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95BE4" w14:textId="66E80F2E" w:rsidR="0080187A" w:rsidRPr="001C6FF6" w:rsidRDefault="00BE6966" w:rsidP="00517D17">
      <w:pPr>
        <w:widowControl w:val="0"/>
        <w:spacing w:after="0" w:line="360" w:lineRule="auto"/>
        <w:jc w:val="both"/>
        <w:rPr>
          <w:rFonts w:cs="Times New Roman"/>
          <w:szCs w:val="24"/>
        </w:rPr>
      </w:pPr>
      <w:r>
        <w:rPr>
          <w:rFonts w:cs="Times New Roman"/>
          <w:noProof/>
          <w:szCs w:val="24"/>
        </w:rPr>
        <w:object w:dxaOrig="1440" w:dyaOrig="1440" w14:anchorId="0F577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9.55pt;margin-top:-.25pt;width:130.3pt;height:66.7pt;z-index:251658240">
            <v:imagedata r:id="rId8" o:title=""/>
          </v:shape>
          <o:OLEObject Type="Embed" ProgID="PBrush" ShapeID="_x0000_s1026" DrawAspect="Content" ObjectID="_1796214343" r:id="rId9"/>
        </w:object>
      </w:r>
    </w:p>
    <w:p w14:paraId="7204B9D1" w14:textId="72F33EFC" w:rsidR="000C26E2" w:rsidRPr="001C6FF6" w:rsidRDefault="000C26E2" w:rsidP="00517D17">
      <w:pPr>
        <w:widowControl w:val="0"/>
        <w:spacing w:after="0" w:line="360" w:lineRule="auto"/>
        <w:jc w:val="both"/>
        <w:rPr>
          <w:rFonts w:cs="Times New Roman"/>
          <w:szCs w:val="24"/>
        </w:rPr>
      </w:pPr>
    </w:p>
    <w:p w14:paraId="78C43DAF" w14:textId="1B7F5165" w:rsidR="000C26E2" w:rsidRPr="001C6FF6" w:rsidRDefault="000C26E2" w:rsidP="00517D17">
      <w:pPr>
        <w:widowControl w:val="0"/>
        <w:spacing w:after="0" w:line="360" w:lineRule="auto"/>
        <w:jc w:val="both"/>
        <w:rPr>
          <w:rFonts w:cs="Times New Roman"/>
          <w:szCs w:val="24"/>
        </w:rPr>
      </w:pPr>
    </w:p>
    <w:p w14:paraId="7E625C0A" w14:textId="1E71EF5C" w:rsidR="000C26E2" w:rsidRPr="001C6FF6" w:rsidRDefault="000C26E2" w:rsidP="00517D17">
      <w:pPr>
        <w:widowControl w:val="0"/>
        <w:spacing w:after="0" w:line="360" w:lineRule="auto"/>
        <w:jc w:val="both"/>
        <w:rPr>
          <w:rFonts w:cs="Times New Roman"/>
          <w:szCs w:val="24"/>
        </w:rPr>
      </w:pPr>
    </w:p>
    <w:p w14:paraId="0BBF5B10" w14:textId="47153B52" w:rsidR="00BF6F36" w:rsidRPr="001C6FF6" w:rsidRDefault="00BF6F36" w:rsidP="00517D17">
      <w:pPr>
        <w:widowControl w:val="0"/>
        <w:spacing w:after="0" w:line="360" w:lineRule="auto"/>
        <w:jc w:val="center"/>
        <w:rPr>
          <w:rFonts w:cs="Times New Roman"/>
          <w:b/>
          <w:bCs/>
          <w:szCs w:val="24"/>
        </w:rPr>
      </w:pPr>
      <w:r w:rsidRPr="001C6FF6">
        <w:rPr>
          <w:rFonts w:cs="Times New Roman"/>
          <w:b/>
          <w:bCs/>
          <w:szCs w:val="24"/>
        </w:rPr>
        <w:t>TẬP ĐOÀN CÔNG NGHIỆP - VIỄN THÔNG QUÂN ĐỘI TỔNG</w:t>
      </w:r>
    </w:p>
    <w:p w14:paraId="13F85C7D" w14:textId="7DDB1C01" w:rsidR="000C26E2" w:rsidRPr="001C6FF6" w:rsidRDefault="00466A26" w:rsidP="00517D17">
      <w:pPr>
        <w:widowControl w:val="0"/>
        <w:spacing w:after="0" w:line="360" w:lineRule="auto"/>
        <w:jc w:val="center"/>
        <w:rPr>
          <w:rFonts w:cs="Times New Roman"/>
          <w:b/>
          <w:bCs/>
          <w:szCs w:val="24"/>
        </w:rPr>
      </w:pPr>
      <w:r w:rsidRPr="001C6FF6">
        <w:rPr>
          <w:rFonts w:cs="Times New Roman"/>
          <w:b/>
          <w:bCs/>
          <w:szCs w:val="24"/>
        </w:rPr>
        <w:t>TỔ CHỨC</w:t>
      </w:r>
      <w:r w:rsidR="00BF6F36" w:rsidRPr="001C6FF6">
        <w:rPr>
          <w:rFonts w:cs="Times New Roman"/>
          <w:b/>
          <w:bCs/>
          <w:szCs w:val="24"/>
        </w:rPr>
        <w:t xml:space="preserve"> VIỄN THÔNG VIETTEL</w:t>
      </w:r>
    </w:p>
    <w:p w14:paraId="4F979417" w14:textId="6415B8B3" w:rsidR="000C26E2" w:rsidRPr="001C6FF6" w:rsidRDefault="000C26E2" w:rsidP="00517D17">
      <w:pPr>
        <w:widowControl w:val="0"/>
        <w:spacing w:after="0" w:line="360" w:lineRule="auto"/>
        <w:jc w:val="both"/>
        <w:rPr>
          <w:rFonts w:cs="Times New Roman"/>
          <w:szCs w:val="24"/>
        </w:rPr>
      </w:pPr>
    </w:p>
    <w:p w14:paraId="305B8518" w14:textId="420DA9EF" w:rsidR="00B30BE5" w:rsidRPr="001C6FF6" w:rsidRDefault="00B30BE5" w:rsidP="00517D17">
      <w:pPr>
        <w:widowControl w:val="0"/>
        <w:spacing w:after="0" w:line="360" w:lineRule="auto"/>
        <w:jc w:val="both"/>
        <w:rPr>
          <w:rFonts w:cs="Times New Roman"/>
          <w:szCs w:val="24"/>
        </w:rPr>
      </w:pPr>
    </w:p>
    <w:p w14:paraId="213D02DA" w14:textId="77777777" w:rsidR="00B30BE5" w:rsidRPr="001C6FF6" w:rsidRDefault="00B30BE5" w:rsidP="00517D17">
      <w:pPr>
        <w:widowControl w:val="0"/>
        <w:spacing w:after="0" w:line="360" w:lineRule="auto"/>
        <w:jc w:val="both"/>
        <w:rPr>
          <w:rFonts w:cs="Times New Roman"/>
          <w:szCs w:val="24"/>
        </w:rPr>
      </w:pPr>
    </w:p>
    <w:p w14:paraId="2F806977" w14:textId="6C5ABD37" w:rsidR="000C26E2" w:rsidRPr="001C6FF6" w:rsidRDefault="000C26E2" w:rsidP="00517D17">
      <w:pPr>
        <w:widowControl w:val="0"/>
        <w:spacing w:after="0" w:line="360" w:lineRule="auto"/>
        <w:jc w:val="both"/>
        <w:rPr>
          <w:rFonts w:cs="Times New Roman"/>
          <w:szCs w:val="24"/>
        </w:rPr>
      </w:pPr>
    </w:p>
    <w:p w14:paraId="7019CFA7" w14:textId="2940306E" w:rsidR="000C26E2" w:rsidRPr="001C6FF6" w:rsidRDefault="000C26E2" w:rsidP="00517D17">
      <w:pPr>
        <w:widowControl w:val="0"/>
        <w:spacing w:after="0" w:line="360" w:lineRule="auto"/>
        <w:jc w:val="both"/>
        <w:rPr>
          <w:rFonts w:cs="Times New Roman"/>
          <w:szCs w:val="24"/>
        </w:rPr>
      </w:pPr>
    </w:p>
    <w:p w14:paraId="1E8EC20E" w14:textId="13396877" w:rsidR="000C26E2" w:rsidRPr="001C6FF6" w:rsidRDefault="000C26E2" w:rsidP="00517D17">
      <w:pPr>
        <w:widowControl w:val="0"/>
        <w:spacing w:after="0" w:line="360" w:lineRule="auto"/>
        <w:jc w:val="center"/>
        <w:rPr>
          <w:rFonts w:cs="Times New Roman"/>
          <w:b/>
          <w:bCs/>
          <w:sz w:val="30"/>
          <w:szCs w:val="30"/>
        </w:rPr>
      </w:pPr>
      <w:r w:rsidRPr="001C6FF6">
        <w:rPr>
          <w:rFonts w:cs="Times New Roman"/>
          <w:b/>
          <w:bCs/>
          <w:sz w:val="30"/>
          <w:szCs w:val="30"/>
        </w:rPr>
        <w:t>PHẦN MỀM QUẢN LÝ BÁN HÀNG</w:t>
      </w:r>
    </w:p>
    <w:p w14:paraId="4728854C" w14:textId="601A97BF" w:rsidR="000C26E2" w:rsidRPr="001C6FF6" w:rsidRDefault="00216AB9" w:rsidP="00517D17">
      <w:pPr>
        <w:widowControl w:val="0"/>
        <w:spacing w:after="0" w:line="360" w:lineRule="auto"/>
        <w:jc w:val="center"/>
        <w:rPr>
          <w:rFonts w:cs="Times New Roman"/>
          <w:b/>
          <w:bCs/>
          <w:sz w:val="30"/>
          <w:szCs w:val="30"/>
        </w:rPr>
      </w:pPr>
      <w:r w:rsidRPr="001C6FF6">
        <w:rPr>
          <w:rFonts w:cs="Times New Roman"/>
          <w:b/>
          <w:bCs/>
          <w:sz w:val="30"/>
          <w:szCs w:val="30"/>
        </w:rPr>
        <w:t xml:space="preserve">TÀI LIỆU </w:t>
      </w:r>
      <w:r w:rsidR="000C26E2" w:rsidRPr="001C6FF6">
        <w:rPr>
          <w:rFonts w:cs="Times New Roman"/>
          <w:b/>
          <w:bCs/>
          <w:sz w:val="30"/>
          <w:szCs w:val="30"/>
        </w:rPr>
        <w:t>THIẾT KẾ CHI TIẾT</w:t>
      </w:r>
    </w:p>
    <w:p w14:paraId="112F359D" w14:textId="5B288E8B" w:rsidR="000C26E2" w:rsidRPr="001C6FF6" w:rsidRDefault="000C26E2" w:rsidP="00517D17">
      <w:pPr>
        <w:widowControl w:val="0"/>
        <w:spacing w:after="0" w:line="360" w:lineRule="auto"/>
        <w:jc w:val="both"/>
        <w:rPr>
          <w:rFonts w:cs="Times New Roman"/>
          <w:szCs w:val="24"/>
        </w:rPr>
      </w:pPr>
    </w:p>
    <w:p w14:paraId="3DF1416A" w14:textId="6B674DF5" w:rsidR="000C26E2" w:rsidRPr="001C6FF6" w:rsidRDefault="000C26E2" w:rsidP="00517D17">
      <w:pPr>
        <w:widowControl w:val="0"/>
        <w:spacing w:after="0" w:line="360" w:lineRule="auto"/>
        <w:jc w:val="both"/>
        <w:rPr>
          <w:rFonts w:cs="Times New Roman"/>
          <w:szCs w:val="24"/>
        </w:rPr>
      </w:pPr>
    </w:p>
    <w:p w14:paraId="752690A9" w14:textId="5BBBC45D" w:rsidR="000C26E2" w:rsidRPr="001C6FF6" w:rsidRDefault="000C26E2" w:rsidP="00517D17">
      <w:pPr>
        <w:widowControl w:val="0"/>
        <w:spacing w:after="0" w:line="360" w:lineRule="auto"/>
        <w:ind w:left="1560"/>
        <w:jc w:val="both"/>
        <w:rPr>
          <w:rFonts w:cs="Times New Roman"/>
          <w:b/>
          <w:bCs/>
          <w:szCs w:val="24"/>
        </w:rPr>
      </w:pPr>
      <w:r w:rsidRPr="001C6FF6">
        <w:rPr>
          <w:rFonts w:cs="Times New Roman"/>
          <w:b/>
          <w:bCs/>
          <w:szCs w:val="24"/>
        </w:rPr>
        <w:t>Mã dự án:</w:t>
      </w:r>
      <w:r w:rsidR="00B30BE5" w:rsidRPr="001C6FF6">
        <w:rPr>
          <w:rFonts w:cs="Times New Roman"/>
          <w:b/>
          <w:bCs/>
          <w:szCs w:val="24"/>
        </w:rPr>
        <w:t xml:space="preserve"> VTT_CNTT_QT06_24002_QLBHDN</w:t>
      </w:r>
    </w:p>
    <w:p w14:paraId="32D657D8" w14:textId="4EA3FB2E" w:rsidR="000C26E2" w:rsidRPr="001C6FF6" w:rsidRDefault="000C26E2" w:rsidP="00517D17">
      <w:pPr>
        <w:widowControl w:val="0"/>
        <w:spacing w:after="0" w:line="360" w:lineRule="auto"/>
        <w:ind w:left="1560"/>
        <w:jc w:val="both"/>
        <w:rPr>
          <w:rFonts w:cs="Times New Roman"/>
          <w:b/>
          <w:bCs/>
          <w:szCs w:val="24"/>
        </w:rPr>
      </w:pPr>
      <w:r w:rsidRPr="001C6FF6">
        <w:rPr>
          <w:rFonts w:cs="Times New Roman"/>
          <w:b/>
          <w:bCs/>
          <w:szCs w:val="24"/>
        </w:rPr>
        <w:t>Mã tài liệu:</w:t>
      </w:r>
      <w:r w:rsidR="00B30BE5" w:rsidRPr="001C6FF6">
        <w:rPr>
          <w:rFonts w:cs="Times New Roman"/>
          <w:b/>
          <w:bCs/>
          <w:szCs w:val="24"/>
        </w:rPr>
        <w:t xml:space="preserve"> </w:t>
      </w:r>
      <w:r w:rsidR="008275C4" w:rsidRPr="008275C4">
        <w:rPr>
          <w:rFonts w:cs="Times New Roman"/>
          <w:b/>
          <w:bCs/>
          <w:szCs w:val="24"/>
        </w:rPr>
        <w:t>TKCT_VTT_CNTT_QT06_24002_QLBHDN_</w:t>
      </w:r>
      <w:r w:rsidR="008275C4">
        <w:rPr>
          <w:rFonts w:cs="Times New Roman"/>
          <w:b/>
          <w:bCs/>
          <w:szCs w:val="24"/>
        </w:rPr>
        <w:t>API</w:t>
      </w:r>
      <w:r w:rsidR="008275C4" w:rsidRPr="008275C4">
        <w:rPr>
          <w:rFonts w:cs="Times New Roman"/>
          <w:b/>
          <w:bCs/>
          <w:szCs w:val="24"/>
        </w:rPr>
        <w:t>_V1.1</w:t>
      </w:r>
    </w:p>
    <w:p w14:paraId="0810A357" w14:textId="0156E2ED" w:rsidR="000C26E2" w:rsidRPr="001C6FF6" w:rsidRDefault="000C26E2" w:rsidP="00517D17">
      <w:pPr>
        <w:widowControl w:val="0"/>
        <w:spacing w:after="0" w:line="360" w:lineRule="auto"/>
        <w:jc w:val="both"/>
        <w:rPr>
          <w:rFonts w:cs="Times New Roman"/>
          <w:szCs w:val="24"/>
        </w:rPr>
      </w:pPr>
    </w:p>
    <w:p w14:paraId="7D4C58EA" w14:textId="74FBF966" w:rsidR="000C26E2" w:rsidRPr="001C6FF6" w:rsidRDefault="000C26E2" w:rsidP="00517D17">
      <w:pPr>
        <w:widowControl w:val="0"/>
        <w:spacing w:after="0" w:line="360" w:lineRule="auto"/>
        <w:jc w:val="both"/>
        <w:rPr>
          <w:rFonts w:cs="Times New Roman"/>
          <w:szCs w:val="24"/>
        </w:rPr>
      </w:pPr>
    </w:p>
    <w:p w14:paraId="019BB51F" w14:textId="4D800B80" w:rsidR="000C26E2" w:rsidRPr="001C6FF6" w:rsidRDefault="000C26E2" w:rsidP="00517D17">
      <w:pPr>
        <w:widowControl w:val="0"/>
        <w:spacing w:after="0" w:line="360" w:lineRule="auto"/>
        <w:jc w:val="both"/>
        <w:rPr>
          <w:rFonts w:cs="Times New Roman"/>
          <w:szCs w:val="24"/>
        </w:rPr>
      </w:pPr>
    </w:p>
    <w:p w14:paraId="444611E8" w14:textId="4F29BF81" w:rsidR="000C26E2" w:rsidRPr="001C6FF6" w:rsidRDefault="000C26E2" w:rsidP="00517D17">
      <w:pPr>
        <w:widowControl w:val="0"/>
        <w:spacing w:after="0" w:line="360" w:lineRule="auto"/>
        <w:jc w:val="both"/>
        <w:rPr>
          <w:rFonts w:cs="Times New Roman"/>
          <w:szCs w:val="24"/>
        </w:rPr>
      </w:pPr>
    </w:p>
    <w:p w14:paraId="0FA4A9FB" w14:textId="3B19CE29" w:rsidR="000C26E2" w:rsidRPr="001C6FF6" w:rsidRDefault="000C26E2" w:rsidP="00517D17">
      <w:pPr>
        <w:widowControl w:val="0"/>
        <w:spacing w:after="0" w:line="360" w:lineRule="auto"/>
        <w:jc w:val="both"/>
        <w:rPr>
          <w:rFonts w:cs="Times New Roman"/>
          <w:szCs w:val="24"/>
        </w:rPr>
      </w:pPr>
    </w:p>
    <w:p w14:paraId="6806DBC6" w14:textId="6A2A35CF" w:rsidR="000C26E2" w:rsidRPr="001C6FF6" w:rsidRDefault="000C26E2" w:rsidP="00517D17">
      <w:pPr>
        <w:widowControl w:val="0"/>
        <w:spacing w:after="0" w:line="360" w:lineRule="auto"/>
        <w:jc w:val="both"/>
        <w:rPr>
          <w:rFonts w:cs="Times New Roman"/>
          <w:szCs w:val="24"/>
        </w:rPr>
      </w:pPr>
    </w:p>
    <w:p w14:paraId="12032ED6" w14:textId="1F287C32" w:rsidR="000C26E2" w:rsidRPr="001C6FF6" w:rsidRDefault="000C26E2" w:rsidP="00517D17">
      <w:pPr>
        <w:widowControl w:val="0"/>
        <w:spacing w:after="0" w:line="360" w:lineRule="auto"/>
        <w:jc w:val="both"/>
        <w:rPr>
          <w:rFonts w:cs="Times New Roman"/>
          <w:szCs w:val="24"/>
        </w:rPr>
      </w:pPr>
    </w:p>
    <w:p w14:paraId="6F314355" w14:textId="4FF1046C" w:rsidR="000C26E2" w:rsidRPr="001C6FF6" w:rsidRDefault="000C26E2" w:rsidP="00517D17">
      <w:pPr>
        <w:widowControl w:val="0"/>
        <w:spacing w:after="0" w:line="360" w:lineRule="auto"/>
        <w:jc w:val="both"/>
        <w:rPr>
          <w:rFonts w:cs="Times New Roman"/>
          <w:szCs w:val="24"/>
        </w:rPr>
      </w:pPr>
    </w:p>
    <w:p w14:paraId="6C43767A" w14:textId="73251EF4" w:rsidR="000C26E2" w:rsidRPr="001C6FF6" w:rsidRDefault="000C26E2" w:rsidP="00517D17">
      <w:pPr>
        <w:widowControl w:val="0"/>
        <w:spacing w:after="0" w:line="360" w:lineRule="auto"/>
        <w:jc w:val="both"/>
        <w:rPr>
          <w:rFonts w:cs="Times New Roman"/>
          <w:szCs w:val="24"/>
        </w:rPr>
      </w:pPr>
    </w:p>
    <w:p w14:paraId="72216190" w14:textId="77777777" w:rsidR="000C26E2" w:rsidRPr="001C6FF6" w:rsidRDefault="000C26E2" w:rsidP="00517D17">
      <w:pPr>
        <w:widowControl w:val="0"/>
        <w:spacing w:after="0" w:line="360" w:lineRule="auto"/>
        <w:jc w:val="both"/>
        <w:rPr>
          <w:rFonts w:cs="Times New Roman"/>
          <w:szCs w:val="24"/>
        </w:rPr>
      </w:pPr>
    </w:p>
    <w:p w14:paraId="16FDF62F" w14:textId="27DA2EC2" w:rsidR="000C26E2" w:rsidRPr="001C6FF6" w:rsidRDefault="000C26E2" w:rsidP="00517D17">
      <w:pPr>
        <w:widowControl w:val="0"/>
        <w:spacing w:after="0" w:line="360" w:lineRule="auto"/>
        <w:jc w:val="both"/>
        <w:rPr>
          <w:rFonts w:cs="Times New Roman"/>
          <w:szCs w:val="24"/>
        </w:rPr>
      </w:pPr>
    </w:p>
    <w:p w14:paraId="78409F77" w14:textId="62329403" w:rsidR="000C26E2" w:rsidRPr="001C6FF6" w:rsidRDefault="000C26E2" w:rsidP="00517D17">
      <w:pPr>
        <w:widowControl w:val="0"/>
        <w:spacing w:after="0" w:line="360" w:lineRule="auto"/>
        <w:jc w:val="both"/>
        <w:rPr>
          <w:rFonts w:cs="Times New Roman"/>
          <w:szCs w:val="24"/>
        </w:rPr>
      </w:pPr>
    </w:p>
    <w:p w14:paraId="64FC2A4A" w14:textId="574F6AA6" w:rsidR="000C26E2" w:rsidRPr="001C6FF6" w:rsidRDefault="000C26E2" w:rsidP="00517D17">
      <w:pPr>
        <w:widowControl w:val="0"/>
        <w:spacing w:after="0" w:line="360" w:lineRule="auto"/>
        <w:jc w:val="center"/>
        <w:rPr>
          <w:rFonts w:cs="Times New Roman"/>
          <w:b/>
          <w:bCs/>
          <w:szCs w:val="24"/>
        </w:rPr>
      </w:pPr>
      <w:r w:rsidRPr="001C6FF6">
        <w:rPr>
          <w:rFonts w:cs="Times New Roman"/>
          <w:b/>
          <w:bCs/>
          <w:szCs w:val="24"/>
        </w:rPr>
        <w:t>Hà Nội, Năm 2024</w:t>
      </w:r>
      <w:r w:rsidRPr="001C6FF6">
        <w:rPr>
          <w:rFonts w:cs="Times New Roman"/>
          <w:b/>
          <w:bCs/>
          <w:szCs w:val="24"/>
        </w:rPr>
        <w:br w:type="page"/>
      </w:r>
    </w:p>
    <w:p w14:paraId="7D8C8821" w14:textId="7A4A7FCD" w:rsidR="000C26E2" w:rsidRPr="001C6FF6" w:rsidRDefault="000C26E2" w:rsidP="00517D17">
      <w:pPr>
        <w:widowControl w:val="0"/>
        <w:spacing w:after="0" w:line="360" w:lineRule="auto"/>
        <w:jc w:val="center"/>
        <w:rPr>
          <w:rFonts w:cs="Times New Roman"/>
          <w:b/>
          <w:bCs/>
          <w:szCs w:val="24"/>
        </w:rPr>
      </w:pPr>
      <w:r w:rsidRPr="001C6FF6">
        <w:rPr>
          <w:rFonts w:cs="Times New Roman"/>
          <w:b/>
          <w:bCs/>
          <w:szCs w:val="24"/>
        </w:rPr>
        <w:lastRenderedPageBreak/>
        <w:t>BẢNG THAY ĐỔI TÀI LIỆU</w:t>
      </w:r>
    </w:p>
    <w:p w14:paraId="294B3E29" w14:textId="1426F8BB" w:rsidR="000C26E2" w:rsidRPr="001C6FF6" w:rsidRDefault="000C26E2" w:rsidP="00517D17">
      <w:pPr>
        <w:widowControl w:val="0"/>
        <w:spacing w:after="0" w:line="360" w:lineRule="auto"/>
        <w:rPr>
          <w:rFonts w:cs="Times New Roman"/>
          <w:szCs w:val="24"/>
        </w:rPr>
      </w:pPr>
      <w:r w:rsidRPr="001C6FF6">
        <w:rPr>
          <w:rFonts w:cs="Times New Roman"/>
          <w:szCs w:val="24"/>
        </w:rPr>
        <w:t>*A – Tạo mới, M – Sửa đổi, D – Xóa</w:t>
      </w:r>
    </w:p>
    <w:tbl>
      <w:tblPr>
        <w:tblStyle w:val="TableGrid"/>
        <w:tblW w:w="0" w:type="auto"/>
        <w:tblLook w:val="04A0" w:firstRow="1" w:lastRow="0" w:firstColumn="1" w:lastColumn="0" w:noHBand="0" w:noVBand="1"/>
      </w:tblPr>
      <w:tblGrid>
        <w:gridCol w:w="1367"/>
        <w:gridCol w:w="1335"/>
        <w:gridCol w:w="1329"/>
        <w:gridCol w:w="1346"/>
        <w:gridCol w:w="1341"/>
        <w:gridCol w:w="1335"/>
        <w:gridCol w:w="1342"/>
      </w:tblGrid>
      <w:tr w:rsidR="000C26E2" w:rsidRPr="001C6FF6" w14:paraId="2CFCF5E8" w14:textId="77777777" w:rsidTr="004A11AC">
        <w:tc>
          <w:tcPr>
            <w:tcW w:w="1371" w:type="dxa"/>
            <w:shd w:val="clear" w:color="auto" w:fill="E7E6E6" w:themeFill="background2"/>
          </w:tcPr>
          <w:p w14:paraId="469C6F74" w14:textId="77777777" w:rsidR="000C26E2" w:rsidRPr="001C6FF6" w:rsidRDefault="000C26E2" w:rsidP="00517D17">
            <w:pPr>
              <w:widowControl w:val="0"/>
              <w:spacing w:line="360" w:lineRule="auto"/>
              <w:jc w:val="center"/>
              <w:rPr>
                <w:rFonts w:cs="Times New Roman"/>
                <w:b/>
                <w:bCs/>
                <w:szCs w:val="24"/>
              </w:rPr>
            </w:pPr>
            <w:r w:rsidRPr="001C6FF6">
              <w:rPr>
                <w:rFonts w:cs="Times New Roman"/>
                <w:b/>
                <w:bCs/>
                <w:szCs w:val="24"/>
              </w:rPr>
              <w:t>Ngày thay đổi</w:t>
            </w:r>
          </w:p>
        </w:tc>
        <w:tc>
          <w:tcPr>
            <w:tcW w:w="1371" w:type="dxa"/>
            <w:shd w:val="clear" w:color="auto" w:fill="E7E6E6" w:themeFill="background2"/>
          </w:tcPr>
          <w:p w14:paraId="7A6C96B2" w14:textId="77777777" w:rsidR="000C26E2" w:rsidRPr="001C6FF6" w:rsidRDefault="000C26E2" w:rsidP="00517D17">
            <w:pPr>
              <w:widowControl w:val="0"/>
              <w:spacing w:line="360" w:lineRule="auto"/>
              <w:jc w:val="center"/>
              <w:rPr>
                <w:rFonts w:cs="Times New Roman"/>
                <w:b/>
                <w:bCs/>
                <w:szCs w:val="24"/>
              </w:rPr>
            </w:pPr>
            <w:r w:rsidRPr="001C6FF6">
              <w:rPr>
                <w:rFonts w:cs="Times New Roman"/>
                <w:b/>
                <w:bCs/>
                <w:szCs w:val="24"/>
              </w:rPr>
              <w:t>Vị trí thay đổi</w:t>
            </w:r>
          </w:p>
        </w:tc>
        <w:tc>
          <w:tcPr>
            <w:tcW w:w="1371" w:type="dxa"/>
            <w:shd w:val="clear" w:color="auto" w:fill="E7E6E6" w:themeFill="background2"/>
          </w:tcPr>
          <w:p w14:paraId="32DE1789" w14:textId="77777777" w:rsidR="000C26E2" w:rsidRPr="001C6FF6" w:rsidRDefault="000C26E2" w:rsidP="00517D17">
            <w:pPr>
              <w:widowControl w:val="0"/>
              <w:spacing w:line="360" w:lineRule="auto"/>
              <w:jc w:val="center"/>
              <w:rPr>
                <w:rFonts w:cs="Times New Roman"/>
                <w:b/>
                <w:bCs/>
                <w:szCs w:val="24"/>
              </w:rPr>
            </w:pPr>
            <w:r w:rsidRPr="001C6FF6">
              <w:rPr>
                <w:rFonts w:cs="Times New Roman"/>
                <w:b/>
                <w:bCs/>
                <w:szCs w:val="24"/>
              </w:rPr>
              <w:t>A*, M, D</w:t>
            </w:r>
          </w:p>
        </w:tc>
        <w:tc>
          <w:tcPr>
            <w:tcW w:w="1371" w:type="dxa"/>
            <w:shd w:val="clear" w:color="auto" w:fill="E7E6E6" w:themeFill="background2"/>
          </w:tcPr>
          <w:p w14:paraId="0D39B9C4" w14:textId="77777777" w:rsidR="000C26E2" w:rsidRPr="001C6FF6" w:rsidRDefault="000C26E2" w:rsidP="00517D17">
            <w:pPr>
              <w:widowControl w:val="0"/>
              <w:spacing w:line="360" w:lineRule="auto"/>
              <w:jc w:val="center"/>
              <w:rPr>
                <w:rFonts w:cs="Times New Roman"/>
                <w:b/>
                <w:bCs/>
                <w:szCs w:val="24"/>
              </w:rPr>
            </w:pPr>
            <w:r w:rsidRPr="001C6FF6">
              <w:rPr>
                <w:rFonts w:cs="Times New Roman"/>
                <w:b/>
                <w:bCs/>
                <w:szCs w:val="24"/>
              </w:rPr>
              <w:t>Nguồn gốc</w:t>
            </w:r>
          </w:p>
        </w:tc>
        <w:tc>
          <w:tcPr>
            <w:tcW w:w="1371" w:type="dxa"/>
            <w:shd w:val="clear" w:color="auto" w:fill="E7E6E6" w:themeFill="background2"/>
          </w:tcPr>
          <w:p w14:paraId="7A984341" w14:textId="77777777" w:rsidR="000C26E2" w:rsidRPr="001C6FF6" w:rsidRDefault="000C26E2" w:rsidP="00517D17">
            <w:pPr>
              <w:widowControl w:val="0"/>
              <w:spacing w:line="360" w:lineRule="auto"/>
              <w:jc w:val="center"/>
              <w:rPr>
                <w:rFonts w:cs="Times New Roman"/>
                <w:b/>
                <w:bCs/>
                <w:szCs w:val="24"/>
              </w:rPr>
            </w:pPr>
            <w:r w:rsidRPr="001C6FF6">
              <w:rPr>
                <w:rFonts w:cs="Times New Roman"/>
                <w:b/>
                <w:bCs/>
                <w:szCs w:val="24"/>
              </w:rPr>
              <w:t>Phiên bản cũ</w:t>
            </w:r>
          </w:p>
        </w:tc>
        <w:tc>
          <w:tcPr>
            <w:tcW w:w="1372" w:type="dxa"/>
            <w:shd w:val="clear" w:color="auto" w:fill="E7E6E6" w:themeFill="background2"/>
          </w:tcPr>
          <w:p w14:paraId="3E591783" w14:textId="77777777" w:rsidR="000C26E2" w:rsidRPr="001C6FF6" w:rsidRDefault="000C26E2" w:rsidP="00517D17">
            <w:pPr>
              <w:widowControl w:val="0"/>
              <w:spacing w:line="360" w:lineRule="auto"/>
              <w:jc w:val="center"/>
              <w:rPr>
                <w:rFonts w:cs="Times New Roman"/>
                <w:b/>
                <w:bCs/>
                <w:szCs w:val="24"/>
              </w:rPr>
            </w:pPr>
            <w:r w:rsidRPr="001C6FF6">
              <w:rPr>
                <w:rFonts w:cs="Times New Roman"/>
                <w:b/>
                <w:bCs/>
                <w:szCs w:val="24"/>
              </w:rPr>
              <w:t>Mô tả thay đổi</w:t>
            </w:r>
          </w:p>
        </w:tc>
        <w:tc>
          <w:tcPr>
            <w:tcW w:w="1372" w:type="dxa"/>
            <w:shd w:val="clear" w:color="auto" w:fill="E7E6E6" w:themeFill="background2"/>
          </w:tcPr>
          <w:p w14:paraId="7AE7E303" w14:textId="77777777" w:rsidR="000C26E2" w:rsidRPr="001C6FF6" w:rsidRDefault="000C26E2" w:rsidP="00517D17">
            <w:pPr>
              <w:widowControl w:val="0"/>
              <w:spacing w:line="360" w:lineRule="auto"/>
              <w:jc w:val="center"/>
              <w:rPr>
                <w:rFonts w:cs="Times New Roman"/>
                <w:b/>
                <w:bCs/>
                <w:szCs w:val="24"/>
              </w:rPr>
            </w:pPr>
            <w:r w:rsidRPr="001C6FF6">
              <w:rPr>
                <w:rFonts w:cs="Times New Roman"/>
                <w:b/>
                <w:bCs/>
                <w:szCs w:val="24"/>
              </w:rPr>
              <w:t>Phiên bản mới</w:t>
            </w:r>
          </w:p>
        </w:tc>
      </w:tr>
      <w:tr w:rsidR="000C26E2" w:rsidRPr="001C6FF6" w14:paraId="15A83F49" w14:textId="77777777" w:rsidTr="004A11AC">
        <w:tc>
          <w:tcPr>
            <w:tcW w:w="1371" w:type="dxa"/>
          </w:tcPr>
          <w:p w14:paraId="7F729D05" w14:textId="7CAD5910" w:rsidR="000C26E2" w:rsidRPr="001C6FF6" w:rsidRDefault="000C26E2" w:rsidP="00517D17">
            <w:pPr>
              <w:widowControl w:val="0"/>
              <w:spacing w:line="360" w:lineRule="auto"/>
              <w:rPr>
                <w:rFonts w:cs="Times New Roman"/>
                <w:szCs w:val="24"/>
              </w:rPr>
            </w:pPr>
            <w:r w:rsidRPr="001C6FF6">
              <w:rPr>
                <w:rFonts w:cs="Times New Roman"/>
                <w:szCs w:val="24"/>
              </w:rPr>
              <w:t>26/11/2024</w:t>
            </w:r>
          </w:p>
        </w:tc>
        <w:tc>
          <w:tcPr>
            <w:tcW w:w="1371" w:type="dxa"/>
          </w:tcPr>
          <w:p w14:paraId="6AFEBD8D" w14:textId="77777777" w:rsidR="000C26E2" w:rsidRPr="001C6FF6" w:rsidRDefault="000C26E2" w:rsidP="00517D17">
            <w:pPr>
              <w:widowControl w:val="0"/>
              <w:spacing w:line="360" w:lineRule="auto"/>
              <w:rPr>
                <w:rFonts w:cs="Times New Roman"/>
                <w:szCs w:val="24"/>
              </w:rPr>
            </w:pPr>
            <w:r w:rsidRPr="001C6FF6">
              <w:rPr>
                <w:rFonts w:cs="Times New Roman"/>
                <w:szCs w:val="24"/>
              </w:rPr>
              <w:t>Toàn bộ</w:t>
            </w:r>
          </w:p>
        </w:tc>
        <w:tc>
          <w:tcPr>
            <w:tcW w:w="1371" w:type="dxa"/>
          </w:tcPr>
          <w:p w14:paraId="49BACA6D" w14:textId="77777777" w:rsidR="000C26E2" w:rsidRPr="001C6FF6" w:rsidRDefault="000C26E2" w:rsidP="00517D17">
            <w:pPr>
              <w:widowControl w:val="0"/>
              <w:spacing w:line="360" w:lineRule="auto"/>
              <w:rPr>
                <w:rFonts w:cs="Times New Roman"/>
                <w:szCs w:val="24"/>
              </w:rPr>
            </w:pPr>
            <w:r w:rsidRPr="001C6FF6">
              <w:rPr>
                <w:rFonts w:cs="Times New Roman"/>
                <w:szCs w:val="24"/>
              </w:rPr>
              <w:t>A*</w:t>
            </w:r>
          </w:p>
        </w:tc>
        <w:tc>
          <w:tcPr>
            <w:tcW w:w="1371" w:type="dxa"/>
          </w:tcPr>
          <w:p w14:paraId="1DF48959" w14:textId="77777777" w:rsidR="000C26E2" w:rsidRPr="001C6FF6" w:rsidRDefault="000C26E2" w:rsidP="00517D17">
            <w:pPr>
              <w:widowControl w:val="0"/>
              <w:spacing w:line="360" w:lineRule="auto"/>
              <w:rPr>
                <w:rFonts w:cs="Times New Roman"/>
                <w:szCs w:val="24"/>
              </w:rPr>
            </w:pPr>
          </w:p>
        </w:tc>
        <w:tc>
          <w:tcPr>
            <w:tcW w:w="1371" w:type="dxa"/>
          </w:tcPr>
          <w:p w14:paraId="4945D554" w14:textId="77777777" w:rsidR="000C26E2" w:rsidRPr="001C6FF6" w:rsidRDefault="000C26E2" w:rsidP="00517D17">
            <w:pPr>
              <w:widowControl w:val="0"/>
              <w:spacing w:line="360" w:lineRule="auto"/>
              <w:rPr>
                <w:rFonts w:cs="Times New Roman"/>
                <w:szCs w:val="24"/>
              </w:rPr>
            </w:pPr>
          </w:p>
        </w:tc>
        <w:tc>
          <w:tcPr>
            <w:tcW w:w="1372" w:type="dxa"/>
          </w:tcPr>
          <w:p w14:paraId="1715C19F" w14:textId="77777777" w:rsidR="000C26E2" w:rsidRPr="001C6FF6" w:rsidRDefault="000C26E2" w:rsidP="00517D17">
            <w:pPr>
              <w:widowControl w:val="0"/>
              <w:spacing w:line="360" w:lineRule="auto"/>
              <w:rPr>
                <w:rFonts w:cs="Times New Roman"/>
                <w:szCs w:val="24"/>
              </w:rPr>
            </w:pPr>
          </w:p>
        </w:tc>
        <w:tc>
          <w:tcPr>
            <w:tcW w:w="1372" w:type="dxa"/>
          </w:tcPr>
          <w:p w14:paraId="38B1BCE4" w14:textId="77777777" w:rsidR="000C26E2" w:rsidRPr="001C6FF6" w:rsidRDefault="000C26E2" w:rsidP="00517D17">
            <w:pPr>
              <w:widowControl w:val="0"/>
              <w:spacing w:line="360" w:lineRule="auto"/>
              <w:rPr>
                <w:rFonts w:cs="Times New Roman"/>
                <w:szCs w:val="24"/>
              </w:rPr>
            </w:pPr>
            <w:r w:rsidRPr="001C6FF6">
              <w:rPr>
                <w:rFonts w:cs="Times New Roman"/>
                <w:szCs w:val="24"/>
              </w:rPr>
              <w:t>1.0</w:t>
            </w:r>
          </w:p>
        </w:tc>
      </w:tr>
      <w:tr w:rsidR="000C26E2" w:rsidRPr="001C6FF6" w14:paraId="73E533AA" w14:textId="77777777" w:rsidTr="004A11AC">
        <w:tc>
          <w:tcPr>
            <w:tcW w:w="1371" w:type="dxa"/>
          </w:tcPr>
          <w:p w14:paraId="72909FCB" w14:textId="3D69EFDE" w:rsidR="000C26E2" w:rsidRPr="001C6FF6" w:rsidRDefault="001832BC" w:rsidP="00517D17">
            <w:pPr>
              <w:widowControl w:val="0"/>
              <w:spacing w:line="360" w:lineRule="auto"/>
              <w:rPr>
                <w:rFonts w:cs="Times New Roman"/>
                <w:szCs w:val="24"/>
              </w:rPr>
            </w:pPr>
            <w:r w:rsidRPr="001C6FF6">
              <w:rPr>
                <w:rFonts w:cs="Times New Roman"/>
                <w:szCs w:val="24"/>
              </w:rPr>
              <w:t>07/12/2024</w:t>
            </w:r>
          </w:p>
        </w:tc>
        <w:tc>
          <w:tcPr>
            <w:tcW w:w="1371" w:type="dxa"/>
          </w:tcPr>
          <w:p w14:paraId="314F2B81" w14:textId="49125E9F" w:rsidR="000C26E2" w:rsidRPr="001C6FF6" w:rsidRDefault="000C26E2" w:rsidP="00517D17">
            <w:pPr>
              <w:widowControl w:val="0"/>
              <w:spacing w:line="360" w:lineRule="auto"/>
              <w:rPr>
                <w:rFonts w:cs="Times New Roman"/>
                <w:szCs w:val="24"/>
              </w:rPr>
            </w:pPr>
          </w:p>
        </w:tc>
        <w:tc>
          <w:tcPr>
            <w:tcW w:w="1371" w:type="dxa"/>
          </w:tcPr>
          <w:p w14:paraId="4544B7F9" w14:textId="2423DC96" w:rsidR="000C26E2" w:rsidRPr="001C6FF6" w:rsidRDefault="001832BC" w:rsidP="00517D17">
            <w:pPr>
              <w:widowControl w:val="0"/>
              <w:spacing w:line="360" w:lineRule="auto"/>
              <w:rPr>
                <w:rFonts w:cs="Times New Roman"/>
                <w:szCs w:val="24"/>
              </w:rPr>
            </w:pPr>
            <w:r w:rsidRPr="001C6FF6">
              <w:rPr>
                <w:rFonts w:cs="Times New Roman"/>
                <w:szCs w:val="24"/>
              </w:rPr>
              <w:t>M</w:t>
            </w:r>
          </w:p>
        </w:tc>
        <w:tc>
          <w:tcPr>
            <w:tcW w:w="1371" w:type="dxa"/>
          </w:tcPr>
          <w:p w14:paraId="7852A990" w14:textId="77777777" w:rsidR="000C26E2" w:rsidRPr="001C6FF6" w:rsidRDefault="000C26E2" w:rsidP="00517D17">
            <w:pPr>
              <w:widowControl w:val="0"/>
              <w:spacing w:line="360" w:lineRule="auto"/>
              <w:rPr>
                <w:rFonts w:cs="Times New Roman"/>
                <w:szCs w:val="24"/>
              </w:rPr>
            </w:pPr>
          </w:p>
        </w:tc>
        <w:tc>
          <w:tcPr>
            <w:tcW w:w="1371" w:type="dxa"/>
          </w:tcPr>
          <w:p w14:paraId="163FFEEA" w14:textId="55DEC25C" w:rsidR="000C26E2" w:rsidRPr="001C6FF6" w:rsidRDefault="001832BC" w:rsidP="00517D17">
            <w:pPr>
              <w:widowControl w:val="0"/>
              <w:spacing w:line="360" w:lineRule="auto"/>
              <w:rPr>
                <w:rFonts w:cs="Times New Roman"/>
                <w:szCs w:val="24"/>
              </w:rPr>
            </w:pPr>
            <w:r w:rsidRPr="001C6FF6">
              <w:rPr>
                <w:rFonts w:cs="Times New Roman"/>
                <w:szCs w:val="24"/>
              </w:rPr>
              <w:t>1.0</w:t>
            </w:r>
          </w:p>
        </w:tc>
        <w:tc>
          <w:tcPr>
            <w:tcW w:w="1372" w:type="dxa"/>
          </w:tcPr>
          <w:p w14:paraId="30230564" w14:textId="77777777" w:rsidR="000C26E2" w:rsidRPr="001C6FF6" w:rsidRDefault="000C26E2" w:rsidP="00517D17">
            <w:pPr>
              <w:widowControl w:val="0"/>
              <w:spacing w:line="360" w:lineRule="auto"/>
              <w:rPr>
                <w:rFonts w:cs="Times New Roman"/>
                <w:szCs w:val="24"/>
              </w:rPr>
            </w:pPr>
          </w:p>
        </w:tc>
        <w:tc>
          <w:tcPr>
            <w:tcW w:w="1372" w:type="dxa"/>
          </w:tcPr>
          <w:p w14:paraId="4A929183" w14:textId="6D663278" w:rsidR="000C26E2" w:rsidRPr="001C6FF6" w:rsidRDefault="001832BC" w:rsidP="00517D17">
            <w:pPr>
              <w:widowControl w:val="0"/>
              <w:spacing w:line="360" w:lineRule="auto"/>
              <w:rPr>
                <w:rFonts w:cs="Times New Roman"/>
                <w:szCs w:val="24"/>
              </w:rPr>
            </w:pPr>
            <w:r w:rsidRPr="001C6FF6">
              <w:rPr>
                <w:rFonts w:cs="Times New Roman"/>
                <w:szCs w:val="24"/>
              </w:rPr>
              <w:t>2.0</w:t>
            </w:r>
          </w:p>
        </w:tc>
      </w:tr>
      <w:tr w:rsidR="000C26E2" w:rsidRPr="001C6FF6" w14:paraId="5F345604" w14:textId="77777777" w:rsidTr="004A11AC">
        <w:tc>
          <w:tcPr>
            <w:tcW w:w="1371" w:type="dxa"/>
          </w:tcPr>
          <w:p w14:paraId="3AFC023C" w14:textId="77777777" w:rsidR="000C26E2" w:rsidRPr="001C6FF6" w:rsidRDefault="000C26E2" w:rsidP="00517D17">
            <w:pPr>
              <w:widowControl w:val="0"/>
              <w:spacing w:line="360" w:lineRule="auto"/>
              <w:rPr>
                <w:rFonts w:cs="Times New Roman"/>
                <w:szCs w:val="24"/>
              </w:rPr>
            </w:pPr>
          </w:p>
        </w:tc>
        <w:tc>
          <w:tcPr>
            <w:tcW w:w="1371" w:type="dxa"/>
          </w:tcPr>
          <w:p w14:paraId="70EE8CD6" w14:textId="77777777" w:rsidR="000C26E2" w:rsidRPr="001C6FF6" w:rsidRDefault="000C26E2" w:rsidP="00517D17">
            <w:pPr>
              <w:widowControl w:val="0"/>
              <w:spacing w:line="360" w:lineRule="auto"/>
              <w:rPr>
                <w:rFonts w:cs="Times New Roman"/>
                <w:szCs w:val="24"/>
              </w:rPr>
            </w:pPr>
          </w:p>
        </w:tc>
        <w:tc>
          <w:tcPr>
            <w:tcW w:w="1371" w:type="dxa"/>
          </w:tcPr>
          <w:p w14:paraId="0A9DF42B" w14:textId="77777777" w:rsidR="000C26E2" w:rsidRPr="001C6FF6" w:rsidRDefault="000C26E2" w:rsidP="00517D17">
            <w:pPr>
              <w:widowControl w:val="0"/>
              <w:spacing w:line="360" w:lineRule="auto"/>
              <w:rPr>
                <w:rFonts w:cs="Times New Roman"/>
                <w:szCs w:val="24"/>
              </w:rPr>
            </w:pPr>
          </w:p>
        </w:tc>
        <w:tc>
          <w:tcPr>
            <w:tcW w:w="1371" w:type="dxa"/>
          </w:tcPr>
          <w:p w14:paraId="68ACC400" w14:textId="77777777" w:rsidR="000C26E2" w:rsidRPr="001C6FF6" w:rsidRDefault="000C26E2" w:rsidP="00517D17">
            <w:pPr>
              <w:widowControl w:val="0"/>
              <w:spacing w:line="360" w:lineRule="auto"/>
              <w:rPr>
                <w:rFonts w:cs="Times New Roman"/>
                <w:szCs w:val="24"/>
              </w:rPr>
            </w:pPr>
          </w:p>
        </w:tc>
        <w:tc>
          <w:tcPr>
            <w:tcW w:w="1371" w:type="dxa"/>
          </w:tcPr>
          <w:p w14:paraId="46E81E8C" w14:textId="77777777" w:rsidR="000C26E2" w:rsidRPr="001C6FF6" w:rsidRDefault="000C26E2" w:rsidP="00517D17">
            <w:pPr>
              <w:widowControl w:val="0"/>
              <w:spacing w:line="360" w:lineRule="auto"/>
              <w:rPr>
                <w:rFonts w:cs="Times New Roman"/>
                <w:szCs w:val="24"/>
              </w:rPr>
            </w:pPr>
          </w:p>
        </w:tc>
        <w:tc>
          <w:tcPr>
            <w:tcW w:w="1372" w:type="dxa"/>
          </w:tcPr>
          <w:p w14:paraId="51E8C5F0" w14:textId="77777777" w:rsidR="000C26E2" w:rsidRPr="001C6FF6" w:rsidRDefault="000C26E2" w:rsidP="00517D17">
            <w:pPr>
              <w:widowControl w:val="0"/>
              <w:spacing w:line="360" w:lineRule="auto"/>
              <w:rPr>
                <w:rFonts w:cs="Times New Roman"/>
                <w:szCs w:val="24"/>
              </w:rPr>
            </w:pPr>
          </w:p>
        </w:tc>
        <w:tc>
          <w:tcPr>
            <w:tcW w:w="1372" w:type="dxa"/>
          </w:tcPr>
          <w:p w14:paraId="69FE634C" w14:textId="77777777" w:rsidR="000C26E2" w:rsidRPr="001C6FF6" w:rsidRDefault="000C26E2" w:rsidP="00517D17">
            <w:pPr>
              <w:widowControl w:val="0"/>
              <w:spacing w:line="360" w:lineRule="auto"/>
              <w:rPr>
                <w:rFonts w:cs="Times New Roman"/>
                <w:szCs w:val="24"/>
              </w:rPr>
            </w:pPr>
          </w:p>
        </w:tc>
      </w:tr>
      <w:tr w:rsidR="000C26E2" w:rsidRPr="001C6FF6" w14:paraId="74B50873" w14:textId="77777777" w:rsidTr="004A11AC">
        <w:tc>
          <w:tcPr>
            <w:tcW w:w="1371" w:type="dxa"/>
          </w:tcPr>
          <w:p w14:paraId="75D4B782" w14:textId="77777777" w:rsidR="000C26E2" w:rsidRPr="001C6FF6" w:rsidRDefault="000C26E2" w:rsidP="00517D17">
            <w:pPr>
              <w:widowControl w:val="0"/>
              <w:spacing w:line="360" w:lineRule="auto"/>
              <w:rPr>
                <w:rFonts w:cs="Times New Roman"/>
                <w:szCs w:val="24"/>
              </w:rPr>
            </w:pPr>
          </w:p>
        </w:tc>
        <w:tc>
          <w:tcPr>
            <w:tcW w:w="1371" w:type="dxa"/>
          </w:tcPr>
          <w:p w14:paraId="7C90F12E" w14:textId="77777777" w:rsidR="000C26E2" w:rsidRPr="001C6FF6" w:rsidRDefault="000C26E2" w:rsidP="00517D17">
            <w:pPr>
              <w:widowControl w:val="0"/>
              <w:spacing w:line="360" w:lineRule="auto"/>
              <w:rPr>
                <w:rFonts w:cs="Times New Roman"/>
                <w:szCs w:val="24"/>
              </w:rPr>
            </w:pPr>
          </w:p>
        </w:tc>
        <w:tc>
          <w:tcPr>
            <w:tcW w:w="1371" w:type="dxa"/>
          </w:tcPr>
          <w:p w14:paraId="5F8174C2" w14:textId="77777777" w:rsidR="000C26E2" w:rsidRPr="001C6FF6" w:rsidRDefault="000C26E2" w:rsidP="00517D17">
            <w:pPr>
              <w:widowControl w:val="0"/>
              <w:spacing w:line="360" w:lineRule="auto"/>
              <w:rPr>
                <w:rFonts w:cs="Times New Roman"/>
                <w:szCs w:val="24"/>
              </w:rPr>
            </w:pPr>
          </w:p>
        </w:tc>
        <w:tc>
          <w:tcPr>
            <w:tcW w:w="1371" w:type="dxa"/>
          </w:tcPr>
          <w:p w14:paraId="04692AD8" w14:textId="77777777" w:rsidR="000C26E2" w:rsidRPr="001C6FF6" w:rsidRDefault="000C26E2" w:rsidP="00517D17">
            <w:pPr>
              <w:widowControl w:val="0"/>
              <w:spacing w:line="360" w:lineRule="auto"/>
              <w:rPr>
                <w:rFonts w:cs="Times New Roman"/>
                <w:szCs w:val="24"/>
              </w:rPr>
            </w:pPr>
          </w:p>
        </w:tc>
        <w:tc>
          <w:tcPr>
            <w:tcW w:w="1371" w:type="dxa"/>
          </w:tcPr>
          <w:p w14:paraId="519D5751" w14:textId="77777777" w:rsidR="000C26E2" w:rsidRPr="001C6FF6" w:rsidRDefault="000C26E2" w:rsidP="00517D17">
            <w:pPr>
              <w:widowControl w:val="0"/>
              <w:spacing w:line="360" w:lineRule="auto"/>
              <w:rPr>
                <w:rFonts w:cs="Times New Roman"/>
                <w:szCs w:val="24"/>
              </w:rPr>
            </w:pPr>
          </w:p>
        </w:tc>
        <w:tc>
          <w:tcPr>
            <w:tcW w:w="1372" w:type="dxa"/>
          </w:tcPr>
          <w:p w14:paraId="1C2B96C5" w14:textId="77777777" w:rsidR="000C26E2" w:rsidRPr="001C6FF6" w:rsidRDefault="000C26E2" w:rsidP="00517D17">
            <w:pPr>
              <w:widowControl w:val="0"/>
              <w:spacing w:line="360" w:lineRule="auto"/>
              <w:rPr>
                <w:rFonts w:cs="Times New Roman"/>
                <w:szCs w:val="24"/>
              </w:rPr>
            </w:pPr>
          </w:p>
        </w:tc>
        <w:tc>
          <w:tcPr>
            <w:tcW w:w="1372" w:type="dxa"/>
          </w:tcPr>
          <w:p w14:paraId="4F43BCF6" w14:textId="77777777" w:rsidR="000C26E2" w:rsidRPr="001C6FF6" w:rsidRDefault="000C26E2" w:rsidP="00517D17">
            <w:pPr>
              <w:widowControl w:val="0"/>
              <w:spacing w:line="360" w:lineRule="auto"/>
              <w:rPr>
                <w:rFonts w:cs="Times New Roman"/>
                <w:szCs w:val="24"/>
              </w:rPr>
            </w:pPr>
          </w:p>
        </w:tc>
      </w:tr>
      <w:tr w:rsidR="000C26E2" w:rsidRPr="001C6FF6" w14:paraId="406A569B" w14:textId="77777777" w:rsidTr="004A11AC">
        <w:tc>
          <w:tcPr>
            <w:tcW w:w="1371" w:type="dxa"/>
          </w:tcPr>
          <w:p w14:paraId="601210DF" w14:textId="77777777" w:rsidR="000C26E2" w:rsidRPr="001C6FF6" w:rsidRDefault="000C26E2" w:rsidP="00517D17">
            <w:pPr>
              <w:widowControl w:val="0"/>
              <w:spacing w:line="360" w:lineRule="auto"/>
              <w:rPr>
                <w:rFonts w:cs="Times New Roman"/>
                <w:szCs w:val="24"/>
              </w:rPr>
            </w:pPr>
          </w:p>
        </w:tc>
        <w:tc>
          <w:tcPr>
            <w:tcW w:w="1371" w:type="dxa"/>
          </w:tcPr>
          <w:p w14:paraId="301E26D6" w14:textId="77777777" w:rsidR="000C26E2" w:rsidRPr="001C6FF6" w:rsidRDefault="000C26E2" w:rsidP="00517D17">
            <w:pPr>
              <w:widowControl w:val="0"/>
              <w:spacing w:line="360" w:lineRule="auto"/>
              <w:rPr>
                <w:rFonts w:cs="Times New Roman"/>
                <w:szCs w:val="24"/>
              </w:rPr>
            </w:pPr>
          </w:p>
        </w:tc>
        <w:tc>
          <w:tcPr>
            <w:tcW w:w="1371" w:type="dxa"/>
          </w:tcPr>
          <w:p w14:paraId="0FC4A1D5" w14:textId="77777777" w:rsidR="000C26E2" w:rsidRPr="001C6FF6" w:rsidRDefault="000C26E2" w:rsidP="00517D17">
            <w:pPr>
              <w:widowControl w:val="0"/>
              <w:spacing w:line="360" w:lineRule="auto"/>
              <w:rPr>
                <w:rFonts w:cs="Times New Roman"/>
                <w:szCs w:val="24"/>
              </w:rPr>
            </w:pPr>
          </w:p>
        </w:tc>
        <w:tc>
          <w:tcPr>
            <w:tcW w:w="1371" w:type="dxa"/>
          </w:tcPr>
          <w:p w14:paraId="058123CD" w14:textId="77777777" w:rsidR="000C26E2" w:rsidRPr="001C6FF6" w:rsidRDefault="000C26E2" w:rsidP="00517D17">
            <w:pPr>
              <w:widowControl w:val="0"/>
              <w:spacing w:line="360" w:lineRule="auto"/>
              <w:rPr>
                <w:rFonts w:cs="Times New Roman"/>
                <w:szCs w:val="24"/>
              </w:rPr>
            </w:pPr>
          </w:p>
        </w:tc>
        <w:tc>
          <w:tcPr>
            <w:tcW w:w="1371" w:type="dxa"/>
          </w:tcPr>
          <w:p w14:paraId="46472486" w14:textId="77777777" w:rsidR="000C26E2" w:rsidRPr="001C6FF6" w:rsidRDefault="000C26E2" w:rsidP="00517D17">
            <w:pPr>
              <w:widowControl w:val="0"/>
              <w:spacing w:line="360" w:lineRule="auto"/>
              <w:rPr>
                <w:rFonts w:cs="Times New Roman"/>
                <w:szCs w:val="24"/>
              </w:rPr>
            </w:pPr>
          </w:p>
        </w:tc>
        <w:tc>
          <w:tcPr>
            <w:tcW w:w="1372" w:type="dxa"/>
          </w:tcPr>
          <w:p w14:paraId="3250F33C" w14:textId="77777777" w:rsidR="000C26E2" w:rsidRPr="001C6FF6" w:rsidRDefault="000C26E2" w:rsidP="00517D17">
            <w:pPr>
              <w:widowControl w:val="0"/>
              <w:spacing w:line="360" w:lineRule="auto"/>
              <w:rPr>
                <w:rFonts w:cs="Times New Roman"/>
                <w:szCs w:val="24"/>
              </w:rPr>
            </w:pPr>
          </w:p>
        </w:tc>
        <w:tc>
          <w:tcPr>
            <w:tcW w:w="1372" w:type="dxa"/>
          </w:tcPr>
          <w:p w14:paraId="6690145E" w14:textId="77777777" w:rsidR="000C26E2" w:rsidRPr="001C6FF6" w:rsidRDefault="000C26E2" w:rsidP="00517D17">
            <w:pPr>
              <w:widowControl w:val="0"/>
              <w:spacing w:line="360" w:lineRule="auto"/>
              <w:rPr>
                <w:rFonts w:cs="Times New Roman"/>
                <w:szCs w:val="24"/>
              </w:rPr>
            </w:pPr>
          </w:p>
        </w:tc>
      </w:tr>
      <w:tr w:rsidR="000C26E2" w:rsidRPr="001C6FF6" w14:paraId="3A4EA549" w14:textId="77777777" w:rsidTr="004A11AC">
        <w:tc>
          <w:tcPr>
            <w:tcW w:w="1371" w:type="dxa"/>
          </w:tcPr>
          <w:p w14:paraId="4A8946D5" w14:textId="77777777" w:rsidR="000C26E2" w:rsidRPr="001C6FF6" w:rsidRDefault="000C26E2" w:rsidP="00517D17">
            <w:pPr>
              <w:widowControl w:val="0"/>
              <w:spacing w:line="360" w:lineRule="auto"/>
              <w:rPr>
                <w:rFonts w:cs="Times New Roman"/>
                <w:szCs w:val="24"/>
              </w:rPr>
            </w:pPr>
          </w:p>
        </w:tc>
        <w:tc>
          <w:tcPr>
            <w:tcW w:w="1371" w:type="dxa"/>
          </w:tcPr>
          <w:p w14:paraId="0F6F4102" w14:textId="77777777" w:rsidR="000C26E2" w:rsidRPr="001C6FF6" w:rsidRDefault="000C26E2" w:rsidP="00517D17">
            <w:pPr>
              <w:widowControl w:val="0"/>
              <w:spacing w:line="360" w:lineRule="auto"/>
              <w:rPr>
                <w:rFonts w:cs="Times New Roman"/>
                <w:szCs w:val="24"/>
              </w:rPr>
            </w:pPr>
          </w:p>
        </w:tc>
        <w:tc>
          <w:tcPr>
            <w:tcW w:w="1371" w:type="dxa"/>
          </w:tcPr>
          <w:p w14:paraId="3A1DA538" w14:textId="77777777" w:rsidR="000C26E2" w:rsidRPr="001C6FF6" w:rsidRDefault="000C26E2" w:rsidP="00517D17">
            <w:pPr>
              <w:widowControl w:val="0"/>
              <w:spacing w:line="360" w:lineRule="auto"/>
              <w:rPr>
                <w:rFonts w:cs="Times New Roman"/>
                <w:szCs w:val="24"/>
              </w:rPr>
            </w:pPr>
          </w:p>
        </w:tc>
        <w:tc>
          <w:tcPr>
            <w:tcW w:w="1371" w:type="dxa"/>
          </w:tcPr>
          <w:p w14:paraId="1E5837BA" w14:textId="77777777" w:rsidR="000C26E2" w:rsidRPr="001C6FF6" w:rsidRDefault="000C26E2" w:rsidP="00517D17">
            <w:pPr>
              <w:widowControl w:val="0"/>
              <w:spacing w:line="360" w:lineRule="auto"/>
              <w:rPr>
                <w:rFonts w:cs="Times New Roman"/>
                <w:szCs w:val="24"/>
              </w:rPr>
            </w:pPr>
          </w:p>
        </w:tc>
        <w:tc>
          <w:tcPr>
            <w:tcW w:w="1371" w:type="dxa"/>
          </w:tcPr>
          <w:p w14:paraId="395EA101" w14:textId="77777777" w:rsidR="000C26E2" w:rsidRPr="001C6FF6" w:rsidRDefault="000C26E2" w:rsidP="00517D17">
            <w:pPr>
              <w:widowControl w:val="0"/>
              <w:spacing w:line="360" w:lineRule="auto"/>
              <w:rPr>
                <w:rFonts w:cs="Times New Roman"/>
                <w:szCs w:val="24"/>
              </w:rPr>
            </w:pPr>
          </w:p>
        </w:tc>
        <w:tc>
          <w:tcPr>
            <w:tcW w:w="1372" w:type="dxa"/>
          </w:tcPr>
          <w:p w14:paraId="7E53734F" w14:textId="77777777" w:rsidR="000C26E2" w:rsidRPr="001C6FF6" w:rsidRDefault="000C26E2" w:rsidP="00517D17">
            <w:pPr>
              <w:widowControl w:val="0"/>
              <w:spacing w:line="360" w:lineRule="auto"/>
              <w:rPr>
                <w:rFonts w:cs="Times New Roman"/>
                <w:szCs w:val="24"/>
              </w:rPr>
            </w:pPr>
          </w:p>
        </w:tc>
        <w:tc>
          <w:tcPr>
            <w:tcW w:w="1372" w:type="dxa"/>
          </w:tcPr>
          <w:p w14:paraId="627B96A2" w14:textId="77777777" w:rsidR="000C26E2" w:rsidRPr="001C6FF6" w:rsidRDefault="000C26E2" w:rsidP="00517D17">
            <w:pPr>
              <w:widowControl w:val="0"/>
              <w:spacing w:line="360" w:lineRule="auto"/>
              <w:rPr>
                <w:rFonts w:cs="Times New Roman"/>
                <w:szCs w:val="24"/>
              </w:rPr>
            </w:pPr>
          </w:p>
        </w:tc>
      </w:tr>
      <w:tr w:rsidR="000C26E2" w:rsidRPr="001C6FF6" w14:paraId="38E10260" w14:textId="77777777" w:rsidTr="004A11AC">
        <w:tc>
          <w:tcPr>
            <w:tcW w:w="1371" w:type="dxa"/>
          </w:tcPr>
          <w:p w14:paraId="7627B297" w14:textId="77777777" w:rsidR="000C26E2" w:rsidRPr="001C6FF6" w:rsidRDefault="000C26E2" w:rsidP="00517D17">
            <w:pPr>
              <w:widowControl w:val="0"/>
              <w:spacing w:line="360" w:lineRule="auto"/>
              <w:rPr>
                <w:rFonts w:cs="Times New Roman"/>
                <w:szCs w:val="24"/>
              </w:rPr>
            </w:pPr>
          </w:p>
        </w:tc>
        <w:tc>
          <w:tcPr>
            <w:tcW w:w="1371" w:type="dxa"/>
          </w:tcPr>
          <w:p w14:paraId="6BFB3939" w14:textId="77777777" w:rsidR="000C26E2" w:rsidRPr="001C6FF6" w:rsidRDefault="000C26E2" w:rsidP="00517D17">
            <w:pPr>
              <w:widowControl w:val="0"/>
              <w:spacing w:line="360" w:lineRule="auto"/>
              <w:rPr>
                <w:rFonts w:cs="Times New Roman"/>
                <w:szCs w:val="24"/>
              </w:rPr>
            </w:pPr>
          </w:p>
        </w:tc>
        <w:tc>
          <w:tcPr>
            <w:tcW w:w="1371" w:type="dxa"/>
          </w:tcPr>
          <w:p w14:paraId="1FCF2EFA" w14:textId="77777777" w:rsidR="000C26E2" w:rsidRPr="001C6FF6" w:rsidRDefault="000C26E2" w:rsidP="00517D17">
            <w:pPr>
              <w:widowControl w:val="0"/>
              <w:spacing w:line="360" w:lineRule="auto"/>
              <w:rPr>
                <w:rFonts w:cs="Times New Roman"/>
                <w:szCs w:val="24"/>
              </w:rPr>
            </w:pPr>
          </w:p>
        </w:tc>
        <w:tc>
          <w:tcPr>
            <w:tcW w:w="1371" w:type="dxa"/>
          </w:tcPr>
          <w:p w14:paraId="6A49FC9E" w14:textId="77777777" w:rsidR="000C26E2" w:rsidRPr="001C6FF6" w:rsidRDefault="000C26E2" w:rsidP="00517D17">
            <w:pPr>
              <w:widowControl w:val="0"/>
              <w:spacing w:line="360" w:lineRule="auto"/>
              <w:rPr>
                <w:rFonts w:cs="Times New Roman"/>
                <w:szCs w:val="24"/>
              </w:rPr>
            </w:pPr>
          </w:p>
        </w:tc>
        <w:tc>
          <w:tcPr>
            <w:tcW w:w="1371" w:type="dxa"/>
          </w:tcPr>
          <w:p w14:paraId="336D2466" w14:textId="77777777" w:rsidR="000C26E2" w:rsidRPr="001C6FF6" w:rsidRDefault="000C26E2" w:rsidP="00517D17">
            <w:pPr>
              <w:widowControl w:val="0"/>
              <w:spacing w:line="360" w:lineRule="auto"/>
              <w:rPr>
                <w:rFonts w:cs="Times New Roman"/>
                <w:szCs w:val="24"/>
              </w:rPr>
            </w:pPr>
          </w:p>
        </w:tc>
        <w:tc>
          <w:tcPr>
            <w:tcW w:w="1372" w:type="dxa"/>
          </w:tcPr>
          <w:p w14:paraId="7D1A1F37" w14:textId="77777777" w:rsidR="000C26E2" w:rsidRPr="001C6FF6" w:rsidRDefault="000C26E2" w:rsidP="00517D17">
            <w:pPr>
              <w:widowControl w:val="0"/>
              <w:spacing w:line="360" w:lineRule="auto"/>
              <w:rPr>
                <w:rFonts w:cs="Times New Roman"/>
                <w:szCs w:val="24"/>
              </w:rPr>
            </w:pPr>
          </w:p>
        </w:tc>
        <w:tc>
          <w:tcPr>
            <w:tcW w:w="1372" w:type="dxa"/>
          </w:tcPr>
          <w:p w14:paraId="6E2C69BA" w14:textId="77777777" w:rsidR="000C26E2" w:rsidRPr="001C6FF6" w:rsidRDefault="000C26E2" w:rsidP="00517D17">
            <w:pPr>
              <w:widowControl w:val="0"/>
              <w:spacing w:line="360" w:lineRule="auto"/>
              <w:rPr>
                <w:rFonts w:cs="Times New Roman"/>
                <w:szCs w:val="24"/>
              </w:rPr>
            </w:pPr>
          </w:p>
        </w:tc>
      </w:tr>
    </w:tbl>
    <w:p w14:paraId="2B24F5D1" w14:textId="77777777" w:rsidR="000C26E2" w:rsidRPr="001C6FF6" w:rsidRDefault="000C26E2" w:rsidP="00517D17">
      <w:pPr>
        <w:widowControl w:val="0"/>
        <w:spacing w:after="0" w:line="360" w:lineRule="auto"/>
        <w:rPr>
          <w:rFonts w:cs="Times New Roman"/>
          <w:szCs w:val="24"/>
        </w:rPr>
      </w:pPr>
    </w:p>
    <w:p w14:paraId="4E19F3F0" w14:textId="7E81ED37" w:rsidR="00CE04E2" w:rsidRPr="001C6FF6" w:rsidRDefault="00CE04E2" w:rsidP="00517D17">
      <w:pPr>
        <w:widowControl w:val="0"/>
        <w:spacing w:after="0" w:line="360" w:lineRule="auto"/>
        <w:rPr>
          <w:rFonts w:cs="Times New Roman"/>
          <w:szCs w:val="24"/>
        </w:rPr>
      </w:pPr>
      <w:r w:rsidRPr="001C6FF6">
        <w:rPr>
          <w:rFonts w:cs="Times New Roman"/>
          <w:szCs w:val="24"/>
        </w:rPr>
        <w:br w:type="page"/>
      </w:r>
    </w:p>
    <w:p w14:paraId="59766472" w14:textId="5A573433" w:rsidR="000C26E2" w:rsidRPr="001C6FF6" w:rsidRDefault="00CE04E2" w:rsidP="00517D17">
      <w:pPr>
        <w:widowControl w:val="0"/>
        <w:spacing w:after="0" w:line="360" w:lineRule="auto"/>
        <w:jc w:val="center"/>
        <w:rPr>
          <w:rFonts w:cs="Times New Roman"/>
          <w:b/>
          <w:bCs/>
          <w:szCs w:val="24"/>
        </w:rPr>
      </w:pPr>
      <w:r w:rsidRPr="001C6FF6">
        <w:rPr>
          <w:rFonts w:cs="Times New Roman"/>
          <w:b/>
          <w:bCs/>
          <w:szCs w:val="24"/>
        </w:rPr>
        <w:lastRenderedPageBreak/>
        <w:t>TRANG KÝ</w:t>
      </w:r>
    </w:p>
    <w:p w14:paraId="5D2771CE" w14:textId="4D45C78C" w:rsidR="000C26E2" w:rsidRPr="001C6FF6" w:rsidRDefault="000C26E2" w:rsidP="00517D17">
      <w:pPr>
        <w:widowControl w:val="0"/>
        <w:spacing w:after="0" w:line="360" w:lineRule="auto"/>
        <w:jc w:val="both"/>
        <w:rPr>
          <w:rFonts w:cs="Times New Roman"/>
          <w:szCs w:val="24"/>
        </w:rPr>
      </w:pPr>
    </w:p>
    <w:p w14:paraId="09052C4A" w14:textId="2680D1F9" w:rsidR="000C26E2" w:rsidRPr="001C6FF6" w:rsidRDefault="000C26E2" w:rsidP="00517D17">
      <w:pPr>
        <w:widowControl w:val="0"/>
        <w:spacing w:after="0" w:line="360" w:lineRule="auto"/>
        <w:jc w:val="both"/>
        <w:rPr>
          <w:rFonts w:cs="Times New Roman"/>
          <w:szCs w:val="24"/>
        </w:rPr>
      </w:pPr>
    </w:p>
    <w:p w14:paraId="3704150D" w14:textId="5C4BCC8E" w:rsidR="000C26E2" w:rsidRPr="001C6FF6" w:rsidRDefault="00CE04E2" w:rsidP="00517D17">
      <w:pPr>
        <w:widowControl w:val="0"/>
        <w:spacing w:after="0" w:line="360" w:lineRule="auto"/>
        <w:jc w:val="both"/>
        <w:rPr>
          <w:rFonts w:cs="Times New Roman"/>
          <w:szCs w:val="24"/>
        </w:rPr>
      </w:pPr>
      <w:r w:rsidRPr="001C6FF6">
        <w:rPr>
          <w:rFonts w:cs="Times New Roman"/>
          <w:szCs w:val="24"/>
        </w:rPr>
        <w:t xml:space="preserve">Người sáng lập:       ___________ </w:t>
      </w:r>
      <w:r w:rsidRPr="001C6FF6">
        <w:rPr>
          <w:rFonts w:cs="Times New Roman"/>
          <w:szCs w:val="24"/>
        </w:rPr>
        <w:tab/>
      </w:r>
      <w:r w:rsidRPr="001C6FF6">
        <w:rPr>
          <w:rFonts w:cs="Times New Roman"/>
          <w:szCs w:val="24"/>
        </w:rPr>
        <w:tab/>
        <w:t xml:space="preserve">&lt;Ngày&gt; _________                     </w:t>
      </w:r>
    </w:p>
    <w:p w14:paraId="62F338ED" w14:textId="33B27E6D" w:rsidR="00CE04E2" w:rsidRPr="001C6FF6" w:rsidRDefault="00CE04E2" w:rsidP="00517D17">
      <w:pPr>
        <w:widowControl w:val="0"/>
        <w:spacing w:after="0" w:line="360" w:lineRule="auto"/>
        <w:jc w:val="both"/>
        <w:rPr>
          <w:rFonts w:cs="Times New Roman"/>
          <w:szCs w:val="24"/>
        </w:rPr>
      </w:pPr>
      <w:r w:rsidRPr="001C6FF6">
        <w:rPr>
          <w:rFonts w:cs="Times New Roman"/>
          <w:szCs w:val="24"/>
        </w:rPr>
        <w:tab/>
        <w:t>&lt;Tiêu đề&gt;</w:t>
      </w:r>
    </w:p>
    <w:p w14:paraId="7EB18AD3" w14:textId="7C27AA00" w:rsidR="000C26E2" w:rsidRPr="001C6FF6" w:rsidRDefault="000C26E2" w:rsidP="00517D17">
      <w:pPr>
        <w:widowControl w:val="0"/>
        <w:spacing w:after="0" w:line="360" w:lineRule="auto"/>
        <w:jc w:val="both"/>
        <w:rPr>
          <w:rFonts w:cs="Times New Roman"/>
          <w:szCs w:val="24"/>
        </w:rPr>
      </w:pPr>
    </w:p>
    <w:p w14:paraId="18B1AAD4" w14:textId="61A8EAF2" w:rsidR="000C26E2" w:rsidRPr="001C6FF6" w:rsidRDefault="000C26E2" w:rsidP="00517D17">
      <w:pPr>
        <w:widowControl w:val="0"/>
        <w:spacing w:after="0" w:line="360" w:lineRule="auto"/>
        <w:jc w:val="both"/>
        <w:rPr>
          <w:rFonts w:cs="Times New Roman"/>
          <w:szCs w:val="24"/>
        </w:rPr>
      </w:pPr>
    </w:p>
    <w:p w14:paraId="5D0145B6" w14:textId="77777777" w:rsidR="00CE04E2" w:rsidRPr="001C6FF6" w:rsidRDefault="00CE04E2" w:rsidP="00517D17">
      <w:pPr>
        <w:widowControl w:val="0"/>
        <w:spacing w:after="0" w:line="360" w:lineRule="auto"/>
        <w:jc w:val="both"/>
        <w:rPr>
          <w:rFonts w:cs="Times New Roman"/>
          <w:szCs w:val="24"/>
        </w:rPr>
      </w:pPr>
    </w:p>
    <w:p w14:paraId="14DC347B" w14:textId="71373F56" w:rsidR="00CE04E2" w:rsidRPr="001C6FF6" w:rsidRDefault="00CE04E2" w:rsidP="00517D17">
      <w:pPr>
        <w:widowControl w:val="0"/>
        <w:spacing w:after="0" w:line="360" w:lineRule="auto"/>
        <w:jc w:val="both"/>
        <w:rPr>
          <w:rFonts w:cs="Times New Roman"/>
          <w:szCs w:val="24"/>
        </w:rPr>
      </w:pPr>
      <w:r w:rsidRPr="001C6FF6">
        <w:rPr>
          <w:rFonts w:cs="Times New Roman"/>
          <w:szCs w:val="24"/>
        </w:rPr>
        <w:t xml:space="preserve">Người phản biện:       ___________ </w:t>
      </w:r>
      <w:r w:rsidRPr="001C6FF6">
        <w:rPr>
          <w:rFonts w:cs="Times New Roman"/>
          <w:szCs w:val="24"/>
        </w:rPr>
        <w:tab/>
      </w:r>
      <w:r w:rsidRPr="001C6FF6">
        <w:rPr>
          <w:rFonts w:cs="Times New Roman"/>
          <w:szCs w:val="24"/>
        </w:rPr>
        <w:tab/>
        <w:t xml:space="preserve">&lt;Ngày&gt; _________                     </w:t>
      </w:r>
    </w:p>
    <w:p w14:paraId="5ED61299" w14:textId="77777777" w:rsidR="00CE04E2" w:rsidRPr="001C6FF6" w:rsidRDefault="00CE04E2" w:rsidP="00517D17">
      <w:pPr>
        <w:widowControl w:val="0"/>
        <w:spacing w:after="0" w:line="360" w:lineRule="auto"/>
        <w:jc w:val="both"/>
        <w:rPr>
          <w:rFonts w:cs="Times New Roman"/>
          <w:szCs w:val="24"/>
        </w:rPr>
      </w:pPr>
      <w:r w:rsidRPr="001C6FF6">
        <w:rPr>
          <w:rFonts w:cs="Times New Roman"/>
          <w:szCs w:val="24"/>
        </w:rPr>
        <w:tab/>
        <w:t>&lt;Tiêu đề&gt;</w:t>
      </w:r>
    </w:p>
    <w:p w14:paraId="55944F19" w14:textId="77777777" w:rsidR="00CE04E2" w:rsidRPr="001C6FF6" w:rsidRDefault="00CE04E2" w:rsidP="00517D17">
      <w:pPr>
        <w:widowControl w:val="0"/>
        <w:spacing w:after="0" w:line="360" w:lineRule="auto"/>
        <w:jc w:val="both"/>
        <w:rPr>
          <w:rFonts w:cs="Times New Roman"/>
          <w:szCs w:val="24"/>
        </w:rPr>
      </w:pPr>
    </w:p>
    <w:p w14:paraId="284A2D77" w14:textId="40BF091E" w:rsidR="00CE04E2" w:rsidRPr="001C6FF6" w:rsidRDefault="00CE04E2" w:rsidP="00517D17">
      <w:pPr>
        <w:widowControl w:val="0"/>
        <w:spacing w:after="0" w:line="360" w:lineRule="auto"/>
        <w:jc w:val="both"/>
        <w:rPr>
          <w:rFonts w:cs="Times New Roman"/>
          <w:szCs w:val="24"/>
        </w:rPr>
      </w:pPr>
    </w:p>
    <w:p w14:paraId="6F85B4AF" w14:textId="77777777" w:rsidR="00CE04E2" w:rsidRPr="001C6FF6" w:rsidRDefault="00CE04E2" w:rsidP="00517D17">
      <w:pPr>
        <w:widowControl w:val="0"/>
        <w:spacing w:after="0" w:line="360" w:lineRule="auto"/>
        <w:jc w:val="both"/>
        <w:rPr>
          <w:rFonts w:cs="Times New Roman"/>
          <w:szCs w:val="24"/>
        </w:rPr>
      </w:pPr>
    </w:p>
    <w:p w14:paraId="777193E2" w14:textId="6372DBDB" w:rsidR="00CE04E2" w:rsidRPr="001C6FF6" w:rsidRDefault="00CE04E2" w:rsidP="00517D17">
      <w:pPr>
        <w:widowControl w:val="0"/>
        <w:spacing w:after="0" w:line="360" w:lineRule="auto"/>
        <w:jc w:val="both"/>
        <w:rPr>
          <w:rFonts w:cs="Times New Roman"/>
          <w:szCs w:val="24"/>
        </w:rPr>
      </w:pPr>
      <w:r w:rsidRPr="001C6FF6">
        <w:rPr>
          <w:rFonts w:cs="Times New Roman"/>
          <w:szCs w:val="24"/>
        </w:rPr>
        <w:t xml:space="preserve">Người phản biện:       ___________ </w:t>
      </w:r>
      <w:r w:rsidRPr="001C6FF6">
        <w:rPr>
          <w:rFonts w:cs="Times New Roman"/>
          <w:szCs w:val="24"/>
        </w:rPr>
        <w:tab/>
      </w:r>
      <w:r w:rsidRPr="001C6FF6">
        <w:rPr>
          <w:rFonts w:cs="Times New Roman"/>
          <w:szCs w:val="24"/>
        </w:rPr>
        <w:tab/>
        <w:t xml:space="preserve">&lt;Ngày&gt; _________                     </w:t>
      </w:r>
    </w:p>
    <w:p w14:paraId="5B433E1C" w14:textId="77777777" w:rsidR="00CE04E2" w:rsidRPr="001C6FF6" w:rsidRDefault="00CE04E2" w:rsidP="00517D17">
      <w:pPr>
        <w:widowControl w:val="0"/>
        <w:spacing w:after="0" w:line="360" w:lineRule="auto"/>
        <w:jc w:val="both"/>
        <w:rPr>
          <w:rFonts w:cs="Times New Roman"/>
          <w:szCs w:val="24"/>
        </w:rPr>
      </w:pPr>
      <w:r w:rsidRPr="001C6FF6">
        <w:rPr>
          <w:rFonts w:cs="Times New Roman"/>
          <w:szCs w:val="24"/>
        </w:rPr>
        <w:tab/>
        <w:t>&lt;Tiêu đề&gt;</w:t>
      </w:r>
    </w:p>
    <w:p w14:paraId="3DB29F80" w14:textId="77777777" w:rsidR="00CE04E2" w:rsidRPr="001C6FF6" w:rsidRDefault="00CE04E2" w:rsidP="00517D17">
      <w:pPr>
        <w:widowControl w:val="0"/>
        <w:spacing w:after="0" w:line="360" w:lineRule="auto"/>
        <w:jc w:val="both"/>
        <w:rPr>
          <w:rFonts w:cs="Times New Roman"/>
          <w:szCs w:val="24"/>
        </w:rPr>
      </w:pPr>
    </w:p>
    <w:p w14:paraId="7BCDAA66" w14:textId="1197E808" w:rsidR="00CE04E2" w:rsidRPr="001C6FF6" w:rsidRDefault="00CE04E2" w:rsidP="00517D17">
      <w:pPr>
        <w:widowControl w:val="0"/>
        <w:spacing w:after="0" w:line="360" w:lineRule="auto"/>
        <w:jc w:val="both"/>
        <w:rPr>
          <w:rFonts w:cs="Times New Roman"/>
          <w:szCs w:val="24"/>
        </w:rPr>
      </w:pPr>
    </w:p>
    <w:p w14:paraId="0BAD3D99" w14:textId="1020BD06" w:rsidR="00C061A0" w:rsidRPr="001C6FF6" w:rsidRDefault="00C061A0" w:rsidP="00517D17">
      <w:pPr>
        <w:widowControl w:val="0"/>
        <w:spacing w:after="0" w:line="360" w:lineRule="auto"/>
        <w:jc w:val="both"/>
        <w:rPr>
          <w:rFonts w:cs="Times New Roman"/>
          <w:szCs w:val="24"/>
        </w:rPr>
      </w:pPr>
    </w:p>
    <w:p w14:paraId="5300499F" w14:textId="4D154CAD" w:rsidR="00C061A0" w:rsidRPr="001C6FF6" w:rsidRDefault="00C061A0" w:rsidP="00517D17">
      <w:pPr>
        <w:widowControl w:val="0"/>
        <w:spacing w:after="0" w:line="360" w:lineRule="auto"/>
        <w:rPr>
          <w:rFonts w:cs="Times New Roman"/>
          <w:szCs w:val="24"/>
        </w:rPr>
      </w:pPr>
      <w:r w:rsidRPr="001C6FF6">
        <w:rPr>
          <w:rFonts w:cs="Times New Roman"/>
          <w:szCs w:val="24"/>
        </w:rPr>
        <w:br w:type="page"/>
      </w:r>
    </w:p>
    <w:p w14:paraId="04CE217E" w14:textId="77777777" w:rsidR="00B30BE5" w:rsidRPr="008E3070" w:rsidRDefault="00B30BE5" w:rsidP="00517D17">
      <w:pPr>
        <w:spacing w:after="0" w:line="360" w:lineRule="auto"/>
        <w:jc w:val="center"/>
        <w:rPr>
          <w:rFonts w:cs="Times New Roman"/>
          <w:b/>
          <w:bCs/>
          <w:szCs w:val="24"/>
        </w:rPr>
      </w:pPr>
      <w:r w:rsidRPr="008E3070">
        <w:rPr>
          <w:rFonts w:cs="Times New Roman"/>
          <w:b/>
          <w:bCs/>
          <w:szCs w:val="24"/>
        </w:rPr>
        <w:lastRenderedPageBreak/>
        <w:t>MỤC LỤC</w:t>
      </w:r>
    </w:p>
    <w:p w14:paraId="45F935BA" w14:textId="2868DBDD" w:rsidR="00E51F0E" w:rsidRDefault="00B30BE5">
      <w:pPr>
        <w:pStyle w:val="TOC1"/>
        <w:tabs>
          <w:tab w:val="left" w:pos="440"/>
          <w:tab w:val="right" w:leader="dot" w:pos="9395"/>
        </w:tabs>
        <w:rPr>
          <w:rFonts w:asciiTheme="minorHAnsi" w:eastAsiaTheme="minorEastAsia" w:hAnsiTheme="minorHAnsi"/>
          <w:noProof/>
          <w:sz w:val="22"/>
        </w:rPr>
      </w:pPr>
      <w:r w:rsidRPr="008E3070">
        <w:rPr>
          <w:rFonts w:cs="Times New Roman"/>
          <w:szCs w:val="24"/>
        </w:rPr>
        <w:fldChar w:fldCharType="begin"/>
      </w:r>
      <w:r w:rsidRPr="008E3070">
        <w:rPr>
          <w:rFonts w:cs="Times New Roman"/>
          <w:szCs w:val="24"/>
        </w:rPr>
        <w:instrText xml:space="preserve"> TOC \o "1-3" \h \z \u </w:instrText>
      </w:r>
      <w:r w:rsidRPr="008E3070">
        <w:rPr>
          <w:rFonts w:cs="Times New Roman"/>
          <w:szCs w:val="24"/>
        </w:rPr>
        <w:fldChar w:fldCharType="separate"/>
      </w:r>
      <w:hyperlink w:anchor="_Toc185537820" w:history="1">
        <w:r w:rsidR="00E51F0E" w:rsidRPr="00882BE2">
          <w:rPr>
            <w:rStyle w:val="Hyperlink"/>
            <w:rFonts w:ascii="Times New Roman Bold" w:hAnsi="Times New Roman Bold" w:cs="Times New Roman"/>
            <w:noProof/>
          </w:rPr>
          <w:t>1.</w:t>
        </w:r>
        <w:r w:rsidR="00E51F0E">
          <w:rPr>
            <w:rFonts w:asciiTheme="minorHAnsi" w:eastAsiaTheme="minorEastAsia" w:hAnsiTheme="minorHAnsi"/>
            <w:noProof/>
            <w:sz w:val="22"/>
          </w:rPr>
          <w:tab/>
        </w:r>
        <w:r w:rsidR="00E51F0E" w:rsidRPr="00882BE2">
          <w:rPr>
            <w:rStyle w:val="Hyperlink"/>
            <w:rFonts w:cs="Times New Roman"/>
            <w:noProof/>
          </w:rPr>
          <w:t>GIỚI THIỆU</w:t>
        </w:r>
        <w:r w:rsidR="00E51F0E">
          <w:rPr>
            <w:noProof/>
            <w:webHidden/>
          </w:rPr>
          <w:tab/>
        </w:r>
        <w:r w:rsidR="00E51F0E">
          <w:rPr>
            <w:noProof/>
            <w:webHidden/>
          </w:rPr>
          <w:fldChar w:fldCharType="begin"/>
        </w:r>
        <w:r w:rsidR="00E51F0E">
          <w:rPr>
            <w:noProof/>
            <w:webHidden/>
          </w:rPr>
          <w:instrText xml:space="preserve"> PAGEREF _Toc185537820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048EF279" w14:textId="7A60096C" w:rsidR="00E51F0E" w:rsidRDefault="00BE6966">
      <w:pPr>
        <w:pStyle w:val="TOC2"/>
        <w:tabs>
          <w:tab w:val="left" w:pos="880"/>
          <w:tab w:val="right" w:leader="dot" w:pos="9395"/>
        </w:tabs>
        <w:rPr>
          <w:rFonts w:asciiTheme="minorHAnsi" w:eastAsiaTheme="minorEastAsia" w:hAnsiTheme="minorHAnsi"/>
          <w:noProof/>
          <w:sz w:val="22"/>
        </w:rPr>
      </w:pPr>
      <w:hyperlink w:anchor="_Toc185537821" w:history="1">
        <w:r w:rsidR="00E51F0E" w:rsidRPr="00882BE2">
          <w:rPr>
            <w:rStyle w:val="Hyperlink"/>
            <w:rFonts w:ascii="Times New Roman Bold" w:hAnsi="Times New Roman Bold" w:cs="Times New Roman"/>
            <w:noProof/>
          </w:rPr>
          <w:t>1.1.</w:t>
        </w:r>
        <w:r w:rsidR="00E51F0E">
          <w:rPr>
            <w:rFonts w:asciiTheme="minorHAnsi" w:eastAsiaTheme="minorEastAsia" w:hAnsiTheme="minorHAnsi"/>
            <w:noProof/>
            <w:sz w:val="22"/>
          </w:rPr>
          <w:tab/>
        </w:r>
        <w:r w:rsidR="00E51F0E" w:rsidRPr="00882BE2">
          <w:rPr>
            <w:rStyle w:val="Hyperlink"/>
            <w:rFonts w:cs="Times New Roman"/>
            <w:noProof/>
          </w:rPr>
          <w:t>Mục đích</w:t>
        </w:r>
        <w:r w:rsidR="00E51F0E">
          <w:rPr>
            <w:noProof/>
            <w:webHidden/>
          </w:rPr>
          <w:tab/>
        </w:r>
        <w:r w:rsidR="00E51F0E">
          <w:rPr>
            <w:noProof/>
            <w:webHidden/>
          </w:rPr>
          <w:fldChar w:fldCharType="begin"/>
        </w:r>
        <w:r w:rsidR="00E51F0E">
          <w:rPr>
            <w:noProof/>
            <w:webHidden/>
          </w:rPr>
          <w:instrText xml:space="preserve"> PAGEREF _Toc185537821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7AF8AD86" w14:textId="5F40A388" w:rsidR="00E51F0E" w:rsidRDefault="00BE6966">
      <w:pPr>
        <w:pStyle w:val="TOC2"/>
        <w:tabs>
          <w:tab w:val="left" w:pos="880"/>
          <w:tab w:val="right" w:leader="dot" w:pos="9395"/>
        </w:tabs>
        <w:rPr>
          <w:rFonts w:asciiTheme="minorHAnsi" w:eastAsiaTheme="minorEastAsia" w:hAnsiTheme="minorHAnsi"/>
          <w:noProof/>
          <w:sz w:val="22"/>
        </w:rPr>
      </w:pPr>
      <w:hyperlink w:anchor="_Toc185537822" w:history="1">
        <w:r w:rsidR="00E51F0E" w:rsidRPr="00882BE2">
          <w:rPr>
            <w:rStyle w:val="Hyperlink"/>
            <w:rFonts w:ascii="Times New Roman Bold" w:hAnsi="Times New Roman Bold" w:cs="Times New Roman"/>
            <w:noProof/>
          </w:rPr>
          <w:t>1.2.</w:t>
        </w:r>
        <w:r w:rsidR="00E51F0E">
          <w:rPr>
            <w:rFonts w:asciiTheme="minorHAnsi" w:eastAsiaTheme="minorEastAsia" w:hAnsiTheme="minorHAnsi"/>
            <w:noProof/>
            <w:sz w:val="22"/>
          </w:rPr>
          <w:tab/>
        </w:r>
        <w:r w:rsidR="00E51F0E" w:rsidRPr="00882BE2">
          <w:rPr>
            <w:rStyle w:val="Hyperlink"/>
            <w:rFonts w:cs="Times New Roman"/>
            <w:noProof/>
          </w:rPr>
          <w:t>Phạm vi</w:t>
        </w:r>
        <w:r w:rsidR="00E51F0E">
          <w:rPr>
            <w:noProof/>
            <w:webHidden/>
          </w:rPr>
          <w:tab/>
        </w:r>
        <w:r w:rsidR="00E51F0E">
          <w:rPr>
            <w:noProof/>
            <w:webHidden/>
          </w:rPr>
          <w:fldChar w:fldCharType="begin"/>
        </w:r>
        <w:r w:rsidR="00E51F0E">
          <w:rPr>
            <w:noProof/>
            <w:webHidden/>
          </w:rPr>
          <w:instrText xml:space="preserve"> PAGEREF _Toc185537822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3125D5E8" w14:textId="6016A554" w:rsidR="00E51F0E" w:rsidRDefault="00BE6966">
      <w:pPr>
        <w:pStyle w:val="TOC2"/>
        <w:tabs>
          <w:tab w:val="left" w:pos="880"/>
          <w:tab w:val="right" w:leader="dot" w:pos="9395"/>
        </w:tabs>
        <w:rPr>
          <w:rFonts w:asciiTheme="minorHAnsi" w:eastAsiaTheme="minorEastAsia" w:hAnsiTheme="minorHAnsi"/>
          <w:noProof/>
          <w:sz w:val="22"/>
        </w:rPr>
      </w:pPr>
      <w:hyperlink w:anchor="_Toc185537823" w:history="1">
        <w:r w:rsidR="00E51F0E" w:rsidRPr="00882BE2">
          <w:rPr>
            <w:rStyle w:val="Hyperlink"/>
            <w:rFonts w:ascii="Times New Roman Bold" w:hAnsi="Times New Roman Bold" w:cs="Times New Roman"/>
            <w:noProof/>
          </w:rPr>
          <w:t>1.3.</w:t>
        </w:r>
        <w:r w:rsidR="00E51F0E">
          <w:rPr>
            <w:rFonts w:asciiTheme="minorHAnsi" w:eastAsiaTheme="minorEastAsia" w:hAnsiTheme="minorHAnsi"/>
            <w:noProof/>
            <w:sz w:val="22"/>
          </w:rPr>
          <w:tab/>
        </w:r>
        <w:r w:rsidR="00E51F0E" w:rsidRPr="00882BE2">
          <w:rPr>
            <w:rStyle w:val="Hyperlink"/>
            <w:rFonts w:cs="Times New Roman"/>
            <w:noProof/>
          </w:rPr>
          <w:t>Khái niệm và thuật ngữ</w:t>
        </w:r>
        <w:r w:rsidR="00E51F0E">
          <w:rPr>
            <w:noProof/>
            <w:webHidden/>
          </w:rPr>
          <w:tab/>
        </w:r>
        <w:r w:rsidR="00E51F0E">
          <w:rPr>
            <w:noProof/>
            <w:webHidden/>
          </w:rPr>
          <w:fldChar w:fldCharType="begin"/>
        </w:r>
        <w:r w:rsidR="00E51F0E">
          <w:rPr>
            <w:noProof/>
            <w:webHidden/>
          </w:rPr>
          <w:instrText xml:space="preserve"> PAGEREF _Toc185537823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138BF23C" w14:textId="465F6FD8" w:rsidR="00E51F0E" w:rsidRDefault="00BE6966">
      <w:pPr>
        <w:pStyle w:val="TOC2"/>
        <w:tabs>
          <w:tab w:val="left" w:pos="880"/>
          <w:tab w:val="right" w:leader="dot" w:pos="9395"/>
        </w:tabs>
        <w:rPr>
          <w:rFonts w:asciiTheme="minorHAnsi" w:eastAsiaTheme="minorEastAsia" w:hAnsiTheme="minorHAnsi"/>
          <w:noProof/>
          <w:sz w:val="22"/>
        </w:rPr>
      </w:pPr>
      <w:hyperlink w:anchor="_Toc185537824" w:history="1">
        <w:r w:rsidR="00E51F0E" w:rsidRPr="00882BE2">
          <w:rPr>
            <w:rStyle w:val="Hyperlink"/>
            <w:rFonts w:ascii="Times New Roman Bold" w:hAnsi="Times New Roman Bold" w:cs="Times New Roman"/>
            <w:noProof/>
          </w:rPr>
          <w:t>1.4.</w:t>
        </w:r>
        <w:r w:rsidR="00E51F0E">
          <w:rPr>
            <w:rFonts w:asciiTheme="minorHAnsi" w:eastAsiaTheme="minorEastAsia" w:hAnsiTheme="minorHAnsi"/>
            <w:noProof/>
            <w:sz w:val="22"/>
          </w:rPr>
          <w:tab/>
        </w:r>
        <w:r w:rsidR="00E51F0E" w:rsidRPr="00882BE2">
          <w:rPr>
            <w:rStyle w:val="Hyperlink"/>
            <w:rFonts w:cs="Times New Roman"/>
            <w:noProof/>
          </w:rPr>
          <w:t>Tài liệu tham khảo</w:t>
        </w:r>
        <w:r w:rsidR="00E51F0E">
          <w:rPr>
            <w:noProof/>
            <w:webHidden/>
          </w:rPr>
          <w:tab/>
        </w:r>
        <w:r w:rsidR="00E51F0E">
          <w:rPr>
            <w:noProof/>
            <w:webHidden/>
          </w:rPr>
          <w:fldChar w:fldCharType="begin"/>
        </w:r>
        <w:r w:rsidR="00E51F0E">
          <w:rPr>
            <w:noProof/>
            <w:webHidden/>
          </w:rPr>
          <w:instrText xml:space="preserve"> PAGEREF _Toc185537824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7AD8B02D" w14:textId="3C53EFDC" w:rsidR="00E51F0E" w:rsidRDefault="00BE6966">
      <w:pPr>
        <w:pStyle w:val="TOC2"/>
        <w:tabs>
          <w:tab w:val="left" w:pos="880"/>
          <w:tab w:val="right" w:leader="dot" w:pos="9395"/>
        </w:tabs>
        <w:rPr>
          <w:rFonts w:asciiTheme="minorHAnsi" w:eastAsiaTheme="minorEastAsia" w:hAnsiTheme="minorHAnsi"/>
          <w:noProof/>
          <w:sz w:val="22"/>
        </w:rPr>
      </w:pPr>
      <w:hyperlink w:anchor="_Toc185537825" w:history="1">
        <w:r w:rsidR="00E51F0E" w:rsidRPr="00882BE2">
          <w:rPr>
            <w:rStyle w:val="Hyperlink"/>
            <w:rFonts w:ascii="Times New Roman Bold" w:hAnsi="Times New Roman Bold" w:cs="Times New Roman"/>
            <w:noProof/>
          </w:rPr>
          <w:t>1.5.</w:t>
        </w:r>
        <w:r w:rsidR="00E51F0E">
          <w:rPr>
            <w:rFonts w:asciiTheme="minorHAnsi" w:eastAsiaTheme="minorEastAsia" w:hAnsiTheme="minorHAnsi"/>
            <w:noProof/>
            <w:sz w:val="22"/>
          </w:rPr>
          <w:tab/>
        </w:r>
        <w:r w:rsidR="00E51F0E" w:rsidRPr="00882BE2">
          <w:rPr>
            <w:rStyle w:val="Hyperlink"/>
            <w:rFonts w:cs="Times New Roman"/>
            <w:noProof/>
          </w:rPr>
          <w:t>Mô tả tài liệu</w:t>
        </w:r>
        <w:r w:rsidR="00E51F0E">
          <w:rPr>
            <w:noProof/>
            <w:webHidden/>
          </w:rPr>
          <w:tab/>
        </w:r>
        <w:r w:rsidR="00E51F0E">
          <w:rPr>
            <w:noProof/>
            <w:webHidden/>
          </w:rPr>
          <w:fldChar w:fldCharType="begin"/>
        </w:r>
        <w:r w:rsidR="00E51F0E">
          <w:rPr>
            <w:noProof/>
            <w:webHidden/>
          </w:rPr>
          <w:instrText xml:space="preserve"> PAGEREF _Toc185537825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65EB9A05" w14:textId="2C2646A3" w:rsidR="00E51F0E" w:rsidRDefault="00BE6966">
      <w:pPr>
        <w:pStyle w:val="TOC1"/>
        <w:tabs>
          <w:tab w:val="left" w:pos="440"/>
          <w:tab w:val="right" w:leader="dot" w:pos="9395"/>
        </w:tabs>
        <w:rPr>
          <w:rFonts w:asciiTheme="minorHAnsi" w:eastAsiaTheme="minorEastAsia" w:hAnsiTheme="minorHAnsi"/>
          <w:noProof/>
          <w:sz w:val="22"/>
        </w:rPr>
      </w:pPr>
      <w:hyperlink w:anchor="_Toc185537826" w:history="1">
        <w:r w:rsidR="00E51F0E" w:rsidRPr="00882BE2">
          <w:rPr>
            <w:rStyle w:val="Hyperlink"/>
            <w:rFonts w:ascii="Times New Roman Bold" w:hAnsi="Times New Roman Bold" w:cs="Times New Roman"/>
            <w:noProof/>
          </w:rPr>
          <w:t>2.</w:t>
        </w:r>
        <w:r w:rsidR="00E51F0E">
          <w:rPr>
            <w:rFonts w:asciiTheme="minorHAnsi" w:eastAsiaTheme="minorEastAsia" w:hAnsiTheme="minorHAnsi"/>
            <w:noProof/>
            <w:sz w:val="22"/>
          </w:rPr>
          <w:tab/>
        </w:r>
        <w:r w:rsidR="00E51F0E" w:rsidRPr="00882BE2">
          <w:rPr>
            <w:rStyle w:val="Hyperlink"/>
            <w:rFonts w:cs="Times New Roman"/>
            <w:noProof/>
          </w:rPr>
          <w:t>TỔNG QUAN VỀ GIẢI PHÁP</w:t>
        </w:r>
        <w:r w:rsidR="00E51F0E">
          <w:rPr>
            <w:noProof/>
            <w:webHidden/>
          </w:rPr>
          <w:tab/>
        </w:r>
        <w:r w:rsidR="00E51F0E">
          <w:rPr>
            <w:noProof/>
            <w:webHidden/>
          </w:rPr>
          <w:fldChar w:fldCharType="begin"/>
        </w:r>
        <w:r w:rsidR="00E51F0E">
          <w:rPr>
            <w:noProof/>
            <w:webHidden/>
          </w:rPr>
          <w:instrText xml:space="preserve"> PAGEREF _Toc185537826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1A808C68" w14:textId="7CEA45FF" w:rsidR="00E51F0E" w:rsidRDefault="00BE6966">
      <w:pPr>
        <w:pStyle w:val="TOC2"/>
        <w:tabs>
          <w:tab w:val="left" w:pos="880"/>
          <w:tab w:val="right" w:leader="dot" w:pos="9395"/>
        </w:tabs>
        <w:rPr>
          <w:rFonts w:asciiTheme="minorHAnsi" w:eastAsiaTheme="minorEastAsia" w:hAnsiTheme="minorHAnsi"/>
          <w:noProof/>
          <w:sz w:val="22"/>
        </w:rPr>
      </w:pPr>
      <w:hyperlink w:anchor="_Toc185537827" w:history="1">
        <w:r w:rsidR="00E51F0E" w:rsidRPr="00882BE2">
          <w:rPr>
            <w:rStyle w:val="Hyperlink"/>
            <w:rFonts w:ascii="Times New Roman Bold" w:hAnsi="Times New Roman Bold" w:cs="Times New Roman"/>
            <w:noProof/>
          </w:rPr>
          <w:t>2.1.</w:t>
        </w:r>
        <w:r w:rsidR="00E51F0E">
          <w:rPr>
            <w:rFonts w:asciiTheme="minorHAnsi" w:eastAsiaTheme="minorEastAsia" w:hAnsiTheme="minorHAnsi"/>
            <w:noProof/>
            <w:sz w:val="22"/>
          </w:rPr>
          <w:tab/>
        </w:r>
        <w:r w:rsidR="00E51F0E" w:rsidRPr="00882BE2">
          <w:rPr>
            <w:rStyle w:val="Hyperlink"/>
            <w:rFonts w:cs="Times New Roman"/>
            <w:noProof/>
          </w:rPr>
          <w:t>Tổng quan về chức năng</w:t>
        </w:r>
        <w:r w:rsidR="00E51F0E">
          <w:rPr>
            <w:noProof/>
            <w:webHidden/>
          </w:rPr>
          <w:tab/>
        </w:r>
        <w:r w:rsidR="00E51F0E">
          <w:rPr>
            <w:noProof/>
            <w:webHidden/>
          </w:rPr>
          <w:fldChar w:fldCharType="begin"/>
        </w:r>
        <w:r w:rsidR="00E51F0E">
          <w:rPr>
            <w:noProof/>
            <w:webHidden/>
          </w:rPr>
          <w:instrText xml:space="preserve"> PAGEREF _Toc185537827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50973C69" w14:textId="5A787897" w:rsidR="00E51F0E" w:rsidRDefault="00BE6966">
      <w:pPr>
        <w:pStyle w:val="TOC2"/>
        <w:tabs>
          <w:tab w:val="left" w:pos="880"/>
          <w:tab w:val="right" w:leader="dot" w:pos="9395"/>
        </w:tabs>
        <w:rPr>
          <w:rFonts w:asciiTheme="minorHAnsi" w:eastAsiaTheme="minorEastAsia" w:hAnsiTheme="minorHAnsi"/>
          <w:noProof/>
          <w:sz w:val="22"/>
        </w:rPr>
      </w:pPr>
      <w:hyperlink w:anchor="_Toc185537828" w:history="1">
        <w:r w:rsidR="00E51F0E" w:rsidRPr="00882BE2">
          <w:rPr>
            <w:rStyle w:val="Hyperlink"/>
            <w:rFonts w:ascii="Times New Roman Bold" w:hAnsi="Times New Roman Bold" w:cs="Times New Roman"/>
            <w:noProof/>
          </w:rPr>
          <w:t>2.2.</w:t>
        </w:r>
        <w:r w:rsidR="00E51F0E">
          <w:rPr>
            <w:rFonts w:asciiTheme="minorHAnsi" w:eastAsiaTheme="minorEastAsia" w:hAnsiTheme="minorHAnsi"/>
            <w:noProof/>
            <w:sz w:val="22"/>
          </w:rPr>
          <w:tab/>
        </w:r>
        <w:r w:rsidR="00E51F0E" w:rsidRPr="00882BE2">
          <w:rPr>
            <w:rStyle w:val="Hyperlink"/>
            <w:rFonts w:cs="Times New Roman"/>
            <w:noProof/>
          </w:rPr>
          <w:t>Mô hình xây dựng thành phần</w:t>
        </w:r>
        <w:r w:rsidR="00E51F0E">
          <w:rPr>
            <w:noProof/>
            <w:webHidden/>
          </w:rPr>
          <w:tab/>
        </w:r>
        <w:r w:rsidR="00E51F0E">
          <w:rPr>
            <w:noProof/>
            <w:webHidden/>
          </w:rPr>
          <w:fldChar w:fldCharType="begin"/>
        </w:r>
        <w:r w:rsidR="00E51F0E">
          <w:rPr>
            <w:noProof/>
            <w:webHidden/>
          </w:rPr>
          <w:instrText xml:space="preserve"> PAGEREF _Toc185537828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54F55EB0" w14:textId="0AC98507" w:rsidR="00E51F0E" w:rsidRDefault="00BE6966">
      <w:pPr>
        <w:pStyle w:val="TOC1"/>
        <w:tabs>
          <w:tab w:val="left" w:pos="440"/>
          <w:tab w:val="right" w:leader="dot" w:pos="9395"/>
        </w:tabs>
        <w:rPr>
          <w:rFonts w:asciiTheme="minorHAnsi" w:eastAsiaTheme="minorEastAsia" w:hAnsiTheme="minorHAnsi"/>
          <w:noProof/>
          <w:sz w:val="22"/>
        </w:rPr>
      </w:pPr>
      <w:hyperlink w:anchor="_Toc185537829" w:history="1">
        <w:r w:rsidR="00E51F0E" w:rsidRPr="00882BE2">
          <w:rPr>
            <w:rStyle w:val="Hyperlink"/>
            <w:rFonts w:ascii="Times New Roman Bold" w:hAnsi="Times New Roman Bold" w:cs="Times New Roman"/>
            <w:noProof/>
          </w:rPr>
          <w:t>3.</w:t>
        </w:r>
        <w:r w:rsidR="00E51F0E">
          <w:rPr>
            <w:rFonts w:asciiTheme="minorHAnsi" w:eastAsiaTheme="minorEastAsia" w:hAnsiTheme="minorHAnsi"/>
            <w:noProof/>
            <w:sz w:val="22"/>
          </w:rPr>
          <w:tab/>
        </w:r>
        <w:r w:rsidR="00E51F0E" w:rsidRPr="00882BE2">
          <w:rPr>
            <w:rStyle w:val="Hyperlink"/>
            <w:rFonts w:cs="Times New Roman"/>
            <w:noProof/>
          </w:rPr>
          <w:t>THIẾT KẾ CHI TIẾT WEB BÁN HÀNG</w:t>
        </w:r>
        <w:r w:rsidR="00E51F0E">
          <w:rPr>
            <w:noProof/>
            <w:webHidden/>
          </w:rPr>
          <w:tab/>
        </w:r>
        <w:r w:rsidR="00E51F0E">
          <w:rPr>
            <w:noProof/>
            <w:webHidden/>
          </w:rPr>
          <w:fldChar w:fldCharType="begin"/>
        </w:r>
        <w:r w:rsidR="00E51F0E">
          <w:rPr>
            <w:noProof/>
            <w:webHidden/>
          </w:rPr>
          <w:instrText xml:space="preserve"> PAGEREF _Toc185537829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643E57E8" w14:textId="4BEC576B" w:rsidR="00E51F0E" w:rsidRDefault="00BE6966">
      <w:pPr>
        <w:pStyle w:val="TOC2"/>
        <w:tabs>
          <w:tab w:val="left" w:pos="880"/>
          <w:tab w:val="right" w:leader="dot" w:pos="9395"/>
        </w:tabs>
        <w:rPr>
          <w:rFonts w:asciiTheme="minorHAnsi" w:eastAsiaTheme="minorEastAsia" w:hAnsiTheme="minorHAnsi"/>
          <w:noProof/>
          <w:sz w:val="22"/>
        </w:rPr>
      </w:pPr>
      <w:hyperlink w:anchor="_Toc185537830" w:history="1">
        <w:r w:rsidR="00E51F0E" w:rsidRPr="00882BE2">
          <w:rPr>
            <w:rStyle w:val="Hyperlink"/>
            <w:rFonts w:ascii="Times New Roman Bold" w:hAnsi="Times New Roman Bold" w:cs="Times New Roman"/>
            <w:noProof/>
          </w:rPr>
          <w:t>3.1.</w:t>
        </w:r>
        <w:r w:rsidR="00E51F0E">
          <w:rPr>
            <w:rFonts w:asciiTheme="minorHAnsi" w:eastAsiaTheme="minorEastAsia" w:hAnsiTheme="minorHAnsi"/>
            <w:noProof/>
            <w:sz w:val="22"/>
          </w:rPr>
          <w:tab/>
        </w:r>
        <w:r w:rsidR="00E51F0E" w:rsidRPr="00882BE2">
          <w:rPr>
            <w:rStyle w:val="Hyperlink"/>
            <w:rFonts w:cs="Times New Roman"/>
            <w:noProof/>
          </w:rPr>
          <w:t>Quản lý Đăng nhập</w:t>
        </w:r>
        <w:r w:rsidR="00E51F0E">
          <w:rPr>
            <w:noProof/>
            <w:webHidden/>
          </w:rPr>
          <w:tab/>
        </w:r>
        <w:r w:rsidR="00E51F0E">
          <w:rPr>
            <w:noProof/>
            <w:webHidden/>
          </w:rPr>
          <w:fldChar w:fldCharType="begin"/>
        </w:r>
        <w:r w:rsidR="00E51F0E">
          <w:rPr>
            <w:noProof/>
            <w:webHidden/>
          </w:rPr>
          <w:instrText xml:space="preserve"> PAGEREF _Toc185537830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46BF548B" w14:textId="550B6004" w:rsidR="00E51F0E" w:rsidRDefault="00BE6966">
      <w:pPr>
        <w:pStyle w:val="TOC3"/>
        <w:tabs>
          <w:tab w:val="left" w:pos="1320"/>
          <w:tab w:val="right" w:leader="dot" w:pos="9395"/>
        </w:tabs>
        <w:rPr>
          <w:rFonts w:asciiTheme="minorHAnsi" w:eastAsiaTheme="minorEastAsia" w:hAnsiTheme="minorHAnsi"/>
          <w:noProof/>
          <w:sz w:val="22"/>
        </w:rPr>
      </w:pPr>
      <w:hyperlink w:anchor="_Toc185537831" w:history="1">
        <w:r w:rsidR="00E51F0E" w:rsidRPr="00882BE2">
          <w:rPr>
            <w:rStyle w:val="Hyperlink"/>
            <w:rFonts w:ascii="Times New Roman Bold" w:hAnsi="Times New Roman Bold"/>
            <w:noProof/>
          </w:rPr>
          <w:t>3.1.1.</w:t>
        </w:r>
        <w:r w:rsidR="00E51F0E">
          <w:rPr>
            <w:rFonts w:asciiTheme="minorHAnsi" w:eastAsiaTheme="minorEastAsia" w:hAnsiTheme="minorHAnsi"/>
            <w:noProof/>
            <w:sz w:val="22"/>
          </w:rPr>
          <w:tab/>
        </w:r>
        <w:r w:rsidR="00E51F0E" w:rsidRPr="00882BE2">
          <w:rPr>
            <w:rStyle w:val="Hyperlink"/>
            <w:noProof/>
            <w:shd w:val="clear" w:color="auto" w:fill="FFFFFF"/>
          </w:rPr>
          <w:t>Đăng nhập tài khoản</w:t>
        </w:r>
        <w:r w:rsidR="00E51F0E">
          <w:rPr>
            <w:noProof/>
            <w:webHidden/>
          </w:rPr>
          <w:tab/>
        </w:r>
        <w:r w:rsidR="00E51F0E">
          <w:rPr>
            <w:noProof/>
            <w:webHidden/>
          </w:rPr>
          <w:fldChar w:fldCharType="begin"/>
        </w:r>
        <w:r w:rsidR="00E51F0E">
          <w:rPr>
            <w:noProof/>
            <w:webHidden/>
          </w:rPr>
          <w:instrText xml:space="preserve"> PAGEREF _Toc185537831 \h </w:instrText>
        </w:r>
        <w:r w:rsidR="00E51F0E">
          <w:rPr>
            <w:noProof/>
            <w:webHidden/>
          </w:rPr>
        </w:r>
        <w:r w:rsidR="00E51F0E">
          <w:rPr>
            <w:noProof/>
            <w:webHidden/>
          </w:rPr>
          <w:fldChar w:fldCharType="separate"/>
        </w:r>
        <w:r w:rsidR="00E51F0E">
          <w:rPr>
            <w:noProof/>
            <w:webHidden/>
          </w:rPr>
          <w:t>1</w:t>
        </w:r>
        <w:r w:rsidR="00E51F0E">
          <w:rPr>
            <w:noProof/>
            <w:webHidden/>
          </w:rPr>
          <w:fldChar w:fldCharType="end"/>
        </w:r>
      </w:hyperlink>
    </w:p>
    <w:p w14:paraId="351B3C9A" w14:textId="3F445C82" w:rsidR="00E51F0E" w:rsidRDefault="00BE6966">
      <w:pPr>
        <w:pStyle w:val="TOC3"/>
        <w:tabs>
          <w:tab w:val="left" w:pos="1320"/>
          <w:tab w:val="right" w:leader="dot" w:pos="9395"/>
        </w:tabs>
        <w:rPr>
          <w:rFonts w:asciiTheme="minorHAnsi" w:eastAsiaTheme="minorEastAsia" w:hAnsiTheme="minorHAnsi"/>
          <w:noProof/>
          <w:sz w:val="22"/>
        </w:rPr>
      </w:pPr>
      <w:hyperlink w:anchor="_Toc185537832" w:history="1">
        <w:r w:rsidR="00E51F0E" w:rsidRPr="00882BE2">
          <w:rPr>
            <w:rStyle w:val="Hyperlink"/>
            <w:rFonts w:ascii="Times New Roman Bold" w:hAnsi="Times New Roman Bold"/>
            <w:noProof/>
          </w:rPr>
          <w:t>3.1.2.</w:t>
        </w:r>
        <w:r w:rsidR="00E51F0E">
          <w:rPr>
            <w:rFonts w:asciiTheme="minorHAnsi" w:eastAsiaTheme="minorEastAsia" w:hAnsiTheme="minorHAnsi"/>
            <w:noProof/>
            <w:sz w:val="22"/>
          </w:rPr>
          <w:tab/>
        </w:r>
        <w:r w:rsidR="00E51F0E" w:rsidRPr="00882BE2">
          <w:rPr>
            <w:rStyle w:val="Hyperlink"/>
            <w:noProof/>
          </w:rPr>
          <w:t>Thông tin tài khoản</w:t>
        </w:r>
        <w:r w:rsidR="00E51F0E">
          <w:rPr>
            <w:noProof/>
            <w:webHidden/>
          </w:rPr>
          <w:tab/>
        </w:r>
        <w:r w:rsidR="00E51F0E">
          <w:rPr>
            <w:noProof/>
            <w:webHidden/>
          </w:rPr>
          <w:fldChar w:fldCharType="begin"/>
        </w:r>
        <w:r w:rsidR="00E51F0E">
          <w:rPr>
            <w:noProof/>
            <w:webHidden/>
          </w:rPr>
          <w:instrText xml:space="preserve"> PAGEREF _Toc185537832 \h </w:instrText>
        </w:r>
        <w:r w:rsidR="00E51F0E">
          <w:rPr>
            <w:noProof/>
            <w:webHidden/>
          </w:rPr>
        </w:r>
        <w:r w:rsidR="00E51F0E">
          <w:rPr>
            <w:noProof/>
            <w:webHidden/>
          </w:rPr>
          <w:fldChar w:fldCharType="separate"/>
        </w:r>
        <w:r w:rsidR="00E51F0E">
          <w:rPr>
            <w:noProof/>
            <w:webHidden/>
          </w:rPr>
          <w:t>4</w:t>
        </w:r>
        <w:r w:rsidR="00E51F0E">
          <w:rPr>
            <w:noProof/>
            <w:webHidden/>
          </w:rPr>
          <w:fldChar w:fldCharType="end"/>
        </w:r>
      </w:hyperlink>
    </w:p>
    <w:p w14:paraId="70F0AD32" w14:textId="16B3837D" w:rsidR="00E51F0E" w:rsidRDefault="00BE6966">
      <w:pPr>
        <w:pStyle w:val="TOC3"/>
        <w:tabs>
          <w:tab w:val="left" w:pos="1320"/>
          <w:tab w:val="right" w:leader="dot" w:pos="9395"/>
        </w:tabs>
        <w:rPr>
          <w:rFonts w:asciiTheme="minorHAnsi" w:eastAsiaTheme="minorEastAsia" w:hAnsiTheme="minorHAnsi"/>
          <w:noProof/>
          <w:sz w:val="22"/>
        </w:rPr>
      </w:pPr>
      <w:hyperlink w:anchor="_Toc185537833" w:history="1">
        <w:r w:rsidR="00E51F0E" w:rsidRPr="00882BE2">
          <w:rPr>
            <w:rStyle w:val="Hyperlink"/>
            <w:rFonts w:ascii="Times New Roman Bold" w:hAnsi="Times New Roman Bold"/>
            <w:noProof/>
          </w:rPr>
          <w:t>3.1.3.</w:t>
        </w:r>
        <w:r w:rsidR="00E51F0E">
          <w:rPr>
            <w:rFonts w:asciiTheme="minorHAnsi" w:eastAsiaTheme="minorEastAsia" w:hAnsiTheme="minorHAnsi"/>
            <w:noProof/>
            <w:sz w:val="22"/>
          </w:rPr>
          <w:tab/>
        </w:r>
        <w:r w:rsidR="00E51F0E" w:rsidRPr="00882BE2">
          <w:rPr>
            <w:rStyle w:val="Hyperlink"/>
            <w:noProof/>
          </w:rPr>
          <w:t>Đổi mật khẩu tài khoản</w:t>
        </w:r>
        <w:r w:rsidR="00E51F0E">
          <w:rPr>
            <w:noProof/>
            <w:webHidden/>
          </w:rPr>
          <w:tab/>
        </w:r>
        <w:r w:rsidR="00E51F0E">
          <w:rPr>
            <w:noProof/>
            <w:webHidden/>
          </w:rPr>
          <w:fldChar w:fldCharType="begin"/>
        </w:r>
        <w:r w:rsidR="00E51F0E">
          <w:rPr>
            <w:noProof/>
            <w:webHidden/>
          </w:rPr>
          <w:instrText xml:space="preserve"> PAGEREF _Toc185537833 \h </w:instrText>
        </w:r>
        <w:r w:rsidR="00E51F0E">
          <w:rPr>
            <w:noProof/>
            <w:webHidden/>
          </w:rPr>
        </w:r>
        <w:r w:rsidR="00E51F0E">
          <w:rPr>
            <w:noProof/>
            <w:webHidden/>
          </w:rPr>
          <w:fldChar w:fldCharType="separate"/>
        </w:r>
        <w:r w:rsidR="00E51F0E">
          <w:rPr>
            <w:noProof/>
            <w:webHidden/>
          </w:rPr>
          <w:t>6</w:t>
        </w:r>
        <w:r w:rsidR="00E51F0E">
          <w:rPr>
            <w:noProof/>
            <w:webHidden/>
          </w:rPr>
          <w:fldChar w:fldCharType="end"/>
        </w:r>
      </w:hyperlink>
    </w:p>
    <w:p w14:paraId="5C313B6B" w14:textId="6DB93D60" w:rsidR="00E51F0E" w:rsidRDefault="00BE6966">
      <w:pPr>
        <w:pStyle w:val="TOC3"/>
        <w:tabs>
          <w:tab w:val="left" w:pos="1320"/>
          <w:tab w:val="right" w:leader="dot" w:pos="9395"/>
        </w:tabs>
        <w:rPr>
          <w:rFonts w:asciiTheme="minorHAnsi" w:eastAsiaTheme="minorEastAsia" w:hAnsiTheme="minorHAnsi"/>
          <w:noProof/>
          <w:sz w:val="22"/>
        </w:rPr>
      </w:pPr>
      <w:hyperlink w:anchor="_Toc185537834" w:history="1">
        <w:r w:rsidR="00E51F0E" w:rsidRPr="00882BE2">
          <w:rPr>
            <w:rStyle w:val="Hyperlink"/>
            <w:rFonts w:ascii="Times New Roman Bold" w:hAnsi="Times New Roman Bold"/>
            <w:noProof/>
          </w:rPr>
          <w:t>3.1.4.</w:t>
        </w:r>
        <w:r w:rsidR="00E51F0E">
          <w:rPr>
            <w:rFonts w:asciiTheme="minorHAnsi" w:eastAsiaTheme="minorEastAsia" w:hAnsiTheme="minorHAnsi"/>
            <w:noProof/>
            <w:sz w:val="22"/>
          </w:rPr>
          <w:tab/>
        </w:r>
        <w:r w:rsidR="00E51F0E" w:rsidRPr="00882BE2">
          <w:rPr>
            <w:rStyle w:val="Hyperlink"/>
            <w:noProof/>
          </w:rPr>
          <w:t>Đăng xuất tài khoản</w:t>
        </w:r>
        <w:r w:rsidR="00E51F0E">
          <w:rPr>
            <w:noProof/>
            <w:webHidden/>
          </w:rPr>
          <w:tab/>
        </w:r>
        <w:r w:rsidR="00E51F0E">
          <w:rPr>
            <w:noProof/>
            <w:webHidden/>
          </w:rPr>
          <w:fldChar w:fldCharType="begin"/>
        </w:r>
        <w:r w:rsidR="00E51F0E">
          <w:rPr>
            <w:noProof/>
            <w:webHidden/>
          </w:rPr>
          <w:instrText xml:space="preserve"> PAGEREF _Toc185537834 \h </w:instrText>
        </w:r>
        <w:r w:rsidR="00E51F0E">
          <w:rPr>
            <w:noProof/>
            <w:webHidden/>
          </w:rPr>
        </w:r>
        <w:r w:rsidR="00E51F0E">
          <w:rPr>
            <w:noProof/>
            <w:webHidden/>
          </w:rPr>
          <w:fldChar w:fldCharType="separate"/>
        </w:r>
        <w:r w:rsidR="00E51F0E">
          <w:rPr>
            <w:noProof/>
            <w:webHidden/>
          </w:rPr>
          <w:t>9</w:t>
        </w:r>
        <w:r w:rsidR="00E51F0E">
          <w:rPr>
            <w:noProof/>
            <w:webHidden/>
          </w:rPr>
          <w:fldChar w:fldCharType="end"/>
        </w:r>
      </w:hyperlink>
    </w:p>
    <w:p w14:paraId="67C15335" w14:textId="2BC0F812" w:rsidR="00E51F0E" w:rsidRDefault="00BE6966">
      <w:pPr>
        <w:pStyle w:val="TOC2"/>
        <w:tabs>
          <w:tab w:val="left" w:pos="880"/>
          <w:tab w:val="right" w:leader="dot" w:pos="9395"/>
        </w:tabs>
        <w:rPr>
          <w:rFonts w:asciiTheme="minorHAnsi" w:eastAsiaTheme="minorEastAsia" w:hAnsiTheme="minorHAnsi"/>
          <w:noProof/>
          <w:sz w:val="22"/>
        </w:rPr>
      </w:pPr>
      <w:hyperlink w:anchor="_Toc185537835" w:history="1">
        <w:r w:rsidR="00E51F0E" w:rsidRPr="00882BE2">
          <w:rPr>
            <w:rStyle w:val="Hyperlink"/>
            <w:rFonts w:ascii="Times New Roman Bold" w:hAnsi="Times New Roman Bold" w:cs="Times New Roman"/>
            <w:noProof/>
          </w:rPr>
          <w:t>3.2.</w:t>
        </w:r>
        <w:r w:rsidR="00E51F0E">
          <w:rPr>
            <w:rFonts w:asciiTheme="minorHAnsi" w:eastAsiaTheme="minorEastAsia" w:hAnsiTheme="minorHAnsi"/>
            <w:noProof/>
            <w:sz w:val="22"/>
          </w:rPr>
          <w:tab/>
        </w:r>
        <w:r w:rsidR="00E51F0E" w:rsidRPr="00882BE2">
          <w:rPr>
            <w:rStyle w:val="Hyperlink"/>
            <w:rFonts w:cs="Times New Roman"/>
            <w:noProof/>
          </w:rPr>
          <w:t>Thông báo</w:t>
        </w:r>
        <w:r w:rsidR="00E51F0E">
          <w:rPr>
            <w:noProof/>
            <w:webHidden/>
          </w:rPr>
          <w:tab/>
        </w:r>
        <w:r w:rsidR="00E51F0E">
          <w:rPr>
            <w:noProof/>
            <w:webHidden/>
          </w:rPr>
          <w:fldChar w:fldCharType="begin"/>
        </w:r>
        <w:r w:rsidR="00E51F0E">
          <w:rPr>
            <w:noProof/>
            <w:webHidden/>
          </w:rPr>
          <w:instrText xml:space="preserve"> PAGEREF _Toc185537835 \h </w:instrText>
        </w:r>
        <w:r w:rsidR="00E51F0E">
          <w:rPr>
            <w:noProof/>
            <w:webHidden/>
          </w:rPr>
        </w:r>
        <w:r w:rsidR="00E51F0E">
          <w:rPr>
            <w:noProof/>
            <w:webHidden/>
          </w:rPr>
          <w:fldChar w:fldCharType="separate"/>
        </w:r>
        <w:r w:rsidR="00E51F0E">
          <w:rPr>
            <w:noProof/>
            <w:webHidden/>
          </w:rPr>
          <w:t>9</w:t>
        </w:r>
        <w:r w:rsidR="00E51F0E">
          <w:rPr>
            <w:noProof/>
            <w:webHidden/>
          </w:rPr>
          <w:fldChar w:fldCharType="end"/>
        </w:r>
      </w:hyperlink>
    </w:p>
    <w:p w14:paraId="7EA20233" w14:textId="5F8D6BBB" w:rsidR="00E51F0E" w:rsidRDefault="00BE6966">
      <w:pPr>
        <w:pStyle w:val="TOC3"/>
        <w:tabs>
          <w:tab w:val="left" w:pos="1320"/>
          <w:tab w:val="right" w:leader="dot" w:pos="9395"/>
        </w:tabs>
        <w:rPr>
          <w:rFonts w:asciiTheme="minorHAnsi" w:eastAsiaTheme="minorEastAsia" w:hAnsiTheme="minorHAnsi"/>
          <w:noProof/>
          <w:sz w:val="22"/>
        </w:rPr>
      </w:pPr>
      <w:hyperlink w:anchor="_Toc185537836" w:history="1">
        <w:r w:rsidR="00E51F0E" w:rsidRPr="00882BE2">
          <w:rPr>
            <w:rStyle w:val="Hyperlink"/>
            <w:rFonts w:ascii="Times New Roman Bold" w:hAnsi="Times New Roman Bold"/>
            <w:noProof/>
          </w:rPr>
          <w:t>3.2.1.</w:t>
        </w:r>
        <w:r w:rsidR="00E51F0E">
          <w:rPr>
            <w:rFonts w:asciiTheme="minorHAnsi" w:eastAsiaTheme="minorEastAsia" w:hAnsiTheme="minorHAnsi"/>
            <w:noProof/>
            <w:sz w:val="22"/>
          </w:rPr>
          <w:tab/>
        </w:r>
        <w:r w:rsidR="00E51F0E" w:rsidRPr="00882BE2">
          <w:rPr>
            <w:rStyle w:val="Hyperlink"/>
            <w:noProof/>
          </w:rPr>
          <w:t>Danh sách thông báo</w:t>
        </w:r>
        <w:r w:rsidR="00E51F0E">
          <w:rPr>
            <w:noProof/>
            <w:webHidden/>
          </w:rPr>
          <w:tab/>
        </w:r>
        <w:r w:rsidR="00E51F0E">
          <w:rPr>
            <w:noProof/>
            <w:webHidden/>
          </w:rPr>
          <w:fldChar w:fldCharType="begin"/>
        </w:r>
        <w:r w:rsidR="00E51F0E">
          <w:rPr>
            <w:noProof/>
            <w:webHidden/>
          </w:rPr>
          <w:instrText xml:space="preserve"> PAGEREF _Toc185537836 \h </w:instrText>
        </w:r>
        <w:r w:rsidR="00E51F0E">
          <w:rPr>
            <w:noProof/>
            <w:webHidden/>
          </w:rPr>
        </w:r>
        <w:r w:rsidR="00E51F0E">
          <w:rPr>
            <w:noProof/>
            <w:webHidden/>
          </w:rPr>
          <w:fldChar w:fldCharType="separate"/>
        </w:r>
        <w:r w:rsidR="00E51F0E">
          <w:rPr>
            <w:noProof/>
            <w:webHidden/>
          </w:rPr>
          <w:t>9</w:t>
        </w:r>
        <w:r w:rsidR="00E51F0E">
          <w:rPr>
            <w:noProof/>
            <w:webHidden/>
          </w:rPr>
          <w:fldChar w:fldCharType="end"/>
        </w:r>
      </w:hyperlink>
    </w:p>
    <w:p w14:paraId="283B5896" w14:textId="6944D183" w:rsidR="00E51F0E" w:rsidRDefault="00BE6966">
      <w:pPr>
        <w:pStyle w:val="TOC3"/>
        <w:tabs>
          <w:tab w:val="left" w:pos="1320"/>
          <w:tab w:val="right" w:leader="dot" w:pos="9395"/>
        </w:tabs>
        <w:rPr>
          <w:rFonts w:asciiTheme="minorHAnsi" w:eastAsiaTheme="minorEastAsia" w:hAnsiTheme="minorHAnsi"/>
          <w:noProof/>
          <w:sz w:val="22"/>
        </w:rPr>
      </w:pPr>
      <w:hyperlink w:anchor="_Toc185537837" w:history="1">
        <w:r w:rsidR="00E51F0E" w:rsidRPr="00882BE2">
          <w:rPr>
            <w:rStyle w:val="Hyperlink"/>
            <w:rFonts w:ascii="Times New Roman Bold" w:hAnsi="Times New Roman Bold"/>
            <w:noProof/>
          </w:rPr>
          <w:t>3.2.2.</w:t>
        </w:r>
        <w:r w:rsidR="00E51F0E">
          <w:rPr>
            <w:rFonts w:asciiTheme="minorHAnsi" w:eastAsiaTheme="minorEastAsia" w:hAnsiTheme="minorHAnsi"/>
            <w:noProof/>
            <w:sz w:val="22"/>
          </w:rPr>
          <w:tab/>
        </w:r>
        <w:r w:rsidR="00E51F0E" w:rsidRPr="00882BE2">
          <w:rPr>
            <w:rStyle w:val="Hyperlink"/>
            <w:noProof/>
          </w:rPr>
          <w:t>Xem chi tiết thông báo</w:t>
        </w:r>
        <w:r w:rsidR="00E51F0E">
          <w:rPr>
            <w:noProof/>
            <w:webHidden/>
          </w:rPr>
          <w:tab/>
        </w:r>
        <w:r w:rsidR="00E51F0E">
          <w:rPr>
            <w:noProof/>
            <w:webHidden/>
          </w:rPr>
          <w:fldChar w:fldCharType="begin"/>
        </w:r>
        <w:r w:rsidR="00E51F0E">
          <w:rPr>
            <w:noProof/>
            <w:webHidden/>
          </w:rPr>
          <w:instrText xml:space="preserve"> PAGEREF _Toc185537837 \h </w:instrText>
        </w:r>
        <w:r w:rsidR="00E51F0E">
          <w:rPr>
            <w:noProof/>
            <w:webHidden/>
          </w:rPr>
        </w:r>
        <w:r w:rsidR="00E51F0E">
          <w:rPr>
            <w:noProof/>
            <w:webHidden/>
          </w:rPr>
          <w:fldChar w:fldCharType="separate"/>
        </w:r>
        <w:r w:rsidR="00E51F0E">
          <w:rPr>
            <w:noProof/>
            <w:webHidden/>
          </w:rPr>
          <w:t>12</w:t>
        </w:r>
        <w:r w:rsidR="00E51F0E">
          <w:rPr>
            <w:noProof/>
            <w:webHidden/>
          </w:rPr>
          <w:fldChar w:fldCharType="end"/>
        </w:r>
      </w:hyperlink>
    </w:p>
    <w:p w14:paraId="07C2484A" w14:textId="5B1896E9" w:rsidR="00E51F0E" w:rsidRDefault="00BE6966">
      <w:pPr>
        <w:pStyle w:val="TOC3"/>
        <w:tabs>
          <w:tab w:val="left" w:pos="1320"/>
          <w:tab w:val="right" w:leader="dot" w:pos="9395"/>
        </w:tabs>
        <w:rPr>
          <w:rFonts w:asciiTheme="minorHAnsi" w:eastAsiaTheme="minorEastAsia" w:hAnsiTheme="minorHAnsi"/>
          <w:noProof/>
          <w:sz w:val="22"/>
        </w:rPr>
      </w:pPr>
      <w:hyperlink w:anchor="_Toc185537838" w:history="1">
        <w:r w:rsidR="00E51F0E" w:rsidRPr="00882BE2">
          <w:rPr>
            <w:rStyle w:val="Hyperlink"/>
            <w:rFonts w:ascii="Times New Roman Bold" w:hAnsi="Times New Roman Bold"/>
            <w:noProof/>
          </w:rPr>
          <w:t>3.2.3.</w:t>
        </w:r>
        <w:r w:rsidR="00E51F0E">
          <w:rPr>
            <w:rFonts w:asciiTheme="minorHAnsi" w:eastAsiaTheme="minorEastAsia" w:hAnsiTheme="minorHAnsi"/>
            <w:noProof/>
            <w:sz w:val="22"/>
          </w:rPr>
          <w:tab/>
        </w:r>
        <w:r w:rsidR="00E51F0E" w:rsidRPr="00882BE2">
          <w:rPr>
            <w:rStyle w:val="Hyperlink"/>
            <w:noProof/>
          </w:rPr>
          <w:t>Đánh dấu thông báo đã đọc</w:t>
        </w:r>
        <w:r w:rsidR="00E51F0E">
          <w:rPr>
            <w:noProof/>
            <w:webHidden/>
          </w:rPr>
          <w:tab/>
        </w:r>
        <w:r w:rsidR="00E51F0E">
          <w:rPr>
            <w:noProof/>
            <w:webHidden/>
          </w:rPr>
          <w:fldChar w:fldCharType="begin"/>
        </w:r>
        <w:r w:rsidR="00E51F0E">
          <w:rPr>
            <w:noProof/>
            <w:webHidden/>
          </w:rPr>
          <w:instrText xml:space="preserve"> PAGEREF _Toc185537838 \h </w:instrText>
        </w:r>
        <w:r w:rsidR="00E51F0E">
          <w:rPr>
            <w:noProof/>
            <w:webHidden/>
          </w:rPr>
        </w:r>
        <w:r w:rsidR="00E51F0E">
          <w:rPr>
            <w:noProof/>
            <w:webHidden/>
          </w:rPr>
          <w:fldChar w:fldCharType="separate"/>
        </w:r>
        <w:r w:rsidR="00E51F0E">
          <w:rPr>
            <w:noProof/>
            <w:webHidden/>
          </w:rPr>
          <w:t>12</w:t>
        </w:r>
        <w:r w:rsidR="00E51F0E">
          <w:rPr>
            <w:noProof/>
            <w:webHidden/>
          </w:rPr>
          <w:fldChar w:fldCharType="end"/>
        </w:r>
      </w:hyperlink>
    </w:p>
    <w:p w14:paraId="435BF189" w14:textId="6AE497D4" w:rsidR="00E51F0E" w:rsidRDefault="00BE6966">
      <w:pPr>
        <w:pStyle w:val="TOC3"/>
        <w:tabs>
          <w:tab w:val="left" w:pos="1320"/>
          <w:tab w:val="right" w:leader="dot" w:pos="9395"/>
        </w:tabs>
        <w:rPr>
          <w:rFonts w:asciiTheme="minorHAnsi" w:eastAsiaTheme="minorEastAsia" w:hAnsiTheme="minorHAnsi"/>
          <w:noProof/>
          <w:sz w:val="22"/>
        </w:rPr>
      </w:pPr>
      <w:hyperlink w:anchor="_Toc185537839" w:history="1">
        <w:r w:rsidR="00E51F0E" w:rsidRPr="00882BE2">
          <w:rPr>
            <w:rStyle w:val="Hyperlink"/>
            <w:rFonts w:ascii="Times New Roman Bold" w:hAnsi="Times New Roman Bold"/>
            <w:noProof/>
          </w:rPr>
          <w:t>3.2.4.</w:t>
        </w:r>
        <w:r w:rsidR="00E51F0E">
          <w:rPr>
            <w:rFonts w:asciiTheme="minorHAnsi" w:eastAsiaTheme="minorEastAsia" w:hAnsiTheme="minorHAnsi"/>
            <w:noProof/>
            <w:sz w:val="22"/>
          </w:rPr>
          <w:tab/>
        </w:r>
        <w:r w:rsidR="00E51F0E" w:rsidRPr="00882BE2">
          <w:rPr>
            <w:rStyle w:val="Hyperlink"/>
            <w:noProof/>
          </w:rPr>
          <w:t>Xem tất cả thông báo</w:t>
        </w:r>
        <w:r w:rsidR="00E51F0E">
          <w:rPr>
            <w:noProof/>
            <w:webHidden/>
          </w:rPr>
          <w:tab/>
        </w:r>
        <w:r w:rsidR="00E51F0E">
          <w:rPr>
            <w:noProof/>
            <w:webHidden/>
          </w:rPr>
          <w:fldChar w:fldCharType="begin"/>
        </w:r>
        <w:r w:rsidR="00E51F0E">
          <w:rPr>
            <w:noProof/>
            <w:webHidden/>
          </w:rPr>
          <w:instrText xml:space="preserve"> PAGEREF _Toc185537839 \h </w:instrText>
        </w:r>
        <w:r w:rsidR="00E51F0E">
          <w:rPr>
            <w:noProof/>
            <w:webHidden/>
          </w:rPr>
        </w:r>
        <w:r w:rsidR="00E51F0E">
          <w:rPr>
            <w:noProof/>
            <w:webHidden/>
          </w:rPr>
          <w:fldChar w:fldCharType="separate"/>
        </w:r>
        <w:r w:rsidR="00E51F0E">
          <w:rPr>
            <w:noProof/>
            <w:webHidden/>
          </w:rPr>
          <w:t>14</w:t>
        </w:r>
        <w:r w:rsidR="00E51F0E">
          <w:rPr>
            <w:noProof/>
            <w:webHidden/>
          </w:rPr>
          <w:fldChar w:fldCharType="end"/>
        </w:r>
      </w:hyperlink>
    </w:p>
    <w:p w14:paraId="394DE684" w14:textId="79BC0FCD" w:rsidR="00E51F0E" w:rsidRDefault="00BE6966">
      <w:pPr>
        <w:pStyle w:val="TOC2"/>
        <w:tabs>
          <w:tab w:val="left" w:pos="880"/>
          <w:tab w:val="right" w:leader="dot" w:pos="9395"/>
        </w:tabs>
        <w:rPr>
          <w:rFonts w:asciiTheme="minorHAnsi" w:eastAsiaTheme="minorEastAsia" w:hAnsiTheme="minorHAnsi"/>
          <w:noProof/>
          <w:sz w:val="22"/>
        </w:rPr>
      </w:pPr>
      <w:hyperlink w:anchor="_Toc185537840" w:history="1">
        <w:r w:rsidR="00E51F0E" w:rsidRPr="00882BE2">
          <w:rPr>
            <w:rStyle w:val="Hyperlink"/>
            <w:rFonts w:ascii="Times New Roman Bold" w:hAnsi="Times New Roman Bold"/>
            <w:noProof/>
          </w:rPr>
          <w:t>3.3.</w:t>
        </w:r>
        <w:r w:rsidR="00E51F0E">
          <w:rPr>
            <w:rFonts w:asciiTheme="minorHAnsi" w:eastAsiaTheme="minorEastAsia" w:hAnsiTheme="minorHAnsi"/>
            <w:noProof/>
            <w:sz w:val="22"/>
          </w:rPr>
          <w:tab/>
        </w:r>
        <w:r w:rsidR="00E51F0E" w:rsidRPr="00882BE2">
          <w:rPr>
            <w:rStyle w:val="Hyperlink"/>
            <w:noProof/>
          </w:rPr>
          <w:t>Hỗ trợ</w:t>
        </w:r>
        <w:r w:rsidR="00E51F0E">
          <w:rPr>
            <w:noProof/>
            <w:webHidden/>
          </w:rPr>
          <w:tab/>
        </w:r>
        <w:r w:rsidR="00E51F0E">
          <w:rPr>
            <w:noProof/>
            <w:webHidden/>
          </w:rPr>
          <w:fldChar w:fldCharType="begin"/>
        </w:r>
        <w:r w:rsidR="00E51F0E">
          <w:rPr>
            <w:noProof/>
            <w:webHidden/>
          </w:rPr>
          <w:instrText xml:space="preserve"> PAGEREF _Toc185537840 \h </w:instrText>
        </w:r>
        <w:r w:rsidR="00E51F0E">
          <w:rPr>
            <w:noProof/>
            <w:webHidden/>
          </w:rPr>
        </w:r>
        <w:r w:rsidR="00E51F0E">
          <w:rPr>
            <w:noProof/>
            <w:webHidden/>
          </w:rPr>
          <w:fldChar w:fldCharType="separate"/>
        </w:r>
        <w:r w:rsidR="00E51F0E">
          <w:rPr>
            <w:noProof/>
            <w:webHidden/>
          </w:rPr>
          <w:t>14</w:t>
        </w:r>
        <w:r w:rsidR="00E51F0E">
          <w:rPr>
            <w:noProof/>
            <w:webHidden/>
          </w:rPr>
          <w:fldChar w:fldCharType="end"/>
        </w:r>
      </w:hyperlink>
    </w:p>
    <w:p w14:paraId="7C91364F" w14:textId="6D0683C0" w:rsidR="00E51F0E" w:rsidRDefault="00BE6966">
      <w:pPr>
        <w:pStyle w:val="TOC3"/>
        <w:tabs>
          <w:tab w:val="left" w:pos="1320"/>
          <w:tab w:val="right" w:leader="dot" w:pos="9395"/>
        </w:tabs>
        <w:rPr>
          <w:rFonts w:asciiTheme="minorHAnsi" w:eastAsiaTheme="minorEastAsia" w:hAnsiTheme="minorHAnsi"/>
          <w:noProof/>
          <w:sz w:val="22"/>
        </w:rPr>
      </w:pPr>
      <w:hyperlink w:anchor="_Toc185537841" w:history="1">
        <w:r w:rsidR="00E51F0E" w:rsidRPr="00882BE2">
          <w:rPr>
            <w:rStyle w:val="Hyperlink"/>
            <w:rFonts w:ascii="Times New Roman Bold" w:hAnsi="Times New Roman Bold"/>
            <w:noProof/>
          </w:rPr>
          <w:t>3.3.1.</w:t>
        </w:r>
        <w:r w:rsidR="00E51F0E">
          <w:rPr>
            <w:rFonts w:asciiTheme="minorHAnsi" w:eastAsiaTheme="minorEastAsia" w:hAnsiTheme="minorHAnsi"/>
            <w:noProof/>
            <w:sz w:val="22"/>
          </w:rPr>
          <w:tab/>
        </w:r>
        <w:r w:rsidR="00E51F0E" w:rsidRPr="00882BE2">
          <w:rPr>
            <w:rStyle w:val="Hyperlink"/>
            <w:noProof/>
          </w:rPr>
          <w:t>Tải phần mềm hỗ trợ Ultral Viewer</w:t>
        </w:r>
        <w:r w:rsidR="00E51F0E">
          <w:rPr>
            <w:noProof/>
            <w:webHidden/>
          </w:rPr>
          <w:tab/>
        </w:r>
        <w:r w:rsidR="00E51F0E">
          <w:rPr>
            <w:noProof/>
            <w:webHidden/>
          </w:rPr>
          <w:fldChar w:fldCharType="begin"/>
        </w:r>
        <w:r w:rsidR="00E51F0E">
          <w:rPr>
            <w:noProof/>
            <w:webHidden/>
          </w:rPr>
          <w:instrText xml:space="preserve"> PAGEREF _Toc185537841 \h </w:instrText>
        </w:r>
        <w:r w:rsidR="00E51F0E">
          <w:rPr>
            <w:noProof/>
            <w:webHidden/>
          </w:rPr>
        </w:r>
        <w:r w:rsidR="00E51F0E">
          <w:rPr>
            <w:noProof/>
            <w:webHidden/>
          </w:rPr>
          <w:fldChar w:fldCharType="separate"/>
        </w:r>
        <w:r w:rsidR="00E51F0E">
          <w:rPr>
            <w:noProof/>
            <w:webHidden/>
          </w:rPr>
          <w:t>14</w:t>
        </w:r>
        <w:r w:rsidR="00E51F0E">
          <w:rPr>
            <w:noProof/>
            <w:webHidden/>
          </w:rPr>
          <w:fldChar w:fldCharType="end"/>
        </w:r>
      </w:hyperlink>
    </w:p>
    <w:p w14:paraId="69DD652A" w14:textId="3BA30F39" w:rsidR="00E51F0E" w:rsidRDefault="00BE6966">
      <w:pPr>
        <w:pStyle w:val="TOC3"/>
        <w:tabs>
          <w:tab w:val="left" w:pos="1320"/>
          <w:tab w:val="right" w:leader="dot" w:pos="9395"/>
        </w:tabs>
        <w:rPr>
          <w:rFonts w:asciiTheme="minorHAnsi" w:eastAsiaTheme="minorEastAsia" w:hAnsiTheme="minorHAnsi"/>
          <w:noProof/>
          <w:sz w:val="22"/>
        </w:rPr>
      </w:pPr>
      <w:hyperlink w:anchor="_Toc185537842" w:history="1">
        <w:r w:rsidR="00E51F0E" w:rsidRPr="00882BE2">
          <w:rPr>
            <w:rStyle w:val="Hyperlink"/>
            <w:rFonts w:ascii="Times New Roman Bold" w:hAnsi="Times New Roman Bold"/>
            <w:noProof/>
          </w:rPr>
          <w:t>3.3.2.</w:t>
        </w:r>
        <w:r w:rsidR="00E51F0E">
          <w:rPr>
            <w:rFonts w:asciiTheme="minorHAnsi" w:eastAsiaTheme="minorEastAsia" w:hAnsiTheme="minorHAnsi"/>
            <w:noProof/>
            <w:sz w:val="22"/>
          </w:rPr>
          <w:tab/>
        </w:r>
        <w:r w:rsidR="00E51F0E" w:rsidRPr="00882BE2">
          <w:rPr>
            <w:rStyle w:val="Hyperlink"/>
            <w:noProof/>
          </w:rPr>
          <w:t>Gửi Góp ý</w:t>
        </w:r>
        <w:r w:rsidR="00E51F0E">
          <w:rPr>
            <w:noProof/>
            <w:webHidden/>
          </w:rPr>
          <w:tab/>
        </w:r>
        <w:r w:rsidR="00E51F0E">
          <w:rPr>
            <w:noProof/>
            <w:webHidden/>
          </w:rPr>
          <w:fldChar w:fldCharType="begin"/>
        </w:r>
        <w:r w:rsidR="00E51F0E">
          <w:rPr>
            <w:noProof/>
            <w:webHidden/>
          </w:rPr>
          <w:instrText xml:space="preserve"> PAGEREF _Toc185537842 \h </w:instrText>
        </w:r>
        <w:r w:rsidR="00E51F0E">
          <w:rPr>
            <w:noProof/>
            <w:webHidden/>
          </w:rPr>
        </w:r>
        <w:r w:rsidR="00E51F0E">
          <w:rPr>
            <w:noProof/>
            <w:webHidden/>
          </w:rPr>
          <w:fldChar w:fldCharType="separate"/>
        </w:r>
        <w:r w:rsidR="00E51F0E">
          <w:rPr>
            <w:noProof/>
            <w:webHidden/>
          </w:rPr>
          <w:t>14</w:t>
        </w:r>
        <w:r w:rsidR="00E51F0E">
          <w:rPr>
            <w:noProof/>
            <w:webHidden/>
          </w:rPr>
          <w:fldChar w:fldCharType="end"/>
        </w:r>
      </w:hyperlink>
    </w:p>
    <w:p w14:paraId="6D7EEED2" w14:textId="7EE05CF6" w:rsidR="00E51F0E" w:rsidRDefault="00BE6966">
      <w:pPr>
        <w:pStyle w:val="TOC2"/>
        <w:tabs>
          <w:tab w:val="left" w:pos="880"/>
          <w:tab w:val="right" w:leader="dot" w:pos="9395"/>
        </w:tabs>
        <w:rPr>
          <w:rFonts w:asciiTheme="minorHAnsi" w:eastAsiaTheme="minorEastAsia" w:hAnsiTheme="minorHAnsi"/>
          <w:noProof/>
          <w:sz w:val="22"/>
        </w:rPr>
      </w:pPr>
      <w:hyperlink w:anchor="_Toc185537843" w:history="1">
        <w:r w:rsidR="00E51F0E" w:rsidRPr="00882BE2">
          <w:rPr>
            <w:rStyle w:val="Hyperlink"/>
            <w:rFonts w:ascii="Times New Roman Bold" w:hAnsi="Times New Roman Bold" w:cs="Times New Roman"/>
            <w:noProof/>
          </w:rPr>
          <w:t>3.4.</w:t>
        </w:r>
        <w:r w:rsidR="00E51F0E">
          <w:rPr>
            <w:rFonts w:asciiTheme="minorHAnsi" w:eastAsiaTheme="minorEastAsia" w:hAnsiTheme="minorHAnsi"/>
            <w:noProof/>
            <w:sz w:val="22"/>
          </w:rPr>
          <w:tab/>
        </w:r>
        <w:r w:rsidR="00E51F0E" w:rsidRPr="00882BE2">
          <w:rPr>
            <w:rStyle w:val="Hyperlink"/>
            <w:rFonts w:cs="Times New Roman"/>
            <w:noProof/>
          </w:rPr>
          <w:t>Tổng quan</w:t>
        </w:r>
        <w:r w:rsidR="00E51F0E">
          <w:rPr>
            <w:noProof/>
            <w:webHidden/>
          </w:rPr>
          <w:tab/>
        </w:r>
        <w:r w:rsidR="00E51F0E">
          <w:rPr>
            <w:noProof/>
            <w:webHidden/>
          </w:rPr>
          <w:fldChar w:fldCharType="begin"/>
        </w:r>
        <w:r w:rsidR="00E51F0E">
          <w:rPr>
            <w:noProof/>
            <w:webHidden/>
          </w:rPr>
          <w:instrText xml:space="preserve"> PAGEREF _Toc185537843 \h </w:instrText>
        </w:r>
        <w:r w:rsidR="00E51F0E">
          <w:rPr>
            <w:noProof/>
            <w:webHidden/>
          </w:rPr>
        </w:r>
        <w:r w:rsidR="00E51F0E">
          <w:rPr>
            <w:noProof/>
            <w:webHidden/>
          </w:rPr>
          <w:fldChar w:fldCharType="separate"/>
        </w:r>
        <w:r w:rsidR="00E51F0E">
          <w:rPr>
            <w:noProof/>
            <w:webHidden/>
          </w:rPr>
          <w:t>16</w:t>
        </w:r>
        <w:r w:rsidR="00E51F0E">
          <w:rPr>
            <w:noProof/>
            <w:webHidden/>
          </w:rPr>
          <w:fldChar w:fldCharType="end"/>
        </w:r>
      </w:hyperlink>
    </w:p>
    <w:p w14:paraId="399CE414" w14:textId="6CA2BFC1" w:rsidR="00E51F0E" w:rsidRDefault="00BE6966">
      <w:pPr>
        <w:pStyle w:val="TOC3"/>
        <w:tabs>
          <w:tab w:val="left" w:pos="1320"/>
          <w:tab w:val="right" w:leader="dot" w:pos="9395"/>
        </w:tabs>
        <w:rPr>
          <w:rFonts w:asciiTheme="minorHAnsi" w:eastAsiaTheme="minorEastAsia" w:hAnsiTheme="minorHAnsi"/>
          <w:noProof/>
          <w:sz w:val="22"/>
        </w:rPr>
      </w:pPr>
      <w:hyperlink w:anchor="_Toc185537844" w:history="1">
        <w:r w:rsidR="00E51F0E" w:rsidRPr="00882BE2">
          <w:rPr>
            <w:rStyle w:val="Hyperlink"/>
            <w:rFonts w:ascii="Times New Roman Bold" w:hAnsi="Times New Roman Bold"/>
            <w:noProof/>
          </w:rPr>
          <w:t>3.4.1.</w:t>
        </w:r>
        <w:r w:rsidR="00E51F0E">
          <w:rPr>
            <w:rFonts w:asciiTheme="minorHAnsi" w:eastAsiaTheme="minorEastAsia" w:hAnsiTheme="minorHAnsi"/>
            <w:noProof/>
            <w:sz w:val="22"/>
          </w:rPr>
          <w:tab/>
        </w:r>
        <w:r w:rsidR="00E51F0E" w:rsidRPr="00882BE2">
          <w:rPr>
            <w:rStyle w:val="Hyperlink"/>
            <w:noProof/>
          </w:rPr>
          <w:t>Hiển thị doanh số tháng trước/tháng này</w:t>
        </w:r>
        <w:r w:rsidR="00E51F0E">
          <w:rPr>
            <w:noProof/>
            <w:webHidden/>
          </w:rPr>
          <w:tab/>
        </w:r>
        <w:r w:rsidR="00E51F0E">
          <w:rPr>
            <w:noProof/>
            <w:webHidden/>
          </w:rPr>
          <w:fldChar w:fldCharType="begin"/>
        </w:r>
        <w:r w:rsidR="00E51F0E">
          <w:rPr>
            <w:noProof/>
            <w:webHidden/>
          </w:rPr>
          <w:instrText xml:space="preserve"> PAGEREF _Toc185537844 \h </w:instrText>
        </w:r>
        <w:r w:rsidR="00E51F0E">
          <w:rPr>
            <w:noProof/>
            <w:webHidden/>
          </w:rPr>
        </w:r>
        <w:r w:rsidR="00E51F0E">
          <w:rPr>
            <w:noProof/>
            <w:webHidden/>
          </w:rPr>
          <w:fldChar w:fldCharType="separate"/>
        </w:r>
        <w:r w:rsidR="00E51F0E">
          <w:rPr>
            <w:noProof/>
            <w:webHidden/>
          </w:rPr>
          <w:t>16</w:t>
        </w:r>
        <w:r w:rsidR="00E51F0E">
          <w:rPr>
            <w:noProof/>
            <w:webHidden/>
          </w:rPr>
          <w:fldChar w:fldCharType="end"/>
        </w:r>
      </w:hyperlink>
    </w:p>
    <w:p w14:paraId="52E69B6C" w14:textId="5226B88E" w:rsidR="00E51F0E" w:rsidRDefault="00BE6966">
      <w:pPr>
        <w:pStyle w:val="TOC3"/>
        <w:tabs>
          <w:tab w:val="left" w:pos="1320"/>
          <w:tab w:val="right" w:leader="dot" w:pos="9395"/>
        </w:tabs>
        <w:rPr>
          <w:rFonts w:asciiTheme="minorHAnsi" w:eastAsiaTheme="minorEastAsia" w:hAnsiTheme="minorHAnsi"/>
          <w:noProof/>
          <w:sz w:val="22"/>
        </w:rPr>
      </w:pPr>
      <w:hyperlink w:anchor="_Toc185537845" w:history="1">
        <w:r w:rsidR="00E51F0E" w:rsidRPr="00882BE2">
          <w:rPr>
            <w:rStyle w:val="Hyperlink"/>
            <w:rFonts w:ascii="Times New Roman Bold" w:hAnsi="Times New Roman Bold"/>
            <w:noProof/>
          </w:rPr>
          <w:t>3.4.2.</w:t>
        </w:r>
        <w:r w:rsidR="00E51F0E">
          <w:rPr>
            <w:rFonts w:asciiTheme="minorHAnsi" w:eastAsiaTheme="minorEastAsia" w:hAnsiTheme="minorHAnsi"/>
            <w:noProof/>
            <w:sz w:val="22"/>
          </w:rPr>
          <w:tab/>
        </w:r>
        <w:r w:rsidR="00E51F0E" w:rsidRPr="00882BE2">
          <w:rPr>
            <w:rStyle w:val="Hyperlink"/>
            <w:noProof/>
          </w:rPr>
          <w:t>Hiển thị Tổng hóa đơn tháng trước/ tháng này</w:t>
        </w:r>
        <w:r w:rsidR="00E51F0E">
          <w:rPr>
            <w:noProof/>
            <w:webHidden/>
          </w:rPr>
          <w:tab/>
        </w:r>
        <w:r w:rsidR="00E51F0E">
          <w:rPr>
            <w:noProof/>
            <w:webHidden/>
          </w:rPr>
          <w:fldChar w:fldCharType="begin"/>
        </w:r>
        <w:r w:rsidR="00E51F0E">
          <w:rPr>
            <w:noProof/>
            <w:webHidden/>
          </w:rPr>
          <w:instrText xml:space="preserve"> PAGEREF _Toc185537845 \h </w:instrText>
        </w:r>
        <w:r w:rsidR="00E51F0E">
          <w:rPr>
            <w:noProof/>
            <w:webHidden/>
          </w:rPr>
        </w:r>
        <w:r w:rsidR="00E51F0E">
          <w:rPr>
            <w:noProof/>
            <w:webHidden/>
          </w:rPr>
          <w:fldChar w:fldCharType="separate"/>
        </w:r>
        <w:r w:rsidR="00E51F0E">
          <w:rPr>
            <w:noProof/>
            <w:webHidden/>
          </w:rPr>
          <w:t>20</w:t>
        </w:r>
        <w:r w:rsidR="00E51F0E">
          <w:rPr>
            <w:noProof/>
            <w:webHidden/>
          </w:rPr>
          <w:fldChar w:fldCharType="end"/>
        </w:r>
      </w:hyperlink>
    </w:p>
    <w:p w14:paraId="73E55500" w14:textId="6FA46DF6" w:rsidR="00E51F0E" w:rsidRDefault="00BE6966">
      <w:pPr>
        <w:pStyle w:val="TOC3"/>
        <w:tabs>
          <w:tab w:val="left" w:pos="1320"/>
          <w:tab w:val="right" w:leader="dot" w:pos="9395"/>
        </w:tabs>
        <w:rPr>
          <w:rFonts w:asciiTheme="minorHAnsi" w:eastAsiaTheme="minorEastAsia" w:hAnsiTheme="minorHAnsi"/>
          <w:noProof/>
          <w:sz w:val="22"/>
        </w:rPr>
      </w:pPr>
      <w:hyperlink w:anchor="_Toc185537846" w:history="1">
        <w:r w:rsidR="00E51F0E" w:rsidRPr="00882BE2">
          <w:rPr>
            <w:rStyle w:val="Hyperlink"/>
            <w:rFonts w:ascii="Times New Roman Bold" w:hAnsi="Times New Roman Bold"/>
            <w:noProof/>
          </w:rPr>
          <w:t>3.4.3.</w:t>
        </w:r>
        <w:r w:rsidR="00E51F0E">
          <w:rPr>
            <w:rFonts w:asciiTheme="minorHAnsi" w:eastAsiaTheme="minorEastAsia" w:hAnsiTheme="minorHAnsi"/>
            <w:noProof/>
            <w:sz w:val="22"/>
          </w:rPr>
          <w:tab/>
        </w:r>
        <w:r w:rsidR="00E51F0E" w:rsidRPr="00882BE2">
          <w:rPr>
            <w:rStyle w:val="Hyperlink"/>
            <w:noProof/>
          </w:rPr>
          <w:t>Hiển thị Tổng hóa đơn, doanh số trong ngày</w:t>
        </w:r>
        <w:r w:rsidR="00E51F0E">
          <w:rPr>
            <w:noProof/>
            <w:webHidden/>
          </w:rPr>
          <w:tab/>
        </w:r>
        <w:r w:rsidR="00E51F0E">
          <w:rPr>
            <w:noProof/>
            <w:webHidden/>
          </w:rPr>
          <w:fldChar w:fldCharType="begin"/>
        </w:r>
        <w:r w:rsidR="00E51F0E">
          <w:rPr>
            <w:noProof/>
            <w:webHidden/>
          </w:rPr>
          <w:instrText xml:space="preserve"> PAGEREF _Toc185537846 \h </w:instrText>
        </w:r>
        <w:r w:rsidR="00E51F0E">
          <w:rPr>
            <w:noProof/>
            <w:webHidden/>
          </w:rPr>
        </w:r>
        <w:r w:rsidR="00E51F0E">
          <w:rPr>
            <w:noProof/>
            <w:webHidden/>
          </w:rPr>
          <w:fldChar w:fldCharType="separate"/>
        </w:r>
        <w:r w:rsidR="00E51F0E">
          <w:rPr>
            <w:noProof/>
            <w:webHidden/>
          </w:rPr>
          <w:t>24</w:t>
        </w:r>
        <w:r w:rsidR="00E51F0E">
          <w:rPr>
            <w:noProof/>
            <w:webHidden/>
          </w:rPr>
          <w:fldChar w:fldCharType="end"/>
        </w:r>
      </w:hyperlink>
    </w:p>
    <w:p w14:paraId="3FFAC7E0" w14:textId="4B5FA353" w:rsidR="00E51F0E" w:rsidRDefault="00BE6966">
      <w:pPr>
        <w:pStyle w:val="TOC3"/>
        <w:tabs>
          <w:tab w:val="left" w:pos="1320"/>
          <w:tab w:val="right" w:leader="dot" w:pos="9395"/>
        </w:tabs>
        <w:rPr>
          <w:rFonts w:asciiTheme="minorHAnsi" w:eastAsiaTheme="minorEastAsia" w:hAnsiTheme="minorHAnsi"/>
          <w:noProof/>
          <w:sz w:val="22"/>
        </w:rPr>
      </w:pPr>
      <w:hyperlink w:anchor="_Toc185537847" w:history="1">
        <w:r w:rsidR="00E51F0E" w:rsidRPr="00882BE2">
          <w:rPr>
            <w:rStyle w:val="Hyperlink"/>
            <w:rFonts w:ascii="Times New Roman Bold" w:hAnsi="Times New Roman Bold"/>
            <w:noProof/>
          </w:rPr>
          <w:t>3.4.4.</w:t>
        </w:r>
        <w:r w:rsidR="00E51F0E">
          <w:rPr>
            <w:rFonts w:asciiTheme="minorHAnsi" w:eastAsiaTheme="minorEastAsia" w:hAnsiTheme="minorHAnsi"/>
            <w:noProof/>
            <w:sz w:val="22"/>
          </w:rPr>
          <w:tab/>
        </w:r>
        <w:r w:rsidR="00E51F0E" w:rsidRPr="00882BE2">
          <w:rPr>
            <w:rStyle w:val="Hyperlink"/>
            <w:noProof/>
          </w:rPr>
          <w:t>Cho phép ẩn/hiện số liệu doanh thu, đơn hàng (dể dấu **** vào số tiền)</w:t>
        </w:r>
        <w:r w:rsidR="00E51F0E">
          <w:rPr>
            <w:noProof/>
            <w:webHidden/>
          </w:rPr>
          <w:tab/>
        </w:r>
        <w:r w:rsidR="00E51F0E">
          <w:rPr>
            <w:noProof/>
            <w:webHidden/>
          </w:rPr>
          <w:fldChar w:fldCharType="begin"/>
        </w:r>
        <w:r w:rsidR="00E51F0E">
          <w:rPr>
            <w:noProof/>
            <w:webHidden/>
          </w:rPr>
          <w:instrText xml:space="preserve"> PAGEREF _Toc185537847 \h </w:instrText>
        </w:r>
        <w:r w:rsidR="00E51F0E">
          <w:rPr>
            <w:noProof/>
            <w:webHidden/>
          </w:rPr>
        </w:r>
        <w:r w:rsidR="00E51F0E">
          <w:rPr>
            <w:noProof/>
            <w:webHidden/>
          </w:rPr>
          <w:fldChar w:fldCharType="separate"/>
        </w:r>
        <w:r w:rsidR="00E51F0E">
          <w:rPr>
            <w:noProof/>
            <w:webHidden/>
          </w:rPr>
          <w:t>31</w:t>
        </w:r>
        <w:r w:rsidR="00E51F0E">
          <w:rPr>
            <w:noProof/>
            <w:webHidden/>
          </w:rPr>
          <w:fldChar w:fldCharType="end"/>
        </w:r>
      </w:hyperlink>
    </w:p>
    <w:p w14:paraId="12D2C55A" w14:textId="579DB764" w:rsidR="00E51F0E" w:rsidRDefault="00BE6966">
      <w:pPr>
        <w:pStyle w:val="TOC3"/>
        <w:tabs>
          <w:tab w:val="left" w:pos="1320"/>
          <w:tab w:val="right" w:leader="dot" w:pos="9395"/>
        </w:tabs>
        <w:rPr>
          <w:rFonts w:asciiTheme="minorHAnsi" w:eastAsiaTheme="minorEastAsia" w:hAnsiTheme="minorHAnsi"/>
          <w:noProof/>
          <w:sz w:val="22"/>
        </w:rPr>
      </w:pPr>
      <w:hyperlink w:anchor="_Toc185537848" w:history="1">
        <w:r w:rsidR="00E51F0E" w:rsidRPr="00882BE2">
          <w:rPr>
            <w:rStyle w:val="Hyperlink"/>
            <w:rFonts w:ascii="Times New Roman Bold" w:hAnsi="Times New Roman Bold"/>
            <w:noProof/>
          </w:rPr>
          <w:t>3.4.5.</w:t>
        </w:r>
        <w:r w:rsidR="00E51F0E">
          <w:rPr>
            <w:rFonts w:asciiTheme="minorHAnsi" w:eastAsiaTheme="minorEastAsia" w:hAnsiTheme="minorHAnsi"/>
            <w:noProof/>
            <w:sz w:val="22"/>
          </w:rPr>
          <w:tab/>
        </w:r>
        <w:r w:rsidR="00E51F0E" w:rsidRPr="00882BE2">
          <w:rPr>
            <w:rStyle w:val="Hyperlink"/>
            <w:noProof/>
          </w:rPr>
          <w:t>Tìm kiếm nhanh bằng searchbox (Mobile)</w:t>
        </w:r>
        <w:r w:rsidR="00E51F0E">
          <w:rPr>
            <w:noProof/>
            <w:webHidden/>
          </w:rPr>
          <w:tab/>
        </w:r>
        <w:r w:rsidR="00E51F0E">
          <w:rPr>
            <w:noProof/>
            <w:webHidden/>
          </w:rPr>
          <w:fldChar w:fldCharType="begin"/>
        </w:r>
        <w:r w:rsidR="00E51F0E">
          <w:rPr>
            <w:noProof/>
            <w:webHidden/>
          </w:rPr>
          <w:instrText xml:space="preserve"> PAGEREF _Toc185537848 \h </w:instrText>
        </w:r>
        <w:r w:rsidR="00E51F0E">
          <w:rPr>
            <w:noProof/>
            <w:webHidden/>
          </w:rPr>
        </w:r>
        <w:r w:rsidR="00E51F0E">
          <w:rPr>
            <w:noProof/>
            <w:webHidden/>
          </w:rPr>
          <w:fldChar w:fldCharType="separate"/>
        </w:r>
        <w:r w:rsidR="00E51F0E">
          <w:rPr>
            <w:noProof/>
            <w:webHidden/>
          </w:rPr>
          <w:t>31</w:t>
        </w:r>
        <w:r w:rsidR="00E51F0E">
          <w:rPr>
            <w:noProof/>
            <w:webHidden/>
          </w:rPr>
          <w:fldChar w:fldCharType="end"/>
        </w:r>
      </w:hyperlink>
    </w:p>
    <w:p w14:paraId="3AE9D387" w14:textId="205E390C" w:rsidR="00E51F0E" w:rsidRDefault="00BE6966">
      <w:pPr>
        <w:pStyle w:val="TOC3"/>
        <w:tabs>
          <w:tab w:val="left" w:pos="1320"/>
          <w:tab w:val="right" w:leader="dot" w:pos="9395"/>
        </w:tabs>
        <w:rPr>
          <w:rFonts w:asciiTheme="minorHAnsi" w:eastAsiaTheme="minorEastAsia" w:hAnsiTheme="minorHAnsi"/>
          <w:noProof/>
          <w:sz w:val="22"/>
        </w:rPr>
      </w:pPr>
      <w:hyperlink w:anchor="_Toc185537849" w:history="1">
        <w:r w:rsidR="00E51F0E" w:rsidRPr="00882BE2">
          <w:rPr>
            <w:rStyle w:val="Hyperlink"/>
            <w:rFonts w:ascii="Times New Roman Bold" w:hAnsi="Times New Roman Bold"/>
            <w:noProof/>
          </w:rPr>
          <w:t>3.4.6.</w:t>
        </w:r>
        <w:r w:rsidR="00E51F0E">
          <w:rPr>
            <w:rFonts w:asciiTheme="minorHAnsi" w:eastAsiaTheme="minorEastAsia" w:hAnsiTheme="minorHAnsi"/>
            <w:noProof/>
            <w:sz w:val="22"/>
          </w:rPr>
          <w:tab/>
        </w:r>
        <w:r w:rsidR="00E51F0E" w:rsidRPr="00882BE2">
          <w:rPr>
            <w:rStyle w:val="Hyperlink"/>
            <w:noProof/>
          </w:rPr>
          <w:t>Hiển thị Doanh thu theo kênh bán</w:t>
        </w:r>
        <w:r w:rsidR="00E51F0E">
          <w:rPr>
            <w:noProof/>
            <w:webHidden/>
          </w:rPr>
          <w:tab/>
        </w:r>
        <w:r w:rsidR="00E51F0E">
          <w:rPr>
            <w:noProof/>
            <w:webHidden/>
          </w:rPr>
          <w:fldChar w:fldCharType="begin"/>
        </w:r>
        <w:r w:rsidR="00E51F0E">
          <w:rPr>
            <w:noProof/>
            <w:webHidden/>
          </w:rPr>
          <w:instrText xml:space="preserve"> PAGEREF _Toc185537849 \h </w:instrText>
        </w:r>
        <w:r w:rsidR="00E51F0E">
          <w:rPr>
            <w:noProof/>
            <w:webHidden/>
          </w:rPr>
        </w:r>
        <w:r w:rsidR="00E51F0E">
          <w:rPr>
            <w:noProof/>
            <w:webHidden/>
          </w:rPr>
          <w:fldChar w:fldCharType="separate"/>
        </w:r>
        <w:r w:rsidR="00E51F0E">
          <w:rPr>
            <w:noProof/>
            <w:webHidden/>
          </w:rPr>
          <w:t>40</w:t>
        </w:r>
        <w:r w:rsidR="00E51F0E">
          <w:rPr>
            <w:noProof/>
            <w:webHidden/>
          </w:rPr>
          <w:fldChar w:fldCharType="end"/>
        </w:r>
      </w:hyperlink>
    </w:p>
    <w:p w14:paraId="3764C6F9" w14:textId="11A66307" w:rsidR="00E51F0E" w:rsidRDefault="00BE6966">
      <w:pPr>
        <w:pStyle w:val="TOC3"/>
        <w:tabs>
          <w:tab w:val="left" w:pos="1320"/>
          <w:tab w:val="right" w:leader="dot" w:pos="9395"/>
        </w:tabs>
        <w:rPr>
          <w:rFonts w:asciiTheme="minorHAnsi" w:eastAsiaTheme="minorEastAsia" w:hAnsiTheme="minorHAnsi"/>
          <w:noProof/>
          <w:sz w:val="22"/>
        </w:rPr>
      </w:pPr>
      <w:hyperlink w:anchor="_Toc185537850" w:history="1">
        <w:r w:rsidR="00E51F0E" w:rsidRPr="00882BE2">
          <w:rPr>
            <w:rStyle w:val="Hyperlink"/>
            <w:rFonts w:ascii="Times New Roman Bold" w:hAnsi="Times New Roman Bold"/>
            <w:noProof/>
          </w:rPr>
          <w:t>3.4.7.</w:t>
        </w:r>
        <w:r w:rsidR="00E51F0E">
          <w:rPr>
            <w:rFonts w:asciiTheme="minorHAnsi" w:eastAsiaTheme="minorEastAsia" w:hAnsiTheme="minorHAnsi"/>
            <w:noProof/>
            <w:sz w:val="22"/>
          </w:rPr>
          <w:tab/>
        </w:r>
        <w:r w:rsidR="00E51F0E" w:rsidRPr="00882BE2">
          <w:rPr>
            <w:rStyle w:val="Hyperlink"/>
            <w:noProof/>
          </w:rPr>
          <w:t>Cảnh báo hàng hóa sắp hết hạn</w:t>
        </w:r>
        <w:r w:rsidR="00E51F0E">
          <w:rPr>
            <w:noProof/>
            <w:webHidden/>
          </w:rPr>
          <w:tab/>
        </w:r>
        <w:r w:rsidR="00E51F0E">
          <w:rPr>
            <w:noProof/>
            <w:webHidden/>
          </w:rPr>
          <w:fldChar w:fldCharType="begin"/>
        </w:r>
        <w:r w:rsidR="00E51F0E">
          <w:rPr>
            <w:noProof/>
            <w:webHidden/>
          </w:rPr>
          <w:instrText xml:space="preserve"> PAGEREF _Toc185537850 \h </w:instrText>
        </w:r>
        <w:r w:rsidR="00E51F0E">
          <w:rPr>
            <w:noProof/>
            <w:webHidden/>
          </w:rPr>
        </w:r>
        <w:r w:rsidR="00E51F0E">
          <w:rPr>
            <w:noProof/>
            <w:webHidden/>
          </w:rPr>
          <w:fldChar w:fldCharType="separate"/>
        </w:r>
        <w:r w:rsidR="00E51F0E">
          <w:rPr>
            <w:noProof/>
            <w:webHidden/>
          </w:rPr>
          <w:t>49</w:t>
        </w:r>
        <w:r w:rsidR="00E51F0E">
          <w:rPr>
            <w:noProof/>
            <w:webHidden/>
          </w:rPr>
          <w:fldChar w:fldCharType="end"/>
        </w:r>
      </w:hyperlink>
    </w:p>
    <w:p w14:paraId="30320BA2" w14:textId="0A7F4F99" w:rsidR="00E51F0E" w:rsidRDefault="00BE6966">
      <w:pPr>
        <w:pStyle w:val="TOC3"/>
        <w:tabs>
          <w:tab w:val="left" w:pos="1320"/>
          <w:tab w:val="right" w:leader="dot" w:pos="9395"/>
        </w:tabs>
        <w:rPr>
          <w:rFonts w:asciiTheme="minorHAnsi" w:eastAsiaTheme="minorEastAsia" w:hAnsiTheme="minorHAnsi"/>
          <w:noProof/>
          <w:sz w:val="22"/>
        </w:rPr>
      </w:pPr>
      <w:hyperlink w:anchor="_Toc185537851" w:history="1">
        <w:r w:rsidR="00E51F0E" w:rsidRPr="00882BE2">
          <w:rPr>
            <w:rStyle w:val="Hyperlink"/>
            <w:rFonts w:ascii="Times New Roman Bold" w:hAnsi="Times New Roman Bold"/>
            <w:noProof/>
          </w:rPr>
          <w:t>3.4.8.</w:t>
        </w:r>
        <w:r w:rsidR="00E51F0E">
          <w:rPr>
            <w:rFonts w:asciiTheme="minorHAnsi" w:eastAsiaTheme="minorEastAsia" w:hAnsiTheme="minorHAnsi"/>
            <w:noProof/>
            <w:sz w:val="22"/>
          </w:rPr>
          <w:tab/>
        </w:r>
        <w:r w:rsidR="00E51F0E" w:rsidRPr="00882BE2">
          <w:rPr>
            <w:rStyle w:val="Hyperlink"/>
            <w:noProof/>
          </w:rPr>
          <w:t>Cảnh báo hàng hóa sắp hết hàng</w:t>
        </w:r>
        <w:r w:rsidR="00E51F0E">
          <w:rPr>
            <w:noProof/>
            <w:webHidden/>
          </w:rPr>
          <w:tab/>
        </w:r>
        <w:r w:rsidR="00E51F0E">
          <w:rPr>
            <w:noProof/>
            <w:webHidden/>
          </w:rPr>
          <w:fldChar w:fldCharType="begin"/>
        </w:r>
        <w:r w:rsidR="00E51F0E">
          <w:rPr>
            <w:noProof/>
            <w:webHidden/>
          </w:rPr>
          <w:instrText xml:space="preserve"> PAGEREF _Toc185537851 \h </w:instrText>
        </w:r>
        <w:r w:rsidR="00E51F0E">
          <w:rPr>
            <w:noProof/>
            <w:webHidden/>
          </w:rPr>
        </w:r>
        <w:r w:rsidR="00E51F0E">
          <w:rPr>
            <w:noProof/>
            <w:webHidden/>
          </w:rPr>
          <w:fldChar w:fldCharType="separate"/>
        </w:r>
        <w:r w:rsidR="00E51F0E">
          <w:rPr>
            <w:noProof/>
            <w:webHidden/>
          </w:rPr>
          <w:t>53</w:t>
        </w:r>
        <w:r w:rsidR="00E51F0E">
          <w:rPr>
            <w:noProof/>
            <w:webHidden/>
          </w:rPr>
          <w:fldChar w:fldCharType="end"/>
        </w:r>
      </w:hyperlink>
    </w:p>
    <w:p w14:paraId="0AF52324" w14:textId="4CF25E2B" w:rsidR="00E51F0E" w:rsidRDefault="00BE6966">
      <w:pPr>
        <w:pStyle w:val="TOC3"/>
        <w:tabs>
          <w:tab w:val="left" w:pos="1320"/>
          <w:tab w:val="right" w:leader="dot" w:pos="9395"/>
        </w:tabs>
        <w:rPr>
          <w:rFonts w:asciiTheme="minorHAnsi" w:eastAsiaTheme="minorEastAsia" w:hAnsiTheme="minorHAnsi"/>
          <w:noProof/>
          <w:sz w:val="22"/>
        </w:rPr>
      </w:pPr>
      <w:hyperlink w:anchor="_Toc185537852" w:history="1">
        <w:r w:rsidR="00E51F0E" w:rsidRPr="00882BE2">
          <w:rPr>
            <w:rStyle w:val="Hyperlink"/>
            <w:rFonts w:ascii="Times New Roman Bold" w:hAnsi="Times New Roman Bold"/>
            <w:noProof/>
          </w:rPr>
          <w:t>3.4.9.</w:t>
        </w:r>
        <w:r w:rsidR="00E51F0E">
          <w:rPr>
            <w:rFonts w:asciiTheme="minorHAnsi" w:eastAsiaTheme="minorEastAsia" w:hAnsiTheme="minorHAnsi"/>
            <w:noProof/>
            <w:sz w:val="22"/>
          </w:rPr>
          <w:tab/>
        </w:r>
        <w:r w:rsidR="00E51F0E" w:rsidRPr="00882BE2">
          <w:rPr>
            <w:rStyle w:val="Hyperlink"/>
            <w:noProof/>
          </w:rPr>
          <w:t>Biểu đồ doanh số tháng này</w:t>
        </w:r>
        <w:r w:rsidR="00E51F0E">
          <w:rPr>
            <w:noProof/>
            <w:webHidden/>
          </w:rPr>
          <w:tab/>
        </w:r>
        <w:r w:rsidR="00E51F0E">
          <w:rPr>
            <w:noProof/>
            <w:webHidden/>
          </w:rPr>
          <w:fldChar w:fldCharType="begin"/>
        </w:r>
        <w:r w:rsidR="00E51F0E">
          <w:rPr>
            <w:noProof/>
            <w:webHidden/>
          </w:rPr>
          <w:instrText xml:space="preserve"> PAGEREF _Toc185537852 \h </w:instrText>
        </w:r>
        <w:r w:rsidR="00E51F0E">
          <w:rPr>
            <w:noProof/>
            <w:webHidden/>
          </w:rPr>
        </w:r>
        <w:r w:rsidR="00E51F0E">
          <w:rPr>
            <w:noProof/>
            <w:webHidden/>
          </w:rPr>
          <w:fldChar w:fldCharType="separate"/>
        </w:r>
        <w:r w:rsidR="00E51F0E">
          <w:rPr>
            <w:noProof/>
            <w:webHidden/>
          </w:rPr>
          <w:t>56</w:t>
        </w:r>
        <w:r w:rsidR="00E51F0E">
          <w:rPr>
            <w:noProof/>
            <w:webHidden/>
          </w:rPr>
          <w:fldChar w:fldCharType="end"/>
        </w:r>
      </w:hyperlink>
    </w:p>
    <w:p w14:paraId="7951D505" w14:textId="6BFDBF87" w:rsidR="00E51F0E" w:rsidRDefault="00BE6966">
      <w:pPr>
        <w:pStyle w:val="TOC3"/>
        <w:tabs>
          <w:tab w:val="left" w:pos="1540"/>
          <w:tab w:val="right" w:leader="dot" w:pos="9395"/>
        </w:tabs>
        <w:rPr>
          <w:rFonts w:asciiTheme="minorHAnsi" w:eastAsiaTheme="minorEastAsia" w:hAnsiTheme="minorHAnsi"/>
          <w:noProof/>
          <w:sz w:val="22"/>
        </w:rPr>
      </w:pPr>
      <w:hyperlink w:anchor="_Toc185537853" w:history="1">
        <w:r w:rsidR="00E51F0E" w:rsidRPr="00882BE2">
          <w:rPr>
            <w:rStyle w:val="Hyperlink"/>
            <w:rFonts w:ascii="Times New Roman Bold" w:hAnsi="Times New Roman Bold"/>
            <w:noProof/>
          </w:rPr>
          <w:t>3.4.10.</w:t>
        </w:r>
        <w:r w:rsidR="00E51F0E">
          <w:rPr>
            <w:rFonts w:asciiTheme="minorHAnsi" w:eastAsiaTheme="minorEastAsia" w:hAnsiTheme="minorHAnsi"/>
            <w:noProof/>
            <w:sz w:val="22"/>
          </w:rPr>
          <w:tab/>
        </w:r>
        <w:r w:rsidR="00E51F0E" w:rsidRPr="00882BE2">
          <w:rPr>
            <w:rStyle w:val="Hyperlink"/>
            <w:noProof/>
          </w:rPr>
          <w:t>Top 5 hàng hóa bán chạy theo thời gian</w:t>
        </w:r>
        <w:r w:rsidR="00E51F0E">
          <w:rPr>
            <w:noProof/>
            <w:webHidden/>
          </w:rPr>
          <w:tab/>
        </w:r>
        <w:r w:rsidR="00E51F0E">
          <w:rPr>
            <w:noProof/>
            <w:webHidden/>
          </w:rPr>
          <w:fldChar w:fldCharType="begin"/>
        </w:r>
        <w:r w:rsidR="00E51F0E">
          <w:rPr>
            <w:noProof/>
            <w:webHidden/>
          </w:rPr>
          <w:instrText xml:space="preserve"> PAGEREF _Toc185537853 \h </w:instrText>
        </w:r>
        <w:r w:rsidR="00E51F0E">
          <w:rPr>
            <w:noProof/>
            <w:webHidden/>
          </w:rPr>
        </w:r>
        <w:r w:rsidR="00E51F0E">
          <w:rPr>
            <w:noProof/>
            <w:webHidden/>
          </w:rPr>
          <w:fldChar w:fldCharType="separate"/>
        </w:r>
        <w:r w:rsidR="00E51F0E">
          <w:rPr>
            <w:noProof/>
            <w:webHidden/>
          </w:rPr>
          <w:t>61</w:t>
        </w:r>
        <w:r w:rsidR="00E51F0E">
          <w:rPr>
            <w:noProof/>
            <w:webHidden/>
          </w:rPr>
          <w:fldChar w:fldCharType="end"/>
        </w:r>
      </w:hyperlink>
    </w:p>
    <w:p w14:paraId="536622D1" w14:textId="4A55656C" w:rsidR="00E51F0E" w:rsidRDefault="00BE6966">
      <w:pPr>
        <w:pStyle w:val="TOC3"/>
        <w:tabs>
          <w:tab w:val="left" w:pos="1540"/>
          <w:tab w:val="right" w:leader="dot" w:pos="9395"/>
        </w:tabs>
        <w:rPr>
          <w:rFonts w:asciiTheme="minorHAnsi" w:eastAsiaTheme="minorEastAsia" w:hAnsiTheme="minorHAnsi"/>
          <w:noProof/>
          <w:sz w:val="22"/>
        </w:rPr>
      </w:pPr>
      <w:hyperlink w:anchor="_Toc185537854" w:history="1">
        <w:r w:rsidR="00E51F0E" w:rsidRPr="00882BE2">
          <w:rPr>
            <w:rStyle w:val="Hyperlink"/>
            <w:rFonts w:ascii="Times New Roman Bold" w:hAnsi="Times New Roman Bold"/>
            <w:noProof/>
          </w:rPr>
          <w:t>3.4.11.</w:t>
        </w:r>
        <w:r w:rsidR="00E51F0E">
          <w:rPr>
            <w:rFonts w:asciiTheme="minorHAnsi" w:eastAsiaTheme="minorEastAsia" w:hAnsiTheme="minorHAnsi"/>
            <w:noProof/>
            <w:sz w:val="22"/>
          </w:rPr>
          <w:tab/>
        </w:r>
        <w:r w:rsidR="00E51F0E" w:rsidRPr="00882BE2">
          <w:rPr>
            <w:rStyle w:val="Hyperlink"/>
            <w:noProof/>
          </w:rPr>
          <w:t>Top 5 hàng hóa bán chạy tháng này (mobile)</w:t>
        </w:r>
        <w:r w:rsidR="00E51F0E">
          <w:rPr>
            <w:noProof/>
            <w:webHidden/>
          </w:rPr>
          <w:tab/>
        </w:r>
        <w:r w:rsidR="00E51F0E">
          <w:rPr>
            <w:noProof/>
            <w:webHidden/>
          </w:rPr>
          <w:fldChar w:fldCharType="begin"/>
        </w:r>
        <w:r w:rsidR="00E51F0E">
          <w:rPr>
            <w:noProof/>
            <w:webHidden/>
          </w:rPr>
          <w:instrText xml:space="preserve"> PAGEREF _Toc185537854 \h </w:instrText>
        </w:r>
        <w:r w:rsidR="00E51F0E">
          <w:rPr>
            <w:noProof/>
            <w:webHidden/>
          </w:rPr>
        </w:r>
        <w:r w:rsidR="00E51F0E">
          <w:rPr>
            <w:noProof/>
            <w:webHidden/>
          </w:rPr>
          <w:fldChar w:fldCharType="separate"/>
        </w:r>
        <w:r w:rsidR="00E51F0E">
          <w:rPr>
            <w:noProof/>
            <w:webHidden/>
          </w:rPr>
          <w:t>67</w:t>
        </w:r>
        <w:r w:rsidR="00E51F0E">
          <w:rPr>
            <w:noProof/>
            <w:webHidden/>
          </w:rPr>
          <w:fldChar w:fldCharType="end"/>
        </w:r>
      </w:hyperlink>
    </w:p>
    <w:p w14:paraId="10528B76" w14:textId="337D46A7" w:rsidR="00E51F0E" w:rsidRDefault="00BE6966">
      <w:pPr>
        <w:pStyle w:val="TOC3"/>
        <w:tabs>
          <w:tab w:val="left" w:pos="1540"/>
          <w:tab w:val="right" w:leader="dot" w:pos="9395"/>
        </w:tabs>
        <w:rPr>
          <w:rFonts w:asciiTheme="minorHAnsi" w:eastAsiaTheme="minorEastAsia" w:hAnsiTheme="minorHAnsi"/>
          <w:noProof/>
          <w:sz w:val="22"/>
        </w:rPr>
      </w:pPr>
      <w:hyperlink w:anchor="_Toc185537855" w:history="1">
        <w:r w:rsidR="00E51F0E" w:rsidRPr="00882BE2">
          <w:rPr>
            <w:rStyle w:val="Hyperlink"/>
            <w:rFonts w:ascii="Times New Roman Bold" w:hAnsi="Times New Roman Bold"/>
            <w:noProof/>
          </w:rPr>
          <w:t>3.4.12.</w:t>
        </w:r>
        <w:r w:rsidR="00E51F0E">
          <w:rPr>
            <w:rFonts w:asciiTheme="minorHAnsi" w:eastAsiaTheme="minorEastAsia" w:hAnsiTheme="minorHAnsi"/>
            <w:noProof/>
            <w:sz w:val="22"/>
          </w:rPr>
          <w:tab/>
        </w:r>
        <w:r w:rsidR="00E51F0E" w:rsidRPr="00882BE2">
          <w:rPr>
            <w:rStyle w:val="Hyperlink"/>
            <w:noProof/>
          </w:rPr>
          <w:t>Top 5 hàng hóa bán chạy tháng trước (mobile)</w:t>
        </w:r>
        <w:r w:rsidR="00E51F0E">
          <w:rPr>
            <w:noProof/>
            <w:webHidden/>
          </w:rPr>
          <w:tab/>
        </w:r>
        <w:r w:rsidR="00E51F0E">
          <w:rPr>
            <w:noProof/>
            <w:webHidden/>
          </w:rPr>
          <w:fldChar w:fldCharType="begin"/>
        </w:r>
        <w:r w:rsidR="00E51F0E">
          <w:rPr>
            <w:noProof/>
            <w:webHidden/>
          </w:rPr>
          <w:instrText xml:space="preserve"> PAGEREF _Toc185537855 \h </w:instrText>
        </w:r>
        <w:r w:rsidR="00E51F0E">
          <w:rPr>
            <w:noProof/>
            <w:webHidden/>
          </w:rPr>
        </w:r>
        <w:r w:rsidR="00E51F0E">
          <w:rPr>
            <w:noProof/>
            <w:webHidden/>
          </w:rPr>
          <w:fldChar w:fldCharType="separate"/>
        </w:r>
        <w:r w:rsidR="00E51F0E">
          <w:rPr>
            <w:noProof/>
            <w:webHidden/>
          </w:rPr>
          <w:t>73</w:t>
        </w:r>
        <w:r w:rsidR="00E51F0E">
          <w:rPr>
            <w:noProof/>
            <w:webHidden/>
          </w:rPr>
          <w:fldChar w:fldCharType="end"/>
        </w:r>
      </w:hyperlink>
    </w:p>
    <w:p w14:paraId="49BCF80C" w14:textId="2D2422E8" w:rsidR="00E51F0E" w:rsidRDefault="00BE6966">
      <w:pPr>
        <w:pStyle w:val="TOC3"/>
        <w:tabs>
          <w:tab w:val="left" w:pos="1540"/>
          <w:tab w:val="right" w:leader="dot" w:pos="9395"/>
        </w:tabs>
        <w:rPr>
          <w:rFonts w:asciiTheme="minorHAnsi" w:eastAsiaTheme="minorEastAsia" w:hAnsiTheme="minorHAnsi"/>
          <w:noProof/>
          <w:sz w:val="22"/>
        </w:rPr>
      </w:pPr>
      <w:hyperlink w:anchor="_Toc185537856" w:history="1">
        <w:r w:rsidR="00E51F0E" w:rsidRPr="00882BE2">
          <w:rPr>
            <w:rStyle w:val="Hyperlink"/>
            <w:rFonts w:ascii="Times New Roman Bold" w:hAnsi="Times New Roman Bold"/>
            <w:noProof/>
          </w:rPr>
          <w:t>3.4.13.</w:t>
        </w:r>
        <w:r w:rsidR="00E51F0E">
          <w:rPr>
            <w:rFonts w:asciiTheme="minorHAnsi" w:eastAsiaTheme="minorEastAsia" w:hAnsiTheme="minorHAnsi"/>
            <w:noProof/>
            <w:sz w:val="22"/>
          </w:rPr>
          <w:tab/>
        </w:r>
        <w:r w:rsidR="00E51F0E" w:rsidRPr="00882BE2">
          <w:rPr>
            <w:rStyle w:val="Hyperlink"/>
            <w:noProof/>
          </w:rPr>
          <w:t>Danh sách tính năng ưa thích (mobile)</w:t>
        </w:r>
        <w:r w:rsidR="00E51F0E">
          <w:rPr>
            <w:noProof/>
            <w:webHidden/>
          </w:rPr>
          <w:tab/>
        </w:r>
        <w:r w:rsidR="00E51F0E">
          <w:rPr>
            <w:noProof/>
            <w:webHidden/>
          </w:rPr>
          <w:fldChar w:fldCharType="begin"/>
        </w:r>
        <w:r w:rsidR="00E51F0E">
          <w:rPr>
            <w:noProof/>
            <w:webHidden/>
          </w:rPr>
          <w:instrText xml:space="preserve"> PAGEREF _Toc185537856 \h </w:instrText>
        </w:r>
        <w:r w:rsidR="00E51F0E">
          <w:rPr>
            <w:noProof/>
            <w:webHidden/>
          </w:rPr>
        </w:r>
        <w:r w:rsidR="00E51F0E">
          <w:rPr>
            <w:noProof/>
            <w:webHidden/>
          </w:rPr>
          <w:fldChar w:fldCharType="separate"/>
        </w:r>
        <w:r w:rsidR="00E51F0E">
          <w:rPr>
            <w:noProof/>
            <w:webHidden/>
          </w:rPr>
          <w:t>79</w:t>
        </w:r>
        <w:r w:rsidR="00E51F0E">
          <w:rPr>
            <w:noProof/>
            <w:webHidden/>
          </w:rPr>
          <w:fldChar w:fldCharType="end"/>
        </w:r>
      </w:hyperlink>
    </w:p>
    <w:p w14:paraId="7184B774" w14:textId="259E5902" w:rsidR="00E51F0E" w:rsidRDefault="00BE6966">
      <w:pPr>
        <w:pStyle w:val="TOC3"/>
        <w:tabs>
          <w:tab w:val="left" w:pos="1540"/>
          <w:tab w:val="right" w:leader="dot" w:pos="9395"/>
        </w:tabs>
        <w:rPr>
          <w:rFonts w:asciiTheme="minorHAnsi" w:eastAsiaTheme="minorEastAsia" w:hAnsiTheme="minorHAnsi"/>
          <w:noProof/>
          <w:sz w:val="22"/>
        </w:rPr>
      </w:pPr>
      <w:hyperlink w:anchor="_Toc185537857" w:history="1">
        <w:r w:rsidR="00E51F0E" w:rsidRPr="00882BE2">
          <w:rPr>
            <w:rStyle w:val="Hyperlink"/>
            <w:rFonts w:ascii="Times New Roman Bold" w:hAnsi="Times New Roman Bold"/>
            <w:noProof/>
          </w:rPr>
          <w:t>3.4.14.</w:t>
        </w:r>
        <w:r w:rsidR="00E51F0E">
          <w:rPr>
            <w:rFonts w:asciiTheme="minorHAnsi" w:eastAsiaTheme="minorEastAsia" w:hAnsiTheme="minorHAnsi"/>
            <w:noProof/>
            <w:sz w:val="22"/>
          </w:rPr>
          <w:tab/>
        </w:r>
        <w:r w:rsidR="00E51F0E" w:rsidRPr="00882BE2">
          <w:rPr>
            <w:rStyle w:val="Hyperlink"/>
            <w:noProof/>
          </w:rPr>
          <w:t>Nhắc nợ khách hàng (mobile)</w:t>
        </w:r>
        <w:r w:rsidR="00E51F0E">
          <w:rPr>
            <w:noProof/>
            <w:webHidden/>
          </w:rPr>
          <w:tab/>
        </w:r>
        <w:r w:rsidR="00E51F0E">
          <w:rPr>
            <w:noProof/>
            <w:webHidden/>
          </w:rPr>
          <w:fldChar w:fldCharType="begin"/>
        </w:r>
        <w:r w:rsidR="00E51F0E">
          <w:rPr>
            <w:noProof/>
            <w:webHidden/>
          </w:rPr>
          <w:instrText xml:space="preserve"> PAGEREF _Toc185537857 \h </w:instrText>
        </w:r>
        <w:r w:rsidR="00E51F0E">
          <w:rPr>
            <w:noProof/>
            <w:webHidden/>
          </w:rPr>
        </w:r>
        <w:r w:rsidR="00E51F0E">
          <w:rPr>
            <w:noProof/>
            <w:webHidden/>
          </w:rPr>
          <w:fldChar w:fldCharType="separate"/>
        </w:r>
        <w:r w:rsidR="00E51F0E">
          <w:rPr>
            <w:noProof/>
            <w:webHidden/>
          </w:rPr>
          <w:t>79</w:t>
        </w:r>
        <w:r w:rsidR="00E51F0E">
          <w:rPr>
            <w:noProof/>
            <w:webHidden/>
          </w:rPr>
          <w:fldChar w:fldCharType="end"/>
        </w:r>
      </w:hyperlink>
    </w:p>
    <w:p w14:paraId="0B7EC7D8" w14:textId="0A8EBB2F" w:rsidR="00E51F0E" w:rsidRDefault="00BE6966">
      <w:pPr>
        <w:pStyle w:val="TOC3"/>
        <w:tabs>
          <w:tab w:val="left" w:pos="1540"/>
          <w:tab w:val="right" w:leader="dot" w:pos="9395"/>
        </w:tabs>
        <w:rPr>
          <w:rFonts w:asciiTheme="minorHAnsi" w:eastAsiaTheme="minorEastAsia" w:hAnsiTheme="minorHAnsi"/>
          <w:noProof/>
          <w:sz w:val="22"/>
        </w:rPr>
      </w:pPr>
      <w:hyperlink w:anchor="_Toc185537858" w:history="1">
        <w:r w:rsidR="00E51F0E" w:rsidRPr="00882BE2">
          <w:rPr>
            <w:rStyle w:val="Hyperlink"/>
            <w:rFonts w:ascii="Times New Roman Bold" w:hAnsi="Times New Roman Bold"/>
            <w:noProof/>
          </w:rPr>
          <w:t>3.4.15.</w:t>
        </w:r>
        <w:r w:rsidR="00E51F0E">
          <w:rPr>
            <w:rFonts w:asciiTheme="minorHAnsi" w:eastAsiaTheme="minorEastAsia" w:hAnsiTheme="minorHAnsi"/>
            <w:noProof/>
            <w:sz w:val="22"/>
          </w:rPr>
          <w:tab/>
        </w:r>
        <w:r w:rsidR="00E51F0E" w:rsidRPr="00882BE2">
          <w:rPr>
            <w:rStyle w:val="Hyperlink"/>
            <w:noProof/>
          </w:rPr>
          <w:t>Danh sách cảnh báo hàng hóa sắp hết hàng</w:t>
        </w:r>
        <w:r w:rsidR="00E51F0E">
          <w:rPr>
            <w:noProof/>
            <w:webHidden/>
          </w:rPr>
          <w:tab/>
        </w:r>
        <w:r w:rsidR="00E51F0E">
          <w:rPr>
            <w:noProof/>
            <w:webHidden/>
          </w:rPr>
          <w:fldChar w:fldCharType="begin"/>
        </w:r>
        <w:r w:rsidR="00E51F0E">
          <w:rPr>
            <w:noProof/>
            <w:webHidden/>
          </w:rPr>
          <w:instrText xml:space="preserve"> PAGEREF _Toc185537858 \h </w:instrText>
        </w:r>
        <w:r w:rsidR="00E51F0E">
          <w:rPr>
            <w:noProof/>
            <w:webHidden/>
          </w:rPr>
        </w:r>
        <w:r w:rsidR="00E51F0E">
          <w:rPr>
            <w:noProof/>
            <w:webHidden/>
          </w:rPr>
          <w:fldChar w:fldCharType="separate"/>
        </w:r>
        <w:r w:rsidR="00E51F0E">
          <w:rPr>
            <w:noProof/>
            <w:webHidden/>
          </w:rPr>
          <w:t>82</w:t>
        </w:r>
        <w:r w:rsidR="00E51F0E">
          <w:rPr>
            <w:noProof/>
            <w:webHidden/>
          </w:rPr>
          <w:fldChar w:fldCharType="end"/>
        </w:r>
      </w:hyperlink>
    </w:p>
    <w:p w14:paraId="19C54FC3" w14:textId="5EDDCB00" w:rsidR="00E51F0E" w:rsidRDefault="00BE6966">
      <w:pPr>
        <w:pStyle w:val="TOC3"/>
        <w:tabs>
          <w:tab w:val="left" w:pos="1540"/>
          <w:tab w:val="right" w:leader="dot" w:pos="9395"/>
        </w:tabs>
        <w:rPr>
          <w:rFonts w:asciiTheme="minorHAnsi" w:eastAsiaTheme="minorEastAsia" w:hAnsiTheme="minorHAnsi"/>
          <w:noProof/>
          <w:sz w:val="22"/>
        </w:rPr>
      </w:pPr>
      <w:hyperlink w:anchor="_Toc185537859" w:history="1">
        <w:r w:rsidR="00E51F0E" w:rsidRPr="00882BE2">
          <w:rPr>
            <w:rStyle w:val="Hyperlink"/>
            <w:rFonts w:ascii="Times New Roman Bold" w:hAnsi="Times New Roman Bold"/>
            <w:noProof/>
          </w:rPr>
          <w:t>3.4.16.</w:t>
        </w:r>
        <w:r w:rsidR="00E51F0E">
          <w:rPr>
            <w:rFonts w:asciiTheme="minorHAnsi" w:eastAsiaTheme="minorEastAsia" w:hAnsiTheme="minorHAnsi"/>
            <w:noProof/>
            <w:sz w:val="22"/>
          </w:rPr>
          <w:tab/>
        </w:r>
        <w:r w:rsidR="00E51F0E" w:rsidRPr="00882BE2">
          <w:rPr>
            <w:rStyle w:val="Hyperlink"/>
            <w:noProof/>
          </w:rPr>
          <w:t>Danh sách cảnh báo hàng hóa sắp hết hạn</w:t>
        </w:r>
        <w:r w:rsidR="00E51F0E">
          <w:rPr>
            <w:noProof/>
            <w:webHidden/>
          </w:rPr>
          <w:tab/>
        </w:r>
        <w:r w:rsidR="00E51F0E">
          <w:rPr>
            <w:noProof/>
            <w:webHidden/>
          </w:rPr>
          <w:fldChar w:fldCharType="begin"/>
        </w:r>
        <w:r w:rsidR="00E51F0E">
          <w:rPr>
            <w:noProof/>
            <w:webHidden/>
          </w:rPr>
          <w:instrText xml:space="preserve"> PAGEREF _Toc185537859 \h </w:instrText>
        </w:r>
        <w:r w:rsidR="00E51F0E">
          <w:rPr>
            <w:noProof/>
            <w:webHidden/>
          </w:rPr>
        </w:r>
        <w:r w:rsidR="00E51F0E">
          <w:rPr>
            <w:noProof/>
            <w:webHidden/>
          </w:rPr>
          <w:fldChar w:fldCharType="separate"/>
        </w:r>
        <w:r w:rsidR="00E51F0E">
          <w:rPr>
            <w:noProof/>
            <w:webHidden/>
          </w:rPr>
          <w:t>85</w:t>
        </w:r>
        <w:r w:rsidR="00E51F0E">
          <w:rPr>
            <w:noProof/>
            <w:webHidden/>
          </w:rPr>
          <w:fldChar w:fldCharType="end"/>
        </w:r>
      </w:hyperlink>
    </w:p>
    <w:p w14:paraId="41919859" w14:textId="5AC332AA" w:rsidR="00E51F0E" w:rsidRDefault="00BE6966">
      <w:pPr>
        <w:pStyle w:val="TOC3"/>
        <w:tabs>
          <w:tab w:val="left" w:pos="1540"/>
          <w:tab w:val="right" w:leader="dot" w:pos="9395"/>
        </w:tabs>
        <w:rPr>
          <w:rFonts w:asciiTheme="minorHAnsi" w:eastAsiaTheme="minorEastAsia" w:hAnsiTheme="minorHAnsi"/>
          <w:noProof/>
          <w:sz w:val="22"/>
        </w:rPr>
      </w:pPr>
      <w:hyperlink w:anchor="_Toc185537860" w:history="1">
        <w:r w:rsidR="00E51F0E" w:rsidRPr="00882BE2">
          <w:rPr>
            <w:rStyle w:val="Hyperlink"/>
            <w:rFonts w:ascii="Times New Roman Bold" w:hAnsi="Times New Roman Bold"/>
            <w:noProof/>
          </w:rPr>
          <w:t>3.4.17.</w:t>
        </w:r>
        <w:r w:rsidR="00E51F0E">
          <w:rPr>
            <w:rFonts w:asciiTheme="minorHAnsi" w:eastAsiaTheme="minorEastAsia" w:hAnsiTheme="minorHAnsi"/>
            <w:noProof/>
            <w:sz w:val="22"/>
          </w:rPr>
          <w:tab/>
        </w:r>
        <w:r w:rsidR="00E51F0E" w:rsidRPr="00882BE2">
          <w:rPr>
            <w:rStyle w:val="Hyperlink"/>
            <w:noProof/>
          </w:rPr>
          <w:t>Danh sách cảnh báo hàng hóa đã hết hạn</w:t>
        </w:r>
        <w:r w:rsidR="00E51F0E">
          <w:rPr>
            <w:noProof/>
            <w:webHidden/>
          </w:rPr>
          <w:tab/>
        </w:r>
        <w:r w:rsidR="00E51F0E">
          <w:rPr>
            <w:noProof/>
            <w:webHidden/>
          </w:rPr>
          <w:fldChar w:fldCharType="begin"/>
        </w:r>
        <w:r w:rsidR="00E51F0E">
          <w:rPr>
            <w:noProof/>
            <w:webHidden/>
          </w:rPr>
          <w:instrText xml:space="preserve"> PAGEREF _Toc185537860 \h </w:instrText>
        </w:r>
        <w:r w:rsidR="00E51F0E">
          <w:rPr>
            <w:noProof/>
            <w:webHidden/>
          </w:rPr>
        </w:r>
        <w:r w:rsidR="00E51F0E">
          <w:rPr>
            <w:noProof/>
            <w:webHidden/>
          </w:rPr>
          <w:fldChar w:fldCharType="separate"/>
        </w:r>
        <w:r w:rsidR="00E51F0E">
          <w:rPr>
            <w:noProof/>
            <w:webHidden/>
          </w:rPr>
          <w:t>89</w:t>
        </w:r>
        <w:r w:rsidR="00E51F0E">
          <w:rPr>
            <w:noProof/>
            <w:webHidden/>
          </w:rPr>
          <w:fldChar w:fldCharType="end"/>
        </w:r>
      </w:hyperlink>
    </w:p>
    <w:p w14:paraId="098E6421" w14:textId="4C35CA0F" w:rsidR="00E51F0E" w:rsidRDefault="00BE6966">
      <w:pPr>
        <w:pStyle w:val="TOC3"/>
        <w:tabs>
          <w:tab w:val="left" w:pos="1540"/>
          <w:tab w:val="right" w:leader="dot" w:pos="9395"/>
        </w:tabs>
        <w:rPr>
          <w:rFonts w:asciiTheme="minorHAnsi" w:eastAsiaTheme="minorEastAsia" w:hAnsiTheme="minorHAnsi"/>
          <w:noProof/>
          <w:sz w:val="22"/>
        </w:rPr>
      </w:pPr>
      <w:hyperlink w:anchor="_Toc185537861" w:history="1">
        <w:r w:rsidR="00E51F0E" w:rsidRPr="00882BE2">
          <w:rPr>
            <w:rStyle w:val="Hyperlink"/>
            <w:rFonts w:ascii="Times New Roman Bold" w:hAnsi="Times New Roman Bold"/>
            <w:noProof/>
          </w:rPr>
          <w:t>3.4.18.</w:t>
        </w:r>
        <w:r w:rsidR="00E51F0E">
          <w:rPr>
            <w:rFonts w:asciiTheme="minorHAnsi" w:eastAsiaTheme="minorEastAsia" w:hAnsiTheme="minorHAnsi"/>
            <w:noProof/>
            <w:sz w:val="22"/>
          </w:rPr>
          <w:tab/>
        </w:r>
        <w:r w:rsidR="00E51F0E" w:rsidRPr="00882BE2">
          <w:rPr>
            <w:rStyle w:val="Hyperlink"/>
            <w:noProof/>
          </w:rPr>
          <w:t>Xuất excel danh sách cảnh báo</w:t>
        </w:r>
        <w:r w:rsidR="00E51F0E">
          <w:rPr>
            <w:noProof/>
            <w:webHidden/>
          </w:rPr>
          <w:tab/>
        </w:r>
        <w:r w:rsidR="00E51F0E">
          <w:rPr>
            <w:noProof/>
            <w:webHidden/>
          </w:rPr>
          <w:fldChar w:fldCharType="begin"/>
        </w:r>
        <w:r w:rsidR="00E51F0E">
          <w:rPr>
            <w:noProof/>
            <w:webHidden/>
          </w:rPr>
          <w:instrText xml:space="preserve"> PAGEREF _Toc185537861 \h </w:instrText>
        </w:r>
        <w:r w:rsidR="00E51F0E">
          <w:rPr>
            <w:noProof/>
            <w:webHidden/>
          </w:rPr>
        </w:r>
        <w:r w:rsidR="00E51F0E">
          <w:rPr>
            <w:noProof/>
            <w:webHidden/>
          </w:rPr>
          <w:fldChar w:fldCharType="separate"/>
        </w:r>
        <w:r w:rsidR="00E51F0E">
          <w:rPr>
            <w:noProof/>
            <w:webHidden/>
          </w:rPr>
          <w:t>93</w:t>
        </w:r>
        <w:r w:rsidR="00E51F0E">
          <w:rPr>
            <w:noProof/>
            <w:webHidden/>
          </w:rPr>
          <w:fldChar w:fldCharType="end"/>
        </w:r>
      </w:hyperlink>
    </w:p>
    <w:p w14:paraId="36A3F8A4" w14:textId="71CFACEC" w:rsidR="00E51F0E" w:rsidRDefault="00BE6966">
      <w:pPr>
        <w:pStyle w:val="TOC2"/>
        <w:tabs>
          <w:tab w:val="left" w:pos="880"/>
          <w:tab w:val="right" w:leader="dot" w:pos="9395"/>
        </w:tabs>
        <w:rPr>
          <w:rFonts w:asciiTheme="minorHAnsi" w:eastAsiaTheme="minorEastAsia" w:hAnsiTheme="minorHAnsi"/>
          <w:noProof/>
          <w:sz w:val="22"/>
        </w:rPr>
      </w:pPr>
      <w:hyperlink w:anchor="_Toc185537862" w:history="1">
        <w:r w:rsidR="00E51F0E" w:rsidRPr="00882BE2">
          <w:rPr>
            <w:rStyle w:val="Hyperlink"/>
            <w:rFonts w:ascii="Times New Roman Bold" w:hAnsi="Times New Roman Bold" w:cs="Times New Roman"/>
            <w:noProof/>
          </w:rPr>
          <w:t>3.5.</w:t>
        </w:r>
        <w:r w:rsidR="00E51F0E">
          <w:rPr>
            <w:rFonts w:asciiTheme="minorHAnsi" w:eastAsiaTheme="minorEastAsia" w:hAnsiTheme="minorHAnsi"/>
            <w:noProof/>
            <w:sz w:val="22"/>
          </w:rPr>
          <w:tab/>
        </w:r>
        <w:r w:rsidR="00E51F0E" w:rsidRPr="00882BE2">
          <w:rPr>
            <w:rStyle w:val="Hyperlink"/>
            <w:rFonts w:cs="Times New Roman"/>
            <w:noProof/>
          </w:rPr>
          <w:t>Quản lý Đối tác</w:t>
        </w:r>
        <w:r w:rsidR="00E51F0E">
          <w:rPr>
            <w:noProof/>
            <w:webHidden/>
          </w:rPr>
          <w:tab/>
        </w:r>
        <w:r w:rsidR="00E51F0E">
          <w:rPr>
            <w:noProof/>
            <w:webHidden/>
          </w:rPr>
          <w:fldChar w:fldCharType="begin"/>
        </w:r>
        <w:r w:rsidR="00E51F0E">
          <w:rPr>
            <w:noProof/>
            <w:webHidden/>
          </w:rPr>
          <w:instrText xml:space="preserve"> PAGEREF _Toc185537862 \h </w:instrText>
        </w:r>
        <w:r w:rsidR="00E51F0E">
          <w:rPr>
            <w:noProof/>
            <w:webHidden/>
          </w:rPr>
        </w:r>
        <w:r w:rsidR="00E51F0E">
          <w:rPr>
            <w:noProof/>
            <w:webHidden/>
          </w:rPr>
          <w:fldChar w:fldCharType="separate"/>
        </w:r>
        <w:r w:rsidR="00E51F0E">
          <w:rPr>
            <w:noProof/>
            <w:webHidden/>
          </w:rPr>
          <w:t>97</w:t>
        </w:r>
        <w:r w:rsidR="00E51F0E">
          <w:rPr>
            <w:noProof/>
            <w:webHidden/>
          </w:rPr>
          <w:fldChar w:fldCharType="end"/>
        </w:r>
      </w:hyperlink>
    </w:p>
    <w:p w14:paraId="4B867D53" w14:textId="497B1BD6" w:rsidR="00E51F0E" w:rsidRDefault="00BE6966">
      <w:pPr>
        <w:pStyle w:val="TOC3"/>
        <w:tabs>
          <w:tab w:val="left" w:pos="1320"/>
          <w:tab w:val="right" w:leader="dot" w:pos="9395"/>
        </w:tabs>
        <w:rPr>
          <w:rFonts w:asciiTheme="minorHAnsi" w:eastAsiaTheme="minorEastAsia" w:hAnsiTheme="minorHAnsi"/>
          <w:noProof/>
          <w:sz w:val="22"/>
        </w:rPr>
      </w:pPr>
      <w:hyperlink w:anchor="_Toc185537863" w:history="1">
        <w:r w:rsidR="00E51F0E" w:rsidRPr="00882BE2">
          <w:rPr>
            <w:rStyle w:val="Hyperlink"/>
            <w:rFonts w:ascii="Times New Roman Bold" w:hAnsi="Times New Roman Bold"/>
            <w:noProof/>
          </w:rPr>
          <w:t>3.5.1.</w:t>
        </w:r>
        <w:r w:rsidR="00E51F0E">
          <w:rPr>
            <w:rFonts w:asciiTheme="minorHAnsi" w:eastAsiaTheme="minorEastAsia" w:hAnsiTheme="minorHAnsi"/>
            <w:noProof/>
            <w:sz w:val="22"/>
          </w:rPr>
          <w:tab/>
        </w:r>
        <w:r w:rsidR="00E51F0E" w:rsidRPr="00882BE2">
          <w:rPr>
            <w:rStyle w:val="Hyperlink"/>
            <w:noProof/>
          </w:rPr>
          <w:t>Khách hàng</w:t>
        </w:r>
        <w:r w:rsidR="00E51F0E">
          <w:rPr>
            <w:noProof/>
            <w:webHidden/>
          </w:rPr>
          <w:tab/>
        </w:r>
        <w:r w:rsidR="00E51F0E">
          <w:rPr>
            <w:noProof/>
            <w:webHidden/>
          </w:rPr>
          <w:fldChar w:fldCharType="begin"/>
        </w:r>
        <w:r w:rsidR="00E51F0E">
          <w:rPr>
            <w:noProof/>
            <w:webHidden/>
          </w:rPr>
          <w:instrText xml:space="preserve"> PAGEREF _Toc185537863 \h </w:instrText>
        </w:r>
        <w:r w:rsidR="00E51F0E">
          <w:rPr>
            <w:noProof/>
            <w:webHidden/>
          </w:rPr>
        </w:r>
        <w:r w:rsidR="00E51F0E">
          <w:rPr>
            <w:noProof/>
            <w:webHidden/>
          </w:rPr>
          <w:fldChar w:fldCharType="separate"/>
        </w:r>
        <w:r w:rsidR="00E51F0E">
          <w:rPr>
            <w:noProof/>
            <w:webHidden/>
          </w:rPr>
          <w:t>97</w:t>
        </w:r>
        <w:r w:rsidR="00E51F0E">
          <w:rPr>
            <w:noProof/>
            <w:webHidden/>
          </w:rPr>
          <w:fldChar w:fldCharType="end"/>
        </w:r>
      </w:hyperlink>
    </w:p>
    <w:p w14:paraId="0182B984" w14:textId="20A124AA" w:rsidR="00E51F0E" w:rsidRDefault="00BE6966">
      <w:pPr>
        <w:pStyle w:val="TOC3"/>
        <w:tabs>
          <w:tab w:val="left" w:pos="1320"/>
          <w:tab w:val="right" w:leader="dot" w:pos="9395"/>
        </w:tabs>
        <w:rPr>
          <w:rFonts w:asciiTheme="minorHAnsi" w:eastAsiaTheme="minorEastAsia" w:hAnsiTheme="minorHAnsi"/>
          <w:noProof/>
          <w:sz w:val="22"/>
        </w:rPr>
      </w:pPr>
      <w:hyperlink w:anchor="_Toc185537864" w:history="1">
        <w:r w:rsidR="00E51F0E" w:rsidRPr="00882BE2">
          <w:rPr>
            <w:rStyle w:val="Hyperlink"/>
            <w:rFonts w:ascii="Times New Roman Bold" w:hAnsi="Times New Roman Bold"/>
            <w:noProof/>
          </w:rPr>
          <w:t>3.5.2.</w:t>
        </w:r>
        <w:r w:rsidR="00E51F0E">
          <w:rPr>
            <w:rFonts w:asciiTheme="minorHAnsi" w:eastAsiaTheme="minorEastAsia" w:hAnsiTheme="minorHAnsi"/>
            <w:noProof/>
            <w:sz w:val="22"/>
          </w:rPr>
          <w:tab/>
        </w:r>
        <w:r w:rsidR="00E51F0E" w:rsidRPr="00882BE2">
          <w:rPr>
            <w:rStyle w:val="Hyperlink"/>
            <w:noProof/>
          </w:rPr>
          <w:t>Nhóm khách hàng</w:t>
        </w:r>
        <w:r w:rsidR="00E51F0E">
          <w:rPr>
            <w:noProof/>
            <w:webHidden/>
          </w:rPr>
          <w:tab/>
        </w:r>
        <w:r w:rsidR="00E51F0E">
          <w:rPr>
            <w:noProof/>
            <w:webHidden/>
          </w:rPr>
          <w:fldChar w:fldCharType="begin"/>
        </w:r>
        <w:r w:rsidR="00E51F0E">
          <w:rPr>
            <w:noProof/>
            <w:webHidden/>
          </w:rPr>
          <w:instrText xml:space="preserve"> PAGEREF _Toc185537864 \h </w:instrText>
        </w:r>
        <w:r w:rsidR="00E51F0E">
          <w:rPr>
            <w:noProof/>
            <w:webHidden/>
          </w:rPr>
        </w:r>
        <w:r w:rsidR="00E51F0E">
          <w:rPr>
            <w:noProof/>
            <w:webHidden/>
          </w:rPr>
          <w:fldChar w:fldCharType="separate"/>
        </w:r>
        <w:r w:rsidR="00E51F0E">
          <w:rPr>
            <w:noProof/>
            <w:webHidden/>
          </w:rPr>
          <w:t>143</w:t>
        </w:r>
        <w:r w:rsidR="00E51F0E">
          <w:rPr>
            <w:noProof/>
            <w:webHidden/>
          </w:rPr>
          <w:fldChar w:fldCharType="end"/>
        </w:r>
      </w:hyperlink>
    </w:p>
    <w:p w14:paraId="0F13A0B2" w14:textId="599B8C8B" w:rsidR="00E51F0E" w:rsidRDefault="00BE6966">
      <w:pPr>
        <w:pStyle w:val="TOC3"/>
        <w:tabs>
          <w:tab w:val="left" w:pos="1320"/>
          <w:tab w:val="right" w:leader="dot" w:pos="9395"/>
        </w:tabs>
        <w:rPr>
          <w:rFonts w:asciiTheme="minorHAnsi" w:eastAsiaTheme="minorEastAsia" w:hAnsiTheme="minorHAnsi"/>
          <w:noProof/>
          <w:sz w:val="22"/>
        </w:rPr>
      </w:pPr>
      <w:hyperlink w:anchor="_Toc185537865" w:history="1">
        <w:r w:rsidR="00E51F0E" w:rsidRPr="00882BE2">
          <w:rPr>
            <w:rStyle w:val="Hyperlink"/>
            <w:rFonts w:ascii="Times New Roman Bold" w:hAnsi="Times New Roman Bold"/>
            <w:noProof/>
          </w:rPr>
          <w:t>3.5.3.</w:t>
        </w:r>
        <w:r w:rsidR="00E51F0E">
          <w:rPr>
            <w:rFonts w:asciiTheme="minorHAnsi" w:eastAsiaTheme="minorEastAsia" w:hAnsiTheme="minorHAnsi"/>
            <w:noProof/>
            <w:sz w:val="22"/>
          </w:rPr>
          <w:tab/>
        </w:r>
        <w:r w:rsidR="00E51F0E" w:rsidRPr="00882BE2">
          <w:rPr>
            <w:rStyle w:val="Hyperlink"/>
            <w:noProof/>
          </w:rPr>
          <w:t>Nhà cung cấp</w:t>
        </w:r>
        <w:r w:rsidR="00E51F0E">
          <w:rPr>
            <w:noProof/>
            <w:webHidden/>
          </w:rPr>
          <w:tab/>
        </w:r>
        <w:r w:rsidR="00E51F0E">
          <w:rPr>
            <w:noProof/>
            <w:webHidden/>
          </w:rPr>
          <w:fldChar w:fldCharType="begin"/>
        </w:r>
        <w:r w:rsidR="00E51F0E">
          <w:rPr>
            <w:noProof/>
            <w:webHidden/>
          </w:rPr>
          <w:instrText xml:space="preserve"> PAGEREF _Toc185537865 \h </w:instrText>
        </w:r>
        <w:r w:rsidR="00E51F0E">
          <w:rPr>
            <w:noProof/>
            <w:webHidden/>
          </w:rPr>
        </w:r>
        <w:r w:rsidR="00E51F0E">
          <w:rPr>
            <w:noProof/>
            <w:webHidden/>
          </w:rPr>
          <w:fldChar w:fldCharType="separate"/>
        </w:r>
        <w:r w:rsidR="00E51F0E">
          <w:rPr>
            <w:noProof/>
            <w:webHidden/>
          </w:rPr>
          <w:t>167</w:t>
        </w:r>
        <w:r w:rsidR="00E51F0E">
          <w:rPr>
            <w:noProof/>
            <w:webHidden/>
          </w:rPr>
          <w:fldChar w:fldCharType="end"/>
        </w:r>
      </w:hyperlink>
    </w:p>
    <w:p w14:paraId="7F0898CA" w14:textId="56803F59" w:rsidR="00E51F0E" w:rsidRDefault="00BE6966">
      <w:pPr>
        <w:pStyle w:val="TOC3"/>
        <w:tabs>
          <w:tab w:val="left" w:pos="1320"/>
          <w:tab w:val="right" w:leader="dot" w:pos="9395"/>
        </w:tabs>
        <w:rPr>
          <w:rFonts w:asciiTheme="minorHAnsi" w:eastAsiaTheme="minorEastAsia" w:hAnsiTheme="minorHAnsi"/>
          <w:noProof/>
          <w:sz w:val="22"/>
        </w:rPr>
      </w:pPr>
      <w:hyperlink w:anchor="_Toc185537866" w:history="1">
        <w:r w:rsidR="00E51F0E" w:rsidRPr="00882BE2">
          <w:rPr>
            <w:rStyle w:val="Hyperlink"/>
            <w:rFonts w:ascii="Times New Roman Bold" w:hAnsi="Times New Roman Bold"/>
            <w:noProof/>
          </w:rPr>
          <w:t>3.5.4.</w:t>
        </w:r>
        <w:r w:rsidR="00E51F0E">
          <w:rPr>
            <w:rFonts w:asciiTheme="minorHAnsi" w:eastAsiaTheme="minorEastAsia" w:hAnsiTheme="minorHAnsi"/>
            <w:noProof/>
            <w:sz w:val="22"/>
          </w:rPr>
          <w:tab/>
        </w:r>
        <w:r w:rsidR="00E51F0E" w:rsidRPr="00882BE2">
          <w:rPr>
            <w:rStyle w:val="Hyperlink"/>
            <w:noProof/>
          </w:rPr>
          <w:t>Nhóm nhà cung cấp</w:t>
        </w:r>
        <w:r w:rsidR="00E51F0E">
          <w:rPr>
            <w:noProof/>
            <w:webHidden/>
          </w:rPr>
          <w:tab/>
        </w:r>
        <w:r w:rsidR="00E51F0E">
          <w:rPr>
            <w:noProof/>
            <w:webHidden/>
          </w:rPr>
          <w:fldChar w:fldCharType="begin"/>
        </w:r>
        <w:r w:rsidR="00E51F0E">
          <w:rPr>
            <w:noProof/>
            <w:webHidden/>
          </w:rPr>
          <w:instrText xml:space="preserve"> PAGEREF _Toc185537866 \h </w:instrText>
        </w:r>
        <w:r w:rsidR="00E51F0E">
          <w:rPr>
            <w:noProof/>
            <w:webHidden/>
          </w:rPr>
        </w:r>
        <w:r w:rsidR="00E51F0E">
          <w:rPr>
            <w:noProof/>
            <w:webHidden/>
          </w:rPr>
          <w:fldChar w:fldCharType="separate"/>
        </w:r>
        <w:r w:rsidR="00E51F0E">
          <w:rPr>
            <w:noProof/>
            <w:webHidden/>
          </w:rPr>
          <w:t>210</w:t>
        </w:r>
        <w:r w:rsidR="00E51F0E">
          <w:rPr>
            <w:noProof/>
            <w:webHidden/>
          </w:rPr>
          <w:fldChar w:fldCharType="end"/>
        </w:r>
      </w:hyperlink>
    </w:p>
    <w:p w14:paraId="07DA77B5" w14:textId="67C5C78C" w:rsidR="00E51F0E" w:rsidRDefault="00BE6966">
      <w:pPr>
        <w:pStyle w:val="TOC2"/>
        <w:tabs>
          <w:tab w:val="left" w:pos="880"/>
          <w:tab w:val="right" w:leader="dot" w:pos="9395"/>
        </w:tabs>
        <w:rPr>
          <w:rFonts w:asciiTheme="minorHAnsi" w:eastAsiaTheme="minorEastAsia" w:hAnsiTheme="minorHAnsi"/>
          <w:noProof/>
          <w:sz w:val="22"/>
        </w:rPr>
      </w:pPr>
      <w:hyperlink w:anchor="_Toc185537867" w:history="1">
        <w:r w:rsidR="00E51F0E" w:rsidRPr="00882BE2">
          <w:rPr>
            <w:rStyle w:val="Hyperlink"/>
            <w:rFonts w:ascii="Times New Roman Bold" w:hAnsi="Times New Roman Bold" w:cs="Times New Roman"/>
            <w:noProof/>
          </w:rPr>
          <w:t>3.6.</w:t>
        </w:r>
        <w:r w:rsidR="00E51F0E">
          <w:rPr>
            <w:rFonts w:asciiTheme="minorHAnsi" w:eastAsiaTheme="minorEastAsia" w:hAnsiTheme="minorHAnsi"/>
            <w:noProof/>
            <w:sz w:val="22"/>
          </w:rPr>
          <w:tab/>
        </w:r>
        <w:r w:rsidR="00E51F0E" w:rsidRPr="00882BE2">
          <w:rPr>
            <w:rStyle w:val="Hyperlink"/>
            <w:rFonts w:cs="Times New Roman"/>
            <w:noProof/>
          </w:rPr>
          <w:t>Quản lý Hệ thống</w:t>
        </w:r>
        <w:r w:rsidR="00E51F0E">
          <w:rPr>
            <w:noProof/>
            <w:webHidden/>
          </w:rPr>
          <w:tab/>
        </w:r>
        <w:r w:rsidR="00E51F0E">
          <w:rPr>
            <w:noProof/>
            <w:webHidden/>
          </w:rPr>
          <w:fldChar w:fldCharType="begin"/>
        </w:r>
        <w:r w:rsidR="00E51F0E">
          <w:rPr>
            <w:noProof/>
            <w:webHidden/>
          </w:rPr>
          <w:instrText xml:space="preserve"> PAGEREF _Toc185537867 \h </w:instrText>
        </w:r>
        <w:r w:rsidR="00E51F0E">
          <w:rPr>
            <w:noProof/>
            <w:webHidden/>
          </w:rPr>
        </w:r>
        <w:r w:rsidR="00E51F0E">
          <w:rPr>
            <w:noProof/>
            <w:webHidden/>
          </w:rPr>
          <w:fldChar w:fldCharType="separate"/>
        </w:r>
        <w:r w:rsidR="00E51F0E">
          <w:rPr>
            <w:noProof/>
            <w:webHidden/>
          </w:rPr>
          <w:t>238</w:t>
        </w:r>
        <w:r w:rsidR="00E51F0E">
          <w:rPr>
            <w:noProof/>
            <w:webHidden/>
          </w:rPr>
          <w:fldChar w:fldCharType="end"/>
        </w:r>
      </w:hyperlink>
    </w:p>
    <w:p w14:paraId="632F0F6D" w14:textId="0F03AF42" w:rsidR="00E51F0E" w:rsidRDefault="00BE6966">
      <w:pPr>
        <w:pStyle w:val="TOC3"/>
        <w:tabs>
          <w:tab w:val="left" w:pos="1320"/>
          <w:tab w:val="right" w:leader="dot" w:pos="9395"/>
        </w:tabs>
        <w:rPr>
          <w:rFonts w:asciiTheme="minorHAnsi" w:eastAsiaTheme="minorEastAsia" w:hAnsiTheme="minorHAnsi"/>
          <w:noProof/>
          <w:sz w:val="22"/>
        </w:rPr>
      </w:pPr>
      <w:hyperlink w:anchor="_Toc185537868" w:history="1">
        <w:r w:rsidR="00E51F0E" w:rsidRPr="00882BE2">
          <w:rPr>
            <w:rStyle w:val="Hyperlink"/>
            <w:rFonts w:ascii="Times New Roman Bold" w:hAnsi="Times New Roman Bold"/>
            <w:noProof/>
          </w:rPr>
          <w:t>3.6.1.</w:t>
        </w:r>
        <w:r w:rsidR="00E51F0E">
          <w:rPr>
            <w:rFonts w:asciiTheme="minorHAnsi" w:eastAsiaTheme="minorEastAsia" w:hAnsiTheme="minorHAnsi"/>
            <w:noProof/>
            <w:sz w:val="22"/>
          </w:rPr>
          <w:tab/>
        </w:r>
        <w:r w:rsidR="00E51F0E" w:rsidRPr="00882BE2">
          <w:rPr>
            <w:rStyle w:val="Hyperlink"/>
            <w:noProof/>
          </w:rPr>
          <w:t>Người dùng</w:t>
        </w:r>
        <w:r w:rsidR="00E51F0E">
          <w:rPr>
            <w:noProof/>
            <w:webHidden/>
          </w:rPr>
          <w:tab/>
        </w:r>
        <w:r w:rsidR="00E51F0E">
          <w:rPr>
            <w:noProof/>
            <w:webHidden/>
          </w:rPr>
          <w:fldChar w:fldCharType="begin"/>
        </w:r>
        <w:r w:rsidR="00E51F0E">
          <w:rPr>
            <w:noProof/>
            <w:webHidden/>
          </w:rPr>
          <w:instrText xml:space="preserve"> PAGEREF _Toc185537868 \h </w:instrText>
        </w:r>
        <w:r w:rsidR="00E51F0E">
          <w:rPr>
            <w:noProof/>
            <w:webHidden/>
          </w:rPr>
        </w:r>
        <w:r w:rsidR="00E51F0E">
          <w:rPr>
            <w:noProof/>
            <w:webHidden/>
          </w:rPr>
          <w:fldChar w:fldCharType="separate"/>
        </w:r>
        <w:r w:rsidR="00E51F0E">
          <w:rPr>
            <w:noProof/>
            <w:webHidden/>
          </w:rPr>
          <w:t>238</w:t>
        </w:r>
        <w:r w:rsidR="00E51F0E">
          <w:rPr>
            <w:noProof/>
            <w:webHidden/>
          </w:rPr>
          <w:fldChar w:fldCharType="end"/>
        </w:r>
      </w:hyperlink>
    </w:p>
    <w:p w14:paraId="1F6FBD0A" w14:textId="2E0A45AE" w:rsidR="00E51F0E" w:rsidRDefault="00BE6966">
      <w:pPr>
        <w:pStyle w:val="TOC3"/>
        <w:tabs>
          <w:tab w:val="left" w:pos="1320"/>
          <w:tab w:val="right" w:leader="dot" w:pos="9395"/>
        </w:tabs>
        <w:rPr>
          <w:rFonts w:asciiTheme="minorHAnsi" w:eastAsiaTheme="minorEastAsia" w:hAnsiTheme="minorHAnsi"/>
          <w:noProof/>
          <w:sz w:val="22"/>
        </w:rPr>
      </w:pPr>
      <w:hyperlink w:anchor="_Toc185537869" w:history="1">
        <w:r w:rsidR="00E51F0E" w:rsidRPr="00882BE2">
          <w:rPr>
            <w:rStyle w:val="Hyperlink"/>
            <w:rFonts w:ascii="Times New Roman Bold" w:hAnsi="Times New Roman Bold"/>
            <w:noProof/>
          </w:rPr>
          <w:t>3.6.2.</w:t>
        </w:r>
        <w:r w:rsidR="00E51F0E">
          <w:rPr>
            <w:rFonts w:asciiTheme="minorHAnsi" w:eastAsiaTheme="minorEastAsia" w:hAnsiTheme="minorHAnsi"/>
            <w:noProof/>
            <w:sz w:val="22"/>
          </w:rPr>
          <w:tab/>
        </w:r>
        <w:r w:rsidR="00E51F0E" w:rsidRPr="00882BE2">
          <w:rPr>
            <w:rStyle w:val="Hyperlink"/>
            <w:noProof/>
          </w:rPr>
          <w:t>Cấu hình chung</w:t>
        </w:r>
        <w:r w:rsidR="00E51F0E">
          <w:rPr>
            <w:noProof/>
            <w:webHidden/>
          </w:rPr>
          <w:tab/>
        </w:r>
        <w:r w:rsidR="00E51F0E">
          <w:rPr>
            <w:noProof/>
            <w:webHidden/>
          </w:rPr>
          <w:fldChar w:fldCharType="begin"/>
        </w:r>
        <w:r w:rsidR="00E51F0E">
          <w:rPr>
            <w:noProof/>
            <w:webHidden/>
          </w:rPr>
          <w:instrText xml:space="preserve"> PAGEREF _Toc185537869 \h </w:instrText>
        </w:r>
        <w:r w:rsidR="00E51F0E">
          <w:rPr>
            <w:noProof/>
            <w:webHidden/>
          </w:rPr>
        </w:r>
        <w:r w:rsidR="00E51F0E">
          <w:rPr>
            <w:noProof/>
            <w:webHidden/>
          </w:rPr>
          <w:fldChar w:fldCharType="separate"/>
        </w:r>
        <w:r w:rsidR="00E51F0E">
          <w:rPr>
            <w:noProof/>
            <w:webHidden/>
          </w:rPr>
          <w:t>238</w:t>
        </w:r>
        <w:r w:rsidR="00E51F0E">
          <w:rPr>
            <w:noProof/>
            <w:webHidden/>
          </w:rPr>
          <w:fldChar w:fldCharType="end"/>
        </w:r>
      </w:hyperlink>
    </w:p>
    <w:p w14:paraId="1CB3E673" w14:textId="6C2B4B55" w:rsidR="00E51F0E" w:rsidRDefault="00BE6966">
      <w:pPr>
        <w:pStyle w:val="TOC2"/>
        <w:tabs>
          <w:tab w:val="left" w:pos="880"/>
          <w:tab w:val="right" w:leader="dot" w:pos="9395"/>
        </w:tabs>
        <w:rPr>
          <w:rFonts w:asciiTheme="minorHAnsi" w:eastAsiaTheme="minorEastAsia" w:hAnsiTheme="minorHAnsi"/>
          <w:noProof/>
          <w:sz w:val="22"/>
        </w:rPr>
      </w:pPr>
      <w:hyperlink w:anchor="_Toc185537870" w:history="1">
        <w:r w:rsidR="00E51F0E" w:rsidRPr="00882BE2">
          <w:rPr>
            <w:rStyle w:val="Hyperlink"/>
            <w:rFonts w:ascii="Times New Roman Bold" w:hAnsi="Times New Roman Bold" w:cs="Times New Roman"/>
            <w:noProof/>
          </w:rPr>
          <w:t>3.7.</w:t>
        </w:r>
        <w:r w:rsidR="00E51F0E">
          <w:rPr>
            <w:rFonts w:asciiTheme="minorHAnsi" w:eastAsiaTheme="minorEastAsia" w:hAnsiTheme="minorHAnsi"/>
            <w:noProof/>
            <w:sz w:val="22"/>
          </w:rPr>
          <w:tab/>
        </w:r>
        <w:r w:rsidR="00E51F0E" w:rsidRPr="00882BE2">
          <w:rPr>
            <w:rStyle w:val="Hyperlink"/>
            <w:rFonts w:cs="Times New Roman"/>
            <w:noProof/>
          </w:rPr>
          <w:t>Thu Chi</w:t>
        </w:r>
        <w:r w:rsidR="00E51F0E">
          <w:rPr>
            <w:noProof/>
            <w:webHidden/>
          </w:rPr>
          <w:tab/>
        </w:r>
        <w:r w:rsidR="00E51F0E">
          <w:rPr>
            <w:noProof/>
            <w:webHidden/>
          </w:rPr>
          <w:fldChar w:fldCharType="begin"/>
        </w:r>
        <w:r w:rsidR="00E51F0E">
          <w:rPr>
            <w:noProof/>
            <w:webHidden/>
          </w:rPr>
          <w:instrText xml:space="preserve"> PAGEREF _Toc185537870 \h </w:instrText>
        </w:r>
        <w:r w:rsidR="00E51F0E">
          <w:rPr>
            <w:noProof/>
            <w:webHidden/>
          </w:rPr>
        </w:r>
        <w:r w:rsidR="00E51F0E">
          <w:rPr>
            <w:noProof/>
            <w:webHidden/>
          </w:rPr>
          <w:fldChar w:fldCharType="separate"/>
        </w:r>
        <w:r w:rsidR="00E51F0E">
          <w:rPr>
            <w:noProof/>
            <w:webHidden/>
          </w:rPr>
          <w:t>249</w:t>
        </w:r>
        <w:r w:rsidR="00E51F0E">
          <w:rPr>
            <w:noProof/>
            <w:webHidden/>
          </w:rPr>
          <w:fldChar w:fldCharType="end"/>
        </w:r>
      </w:hyperlink>
    </w:p>
    <w:p w14:paraId="3C9C9DFF" w14:textId="1E6BCE1B" w:rsidR="00E51F0E" w:rsidRDefault="00BE6966">
      <w:pPr>
        <w:pStyle w:val="TOC3"/>
        <w:tabs>
          <w:tab w:val="left" w:pos="1320"/>
          <w:tab w:val="right" w:leader="dot" w:pos="9395"/>
        </w:tabs>
        <w:rPr>
          <w:rFonts w:asciiTheme="minorHAnsi" w:eastAsiaTheme="minorEastAsia" w:hAnsiTheme="minorHAnsi"/>
          <w:noProof/>
          <w:sz w:val="22"/>
        </w:rPr>
      </w:pPr>
      <w:hyperlink w:anchor="_Toc185537871" w:history="1">
        <w:r w:rsidR="00E51F0E" w:rsidRPr="00882BE2">
          <w:rPr>
            <w:rStyle w:val="Hyperlink"/>
            <w:rFonts w:ascii="Times New Roman Bold" w:hAnsi="Times New Roman Bold"/>
            <w:noProof/>
          </w:rPr>
          <w:t>3.7.1.</w:t>
        </w:r>
        <w:r w:rsidR="00E51F0E">
          <w:rPr>
            <w:rFonts w:asciiTheme="minorHAnsi" w:eastAsiaTheme="minorEastAsia" w:hAnsiTheme="minorHAnsi"/>
            <w:noProof/>
            <w:sz w:val="22"/>
          </w:rPr>
          <w:tab/>
        </w:r>
        <w:r w:rsidR="00E51F0E" w:rsidRPr="00882BE2">
          <w:rPr>
            <w:rStyle w:val="Hyperlink"/>
            <w:noProof/>
          </w:rPr>
          <w:t>Thu Chi</w:t>
        </w:r>
        <w:r w:rsidR="00E51F0E">
          <w:rPr>
            <w:noProof/>
            <w:webHidden/>
          </w:rPr>
          <w:tab/>
        </w:r>
        <w:r w:rsidR="00E51F0E">
          <w:rPr>
            <w:noProof/>
            <w:webHidden/>
          </w:rPr>
          <w:fldChar w:fldCharType="begin"/>
        </w:r>
        <w:r w:rsidR="00E51F0E">
          <w:rPr>
            <w:noProof/>
            <w:webHidden/>
          </w:rPr>
          <w:instrText xml:space="preserve"> PAGEREF _Toc185537871 \h </w:instrText>
        </w:r>
        <w:r w:rsidR="00E51F0E">
          <w:rPr>
            <w:noProof/>
            <w:webHidden/>
          </w:rPr>
        </w:r>
        <w:r w:rsidR="00E51F0E">
          <w:rPr>
            <w:noProof/>
            <w:webHidden/>
          </w:rPr>
          <w:fldChar w:fldCharType="separate"/>
        </w:r>
        <w:r w:rsidR="00E51F0E">
          <w:rPr>
            <w:noProof/>
            <w:webHidden/>
          </w:rPr>
          <w:t>249</w:t>
        </w:r>
        <w:r w:rsidR="00E51F0E">
          <w:rPr>
            <w:noProof/>
            <w:webHidden/>
          </w:rPr>
          <w:fldChar w:fldCharType="end"/>
        </w:r>
      </w:hyperlink>
    </w:p>
    <w:p w14:paraId="5F661FC5" w14:textId="3DCE350E" w:rsidR="00E51F0E" w:rsidRDefault="00BE6966">
      <w:pPr>
        <w:pStyle w:val="TOC3"/>
        <w:tabs>
          <w:tab w:val="left" w:pos="1320"/>
          <w:tab w:val="right" w:leader="dot" w:pos="9395"/>
        </w:tabs>
        <w:rPr>
          <w:rFonts w:asciiTheme="minorHAnsi" w:eastAsiaTheme="minorEastAsia" w:hAnsiTheme="minorHAnsi"/>
          <w:noProof/>
          <w:sz w:val="22"/>
        </w:rPr>
      </w:pPr>
      <w:hyperlink w:anchor="_Toc185537872" w:history="1">
        <w:r w:rsidR="00E51F0E" w:rsidRPr="00882BE2">
          <w:rPr>
            <w:rStyle w:val="Hyperlink"/>
            <w:rFonts w:ascii="Times New Roman Bold" w:hAnsi="Times New Roman Bold"/>
            <w:noProof/>
          </w:rPr>
          <w:t>3.7.2.</w:t>
        </w:r>
        <w:r w:rsidR="00E51F0E">
          <w:rPr>
            <w:rFonts w:asciiTheme="minorHAnsi" w:eastAsiaTheme="minorEastAsia" w:hAnsiTheme="minorHAnsi"/>
            <w:noProof/>
            <w:sz w:val="22"/>
          </w:rPr>
          <w:tab/>
        </w:r>
        <w:r w:rsidR="00E51F0E" w:rsidRPr="00882BE2">
          <w:rPr>
            <w:rStyle w:val="Hyperlink"/>
            <w:noProof/>
          </w:rPr>
          <w:t>Loại thu chi</w:t>
        </w:r>
        <w:r w:rsidR="00E51F0E">
          <w:rPr>
            <w:noProof/>
            <w:webHidden/>
          </w:rPr>
          <w:tab/>
        </w:r>
        <w:r w:rsidR="00E51F0E">
          <w:rPr>
            <w:noProof/>
            <w:webHidden/>
          </w:rPr>
          <w:fldChar w:fldCharType="begin"/>
        </w:r>
        <w:r w:rsidR="00E51F0E">
          <w:rPr>
            <w:noProof/>
            <w:webHidden/>
          </w:rPr>
          <w:instrText xml:space="preserve"> PAGEREF _Toc185537872 \h </w:instrText>
        </w:r>
        <w:r w:rsidR="00E51F0E">
          <w:rPr>
            <w:noProof/>
            <w:webHidden/>
          </w:rPr>
        </w:r>
        <w:r w:rsidR="00E51F0E">
          <w:rPr>
            <w:noProof/>
            <w:webHidden/>
          </w:rPr>
          <w:fldChar w:fldCharType="separate"/>
        </w:r>
        <w:r w:rsidR="00E51F0E">
          <w:rPr>
            <w:noProof/>
            <w:webHidden/>
          </w:rPr>
          <w:t>302</w:t>
        </w:r>
        <w:r w:rsidR="00E51F0E">
          <w:rPr>
            <w:noProof/>
            <w:webHidden/>
          </w:rPr>
          <w:fldChar w:fldCharType="end"/>
        </w:r>
      </w:hyperlink>
    </w:p>
    <w:p w14:paraId="6BDDA420" w14:textId="74629274" w:rsidR="00E51F0E" w:rsidRDefault="00BE6966">
      <w:pPr>
        <w:pStyle w:val="TOC2"/>
        <w:tabs>
          <w:tab w:val="left" w:pos="880"/>
          <w:tab w:val="right" w:leader="dot" w:pos="9395"/>
        </w:tabs>
        <w:rPr>
          <w:rFonts w:asciiTheme="minorHAnsi" w:eastAsiaTheme="minorEastAsia" w:hAnsiTheme="minorHAnsi"/>
          <w:noProof/>
          <w:sz w:val="22"/>
        </w:rPr>
      </w:pPr>
      <w:hyperlink w:anchor="_Toc185537873" w:history="1">
        <w:r w:rsidR="00E51F0E" w:rsidRPr="00882BE2">
          <w:rPr>
            <w:rStyle w:val="Hyperlink"/>
            <w:rFonts w:ascii="Times New Roman Bold" w:hAnsi="Times New Roman Bold"/>
            <w:noProof/>
          </w:rPr>
          <w:t>3.8.</w:t>
        </w:r>
        <w:r w:rsidR="00E51F0E">
          <w:rPr>
            <w:rFonts w:asciiTheme="minorHAnsi" w:eastAsiaTheme="minorEastAsia" w:hAnsiTheme="minorHAnsi"/>
            <w:noProof/>
            <w:sz w:val="22"/>
          </w:rPr>
          <w:tab/>
        </w:r>
        <w:r w:rsidR="00E51F0E" w:rsidRPr="00882BE2">
          <w:rPr>
            <w:rStyle w:val="Hyperlink"/>
            <w:noProof/>
          </w:rPr>
          <w:t>Hệ thống</w:t>
        </w:r>
        <w:r w:rsidR="00E51F0E">
          <w:rPr>
            <w:noProof/>
            <w:webHidden/>
          </w:rPr>
          <w:tab/>
        </w:r>
        <w:r w:rsidR="00E51F0E">
          <w:rPr>
            <w:noProof/>
            <w:webHidden/>
          </w:rPr>
          <w:fldChar w:fldCharType="begin"/>
        </w:r>
        <w:r w:rsidR="00E51F0E">
          <w:rPr>
            <w:noProof/>
            <w:webHidden/>
          </w:rPr>
          <w:instrText xml:space="preserve"> PAGEREF _Toc185537873 \h </w:instrText>
        </w:r>
        <w:r w:rsidR="00E51F0E">
          <w:rPr>
            <w:noProof/>
            <w:webHidden/>
          </w:rPr>
        </w:r>
        <w:r w:rsidR="00E51F0E">
          <w:rPr>
            <w:noProof/>
            <w:webHidden/>
          </w:rPr>
          <w:fldChar w:fldCharType="separate"/>
        </w:r>
        <w:r w:rsidR="00E51F0E">
          <w:rPr>
            <w:noProof/>
            <w:webHidden/>
          </w:rPr>
          <w:t>327</w:t>
        </w:r>
        <w:r w:rsidR="00E51F0E">
          <w:rPr>
            <w:noProof/>
            <w:webHidden/>
          </w:rPr>
          <w:fldChar w:fldCharType="end"/>
        </w:r>
      </w:hyperlink>
    </w:p>
    <w:p w14:paraId="30EE5E7B" w14:textId="00162540" w:rsidR="00E51F0E" w:rsidRDefault="00BE6966">
      <w:pPr>
        <w:pStyle w:val="TOC3"/>
        <w:tabs>
          <w:tab w:val="left" w:pos="1320"/>
          <w:tab w:val="right" w:leader="dot" w:pos="9395"/>
        </w:tabs>
        <w:rPr>
          <w:rFonts w:asciiTheme="minorHAnsi" w:eastAsiaTheme="minorEastAsia" w:hAnsiTheme="minorHAnsi"/>
          <w:noProof/>
          <w:sz w:val="22"/>
        </w:rPr>
      </w:pPr>
      <w:hyperlink w:anchor="_Toc185537874" w:history="1">
        <w:r w:rsidR="00E51F0E" w:rsidRPr="00882BE2">
          <w:rPr>
            <w:rStyle w:val="Hyperlink"/>
            <w:rFonts w:ascii="Times New Roman Bold" w:hAnsi="Times New Roman Bold"/>
            <w:noProof/>
          </w:rPr>
          <w:t>3.8.1.</w:t>
        </w:r>
        <w:r w:rsidR="00E51F0E">
          <w:rPr>
            <w:rFonts w:asciiTheme="minorHAnsi" w:eastAsiaTheme="minorEastAsia" w:hAnsiTheme="minorHAnsi"/>
            <w:noProof/>
            <w:sz w:val="22"/>
          </w:rPr>
          <w:tab/>
        </w:r>
        <w:r w:rsidR="00E51F0E" w:rsidRPr="00882BE2">
          <w:rPr>
            <w:rStyle w:val="Hyperlink"/>
            <w:noProof/>
          </w:rPr>
          <w:t>Vai trò</w:t>
        </w:r>
        <w:r w:rsidR="00E51F0E">
          <w:rPr>
            <w:noProof/>
            <w:webHidden/>
          </w:rPr>
          <w:tab/>
        </w:r>
        <w:r w:rsidR="00E51F0E">
          <w:rPr>
            <w:noProof/>
            <w:webHidden/>
          </w:rPr>
          <w:fldChar w:fldCharType="begin"/>
        </w:r>
        <w:r w:rsidR="00E51F0E">
          <w:rPr>
            <w:noProof/>
            <w:webHidden/>
          </w:rPr>
          <w:instrText xml:space="preserve"> PAGEREF _Toc185537874 \h </w:instrText>
        </w:r>
        <w:r w:rsidR="00E51F0E">
          <w:rPr>
            <w:noProof/>
            <w:webHidden/>
          </w:rPr>
        </w:r>
        <w:r w:rsidR="00E51F0E">
          <w:rPr>
            <w:noProof/>
            <w:webHidden/>
          </w:rPr>
          <w:fldChar w:fldCharType="separate"/>
        </w:r>
        <w:r w:rsidR="00E51F0E">
          <w:rPr>
            <w:noProof/>
            <w:webHidden/>
          </w:rPr>
          <w:t>327</w:t>
        </w:r>
        <w:r w:rsidR="00E51F0E">
          <w:rPr>
            <w:noProof/>
            <w:webHidden/>
          </w:rPr>
          <w:fldChar w:fldCharType="end"/>
        </w:r>
      </w:hyperlink>
    </w:p>
    <w:p w14:paraId="43AB5C17" w14:textId="000DF15D" w:rsidR="00E51F0E" w:rsidRDefault="00BE6966">
      <w:pPr>
        <w:pStyle w:val="TOC3"/>
        <w:tabs>
          <w:tab w:val="left" w:pos="1320"/>
          <w:tab w:val="right" w:leader="dot" w:pos="9395"/>
        </w:tabs>
        <w:rPr>
          <w:rFonts w:asciiTheme="minorHAnsi" w:eastAsiaTheme="minorEastAsia" w:hAnsiTheme="minorHAnsi"/>
          <w:noProof/>
          <w:sz w:val="22"/>
        </w:rPr>
      </w:pPr>
      <w:hyperlink w:anchor="_Toc185537875" w:history="1">
        <w:r w:rsidR="00E51F0E" w:rsidRPr="00882BE2">
          <w:rPr>
            <w:rStyle w:val="Hyperlink"/>
            <w:rFonts w:ascii="Times New Roman Bold" w:hAnsi="Times New Roman Bold"/>
            <w:noProof/>
          </w:rPr>
          <w:t>3.8.2.</w:t>
        </w:r>
        <w:r w:rsidR="00E51F0E">
          <w:rPr>
            <w:rFonts w:asciiTheme="minorHAnsi" w:eastAsiaTheme="minorEastAsia" w:hAnsiTheme="minorHAnsi"/>
            <w:noProof/>
            <w:sz w:val="22"/>
          </w:rPr>
          <w:tab/>
        </w:r>
        <w:r w:rsidR="00E51F0E" w:rsidRPr="00882BE2">
          <w:rPr>
            <w:rStyle w:val="Hyperlink"/>
            <w:noProof/>
          </w:rPr>
          <w:t>Đơn bán mẫu</w:t>
        </w:r>
        <w:r w:rsidR="00E51F0E">
          <w:rPr>
            <w:noProof/>
            <w:webHidden/>
          </w:rPr>
          <w:tab/>
        </w:r>
        <w:r w:rsidR="00E51F0E">
          <w:rPr>
            <w:noProof/>
            <w:webHidden/>
          </w:rPr>
          <w:fldChar w:fldCharType="begin"/>
        </w:r>
        <w:r w:rsidR="00E51F0E">
          <w:rPr>
            <w:noProof/>
            <w:webHidden/>
          </w:rPr>
          <w:instrText xml:space="preserve"> PAGEREF _Toc185537875 \h </w:instrText>
        </w:r>
        <w:r w:rsidR="00E51F0E">
          <w:rPr>
            <w:noProof/>
            <w:webHidden/>
          </w:rPr>
        </w:r>
        <w:r w:rsidR="00E51F0E">
          <w:rPr>
            <w:noProof/>
            <w:webHidden/>
          </w:rPr>
          <w:fldChar w:fldCharType="separate"/>
        </w:r>
        <w:r w:rsidR="00E51F0E">
          <w:rPr>
            <w:noProof/>
            <w:webHidden/>
          </w:rPr>
          <w:t>341</w:t>
        </w:r>
        <w:r w:rsidR="00E51F0E">
          <w:rPr>
            <w:noProof/>
            <w:webHidden/>
          </w:rPr>
          <w:fldChar w:fldCharType="end"/>
        </w:r>
      </w:hyperlink>
    </w:p>
    <w:p w14:paraId="1FF8BC2B" w14:textId="35E2D994" w:rsidR="00E51F0E" w:rsidRDefault="00BE6966">
      <w:pPr>
        <w:pStyle w:val="TOC3"/>
        <w:tabs>
          <w:tab w:val="left" w:pos="1320"/>
          <w:tab w:val="right" w:leader="dot" w:pos="9395"/>
        </w:tabs>
        <w:rPr>
          <w:rFonts w:asciiTheme="minorHAnsi" w:eastAsiaTheme="minorEastAsia" w:hAnsiTheme="minorHAnsi"/>
          <w:noProof/>
          <w:sz w:val="22"/>
        </w:rPr>
      </w:pPr>
      <w:hyperlink w:anchor="_Toc185537876" w:history="1">
        <w:r w:rsidR="00E51F0E" w:rsidRPr="00882BE2">
          <w:rPr>
            <w:rStyle w:val="Hyperlink"/>
            <w:rFonts w:ascii="Times New Roman Bold" w:hAnsi="Times New Roman Bold"/>
            <w:noProof/>
          </w:rPr>
          <w:t>3.8.3.</w:t>
        </w:r>
        <w:r w:rsidR="00E51F0E">
          <w:rPr>
            <w:rFonts w:asciiTheme="minorHAnsi" w:eastAsiaTheme="minorEastAsia" w:hAnsiTheme="minorHAnsi"/>
            <w:noProof/>
            <w:sz w:val="22"/>
          </w:rPr>
          <w:tab/>
        </w:r>
        <w:r w:rsidR="00E51F0E" w:rsidRPr="00882BE2">
          <w:rPr>
            <w:rStyle w:val="Hyperlink"/>
            <w:noProof/>
          </w:rPr>
          <w:t>Phiếu nhập mẫu</w:t>
        </w:r>
        <w:r w:rsidR="00E51F0E">
          <w:rPr>
            <w:noProof/>
            <w:webHidden/>
          </w:rPr>
          <w:tab/>
        </w:r>
        <w:r w:rsidR="00E51F0E">
          <w:rPr>
            <w:noProof/>
            <w:webHidden/>
          </w:rPr>
          <w:fldChar w:fldCharType="begin"/>
        </w:r>
        <w:r w:rsidR="00E51F0E">
          <w:rPr>
            <w:noProof/>
            <w:webHidden/>
          </w:rPr>
          <w:instrText xml:space="preserve"> PAGEREF _Toc185537876 \h </w:instrText>
        </w:r>
        <w:r w:rsidR="00E51F0E">
          <w:rPr>
            <w:noProof/>
            <w:webHidden/>
          </w:rPr>
        </w:r>
        <w:r w:rsidR="00E51F0E">
          <w:rPr>
            <w:noProof/>
            <w:webHidden/>
          </w:rPr>
          <w:fldChar w:fldCharType="separate"/>
        </w:r>
        <w:r w:rsidR="00E51F0E">
          <w:rPr>
            <w:noProof/>
            <w:webHidden/>
          </w:rPr>
          <w:t>359</w:t>
        </w:r>
        <w:r w:rsidR="00E51F0E">
          <w:rPr>
            <w:noProof/>
            <w:webHidden/>
          </w:rPr>
          <w:fldChar w:fldCharType="end"/>
        </w:r>
      </w:hyperlink>
    </w:p>
    <w:p w14:paraId="245780FC" w14:textId="7E5463C9" w:rsidR="00E51F0E" w:rsidRDefault="00BE6966">
      <w:pPr>
        <w:pStyle w:val="TOC3"/>
        <w:tabs>
          <w:tab w:val="left" w:pos="1320"/>
          <w:tab w:val="right" w:leader="dot" w:pos="9395"/>
        </w:tabs>
        <w:rPr>
          <w:rFonts w:asciiTheme="minorHAnsi" w:eastAsiaTheme="minorEastAsia" w:hAnsiTheme="minorHAnsi"/>
          <w:noProof/>
          <w:sz w:val="22"/>
        </w:rPr>
      </w:pPr>
      <w:hyperlink w:anchor="_Toc185537877" w:history="1">
        <w:r w:rsidR="00E51F0E" w:rsidRPr="00882BE2">
          <w:rPr>
            <w:rStyle w:val="Hyperlink"/>
            <w:rFonts w:ascii="Times New Roman Bold" w:hAnsi="Times New Roman Bold"/>
            <w:noProof/>
          </w:rPr>
          <w:t>3.8.4.</w:t>
        </w:r>
        <w:r w:rsidR="00E51F0E">
          <w:rPr>
            <w:rFonts w:asciiTheme="minorHAnsi" w:eastAsiaTheme="minorEastAsia" w:hAnsiTheme="minorHAnsi"/>
            <w:noProof/>
            <w:sz w:val="22"/>
          </w:rPr>
          <w:tab/>
        </w:r>
        <w:r w:rsidR="00E51F0E" w:rsidRPr="00882BE2">
          <w:rPr>
            <w:rStyle w:val="Hyperlink"/>
            <w:noProof/>
          </w:rPr>
          <w:t>Người dùng</w:t>
        </w:r>
        <w:r w:rsidR="00E51F0E">
          <w:rPr>
            <w:noProof/>
            <w:webHidden/>
          </w:rPr>
          <w:tab/>
        </w:r>
        <w:r w:rsidR="00E51F0E">
          <w:rPr>
            <w:noProof/>
            <w:webHidden/>
          </w:rPr>
          <w:fldChar w:fldCharType="begin"/>
        </w:r>
        <w:r w:rsidR="00E51F0E">
          <w:rPr>
            <w:noProof/>
            <w:webHidden/>
          </w:rPr>
          <w:instrText xml:space="preserve"> PAGEREF _Toc185537877 \h </w:instrText>
        </w:r>
        <w:r w:rsidR="00E51F0E">
          <w:rPr>
            <w:noProof/>
            <w:webHidden/>
          </w:rPr>
        </w:r>
        <w:r w:rsidR="00E51F0E">
          <w:rPr>
            <w:noProof/>
            <w:webHidden/>
          </w:rPr>
          <w:fldChar w:fldCharType="separate"/>
        </w:r>
        <w:r w:rsidR="00E51F0E">
          <w:rPr>
            <w:noProof/>
            <w:webHidden/>
          </w:rPr>
          <w:t>376</w:t>
        </w:r>
        <w:r w:rsidR="00E51F0E">
          <w:rPr>
            <w:noProof/>
            <w:webHidden/>
          </w:rPr>
          <w:fldChar w:fldCharType="end"/>
        </w:r>
      </w:hyperlink>
    </w:p>
    <w:p w14:paraId="4BFC0256" w14:textId="5C7C17E3" w:rsidR="00E51F0E" w:rsidRDefault="00BE6966">
      <w:pPr>
        <w:pStyle w:val="TOC1"/>
        <w:tabs>
          <w:tab w:val="left" w:pos="440"/>
          <w:tab w:val="right" w:leader="dot" w:pos="9395"/>
        </w:tabs>
        <w:rPr>
          <w:rFonts w:asciiTheme="minorHAnsi" w:eastAsiaTheme="minorEastAsia" w:hAnsiTheme="minorHAnsi"/>
          <w:noProof/>
          <w:sz w:val="22"/>
        </w:rPr>
      </w:pPr>
      <w:hyperlink w:anchor="_Toc185537878" w:history="1">
        <w:r w:rsidR="00E51F0E" w:rsidRPr="00882BE2">
          <w:rPr>
            <w:rStyle w:val="Hyperlink"/>
            <w:rFonts w:ascii="Times New Roman Bold" w:hAnsi="Times New Roman Bold" w:cs="Times New Roman"/>
            <w:noProof/>
          </w:rPr>
          <w:t>4.</w:t>
        </w:r>
        <w:r w:rsidR="00E51F0E">
          <w:rPr>
            <w:rFonts w:asciiTheme="minorHAnsi" w:eastAsiaTheme="minorEastAsia" w:hAnsiTheme="minorHAnsi"/>
            <w:noProof/>
            <w:sz w:val="22"/>
          </w:rPr>
          <w:tab/>
        </w:r>
        <w:r w:rsidR="00E51F0E" w:rsidRPr="00882BE2">
          <w:rPr>
            <w:rStyle w:val="Hyperlink"/>
            <w:rFonts w:cs="Times New Roman"/>
            <w:noProof/>
          </w:rPr>
          <w:t>THIẾT KẾ DÙNG CHUNG VÀ TÁI SỬ DỤNG</w:t>
        </w:r>
        <w:r w:rsidR="00E51F0E">
          <w:rPr>
            <w:noProof/>
            <w:webHidden/>
          </w:rPr>
          <w:tab/>
        </w:r>
        <w:r w:rsidR="00E51F0E">
          <w:rPr>
            <w:noProof/>
            <w:webHidden/>
          </w:rPr>
          <w:fldChar w:fldCharType="begin"/>
        </w:r>
        <w:r w:rsidR="00E51F0E">
          <w:rPr>
            <w:noProof/>
            <w:webHidden/>
          </w:rPr>
          <w:instrText xml:space="preserve"> PAGEREF _Toc185537878 \h </w:instrText>
        </w:r>
        <w:r w:rsidR="00E51F0E">
          <w:rPr>
            <w:noProof/>
            <w:webHidden/>
          </w:rPr>
        </w:r>
        <w:r w:rsidR="00E51F0E">
          <w:rPr>
            <w:noProof/>
            <w:webHidden/>
          </w:rPr>
          <w:fldChar w:fldCharType="separate"/>
        </w:r>
        <w:r w:rsidR="00E51F0E">
          <w:rPr>
            <w:noProof/>
            <w:webHidden/>
          </w:rPr>
          <w:t>410</w:t>
        </w:r>
        <w:r w:rsidR="00E51F0E">
          <w:rPr>
            <w:noProof/>
            <w:webHidden/>
          </w:rPr>
          <w:fldChar w:fldCharType="end"/>
        </w:r>
      </w:hyperlink>
    </w:p>
    <w:p w14:paraId="1DF27F53" w14:textId="14EC72E2" w:rsidR="00E51F0E" w:rsidRDefault="00BE6966">
      <w:pPr>
        <w:pStyle w:val="TOC1"/>
        <w:tabs>
          <w:tab w:val="left" w:pos="440"/>
          <w:tab w:val="right" w:leader="dot" w:pos="9395"/>
        </w:tabs>
        <w:rPr>
          <w:rFonts w:asciiTheme="minorHAnsi" w:eastAsiaTheme="minorEastAsia" w:hAnsiTheme="minorHAnsi"/>
          <w:noProof/>
          <w:sz w:val="22"/>
        </w:rPr>
      </w:pPr>
      <w:hyperlink w:anchor="_Toc185537879" w:history="1">
        <w:r w:rsidR="00E51F0E" w:rsidRPr="00882BE2">
          <w:rPr>
            <w:rStyle w:val="Hyperlink"/>
            <w:rFonts w:ascii="Times New Roman Bold" w:hAnsi="Times New Roman Bold" w:cs="Times New Roman"/>
            <w:noProof/>
          </w:rPr>
          <w:t>5.</w:t>
        </w:r>
        <w:r w:rsidR="00E51F0E">
          <w:rPr>
            <w:rFonts w:asciiTheme="minorHAnsi" w:eastAsiaTheme="minorEastAsia" w:hAnsiTheme="minorHAnsi"/>
            <w:noProof/>
            <w:sz w:val="22"/>
          </w:rPr>
          <w:tab/>
        </w:r>
        <w:r w:rsidR="00E51F0E" w:rsidRPr="00882BE2">
          <w:rPr>
            <w:rStyle w:val="Hyperlink"/>
            <w:rFonts w:cs="Times New Roman"/>
            <w:noProof/>
          </w:rPr>
          <w:t>PHỤ LỤC</w:t>
        </w:r>
        <w:r w:rsidR="00E51F0E">
          <w:rPr>
            <w:noProof/>
            <w:webHidden/>
          </w:rPr>
          <w:tab/>
        </w:r>
        <w:r w:rsidR="00E51F0E">
          <w:rPr>
            <w:noProof/>
            <w:webHidden/>
          </w:rPr>
          <w:fldChar w:fldCharType="begin"/>
        </w:r>
        <w:r w:rsidR="00E51F0E">
          <w:rPr>
            <w:noProof/>
            <w:webHidden/>
          </w:rPr>
          <w:instrText xml:space="preserve"> PAGEREF _Toc185537879 \h </w:instrText>
        </w:r>
        <w:r w:rsidR="00E51F0E">
          <w:rPr>
            <w:noProof/>
            <w:webHidden/>
          </w:rPr>
        </w:r>
        <w:r w:rsidR="00E51F0E">
          <w:rPr>
            <w:noProof/>
            <w:webHidden/>
          </w:rPr>
          <w:fldChar w:fldCharType="separate"/>
        </w:r>
        <w:r w:rsidR="00E51F0E">
          <w:rPr>
            <w:noProof/>
            <w:webHidden/>
          </w:rPr>
          <w:t>410</w:t>
        </w:r>
        <w:r w:rsidR="00E51F0E">
          <w:rPr>
            <w:noProof/>
            <w:webHidden/>
          </w:rPr>
          <w:fldChar w:fldCharType="end"/>
        </w:r>
      </w:hyperlink>
    </w:p>
    <w:p w14:paraId="58C8090A" w14:textId="6487BA0B" w:rsidR="00B30BE5" w:rsidRPr="008E3070" w:rsidRDefault="00B30BE5" w:rsidP="000F227B">
      <w:pPr>
        <w:spacing w:after="0" w:line="360" w:lineRule="auto"/>
        <w:jc w:val="both"/>
        <w:rPr>
          <w:rFonts w:cs="Times New Roman"/>
          <w:szCs w:val="24"/>
        </w:rPr>
      </w:pPr>
      <w:r w:rsidRPr="008E3070">
        <w:rPr>
          <w:rFonts w:cs="Times New Roman"/>
          <w:szCs w:val="24"/>
        </w:rPr>
        <w:fldChar w:fldCharType="end"/>
      </w:r>
      <w:r w:rsidRPr="008E3070">
        <w:rPr>
          <w:rFonts w:cs="Times New Roman"/>
          <w:szCs w:val="24"/>
        </w:rPr>
        <w:br w:type="page"/>
      </w:r>
    </w:p>
    <w:p w14:paraId="01B73FB7" w14:textId="77777777" w:rsidR="009E1C8A" w:rsidRPr="008E3070" w:rsidRDefault="009E1C8A" w:rsidP="00517D17">
      <w:pPr>
        <w:pStyle w:val="Heading1"/>
        <w:rPr>
          <w:rFonts w:cs="Times New Roman"/>
          <w:szCs w:val="24"/>
        </w:rPr>
        <w:sectPr w:rsidR="009E1C8A" w:rsidRPr="008E3070" w:rsidSect="000C26E2">
          <w:pgSz w:w="12240" w:h="15840"/>
          <w:pgMar w:top="1134" w:right="1134" w:bottom="1134" w:left="1701" w:header="720" w:footer="720" w:gutter="0"/>
          <w:cols w:space="720"/>
          <w:docGrid w:linePitch="360"/>
        </w:sectPr>
      </w:pPr>
    </w:p>
    <w:p w14:paraId="452B629D" w14:textId="355B1166" w:rsidR="00C061A0" w:rsidRPr="008E3070" w:rsidRDefault="00C061A0" w:rsidP="00517D17">
      <w:pPr>
        <w:pStyle w:val="Heading1"/>
        <w:rPr>
          <w:rFonts w:cs="Times New Roman"/>
          <w:szCs w:val="24"/>
        </w:rPr>
      </w:pPr>
      <w:bookmarkStart w:id="0" w:name="_Toc185537820"/>
      <w:r w:rsidRPr="008E3070">
        <w:rPr>
          <w:rFonts w:cs="Times New Roman"/>
          <w:szCs w:val="24"/>
        </w:rPr>
        <w:lastRenderedPageBreak/>
        <w:t>GIỚI THIỆU</w:t>
      </w:r>
      <w:bookmarkEnd w:id="0"/>
    </w:p>
    <w:p w14:paraId="0538D6DF" w14:textId="47DE50B8" w:rsidR="00CE04E2" w:rsidRPr="008E3070" w:rsidRDefault="00C061A0" w:rsidP="00517D17">
      <w:pPr>
        <w:pStyle w:val="Heading2"/>
        <w:keepNext w:val="0"/>
        <w:keepLines w:val="0"/>
        <w:widowControl w:val="0"/>
        <w:spacing w:before="0" w:line="360" w:lineRule="auto"/>
        <w:rPr>
          <w:rFonts w:cs="Times New Roman"/>
          <w:szCs w:val="24"/>
        </w:rPr>
      </w:pPr>
      <w:bookmarkStart w:id="1" w:name="_Toc185537821"/>
      <w:r w:rsidRPr="008E3070">
        <w:rPr>
          <w:rFonts w:cs="Times New Roman"/>
          <w:szCs w:val="24"/>
        </w:rPr>
        <w:t>Mục đích</w:t>
      </w:r>
      <w:bookmarkEnd w:id="1"/>
    </w:p>
    <w:p w14:paraId="45BBADC3" w14:textId="5648256D" w:rsidR="00C061A0" w:rsidRPr="008E3070" w:rsidRDefault="006D1CA9" w:rsidP="00517D17">
      <w:pPr>
        <w:widowControl w:val="0"/>
        <w:spacing w:after="0" w:line="360" w:lineRule="auto"/>
        <w:ind w:firstLine="567"/>
        <w:jc w:val="both"/>
        <w:rPr>
          <w:rFonts w:cs="Times New Roman"/>
          <w:szCs w:val="24"/>
        </w:rPr>
      </w:pPr>
      <w:r w:rsidRPr="008E3070">
        <w:rPr>
          <w:rFonts w:cs="Times New Roman"/>
          <w:szCs w:val="24"/>
        </w:rPr>
        <w:t>Mục đích chính của tài liệu này là giải thích hệ thống dưới dạng thiết kế chi tiết các chức năng khác nhau. Đối tượng mục tiêu của tài liệu là nhân viên thiết kế, phát triển và bảo trì hệ thống.</w:t>
      </w:r>
    </w:p>
    <w:p w14:paraId="092C6181" w14:textId="6FAE611C" w:rsidR="00C061A0" w:rsidRPr="008E3070" w:rsidRDefault="00C061A0" w:rsidP="00517D17">
      <w:pPr>
        <w:pStyle w:val="Heading2"/>
        <w:keepNext w:val="0"/>
        <w:keepLines w:val="0"/>
        <w:widowControl w:val="0"/>
        <w:spacing w:before="0" w:line="360" w:lineRule="auto"/>
        <w:rPr>
          <w:rFonts w:cs="Times New Roman"/>
          <w:szCs w:val="24"/>
        </w:rPr>
      </w:pPr>
      <w:bookmarkStart w:id="2" w:name="_Toc185537822"/>
      <w:r w:rsidRPr="008E3070">
        <w:rPr>
          <w:rFonts w:cs="Times New Roman"/>
          <w:szCs w:val="24"/>
        </w:rPr>
        <w:t>Phạm vi</w:t>
      </w:r>
      <w:bookmarkEnd w:id="2"/>
    </w:p>
    <w:p w14:paraId="0E47E1EF" w14:textId="75AF91EE" w:rsidR="00C061A0" w:rsidRPr="008E3070" w:rsidRDefault="0055118D" w:rsidP="00517D17">
      <w:pPr>
        <w:widowControl w:val="0"/>
        <w:spacing w:after="0" w:line="360" w:lineRule="auto"/>
        <w:ind w:firstLine="567"/>
        <w:jc w:val="both"/>
        <w:rPr>
          <w:rFonts w:cs="Times New Roman"/>
          <w:szCs w:val="24"/>
        </w:rPr>
      </w:pPr>
      <w:r w:rsidRPr="008E3070">
        <w:rPr>
          <w:rFonts w:cs="Times New Roman"/>
          <w:szCs w:val="24"/>
        </w:rPr>
        <w:t>Tài liệu này nhằm mục đích sử dụng trong giao diện dịch vụ nền tảng bán hàng, giao diện dịch vụ ứng dụng bán hàng và hệ thống quản lý nền tảng bán hàng.</w:t>
      </w:r>
    </w:p>
    <w:p w14:paraId="3B5FF310" w14:textId="2887C6EF" w:rsidR="00C061A0" w:rsidRPr="008E3070" w:rsidRDefault="00C061A0" w:rsidP="00517D17">
      <w:pPr>
        <w:pStyle w:val="Heading2"/>
        <w:keepNext w:val="0"/>
        <w:keepLines w:val="0"/>
        <w:widowControl w:val="0"/>
        <w:spacing w:before="0" w:line="360" w:lineRule="auto"/>
        <w:rPr>
          <w:rFonts w:cs="Times New Roman"/>
          <w:szCs w:val="24"/>
        </w:rPr>
      </w:pPr>
      <w:bookmarkStart w:id="3" w:name="_Toc185537823"/>
      <w:r w:rsidRPr="008E3070">
        <w:rPr>
          <w:rFonts w:cs="Times New Roman"/>
          <w:szCs w:val="24"/>
        </w:rPr>
        <w:t>Khái niệm và thuật ngữ</w:t>
      </w:r>
      <w:bookmarkEnd w:id="3"/>
    </w:p>
    <w:p w14:paraId="754AC063" w14:textId="60CD9E6A" w:rsidR="00C061A0" w:rsidRPr="008E3070" w:rsidRDefault="00211BDA">
      <w:pPr>
        <w:pStyle w:val="ListParagraph"/>
        <w:widowControl w:val="0"/>
        <w:numPr>
          <w:ilvl w:val="0"/>
          <w:numId w:val="33"/>
        </w:numPr>
        <w:spacing w:after="0" w:line="360" w:lineRule="auto"/>
        <w:jc w:val="both"/>
        <w:rPr>
          <w:rFonts w:cs="Times New Roman"/>
          <w:szCs w:val="24"/>
        </w:rPr>
      </w:pPr>
      <w:r w:rsidRPr="008E3070">
        <w:rPr>
          <w:rFonts w:cs="Times New Roman"/>
          <w:szCs w:val="24"/>
        </w:rPr>
        <w:t>NCC: Nhà cung cấp</w:t>
      </w:r>
    </w:p>
    <w:p w14:paraId="46018B8C" w14:textId="6A5CCCC5" w:rsidR="00BB75AB" w:rsidRPr="008E3070" w:rsidRDefault="00BB75AB">
      <w:pPr>
        <w:pStyle w:val="ListParagraph"/>
        <w:widowControl w:val="0"/>
        <w:numPr>
          <w:ilvl w:val="0"/>
          <w:numId w:val="33"/>
        </w:numPr>
        <w:spacing w:after="0" w:line="360" w:lineRule="auto"/>
        <w:jc w:val="both"/>
        <w:rPr>
          <w:rFonts w:cs="Times New Roman"/>
          <w:szCs w:val="24"/>
        </w:rPr>
      </w:pPr>
      <w:r w:rsidRPr="008E3070">
        <w:rPr>
          <w:rFonts w:cs="Times New Roman"/>
          <w:szCs w:val="24"/>
        </w:rPr>
        <w:t>KH: Khách hàng</w:t>
      </w:r>
    </w:p>
    <w:p w14:paraId="694C25C7" w14:textId="7D363A35" w:rsidR="00C061A0" w:rsidRPr="008E3070" w:rsidRDefault="00BB75AB">
      <w:pPr>
        <w:pStyle w:val="ListParagraph"/>
        <w:widowControl w:val="0"/>
        <w:numPr>
          <w:ilvl w:val="0"/>
          <w:numId w:val="33"/>
        </w:numPr>
        <w:spacing w:after="0" w:line="360" w:lineRule="auto"/>
        <w:jc w:val="both"/>
        <w:rPr>
          <w:rFonts w:cs="Times New Roman"/>
          <w:szCs w:val="24"/>
        </w:rPr>
      </w:pPr>
      <w:r w:rsidRPr="008E3070">
        <w:rPr>
          <w:rFonts w:cs="Times New Roman"/>
          <w:szCs w:val="24"/>
        </w:rPr>
        <w:t>SP: Sản phẩm</w:t>
      </w:r>
    </w:p>
    <w:p w14:paraId="504DFAD7" w14:textId="4C38FE78" w:rsidR="00C061A0" w:rsidRPr="008E3070" w:rsidRDefault="00C061A0" w:rsidP="00517D17">
      <w:pPr>
        <w:pStyle w:val="Heading2"/>
        <w:keepNext w:val="0"/>
        <w:keepLines w:val="0"/>
        <w:widowControl w:val="0"/>
        <w:spacing w:before="0" w:line="360" w:lineRule="auto"/>
        <w:rPr>
          <w:rFonts w:cs="Times New Roman"/>
          <w:szCs w:val="24"/>
        </w:rPr>
      </w:pPr>
      <w:bookmarkStart w:id="4" w:name="_Toc185537824"/>
      <w:r w:rsidRPr="008E3070">
        <w:rPr>
          <w:rFonts w:cs="Times New Roman"/>
          <w:szCs w:val="24"/>
        </w:rPr>
        <w:t>Tài liệu tham khảo</w:t>
      </w:r>
      <w:bookmarkEnd w:id="4"/>
    </w:p>
    <w:p w14:paraId="3D94C4FC" w14:textId="2463F765" w:rsidR="00C061A0" w:rsidRPr="008E3070" w:rsidRDefault="00BB75AB" w:rsidP="00517D17">
      <w:pPr>
        <w:widowControl w:val="0"/>
        <w:spacing w:after="0" w:line="360" w:lineRule="auto"/>
        <w:ind w:firstLine="567"/>
        <w:jc w:val="both"/>
        <w:rPr>
          <w:rFonts w:cs="Times New Roman"/>
          <w:szCs w:val="24"/>
        </w:rPr>
      </w:pPr>
      <w:r w:rsidRPr="008E3070">
        <w:rPr>
          <w:rFonts w:cs="Times New Roman"/>
          <w:szCs w:val="24"/>
        </w:rPr>
        <w:t>N/A</w:t>
      </w:r>
    </w:p>
    <w:p w14:paraId="6C1D5FD0" w14:textId="20814242" w:rsidR="00C061A0" w:rsidRPr="008E3070" w:rsidRDefault="00C061A0" w:rsidP="00517D17">
      <w:pPr>
        <w:pStyle w:val="Heading2"/>
        <w:keepNext w:val="0"/>
        <w:keepLines w:val="0"/>
        <w:widowControl w:val="0"/>
        <w:spacing w:before="0" w:line="360" w:lineRule="auto"/>
        <w:rPr>
          <w:rFonts w:cs="Times New Roman"/>
          <w:szCs w:val="24"/>
        </w:rPr>
      </w:pPr>
      <w:bookmarkStart w:id="5" w:name="_Toc185537825"/>
      <w:r w:rsidRPr="008E3070">
        <w:rPr>
          <w:rFonts w:cs="Times New Roman"/>
          <w:szCs w:val="24"/>
        </w:rPr>
        <w:t>Mô tả tài liệu</w:t>
      </w:r>
      <w:bookmarkEnd w:id="5"/>
    </w:p>
    <w:p w14:paraId="02DB25D5" w14:textId="77777777" w:rsidR="0096170E" w:rsidRPr="008E3070" w:rsidRDefault="0096170E" w:rsidP="00517D17">
      <w:pPr>
        <w:spacing w:after="0" w:line="360" w:lineRule="auto"/>
        <w:ind w:firstLine="567"/>
        <w:rPr>
          <w:rFonts w:cs="Times New Roman"/>
          <w:szCs w:val="24"/>
        </w:rPr>
      </w:pPr>
      <w:r w:rsidRPr="008E3070">
        <w:rPr>
          <w:rFonts w:cs="Times New Roman"/>
          <w:szCs w:val="24"/>
        </w:rPr>
        <w:t>Tài liệu thiết kế chi tiết hệ thống được tổ chức thành 5 phần chính:</w:t>
      </w:r>
    </w:p>
    <w:p w14:paraId="2C471913" w14:textId="77777777" w:rsidR="0096170E" w:rsidRPr="008E3070" w:rsidRDefault="0096170E" w:rsidP="00517D17">
      <w:pPr>
        <w:pStyle w:val="Bullet01"/>
        <w:widowControl w:val="0"/>
        <w:spacing w:before="0" w:after="0" w:line="360" w:lineRule="auto"/>
        <w:ind w:left="851" w:hanging="284"/>
        <w:rPr>
          <w:szCs w:val="24"/>
        </w:rPr>
      </w:pPr>
      <w:r w:rsidRPr="008E3070">
        <w:rPr>
          <w:szCs w:val="24"/>
        </w:rPr>
        <w:t>Phần 1: Giới thiệu</w:t>
      </w:r>
    </w:p>
    <w:p w14:paraId="3E99A653" w14:textId="7180C794" w:rsidR="0096170E" w:rsidRPr="008E3070" w:rsidRDefault="0096170E" w:rsidP="00517D17">
      <w:pPr>
        <w:pStyle w:val="Bullet01"/>
        <w:widowControl w:val="0"/>
        <w:spacing w:before="0" w:after="0" w:line="360" w:lineRule="auto"/>
        <w:ind w:left="851" w:hanging="284"/>
        <w:rPr>
          <w:szCs w:val="24"/>
        </w:rPr>
      </w:pPr>
      <w:r w:rsidRPr="008E3070">
        <w:rPr>
          <w:szCs w:val="24"/>
        </w:rPr>
        <w:t>Phần 2: Tổng quan về giải pháp</w:t>
      </w:r>
    </w:p>
    <w:p w14:paraId="278EA661" w14:textId="27904014" w:rsidR="0096170E" w:rsidRPr="008E3070" w:rsidRDefault="0096170E" w:rsidP="00517D17">
      <w:pPr>
        <w:pStyle w:val="Bullet01"/>
        <w:widowControl w:val="0"/>
        <w:spacing w:before="0" w:after="0" w:line="360" w:lineRule="auto"/>
        <w:ind w:left="851" w:hanging="284"/>
        <w:rPr>
          <w:szCs w:val="24"/>
        </w:rPr>
      </w:pPr>
      <w:r w:rsidRPr="008E3070">
        <w:rPr>
          <w:szCs w:val="24"/>
        </w:rPr>
        <w:t>Phần 3: Thiết kế chi tiết hệ thống web bán hàng</w:t>
      </w:r>
    </w:p>
    <w:p w14:paraId="63F70911" w14:textId="5C50978C" w:rsidR="0096170E" w:rsidRPr="008E3070" w:rsidRDefault="0096170E" w:rsidP="00517D17">
      <w:pPr>
        <w:pStyle w:val="Bullet01"/>
        <w:widowControl w:val="0"/>
        <w:spacing w:before="0" w:after="0" w:line="360" w:lineRule="auto"/>
        <w:ind w:left="851" w:hanging="284"/>
        <w:rPr>
          <w:szCs w:val="24"/>
        </w:rPr>
      </w:pPr>
      <w:r w:rsidRPr="008E3070">
        <w:rPr>
          <w:szCs w:val="24"/>
        </w:rPr>
        <w:t>Phần 4: Thiết kế dùng chung và tái sử dụng</w:t>
      </w:r>
    </w:p>
    <w:p w14:paraId="1296B286" w14:textId="0DC33742" w:rsidR="0096170E" w:rsidRPr="008E3070" w:rsidRDefault="0096170E" w:rsidP="00517D17">
      <w:pPr>
        <w:pStyle w:val="Bullet01"/>
        <w:widowControl w:val="0"/>
        <w:spacing w:before="0" w:after="0" w:line="360" w:lineRule="auto"/>
        <w:ind w:left="851" w:hanging="284"/>
        <w:rPr>
          <w:szCs w:val="24"/>
        </w:rPr>
      </w:pPr>
      <w:r w:rsidRPr="008E3070">
        <w:rPr>
          <w:szCs w:val="24"/>
        </w:rPr>
        <w:t>Phần 5: Phụ lục</w:t>
      </w:r>
    </w:p>
    <w:p w14:paraId="6EBA6986" w14:textId="12EF4AD5" w:rsidR="00C061A0" w:rsidRPr="008E3070" w:rsidRDefault="00C061A0" w:rsidP="00517D17">
      <w:pPr>
        <w:widowControl w:val="0"/>
        <w:spacing w:after="0" w:line="360" w:lineRule="auto"/>
        <w:jc w:val="both"/>
        <w:rPr>
          <w:rFonts w:cs="Times New Roman"/>
          <w:szCs w:val="24"/>
        </w:rPr>
      </w:pPr>
    </w:p>
    <w:p w14:paraId="01168A73" w14:textId="32B0DEEB" w:rsidR="00A52487" w:rsidRPr="008E3070" w:rsidRDefault="00A52487" w:rsidP="00517D17">
      <w:pPr>
        <w:pStyle w:val="Heading1"/>
        <w:rPr>
          <w:rFonts w:cs="Times New Roman"/>
          <w:szCs w:val="24"/>
        </w:rPr>
      </w:pPr>
      <w:bookmarkStart w:id="6" w:name="_Toc185537826"/>
      <w:r w:rsidRPr="008E3070">
        <w:rPr>
          <w:rFonts w:cs="Times New Roman"/>
          <w:szCs w:val="24"/>
        </w:rPr>
        <w:t>TỔNG QUAN VỀ GIẢI PHÁP</w:t>
      </w:r>
      <w:bookmarkEnd w:id="6"/>
    </w:p>
    <w:p w14:paraId="748F19EF" w14:textId="5A4D9213" w:rsidR="00A52487" w:rsidRPr="008E3070" w:rsidRDefault="00A52487" w:rsidP="00517D17">
      <w:pPr>
        <w:pStyle w:val="Heading2"/>
        <w:keepNext w:val="0"/>
        <w:keepLines w:val="0"/>
        <w:widowControl w:val="0"/>
        <w:spacing w:before="0" w:line="360" w:lineRule="auto"/>
        <w:rPr>
          <w:rFonts w:cs="Times New Roman"/>
          <w:szCs w:val="24"/>
        </w:rPr>
      </w:pPr>
      <w:bookmarkStart w:id="7" w:name="_Toc185537827"/>
      <w:r w:rsidRPr="008E3070">
        <w:rPr>
          <w:rFonts w:cs="Times New Roman"/>
          <w:szCs w:val="24"/>
        </w:rPr>
        <w:t>Tổng quan về chức năng</w:t>
      </w:r>
      <w:bookmarkEnd w:id="7"/>
    </w:p>
    <w:p w14:paraId="7171CD3E" w14:textId="3F941FF7" w:rsidR="00A52487" w:rsidRPr="008E3070" w:rsidRDefault="00BB75AB" w:rsidP="00517D17">
      <w:pPr>
        <w:widowControl w:val="0"/>
        <w:spacing w:after="0" w:line="360" w:lineRule="auto"/>
        <w:ind w:firstLine="567"/>
        <w:jc w:val="both"/>
        <w:rPr>
          <w:rFonts w:cs="Times New Roman"/>
          <w:szCs w:val="24"/>
        </w:rPr>
      </w:pPr>
      <w:r w:rsidRPr="008E3070">
        <w:rPr>
          <w:rFonts w:cs="Times New Roman"/>
          <w:szCs w:val="24"/>
        </w:rPr>
        <w:t>N/A</w:t>
      </w:r>
    </w:p>
    <w:p w14:paraId="46BD78AF" w14:textId="1C75E4FB" w:rsidR="00A52487" w:rsidRPr="008E3070" w:rsidRDefault="00A52487" w:rsidP="00517D17">
      <w:pPr>
        <w:pStyle w:val="Heading2"/>
        <w:keepNext w:val="0"/>
        <w:keepLines w:val="0"/>
        <w:widowControl w:val="0"/>
        <w:spacing w:before="0" w:line="360" w:lineRule="auto"/>
        <w:rPr>
          <w:rFonts w:cs="Times New Roman"/>
          <w:szCs w:val="24"/>
        </w:rPr>
      </w:pPr>
      <w:bookmarkStart w:id="8" w:name="_Toc185537828"/>
      <w:r w:rsidRPr="008E3070">
        <w:rPr>
          <w:rFonts w:cs="Times New Roman"/>
          <w:szCs w:val="24"/>
        </w:rPr>
        <w:t>Mô hình xây dựng thành phần</w:t>
      </w:r>
      <w:bookmarkEnd w:id="8"/>
    </w:p>
    <w:p w14:paraId="3B789C4A" w14:textId="430421F6" w:rsidR="00A52487" w:rsidRPr="008E3070" w:rsidRDefault="00BB75AB" w:rsidP="00517D17">
      <w:pPr>
        <w:widowControl w:val="0"/>
        <w:spacing w:after="0" w:line="360" w:lineRule="auto"/>
        <w:ind w:left="567"/>
        <w:jc w:val="both"/>
        <w:rPr>
          <w:rFonts w:cs="Times New Roman"/>
          <w:szCs w:val="24"/>
        </w:rPr>
      </w:pPr>
      <w:r w:rsidRPr="008E3070">
        <w:rPr>
          <w:rFonts w:cs="Times New Roman"/>
          <w:szCs w:val="24"/>
        </w:rPr>
        <w:t>N/A</w:t>
      </w:r>
    </w:p>
    <w:p w14:paraId="1097C1D9" w14:textId="77777777" w:rsidR="00D27EAB" w:rsidRPr="008E3070" w:rsidRDefault="00D27EAB" w:rsidP="00517D17">
      <w:pPr>
        <w:widowControl w:val="0"/>
        <w:spacing w:after="0" w:line="360" w:lineRule="auto"/>
        <w:ind w:left="567"/>
        <w:jc w:val="both"/>
        <w:rPr>
          <w:rFonts w:cs="Times New Roman"/>
          <w:szCs w:val="24"/>
        </w:rPr>
      </w:pPr>
    </w:p>
    <w:p w14:paraId="087A9081" w14:textId="1071A01B" w:rsidR="00A52487" w:rsidRPr="008E3070" w:rsidRDefault="00A52487" w:rsidP="00517D17">
      <w:pPr>
        <w:pStyle w:val="Heading1"/>
        <w:rPr>
          <w:rFonts w:cs="Times New Roman"/>
          <w:szCs w:val="24"/>
        </w:rPr>
      </w:pPr>
      <w:bookmarkStart w:id="9" w:name="_Toc185537829"/>
      <w:r w:rsidRPr="008E3070">
        <w:rPr>
          <w:rFonts w:cs="Times New Roman"/>
          <w:szCs w:val="24"/>
        </w:rPr>
        <w:t>THIẾT KẾ CHI TIẾT WEB BÁN HÀNG</w:t>
      </w:r>
      <w:bookmarkEnd w:id="9"/>
    </w:p>
    <w:p w14:paraId="73A4036A" w14:textId="2131A510" w:rsidR="00EE2D9D" w:rsidRPr="008E3070" w:rsidRDefault="00EE2D9D" w:rsidP="00517D17">
      <w:pPr>
        <w:pStyle w:val="Heading2"/>
        <w:keepNext w:val="0"/>
        <w:keepLines w:val="0"/>
        <w:widowControl w:val="0"/>
        <w:spacing w:before="0" w:line="360" w:lineRule="auto"/>
        <w:rPr>
          <w:rFonts w:cs="Times New Roman"/>
          <w:szCs w:val="24"/>
        </w:rPr>
      </w:pPr>
      <w:bookmarkStart w:id="10" w:name="_Toc185537830"/>
      <w:r w:rsidRPr="008E3070">
        <w:rPr>
          <w:rFonts w:cs="Times New Roman"/>
          <w:szCs w:val="24"/>
        </w:rPr>
        <w:t>Quản lý Đăng nhập</w:t>
      </w:r>
      <w:bookmarkEnd w:id="10"/>
    </w:p>
    <w:p w14:paraId="7B643731" w14:textId="77777777" w:rsidR="00717759" w:rsidRPr="000F227B" w:rsidRDefault="00717759" w:rsidP="00334AD1">
      <w:pPr>
        <w:pStyle w:val="Heading3"/>
      </w:pPr>
      <w:bookmarkStart w:id="11" w:name="_Toc184675155"/>
      <w:bookmarkStart w:id="12" w:name="_Toc185537831"/>
      <w:r w:rsidRPr="000F227B">
        <w:rPr>
          <w:shd w:val="clear" w:color="auto" w:fill="FFFFFF"/>
        </w:rPr>
        <w:t>Đăng nhập tài khoản</w:t>
      </w:r>
      <w:bookmarkEnd w:id="11"/>
      <w:bookmarkEnd w:id="12"/>
    </w:p>
    <w:p w14:paraId="4EA63A80" w14:textId="77777777" w:rsidR="00717759" w:rsidRPr="000F227B" w:rsidRDefault="00717759" w:rsidP="00334AD1">
      <w:pPr>
        <w:pStyle w:val="Heading4"/>
      </w:pPr>
      <w:r w:rsidRPr="000F227B">
        <w:t>Thông tin chung API</w:t>
      </w:r>
    </w:p>
    <w:p w14:paraId="5A1F2953" w14:textId="77777777" w:rsidR="00717759" w:rsidRPr="000F227B" w:rsidRDefault="00717759" w:rsidP="00717759">
      <w:pPr>
        <w:pStyle w:val="bullet1"/>
      </w:pPr>
      <w:r w:rsidRPr="000F227B">
        <w:t>Url: /api/auth-plugin/auth/login</w:t>
      </w:r>
    </w:p>
    <w:p w14:paraId="78813369" w14:textId="77777777" w:rsidR="00717759" w:rsidRPr="000F227B" w:rsidRDefault="00717759" w:rsidP="00717759">
      <w:pPr>
        <w:pStyle w:val="bullet1"/>
      </w:pPr>
      <w:r w:rsidRPr="000F227B">
        <w:lastRenderedPageBreak/>
        <w:t>Method: POST</w:t>
      </w:r>
    </w:p>
    <w:p w14:paraId="0F9E3051" w14:textId="77777777" w:rsidR="00717759" w:rsidRPr="000F227B" w:rsidRDefault="00717759" w:rsidP="00717759">
      <w:pPr>
        <w:pStyle w:val="bullet1"/>
      </w:pPr>
      <w:r w:rsidRPr="000F227B">
        <w:t>Headers:</w:t>
      </w:r>
    </w:p>
    <w:p w14:paraId="42B05FED" w14:textId="77777777" w:rsidR="00717759" w:rsidRPr="000F227B" w:rsidRDefault="00717759" w:rsidP="00717759">
      <w:pPr>
        <w:pStyle w:val="bullet2"/>
      </w:pPr>
      <w:r w:rsidRPr="000F227B">
        <w:t xml:space="preserve">Request Headers: </w:t>
      </w:r>
    </w:p>
    <w:p w14:paraId="035CF266" w14:textId="77777777" w:rsidR="00717759" w:rsidRPr="000F227B" w:rsidRDefault="00717759" w:rsidP="00717759">
      <w:pPr>
        <w:pStyle w:val="bullet3"/>
      </w:pPr>
      <w:r w:rsidRPr="000F227B">
        <w:t>Content-Type: application/json</w:t>
      </w:r>
    </w:p>
    <w:p w14:paraId="1FCBEABB" w14:textId="77777777" w:rsidR="00717759" w:rsidRPr="000F227B" w:rsidRDefault="00717759" w:rsidP="00717759">
      <w:pPr>
        <w:pStyle w:val="bullet2"/>
      </w:pPr>
      <w:r w:rsidRPr="000F227B">
        <w:t xml:space="preserve">Response Headers: </w:t>
      </w:r>
    </w:p>
    <w:p w14:paraId="6CF8B9D5" w14:textId="77777777" w:rsidR="00717759" w:rsidRPr="000F227B" w:rsidRDefault="00717759" w:rsidP="00717759">
      <w:pPr>
        <w:pStyle w:val="bullet3"/>
      </w:pPr>
      <w:r w:rsidRPr="000F227B">
        <w:t>Access-Control-Allow-Origin: *</w:t>
      </w:r>
    </w:p>
    <w:p w14:paraId="1CFE1F89" w14:textId="77777777" w:rsidR="00717759" w:rsidRPr="000F227B" w:rsidRDefault="00717759" w:rsidP="00717759">
      <w:pPr>
        <w:pStyle w:val="bullet3"/>
      </w:pPr>
      <w:r w:rsidRPr="000F227B">
        <w:t>Content-Type: application/json</w:t>
      </w:r>
    </w:p>
    <w:p w14:paraId="5C0C87AF" w14:textId="77777777" w:rsidR="00717759" w:rsidRPr="000F227B" w:rsidRDefault="00717759" w:rsidP="00717759">
      <w:pPr>
        <w:pStyle w:val="SubBullet"/>
        <w:numPr>
          <w:ilvl w:val="0"/>
          <w:numId w:val="0"/>
        </w:numPr>
        <w:spacing w:line="360" w:lineRule="auto"/>
        <w:ind w:left="794"/>
      </w:pPr>
    </w:p>
    <w:p w14:paraId="67BE3843" w14:textId="77777777" w:rsidR="00717759" w:rsidRPr="000F227B" w:rsidRDefault="00717759" w:rsidP="00334AD1">
      <w:pPr>
        <w:pStyle w:val="Heading4"/>
      </w:pPr>
      <w:r w:rsidRPr="000F227B">
        <w:t>Mô tả chi tiết thông tin đầu vào, đầu ra</w:t>
      </w:r>
    </w:p>
    <w:p w14:paraId="07814D91"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1"/>
        <w:gridCol w:w="1452"/>
        <w:gridCol w:w="1700"/>
        <w:gridCol w:w="1135"/>
        <w:gridCol w:w="1417"/>
        <w:gridCol w:w="3020"/>
      </w:tblGrid>
      <w:tr w:rsidR="00717759" w:rsidRPr="000F227B" w14:paraId="54510557" w14:textId="77777777" w:rsidTr="00717759">
        <w:tc>
          <w:tcPr>
            <w:tcW w:w="357" w:type="pct"/>
            <w:shd w:val="clear" w:color="auto" w:fill="4472C4" w:themeFill="accent1"/>
            <w:vAlign w:val="center"/>
          </w:tcPr>
          <w:p w14:paraId="0689646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773" w:type="pct"/>
            <w:shd w:val="clear" w:color="auto" w:fill="4472C4" w:themeFill="accent1"/>
            <w:vAlign w:val="center"/>
          </w:tcPr>
          <w:p w14:paraId="5FDCB9A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905" w:type="pct"/>
            <w:shd w:val="clear" w:color="auto" w:fill="4472C4" w:themeFill="accent1"/>
            <w:vAlign w:val="center"/>
          </w:tcPr>
          <w:p w14:paraId="31CA078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604" w:type="pct"/>
            <w:shd w:val="clear" w:color="auto" w:fill="4472C4" w:themeFill="accent1"/>
            <w:vAlign w:val="center"/>
          </w:tcPr>
          <w:p w14:paraId="2E901FD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54" w:type="pct"/>
            <w:shd w:val="clear" w:color="auto" w:fill="4472C4" w:themeFill="accent1"/>
            <w:vAlign w:val="center"/>
          </w:tcPr>
          <w:p w14:paraId="6A2315E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608" w:type="pct"/>
            <w:shd w:val="clear" w:color="auto" w:fill="4472C4" w:themeFill="accent1"/>
            <w:vAlign w:val="center"/>
          </w:tcPr>
          <w:p w14:paraId="5F0B6C9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51181AE4" w14:textId="77777777" w:rsidTr="00717759">
        <w:tc>
          <w:tcPr>
            <w:tcW w:w="357" w:type="pct"/>
            <w:vAlign w:val="center"/>
          </w:tcPr>
          <w:p w14:paraId="4346AE73" w14:textId="77777777" w:rsidR="00717759" w:rsidRPr="000F227B" w:rsidRDefault="00717759" w:rsidP="00717759">
            <w:pPr>
              <w:pStyle w:val="ListParagraph"/>
              <w:widowControl w:val="0"/>
              <w:numPr>
                <w:ilvl w:val="0"/>
                <w:numId w:val="5"/>
              </w:numPr>
              <w:tabs>
                <w:tab w:val="left" w:pos="284"/>
                <w:tab w:val="left" w:pos="360"/>
              </w:tabs>
              <w:spacing w:line="360" w:lineRule="auto"/>
              <w:ind w:left="57" w:firstLine="113"/>
              <w:rPr>
                <w:rFonts w:cs="Times New Roman"/>
                <w:szCs w:val="24"/>
              </w:rPr>
            </w:pPr>
          </w:p>
        </w:tc>
        <w:tc>
          <w:tcPr>
            <w:tcW w:w="773" w:type="pct"/>
            <w:vAlign w:val="center"/>
          </w:tcPr>
          <w:p w14:paraId="099F5570" w14:textId="77777777" w:rsidR="00717759" w:rsidRPr="000F227B" w:rsidRDefault="00717759" w:rsidP="00717759">
            <w:pPr>
              <w:widowControl w:val="0"/>
              <w:spacing w:line="360" w:lineRule="auto"/>
              <w:rPr>
                <w:rFonts w:cs="Times New Roman"/>
                <w:szCs w:val="24"/>
              </w:rPr>
            </w:pPr>
            <w:r w:rsidRPr="000F227B">
              <w:rPr>
                <w:rFonts w:cs="Times New Roman"/>
                <w:szCs w:val="24"/>
              </w:rPr>
              <w:t>username</w:t>
            </w:r>
          </w:p>
        </w:tc>
        <w:tc>
          <w:tcPr>
            <w:tcW w:w="905" w:type="pct"/>
            <w:vAlign w:val="center"/>
          </w:tcPr>
          <w:p w14:paraId="409D4D21" w14:textId="77777777" w:rsidR="00717759" w:rsidRPr="000F227B" w:rsidRDefault="00717759" w:rsidP="00717759">
            <w:pPr>
              <w:widowControl w:val="0"/>
              <w:spacing w:line="360" w:lineRule="auto"/>
              <w:rPr>
                <w:rFonts w:cs="Times New Roman"/>
                <w:szCs w:val="24"/>
              </w:rPr>
            </w:pPr>
            <w:r w:rsidRPr="000F227B">
              <w:rPr>
                <w:rFonts w:cs="Times New Roman"/>
                <w:szCs w:val="24"/>
              </w:rPr>
              <w:t>Tên đăng nhập</w:t>
            </w:r>
          </w:p>
        </w:tc>
        <w:tc>
          <w:tcPr>
            <w:tcW w:w="604" w:type="pct"/>
            <w:vAlign w:val="center"/>
          </w:tcPr>
          <w:p w14:paraId="6DA4C19A" w14:textId="77777777" w:rsidR="00717759" w:rsidRPr="000F227B" w:rsidRDefault="00717759" w:rsidP="00717759">
            <w:pPr>
              <w:widowControl w:val="0"/>
              <w:spacing w:line="360" w:lineRule="auto"/>
              <w:rPr>
                <w:rFonts w:cs="Times New Roman"/>
                <w:szCs w:val="24"/>
              </w:rPr>
            </w:pPr>
            <w:r w:rsidRPr="000F227B">
              <w:rPr>
                <w:rFonts w:cs="Times New Roman"/>
                <w:szCs w:val="24"/>
              </w:rPr>
              <w:t>Yes</w:t>
            </w:r>
          </w:p>
        </w:tc>
        <w:tc>
          <w:tcPr>
            <w:tcW w:w="754" w:type="pct"/>
            <w:vAlign w:val="center"/>
          </w:tcPr>
          <w:p w14:paraId="64A4303F"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608" w:type="pct"/>
            <w:vAlign w:val="center"/>
          </w:tcPr>
          <w:p w14:paraId="09DBD21B" w14:textId="77777777" w:rsidR="00717759" w:rsidRPr="000F227B" w:rsidRDefault="00717759" w:rsidP="00717759">
            <w:pPr>
              <w:pStyle w:val="bullet1"/>
              <w:numPr>
                <w:ilvl w:val="0"/>
                <w:numId w:val="0"/>
              </w:numPr>
            </w:pPr>
            <w:r w:rsidRPr="000F227B">
              <w:t>Nhập tên đăng nhập của tài khoản</w:t>
            </w:r>
          </w:p>
        </w:tc>
      </w:tr>
      <w:tr w:rsidR="00717759" w:rsidRPr="000F227B" w14:paraId="28AA3453" w14:textId="77777777" w:rsidTr="00717759">
        <w:tc>
          <w:tcPr>
            <w:tcW w:w="357" w:type="pct"/>
            <w:vAlign w:val="center"/>
          </w:tcPr>
          <w:p w14:paraId="24CC88CD" w14:textId="77777777" w:rsidR="00717759" w:rsidRPr="000F227B" w:rsidRDefault="00717759" w:rsidP="00717759">
            <w:pPr>
              <w:pStyle w:val="ListParagraph"/>
              <w:widowControl w:val="0"/>
              <w:numPr>
                <w:ilvl w:val="0"/>
                <w:numId w:val="5"/>
              </w:numPr>
              <w:tabs>
                <w:tab w:val="left" w:pos="284"/>
                <w:tab w:val="left" w:pos="360"/>
              </w:tabs>
              <w:spacing w:line="360" w:lineRule="auto"/>
              <w:ind w:left="57" w:firstLine="113"/>
              <w:rPr>
                <w:rFonts w:cs="Times New Roman"/>
                <w:szCs w:val="24"/>
              </w:rPr>
            </w:pPr>
          </w:p>
        </w:tc>
        <w:tc>
          <w:tcPr>
            <w:tcW w:w="773" w:type="pct"/>
            <w:vAlign w:val="center"/>
          </w:tcPr>
          <w:p w14:paraId="55A8F07F" w14:textId="77777777" w:rsidR="00717759" w:rsidRPr="000F227B" w:rsidRDefault="00717759" w:rsidP="00717759">
            <w:pPr>
              <w:widowControl w:val="0"/>
              <w:spacing w:line="360" w:lineRule="auto"/>
              <w:rPr>
                <w:rFonts w:cs="Times New Roman"/>
                <w:szCs w:val="24"/>
              </w:rPr>
            </w:pPr>
            <w:r w:rsidRPr="000F227B">
              <w:rPr>
                <w:rFonts w:cs="Times New Roman"/>
                <w:szCs w:val="24"/>
              </w:rPr>
              <w:t>password</w:t>
            </w:r>
          </w:p>
        </w:tc>
        <w:tc>
          <w:tcPr>
            <w:tcW w:w="905" w:type="pct"/>
            <w:vAlign w:val="center"/>
          </w:tcPr>
          <w:p w14:paraId="4D1F11AD" w14:textId="77777777" w:rsidR="00717759" w:rsidRPr="000F227B" w:rsidRDefault="00717759" w:rsidP="00717759">
            <w:pPr>
              <w:widowControl w:val="0"/>
              <w:spacing w:line="360" w:lineRule="auto"/>
              <w:rPr>
                <w:rFonts w:cs="Times New Roman"/>
                <w:szCs w:val="24"/>
              </w:rPr>
            </w:pPr>
            <w:r w:rsidRPr="000F227B">
              <w:rPr>
                <w:rFonts w:cs="Times New Roman"/>
                <w:szCs w:val="24"/>
              </w:rPr>
              <w:t>Mật khẩu</w:t>
            </w:r>
          </w:p>
        </w:tc>
        <w:tc>
          <w:tcPr>
            <w:tcW w:w="604" w:type="pct"/>
            <w:vAlign w:val="center"/>
          </w:tcPr>
          <w:p w14:paraId="3BF5F603" w14:textId="77777777" w:rsidR="00717759" w:rsidRPr="000F227B" w:rsidRDefault="00717759" w:rsidP="00717759">
            <w:pPr>
              <w:widowControl w:val="0"/>
              <w:spacing w:line="360" w:lineRule="auto"/>
              <w:rPr>
                <w:rFonts w:cs="Times New Roman"/>
                <w:szCs w:val="24"/>
              </w:rPr>
            </w:pPr>
            <w:r w:rsidRPr="000F227B">
              <w:rPr>
                <w:rFonts w:cs="Times New Roman"/>
                <w:szCs w:val="24"/>
              </w:rPr>
              <w:t>Yes</w:t>
            </w:r>
          </w:p>
        </w:tc>
        <w:tc>
          <w:tcPr>
            <w:tcW w:w="754" w:type="pct"/>
            <w:vAlign w:val="center"/>
          </w:tcPr>
          <w:p w14:paraId="65EB9499"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608" w:type="pct"/>
            <w:vAlign w:val="center"/>
          </w:tcPr>
          <w:p w14:paraId="19B0A4AD" w14:textId="77777777" w:rsidR="00717759" w:rsidRPr="000F227B" w:rsidRDefault="00717759" w:rsidP="00717759">
            <w:pPr>
              <w:pStyle w:val="bullet1"/>
              <w:numPr>
                <w:ilvl w:val="0"/>
                <w:numId w:val="0"/>
              </w:numPr>
            </w:pPr>
            <w:r w:rsidRPr="000F227B">
              <w:t>Nhập mật khẩu của tài khoản</w:t>
            </w:r>
          </w:p>
        </w:tc>
      </w:tr>
      <w:tr w:rsidR="00717759" w:rsidRPr="000F227B" w14:paraId="2A8C1537" w14:textId="77777777" w:rsidTr="00717759">
        <w:tc>
          <w:tcPr>
            <w:tcW w:w="357" w:type="pct"/>
            <w:vAlign w:val="center"/>
          </w:tcPr>
          <w:p w14:paraId="24A625D4" w14:textId="77777777" w:rsidR="00717759" w:rsidRPr="000F227B" w:rsidRDefault="00717759" w:rsidP="00717759">
            <w:pPr>
              <w:pStyle w:val="ListParagraph"/>
              <w:widowControl w:val="0"/>
              <w:numPr>
                <w:ilvl w:val="0"/>
                <w:numId w:val="5"/>
              </w:numPr>
              <w:tabs>
                <w:tab w:val="left" w:pos="284"/>
                <w:tab w:val="left" w:pos="360"/>
              </w:tabs>
              <w:spacing w:line="360" w:lineRule="auto"/>
              <w:ind w:left="57" w:firstLine="113"/>
              <w:rPr>
                <w:rFonts w:cs="Times New Roman"/>
                <w:szCs w:val="24"/>
              </w:rPr>
            </w:pPr>
          </w:p>
        </w:tc>
        <w:tc>
          <w:tcPr>
            <w:tcW w:w="773" w:type="pct"/>
            <w:vAlign w:val="center"/>
          </w:tcPr>
          <w:p w14:paraId="1505E90B" w14:textId="77777777" w:rsidR="00717759" w:rsidRPr="000F227B" w:rsidRDefault="00717759" w:rsidP="00717759">
            <w:pPr>
              <w:widowControl w:val="0"/>
              <w:spacing w:line="360" w:lineRule="auto"/>
              <w:rPr>
                <w:rFonts w:cs="Times New Roman"/>
                <w:szCs w:val="24"/>
              </w:rPr>
            </w:pPr>
            <w:r w:rsidRPr="000F227B">
              <w:rPr>
                <w:rFonts w:cs="Times New Roman"/>
                <w:szCs w:val="24"/>
              </w:rPr>
              <w:t>tenantCode</w:t>
            </w:r>
          </w:p>
        </w:tc>
        <w:tc>
          <w:tcPr>
            <w:tcW w:w="905" w:type="pct"/>
            <w:vAlign w:val="center"/>
          </w:tcPr>
          <w:p w14:paraId="1ECA1939" w14:textId="77777777" w:rsidR="00717759" w:rsidRPr="000F227B" w:rsidRDefault="00717759" w:rsidP="00717759">
            <w:pPr>
              <w:widowControl w:val="0"/>
              <w:spacing w:line="360" w:lineRule="auto"/>
              <w:rPr>
                <w:rFonts w:cs="Times New Roman"/>
                <w:szCs w:val="24"/>
              </w:rPr>
            </w:pPr>
            <w:r w:rsidRPr="000F227B">
              <w:rPr>
                <w:rFonts w:cs="Times New Roman"/>
                <w:szCs w:val="24"/>
              </w:rPr>
              <w:t>Mã thuê bao</w:t>
            </w:r>
          </w:p>
        </w:tc>
        <w:tc>
          <w:tcPr>
            <w:tcW w:w="604" w:type="pct"/>
            <w:vAlign w:val="center"/>
          </w:tcPr>
          <w:p w14:paraId="4A366B76" w14:textId="77777777" w:rsidR="00717759" w:rsidRPr="000F227B" w:rsidRDefault="00717759" w:rsidP="00717759">
            <w:pPr>
              <w:widowControl w:val="0"/>
              <w:spacing w:line="360" w:lineRule="auto"/>
              <w:rPr>
                <w:rFonts w:cs="Times New Roman"/>
                <w:szCs w:val="24"/>
              </w:rPr>
            </w:pPr>
            <w:r w:rsidRPr="000F227B">
              <w:rPr>
                <w:rFonts w:cs="Times New Roman"/>
                <w:szCs w:val="24"/>
              </w:rPr>
              <w:t>Yes</w:t>
            </w:r>
          </w:p>
        </w:tc>
        <w:tc>
          <w:tcPr>
            <w:tcW w:w="754" w:type="pct"/>
            <w:vAlign w:val="center"/>
          </w:tcPr>
          <w:p w14:paraId="24C559D9" w14:textId="77777777" w:rsidR="00717759" w:rsidRPr="000F227B" w:rsidRDefault="00717759" w:rsidP="00717759">
            <w:pPr>
              <w:widowControl w:val="0"/>
              <w:spacing w:line="360" w:lineRule="auto"/>
              <w:rPr>
                <w:rFonts w:cs="Times New Roman"/>
                <w:szCs w:val="24"/>
              </w:rPr>
            </w:pPr>
            <w:r w:rsidRPr="000F227B">
              <w:rPr>
                <w:rFonts w:cs="Times New Roman"/>
                <w:szCs w:val="24"/>
              </w:rPr>
              <w:t>50</w:t>
            </w:r>
          </w:p>
        </w:tc>
        <w:tc>
          <w:tcPr>
            <w:tcW w:w="1608" w:type="pct"/>
            <w:vAlign w:val="center"/>
          </w:tcPr>
          <w:p w14:paraId="4214945A" w14:textId="77777777" w:rsidR="00717759" w:rsidRPr="000F227B" w:rsidRDefault="00717759" w:rsidP="00717759">
            <w:pPr>
              <w:pStyle w:val="bullet1"/>
              <w:numPr>
                <w:ilvl w:val="0"/>
                <w:numId w:val="0"/>
              </w:numPr>
            </w:pPr>
            <w:r>
              <w:t>Tự động tách ra từ Username</w:t>
            </w:r>
          </w:p>
        </w:tc>
      </w:tr>
    </w:tbl>
    <w:p w14:paraId="5B16B49F" w14:textId="77777777" w:rsidR="00717759" w:rsidRPr="000F227B" w:rsidRDefault="00717759" w:rsidP="00717759">
      <w:pPr>
        <w:pStyle w:val="bullet1"/>
      </w:pPr>
      <w:r w:rsidRPr="000F227B">
        <w:t>Request mẫu:</w:t>
      </w:r>
    </w:p>
    <w:p w14:paraId="111C2935"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w:t>
      </w:r>
    </w:p>
    <w:p w14:paraId="006589E2"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"username"</w:t>
      </w:r>
      <w:r w:rsidRPr="000F227B">
        <w:rPr>
          <w:rFonts w:eastAsia="Times New Roman" w:cs="Times New Roman"/>
          <w:color w:val="000000"/>
          <w:szCs w:val="24"/>
        </w:rPr>
        <w:t xml:space="preserve">: </w:t>
      </w:r>
      <w:r w:rsidRPr="000F227B">
        <w:rPr>
          <w:rFonts w:eastAsia="Times New Roman" w:cs="Times New Roman"/>
          <w:color w:val="0451A5"/>
          <w:szCs w:val="24"/>
        </w:rPr>
        <w:t>"THUEBAO_01_admin"</w:t>
      </w:r>
      <w:r w:rsidRPr="000F227B">
        <w:rPr>
          <w:rFonts w:eastAsia="Times New Roman" w:cs="Times New Roman"/>
          <w:color w:val="000000"/>
          <w:szCs w:val="24"/>
        </w:rPr>
        <w:t>,</w:t>
      </w:r>
    </w:p>
    <w:p w14:paraId="52675C59"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"password"</w:t>
      </w:r>
      <w:r w:rsidRPr="000F227B">
        <w:rPr>
          <w:rFonts w:eastAsia="Times New Roman" w:cs="Times New Roman"/>
          <w:color w:val="000000"/>
          <w:szCs w:val="24"/>
        </w:rPr>
        <w:t xml:space="preserve">: </w:t>
      </w:r>
      <w:r w:rsidRPr="000F227B">
        <w:rPr>
          <w:rFonts w:eastAsia="Times New Roman" w:cs="Times New Roman"/>
          <w:color w:val="0451A5"/>
          <w:szCs w:val="24"/>
        </w:rPr>
        <w:t>"1234$@Abc"</w:t>
      </w:r>
      <w:r w:rsidRPr="000F227B">
        <w:rPr>
          <w:rFonts w:eastAsia="Times New Roman" w:cs="Times New Roman"/>
          <w:color w:val="000000"/>
          <w:szCs w:val="24"/>
        </w:rPr>
        <w:t>,</w:t>
      </w:r>
    </w:p>
    <w:p w14:paraId="624E937B"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"tenantCode"</w:t>
      </w:r>
      <w:r w:rsidRPr="000F227B">
        <w:rPr>
          <w:rFonts w:eastAsia="Times New Roman" w:cs="Times New Roman"/>
          <w:color w:val="000000"/>
          <w:szCs w:val="24"/>
        </w:rPr>
        <w:t xml:space="preserve">: </w:t>
      </w:r>
      <w:r w:rsidRPr="000F227B">
        <w:rPr>
          <w:rFonts w:eastAsia="Times New Roman" w:cs="Times New Roman"/>
          <w:color w:val="0451A5"/>
          <w:szCs w:val="24"/>
        </w:rPr>
        <w:t>"THUEBAO_01"</w:t>
      </w:r>
    </w:p>
    <w:p w14:paraId="7B7CB30A"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w:t>
      </w:r>
    </w:p>
    <w:p w14:paraId="79ED9345" w14:textId="77777777" w:rsidR="00717759" w:rsidRPr="000F227B" w:rsidRDefault="00717759" w:rsidP="00717759">
      <w:pPr>
        <w:shd w:val="clear" w:color="auto" w:fill="FFFFFF"/>
        <w:spacing w:after="0" w:line="360" w:lineRule="auto"/>
        <w:ind w:left="284"/>
        <w:rPr>
          <w:rFonts w:cs="Times New Roman"/>
          <w:color w:val="000000"/>
          <w:szCs w:val="24"/>
        </w:rPr>
      </w:pPr>
    </w:p>
    <w:p w14:paraId="2A37BC06"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24F77B2A" w14:textId="77777777" w:rsidTr="00717759">
        <w:trPr>
          <w:tblHeader/>
        </w:trPr>
        <w:tc>
          <w:tcPr>
            <w:tcW w:w="369" w:type="pct"/>
            <w:shd w:val="clear" w:color="auto" w:fill="4472C4" w:themeFill="accent1"/>
            <w:vAlign w:val="center"/>
          </w:tcPr>
          <w:p w14:paraId="3734F2B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054F593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501DDEC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74CD64CE" w14:textId="77777777" w:rsidTr="00717759">
        <w:tc>
          <w:tcPr>
            <w:tcW w:w="369" w:type="pct"/>
            <w:vAlign w:val="center"/>
          </w:tcPr>
          <w:p w14:paraId="453CC70F"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47AD6B42"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isSuccessful</w:t>
            </w:r>
          </w:p>
        </w:tc>
        <w:tc>
          <w:tcPr>
            <w:tcW w:w="3487" w:type="pct"/>
            <w:vAlign w:val="center"/>
          </w:tcPr>
          <w:p w14:paraId="62F89087"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Trả ra kết quả sau khi đăng nhập: true/false</w:t>
            </w:r>
          </w:p>
        </w:tc>
      </w:tr>
      <w:tr w:rsidR="00717759" w:rsidRPr="000F227B" w14:paraId="44802BBA" w14:textId="77777777" w:rsidTr="00717759">
        <w:tc>
          <w:tcPr>
            <w:tcW w:w="369" w:type="pct"/>
            <w:vAlign w:val="center"/>
          </w:tcPr>
          <w:p w14:paraId="06A123E8"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6EEB3280"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87" w:type="pct"/>
            <w:vAlign w:val="center"/>
          </w:tcPr>
          <w:p w14:paraId="4FFD53AE"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Chuỗi dữ liệu trả về khi đăng nhập thành công</w:t>
            </w:r>
          </w:p>
        </w:tc>
      </w:tr>
      <w:tr w:rsidR="00717759" w:rsidRPr="000F227B" w14:paraId="039FC0EC" w14:textId="77777777" w:rsidTr="00717759">
        <w:tc>
          <w:tcPr>
            <w:tcW w:w="369" w:type="pct"/>
            <w:vAlign w:val="center"/>
          </w:tcPr>
          <w:p w14:paraId="041A5F88"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02CF9989"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accessToken</w:t>
            </w:r>
          </w:p>
        </w:tc>
        <w:tc>
          <w:tcPr>
            <w:tcW w:w="3487" w:type="pct"/>
            <w:vAlign w:val="center"/>
          </w:tcPr>
          <w:p w14:paraId="7141C7ED"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Chuỗi mã JWT (JSON Web Token), đại diện cho phiên làm việc của người dùng, dùng để xác thực các yêu cầu tiếp theo</w:t>
            </w:r>
          </w:p>
        </w:tc>
      </w:tr>
      <w:tr w:rsidR="00717759" w:rsidRPr="000F227B" w14:paraId="26372EF7" w14:textId="77777777" w:rsidTr="00717759">
        <w:tc>
          <w:tcPr>
            <w:tcW w:w="369" w:type="pct"/>
            <w:vAlign w:val="center"/>
          </w:tcPr>
          <w:p w14:paraId="22B8BE7B"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2470369F"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refreshToken</w:t>
            </w:r>
          </w:p>
        </w:tc>
        <w:tc>
          <w:tcPr>
            <w:tcW w:w="3487" w:type="pct"/>
            <w:vAlign w:val="center"/>
          </w:tcPr>
          <w:p w14:paraId="7FEC459A"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Giá trị dùng để lấy </w:t>
            </w:r>
            <w:r w:rsidRPr="000F227B">
              <w:rPr>
                <w:rStyle w:val="HTMLCode"/>
                <w:rFonts w:ascii="Times New Roman" w:hAnsi="Times New Roman" w:cs="Times New Roman"/>
                <w:sz w:val="24"/>
                <w:szCs w:val="24"/>
              </w:rPr>
              <w:t>accessToken</w:t>
            </w:r>
            <w:r w:rsidRPr="000F227B">
              <w:rPr>
                <w:rFonts w:cs="Times New Roman"/>
                <w:szCs w:val="24"/>
              </w:rPr>
              <w:t xml:space="preserve"> mới khi token cũ hết hạn</w:t>
            </w:r>
          </w:p>
        </w:tc>
      </w:tr>
      <w:tr w:rsidR="00717759" w:rsidRPr="000F227B" w14:paraId="35F2C28B" w14:textId="77777777" w:rsidTr="00717759">
        <w:tc>
          <w:tcPr>
            <w:tcW w:w="369" w:type="pct"/>
            <w:vAlign w:val="center"/>
          </w:tcPr>
          <w:p w14:paraId="2E1183B0"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70F5B520"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code</w:t>
            </w:r>
          </w:p>
        </w:tc>
        <w:tc>
          <w:tcPr>
            <w:tcW w:w="3487" w:type="pct"/>
            <w:vAlign w:val="center"/>
          </w:tcPr>
          <w:p w14:paraId="1D3283B0"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1690FA0E" w14:textId="77777777" w:rsidTr="00717759">
        <w:tc>
          <w:tcPr>
            <w:tcW w:w="369" w:type="pct"/>
            <w:vAlign w:val="center"/>
          </w:tcPr>
          <w:p w14:paraId="3D1E0C8A"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44D3CCE5"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notifyMessage</w:t>
            </w:r>
          </w:p>
        </w:tc>
        <w:tc>
          <w:tcPr>
            <w:tcW w:w="3487" w:type="pct"/>
            <w:vAlign w:val="center"/>
          </w:tcPr>
          <w:p w14:paraId="0C6840F7"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55246C23" w14:textId="77777777" w:rsidTr="00717759">
        <w:tc>
          <w:tcPr>
            <w:tcW w:w="369" w:type="pct"/>
            <w:vAlign w:val="center"/>
          </w:tcPr>
          <w:p w14:paraId="52D5B903"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6C277E54"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errorMessage</w:t>
            </w:r>
          </w:p>
        </w:tc>
        <w:tc>
          <w:tcPr>
            <w:tcW w:w="3487" w:type="pct"/>
            <w:vAlign w:val="center"/>
          </w:tcPr>
          <w:p w14:paraId="42265F57"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77469FC1" w14:textId="77777777" w:rsidTr="00717759">
        <w:tc>
          <w:tcPr>
            <w:tcW w:w="369" w:type="pct"/>
            <w:vAlign w:val="center"/>
          </w:tcPr>
          <w:p w14:paraId="71556B41"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75009612"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errorData</w:t>
            </w:r>
          </w:p>
        </w:tc>
        <w:tc>
          <w:tcPr>
            <w:tcW w:w="3487" w:type="pct"/>
            <w:vAlign w:val="center"/>
          </w:tcPr>
          <w:p w14:paraId="328A1B50"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269F94E7" w14:textId="77777777" w:rsidTr="00717759">
        <w:tc>
          <w:tcPr>
            <w:tcW w:w="369" w:type="pct"/>
            <w:vAlign w:val="center"/>
          </w:tcPr>
          <w:p w14:paraId="6B6BAB31"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1C936F37" w14:textId="77777777" w:rsidR="00717759" w:rsidRPr="000F227B" w:rsidRDefault="00717759" w:rsidP="00717759">
            <w:pPr>
              <w:widowControl w:val="0"/>
              <w:spacing w:line="360" w:lineRule="auto"/>
              <w:rPr>
                <w:rFonts w:cs="Times New Roman"/>
                <w:color w:val="A31515"/>
                <w:szCs w:val="24"/>
              </w:rPr>
            </w:pPr>
            <w:r w:rsidRPr="002E520B">
              <w:rPr>
                <w:rFonts w:cs="Times New Roman"/>
                <w:color w:val="A31515"/>
                <w:szCs w:val="24"/>
              </w:rPr>
              <w:t>errorTranslate</w:t>
            </w:r>
          </w:p>
        </w:tc>
        <w:tc>
          <w:tcPr>
            <w:tcW w:w="3487" w:type="pct"/>
            <w:vAlign w:val="center"/>
          </w:tcPr>
          <w:p w14:paraId="5F1E408F" w14:textId="77777777" w:rsidR="00717759" w:rsidRPr="000F227B"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2E67AA30" w14:textId="77777777" w:rsidTr="00717759">
        <w:tc>
          <w:tcPr>
            <w:tcW w:w="369" w:type="pct"/>
            <w:vAlign w:val="center"/>
          </w:tcPr>
          <w:p w14:paraId="53202B6C" w14:textId="77777777" w:rsidR="00717759" w:rsidRPr="000F227B" w:rsidRDefault="00717759" w:rsidP="00717759">
            <w:pPr>
              <w:pStyle w:val="ListParagraph"/>
              <w:widowControl w:val="0"/>
              <w:numPr>
                <w:ilvl w:val="0"/>
                <w:numId w:val="6"/>
              </w:numPr>
              <w:tabs>
                <w:tab w:val="left" w:pos="284"/>
                <w:tab w:val="left" w:pos="360"/>
              </w:tabs>
              <w:spacing w:line="360" w:lineRule="auto"/>
              <w:ind w:left="57" w:firstLine="113"/>
              <w:rPr>
                <w:rFonts w:cs="Times New Roman"/>
                <w:szCs w:val="24"/>
              </w:rPr>
            </w:pPr>
          </w:p>
        </w:tc>
        <w:tc>
          <w:tcPr>
            <w:tcW w:w="1144" w:type="pct"/>
            <w:vAlign w:val="center"/>
          </w:tcPr>
          <w:p w14:paraId="142EAF58"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additionalProperties</w:t>
            </w:r>
          </w:p>
        </w:tc>
        <w:tc>
          <w:tcPr>
            <w:tcW w:w="3487" w:type="pct"/>
            <w:vAlign w:val="center"/>
          </w:tcPr>
          <w:p w14:paraId="5E098607"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bl>
    <w:p w14:paraId="59F8BFA3" w14:textId="77777777" w:rsidR="00717759" w:rsidRPr="000F227B" w:rsidRDefault="00717759" w:rsidP="00717759">
      <w:pPr>
        <w:widowControl w:val="0"/>
        <w:spacing w:after="0" w:line="360" w:lineRule="auto"/>
        <w:jc w:val="both"/>
        <w:rPr>
          <w:rFonts w:cs="Times New Roman"/>
          <w:szCs w:val="24"/>
        </w:rPr>
      </w:pPr>
    </w:p>
    <w:p w14:paraId="36DCC601" w14:textId="77777777" w:rsidR="00717759" w:rsidRPr="000F227B" w:rsidRDefault="00717759" w:rsidP="00717759">
      <w:pPr>
        <w:pStyle w:val="bullet1"/>
      </w:pPr>
      <w:r w:rsidRPr="000F227B">
        <w:t>Response mẫu:</w:t>
      </w:r>
    </w:p>
    <w:p w14:paraId="4EA4DC85"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w:t>
      </w:r>
    </w:p>
    <w:p w14:paraId="25ACB116"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"isSuccessful"</w:t>
      </w:r>
      <w:r w:rsidRPr="000F227B">
        <w:rPr>
          <w:rFonts w:eastAsia="Times New Roman" w:cs="Times New Roman"/>
          <w:color w:val="000000"/>
          <w:szCs w:val="24"/>
        </w:rPr>
        <w:t xml:space="preserve">: </w:t>
      </w:r>
      <w:r w:rsidRPr="000F227B">
        <w:rPr>
          <w:rFonts w:eastAsia="Times New Roman" w:cs="Times New Roman"/>
          <w:b/>
          <w:bCs/>
          <w:color w:val="0451A5"/>
          <w:szCs w:val="24"/>
        </w:rPr>
        <w:t>true</w:t>
      </w:r>
      <w:r w:rsidRPr="000F227B">
        <w:rPr>
          <w:rFonts w:eastAsia="Times New Roman" w:cs="Times New Roman"/>
          <w:color w:val="000000"/>
          <w:szCs w:val="24"/>
        </w:rPr>
        <w:t>,</w:t>
      </w:r>
    </w:p>
    <w:p w14:paraId="6D125981"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"data"</w:t>
      </w:r>
      <w:r w:rsidRPr="000F227B">
        <w:rPr>
          <w:rFonts w:eastAsia="Times New Roman" w:cs="Times New Roman"/>
          <w:color w:val="000000"/>
          <w:szCs w:val="24"/>
        </w:rPr>
        <w:t>: {</w:t>
      </w:r>
    </w:p>
    <w:p w14:paraId="740092C3"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"accessToken"</w:t>
      </w:r>
      <w:r w:rsidRPr="000F227B">
        <w:rPr>
          <w:rFonts w:eastAsia="Times New Roman" w:cs="Times New Roman"/>
          <w:color w:val="000000"/>
          <w:szCs w:val="24"/>
        </w:rPr>
        <w:t xml:space="preserve">: </w:t>
      </w:r>
      <w:r w:rsidRPr="000F227B">
        <w:rPr>
          <w:rFonts w:eastAsia="Times New Roman" w:cs="Times New Roman"/>
          <w:color w:val="0451A5"/>
          <w:szCs w:val="24"/>
        </w:rPr>
        <w:t>"eyJhbGciOiJIUzUxMiJ9.eyJ0ZW5hbnRfaWQiOjQ0LCJzdWIiOiIxNDQiLCJzaG9wX2lkIjo5NywidXNlcl9pZCI6MTQ0LCJuYW1lIjoiQWRtaW4gc2hvcCBEQVRBIFRFQ0hOT0xPR1kiLCJleHAiOjE3MzU3MDMzMDUsImlhdCI6MTczMzExMTMwNSwibGV2ZWxfdXNlciI6ImFkbWluX3RlbmFudCIsImxpc3Rfc2hvcCI6Wzk3XSwidGVuYW50X2NvZGUiOiIxMjExOTkifQ.Z6scYTUmRk-UGDuoTYhTtBksvcdtmRXZA3tNItIgXW4Yn0bmMLkOrvCs5IGDu5-S135slxd-8cF9VDyF4amcWw"</w:t>
      </w:r>
      <w:r w:rsidRPr="000F227B">
        <w:rPr>
          <w:rFonts w:eastAsia="Times New Roman" w:cs="Times New Roman"/>
          <w:color w:val="000000"/>
          <w:szCs w:val="24"/>
        </w:rPr>
        <w:t>,</w:t>
      </w:r>
    </w:p>
    <w:p w14:paraId="550B2811"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"refreshToken"</w:t>
      </w:r>
      <w:r w:rsidRPr="000F227B">
        <w:rPr>
          <w:rFonts w:eastAsia="Times New Roman" w:cs="Times New Roman"/>
          <w:color w:val="000000"/>
          <w:szCs w:val="24"/>
        </w:rPr>
        <w:t xml:space="preserve">: </w:t>
      </w:r>
      <w:r w:rsidRPr="000F227B">
        <w:rPr>
          <w:rFonts w:eastAsia="Times New Roman" w:cs="Times New Roman"/>
          <w:b/>
          <w:bCs/>
          <w:color w:val="0451A5"/>
          <w:szCs w:val="24"/>
        </w:rPr>
        <w:t>null</w:t>
      </w:r>
    </w:p>
    <w:p w14:paraId="280CFD4D"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w:t>
      </w:r>
    </w:p>
    <w:p w14:paraId="155E46BF"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"code"</w:t>
      </w:r>
      <w:r w:rsidRPr="000F227B">
        <w:rPr>
          <w:rFonts w:eastAsia="Times New Roman" w:cs="Times New Roman"/>
          <w:color w:val="000000"/>
          <w:szCs w:val="24"/>
        </w:rPr>
        <w:t xml:space="preserve">: </w:t>
      </w:r>
      <w:r w:rsidRPr="000F227B">
        <w:rPr>
          <w:rFonts w:eastAsia="Times New Roman" w:cs="Times New Roman"/>
          <w:color w:val="0451A5"/>
          <w:szCs w:val="24"/>
        </w:rPr>
        <w:t>"00"</w:t>
      </w:r>
      <w:r w:rsidRPr="000F227B">
        <w:rPr>
          <w:rFonts w:eastAsia="Times New Roman" w:cs="Times New Roman"/>
          <w:color w:val="000000"/>
          <w:szCs w:val="24"/>
        </w:rPr>
        <w:t>,</w:t>
      </w:r>
    </w:p>
    <w:p w14:paraId="5CCCC3B5"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"notifyMessage"</w:t>
      </w:r>
      <w:r w:rsidRPr="000F227B">
        <w:rPr>
          <w:rFonts w:eastAsia="Times New Roman" w:cs="Times New Roman"/>
          <w:color w:val="000000"/>
          <w:szCs w:val="24"/>
        </w:rPr>
        <w:t xml:space="preserve">: </w:t>
      </w:r>
      <w:r w:rsidRPr="000F227B">
        <w:rPr>
          <w:rFonts w:eastAsia="Times New Roman" w:cs="Times New Roman"/>
          <w:color w:val="0451A5"/>
          <w:szCs w:val="24"/>
        </w:rPr>
        <w:t>"LoginSuccess"</w:t>
      </w:r>
      <w:r w:rsidRPr="000F227B">
        <w:rPr>
          <w:rFonts w:eastAsia="Times New Roman" w:cs="Times New Roman"/>
          <w:color w:val="000000"/>
          <w:szCs w:val="24"/>
        </w:rPr>
        <w:t>,</w:t>
      </w:r>
    </w:p>
    <w:p w14:paraId="367CEB0B"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"errorMessage"</w:t>
      </w:r>
      <w:r w:rsidRPr="000F227B">
        <w:rPr>
          <w:rFonts w:eastAsia="Times New Roman" w:cs="Times New Roman"/>
          <w:color w:val="000000"/>
          <w:szCs w:val="24"/>
        </w:rPr>
        <w:t xml:space="preserve">: </w:t>
      </w:r>
      <w:r w:rsidRPr="000F227B">
        <w:rPr>
          <w:rFonts w:eastAsia="Times New Roman" w:cs="Times New Roman"/>
          <w:b/>
          <w:bCs/>
          <w:color w:val="0451A5"/>
          <w:szCs w:val="24"/>
        </w:rPr>
        <w:t>null</w:t>
      </w:r>
      <w:r w:rsidRPr="000F227B">
        <w:rPr>
          <w:rFonts w:eastAsia="Times New Roman" w:cs="Times New Roman"/>
          <w:color w:val="000000"/>
          <w:szCs w:val="24"/>
        </w:rPr>
        <w:t>,</w:t>
      </w:r>
    </w:p>
    <w:p w14:paraId="7151DB3C"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"errorData"</w:t>
      </w:r>
      <w:r w:rsidRPr="000F227B">
        <w:rPr>
          <w:rFonts w:eastAsia="Times New Roman" w:cs="Times New Roman"/>
          <w:color w:val="000000"/>
          <w:szCs w:val="24"/>
        </w:rPr>
        <w:t xml:space="preserve">: </w:t>
      </w:r>
      <w:r w:rsidRPr="000F227B">
        <w:rPr>
          <w:rFonts w:eastAsia="Times New Roman" w:cs="Times New Roman"/>
          <w:b/>
          <w:bCs/>
          <w:color w:val="0451A5"/>
          <w:szCs w:val="24"/>
        </w:rPr>
        <w:t>null</w:t>
      </w:r>
      <w:r w:rsidRPr="000F227B">
        <w:rPr>
          <w:rFonts w:eastAsia="Times New Roman" w:cs="Times New Roman"/>
          <w:color w:val="000000"/>
          <w:szCs w:val="24"/>
        </w:rPr>
        <w:t>,</w:t>
      </w:r>
    </w:p>
    <w:p w14:paraId="6C548F9F"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"additionalProperties"</w:t>
      </w:r>
      <w:r w:rsidRPr="000F227B">
        <w:rPr>
          <w:rFonts w:eastAsia="Times New Roman" w:cs="Times New Roman"/>
          <w:color w:val="000000"/>
          <w:szCs w:val="24"/>
        </w:rPr>
        <w:t>: {}</w:t>
      </w:r>
    </w:p>
    <w:p w14:paraId="0316A64D" w14:textId="77777777" w:rsidR="00717759" w:rsidRPr="00790444" w:rsidRDefault="00717759" w:rsidP="00717759">
      <w:pPr>
        <w:shd w:val="clear" w:color="auto" w:fill="FFFFFF"/>
        <w:spacing w:after="0" w:line="360" w:lineRule="auto"/>
        <w:ind w:left="284"/>
        <w:rPr>
          <w:rFonts w:eastAsia="Times New Roman" w:cs="Times New Roman"/>
          <w:color w:val="000000"/>
          <w:szCs w:val="24"/>
          <w:lang w:val="vi-VN"/>
        </w:rPr>
      </w:pPr>
      <w:r w:rsidRPr="000F227B">
        <w:rPr>
          <w:rFonts w:eastAsia="Times New Roman" w:cs="Times New Roman"/>
          <w:color w:val="000000"/>
          <w:szCs w:val="24"/>
        </w:rPr>
        <w:t>}</w:t>
      </w:r>
    </w:p>
    <w:p w14:paraId="16F67BDE" w14:textId="77777777" w:rsidR="00717759" w:rsidRPr="000F227B" w:rsidRDefault="00717759" w:rsidP="00334AD1">
      <w:pPr>
        <w:pStyle w:val="Heading4"/>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0F2A1AF9" w14:textId="77777777" w:rsidTr="00717759">
        <w:trPr>
          <w:tblHeader/>
        </w:trPr>
        <w:tc>
          <w:tcPr>
            <w:tcW w:w="704" w:type="dxa"/>
            <w:shd w:val="clear" w:color="auto" w:fill="4472C4" w:themeFill="accent1"/>
            <w:vAlign w:val="center"/>
          </w:tcPr>
          <w:p w14:paraId="08FAA75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12F2FEE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094577EF" w14:textId="77777777" w:rsidTr="00717759">
        <w:tc>
          <w:tcPr>
            <w:tcW w:w="704" w:type="dxa"/>
            <w:vAlign w:val="center"/>
          </w:tcPr>
          <w:p w14:paraId="5D596C44" w14:textId="77777777" w:rsidR="00717759" w:rsidRPr="000F227B" w:rsidRDefault="00717759" w:rsidP="00717759">
            <w:pPr>
              <w:pStyle w:val="ListParagraph"/>
              <w:widowControl w:val="0"/>
              <w:numPr>
                <w:ilvl w:val="0"/>
                <w:numId w:val="7"/>
              </w:numPr>
              <w:tabs>
                <w:tab w:val="left" w:pos="172"/>
                <w:tab w:val="left" w:pos="360"/>
              </w:tabs>
              <w:spacing w:line="360" w:lineRule="auto"/>
              <w:ind w:hanging="548"/>
              <w:rPr>
                <w:rFonts w:cs="Times New Roman"/>
                <w:szCs w:val="24"/>
              </w:rPr>
            </w:pPr>
          </w:p>
        </w:tc>
        <w:tc>
          <w:tcPr>
            <w:tcW w:w="8691" w:type="dxa"/>
            <w:vAlign w:val="center"/>
          </w:tcPr>
          <w:p w14:paraId="4A9B542E" w14:textId="77777777" w:rsidR="00717759" w:rsidRPr="000F227B" w:rsidRDefault="00717759" w:rsidP="00717759">
            <w:pPr>
              <w:pStyle w:val="bullet1"/>
              <w:numPr>
                <w:ilvl w:val="0"/>
                <w:numId w:val="0"/>
              </w:numPr>
            </w:pPr>
            <w:r w:rsidRPr="000F227B">
              <w:t>Thực hiện validate tenantId</w:t>
            </w:r>
          </w:p>
          <w:tbl>
            <w:tblPr>
              <w:tblStyle w:val="TableGrid"/>
              <w:tblW w:w="0" w:type="auto"/>
              <w:tblLook w:val="04A0" w:firstRow="1" w:lastRow="0" w:firstColumn="1" w:lastColumn="0" w:noHBand="0" w:noVBand="1"/>
            </w:tblPr>
            <w:tblGrid>
              <w:gridCol w:w="8465"/>
            </w:tblGrid>
            <w:tr w:rsidR="00717759" w:rsidRPr="000F227B" w14:paraId="1B243939" w14:textId="77777777" w:rsidTr="00717759">
              <w:tc>
                <w:tcPr>
                  <w:tcW w:w="8465" w:type="dxa"/>
                </w:tcPr>
                <w:p w14:paraId="43F93CA1"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SELECT * FROM `tenants` WHERE `</w:t>
                  </w:r>
                  <w:r>
                    <w:rPr>
                      <w:rFonts w:cs="Times New Roman"/>
                      <w:szCs w:val="24"/>
                    </w:rPr>
                    <w:t>Code</w:t>
                  </w:r>
                  <w:r w:rsidRPr="000F227B">
                    <w:rPr>
                      <w:rFonts w:cs="Times New Roman"/>
                      <w:szCs w:val="24"/>
                    </w:rPr>
                    <w:t>` = '_giá trị_' AND `IsActive` = 1 AND `IsDeleted` = 0</w:t>
                  </w:r>
                </w:p>
                <w:p w14:paraId="4B97D71C" w14:textId="77777777" w:rsidR="00717759" w:rsidRPr="000F227B" w:rsidRDefault="00717759" w:rsidP="00717759">
                  <w:pPr>
                    <w:pStyle w:val="bullet1"/>
                    <w:numPr>
                      <w:ilvl w:val="0"/>
                      <w:numId w:val="0"/>
                    </w:numPr>
                  </w:pPr>
                  <w:r w:rsidRPr="000F227B">
                    <w:t xml:space="preserve">Trong đó: </w:t>
                  </w:r>
                  <w:r>
                    <w:t>Code</w:t>
                  </w:r>
                  <w:r w:rsidRPr="000F227B">
                    <w:t xml:space="preserve"> là mã thuê bao</w:t>
                  </w:r>
                </w:p>
              </w:tc>
            </w:tr>
          </w:tbl>
          <w:p w14:paraId="57B3F056" w14:textId="77777777" w:rsidR="00717759" w:rsidRPr="000F227B" w:rsidRDefault="00717759" w:rsidP="00717759">
            <w:pPr>
              <w:pStyle w:val="bullet1"/>
            </w:pPr>
            <w:r w:rsidRPr="000F227B">
              <w:t xml:space="preserve">Nếu không tìm thấy </w:t>
            </w:r>
            <w:r>
              <w:t>Code</w:t>
            </w:r>
            <w:r w:rsidRPr="000F227B">
              <w:t xml:space="preserve"> =&gt; code = 400, message “Thuê bao không tồn tại”</w:t>
            </w:r>
          </w:p>
          <w:p w14:paraId="2D17E8A9" w14:textId="77777777" w:rsidR="00717759" w:rsidRPr="000F227B" w:rsidRDefault="00717759" w:rsidP="00717759">
            <w:pPr>
              <w:pStyle w:val="bullet1"/>
            </w:pPr>
            <w:r w:rsidRPr="000F227B">
              <w:t>Nếu Id có IsActive # 1 =&gt; code = 400, message “</w:t>
            </w:r>
            <w:r w:rsidRPr="002E520B">
              <w:t>Thuê bao tạm thời bị dừn</w:t>
            </w:r>
            <w:r>
              <w:t>g</w:t>
            </w:r>
            <w:r w:rsidRPr="000F227B">
              <w:t>”</w:t>
            </w:r>
          </w:p>
        </w:tc>
      </w:tr>
      <w:tr w:rsidR="00717759" w:rsidRPr="000F227B" w14:paraId="2D1D43AA" w14:textId="77777777" w:rsidTr="00717759">
        <w:tc>
          <w:tcPr>
            <w:tcW w:w="704" w:type="dxa"/>
            <w:vAlign w:val="center"/>
          </w:tcPr>
          <w:p w14:paraId="4916CBD0" w14:textId="77777777" w:rsidR="00717759" w:rsidRPr="000F227B" w:rsidRDefault="00717759" w:rsidP="00717759">
            <w:pPr>
              <w:pStyle w:val="ListParagraph"/>
              <w:widowControl w:val="0"/>
              <w:numPr>
                <w:ilvl w:val="0"/>
                <w:numId w:val="7"/>
              </w:numPr>
              <w:tabs>
                <w:tab w:val="left" w:pos="172"/>
                <w:tab w:val="left" w:pos="360"/>
              </w:tabs>
              <w:spacing w:line="360" w:lineRule="auto"/>
              <w:ind w:hanging="548"/>
              <w:rPr>
                <w:rFonts w:cs="Times New Roman"/>
                <w:szCs w:val="24"/>
              </w:rPr>
            </w:pPr>
          </w:p>
        </w:tc>
        <w:tc>
          <w:tcPr>
            <w:tcW w:w="8691" w:type="dxa"/>
            <w:vAlign w:val="center"/>
          </w:tcPr>
          <w:p w14:paraId="0A95C90D"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Thực hiện validate userId trong tenants</w:t>
            </w:r>
          </w:p>
          <w:tbl>
            <w:tblPr>
              <w:tblStyle w:val="TableGrid"/>
              <w:tblW w:w="0" w:type="auto"/>
              <w:tblLook w:val="04A0" w:firstRow="1" w:lastRow="0" w:firstColumn="1" w:lastColumn="0" w:noHBand="0" w:noVBand="1"/>
            </w:tblPr>
            <w:tblGrid>
              <w:gridCol w:w="8465"/>
            </w:tblGrid>
            <w:tr w:rsidR="00717759" w:rsidRPr="000F227B" w14:paraId="0DEAF630" w14:textId="77777777" w:rsidTr="00717759">
              <w:tc>
                <w:tcPr>
                  <w:tcW w:w="8465" w:type="dxa"/>
                </w:tcPr>
                <w:p w14:paraId="2F4EAD13"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SELECT * FROM `users` WHERE `UserName` = '_giá trị_' AND `TenantId` = '_giá trị_' AND `IsDeleted` = 0</w:t>
                  </w:r>
                </w:p>
                <w:p w14:paraId="785271F7"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Trong đó: UserName  là </w:t>
                  </w:r>
                  <w:r>
                    <w:rPr>
                      <w:rFonts w:cs="Times New Roman"/>
                      <w:szCs w:val="24"/>
                    </w:rPr>
                    <w:t>tên đăng nhập</w:t>
                  </w:r>
                </w:p>
              </w:tc>
            </w:tr>
          </w:tbl>
          <w:p w14:paraId="09F340D2" w14:textId="77777777" w:rsidR="00717759" w:rsidRDefault="00717759" w:rsidP="00717759">
            <w:pPr>
              <w:pStyle w:val="bullet1"/>
            </w:pPr>
            <w:r w:rsidRPr="000F227B">
              <w:t>Nếu không tìm thấy userId =&gt; code = 400, message “</w:t>
            </w:r>
            <w:r w:rsidRPr="00B45200">
              <w:t>Người dùng không tồn tại</w:t>
            </w:r>
            <w:r w:rsidRPr="000F227B">
              <w:t>”</w:t>
            </w:r>
          </w:p>
          <w:p w14:paraId="540A604D" w14:textId="77777777" w:rsidR="00717759" w:rsidRPr="000F227B" w:rsidRDefault="00717759" w:rsidP="00717759">
            <w:pPr>
              <w:pStyle w:val="bullet1"/>
            </w:pPr>
            <w:r w:rsidRPr="000F227B">
              <w:t xml:space="preserve">Nếu </w:t>
            </w:r>
            <w:r>
              <w:t xml:space="preserve">isActive = 0 </w:t>
            </w:r>
            <w:r w:rsidRPr="000F227B">
              <w:t xml:space="preserve"> =&gt; code = 400, message “</w:t>
            </w:r>
            <w:r w:rsidRPr="00B45200">
              <w:t>Tài khoản tạm thời bị dừng</w:t>
            </w:r>
            <w:r w:rsidRPr="000F227B">
              <w:t>”</w:t>
            </w:r>
          </w:p>
        </w:tc>
      </w:tr>
      <w:tr w:rsidR="00717759" w:rsidRPr="000F227B" w14:paraId="75D3F6C0" w14:textId="77777777" w:rsidTr="00717759">
        <w:tc>
          <w:tcPr>
            <w:tcW w:w="704" w:type="dxa"/>
            <w:vAlign w:val="center"/>
          </w:tcPr>
          <w:p w14:paraId="56B9947E" w14:textId="77777777" w:rsidR="00717759" w:rsidRPr="000F227B" w:rsidRDefault="00717759" w:rsidP="00717759">
            <w:pPr>
              <w:pStyle w:val="ListParagraph"/>
              <w:widowControl w:val="0"/>
              <w:numPr>
                <w:ilvl w:val="0"/>
                <w:numId w:val="7"/>
              </w:numPr>
              <w:tabs>
                <w:tab w:val="left" w:pos="172"/>
                <w:tab w:val="left" w:pos="360"/>
              </w:tabs>
              <w:spacing w:line="360" w:lineRule="auto"/>
              <w:ind w:hanging="548"/>
              <w:rPr>
                <w:rFonts w:cs="Times New Roman"/>
                <w:szCs w:val="24"/>
              </w:rPr>
            </w:pPr>
          </w:p>
        </w:tc>
        <w:tc>
          <w:tcPr>
            <w:tcW w:w="8691" w:type="dxa"/>
            <w:vAlign w:val="center"/>
          </w:tcPr>
          <w:p w14:paraId="28828768"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Thực hiện kiểm tra hàm xử lý mật khẩu và encode (mã hóa) mật khẩu truyền vào</w:t>
            </w:r>
          </w:p>
          <w:p w14:paraId="32916E42" w14:textId="77777777" w:rsidR="00717759" w:rsidRDefault="00717759" w:rsidP="00717759">
            <w:pPr>
              <w:widowControl w:val="0"/>
              <w:spacing w:line="360" w:lineRule="auto"/>
              <w:jc w:val="both"/>
              <w:rPr>
                <w:rFonts w:cs="Times New Roman"/>
                <w:szCs w:val="24"/>
              </w:rPr>
            </w:pPr>
            <w:r w:rsidRPr="000F227B">
              <w:rPr>
                <w:rFonts w:cs="Times New Roman"/>
                <w:szCs w:val="24"/>
              </w:rPr>
              <w:t>Thực hiện so sánh mật khẩu encode với mật khẩu tài khoản đó được lưu trong CSDL (cụ thể là trường PasswordHash)</w:t>
            </w:r>
          </w:p>
          <w:p w14:paraId="103FACC7" w14:textId="77777777" w:rsidR="00717759" w:rsidRPr="000F227B" w:rsidRDefault="00717759" w:rsidP="00717759">
            <w:pPr>
              <w:pStyle w:val="bullet1"/>
            </w:pPr>
            <w:r w:rsidRPr="00B45200">
              <w:t xml:space="preserve">Nếu </w:t>
            </w:r>
            <w:r>
              <w:t>mật khẩu nhập vào khác mật khẩu đã lưu DB</w:t>
            </w:r>
            <w:r w:rsidRPr="00B45200">
              <w:t xml:space="preserve">  =&gt; code = 400, message “</w:t>
            </w:r>
            <w:r w:rsidRPr="008B2139">
              <w:t>Mật khẩu không chính xác</w:t>
            </w:r>
            <w:r w:rsidRPr="00B45200">
              <w:t>”</w:t>
            </w:r>
          </w:p>
        </w:tc>
      </w:tr>
      <w:tr w:rsidR="00717759" w:rsidRPr="000F227B" w14:paraId="1142FE84" w14:textId="77777777" w:rsidTr="00717759">
        <w:tc>
          <w:tcPr>
            <w:tcW w:w="704" w:type="dxa"/>
            <w:vAlign w:val="center"/>
          </w:tcPr>
          <w:p w14:paraId="5FAE273F" w14:textId="77777777" w:rsidR="00717759" w:rsidRPr="000F227B" w:rsidRDefault="00717759" w:rsidP="00717759">
            <w:pPr>
              <w:pStyle w:val="ListParagraph"/>
              <w:widowControl w:val="0"/>
              <w:numPr>
                <w:ilvl w:val="0"/>
                <w:numId w:val="7"/>
              </w:numPr>
              <w:tabs>
                <w:tab w:val="left" w:pos="172"/>
                <w:tab w:val="left" w:pos="360"/>
              </w:tabs>
              <w:spacing w:line="360" w:lineRule="auto"/>
              <w:ind w:hanging="548"/>
              <w:rPr>
                <w:rFonts w:cs="Times New Roman"/>
                <w:szCs w:val="24"/>
              </w:rPr>
            </w:pPr>
          </w:p>
        </w:tc>
        <w:tc>
          <w:tcPr>
            <w:tcW w:w="8691" w:type="dxa"/>
            <w:vAlign w:val="center"/>
          </w:tcPr>
          <w:p w14:paraId="372493B3" w14:textId="77777777" w:rsidR="00717759" w:rsidRPr="000F227B" w:rsidRDefault="00717759" w:rsidP="00717759">
            <w:pPr>
              <w:spacing w:line="360" w:lineRule="auto"/>
              <w:rPr>
                <w:rFonts w:cs="Times New Roman"/>
                <w:szCs w:val="24"/>
              </w:rPr>
            </w:pPr>
            <w:r w:rsidRPr="000F227B">
              <w:rPr>
                <w:rFonts w:cs="Times New Roman"/>
                <w:szCs w:val="24"/>
              </w:rPr>
              <w:t>Sinh mã thông báo xác thực (AccessToken)</w:t>
            </w:r>
          </w:p>
        </w:tc>
      </w:tr>
    </w:tbl>
    <w:p w14:paraId="522AC22D" w14:textId="77777777" w:rsidR="00717759" w:rsidRPr="000F227B" w:rsidRDefault="00717759" w:rsidP="00717759">
      <w:pPr>
        <w:widowControl w:val="0"/>
        <w:spacing w:after="0" w:line="360" w:lineRule="auto"/>
        <w:jc w:val="both"/>
        <w:rPr>
          <w:rFonts w:cs="Times New Roman"/>
          <w:szCs w:val="24"/>
        </w:rPr>
      </w:pPr>
    </w:p>
    <w:p w14:paraId="4D682957" w14:textId="77777777" w:rsidR="00717759" w:rsidRPr="00E11024" w:rsidRDefault="00717759" w:rsidP="00334AD1">
      <w:pPr>
        <w:pStyle w:val="Heading3"/>
      </w:pPr>
      <w:bookmarkStart w:id="13" w:name="_Toc185537832"/>
      <w:r>
        <w:t>Thông tin tài khoản</w:t>
      </w:r>
      <w:bookmarkEnd w:id="13"/>
    </w:p>
    <w:p w14:paraId="3006C526" w14:textId="77777777" w:rsidR="00717759" w:rsidRPr="000F227B" w:rsidRDefault="00717759" w:rsidP="00334AD1">
      <w:pPr>
        <w:pStyle w:val="Heading4"/>
      </w:pPr>
      <w:r w:rsidRPr="000F227B">
        <w:t>Thông tin chung API</w:t>
      </w:r>
    </w:p>
    <w:p w14:paraId="0EC614C8" w14:textId="77777777" w:rsidR="00717759" w:rsidRPr="000F227B" w:rsidRDefault="00717759" w:rsidP="00717759">
      <w:pPr>
        <w:pStyle w:val="bullet1"/>
      </w:pPr>
      <w:r w:rsidRPr="000F227B">
        <w:t>Url: /</w:t>
      </w:r>
      <w:r w:rsidRPr="00E11024">
        <w:t>api/auth-plugin/information/get-boostrap</w:t>
      </w:r>
    </w:p>
    <w:p w14:paraId="6017E531" w14:textId="77777777" w:rsidR="00717759" w:rsidRPr="000F227B" w:rsidRDefault="00717759" w:rsidP="00717759">
      <w:pPr>
        <w:pStyle w:val="bullet1"/>
      </w:pPr>
      <w:r w:rsidRPr="000F227B">
        <w:t xml:space="preserve">Method: </w:t>
      </w:r>
      <w:r>
        <w:t>GET</w:t>
      </w:r>
    </w:p>
    <w:p w14:paraId="0FC06CE9" w14:textId="77777777" w:rsidR="00717759" w:rsidRPr="000F227B" w:rsidRDefault="00717759" w:rsidP="00717759">
      <w:pPr>
        <w:pStyle w:val="bullet1"/>
      </w:pPr>
      <w:r w:rsidRPr="000F227B">
        <w:t>Headers:</w:t>
      </w:r>
    </w:p>
    <w:p w14:paraId="641ECD88" w14:textId="77777777" w:rsidR="00717759" w:rsidRPr="000F227B" w:rsidRDefault="00717759" w:rsidP="00717759">
      <w:pPr>
        <w:pStyle w:val="bullet2"/>
      </w:pPr>
      <w:r w:rsidRPr="000F227B">
        <w:t xml:space="preserve">Request Headers: </w:t>
      </w:r>
    </w:p>
    <w:p w14:paraId="0CBFBEAA" w14:textId="77777777" w:rsidR="00717759" w:rsidRPr="000F227B" w:rsidRDefault="00717759" w:rsidP="00717759">
      <w:pPr>
        <w:pStyle w:val="bullet3"/>
      </w:pPr>
      <w:r w:rsidRPr="000F227B">
        <w:t>Content-Type: application/json</w:t>
      </w:r>
    </w:p>
    <w:p w14:paraId="33023495" w14:textId="77777777" w:rsidR="00717759" w:rsidRPr="000F227B" w:rsidRDefault="00717759" w:rsidP="00717759">
      <w:pPr>
        <w:pStyle w:val="bullet2"/>
      </w:pPr>
      <w:r w:rsidRPr="000F227B">
        <w:t xml:space="preserve">Response Headers: </w:t>
      </w:r>
    </w:p>
    <w:p w14:paraId="76A81423" w14:textId="77777777" w:rsidR="00717759" w:rsidRPr="000F227B" w:rsidRDefault="00717759" w:rsidP="00717759">
      <w:pPr>
        <w:pStyle w:val="bullet3"/>
      </w:pPr>
      <w:r w:rsidRPr="000F227B">
        <w:t>Access-Control-Allow-Origin: *</w:t>
      </w:r>
    </w:p>
    <w:p w14:paraId="29198504" w14:textId="77777777" w:rsidR="00717759" w:rsidRPr="00790444" w:rsidRDefault="00717759" w:rsidP="00717759">
      <w:pPr>
        <w:pStyle w:val="bullet3"/>
      </w:pPr>
      <w:r w:rsidRPr="000F227B">
        <w:t>Content-Type: application/json</w:t>
      </w:r>
    </w:p>
    <w:p w14:paraId="5310BF7F" w14:textId="77777777" w:rsidR="00717759" w:rsidRPr="000F227B" w:rsidRDefault="00717759" w:rsidP="00334AD1">
      <w:pPr>
        <w:pStyle w:val="Heading4"/>
      </w:pPr>
      <w:r w:rsidRPr="000F227B">
        <w:t>Mô tả chi tiết thông tin đầu vào, đầu ra</w:t>
      </w:r>
    </w:p>
    <w:p w14:paraId="448F4B32"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1"/>
        <w:gridCol w:w="1452"/>
        <w:gridCol w:w="1700"/>
        <w:gridCol w:w="1135"/>
        <w:gridCol w:w="1417"/>
        <w:gridCol w:w="3020"/>
      </w:tblGrid>
      <w:tr w:rsidR="00717759" w:rsidRPr="000F227B" w14:paraId="0D11EC68" w14:textId="77777777" w:rsidTr="00717759">
        <w:tc>
          <w:tcPr>
            <w:tcW w:w="357" w:type="pct"/>
            <w:shd w:val="clear" w:color="auto" w:fill="4472C4" w:themeFill="accent1"/>
            <w:vAlign w:val="center"/>
          </w:tcPr>
          <w:p w14:paraId="484491C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773" w:type="pct"/>
            <w:shd w:val="clear" w:color="auto" w:fill="4472C4" w:themeFill="accent1"/>
            <w:vAlign w:val="center"/>
          </w:tcPr>
          <w:p w14:paraId="09989C1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905" w:type="pct"/>
            <w:shd w:val="clear" w:color="auto" w:fill="4472C4" w:themeFill="accent1"/>
            <w:vAlign w:val="center"/>
          </w:tcPr>
          <w:p w14:paraId="3EA8E55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604" w:type="pct"/>
            <w:shd w:val="clear" w:color="auto" w:fill="4472C4" w:themeFill="accent1"/>
            <w:vAlign w:val="center"/>
          </w:tcPr>
          <w:p w14:paraId="7072086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54" w:type="pct"/>
            <w:shd w:val="clear" w:color="auto" w:fill="4472C4" w:themeFill="accent1"/>
            <w:vAlign w:val="center"/>
          </w:tcPr>
          <w:p w14:paraId="61BA19A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607" w:type="pct"/>
            <w:shd w:val="clear" w:color="auto" w:fill="4472C4" w:themeFill="accent1"/>
            <w:vAlign w:val="center"/>
          </w:tcPr>
          <w:p w14:paraId="3B78318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bl>
    <w:p w14:paraId="03A700C4" w14:textId="77777777" w:rsidR="00717759" w:rsidRPr="000F227B" w:rsidRDefault="00717759" w:rsidP="00717759">
      <w:pPr>
        <w:pStyle w:val="bullet1"/>
        <w:rPr>
          <w:color w:val="000000"/>
        </w:rPr>
      </w:pPr>
      <w:r w:rsidRPr="000F227B">
        <w:t>Request mẫu:</w:t>
      </w:r>
    </w:p>
    <w:p w14:paraId="38D50E69"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507"/>
        <w:gridCol w:w="6218"/>
      </w:tblGrid>
      <w:tr w:rsidR="00717759" w:rsidRPr="000F227B" w14:paraId="43BC9CB8" w14:textId="77777777" w:rsidTr="00717759">
        <w:trPr>
          <w:tblHeader/>
        </w:trPr>
        <w:tc>
          <w:tcPr>
            <w:tcW w:w="357" w:type="pct"/>
            <w:shd w:val="clear" w:color="auto" w:fill="4472C4" w:themeFill="accent1"/>
            <w:vAlign w:val="center"/>
          </w:tcPr>
          <w:p w14:paraId="6096964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334" w:type="pct"/>
            <w:shd w:val="clear" w:color="auto" w:fill="4472C4" w:themeFill="accent1"/>
            <w:vAlign w:val="center"/>
          </w:tcPr>
          <w:p w14:paraId="0C0F19B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309" w:type="pct"/>
            <w:shd w:val="clear" w:color="auto" w:fill="4472C4" w:themeFill="accent1"/>
            <w:vAlign w:val="center"/>
          </w:tcPr>
          <w:p w14:paraId="3A5AAD7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179D2961" w14:textId="77777777" w:rsidTr="00717759">
        <w:tc>
          <w:tcPr>
            <w:tcW w:w="357" w:type="pct"/>
            <w:vAlign w:val="center"/>
          </w:tcPr>
          <w:p w14:paraId="35D5226D"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4C96726F"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isSuccessful</w:t>
            </w:r>
          </w:p>
        </w:tc>
        <w:tc>
          <w:tcPr>
            <w:tcW w:w="3309" w:type="pct"/>
            <w:vAlign w:val="center"/>
          </w:tcPr>
          <w:p w14:paraId="42B0E710"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037F1BC6" w14:textId="77777777" w:rsidTr="00717759">
        <w:tc>
          <w:tcPr>
            <w:tcW w:w="357" w:type="pct"/>
            <w:vAlign w:val="center"/>
          </w:tcPr>
          <w:p w14:paraId="03493C8B"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2BA44CD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309" w:type="pct"/>
            <w:vAlign w:val="center"/>
          </w:tcPr>
          <w:p w14:paraId="5925356A"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45A58352" w14:textId="77777777" w:rsidTr="00717759">
        <w:tc>
          <w:tcPr>
            <w:tcW w:w="357" w:type="pct"/>
            <w:vAlign w:val="center"/>
          </w:tcPr>
          <w:p w14:paraId="3E591C7F"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7BA71C5C" w14:textId="77777777" w:rsidR="00717759" w:rsidRPr="000F227B" w:rsidRDefault="00717759" w:rsidP="00717759">
            <w:pPr>
              <w:shd w:val="clear" w:color="auto" w:fill="FFFFFF"/>
              <w:spacing w:line="360" w:lineRule="auto"/>
              <w:rPr>
                <w:rFonts w:cs="Times New Roman"/>
                <w:color w:val="A31515"/>
                <w:szCs w:val="24"/>
              </w:rPr>
            </w:pPr>
            <w:r>
              <w:rPr>
                <w:rFonts w:cs="Times New Roman"/>
                <w:color w:val="A31515"/>
                <w:szCs w:val="24"/>
              </w:rPr>
              <w:t>Email</w:t>
            </w:r>
          </w:p>
        </w:tc>
        <w:tc>
          <w:tcPr>
            <w:tcW w:w="3309" w:type="pct"/>
            <w:vAlign w:val="center"/>
          </w:tcPr>
          <w:p w14:paraId="54F7E8A9" w14:textId="77777777" w:rsidR="00717759" w:rsidRPr="000F227B" w:rsidRDefault="00717759" w:rsidP="00717759">
            <w:pPr>
              <w:widowControl w:val="0"/>
              <w:spacing w:line="360" w:lineRule="auto"/>
              <w:jc w:val="both"/>
              <w:rPr>
                <w:rFonts w:cs="Times New Roman"/>
                <w:szCs w:val="24"/>
              </w:rPr>
            </w:pPr>
            <w:r>
              <w:rPr>
                <w:rFonts w:cs="Times New Roman"/>
                <w:szCs w:val="24"/>
              </w:rPr>
              <w:t>Email tài khoản</w:t>
            </w:r>
          </w:p>
        </w:tc>
      </w:tr>
      <w:tr w:rsidR="00717759" w:rsidRPr="000F227B" w14:paraId="523531EC" w14:textId="77777777" w:rsidTr="00717759">
        <w:tc>
          <w:tcPr>
            <w:tcW w:w="357" w:type="pct"/>
            <w:vAlign w:val="center"/>
          </w:tcPr>
          <w:p w14:paraId="79ABB827"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4BC4A86D" w14:textId="77777777" w:rsidR="00717759" w:rsidRPr="000F227B" w:rsidRDefault="00717759" w:rsidP="00717759">
            <w:pPr>
              <w:shd w:val="clear" w:color="auto" w:fill="FFFFFF"/>
              <w:spacing w:line="360" w:lineRule="auto"/>
              <w:rPr>
                <w:rFonts w:cs="Times New Roman"/>
                <w:color w:val="A31515"/>
                <w:szCs w:val="24"/>
              </w:rPr>
            </w:pPr>
            <w:r>
              <w:rPr>
                <w:rFonts w:cs="Times New Roman"/>
                <w:color w:val="A31515"/>
                <w:szCs w:val="24"/>
              </w:rPr>
              <w:t>Name</w:t>
            </w:r>
          </w:p>
        </w:tc>
        <w:tc>
          <w:tcPr>
            <w:tcW w:w="3309" w:type="pct"/>
            <w:vAlign w:val="center"/>
          </w:tcPr>
          <w:p w14:paraId="527E4BF7" w14:textId="77777777" w:rsidR="00717759" w:rsidRPr="000F227B" w:rsidRDefault="00717759" w:rsidP="00717759">
            <w:pPr>
              <w:widowControl w:val="0"/>
              <w:spacing w:line="360" w:lineRule="auto"/>
              <w:jc w:val="both"/>
              <w:rPr>
                <w:rFonts w:cs="Times New Roman"/>
                <w:szCs w:val="24"/>
              </w:rPr>
            </w:pPr>
            <w:r>
              <w:rPr>
                <w:rFonts w:cs="Times New Roman"/>
                <w:szCs w:val="24"/>
              </w:rPr>
              <w:t xml:space="preserve">Tên đầy đủ </w:t>
            </w:r>
          </w:p>
        </w:tc>
      </w:tr>
      <w:tr w:rsidR="00717759" w:rsidRPr="000F227B" w14:paraId="087F2410" w14:textId="77777777" w:rsidTr="00717759">
        <w:tc>
          <w:tcPr>
            <w:tcW w:w="357" w:type="pct"/>
            <w:vAlign w:val="center"/>
          </w:tcPr>
          <w:p w14:paraId="5DC919DA"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06F1A859" w14:textId="77777777" w:rsidR="00717759" w:rsidRPr="000F227B" w:rsidRDefault="00717759" w:rsidP="00717759">
            <w:pPr>
              <w:shd w:val="clear" w:color="auto" w:fill="FFFFFF"/>
              <w:spacing w:line="360" w:lineRule="auto"/>
              <w:rPr>
                <w:rFonts w:cs="Times New Roman"/>
                <w:color w:val="A31515"/>
                <w:szCs w:val="24"/>
              </w:rPr>
            </w:pPr>
            <w:r>
              <w:rPr>
                <w:rFonts w:cs="Times New Roman"/>
                <w:color w:val="A31515"/>
                <w:szCs w:val="24"/>
              </w:rPr>
              <w:t>phoneNumber</w:t>
            </w:r>
          </w:p>
        </w:tc>
        <w:tc>
          <w:tcPr>
            <w:tcW w:w="3309" w:type="pct"/>
            <w:vAlign w:val="center"/>
          </w:tcPr>
          <w:p w14:paraId="7FD4243D" w14:textId="77777777" w:rsidR="00717759" w:rsidRPr="000F227B" w:rsidRDefault="00717759" w:rsidP="00717759">
            <w:pPr>
              <w:widowControl w:val="0"/>
              <w:spacing w:line="360" w:lineRule="auto"/>
              <w:jc w:val="both"/>
              <w:rPr>
                <w:rFonts w:cs="Times New Roman"/>
                <w:szCs w:val="24"/>
              </w:rPr>
            </w:pPr>
            <w:r>
              <w:rPr>
                <w:rFonts w:cs="Times New Roman"/>
                <w:szCs w:val="24"/>
              </w:rPr>
              <w:t>Số điện thoại</w:t>
            </w:r>
          </w:p>
        </w:tc>
      </w:tr>
      <w:tr w:rsidR="00717759" w:rsidRPr="000F227B" w14:paraId="2DBAC0A1" w14:textId="77777777" w:rsidTr="00717759">
        <w:tc>
          <w:tcPr>
            <w:tcW w:w="357" w:type="pct"/>
            <w:vAlign w:val="center"/>
          </w:tcPr>
          <w:p w14:paraId="10971C82"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102D5E87"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code</w:t>
            </w:r>
          </w:p>
        </w:tc>
        <w:tc>
          <w:tcPr>
            <w:tcW w:w="3309" w:type="pct"/>
            <w:vAlign w:val="center"/>
          </w:tcPr>
          <w:p w14:paraId="37901678"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2E9F2B85" w14:textId="77777777" w:rsidTr="00717759">
        <w:tc>
          <w:tcPr>
            <w:tcW w:w="357" w:type="pct"/>
            <w:vAlign w:val="center"/>
          </w:tcPr>
          <w:p w14:paraId="707C9B74"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7764AF77"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notifyMessage</w:t>
            </w:r>
          </w:p>
        </w:tc>
        <w:tc>
          <w:tcPr>
            <w:tcW w:w="3309" w:type="pct"/>
            <w:vAlign w:val="center"/>
          </w:tcPr>
          <w:p w14:paraId="6CAC7205"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7D2AC35D" w14:textId="77777777" w:rsidTr="00717759">
        <w:tc>
          <w:tcPr>
            <w:tcW w:w="357" w:type="pct"/>
            <w:vAlign w:val="center"/>
          </w:tcPr>
          <w:p w14:paraId="2B5550FA"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0310617D"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errorMessage</w:t>
            </w:r>
          </w:p>
        </w:tc>
        <w:tc>
          <w:tcPr>
            <w:tcW w:w="3309" w:type="pct"/>
            <w:vAlign w:val="center"/>
          </w:tcPr>
          <w:p w14:paraId="2678A3A5"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45BAEC5A" w14:textId="77777777" w:rsidTr="00717759">
        <w:tc>
          <w:tcPr>
            <w:tcW w:w="357" w:type="pct"/>
            <w:vAlign w:val="center"/>
          </w:tcPr>
          <w:p w14:paraId="6C95B022"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4592F12D"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errorData</w:t>
            </w:r>
          </w:p>
        </w:tc>
        <w:tc>
          <w:tcPr>
            <w:tcW w:w="3309" w:type="pct"/>
            <w:vAlign w:val="center"/>
          </w:tcPr>
          <w:p w14:paraId="313B29AF"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4F0450D4" w14:textId="77777777" w:rsidTr="00717759">
        <w:tc>
          <w:tcPr>
            <w:tcW w:w="357" w:type="pct"/>
            <w:vAlign w:val="center"/>
          </w:tcPr>
          <w:p w14:paraId="2F0A0101"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2DD541B4" w14:textId="77777777" w:rsidR="00717759" w:rsidRPr="000F227B" w:rsidRDefault="00717759" w:rsidP="00717759">
            <w:pPr>
              <w:widowControl w:val="0"/>
              <w:spacing w:line="360" w:lineRule="auto"/>
              <w:rPr>
                <w:rFonts w:cs="Times New Roman"/>
                <w:szCs w:val="24"/>
              </w:rPr>
            </w:pPr>
            <w:r w:rsidRPr="002E520B">
              <w:rPr>
                <w:rFonts w:cs="Times New Roman"/>
                <w:color w:val="A31515"/>
                <w:szCs w:val="24"/>
              </w:rPr>
              <w:t>errorTranslate</w:t>
            </w:r>
          </w:p>
        </w:tc>
        <w:tc>
          <w:tcPr>
            <w:tcW w:w="3309" w:type="pct"/>
            <w:vAlign w:val="center"/>
          </w:tcPr>
          <w:p w14:paraId="69467506" w14:textId="77777777" w:rsidR="00717759" w:rsidRPr="000F227B"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6AA7E9A3" w14:textId="77777777" w:rsidTr="00717759">
        <w:tc>
          <w:tcPr>
            <w:tcW w:w="357" w:type="pct"/>
            <w:vAlign w:val="center"/>
          </w:tcPr>
          <w:p w14:paraId="739DB333" w14:textId="77777777" w:rsidR="00717759" w:rsidRPr="000F227B" w:rsidRDefault="00717759" w:rsidP="006E470A">
            <w:pPr>
              <w:pStyle w:val="ListParagraph"/>
              <w:widowControl w:val="0"/>
              <w:numPr>
                <w:ilvl w:val="0"/>
                <w:numId w:val="139"/>
              </w:numPr>
              <w:tabs>
                <w:tab w:val="left" w:pos="284"/>
                <w:tab w:val="left" w:pos="360"/>
              </w:tabs>
              <w:spacing w:line="360" w:lineRule="auto"/>
              <w:ind w:left="57" w:firstLine="113"/>
              <w:rPr>
                <w:rFonts w:cs="Times New Roman"/>
                <w:szCs w:val="24"/>
              </w:rPr>
            </w:pPr>
          </w:p>
        </w:tc>
        <w:tc>
          <w:tcPr>
            <w:tcW w:w="1334" w:type="pct"/>
            <w:vAlign w:val="center"/>
          </w:tcPr>
          <w:p w14:paraId="03F091BC"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additionalProperties</w:t>
            </w:r>
          </w:p>
        </w:tc>
        <w:tc>
          <w:tcPr>
            <w:tcW w:w="3309" w:type="pct"/>
            <w:vAlign w:val="center"/>
          </w:tcPr>
          <w:p w14:paraId="3F13837B"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bl>
    <w:p w14:paraId="46BAF7E4" w14:textId="77777777" w:rsidR="00717759" w:rsidRPr="000F227B" w:rsidRDefault="00717759" w:rsidP="00717759">
      <w:pPr>
        <w:widowControl w:val="0"/>
        <w:spacing w:after="0" w:line="360" w:lineRule="auto"/>
        <w:jc w:val="both"/>
        <w:rPr>
          <w:rFonts w:cs="Times New Roman"/>
          <w:szCs w:val="24"/>
        </w:rPr>
      </w:pPr>
    </w:p>
    <w:p w14:paraId="0DC4D254" w14:textId="77777777" w:rsidR="00717759" w:rsidRPr="000F227B" w:rsidRDefault="00717759" w:rsidP="00717759">
      <w:pPr>
        <w:pStyle w:val="bullet1"/>
      </w:pPr>
      <w:r w:rsidRPr="000F227B">
        <w:t>Response mẫu:</w:t>
      </w:r>
    </w:p>
    <w:p w14:paraId="52C59497" w14:textId="77777777" w:rsidR="00717759" w:rsidRDefault="00717759" w:rsidP="00717759">
      <w:pPr>
        <w:pStyle w:val="bullet1"/>
        <w:rPr>
          <w:color w:val="000000"/>
          <w:kern w:val="0"/>
          <w14:ligatures w14:val="none"/>
        </w:rPr>
      </w:pPr>
      <w:r w:rsidRPr="000075E6">
        <w:rPr>
          <w:color w:val="000000"/>
          <w:kern w:val="0"/>
          <w14:ligatures w14:val="none"/>
        </w:rPr>
        <w:t>{</w:t>
      </w:r>
    </w:p>
    <w:p w14:paraId="00E247EA"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"isSuccessful" : true,</w:t>
      </w:r>
    </w:p>
    <w:p w14:paraId="03ED946F"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"data" : {</w:t>
      </w:r>
    </w:p>
    <w:p w14:paraId="4C64112F"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"email" : "HATest@gamil.com",</w:t>
      </w:r>
    </w:p>
    <w:p w14:paraId="35F41984"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"phoneNumber" : "0965985556",</w:t>
      </w:r>
    </w:p>
    <w:p w14:paraId="7083A495"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"name" : "Admin shop HA6"</w:t>
      </w:r>
    </w:p>
    <w:p w14:paraId="054DDAD9"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w:t>
      </w:r>
    </w:p>
    <w:p w14:paraId="16D16DE8"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"code" : "00",</w:t>
      </w:r>
    </w:p>
    <w:p w14:paraId="7B722429"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"notifyMessage" : null,</w:t>
      </w:r>
    </w:p>
    <w:p w14:paraId="64E232A7"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"errorMessage" : null,</w:t>
      </w:r>
    </w:p>
    <w:p w14:paraId="54BE10F3"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"errorData" : null,</w:t>
      </w:r>
    </w:p>
    <w:p w14:paraId="1A9D23C7" w14:textId="77777777" w:rsidR="00717759" w:rsidRPr="0047258B" w:rsidRDefault="00717759" w:rsidP="00717759">
      <w:pPr>
        <w:pStyle w:val="bullet1"/>
        <w:numPr>
          <w:ilvl w:val="0"/>
          <w:numId w:val="0"/>
        </w:numPr>
        <w:rPr>
          <w:color w:val="000000"/>
          <w:kern w:val="0"/>
          <w14:ligatures w14:val="none"/>
        </w:rPr>
      </w:pPr>
      <w:r w:rsidRPr="0047258B">
        <w:rPr>
          <w:color w:val="000000"/>
          <w:kern w:val="0"/>
          <w14:ligatures w14:val="none"/>
        </w:rPr>
        <w:t xml:space="preserve">  "additionalProperties" : { },</w:t>
      </w:r>
    </w:p>
    <w:p w14:paraId="1972598B" w14:textId="77777777" w:rsidR="00717759" w:rsidRPr="000075E6" w:rsidRDefault="00717759" w:rsidP="00717759">
      <w:pPr>
        <w:pStyle w:val="bullet1"/>
        <w:numPr>
          <w:ilvl w:val="0"/>
          <w:numId w:val="0"/>
        </w:numPr>
        <w:rPr>
          <w:color w:val="000000"/>
          <w:kern w:val="0"/>
          <w14:ligatures w14:val="none"/>
        </w:rPr>
      </w:pPr>
      <w:r w:rsidRPr="0047258B">
        <w:rPr>
          <w:color w:val="000000"/>
          <w:kern w:val="0"/>
          <w14:ligatures w14:val="none"/>
        </w:rPr>
        <w:t xml:space="preserve">  "errorTranslate" : null</w:t>
      </w:r>
    </w:p>
    <w:p w14:paraId="52E1F194" w14:textId="77777777" w:rsidR="00717759" w:rsidRPr="000F227B" w:rsidRDefault="00717759" w:rsidP="00717759">
      <w:pPr>
        <w:pStyle w:val="bullet1"/>
        <w:numPr>
          <w:ilvl w:val="0"/>
          <w:numId w:val="0"/>
        </w:numPr>
        <w:ind w:left="284"/>
      </w:pPr>
      <w:r w:rsidRPr="000075E6">
        <w:rPr>
          <w:color w:val="000000"/>
          <w:kern w:val="0"/>
          <w14:ligatures w14:val="none"/>
        </w:rPr>
        <w:t>}</w:t>
      </w:r>
    </w:p>
    <w:p w14:paraId="40FD8A91" w14:textId="77777777" w:rsidR="00717759" w:rsidRPr="000F227B" w:rsidRDefault="00717759" w:rsidP="00334AD1">
      <w:pPr>
        <w:pStyle w:val="Heading4"/>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3D093F75" w14:textId="77777777" w:rsidTr="00717759">
        <w:trPr>
          <w:tblHeader/>
        </w:trPr>
        <w:tc>
          <w:tcPr>
            <w:tcW w:w="704" w:type="dxa"/>
            <w:shd w:val="clear" w:color="auto" w:fill="4472C4" w:themeFill="accent1"/>
            <w:vAlign w:val="center"/>
          </w:tcPr>
          <w:p w14:paraId="59B9A14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416E3C3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56AB0E3D" w14:textId="77777777" w:rsidTr="00717759">
        <w:tc>
          <w:tcPr>
            <w:tcW w:w="704" w:type="dxa"/>
            <w:vAlign w:val="center"/>
          </w:tcPr>
          <w:p w14:paraId="26D442CC" w14:textId="77777777" w:rsidR="00717759" w:rsidRPr="000F227B" w:rsidRDefault="00717759" w:rsidP="006E470A">
            <w:pPr>
              <w:pStyle w:val="ListParagraph"/>
              <w:widowControl w:val="0"/>
              <w:numPr>
                <w:ilvl w:val="0"/>
                <w:numId w:val="140"/>
              </w:numPr>
              <w:tabs>
                <w:tab w:val="left" w:pos="172"/>
                <w:tab w:val="left" w:pos="360"/>
              </w:tabs>
              <w:spacing w:line="360" w:lineRule="auto"/>
              <w:ind w:hanging="548"/>
              <w:rPr>
                <w:rFonts w:cs="Times New Roman"/>
                <w:szCs w:val="24"/>
              </w:rPr>
            </w:pPr>
          </w:p>
        </w:tc>
        <w:tc>
          <w:tcPr>
            <w:tcW w:w="8691" w:type="dxa"/>
            <w:vAlign w:val="center"/>
          </w:tcPr>
          <w:p w14:paraId="3813570A" w14:textId="77777777" w:rsidR="00717759" w:rsidRPr="000F227B" w:rsidRDefault="00717759" w:rsidP="00717759">
            <w:pPr>
              <w:pStyle w:val="bullet1"/>
              <w:numPr>
                <w:ilvl w:val="0"/>
                <w:numId w:val="0"/>
              </w:numPr>
            </w:pPr>
            <w:r w:rsidRPr="000F227B">
              <w:t xml:space="preserve">Thực hiện </w:t>
            </w:r>
            <w:r>
              <w:t>lấy thông tin người dùng</w:t>
            </w:r>
          </w:p>
          <w:tbl>
            <w:tblPr>
              <w:tblStyle w:val="TableGrid"/>
              <w:tblW w:w="0" w:type="auto"/>
              <w:tblLook w:val="04A0" w:firstRow="1" w:lastRow="0" w:firstColumn="1" w:lastColumn="0" w:noHBand="0" w:noVBand="1"/>
            </w:tblPr>
            <w:tblGrid>
              <w:gridCol w:w="8465"/>
            </w:tblGrid>
            <w:tr w:rsidR="00717759" w:rsidRPr="000F227B" w14:paraId="712AB8FE" w14:textId="77777777" w:rsidTr="00717759">
              <w:tc>
                <w:tcPr>
                  <w:tcW w:w="8465" w:type="dxa"/>
                </w:tcPr>
                <w:p w14:paraId="58FEE6AF"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SELECT * FROM `</w:t>
                  </w:r>
                  <w:r>
                    <w:rPr>
                      <w:rFonts w:cs="Times New Roman"/>
                      <w:szCs w:val="24"/>
                    </w:rPr>
                    <w:t>users</w:t>
                  </w:r>
                  <w:r w:rsidRPr="000F227B">
                    <w:rPr>
                      <w:rFonts w:cs="Times New Roman"/>
                      <w:szCs w:val="24"/>
                    </w:rPr>
                    <w:t>` WHERE `</w:t>
                  </w:r>
                  <w:r>
                    <w:rPr>
                      <w:rFonts w:cs="Times New Roman"/>
                      <w:szCs w:val="24"/>
                    </w:rPr>
                    <w:t>Id</w:t>
                  </w:r>
                  <w:r w:rsidRPr="000F227B">
                    <w:rPr>
                      <w:rFonts w:cs="Times New Roman"/>
                      <w:szCs w:val="24"/>
                    </w:rPr>
                    <w:t xml:space="preserve">` = '_giá trị_' </w:t>
                  </w:r>
                </w:p>
                <w:p w14:paraId="45E4AF6D" w14:textId="77777777" w:rsidR="00717759" w:rsidRPr="000F227B" w:rsidRDefault="00717759" w:rsidP="00717759">
                  <w:pPr>
                    <w:pStyle w:val="bullet1"/>
                    <w:numPr>
                      <w:ilvl w:val="0"/>
                      <w:numId w:val="0"/>
                    </w:numPr>
                  </w:pPr>
                  <w:r w:rsidRPr="000F227B">
                    <w:t xml:space="preserve">Trong đó: </w:t>
                  </w:r>
                </w:p>
              </w:tc>
            </w:tr>
          </w:tbl>
          <w:p w14:paraId="0F07E4A8" w14:textId="77777777" w:rsidR="00717759" w:rsidRDefault="00717759" w:rsidP="00717759">
            <w:pPr>
              <w:pStyle w:val="bullet1"/>
            </w:pPr>
            <w:r>
              <w:t>Gọi hàm tạo PublishViewId</w:t>
            </w:r>
          </w:p>
          <w:p w14:paraId="3CDBC897" w14:textId="77777777" w:rsidR="00717759" w:rsidRPr="000F227B" w:rsidRDefault="00717759" w:rsidP="00717759">
            <w:pPr>
              <w:pStyle w:val="bullet1"/>
            </w:pPr>
            <w:r>
              <w:lastRenderedPageBreak/>
              <w:t xml:space="preserve">Đổ dữ liệu tìm được vào Output: </w:t>
            </w:r>
            <w:r w:rsidRPr="000075E6">
              <w:rPr>
                <w:color w:val="000000"/>
                <w:kern w:val="0"/>
                <w14:ligatures w14:val="none"/>
              </w:rPr>
              <w:t>user</w:t>
            </w:r>
          </w:p>
        </w:tc>
      </w:tr>
      <w:tr w:rsidR="00717759" w:rsidRPr="000F227B" w14:paraId="1843DC35" w14:textId="77777777" w:rsidTr="00717759">
        <w:tc>
          <w:tcPr>
            <w:tcW w:w="704" w:type="dxa"/>
            <w:vAlign w:val="center"/>
          </w:tcPr>
          <w:p w14:paraId="7B4E1BA3" w14:textId="77777777" w:rsidR="00717759" w:rsidRPr="000F227B" w:rsidRDefault="00717759" w:rsidP="006E470A">
            <w:pPr>
              <w:pStyle w:val="ListParagraph"/>
              <w:widowControl w:val="0"/>
              <w:numPr>
                <w:ilvl w:val="0"/>
                <w:numId w:val="140"/>
              </w:numPr>
              <w:tabs>
                <w:tab w:val="left" w:pos="172"/>
                <w:tab w:val="left" w:pos="360"/>
              </w:tabs>
              <w:spacing w:line="360" w:lineRule="auto"/>
              <w:ind w:hanging="548"/>
              <w:rPr>
                <w:rFonts w:cs="Times New Roman"/>
                <w:szCs w:val="24"/>
              </w:rPr>
            </w:pPr>
          </w:p>
        </w:tc>
        <w:tc>
          <w:tcPr>
            <w:tcW w:w="8691" w:type="dxa"/>
            <w:vAlign w:val="center"/>
          </w:tcPr>
          <w:p w14:paraId="7E87487A"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Thực hiện </w:t>
            </w:r>
            <w:r>
              <w:rPr>
                <w:rFonts w:cs="Times New Roman"/>
                <w:szCs w:val="24"/>
              </w:rPr>
              <w:t>lấy thông tin</w:t>
            </w:r>
            <w:r w:rsidRPr="000F227B">
              <w:rPr>
                <w:rFonts w:cs="Times New Roman"/>
                <w:szCs w:val="24"/>
              </w:rPr>
              <w:t xml:space="preserve"> tenants</w:t>
            </w:r>
          </w:p>
          <w:tbl>
            <w:tblPr>
              <w:tblStyle w:val="TableGrid"/>
              <w:tblW w:w="0" w:type="auto"/>
              <w:tblLook w:val="04A0" w:firstRow="1" w:lastRow="0" w:firstColumn="1" w:lastColumn="0" w:noHBand="0" w:noVBand="1"/>
            </w:tblPr>
            <w:tblGrid>
              <w:gridCol w:w="8465"/>
            </w:tblGrid>
            <w:tr w:rsidR="00717759" w:rsidRPr="000F227B" w14:paraId="59375234" w14:textId="77777777" w:rsidTr="00717759">
              <w:tc>
                <w:tcPr>
                  <w:tcW w:w="8465" w:type="dxa"/>
                </w:tcPr>
                <w:p w14:paraId="26F471B9"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SELECT * FROM `</w:t>
                  </w:r>
                  <w:r>
                    <w:rPr>
                      <w:rFonts w:cs="Times New Roman"/>
                      <w:szCs w:val="24"/>
                    </w:rPr>
                    <w:t>tenant</w:t>
                  </w:r>
                  <w:r w:rsidRPr="000F227B">
                    <w:rPr>
                      <w:rFonts w:cs="Times New Roman"/>
                      <w:szCs w:val="24"/>
                    </w:rPr>
                    <w:t>` WHERE `</w:t>
                  </w:r>
                  <w:r>
                    <w:rPr>
                      <w:rFonts w:cs="Times New Roman"/>
                      <w:szCs w:val="24"/>
                    </w:rPr>
                    <w:t>Id</w:t>
                  </w:r>
                  <w:r w:rsidRPr="000F227B">
                    <w:rPr>
                      <w:rFonts w:cs="Times New Roman"/>
                      <w:szCs w:val="24"/>
                    </w:rPr>
                    <w:t xml:space="preserve">` = '_giá trị_' </w:t>
                  </w:r>
                </w:p>
                <w:p w14:paraId="0ABB945C"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Trong đó: </w:t>
                  </w:r>
                </w:p>
              </w:tc>
            </w:tr>
          </w:tbl>
          <w:p w14:paraId="3A598B5A" w14:textId="77777777" w:rsidR="00717759" w:rsidRPr="000F227B" w:rsidRDefault="00717759" w:rsidP="00717759">
            <w:pPr>
              <w:pStyle w:val="bullet1"/>
            </w:pPr>
            <w:r>
              <w:t>Đổ dữ liệu tìm được vào Output: tenantDto</w:t>
            </w:r>
          </w:p>
        </w:tc>
      </w:tr>
      <w:tr w:rsidR="00717759" w:rsidRPr="000F227B" w14:paraId="219AC58A" w14:textId="77777777" w:rsidTr="00717759">
        <w:tc>
          <w:tcPr>
            <w:tcW w:w="704" w:type="dxa"/>
            <w:vAlign w:val="center"/>
          </w:tcPr>
          <w:p w14:paraId="7E638EEE" w14:textId="77777777" w:rsidR="00717759" w:rsidRPr="000F227B" w:rsidRDefault="00717759" w:rsidP="006E470A">
            <w:pPr>
              <w:pStyle w:val="ListParagraph"/>
              <w:widowControl w:val="0"/>
              <w:numPr>
                <w:ilvl w:val="0"/>
                <w:numId w:val="140"/>
              </w:numPr>
              <w:tabs>
                <w:tab w:val="left" w:pos="172"/>
                <w:tab w:val="left" w:pos="360"/>
              </w:tabs>
              <w:spacing w:line="360" w:lineRule="auto"/>
              <w:ind w:hanging="548"/>
              <w:rPr>
                <w:rFonts w:cs="Times New Roman"/>
                <w:szCs w:val="24"/>
              </w:rPr>
            </w:pPr>
          </w:p>
        </w:tc>
        <w:tc>
          <w:tcPr>
            <w:tcW w:w="8691" w:type="dxa"/>
            <w:vAlign w:val="center"/>
          </w:tcPr>
          <w:p w14:paraId="4C6F2AB5"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Thực hiện </w:t>
            </w:r>
            <w:r>
              <w:rPr>
                <w:rFonts w:cs="Times New Roman"/>
                <w:szCs w:val="24"/>
              </w:rPr>
              <w:t>lấy thông tin</w:t>
            </w:r>
            <w:r w:rsidRPr="000F227B">
              <w:rPr>
                <w:rFonts w:cs="Times New Roman"/>
                <w:szCs w:val="24"/>
              </w:rPr>
              <w:t xml:space="preserve"> </w:t>
            </w:r>
            <w:r>
              <w:rPr>
                <w:rFonts w:cs="Times New Roman"/>
                <w:szCs w:val="24"/>
              </w:rPr>
              <w:t>quyền tài khoản</w:t>
            </w:r>
          </w:p>
          <w:tbl>
            <w:tblPr>
              <w:tblStyle w:val="TableGrid"/>
              <w:tblW w:w="0" w:type="auto"/>
              <w:tblLook w:val="04A0" w:firstRow="1" w:lastRow="0" w:firstColumn="1" w:lastColumn="0" w:noHBand="0" w:noVBand="1"/>
            </w:tblPr>
            <w:tblGrid>
              <w:gridCol w:w="8465"/>
            </w:tblGrid>
            <w:tr w:rsidR="00717759" w:rsidRPr="000F227B" w14:paraId="1931574B" w14:textId="77777777" w:rsidTr="00717759">
              <w:tc>
                <w:tcPr>
                  <w:tcW w:w="8465" w:type="dxa"/>
                </w:tcPr>
                <w:p w14:paraId="5FC65178"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SELECT * FROM `</w:t>
                  </w:r>
                  <w:r>
                    <w:rPr>
                      <w:rFonts w:cs="Times New Roman"/>
                      <w:szCs w:val="24"/>
                    </w:rPr>
                    <w:t>user_role</w:t>
                  </w:r>
                  <w:r w:rsidRPr="000F227B">
                    <w:rPr>
                      <w:rFonts w:cs="Times New Roman"/>
                      <w:szCs w:val="24"/>
                    </w:rPr>
                    <w:t>`</w:t>
                  </w:r>
                  <w:r>
                    <w:rPr>
                      <w:rFonts w:cs="Times New Roman"/>
                      <w:szCs w:val="24"/>
                    </w:rPr>
                    <w:t xml:space="preserve"> ur JOIN role_permission_grants pr ON ur.RoleId = pr.RoleId </w:t>
                  </w:r>
                  <w:r w:rsidRPr="000F227B">
                    <w:rPr>
                      <w:rFonts w:cs="Times New Roman"/>
                      <w:szCs w:val="24"/>
                    </w:rPr>
                    <w:t xml:space="preserve"> WHERE </w:t>
                  </w:r>
                  <w:r>
                    <w:rPr>
                      <w:rFonts w:cs="Times New Roman"/>
                      <w:szCs w:val="24"/>
                    </w:rPr>
                    <w:t>ur.UserId</w:t>
                  </w:r>
                  <w:r w:rsidRPr="000F227B">
                    <w:rPr>
                      <w:rFonts w:cs="Times New Roman"/>
                      <w:szCs w:val="24"/>
                    </w:rPr>
                    <w:t xml:space="preserve"> = '_giá trị_' </w:t>
                  </w:r>
                </w:p>
                <w:p w14:paraId="56306220"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Trong đó: </w:t>
                  </w:r>
                </w:p>
              </w:tc>
            </w:tr>
          </w:tbl>
          <w:p w14:paraId="14EEA0C8" w14:textId="77777777" w:rsidR="00717759" w:rsidRPr="000F227B" w:rsidRDefault="00717759" w:rsidP="00717759">
            <w:pPr>
              <w:pStyle w:val="bullet1"/>
            </w:pPr>
            <w:r>
              <w:t>Đổ dữ liệu tìm được vào Output: listPermission</w:t>
            </w:r>
          </w:p>
        </w:tc>
      </w:tr>
      <w:tr w:rsidR="00717759" w:rsidRPr="000F227B" w14:paraId="1D4FE772" w14:textId="77777777" w:rsidTr="00717759">
        <w:tc>
          <w:tcPr>
            <w:tcW w:w="704" w:type="dxa"/>
            <w:vAlign w:val="center"/>
          </w:tcPr>
          <w:p w14:paraId="49991167" w14:textId="77777777" w:rsidR="00717759" w:rsidRPr="000F227B" w:rsidRDefault="00717759" w:rsidP="006E470A">
            <w:pPr>
              <w:pStyle w:val="ListParagraph"/>
              <w:widowControl w:val="0"/>
              <w:numPr>
                <w:ilvl w:val="0"/>
                <w:numId w:val="140"/>
              </w:numPr>
              <w:tabs>
                <w:tab w:val="left" w:pos="172"/>
                <w:tab w:val="left" w:pos="360"/>
              </w:tabs>
              <w:spacing w:line="360" w:lineRule="auto"/>
              <w:ind w:hanging="548"/>
              <w:rPr>
                <w:rFonts w:cs="Times New Roman"/>
                <w:szCs w:val="24"/>
              </w:rPr>
            </w:pPr>
          </w:p>
        </w:tc>
        <w:tc>
          <w:tcPr>
            <w:tcW w:w="8691" w:type="dxa"/>
            <w:vAlign w:val="center"/>
          </w:tcPr>
          <w:p w14:paraId="103D8732"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Thực hiện </w:t>
            </w:r>
            <w:r>
              <w:rPr>
                <w:rFonts w:cs="Times New Roman"/>
                <w:szCs w:val="24"/>
              </w:rPr>
              <w:t>lấy thông tin</w:t>
            </w:r>
            <w:r w:rsidRPr="000F227B">
              <w:rPr>
                <w:rFonts w:cs="Times New Roman"/>
                <w:szCs w:val="24"/>
              </w:rPr>
              <w:t xml:space="preserve"> </w:t>
            </w:r>
            <w:r>
              <w:rPr>
                <w:rFonts w:cs="Times New Roman"/>
                <w:szCs w:val="24"/>
              </w:rPr>
              <w:t>quyền admin_tenant(đối với tk  là Admin tenant)</w:t>
            </w:r>
          </w:p>
          <w:tbl>
            <w:tblPr>
              <w:tblStyle w:val="TableGrid"/>
              <w:tblW w:w="0" w:type="auto"/>
              <w:tblLook w:val="04A0" w:firstRow="1" w:lastRow="0" w:firstColumn="1" w:lastColumn="0" w:noHBand="0" w:noVBand="1"/>
            </w:tblPr>
            <w:tblGrid>
              <w:gridCol w:w="8465"/>
            </w:tblGrid>
            <w:tr w:rsidR="00717759" w:rsidRPr="000F227B" w14:paraId="163DF8F7" w14:textId="77777777" w:rsidTr="00717759">
              <w:tc>
                <w:tcPr>
                  <w:tcW w:w="8465" w:type="dxa"/>
                </w:tcPr>
                <w:p w14:paraId="2378366C" w14:textId="77777777" w:rsidR="00717759" w:rsidRPr="00012E05" w:rsidRDefault="00717759" w:rsidP="00717759">
                  <w:pPr>
                    <w:widowControl w:val="0"/>
                    <w:spacing w:line="360" w:lineRule="auto"/>
                    <w:jc w:val="both"/>
                    <w:rPr>
                      <w:rFonts w:cs="Times New Roman"/>
                      <w:szCs w:val="24"/>
                    </w:rPr>
                  </w:pPr>
                  <w:r w:rsidRPr="00012E05">
                    <w:rPr>
                      <w:rFonts w:cs="Times New Roman"/>
                      <w:szCs w:val="24"/>
                    </w:rPr>
                    <w:t>SELECT rg.PermissionName FROM role_permission_grants rg</w:t>
                  </w:r>
                </w:p>
                <w:p w14:paraId="55CC9BFC" w14:textId="77777777" w:rsidR="00717759" w:rsidRPr="00012E05" w:rsidRDefault="00717759" w:rsidP="00717759">
                  <w:pPr>
                    <w:widowControl w:val="0"/>
                    <w:spacing w:line="360" w:lineRule="auto"/>
                    <w:jc w:val="both"/>
                    <w:rPr>
                      <w:rFonts w:cs="Times New Roman"/>
                      <w:szCs w:val="24"/>
                    </w:rPr>
                  </w:pPr>
                  <w:r w:rsidRPr="00012E05">
                    <w:rPr>
                      <w:rFonts w:cs="Times New Roman"/>
                      <w:szCs w:val="24"/>
                    </w:rPr>
                    <w:t xml:space="preserve">                                          join roles r on r.Id = rg.RoleId</w:t>
                  </w:r>
                </w:p>
                <w:p w14:paraId="2588E8B7" w14:textId="77777777" w:rsidR="00717759" w:rsidRPr="000F227B" w:rsidRDefault="00717759" w:rsidP="00717759">
                  <w:pPr>
                    <w:widowControl w:val="0"/>
                    <w:spacing w:line="360" w:lineRule="auto"/>
                    <w:jc w:val="both"/>
                    <w:rPr>
                      <w:rFonts w:cs="Times New Roman"/>
                      <w:szCs w:val="24"/>
                    </w:rPr>
                  </w:pPr>
                  <w:r w:rsidRPr="00012E05">
                    <w:rPr>
                      <w:rFonts w:cs="Times New Roman"/>
                      <w:szCs w:val="24"/>
                    </w:rPr>
                    <w:t xml:space="preserve">        where r.IsDeleted = 0 and r.TenantId = 0 and r.`Name` = 'admin_tenant'</w:t>
                  </w:r>
                </w:p>
                <w:p w14:paraId="105489FA"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Trong đó: </w:t>
                  </w:r>
                </w:p>
              </w:tc>
            </w:tr>
          </w:tbl>
          <w:p w14:paraId="6284D799" w14:textId="77777777" w:rsidR="00717759" w:rsidRPr="000F227B" w:rsidRDefault="00717759" w:rsidP="00717759">
            <w:pPr>
              <w:pStyle w:val="bullet1"/>
            </w:pPr>
            <w:r>
              <w:t>Đổ dữ liệu tìm được vào Output: listPermission</w:t>
            </w:r>
          </w:p>
        </w:tc>
      </w:tr>
      <w:tr w:rsidR="00717759" w:rsidRPr="000F227B" w14:paraId="5D9E054B" w14:textId="77777777" w:rsidTr="00717759">
        <w:tc>
          <w:tcPr>
            <w:tcW w:w="704" w:type="dxa"/>
            <w:vAlign w:val="center"/>
          </w:tcPr>
          <w:p w14:paraId="1D6EB23E" w14:textId="77777777" w:rsidR="00717759" w:rsidRPr="000F227B" w:rsidRDefault="00717759" w:rsidP="006E470A">
            <w:pPr>
              <w:pStyle w:val="ListParagraph"/>
              <w:widowControl w:val="0"/>
              <w:numPr>
                <w:ilvl w:val="0"/>
                <w:numId w:val="140"/>
              </w:numPr>
              <w:tabs>
                <w:tab w:val="left" w:pos="172"/>
                <w:tab w:val="left" w:pos="360"/>
              </w:tabs>
              <w:spacing w:line="360" w:lineRule="auto"/>
              <w:ind w:hanging="548"/>
              <w:rPr>
                <w:rFonts w:cs="Times New Roman"/>
                <w:szCs w:val="24"/>
              </w:rPr>
            </w:pPr>
          </w:p>
        </w:tc>
        <w:tc>
          <w:tcPr>
            <w:tcW w:w="8691" w:type="dxa"/>
            <w:vAlign w:val="center"/>
          </w:tcPr>
          <w:p w14:paraId="3AB8C659" w14:textId="77777777" w:rsidR="00717759" w:rsidRPr="000F227B" w:rsidRDefault="00717759" w:rsidP="00717759">
            <w:pPr>
              <w:widowControl w:val="0"/>
              <w:spacing w:line="360" w:lineRule="auto"/>
              <w:jc w:val="both"/>
              <w:rPr>
                <w:rFonts w:cs="Times New Roman"/>
                <w:szCs w:val="24"/>
              </w:rPr>
            </w:pPr>
            <w:r>
              <w:rPr>
                <w:rFonts w:cs="Times New Roman"/>
                <w:szCs w:val="24"/>
              </w:rPr>
              <w:t xml:space="preserve">Đối với tài khoản là supper admin. </w:t>
            </w:r>
            <w:r w:rsidRPr="00012E05">
              <w:rPr>
                <w:rFonts w:cs="Times New Roman"/>
                <w:szCs w:val="24"/>
              </w:rPr>
              <w:t>Output</w:t>
            </w:r>
            <w:r>
              <w:rPr>
                <w:rFonts w:cs="Times New Roman"/>
                <w:szCs w:val="24"/>
              </w:rPr>
              <w:t xml:space="preserve"> :ListPermission để trống</w:t>
            </w:r>
          </w:p>
        </w:tc>
      </w:tr>
      <w:tr w:rsidR="00717759" w:rsidRPr="000F227B" w14:paraId="0F77561E" w14:textId="77777777" w:rsidTr="00717759">
        <w:tc>
          <w:tcPr>
            <w:tcW w:w="704" w:type="dxa"/>
            <w:vAlign w:val="center"/>
          </w:tcPr>
          <w:p w14:paraId="123DFA98" w14:textId="77777777" w:rsidR="00717759" w:rsidRPr="000F227B" w:rsidRDefault="00717759" w:rsidP="006E470A">
            <w:pPr>
              <w:pStyle w:val="ListParagraph"/>
              <w:widowControl w:val="0"/>
              <w:numPr>
                <w:ilvl w:val="0"/>
                <w:numId w:val="140"/>
              </w:numPr>
              <w:tabs>
                <w:tab w:val="left" w:pos="172"/>
                <w:tab w:val="left" w:pos="360"/>
              </w:tabs>
              <w:spacing w:line="360" w:lineRule="auto"/>
              <w:ind w:hanging="548"/>
              <w:rPr>
                <w:rFonts w:cs="Times New Roman"/>
                <w:szCs w:val="24"/>
              </w:rPr>
            </w:pPr>
          </w:p>
        </w:tc>
        <w:tc>
          <w:tcPr>
            <w:tcW w:w="8691" w:type="dxa"/>
            <w:vAlign w:val="center"/>
          </w:tcPr>
          <w:p w14:paraId="6EC365B8" w14:textId="77777777" w:rsidR="00717759" w:rsidRDefault="00717759" w:rsidP="00717759">
            <w:pPr>
              <w:spacing w:line="360" w:lineRule="auto"/>
              <w:rPr>
                <w:rFonts w:cs="Times New Roman"/>
                <w:szCs w:val="24"/>
              </w:rPr>
            </w:pPr>
            <w:r>
              <w:rPr>
                <w:rFonts w:cs="Times New Roman"/>
                <w:szCs w:val="24"/>
              </w:rPr>
              <w:t>Lấy thông tin Output: CurrentShopId từ AppFactory</w:t>
            </w:r>
          </w:p>
          <w:p w14:paraId="59222F24" w14:textId="77777777" w:rsidR="00717759" w:rsidRPr="000F227B" w:rsidRDefault="00717759" w:rsidP="00717759">
            <w:pPr>
              <w:spacing w:line="360" w:lineRule="auto"/>
              <w:rPr>
                <w:rFonts w:cs="Times New Roman"/>
                <w:szCs w:val="24"/>
              </w:rPr>
            </w:pPr>
            <w:r>
              <w:rPr>
                <w:rFonts w:cs="Times New Roman"/>
                <w:szCs w:val="24"/>
              </w:rPr>
              <w:t xml:space="preserve">Tạo mã hóa </w:t>
            </w:r>
            <w:r w:rsidRPr="00012E05">
              <w:rPr>
                <w:rFonts w:cs="Times New Roman"/>
                <w:szCs w:val="24"/>
              </w:rPr>
              <w:t>Output: CurrentShop</w:t>
            </w:r>
            <w:r>
              <w:rPr>
                <w:rFonts w:cs="Times New Roman"/>
                <w:szCs w:val="24"/>
              </w:rPr>
              <w:t>Hash</w:t>
            </w:r>
            <w:r w:rsidRPr="00012E05">
              <w:rPr>
                <w:rFonts w:cs="Times New Roman"/>
                <w:szCs w:val="24"/>
              </w:rPr>
              <w:t>Id</w:t>
            </w:r>
          </w:p>
        </w:tc>
      </w:tr>
    </w:tbl>
    <w:p w14:paraId="702F6ECC" w14:textId="77777777" w:rsidR="00717759" w:rsidRDefault="00717759" w:rsidP="00334AD1">
      <w:pPr>
        <w:pStyle w:val="Heading3"/>
      </w:pPr>
      <w:bookmarkStart w:id="14" w:name="_Toc185537833"/>
      <w:r>
        <w:t>Đổi mật khẩu tài khoản</w:t>
      </w:r>
      <w:bookmarkEnd w:id="14"/>
    </w:p>
    <w:p w14:paraId="66BA8743" w14:textId="77777777" w:rsidR="00717759" w:rsidRPr="000F227B" w:rsidRDefault="00717759" w:rsidP="00334AD1">
      <w:pPr>
        <w:pStyle w:val="Heading4"/>
      </w:pPr>
      <w:r w:rsidRPr="000F227B">
        <w:t>Thông tin chung API</w:t>
      </w:r>
    </w:p>
    <w:p w14:paraId="1CE3F89F" w14:textId="77777777" w:rsidR="00717759" w:rsidRPr="000F227B" w:rsidRDefault="00717759" w:rsidP="00717759">
      <w:pPr>
        <w:pStyle w:val="bullet1"/>
      </w:pPr>
      <w:r w:rsidRPr="000F227B">
        <w:t>Url: /api/auth-plugin/auth/</w:t>
      </w:r>
      <w:r>
        <w:t>change-password</w:t>
      </w:r>
    </w:p>
    <w:p w14:paraId="70C5B916" w14:textId="77777777" w:rsidR="00717759" w:rsidRPr="000F227B" w:rsidRDefault="00717759" w:rsidP="00717759">
      <w:pPr>
        <w:pStyle w:val="bullet1"/>
      </w:pPr>
      <w:r w:rsidRPr="000F227B">
        <w:t>Method: POST</w:t>
      </w:r>
    </w:p>
    <w:p w14:paraId="6C5A6C36" w14:textId="77777777" w:rsidR="00717759" w:rsidRPr="000F227B" w:rsidRDefault="00717759" w:rsidP="00717759">
      <w:pPr>
        <w:pStyle w:val="bullet1"/>
      </w:pPr>
      <w:r w:rsidRPr="000F227B">
        <w:t>Headers:</w:t>
      </w:r>
    </w:p>
    <w:p w14:paraId="63F6511F" w14:textId="77777777" w:rsidR="00717759" w:rsidRPr="000F227B" w:rsidRDefault="00717759" w:rsidP="00717759">
      <w:pPr>
        <w:pStyle w:val="bullet2"/>
      </w:pPr>
      <w:r w:rsidRPr="000F227B">
        <w:t xml:space="preserve">Request Headers: </w:t>
      </w:r>
    </w:p>
    <w:p w14:paraId="7B92F5B0" w14:textId="77777777" w:rsidR="00717759" w:rsidRPr="000F227B" w:rsidRDefault="00717759" w:rsidP="00717759">
      <w:pPr>
        <w:pStyle w:val="bullet3"/>
      </w:pPr>
      <w:r w:rsidRPr="000F227B">
        <w:t>Content-Type: application/json</w:t>
      </w:r>
    </w:p>
    <w:p w14:paraId="4FE86290" w14:textId="77777777" w:rsidR="00717759" w:rsidRPr="000F227B" w:rsidRDefault="00717759" w:rsidP="00717759">
      <w:pPr>
        <w:pStyle w:val="bullet2"/>
      </w:pPr>
      <w:r w:rsidRPr="000F227B">
        <w:t xml:space="preserve">Response Headers: </w:t>
      </w:r>
    </w:p>
    <w:p w14:paraId="211A1172" w14:textId="77777777" w:rsidR="00717759" w:rsidRPr="000F227B" w:rsidRDefault="00717759" w:rsidP="00717759">
      <w:pPr>
        <w:pStyle w:val="bullet3"/>
      </w:pPr>
      <w:r w:rsidRPr="000F227B">
        <w:t>Access-Control-Allow-Origin: *</w:t>
      </w:r>
    </w:p>
    <w:p w14:paraId="001C01CF" w14:textId="77777777" w:rsidR="00717759" w:rsidRPr="000F227B" w:rsidRDefault="00717759" w:rsidP="00717759">
      <w:pPr>
        <w:pStyle w:val="bullet3"/>
      </w:pPr>
      <w:r w:rsidRPr="000F227B">
        <w:t>Content-Type: application/json</w:t>
      </w:r>
    </w:p>
    <w:p w14:paraId="4D7E08F0" w14:textId="77777777" w:rsidR="00717759" w:rsidRPr="000F227B" w:rsidRDefault="00717759" w:rsidP="00717759">
      <w:pPr>
        <w:pStyle w:val="SubBullet"/>
        <w:numPr>
          <w:ilvl w:val="0"/>
          <w:numId w:val="0"/>
        </w:numPr>
        <w:spacing w:line="360" w:lineRule="auto"/>
        <w:ind w:left="794"/>
      </w:pPr>
    </w:p>
    <w:p w14:paraId="7729B581" w14:textId="77777777" w:rsidR="00717759" w:rsidRPr="000F227B" w:rsidRDefault="00717759" w:rsidP="00334AD1">
      <w:pPr>
        <w:pStyle w:val="Heading4"/>
      </w:pPr>
      <w:r w:rsidRPr="000F227B">
        <w:t>Mô tả chi tiết thông tin đầu vào, đầu ra</w:t>
      </w:r>
    </w:p>
    <w:p w14:paraId="162507AF" w14:textId="77777777" w:rsidR="00717759" w:rsidRPr="000F227B" w:rsidRDefault="00717759" w:rsidP="00717759">
      <w:pPr>
        <w:pStyle w:val="bullet1"/>
      </w:pPr>
      <w:r w:rsidRPr="000F227B">
        <w:lastRenderedPageBreak/>
        <w:t xml:space="preserve">Input: </w:t>
      </w:r>
    </w:p>
    <w:tbl>
      <w:tblPr>
        <w:tblStyle w:val="TableGrid"/>
        <w:tblW w:w="5000" w:type="pct"/>
        <w:tblLook w:val="04A0" w:firstRow="1" w:lastRow="0" w:firstColumn="1" w:lastColumn="0" w:noHBand="0" w:noVBand="1"/>
      </w:tblPr>
      <w:tblGrid>
        <w:gridCol w:w="670"/>
        <w:gridCol w:w="1816"/>
        <w:gridCol w:w="1555"/>
        <w:gridCol w:w="1062"/>
        <w:gridCol w:w="1344"/>
        <w:gridCol w:w="2948"/>
      </w:tblGrid>
      <w:tr w:rsidR="00717759" w:rsidRPr="000F227B" w14:paraId="0D9D4AB9" w14:textId="77777777" w:rsidTr="00717759">
        <w:tc>
          <w:tcPr>
            <w:tcW w:w="357" w:type="pct"/>
            <w:shd w:val="clear" w:color="auto" w:fill="4472C4" w:themeFill="accent1"/>
            <w:vAlign w:val="center"/>
          </w:tcPr>
          <w:p w14:paraId="25A474C1" w14:textId="77777777" w:rsidR="00717759" w:rsidRPr="000F227B" w:rsidRDefault="00717759" w:rsidP="00717759">
            <w:pPr>
              <w:widowControl w:val="0"/>
              <w:spacing w:line="360" w:lineRule="auto"/>
              <w:jc w:val="center"/>
              <w:rPr>
                <w:rFonts w:cs="Times New Roman"/>
                <w:b/>
                <w:bCs/>
                <w:color w:val="FFFFFF" w:themeColor="background1"/>
                <w:szCs w:val="24"/>
              </w:rPr>
            </w:pPr>
            <w:bookmarkStart w:id="15" w:name="_Hlk184824334"/>
            <w:r w:rsidRPr="000F227B">
              <w:rPr>
                <w:rFonts w:cs="Times New Roman"/>
                <w:b/>
                <w:bCs/>
                <w:color w:val="FFFFFF" w:themeColor="background1"/>
                <w:szCs w:val="24"/>
              </w:rPr>
              <w:t>STT</w:t>
            </w:r>
          </w:p>
        </w:tc>
        <w:tc>
          <w:tcPr>
            <w:tcW w:w="773" w:type="pct"/>
            <w:shd w:val="clear" w:color="auto" w:fill="4472C4" w:themeFill="accent1"/>
            <w:vAlign w:val="center"/>
          </w:tcPr>
          <w:p w14:paraId="311FE21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905" w:type="pct"/>
            <w:shd w:val="clear" w:color="auto" w:fill="4472C4" w:themeFill="accent1"/>
            <w:vAlign w:val="center"/>
          </w:tcPr>
          <w:p w14:paraId="2F3134E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604" w:type="pct"/>
            <w:shd w:val="clear" w:color="auto" w:fill="4472C4" w:themeFill="accent1"/>
            <w:vAlign w:val="center"/>
          </w:tcPr>
          <w:p w14:paraId="0DC6F2F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54" w:type="pct"/>
            <w:shd w:val="clear" w:color="auto" w:fill="4472C4" w:themeFill="accent1"/>
            <w:vAlign w:val="center"/>
          </w:tcPr>
          <w:p w14:paraId="2462881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608" w:type="pct"/>
            <w:shd w:val="clear" w:color="auto" w:fill="4472C4" w:themeFill="accent1"/>
            <w:vAlign w:val="center"/>
          </w:tcPr>
          <w:p w14:paraId="730B252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2D76BC2C" w14:textId="77777777" w:rsidTr="00717759">
        <w:tc>
          <w:tcPr>
            <w:tcW w:w="357" w:type="pct"/>
            <w:vAlign w:val="center"/>
          </w:tcPr>
          <w:p w14:paraId="664850EE" w14:textId="77777777" w:rsidR="00717759" w:rsidRPr="000F227B" w:rsidRDefault="00717759" w:rsidP="006E470A">
            <w:pPr>
              <w:pStyle w:val="ListParagraph"/>
              <w:widowControl w:val="0"/>
              <w:numPr>
                <w:ilvl w:val="0"/>
                <w:numId w:val="141"/>
              </w:numPr>
              <w:tabs>
                <w:tab w:val="left" w:pos="284"/>
                <w:tab w:val="left" w:pos="360"/>
              </w:tabs>
              <w:spacing w:line="360" w:lineRule="auto"/>
              <w:ind w:left="57" w:firstLine="113"/>
              <w:rPr>
                <w:rFonts w:cs="Times New Roman"/>
                <w:szCs w:val="24"/>
              </w:rPr>
            </w:pPr>
          </w:p>
        </w:tc>
        <w:tc>
          <w:tcPr>
            <w:tcW w:w="773" w:type="pct"/>
            <w:vAlign w:val="center"/>
          </w:tcPr>
          <w:p w14:paraId="7F559D5D" w14:textId="77777777" w:rsidR="00717759" w:rsidRPr="000F227B" w:rsidRDefault="00717759" w:rsidP="00717759">
            <w:pPr>
              <w:widowControl w:val="0"/>
              <w:spacing w:line="360" w:lineRule="auto"/>
              <w:rPr>
                <w:rFonts w:cs="Times New Roman"/>
                <w:szCs w:val="24"/>
              </w:rPr>
            </w:pPr>
            <w:r w:rsidRPr="00657C47">
              <w:rPr>
                <w:rFonts w:cs="Times New Roman"/>
                <w:color w:val="A31515"/>
                <w:szCs w:val="24"/>
              </w:rPr>
              <w:t>currentPassword</w:t>
            </w:r>
          </w:p>
        </w:tc>
        <w:tc>
          <w:tcPr>
            <w:tcW w:w="905" w:type="pct"/>
            <w:vAlign w:val="center"/>
          </w:tcPr>
          <w:p w14:paraId="1282F000" w14:textId="77777777" w:rsidR="00717759" w:rsidRPr="000F227B" w:rsidRDefault="00717759" w:rsidP="00717759">
            <w:pPr>
              <w:widowControl w:val="0"/>
              <w:spacing w:line="360" w:lineRule="auto"/>
              <w:rPr>
                <w:rFonts w:cs="Times New Roman"/>
                <w:szCs w:val="24"/>
              </w:rPr>
            </w:pPr>
            <w:r>
              <w:rPr>
                <w:rFonts w:cs="Times New Roman"/>
                <w:szCs w:val="24"/>
              </w:rPr>
              <w:t>Mật khẩu hiện tại</w:t>
            </w:r>
          </w:p>
        </w:tc>
        <w:tc>
          <w:tcPr>
            <w:tcW w:w="604" w:type="pct"/>
            <w:vAlign w:val="center"/>
          </w:tcPr>
          <w:p w14:paraId="443DE32D" w14:textId="77777777" w:rsidR="00717759" w:rsidRPr="000F227B" w:rsidRDefault="00717759" w:rsidP="00717759">
            <w:pPr>
              <w:widowControl w:val="0"/>
              <w:spacing w:line="360" w:lineRule="auto"/>
              <w:rPr>
                <w:rFonts w:cs="Times New Roman"/>
                <w:szCs w:val="24"/>
              </w:rPr>
            </w:pPr>
            <w:r w:rsidRPr="000F227B">
              <w:rPr>
                <w:rFonts w:cs="Times New Roman"/>
                <w:szCs w:val="24"/>
              </w:rPr>
              <w:t>Yes</w:t>
            </w:r>
          </w:p>
        </w:tc>
        <w:tc>
          <w:tcPr>
            <w:tcW w:w="754" w:type="pct"/>
            <w:vAlign w:val="center"/>
          </w:tcPr>
          <w:p w14:paraId="15411183"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608" w:type="pct"/>
            <w:vAlign w:val="center"/>
          </w:tcPr>
          <w:p w14:paraId="7C499219" w14:textId="77777777" w:rsidR="00717759" w:rsidRPr="000F227B" w:rsidRDefault="00717759" w:rsidP="00717759">
            <w:pPr>
              <w:pStyle w:val="bullet1"/>
              <w:numPr>
                <w:ilvl w:val="0"/>
                <w:numId w:val="0"/>
              </w:numPr>
            </w:pPr>
            <w:r w:rsidRPr="000F227B">
              <w:t xml:space="preserve">Nhập </w:t>
            </w:r>
            <w:r>
              <w:t>mật khẩu hiện tại</w:t>
            </w:r>
          </w:p>
        </w:tc>
      </w:tr>
      <w:tr w:rsidR="00717759" w:rsidRPr="000F227B" w14:paraId="45E1520E" w14:textId="77777777" w:rsidTr="00717759">
        <w:tc>
          <w:tcPr>
            <w:tcW w:w="357" w:type="pct"/>
            <w:vAlign w:val="center"/>
          </w:tcPr>
          <w:p w14:paraId="3F1DBDD3" w14:textId="77777777" w:rsidR="00717759" w:rsidRPr="000F227B" w:rsidRDefault="00717759" w:rsidP="006E470A">
            <w:pPr>
              <w:pStyle w:val="ListParagraph"/>
              <w:widowControl w:val="0"/>
              <w:numPr>
                <w:ilvl w:val="0"/>
                <w:numId w:val="141"/>
              </w:numPr>
              <w:tabs>
                <w:tab w:val="left" w:pos="284"/>
                <w:tab w:val="left" w:pos="360"/>
              </w:tabs>
              <w:spacing w:line="360" w:lineRule="auto"/>
              <w:ind w:left="57" w:firstLine="113"/>
              <w:rPr>
                <w:rFonts w:cs="Times New Roman"/>
                <w:szCs w:val="24"/>
              </w:rPr>
            </w:pPr>
          </w:p>
        </w:tc>
        <w:tc>
          <w:tcPr>
            <w:tcW w:w="773" w:type="pct"/>
            <w:vAlign w:val="center"/>
          </w:tcPr>
          <w:p w14:paraId="73081952" w14:textId="77777777" w:rsidR="00717759" w:rsidRPr="000F227B" w:rsidRDefault="00717759" w:rsidP="00717759">
            <w:pPr>
              <w:widowControl w:val="0"/>
              <w:spacing w:line="360" w:lineRule="auto"/>
              <w:rPr>
                <w:rFonts w:cs="Times New Roman"/>
                <w:szCs w:val="24"/>
              </w:rPr>
            </w:pPr>
            <w:r w:rsidRPr="00657C47">
              <w:rPr>
                <w:rFonts w:cs="Times New Roman"/>
                <w:color w:val="A31515"/>
                <w:szCs w:val="24"/>
              </w:rPr>
              <w:t>newPassword</w:t>
            </w:r>
          </w:p>
        </w:tc>
        <w:tc>
          <w:tcPr>
            <w:tcW w:w="905" w:type="pct"/>
            <w:vAlign w:val="center"/>
          </w:tcPr>
          <w:p w14:paraId="18C05E8B" w14:textId="77777777" w:rsidR="00717759" w:rsidRPr="000F227B" w:rsidRDefault="00717759" w:rsidP="00717759">
            <w:pPr>
              <w:widowControl w:val="0"/>
              <w:spacing w:line="360" w:lineRule="auto"/>
              <w:rPr>
                <w:rFonts w:cs="Times New Roman"/>
                <w:szCs w:val="24"/>
              </w:rPr>
            </w:pPr>
            <w:r w:rsidRPr="000F227B">
              <w:rPr>
                <w:rFonts w:cs="Times New Roman"/>
                <w:szCs w:val="24"/>
              </w:rPr>
              <w:t>Mật khẩu</w:t>
            </w:r>
            <w:r>
              <w:rPr>
                <w:rFonts w:cs="Times New Roman"/>
                <w:szCs w:val="24"/>
              </w:rPr>
              <w:t xml:space="preserve"> mới</w:t>
            </w:r>
          </w:p>
        </w:tc>
        <w:tc>
          <w:tcPr>
            <w:tcW w:w="604" w:type="pct"/>
            <w:vAlign w:val="center"/>
          </w:tcPr>
          <w:p w14:paraId="26F7C8CC" w14:textId="77777777" w:rsidR="00717759" w:rsidRPr="000F227B" w:rsidRDefault="00717759" w:rsidP="00717759">
            <w:pPr>
              <w:widowControl w:val="0"/>
              <w:spacing w:line="360" w:lineRule="auto"/>
              <w:rPr>
                <w:rFonts w:cs="Times New Roman"/>
                <w:szCs w:val="24"/>
              </w:rPr>
            </w:pPr>
            <w:r w:rsidRPr="000F227B">
              <w:rPr>
                <w:rFonts w:cs="Times New Roman"/>
                <w:szCs w:val="24"/>
              </w:rPr>
              <w:t>Yes</w:t>
            </w:r>
          </w:p>
        </w:tc>
        <w:tc>
          <w:tcPr>
            <w:tcW w:w="754" w:type="pct"/>
            <w:vAlign w:val="center"/>
          </w:tcPr>
          <w:p w14:paraId="0ADF0CD5"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608" w:type="pct"/>
            <w:vAlign w:val="center"/>
          </w:tcPr>
          <w:p w14:paraId="29FC0F3D" w14:textId="77777777" w:rsidR="00717759" w:rsidRPr="000F227B" w:rsidRDefault="00717759" w:rsidP="00717759">
            <w:pPr>
              <w:pStyle w:val="bullet1"/>
              <w:numPr>
                <w:ilvl w:val="0"/>
                <w:numId w:val="0"/>
              </w:numPr>
            </w:pPr>
            <w:r w:rsidRPr="000F227B">
              <w:t xml:space="preserve">Nhập mật khẩu </w:t>
            </w:r>
            <w:r>
              <w:t>mới</w:t>
            </w:r>
          </w:p>
        </w:tc>
      </w:tr>
      <w:tr w:rsidR="00717759" w:rsidRPr="000F227B" w14:paraId="0F03792B" w14:textId="77777777" w:rsidTr="00717759">
        <w:tc>
          <w:tcPr>
            <w:tcW w:w="357" w:type="pct"/>
            <w:vAlign w:val="center"/>
          </w:tcPr>
          <w:p w14:paraId="7015B415" w14:textId="77777777" w:rsidR="00717759" w:rsidRPr="000F227B" w:rsidRDefault="00717759" w:rsidP="006E470A">
            <w:pPr>
              <w:pStyle w:val="ListParagraph"/>
              <w:widowControl w:val="0"/>
              <w:numPr>
                <w:ilvl w:val="0"/>
                <w:numId w:val="141"/>
              </w:numPr>
              <w:tabs>
                <w:tab w:val="left" w:pos="284"/>
                <w:tab w:val="left" w:pos="360"/>
              </w:tabs>
              <w:spacing w:line="360" w:lineRule="auto"/>
              <w:ind w:left="57" w:firstLine="113"/>
              <w:rPr>
                <w:rFonts w:cs="Times New Roman"/>
                <w:szCs w:val="24"/>
              </w:rPr>
            </w:pPr>
          </w:p>
        </w:tc>
        <w:tc>
          <w:tcPr>
            <w:tcW w:w="773" w:type="pct"/>
            <w:vAlign w:val="center"/>
          </w:tcPr>
          <w:p w14:paraId="0BAA7109" w14:textId="77777777" w:rsidR="00717759" w:rsidRPr="000F227B" w:rsidRDefault="00717759" w:rsidP="00717759">
            <w:pPr>
              <w:widowControl w:val="0"/>
              <w:spacing w:line="360" w:lineRule="auto"/>
              <w:rPr>
                <w:rFonts w:cs="Times New Roman"/>
                <w:szCs w:val="24"/>
              </w:rPr>
            </w:pPr>
            <w:r w:rsidRPr="00657C47">
              <w:rPr>
                <w:rFonts w:cs="Times New Roman"/>
                <w:color w:val="A31515"/>
                <w:szCs w:val="24"/>
              </w:rPr>
              <w:t>repeatPassword</w:t>
            </w:r>
          </w:p>
        </w:tc>
        <w:tc>
          <w:tcPr>
            <w:tcW w:w="905" w:type="pct"/>
            <w:vAlign w:val="center"/>
          </w:tcPr>
          <w:p w14:paraId="24BF0CDC" w14:textId="77777777" w:rsidR="00717759" w:rsidRPr="000F227B" w:rsidRDefault="00717759" w:rsidP="00717759">
            <w:pPr>
              <w:widowControl w:val="0"/>
              <w:spacing w:line="360" w:lineRule="auto"/>
              <w:rPr>
                <w:rFonts w:cs="Times New Roman"/>
                <w:szCs w:val="24"/>
              </w:rPr>
            </w:pPr>
            <w:r>
              <w:rPr>
                <w:rFonts w:cs="Times New Roman"/>
                <w:szCs w:val="24"/>
              </w:rPr>
              <w:t>Mật khẩu mới nhắc lại</w:t>
            </w:r>
          </w:p>
        </w:tc>
        <w:tc>
          <w:tcPr>
            <w:tcW w:w="604" w:type="pct"/>
            <w:vAlign w:val="center"/>
          </w:tcPr>
          <w:p w14:paraId="505D1C4D" w14:textId="77777777" w:rsidR="00717759" w:rsidRPr="000F227B" w:rsidRDefault="00717759" w:rsidP="00717759">
            <w:pPr>
              <w:widowControl w:val="0"/>
              <w:spacing w:line="360" w:lineRule="auto"/>
              <w:rPr>
                <w:rFonts w:cs="Times New Roman"/>
                <w:szCs w:val="24"/>
              </w:rPr>
            </w:pPr>
            <w:r w:rsidRPr="000F227B">
              <w:rPr>
                <w:rFonts w:cs="Times New Roman"/>
                <w:szCs w:val="24"/>
              </w:rPr>
              <w:t>Yes</w:t>
            </w:r>
          </w:p>
        </w:tc>
        <w:tc>
          <w:tcPr>
            <w:tcW w:w="754" w:type="pct"/>
            <w:vAlign w:val="center"/>
          </w:tcPr>
          <w:p w14:paraId="1F13A1A6"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608" w:type="pct"/>
            <w:vAlign w:val="center"/>
          </w:tcPr>
          <w:p w14:paraId="4F2D1174" w14:textId="77777777" w:rsidR="00717759" w:rsidRPr="000F227B" w:rsidRDefault="00717759" w:rsidP="00717759">
            <w:pPr>
              <w:pStyle w:val="bullet1"/>
              <w:numPr>
                <w:ilvl w:val="0"/>
                <w:numId w:val="0"/>
              </w:numPr>
            </w:pPr>
            <w:r w:rsidRPr="000F227B">
              <w:t xml:space="preserve">Nhập </w:t>
            </w:r>
            <w:r>
              <w:t>mật khẩu mới nhắc lại</w:t>
            </w:r>
          </w:p>
        </w:tc>
      </w:tr>
    </w:tbl>
    <w:bookmarkEnd w:id="15"/>
    <w:p w14:paraId="134C1AED" w14:textId="77777777" w:rsidR="00717759" w:rsidRPr="000F227B" w:rsidRDefault="00717759" w:rsidP="00717759">
      <w:pPr>
        <w:pStyle w:val="bullet1"/>
      </w:pPr>
      <w:r w:rsidRPr="000F227B">
        <w:t>Request mẫu:</w:t>
      </w:r>
    </w:p>
    <w:p w14:paraId="69B1A154"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w:t>
      </w:r>
    </w:p>
    <w:p w14:paraId="5E870C4C"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w:t>
      </w:r>
      <w:r w:rsidRPr="00657C47">
        <w:rPr>
          <w:rFonts w:eastAsia="Times New Roman" w:cs="Times New Roman"/>
          <w:color w:val="A31515"/>
          <w:szCs w:val="24"/>
        </w:rPr>
        <w:t>currentPassword</w:t>
      </w:r>
      <w:r w:rsidRPr="000F227B">
        <w:rPr>
          <w:rFonts w:eastAsia="Times New Roman" w:cs="Times New Roman"/>
          <w:color w:val="A31515"/>
          <w:szCs w:val="24"/>
        </w:rPr>
        <w:t>"</w:t>
      </w:r>
      <w:r w:rsidRPr="000F227B">
        <w:rPr>
          <w:rFonts w:eastAsia="Times New Roman" w:cs="Times New Roman"/>
          <w:color w:val="000000"/>
          <w:szCs w:val="24"/>
        </w:rPr>
        <w:t xml:space="preserve">: </w:t>
      </w:r>
      <w:r w:rsidRPr="000F227B">
        <w:rPr>
          <w:rFonts w:eastAsia="Times New Roman" w:cs="Times New Roman"/>
          <w:color w:val="0451A5"/>
          <w:szCs w:val="24"/>
        </w:rPr>
        <w:t>"</w:t>
      </w:r>
      <w:r w:rsidRPr="00657C47">
        <w:rPr>
          <w:rFonts w:eastAsia="Times New Roman" w:cs="Times New Roman"/>
          <w:color w:val="0451A5"/>
          <w:szCs w:val="24"/>
        </w:rPr>
        <w:t>Orenda</w:t>
      </w:r>
      <w:r w:rsidRPr="000F227B">
        <w:rPr>
          <w:rFonts w:eastAsia="Times New Roman" w:cs="Times New Roman"/>
          <w:color w:val="0451A5"/>
          <w:szCs w:val="24"/>
        </w:rPr>
        <w:t>"</w:t>
      </w:r>
      <w:r w:rsidRPr="000F227B">
        <w:rPr>
          <w:rFonts w:eastAsia="Times New Roman" w:cs="Times New Roman"/>
          <w:color w:val="000000"/>
          <w:szCs w:val="24"/>
        </w:rPr>
        <w:t>,</w:t>
      </w:r>
    </w:p>
    <w:p w14:paraId="7DEFB851"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w:t>
      </w:r>
      <w:r w:rsidRPr="00657C47">
        <w:rPr>
          <w:rFonts w:eastAsia="Times New Roman" w:cs="Times New Roman"/>
          <w:color w:val="A31515"/>
          <w:szCs w:val="24"/>
        </w:rPr>
        <w:t>newPassword</w:t>
      </w:r>
      <w:r w:rsidRPr="000F227B">
        <w:rPr>
          <w:rFonts w:eastAsia="Times New Roman" w:cs="Times New Roman"/>
          <w:color w:val="A31515"/>
          <w:szCs w:val="24"/>
        </w:rPr>
        <w:t>"</w:t>
      </w:r>
      <w:r w:rsidRPr="000F227B">
        <w:rPr>
          <w:rFonts w:eastAsia="Times New Roman" w:cs="Times New Roman"/>
          <w:color w:val="000000"/>
          <w:szCs w:val="24"/>
        </w:rPr>
        <w:t xml:space="preserve">: </w:t>
      </w:r>
      <w:r w:rsidRPr="000F227B">
        <w:rPr>
          <w:rFonts w:eastAsia="Times New Roman" w:cs="Times New Roman"/>
          <w:color w:val="0451A5"/>
          <w:szCs w:val="24"/>
        </w:rPr>
        <w:t>"</w:t>
      </w:r>
      <w:r w:rsidRPr="00657C47">
        <w:rPr>
          <w:rFonts w:eastAsia="Times New Roman" w:cs="Times New Roman"/>
          <w:color w:val="0451A5"/>
          <w:szCs w:val="24"/>
        </w:rPr>
        <w:t>Orenda</w:t>
      </w:r>
      <w:r>
        <w:rPr>
          <w:rFonts w:eastAsia="Times New Roman" w:cs="Times New Roman"/>
          <w:color w:val="0451A5"/>
          <w:szCs w:val="24"/>
        </w:rPr>
        <w:t>99</w:t>
      </w:r>
      <w:r w:rsidRPr="000F227B">
        <w:rPr>
          <w:rFonts w:eastAsia="Times New Roman" w:cs="Times New Roman"/>
          <w:color w:val="0451A5"/>
          <w:szCs w:val="24"/>
        </w:rPr>
        <w:t>"</w:t>
      </w:r>
      <w:r w:rsidRPr="000F227B">
        <w:rPr>
          <w:rFonts w:eastAsia="Times New Roman" w:cs="Times New Roman"/>
          <w:color w:val="000000"/>
          <w:szCs w:val="24"/>
        </w:rPr>
        <w:t>,</w:t>
      </w:r>
    </w:p>
    <w:p w14:paraId="707EED2A"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 xml:space="preserve">    </w:t>
      </w:r>
      <w:r w:rsidRPr="000F227B">
        <w:rPr>
          <w:rFonts w:eastAsia="Times New Roman" w:cs="Times New Roman"/>
          <w:color w:val="A31515"/>
          <w:szCs w:val="24"/>
        </w:rPr>
        <w:t>"</w:t>
      </w:r>
      <w:r w:rsidRPr="00657C47">
        <w:rPr>
          <w:rFonts w:eastAsia="Times New Roman" w:cs="Times New Roman"/>
          <w:color w:val="A31515"/>
          <w:szCs w:val="24"/>
        </w:rPr>
        <w:t>repeatPassword</w:t>
      </w:r>
      <w:r w:rsidRPr="000F227B">
        <w:rPr>
          <w:rFonts w:eastAsia="Times New Roman" w:cs="Times New Roman"/>
          <w:color w:val="A31515"/>
          <w:szCs w:val="24"/>
        </w:rPr>
        <w:t>"</w:t>
      </w:r>
      <w:r w:rsidRPr="000F227B">
        <w:rPr>
          <w:rFonts w:eastAsia="Times New Roman" w:cs="Times New Roman"/>
          <w:color w:val="000000"/>
          <w:szCs w:val="24"/>
        </w:rPr>
        <w:t xml:space="preserve">: </w:t>
      </w:r>
      <w:r w:rsidRPr="000F227B">
        <w:rPr>
          <w:rFonts w:eastAsia="Times New Roman" w:cs="Times New Roman"/>
          <w:color w:val="0451A5"/>
          <w:szCs w:val="24"/>
        </w:rPr>
        <w:t>"</w:t>
      </w:r>
      <w:r w:rsidRPr="00657C47">
        <w:rPr>
          <w:rFonts w:eastAsia="Times New Roman" w:cs="Times New Roman"/>
          <w:color w:val="0451A5"/>
          <w:szCs w:val="24"/>
        </w:rPr>
        <w:t xml:space="preserve"> Orenda</w:t>
      </w:r>
      <w:r>
        <w:rPr>
          <w:rFonts w:eastAsia="Times New Roman" w:cs="Times New Roman"/>
          <w:color w:val="0451A5"/>
          <w:szCs w:val="24"/>
        </w:rPr>
        <w:t>99</w:t>
      </w:r>
      <w:r w:rsidRPr="000F227B">
        <w:rPr>
          <w:rFonts w:eastAsia="Times New Roman" w:cs="Times New Roman"/>
          <w:color w:val="0451A5"/>
          <w:szCs w:val="24"/>
        </w:rPr>
        <w:t>"</w:t>
      </w:r>
    </w:p>
    <w:p w14:paraId="505D5A45" w14:textId="77777777" w:rsidR="00717759" w:rsidRPr="000F227B" w:rsidRDefault="00717759" w:rsidP="00717759">
      <w:pPr>
        <w:shd w:val="clear" w:color="auto" w:fill="FFFFFF"/>
        <w:spacing w:after="0" w:line="360" w:lineRule="auto"/>
        <w:ind w:left="284"/>
        <w:rPr>
          <w:rFonts w:eastAsia="Times New Roman" w:cs="Times New Roman"/>
          <w:color w:val="000000"/>
          <w:szCs w:val="24"/>
        </w:rPr>
      </w:pPr>
      <w:r w:rsidRPr="000F227B">
        <w:rPr>
          <w:rFonts w:eastAsia="Times New Roman" w:cs="Times New Roman"/>
          <w:color w:val="000000"/>
          <w:szCs w:val="24"/>
        </w:rPr>
        <w:t>}</w:t>
      </w:r>
    </w:p>
    <w:p w14:paraId="285CE634" w14:textId="77777777" w:rsidR="00717759" w:rsidRPr="000F227B" w:rsidRDefault="00717759" w:rsidP="00717759">
      <w:pPr>
        <w:shd w:val="clear" w:color="auto" w:fill="FFFFFF"/>
        <w:spacing w:after="0" w:line="360" w:lineRule="auto"/>
        <w:ind w:left="284"/>
        <w:rPr>
          <w:rFonts w:cs="Times New Roman"/>
          <w:color w:val="000000"/>
          <w:szCs w:val="24"/>
        </w:rPr>
      </w:pPr>
    </w:p>
    <w:p w14:paraId="0EF82A44"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053FE5AC" w14:textId="77777777" w:rsidTr="00717759">
        <w:trPr>
          <w:tblHeader/>
        </w:trPr>
        <w:tc>
          <w:tcPr>
            <w:tcW w:w="369" w:type="pct"/>
            <w:shd w:val="clear" w:color="auto" w:fill="4472C4" w:themeFill="accent1"/>
            <w:vAlign w:val="center"/>
          </w:tcPr>
          <w:p w14:paraId="617A303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2798B30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2819EA5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49F204E0" w14:textId="77777777" w:rsidTr="00717759">
        <w:tc>
          <w:tcPr>
            <w:tcW w:w="369" w:type="pct"/>
            <w:vAlign w:val="center"/>
          </w:tcPr>
          <w:p w14:paraId="7F5AB7B2" w14:textId="77777777" w:rsidR="00717759" w:rsidRPr="000F227B" w:rsidRDefault="00717759" w:rsidP="006E470A">
            <w:pPr>
              <w:pStyle w:val="ListParagraph"/>
              <w:widowControl w:val="0"/>
              <w:numPr>
                <w:ilvl w:val="0"/>
                <w:numId w:val="142"/>
              </w:numPr>
              <w:tabs>
                <w:tab w:val="left" w:pos="284"/>
                <w:tab w:val="left" w:pos="360"/>
              </w:tabs>
              <w:spacing w:line="360" w:lineRule="auto"/>
              <w:ind w:left="57" w:firstLine="113"/>
              <w:rPr>
                <w:rFonts w:cs="Times New Roman"/>
                <w:szCs w:val="24"/>
              </w:rPr>
            </w:pPr>
          </w:p>
        </w:tc>
        <w:tc>
          <w:tcPr>
            <w:tcW w:w="1144" w:type="pct"/>
            <w:vAlign w:val="center"/>
          </w:tcPr>
          <w:p w14:paraId="56461B0D"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isSuccessful</w:t>
            </w:r>
          </w:p>
        </w:tc>
        <w:tc>
          <w:tcPr>
            <w:tcW w:w="3487" w:type="pct"/>
            <w:vAlign w:val="center"/>
          </w:tcPr>
          <w:p w14:paraId="5A88B76F"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008AF284" w14:textId="77777777" w:rsidTr="00717759">
        <w:tc>
          <w:tcPr>
            <w:tcW w:w="369" w:type="pct"/>
            <w:vAlign w:val="center"/>
          </w:tcPr>
          <w:p w14:paraId="64B1E043" w14:textId="77777777" w:rsidR="00717759" w:rsidRPr="000F227B" w:rsidRDefault="00717759" w:rsidP="006E470A">
            <w:pPr>
              <w:pStyle w:val="ListParagraph"/>
              <w:widowControl w:val="0"/>
              <w:numPr>
                <w:ilvl w:val="0"/>
                <w:numId w:val="142"/>
              </w:numPr>
              <w:tabs>
                <w:tab w:val="left" w:pos="284"/>
                <w:tab w:val="left" w:pos="360"/>
              </w:tabs>
              <w:spacing w:line="360" w:lineRule="auto"/>
              <w:ind w:left="57" w:firstLine="113"/>
              <w:rPr>
                <w:rFonts w:cs="Times New Roman"/>
                <w:szCs w:val="24"/>
              </w:rPr>
            </w:pPr>
          </w:p>
        </w:tc>
        <w:tc>
          <w:tcPr>
            <w:tcW w:w="1144" w:type="pct"/>
            <w:vAlign w:val="center"/>
          </w:tcPr>
          <w:p w14:paraId="16F550D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87" w:type="pct"/>
            <w:vAlign w:val="center"/>
          </w:tcPr>
          <w:p w14:paraId="5C2B3486"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077F96EE" w14:textId="77777777" w:rsidTr="00717759">
        <w:tc>
          <w:tcPr>
            <w:tcW w:w="369" w:type="pct"/>
            <w:vAlign w:val="center"/>
          </w:tcPr>
          <w:p w14:paraId="6D8672C3" w14:textId="77777777" w:rsidR="00717759" w:rsidRPr="000F227B" w:rsidRDefault="00717759" w:rsidP="006E470A">
            <w:pPr>
              <w:pStyle w:val="ListParagraph"/>
              <w:widowControl w:val="0"/>
              <w:numPr>
                <w:ilvl w:val="0"/>
                <w:numId w:val="142"/>
              </w:numPr>
              <w:tabs>
                <w:tab w:val="left" w:pos="284"/>
                <w:tab w:val="left" w:pos="360"/>
              </w:tabs>
              <w:spacing w:line="360" w:lineRule="auto"/>
              <w:ind w:left="57" w:firstLine="113"/>
              <w:rPr>
                <w:rFonts w:cs="Times New Roman"/>
                <w:szCs w:val="24"/>
              </w:rPr>
            </w:pPr>
          </w:p>
        </w:tc>
        <w:tc>
          <w:tcPr>
            <w:tcW w:w="1144" w:type="pct"/>
            <w:vAlign w:val="center"/>
          </w:tcPr>
          <w:p w14:paraId="59EDA79D"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code</w:t>
            </w:r>
          </w:p>
        </w:tc>
        <w:tc>
          <w:tcPr>
            <w:tcW w:w="3487" w:type="pct"/>
            <w:vAlign w:val="center"/>
          </w:tcPr>
          <w:p w14:paraId="0D441252"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62ADED55" w14:textId="77777777" w:rsidTr="00717759">
        <w:tc>
          <w:tcPr>
            <w:tcW w:w="369" w:type="pct"/>
            <w:vAlign w:val="center"/>
          </w:tcPr>
          <w:p w14:paraId="44CDD259" w14:textId="77777777" w:rsidR="00717759" w:rsidRPr="000F227B" w:rsidRDefault="00717759" w:rsidP="006E470A">
            <w:pPr>
              <w:pStyle w:val="ListParagraph"/>
              <w:widowControl w:val="0"/>
              <w:numPr>
                <w:ilvl w:val="0"/>
                <w:numId w:val="142"/>
              </w:numPr>
              <w:tabs>
                <w:tab w:val="left" w:pos="284"/>
                <w:tab w:val="left" w:pos="360"/>
              </w:tabs>
              <w:spacing w:line="360" w:lineRule="auto"/>
              <w:ind w:left="57" w:firstLine="113"/>
              <w:rPr>
                <w:rFonts w:cs="Times New Roman"/>
                <w:szCs w:val="24"/>
              </w:rPr>
            </w:pPr>
          </w:p>
        </w:tc>
        <w:tc>
          <w:tcPr>
            <w:tcW w:w="1144" w:type="pct"/>
            <w:vAlign w:val="center"/>
          </w:tcPr>
          <w:p w14:paraId="270B686A"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notifyMessage</w:t>
            </w:r>
          </w:p>
        </w:tc>
        <w:tc>
          <w:tcPr>
            <w:tcW w:w="3487" w:type="pct"/>
            <w:vAlign w:val="center"/>
          </w:tcPr>
          <w:p w14:paraId="7BB17A4E"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65DBD202" w14:textId="77777777" w:rsidTr="00717759">
        <w:tc>
          <w:tcPr>
            <w:tcW w:w="369" w:type="pct"/>
            <w:vAlign w:val="center"/>
          </w:tcPr>
          <w:p w14:paraId="4576BE67" w14:textId="77777777" w:rsidR="00717759" w:rsidRPr="000F227B" w:rsidRDefault="00717759" w:rsidP="006E470A">
            <w:pPr>
              <w:pStyle w:val="ListParagraph"/>
              <w:widowControl w:val="0"/>
              <w:numPr>
                <w:ilvl w:val="0"/>
                <w:numId w:val="142"/>
              </w:numPr>
              <w:tabs>
                <w:tab w:val="left" w:pos="284"/>
                <w:tab w:val="left" w:pos="360"/>
              </w:tabs>
              <w:spacing w:line="360" w:lineRule="auto"/>
              <w:ind w:left="57" w:firstLine="113"/>
              <w:rPr>
                <w:rFonts w:cs="Times New Roman"/>
                <w:szCs w:val="24"/>
              </w:rPr>
            </w:pPr>
          </w:p>
        </w:tc>
        <w:tc>
          <w:tcPr>
            <w:tcW w:w="1144" w:type="pct"/>
            <w:vAlign w:val="center"/>
          </w:tcPr>
          <w:p w14:paraId="77735E2A"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errorMessage</w:t>
            </w:r>
          </w:p>
        </w:tc>
        <w:tc>
          <w:tcPr>
            <w:tcW w:w="3487" w:type="pct"/>
            <w:vAlign w:val="center"/>
          </w:tcPr>
          <w:p w14:paraId="1FF06EEA"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7F879BCB" w14:textId="77777777" w:rsidTr="00717759">
        <w:tc>
          <w:tcPr>
            <w:tcW w:w="369" w:type="pct"/>
            <w:vAlign w:val="center"/>
          </w:tcPr>
          <w:p w14:paraId="3D14901C" w14:textId="77777777" w:rsidR="00717759" w:rsidRPr="000F227B" w:rsidRDefault="00717759" w:rsidP="006E470A">
            <w:pPr>
              <w:pStyle w:val="ListParagraph"/>
              <w:widowControl w:val="0"/>
              <w:numPr>
                <w:ilvl w:val="0"/>
                <w:numId w:val="142"/>
              </w:numPr>
              <w:tabs>
                <w:tab w:val="left" w:pos="284"/>
                <w:tab w:val="left" w:pos="360"/>
              </w:tabs>
              <w:spacing w:line="360" w:lineRule="auto"/>
              <w:ind w:left="57" w:firstLine="113"/>
              <w:rPr>
                <w:rFonts w:cs="Times New Roman"/>
                <w:szCs w:val="24"/>
              </w:rPr>
            </w:pPr>
          </w:p>
        </w:tc>
        <w:tc>
          <w:tcPr>
            <w:tcW w:w="1144" w:type="pct"/>
            <w:vAlign w:val="center"/>
          </w:tcPr>
          <w:p w14:paraId="58E965E6"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errorData</w:t>
            </w:r>
          </w:p>
        </w:tc>
        <w:tc>
          <w:tcPr>
            <w:tcW w:w="3487" w:type="pct"/>
            <w:vAlign w:val="center"/>
          </w:tcPr>
          <w:p w14:paraId="0CF71FB2"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1DA188EE" w14:textId="77777777" w:rsidTr="00717759">
        <w:tc>
          <w:tcPr>
            <w:tcW w:w="369" w:type="pct"/>
            <w:vAlign w:val="center"/>
          </w:tcPr>
          <w:p w14:paraId="1070BA6D" w14:textId="77777777" w:rsidR="00717759" w:rsidRPr="000F227B" w:rsidRDefault="00717759" w:rsidP="006E470A">
            <w:pPr>
              <w:pStyle w:val="ListParagraph"/>
              <w:widowControl w:val="0"/>
              <w:numPr>
                <w:ilvl w:val="0"/>
                <w:numId w:val="142"/>
              </w:numPr>
              <w:tabs>
                <w:tab w:val="left" w:pos="284"/>
                <w:tab w:val="left" w:pos="360"/>
              </w:tabs>
              <w:spacing w:line="360" w:lineRule="auto"/>
              <w:ind w:left="57" w:firstLine="113"/>
              <w:rPr>
                <w:rFonts w:cs="Times New Roman"/>
                <w:szCs w:val="24"/>
              </w:rPr>
            </w:pPr>
          </w:p>
        </w:tc>
        <w:tc>
          <w:tcPr>
            <w:tcW w:w="1144" w:type="pct"/>
            <w:vAlign w:val="center"/>
          </w:tcPr>
          <w:p w14:paraId="4FACAEDB" w14:textId="77777777" w:rsidR="00717759" w:rsidRPr="000F227B" w:rsidRDefault="00717759" w:rsidP="00717759">
            <w:pPr>
              <w:widowControl w:val="0"/>
              <w:spacing w:line="360" w:lineRule="auto"/>
              <w:rPr>
                <w:rFonts w:cs="Times New Roman"/>
                <w:color w:val="A31515"/>
                <w:szCs w:val="24"/>
              </w:rPr>
            </w:pPr>
            <w:r w:rsidRPr="002E520B">
              <w:rPr>
                <w:rFonts w:cs="Times New Roman"/>
                <w:color w:val="A31515"/>
                <w:szCs w:val="24"/>
              </w:rPr>
              <w:t>errorTranslate</w:t>
            </w:r>
          </w:p>
        </w:tc>
        <w:tc>
          <w:tcPr>
            <w:tcW w:w="3487" w:type="pct"/>
            <w:vAlign w:val="center"/>
          </w:tcPr>
          <w:p w14:paraId="2EBCD76F" w14:textId="77777777" w:rsidR="00717759" w:rsidRPr="000F227B"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53F2C5E0" w14:textId="77777777" w:rsidTr="00717759">
        <w:tc>
          <w:tcPr>
            <w:tcW w:w="369" w:type="pct"/>
            <w:vAlign w:val="center"/>
          </w:tcPr>
          <w:p w14:paraId="590ED080" w14:textId="77777777" w:rsidR="00717759" w:rsidRPr="000F227B" w:rsidRDefault="00717759" w:rsidP="006E470A">
            <w:pPr>
              <w:pStyle w:val="ListParagraph"/>
              <w:widowControl w:val="0"/>
              <w:numPr>
                <w:ilvl w:val="0"/>
                <w:numId w:val="142"/>
              </w:numPr>
              <w:tabs>
                <w:tab w:val="left" w:pos="284"/>
                <w:tab w:val="left" w:pos="360"/>
              </w:tabs>
              <w:spacing w:line="360" w:lineRule="auto"/>
              <w:ind w:left="57" w:firstLine="113"/>
              <w:rPr>
                <w:rFonts w:cs="Times New Roman"/>
                <w:szCs w:val="24"/>
              </w:rPr>
            </w:pPr>
          </w:p>
        </w:tc>
        <w:tc>
          <w:tcPr>
            <w:tcW w:w="1144" w:type="pct"/>
            <w:vAlign w:val="center"/>
          </w:tcPr>
          <w:p w14:paraId="2861A7A0"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additionalProperties</w:t>
            </w:r>
          </w:p>
        </w:tc>
        <w:tc>
          <w:tcPr>
            <w:tcW w:w="3487" w:type="pct"/>
            <w:vAlign w:val="center"/>
          </w:tcPr>
          <w:p w14:paraId="456878E5"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bl>
    <w:p w14:paraId="239E16AA" w14:textId="77777777" w:rsidR="00717759" w:rsidRPr="000F227B" w:rsidRDefault="00717759" w:rsidP="00717759">
      <w:pPr>
        <w:widowControl w:val="0"/>
        <w:spacing w:after="0" w:line="360" w:lineRule="auto"/>
        <w:jc w:val="both"/>
        <w:rPr>
          <w:rFonts w:cs="Times New Roman"/>
          <w:szCs w:val="24"/>
        </w:rPr>
      </w:pPr>
    </w:p>
    <w:p w14:paraId="02D84E01" w14:textId="77777777" w:rsidR="00717759" w:rsidRPr="000F227B" w:rsidRDefault="00717759" w:rsidP="00717759">
      <w:pPr>
        <w:pStyle w:val="bullet1"/>
      </w:pPr>
      <w:r w:rsidRPr="000F227B">
        <w:t>Response mẫu:</w:t>
      </w:r>
    </w:p>
    <w:p w14:paraId="3F353276" w14:textId="77777777" w:rsidR="00717759" w:rsidRPr="00DE03AD" w:rsidRDefault="00717759" w:rsidP="00717759">
      <w:pPr>
        <w:pStyle w:val="bullet1"/>
        <w:rPr>
          <w:color w:val="000000"/>
          <w:kern w:val="0"/>
          <w14:ligatures w14:val="none"/>
        </w:rPr>
      </w:pPr>
      <w:r w:rsidRPr="00DE03AD">
        <w:rPr>
          <w:color w:val="000000"/>
          <w:kern w:val="0"/>
          <w14:ligatures w14:val="none"/>
        </w:rPr>
        <w:t>{</w:t>
      </w:r>
    </w:p>
    <w:p w14:paraId="76DDB840"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t xml:space="preserve">  "isSuccessful" : false,</w:t>
      </w:r>
    </w:p>
    <w:p w14:paraId="32F268DC"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t xml:space="preserve">  "data" : null,</w:t>
      </w:r>
    </w:p>
    <w:p w14:paraId="18AD9245"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t xml:space="preserve">  "code" : "400",</w:t>
      </w:r>
    </w:p>
    <w:p w14:paraId="55D12C71"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lastRenderedPageBreak/>
        <w:t xml:space="preserve">  "notifyMessage" : null,</w:t>
      </w:r>
    </w:p>
    <w:p w14:paraId="54A2E0E9"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t xml:space="preserve">  "errorMessage" : "Password_Repeat",</w:t>
      </w:r>
    </w:p>
    <w:p w14:paraId="079B4023"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t xml:space="preserve">  "errorData" : null,</w:t>
      </w:r>
    </w:p>
    <w:p w14:paraId="69F82AFF"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t xml:space="preserve">  "additionalProperties" : { },</w:t>
      </w:r>
    </w:p>
    <w:p w14:paraId="70965FE3"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t xml:space="preserve">  "errorTranslate" : "</w:t>
      </w:r>
      <w:r w:rsidRPr="00DE03AD">
        <w:t xml:space="preserve"> </w:t>
      </w:r>
      <w:r w:rsidRPr="00DE03AD">
        <w:rPr>
          <w:color w:val="000000"/>
          <w:kern w:val="0"/>
          <w14:ligatures w14:val="none"/>
        </w:rPr>
        <w:t>Mật khẩu mới không được trùng với 3 mật khẩu cũ gần nhất "</w:t>
      </w:r>
    </w:p>
    <w:p w14:paraId="53E96CD8" w14:textId="77777777" w:rsidR="00717759" w:rsidRPr="000F227B" w:rsidRDefault="00717759" w:rsidP="00717759">
      <w:pPr>
        <w:pStyle w:val="bullet1"/>
        <w:numPr>
          <w:ilvl w:val="0"/>
          <w:numId w:val="0"/>
        </w:numPr>
        <w:ind w:left="284"/>
      </w:pPr>
      <w:r w:rsidRPr="00DE03AD">
        <w:rPr>
          <w:color w:val="000000"/>
          <w:kern w:val="0"/>
          <w14:ligatures w14:val="none"/>
        </w:rPr>
        <w:t>}</w:t>
      </w:r>
    </w:p>
    <w:p w14:paraId="3D016B2B" w14:textId="77777777" w:rsidR="00717759" w:rsidRPr="000F227B" w:rsidRDefault="00717759" w:rsidP="00334AD1">
      <w:pPr>
        <w:pStyle w:val="Heading4"/>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28D1007B" w14:textId="77777777" w:rsidTr="00717759">
        <w:trPr>
          <w:tblHeader/>
        </w:trPr>
        <w:tc>
          <w:tcPr>
            <w:tcW w:w="704" w:type="dxa"/>
            <w:shd w:val="clear" w:color="auto" w:fill="4472C4" w:themeFill="accent1"/>
            <w:vAlign w:val="center"/>
          </w:tcPr>
          <w:p w14:paraId="7A791C2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1339BB3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5D9E6795" w14:textId="77777777" w:rsidTr="00717759">
        <w:tc>
          <w:tcPr>
            <w:tcW w:w="704" w:type="dxa"/>
            <w:vAlign w:val="center"/>
          </w:tcPr>
          <w:p w14:paraId="750C490B" w14:textId="77777777" w:rsidR="00717759" w:rsidRPr="000F227B" w:rsidRDefault="00717759" w:rsidP="006E470A">
            <w:pPr>
              <w:pStyle w:val="ListParagraph"/>
              <w:widowControl w:val="0"/>
              <w:numPr>
                <w:ilvl w:val="0"/>
                <w:numId w:val="143"/>
              </w:numPr>
              <w:tabs>
                <w:tab w:val="left" w:pos="172"/>
                <w:tab w:val="left" w:pos="360"/>
              </w:tabs>
              <w:spacing w:line="360" w:lineRule="auto"/>
              <w:ind w:hanging="548"/>
              <w:rPr>
                <w:rFonts w:cs="Times New Roman"/>
                <w:szCs w:val="24"/>
              </w:rPr>
            </w:pPr>
          </w:p>
        </w:tc>
        <w:tc>
          <w:tcPr>
            <w:tcW w:w="8691" w:type="dxa"/>
            <w:vAlign w:val="center"/>
          </w:tcPr>
          <w:p w14:paraId="735B2D72" w14:textId="77777777" w:rsidR="00717759" w:rsidRPr="000F227B" w:rsidRDefault="00717759" w:rsidP="00717759">
            <w:pPr>
              <w:pStyle w:val="bullet1"/>
              <w:numPr>
                <w:ilvl w:val="0"/>
                <w:numId w:val="0"/>
              </w:numPr>
            </w:pPr>
            <w:r w:rsidRPr="000F227B">
              <w:t xml:space="preserve">Thực hiện </w:t>
            </w:r>
            <w:r>
              <w:t>kiểm tra đồng nhất Mật khẩu mới và Mật khẩu mới lặp lại</w:t>
            </w:r>
          </w:p>
          <w:p w14:paraId="0BEB5166" w14:textId="77777777" w:rsidR="00717759" w:rsidRPr="000F227B" w:rsidRDefault="00717759" w:rsidP="00717759">
            <w:pPr>
              <w:pStyle w:val="bullet1"/>
            </w:pPr>
            <w:r w:rsidRPr="000F227B">
              <w:t xml:space="preserve">Nếu không </w:t>
            </w:r>
            <w:r>
              <w:t>thỏa mãn</w:t>
            </w:r>
            <w:r w:rsidRPr="000F227B">
              <w:t>, message “</w:t>
            </w:r>
            <w:r w:rsidRPr="00DE03AD">
              <w:t>Mập khẩu lặp lại không chính xá</w:t>
            </w:r>
            <w:r>
              <w:t>c</w:t>
            </w:r>
            <w:r w:rsidRPr="000F227B">
              <w:t>”</w:t>
            </w:r>
          </w:p>
        </w:tc>
      </w:tr>
      <w:tr w:rsidR="00717759" w:rsidRPr="000F227B" w14:paraId="1626062A" w14:textId="77777777" w:rsidTr="00717759">
        <w:tc>
          <w:tcPr>
            <w:tcW w:w="704" w:type="dxa"/>
            <w:vAlign w:val="center"/>
          </w:tcPr>
          <w:p w14:paraId="20F89B71" w14:textId="77777777" w:rsidR="00717759" w:rsidRPr="000F227B" w:rsidRDefault="00717759" w:rsidP="006E470A">
            <w:pPr>
              <w:pStyle w:val="ListParagraph"/>
              <w:widowControl w:val="0"/>
              <w:numPr>
                <w:ilvl w:val="0"/>
                <w:numId w:val="143"/>
              </w:numPr>
              <w:tabs>
                <w:tab w:val="left" w:pos="172"/>
                <w:tab w:val="left" w:pos="360"/>
              </w:tabs>
              <w:spacing w:line="360" w:lineRule="auto"/>
              <w:ind w:hanging="548"/>
              <w:rPr>
                <w:rFonts w:cs="Times New Roman"/>
                <w:szCs w:val="24"/>
              </w:rPr>
            </w:pPr>
          </w:p>
        </w:tc>
        <w:tc>
          <w:tcPr>
            <w:tcW w:w="8691" w:type="dxa"/>
            <w:vAlign w:val="center"/>
          </w:tcPr>
          <w:p w14:paraId="7C700F7F" w14:textId="77777777" w:rsidR="00717759" w:rsidRDefault="00717759" w:rsidP="00717759">
            <w:pPr>
              <w:pStyle w:val="bullet1"/>
              <w:numPr>
                <w:ilvl w:val="0"/>
                <w:numId w:val="0"/>
              </w:numPr>
            </w:pPr>
            <w:r>
              <w:t>Thực hiện kiểm tra Mật khẩu mới có thuộc blacklist các mật khẩu dễ đoán không.</w:t>
            </w:r>
          </w:p>
          <w:p w14:paraId="720F65FB" w14:textId="77777777" w:rsidR="00717759" w:rsidRDefault="00717759" w:rsidP="00717759">
            <w:pPr>
              <w:pStyle w:val="bullet1"/>
            </w:pPr>
            <w:r>
              <w:t xml:space="preserve">Lấy danh sách hạn chế từ file </w:t>
            </w:r>
            <w:r w:rsidRPr="004C4928">
              <w:t>resources</w:t>
            </w:r>
            <w:r>
              <w:t>/</w:t>
            </w:r>
            <w:r w:rsidRPr="004C4928">
              <w:t>pwd-blacklist.txt</w:t>
            </w:r>
          </w:p>
          <w:p w14:paraId="53C84F49" w14:textId="77777777" w:rsidR="00717759" w:rsidRDefault="00717759" w:rsidP="00717759">
            <w:pPr>
              <w:pStyle w:val="bullet1"/>
            </w:pPr>
            <w:r>
              <w:t>So sánh mật khẩu mới có nằm trong danh sách</w:t>
            </w:r>
          </w:p>
          <w:p w14:paraId="46967C29" w14:textId="77777777" w:rsidR="00717759" w:rsidRPr="000F227B" w:rsidRDefault="00717759" w:rsidP="00717759">
            <w:pPr>
              <w:pStyle w:val="bullet1"/>
              <w:numPr>
                <w:ilvl w:val="0"/>
                <w:numId w:val="0"/>
              </w:numPr>
            </w:pPr>
            <w:r w:rsidRPr="000F227B">
              <w:t xml:space="preserve">Nếu </w:t>
            </w:r>
            <w:r>
              <w:t>có</w:t>
            </w:r>
            <w:r w:rsidRPr="000F227B">
              <w:t>, message “</w:t>
            </w:r>
            <w:r>
              <w:t>M</w:t>
            </w:r>
            <w:r w:rsidRPr="00570093">
              <w:t>ập khẩu mới trong danh sách hạn chế</w:t>
            </w:r>
            <w:r w:rsidRPr="000F227B">
              <w:t>”</w:t>
            </w:r>
          </w:p>
        </w:tc>
      </w:tr>
      <w:tr w:rsidR="00717759" w:rsidRPr="000F227B" w14:paraId="684C62D7" w14:textId="77777777" w:rsidTr="00717759">
        <w:tc>
          <w:tcPr>
            <w:tcW w:w="704" w:type="dxa"/>
            <w:vAlign w:val="center"/>
          </w:tcPr>
          <w:p w14:paraId="4BC747DB" w14:textId="77777777" w:rsidR="00717759" w:rsidRPr="000F227B" w:rsidRDefault="00717759" w:rsidP="006E470A">
            <w:pPr>
              <w:pStyle w:val="ListParagraph"/>
              <w:widowControl w:val="0"/>
              <w:numPr>
                <w:ilvl w:val="0"/>
                <w:numId w:val="143"/>
              </w:numPr>
              <w:tabs>
                <w:tab w:val="left" w:pos="172"/>
                <w:tab w:val="left" w:pos="360"/>
              </w:tabs>
              <w:spacing w:line="360" w:lineRule="auto"/>
              <w:ind w:hanging="548"/>
              <w:rPr>
                <w:rFonts w:cs="Times New Roman"/>
                <w:szCs w:val="24"/>
              </w:rPr>
            </w:pPr>
          </w:p>
        </w:tc>
        <w:tc>
          <w:tcPr>
            <w:tcW w:w="8691" w:type="dxa"/>
            <w:vAlign w:val="center"/>
          </w:tcPr>
          <w:p w14:paraId="371C8B27"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Thực hiện </w:t>
            </w:r>
            <w:r>
              <w:rPr>
                <w:rFonts w:cs="Times New Roman"/>
                <w:szCs w:val="24"/>
              </w:rPr>
              <w:t>kiểm tra trùng với 3 mật khẩu cũ gân nhất</w:t>
            </w:r>
          </w:p>
          <w:tbl>
            <w:tblPr>
              <w:tblStyle w:val="TableGrid"/>
              <w:tblW w:w="0" w:type="auto"/>
              <w:tblLook w:val="04A0" w:firstRow="1" w:lastRow="0" w:firstColumn="1" w:lastColumn="0" w:noHBand="0" w:noVBand="1"/>
            </w:tblPr>
            <w:tblGrid>
              <w:gridCol w:w="8465"/>
            </w:tblGrid>
            <w:tr w:rsidR="00717759" w:rsidRPr="000F227B" w14:paraId="3F93C7F3" w14:textId="77777777" w:rsidTr="00717759">
              <w:tc>
                <w:tcPr>
                  <w:tcW w:w="8465" w:type="dxa"/>
                </w:tcPr>
                <w:p w14:paraId="5D1334E7" w14:textId="77777777" w:rsidR="00717759" w:rsidRPr="00570093" w:rsidRDefault="00717759" w:rsidP="00717759">
                  <w:pPr>
                    <w:widowControl w:val="0"/>
                    <w:spacing w:line="360" w:lineRule="auto"/>
                    <w:jc w:val="both"/>
                    <w:rPr>
                      <w:rFonts w:cs="Times New Roman"/>
                      <w:szCs w:val="24"/>
                    </w:rPr>
                  </w:pPr>
                  <w:r w:rsidRPr="00570093">
                    <w:rPr>
                      <w:rFonts w:cs="Times New Roman"/>
                      <w:szCs w:val="24"/>
                    </w:rPr>
                    <w:t>SELECT PasswordHash</w:t>
                  </w:r>
                </w:p>
                <w:p w14:paraId="44E164AC" w14:textId="77777777" w:rsidR="00717759" w:rsidRPr="00570093" w:rsidRDefault="00717759" w:rsidP="00717759">
                  <w:pPr>
                    <w:widowControl w:val="0"/>
                    <w:spacing w:line="360" w:lineRule="auto"/>
                    <w:jc w:val="both"/>
                    <w:rPr>
                      <w:rFonts w:cs="Times New Roman"/>
                      <w:szCs w:val="24"/>
                    </w:rPr>
                  </w:pPr>
                  <w:r w:rsidRPr="00570093">
                    <w:rPr>
                      <w:rFonts w:cs="Times New Roman"/>
                      <w:szCs w:val="24"/>
                    </w:rPr>
                    <w:t xml:space="preserve">        from users_password_log</w:t>
                  </w:r>
                </w:p>
                <w:p w14:paraId="15E003C3" w14:textId="77777777" w:rsidR="00717759" w:rsidRPr="00570093" w:rsidRDefault="00717759" w:rsidP="00717759">
                  <w:pPr>
                    <w:widowControl w:val="0"/>
                    <w:spacing w:line="360" w:lineRule="auto"/>
                    <w:jc w:val="both"/>
                    <w:rPr>
                      <w:rFonts w:cs="Times New Roman"/>
                      <w:szCs w:val="24"/>
                    </w:rPr>
                  </w:pPr>
                  <w:r w:rsidRPr="00570093">
                    <w:rPr>
                      <w:rFonts w:cs="Times New Roman"/>
                      <w:szCs w:val="24"/>
                    </w:rPr>
                    <w:t xml:space="preserve">        where UserId = #{userId}</w:t>
                  </w:r>
                </w:p>
                <w:p w14:paraId="4DFD0B2F" w14:textId="77777777" w:rsidR="00717759" w:rsidRPr="00570093" w:rsidRDefault="00717759" w:rsidP="00717759">
                  <w:pPr>
                    <w:widowControl w:val="0"/>
                    <w:spacing w:line="360" w:lineRule="auto"/>
                    <w:jc w:val="both"/>
                    <w:rPr>
                      <w:rFonts w:cs="Times New Roman"/>
                      <w:szCs w:val="24"/>
                    </w:rPr>
                  </w:pPr>
                  <w:r w:rsidRPr="00570093">
                    <w:rPr>
                      <w:rFonts w:cs="Times New Roman"/>
                      <w:szCs w:val="24"/>
                    </w:rPr>
                    <w:t xml:space="preserve">        AND TenantId = #{tenantId}</w:t>
                  </w:r>
                </w:p>
                <w:p w14:paraId="7FA2DE84" w14:textId="77777777" w:rsidR="00717759" w:rsidRPr="00570093" w:rsidRDefault="00717759" w:rsidP="00717759">
                  <w:pPr>
                    <w:widowControl w:val="0"/>
                    <w:spacing w:line="360" w:lineRule="auto"/>
                    <w:jc w:val="both"/>
                    <w:rPr>
                      <w:rFonts w:cs="Times New Roman"/>
                      <w:szCs w:val="24"/>
                    </w:rPr>
                  </w:pPr>
                  <w:r w:rsidRPr="00570093">
                    <w:rPr>
                      <w:rFonts w:cs="Times New Roman"/>
                      <w:szCs w:val="24"/>
                    </w:rPr>
                    <w:t xml:space="preserve">        AND IsDeleted = 0</w:t>
                  </w:r>
                </w:p>
                <w:p w14:paraId="263F62FE" w14:textId="77777777" w:rsidR="00717759" w:rsidRPr="00570093" w:rsidRDefault="00717759" w:rsidP="00717759">
                  <w:pPr>
                    <w:widowControl w:val="0"/>
                    <w:spacing w:line="360" w:lineRule="auto"/>
                    <w:jc w:val="both"/>
                    <w:rPr>
                      <w:rFonts w:cs="Times New Roman"/>
                      <w:szCs w:val="24"/>
                    </w:rPr>
                  </w:pPr>
                  <w:r w:rsidRPr="00570093">
                    <w:rPr>
                      <w:rFonts w:cs="Times New Roman"/>
                      <w:szCs w:val="24"/>
                    </w:rPr>
                    <w:t xml:space="preserve">        ORDER BY CreationTime DESC</w:t>
                  </w:r>
                </w:p>
                <w:p w14:paraId="68C5799F" w14:textId="77777777" w:rsidR="00717759" w:rsidRPr="000F227B" w:rsidRDefault="00717759" w:rsidP="00717759">
                  <w:pPr>
                    <w:widowControl w:val="0"/>
                    <w:spacing w:line="360" w:lineRule="auto"/>
                    <w:jc w:val="both"/>
                    <w:rPr>
                      <w:rFonts w:cs="Times New Roman"/>
                      <w:szCs w:val="24"/>
                    </w:rPr>
                  </w:pPr>
                  <w:r w:rsidRPr="00570093">
                    <w:rPr>
                      <w:rFonts w:cs="Times New Roman"/>
                      <w:szCs w:val="24"/>
                    </w:rPr>
                    <w:t xml:space="preserve">        LIMIT 3</w:t>
                  </w:r>
                </w:p>
                <w:p w14:paraId="7AD7B04F"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Trong đó:</w:t>
                  </w:r>
                </w:p>
              </w:tc>
            </w:tr>
          </w:tbl>
          <w:p w14:paraId="236A9BDB" w14:textId="77777777" w:rsidR="00717759" w:rsidRDefault="00717759" w:rsidP="00717759">
            <w:pPr>
              <w:pStyle w:val="bullet1"/>
            </w:pPr>
            <w:r>
              <w:t>Mã hóa mật khẩu mới. So sánh mật khẩu đã mã hóa với PasswordHash</w:t>
            </w:r>
          </w:p>
          <w:p w14:paraId="4BE9ED96" w14:textId="77777777" w:rsidR="00717759" w:rsidRPr="000F227B" w:rsidRDefault="00717759" w:rsidP="00717759">
            <w:pPr>
              <w:pStyle w:val="bullet1"/>
            </w:pPr>
            <w:r w:rsidRPr="000F227B">
              <w:t xml:space="preserve">Nếu </w:t>
            </w:r>
            <w:r>
              <w:t>tìm thấy cặp giá trị trùng</w:t>
            </w:r>
            <w:r w:rsidRPr="000F227B">
              <w:t>, message “</w:t>
            </w:r>
            <w:r w:rsidRPr="00570093">
              <w:t>Mật khẩu mới không được trùng với 3 mật khẩu cũ gần nhất</w:t>
            </w:r>
            <w:r w:rsidRPr="000F227B">
              <w:t>”</w:t>
            </w:r>
          </w:p>
        </w:tc>
      </w:tr>
      <w:tr w:rsidR="00717759" w:rsidRPr="000F227B" w14:paraId="6D2724FD" w14:textId="77777777" w:rsidTr="00717759">
        <w:tc>
          <w:tcPr>
            <w:tcW w:w="704" w:type="dxa"/>
            <w:vAlign w:val="center"/>
          </w:tcPr>
          <w:p w14:paraId="5578B9A8" w14:textId="77777777" w:rsidR="00717759" w:rsidRPr="000F227B" w:rsidRDefault="00717759" w:rsidP="006E470A">
            <w:pPr>
              <w:pStyle w:val="ListParagraph"/>
              <w:widowControl w:val="0"/>
              <w:numPr>
                <w:ilvl w:val="0"/>
                <w:numId w:val="143"/>
              </w:numPr>
              <w:tabs>
                <w:tab w:val="left" w:pos="172"/>
                <w:tab w:val="left" w:pos="360"/>
              </w:tabs>
              <w:spacing w:line="360" w:lineRule="auto"/>
              <w:ind w:hanging="548"/>
              <w:rPr>
                <w:rFonts w:cs="Times New Roman"/>
                <w:szCs w:val="24"/>
              </w:rPr>
            </w:pPr>
          </w:p>
        </w:tc>
        <w:tc>
          <w:tcPr>
            <w:tcW w:w="8691" w:type="dxa"/>
            <w:vAlign w:val="center"/>
          </w:tcPr>
          <w:p w14:paraId="13773CEC"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Thực hiện </w:t>
            </w:r>
            <w:r>
              <w:rPr>
                <w:rFonts w:cs="Times New Roman"/>
                <w:szCs w:val="24"/>
              </w:rPr>
              <w:t>kiểm tra mật khẩu hiện tại</w:t>
            </w:r>
          </w:p>
          <w:tbl>
            <w:tblPr>
              <w:tblStyle w:val="TableGrid"/>
              <w:tblW w:w="0" w:type="auto"/>
              <w:tblLook w:val="04A0" w:firstRow="1" w:lastRow="0" w:firstColumn="1" w:lastColumn="0" w:noHBand="0" w:noVBand="1"/>
            </w:tblPr>
            <w:tblGrid>
              <w:gridCol w:w="8465"/>
            </w:tblGrid>
            <w:tr w:rsidR="00717759" w:rsidRPr="000F227B" w14:paraId="38DFCF25" w14:textId="77777777" w:rsidTr="00717759">
              <w:tc>
                <w:tcPr>
                  <w:tcW w:w="8465" w:type="dxa"/>
                </w:tcPr>
                <w:p w14:paraId="6068E9DF" w14:textId="77777777" w:rsidR="00717759" w:rsidRPr="00570093" w:rsidRDefault="00717759" w:rsidP="00717759">
                  <w:pPr>
                    <w:widowControl w:val="0"/>
                    <w:spacing w:line="360" w:lineRule="auto"/>
                    <w:jc w:val="both"/>
                    <w:rPr>
                      <w:rFonts w:cs="Times New Roman"/>
                      <w:szCs w:val="24"/>
                    </w:rPr>
                  </w:pPr>
                  <w:r w:rsidRPr="00570093">
                    <w:rPr>
                      <w:rFonts w:cs="Times New Roman"/>
                      <w:szCs w:val="24"/>
                    </w:rPr>
                    <w:t>SELECT PasswordHash</w:t>
                  </w:r>
                </w:p>
                <w:p w14:paraId="33E0FC6F" w14:textId="77777777" w:rsidR="00717759" w:rsidRPr="00570093" w:rsidRDefault="00717759" w:rsidP="00717759">
                  <w:pPr>
                    <w:widowControl w:val="0"/>
                    <w:spacing w:line="360" w:lineRule="auto"/>
                    <w:jc w:val="both"/>
                    <w:rPr>
                      <w:rFonts w:cs="Times New Roman"/>
                      <w:szCs w:val="24"/>
                    </w:rPr>
                  </w:pPr>
                  <w:r w:rsidRPr="00570093">
                    <w:rPr>
                      <w:rFonts w:cs="Times New Roman"/>
                      <w:szCs w:val="24"/>
                    </w:rPr>
                    <w:t xml:space="preserve">        from users</w:t>
                  </w:r>
                </w:p>
                <w:p w14:paraId="594101CB" w14:textId="77777777" w:rsidR="00717759" w:rsidRPr="00570093" w:rsidRDefault="00717759" w:rsidP="00717759">
                  <w:pPr>
                    <w:widowControl w:val="0"/>
                    <w:spacing w:line="360" w:lineRule="auto"/>
                    <w:jc w:val="both"/>
                    <w:rPr>
                      <w:rFonts w:cs="Times New Roman"/>
                      <w:szCs w:val="24"/>
                    </w:rPr>
                  </w:pPr>
                  <w:r w:rsidRPr="00570093">
                    <w:rPr>
                      <w:rFonts w:cs="Times New Roman"/>
                      <w:szCs w:val="24"/>
                    </w:rPr>
                    <w:t xml:space="preserve">        where UserId = #{userId}</w:t>
                  </w:r>
                </w:p>
                <w:p w14:paraId="2DEEAFEC"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Trong đó:</w:t>
                  </w:r>
                </w:p>
              </w:tc>
            </w:tr>
          </w:tbl>
          <w:p w14:paraId="7D1A932F" w14:textId="77777777" w:rsidR="00717759" w:rsidRDefault="00717759" w:rsidP="00717759">
            <w:pPr>
              <w:pStyle w:val="bullet1"/>
            </w:pPr>
            <w:r>
              <w:t>Mã hóa mật khẩu hiện tại. So sánh mật khẩu đã mã hóa với PasswordHash</w:t>
            </w:r>
          </w:p>
          <w:p w14:paraId="7F8D5C9E" w14:textId="77777777" w:rsidR="00717759" w:rsidRPr="000F227B" w:rsidRDefault="00717759" w:rsidP="00717759">
            <w:pPr>
              <w:pStyle w:val="bullet1"/>
            </w:pPr>
            <w:r w:rsidRPr="000F227B">
              <w:lastRenderedPageBreak/>
              <w:t xml:space="preserve">Nếu </w:t>
            </w:r>
            <w:r>
              <w:t>không trùng</w:t>
            </w:r>
            <w:r w:rsidRPr="000F227B">
              <w:t>, message “</w:t>
            </w:r>
            <w:r w:rsidRPr="00570093">
              <w:t xml:space="preserve">Mật khẩu không </w:t>
            </w:r>
            <w:r>
              <w:t>chính xác</w:t>
            </w:r>
            <w:r w:rsidRPr="000F227B">
              <w:t>”</w:t>
            </w:r>
          </w:p>
        </w:tc>
      </w:tr>
      <w:tr w:rsidR="00717759" w:rsidRPr="000F227B" w14:paraId="49DFC5C1" w14:textId="77777777" w:rsidTr="00717759">
        <w:tc>
          <w:tcPr>
            <w:tcW w:w="704" w:type="dxa"/>
            <w:vAlign w:val="center"/>
          </w:tcPr>
          <w:p w14:paraId="11C2E70A" w14:textId="77777777" w:rsidR="00717759" w:rsidRPr="000F227B" w:rsidRDefault="00717759" w:rsidP="006E470A">
            <w:pPr>
              <w:pStyle w:val="ListParagraph"/>
              <w:widowControl w:val="0"/>
              <w:numPr>
                <w:ilvl w:val="0"/>
                <w:numId w:val="143"/>
              </w:numPr>
              <w:tabs>
                <w:tab w:val="left" w:pos="172"/>
                <w:tab w:val="left" w:pos="360"/>
              </w:tabs>
              <w:spacing w:line="360" w:lineRule="auto"/>
              <w:ind w:hanging="548"/>
              <w:rPr>
                <w:rFonts w:cs="Times New Roman"/>
                <w:szCs w:val="24"/>
              </w:rPr>
            </w:pPr>
          </w:p>
        </w:tc>
        <w:tc>
          <w:tcPr>
            <w:tcW w:w="8691" w:type="dxa"/>
            <w:vAlign w:val="center"/>
          </w:tcPr>
          <w:p w14:paraId="7D26181C" w14:textId="77777777" w:rsidR="00717759" w:rsidRDefault="00717759" w:rsidP="00717759">
            <w:pPr>
              <w:spacing w:line="360" w:lineRule="auto"/>
              <w:rPr>
                <w:rFonts w:cs="Times New Roman"/>
                <w:szCs w:val="24"/>
              </w:rPr>
            </w:pPr>
            <w:r>
              <w:rPr>
                <w:rFonts w:cs="Times New Roman"/>
                <w:szCs w:val="24"/>
              </w:rPr>
              <w:t xml:space="preserve">Lưu mật khẩu mới đã mã hóa vào bảng </w:t>
            </w:r>
            <w:r w:rsidRPr="00570093">
              <w:rPr>
                <w:rFonts w:cs="Times New Roman"/>
                <w:szCs w:val="24"/>
              </w:rPr>
              <w:t>users</w:t>
            </w:r>
          </w:p>
          <w:p w14:paraId="3977F431" w14:textId="77777777" w:rsidR="00717759" w:rsidRPr="000F227B" w:rsidRDefault="00717759" w:rsidP="00717759">
            <w:pPr>
              <w:spacing w:line="360" w:lineRule="auto"/>
              <w:rPr>
                <w:rFonts w:cs="Times New Roman"/>
                <w:szCs w:val="24"/>
              </w:rPr>
            </w:pPr>
            <w:r>
              <w:rPr>
                <w:rFonts w:cs="Times New Roman"/>
                <w:szCs w:val="24"/>
              </w:rPr>
              <w:t xml:space="preserve">Lưu mật khẩu mới đã mã hóa vào bảng </w:t>
            </w:r>
            <w:r w:rsidRPr="00570093">
              <w:rPr>
                <w:rFonts w:cs="Times New Roman"/>
                <w:szCs w:val="24"/>
              </w:rPr>
              <w:t>users_password_log</w:t>
            </w:r>
          </w:p>
        </w:tc>
      </w:tr>
    </w:tbl>
    <w:p w14:paraId="28B261AB" w14:textId="77777777" w:rsidR="00717759" w:rsidRDefault="00717759" w:rsidP="00334AD1">
      <w:pPr>
        <w:pStyle w:val="Heading3"/>
      </w:pPr>
      <w:bookmarkStart w:id="16" w:name="_Toc185537834"/>
      <w:r>
        <w:t>Đăng xuất tài khoản</w:t>
      </w:r>
      <w:bookmarkEnd w:id="16"/>
    </w:p>
    <w:p w14:paraId="70C6BCCD" w14:textId="01B4E84B" w:rsidR="00577BA2" w:rsidRPr="008E3070" w:rsidRDefault="00577BA2" w:rsidP="00A23767">
      <w:pPr>
        <w:rPr>
          <w:rFonts w:cs="Times New Roman"/>
          <w:szCs w:val="24"/>
        </w:rPr>
      </w:pPr>
    </w:p>
    <w:p w14:paraId="09B624AC" w14:textId="550C68FE" w:rsidR="00466563" w:rsidRDefault="00466563" w:rsidP="00517D17">
      <w:pPr>
        <w:pStyle w:val="Heading2"/>
        <w:keepNext w:val="0"/>
        <w:keepLines w:val="0"/>
        <w:widowControl w:val="0"/>
        <w:spacing w:before="0" w:line="360" w:lineRule="auto"/>
        <w:rPr>
          <w:rFonts w:cs="Times New Roman"/>
          <w:szCs w:val="24"/>
        </w:rPr>
      </w:pPr>
      <w:bookmarkStart w:id="17" w:name="_Toc185537835"/>
      <w:r w:rsidRPr="008E3070">
        <w:rPr>
          <w:rFonts w:cs="Times New Roman"/>
          <w:szCs w:val="24"/>
        </w:rPr>
        <w:t>Thông báo</w:t>
      </w:r>
      <w:bookmarkEnd w:id="17"/>
    </w:p>
    <w:p w14:paraId="2D2C0524" w14:textId="77777777" w:rsidR="00717759" w:rsidRDefault="00717759" w:rsidP="00334AD1">
      <w:pPr>
        <w:pStyle w:val="Heading3"/>
      </w:pPr>
      <w:bookmarkStart w:id="18" w:name="_Toc185537836"/>
      <w:r>
        <w:t>Danh sách thông báo</w:t>
      </w:r>
      <w:bookmarkEnd w:id="18"/>
      <w:r>
        <w:t xml:space="preserve"> </w:t>
      </w:r>
    </w:p>
    <w:p w14:paraId="0CCE0F8C" w14:textId="77777777" w:rsidR="00717759" w:rsidRPr="000F227B" w:rsidRDefault="00717759" w:rsidP="00334AD1">
      <w:pPr>
        <w:pStyle w:val="Heading4"/>
      </w:pPr>
      <w:r w:rsidRPr="000F227B">
        <w:t>Thông tin chung API</w:t>
      </w:r>
    </w:p>
    <w:p w14:paraId="58371CB0" w14:textId="77777777" w:rsidR="00717759" w:rsidRPr="000F227B" w:rsidRDefault="00717759" w:rsidP="00717759">
      <w:pPr>
        <w:pStyle w:val="bullet1"/>
      </w:pPr>
      <w:r w:rsidRPr="000F227B">
        <w:t>Url: /api/</w:t>
      </w:r>
      <w:r>
        <w:t>system/notifications/get-list</w:t>
      </w:r>
    </w:p>
    <w:p w14:paraId="555479EE" w14:textId="77777777" w:rsidR="00717759" w:rsidRPr="000F227B" w:rsidRDefault="00717759" w:rsidP="00717759">
      <w:pPr>
        <w:pStyle w:val="bullet1"/>
      </w:pPr>
      <w:r w:rsidRPr="000F227B">
        <w:t xml:space="preserve">Method: </w:t>
      </w:r>
      <w:r>
        <w:t>GET</w:t>
      </w:r>
    </w:p>
    <w:p w14:paraId="24D6922E" w14:textId="77777777" w:rsidR="00717759" w:rsidRPr="000F227B" w:rsidRDefault="00717759" w:rsidP="00717759">
      <w:pPr>
        <w:pStyle w:val="bullet1"/>
      </w:pPr>
      <w:r w:rsidRPr="000F227B">
        <w:t>Headers:</w:t>
      </w:r>
    </w:p>
    <w:p w14:paraId="56B2A5B5" w14:textId="77777777" w:rsidR="00717759" w:rsidRPr="000F227B" w:rsidRDefault="00717759" w:rsidP="00717759">
      <w:pPr>
        <w:pStyle w:val="bullet2"/>
      </w:pPr>
      <w:r w:rsidRPr="000F227B">
        <w:t xml:space="preserve">Request Headers: </w:t>
      </w:r>
    </w:p>
    <w:p w14:paraId="1E8BF709" w14:textId="77777777" w:rsidR="00717759" w:rsidRPr="000F227B" w:rsidRDefault="00717759" w:rsidP="00717759">
      <w:pPr>
        <w:pStyle w:val="bullet3"/>
      </w:pPr>
      <w:r w:rsidRPr="000F227B">
        <w:t>Content-Type: application/json</w:t>
      </w:r>
    </w:p>
    <w:p w14:paraId="7A90C56B" w14:textId="77777777" w:rsidR="00717759" w:rsidRPr="000F227B" w:rsidRDefault="00717759" w:rsidP="00717759">
      <w:pPr>
        <w:pStyle w:val="bullet2"/>
      </w:pPr>
      <w:r w:rsidRPr="000F227B">
        <w:t xml:space="preserve">Response Headers: </w:t>
      </w:r>
    </w:p>
    <w:p w14:paraId="1EF2A012" w14:textId="77777777" w:rsidR="00717759" w:rsidRPr="000F227B" w:rsidRDefault="00717759" w:rsidP="00717759">
      <w:pPr>
        <w:pStyle w:val="bullet3"/>
      </w:pPr>
      <w:r w:rsidRPr="000F227B">
        <w:t>Access-Control-Allow-Origin: *</w:t>
      </w:r>
    </w:p>
    <w:p w14:paraId="5CF3924D" w14:textId="77777777" w:rsidR="00717759" w:rsidRPr="000F227B" w:rsidRDefault="00717759" w:rsidP="00717759">
      <w:pPr>
        <w:pStyle w:val="bullet3"/>
      </w:pPr>
      <w:r w:rsidRPr="000F227B">
        <w:t>Content-Type: application/json</w:t>
      </w:r>
    </w:p>
    <w:p w14:paraId="074083EB" w14:textId="77777777" w:rsidR="00717759" w:rsidRPr="000F227B" w:rsidRDefault="00717759" w:rsidP="00717759">
      <w:pPr>
        <w:pStyle w:val="SubBullet"/>
        <w:numPr>
          <w:ilvl w:val="0"/>
          <w:numId w:val="0"/>
        </w:numPr>
        <w:spacing w:line="360" w:lineRule="auto"/>
        <w:ind w:left="794"/>
      </w:pPr>
    </w:p>
    <w:p w14:paraId="51119015" w14:textId="77777777" w:rsidR="00717759" w:rsidRPr="000F227B" w:rsidRDefault="00717759" w:rsidP="00334AD1">
      <w:pPr>
        <w:pStyle w:val="Heading4"/>
      </w:pPr>
      <w:r w:rsidRPr="000F227B">
        <w:t>Mô tả chi tiết thông tin đầu vào, đầu ra</w:t>
      </w:r>
    </w:p>
    <w:p w14:paraId="29D15AEF" w14:textId="77777777" w:rsidR="00717759" w:rsidRPr="000F227B" w:rsidRDefault="00717759" w:rsidP="00717759">
      <w:pPr>
        <w:pStyle w:val="bullet1"/>
      </w:pPr>
      <w:r w:rsidRPr="000F227B">
        <w:t xml:space="preserve">Input: </w:t>
      </w:r>
    </w:p>
    <w:p w14:paraId="5F9A4C7A" w14:textId="77777777" w:rsidR="00717759" w:rsidRPr="000F227B" w:rsidRDefault="00717759" w:rsidP="00717759">
      <w:pPr>
        <w:pStyle w:val="bullet1"/>
      </w:pPr>
      <w:r w:rsidRPr="000F227B">
        <w:t>Request mẫu:</w:t>
      </w:r>
    </w:p>
    <w:p w14:paraId="3D74D35D"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4A942299" w14:textId="77777777" w:rsidTr="00717759">
        <w:trPr>
          <w:tblHeader/>
        </w:trPr>
        <w:tc>
          <w:tcPr>
            <w:tcW w:w="369" w:type="pct"/>
            <w:shd w:val="clear" w:color="auto" w:fill="4472C4" w:themeFill="accent1"/>
            <w:vAlign w:val="center"/>
          </w:tcPr>
          <w:p w14:paraId="45DD77F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5C502F1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0B2CA3C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16DBFCFF" w14:textId="77777777" w:rsidTr="00717759">
        <w:tc>
          <w:tcPr>
            <w:tcW w:w="369" w:type="pct"/>
            <w:vAlign w:val="center"/>
          </w:tcPr>
          <w:p w14:paraId="3000137C"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0DF855F7"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isSuccessful</w:t>
            </w:r>
          </w:p>
        </w:tc>
        <w:tc>
          <w:tcPr>
            <w:tcW w:w="3487" w:type="pct"/>
            <w:vAlign w:val="center"/>
          </w:tcPr>
          <w:p w14:paraId="0B069703"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4CDF9BA4" w14:textId="77777777" w:rsidTr="00717759">
        <w:tc>
          <w:tcPr>
            <w:tcW w:w="369" w:type="pct"/>
            <w:vAlign w:val="center"/>
          </w:tcPr>
          <w:p w14:paraId="1085913D"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6F21996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87" w:type="pct"/>
            <w:vAlign w:val="center"/>
          </w:tcPr>
          <w:p w14:paraId="77066F0F"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45ED7E85" w14:textId="77777777" w:rsidTr="00717759">
        <w:tc>
          <w:tcPr>
            <w:tcW w:w="369" w:type="pct"/>
            <w:vAlign w:val="center"/>
          </w:tcPr>
          <w:p w14:paraId="3962D2E5"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1F417FBF"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code</w:t>
            </w:r>
          </w:p>
        </w:tc>
        <w:tc>
          <w:tcPr>
            <w:tcW w:w="3487" w:type="pct"/>
            <w:vAlign w:val="center"/>
          </w:tcPr>
          <w:p w14:paraId="2ECE9316"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560D4C1D" w14:textId="77777777" w:rsidTr="00717759">
        <w:tc>
          <w:tcPr>
            <w:tcW w:w="369" w:type="pct"/>
            <w:vAlign w:val="center"/>
          </w:tcPr>
          <w:p w14:paraId="431B91C1"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13B36000"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notifyMessage</w:t>
            </w:r>
          </w:p>
        </w:tc>
        <w:tc>
          <w:tcPr>
            <w:tcW w:w="3487" w:type="pct"/>
            <w:vAlign w:val="center"/>
          </w:tcPr>
          <w:p w14:paraId="63768D08"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6B019AFE" w14:textId="77777777" w:rsidTr="00717759">
        <w:tc>
          <w:tcPr>
            <w:tcW w:w="369" w:type="pct"/>
            <w:vAlign w:val="center"/>
          </w:tcPr>
          <w:p w14:paraId="572DD711"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14A07B8C"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errorMessage</w:t>
            </w:r>
          </w:p>
        </w:tc>
        <w:tc>
          <w:tcPr>
            <w:tcW w:w="3487" w:type="pct"/>
            <w:vAlign w:val="center"/>
          </w:tcPr>
          <w:p w14:paraId="6BB07190"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24C28041" w14:textId="77777777" w:rsidTr="00717759">
        <w:tc>
          <w:tcPr>
            <w:tcW w:w="369" w:type="pct"/>
            <w:vAlign w:val="center"/>
          </w:tcPr>
          <w:p w14:paraId="37A401E1"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29E8D51A"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errorData</w:t>
            </w:r>
          </w:p>
        </w:tc>
        <w:tc>
          <w:tcPr>
            <w:tcW w:w="3487" w:type="pct"/>
            <w:vAlign w:val="center"/>
          </w:tcPr>
          <w:p w14:paraId="64442168"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70BF602E" w14:textId="77777777" w:rsidTr="00717759">
        <w:tc>
          <w:tcPr>
            <w:tcW w:w="369" w:type="pct"/>
            <w:vAlign w:val="center"/>
          </w:tcPr>
          <w:p w14:paraId="54BEFF8D"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3E5E9811" w14:textId="77777777" w:rsidR="00717759" w:rsidRPr="000F227B" w:rsidRDefault="00717759" w:rsidP="00717759">
            <w:pPr>
              <w:widowControl w:val="0"/>
              <w:spacing w:line="360" w:lineRule="auto"/>
              <w:rPr>
                <w:rFonts w:cs="Times New Roman"/>
                <w:color w:val="A31515"/>
                <w:szCs w:val="24"/>
              </w:rPr>
            </w:pPr>
            <w:r w:rsidRPr="002E520B">
              <w:rPr>
                <w:rFonts w:cs="Times New Roman"/>
                <w:color w:val="A31515"/>
                <w:szCs w:val="24"/>
              </w:rPr>
              <w:t>errorTranslate</w:t>
            </w:r>
          </w:p>
        </w:tc>
        <w:tc>
          <w:tcPr>
            <w:tcW w:w="3487" w:type="pct"/>
            <w:vAlign w:val="center"/>
          </w:tcPr>
          <w:p w14:paraId="4DFCA7D4" w14:textId="77777777" w:rsidR="00717759" w:rsidRPr="000F227B"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0B544B53" w14:textId="77777777" w:rsidTr="00717759">
        <w:tc>
          <w:tcPr>
            <w:tcW w:w="369" w:type="pct"/>
            <w:vAlign w:val="center"/>
          </w:tcPr>
          <w:p w14:paraId="78D9C1B0"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54E87C3D"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additionalProperties</w:t>
            </w:r>
          </w:p>
        </w:tc>
        <w:tc>
          <w:tcPr>
            <w:tcW w:w="3487" w:type="pct"/>
            <w:vAlign w:val="center"/>
          </w:tcPr>
          <w:p w14:paraId="75F32160"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19EE6239" w14:textId="77777777" w:rsidTr="00717759">
        <w:tc>
          <w:tcPr>
            <w:tcW w:w="369" w:type="pct"/>
            <w:vAlign w:val="center"/>
          </w:tcPr>
          <w:p w14:paraId="3BDA74E9"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46C3EC9B" w14:textId="77777777" w:rsidR="00717759" w:rsidRPr="000F227B" w:rsidRDefault="00717759" w:rsidP="00717759">
            <w:pPr>
              <w:widowControl w:val="0"/>
              <w:spacing w:line="360" w:lineRule="auto"/>
              <w:rPr>
                <w:rFonts w:cs="Times New Roman"/>
                <w:color w:val="A31515"/>
                <w:szCs w:val="24"/>
              </w:rPr>
            </w:pPr>
            <w:r>
              <w:rPr>
                <w:rFonts w:cs="Times New Roman"/>
                <w:color w:val="A31515"/>
                <w:szCs w:val="24"/>
              </w:rPr>
              <w:t>totalNew</w:t>
            </w:r>
          </w:p>
        </w:tc>
        <w:tc>
          <w:tcPr>
            <w:tcW w:w="3487" w:type="pct"/>
            <w:vAlign w:val="center"/>
          </w:tcPr>
          <w:p w14:paraId="6558C79B" w14:textId="77777777" w:rsidR="00717759" w:rsidRPr="000F227B" w:rsidRDefault="00717759" w:rsidP="00717759">
            <w:pPr>
              <w:widowControl w:val="0"/>
              <w:spacing w:line="360" w:lineRule="auto"/>
              <w:jc w:val="both"/>
              <w:rPr>
                <w:rFonts w:cs="Times New Roman"/>
                <w:szCs w:val="24"/>
              </w:rPr>
            </w:pPr>
            <w:r>
              <w:rPr>
                <w:rFonts w:cs="Times New Roman"/>
                <w:szCs w:val="24"/>
              </w:rPr>
              <w:t>Số thông báo chưa đọc</w:t>
            </w:r>
          </w:p>
        </w:tc>
      </w:tr>
      <w:tr w:rsidR="00717759" w:rsidRPr="000F227B" w14:paraId="4BBAC4DA" w14:textId="77777777" w:rsidTr="00717759">
        <w:tc>
          <w:tcPr>
            <w:tcW w:w="369" w:type="pct"/>
            <w:vAlign w:val="center"/>
          </w:tcPr>
          <w:p w14:paraId="693AE12C"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12DD453B" w14:textId="77777777" w:rsidR="00717759" w:rsidRPr="000F227B" w:rsidRDefault="00717759" w:rsidP="00717759">
            <w:pPr>
              <w:widowControl w:val="0"/>
              <w:spacing w:line="360" w:lineRule="auto"/>
              <w:rPr>
                <w:rFonts w:cs="Times New Roman"/>
                <w:color w:val="A31515"/>
                <w:szCs w:val="24"/>
              </w:rPr>
            </w:pPr>
            <w:r>
              <w:rPr>
                <w:rFonts w:cs="Times New Roman"/>
                <w:color w:val="A31515"/>
                <w:szCs w:val="24"/>
              </w:rPr>
              <w:t>Items</w:t>
            </w:r>
          </w:p>
        </w:tc>
        <w:tc>
          <w:tcPr>
            <w:tcW w:w="3487" w:type="pct"/>
            <w:vAlign w:val="center"/>
          </w:tcPr>
          <w:p w14:paraId="4DB59FA8" w14:textId="77777777" w:rsidR="00717759" w:rsidRPr="000F227B" w:rsidRDefault="00717759" w:rsidP="00717759">
            <w:pPr>
              <w:widowControl w:val="0"/>
              <w:spacing w:line="360" w:lineRule="auto"/>
              <w:jc w:val="both"/>
              <w:rPr>
                <w:rFonts w:cs="Times New Roman"/>
                <w:szCs w:val="24"/>
              </w:rPr>
            </w:pPr>
            <w:r>
              <w:rPr>
                <w:rFonts w:cs="Times New Roman"/>
                <w:szCs w:val="24"/>
              </w:rPr>
              <w:t>Danh sách thông báo</w:t>
            </w:r>
          </w:p>
        </w:tc>
      </w:tr>
      <w:tr w:rsidR="00717759" w:rsidRPr="000F227B" w14:paraId="72537908" w14:textId="77777777" w:rsidTr="00717759">
        <w:tc>
          <w:tcPr>
            <w:tcW w:w="369" w:type="pct"/>
            <w:vAlign w:val="center"/>
          </w:tcPr>
          <w:p w14:paraId="571EAA59"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4E79F94A" w14:textId="77777777" w:rsidR="00717759" w:rsidRPr="000F227B" w:rsidRDefault="00717759" w:rsidP="00717759">
            <w:pPr>
              <w:widowControl w:val="0"/>
              <w:spacing w:line="360" w:lineRule="auto"/>
              <w:rPr>
                <w:rFonts w:cs="Times New Roman"/>
                <w:color w:val="A31515"/>
                <w:szCs w:val="24"/>
              </w:rPr>
            </w:pPr>
            <w:r>
              <w:rPr>
                <w:rFonts w:cs="Times New Roman"/>
                <w:color w:val="A31515"/>
                <w:szCs w:val="24"/>
              </w:rPr>
              <w:t>body</w:t>
            </w:r>
          </w:p>
        </w:tc>
        <w:tc>
          <w:tcPr>
            <w:tcW w:w="3487" w:type="pct"/>
            <w:vAlign w:val="center"/>
          </w:tcPr>
          <w:p w14:paraId="385D675F" w14:textId="77777777" w:rsidR="00717759" w:rsidRPr="000F227B" w:rsidRDefault="00717759" w:rsidP="00717759">
            <w:pPr>
              <w:widowControl w:val="0"/>
              <w:spacing w:line="360" w:lineRule="auto"/>
              <w:jc w:val="both"/>
              <w:rPr>
                <w:rFonts w:cs="Times New Roman"/>
                <w:szCs w:val="24"/>
              </w:rPr>
            </w:pPr>
            <w:r>
              <w:rPr>
                <w:rFonts w:cs="Times New Roman"/>
                <w:szCs w:val="24"/>
              </w:rPr>
              <w:t>Nội dung thông báo</w:t>
            </w:r>
          </w:p>
        </w:tc>
      </w:tr>
      <w:tr w:rsidR="00717759" w:rsidRPr="000F227B" w14:paraId="6655271B" w14:textId="77777777" w:rsidTr="00717759">
        <w:tc>
          <w:tcPr>
            <w:tcW w:w="369" w:type="pct"/>
            <w:vAlign w:val="center"/>
          </w:tcPr>
          <w:p w14:paraId="075719BA"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3382A4C0" w14:textId="77777777" w:rsidR="00717759" w:rsidRDefault="00717759" w:rsidP="00717759">
            <w:pPr>
              <w:widowControl w:val="0"/>
              <w:spacing w:line="360" w:lineRule="auto"/>
              <w:rPr>
                <w:rFonts w:cs="Times New Roman"/>
                <w:color w:val="A31515"/>
                <w:szCs w:val="24"/>
              </w:rPr>
            </w:pPr>
            <w:r>
              <w:rPr>
                <w:rFonts w:cs="Times New Roman"/>
                <w:color w:val="A31515"/>
                <w:szCs w:val="24"/>
              </w:rPr>
              <w:t>creationTime</w:t>
            </w:r>
          </w:p>
        </w:tc>
        <w:tc>
          <w:tcPr>
            <w:tcW w:w="3487" w:type="pct"/>
            <w:vAlign w:val="center"/>
          </w:tcPr>
          <w:p w14:paraId="35F72BB9" w14:textId="77777777" w:rsidR="00717759" w:rsidRPr="000F227B" w:rsidRDefault="00717759" w:rsidP="00717759">
            <w:pPr>
              <w:widowControl w:val="0"/>
              <w:spacing w:line="360" w:lineRule="auto"/>
              <w:jc w:val="both"/>
              <w:rPr>
                <w:rFonts w:cs="Times New Roman"/>
                <w:szCs w:val="24"/>
              </w:rPr>
            </w:pPr>
            <w:r>
              <w:rPr>
                <w:rFonts w:cs="Times New Roman"/>
                <w:szCs w:val="24"/>
              </w:rPr>
              <w:t>Thời gian tạo</w:t>
            </w:r>
          </w:p>
        </w:tc>
      </w:tr>
      <w:tr w:rsidR="00717759" w:rsidRPr="000F227B" w14:paraId="12CD0A7F" w14:textId="77777777" w:rsidTr="00717759">
        <w:tc>
          <w:tcPr>
            <w:tcW w:w="369" w:type="pct"/>
            <w:vAlign w:val="center"/>
          </w:tcPr>
          <w:p w14:paraId="6BCA1AE9"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43775042" w14:textId="77777777" w:rsidR="00717759" w:rsidRDefault="00717759" w:rsidP="00717759">
            <w:pPr>
              <w:widowControl w:val="0"/>
              <w:spacing w:line="360" w:lineRule="auto"/>
              <w:rPr>
                <w:rFonts w:cs="Times New Roman"/>
                <w:color w:val="A31515"/>
                <w:szCs w:val="24"/>
              </w:rPr>
            </w:pPr>
            <w:r>
              <w:rPr>
                <w:rFonts w:cs="Times New Roman"/>
                <w:color w:val="A31515"/>
                <w:szCs w:val="24"/>
              </w:rPr>
              <w:t>publishId</w:t>
            </w:r>
          </w:p>
        </w:tc>
        <w:tc>
          <w:tcPr>
            <w:tcW w:w="3487" w:type="pct"/>
            <w:vAlign w:val="center"/>
          </w:tcPr>
          <w:p w14:paraId="534ED84E" w14:textId="77777777" w:rsidR="00717759" w:rsidRPr="000F227B" w:rsidRDefault="00717759" w:rsidP="00717759">
            <w:pPr>
              <w:widowControl w:val="0"/>
              <w:spacing w:line="360" w:lineRule="auto"/>
              <w:jc w:val="both"/>
              <w:rPr>
                <w:rFonts w:cs="Times New Roman"/>
                <w:szCs w:val="24"/>
              </w:rPr>
            </w:pPr>
            <w:r>
              <w:rPr>
                <w:rFonts w:cs="Times New Roman"/>
                <w:szCs w:val="24"/>
              </w:rPr>
              <w:t>Id thông báo đã mã hóa</w:t>
            </w:r>
          </w:p>
        </w:tc>
      </w:tr>
      <w:tr w:rsidR="00717759" w:rsidRPr="000F227B" w14:paraId="69709264" w14:textId="77777777" w:rsidTr="00717759">
        <w:tc>
          <w:tcPr>
            <w:tcW w:w="369" w:type="pct"/>
            <w:vAlign w:val="center"/>
          </w:tcPr>
          <w:p w14:paraId="5F185BAA"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44816512" w14:textId="77777777" w:rsidR="00717759" w:rsidRDefault="00717759" w:rsidP="00717759">
            <w:pPr>
              <w:widowControl w:val="0"/>
              <w:spacing w:line="360" w:lineRule="auto"/>
              <w:rPr>
                <w:rFonts w:cs="Times New Roman"/>
                <w:color w:val="A31515"/>
                <w:szCs w:val="24"/>
              </w:rPr>
            </w:pPr>
            <w:r>
              <w:rPr>
                <w:rFonts w:cs="Times New Roman"/>
                <w:color w:val="A31515"/>
                <w:szCs w:val="24"/>
              </w:rPr>
              <w:t>Status</w:t>
            </w:r>
          </w:p>
        </w:tc>
        <w:tc>
          <w:tcPr>
            <w:tcW w:w="3487" w:type="pct"/>
            <w:vAlign w:val="center"/>
          </w:tcPr>
          <w:p w14:paraId="330F34FD" w14:textId="77777777" w:rsidR="00717759" w:rsidRPr="000F227B" w:rsidRDefault="00717759" w:rsidP="00717759">
            <w:pPr>
              <w:widowControl w:val="0"/>
              <w:spacing w:line="360" w:lineRule="auto"/>
              <w:jc w:val="both"/>
              <w:rPr>
                <w:rFonts w:cs="Times New Roman"/>
                <w:szCs w:val="24"/>
              </w:rPr>
            </w:pPr>
            <w:r>
              <w:rPr>
                <w:rFonts w:cs="Times New Roman"/>
                <w:szCs w:val="24"/>
              </w:rPr>
              <w:t>Trạng thái đã đọc</w:t>
            </w:r>
          </w:p>
        </w:tc>
      </w:tr>
      <w:tr w:rsidR="00717759" w:rsidRPr="000F227B" w14:paraId="7FBBBE5B" w14:textId="77777777" w:rsidTr="00717759">
        <w:tc>
          <w:tcPr>
            <w:tcW w:w="369" w:type="pct"/>
            <w:vAlign w:val="center"/>
          </w:tcPr>
          <w:p w14:paraId="1EAD0748"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6EFD1FC8" w14:textId="77777777" w:rsidR="00717759" w:rsidRDefault="00717759" w:rsidP="00717759">
            <w:pPr>
              <w:widowControl w:val="0"/>
              <w:spacing w:line="360" w:lineRule="auto"/>
              <w:rPr>
                <w:rFonts w:cs="Times New Roman"/>
                <w:color w:val="A31515"/>
                <w:szCs w:val="24"/>
              </w:rPr>
            </w:pPr>
            <w:r>
              <w:rPr>
                <w:rFonts w:cs="Times New Roman"/>
                <w:color w:val="A31515"/>
                <w:szCs w:val="24"/>
              </w:rPr>
              <w:t>Title</w:t>
            </w:r>
          </w:p>
        </w:tc>
        <w:tc>
          <w:tcPr>
            <w:tcW w:w="3487" w:type="pct"/>
            <w:vAlign w:val="center"/>
          </w:tcPr>
          <w:p w14:paraId="7FB9388F" w14:textId="77777777" w:rsidR="00717759" w:rsidRPr="000F227B" w:rsidRDefault="00717759" w:rsidP="00717759">
            <w:pPr>
              <w:widowControl w:val="0"/>
              <w:spacing w:line="360" w:lineRule="auto"/>
              <w:jc w:val="both"/>
              <w:rPr>
                <w:rFonts w:cs="Times New Roman"/>
                <w:szCs w:val="24"/>
              </w:rPr>
            </w:pPr>
            <w:r>
              <w:rPr>
                <w:rFonts w:cs="Times New Roman"/>
                <w:szCs w:val="24"/>
              </w:rPr>
              <w:t>Tiêu đề báo cáo</w:t>
            </w:r>
          </w:p>
        </w:tc>
      </w:tr>
      <w:tr w:rsidR="00717759" w:rsidRPr="000F227B" w14:paraId="35F60142" w14:textId="77777777" w:rsidTr="00717759">
        <w:tc>
          <w:tcPr>
            <w:tcW w:w="369" w:type="pct"/>
            <w:vAlign w:val="center"/>
          </w:tcPr>
          <w:p w14:paraId="6082A55D" w14:textId="77777777" w:rsidR="00717759" w:rsidRPr="000F227B" w:rsidRDefault="00717759" w:rsidP="006E470A">
            <w:pPr>
              <w:pStyle w:val="ListParagraph"/>
              <w:widowControl w:val="0"/>
              <w:numPr>
                <w:ilvl w:val="0"/>
                <w:numId w:val="144"/>
              </w:numPr>
              <w:tabs>
                <w:tab w:val="left" w:pos="284"/>
                <w:tab w:val="left" w:pos="360"/>
              </w:tabs>
              <w:spacing w:line="360" w:lineRule="auto"/>
              <w:ind w:left="57" w:firstLine="113"/>
              <w:rPr>
                <w:rFonts w:cs="Times New Roman"/>
                <w:szCs w:val="24"/>
              </w:rPr>
            </w:pPr>
          </w:p>
        </w:tc>
        <w:tc>
          <w:tcPr>
            <w:tcW w:w="1144" w:type="pct"/>
            <w:vAlign w:val="center"/>
          </w:tcPr>
          <w:p w14:paraId="0F0EC7D1" w14:textId="77777777" w:rsidR="00717759" w:rsidRDefault="00717759" w:rsidP="00717759">
            <w:pPr>
              <w:widowControl w:val="0"/>
              <w:spacing w:line="360" w:lineRule="auto"/>
              <w:rPr>
                <w:rFonts w:cs="Times New Roman"/>
                <w:color w:val="A31515"/>
                <w:szCs w:val="24"/>
              </w:rPr>
            </w:pPr>
            <w:r>
              <w:rPr>
                <w:rFonts w:cs="Times New Roman"/>
                <w:color w:val="A31515"/>
                <w:szCs w:val="24"/>
              </w:rPr>
              <w:t>type</w:t>
            </w:r>
          </w:p>
        </w:tc>
        <w:tc>
          <w:tcPr>
            <w:tcW w:w="3487" w:type="pct"/>
            <w:vAlign w:val="center"/>
          </w:tcPr>
          <w:p w14:paraId="45144709" w14:textId="77777777" w:rsidR="00717759" w:rsidRPr="000F227B" w:rsidRDefault="00717759" w:rsidP="00717759">
            <w:pPr>
              <w:widowControl w:val="0"/>
              <w:spacing w:line="360" w:lineRule="auto"/>
              <w:jc w:val="both"/>
              <w:rPr>
                <w:rFonts w:cs="Times New Roman"/>
                <w:szCs w:val="24"/>
              </w:rPr>
            </w:pPr>
            <w:r>
              <w:rPr>
                <w:rFonts w:cs="Times New Roman"/>
                <w:szCs w:val="24"/>
              </w:rPr>
              <w:t>Loại báo cáo</w:t>
            </w:r>
          </w:p>
        </w:tc>
      </w:tr>
    </w:tbl>
    <w:p w14:paraId="399B046A" w14:textId="77777777" w:rsidR="00717759" w:rsidRPr="000F227B" w:rsidRDefault="00717759" w:rsidP="00717759">
      <w:pPr>
        <w:widowControl w:val="0"/>
        <w:spacing w:after="0" w:line="360" w:lineRule="auto"/>
        <w:jc w:val="both"/>
        <w:rPr>
          <w:rFonts w:cs="Times New Roman"/>
          <w:szCs w:val="24"/>
        </w:rPr>
      </w:pPr>
    </w:p>
    <w:p w14:paraId="0B051C45" w14:textId="77777777" w:rsidR="00717759" w:rsidRPr="000F227B" w:rsidRDefault="00717759" w:rsidP="00717759">
      <w:pPr>
        <w:pStyle w:val="bullet1"/>
      </w:pPr>
      <w:r w:rsidRPr="000F227B">
        <w:t>Response mẫu:</w:t>
      </w:r>
    </w:p>
    <w:p w14:paraId="5E1A3AA9"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t>{</w:t>
      </w:r>
    </w:p>
    <w:p w14:paraId="2F495D0E" w14:textId="77777777" w:rsidR="00717759" w:rsidRPr="00F8500E" w:rsidRDefault="00717759" w:rsidP="00717759">
      <w:pPr>
        <w:pStyle w:val="bullet1"/>
        <w:numPr>
          <w:ilvl w:val="0"/>
          <w:numId w:val="0"/>
        </w:numPr>
        <w:rPr>
          <w:color w:val="000000"/>
          <w:kern w:val="0"/>
          <w14:ligatures w14:val="none"/>
        </w:rPr>
      </w:pPr>
      <w:r w:rsidRPr="00DE03AD">
        <w:rPr>
          <w:color w:val="000000"/>
          <w:kern w:val="0"/>
          <w14:ligatures w14:val="none"/>
        </w:rPr>
        <w:t xml:space="preserve">  </w:t>
      </w:r>
      <w:r w:rsidRPr="00F8500E">
        <w:rPr>
          <w:color w:val="000000"/>
          <w:kern w:val="0"/>
          <w14:ligatures w14:val="none"/>
        </w:rPr>
        <w:t>"isSuccessful": true,</w:t>
      </w:r>
    </w:p>
    <w:p w14:paraId="2C83BF00"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"data": {</w:t>
      </w:r>
    </w:p>
    <w:p w14:paraId="55431F77"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"items": [</w:t>
      </w:r>
    </w:p>
    <w:p w14:paraId="0B1B087A"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w:t>
      </w:r>
    </w:p>
    <w:p w14:paraId="2720E78B"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"publishId": "92e1f162-55b0-4c6b-acc0-e6b8d56664de",</w:t>
      </w:r>
    </w:p>
    <w:p w14:paraId="345F9451"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"type": null,</w:t>
      </w:r>
    </w:p>
    <w:p w14:paraId="51C9B294"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"title": "TIN TỨC SỰ KIỆN:Chương trình khuyến mại Chào mừng ngày Nhà giáo Việt Nam 20/11",</w:t>
      </w:r>
    </w:p>
    <w:p w14:paraId="41D4B8B9"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"body": "&lt;p&gt;&lt;strong&gt;TIN TỨC SỰ KIỆN&lt;/strong&gt;&lt;/p&gt;&lt;p&gt;&lt;strong&gt;Chương trình khuyến mại Chào mừng ngày Nhà giáo Việt Nam 20/11&lt;/strong&gt;&lt;/p&gt;&lt;p&gt;Trong không khí hân hoan Chào mừng ngày Nhà giáo Việt Nam, My Shop gửi tới Quý khách hàng Chương trình khuyến mại đặc biệt, cụ thể như sau:&lt;/p&gt;&lt;p&gt;&lt;strong&gt;NỘI DUNG:&lt;/strong&gt;&lt;/p&gt;&lt;p&gt;Giảm 10% đối với khách hàng mới và gia hạn 1 năm&lt;/p&gt;&lt;p&gt;Giảm 15% đối với khách hàng cũ gia hạn thêm 1 năm&lt;/p&gt;&lt;p&gt;&lt;strong&gt;THỜI GIAN:&lt;/strong&gt;&lt;/p&gt;&lt;p&gt;Từ ngày 01/11/2024 - 20/11/2024&lt;/p&gt;&lt;p&gt;&lt;strong&gt;024 6254 3686&lt;/strong&gt;&lt;/p&gt;",</w:t>
      </w:r>
    </w:p>
    <w:p w14:paraId="18BF6CB2"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"status": 0,</w:t>
      </w:r>
    </w:p>
    <w:p w14:paraId="02B9BA31"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"creationTime": "2024-12-10T18:22:09"</w:t>
      </w:r>
    </w:p>
    <w:p w14:paraId="2A288EE4"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w:t>
      </w:r>
    </w:p>
    <w:p w14:paraId="70FE974C"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w:t>
      </w:r>
    </w:p>
    <w:p w14:paraId="71FF209D"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"publishId": "f2df60a1-e602-4f94-9e2b-2abf7119d230",</w:t>
      </w:r>
    </w:p>
    <w:p w14:paraId="6393175A"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"type": null,</w:t>
      </w:r>
    </w:p>
    <w:p w14:paraId="1CF3BC54"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lastRenderedPageBreak/>
        <w:t xml:space="preserve">                "title": "Thông báo Hệ thống MyShop bắt đầu hoạt động từ ngày 01/01",</w:t>
      </w:r>
    </w:p>
    <w:p w14:paraId="4D8C93D1"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"body": "&lt;p&gt;heo TS Nguyễn Sĩ Dũng, tinh gọn bộ máy cần thiết lập cơ chế giám sát độc lập, có lộ trình phù hợp, tránh thực hiện một cách ồ ạt và thiếu chuẩn bị.&lt;/p&gt;&lt;p&gt;Cả hệ ",</w:t>
      </w:r>
    </w:p>
    <w:p w14:paraId="250FA6B3"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"status": 0,</w:t>
      </w:r>
    </w:p>
    <w:p w14:paraId="647AD879"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"creationTime": "2024-12-10T17:17:01"</w:t>
      </w:r>
    </w:p>
    <w:p w14:paraId="57CF83AE"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w:t>
      </w:r>
    </w:p>
    <w:p w14:paraId="4EFB8F5D"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w:t>
      </w:r>
    </w:p>
    <w:p w14:paraId="23B7C4DE"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w:t>
      </w:r>
    </w:p>
    <w:p w14:paraId="5C084992"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"totalNew": 4</w:t>
      </w:r>
    </w:p>
    <w:p w14:paraId="44FB4679"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w:t>
      </w:r>
    </w:p>
    <w:p w14:paraId="76CB6107"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"code": "00",</w:t>
      </w:r>
    </w:p>
    <w:p w14:paraId="735637E9"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"notifyMessage": null,</w:t>
      </w:r>
    </w:p>
    <w:p w14:paraId="4DABD4EA"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"errorMessage": null,</w:t>
      </w:r>
    </w:p>
    <w:p w14:paraId="5413E4CE"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"errorData": null,</w:t>
      </w:r>
    </w:p>
    <w:p w14:paraId="1A3D9DD6"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"additionalProperties": {</w:t>
      </w:r>
    </w:p>
    <w:p w14:paraId="48DCDCE7"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w:t>
      </w:r>
    </w:p>
    <w:p w14:paraId="5C1372AB" w14:textId="77777777" w:rsidR="00717759" w:rsidRPr="00DE03AD" w:rsidRDefault="00717759" w:rsidP="00717759">
      <w:pPr>
        <w:pStyle w:val="bullet1"/>
        <w:numPr>
          <w:ilvl w:val="0"/>
          <w:numId w:val="0"/>
        </w:numPr>
        <w:rPr>
          <w:color w:val="000000"/>
          <w:kern w:val="0"/>
          <w14:ligatures w14:val="none"/>
        </w:rPr>
      </w:pPr>
      <w:r w:rsidRPr="00F8500E">
        <w:rPr>
          <w:color w:val="000000"/>
          <w:kern w:val="0"/>
          <w14:ligatures w14:val="none"/>
        </w:rPr>
        <w:t xml:space="preserve">    "errorTranslate": null</w:t>
      </w:r>
    </w:p>
    <w:p w14:paraId="7122E169" w14:textId="77777777" w:rsidR="00717759" w:rsidRPr="000F227B" w:rsidRDefault="00717759" w:rsidP="00717759">
      <w:pPr>
        <w:pStyle w:val="bullet1"/>
        <w:numPr>
          <w:ilvl w:val="0"/>
          <w:numId w:val="0"/>
        </w:numPr>
        <w:ind w:left="284"/>
      </w:pPr>
      <w:r w:rsidRPr="00DE03AD">
        <w:rPr>
          <w:color w:val="000000"/>
          <w:kern w:val="0"/>
          <w14:ligatures w14:val="none"/>
        </w:rPr>
        <w:t>}</w:t>
      </w:r>
    </w:p>
    <w:p w14:paraId="622E6A6F" w14:textId="77777777" w:rsidR="00717759" w:rsidRPr="000F227B" w:rsidRDefault="00717759" w:rsidP="00334AD1">
      <w:pPr>
        <w:pStyle w:val="Heading4"/>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2FEBC9FD" w14:textId="77777777" w:rsidTr="00717759">
        <w:trPr>
          <w:tblHeader/>
        </w:trPr>
        <w:tc>
          <w:tcPr>
            <w:tcW w:w="704" w:type="dxa"/>
            <w:shd w:val="clear" w:color="auto" w:fill="4472C4" w:themeFill="accent1"/>
            <w:vAlign w:val="center"/>
          </w:tcPr>
          <w:p w14:paraId="29B616B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4993388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28EC05AE" w14:textId="77777777" w:rsidTr="00717759">
        <w:tc>
          <w:tcPr>
            <w:tcW w:w="704" w:type="dxa"/>
            <w:vAlign w:val="center"/>
          </w:tcPr>
          <w:p w14:paraId="03B0C4EF" w14:textId="77777777" w:rsidR="00717759" w:rsidRPr="000F227B" w:rsidRDefault="00717759" w:rsidP="006E470A">
            <w:pPr>
              <w:pStyle w:val="ListParagraph"/>
              <w:widowControl w:val="0"/>
              <w:numPr>
                <w:ilvl w:val="0"/>
                <w:numId w:val="145"/>
              </w:numPr>
              <w:tabs>
                <w:tab w:val="left" w:pos="172"/>
                <w:tab w:val="left" w:pos="360"/>
              </w:tabs>
              <w:spacing w:line="360" w:lineRule="auto"/>
              <w:ind w:hanging="548"/>
              <w:rPr>
                <w:rFonts w:cs="Times New Roman"/>
                <w:szCs w:val="24"/>
              </w:rPr>
            </w:pPr>
          </w:p>
        </w:tc>
        <w:tc>
          <w:tcPr>
            <w:tcW w:w="8691" w:type="dxa"/>
            <w:vAlign w:val="center"/>
          </w:tcPr>
          <w:p w14:paraId="2F7FA605"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Thực hiện </w:t>
            </w:r>
            <w:r>
              <w:rPr>
                <w:rFonts w:cs="Times New Roman"/>
                <w:szCs w:val="24"/>
              </w:rPr>
              <w:t>tìm kiếm danh sách báo cáo</w:t>
            </w:r>
          </w:p>
          <w:tbl>
            <w:tblPr>
              <w:tblStyle w:val="TableGrid"/>
              <w:tblW w:w="0" w:type="auto"/>
              <w:tblLook w:val="04A0" w:firstRow="1" w:lastRow="0" w:firstColumn="1" w:lastColumn="0" w:noHBand="0" w:noVBand="1"/>
            </w:tblPr>
            <w:tblGrid>
              <w:gridCol w:w="8465"/>
            </w:tblGrid>
            <w:tr w:rsidR="00717759" w:rsidRPr="000F227B" w14:paraId="32700750" w14:textId="77777777" w:rsidTr="00717759">
              <w:tc>
                <w:tcPr>
                  <w:tcW w:w="8465" w:type="dxa"/>
                </w:tcPr>
                <w:p w14:paraId="4F10D333" w14:textId="77777777" w:rsidR="00717759" w:rsidRPr="000D51AC" w:rsidRDefault="00717759" w:rsidP="00717759">
                  <w:pPr>
                    <w:widowControl w:val="0"/>
                    <w:spacing w:line="360" w:lineRule="auto"/>
                    <w:jc w:val="both"/>
                    <w:rPr>
                      <w:rFonts w:cs="Times New Roman"/>
                      <w:szCs w:val="24"/>
                    </w:rPr>
                  </w:pPr>
                  <w:r w:rsidRPr="000D51AC">
                    <w:rPr>
                      <w:rFonts w:cs="Times New Roman"/>
                      <w:szCs w:val="24"/>
                    </w:rPr>
                    <w:t>SELECT</w:t>
                  </w:r>
                </w:p>
                <w:p w14:paraId="53832D02" w14:textId="77777777" w:rsidR="00717759" w:rsidRPr="000D51AC" w:rsidRDefault="00717759" w:rsidP="00717759">
                  <w:pPr>
                    <w:widowControl w:val="0"/>
                    <w:spacing w:line="360" w:lineRule="auto"/>
                    <w:jc w:val="both"/>
                    <w:rPr>
                      <w:rFonts w:cs="Times New Roman"/>
                      <w:szCs w:val="24"/>
                    </w:rPr>
                  </w:pPr>
                  <w:r w:rsidRPr="000D51AC">
                    <w:rPr>
                      <w:rFonts w:cs="Times New Roman"/>
                      <w:szCs w:val="24"/>
                    </w:rPr>
                    <w:t xml:space="preserve">        nt.Title,</w:t>
                  </w:r>
                </w:p>
                <w:p w14:paraId="6A628BA0" w14:textId="77777777" w:rsidR="00717759" w:rsidRPr="000D51AC" w:rsidRDefault="00717759" w:rsidP="00717759">
                  <w:pPr>
                    <w:widowControl w:val="0"/>
                    <w:spacing w:line="360" w:lineRule="auto"/>
                    <w:jc w:val="both"/>
                    <w:rPr>
                      <w:rFonts w:cs="Times New Roman"/>
                      <w:szCs w:val="24"/>
                    </w:rPr>
                  </w:pPr>
                  <w:r w:rsidRPr="000D51AC">
                    <w:rPr>
                      <w:rFonts w:cs="Times New Roman"/>
                      <w:szCs w:val="24"/>
                    </w:rPr>
                    <w:t xml:space="preserve">        nt.Body,</w:t>
                  </w:r>
                </w:p>
                <w:p w14:paraId="61937A86" w14:textId="77777777" w:rsidR="00717759" w:rsidRPr="000D51AC" w:rsidRDefault="00717759" w:rsidP="00717759">
                  <w:pPr>
                    <w:widowControl w:val="0"/>
                    <w:spacing w:line="360" w:lineRule="auto"/>
                    <w:jc w:val="both"/>
                    <w:rPr>
                      <w:rFonts w:cs="Times New Roman"/>
                      <w:szCs w:val="24"/>
                    </w:rPr>
                  </w:pPr>
                  <w:r w:rsidRPr="000D51AC">
                    <w:rPr>
                      <w:rFonts w:cs="Times New Roman"/>
                      <w:szCs w:val="24"/>
                    </w:rPr>
                    <w:t xml:space="preserve">        us.Status,</w:t>
                  </w:r>
                </w:p>
                <w:p w14:paraId="71D05B1E" w14:textId="77777777" w:rsidR="00717759" w:rsidRPr="000D51AC" w:rsidRDefault="00717759" w:rsidP="00717759">
                  <w:pPr>
                    <w:widowControl w:val="0"/>
                    <w:spacing w:line="360" w:lineRule="auto"/>
                    <w:jc w:val="both"/>
                    <w:rPr>
                      <w:rFonts w:cs="Times New Roman"/>
                      <w:szCs w:val="24"/>
                    </w:rPr>
                  </w:pPr>
                  <w:r w:rsidRPr="000D51AC">
                    <w:rPr>
                      <w:rFonts w:cs="Times New Roman"/>
                      <w:szCs w:val="24"/>
                    </w:rPr>
                    <w:t xml:space="preserve">        us.Id,</w:t>
                  </w:r>
                </w:p>
                <w:p w14:paraId="61447213" w14:textId="77777777" w:rsidR="00717759" w:rsidRPr="000D51AC" w:rsidRDefault="00717759" w:rsidP="00717759">
                  <w:pPr>
                    <w:widowControl w:val="0"/>
                    <w:spacing w:line="360" w:lineRule="auto"/>
                    <w:jc w:val="both"/>
                    <w:rPr>
                      <w:rFonts w:cs="Times New Roman"/>
                      <w:szCs w:val="24"/>
                    </w:rPr>
                  </w:pPr>
                  <w:r w:rsidRPr="000D51AC">
                    <w:rPr>
                      <w:rFonts w:cs="Times New Roman"/>
                      <w:szCs w:val="24"/>
                    </w:rPr>
                    <w:t xml:space="preserve">        us.publishId,</w:t>
                  </w:r>
                </w:p>
                <w:p w14:paraId="19D93D90" w14:textId="77777777" w:rsidR="00717759" w:rsidRPr="000D51AC" w:rsidRDefault="00717759" w:rsidP="00717759">
                  <w:pPr>
                    <w:widowControl w:val="0"/>
                    <w:spacing w:line="360" w:lineRule="auto"/>
                    <w:jc w:val="both"/>
                    <w:rPr>
                      <w:rFonts w:cs="Times New Roman"/>
                      <w:szCs w:val="24"/>
                    </w:rPr>
                  </w:pPr>
                  <w:r w:rsidRPr="000D51AC">
                    <w:rPr>
                      <w:rFonts w:cs="Times New Roman"/>
                      <w:szCs w:val="24"/>
                    </w:rPr>
                    <w:t xml:space="preserve">        us.CreationTime</w:t>
                  </w:r>
                </w:p>
                <w:p w14:paraId="3E1B7E0D" w14:textId="77777777" w:rsidR="00717759" w:rsidRPr="000D51AC" w:rsidRDefault="00717759" w:rsidP="00717759">
                  <w:pPr>
                    <w:widowControl w:val="0"/>
                    <w:spacing w:line="360" w:lineRule="auto"/>
                    <w:jc w:val="both"/>
                    <w:rPr>
                      <w:rFonts w:cs="Times New Roman"/>
                      <w:szCs w:val="24"/>
                    </w:rPr>
                  </w:pPr>
                  <w:r w:rsidRPr="000D51AC">
                    <w:rPr>
                      <w:rFonts w:cs="Times New Roman"/>
                      <w:szCs w:val="24"/>
                    </w:rPr>
                    <w:t xml:space="preserve">        FROM system_notifications_user us</w:t>
                  </w:r>
                </w:p>
                <w:p w14:paraId="3FBF902A" w14:textId="77777777" w:rsidR="00717759" w:rsidRDefault="00717759" w:rsidP="00717759">
                  <w:pPr>
                    <w:widowControl w:val="0"/>
                    <w:spacing w:line="360" w:lineRule="auto"/>
                    <w:jc w:val="both"/>
                    <w:rPr>
                      <w:rFonts w:cs="Times New Roman"/>
                      <w:szCs w:val="24"/>
                    </w:rPr>
                  </w:pPr>
                  <w:r w:rsidRPr="000D51AC">
                    <w:rPr>
                      <w:rFonts w:cs="Times New Roman"/>
                      <w:szCs w:val="24"/>
                    </w:rPr>
                    <w:t xml:space="preserve">        JOIN system_notifications nt on nt.id = us.NotificationId AND nt.TenantId = us.TenantId AND nt.IsDeleted = 0</w:t>
                  </w:r>
                </w:p>
                <w:p w14:paraId="330A7420" w14:textId="77777777" w:rsidR="00717759" w:rsidRPr="000D51AC" w:rsidRDefault="00717759" w:rsidP="00717759">
                  <w:pPr>
                    <w:widowControl w:val="0"/>
                    <w:spacing w:line="360" w:lineRule="auto"/>
                    <w:jc w:val="both"/>
                    <w:rPr>
                      <w:rFonts w:cs="Times New Roman"/>
                      <w:szCs w:val="24"/>
                    </w:rPr>
                  </w:pPr>
                  <w:r>
                    <w:rPr>
                      <w:rFonts w:cs="Times New Roman"/>
                      <w:szCs w:val="24"/>
                    </w:rPr>
                    <w:t xml:space="preserve">WHERE </w:t>
                  </w:r>
                  <w:r w:rsidRPr="000D51AC">
                    <w:rPr>
                      <w:rFonts w:cs="Times New Roman"/>
                      <w:szCs w:val="24"/>
                    </w:rPr>
                    <w:t>us.userId = #{userId}</w:t>
                  </w:r>
                </w:p>
                <w:p w14:paraId="3315B370" w14:textId="77777777" w:rsidR="00717759" w:rsidRDefault="00717759" w:rsidP="00717759">
                  <w:pPr>
                    <w:widowControl w:val="0"/>
                    <w:spacing w:line="360" w:lineRule="auto"/>
                    <w:jc w:val="both"/>
                    <w:rPr>
                      <w:rFonts w:cs="Times New Roman"/>
                      <w:szCs w:val="24"/>
                    </w:rPr>
                  </w:pPr>
                  <w:r w:rsidRPr="000D51AC">
                    <w:rPr>
                      <w:rFonts w:cs="Times New Roman"/>
                      <w:szCs w:val="24"/>
                    </w:rPr>
                    <w:lastRenderedPageBreak/>
                    <w:t xml:space="preserve">            AND us.isDeleted = 0</w:t>
                  </w:r>
                </w:p>
                <w:p w14:paraId="629191EC" w14:textId="77777777" w:rsidR="00717759" w:rsidRDefault="00717759" w:rsidP="00717759">
                  <w:pPr>
                    <w:widowControl w:val="0"/>
                    <w:spacing w:line="360" w:lineRule="auto"/>
                    <w:jc w:val="both"/>
                    <w:rPr>
                      <w:rFonts w:cs="Times New Roman"/>
                      <w:szCs w:val="24"/>
                    </w:rPr>
                  </w:pPr>
                  <w:r w:rsidRPr="00CF0356">
                    <w:rPr>
                      <w:rFonts w:cs="Times New Roman"/>
                      <w:szCs w:val="24"/>
                    </w:rPr>
                    <w:t>ORDER BY us.Id DESC</w:t>
                  </w:r>
                  <w:r>
                    <w:rPr>
                      <w:rFonts w:cs="Times New Roman"/>
                      <w:szCs w:val="24"/>
                    </w:rPr>
                    <w:t xml:space="preserve"> LIMIT 5</w:t>
                  </w:r>
                </w:p>
                <w:p w14:paraId="0597FA75"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Trong đó:</w:t>
                  </w:r>
                </w:p>
              </w:tc>
            </w:tr>
          </w:tbl>
          <w:p w14:paraId="0ED5535E" w14:textId="77777777" w:rsidR="00717759" w:rsidRPr="000F227B" w:rsidRDefault="00717759" w:rsidP="00717759">
            <w:pPr>
              <w:pStyle w:val="bullet1"/>
            </w:pPr>
            <w:r>
              <w:lastRenderedPageBreak/>
              <w:t>Đổ dữ liệu vào Output: items</w:t>
            </w:r>
          </w:p>
        </w:tc>
      </w:tr>
      <w:tr w:rsidR="00717759" w:rsidRPr="000F227B" w14:paraId="1A9FD588" w14:textId="77777777" w:rsidTr="00717759">
        <w:tc>
          <w:tcPr>
            <w:tcW w:w="704" w:type="dxa"/>
            <w:vAlign w:val="center"/>
          </w:tcPr>
          <w:p w14:paraId="01A2B776" w14:textId="77777777" w:rsidR="00717759" w:rsidRPr="000F227B" w:rsidRDefault="00717759" w:rsidP="006E470A">
            <w:pPr>
              <w:pStyle w:val="ListParagraph"/>
              <w:widowControl w:val="0"/>
              <w:numPr>
                <w:ilvl w:val="0"/>
                <w:numId w:val="145"/>
              </w:numPr>
              <w:tabs>
                <w:tab w:val="left" w:pos="172"/>
                <w:tab w:val="left" w:pos="360"/>
              </w:tabs>
              <w:spacing w:line="360" w:lineRule="auto"/>
              <w:ind w:hanging="548"/>
              <w:rPr>
                <w:rFonts w:cs="Times New Roman"/>
                <w:szCs w:val="24"/>
              </w:rPr>
            </w:pPr>
          </w:p>
        </w:tc>
        <w:tc>
          <w:tcPr>
            <w:tcW w:w="8691" w:type="dxa"/>
            <w:vAlign w:val="center"/>
          </w:tcPr>
          <w:p w14:paraId="5A64D5C6"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Thực hiện </w:t>
            </w:r>
            <w:r>
              <w:rPr>
                <w:rFonts w:cs="Times New Roman"/>
                <w:szCs w:val="24"/>
              </w:rPr>
              <w:t>tìm kiếm số thông báo chưa đọc</w:t>
            </w:r>
          </w:p>
          <w:tbl>
            <w:tblPr>
              <w:tblStyle w:val="TableGrid"/>
              <w:tblW w:w="0" w:type="auto"/>
              <w:tblLook w:val="04A0" w:firstRow="1" w:lastRow="0" w:firstColumn="1" w:lastColumn="0" w:noHBand="0" w:noVBand="1"/>
            </w:tblPr>
            <w:tblGrid>
              <w:gridCol w:w="8465"/>
            </w:tblGrid>
            <w:tr w:rsidR="00717759" w:rsidRPr="000F227B" w14:paraId="709466D1" w14:textId="77777777" w:rsidTr="00717759">
              <w:tc>
                <w:tcPr>
                  <w:tcW w:w="8465" w:type="dxa"/>
                </w:tcPr>
                <w:p w14:paraId="6969F7B4" w14:textId="77777777" w:rsidR="00717759" w:rsidRPr="00CF0356" w:rsidRDefault="00717759" w:rsidP="00717759">
                  <w:pPr>
                    <w:widowControl w:val="0"/>
                    <w:spacing w:line="360" w:lineRule="auto"/>
                    <w:jc w:val="both"/>
                    <w:rPr>
                      <w:rFonts w:cs="Times New Roman"/>
                      <w:szCs w:val="24"/>
                    </w:rPr>
                  </w:pPr>
                  <w:r w:rsidRPr="00CF0356">
                    <w:rPr>
                      <w:rFonts w:cs="Times New Roman"/>
                      <w:szCs w:val="24"/>
                    </w:rPr>
                    <w:t>SELECT Count(1)</w:t>
                  </w:r>
                </w:p>
                <w:p w14:paraId="2150937A" w14:textId="77777777" w:rsidR="00717759" w:rsidRPr="00CF0356" w:rsidRDefault="00717759" w:rsidP="00717759">
                  <w:pPr>
                    <w:widowControl w:val="0"/>
                    <w:spacing w:line="360" w:lineRule="auto"/>
                    <w:jc w:val="both"/>
                    <w:rPr>
                      <w:rFonts w:cs="Times New Roman"/>
                      <w:szCs w:val="24"/>
                    </w:rPr>
                  </w:pPr>
                  <w:r w:rsidRPr="00CF0356">
                    <w:rPr>
                      <w:rFonts w:cs="Times New Roman"/>
                      <w:szCs w:val="24"/>
                    </w:rPr>
                    <w:t xml:space="preserve">        FROM system_notifications_user us</w:t>
                  </w:r>
                </w:p>
                <w:p w14:paraId="2B36760E" w14:textId="77777777" w:rsidR="00717759" w:rsidRPr="00CF0356" w:rsidRDefault="00717759" w:rsidP="00717759">
                  <w:pPr>
                    <w:widowControl w:val="0"/>
                    <w:spacing w:line="360" w:lineRule="auto"/>
                    <w:jc w:val="both"/>
                    <w:rPr>
                      <w:rFonts w:cs="Times New Roman"/>
                      <w:szCs w:val="24"/>
                    </w:rPr>
                  </w:pPr>
                  <w:r w:rsidRPr="00CF0356">
                    <w:rPr>
                      <w:rFonts w:cs="Times New Roman"/>
                      <w:szCs w:val="24"/>
                    </w:rPr>
                    <w:t xml:space="preserve">        JOIN system_notifications nt on nt.id = us.NotificationId AND nt.TenantId = us.TenantId AND nt.IsDeleted = 0</w:t>
                  </w:r>
                </w:p>
                <w:p w14:paraId="635BBC8B" w14:textId="77777777" w:rsidR="00717759" w:rsidRPr="00CF0356" w:rsidRDefault="00717759" w:rsidP="00717759">
                  <w:pPr>
                    <w:widowControl w:val="0"/>
                    <w:spacing w:line="360" w:lineRule="auto"/>
                    <w:jc w:val="both"/>
                    <w:rPr>
                      <w:rFonts w:cs="Times New Roman"/>
                      <w:szCs w:val="24"/>
                    </w:rPr>
                  </w:pPr>
                  <w:r w:rsidRPr="00CF0356">
                    <w:rPr>
                      <w:rFonts w:cs="Times New Roman"/>
                      <w:szCs w:val="24"/>
                    </w:rPr>
                    <w:t xml:space="preserve">        </w:t>
                  </w:r>
                  <w:r>
                    <w:rPr>
                      <w:rFonts w:cs="Times New Roman"/>
                      <w:szCs w:val="24"/>
                    </w:rPr>
                    <w:t xml:space="preserve">WHERE </w:t>
                  </w:r>
                  <w:r w:rsidRPr="00CF0356">
                    <w:rPr>
                      <w:rFonts w:cs="Times New Roman"/>
                      <w:szCs w:val="24"/>
                    </w:rPr>
                    <w:t>us.userId = #{userId}</w:t>
                  </w:r>
                </w:p>
                <w:p w14:paraId="515D08F2" w14:textId="77777777" w:rsidR="00717759" w:rsidRPr="00CF0356" w:rsidRDefault="00717759" w:rsidP="00717759">
                  <w:pPr>
                    <w:widowControl w:val="0"/>
                    <w:spacing w:line="360" w:lineRule="auto"/>
                    <w:jc w:val="both"/>
                    <w:rPr>
                      <w:rFonts w:cs="Times New Roman"/>
                      <w:szCs w:val="24"/>
                    </w:rPr>
                  </w:pPr>
                  <w:r w:rsidRPr="00CF0356">
                    <w:rPr>
                      <w:rFonts w:cs="Times New Roman"/>
                      <w:szCs w:val="24"/>
                    </w:rPr>
                    <w:t xml:space="preserve">            AND us.isDeleted = 0</w:t>
                  </w:r>
                </w:p>
                <w:p w14:paraId="792D0DB1" w14:textId="77777777" w:rsidR="00717759" w:rsidRPr="00570093" w:rsidRDefault="00717759" w:rsidP="00717759">
                  <w:pPr>
                    <w:widowControl w:val="0"/>
                    <w:spacing w:line="360" w:lineRule="auto"/>
                    <w:jc w:val="both"/>
                    <w:rPr>
                      <w:rFonts w:cs="Times New Roman"/>
                      <w:szCs w:val="24"/>
                    </w:rPr>
                  </w:pPr>
                  <w:r w:rsidRPr="00CF0356">
                    <w:rPr>
                      <w:rFonts w:cs="Times New Roman"/>
                      <w:szCs w:val="24"/>
                    </w:rPr>
                    <w:t xml:space="preserve">            AND us.status = 0</w:t>
                  </w:r>
                </w:p>
                <w:p w14:paraId="50734113"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Trong đó:</w:t>
                  </w:r>
                </w:p>
              </w:tc>
            </w:tr>
          </w:tbl>
          <w:p w14:paraId="083955DE" w14:textId="77777777" w:rsidR="00717759" w:rsidRPr="000F227B" w:rsidRDefault="00717759" w:rsidP="00717759">
            <w:pPr>
              <w:pStyle w:val="bullet1"/>
            </w:pPr>
            <w:r>
              <w:t>Đổ dữ liệu vào Output: totalNew</w:t>
            </w:r>
          </w:p>
        </w:tc>
      </w:tr>
    </w:tbl>
    <w:p w14:paraId="00CF7882" w14:textId="77777777" w:rsidR="00717759" w:rsidRDefault="00717759" w:rsidP="00334AD1">
      <w:pPr>
        <w:pStyle w:val="Heading3"/>
      </w:pPr>
      <w:bookmarkStart w:id="19" w:name="_Toc185537837"/>
      <w:r>
        <w:t>Xem chi tiết thông báo</w:t>
      </w:r>
      <w:bookmarkEnd w:id="19"/>
    </w:p>
    <w:p w14:paraId="324ECC40" w14:textId="77777777" w:rsidR="00717759" w:rsidRDefault="00717759" w:rsidP="00334AD1">
      <w:pPr>
        <w:pStyle w:val="Heading3"/>
      </w:pPr>
      <w:bookmarkStart w:id="20" w:name="_Toc185537838"/>
      <w:r>
        <w:t>Đánh dấu thông báo đã đọc</w:t>
      </w:r>
      <w:bookmarkEnd w:id="20"/>
    </w:p>
    <w:p w14:paraId="13FE6F7F" w14:textId="77777777" w:rsidR="00717759" w:rsidRPr="000F227B" w:rsidRDefault="00717759" w:rsidP="00334AD1">
      <w:pPr>
        <w:pStyle w:val="Heading4"/>
      </w:pPr>
      <w:r w:rsidRPr="000F227B">
        <w:t>Thông tin chung API</w:t>
      </w:r>
    </w:p>
    <w:p w14:paraId="23081B9D" w14:textId="77777777" w:rsidR="00717759" w:rsidRPr="000F227B" w:rsidRDefault="00717759" w:rsidP="00717759">
      <w:pPr>
        <w:pStyle w:val="bullet1"/>
      </w:pPr>
      <w:r w:rsidRPr="000F227B">
        <w:t>Url: /api/</w:t>
      </w:r>
      <w:r>
        <w:t>system/notifications/update-read/{publishId}</w:t>
      </w:r>
    </w:p>
    <w:p w14:paraId="09182846" w14:textId="77777777" w:rsidR="00717759" w:rsidRPr="000F227B" w:rsidRDefault="00717759" w:rsidP="00717759">
      <w:pPr>
        <w:pStyle w:val="bullet1"/>
      </w:pPr>
      <w:r w:rsidRPr="000F227B">
        <w:t xml:space="preserve">Method: </w:t>
      </w:r>
      <w:r>
        <w:t>GET</w:t>
      </w:r>
    </w:p>
    <w:p w14:paraId="7ECDB32B" w14:textId="77777777" w:rsidR="00717759" w:rsidRPr="000F227B" w:rsidRDefault="00717759" w:rsidP="00717759">
      <w:pPr>
        <w:pStyle w:val="bullet1"/>
      </w:pPr>
      <w:r w:rsidRPr="000F227B">
        <w:t>Headers:</w:t>
      </w:r>
    </w:p>
    <w:p w14:paraId="345F87D9" w14:textId="77777777" w:rsidR="00717759" w:rsidRPr="000F227B" w:rsidRDefault="00717759" w:rsidP="00717759">
      <w:pPr>
        <w:pStyle w:val="bullet2"/>
      </w:pPr>
      <w:r w:rsidRPr="000F227B">
        <w:t xml:space="preserve">Request Headers: </w:t>
      </w:r>
    </w:p>
    <w:p w14:paraId="4FEB5E6E" w14:textId="77777777" w:rsidR="00717759" w:rsidRPr="000F227B" w:rsidRDefault="00717759" w:rsidP="00717759">
      <w:pPr>
        <w:pStyle w:val="bullet3"/>
      </w:pPr>
      <w:r w:rsidRPr="000F227B">
        <w:t>Content-Type: application/json</w:t>
      </w:r>
    </w:p>
    <w:p w14:paraId="1392908F" w14:textId="77777777" w:rsidR="00717759" w:rsidRPr="000F227B" w:rsidRDefault="00717759" w:rsidP="00717759">
      <w:pPr>
        <w:pStyle w:val="bullet2"/>
      </w:pPr>
      <w:r w:rsidRPr="000F227B">
        <w:t xml:space="preserve">Response Headers: </w:t>
      </w:r>
    </w:p>
    <w:p w14:paraId="78C07551" w14:textId="77777777" w:rsidR="00717759" w:rsidRPr="000F227B" w:rsidRDefault="00717759" w:rsidP="00717759">
      <w:pPr>
        <w:pStyle w:val="bullet3"/>
      </w:pPr>
      <w:r w:rsidRPr="000F227B">
        <w:t>Access-Control-Allow-Origin: *</w:t>
      </w:r>
    </w:p>
    <w:p w14:paraId="0A61AD8C" w14:textId="77777777" w:rsidR="00717759" w:rsidRPr="000F227B" w:rsidRDefault="00717759" w:rsidP="00717759">
      <w:pPr>
        <w:pStyle w:val="bullet3"/>
      </w:pPr>
      <w:r w:rsidRPr="000F227B">
        <w:t>Content-Type: application/json</w:t>
      </w:r>
    </w:p>
    <w:p w14:paraId="604B96EB" w14:textId="77777777" w:rsidR="00717759" w:rsidRPr="000F227B" w:rsidRDefault="00717759" w:rsidP="00717759">
      <w:pPr>
        <w:pStyle w:val="SubBullet"/>
        <w:numPr>
          <w:ilvl w:val="0"/>
          <w:numId w:val="0"/>
        </w:numPr>
        <w:spacing w:line="360" w:lineRule="auto"/>
        <w:ind w:left="794"/>
      </w:pPr>
    </w:p>
    <w:p w14:paraId="4EE9A503" w14:textId="77777777" w:rsidR="00717759" w:rsidRPr="000F227B" w:rsidRDefault="00717759" w:rsidP="00334AD1">
      <w:pPr>
        <w:pStyle w:val="Heading4"/>
      </w:pPr>
      <w:r w:rsidRPr="000F227B">
        <w:t>Mô tả chi tiết thông tin đầu vào, đầu ra</w:t>
      </w:r>
    </w:p>
    <w:p w14:paraId="746C56A7" w14:textId="77777777" w:rsidR="00717759"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2"/>
        <w:gridCol w:w="1724"/>
        <w:gridCol w:w="1592"/>
        <w:gridCol w:w="1080"/>
        <w:gridCol w:w="1362"/>
        <w:gridCol w:w="2965"/>
      </w:tblGrid>
      <w:tr w:rsidR="00717759" w:rsidRPr="000F227B" w14:paraId="2BC373ED" w14:textId="77777777" w:rsidTr="00717759">
        <w:tc>
          <w:tcPr>
            <w:tcW w:w="357" w:type="pct"/>
            <w:shd w:val="clear" w:color="auto" w:fill="4472C4" w:themeFill="accent1"/>
            <w:vAlign w:val="center"/>
          </w:tcPr>
          <w:p w14:paraId="7B453A7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917" w:type="pct"/>
            <w:shd w:val="clear" w:color="auto" w:fill="4472C4" w:themeFill="accent1"/>
            <w:vAlign w:val="center"/>
          </w:tcPr>
          <w:p w14:paraId="29E062A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847" w:type="pct"/>
            <w:shd w:val="clear" w:color="auto" w:fill="4472C4" w:themeFill="accent1"/>
            <w:vAlign w:val="center"/>
          </w:tcPr>
          <w:p w14:paraId="2035C43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75" w:type="pct"/>
            <w:shd w:val="clear" w:color="auto" w:fill="4472C4" w:themeFill="accent1"/>
            <w:vAlign w:val="center"/>
          </w:tcPr>
          <w:p w14:paraId="49B61FA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25" w:type="pct"/>
            <w:shd w:val="clear" w:color="auto" w:fill="4472C4" w:themeFill="accent1"/>
            <w:vAlign w:val="center"/>
          </w:tcPr>
          <w:p w14:paraId="6AE8BB5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578" w:type="pct"/>
            <w:shd w:val="clear" w:color="auto" w:fill="4472C4" w:themeFill="accent1"/>
            <w:vAlign w:val="center"/>
          </w:tcPr>
          <w:p w14:paraId="7D6877A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30C45E7D" w14:textId="77777777" w:rsidTr="00717759">
        <w:tc>
          <w:tcPr>
            <w:tcW w:w="357" w:type="pct"/>
            <w:vAlign w:val="center"/>
          </w:tcPr>
          <w:p w14:paraId="0443035F" w14:textId="77777777" w:rsidR="00717759" w:rsidRPr="000F227B" w:rsidRDefault="00717759" w:rsidP="006E470A">
            <w:pPr>
              <w:pStyle w:val="ListParagraph"/>
              <w:widowControl w:val="0"/>
              <w:numPr>
                <w:ilvl w:val="0"/>
                <w:numId w:val="146"/>
              </w:numPr>
              <w:tabs>
                <w:tab w:val="left" w:pos="284"/>
                <w:tab w:val="left" w:pos="360"/>
              </w:tabs>
              <w:spacing w:line="360" w:lineRule="auto"/>
              <w:ind w:left="57" w:firstLine="113"/>
              <w:rPr>
                <w:rFonts w:cs="Times New Roman"/>
                <w:szCs w:val="24"/>
              </w:rPr>
            </w:pPr>
          </w:p>
        </w:tc>
        <w:tc>
          <w:tcPr>
            <w:tcW w:w="917" w:type="pct"/>
            <w:vAlign w:val="center"/>
          </w:tcPr>
          <w:p w14:paraId="19E516CD" w14:textId="77777777" w:rsidR="00717759" w:rsidRPr="000F227B" w:rsidRDefault="00717759" w:rsidP="00717759">
            <w:pPr>
              <w:widowControl w:val="0"/>
              <w:spacing w:line="360" w:lineRule="auto"/>
              <w:rPr>
                <w:rFonts w:cs="Times New Roman"/>
                <w:szCs w:val="24"/>
              </w:rPr>
            </w:pPr>
            <w:r>
              <w:rPr>
                <w:rFonts w:cs="Times New Roman"/>
                <w:color w:val="A31515"/>
                <w:szCs w:val="24"/>
              </w:rPr>
              <w:t>publishId</w:t>
            </w:r>
          </w:p>
        </w:tc>
        <w:tc>
          <w:tcPr>
            <w:tcW w:w="847" w:type="pct"/>
            <w:vAlign w:val="center"/>
          </w:tcPr>
          <w:p w14:paraId="04A86E4C" w14:textId="77777777" w:rsidR="00717759" w:rsidRPr="000F227B" w:rsidRDefault="00717759" w:rsidP="00717759">
            <w:pPr>
              <w:widowControl w:val="0"/>
              <w:spacing w:line="360" w:lineRule="auto"/>
              <w:rPr>
                <w:rFonts w:cs="Times New Roman"/>
                <w:szCs w:val="24"/>
              </w:rPr>
            </w:pPr>
            <w:r>
              <w:rPr>
                <w:rFonts w:cs="Times New Roman"/>
                <w:szCs w:val="24"/>
              </w:rPr>
              <w:t>Id đã mã hóa</w:t>
            </w:r>
          </w:p>
        </w:tc>
        <w:tc>
          <w:tcPr>
            <w:tcW w:w="575" w:type="pct"/>
            <w:vAlign w:val="center"/>
          </w:tcPr>
          <w:p w14:paraId="4C9C1973" w14:textId="77777777" w:rsidR="00717759" w:rsidRPr="000F227B" w:rsidRDefault="00717759" w:rsidP="00717759">
            <w:pPr>
              <w:widowControl w:val="0"/>
              <w:spacing w:line="360" w:lineRule="auto"/>
              <w:rPr>
                <w:rFonts w:cs="Times New Roman"/>
                <w:szCs w:val="24"/>
              </w:rPr>
            </w:pPr>
            <w:r w:rsidRPr="000F227B">
              <w:rPr>
                <w:rFonts w:cs="Times New Roman"/>
                <w:szCs w:val="24"/>
              </w:rPr>
              <w:t>Yes</w:t>
            </w:r>
          </w:p>
        </w:tc>
        <w:tc>
          <w:tcPr>
            <w:tcW w:w="725" w:type="pct"/>
            <w:vAlign w:val="center"/>
          </w:tcPr>
          <w:p w14:paraId="1B892154" w14:textId="77777777" w:rsidR="00717759" w:rsidRPr="000F227B" w:rsidRDefault="00717759" w:rsidP="00717759">
            <w:pPr>
              <w:widowControl w:val="0"/>
              <w:spacing w:line="360" w:lineRule="auto"/>
              <w:rPr>
                <w:rFonts w:cs="Times New Roman"/>
                <w:szCs w:val="24"/>
              </w:rPr>
            </w:pPr>
          </w:p>
        </w:tc>
        <w:tc>
          <w:tcPr>
            <w:tcW w:w="1578" w:type="pct"/>
            <w:vAlign w:val="center"/>
          </w:tcPr>
          <w:p w14:paraId="76D0511B" w14:textId="77777777" w:rsidR="00717759" w:rsidRPr="000F227B" w:rsidRDefault="00717759" w:rsidP="00717759">
            <w:pPr>
              <w:pStyle w:val="bullet1"/>
              <w:numPr>
                <w:ilvl w:val="0"/>
                <w:numId w:val="0"/>
              </w:numPr>
            </w:pPr>
            <w:r>
              <w:t xml:space="preserve">Id mã hóa lấy từ danh sách </w:t>
            </w:r>
            <w:r>
              <w:lastRenderedPageBreak/>
              <w:t>thông báo trước đó</w:t>
            </w:r>
          </w:p>
        </w:tc>
      </w:tr>
    </w:tbl>
    <w:p w14:paraId="7869A79D" w14:textId="77777777" w:rsidR="00717759" w:rsidRDefault="00717759" w:rsidP="00717759">
      <w:pPr>
        <w:pStyle w:val="bullet1"/>
        <w:numPr>
          <w:ilvl w:val="0"/>
          <w:numId w:val="0"/>
        </w:numPr>
        <w:ind w:left="284"/>
      </w:pPr>
    </w:p>
    <w:p w14:paraId="085039CF" w14:textId="77777777" w:rsidR="00717759" w:rsidRDefault="00717759" w:rsidP="00717759">
      <w:pPr>
        <w:pStyle w:val="bullet1"/>
      </w:pPr>
      <w:r w:rsidRPr="000F227B">
        <w:t>Request mẫu:</w:t>
      </w:r>
    </w:p>
    <w:p w14:paraId="08C672C6" w14:textId="77777777" w:rsidR="00717759" w:rsidRPr="000F227B" w:rsidRDefault="00717759" w:rsidP="00717759">
      <w:pPr>
        <w:pStyle w:val="bullet1"/>
        <w:numPr>
          <w:ilvl w:val="0"/>
          <w:numId w:val="0"/>
        </w:numPr>
        <w:ind w:left="284"/>
      </w:pPr>
      <w:r>
        <w:t>“publishId” : “</w:t>
      </w:r>
      <w:r w:rsidRPr="001E0D61">
        <w:t>f2df60a1-e602-4f94-9e2b-2abf7119d230</w:t>
      </w:r>
      <w:r>
        <w:t>”</w:t>
      </w:r>
    </w:p>
    <w:p w14:paraId="402DCEBA"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695A4FCD" w14:textId="77777777" w:rsidTr="00717759">
        <w:trPr>
          <w:tblHeader/>
        </w:trPr>
        <w:tc>
          <w:tcPr>
            <w:tcW w:w="369" w:type="pct"/>
            <w:shd w:val="clear" w:color="auto" w:fill="4472C4" w:themeFill="accent1"/>
            <w:vAlign w:val="center"/>
          </w:tcPr>
          <w:p w14:paraId="3860834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6998D5C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274DA90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4BB1EA7A" w14:textId="77777777" w:rsidTr="00717759">
        <w:tc>
          <w:tcPr>
            <w:tcW w:w="369" w:type="pct"/>
            <w:vAlign w:val="center"/>
          </w:tcPr>
          <w:p w14:paraId="48B458A5" w14:textId="77777777" w:rsidR="00717759" w:rsidRPr="000F227B" w:rsidRDefault="00717759" w:rsidP="006E470A">
            <w:pPr>
              <w:pStyle w:val="ListParagraph"/>
              <w:widowControl w:val="0"/>
              <w:numPr>
                <w:ilvl w:val="0"/>
                <w:numId w:val="147"/>
              </w:numPr>
              <w:tabs>
                <w:tab w:val="left" w:pos="284"/>
                <w:tab w:val="left" w:pos="360"/>
              </w:tabs>
              <w:spacing w:line="360" w:lineRule="auto"/>
              <w:ind w:left="57" w:firstLine="113"/>
              <w:rPr>
                <w:rFonts w:cs="Times New Roman"/>
                <w:szCs w:val="24"/>
              </w:rPr>
            </w:pPr>
          </w:p>
        </w:tc>
        <w:tc>
          <w:tcPr>
            <w:tcW w:w="1144" w:type="pct"/>
            <w:vAlign w:val="center"/>
          </w:tcPr>
          <w:p w14:paraId="49B97E5E"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isSuccessful</w:t>
            </w:r>
          </w:p>
        </w:tc>
        <w:tc>
          <w:tcPr>
            <w:tcW w:w="3487" w:type="pct"/>
            <w:vAlign w:val="center"/>
          </w:tcPr>
          <w:p w14:paraId="6C31C07A"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1682739D" w14:textId="77777777" w:rsidTr="00717759">
        <w:tc>
          <w:tcPr>
            <w:tcW w:w="369" w:type="pct"/>
            <w:vAlign w:val="center"/>
          </w:tcPr>
          <w:p w14:paraId="037D225D" w14:textId="77777777" w:rsidR="00717759" w:rsidRPr="000F227B" w:rsidRDefault="00717759" w:rsidP="006E470A">
            <w:pPr>
              <w:pStyle w:val="ListParagraph"/>
              <w:widowControl w:val="0"/>
              <w:numPr>
                <w:ilvl w:val="0"/>
                <w:numId w:val="147"/>
              </w:numPr>
              <w:tabs>
                <w:tab w:val="left" w:pos="284"/>
                <w:tab w:val="left" w:pos="360"/>
              </w:tabs>
              <w:spacing w:line="360" w:lineRule="auto"/>
              <w:ind w:left="57" w:firstLine="113"/>
              <w:rPr>
                <w:rFonts w:cs="Times New Roman"/>
                <w:szCs w:val="24"/>
              </w:rPr>
            </w:pPr>
          </w:p>
        </w:tc>
        <w:tc>
          <w:tcPr>
            <w:tcW w:w="1144" w:type="pct"/>
            <w:vAlign w:val="center"/>
          </w:tcPr>
          <w:p w14:paraId="729C0DA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87" w:type="pct"/>
            <w:vAlign w:val="center"/>
          </w:tcPr>
          <w:p w14:paraId="67C548B0"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64056CFB" w14:textId="77777777" w:rsidTr="00717759">
        <w:tc>
          <w:tcPr>
            <w:tcW w:w="369" w:type="pct"/>
            <w:vAlign w:val="center"/>
          </w:tcPr>
          <w:p w14:paraId="259A0230" w14:textId="77777777" w:rsidR="00717759" w:rsidRPr="000F227B" w:rsidRDefault="00717759" w:rsidP="006E470A">
            <w:pPr>
              <w:pStyle w:val="ListParagraph"/>
              <w:widowControl w:val="0"/>
              <w:numPr>
                <w:ilvl w:val="0"/>
                <w:numId w:val="147"/>
              </w:numPr>
              <w:tabs>
                <w:tab w:val="left" w:pos="284"/>
                <w:tab w:val="left" w:pos="360"/>
              </w:tabs>
              <w:spacing w:line="360" w:lineRule="auto"/>
              <w:ind w:left="57" w:firstLine="113"/>
              <w:rPr>
                <w:rFonts w:cs="Times New Roman"/>
                <w:szCs w:val="24"/>
              </w:rPr>
            </w:pPr>
          </w:p>
        </w:tc>
        <w:tc>
          <w:tcPr>
            <w:tcW w:w="1144" w:type="pct"/>
            <w:vAlign w:val="center"/>
          </w:tcPr>
          <w:p w14:paraId="2052AF1A"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code</w:t>
            </w:r>
          </w:p>
        </w:tc>
        <w:tc>
          <w:tcPr>
            <w:tcW w:w="3487" w:type="pct"/>
            <w:vAlign w:val="center"/>
          </w:tcPr>
          <w:p w14:paraId="1F142CBF"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5616CE75" w14:textId="77777777" w:rsidTr="00717759">
        <w:tc>
          <w:tcPr>
            <w:tcW w:w="369" w:type="pct"/>
            <w:vAlign w:val="center"/>
          </w:tcPr>
          <w:p w14:paraId="3F32D1F8" w14:textId="77777777" w:rsidR="00717759" w:rsidRPr="000F227B" w:rsidRDefault="00717759" w:rsidP="006E470A">
            <w:pPr>
              <w:pStyle w:val="ListParagraph"/>
              <w:widowControl w:val="0"/>
              <w:numPr>
                <w:ilvl w:val="0"/>
                <w:numId w:val="147"/>
              </w:numPr>
              <w:tabs>
                <w:tab w:val="left" w:pos="284"/>
                <w:tab w:val="left" w:pos="360"/>
              </w:tabs>
              <w:spacing w:line="360" w:lineRule="auto"/>
              <w:ind w:left="57" w:firstLine="113"/>
              <w:rPr>
                <w:rFonts w:cs="Times New Roman"/>
                <w:szCs w:val="24"/>
              </w:rPr>
            </w:pPr>
          </w:p>
        </w:tc>
        <w:tc>
          <w:tcPr>
            <w:tcW w:w="1144" w:type="pct"/>
            <w:vAlign w:val="center"/>
          </w:tcPr>
          <w:p w14:paraId="1BADE971"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notifyMessage</w:t>
            </w:r>
          </w:p>
        </w:tc>
        <w:tc>
          <w:tcPr>
            <w:tcW w:w="3487" w:type="pct"/>
            <w:vAlign w:val="center"/>
          </w:tcPr>
          <w:p w14:paraId="79E15F6D"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42EE0058" w14:textId="77777777" w:rsidTr="00717759">
        <w:tc>
          <w:tcPr>
            <w:tcW w:w="369" w:type="pct"/>
            <w:vAlign w:val="center"/>
          </w:tcPr>
          <w:p w14:paraId="43FB5411" w14:textId="77777777" w:rsidR="00717759" w:rsidRPr="000F227B" w:rsidRDefault="00717759" w:rsidP="006E470A">
            <w:pPr>
              <w:pStyle w:val="ListParagraph"/>
              <w:widowControl w:val="0"/>
              <w:numPr>
                <w:ilvl w:val="0"/>
                <w:numId w:val="147"/>
              </w:numPr>
              <w:tabs>
                <w:tab w:val="left" w:pos="284"/>
                <w:tab w:val="left" w:pos="360"/>
              </w:tabs>
              <w:spacing w:line="360" w:lineRule="auto"/>
              <w:ind w:left="57" w:firstLine="113"/>
              <w:rPr>
                <w:rFonts w:cs="Times New Roman"/>
                <w:szCs w:val="24"/>
              </w:rPr>
            </w:pPr>
          </w:p>
        </w:tc>
        <w:tc>
          <w:tcPr>
            <w:tcW w:w="1144" w:type="pct"/>
            <w:vAlign w:val="center"/>
          </w:tcPr>
          <w:p w14:paraId="1BD4E9CB"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errorMessage</w:t>
            </w:r>
          </w:p>
        </w:tc>
        <w:tc>
          <w:tcPr>
            <w:tcW w:w="3487" w:type="pct"/>
            <w:vAlign w:val="center"/>
          </w:tcPr>
          <w:p w14:paraId="5219CD83"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3496E22D" w14:textId="77777777" w:rsidTr="00717759">
        <w:tc>
          <w:tcPr>
            <w:tcW w:w="369" w:type="pct"/>
            <w:vAlign w:val="center"/>
          </w:tcPr>
          <w:p w14:paraId="3F8FFD12" w14:textId="77777777" w:rsidR="00717759" w:rsidRPr="000F227B" w:rsidRDefault="00717759" w:rsidP="006E470A">
            <w:pPr>
              <w:pStyle w:val="ListParagraph"/>
              <w:widowControl w:val="0"/>
              <w:numPr>
                <w:ilvl w:val="0"/>
                <w:numId w:val="147"/>
              </w:numPr>
              <w:tabs>
                <w:tab w:val="left" w:pos="284"/>
                <w:tab w:val="left" w:pos="360"/>
              </w:tabs>
              <w:spacing w:line="360" w:lineRule="auto"/>
              <w:ind w:left="57" w:firstLine="113"/>
              <w:rPr>
                <w:rFonts w:cs="Times New Roman"/>
                <w:szCs w:val="24"/>
              </w:rPr>
            </w:pPr>
          </w:p>
        </w:tc>
        <w:tc>
          <w:tcPr>
            <w:tcW w:w="1144" w:type="pct"/>
            <w:vAlign w:val="center"/>
          </w:tcPr>
          <w:p w14:paraId="11EC71DC"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errorData</w:t>
            </w:r>
          </w:p>
        </w:tc>
        <w:tc>
          <w:tcPr>
            <w:tcW w:w="3487" w:type="pct"/>
            <w:vAlign w:val="center"/>
          </w:tcPr>
          <w:p w14:paraId="36D8C1FD"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39DF0776" w14:textId="77777777" w:rsidTr="00717759">
        <w:tc>
          <w:tcPr>
            <w:tcW w:w="369" w:type="pct"/>
            <w:vAlign w:val="center"/>
          </w:tcPr>
          <w:p w14:paraId="1B6F94F8" w14:textId="77777777" w:rsidR="00717759" w:rsidRPr="000F227B" w:rsidRDefault="00717759" w:rsidP="006E470A">
            <w:pPr>
              <w:pStyle w:val="ListParagraph"/>
              <w:widowControl w:val="0"/>
              <w:numPr>
                <w:ilvl w:val="0"/>
                <w:numId w:val="147"/>
              </w:numPr>
              <w:tabs>
                <w:tab w:val="left" w:pos="284"/>
                <w:tab w:val="left" w:pos="360"/>
              </w:tabs>
              <w:spacing w:line="360" w:lineRule="auto"/>
              <w:ind w:left="57" w:firstLine="113"/>
              <w:rPr>
                <w:rFonts w:cs="Times New Roman"/>
                <w:szCs w:val="24"/>
              </w:rPr>
            </w:pPr>
          </w:p>
        </w:tc>
        <w:tc>
          <w:tcPr>
            <w:tcW w:w="1144" w:type="pct"/>
            <w:vAlign w:val="center"/>
          </w:tcPr>
          <w:p w14:paraId="22B29F8C" w14:textId="77777777" w:rsidR="00717759" w:rsidRPr="000F227B" w:rsidRDefault="00717759" w:rsidP="00717759">
            <w:pPr>
              <w:widowControl w:val="0"/>
              <w:spacing w:line="360" w:lineRule="auto"/>
              <w:rPr>
                <w:rFonts w:cs="Times New Roman"/>
                <w:color w:val="A31515"/>
                <w:szCs w:val="24"/>
              </w:rPr>
            </w:pPr>
            <w:r w:rsidRPr="002E520B">
              <w:rPr>
                <w:rFonts w:cs="Times New Roman"/>
                <w:color w:val="A31515"/>
                <w:szCs w:val="24"/>
              </w:rPr>
              <w:t>errorTranslate</w:t>
            </w:r>
          </w:p>
        </w:tc>
        <w:tc>
          <w:tcPr>
            <w:tcW w:w="3487" w:type="pct"/>
            <w:vAlign w:val="center"/>
          </w:tcPr>
          <w:p w14:paraId="399F9334" w14:textId="77777777" w:rsidR="00717759" w:rsidRPr="000F227B"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00352B56" w14:textId="77777777" w:rsidTr="00717759">
        <w:tc>
          <w:tcPr>
            <w:tcW w:w="369" w:type="pct"/>
            <w:vAlign w:val="center"/>
          </w:tcPr>
          <w:p w14:paraId="3C2DFDFA" w14:textId="77777777" w:rsidR="00717759" w:rsidRPr="000F227B" w:rsidRDefault="00717759" w:rsidP="006E470A">
            <w:pPr>
              <w:pStyle w:val="ListParagraph"/>
              <w:widowControl w:val="0"/>
              <w:numPr>
                <w:ilvl w:val="0"/>
                <w:numId w:val="147"/>
              </w:numPr>
              <w:tabs>
                <w:tab w:val="left" w:pos="284"/>
                <w:tab w:val="left" w:pos="360"/>
              </w:tabs>
              <w:spacing w:line="360" w:lineRule="auto"/>
              <w:ind w:left="57" w:firstLine="113"/>
              <w:rPr>
                <w:rFonts w:cs="Times New Roman"/>
                <w:szCs w:val="24"/>
              </w:rPr>
            </w:pPr>
          </w:p>
        </w:tc>
        <w:tc>
          <w:tcPr>
            <w:tcW w:w="1144" w:type="pct"/>
            <w:vAlign w:val="center"/>
          </w:tcPr>
          <w:p w14:paraId="4B753DEE"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additionalProperties</w:t>
            </w:r>
          </w:p>
        </w:tc>
        <w:tc>
          <w:tcPr>
            <w:tcW w:w="3487" w:type="pct"/>
            <w:vAlign w:val="center"/>
          </w:tcPr>
          <w:p w14:paraId="6BD5B2B1"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bl>
    <w:p w14:paraId="12CC3F9D" w14:textId="77777777" w:rsidR="00717759" w:rsidRPr="000F227B" w:rsidRDefault="00717759" w:rsidP="00717759">
      <w:pPr>
        <w:widowControl w:val="0"/>
        <w:spacing w:after="0" w:line="360" w:lineRule="auto"/>
        <w:jc w:val="both"/>
        <w:rPr>
          <w:rFonts w:cs="Times New Roman"/>
          <w:szCs w:val="24"/>
        </w:rPr>
      </w:pPr>
    </w:p>
    <w:p w14:paraId="40B11472" w14:textId="77777777" w:rsidR="00717759" w:rsidRPr="000F227B" w:rsidRDefault="00717759" w:rsidP="00717759">
      <w:pPr>
        <w:pStyle w:val="bullet1"/>
      </w:pPr>
      <w:r w:rsidRPr="000F227B">
        <w:t>Response mẫu:</w:t>
      </w:r>
    </w:p>
    <w:p w14:paraId="646A3A47" w14:textId="77777777" w:rsidR="00717759" w:rsidRPr="00DE03AD" w:rsidRDefault="00717759" w:rsidP="00717759">
      <w:pPr>
        <w:pStyle w:val="bullet1"/>
        <w:numPr>
          <w:ilvl w:val="0"/>
          <w:numId w:val="0"/>
        </w:numPr>
        <w:rPr>
          <w:color w:val="000000"/>
          <w:kern w:val="0"/>
          <w14:ligatures w14:val="none"/>
        </w:rPr>
      </w:pPr>
      <w:r w:rsidRPr="00DE03AD">
        <w:rPr>
          <w:color w:val="000000"/>
          <w:kern w:val="0"/>
          <w14:ligatures w14:val="none"/>
        </w:rPr>
        <w:t>{</w:t>
      </w:r>
    </w:p>
    <w:p w14:paraId="5A4A922E" w14:textId="77777777" w:rsidR="00717759" w:rsidRPr="00F8500E" w:rsidRDefault="00717759" w:rsidP="00717759">
      <w:pPr>
        <w:pStyle w:val="bullet1"/>
        <w:numPr>
          <w:ilvl w:val="0"/>
          <w:numId w:val="0"/>
        </w:numPr>
        <w:rPr>
          <w:color w:val="000000"/>
          <w:kern w:val="0"/>
          <w14:ligatures w14:val="none"/>
        </w:rPr>
      </w:pPr>
      <w:r w:rsidRPr="00DE03AD">
        <w:rPr>
          <w:color w:val="000000"/>
          <w:kern w:val="0"/>
          <w14:ligatures w14:val="none"/>
        </w:rPr>
        <w:t xml:space="preserve">  </w:t>
      </w:r>
      <w:r w:rsidRPr="00F8500E">
        <w:rPr>
          <w:color w:val="000000"/>
          <w:kern w:val="0"/>
          <w14:ligatures w14:val="none"/>
        </w:rPr>
        <w:t>"isSuccessful": true,</w:t>
      </w:r>
    </w:p>
    <w:p w14:paraId="79D6C720"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"data": </w:t>
      </w:r>
      <w:r>
        <w:rPr>
          <w:color w:val="000000"/>
          <w:kern w:val="0"/>
          <w14:ligatures w14:val="none"/>
        </w:rPr>
        <w:t>true</w:t>
      </w:r>
      <w:r w:rsidRPr="00F8500E">
        <w:rPr>
          <w:color w:val="000000"/>
          <w:kern w:val="0"/>
          <w14:ligatures w14:val="none"/>
        </w:rPr>
        <w:t>,</w:t>
      </w:r>
    </w:p>
    <w:p w14:paraId="3FA1FD5A"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"code": "00",</w:t>
      </w:r>
    </w:p>
    <w:p w14:paraId="448140BC"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"notifyMessage": null,</w:t>
      </w:r>
    </w:p>
    <w:p w14:paraId="2D9D3A60"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"errorMessage": null,</w:t>
      </w:r>
    </w:p>
    <w:p w14:paraId="03D532B2"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"errorData": null,</w:t>
      </w:r>
    </w:p>
    <w:p w14:paraId="25068486"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"additionalProperties": {</w:t>
      </w:r>
    </w:p>
    <w:p w14:paraId="0616C274" w14:textId="77777777" w:rsidR="00717759" w:rsidRPr="00F8500E" w:rsidRDefault="00717759" w:rsidP="00717759">
      <w:pPr>
        <w:pStyle w:val="bullet1"/>
        <w:numPr>
          <w:ilvl w:val="0"/>
          <w:numId w:val="0"/>
        </w:numPr>
        <w:rPr>
          <w:color w:val="000000"/>
          <w:kern w:val="0"/>
          <w14:ligatures w14:val="none"/>
        </w:rPr>
      </w:pPr>
      <w:r w:rsidRPr="00F8500E">
        <w:rPr>
          <w:color w:val="000000"/>
          <w:kern w:val="0"/>
          <w14:ligatures w14:val="none"/>
        </w:rPr>
        <w:t xml:space="preserve">    },</w:t>
      </w:r>
    </w:p>
    <w:p w14:paraId="322E9157" w14:textId="77777777" w:rsidR="00717759" w:rsidRPr="00DE03AD" w:rsidRDefault="00717759" w:rsidP="00717759">
      <w:pPr>
        <w:pStyle w:val="bullet1"/>
        <w:numPr>
          <w:ilvl w:val="0"/>
          <w:numId w:val="0"/>
        </w:numPr>
        <w:rPr>
          <w:color w:val="000000"/>
          <w:kern w:val="0"/>
          <w14:ligatures w14:val="none"/>
        </w:rPr>
      </w:pPr>
      <w:r w:rsidRPr="00F8500E">
        <w:rPr>
          <w:color w:val="000000"/>
          <w:kern w:val="0"/>
          <w14:ligatures w14:val="none"/>
        </w:rPr>
        <w:t xml:space="preserve">    "errorTranslate": null</w:t>
      </w:r>
    </w:p>
    <w:p w14:paraId="3F8A8F19" w14:textId="77777777" w:rsidR="00717759" w:rsidRPr="000F227B" w:rsidRDefault="00717759" w:rsidP="00717759">
      <w:pPr>
        <w:pStyle w:val="bullet1"/>
        <w:numPr>
          <w:ilvl w:val="0"/>
          <w:numId w:val="0"/>
        </w:numPr>
        <w:ind w:left="284"/>
      </w:pPr>
      <w:r w:rsidRPr="00DE03AD">
        <w:rPr>
          <w:color w:val="000000"/>
          <w:kern w:val="0"/>
          <w14:ligatures w14:val="none"/>
        </w:rPr>
        <w:t>}</w:t>
      </w:r>
    </w:p>
    <w:p w14:paraId="41A0796A" w14:textId="77777777" w:rsidR="00717759" w:rsidRPr="000F227B" w:rsidRDefault="00717759" w:rsidP="00334AD1">
      <w:pPr>
        <w:pStyle w:val="Heading4"/>
      </w:pPr>
      <w:r w:rsidRPr="000F227B">
        <w:t>Xử lý luồng sự kiện tương tác</w:t>
      </w:r>
      <w:r>
        <w:t xml:space="preserve"> </w:t>
      </w:r>
    </w:p>
    <w:tbl>
      <w:tblPr>
        <w:tblStyle w:val="TableGrid"/>
        <w:tblW w:w="0" w:type="auto"/>
        <w:tblLook w:val="04A0" w:firstRow="1" w:lastRow="0" w:firstColumn="1" w:lastColumn="0" w:noHBand="0" w:noVBand="1"/>
      </w:tblPr>
      <w:tblGrid>
        <w:gridCol w:w="704"/>
        <w:gridCol w:w="8691"/>
      </w:tblGrid>
      <w:tr w:rsidR="00717759" w:rsidRPr="000F227B" w14:paraId="4082F520" w14:textId="77777777" w:rsidTr="00717759">
        <w:trPr>
          <w:tblHeader/>
        </w:trPr>
        <w:tc>
          <w:tcPr>
            <w:tcW w:w="704" w:type="dxa"/>
            <w:shd w:val="clear" w:color="auto" w:fill="4472C4" w:themeFill="accent1"/>
            <w:vAlign w:val="center"/>
          </w:tcPr>
          <w:p w14:paraId="445EAE5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7F537A2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0311FDB7" w14:textId="77777777" w:rsidTr="00717759">
        <w:tc>
          <w:tcPr>
            <w:tcW w:w="704" w:type="dxa"/>
            <w:vAlign w:val="center"/>
          </w:tcPr>
          <w:p w14:paraId="7B02B24D" w14:textId="77777777" w:rsidR="00717759" w:rsidRPr="000F227B" w:rsidRDefault="00717759" w:rsidP="006E470A">
            <w:pPr>
              <w:pStyle w:val="ListParagraph"/>
              <w:widowControl w:val="0"/>
              <w:numPr>
                <w:ilvl w:val="0"/>
                <w:numId w:val="145"/>
              </w:numPr>
              <w:tabs>
                <w:tab w:val="left" w:pos="172"/>
                <w:tab w:val="left" w:pos="360"/>
              </w:tabs>
              <w:spacing w:line="360" w:lineRule="auto"/>
              <w:ind w:hanging="548"/>
              <w:rPr>
                <w:rFonts w:cs="Times New Roman"/>
                <w:szCs w:val="24"/>
              </w:rPr>
            </w:pPr>
          </w:p>
        </w:tc>
        <w:tc>
          <w:tcPr>
            <w:tcW w:w="8691" w:type="dxa"/>
            <w:vAlign w:val="center"/>
          </w:tcPr>
          <w:p w14:paraId="317F2078"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Thực hiện </w:t>
            </w:r>
            <w:r>
              <w:rPr>
                <w:rFonts w:cs="Times New Roman"/>
                <w:szCs w:val="24"/>
              </w:rPr>
              <w:t>tìm kiếm báo cáo theo PublishId truyền vào</w:t>
            </w:r>
          </w:p>
          <w:tbl>
            <w:tblPr>
              <w:tblStyle w:val="TableGrid"/>
              <w:tblW w:w="0" w:type="auto"/>
              <w:tblLook w:val="04A0" w:firstRow="1" w:lastRow="0" w:firstColumn="1" w:lastColumn="0" w:noHBand="0" w:noVBand="1"/>
            </w:tblPr>
            <w:tblGrid>
              <w:gridCol w:w="8465"/>
            </w:tblGrid>
            <w:tr w:rsidR="00717759" w:rsidRPr="000F227B" w14:paraId="674BE86C" w14:textId="77777777" w:rsidTr="00717759">
              <w:tc>
                <w:tcPr>
                  <w:tcW w:w="8465" w:type="dxa"/>
                </w:tcPr>
                <w:p w14:paraId="750D7607" w14:textId="77777777" w:rsidR="00717759" w:rsidRPr="001128C9" w:rsidRDefault="00717759" w:rsidP="00717759">
                  <w:pPr>
                    <w:widowControl w:val="0"/>
                    <w:spacing w:line="360" w:lineRule="auto"/>
                    <w:jc w:val="both"/>
                    <w:rPr>
                      <w:rFonts w:cs="Times New Roman"/>
                      <w:szCs w:val="24"/>
                    </w:rPr>
                  </w:pPr>
                  <w:r w:rsidRPr="001128C9">
                    <w:rPr>
                      <w:rFonts w:cs="Times New Roman"/>
                      <w:szCs w:val="24"/>
                    </w:rPr>
                    <w:t>SELECT</w:t>
                  </w:r>
                </w:p>
                <w:p w14:paraId="2075F3F7" w14:textId="77777777" w:rsidR="00717759" w:rsidRPr="001128C9" w:rsidRDefault="00717759" w:rsidP="00717759">
                  <w:pPr>
                    <w:widowControl w:val="0"/>
                    <w:spacing w:line="360" w:lineRule="auto"/>
                    <w:jc w:val="both"/>
                    <w:rPr>
                      <w:rFonts w:cs="Times New Roman"/>
                      <w:szCs w:val="24"/>
                    </w:rPr>
                  </w:pPr>
                  <w:r w:rsidRPr="001128C9">
                    <w:rPr>
                      <w:rFonts w:cs="Times New Roman"/>
                      <w:szCs w:val="24"/>
                    </w:rPr>
                    <w:t xml:space="preserve">        us.*</w:t>
                  </w:r>
                </w:p>
                <w:p w14:paraId="681D034D" w14:textId="77777777" w:rsidR="00717759" w:rsidRPr="001128C9" w:rsidRDefault="00717759" w:rsidP="00717759">
                  <w:pPr>
                    <w:widowControl w:val="0"/>
                    <w:spacing w:line="360" w:lineRule="auto"/>
                    <w:jc w:val="both"/>
                    <w:rPr>
                      <w:rFonts w:cs="Times New Roman"/>
                      <w:szCs w:val="24"/>
                    </w:rPr>
                  </w:pPr>
                  <w:r w:rsidRPr="001128C9">
                    <w:rPr>
                      <w:rFonts w:cs="Times New Roman"/>
                      <w:szCs w:val="24"/>
                    </w:rPr>
                    <w:lastRenderedPageBreak/>
                    <w:t xml:space="preserve">        FROM system_notifications_user us</w:t>
                  </w:r>
                </w:p>
                <w:p w14:paraId="3C148022" w14:textId="77777777" w:rsidR="00717759" w:rsidRDefault="00717759" w:rsidP="00717759">
                  <w:pPr>
                    <w:widowControl w:val="0"/>
                    <w:spacing w:line="360" w:lineRule="auto"/>
                    <w:jc w:val="both"/>
                    <w:rPr>
                      <w:rFonts w:cs="Times New Roman"/>
                      <w:szCs w:val="24"/>
                    </w:rPr>
                  </w:pPr>
                  <w:r w:rsidRPr="001128C9">
                    <w:rPr>
                      <w:rFonts w:cs="Times New Roman"/>
                      <w:szCs w:val="24"/>
                    </w:rPr>
                    <w:t xml:space="preserve">        WHERE us.PublishId = #{publishId}</w:t>
                  </w:r>
                </w:p>
                <w:p w14:paraId="7984660D"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Trong đó:</w:t>
                  </w:r>
                </w:p>
              </w:tc>
            </w:tr>
          </w:tbl>
          <w:p w14:paraId="6620600F" w14:textId="77777777" w:rsidR="00717759" w:rsidRPr="000F227B" w:rsidRDefault="00717759" w:rsidP="00717759">
            <w:pPr>
              <w:pStyle w:val="bullet1"/>
            </w:pPr>
            <w:r>
              <w:lastRenderedPageBreak/>
              <w:t xml:space="preserve">Nếu không tìm thấy dữ liệu, message:” </w:t>
            </w:r>
            <w:r w:rsidRPr="001128C9">
              <w:t>Không tìm thấy thông báo</w:t>
            </w:r>
            <w:r>
              <w:t>”</w:t>
            </w:r>
          </w:p>
        </w:tc>
      </w:tr>
      <w:tr w:rsidR="00717759" w:rsidRPr="000F227B" w14:paraId="22DD7D04" w14:textId="77777777" w:rsidTr="00717759">
        <w:trPr>
          <w:trHeight w:val="487"/>
        </w:trPr>
        <w:tc>
          <w:tcPr>
            <w:tcW w:w="704" w:type="dxa"/>
            <w:vAlign w:val="center"/>
          </w:tcPr>
          <w:p w14:paraId="643EF5EC" w14:textId="77777777" w:rsidR="00717759" w:rsidRPr="000F227B" w:rsidRDefault="00717759" w:rsidP="006E470A">
            <w:pPr>
              <w:pStyle w:val="ListParagraph"/>
              <w:widowControl w:val="0"/>
              <w:numPr>
                <w:ilvl w:val="0"/>
                <w:numId w:val="145"/>
              </w:numPr>
              <w:tabs>
                <w:tab w:val="left" w:pos="172"/>
                <w:tab w:val="left" w:pos="360"/>
              </w:tabs>
              <w:spacing w:line="360" w:lineRule="auto"/>
              <w:ind w:hanging="548"/>
              <w:rPr>
                <w:rFonts w:cs="Times New Roman"/>
                <w:szCs w:val="24"/>
              </w:rPr>
            </w:pPr>
          </w:p>
        </w:tc>
        <w:tc>
          <w:tcPr>
            <w:tcW w:w="8691" w:type="dxa"/>
            <w:vAlign w:val="center"/>
          </w:tcPr>
          <w:p w14:paraId="5E6D5186" w14:textId="77777777" w:rsidR="00717759" w:rsidRPr="000F227B" w:rsidRDefault="00717759" w:rsidP="00717759">
            <w:pPr>
              <w:widowControl w:val="0"/>
              <w:spacing w:line="360" w:lineRule="auto"/>
              <w:jc w:val="both"/>
            </w:pPr>
            <w:r w:rsidRPr="000F227B">
              <w:rPr>
                <w:rFonts w:cs="Times New Roman"/>
                <w:szCs w:val="24"/>
              </w:rPr>
              <w:t xml:space="preserve">Thực hiện </w:t>
            </w:r>
            <w:r>
              <w:rPr>
                <w:rFonts w:cs="Times New Roman"/>
                <w:szCs w:val="24"/>
              </w:rPr>
              <w:t xml:space="preserve">cập nhật </w:t>
            </w:r>
            <w:r w:rsidRPr="001128C9">
              <w:rPr>
                <w:rFonts w:cs="Times New Roman"/>
                <w:szCs w:val="24"/>
              </w:rPr>
              <w:t>system_notifications_user</w:t>
            </w:r>
            <w:r>
              <w:rPr>
                <w:rFonts w:cs="Times New Roman"/>
                <w:szCs w:val="24"/>
              </w:rPr>
              <w:t xml:space="preserve"> Status = 1 </w:t>
            </w:r>
          </w:p>
        </w:tc>
      </w:tr>
    </w:tbl>
    <w:p w14:paraId="2611B52E" w14:textId="77777777" w:rsidR="00717759" w:rsidRDefault="00717759" w:rsidP="00717759">
      <w:pPr>
        <w:pStyle w:val="bullet1"/>
        <w:numPr>
          <w:ilvl w:val="0"/>
          <w:numId w:val="0"/>
        </w:numPr>
        <w:ind w:left="284"/>
      </w:pPr>
      <w:bookmarkStart w:id="21" w:name="_Sửa_nhóm_sản"/>
      <w:bookmarkEnd w:id="21"/>
    </w:p>
    <w:p w14:paraId="10607E6E" w14:textId="77777777" w:rsidR="00717759" w:rsidRDefault="00717759" w:rsidP="00334AD1">
      <w:pPr>
        <w:pStyle w:val="Heading3"/>
      </w:pPr>
      <w:bookmarkStart w:id="22" w:name="_Toc185537839"/>
      <w:r w:rsidRPr="0023375A">
        <w:t>Xem tất cả thông báo</w:t>
      </w:r>
      <w:bookmarkEnd w:id="22"/>
    </w:p>
    <w:p w14:paraId="08CF61C2" w14:textId="77777777" w:rsidR="00717759" w:rsidRDefault="00717759" w:rsidP="00717759">
      <w:pPr>
        <w:pStyle w:val="Heading2"/>
        <w:tabs>
          <w:tab w:val="clear" w:pos="432"/>
          <w:tab w:val="num" w:pos="576"/>
        </w:tabs>
        <w:ind w:left="567" w:hanging="567"/>
      </w:pPr>
      <w:bookmarkStart w:id="23" w:name="_Toc185537840"/>
      <w:r w:rsidRPr="0023375A">
        <w:t>Hỗ trợ</w:t>
      </w:r>
      <w:bookmarkEnd w:id="23"/>
    </w:p>
    <w:p w14:paraId="16E5FC5D" w14:textId="77777777" w:rsidR="00717759" w:rsidRPr="0023375A" w:rsidRDefault="00717759" w:rsidP="00334AD1">
      <w:pPr>
        <w:pStyle w:val="Heading3"/>
      </w:pPr>
      <w:bookmarkStart w:id="24" w:name="_Toc185537841"/>
      <w:r w:rsidRPr="0023375A">
        <w:t>Tải phần mềm hỗ trợ Ultral Viewer</w:t>
      </w:r>
      <w:bookmarkEnd w:id="24"/>
    </w:p>
    <w:p w14:paraId="100F27B2" w14:textId="77777777" w:rsidR="00717759" w:rsidRPr="00DC5DA0" w:rsidRDefault="00717759" w:rsidP="00334AD1">
      <w:pPr>
        <w:pStyle w:val="Heading3"/>
      </w:pPr>
      <w:bookmarkStart w:id="25" w:name="_Toc185537842"/>
      <w:r w:rsidRPr="0023375A">
        <w:t>Gửi Góp ý</w:t>
      </w:r>
      <w:bookmarkEnd w:id="25"/>
    </w:p>
    <w:p w14:paraId="30729C13" w14:textId="77777777" w:rsidR="00717759" w:rsidRPr="000F227B" w:rsidRDefault="00717759" w:rsidP="00334AD1">
      <w:pPr>
        <w:pStyle w:val="Heading4"/>
      </w:pPr>
      <w:r w:rsidRPr="000F227B">
        <w:t>Thông tin chung API</w:t>
      </w:r>
    </w:p>
    <w:p w14:paraId="37DA5886" w14:textId="77777777" w:rsidR="00717759" w:rsidRPr="000F227B" w:rsidRDefault="00717759" w:rsidP="00717759">
      <w:pPr>
        <w:pStyle w:val="bullet1"/>
      </w:pPr>
      <w:r w:rsidRPr="000F227B">
        <w:t>Url: /</w:t>
      </w:r>
      <w:r w:rsidRPr="00C2218A">
        <w:t>api/pos/comment/send-comment</w:t>
      </w:r>
    </w:p>
    <w:p w14:paraId="4E82DB6E" w14:textId="77777777" w:rsidR="00717759" w:rsidRPr="000F227B" w:rsidRDefault="00717759" w:rsidP="00717759">
      <w:pPr>
        <w:pStyle w:val="bullet1"/>
      </w:pPr>
      <w:r w:rsidRPr="000F227B">
        <w:t>Method: POST</w:t>
      </w:r>
    </w:p>
    <w:p w14:paraId="0D28E122" w14:textId="77777777" w:rsidR="00717759" w:rsidRPr="000F227B" w:rsidRDefault="00717759" w:rsidP="00717759">
      <w:pPr>
        <w:pStyle w:val="bullet1"/>
      </w:pPr>
      <w:r w:rsidRPr="000F227B">
        <w:t>Headers:</w:t>
      </w:r>
    </w:p>
    <w:p w14:paraId="7451847B" w14:textId="77777777" w:rsidR="00717759" w:rsidRPr="000F227B" w:rsidRDefault="00717759" w:rsidP="00717759">
      <w:pPr>
        <w:pStyle w:val="bullet2"/>
      </w:pPr>
      <w:r w:rsidRPr="000F227B">
        <w:t xml:space="preserve">Request Headers: </w:t>
      </w:r>
    </w:p>
    <w:p w14:paraId="7654462F" w14:textId="77777777" w:rsidR="00717759" w:rsidRPr="000F227B" w:rsidRDefault="00717759" w:rsidP="00717759">
      <w:pPr>
        <w:pStyle w:val="bullet3"/>
      </w:pPr>
      <w:r w:rsidRPr="000F227B">
        <w:t>Content-Type: application/json</w:t>
      </w:r>
    </w:p>
    <w:p w14:paraId="1A1581AC" w14:textId="77777777" w:rsidR="00717759" w:rsidRPr="000F227B" w:rsidRDefault="00717759" w:rsidP="00717759">
      <w:pPr>
        <w:pStyle w:val="bullet2"/>
      </w:pPr>
      <w:r w:rsidRPr="000F227B">
        <w:t xml:space="preserve">Response Headers: </w:t>
      </w:r>
    </w:p>
    <w:p w14:paraId="461C5C0E" w14:textId="77777777" w:rsidR="00717759" w:rsidRPr="000F227B" w:rsidRDefault="00717759" w:rsidP="00717759">
      <w:pPr>
        <w:pStyle w:val="bullet3"/>
      </w:pPr>
      <w:r w:rsidRPr="000F227B">
        <w:t>Access-Control-Allow-Origin: *</w:t>
      </w:r>
    </w:p>
    <w:p w14:paraId="4904643F" w14:textId="77777777" w:rsidR="00717759" w:rsidRPr="000F227B" w:rsidRDefault="00717759" w:rsidP="00717759">
      <w:pPr>
        <w:pStyle w:val="bullet3"/>
      </w:pPr>
      <w:r w:rsidRPr="000F227B">
        <w:t>Content-Type: application/json</w:t>
      </w:r>
    </w:p>
    <w:p w14:paraId="48869296" w14:textId="77777777" w:rsidR="00717759" w:rsidRPr="000F227B" w:rsidRDefault="00717759" w:rsidP="00717759">
      <w:pPr>
        <w:pStyle w:val="SubBullet"/>
        <w:numPr>
          <w:ilvl w:val="0"/>
          <w:numId w:val="0"/>
        </w:numPr>
        <w:spacing w:line="360" w:lineRule="auto"/>
        <w:ind w:left="794"/>
      </w:pPr>
    </w:p>
    <w:p w14:paraId="6DB26C31" w14:textId="77777777" w:rsidR="00717759" w:rsidRPr="000F227B" w:rsidRDefault="00717759" w:rsidP="00334AD1">
      <w:pPr>
        <w:pStyle w:val="Heading4"/>
      </w:pPr>
      <w:r w:rsidRPr="000F227B">
        <w:t>Mô tả chi tiết thông tin đầu vào, đầu ra</w:t>
      </w:r>
    </w:p>
    <w:p w14:paraId="70ED7C9F"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1589"/>
        <w:gridCol w:w="1645"/>
        <w:gridCol w:w="1108"/>
        <w:gridCol w:w="1390"/>
        <w:gridCol w:w="2993"/>
      </w:tblGrid>
      <w:tr w:rsidR="00717759" w:rsidRPr="000F227B" w14:paraId="669283F2" w14:textId="77777777" w:rsidTr="00717759">
        <w:tc>
          <w:tcPr>
            <w:tcW w:w="357" w:type="pct"/>
            <w:shd w:val="clear" w:color="auto" w:fill="4472C4" w:themeFill="accent1"/>
            <w:vAlign w:val="center"/>
          </w:tcPr>
          <w:p w14:paraId="61D2E47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773" w:type="pct"/>
            <w:shd w:val="clear" w:color="auto" w:fill="4472C4" w:themeFill="accent1"/>
            <w:vAlign w:val="center"/>
          </w:tcPr>
          <w:p w14:paraId="729350B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905" w:type="pct"/>
            <w:shd w:val="clear" w:color="auto" w:fill="4472C4" w:themeFill="accent1"/>
            <w:vAlign w:val="center"/>
          </w:tcPr>
          <w:p w14:paraId="188C721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604" w:type="pct"/>
            <w:shd w:val="clear" w:color="auto" w:fill="4472C4" w:themeFill="accent1"/>
            <w:vAlign w:val="center"/>
          </w:tcPr>
          <w:p w14:paraId="5F02C9A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54" w:type="pct"/>
            <w:shd w:val="clear" w:color="auto" w:fill="4472C4" w:themeFill="accent1"/>
            <w:vAlign w:val="center"/>
          </w:tcPr>
          <w:p w14:paraId="08FE127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608" w:type="pct"/>
            <w:shd w:val="clear" w:color="auto" w:fill="4472C4" w:themeFill="accent1"/>
            <w:vAlign w:val="center"/>
          </w:tcPr>
          <w:p w14:paraId="16160A3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454A8DEC" w14:textId="77777777" w:rsidTr="00717759">
        <w:tc>
          <w:tcPr>
            <w:tcW w:w="357" w:type="pct"/>
            <w:vAlign w:val="center"/>
          </w:tcPr>
          <w:p w14:paraId="1DDCBBF3" w14:textId="77777777" w:rsidR="00717759" w:rsidRPr="000F227B" w:rsidRDefault="00717759" w:rsidP="006E470A">
            <w:pPr>
              <w:pStyle w:val="ListParagraph"/>
              <w:widowControl w:val="0"/>
              <w:numPr>
                <w:ilvl w:val="0"/>
                <w:numId w:val="149"/>
              </w:numPr>
              <w:tabs>
                <w:tab w:val="left" w:pos="284"/>
                <w:tab w:val="left" w:pos="360"/>
              </w:tabs>
              <w:spacing w:line="360" w:lineRule="auto"/>
              <w:rPr>
                <w:rFonts w:cs="Times New Roman"/>
                <w:szCs w:val="24"/>
              </w:rPr>
            </w:pPr>
          </w:p>
        </w:tc>
        <w:tc>
          <w:tcPr>
            <w:tcW w:w="773" w:type="pct"/>
            <w:vAlign w:val="center"/>
          </w:tcPr>
          <w:p w14:paraId="3823155F" w14:textId="77777777" w:rsidR="00717759" w:rsidRPr="00C2218A" w:rsidRDefault="00717759" w:rsidP="00717759">
            <w:pPr>
              <w:shd w:val="clear" w:color="auto" w:fill="FFFFFF"/>
              <w:spacing w:line="360" w:lineRule="auto"/>
              <w:rPr>
                <w:rFonts w:cs="Times New Roman"/>
                <w:color w:val="A31515"/>
                <w:szCs w:val="24"/>
              </w:rPr>
            </w:pPr>
            <w:r w:rsidRPr="00C2218A">
              <w:rPr>
                <w:rFonts w:cs="Times New Roman"/>
                <w:color w:val="A31515"/>
                <w:szCs w:val="24"/>
              </w:rPr>
              <w:t>email</w:t>
            </w:r>
          </w:p>
        </w:tc>
        <w:tc>
          <w:tcPr>
            <w:tcW w:w="905" w:type="pct"/>
            <w:vAlign w:val="center"/>
          </w:tcPr>
          <w:p w14:paraId="34F7AAEA" w14:textId="77777777" w:rsidR="00717759" w:rsidRPr="000F227B" w:rsidRDefault="00717759" w:rsidP="00717759">
            <w:pPr>
              <w:widowControl w:val="0"/>
              <w:spacing w:line="360" w:lineRule="auto"/>
              <w:rPr>
                <w:rFonts w:cs="Times New Roman"/>
                <w:szCs w:val="24"/>
              </w:rPr>
            </w:pPr>
            <w:r>
              <w:rPr>
                <w:rFonts w:cs="Times New Roman"/>
                <w:szCs w:val="24"/>
              </w:rPr>
              <w:t>Địa chỉ email người gửi góp ý</w:t>
            </w:r>
          </w:p>
        </w:tc>
        <w:tc>
          <w:tcPr>
            <w:tcW w:w="604" w:type="pct"/>
            <w:vAlign w:val="center"/>
          </w:tcPr>
          <w:p w14:paraId="1C649ED6" w14:textId="77777777" w:rsidR="00717759" w:rsidRPr="000F227B" w:rsidRDefault="00717759" w:rsidP="00717759">
            <w:pPr>
              <w:widowControl w:val="0"/>
              <w:spacing w:line="360" w:lineRule="auto"/>
              <w:rPr>
                <w:rFonts w:cs="Times New Roman"/>
                <w:szCs w:val="24"/>
              </w:rPr>
            </w:pPr>
            <w:r w:rsidRPr="000F227B">
              <w:rPr>
                <w:rFonts w:cs="Times New Roman"/>
                <w:szCs w:val="24"/>
              </w:rPr>
              <w:t>Yes</w:t>
            </w:r>
          </w:p>
        </w:tc>
        <w:tc>
          <w:tcPr>
            <w:tcW w:w="754" w:type="pct"/>
            <w:vAlign w:val="center"/>
          </w:tcPr>
          <w:p w14:paraId="5B2E4AB0"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608" w:type="pct"/>
            <w:vAlign w:val="center"/>
          </w:tcPr>
          <w:p w14:paraId="19F41EB4" w14:textId="77777777" w:rsidR="00717759" w:rsidRPr="000F227B" w:rsidRDefault="00717759" w:rsidP="00717759">
            <w:pPr>
              <w:pStyle w:val="bullet1"/>
              <w:numPr>
                <w:ilvl w:val="0"/>
                <w:numId w:val="0"/>
              </w:numPr>
            </w:pPr>
            <w:r w:rsidRPr="000F227B">
              <w:t xml:space="preserve">Nhập </w:t>
            </w:r>
            <w:r>
              <w:t>địa chỉ email</w:t>
            </w:r>
          </w:p>
        </w:tc>
      </w:tr>
      <w:tr w:rsidR="00717759" w:rsidRPr="000F227B" w14:paraId="2F5626B1" w14:textId="77777777" w:rsidTr="00717759">
        <w:tc>
          <w:tcPr>
            <w:tcW w:w="357" w:type="pct"/>
            <w:vAlign w:val="center"/>
          </w:tcPr>
          <w:p w14:paraId="583368DB" w14:textId="77777777" w:rsidR="00717759" w:rsidRPr="000F227B" w:rsidRDefault="00717759" w:rsidP="006E470A">
            <w:pPr>
              <w:pStyle w:val="ListParagraph"/>
              <w:widowControl w:val="0"/>
              <w:numPr>
                <w:ilvl w:val="0"/>
                <w:numId w:val="149"/>
              </w:numPr>
              <w:tabs>
                <w:tab w:val="left" w:pos="284"/>
                <w:tab w:val="left" w:pos="360"/>
              </w:tabs>
              <w:spacing w:line="360" w:lineRule="auto"/>
              <w:ind w:left="57" w:firstLine="113"/>
              <w:rPr>
                <w:rFonts w:cs="Times New Roman"/>
                <w:szCs w:val="24"/>
              </w:rPr>
            </w:pPr>
          </w:p>
        </w:tc>
        <w:tc>
          <w:tcPr>
            <w:tcW w:w="773" w:type="pct"/>
            <w:vAlign w:val="center"/>
          </w:tcPr>
          <w:p w14:paraId="474A7665" w14:textId="77777777" w:rsidR="00717759" w:rsidRPr="00C2218A" w:rsidRDefault="00717759" w:rsidP="00717759">
            <w:pPr>
              <w:shd w:val="clear" w:color="auto" w:fill="FFFFFF"/>
              <w:spacing w:line="360" w:lineRule="auto"/>
              <w:rPr>
                <w:rFonts w:cs="Times New Roman"/>
                <w:color w:val="A31515"/>
                <w:szCs w:val="24"/>
              </w:rPr>
            </w:pPr>
            <w:r w:rsidRPr="00C2218A">
              <w:rPr>
                <w:rFonts w:cs="Times New Roman"/>
                <w:color w:val="A31515"/>
                <w:szCs w:val="24"/>
              </w:rPr>
              <w:t>phoneNumber</w:t>
            </w:r>
          </w:p>
        </w:tc>
        <w:tc>
          <w:tcPr>
            <w:tcW w:w="905" w:type="pct"/>
            <w:vAlign w:val="center"/>
          </w:tcPr>
          <w:p w14:paraId="0EACDC8F" w14:textId="77777777" w:rsidR="00717759" w:rsidRPr="000F227B" w:rsidRDefault="00717759" w:rsidP="00717759">
            <w:pPr>
              <w:widowControl w:val="0"/>
              <w:spacing w:line="360" w:lineRule="auto"/>
              <w:rPr>
                <w:rFonts w:cs="Times New Roman"/>
                <w:szCs w:val="24"/>
              </w:rPr>
            </w:pPr>
            <w:r>
              <w:rPr>
                <w:rFonts w:cs="Times New Roman"/>
                <w:szCs w:val="24"/>
              </w:rPr>
              <w:t>Số điện thoại người gửi góp ý</w:t>
            </w:r>
          </w:p>
        </w:tc>
        <w:tc>
          <w:tcPr>
            <w:tcW w:w="604" w:type="pct"/>
            <w:vAlign w:val="center"/>
          </w:tcPr>
          <w:p w14:paraId="18960197" w14:textId="77777777" w:rsidR="00717759" w:rsidRPr="000F227B" w:rsidRDefault="00717759" w:rsidP="00717759">
            <w:pPr>
              <w:widowControl w:val="0"/>
              <w:spacing w:line="360" w:lineRule="auto"/>
              <w:rPr>
                <w:rFonts w:cs="Times New Roman"/>
                <w:szCs w:val="24"/>
              </w:rPr>
            </w:pPr>
            <w:r w:rsidRPr="000F227B">
              <w:rPr>
                <w:rFonts w:cs="Times New Roman"/>
                <w:szCs w:val="24"/>
              </w:rPr>
              <w:t>Yes</w:t>
            </w:r>
          </w:p>
        </w:tc>
        <w:tc>
          <w:tcPr>
            <w:tcW w:w="754" w:type="pct"/>
            <w:vAlign w:val="center"/>
          </w:tcPr>
          <w:p w14:paraId="4DC7B4B4" w14:textId="77777777" w:rsidR="00717759" w:rsidRPr="000F227B" w:rsidRDefault="00717759" w:rsidP="00717759">
            <w:pPr>
              <w:widowControl w:val="0"/>
              <w:spacing w:line="360" w:lineRule="auto"/>
              <w:rPr>
                <w:rFonts w:cs="Times New Roman"/>
                <w:szCs w:val="24"/>
              </w:rPr>
            </w:pPr>
            <w:r>
              <w:rPr>
                <w:rFonts w:cs="Times New Roman"/>
                <w:szCs w:val="24"/>
              </w:rPr>
              <w:t>20</w:t>
            </w:r>
          </w:p>
        </w:tc>
        <w:tc>
          <w:tcPr>
            <w:tcW w:w="1608" w:type="pct"/>
            <w:vAlign w:val="center"/>
          </w:tcPr>
          <w:p w14:paraId="016C35BC" w14:textId="77777777" w:rsidR="00717759" w:rsidRPr="000F227B" w:rsidRDefault="00717759" w:rsidP="00717759">
            <w:pPr>
              <w:pStyle w:val="bullet1"/>
              <w:numPr>
                <w:ilvl w:val="0"/>
                <w:numId w:val="0"/>
              </w:numPr>
            </w:pPr>
            <w:r w:rsidRPr="000F227B">
              <w:t xml:space="preserve">Nhập </w:t>
            </w:r>
            <w:r>
              <w:t>số điện thoại</w:t>
            </w:r>
          </w:p>
        </w:tc>
      </w:tr>
      <w:tr w:rsidR="00717759" w:rsidRPr="000F227B" w14:paraId="4137EB04" w14:textId="77777777" w:rsidTr="00717759">
        <w:tc>
          <w:tcPr>
            <w:tcW w:w="357" w:type="pct"/>
            <w:vAlign w:val="center"/>
          </w:tcPr>
          <w:p w14:paraId="17173364" w14:textId="77777777" w:rsidR="00717759" w:rsidRPr="000F227B" w:rsidRDefault="00717759" w:rsidP="006E470A">
            <w:pPr>
              <w:pStyle w:val="ListParagraph"/>
              <w:widowControl w:val="0"/>
              <w:numPr>
                <w:ilvl w:val="0"/>
                <w:numId w:val="149"/>
              </w:numPr>
              <w:tabs>
                <w:tab w:val="left" w:pos="284"/>
                <w:tab w:val="left" w:pos="360"/>
              </w:tabs>
              <w:spacing w:line="360" w:lineRule="auto"/>
              <w:ind w:left="57" w:firstLine="113"/>
              <w:rPr>
                <w:rFonts w:cs="Times New Roman"/>
                <w:szCs w:val="24"/>
              </w:rPr>
            </w:pPr>
          </w:p>
        </w:tc>
        <w:tc>
          <w:tcPr>
            <w:tcW w:w="773" w:type="pct"/>
            <w:vAlign w:val="center"/>
          </w:tcPr>
          <w:p w14:paraId="701B2F32" w14:textId="77777777" w:rsidR="00717759" w:rsidRPr="00C2218A" w:rsidRDefault="00717759" w:rsidP="00717759">
            <w:pPr>
              <w:shd w:val="clear" w:color="auto" w:fill="FFFFFF"/>
              <w:spacing w:line="360" w:lineRule="auto"/>
              <w:rPr>
                <w:rFonts w:cs="Times New Roman"/>
                <w:color w:val="A31515"/>
                <w:szCs w:val="24"/>
              </w:rPr>
            </w:pPr>
            <w:r w:rsidRPr="00C2218A">
              <w:rPr>
                <w:rFonts w:cs="Times New Roman"/>
                <w:color w:val="A31515"/>
                <w:szCs w:val="24"/>
              </w:rPr>
              <w:t>content</w:t>
            </w:r>
          </w:p>
        </w:tc>
        <w:tc>
          <w:tcPr>
            <w:tcW w:w="905" w:type="pct"/>
            <w:vAlign w:val="center"/>
          </w:tcPr>
          <w:p w14:paraId="5DEE8BA2" w14:textId="77777777" w:rsidR="00717759" w:rsidRPr="000F227B" w:rsidRDefault="00717759" w:rsidP="00717759">
            <w:pPr>
              <w:widowControl w:val="0"/>
              <w:spacing w:line="360" w:lineRule="auto"/>
              <w:rPr>
                <w:rFonts w:cs="Times New Roman"/>
                <w:szCs w:val="24"/>
              </w:rPr>
            </w:pPr>
            <w:r>
              <w:rPr>
                <w:rFonts w:cs="Times New Roman"/>
                <w:szCs w:val="24"/>
              </w:rPr>
              <w:t xml:space="preserve">Nội dung góp </w:t>
            </w:r>
            <w:r>
              <w:rPr>
                <w:rFonts w:cs="Times New Roman"/>
                <w:szCs w:val="24"/>
              </w:rPr>
              <w:lastRenderedPageBreak/>
              <w:t>ý</w:t>
            </w:r>
          </w:p>
        </w:tc>
        <w:tc>
          <w:tcPr>
            <w:tcW w:w="604" w:type="pct"/>
            <w:vAlign w:val="center"/>
          </w:tcPr>
          <w:p w14:paraId="236FAED4" w14:textId="77777777" w:rsidR="00717759" w:rsidRPr="000F227B" w:rsidRDefault="00717759" w:rsidP="00717759">
            <w:pPr>
              <w:widowControl w:val="0"/>
              <w:spacing w:line="360" w:lineRule="auto"/>
              <w:rPr>
                <w:rFonts w:cs="Times New Roman"/>
                <w:szCs w:val="24"/>
              </w:rPr>
            </w:pPr>
          </w:p>
        </w:tc>
        <w:tc>
          <w:tcPr>
            <w:tcW w:w="754" w:type="pct"/>
            <w:vAlign w:val="center"/>
          </w:tcPr>
          <w:p w14:paraId="0E92C0DA" w14:textId="77777777" w:rsidR="00717759" w:rsidRPr="000F227B" w:rsidRDefault="00717759" w:rsidP="00717759">
            <w:pPr>
              <w:widowControl w:val="0"/>
              <w:spacing w:line="360" w:lineRule="auto"/>
              <w:rPr>
                <w:rFonts w:cs="Times New Roman"/>
                <w:szCs w:val="24"/>
              </w:rPr>
            </w:pPr>
          </w:p>
        </w:tc>
        <w:tc>
          <w:tcPr>
            <w:tcW w:w="1608" w:type="pct"/>
            <w:vAlign w:val="center"/>
          </w:tcPr>
          <w:p w14:paraId="2EFD29C3" w14:textId="77777777" w:rsidR="00717759" w:rsidRPr="000F227B" w:rsidRDefault="00717759" w:rsidP="00717759">
            <w:pPr>
              <w:pStyle w:val="bullet1"/>
              <w:numPr>
                <w:ilvl w:val="0"/>
                <w:numId w:val="0"/>
              </w:numPr>
            </w:pPr>
            <w:r w:rsidRPr="000F227B">
              <w:t xml:space="preserve">Nhập </w:t>
            </w:r>
            <w:r>
              <w:t>mật khẩu mới nhắc lại</w:t>
            </w:r>
          </w:p>
        </w:tc>
      </w:tr>
    </w:tbl>
    <w:p w14:paraId="193FD5BE" w14:textId="77777777" w:rsidR="00717759" w:rsidRPr="000F227B" w:rsidRDefault="00717759" w:rsidP="00717759">
      <w:pPr>
        <w:pStyle w:val="bullet1"/>
      </w:pPr>
      <w:r w:rsidRPr="000F227B">
        <w:lastRenderedPageBreak/>
        <w:t>Request mẫu:</w:t>
      </w:r>
    </w:p>
    <w:p w14:paraId="40F792F8" w14:textId="77777777" w:rsidR="00717759" w:rsidRDefault="00717759" w:rsidP="00717759">
      <w:pPr>
        <w:shd w:val="clear" w:color="auto" w:fill="FFFFFF"/>
        <w:spacing w:after="0" w:line="360" w:lineRule="auto"/>
        <w:ind w:left="284"/>
        <w:rPr>
          <w:rFonts w:cs="Times New Roman"/>
          <w:color w:val="000000"/>
          <w:szCs w:val="24"/>
        </w:rPr>
      </w:pPr>
      <w:r w:rsidRPr="00C2218A">
        <w:rPr>
          <w:rFonts w:cs="Times New Roman"/>
          <w:color w:val="000000"/>
          <w:szCs w:val="24"/>
        </w:rPr>
        <w:t>{</w:t>
      </w:r>
    </w:p>
    <w:p w14:paraId="74CE0FBA" w14:textId="77777777" w:rsidR="00717759" w:rsidRDefault="00717759" w:rsidP="00717759">
      <w:pPr>
        <w:shd w:val="clear" w:color="auto" w:fill="FFFFFF"/>
        <w:spacing w:after="0" w:line="360" w:lineRule="auto"/>
        <w:ind w:left="284"/>
        <w:rPr>
          <w:rFonts w:cs="Times New Roman"/>
          <w:color w:val="000000"/>
          <w:szCs w:val="24"/>
        </w:rPr>
      </w:pPr>
      <w:r w:rsidRPr="00C2218A">
        <w:rPr>
          <w:rFonts w:cs="Times New Roman"/>
          <w:color w:val="000000"/>
          <w:szCs w:val="24"/>
        </w:rPr>
        <w:t>"email":"anhnh@Orenda.com.vn",</w:t>
      </w:r>
    </w:p>
    <w:p w14:paraId="203E5865" w14:textId="77777777" w:rsidR="00717759" w:rsidRDefault="00717759" w:rsidP="00717759">
      <w:pPr>
        <w:shd w:val="clear" w:color="auto" w:fill="FFFFFF"/>
        <w:spacing w:after="0" w:line="360" w:lineRule="auto"/>
        <w:ind w:left="284"/>
        <w:rPr>
          <w:rFonts w:cs="Times New Roman"/>
          <w:color w:val="000000"/>
          <w:szCs w:val="24"/>
        </w:rPr>
      </w:pPr>
      <w:r w:rsidRPr="00C2218A">
        <w:rPr>
          <w:rFonts w:cs="Times New Roman"/>
          <w:color w:val="000000"/>
          <w:szCs w:val="24"/>
        </w:rPr>
        <w:t>"phoneNumber":"0965985556",</w:t>
      </w:r>
    </w:p>
    <w:p w14:paraId="12D1DE0E" w14:textId="77777777" w:rsidR="00717759" w:rsidRDefault="00717759" w:rsidP="00717759">
      <w:pPr>
        <w:shd w:val="clear" w:color="auto" w:fill="FFFFFF"/>
        <w:spacing w:after="0" w:line="360" w:lineRule="auto"/>
        <w:ind w:left="284"/>
        <w:rPr>
          <w:rFonts w:cs="Times New Roman"/>
          <w:color w:val="000000"/>
          <w:szCs w:val="24"/>
        </w:rPr>
      </w:pPr>
      <w:r w:rsidRPr="00C2218A">
        <w:rPr>
          <w:rFonts w:cs="Times New Roman"/>
          <w:color w:val="000000"/>
          <w:szCs w:val="24"/>
        </w:rPr>
        <w:t>"content":"&lt;p&gt;HA&lt;/p&gt;"</w:t>
      </w:r>
    </w:p>
    <w:p w14:paraId="18407DE1" w14:textId="77777777" w:rsidR="00717759" w:rsidRPr="000F227B" w:rsidRDefault="00717759" w:rsidP="00717759">
      <w:pPr>
        <w:shd w:val="clear" w:color="auto" w:fill="FFFFFF"/>
        <w:spacing w:after="0" w:line="360" w:lineRule="auto"/>
        <w:ind w:left="284"/>
        <w:rPr>
          <w:rFonts w:cs="Times New Roman"/>
          <w:color w:val="000000"/>
          <w:szCs w:val="24"/>
        </w:rPr>
      </w:pPr>
      <w:r w:rsidRPr="00C2218A">
        <w:rPr>
          <w:rFonts w:cs="Times New Roman"/>
          <w:color w:val="000000"/>
          <w:szCs w:val="24"/>
        </w:rPr>
        <w:t>}</w:t>
      </w:r>
    </w:p>
    <w:p w14:paraId="7D29DC74"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47593B31" w14:textId="77777777" w:rsidTr="00717759">
        <w:trPr>
          <w:tblHeader/>
        </w:trPr>
        <w:tc>
          <w:tcPr>
            <w:tcW w:w="369" w:type="pct"/>
            <w:shd w:val="clear" w:color="auto" w:fill="4472C4" w:themeFill="accent1"/>
            <w:vAlign w:val="center"/>
          </w:tcPr>
          <w:p w14:paraId="49FB456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47A3470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5DE8CEF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587160C6" w14:textId="77777777" w:rsidTr="00717759">
        <w:tc>
          <w:tcPr>
            <w:tcW w:w="369" w:type="pct"/>
            <w:vAlign w:val="center"/>
          </w:tcPr>
          <w:p w14:paraId="45408FA2" w14:textId="77777777" w:rsidR="00717759" w:rsidRPr="000F227B" w:rsidRDefault="00717759" w:rsidP="006E470A">
            <w:pPr>
              <w:pStyle w:val="ListParagraph"/>
              <w:widowControl w:val="0"/>
              <w:numPr>
                <w:ilvl w:val="0"/>
                <w:numId w:val="148"/>
              </w:numPr>
              <w:tabs>
                <w:tab w:val="left" w:pos="284"/>
                <w:tab w:val="left" w:pos="360"/>
              </w:tabs>
              <w:spacing w:line="360" w:lineRule="auto"/>
              <w:rPr>
                <w:rFonts w:cs="Times New Roman"/>
                <w:szCs w:val="24"/>
              </w:rPr>
            </w:pPr>
          </w:p>
        </w:tc>
        <w:tc>
          <w:tcPr>
            <w:tcW w:w="1144" w:type="pct"/>
            <w:vAlign w:val="center"/>
          </w:tcPr>
          <w:p w14:paraId="58D3029B" w14:textId="77777777" w:rsidR="00717759" w:rsidRPr="000F227B" w:rsidRDefault="00717759" w:rsidP="00717759">
            <w:pPr>
              <w:shd w:val="clear" w:color="auto" w:fill="FFFFFF"/>
              <w:spacing w:line="360" w:lineRule="auto"/>
              <w:rPr>
                <w:rFonts w:cs="Times New Roman"/>
                <w:szCs w:val="24"/>
              </w:rPr>
            </w:pPr>
            <w:r w:rsidRPr="000F227B">
              <w:rPr>
                <w:rFonts w:cs="Times New Roman"/>
                <w:color w:val="A31515"/>
                <w:szCs w:val="24"/>
              </w:rPr>
              <w:t>isSuccessful</w:t>
            </w:r>
          </w:p>
        </w:tc>
        <w:tc>
          <w:tcPr>
            <w:tcW w:w="3487" w:type="pct"/>
            <w:vAlign w:val="center"/>
          </w:tcPr>
          <w:p w14:paraId="3217DC76"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00E9A152" w14:textId="77777777" w:rsidTr="00717759">
        <w:tc>
          <w:tcPr>
            <w:tcW w:w="369" w:type="pct"/>
            <w:vAlign w:val="center"/>
          </w:tcPr>
          <w:p w14:paraId="109A77D4" w14:textId="77777777" w:rsidR="00717759" w:rsidRPr="000F227B" w:rsidRDefault="00717759" w:rsidP="006E470A">
            <w:pPr>
              <w:pStyle w:val="ListParagraph"/>
              <w:widowControl w:val="0"/>
              <w:numPr>
                <w:ilvl w:val="0"/>
                <w:numId w:val="148"/>
              </w:numPr>
              <w:tabs>
                <w:tab w:val="left" w:pos="284"/>
                <w:tab w:val="left" w:pos="360"/>
              </w:tabs>
              <w:spacing w:line="360" w:lineRule="auto"/>
              <w:ind w:left="57" w:firstLine="113"/>
              <w:rPr>
                <w:rFonts w:cs="Times New Roman"/>
                <w:szCs w:val="24"/>
              </w:rPr>
            </w:pPr>
          </w:p>
        </w:tc>
        <w:tc>
          <w:tcPr>
            <w:tcW w:w="1144" w:type="pct"/>
            <w:vAlign w:val="center"/>
          </w:tcPr>
          <w:p w14:paraId="10F3C91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87" w:type="pct"/>
            <w:vAlign w:val="center"/>
          </w:tcPr>
          <w:p w14:paraId="73759532"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7A49A87F" w14:textId="77777777" w:rsidTr="00717759">
        <w:tc>
          <w:tcPr>
            <w:tcW w:w="369" w:type="pct"/>
            <w:vAlign w:val="center"/>
          </w:tcPr>
          <w:p w14:paraId="1DDE6789" w14:textId="77777777" w:rsidR="00717759" w:rsidRPr="000F227B" w:rsidRDefault="00717759" w:rsidP="006E470A">
            <w:pPr>
              <w:pStyle w:val="ListParagraph"/>
              <w:widowControl w:val="0"/>
              <w:numPr>
                <w:ilvl w:val="0"/>
                <w:numId w:val="148"/>
              </w:numPr>
              <w:tabs>
                <w:tab w:val="left" w:pos="284"/>
                <w:tab w:val="left" w:pos="360"/>
              </w:tabs>
              <w:spacing w:line="360" w:lineRule="auto"/>
              <w:ind w:left="57" w:firstLine="113"/>
              <w:rPr>
                <w:rFonts w:cs="Times New Roman"/>
                <w:szCs w:val="24"/>
              </w:rPr>
            </w:pPr>
          </w:p>
        </w:tc>
        <w:tc>
          <w:tcPr>
            <w:tcW w:w="1144" w:type="pct"/>
            <w:vAlign w:val="center"/>
          </w:tcPr>
          <w:p w14:paraId="7836B4B4"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code</w:t>
            </w:r>
          </w:p>
        </w:tc>
        <w:tc>
          <w:tcPr>
            <w:tcW w:w="3487" w:type="pct"/>
            <w:vAlign w:val="center"/>
          </w:tcPr>
          <w:p w14:paraId="65BF6319"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7D6E6720" w14:textId="77777777" w:rsidTr="00717759">
        <w:tc>
          <w:tcPr>
            <w:tcW w:w="369" w:type="pct"/>
            <w:vAlign w:val="center"/>
          </w:tcPr>
          <w:p w14:paraId="76D1F7FC" w14:textId="77777777" w:rsidR="00717759" w:rsidRPr="000F227B" w:rsidRDefault="00717759" w:rsidP="006E470A">
            <w:pPr>
              <w:pStyle w:val="ListParagraph"/>
              <w:widowControl w:val="0"/>
              <w:numPr>
                <w:ilvl w:val="0"/>
                <w:numId w:val="148"/>
              </w:numPr>
              <w:tabs>
                <w:tab w:val="left" w:pos="284"/>
                <w:tab w:val="left" w:pos="360"/>
              </w:tabs>
              <w:spacing w:line="360" w:lineRule="auto"/>
              <w:ind w:left="57" w:firstLine="113"/>
              <w:rPr>
                <w:rFonts w:cs="Times New Roman"/>
                <w:szCs w:val="24"/>
              </w:rPr>
            </w:pPr>
          </w:p>
        </w:tc>
        <w:tc>
          <w:tcPr>
            <w:tcW w:w="1144" w:type="pct"/>
            <w:vAlign w:val="center"/>
          </w:tcPr>
          <w:p w14:paraId="70237575"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notifyMessage</w:t>
            </w:r>
          </w:p>
        </w:tc>
        <w:tc>
          <w:tcPr>
            <w:tcW w:w="3487" w:type="pct"/>
            <w:vAlign w:val="center"/>
          </w:tcPr>
          <w:p w14:paraId="1B5DED89"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5D8D43E6" w14:textId="77777777" w:rsidTr="00717759">
        <w:tc>
          <w:tcPr>
            <w:tcW w:w="369" w:type="pct"/>
            <w:vAlign w:val="center"/>
          </w:tcPr>
          <w:p w14:paraId="0F7725F9" w14:textId="77777777" w:rsidR="00717759" w:rsidRPr="000F227B" w:rsidRDefault="00717759" w:rsidP="006E470A">
            <w:pPr>
              <w:pStyle w:val="ListParagraph"/>
              <w:widowControl w:val="0"/>
              <w:numPr>
                <w:ilvl w:val="0"/>
                <w:numId w:val="148"/>
              </w:numPr>
              <w:tabs>
                <w:tab w:val="left" w:pos="284"/>
                <w:tab w:val="left" w:pos="360"/>
              </w:tabs>
              <w:spacing w:line="360" w:lineRule="auto"/>
              <w:ind w:left="57" w:firstLine="113"/>
              <w:rPr>
                <w:rFonts w:cs="Times New Roman"/>
                <w:szCs w:val="24"/>
              </w:rPr>
            </w:pPr>
          </w:p>
        </w:tc>
        <w:tc>
          <w:tcPr>
            <w:tcW w:w="1144" w:type="pct"/>
            <w:vAlign w:val="center"/>
          </w:tcPr>
          <w:p w14:paraId="68F871EF"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errorMessage</w:t>
            </w:r>
          </w:p>
        </w:tc>
        <w:tc>
          <w:tcPr>
            <w:tcW w:w="3487" w:type="pct"/>
            <w:vAlign w:val="center"/>
          </w:tcPr>
          <w:p w14:paraId="1E37CBAC"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44059D68" w14:textId="77777777" w:rsidTr="00717759">
        <w:tc>
          <w:tcPr>
            <w:tcW w:w="369" w:type="pct"/>
            <w:vAlign w:val="center"/>
          </w:tcPr>
          <w:p w14:paraId="0F72B429" w14:textId="77777777" w:rsidR="00717759" w:rsidRPr="000F227B" w:rsidRDefault="00717759" w:rsidP="006E470A">
            <w:pPr>
              <w:pStyle w:val="ListParagraph"/>
              <w:widowControl w:val="0"/>
              <w:numPr>
                <w:ilvl w:val="0"/>
                <w:numId w:val="148"/>
              </w:numPr>
              <w:tabs>
                <w:tab w:val="left" w:pos="284"/>
                <w:tab w:val="left" w:pos="360"/>
              </w:tabs>
              <w:spacing w:line="360" w:lineRule="auto"/>
              <w:ind w:left="57" w:firstLine="113"/>
              <w:rPr>
                <w:rFonts w:cs="Times New Roman"/>
                <w:szCs w:val="24"/>
              </w:rPr>
            </w:pPr>
          </w:p>
        </w:tc>
        <w:tc>
          <w:tcPr>
            <w:tcW w:w="1144" w:type="pct"/>
            <w:vAlign w:val="center"/>
          </w:tcPr>
          <w:p w14:paraId="3E76480F"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errorData</w:t>
            </w:r>
          </w:p>
        </w:tc>
        <w:tc>
          <w:tcPr>
            <w:tcW w:w="3487" w:type="pct"/>
            <w:vAlign w:val="center"/>
          </w:tcPr>
          <w:p w14:paraId="5AB74602"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686C359E" w14:textId="77777777" w:rsidTr="00717759">
        <w:tc>
          <w:tcPr>
            <w:tcW w:w="369" w:type="pct"/>
            <w:vAlign w:val="center"/>
          </w:tcPr>
          <w:p w14:paraId="26748117" w14:textId="77777777" w:rsidR="00717759" w:rsidRPr="000F227B" w:rsidRDefault="00717759" w:rsidP="006E470A">
            <w:pPr>
              <w:pStyle w:val="ListParagraph"/>
              <w:widowControl w:val="0"/>
              <w:numPr>
                <w:ilvl w:val="0"/>
                <w:numId w:val="148"/>
              </w:numPr>
              <w:tabs>
                <w:tab w:val="left" w:pos="284"/>
                <w:tab w:val="left" w:pos="360"/>
              </w:tabs>
              <w:spacing w:line="360" w:lineRule="auto"/>
              <w:ind w:left="57" w:firstLine="113"/>
              <w:rPr>
                <w:rFonts w:cs="Times New Roman"/>
                <w:szCs w:val="24"/>
              </w:rPr>
            </w:pPr>
          </w:p>
        </w:tc>
        <w:tc>
          <w:tcPr>
            <w:tcW w:w="1144" w:type="pct"/>
            <w:vAlign w:val="center"/>
          </w:tcPr>
          <w:p w14:paraId="5E890ED1" w14:textId="77777777" w:rsidR="00717759" w:rsidRPr="000F227B" w:rsidRDefault="00717759" w:rsidP="00717759">
            <w:pPr>
              <w:widowControl w:val="0"/>
              <w:spacing w:line="360" w:lineRule="auto"/>
              <w:rPr>
                <w:rFonts w:cs="Times New Roman"/>
                <w:color w:val="A31515"/>
                <w:szCs w:val="24"/>
              </w:rPr>
            </w:pPr>
            <w:r w:rsidRPr="002E520B">
              <w:rPr>
                <w:rFonts w:cs="Times New Roman"/>
                <w:color w:val="A31515"/>
                <w:szCs w:val="24"/>
              </w:rPr>
              <w:t>errorTranslate</w:t>
            </w:r>
          </w:p>
        </w:tc>
        <w:tc>
          <w:tcPr>
            <w:tcW w:w="3487" w:type="pct"/>
            <w:vAlign w:val="center"/>
          </w:tcPr>
          <w:p w14:paraId="4B0A625C" w14:textId="77777777" w:rsidR="00717759" w:rsidRPr="000F227B"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5B2277C2" w14:textId="77777777" w:rsidTr="00717759">
        <w:tc>
          <w:tcPr>
            <w:tcW w:w="369" w:type="pct"/>
            <w:vAlign w:val="center"/>
          </w:tcPr>
          <w:p w14:paraId="1A51D235" w14:textId="77777777" w:rsidR="00717759" w:rsidRPr="000F227B" w:rsidRDefault="00717759" w:rsidP="006E470A">
            <w:pPr>
              <w:pStyle w:val="ListParagraph"/>
              <w:widowControl w:val="0"/>
              <w:numPr>
                <w:ilvl w:val="0"/>
                <w:numId w:val="148"/>
              </w:numPr>
              <w:tabs>
                <w:tab w:val="left" w:pos="284"/>
                <w:tab w:val="left" w:pos="360"/>
              </w:tabs>
              <w:spacing w:line="360" w:lineRule="auto"/>
              <w:ind w:left="57" w:firstLine="113"/>
              <w:rPr>
                <w:rFonts w:cs="Times New Roman"/>
                <w:szCs w:val="24"/>
              </w:rPr>
            </w:pPr>
          </w:p>
        </w:tc>
        <w:tc>
          <w:tcPr>
            <w:tcW w:w="1144" w:type="pct"/>
            <w:vAlign w:val="center"/>
          </w:tcPr>
          <w:p w14:paraId="4FF9ECA2" w14:textId="77777777" w:rsidR="00717759" w:rsidRPr="000F227B" w:rsidRDefault="00717759" w:rsidP="00717759">
            <w:pPr>
              <w:widowControl w:val="0"/>
              <w:spacing w:line="360" w:lineRule="auto"/>
              <w:rPr>
                <w:rFonts w:cs="Times New Roman"/>
                <w:szCs w:val="24"/>
              </w:rPr>
            </w:pPr>
            <w:r w:rsidRPr="000F227B">
              <w:rPr>
                <w:rFonts w:cs="Times New Roman"/>
                <w:color w:val="A31515"/>
                <w:szCs w:val="24"/>
              </w:rPr>
              <w:t>additionalProperties</w:t>
            </w:r>
          </w:p>
        </w:tc>
        <w:tc>
          <w:tcPr>
            <w:tcW w:w="3487" w:type="pct"/>
            <w:vAlign w:val="center"/>
          </w:tcPr>
          <w:p w14:paraId="41F7D13A" w14:textId="77777777" w:rsidR="00717759" w:rsidRPr="000F227B"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bl>
    <w:p w14:paraId="54593793" w14:textId="77777777" w:rsidR="00717759" w:rsidRPr="000F227B" w:rsidRDefault="00717759" w:rsidP="00717759">
      <w:pPr>
        <w:widowControl w:val="0"/>
        <w:spacing w:after="0" w:line="360" w:lineRule="auto"/>
        <w:jc w:val="both"/>
        <w:rPr>
          <w:rFonts w:cs="Times New Roman"/>
          <w:szCs w:val="24"/>
        </w:rPr>
      </w:pPr>
    </w:p>
    <w:p w14:paraId="7DB5E408" w14:textId="77777777" w:rsidR="00717759" w:rsidRPr="000F227B" w:rsidRDefault="00717759" w:rsidP="00717759">
      <w:pPr>
        <w:pStyle w:val="bullet1"/>
      </w:pPr>
      <w:r w:rsidRPr="000F227B">
        <w:t>Response mẫu:</w:t>
      </w:r>
    </w:p>
    <w:p w14:paraId="45F9FABF" w14:textId="77777777" w:rsidR="00717759" w:rsidRPr="00DE03AD" w:rsidRDefault="00717759" w:rsidP="00717759">
      <w:r w:rsidRPr="00DE03AD">
        <w:t>{</w:t>
      </w:r>
    </w:p>
    <w:p w14:paraId="22154456" w14:textId="77777777" w:rsidR="00717759" w:rsidRPr="00DE03AD" w:rsidRDefault="00717759" w:rsidP="00717759">
      <w:r w:rsidRPr="00DE03AD">
        <w:t xml:space="preserve">  "isSuccessful" : </w:t>
      </w:r>
      <w:r w:rsidRPr="00531A4E">
        <w:t>true</w:t>
      </w:r>
      <w:r w:rsidRPr="00DE03AD">
        <w:t>,</w:t>
      </w:r>
    </w:p>
    <w:p w14:paraId="24EB4DA4" w14:textId="77777777" w:rsidR="00717759" w:rsidRPr="00DE03AD" w:rsidRDefault="00717759" w:rsidP="00717759">
      <w:r w:rsidRPr="00DE03AD">
        <w:t xml:space="preserve">  "data" : null,</w:t>
      </w:r>
    </w:p>
    <w:p w14:paraId="720E6178" w14:textId="77777777" w:rsidR="00717759" w:rsidRPr="00DE03AD" w:rsidRDefault="00717759" w:rsidP="00717759">
      <w:r w:rsidRPr="00DE03AD">
        <w:t xml:space="preserve">  "code" : "00",</w:t>
      </w:r>
    </w:p>
    <w:p w14:paraId="2CBE3114" w14:textId="77777777" w:rsidR="00717759" w:rsidRPr="00DE03AD" w:rsidRDefault="00717759" w:rsidP="00717759">
      <w:r w:rsidRPr="00DE03AD">
        <w:t xml:space="preserve">  "notifyMessage" : null,</w:t>
      </w:r>
    </w:p>
    <w:p w14:paraId="176DA91B" w14:textId="77777777" w:rsidR="00717759" w:rsidRPr="00DE03AD" w:rsidRDefault="00717759" w:rsidP="00717759">
      <w:r w:rsidRPr="00DE03AD">
        <w:t xml:space="preserve">  "errorMessage" : "Password_Repeat",</w:t>
      </w:r>
    </w:p>
    <w:p w14:paraId="64FD264E" w14:textId="77777777" w:rsidR="00717759" w:rsidRPr="00DE03AD" w:rsidRDefault="00717759" w:rsidP="00717759">
      <w:r w:rsidRPr="00DE03AD">
        <w:t xml:space="preserve">  "errorData" : null,</w:t>
      </w:r>
    </w:p>
    <w:p w14:paraId="5EB372B3" w14:textId="77777777" w:rsidR="00717759" w:rsidRPr="00DE03AD" w:rsidRDefault="00717759" w:rsidP="00717759">
      <w:r w:rsidRPr="00DE03AD">
        <w:t xml:space="preserve">  "additionalProperties" : { },</w:t>
      </w:r>
    </w:p>
    <w:p w14:paraId="25441A3D" w14:textId="77777777" w:rsidR="00717759" w:rsidRPr="00DE03AD" w:rsidRDefault="00717759" w:rsidP="00717759">
      <w:r w:rsidRPr="00DE03AD">
        <w:t xml:space="preserve">  "errorTranslate" : </w:t>
      </w:r>
      <w:r>
        <w:t>null</w:t>
      </w:r>
    </w:p>
    <w:p w14:paraId="40AF6E80" w14:textId="77777777" w:rsidR="00717759" w:rsidRPr="000F227B" w:rsidRDefault="00717759" w:rsidP="00717759">
      <w:r w:rsidRPr="00DE03AD">
        <w:t>}</w:t>
      </w:r>
    </w:p>
    <w:p w14:paraId="252F0443" w14:textId="77777777" w:rsidR="00717759" w:rsidRPr="000F227B" w:rsidRDefault="00717759" w:rsidP="00334AD1">
      <w:pPr>
        <w:pStyle w:val="Heading4"/>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010DEB52" w14:textId="77777777" w:rsidTr="00717759">
        <w:trPr>
          <w:tblHeader/>
        </w:trPr>
        <w:tc>
          <w:tcPr>
            <w:tcW w:w="704" w:type="dxa"/>
            <w:shd w:val="clear" w:color="auto" w:fill="4472C4" w:themeFill="accent1"/>
            <w:vAlign w:val="center"/>
          </w:tcPr>
          <w:p w14:paraId="17C3371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lastRenderedPageBreak/>
              <w:t>Step</w:t>
            </w:r>
          </w:p>
        </w:tc>
        <w:tc>
          <w:tcPr>
            <w:tcW w:w="8691" w:type="dxa"/>
            <w:shd w:val="clear" w:color="auto" w:fill="4472C4" w:themeFill="accent1"/>
            <w:vAlign w:val="center"/>
          </w:tcPr>
          <w:p w14:paraId="3724278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10548980" w14:textId="77777777" w:rsidTr="00717759">
        <w:tc>
          <w:tcPr>
            <w:tcW w:w="704" w:type="dxa"/>
            <w:vAlign w:val="center"/>
          </w:tcPr>
          <w:p w14:paraId="0E096AE1" w14:textId="77777777" w:rsidR="00717759" w:rsidRPr="000F227B" w:rsidRDefault="00717759" w:rsidP="006E470A">
            <w:pPr>
              <w:pStyle w:val="ListParagraph"/>
              <w:widowControl w:val="0"/>
              <w:numPr>
                <w:ilvl w:val="0"/>
                <w:numId w:val="150"/>
              </w:numPr>
              <w:tabs>
                <w:tab w:val="left" w:pos="172"/>
                <w:tab w:val="left" w:pos="360"/>
              </w:tabs>
              <w:spacing w:line="360" w:lineRule="auto"/>
              <w:rPr>
                <w:rFonts w:cs="Times New Roman"/>
                <w:szCs w:val="24"/>
              </w:rPr>
            </w:pPr>
          </w:p>
        </w:tc>
        <w:tc>
          <w:tcPr>
            <w:tcW w:w="8691" w:type="dxa"/>
            <w:vAlign w:val="center"/>
          </w:tcPr>
          <w:p w14:paraId="1A55F529" w14:textId="77777777" w:rsidR="00717759" w:rsidRDefault="00717759" w:rsidP="00717759">
            <w:pPr>
              <w:pStyle w:val="bullet1"/>
              <w:numPr>
                <w:ilvl w:val="0"/>
                <w:numId w:val="0"/>
              </w:numPr>
            </w:pPr>
            <w:r w:rsidRPr="000F227B">
              <w:t xml:space="preserve">Thực hiện </w:t>
            </w:r>
            <w:r>
              <w:t>xây dụng nội dung</w:t>
            </w:r>
          </w:p>
          <w:p w14:paraId="6EAAE671" w14:textId="77777777" w:rsidR="00717759" w:rsidRPr="00531A4E" w:rsidRDefault="00717759" w:rsidP="00717759">
            <w:pPr>
              <w:pStyle w:val="bullet1"/>
            </w:pPr>
            <w:r>
              <w:t xml:space="preserve">Tiêu đề: </w:t>
            </w:r>
            <w:r w:rsidRPr="00531A4E">
              <w:t>"Góp ý - MyShop"</w:t>
            </w:r>
          </w:p>
          <w:p w14:paraId="2D577C9E" w14:textId="77777777" w:rsidR="00717759" w:rsidRPr="000F227B" w:rsidRDefault="00717759" w:rsidP="00717759">
            <w:pPr>
              <w:pStyle w:val="bullet1"/>
            </w:pPr>
            <w:r>
              <w:t>Nội dung gồm Email người gửi, Số điện thoại người gửi, Nội dung</w:t>
            </w:r>
          </w:p>
        </w:tc>
      </w:tr>
      <w:tr w:rsidR="00717759" w:rsidRPr="000F227B" w14:paraId="645116A3" w14:textId="77777777" w:rsidTr="00717759">
        <w:tc>
          <w:tcPr>
            <w:tcW w:w="704" w:type="dxa"/>
            <w:vAlign w:val="center"/>
          </w:tcPr>
          <w:p w14:paraId="162BADA6" w14:textId="77777777" w:rsidR="00717759" w:rsidRPr="000F227B" w:rsidRDefault="00717759" w:rsidP="006E470A">
            <w:pPr>
              <w:pStyle w:val="ListParagraph"/>
              <w:widowControl w:val="0"/>
              <w:numPr>
                <w:ilvl w:val="0"/>
                <w:numId w:val="150"/>
              </w:numPr>
              <w:tabs>
                <w:tab w:val="left" w:pos="172"/>
                <w:tab w:val="left" w:pos="360"/>
              </w:tabs>
              <w:spacing w:line="360" w:lineRule="auto"/>
              <w:ind w:hanging="548"/>
              <w:rPr>
                <w:rFonts w:cs="Times New Roman"/>
                <w:szCs w:val="24"/>
              </w:rPr>
            </w:pPr>
          </w:p>
        </w:tc>
        <w:tc>
          <w:tcPr>
            <w:tcW w:w="8691" w:type="dxa"/>
            <w:vAlign w:val="center"/>
          </w:tcPr>
          <w:p w14:paraId="24B16AFC" w14:textId="77777777" w:rsidR="00717759" w:rsidRDefault="00717759" w:rsidP="00717759">
            <w:pPr>
              <w:pStyle w:val="bullet1"/>
              <w:numPr>
                <w:ilvl w:val="0"/>
                <w:numId w:val="0"/>
              </w:numPr>
            </w:pPr>
            <w:r w:rsidRPr="000F227B">
              <w:t xml:space="preserve">Thực hiện </w:t>
            </w:r>
            <w:r>
              <w:t>gửi góp ý đến địa chỉ email đã cài đặt của hệ thống</w:t>
            </w:r>
          </w:p>
          <w:p w14:paraId="4562096F" w14:textId="77777777" w:rsidR="00717759" w:rsidRDefault="00717759" w:rsidP="00717759">
            <w:pPr>
              <w:pStyle w:val="bullet1"/>
            </w:pPr>
            <w:r>
              <w:t>Lấy cấu hình gửi email của hệ thống</w:t>
            </w:r>
          </w:p>
          <w:p w14:paraId="5D10B087" w14:textId="77777777" w:rsidR="00717759" w:rsidRPr="000F227B" w:rsidRDefault="00717759" w:rsidP="00717759">
            <w:pPr>
              <w:pStyle w:val="bullet1"/>
            </w:pPr>
            <w:r w:rsidRPr="000F227B">
              <w:t xml:space="preserve">Nếu </w:t>
            </w:r>
            <w:r>
              <w:t>chưa có cấu hình</w:t>
            </w:r>
            <w:r w:rsidRPr="000F227B">
              <w:t>, message “</w:t>
            </w:r>
            <w:r>
              <w:t>Chưa cấu hình gửi Email</w:t>
            </w:r>
            <w:r w:rsidRPr="000F227B">
              <w:t>”</w:t>
            </w:r>
          </w:p>
        </w:tc>
      </w:tr>
      <w:tr w:rsidR="00717759" w:rsidRPr="000F227B" w14:paraId="437F2412" w14:textId="77777777" w:rsidTr="00717759">
        <w:tc>
          <w:tcPr>
            <w:tcW w:w="704" w:type="dxa"/>
            <w:vAlign w:val="center"/>
          </w:tcPr>
          <w:p w14:paraId="15DE6520" w14:textId="77777777" w:rsidR="00717759" w:rsidRPr="000F227B" w:rsidRDefault="00717759" w:rsidP="006E470A">
            <w:pPr>
              <w:pStyle w:val="ListParagraph"/>
              <w:widowControl w:val="0"/>
              <w:numPr>
                <w:ilvl w:val="0"/>
                <w:numId w:val="150"/>
              </w:numPr>
              <w:tabs>
                <w:tab w:val="left" w:pos="172"/>
                <w:tab w:val="left" w:pos="360"/>
              </w:tabs>
              <w:spacing w:line="360" w:lineRule="auto"/>
              <w:ind w:hanging="548"/>
              <w:rPr>
                <w:rFonts w:cs="Times New Roman"/>
                <w:szCs w:val="24"/>
              </w:rPr>
            </w:pPr>
          </w:p>
        </w:tc>
        <w:tc>
          <w:tcPr>
            <w:tcW w:w="8691" w:type="dxa"/>
            <w:vAlign w:val="center"/>
          </w:tcPr>
          <w:p w14:paraId="0FDA4469" w14:textId="77777777" w:rsidR="00717759" w:rsidRPr="000F227B" w:rsidRDefault="00717759" w:rsidP="00717759">
            <w:pPr>
              <w:pStyle w:val="bullet1"/>
              <w:numPr>
                <w:ilvl w:val="0"/>
                <w:numId w:val="0"/>
              </w:numPr>
            </w:pPr>
            <w:r>
              <w:t xml:space="preserve">Thành công, </w:t>
            </w:r>
            <w:r w:rsidRPr="000F227B">
              <w:t>message “</w:t>
            </w:r>
            <w:r w:rsidRPr="00DC5DA0">
              <w:t>Gửi góp ý thành công</w:t>
            </w:r>
            <w:r w:rsidRPr="000F227B">
              <w:t>”</w:t>
            </w:r>
          </w:p>
        </w:tc>
      </w:tr>
    </w:tbl>
    <w:p w14:paraId="5824C7EA" w14:textId="77777777" w:rsidR="00717759" w:rsidRPr="008E3070" w:rsidRDefault="00717759" w:rsidP="00717759"/>
    <w:p w14:paraId="63131644" w14:textId="77777777" w:rsidR="00A23767" w:rsidRPr="008E3070" w:rsidRDefault="00A23767" w:rsidP="00A23767">
      <w:pPr>
        <w:pStyle w:val="Heading2"/>
        <w:keepNext w:val="0"/>
        <w:keepLines w:val="0"/>
        <w:widowControl w:val="0"/>
        <w:spacing w:before="0" w:line="360" w:lineRule="auto"/>
        <w:rPr>
          <w:rFonts w:cs="Times New Roman"/>
          <w:szCs w:val="24"/>
        </w:rPr>
      </w:pPr>
      <w:bookmarkStart w:id="26" w:name="_Toc185537843"/>
      <w:r w:rsidRPr="008E3070">
        <w:rPr>
          <w:rFonts w:cs="Times New Roman"/>
          <w:szCs w:val="24"/>
        </w:rPr>
        <w:t>Tổng quan</w:t>
      </w:r>
      <w:bookmarkEnd w:id="26"/>
      <w:r w:rsidRPr="008E3070">
        <w:rPr>
          <w:rFonts w:cs="Times New Roman"/>
          <w:szCs w:val="24"/>
        </w:rPr>
        <w:t xml:space="preserve"> </w:t>
      </w:r>
    </w:p>
    <w:p w14:paraId="6E4A2157" w14:textId="77777777" w:rsidR="00A23767" w:rsidRPr="008E3070" w:rsidRDefault="00A23767" w:rsidP="00334AD1">
      <w:pPr>
        <w:pStyle w:val="Heading3"/>
      </w:pPr>
      <w:bookmarkStart w:id="27" w:name="_Toc185537844"/>
      <w:r w:rsidRPr="008E3070">
        <w:t>Hiển thị doanh số tháng trước/tháng này</w:t>
      </w:r>
      <w:bookmarkEnd w:id="27"/>
    </w:p>
    <w:p w14:paraId="2CEE035D" w14:textId="77777777" w:rsidR="00A23767" w:rsidRPr="008E3070" w:rsidRDefault="00A23767" w:rsidP="00334AD1">
      <w:pPr>
        <w:pStyle w:val="Heading4"/>
      </w:pPr>
      <w:r w:rsidRPr="008E3070">
        <w:t>Thông tin chung API</w:t>
      </w:r>
    </w:p>
    <w:p w14:paraId="4203CAE5" w14:textId="77777777" w:rsidR="00A23767" w:rsidRPr="008E3070" w:rsidRDefault="00A23767" w:rsidP="00A23767">
      <w:pPr>
        <w:pStyle w:val="bullet1"/>
      </w:pPr>
      <w:r w:rsidRPr="008E3070">
        <w:t>Url: /api/pos/dashboard/get-revenue-by-months</w:t>
      </w:r>
    </w:p>
    <w:p w14:paraId="268B914E" w14:textId="77777777" w:rsidR="00A23767" w:rsidRPr="008E3070" w:rsidRDefault="00A23767" w:rsidP="00A23767">
      <w:pPr>
        <w:pStyle w:val="bullet1"/>
      </w:pPr>
      <w:r w:rsidRPr="008E3070">
        <w:t>Method: GET</w:t>
      </w:r>
    </w:p>
    <w:p w14:paraId="53521635" w14:textId="77777777" w:rsidR="00A23767" w:rsidRPr="008E3070" w:rsidRDefault="00A23767" w:rsidP="00A23767">
      <w:pPr>
        <w:pStyle w:val="bullet1"/>
      </w:pPr>
      <w:r w:rsidRPr="008E3070">
        <w:t>Headers:</w:t>
      </w:r>
    </w:p>
    <w:p w14:paraId="0F2AC3ED" w14:textId="77777777" w:rsidR="00A23767" w:rsidRPr="008E3070" w:rsidRDefault="00A23767" w:rsidP="00A23767">
      <w:pPr>
        <w:pStyle w:val="bullet2"/>
      </w:pPr>
      <w:r w:rsidRPr="008E3070">
        <w:t xml:space="preserve">Request Headers: </w:t>
      </w:r>
    </w:p>
    <w:p w14:paraId="76AB1850" w14:textId="77777777" w:rsidR="00A23767" w:rsidRPr="008E3070" w:rsidRDefault="00A23767" w:rsidP="00A23767">
      <w:pPr>
        <w:pStyle w:val="bullet3"/>
      </w:pPr>
      <w:r w:rsidRPr="008E3070">
        <w:t>Content-Type: application/json</w:t>
      </w:r>
    </w:p>
    <w:p w14:paraId="1CD09E44" w14:textId="77777777" w:rsidR="00A23767" w:rsidRPr="008E3070" w:rsidRDefault="00A23767" w:rsidP="00A23767">
      <w:pPr>
        <w:pStyle w:val="bullet3"/>
      </w:pPr>
      <w:r w:rsidRPr="008E3070">
        <w:t>Authorization: Bearer</w:t>
      </w:r>
    </w:p>
    <w:p w14:paraId="0A544B15"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5ED116D4" w14:textId="77777777" w:rsidR="00A23767" w:rsidRPr="008E3070" w:rsidRDefault="00A23767" w:rsidP="00A23767">
      <w:pPr>
        <w:pStyle w:val="bullet2"/>
      </w:pPr>
      <w:r w:rsidRPr="008E3070">
        <w:t xml:space="preserve">Response Headers: </w:t>
      </w:r>
    </w:p>
    <w:p w14:paraId="1665B7AF" w14:textId="77777777" w:rsidR="00A23767" w:rsidRPr="008E3070" w:rsidRDefault="00A23767" w:rsidP="00A23767">
      <w:pPr>
        <w:pStyle w:val="bullet3"/>
      </w:pPr>
      <w:r w:rsidRPr="008E3070">
        <w:t>Access-Control-Allow-Origin: *</w:t>
      </w:r>
    </w:p>
    <w:p w14:paraId="574460EE" w14:textId="77777777" w:rsidR="00A23767" w:rsidRPr="008E3070" w:rsidRDefault="00A23767" w:rsidP="00A23767">
      <w:pPr>
        <w:pStyle w:val="bullet3"/>
      </w:pPr>
      <w:r w:rsidRPr="008E3070">
        <w:t>Content-Type: application/json</w:t>
      </w:r>
    </w:p>
    <w:p w14:paraId="754778AD" w14:textId="77777777" w:rsidR="00A23767" w:rsidRPr="008E3070" w:rsidRDefault="00A23767" w:rsidP="00334AD1">
      <w:pPr>
        <w:pStyle w:val="Heading4"/>
      </w:pPr>
      <w:r w:rsidRPr="008E3070">
        <w:t>Mô tả chi tiết thông tin đầu vào, đầu ra</w:t>
      </w:r>
    </w:p>
    <w:p w14:paraId="51ED8C78" w14:textId="77777777" w:rsidR="00A23767" w:rsidRPr="008E3070" w:rsidRDefault="00A23767" w:rsidP="00A23767">
      <w:pPr>
        <w:pStyle w:val="bullet1"/>
      </w:pPr>
      <w:r w:rsidRPr="008E3070">
        <w:t>Input: Không có tham số truyền vào</w:t>
      </w:r>
    </w:p>
    <w:p w14:paraId="2132A8BE" w14:textId="77777777" w:rsidR="00A23767" w:rsidRPr="008E3070" w:rsidRDefault="00A23767" w:rsidP="00A23767">
      <w:pPr>
        <w:pStyle w:val="bullet1"/>
      </w:pPr>
      <w:r w:rsidRPr="008E3070">
        <w:t xml:space="preserve">Output: </w:t>
      </w:r>
    </w:p>
    <w:tbl>
      <w:tblPr>
        <w:tblStyle w:val="TableGrid"/>
        <w:tblW w:w="5000" w:type="pct"/>
        <w:tblLook w:val="04A0" w:firstRow="1" w:lastRow="0" w:firstColumn="1" w:lastColumn="0" w:noHBand="0" w:noVBand="1"/>
      </w:tblPr>
      <w:tblGrid>
        <w:gridCol w:w="671"/>
        <w:gridCol w:w="3228"/>
        <w:gridCol w:w="5496"/>
      </w:tblGrid>
      <w:tr w:rsidR="00A23767" w:rsidRPr="008E3070" w14:paraId="6C993C83" w14:textId="77777777" w:rsidTr="00717759">
        <w:tc>
          <w:tcPr>
            <w:tcW w:w="357" w:type="pct"/>
            <w:shd w:val="clear" w:color="auto" w:fill="4472C4" w:themeFill="accent1"/>
            <w:vAlign w:val="center"/>
          </w:tcPr>
          <w:p w14:paraId="2F805000"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8" w:type="pct"/>
            <w:shd w:val="clear" w:color="auto" w:fill="4472C4" w:themeFill="accent1"/>
            <w:vAlign w:val="center"/>
          </w:tcPr>
          <w:p w14:paraId="6889D4B5"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25" w:type="pct"/>
            <w:shd w:val="clear" w:color="auto" w:fill="4472C4" w:themeFill="accent1"/>
            <w:vAlign w:val="center"/>
          </w:tcPr>
          <w:p w14:paraId="0AB21340"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07ADB69F" w14:textId="77777777" w:rsidTr="00717759">
        <w:tc>
          <w:tcPr>
            <w:tcW w:w="357" w:type="pct"/>
            <w:vAlign w:val="center"/>
          </w:tcPr>
          <w:p w14:paraId="4DB36B9E"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77347A51"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925" w:type="pct"/>
            <w:vAlign w:val="center"/>
          </w:tcPr>
          <w:p w14:paraId="3345612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03AE6C57" w14:textId="77777777" w:rsidTr="00717759">
        <w:tc>
          <w:tcPr>
            <w:tcW w:w="357" w:type="pct"/>
            <w:vAlign w:val="center"/>
          </w:tcPr>
          <w:p w14:paraId="2E4398E0"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724C9C2B"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925" w:type="pct"/>
            <w:vAlign w:val="center"/>
          </w:tcPr>
          <w:p w14:paraId="001012D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098044B6" w14:textId="77777777" w:rsidTr="00717759">
        <w:tc>
          <w:tcPr>
            <w:tcW w:w="357" w:type="pct"/>
            <w:vAlign w:val="center"/>
          </w:tcPr>
          <w:p w14:paraId="557EF09D"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01E1A893"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lastMonthRevenue</w:t>
            </w:r>
          </w:p>
        </w:tc>
        <w:tc>
          <w:tcPr>
            <w:tcW w:w="2925" w:type="pct"/>
            <w:vAlign w:val="center"/>
          </w:tcPr>
          <w:p w14:paraId="490CC22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của cửa hàng trong tháng trước</w:t>
            </w:r>
          </w:p>
        </w:tc>
      </w:tr>
      <w:tr w:rsidR="00A23767" w:rsidRPr="008E3070" w14:paraId="13BD2C7E" w14:textId="77777777" w:rsidTr="00717759">
        <w:tc>
          <w:tcPr>
            <w:tcW w:w="357" w:type="pct"/>
            <w:vAlign w:val="center"/>
          </w:tcPr>
          <w:p w14:paraId="18D8A0A2"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49972844" w14:textId="77777777" w:rsidR="00A23767" w:rsidRPr="008E3070" w:rsidRDefault="00A23767" w:rsidP="00717759">
            <w:pPr>
              <w:widowControl w:val="0"/>
              <w:spacing w:line="360" w:lineRule="auto"/>
              <w:rPr>
                <w:rFonts w:cs="Times New Roman"/>
                <w:szCs w:val="24"/>
              </w:rPr>
            </w:pPr>
            <w:r w:rsidRPr="008E3070">
              <w:rPr>
                <w:rFonts w:cs="Times New Roman"/>
                <w:szCs w:val="24"/>
              </w:rPr>
              <w:t>currentMonthRevenue</w:t>
            </w:r>
          </w:p>
        </w:tc>
        <w:tc>
          <w:tcPr>
            <w:tcW w:w="2925" w:type="pct"/>
            <w:vAlign w:val="center"/>
          </w:tcPr>
          <w:p w14:paraId="46F0822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của cửa hàng trong tháng này</w:t>
            </w:r>
          </w:p>
        </w:tc>
      </w:tr>
      <w:tr w:rsidR="00A23767" w:rsidRPr="008E3070" w14:paraId="2BB0772E" w14:textId="77777777" w:rsidTr="00717759">
        <w:tc>
          <w:tcPr>
            <w:tcW w:w="357" w:type="pct"/>
            <w:vAlign w:val="center"/>
          </w:tcPr>
          <w:p w14:paraId="5B60A4F4"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25A513E9" w14:textId="77777777" w:rsidR="00A23767" w:rsidRPr="008E3070" w:rsidRDefault="00A23767" w:rsidP="00717759">
            <w:pPr>
              <w:widowControl w:val="0"/>
              <w:spacing w:line="360" w:lineRule="auto"/>
              <w:rPr>
                <w:rFonts w:cs="Times New Roman"/>
                <w:szCs w:val="24"/>
              </w:rPr>
            </w:pPr>
            <w:r w:rsidRPr="008E3070">
              <w:rPr>
                <w:rFonts w:cs="Times New Roman"/>
                <w:szCs w:val="24"/>
              </w:rPr>
              <w:t>lastMonthSaleInvoice</w:t>
            </w:r>
          </w:p>
        </w:tc>
        <w:tc>
          <w:tcPr>
            <w:tcW w:w="2925" w:type="pct"/>
            <w:vAlign w:val="center"/>
          </w:tcPr>
          <w:p w14:paraId="48F9A15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bán hàng tháng trước</w:t>
            </w:r>
          </w:p>
        </w:tc>
      </w:tr>
      <w:tr w:rsidR="00A23767" w:rsidRPr="008E3070" w14:paraId="22C97E6F" w14:textId="77777777" w:rsidTr="00717759">
        <w:tc>
          <w:tcPr>
            <w:tcW w:w="357" w:type="pct"/>
            <w:vAlign w:val="center"/>
          </w:tcPr>
          <w:p w14:paraId="2BD8E5FF"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3AFC29A6" w14:textId="77777777" w:rsidR="00A23767" w:rsidRPr="008E3070" w:rsidRDefault="00A23767" w:rsidP="00717759">
            <w:pPr>
              <w:widowControl w:val="0"/>
              <w:spacing w:line="360" w:lineRule="auto"/>
              <w:rPr>
                <w:rFonts w:cs="Times New Roman"/>
                <w:szCs w:val="24"/>
              </w:rPr>
            </w:pPr>
            <w:r w:rsidRPr="008E3070">
              <w:rPr>
                <w:rFonts w:cs="Times New Roman"/>
                <w:szCs w:val="24"/>
              </w:rPr>
              <w:t>currentMonthSaleInvoice</w:t>
            </w:r>
          </w:p>
        </w:tc>
        <w:tc>
          <w:tcPr>
            <w:tcW w:w="2925" w:type="pct"/>
            <w:vAlign w:val="center"/>
          </w:tcPr>
          <w:p w14:paraId="76D6A01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bán hàng tháng này</w:t>
            </w:r>
          </w:p>
        </w:tc>
      </w:tr>
      <w:tr w:rsidR="00A23767" w:rsidRPr="008E3070" w14:paraId="3F902C3F" w14:textId="77777777" w:rsidTr="00717759">
        <w:tc>
          <w:tcPr>
            <w:tcW w:w="357" w:type="pct"/>
            <w:vAlign w:val="center"/>
          </w:tcPr>
          <w:p w14:paraId="27043294"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671531D4" w14:textId="77777777" w:rsidR="00A23767" w:rsidRPr="008E3070" w:rsidRDefault="00A23767" w:rsidP="00717759">
            <w:pPr>
              <w:widowControl w:val="0"/>
              <w:spacing w:line="360" w:lineRule="auto"/>
              <w:rPr>
                <w:rFonts w:cs="Times New Roman"/>
                <w:szCs w:val="24"/>
              </w:rPr>
            </w:pPr>
            <w:r w:rsidRPr="008E3070">
              <w:rPr>
                <w:rFonts w:cs="Times New Roman"/>
                <w:szCs w:val="24"/>
              </w:rPr>
              <w:t>percentWithLastMonth</w:t>
            </w:r>
          </w:p>
        </w:tc>
        <w:tc>
          <w:tcPr>
            <w:tcW w:w="2925" w:type="pct"/>
            <w:vAlign w:val="center"/>
          </w:tcPr>
          <w:p w14:paraId="3325789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Phần trăm tăng/ giảm doanh thu của tháng này so với tháng trước</w:t>
            </w:r>
          </w:p>
        </w:tc>
      </w:tr>
      <w:tr w:rsidR="00A23767" w:rsidRPr="008E3070" w14:paraId="2FF810EC" w14:textId="77777777" w:rsidTr="00717759">
        <w:tc>
          <w:tcPr>
            <w:tcW w:w="357" w:type="pct"/>
            <w:vAlign w:val="center"/>
          </w:tcPr>
          <w:p w14:paraId="18FE3C3D"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6C59B158"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925" w:type="pct"/>
            <w:vAlign w:val="center"/>
          </w:tcPr>
          <w:p w14:paraId="47F57E3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7FADA6CB" w14:textId="77777777" w:rsidTr="00717759">
        <w:tc>
          <w:tcPr>
            <w:tcW w:w="357" w:type="pct"/>
            <w:vAlign w:val="center"/>
          </w:tcPr>
          <w:p w14:paraId="5AADFAC2"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5F79DA30"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925" w:type="pct"/>
            <w:vAlign w:val="center"/>
          </w:tcPr>
          <w:p w14:paraId="60B44AF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2F94A79D" w14:textId="77777777" w:rsidTr="00717759">
        <w:tc>
          <w:tcPr>
            <w:tcW w:w="357" w:type="pct"/>
            <w:vAlign w:val="center"/>
          </w:tcPr>
          <w:p w14:paraId="43E4C69D"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3AA43B18"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925" w:type="pct"/>
            <w:vAlign w:val="center"/>
          </w:tcPr>
          <w:p w14:paraId="497BDB3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72F17336" w14:textId="77777777" w:rsidTr="00717759">
        <w:tc>
          <w:tcPr>
            <w:tcW w:w="357" w:type="pct"/>
            <w:vAlign w:val="center"/>
          </w:tcPr>
          <w:p w14:paraId="74EF1071"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1256BA29"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925" w:type="pct"/>
            <w:vAlign w:val="center"/>
          </w:tcPr>
          <w:p w14:paraId="24307B2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1F9F27E4" w14:textId="77777777" w:rsidTr="00717759">
        <w:tc>
          <w:tcPr>
            <w:tcW w:w="357" w:type="pct"/>
            <w:vAlign w:val="center"/>
          </w:tcPr>
          <w:p w14:paraId="33DDDBF9"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614CB4F3"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925" w:type="pct"/>
            <w:vAlign w:val="center"/>
          </w:tcPr>
          <w:p w14:paraId="56C6B1C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74A757B5" w14:textId="77777777" w:rsidTr="00717759">
        <w:tc>
          <w:tcPr>
            <w:tcW w:w="357" w:type="pct"/>
            <w:vAlign w:val="center"/>
          </w:tcPr>
          <w:p w14:paraId="37CA0E53" w14:textId="77777777" w:rsidR="00A23767" w:rsidRPr="008E3070" w:rsidRDefault="00A23767">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5D945E57"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925" w:type="pct"/>
            <w:vAlign w:val="center"/>
          </w:tcPr>
          <w:p w14:paraId="1FF427C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52DCA719" w14:textId="77777777" w:rsidR="00A23767" w:rsidRPr="008E3070" w:rsidRDefault="00A23767" w:rsidP="00A23767">
      <w:pPr>
        <w:pStyle w:val="bullet1"/>
        <w:numPr>
          <w:ilvl w:val="0"/>
          <w:numId w:val="0"/>
        </w:numPr>
        <w:ind w:left="284"/>
      </w:pPr>
    </w:p>
    <w:p w14:paraId="76035D18" w14:textId="77777777" w:rsidR="00A23767" w:rsidRPr="008E3070" w:rsidRDefault="00A23767" w:rsidP="00A23767">
      <w:pPr>
        <w:pStyle w:val="bullet1"/>
        <w:rPr>
          <w:color w:val="000000"/>
        </w:rPr>
      </w:pPr>
      <w:r w:rsidRPr="008E3070">
        <w:t>Response mẫu:</w:t>
      </w:r>
    </w:p>
    <w:p w14:paraId="7A175AF3"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6D091895"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1100F32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6C7D161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"lastMonthRevenue"</w:t>
      </w:r>
      <w:r w:rsidRPr="008E3070">
        <w:rPr>
          <w:rFonts w:cs="Times New Roman"/>
          <w:color w:val="000000"/>
          <w:szCs w:val="24"/>
        </w:rPr>
        <w:t>: </w:t>
      </w:r>
      <w:r w:rsidRPr="008E3070">
        <w:rPr>
          <w:rFonts w:cs="Times New Roman"/>
          <w:color w:val="098658"/>
          <w:szCs w:val="24"/>
        </w:rPr>
        <w:t>0</w:t>
      </w:r>
      <w:r w:rsidRPr="008E3070">
        <w:rPr>
          <w:rFonts w:cs="Times New Roman"/>
          <w:color w:val="000000"/>
          <w:szCs w:val="24"/>
        </w:rPr>
        <w:t>,</w:t>
      </w:r>
    </w:p>
    <w:p w14:paraId="15C4E13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"currentMonthRevenue"</w:t>
      </w:r>
      <w:r w:rsidRPr="008E3070">
        <w:rPr>
          <w:rFonts w:cs="Times New Roman"/>
          <w:color w:val="000000"/>
          <w:szCs w:val="24"/>
        </w:rPr>
        <w:t>: </w:t>
      </w:r>
      <w:r w:rsidRPr="008E3070">
        <w:rPr>
          <w:rFonts w:cs="Times New Roman"/>
          <w:color w:val="098658"/>
          <w:szCs w:val="24"/>
        </w:rPr>
        <w:t>656638.00000</w:t>
      </w:r>
      <w:r w:rsidRPr="008E3070">
        <w:rPr>
          <w:rFonts w:cs="Times New Roman"/>
          <w:color w:val="000000"/>
          <w:szCs w:val="24"/>
        </w:rPr>
        <w:t>,</w:t>
      </w:r>
    </w:p>
    <w:p w14:paraId="3D01072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"lastMonthSaleInvoice"</w:t>
      </w:r>
      <w:r w:rsidRPr="008E3070">
        <w:rPr>
          <w:rFonts w:cs="Times New Roman"/>
          <w:color w:val="000000"/>
          <w:szCs w:val="24"/>
        </w:rPr>
        <w:t>: </w:t>
      </w:r>
      <w:r w:rsidRPr="008E3070">
        <w:rPr>
          <w:rFonts w:cs="Times New Roman"/>
          <w:color w:val="098658"/>
          <w:szCs w:val="24"/>
        </w:rPr>
        <w:t>0</w:t>
      </w:r>
      <w:r w:rsidRPr="008E3070">
        <w:rPr>
          <w:rFonts w:cs="Times New Roman"/>
          <w:color w:val="000000"/>
          <w:szCs w:val="24"/>
        </w:rPr>
        <w:t>,</w:t>
      </w:r>
    </w:p>
    <w:p w14:paraId="6B7CF70D"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"currentMonthSaleInvoice"</w:t>
      </w:r>
      <w:r w:rsidRPr="008E3070">
        <w:rPr>
          <w:rFonts w:cs="Times New Roman"/>
          <w:color w:val="000000"/>
          <w:szCs w:val="24"/>
        </w:rPr>
        <w:t>: </w:t>
      </w:r>
      <w:r w:rsidRPr="008E3070">
        <w:rPr>
          <w:rFonts w:cs="Times New Roman"/>
          <w:color w:val="098658"/>
          <w:szCs w:val="24"/>
        </w:rPr>
        <w:t>26</w:t>
      </w:r>
      <w:r w:rsidRPr="008E3070">
        <w:rPr>
          <w:rFonts w:cs="Times New Roman"/>
          <w:color w:val="000000"/>
          <w:szCs w:val="24"/>
        </w:rPr>
        <w:t>,</w:t>
      </w:r>
    </w:p>
    <w:p w14:paraId="341EA64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"percentWithLastMonth"</w:t>
      </w:r>
      <w:r w:rsidRPr="008E3070">
        <w:rPr>
          <w:rFonts w:cs="Times New Roman"/>
          <w:color w:val="000000"/>
          <w:szCs w:val="24"/>
        </w:rPr>
        <w:t>: </w:t>
      </w:r>
      <w:r w:rsidRPr="008E3070">
        <w:rPr>
          <w:rFonts w:cs="Times New Roman"/>
          <w:color w:val="098658"/>
          <w:szCs w:val="24"/>
        </w:rPr>
        <w:t>0.0</w:t>
      </w:r>
    </w:p>
    <w:p w14:paraId="16DDFC0A"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p>
    <w:p w14:paraId="5D1AC3FA"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66DD3E6F"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50B128C0"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775345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2665478B"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"additionalProperties"</w:t>
      </w:r>
      <w:r w:rsidRPr="008E3070">
        <w:rPr>
          <w:rFonts w:cs="Times New Roman"/>
          <w:color w:val="000000"/>
          <w:szCs w:val="24"/>
        </w:rPr>
        <w:t>: {},</w:t>
      </w:r>
    </w:p>
    <w:p w14:paraId="16766ED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58873C05"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571666B4" w14:textId="77777777" w:rsidR="00A23767" w:rsidRPr="008E3070" w:rsidRDefault="00A23767" w:rsidP="00334AD1">
      <w:pPr>
        <w:pStyle w:val="Heading4"/>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A23767" w:rsidRPr="008E3070" w14:paraId="60ACDAB8" w14:textId="77777777" w:rsidTr="00717759">
        <w:tc>
          <w:tcPr>
            <w:tcW w:w="704" w:type="dxa"/>
            <w:shd w:val="clear" w:color="auto" w:fill="4472C4" w:themeFill="accent1"/>
            <w:vAlign w:val="center"/>
          </w:tcPr>
          <w:p w14:paraId="116EEDE5"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67A9303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4B05F7D0" w14:textId="77777777" w:rsidTr="00717759">
        <w:tc>
          <w:tcPr>
            <w:tcW w:w="704" w:type="dxa"/>
            <w:vAlign w:val="center"/>
          </w:tcPr>
          <w:p w14:paraId="624FAC05" w14:textId="77777777" w:rsidR="00A23767" w:rsidRPr="008E3070" w:rsidRDefault="00A23767">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25871A3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471A1ACD" w14:textId="77777777" w:rsidTr="00717759">
        <w:tc>
          <w:tcPr>
            <w:tcW w:w="704" w:type="dxa"/>
            <w:vAlign w:val="center"/>
          </w:tcPr>
          <w:p w14:paraId="3F00D11C" w14:textId="77777777" w:rsidR="00A23767" w:rsidRPr="008E3070" w:rsidRDefault="00A23767">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1D63044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0BD66F27" w14:textId="77777777" w:rsidTr="00717759">
              <w:tc>
                <w:tcPr>
                  <w:tcW w:w="8465" w:type="dxa"/>
                </w:tcPr>
                <w:p w14:paraId="7AA6E65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6FE052D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3C72E071" w14:textId="77777777" w:rsidR="00A23767" w:rsidRPr="008E3070" w:rsidRDefault="00A23767" w:rsidP="00717759">
            <w:pPr>
              <w:pStyle w:val="bullet1"/>
            </w:pPr>
            <w:r w:rsidRPr="008E3070">
              <w:t>Nếu không tìm thấy Id =&gt; code = 400, message “Thuê bao không tồn tại”</w:t>
            </w:r>
          </w:p>
          <w:p w14:paraId="1E192E83"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10214267" w14:textId="77777777" w:rsidTr="00717759">
        <w:tc>
          <w:tcPr>
            <w:tcW w:w="704" w:type="dxa"/>
            <w:vAlign w:val="center"/>
          </w:tcPr>
          <w:p w14:paraId="4F8301B0" w14:textId="77777777" w:rsidR="00A23767" w:rsidRPr="008E3070" w:rsidRDefault="00A23767">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6FE4A74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0B0F51D7" w14:textId="77777777" w:rsidTr="00717759">
              <w:tc>
                <w:tcPr>
                  <w:tcW w:w="8465" w:type="dxa"/>
                </w:tcPr>
                <w:p w14:paraId="31F1858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199BDA3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65C3611F" w14:textId="77777777" w:rsidR="00A23767" w:rsidRPr="008E3070" w:rsidRDefault="00A23767" w:rsidP="00717759">
            <w:pPr>
              <w:pStyle w:val="bullet1"/>
            </w:pPr>
            <w:r w:rsidRPr="008E3070">
              <w:t>Nếu không tìm thấy Id =&gt; code = 400, message “Cửa hàng không tồn tại”</w:t>
            </w:r>
          </w:p>
          <w:p w14:paraId="1371CF10"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172DB1A7" w14:textId="77777777" w:rsidTr="00717759">
        <w:tc>
          <w:tcPr>
            <w:tcW w:w="704" w:type="dxa"/>
            <w:vAlign w:val="center"/>
          </w:tcPr>
          <w:p w14:paraId="66FD15A0" w14:textId="77777777" w:rsidR="00A23767" w:rsidRPr="008E3070" w:rsidRDefault="00A23767">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16337B6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0FC76DDE" w14:textId="77777777" w:rsidTr="00717759">
              <w:tc>
                <w:tcPr>
                  <w:tcW w:w="8465" w:type="dxa"/>
                </w:tcPr>
                <w:p w14:paraId="50122E4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6486506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70CE8715" w14:textId="77777777" w:rsidR="00A23767" w:rsidRPr="008E3070" w:rsidRDefault="00A23767" w:rsidP="00717759">
            <w:pPr>
              <w:pStyle w:val="bullet1"/>
            </w:pPr>
            <w:r w:rsidRPr="008E3070">
              <w:t>Nếu không tìm thấy Id =&gt; code = 400, message “Người dùng không tồn tại”</w:t>
            </w:r>
          </w:p>
          <w:p w14:paraId="3E211BA0"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7EAC9FAB" w14:textId="77777777" w:rsidTr="00717759">
        <w:tc>
          <w:tcPr>
            <w:tcW w:w="704" w:type="dxa"/>
            <w:vAlign w:val="center"/>
          </w:tcPr>
          <w:p w14:paraId="4F05160E" w14:textId="77777777" w:rsidR="00A23767" w:rsidRPr="008E3070" w:rsidRDefault="00A23767">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112BEE6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5D64CA2A"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17CA6DEC" w14:textId="77777777" w:rsidTr="00717759">
        <w:tc>
          <w:tcPr>
            <w:tcW w:w="704" w:type="dxa"/>
            <w:vAlign w:val="center"/>
          </w:tcPr>
          <w:p w14:paraId="3F767156" w14:textId="77777777" w:rsidR="00A23767" w:rsidRPr="008E3070" w:rsidRDefault="00A23767">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3DE6C0C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587EE956" w14:textId="77777777" w:rsidR="00A23767" w:rsidRPr="008E3070" w:rsidRDefault="00A23767" w:rsidP="00717759">
            <w:pPr>
              <w:pStyle w:val="bullet1"/>
              <w:numPr>
                <w:ilvl w:val="0"/>
                <w:numId w:val="0"/>
              </w:numPr>
            </w:pPr>
            <w:r w:rsidRPr="008E3070">
              <w:lastRenderedPageBreak/>
              <w:t>Thực hiện kiểm tra quyền thao tác chức năng “Dashboard” của userId trong cấu hình API. Nếu không khớp =&gt;&gt; code = 400, message “Tài khoản không có quyền truy cập API”</w:t>
            </w:r>
          </w:p>
        </w:tc>
      </w:tr>
      <w:tr w:rsidR="00A23767" w:rsidRPr="008E3070" w14:paraId="42911A11" w14:textId="77777777" w:rsidTr="00717759">
        <w:tc>
          <w:tcPr>
            <w:tcW w:w="704" w:type="dxa"/>
            <w:vAlign w:val="center"/>
          </w:tcPr>
          <w:p w14:paraId="4BE7BCDE" w14:textId="77777777" w:rsidR="00A23767" w:rsidRPr="008E3070" w:rsidRDefault="00A23767">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14456B1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tổng hóa đơn và doanh thu tháng này, tháng trước của của hàng:</w:t>
            </w:r>
          </w:p>
          <w:tbl>
            <w:tblPr>
              <w:tblStyle w:val="TableGrid"/>
              <w:tblW w:w="0" w:type="auto"/>
              <w:tblLook w:val="04A0" w:firstRow="1" w:lastRow="0" w:firstColumn="1" w:lastColumn="0" w:noHBand="0" w:noVBand="1"/>
            </w:tblPr>
            <w:tblGrid>
              <w:gridCol w:w="8465"/>
            </w:tblGrid>
            <w:tr w:rsidR="00A23767" w:rsidRPr="008E3070" w14:paraId="5669C125" w14:textId="77777777" w:rsidTr="00717759">
              <w:tc>
                <w:tcPr>
                  <w:tcW w:w="8465" w:type="dxa"/>
                </w:tcPr>
                <w:p w14:paraId="462A0E0C" w14:textId="77777777" w:rsidR="00A23767" w:rsidRPr="008E3070" w:rsidRDefault="00A23767" w:rsidP="00717759">
                  <w:pPr>
                    <w:spacing w:line="360" w:lineRule="auto"/>
                    <w:rPr>
                      <w:rFonts w:cs="Times New Roman"/>
                      <w:szCs w:val="24"/>
                    </w:rPr>
                  </w:pPr>
                  <w:r w:rsidRPr="008E3070">
                    <w:rPr>
                      <w:rFonts w:cs="Times New Roman"/>
                      <w:szCs w:val="24"/>
                    </w:rPr>
                    <w:t>SELECT DATE_FORMAT(si.InvoiceDate, '%Y-%m'}) AS Label, MoveType, COUNT(*) AS TotalCount,</w:t>
                  </w:r>
                  <w:r w:rsidRPr="008E3070">
                    <w:rPr>
                      <w:rFonts w:cs="Times New Roman"/>
                      <w:szCs w:val="24"/>
                    </w:rPr>
                    <w:br/>
                    <w:t xml:space="preserve">       SUM(CASE</w:t>
                  </w:r>
                  <w:r w:rsidRPr="008E3070">
                    <w:rPr>
                      <w:rFonts w:cs="Times New Roman"/>
                      <w:szCs w:val="24"/>
                    </w:rPr>
                    <w:br/>
                    <w:t xml:space="preserve">               WHEN si.MoveType = 107 THEN si.TotalAmount</w:t>
                  </w:r>
                  <w:r w:rsidRPr="008E3070">
                    <w:rPr>
                      <w:rFonts w:cs="Times New Roman"/>
                      <w:szCs w:val="24"/>
                    </w:rPr>
                    <w:br/>
                    <w:t xml:space="preserve">               WHEN si.MoveType = 103 THEN -si.TotalAmount</w:t>
                  </w:r>
                  <w:r w:rsidRPr="008E3070">
                    <w:rPr>
                      <w:rFonts w:cs="Times New Roman"/>
                      <w:szCs w:val="24"/>
                    </w:rPr>
                    <w:br/>
                    <w:t xml:space="preserve">               ELSE 0 END) AS TotalAmount</w:t>
                  </w:r>
                  <w:r w:rsidRPr="008E3070">
                    <w:rPr>
                      <w:rFonts w:cs="Times New Roman"/>
                      <w:szCs w:val="24"/>
                    </w:rPr>
                    <w:br/>
                    <w:t>FROM sale_invoice si</w:t>
                  </w:r>
                  <w:r w:rsidRPr="008E3070">
                    <w:rPr>
                      <w:rFonts w:cs="Times New Roman"/>
                      <w:szCs w:val="24"/>
                    </w:rPr>
                    <w:br/>
                    <w:t>WHERE IsDeleted = 0</w:t>
                  </w:r>
                  <w:r w:rsidRPr="008E3070">
                    <w:rPr>
                      <w:rFonts w:cs="Times New Roman"/>
                      <w:szCs w:val="24"/>
                    </w:rPr>
                    <w:br/>
                    <w:t xml:space="preserve">  AND Status = 4</w:t>
                  </w:r>
                  <w:r w:rsidRPr="008E3070">
                    <w:rPr>
                      <w:rFonts w:cs="Times New Roman"/>
                      <w:szCs w:val="24"/>
                    </w:rPr>
                    <w:br/>
                    <w:t xml:space="preserve">  AND (si.MoveType = 107 OR si.MoveType = 103)</w:t>
                  </w:r>
                  <w:r w:rsidRPr="008E3070">
                    <w:rPr>
                      <w:rFonts w:cs="Times New Roman"/>
                      <w:szCs w:val="24"/>
                    </w:rPr>
                    <w:br/>
                    <w:t xml:space="preserve">  AND '_ngày đầu tháng trước_'  &lt;=  InvoiceDate</w:t>
                  </w:r>
                  <w:r w:rsidRPr="008E3070">
                    <w:rPr>
                      <w:rFonts w:cs="Times New Roman"/>
                      <w:szCs w:val="24"/>
                    </w:rPr>
                    <w:br/>
                    <w:t xml:space="preserve">  AND InvoiceDate &lt;  '_ngày hiện tại_'</w:t>
                  </w:r>
                  <w:r w:rsidRPr="008E3070">
                    <w:rPr>
                      <w:rFonts w:cs="Times New Roman"/>
                      <w:szCs w:val="24"/>
                    </w:rPr>
                    <w:br/>
                    <w:t xml:space="preserve">  AND si.TenantId =  '_giá trị_'</w:t>
                  </w:r>
                  <w:r w:rsidRPr="008E3070">
                    <w:rPr>
                      <w:rFonts w:cs="Times New Roman"/>
                      <w:szCs w:val="24"/>
                    </w:rPr>
                    <w:br/>
                    <w:t xml:space="preserve">  AND si.ShopId =  '_giá trị_'</w:t>
                  </w:r>
                  <w:r w:rsidRPr="008E3070">
                    <w:rPr>
                      <w:rFonts w:cs="Times New Roman"/>
                      <w:szCs w:val="24"/>
                    </w:rPr>
                    <w:br/>
                    <w:t>GROUP BY DATE_FORMAT(si.InvoiceDate, '%Y-%m')</w:t>
                  </w:r>
                  <w:r w:rsidRPr="008E3070">
                    <w:rPr>
                      <w:rFonts w:cs="Times New Roman"/>
                      <w:szCs w:val="24"/>
                    </w:rPr>
                    <w:br/>
                    <w:t>ORDER BY DATE_FORMAT(si.InvoiceDate, '%Y-%m')</w:t>
                  </w:r>
                </w:p>
              </w:tc>
            </w:tr>
          </w:tbl>
          <w:p w14:paraId="322379AA" w14:textId="77777777" w:rsidR="00A23767" w:rsidRPr="008E3070" w:rsidRDefault="00A23767" w:rsidP="00717759">
            <w:pPr>
              <w:pStyle w:val="bullet1"/>
            </w:pPr>
            <w:r w:rsidRPr="008E3070">
              <w:t>Trong đó:</w:t>
            </w:r>
          </w:p>
          <w:p w14:paraId="15FF44B4" w14:textId="77777777" w:rsidR="00A23767" w:rsidRPr="008E3070" w:rsidRDefault="00A23767" w:rsidP="00717759">
            <w:pPr>
              <w:pStyle w:val="bullet2"/>
            </w:pPr>
            <w:r w:rsidRPr="008E3070">
              <w:t>TenantId: Id của thuê bao</w:t>
            </w:r>
          </w:p>
          <w:p w14:paraId="7CFB6DFA" w14:textId="77777777" w:rsidR="00A23767" w:rsidRPr="008E3070" w:rsidRDefault="00A23767" w:rsidP="00717759">
            <w:pPr>
              <w:pStyle w:val="bullet2"/>
            </w:pPr>
            <w:r w:rsidRPr="008E3070">
              <w:t>ShopId: Id cửa hàng thuộc thuê bao</w:t>
            </w:r>
          </w:p>
          <w:p w14:paraId="54B6FFB0" w14:textId="77777777" w:rsidR="00A23767" w:rsidRPr="008E3070" w:rsidRDefault="00A23767" w:rsidP="00717759">
            <w:pPr>
              <w:pStyle w:val="bullet2"/>
            </w:pPr>
            <w:r w:rsidRPr="008E3070">
              <w:t>InvoiceDate: Ngày thanh toán hóa đơn</w:t>
            </w:r>
          </w:p>
          <w:p w14:paraId="0B7BE41F" w14:textId="77777777" w:rsidR="00A23767" w:rsidRPr="008E3070" w:rsidRDefault="00A23767" w:rsidP="00717759">
            <w:pPr>
              <w:pStyle w:val="bullet2"/>
            </w:pPr>
            <w:r w:rsidRPr="008E3070">
              <w:t>Status: Trạng thái hóa đơn</w:t>
            </w:r>
          </w:p>
          <w:p w14:paraId="2AEB434B" w14:textId="77777777" w:rsidR="00A23767" w:rsidRPr="008E3070" w:rsidRDefault="00A23767" w:rsidP="00717759">
            <w:pPr>
              <w:pStyle w:val="bullet2"/>
            </w:pPr>
            <w:r w:rsidRPr="008E3070">
              <w:t>MoveType: Loại hóa đơn (107 : hóa đơn bán hàng; 103: hóa đơn khách trả)</w:t>
            </w:r>
          </w:p>
          <w:p w14:paraId="1E815968" w14:textId="77777777" w:rsidR="00A23767" w:rsidRPr="008E3070" w:rsidRDefault="00A23767" w:rsidP="00717759">
            <w:pPr>
              <w:pStyle w:val="bullet2"/>
            </w:pPr>
            <w:r w:rsidRPr="008E3070">
              <w:t>Label: Mốc thời gian được nhóm theo định dạng truyền vào</w:t>
            </w:r>
          </w:p>
          <w:p w14:paraId="634FB75B" w14:textId="77777777" w:rsidR="00A23767" w:rsidRPr="008E3070" w:rsidRDefault="00A23767" w:rsidP="00717759">
            <w:pPr>
              <w:pStyle w:val="bullet2"/>
            </w:pPr>
            <w:r w:rsidRPr="008E3070">
              <w:t>TotalCount: Số lượng hóa đơn</w:t>
            </w:r>
          </w:p>
          <w:p w14:paraId="043A1054" w14:textId="77777777" w:rsidR="00A23767" w:rsidRPr="008E3070" w:rsidRDefault="00A23767" w:rsidP="00717759">
            <w:pPr>
              <w:pStyle w:val="bullet2"/>
            </w:pPr>
            <w:r w:rsidRPr="008E3070">
              <w:t>TotalAmount: Doanh thu theo mốc thời gian</w:t>
            </w:r>
          </w:p>
        </w:tc>
      </w:tr>
      <w:tr w:rsidR="00A23767" w:rsidRPr="008E3070" w14:paraId="789A2AA6" w14:textId="77777777" w:rsidTr="00717759">
        <w:tc>
          <w:tcPr>
            <w:tcW w:w="704" w:type="dxa"/>
            <w:vAlign w:val="center"/>
          </w:tcPr>
          <w:p w14:paraId="53A1D6D1" w14:textId="77777777" w:rsidR="00A23767" w:rsidRPr="008E3070" w:rsidRDefault="00A23767">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02BAE533" w14:textId="77777777" w:rsidR="00A23767" w:rsidRPr="008E3070" w:rsidRDefault="00A23767" w:rsidP="00717759">
            <w:pPr>
              <w:pStyle w:val="bullet1"/>
            </w:pPr>
            <w:r w:rsidRPr="008E3070">
              <w:t>Lọc các giá trị hóa đơn, doanh thu tương ứng trong danh sách trong truy vấn cơ sở dữ liệu trên theo mốc thời gian tháng này, tháng trước và gán vào dữ liệu {data}</w:t>
            </w:r>
          </w:p>
          <w:p w14:paraId="56F77DC3" w14:textId="77777777" w:rsidR="00A23767" w:rsidRPr="008E3070" w:rsidRDefault="00A23767" w:rsidP="00717759">
            <w:pPr>
              <w:pStyle w:val="bullet1"/>
            </w:pPr>
            <w:r w:rsidRPr="008E3070">
              <w:lastRenderedPageBreak/>
              <w:t>Sử dụng giá trị doanh thu của 2 tháng và tính phần trăm chênh lệch doanh thu giữa 2 tháng và gán vào dữ liệu {data}</w:t>
            </w:r>
          </w:p>
          <w:p w14:paraId="6FA0906F" w14:textId="77777777" w:rsidR="00A23767" w:rsidRPr="008E3070" w:rsidRDefault="00A23767" w:rsidP="00717759">
            <w:pPr>
              <w:pStyle w:val="bullet1"/>
            </w:pPr>
            <w:r w:rsidRPr="008E3070">
              <w:t>Nếu có lỗi xảy ra =&gt; code = 500, message “Có lỗi xảy ra”</w:t>
            </w:r>
          </w:p>
          <w:p w14:paraId="7DD1E70F" w14:textId="77777777" w:rsidR="00A23767" w:rsidRPr="008E3070" w:rsidRDefault="00A23767" w:rsidP="00717759">
            <w:pPr>
              <w:pStyle w:val="bullet1"/>
            </w:pPr>
            <w:r w:rsidRPr="008E3070">
              <w:t>Nếu thành công, trả dữ liệu {data} cho API</w:t>
            </w:r>
          </w:p>
        </w:tc>
      </w:tr>
    </w:tbl>
    <w:p w14:paraId="4D631A6A" w14:textId="77777777" w:rsidR="00A23767" w:rsidRPr="008E3070" w:rsidRDefault="00A23767" w:rsidP="00A23767">
      <w:pPr>
        <w:rPr>
          <w:rFonts w:cs="Times New Roman"/>
          <w:szCs w:val="24"/>
        </w:rPr>
      </w:pPr>
    </w:p>
    <w:p w14:paraId="6DF934F0" w14:textId="77777777" w:rsidR="00A23767" w:rsidRPr="008E3070" w:rsidRDefault="00A23767" w:rsidP="00334AD1">
      <w:pPr>
        <w:pStyle w:val="Heading3"/>
      </w:pPr>
      <w:bookmarkStart w:id="28" w:name="_Toc185537845"/>
      <w:r w:rsidRPr="008E3070">
        <w:t>Hiển thị Tổng hóa đơn tháng trước/ tháng này</w:t>
      </w:r>
      <w:bookmarkEnd w:id="28"/>
    </w:p>
    <w:p w14:paraId="0C70D2A0" w14:textId="77777777" w:rsidR="00A23767" w:rsidRPr="008E3070" w:rsidRDefault="00A23767" w:rsidP="00334AD1">
      <w:pPr>
        <w:pStyle w:val="Heading4"/>
      </w:pPr>
      <w:r w:rsidRPr="008E3070">
        <w:t>Thông tin chung API</w:t>
      </w:r>
    </w:p>
    <w:p w14:paraId="5F4D0C48" w14:textId="77777777" w:rsidR="00A23767" w:rsidRPr="008E3070" w:rsidRDefault="00A23767" w:rsidP="00A23767">
      <w:pPr>
        <w:pStyle w:val="bullet1"/>
      </w:pPr>
      <w:r w:rsidRPr="008E3070">
        <w:t>Url: /api/pos/dashboard/get-revenue-by-months</w:t>
      </w:r>
    </w:p>
    <w:p w14:paraId="29DCFCED" w14:textId="77777777" w:rsidR="00A23767" w:rsidRPr="008E3070" w:rsidRDefault="00A23767" w:rsidP="00A23767">
      <w:pPr>
        <w:pStyle w:val="bullet1"/>
      </w:pPr>
      <w:r w:rsidRPr="008E3070">
        <w:t>Method: GET</w:t>
      </w:r>
    </w:p>
    <w:p w14:paraId="1DDFD09D" w14:textId="77777777" w:rsidR="00A23767" w:rsidRPr="008E3070" w:rsidRDefault="00A23767" w:rsidP="00A23767">
      <w:pPr>
        <w:pStyle w:val="bullet1"/>
      </w:pPr>
      <w:r w:rsidRPr="008E3070">
        <w:t>Headers:</w:t>
      </w:r>
    </w:p>
    <w:p w14:paraId="2E52D993" w14:textId="77777777" w:rsidR="00A23767" w:rsidRPr="008E3070" w:rsidRDefault="00A23767" w:rsidP="00A23767">
      <w:pPr>
        <w:pStyle w:val="bullet2"/>
      </w:pPr>
      <w:r w:rsidRPr="008E3070">
        <w:t xml:space="preserve">Request Headers: </w:t>
      </w:r>
    </w:p>
    <w:p w14:paraId="3B719B45" w14:textId="77777777" w:rsidR="00A23767" w:rsidRPr="008E3070" w:rsidRDefault="00A23767" w:rsidP="00A23767">
      <w:pPr>
        <w:pStyle w:val="bullet3"/>
      </w:pPr>
      <w:r w:rsidRPr="008E3070">
        <w:t>Content-Type: application/json</w:t>
      </w:r>
    </w:p>
    <w:p w14:paraId="105E68C1" w14:textId="77777777" w:rsidR="00A23767" w:rsidRPr="008E3070" w:rsidRDefault="00A23767" w:rsidP="00A23767">
      <w:pPr>
        <w:pStyle w:val="bullet3"/>
      </w:pPr>
      <w:r w:rsidRPr="008E3070">
        <w:t>Authorization: Bearer</w:t>
      </w:r>
    </w:p>
    <w:p w14:paraId="10E580EB"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4F8F71D1" w14:textId="77777777" w:rsidR="00A23767" w:rsidRPr="008E3070" w:rsidRDefault="00A23767" w:rsidP="00A23767">
      <w:pPr>
        <w:pStyle w:val="bullet2"/>
      </w:pPr>
      <w:r w:rsidRPr="008E3070">
        <w:t xml:space="preserve">Response Headers: </w:t>
      </w:r>
    </w:p>
    <w:p w14:paraId="4D0E2C7A" w14:textId="77777777" w:rsidR="00A23767" w:rsidRPr="008E3070" w:rsidRDefault="00A23767" w:rsidP="00A23767">
      <w:pPr>
        <w:pStyle w:val="bullet3"/>
      </w:pPr>
      <w:r w:rsidRPr="008E3070">
        <w:t>Access-Control-Allow-Origin: *</w:t>
      </w:r>
    </w:p>
    <w:p w14:paraId="33CD1E16" w14:textId="77777777" w:rsidR="00A23767" w:rsidRPr="008E3070" w:rsidRDefault="00A23767" w:rsidP="00A23767">
      <w:pPr>
        <w:pStyle w:val="bullet3"/>
      </w:pPr>
      <w:r w:rsidRPr="008E3070">
        <w:t>Content-Type: application/json</w:t>
      </w:r>
    </w:p>
    <w:p w14:paraId="5F07FCB2" w14:textId="77777777" w:rsidR="00A23767" w:rsidRPr="008E3070" w:rsidRDefault="00A23767" w:rsidP="00334AD1">
      <w:pPr>
        <w:pStyle w:val="Heading4"/>
      </w:pPr>
      <w:r w:rsidRPr="008E3070">
        <w:t>Mô tả chi tiết thông tin đầu vào, đầu ra</w:t>
      </w:r>
    </w:p>
    <w:p w14:paraId="5076162D" w14:textId="77777777" w:rsidR="00A23767" w:rsidRPr="008E3070" w:rsidRDefault="00A23767" w:rsidP="00A23767">
      <w:pPr>
        <w:pStyle w:val="bullet1"/>
      </w:pPr>
      <w:r w:rsidRPr="008E3070">
        <w:t>Input: Không có tham số truyền vào</w:t>
      </w:r>
    </w:p>
    <w:p w14:paraId="5D3D8A32" w14:textId="77777777" w:rsidR="00A23767" w:rsidRPr="008E3070" w:rsidRDefault="00A23767" w:rsidP="00A23767">
      <w:pPr>
        <w:pStyle w:val="bullet1"/>
      </w:pPr>
      <w:r w:rsidRPr="008E3070">
        <w:t xml:space="preserve">Output: </w:t>
      </w:r>
    </w:p>
    <w:tbl>
      <w:tblPr>
        <w:tblStyle w:val="TableGrid"/>
        <w:tblW w:w="5018" w:type="pct"/>
        <w:tblLook w:val="04A0" w:firstRow="1" w:lastRow="0" w:firstColumn="1" w:lastColumn="0" w:noHBand="0" w:noVBand="1"/>
      </w:tblPr>
      <w:tblGrid>
        <w:gridCol w:w="704"/>
        <w:gridCol w:w="3228"/>
        <w:gridCol w:w="5497"/>
      </w:tblGrid>
      <w:tr w:rsidR="00A23767" w:rsidRPr="008E3070" w14:paraId="4082A0D9" w14:textId="77777777" w:rsidTr="00717759">
        <w:tc>
          <w:tcPr>
            <w:tcW w:w="373" w:type="pct"/>
            <w:shd w:val="clear" w:color="auto" w:fill="4472C4" w:themeFill="accent1"/>
            <w:vAlign w:val="center"/>
          </w:tcPr>
          <w:p w14:paraId="1CEB95C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2" w:type="pct"/>
            <w:shd w:val="clear" w:color="auto" w:fill="4472C4" w:themeFill="accent1"/>
            <w:vAlign w:val="center"/>
          </w:tcPr>
          <w:p w14:paraId="14DEBA0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14" w:type="pct"/>
            <w:shd w:val="clear" w:color="auto" w:fill="4472C4" w:themeFill="accent1"/>
            <w:vAlign w:val="center"/>
          </w:tcPr>
          <w:p w14:paraId="3F948A1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5521F8D4" w14:textId="77777777" w:rsidTr="00717759">
        <w:tc>
          <w:tcPr>
            <w:tcW w:w="373" w:type="pct"/>
            <w:vAlign w:val="center"/>
          </w:tcPr>
          <w:p w14:paraId="6E616E69" w14:textId="77777777" w:rsidR="00A23767" w:rsidRPr="008E3070" w:rsidRDefault="00A23767" w:rsidP="006E470A">
            <w:pPr>
              <w:pStyle w:val="ListParagraph"/>
              <w:widowControl w:val="0"/>
              <w:numPr>
                <w:ilvl w:val="0"/>
                <w:numId w:val="98"/>
              </w:numPr>
              <w:tabs>
                <w:tab w:val="left" w:pos="284"/>
                <w:tab w:val="left" w:pos="360"/>
              </w:tabs>
              <w:spacing w:line="360" w:lineRule="auto"/>
              <w:ind w:hanging="619"/>
              <w:rPr>
                <w:rFonts w:cs="Times New Roman"/>
                <w:szCs w:val="24"/>
              </w:rPr>
            </w:pPr>
          </w:p>
        </w:tc>
        <w:tc>
          <w:tcPr>
            <w:tcW w:w="1712" w:type="pct"/>
            <w:vAlign w:val="center"/>
          </w:tcPr>
          <w:p w14:paraId="2AD59A39"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914" w:type="pct"/>
            <w:vAlign w:val="center"/>
          </w:tcPr>
          <w:p w14:paraId="5F8A3BB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0823541D" w14:textId="77777777" w:rsidTr="00717759">
        <w:tc>
          <w:tcPr>
            <w:tcW w:w="373" w:type="pct"/>
            <w:vAlign w:val="center"/>
          </w:tcPr>
          <w:p w14:paraId="1353C7F1"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102A23BF"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914" w:type="pct"/>
            <w:vAlign w:val="center"/>
          </w:tcPr>
          <w:p w14:paraId="3BAA1CE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1FB1C4D7" w14:textId="77777777" w:rsidTr="00717759">
        <w:tc>
          <w:tcPr>
            <w:tcW w:w="373" w:type="pct"/>
            <w:vAlign w:val="center"/>
          </w:tcPr>
          <w:p w14:paraId="4E5E849F"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1B12A86C"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lastMonthRevenue</w:t>
            </w:r>
          </w:p>
        </w:tc>
        <w:tc>
          <w:tcPr>
            <w:tcW w:w="2914" w:type="pct"/>
            <w:vAlign w:val="center"/>
          </w:tcPr>
          <w:p w14:paraId="35D3F6D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của cửa hàng trong tháng trước</w:t>
            </w:r>
          </w:p>
        </w:tc>
      </w:tr>
      <w:tr w:rsidR="00A23767" w:rsidRPr="008E3070" w14:paraId="61545555" w14:textId="77777777" w:rsidTr="00717759">
        <w:tc>
          <w:tcPr>
            <w:tcW w:w="373" w:type="pct"/>
            <w:vAlign w:val="center"/>
          </w:tcPr>
          <w:p w14:paraId="01D93610"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04FBC202" w14:textId="77777777" w:rsidR="00A23767" w:rsidRPr="008E3070" w:rsidRDefault="00A23767" w:rsidP="00717759">
            <w:pPr>
              <w:widowControl w:val="0"/>
              <w:spacing w:line="360" w:lineRule="auto"/>
              <w:rPr>
                <w:rFonts w:cs="Times New Roman"/>
                <w:szCs w:val="24"/>
              </w:rPr>
            </w:pPr>
            <w:r w:rsidRPr="008E3070">
              <w:rPr>
                <w:rFonts w:cs="Times New Roman"/>
                <w:szCs w:val="24"/>
              </w:rPr>
              <w:t>currentMonthRevenue</w:t>
            </w:r>
          </w:p>
        </w:tc>
        <w:tc>
          <w:tcPr>
            <w:tcW w:w="2914" w:type="pct"/>
            <w:vAlign w:val="center"/>
          </w:tcPr>
          <w:p w14:paraId="494E711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của cửa hàng trong tháng này</w:t>
            </w:r>
          </w:p>
        </w:tc>
      </w:tr>
      <w:tr w:rsidR="00A23767" w:rsidRPr="008E3070" w14:paraId="4031D1B7" w14:textId="77777777" w:rsidTr="00717759">
        <w:tc>
          <w:tcPr>
            <w:tcW w:w="373" w:type="pct"/>
            <w:vAlign w:val="center"/>
          </w:tcPr>
          <w:p w14:paraId="7B5A8953"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5B53211F" w14:textId="77777777" w:rsidR="00A23767" w:rsidRPr="008E3070" w:rsidRDefault="00A23767" w:rsidP="00717759">
            <w:pPr>
              <w:widowControl w:val="0"/>
              <w:spacing w:line="360" w:lineRule="auto"/>
              <w:rPr>
                <w:rFonts w:cs="Times New Roman"/>
                <w:szCs w:val="24"/>
              </w:rPr>
            </w:pPr>
            <w:r w:rsidRPr="008E3070">
              <w:rPr>
                <w:rFonts w:cs="Times New Roman"/>
                <w:szCs w:val="24"/>
              </w:rPr>
              <w:t>lastMonthSaleInvoice</w:t>
            </w:r>
          </w:p>
        </w:tc>
        <w:tc>
          <w:tcPr>
            <w:tcW w:w="2914" w:type="pct"/>
            <w:vAlign w:val="center"/>
          </w:tcPr>
          <w:p w14:paraId="1F2A98B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bán hàng tháng trước</w:t>
            </w:r>
          </w:p>
        </w:tc>
      </w:tr>
      <w:tr w:rsidR="00A23767" w:rsidRPr="008E3070" w14:paraId="6717C755" w14:textId="77777777" w:rsidTr="00717759">
        <w:tc>
          <w:tcPr>
            <w:tcW w:w="373" w:type="pct"/>
            <w:vAlign w:val="center"/>
          </w:tcPr>
          <w:p w14:paraId="52473185"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1043A591" w14:textId="77777777" w:rsidR="00A23767" w:rsidRPr="008E3070" w:rsidRDefault="00A23767" w:rsidP="00717759">
            <w:pPr>
              <w:widowControl w:val="0"/>
              <w:spacing w:line="360" w:lineRule="auto"/>
              <w:rPr>
                <w:rFonts w:cs="Times New Roman"/>
                <w:szCs w:val="24"/>
              </w:rPr>
            </w:pPr>
            <w:r w:rsidRPr="008E3070">
              <w:rPr>
                <w:rFonts w:cs="Times New Roman"/>
                <w:szCs w:val="24"/>
              </w:rPr>
              <w:t>currentMonthSaleInvoice</w:t>
            </w:r>
          </w:p>
        </w:tc>
        <w:tc>
          <w:tcPr>
            <w:tcW w:w="2914" w:type="pct"/>
            <w:vAlign w:val="center"/>
          </w:tcPr>
          <w:p w14:paraId="0E3374E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bán hàng tháng này</w:t>
            </w:r>
          </w:p>
        </w:tc>
      </w:tr>
      <w:tr w:rsidR="00A23767" w:rsidRPr="008E3070" w14:paraId="54257AFA" w14:textId="77777777" w:rsidTr="00717759">
        <w:tc>
          <w:tcPr>
            <w:tcW w:w="373" w:type="pct"/>
            <w:vAlign w:val="center"/>
          </w:tcPr>
          <w:p w14:paraId="164701CA"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3D1C6A2A" w14:textId="77777777" w:rsidR="00A23767" w:rsidRPr="008E3070" w:rsidRDefault="00A23767" w:rsidP="00717759">
            <w:pPr>
              <w:widowControl w:val="0"/>
              <w:spacing w:line="360" w:lineRule="auto"/>
              <w:rPr>
                <w:rFonts w:cs="Times New Roman"/>
                <w:szCs w:val="24"/>
              </w:rPr>
            </w:pPr>
            <w:r w:rsidRPr="008E3070">
              <w:rPr>
                <w:rFonts w:cs="Times New Roman"/>
                <w:szCs w:val="24"/>
              </w:rPr>
              <w:t>percentWithLastMonth</w:t>
            </w:r>
          </w:p>
        </w:tc>
        <w:tc>
          <w:tcPr>
            <w:tcW w:w="2914" w:type="pct"/>
            <w:vAlign w:val="center"/>
          </w:tcPr>
          <w:p w14:paraId="0621A78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Phần trăm tăng/ giảm doanh thu của tháng này so với tháng trước</w:t>
            </w:r>
          </w:p>
        </w:tc>
      </w:tr>
      <w:tr w:rsidR="00A23767" w:rsidRPr="008E3070" w14:paraId="5F9D9496" w14:textId="77777777" w:rsidTr="00717759">
        <w:tc>
          <w:tcPr>
            <w:tcW w:w="373" w:type="pct"/>
            <w:vAlign w:val="center"/>
          </w:tcPr>
          <w:p w14:paraId="3CEBAFD9"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38C5E84E"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914" w:type="pct"/>
            <w:vAlign w:val="center"/>
          </w:tcPr>
          <w:p w14:paraId="1B6DD55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10BD8EBD" w14:textId="77777777" w:rsidTr="00717759">
        <w:tc>
          <w:tcPr>
            <w:tcW w:w="373" w:type="pct"/>
            <w:vAlign w:val="center"/>
          </w:tcPr>
          <w:p w14:paraId="3B5A2A9D"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0D21A700"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914" w:type="pct"/>
            <w:vAlign w:val="center"/>
          </w:tcPr>
          <w:p w14:paraId="5F1055E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5847389D" w14:textId="77777777" w:rsidTr="00717759">
        <w:tc>
          <w:tcPr>
            <w:tcW w:w="373" w:type="pct"/>
            <w:vAlign w:val="center"/>
          </w:tcPr>
          <w:p w14:paraId="5319A520"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19E0ACDF"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914" w:type="pct"/>
            <w:vAlign w:val="center"/>
          </w:tcPr>
          <w:p w14:paraId="5B549E3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6E11D80C" w14:textId="77777777" w:rsidTr="00717759">
        <w:tc>
          <w:tcPr>
            <w:tcW w:w="373" w:type="pct"/>
            <w:vAlign w:val="center"/>
          </w:tcPr>
          <w:p w14:paraId="3F53D08D"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0D74922F"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914" w:type="pct"/>
            <w:vAlign w:val="center"/>
          </w:tcPr>
          <w:p w14:paraId="4C18CA3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477B555F" w14:textId="77777777" w:rsidTr="00717759">
        <w:tc>
          <w:tcPr>
            <w:tcW w:w="373" w:type="pct"/>
            <w:vAlign w:val="center"/>
          </w:tcPr>
          <w:p w14:paraId="3D9A362D"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601D32E3"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914" w:type="pct"/>
            <w:vAlign w:val="center"/>
          </w:tcPr>
          <w:p w14:paraId="5B3626C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0A134C24" w14:textId="77777777" w:rsidTr="00717759">
        <w:tc>
          <w:tcPr>
            <w:tcW w:w="373" w:type="pct"/>
            <w:vAlign w:val="center"/>
          </w:tcPr>
          <w:p w14:paraId="6187019D" w14:textId="77777777" w:rsidR="00A23767" w:rsidRPr="008E3070" w:rsidRDefault="00A23767" w:rsidP="006E470A">
            <w:pPr>
              <w:pStyle w:val="ListParagraph"/>
              <w:widowControl w:val="0"/>
              <w:numPr>
                <w:ilvl w:val="0"/>
                <w:numId w:val="98"/>
              </w:numPr>
              <w:tabs>
                <w:tab w:val="left" w:pos="284"/>
                <w:tab w:val="left" w:pos="360"/>
              </w:tabs>
              <w:spacing w:line="360" w:lineRule="auto"/>
              <w:ind w:left="57" w:firstLine="113"/>
              <w:rPr>
                <w:rFonts w:cs="Times New Roman"/>
                <w:szCs w:val="24"/>
              </w:rPr>
            </w:pPr>
          </w:p>
        </w:tc>
        <w:tc>
          <w:tcPr>
            <w:tcW w:w="1712" w:type="pct"/>
            <w:vAlign w:val="center"/>
          </w:tcPr>
          <w:p w14:paraId="1355D7A7"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914" w:type="pct"/>
            <w:vAlign w:val="center"/>
          </w:tcPr>
          <w:p w14:paraId="5F3EDF8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215CB6BB" w14:textId="77777777" w:rsidR="00A23767" w:rsidRPr="008E3070" w:rsidRDefault="00A23767" w:rsidP="00A23767">
      <w:pPr>
        <w:pStyle w:val="bullet1"/>
        <w:numPr>
          <w:ilvl w:val="0"/>
          <w:numId w:val="0"/>
        </w:numPr>
        <w:ind w:left="284"/>
      </w:pPr>
    </w:p>
    <w:p w14:paraId="7CDAD981" w14:textId="77777777" w:rsidR="00A23767" w:rsidRPr="008E3070" w:rsidRDefault="00A23767" w:rsidP="00A23767">
      <w:pPr>
        <w:pStyle w:val="bullet1"/>
        <w:rPr>
          <w:color w:val="000000"/>
        </w:rPr>
      </w:pPr>
      <w:r w:rsidRPr="008E3070">
        <w:t>Response mẫu:</w:t>
      </w:r>
    </w:p>
    <w:p w14:paraId="72D72531"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42BAC867"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12A6FE2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2B70AC6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"lastMonthRevenue"</w:t>
      </w:r>
      <w:r w:rsidRPr="008E3070">
        <w:rPr>
          <w:rFonts w:cs="Times New Roman"/>
          <w:color w:val="000000"/>
          <w:szCs w:val="24"/>
        </w:rPr>
        <w:t>: </w:t>
      </w:r>
      <w:r w:rsidRPr="008E3070">
        <w:rPr>
          <w:rFonts w:cs="Times New Roman"/>
          <w:color w:val="098658"/>
          <w:szCs w:val="24"/>
        </w:rPr>
        <w:t>0</w:t>
      </w:r>
      <w:r w:rsidRPr="008E3070">
        <w:rPr>
          <w:rFonts w:cs="Times New Roman"/>
          <w:color w:val="000000"/>
          <w:szCs w:val="24"/>
        </w:rPr>
        <w:t>,</w:t>
      </w:r>
    </w:p>
    <w:p w14:paraId="1C92D8E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"currentMonthRevenue"</w:t>
      </w:r>
      <w:r w:rsidRPr="008E3070">
        <w:rPr>
          <w:rFonts w:cs="Times New Roman"/>
          <w:color w:val="000000"/>
          <w:szCs w:val="24"/>
        </w:rPr>
        <w:t>: </w:t>
      </w:r>
      <w:r w:rsidRPr="008E3070">
        <w:rPr>
          <w:rFonts w:cs="Times New Roman"/>
          <w:color w:val="098658"/>
          <w:szCs w:val="24"/>
        </w:rPr>
        <w:t>656638.00000</w:t>
      </w:r>
      <w:r w:rsidRPr="008E3070">
        <w:rPr>
          <w:rFonts w:cs="Times New Roman"/>
          <w:color w:val="000000"/>
          <w:szCs w:val="24"/>
        </w:rPr>
        <w:t>,</w:t>
      </w:r>
    </w:p>
    <w:p w14:paraId="489764C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"lastMonthSaleInvoice"</w:t>
      </w:r>
      <w:r w:rsidRPr="008E3070">
        <w:rPr>
          <w:rFonts w:cs="Times New Roman"/>
          <w:color w:val="000000"/>
          <w:szCs w:val="24"/>
        </w:rPr>
        <w:t>: </w:t>
      </w:r>
      <w:r w:rsidRPr="008E3070">
        <w:rPr>
          <w:rFonts w:cs="Times New Roman"/>
          <w:color w:val="098658"/>
          <w:szCs w:val="24"/>
        </w:rPr>
        <w:t>0</w:t>
      </w:r>
      <w:r w:rsidRPr="008E3070">
        <w:rPr>
          <w:rFonts w:cs="Times New Roman"/>
          <w:color w:val="000000"/>
          <w:szCs w:val="24"/>
        </w:rPr>
        <w:t>,</w:t>
      </w:r>
    </w:p>
    <w:p w14:paraId="7301870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"currentMonthSaleInvoice"</w:t>
      </w:r>
      <w:r w:rsidRPr="008E3070">
        <w:rPr>
          <w:rFonts w:cs="Times New Roman"/>
          <w:color w:val="000000"/>
          <w:szCs w:val="24"/>
        </w:rPr>
        <w:t>: </w:t>
      </w:r>
      <w:r w:rsidRPr="008E3070">
        <w:rPr>
          <w:rFonts w:cs="Times New Roman"/>
          <w:color w:val="098658"/>
          <w:szCs w:val="24"/>
        </w:rPr>
        <w:t>26</w:t>
      </w:r>
      <w:r w:rsidRPr="008E3070">
        <w:rPr>
          <w:rFonts w:cs="Times New Roman"/>
          <w:color w:val="000000"/>
          <w:szCs w:val="24"/>
        </w:rPr>
        <w:t>,</w:t>
      </w:r>
    </w:p>
    <w:p w14:paraId="1CA6BB0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"percentWithLastMonth"</w:t>
      </w:r>
      <w:r w:rsidRPr="008E3070">
        <w:rPr>
          <w:rFonts w:cs="Times New Roman"/>
          <w:color w:val="000000"/>
          <w:szCs w:val="24"/>
        </w:rPr>
        <w:t>: </w:t>
      </w:r>
      <w:r w:rsidRPr="008E3070">
        <w:rPr>
          <w:rFonts w:cs="Times New Roman"/>
          <w:color w:val="098658"/>
          <w:szCs w:val="24"/>
        </w:rPr>
        <w:t>0.0</w:t>
      </w:r>
    </w:p>
    <w:p w14:paraId="4361526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p>
    <w:p w14:paraId="07A34457"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1D8167F1"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087D5415"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4B0F60B3"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27FDA04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"additionalProperties"</w:t>
      </w:r>
      <w:r w:rsidRPr="008E3070">
        <w:rPr>
          <w:rFonts w:cs="Times New Roman"/>
          <w:color w:val="000000"/>
          <w:szCs w:val="24"/>
        </w:rPr>
        <w:t>: {},</w:t>
      </w:r>
    </w:p>
    <w:p w14:paraId="47FA70D3"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6DC72ED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0D5D9075" w14:textId="77777777" w:rsidR="00A23767" w:rsidRPr="008E3070" w:rsidRDefault="00A23767" w:rsidP="00334AD1">
      <w:pPr>
        <w:pStyle w:val="Heading4"/>
      </w:pPr>
      <w:r w:rsidRPr="008E3070">
        <w:lastRenderedPageBreak/>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21A4FBD3" w14:textId="77777777" w:rsidTr="00717759">
        <w:tc>
          <w:tcPr>
            <w:tcW w:w="704" w:type="dxa"/>
            <w:shd w:val="clear" w:color="auto" w:fill="4472C4" w:themeFill="accent1"/>
            <w:vAlign w:val="center"/>
          </w:tcPr>
          <w:p w14:paraId="597B8695"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2E6F72A"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60A67900" w14:textId="77777777" w:rsidTr="00717759">
        <w:tc>
          <w:tcPr>
            <w:tcW w:w="704" w:type="dxa"/>
            <w:vAlign w:val="center"/>
          </w:tcPr>
          <w:p w14:paraId="515D80FA" w14:textId="77777777" w:rsidR="00A23767" w:rsidRPr="008E3070" w:rsidRDefault="00A23767" w:rsidP="006E470A">
            <w:pPr>
              <w:pStyle w:val="ListParagraph"/>
              <w:widowControl w:val="0"/>
              <w:numPr>
                <w:ilvl w:val="0"/>
                <w:numId w:val="99"/>
              </w:numPr>
              <w:tabs>
                <w:tab w:val="left" w:pos="172"/>
                <w:tab w:val="left" w:pos="360"/>
              </w:tabs>
              <w:spacing w:line="360" w:lineRule="auto"/>
              <w:ind w:hanging="553"/>
              <w:rPr>
                <w:rFonts w:cs="Times New Roman"/>
                <w:szCs w:val="24"/>
              </w:rPr>
            </w:pPr>
          </w:p>
        </w:tc>
        <w:tc>
          <w:tcPr>
            <w:tcW w:w="8691" w:type="dxa"/>
            <w:vAlign w:val="center"/>
          </w:tcPr>
          <w:p w14:paraId="0B29E0E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4786C522" w14:textId="77777777" w:rsidTr="00717759">
        <w:tc>
          <w:tcPr>
            <w:tcW w:w="704" w:type="dxa"/>
            <w:vAlign w:val="center"/>
          </w:tcPr>
          <w:p w14:paraId="6D7CE8D6" w14:textId="77777777" w:rsidR="00A23767" w:rsidRPr="008E3070" w:rsidRDefault="00A23767" w:rsidP="006E470A">
            <w:pPr>
              <w:pStyle w:val="ListParagraph"/>
              <w:widowControl w:val="0"/>
              <w:numPr>
                <w:ilvl w:val="0"/>
                <w:numId w:val="99"/>
              </w:numPr>
              <w:tabs>
                <w:tab w:val="left" w:pos="172"/>
                <w:tab w:val="left" w:pos="360"/>
              </w:tabs>
              <w:spacing w:line="360" w:lineRule="auto"/>
              <w:ind w:hanging="548"/>
              <w:rPr>
                <w:rFonts w:cs="Times New Roman"/>
                <w:szCs w:val="24"/>
              </w:rPr>
            </w:pPr>
          </w:p>
        </w:tc>
        <w:tc>
          <w:tcPr>
            <w:tcW w:w="8691" w:type="dxa"/>
            <w:vAlign w:val="center"/>
          </w:tcPr>
          <w:p w14:paraId="6BFD52E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131EE41B" w14:textId="77777777" w:rsidTr="00717759">
              <w:tc>
                <w:tcPr>
                  <w:tcW w:w="8465" w:type="dxa"/>
                </w:tcPr>
                <w:p w14:paraId="706236D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02DDD41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2321A08D" w14:textId="77777777" w:rsidR="00A23767" w:rsidRPr="008E3070" w:rsidRDefault="00A23767" w:rsidP="00717759">
            <w:pPr>
              <w:pStyle w:val="bullet1"/>
            </w:pPr>
            <w:r w:rsidRPr="008E3070">
              <w:t>Nếu không tìm thấy Id =&gt; code = 400, message “Thuê bao không tồn tại”</w:t>
            </w:r>
          </w:p>
          <w:p w14:paraId="5C19094D"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61A89EAF" w14:textId="77777777" w:rsidTr="00717759">
        <w:tc>
          <w:tcPr>
            <w:tcW w:w="704" w:type="dxa"/>
            <w:vAlign w:val="center"/>
          </w:tcPr>
          <w:p w14:paraId="1845945A" w14:textId="77777777" w:rsidR="00A23767" w:rsidRPr="008E3070" w:rsidRDefault="00A23767" w:rsidP="006E470A">
            <w:pPr>
              <w:pStyle w:val="ListParagraph"/>
              <w:widowControl w:val="0"/>
              <w:numPr>
                <w:ilvl w:val="0"/>
                <w:numId w:val="99"/>
              </w:numPr>
              <w:tabs>
                <w:tab w:val="left" w:pos="172"/>
                <w:tab w:val="left" w:pos="360"/>
              </w:tabs>
              <w:spacing w:line="360" w:lineRule="auto"/>
              <w:ind w:hanging="548"/>
              <w:rPr>
                <w:rFonts w:cs="Times New Roman"/>
                <w:szCs w:val="24"/>
              </w:rPr>
            </w:pPr>
          </w:p>
        </w:tc>
        <w:tc>
          <w:tcPr>
            <w:tcW w:w="8691" w:type="dxa"/>
            <w:vAlign w:val="center"/>
          </w:tcPr>
          <w:p w14:paraId="405902D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6D5DC833" w14:textId="77777777" w:rsidTr="00717759">
              <w:tc>
                <w:tcPr>
                  <w:tcW w:w="8465" w:type="dxa"/>
                </w:tcPr>
                <w:p w14:paraId="31CF744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7EADD1F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41D63EF1" w14:textId="77777777" w:rsidR="00A23767" w:rsidRPr="008E3070" w:rsidRDefault="00A23767" w:rsidP="00717759">
            <w:pPr>
              <w:pStyle w:val="bullet1"/>
            </w:pPr>
            <w:r w:rsidRPr="008E3070">
              <w:t>Nếu không tìm thấy Id =&gt; code = 400, message “Cửa hàng không tồn tại”</w:t>
            </w:r>
          </w:p>
          <w:p w14:paraId="53398B7A"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7B5A17E1" w14:textId="77777777" w:rsidTr="00717759">
        <w:tc>
          <w:tcPr>
            <w:tcW w:w="704" w:type="dxa"/>
            <w:vAlign w:val="center"/>
          </w:tcPr>
          <w:p w14:paraId="1CDC97D6" w14:textId="77777777" w:rsidR="00A23767" w:rsidRPr="008E3070" w:rsidRDefault="00A23767" w:rsidP="006E470A">
            <w:pPr>
              <w:pStyle w:val="ListParagraph"/>
              <w:widowControl w:val="0"/>
              <w:numPr>
                <w:ilvl w:val="0"/>
                <w:numId w:val="99"/>
              </w:numPr>
              <w:tabs>
                <w:tab w:val="left" w:pos="172"/>
                <w:tab w:val="left" w:pos="360"/>
              </w:tabs>
              <w:spacing w:line="360" w:lineRule="auto"/>
              <w:ind w:hanging="548"/>
              <w:rPr>
                <w:rFonts w:cs="Times New Roman"/>
                <w:szCs w:val="24"/>
              </w:rPr>
            </w:pPr>
          </w:p>
        </w:tc>
        <w:tc>
          <w:tcPr>
            <w:tcW w:w="8691" w:type="dxa"/>
            <w:vAlign w:val="center"/>
          </w:tcPr>
          <w:p w14:paraId="55B9B4A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3A82A40D" w14:textId="77777777" w:rsidTr="00717759">
              <w:tc>
                <w:tcPr>
                  <w:tcW w:w="8465" w:type="dxa"/>
                </w:tcPr>
                <w:p w14:paraId="505512B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6ABB9CF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40DC5027" w14:textId="77777777" w:rsidR="00A23767" w:rsidRPr="008E3070" w:rsidRDefault="00A23767" w:rsidP="00717759">
            <w:pPr>
              <w:pStyle w:val="bullet1"/>
            </w:pPr>
            <w:r w:rsidRPr="008E3070">
              <w:t>Nếu không tìm thấy Id =&gt; code = 400, message “Người dùng không tồn tại”</w:t>
            </w:r>
          </w:p>
          <w:p w14:paraId="5EFBC24E"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1E237E60" w14:textId="77777777" w:rsidTr="00717759">
        <w:tc>
          <w:tcPr>
            <w:tcW w:w="704" w:type="dxa"/>
            <w:vAlign w:val="center"/>
          </w:tcPr>
          <w:p w14:paraId="4A530202" w14:textId="77777777" w:rsidR="00A23767" w:rsidRPr="008E3070" w:rsidRDefault="00A23767" w:rsidP="006E470A">
            <w:pPr>
              <w:pStyle w:val="ListParagraph"/>
              <w:widowControl w:val="0"/>
              <w:numPr>
                <w:ilvl w:val="0"/>
                <w:numId w:val="99"/>
              </w:numPr>
              <w:tabs>
                <w:tab w:val="left" w:pos="172"/>
                <w:tab w:val="left" w:pos="360"/>
              </w:tabs>
              <w:spacing w:line="360" w:lineRule="auto"/>
              <w:ind w:hanging="548"/>
              <w:rPr>
                <w:rFonts w:cs="Times New Roman"/>
                <w:szCs w:val="24"/>
              </w:rPr>
            </w:pPr>
          </w:p>
        </w:tc>
        <w:tc>
          <w:tcPr>
            <w:tcW w:w="8691" w:type="dxa"/>
            <w:vAlign w:val="center"/>
          </w:tcPr>
          <w:p w14:paraId="6D80D68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02B2BDAE"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1CC82E25" w14:textId="77777777" w:rsidTr="00717759">
        <w:tc>
          <w:tcPr>
            <w:tcW w:w="704" w:type="dxa"/>
            <w:vAlign w:val="center"/>
          </w:tcPr>
          <w:p w14:paraId="52B3EB43" w14:textId="77777777" w:rsidR="00A23767" w:rsidRPr="008E3070" w:rsidRDefault="00A23767" w:rsidP="006E470A">
            <w:pPr>
              <w:pStyle w:val="ListParagraph"/>
              <w:widowControl w:val="0"/>
              <w:numPr>
                <w:ilvl w:val="0"/>
                <w:numId w:val="99"/>
              </w:numPr>
              <w:tabs>
                <w:tab w:val="left" w:pos="172"/>
                <w:tab w:val="left" w:pos="360"/>
              </w:tabs>
              <w:spacing w:line="360" w:lineRule="auto"/>
              <w:ind w:hanging="548"/>
              <w:rPr>
                <w:rFonts w:cs="Times New Roman"/>
                <w:szCs w:val="24"/>
              </w:rPr>
            </w:pPr>
          </w:p>
        </w:tc>
        <w:tc>
          <w:tcPr>
            <w:tcW w:w="8691" w:type="dxa"/>
            <w:vAlign w:val="center"/>
          </w:tcPr>
          <w:p w14:paraId="5B5557A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740FCA13"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3ACCC5BE" w14:textId="77777777" w:rsidTr="00717759">
        <w:tc>
          <w:tcPr>
            <w:tcW w:w="704" w:type="dxa"/>
            <w:vAlign w:val="center"/>
          </w:tcPr>
          <w:p w14:paraId="469F0301" w14:textId="77777777" w:rsidR="00A23767" w:rsidRPr="008E3070" w:rsidRDefault="00A23767" w:rsidP="006E470A">
            <w:pPr>
              <w:pStyle w:val="ListParagraph"/>
              <w:widowControl w:val="0"/>
              <w:numPr>
                <w:ilvl w:val="0"/>
                <w:numId w:val="99"/>
              </w:numPr>
              <w:tabs>
                <w:tab w:val="left" w:pos="172"/>
                <w:tab w:val="left" w:pos="360"/>
              </w:tabs>
              <w:spacing w:line="360" w:lineRule="auto"/>
              <w:ind w:hanging="548"/>
              <w:rPr>
                <w:rFonts w:cs="Times New Roman"/>
                <w:szCs w:val="24"/>
              </w:rPr>
            </w:pPr>
          </w:p>
        </w:tc>
        <w:tc>
          <w:tcPr>
            <w:tcW w:w="8691" w:type="dxa"/>
            <w:vAlign w:val="center"/>
          </w:tcPr>
          <w:p w14:paraId="5D4314B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tổng hóa đơn và doanh thu tháng này, tháng trước của của hàng:</w:t>
            </w:r>
          </w:p>
          <w:tbl>
            <w:tblPr>
              <w:tblStyle w:val="TableGrid"/>
              <w:tblW w:w="0" w:type="auto"/>
              <w:tblLook w:val="04A0" w:firstRow="1" w:lastRow="0" w:firstColumn="1" w:lastColumn="0" w:noHBand="0" w:noVBand="1"/>
            </w:tblPr>
            <w:tblGrid>
              <w:gridCol w:w="8465"/>
            </w:tblGrid>
            <w:tr w:rsidR="00A23767" w:rsidRPr="008E3070" w14:paraId="345B8250" w14:textId="77777777" w:rsidTr="00717759">
              <w:tc>
                <w:tcPr>
                  <w:tcW w:w="8465" w:type="dxa"/>
                </w:tcPr>
                <w:p w14:paraId="717F1BD4" w14:textId="77777777" w:rsidR="00A23767" w:rsidRPr="008E3070" w:rsidRDefault="00A23767" w:rsidP="00717759">
                  <w:pPr>
                    <w:spacing w:line="360" w:lineRule="auto"/>
                    <w:rPr>
                      <w:rFonts w:cs="Times New Roman"/>
                      <w:szCs w:val="24"/>
                    </w:rPr>
                  </w:pPr>
                  <w:r w:rsidRPr="008E3070">
                    <w:rPr>
                      <w:rFonts w:cs="Times New Roman"/>
                      <w:szCs w:val="24"/>
                    </w:rPr>
                    <w:lastRenderedPageBreak/>
                    <w:t>SELECT DATE_FORMAT(si.InvoiceDate, '%Y-%m'}) AS Label, MoveType, COUNT(*) AS TotalCount,</w:t>
                  </w:r>
                  <w:r w:rsidRPr="008E3070">
                    <w:rPr>
                      <w:rFonts w:cs="Times New Roman"/>
                      <w:szCs w:val="24"/>
                    </w:rPr>
                    <w:br/>
                    <w:t xml:space="preserve">       SUM(CASE</w:t>
                  </w:r>
                  <w:r w:rsidRPr="008E3070">
                    <w:rPr>
                      <w:rFonts w:cs="Times New Roman"/>
                      <w:szCs w:val="24"/>
                    </w:rPr>
                    <w:br/>
                    <w:t xml:space="preserve">               WHEN si.MoveType = 107 THEN si.TotalAmount</w:t>
                  </w:r>
                  <w:r w:rsidRPr="008E3070">
                    <w:rPr>
                      <w:rFonts w:cs="Times New Roman"/>
                      <w:szCs w:val="24"/>
                    </w:rPr>
                    <w:br/>
                    <w:t xml:space="preserve">               WHEN si.MoveType = 103 THEN -si.TotalAmount</w:t>
                  </w:r>
                  <w:r w:rsidRPr="008E3070">
                    <w:rPr>
                      <w:rFonts w:cs="Times New Roman"/>
                      <w:szCs w:val="24"/>
                    </w:rPr>
                    <w:br/>
                    <w:t xml:space="preserve">               ELSE 0 END) AS TotalAmount</w:t>
                  </w:r>
                  <w:r w:rsidRPr="008E3070">
                    <w:rPr>
                      <w:rFonts w:cs="Times New Roman"/>
                      <w:szCs w:val="24"/>
                    </w:rPr>
                    <w:br/>
                    <w:t>FROM sale_invoice si</w:t>
                  </w:r>
                  <w:r w:rsidRPr="008E3070">
                    <w:rPr>
                      <w:rFonts w:cs="Times New Roman"/>
                      <w:szCs w:val="24"/>
                    </w:rPr>
                    <w:br/>
                    <w:t>WHERE IsDeleted = 0</w:t>
                  </w:r>
                  <w:r w:rsidRPr="008E3070">
                    <w:rPr>
                      <w:rFonts w:cs="Times New Roman"/>
                      <w:szCs w:val="24"/>
                    </w:rPr>
                    <w:br/>
                    <w:t xml:space="preserve">  AND Status = 4</w:t>
                  </w:r>
                  <w:r w:rsidRPr="008E3070">
                    <w:rPr>
                      <w:rFonts w:cs="Times New Roman"/>
                      <w:szCs w:val="24"/>
                    </w:rPr>
                    <w:br/>
                    <w:t xml:space="preserve">  AND (si.MoveType = 107 OR si.MoveType = 103)</w:t>
                  </w:r>
                  <w:r w:rsidRPr="008E3070">
                    <w:rPr>
                      <w:rFonts w:cs="Times New Roman"/>
                      <w:szCs w:val="24"/>
                    </w:rPr>
                    <w:br/>
                    <w:t xml:space="preserve">  AND '_ngày đầu tháng trước_'  &lt;=  InvoiceDate</w:t>
                  </w:r>
                  <w:r w:rsidRPr="008E3070">
                    <w:rPr>
                      <w:rFonts w:cs="Times New Roman"/>
                      <w:szCs w:val="24"/>
                    </w:rPr>
                    <w:br/>
                    <w:t xml:space="preserve">  AND InvoiceDate &lt;  '_ngày hiện tại_'</w:t>
                  </w:r>
                  <w:r w:rsidRPr="008E3070">
                    <w:rPr>
                      <w:rFonts w:cs="Times New Roman"/>
                      <w:szCs w:val="24"/>
                    </w:rPr>
                    <w:br/>
                    <w:t xml:space="preserve">  AND si.TenantId =  '_giá trị_'</w:t>
                  </w:r>
                  <w:r w:rsidRPr="008E3070">
                    <w:rPr>
                      <w:rFonts w:cs="Times New Roman"/>
                      <w:szCs w:val="24"/>
                    </w:rPr>
                    <w:br/>
                    <w:t xml:space="preserve">  AND si.ShopId =  '_giá trị_'</w:t>
                  </w:r>
                  <w:r w:rsidRPr="008E3070">
                    <w:rPr>
                      <w:rFonts w:cs="Times New Roman"/>
                      <w:szCs w:val="24"/>
                    </w:rPr>
                    <w:br/>
                    <w:t>GROUP BY DATE_FORMAT(si.InvoiceDate, '%Y-%m')</w:t>
                  </w:r>
                  <w:r w:rsidRPr="008E3070">
                    <w:rPr>
                      <w:rFonts w:cs="Times New Roman"/>
                      <w:szCs w:val="24"/>
                    </w:rPr>
                    <w:br/>
                    <w:t>ORDER BY DATE_FORMAT(si.InvoiceDate, '%Y-%m')</w:t>
                  </w:r>
                </w:p>
              </w:tc>
            </w:tr>
          </w:tbl>
          <w:p w14:paraId="35A2F8ED" w14:textId="77777777" w:rsidR="00A23767" w:rsidRPr="008E3070" w:rsidRDefault="00A23767" w:rsidP="00717759">
            <w:pPr>
              <w:pStyle w:val="bullet1"/>
            </w:pPr>
            <w:r w:rsidRPr="008E3070">
              <w:t>Trong đó:</w:t>
            </w:r>
          </w:p>
          <w:p w14:paraId="483468F9" w14:textId="77777777" w:rsidR="00A23767" w:rsidRPr="008E3070" w:rsidRDefault="00A23767" w:rsidP="00717759">
            <w:pPr>
              <w:pStyle w:val="bullet2"/>
            </w:pPr>
            <w:r w:rsidRPr="008E3070">
              <w:t>TenantId: Id của thuê bao</w:t>
            </w:r>
          </w:p>
          <w:p w14:paraId="1DAC003C" w14:textId="77777777" w:rsidR="00A23767" w:rsidRPr="008E3070" w:rsidRDefault="00A23767" w:rsidP="00717759">
            <w:pPr>
              <w:pStyle w:val="bullet2"/>
            </w:pPr>
            <w:r w:rsidRPr="008E3070">
              <w:t>ShopId: Id cửa hàng thuộc thuê bao</w:t>
            </w:r>
          </w:p>
          <w:p w14:paraId="6A91C739" w14:textId="77777777" w:rsidR="00A23767" w:rsidRPr="008E3070" w:rsidRDefault="00A23767" w:rsidP="00717759">
            <w:pPr>
              <w:pStyle w:val="bullet2"/>
            </w:pPr>
            <w:r w:rsidRPr="008E3070">
              <w:t>InvoiceDate: Ngày thanh toán hóa đơn</w:t>
            </w:r>
          </w:p>
          <w:p w14:paraId="7594D635" w14:textId="77777777" w:rsidR="00A23767" w:rsidRPr="008E3070" w:rsidRDefault="00A23767" w:rsidP="00717759">
            <w:pPr>
              <w:pStyle w:val="bullet2"/>
            </w:pPr>
            <w:r w:rsidRPr="008E3070">
              <w:t>Status: Trạng thái hóa đơn</w:t>
            </w:r>
          </w:p>
          <w:p w14:paraId="69EA9CCC" w14:textId="77777777" w:rsidR="00A23767" w:rsidRPr="008E3070" w:rsidRDefault="00A23767" w:rsidP="00717759">
            <w:pPr>
              <w:pStyle w:val="bullet2"/>
            </w:pPr>
            <w:r w:rsidRPr="008E3070">
              <w:t>MoveType: Loại hóa đơn (107 : hóa đơn bán hàng; 103: hóa đơn khách trả)</w:t>
            </w:r>
          </w:p>
          <w:p w14:paraId="688E2D87" w14:textId="77777777" w:rsidR="00A23767" w:rsidRPr="008E3070" w:rsidRDefault="00A23767" w:rsidP="00717759">
            <w:pPr>
              <w:pStyle w:val="bullet2"/>
            </w:pPr>
            <w:r w:rsidRPr="008E3070">
              <w:t>Label: Mốc thời gian được nhóm theo định dạng truyền vào</w:t>
            </w:r>
          </w:p>
          <w:p w14:paraId="317571B4" w14:textId="77777777" w:rsidR="00A23767" w:rsidRPr="008E3070" w:rsidRDefault="00A23767" w:rsidP="00717759">
            <w:pPr>
              <w:pStyle w:val="bullet2"/>
            </w:pPr>
            <w:r w:rsidRPr="008E3070">
              <w:t>TotalCount: Số lượng hóa đơn</w:t>
            </w:r>
          </w:p>
          <w:p w14:paraId="0197E22F" w14:textId="77777777" w:rsidR="00A23767" w:rsidRPr="008E3070" w:rsidRDefault="00A23767" w:rsidP="00717759">
            <w:pPr>
              <w:pStyle w:val="bullet2"/>
            </w:pPr>
            <w:r w:rsidRPr="008E3070">
              <w:t>TotalAmount: Doanh thu theo mốc thời gian</w:t>
            </w:r>
          </w:p>
        </w:tc>
      </w:tr>
      <w:tr w:rsidR="00A23767" w:rsidRPr="008E3070" w14:paraId="5C5CE27C" w14:textId="77777777" w:rsidTr="00717759">
        <w:tc>
          <w:tcPr>
            <w:tcW w:w="704" w:type="dxa"/>
            <w:vAlign w:val="center"/>
          </w:tcPr>
          <w:p w14:paraId="5CCAEB5B" w14:textId="77777777" w:rsidR="00A23767" w:rsidRPr="008E3070" w:rsidRDefault="00A23767" w:rsidP="006E470A">
            <w:pPr>
              <w:pStyle w:val="ListParagraph"/>
              <w:widowControl w:val="0"/>
              <w:numPr>
                <w:ilvl w:val="0"/>
                <w:numId w:val="99"/>
              </w:numPr>
              <w:tabs>
                <w:tab w:val="left" w:pos="172"/>
                <w:tab w:val="left" w:pos="360"/>
              </w:tabs>
              <w:spacing w:line="360" w:lineRule="auto"/>
              <w:ind w:hanging="548"/>
              <w:rPr>
                <w:rFonts w:cs="Times New Roman"/>
                <w:szCs w:val="24"/>
              </w:rPr>
            </w:pPr>
          </w:p>
        </w:tc>
        <w:tc>
          <w:tcPr>
            <w:tcW w:w="8691" w:type="dxa"/>
            <w:vAlign w:val="center"/>
          </w:tcPr>
          <w:p w14:paraId="6FB3E57C" w14:textId="77777777" w:rsidR="00A23767" w:rsidRPr="008E3070" w:rsidRDefault="00A23767" w:rsidP="00717759">
            <w:pPr>
              <w:pStyle w:val="bullet1"/>
            </w:pPr>
            <w:r w:rsidRPr="008E3070">
              <w:t>Lọc các giá trị hóa đơn, doanh thu tương ứng trong danh sách trong truy vấn cơ sở dữ liệu trên theo mốc thời gian tháng này, tháng trước và gán vào dữ liệu {data}</w:t>
            </w:r>
          </w:p>
          <w:p w14:paraId="6377C7AC" w14:textId="77777777" w:rsidR="00A23767" w:rsidRPr="008E3070" w:rsidRDefault="00A23767" w:rsidP="00717759">
            <w:pPr>
              <w:pStyle w:val="bullet1"/>
            </w:pPr>
            <w:r w:rsidRPr="008E3070">
              <w:t>Sử dụng giá trị doanh thu của 2 tháng và tính phần trăm chênh lệch doanh thu giữa 2 tháng và gán vào dữ liệu {data}</w:t>
            </w:r>
          </w:p>
          <w:p w14:paraId="0533F49E" w14:textId="77777777" w:rsidR="00A23767" w:rsidRPr="008E3070" w:rsidRDefault="00A23767" w:rsidP="00717759">
            <w:pPr>
              <w:pStyle w:val="bullet1"/>
            </w:pPr>
            <w:r w:rsidRPr="008E3070">
              <w:t>Nếu có lỗi xảy ra =&gt; code = 500, message “Có lỗi xảy ra”</w:t>
            </w:r>
          </w:p>
          <w:p w14:paraId="353C10CA" w14:textId="77777777" w:rsidR="00A23767" w:rsidRPr="008E3070" w:rsidRDefault="00A23767" w:rsidP="00717759">
            <w:pPr>
              <w:pStyle w:val="bullet1"/>
            </w:pPr>
            <w:r w:rsidRPr="008E3070">
              <w:t>Nếu thành công, trả dữ liệu {data} cho API</w:t>
            </w:r>
          </w:p>
        </w:tc>
      </w:tr>
    </w:tbl>
    <w:p w14:paraId="7269855D" w14:textId="77777777" w:rsidR="00A23767" w:rsidRPr="008E3070" w:rsidRDefault="00A23767" w:rsidP="00334AD1">
      <w:pPr>
        <w:pStyle w:val="Heading3"/>
      </w:pPr>
      <w:bookmarkStart w:id="29" w:name="_Toc185537846"/>
      <w:r w:rsidRPr="008E3070">
        <w:lastRenderedPageBreak/>
        <w:t>Hiển thị Tổng hóa đơn, doanh số trong ngày</w:t>
      </w:r>
      <w:bookmarkEnd w:id="29"/>
    </w:p>
    <w:p w14:paraId="552E2437" w14:textId="77777777" w:rsidR="00A23767" w:rsidRPr="008E3070" w:rsidRDefault="00A23767" w:rsidP="00334AD1">
      <w:pPr>
        <w:pStyle w:val="Heading4"/>
      </w:pPr>
      <w:r w:rsidRPr="008E3070">
        <w:t>API Tổng hóa đơn  trong ngày</w:t>
      </w:r>
    </w:p>
    <w:p w14:paraId="66302D51" w14:textId="77777777" w:rsidR="00A23767" w:rsidRPr="008E3070" w:rsidRDefault="00A23767" w:rsidP="00334AD1">
      <w:pPr>
        <w:pStyle w:val="Heading5"/>
      </w:pPr>
      <w:r w:rsidRPr="008E3070">
        <w:t>Thông tin chung API</w:t>
      </w:r>
    </w:p>
    <w:p w14:paraId="6147665F" w14:textId="77777777" w:rsidR="00A23767" w:rsidRPr="008E3070" w:rsidRDefault="00A23767" w:rsidP="00A23767">
      <w:pPr>
        <w:pStyle w:val="bullet1"/>
      </w:pPr>
      <w:r w:rsidRPr="008E3070">
        <w:t>Url: /api/pos/dashboard/get-sale-invoice-by-days</w:t>
      </w:r>
    </w:p>
    <w:p w14:paraId="0B2F4493" w14:textId="77777777" w:rsidR="00A23767" w:rsidRPr="008E3070" w:rsidRDefault="00A23767" w:rsidP="00A23767">
      <w:pPr>
        <w:pStyle w:val="bullet1"/>
      </w:pPr>
      <w:r w:rsidRPr="008E3070">
        <w:t>Method: GET</w:t>
      </w:r>
    </w:p>
    <w:p w14:paraId="2F666AC2" w14:textId="77777777" w:rsidR="00A23767" w:rsidRPr="008E3070" w:rsidRDefault="00A23767" w:rsidP="00A23767">
      <w:pPr>
        <w:pStyle w:val="bullet1"/>
      </w:pPr>
      <w:r w:rsidRPr="008E3070">
        <w:t>Headers:</w:t>
      </w:r>
    </w:p>
    <w:p w14:paraId="071A6687" w14:textId="77777777" w:rsidR="00A23767" w:rsidRPr="008E3070" w:rsidRDefault="00A23767" w:rsidP="00A23767">
      <w:pPr>
        <w:pStyle w:val="bullet2"/>
      </w:pPr>
      <w:r w:rsidRPr="008E3070">
        <w:t xml:space="preserve">Request Headers: </w:t>
      </w:r>
    </w:p>
    <w:p w14:paraId="1ADBF88D" w14:textId="77777777" w:rsidR="00A23767" w:rsidRPr="008E3070" w:rsidRDefault="00A23767" w:rsidP="00A23767">
      <w:pPr>
        <w:pStyle w:val="bullet3"/>
      </w:pPr>
      <w:r w:rsidRPr="008E3070">
        <w:t>Content-Type: application/json</w:t>
      </w:r>
    </w:p>
    <w:p w14:paraId="03DAF2D9" w14:textId="77777777" w:rsidR="00A23767" w:rsidRPr="008E3070" w:rsidRDefault="00A23767" w:rsidP="00A23767">
      <w:pPr>
        <w:pStyle w:val="bullet3"/>
      </w:pPr>
      <w:r w:rsidRPr="008E3070">
        <w:t>Authorization: Bearer</w:t>
      </w:r>
    </w:p>
    <w:p w14:paraId="01A31619"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68937773" w14:textId="77777777" w:rsidR="00A23767" w:rsidRPr="008E3070" w:rsidRDefault="00A23767" w:rsidP="00A23767">
      <w:pPr>
        <w:pStyle w:val="bullet2"/>
      </w:pPr>
      <w:r w:rsidRPr="008E3070">
        <w:t xml:space="preserve">Response Headers: </w:t>
      </w:r>
    </w:p>
    <w:p w14:paraId="7C5A63B9" w14:textId="77777777" w:rsidR="00A23767" w:rsidRPr="008E3070" w:rsidRDefault="00A23767" w:rsidP="00A23767">
      <w:pPr>
        <w:pStyle w:val="bullet3"/>
      </w:pPr>
      <w:r w:rsidRPr="008E3070">
        <w:t>Access-Control-Allow-Origin: *</w:t>
      </w:r>
    </w:p>
    <w:p w14:paraId="32B0998F" w14:textId="77777777" w:rsidR="00A23767" w:rsidRPr="008E3070" w:rsidRDefault="00A23767" w:rsidP="00A23767">
      <w:pPr>
        <w:pStyle w:val="bullet3"/>
      </w:pPr>
      <w:r w:rsidRPr="008E3070">
        <w:t>Content-Type: application/json</w:t>
      </w:r>
    </w:p>
    <w:p w14:paraId="3BFFC569" w14:textId="77777777" w:rsidR="00A23767" w:rsidRPr="008E3070" w:rsidRDefault="00A23767" w:rsidP="00334AD1">
      <w:pPr>
        <w:pStyle w:val="Heading5"/>
      </w:pPr>
      <w:r w:rsidRPr="008E3070">
        <w:t>Mô tả chi tiết thông tin đầu vào, đầu ra</w:t>
      </w:r>
    </w:p>
    <w:p w14:paraId="5E452B67" w14:textId="77777777" w:rsidR="00A23767" w:rsidRPr="008E3070" w:rsidRDefault="00A23767" w:rsidP="00A23767">
      <w:pPr>
        <w:pStyle w:val="bullet1"/>
      </w:pPr>
      <w:r w:rsidRPr="008E3070">
        <w:t>Input: Không có tham số truyền vào</w:t>
      </w:r>
    </w:p>
    <w:p w14:paraId="1E9EFB97" w14:textId="77777777" w:rsidR="00A23767" w:rsidRPr="008E3070" w:rsidRDefault="00A23767" w:rsidP="00A23767">
      <w:pPr>
        <w:pStyle w:val="bullet1"/>
      </w:pPr>
      <w:r w:rsidRPr="008E3070">
        <w:t xml:space="preserve">Output: </w:t>
      </w:r>
    </w:p>
    <w:tbl>
      <w:tblPr>
        <w:tblStyle w:val="TableGrid"/>
        <w:tblW w:w="5075" w:type="pct"/>
        <w:tblLook w:val="04A0" w:firstRow="1" w:lastRow="0" w:firstColumn="1" w:lastColumn="0" w:noHBand="0" w:noVBand="1"/>
      </w:tblPr>
      <w:tblGrid>
        <w:gridCol w:w="703"/>
        <w:gridCol w:w="3336"/>
        <w:gridCol w:w="5497"/>
      </w:tblGrid>
      <w:tr w:rsidR="00A23767" w:rsidRPr="008E3070" w14:paraId="16DB87C9" w14:textId="77777777" w:rsidTr="00717759">
        <w:tc>
          <w:tcPr>
            <w:tcW w:w="369" w:type="pct"/>
            <w:shd w:val="clear" w:color="auto" w:fill="4472C4" w:themeFill="accent1"/>
            <w:vAlign w:val="center"/>
          </w:tcPr>
          <w:p w14:paraId="54269C4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49" w:type="pct"/>
            <w:shd w:val="clear" w:color="auto" w:fill="4472C4" w:themeFill="accent1"/>
            <w:vAlign w:val="center"/>
          </w:tcPr>
          <w:p w14:paraId="68465A7C"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882" w:type="pct"/>
            <w:shd w:val="clear" w:color="auto" w:fill="4472C4" w:themeFill="accent1"/>
            <w:vAlign w:val="center"/>
          </w:tcPr>
          <w:p w14:paraId="6E0A2933"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11D06DFA" w14:textId="77777777" w:rsidTr="00717759">
        <w:tc>
          <w:tcPr>
            <w:tcW w:w="369" w:type="pct"/>
            <w:vAlign w:val="center"/>
          </w:tcPr>
          <w:p w14:paraId="7EF4E00A" w14:textId="77777777" w:rsidR="00A23767" w:rsidRPr="008E3070" w:rsidRDefault="00A23767" w:rsidP="006E470A">
            <w:pPr>
              <w:pStyle w:val="ListParagraph"/>
              <w:widowControl w:val="0"/>
              <w:numPr>
                <w:ilvl w:val="0"/>
                <w:numId w:val="97"/>
              </w:numPr>
              <w:tabs>
                <w:tab w:val="left" w:pos="284"/>
                <w:tab w:val="left" w:pos="360"/>
              </w:tabs>
              <w:spacing w:line="360" w:lineRule="auto"/>
              <w:ind w:hanging="619"/>
              <w:rPr>
                <w:rFonts w:cs="Times New Roman"/>
                <w:szCs w:val="24"/>
              </w:rPr>
            </w:pPr>
          </w:p>
        </w:tc>
        <w:tc>
          <w:tcPr>
            <w:tcW w:w="1749" w:type="pct"/>
            <w:vAlign w:val="center"/>
          </w:tcPr>
          <w:p w14:paraId="1343DE6A"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882" w:type="pct"/>
            <w:vAlign w:val="center"/>
          </w:tcPr>
          <w:p w14:paraId="2DB848D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62F58135" w14:textId="77777777" w:rsidTr="00717759">
        <w:tc>
          <w:tcPr>
            <w:tcW w:w="369" w:type="pct"/>
            <w:vAlign w:val="center"/>
          </w:tcPr>
          <w:p w14:paraId="0417D6EE"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219D2A66"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882" w:type="pct"/>
            <w:vAlign w:val="center"/>
          </w:tcPr>
          <w:p w14:paraId="25705EE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2932A07F" w14:textId="77777777" w:rsidTr="00717759">
        <w:tc>
          <w:tcPr>
            <w:tcW w:w="369" w:type="pct"/>
            <w:vAlign w:val="center"/>
          </w:tcPr>
          <w:p w14:paraId="7F6ABE6B"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3D180BDA" w14:textId="77777777" w:rsidR="00A23767" w:rsidRPr="008E3070" w:rsidRDefault="00A23767" w:rsidP="00717759">
            <w:pPr>
              <w:widowControl w:val="0"/>
              <w:spacing w:line="360" w:lineRule="auto"/>
              <w:rPr>
                <w:rFonts w:cs="Times New Roman"/>
                <w:szCs w:val="24"/>
              </w:rPr>
            </w:pPr>
            <w:r w:rsidRPr="008E3070">
              <w:rPr>
                <w:rFonts w:cs="Times New Roman"/>
                <w:szCs w:val="24"/>
              </w:rPr>
              <w:t>lastDaySaleInvoice</w:t>
            </w:r>
          </w:p>
        </w:tc>
        <w:tc>
          <w:tcPr>
            <w:tcW w:w="2882" w:type="pct"/>
            <w:vAlign w:val="center"/>
          </w:tcPr>
          <w:p w14:paraId="5E8B832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bán hàng hôm qua</w:t>
            </w:r>
          </w:p>
        </w:tc>
      </w:tr>
      <w:tr w:rsidR="00A23767" w:rsidRPr="008E3070" w14:paraId="7BCEAA75" w14:textId="77777777" w:rsidTr="00717759">
        <w:tc>
          <w:tcPr>
            <w:tcW w:w="369" w:type="pct"/>
            <w:vAlign w:val="center"/>
          </w:tcPr>
          <w:p w14:paraId="1643E641"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45E51558" w14:textId="77777777" w:rsidR="00A23767" w:rsidRPr="008E3070" w:rsidRDefault="00A23767" w:rsidP="00717759">
            <w:pPr>
              <w:widowControl w:val="0"/>
              <w:spacing w:line="360" w:lineRule="auto"/>
              <w:rPr>
                <w:rFonts w:cs="Times New Roman"/>
                <w:szCs w:val="24"/>
              </w:rPr>
            </w:pPr>
            <w:r w:rsidRPr="008E3070">
              <w:rPr>
                <w:rFonts w:cs="Times New Roman"/>
                <w:szCs w:val="24"/>
              </w:rPr>
              <w:t>currentDaySaleInvoice</w:t>
            </w:r>
          </w:p>
        </w:tc>
        <w:tc>
          <w:tcPr>
            <w:tcW w:w="2882" w:type="pct"/>
            <w:vAlign w:val="center"/>
          </w:tcPr>
          <w:p w14:paraId="0070A09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bán hàng hôm nay</w:t>
            </w:r>
          </w:p>
        </w:tc>
      </w:tr>
      <w:tr w:rsidR="00A23767" w:rsidRPr="008E3070" w14:paraId="791AAC6A" w14:textId="77777777" w:rsidTr="00717759">
        <w:tc>
          <w:tcPr>
            <w:tcW w:w="369" w:type="pct"/>
            <w:vAlign w:val="center"/>
          </w:tcPr>
          <w:p w14:paraId="426E3B46"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19E4B9AF" w14:textId="77777777" w:rsidR="00A23767" w:rsidRPr="008E3070" w:rsidRDefault="00A23767" w:rsidP="00717759">
            <w:pPr>
              <w:widowControl w:val="0"/>
              <w:spacing w:line="360" w:lineRule="auto"/>
              <w:rPr>
                <w:rFonts w:cs="Times New Roman"/>
                <w:szCs w:val="24"/>
              </w:rPr>
            </w:pPr>
            <w:r w:rsidRPr="008E3070">
              <w:rPr>
                <w:rFonts w:cs="Times New Roman"/>
                <w:szCs w:val="24"/>
              </w:rPr>
              <w:t>percentWithLastDay</w:t>
            </w:r>
          </w:p>
        </w:tc>
        <w:tc>
          <w:tcPr>
            <w:tcW w:w="2882" w:type="pct"/>
            <w:vAlign w:val="center"/>
          </w:tcPr>
          <w:p w14:paraId="76B42C7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Phần trăm tăng/ giảm số lượng hóa đơn của hôm qua so với hôm nay</w:t>
            </w:r>
          </w:p>
        </w:tc>
      </w:tr>
      <w:tr w:rsidR="00A23767" w:rsidRPr="008E3070" w14:paraId="3E101521" w14:textId="77777777" w:rsidTr="00717759">
        <w:tc>
          <w:tcPr>
            <w:tcW w:w="369" w:type="pct"/>
            <w:vAlign w:val="center"/>
          </w:tcPr>
          <w:p w14:paraId="0F5560F6"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597579FC"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882" w:type="pct"/>
            <w:vAlign w:val="center"/>
          </w:tcPr>
          <w:p w14:paraId="0AD5905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3C16202F" w14:textId="77777777" w:rsidTr="00717759">
        <w:tc>
          <w:tcPr>
            <w:tcW w:w="369" w:type="pct"/>
            <w:vAlign w:val="center"/>
          </w:tcPr>
          <w:p w14:paraId="0A07688F"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5942FA0F"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882" w:type="pct"/>
            <w:vAlign w:val="center"/>
          </w:tcPr>
          <w:p w14:paraId="797FEF8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21F05662" w14:textId="77777777" w:rsidTr="00717759">
        <w:tc>
          <w:tcPr>
            <w:tcW w:w="369" w:type="pct"/>
            <w:vAlign w:val="center"/>
          </w:tcPr>
          <w:p w14:paraId="37DD7FD2"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477D5F79"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882" w:type="pct"/>
            <w:vAlign w:val="center"/>
          </w:tcPr>
          <w:p w14:paraId="2FC48A0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49F65BD4" w14:textId="77777777" w:rsidTr="00717759">
        <w:tc>
          <w:tcPr>
            <w:tcW w:w="369" w:type="pct"/>
            <w:vAlign w:val="center"/>
          </w:tcPr>
          <w:p w14:paraId="1C2EC2A6"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48EE1400"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882" w:type="pct"/>
            <w:vAlign w:val="center"/>
          </w:tcPr>
          <w:p w14:paraId="7082189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26E72DAC" w14:textId="77777777" w:rsidTr="00717759">
        <w:tc>
          <w:tcPr>
            <w:tcW w:w="369" w:type="pct"/>
            <w:vAlign w:val="center"/>
          </w:tcPr>
          <w:p w14:paraId="0B2DC157"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755EDA9A"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882" w:type="pct"/>
            <w:vAlign w:val="center"/>
          </w:tcPr>
          <w:p w14:paraId="52F5486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20627CE6" w14:textId="77777777" w:rsidTr="00717759">
        <w:tc>
          <w:tcPr>
            <w:tcW w:w="369" w:type="pct"/>
            <w:vAlign w:val="center"/>
          </w:tcPr>
          <w:p w14:paraId="0DCFF74E" w14:textId="77777777" w:rsidR="00A23767" w:rsidRPr="008E3070" w:rsidRDefault="00A23767" w:rsidP="006E470A">
            <w:pPr>
              <w:pStyle w:val="ListParagraph"/>
              <w:widowControl w:val="0"/>
              <w:numPr>
                <w:ilvl w:val="0"/>
                <w:numId w:val="97"/>
              </w:numPr>
              <w:tabs>
                <w:tab w:val="left" w:pos="284"/>
                <w:tab w:val="left" w:pos="360"/>
              </w:tabs>
              <w:spacing w:line="360" w:lineRule="auto"/>
              <w:ind w:left="57" w:firstLine="113"/>
              <w:rPr>
                <w:rFonts w:cs="Times New Roman"/>
                <w:szCs w:val="24"/>
              </w:rPr>
            </w:pPr>
          </w:p>
        </w:tc>
        <w:tc>
          <w:tcPr>
            <w:tcW w:w="1749" w:type="pct"/>
            <w:vAlign w:val="center"/>
          </w:tcPr>
          <w:p w14:paraId="7E4F1A50"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882" w:type="pct"/>
            <w:vAlign w:val="center"/>
          </w:tcPr>
          <w:p w14:paraId="3BB16AF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7D5E493C" w14:textId="77777777" w:rsidR="00A23767" w:rsidRPr="008E3070" w:rsidRDefault="00A23767" w:rsidP="00A23767">
      <w:pPr>
        <w:pStyle w:val="bullet1"/>
        <w:numPr>
          <w:ilvl w:val="0"/>
          <w:numId w:val="0"/>
        </w:numPr>
        <w:ind w:left="284"/>
      </w:pPr>
    </w:p>
    <w:p w14:paraId="252C8027" w14:textId="77777777" w:rsidR="00A23767" w:rsidRPr="008E3070" w:rsidRDefault="00A23767" w:rsidP="00A23767">
      <w:pPr>
        <w:pStyle w:val="bullet1"/>
        <w:rPr>
          <w:color w:val="000000"/>
        </w:rPr>
      </w:pPr>
      <w:r w:rsidRPr="008E3070">
        <w:t>Response mẫu:</w:t>
      </w:r>
    </w:p>
    <w:p w14:paraId="373D2DA9"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410D8FE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40564CC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49CC99E1"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"lastDaySaleInvoice"</w:t>
      </w:r>
      <w:r w:rsidRPr="008E3070">
        <w:rPr>
          <w:rFonts w:cs="Times New Roman"/>
          <w:color w:val="000000"/>
          <w:szCs w:val="24"/>
        </w:rPr>
        <w:t>: </w:t>
      </w:r>
      <w:r w:rsidRPr="008E3070">
        <w:rPr>
          <w:rFonts w:cs="Times New Roman"/>
          <w:color w:val="098658"/>
          <w:szCs w:val="24"/>
        </w:rPr>
        <w:t>2</w:t>
      </w:r>
      <w:r w:rsidRPr="008E3070">
        <w:rPr>
          <w:rFonts w:cs="Times New Roman"/>
          <w:color w:val="000000"/>
          <w:szCs w:val="24"/>
        </w:rPr>
        <w:t>,</w:t>
      </w:r>
    </w:p>
    <w:p w14:paraId="493824EE"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"currentDaySaleInvoice"</w:t>
      </w:r>
      <w:r w:rsidRPr="008E3070">
        <w:rPr>
          <w:rFonts w:cs="Times New Roman"/>
          <w:color w:val="000000"/>
          <w:szCs w:val="24"/>
        </w:rPr>
        <w:t>: </w:t>
      </w:r>
      <w:r w:rsidRPr="008E3070">
        <w:rPr>
          <w:rFonts w:cs="Times New Roman"/>
          <w:color w:val="098658"/>
          <w:szCs w:val="24"/>
        </w:rPr>
        <w:t>5</w:t>
      </w:r>
      <w:r w:rsidRPr="008E3070">
        <w:rPr>
          <w:rFonts w:cs="Times New Roman"/>
          <w:color w:val="000000"/>
          <w:szCs w:val="24"/>
        </w:rPr>
        <w:t>,</w:t>
      </w:r>
    </w:p>
    <w:p w14:paraId="09ED904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"percentWithLastDay"</w:t>
      </w:r>
      <w:r w:rsidRPr="008E3070">
        <w:rPr>
          <w:rFonts w:cs="Times New Roman"/>
          <w:color w:val="000000"/>
          <w:szCs w:val="24"/>
        </w:rPr>
        <w:t xml:space="preserve">: </w:t>
      </w:r>
      <w:r w:rsidRPr="008E3070">
        <w:rPr>
          <w:rFonts w:cs="Times New Roman"/>
          <w:color w:val="098658"/>
          <w:szCs w:val="24"/>
        </w:rPr>
        <w:t>150.0</w:t>
      </w:r>
    </w:p>
    <w:p w14:paraId="79C5017B"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p>
    <w:p w14:paraId="15D6B80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695ED78E"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76805BD1"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54F5D15"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40B2C7B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"additionalProperties"</w:t>
      </w:r>
      <w:r w:rsidRPr="008E3070">
        <w:rPr>
          <w:rFonts w:cs="Times New Roman"/>
          <w:color w:val="000000"/>
          <w:szCs w:val="24"/>
        </w:rPr>
        <w:t>: {},</w:t>
      </w:r>
    </w:p>
    <w:p w14:paraId="25A4B690"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3AFC6830"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0035C3EC" w14:textId="77777777" w:rsidR="00A23767" w:rsidRPr="008E3070" w:rsidRDefault="00A23767" w:rsidP="006E470A">
      <w:pPr>
        <w:pStyle w:val="Heading5"/>
        <w:numPr>
          <w:ilvl w:val="4"/>
          <w:numId w:val="95"/>
        </w:numPr>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A23767" w:rsidRPr="008E3070" w14:paraId="37B2A8CF" w14:textId="77777777" w:rsidTr="00717759">
        <w:tc>
          <w:tcPr>
            <w:tcW w:w="704" w:type="dxa"/>
            <w:shd w:val="clear" w:color="auto" w:fill="4472C4" w:themeFill="accent1"/>
            <w:vAlign w:val="center"/>
          </w:tcPr>
          <w:p w14:paraId="29A9D6FA"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3A90F0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1C860B57" w14:textId="77777777" w:rsidTr="00717759">
        <w:tc>
          <w:tcPr>
            <w:tcW w:w="704" w:type="dxa"/>
            <w:vAlign w:val="center"/>
          </w:tcPr>
          <w:p w14:paraId="5C02CD43" w14:textId="77777777" w:rsidR="00A23767" w:rsidRPr="008E3070" w:rsidRDefault="00A23767" w:rsidP="006E470A">
            <w:pPr>
              <w:pStyle w:val="ListParagraph"/>
              <w:widowControl w:val="0"/>
              <w:numPr>
                <w:ilvl w:val="0"/>
                <w:numId w:val="96"/>
              </w:numPr>
              <w:tabs>
                <w:tab w:val="left" w:pos="172"/>
                <w:tab w:val="left" w:pos="360"/>
              </w:tabs>
              <w:spacing w:line="360" w:lineRule="auto"/>
              <w:ind w:hanging="553"/>
              <w:rPr>
                <w:rFonts w:cs="Times New Roman"/>
                <w:szCs w:val="24"/>
              </w:rPr>
            </w:pPr>
          </w:p>
        </w:tc>
        <w:tc>
          <w:tcPr>
            <w:tcW w:w="8691" w:type="dxa"/>
            <w:vAlign w:val="center"/>
          </w:tcPr>
          <w:p w14:paraId="728968C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4D229EBF" w14:textId="77777777" w:rsidTr="00717759">
        <w:tc>
          <w:tcPr>
            <w:tcW w:w="704" w:type="dxa"/>
            <w:vAlign w:val="center"/>
          </w:tcPr>
          <w:p w14:paraId="5D6DC91E" w14:textId="77777777" w:rsidR="00A23767" w:rsidRPr="008E3070" w:rsidRDefault="00A23767" w:rsidP="006E470A">
            <w:pPr>
              <w:pStyle w:val="ListParagraph"/>
              <w:widowControl w:val="0"/>
              <w:numPr>
                <w:ilvl w:val="0"/>
                <w:numId w:val="96"/>
              </w:numPr>
              <w:tabs>
                <w:tab w:val="left" w:pos="172"/>
                <w:tab w:val="left" w:pos="360"/>
              </w:tabs>
              <w:spacing w:line="360" w:lineRule="auto"/>
              <w:ind w:hanging="548"/>
              <w:rPr>
                <w:rFonts w:cs="Times New Roman"/>
                <w:szCs w:val="24"/>
              </w:rPr>
            </w:pPr>
          </w:p>
        </w:tc>
        <w:tc>
          <w:tcPr>
            <w:tcW w:w="8691" w:type="dxa"/>
            <w:vAlign w:val="center"/>
          </w:tcPr>
          <w:p w14:paraId="57C96CC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1409B10D" w14:textId="77777777" w:rsidTr="00717759">
              <w:tc>
                <w:tcPr>
                  <w:tcW w:w="8465" w:type="dxa"/>
                </w:tcPr>
                <w:p w14:paraId="655FB35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236FD34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52D9FA2A" w14:textId="77777777" w:rsidR="00A23767" w:rsidRPr="008E3070" w:rsidRDefault="00A23767" w:rsidP="00717759">
            <w:pPr>
              <w:pStyle w:val="bullet1"/>
            </w:pPr>
            <w:r w:rsidRPr="008E3070">
              <w:t>Nếu không tìm thấy Id =&gt; code = 400, message “Thuê bao không tồn tại”</w:t>
            </w:r>
          </w:p>
          <w:p w14:paraId="0F5F112D"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52D0C954" w14:textId="77777777" w:rsidTr="00717759">
        <w:tc>
          <w:tcPr>
            <w:tcW w:w="704" w:type="dxa"/>
            <w:vAlign w:val="center"/>
          </w:tcPr>
          <w:p w14:paraId="4430F674" w14:textId="77777777" w:rsidR="00A23767" w:rsidRPr="008E3070" w:rsidRDefault="00A23767" w:rsidP="006E470A">
            <w:pPr>
              <w:pStyle w:val="ListParagraph"/>
              <w:widowControl w:val="0"/>
              <w:numPr>
                <w:ilvl w:val="0"/>
                <w:numId w:val="96"/>
              </w:numPr>
              <w:tabs>
                <w:tab w:val="left" w:pos="172"/>
                <w:tab w:val="left" w:pos="360"/>
              </w:tabs>
              <w:spacing w:line="360" w:lineRule="auto"/>
              <w:ind w:hanging="548"/>
              <w:rPr>
                <w:rFonts w:cs="Times New Roman"/>
                <w:szCs w:val="24"/>
              </w:rPr>
            </w:pPr>
          </w:p>
        </w:tc>
        <w:tc>
          <w:tcPr>
            <w:tcW w:w="8691" w:type="dxa"/>
            <w:vAlign w:val="center"/>
          </w:tcPr>
          <w:p w14:paraId="256B9DA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710FAF6F" w14:textId="77777777" w:rsidTr="00717759">
              <w:tc>
                <w:tcPr>
                  <w:tcW w:w="8465" w:type="dxa"/>
                </w:tcPr>
                <w:p w14:paraId="2C8BDD8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0CBE069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01CA3AB3" w14:textId="77777777" w:rsidR="00A23767" w:rsidRPr="008E3070" w:rsidRDefault="00A23767" w:rsidP="00717759">
            <w:pPr>
              <w:pStyle w:val="bullet1"/>
            </w:pPr>
            <w:r w:rsidRPr="008E3070">
              <w:t>Nếu không tìm thấy Id =&gt; code = 400, message “Cửa hàng không tồn tại”</w:t>
            </w:r>
          </w:p>
          <w:p w14:paraId="463AA4CB"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6A7A113A" w14:textId="77777777" w:rsidTr="00717759">
        <w:tc>
          <w:tcPr>
            <w:tcW w:w="704" w:type="dxa"/>
            <w:vAlign w:val="center"/>
          </w:tcPr>
          <w:p w14:paraId="2EC8743B" w14:textId="77777777" w:rsidR="00A23767" w:rsidRPr="008E3070" w:rsidRDefault="00A23767" w:rsidP="006E470A">
            <w:pPr>
              <w:pStyle w:val="ListParagraph"/>
              <w:widowControl w:val="0"/>
              <w:numPr>
                <w:ilvl w:val="0"/>
                <w:numId w:val="96"/>
              </w:numPr>
              <w:tabs>
                <w:tab w:val="left" w:pos="172"/>
                <w:tab w:val="left" w:pos="360"/>
              </w:tabs>
              <w:spacing w:line="360" w:lineRule="auto"/>
              <w:ind w:hanging="548"/>
              <w:rPr>
                <w:rFonts w:cs="Times New Roman"/>
                <w:szCs w:val="24"/>
              </w:rPr>
            </w:pPr>
          </w:p>
        </w:tc>
        <w:tc>
          <w:tcPr>
            <w:tcW w:w="8691" w:type="dxa"/>
            <w:vAlign w:val="center"/>
          </w:tcPr>
          <w:p w14:paraId="5B1FD7A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76A71C87" w14:textId="77777777" w:rsidTr="00717759">
              <w:tc>
                <w:tcPr>
                  <w:tcW w:w="8465" w:type="dxa"/>
                </w:tcPr>
                <w:p w14:paraId="6FA1ABF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284EEB5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03FE6287" w14:textId="77777777" w:rsidR="00A23767" w:rsidRPr="008E3070" w:rsidRDefault="00A23767" w:rsidP="00717759">
            <w:pPr>
              <w:pStyle w:val="bullet1"/>
            </w:pPr>
            <w:r w:rsidRPr="008E3070">
              <w:t>Nếu không tìm thấy Id =&gt; code = 400, message “Người dùng không tồn tại”</w:t>
            </w:r>
          </w:p>
          <w:p w14:paraId="511695B5"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512E03AB" w14:textId="77777777" w:rsidTr="00717759">
        <w:tc>
          <w:tcPr>
            <w:tcW w:w="704" w:type="dxa"/>
            <w:vAlign w:val="center"/>
          </w:tcPr>
          <w:p w14:paraId="67F3BB0E" w14:textId="77777777" w:rsidR="00A23767" w:rsidRPr="008E3070" w:rsidRDefault="00A23767" w:rsidP="006E470A">
            <w:pPr>
              <w:pStyle w:val="ListParagraph"/>
              <w:widowControl w:val="0"/>
              <w:numPr>
                <w:ilvl w:val="0"/>
                <w:numId w:val="96"/>
              </w:numPr>
              <w:tabs>
                <w:tab w:val="left" w:pos="172"/>
                <w:tab w:val="left" w:pos="360"/>
              </w:tabs>
              <w:spacing w:line="360" w:lineRule="auto"/>
              <w:ind w:hanging="548"/>
              <w:rPr>
                <w:rFonts w:cs="Times New Roman"/>
                <w:szCs w:val="24"/>
              </w:rPr>
            </w:pPr>
          </w:p>
        </w:tc>
        <w:tc>
          <w:tcPr>
            <w:tcW w:w="8691" w:type="dxa"/>
            <w:vAlign w:val="center"/>
          </w:tcPr>
          <w:p w14:paraId="0C5BF1E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3E5B5739"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2CC1894A" w14:textId="77777777" w:rsidTr="00717759">
        <w:tc>
          <w:tcPr>
            <w:tcW w:w="704" w:type="dxa"/>
            <w:vAlign w:val="center"/>
          </w:tcPr>
          <w:p w14:paraId="6D4F886A" w14:textId="77777777" w:rsidR="00A23767" w:rsidRPr="008E3070" w:rsidRDefault="00A23767" w:rsidP="006E470A">
            <w:pPr>
              <w:pStyle w:val="ListParagraph"/>
              <w:widowControl w:val="0"/>
              <w:numPr>
                <w:ilvl w:val="0"/>
                <w:numId w:val="96"/>
              </w:numPr>
              <w:tabs>
                <w:tab w:val="left" w:pos="172"/>
                <w:tab w:val="left" w:pos="360"/>
              </w:tabs>
              <w:spacing w:line="360" w:lineRule="auto"/>
              <w:ind w:hanging="548"/>
              <w:rPr>
                <w:rFonts w:cs="Times New Roman"/>
                <w:szCs w:val="24"/>
              </w:rPr>
            </w:pPr>
          </w:p>
        </w:tc>
        <w:tc>
          <w:tcPr>
            <w:tcW w:w="8691" w:type="dxa"/>
            <w:vAlign w:val="center"/>
          </w:tcPr>
          <w:p w14:paraId="1F314DC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4181D47D"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76260A07" w14:textId="77777777" w:rsidTr="00717759">
        <w:tc>
          <w:tcPr>
            <w:tcW w:w="704" w:type="dxa"/>
            <w:vAlign w:val="center"/>
          </w:tcPr>
          <w:p w14:paraId="17BCB979" w14:textId="77777777" w:rsidR="00A23767" w:rsidRPr="008E3070" w:rsidRDefault="00A23767" w:rsidP="006E470A">
            <w:pPr>
              <w:pStyle w:val="ListParagraph"/>
              <w:widowControl w:val="0"/>
              <w:numPr>
                <w:ilvl w:val="0"/>
                <w:numId w:val="96"/>
              </w:numPr>
              <w:tabs>
                <w:tab w:val="left" w:pos="172"/>
                <w:tab w:val="left" w:pos="360"/>
              </w:tabs>
              <w:spacing w:line="360" w:lineRule="auto"/>
              <w:ind w:hanging="548"/>
              <w:rPr>
                <w:rFonts w:cs="Times New Roman"/>
                <w:szCs w:val="24"/>
              </w:rPr>
            </w:pPr>
          </w:p>
        </w:tc>
        <w:tc>
          <w:tcPr>
            <w:tcW w:w="8691" w:type="dxa"/>
            <w:vAlign w:val="center"/>
          </w:tcPr>
          <w:p w14:paraId="3E24056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tổng hóa đơn hôm qua, hôm nay của cửa hàng:</w:t>
            </w:r>
          </w:p>
          <w:tbl>
            <w:tblPr>
              <w:tblStyle w:val="TableGrid"/>
              <w:tblW w:w="0" w:type="auto"/>
              <w:tblLook w:val="04A0" w:firstRow="1" w:lastRow="0" w:firstColumn="1" w:lastColumn="0" w:noHBand="0" w:noVBand="1"/>
            </w:tblPr>
            <w:tblGrid>
              <w:gridCol w:w="8465"/>
            </w:tblGrid>
            <w:tr w:rsidR="00A23767" w:rsidRPr="008E3070" w14:paraId="5337FA5A" w14:textId="77777777" w:rsidTr="00717759">
              <w:tc>
                <w:tcPr>
                  <w:tcW w:w="8465" w:type="dxa"/>
                </w:tcPr>
                <w:p w14:paraId="06F07EAA" w14:textId="77777777" w:rsidR="00A23767" w:rsidRPr="008E3070" w:rsidRDefault="00A23767" w:rsidP="00717759">
                  <w:pPr>
                    <w:spacing w:line="360" w:lineRule="auto"/>
                    <w:rPr>
                      <w:rFonts w:cs="Times New Roman"/>
                      <w:szCs w:val="24"/>
                    </w:rPr>
                  </w:pPr>
                  <w:r w:rsidRPr="008E3070">
                    <w:rPr>
                      <w:rFonts w:cs="Times New Roman"/>
                      <w:szCs w:val="24"/>
                    </w:rPr>
                    <w:t>SELECT DATE_FORMAT(si.InvoiceDate, '%Y-%m-%d'}) AS Label, MoveType, COUNT(*) AS TotalCount,</w:t>
                  </w:r>
                  <w:r w:rsidRPr="008E3070">
                    <w:rPr>
                      <w:rFonts w:cs="Times New Roman"/>
                      <w:szCs w:val="24"/>
                    </w:rPr>
                    <w:br/>
                    <w:t xml:space="preserve">       SUM(CASE</w:t>
                  </w:r>
                  <w:r w:rsidRPr="008E3070">
                    <w:rPr>
                      <w:rFonts w:cs="Times New Roman"/>
                      <w:szCs w:val="24"/>
                    </w:rPr>
                    <w:br/>
                    <w:t xml:space="preserve">               WHEN si.MoveType = 107 THEN si.TotalAmount</w:t>
                  </w:r>
                  <w:r w:rsidRPr="008E3070">
                    <w:rPr>
                      <w:rFonts w:cs="Times New Roman"/>
                      <w:szCs w:val="24"/>
                    </w:rPr>
                    <w:br/>
                    <w:t xml:space="preserve">               WHEN si.MoveType = 103 THEN -si.TotalAmount</w:t>
                  </w:r>
                  <w:r w:rsidRPr="008E3070">
                    <w:rPr>
                      <w:rFonts w:cs="Times New Roman"/>
                      <w:szCs w:val="24"/>
                    </w:rPr>
                    <w:br/>
                    <w:t xml:space="preserve">               ELSE 0 END) AS TotalAmount</w:t>
                  </w:r>
                  <w:r w:rsidRPr="008E3070">
                    <w:rPr>
                      <w:rFonts w:cs="Times New Roman"/>
                      <w:szCs w:val="24"/>
                    </w:rPr>
                    <w:br/>
                    <w:t>FROM sale_invoice si</w:t>
                  </w:r>
                  <w:r w:rsidRPr="008E3070">
                    <w:rPr>
                      <w:rFonts w:cs="Times New Roman"/>
                      <w:szCs w:val="24"/>
                    </w:rPr>
                    <w:br/>
                    <w:t>WHERE IsDeleted = 0</w:t>
                  </w:r>
                  <w:r w:rsidRPr="008E3070">
                    <w:rPr>
                      <w:rFonts w:cs="Times New Roman"/>
                      <w:szCs w:val="24"/>
                    </w:rPr>
                    <w:br/>
                    <w:t xml:space="preserve">  AND Status = 4</w:t>
                  </w:r>
                  <w:r w:rsidRPr="008E3070">
                    <w:rPr>
                      <w:rFonts w:cs="Times New Roman"/>
                      <w:szCs w:val="24"/>
                    </w:rPr>
                    <w:br/>
                    <w:t xml:space="preserve">  AND (si.MoveType = 107 OR si.MoveType = 103)</w:t>
                  </w:r>
                  <w:r w:rsidRPr="008E3070">
                    <w:rPr>
                      <w:rFonts w:cs="Times New Roman"/>
                      <w:szCs w:val="24"/>
                    </w:rPr>
                    <w:br/>
                  </w:r>
                  <w:r w:rsidRPr="008E3070">
                    <w:rPr>
                      <w:rFonts w:cs="Times New Roman"/>
                      <w:szCs w:val="24"/>
                    </w:rPr>
                    <w:lastRenderedPageBreak/>
                    <w:t xml:space="preserve">  AND '_0h ngày hôm qua_'  &lt;=  InvoiceDate</w:t>
                  </w:r>
                  <w:r w:rsidRPr="008E3070">
                    <w:rPr>
                      <w:rFonts w:cs="Times New Roman"/>
                      <w:szCs w:val="24"/>
                    </w:rPr>
                    <w:br/>
                    <w:t xml:space="preserve">  AND InvoiceDate &lt;  '_0h ngày mai_'</w:t>
                  </w:r>
                  <w:r w:rsidRPr="008E3070">
                    <w:rPr>
                      <w:rFonts w:cs="Times New Roman"/>
                      <w:szCs w:val="24"/>
                    </w:rPr>
                    <w:br/>
                    <w:t xml:space="preserve">  AND si.TenantId =  '_giá trị_'</w:t>
                  </w:r>
                  <w:r w:rsidRPr="008E3070">
                    <w:rPr>
                      <w:rFonts w:cs="Times New Roman"/>
                      <w:szCs w:val="24"/>
                    </w:rPr>
                    <w:br/>
                    <w:t xml:space="preserve">  AND si.ShopId =  '_giá trị_'</w:t>
                  </w:r>
                  <w:r w:rsidRPr="008E3070">
                    <w:rPr>
                      <w:rFonts w:cs="Times New Roman"/>
                      <w:szCs w:val="24"/>
                    </w:rPr>
                    <w:br/>
                    <w:t>GROUP BY DATE_FORMAT(si.InvoiceDate, '%Y-%m-%d')</w:t>
                  </w:r>
                  <w:r w:rsidRPr="008E3070">
                    <w:rPr>
                      <w:rFonts w:cs="Times New Roman"/>
                      <w:szCs w:val="24"/>
                    </w:rPr>
                    <w:br/>
                    <w:t>ORDER BY DATE_FORMAT(si.InvoiceDate, '%Y-%m-%d')</w:t>
                  </w:r>
                </w:p>
              </w:tc>
            </w:tr>
          </w:tbl>
          <w:p w14:paraId="258C2A2F" w14:textId="77777777" w:rsidR="00A23767" w:rsidRPr="008E3070" w:rsidRDefault="00A23767" w:rsidP="00717759">
            <w:pPr>
              <w:pStyle w:val="bullet1"/>
            </w:pPr>
            <w:r w:rsidRPr="008E3070">
              <w:lastRenderedPageBreak/>
              <w:t>Trong đó:</w:t>
            </w:r>
          </w:p>
          <w:p w14:paraId="0D3B1E9A" w14:textId="77777777" w:rsidR="00A23767" w:rsidRPr="008E3070" w:rsidRDefault="00A23767" w:rsidP="00717759">
            <w:pPr>
              <w:pStyle w:val="bullet2"/>
            </w:pPr>
            <w:r w:rsidRPr="008E3070">
              <w:t>TenantId: Id của thuê bao</w:t>
            </w:r>
          </w:p>
          <w:p w14:paraId="30119F09" w14:textId="77777777" w:rsidR="00A23767" w:rsidRPr="008E3070" w:rsidRDefault="00A23767" w:rsidP="00717759">
            <w:pPr>
              <w:pStyle w:val="bullet2"/>
            </w:pPr>
            <w:r w:rsidRPr="008E3070">
              <w:t>ShopId: Id cửa hàng thuộc thuê bao</w:t>
            </w:r>
          </w:p>
          <w:p w14:paraId="2F0EF2BD" w14:textId="77777777" w:rsidR="00A23767" w:rsidRPr="008E3070" w:rsidRDefault="00A23767" w:rsidP="00717759">
            <w:pPr>
              <w:pStyle w:val="bullet2"/>
            </w:pPr>
            <w:r w:rsidRPr="008E3070">
              <w:t>InvoiceDate: Ngày thanh toán hóa đơn</w:t>
            </w:r>
          </w:p>
          <w:p w14:paraId="6B8307A9" w14:textId="77777777" w:rsidR="00A23767" w:rsidRPr="008E3070" w:rsidRDefault="00A23767" w:rsidP="00717759">
            <w:pPr>
              <w:pStyle w:val="bullet2"/>
            </w:pPr>
            <w:r w:rsidRPr="008E3070">
              <w:t>Status: Trạng thái hóa đơn</w:t>
            </w:r>
          </w:p>
          <w:p w14:paraId="1CC9D7C8" w14:textId="77777777" w:rsidR="00A23767" w:rsidRPr="008E3070" w:rsidRDefault="00A23767" w:rsidP="00717759">
            <w:pPr>
              <w:pStyle w:val="bullet2"/>
            </w:pPr>
            <w:r w:rsidRPr="008E3070">
              <w:t>MoveType: Loại hóa đơn (107 : hóa đơn bán hàng; 103: hóa đơn khách trả)</w:t>
            </w:r>
          </w:p>
          <w:p w14:paraId="0667D107" w14:textId="77777777" w:rsidR="00A23767" w:rsidRPr="008E3070" w:rsidRDefault="00A23767" w:rsidP="00717759">
            <w:pPr>
              <w:pStyle w:val="bullet2"/>
            </w:pPr>
            <w:r w:rsidRPr="008E3070">
              <w:t>Label: Mốc thời gian được nhóm theo định dạng truyền vào</w:t>
            </w:r>
          </w:p>
          <w:p w14:paraId="57CAA3F4" w14:textId="77777777" w:rsidR="00A23767" w:rsidRPr="008E3070" w:rsidRDefault="00A23767" w:rsidP="00717759">
            <w:pPr>
              <w:pStyle w:val="bullet2"/>
            </w:pPr>
            <w:r w:rsidRPr="008E3070">
              <w:t>TotalCount: Số lượng hóa đơn</w:t>
            </w:r>
          </w:p>
          <w:p w14:paraId="14009A24" w14:textId="77777777" w:rsidR="00A23767" w:rsidRPr="008E3070" w:rsidRDefault="00A23767" w:rsidP="00717759">
            <w:pPr>
              <w:pStyle w:val="bullet2"/>
            </w:pPr>
            <w:r w:rsidRPr="008E3070">
              <w:t>TotalAmount: Doanh thu theo mốc thời gian</w:t>
            </w:r>
          </w:p>
        </w:tc>
      </w:tr>
      <w:tr w:rsidR="00A23767" w:rsidRPr="008E3070" w14:paraId="6AF30666" w14:textId="77777777" w:rsidTr="00717759">
        <w:tc>
          <w:tcPr>
            <w:tcW w:w="704" w:type="dxa"/>
            <w:vAlign w:val="center"/>
          </w:tcPr>
          <w:p w14:paraId="2C5B9C2A" w14:textId="77777777" w:rsidR="00A23767" w:rsidRPr="008E3070" w:rsidRDefault="00A23767" w:rsidP="006E470A">
            <w:pPr>
              <w:pStyle w:val="ListParagraph"/>
              <w:widowControl w:val="0"/>
              <w:numPr>
                <w:ilvl w:val="0"/>
                <w:numId w:val="96"/>
              </w:numPr>
              <w:tabs>
                <w:tab w:val="left" w:pos="172"/>
                <w:tab w:val="left" w:pos="360"/>
              </w:tabs>
              <w:spacing w:line="360" w:lineRule="auto"/>
              <w:ind w:hanging="548"/>
              <w:rPr>
                <w:rFonts w:cs="Times New Roman"/>
                <w:szCs w:val="24"/>
              </w:rPr>
            </w:pPr>
          </w:p>
        </w:tc>
        <w:tc>
          <w:tcPr>
            <w:tcW w:w="8691" w:type="dxa"/>
            <w:vAlign w:val="center"/>
          </w:tcPr>
          <w:p w14:paraId="5182C735" w14:textId="77777777" w:rsidR="00A23767" w:rsidRPr="008E3070" w:rsidRDefault="00A23767" w:rsidP="00717759">
            <w:pPr>
              <w:pStyle w:val="bullet1"/>
            </w:pPr>
            <w:r w:rsidRPr="008E3070">
              <w:t>Lọc giá trị hóa đơn tương ứng trong danh sách trong truy vấn cơ sở dữ liệu trên theo mốc thời gian hôm qua, hôm nay  và gán vào dữ liệu {data}</w:t>
            </w:r>
          </w:p>
          <w:p w14:paraId="21210ED4" w14:textId="77777777" w:rsidR="00A23767" w:rsidRPr="008E3070" w:rsidRDefault="00A23767" w:rsidP="00717759">
            <w:pPr>
              <w:pStyle w:val="bullet1"/>
            </w:pPr>
            <w:r w:rsidRPr="008E3070">
              <w:t>Sử dụng giá trị hóa đơn của 2 ngày và tính phần trăm chênh lệch doanh thu giữa 2 tháng và gán vào dữ liệu {data}</w:t>
            </w:r>
          </w:p>
          <w:p w14:paraId="0C4294F0" w14:textId="77777777" w:rsidR="00A23767" w:rsidRPr="008E3070" w:rsidRDefault="00A23767" w:rsidP="00717759">
            <w:pPr>
              <w:pStyle w:val="bullet1"/>
            </w:pPr>
            <w:r w:rsidRPr="008E3070">
              <w:t>Nếu có lỗi xảy ra =&gt; code = 500, message “Có lỗi xảy ra”</w:t>
            </w:r>
          </w:p>
          <w:p w14:paraId="71587E52" w14:textId="77777777" w:rsidR="00A23767" w:rsidRPr="008E3070" w:rsidRDefault="00A23767" w:rsidP="00717759">
            <w:pPr>
              <w:pStyle w:val="bullet1"/>
            </w:pPr>
            <w:r w:rsidRPr="008E3070">
              <w:t>Nếu thành công, trả dữ liệu {data} cho API</w:t>
            </w:r>
          </w:p>
        </w:tc>
      </w:tr>
    </w:tbl>
    <w:p w14:paraId="08496594" w14:textId="77777777" w:rsidR="00A23767" w:rsidRPr="008E3070" w:rsidRDefault="00A23767" w:rsidP="00334AD1">
      <w:pPr>
        <w:pStyle w:val="Heading4"/>
      </w:pPr>
      <w:r w:rsidRPr="008E3070">
        <w:t>API Tổng doanh thu  trong ngày</w:t>
      </w:r>
    </w:p>
    <w:p w14:paraId="02CA8F40" w14:textId="77777777" w:rsidR="00A23767" w:rsidRPr="008E3070" w:rsidRDefault="00A23767" w:rsidP="00334AD1">
      <w:pPr>
        <w:pStyle w:val="Heading5"/>
      </w:pPr>
      <w:r w:rsidRPr="008E3070">
        <w:t>Thông tin chung API</w:t>
      </w:r>
    </w:p>
    <w:p w14:paraId="2FE62B5F" w14:textId="77777777" w:rsidR="00A23767" w:rsidRPr="008E3070" w:rsidRDefault="00A23767" w:rsidP="00A23767">
      <w:pPr>
        <w:pStyle w:val="bullet1"/>
      </w:pPr>
      <w:r w:rsidRPr="008E3070">
        <w:t>Url: /api/pos/dashboard/get-revenue-by-days</w:t>
      </w:r>
    </w:p>
    <w:p w14:paraId="2C1A99EE" w14:textId="77777777" w:rsidR="00A23767" w:rsidRPr="008E3070" w:rsidRDefault="00A23767" w:rsidP="00A23767">
      <w:pPr>
        <w:pStyle w:val="bullet1"/>
      </w:pPr>
      <w:r w:rsidRPr="008E3070">
        <w:t>Method: GET</w:t>
      </w:r>
    </w:p>
    <w:p w14:paraId="139015B5" w14:textId="77777777" w:rsidR="00A23767" w:rsidRPr="008E3070" w:rsidRDefault="00A23767" w:rsidP="00A23767">
      <w:pPr>
        <w:pStyle w:val="bullet1"/>
      </w:pPr>
      <w:r w:rsidRPr="008E3070">
        <w:t>Headers:</w:t>
      </w:r>
    </w:p>
    <w:p w14:paraId="199D76DB" w14:textId="77777777" w:rsidR="00A23767" w:rsidRPr="008E3070" w:rsidRDefault="00A23767" w:rsidP="00A23767">
      <w:pPr>
        <w:pStyle w:val="bullet2"/>
      </w:pPr>
      <w:r w:rsidRPr="008E3070">
        <w:t xml:space="preserve">Request Headers: </w:t>
      </w:r>
    </w:p>
    <w:p w14:paraId="48E56894" w14:textId="77777777" w:rsidR="00A23767" w:rsidRPr="008E3070" w:rsidRDefault="00A23767" w:rsidP="00A23767">
      <w:pPr>
        <w:pStyle w:val="bullet3"/>
      </w:pPr>
      <w:r w:rsidRPr="008E3070">
        <w:t>Content-Type: application/json</w:t>
      </w:r>
    </w:p>
    <w:p w14:paraId="23E9D860" w14:textId="77777777" w:rsidR="00A23767" w:rsidRPr="008E3070" w:rsidRDefault="00A23767" w:rsidP="00A23767">
      <w:pPr>
        <w:pStyle w:val="bullet3"/>
      </w:pPr>
      <w:r w:rsidRPr="008E3070">
        <w:t>Authorization: Bearer</w:t>
      </w:r>
    </w:p>
    <w:p w14:paraId="5D1E8FD9"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w:t>
      </w:r>
      <w:r w:rsidRPr="008E3070">
        <w:lastRenderedPageBreak/>
        <w:t>2ZWxfdXNlciI6ImFkbWluX3RlbmFudCIsImxpc3Rfc2hvcCI6WzEwMF0sInRlbmFudF9jb2RlIjoiVEhVRUJBT18wMSJ9.9hRwWNAMrBi_jKst5To-zmgAirP9SSfZParXSV34KyntfbVxS_88Rgd7u9896EYF_IGBrNUv7ROEIu_5jJPJhw</w:t>
      </w:r>
    </w:p>
    <w:p w14:paraId="788161C7" w14:textId="77777777" w:rsidR="00A23767" w:rsidRPr="008E3070" w:rsidRDefault="00A23767" w:rsidP="00A23767">
      <w:pPr>
        <w:pStyle w:val="bullet2"/>
      </w:pPr>
      <w:r w:rsidRPr="008E3070">
        <w:t xml:space="preserve">Response Headers: </w:t>
      </w:r>
    </w:p>
    <w:p w14:paraId="1691095B" w14:textId="77777777" w:rsidR="00A23767" w:rsidRPr="008E3070" w:rsidRDefault="00A23767" w:rsidP="00A23767">
      <w:pPr>
        <w:pStyle w:val="bullet3"/>
      </w:pPr>
      <w:r w:rsidRPr="008E3070">
        <w:t>Access-Control-Allow-Origin: *</w:t>
      </w:r>
    </w:p>
    <w:p w14:paraId="5520977D" w14:textId="77777777" w:rsidR="00A23767" w:rsidRPr="008E3070" w:rsidRDefault="00A23767" w:rsidP="00A23767">
      <w:pPr>
        <w:pStyle w:val="bullet3"/>
      </w:pPr>
      <w:r w:rsidRPr="008E3070">
        <w:t>Content-Type: application/json</w:t>
      </w:r>
    </w:p>
    <w:p w14:paraId="5E606F6C" w14:textId="77777777" w:rsidR="00A23767" w:rsidRPr="008E3070" w:rsidRDefault="00A23767" w:rsidP="00334AD1">
      <w:pPr>
        <w:pStyle w:val="Heading5"/>
      </w:pPr>
      <w:r w:rsidRPr="008E3070">
        <w:t>Mô tả chi tiết thông tin đầu vào, đầu ra</w:t>
      </w:r>
    </w:p>
    <w:p w14:paraId="349F7A58" w14:textId="77777777" w:rsidR="00A23767" w:rsidRPr="008E3070" w:rsidRDefault="00A23767" w:rsidP="00A23767">
      <w:pPr>
        <w:pStyle w:val="bullet1"/>
      </w:pPr>
      <w:r w:rsidRPr="008E3070">
        <w:t>Input: Không có tham số truyền vào</w:t>
      </w:r>
    </w:p>
    <w:p w14:paraId="65256253" w14:textId="77777777" w:rsidR="00A23767" w:rsidRPr="008E3070" w:rsidRDefault="00A23767" w:rsidP="00A23767">
      <w:pPr>
        <w:pStyle w:val="bullet1"/>
      </w:pPr>
      <w:r w:rsidRPr="008E3070">
        <w:t xml:space="preserve">Output: </w:t>
      </w:r>
    </w:p>
    <w:tbl>
      <w:tblPr>
        <w:tblStyle w:val="TableGrid"/>
        <w:tblW w:w="5075" w:type="pct"/>
        <w:tblLook w:val="04A0" w:firstRow="1" w:lastRow="0" w:firstColumn="1" w:lastColumn="0" w:noHBand="0" w:noVBand="1"/>
      </w:tblPr>
      <w:tblGrid>
        <w:gridCol w:w="703"/>
        <w:gridCol w:w="3336"/>
        <w:gridCol w:w="5497"/>
      </w:tblGrid>
      <w:tr w:rsidR="00A23767" w:rsidRPr="008E3070" w14:paraId="45CDBCCC" w14:textId="77777777" w:rsidTr="00717759">
        <w:tc>
          <w:tcPr>
            <w:tcW w:w="369" w:type="pct"/>
            <w:shd w:val="clear" w:color="auto" w:fill="4472C4" w:themeFill="accent1"/>
            <w:vAlign w:val="center"/>
          </w:tcPr>
          <w:p w14:paraId="6639FA9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49" w:type="pct"/>
            <w:shd w:val="clear" w:color="auto" w:fill="4472C4" w:themeFill="accent1"/>
            <w:vAlign w:val="center"/>
          </w:tcPr>
          <w:p w14:paraId="595071E3"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882" w:type="pct"/>
            <w:shd w:val="clear" w:color="auto" w:fill="4472C4" w:themeFill="accent1"/>
            <w:vAlign w:val="center"/>
          </w:tcPr>
          <w:p w14:paraId="7E2E004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5A21EDE3" w14:textId="77777777" w:rsidTr="00717759">
        <w:tc>
          <w:tcPr>
            <w:tcW w:w="369" w:type="pct"/>
            <w:vAlign w:val="center"/>
          </w:tcPr>
          <w:p w14:paraId="00D0B4A8" w14:textId="77777777" w:rsidR="00A23767" w:rsidRPr="008E3070" w:rsidRDefault="00A23767" w:rsidP="006E470A">
            <w:pPr>
              <w:pStyle w:val="ListParagraph"/>
              <w:widowControl w:val="0"/>
              <w:numPr>
                <w:ilvl w:val="0"/>
                <w:numId w:val="126"/>
              </w:numPr>
              <w:tabs>
                <w:tab w:val="left" w:pos="284"/>
                <w:tab w:val="left" w:pos="360"/>
              </w:tabs>
              <w:spacing w:line="360" w:lineRule="auto"/>
              <w:ind w:hanging="619"/>
              <w:rPr>
                <w:rFonts w:cs="Times New Roman"/>
                <w:szCs w:val="24"/>
              </w:rPr>
            </w:pPr>
          </w:p>
        </w:tc>
        <w:tc>
          <w:tcPr>
            <w:tcW w:w="1749" w:type="pct"/>
            <w:vAlign w:val="center"/>
          </w:tcPr>
          <w:p w14:paraId="61AF3CA3"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882" w:type="pct"/>
            <w:vAlign w:val="center"/>
          </w:tcPr>
          <w:p w14:paraId="1AB62E7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47C2402E" w14:textId="77777777" w:rsidTr="00717759">
        <w:tc>
          <w:tcPr>
            <w:tcW w:w="369" w:type="pct"/>
            <w:vAlign w:val="center"/>
          </w:tcPr>
          <w:p w14:paraId="62B0090F"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16587E5C"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882" w:type="pct"/>
            <w:vAlign w:val="center"/>
          </w:tcPr>
          <w:p w14:paraId="5BF4573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6233B695" w14:textId="77777777" w:rsidTr="00717759">
        <w:tc>
          <w:tcPr>
            <w:tcW w:w="369" w:type="pct"/>
            <w:vAlign w:val="center"/>
          </w:tcPr>
          <w:p w14:paraId="0224F9D5"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5F91210A" w14:textId="77777777" w:rsidR="00A23767" w:rsidRPr="008E3070" w:rsidRDefault="00A23767" w:rsidP="00717759">
            <w:pPr>
              <w:widowControl w:val="0"/>
              <w:spacing w:line="360" w:lineRule="auto"/>
              <w:rPr>
                <w:rFonts w:cs="Times New Roman"/>
                <w:szCs w:val="24"/>
              </w:rPr>
            </w:pPr>
            <w:r w:rsidRPr="008E3070">
              <w:rPr>
                <w:rFonts w:cs="Times New Roman"/>
                <w:szCs w:val="24"/>
              </w:rPr>
              <w:t>lastDayRevenue</w:t>
            </w:r>
          </w:p>
        </w:tc>
        <w:tc>
          <w:tcPr>
            <w:tcW w:w="2882" w:type="pct"/>
            <w:vAlign w:val="center"/>
          </w:tcPr>
          <w:p w14:paraId="5DAD737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bán hàng hôm qua</w:t>
            </w:r>
          </w:p>
        </w:tc>
      </w:tr>
      <w:tr w:rsidR="00A23767" w:rsidRPr="008E3070" w14:paraId="471309D7" w14:textId="77777777" w:rsidTr="00717759">
        <w:tc>
          <w:tcPr>
            <w:tcW w:w="369" w:type="pct"/>
            <w:vAlign w:val="center"/>
          </w:tcPr>
          <w:p w14:paraId="74F052DC"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42A7AEDE" w14:textId="77777777" w:rsidR="00A23767" w:rsidRPr="008E3070" w:rsidRDefault="00A23767" w:rsidP="00717759">
            <w:pPr>
              <w:widowControl w:val="0"/>
              <w:spacing w:line="360" w:lineRule="auto"/>
              <w:rPr>
                <w:rFonts w:cs="Times New Roman"/>
                <w:szCs w:val="24"/>
              </w:rPr>
            </w:pPr>
            <w:r w:rsidRPr="008E3070">
              <w:rPr>
                <w:rFonts w:cs="Times New Roman"/>
                <w:szCs w:val="24"/>
              </w:rPr>
              <w:t>currentDayRevenue</w:t>
            </w:r>
          </w:p>
        </w:tc>
        <w:tc>
          <w:tcPr>
            <w:tcW w:w="2882" w:type="pct"/>
            <w:vAlign w:val="center"/>
          </w:tcPr>
          <w:p w14:paraId="35EC58A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bán hàng hôm nay</w:t>
            </w:r>
          </w:p>
        </w:tc>
      </w:tr>
      <w:tr w:rsidR="00A23767" w:rsidRPr="008E3070" w14:paraId="57869B7D" w14:textId="77777777" w:rsidTr="00717759">
        <w:tc>
          <w:tcPr>
            <w:tcW w:w="369" w:type="pct"/>
            <w:vAlign w:val="center"/>
          </w:tcPr>
          <w:p w14:paraId="406D55E5"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3D851566" w14:textId="77777777" w:rsidR="00A23767" w:rsidRPr="008E3070" w:rsidRDefault="00A23767" w:rsidP="00717759">
            <w:pPr>
              <w:widowControl w:val="0"/>
              <w:spacing w:line="360" w:lineRule="auto"/>
              <w:rPr>
                <w:rFonts w:cs="Times New Roman"/>
                <w:szCs w:val="24"/>
              </w:rPr>
            </w:pPr>
            <w:r w:rsidRPr="008E3070">
              <w:rPr>
                <w:rFonts w:cs="Times New Roman"/>
                <w:szCs w:val="24"/>
              </w:rPr>
              <w:t>percentWithLastDay</w:t>
            </w:r>
          </w:p>
        </w:tc>
        <w:tc>
          <w:tcPr>
            <w:tcW w:w="2882" w:type="pct"/>
            <w:vAlign w:val="center"/>
          </w:tcPr>
          <w:p w14:paraId="3592B06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Phần trăm tăng/ giảm doanh thu của hôm qua so với hôm nay</w:t>
            </w:r>
          </w:p>
        </w:tc>
      </w:tr>
      <w:tr w:rsidR="00A23767" w:rsidRPr="008E3070" w14:paraId="00E18857" w14:textId="77777777" w:rsidTr="00717759">
        <w:tc>
          <w:tcPr>
            <w:tcW w:w="369" w:type="pct"/>
            <w:vAlign w:val="center"/>
          </w:tcPr>
          <w:p w14:paraId="6207E11A"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6353825A"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882" w:type="pct"/>
            <w:vAlign w:val="center"/>
          </w:tcPr>
          <w:p w14:paraId="15BCA3B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652B1419" w14:textId="77777777" w:rsidTr="00717759">
        <w:tc>
          <w:tcPr>
            <w:tcW w:w="369" w:type="pct"/>
            <w:vAlign w:val="center"/>
          </w:tcPr>
          <w:p w14:paraId="67381173"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6D024A2F"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882" w:type="pct"/>
            <w:vAlign w:val="center"/>
          </w:tcPr>
          <w:p w14:paraId="0BE4D77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7F8FB5F5" w14:textId="77777777" w:rsidTr="00717759">
        <w:tc>
          <w:tcPr>
            <w:tcW w:w="369" w:type="pct"/>
            <w:vAlign w:val="center"/>
          </w:tcPr>
          <w:p w14:paraId="40AEE670"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10CB2AFC"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882" w:type="pct"/>
            <w:vAlign w:val="center"/>
          </w:tcPr>
          <w:p w14:paraId="5D3CC64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79C8BDC7" w14:textId="77777777" w:rsidTr="00717759">
        <w:tc>
          <w:tcPr>
            <w:tcW w:w="369" w:type="pct"/>
            <w:vAlign w:val="center"/>
          </w:tcPr>
          <w:p w14:paraId="4744773B"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289EFCC2"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882" w:type="pct"/>
            <w:vAlign w:val="center"/>
          </w:tcPr>
          <w:p w14:paraId="76536EA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0316D729" w14:textId="77777777" w:rsidTr="00717759">
        <w:tc>
          <w:tcPr>
            <w:tcW w:w="369" w:type="pct"/>
            <w:vAlign w:val="center"/>
          </w:tcPr>
          <w:p w14:paraId="252575A7"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291F52F9"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882" w:type="pct"/>
            <w:vAlign w:val="center"/>
          </w:tcPr>
          <w:p w14:paraId="31BEE2F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2D600859" w14:textId="77777777" w:rsidTr="00717759">
        <w:tc>
          <w:tcPr>
            <w:tcW w:w="369" w:type="pct"/>
            <w:vAlign w:val="center"/>
          </w:tcPr>
          <w:p w14:paraId="1E48EBCE" w14:textId="77777777" w:rsidR="00A23767" w:rsidRPr="008E3070" w:rsidRDefault="00A23767" w:rsidP="006E470A">
            <w:pPr>
              <w:pStyle w:val="ListParagraph"/>
              <w:widowControl w:val="0"/>
              <w:numPr>
                <w:ilvl w:val="0"/>
                <w:numId w:val="126"/>
              </w:numPr>
              <w:tabs>
                <w:tab w:val="left" w:pos="284"/>
                <w:tab w:val="left" w:pos="360"/>
              </w:tabs>
              <w:spacing w:line="360" w:lineRule="auto"/>
              <w:ind w:left="57" w:firstLine="113"/>
              <w:rPr>
                <w:rFonts w:cs="Times New Roman"/>
                <w:szCs w:val="24"/>
              </w:rPr>
            </w:pPr>
          </w:p>
        </w:tc>
        <w:tc>
          <w:tcPr>
            <w:tcW w:w="1749" w:type="pct"/>
            <w:vAlign w:val="center"/>
          </w:tcPr>
          <w:p w14:paraId="6E8B023F"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882" w:type="pct"/>
            <w:vAlign w:val="center"/>
          </w:tcPr>
          <w:p w14:paraId="65E2158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582D1C4A" w14:textId="77777777" w:rsidR="00A23767" w:rsidRPr="008E3070" w:rsidRDefault="00A23767" w:rsidP="00A23767">
      <w:pPr>
        <w:pStyle w:val="bullet1"/>
        <w:numPr>
          <w:ilvl w:val="0"/>
          <w:numId w:val="0"/>
        </w:numPr>
        <w:ind w:left="284"/>
      </w:pPr>
    </w:p>
    <w:p w14:paraId="55A33A8B" w14:textId="77777777" w:rsidR="00A23767" w:rsidRPr="008E3070" w:rsidRDefault="00A23767" w:rsidP="00A23767">
      <w:pPr>
        <w:pStyle w:val="bullet1"/>
        <w:rPr>
          <w:color w:val="000000"/>
        </w:rPr>
      </w:pPr>
      <w:r w:rsidRPr="008E3070">
        <w:t>Response mẫu:</w:t>
      </w:r>
    </w:p>
    <w:p w14:paraId="7209C368"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7B9A4F9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69ED03FD"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44BEE58A"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"lastDayRevenue"</w:t>
      </w:r>
      <w:r w:rsidRPr="008E3070">
        <w:rPr>
          <w:rFonts w:cs="Times New Roman"/>
          <w:color w:val="000000"/>
          <w:szCs w:val="24"/>
        </w:rPr>
        <w:t>: </w:t>
      </w:r>
      <w:r w:rsidRPr="008E3070">
        <w:rPr>
          <w:rFonts w:cs="Times New Roman"/>
          <w:color w:val="098658"/>
          <w:szCs w:val="24"/>
        </w:rPr>
        <w:t>0</w:t>
      </w:r>
      <w:r w:rsidRPr="008E3070">
        <w:rPr>
          <w:rFonts w:cs="Times New Roman"/>
          <w:color w:val="000000"/>
          <w:szCs w:val="24"/>
        </w:rPr>
        <w:t>,</w:t>
      </w:r>
    </w:p>
    <w:p w14:paraId="6A78B6C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"currentDayRevenue"</w:t>
      </w:r>
      <w:r w:rsidRPr="008E3070">
        <w:rPr>
          <w:rFonts w:cs="Times New Roman"/>
          <w:color w:val="000000"/>
          <w:szCs w:val="24"/>
        </w:rPr>
        <w:t>: </w:t>
      </w:r>
      <w:r w:rsidRPr="008E3070">
        <w:rPr>
          <w:rFonts w:cs="Times New Roman"/>
          <w:color w:val="098658"/>
          <w:szCs w:val="24"/>
        </w:rPr>
        <w:t>41000</w:t>
      </w:r>
      <w:r w:rsidRPr="008E3070">
        <w:rPr>
          <w:rFonts w:cs="Times New Roman"/>
          <w:color w:val="000000"/>
          <w:szCs w:val="24"/>
        </w:rPr>
        <w:t>,</w:t>
      </w:r>
    </w:p>
    <w:p w14:paraId="34099DE1"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"percentWithLastDay"</w:t>
      </w:r>
      <w:r w:rsidRPr="008E3070">
        <w:rPr>
          <w:rFonts w:cs="Times New Roman"/>
          <w:color w:val="000000"/>
          <w:szCs w:val="24"/>
        </w:rPr>
        <w:t xml:space="preserve">: </w:t>
      </w:r>
      <w:r w:rsidRPr="008E3070">
        <w:rPr>
          <w:rFonts w:cs="Times New Roman"/>
          <w:color w:val="098658"/>
          <w:szCs w:val="24"/>
        </w:rPr>
        <w:t>0.0</w:t>
      </w:r>
    </w:p>
    <w:p w14:paraId="6FFA9E8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lastRenderedPageBreak/>
        <w:t>    },</w:t>
      </w:r>
    </w:p>
    <w:p w14:paraId="7CA14A9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52B71B5B"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55A15B2F"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2A33EDD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2538542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"additionalProperties"</w:t>
      </w:r>
      <w:r w:rsidRPr="008E3070">
        <w:rPr>
          <w:rFonts w:cs="Times New Roman"/>
          <w:color w:val="000000"/>
          <w:szCs w:val="24"/>
        </w:rPr>
        <w:t>: {},</w:t>
      </w:r>
    </w:p>
    <w:p w14:paraId="7D01507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36786EBF"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453D71EC" w14:textId="77777777" w:rsidR="00A23767" w:rsidRPr="008E3070" w:rsidRDefault="00A23767" w:rsidP="006E470A">
      <w:pPr>
        <w:pStyle w:val="Heading5"/>
        <w:numPr>
          <w:ilvl w:val="4"/>
          <w:numId w:val="95"/>
        </w:numPr>
      </w:pPr>
      <w:r w:rsidRPr="008E3070">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0ACEFF09" w14:textId="77777777" w:rsidTr="00717759">
        <w:tc>
          <w:tcPr>
            <w:tcW w:w="704" w:type="dxa"/>
            <w:shd w:val="clear" w:color="auto" w:fill="4472C4" w:themeFill="accent1"/>
            <w:vAlign w:val="center"/>
          </w:tcPr>
          <w:p w14:paraId="61485116"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2E5B977A"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293F0A79" w14:textId="77777777" w:rsidTr="00717759">
        <w:tc>
          <w:tcPr>
            <w:tcW w:w="704" w:type="dxa"/>
            <w:vAlign w:val="center"/>
          </w:tcPr>
          <w:p w14:paraId="421ABC55" w14:textId="77777777" w:rsidR="00A23767" w:rsidRPr="008E3070" w:rsidRDefault="00A23767" w:rsidP="006E470A">
            <w:pPr>
              <w:pStyle w:val="ListParagraph"/>
              <w:widowControl w:val="0"/>
              <w:numPr>
                <w:ilvl w:val="0"/>
                <w:numId w:val="127"/>
              </w:numPr>
              <w:tabs>
                <w:tab w:val="left" w:pos="172"/>
                <w:tab w:val="left" w:pos="360"/>
              </w:tabs>
              <w:spacing w:line="360" w:lineRule="auto"/>
              <w:ind w:hanging="553"/>
              <w:rPr>
                <w:rFonts w:cs="Times New Roman"/>
                <w:szCs w:val="24"/>
              </w:rPr>
            </w:pPr>
          </w:p>
        </w:tc>
        <w:tc>
          <w:tcPr>
            <w:tcW w:w="8691" w:type="dxa"/>
            <w:vAlign w:val="center"/>
          </w:tcPr>
          <w:p w14:paraId="16B7EE5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3989307C" w14:textId="77777777" w:rsidTr="00717759">
        <w:tc>
          <w:tcPr>
            <w:tcW w:w="704" w:type="dxa"/>
            <w:vAlign w:val="center"/>
          </w:tcPr>
          <w:p w14:paraId="72818465" w14:textId="77777777" w:rsidR="00A23767" w:rsidRPr="008E3070" w:rsidRDefault="00A23767" w:rsidP="006E470A">
            <w:pPr>
              <w:pStyle w:val="ListParagraph"/>
              <w:widowControl w:val="0"/>
              <w:numPr>
                <w:ilvl w:val="0"/>
                <w:numId w:val="127"/>
              </w:numPr>
              <w:tabs>
                <w:tab w:val="left" w:pos="172"/>
                <w:tab w:val="left" w:pos="360"/>
              </w:tabs>
              <w:spacing w:line="360" w:lineRule="auto"/>
              <w:ind w:hanging="548"/>
              <w:rPr>
                <w:rFonts w:cs="Times New Roman"/>
                <w:szCs w:val="24"/>
              </w:rPr>
            </w:pPr>
          </w:p>
        </w:tc>
        <w:tc>
          <w:tcPr>
            <w:tcW w:w="8691" w:type="dxa"/>
            <w:vAlign w:val="center"/>
          </w:tcPr>
          <w:p w14:paraId="6DC0F89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296F4DEB" w14:textId="77777777" w:rsidTr="00717759">
              <w:tc>
                <w:tcPr>
                  <w:tcW w:w="8465" w:type="dxa"/>
                </w:tcPr>
                <w:p w14:paraId="1F0ED53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17155BC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2E0CFBAD" w14:textId="77777777" w:rsidR="00A23767" w:rsidRPr="008E3070" w:rsidRDefault="00A23767" w:rsidP="00717759">
            <w:pPr>
              <w:pStyle w:val="bullet1"/>
            </w:pPr>
            <w:r w:rsidRPr="008E3070">
              <w:t>Nếu không tìm thấy Id =&gt; code = 400, message “Thuê bao không tồn tại”</w:t>
            </w:r>
          </w:p>
          <w:p w14:paraId="431FE461"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15D449CC" w14:textId="77777777" w:rsidTr="00717759">
        <w:tc>
          <w:tcPr>
            <w:tcW w:w="704" w:type="dxa"/>
            <w:vAlign w:val="center"/>
          </w:tcPr>
          <w:p w14:paraId="5F15D751" w14:textId="77777777" w:rsidR="00A23767" w:rsidRPr="008E3070" w:rsidRDefault="00A23767" w:rsidP="006E470A">
            <w:pPr>
              <w:pStyle w:val="ListParagraph"/>
              <w:widowControl w:val="0"/>
              <w:numPr>
                <w:ilvl w:val="0"/>
                <w:numId w:val="127"/>
              </w:numPr>
              <w:tabs>
                <w:tab w:val="left" w:pos="172"/>
                <w:tab w:val="left" w:pos="360"/>
              </w:tabs>
              <w:spacing w:line="360" w:lineRule="auto"/>
              <w:ind w:hanging="548"/>
              <w:rPr>
                <w:rFonts w:cs="Times New Roman"/>
                <w:szCs w:val="24"/>
              </w:rPr>
            </w:pPr>
          </w:p>
        </w:tc>
        <w:tc>
          <w:tcPr>
            <w:tcW w:w="8691" w:type="dxa"/>
            <w:vAlign w:val="center"/>
          </w:tcPr>
          <w:p w14:paraId="63F2293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0647A2C2" w14:textId="77777777" w:rsidTr="00717759">
              <w:tc>
                <w:tcPr>
                  <w:tcW w:w="8465" w:type="dxa"/>
                </w:tcPr>
                <w:p w14:paraId="5C235D2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53B9498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053B9B9C" w14:textId="77777777" w:rsidR="00A23767" w:rsidRPr="008E3070" w:rsidRDefault="00A23767" w:rsidP="00717759">
            <w:pPr>
              <w:pStyle w:val="bullet1"/>
            </w:pPr>
            <w:r w:rsidRPr="008E3070">
              <w:t>Nếu không tìm thấy Id =&gt; code = 400, message “Cửa hàng không tồn tại”</w:t>
            </w:r>
          </w:p>
          <w:p w14:paraId="5ACD6CD0"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1E2A5790" w14:textId="77777777" w:rsidTr="00717759">
        <w:tc>
          <w:tcPr>
            <w:tcW w:w="704" w:type="dxa"/>
            <w:vAlign w:val="center"/>
          </w:tcPr>
          <w:p w14:paraId="0C1FCF9C" w14:textId="77777777" w:rsidR="00A23767" w:rsidRPr="008E3070" w:rsidRDefault="00A23767" w:rsidP="006E470A">
            <w:pPr>
              <w:pStyle w:val="ListParagraph"/>
              <w:widowControl w:val="0"/>
              <w:numPr>
                <w:ilvl w:val="0"/>
                <w:numId w:val="127"/>
              </w:numPr>
              <w:tabs>
                <w:tab w:val="left" w:pos="172"/>
                <w:tab w:val="left" w:pos="360"/>
              </w:tabs>
              <w:spacing w:line="360" w:lineRule="auto"/>
              <w:ind w:hanging="548"/>
              <w:rPr>
                <w:rFonts w:cs="Times New Roman"/>
                <w:szCs w:val="24"/>
              </w:rPr>
            </w:pPr>
          </w:p>
        </w:tc>
        <w:tc>
          <w:tcPr>
            <w:tcW w:w="8691" w:type="dxa"/>
            <w:vAlign w:val="center"/>
          </w:tcPr>
          <w:p w14:paraId="3B6C458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3AA36AE2" w14:textId="77777777" w:rsidTr="00717759">
              <w:tc>
                <w:tcPr>
                  <w:tcW w:w="8465" w:type="dxa"/>
                </w:tcPr>
                <w:p w14:paraId="43B3115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47AC5E1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2A482C9B" w14:textId="77777777" w:rsidR="00A23767" w:rsidRPr="008E3070" w:rsidRDefault="00A23767" w:rsidP="00717759">
            <w:pPr>
              <w:pStyle w:val="bullet1"/>
            </w:pPr>
            <w:r w:rsidRPr="008E3070">
              <w:t>Nếu không tìm thấy Id =&gt; code = 400, message “Người dùng không tồn tại”</w:t>
            </w:r>
          </w:p>
          <w:p w14:paraId="2DE3FB3E" w14:textId="77777777" w:rsidR="00A23767" w:rsidRPr="008E3070" w:rsidRDefault="00A23767" w:rsidP="00717759">
            <w:pPr>
              <w:pStyle w:val="bullet1"/>
            </w:pPr>
            <w:r w:rsidRPr="008E3070">
              <w:lastRenderedPageBreak/>
              <w:t>Nếu không tìm thấy Id thuộc shopId và tenantId  =&gt; code = 400, message “Người dùng không thuộc cửa hàng”</w:t>
            </w:r>
          </w:p>
        </w:tc>
      </w:tr>
      <w:tr w:rsidR="00A23767" w:rsidRPr="008E3070" w14:paraId="0DBBE54A" w14:textId="77777777" w:rsidTr="00717759">
        <w:tc>
          <w:tcPr>
            <w:tcW w:w="704" w:type="dxa"/>
            <w:vAlign w:val="center"/>
          </w:tcPr>
          <w:p w14:paraId="596DE137" w14:textId="77777777" w:rsidR="00A23767" w:rsidRPr="008E3070" w:rsidRDefault="00A23767" w:rsidP="006E470A">
            <w:pPr>
              <w:pStyle w:val="ListParagraph"/>
              <w:widowControl w:val="0"/>
              <w:numPr>
                <w:ilvl w:val="0"/>
                <w:numId w:val="127"/>
              </w:numPr>
              <w:tabs>
                <w:tab w:val="left" w:pos="172"/>
                <w:tab w:val="left" w:pos="360"/>
              </w:tabs>
              <w:spacing w:line="360" w:lineRule="auto"/>
              <w:ind w:hanging="548"/>
              <w:rPr>
                <w:rFonts w:cs="Times New Roman"/>
                <w:szCs w:val="24"/>
              </w:rPr>
            </w:pPr>
          </w:p>
        </w:tc>
        <w:tc>
          <w:tcPr>
            <w:tcW w:w="8691" w:type="dxa"/>
            <w:vAlign w:val="center"/>
          </w:tcPr>
          <w:p w14:paraId="6765D3C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487A0FC5"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2FA9CE77" w14:textId="77777777" w:rsidTr="00717759">
        <w:tc>
          <w:tcPr>
            <w:tcW w:w="704" w:type="dxa"/>
            <w:vAlign w:val="center"/>
          </w:tcPr>
          <w:p w14:paraId="7C5810DC" w14:textId="77777777" w:rsidR="00A23767" w:rsidRPr="008E3070" w:rsidRDefault="00A23767" w:rsidP="006E470A">
            <w:pPr>
              <w:pStyle w:val="ListParagraph"/>
              <w:widowControl w:val="0"/>
              <w:numPr>
                <w:ilvl w:val="0"/>
                <w:numId w:val="127"/>
              </w:numPr>
              <w:tabs>
                <w:tab w:val="left" w:pos="172"/>
                <w:tab w:val="left" w:pos="360"/>
              </w:tabs>
              <w:spacing w:line="360" w:lineRule="auto"/>
              <w:ind w:hanging="548"/>
              <w:rPr>
                <w:rFonts w:cs="Times New Roman"/>
                <w:szCs w:val="24"/>
              </w:rPr>
            </w:pPr>
          </w:p>
        </w:tc>
        <w:tc>
          <w:tcPr>
            <w:tcW w:w="8691" w:type="dxa"/>
            <w:vAlign w:val="center"/>
          </w:tcPr>
          <w:p w14:paraId="598BC4F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62108ACD"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4014DBCD" w14:textId="77777777" w:rsidTr="00717759">
        <w:tc>
          <w:tcPr>
            <w:tcW w:w="704" w:type="dxa"/>
            <w:vAlign w:val="center"/>
          </w:tcPr>
          <w:p w14:paraId="2062659A" w14:textId="77777777" w:rsidR="00A23767" w:rsidRPr="008E3070" w:rsidRDefault="00A23767" w:rsidP="006E470A">
            <w:pPr>
              <w:pStyle w:val="ListParagraph"/>
              <w:widowControl w:val="0"/>
              <w:numPr>
                <w:ilvl w:val="0"/>
                <w:numId w:val="127"/>
              </w:numPr>
              <w:tabs>
                <w:tab w:val="left" w:pos="172"/>
                <w:tab w:val="left" w:pos="360"/>
              </w:tabs>
              <w:spacing w:line="360" w:lineRule="auto"/>
              <w:ind w:hanging="548"/>
              <w:rPr>
                <w:rFonts w:cs="Times New Roman"/>
                <w:szCs w:val="24"/>
              </w:rPr>
            </w:pPr>
          </w:p>
        </w:tc>
        <w:tc>
          <w:tcPr>
            <w:tcW w:w="8691" w:type="dxa"/>
            <w:vAlign w:val="center"/>
          </w:tcPr>
          <w:p w14:paraId="79E08B8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tổng hóa doanh thu hôm qua, hôm nay của của hàng:</w:t>
            </w:r>
          </w:p>
          <w:tbl>
            <w:tblPr>
              <w:tblStyle w:val="TableGrid"/>
              <w:tblW w:w="0" w:type="auto"/>
              <w:tblLook w:val="04A0" w:firstRow="1" w:lastRow="0" w:firstColumn="1" w:lastColumn="0" w:noHBand="0" w:noVBand="1"/>
            </w:tblPr>
            <w:tblGrid>
              <w:gridCol w:w="8465"/>
            </w:tblGrid>
            <w:tr w:rsidR="00A23767" w:rsidRPr="008E3070" w14:paraId="0CB24FDE" w14:textId="77777777" w:rsidTr="00717759">
              <w:tc>
                <w:tcPr>
                  <w:tcW w:w="8465" w:type="dxa"/>
                </w:tcPr>
                <w:p w14:paraId="365597EE" w14:textId="77777777" w:rsidR="00A23767" w:rsidRPr="008E3070" w:rsidRDefault="00A23767" w:rsidP="00717759">
                  <w:pPr>
                    <w:spacing w:line="360" w:lineRule="auto"/>
                    <w:rPr>
                      <w:rFonts w:cs="Times New Roman"/>
                      <w:szCs w:val="24"/>
                    </w:rPr>
                  </w:pPr>
                  <w:r w:rsidRPr="008E3070">
                    <w:rPr>
                      <w:rFonts w:cs="Times New Roman"/>
                      <w:szCs w:val="24"/>
                    </w:rPr>
                    <w:t>SELECT DATE_FORMAT(si.InvoiceDate, '%Y-%m-%d'}) AS Label, MoveType, COUNT(*) AS TotalCount,</w:t>
                  </w:r>
                  <w:r w:rsidRPr="008E3070">
                    <w:rPr>
                      <w:rFonts w:cs="Times New Roman"/>
                      <w:szCs w:val="24"/>
                    </w:rPr>
                    <w:br/>
                    <w:t xml:space="preserve">       SUM(CASE</w:t>
                  </w:r>
                  <w:r w:rsidRPr="008E3070">
                    <w:rPr>
                      <w:rFonts w:cs="Times New Roman"/>
                      <w:szCs w:val="24"/>
                    </w:rPr>
                    <w:br/>
                    <w:t xml:space="preserve">               WHEN si.MoveType = 107 THEN si.TotalAmount</w:t>
                  </w:r>
                  <w:r w:rsidRPr="008E3070">
                    <w:rPr>
                      <w:rFonts w:cs="Times New Roman"/>
                      <w:szCs w:val="24"/>
                    </w:rPr>
                    <w:br/>
                    <w:t xml:space="preserve">               WHEN si.MoveType = 103 THEN -si.TotalAmount</w:t>
                  </w:r>
                  <w:r w:rsidRPr="008E3070">
                    <w:rPr>
                      <w:rFonts w:cs="Times New Roman"/>
                      <w:szCs w:val="24"/>
                    </w:rPr>
                    <w:br/>
                    <w:t xml:space="preserve">               ELSE 0 END) AS TotalAmount</w:t>
                  </w:r>
                  <w:r w:rsidRPr="008E3070">
                    <w:rPr>
                      <w:rFonts w:cs="Times New Roman"/>
                      <w:szCs w:val="24"/>
                    </w:rPr>
                    <w:br/>
                    <w:t>FROM sale_invoice si</w:t>
                  </w:r>
                  <w:r w:rsidRPr="008E3070">
                    <w:rPr>
                      <w:rFonts w:cs="Times New Roman"/>
                      <w:szCs w:val="24"/>
                    </w:rPr>
                    <w:br/>
                    <w:t>WHERE IsDeleted = 0</w:t>
                  </w:r>
                  <w:r w:rsidRPr="008E3070">
                    <w:rPr>
                      <w:rFonts w:cs="Times New Roman"/>
                      <w:szCs w:val="24"/>
                    </w:rPr>
                    <w:br/>
                    <w:t xml:space="preserve">  AND Status = 4</w:t>
                  </w:r>
                  <w:r w:rsidRPr="008E3070">
                    <w:rPr>
                      <w:rFonts w:cs="Times New Roman"/>
                      <w:szCs w:val="24"/>
                    </w:rPr>
                    <w:br/>
                    <w:t xml:space="preserve">  AND (si.MoveType = 107 OR si.MoveType = 103)</w:t>
                  </w:r>
                  <w:r w:rsidRPr="008E3070">
                    <w:rPr>
                      <w:rFonts w:cs="Times New Roman"/>
                      <w:szCs w:val="24"/>
                    </w:rPr>
                    <w:br/>
                    <w:t xml:space="preserve">  AND '_0h ngày hôm qua_'  &lt;=  InvoiceDate</w:t>
                  </w:r>
                  <w:r w:rsidRPr="008E3070">
                    <w:rPr>
                      <w:rFonts w:cs="Times New Roman"/>
                      <w:szCs w:val="24"/>
                    </w:rPr>
                    <w:br/>
                    <w:t xml:space="preserve">  AND InvoiceDate &lt;  '_0h ngày mai_'</w:t>
                  </w:r>
                  <w:r w:rsidRPr="008E3070">
                    <w:rPr>
                      <w:rFonts w:cs="Times New Roman"/>
                      <w:szCs w:val="24"/>
                    </w:rPr>
                    <w:br/>
                    <w:t xml:space="preserve">  AND si.TenantId =  '_giá trị_'</w:t>
                  </w:r>
                  <w:r w:rsidRPr="008E3070">
                    <w:rPr>
                      <w:rFonts w:cs="Times New Roman"/>
                      <w:szCs w:val="24"/>
                    </w:rPr>
                    <w:br/>
                    <w:t xml:space="preserve">  AND si.ShopId =  '_giá trị_'</w:t>
                  </w:r>
                  <w:r w:rsidRPr="008E3070">
                    <w:rPr>
                      <w:rFonts w:cs="Times New Roman"/>
                      <w:szCs w:val="24"/>
                    </w:rPr>
                    <w:br/>
                    <w:t>GROUP BY DATE_FORMAT(si.InvoiceDate, '%Y-%m-%d')</w:t>
                  </w:r>
                  <w:r w:rsidRPr="008E3070">
                    <w:rPr>
                      <w:rFonts w:cs="Times New Roman"/>
                      <w:szCs w:val="24"/>
                    </w:rPr>
                    <w:br/>
                    <w:t>ORDER BY DATE_FORMAT(si.InvoiceDate, '%Y-%m-%d')</w:t>
                  </w:r>
                </w:p>
              </w:tc>
            </w:tr>
          </w:tbl>
          <w:p w14:paraId="2FAEB949" w14:textId="77777777" w:rsidR="00A23767" w:rsidRPr="008E3070" w:rsidRDefault="00A23767" w:rsidP="00717759">
            <w:pPr>
              <w:pStyle w:val="bullet1"/>
            </w:pPr>
            <w:r w:rsidRPr="008E3070">
              <w:t>Trong đó:</w:t>
            </w:r>
          </w:p>
          <w:p w14:paraId="5D0703DA" w14:textId="77777777" w:rsidR="00A23767" w:rsidRPr="008E3070" w:rsidRDefault="00A23767" w:rsidP="00717759">
            <w:pPr>
              <w:pStyle w:val="bullet2"/>
            </w:pPr>
            <w:r w:rsidRPr="008E3070">
              <w:t>TenantId: Id của thuê bao</w:t>
            </w:r>
          </w:p>
          <w:p w14:paraId="712BB655" w14:textId="77777777" w:rsidR="00A23767" w:rsidRPr="008E3070" w:rsidRDefault="00A23767" w:rsidP="00717759">
            <w:pPr>
              <w:pStyle w:val="bullet2"/>
            </w:pPr>
            <w:r w:rsidRPr="008E3070">
              <w:t>ShopId: Id cửa hàng thuộc thuê bao</w:t>
            </w:r>
          </w:p>
          <w:p w14:paraId="34FEC98D" w14:textId="77777777" w:rsidR="00A23767" w:rsidRPr="008E3070" w:rsidRDefault="00A23767" w:rsidP="00717759">
            <w:pPr>
              <w:pStyle w:val="bullet2"/>
            </w:pPr>
            <w:r w:rsidRPr="008E3070">
              <w:t>InvoiceDate: Ngày thanh toán hóa đơn</w:t>
            </w:r>
          </w:p>
          <w:p w14:paraId="2D86E4A4" w14:textId="77777777" w:rsidR="00A23767" w:rsidRPr="008E3070" w:rsidRDefault="00A23767" w:rsidP="00717759">
            <w:pPr>
              <w:pStyle w:val="bullet2"/>
            </w:pPr>
            <w:r w:rsidRPr="008E3070">
              <w:t>Status: Trạng thái hóa đơn</w:t>
            </w:r>
          </w:p>
          <w:p w14:paraId="2AFE26D2" w14:textId="77777777" w:rsidR="00A23767" w:rsidRPr="008E3070" w:rsidRDefault="00A23767" w:rsidP="00717759">
            <w:pPr>
              <w:pStyle w:val="bullet2"/>
            </w:pPr>
            <w:r w:rsidRPr="008E3070">
              <w:t>MoveType: Loại hóa đơn (107 : hóa đơn bán hàng; 103: hóa đơn khách trả)</w:t>
            </w:r>
          </w:p>
          <w:p w14:paraId="73240573" w14:textId="77777777" w:rsidR="00A23767" w:rsidRPr="008E3070" w:rsidRDefault="00A23767" w:rsidP="00717759">
            <w:pPr>
              <w:pStyle w:val="bullet2"/>
            </w:pPr>
            <w:r w:rsidRPr="008E3070">
              <w:lastRenderedPageBreak/>
              <w:t>Label: Mốc thời gian được nhóm theo định dạng truyền vào</w:t>
            </w:r>
          </w:p>
          <w:p w14:paraId="47F211B3" w14:textId="77777777" w:rsidR="00A23767" w:rsidRPr="008E3070" w:rsidRDefault="00A23767" w:rsidP="00717759">
            <w:pPr>
              <w:pStyle w:val="bullet2"/>
            </w:pPr>
            <w:r w:rsidRPr="008E3070">
              <w:t>TotalCount: Số lượng hóa đơn</w:t>
            </w:r>
          </w:p>
          <w:p w14:paraId="2C9DE2DC" w14:textId="77777777" w:rsidR="00A23767" w:rsidRPr="008E3070" w:rsidRDefault="00A23767" w:rsidP="00717759">
            <w:pPr>
              <w:pStyle w:val="bullet2"/>
            </w:pPr>
            <w:r w:rsidRPr="008E3070">
              <w:t>TotalAmount: Doanh thu theo mốc thời gian</w:t>
            </w:r>
          </w:p>
        </w:tc>
      </w:tr>
      <w:tr w:rsidR="00A23767" w:rsidRPr="008E3070" w14:paraId="65779D76" w14:textId="77777777" w:rsidTr="00717759">
        <w:tc>
          <w:tcPr>
            <w:tcW w:w="704" w:type="dxa"/>
            <w:vAlign w:val="center"/>
          </w:tcPr>
          <w:p w14:paraId="7B41250E" w14:textId="77777777" w:rsidR="00A23767" w:rsidRPr="008E3070" w:rsidRDefault="00A23767" w:rsidP="006E470A">
            <w:pPr>
              <w:pStyle w:val="ListParagraph"/>
              <w:widowControl w:val="0"/>
              <w:numPr>
                <w:ilvl w:val="0"/>
                <w:numId w:val="127"/>
              </w:numPr>
              <w:tabs>
                <w:tab w:val="left" w:pos="172"/>
                <w:tab w:val="left" w:pos="360"/>
              </w:tabs>
              <w:spacing w:line="360" w:lineRule="auto"/>
              <w:ind w:hanging="548"/>
              <w:rPr>
                <w:rFonts w:cs="Times New Roman"/>
                <w:szCs w:val="24"/>
              </w:rPr>
            </w:pPr>
          </w:p>
        </w:tc>
        <w:tc>
          <w:tcPr>
            <w:tcW w:w="8691" w:type="dxa"/>
            <w:vAlign w:val="center"/>
          </w:tcPr>
          <w:p w14:paraId="0D378545" w14:textId="77777777" w:rsidR="00A23767" w:rsidRPr="008E3070" w:rsidRDefault="00A23767" w:rsidP="00717759">
            <w:pPr>
              <w:pStyle w:val="bullet1"/>
            </w:pPr>
            <w:r w:rsidRPr="008E3070">
              <w:t>Lọc giá trị doanh thu tương ứng trong danh sách trong truy vấn cơ sở dữ liệu trên theo mốc thời gian hôm qua, hôm nay  và gán vào dữ liệu {data}</w:t>
            </w:r>
          </w:p>
          <w:p w14:paraId="26007339" w14:textId="77777777" w:rsidR="00A23767" w:rsidRPr="008E3070" w:rsidRDefault="00A23767" w:rsidP="00717759">
            <w:pPr>
              <w:pStyle w:val="bullet1"/>
            </w:pPr>
            <w:r w:rsidRPr="008E3070">
              <w:t>Sử dụng giá trị doanh thu của 2 ngày và tính phần trăm chênh lệch doanh thu giữa 2 tháng và gán vào dữ liệu {data}</w:t>
            </w:r>
          </w:p>
          <w:p w14:paraId="7A510C4C" w14:textId="77777777" w:rsidR="00A23767" w:rsidRPr="008E3070" w:rsidRDefault="00A23767" w:rsidP="00717759">
            <w:pPr>
              <w:pStyle w:val="bullet1"/>
            </w:pPr>
            <w:r w:rsidRPr="008E3070">
              <w:t>Nếu có lỗi xảy ra =&gt; code = 500, message “Có lỗi xảy ra”</w:t>
            </w:r>
          </w:p>
          <w:p w14:paraId="1251C177" w14:textId="77777777" w:rsidR="00A23767" w:rsidRPr="008E3070" w:rsidRDefault="00A23767" w:rsidP="00717759">
            <w:pPr>
              <w:pStyle w:val="bullet1"/>
            </w:pPr>
            <w:r w:rsidRPr="008E3070">
              <w:t>Nếu thành công, trả dữ liệu {data} cho API</w:t>
            </w:r>
          </w:p>
        </w:tc>
      </w:tr>
    </w:tbl>
    <w:p w14:paraId="38E0B0A7" w14:textId="77777777" w:rsidR="00A23767" w:rsidRPr="008E3070" w:rsidRDefault="00A23767" w:rsidP="00A23767">
      <w:pPr>
        <w:rPr>
          <w:rFonts w:cs="Times New Roman"/>
          <w:szCs w:val="24"/>
        </w:rPr>
      </w:pPr>
    </w:p>
    <w:p w14:paraId="1EE5C904" w14:textId="77777777" w:rsidR="00A23767" w:rsidRPr="008E3070" w:rsidRDefault="00A23767" w:rsidP="00334AD1">
      <w:pPr>
        <w:pStyle w:val="Heading3"/>
      </w:pPr>
      <w:bookmarkStart w:id="30" w:name="_Toc185537847"/>
      <w:r w:rsidRPr="008E3070">
        <w:t>Cho phép ẩn/hiện số liệu doanh thu, đơn hàng (dể dấu **** vào số tiền)</w:t>
      </w:r>
      <w:bookmarkEnd w:id="30"/>
    </w:p>
    <w:p w14:paraId="705D69D4" w14:textId="77777777" w:rsidR="00A23767" w:rsidRPr="008E3070" w:rsidRDefault="00A23767" w:rsidP="00334AD1">
      <w:pPr>
        <w:pStyle w:val="Heading4"/>
      </w:pPr>
      <w:r w:rsidRPr="008E3070">
        <w:t>Thông tin chung API</w:t>
      </w:r>
    </w:p>
    <w:p w14:paraId="4AB1DFE1" w14:textId="77777777" w:rsidR="00A23767" w:rsidRPr="008E3070" w:rsidRDefault="00A23767" w:rsidP="00A23767">
      <w:pPr>
        <w:pStyle w:val="bullet1"/>
      </w:pPr>
      <w:r w:rsidRPr="008E3070">
        <w:t>Không có API</w:t>
      </w:r>
    </w:p>
    <w:p w14:paraId="24E689F1" w14:textId="77777777" w:rsidR="00A23767" w:rsidRPr="008E3070" w:rsidRDefault="00A23767" w:rsidP="00334AD1">
      <w:pPr>
        <w:pStyle w:val="Heading3"/>
      </w:pPr>
      <w:bookmarkStart w:id="31" w:name="_Toc185537848"/>
      <w:r w:rsidRPr="008E3070">
        <w:t>Tìm kiếm nhanh bằng searchbox (Mobile)</w:t>
      </w:r>
      <w:bookmarkEnd w:id="31"/>
    </w:p>
    <w:p w14:paraId="3B4695CD" w14:textId="77777777" w:rsidR="00A23767" w:rsidRPr="008E3070" w:rsidRDefault="00A23767" w:rsidP="00334AD1">
      <w:pPr>
        <w:pStyle w:val="Heading4"/>
      </w:pPr>
      <w:r w:rsidRPr="008E3070">
        <w:t>Thông tin chung API</w:t>
      </w:r>
    </w:p>
    <w:p w14:paraId="1DEDBC9B" w14:textId="77777777" w:rsidR="00A23767" w:rsidRPr="008E3070" w:rsidRDefault="00A23767" w:rsidP="00A23767">
      <w:pPr>
        <w:pStyle w:val="bullet1"/>
      </w:pPr>
      <w:r w:rsidRPr="008E3070">
        <w:t>Url: /api/pos/dashboard/get-quick-search-dashboard-data</w:t>
      </w:r>
    </w:p>
    <w:p w14:paraId="446945B3" w14:textId="77777777" w:rsidR="00A23767" w:rsidRPr="008E3070" w:rsidRDefault="00A23767" w:rsidP="00A23767">
      <w:pPr>
        <w:pStyle w:val="bullet1"/>
      </w:pPr>
      <w:r w:rsidRPr="008E3070">
        <w:t>Method: POST</w:t>
      </w:r>
    </w:p>
    <w:p w14:paraId="15A3B122" w14:textId="77777777" w:rsidR="00A23767" w:rsidRPr="008E3070" w:rsidRDefault="00A23767" w:rsidP="00A23767">
      <w:pPr>
        <w:pStyle w:val="bullet1"/>
      </w:pPr>
      <w:r w:rsidRPr="008E3070">
        <w:t>Headers:</w:t>
      </w:r>
    </w:p>
    <w:p w14:paraId="43CF154E" w14:textId="77777777" w:rsidR="00A23767" w:rsidRPr="008E3070" w:rsidRDefault="00A23767" w:rsidP="00A23767">
      <w:pPr>
        <w:pStyle w:val="bullet2"/>
      </w:pPr>
      <w:r w:rsidRPr="008E3070">
        <w:t xml:space="preserve">Request Headers: </w:t>
      </w:r>
    </w:p>
    <w:p w14:paraId="7A7134C3" w14:textId="77777777" w:rsidR="00A23767" w:rsidRPr="008E3070" w:rsidRDefault="00A23767" w:rsidP="00A23767">
      <w:pPr>
        <w:pStyle w:val="bullet3"/>
      </w:pPr>
      <w:r w:rsidRPr="008E3070">
        <w:t>Content-Type: application/json</w:t>
      </w:r>
    </w:p>
    <w:p w14:paraId="64021E77" w14:textId="77777777" w:rsidR="00A23767" w:rsidRPr="008E3070" w:rsidRDefault="00A23767" w:rsidP="00A23767">
      <w:pPr>
        <w:pStyle w:val="bullet3"/>
      </w:pPr>
      <w:r w:rsidRPr="008E3070">
        <w:t>Authorization: Bearer</w:t>
      </w:r>
    </w:p>
    <w:p w14:paraId="40579E5C"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C63152C" w14:textId="77777777" w:rsidR="00A23767" w:rsidRPr="008E3070" w:rsidRDefault="00A23767" w:rsidP="00A23767">
      <w:pPr>
        <w:pStyle w:val="bullet2"/>
      </w:pPr>
      <w:r w:rsidRPr="008E3070">
        <w:t xml:space="preserve">Response Headers: </w:t>
      </w:r>
    </w:p>
    <w:p w14:paraId="00302C74" w14:textId="77777777" w:rsidR="00A23767" w:rsidRPr="008E3070" w:rsidRDefault="00A23767" w:rsidP="00A23767">
      <w:pPr>
        <w:pStyle w:val="bullet3"/>
      </w:pPr>
      <w:r w:rsidRPr="008E3070">
        <w:t>Access-Control-Allow-Origin: *</w:t>
      </w:r>
    </w:p>
    <w:p w14:paraId="53260E2B" w14:textId="77777777" w:rsidR="00A23767" w:rsidRPr="008E3070" w:rsidRDefault="00A23767" w:rsidP="00A23767">
      <w:pPr>
        <w:pStyle w:val="bullet3"/>
      </w:pPr>
      <w:r w:rsidRPr="008E3070">
        <w:t>Content-Type: application/json</w:t>
      </w:r>
    </w:p>
    <w:p w14:paraId="75FA7205" w14:textId="77777777" w:rsidR="00A23767" w:rsidRPr="008E3070" w:rsidRDefault="00A23767" w:rsidP="00334AD1">
      <w:pPr>
        <w:pStyle w:val="Heading4"/>
      </w:pPr>
      <w:r w:rsidRPr="008E3070">
        <w:t>Mô tả chi tiết thông tin đầu vào, đầu ra</w:t>
      </w:r>
    </w:p>
    <w:p w14:paraId="23F50F59" w14:textId="77777777" w:rsidR="00A23767" w:rsidRPr="008E3070" w:rsidRDefault="00A23767" w:rsidP="00A23767">
      <w:pPr>
        <w:pStyle w:val="bullet1"/>
      </w:pPr>
      <w:r w:rsidRPr="008E3070">
        <w:t xml:space="preserve">Input: </w:t>
      </w:r>
    </w:p>
    <w:tbl>
      <w:tblPr>
        <w:tblStyle w:val="TableGrid"/>
        <w:tblW w:w="5036" w:type="pct"/>
        <w:tblLook w:val="04A0" w:firstRow="1" w:lastRow="0" w:firstColumn="1" w:lastColumn="0" w:noHBand="0" w:noVBand="1"/>
      </w:tblPr>
      <w:tblGrid>
        <w:gridCol w:w="704"/>
        <w:gridCol w:w="1925"/>
        <w:gridCol w:w="1932"/>
        <w:gridCol w:w="1202"/>
        <w:gridCol w:w="1325"/>
        <w:gridCol w:w="2375"/>
      </w:tblGrid>
      <w:tr w:rsidR="00A23767" w:rsidRPr="008E3070" w14:paraId="5DCC7258" w14:textId="77777777" w:rsidTr="00717759">
        <w:tc>
          <w:tcPr>
            <w:tcW w:w="372" w:type="pct"/>
            <w:shd w:val="clear" w:color="auto" w:fill="4472C4" w:themeFill="accent1"/>
            <w:vAlign w:val="center"/>
          </w:tcPr>
          <w:p w14:paraId="0B5A819B"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STT</w:t>
            </w:r>
          </w:p>
        </w:tc>
        <w:tc>
          <w:tcPr>
            <w:tcW w:w="1017" w:type="pct"/>
            <w:shd w:val="clear" w:color="auto" w:fill="4472C4" w:themeFill="accent1"/>
            <w:vAlign w:val="center"/>
          </w:tcPr>
          <w:p w14:paraId="2A2ADA99"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1021" w:type="pct"/>
            <w:shd w:val="clear" w:color="auto" w:fill="4472C4" w:themeFill="accent1"/>
            <w:vAlign w:val="center"/>
          </w:tcPr>
          <w:p w14:paraId="4910D76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35" w:type="pct"/>
            <w:shd w:val="clear" w:color="auto" w:fill="4472C4" w:themeFill="accent1"/>
            <w:vAlign w:val="center"/>
          </w:tcPr>
          <w:p w14:paraId="2624709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0" w:type="pct"/>
            <w:shd w:val="clear" w:color="auto" w:fill="4472C4" w:themeFill="accent1"/>
            <w:vAlign w:val="center"/>
          </w:tcPr>
          <w:p w14:paraId="5F01544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255" w:type="pct"/>
            <w:shd w:val="clear" w:color="auto" w:fill="4472C4" w:themeFill="accent1"/>
            <w:vAlign w:val="center"/>
          </w:tcPr>
          <w:p w14:paraId="510C3EA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A23767" w:rsidRPr="008E3070" w14:paraId="7AE27837" w14:textId="77777777" w:rsidTr="00717759">
        <w:tc>
          <w:tcPr>
            <w:tcW w:w="372" w:type="pct"/>
            <w:vAlign w:val="center"/>
          </w:tcPr>
          <w:p w14:paraId="074B8678" w14:textId="77777777" w:rsidR="00A23767" w:rsidRPr="008E3070" w:rsidRDefault="00A23767" w:rsidP="006E470A">
            <w:pPr>
              <w:pStyle w:val="ListParagraph"/>
              <w:widowControl w:val="0"/>
              <w:numPr>
                <w:ilvl w:val="0"/>
                <w:numId w:val="122"/>
              </w:numPr>
              <w:tabs>
                <w:tab w:val="left" w:pos="284"/>
                <w:tab w:val="left" w:pos="360"/>
              </w:tabs>
              <w:spacing w:line="360" w:lineRule="auto"/>
              <w:ind w:hanging="553"/>
              <w:rPr>
                <w:rFonts w:cs="Times New Roman"/>
                <w:szCs w:val="24"/>
              </w:rPr>
            </w:pPr>
          </w:p>
        </w:tc>
        <w:tc>
          <w:tcPr>
            <w:tcW w:w="1017" w:type="pct"/>
            <w:vAlign w:val="center"/>
          </w:tcPr>
          <w:p w14:paraId="77725DAA" w14:textId="77777777" w:rsidR="00A23767" w:rsidRPr="008E3070" w:rsidRDefault="00A23767" w:rsidP="00717759">
            <w:pPr>
              <w:widowControl w:val="0"/>
              <w:spacing w:line="360" w:lineRule="auto"/>
              <w:rPr>
                <w:rFonts w:cs="Times New Roman"/>
                <w:szCs w:val="24"/>
              </w:rPr>
            </w:pPr>
            <w:r w:rsidRPr="008E3070">
              <w:rPr>
                <w:rFonts w:cs="Times New Roman"/>
                <w:szCs w:val="24"/>
              </w:rPr>
              <w:t>quickSearchFilter</w:t>
            </w:r>
          </w:p>
        </w:tc>
        <w:tc>
          <w:tcPr>
            <w:tcW w:w="1021" w:type="pct"/>
            <w:vAlign w:val="center"/>
          </w:tcPr>
          <w:p w14:paraId="79804C2C" w14:textId="77777777" w:rsidR="00A23767" w:rsidRPr="008E3070" w:rsidRDefault="00A23767" w:rsidP="00717759">
            <w:pPr>
              <w:widowControl w:val="0"/>
              <w:spacing w:line="360" w:lineRule="auto"/>
              <w:rPr>
                <w:rFonts w:cs="Times New Roman"/>
                <w:szCs w:val="24"/>
              </w:rPr>
            </w:pPr>
            <w:r w:rsidRPr="008E3070">
              <w:rPr>
                <w:rFonts w:cs="Times New Roman"/>
                <w:szCs w:val="24"/>
              </w:rPr>
              <w:t>Từ khóa tìm kiếm</w:t>
            </w:r>
          </w:p>
        </w:tc>
        <w:tc>
          <w:tcPr>
            <w:tcW w:w="635" w:type="pct"/>
            <w:vAlign w:val="center"/>
          </w:tcPr>
          <w:p w14:paraId="49F73948" w14:textId="77777777" w:rsidR="00A23767" w:rsidRPr="008E3070" w:rsidRDefault="00A23767" w:rsidP="00717759">
            <w:pPr>
              <w:widowControl w:val="0"/>
              <w:spacing w:line="360" w:lineRule="auto"/>
              <w:rPr>
                <w:rFonts w:cs="Times New Roman"/>
                <w:szCs w:val="24"/>
              </w:rPr>
            </w:pPr>
            <w:r w:rsidRPr="008E3070">
              <w:rPr>
                <w:rFonts w:cs="Times New Roman"/>
                <w:szCs w:val="24"/>
              </w:rPr>
              <w:t>Yes</w:t>
            </w:r>
          </w:p>
        </w:tc>
        <w:tc>
          <w:tcPr>
            <w:tcW w:w="700" w:type="pct"/>
            <w:vAlign w:val="center"/>
          </w:tcPr>
          <w:p w14:paraId="2C5D5E64" w14:textId="77777777" w:rsidR="00A23767" w:rsidRPr="008E3070" w:rsidRDefault="00A23767" w:rsidP="00717759">
            <w:pPr>
              <w:widowControl w:val="0"/>
              <w:spacing w:line="360" w:lineRule="auto"/>
              <w:rPr>
                <w:rFonts w:cs="Times New Roman"/>
                <w:szCs w:val="24"/>
              </w:rPr>
            </w:pPr>
          </w:p>
        </w:tc>
        <w:tc>
          <w:tcPr>
            <w:tcW w:w="1255" w:type="pct"/>
            <w:vAlign w:val="center"/>
          </w:tcPr>
          <w:p w14:paraId="14FAF700" w14:textId="77777777" w:rsidR="00A23767" w:rsidRPr="008E3070" w:rsidRDefault="00A23767" w:rsidP="00717759">
            <w:pPr>
              <w:pStyle w:val="bullet1"/>
              <w:numPr>
                <w:ilvl w:val="0"/>
                <w:numId w:val="0"/>
              </w:numPr>
            </w:pPr>
            <w:r w:rsidRPr="008E3070">
              <w:t>Từ khóa tìm kiếm nhanh</w:t>
            </w:r>
          </w:p>
        </w:tc>
      </w:tr>
      <w:tr w:rsidR="00A23767" w:rsidRPr="008E3070" w14:paraId="3390B36B" w14:textId="77777777" w:rsidTr="00717759">
        <w:tc>
          <w:tcPr>
            <w:tcW w:w="372" w:type="pct"/>
            <w:vAlign w:val="center"/>
          </w:tcPr>
          <w:p w14:paraId="5D2ABF2E" w14:textId="77777777" w:rsidR="00A23767" w:rsidRPr="008E3070" w:rsidRDefault="00A23767" w:rsidP="006E470A">
            <w:pPr>
              <w:pStyle w:val="ListParagraph"/>
              <w:widowControl w:val="0"/>
              <w:numPr>
                <w:ilvl w:val="0"/>
                <w:numId w:val="122"/>
              </w:numPr>
              <w:tabs>
                <w:tab w:val="left" w:pos="284"/>
                <w:tab w:val="left" w:pos="360"/>
              </w:tabs>
              <w:spacing w:line="360" w:lineRule="auto"/>
              <w:ind w:left="57" w:firstLine="113"/>
              <w:rPr>
                <w:rFonts w:cs="Times New Roman"/>
                <w:szCs w:val="24"/>
              </w:rPr>
            </w:pPr>
          </w:p>
        </w:tc>
        <w:tc>
          <w:tcPr>
            <w:tcW w:w="1017" w:type="pct"/>
            <w:vAlign w:val="center"/>
          </w:tcPr>
          <w:p w14:paraId="4BF52273" w14:textId="77777777" w:rsidR="00A23767" w:rsidRPr="008E3070" w:rsidRDefault="00A23767" w:rsidP="00717759">
            <w:pPr>
              <w:widowControl w:val="0"/>
              <w:spacing w:line="360" w:lineRule="auto"/>
              <w:rPr>
                <w:rFonts w:cs="Times New Roman"/>
                <w:szCs w:val="24"/>
              </w:rPr>
            </w:pPr>
            <w:r w:rsidRPr="008E3070">
              <w:rPr>
                <w:rFonts w:cs="Times New Roman"/>
                <w:szCs w:val="24"/>
              </w:rPr>
              <w:t>limit</w:t>
            </w:r>
          </w:p>
        </w:tc>
        <w:tc>
          <w:tcPr>
            <w:tcW w:w="1021" w:type="pct"/>
            <w:vAlign w:val="center"/>
          </w:tcPr>
          <w:p w14:paraId="16376E58" w14:textId="77777777" w:rsidR="00A23767" w:rsidRPr="008E3070" w:rsidRDefault="00A23767" w:rsidP="00717759">
            <w:pPr>
              <w:widowControl w:val="0"/>
              <w:spacing w:line="360" w:lineRule="auto"/>
              <w:rPr>
                <w:rFonts w:cs="Times New Roman"/>
                <w:szCs w:val="24"/>
              </w:rPr>
            </w:pPr>
            <w:r w:rsidRPr="008E3070">
              <w:rPr>
                <w:rFonts w:cs="Times New Roman"/>
                <w:szCs w:val="24"/>
              </w:rPr>
              <w:t>Giới hạn bản ghi</w:t>
            </w:r>
          </w:p>
        </w:tc>
        <w:tc>
          <w:tcPr>
            <w:tcW w:w="635" w:type="pct"/>
            <w:vAlign w:val="center"/>
          </w:tcPr>
          <w:p w14:paraId="6790F444"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0" w:type="pct"/>
            <w:vAlign w:val="center"/>
          </w:tcPr>
          <w:p w14:paraId="3EF7CDCA" w14:textId="77777777" w:rsidR="00A23767" w:rsidRPr="008E3070" w:rsidRDefault="00A23767" w:rsidP="00717759">
            <w:pPr>
              <w:widowControl w:val="0"/>
              <w:spacing w:line="360" w:lineRule="auto"/>
              <w:rPr>
                <w:rFonts w:cs="Times New Roman"/>
                <w:szCs w:val="24"/>
              </w:rPr>
            </w:pPr>
          </w:p>
        </w:tc>
        <w:tc>
          <w:tcPr>
            <w:tcW w:w="1255" w:type="pct"/>
            <w:vAlign w:val="center"/>
          </w:tcPr>
          <w:p w14:paraId="439E863D" w14:textId="77777777" w:rsidR="00A23767" w:rsidRPr="008E3070" w:rsidRDefault="00A23767" w:rsidP="00717759">
            <w:pPr>
              <w:pStyle w:val="bullet1"/>
              <w:numPr>
                <w:ilvl w:val="0"/>
                <w:numId w:val="0"/>
              </w:numPr>
            </w:pPr>
            <w:r w:rsidRPr="008E3070">
              <w:t>Giới hạn bản ghi muốn hiển thị lên trang chủ</w:t>
            </w:r>
          </w:p>
        </w:tc>
      </w:tr>
    </w:tbl>
    <w:p w14:paraId="513FE0DE" w14:textId="77777777" w:rsidR="00A23767" w:rsidRPr="008E3070" w:rsidRDefault="00A23767" w:rsidP="00A23767">
      <w:pPr>
        <w:pStyle w:val="bullet1"/>
      </w:pPr>
      <w:r w:rsidRPr="008E3070">
        <w:t>Request mẫu:</w:t>
      </w:r>
    </w:p>
    <w:p w14:paraId="1AA28C0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68E39BA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"limit"</w:t>
      </w:r>
      <w:r w:rsidRPr="008E3070">
        <w:rPr>
          <w:rFonts w:cs="Times New Roman"/>
          <w:color w:val="000000"/>
          <w:szCs w:val="24"/>
        </w:rPr>
        <w:t>: </w:t>
      </w:r>
      <w:r w:rsidRPr="008E3070">
        <w:rPr>
          <w:rFonts w:cs="Times New Roman"/>
          <w:color w:val="098658"/>
          <w:szCs w:val="24"/>
        </w:rPr>
        <w:t>10</w:t>
      </w:r>
      <w:r w:rsidRPr="008E3070">
        <w:rPr>
          <w:rFonts w:cs="Times New Roman"/>
          <w:color w:val="000000"/>
          <w:szCs w:val="24"/>
        </w:rPr>
        <w:t>,</w:t>
      </w:r>
    </w:p>
    <w:p w14:paraId="7ED8043A"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"quickSearchFilter"</w:t>
      </w:r>
      <w:r w:rsidRPr="008E3070">
        <w:rPr>
          <w:rFonts w:cs="Times New Roman"/>
          <w:color w:val="000000"/>
          <w:szCs w:val="24"/>
        </w:rPr>
        <w:t>: </w:t>
      </w:r>
      <w:r w:rsidRPr="008E3070">
        <w:rPr>
          <w:rFonts w:cs="Times New Roman"/>
          <w:color w:val="0451A5"/>
          <w:szCs w:val="24"/>
        </w:rPr>
        <w:t>"test"</w:t>
      </w:r>
    </w:p>
    <w:p w14:paraId="402710B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35BA239D" w14:textId="77777777" w:rsidR="00A23767" w:rsidRPr="008E3070" w:rsidRDefault="00A23767" w:rsidP="00A23767">
      <w:pPr>
        <w:shd w:val="clear" w:color="auto" w:fill="FFFFFF"/>
        <w:spacing w:line="360" w:lineRule="auto"/>
        <w:ind w:left="284"/>
        <w:rPr>
          <w:rFonts w:cs="Times New Roman"/>
          <w:color w:val="000000"/>
          <w:szCs w:val="24"/>
        </w:rPr>
      </w:pPr>
    </w:p>
    <w:p w14:paraId="40F508AA" w14:textId="77777777" w:rsidR="00A23767" w:rsidRPr="008E3070" w:rsidRDefault="00A23767" w:rsidP="00A23767">
      <w:pPr>
        <w:pStyle w:val="bullet1"/>
      </w:pPr>
      <w:r w:rsidRPr="008E3070">
        <w:t xml:space="preserve">Output: </w:t>
      </w:r>
    </w:p>
    <w:tbl>
      <w:tblPr>
        <w:tblStyle w:val="TableGrid"/>
        <w:tblW w:w="5019" w:type="pct"/>
        <w:tblLook w:val="04A0" w:firstRow="1" w:lastRow="0" w:firstColumn="1" w:lastColumn="0" w:noHBand="0" w:noVBand="1"/>
      </w:tblPr>
      <w:tblGrid>
        <w:gridCol w:w="703"/>
        <w:gridCol w:w="3403"/>
        <w:gridCol w:w="5325"/>
      </w:tblGrid>
      <w:tr w:rsidR="00A23767" w:rsidRPr="008E3070" w14:paraId="6F7D24AA" w14:textId="77777777" w:rsidTr="00717759">
        <w:tc>
          <w:tcPr>
            <w:tcW w:w="373" w:type="pct"/>
            <w:shd w:val="clear" w:color="auto" w:fill="4472C4" w:themeFill="accent1"/>
            <w:vAlign w:val="center"/>
          </w:tcPr>
          <w:p w14:paraId="135A384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804" w:type="pct"/>
            <w:shd w:val="clear" w:color="auto" w:fill="4472C4" w:themeFill="accent1"/>
            <w:vAlign w:val="center"/>
          </w:tcPr>
          <w:p w14:paraId="072EB3F3"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823" w:type="pct"/>
            <w:shd w:val="clear" w:color="auto" w:fill="4472C4" w:themeFill="accent1"/>
            <w:vAlign w:val="center"/>
          </w:tcPr>
          <w:p w14:paraId="25BA19D1"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1DCFF962" w14:textId="77777777" w:rsidTr="00717759">
        <w:tc>
          <w:tcPr>
            <w:tcW w:w="373" w:type="pct"/>
            <w:vAlign w:val="center"/>
          </w:tcPr>
          <w:p w14:paraId="2EF48160" w14:textId="77777777" w:rsidR="00A23767" w:rsidRPr="008E3070" w:rsidRDefault="00A23767" w:rsidP="006E470A">
            <w:pPr>
              <w:pStyle w:val="ListParagraph"/>
              <w:widowControl w:val="0"/>
              <w:numPr>
                <w:ilvl w:val="0"/>
                <w:numId w:val="123"/>
              </w:numPr>
              <w:tabs>
                <w:tab w:val="left" w:pos="284"/>
                <w:tab w:val="left" w:pos="360"/>
              </w:tabs>
              <w:spacing w:line="360" w:lineRule="auto"/>
              <w:ind w:hanging="619"/>
              <w:rPr>
                <w:rFonts w:cs="Times New Roman"/>
                <w:szCs w:val="24"/>
              </w:rPr>
            </w:pPr>
          </w:p>
        </w:tc>
        <w:tc>
          <w:tcPr>
            <w:tcW w:w="1804" w:type="pct"/>
            <w:vAlign w:val="center"/>
          </w:tcPr>
          <w:p w14:paraId="7513FDD6"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823" w:type="pct"/>
            <w:vAlign w:val="center"/>
          </w:tcPr>
          <w:p w14:paraId="1AFE034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52DBB065" w14:textId="77777777" w:rsidTr="00717759">
        <w:tc>
          <w:tcPr>
            <w:tcW w:w="373" w:type="pct"/>
            <w:vAlign w:val="center"/>
          </w:tcPr>
          <w:p w14:paraId="4E9EE87C"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4149CC9E"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823" w:type="pct"/>
            <w:vAlign w:val="center"/>
          </w:tcPr>
          <w:p w14:paraId="473B8EA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460F0135" w14:textId="77777777" w:rsidTr="00717759">
        <w:tc>
          <w:tcPr>
            <w:tcW w:w="373" w:type="pct"/>
            <w:vAlign w:val="center"/>
          </w:tcPr>
          <w:p w14:paraId="510B00D6"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2E2BEC08"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productList</w:t>
            </w:r>
          </w:p>
        </w:tc>
        <w:tc>
          <w:tcPr>
            <w:tcW w:w="2823" w:type="pct"/>
            <w:vAlign w:val="center"/>
          </w:tcPr>
          <w:p w14:paraId="660AC40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Danh sách hàng hóa</w:t>
            </w:r>
          </w:p>
        </w:tc>
      </w:tr>
      <w:tr w:rsidR="00A23767" w:rsidRPr="008E3070" w14:paraId="606B9AB9" w14:textId="77777777" w:rsidTr="00717759">
        <w:tc>
          <w:tcPr>
            <w:tcW w:w="373" w:type="pct"/>
            <w:vAlign w:val="center"/>
          </w:tcPr>
          <w:p w14:paraId="48AE1EBA"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5ADDA28E"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productId</w:t>
            </w:r>
          </w:p>
        </w:tc>
        <w:tc>
          <w:tcPr>
            <w:tcW w:w="2823" w:type="pct"/>
            <w:vAlign w:val="center"/>
          </w:tcPr>
          <w:p w14:paraId="03B20B6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4BF16FFC" w14:textId="77777777" w:rsidTr="00717759">
        <w:tc>
          <w:tcPr>
            <w:tcW w:w="373" w:type="pct"/>
            <w:vAlign w:val="center"/>
          </w:tcPr>
          <w:p w14:paraId="1B1B892B"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0A6A07EC" w14:textId="77777777" w:rsidR="00A23767" w:rsidRPr="008E3070" w:rsidRDefault="00A23767" w:rsidP="00717759">
            <w:pPr>
              <w:widowControl w:val="0"/>
              <w:spacing w:line="360" w:lineRule="auto"/>
              <w:rPr>
                <w:rFonts w:cs="Times New Roman"/>
                <w:szCs w:val="24"/>
              </w:rPr>
            </w:pPr>
            <w:r w:rsidRPr="008E3070">
              <w:rPr>
                <w:rFonts w:cs="Times New Roman"/>
                <w:szCs w:val="24"/>
              </w:rPr>
              <w:t>productName</w:t>
            </w:r>
          </w:p>
        </w:tc>
        <w:tc>
          <w:tcPr>
            <w:tcW w:w="2823" w:type="pct"/>
            <w:vAlign w:val="center"/>
          </w:tcPr>
          <w:p w14:paraId="20BE9F4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hàng hóa</w:t>
            </w:r>
          </w:p>
        </w:tc>
      </w:tr>
      <w:tr w:rsidR="00A23767" w:rsidRPr="008E3070" w14:paraId="239EF22A" w14:textId="77777777" w:rsidTr="00717759">
        <w:tc>
          <w:tcPr>
            <w:tcW w:w="373" w:type="pct"/>
            <w:vAlign w:val="center"/>
          </w:tcPr>
          <w:p w14:paraId="086206CB"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33AB50F8" w14:textId="77777777" w:rsidR="00A23767" w:rsidRPr="008E3070" w:rsidRDefault="00A23767" w:rsidP="00717759">
            <w:pPr>
              <w:widowControl w:val="0"/>
              <w:spacing w:line="360" w:lineRule="auto"/>
              <w:rPr>
                <w:rFonts w:cs="Times New Roman"/>
                <w:szCs w:val="24"/>
              </w:rPr>
            </w:pPr>
            <w:r w:rsidRPr="008E3070">
              <w:rPr>
                <w:rFonts w:cs="Times New Roman"/>
                <w:szCs w:val="24"/>
              </w:rPr>
              <w:t>imageUrl</w:t>
            </w:r>
          </w:p>
        </w:tc>
        <w:tc>
          <w:tcPr>
            <w:tcW w:w="2823" w:type="pct"/>
            <w:vAlign w:val="center"/>
          </w:tcPr>
          <w:p w14:paraId="4E4E0EE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Ảnh hàng hóa</w:t>
            </w:r>
          </w:p>
        </w:tc>
      </w:tr>
      <w:tr w:rsidR="00A23767" w:rsidRPr="008E3070" w14:paraId="7AF66A88" w14:textId="77777777" w:rsidTr="00717759">
        <w:tc>
          <w:tcPr>
            <w:tcW w:w="373" w:type="pct"/>
            <w:vAlign w:val="center"/>
          </w:tcPr>
          <w:p w14:paraId="23BCEFDB"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224A59AF" w14:textId="77777777" w:rsidR="00A23767" w:rsidRPr="008E3070" w:rsidRDefault="00A23767" w:rsidP="00717759">
            <w:pPr>
              <w:widowControl w:val="0"/>
              <w:spacing w:line="360" w:lineRule="auto"/>
              <w:rPr>
                <w:rFonts w:cs="Times New Roman"/>
                <w:szCs w:val="24"/>
              </w:rPr>
            </w:pPr>
            <w:r w:rsidRPr="008E3070">
              <w:rPr>
                <w:rFonts w:cs="Times New Roman"/>
                <w:szCs w:val="24"/>
              </w:rPr>
              <w:t>productPrice</w:t>
            </w:r>
          </w:p>
        </w:tc>
        <w:tc>
          <w:tcPr>
            <w:tcW w:w="2823" w:type="pct"/>
            <w:vAlign w:val="center"/>
          </w:tcPr>
          <w:p w14:paraId="195F601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Giá bán</w:t>
            </w:r>
          </w:p>
        </w:tc>
      </w:tr>
      <w:tr w:rsidR="00A23767" w:rsidRPr="008E3070" w14:paraId="459F4874" w14:textId="77777777" w:rsidTr="00717759">
        <w:tc>
          <w:tcPr>
            <w:tcW w:w="373" w:type="pct"/>
            <w:vAlign w:val="center"/>
          </w:tcPr>
          <w:p w14:paraId="5A61E03C"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77E44F4F"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productCode</w:t>
            </w:r>
          </w:p>
        </w:tc>
        <w:tc>
          <w:tcPr>
            <w:tcW w:w="2823" w:type="pct"/>
            <w:vAlign w:val="center"/>
          </w:tcPr>
          <w:p w14:paraId="0CC3910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14DEC6B7" w14:textId="77777777" w:rsidTr="00717759">
        <w:tc>
          <w:tcPr>
            <w:tcW w:w="373" w:type="pct"/>
            <w:vAlign w:val="center"/>
          </w:tcPr>
          <w:p w14:paraId="0AAB699A"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6CFEFC27"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productCount</w:t>
            </w:r>
          </w:p>
        </w:tc>
        <w:tc>
          <w:tcPr>
            <w:tcW w:w="2823" w:type="pct"/>
            <w:vAlign w:val="center"/>
          </w:tcPr>
          <w:p w14:paraId="0D1C61C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Tổng số hàng hóa tìm kiếm</w:t>
            </w:r>
          </w:p>
        </w:tc>
      </w:tr>
      <w:tr w:rsidR="00A23767" w:rsidRPr="008E3070" w14:paraId="4BF17F3B" w14:textId="77777777" w:rsidTr="00717759">
        <w:tc>
          <w:tcPr>
            <w:tcW w:w="373" w:type="pct"/>
            <w:vAlign w:val="center"/>
          </w:tcPr>
          <w:p w14:paraId="417A044A"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0103725D" w14:textId="77777777" w:rsidR="00A23767" w:rsidRPr="008E3070" w:rsidRDefault="00A23767" w:rsidP="00717759">
            <w:pPr>
              <w:widowControl w:val="0"/>
              <w:spacing w:line="360" w:lineRule="auto"/>
              <w:rPr>
                <w:rFonts w:cs="Times New Roman"/>
                <w:szCs w:val="24"/>
              </w:rPr>
            </w:pPr>
            <w:r w:rsidRPr="008E3070">
              <w:rPr>
                <w:rFonts w:cs="Times New Roman"/>
                <w:szCs w:val="24"/>
              </w:rPr>
              <w:t>saleInvoiceList</w:t>
            </w:r>
          </w:p>
        </w:tc>
        <w:tc>
          <w:tcPr>
            <w:tcW w:w="2823" w:type="pct"/>
            <w:vAlign w:val="center"/>
          </w:tcPr>
          <w:p w14:paraId="7C47075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Danh sách hàng hóa</w:t>
            </w:r>
          </w:p>
        </w:tc>
      </w:tr>
      <w:tr w:rsidR="00A23767" w:rsidRPr="008E3070" w14:paraId="471059DA" w14:textId="77777777" w:rsidTr="00717759">
        <w:tc>
          <w:tcPr>
            <w:tcW w:w="373" w:type="pct"/>
            <w:vAlign w:val="center"/>
          </w:tcPr>
          <w:p w14:paraId="0AAACBBC"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5556A1D8" w14:textId="77777777" w:rsidR="00A23767" w:rsidRPr="008E3070" w:rsidRDefault="00A23767" w:rsidP="00717759">
            <w:pPr>
              <w:widowControl w:val="0"/>
              <w:spacing w:line="360" w:lineRule="auto"/>
              <w:rPr>
                <w:rFonts w:cs="Times New Roman"/>
                <w:szCs w:val="24"/>
              </w:rPr>
            </w:pPr>
            <w:r w:rsidRPr="008E3070">
              <w:rPr>
                <w:rFonts w:cs="Times New Roman"/>
                <w:szCs w:val="24"/>
              </w:rPr>
              <w:t>invoiceId</w:t>
            </w:r>
          </w:p>
        </w:tc>
        <w:tc>
          <w:tcPr>
            <w:tcW w:w="2823" w:type="pct"/>
            <w:vAlign w:val="center"/>
          </w:tcPr>
          <w:p w14:paraId="778BBE4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Id hóa đơn</w:t>
            </w:r>
          </w:p>
        </w:tc>
      </w:tr>
      <w:tr w:rsidR="00A23767" w:rsidRPr="008E3070" w14:paraId="6412D052" w14:textId="77777777" w:rsidTr="00717759">
        <w:tc>
          <w:tcPr>
            <w:tcW w:w="373" w:type="pct"/>
            <w:vAlign w:val="center"/>
          </w:tcPr>
          <w:p w14:paraId="5953DDEE"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0175D638" w14:textId="77777777" w:rsidR="00A23767" w:rsidRPr="008E3070" w:rsidRDefault="00A23767" w:rsidP="00717759">
            <w:pPr>
              <w:widowControl w:val="0"/>
              <w:spacing w:line="360" w:lineRule="auto"/>
              <w:rPr>
                <w:rFonts w:cs="Times New Roman"/>
                <w:szCs w:val="24"/>
              </w:rPr>
            </w:pPr>
            <w:r w:rsidRPr="008E3070">
              <w:rPr>
                <w:rFonts w:cs="Times New Roman"/>
                <w:szCs w:val="24"/>
              </w:rPr>
              <w:t>invoiceCode</w:t>
            </w:r>
          </w:p>
        </w:tc>
        <w:tc>
          <w:tcPr>
            <w:tcW w:w="2823" w:type="pct"/>
            <w:vAlign w:val="center"/>
          </w:tcPr>
          <w:p w14:paraId="20A7E54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hóa đơn</w:t>
            </w:r>
          </w:p>
        </w:tc>
      </w:tr>
      <w:tr w:rsidR="00A23767" w:rsidRPr="008E3070" w14:paraId="342E4337" w14:textId="77777777" w:rsidTr="00717759">
        <w:tc>
          <w:tcPr>
            <w:tcW w:w="373" w:type="pct"/>
            <w:vAlign w:val="center"/>
          </w:tcPr>
          <w:p w14:paraId="40CEB9BC"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55B83EA8" w14:textId="77777777" w:rsidR="00A23767" w:rsidRPr="008E3070" w:rsidRDefault="00A23767" w:rsidP="00717759">
            <w:pPr>
              <w:widowControl w:val="0"/>
              <w:spacing w:line="360" w:lineRule="auto"/>
              <w:rPr>
                <w:rFonts w:cs="Times New Roman"/>
                <w:szCs w:val="24"/>
              </w:rPr>
            </w:pPr>
            <w:r w:rsidRPr="008E3070">
              <w:rPr>
                <w:rFonts w:cs="Times New Roman"/>
                <w:szCs w:val="24"/>
              </w:rPr>
              <w:t>partnerId (saleInvoiceList)</w:t>
            </w:r>
          </w:p>
        </w:tc>
        <w:tc>
          <w:tcPr>
            <w:tcW w:w="2823" w:type="pct"/>
            <w:vAlign w:val="center"/>
          </w:tcPr>
          <w:p w14:paraId="1848995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khách hàng</w:t>
            </w:r>
          </w:p>
        </w:tc>
      </w:tr>
      <w:tr w:rsidR="00A23767" w:rsidRPr="008E3070" w14:paraId="70E145A9" w14:textId="77777777" w:rsidTr="00717759">
        <w:tc>
          <w:tcPr>
            <w:tcW w:w="373" w:type="pct"/>
            <w:vAlign w:val="center"/>
          </w:tcPr>
          <w:p w14:paraId="6DD574D0"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30EF359E" w14:textId="77777777" w:rsidR="00A23767" w:rsidRPr="008E3070" w:rsidRDefault="00A23767" w:rsidP="00717759">
            <w:pPr>
              <w:widowControl w:val="0"/>
              <w:spacing w:line="360" w:lineRule="auto"/>
              <w:rPr>
                <w:rFonts w:cs="Times New Roman"/>
                <w:szCs w:val="24"/>
              </w:rPr>
            </w:pPr>
            <w:r w:rsidRPr="008E3070">
              <w:rPr>
                <w:rFonts w:cs="Times New Roman"/>
                <w:szCs w:val="24"/>
              </w:rPr>
              <w:t>partnerName (saleInvoiceList)</w:t>
            </w:r>
          </w:p>
        </w:tc>
        <w:tc>
          <w:tcPr>
            <w:tcW w:w="2823" w:type="pct"/>
            <w:vAlign w:val="center"/>
          </w:tcPr>
          <w:p w14:paraId="63E8B12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khách hàng</w:t>
            </w:r>
          </w:p>
        </w:tc>
      </w:tr>
      <w:tr w:rsidR="00A23767" w:rsidRPr="008E3070" w14:paraId="389E0C2F" w14:textId="77777777" w:rsidTr="00717759">
        <w:tc>
          <w:tcPr>
            <w:tcW w:w="373" w:type="pct"/>
            <w:vAlign w:val="center"/>
          </w:tcPr>
          <w:p w14:paraId="0D3A6773"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149F4E6B" w14:textId="77777777" w:rsidR="00A23767" w:rsidRPr="008E3070" w:rsidRDefault="00A23767" w:rsidP="00717759">
            <w:pPr>
              <w:widowControl w:val="0"/>
              <w:spacing w:line="360" w:lineRule="auto"/>
              <w:rPr>
                <w:rFonts w:cs="Times New Roman"/>
                <w:szCs w:val="24"/>
              </w:rPr>
            </w:pPr>
            <w:r w:rsidRPr="008E3070">
              <w:rPr>
                <w:rFonts w:cs="Times New Roman"/>
                <w:szCs w:val="24"/>
              </w:rPr>
              <w:t>invoiceStatus</w:t>
            </w:r>
          </w:p>
        </w:tc>
        <w:tc>
          <w:tcPr>
            <w:tcW w:w="2823" w:type="pct"/>
            <w:vAlign w:val="center"/>
          </w:tcPr>
          <w:p w14:paraId="3E9015B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Trạng thái hóa đơn</w:t>
            </w:r>
          </w:p>
        </w:tc>
      </w:tr>
      <w:tr w:rsidR="00A23767" w:rsidRPr="008E3070" w14:paraId="61AE1030" w14:textId="77777777" w:rsidTr="00717759">
        <w:tc>
          <w:tcPr>
            <w:tcW w:w="373" w:type="pct"/>
            <w:vAlign w:val="center"/>
          </w:tcPr>
          <w:p w14:paraId="224646D6"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7D183876" w14:textId="77777777" w:rsidR="00A23767" w:rsidRPr="008E3070" w:rsidRDefault="00A23767" w:rsidP="00717759">
            <w:pPr>
              <w:widowControl w:val="0"/>
              <w:spacing w:line="360" w:lineRule="auto"/>
              <w:rPr>
                <w:rFonts w:cs="Times New Roman"/>
                <w:szCs w:val="24"/>
              </w:rPr>
            </w:pPr>
            <w:r w:rsidRPr="008E3070">
              <w:rPr>
                <w:rFonts w:cs="Times New Roman"/>
                <w:szCs w:val="24"/>
              </w:rPr>
              <w:t>totalAmount</w:t>
            </w:r>
          </w:p>
        </w:tc>
        <w:tc>
          <w:tcPr>
            <w:tcW w:w="2823" w:type="pct"/>
            <w:vAlign w:val="center"/>
          </w:tcPr>
          <w:p w14:paraId="253AF3F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Thành tiền hóa đơn</w:t>
            </w:r>
          </w:p>
        </w:tc>
      </w:tr>
      <w:tr w:rsidR="00A23767" w:rsidRPr="008E3070" w14:paraId="7094F365" w14:textId="77777777" w:rsidTr="00717759">
        <w:tc>
          <w:tcPr>
            <w:tcW w:w="373" w:type="pct"/>
            <w:vAlign w:val="center"/>
          </w:tcPr>
          <w:p w14:paraId="6DAFE9E3"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10AC8B40" w14:textId="77777777" w:rsidR="00A23767" w:rsidRPr="008E3070" w:rsidRDefault="00A23767" w:rsidP="00717759">
            <w:pPr>
              <w:widowControl w:val="0"/>
              <w:spacing w:line="360" w:lineRule="auto"/>
              <w:rPr>
                <w:rFonts w:cs="Times New Roman"/>
                <w:szCs w:val="24"/>
              </w:rPr>
            </w:pPr>
            <w:r w:rsidRPr="008E3070">
              <w:rPr>
                <w:rFonts w:cs="Times New Roman"/>
                <w:szCs w:val="24"/>
              </w:rPr>
              <w:t>invoiceDate</w:t>
            </w:r>
          </w:p>
        </w:tc>
        <w:tc>
          <w:tcPr>
            <w:tcW w:w="2823" w:type="pct"/>
            <w:vAlign w:val="center"/>
          </w:tcPr>
          <w:p w14:paraId="4666CB6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Ngày thanh toán</w:t>
            </w:r>
          </w:p>
        </w:tc>
      </w:tr>
      <w:tr w:rsidR="00A23767" w:rsidRPr="008E3070" w14:paraId="04257809" w14:textId="77777777" w:rsidTr="00717759">
        <w:tc>
          <w:tcPr>
            <w:tcW w:w="373" w:type="pct"/>
            <w:vAlign w:val="center"/>
          </w:tcPr>
          <w:p w14:paraId="1D4A5B83"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48A560C5" w14:textId="77777777" w:rsidR="00A23767" w:rsidRPr="008E3070" w:rsidRDefault="00A23767" w:rsidP="00717759">
            <w:pPr>
              <w:widowControl w:val="0"/>
              <w:spacing w:line="360" w:lineRule="auto"/>
              <w:rPr>
                <w:rFonts w:cs="Times New Roman"/>
                <w:szCs w:val="24"/>
              </w:rPr>
            </w:pPr>
            <w:r w:rsidRPr="008E3070">
              <w:rPr>
                <w:rFonts w:cs="Times New Roman"/>
                <w:szCs w:val="24"/>
              </w:rPr>
              <w:t>saleInvoiceCount</w:t>
            </w:r>
          </w:p>
        </w:tc>
        <w:tc>
          <w:tcPr>
            <w:tcW w:w="2823" w:type="pct"/>
            <w:vAlign w:val="center"/>
          </w:tcPr>
          <w:p w14:paraId="0B7E378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Tổng số hóa đơn tìm kiếm</w:t>
            </w:r>
          </w:p>
        </w:tc>
      </w:tr>
      <w:tr w:rsidR="00A23767" w:rsidRPr="008E3070" w14:paraId="068B9743" w14:textId="77777777" w:rsidTr="00717759">
        <w:tc>
          <w:tcPr>
            <w:tcW w:w="373" w:type="pct"/>
            <w:vAlign w:val="center"/>
          </w:tcPr>
          <w:p w14:paraId="2C7AAF03"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7998D356" w14:textId="77777777" w:rsidR="00A23767" w:rsidRPr="008E3070" w:rsidRDefault="00A23767" w:rsidP="00717759">
            <w:pPr>
              <w:widowControl w:val="0"/>
              <w:spacing w:line="360" w:lineRule="auto"/>
              <w:rPr>
                <w:rFonts w:cs="Times New Roman"/>
                <w:szCs w:val="24"/>
              </w:rPr>
            </w:pPr>
            <w:r w:rsidRPr="008E3070">
              <w:rPr>
                <w:rFonts w:cs="Times New Roman"/>
                <w:szCs w:val="24"/>
              </w:rPr>
              <w:t>customerList</w:t>
            </w:r>
          </w:p>
        </w:tc>
        <w:tc>
          <w:tcPr>
            <w:tcW w:w="2823" w:type="pct"/>
            <w:vAlign w:val="center"/>
          </w:tcPr>
          <w:p w14:paraId="76F094D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Danh sách khách hàng</w:t>
            </w:r>
          </w:p>
        </w:tc>
      </w:tr>
      <w:tr w:rsidR="00A23767" w:rsidRPr="008E3070" w14:paraId="0B482B7C" w14:textId="77777777" w:rsidTr="00717759">
        <w:tc>
          <w:tcPr>
            <w:tcW w:w="373" w:type="pct"/>
            <w:vAlign w:val="center"/>
          </w:tcPr>
          <w:p w14:paraId="3436A900"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2FFE3FAA" w14:textId="77777777" w:rsidR="00A23767" w:rsidRPr="008E3070" w:rsidRDefault="00A23767" w:rsidP="00717759">
            <w:pPr>
              <w:widowControl w:val="0"/>
              <w:spacing w:line="360" w:lineRule="auto"/>
              <w:rPr>
                <w:rFonts w:cs="Times New Roman"/>
                <w:szCs w:val="24"/>
              </w:rPr>
            </w:pPr>
            <w:r w:rsidRPr="008E3070">
              <w:rPr>
                <w:rFonts w:cs="Times New Roman"/>
                <w:szCs w:val="24"/>
              </w:rPr>
              <w:t>partnerId (customerList)</w:t>
            </w:r>
          </w:p>
        </w:tc>
        <w:tc>
          <w:tcPr>
            <w:tcW w:w="2823" w:type="pct"/>
            <w:vAlign w:val="center"/>
          </w:tcPr>
          <w:p w14:paraId="47DD2E5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khách hàng</w:t>
            </w:r>
          </w:p>
        </w:tc>
      </w:tr>
      <w:tr w:rsidR="00A23767" w:rsidRPr="008E3070" w14:paraId="324D1CF1" w14:textId="77777777" w:rsidTr="00717759">
        <w:tc>
          <w:tcPr>
            <w:tcW w:w="373" w:type="pct"/>
            <w:vAlign w:val="center"/>
          </w:tcPr>
          <w:p w14:paraId="6AB8E007"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51775E49" w14:textId="77777777" w:rsidR="00A23767" w:rsidRPr="008E3070" w:rsidRDefault="00A23767" w:rsidP="00717759">
            <w:pPr>
              <w:widowControl w:val="0"/>
              <w:spacing w:line="360" w:lineRule="auto"/>
              <w:rPr>
                <w:rFonts w:cs="Times New Roman"/>
                <w:szCs w:val="24"/>
              </w:rPr>
            </w:pPr>
            <w:r w:rsidRPr="008E3070">
              <w:rPr>
                <w:rFonts w:cs="Times New Roman"/>
                <w:szCs w:val="24"/>
              </w:rPr>
              <w:t>partnerName (customerList)</w:t>
            </w:r>
          </w:p>
        </w:tc>
        <w:tc>
          <w:tcPr>
            <w:tcW w:w="2823" w:type="pct"/>
            <w:vAlign w:val="center"/>
          </w:tcPr>
          <w:p w14:paraId="6B68E60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khách hàng</w:t>
            </w:r>
          </w:p>
        </w:tc>
      </w:tr>
      <w:tr w:rsidR="00A23767" w:rsidRPr="008E3070" w14:paraId="116DF917" w14:textId="77777777" w:rsidTr="00717759">
        <w:tc>
          <w:tcPr>
            <w:tcW w:w="373" w:type="pct"/>
            <w:vAlign w:val="center"/>
          </w:tcPr>
          <w:p w14:paraId="535C1C32"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0FB2916B" w14:textId="77777777" w:rsidR="00A23767" w:rsidRPr="008E3070" w:rsidRDefault="00A23767" w:rsidP="00717759">
            <w:pPr>
              <w:widowControl w:val="0"/>
              <w:spacing w:line="360" w:lineRule="auto"/>
              <w:rPr>
                <w:rFonts w:cs="Times New Roman"/>
                <w:szCs w:val="24"/>
              </w:rPr>
            </w:pPr>
            <w:r w:rsidRPr="008E3070">
              <w:rPr>
                <w:rFonts w:cs="Times New Roman"/>
                <w:szCs w:val="24"/>
              </w:rPr>
              <w:t>partnerCode (customerList)</w:t>
            </w:r>
          </w:p>
        </w:tc>
        <w:tc>
          <w:tcPr>
            <w:tcW w:w="2823" w:type="pct"/>
            <w:vAlign w:val="center"/>
          </w:tcPr>
          <w:p w14:paraId="508174E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khách hàng</w:t>
            </w:r>
          </w:p>
        </w:tc>
      </w:tr>
      <w:tr w:rsidR="00A23767" w:rsidRPr="008E3070" w14:paraId="2F8A1811" w14:textId="77777777" w:rsidTr="00717759">
        <w:tc>
          <w:tcPr>
            <w:tcW w:w="373" w:type="pct"/>
            <w:vAlign w:val="center"/>
          </w:tcPr>
          <w:p w14:paraId="42F9ABEA"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7F451190" w14:textId="77777777" w:rsidR="00A23767" w:rsidRPr="008E3070" w:rsidRDefault="00A23767" w:rsidP="00717759">
            <w:pPr>
              <w:widowControl w:val="0"/>
              <w:spacing w:line="360" w:lineRule="auto"/>
              <w:rPr>
                <w:rFonts w:cs="Times New Roman"/>
                <w:szCs w:val="24"/>
              </w:rPr>
            </w:pPr>
            <w:r w:rsidRPr="008E3070">
              <w:rPr>
                <w:rFonts w:cs="Times New Roman"/>
                <w:szCs w:val="24"/>
              </w:rPr>
              <w:t>partnerPhone (customerList)</w:t>
            </w:r>
          </w:p>
        </w:tc>
        <w:tc>
          <w:tcPr>
            <w:tcW w:w="2823" w:type="pct"/>
            <w:vAlign w:val="center"/>
          </w:tcPr>
          <w:p w14:paraId="17BFAE3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điện thoại khách hàng</w:t>
            </w:r>
          </w:p>
        </w:tc>
      </w:tr>
      <w:tr w:rsidR="00A23767" w:rsidRPr="008E3070" w14:paraId="474875B7" w14:textId="77777777" w:rsidTr="00717759">
        <w:tc>
          <w:tcPr>
            <w:tcW w:w="373" w:type="pct"/>
            <w:vAlign w:val="center"/>
          </w:tcPr>
          <w:p w14:paraId="5FCA1998"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6744B8C1" w14:textId="77777777" w:rsidR="00A23767" w:rsidRPr="008E3070" w:rsidRDefault="00A23767" w:rsidP="00717759">
            <w:pPr>
              <w:widowControl w:val="0"/>
              <w:spacing w:line="360" w:lineRule="auto"/>
              <w:rPr>
                <w:rFonts w:cs="Times New Roman"/>
                <w:szCs w:val="24"/>
              </w:rPr>
            </w:pPr>
            <w:r w:rsidRPr="008E3070">
              <w:rPr>
                <w:rFonts w:cs="Times New Roman"/>
                <w:szCs w:val="24"/>
              </w:rPr>
              <w:t>partnerDebt (customerList)</w:t>
            </w:r>
          </w:p>
        </w:tc>
        <w:tc>
          <w:tcPr>
            <w:tcW w:w="2823" w:type="pct"/>
            <w:vAlign w:val="center"/>
          </w:tcPr>
          <w:p w14:paraId="5270AA7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Công nợ khách hàng</w:t>
            </w:r>
          </w:p>
        </w:tc>
      </w:tr>
      <w:tr w:rsidR="00A23767" w:rsidRPr="008E3070" w14:paraId="6E2B0545" w14:textId="77777777" w:rsidTr="00717759">
        <w:tc>
          <w:tcPr>
            <w:tcW w:w="373" w:type="pct"/>
            <w:vAlign w:val="center"/>
          </w:tcPr>
          <w:p w14:paraId="41D8C931"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34AB433B" w14:textId="77777777" w:rsidR="00A23767" w:rsidRPr="008E3070" w:rsidRDefault="00A23767" w:rsidP="00717759">
            <w:pPr>
              <w:widowControl w:val="0"/>
              <w:spacing w:line="360" w:lineRule="auto"/>
              <w:rPr>
                <w:rFonts w:cs="Times New Roman"/>
                <w:szCs w:val="24"/>
              </w:rPr>
            </w:pPr>
            <w:r w:rsidRPr="008E3070">
              <w:rPr>
                <w:rFonts w:cs="Times New Roman"/>
                <w:szCs w:val="24"/>
              </w:rPr>
              <w:t>customerCount</w:t>
            </w:r>
          </w:p>
        </w:tc>
        <w:tc>
          <w:tcPr>
            <w:tcW w:w="2823" w:type="pct"/>
            <w:vAlign w:val="center"/>
          </w:tcPr>
          <w:p w14:paraId="293EED8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Tổng số khách hàng tìm kiếm</w:t>
            </w:r>
          </w:p>
        </w:tc>
      </w:tr>
      <w:tr w:rsidR="00A23767" w:rsidRPr="008E3070" w14:paraId="45C2B836" w14:textId="77777777" w:rsidTr="00717759">
        <w:tc>
          <w:tcPr>
            <w:tcW w:w="373" w:type="pct"/>
            <w:vAlign w:val="center"/>
          </w:tcPr>
          <w:p w14:paraId="03760EDF"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63253C94" w14:textId="77777777" w:rsidR="00A23767" w:rsidRPr="008E3070" w:rsidRDefault="00A23767" w:rsidP="00717759">
            <w:pPr>
              <w:widowControl w:val="0"/>
              <w:spacing w:line="360" w:lineRule="auto"/>
              <w:rPr>
                <w:rFonts w:cs="Times New Roman"/>
                <w:szCs w:val="24"/>
              </w:rPr>
            </w:pPr>
            <w:r w:rsidRPr="008E3070">
              <w:rPr>
                <w:rFonts w:cs="Times New Roman"/>
                <w:szCs w:val="24"/>
              </w:rPr>
              <w:t>supplierList</w:t>
            </w:r>
          </w:p>
        </w:tc>
        <w:tc>
          <w:tcPr>
            <w:tcW w:w="2823" w:type="pct"/>
            <w:vAlign w:val="center"/>
          </w:tcPr>
          <w:p w14:paraId="2691E31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Danh sách nhà cung cấp</w:t>
            </w:r>
          </w:p>
        </w:tc>
      </w:tr>
      <w:tr w:rsidR="00A23767" w:rsidRPr="008E3070" w14:paraId="62CCC922" w14:textId="77777777" w:rsidTr="00717759">
        <w:tc>
          <w:tcPr>
            <w:tcW w:w="373" w:type="pct"/>
            <w:vAlign w:val="center"/>
          </w:tcPr>
          <w:p w14:paraId="5A21BFF0"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5BCD4F99" w14:textId="77777777" w:rsidR="00A23767" w:rsidRPr="008E3070" w:rsidRDefault="00A23767" w:rsidP="00717759">
            <w:pPr>
              <w:widowControl w:val="0"/>
              <w:spacing w:line="360" w:lineRule="auto"/>
              <w:rPr>
                <w:rFonts w:cs="Times New Roman"/>
                <w:szCs w:val="24"/>
              </w:rPr>
            </w:pPr>
            <w:r w:rsidRPr="008E3070">
              <w:rPr>
                <w:rFonts w:cs="Times New Roman"/>
                <w:szCs w:val="24"/>
              </w:rPr>
              <w:t xml:space="preserve">partnerId (supplierList) </w:t>
            </w:r>
          </w:p>
        </w:tc>
        <w:tc>
          <w:tcPr>
            <w:tcW w:w="2823" w:type="pct"/>
            <w:vAlign w:val="center"/>
          </w:tcPr>
          <w:p w14:paraId="6E73929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nhà cung cấp</w:t>
            </w:r>
          </w:p>
        </w:tc>
      </w:tr>
      <w:tr w:rsidR="00A23767" w:rsidRPr="008E3070" w14:paraId="69E655F8" w14:textId="77777777" w:rsidTr="00717759">
        <w:tc>
          <w:tcPr>
            <w:tcW w:w="373" w:type="pct"/>
            <w:vAlign w:val="center"/>
          </w:tcPr>
          <w:p w14:paraId="654D026E"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56631113" w14:textId="77777777" w:rsidR="00A23767" w:rsidRPr="008E3070" w:rsidRDefault="00A23767" w:rsidP="00717759">
            <w:pPr>
              <w:widowControl w:val="0"/>
              <w:spacing w:line="360" w:lineRule="auto"/>
              <w:rPr>
                <w:rFonts w:cs="Times New Roman"/>
                <w:szCs w:val="24"/>
              </w:rPr>
            </w:pPr>
            <w:r w:rsidRPr="008E3070">
              <w:rPr>
                <w:rFonts w:cs="Times New Roman"/>
                <w:szCs w:val="24"/>
              </w:rPr>
              <w:t>partnerName (supplierList)</w:t>
            </w:r>
          </w:p>
        </w:tc>
        <w:tc>
          <w:tcPr>
            <w:tcW w:w="2823" w:type="pct"/>
            <w:vAlign w:val="center"/>
          </w:tcPr>
          <w:p w14:paraId="3192DAF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nhà cung cấp</w:t>
            </w:r>
          </w:p>
        </w:tc>
      </w:tr>
      <w:tr w:rsidR="00A23767" w:rsidRPr="008E3070" w14:paraId="5637E5E4" w14:textId="77777777" w:rsidTr="00717759">
        <w:tc>
          <w:tcPr>
            <w:tcW w:w="373" w:type="pct"/>
            <w:vAlign w:val="center"/>
          </w:tcPr>
          <w:p w14:paraId="447D060D"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0B5DFD56" w14:textId="77777777" w:rsidR="00A23767" w:rsidRPr="008E3070" w:rsidRDefault="00A23767" w:rsidP="00717759">
            <w:pPr>
              <w:widowControl w:val="0"/>
              <w:spacing w:line="360" w:lineRule="auto"/>
              <w:rPr>
                <w:rFonts w:cs="Times New Roman"/>
                <w:szCs w:val="24"/>
              </w:rPr>
            </w:pPr>
            <w:r w:rsidRPr="008E3070">
              <w:rPr>
                <w:rFonts w:cs="Times New Roman"/>
                <w:szCs w:val="24"/>
              </w:rPr>
              <w:t>partnerCode (supplierList)</w:t>
            </w:r>
          </w:p>
        </w:tc>
        <w:tc>
          <w:tcPr>
            <w:tcW w:w="2823" w:type="pct"/>
            <w:vAlign w:val="center"/>
          </w:tcPr>
          <w:p w14:paraId="2FCC933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 xml:space="preserve">Mã nhà cung cấp </w:t>
            </w:r>
          </w:p>
        </w:tc>
      </w:tr>
      <w:tr w:rsidR="00A23767" w:rsidRPr="008E3070" w14:paraId="5A654606" w14:textId="77777777" w:rsidTr="00717759">
        <w:tc>
          <w:tcPr>
            <w:tcW w:w="373" w:type="pct"/>
            <w:vAlign w:val="center"/>
          </w:tcPr>
          <w:p w14:paraId="397B37EA"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471CEEEA" w14:textId="77777777" w:rsidR="00A23767" w:rsidRPr="008E3070" w:rsidRDefault="00A23767" w:rsidP="00717759">
            <w:pPr>
              <w:widowControl w:val="0"/>
              <w:spacing w:line="360" w:lineRule="auto"/>
              <w:rPr>
                <w:rFonts w:cs="Times New Roman"/>
                <w:szCs w:val="24"/>
              </w:rPr>
            </w:pPr>
            <w:r w:rsidRPr="008E3070">
              <w:rPr>
                <w:rFonts w:cs="Times New Roman"/>
                <w:szCs w:val="24"/>
              </w:rPr>
              <w:t>partnerPhone (supplierList)</w:t>
            </w:r>
          </w:p>
        </w:tc>
        <w:tc>
          <w:tcPr>
            <w:tcW w:w="2823" w:type="pct"/>
            <w:vAlign w:val="center"/>
          </w:tcPr>
          <w:p w14:paraId="3C0657D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điện thoại nhà cung cấp</w:t>
            </w:r>
          </w:p>
        </w:tc>
      </w:tr>
      <w:tr w:rsidR="00A23767" w:rsidRPr="008E3070" w14:paraId="1AF19D34" w14:textId="77777777" w:rsidTr="00717759">
        <w:tc>
          <w:tcPr>
            <w:tcW w:w="373" w:type="pct"/>
            <w:vAlign w:val="center"/>
          </w:tcPr>
          <w:p w14:paraId="7A3C295F"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710C0F81" w14:textId="77777777" w:rsidR="00A23767" w:rsidRPr="008E3070" w:rsidRDefault="00A23767" w:rsidP="00717759">
            <w:pPr>
              <w:widowControl w:val="0"/>
              <w:spacing w:line="360" w:lineRule="auto"/>
              <w:rPr>
                <w:rFonts w:cs="Times New Roman"/>
                <w:szCs w:val="24"/>
              </w:rPr>
            </w:pPr>
            <w:r w:rsidRPr="008E3070">
              <w:rPr>
                <w:rFonts w:cs="Times New Roman"/>
                <w:szCs w:val="24"/>
              </w:rPr>
              <w:t>partnerDebt (supplierList)</w:t>
            </w:r>
          </w:p>
        </w:tc>
        <w:tc>
          <w:tcPr>
            <w:tcW w:w="2823" w:type="pct"/>
            <w:vAlign w:val="center"/>
          </w:tcPr>
          <w:p w14:paraId="76BBBA9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Công nợ nhà cung cấp</w:t>
            </w:r>
          </w:p>
        </w:tc>
      </w:tr>
      <w:tr w:rsidR="00A23767" w:rsidRPr="008E3070" w14:paraId="1EB4C528" w14:textId="77777777" w:rsidTr="00717759">
        <w:tc>
          <w:tcPr>
            <w:tcW w:w="373" w:type="pct"/>
            <w:vAlign w:val="center"/>
          </w:tcPr>
          <w:p w14:paraId="42289AD9"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2AC95132" w14:textId="77777777" w:rsidR="00A23767" w:rsidRPr="008E3070" w:rsidRDefault="00A23767" w:rsidP="00717759">
            <w:pPr>
              <w:widowControl w:val="0"/>
              <w:spacing w:line="360" w:lineRule="auto"/>
              <w:rPr>
                <w:rFonts w:cs="Times New Roman"/>
                <w:szCs w:val="24"/>
              </w:rPr>
            </w:pPr>
            <w:r w:rsidRPr="008E3070">
              <w:rPr>
                <w:rFonts w:cs="Times New Roman"/>
                <w:szCs w:val="24"/>
              </w:rPr>
              <w:t>supplierCount</w:t>
            </w:r>
          </w:p>
        </w:tc>
        <w:tc>
          <w:tcPr>
            <w:tcW w:w="2823" w:type="pct"/>
            <w:vAlign w:val="center"/>
          </w:tcPr>
          <w:p w14:paraId="083CC74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Tổng số nhà cung cấp tìm kiếm</w:t>
            </w:r>
          </w:p>
        </w:tc>
      </w:tr>
      <w:tr w:rsidR="00A23767" w:rsidRPr="008E3070" w14:paraId="41F4EA20" w14:textId="77777777" w:rsidTr="00717759">
        <w:tc>
          <w:tcPr>
            <w:tcW w:w="373" w:type="pct"/>
            <w:vAlign w:val="center"/>
          </w:tcPr>
          <w:p w14:paraId="17FC6062"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480A42B4"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823" w:type="pct"/>
            <w:vAlign w:val="center"/>
          </w:tcPr>
          <w:p w14:paraId="4CADC89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6D55D42A" w14:textId="77777777" w:rsidTr="00717759">
        <w:tc>
          <w:tcPr>
            <w:tcW w:w="373" w:type="pct"/>
            <w:vAlign w:val="center"/>
          </w:tcPr>
          <w:p w14:paraId="6BC699F9"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3D0DE92E"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823" w:type="pct"/>
            <w:vAlign w:val="center"/>
          </w:tcPr>
          <w:p w14:paraId="59B7702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0176FCB7" w14:textId="77777777" w:rsidTr="00717759">
        <w:tc>
          <w:tcPr>
            <w:tcW w:w="373" w:type="pct"/>
            <w:vAlign w:val="center"/>
          </w:tcPr>
          <w:p w14:paraId="10B94D37"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2FD3F77F"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823" w:type="pct"/>
            <w:vAlign w:val="center"/>
          </w:tcPr>
          <w:p w14:paraId="71CA85A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3DEBB51D" w14:textId="77777777" w:rsidTr="00717759">
        <w:tc>
          <w:tcPr>
            <w:tcW w:w="373" w:type="pct"/>
            <w:vAlign w:val="center"/>
          </w:tcPr>
          <w:p w14:paraId="4CC9BB3E"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72210D4B"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823" w:type="pct"/>
            <w:vAlign w:val="center"/>
          </w:tcPr>
          <w:p w14:paraId="7907DE6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4035AB71" w14:textId="77777777" w:rsidTr="00717759">
        <w:tc>
          <w:tcPr>
            <w:tcW w:w="373" w:type="pct"/>
            <w:vAlign w:val="center"/>
          </w:tcPr>
          <w:p w14:paraId="168FED15"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2A870669"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823" w:type="pct"/>
            <w:vAlign w:val="center"/>
          </w:tcPr>
          <w:p w14:paraId="190DC47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0EB506BF" w14:textId="77777777" w:rsidTr="00717759">
        <w:tc>
          <w:tcPr>
            <w:tcW w:w="373" w:type="pct"/>
            <w:vAlign w:val="center"/>
          </w:tcPr>
          <w:p w14:paraId="65FEF513" w14:textId="77777777" w:rsidR="00A23767" w:rsidRPr="008E3070" w:rsidRDefault="00A23767" w:rsidP="006E470A">
            <w:pPr>
              <w:pStyle w:val="ListParagraph"/>
              <w:widowControl w:val="0"/>
              <w:numPr>
                <w:ilvl w:val="0"/>
                <w:numId w:val="123"/>
              </w:numPr>
              <w:tabs>
                <w:tab w:val="left" w:pos="284"/>
                <w:tab w:val="left" w:pos="360"/>
              </w:tabs>
              <w:spacing w:line="360" w:lineRule="auto"/>
              <w:ind w:left="57" w:firstLine="113"/>
              <w:rPr>
                <w:rFonts w:cs="Times New Roman"/>
                <w:szCs w:val="24"/>
              </w:rPr>
            </w:pPr>
          </w:p>
        </w:tc>
        <w:tc>
          <w:tcPr>
            <w:tcW w:w="1804" w:type="pct"/>
            <w:vAlign w:val="center"/>
          </w:tcPr>
          <w:p w14:paraId="010CD0BE"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823" w:type="pct"/>
            <w:vAlign w:val="center"/>
          </w:tcPr>
          <w:p w14:paraId="63B0BFA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51D0783F" w14:textId="77777777" w:rsidR="00A23767" w:rsidRPr="008E3070" w:rsidRDefault="00A23767" w:rsidP="00A23767">
      <w:pPr>
        <w:pStyle w:val="bullet1"/>
        <w:numPr>
          <w:ilvl w:val="0"/>
          <w:numId w:val="0"/>
        </w:numPr>
        <w:ind w:left="284"/>
      </w:pPr>
    </w:p>
    <w:p w14:paraId="45A1DED4" w14:textId="77777777" w:rsidR="00A23767" w:rsidRPr="008E3070" w:rsidRDefault="00A23767" w:rsidP="00A23767">
      <w:pPr>
        <w:pStyle w:val="bullet1"/>
        <w:rPr>
          <w:color w:val="000000"/>
        </w:rPr>
      </w:pPr>
      <w:r w:rsidRPr="008E3070">
        <w:t>Response mẫu:</w:t>
      </w:r>
    </w:p>
    <w:p w14:paraId="6DEE51F7" w14:textId="77777777" w:rsidR="00A23767" w:rsidRPr="008E3070" w:rsidRDefault="00A23767" w:rsidP="00A23767">
      <w:pPr>
        <w:pStyle w:val="bullet1"/>
        <w:numPr>
          <w:ilvl w:val="0"/>
          <w:numId w:val="0"/>
        </w:numPr>
        <w:ind w:firstLine="284"/>
      </w:pPr>
      <w:r w:rsidRPr="008E3070">
        <w:t>{</w:t>
      </w:r>
    </w:p>
    <w:p w14:paraId="6ACB6099"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"isSuccessful"</w:t>
      </w:r>
      <w:r w:rsidRPr="008E3070">
        <w:rPr>
          <w:color w:val="000000"/>
        </w:rPr>
        <w:t>: </w:t>
      </w:r>
      <w:r w:rsidRPr="008E3070">
        <w:rPr>
          <w:b/>
          <w:bCs/>
          <w:color w:val="0451A5"/>
        </w:rPr>
        <w:t>true</w:t>
      </w:r>
      <w:r w:rsidRPr="008E3070">
        <w:rPr>
          <w:color w:val="000000"/>
        </w:rPr>
        <w:t>,</w:t>
      </w:r>
    </w:p>
    <w:p w14:paraId="1745AEC4" w14:textId="77777777" w:rsidR="00A23767" w:rsidRPr="008E3070" w:rsidRDefault="00A23767" w:rsidP="00A23767">
      <w:pPr>
        <w:pStyle w:val="bullet1"/>
        <w:numPr>
          <w:ilvl w:val="0"/>
          <w:numId w:val="0"/>
        </w:numPr>
        <w:ind w:firstLine="284"/>
      </w:pPr>
      <w:r w:rsidRPr="008E3070">
        <w:t>    </w:t>
      </w:r>
      <w:r w:rsidRPr="008E3070">
        <w:rPr>
          <w:color w:val="A31515"/>
        </w:rPr>
        <w:t>"data"</w:t>
      </w:r>
      <w:r w:rsidRPr="008E3070">
        <w:t>: {</w:t>
      </w:r>
    </w:p>
    <w:p w14:paraId="674E5F4E"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"productList"</w:t>
      </w:r>
      <w:r w:rsidRPr="008E3070">
        <w:rPr>
          <w:color w:val="000000"/>
        </w:rPr>
        <w:t>: [</w:t>
      </w:r>
    </w:p>
    <w:p w14:paraId="44AB25D4" w14:textId="77777777" w:rsidR="00A23767" w:rsidRPr="008E3070" w:rsidRDefault="00A23767" w:rsidP="00A23767">
      <w:pPr>
        <w:pStyle w:val="bullet1"/>
        <w:numPr>
          <w:ilvl w:val="0"/>
          <w:numId w:val="0"/>
        </w:numPr>
        <w:ind w:firstLine="284"/>
      </w:pPr>
      <w:r w:rsidRPr="008E3070">
        <w:t>            {</w:t>
      </w:r>
    </w:p>
    <w:p w14:paraId="74D6FE78" w14:textId="77777777" w:rsidR="00A23767" w:rsidRPr="008E3070" w:rsidRDefault="00A23767" w:rsidP="00A23767">
      <w:pPr>
        <w:pStyle w:val="bullet1"/>
        <w:numPr>
          <w:ilvl w:val="0"/>
          <w:numId w:val="0"/>
        </w:numPr>
        <w:ind w:firstLine="284"/>
      </w:pPr>
      <w:r w:rsidRPr="008E3070">
        <w:t>                </w:t>
      </w:r>
      <w:r w:rsidRPr="008E3070">
        <w:rPr>
          <w:color w:val="A31515"/>
        </w:rPr>
        <w:t>"productId"</w:t>
      </w:r>
      <w:r w:rsidRPr="008E3070">
        <w:t>: </w:t>
      </w:r>
      <w:r w:rsidRPr="008E3070">
        <w:rPr>
          <w:color w:val="098658"/>
        </w:rPr>
        <w:t>209</w:t>
      </w:r>
      <w:r w:rsidRPr="008E3070">
        <w:t>,</w:t>
      </w:r>
    </w:p>
    <w:p w14:paraId="76ED343B" w14:textId="77777777" w:rsidR="00A23767" w:rsidRPr="008E3070" w:rsidRDefault="00A23767" w:rsidP="00A23767">
      <w:pPr>
        <w:pStyle w:val="bullet1"/>
        <w:numPr>
          <w:ilvl w:val="0"/>
          <w:numId w:val="0"/>
        </w:numPr>
        <w:ind w:firstLine="284"/>
      </w:pPr>
      <w:r w:rsidRPr="008E3070">
        <w:t>                </w:t>
      </w:r>
      <w:r w:rsidRPr="008E3070">
        <w:rPr>
          <w:color w:val="A31515"/>
        </w:rPr>
        <w:t>"productName"</w:t>
      </w:r>
      <w:r w:rsidRPr="008E3070">
        <w:t>: </w:t>
      </w:r>
      <w:r w:rsidRPr="008E3070">
        <w:rPr>
          <w:color w:val="0451A5"/>
        </w:rPr>
        <w:t>"Sản phẩm để test"</w:t>
      </w:r>
      <w:r w:rsidRPr="008E3070">
        <w:t>,</w:t>
      </w:r>
    </w:p>
    <w:p w14:paraId="04F9B858" w14:textId="77777777" w:rsidR="00A23767" w:rsidRPr="008E3070" w:rsidRDefault="00A23767" w:rsidP="00A23767">
      <w:pPr>
        <w:pStyle w:val="bullet1"/>
        <w:numPr>
          <w:ilvl w:val="0"/>
          <w:numId w:val="0"/>
        </w:numPr>
        <w:ind w:firstLine="284"/>
      </w:pPr>
      <w:r w:rsidRPr="008E3070">
        <w:lastRenderedPageBreak/>
        <w:t>                </w:t>
      </w:r>
      <w:r w:rsidRPr="008E3070">
        <w:rPr>
          <w:color w:val="A31515"/>
        </w:rPr>
        <w:t>"imageUrl"</w:t>
      </w:r>
      <w:r w:rsidRPr="008E3070">
        <w:t>: </w:t>
      </w:r>
      <w:r w:rsidRPr="008E3070">
        <w:rPr>
          <w:b/>
          <w:bCs/>
          <w:color w:val="0451A5"/>
        </w:rPr>
        <w:t>null</w:t>
      </w:r>
      <w:r w:rsidRPr="008E3070">
        <w:t>,</w:t>
      </w:r>
    </w:p>
    <w:p w14:paraId="7B21B3A6" w14:textId="77777777" w:rsidR="00A23767" w:rsidRPr="008E3070" w:rsidRDefault="00A23767" w:rsidP="00A23767">
      <w:pPr>
        <w:pStyle w:val="bullet1"/>
        <w:numPr>
          <w:ilvl w:val="0"/>
          <w:numId w:val="0"/>
        </w:numPr>
        <w:ind w:firstLine="284"/>
      </w:pPr>
      <w:r w:rsidRPr="008E3070">
        <w:t>                </w:t>
      </w:r>
      <w:r w:rsidRPr="008E3070">
        <w:rPr>
          <w:color w:val="A31515"/>
        </w:rPr>
        <w:t>"productPrice"</w:t>
      </w:r>
      <w:r w:rsidRPr="008E3070">
        <w:t>: </w:t>
      </w:r>
      <w:r w:rsidRPr="008E3070">
        <w:rPr>
          <w:color w:val="098658"/>
        </w:rPr>
        <w:t>1.00000</w:t>
      </w:r>
      <w:r w:rsidRPr="008E3070">
        <w:t>,</w:t>
      </w:r>
    </w:p>
    <w:p w14:paraId="56F5E389" w14:textId="77777777" w:rsidR="00A23767" w:rsidRPr="008E3070" w:rsidRDefault="00A23767" w:rsidP="00A23767">
      <w:pPr>
        <w:pStyle w:val="bullet1"/>
        <w:numPr>
          <w:ilvl w:val="0"/>
          <w:numId w:val="0"/>
        </w:numPr>
        <w:ind w:firstLine="284"/>
      </w:pPr>
      <w:r w:rsidRPr="008E3070">
        <w:t>                </w:t>
      </w:r>
      <w:r w:rsidRPr="008E3070">
        <w:rPr>
          <w:color w:val="A31515"/>
        </w:rPr>
        <w:t>"productCode"</w:t>
      </w:r>
      <w:r w:rsidRPr="008E3070">
        <w:t>: </w:t>
      </w:r>
      <w:r w:rsidRPr="008E3070">
        <w:rPr>
          <w:color w:val="0451A5"/>
        </w:rPr>
        <w:t>"HH0001"</w:t>
      </w:r>
    </w:p>
    <w:p w14:paraId="3226DEE7" w14:textId="77777777" w:rsidR="00A23767" w:rsidRPr="008E3070" w:rsidRDefault="00A23767" w:rsidP="00A23767">
      <w:pPr>
        <w:pStyle w:val="bullet1"/>
        <w:numPr>
          <w:ilvl w:val="0"/>
          <w:numId w:val="0"/>
        </w:numPr>
        <w:ind w:firstLine="284"/>
      </w:pPr>
      <w:r w:rsidRPr="008E3070">
        <w:t>            },</w:t>
      </w:r>
    </w:p>
    <w:p w14:paraId="18421F7C" w14:textId="77777777" w:rsidR="00A23767" w:rsidRPr="008E3070" w:rsidRDefault="00A23767" w:rsidP="00A23767">
      <w:pPr>
        <w:pStyle w:val="bullet1"/>
        <w:numPr>
          <w:ilvl w:val="0"/>
          <w:numId w:val="0"/>
        </w:numPr>
        <w:ind w:firstLine="284"/>
      </w:pPr>
      <w:r w:rsidRPr="008E3070">
        <w:t>            {</w:t>
      </w:r>
    </w:p>
    <w:p w14:paraId="3BBE8A2D" w14:textId="77777777" w:rsidR="00A23767" w:rsidRPr="008E3070" w:rsidRDefault="00A23767" w:rsidP="00A23767">
      <w:pPr>
        <w:pStyle w:val="bullet1"/>
        <w:numPr>
          <w:ilvl w:val="0"/>
          <w:numId w:val="0"/>
        </w:numPr>
        <w:ind w:firstLine="284"/>
      </w:pPr>
      <w:r w:rsidRPr="008E3070">
        <w:t>                </w:t>
      </w:r>
      <w:r w:rsidRPr="008E3070">
        <w:rPr>
          <w:color w:val="A31515"/>
        </w:rPr>
        <w:t>"productId"</w:t>
      </w:r>
      <w:r w:rsidRPr="008E3070">
        <w:t>: </w:t>
      </w:r>
      <w:r w:rsidRPr="008E3070">
        <w:rPr>
          <w:color w:val="098658"/>
        </w:rPr>
        <w:t>220</w:t>
      </w:r>
      <w:r w:rsidRPr="008E3070">
        <w:t>,</w:t>
      </w:r>
    </w:p>
    <w:p w14:paraId="17C7A7AF"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rPr>
          <w:color w:val="A31515"/>
        </w:rPr>
        <w:t>"productName"</w:t>
      </w:r>
      <w:r w:rsidRPr="008E3070">
        <w:rPr>
          <w:color w:val="000000"/>
        </w:rPr>
        <w:t>: </w:t>
      </w:r>
      <w:r w:rsidRPr="008E3070">
        <w:t>"Sản phẩm việt test 2"</w:t>
      </w:r>
      <w:r w:rsidRPr="008E3070">
        <w:rPr>
          <w:color w:val="000000"/>
        </w:rPr>
        <w:t>,</w:t>
      </w:r>
    </w:p>
    <w:p w14:paraId="6178950D" w14:textId="77777777" w:rsidR="00A23767" w:rsidRPr="008E3070" w:rsidRDefault="00A23767" w:rsidP="00A23767">
      <w:pPr>
        <w:pStyle w:val="bullet1"/>
        <w:numPr>
          <w:ilvl w:val="0"/>
          <w:numId w:val="0"/>
        </w:numPr>
        <w:ind w:firstLine="284"/>
      </w:pPr>
      <w:r w:rsidRPr="008E3070">
        <w:t>                </w:t>
      </w:r>
      <w:r w:rsidRPr="008E3070">
        <w:rPr>
          <w:color w:val="A31515"/>
        </w:rPr>
        <w:t>"imageUrl"</w:t>
      </w:r>
      <w:r w:rsidRPr="008E3070">
        <w:t>: </w:t>
      </w:r>
      <w:r w:rsidRPr="008E3070">
        <w:rPr>
          <w:b/>
          <w:bCs/>
          <w:color w:val="0451A5"/>
        </w:rPr>
        <w:t>null</w:t>
      </w:r>
      <w:r w:rsidRPr="008E3070">
        <w:t>,</w:t>
      </w:r>
    </w:p>
    <w:p w14:paraId="69FB0191" w14:textId="77777777" w:rsidR="00A23767" w:rsidRPr="008E3070" w:rsidRDefault="00A23767" w:rsidP="00A23767">
      <w:pPr>
        <w:pStyle w:val="bullet1"/>
        <w:numPr>
          <w:ilvl w:val="0"/>
          <w:numId w:val="0"/>
        </w:numPr>
        <w:ind w:firstLine="284"/>
      </w:pPr>
      <w:r w:rsidRPr="008E3070">
        <w:t>                </w:t>
      </w:r>
      <w:r w:rsidRPr="008E3070">
        <w:rPr>
          <w:color w:val="A31515"/>
        </w:rPr>
        <w:t>"productPrice"</w:t>
      </w:r>
      <w:r w:rsidRPr="008E3070">
        <w:t>: </w:t>
      </w:r>
      <w:r w:rsidRPr="008E3070">
        <w:rPr>
          <w:color w:val="098658"/>
        </w:rPr>
        <w:t>90000000.00000</w:t>
      </w:r>
      <w:r w:rsidRPr="008E3070">
        <w:t>,</w:t>
      </w:r>
    </w:p>
    <w:p w14:paraId="5D77FC74" w14:textId="77777777" w:rsidR="00A23767" w:rsidRPr="008E3070" w:rsidRDefault="00A23767" w:rsidP="00A23767">
      <w:pPr>
        <w:pStyle w:val="bullet1"/>
        <w:numPr>
          <w:ilvl w:val="0"/>
          <w:numId w:val="0"/>
        </w:numPr>
        <w:ind w:firstLine="284"/>
      </w:pPr>
      <w:r w:rsidRPr="008E3070">
        <w:t>                </w:t>
      </w:r>
      <w:r w:rsidRPr="008E3070">
        <w:rPr>
          <w:color w:val="A31515"/>
        </w:rPr>
        <w:t>"productCode"</w:t>
      </w:r>
      <w:r w:rsidRPr="008E3070">
        <w:t>: </w:t>
      </w:r>
      <w:r w:rsidRPr="008E3070">
        <w:rPr>
          <w:color w:val="0451A5"/>
        </w:rPr>
        <w:t>"SUN"</w:t>
      </w:r>
    </w:p>
    <w:p w14:paraId="5F1CD3BE" w14:textId="77777777" w:rsidR="00A23767" w:rsidRPr="008E3070" w:rsidRDefault="00A23767" w:rsidP="00A23767">
      <w:pPr>
        <w:pStyle w:val="bullet1"/>
        <w:numPr>
          <w:ilvl w:val="0"/>
          <w:numId w:val="0"/>
        </w:numPr>
        <w:ind w:firstLine="284"/>
      </w:pPr>
      <w:r w:rsidRPr="008E3070">
        <w:t>            },</w:t>
      </w:r>
    </w:p>
    <w:p w14:paraId="6FF4058C" w14:textId="77777777" w:rsidR="00A23767" w:rsidRPr="008E3070" w:rsidRDefault="00A23767" w:rsidP="00A23767">
      <w:pPr>
        <w:pStyle w:val="bullet1"/>
        <w:numPr>
          <w:ilvl w:val="0"/>
          <w:numId w:val="0"/>
        </w:numPr>
        <w:ind w:firstLine="284"/>
      </w:pPr>
      <w:r w:rsidRPr="008E3070">
        <w:t>            {</w:t>
      </w:r>
    </w:p>
    <w:p w14:paraId="7F85D0C7" w14:textId="77777777" w:rsidR="00A23767" w:rsidRPr="008E3070" w:rsidRDefault="00A23767" w:rsidP="00A23767">
      <w:pPr>
        <w:pStyle w:val="bullet1"/>
        <w:numPr>
          <w:ilvl w:val="0"/>
          <w:numId w:val="0"/>
        </w:numPr>
        <w:ind w:firstLine="284"/>
      </w:pPr>
      <w:r w:rsidRPr="008E3070">
        <w:t>                </w:t>
      </w:r>
      <w:r w:rsidRPr="008E3070">
        <w:rPr>
          <w:color w:val="A31515"/>
        </w:rPr>
        <w:t>"productId"</w:t>
      </w:r>
      <w:r w:rsidRPr="008E3070">
        <w:t>: </w:t>
      </w:r>
      <w:r w:rsidRPr="008E3070">
        <w:rPr>
          <w:color w:val="098658"/>
        </w:rPr>
        <w:t>230</w:t>
      </w:r>
      <w:r w:rsidRPr="008E3070">
        <w:t>,</w:t>
      </w:r>
    </w:p>
    <w:p w14:paraId="4BA76B7C" w14:textId="77777777" w:rsidR="00A23767" w:rsidRPr="008E3070" w:rsidRDefault="00A23767" w:rsidP="00A23767">
      <w:pPr>
        <w:pStyle w:val="bullet1"/>
        <w:numPr>
          <w:ilvl w:val="0"/>
          <w:numId w:val="0"/>
        </w:numPr>
        <w:ind w:firstLine="284"/>
      </w:pPr>
      <w:r w:rsidRPr="008E3070">
        <w:t>                </w:t>
      </w:r>
      <w:r w:rsidRPr="008E3070">
        <w:rPr>
          <w:color w:val="A31515"/>
        </w:rPr>
        <w:t>"productName"</w:t>
      </w:r>
      <w:r w:rsidRPr="008E3070">
        <w:t>: </w:t>
      </w:r>
      <w:r w:rsidRPr="008E3070">
        <w:rPr>
          <w:color w:val="0451A5"/>
        </w:rPr>
        <w:t>"SP TEST"</w:t>
      </w:r>
      <w:r w:rsidRPr="008E3070">
        <w:t>,</w:t>
      </w:r>
    </w:p>
    <w:p w14:paraId="70D3645D"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rPr>
          <w:color w:val="A31515"/>
        </w:rPr>
        <w:t>"imageUrl"</w:t>
      </w:r>
      <w:r w:rsidRPr="008E3070">
        <w:rPr>
          <w:color w:val="000000"/>
        </w:rPr>
        <w:t>: </w:t>
      </w:r>
      <w:r w:rsidRPr="008E3070">
        <w:t>"a9a59799-a659-4fbf-bbce-3c88ec75aed9"</w:t>
      </w:r>
      <w:r w:rsidRPr="008E3070">
        <w:rPr>
          <w:color w:val="000000"/>
        </w:rPr>
        <w:t>,</w:t>
      </w:r>
    </w:p>
    <w:p w14:paraId="78BE2856" w14:textId="77777777" w:rsidR="00A23767" w:rsidRPr="008E3070" w:rsidRDefault="00A23767" w:rsidP="00A23767">
      <w:pPr>
        <w:pStyle w:val="bullet1"/>
        <w:numPr>
          <w:ilvl w:val="0"/>
          <w:numId w:val="0"/>
        </w:numPr>
        <w:ind w:firstLine="284"/>
      </w:pPr>
      <w:r w:rsidRPr="008E3070">
        <w:t>                </w:t>
      </w:r>
      <w:r w:rsidRPr="008E3070">
        <w:rPr>
          <w:color w:val="A31515"/>
        </w:rPr>
        <w:t>"productPrice"</w:t>
      </w:r>
      <w:r w:rsidRPr="008E3070">
        <w:t>: </w:t>
      </w:r>
      <w:r w:rsidRPr="008E3070">
        <w:rPr>
          <w:color w:val="098658"/>
        </w:rPr>
        <w:t>700000.00000</w:t>
      </w:r>
      <w:r w:rsidRPr="008E3070">
        <w:t>,</w:t>
      </w:r>
    </w:p>
    <w:p w14:paraId="321E6274" w14:textId="77777777" w:rsidR="00A23767" w:rsidRPr="008E3070" w:rsidRDefault="00A23767" w:rsidP="00A23767">
      <w:pPr>
        <w:pStyle w:val="bullet1"/>
        <w:numPr>
          <w:ilvl w:val="0"/>
          <w:numId w:val="0"/>
        </w:numPr>
        <w:ind w:firstLine="284"/>
      </w:pPr>
      <w:r w:rsidRPr="008E3070">
        <w:t>                </w:t>
      </w:r>
      <w:r w:rsidRPr="008E3070">
        <w:rPr>
          <w:color w:val="A31515"/>
        </w:rPr>
        <w:t>"productCode"</w:t>
      </w:r>
      <w:r w:rsidRPr="008E3070">
        <w:t>: </w:t>
      </w:r>
      <w:r w:rsidRPr="008E3070">
        <w:rPr>
          <w:color w:val="0451A5"/>
        </w:rPr>
        <w:t>"SP_2106"</w:t>
      </w:r>
    </w:p>
    <w:p w14:paraId="52B3D5AE" w14:textId="77777777" w:rsidR="00A23767" w:rsidRPr="008E3070" w:rsidRDefault="00A23767" w:rsidP="00A23767">
      <w:pPr>
        <w:pStyle w:val="bullet1"/>
        <w:numPr>
          <w:ilvl w:val="0"/>
          <w:numId w:val="0"/>
        </w:numPr>
        <w:ind w:firstLine="284"/>
      </w:pPr>
      <w:r w:rsidRPr="008E3070">
        <w:t>            },</w:t>
      </w:r>
    </w:p>
    <w:p w14:paraId="5819505F" w14:textId="77777777" w:rsidR="00A23767" w:rsidRPr="008E3070" w:rsidRDefault="00A23767" w:rsidP="00A23767">
      <w:pPr>
        <w:pStyle w:val="bullet1"/>
        <w:numPr>
          <w:ilvl w:val="0"/>
          <w:numId w:val="0"/>
        </w:numPr>
        <w:ind w:firstLine="284"/>
      </w:pPr>
      <w:r w:rsidRPr="008E3070">
        <w:t>            {</w:t>
      </w:r>
    </w:p>
    <w:p w14:paraId="5E2D3662" w14:textId="77777777" w:rsidR="00A23767" w:rsidRPr="008E3070" w:rsidRDefault="00A23767" w:rsidP="00A23767">
      <w:pPr>
        <w:pStyle w:val="bullet1"/>
        <w:numPr>
          <w:ilvl w:val="0"/>
          <w:numId w:val="0"/>
        </w:numPr>
        <w:ind w:firstLine="284"/>
      </w:pPr>
      <w:r w:rsidRPr="008E3070">
        <w:t>                </w:t>
      </w:r>
      <w:r w:rsidRPr="008E3070">
        <w:rPr>
          <w:color w:val="A31515"/>
        </w:rPr>
        <w:t>"productId"</w:t>
      </w:r>
      <w:r w:rsidRPr="008E3070">
        <w:t>: </w:t>
      </w:r>
      <w:r w:rsidRPr="008E3070">
        <w:rPr>
          <w:color w:val="098658"/>
        </w:rPr>
        <w:t>244</w:t>
      </w:r>
      <w:r w:rsidRPr="008E3070">
        <w:t>,</w:t>
      </w:r>
    </w:p>
    <w:p w14:paraId="078C40B2" w14:textId="77777777" w:rsidR="00A23767" w:rsidRPr="008E3070" w:rsidRDefault="00A23767" w:rsidP="00A23767">
      <w:pPr>
        <w:pStyle w:val="bullet1"/>
        <w:numPr>
          <w:ilvl w:val="0"/>
          <w:numId w:val="0"/>
        </w:numPr>
        <w:ind w:firstLine="284"/>
      </w:pPr>
      <w:r w:rsidRPr="008E3070">
        <w:t>                </w:t>
      </w:r>
      <w:r w:rsidRPr="008E3070">
        <w:rPr>
          <w:color w:val="A31515"/>
        </w:rPr>
        <w:t>"productName"</w:t>
      </w:r>
      <w:r w:rsidRPr="008E3070">
        <w:t>: </w:t>
      </w:r>
      <w:r w:rsidRPr="008E3070">
        <w:rPr>
          <w:color w:val="0451A5"/>
        </w:rPr>
        <w:t>"test"</w:t>
      </w:r>
      <w:r w:rsidRPr="008E3070">
        <w:t>,</w:t>
      </w:r>
    </w:p>
    <w:p w14:paraId="2A9AA024" w14:textId="77777777" w:rsidR="00A23767" w:rsidRPr="008E3070" w:rsidRDefault="00A23767" w:rsidP="00A23767">
      <w:pPr>
        <w:pStyle w:val="bullet1"/>
        <w:numPr>
          <w:ilvl w:val="0"/>
          <w:numId w:val="0"/>
        </w:numPr>
        <w:ind w:firstLine="284"/>
      </w:pPr>
      <w:r w:rsidRPr="008E3070">
        <w:t>                </w:t>
      </w:r>
      <w:r w:rsidRPr="008E3070">
        <w:rPr>
          <w:color w:val="A31515"/>
        </w:rPr>
        <w:t>"imageUrl"</w:t>
      </w:r>
      <w:r w:rsidRPr="008E3070">
        <w:t>: </w:t>
      </w:r>
      <w:r w:rsidRPr="008E3070">
        <w:rPr>
          <w:b/>
          <w:bCs/>
          <w:color w:val="0451A5"/>
        </w:rPr>
        <w:t>null</w:t>
      </w:r>
      <w:r w:rsidRPr="008E3070">
        <w:t>,</w:t>
      </w:r>
    </w:p>
    <w:p w14:paraId="08FE56C1" w14:textId="77777777" w:rsidR="00A23767" w:rsidRPr="008E3070" w:rsidRDefault="00A23767" w:rsidP="00A23767">
      <w:pPr>
        <w:pStyle w:val="bullet1"/>
        <w:numPr>
          <w:ilvl w:val="0"/>
          <w:numId w:val="0"/>
        </w:numPr>
        <w:ind w:firstLine="284"/>
      </w:pPr>
      <w:r w:rsidRPr="008E3070">
        <w:t>                </w:t>
      </w:r>
      <w:r w:rsidRPr="008E3070">
        <w:rPr>
          <w:color w:val="A31515"/>
        </w:rPr>
        <w:t>"productPrice"</w:t>
      </w:r>
      <w:r w:rsidRPr="008E3070">
        <w:t>: </w:t>
      </w:r>
      <w:r w:rsidRPr="008E3070">
        <w:rPr>
          <w:color w:val="098658"/>
        </w:rPr>
        <w:t>1000.00000</w:t>
      </w:r>
      <w:r w:rsidRPr="008E3070">
        <w:t>,</w:t>
      </w:r>
    </w:p>
    <w:p w14:paraId="2052DD24" w14:textId="77777777" w:rsidR="00A23767" w:rsidRPr="008E3070" w:rsidRDefault="00A23767" w:rsidP="00A23767">
      <w:pPr>
        <w:pStyle w:val="bullet1"/>
        <w:numPr>
          <w:ilvl w:val="0"/>
          <w:numId w:val="0"/>
        </w:numPr>
        <w:ind w:firstLine="284"/>
      </w:pPr>
      <w:r w:rsidRPr="008E3070">
        <w:t>                </w:t>
      </w:r>
      <w:r w:rsidRPr="008E3070">
        <w:rPr>
          <w:color w:val="A31515"/>
        </w:rPr>
        <w:t>"productCode"</w:t>
      </w:r>
      <w:r w:rsidRPr="008E3070">
        <w:t>: </w:t>
      </w:r>
      <w:r w:rsidRPr="008E3070">
        <w:rPr>
          <w:color w:val="0451A5"/>
        </w:rPr>
        <w:t>"HH0025"</w:t>
      </w:r>
    </w:p>
    <w:p w14:paraId="25FA7C4E" w14:textId="77777777" w:rsidR="00A23767" w:rsidRPr="008E3070" w:rsidRDefault="00A23767" w:rsidP="00A23767">
      <w:pPr>
        <w:pStyle w:val="bullet1"/>
        <w:numPr>
          <w:ilvl w:val="0"/>
          <w:numId w:val="0"/>
        </w:numPr>
        <w:ind w:firstLine="284"/>
      </w:pPr>
      <w:r w:rsidRPr="008E3070">
        <w:t>            },</w:t>
      </w:r>
    </w:p>
    <w:p w14:paraId="157F8817" w14:textId="77777777" w:rsidR="00A23767" w:rsidRPr="008E3070" w:rsidRDefault="00A23767" w:rsidP="00A23767">
      <w:pPr>
        <w:pStyle w:val="bullet1"/>
        <w:numPr>
          <w:ilvl w:val="0"/>
          <w:numId w:val="0"/>
        </w:numPr>
        <w:ind w:firstLine="284"/>
      </w:pPr>
      <w:r w:rsidRPr="008E3070">
        <w:t>            {</w:t>
      </w:r>
    </w:p>
    <w:p w14:paraId="5894A655" w14:textId="77777777" w:rsidR="00A23767" w:rsidRPr="008E3070" w:rsidRDefault="00A23767" w:rsidP="00A23767">
      <w:pPr>
        <w:pStyle w:val="bullet1"/>
        <w:numPr>
          <w:ilvl w:val="0"/>
          <w:numId w:val="0"/>
        </w:numPr>
        <w:ind w:firstLine="284"/>
      </w:pPr>
      <w:r w:rsidRPr="008E3070">
        <w:t>                </w:t>
      </w:r>
      <w:r w:rsidRPr="008E3070">
        <w:rPr>
          <w:color w:val="A31515"/>
        </w:rPr>
        <w:t>"productId"</w:t>
      </w:r>
      <w:r w:rsidRPr="008E3070">
        <w:t>: </w:t>
      </w:r>
      <w:r w:rsidRPr="008E3070">
        <w:rPr>
          <w:color w:val="098658"/>
        </w:rPr>
        <w:t>245</w:t>
      </w:r>
      <w:r w:rsidRPr="008E3070">
        <w:t>,</w:t>
      </w:r>
    </w:p>
    <w:p w14:paraId="59BDEBC3" w14:textId="77777777" w:rsidR="00A23767" w:rsidRPr="008E3070" w:rsidRDefault="00A23767" w:rsidP="00A23767">
      <w:pPr>
        <w:pStyle w:val="bullet1"/>
        <w:numPr>
          <w:ilvl w:val="0"/>
          <w:numId w:val="0"/>
        </w:numPr>
        <w:ind w:firstLine="284"/>
      </w:pPr>
      <w:r w:rsidRPr="008E3070">
        <w:t>                </w:t>
      </w:r>
      <w:r w:rsidRPr="008E3070">
        <w:rPr>
          <w:color w:val="A31515"/>
        </w:rPr>
        <w:t>"productName"</w:t>
      </w:r>
      <w:r w:rsidRPr="008E3070">
        <w:t>: </w:t>
      </w:r>
      <w:r w:rsidRPr="008E3070">
        <w:rPr>
          <w:color w:val="0451A5"/>
        </w:rPr>
        <w:t>"test"</w:t>
      </w:r>
      <w:r w:rsidRPr="008E3070">
        <w:t>,</w:t>
      </w:r>
    </w:p>
    <w:p w14:paraId="660A6C5B" w14:textId="77777777" w:rsidR="00A23767" w:rsidRPr="008E3070" w:rsidRDefault="00A23767" w:rsidP="00A23767">
      <w:pPr>
        <w:pStyle w:val="bullet1"/>
        <w:numPr>
          <w:ilvl w:val="0"/>
          <w:numId w:val="0"/>
        </w:numPr>
        <w:ind w:firstLine="284"/>
      </w:pPr>
      <w:r w:rsidRPr="008E3070">
        <w:t>                </w:t>
      </w:r>
      <w:r w:rsidRPr="008E3070">
        <w:rPr>
          <w:color w:val="A31515"/>
        </w:rPr>
        <w:t>"imageUrl"</w:t>
      </w:r>
      <w:r w:rsidRPr="008E3070">
        <w:t>: </w:t>
      </w:r>
      <w:r w:rsidRPr="008E3070">
        <w:rPr>
          <w:b/>
          <w:bCs/>
          <w:color w:val="0451A5"/>
        </w:rPr>
        <w:t>null</w:t>
      </w:r>
      <w:r w:rsidRPr="008E3070">
        <w:t>,</w:t>
      </w:r>
    </w:p>
    <w:p w14:paraId="38EBDB11" w14:textId="77777777" w:rsidR="00A23767" w:rsidRPr="008E3070" w:rsidRDefault="00A23767" w:rsidP="00A23767">
      <w:pPr>
        <w:pStyle w:val="bullet1"/>
        <w:numPr>
          <w:ilvl w:val="0"/>
          <w:numId w:val="0"/>
        </w:numPr>
        <w:ind w:firstLine="284"/>
      </w:pPr>
      <w:r w:rsidRPr="008E3070">
        <w:t>                </w:t>
      </w:r>
      <w:r w:rsidRPr="008E3070">
        <w:rPr>
          <w:color w:val="A31515"/>
        </w:rPr>
        <w:t>"productPrice"</w:t>
      </w:r>
      <w:r w:rsidRPr="008E3070">
        <w:t>: </w:t>
      </w:r>
      <w:r w:rsidRPr="008E3070">
        <w:rPr>
          <w:color w:val="098658"/>
        </w:rPr>
        <w:t>0.00000</w:t>
      </w:r>
      <w:r w:rsidRPr="008E3070">
        <w:t>,</w:t>
      </w:r>
    </w:p>
    <w:p w14:paraId="4B3FE641" w14:textId="77777777" w:rsidR="00A23767" w:rsidRPr="008E3070" w:rsidRDefault="00A23767" w:rsidP="00A23767">
      <w:pPr>
        <w:pStyle w:val="bullet1"/>
        <w:numPr>
          <w:ilvl w:val="0"/>
          <w:numId w:val="0"/>
        </w:numPr>
        <w:ind w:firstLine="284"/>
      </w:pPr>
      <w:r w:rsidRPr="008E3070">
        <w:t>                </w:t>
      </w:r>
      <w:r w:rsidRPr="008E3070">
        <w:rPr>
          <w:color w:val="A31515"/>
        </w:rPr>
        <w:t>"productCode"</w:t>
      </w:r>
      <w:r w:rsidRPr="008E3070">
        <w:t>: </w:t>
      </w:r>
      <w:r w:rsidRPr="008E3070">
        <w:rPr>
          <w:color w:val="0451A5"/>
        </w:rPr>
        <w:t>"HH0026"</w:t>
      </w:r>
    </w:p>
    <w:p w14:paraId="6D71259A" w14:textId="77777777" w:rsidR="00A23767" w:rsidRPr="008E3070" w:rsidRDefault="00A23767" w:rsidP="00A23767">
      <w:pPr>
        <w:pStyle w:val="bullet1"/>
        <w:numPr>
          <w:ilvl w:val="0"/>
          <w:numId w:val="0"/>
        </w:numPr>
        <w:ind w:firstLine="284"/>
      </w:pPr>
      <w:r w:rsidRPr="008E3070">
        <w:t>            }</w:t>
      </w:r>
    </w:p>
    <w:p w14:paraId="28BC648E" w14:textId="77777777" w:rsidR="00A23767" w:rsidRPr="008E3070" w:rsidRDefault="00A23767" w:rsidP="00A23767">
      <w:pPr>
        <w:pStyle w:val="bullet1"/>
        <w:numPr>
          <w:ilvl w:val="0"/>
          <w:numId w:val="0"/>
        </w:numPr>
        <w:ind w:firstLine="284"/>
      </w:pPr>
      <w:r w:rsidRPr="008E3070">
        <w:lastRenderedPageBreak/>
        <w:t>        ],</w:t>
      </w:r>
    </w:p>
    <w:p w14:paraId="5E6A6CBB"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"productCount"</w:t>
      </w:r>
      <w:r w:rsidRPr="008E3070">
        <w:rPr>
          <w:color w:val="000000"/>
        </w:rPr>
        <w:t>: </w:t>
      </w:r>
      <w:r w:rsidRPr="008E3070">
        <w:rPr>
          <w:color w:val="098658"/>
        </w:rPr>
        <w:t>15</w:t>
      </w:r>
      <w:r w:rsidRPr="008E3070">
        <w:rPr>
          <w:color w:val="000000"/>
        </w:rPr>
        <w:t>,</w:t>
      </w:r>
    </w:p>
    <w:p w14:paraId="33DA3746"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"saleInvoiceList"</w:t>
      </w:r>
      <w:r w:rsidRPr="008E3070">
        <w:rPr>
          <w:color w:val="000000"/>
        </w:rPr>
        <w:t>: [],</w:t>
      </w:r>
    </w:p>
    <w:p w14:paraId="55873D23"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"saleInvoiceCount"</w:t>
      </w:r>
      <w:r w:rsidRPr="008E3070">
        <w:rPr>
          <w:color w:val="000000"/>
        </w:rPr>
        <w:t>: </w:t>
      </w:r>
      <w:r w:rsidRPr="008E3070">
        <w:rPr>
          <w:color w:val="098658"/>
        </w:rPr>
        <w:t>0</w:t>
      </w:r>
      <w:r w:rsidRPr="008E3070">
        <w:rPr>
          <w:color w:val="000000"/>
        </w:rPr>
        <w:t>,</w:t>
      </w:r>
    </w:p>
    <w:p w14:paraId="40415735"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"customerList"</w:t>
      </w:r>
      <w:r w:rsidRPr="008E3070">
        <w:rPr>
          <w:color w:val="000000"/>
        </w:rPr>
        <w:t>: [</w:t>
      </w:r>
    </w:p>
    <w:p w14:paraId="25BB70E2" w14:textId="77777777" w:rsidR="00A23767" w:rsidRPr="008E3070" w:rsidRDefault="00A23767" w:rsidP="00A23767">
      <w:pPr>
        <w:pStyle w:val="bullet1"/>
        <w:numPr>
          <w:ilvl w:val="0"/>
          <w:numId w:val="0"/>
        </w:numPr>
        <w:ind w:firstLine="284"/>
      </w:pPr>
      <w:r w:rsidRPr="008E3070">
        <w:t>            {</w:t>
      </w:r>
    </w:p>
    <w:p w14:paraId="22E665C5" w14:textId="77777777" w:rsidR="00A23767" w:rsidRPr="008E3070" w:rsidRDefault="00A23767" w:rsidP="00A23767">
      <w:pPr>
        <w:pStyle w:val="bullet1"/>
        <w:numPr>
          <w:ilvl w:val="0"/>
          <w:numId w:val="0"/>
        </w:numPr>
        <w:ind w:firstLine="284"/>
      </w:pPr>
      <w:r w:rsidRPr="008E3070">
        <w:t>                </w:t>
      </w:r>
      <w:r w:rsidRPr="008E3070">
        <w:rPr>
          <w:color w:val="A31515"/>
        </w:rPr>
        <w:t>"partnerId"</w:t>
      </w:r>
      <w:r w:rsidRPr="008E3070">
        <w:t>: </w:t>
      </w:r>
      <w:r w:rsidRPr="008E3070">
        <w:rPr>
          <w:color w:val="098658"/>
        </w:rPr>
        <w:t>263</w:t>
      </w:r>
      <w:r w:rsidRPr="008E3070">
        <w:t>,</w:t>
      </w:r>
    </w:p>
    <w:p w14:paraId="7BDAFDF8" w14:textId="77777777" w:rsidR="00A23767" w:rsidRPr="008E3070" w:rsidRDefault="00A23767" w:rsidP="00A23767">
      <w:pPr>
        <w:pStyle w:val="bullet1"/>
        <w:numPr>
          <w:ilvl w:val="0"/>
          <w:numId w:val="0"/>
        </w:numPr>
        <w:ind w:firstLine="284"/>
      </w:pPr>
      <w:r w:rsidRPr="008E3070">
        <w:t>                </w:t>
      </w:r>
      <w:r w:rsidRPr="008E3070">
        <w:rPr>
          <w:color w:val="A31515"/>
        </w:rPr>
        <w:t>"partnerName"</w:t>
      </w:r>
      <w:r w:rsidRPr="008E3070">
        <w:t>: </w:t>
      </w:r>
      <w:r w:rsidRPr="008E3070">
        <w:rPr>
          <w:color w:val="0451A5"/>
        </w:rPr>
        <w:t>"Đạt Tester"</w:t>
      </w:r>
      <w:r w:rsidRPr="008E3070">
        <w:t>,</w:t>
      </w:r>
    </w:p>
    <w:p w14:paraId="1B4E1745" w14:textId="77777777" w:rsidR="00A23767" w:rsidRPr="008E3070" w:rsidRDefault="00A23767" w:rsidP="00A23767">
      <w:pPr>
        <w:pStyle w:val="bullet1"/>
        <w:numPr>
          <w:ilvl w:val="0"/>
          <w:numId w:val="0"/>
        </w:numPr>
        <w:ind w:firstLine="284"/>
      </w:pPr>
      <w:r w:rsidRPr="008E3070">
        <w:t>                </w:t>
      </w:r>
      <w:r w:rsidRPr="008E3070">
        <w:rPr>
          <w:color w:val="A31515"/>
        </w:rPr>
        <w:t>"partnerCode"</w:t>
      </w:r>
      <w:r w:rsidRPr="008E3070">
        <w:t>: </w:t>
      </w:r>
      <w:r w:rsidRPr="008E3070">
        <w:rPr>
          <w:color w:val="0451A5"/>
        </w:rPr>
        <w:t>"KH240061"</w:t>
      </w:r>
      <w:r w:rsidRPr="008E3070">
        <w:t>,</w:t>
      </w:r>
    </w:p>
    <w:p w14:paraId="1DDF756E" w14:textId="77777777" w:rsidR="00A23767" w:rsidRPr="008E3070" w:rsidRDefault="00A23767" w:rsidP="00A23767">
      <w:pPr>
        <w:pStyle w:val="bullet1"/>
        <w:numPr>
          <w:ilvl w:val="0"/>
          <w:numId w:val="0"/>
        </w:numPr>
        <w:ind w:firstLine="284"/>
      </w:pPr>
      <w:r w:rsidRPr="008E3070">
        <w:t>                </w:t>
      </w:r>
      <w:r w:rsidRPr="008E3070">
        <w:rPr>
          <w:color w:val="A31515"/>
        </w:rPr>
        <w:t>"partnerPhone"</w:t>
      </w:r>
      <w:r w:rsidRPr="008E3070">
        <w:t>: </w:t>
      </w:r>
      <w:r w:rsidRPr="008E3070">
        <w:rPr>
          <w:color w:val="0451A5"/>
        </w:rPr>
        <w:t>"0342484347"</w:t>
      </w:r>
      <w:r w:rsidRPr="008E3070">
        <w:t>,</w:t>
      </w:r>
    </w:p>
    <w:p w14:paraId="20A8BBC1" w14:textId="77777777" w:rsidR="00A23767" w:rsidRPr="008E3070" w:rsidRDefault="00A23767" w:rsidP="00A23767">
      <w:pPr>
        <w:pStyle w:val="bullet1"/>
        <w:numPr>
          <w:ilvl w:val="0"/>
          <w:numId w:val="0"/>
        </w:numPr>
        <w:ind w:firstLine="284"/>
      </w:pPr>
      <w:r w:rsidRPr="008E3070">
        <w:t>                </w:t>
      </w:r>
      <w:r w:rsidRPr="008E3070">
        <w:rPr>
          <w:color w:val="A31515"/>
        </w:rPr>
        <w:t>"partnerDebt"</w:t>
      </w:r>
      <w:r w:rsidRPr="008E3070">
        <w:t>: </w:t>
      </w:r>
      <w:r w:rsidRPr="008E3070">
        <w:rPr>
          <w:b/>
          <w:bCs/>
          <w:color w:val="0451A5"/>
        </w:rPr>
        <w:t>null</w:t>
      </w:r>
    </w:p>
    <w:p w14:paraId="043796D6" w14:textId="77777777" w:rsidR="00A23767" w:rsidRPr="008E3070" w:rsidRDefault="00A23767" w:rsidP="00A23767">
      <w:pPr>
        <w:pStyle w:val="bullet1"/>
        <w:numPr>
          <w:ilvl w:val="0"/>
          <w:numId w:val="0"/>
        </w:numPr>
        <w:ind w:firstLine="284"/>
      </w:pPr>
      <w:r w:rsidRPr="008E3070">
        <w:t>            }</w:t>
      </w:r>
    </w:p>
    <w:p w14:paraId="63A23A4D" w14:textId="77777777" w:rsidR="00A23767" w:rsidRPr="008E3070" w:rsidRDefault="00A23767" w:rsidP="00A23767">
      <w:pPr>
        <w:pStyle w:val="bullet1"/>
        <w:numPr>
          <w:ilvl w:val="0"/>
          <w:numId w:val="0"/>
        </w:numPr>
        <w:ind w:firstLine="284"/>
      </w:pPr>
      <w:r w:rsidRPr="008E3070">
        <w:t>        ],</w:t>
      </w:r>
    </w:p>
    <w:p w14:paraId="61A37C67"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"customerCount"</w:t>
      </w:r>
      <w:r w:rsidRPr="008E3070">
        <w:rPr>
          <w:color w:val="000000"/>
        </w:rPr>
        <w:t>: </w:t>
      </w:r>
      <w:r w:rsidRPr="008E3070">
        <w:rPr>
          <w:color w:val="098658"/>
        </w:rPr>
        <w:t>1</w:t>
      </w:r>
      <w:r w:rsidRPr="008E3070">
        <w:rPr>
          <w:color w:val="000000"/>
        </w:rPr>
        <w:t>,</w:t>
      </w:r>
    </w:p>
    <w:p w14:paraId="57E872DA"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"supplierList"</w:t>
      </w:r>
      <w:r w:rsidRPr="008E3070">
        <w:rPr>
          <w:color w:val="000000"/>
        </w:rPr>
        <w:t>: [</w:t>
      </w:r>
    </w:p>
    <w:p w14:paraId="0B8B0391" w14:textId="77777777" w:rsidR="00A23767" w:rsidRPr="008E3070" w:rsidRDefault="00A23767" w:rsidP="00A23767">
      <w:pPr>
        <w:pStyle w:val="bullet1"/>
        <w:numPr>
          <w:ilvl w:val="0"/>
          <w:numId w:val="0"/>
        </w:numPr>
        <w:ind w:firstLine="284"/>
      </w:pPr>
      <w:r w:rsidRPr="008E3070">
        <w:t>            {</w:t>
      </w:r>
    </w:p>
    <w:p w14:paraId="6F149A81" w14:textId="77777777" w:rsidR="00A23767" w:rsidRPr="008E3070" w:rsidRDefault="00A23767" w:rsidP="00A23767">
      <w:pPr>
        <w:pStyle w:val="bullet1"/>
        <w:numPr>
          <w:ilvl w:val="0"/>
          <w:numId w:val="0"/>
        </w:numPr>
        <w:ind w:firstLine="284"/>
      </w:pPr>
      <w:r w:rsidRPr="008E3070">
        <w:t>                </w:t>
      </w:r>
      <w:r w:rsidRPr="008E3070">
        <w:rPr>
          <w:color w:val="A31515"/>
        </w:rPr>
        <w:t>"partnerId"</w:t>
      </w:r>
      <w:r w:rsidRPr="008E3070">
        <w:t>: </w:t>
      </w:r>
      <w:r w:rsidRPr="008E3070">
        <w:rPr>
          <w:color w:val="098658"/>
        </w:rPr>
        <w:t>338</w:t>
      </w:r>
      <w:r w:rsidRPr="008E3070">
        <w:t>,</w:t>
      </w:r>
    </w:p>
    <w:p w14:paraId="047835FC" w14:textId="77777777" w:rsidR="00A23767" w:rsidRPr="008E3070" w:rsidRDefault="00A23767" w:rsidP="00A23767">
      <w:pPr>
        <w:pStyle w:val="bullet1"/>
        <w:numPr>
          <w:ilvl w:val="0"/>
          <w:numId w:val="0"/>
        </w:numPr>
        <w:ind w:firstLine="284"/>
      </w:pPr>
      <w:r w:rsidRPr="008E3070">
        <w:t>                </w:t>
      </w:r>
      <w:r w:rsidRPr="008E3070">
        <w:rPr>
          <w:color w:val="A31515"/>
        </w:rPr>
        <w:t>"partnerName"</w:t>
      </w:r>
      <w:r w:rsidRPr="008E3070">
        <w:t>: </w:t>
      </w:r>
      <w:r w:rsidRPr="008E3070">
        <w:rPr>
          <w:color w:val="0451A5"/>
        </w:rPr>
        <w:t>"test"</w:t>
      </w:r>
      <w:r w:rsidRPr="008E3070">
        <w:t>,</w:t>
      </w:r>
    </w:p>
    <w:p w14:paraId="12BBC669" w14:textId="77777777" w:rsidR="00A23767" w:rsidRPr="008E3070" w:rsidRDefault="00A23767" w:rsidP="00A23767">
      <w:pPr>
        <w:pStyle w:val="bullet1"/>
        <w:numPr>
          <w:ilvl w:val="0"/>
          <w:numId w:val="0"/>
        </w:numPr>
        <w:ind w:firstLine="284"/>
      </w:pPr>
      <w:r w:rsidRPr="008E3070">
        <w:t>                </w:t>
      </w:r>
      <w:r w:rsidRPr="008E3070">
        <w:rPr>
          <w:color w:val="A31515"/>
        </w:rPr>
        <w:t>"partnerCode"</w:t>
      </w:r>
      <w:r w:rsidRPr="008E3070">
        <w:t>: </w:t>
      </w:r>
      <w:r w:rsidRPr="008E3070">
        <w:rPr>
          <w:color w:val="0451A5"/>
        </w:rPr>
        <w:t>"12111999"</w:t>
      </w:r>
      <w:r w:rsidRPr="008E3070">
        <w:t>,</w:t>
      </w:r>
    </w:p>
    <w:p w14:paraId="48B77705" w14:textId="77777777" w:rsidR="00A23767" w:rsidRPr="008E3070" w:rsidRDefault="00A23767" w:rsidP="00A23767">
      <w:pPr>
        <w:pStyle w:val="bullet1"/>
        <w:numPr>
          <w:ilvl w:val="0"/>
          <w:numId w:val="0"/>
        </w:numPr>
        <w:ind w:firstLine="284"/>
      </w:pPr>
      <w:r w:rsidRPr="008E3070">
        <w:t>                </w:t>
      </w:r>
      <w:r w:rsidRPr="008E3070">
        <w:rPr>
          <w:color w:val="A31515"/>
        </w:rPr>
        <w:t>"partnerPhone"</w:t>
      </w:r>
      <w:r w:rsidRPr="008E3070">
        <w:t>: </w:t>
      </w:r>
      <w:r w:rsidRPr="008E3070">
        <w:rPr>
          <w:color w:val="0451A5"/>
        </w:rPr>
        <w:t>"0342484345"</w:t>
      </w:r>
      <w:r w:rsidRPr="008E3070">
        <w:t>,</w:t>
      </w:r>
    </w:p>
    <w:p w14:paraId="415DE298" w14:textId="77777777" w:rsidR="00A23767" w:rsidRPr="008E3070" w:rsidRDefault="00A23767" w:rsidP="00A23767">
      <w:pPr>
        <w:pStyle w:val="bullet1"/>
        <w:numPr>
          <w:ilvl w:val="0"/>
          <w:numId w:val="0"/>
        </w:numPr>
        <w:ind w:firstLine="284"/>
      </w:pPr>
      <w:r w:rsidRPr="008E3070">
        <w:t>                </w:t>
      </w:r>
      <w:r w:rsidRPr="008E3070">
        <w:rPr>
          <w:color w:val="A31515"/>
        </w:rPr>
        <w:t>"partnerDebt"</w:t>
      </w:r>
      <w:r w:rsidRPr="008E3070">
        <w:t>: </w:t>
      </w:r>
      <w:r w:rsidRPr="008E3070">
        <w:rPr>
          <w:b/>
          <w:bCs/>
          <w:color w:val="0451A5"/>
        </w:rPr>
        <w:t>null</w:t>
      </w:r>
    </w:p>
    <w:p w14:paraId="49CAAAA6" w14:textId="77777777" w:rsidR="00A23767" w:rsidRPr="008E3070" w:rsidRDefault="00A23767" w:rsidP="00A23767">
      <w:pPr>
        <w:pStyle w:val="bullet1"/>
        <w:numPr>
          <w:ilvl w:val="0"/>
          <w:numId w:val="0"/>
        </w:numPr>
        <w:ind w:firstLine="284"/>
      </w:pPr>
      <w:r w:rsidRPr="008E3070">
        <w:t>            }</w:t>
      </w:r>
    </w:p>
    <w:p w14:paraId="7F017C71" w14:textId="77777777" w:rsidR="00A23767" w:rsidRPr="008E3070" w:rsidRDefault="00A23767" w:rsidP="00A23767">
      <w:pPr>
        <w:pStyle w:val="bullet1"/>
        <w:numPr>
          <w:ilvl w:val="0"/>
          <w:numId w:val="0"/>
        </w:numPr>
        <w:ind w:firstLine="284"/>
      </w:pPr>
      <w:r w:rsidRPr="008E3070">
        <w:t>        ],</w:t>
      </w:r>
    </w:p>
    <w:p w14:paraId="770FE898"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"supplierCount"</w:t>
      </w:r>
      <w:r w:rsidRPr="008E3070">
        <w:rPr>
          <w:color w:val="000000"/>
        </w:rPr>
        <w:t>: </w:t>
      </w:r>
      <w:r w:rsidRPr="008E3070">
        <w:rPr>
          <w:color w:val="098658"/>
        </w:rPr>
        <w:t>1</w:t>
      </w:r>
    </w:p>
    <w:p w14:paraId="385AFEA3" w14:textId="77777777" w:rsidR="00A23767" w:rsidRPr="008E3070" w:rsidRDefault="00A23767" w:rsidP="00A23767">
      <w:pPr>
        <w:pStyle w:val="bullet1"/>
        <w:numPr>
          <w:ilvl w:val="0"/>
          <w:numId w:val="0"/>
        </w:numPr>
        <w:ind w:firstLine="284"/>
      </w:pPr>
      <w:r w:rsidRPr="008E3070">
        <w:t>    },</w:t>
      </w:r>
    </w:p>
    <w:p w14:paraId="15E790F4" w14:textId="77777777" w:rsidR="00A23767" w:rsidRPr="008E3070" w:rsidRDefault="00A23767" w:rsidP="00A23767">
      <w:pPr>
        <w:pStyle w:val="bullet1"/>
        <w:numPr>
          <w:ilvl w:val="0"/>
          <w:numId w:val="0"/>
        </w:numPr>
        <w:ind w:firstLine="284"/>
      </w:pPr>
      <w:r w:rsidRPr="008E3070">
        <w:t>    </w:t>
      </w:r>
      <w:r w:rsidRPr="008E3070">
        <w:rPr>
          <w:color w:val="A31515"/>
        </w:rPr>
        <w:t>"code"</w:t>
      </w:r>
      <w:r w:rsidRPr="008E3070">
        <w:t>: </w:t>
      </w:r>
      <w:r w:rsidRPr="008E3070">
        <w:rPr>
          <w:color w:val="0451A5"/>
        </w:rPr>
        <w:t>"00"</w:t>
      </w:r>
      <w:r w:rsidRPr="008E3070">
        <w:t>,</w:t>
      </w:r>
    </w:p>
    <w:p w14:paraId="6FB09D08"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"notifyMessage"</w:t>
      </w:r>
      <w:r w:rsidRPr="008E3070">
        <w:rPr>
          <w:color w:val="000000"/>
        </w:rPr>
        <w:t>: </w:t>
      </w:r>
      <w:r w:rsidRPr="008E3070">
        <w:rPr>
          <w:b/>
          <w:bCs/>
          <w:color w:val="0451A5"/>
        </w:rPr>
        <w:t>null</w:t>
      </w:r>
      <w:r w:rsidRPr="008E3070">
        <w:rPr>
          <w:color w:val="000000"/>
        </w:rPr>
        <w:t>,</w:t>
      </w:r>
    </w:p>
    <w:p w14:paraId="6585252E"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"errorMessage"</w:t>
      </w:r>
      <w:r w:rsidRPr="008E3070">
        <w:rPr>
          <w:color w:val="000000"/>
        </w:rPr>
        <w:t>: </w:t>
      </w:r>
      <w:r w:rsidRPr="008E3070">
        <w:rPr>
          <w:b/>
          <w:bCs/>
          <w:color w:val="0451A5"/>
        </w:rPr>
        <w:t>null</w:t>
      </w:r>
      <w:r w:rsidRPr="008E3070">
        <w:rPr>
          <w:color w:val="000000"/>
        </w:rPr>
        <w:t>,</w:t>
      </w:r>
    </w:p>
    <w:p w14:paraId="3FF0377E"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"errorData"</w:t>
      </w:r>
      <w:r w:rsidRPr="008E3070">
        <w:rPr>
          <w:color w:val="000000"/>
        </w:rPr>
        <w:t>: </w:t>
      </w:r>
      <w:r w:rsidRPr="008E3070">
        <w:rPr>
          <w:b/>
          <w:bCs/>
          <w:color w:val="0451A5"/>
        </w:rPr>
        <w:t>null</w:t>
      </w:r>
      <w:r w:rsidRPr="008E3070">
        <w:rPr>
          <w:color w:val="000000"/>
        </w:rPr>
        <w:t>,</w:t>
      </w:r>
    </w:p>
    <w:p w14:paraId="7D8DB82F"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"additionalProperties"</w:t>
      </w:r>
      <w:r w:rsidRPr="008E3070">
        <w:rPr>
          <w:color w:val="000000"/>
        </w:rPr>
        <w:t>: {},</w:t>
      </w:r>
    </w:p>
    <w:p w14:paraId="40DFD3FE" w14:textId="77777777" w:rsidR="00A23767" w:rsidRPr="008E3070" w:rsidRDefault="00A23767" w:rsidP="00A23767">
      <w:pPr>
        <w:pStyle w:val="bullet1"/>
        <w:numPr>
          <w:ilvl w:val="0"/>
          <w:numId w:val="0"/>
        </w:numPr>
        <w:ind w:firstLine="284"/>
        <w:rPr>
          <w:color w:val="000000"/>
        </w:rPr>
      </w:pPr>
      <w:r w:rsidRPr="008E3070">
        <w:rPr>
          <w:color w:val="000000"/>
        </w:rPr>
        <w:t>    </w:t>
      </w:r>
      <w:r w:rsidRPr="008E3070">
        <w:t>"errorTranslate"</w:t>
      </w:r>
      <w:r w:rsidRPr="008E3070">
        <w:rPr>
          <w:color w:val="000000"/>
        </w:rPr>
        <w:t>: </w:t>
      </w:r>
      <w:r w:rsidRPr="008E3070">
        <w:rPr>
          <w:b/>
          <w:bCs/>
          <w:color w:val="0451A5"/>
        </w:rPr>
        <w:t>null</w:t>
      </w:r>
    </w:p>
    <w:p w14:paraId="65D486EC" w14:textId="77777777" w:rsidR="00A23767" w:rsidRPr="008E3070" w:rsidRDefault="00A23767" w:rsidP="00A23767">
      <w:pPr>
        <w:pStyle w:val="bullet1"/>
        <w:numPr>
          <w:ilvl w:val="0"/>
          <w:numId w:val="0"/>
        </w:numPr>
        <w:ind w:firstLine="284"/>
      </w:pPr>
      <w:r w:rsidRPr="008E3070">
        <w:t>}</w:t>
      </w:r>
    </w:p>
    <w:p w14:paraId="2548E8CC" w14:textId="77777777" w:rsidR="00A23767" w:rsidRPr="008E3070" w:rsidRDefault="00A23767" w:rsidP="00A23767">
      <w:pPr>
        <w:shd w:val="clear" w:color="auto" w:fill="FFFFFE"/>
        <w:spacing w:line="360" w:lineRule="auto"/>
        <w:ind w:left="284"/>
        <w:rPr>
          <w:rFonts w:cs="Times New Roman"/>
          <w:color w:val="000000"/>
          <w:szCs w:val="24"/>
        </w:rPr>
      </w:pPr>
    </w:p>
    <w:p w14:paraId="7917A483" w14:textId="77777777" w:rsidR="00A23767" w:rsidRPr="008E3070" w:rsidRDefault="00A23767" w:rsidP="00334AD1">
      <w:pPr>
        <w:pStyle w:val="Heading4"/>
      </w:pPr>
      <w:r w:rsidRPr="008E3070">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461A0D94" w14:textId="77777777" w:rsidTr="00717759">
        <w:tc>
          <w:tcPr>
            <w:tcW w:w="704" w:type="dxa"/>
            <w:shd w:val="clear" w:color="auto" w:fill="4472C4" w:themeFill="accent1"/>
            <w:vAlign w:val="center"/>
          </w:tcPr>
          <w:p w14:paraId="1B0F1D9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2DEF0831"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57E56B28" w14:textId="77777777" w:rsidTr="00717759">
        <w:tc>
          <w:tcPr>
            <w:tcW w:w="704" w:type="dxa"/>
            <w:vAlign w:val="center"/>
          </w:tcPr>
          <w:p w14:paraId="7087AF12"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53"/>
              <w:rPr>
                <w:rFonts w:cs="Times New Roman"/>
                <w:szCs w:val="24"/>
              </w:rPr>
            </w:pPr>
          </w:p>
        </w:tc>
        <w:tc>
          <w:tcPr>
            <w:tcW w:w="8691" w:type="dxa"/>
            <w:vAlign w:val="center"/>
          </w:tcPr>
          <w:p w14:paraId="20542A3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343FEFD8" w14:textId="77777777" w:rsidTr="00717759">
        <w:tc>
          <w:tcPr>
            <w:tcW w:w="704" w:type="dxa"/>
            <w:vAlign w:val="center"/>
          </w:tcPr>
          <w:p w14:paraId="174CC72F"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77820DE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7DAEBF1C" w14:textId="77777777" w:rsidTr="00717759">
              <w:tc>
                <w:tcPr>
                  <w:tcW w:w="8465" w:type="dxa"/>
                </w:tcPr>
                <w:p w14:paraId="535BF06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0922233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33E6A137" w14:textId="77777777" w:rsidR="00A23767" w:rsidRPr="008E3070" w:rsidRDefault="00A23767" w:rsidP="00717759">
            <w:pPr>
              <w:pStyle w:val="bullet1"/>
            </w:pPr>
            <w:r w:rsidRPr="008E3070">
              <w:t>Nếu không tìm thấy Id =&gt; code = 400, message “Thuê bao không tồn tại”</w:t>
            </w:r>
          </w:p>
          <w:p w14:paraId="31C38131"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1AD3D48E" w14:textId="77777777" w:rsidTr="00717759">
        <w:tc>
          <w:tcPr>
            <w:tcW w:w="704" w:type="dxa"/>
            <w:vAlign w:val="center"/>
          </w:tcPr>
          <w:p w14:paraId="13E11068"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3C3F1E9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22B4884A" w14:textId="77777777" w:rsidTr="00717759">
              <w:tc>
                <w:tcPr>
                  <w:tcW w:w="8465" w:type="dxa"/>
                </w:tcPr>
                <w:p w14:paraId="5C84E17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70CA79E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02DD36DC" w14:textId="77777777" w:rsidR="00A23767" w:rsidRPr="008E3070" w:rsidRDefault="00A23767" w:rsidP="00717759">
            <w:pPr>
              <w:pStyle w:val="bullet1"/>
            </w:pPr>
            <w:r w:rsidRPr="008E3070">
              <w:t>Nếu không tìm thấy Id =&gt; code = 400, message “Cửa hàng không tồn tại”</w:t>
            </w:r>
          </w:p>
          <w:p w14:paraId="7B8E3D55"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4CE5EC39" w14:textId="77777777" w:rsidTr="00717759">
        <w:tc>
          <w:tcPr>
            <w:tcW w:w="704" w:type="dxa"/>
            <w:vAlign w:val="center"/>
          </w:tcPr>
          <w:p w14:paraId="4B8DFA91"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20D2623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4D2E809F" w14:textId="77777777" w:rsidTr="00717759">
              <w:tc>
                <w:tcPr>
                  <w:tcW w:w="8465" w:type="dxa"/>
                </w:tcPr>
                <w:p w14:paraId="420FCEF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7384EAB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0C092882" w14:textId="77777777" w:rsidR="00A23767" w:rsidRPr="008E3070" w:rsidRDefault="00A23767" w:rsidP="00717759">
            <w:pPr>
              <w:pStyle w:val="bullet1"/>
            </w:pPr>
            <w:r w:rsidRPr="008E3070">
              <w:t>Nếu không tìm thấy Id =&gt; code = 400, message “Người dùng không tồn tại”</w:t>
            </w:r>
          </w:p>
          <w:p w14:paraId="5663C769"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054491C9" w14:textId="77777777" w:rsidTr="00717759">
        <w:tc>
          <w:tcPr>
            <w:tcW w:w="704" w:type="dxa"/>
            <w:vAlign w:val="center"/>
          </w:tcPr>
          <w:p w14:paraId="2BA421D2"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52B24A5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1CDA7EF0"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427C8895" w14:textId="77777777" w:rsidTr="00717759">
        <w:tc>
          <w:tcPr>
            <w:tcW w:w="704" w:type="dxa"/>
            <w:vAlign w:val="center"/>
          </w:tcPr>
          <w:p w14:paraId="32998245"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627580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6E68B88A"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36FD2DCC" w14:textId="77777777" w:rsidTr="00717759">
        <w:tc>
          <w:tcPr>
            <w:tcW w:w="704" w:type="dxa"/>
            <w:vAlign w:val="center"/>
          </w:tcPr>
          <w:p w14:paraId="3E909F1C"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D34CCF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sản phẩm tìm kiếm nhanh:</w:t>
            </w:r>
          </w:p>
          <w:tbl>
            <w:tblPr>
              <w:tblStyle w:val="TableGrid"/>
              <w:tblW w:w="0" w:type="auto"/>
              <w:tblLook w:val="04A0" w:firstRow="1" w:lastRow="0" w:firstColumn="1" w:lastColumn="0" w:noHBand="0" w:noVBand="1"/>
            </w:tblPr>
            <w:tblGrid>
              <w:gridCol w:w="8465"/>
            </w:tblGrid>
            <w:tr w:rsidR="00A23767" w:rsidRPr="008E3070" w14:paraId="2A4902C0" w14:textId="77777777" w:rsidTr="00717759">
              <w:tc>
                <w:tcPr>
                  <w:tcW w:w="8465" w:type="dxa"/>
                </w:tcPr>
                <w:p w14:paraId="7DA8DB40" w14:textId="77777777" w:rsidR="00A23767" w:rsidRPr="008E3070" w:rsidRDefault="00A23767" w:rsidP="00717759">
                  <w:pPr>
                    <w:spacing w:line="360" w:lineRule="auto"/>
                    <w:rPr>
                      <w:rFonts w:cs="Times New Roman"/>
                      <w:szCs w:val="24"/>
                    </w:rPr>
                  </w:pPr>
                  <w:r w:rsidRPr="008E3070">
                    <w:rPr>
                      <w:rFonts w:cs="Times New Roman"/>
                      <w:szCs w:val="24"/>
                    </w:rPr>
                    <w:lastRenderedPageBreak/>
                    <w:t>SELECT</w:t>
                  </w:r>
                </w:p>
                <w:p w14:paraId="51F0222E" w14:textId="77777777" w:rsidR="00A23767" w:rsidRPr="008E3070" w:rsidRDefault="00A23767" w:rsidP="00717759">
                  <w:pPr>
                    <w:spacing w:line="360" w:lineRule="auto"/>
                    <w:rPr>
                      <w:rFonts w:cs="Times New Roman"/>
                      <w:szCs w:val="24"/>
                    </w:rPr>
                  </w:pPr>
                  <w:r w:rsidRPr="008E3070">
                    <w:rPr>
                      <w:rFonts w:cs="Times New Roman"/>
                      <w:szCs w:val="24"/>
                    </w:rPr>
                    <w:t xml:space="preserve">            prd.Id AS ProductId,</w:t>
                  </w:r>
                </w:p>
                <w:p w14:paraId="045C2956" w14:textId="77777777" w:rsidR="00A23767" w:rsidRPr="008E3070" w:rsidRDefault="00A23767" w:rsidP="00717759">
                  <w:pPr>
                    <w:spacing w:line="360" w:lineRule="auto"/>
                    <w:rPr>
                      <w:rFonts w:cs="Times New Roman"/>
                      <w:szCs w:val="24"/>
                    </w:rPr>
                  </w:pPr>
                  <w:r w:rsidRPr="008E3070">
                    <w:rPr>
                      <w:rFonts w:cs="Times New Roman"/>
                      <w:szCs w:val="24"/>
                    </w:rPr>
                    <w:t xml:space="preserve">            prd.ProductCode,</w:t>
                  </w:r>
                </w:p>
                <w:p w14:paraId="5EAA8DED" w14:textId="77777777" w:rsidR="00A23767" w:rsidRPr="008E3070" w:rsidRDefault="00A23767" w:rsidP="00717759">
                  <w:pPr>
                    <w:spacing w:line="360" w:lineRule="auto"/>
                    <w:rPr>
                      <w:rFonts w:cs="Times New Roman"/>
                      <w:szCs w:val="24"/>
                    </w:rPr>
                  </w:pPr>
                  <w:r w:rsidRPr="008E3070">
                    <w:rPr>
                      <w:rFonts w:cs="Times New Roman"/>
                      <w:szCs w:val="24"/>
                    </w:rPr>
                    <w:t xml:space="preserve">            prd.ProductName,</w:t>
                  </w:r>
                </w:p>
                <w:p w14:paraId="50139417" w14:textId="77777777" w:rsidR="00A23767" w:rsidRPr="008E3070" w:rsidRDefault="00A23767" w:rsidP="00717759">
                  <w:pPr>
                    <w:spacing w:line="360" w:lineRule="auto"/>
                    <w:rPr>
                      <w:rFonts w:cs="Times New Roman"/>
                      <w:szCs w:val="24"/>
                    </w:rPr>
                  </w:pPr>
                  <w:r w:rsidRPr="008E3070">
                    <w:rPr>
                      <w:rFonts w:cs="Times New Roman"/>
                      <w:szCs w:val="24"/>
                    </w:rPr>
                    <w:t xml:space="preserve">            prd.ImageUrl,</w:t>
                  </w:r>
                </w:p>
                <w:p w14:paraId="1A250BC7" w14:textId="77777777" w:rsidR="00A23767" w:rsidRPr="008E3070" w:rsidRDefault="00A23767" w:rsidP="00717759">
                  <w:pPr>
                    <w:spacing w:line="360" w:lineRule="auto"/>
                    <w:rPr>
                      <w:rFonts w:cs="Times New Roman"/>
                      <w:szCs w:val="24"/>
                    </w:rPr>
                  </w:pPr>
                  <w:r w:rsidRPr="008E3070">
                    <w:rPr>
                      <w:rFonts w:cs="Times New Roman"/>
                      <w:szCs w:val="24"/>
                    </w:rPr>
                    <w:t xml:space="preserve">            prd.ProductPrice</w:t>
                  </w:r>
                </w:p>
                <w:p w14:paraId="1A418778" w14:textId="77777777" w:rsidR="00A23767" w:rsidRPr="008E3070" w:rsidRDefault="00A23767" w:rsidP="00717759">
                  <w:pPr>
                    <w:spacing w:line="360" w:lineRule="auto"/>
                    <w:rPr>
                      <w:rFonts w:cs="Times New Roman"/>
                      <w:szCs w:val="24"/>
                    </w:rPr>
                  </w:pPr>
                  <w:r w:rsidRPr="008E3070">
                    <w:rPr>
                      <w:rFonts w:cs="Times New Roman"/>
                      <w:szCs w:val="24"/>
                    </w:rPr>
                    <w:t xml:space="preserve">        FROM system_product prd</w:t>
                  </w:r>
                </w:p>
                <w:p w14:paraId="5EF6C695" w14:textId="77777777" w:rsidR="00A23767" w:rsidRPr="008E3070" w:rsidRDefault="00A23767" w:rsidP="00717759">
                  <w:pPr>
                    <w:spacing w:line="360" w:lineRule="auto"/>
                    <w:rPr>
                      <w:rFonts w:cs="Times New Roman"/>
                      <w:szCs w:val="24"/>
                    </w:rPr>
                  </w:pPr>
                  <w:r w:rsidRPr="008E3070">
                    <w:rPr>
                      <w:rFonts w:cs="Times New Roman"/>
                      <w:szCs w:val="24"/>
                    </w:rPr>
                    <w:t xml:space="preserve">        WHERE prd.IsDeleted = 0 AND (prd.ProductName LIKE CONCAT('%_giá trị_%') OR prd.ProductCode LIKE CONCAT('% _giá trị_%'))</w:t>
                  </w:r>
                </w:p>
                <w:p w14:paraId="3C2D209D" w14:textId="77777777" w:rsidR="00A23767" w:rsidRPr="008E3070" w:rsidRDefault="00A23767" w:rsidP="00717759">
                  <w:pPr>
                    <w:rPr>
                      <w:rFonts w:cs="Times New Roman"/>
                      <w:szCs w:val="24"/>
                    </w:rPr>
                  </w:pPr>
                  <w:r w:rsidRPr="008E3070">
                    <w:rPr>
                      <w:rFonts w:cs="Times New Roman"/>
                      <w:szCs w:val="24"/>
                    </w:rPr>
                    <w:t xml:space="preserve">        LIMIT _giá trị_</w:t>
                  </w:r>
                </w:p>
              </w:tc>
            </w:tr>
          </w:tbl>
          <w:p w14:paraId="4DFB3FD0" w14:textId="77777777" w:rsidR="00A23767" w:rsidRPr="008E3070" w:rsidRDefault="00A23767" w:rsidP="00717759">
            <w:pPr>
              <w:pStyle w:val="bullet1"/>
            </w:pPr>
            <w:r w:rsidRPr="008E3070">
              <w:t>Trong đó:</w:t>
            </w:r>
          </w:p>
          <w:p w14:paraId="3ACBF404" w14:textId="77777777" w:rsidR="00A23767" w:rsidRPr="008E3070" w:rsidRDefault="00A23767" w:rsidP="00717759">
            <w:pPr>
              <w:pStyle w:val="bullet2"/>
            </w:pPr>
            <w:r w:rsidRPr="008E3070">
              <w:t>ProductName: Tên sản phẩm</w:t>
            </w:r>
          </w:p>
          <w:p w14:paraId="3D5D150B" w14:textId="77777777" w:rsidR="00A23767" w:rsidRPr="008E3070" w:rsidRDefault="00A23767" w:rsidP="00717759">
            <w:pPr>
              <w:pStyle w:val="bullet2"/>
            </w:pPr>
            <w:r w:rsidRPr="008E3070">
              <w:t>ProductCode: Mã sản phẩm</w:t>
            </w:r>
          </w:p>
        </w:tc>
      </w:tr>
      <w:tr w:rsidR="00A23767" w:rsidRPr="008E3070" w14:paraId="55775AC1" w14:textId="77777777" w:rsidTr="00717759">
        <w:tc>
          <w:tcPr>
            <w:tcW w:w="704" w:type="dxa"/>
            <w:vAlign w:val="center"/>
          </w:tcPr>
          <w:p w14:paraId="29D2CD0B"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1710E1F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hóa đơn tìm kiếm nhanh:</w:t>
            </w:r>
          </w:p>
          <w:tbl>
            <w:tblPr>
              <w:tblStyle w:val="TableGrid"/>
              <w:tblW w:w="0" w:type="auto"/>
              <w:tblLook w:val="04A0" w:firstRow="1" w:lastRow="0" w:firstColumn="1" w:lastColumn="0" w:noHBand="0" w:noVBand="1"/>
            </w:tblPr>
            <w:tblGrid>
              <w:gridCol w:w="8465"/>
            </w:tblGrid>
            <w:tr w:rsidR="00A23767" w:rsidRPr="008E3070" w14:paraId="4B365E4E" w14:textId="77777777" w:rsidTr="00717759">
              <w:tc>
                <w:tcPr>
                  <w:tcW w:w="8465" w:type="dxa"/>
                </w:tcPr>
                <w:p w14:paraId="7DBA42DB" w14:textId="77777777" w:rsidR="00A23767" w:rsidRPr="008E3070" w:rsidRDefault="00A23767" w:rsidP="00717759">
                  <w:pPr>
                    <w:spacing w:line="360" w:lineRule="auto"/>
                    <w:rPr>
                      <w:rFonts w:cs="Times New Roman"/>
                      <w:szCs w:val="24"/>
                    </w:rPr>
                  </w:pPr>
                  <w:r w:rsidRPr="008E3070">
                    <w:rPr>
                      <w:rFonts w:cs="Times New Roman"/>
                      <w:szCs w:val="24"/>
                    </w:rPr>
                    <w:t>SELECT</w:t>
                  </w:r>
                </w:p>
                <w:p w14:paraId="6DA3C23E" w14:textId="77777777" w:rsidR="00A23767" w:rsidRPr="008E3070" w:rsidRDefault="00A23767" w:rsidP="00717759">
                  <w:pPr>
                    <w:spacing w:line="360" w:lineRule="auto"/>
                    <w:rPr>
                      <w:rFonts w:cs="Times New Roman"/>
                      <w:szCs w:val="24"/>
                    </w:rPr>
                  </w:pPr>
                  <w:r w:rsidRPr="008E3070">
                    <w:rPr>
                      <w:rFonts w:cs="Times New Roman"/>
                      <w:szCs w:val="24"/>
                    </w:rPr>
                    <w:t xml:space="preserve">            si.Id AS InvoiceId,</w:t>
                  </w:r>
                </w:p>
                <w:p w14:paraId="3E5FB9F0" w14:textId="77777777" w:rsidR="00A23767" w:rsidRPr="008E3070" w:rsidRDefault="00A23767" w:rsidP="00717759">
                  <w:pPr>
                    <w:spacing w:line="360" w:lineRule="auto"/>
                    <w:rPr>
                      <w:rFonts w:cs="Times New Roman"/>
                      <w:szCs w:val="24"/>
                    </w:rPr>
                  </w:pPr>
                  <w:r w:rsidRPr="008E3070">
                    <w:rPr>
                      <w:rFonts w:cs="Times New Roman"/>
                      <w:szCs w:val="24"/>
                    </w:rPr>
                    <w:t xml:space="preserve">            si.InvoiceCode,</w:t>
                  </w:r>
                </w:p>
                <w:p w14:paraId="796CF7F0" w14:textId="77777777" w:rsidR="00A23767" w:rsidRPr="008E3070" w:rsidRDefault="00A23767" w:rsidP="00717759">
                  <w:pPr>
                    <w:spacing w:line="360" w:lineRule="auto"/>
                    <w:rPr>
                      <w:rFonts w:cs="Times New Roman"/>
                      <w:szCs w:val="24"/>
                    </w:rPr>
                  </w:pPr>
                  <w:r w:rsidRPr="008E3070">
                    <w:rPr>
                      <w:rFonts w:cs="Times New Roman"/>
                      <w:szCs w:val="24"/>
                    </w:rPr>
                    <w:t xml:space="preserve">            si.PartnerId,</w:t>
                  </w:r>
                </w:p>
                <w:p w14:paraId="6470A487" w14:textId="77777777" w:rsidR="00A23767" w:rsidRPr="008E3070" w:rsidRDefault="00A23767" w:rsidP="00717759">
                  <w:pPr>
                    <w:spacing w:line="360" w:lineRule="auto"/>
                    <w:rPr>
                      <w:rFonts w:cs="Times New Roman"/>
                      <w:szCs w:val="24"/>
                    </w:rPr>
                  </w:pPr>
                  <w:r w:rsidRPr="008E3070">
                    <w:rPr>
                      <w:rFonts w:cs="Times New Roman"/>
                      <w:szCs w:val="24"/>
                    </w:rPr>
                    <w:t xml:space="preserve">            IFNULL(sp.NAME, 'Khách lẻ') AS PartnerName,</w:t>
                  </w:r>
                </w:p>
                <w:p w14:paraId="5064B013" w14:textId="77777777" w:rsidR="00A23767" w:rsidRPr="008E3070" w:rsidRDefault="00A23767" w:rsidP="00717759">
                  <w:pPr>
                    <w:spacing w:line="360" w:lineRule="auto"/>
                    <w:rPr>
                      <w:rFonts w:cs="Times New Roman"/>
                      <w:szCs w:val="24"/>
                    </w:rPr>
                  </w:pPr>
                  <w:r w:rsidRPr="008E3070">
                    <w:rPr>
                      <w:rFonts w:cs="Times New Roman"/>
                      <w:szCs w:val="24"/>
                    </w:rPr>
                    <w:t xml:space="preserve">            si.Status AS InvoiceStatus,</w:t>
                  </w:r>
                </w:p>
                <w:p w14:paraId="41C3AB5C" w14:textId="77777777" w:rsidR="00A23767" w:rsidRPr="008E3070" w:rsidRDefault="00A23767" w:rsidP="00717759">
                  <w:pPr>
                    <w:spacing w:line="360" w:lineRule="auto"/>
                    <w:rPr>
                      <w:rFonts w:cs="Times New Roman"/>
                      <w:szCs w:val="24"/>
                    </w:rPr>
                  </w:pPr>
                  <w:r w:rsidRPr="008E3070">
                    <w:rPr>
                      <w:rFonts w:cs="Times New Roman"/>
                      <w:szCs w:val="24"/>
                    </w:rPr>
                    <w:t xml:space="preserve">            si.TotalAmount,</w:t>
                  </w:r>
                </w:p>
                <w:p w14:paraId="0A91B5D4" w14:textId="77777777" w:rsidR="00A23767" w:rsidRPr="008E3070" w:rsidRDefault="00A23767" w:rsidP="00717759">
                  <w:pPr>
                    <w:spacing w:line="360" w:lineRule="auto"/>
                    <w:rPr>
                      <w:rFonts w:cs="Times New Roman"/>
                      <w:szCs w:val="24"/>
                    </w:rPr>
                  </w:pPr>
                  <w:r w:rsidRPr="008E3070">
                    <w:rPr>
                      <w:rFonts w:cs="Times New Roman"/>
                      <w:szCs w:val="24"/>
                    </w:rPr>
                    <w:t xml:space="preserve">            si.InvoiceDate</w:t>
                  </w:r>
                </w:p>
                <w:p w14:paraId="12F92B7C" w14:textId="77777777" w:rsidR="00A23767" w:rsidRPr="008E3070" w:rsidRDefault="00A23767" w:rsidP="00717759">
                  <w:pPr>
                    <w:spacing w:line="360" w:lineRule="auto"/>
                    <w:rPr>
                      <w:rFonts w:cs="Times New Roman"/>
                      <w:szCs w:val="24"/>
                    </w:rPr>
                  </w:pPr>
                  <w:r w:rsidRPr="008E3070">
                    <w:rPr>
                      <w:rFonts w:cs="Times New Roman"/>
                      <w:szCs w:val="24"/>
                    </w:rPr>
                    <w:t xml:space="preserve">        FROM sale_invoice si</w:t>
                  </w:r>
                </w:p>
                <w:p w14:paraId="7C05E0A0" w14:textId="77777777" w:rsidR="00A23767" w:rsidRPr="008E3070" w:rsidRDefault="00A23767" w:rsidP="00717759">
                  <w:pPr>
                    <w:spacing w:line="360" w:lineRule="auto"/>
                    <w:rPr>
                      <w:rFonts w:cs="Times New Roman"/>
                      <w:szCs w:val="24"/>
                    </w:rPr>
                  </w:pPr>
                  <w:r w:rsidRPr="008E3070">
                    <w:rPr>
                      <w:rFonts w:cs="Times New Roman"/>
                      <w:szCs w:val="24"/>
                    </w:rPr>
                    <w:t xml:space="preserve">        LEFT JOIN system_partner sp ON si.PartnerId = sp.Id</w:t>
                  </w:r>
                </w:p>
                <w:p w14:paraId="08875D41" w14:textId="77777777" w:rsidR="00A23767" w:rsidRPr="008E3070" w:rsidRDefault="00A23767" w:rsidP="00717759">
                  <w:pPr>
                    <w:spacing w:line="360" w:lineRule="auto"/>
                    <w:rPr>
                      <w:rFonts w:cs="Times New Roman"/>
                      <w:szCs w:val="24"/>
                    </w:rPr>
                  </w:pPr>
                  <w:r w:rsidRPr="008E3070">
                    <w:rPr>
                      <w:rFonts w:cs="Times New Roman"/>
                      <w:szCs w:val="24"/>
                    </w:rPr>
                    <w:t xml:space="preserve">        WHERE si.IsDeleted = 0 AND si.InvoiceCode LIKE CONCAT('%_giá trị_%') AND si.TenantId = _giá trị_ AND si.ShopId = _giá trị_</w:t>
                  </w:r>
                </w:p>
                <w:p w14:paraId="4C11354B" w14:textId="77777777" w:rsidR="00A23767" w:rsidRPr="008E3070" w:rsidRDefault="00A23767" w:rsidP="00717759">
                  <w:pPr>
                    <w:rPr>
                      <w:rFonts w:cs="Times New Roman"/>
                      <w:szCs w:val="24"/>
                    </w:rPr>
                  </w:pPr>
                  <w:r w:rsidRPr="008E3070">
                    <w:rPr>
                      <w:rFonts w:cs="Times New Roman"/>
                      <w:szCs w:val="24"/>
                    </w:rPr>
                    <w:t xml:space="preserve">        LIMIT _giá trị_</w:t>
                  </w:r>
                </w:p>
              </w:tc>
            </w:tr>
          </w:tbl>
          <w:p w14:paraId="7FCCAAED" w14:textId="77777777" w:rsidR="00A23767" w:rsidRPr="008E3070" w:rsidRDefault="00A23767" w:rsidP="00717759">
            <w:pPr>
              <w:pStyle w:val="bullet1"/>
            </w:pPr>
            <w:r w:rsidRPr="008E3070">
              <w:t>Trong đó:</w:t>
            </w:r>
          </w:p>
          <w:p w14:paraId="69C64912" w14:textId="77777777" w:rsidR="00A23767" w:rsidRPr="008E3070" w:rsidRDefault="00A23767" w:rsidP="00717759">
            <w:pPr>
              <w:pStyle w:val="bullet2"/>
            </w:pPr>
            <w:r w:rsidRPr="008E3070">
              <w:t>InvoiceCode: Mã hóa đơn</w:t>
            </w:r>
          </w:p>
          <w:p w14:paraId="76EE24DB" w14:textId="77777777" w:rsidR="00A23767" w:rsidRPr="008E3070" w:rsidRDefault="00A23767" w:rsidP="00717759">
            <w:pPr>
              <w:pStyle w:val="bullet2"/>
            </w:pPr>
            <w:r w:rsidRPr="008E3070">
              <w:t>TenantId: Id của thuê bao</w:t>
            </w:r>
          </w:p>
          <w:p w14:paraId="2908E64A" w14:textId="77777777" w:rsidR="00A23767" w:rsidRPr="008E3070" w:rsidRDefault="00A23767" w:rsidP="00717759">
            <w:pPr>
              <w:pStyle w:val="bullet2"/>
            </w:pPr>
            <w:r w:rsidRPr="008E3070">
              <w:t>ShopId: Id cửa hàng thuộc thuê bao</w:t>
            </w:r>
          </w:p>
        </w:tc>
      </w:tr>
      <w:tr w:rsidR="00A23767" w:rsidRPr="008E3070" w14:paraId="2F5C0F6F" w14:textId="77777777" w:rsidTr="00717759">
        <w:tc>
          <w:tcPr>
            <w:tcW w:w="704" w:type="dxa"/>
            <w:vAlign w:val="center"/>
          </w:tcPr>
          <w:p w14:paraId="5EE18EF4"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0E36159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khách hàng tìm kiếm nhanh:</w:t>
            </w:r>
          </w:p>
          <w:tbl>
            <w:tblPr>
              <w:tblStyle w:val="TableGrid"/>
              <w:tblW w:w="0" w:type="auto"/>
              <w:tblLook w:val="04A0" w:firstRow="1" w:lastRow="0" w:firstColumn="1" w:lastColumn="0" w:noHBand="0" w:noVBand="1"/>
            </w:tblPr>
            <w:tblGrid>
              <w:gridCol w:w="8465"/>
            </w:tblGrid>
            <w:tr w:rsidR="00A23767" w:rsidRPr="008E3070" w14:paraId="5B229A38" w14:textId="77777777" w:rsidTr="00717759">
              <w:tc>
                <w:tcPr>
                  <w:tcW w:w="8465" w:type="dxa"/>
                </w:tcPr>
                <w:p w14:paraId="4BE7DBE3" w14:textId="77777777" w:rsidR="00A23767" w:rsidRPr="008E3070" w:rsidRDefault="00A23767" w:rsidP="00717759">
                  <w:pPr>
                    <w:spacing w:line="360" w:lineRule="auto"/>
                    <w:rPr>
                      <w:rFonts w:cs="Times New Roman"/>
                      <w:szCs w:val="24"/>
                    </w:rPr>
                  </w:pPr>
                  <w:r w:rsidRPr="008E3070">
                    <w:rPr>
                      <w:rFonts w:cs="Times New Roman"/>
                      <w:szCs w:val="24"/>
                    </w:rPr>
                    <w:lastRenderedPageBreak/>
                    <w:t>SELECT</w:t>
                  </w:r>
                </w:p>
                <w:p w14:paraId="18EB619E" w14:textId="77777777" w:rsidR="00A23767" w:rsidRPr="008E3070" w:rsidRDefault="00A23767" w:rsidP="00717759">
                  <w:pPr>
                    <w:spacing w:line="360" w:lineRule="auto"/>
                    <w:rPr>
                      <w:rFonts w:cs="Times New Roman"/>
                      <w:szCs w:val="24"/>
                    </w:rPr>
                  </w:pPr>
                  <w:r w:rsidRPr="008E3070">
                    <w:rPr>
                      <w:rFonts w:cs="Times New Roman"/>
                      <w:szCs w:val="24"/>
                    </w:rPr>
                    <w:t xml:space="preserve">            sp.Id AS PartnerId,</w:t>
                  </w:r>
                </w:p>
                <w:p w14:paraId="190CAF2F" w14:textId="77777777" w:rsidR="00A23767" w:rsidRPr="008E3070" w:rsidRDefault="00A23767" w:rsidP="00717759">
                  <w:pPr>
                    <w:spacing w:line="360" w:lineRule="auto"/>
                    <w:rPr>
                      <w:rFonts w:cs="Times New Roman"/>
                      <w:szCs w:val="24"/>
                    </w:rPr>
                  </w:pPr>
                  <w:r w:rsidRPr="008E3070">
                    <w:rPr>
                      <w:rFonts w:cs="Times New Roman"/>
                      <w:szCs w:val="24"/>
                    </w:rPr>
                    <w:t xml:space="preserve">            sp.NAME AS PartnerName,</w:t>
                  </w:r>
                </w:p>
                <w:p w14:paraId="16A96E2D" w14:textId="77777777" w:rsidR="00A23767" w:rsidRPr="008E3070" w:rsidRDefault="00A23767" w:rsidP="00717759">
                  <w:pPr>
                    <w:spacing w:line="360" w:lineRule="auto"/>
                    <w:rPr>
                      <w:rFonts w:cs="Times New Roman"/>
                      <w:szCs w:val="24"/>
                    </w:rPr>
                  </w:pPr>
                  <w:r w:rsidRPr="008E3070">
                    <w:rPr>
                      <w:rFonts w:cs="Times New Roman"/>
                      <w:szCs w:val="24"/>
                    </w:rPr>
                    <w:t xml:space="preserve">            sp.CODE AS PartnerCode,</w:t>
                  </w:r>
                </w:p>
                <w:p w14:paraId="7CF46E7D" w14:textId="77777777" w:rsidR="00A23767" w:rsidRPr="008E3070" w:rsidRDefault="00A23767" w:rsidP="00717759">
                  <w:pPr>
                    <w:spacing w:line="360" w:lineRule="auto"/>
                    <w:rPr>
                      <w:rFonts w:cs="Times New Roman"/>
                      <w:szCs w:val="24"/>
                    </w:rPr>
                  </w:pPr>
                  <w:r w:rsidRPr="008E3070">
                    <w:rPr>
                      <w:rFonts w:cs="Times New Roman"/>
                      <w:szCs w:val="24"/>
                    </w:rPr>
                    <w:t xml:space="preserve">            sp.Phone AS PartnerPhone,</w:t>
                  </w:r>
                </w:p>
                <w:p w14:paraId="483FAFD0" w14:textId="77777777" w:rsidR="00A23767" w:rsidRPr="008E3070" w:rsidRDefault="00A23767" w:rsidP="00717759">
                  <w:pPr>
                    <w:spacing w:line="360" w:lineRule="auto"/>
                    <w:rPr>
                      <w:rFonts w:cs="Times New Roman"/>
                      <w:szCs w:val="24"/>
                    </w:rPr>
                  </w:pPr>
                  <w:r w:rsidRPr="008E3070">
                    <w:rPr>
                      <w:rFonts w:cs="Times New Roman"/>
                      <w:szCs w:val="24"/>
                    </w:rPr>
                    <w:t xml:space="preserve">            sp.DebtAmount AS PartnerDebt</w:t>
                  </w:r>
                </w:p>
                <w:p w14:paraId="4E48A8E3" w14:textId="77777777" w:rsidR="00A23767" w:rsidRPr="008E3070" w:rsidRDefault="00A23767" w:rsidP="00717759">
                  <w:pPr>
                    <w:spacing w:line="360" w:lineRule="auto"/>
                    <w:rPr>
                      <w:rFonts w:cs="Times New Roman"/>
                      <w:szCs w:val="24"/>
                    </w:rPr>
                  </w:pPr>
                  <w:r w:rsidRPr="008E3070">
                    <w:rPr>
                      <w:rFonts w:cs="Times New Roman"/>
                      <w:szCs w:val="24"/>
                    </w:rPr>
                    <w:t xml:space="preserve">        FROM system_partner sp</w:t>
                  </w:r>
                </w:p>
                <w:p w14:paraId="5483DCA3" w14:textId="77777777" w:rsidR="00A23767" w:rsidRPr="008E3070" w:rsidRDefault="00A23767" w:rsidP="00717759">
                  <w:pPr>
                    <w:spacing w:line="360" w:lineRule="auto"/>
                    <w:rPr>
                      <w:rFonts w:cs="Times New Roman"/>
                      <w:szCs w:val="24"/>
                    </w:rPr>
                  </w:pPr>
                  <w:r w:rsidRPr="008E3070">
                    <w:rPr>
                      <w:rFonts w:cs="Times New Roman"/>
                      <w:szCs w:val="24"/>
                    </w:rPr>
                    <w:t xml:space="preserve">       WHERE sp.IsDeleted = 0 AND (sp.Name LIKE CONCAT('%_giá trị_%') OR sp.Code LIKE CONCAT('%_giá trị_%'))  AND sp.TenantId = _giá trị_ AND sp.ShopId = _giá trị_  AND sp.Type = 1</w:t>
                  </w:r>
                </w:p>
                <w:p w14:paraId="61B440B0" w14:textId="77777777" w:rsidR="00A23767" w:rsidRPr="008E3070" w:rsidRDefault="00A23767" w:rsidP="00717759">
                  <w:pPr>
                    <w:rPr>
                      <w:rFonts w:cs="Times New Roman"/>
                      <w:szCs w:val="24"/>
                    </w:rPr>
                  </w:pPr>
                  <w:r w:rsidRPr="008E3070">
                    <w:rPr>
                      <w:rFonts w:cs="Times New Roman"/>
                      <w:szCs w:val="24"/>
                    </w:rPr>
                    <w:t xml:space="preserve">        LIMIT _giá trị_</w:t>
                  </w:r>
                </w:p>
              </w:tc>
            </w:tr>
          </w:tbl>
          <w:p w14:paraId="598340F7" w14:textId="77777777" w:rsidR="00A23767" w:rsidRPr="008E3070" w:rsidRDefault="00A23767" w:rsidP="00717759">
            <w:pPr>
              <w:pStyle w:val="bullet1"/>
            </w:pPr>
            <w:r w:rsidRPr="008E3070">
              <w:t>Trong đó:</w:t>
            </w:r>
          </w:p>
          <w:p w14:paraId="1B602FC8" w14:textId="77777777" w:rsidR="00A23767" w:rsidRPr="008E3070" w:rsidRDefault="00A23767" w:rsidP="00717759">
            <w:pPr>
              <w:pStyle w:val="bullet2"/>
            </w:pPr>
            <w:r w:rsidRPr="008E3070">
              <w:t>Name: Tên khách hàng</w:t>
            </w:r>
          </w:p>
          <w:p w14:paraId="5415BC49" w14:textId="77777777" w:rsidR="00A23767" w:rsidRPr="008E3070" w:rsidRDefault="00A23767" w:rsidP="00717759">
            <w:pPr>
              <w:pStyle w:val="bullet2"/>
            </w:pPr>
            <w:r w:rsidRPr="008E3070">
              <w:t>Code: Mã khách hàng</w:t>
            </w:r>
          </w:p>
          <w:p w14:paraId="60E511F0" w14:textId="77777777" w:rsidR="00A23767" w:rsidRPr="008E3070" w:rsidRDefault="00A23767" w:rsidP="00717759">
            <w:pPr>
              <w:pStyle w:val="bullet2"/>
            </w:pPr>
            <w:r w:rsidRPr="008E3070">
              <w:t>Type: Loại đối tác (Khách hàng: 1)</w:t>
            </w:r>
          </w:p>
          <w:p w14:paraId="4EEE00B9" w14:textId="77777777" w:rsidR="00A23767" w:rsidRPr="008E3070" w:rsidRDefault="00A23767" w:rsidP="00717759">
            <w:pPr>
              <w:pStyle w:val="bullet2"/>
            </w:pPr>
            <w:r w:rsidRPr="008E3070">
              <w:t>TenantId: Id của thuê bao</w:t>
            </w:r>
          </w:p>
          <w:p w14:paraId="1B9E9F90" w14:textId="77777777" w:rsidR="00A23767" w:rsidRPr="008E3070" w:rsidRDefault="00A23767" w:rsidP="00717759">
            <w:pPr>
              <w:pStyle w:val="bullet2"/>
            </w:pPr>
            <w:r w:rsidRPr="008E3070">
              <w:t>ShopId: Id cửa hàng thuộc thuê bao</w:t>
            </w:r>
          </w:p>
        </w:tc>
      </w:tr>
      <w:tr w:rsidR="00A23767" w:rsidRPr="008E3070" w14:paraId="2EACF3CA" w14:textId="77777777" w:rsidTr="00717759">
        <w:tc>
          <w:tcPr>
            <w:tcW w:w="704" w:type="dxa"/>
            <w:vAlign w:val="center"/>
          </w:tcPr>
          <w:p w14:paraId="79C8F109"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2CD3CCB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nhà cung cấp tìm kiếm nhanh:</w:t>
            </w:r>
          </w:p>
          <w:tbl>
            <w:tblPr>
              <w:tblStyle w:val="TableGrid"/>
              <w:tblW w:w="0" w:type="auto"/>
              <w:tblLook w:val="04A0" w:firstRow="1" w:lastRow="0" w:firstColumn="1" w:lastColumn="0" w:noHBand="0" w:noVBand="1"/>
            </w:tblPr>
            <w:tblGrid>
              <w:gridCol w:w="8465"/>
            </w:tblGrid>
            <w:tr w:rsidR="00A23767" w:rsidRPr="008E3070" w14:paraId="37A6B733" w14:textId="77777777" w:rsidTr="00717759">
              <w:tc>
                <w:tcPr>
                  <w:tcW w:w="8465" w:type="dxa"/>
                </w:tcPr>
                <w:p w14:paraId="5460AE31" w14:textId="77777777" w:rsidR="00A23767" w:rsidRPr="008E3070" w:rsidRDefault="00A23767" w:rsidP="00717759">
                  <w:pPr>
                    <w:spacing w:line="360" w:lineRule="auto"/>
                    <w:rPr>
                      <w:rFonts w:cs="Times New Roman"/>
                      <w:szCs w:val="24"/>
                    </w:rPr>
                  </w:pPr>
                  <w:r w:rsidRPr="008E3070">
                    <w:rPr>
                      <w:rFonts w:cs="Times New Roman"/>
                      <w:szCs w:val="24"/>
                    </w:rPr>
                    <w:t>SELECT</w:t>
                  </w:r>
                </w:p>
                <w:p w14:paraId="1C076C5D" w14:textId="77777777" w:rsidR="00A23767" w:rsidRPr="008E3070" w:rsidRDefault="00A23767" w:rsidP="00717759">
                  <w:pPr>
                    <w:spacing w:line="360" w:lineRule="auto"/>
                    <w:rPr>
                      <w:rFonts w:cs="Times New Roman"/>
                      <w:szCs w:val="24"/>
                    </w:rPr>
                  </w:pPr>
                  <w:r w:rsidRPr="008E3070">
                    <w:rPr>
                      <w:rFonts w:cs="Times New Roman"/>
                      <w:szCs w:val="24"/>
                    </w:rPr>
                    <w:t xml:space="preserve">            sp.Id AS PartnerId,</w:t>
                  </w:r>
                </w:p>
                <w:p w14:paraId="63D4E81A" w14:textId="77777777" w:rsidR="00A23767" w:rsidRPr="008E3070" w:rsidRDefault="00A23767" w:rsidP="00717759">
                  <w:pPr>
                    <w:spacing w:line="360" w:lineRule="auto"/>
                    <w:rPr>
                      <w:rFonts w:cs="Times New Roman"/>
                      <w:szCs w:val="24"/>
                    </w:rPr>
                  </w:pPr>
                  <w:r w:rsidRPr="008E3070">
                    <w:rPr>
                      <w:rFonts w:cs="Times New Roman"/>
                      <w:szCs w:val="24"/>
                    </w:rPr>
                    <w:t xml:space="preserve">            sp.NAME AS PartnerName,</w:t>
                  </w:r>
                </w:p>
                <w:p w14:paraId="79D90FBF" w14:textId="77777777" w:rsidR="00A23767" w:rsidRPr="008E3070" w:rsidRDefault="00A23767" w:rsidP="00717759">
                  <w:pPr>
                    <w:spacing w:line="360" w:lineRule="auto"/>
                    <w:rPr>
                      <w:rFonts w:cs="Times New Roman"/>
                      <w:szCs w:val="24"/>
                    </w:rPr>
                  </w:pPr>
                  <w:r w:rsidRPr="008E3070">
                    <w:rPr>
                      <w:rFonts w:cs="Times New Roman"/>
                      <w:szCs w:val="24"/>
                    </w:rPr>
                    <w:t xml:space="preserve">            sp.CODE AS PartnerCode,</w:t>
                  </w:r>
                </w:p>
                <w:p w14:paraId="173E1E95" w14:textId="77777777" w:rsidR="00A23767" w:rsidRPr="008E3070" w:rsidRDefault="00A23767" w:rsidP="00717759">
                  <w:pPr>
                    <w:spacing w:line="360" w:lineRule="auto"/>
                    <w:rPr>
                      <w:rFonts w:cs="Times New Roman"/>
                      <w:szCs w:val="24"/>
                    </w:rPr>
                  </w:pPr>
                  <w:r w:rsidRPr="008E3070">
                    <w:rPr>
                      <w:rFonts w:cs="Times New Roman"/>
                      <w:szCs w:val="24"/>
                    </w:rPr>
                    <w:t xml:space="preserve">            sp.Phone AS PartnerPhone,</w:t>
                  </w:r>
                </w:p>
                <w:p w14:paraId="4527E7E9" w14:textId="77777777" w:rsidR="00A23767" w:rsidRPr="008E3070" w:rsidRDefault="00A23767" w:rsidP="00717759">
                  <w:pPr>
                    <w:spacing w:line="360" w:lineRule="auto"/>
                    <w:rPr>
                      <w:rFonts w:cs="Times New Roman"/>
                      <w:szCs w:val="24"/>
                    </w:rPr>
                  </w:pPr>
                  <w:r w:rsidRPr="008E3070">
                    <w:rPr>
                      <w:rFonts w:cs="Times New Roman"/>
                      <w:szCs w:val="24"/>
                    </w:rPr>
                    <w:t xml:space="preserve">            sp.DebtAmount AS PartnerDebt</w:t>
                  </w:r>
                </w:p>
                <w:p w14:paraId="26F8AED0" w14:textId="77777777" w:rsidR="00A23767" w:rsidRPr="008E3070" w:rsidRDefault="00A23767" w:rsidP="00717759">
                  <w:pPr>
                    <w:spacing w:line="360" w:lineRule="auto"/>
                    <w:rPr>
                      <w:rFonts w:cs="Times New Roman"/>
                      <w:szCs w:val="24"/>
                    </w:rPr>
                  </w:pPr>
                  <w:r w:rsidRPr="008E3070">
                    <w:rPr>
                      <w:rFonts w:cs="Times New Roman"/>
                      <w:szCs w:val="24"/>
                    </w:rPr>
                    <w:t xml:space="preserve">        FROM system_partner sp</w:t>
                  </w:r>
                </w:p>
                <w:p w14:paraId="2D571AE2" w14:textId="77777777" w:rsidR="00A23767" w:rsidRPr="008E3070" w:rsidRDefault="00A23767" w:rsidP="00717759">
                  <w:pPr>
                    <w:spacing w:line="360" w:lineRule="auto"/>
                    <w:rPr>
                      <w:rFonts w:cs="Times New Roman"/>
                      <w:szCs w:val="24"/>
                    </w:rPr>
                  </w:pPr>
                  <w:r w:rsidRPr="008E3070">
                    <w:rPr>
                      <w:rFonts w:cs="Times New Roman"/>
                      <w:szCs w:val="24"/>
                    </w:rPr>
                    <w:t xml:space="preserve">       WHERE sp.IsDeleted = 0 AND (sp.Name LIKE CONCAT('%_giá trị_%') OR sp.Code LIKE CONCAT('%_giá trị_%'))  AND sp.TenantId = _giá trị_ AND sp.ShopId = _giá trị_  AND sp.Type = 2</w:t>
                  </w:r>
                </w:p>
                <w:p w14:paraId="01AF2839" w14:textId="77777777" w:rsidR="00A23767" w:rsidRPr="008E3070" w:rsidRDefault="00A23767" w:rsidP="00717759">
                  <w:pPr>
                    <w:rPr>
                      <w:rFonts w:cs="Times New Roman"/>
                      <w:szCs w:val="24"/>
                    </w:rPr>
                  </w:pPr>
                  <w:r w:rsidRPr="008E3070">
                    <w:rPr>
                      <w:rFonts w:cs="Times New Roman"/>
                      <w:szCs w:val="24"/>
                    </w:rPr>
                    <w:t xml:space="preserve">        LIMIT _giá trị_</w:t>
                  </w:r>
                </w:p>
              </w:tc>
            </w:tr>
          </w:tbl>
          <w:p w14:paraId="11CEE49E" w14:textId="77777777" w:rsidR="00A23767" w:rsidRPr="008E3070" w:rsidRDefault="00A23767" w:rsidP="00717759">
            <w:pPr>
              <w:pStyle w:val="bullet1"/>
            </w:pPr>
            <w:r w:rsidRPr="008E3070">
              <w:t>Trong đó:</w:t>
            </w:r>
          </w:p>
          <w:p w14:paraId="492537A5" w14:textId="77777777" w:rsidR="00A23767" w:rsidRPr="008E3070" w:rsidRDefault="00A23767" w:rsidP="00717759">
            <w:pPr>
              <w:pStyle w:val="bullet2"/>
            </w:pPr>
            <w:r w:rsidRPr="008E3070">
              <w:t>Name: Tên nhà cung cấp</w:t>
            </w:r>
          </w:p>
          <w:p w14:paraId="33D4A243" w14:textId="77777777" w:rsidR="00A23767" w:rsidRPr="008E3070" w:rsidRDefault="00A23767" w:rsidP="00717759">
            <w:pPr>
              <w:pStyle w:val="bullet2"/>
            </w:pPr>
            <w:r w:rsidRPr="008E3070">
              <w:t>Code: Mã nhà cung cấp</w:t>
            </w:r>
          </w:p>
          <w:p w14:paraId="7F61BEB3" w14:textId="77777777" w:rsidR="00A23767" w:rsidRPr="008E3070" w:rsidRDefault="00A23767" w:rsidP="00717759">
            <w:pPr>
              <w:pStyle w:val="bullet2"/>
            </w:pPr>
            <w:r w:rsidRPr="008E3070">
              <w:lastRenderedPageBreak/>
              <w:t>Type: Loại đối tác (Nhà cung cấp: 2)</w:t>
            </w:r>
          </w:p>
          <w:p w14:paraId="63DDDB7A" w14:textId="77777777" w:rsidR="00A23767" w:rsidRPr="008E3070" w:rsidRDefault="00A23767" w:rsidP="00717759">
            <w:pPr>
              <w:pStyle w:val="bullet2"/>
            </w:pPr>
            <w:r w:rsidRPr="008E3070">
              <w:t>TenantId: Id của thuê bao</w:t>
            </w:r>
          </w:p>
          <w:p w14:paraId="5139BA4D" w14:textId="77777777" w:rsidR="00A23767" w:rsidRPr="008E3070" w:rsidRDefault="00A23767" w:rsidP="00717759">
            <w:pPr>
              <w:pStyle w:val="bullet2"/>
            </w:pPr>
            <w:r w:rsidRPr="008E3070">
              <w:t>ShopId: Id cửa hàng thuộc thuê bao</w:t>
            </w:r>
          </w:p>
        </w:tc>
      </w:tr>
      <w:tr w:rsidR="00A23767" w:rsidRPr="008E3070" w14:paraId="5E573DFC" w14:textId="77777777" w:rsidTr="00717759">
        <w:tc>
          <w:tcPr>
            <w:tcW w:w="704" w:type="dxa"/>
            <w:vAlign w:val="center"/>
          </w:tcPr>
          <w:p w14:paraId="3C1161BA"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01DEF22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tổng số kết quả cho các mục tìm kiếm nhanh:</w:t>
            </w:r>
          </w:p>
          <w:tbl>
            <w:tblPr>
              <w:tblStyle w:val="TableGrid"/>
              <w:tblW w:w="0" w:type="auto"/>
              <w:tblLook w:val="04A0" w:firstRow="1" w:lastRow="0" w:firstColumn="1" w:lastColumn="0" w:noHBand="0" w:noVBand="1"/>
            </w:tblPr>
            <w:tblGrid>
              <w:gridCol w:w="8465"/>
            </w:tblGrid>
            <w:tr w:rsidR="00A23767" w:rsidRPr="008E3070" w14:paraId="4C3A0518" w14:textId="77777777" w:rsidTr="00717759">
              <w:tc>
                <w:tcPr>
                  <w:tcW w:w="8465" w:type="dxa"/>
                </w:tcPr>
                <w:p w14:paraId="60FC1330" w14:textId="77777777" w:rsidR="00A23767" w:rsidRPr="008E3070" w:rsidRDefault="00A23767" w:rsidP="00717759">
                  <w:pPr>
                    <w:spacing w:line="360" w:lineRule="auto"/>
                    <w:rPr>
                      <w:rFonts w:cs="Times New Roman"/>
                      <w:szCs w:val="24"/>
                    </w:rPr>
                  </w:pPr>
                  <w:r w:rsidRPr="008E3070">
                    <w:rPr>
                      <w:rFonts w:cs="Times New Roman"/>
                      <w:szCs w:val="24"/>
                    </w:rPr>
                    <w:t>SELECT * FROM (</w:t>
                  </w:r>
                </w:p>
                <w:p w14:paraId="4178F68D" w14:textId="77777777" w:rsidR="00A23767" w:rsidRPr="008E3070" w:rsidRDefault="00A23767" w:rsidP="00717759">
                  <w:pPr>
                    <w:spacing w:line="360" w:lineRule="auto"/>
                    <w:rPr>
                      <w:rFonts w:cs="Times New Roman"/>
                      <w:szCs w:val="24"/>
                    </w:rPr>
                  </w:pPr>
                  <w:r w:rsidRPr="008E3070">
                    <w:rPr>
                      <w:rFonts w:cs="Times New Roman"/>
                      <w:szCs w:val="24"/>
                    </w:rPr>
                    <w:t xml:space="preserve">            SELECT Count(prd.Id) AS ProductCount</w:t>
                  </w:r>
                </w:p>
                <w:p w14:paraId="58974F18" w14:textId="77777777" w:rsidR="00A23767" w:rsidRPr="008E3070" w:rsidRDefault="00A23767" w:rsidP="00717759">
                  <w:pPr>
                    <w:spacing w:line="360" w:lineRule="auto"/>
                    <w:rPr>
                      <w:rFonts w:cs="Times New Roman"/>
                      <w:szCs w:val="24"/>
                    </w:rPr>
                  </w:pPr>
                  <w:r w:rsidRPr="008E3070">
                    <w:rPr>
                      <w:rFonts w:cs="Times New Roman"/>
                      <w:szCs w:val="24"/>
                    </w:rPr>
                    <w:t xml:space="preserve">            FROM system_product prd</w:t>
                  </w:r>
                </w:p>
                <w:p w14:paraId="3FC23DAF" w14:textId="77777777" w:rsidR="00A23767" w:rsidRPr="008E3070" w:rsidRDefault="00A23767" w:rsidP="00717759">
                  <w:pPr>
                    <w:spacing w:line="360" w:lineRule="auto"/>
                    <w:rPr>
                      <w:rFonts w:cs="Times New Roman"/>
                      <w:szCs w:val="24"/>
                    </w:rPr>
                  </w:pPr>
                  <w:r w:rsidRPr="008E3070">
                    <w:rPr>
                      <w:rFonts w:cs="Times New Roman"/>
                      <w:szCs w:val="24"/>
                    </w:rPr>
                    <w:t xml:space="preserve">             WHERE prd.IsDeleted = 0 AND (prd.ProductName LIKE CONCAT('%_giá trị_%') OR prd.ProductCode LIKE CONCAT('%_giá trị_%'))) AS Product</w:t>
                  </w:r>
                </w:p>
                <w:p w14:paraId="19C546FB" w14:textId="77777777" w:rsidR="00A23767" w:rsidRPr="008E3070" w:rsidRDefault="00A23767" w:rsidP="00717759">
                  <w:pPr>
                    <w:spacing w:line="360" w:lineRule="auto"/>
                    <w:rPr>
                      <w:rFonts w:cs="Times New Roman"/>
                      <w:szCs w:val="24"/>
                    </w:rPr>
                  </w:pPr>
                  <w:r w:rsidRPr="008E3070">
                    <w:rPr>
                      <w:rFonts w:cs="Times New Roman"/>
                      <w:szCs w:val="24"/>
                    </w:rPr>
                    <w:t xml:space="preserve">                LEFT JOIN (</w:t>
                  </w:r>
                </w:p>
                <w:p w14:paraId="4040CDF2" w14:textId="77777777" w:rsidR="00A23767" w:rsidRPr="008E3070" w:rsidRDefault="00A23767" w:rsidP="00717759">
                  <w:pPr>
                    <w:spacing w:line="360" w:lineRule="auto"/>
                    <w:rPr>
                      <w:rFonts w:cs="Times New Roman"/>
                      <w:szCs w:val="24"/>
                    </w:rPr>
                  </w:pPr>
                  <w:r w:rsidRPr="008E3070">
                    <w:rPr>
                      <w:rFonts w:cs="Times New Roman"/>
                      <w:szCs w:val="24"/>
                    </w:rPr>
                    <w:t xml:space="preserve">                    SELECT Count(si.Id) AS SaleInvoiceCount</w:t>
                  </w:r>
                </w:p>
                <w:p w14:paraId="112990B0" w14:textId="77777777" w:rsidR="00A23767" w:rsidRPr="008E3070" w:rsidRDefault="00A23767" w:rsidP="00717759">
                  <w:pPr>
                    <w:spacing w:line="360" w:lineRule="auto"/>
                    <w:rPr>
                      <w:rFonts w:cs="Times New Roman"/>
                      <w:szCs w:val="24"/>
                    </w:rPr>
                  </w:pPr>
                  <w:r w:rsidRPr="008E3070">
                    <w:rPr>
                      <w:rFonts w:cs="Times New Roman"/>
                      <w:szCs w:val="24"/>
                    </w:rPr>
                    <w:t xml:space="preserve">                    FROM sale_invoice si</w:t>
                  </w:r>
                </w:p>
                <w:p w14:paraId="02A06644" w14:textId="77777777" w:rsidR="00A23767" w:rsidRPr="008E3070" w:rsidRDefault="00A23767" w:rsidP="00717759">
                  <w:pPr>
                    <w:spacing w:line="360" w:lineRule="auto"/>
                    <w:rPr>
                      <w:rFonts w:cs="Times New Roman"/>
                      <w:szCs w:val="24"/>
                    </w:rPr>
                  </w:pPr>
                  <w:r w:rsidRPr="008E3070">
                    <w:rPr>
                      <w:rFonts w:cs="Times New Roman"/>
                      <w:szCs w:val="24"/>
                    </w:rPr>
                    <w:t xml:space="preserve">                    LEFT JOIN system_partner sp ON si.PartnerId = sp.Id</w:t>
                  </w:r>
                </w:p>
                <w:p w14:paraId="5E7FE644" w14:textId="77777777" w:rsidR="00A23767" w:rsidRPr="008E3070" w:rsidRDefault="00A23767" w:rsidP="00717759">
                  <w:pPr>
                    <w:spacing w:line="360" w:lineRule="auto"/>
                    <w:rPr>
                      <w:rFonts w:cs="Times New Roman"/>
                      <w:szCs w:val="24"/>
                    </w:rPr>
                  </w:pPr>
                  <w:r w:rsidRPr="008E3070">
                    <w:rPr>
                      <w:rFonts w:cs="Times New Roman"/>
                      <w:szCs w:val="24"/>
                    </w:rPr>
                    <w:t xml:space="preserve">                    WHERE si.IsDeleted = 0 AND si.InvoiceCode LIKE CONCAT('%_giá trị_%') AND si.TenantId = _giá trị_ AND si.ShopId = _giá trị_) AS SaleInvoice ON TRUE</w:t>
                  </w:r>
                </w:p>
                <w:p w14:paraId="6BB194F2" w14:textId="77777777" w:rsidR="00A23767" w:rsidRPr="008E3070" w:rsidRDefault="00A23767" w:rsidP="00717759">
                  <w:pPr>
                    <w:spacing w:line="360" w:lineRule="auto"/>
                    <w:rPr>
                      <w:rFonts w:cs="Times New Roman"/>
                      <w:szCs w:val="24"/>
                    </w:rPr>
                  </w:pPr>
                  <w:r w:rsidRPr="008E3070">
                    <w:rPr>
                      <w:rFonts w:cs="Times New Roman"/>
                      <w:szCs w:val="24"/>
                    </w:rPr>
                    <w:t xml:space="preserve">                LEFT JOIN (</w:t>
                  </w:r>
                </w:p>
                <w:p w14:paraId="16ABFB62" w14:textId="77777777" w:rsidR="00A23767" w:rsidRPr="008E3070" w:rsidRDefault="00A23767" w:rsidP="00717759">
                  <w:pPr>
                    <w:spacing w:line="360" w:lineRule="auto"/>
                    <w:rPr>
                      <w:rFonts w:cs="Times New Roman"/>
                      <w:szCs w:val="24"/>
                    </w:rPr>
                  </w:pPr>
                  <w:r w:rsidRPr="008E3070">
                    <w:rPr>
                      <w:rFonts w:cs="Times New Roman"/>
                      <w:szCs w:val="24"/>
                    </w:rPr>
                    <w:t xml:space="preserve">                    SELECT Count(sp.Id) AS CustomerCount</w:t>
                  </w:r>
                </w:p>
                <w:p w14:paraId="5ED78EA1" w14:textId="77777777" w:rsidR="00A23767" w:rsidRPr="008E3070" w:rsidRDefault="00A23767" w:rsidP="00717759">
                  <w:pPr>
                    <w:spacing w:line="360" w:lineRule="auto"/>
                    <w:rPr>
                      <w:rFonts w:cs="Times New Roman"/>
                      <w:szCs w:val="24"/>
                    </w:rPr>
                  </w:pPr>
                  <w:r w:rsidRPr="008E3070">
                    <w:rPr>
                      <w:rFonts w:cs="Times New Roman"/>
                      <w:szCs w:val="24"/>
                    </w:rPr>
                    <w:t xml:space="preserve">                    FROM system_partner sp</w:t>
                  </w:r>
                </w:p>
                <w:p w14:paraId="0E87A0E4" w14:textId="77777777" w:rsidR="00A23767" w:rsidRPr="008E3070" w:rsidRDefault="00A23767" w:rsidP="00717759">
                  <w:pPr>
                    <w:spacing w:line="360" w:lineRule="auto"/>
                    <w:rPr>
                      <w:rFonts w:cs="Times New Roman"/>
                      <w:szCs w:val="24"/>
                    </w:rPr>
                  </w:pPr>
                  <w:r w:rsidRPr="008E3070">
                    <w:rPr>
                      <w:rFonts w:cs="Times New Roman"/>
                      <w:szCs w:val="24"/>
                    </w:rPr>
                    <w:t xml:space="preserve">                   WHERE sp.IsDeleted = 0 AND (sp.Name LIKE CONCAT('%_giá trị_%') OR sp.Code LIKE CONCAT('%_giá trị_%'))  AND sp.TenantId = _giá trị_ AND sp.ShopId = _giá trị_ AND sp.Type = 1) AS Customer ON TRUE</w:t>
                  </w:r>
                </w:p>
                <w:p w14:paraId="0433FB9C" w14:textId="77777777" w:rsidR="00A23767" w:rsidRPr="008E3070" w:rsidRDefault="00A23767" w:rsidP="00717759">
                  <w:pPr>
                    <w:spacing w:line="360" w:lineRule="auto"/>
                    <w:rPr>
                      <w:rFonts w:cs="Times New Roman"/>
                      <w:szCs w:val="24"/>
                    </w:rPr>
                  </w:pPr>
                  <w:r w:rsidRPr="008E3070">
                    <w:rPr>
                      <w:rFonts w:cs="Times New Roman"/>
                      <w:szCs w:val="24"/>
                    </w:rPr>
                    <w:t xml:space="preserve">                LEFT JOIN (</w:t>
                  </w:r>
                </w:p>
                <w:p w14:paraId="59484CAA" w14:textId="77777777" w:rsidR="00A23767" w:rsidRPr="008E3070" w:rsidRDefault="00A23767" w:rsidP="00717759">
                  <w:pPr>
                    <w:spacing w:line="360" w:lineRule="auto"/>
                    <w:rPr>
                      <w:rFonts w:cs="Times New Roman"/>
                      <w:szCs w:val="24"/>
                    </w:rPr>
                  </w:pPr>
                  <w:r w:rsidRPr="008E3070">
                    <w:rPr>
                      <w:rFonts w:cs="Times New Roman"/>
                      <w:szCs w:val="24"/>
                    </w:rPr>
                    <w:t xml:space="preserve">                    SELECT Count(sp.Id) AS SupplierCount</w:t>
                  </w:r>
                </w:p>
                <w:p w14:paraId="45B1EA0D" w14:textId="77777777" w:rsidR="00A23767" w:rsidRPr="008E3070" w:rsidRDefault="00A23767" w:rsidP="00717759">
                  <w:pPr>
                    <w:spacing w:line="360" w:lineRule="auto"/>
                    <w:rPr>
                      <w:rFonts w:cs="Times New Roman"/>
                      <w:szCs w:val="24"/>
                    </w:rPr>
                  </w:pPr>
                  <w:r w:rsidRPr="008E3070">
                    <w:rPr>
                      <w:rFonts w:cs="Times New Roman"/>
                      <w:szCs w:val="24"/>
                    </w:rPr>
                    <w:t xml:space="preserve">                    FROM system_partner sp</w:t>
                  </w:r>
                </w:p>
                <w:p w14:paraId="556CDBD3" w14:textId="77777777" w:rsidR="00A23767" w:rsidRPr="008E3070" w:rsidRDefault="00A23767" w:rsidP="00717759">
                  <w:pPr>
                    <w:spacing w:line="360" w:lineRule="auto"/>
                    <w:rPr>
                      <w:rFonts w:cs="Times New Roman"/>
                      <w:szCs w:val="24"/>
                    </w:rPr>
                  </w:pPr>
                  <w:r w:rsidRPr="008E3070">
                    <w:rPr>
                      <w:rFonts w:cs="Times New Roman"/>
                      <w:szCs w:val="24"/>
                    </w:rPr>
                    <w:t xml:space="preserve">                    WHERE sp.IsDeleted = 0 AND (sp.Name LIKE CONCAT('%_giá trị_%') OR sp.Code LIKE CONCAT('%_giá trị_%'))  AND sp.TenantId = _giá trị_ AND sp.ShopId = _giá trị_  AND sp.Type = 2) AS Supplier ON TRUE</w:t>
                  </w:r>
                </w:p>
              </w:tc>
            </w:tr>
          </w:tbl>
          <w:p w14:paraId="68E24295" w14:textId="77777777" w:rsidR="00A23767" w:rsidRPr="008E3070" w:rsidRDefault="00A23767" w:rsidP="00717759">
            <w:pPr>
              <w:pStyle w:val="bullet1"/>
            </w:pPr>
            <w:r w:rsidRPr="008E3070">
              <w:t>Trong đó:</w:t>
            </w:r>
          </w:p>
          <w:p w14:paraId="4B21384D" w14:textId="77777777" w:rsidR="00A23767" w:rsidRPr="008E3070" w:rsidRDefault="00A23767" w:rsidP="00717759">
            <w:pPr>
              <w:pStyle w:val="bullet2"/>
            </w:pPr>
            <w:r w:rsidRPr="008E3070">
              <w:t>ProductCount: Số hàng hóa tìm kiếm</w:t>
            </w:r>
          </w:p>
          <w:p w14:paraId="5479CA92" w14:textId="77777777" w:rsidR="00A23767" w:rsidRPr="008E3070" w:rsidRDefault="00A23767" w:rsidP="00717759">
            <w:pPr>
              <w:pStyle w:val="bullet2"/>
            </w:pPr>
            <w:r w:rsidRPr="008E3070">
              <w:t>SaleInvoiceCount: Số hóa đơn tìm kiếm</w:t>
            </w:r>
          </w:p>
          <w:p w14:paraId="5F5D32C1" w14:textId="77777777" w:rsidR="00A23767" w:rsidRPr="008E3070" w:rsidRDefault="00A23767" w:rsidP="00717759">
            <w:pPr>
              <w:pStyle w:val="bullet2"/>
            </w:pPr>
            <w:r w:rsidRPr="008E3070">
              <w:t>CustomerCount: Số khách hàng tìm kiếm</w:t>
            </w:r>
          </w:p>
          <w:p w14:paraId="15710FA6" w14:textId="77777777" w:rsidR="00A23767" w:rsidRPr="008E3070" w:rsidRDefault="00A23767" w:rsidP="00717759">
            <w:pPr>
              <w:pStyle w:val="bullet2"/>
            </w:pPr>
            <w:r w:rsidRPr="008E3070">
              <w:lastRenderedPageBreak/>
              <w:t>SupplierCount: Số nhà cung cấp tìm kiếm</w:t>
            </w:r>
          </w:p>
          <w:p w14:paraId="2D721E9C" w14:textId="77777777" w:rsidR="00A23767" w:rsidRPr="008E3070" w:rsidRDefault="00A23767" w:rsidP="00717759">
            <w:pPr>
              <w:pStyle w:val="bullet1"/>
            </w:pPr>
            <w:r w:rsidRPr="008E3070">
              <w:t>Gán dữ liệu từ các truy vấn vào {data}</w:t>
            </w:r>
          </w:p>
          <w:p w14:paraId="0E0D0F35" w14:textId="77777777" w:rsidR="00A23767" w:rsidRPr="008E3070" w:rsidRDefault="00A23767" w:rsidP="00717759">
            <w:pPr>
              <w:pStyle w:val="bullet1"/>
            </w:pPr>
            <w:r w:rsidRPr="008E3070">
              <w:t>Nếu có lỗi xảy ra =&gt; code = 500, message “Có lỗi xảy ra”</w:t>
            </w:r>
          </w:p>
          <w:p w14:paraId="260D1123" w14:textId="77777777" w:rsidR="00A23767" w:rsidRPr="008E3070" w:rsidRDefault="00A23767" w:rsidP="00717759">
            <w:pPr>
              <w:pStyle w:val="bullet1"/>
            </w:pPr>
            <w:r w:rsidRPr="008E3070">
              <w:t>Nếu thành công, trả dữ liệu {data} cho API</w:t>
            </w:r>
          </w:p>
        </w:tc>
      </w:tr>
    </w:tbl>
    <w:p w14:paraId="53F1D752" w14:textId="77777777" w:rsidR="00A23767" w:rsidRPr="008E3070" w:rsidRDefault="00A23767" w:rsidP="008E3070">
      <w:pPr>
        <w:rPr>
          <w:rFonts w:cs="Times New Roman"/>
          <w:szCs w:val="24"/>
        </w:rPr>
      </w:pPr>
    </w:p>
    <w:p w14:paraId="7FDE3868" w14:textId="77777777" w:rsidR="00A23767" w:rsidRPr="008E3070" w:rsidRDefault="00A23767" w:rsidP="00334AD1">
      <w:pPr>
        <w:pStyle w:val="Heading3"/>
      </w:pPr>
      <w:bookmarkStart w:id="32" w:name="_Toc185537849"/>
      <w:r w:rsidRPr="008E3070">
        <w:t>Hiển thị Doanh thu theo kênh bán</w:t>
      </w:r>
      <w:bookmarkEnd w:id="32"/>
    </w:p>
    <w:p w14:paraId="0B26E2E6" w14:textId="77777777" w:rsidR="00A23767" w:rsidRPr="008E3070" w:rsidRDefault="00A23767" w:rsidP="00334AD1">
      <w:pPr>
        <w:pStyle w:val="Heading4"/>
      </w:pPr>
      <w:r w:rsidRPr="008E3070">
        <w:t>Tổng doanh thu theo kênh bán</w:t>
      </w:r>
    </w:p>
    <w:p w14:paraId="6DDB416E" w14:textId="77777777" w:rsidR="00A23767" w:rsidRPr="008E3070" w:rsidRDefault="00A23767" w:rsidP="00334AD1">
      <w:pPr>
        <w:pStyle w:val="Heading5"/>
      </w:pPr>
      <w:r w:rsidRPr="008E3070">
        <w:t>Thông tin chung API</w:t>
      </w:r>
    </w:p>
    <w:p w14:paraId="0F6A1BCA" w14:textId="77777777" w:rsidR="00A23767" w:rsidRPr="008E3070" w:rsidRDefault="00A23767" w:rsidP="00A23767">
      <w:pPr>
        <w:pStyle w:val="bullet1"/>
      </w:pPr>
      <w:r w:rsidRPr="008E3070">
        <w:t>Url: /api/pos/dashboard/get-revenue-data-by-channel</w:t>
      </w:r>
    </w:p>
    <w:p w14:paraId="74B8CD8D" w14:textId="77777777" w:rsidR="00A23767" w:rsidRPr="008E3070" w:rsidRDefault="00A23767" w:rsidP="00A23767">
      <w:pPr>
        <w:pStyle w:val="bullet1"/>
      </w:pPr>
      <w:r w:rsidRPr="008E3070">
        <w:t>Method: GET</w:t>
      </w:r>
    </w:p>
    <w:p w14:paraId="70B28AC3" w14:textId="77777777" w:rsidR="00A23767" w:rsidRPr="008E3070" w:rsidRDefault="00A23767" w:rsidP="00A23767">
      <w:pPr>
        <w:pStyle w:val="bullet1"/>
      </w:pPr>
      <w:r w:rsidRPr="008E3070">
        <w:t>Headers:</w:t>
      </w:r>
    </w:p>
    <w:p w14:paraId="0C825474" w14:textId="77777777" w:rsidR="00A23767" w:rsidRPr="008E3070" w:rsidRDefault="00A23767" w:rsidP="00A23767">
      <w:pPr>
        <w:pStyle w:val="bullet2"/>
      </w:pPr>
      <w:r w:rsidRPr="008E3070">
        <w:t xml:space="preserve">Request Headers: </w:t>
      </w:r>
    </w:p>
    <w:p w14:paraId="7EEE921F" w14:textId="77777777" w:rsidR="00A23767" w:rsidRPr="008E3070" w:rsidRDefault="00A23767" w:rsidP="00A23767">
      <w:pPr>
        <w:pStyle w:val="bullet3"/>
      </w:pPr>
      <w:r w:rsidRPr="008E3070">
        <w:t>Content-Type: application/json</w:t>
      </w:r>
    </w:p>
    <w:p w14:paraId="2168A101" w14:textId="77777777" w:rsidR="00A23767" w:rsidRPr="008E3070" w:rsidRDefault="00A23767" w:rsidP="00A23767">
      <w:pPr>
        <w:pStyle w:val="bullet3"/>
      </w:pPr>
      <w:r w:rsidRPr="008E3070">
        <w:t>Authorization: Bearer</w:t>
      </w:r>
    </w:p>
    <w:p w14:paraId="45F57303"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44A1726" w14:textId="77777777" w:rsidR="00A23767" w:rsidRPr="008E3070" w:rsidRDefault="00A23767" w:rsidP="00A23767">
      <w:pPr>
        <w:pStyle w:val="bullet2"/>
      </w:pPr>
      <w:r w:rsidRPr="008E3070">
        <w:t xml:space="preserve">Response Headers: </w:t>
      </w:r>
    </w:p>
    <w:p w14:paraId="5966FD92" w14:textId="77777777" w:rsidR="00A23767" w:rsidRPr="008E3070" w:rsidRDefault="00A23767" w:rsidP="00A23767">
      <w:pPr>
        <w:pStyle w:val="bullet3"/>
      </w:pPr>
      <w:r w:rsidRPr="008E3070">
        <w:t>Access-Control-Allow-Origin: *</w:t>
      </w:r>
    </w:p>
    <w:p w14:paraId="5F1AB21D" w14:textId="77777777" w:rsidR="00A23767" w:rsidRPr="008E3070" w:rsidRDefault="00A23767" w:rsidP="00A23767">
      <w:pPr>
        <w:pStyle w:val="bullet3"/>
      </w:pPr>
      <w:r w:rsidRPr="008E3070">
        <w:t>Content-Type: application/json</w:t>
      </w:r>
    </w:p>
    <w:p w14:paraId="1E2FE7D7" w14:textId="77777777" w:rsidR="00A23767" w:rsidRPr="008E3070" w:rsidRDefault="00A23767" w:rsidP="00334AD1">
      <w:pPr>
        <w:pStyle w:val="Heading5"/>
      </w:pPr>
      <w:r w:rsidRPr="008E3070">
        <w:t>Mô tả chi tiết thông tin đầu vào, đầu ra</w:t>
      </w:r>
    </w:p>
    <w:p w14:paraId="2EDDECC3" w14:textId="77777777" w:rsidR="00A23767" w:rsidRPr="008E3070" w:rsidRDefault="00A23767" w:rsidP="00A23767">
      <w:pPr>
        <w:pStyle w:val="bullet1"/>
      </w:pPr>
      <w:r w:rsidRPr="008E3070">
        <w:t>Input: Không có tham số truyền vào</w:t>
      </w:r>
    </w:p>
    <w:p w14:paraId="12D0BD86" w14:textId="77777777" w:rsidR="00A23767" w:rsidRPr="008E3070" w:rsidRDefault="00A23767" w:rsidP="00A23767">
      <w:pPr>
        <w:pStyle w:val="bullet1"/>
      </w:pPr>
      <w:r w:rsidRPr="008E3070">
        <w:t xml:space="preserve">Output: </w:t>
      </w:r>
    </w:p>
    <w:tbl>
      <w:tblPr>
        <w:tblStyle w:val="TableGrid"/>
        <w:tblW w:w="5075" w:type="pct"/>
        <w:tblLook w:val="04A0" w:firstRow="1" w:lastRow="0" w:firstColumn="1" w:lastColumn="0" w:noHBand="0" w:noVBand="1"/>
      </w:tblPr>
      <w:tblGrid>
        <w:gridCol w:w="703"/>
        <w:gridCol w:w="3336"/>
        <w:gridCol w:w="5497"/>
      </w:tblGrid>
      <w:tr w:rsidR="00A23767" w:rsidRPr="008E3070" w14:paraId="0ED46541" w14:textId="77777777" w:rsidTr="00717759">
        <w:tc>
          <w:tcPr>
            <w:tcW w:w="369" w:type="pct"/>
            <w:shd w:val="clear" w:color="auto" w:fill="4472C4" w:themeFill="accent1"/>
            <w:vAlign w:val="center"/>
          </w:tcPr>
          <w:p w14:paraId="6D03787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49" w:type="pct"/>
            <w:shd w:val="clear" w:color="auto" w:fill="4472C4" w:themeFill="accent1"/>
            <w:vAlign w:val="center"/>
          </w:tcPr>
          <w:p w14:paraId="3932908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882" w:type="pct"/>
            <w:shd w:val="clear" w:color="auto" w:fill="4472C4" w:themeFill="accent1"/>
            <w:vAlign w:val="center"/>
          </w:tcPr>
          <w:p w14:paraId="63DF7690"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13240027" w14:textId="77777777" w:rsidTr="00717759">
        <w:tc>
          <w:tcPr>
            <w:tcW w:w="369" w:type="pct"/>
            <w:vAlign w:val="center"/>
          </w:tcPr>
          <w:p w14:paraId="053D3A85" w14:textId="77777777" w:rsidR="00A23767" w:rsidRPr="008E3070" w:rsidRDefault="00A23767" w:rsidP="006E470A">
            <w:pPr>
              <w:pStyle w:val="ListParagraph"/>
              <w:widowControl w:val="0"/>
              <w:numPr>
                <w:ilvl w:val="0"/>
                <w:numId w:val="100"/>
              </w:numPr>
              <w:tabs>
                <w:tab w:val="left" w:pos="284"/>
                <w:tab w:val="left" w:pos="360"/>
              </w:tabs>
              <w:spacing w:line="360" w:lineRule="auto"/>
              <w:ind w:hanging="619"/>
              <w:rPr>
                <w:rFonts w:cs="Times New Roman"/>
                <w:szCs w:val="24"/>
              </w:rPr>
            </w:pPr>
          </w:p>
        </w:tc>
        <w:tc>
          <w:tcPr>
            <w:tcW w:w="1749" w:type="pct"/>
            <w:vAlign w:val="center"/>
          </w:tcPr>
          <w:p w14:paraId="18FAB3DF"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882" w:type="pct"/>
            <w:vAlign w:val="center"/>
          </w:tcPr>
          <w:p w14:paraId="64D3244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75EF4739" w14:textId="77777777" w:rsidTr="00717759">
        <w:tc>
          <w:tcPr>
            <w:tcW w:w="369" w:type="pct"/>
            <w:vAlign w:val="center"/>
          </w:tcPr>
          <w:p w14:paraId="6726A6C4"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50D89BCC"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882" w:type="pct"/>
            <w:vAlign w:val="center"/>
          </w:tcPr>
          <w:p w14:paraId="20DDBED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07255CDF" w14:textId="77777777" w:rsidTr="00717759">
        <w:tc>
          <w:tcPr>
            <w:tcW w:w="369" w:type="pct"/>
            <w:vAlign w:val="center"/>
          </w:tcPr>
          <w:p w14:paraId="778C3EFA"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5A5904F7" w14:textId="77777777" w:rsidR="00A23767" w:rsidRPr="008E3070" w:rsidRDefault="00A23767" w:rsidP="00717759">
            <w:pPr>
              <w:widowControl w:val="0"/>
              <w:spacing w:line="360" w:lineRule="auto"/>
              <w:rPr>
                <w:rFonts w:cs="Times New Roman"/>
                <w:szCs w:val="24"/>
              </w:rPr>
            </w:pPr>
            <w:r w:rsidRPr="008E3070">
              <w:rPr>
                <w:rFonts w:cs="Times New Roman"/>
                <w:szCs w:val="24"/>
              </w:rPr>
              <w:t>directRevenueAmount</w:t>
            </w:r>
          </w:p>
        </w:tc>
        <w:tc>
          <w:tcPr>
            <w:tcW w:w="2882" w:type="pct"/>
            <w:vAlign w:val="center"/>
          </w:tcPr>
          <w:p w14:paraId="2420533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từ kênh bán hàng trực tiếp</w:t>
            </w:r>
          </w:p>
        </w:tc>
      </w:tr>
      <w:tr w:rsidR="00A23767" w:rsidRPr="008E3070" w14:paraId="4734711C" w14:textId="77777777" w:rsidTr="00717759">
        <w:tc>
          <w:tcPr>
            <w:tcW w:w="369" w:type="pct"/>
            <w:vAlign w:val="center"/>
          </w:tcPr>
          <w:p w14:paraId="3F687C1A"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266DC7EA" w14:textId="77777777" w:rsidR="00A23767" w:rsidRPr="008E3070" w:rsidRDefault="00A23767" w:rsidP="00717759">
            <w:pPr>
              <w:widowControl w:val="0"/>
              <w:spacing w:line="360" w:lineRule="auto"/>
              <w:rPr>
                <w:rFonts w:cs="Times New Roman"/>
                <w:szCs w:val="24"/>
              </w:rPr>
            </w:pPr>
            <w:r w:rsidRPr="008E3070">
              <w:rPr>
                <w:rFonts w:cs="Times New Roman"/>
                <w:szCs w:val="24"/>
              </w:rPr>
              <w:t>ecommerceRevenueAmount</w:t>
            </w:r>
          </w:p>
        </w:tc>
        <w:tc>
          <w:tcPr>
            <w:tcW w:w="2882" w:type="pct"/>
            <w:vAlign w:val="center"/>
          </w:tcPr>
          <w:p w14:paraId="5C9B270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từ kênh thương mại điện tử</w:t>
            </w:r>
          </w:p>
        </w:tc>
      </w:tr>
      <w:tr w:rsidR="00A23767" w:rsidRPr="008E3070" w14:paraId="47FE6B6C" w14:textId="77777777" w:rsidTr="00717759">
        <w:tc>
          <w:tcPr>
            <w:tcW w:w="369" w:type="pct"/>
            <w:vAlign w:val="center"/>
          </w:tcPr>
          <w:p w14:paraId="41E422E7"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681BC8B0" w14:textId="77777777" w:rsidR="00A23767" w:rsidRPr="008E3070" w:rsidRDefault="00A23767" w:rsidP="00717759">
            <w:pPr>
              <w:widowControl w:val="0"/>
              <w:spacing w:line="360" w:lineRule="auto"/>
              <w:rPr>
                <w:rFonts w:cs="Times New Roman"/>
                <w:szCs w:val="24"/>
              </w:rPr>
            </w:pPr>
            <w:r w:rsidRPr="008E3070">
              <w:rPr>
                <w:rFonts w:cs="Times New Roman"/>
                <w:szCs w:val="24"/>
              </w:rPr>
              <w:t>socialRevenueAmount</w:t>
            </w:r>
          </w:p>
        </w:tc>
        <w:tc>
          <w:tcPr>
            <w:tcW w:w="2882" w:type="pct"/>
            <w:vAlign w:val="center"/>
          </w:tcPr>
          <w:p w14:paraId="0CEF00C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từ kênh mạng xã hội</w:t>
            </w:r>
          </w:p>
        </w:tc>
      </w:tr>
      <w:tr w:rsidR="00A23767" w:rsidRPr="008E3070" w14:paraId="55F35193" w14:textId="77777777" w:rsidTr="00717759">
        <w:tc>
          <w:tcPr>
            <w:tcW w:w="369" w:type="pct"/>
            <w:vAlign w:val="center"/>
          </w:tcPr>
          <w:p w14:paraId="066BFBDC"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77A9D06E" w14:textId="77777777" w:rsidR="00A23767" w:rsidRPr="008E3070" w:rsidRDefault="00A23767" w:rsidP="00717759">
            <w:pPr>
              <w:widowControl w:val="0"/>
              <w:spacing w:line="360" w:lineRule="auto"/>
              <w:rPr>
                <w:rFonts w:cs="Times New Roman"/>
                <w:szCs w:val="24"/>
              </w:rPr>
            </w:pPr>
            <w:r w:rsidRPr="008E3070">
              <w:rPr>
                <w:rFonts w:cs="Times New Roman"/>
                <w:szCs w:val="24"/>
              </w:rPr>
              <w:t>websiteRevenueAmount</w:t>
            </w:r>
          </w:p>
        </w:tc>
        <w:tc>
          <w:tcPr>
            <w:tcW w:w="2882" w:type="pct"/>
            <w:vAlign w:val="center"/>
          </w:tcPr>
          <w:p w14:paraId="48ADFDE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từ kênh website</w:t>
            </w:r>
          </w:p>
        </w:tc>
      </w:tr>
      <w:tr w:rsidR="00A23767" w:rsidRPr="008E3070" w14:paraId="30B61EE8" w14:textId="77777777" w:rsidTr="00717759">
        <w:tc>
          <w:tcPr>
            <w:tcW w:w="369" w:type="pct"/>
            <w:vAlign w:val="center"/>
          </w:tcPr>
          <w:p w14:paraId="728D647E"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35552BC9" w14:textId="77777777" w:rsidR="00A23767" w:rsidRPr="008E3070" w:rsidRDefault="00A23767" w:rsidP="00717759">
            <w:pPr>
              <w:widowControl w:val="0"/>
              <w:spacing w:line="360" w:lineRule="auto"/>
              <w:rPr>
                <w:rFonts w:cs="Times New Roman"/>
                <w:szCs w:val="24"/>
              </w:rPr>
            </w:pPr>
            <w:r w:rsidRPr="008E3070">
              <w:rPr>
                <w:rFonts w:cs="Times New Roman"/>
                <w:szCs w:val="24"/>
              </w:rPr>
              <w:t>directSaleInvoice</w:t>
            </w:r>
          </w:p>
        </w:tc>
        <w:tc>
          <w:tcPr>
            <w:tcW w:w="2882" w:type="pct"/>
            <w:vAlign w:val="center"/>
          </w:tcPr>
          <w:p w14:paraId="1F7D9B2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từ kênh bán hàng trực tiếp</w:t>
            </w:r>
          </w:p>
        </w:tc>
      </w:tr>
      <w:tr w:rsidR="00A23767" w:rsidRPr="008E3070" w14:paraId="45429B8F" w14:textId="77777777" w:rsidTr="00717759">
        <w:tc>
          <w:tcPr>
            <w:tcW w:w="369" w:type="pct"/>
            <w:vAlign w:val="center"/>
          </w:tcPr>
          <w:p w14:paraId="55CC67CC"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1DB6DBD2" w14:textId="77777777" w:rsidR="00A23767" w:rsidRPr="008E3070" w:rsidRDefault="00A23767" w:rsidP="00717759">
            <w:pPr>
              <w:widowControl w:val="0"/>
              <w:spacing w:line="360" w:lineRule="auto"/>
              <w:rPr>
                <w:rFonts w:cs="Times New Roman"/>
                <w:szCs w:val="24"/>
              </w:rPr>
            </w:pPr>
            <w:r w:rsidRPr="008E3070">
              <w:rPr>
                <w:rFonts w:cs="Times New Roman"/>
                <w:szCs w:val="24"/>
              </w:rPr>
              <w:t>ecommerceSaleInvoice</w:t>
            </w:r>
          </w:p>
        </w:tc>
        <w:tc>
          <w:tcPr>
            <w:tcW w:w="2882" w:type="pct"/>
            <w:vAlign w:val="center"/>
          </w:tcPr>
          <w:p w14:paraId="0B1BD18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từ kênh thương mại điện tử</w:t>
            </w:r>
          </w:p>
        </w:tc>
      </w:tr>
      <w:tr w:rsidR="00A23767" w:rsidRPr="008E3070" w14:paraId="31D74004" w14:textId="77777777" w:rsidTr="00717759">
        <w:tc>
          <w:tcPr>
            <w:tcW w:w="369" w:type="pct"/>
            <w:vAlign w:val="center"/>
          </w:tcPr>
          <w:p w14:paraId="2756A387"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41CC3F12" w14:textId="77777777" w:rsidR="00A23767" w:rsidRPr="008E3070" w:rsidRDefault="00A23767" w:rsidP="00717759">
            <w:pPr>
              <w:widowControl w:val="0"/>
              <w:spacing w:line="360" w:lineRule="auto"/>
              <w:rPr>
                <w:rFonts w:cs="Times New Roman"/>
                <w:szCs w:val="24"/>
              </w:rPr>
            </w:pPr>
            <w:r w:rsidRPr="008E3070">
              <w:rPr>
                <w:rFonts w:cs="Times New Roman"/>
                <w:szCs w:val="24"/>
              </w:rPr>
              <w:t>socialSaleInvoice</w:t>
            </w:r>
          </w:p>
        </w:tc>
        <w:tc>
          <w:tcPr>
            <w:tcW w:w="2882" w:type="pct"/>
            <w:vAlign w:val="center"/>
          </w:tcPr>
          <w:p w14:paraId="539C64E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từ kênh mạng xã hội</w:t>
            </w:r>
          </w:p>
        </w:tc>
      </w:tr>
      <w:tr w:rsidR="00A23767" w:rsidRPr="008E3070" w14:paraId="63FBB6E7" w14:textId="77777777" w:rsidTr="00717759">
        <w:tc>
          <w:tcPr>
            <w:tcW w:w="369" w:type="pct"/>
            <w:vAlign w:val="center"/>
          </w:tcPr>
          <w:p w14:paraId="29BFB458"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3A76541C" w14:textId="77777777" w:rsidR="00A23767" w:rsidRPr="008E3070" w:rsidRDefault="00A23767" w:rsidP="00717759">
            <w:pPr>
              <w:widowControl w:val="0"/>
              <w:spacing w:line="360" w:lineRule="auto"/>
              <w:rPr>
                <w:rFonts w:cs="Times New Roman"/>
                <w:szCs w:val="24"/>
              </w:rPr>
            </w:pPr>
            <w:r w:rsidRPr="008E3070">
              <w:rPr>
                <w:rFonts w:cs="Times New Roman"/>
                <w:szCs w:val="24"/>
              </w:rPr>
              <w:t>websiteSaleInvoice</w:t>
            </w:r>
          </w:p>
        </w:tc>
        <w:tc>
          <w:tcPr>
            <w:tcW w:w="2882" w:type="pct"/>
            <w:vAlign w:val="center"/>
          </w:tcPr>
          <w:p w14:paraId="68857C3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hóa đơn từ kênh website</w:t>
            </w:r>
          </w:p>
        </w:tc>
      </w:tr>
      <w:tr w:rsidR="00A23767" w:rsidRPr="008E3070" w14:paraId="32597C7C" w14:textId="77777777" w:rsidTr="00717759">
        <w:tc>
          <w:tcPr>
            <w:tcW w:w="369" w:type="pct"/>
            <w:vAlign w:val="center"/>
          </w:tcPr>
          <w:p w14:paraId="4AA4A318"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2911AE21"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882" w:type="pct"/>
            <w:vAlign w:val="center"/>
          </w:tcPr>
          <w:p w14:paraId="2651FCB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678D90A1" w14:textId="77777777" w:rsidTr="00717759">
        <w:tc>
          <w:tcPr>
            <w:tcW w:w="369" w:type="pct"/>
            <w:vAlign w:val="center"/>
          </w:tcPr>
          <w:p w14:paraId="2E095FC3"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38AB96F4"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882" w:type="pct"/>
            <w:vAlign w:val="center"/>
          </w:tcPr>
          <w:p w14:paraId="29CAE3B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35F8C8DD" w14:textId="77777777" w:rsidTr="00717759">
        <w:tc>
          <w:tcPr>
            <w:tcW w:w="369" w:type="pct"/>
            <w:vAlign w:val="center"/>
          </w:tcPr>
          <w:p w14:paraId="3CF26B72"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3B10D107"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882" w:type="pct"/>
            <w:vAlign w:val="center"/>
          </w:tcPr>
          <w:p w14:paraId="0F2FC08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55D0C24F" w14:textId="77777777" w:rsidTr="00717759">
        <w:tc>
          <w:tcPr>
            <w:tcW w:w="369" w:type="pct"/>
            <w:vAlign w:val="center"/>
          </w:tcPr>
          <w:p w14:paraId="243EA260"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11E7F96C"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882" w:type="pct"/>
            <w:vAlign w:val="center"/>
          </w:tcPr>
          <w:p w14:paraId="0B584EB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225373BA" w14:textId="77777777" w:rsidTr="00717759">
        <w:tc>
          <w:tcPr>
            <w:tcW w:w="369" w:type="pct"/>
            <w:vAlign w:val="center"/>
          </w:tcPr>
          <w:p w14:paraId="44BB25E5"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5AA989D2"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882" w:type="pct"/>
            <w:vAlign w:val="center"/>
          </w:tcPr>
          <w:p w14:paraId="3519300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709F5F7E" w14:textId="77777777" w:rsidTr="00717759">
        <w:tc>
          <w:tcPr>
            <w:tcW w:w="369" w:type="pct"/>
            <w:vAlign w:val="center"/>
          </w:tcPr>
          <w:p w14:paraId="768B667B" w14:textId="77777777" w:rsidR="00A23767" w:rsidRPr="008E3070" w:rsidRDefault="00A23767" w:rsidP="006E470A">
            <w:pPr>
              <w:pStyle w:val="ListParagraph"/>
              <w:widowControl w:val="0"/>
              <w:numPr>
                <w:ilvl w:val="0"/>
                <w:numId w:val="100"/>
              </w:numPr>
              <w:tabs>
                <w:tab w:val="left" w:pos="284"/>
                <w:tab w:val="left" w:pos="360"/>
              </w:tabs>
              <w:spacing w:line="360" w:lineRule="auto"/>
              <w:ind w:left="57" w:firstLine="113"/>
              <w:rPr>
                <w:rFonts w:cs="Times New Roman"/>
                <w:szCs w:val="24"/>
              </w:rPr>
            </w:pPr>
          </w:p>
        </w:tc>
        <w:tc>
          <w:tcPr>
            <w:tcW w:w="1749" w:type="pct"/>
            <w:vAlign w:val="center"/>
          </w:tcPr>
          <w:p w14:paraId="5CE77A90"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882" w:type="pct"/>
            <w:vAlign w:val="center"/>
          </w:tcPr>
          <w:p w14:paraId="3755C62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2D1F4DC0" w14:textId="77777777" w:rsidR="00A23767" w:rsidRPr="008E3070" w:rsidRDefault="00A23767" w:rsidP="00A23767">
      <w:pPr>
        <w:pStyle w:val="bullet1"/>
        <w:numPr>
          <w:ilvl w:val="0"/>
          <w:numId w:val="0"/>
        </w:numPr>
        <w:ind w:left="284"/>
      </w:pPr>
    </w:p>
    <w:p w14:paraId="24F684A9" w14:textId="77777777" w:rsidR="00A23767" w:rsidRPr="008E3070" w:rsidRDefault="00A23767" w:rsidP="00A23767">
      <w:pPr>
        <w:pStyle w:val="bullet1"/>
        <w:rPr>
          <w:color w:val="000000"/>
        </w:rPr>
      </w:pPr>
      <w:r w:rsidRPr="008E3070">
        <w:t>Response mẫu:</w:t>
      </w:r>
    </w:p>
    <w:p w14:paraId="204C0CEE"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2098CF85"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215DD89E"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284BDAD3" w14:textId="77777777" w:rsidR="00A23767" w:rsidRPr="008E3070" w:rsidRDefault="00A23767" w:rsidP="00A23767">
      <w:pPr>
        <w:shd w:val="clear" w:color="auto" w:fill="FFFFFE"/>
        <w:spacing w:line="360" w:lineRule="auto"/>
        <w:ind w:firstLine="720"/>
        <w:rPr>
          <w:rFonts w:cs="Times New Roman"/>
          <w:color w:val="000000"/>
          <w:szCs w:val="24"/>
        </w:rPr>
      </w:pPr>
      <w:r w:rsidRPr="008E3070">
        <w:rPr>
          <w:rFonts w:cs="Times New Roman"/>
          <w:color w:val="A31515"/>
          <w:szCs w:val="24"/>
        </w:rPr>
        <w:t>"directRevenueAmount"</w:t>
      </w:r>
      <w:r w:rsidRPr="008E3070">
        <w:rPr>
          <w:rFonts w:cs="Times New Roman"/>
          <w:color w:val="000000"/>
          <w:szCs w:val="24"/>
        </w:rPr>
        <w:t>: </w:t>
      </w:r>
      <w:r w:rsidRPr="008E3070">
        <w:rPr>
          <w:rFonts w:cs="Times New Roman"/>
          <w:color w:val="098658"/>
          <w:szCs w:val="24"/>
        </w:rPr>
        <w:t>656638.00000</w:t>
      </w:r>
      <w:r w:rsidRPr="008E3070">
        <w:rPr>
          <w:rFonts w:cs="Times New Roman"/>
          <w:color w:val="000000"/>
          <w:szCs w:val="24"/>
        </w:rPr>
        <w:t>,</w:t>
      </w:r>
    </w:p>
    <w:p w14:paraId="011697B0" w14:textId="77777777" w:rsidR="00A23767" w:rsidRPr="008E3070" w:rsidRDefault="00A23767" w:rsidP="00A23767">
      <w:pPr>
        <w:shd w:val="clear" w:color="auto" w:fill="FFFFFE"/>
        <w:spacing w:line="360" w:lineRule="auto"/>
        <w:ind w:firstLine="720"/>
        <w:rPr>
          <w:rFonts w:cs="Times New Roman"/>
          <w:color w:val="000000"/>
          <w:szCs w:val="24"/>
        </w:rPr>
      </w:pPr>
      <w:r w:rsidRPr="008E3070">
        <w:rPr>
          <w:rFonts w:cs="Times New Roman"/>
          <w:color w:val="A31515"/>
          <w:szCs w:val="24"/>
        </w:rPr>
        <w:t>"ecommerceRevenueAmount"</w:t>
      </w:r>
      <w:r w:rsidRPr="008E3070">
        <w:rPr>
          <w:rFonts w:cs="Times New Roman"/>
          <w:color w:val="000000"/>
          <w:szCs w:val="24"/>
        </w:rPr>
        <w:t>: </w:t>
      </w:r>
      <w:r w:rsidRPr="008E3070">
        <w:rPr>
          <w:rFonts w:cs="Times New Roman"/>
          <w:color w:val="098658"/>
          <w:szCs w:val="24"/>
        </w:rPr>
        <w:t>0.00000</w:t>
      </w:r>
      <w:r w:rsidRPr="008E3070">
        <w:rPr>
          <w:rFonts w:cs="Times New Roman"/>
          <w:color w:val="000000"/>
          <w:szCs w:val="24"/>
        </w:rPr>
        <w:t>,</w:t>
      </w:r>
    </w:p>
    <w:p w14:paraId="5AC5F5E8" w14:textId="77777777" w:rsidR="00A23767" w:rsidRPr="008E3070" w:rsidRDefault="00A23767" w:rsidP="00A23767">
      <w:pPr>
        <w:shd w:val="clear" w:color="auto" w:fill="FFFFFE"/>
        <w:spacing w:line="360" w:lineRule="auto"/>
        <w:ind w:firstLine="720"/>
        <w:rPr>
          <w:rFonts w:cs="Times New Roman"/>
          <w:color w:val="000000"/>
          <w:szCs w:val="24"/>
        </w:rPr>
      </w:pPr>
      <w:r w:rsidRPr="008E3070">
        <w:rPr>
          <w:rFonts w:cs="Times New Roman"/>
          <w:color w:val="A31515"/>
          <w:szCs w:val="24"/>
        </w:rPr>
        <w:t>"socialRevenueAmount"</w:t>
      </w:r>
      <w:r w:rsidRPr="008E3070">
        <w:rPr>
          <w:rFonts w:cs="Times New Roman"/>
          <w:color w:val="000000"/>
          <w:szCs w:val="24"/>
        </w:rPr>
        <w:t>: </w:t>
      </w:r>
      <w:r w:rsidRPr="008E3070">
        <w:rPr>
          <w:rFonts w:cs="Times New Roman"/>
          <w:color w:val="098658"/>
          <w:szCs w:val="24"/>
        </w:rPr>
        <w:t>0.00000</w:t>
      </w:r>
      <w:r w:rsidRPr="008E3070">
        <w:rPr>
          <w:rFonts w:cs="Times New Roman"/>
          <w:color w:val="000000"/>
          <w:szCs w:val="24"/>
        </w:rPr>
        <w:t>,</w:t>
      </w:r>
    </w:p>
    <w:p w14:paraId="77779D3F" w14:textId="77777777" w:rsidR="00A23767" w:rsidRPr="008E3070" w:rsidRDefault="00A23767" w:rsidP="00A23767">
      <w:pPr>
        <w:shd w:val="clear" w:color="auto" w:fill="FFFFFE"/>
        <w:spacing w:line="360" w:lineRule="auto"/>
        <w:ind w:firstLine="720"/>
        <w:rPr>
          <w:rFonts w:cs="Times New Roman"/>
          <w:color w:val="000000"/>
          <w:szCs w:val="24"/>
        </w:rPr>
      </w:pPr>
      <w:r w:rsidRPr="008E3070">
        <w:rPr>
          <w:rFonts w:cs="Times New Roman"/>
          <w:color w:val="A31515"/>
          <w:szCs w:val="24"/>
        </w:rPr>
        <w:t>"websiteRevenueAmount"</w:t>
      </w:r>
      <w:r w:rsidRPr="008E3070">
        <w:rPr>
          <w:rFonts w:cs="Times New Roman"/>
          <w:color w:val="000000"/>
          <w:szCs w:val="24"/>
        </w:rPr>
        <w:t>: </w:t>
      </w:r>
      <w:r w:rsidRPr="008E3070">
        <w:rPr>
          <w:rFonts w:cs="Times New Roman"/>
          <w:color w:val="098658"/>
          <w:szCs w:val="24"/>
        </w:rPr>
        <w:t>0.00000</w:t>
      </w:r>
      <w:r w:rsidRPr="008E3070">
        <w:rPr>
          <w:rFonts w:cs="Times New Roman"/>
          <w:color w:val="000000"/>
          <w:szCs w:val="24"/>
        </w:rPr>
        <w:t>,</w:t>
      </w:r>
    </w:p>
    <w:p w14:paraId="42D868A2" w14:textId="77777777" w:rsidR="00A23767" w:rsidRPr="008E3070" w:rsidRDefault="00A23767" w:rsidP="00A23767">
      <w:pPr>
        <w:shd w:val="clear" w:color="auto" w:fill="FFFFFE"/>
        <w:spacing w:line="360" w:lineRule="auto"/>
        <w:ind w:firstLine="720"/>
        <w:rPr>
          <w:rFonts w:cs="Times New Roman"/>
          <w:color w:val="000000"/>
          <w:szCs w:val="24"/>
        </w:rPr>
      </w:pPr>
      <w:r w:rsidRPr="008E3070">
        <w:rPr>
          <w:rFonts w:cs="Times New Roman"/>
          <w:color w:val="A31515"/>
          <w:szCs w:val="24"/>
        </w:rPr>
        <w:t>"directSaleInvoice"</w:t>
      </w:r>
      <w:r w:rsidRPr="008E3070">
        <w:rPr>
          <w:rFonts w:cs="Times New Roman"/>
          <w:color w:val="000000"/>
          <w:szCs w:val="24"/>
        </w:rPr>
        <w:t>: </w:t>
      </w:r>
      <w:r w:rsidRPr="008E3070">
        <w:rPr>
          <w:rFonts w:cs="Times New Roman"/>
          <w:color w:val="098658"/>
          <w:szCs w:val="24"/>
        </w:rPr>
        <w:t>26</w:t>
      </w:r>
      <w:r w:rsidRPr="008E3070">
        <w:rPr>
          <w:rFonts w:cs="Times New Roman"/>
          <w:color w:val="000000"/>
          <w:szCs w:val="24"/>
        </w:rPr>
        <w:t>,</w:t>
      </w:r>
    </w:p>
    <w:p w14:paraId="0332D450" w14:textId="77777777" w:rsidR="00A23767" w:rsidRPr="008E3070" w:rsidRDefault="00A23767" w:rsidP="00A23767">
      <w:pPr>
        <w:shd w:val="clear" w:color="auto" w:fill="FFFFFE"/>
        <w:spacing w:line="360" w:lineRule="auto"/>
        <w:ind w:firstLine="720"/>
        <w:rPr>
          <w:rFonts w:cs="Times New Roman"/>
          <w:color w:val="000000"/>
          <w:szCs w:val="24"/>
        </w:rPr>
      </w:pPr>
      <w:r w:rsidRPr="008E3070">
        <w:rPr>
          <w:rFonts w:cs="Times New Roman"/>
          <w:color w:val="A31515"/>
          <w:szCs w:val="24"/>
        </w:rPr>
        <w:t>"ecommerceSaleInvoice"</w:t>
      </w:r>
      <w:r w:rsidRPr="008E3070">
        <w:rPr>
          <w:rFonts w:cs="Times New Roman"/>
          <w:color w:val="000000"/>
          <w:szCs w:val="24"/>
        </w:rPr>
        <w:t>: </w:t>
      </w:r>
      <w:r w:rsidRPr="008E3070">
        <w:rPr>
          <w:rFonts w:cs="Times New Roman"/>
          <w:color w:val="098658"/>
          <w:szCs w:val="24"/>
        </w:rPr>
        <w:t>0</w:t>
      </w:r>
      <w:r w:rsidRPr="008E3070">
        <w:rPr>
          <w:rFonts w:cs="Times New Roman"/>
          <w:color w:val="000000"/>
          <w:szCs w:val="24"/>
        </w:rPr>
        <w:t>,</w:t>
      </w:r>
    </w:p>
    <w:p w14:paraId="5007C326" w14:textId="77777777" w:rsidR="00A23767" w:rsidRPr="008E3070" w:rsidRDefault="00A23767" w:rsidP="00A23767">
      <w:pPr>
        <w:shd w:val="clear" w:color="auto" w:fill="FFFFFE"/>
        <w:spacing w:line="360" w:lineRule="auto"/>
        <w:ind w:firstLine="720"/>
        <w:rPr>
          <w:rFonts w:cs="Times New Roman"/>
          <w:color w:val="000000"/>
          <w:szCs w:val="24"/>
        </w:rPr>
      </w:pPr>
      <w:r w:rsidRPr="008E3070">
        <w:rPr>
          <w:rFonts w:cs="Times New Roman"/>
          <w:color w:val="A31515"/>
          <w:szCs w:val="24"/>
        </w:rPr>
        <w:t>"socialSaleInvoice"</w:t>
      </w:r>
      <w:r w:rsidRPr="008E3070">
        <w:rPr>
          <w:rFonts w:cs="Times New Roman"/>
          <w:color w:val="000000"/>
          <w:szCs w:val="24"/>
        </w:rPr>
        <w:t>: </w:t>
      </w:r>
      <w:r w:rsidRPr="008E3070">
        <w:rPr>
          <w:rFonts w:cs="Times New Roman"/>
          <w:color w:val="098658"/>
          <w:szCs w:val="24"/>
        </w:rPr>
        <w:t>0</w:t>
      </w:r>
      <w:r w:rsidRPr="008E3070">
        <w:rPr>
          <w:rFonts w:cs="Times New Roman"/>
          <w:color w:val="000000"/>
          <w:szCs w:val="24"/>
        </w:rPr>
        <w:t>,</w:t>
      </w:r>
    </w:p>
    <w:p w14:paraId="54D66A96" w14:textId="77777777" w:rsidR="00A23767" w:rsidRPr="008E3070" w:rsidRDefault="00A23767" w:rsidP="00A23767">
      <w:pPr>
        <w:shd w:val="clear" w:color="auto" w:fill="FFFFFE"/>
        <w:spacing w:line="360" w:lineRule="auto"/>
        <w:ind w:firstLine="720"/>
        <w:rPr>
          <w:rFonts w:cs="Times New Roman"/>
          <w:color w:val="000000"/>
          <w:szCs w:val="24"/>
        </w:rPr>
      </w:pPr>
      <w:r w:rsidRPr="008E3070">
        <w:rPr>
          <w:rFonts w:cs="Times New Roman"/>
          <w:color w:val="A31515"/>
          <w:szCs w:val="24"/>
        </w:rPr>
        <w:t>"websiteSaleInvoice"</w:t>
      </w:r>
      <w:r w:rsidRPr="008E3070">
        <w:rPr>
          <w:rFonts w:cs="Times New Roman"/>
          <w:color w:val="000000"/>
          <w:szCs w:val="24"/>
        </w:rPr>
        <w:t>: </w:t>
      </w:r>
      <w:r w:rsidRPr="008E3070">
        <w:rPr>
          <w:rFonts w:cs="Times New Roman"/>
          <w:color w:val="098658"/>
          <w:szCs w:val="24"/>
        </w:rPr>
        <w:t>0</w:t>
      </w:r>
    </w:p>
    <w:p w14:paraId="40C3EEE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p>
    <w:p w14:paraId="37B12222"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217742C0"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774895C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6A66E20"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29DB871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"additionalProperties"</w:t>
      </w:r>
      <w:r w:rsidRPr="008E3070">
        <w:rPr>
          <w:rFonts w:cs="Times New Roman"/>
          <w:color w:val="000000"/>
          <w:szCs w:val="24"/>
        </w:rPr>
        <w:t>: {},</w:t>
      </w:r>
    </w:p>
    <w:p w14:paraId="65DA191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7B00F60B"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6EEC05C5" w14:textId="77777777" w:rsidR="00A23767" w:rsidRPr="008E3070" w:rsidRDefault="00A23767" w:rsidP="006E470A">
      <w:pPr>
        <w:pStyle w:val="Heading5"/>
        <w:numPr>
          <w:ilvl w:val="4"/>
          <w:numId w:val="95"/>
        </w:numPr>
      </w:pPr>
      <w:r w:rsidRPr="008E3070">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035F9CCE" w14:textId="77777777" w:rsidTr="00717759">
        <w:tc>
          <w:tcPr>
            <w:tcW w:w="704" w:type="dxa"/>
            <w:shd w:val="clear" w:color="auto" w:fill="4472C4" w:themeFill="accent1"/>
            <w:vAlign w:val="center"/>
          </w:tcPr>
          <w:p w14:paraId="6FA6477B"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59112FB2"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3968CC0B" w14:textId="77777777" w:rsidTr="00717759">
        <w:tc>
          <w:tcPr>
            <w:tcW w:w="704" w:type="dxa"/>
            <w:vAlign w:val="center"/>
          </w:tcPr>
          <w:p w14:paraId="060F35D9" w14:textId="77777777" w:rsidR="00A23767" w:rsidRPr="008E3070" w:rsidRDefault="00A23767" w:rsidP="006E470A">
            <w:pPr>
              <w:pStyle w:val="ListParagraph"/>
              <w:widowControl w:val="0"/>
              <w:numPr>
                <w:ilvl w:val="0"/>
                <w:numId w:val="101"/>
              </w:numPr>
              <w:tabs>
                <w:tab w:val="left" w:pos="172"/>
                <w:tab w:val="left" w:pos="360"/>
              </w:tabs>
              <w:spacing w:line="360" w:lineRule="auto"/>
              <w:ind w:hanging="553"/>
              <w:rPr>
                <w:rFonts w:cs="Times New Roman"/>
                <w:szCs w:val="24"/>
              </w:rPr>
            </w:pPr>
          </w:p>
        </w:tc>
        <w:tc>
          <w:tcPr>
            <w:tcW w:w="8691" w:type="dxa"/>
            <w:vAlign w:val="center"/>
          </w:tcPr>
          <w:p w14:paraId="1091835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2125E9D9" w14:textId="77777777" w:rsidTr="00717759">
        <w:tc>
          <w:tcPr>
            <w:tcW w:w="704" w:type="dxa"/>
            <w:vAlign w:val="center"/>
          </w:tcPr>
          <w:p w14:paraId="04688C41" w14:textId="77777777" w:rsidR="00A23767" w:rsidRPr="008E3070" w:rsidRDefault="00A23767" w:rsidP="006E470A">
            <w:pPr>
              <w:pStyle w:val="ListParagraph"/>
              <w:widowControl w:val="0"/>
              <w:numPr>
                <w:ilvl w:val="0"/>
                <w:numId w:val="101"/>
              </w:numPr>
              <w:tabs>
                <w:tab w:val="left" w:pos="172"/>
                <w:tab w:val="left" w:pos="360"/>
              </w:tabs>
              <w:spacing w:line="360" w:lineRule="auto"/>
              <w:ind w:hanging="548"/>
              <w:rPr>
                <w:rFonts w:cs="Times New Roman"/>
                <w:szCs w:val="24"/>
              </w:rPr>
            </w:pPr>
          </w:p>
        </w:tc>
        <w:tc>
          <w:tcPr>
            <w:tcW w:w="8691" w:type="dxa"/>
            <w:vAlign w:val="center"/>
          </w:tcPr>
          <w:p w14:paraId="39D94D5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637FA5A8" w14:textId="77777777" w:rsidTr="00717759">
              <w:tc>
                <w:tcPr>
                  <w:tcW w:w="8465" w:type="dxa"/>
                </w:tcPr>
                <w:p w14:paraId="6077DCA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71584C9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330305A8" w14:textId="77777777" w:rsidR="00A23767" w:rsidRPr="008E3070" w:rsidRDefault="00A23767" w:rsidP="00717759">
            <w:pPr>
              <w:pStyle w:val="bullet1"/>
            </w:pPr>
            <w:r w:rsidRPr="008E3070">
              <w:t>Nếu không tìm thấy Id =&gt; code = 400, message “Thuê bao không tồn tại”</w:t>
            </w:r>
          </w:p>
          <w:p w14:paraId="15FCDFE4"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5FE613BA" w14:textId="77777777" w:rsidTr="00717759">
        <w:tc>
          <w:tcPr>
            <w:tcW w:w="704" w:type="dxa"/>
            <w:vAlign w:val="center"/>
          </w:tcPr>
          <w:p w14:paraId="4688F044" w14:textId="77777777" w:rsidR="00A23767" w:rsidRPr="008E3070" w:rsidRDefault="00A23767" w:rsidP="006E470A">
            <w:pPr>
              <w:pStyle w:val="ListParagraph"/>
              <w:widowControl w:val="0"/>
              <w:numPr>
                <w:ilvl w:val="0"/>
                <w:numId w:val="101"/>
              </w:numPr>
              <w:tabs>
                <w:tab w:val="left" w:pos="172"/>
                <w:tab w:val="left" w:pos="360"/>
              </w:tabs>
              <w:spacing w:line="360" w:lineRule="auto"/>
              <w:ind w:hanging="548"/>
              <w:rPr>
                <w:rFonts w:cs="Times New Roman"/>
                <w:szCs w:val="24"/>
              </w:rPr>
            </w:pPr>
          </w:p>
        </w:tc>
        <w:tc>
          <w:tcPr>
            <w:tcW w:w="8691" w:type="dxa"/>
            <w:vAlign w:val="center"/>
          </w:tcPr>
          <w:p w14:paraId="0E7630A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0D709D8E" w14:textId="77777777" w:rsidTr="00717759">
              <w:tc>
                <w:tcPr>
                  <w:tcW w:w="8465" w:type="dxa"/>
                </w:tcPr>
                <w:p w14:paraId="6735493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0247897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3458FA79" w14:textId="77777777" w:rsidR="00A23767" w:rsidRPr="008E3070" w:rsidRDefault="00A23767" w:rsidP="00717759">
            <w:pPr>
              <w:pStyle w:val="bullet1"/>
            </w:pPr>
            <w:r w:rsidRPr="008E3070">
              <w:t>Nếu không tìm thấy Id =&gt; code = 400, message “Cửa hàng không tồn tại”</w:t>
            </w:r>
          </w:p>
          <w:p w14:paraId="548DD30A"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146ADA91" w14:textId="77777777" w:rsidTr="00717759">
        <w:tc>
          <w:tcPr>
            <w:tcW w:w="704" w:type="dxa"/>
            <w:vAlign w:val="center"/>
          </w:tcPr>
          <w:p w14:paraId="188FB265" w14:textId="77777777" w:rsidR="00A23767" w:rsidRPr="008E3070" w:rsidRDefault="00A23767" w:rsidP="006E470A">
            <w:pPr>
              <w:pStyle w:val="ListParagraph"/>
              <w:widowControl w:val="0"/>
              <w:numPr>
                <w:ilvl w:val="0"/>
                <w:numId w:val="101"/>
              </w:numPr>
              <w:tabs>
                <w:tab w:val="left" w:pos="172"/>
                <w:tab w:val="left" w:pos="360"/>
              </w:tabs>
              <w:spacing w:line="360" w:lineRule="auto"/>
              <w:ind w:hanging="548"/>
              <w:rPr>
                <w:rFonts w:cs="Times New Roman"/>
                <w:szCs w:val="24"/>
              </w:rPr>
            </w:pPr>
          </w:p>
        </w:tc>
        <w:tc>
          <w:tcPr>
            <w:tcW w:w="8691" w:type="dxa"/>
            <w:vAlign w:val="center"/>
          </w:tcPr>
          <w:p w14:paraId="5BBB8EC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478A6BFB" w14:textId="77777777" w:rsidTr="00717759">
              <w:tc>
                <w:tcPr>
                  <w:tcW w:w="8465" w:type="dxa"/>
                </w:tcPr>
                <w:p w14:paraId="45614A1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4063965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245D4BC2" w14:textId="77777777" w:rsidR="00A23767" w:rsidRPr="008E3070" w:rsidRDefault="00A23767" w:rsidP="00717759">
            <w:pPr>
              <w:pStyle w:val="bullet1"/>
            </w:pPr>
            <w:r w:rsidRPr="008E3070">
              <w:t>Nếu không tìm thấy Id =&gt; code = 400, message “Người dùng không tồn tại”</w:t>
            </w:r>
          </w:p>
          <w:p w14:paraId="2A302792"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29D879AC" w14:textId="77777777" w:rsidTr="00717759">
        <w:tc>
          <w:tcPr>
            <w:tcW w:w="704" w:type="dxa"/>
            <w:vAlign w:val="center"/>
          </w:tcPr>
          <w:p w14:paraId="624FADF0" w14:textId="77777777" w:rsidR="00A23767" w:rsidRPr="008E3070" w:rsidRDefault="00A23767" w:rsidP="006E470A">
            <w:pPr>
              <w:pStyle w:val="ListParagraph"/>
              <w:widowControl w:val="0"/>
              <w:numPr>
                <w:ilvl w:val="0"/>
                <w:numId w:val="101"/>
              </w:numPr>
              <w:tabs>
                <w:tab w:val="left" w:pos="172"/>
                <w:tab w:val="left" w:pos="360"/>
              </w:tabs>
              <w:spacing w:line="360" w:lineRule="auto"/>
              <w:ind w:hanging="548"/>
              <w:rPr>
                <w:rFonts w:cs="Times New Roman"/>
                <w:szCs w:val="24"/>
              </w:rPr>
            </w:pPr>
          </w:p>
        </w:tc>
        <w:tc>
          <w:tcPr>
            <w:tcW w:w="8691" w:type="dxa"/>
            <w:vAlign w:val="center"/>
          </w:tcPr>
          <w:p w14:paraId="25D0B20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524B3260" w14:textId="77777777" w:rsidR="00A23767" w:rsidRPr="008E3070" w:rsidRDefault="00A23767" w:rsidP="00717759">
            <w:pPr>
              <w:pStyle w:val="bullet1"/>
              <w:rPr>
                <w:color w:val="000000"/>
              </w:rPr>
            </w:pPr>
            <w:r w:rsidRPr="008E3070">
              <w:t xml:space="preserve">Nếu (exp) &lt; Thời gian hiện tại =&gt; code = 400, message “Access Token đã hết hạn </w:t>
            </w:r>
            <w:r w:rsidRPr="008E3070">
              <w:lastRenderedPageBreak/>
              <w:t>hoặc không hợp lệ”</w:t>
            </w:r>
          </w:p>
        </w:tc>
      </w:tr>
      <w:tr w:rsidR="00A23767" w:rsidRPr="008E3070" w14:paraId="42AE6333" w14:textId="77777777" w:rsidTr="00717759">
        <w:tc>
          <w:tcPr>
            <w:tcW w:w="704" w:type="dxa"/>
            <w:vAlign w:val="center"/>
          </w:tcPr>
          <w:p w14:paraId="70C08B6E" w14:textId="77777777" w:rsidR="00A23767" w:rsidRPr="008E3070" w:rsidRDefault="00A23767" w:rsidP="006E470A">
            <w:pPr>
              <w:pStyle w:val="ListParagraph"/>
              <w:widowControl w:val="0"/>
              <w:numPr>
                <w:ilvl w:val="0"/>
                <w:numId w:val="101"/>
              </w:numPr>
              <w:tabs>
                <w:tab w:val="left" w:pos="172"/>
                <w:tab w:val="left" w:pos="360"/>
              </w:tabs>
              <w:spacing w:line="360" w:lineRule="auto"/>
              <w:ind w:hanging="548"/>
              <w:rPr>
                <w:rFonts w:cs="Times New Roman"/>
                <w:szCs w:val="24"/>
              </w:rPr>
            </w:pPr>
          </w:p>
        </w:tc>
        <w:tc>
          <w:tcPr>
            <w:tcW w:w="8691" w:type="dxa"/>
            <w:vAlign w:val="center"/>
          </w:tcPr>
          <w:p w14:paraId="25B1F3E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36E678A0"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58DC3F56" w14:textId="77777777" w:rsidTr="00717759">
        <w:tc>
          <w:tcPr>
            <w:tcW w:w="704" w:type="dxa"/>
            <w:vAlign w:val="center"/>
          </w:tcPr>
          <w:p w14:paraId="37206389" w14:textId="77777777" w:rsidR="00A23767" w:rsidRPr="008E3070" w:rsidRDefault="00A23767" w:rsidP="006E470A">
            <w:pPr>
              <w:pStyle w:val="ListParagraph"/>
              <w:widowControl w:val="0"/>
              <w:numPr>
                <w:ilvl w:val="0"/>
                <w:numId w:val="101"/>
              </w:numPr>
              <w:tabs>
                <w:tab w:val="left" w:pos="172"/>
                <w:tab w:val="left" w:pos="360"/>
              </w:tabs>
              <w:spacing w:line="360" w:lineRule="auto"/>
              <w:ind w:hanging="548"/>
              <w:rPr>
                <w:rFonts w:cs="Times New Roman"/>
                <w:szCs w:val="24"/>
              </w:rPr>
            </w:pPr>
          </w:p>
        </w:tc>
        <w:tc>
          <w:tcPr>
            <w:tcW w:w="8691" w:type="dxa"/>
            <w:vAlign w:val="center"/>
          </w:tcPr>
          <w:p w14:paraId="7097479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tổng doanh thu  theo kênh bán hàng của của hàng:</w:t>
            </w:r>
          </w:p>
          <w:tbl>
            <w:tblPr>
              <w:tblStyle w:val="TableGrid"/>
              <w:tblW w:w="0" w:type="auto"/>
              <w:tblLook w:val="04A0" w:firstRow="1" w:lastRow="0" w:firstColumn="1" w:lastColumn="0" w:noHBand="0" w:noVBand="1"/>
            </w:tblPr>
            <w:tblGrid>
              <w:gridCol w:w="8465"/>
            </w:tblGrid>
            <w:tr w:rsidR="00A23767" w:rsidRPr="008E3070" w14:paraId="4B223381" w14:textId="77777777" w:rsidTr="00717759">
              <w:tc>
                <w:tcPr>
                  <w:tcW w:w="8465" w:type="dxa"/>
                </w:tcPr>
                <w:p w14:paraId="76A2A7B3" w14:textId="77777777" w:rsidR="00A23767" w:rsidRPr="008E3070" w:rsidRDefault="00A23767" w:rsidP="00717759">
                  <w:pPr>
                    <w:spacing w:line="360" w:lineRule="auto"/>
                    <w:ind w:left="343" w:hanging="343"/>
                    <w:rPr>
                      <w:rFonts w:cs="Times New Roman"/>
                      <w:szCs w:val="24"/>
                    </w:rPr>
                  </w:pPr>
                  <w:r w:rsidRPr="008E3070">
                    <w:rPr>
                      <w:rFonts w:cs="Times New Roman"/>
                      <w:szCs w:val="24"/>
                    </w:rPr>
                    <w:t xml:space="preserve">SELECT </w:t>
                  </w:r>
                </w:p>
                <w:p w14:paraId="59086640" w14:textId="77777777" w:rsidR="00A23767" w:rsidRPr="008E3070" w:rsidRDefault="00A23767" w:rsidP="00717759">
                  <w:pPr>
                    <w:spacing w:line="360" w:lineRule="auto"/>
                    <w:ind w:left="343"/>
                    <w:rPr>
                      <w:rFonts w:cs="Times New Roman"/>
                      <w:szCs w:val="24"/>
                    </w:rPr>
                  </w:pPr>
                  <w:r w:rsidRPr="008E3070">
                    <w:rPr>
                      <w:rFonts w:cs="Times New Roman"/>
                      <w:szCs w:val="24"/>
                    </w:rPr>
                    <w:t>SUM(</w:t>
                  </w:r>
                </w:p>
                <w:p w14:paraId="32479891"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CASE WHEN si.SaleChannelTypeId = 0 AND si.MoveType = 107 THEN</w:t>
                  </w:r>
                </w:p>
                <w:p w14:paraId="7FB4BB0E"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si.TotalAmount</w:t>
                  </w:r>
                </w:p>
                <w:p w14:paraId="5378F3C2"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WHEN si.SaleChannelTypeId = 0 AND si.MoveType = 103 THEN</w:t>
                  </w:r>
                </w:p>
                <w:p w14:paraId="622C3410"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si.TotalAmount</w:t>
                  </w:r>
                </w:p>
                <w:p w14:paraId="54D63ACE"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ELSE 0 END</w:t>
                  </w:r>
                  <w:r w:rsidRPr="008E3070">
                    <w:rPr>
                      <w:rFonts w:cs="Times New Roman"/>
                      <w:szCs w:val="24"/>
                    </w:rPr>
                    <w:br/>
                    <w:t xml:space="preserve">       ) DirectRevenueAmount,</w:t>
                  </w:r>
                </w:p>
                <w:p w14:paraId="399AC761" w14:textId="77777777" w:rsidR="00A23767" w:rsidRPr="008E3070" w:rsidRDefault="00A23767" w:rsidP="00717759">
                  <w:pPr>
                    <w:spacing w:line="360" w:lineRule="auto"/>
                    <w:ind w:left="343" w:firstLine="425"/>
                    <w:rPr>
                      <w:rFonts w:cs="Times New Roman"/>
                      <w:szCs w:val="24"/>
                    </w:rPr>
                  </w:pPr>
                </w:p>
                <w:p w14:paraId="01DFA637" w14:textId="77777777" w:rsidR="00A23767" w:rsidRPr="008E3070" w:rsidRDefault="00A23767" w:rsidP="00717759">
                  <w:pPr>
                    <w:spacing w:line="360" w:lineRule="auto"/>
                    <w:ind w:left="343"/>
                    <w:rPr>
                      <w:rFonts w:cs="Times New Roman"/>
                      <w:szCs w:val="24"/>
                    </w:rPr>
                  </w:pPr>
                  <w:r w:rsidRPr="008E3070">
                    <w:rPr>
                      <w:rFonts w:cs="Times New Roman"/>
                      <w:szCs w:val="24"/>
                    </w:rPr>
                    <w:t>COUNT(CASE WHEN si.SaleChannelTypeId = 0 THEN 1 ELSE NULL END) DirectSaleInvoice,</w:t>
                  </w:r>
                </w:p>
                <w:p w14:paraId="7BF83483" w14:textId="77777777" w:rsidR="00A23767" w:rsidRPr="008E3070" w:rsidRDefault="00A23767" w:rsidP="00717759">
                  <w:pPr>
                    <w:spacing w:line="360" w:lineRule="auto"/>
                    <w:ind w:left="343"/>
                    <w:rPr>
                      <w:rFonts w:cs="Times New Roman"/>
                      <w:szCs w:val="24"/>
                    </w:rPr>
                  </w:pPr>
                </w:p>
                <w:p w14:paraId="7C03900E" w14:textId="77777777" w:rsidR="00A23767" w:rsidRPr="008E3070" w:rsidRDefault="00A23767" w:rsidP="00717759">
                  <w:pPr>
                    <w:spacing w:line="360" w:lineRule="auto"/>
                    <w:ind w:left="343"/>
                    <w:rPr>
                      <w:rFonts w:cs="Times New Roman"/>
                      <w:szCs w:val="24"/>
                    </w:rPr>
                  </w:pPr>
                  <w:r w:rsidRPr="008E3070">
                    <w:rPr>
                      <w:rFonts w:cs="Times New Roman"/>
                      <w:szCs w:val="24"/>
                    </w:rPr>
                    <w:t>SUM(</w:t>
                  </w:r>
                </w:p>
                <w:p w14:paraId="2FBA73C8"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CASE WHEN (si.SaleChannelTypeId &gt;= 1 AND si.SaleChannelTypeId &lt;=</w:t>
                  </w:r>
                </w:p>
                <w:p w14:paraId="1EF87B87"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100) AND si.MoveType = 107 THEN si.TotalAmount</w:t>
                  </w:r>
                </w:p>
                <w:p w14:paraId="3DA7A28A"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WHEN (si.SaleChannelTypeId &gt;=  1 AND si.SaleChannelTypeId &lt;= 100)</w:t>
                  </w:r>
                </w:p>
                <w:p w14:paraId="63136052"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AND si.MoveType = 103</w:t>
                  </w:r>
                </w:p>
                <w:p w14:paraId="796321F9"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THEN -si.TotalAmount</w:t>
                  </w:r>
                </w:p>
                <w:p w14:paraId="6B1B34C8"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ELSE 0 END</w:t>
                  </w:r>
                  <w:r w:rsidRPr="008E3070">
                    <w:rPr>
                      <w:rFonts w:cs="Times New Roman"/>
                      <w:szCs w:val="24"/>
                    </w:rPr>
                    <w:br/>
                    <w:t xml:space="preserve">       )   EcommerceRevenueAmount,</w:t>
                  </w:r>
                </w:p>
                <w:p w14:paraId="0DC4C915" w14:textId="77777777" w:rsidR="00A23767" w:rsidRPr="008E3070" w:rsidRDefault="00A23767" w:rsidP="00717759">
                  <w:pPr>
                    <w:spacing w:line="360" w:lineRule="auto"/>
                    <w:ind w:left="343" w:firstLine="425"/>
                    <w:rPr>
                      <w:rFonts w:cs="Times New Roman"/>
                      <w:szCs w:val="24"/>
                    </w:rPr>
                  </w:pPr>
                  <w:r w:rsidRPr="008E3070">
                    <w:rPr>
                      <w:rFonts w:cs="Times New Roman"/>
                      <w:szCs w:val="24"/>
                    </w:rPr>
                    <w:br/>
                    <w:t>COUNT(CASE WHEN si.SaleChannelTypeId &gt;= 1 AND si.SaleChannelTypeId</w:t>
                  </w:r>
                </w:p>
                <w:p w14:paraId="5162D7CF" w14:textId="77777777" w:rsidR="00A23767" w:rsidRPr="008E3070" w:rsidRDefault="00A23767" w:rsidP="00717759">
                  <w:pPr>
                    <w:spacing w:line="360" w:lineRule="auto"/>
                    <w:ind w:left="343"/>
                    <w:rPr>
                      <w:rFonts w:cs="Times New Roman"/>
                      <w:szCs w:val="24"/>
                    </w:rPr>
                  </w:pPr>
                  <w:r w:rsidRPr="008E3070">
                    <w:rPr>
                      <w:rFonts w:cs="Times New Roman"/>
                      <w:szCs w:val="24"/>
                    </w:rPr>
                    <w:t>&lt;= 100 THEN 1 ELSE NULL END) EcommerceSaleInvoice,</w:t>
                  </w:r>
                </w:p>
                <w:p w14:paraId="57FE0E58" w14:textId="77777777" w:rsidR="00A23767" w:rsidRPr="008E3070" w:rsidRDefault="00A23767" w:rsidP="00717759">
                  <w:pPr>
                    <w:spacing w:line="360" w:lineRule="auto"/>
                    <w:ind w:left="343"/>
                    <w:rPr>
                      <w:rFonts w:cs="Times New Roman"/>
                      <w:szCs w:val="24"/>
                    </w:rPr>
                  </w:pPr>
                  <w:r w:rsidRPr="008E3070">
                    <w:rPr>
                      <w:rFonts w:cs="Times New Roman"/>
                      <w:szCs w:val="24"/>
                    </w:rPr>
                    <w:br/>
                    <w:t>SUM(</w:t>
                  </w:r>
                </w:p>
                <w:p w14:paraId="48792042"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CASE WHEN (si.SaleChannelTypeId &gt;= 101 AND si.SaleChannelTypeId &lt;=</w:t>
                  </w:r>
                </w:p>
                <w:p w14:paraId="69D75918" w14:textId="77777777" w:rsidR="00A23767" w:rsidRPr="008E3070" w:rsidRDefault="00A23767" w:rsidP="00717759">
                  <w:pPr>
                    <w:spacing w:line="360" w:lineRule="auto"/>
                    <w:ind w:left="343" w:firstLine="425"/>
                    <w:rPr>
                      <w:rFonts w:cs="Times New Roman"/>
                      <w:szCs w:val="24"/>
                    </w:rPr>
                  </w:pPr>
                  <w:r w:rsidRPr="008E3070">
                    <w:rPr>
                      <w:rFonts w:cs="Times New Roman"/>
                      <w:szCs w:val="24"/>
                    </w:rPr>
                    <w:lastRenderedPageBreak/>
                    <w:t>200) AND si.MoveType = 107 THEN si.TotalAmount WHEN</w:t>
                  </w:r>
                </w:p>
                <w:p w14:paraId="0581D4C0"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(si.SaleChannelTypeId &gt;= 101 AND si.SaleChannelTypeId &lt;= 200) AND</w:t>
                  </w:r>
                </w:p>
                <w:p w14:paraId="60CB73DC"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si.MoveType = 103 THEN -si.TotalAmount ELSE 0 END</w:t>
                  </w:r>
                  <w:r w:rsidRPr="008E3070">
                    <w:rPr>
                      <w:rFonts w:cs="Times New Roman"/>
                      <w:szCs w:val="24"/>
                    </w:rPr>
                    <w:br/>
                    <w:t xml:space="preserve">       )  SocialRevenueAmount,</w:t>
                  </w:r>
                </w:p>
                <w:p w14:paraId="78289BE8" w14:textId="77777777" w:rsidR="00A23767" w:rsidRPr="008E3070" w:rsidRDefault="00A23767" w:rsidP="00717759">
                  <w:pPr>
                    <w:spacing w:line="360" w:lineRule="auto"/>
                    <w:ind w:left="343" w:firstLine="425"/>
                    <w:rPr>
                      <w:rFonts w:cs="Times New Roman"/>
                      <w:szCs w:val="24"/>
                    </w:rPr>
                  </w:pPr>
                </w:p>
                <w:p w14:paraId="48F1FD14" w14:textId="77777777" w:rsidR="00A23767" w:rsidRPr="008E3070" w:rsidRDefault="00A23767" w:rsidP="00717759">
                  <w:pPr>
                    <w:spacing w:line="360" w:lineRule="auto"/>
                    <w:ind w:left="343"/>
                    <w:rPr>
                      <w:rFonts w:cs="Times New Roman"/>
                      <w:szCs w:val="24"/>
                    </w:rPr>
                  </w:pPr>
                  <w:r w:rsidRPr="008E3070">
                    <w:rPr>
                      <w:rFonts w:cs="Times New Roman"/>
                      <w:szCs w:val="24"/>
                    </w:rPr>
                    <w:t>COUNT(CASE WHEN si.SaleChannelTypeId &gt;= 101 AND si.SaleChannelTypeId &lt;= 200 THEN 1 ELSE NULL END) SocialSaleInvoice,</w:t>
                  </w:r>
                </w:p>
                <w:p w14:paraId="0686D464" w14:textId="77777777" w:rsidR="00A23767" w:rsidRPr="008E3070" w:rsidRDefault="00A23767" w:rsidP="00717759">
                  <w:pPr>
                    <w:spacing w:line="360" w:lineRule="auto"/>
                    <w:ind w:left="343"/>
                    <w:rPr>
                      <w:rFonts w:cs="Times New Roman"/>
                      <w:szCs w:val="24"/>
                    </w:rPr>
                  </w:pPr>
                  <w:r w:rsidRPr="008E3070">
                    <w:rPr>
                      <w:rFonts w:cs="Times New Roman"/>
                      <w:szCs w:val="24"/>
                    </w:rPr>
                    <w:br/>
                    <w:t>SUM(</w:t>
                  </w:r>
                </w:p>
                <w:p w14:paraId="7D8EB7EC"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CASE WHEN (si.SaleChannelTypeId &gt;= 201 AND si.SaleChannelTypeId &lt;=</w:t>
                  </w:r>
                </w:p>
                <w:p w14:paraId="6732D065"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300) AND si.MoveType = 107 THEN si.TotalAmount WHEN</w:t>
                  </w:r>
                </w:p>
                <w:p w14:paraId="23718FAE"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(si.SaleChannelTypeId &gt;= 201 AND si.SaleChannelTypeId &lt;= 300) AND</w:t>
                  </w:r>
                </w:p>
                <w:p w14:paraId="56A1C9A5"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si.MoveType = 103 THEN -si.TotalAmount ELSE 0 END</w:t>
                  </w:r>
                  <w:r w:rsidRPr="008E3070">
                    <w:rPr>
                      <w:rFonts w:cs="Times New Roman"/>
                      <w:szCs w:val="24"/>
                    </w:rPr>
                    <w:br/>
                    <w:t xml:space="preserve">       ) WebsiteRevenueAmount,</w:t>
                  </w:r>
                </w:p>
                <w:p w14:paraId="17C1AB11" w14:textId="77777777" w:rsidR="00A23767" w:rsidRPr="008E3070" w:rsidRDefault="00A23767" w:rsidP="00717759">
                  <w:pPr>
                    <w:spacing w:line="360" w:lineRule="auto"/>
                    <w:ind w:left="343" w:firstLine="425"/>
                    <w:rPr>
                      <w:rFonts w:cs="Times New Roman"/>
                      <w:szCs w:val="24"/>
                    </w:rPr>
                  </w:pPr>
                  <w:r w:rsidRPr="008E3070">
                    <w:rPr>
                      <w:rFonts w:cs="Times New Roman"/>
                      <w:szCs w:val="24"/>
                    </w:rPr>
                    <w:br/>
                    <w:t>COUNT(CASE WHEN si.SaleChannelTypeId &gt;= 201 AND si.SaleChannelTypeId &lt;= 300 THEN 1 ELSE NULL END) WebsiteSaleInvoice</w:t>
                  </w:r>
                </w:p>
                <w:p w14:paraId="7BCC62C5" w14:textId="77777777" w:rsidR="00A23767" w:rsidRPr="008E3070" w:rsidRDefault="00A23767" w:rsidP="00717759">
                  <w:pPr>
                    <w:spacing w:line="360" w:lineRule="auto"/>
                    <w:ind w:left="343" w:firstLine="425"/>
                    <w:rPr>
                      <w:rFonts w:cs="Times New Roman"/>
                      <w:szCs w:val="24"/>
                    </w:rPr>
                  </w:pPr>
                </w:p>
                <w:p w14:paraId="6AF61739" w14:textId="77777777" w:rsidR="00A23767" w:rsidRPr="008E3070" w:rsidRDefault="00A23767" w:rsidP="00717759">
                  <w:pPr>
                    <w:spacing w:line="360" w:lineRule="auto"/>
                    <w:ind w:left="343" w:hanging="343"/>
                    <w:rPr>
                      <w:rFonts w:cs="Times New Roman"/>
                      <w:szCs w:val="24"/>
                    </w:rPr>
                  </w:pPr>
                  <w:r w:rsidRPr="008E3070">
                    <w:rPr>
                      <w:rFonts w:cs="Times New Roman"/>
                      <w:szCs w:val="24"/>
                    </w:rPr>
                    <w:t>FROM sale_invoice si</w:t>
                  </w:r>
                </w:p>
                <w:p w14:paraId="7DE5E90E" w14:textId="77777777" w:rsidR="00A23767" w:rsidRPr="008E3070" w:rsidRDefault="00A23767" w:rsidP="00717759">
                  <w:pPr>
                    <w:spacing w:line="360" w:lineRule="auto"/>
                    <w:ind w:left="343" w:hanging="343"/>
                    <w:rPr>
                      <w:rFonts w:cs="Times New Roman"/>
                      <w:szCs w:val="24"/>
                    </w:rPr>
                  </w:pPr>
                  <w:r w:rsidRPr="008E3070">
                    <w:rPr>
                      <w:rFonts w:cs="Times New Roman"/>
                      <w:szCs w:val="24"/>
                    </w:rPr>
                    <w:t>WHERE si.IsDeleted = 0  AND si.TenantId = '_giá trị_'  AND si.ShopId = '_giá trị_'</w:t>
                  </w:r>
                </w:p>
                <w:p w14:paraId="782AA7F5" w14:textId="77777777" w:rsidR="00A23767" w:rsidRPr="008E3070" w:rsidRDefault="00A23767" w:rsidP="00717759">
                  <w:pPr>
                    <w:spacing w:line="360" w:lineRule="auto"/>
                    <w:ind w:left="343" w:hanging="343"/>
                    <w:rPr>
                      <w:rFonts w:cs="Times New Roman"/>
                      <w:szCs w:val="24"/>
                    </w:rPr>
                  </w:pPr>
                  <w:r w:rsidRPr="008E3070">
                    <w:rPr>
                      <w:rFonts w:cs="Times New Roman"/>
                      <w:szCs w:val="24"/>
                    </w:rPr>
                    <w:t>AND si.Status = 4</w:t>
                  </w:r>
                </w:p>
                <w:p w14:paraId="177A552C" w14:textId="77777777" w:rsidR="00A23767" w:rsidRPr="008E3070" w:rsidRDefault="00A23767" w:rsidP="00717759">
                  <w:pPr>
                    <w:spacing w:line="360" w:lineRule="auto"/>
                    <w:rPr>
                      <w:rFonts w:cs="Times New Roman"/>
                      <w:szCs w:val="24"/>
                    </w:rPr>
                  </w:pPr>
                </w:p>
              </w:tc>
            </w:tr>
          </w:tbl>
          <w:p w14:paraId="7A1EB061" w14:textId="77777777" w:rsidR="00A23767" w:rsidRPr="008E3070" w:rsidRDefault="00A23767" w:rsidP="00717759">
            <w:pPr>
              <w:pStyle w:val="bullet1"/>
            </w:pPr>
            <w:r w:rsidRPr="008E3070">
              <w:lastRenderedPageBreak/>
              <w:t>Trong đó:</w:t>
            </w:r>
          </w:p>
          <w:p w14:paraId="06617540" w14:textId="77777777" w:rsidR="00A23767" w:rsidRPr="008E3070" w:rsidRDefault="00A23767" w:rsidP="00717759">
            <w:pPr>
              <w:pStyle w:val="bullet2"/>
            </w:pPr>
            <w:r w:rsidRPr="008E3070">
              <w:t>TenantId: Id của thuê bao</w:t>
            </w:r>
          </w:p>
          <w:p w14:paraId="63DBBD0A" w14:textId="77777777" w:rsidR="00A23767" w:rsidRPr="008E3070" w:rsidRDefault="00A23767" w:rsidP="00717759">
            <w:pPr>
              <w:pStyle w:val="bullet2"/>
            </w:pPr>
            <w:r w:rsidRPr="008E3070">
              <w:t>ShopId: Id cửa hàng thuộc thuê bao</w:t>
            </w:r>
          </w:p>
          <w:p w14:paraId="7FF00996" w14:textId="77777777" w:rsidR="00A23767" w:rsidRPr="008E3070" w:rsidRDefault="00A23767" w:rsidP="00717759">
            <w:pPr>
              <w:pStyle w:val="bullet2"/>
            </w:pPr>
            <w:r w:rsidRPr="008E3070">
              <w:t>Status: Trạng thái hóa đơn</w:t>
            </w:r>
          </w:p>
          <w:p w14:paraId="36ACC158" w14:textId="77777777" w:rsidR="00A23767" w:rsidRPr="008E3070" w:rsidRDefault="00A23767" w:rsidP="00717759">
            <w:pPr>
              <w:pStyle w:val="bullet2"/>
            </w:pPr>
            <w:r w:rsidRPr="008E3070">
              <w:t>MoveType: Loại hóa đơn (107 : hóa đơn bán hàng; 103: hóa đơn khách trả)</w:t>
            </w:r>
          </w:p>
          <w:p w14:paraId="1C821E91" w14:textId="77777777" w:rsidR="00A23767" w:rsidRPr="008E3070" w:rsidRDefault="00A23767" w:rsidP="00717759">
            <w:pPr>
              <w:pStyle w:val="bullet2"/>
            </w:pPr>
            <w:r w:rsidRPr="008E3070">
              <w:t>SaleChannelTypeId: Loại kênh bán hàng</w:t>
            </w:r>
          </w:p>
          <w:p w14:paraId="46DB7319" w14:textId="77777777" w:rsidR="00A23767" w:rsidRPr="008E3070" w:rsidRDefault="00A23767" w:rsidP="00717759">
            <w:pPr>
              <w:pStyle w:val="bullet1"/>
            </w:pPr>
            <w:r w:rsidRPr="008E3070">
              <w:t>Nếu có lỗi xảy ra =&gt; code = 500, message “Có lỗi xảy ra”</w:t>
            </w:r>
          </w:p>
          <w:p w14:paraId="6BDB586D" w14:textId="77777777" w:rsidR="00A23767" w:rsidRPr="008E3070" w:rsidRDefault="00A23767" w:rsidP="00717759">
            <w:pPr>
              <w:pStyle w:val="bullet1"/>
            </w:pPr>
            <w:r w:rsidRPr="008E3070">
              <w:t>Nếu thành công, trả dữ liệu {data} cho API</w:t>
            </w:r>
          </w:p>
        </w:tc>
      </w:tr>
    </w:tbl>
    <w:p w14:paraId="1476BC42" w14:textId="77777777" w:rsidR="00A23767" w:rsidRPr="008E3070" w:rsidRDefault="00A23767" w:rsidP="00334AD1">
      <w:pPr>
        <w:pStyle w:val="Heading4"/>
      </w:pPr>
      <w:r w:rsidRPr="008E3070">
        <w:lastRenderedPageBreak/>
        <w:t>Tổng doanh thu theo kênh bán chi tiết</w:t>
      </w:r>
    </w:p>
    <w:p w14:paraId="2A20E6AD" w14:textId="77777777" w:rsidR="00A23767" w:rsidRPr="008E3070" w:rsidRDefault="00A23767" w:rsidP="00334AD1">
      <w:pPr>
        <w:pStyle w:val="Heading5"/>
      </w:pPr>
      <w:r w:rsidRPr="008E3070">
        <w:lastRenderedPageBreak/>
        <w:t>Thông tin chung API</w:t>
      </w:r>
    </w:p>
    <w:p w14:paraId="4B3E4540" w14:textId="77777777" w:rsidR="00A23767" w:rsidRPr="008E3070" w:rsidRDefault="00A23767" w:rsidP="00A23767">
      <w:pPr>
        <w:pStyle w:val="bullet1"/>
      </w:pPr>
      <w:r w:rsidRPr="008E3070">
        <w:t>Url: /api/pos/dashboard/get-revenue-data-by-detail-channel</w:t>
      </w:r>
    </w:p>
    <w:p w14:paraId="2EF39040" w14:textId="77777777" w:rsidR="00A23767" w:rsidRPr="008E3070" w:rsidRDefault="00A23767" w:rsidP="00A23767">
      <w:pPr>
        <w:pStyle w:val="bullet1"/>
      </w:pPr>
      <w:r w:rsidRPr="008E3070">
        <w:t>Method: GET</w:t>
      </w:r>
    </w:p>
    <w:p w14:paraId="50F1C596" w14:textId="77777777" w:rsidR="00A23767" w:rsidRPr="008E3070" w:rsidRDefault="00A23767" w:rsidP="00A23767">
      <w:pPr>
        <w:pStyle w:val="bullet1"/>
      </w:pPr>
      <w:r w:rsidRPr="008E3070">
        <w:t>Headers:</w:t>
      </w:r>
    </w:p>
    <w:p w14:paraId="6635D944" w14:textId="77777777" w:rsidR="00A23767" w:rsidRPr="008E3070" w:rsidRDefault="00A23767" w:rsidP="00A23767">
      <w:pPr>
        <w:pStyle w:val="bullet2"/>
      </w:pPr>
      <w:r w:rsidRPr="008E3070">
        <w:t xml:space="preserve">Request Headers: </w:t>
      </w:r>
    </w:p>
    <w:p w14:paraId="3ADCF45F" w14:textId="77777777" w:rsidR="00A23767" w:rsidRPr="008E3070" w:rsidRDefault="00A23767" w:rsidP="00A23767">
      <w:pPr>
        <w:pStyle w:val="bullet3"/>
      </w:pPr>
      <w:r w:rsidRPr="008E3070">
        <w:t>Content-Type: application/json</w:t>
      </w:r>
    </w:p>
    <w:p w14:paraId="4997C537" w14:textId="77777777" w:rsidR="00A23767" w:rsidRPr="008E3070" w:rsidRDefault="00A23767" w:rsidP="00A23767">
      <w:pPr>
        <w:pStyle w:val="bullet3"/>
      </w:pPr>
      <w:r w:rsidRPr="008E3070">
        <w:t>Authorization: Bearer</w:t>
      </w:r>
    </w:p>
    <w:p w14:paraId="5E75AD9D"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639249AF" w14:textId="77777777" w:rsidR="00A23767" w:rsidRPr="008E3070" w:rsidRDefault="00A23767" w:rsidP="00A23767">
      <w:pPr>
        <w:pStyle w:val="bullet2"/>
      </w:pPr>
      <w:r w:rsidRPr="008E3070">
        <w:t xml:space="preserve">Response Headers: </w:t>
      </w:r>
    </w:p>
    <w:p w14:paraId="7E219CC1" w14:textId="77777777" w:rsidR="00A23767" w:rsidRPr="008E3070" w:rsidRDefault="00A23767" w:rsidP="00A23767">
      <w:pPr>
        <w:pStyle w:val="bullet3"/>
      </w:pPr>
      <w:r w:rsidRPr="008E3070">
        <w:t>Access-Control-Allow-Origin: *</w:t>
      </w:r>
    </w:p>
    <w:p w14:paraId="6A87A4AD" w14:textId="77777777" w:rsidR="00A23767" w:rsidRPr="008E3070" w:rsidRDefault="00A23767" w:rsidP="00A23767">
      <w:pPr>
        <w:pStyle w:val="bullet3"/>
      </w:pPr>
      <w:r w:rsidRPr="008E3070">
        <w:t>Content-Type: application/json</w:t>
      </w:r>
    </w:p>
    <w:p w14:paraId="70C577C2" w14:textId="77777777" w:rsidR="00A23767" w:rsidRPr="008E3070" w:rsidRDefault="00A23767" w:rsidP="00334AD1">
      <w:pPr>
        <w:pStyle w:val="Heading5"/>
      </w:pPr>
      <w:r w:rsidRPr="008E3070">
        <w:t>Mô tả chi tiết thông tin đầu vào, đầu ra</w:t>
      </w:r>
    </w:p>
    <w:p w14:paraId="6290316E" w14:textId="77777777" w:rsidR="00A23767" w:rsidRPr="008E3070" w:rsidRDefault="00A23767" w:rsidP="00A23767">
      <w:pPr>
        <w:pStyle w:val="bullet1"/>
      </w:pPr>
      <w:r w:rsidRPr="008E3070">
        <w:t>Input: Không có tham số truyền vào</w:t>
      </w:r>
    </w:p>
    <w:p w14:paraId="50C52ECA" w14:textId="77777777" w:rsidR="00A23767" w:rsidRPr="008E3070" w:rsidRDefault="00A23767" w:rsidP="00A23767">
      <w:pPr>
        <w:pStyle w:val="bullet1"/>
      </w:pPr>
      <w:r w:rsidRPr="008E3070">
        <w:t xml:space="preserve">Output: </w:t>
      </w:r>
    </w:p>
    <w:tbl>
      <w:tblPr>
        <w:tblStyle w:val="TableGrid"/>
        <w:tblW w:w="5075" w:type="pct"/>
        <w:tblLook w:val="04A0" w:firstRow="1" w:lastRow="0" w:firstColumn="1" w:lastColumn="0" w:noHBand="0" w:noVBand="1"/>
      </w:tblPr>
      <w:tblGrid>
        <w:gridCol w:w="703"/>
        <w:gridCol w:w="3336"/>
        <w:gridCol w:w="5497"/>
      </w:tblGrid>
      <w:tr w:rsidR="00A23767" w:rsidRPr="008E3070" w14:paraId="7EECCE19" w14:textId="77777777" w:rsidTr="00717759">
        <w:tc>
          <w:tcPr>
            <w:tcW w:w="369" w:type="pct"/>
            <w:shd w:val="clear" w:color="auto" w:fill="4472C4" w:themeFill="accent1"/>
            <w:vAlign w:val="center"/>
          </w:tcPr>
          <w:p w14:paraId="37A0CF74"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49" w:type="pct"/>
            <w:shd w:val="clear" w:color="auto" w:fill="4472C4" w:themeFill="accent1"/>
            <w:vAlign w:val="center"/>
          </w:tcPr>
          <w:p w14:paraId="2F43675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882" w:type="pct"/>
            <w:shd w:val="clear" w:color="auto" w:fill="4472C4" w:themeFill="accent1"/>
            <w:vAlign w:val="center"/>
          </w:tcPr>
          <w:p w14:paraId="47E0320C"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124412C9" w14:textId="77777777" w:rsidTr="00717759">
        <w:tc>
          <w:tcPr>
            <w:tcW w:w="369" w:type="pct"/>
            <w:vAlign w:val="center"/>
          </w:tcPr>
          <w:p w14:paraId="5DAB89D2" w14:textId="77777777" w:rsidR="00A23767" w:rsidRPr="008E3070" w:rsidRDefault="00A23767" w:rsidP="006E470A">
            <w:pPr>
              <w:pStyle w:val="ListParagraph"/>
              <w:widowControl w:val="0"/>
              <w:numPr>
                <w:ilvl w:val="0"/>
                <w:numId w:val="102"/>
              </w:numPr>
              <w:tabs>
                <w:tab w:val="left" w:pos="284"/>
                <w:tab w:val="left" w:pos="360"/>
              </w:tabs>
              <w:spacing w:line="360" w:lineRule="auto"/>
              <w:ind w:hanging="619"/>
              <w:rPr>
                <w:rFonts w:cs="Times New Roman"/>
                <w:szCs w:val="24"/>
              </w:rPr>
            </w:pPr>
          </w:p>
        </w:tc>
        <w:tc>
          <w:tcPr>
            <w:tcW w:w="1749" w:type="pct"/>
            <w:vAlign w:val="center"/>
          </w:tcPr>
          <w:p w14:paraId="18D31721"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882" w:type="pct"/>
            <w:vAlign w:val="center"/>
          </w:tcPr>
          <w:p w14:paraId="752B1EA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6EAC6AAB" w14:textId="77777777" w:rsidTr="00717759">
        <w:tc>
          <w:tcPr>
            <w:tcW w:w="369" w:type="pct"/>
            <w:vAlign w:val="center"/>
          </w:tcPr>
          <w:p w14:paraId="58917752"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5F9B5782"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882" w:type="pct"/>
            <w:vAlign w:val="center"/>
          </w:tcPr>
          <w:p w14:paraId="6579047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761A312F" w14:textId="77777777" w:rsidTr="00717759">
        <w:tc>
          <w:tcPr>
            <w:tcW w:w="369" w:type="pct"/>
            <w:vAlign w:val="center"/>
          </w:tcPr>
          <w:p w14:paraId="6785197B"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782F6B28" w14:textId="77777777" w:rsidR="00A23767" w:rsidRPr="008E3070" w:rsidRDefault="00A23767" w:rsidP="00717759">
            <w:pPr>
              <w:widowControl w:val="0"/>
              <w:spacing w:line="360" w:lineRule="auto"/>
              <w:rPr>
                <w:rFonts w:cs="Times New Roman"/>
                <w:szCs w:val="24"/>
              </w:rPr>
            </w:pPr>
            <w:r w:rsidRPr="008E3070">
              <w:rPr>
                <w:rFonts w:cs="Times New Roman"/>
                <w:szCs w:val="24"/>
              </w:rPr>
              <w:t>storeRevenueAmount</w:t>
            </w:r>
          </w:p>
        </w:tc>
        <w:tc>
          <w:tcPr>
            <w:tcW w:w="2882" w:type="pct"/>
            <w:vAlign w:val="center"/>
          </w:tcPr>
          <w:p w14:paraId="4E2ED7D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từ kênh bán hàng trực tiếp</w:t>
            </w:r>
          </w:p>
        </w:tc>
      </w:tr>
      <w:tr w:rsidR="00A23767" w:rsidRPr="008E3070" w14:paraId="205B7A3A" w14:textId="77777777" w:rsidTr="00717759">
        <w:tc>
          <w:tcPr>
            <w:tcW w:w="369" w:type="pct"/>
            <w:vAlign w:val="center"/>
          </w:tcPr>
          <w:p w14:paraId="65DDC41E"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07B9B068" w14:textId="77777777" w:rsidR="00A23767" w:rsidRPr="008E3070" w:rsidRDefault="00A23767" w:rsidP="00717759">
            <w:pPr>
              <w:widowControl w:val="0"/>
              <w:spacing w:line="360" w:lineRule="auto"/>
              <w:rPr>
                <w:rFonts w:cs="Times New Roman"/>
                <w:szCs w:val="24"/>
              </w:rPr>
            </w:pPr>
            <w:r w:rsidRPr="008E3070">
              <w:rPr>
                <w:rFonts w:cs="Times New Roman"/>
                <w:szCs w:val="24"/>
              </w:rPr>
              <w:t>lazadaRevenueAmount</w:t>
            </w:r>
          </w:p>
        </w:tc>
        <w:tc>
          <w:tcPr>
            <w:tcW w:w="2882" w:type="pct"/>
            <w:vAlign w:val="center"/>
          </w:tcPr>
          <w:p w14:paraId="79B142C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từ kênh Lazada</w:t>
            </w:r>
          </w:p>
        </w:tc>
      </w:tr>
      <w:tr w:rsidR="00A23767" w:rsidRPr="008E3070" w14:paraId="475DF06D" w14:textId="77777777" w:rsidTr="00717759">
        <w:tc>
          <w:tcPr>
            <w:tcW w:w="369" w:type="pct"/>
            <w:vAlign w:val="center"/>
          </w:tcPr>
          <w:p w14:paraId="706CC3E1"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17A39384" w14:textId="77777777" w:rsidR="00A23767" w:rsidRPr="008E3070" w:rsidRDefault="00A23767" w:rsidP="00717759">
            <w:pPr>
              <w:widowControl w:val="0"/>
              <w:spacing w:line="360" w:lineRule="auto"/>
              <w:rPr>
                <w:rFonts w:cs="Times New Roman"/>
                <w:szCs w:val="24"/>
              </w:rPr>
            </w:pPr>
            <w:r w:rsidRPr="008E3070">
              <w:rPr>
                <w:rFonts w:cs="Times New Roman"/>
                <w:szCs w:val="24"/>
              </w:rPr>
              <w:t>facebookRevenueAmount</w:t>
            </w:r>
          </w:p>
        </w:tc>
        <w:tc>
          <w:tcPr>
            <w:tcW w:w="2882" w:type="pct"/>
            <w:vAlign w:val="center"/>
          </w:tcPr>
          <w:p w14:paraId="795EDD5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từ kênh Facebook</w:t>
            </w:r>
          </w:p>
        </w:tc>
      </w:tr>
      <w:tr w:rsidR="00A23767" w:rsidRPr="008E3070" w14:paraId="08B4F75A" w14:textId="77777777" w:rsidTr="00717759">
        <w:tc>
          <w:tcPr>
            <w:tcW w:w="369" w:type="pct"/>
            <w:vAlign w:val="center"/>
          </w:tcPr>
          <w:p w14:paraId="79DD6AD3"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3E5809B4" w14:textId="77777777" w:rsidR="00A23767" w:rsidRPr="008E3070" w:rsidRDefault="00A23767" w:rsidP="00717759">
            <w:pPr>
              <w:widowControl w:val="0"/>
              <w:spacing w:line="360" w:lineRule="auto"/>
              <w:rPr>
                <w:rFonts w:cs="Times New Roman"/>
                <w:szCs w:val="24"/>
              </w:rPr>
            </w:pPr>
            <w:r w:rsidRPr="008E3070">
              <w:rPr>
                <w:rFonts w:cs="Times New Roman"/>
                <w:szCs w:val="24"/>
              </w:rPr>
              <w:t>totalRevenueAmount</w:t>
            </w:r>
          </w:p>
        </w:tc>
        <w:tc>
          <w:tcPr>
            <w:tcW w:w="2882" w:type="pct"/>
            <w:vAlign w:val="center"/>
          </w:tcPr>
          <w:p w14:paraId="52790B5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Tổng doanh thu từ tất cả các kênh</w:t>
            </w:r>
          </w:p>
        </w:tc>
      </w:tr>
      <w:tr w:rsidR="00A23767" w:rsidRPr="008E3070" w14:paraId="73A7C3B7" w14:textId="77777777" w:rsidTr="00717759">
        <w:tc>
          <w:tcPr>
            <w:tcW w:w="369" w:type="pct"/>
            <w:vAlign w:val="center"/>
          </w:tcPr>
          <w:p w14:paraId="2181FD02"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12D3E9E1" w14:textId="77777777" w:rsidR="00A23767" w:rsidRPr="008E3070" w:rsidRDefault="00A23767" w:rsidP="00717759">
            <w:pPr>
              <w:widowControl w:val="0"/>
              <w:spacing w:line="360" w:lineRule="auto"/>
              <w:rPr>
                <w:rFonts w:cs="Times New Roman"/>
                <w:szCs w:val="24"/>
              </w:rPr>
            </w:pPr>
            <w:r w:rsidRPr="008E3070">
              <w:rPr>
                <w:rFonts w:cs="Times New Roman"/>
                <w:szCs w:val="24"/>
              </w:rPr>
              <w:t>percentStoreRevenue</w:t>
            </w:r>
          </w:p>
        </w:tc>
        <w:tc>
          <w:tcPr>
            <w:tcW w:w="2882" w:type="pct"/>
            <w:vAlign w:val="center"/>
          </w:tcPr>
          <w:p w14:paraId="66C0206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phần trăm doanh thu mà kênh bán hàng trực tiếp chiếm trên tổng doanh thu từ tất cả các kênh</w:t>
            </w:r>
          </w:p>
        </w:tc>
      </w:tr>
      <w:tr w:rsidR="00A23767" w:rsidRPr="008E3070" w14:paraId="0A04399C" w14:textId="77777777" w:rsidTr="00717759">
        <w:tc>
          <w:tcPr>
            <w:tcW w:w="369" w:type="pct"/>
            <w:vAlign w:val="center"/>
          </w:tcPr>
          <w:p w14:paraId="060C3B72"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1E51308D" w14:textId="77777777" w:rsidR="00A23767" w:rsidRPr="008E3070" w:rsidRDefault="00A23767" w:rsidP="00717759">
            <w:pPr>
              <w:widowControl w:val="0"/>
              <w:spacing w:line="360" w:lineRule="auto"/>
              <w:rPr>
                <w:rFonts w:cs="Times New Roman"/>
                <w:szCs w:val="24"/>
              </w:rPr>
            </w:pPr>
            <w:r w:rsidRPr="008E3070">
              <w:rPr>
                <w:rFonts w:cs="Times New Roman"/>
                <w:szCs w:val="24"/>
              </w:rPr>
              <w:t>percentLazadaRevenue</w:t>
            </w:r>
          </w:p>
        </w:tc>
        <w:tc>
          <w:tcPr>
            <w:tcW w:w="2882" w:type="pct"/>
            <w:vAlign w:val="center"/>
          </w:tcPr>
          <w:p w14:paraId="2BC0442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phần trăm doanh thu mà kênh lazada chiếm trên tổng doanh thu từ tất cả các kênh</w:t>
            </w:r>
          </w:p>
        </w:tc>
      </w:tr>
      <w:tr w:rsidR="00A23767" w:rsidRPr="008E3070" w14:paraId="3AAD2E60" w14:textId="77777777" w:rsidTr="00717759">
        <w:tc>
          <w:tcPr>
            <w:tcW w:w="369" w:type="pct"/>
            <w:vAlign w:val="center"/>
          </w:tcPr>
          <w:p w14:paraId="5F22BF2E"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530D39AD" w14:textId="77777777" w:rsidR="00A23767" w:rsidRPr="008E3070" w:rsidRDefault="00A23767" w:rsidP="00717759">
            <w:pPr>
              <w:widowControl w:val="0"/>
              <w:spacing w:line="360" w:lineRule="auto"/>
              <w:rPr>
                <w:rFonts w:cs="Times New Roman"/>
                <w:szCs w:val="24"/>
              </w:rPr>
            </w:pPr>
            <w:r w:rsidRPr="008E3070">
              <w:rPr>
                <w:rFonts w:cs="Times New Roman"/>
                <w:szCs w:val="24"/>
              </w:rPr>
              <w:t>percentFacebookRevenue</w:t>
            </w:r>
          </w:p>
        </w:tc>
        <w:tc>
          <w:tcPr>
            <w:tcW w:w="2882" w:type="pct"/>
            <w:vAlign w:val="center"/>
          </w:tcPr>
          <w:p w14:paraId="3D6A864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phần trăm doanh thu mà kênh facebook chiếm trên tổng doanh thu từ tất cả các kênh</w:t>
            </w:r>
          </w:p>
        </w:tc>
      </w:tr>
      <w:tr w:rsidR="00A23767" w:rsidRPr="008E3070" w14:paraId="0DB890C1" w14:textId="77777777" w:rsidTr="00717759">
        <w:tc>
          <w:tcPr>
            <w:tcW w:w="369" w:type="pct"/>
            <w:vAlign w:val="center"/>
          </w:tcPr>
          <w:p w14:paraId="20D8ECA6"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3CFB52A1"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882" w:type="pct"/>
            <w:vAlign w:val="center"/>
          </w:tcPr>
          <w:p w14:paraId="109DB86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692FB884" w14:textId="77777777" w:rsidTr="00717759">
        <w:tc>
          <w:tcPr>
            <w:tcW w:w="369" w:type="pct"/>
            <w:vAlign w:val="center"/>
          </w:tcPr>
          <w:p w14:paraId="7C95F235"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1F79E101"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882" w:type="pct"/>
            <w:vAlign w:val="center"/>
          </w:tcPr>
          <w:p w14:paraId="21B99FA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5D375502" w14:textId="77777777" w:rsidTr="00717759">
        <w:tc>
          <w:tcPr>
            <w:tcW w:w="369" w:type="pct"/>
            <w:vAlign w:val="center"/>
          </w:tcPr>
          <w:p w14:paraId="66C685C7"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69071DB9"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882" w:type="pct"/>
            <w:vAlign w:val="center"/>
          </w:tcPr>
          <w:p w14:paraId="510C3AC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5A19E3C1" w14:textId="77777777" w:rsidTr="00717759">
        <w:tc>
          <w:tcPr>
            <w:tcW w:w="369" w:type="pct"/>
            <w:vAlign w:val="center"/>
          </w:tcPr>
          <w:p w14:paraId="2EC50578"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576F9AF8"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882" w:type="pct"/>
            <w:vAlign w:val="center"/>
          </w:tcPr>
          <w:p w14:paraId="6F98F5C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4938A174" w14:textId="77777777" w:rsidTr="00717759">
        <w:tc>
          <w:tcPr>
            <w:tcW w:w="369" w:type="pct"/>
            <w:vAlign w:val="center"/>
          </w:tcPr>
          <w:p w14:paraId="2E4344BF"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65B120DC"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882" w:type="pct"/>
            <w:vAlign w:val="center"/>
          </w:tcPr>
          <w:p w14:paraId="5746911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71A1B96C" w14:textId="77777777" w:rsidTr="00717759">
        <w:tc>
          <w:tcPr>
            <w:tcW w:w="369" w:type="pct"/>
            <w:vAlign w:val="center"/>
          </w:tcPr>
          <w:p w14:paraId="1C96BC47" w14:textId="77777777" w:rsidR="00A23767" w:rsidRPr="008E3070" w:rsidRDefault="00A23767" w:rsidP="006E470A">
            <w:pPr>
              <w:pStyle w:val="ListParagraph"/>
              <w:widowControl w:val="0"/>
              <w:numPr>
                <w:ilvl w:val="0"/>
                <w:numId w:val="102"/>
              </w:numPr>
              <w:tabs>
                <w:tab w:val="left" w:pos="284"/>
                <w:tab w:val="left" w:pos="360"/>
              </w:tabs>
              <w:spacing w:line="360" w:lineRule="auto"/>
              <w:ind w:left="57" w:firstLine="113"/>
              <w:rPr>
                <w:rFonts w:cs="Times New Roman"/>
                <w:szCs w:val="24"/>
              </w:rPr>
            </w:pPr>
          </w:p>
        </w:tc>
        <w:tc>
          <w:tcPr>
            <w:tcW w:w="1749" w:type="pct"/>
            <w:vAlign w:val="center"/>
          </w:tcPr>
          <w:p w14:paraId="5DC1C12A"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882" w:type="pct"/>
            <w:vAlign w:val="center"/>
          </w:tcPr>
          <w:p w14:paraId="6D1C4C2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645354DA" w14:textId="77777777" w:rsidR="00A23767" w:rsidRPr="008E3070" w:rsidRDefault="00A23767" w:rsidP="00A23767">
      <w:pPr>
        <w:pStyle w:val="bullet1"/>
        <w:numPr>
          <w:ilvl w:val="0"/>
          <w:numId w:val="0"/>
        </w:numPr>
        <w:ind w:left="284"/>
      </w:pPr>
    </w:p>
    <w:p w14:paraId="6BEB0955" w14:textId="77777777" w:rsidR="00A23767" w:rsidRPr="008E3070" w:rsidRDefault="00A23767" w:rsidP="00A23767">
      <w:pPr>
        <w:pStyle w:val="bullet1"/>
        <w:rPr>
          <w:color w:val="000000"/>
        </w:rPr>
      </w:pPr>
      <w:r w:rsidRPr="008E3070">
        <w:t>Response mẫu:</w:t>
      </w:r>
    </w:p>
    <w:p w14:paraId="32D1EF6D"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3ADAF1A7"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7C757153"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40897F4E" w14:textId="77777777" w:rsidR="00A23767" w:rsidRPr="008E3070" w:rsidRDefault="00A23767" w:rsidP="00A23767">
      <w:pPr>
        <w:shd w:val="clear" w:color="auto" w:fill="FFFFFE"/>
        <w:spacing w:line="360" w:lineRule="auto"/>
        <w:ind w:firstLine="709"/>
        <w:rPr>
          <w:rFonts w:cs="Times New Roman"/>
          <w:color w:val="000000"/>
          <w:szCs w:val="24"/>
        </w:rPr>
      </w:pPr>
      <w:r w:rsidRPr="008E3070">
        <w:rPr>
          <w:rFonts w:cs="Times New Roman"/>
          <w:color w:val="A31515"/>
          <w:szCs w:val="24"/>
        </w:rPr>
        <w:t>"storeRevenueAmount"</w:t>
      </w:r>
      <w:r w:rsidRPr="008E3070">
        <w:rPr>
          <w:rFonts w:cs="Times New Roman"/>
          <w:color w:val="000000"/>
          <w:szCs w:val="24"/>
        </w:rPr>
        <w:t>: </w:t>
      </w:r>
      <w:r w:rsidRPr="008E3070">
        <w:rPr>
          <w:rFonts w:cs="Times New Roman"/>
          <w:color w:val="098658"/>
          <w:szCs w:val="24"/>
        </w:rPr>
        <w:t>656638.00000</w:t>
      </w:r>
      <w:r w:rsidRPr="008E3070">
        <w:rPr>
          <w:rFonts w:cs="Times New Roman"/>
          <w:color w:val="000000"/>
          <w:szCs w:val="24"/>
        </w:rPr>
        <w:t>,</w:t>
      </w:r>
    </w:p>
    <w:p w14:paraId="75E59A71" w14:textId="77777777" w:rsidR="00A23767" w:rsidRPr="008E3070" w:rsidRDefault="00A23767" w:rsidP="00A23767">
      <w:pPr>
        <w:shd w:val="clear" w:color="auto" w:fill="FFFFFE"/>
        <w:spacing w:line="360" w:lineRule="auto"/>
        <w:ind w:firstLine="709"/>
        <w:rPr>
          <w:rFonts w:cs="Times New Roman"/>
          <w:color w:val="000000"/>
          <w:szCs w:val="24"/>
        </w:rPr>
      </w:pPr>
      <w:r w:rsidRPr="008E3070">
        <w:rPr>
          <w:rFonts w:cs="Times New Roman"/>
          <w:color w:val="A31515"/>
          <w:szCs w:val="24"/>
        </w:rPr>
        <w:t>"lazadaRevenueAmount"</w:t>
      </w:r>
      <w:r w:rsidRPr="008E3070">
        <w:rPr>
          <w:rFonts w:cs="Times New Roman"/>
          <w:color w:val="000000"/>
          <w:szCs w:val="24"/>
        </w:rPr>
        <w:t>: </w:t>
      </w:r>
      <w:r w:rsidRPr="008E3070">
        <w:rPr>
          <w:rFonts w:cs="Times New Roman"/>
          <w:color w:val="098658"/>
          <w:szCs w:val="24"/>
        </w:rPr>
        <w:t>0.00000</w:t>
      </w:r>
      <w:r w:rsidRPr="008E3070">
        <w:rPr>
          <w:rFonts w:cs="Times New Roman"/>
          <w:color w:val="000000"/>
          <w:szCs w:val="24"/>
        </w:rPr>
        <w:t>,</w:t>
      </w:r>
    </w:p>
    <w:p w14:paraId="0462C95B" w14:textId="77777777" w:rsidR="00A23767" w:rsidRPr="008E3070" w:rsidRDefault="00A23767" w:rsidP="00A23767">
      <w:pPr>
        <w:shd w:val="clear" w:color="auto" w:fill="FFFFFE"/>
        <w:spacing w:line="360" w:lineRule="auto"/>
        <w:ind w:firstLine="709"/>
        <w:rPr>
          <w:rFonts w:cs="Times New Roman"/>
          <w:color w:val="000000"/>
          <w:szCs w:val="24"/>
        </w:rPr>
      </w:pPr>
      <w:r w:rsidRPr="008E3070">
        <w:rPr>
          <w:rFonts w:cs="Times New Roman"/>
          <w:color w:val="A31515"/>
          <w:szCs w:val="24"/>
        </w:rPr>
        <w:t>"facebookRevenueAmount"</w:t>
      </w:r>
      <w:r w:rsidRPr="008E3070">
        <w:rPr>
          <w:rFonts w:cs="Times New Roman"/>
          <w:color w:val="000000"/>
          <w:szCs w:val="24"/>
        </w:rPr>
        <w:t>: </w:t>
      </w:r>
      <w:r w:rsidRPr="008E3070">
        <w:rPr>
          <w:rFonts w:cs="Times New Roman"/>
          <w:color w:val="098658"/>
          <w:szCs w:val="24"/>
        </w:rPr>
        <w:t>0.00000</w:t>
      </w:r>
      <w:r w:rsidRPr="008E3070">
        <w:rPr>
          <w:rFonts w:cs="Times New Roman"/>
          <w:color w:val="000000"/>
          <w:szCs w:val="24"/>
        </w:rPr>
        <w:t>,</w:t>
      </w:r>
    </w:p>
    <w:p w14:paraId="5CD3558A" w14:textId="77777777" w:rsidR="00A23767" w:rsidRPr="008E3070" w:rsidRDefault="00A23767" w:rsidP="00A23767">
      <w:pPr>
        <w:shd w:val="clear" w:color="auto" w:fill="FFFFFE"/>
        <w:spacing w:line="360" w:lineRule="auto"/>
        <w:ind w:firstLine="709"/>
        <w:rPr>
          <w:rFonts w:cs="Times New Roman"/>
          <w:color w:val="000000"/>
          <w:szCs w:val="24"/>
        </w:rPr>
      </w:pPr>
      <w:r w:rsidRPr="008E3070">
        <w:rPr>
          <w:rFonts w:cs="Times New Roman"/>
          <w:color w:val="A31515"/>
          <w:szCs w:val="24"/>
        </w:rPr>
        <w:t>"totalRevenueAmount"</w:t>
      </w:r>
      <w:r w:rsidRPr="008E3070">
        <w:rPr>
          <w:rFonts w:cs="Times New Roman"/>
          <w:color w:val="000000"/>
          <w:szCs w:val="24"/>
        </w:rPr>
        <w:t>: </w:t>
      </w:r>
      <w:r w:rsidRPr="008E3070">
        <w:rPr>
          <w:rFonts w:cs="Times New Roman"/>
          <w:color w:val="098658"/>
          <w:szCs w:val="24"/>
        </w:rPr>
        <w:t>656638.00000</w:t>
      </w:r>
      <w:r w:rsidRPr="008E3070">
        <w:rPr>
          <w:rFonts w:cs="Times New Roman"/>
          <w:color w:val="000000"/>
          <w:szCs w:val="24"/>
        </w:rPr>
        <w:t>,</w:t>
      </w:r>
    </w:p>
    <w:p w14:paraId="328572CA" w14:textId="77777777" w:rsidR="00A23767" w:rsidRPr="008E3070" w:rsidRDefault="00A23767" w:rsidP="00A23767">
      <w:pPr>
        <w:shd w:val="clear" w:color="auto" w:fill="FFFFFE"/>
        <w:spacing w:line="360" w:lineRule="auto"/>
        <w:ind w:firstLine="709"/>
        <w:rPr>
          <w:rFonts w:cs="Times New Roman"/>
          <w:color w:val="000000"/>
          <w:szCs w:val="24"/>
        </w:rPr>
      </w:pPr>
      <w:r w:rsidRPr="008E3070">
        <w:rPr>
          <w:rFonts w:cs="Times New Roman"/>
          <w:color w:val="A31515"/>
          <w:szCs w:val="24"/>
        </w:rPr>
        <w:t>"percentStoreRevenue"</w:t>
      </w:r>
      <w:r w:rsidRPr="008E3070">
        <w:rPr>
          <w:rFonts w:cs="Times New Roman"/>
          <w:color w:val="000000"/>
          <w:szCs w:val="24"/>
        </w:rPr>
        <w:t>: </w:t>
      </w:r>
      <w:r w:rsidRPr="008E3070">
        <w:rPr>
          <w:rFonts w:cs="Times New Roman"/>
          <w:color w:val="098658"/>
          <w:szCs w:val="24"/>
        </w:rPr>
        <w:t>100.0</w:t>
      </w:r>
      <w:r w:rsidRPr="008E3070">
        <w:rPr>
          <w:rFonts w:cs="Times New Roman"/>
          <w:color w:val="000000"/>
          <w:szCs w:val="24"/>
        </w:rPr>
        <w:t>,</w:t>
      </w:r>
    </w:p>
    <w:p w14:paraId="44917930" w14:textId="77777777" w:rsidR="00A23767" w:rsidRPr="008E3070" w:rsidRDefault="00A23767" w:rsidP="00A23767">
      <w:pPr>
        <w:shd w:val="clear" w:color="auto" w:fill="FFFFFE"/>
        <w:spacing w:line="360" w:lineRule="auto"/>
        <w:ind w:firstLine="709"/>
        <w:rPr>
          <w:rFonts w:cs="Times New Roman"/>
          <w:color w:val="000000"/>
          <w:szCs w:val="24"/>
        </w:rPr>
      </w:pPr>
      <w:r w:rsidRPr="008E3070">
        <w:rPr>
          <w:rFonts w:cs="Times New Roman"/>
          <w:color w:val="A31515"/>
          <w:szCs w:val="24"/>
        </w:rPr>
        <w:t>"percentLazadaRevenue"</w:t>
      </w:r>
      <w:r w:rsidRPr="008E3070">
        <w:rPr>
          <w:rFonts w:cs="Times New Roman"/>
          <w:color w:val="000000"/>
          <w:szCs w:val="24"/>
        </w:rPr>
        <w:t>: </w:t>
      </w:r>
      <w:r w:rsidRPr="008E3070">
        <w:rPr>
          <w:rFonts w:cs="Times New Roman"/>
          <w:color w:val="098658"/>
          <w:szCs w:val="24"/>
        </w:rPr>
        <w:t>0.0</w:t>
      </w:r>
      <w:r w:rsidRPr="008E3070">
        <w:rPr>
          <w:rFonts w:cs="Times New Roman"/>
          <w:color w:val="000000"/>
          <w:szCs w:val="24"/>
        </w:rPr>
        <w:t>,</w:t>
      </w:r>
    </w:p>
    <w:p w14:paraId="1BE2FD0F" w14:textId="77777777" w:rsidR="00A23767" w:rsidRPr="008E3070" w:rsidRDefault="00A23767" w:rsidP="00A23767">
      <w:pPr>
        <w:shd w:val="clear" w:color="auto" w:fill="FFFFFE"/>
        <w:spacing w:line="360" w:lineRule="auto"/>
        <w:ind w:firstLine="709"/>
        <w:rPr>
          <w:rFonts w:cs="Times New Roman"/>
          <w:color w:val="000000"/>
          <w:szCs w:val="24"/>
        </w:rPr>
      </w:pPr>
      <w:r w:rsidRPr="008E3070">
        <w:rPr>
          <w:rFonts w:cs="Times New Roman"/>
          <w:color w:val="A31515"/>
          <w:szCs w:val="24"/>
        </w:rPr>
        <w:t>"percentFacebookRevenue"</w:t>
      </w:r>
      <w:r w:rsidRPr="008E3070">
        <w:rPr>
          <w:rFonts w:cs="Times New Roman"/>
          <w:color w:val="000000"/>
          <w:szCs w:val="24"/>
        </w:rPr>
        <w:t>: </w:t>
      </w:r>
      <w:r w:rsidRPr="008E3070">
        <w:rPr>
          <w:rFonts w:cs="Times New Roman"/>
          <w:color w:val="098658"/>
          <w:szCs w:val="24"/>
        </w:rPr>
        <w:t>0.0</w:t>
      </w:r>
    </w:p>
    <w:p w14:paraId="6E12DB0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p>
    <w:p w14:paraId="64696652"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3A873C6B"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7125AC8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4D58F18A"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6837190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"additionalProperties"</w:t>
      </w:r>
      <w:r w:rsidRPr="008E3070">
        <w:rPr>
          <w:rFonts w:cs="Times New Roman"/>
          <w:color w:val="000000"/>
          <w:szCs w:val="24"/>
        </w:rPr>
        <w:t>: {},</w:t>
      </w:r>
    </w:p>
    <w:p w14:paraId="24C79F2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19312F7A"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0EF7176B" w14:textId="77777777" w:rsidR="00A23767" w:rsidRPr="008E3070" w:rsidRDefault="00A23767" w:rsidP="006E470A">
      <w:pPr>
        <w:pStyle w:val="Heading5"/>
        <w:numPr>
          <w:ilvl w:val="4"/>
          <w:numId w:val="95"/>
        </w:numPr>
      </w:pPr>
      <w:r w:rsidRPr="008E3070">
        <w:lastRenderedPageBreak/>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61FBECE7" w14:textId="77777777" w:rsidTr="00717759">
        <w:tc>
          <w:tcPr>
            <w:tcW w:w="704" w:type="dxa"/>
            <w:shd w:val="clear" w:color="auto" w:fill="4472C4" w:themeFill="accent1"/>
            <w:vAlign w:val="center"/>
          </w:tcPr>
          <w:p w14:paraId="384A0AE9"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B91587A"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68478BEE" w14:textId="77777777" w:rsidTr="00717759">
        <w:tc>
          <w:tcPr>
            <w:tcW w:w="704" w:type="dxa"/>
            <w:vAlign w:val="center"/>
          </w:tcPr>
          <w:p w14:paraId="18BC36AF" w14:textId="77777777" w:rsidR="00A23767" w:rsidRPr="008E3070" w:rsidRDefault="00A23767" w:rsidP="006E470A">
            <w:pPr>
              <w:pStyle w:val="ListParagraph"/>
              <w:widowControl w:val="0"/>
              <w:numPr>
                <w:ilvl w:val="0"/>
                <w:numId w:val="103"/>
              </w:numPr>
              <w:tabs>
                <w:tab w:val="left" w:pos="172"/>
                <w:tab w:val="left" w:pos="360"/>
              </w:tabs>
              <w:spacing w:line="360" w:lineRule="auto"/>
              <w:ind w:hanging="553"/>
              <w:rPr>
                <w:rFonts w:cs="Times New Roman"/>
                <w:szCs w:val="24"/>
              </w:rPr>
            </w:pPr>
          </w:p>
        </w:tc>
        <w:tc>
          <w:tcPr>
            <w:tcW w:w="8691" w:type="dxa"/>
            <w:vAlign w:val="center"/>
          </w:tcPr>
          <w:p w14:paraId="078A861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08F83ABA" w14:textId="77777777" w:rsidTr="00717759">
        <w:tc>
          <w:tcPr>
            <w:tcW w:w="704" w:type="dxa"/>
            <w:vAlign w:val="center"/>
          </w:tcPr>
          <w:p w14:paraId="1BD0064D" w14:textId="77777777" w:rsidR="00A23767" w:rsidRPr="008E3070" w:rsidRDefault="00A23767" w:rsidP="006E470A">
            <w:pPr>
              <w:pStyle w:val="ListParagraph"/>
              <w:widowControl w:val="0"/>
              <w:numPr>
                <w:ilvl w:val="0"/>
                <w:numId w:val="103"/>
              </w:numPr>
              <w:tabs>
                <w:tab w:val="left" w:pos="172"/>
                <w:tab w:val="left" w:pos="360"/>
              </w:tabs>
              <w:spacing w:line="360" w:lineRule="auto"/>
              <w:ind w:hanging="548"/>
              <w:rPr>
                <w:rFonts w:cs="Times New Roman"/>
                <w:szCs w:val="24"/>
              </w:rPr>
            </w:pPr>
          </w:p>
        </w:tc>
        <w:tc>
          <w:tcPr>
            <w:tcW w:w="8691" w:type="dxa"/>
            <w:vAlign w:val="center"/>
          </w:tcPr>
          <w:p w14:paraId="168E6D7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57BCA252" w14:textId="77777777" w:rsidTr="00717759">
              <w:tc>
                <w:tcPr>
                  <w:tcW w:w="8465" w:type="dxa"/>
                </w:tcPr>
                <w:p w14:paraId="710A88F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3C34FC3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AAC038B" w14:textId="77777777" w:rsidR="00A23767" w:rsidRPr="008E3070" w:rsidRDefault="00A23767" w:rsidP="00717759">
            <w:pPr>
              <w:pStyle w:val="bullet1"/>
            </w:pPr>
            <w:r w:rsidRPr="008E3070">
              <w:t>Nếu không tìm thấy Id =&gt; code = 400, message “Thuê bao không tồn tại”</w:t>
            </w:r>
          </w:p>
          <w:p w14:paraId="3410F0F2"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4EBB8227" w14:textId="77777777" w:rsidTr="00717759">
        <w:tc>
          <w:tcPr>
            <w:tcW w:w="704" w:type="dxa"/>
            <w:vAlign w:val="center"/>
          </w:tcPr>
          <w:p w14:paraId="35F197A3" w14:textId="77777777" w:rsidR="00A23767" w:rsidRPr="008E3070" w:rsidRDefault="00A23767" w:rsidP="006E470A">
            <w:pPr>
              <w:pStyle w:val="ListParagraph"/>
              <w:widowControl w:val="0"/>
              <w:numPr>
                <w:ilvl w:val="0"/>
                <w:numId w:val="103"/>
              </w:numPr>
              <w:tabs>
                <w:tab w:val="left" w:pos="172"/>
                <w:tab w:val="left" w:pos="360"/>
              </w:tabs>
              <w:spacing w:line="360" w:lineRule="auto"/>
              <w:ind w:hanging="548"/>
              <w:rPr>
                <w:rFonts w:cs="Times New Roman"/>
                <w:szCs w:val="24"/>
              </w:rPr>
            </w:pPr>
          </w:p>
        </w:tc>
        <w:tc>
          <w:tcPr>
            <w:tcW w:w="8691" w:type="dxa"/>
            <w:vAlign w:val="center"/>
          </w:tcPr>
          <w:p w14:paraId="1053062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090D4A73" w14:textId="77777777" w:rsidTr="00717759">
              <w:tc>
                <w:tcPr>
                  <w:tcW w:w="8465" w:type="dxa"/>
                </w:tcPr>
                <w:p w14:paraId="5C20F4D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775EC08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5DEDC8DC" w14:textId="77777777" w:rsidR="00A23767" w:rsidRPr="008E3070" w:rsidRDefault="00A23767" w:rsidP="00717759">
            <w:pPr>
              <w:pStyle w:val="bullet1"/>
            </w:pPr>
            <w:r w:rsidRPr="008E3070">
              <w:t>Nếu không tìm thấy Id =&gt; code = 400, message “Cửa hàng không tồn tại”</w:t>
            </w:r>
          </w:p>
          <w:p w14:paraId="063F8AC6"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3D318F8C" w14:textId="77777777" w:rsidTr="00717759">
        <w:tc>
          <w:tcPr>
            <w:tcW w:w="704" w:type="dxa"/>
            <w:vAlign w:val="center"/>
          </w:tcPr>
          <w:p w14:paraId="0A7D032A" w14:textId="77777777" w:rsidR="00A23767" w:rsidRPr="008E3070" w:rsidRDefault="00A23767" w:rsidP="006E470A">
            <w:pPr>
              <w:pStyle w:val="ListParagraph"/>
              <w:widowControl w:val="0"/>
              <w:numPr>
                <w:ilvl w:val="0"/>
                <w:numId w:val="103"/>
              </w:numPr>
              <w:tabs>
                <w:tab w:val="left" w:pos="172"/>
                <w:tab w:val="left" w:pos="360"/>
              </w:tabs>
              <w:spacing w:line="360" w:lineRule="auto"/>
              <w:ind w:hanging="548"/>
              <w:rPr>
                <w:rFonts w:cs="Times New Roman"/>
                <w:szCs w:val="24"/>
              </w:rPr>
            </w:pPr>
          </w:p>
        </w:tc>
        <w:tc>
          <w:tcPr>
            <w:tcW w:w="8691" w:type="dxa"/>
            <w:vAlign w:val="center"/>
          </w:tcPr>
          <w:p w14:paraId="78EF126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24AF7F18" w14:textId="77777777" w:rsidTr="00717759">
              <w:tc>
                <w:tcPr>
                  <w:tcW w:w="8465" w:type="dxa"/>
                </w:tcPr>
                <w:p w14:paraId="06A324A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3BC2367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7BAB80B9" w14:textId="77777777" w:rsidR="00A23767" w:rsidRPr="008E3070" w:rsidRDefault="00A23767" w:rsidP="00717759">
            <w:pPr>
              <w:pStyle w:val="bullet1"/>
            </w:pPr>
            <w:r w:rsidRPr="008E3070">
              <w:t>Nếu không tìm thấy Id =&gt; code = 400, message “Người dùng không tồn tại”</w:t>
            </w:r>
          </w:p>
          <w:p w14:paraId="7D764492"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2B27787A" w14:textId="77777777" w:rsidTr="00717759">
        <w:tc>
          <w:tcPr>
            <w:tcW w:w="704" w:type="dxa"/>
            <w:vAlign w:val="center"/>
          </w:tcPr>
          <w:p w14:paraId="315CC71A" w14:textId="77777777" w:rsidR="00A23767" w:rsidRPr="008E3070" w:rsidRDefault="00A23767" w:rsidP="006E470A">
            <w:pPr>
              <w:pStyle w:val="ListParagraph"/>
              <w:widowControl w:val="0"/>
              <w:numPr>
                <w:ilvl w:val="0"/>
                <w:numId w:val="103"/>
              </w:numPr>
              <w:tabs>
                <w:tab w:val="left" w:pos="172"/>
                <w:tab w:val="left" w:pos="360"/>
              </w:tabs>
              <w:spacing w:line="360" w:lineRule="auto"/>
              <w:ind w:hanging="548"/>
              <w:rPr>
                <w:rFonts w:cs="Times New Roman"/>
                <w:szCs w:val="24"/>
              </w:rPr>
            </w:pPr>
          </w:p>
        </w:tc>
        <w:tc>
          <w:tcPr>
            <w:tcW w:w="8691" w:type="dxa"/>
            <w:vAlign w:val="center"/>
          </w:tcPr>
          <w:p w14:paraId="4F4EF0B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2276304B"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342F64B5" w14:textId="77777777" w:rsidTr="00717759">
        <w:tc>
          <w:tcPr>
            <w:tcW w:w="704" w:type="dxa"/>
            <w:vAlign w:val="center"/>
          </w:tcPr>
          <w:p w14:paraId="2445A1E2" w14:textId="77777777" w:rsidR="00A23767" w:rsidRPr="008E3070" w:rsidRDefault="00A23767" w:rsidP="006E470A">
            <w:pPr>
              <w:pStyle w:val="ListParagraph"/>
              <w:widowControl w:val="0"/>
              <w:numPr>
                <w:ilvl w:val="0"/>
                <w:numId w:val="103"/>
              </w:numPr>
              <w:tabs>
                <w:tab w:val="left" w:pos="172"/>
                <w:tab w:val="left" w:pos="360"/>
              </w:tabs>
              <w:spacing w:line="360" w:lineRule="auto"/>
              <w:ind w:hanging="548"/>
              <w:rPr>
                <w:rFonts w:cs="Times New Roman"/>
                <w:szCs w:val="24"/>
              </w:rPr>
            </w:pPr>
          </w:p>
        </w:tc>
        <w:tc>
          <w:tcPr>
            <w:tcW w:w="8691" w:type="dxa"/>
            <w:vAlign w:val="center"/>
          </w:tcPr>
          <w:p w14:paraId="1E60327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6B7CF77D"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2A4D3202" w14:textId="77777777" w:rsidTr="00717759">
        <w:tc>
          <w:tcPr>
            <w:tcW w:w="704" w:type="dxa"/>
            <w:vAlign w:val="center"/>
          </w:tcPr>
          <w:p w14:paraId="1937359E" w14:textId="77777777" w:rsidR="00A23767" w:rsidRPr="008E3070" w:rsidRDefault="00A23767" w:rsidP="006E470A">
            <w:pPr>
              <w:pStyle w:val="ListParagraph"/>
              <w:widowControl w:val="0"/>
              <w:numPr>
                <w:ilvl w:val="0"/>
                <w:numId w:val="103"/>
              </w:numPr>
              <w:tabs>
                <w:tab w:val="left" w:pos="172"/>
                <w:tab w:val="left" w:pos="360"/>
              </w:tabs>
              <w:spacing w:line="360" w:lineRule="auto"/>
              <w:ind w:hanging="548"/>
              <w:rPr>
                <w:rFonts w:cs="Times New Roman"/>
                <w:szCs w:val="24"/>
              </w:rPr>
            </w:pPr>
          </w:p>
        </w:tc>
        <w:tc>
          <w:tcPr>
            <w:tcW w:w="8691" w:type="dxa"/>
            <w:vAlign w:val="center"/>
          </w:tcPr>
          <w:p w14:paraId="7610BB4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tổng doanh thu theo 3 kênh bán hàng của cửa hàng trong tháng:</w:t>
            </w:r>
          </w:p>
          <w:tbl>
            <w:tblPr>
              <w:tblStyle w:val="TableGrid"/>
              <w:tblW w:w="0" w:type="auto"/>
              <w:tblLook w:val="04A0" w:firstRow="1" w:lastRow="0" w:firstColumn="1" w:lastColumn="0" w:noHBand="0" w:noVBand="1"/>
            </w:tblPr>
            <w:tblGrid>
              <w:gridCol w:w="8465"/>
            </w:tblGrid>
            <w:tr w:rsidR="00A23767" w:rsidRPr="008E3070" w14:paraId="6D06BB76" w14:textId="77777777" w:rsidTr="00717759">
              <w:tc>
                <w:tcPr>
                  <w:tcW w:w="8465" w:type="dxa"/>
                </w:tcPr>
                <w:p w14:paraId="7AED5434" w14:textId="77777777" w:rsidR="00A23767" w:rsidRPr="008E3070" w:rsidRDefault="00A23767" w:rsidP="00717759">
                  <w:pPr>
                    <w:spacing w:line="360" w:lineRule="auto"/>
                    <w:ind w:left="343" w:hanging="343"/>
                    <w:rPr>
                      <w:rFonts w:cs="Times New Roman"/>
                      <w:szCs w:val="24"/>
                    </w:rPr>
                  </w:pPr>
                  <w:r w:rsidRPr="008E3070">
                    <w:rPr>
                      <w:rFonts w:cs="Times New Roman"/>
                      <w:szCs w:val="24"/>
                    </w:rPr>
                    <w:t xml:space="preserve">SELECT </w:t>
                  </w:r>
                </w:p>
                <w:p w14:paraId="7DC43EC1" w14:textId="77777777" w:rsidR="00A23767" w:rsidRPr="008E3070" w:rsidRDefault="00A23767" w:rsidP="00717759">
                  <w:pPr>
                    <w:spacing w:line="360" w:lineRule="auto"/>
                    <w:ind w:left="343"/>
                    <w:rPr>
                      <w:rFonts w:cs="Times New Roman"/>
                      <w:szCs w:val="24"/>
                    </w:rPr>
                  </w:pPr>
                  <w:r w:rsidRPr="008E3070">
                    <w:rPr>
                      <w:rFonts w:cs="Times New Roman"/>
                      <w:szCs w:val="24"/>
                    </w:rPr>
                    <w:lastRenderedPageBreak/>
                    <w:t>SUM(</w:t>
                  </w:r>
                </w:p>
                <w:p w14:paraId="6CA879A8"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CASE WHEN si.SaleChannelTypeId = 0 AND si.MoveType = 107 THEN</w:t>
                  </w:r>
                </w:p>
                <w:p w14:paraId="16501280"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si.TotalAmount</w:t>
                  </w:r>
                </w:p>
                <w:p w14:paraId="18E284B4"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WHEN si.SaleChannelTypeId = 0 AND si.MoveType = 103 THEN</w:t>
                  </w:r>
                </w:p>
                <w:p w14:paraId="4509BCD1"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si.TotalAmount ELSE 0 END</w:t>
                  </w:r>
                  <w:r w:rsidRPr="008E3070">
                    <w:rPr>
                      <w:rFonts w:cs="Times New Roman"/>
                      <w:szCs w:val="24"/>
                    </w:rPr>
                    <w:br/>
                    <w:t xml:space="preserve">       ) StoreRevenueAmount,</w:t>
                  </w:r>
                </w:p>
                <w:p w14:paraId="219D6615" w14:textId="77777777" w:rsidR="00A23767" w:rsidRPr="008E3070" w:rsidRDefault="00A23767" w:rsidP="00717759">
                  <w:pPr>
                    <w:spacing w:line="360" w:lineRule="auto"/>
                    <w:rPr>
                      <w:rFonts w:cs="Times New Roman"/>
                      <w:szCs w:val="24"/>
                    </w:rPr>
                  </w:pPr>
                </w:p>
                <w:p w14:paraId="2E620A66" w14:textId="77777777" w:rsidR="00A23767" w:rsidRPr="008E3070" w:rsidRDefault="00A23767" w:rsidP="00717759">
                  <w:pPr>
                    <w:spacing w:line="360" w:lineRule="auto"/>
                    <w:ind w:left="343"/>
                    <w:rPr>
                      <w:rFonts w:cs="Times New Roman"/>
                      <w:szCs w:val="24"/>
                    </w:rPr>
                  </w:pPr>
                  <w:r w:rsidRPr="008E3070">
                    <w:rPr>
                      <w:rFonts w:cs="Times New Roman"/>
                      <w:szCs w:val="24"/>
                    </w:rPr>
                    <w:t>SUM(</w:t>
                  </w:r>
                </w:p>
                <w:p w14:paraId="0235AB92"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CASE WHEN si.SaleChannelTypeId = 1 AND si.MoveType = 107 THEN</w:t>
                  </w:r>
                </w:p>
                <w:p w14:paraId="6003C293"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si.TotalAmount WHEN si.SaleChannelTypeId =  1 AND si.MoveType = 103</w:t>
                  </w:r>
                </w:p>
                <w:p w14:paraId="0B4C66A3"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THEN -si.TotalAmount ELSE 0 END</w:t>
                  </w:r>
                  <w:r w:rsidRPr="008E3070">
                    <w:rPr>
                      <w:rFonts w:cs="Times New Roman"/>
                      <w:szCs w:val="24"/>
                    </w:rPr>
                    <w:br/>
                    <w:t xml:space="preserve">       )   LazadaRevenueAmount,</w:t>
                  </w:r>
                </w:p>
                <w:p w14:paraId="0D0A2E8B" w14:textId="77777777" w:rsidR="00A23767" w:rsidRPr="008E3070" w:rsidRDefault="00A23767" w:rsidP="00717759">
                  <w:pPr>
                    <w:spacing w:line="360" w:lineRule="auto"/>
                    <w:ind w:left="343"/>
                    <w:rPr>
                      <w:rFonts w:cs="Times New Roman"/>
                      <w:szCs w:val="24"/>
                    </w:rPr>
                  </w:pPr>
                  <w:r w:rsidRPr="008E3070">
                    <w:rPr>
                      <w:rFonts w:cs="Times New Roman"/>
                      <w:szCs w:val="24"/>
                    </w:rPr>
                    <w:br/>
                    <w:t>SUM(</w:t>
                  </w:r>
                </w:p>
                <w:p w14:paraId="5AA84E3B"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CASE WHEN si.SaleChannelTypeId = 101 AND si.MoveType = 107 THEN</w:t>
                  </w:r>
                </w:p>
                <w:p w14:paraId="05CE0F12"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si.TotalAmount WHEN si.SaleChannelTypeId = 101 AND si.MoveType =</w:t>
                  </w:r>
                </w:p>
                <w:p w14:paraId="4D24CCA7"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103 THEN -si.TotalAmount ELSE 0 END</w:t>
                  </w:r>
                  <w:r w:rsidRPr="008E3070">
                    <w:rPr>
                      <w:rFonts w:cs="Times New Roman"/>
                      <w:szCs w:val="24"/>
                    </w:rPr>
                    <w:br/>
                    <w:t xml:space="preserve">       )  FacebookRevenueAmount,</w:t>
                  </w:r>
                </w:p>
                <w:p w14:paraId="17CBF577" w14:textId="77777777" w:rsidR="00A23767" w:rsidRPr="008E3070" w:rsidRDefault="00A23767" w:rsidP="00717759">
                  <w:pPr>
                    <w:spacing w:line="360" w:lineRule="auto"/>
                    <w:ind w:left="343"/>
                    <w:rPr>
                      <w:rFonts w:cs="Times New Roman"/>
                      <w:szCs w:val="24"/>
                    </w:rPr>
                  </w:pPr>
                  <w:r w:rsidRPr="008E3070">
                    <w:rPr>
                      <w:rFonts w:cs="Times New Roman"/>
                      <w:szCs w:val="24"/>
                    </w:rPr>
                    <w:br/>
                    <w:t>SUM(</w:t>
                  </w:r>
                </w:p>
                <w:p w14:paraId="0694A50F"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CASE WHEN si.MoveType = 107 THEN si.TotalAmount WHEN</w:t>
                  </w:r>
                </w:p>
                <w:p w14:paraId="0F8CE73A" w14:textId="77777777" w:rsidR="00A23767" w:rsidRPr="008E3070" w:rsidRDefault="00A23767" w:rsidP="00717759">
                  <w:pPr>
                    <w:spacing w:line="360" w:lineRule="auto"/>
                    <w:ind w:left="343" w:firstLine="425"/>
                    <w:rPr>
                      <w:rFonts w:cs="Times New Roman"/>
                      <w:szCs w:val="24"/>
                    </w:rPr>
                  </w:pPr>
                  <w:r w:rsidRPr="008E3070">
                    <w:rPr>
                      <w:rFonts w:cs="Times New Roman"/>
                      <w:szCs w:val="24"/>
                    </w:rPr>
                    <w:t>si.MoveType = 103 THEN -si.TotalAmount ELSE 0 END</w:t>
                  </w:r>
                  <w:r w:rsidRPr="008E3070">
                    <w:rPr>
                      <w:rFonts w:cs="Times New Roman"/>
                      <w:szCs w:val="24"/>
                    </w:rPr>
                    <w:br/>
                    <w:t xml:space="preserve">       ) TotalRevenueAmount,</w:t>
                  </w:r>
                </w:p>
                <w:p w14:paraId="2B8F4715" w14:textId="77777777" w:rsidR="00A23767" w:rsidRPr="008E3070" w:rsidRDefault="00A23767" w:rsidP="00717759">
                  <w:pPr>
                    <w:spacing w:line="360" w:lineRule="auto"/>
                    <w:ind w:left="343" w:firstLine="425"/>
                    <w:rPr>
                      <w:rFonts w:cs="Times New Roman"/>
                      <w:szCs w:val="24"/>
                    </w:rPr>
                  </w:pPr>
                </w:p>
                <w:p w14:paraId="32A6AE25" w14:textId="77777777" w:rsidR="00A23767" w:rsidRPr="008E3070" w:rsidRDefault="00A23767" w:rsidP="00717759">
                  <w:pPr>
                    <w:spacing w:line="360" w:lineRule="auto"/>
                    <w:ind w:left="343" w:hanging="343"/>
                    <w:rPr>
                      <w:rFonts w:cs="Times New Roman"/>
                      <w:szCs w:val="24"/>
                    </w:rPr>
                  </w:pPr>
                  <w:r w:rsidRPr="008E3070">
                    <w:rPr>
                      <w:rFonts w:cs="Times New Roman"/>
                      <w:szCs w:val="24"/>
                    </w:rPr>
                    <w:t>FROM sale_invoice si</w:t>
                  </w:r>
                </w:p>
                <w:p w14:paraId="3F73A027" w14:textId="77777777" w:rsidR="00A23767" w:rsidRPr="008E3070" w:rsidRDefault="00A23767" w:rsidP="00717759">
                  <w:pPr>
                    <w:spacing w:line="360" w:lineRule="auto"/>
                    <w:ind w:left="343" w:hanging="343"/>
                    <w:rPr>
                      <w:rFonts w:cs="Times New Roman"/>
                      <w:szCs w:val="24"/>
                    </w:rPr>
                  </w:pPr>
                  <w:r w:rsidRPr="008E3070">
                    <w:rPr>
                      <w:rFonts w:cs="Times New Roman"/>
                      <w:szCs w:val="24"/>
                    </w:rPr>
                    <w:t>WHERE  si.IsDeleted = 0  AND si.TenantId = '_giá trị_'  AND si.ShopId = '_giá trị_'</w:t>
                  </w:r>
                </w:p>
                <w:p w14:paraId="51D3C26C" w14:textId="77777777" w:rsidR="00A23767" w:rsidRPr="008E3070" w:rsidRDefault="00A23767" w:rsidP="00717759">
                  <w:pPr>
                    <w:spacing w:line="360" w:lineRule="auto"/>
                    <w:ind w:left="343" w:hanging="343"/>
                    <w:rPr>
                      <w:rFonts w:cs="Times New Roman"/>
                      <w:szCs w:val="24"/>
                    </w:rPr>
                  </w:pPr>
                  <w:r w:rsidRPr="008E3070">
                    <w:rPr>
                      <w:rFonts w:cs="Times New Roman"/>
                      <w:szCs w:val="24"/>
                    </w:rPr>
                    <w:t>AND si.Status = 4 AND (si.MoveType = 107 OR si.MoveType = 103)</w:t>
                  </w:r>
                </w:p>
                <w:p w14:paraId="43D6834C" w14:textId="77777777" w:rsidR="00A23767" w:rsidRPr="008E3070" w:rsidRDefault="00A23767" w:rsidP="00717759">
                  <w:pPr>
                    <w:spacing w:line="360" w:lineRule="auto"/>
                    <w:ind w:left="343" w:hanging="343"/>
                    <w:rPr>
                      <w:rFonts w:cs="Times New Roman"/>
                      <w:szCs w:val="24"/>
                    </w:rPr>
                  </w:pPr>
                  <w:r w:rsidRPr="008E3070">
                    <w:rPr>
                      <w:rFonts w:cs="Times New Roman"/>
                      <w:szCs w:val="24"/>
                    </w:rPr>
                    <w:t xml:space="preserve">AND si.InvoiceDate &gt;= '_ngày đầu tháng_'  AND si.InvoiceDate &lt;= '_ngày hiện tại_'  </w:t>
                  </w:r>
                </w:p>
                <w:p w14:paraId="1777E130" w14:textId="77777777" w:rsidR="00A23767" w:rsidRPr="008E3070" w:rsidRDefault="00A23767" w:rsidP="00717759">
                  <w:pPr>
                    <w:rPr>
                      <w:rFonts w:cs="Times New Roman"/>
                      <w:szCs w:val="24"/>
                    </w:rPr>
                  </w:pPr>
                </w:p>
              </w:tc>
            </w:tr>
          </w:tbl>
          <w:p w14:paraId="36529395" w14:textId="77777777" w:rsidR="00A23767" w:rsidRPr="008E3070" w:rsidRDefault="00A23767" w:rsidP="00717759">
            <w:pPr>
              <w:pStyle w:val="bullet1"/>
            </w:pPr>
            <w:r w:rsidRPr="008E3070">
              <w:lastRenderedPageBreak/>
              <w:t>Trong đó:</w:t>
            </w:r>
          </w:p>
          <w:p w14:paraId="18F47C65" w14:textId="77777777" w:rsidR="00A23767" w:rsidRPr="008E3070" w:rsidRDefault="00A23767" w:rsidP="00717759">
            <w:pPr>
              <w:pStyle w:val="bullet2"/>
            </w:pPr>
            <w:r w:rsidRPr="008E3070">
              <w:t>TenantId: Id của thuê bao</w:t>
            </w:r>
          </w:p>
          <w:p w14:paraId="7654EA2E" w14:textId="77777777" w:rsidR="00A23767" w:rsidRPr="008E3070" w:rsidRDefault="00A23767" w:rsidP="00717759">
            <w:pPr>
              <w:pStyle w:val="bullet2"/>
            </w:pPr>
            <w:r w:rsidRPr="008E3070">
              <w:t>ShopId: Id cửa hàng thuộc thuê bao</w:t>
            </w:r>
          </w:p>
          <w:p w14:paraId="32A8EF75" w14:textId="77777777" w:rsidR="00A23767" w:rsidRPr="008E3070" w:rsidRDefault="00A23767" w:rsidP="00717759">
            <w:pPr>
              <w:pStyle w:val="bullet2"/>
            </w:pPr>
            <w:r w:rsidRPr="008E3070">
              <w:lastRenderedPageBreak/>
              <w:t>Status: Trạng thái hóa đơn</w:t>
            </w:r>
          </w:p>
          <w:p w14:paraId="15F72204" w14:textId="77777777" w:rsidR="00A23767" w:rsidRPr="008E3070" w:rsidRDefault="00A23767" w:rsidP="00717759">
            <w:pPr>
              <w:pStyle w:val="bullet2"/>
            </w:pPr>
            <w:r w:rsidRPr="008E3070">
              <w:t>InvoiceDate: Ngày thanh toán hóa đơn</w:t>
            </w:r>
          </w:p>
          <w:p w14:paraId="44E0A402" w14:textId="77777777" w:rsidR="00A23767" w:rsidRPr="008E3070" w:rsidRDefault="00A23767" w:rsidP="00717759">
            <w:pPr>
              <w:pStyle w:val="bullet2"/>
            </w:pPr>
            <w:r w:rsidRPr="008E3070">
              <w:t>MoveType: Loại hóa đơn (107 : hóa đơn bán hàng; 103: hóa đơn khách trả)</w:t>
            </w:r>
          </w:p>
          <w:p w14:paraId="7900AF2C" w14:textId="77777777" w:rsidR="00A23767" w:rsidRPr="008E3070" w:rsidRDefault="00A23767" w:rsidP="00717759">
            <w:pPr>
              <w:pStyle w:val="bullet2"/>
            </w:pPr>
            <w:r w:rsidRPr="008E3070">
              <w:t>SaleChannelTypeId: Loại kênh bán hàng</w:t>
            </w:r>
          </w:p>
        </w:tc>
      </w:tr>
      <w:tr w:rsidR="00A23767" w:rsidRPr="008E3070" w14:paraId="634C7B72" w14:textId="77777777" w:rsidTr="00717759">
        <w:tc>
          <w:tcPr>
            <w:tcW w:w="704" w:type="dxa"/>
            <w:vAlign w:val="center"/>
          </w:tcPr>
          <w:p w14:paraId="6E84367D" w14:textId="77777777" w:rsidR="00A23767" w:rsidRPr="008E3070" w:rsidRDefault="00A23767" w:rsidP="006E470A">
            <w:pPr>
              <w:pStyle w:val="ListParagraph"/>
              <w:widowControl w:val="0"/>
              <w:numPr>
                <w:ilvl w:val="0"/>
                <w:numId w:val="103"/>
              </w:numPr>
              <w:tabs>
                <w:tab w:val="left" w:pos="172"/>
                <w:tab w:val="left" w:pos="360"/>
              </w:tabs>
              <w:spacing w:line="360" w:lineRule="auto"/>
              <w:ind w:hanging="548"/>
              <w:rPr>
                <w:rFonts w:cs="Times New Roman"/>
                <w:szCs w:val="24"/>
              </w:rPr>
            </w:pPr>
          </w:p>
        </w:tc>
        <w:tc>
          <w:tcPr>
            <w:tcW w:w="8691" w:type="dxa"/>
            <w:vAlign w:val="center"/>
          </w:tcPr>
          <w:p w14:paraId="612B495A" w14:textId="77777777" w:rsidR="00A23767" w:rsidRPr="008E3070" w:rsidRDefault="00A23767" w:rsidP="00717759">
            <w:pPr>
              <w:pStyle w:val="bullet1"/>
            </w:pPr>
            <w:r w:rsidRPr="008E3070">
              <w:t>Sử dụng giá trị doanh thu của 3 kênh và tổng doanh thu từ tất cả các kênh để tinh phần trăm doanh thu của mỗi kênh so với tổng doanh thu và gán vào dữ liệu {data}</w:t>
            </w:r>
          </w:p>
          <w:p w14:paraId="54A9E9EB" w14:textId="77777777" w:rsidR="00A23767" w:rsidRPr="008E3070" w:rsidRDefault="00A23767" w:rsidP="00717759">
            <w:pPr>
              <w:pStyle w:val="bullet1"/>
            </w:pPr>
            <w:r w:rsidRPr="008E3070">
              <w:t>Nếu có lỗi xảy ra =&gt; code = 500, message “Có lỗi xảy ra”</w:t>
            </w:r>
          </w:p>
          <w:p w14:paraId="157FCF9D" w14:textId="77777777" w:rsidR="00A23767" w:rsidRPr="008E3070" w:rsidRDefault="00A23767" w:rsidP="00717759">
            <w:pPr>
              <w:pStyle w:val="bullet1"/>
            </w:pPr>
            <w:r w:rsidRPr="008E3070">
              <w:t>Nếu thành công, trả dữ liệu {data} cho API</w:t>
            </w:r>
          </w:p>
        </w:tc>
      </w:tr>
    </w:tbl>
    <w:p w14:paraId="0828B436" w14:textId="77777777" w:rsidR="00A23767" w:rsidRPr="008E3070" w:rsidRDefault="00A23767" w:rsidP="00A23767">
      <w:pPr>
        <w:rPr>
          <w:rFonts w:cs="Times New Roman"/>
          <w:szCs w:val="24"/>
        </w:rPr>
      </w:pPr>
    </w:p>
    <w:p w14:paraId="1C962F65" w14:textId="77777777" w:rsidR="00A23767" w:rsidRPr="008E3070" w:rsidRDefault="00A23767" w:rsidP="00334AD1">
      <w:pPr>
        <w:pStyle w:val="Heading3"/>
      </w:pPr>
      <w:bookmarkStart w:id="33" w:name="_Toc185537850"/>
      <w:r w:rsidRPr="008E3070">
        <w:t>Cảnh báo hàng hóa sắp hết hạn</w:t>
      </w:r>
      <w:bookmarkEnd w:id="33"/>
    </w:p>
    <w:p w14:paraId="33E0A352" w14:textId="77777777" w:rsidR="00E313E3" w:rsidRDefault="00E313E3" w:rsidP="00E313E3">
      <w:pPr>
        <w:pStyle w:val="Heading4"/>
        <w:keepNext/>
        <w:keepLines/>
        <w:widowControl/>
        <w:tabs>
          <w:tab w:val="num" w:pos="864"/>
        </w:tabs>
        <w:spacing w:before="40" w:line="240" w:lineRule="auto"/>
        <w:ind w:left="864" w:hanging="864"/>
        <w:jc w:val="both"/>
      </w:pPr>
      <w:r>
        <w:t>Thông tin chung API</w:t>
      </w:r>
    </w:p>
    <w:p w14:paraId="4BE657EE" w14:textId="77777777" w:rsidR="00E313E3" w:rsidRDefault="00E313E3" w:rsidP="00E313E3">
      <w:pPr>
        <w:pStyle w:val="bullet1"/>
      </w:pPr>
      <w:r>
        <w:t>Url: /api/pos/dashboard/get-warning-expiry-product</w:t>
      </w:r>
    </w:p>
    <w:p w14:paraId="5EC828D0" w14:textId="77777777" w:rsidR="00E313E3" w:rsidRPr="000F227B" w:rsidRDefault="00E313E3" w:rsidP="00E313E3">
      <w:pPr>
        <w:pStyle w:val="bullet1"/>
      </w:pPr>
      <w:r w:rsidRPr="000F227B">
        <w:t xml:space="preserve">Method: </w:t>
      </w:r>
      <w:r>
        <w:t>GET</w:t>
      </w:r>
    </w:p>
    <w:p w14:paraId="3FD2AE38" w14:textId="77777777" w:rsidR="00E313E3" w:rsidRPr="000F227B" w:rsidRDefault="00E313E3" w:rsidP="00E313E3">
      <w:pPr>
        <w:pStyle w:val="bullet1"/>
      </w:pPr>
      <w:r w:rsidRPr="000F227B">
        <w:t>Headers:</w:t>
      </w:r>
    </w:p>
    <w:p w14:paraId="10728173" w14:textId="77777777" w:rsidR="00E313E3" w:rsidRPr="000F227B" w:rsidRDefault="00E313E3" w:rsidP="00E313E3">
      <w:pPr>
        <w:pStyle w:val="bullet2"/>
      </w:pPr>
      <w:r w:rsidRPr="000F227B">
        <w:t xml:space="preserve">Request Headers: </w:t>
      </w:r>
    </w:p>
    <w:p w14:paraId="13DCC9DC" w14:textId="77777777" w:rsidR="00E313E3" w:rsidRPr="000F227B" w:rsidRDefault="00E313E3" w:rsidP="00E313E3">
      <w:pPr>
        <w:pStyle w:val="bullet3"/>
      </w:pPr>
      <w:r w:rsidRPr="000F227B">
        <w:t>Content-Type: application/json</w:t>
      </w:r>
    </w:p>
    <w:p w14:paraId="1838AF6D" w14:textId="77777777" w:rsidR="00E313E3" w:rsidRPr="000F227B" w:rsidRDefault="00E313E3" w:rsidP="00E313E3">
      <w:pPr>
        <w:pStyle w:val="bullet3"/>
      </w:pPr>
      <w:r w:rsidRPr="000F227B">
        <w:t>Authorization: Bearer</w:t>
      </w:r>
    </w:p>
    <w:p w14:paraId="51AEAC68" w14:textId="77777777" w:rsidR="00E313E3" w:rsidRPr="000F227B" w:rsidRDefault="00E313E3" w:rsidP="00E313E3">
      <w:pPr>
        <w:pStyle w:val="bullet3"/>
        <w:numPr>
          <w:ilvl w:val="0"/>
          <w:numId w:val="0"/>
        </w:numPr>
        <w:ind w:left="851"/>
      </w:pPr>
      <w:r w:rsidRPr="000F227B">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518FA62" w14:textId="77777777" w:rsidR="00E313E3" w:rsidRPr="000F227B" w:rsidRDefault="00E313E3" w:rsidP="00E313E3">
      <w:pPr>
        <w:pStyle w:val="bullet2"/>
      </w:pPr>
      <w:r w:rsidRPr="000F227B">
        <w:t xml:space="preserve">Response Headers: </w:t>
      </w:r>
    </w:p>
    <w:p w14:paraId="1A4A4AF6" w14:textId="77777777" w:rsidR="00E313E3" w:rsidRPr="000F227B" w:rsidRDefault="00E313E3" w:rsidP="00E313E3">
      <w:pPr>
        <w:pStyle w:val="bullet3"/>
      </w:pPr>
      <w:r w:rsidRPr="000F227B">
        <w:t>Access-Control-Allow-Origin: *</w:t>
      </w:r>
    </w:p>
    <w:p w14:paraId="2F2A6C2D" w14:textId="77777777" w:rsidR="00E313E3" w:rsidRDefault="00E313E3" w:rsidP="00E313E3">
      <w:pPr>
        <w:pStyle w:val="bullet3"/>
      </w:pPr>
      <w:r w:rsidRPr="000F227B">
        <w:t>Content-Type: application/json</w:t>
      </w:r>
    </w:p>
    <w:p w14:paraId="0984C5A7" w14:textId="77777777" w:rsidR="00E313E3" w:rsidRDefault="00E313E3" w:rsidP="00E313E3">
      <w:pPr>
        <w:pStyle w:val="Heading4"/>
        <w:keepNext/>
        <w:keepLines/>
        <w:widowControl/>
        <w:tabs>
          <w:tab w:val="num" w:pos="864"/>
        </w:tabs>
        <w:spacing w:before="40" w:line="240" w:lineRule="auto"/>
        <w:ind w:left="864" w:hanging="864"/>
        <w:jc w:val="both"/>
      </w:pPr>
      <w:r>
        <w:t>Mô tả chi tiết thông tin đầu vào, đầu ra</w:t>
      </w:r>
    </w:p>
    <w:p w14:paraId="459F6033" w14:textId="77777777" w:rsidR="00E313E3" w:rsidRDefault="00E313E3" w:rsidP="00E313E3">
      <w:pPr>
        <w:pStyle w:val="bullet1"/>
      </w:pPr>
      <w:r>
        <w:t>Input: Không có tham số truyền vào</w:t>
      </w:r>
    </w:p>
    <w:p w14:paraId="0E3A57C7" w14:textId="77777777" w:rsidR="00E313E3" w:rsidRDefault="00E313E3" w:rsidP="00E313E3">
      <w:pPr>
        <w:pStyle w:val="bullet1"/>
      </w:pPr>
      <w:r>
        <w:t xml:space="preserve">Output: </w:t>
      </w:r>
    </w:p>
    <w:tbl>
      <w:tblPr>
        <w:tblStyle w:val="TableGrid"/>
        <w:tblW w:w="5018" w:type="pct"/>
        <w:tblLook w:val="04A0" w:firstRow="1" w:lastRow="0" w:firstColumn="1" w:lastColumn="0" w:noHBand="0" w:noVBand="1"/>
      </w:tblPr>
      <w:tblGrid>
        <w:gridCol w:w="704"/>
        <w:gridCol w:w="3228"/>
        <w:gridCol w:w="5497"/>
      </w:tblGrid>
      <w:tr w:rsidR="00E313E3" w:rsidRPr="000F227B" w14:paraId="3D6C02EA" w14:textId="77777777" w:rsidTr="00741E56">
        <w:tc>
          <w:tcPr>
            <w:tcW w:w="373" w:type="pct"/>
            <w:shd w:val="clear" w:color="auto" w:fill="4472C4" w:themeFill="accent1"/>
            <w:vAlign w:val="center"/>
          </w:tcPr>
          <w:p w14:paraId="6F461933"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STT</w:t>
            </w:r>
          </w:p>
        </w:tc>
        <w:tc>
          <w:tcPr>
            <w:tcW w:w="1712" w:type="pct"/>
            <w:shd w:val="clear" w:color="auto" w:fill="4472C4" w:themeFill="accent1"/>
            <w:vAlign w:val="center"/>
          </w:tcPr>
          <w:p w14:paraId="6F41A44C"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Tham số</w:t>
            </w:r>
          </w:p>
        </w:tc>
        <w:tc>
          <w:tcPr>
            <w:tcW w:w="2914" w:type="pct"/>
            <w:shd w:val="clear" w:color="auto" w:fill="4472C4" w:themeFill="accent1"/>
            <w:vAlign w:val="center"/>
          </w:tcPr>
          <w:p w14:paraId="4448F1AB"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Ý nghĩa</w:t>
            </w:r>
          </w:p>
        </w:tc>
      </w:tr>
      <w:tr w:rsidR="00E313E3" w:rsidRPr="000F227B" w14:paraId="4028697B" w14:textId="77777777" w:rsidTr="00741E56">
        <w:tc>
          <w:tcPr>
            <w:tcW w:w="373" w:type="pct"/>
            <w:vAlign w:val="center"/>
          </w:tcPr>
          <w:p w14:paraId="73B8A405" w14:textId="77777777" w:rsidR="00E313E3" w:rsidRPr="000F227B" w:rsidRDefault="00E313E3" w:rsidP="00E313E3">
            <w:pPr>
              <w:pStyle w:val="ListParagraph"/>
              <w:widowControl w:val="0"/>
              <w:numPr>
                <w:ilvl w:val="0"/>
                <w:numId w:val="104"/>
              </w:numPr>
              <w:tabs>
                <w:tab w:val="left" w:pos="284"/>
                <w:tab w:val="left" w:pos="360"/>
              </w:tabs>
              <w:spacing w:line="360" w:lineRule="auto"/>
              <w:ind w:hanging="619"/>
            </w:pPr>
          </w:p>
        </w:tc>
        <w:tc>
          <w:tcPr>
            <w:tcW w:w="1712" w:type="pct"/>
            <w:vAlign w:val="center"/>
          </w:tcPr>
          <w:p w14:paraId="0D794BEE" w14:textId="77777777" w:rsidR="00E313E3" w:rsidRPr="000F227B" w:rsidRDefault="00E313E3" w:rsidP="00741E56">
            <w:pPr>
              <w:shd w:val="clear" w:color="auto" w:fill="FFFFFF"/>
              <w:spacing w:line="360" w:lineRule="auto"/>
            </w:pPr>
            <w:r>
              <w:t>isSuccessful</w:t>
            </w:r>
          </w:p>
        </w:tc>
        <w:tc>
          <w:tcPr>
            <w:tcW w:w="2914" w:type="pct"/>
            <w:vAlign w:val="center"/>
          </w:tcPr>
          <w:p w14:paraId="0162A389" w14:textId="77777777" w:rsidR="00E313E3" w:rsidRPr="000F227B" w:rsidRDefault="00E313E3" w:rsidP="00741E56">
            <w:pPr>
              <w:widowControl w:val="0"/>
              <w:spacing w:line="360" w:lineRule="auto"/>
              <w:jc w:val="both"/>
            </w:pPr>
            <w:r w:rsidRPr="000F227B">
              <w:t>Trả ra kết</w:t>
            </w:r>
            <w:r>
              <w:t xml:space="preserve"> quả sau khi truy vấn</w:t>
            </w:r>
            <w:r w:rsidRPr="000F227B">
              <w:t>: true/false</w:t>
            </w:r>
          </w:p>
        </w:tc>
      </w:tr>
      <w:tr w:rsidR="00E313E3" w:rsidRPr="000F227B" w14:paraId="7743C83A" w14:textId="77777777" w:rsidTr="00741E56">
        <w:tc>
          <w:tcPr>
            <w:tcW w:w="373" w:type="pct"/>
            <w:vAlign w:val="center"/>
          </w:tcPr>
          <w:p w14:paraId="69635BB0"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23C16999" w14:textId="77777777" w:rsidR="00E313E3" w:rsidRPr="000F227B" w:rsidRDefault="00E313E3" w:rsidP="00741E56">
            <w:pPr>
              <w:shd w:val="clear" w:color="auto" w:fill="FFFFFF"/>
              <w:spacing w:line="360" w:lineRule="auto"/>
            </w:pPr>
            <w:r>
              <w:t>data</w:t>
            </w:r>
          </w:p>
        </w:tc>
        <w:tc>
          <w:tcPr>
            <w:tcW w:w="2914" w:type="pct"/>
            <w:vAlign w:val="center"/>
          </w:tcPr>
          <w:p w14:paraId="4DFCD352" w14:textId="77777777" w:rsidR="00E313E3" w:rsidRPr="000F227B" w:rsidRDefault="00E313E3" w:rsidP="00741E56">
            <w:pPr>
              <w:widowControl w:val="0"/>
              <w:spacing w:line="360" w:lineRule="auto"/>
              <w:jc w:val="both"/>
            </w:pPr>
            <w:r>
              <w:t>Hiển thị</w:t>
            </w:r>
            <w:r w:rsidRPr="000F227B">
              <w:t xml:space="preserve"> dữ liệu khi truy vấn thành công</w:t>
            </w:r>
          </w:p>
        </w:tc>
      </w:tr>
      <w:tr w:rsidR="00E313E3" w:rsidRPr="000F227B" w14:paraId="0A484AFD" w14:textId="77777777" w:rsidTr="00741E56">
        <w:tc>
          <w:tcPr>
            <w:tcW w:w="373" w:type="pct"/>
            <w:vAlign w:val="center"/>
          </w:tcPr>
          <w:p w14:paraId="7E65584C"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10F945F0" w14:textId="77777777" w:rsidR="00E313E3" w:rsidRPr="000F227B" w:rsidRDefault="00E313E3" w:rsidP="00741E56">
            <w:pPr>
              <w:shd w:val="clear" w:color="auto" w:fill="FFFFFF"/>
              <w:spacing w:line="360" w:lineRule="auto"/>
            </w:pPr>
            <w:r>
              <w:t>countExpiried</w:t>
            </w:r>
          </w:p>
        </w:tc>
        <w:tc>
          <w:tcPr>
            <w:tcW w:w="2914" w:type="pct"/>
            <w:vAlign w:val="center"/>
          </w:tcPr>
          <w:p w14:paraId="45FCB213" w14:textId="77777777" w:rsidR="00E313E3" w:rsidRPr="000F227B" w:rsidRDefault="00E313E3" w:rsidP="00741E56">
            <w:pPr>
              <w:widowControl w:val="0"/>
              <w:spacing w:line="360" w:lineRule="auto"/>
              <w:jc w:val="both"/>
            </w:pPr>
            <w:r>
              <w:t>Số lượng hàng hóa đã hết hạn</w:t>
            </w:r>
          </w:p>
        </w:tc>
      </w:tr>
      <w:tr w:rsidR="00E313E3" w:rsidRPr="000F227B" w14:paraId="4691155D" w14:textId="77777777" w:rsidTr="00741E56">
        <w:tc>
          <w:tcPr>
            <w:tcW w:w="373" w:type="pct"/>
            <w:vAlign w:val="center"/>
          </w:tcPr>
          <w:p w14:paraId="12717559"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25AF9BF8" w14:textId="77777777" w:rsidR="00E313E3" w:rsidRPr="000F227B" w:rsidRDefault="00E313E3" w:rsidP="00741E56">
            <w:pPr>
              <w:widowControl w:val="0"/>
              <w:spacing w:line="360" w:lineRule="auto"/>
            </w:pPr>
            <w:r>
              <w:t>countOutOfStock</w:t>
            </w:r>
          </w:p>
        </w:tc>
        <w:tc>
          <w:tcPr>
            <w:tcW w:w="2914" w:type="pct"/>
            <w:vAlign w:val="center"/>
          </w:tcPr>
          <w:p w14:paraId="5CFF3B41" w14:textId="77777777" w:rsidR="00E313E3" w:rsidRPr="000F227B" w:rsidRDefault="00E313E3" w:rsidP="00741E56">
            <w:pPr>
              <w:widowControl w:val="0"/>
              <w:spacing w:line="360" w:lineRule="auto"/>
              <w:jc w:val="both"/>
            </w:pPr>
            <w:r>
              <w:t>Số lượng hàng hóa sắp hết hàng</w:t>
            </w:r>
          </w:p>
        </w:tc>
      </w:tr>
      <w:tr w:rsidR="00E313E3" w:rsidRPr="000F227B" w14:paraId="25DAA9D5" w14:textId="77777777" w:rsidTr="00741E56">
        <w:tc>
          <w:tcPr>
            <w:tcW w:w="373" w:type="pct"/>
            <w:vAlign w:val="center"/>
          </w:tcPr>
          <w:p w14:paraId="46ED6814"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1CBE9232" w14:textId="77777777" w:rsidR="00E313E3" w:rsidRPr="000F227B" w:rsidRDefault="00E313E3" w:rsidP="00741E56">
            <w:pPr>
              <w:widowControl w:val="0"/>
              <w:spacing w:line="360" w:lineRule="auto"/>
            </w:pPr>
            <w:r>
              <w:t>countWarningExpiry</w:t>
            </w:r>
          </w:p>
        </w:tc>
        <w:tc>
          <w:tcPr>
            <w:tcW w:w="2914" w:type="pct"/>
            <w:vAlign w:val="center"/>
          </w:tcPr>
          <w:p w14:paraId="55FB5437" w14:textId="77777777" w:rsidR="00E313E3" w:rsidRPr="000F227B" w:rsidRDefault="00E313E3" w:rsidP="00741E56">
            <w:pPr>
              <w:widowControl w:val="0"/>
              <w:spacing w:line="360" w:lineRule="auto"/>
              <w:jc w:val="both"/>
            </w:pPr>
            <w:r>
              <w:t>Số lượng hàng hóa sắp hết hạn</w:t>
            </w:r>
          </w:p>
        </w:tc>
      </w:tr>
      <w:tr w:rsidR="00E313E3" w:rsidRPr="000F227B" w14:paraId="673C5525" w14:textId="77777777" w:rsidTr="00741E56">
        <w:tc>
          <w:tcPr>
            <w:tcW w:w="373" w:type="pct"/>
            <w:vAlign w:val="center"/>
          </w:tcPr>
          <w:p w14:paraId="50B220C7"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5CA0484F" w14:textId="77777777" w:rsidR="00E313E3" w:rsidRPr="000F227B" w:rsidRDefault="00E313E3" w:rsidP="00741E56">
            <w:pPr>
              <w:widowControl w:val="0"/>
              <w:spacing w:line="360" w:lineRule="auto"/>
            </w:pPr>
            <w:r w:rsidRPr="000F227B">
              <w:t>code</w:t>
            </w:r>
          </w:p>
        </w:tc>
        <w:tc>
          <w:tcPr>
            <w:tcW w:w="2914" w:type="pct"/>
            <w:vAlign w:val="center"/>
          </w:tcPr>
          <w:p w14:paraId="0C02EC9F" w14:textId="77777777" w:rsidR="00E313E3" w:rsidRPr="000F227B" w:rsidRDefault="00E313E3" w:rsidP="00741E56">
            <w:pPr>
              <w:widowControl w:val="0"/>
              <w:spacing w:line="360" w:lineRule="auto"/>
              <w:jc w:val="both"/>
            </w:pPr>
            <w:r w:rsidRPr="000F227B">
              <w:t>Mã lỗi hoặc trạng thái trả về từ API</w:t>
            </w:r>
          </w:p>
        </w:tc>
      </w:tr>
      <w:tr w:rsidR="00E313E3" w:rsidRPr="000F227B" w14:paraId="15DDCFB1" w14:textId="77777777" w:rsidTr="00741E56">
        <w:tc>
          <w:tcPr>
            <w:tcW w:w="373" w:type="pct"/>
            <w:vAlign w:val="center"/>
          </w:tcPr>
          <w:p w14:paraId="109B4DED"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31093CA3" w14:textId="77777777" w:rsidR="00E313E3" w:rsidRPr="000F227B" w:rsidRDefault="00E313E3" w:rsidP="00741E56">
            <w:pPr>
              <w:widowControl w:val="0"/>
              <w:spacing w:line="360" w:lineRule="auto"/>
            </w:pPr>
            <w:r w:rsidRPr="000F227B">
              <w:t>notifyMessage</w:t>
            </w:r>
          </w:p>
        </w:tc>
        <w:tc>
          <w:tcPr>
            <w:tcW w:w="2914" w:type="pct"/>
            <w:vAlign w:val="center"/>
          </w:tcPr>
          <w:p w14:paraId="4A681441" w14:textId="77777777" w:rsidR="00E313E3" w:rsidRPr="000F227B" w:rsidRDefault="00E313E3" w:rsidP="00741E56">
            <w:pPr>
              <w:widowControl w:val="0"/>
              <w:spacing w:line="360" w:lineRule="auto"/>
              <w:jc w:val="both"/>
            </w:pPr>
            <w:r w:rsidRPr="000F227B">
              <w:t>Thông báo về trạng thái yêu cầu</w:t>
            </w:r>
          </w:p>
        </w:tc>
      </w:tr>
      <w:tr w:rsidR="00E313E3" w:rsidRPr="000F227B" w14:paraId="359C0F78" w14:textId="77777777" w:rsidTr="00741E56">
        <w:tc>
          <w:tcPr>
            <w:tcW w:w="373" w:type="pct"/>
            <w:vAlign w:val="center"/>
          </w:tcPr>
          <w:p w14:paraId="7975771D"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2A678E1F" w14:textId="77777777" w:rsidR="00E313E3" w:rsidRPr="000F227B" w:rsidRDefault="00E313E3" w:rsidP="00741E56">
            <w:pPr>
              <w:widowControl w:val="0"/>
              <w:spacing w:line="360" w:lineRule="auto"/>
            </w:pPr>
            <w:r w:rsidRPr="000F227B">
              <w:t>errorMessage</w:t>
            </w:r>
          </w:p>
        </w:tc>
        <w:tc>
          <w:tcPr>
            <w:tcW w:w="2914" w:type="pct"/>
            <w:vAlign w:val="center"/>
          </w:tcPr>
          <w:p w14:paraId="61C3F508" w14:textId="77777777" w:rsidR="00E313E3" w:rsidRPr="000F227B" w:rsidRDefault="00E313E3" w:rsidP="00741E56">
            <w:pPr>
              <w:widowControl w:val="0"/>
              <w:spacing w:line="360" w:lineRule="auto"/>
              <w:jc w:val="both"/>
            </w:pPr>
            <w:r w:rsidRPr="000F227B">
              <w:t>Mô tả lỗi nếu yêu cầu thất bại</w:t>
            </w:r>
          </w:p>
        </w:tc>
      </w:tr>
      <w:tr w:rsidR="00E313E3" w:rsidRPr="000F227B" w14:paraId="4616BA1E" w14:textId="77777777" w:rsidTr="00741E56">
        <w:tc>
          <w:tcPr>
            <w:tcW w:w="373" w:type="pct"/>
            <w:vAlign w:val="center"/>
          </w:tcPr>
          <w:p w14:paraId="3F0A4716"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0855DE54" w14:textId="77777777" w:rsidR="00E313E3" w:rsidRPr="000F227B" w:rsidRDefault="00E313E3" w:rsidP="00741E56">
            <w:pPr>
              <w:widowControl w:val="0"/>
              <w:spacing w:line="360" w:lineRule="auto"/>
            </w:pPr>
            <w:r w:rsidRPr="000F227B">
              <w:t>errorData</w:t>
            </w:r>
          </w:p>
        </w:tc>
        <w:tc>
          <w:tcPr>
            <w:tcW w:w="2914" w:type="pct"/>
            <w:vAlign w:val="center"/>
          </w:tcPr>
          <w:p w14:paraId="613EECFE" w14:textId="77777777" w:rsidR="00E313E3" w:rsidRPr="000F227B" w:rsidRDefault="00E313E3" w:rsidP="00741E56">
            <w:pPr>
              <w:widowControl w:val="0"/>
              <w:spacing w:line="360" w:lineRule="auto"/>
              <w:jc w:val="both"/>
            </w:pPr>
            <w:r w:rsidRPr="000F227B">
              <w:t>Dữ liệu chi tiết về lỗi (nếu có)</w:t>
            </w:r>
          </w:p>
        </w:tc>
      </w:tr>
      <w:tr w:rsidR="00E313E3" w:rsidRPr="000F227B" w14:paraId="698836E5" w14:textId="77777777" w:rsidTr="00741E56">
        <w:tc>
          <w:tcPr>
            <w:tcW w:w="373" w:type="pct"/>
            <w:vAlign w:val="center"/>
          </w:tcPr>
          <w:p w14:paraId="70EEF5AD"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1A53D374" w14:textId="77777777" w:rsidR="00E313E3" w:rsidRPr="000F227B" w:rsidRDefault="00E313E3" w:rsidP="00741E56">
            <w:pPr>
              <w:widowControl w:val="0"/>
              <w:spacing w:line="360" w:lineRule="auto"/>
            </w:pPr>
            <w:r w:rsidRPr="000F227B">
              <w:t>additionalProperties</w:t>
            </w:r>
          </w:p>
        </w:tc>
        <w:tc>
          <w:tcPr>
            <w:tcW w:w="2914" w:type="pct"/>
            <w:vAlign w:val="center"/>
          </w:tcPr>
          <w:p w14:paraId="1CE3C84F" w14:textId="77777777" w:rsidR="00E313E3" w:rsidRPr="000F227B" w:rsidRDefault="00E313E3" w:rsidP="00741E56">
            <w:pPr>
              <w:widowControl w:val="0"/>
              <w:spacing w:line="360" w:lineRule="auto"/>
              <w:jc w:val="both"/>
            </w:pPr>
            <w:r w:rsidRPr="000F227B">
              <w:t>Trường này có thể chứa thêm dữ liệu mở rộng khác</w:t>
            </w:r>
          </w:p>
        </w:tc>
      </w:tr>
      <w:tr w:rsidR="00E313E3" w:rsidRPr="000F227B" w14:paraId="4A6A60AF" w14:textId="77777777" w:rsidTr="00741E56">
        <w:tc>
          <w:tcPr>
            <w:tcW w:w="373" w:type="pct"/>
            <w:vAlign w:val="center"/>
          </w:tcPr>
          <w:p w14:paraId="29AED1E0" w14:textId="77777777" w:rsidR="00E313E3" w:rsidRPr="000F227B" w:rsidRDefault="00E313E3" w:rsidP="00E313E3">
            <w:pPr>
              <w:pStyle w:val="ListParagraph"/>
              <w:widowControl w:val="0"/>
              <w:numPr>
                <w:ilvl w:val="0"/>
                <w:numId w:val="104"/>
              </w:numPr>
              <w:tabs>
                <w:tab w:val="left" w:pos="284"/>
                <w:tab w:val="left" w:pos="360"/>
              </w:tabs>
              <w:spacing w:line="360" w:lineRule="auto"/>
              <w:ind w:left="57" w:firstLine="113"/>
            </w:pPr>
          </w:p>
        </w:tc>
        <w:tc>
          <w:tcPr>
            <w:tcW w:w="1712" w:type="pct"/>
            <w:vAlign w:val="center"/>
          </w:tcPr>
          <w:p w14:paraId="32B63A52" w14:textId="77777777" w:rsidR="00E313E3" w:rsidRPr="000F227B" w:rsidRDefault="00E313E3" w:rsidP="00741E56">
            <w:pPr>
              <w:widowControl w:val="0"/>
              <w:spacing w:line="360" w:lineRule="auto"/>
            </w:pPr>
            <w:r w:rsidRPr="000F227B">
              <w:t>errorTranslate</w:t>
            </w:r>
          </w:p>
        </w:tc>
        <w:tc>
          <w:tcPr>
            <w:tcW w:w="2914" w:type="pct"/>
            <w:vAlign w:val="center"/>
          </w:tcPr>
          <w:p w14:paraId="13E81B42" w14:textId="77777777" w:rsidR="00E313E3" w:rsidRPr="000F227B" w:rsidRDefault="00E313E3" w:rsidP="00741E56">
            <w:pPr>
              <w:widowControl w:val="0"/>
              <w:spacing w:line="360" w:lineRule="auto"/>
              <w:jc w:val="both"/>
            </w:pPr>
            <w:r w:rsidRPr="000F227B">
              <w:t>Thông điệp lỗi được ch</w:t>
            </w:r>
            <w:r>
              <w:t>uyển đổi sang tiếng V</w:t>
            </w:r>
            <w:r w:rsidRPr="000F227B">
              <w:t>iệt</w:t>
            </w:r>
          </w:p>
        </w:tc>
      </w:tr>
    </w:tbl>
    <w:p w14:paraId="6E0BEBC5" w14:textId="77777777" w:rsidR="00E313E3" w:rsidRDefault="00E313E3" w:rsidP="00E313E3">
      <w:pPr>
        <w:pStyle w:val="bullet1"/>
        <w:numPr>
          <w:ilvl w:val="0"/>
          <w:numId w:val="0"/>
        </w:numPr>
        <w:ind w:left="284"/>
      </w:pPr>
    </w:p>
    <w:p w14:paraId="5A60C85F" w14:textId="77777777" w:rsidR="00E313E3" w:rsidRPr="00AF0CB5" w:rsidRDefault="00E313E3" w:rsidP="00E313E3">
      <w:pPr>
        <w:pStyle w:val="bullet1"/>
        <w:rPr>
          <w:rFonts w:ascii="Courier New" w:hAnsi="Courier New" w:cs="Courier New"/>
          <w:color w:val="000000"/>
          <w:sz w:val="18"/>
          <w:szCs w:val="18"/>
        </w:rPr>
      </w:pPr>
      <w:r>
        <w:t>Response mẫu:</w:t>
      </w:r>
    </w:p>
    <w:p w14:paraId="4DF3BC41" w14:textId="77777777" w:rsidR="00E313E3" w:rsidRPr="00AF0CB5" w:rsidRDefault="00E313E3" w:rsidP="00E313E3">
      <w:pPr>
        <w:pStyle w:val="bullet1"/>
        <w:numPr>
          <w:ilvl w:val="0"/>
          <w:numId w:val="0"/>
        </w:numPr>
        <w:ind w:left="284"/>
        <w:rPr>
          <w:color w:val="000000"/>
        </w:rPr>
      </w:pPr>
      <w:r w:rsidRPr="00AF0CB5">
        <w:t xml:space="preserve"> </w:t>
      </w:r>
      <w:r w:rsidRPr="00AF0CB5">
        <w:rPr>
          <w:color w:val="000000"/>
        </w:rPr>
        <w:t>{</w:t>
      </w:r>
    </w:p>
    <w:p w14:paraId="1A89D7FE"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"isSuccessful"</w:t>
      </w:r>
      <w:r w:rsidRPr="00AF0CB5">
        <w:rPr>
          <w:color w:val="000000"/>
        </w:rPr>
        <w:t>: </w:t>
      </w:r>
      <w:r w:rsidRPr="00AF0CB5">
        <w:rPr>
          <w:b/>
          <w:bCs/>
          <w:color w:val="0451A5"/>
        </w:rPr>
        <w:t>true</w:t>
      </w:r>
      <w:r w:rsidRPr="00AF0CB5">
        <w:rPr>
          <w:color w:val="000000"/>
        </w:rPr>
        <w:t>,</w:t>
      </w:r>
    </w:p>
    <w:p w14:paraId="352FDE9A"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"data"</w:t>
      </w:r>
      <w:r w:rsidRPr="00AF0CB5">
        <w:rPr>
          <w:color w:val="000000"/>
        </w:rPr>
        <w:t>: {</w:t>
      </w:r>
    </w:p>
    <w:p w14:paraId="087B7DAF"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w:t>
      </w:r>
      <w:r>
        <w:rPr>
          <w:color w:val="A31515"/>
        </w:rPr>
        <w:t>countExpiried</w:t>
      </w:r>
      <w:r w:rsidRPr="00AF0CB5">
        <w:rPr>
          <w:color w:val="A31515"/>
        </w:rPr>
        <w:t>"</w:t>
      </w:r>
      <w:r w:rsidRPr="00AF0CB5">
        <w:rPr>
          <w:color w:val="000000"/>
        </w:rPr>
        <w:t>: </w:t>
      </w:r>
      <w:r w:rsidRPr="00AF0CB5">
        <w:rPr>
          <w:color w:val="098658"/>
        </w:rPr>
        <w:t>0</w:t>
      </w:r>
      <w:r w:rsidRPr="00AF0CB5">
        <w:rPr>
          <w:color w:val="000000"/>
        </w:rPr>
        <w:t>,</w:t>
      </w:r>
    </w:p>
    <w:p w14:paraId="04915DD9" w14:textId="77777777" w:rsidR="00E313E3" w:rsidRPr="00AF0CB5" w:rsidRDefault="00E313E3" w:rsidP="00E313E3">
      <w:pPr>
        <w:shd w:val="clear" w:color="auto" w:fill="FFFFFE"/>
        <w:spacing w:line="360" w:lineRule="auto"/>
        <w:ind w:left="284"/>
        <w:rPr>
          <w:color w:val="000000"/>
        </w:rPr>
      </w:pPr>
      <w:r w:rsidRPr="00AF0CB5">
        <w:rPr>
          <w:color w:val="000000"/>
        </w:rPr>
        <w:t>        </w:t>
      </w:r>
      <w:r>
        <w:rPr>
          <w:color w:val="A31515"/>
        </w:rPr>
        <w:t>"countOutOfStock</w:t>
      </w:r>
      <w:r w:rsidRPr="00AF0CB5">
        <w:rPr>
          <w:color w:val="A31515"/>
        </w:rPr>
        <w:t>"</w:t>
      </w:r>
      <w:r w:rsidRPr="00AF0CB5">
        <w:rPr>
          <w:color w:val="000000"/>
        </w:rPr>
        <w:t>: </w:t>
      </w:r>
      <w:r>
        <w:rPr>
          <w:color w:val="098658"/>
        </w:rPr>
        <w:t>4</w:t>
      </w:r>
      <w:r w:rsidRPr="00AF0CB5">
        <w:rPr>
          <w:color w:val="000000"/>
        </w:rPr>
        <w:t>,</w:t>
      </w:r>
    </w:p>
    <w:p w14:paraId="57C9F4F2" w14:textId="77777777" w:rsidR="00E313E3" w:rsidRPr="00AF0CB5" w:rsidRDefault="00E313E3" w:rsidP="00E313E3">
      <w:pPr>
        <w:shd w:val="clear" w:color="auto" w:fill="FFFFFE"/>
        <w:spacing w:line="360" w:lineRule="auto"/>
        <w:ind w:left="284"/>
        <w:rPr>
          <w:color w:val="000000"/>
        </w:rPr>
      </w:pPr>
      <w:r w:rsidRPr="00AF0CB5">
        <w:rPr>
          <w:color w:val="000000"/>
        </w:rPr>
        <w:t>        </w:t>
      </w:r>
      <w:r>
        <w:rPr>
          <w:color w:val="A31515"/>
        </w:rPr>
        <w:t>"countWarningExpiry</w:t>
      </w:r>
      <w:r w:rsidRPr="00AF0CB5">
        <w:rPr>
          <w:color w:val="A31515"/>
        </w:rPr>
        <w:t>"</w:t>
      </w:r>
      <w:r w:rsidRPr="00AF0CB5">
        <w:rPr>
          <w:color w:val="000000"/>
        </w:rPr>
        <w:t>: </w:t>
      </w:r>
      <w:r>
        <w:rPr>
          <w:color w:val="098658"/>
        </w:rPr>
        <w:t>1</w:t>
      </w:r>
    </w:p>
    <w:p w14:paraId="79C6BAB5" w14:textId="77777777" w:rsidR="00E313E3" w:rsidRPr="00AF0CB5" w:rsidRDefault="00E313E3" w:rsidP="00E313E3">
      <w:pPr>
        <w:shd w:val="clear" w:color="auto" w:fill="FFFFFE"/>
        <w:spacing w:line="360" w:lineRule="auto"/>
        <w:ind w:left="284"/>
        <w:rPr>
          <w:color w:val="000000"/>
        </w:rPr>
      </w:pPr>
      <w:r w:rsidRPr="00AF0CB5">
        <w:rPr>
          <w:color w:val="000000"/>
        </w:rPr>
        <w:t>    },</w:t>
      </w:r>
    </w:p>
    <w:p w14:paraId="57F5A6F1"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"code"</w:t>
      </w:r>
      <w:r w:rsidRPr="00AF0CB5">
        <w:rPr>
          <w:color w:val="000000"/>
        </w:rPr>
        <w:t>: </w:t>
      </w:r>
      <w:r w:rsidRPr="00AF0CB5">
        <w:rPr>
          <w:color w:val="0451A5"/>
        </w:rPr>
        <w:t>"00"</w:t>
      </w:r>
      <w:r w:rsidRPr="00AF0CB5">
        <w:rPr>
          <w:color w:val="000000"/>
        </w:rPr>
        <w:t>,</w:t>
      </w:r>
    </w:p>
    <w:p w14:paraId="061248B1"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"notifyMessage"</w:t>
      </w:r>
      <w:r w:rsidRPr="00AF0CB5">
        <w:rPr>
          <w:color w:val="000000"/>
        </w:rPr>
        <w:t>: </w:t>
      </w:r>
      <w:r w:rsidRPr="00AF0CB5">
        <w:rPr>
          <w:b/>
          <w:bCs/>
          <w:color w:val="0451A5"/>
        </w:rPr>
        <w:t>null</w:t>
      </w:r>
      <w:r w:rsidRPr="00AF0CB5">
        <w:rPr>
          <w:color w:val="000000"/>
        </w:rPr>
        <w:t>,</w:t>
      </w:r>
    </w:p>
    <w:p w14:paraId="067B5950"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"errorMessage"</w:t>
      </w:r>
      <w:r w:rsidRPr="00AF0CB5">
        <w:rPr>
          <w:color w:val="000000"/>
        </w:rPr>
        <w:t>: </w:t>
      </w:r>
      <w:r w:rsidRPr="00AF0CB5">
        <w:rPr>
          <w:b/>
          <w:bCs/>
          <w:color w:val="0451A5"/>
        </w:rPr>
        <w:t>null</w:t>
      </w:r>
      <w:r w:rsidRPr="00AF0CB5">
        <w:rPr>
          <w:color w:val="000000"/>
        </w:rPr>
        <w:t>,</w:t>
      </w:r>
    </w:p>
    <w:p w14:paraId="451E0F94"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"errorData"</w:t>
      </w:r>
      <w:r w:rsidRPr="00AF0CB5">
        <w:rPr>
          <w:color w:val="000000"/>
        </w:rPr>
        <w:t>: </w:t>
      </w:r>
      <w:r w:rsidRPr="00AF0CB5">
        <w:rPr>
          <w:b/>
          <w:bCs/>
          <w:color w:val="0451A5"/>
        </w:rPr>
        <w:t>null</w:t>
      </w:r>
      <w:r w:rsidRPr="00AF0CB5">
        <w:rPr>
          <w:color w:val="000000"/>
        </w:rPr>
        <w:t>,</w:t>
      </w:r>
    </w:p>
    <w:p w14:paraId="2D487F7A"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"additionalProperties"</w:t>
      </w:r>
      <w:r w:rsidRPr="00AF0CB5">
        <w:rPr>
          <w:color w:val="000000"/>
        </w:rPr>
        <w:t>: {},</w:t>
      </w:r>
    </w:p>
    <w:p w14:paraId="514F3593"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"errorTranslate"</w:t>
      </w:r>
      <w:r w:rsidRPr="00AF0CB5">
        <w:rPr>
          <w:color w:val="000000"/>
        </w:rPr>
        <w:t>: </w:t>
      </w:r>
      <w:r w:rsidRPr="00AF0CB5">
        <w:rPr>
          <w:b/>
          <w:bCs/>
          <w:color w:val="0451A5"/>
        </w:rPr>
        <w:t>null</w:t>
      </w:r>
    </w:p>
    <w:p w14:paraId="66C72277" w14:textId="77777777" w:rsidR="00E313E3" w:rsidRPr="00AF0CB5" w:rsidRDefault="00E313E3" w:rsidP="00E313E3">
      <w:pPr>
        <w:shd w:val="clear" w:color="auto" w:fill="FFFFFE"/>
        <w:spacing w:line="360" w:lineRule="auto"/>
        <w:ind w:left="284"/>
        <w:rPr>
          <w:color w:val="000000"/>
        </w:rPr>
      </w:pPr>
      <w:r w:rsidRPr="00AF0CB5">
        <w:rPr>
          <w:color w:val="000000"/>
        </w:rPr>
        <w:t>}</w:t>
      </w:r>
    </w:p>
    <w:p w14:paraId="008215D0" w14:textId="77777777" w:rsidR="00E313E3" w:rsidRDefault="00E313E3" w:rsidP="00E313E3">
      <w:pPr>
        <w:pStyle w:val="Heading4"/>
        <w:keepNext/>
        <w:keepLines/>
        <w:widowControl/>
        <w:tabs>
          <w:tab w:val="num" w:pos="864"/>
        </w:tabs>
        <w:spacing w:before="40" w:line="240" w:lineRule="auto"/>
        <w:ind w:left="864" w:hanging="864"/>
        <w:jc w:val="both"/>
      </w:pPr>
      <w:r>
        <w:t>Xử lý luồng sự kiện tương tác</w:t>
      </w:r>
    </w:p>
    <w:tbl>
      <w:tblPr>
        <w:tblStyle w:val="TableGrid"/>
        <w:tblW w:w="9253" w:type="dxa"/>
        <w:tblLook w:val="04A0" w:firstRow="1" w:lastRow="0" w:firstColumn="1" w:lastColumn="0" w:noHBand="0" w:noVBand="1"/>
      </w:tblPr>
      <w:tblGrid>
        <w:gridCol w:w="670"/>
        <w:gridCol w:w="8583"/>
      </w:tblGrid>
      <w:tr w:rsidR="00E313E3" w:rsidRPr="000F227B" w14:paraId="7250C6EC" w14:textId="77777777" w:rsidTr="00741E56">
        <w:tc>
          <w:tcPr>
            <w:tcW w:w="562" w:type="dxa"/>
            <w:shd w:val="clear" w:color="auto" w:fill="4472C4" w:themeFill="accent1"/>
            <w:vAlign w:val="center"/>
          </w:tcPr>
          <w:p w14:paraId="198B733A"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Step</w:t>
            </w:r>
          </w:p>
        </w:tc>
        <w:tc>
          <w:tcPr>
            <w:tcW w:w="8691" w:type="dxa"/>
            <w:shd w:val="clear" w:color="auto" w:fill="4472C4" w:themeFill="accent1"/>
            <w:vAlign w:val="center"/>
          </w:tcPr>
          <w:p w14:paraId="15D0476C"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Description</w:t>
            </w:r>
          </w:p>
        </w:tc>
      </w:tr>
      <w:tr w:rsidR="00E313E3" w:rsidRPr="000F227B" w14:paraId="644C8C31" w14:textId="77777777" w:rsidTr="00741E56">
        <w:tc>
          <w:tcPr>
            <w:tcW w:w="562" w:type="dxa"/>
            <w:vAlign w:val="center"/>
          </w:tcPr>
          <w:p w14:paraId="1FEC3546" w14:textId="77777777" w:rsidR="00E313E3" w:rsidRPr="000F227B" w:rsidRDefault="00E313E3" w:rsidP="00E313E3">
            <w:pPr>
              <w:pStyle w:val="ListParagraph"/>
              <w:widowControl w:val="0"/>
              <w:numPr>
                <w:ilvl w:val="0"/>
                <w:numId w:val="105"/>
              </w:numPr>
              <w:tabs>
                <w:tab w:val="left" w:pos="172"/>
                <w:tab w:val="left" w:pos="360"/>
              </w:tabs>
              <w:spacing w:line="360" w:lineRule="auto"/>
              <w:ind w:hanging="553"/>
            </w:pPr>
          </w:p>
        </w:tc>
        <w:tc>
          <w:tcPr>
            <w:tcW w:w="8691" w:type="dxa"/>
            <w:vAlign w:val="center"/>
          </w:tcPr>
          <w:p w14:paraId="43C47F18" w14:textId="77777777" w:rsidR="00E313E3" w:rsidRPr="000F227B" w:rsidRDefault="00E313E3" w:rsidP="00741E56">
            <w:pPr>
              <w:widowControl w:val="0"/>
              <w:spacing w:line="360" w:lineRule="auto"/>
              <w:jc w:val="both"/>
            </w:pPr>
            <w:r w:rsidRPr="000F227B">
              <w:t>Thực hiện giải mã accessToken</w:t>
            </w:r>
          </w:p>
        </w:tc>
      </w:tr>
      <w:tr w:rsidR="00E313E3" w:rsidRPr="000F227B" w14:paraId="7F9F50EC" w14:textId="77777777" w:rsidTr="00741E56">
        <w:tc>
          <w:tcPr>
            <w:tcW w:w="562" w:type="dxa"/>
            <w:vAlign w:val="center"/>
          </w:tcPr>
          <w:p w14:paraId="67AB10C9" w14:textId="77777777" w:rsidR="00E313E3" w:rsidRPr="000F227B" w:rsidRDefault="00E313E3" w:rsidP="00E313E3">
            <w:pPr>
              <w:pStyle w:val="ListParagraph"/>
              <w:widowControl w:val="0"/>
              <w:numPr>
                <w:ilvl w:val="0"/>
                <w:numId w:val="105"/>
              </w:numPr>
              <w:tabs>
                <w:tab w:val="left" w:pos="172"/>
                <w:tab w:val="left" w:pos="360"/>
              </w:tabs>
              <w:spacing w:line="360" w:lineRule="auto"/>
              <w:ind w:hanging="548"/>
            </w:pPr>
          </w:p>
        </w:tc>
        <w:tc>
          <w:tcPr>
            <w:tcW w:w="8691" w:type="dxa"/>
            <w:vAlign w:val="center"/>
          </w:tcPr>
          <w:p w14:paraId="28AFD8D2" w14:textId="77777777" w:rsidR="00E313E3" w:rsidRPr="000F227B" w:rsidRDefault="00E313E3" w:rsidP="00741E56">
            <w:pPr>
              <w:widowControl w:val="0"/>
              <w:spacing w:line="360" w:lineRule="auto"/>
              <w:jc w:val="both"/>
            </w:pPr>
            <w:r w:rsidRPr="000F227B">
              <w:t>Thực hiện validate tenantId</w:t>
            </w:r>
          </w:p>
          <w:tbl>
            <w:tblPr>
              <w:tblStyle w:val="TableGrid"/>
              <w:tblW w:w="0" w:type="auto"/>
              <w:tblLook w:val="04A0" w:firstRow="1" w:lastRow="0" w:firstColumn="1" w:lastColumn="0" w:noHBand="0" w:noVBand="1"/>
            </w:tblPr>
            <w:tblGrid>
              <w:gridCol w:w="8357"/>
            </w:tblGrid>
            <w:tr w:rsidR="00E313E3" w:rsidRPr="000F227B" w14:paraId="125AC33D" w14:textId="77777777" w:rsidTr="00741E56">
              <w:tc>
                <w:tcPr>
                  <w:tcW w:w="8465" w:type="dxa"/>
                </w:tcPr>
                <w:p w14:paraId="7D1DB60B" w14:textId="77777777" w:rsidR="00E313E3" w:rsidRPr="000F227B" w:rsidRDefault="00E313E3" w:rsidP="00741E56">
                  <w:pPr>
                    <w:widowControl w:val="0"/>
                    <w:spacing w:line="360" w:lineRule="auto"/>
                    <w:jc w:val="both"/>
                  </w:pPr>
                  <w:r w:rsidRPr="000F227B">
                    <w:t>SELECT * FROM `tenants` WHERE `Id` = '_giá trị_' AND `IsActive` = 1 AND `IsDeleted` = 0</w:t>
                  </w:r>
                </w:p>
                <w:p w14:paraId="77DDC851" w14:textId="77777777" w:rsidR="00E313E3" w:rsidRPr="000F227B" w:rsidRDefault="00E313E3" w:rsidP="00741E56">
                  <w:pPr>
                    <w:widowControl w:val="0"/>
                    <w:spacing w:line="360" w:lineRule="auto"/>
                    <w:jc w:val="both"/>
                  </w:pPr>
                  <w:r w:rsidRPr="000F227B">
                    <w:t>Trong đó: Id (tenantId) là mã thuê bao</w:t>
                  </w:r>
                </w:p>
              </w:tc>
            </w:tr>
          </w:tbl>
          <w:p w14:paraId="3F00BFB8" w14:textId="77777777" w:rsidR="00E313E3" w:rsidRPr="000F227B" w:rsidRDefault="00E313E3" w:rsidP="00741E56">
            <w:pPr>
              <w:pStyle w:val="bullet1"/>
            </w:pPr>
            <w:r w:rsidRPr="000F227B">
              <w:t>Nếu không tìm thấy Id =&gt; code = 400, message “Thuê bao không tồn tại”</w:t>
            </w:r>
          </w:p>
          <w:p w14:paraId="1AC7D767" w14:textId="77777777" w:rsidR="00E313E3" w:rsidRPr="000F227B" w:rsidRDefault="00E313E3" w:rsidP="00741E56">
            <w:pPr>
              <w:pStyle w:val="bullet1"/>
            </w:pPr>
            <w:r w:rsidRPr="000F227B">
              <w:t xml:space="preserve">Nếu Id có IsActive # 1 =&gt; code = 400, message “Thuê bao bị khóa” </w:t>
            </w:r>
          </w:p>
        </w:tc>
      </w:tr>
      <w:tr w:rsidR="00E313E3" w:rsidRPr="000F227B" w14:paraId="7932F58E" w14:textId="77777777" w:rsidTr="00741E56">
        <w:tc>
          <w:tcPr>
            <w:tcW w:w="562" w:type="dxa"/>
            <w:vAlign w:val="center"/>
          </w:tcPr>
          <w:p w14:paraId="1DF06B04" w14:textId="77777777" w:rsidR="00E313E3" w:rsidRPr="000F227B" w:rsidRDefault="00E313E3" w:rsidP="00E313E3">
            <w:pPr>
              <w:pStyle w:val="ListParagraph"/>
              <w:widowControl w:val="0"/>
              <w:numPr>
                <w:ilvl w:val="0"/>
                <w:numId w:val="105"/>
              </w:numPr>
              <w:tabs>
                <w:tab w:val="left" w:pos="172"/>
                <w:tab w:val="left" w:pos="360"/>
              </w:tabs>
              <w:spacing w:line="360" w:lineRule="auto"/>
              <w:ind w:hanging="548"/>
            </w:pPr>
          </w:p>
        </w:tc>
        <w:tc>
          <w:tcPr>
            <w:tcW w:w="8691" w:type="dxa"/>
            <w:vAlign w:val="center"/>
          </w:tcPr>
          <w:p w14:paraId="2B4646E8" w14:textId="77777777" w:rsidR="00E313E3" w:rsidRPr="000F227B" w:rsidRDefault="00E313E3" w:rsidP="00741E56">
            <w:pPr>
              <w:widowControl w:val="0"/>
              <w:spacing w:line="360" w:lineRule="auto"/>
              <w:jc w:val="both"/>
            </w:pPr>
            <w:r w:rsidRPr="000F227B">
              <w:t>Thực hiện validate shopId trong tenantId</w:t>
            </w:r>
          </w:p>
          <w:tbl>
            <w:tblPr>
              <w:tblStyle w:val="TableGrid"/>
              <w:tblW w:w="0" w:type="auto"/>
              <w:tblLook w:val="04A0" w:firstRow="1" w:lastRow="0" w:firstColumn="1" w:lastColumn="0" w:noHBand="0" w:noVBand="1"/>
            </w:tblPr>
            <w:tblGrid>
              <w:gridCol w:w="8357"/>
            </w:tblGrid>
            <w:tr w:rsidR="00E313E3" w:rsidRPr="000F227B" w14:paraId="0158D040" w14:textId="77777777" w:rsidTr="00741E56">
              <w:tc>
                <w:tcPr>
                  <w:tcW w:w="8465" w:type="dxa"/>
                </w:tcPr>
                <w:p w14:paraId="421AEC93" w14:textId="77777777" w:rsidR="00E313E3" w:rsidRPr="000F227B" w:rsidRDefault="00E313E3" w:rsidP="00741E56">
                  <w:pPr>
                    <w:widowControl w:val="0"/>
                    <w:spacing w:line="360" w:lineRule="auto"/>
                    <w:jc w:val="both"/>
                  </w:pPr>
                  <w:r w:rsidRPr="000F227B">
                    <w:t>SELECT * FROM `system_shop` WHERE `TenantId` = '_giá trị_' AND `Id` = '_giá trị_'</w:t>
                  </w:r>
                </w:p>
                <w:p w14:paraId="1DF2A962" w14:textId="77777777" w:rsidR="00E313E3" w:rsidRPr="000F227B" w:rsidRDefault="00E313E3" w:rsidP="00741E56">
                  <w:pPr>
                    <w:widowControl w:val="0"/>
                    <w:spacing w:line="360" w:lineRule="auto"/>
                    <w:jc w:val="both"/>
                  </w:pPr>
                  <w:r w:rsidRPr="000F227B">
                    <w:t>Trong đó: Id (ShopId) là mã cửa hàng</w:t>
                  </w:r>
                </w:p>
              </w:tc>
            </w:tr>
          </w:tbl>
          <w:p w14:paraId="4739CAD7" w14:textId="77777777" w:rsidR="00E313E3" w:rsidRPr="000F227B" w:rsidRDefault="00E313E3" w:rsidP="00741E56">
            <w:pPr>
              <w:pStyle w:val="bullet1"/>
            </w:pPr>
            <w:r w:rsidRPr="000F227B">
              <w:t>Nếu không tìm thấy Id =&gt; code = 400, message “Cửa hàng không tồn tại”</w:t>
            </w:r>
          </w:p>
          <w:p w14:paraId="0F277EAA" w14:textId="77777777" w:rsidR="00E313E3" w:rsidRPr="000F227B" w:rsidRDefault="00E313E3" w:rsidP="00741E56">
            <w:pPr>
              <w:pStyle w:val="bullet1"/>
            </w:pPr>
            <w:r w:rsidRPr="000F227B">
              <w:t>Nếu không tìm thấy Id thuộc tenantId  =&gt; code = 400, message “Cửa hàng không thuộc thuê bao”</w:t>
            </w:r>
          </w:p>
        </w:tc>
      </w:tr>
      <w:tr w:rsidR="00E313E3" w:rsidRPr="000F227B" w14:paraId="430DC4D4" w14:textId="77777777" w:rsidTr="00741E56">
        <w:tc>
          <w:tcPr>
            <w:tcW w:w="562" w:type="dxa"/>
            <w:vAlign w:val="center"/>
          </w:tcPr>
          <w:p w14:paraId="33033276" w14:textId="77777777" w:rsidR="00E313E3" w:rsidRPr="000F227B" w:rsidRDefault="00E313E3" w:rsidP="00E313E3">
            <w:pPr>
              <w:pStyle w:val="ListParagraph"/>
              <w:widowControl w:val="0"/>
              <w:numPr>
                <w:ilvl w:val="0"/>
                <w:numId w:val="105"/>
              </w:numPr>
              <w:tabs>
                <w:tab w:val="left" w:pos="172"/>
                <w:tab w:val="left" w:pos="360"/>
              </w:tabs>
              <w:spacing w:line="360" w:lineRule="auto"/>
              <w:ind w:hanging="548"/>
            </w:pPr>
          </w:p>
        </w:tc>
        <w:tc>
          <w:tcPr>
            <w:tcW w:w="8691" w:type="dxa"/>
            <w:vAlign w:val="center"/>
          </w:tcPr>
          <w:p w14:paraId="1CB3A5AC" w14:textId="77777777" w:rsidR="00E313E3" w:rsidRPr="000F227B" w:rsidRDefault="00E313E3" w:rsidP="00741E56">
            <w:pPr>
              <w:widowControl w:val="0"/>
              <w:spacing w:line="360" w:lineRule="auto"/>
              <w:jc w:val="both"/>
            </w:pPr>
            <w:r w:rsidRPr="000F227B">
              <w:t>Thực hiện validate userId trong shopId</w:t>
            </w:r>
          </w:p>
          <w:tbl>
            <w:tblPr>
              <w:tblStyle w:val="TableGrid"/>
              <w:tblW w:w="0" w:type="auto"/>
              <w:tblLook w:val="04A0" w:firstRow="1" w:lastRow="0" w:firstColumn="1" w:lastColumn="0" w:noHBand="0" w:noVBand="1"/>
            </w:tblPr>
            <w:tblGrid>
              <w:gridCol w:w="8357"/>
            </w:tblGrid>
            <w:tr w:rsidR="00E313E3" w:rsidRPr="000F227B" w14:paraId="529D9DDA" w14:textId="77777777" w:rsidTr="00741E56">
              <w:tc>
                <w:tcPr>
                  <w:tcW w:w="8465" w:type="dxa"/>
                </w:tcPr>
                <w:p w14:paraId="32E771EE" w14:textId="77777777" w:rsidR="00E313E3" w:rsidRPr="000F227B" w:rsidRDefault="00E313E3" w:rsidP="00741E56">
                  <w:pPr>
                    <w:widowControl w:val="0"/>
                    <w:spacing w:line="360" w:lineRule="auto"/>
                    <w:jc w:val="both"/>
                  </w:pPr>
                  <w:r w:rsidRPr="000F227B">
                    <w:t>SELECT * FROM `users` WHERE `TenantId` ='_giá trị_'  AND `ShopId` = '_giá trị_'  AND `Id` = '_giá trị_' AND `IsDeleted` = 0</w:t>
                  </w:r>
                </w:p>
                <w:p w14:paraId="740A8502" w14:textId="77777777" w:rsidR="00E313E3" w:rsidRPr="000F227B" w:rsidRDefault="00E313E3" w:rsidP="00741E56">
                  <w:pPr>
                    <w:widowControl w:val="0"/>
                    <w:spacing w:line="360" w:lineRule="auto"/>
                    <w:jc w:val="both"/>
                  </w:pPr>
                  <w:r w:rsidRPr="000F227B">
                    <w:t>Trong đó: Id (userId) là mã người dùng</w:t>
                  </w:r>
                </w:p>
              </w:tc>
            </w:tr>
          </w:tbl>
          <w:p w14:paraId="03BDA56A" w14:textId="77777777" w:rsidR="00E313E3" w:rsidRPr="000F227B" w:rsidRDefault="00E313E3" w:rsidP="00741E56">
            <w:pPr>
              <w:pStyle w:val="bullet1"/>
            </w:pPr>
            <w:r w:rsidRPr="000F227B">
              <w:t>Nếu không tìm thấy Id =&gt; code = 400, message “Người dùng không tồn tại”</w:t>
            </w:r>
          </w:p>
          <w:p w14:paraId="1D7F9898" w14:textId="77777777" w:rsidR="00E313E3" w:rsidRPr="000F227B" w:rsidRDefault="00E313E3" w:rsidP="00741E56">
            <w:pPr>
              <w:pStyle w:val="bullet1"/>
            </w:pPr>
            <w:r w:rsidRPr="000F227B">
              <w:t>Nếu không tìm thấy Id thuộc shopId và tenantId  =&gt; code = 400, message “Người dùng không thuộc cửa hàng”</w:t>
            </w:r>
          </w:p>
        </w:tc>
      </w:tr>
      <w:tr w:rsidR="00E313E3" w:rsidRPr="000F227B" w14:paraId="04B47E52" w14:textId="77777777" w:rsidTr="00741E56">
        <w:tc>
          <w:tcPr>
            <w:tcW w:w="562" w:type="dxa"/>
            <w:vAlign w:val="center"/>
          </w:tcPr>
          <w:p w14:paraId="0244C90B" w14:textId="77777777" w:rsidR="00E313E3" w:rsidRPr="000F227B" w:rsidRDefault="00E313E3" w:rsidP="00E313E3">
            <w:pPr>
              <w:pStyle w:val="ListParagraph"/>
              <w:widowControl w:val="0"/>
              <w:numPr>
                <w:ilvl w:val="0"/>
                <w:numId w:val="105"/>
              </w:numPr>
              <w:tabs>
                <w:tab w:val="left" w:pos="172"/>
                <w:tab w:val="left" w:pos="360"/>
              </w:tabs>
              <w:spacing w:line="360" w:lineRule="auto"/>
              <w:ind w:hanging="548"/>
            </w:pPr>
          </w:p>
        </w:tc>
        <w:tc>
          <w:tcPr>
            <w:tcW w:w="8691" w:type="dxa"/>
            <w:vAlign w:val="center"/>
          </w:tcPr>
          <w:p w14:paraId="23E15E2D" w14:textId="77777777" w:rsidR="00E313E3" w:rsidRPr="000F227B" w:rsidRDefault="00E313E3" w:rsidP="00741E56">
            <w:pPr>
              <w:widowControl w:val="0"/>
              <w:spacing w:line="360" w:lineRule="auto"/>
              <w:jc w:val="both"/>
            </w:pPr>
            <w:r w:rsidRPr="000F227B">
              <w:t>Thực hiện validate thời gian hiệu lực của token (exp)</w:t>
            </w:r>
          </w:p>
          <w:p w14:paraId="17E69A27" w14:textId="77777777" w:rsidR="00E313E3" w:rsidRPr="000F227B" w:rsidRDefault="00E313E3" w:rsidP="00741E56">
            <w:pPr>
              <w:pStyle w:val="bullet1"/>
              <w:rPr>
                <w:color w:val="000000"/>
              </w:rPr>
            </w:pPr>
            <w:r w:rsidRPr="000F227B">
              <w:t>Nếu (exp) &lt; Thời gian hiện tại =&gt; code = 400, message “Access Token đã hết hạn hoặc không hợp lệ”</w:t>
            </w:r>
          </w:p>
        </w:tc>
      </w:tr>
      <w:tr w:rsidR="00E313E3" w:rsidRPr="000F227B" w14:paraId="5103D7BA" w14:textId="77777777" w:rsidTr="00741E56">
        <w:tc>
          <w:tcPr>
            <w:tcW w:w="562" w:type="dxa"/>
            <w:vAlign w:val="center"/>
          </w:tcPr>
          <w:p w14:paraId="1B5ED374" w14:textId="77777777" w:rsidR="00E313E3" w:rsidRPr="000F227B" w:rsidRDefault="00E313E3" w:rsidP="00E313E3">
            <w:pPr>
              <w:pStyle w:val="ListParagraph"/>
              <w:widowControl w:val="0"/>
              <w:numPr>
                <w:ilvl w:val="0"/>
                <w:numId w:val="105"/>
              </w:numPr>
              <w:tabs>
                <w:tab w:val="left" w:pos="172"/>
                <w:tab w:val="left" w:pos="360"/>
              </w:tabs>
              <w:spacing w:line="360" w:lineRule="auto"/>
              <w:ind w:hanging="548"/>
            </w:pPr>
          </w:p>
        </w:tc>
        <w:tc>
          <w:tcPr>
            <w:tcW w:w="8691" w:type="dxa"/>
            <w:vAlign w:val="center"/>
          </w:tcPr>
          <w:p w14:paraId="1FE2BD71" w14:textId="77777777" w:rsidR="00E313E3" w:rsidRPr="000F227B" w:rsidRDefault="00E313E3" w:rsidP="00741E56">
            <w:pPr>
              <w:widowControl w:val="0"/>
              <w:spacing w:line="360" w:lineRule="auto"/>
              <w:jc w:val="both"/>
            </w:pPr>
            <w:r w:rsidRPr="000F227B">
              <w:t>Thực hiện validate vai trò của userId</w:t>
            </w:r>
          </w:p>
          <w:p w14:paraId="588A69A6" w14:textId="77777777" w:rsidR="00E313E3" w:rsidRPr="000F227B" w:rsidRDefault="00E313E3" w:rsidP="00741E56">
            <w:pPr>
              <w:pStyle w:val="bullet1"/>
              <w:numPr>
                <w:ilvl w:val="0"/>
                <w:numId w:val="0"/>
              </w:numPr>
            </w:pPr>
            <w:r w:rsidRPr="000F227B">
              <w:t xml:space="preserve">Thực hiện kiểm tra quyền thao tác chức </w:t>
            </w:r>
            <w:r>
              <w:t>năng “Dashboard</w:t>
            </w:r>
            <w:r w:rsidRPr="000F227B">
              <w:t>” của userId trong cấu hình API. Nếu không khớp =&gt;&gt; code = 400, message “Tài khoản không có quyền truy cập API”</w:t>
            </w:r>
          </w:p>
        </w:tc>
      </w:tr>
      <w:tr w:rsidR="00E313E3" w:rsidRPr="000F227B" w14:paraId="516E1EDA" w14:textId="77777777" w:rsidTr="00741E56">
        <w:tc>
          <w:tcPr>
            <w:tcW w:w="562" w:type="dxa"/>
            <w:vAlign w:val="center"/>
          </w:tcPr>
          <w:p w14:paraId="1B77CCEB" w14:textId="77777777" w:rsidR="00E313E3" w:rsidRPr="000F227B" w:rsidRDefault="00E313E3" w:rsidP="00E313E3">
            <w:pPr>
              <w:pStyle w:val="ListParagraph"/>
              <w:widowControl w:val="0"/>
              <w:numPr>
                <w:ilvl w:val="0"/>
                <w:numId w:val="105"/>
              </w:numPr>
              <w:tabs>
                <w:tab w:val="left" w:pos="172"/>
                <w:tab w:val="left" w:pos="360"/>
              </w:tabs>
              <w:spacing w:line="360" w:lineRule="auto"/>
              <w:ind w:hanging="548"/>
            </w:pPr>
          </w:p>
        </w:tc>
        <w:tc>
          <w:tcPr>
            <w:tcW w:w="8691" w:type="dxa"/>
            <w:vAlign w:val="center"/>
          </w:tcPr>
          <w:p w14:paraId="5DFD1EBF" w14:textId="77777777" w:rsidR="00E313E3" w:rsidRPr="000F227B" w:rsidRDefault="00E313E3" w:rsidP="00741E56">
            <w:pPr>
              <w:widowControl w:val="0"/>
              <w:spacing w:line="360" w:lineRule="auto"/>
              <w:jc w:val="both"/>
            </w:pPr>
            <w:r w:rsidRPr="000F227B">
              <w:t>Truy vấn dữ liệu trong cơ sở dữ liệu</w:t>
            </w:r>
            <w:r>
              <w:t xml:space="preserve"> để lấy số lượng cảnh báo hàng hóa của cửa hàng:</w:t>
            </w:r>
          </w:p>
          <w:tbl>
            <w:tblPr>
              <w:tblStyle w:val="TableGrid"/>
              <w:tblW w:w="0" w:type="auto"/>
              <w:tblLook w:val="04A0" w:firstRow="1" w:lastRow="0" w:firstColumn="1" w:lastColumn="0" w:noHBand="0" w:noVBand="1"/>
            </w:tblPr>
            <w:tblGrid>
              <w:gridCol w:w="8357"/>
            </w:tblGrid>
            <w:tr w:rsidR="00E313E3" w:rsidRPr="000F227B" w14:paraId="48B174B5" w14:textId="77777777" w:rsidTr="00741E56">
              <w:tc>
                <w:tcPr>
                  <w:tcW w:w="8465" w:type="dxa"/>
                </w:tcPr>
                <w:p w14:paraId="52917B40" w14:textId="77777777" w:rsidR="00E313E3" w:rsidRDefault="00E313E3" w:rsidP="00741E56">
                  <w:pPr>
                    <w:spacing w:line="360" w:lineRule="auto"/>
                  </w:pPr>
                  <w:r w:rsidRPr="00350F36">
                    <w:t>SELECT COUNT(CASE</w:t>
                  </w:r>
                  <w:r w:rsidRPr="00350F36">
                    <w:br/>
                    <w:t xml:space="preserve">                 WHEN prd.ExpiryWarningDays IS NOT NULL</w:t>
                  </w:r>
                  <w:r w:rsidRPr="00350F36">
                    <w:br/>
                    <w:t xml:space="preserve">                     AND CURDATE() BETWEEN DATE (sild.ExpiryDate - INTERVAL </w:t>
                  </w:r>
                  <w:r w:rsidRPr="00350F36">
                    <w:lastRenderedPageBreak/>
                    <w:t>prd.ExpiryWarningDays DAY)</w:t>
                  </w:r>
                  <w:r w:rsidRPr="00350F36">
                    <w:br/>
                    <w:t xml:space="preserve">                 AND DATE (sild.ExpiryDate) THEN 1</w:t>
                  </w:r>
                  <w:r w:rsidRPr="00350F36">
                    <w:br/>
                    <w:t xml:space="preserve">             ELSE NULL</w:t>
                  </w:r>
                  <w:r w:rsidRPr="00350F36">
                    <w:br/>
                    <w:t xml:space="preserve">             END) AS CountWarningExpiry,</w:t>
                  </w:r>
                  <w:r w:rsidRPr="00350F36">
                    <w:br/>
                    <w:t xml:space="preserve">       COUNT(CASE</w:t>
                  </w:r>
                  <w:r w:rsidRPr="00350F36">
                    <w:br/>
                    <w:t xml:space="preserve">                 WHEN CURDATE() &gt;= DATE (sild.ExpiryDate) THEN 1</w:t>
                  </w:r>
                  <w:r w:rsidRPr="00350F36">
                    <w:br/>
                    <w:t xml:space="preserve">             ELSE NULL</w:t>
                  </w:r>
                  <w:r w:rsidRPr="00350F36">
                    <w:br/>
                    <w:t xml:space="preserve">             END) AS CountExpired,</w:t>
                  </w:r>
                  <w:r w:rsidRPr="00350F36">
                    <w:br/>
                    <w:t xml:space="preserve">       OutOfStock.CountOutOfStock</w:t>
                  </w:r>
                  <w:r w:rsidRPr="00350F36">
                    <w:br/>
                    <w:t>FROM stock_inventory_line_details sild</w:t>
                  </w:r>
                  <w:r w:rsidRPr="00350F36">
                    <w:br/>
                    <w:t xml:space="preserve">         JOIN system_product prd ON sild.ProductId = prd.Id AND p</w:t>
                  </w:r>
                  <w:r>
                    <w:t>rd.IsDeleted = 0</w:t>
                  </w:r>
                  <w:r w:rsidRPr="00350F36">
                    <w:br/>
                    <w:t xml:space="preserve">         LEFT JOIN (SELECT COUNT(1) AS CountOutOfStock</w:t>
                  </w:r>
                  <w:r w:rsidRPr="00350F36">
                    <w:br/>
                    <w:t xml:space="preserve">                    FROM (</w:t>
                  </w:r>
                </w:p>
                <w:p w14:paraId="32321560" w14:textId="77777777" w:rsidR="00E313E3" w:rsidRDefault="00E313E3" w:rsidP="00741E56">
                  <w:pPr>
                    <w:spacing w:line="360" w:lineRule="auto"/>
                  </w:pPr>
                  <w:r>
                    <w:t xml:space="preserve">            </w:t>
                  </w:r>
                  <w:r w:rsidRPr="00AB3978">
                    <w:t>SELECT sild.ProductId, prd.InventoryQtyMin, SUM(sild.Qty) AS Qty</w:t>
                  </w:r>
                  <w:r w:rsidRPr="00350F36">
                    <w:br/>
                    <w:t xml:space="preserve">                          FROM stock_inventory_line_details sild</w:t>
                  </w:r>
                  <w:r w:rsidRPr="00350F36">
                    <w:br/>
                    <w:t xml:space="preserve">                                   JOIN system_product prd ON sild.ProductId = prd.Id AND prd.IsDeleted = 0</w:t>
                  </w:r>
                  <w:r w:rsidRPr="00350F36">
                    <w:br/>
                    <w:t xml:space="preserve">                          WHERE sild.IsDeleted = 0</w:t>
                  </w:r>
                  <w:r w:rsidRPr="00350F36">
                    <w:br/>
                    <w:t xml:space="preserve">                  </w:t>
                  </w:r>
                  <w:r>
                    <w:t xml:space="preserve">          AND </w:t>
                  </w:r>
                  <w:r w:rsidRPr="00AB3978">
                    <w:t>prd.InventoryQtyMin</w:t>
                  </w:r>
                  <w:r>
                    <w:t xml:space="preserve"> IS NOT NULL</w:t>
                  </w:r>
                  <w:r w:rsidRPr="00350F36">
                    <w:br/>
                    <w:t xml:space="preserve">                           </w:t>
                  </w:r>
                  <w:r>
                    <w:t xml:space="preserve"> AND sild.TenantId = </w:t>
                  </w:r>
                  <w:r w:rsidRPr="000F227B">
                    <w:t>'_giá trị_'</w:t>
                  </w:r>
                  <w:r w:rsidRPr="00350F36">
                    <w:br/>
                    <w:t xml:space="preserve">                       </w:t>
                  </w:r>
                  <w:r>
                    <w:t xml:space="preserve">     AND sild.ShopId = </w:t>
                  </w:r>
                  <w:r w:rsidRPr="000F227B">
                    <w:t>'_giá trị_'</w:t>
                  </w:r>
                  <w:r w:rsidRPr="00350F36">
                    <w:br/>
                    <w:t xml:space="preserve">                          GROUP BY sild.ProductId</w:t>
                  </w:r>
                </w:p>
                <w:p w14:paraId="466AD685" w14:textId="77777777" w:rsidR="00E313E3" w:rsidRDefault="00E313E3" w:rsidP="00741E56">
                  <w:pPr>
                    <w:spacing w:line="360" w:lineRule="auto"/>
                  </w:pPr>
                  <w:r>
                    <w:t xml:space="preserve">                          HAVING Qty &lt;= InventoryQtyMin</w:t>
                  </w:r>
                  <w:r w:rsidRPr="00350F36">
                    <w:t xml:space="preserve">) AS Count) </w:t>
                  </w:r>
                </w:p>
                <w:p w14:paraId="0BB49392" w14:textId="77777777" w:rsidR="00E313E3" w:rsidRPr="00350F36" w:rsidRDefault="00E313E3" w:rsidP="00741E56">
                  <w:pPr>
                    <w:spacing w:line="360" w:lineRule="auto"/>
                  </w:pPr>
                  <w:r w:rsidRPr="00350F36">
                    <w:t>AS OutOfStock ON TRUE</w:t>
                  </w:r>
                  <w:r w:rsidRPr="00350F36">
                    <w:br/>
                    <w:t>WHERE sild.IsDeleted = 0</w:t>
                  </w:r>
                  <w:r w:rsidRPr="00350F36">
                    <w:br/>
                    <w:t xml:space="preserve"> </w:t>
                  </w:r>
                  <w:r>
                    <w:t xml:space="preserve"> AND sild.TenantId = </w:t>
                  </w:r>
                  <w:r w:rsidRPr="000F227B">
                    <w:t>'_giá trị_'</w:t>
                  </w:r>
                  <w:r>
                    <w:br/>
                    <w:t xml:space="preserve">  AND sild.ShopId = </w:t>
                  </w:r>
                  <w:r w:rsidRPr="000F227B">
                    <w:t>'_giá trị_'</w:t>
                  </w:r>
                  <w:r w:rsidRPr="00350F36">
                    <w:br/>
                    <w:t xml:space="preserve">  AND (sild.ExpiryDate IS NOT NULL OR </w:t>
                  </w:r>
                  <w:r w:rsidRPr="00AB3978">
                    <w:t>prd.InventoryQtyMin</w:t>
                  </w:r>
                  <w:r>
                    <w:t xml:space="preserve"> IS NOT NULL</w:t>
                  </w:r>
                  <w:r w:rsidRPr="00350F36">
                    <w:t>);</w:t>
                  </w:r>
                </w:p>
                <w:p w14:paraId="298E070E" w14:textId="77777777" w:rsidR="00E313E3" w:rsidRPr="000F227B" w:rsidRDefault="00E313E3" w:rsidP="00741E56">
                  <w:pPr>
                    <w:spacing w:line="360" w:lineRule="auto"/>
                  </w:pPr>
                </w:p>
              </w:tc>
            </w:tr>
          </w:tbl>
          <w:p w14:paraId="5AD72EAD" w14:textId="77777777" w:rsidR="00E313E3" w:rsidRPr="000F227B" w:rsidRDefault="00E313E3" w:rsidP="00741E56">
            <w:pPr>
              <w:pStyle w:val="bullet1"/>
            </w:pPr>
            <w:r w:rsidRPr="000F227B">
              <w:lastRenderedPageBreak/>
              <w:t>Trong đó:</w:t>
            </w:r>
          </w:p>
          <w:p w14:paraId="0C268468" w14:textId="77777777" w:rsidR="00E313E3" w:rsidRPr="000F227B" w:rsidRDefault="00E313E3" w:rsidP="00741E56">
            <w:pPr>
              <w:pStyle w:val="bullet2"/>
            </w:pPr>
            <w:r w:rsidRPr="000F227B">
              <w:t>TenantId: Id của thuê bao</w:t>
            </w:r>
          </w:p>
          <w:p w14:paraId="3CB2504A" w14:textId="77777777" w:rsidR="00E313E3" w:rsidRPr="000F227B" w:rsidRDefault="00E313E3" w:rsidP="00741E56">
            <w:pPr>
              <w:pStyle w:val="bullet2"/>
            </w:pPr>
            <w:r w:rsidRPr="000F227B">
              <w:t>ShopId: Id cửa hàng thuộc thuê bao</w:t>
            </w:r>
          </w:p>
          <w:p w14:paraId="1FBEFDCD" w14:textId="77777777" w:rsidR="00E313E3" w:rsidRDefault="00E313E3" w:rsidP="00741E56">
            <w:pPr>
              <w:pStyle w:val="bullet2"/>
            </w:pPr>
            <w:r w:rsidRPr="00952C4C">
              <w:lastRenderedPageBreak/>
              <w:t>ExpiryDate</w:t>
            </w:r>
            <w:r w:rsidRPr="000F227B">
              <w:t xml:space="preserve">: </w:t>
            </w:r>
            <w:r>
              <w:t>Ngày hết hạn</w:t>
            </w:r>
          </w:p>
          <w:p w14:paraId="7D1B6FEB" w14:textId="77777777" w:rsidR="00E313E3" w:rsidRDefault="00E313E3" w:rsidP="00741E56">
            <w:pPr>
              <w:pStyle w:val="bullet2"/>
            </w:pPr>
            <w:r>
              <w:t>Qty: Số lượng hàng hóa trong kho</w:t>
            </w:r>
          </w:p>
          <w:p w14:paraId="20A19165" w14:textId="77777777" w:rsidR="00E313E3" w:rsidRDefault="00E313E3" w:rsidP="00741E56">
            <w:pPr>
              <w:pStyle w:val="bullet2"/>
            </w:pPr>
            <w:r>
              <w:t>InventoryQtyMin: Số lượng tồn kho tối thiểu</w:t>
            </w:r>
          </w:p>
          <w:p w14:paraId="71538F74" w14:textId="77777777" w:rsidR="00E313E3" w:rsidRPr="000F227B" w:rsidRDefault="00E313E3" w:rsidP="00741E56">
            <w:pPr>
              <w:pStyle w:val="bullet1"/>
            </w:pPr>
            <w:r w:rsidRPr="000F227B">
              <w:t>Nếu có lỗi xảy ra =&gt; code = 500, message “Có lỗi xảy ra”</w:t>
            </w:r>
          </w:p>
          <w:p w14:paraId="2DB34516" w14:textId="77777777" w:rsidR="00E313E3" w:rsidRPr="000F227B" w:rsidRDefault="00E313E3" w:rsidP="00741E56">
            <w:pPr>
              <w:pStyle w:val="bullet1"/>
            </w:pPr>
            <w:r w:rsidRPr="000F227B">
              <w:t>Nếu thành công, trả dữ liệu {</w:t>
            </w:r>
            <w:r>
              <w:t>data</w:t>
            </w:r>
            <w:r w:rsidRPr="000F227B">
              <w:t>} cho API</w:t>
            </w:r>
          </w:p>
        </w:tc>
      </w:tr>
    </w:tbl>
    <w:p w14:paraId="0D5EE4FB" w14:textId="77777777" w:rsidR="00A23767" w:rsidRPr="008E3070" w:rsidRDefault="00A23767" w:rsidP="00A23767">
      <w:pPr>
        <w:rPr>
          <w:rFonts w:cs="Times New Roman"/>
          <w:szCs w:val="24"/>
        </w:rPr>
      </w:pPr>
    </w:p>
    <w:p w14:paraId="0C833A2B" w14:textId="77777777" w:rsidR="00A23767" w:rsidRPr="008E3070" w:rsidRDefault="00A23767" w:rsidP="00334AD1">
      <w:pPr>
        <w:pStyle w:val="Heading3"/>
      </w:pPr>
      <w:bookmarkStart w:id="34" w:name="_Toc185537851"/>
      <w:r w:rsidRPr="008E3070">
        <w:t>Cảnh báo hàng hóa sắp hết hàng</w:t>
      </w:r>
      <w:bookmarkEnd w:id="34"/>
    </w:p>
    <w:p w14:paraId="6F823362" w14:textId="77777777" w:rsidR="00E313E3" w:rsidRDefault="00E313E3" w:rsidP="00E313E3">
      <w:pPr>
        <w:pStyle w:val="Heading4"/>
        <w:keepNext/>
        <w:keepLines/>
        <w:widowControl/>
        <w:tabs>
          <w:tab w:val="num" w:pos="864"/>
        </w:tabs>
        <w:spacing w:before="40" w:line="240" w:lineRule="auto"/>
        <w:ind w:left="864" w:hanging="864"/>
        <w:jc w:val="both"/>
      </w:pPr>
      <w:r>
        <w:t>Thông tin chung API</w:t>
      </w:r>
    </w:p>
    <w:p w14:paraId="70FA1DC6" w14:textId="77777777" w:rsidR="00E313E3" w:rsidRDefault="00E313E3" w:rsidP="00E313E3">
      <w:pPr>
        <w:pStyle w:val="bullet1"/>
      </w:pPr>
      <w:r>
        <w:t>Url: /api/pos/dashboard/get-warning-expiry-product</w:t>
      </w:r>
    </w:p>
    <w:p w14:paraId="465539C7" w14:textId="77777777" w:rsidR="00E313E3" w:rsidRPr="000F227B" w:rsidRDefault="00E313E3" w:rsidP="00E313E3">
      <w:pPr>
        <w:pStyle w:val="bullet1"/>
      </w:pPr>
      <w:r w:rsidRPr="000F227B">
        <w:t xml:space="preserve">Method: </w:t>
      </w:r>
      <w:r>
        <w:t>GET</w:t>
      </w:r>
    </w:p>
    <w:p w14:paraId="4E966314" w14:textId="77777777" w:rsidR="00E313E3" w:rsidRPr="000F227B" w:rsidRDefault="00E313E3" w:rsidP="00E313E3">
      <w:pPr>
        <w:pStyle w:val="bullet1"/>
      </w:pPr>
      <w:r w:rsidRPr="000F227B">
        <w:t>Headers:</w:t>
      </w:r>
    </w:p>
    <w:p w14:paraId="7A63E3A8" w14:textId="77777777" w:rsidR="00E313E3" w:rsidRPr="000F227B" w:rsidRDefault="00E313E3" w:rsidP="00E313E3">
      <w:pPr>
        <w:pStyle w:val="bullet2"/>
      </w:pPr>
      <w:r w:rsidRPr="000F227B">
        <w:t xml:space="preserve">Request Headers: </w:t>
      </w:r>
    </w:p>
    <w:p w14:paraId="6521ABB9" w14:textId="77777777" w:rsidR="00E313E3" w:rsidRPr="000F227B" w:rsidRDefault="00E313E3" w:rsidP="00E313E3">
      <w:pPr>
        <w:pStyle w:val="bullet3"/>
      </w:pPr>
      <w:r w:rsidRPr="000F227B">
        <w:t>Content-Type: application/json</w:t>
      </w:r>
    </w:p>
    <w:p w14:paraId="57C5D69C" w14:textId="77777777" w:rsidR="00E313E3" w:rsidRPr="000F227B" w:rsidRDefault="00E313E3" w:rsidP="00E313E3">
      <w:pPr>
        <w:pStyle w:val="bullet3"/>
      </w:pPr>
      <w:r w:rsidRPr="000F227B">
        <w:t>Authorization: Bearer</w:t>
      </w:r>
    </w:p>
    <w:p w14:paraId="5BC708EB" w14:textId="77777777" w:rsidR="00E313E3" w:rsidRPr="000F227B" w:rsidRDefault="00E313E3" w:rsidP="00E313E3">
      <w:pPr>
        <w:pStyle w:val="bullet3"/>
        <w:numPr>
          <w:ilvl w:val="0"/>
          <w:numId w:val="0"/>
        </w:numPr>
        <w:ind w:left="851"/>
      </w:pPr>
      <w:r w:rsidRPr="000F227B">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DAE0EF0" w14:textId="77777777" w:rsidR="00E313E3" w:rsidRPr="000F227B" w:rsidRDefault="00E313E3" w:rsidP="00E313E3">
      <w:pPr>
        <w:pStyle w:val="bullet2"/>
      </w:pPr>
      <w:r w:rsidRPr="000F227B">
        <w:t xml:space="preserve">Response Headers: </w:t>
      </w:r>
    </w:p>
    <w:p w14:paraId="197FF8CA" w14:textId="77777777" w:rsidR="00E313E3" w:rsidRPr="000F227B" w:rsidRDefault="00E313E3" w:rsidP="00E313E3">
      <w:pPr>
        <w:pStyle w:val="bullet3"/>
      </w:pPr>
      <w:r w:rsidRPr="000F227B">
        <w:t>Access-Control-Allow-Origin: *</w:t>
      </w:r>
    </w:p>
    <w:p w14:paraId="5D780A90" w14:textId="77777777" w:rsidR="00E313E3" w:rsidRDefault="00E313E3" w:rsidP="00E313E3">
      <w:pPr>
        <w:pStyle w:val="bullet3"/>
      </w:pPr>
      <w:r w:rsidRPr="000F227B">
        <w:t>Content-Type: application/json</w:t>
      </w:r>
    </w:p>
    <w:p w14:paraId="613A2475" w14:textId="77777777" w:rsidR="00E313E3" w:rsidRDefault="00E313E3" w:rsidP="00E313E3">
      <w:pPr>
        <w:pStyle w:val="Heading4"/>
        <w:keepNext/>
        <w:keepLines/>
        <w:widowControl/>
        <w:tabs>
          <w:tab w:val="num" w:pos="864"/>
        </w:tabs>
        <w:spacing w:before="40" w:line="240" w:lineRule="auto"/>
        <w:ind w:left="864" w:hanging="864"/>
        <w:jc w:val="both"/>
      </w:pPr>
      <w:r>
        <w:t>Mô tả chi tiết thông tin đầu vào, đầu ra</w:t>
      </w:r>
    </w:p>
    <w:p w14:paraId="0E9576CC" w14:textId="77777777" w:rsidR="00E313E3" w:rsidRDefault="00E313E3" w:rsidP="00E313E3">
      <w:pPr>
        <w:pStyle w:val="bullet1"/>
      </w:pPr>
      <w:r>
        <w:t>Input: Không có tham số truyền vào</w:t>
      </w:r>
    </w:p>
    <w:p w14:paraId="16FB1EDE" w14:textId="77777777" w:rsidR="00E313E3" w:rsidRDefault="00E313E3" w:rsidP="00E313E3">
      <w:pPr>
        <w:pStyle w:val="bullet1"/>
      </w:pPr>
      <w:r>
        <w:t xml:space="preserve">Output: </w:t>
      </w:r>
    </w:p>
    <w:tbl>
      <w:tblPr>
        <w:tblStyle w:val="TableGrid"/>
        <w:tblW w:w="5018" w:type="pct"/>
        <w:tblLook w:val="04A0" w:firstRow="1" w:lastRow="0" w:firstColumn="1" w:lastColumn="0" w:noHBand="0" w:noVBand="1"/>
      </w:tblPr>
      <w:tblGrid>
        <w:gridCol w:w="704"/>
        <w:gridCol w:w="3228"/>
        <w:gridCol w:w="5497"/>
      </w:tblGrid>
      <w:tr w:rsidR="00E313E3" w:rsidRPr="000F227B" w14:paraId="1AD8B5EA" w14:textId="77777777" w:rsidTr="00741E56">
        <w:tc>
          <w:tcPr>
            <w:tcW w:w="373" w:type="pct"/>
            <w:shd w:val="clear" w:color="auto" w:fill="4472C4" w:themeFill="accent1"/>
            <w:vAlign w:val="center"/>
          </w:tcPr>
          <w:p w14:paraId="3ADBEB50"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STT</w:t>
            </w:r>
          </w:p>
        </w:tc>
        <w:tc>
          <w:tcPr>
            <w:tcW w:w="1712" w:type="pct"/>
            <w:shd w:val="clear" w:color="auto" w:fill="4472C4" w:themeFill="accent1"/>
            <w:vAlign w:val="center"/>
          </w:tcPr>
          <w:p w14:paraId="21DF2C8A"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Tham số</w:t>
            </w:r>
          </w:p>
        </w:tc>
        <w:tc>
          <w:tcPr>
            <w:tcW w:w="2915" w:type="pct"/>
            <w:shd w:val="clear" w:color="auto" w:fill="4472C4" w:themeFill="accent1"/>
            <w:vAlign w:val="center"/>
          </w:tcPr>
          <w:p w14:paraId="09BC60C2"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Ý nghĩa</w:t>
            </w:r>
          </w:p>
        </w:tc>
      </w:tr>
      <w:tr w:rsidR="00E313E3" w:rsidRPr="000F227B" w14:paraId="524C287F" w14:textId="77777777" w:rsidTr="00741E56">
        <w:tc>
          <w:tcPr>
            <w:tcW w:w="373" w:type="pct"/>
            <w:vAlign w:val="center"/>
          </w:tcPr>
          <w:p w14:paraId="06C797C5" w14:textId="77777777" w:rsidR="00E313E3" w:rsidRPr="000F227B" w:rsidRDefault="00E313E3" w:rsidP="00E313E3">
            <w:pPr>
              <w:pStyle w:val="ListParagraph"/>
              <w:widowControl w:val="0"/>
              <w:numPr>
                <w:ilvl w:val="0"/>
                <w:numId w:val="108"/>
              </w:numPr>
              <w:tabs>
                <w:tab w:val="left" w:pos="284"/>
                <w:tab w:val="left" w:pos="360"/>
              </w:tabs>
              <w:spacing w:line="360" w:lineRule="auto"/>
              <w:ind w:hanging="619"/>
            </w:pPr>
          </w:p>
        </w:tc>
        <w:tc>
          <w:tcPr>
            <w:tcW w:w="1712" w:type="pct"/>
            <w:vAlign w:val="center"/>
          </w:tcPr>
          <w:p w14:paraId="3216182A" w14:textId="77777777" w:rsidR="00E313E3" w:rsidRPr="000F227B" w:rsidRDefault="00E313E3" w:rsidP="00741E56">
            <w:pPr>
              <w:shd w:val="clear" w:color="auto" w:fill="FFFFFF"/>
              <w:spacing w:line="360" w:lineRule="auto"/>
            </w:pPr>
            <w:r>
              <w:t>isSuccessful</w:t>
            </w:r>
          </w:p>
        </w:tc>
        <w:tc>
          <w:tcPr>
            <w:tcW w:w="2915" w:type="pct"/>
            <w:vAlign w:val="center"/>
          </w:tcPr>
          <w:p w14:paraId="14A9D48F" w14:textId="77777777" w:rsidR="00E313E3" w:rsidRPr="000F227B" w:rsidRDefault="00E313E3" w:rsidP="00741E56">
            <w:pPr>
              <w:widowControl w:val="0"/>
              <w:spacing w:line="360" w:lineRule="auto"/>
              <w:jc w:val="both"/>
            </w:pPr>
            <w:r w:rsidRPr="000F227B">
              <w:t>Trả ra kết</w:t>
            </w:r>
            <w:r>
              <w:t xml:space="preserve"> quả sau khi truy vấn</w:t>
            </w:r>
            <w:r w:rsidRPr="000F227B">
              <w:t>: true/false</w:t>
            </w:r>
          </w:p>
        </w:tc>
      </w:tr>
      <w:tr w:rsidR="00E313E3" w:rsidRPr="000F227B" w14:paraId="1F7035D1" w14:textId="77777777" w:rsidTr="00741E56">
        <w:tc>
          <w:tcPr>
            <w:tcW w:w="373" w:type="pct"/>
            <w:vAlign w:val="center"/>
          </w:tcPr>
          <w:p w14:paraId="4EBA72F7"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61D95DF9" w14:textId="77777777" w:rsidR="00E313E3" w:rsidRPr="000F227B" w:rsidRDefault="00E313E3" w:rsidP="00741E56">
            <w:pPr>
              <w:shd w:val="clear" w:color="auto" w:fill="FFFFFF"/>
              <w:spacing w:line="360" w:lineRule="auto"/>
            </w:pPr>
            <w:r>
              <w:t>data</w:t>
            </w:r>
          </w:p>
        </w:tc>
        <w:tc>
          <w:tcPr>
            <w:tcW w:w="2915" w:type="pct"/>
            <w:vAlign w:val="center"/>
          </w:tcPr>
          <w:p w14:paraId="6AF6F70A" w14:textId="77777777" w:rsidR="00E313E3" w:rsidRPr="000F227B" w:rsidRDefault="00E313E3" w:rsidP="00741E56">
            <w:pPr>
              <w:widowControl w:val="0"/>
              <w:spacing w:line="360" w:lineRule="auto"/>
              <w:jc w:val="both"/>
            </w:pPr>
            <w:r>
              <w:t>Hiển thị</w:t>
            </w:r>
            <w:r w:rsidRPr="000F227B">
              <w:t xml:space="preserve"> dữ liệu khi truy vấn thành công</w:t>
            </w:r>
          </w:p>
        </w:tc>
      </w:tr>
      <w:tr w:rsidR="00E313E3" w:rsidRPr="000F227B" w14:paraId="0C4813B1" w14:textId="77777777" w:rsidTr="00741E56">
        <w:tc>
          <w:tcPr>
            <w:tcW w:w="373" w:type="pct"/>
            <w:vAlign w:val="center"/>
          </w:tcPr>
          <w:p w14:paraId="2ECD5E15"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179F063A" w14:textId="77777777" w:rsidR="00E313E3" w:rsidRPr="000F227B" w:rsidRDefault="00E313E3" w:rsidP="00741E56">
            <w:pPr>
              <w:shd w:val="clear" w:color="auto" w:fill="FFFFFF"/>
              <w:spacing w:line="360" w:lineRule="auto"/>
            </w:pPr>
            <w:r>
              <w:t>countExpiried</w:t>
            </w:r>
          </w:p>
        </w:tc>
        <w:tc>
          <w:tcPr>
            <w:tcW w:w="2915" w:type="pct"/>
            <w:vAlign w:val="center"/>
          </w:tcPr>
          <w:p w14:paraId="4ABE9432" w14:textId="77777777" w:rsidR="00E313E3" w:rsidRPr="000F227B" w:rsidRDefault="00E313E3" w:rsidP="00741E56">
            <w:pPr>
              <w:widowControl w:val="0"/>
              <w:spacing w:line="360" w:lineRule="auto"/>
              <w:jc w:val="both"/>
            </w:pPr>
            <w:r>
              <w:t>Số lượng hàng hóa đã hết hạn</w:t>
            </w:r>
          </w:p>
        </w:tc>
      </w:tr>
      <w:tr w:rsidR="00E313E3" w:rsidRPr="000F227B" w14:paraId="635A308E" w14:textId="77777777" w:rsidTr="00741E56">
        <w:tc>
          <w:tcPr>
            <w:tcW w:w="373" w:type="pct"/>
            <w:vAlign w:val="center"/>
          </w:tcPr>
          <w:p w14:paraId="44281264"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50565CCB" w14:textId="77777777" w:rsidR="00E313E3" w:rsidRPr="000F227B" w:rsidRDefault="00E313E3" w:rsidP="00741E56">
            <w:pPr>
              <w:widowControl w:val="0"/>
              <w:spacing w:line="360" w:lineRule="auto"/>
            </w:pPr>
            <w:r>
              <w:t>countOutOfStock</w:t>
            </w:r>
          </w:p>
        </w:tc>
        <w:tc>
          <w:tcPr>
            <w:tcW w:w="2915" w:type="pct"/>
            <w:vAlign w:val="center"/>
          </w:tcPr>
          <w:p w14:paraId="1C32C91D" w14:textId="77777777" w:rsidR="00E313E3" w:rsidRPr="000F227B" w:rsidRDefault="00E313E3" w:rsidP="00741E56">
            <w:pPr>
              <w:widowControl w:val="0"/>
              <w:spacing w:line="360" w:lineRule="auto"/>
              <w:jc w:val="both"/>
            </w:pPr>
            <w:r>
              <w:t>Số lượng hàng hóa sắp hết hàng</w:t>
            </w:r>
          </w:p>
        </w:tc>
      </w:tr>
      <w:tr w:rsidR="00E313E3" w:rsidRPr="000F227B" w14:paraId="4A169592" w14:textId="77777777" w:rsidTr="00741E56">
        <w:tc>
          <w:tcPr>
            <w:tcW w:w="373" w:type="pct"/>
            <w:vAlign w:val="center"/>
          </w:tcPr>
          <w:p w14:paraId="16059B52"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70244332" w14:textId="77777777" w:rsidR="00E313E3" w:rsidRPr="000F227B" w:rsidRDefault="00E313E3" w:rsidP="00741E56">
            <w:pPr>
              <w:widowControl w:val="0"/>
              <w:spacing w:line="360" w:lineRule="auto"/>
            </w:pPr>
            <w:r>
              <w:t>countWarningExpiry</w:t>
            </w:r>
          </w:p>
        </w:tc>
        <w:tc>
          <w:tcPr>
            <w:tcW w:w="2915" w:type="pct"/>
            <w:vAlign w:val="center"/>
          </w:tcPr>
          <w:p w14:paraId="3A32CE06" w14:textId="77777777" w:rsidR="00E313E3" w:rsidRPr="000F227B" w:rsidRDefault="00E313E3" w:rsidP="00741E56">
            <w:pPr>
              <w:widowControl w:val="0"/>
              <w:spacing w:line="360" w:lineRule="auto"/>
              <w:jc w:val="both"/>
            </w:pPr>
            <w:r>
              <w:t>Số lượng hàng hóa sắp hết hạn</w:t>
            </w:r>
          </w:p>
        </w:tc>
      </w:tr>
      <w:tr w:rsidR="00E313E3" w:rsidRPr="000F227B" w14:paraId="467BBF91" w14:textId="77777777" w:rsidTr="00741E56">
        <w:tc>
          <w:tcPr>
            <w:tcW w:w="373" w:type="pct"/>
            <w:vAlign w:val="center"/>
          </w:tcPr>
          <w:p w14:paraId="5F74D043"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1F668C75" w14:textId="77777777" w:rsidR="00E313E3" w:rsidRPr="000F227B" w:rsidRDefault="00E313E3" w:rsidP="00741E56">
            <w:pPr>
              <w:widowControl w:val="0"/>
              <w:spacing w:line="360" w:lineRule="auto"/>
            </w:pPr>
            <w:r w:rsidRPr="000F227B">
              <w:t>code</w:t>
            </w:r>
          </w:p>
        </w:tc>
        <w:tc>
          <w:tcPr>
            <w:tcW w:w="2915" w:type="pct"/>
            <w:vAlign w:val="center"/>
          </w:tcPr>
          <w:p w14:paraId="3C27307B" w14:textId="77777777" w:rsidR="00E313E3" w:rsidRPr="000F227B" w:rsidRDefault="00E313E3" w:rsidP="00741E56">
            <w:pPr>
              <w:widowControl w:val="0"/>
              <w:spacing w:line="360" w:lineRule="auto"/>
              <w:jc w:val="both"/>
            </w:pPr>
            <w:r w:rsidRPr="000F227B">
              <w:t>Mã lỗi hoặc trạng thái trả về từ API</w:t>
            </w:r>
          </w:p>
        </w:tc>
      </w:tr>
      <w:tr w:rsidR="00E313E3" w:rsidRPr="000F227B" w14:paraId="4562F2C8" w14:textId="77777777" w:rsidTr="00741E56">
        <w:tc>
          <w:tcPr>
            <w:tcW w:w="373" w:type="pct"/>
            <w:vAlign w:val="center"/>
          </w:tcPr>
          <w:p w14:paraId="1470F233"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4C083DCF" w14:textId="77777777" w:rsidR="00E313E3" w:rsidRPr="000F227B" w:rsidRDefault="00E313E3" w:rsidP="00741E56">
            <w:pPr>
              <w:widowControl w:val="0"/>
              <w:spacing w:line="360" w:lineRule="auto"/>
            </w:pPr>
            <w:r w:rsidRPr="000F227B">
              <w:t>notifyMessage</w:t>
            </w:r>
          </w:p>
        </w:tc>
        <w:tc>
          <w:tcPr>
            <w:tcW w:w="2915" w:type="pct"/>
            <w:vAlign w:val="center"/>
          </w:tcPr>
          <w:p w14:paraId="7337F946" w14:textId="77777777" w:rsidR="00E313E3" w:rsidRPr="000F227B" w:rsidRDefault="00E313E3" w:rsidP="00741E56">
            <w:pPr>
              <w:widowControl w:val="0"/>
              <w:spacing w:line="360" w:lineRule="auto"/>
              <w:jc w:val="both"/>
            </w:pPr>
            <w:r w:rsidRPr="000F227B">
              <w:t>Thông báo về trạng thái yêu cầu</w:t>
            </w:r>
          </w:p>
        </w:tc>
      </w:tr>
      <w:tr w:rsidR="00E313E3" w:rsidRPr="000F227B" w14:paraId="7B899F9B" w14:textId="77777777" w:rsidTr="00741E56">
        <w:tc>
          <w:tcPr>
            <w:tcW w:w="373" w:type="pct"/>
            <w:vAlign w:val="center"/>
          </w:tcPr>
          <w:p w14:paraId="0008C258"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6B145BB8" w14:textId="77777777" w:rsidR="00E313E3" w:rsidRPr="000F227B" w:rsidRDefault="00E313E3" w:rsidP="00741E56">
            <w:pPr>
              <w:widowControl w:val="0"/>
              <w:spacing w:line="360" w:lineRule="auto"/>
            </w:pPr>
            <w:r w:rsidRPr="000F227B">
              <w:t>errorMessage</w:t>
            </w:r>
          </w:p>
        </w:tc>
        <w:tc>
          <w:tcPr>
            <w:tcW w:w="2915" w:type="pct"/>
            <w:vAlign w:val="center"/>
          </w:tcPr>
          <w:p w14:paraId="070F9311" w14:textId="77777777" w:rsidR="00E313E3" w:rsidRPr="000F227B" w:rsidRDefault="00E313E3" w:rsidP="00741E56">
            <w:pPr>
              <w:widowControl w:val="0"/>
              <w:spacing w:line="360" w:lineRule="auto"/>
              <w:jc w:val="both"/>
            </w:pPr>
            <w:r w:rsidRPr="000F227B">
              <w:t>Mô tả lỗi nếu yêu cầu thất bại</w:t>
            </w:r>
          </w:p>
        </w:tc>
      </w:tr>
      <w:tr w:rsidR="00E313E3" w:rsidRPr="000F227B" w14:paraId="3F13795A" w14:textId="77777777" w:rsidTr="00741E56">
        <w:tc>
          <w:tcPr>
            <w:tcW w:w="373" w:type="pct"/>
            <w:vAlign w:val="center"/>
          </w:tcPr>
          <w:p w14:paraId="69BCF27F"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10AFCF47" w14:textId="77777777" w:rsidR="00E313E3" w:rsidRPr="000F227B" w:rsidRDefault="00E313E3" w:rsidP="00741E56">
            <w:pPr>
              <w:widowControl w:val="0"/>
              <w:spacing w:line="360" w:lineRule="auto"/>
            </w:pPr>
            <w:r w:rsidRPr="000F227B">
              <w:t>errorData</w:t>
            </w:r>
          </w:p>
        </w:tc>
        <w:tc>
          <w:tcPr>
            <w:tcW w:w="2915" w:type="pct"/>
            <w:vAlign w:val="center"/>
          </w:tcPr>
          <w:p w14:paraId="43AF81CD" w14:textId="77777777" w:rsidR="00E313E3" w:rsidRPr="000F227B" w:rsidRDefault="00E313E3" w:rsidP="00741E56">
            <w:pPr>
              <w:widowControl w:val="0"/>
              <w:spacing w:line="360" w:lineRule="auto"/>
              <w:jc w:val="both"/>
            </w:pPr>
            <w:r w:rsidRPr="000F227B">
              <w:t>Dữ liệu chi tiết về lỗi (nếu có)</w:t>
            </w:r>
          </w:p>
        </w:tc>
      </w:tr>
      <w:tr w:rsidR="00E313E3" w:rsidRPr="000F227B" w14:paraId="7B2C1A74" w14:textId="77777777" w:rsidTr="00741E56">
        <w:tc>
          <w:tcPr>
            <w:tcW w:w="373" w:type="pct"/>
            <w:vAlign w:val="center"/>
          </w:tcPr>
          <w:p w14:paraId="69235067"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0AD0700A" w14:textId="77777777" w:rsidR="00E313E3" w:rsidRPr="000F227B" w:rsidRDefault="00E313E3" w:rsidP="00741E56">
            <w:pPr>
              <w:widowControl w:val="0"/>
              <w:spacing w:line="360" w:lineRule="auto"/>
            </w:pPr>
            <w:r w:rsidRPr="000F227B">
              <w:t>additionalProperties</w:t>
            </w:r>
          </w:p>
        </w:tc>
        <w:tc>
          <w:tcPr>
            <w:tcW w:w="2915" w:type="pct"/>
            <w:vAlign w:val="center"/>
          </w:tcPr>
          <w:p w14:paraId="7966E355" w14:textId="77777777" w:rsidR="00E313E3" w:rsidRPr="000F227B" w:rsidRDefault="00E313E3" w:rsidP="00741E56">
            <w:pPr>
              <w:widowControl w:val="0"/>
              <w:spacing w:line="360" w:lineRule="auto"/>
              <w:jc w:val="both"/>
            </w:pPr>
            <w:r w:rsidRPr="000F227B">
              <w:t>Trường này có thể chứa thêm dữ liệu mở rộng khác</w:t>
            </w:r>
          </w:p>
        </w:tc>
      </w:tr>
      <w:tr w:rsidR="00E313E3" w:rsidRPr="000F227B" w14:paraId="143248BE" w14:textId="77777777" w:rsidTr="00741E56">
        <w:tc>
          <w:tcPr>
            <w:tcW w:w="373" w:type="pct"/>
            <w:vAlign w:val="center"/>
          </w:tcPr>
          <w:p w14:paraId="65FFC79A" w14:textId="77777777" w:rsidR="00E313E3" w:rsidRPr="000F227B" w:rsidRDefault="00E313E3" w:rsidP="00E313E3">
            <w:pPr>
              <w:pStyle w:val="ListParagraph"/>
              <w:widowControl w:val="0"/>
              <w:numPr>
                <w:ilvl w:val="0"/>
                <w:numId w:val="108"/>
              </w:numPr>
              <w:tabs>
                <w:tab w:val="left" w:pos="284"/>
                <w:tab w:val="left" w:pos="360"/>
              </w:tabs>
              <w:spacing w:line="360" w:lineRule="auto"/>
              <w:ind w:left="57" w:firstLine="113"/>
            </w:pPr>
          </w:p>
        </w:tc>
        <w:tc>
          <w:tcPr>
            <w:tcW w:w="1712" w:type="pct"/>
            <w:vAlign w:val="center"/>
          </w:tcPr>
          <w:p w14:paraId="20995BB4" w14:textId="77777777" w:rsidR="00E313E3" w:rsidRPr="000F227B" w:rsidRDefault="00E313E3" w:rsidP="00741E56">
            <w:pPr>
              <w:widowControl w:val="0"/>
              <w:spacing w:line="360" w:lineRule="auto"/>
            </w:pPr>
            <w:r w:rsidRPr="000F227B">
              <w:t>errorTranslate</w:t>
            </w:r>
          </w:p>
        </w:tc>
        <w:tc>
          <w:tcPr>
            <w:tcW w:w="2915" w:type="pct"/>
            <w:vAlign w:val="center"/>
          </w:tcPr>
          <w:p w14:paraId="365FCC6D" w14:textId="77777777" w:rsidR="00E313E3" w:rsidRPr="000F227B" w:rsidRDefault="00E313E3" w:rsidP="00741E56">
            <w:pPr>
              <w:widowControl w:val="0"/>
              <w:spacing w:line="360" w:lineRule="auto"/>
              <w:jc w:val="both"/>
            </w:pPr>
            <w:r w:rsidRPr="000F227B">
              <w:t>Thông điệp lỗi được ch</w:t>
            </w:r>
            <w:r>
              <w:t>uyển đổi sang tiếng V</w:t>
            </w:r>
            <w:r w:rsidRPr="000F227B">
              <w:t>iệt</w:t>
            </w:r>
          </w:p>
        </w:tc>
      </w:tr>
    </w:tbl>
    <w:p w14:paraId="681D5E03" w14:textId="77777777" w:rsidR="00E313E3" w:rsidRDefault="00E313E3" w:rsidP="00E313E3">
      <w:pPr>
        <w:pStyle w:val="bullet1"/>
        <w:numPr>
          <w:ilvl w:val="0"/>
          <w:numId w:val="0"/>
        </w:numPr>
        <w:ind w:left="284"/>
      </w:pPr>
    </w:p>
    <w:p w14:paraId="49AC93BF" w14:textId="77777777" w:rsidR="00E313E3" w:rsidRPr="00AF0CB5" w:rsidRDefault="00E313E3" w:rsidP="00E313E3">
      <w:pPr>
        <w:pStyle w:val="bullet1"/>
        <w:rPr>
          <w:rFonts w:ascii="Courier New" w:hAnsi="Courier New" w:cs="Courier New"/>
          <w:color w:val="000000"/>
          <w:sz w:val="18"/>
          <w:szCs w:val="18"/>
        </w:rPr>
      </w:pPr>
      <w:r>
        <w:t>Response mẫu:</w:t>
      </w:r>
    </w:p>
    <w:p w14:paraId="7CACED7C" w14:textId="77777777" w:rsidR="00E313E3" w:rsidRPr="00AF0CB5" w:rsidRDefault="00E313E3" w:rsidP="00E313E3">
      <w:pPr>
        <w:pStyle w:val="bullet1"/>
        <w:numPr>
          <w:ilvl w:val="0"/>
          <w:numId w:val="0"/>
        </w:numPr>
        <w:ind w:left="284"/>
        <w:rPr>
          <w:color w:val="000000"/>
        </w:rPr>
      </w:pPr>
      <w:r w:rsidRPr="00AF0CB5">
        <w:t xml:space="preserve"> </w:t>
      </w:r>
      <w:r w:rsidRPr="00AF0CB5">
        <w:rPr>
          <w:color w:val="000000"/>
        </w:rPr>
        <w:t>{</w:t>
      </w:r>
    </w:p>
    <w:p w14:paraId="111FABDB"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"isSuccessful"</w:t>
      </w:r>
      <w:r w:rsidRPr="00AF0CB5">
        <w:rPr>
          <w:color w:val="000000"/>
        </w:rPr>
        <w:t>: </w:t>
      </w:r>
      <w:r w:rsidRPr="00AF0CB5">
        <w:rPr>
          <w:b/>
          <w:bCs/>
          <w:color w:val="0451A5"/>
        </w:rPr>
        <w:t>true</w:t>
      </w:r>
      <w:r w:rsidRPr="00AF0CB5">
        <w:rPr>
          <w:color w:val="000000"/>
        </w:rPr>
        <w:t>,</w:t>
      </w:r>
    </w:p>
    <w:p w14:paraId="0710A324"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"data"</w:t>
      </w:r>
      <w:r w:rsidRPr="00AF0CB5">
        <w:rPr>
          <w:color w:val="000000"/>
        </w:rPr>
        <w:t>: {</w:t>
      </w:r>
    </w:p>
    <w:p w14:paraId="244F407F"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w:t>
      </w:r>
      <w:r>
        <w:rPr>
          <w:color w:val="A31515"/>
        </w:rPr>
        <w:t>countExpiried</w:t>
      </w:r>
      <w:r w:rsidRPr="00AF0CB5">
        <w:rPr>
          <w:color w:val="A31515"/>
        </w:rPr>
        <w:t>"</w:t>
      </w:r>
      <w:r w:rsidRPr="00AF0CB5">
        <w:rPr>
          <w:color w:val="000000"/>
        </w:rPr>
        <w:t>: </w:t>
      </w:r>
      <w:r w:rsidRPr="00AF0CB5">
        <w:rPr>
          <w:color w:val="098658"/>
        </w:rPr>
        <w:t>0</w:t>
      </w:r>
      <w:r w:rsidRPr="00AF0CB5">
        <w:rPr>
          <w:color w:val="000000"/>
        </w:rPr>
        <w:t>,</w:t>
      </w:r>
    </w:p>
    <w:p w14:paraId="0F6A0641" w14:textId="77777777" w:rsidR="00E313E3" w:rsidRPr="00AF0CB5" w:rsidRDefault="00E313E3" w:rsidP="00E313E3">
      <w:pPr>
        <w:shd w:val="clear" w:color="auto" w:fill="FFFFFE"/>
        <w:spacing w:line="360" w:lineRule="auto"/>
        <w:ind w:left="284"/>
        <w:rPr>
          <w:color w:val="000000"/>
        </w:rPr>
      </w:pPr>
      <w:r w:rsidRPr="00AF0CB5">
        <w:rPr>
          <w:color w:val="000000"/>
        </w:rPr>
        <w:t>        </w:t>
      </w:r>
      <w:r>
        <w:rPr>
          <w:color w:val="A31515"/>
        </w:rPr>
        <w:t>"countOutOfStock</w:t>
      </w:r>
      <w:r w:rsidRPr="00AF0CB5">
        <w:rPr>
          <w:color w:val="A31515"/>
        </w:rPr>
        <w:t>"</w:t>
      </w:r>
      <w:r w:rsidRPr="00AF0CB5">
        <w:rPr>
          <w:color w:val="000000"/>
        </w:rPr>
        <w:t>: </w:t>
      </w:r>
      <w:r>
        <w:rPr>
          <w:color w:val="098658"/>
        </w:rPr>
        <w:t>4</w:t>
      </w:r>
      <w:r w:rsidRPr="00AF0CB5">
        <w:rPr>
          <w:color w:val="000000"/>
        </w:rPr>
        <w:t>,</w:t>
      </w:r>
    </w:p>
    <w:p w14:paraId="717EB557" w14:textId="77777777" w:rsidR="00E313E3" w:rsidRPr="00AF0CB5" w:rsidRDefault="00E313E3" w:rsidP="00E313E3">
      <w:pPr>
        <w:shd w:val="clear" w:color="auto" w:fill="FFFFFE"/>
        <w:spacing w:line="360" w:lineRule="auto"/>
        <w:ind w:left="284"/>
        <w:rPr>
          <w:color w:val="000000"/>
        </w:rPr>
      </w:pPr>
      <w:r w:rsidRPr="00AF0CB5">
        <w:rPr>
          <w:color w:val="000000"/>
        </w:rPr>
        <w:t>        </w:t>
      </w:r>
      <w:r>
        <w:rPr>
          <w:color w:val="A31515"/>
        </w:rPr>
        <w:t>"countWarningExpiry</w:t>
      </w:r>
      <w:r w:rsidRPr="00AF0CB5">
        <w:rPr>
          <w:color w:val="A31515"/>
        </w:rPr>
        <w:t>"</w:t>
      </w:r>
      <w:r w:rsidRPr="00AF0CB5">
        <w:rPr>
          <w:color w:val="000000"/>
        </w:rPr>
        <w:t>: </w:t>
      </w:r>
      <w:r>
        <w:rPr>
          <w:color w:val="098658"/>
        </w:rPr>
        <w:t>1</w:t>
      </w:r>
    </w:p>
    <w:p w14:paraId="24FFC09F" w14:textId="77777777" w:rsidR="00E313E3" w:rsidRPr="00AF0CB5" w:rsidRDefault="00E313E3" w:rsidP="00E313E3">
      <w:pPr>
        <w:shd w:val="clear" w:color="auto" w:fill="FFFFFE"/>
        <w:spacing w:line="360" w:lineRule="auto"/>
        <w:ind w:left="284"/>
        <w:rPr>
          <w:color w:val="000000"/>
        </w:rPr>
      </w:pPr>
      <w:r w:rsidRPr="00AF0CB5">
        <w:rPr>
          <w:color w:val="000000"/>
        </w:rPr>
        <w:t>    },</w:t>
      </w:r>
    </w:p>
    <w:p w14:paraId="028D4A8A"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"code"</w:t>
      </w:r>
      <w:r w:rsidRPr="00AF0CB5">
        <w:rPr>
          <w:color w:val="000000"/>
        </w:rPr>
        <w:t>: </w:t>
      </w:r>
      <w:r w:rsidRPr="00AF0CB5">
        <w:rPr>
          <w:color w:val="0451A5"/>
        </w:rPr>
        <w:t>"00"</w:t>
      </w:r>
      <w:r w:rsidRPr="00AF0CB5">
        <w:rPr>
          <w:color w:val="000000"/>
        </w:rPr>
        <w:t>,</w:t>
      </w:r>
    </w:p>
    <w:p w14:paraId="01713B25"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"notifyMessage"</w:t>
      </w:r>
      <w:r w:rsidRPr="00AF0CB5">
        <w:rPr>
          <w:color w:val="000000"/>
        </w:rPr>
        <w:t>: </w:t>
      </w:r>
      <w:r w:rsidRPr="00AF0CB5">
        <w:rPr>
          <w:b/>
          <w:bCs/>
          <w:color w:val="0451A5"/>
        </w:rPr>
        <w:t>null</w:t>
      </w:r>
      <w:r w:rsidRPr="00AF0CB5">
        <w:rPr>
          <w:color w:val="000000"/>
        </w:rPr>
        <w:t>,</w:t>
      </w:r>
    </w:p>
    <w:p w14:paraId="6FF6B7F5"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"errorMessage"</w:t>
      </w:r>
      <w:r w:rsidRPr="00AF0CB5">
        <w:rPr>
          <w:color w:val="000000"/>
        </w:rPr>
        <w:t>: </w:t>
      </w:r>
      <w:r w:rsidRPr="00AF0CB5">
        <w:rPr>
          <w:b/>
          <w:bCs/>
          <w:color w:val="0451A5"/>
        </w:rPr>
        <w:t>null</w:t>
      </w:r>
      <w:r w:rsidRPr="00AF0CB5">
        <w:rPr>
          <w:color w:val="000000"/>
        </w:rPr>
        <w:t>,</w:t>
      </w:r>
    </w:p>
    <w:p w14:paraId="66FC27B5"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"errorData"</w:t>
      </w:r>
      <w:r w:rsidRPr="00AF0CB5">
        <w:rPr>
          <w:color w:val="000000"/>
        </w:rPr>
        <w:t>: </w:t>
      </w:r>
      <w:r w:rsidRPr="00AF0CB5">
        <w:rPr>
          <w:b/>
          <w:bCs/>
          <w:color w:val="0451A5"/>
        </w:rPr>
        <w:t>null</w:t>
      </w:r>
      <w:r w:rsidRPr="00AF0CB5">
        <w:rPr>
          <w:color w:val="000000"/>
        </w:rPr>
        <w:t>,</w:t>
      </w:r>
    </w:p>
    <w:p w14:paraId="728C458F"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"additionalProperties"</w:t>
      </w:r>
      <w:r w:rsidRPr="00AF0CB5">
        <w:rPr>
          <w:color w:val="000000"/>
        </w:rPr>
        <w:t>: {},</w:t>
      </w:r>
    </w:p>
    <w:p w14:paraId="0A5573FE" w14:textId="77777777" w:rsidR="00E313E3" w:rsidRPr="00AF0CB5" w:rsidRDefault="00E313E3" w:rsidP="00E313E3">
      <w:pPr>
        <w:shd w:val="clear" w:color="auto" w:fill="FFFFFE"/>
        <w:spacing w:line="360" w:lineRule="auto"/>
        <w:ind w:left="284"/>
        <w:rPr>
          <w:color w:val="000000"/>
        </w:rPr>
      </w:pPr>
      <w:r w:rsidRPr="00AF0CB5">
        <w:rPr>
          <w:color w:val="000000"/>
        </w:rPr>
        <w:t>    </w:t>
      </w:r>
      <w:r w:rsidRPr="00AF0CB5">
        <w:rPr>
          <w:color w:val="A31515"/>
        </w:rPr>
        <w:t>"errorTranslate"</w:t>
      </w:r>
      <w:r w:rsidRPr="00AF0CB5">
        <w:rPr>
          <w:color w:val="000000"/>
        </w:rPr>
        <w:t>: </w:t>
      </w:r>
      <w:r w:rsidRPr="00AF0CB5">
        <w:rPr>
          <w:b/>
          <w:bCs/>
          <w:color w:val="0451A5"/>
        </w:rPr>
        <w:t>null</w:t>
      </w:r>
    </w:p>
    <w:p w14:paraId="0B4F8043" w14:textId="77777777" w:rsidR="00E313E3" w:rsidRPr="00AF0CB5" w:rsidRDefault="00E313E3" w:rsidP="00E313E3">
      <w:pPr>
        <w:shd w:val="clear" w:color="auto" w:fill="FFFFFE"/>
        <w:spacing w:line="360" w:lineRule="auto"/>
        <w:ind w:left="284"/>
        <w:rPr>
          <w:color w:val="000000"/>
        </w:rPr>
      </w:pPr>
      <w:r w:rsidRPr="00AF0CB5">
        <w:rPr>
          <w:color w:val="000000"/>
        </w:rPr>
        <w:t>}</w:t>
      </w:r>
    </w:p>
    <w:p w14:paraId="03F84B88" w14:textId="77777777" w:rsidR="00E313E3" w:rsidRDefault="00E313E3" w:rsidP="00E313E3">
      <w:pPr>
        <w:pStyle w:val="Heading4"/>
        <w:keepNext/>
        <w:keepLines/>
        <w:widowControl/>
        <w:tabs>
          <w:tab w:val="num" w:pos="864"/>
        </w:tabs>
        <w:spacing w:before="40" w:line="240" w:lineRule="auto"/>
        <w:ind w:left="864" w:hanging="864"/>
        <w:jc w:val="both"/>
      </w:pPr>
      <w:r>
        <w:t>Xử lý luồng sự kiện tương tác</w:t>
      </w:r>
    </w:p>
    <w:tbl>
      <w:tblPr>
        <w:tblStyle w:val="TableGrid"/>
        <w:tblW w:w="9287" w:type="dxa"/>
        <w:tblLook w:val="04A0" w:firstRow="1" w:lastRow="0" w:firstColumn="1" w:lastColumn="0" w:noHBand="0" w:noVBand="1"/>
      </w:tblPr>
      <w:tblGrid>
        <w:gridCol w:w="704"/>
        <w:gridCol w:w="8583"/>
      </w:tblGrid>
      <w:tr w:rsidR="00E313E3" w:rsidRPr="000F227B" w14:paraId="75220DC9" w14:textId="77777777" w:rsidTr="00741E56">
        <w:tc>
          <w:tcPr>
            <w:tcW w:w="704" w:type="dxa"/>
            <w:shd w:val="clear" w:color="auto" w:fill="4472C4" w:themeFill="accent1"/>
            <w:vAlign w:val="center"/>
          </w:tcPr>
          <w:p w14:paraId="677654EE"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Step</w:t>
            </w:r>
          </w:p>
        </w:tc>
        <w:tc>
          <w:tcPr>
            <w:tcW w:w="8583" w:type="dxa"/>
            <w:shd w:val="clear" w:color="auto" w:fill="4472C4" w:themeFill="accent1"/>
            <w:vAlign w:val="center"/>
          </w:tcPr>
          <w:p w14:paraId="41A514F7"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Description</w:t>
            </w:r>
          </w:p>
        </w:tc>
      </w:tr>
      <w:tr w:rsidR="00E313E3" w:rsidRPr="000F227B" w14:paraId="66BAFDA9" w14:textId="77777777" w:rsidTr="00741E56">
        <w:tc>
          <w:tcPr>
            <w:tcW w:w="704" w:type="dxa"/>
            <w:vAlign w:val="center"/>
          </w:tcPr>
          <w:p w14:paraId="3677D1DB" w14:textId="77777777" w:rsidR="00E313E3" w:rsidRPr="000F227B" w:rsidRDefault="00E313E3" w:rsidP="00E313E3">
            <w:pPr>
              <w:pStyle w:val="ListParagraph"/>
              <w:widowControl w:val="0"/>
              <w:numPr>
                <w:ilvl w:val="0"/>
                <w:numId w:val="109"/>
              </w:numPr>
              <w:tabs>
                <w:tab w:val="left" w:pos="172"/>
                <w:tab w:val="left" w:pos="360"/>
              </w:tabs>
              <w:spacing w:line="360" w:lineRule="auto"/>
              <w:ind w:hanging="553"/>
            </w:pPr>
          </w:p>
        </w:tc>
        <w:tc>
          <w:tcPr>
            <w:tcW w:w="8583" w:type="dxa"/>
            <w:vAlign w:val="center"/>
          </w:tcPr>
          <w:p w14:paraId="2DBA7F86" w14:textId="77777777" w:rsidR="00E313E3" w:rsidRPr="000F227B" w:rsidRDefault="00E313E3" w:rsidP="00741E56">
            <w:pPr>
              <w:widowControl w:val="0"/>
              <w:spacing w:line="360" w:lineRule="auto"/>
              <w:jc w:val="both"/>
            </w:pPr>
            <w:r w:rsidRPr="000F227B">
              <w:t>Thực hiện giải mã accessToken</w:t>
            </w:r>
          </w:p>
        </w:tc>
      </w:tr>
      <w:tr w:rsidR="00E313E3" w:rsidRPr="000F227B" w14:paraId="5A8C20A5" w14:textId="77777777" w:rsidTr="00741E56">
        <w:tc>
          <w:tcPr>
            <w:tcW w:w="704" w:type="dxa"/>
            <w:vAlign w:val="center"/>
          </w:tcPr>
          <w:p w14:paraId="2EA22F43" w14:textId="77777777" w:rsidR="00E313E3" w:rsidRPr="000F227B" w:rsidRDefault="00E313E3" w:rsidP="00E313E3">
            <w:pPr>
              <w:pStyle w:val="ListParagraph"/>
              <w:widowControl w:val="0"/>
              <w:numPr>
                <w:ilvl w:val="0"/>
                <w:numId w:val="109"/>
              </w:numPr>
              <w:tabs>
                <w:tab w:val="left" w:pos="172"/>
                <w:tab w:val="left" w:pos="360"/>
              </w:tabs>
              <w:spacing w:line="360" w:lineRule="auto"/>
              <w:ind w:hanging="548"/>
            </w:pPr>
          </w:p>
        </w:tc>
        <w:tc>
          <w:tcPr>
            <w:tcW w:w="8583" w:type="dxa"/>
            <w:vAlign w:val="center"/>
          </w:tcPr>
          <w:p w14:paraId="1EFBE247" w14:textId="77777777" w:rsidR="00E313E3" w:rsidRPr="000F227B" w:rsidRDefault="00E313E3" w:rsidP="00741E56">
            <w:pPr>
              <w:widowControl w:val="0"/>
              <w:spacing w:line="360" w:lineRule="auto"/>
              <w:jc w:val="both"/>
            </w:pPr>
            <w:r w:rsidRPr="000F227B">
              <w:t>Thực hiện validate tenantId</w:t>
            </w:r>
          </w:p>
          <w:tbl>
            <w:tblPr>
              <w:tblStyle w:val="TableGrid"/>
              <w:tblW w:w="0" w:type="auto"/>
              <w:tblLook w:val="04A0" w:firstRow="1" w:lastRow="0" w:firstColumn="1" w:lastColumn="0" w:noHBand="0" w:noVBand="1"/>
            </w:tblPr>
            <w:tblGrid>
              <w:gridCol w:w="8357"/>
            </w:tblGrid>
            <w:tr w:rsidR="00E313E3" w:rsidRPr="000F227B" w14:paraId="14F396EE" w14:textId="77777777" w:rsidTr="00741E56">
              <w:tc>
                <w:tcPr>
                  <w:tcW w:w="8465" w:type="dxa"/>
                </w:tcPr>
                <w:p w14:paraId="40247577" w14:textId="77777777" w:rsidR="00E313E3" w:rsidRPr="000F227B" w:rsidRDefault="00E313E3" w:rsidP="00741E56">
                  <w:pPr>
                    <w:widowControl w:val="0"/>
                    <w:spacing w:line="360" w:lineRule="auto"/>
                    <w:jc w:val="both"/>
                  </w:pPr>
                  <w:r w:rsidRPr="000F227B">
                    <w:t xml:space="preserve">SELECT * FROM `tenants` WHERE `Id` = '_giá trị_' AND `IsActive` = 1 AND </w:t>
                  </w:r>
                  <w:r w:rsidRPr="000F227B">
                    <w:lastRenderedPageBreak/>
                    <w:t>`IsDeleted` = 0</w:t>
                  </w:r>
                </w:p>
                <w:p w14:paraId="51BB2E7F" w14:textId="77777777" w:rsidR="00E313E3" w:rsidRPr="000F227B" w:rsidRDefault="00E313E3" w:rsidP="00741E56">
                  <w:pPr>
                    <w:widowControl w:val="0"/>
                    <w:spacing w:line="360" w:lineRule="auto"/>
                    <w:jc w:val="both"/>
                  </w:pPr>
                  <w:r w:rsidRPr="000F227B">
                    <w:t>Trong đó: Id (tenantId) là mã thuê bao</w:t>
                  </w:r>
                </w:p>
              </w:tc>
            </w:tr>
          </w:tbl>
          <w:p w14:paraId="5FF1E54D" w14:textId="77777777" w:rsidR="00E313E3" w:rsidRPr="000F227B" w:rsidRDefault="00E313E3" w:rsidP="00741E56">
            <w:pPr>
              <w:pStyle w:val="bullet1"/>
            </w:pPr>
            <w:r w:rsidRPr="000F227B">
              <w:lastRenderedPageBreak/>
              <w:t>Nếu không tìm thấy Id =&gt; code = 400, message “Thuê bao không tồn tại”</w:t>
            </w:r>
          </w:p>
          <w:p w14:paraId="5DF6A7B1" w14:textId="77777777" w:rsidR="00E313E3" w:rsidRPr="000F227B" w:rsidRDefault="00E313E3" w:rsidP="00741E56">
            <w:pPr>
              <w:pStyle w:val="bullet1"/>
            </w:pPr>
            <w:r w:rsidRPr="000F227B">
              <w:t xml:space="preserve">Nếu Id có IsActive # 1 =&gt; code = 400, message “Thuê bao bị khóa” </w:t>
            </w:r>
          </w:p>
        </w:tc>
      </w:tr>
      <w:tr w:rsidR="00E313E3" w:rsidRPr="000F227B" w14:paraId="1BCE9D6A" w14:textId="77777777" w:rsidTr="00741E56">
        <w:tc>
          <w:tcPr>
            <w:tcW w:w="704" w:type="dxa"/>
            <w:vAlign w:val="center"/>
          </w:tcPr>
          <w:p w14:paraId="4CCD30A2" w14:textId="77777777" w:rsidR="00E313E3" w:rsidRPr="000F227B" w:rsidRDefault="00E313E3" w:rsidP="00E313E3">
            <w:pPr>
              <w:pStyle w:val="ListParagraph"/>
              <w:widowControl w:val="0"/>
              <w:numPr>
                <w:ilvl w:val="0"/>
                <w:numId w:val="109"/>
              </w:numPr>
              <w:tabs>
                <w:tab w:val="left" w:pos="172"/>
                <w:tab w:val="left" w:pos="360"/>
              </w:tabs>
              <w:spacing w:line="360" w:lineRule="auto"/>
              <w:ind w:hanging="548"/>
            </w:pPr>
          </w:p>
        </w:tc>
        <w:tc>
          <w:tcPr>
            <w:tcW w:w="8583" w:type="dxa"/>
            <w:vAlign w:val="center"/>
          </w:tcPr>
          <w:p w14:paraId="76CF96C2" w14:textId="77777777" w:rsidR="00E313E3" w:rsidRPr="000F227B" w:rsidRDefault="00E313E3" w:rsidP="00741E56">
            <w:pPr>
              <w:widowControl w:val="0"/>
              <w:spacing w:line="360" w:lineRule="auto"/>
              <w:jc w:val="both"/>
            </w:pPr>
            <w:r w:rsidRPr="000F227B">
              <w:t>Thực hiện validate shopId trong tenantId</w:t>
            </w:r>
          </w:p>
          <w:tbl>
            <w:tblPr>
              <w:tblStyle w:val="TableGrid"/>
              <w:tblW w:w="0" w:type="auto"/>
              <w:tblLook w:val="04A0" w:firstRow="1" w:lastRow="0" w:firstColumn="1" w:lastColumn="0" w:noHBand="0" w:noVBand="1"/>
            </w:tblPr>
            <w:tblGrid>
              <w:gridCol w:w="8357"/>
            </w:tblGrid>
            <w:tr w:rsidR="00E313E3" w:rsidRPr="000F227B" w14:paraId="6A50975A" w14:textId="77777777" w:rsidTr="00741E56">
              <w:tc>
                <w:tcPr>
                  <w:tcW w:w="8465" w:type="dxa"/>
                </w:tcPr>
                <w:p w14:paraId="14D77D80" w14:textId="77777777" w:rsidR="00E313E3" w:rsidRPr="000F227B" w:rsidRDefault="00E313E3" w:rsidP="00741E56">
                  <w:pPr>
                    <w:widowControl w:val="0"/>
                    <w:spacing w:line="360" w:lineRule="auto"/>
                    <w:jc w:val="both"/>
                  </w:pPr>
                  <w:r w:rsidRPr="000F227B">
                    <w:t>SELECT * FROM `system_shop` WHERE `TenantId` = '_giá trị_' AND `Id` = '_giá trị_'</w:t>
                  </w:r>
                </w:p>
                <w:p w14:paraId="29F65611" w14:textId="77777777" w:rsidR="00E313E3" w:rsidRPr="000F227B" w:rsidRDefault="00E313E3" w:rsidP="00741E56">
                  <w:pPr>
                    <w:widowControl w:val="0"/>
                    <w:spacing w:line="360" w:lineRule="auto"/>
                    <w:jc w:val="both"/>
                  </w:pPr>
                  <w:r w:rsidRPr="000F227B">
                    <w:t>Trong đó: Id (ShopId) là mã cửa hàng</w:t>
                  </w:r>
                </w:p>
              </w:tc>
            </w:tr>
          </w:tbl>
          <w:p w14:paraId="30CB34FB" w14:textId="77777777" w:rsidR="00E313E3" w:rsidRPr="000F227B" w:rsidRDefault="00E313E3" w:rsidP="00741E56">
            <w:pPr>
              <w:pStyle w:val="bullet1"/>
            </w:pPr>
            <w:r w:rsidRPr="000F227B">
              <w:t>Nếu không tìm thấy Id =&gt; code = 400, message “Cửa hàng không tồn tại”</w:t>
            </w:r>
          </w:p>
          <w:p w14:paraId="7EBC607D" w14:textId="77777777" w:rsidR="00E313E3" w:rsidRPr="000F227B" w:rsidRDefault="00E313E3" w:rsidP="00741E56">
            <w:pPr>
              <w:pStyle w:val="bullet1"/>
            </w:pPr>
            <w:r w:rsidRPr="000F227B">
              <w:t>Nếu không tìm thấy Id thuộc tenantId  =&gt; code = 400, message “Cửa hàng không thuộc thuê bao”</w:t>
            </w:r>
          </w:p>
        </w:tc>
      </w:tr>
      <w:tr w:rsidR="00E313E3" w:rsidRPr="000F227B" w14:paraId="6EA1523B" w14:textId="77777777" w:rsidTr="00741E56">
        <w:tc>
          <w:tcPr>
            <w:tcW w:w="704" w:type="dxa"/>
            <w:vAlign w:val="center"/>
          </w:tcPr>
          <w:p w14:paraId="6079A4AD" w14:textId="77777777" w:rsidR="00E313E3" w:rsidRPr="000F227B" w:rsidRDefault="00E313E3" w:rsidP="00E313E3">
            <w:pPr>
              <w:pStyle w:val="ListParagraph"/>
              <w:widowControl w:val="0"/>
              <w:numPr>
                <w:ilvl w:val="0"/>
                <w:numId w:val="109"/>
              </w:numPr>
              <w:tabs>
                <w:tab w:val="left" w:pos="172"/>
                <w:tab w:val="left" w:pos="360"/>
              </w:tabs>
              <w:spacing w:line="360" w:lineRule="auto"/>
              <w:ind w:hanging="548"/>
            </w:pPr>
          </w:p>
        </w:tc>
        <w:tc>
          <w:tcPr>
            <w:tcW w:w="8583" w:type="dxa"/>
            <w:vAlign w:val="center"/>
          </w:tcPr>
          <w:p w14:paraId="35AF7164" w14:textId="77777777" w:rsidR="00E313E3" w:rsidRPr="000F227B" w:rsidRDefault="00E313E3" w:rsidP="00741E56">
            <w:pPr>
              <w:widowControl w:val="0"/>
              <w:spacing w:line="360" w:lineRule="auto"/>
              <w:jc w:val="both"/>
            </w:pPr>
            <w:r w:rsidRPr="000F227B">
              <w:t>Thực hiện validate userId trong shopId</w:t>
            </w:r>
          </w:p>
          <w:tbl>
            <w:tblPr>
              <w:tblStyle w:val="TableGrid"/>
              <w:tblW w:w="0" w:type="auto"/>
              <w:tblLook w:val="04A0" w:firstRow="1" w:lastRow="0" w:firstColumn="1" w:lastColumn="0" w:noHBand="0" w:noVBand="1"/>
            </w:tblPr>
            <w:tblGrid>
              <w:gridCol w:w="8357"/>
            </w:tblGrid>
            <w:tr w:rsidR="00E313E3" w:rsidRPr="000F227B" w14:paraId="47D66E7A" w14:textId="77777777" w:rsidTr="00741E56">
              <w:tc>
                <w:tcPr>
                  <w:tcW w:w="8465" w:type="dxa"/>
                </w:tcPr>
                <w:p w14:paraId="269DDC6D" w14:textId="77777777" w:rsidR="00E313E3" w:rsidRPr="000F227B" w:rsidRDefault="00E313E3" w:rsidP="00741E56">
                  <w:pPr>
                    <w:widowControl w:val="0"/>
                    <w:spacing w:line="360" w:lineRule="auto"/>
                    <w:jc w:val="both"/>
                  </w:pPr>
                  <w:r w:rsidRPr="000F227B">
                    <w:t>SELECT * FROM `users` WHERE `TenantId` ='_giá trị_'  AND `ShopId` = '_giá trị_'  AND `Id` = '_giá trị_' AND `IsDeleted` = 0</w:t>
                  </w:r>
                </w:p>
                <w:p w14:paraId="111E05EF" w14:textId="77777777" w:rsidR="00E313E3" w:rsidRPr="000F227B" w:rsidRDefault="00E313E3" w:rsidP="00741E56">
                  <w:pPr>
                    <w:widowControl w:val="0"/>
                    <w:spacing w:line="360" w:lineRule="auto"/>
                    <w:jc w:val="both"/>
                  </w:pPr>
                  <w:r w:rsidRPr="000F227B">
                    <w:t>Trong đó: Id (userId) là mã người dùng</w:t>
                  </w:r>
                </w:p>
              </w:tc>
            </w:tr>
          </w:tbl>
          <w:p w14:paraId="08591132" w14:textId="77777777" w:rsidR="00E313E3" w:rsidRPr="000F227B" w:rsidRDefault="00E313E3" w:rsidP="00741E56">
            <w:pPr>
              <w:pStyle w:val="bullet1"/>
            </w:pPr>
            <w:r w:rsidRPr="000F227B">
              <w:t>Nếu không tìm thấy Id =&gt; code = 400, message “Người dùng không tồn tại”</w:t>
            </w:r>
          </w:p>
          <w:p w14:paraId="5BF55A98" w14:textId="77777777" w:rsidR="00E313E3" w:rsidRPr="000F227B" w:rsidRDefault="00E313E3" w:rsidP="00741E56">
            <w:pPr>
              <w:pStyle w:val="bullet1"/>
            </w:pPr>
            <w:r w:rsidRPr="000F227B">
              <w:t>Nếu không tìm thấy Id thuộc shopId và tenantId  =&gt; code = 400, message “Người dùng không thuộc cửa hàng”</w:t>
            </w:r>
          </w:p>
        </w:tc>
      </w:tr>
      <w:tr w:rsidR="00E313E3" w:rsidRPr="000F227B" w14:paraId="51314FC6" w14:textId="77777777" w:rsidTr="00741E56">
        <w:tc>
          <w:tcPr>
            <w:tcW w:w="704" w:type="dxa"/>
            <w:vAlign w:val="center"/>
          </w:tcPr>
          <w:p w14:paraId="3DDC998B" w14:textId="77777777" w:rsidR="00E313E3" w:rsidRPr="000F227B" w:rsidRDefault="00E313E3" w:rsidP="00E313E3">
            <w:pPr>
              <w:pStyle w:val="ListParagraph"/>
              <w:widowControl w:val="0"/>
              <w:numPr>
                <w:ilvl w:val="0"/>
                <w:numId w:val="109"/>
              </w:numPr>
              <w:tabs>
                <w:tab w:val="left" w:pos="172"/>
                <w:tab w:val="left" w:pos="360"/>
              </w:tabs>
              <w:spacing w:line="360" w:lineRule="auto"/>
              <w:ind w:hanging="548"/>
            </w:pPr>
          </w:p>
        </w:tc>
        <w:tc>
          <w:tcPr>
            <w:tcW w:w="8583" w:type="dxa"/>
            <w:vAlign w:val="center"/>
          </w:tcPr>
          <w:p w14:paraId="52FB49EE" w14:textId="77777777" w:rsidR="00E313E3" w:rsidRPr="000F227B" w:rsidRDefault="00E313E3" w:rsidP="00741E56">
            <w:pPr>
              <w:widowControl w:val="0"/>
              <w:spacing w:line="360" w:lineRule="auto"/>
              <w:jc w:val="both"/>
            </w:pPr>
            <w:r w:rsidRPr="000F227B">
              <w:t>Thực hiện validate thời gian hiệu lực của token (exp)</w:t>
            </w:r>
          </w:p>
          <w:p w14:paraId="0D500089" w14:textId="77777777" w:rsidR="00E313E3" w:rsidRPr="000F227B" w:rsidRDefault="00E313E3" w:rsidP="00741E56">
            <w:pPr>
              <w:pStyle w:val="bullet1"/>
              <w:rPr>
                <w:color w:val="000000"/>
              </w:rPr>
            </w:pPr>
            <w:r w:rsidRPr="000F227B">
              <w:t>Nếu (exp) &lt; Thời gian hiện tại =&gt; code = 400, message “Access Token đã hết hạn hoặc không hợp lệ”</w:t>
            </w:r>
          </w:p>
        </w:tc>
      </w:tr>
      <w:tr w:rsidR="00E313E3" w:rsidRPr="000F227B" w14:paraId="3FE5691B" w14:textId="77777777" w:rsidTr="00741E56">
        <w:tc>
          <w:tcPr>
            <w:tcW w:w="704" w:type="dxa"/>
            <w:vAlign w:val="center"/>
          </w:tcPr>
          <w:p w14:paraId="6BCE4E1F" w14:textId="77777777" w:rsidR="00E313E3" w:rsidRPr="000F227B" w:rsidRDefault="00E313E3" w:rsidP="00E313E3">
            <w:pPr>
              <w:pStyle w:val="ListParagraph"/>
              <w:widowControl w:val="0"/>
              <w:numPr>
                <w:ilvl w:val="0"/>
                <w:numId w:val="109"/>
              </w:numPr>
              <w:tabs>
                <w:tab w:val="left" w:pos="172"/>
                <w:tab w:val="left" w:pos="360"/>
              </w:tabs>
              <w:spacing w:line="360" w:lineRule="auto"/>
              <w:ind w:hanging="548"/>
            </w:pPr>
          </w:p>
        </w:tc>
        <w:tc>
          <w:tcPr>
            <w:tcW w:w="8583" w:type="dxa"/>
            <w:vAlign w:val="center"/>
          </w:tcPr>
          <w:p w14:paraId="6497EA61" w14:textId="77777777" w:rsidR="00E313E3" w:rsidRPr="000F227B" w:rsidRDefault="00E313E3" w:rsidP="00741E56">
            <w:pPr>
              <w:widowControl w:val="0"/>
              <w:spacing w:line="360" w:lineRule="auto"/>
              <w:jc w:val="both"/>
            </w:pPr>
            <w:r w:rsidRPr="000F227B">
              <w:t>Thực hiện validate vai trò của userId</w:t>
            </w:r>
          </w:p>
          <w:p w14:paraId="33077377" w14:textId="77777777" w:rsidR="00E313E3" w:rsidRPr="000F227B" w:rsidRDefault="00E313E3" w:rsidP="00741E56">
            <w:pPr>
              <w:pStyle w:val="bullet1"/>
              <w:numPr>
                <w:ilvl w:val="0"/>
                <w:numId w:val="0"/>
              </w:numPr>
            </w:pPr>
            <w:r w:rsidRPr="000F227B">
              <w:t xml:space="preserve">Thực hiện kiểm tra quyền thao tác chức </w:t>
            </w:r>
            <w:r>
              <w:t>năng “Dashboard</w:t>
            </w:r>
            <w:r w:rsidRPr="000F227B">
              <w:t>” của userId trong cấu hình API. Nếu không khớp =&gt;&gt; code = 400, message “Tài khoản không có quyền truy cập API”</w:t>
            </w:r>
          </w:p>
        </w:tc>
      </w:tr>
      <w:tr w:rsidR="00E313E3" w:rsidRPr="000F227B" w14:paraId="05A1B18F" w14:textId="77777777" w:rsidTr="00741E56">
        <w:tc>
          <w:tcPr>
            <w:tcW w:w="704" w:type="dxa"/>
            <w:vAlign w:val="center"/>
          </w:tcPr>
          <w:p w14:paraId="5EFE1895" w14:textId="77777777" w:rsidR="00E313E3" w:rsidRPr="000F227B" w:rsidRDefault="00E313E3" w:rsidP="00E313E3">
            <w:pPr>
              <w:pStyle w:val="ListParagraph"/>
              <w:widowControl w:val="0"/>
              <w:numPr>
                <w:ilvl w:val="0"/>
                <w:numId w:val="109"/>
              </w:numPr>
              <w:tabs>
                <w:tab w:val="left" w:pos="172"/>
                <w:tab w:val="left" w:pos="360"/>
              </w:tabs>
              <w:spacing w:line="360" w:lineRule="auto"/>
              <w:ind w:hanging="548"/>
            </w:pPr>
          </w:p>
        </w:tc>
        <w:tc>
          <w:tcPr>
            <w:tcW w:w="8583" w:type="dxa"/>
            <w:vAlign w:val="center"/>
          </w:tcPr>
          <w:p w14:paraId="5501FBEC" w14:textId="77777777" w:rsidR="00E313E3" w:rsidRPr="000F227B" w:rsidRDefault="00E313E3" w:rsidP="00741E56">
            <w:pPr>
              <w:widowControl w:val="0"/>
              <w:spacing w:line="360" w:lineRule="auto"/>
              <w:jc w:val="both"/>
            </w:pPr>
            <w:r w:rsidRPr="000F227B">
              <w:t>Truy vấn dữ liệu trong cơ sở dữ liệu</w:t>
            </w:r>
            <w:r>
              <w:t xml:space="preserve"> để lấy dữ liệu cảnh báo hàng hóa của cửa hàng:</w:t>
            </w:r>
          </w:p>
          <w:tbl>
            <w:tblPr>
              <w:tblStyle w:val="TableGrid"/>
              <w:tblW w:w="0" w:type="auto"/>
              <w:tblLook w:val="04A0" w:firstRow="1" w:lastRow="0" w:firstColumn="1" w:lastColumn="0" w:noHBand="0" w:noVBand="1"/>
            </w:tblPr>
            <w:tblGrid>
              <w:gridCol w:w="8357"/>
            </w:tblGrid>
            <w:tr w:rsidR="00E313E3" w:rsidRPr="000F227B" w14:paraId="7C73EAB8" w14:textId="77777777" w:rsidTr="00741E56">
              <w:tc>
                <w:tcPr>
                  <w:tcW w:w="8465" w:type="dxa"/>
                </w:tcPr>
                <w:p w14:paraId="482A66DF" w14:textId="77777777" w:rsidR="00E313E3" w:rsidRDefault="00E313E3" w:rsidP="00741E56">
                  <w:pPr>
                    <w:spacing w:line="360" w:lineRule="auto"/>
                  </w:pPr>
                  <w:r w:rsidRPr="00350F36">
                    <w:t>SELECT COUNT(CASE</w:t>
                  </w:r>
                  <w:r w:rsidRPr="00350F36">
                    <w:br/>
                    <w:t xml:space="preserve">                 WHEN prd.ExpiryWarningDays IS NOT NULL</w:t>
                  </w:r>
                  <w:r w:rsidRPr="00350F36">
                    <w:br/>
                    <w:t xml:space="preserve">                     AND CURDATE() BETWEEN DATE (sild.ExpiryDate - INTERVAL prd.ExpiryWarningDays DAY)</w:t>
                  </w:r>
                  <w:r w:rsidRPr="00350F36">
                    <w:br/>
                    <w:t xml:space="preserve">                 AND DATE (sild.ExpiryDate) THEN 1</w:t>
                  </w:r>
                  <w:r w:rsidRPr="00350F36">
                    <w:br/>
                    <w:t xml:space="preserve">             ELSE NULL</w:t>
                  </w:r>
                  <w:r w:rsidRPr="00350F36">
                    <w:br/>
                  </w:r>
                  <w:r w:rsidRPr="00350F36">
                    <w:lastRenderedPageBreak/>
                    <w:t xml:space="preserve">             END) AS CountWarningExpiry,</w:t>
                  </w:r>
                  <w:r w:rsidRPr="00350F36">
                    <w:br/>
                    <w:t xml:space="preserve">       COUNT(CASE</w:t>
                  </w:r>
                  <w:r w:rsidRPr="00350F36">
                    <w:br/>
                    <w:t xml:space="preserve">                 WHEN CURDATE() &gt;= DATE (sild.ExpiryDate) THEN 1</w:t>
                  </w:r>
                  <w:r w:rsidRPr="00350F36">
                    <w:br/>
                    <w:t xml:space="preserve">             ELSE NULL</w:t>
                  </w:r>
                  <w:r w:rsidRPr="00350F36">
                    <w:br/>
                    <w:t xml:space="preserve">             END) AS CountExpired,</w:t>
                  </w:r>
                  <w:r w:rsidRPr="00350F36">
                    <w:br/>
                    <w:t xml:space="preserve">       OutOfStock.CountOutOfStock</w:t>
                  </w:r>
                  <w:r w:rsidRPr="00350F36">
                    <w:br/>
                    <w:t>FROM stock_inventory_line_details sild</w:t>
                  </w:r>
                  <w:r w:rsidRPr="00350F36">
                    <w:br/>
                    <w:t xml:space="preserve">         JOIN system_product prd ON sild.ProductId = prd.Id AND p</w:t>
                  </w:r>
                  <w:r>
                    <w:t>rd.IsDeleted = 0</w:t>
                  </w:r>
                  <w:r w:rsidRPr="00350F36">
                    <w:br/>
                    <w:t xml:space="preserve">         LEFT JOIN (SELECT COUNT(1) AS CountOutOfStock</w:t>
                  </w:r>
                  <w:r w:rsidRPr="00350F36">
                    <w:br/>
                    <w:t xml:space="preserve">                    FROM (</w:t>
                  </w:r>
                </w:p>
                <w:p w14:paraId="1DB9668F" w14:textId="77777777" w:rsidR="00E313E3" w:rsidRDefault="00E313E3" w:rsidP="00741E56">
                  <w:pPr>
                    <w:spacing w:line="360" w:lineRule="auto"/>
                  </w:pPr>
                  <w:r>
                    <w:t xml:space="preserve">            </w:t>
                  </w:r>
                  <w:r w:rsidRPr="00AB3978">
                    <w:t>SELECT sild.ProductId, prd.InventoryQtyMin, SUM(sild.Qty) AS Qty</w:t>
                  </w:r>
                  <w:r w:rsidRPr="00350F36">
                    <w:br/>
                    <w:t xml:space="preserve">                          FROM stock_inventory_line_details sild</w:t>
                  </w:r>
                  <w:r w:rsidRPr="00350F36">
                    <w:br/>
                    <w:t xml:space="preserve">                                   JOIN system_product prd ON sild.ProductId = prd.Id AND prd.IsDeleted = 0</w:t>
                  </w:r>
                  <w:r w:rsidRPr="00350F36">
                    <w:br/>
                    <w:t xml:space="preserve">                          WHERE sild.IsDeleted = 0</w:t>
                  </w:r>
                  <w:r w:rsidRPr="00350F36">
                    <w:br/>
                    <w:t xml:space="preserve">                  </w:t>
                  </w:r>
                  <w:r>
                    <w:t xml:space="preserve">          AND </w:t>
                  </w:r>
                  <w:r w:rsidRPr="00AB3978">
                    <w:t>prd.InventoryQtyMin</w:t>
                  </w:r>
                  <w:r>
                    <w:t xml:space="preserve"> IS NOT NULL</w:t>
                  </w:r>
                  <w:r w:rsidRPr="00350F36">
                    <w:br/>
                    <w:t xml:space="preserve">                           </w:t>
                  </w:r>
                  <w:r>
                    <w:t xml:space="preserve"> AND sild.TenantId = </w:t>
                  </w:r>
                  <w:r w:rsidRPr="000F227B">
                    <w:t>'_giá trị_'</w:t>
                  </w:r>
                  <w:r w:rsidRPr="00350F36">
                    <w:br/>
                    <w:t xml:space="preserve">                       </w:t>
                  </w:r>
                  <w:r>
                    <w:t xml:space="preserve">     AND sild.ShopId = </w:t>
                  </w:r>
                  <w:r w:rsidRPr="000F227B">
                    <w:t>'_giá trị_'</w:t>
                  </w:r>
                  <w:r w:rsidRPr="00350F36">
                    <w:br/>
                    <w:t xml:space="preserve">                          GROUP BY sild.ProductId</w:t>
                  </w:r>
                </w:p>
                <w:p w14:paraId="6CA044DA" w14:textId="77777777" w:rsidR="00E313E3" w:rsidRDefault="00E313E3" w:rsidP="00741E56">
                  <w:pPr>
                    <w:spacing w:line="360" w:lineRule="auto"/>
                  </w:pPr>
                  <w:r>
                    <w:t xml:space="preserve">                          HAVING Qty &lt;= InventoryQtyMin</w:t>
                  </w:r>
                  <w:r w:rsidRPr="00350F36">
                    <w:t xml:space="preserve">) AS Count) </w:t>
                  </w:r>
                </w:p>
                <w:p w14:paraId="5B7E5548" w14:textId="77777777" w:rsidR="00E313E3" w:rsidRPr="00350F36" w:rsidRDefault="00E313E3" w:rsidP="00741E56">
                  <w:pPr>
                    <w:spacing w:line="360" w:lineRule="auto"/>
                  </w:pPr>
                  <w:r w:rsidRPr="00350F36">
                    <w:t>AS OutOfStock ON TRUE</w:t>
                  </w:r>
                  <w:r w:rsidRPr="00350F36">
                    <w:br/>
                    <w:t>WHERE sild.IsDeleted = 0</w:t>
                  </w:r>
                  <w:r w:rsidRPr="00350F36">
                    <w:br/>
                    <w:t xml:space="preserve"> </w:t>
                  </w:r>
                  <w:r>
                    <w:t xml:space="preserve"> AND sild.TenantId = </w:t>
                  </w:r>
                  <w:r w:rsidRPr="000F227B">
                    <w:t>'_giá trị_'</w:t>
                  </w:r>
                  <w:r>
                    <w:br/>
                    <w:t xml:space="preserve">  AND sild.ShopId = </w:t>
                  </w:r>
                  <w:r w:rsidRPr="000F227B">
                    <w:t>'_giá trị_'</w:t>
                  </w:r>
                  <w:r w:rsidRPr="00350F36">
                    <w:br/>
                    <w:t xml:space="preserve">  AND (sild.ExpiryDate IS NOT NULL OR </w:t>
                  </w:r>
                  <w:r w:rsidRPr="00AB3978">
                    <w:t>prd.InventoryQtyMin</w:t>
                  </w:r>
                  <w:r>
                    <w:t xml:space="preserve"> IS NOT NULL</w:t>
                  </w:r>
                  <w:r w:rsidRPr="00350F36">
                    <w:t>);</w:t>
                  </w:r>
                </w:p>
                <w:p w14:paraId="189A8F30" w14:textId="77777777" w:rsidR="00E313E3" w:rsidRPr="000F227B" w:rsidRDefault="00E313E3" w:rsidP="00741E56">
                  <w:pPr>
                    <w:spacing w:line="360" w:lineRule="auto"/>
                  </w:pPr>
                </w:p>
              </w:tc>
            </w:tr>
          </w:tbl>
          <w:p w14:paraId="06007D39" w14:textId="77777777" w:rsidR="00E313E3" w:rsidRPr="000F227B" w:rsidRDefault="00E313E3" w:rsidP="00741E56">
            <w:pPr>
              <w:pStyle w:val="bullet1"/>
            </w:pPr>
            <w:r w:rsidRPr="000F227B">
              <w:lastRenderedPageBreak/>
              <w:t>Trong đó:</w:t>
            </w:r>
          </w:p>
          <w:p w14:paraId="5BD0A83B" w14:textId="77777777" w:rsidR="00E313E3" w:rsidRPr="000F227B" w:rsidRDefault="00E313E3" w:rsidP="00741E56">
            <w:pPr>
              <w:pStyle w:val="bullet2"/>
            </w:pPr>
            <w:r w:rsidRPr="000F227B">
              <w:t>TenantId: Id của thuê bao</w:t>
            </w:r>
          </w:p>
          <w:p w14:paraId="6ED2C5EF" w14:textId="77777777" w:rsidR="00E313E3" w:rsidRPr="000F227B" w:rsidRDefault="00E313E3" w:rsidP="00741E56">
            <w:pPr>
              <w:pStyle w:val="bullet2"/>
            </w:pPr>
            <w:r w:rsidRPr="000F227B">
              <w:t>ShopId: Id cửa hàng thuộc thuê bao</w:t>
            </w:r>
          </w:p>
          <w:p w14:paraId="27004E3F" w14:textId="77777777" w:rsidR="00E313E3" w:rsidRDefault="00E313E3" w:rsidP="00741E56">
            <w:pPr>
              <w:pStyle w:val="bullet2"/>
            </w:pPr>
            <w:r w:rsidRPr="00952C4C">
              <w:t>ExpiryDate</w:t>
            </w:r>
            <w:r w:rsidRPr="000F227B">
              <w:t xml:space="preserve">: </w:t>
            </w:r>
            <w:r>
              <w:t>Ngày hết hạn</w:t>
            </w:r>
          </w:p>
          <w:p w14:paraId="51C69A6E" w14:textId="77777777" w:rsidR="00E313E3" w:rsidRDefault="00E313E3" w:rsidP="00741E56">
            <w:pPr>
              <w:pStyle w:val="bullet2"/>
            </w:pPr>
            <w:r>
              <w:t>Qty: Số lượng hàng hóa trong kho</w:t>
            </w:r>
          </w:p>
          <w:p w14:paraId="4B1F5C1B" w14:textId="77777777" w:rsidR="00E313E3" w:rsidRDefault="00E313E3" w:rsidP="00741E56">
            <w:pPr>
              <w:pStyle w:val="bullet2"/>
            </w:pPr>
            <w:r>
              <w:t>InventoryQtyMin: Số lượng nhập kho tối thiểu</w:t>
            </w:r>
          </w:p>
          <w:p w14:paraId="0D1D521A" w14:textId="77777777" w:rsidR="00E313E3" w:rsidRPr="000F227B" w:rsidRDefault="00E313E3" w:rsidP="00741E56">
            <w:pPr>
              <w:pStyle w:val="bullet1"/>
            </w:pPr>
            <w:r w:rsidRPr="000F227B">
              <w:lastRenderedPageBreak/>
              <w:t>Nếu có lỗi xảy ra =&gt; code = 500, message “Có lỗi xảy ra”</w:t>
            </w:r>
          </w:p>
          <w:p w14:paraId="38E35E34" w14:textId="77777777" w:rsidR="00E313E3" w:rsidRPr="000F227B" w:rsidRDefault="00E313E3" w:rsidP="00741E56">
            <w:pPr>
              <w:pStyle w:val="bullet1"/>
            </w:pPr>
            <w:r w:rsidRPr="000F227B">
              <w:t>Nếu thành công, trả dữ liệu {</w:t>
            </w:r>
            <w:r>
              <w:t>data</w:t>
            </w:r>
            <w:r w:rsidRPr="000F227B">
              <w:t>} cho API</w:t>
            </w:r>
          </w:p>
        </w:tc>
      </w:tr>
    </w:tbl>
    <w:p w14:paraId="5142F075" w14:textId="77777777" w:rsidR="00A23767" w:rsidRPr="008E3070" w:rsidRDefault="00A23767" w:rsidP="00A23767">
      <w:pPr>
        <w:rPr>
          <w:rFonts w:cs="Times New Roman"/>
          <w:szCs w:val="24"/>
        </w:rPr>
      </w:pPr>
    </w:p>
    <w:p w14:paraId="100FA11B" w14:textId="77777777" w:rsidR="00A23767" w:rsidRPr="008E3070" w:rsidRDefault="00A23767" w:rsidP="00334AD1">
      <w:pPr>
        <w:pStyle w:val="Heading3"/>
      </w:pPr>
      <w:bookmarkStart w:id="35" w:name="_Toc185537852"/>
      <w:r w:rsidRPr="008E3070">
        <w:t>Biểu đồ doanh số tháng này</w:t>
      </w:r>
      <w:bookmarkEnd w:id="35"/>
    </w:p>
    <w:p w14:paraId="42A4522A" w14:textId="77777777" w:rsidR="00A23767" w:rsidRPr="008E3070" w:rsidRDefault="00A23767" w:rsidP="00334AD1">
      <w:pPr>
        <w:pStyle w:val="Heading4"/>
      </w:pPr>
      <w:r w:rsidRPr="008E3070">
        <w:t>Thông tin chung API</w:t>
      </w:r>
    </w:p>
    <w:p w14:paraId="34F0E86E" w14:textId="77777777" w:rsidR="00A23767" w:rsidRPr="008E3070" w:rsidRDefault="00A23767" w:rsidP="00A23767">
      <w:pPr>
        <w:pStyle w:val="bullet1"/>
      </w:pPr>
      <w:r w:rsidRPr="008E3070">
        <w:t>Url: /api/pos/dashboard/get-data-revenue-in-month</w:t>
      </w:r>
    </w:p>
    <w:p w14:paraId="19118F44" w14:textId="77777777" w:rsidR="00A23767" w:rsidRPr="008E3070" w:rsidRDefault="00A23767" w:rsidP="00A23767">
      <w:pPr>
        <w:pStyle w:val="bullet1"/>
      </w:pPr>
      <w:r w:rsidRPr="008E3070">
        <w:t>Method: GET</w:t>
      </w:r>
    </w:p>
    <w:p w14:paraId="51B1EC3C" w14:textId="77777777" w:rsidR="00A23767" w:rsidRPr="008E3070" w:rsidRDefault="00A23767" w:rsidP="00A23767">
      <w:pPr>
        <w:pStyle w:val="bullet1"/>
      </w:pPr>
      <w:r w:rsidRPr="008E3070">
        <w:t>Headers:</w:t>
      </w:r>
    </w:p>
    <w:p w14:paraId="31C08D0B" w14:textId="77777777" w:rsidR="00A23767" w:rsidRPr="008E3070" w:rsidRDefault="00A23767" w:rsidP="00A23767">
      <w:pPr>
        <w:pStyle w:val="bullet2"/>
      </w:pPr>
      <w:r w:rsidRPr="008E3070">
        <w:t xml:space="preserve">Request Headers: </w:t>
      </w:r>
    </w:p>
    <w:p w14:paraId="42EFB144" w14:textId="77777777" w:rsidR="00A23767" w:rsidRPr="008E3070" w:rsidRDefault="00A23767" w:rsidP="00A23767">
      <w:pPr>
        <w:pStyle w:val="bullet3"/>
      </w:pPr>
      <w:r w:rsidRPr="008E3070">
        <w:t>Content-Type: application/json</w:t>
      </w:r>
    </w:p>
    <w:p w14:paraId="0070687B" w14:textId="77777777" w:rsidR="00A23767" w:rsidRPr="008E3070" w:rsidRDefault="00A23767" w:rsidP="00A23767">
      <w:pPr>
        <w:pStyle w:val="bullet3"/>
      </w:pPr>
      <w:r w:rsidRPr="008E3070">
        <w:t>Authorization: Bearer</w:t>
      </w:r>
    </w:p>
    <w:p w14:paraId="7364E3F0"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089634E" w14:textId="77777777" w:rsidR="00A23767" w:rsidRPr="008E3070" w:rsidRDefault="00A23767" w:rsidP="00A23767">
      <w:pPr>
        <w:pStyle w:val="bullet2"/>
      </w:pPr>
      <w:r w:rsidRPr="008E3070">
        <w:t xml:space="preserve">Response Headers: </w:t>
      </w:r>
    </w:p>
    <w:p w14:paraId="31B362C1" w14:textId="77777777" w:rsidR="00A23767" w:rsidRPr="008E3070" w:rsidRDefault="00A23767" w:rsidP="00A23767">
      <w:pPr>
        <w:pStyle w:val="bullet3"/>
      </w:pPr>
      <w:r w:rsidRPr="008E3070">
        <w:t>Access-Control-Allow-Origin: *</w:t>
      </w:r>
    </w:p>
    <w:p w14:paraId="49E06187" w14:textId="77777777" w:rsidR="00A23767" w:rsidRPr="008E3070" w:rsidRDefault="00A23767" w:rsidP="00A23767">
      <w:pPr>
        <w:pStyle w:val="bullet3"/>
      </w:pPr>
      <w:r w:rsidRPr="008E3070">
        <w:t>Content-Type: application/json</w:t>
      </w:r>
    </w:p>
    <w:p w14:paraId="400A4E19" w14:textId="77777777" w:rsidR="00A23767" w:rsidRPr="008E3070" w:rsidRDefault="00A23767" w:rsidP="00334AD1">
      <w:pPr>
        <w:pStyle w:val="Heading4"/>
      </w:pPr>
      <w:r w:rsidRPr="008E3070">
        <w:t>Mô tả chi tiết thông tin đầu vào, đầu ra</w:t>
      </w:r>
    </w:p>
    <w:p w14:paraId="6662F357" w14:textId="77777777" w:rsidR="00A23767" w:rsidRPr="008E3070" w:rsidRDefault="00A23767" w:rsidP="00A23767">
      <w:pPr>
        <w:pStyle w:val="bullet1"/>
      </w:pPr>
      <w:r w:rsidRPr="008E3070">
        <w:t>Input: Không có tham số truyền vào</w:t>
      </w:r>
    </w:p>
    <w:p w14:paraId="7D1E3DC6" w14:textId="77777777" w:rsidR="00A23767" w:rsidRPr="008E3070" w:rsidRDefault="00A23767" w:rsidP="00A23767">
      <w:pPr>
        <w:pStyle w:val="bullet1"/>
      </w:pPr>
      <w:r w:rsidRPr="008E3070">
        <w:t xml:space="preserve">Output: </w:t>
      </w:r>
    </w:p>
    <w:tbl>
      <w:tblPr>
        <w:tblStyle w:val="TableGrid"/>
        <w:tblW w:w="5017" w:type="pct"/>
        <w:tblLook w:val="04A0" w:firstRow="1" w:lastRow="0" w:firstColumn="1" w:lastColumn="0" w:noHBand="0" w:noVBand="1"/>
      </w:tblPr>
      <w:tblGrid>
        <w:gridCol w:w="703"/>
        <w:gridCol w:w="3228"/>
        <w:gridCol w:w="5496"/>
      </w:tblGrid>
      <w:tr w:rsidR="00A23767" w:rsidRPr="008E3070" w14:paraId="4E61E0F8" w14:textId="77777777" w:rsidTr="00717759">
        <w:tc>
          <w:tcPr>
            <w:tcW w:w="373" w:type="pct"/>
            <w:shd w:val="clear" w:color="auto" w:fill="4472C4" w:themeFill="accent1"/>
            <w:vAlign w:val="center"/>
          </w:tcPr>
          <w:p w14:paraId="0C34C7B9"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2" w:type="pct"/>
            <w:shd w:val="clear" w:color="auto" w:fill="4472C4" w:themeFill="accent1"/>
            <w:vAlign w:val="center"/>
          </w:tcPr>
          <w:p w14:paraId="5FDEC22C"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15" w:type="pct"/>
            <w:shd w:val="clear" w:color="auto" w:fill="4472C4" w:themeFill="accent1"/>
            <w:vAlign w:val="center"/>
          </w:tcPr>
          <w:p w14:paraId="7FCBF423"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32618E2A" w14:textId="77777777" w:rsidTr="00717759">
        <w:tc>
          <w:tcPr>
            <w:tcW w:w="373" w:type="pct"/>
            <w:vAlign w:val="center"/>
          </w:tcPr>
          <w:p w14:paraId="1C00667C" w14:textId="77777777" w:rsidR="00A23767" w:rsidRPr="008E3070" w:rsidRDefault="00A23767" w:rsidP="006E470A">
            <w:pPr>
              <w:pStyle w:val="ListParagraph"/>
              <w:widowControl w:val="0"/>
              <w:numPr>
                <w:ilvl w:val="0"/>
                <w:numId w:val="110"/>
              </w:numPr>
              <w:tabs>
                <w:tab w:val="left" w:pos="284"/>
                <w:tab w:val="left" w:pos="360"/>
              </w:tabs>
              <w:spacing w:line="360" w:lineRule="auto"/>
              <w:ind w:hanging="619"/>
              <w:rPr>
                <w:rFonts w:cs="Times New Roman"/>
                <w:szCs w:val="24"/>
              </w:rPr>
            </w:pPr>
          </w:p>
        </w:tc>
        <w:tc>
          <w:tcPr>
            <w:tcW w:w="1712" w:type="pct"/>
            <w:vAlign w:val="center"/>
          </w:tcPr>
          <w:p w14:paraId="56685519"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915" w:type="pct"/>
            <w:vAlign w:val="center"/>
          </w:tcPr>
          <w:p w14:paraId="7B9586C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01FCB8CE" w14:textId="77777777" w:rsidTr="00717759">
        <w:tc>
          <w:tcPr>
            <w:tcW w:w="373" w:type="pct"/>
            <w:vAlign w:val="center"/>
          </w:tcPr>
          <w:p w14:paraId="6397A883"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4C289FD4"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915" w:type="pct"/>
            <w:vAlign w:val="center"/>
          </w:tcPr>
          <w:p w14:paraId="4D88539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31E230D3" w14:textId="77777777" w:rsidTr="00717759">
        <w:tc>
          <w:tcPr>
            <w:tcW w:w="373" w:type="pct"/>
            <w:vAlign w:val="center"/>
          </w:tcPr>
          <w:p w14:paraId="574A7999"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5F27B65A"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revenueInMonth</w:t>
            </w:r>
          </w:p>
        </w:tc>
        <w:tc>
          <w:tcPr>
            <w:tcW w:w="2915" w:type="pct"/>
            <w:vAlign w:val="center"/>
          </w:tcPr>
          <w:p w14:paraId="118B8E6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Tổng doanh thu của cửa hàng trong tháng này</w:t>
            </w:r>
          </w:p>
        </w:tc>
      </w:tr>
      <w:tr w:rsidR="00A23767" w:rsidRPr="008E3070" w14:paraId="14F99E90" w14:textId="77777777" w:rsidTr="00717759">
        <w:tc>
          <w:tcPr>
            <w:tcW w:w="373" w:type="pct"/>
            <w:vAlign w:val="center"/>
          </w:tcPr>
          <w:p w14:paraId="4D77E5B8"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0BB4A03C" w14:textId="77777777" w:rsidR="00A23767" w:rsidRPr="008E3070" w:rsidRDefault="00A23767" w:rsidP="00717759">
            <w:pPr>
              <w:widowControl w:val="0"/>
              <w:spacing w:line="360" w:lineRule="auto"/>
              <w:rPr>
                <w:rFonts w:cs="Times New Roman"/>
                <w:szCs w:val="24"/>
              </w:rPr>
            </w:pPr>
            <w:r w:rsidRPr="008E3070">
              <w:rPr>
                <w:rFonts w:cs="Times New Roman"/>
                <w:szCs w:val="24"/>
              </w:rPr>
              <w:t>listRevenueByDetail</w:t>
            </w:r>
          </w:p>
        </w:tc>
        <w:tc>
          <w:tcPr>
            <w:tcW w:w="2915" w:type="pct"/>
            <w:vAlign w:val="center"/>
          </w:tcPr>
          <w:p w14:paraId="2B73CFD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Danh sách doanh thu của cửa hàng theo từng ngày trong tháng</w:t>
            </w:r>
          </w:p>
        </w:tc>
      </w:tr>
      <w:tr w:rsidR="00A23767" w:rsidRPr="008E3070" w14:paraId="49412396" w14:textId="77777777" w:rsidTr="00717759">
        <w:tc>
          <w:tcPr>
            <w:tcW w:w="373" w:type="pct"/>
            <w:vAlign w:val="center"/>
          </w:tcPr>
          <w:p w14:paraId="4744AEE9"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30F70E1E" w14:textId="77777777" w:rsidR="00A23767" w:rsidRPr="008E3070" w:rsidRDefault="00A23767" w:rsidP="00717759">
            <w:pPr>
              <w:widowControl w:val="0"/>
              <w:spacing w:line="360" w:lineRule="auto"/>
              <w:rPr>
                <w:rFonts w:cs="Times New Roman"/>
                <w:szCs w:val="24"/>
              </w:rPr>
            </w:pPr>
            <w:r w:rsidRPr="008E3070">
              <w:rPr>
                <w:rFonts w:cs="Times New Roman"/>
                <w:szCs w:val="24"/>
              </w:rPr>
              <w:t>day</w:t>
            </w:r>
          </w:p>
        </w:tc>
        <w:tc>
          <w:tcPr>
            <w:tcW w:w="2915" w:type="pct"/>
            <w:vAlign w:val="center"/>
          </w:tcPr>
          <w:p w14:paraId="10E556D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 xml:space="preserve">Ngày trong tháng </w:t>
            </w:r>
          </w:p>
        </w:tc>
      </w:tr>
      <w:tr w:rsidR="00A23767" w:rsidRPr="008E3070" w14:paraId="091EE6D4" w14:textId="77777777" w:rsidTr="00717759">
        <w:tc>
          <w:tcPr>
            <w:tcW w:w="373" w:type="pct"/>
            <w:vAlign w:val="center"/>
          </w:tcPr>
          <w:p w14:paraId="62FF1525"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6EDB1C9B" w14:textId="77777777" w:rsidR="00A23767" w:rsidRPr="008E3070" w:rsidRDefault="00A23767" w:rsidP="00717759">
            <w:pPr>
              <w:widowControl w:val="0"/>
              <w:spacing w:line="360" w:lineRule="auto"/>
              <w:rPr>
                <w:rFonts w:cs="Times New Roman"/>
                <w:szCs w:val="24"/>
              </w:rPr>
            </w:pPr>
            <w:r w:rsidRPr="008E3070">
              <w:rPr>
                <w:rFonts w:cs="Times New Roman"/>
                <w:szCs w:val="24"/>
              </w:rPr>
              <w:t>labelDay</w:t>
            </w:r>
          </w:p>
        </w:tc>
        <w:tc>
          <w:tcPr>
            <w:tcW w:w="2915" w:type="pct"/>
            <w:vAlign w:val="center"/>
          </w:tcPr>
          <w:p w14:paraId="66E5634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Ngày tháng năm chi tiết</w:t>
            </w:r>
          </w:p>
        </w:tc>
      </w:tr>
      <w:tr w:rsidR="00A23767" w:rsidRPr="008E3070" w14:paraId="5DE0DECE" w14:textId="77777777" w:rsidTr="00717759">
        <w:tc>
          <w:tcPr>
            <w:tcW w:w="373" w:type="pct"/>
            <w:vAlign w:val="center"/>
          </w:tcPr>
          <w:p w14:paraId="0189F76F"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24E61B71" w14:textId="77777777" w:rsidR="00A23767" w:rsidRPr="008E3070" w:rsidRDefault="00A23767" w:rsidP="00717759">
            <w:pPr>
              <w:widowControl w:val="0"/>
              <w:spacing w:line="360" w:lineRule="auto"/>
              <w:rPr>
                <w:rFonts w:cs="Times New Roman"/>
                <w:szCs w:val="24"/>
              </w:rPr>
            </w:pPr>
            <w:r w:rsidRPr="008E3070">
              <w:rPr>
                <w:rFonts w:cs="Times New Roman"/>
                <w:szCs w:val="24"/>
              </w:rPr>
              <w:t>revenueInDay</w:t>
            </w:r>
          </w:p>
        </w:tc>
        <w:tc>
          <w:tcPr>
            <w:tcW w:w="2915" w:type="pct"/>
            <w:vAlign w:val="center"/>
          </w:tcPr>
          <w:p w14:paraId="2AB787C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Doanh thu của cửa hàng trong ngày</w:t>
            </w:r>
          </w:p>
        </w:tc>
      </w:tr>
      <w:tr w:rsidR="00A23767" w:rsidRPr="008E3070" w14:paraId="5242C065" w14:textId="77777777" w:rsidTr="00717759">
        <w:tc>
          <w:tcPr>
            <w:tcW w:w="373" w:type="pct"/>
            <w:vAlign w:val="center"/>
          </w:tcPr>
          <w:p w14:paraId="16D0708C"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557A75A3"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915" w:type="pct"/>
            <w:vAlign w:val="center"/>
          </w:tcPr>
          <w:p w14:paraId="55FFD2B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024F8EAF" w14:textId="77777777" w:rsidTr="00717759">
        <w:tc>
          <w:tcPr>
            <w:tcW w:w="373" w:type="pct"/>
            <w:vAlign w:val="center"/>
          </w:tcPr>
          <w:p w14:paraId="65DBB257"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385590AB"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915" w:type="pct"/>
            <w:vAlign w:val="center"/>
          </w:tcPr>
          <w:p w14:paraId="459BBA8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33433751" w14:textId="77777777" w:rsidTr="00717759">
        <w:tc>
          <w:tcPr>
            <w:tcW w:w="373" w:type="pct"/>
            <w:vAlign w:val="center"/>
          </w:tcPr>
          <w:p w14:paraId="4121878C"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3E59D3A3"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915" w:type="pct"/>
            <w:vAlign w:val="center"/>
          </w:tcPr>
          <w:p w14:paraId="1718F38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0EEFB424" w14:textId="77777777" w:rsidTr="00717759">
        <w:tc>
          <w:tcPr>
            <w:tcW w:w="373" w:type="pct"/>
            <w:vAlign w:val="center"/>
          </w:tcPr>
          <w:p w14:paraId="34ADFDE3"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11F1B0AE"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915" w:type="pct"/>
            <w:vAlign w:val="center"/>
          </w:tcPr>
          <w:p w14:paraId="0013B41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610A5AD2" w14:textId="77777777" w:rsidTr="00717759">
        <w:tc>
          <w:tcPr>
            <w:tcW w:w="373" w:type="pct"/>
            <w:vAlign w:val="center"/>
          </w:tcPr>
          <w:p w14:paraId="1CDE72E4"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1CEA6399"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915" w:type="pct"/>
            <w:vAlign w:val="center"/>
          </w:tcPr>
          <w:p w14:paraId="66FBB2E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60264F65" w14:textId="77777777" w:rsidTr="00717759">
        <w:tc>
          <w:tcPr>
            <w:tcW w:w="373" w:type="pct"/>
            <w:vAlign w:val="center"/>
          </w:tcPr>
          <w:p w14:paraId="654B1882" w14:textId="77777777" w:rsidR="00A23767" w:rsidRPr="008E3070" w:rsidRDefault="00A23767" w:rsidP="006E470A">
            <w:pPr>
              <w:pStyle w:val="ListParagraph"/>
              <w:widowControl w:val="0"/>
              <w:numPr>
                <w:ilvl w:val="0"/>
                <w:numId w:val="110"/>
              </w:numPr>
              <w:tabs>
                <w:tab w:val="left" w:pos="284"/>
                <w:tab w:val="left" w:pos="360"/>
              </w:tabs>
              <w:spacing w:line="360" w:lineRule="auto"/>
              <w:ind w:left="57" w:firstLine="113"/>
              <w:rPr>
                <w:rFonts w:cs="Times New Roman"/>
                <w:szCs w:val="24"/>
              </w:rPr>
            </w:pPr>
          </w:p>
        </w:tc>
        <w:tc>
          <w:tcPr>
            <w:tcW w:w="1712" w:type="pct"/>
            <w:vAlign w:val="center"/>
          </w:tcPr>
          <w:p w14:paraId="0CF8147D"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915" w:type="pct"/>
            <w:vAlign w:val="center"/>
          </w:tcPr>
          <w:p w14:paraId="2436AA0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38C0C902" w14:textId="77777777" w:rsidR="00A23767" w:rsidRPr="008E3070" w:rsidRDefault="00A23767" w:rsidP="00A23767">
      <w:pPr>
        <w:pStyle w:val="bullet1"/>
        <w:numPr>
          <w:ilvl w:val="0"/>
          <w:numId w:val="0"/>
        </w:numPr>
        <w:ind w:left="284"/>
      </w:pPr>
    </w:p>
    <w:p w14:paraId="56EC1A1B" w14:textId="77777777" w:rsidR="00A23767" w:rsidRPr="008E3070" w:rsidRDefault="00A23767" w:rsidP="00A23767">
      <w:pPr>
        <w:pStyle w:val="bullet1"/>
        <w:rPr>
          <w:color w:val="000000"/>
        </w:rPr>
      </w:pPr>
      <w:r w:rsidRPr="008E3070">
        <w:t>Response mẫu:</w:t>
      </w:r>
    </w:p>
    <w:p w14:paraId="3AB2697B"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69856E32"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3EE15E30"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66E73219"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A31515"/>
          <w:szCs w:val="24"/>
        </w:rPr>
        <w:t>"revenueInMonth"</w:t>
      </w:r>
      <w:r w:rsidRPr="008E3070">
        <w:rPr>
          <w:rFonts w:cs="Times New Roman"/>
          <w:color w:val="000000"/>
          <w:szCs w:val="24"/>
        </w:rPr>
        <w:t>: </w:t>
      </w:r>
      <w:r w:rsidRPr="008E3070">
        <w:rPr>
          <w:rFonts w:cs="Times New Roman"/>
          <w:color w:val="098658"/>
          <w:szCs w:val="24"/>
        </w:rPr>
        <w:t>656638.00000</w:t>
      </w:r>
      <w:r w:rsidRPr="008E3070">
        <w:rPr>
          <w:rFonts w:cs="Times New Roman"/>
          <w:color w:val="000000"/>
          <w:szCs w:val="24"/>
        </w:rPr>
        <w:t>,</w:t>
      </w:r>
    </w:p>
    <w:p w14:paraId="4E79E10B"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A31515"/>
          <w:szCs w:val="24"/>
        </w:rPr>
        <w:t>"listRevenueByDetail"</w:t>
      </w:r>
      <w:r w:rsidRPr="008E3070">
        <w:rPr>
          <w:rFonts w:cs="Times New Roman"/>
          <w:color w:val="000000"/>
          <w:szCs w:val="24"/>
        </w:rPr>
        <w:t>: [</w:t>
      </w:r>
    </w:p>
    <w:p w14:paraId="34BB356B"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0CFD1C39"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"day"</w:t>
      </w:r>
      <w:r w:rsidRPr="008E3070">
        <w:rPr>
          <w:rFonts w:cs="Times New Roman"/>
          <w:color w:val="000000"/>
          <w:szCs w:val="24"/>
        </w:rPr>
        <w:t>: </w:t>
      </w:r>
      <w:r w:rsidRPr="008E3070">
        <w:rPr>
          <w:rFonts w:cs="Times New Roman"/>
          <w:color w:val="098658"/>
          <w:szCs w:val="24"/>
        </w:rPr>
        <w:t>2</w:t>
      </w:r>
      <w:r w:rsidRPr="008E3070">
        <w:rPr>
          <w:rFonts w:cs="Times New Roman"/>
          <w:color w:val="000000"/>
          <w:szCs w:val="24"/>
        </w:rPr>
        <w:t>,</w:t>
      </w:r>
    </w:p>
    <w:p w14:paraId="65305BB8"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"labelDay"</w:t>
      </w:r>
      <w:r w:rsidRPr="008E3070">
        <w:rPr>
          <w:rFonts w:cs="Times New Roman"/>
          <w:color w:val="000000"/>
          <w:szCs w:val="24"/>
        </w:rPr>
        <w:t>: </w:t>
      </w:r>
      <w:r w:rsidRPr="008E3070">
        <w:rPr>
          <w:rFonts w:cs="Times New Roman"/>
          <w:color w:val="0451A5"/>
          <w:szCs w:val="24"/>
        </w:rPr>
        <w:t>"02/12/2024"</w:t>
      </w:r>
      <w:r w:rsidRPr="008E3070">
        <w:rPr>
          <w:rFonts w:cs="Times New Roman"/>
          <w:color w:val="000000"/>
          <w:szCs w:val="24"/>
        </w:rPr>
        <w:t>,</w:t>
      </w:r>
    </w:p>
    <w:p w14:paraId="0B3B97B6"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"revenueInDay"</w:t>
      </w:r>
      <w:r w:rsidRPr="008E3070">
        <w:rPr>
          <w:rFonts w:cs="Times New Roman"/>
          <w:color w:val="000000"/>
          <w:szCs w:val="24"/>
        </w:rPr>
        <w:t>: </w:t>
      </w:r>
      <w:r w:rsidRPr="008E3070">
        <w:rPr>
          <w:rFonts w:cs="Times New Roman"/>
          <w:color w:val="098658"/>
          <w:szCs w:val="24"/>
        </w:rPr>
        <w:t>30936.00000</w:t>
      </w:r>
    </w:p>
    <w:p w14:paraId="0837C9E2"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5F488F62"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7DB189D9"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"day"</w:t>
      </w:r>
      <w:r w:rsidRPr="008E3070">
        <w:rPr>
          <w:rFonts w:cs="Times New Roman"/>
          <w:color w:val="000000"/>
          <w:szCs w:val="24"/>
        </w:rPr>
        <w:t>: </w:t>
      </w:r>
      <w:r w:rsidRPr="008E3070">
        <w:rPr>
          <w:rFonts w:cs="Times New Roman"/>
          <w:color w:val="098658"/>
          <w:szCs w:val="24"/>
        </w:rPr>
        <w:t>3</w:t>
      </w:r>
      <w:r w:rsidRPr="008E3070">
        <w:rPr>
          <w:rFonts w:cs="Times New Roman"/>
          <w:color w:val="000000"/>
          <w:szCs w:val="24"/>
        </w:rPr>
        <w:t>,</w:t>
      </w:r>
    </w:p>
    <w:p w14:paraId="1F025593"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"labelDay"</w:t>
      </w:r>
      <w:r w:rsidRPr="008E3070">
        <w:rPr>
          <w:rFonts w:cs="Times New Roman"/>
          <w:color w:val="000000"/>
          <w:szCs w:val="24"/>
        </w:rPr>
        <w:t>: </w:t>
      </w:r>
      <w:r w:rsidRPr="008E3070">
        <w:rPr>
          <w:rFonts w:cs="Times New Roman"/>
          <w:color w:val="0451A5"/>
          <w:szCs w:val="24"/>
        </w:rPr>
        <w:t>"03/12/2024"</w:t>
      </w:r>
      <w:r w:rsidRPr="008E3070">
        <w:rPr>
          <w:rFonts w:cs="Times New Roman"/>
          <w:color w:val="000000"/>
          <w:szCs w:val="24"/>
        </w:rPr>
        <w:t>,</w:t>
      </w:r>
    </w:p>
    <w:p w14:paraId="3799B91A"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"revenueInDay"</w:t>
      </w:r>
      <w:r w:rsidRPr="008E3070">
        <w:rPr>
          <w:rFonts w:cs="Times New Roman"/>
          <w:color w:val="000000"/>
          <w:szCs w:val="24"/>
        </w:rPr>
        <w:t>: </w:t>
      </w:r>
      <w:r w:rsidRPr="008E3070">
        <w:rPr>
          <w:rFonts w:cs="Times New Roman"/>
          <w:color w:val="098658"/>
          <w:szCs w:val="24"/>
        </w:rPr>
        <w:t>40234.00000</w:t>
      </w:r>
    </w:p>
    <w:p w14:paraId="1F5EE5FA"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16A95EE5"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7AAA3E12"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"day"</w:t>
      </w:r>
      <w:r w:rsidRPr="008E3070">
        <w:rPr>
          <w:rFonts w:cs="Times New Roman"/>
          <w:color w:val="000000"/>
          <w:szCs w:val="24"/>
        </w:rPr>
        <w:t>: </w:t>
      </w:r>
      <w:r w:rsidRPr="008E3070">
        <w:rPr>
          <w:rFonts w:cs="Times New Roman"/>
          <w:color w:val="098658"/>
          <w:szCs w:val="24"/>
        </w:rPr>
        <w:t>5</w:t>
      </w:r>
      <w:r w:rsidRPr="008E3070">
        <w:rPr>
          <w:rFonts w:cs="Times New Roman"/>
          <w:color w:val="000000"/>
          <w:szCs w:val="24"/>
        </w:rPr>
        <w:t>,</w:t>
      </w:r>
    </w:p>
    <w:p w14:paraId="701C324C"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"labelDay"</w:t>
      </w:r>
      <w:r w:rsidRPr="008E3070">
        <w:rPr>
          <w:rFonts w:cs="Times New Roman"/>
          <w:color w:val="000000"/>
          <w:szCs w:val="24"/>
        </w:rPr>
        <w:t>: </w:t>
      </w:r>
      <w:r w:rsidRPr="008E3070">
        <w:rPr>
          <w:rFonts w:cs="Times New Roman"/>
          <w:color w:val="0451A5"/>
          <w:szCs w:val="24"/>
        </w:rPr>
        <w:t>"05/12/2024"</w:t>
      </w:r>
      <w:r w:rsidRPr="008E3070">
        <w:rPr>
          <w:rFonts w:cs="Times New Roman"/>
          <w:color w:val="000000"/>
          <w:szCs w:val="24"/>
        </w:rPr>
        <w:t>,</w:t>
      </w:r>
    </w:p>
    <w:p w14:paraId="04C26DE5"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"revenueInDay"</w:t>
      </w:r>
      <w:r w:rsidRPr="008E3070">
        <w:rPr>
          <w:rFonts w:cs="Times New Roman"/>
          <w:color w:val="000000"/>
          <w:szCs w:val="24"/>
        </w:rPr>
        <w:t>: </w:t>
      </w:r>
      <w:r w:rsidRPr="008E3070">
        <w:rPr>
          <w:rFonts w:cs="Times New Roman"/>
          <w:color w:val="098658"/>
          <w:szCs w:val="24"/>
        </w:rPr>
        <w:t>5234.00000</w:t>
      </w:r>
    </w:p>
    <w:p w14:paraId="31FEAD67"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124F1FA3"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007D742E"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"day"</w:t>
      </w:r>
      <w:r w:rsidRPr="008E3070">
        <w:rPr>
          <w:rFonts w:cs="Times New Roman"/>
          <w:color w:val="000000"/>
          <w:szCs w:val="24"/>
        </w:rPr>
        <w:t>: </w:t>
      </w:r>
      <w:r w:rsidRPr="008E3070">
        <w:rPr>
          <w:rFonts w:cs="Times New Roman"/>
          <w:color w:val="098658"/>
          <w:szCs w:val="24"/>
        </w:rPr>
        <w:t>6</w:t>
      </w:r>
      <w:r w:rsidRPr="008E3070">
        <w:rPr>
          <w:rFonts w:cs="Times New Roman"/>
          <w:color w:val="000000"/>
          <w:szCs w:val="24"/>
        </w:rPr>
        <w:t>,</w:t>
      </w:r>
    </w:p>
    <w:p w14:paraId="67DEB285"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"labelDay"</w:t>
      </w:r>
      <w:r w:rsidRPr="008E3070">
        <w:rPr>
          <w:rFonts w:cs="Times New Roman"/>
          <w:color w:val="000000"/>
          <w:szCs w:val="24"/>
        </w:rPr>
        <w:t>: </w:t>
      </w:r>
      <w:r w:rsidRPr="008E3070">
        <w:rPr>
          <w:rFonts w:cs="Times New Roman"/>
          <w:color w:val="0451A5"/>
          <w:szCs w:val="24"/>
        </w:rPr>
        <w:t>"06/12/2024"</w:t>
      </w:r>
      <w:r w:rsidRPr="008E3070">
        <w:rPr>
          <w:rFonts w:cs="Times New Roman"/>
          <w:color w:val="000000"/>
          <w:szCs w:val="24"/>
        </w:rPr>
        <w:t>,</w:t>
      </w:r>
    </w:p>
    <w:p w14:paraId="65737FCB"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"revenueInDay"</w:t>
      </w:r>
      <w:r w:rsidRPr="008E3070">
        <w:rPr>
          <w:rFonts w:cs="Times New Roman"/>
          <w:color w:val="000000"/>
          <w:szCs w:val="24"/>
        </w:rPr>
        <w:t>: </w:t>
      </w:r>
      <w:r w:rsidRPr="008E3070">
        <w:rPr>
          <w:rFonts w:cs="Times New Roman"/>
          <w:color w:val="098658"/>
          <w:szCs w:val="24"/>
        </w:rPr>
        <w:t>320000.00000</w:t>
      </w:r>
    </w:p>
    <w:p w14:paraId="1AFA6E22"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145FCA99"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39EC048F"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"day"</w:t>
      </w:r>
      <w:r w:rsidRPr="008E3070">
        <w:rPr>
          <w:rFonts w:cs="Times New Roman"/>
          <w:color w:val="000000"/>
          <w:szCs w:val="24"/>
        </w:rPr>
        <w:t>: </w:t>
      </w:r>
      <w:r w:rsidRPr="008E3070">
        <w:rPr>
          <w:rFonts w:cs="Times New Roman"/>
          <w:color w:val="098658"/>
          <w:szCs w:val="24"/>
        </w:rPr>
        <w:t>8</w:t>
      </w:r>
      <w:r w:rsidRPr="008E3070">
        <w:rPr>
          <w:rFonts w:cs="Times New Roman"/>
          <w:color w:val="000000"/>
          <w:szCs w:val="24"/>
        </w:rPr>
        <w:t>,</w:t>
      </w:r>
    </w:p>
    <w:p w14:paraId="2E77A589"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"labelDay"</w:t>
      </w:r>
      <w:r w:rsidRPr="008E3070">
        <w:rPr>
          <w:rFonts w:cs="Times New Roman"/>
          <w:color w:val="000000"/>
          <w:szCs w:val="24"/>
        </w:rPr>
        <w:t>: </w:t>
      </w:r>
      <w:r w:rsidRPr="008E3070">
        <w:rPr>
          <w:rFonts w:cs="Times New Roman"/>
          <w:color w:val="0451A5"/>
          <w:szCs w:val="24"/>
        </w:rPr>
        <w:t>"08/12/2024"</w:t>
      </w:r>
      <w:r w:rsidRPr="008E3070">
        <w:rPr>
          <w:rFonts w:cs="Times New Roman"/>
          <w:color w:val="000000"/>
          <w:szCs w:val="24"/>
        </w:rPr>
        <w:t>,</w:t>
      </w:r>
    </w:p>
    <w:p w14:paraId="3F164C77"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"revenueInDay"</w:t>
      </w:r>
      <w:r w:rsidRPr="008E3070">
        <w:rPr>
          <w:rFonts w:cs="Times New Roman"/>
          <w:color w:val="000000"/>
          <w:szCs w:val="24"/>
        </w:rPr>
        <w:t>: </w:t>
      </w:r>
      <w:r w:rsidRPr="008E3070">
        <w:rPr>
          <w:rFonts w:cs="Times New Roman"/>
          <w:color w:val="098658"/>
          <w:szCs w:val="24"/>
        </w:rPr>
        <w:t>70000.00000</w:t>
      </w:r>
    </w:p>
    <w:p w14:paraId="558046F3"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352EAA53"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5A490805"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"day"</w:t>
      </w:r>
      <w:r w:rsidRPr="008E3070">
        <w:rPr>
          <w:rFonts w:cs="Times New Roman"/>
          <w:color w:val="000000"/>
          <w:szCs w:val="24"/>
        </w:rPr>
        <w:t>: </w:t>
      </w:r>
      <w:r w:rsidRPr="008E3070">
        <w:rPr>
          <w:rFonts w:cs="Times New Roman"/>
          <w:color w:val="098658"/>
          <w:szCs w:val="24"/>
        </w:rPr>
        <w:t>11</w:t>
      </w:r>
      <w:r w:rsidRPr="008E3070">
        <w:rPr>
          <w:rFonts w:cs="Times New Roman"/>
          <w:color w:val="000000"/>
          <w:szCs w:val="24"/>
        </w:rPr>
        <w:t>,</w:t>
      </w:r>
    </w:p>
    <w:p w14:paraId="3EC587CD"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"labelDay"</w:t>
      </w:r>
      <w:r w:rsidRPr="008E3070">
        <w:rPr>
          <w:rFonts w:cs="Times New Roman"/>
          <w:color w:val="000000"/>
          <w:szCs w:val="24"/>
        </w:rPr>
        <w:t>: </w:t>
      </w:r>
      <w:r w:rsidRPr="008E3070">
        <w:rPr>
          <w:rFonts w:cs="Times New Roman"/>
          <w:color w:val="0451A5"/>
          <w:szCs w:val="24"/>
        </w:rPr>
        <w:t>"11/12/2024"</w:t>
      </w:r>
      <w:r w:rsidRPr="008E3070">
        <w:rPr>
          <w:rFonts w:cs="Times New Roman"/>
          <w:color w:val="000000"/>
          <w:szCs w:val="24"/>
        </w:rPr>
        <w:t>,</w:t>
      </w:r>
    </w:p>
    <w:p w14:paraId="3AF79119"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r w:rsidRPr="008E3070">
        <w:rPr>
          <w:rFonts w:cs="Times New Roman"/>
          <w:color w:val="A31515"/>
          <w:szCs w:val="24"/>
        </w:rPr>
        <w:t>"revenueInDay"</w:t>
      </w:r>
      <w:r w:rsidRPr="008E3070">
        <w:rPr>
          <w:rFonts w:cs="Times New Roman"/>
          <w:color w:val="000000"/>
          <w:szCs w:val="24"/>
        </w:rPr>
        <w:t>: </w:t>
      </w:r>
      <w:r w:rsidRPr="008E3070">
        <w:rPr>
          <w:rFonts w:cs="Times New Roman"/>
          <w:color w:val="098658"/>
          <w:szCs w:val="24"/>
        </w:rPr>
        <w:t>190234.00000</w:t>
      </w:r>
    </w:p>
    <w:p w14:paraId="46864CD0"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293DB483" w14:textId="77777777" w:rsidR="00A23767" w:rsidRPr="008E3070" w:rsidRDefault="00A23767" w:rsidP="00A23767">
      <w:pPr>
        <w:shd w:val="clear" w:color="auto" w:fill="FFFFFE"/>
        <w:spacing w:line="360" w:lineRule="auto"/>
        <w:ind w:firstLine="851"/>
        <w:rPr>
          <w:rFonts w:cs="Times New Roman"/>
          <w:color w:val="000000"/>
          <w:szCs w:val="24"/>
        </w:rPr>
      </w:pPr>
      <w:r w:rsidRPr="008E3070">
        <w:rPr>
          <w:rFonts w:cs="Times New Roman"/>
          <w:color w:val="000000"/>
          <w:szCs w:val="24"/>
        </w:rPr>
        <w:t>        ]</w:t>
      </w:r>
    </w:p>
    <w:p w14:paraId="3F42BD1D"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p>
    <w:p w14:paraId="7E5DCBD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6F62BE51"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A2C0BF5"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46D38A73"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C732C7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"additionalProperties"</w:t>
      </w:r>
      <w:r w:rsidRPr="008E3070">
        <w:rPr>
          <w:rFonts w:cs="Times New Roman"/>
          <w:color w:val="000000"/>
          <w:szCs w:val="24"/>
        </w:rPr>
        <w:t>: {},</w:t>
      </w:r>
    </w:p>
    <w:p w14:paraId="297D2D57"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42413C3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5BB01379" w14:textId="77777777" w:rsidR="00A23767" w:rsidRPr="008E3070" w:rsidRDefault="00A23767" w:rsidP="00334AD1">
      <w:pPr>
        <w:pStyle w:val="Heading4"/>
      </w:pPr>
      <w:r w:rsidRPr="008E3070">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5A45FFA9" w14:textId="77777777" w:rsidTr="00717759">
        <w:tc>
          <w:tcPr>
            <w:tcW w:w="704" w:type="dxa"/>
            <w:shd w:val="clear" w:color="auto" w:fill="4472C4" w:themeFill="accent1"/>
            <w:vAlign w:val="center"/>
          </w:tcPr>
          <w:p w14:paraId="0CE7EEB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8BD893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04C249FE" w14:textId="77777777" w:rsidTr="00717759">
        <w:tc>
          <w:tcPr>
            <w:tcW w:w="704" w:type="dxa"/>
            <w:vAlign w:val="center"/>
          </w:tcPr>
          <w:p w14:paraId="4A6DD9D3" w14:textId="77777777" w:rsidR="00A23767" w:rsidRPr="008E3070" w:rsidRDefault="00A23767" w:rsidP="006E470A">
            <w:pPr>
              <w:pStyle w:val="ListParagraph"/>
              <w:widowControl w:val="0"/>
              <w:numPr>
                <w:ilvl w:val="0"/>
                <w:numId w:val="111"/>
              </w:numPr>
              <w:tabs>
                <w:tab w:val="left" w:pos="172"/>
                <w:tab w:val="left" w:pos="360"/>
              </w:tabs>
              <w:spacing w:line="360" w:lineRule="auto"/>
              <w:ind w:hanging="553"/>
              <w:rPr>
                <w:rFonts w:cs="Times New Roman"/>
                <w:szCs w:val="24"/>
              </w:rPr>
            </w:pPr>
          </w:p>
        </w:tc>
        <w:tc>
          <w:tcPr>
            <w:tcW w:w="8691" w:type="dxa"/>
            <w:vAlign w:val="center"/>
          </w:tcPr>
          <w:p w14:paraId="734A4EE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0CB2D529" w14:textId="77777777" w:rsidTr="00717759">
        <w:tc>
          <w:tcPr>
            <w:tcW w:w="704" w:type="dxa"/>
            <w:vAlign w:val="center"/>
          </w:tcPr>
          <w:p w14:paraId="2C9D46CD" w14:textId="77777777" w:rsidR="00A23767" w:rsidRPr="008E3070" w:rsidRDefault="00A23767" w:rsidP="006E470A">
            <w:pPr>
              <w:pStyle w:val="ListParagraph"/>
              <w:widowControl w:val="0"/>
              <w:numPr>
                <w:ilvl w:val="0"/>
                <w:numId w:val="111"/>
              </w:numPr>
              <w:tabs>
                <w:tab w:val="left" w:pos="172"/>
                <w:tab w:val="left" w:pos="360"/>
              </w:tabs>
              <w:spacing w:line="360" w:lineRule="auto"/>
              <w:ind w:hanging="548"/>
              <w:rPr>
                <w:rFonts w:cs="Times New Roman"/>
                <w:szCs w:val="24"/>
              </w:rPr>
            </w:pPr>
          </w:p>
        </w:tc>
        <w:tc>
          <w:tcPr>
            <w:tcW w:w="8691" w:type="dxa"/>
            <w:vAlign w:val="center"/>
          </w:tcPr>
          <w:p w14:paraId="28B202C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20AC13DB" w14:textId="77777777" w:rsidTr="00717759">
              <w:tc>
                <w:tcPr>
                  <w:tcW w:w="8465" w:type="dxa"/>
                </w:tcPr>
                <w:p w14:paraId="5021AA7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3695821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04828331" w14:textId="77777777" w:rsidR="00A23767" w:rsidRPr="008E3070" w:rsidRDefault="00A23767" w:rsidP="00717759">
            <w:pPr>
              <w:pStyle w:val="bullet1"/>
            </w:pPr>
            <w:r w:rsidRPr="008E3070">
              <w:t>Nếu không tìm thấy Id =&gt; code = 400, message “Thuê bao không tồn tại”</w:t>
            </w:r>
          </w:p>
          <w:p w14:paraId="1DEF9EFB"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5CDF9EB8" w14:textId="77777777" w:rsidTr="00717759">
        <w:tc>
          <w:tcPr>
            <w:tcW w:w="704" w:type="dxa"/>
            <w:vAlign w:val="center"/>
          </w:tcPr>
          <w:p w14:paraId="43A82E6E" w14:textId="77777777" w:rsidR="00A23767" w:rsidRPr="008E3070" w:rsidRDefault="00A23767" w:rsidP="006E470A">
            <w:pPr>
              <w:pStyle w:val="ListParagraph"/>
              <w:widowControl w:val="0"/>
              <w:numPr>
                <w:ilvl w:val="0"/>
                <w:numId w:val="111"/>
              </w:numPr>
              <w:tabs>
                <w:tab w:val="left" w:pos="172"/>
                <w:tab w:val="left" w:pos="360"/>
              </w:tabs>
              <w:spacing w:line="360" w:lineRule="auto"/>
              <w:ind w:hanging="548"/>
              <w:rPr>
                <w:rFonts w:cs="Times New Roman"/>
                <w:szCs w:val="24"/>
              </w:rPr>
            </w:pPr>
          </w:p>
        </w:tc>
        <w:tc>
          <w:tcPr>
            <w:tcW w:w="8691" w:type="dxa"/>
            <w:vAlign w:val="center"/>
          </w:tcPr>
          <w:p w14:paraId="260A161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07658A89" w14:textId="77777777" w:rsidTr="00717759">
              <w:tc>
                <w:tcPr>
                  <w:tcW w:w="8465" w:type="dxa"/>
                </w:tcPr>
                <w:p w14:paraId="6BFD576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710FD4D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5D806D6E" w14:textId="77777777" w:rsidR="00A23767" w:rsidRPr="008E3070" w:rsidRDefault="00A23767" w:rsidP="00717759">
            <w:pPr>
              <w:pStyle w:val="bullet1"/>
            </w:pPr>
            <w:r w:rsidRPr="008E3070">
              <w:t>Nếu không tìm thấy Id =&gt; code = 400, message “Cửa hàng không tồn tại”</w:t>
            </w:r>
          </w:p>
          <w:p w14:paraId="22F2EFA0"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08877002" w14:textId="77777777" w:rsidTr="00717759">
        <w:tc>
          <w:tcPr>
            <w:tcW w:w="704" w:type="dxa"/>
            <w:vAlign w:val="center"/>
          </w:tcPr>
          <w:p w14:paraId="09D8F1A2" w14:textId="77777777" w:rsidR="00A23767" w:rsidRPr="008E3070" w:rsidRDefault="00A23767" w:rsidP="006E470A">
            <w:pPr>
              <w:pStyle w:val="ListParagraph"/>
              <w:widowControl w:val="0"/>
              <w:numPr>
                <w:ilvl w:val="0"/>
                <w:numId w:val="111"/>
              </w:numPr>
              <w:tabs>
                <w:tab w:val="left" w:pos="172"/>
                <w:tab w:val="left" w:pos="360"/>
              </w:tabs>
              <w:spacing w:line="360" w:lineRule="auto"/>
              <w:ind w:hanging="548"/>
              <w:rPr>
                <w:rFonts w:cs="Times New Roman"/>
                <w:szCs w:val="24"/>
              </w:rPr>
            </w:pPr>
          </w:p>
        </w:tc>
        <w:tc>
          <w:tcPr>
            <w:tcW w:w="8691" w:type="dxa"/>
            <w:vAlign w:val="center"/>
          </w:tcPr>
          <w:p w14:paraId="62BA7FD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2DF82BF7" w14:textId="77777777" w:rsidTr="00717759">
              <w:tc>
                <w:tcPr>
                  <w:tcW w:w="8465" w:type="dxa"/>
                </w:tcPr>
                <w:p w14:paraId="27C7001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185C74C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24BB7561" w14:textId="77777777" w:rsidR="00A23767" w:rsidRPr="008E3070" w:rsidRDefault="00A23767" w:rsidP="00717759">
            <w:pPr>
              <w:pStyle w:val="bullet1"/>
            </w:pPr>
            <w:r w:rsidRPr="008E3070">
              <w:t>Nếu không tìm thấy Id =&gt; code = 400, message “Người dùng không tồn tại”</w:t>
            </w:r>
          </w:p>
          <w:p w14:paraId="4692CB20"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7F6AC3AC" w14:textId="77777777" w:rsidTr="00717759">
        <w:tc>
          <w:tcPr>
            <w:tcW w:w="704" w:type="dxa"/>
            <w:vAlign w:val="center"/>
          </w:tcPr>
          <w:p w14:paraId="4EE0A6FC" w14:textId="77777777" w:rsidR="00A23767" w:rsidRPr="008E3070" w:rsidRDefault="00A23767" w:rsidP="006E470A">
            <w:pPr>
              <w:pStyle w:val="ListParagraph"/>
              <w:widowControl w:val="0"/>
              <w:numPr>
                <w:ilvl w:val="0"/>
                <w:numId w:val="111"/>
              </w:numPr>
              <w:tabs>
                <w:tab w:val="left" w:pos="172"/>
                <w:tab w:val="left" w:pos="360"/>
              </w:tabs>
              <w:spacing w:line="360" w:lineRule="auto"/>
              <w:ind w:hanging="548"/>
              <w:rPr>
                <w:rFonts w:cs="Times New Roman"/>
                <w:szCs w:val="24"/>
              </w:rPr>
            </w:pPr>
          </w:p>
        </w:tc>
        <w:tc>
          <w:tcPr>
            <w:tcW w:w="8691" w:type="dxa"/>
            <w:vAlign w:val="center"/>
          </w:tcPr>
          <w:p w14:paraId="1B72FC7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254C6927"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06369822" w14:textId="77777777" w:rsidTr="00717759">
        <w:tc>
          <w:tcPr>
            <w:tcW w:w="704" w:type="dxa"/>
            <w:vAlign w:val="center"/>
          </w:tcPr>
          <w:p w14:paraId="3DE19AC4" w14:textId="77777777" w:rsidR="00A23767" w:rsidRPr="008E3070" w:rsidRDefault="00A23767" w:rsidP="006E470A">
            <w:pPr>
              <w:pStyle w:val="ListParagraph"/>
              <w:widowControl w:val="0"/>
              <w:numPr>
                <w:ilvl w:val="0"/>
                <w:numId w:val="111"/>
              </w:numPr>
              <w:tabs>
                <w:tab w:val="left" w:pos="172"/>
                <w:tab w:val="left" w:pos="360"/>
              </w:tabs>
              <w:spacing w:line="360" w:lineRule="auto"/>
              <w:ind w:hanging="548"/>
              <w:rPr>
                <w:rFonts w:cs="Times New Roman"/>
                <w:szCs w:val="24"/>
              </w:rPr>
            </w:pPr>
          </w:p>
        </w:tc>
        <w:tc>
          <w:tcPr>
            <w:tcW w:w="8691" w:type="dxa"/>
            <w:vAlign w:val="center"/>
          </w:tcPr>
          <w:p w14:paraId="12FB1FA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46FA2A53" w14:textId="77777777" w:rsidR="00A23767" w:rsidRPr="008E3070" w:rsidRDefault="00A23767" w:rsidP="00717759">
            <w:pPr>
              <w:pStyle w:val="bullet1"/>
              <w:numPr>
                <w:ilvl w:val="0"/>
                <w:numId w:val="0"/>
              </w:numPr>
            </w:pPr>
            <w:r w:rsidRPr="008E3070">
              <w:lastRenderedPageBreak/>
              <w:t>Thực hiện kiểm tra quyền thao tác chức năng “Dashboard” của userId trong cấu hình API. Nếu không khớp =&gt;&gt; code = 400, message “Tài khoản không có quyền truy cập API”</w:t>
            </w:r>
          </w:p>
        </w:tc>
      </w:tr>
      <w:tr w:rsidR="00A23767" w:rsidRPr="008E3070" w14:paraId="015A8AB8" w14:textId="77777777" w:rsidTr="00717759">
        <w:tc>
          <w:tcPr>
            <w:tcW w:w="704" w:type="dxa"/>
            <w:vAlign w:val="center"/>
          </w:tcPr>
          <w:p w14:paraId="77770BFE" w14:textId="77777777" w:rsidR="00A23767" w:rsidRPr="008E3070" w:rsidRDefault="00A23767" w:rsidP="006E470A">
            <w:pPr>
              <w:pStyle w:val="ListParagraph"/>
              <w:widowControl w:val="0"/>
              <w:numPr>
                <w:ilvl w:val="0"/>
                <w:numId w:val="111"/>
              </w:numPr>
              <w:tabs>
                <w:tab w:val="left" w:pos="172"/>
                <w:tab w:val="left" w:pos="360"/>
              </w:tabs>
              <w:spacing w:line="360" w:lineRule="auto"/>
              <w:ind w:hanging="548"/>
              <w:rPr>
                <w:rFonts w:cs="Times New Roman"/>
                <w:szCs w:val="24"/>
              </w:rPr>
            </w:pPr>
          </w:p>
        </w:tc>
        <w:tc>
          <w:tcPr>
            <w:tcW w:w="8691" w:type="dxa"/>
            <w:vAlign w:val="center"/>
          </w:tcPr>
          <w:p w14:paraId="2D13FF9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doanh thu trong tháng của của hàng:</w:t>
            </w:r>
          </w:p>
          <w:tbl>
            <w:tblPr>
              <w:tblStyle w:val="TableGrid"/>
              <w:tblW w:w="0" w:type="auto"/>
              <w:tblLook w:val="04A0" w:firstRow="1" w:lastRow="0" w:firstColumn="1" w:lastColumn="0" w:noHBand="0" w:noVBand="1"/>
            </w:tblPr>
            <w:tblGrid>
              <w:gridCol w:w="8465"/>
            </w:tblGrid>
            <w:tr w:rsidR="00A23767" w:rsidRPr="008E3070" w14:paraId="25BAF4B7" w14:textId="77777777" w:rsidTr="00717759">
              <w:tc>
                <w:tcPr>
                  <w:tcW w:w="8465" w:type="dxa"/>
                </w:tcPr>
                <w:p w14:paraId="7341287B" w14:textId="77777777" w:rsidR="00A23767" w:rsidRPr="008E3070" w:rsidRDefault="00A23767" w:rsidP="00717759">
                  <w:pPr>
                    <w:spacing w:line="360" w:lineRule="auto"/>
                    <w:rPr>
                      <w:rFonts w:cs="Times New Roman"/>
                      <w:szCs w:val="24"/>
                    </w:rPr>
                  </w:pPr>
                  <w:r w:rsidRPr="008E3070">
                    <w:rPr>
                      <w:rFonts w:cs="Times New Roman"/>
                      <w:szCs w:val="24"/>
                    </w:rPr>
                    <w:t>SELECT DATE_FORMAT(si.InvoiceDate, '%d/%m/%Y'}) AS Label, MoveType, COUNT(*) AS TotalCount,</w:t>
                  </w:r>
                  <w:r w:rsidRPr="008E3070">
                    <w:rPr>
                      <w:rFonts w:cs="Times New Roman"/>
                      <w:szCs w:val="24"/>
                    </w:rPr>
                    <w:br/>
                    <w:t xml:space="preserve">       SUM(CASE</w:t>
                  </w:r>
                  <w:r w:rsidRPr="008E3070">
                    <w:rPr>
                      <w:rFonts w:cs="Times New Roman"/>
                      <w:szCs w:val="24"/>
                    </w:rPr>
                    <w:br/>
                    <w:t xml:space="preserve">               WHEN si.MoveType = 107 THEN si.TotalAmount</w:t>
                  </w:r>
                  <w:r w:rsidRPr="008E3070">
                    <w:rPr>
                      <w:rFonts w:cs="Times New Roman"/>
                      <w:szCs w:val="24"/>
                    </w:rPr>
                    <w:br/>
                    <w:t xml:space="preserve">               WHEN si.MoveType = 103 THEN -si.TotalAmount</w:t>
                  </w:r>
                  <w:r w:rsidRPr="008E3070">
                    <w:rPr>
                      <w:rFonts w:cs="Times New Roman"/>
                      <w:szCs w:val="24"/>
                    </w:rPr>
                    <w:br/>
                    <w:t xml:space="preserve">               ELSE 0 END) AS TotalAmount</w:t>
                  </w:r>
                  <w:r w:rsidRPr="008E3070">
                    <w:rPr>
                      <w:rFonts w:cs="Times New Roman"/>
                      <w:szCs w:val="24"/>
                    </w:rPr>
                    <w:br/>
                    <w:t>FROM sale_invoice si</w:t>
                  </w:r>
                  <w:r w:rsidRPr="008E3070">
                    <w:rPr>
                      <w:rFonts w:cs="Times New Roman"/>
                      <w:szCs w:val="24"/>
                    </w:rPr>
                    <w:br/>
                    <w:t>WHERE IsDeleted = 0</w:t>
                  </w:r>
                  <w:r w:rsidRPr="008E3070">
                    <w:rPr>
                      <w:rFonts w:cs="Times New Roman"/>
                      <w:szCs w:val="24"/>
                    </w:rPr>
                    <w:br/>
                    <w:t xml:space="preserve">  AND Status = 4</w:t>
                  </w:r>
                  <w:r w:rsidRPr="008E3070">
                    <w:rPr>
                      <w:rFonts w:cs="Times New Roman"/>
                      <w:szCs w:val="24"/>
                    </w:rPr>
                    <w:br/>
                    <w:t xml:space="preserve">  AND (si.MoveType = 107 OR si.MoveType = 103)</w:t>
                  </w:r>
                  <w:r w:rsidRPr="008E3070">
                    <w:rPr>
                      <w:rFonts w:cs="Times New Roman"/>
                      <w:szCs w:val="24"/>
                    </w:rPr>
                    <w:br/>
                    <w:t xml:space="preserve">  AND '_ngày đầu tháng_'  &lt;=  InvoiceDate</w:t>
                  </w:r>
                  <w:r w:rsidRPr="008E3070">
                    <w:rPr>
                      <w:rFonts w:cs="Times New Roman"/>
                      <w:szCs w:val="24"/>
                    </w:rPr>
                    <w:br/>
                    <w:t xml:space="preserve">  AND InvoiceDate &lt;  '_ngày hiện tại_'</w:t>
                  </w:r>
                  <w:r w:rsidRPr="008E3070">
                    <w:rPr>
                      <w:rFonts w:cs="Times New Roman"/>
                      <w:szCs w:val="24"/>
                    </w:rPr>
                    <w:br/>
                    <w:t xml:space="preserve">  AND si.TenantId =  '_giá trị_'</w:t>
                  </w:r>
                  <w:r w:rsidRPr="008E3070">
                    <w:rPr>
                      <w:rFonts w:cs="Times New Roman"/>
                      <w:szCs w:val="24"/>
                    </w:rPr>
                    <w:br/>
                    <w:t xml:space="preserve">  AND si.ShopId =  '_giá trị_'</w:t>
                  </w:r>
                  <w:r w:rsidRPr="008E3070">
                    <w:rPr>
                      <w:rFonts w:cs="Times New Roman"/>
                      <w:szCs w:val="24"/>
                    </w:rPr>
                    <w:br/>
                    <w:t>GROUP BY DATE_FORMAT(si.InvoiceDate, '%d/%m/%Y')</w:t>
                  </w:r>
                  <w:r w:rsidRPr="008E3070">
                    <w:rPr>
                      <w:rFonts w:cs="Times New Roman"/>
                      <w:szCs w:val="24"/>
                    </w:rPr>
                    <w:br/>
                    <w:t>ORDER BY DATE_FORMAT(si.InvoiceDate, '%d/%m/%Y'')</w:t>
                  </w:r>
                </w:p>
              </w:tc>
            </w:tr>
          </w:tbl>
          <w:p w14:paraId="104AD80A" w14:textId="77777777" w:rsidR="00A23767" w:rsidRPr="008E3070" w:rsidRDefault="00A23767" w:rsidP="00717759">
            <w:pPr>
              <w:pStyle w:val="bullet1"/>
            </w:pPr>
            <w:r w:rsidRPr="008E3070">
              <w:t>Trong đó:</w:t>
            </w:r>
          </w:p>
          <w:p w14:paraId="224EBD05" w14:textId="77777777" w:rsidR="00A23767" w:rsidRPr="008E3070" w:rsidRDefault="00A23767" w:rsidP="00717759">
            <w:pPr>
              <w:pStyle w:val="bullet2"/>
            </w:pPr>
            <w:r w:rsidRPr="008E3070">
              <w:t>TenantId: Id của thuê bao</w:t>
            </w:r>
          </w:p>
          <w:p w14:paraId="41B623EF" w14:textId="77777777" w:rsidR="00A23767" w:rsidRPr="008E3070" w:rsidRDefault="00A23767" w:rsidP="00717759">
            <w:pPr>
              <w:pStyle w:val="bullet2"/>
            </w:pPr>
            <w:r w:rsidRPr="008E3070">
              <w:t>ShopId: Id cửa hàng thuộc thuê bao</w:t>
            </w:r>
          </w:p>
          <w:p w14:paraId="038D6DBB" w14:textId="77777777" w:rsidR="00A23767" w:rsidRPr="008E3070" w:rsidRDefault="00A23767" w:rsidP="00717759">
            <w:pPr>
              <w:pStyle w:val="bullet2"/>
            </w:pPr>
            <w:r w:rsidRPr="008E3070">
              <w:t>InvoiceDate: Ngày thanh toán hóa đơn</w:t>
            </w:r>
          </w:p>
          <w:p w14:paraId="63B7539B" w14:textId="77777777" w:rsidR="00A23767" w:rsidRPr="008E3070" w:rsidRDefault="00A23767" w:rsidP="00717759">
            <w:pPr>
              <w:pStyle w:val="bullet2"/>
            </w:pPr>
            <w:r w:rsidRPr="008E3070">
              <w:t>Status: Trạng thái hóa đơn</w:t>
            </w:r>
          </w:p>
          <w:p w14:paraId="0B0F55C0" w14:textId="77777777" w:rsidR="00A23767" w:rsidRPr="008E3070" w:rsidRDefault="00A23767" w:rsidP="00717759">
            <w:pPr>
              <w:pStyle w:val="bullet2"/>
            </w:pPr>
            <w:r w:rsidRPr="008E3070">
              <w:t>MoveType: Loại hóa đơn (107 : hóa đơn bán hàng; 103: hóa đơn khách trả)</w:t>
            </w:r>
          </w:p>
          <w:p w14:paraId="66596490" w14:textId="77777777" w:rsidR="00A23767" w:rsidRPr="008E3070" w:rsidRDefault="00A23767" w:rsidP="00717759">
            <w:pPr>
              <w:pStyle w:val="bullet2"/>
            </w:pPr>
            <w:r w:rsidRPr="008E3070">
              <w:t>Label: Mốc thời gian được nhóm theo định dạng truyền vào</w:t>
            </w:r>
          </w:p>
          <w:p w14:paraId="0E73E2E6" w14:textId="77777777" w:rsidR="00A23767" w:rsidRPr="008E3070" w:rsidRDefault="00A23767" w:rsidP="00717759">
            <w:pPr>
              <w:pStyle w:val="bullet2"/>
            </w:pPr>
            <w:r w:rsidRPr="008E3070">
              <w:t>TotalCount: Số lượng hóa đơn</w:t>
            </w:r>
          </w:p>
          <w:p w14:paraId="0ED44B54" w14:textId="77777777" w:rsidR="00A23767" w:rsidRPr="008E3070" w:rsidRDefault="00A23767" w:rsidP="00717759">
            <w:pPr>
              <w:pStyle w:val="bullet2"/>
            </w:pPr>
            <w:r w:rsidRPr="008E3070">
              <w:t>TotalAmount: Doanh thu theo mốc thời gian</w:t>
            </w:r>
          </w:p>
        </w:tc>
      </w:tr>
      <w:tr w:rsidR="00A23767" w:rsidRPr="008E3070" w14:paraId="713158AC" w14:textId="77777777" w:rsidTr="00717759">
        <w:tc>
          <w:tcPr>
            <w:tcW w:w="704" w:type="dxa"/>
            <w:vAlign w:val="center"/>
          </w:tcPr>
          <w:p w14:paraId="098866F9" w14:textId="77777777" w:rsidR="00A23767" w:rsidRPr="008E3070" w:rsidRDefault="00A23767" w:rsidP="006E470A">
            <w:pPr>
              <w:pStyle w:val="ListParagraph"/>
              <w:widowControl w:val="0"/>
              <w:numPr>
                <w:ilvl w:val="0"/>
                <w:numId w:val="111"/>
              </w:numPr>
              <w:tabs>
                <w:tab w:val="left" w:pos="172"/>
                <w:tab w:val="left" w:pos="360"/>
              </w:tabs>
              <w:spacing w:line="360" w:lineRule="auto"/>
              <w:ind w:hanging="548"/>
              <w:rPr>
                <w:rFonts w:cs="Times New Roman"/>
                <w:szCs w:val="24"/>
              </w:rPr>
            </w:pPr>
          </w:p>
        </w:tc>
        <w:tc>
          <w:tcPr>
            <w:tcW w:w="8691" w:type="dxa"/>
            <w:vAlign w:val="center"/>
          </w:tcPr>
          <w:p w14:paraId="50E325CA" w14:textId="77777777" w:rsidR="00A23767" w:rsidRPr="008E3070" w:rsidRDefault="00A23767" w:rsidP="00717759">
            <w:pPr>
              <w:pStyle w:val="bullet1"/>
            </w:pPr>
            <w:r w:rsidRPr="008E3070">
              <w:t>Chuyển trường Label về dạng LocalDate, tách lấy ngày và gán vào dữ liệu {data}</w:t>
            </w:r>
          </w:p>
          <w:p w14:paraId="352D98BA" w14:textId="77777777" w:rsidR="00A23767" w:rsidRPr="008E3070" w:rsidRDefault="00A23767" w:rsidP="00717759">
            <w:pPr>
              <w:pStyle w:val="bullet1"/>
            </w:pPr>
            <w:r w:rsidRPr="008E3070">
              <w:t>Gán doanh thu theo mốc từng ngày vào dữ liệu {data}</w:t>
            </w:r>
          </w:p>
          <w:p w14:paraId="3148EDBD" w14:textId="77777777" w:rsidR="00A23767" w:rsidRPr="008E3070" w:rsidRDefault="00A23767" w:rsidP="00717759">
            <w:pPr>
              <w:pStyle w:val="bullet1"/>
            </w:pPr>
            <w:r w:rsidRPr="008E3070">
              <w:t>Nếu có lỗi xảy ra =&gt; code = 500, message “Có lỗi xảy ra”</w:t>
            </w:r>
          </w:p>
          <w:p w14:paraId="55D54127" w14:textId="77777777" w:rsidR="00A23767" w:rsidRPr="008E3070" w:rsidRDefault="00A23767" w:rsidP="00717759">
            <w:pPr>
              <w:pStyle w:val="bullet1"/>
            </w:pPr>
            <w:r w:rsidRPr="008E3070">
              <w:lastRenderedPageBreak/>
              <w:t>Nếu thành công, trả dữ liệu {data} cho API</w:t>
            </w:r>
          </w:p>
        </w:tc>
      </w:tr>
    </w:tbl>
    <w:p w14:paraId="0D23A0B8" w14:textId="77777777" w:rsidR="00A23767" w:rsidRPr="008E3070" w:rsidRDefault="00A23767" w:rsidP="00A23767">
      <w:pPr>
        <w:rPr>
          <w:rFonts w:cs="Times New Roman"/>
          <w:szCs w:val="24"/>
        </w:rPr>
      </w:pPr>
    </w:p>
    <w:p w14:paraId="2AD96B6B" w14:textId="77777777" w:rsidR="00A23767" w:rsidRPr="008E3070" w:rsidRDefault="00A23767" w:rsidP="00334AD1">
      <w:pPr>
        <w:pStyle w:val="Heading3"/>
      </w:pPr>
      <w:bookmarkStart w:id="36" w:name="_Toc185537853"/>
      <w:r w:rsidRPr="008E3070">
        <w:t>Top 5 hàng hóa bán chạy theo thời gian</w:t>
      </w:r>
      <w:bookmarkEnd w:id="36"/>
    </w:p>
    <w:p w14:paraId="71FAA0AA" w14:textId="77777777" w:rsidR="00A23767" w:rsidRPr="008E3070" w:rsidRDefault="00A23767" w:rsidP="00334AD1">
      <w:pPr>
        <w:pStyle w:val="Heading4"/>
      </w:pPr>
      <w:r w:rsidRPr="008E3070">
        <w:t>Thông tin chung API</w:t>
      </w:r>
    </w:p>
    <w:p w14:paraId="36F28DD3" w14:textId="77777777" w:rsidR="00A23767" w:rsidRPr="008E3070" w:rsidRDefault="00A23767" w:rsidP="00A23767">
      <w:pPr>
        <w:pStyle w:val="bullet1"/>
      </w:pPr>
      <w:r w:rsidRPr="008E3070">
        <w:t>Url: /api/pos/dashboard/get-list-top-products-hot-sale</w:t>
      </w:r>
    </w:p>
    <w:p w14:paraId="12379911" w14:textId="77777777" w:rsidR="00A23767" w:rsidRPr="008E3070" w:rsidRDefault="00A23767" w:rsidP="00A23767">
      <w:pPr>
        <w:pStyle w:val="bullet1"/>
      </w:pPr>
      <w:r w:rsidRPr="008E3070">
        <w:t>Method: POST</w:t>
      </w:r>
    </w:p>
    <w:p w14:paraId="79F7EA9A" w14:textId="77777777" w:rsidR="00A23767" w:rsidRPr="008E3070" w:rsidRDefault="00A23767" w:rsidP="00A23767">
      <w:pPr>
        <w:pStyle w:val="bullet1"/>
      </w:pPr>
      <w:r w:rsidRPr="008E3070">
        <w:t>Headers:</w:t>
      </w:r>
    </w:p>
    <w:p w14:paraId="36F01673" w14:textId="77777777" w:rsidR="00A23767" w:rsidRPr="008E3070" w:rsidRDefault="00A23767" w:rsidP="00A23767">
      <w:pPr>
        <w:pStyle w:val="bullet2"/>
      </w:pPr>
      <w:r w:rsidRPr="008E3070">
        <w:t xml:space="preserve">Request Headers: </w:t>
      </w:r>
    </w:p>
    <w:p w14:paraId="339A0109" w14:textId="77777777" w:rsidR="00A23767" w:rsidRPr="008E3070" w:rsidRDefault="00A23767" w:rsidP="00A23767">
      <w:pPr>
        <w:pStyle w:val="bullet3"/>
      </w:pPr>
      <w:r w:rsidRPr="008E3070">
        <w:t>Content-Type: application/json</w:t>
      </w:r>
    </w:p>
    <w:p w14:paraId="36268625" w14:textId="77777777" w:rsidR="00A23767" w:rsidRPr="008E3070" w:rsidRDefault="00A23767" w:rsidP="00A23767">
      <w:pPr>
        <w:pStyle w:val="bullet3"/>
      </w:pPr>
      <w:r w:rsidRPr="008E3070">
        <w:t>Authorization: Bearer</w:t>
      </w:r>
    </w:p>
    <w:p w14:paraId="7EF5050A"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8CF5B67" w14:textId="77777777" w:rsidR="00A23767" w:rsidRPr="008E3070" w:rsidRDefault="00A23767" w:rsidP="00A23767">
      <w:pPr>
        <w:pStyle w:val="bullet2"/>
      </w:pPr>
      <w:r w:rsidRPr="008E3070">
        <w:t xml:space="preserve">Response Headers: </w:t>
      </w:r>
    </w:p>
    <w:p w14:paraId="65F2412D" w14:textId="77777777" w:rsidR="00A23767" w:rsidRPr="008E3070" w:rsidRDefault="00A23767" w:rsidP="00A23767">
      <w:pPr>
        <w:pStyle w:val="bullet3"/>
      </w:pPr>
      <w:r w:rsidRPr="008E3070">
        <w:t>Access-Control-Allow-Origin: *</w:t>
      </w:r>
    </w:p>
    <w:p w14:paraId="19BB557C" w14:textId="77777777" w:rsidR="00A23767" w:rsidRPr="008E3070" w:rsidRDefault="00A23767" w:rsidP="00A23767">
      <w:pPr>
        <w:pStyle w:val="bullet3"/>
      </w:pPr>
      <w:r w:rsidRPr="008E3070">
        <w:t>Content-Type: application/json</w:t>
      </w:r>
    </w:p>
    <w:p w14:paraId="42CB2C5F" w14:textId="77777777" w:rsidR="00A23767" w:rsidRPr="008E3070" w:rsidRDefault="00A23767" w:rsidP="00334AD1">
      <w:pPr>
        <w:pStyle w:val="Heading4"/>
      </w:pPr>
      <w:r w:rsidRPr="008E3070">
        <w:t>Mô tả chi tiết thông tin đầu vào, đầu ra</w:t>
      </w:r>
    </w:p>
    <w:p w14:paraId="07720671" w14:textId="77777777" w:rsidR="00A23767" w:rsidRPr="008E3070" w:rsidRDefault="00A23767" w:rsidP="00A23767">
      <w:pPr>
        <w:pStyle w:val="bullet1"/>
      </w:pPr>
      <w:r w:rsidRPr="008E3070">
        <w:t xml:space="preserve">Input: </w:t>
      </w:r>
    </w:p>
    <w:tbl>
      <w:tblPr>
        <w:tblStyle w:val="TableGrid"/>
        <w:tblW w:w="5018" w:type="pct"/>
        <w:tblLook w:val="04A0" w:firstRow="1" w:lastRow="0" w:firstColumn="1" w:lastColumn="0" w:noHBand="0" w:noVBand="1"/>
      </w:tblPr>
      <w:tblGrid>
        <w:gridCol w:w="702"/>
        <w:gridCol w:w="1590"/>
        <w:gridCol w:w="1988"/>
        <w:gridCol w:w="1243"/>
        <w:gridCol w:w="1324"/>
        <w:gridCol w:w="2582"/>
      </w:tblGrid>
      <w:tr w:rsidR="00A23767" w:rsidRPr="008E3070" w14:paraId="22390E04" w14:textId="77777777" w:rsidTr="00717759">
        <w:tc>
          <w:tcPr>
            <w:tcW w:w="373" w:type="pct"/>
            <w:shd w:val="clear" w:color="auto" w:fill="4472C4" w:themeFill="accent1"/>
            <w:vAlign w:val="center"/>
          </w:tcPr>
          <w:p w14:paraId="3C6DCCE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843" w:type="pct"/>
            <w:shd w:val="clear" w:color="auto" w:fill="4472C4" w:themeFill="accent1"/>
            <w:vAlign w:val="center"/>
          </w:tcPr>
          <w:p w14:paraId="5B5BA2EC"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1054" w:type="pct"/>
            <w:shd w:val="clear" w:color="auto" w:fill="4472C4" w:themeFill="accent1"/>
            <w:vAlign w:val="center"/>
          </w:tcPr>
          <w:p w14:paraId="6586171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59" w:type="pct"/>
            <w:shd w:val="clear" w:color="auto" w:fill="4472C4" w:themeFill="accent1"/>
            <w:vAlign w:val="center"/>
          </w:tcPr>
          <w:p w14:paraId="6431BC81"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2" w:type="pct"/>
            <w:shd w:val="clear" w:color="auto" w:fill="4472C4" w:themeFill="accent1"/>
            <w:vAlign w:val="center"/>
          </w:tcPr>
          <w:p w14:paraId="63197C33"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69" w:type="pct"/>
            <w:shd w:val="clear" w:color="auto" w:fill="4472C4" w:themeFill="accent1"/>
            <w:vAlign w:val="center"/>
          </w:tcPr>
          <w:p w14:paraId="63BE9A79"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A23767" w:rsidRPr="008E3070" w14:paraId="54D64653" w14:textId="77777777" w:rsidTr="00717759">
        <w:tc>
          <w:tcPr>
            <w:tcW w:w="373" w:type="pct"/>
            <w:vAlign w:val="center"/>
          </w:tcPr>
          <w:p w14:paraId="01DB852D" w14:textId="77777777" w:rsidR="00A23767" w:rsidRPr="008E3070" w:rsidRDefault="00A23767" w:rsidP="006E470A">
            <w:pPr>
              <w:pStyle w:val="ListParagraph"/>
              <w:widowControl w:val="0"/>
              <w:numPr>
                <w:ilvl w:val="0"/>
                <w:numId w:val="107"/>
              </w:numPr>
              <w:tabs>
                <w:tab w:val="left" w:pos="284"/>
                <w:tab w:val="left" w:pos="360"/>
              </w:tabs>
              <w:spacing w:line="360" w:lineRule="auto"/>
              <w:ind w:hanging="553"/>
              <w:rPr>
                <w:rFonts w:cs="Times New Roman"/>
                <w:szCs w:val="24"/>
              </w:rPr>
            </w:pPr>
          </w:p>
        </w:tc>
        <w:tc>
          <w:tcPr>
            <w:tcW w:w="843" w:type="pct"/>
            <w:vAlign w:val="center"/>
          </w:tcPr>
          <w:p w14:paraId="5D90BB08" w14:textId="77777777" w:rsidR="00A23767" w:rsidRPr="008E3070" w:rsidRDefault="00A23767" w:rsidP="00717759">
            <w:pPr>
              <w:widowControl w:val="0"/>
              <w:spacing w:line="360" w:lineRule="auto"/>
              <w:rPr>
                <w:rFonts w:cs="Times New Roman"/>
                <w:szCs w:val="24"/>
              </w:rPr>
            </w:pPr>
            <w:r w:rsidRPr="008E3070">
              <w:rPr>
                <w:rFonts w:cs="Times New Roman"/>
                <w:szCs w:val="24"/>
              </w:rPr>
              <w:t>rangeDate</w:t>
            </w:r>
          </w:p>
        </w:tc>
        <w:tc>
          <w:tcPr>
            <w:tcW w:w="1054" w:type="pct"/>
            <w:vAlign w:val="center"/>
          </w:tcPr>
          <w:p w14:paraId="1463F7C8" w14:textId="77777777" w:rsidR="00A23767" w:rsidRPr="008E3070" w:rsidRDefault="00A23767" w:rsidP="00717759">
            <w:pPr>
              <w:widowControl w:val="0"/>
              <w:spacing w:line="360" w:lineRule="auto"/>
              <w:rPr>
                <w:rFonts w:cs="Times New Roman"/>
                <w:szCs w:val="24"/>
              </w:rPr>
            </w:pPr>
            <w:r w:rsidRPr="008E3070">
              <w:rPr>
                <w:rFonts w:cs="Times New Roman"/>
                <w:szCs w:val="24"/>
              </w:rPr>
              <w:t>Khoảng thời gian</w:t>
            </w:r>
          </w:p>
        </w:tc>
        <w:tc>
          <w:tcPr>
            <w:tcW w:w="659" w:type="pct"/>
            <w:vAlign w:val="center"/>
          </w:tcPr>
          <w:p w14:paraId="5A255DEA"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6690C4EE" w14:textId="77777777" w:rsidR="00A23767" w:rsidRPr="008E3070" w:rsidRDefault="00A23767" w:rsidP="00717759">
            <w:pPr>
              <w:widowControl w:val="0"/>
              <w:spacing w:line="360" w:lineRule="auto"/>
              <w:rPr>
                <w:rFonts w:cs="Times New Roman"/>
                <w:szCs w:val="24"/>
              </w:rPr>
            </w:pPr>
          </w:p>
        </w:tc>
        <w:tc>
          <w:tcPr>
            <w:tcW w:w="1369" w:type="pct"/>
            <w:vAlign w:val="center"/>
          </w:tcPr>
          <w:p w14:paraId="5ADFC004" w14:textId="77777777" w:rsidR="00A23767" w:rsidRPr="008E3070" w:rsidRDefault="00A23767" w:rsidP="00717759">
            <w:pPr>
              <w:pStyle w:val="bullet1"/>
              <w:numPr>
                <w:ilvl w:val="0"/>
                <w:numId w:val="0"/>
              </w:numPr>
            </w:pPr>
            <w:r w:rsidRPr="008E3070">
              <w:t>Lớp tạo khoảng thời gian</w:t>
            </w:r>
          </w:p>
        </w:tc>
      </w:tr>
      <w:tr w:rsidR="00A23767" w:rsidRPr="008E3070" w14:paraId="0B641A1B" w14:textId="77777777" w:rsidTr="00717759">
        <w:tc>
          <w:tcPr>
            <w:tcW w:w="373" w:type="pct"/>
            <w:vAlign w:val="center"/>
          </w:tcPr>
          <w:p w14:paraId="3B54B512"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3BB341FD" w14:textId="77777777" w:rsidR="00A23767" w:rsidRPr="008E3070" w:rsidRDefault="00A23767" w:rsidP="00717759">
            <w:pPr>
              <w:widowControl w:val="0"/>
              <w:spacing w:line="360" w:lineRule="auto"/>
              <w:rPr>
                <w:rFonts w:cs="Times New Roman"/>
                <w:szCs w:val="24"/>
              </w:rPr>
            </w:pPr>
            <w:r w:rsidRPr="008E3070">
              <w:rPr>
                <w:rFonts w:cs="Times New Roman"/>
                <w:szCs w:val="24"/>
              </w:rPr>
              <w:t>startDate</w:t>
            </w:r>
          </w:p>
        </w:tc>
        <w:tc>
          <w:tcPr>
            <w:tcW w:w="1054" w:type="pct"/>
            <w:vAlign w:val="center"/>
          </w:tcPr>
          <w:p w14:paraId="66F76791" w14:textId="77777777" w:rsidR="00A23767" w:rsidRPr="008E3070" w:rsidRDefault="00A23767" w:rsidP="00717759">
            <w:pPr>
              <w:widowControl w:val="0"/>
              <w:spacing w:line="360" w:lineRule="auto"/>
              <w:rPr>
                <w:rFonts w:cs="Times New Roman"/>
                <w:szCs w:val="24"/>
              </w:rPr>
            </w:pPr>
            <w:r w:rsidRPr="008E3070">
              <w:rPr>
                <w:rFonts w:cs="Times New Roman"/>
                <w:szCs w:val="24"/>
              </w:rPr>
              <w:t>Ngày bắt đầu</w:t>
            </w:r>
          </w:p>
        </w:tc>
        <w:tc>
          <w:tcPr>
            <w:tcW w:w="659" w:type="pct"/>
            <w:vAlign w:val="center"/>
          </w:tcPr>
          <w:p w14:paraId="3C4D0BA7"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72C4E7AC" w14:textId="77777777" w:rsidR="00A23767" w:rsidRPr="008E3070" w:rsidRDefault="00A23767" w:rsidP="00717759">
            <w:pPr>
              <w:widowControl w:val="0"/>
              <w:spacing w:line="360" w:lineRule="auto"/>
              <w:rPr>
                <w:rFonts w:cs="Times New Roman"/>
                <w:szCs w:val="24"/>
              </w:rPr>
            </w:pPr>
          </w:p>
        </w:tc>
        <w:tc>
          <w:tcPr>
            <w:tcW w:w="1369" w:type="pct"/>
            <w:vAlign w:val="center"/>
          </w:tcPr>
          <w:p w14:paraId="06F8A1CE" w14:textId="77777777" w:rsidR="00A23767" w:rsidRPr="008E3070" w:rsidRDefault="00A23767" w:rsidP="00717759">
            <w:pPr>
              <w:pStyle w:val="bullet1"/>
              <w:numPr>
                <w:ilvl w:val="0"/>
                <w:numId w:val="0"/>
              </w:numPr>
            </w:pPr>
            <w:r w:rsidRPr="008E3070">
              <w:t>Ngày bắt đầu trong khoảng thời gian</w:t>
            </w:r>
          </w:p>
        </w:tc>
      </w:tr>
      <w:tr w:rsidR="00A23767" w:rsidRPr="008E3070" w14:paraId="48F9ADA8" w14:textId="77777777" w:rsidTr="00717759">
        <w:tc>
          <w:tcPr>
            <w:tcW w:w="373" w:type="pct"/>
            <w:vAlign w:val="center"/>
          </w:tcPr>
          <w:p w14:paraId="1A4A2F1D"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2AFE32F2" w14:textId="77777777" w:rsidR="00A23767" w:rsidRPr="008E3070" w:rsidRDefault="00A23767" w:rsidP="00717759">
            <w:pPr>
              <w:widowControl w:val="0"/>
              <w:spacing w:line="360" w:lineRule="auto"/>
              <w:rPr>
                <w:rFonts w:cs="Times New Roman"/>
                <w:szCs w:val="24"/>
              </w:rPr>
            </w:pPr>
            <w:r w:rsidRPr="008E3070">
              <w:rPr>
                <w:rFonts w:cs="Times New Roman"/>
                <w:szCs w:val="24"/>
              </w:rPr>
              <w:t>endDate</w:t>
            </w:r>
          </w:p>
        </w:tc>
        <w:tc>
          <w:tcPr>
            <w:tcW w:w="1054" w:type="pct"/>
            <w:vAlign w:val="center"/>
          </w:tcPr>
          <w:p w14:paraId="74F5255C" w14:textId="77777777" w:rsidR="00A23767" w:rsidRPr="008E3070" w:rsidRDefault="00A23767" w:rsidP="00717759">
            <w:pPr>
              <w:widowControl w:val="0"/>
              <w:spacing w:line="360" w:lineRule="auto"/>
              <w:rPr>
                <w:rFonts w:cs="Times New Roman"/>
                <w:szCs w:val="24"/>
              </w:rPr>
            </w:pPr>
            <w:r w:rsidRPr="008E3070">
              <w:rPr>
                <w:rFonts w:cs="Times New Roman"/>
                <w:szCs w:val="24"/>
              </w:rPr>
              <w:t>Ngày kết thúc</w:t>
            </w:r>
          </w:p>
        </w:tc>
        <w:tc>
          <w:tcPr>
            <w:tcW w:w="659" w:type="pct"/>
            <w:vAlign w:val="center"/>
          </w:tcPr>
          <w:p w14:paraId="7BA72424"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562284AB" w14:textId="77777777" w:rsidR="00A23767" w:rsidRPr="008E3070" w:rsidRDefault="00A23767" w:rsidP="00717759">
            <w:pPr>
              <w:widowControl w:val="0"/>
              <w:spacing w:line="360" w:lineRule="auto"/>
              <w:rPr>
                <w:rFonts w:cs="Times New Roman"/>
                <w:szCs w:val="24"/>
              </w:rPr>
            </w:pPr>
          </w:p>
        </w:tc>
        <w:tc>
          <w:tcPr>
            <w:tcW w:w="1369" w:type="pct"/>
            <w:vAlign w:val="center"/>
          </w:tcPr>
          <w:p w14:paraId="05487D40" w14:textId="77777777" w:rsidR="00A23767" w:rsidRPr="008E3070" w:rsidRDefault="00A23767" w:rsidP="00717759">
            <w:pPr>
              <w:pStyle w:val="bullet1"/>
              <w:numPr>
                <w:ilvl w:val="0"/>
                <w:numId w:val="0"/>
              </w:numPr>
            </w:pPr>
            <w:r w:rsidRPr="008E3070">
              <w:t>Ngày kết thúc trong khoảng thời gian</w:t>
            </w:r>
          </w:p>
        </w:tc>
      </w:tr>
      <w:tr w:rsidR="00A23767" w:rsidRPr="008E3070" w14:paraId="4BEC9AE4" w14:textId="77777777" w:rsidTr="00717759">
        <w:tc>
          <w:tcPr>
            <w:tcW w:w="373" w:type="pct"/>
            <w:vAlign w:val="center"/>
          </w:tcPr>
          <w:p w14:paraId="2D87E2B8"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51117AC5" w14:textId="77777777" w:rsidR="00A23767" w:rsidRPr="008E3070" w:rsidRDefault="00A23767" w:rsidP="00717759">
            <w:pPr>
              <w:widowControl w:val="0"/>
              <w:spacing w:line="360" w:lineRule="auto"/>
              <w:rPr>
                <w:rFonts w:cs="Times New Roman"/>
                <w:szCs w:val="24"/>
              </w:rPr>
            </w:pPr>
            <w:r w:rsidRPr="008E3070">
              <w:rPr>
                <w:rFonts w:cs="Times New Roman"/>
                <w:szCs w:val="24"/>
              </w:rPr>
              <w:t>limit</w:t>
            </w:r>
          </w:p>
        </w:tc>
        <w:tc>
          <w:tcPr>
            <w:tcW w:w="1054" w:type="pct"/>
            <w:vAlign w:val="center"/>
          </w:tcPr>
          <w:p w14:paraId="269FADD0" w14:textId="77777777" w:rsidR="00A23767" w:rsidRPr="008E3070" w:rsidRDefault="00A23767" w:rsidP="00717759">
            <w:pPr>
              <w:widowControl w:val="0"/>
              <w:spacing w:line="360" w:lineRule="auto"/>
              <w:rPr>
                <w:rFonts w:cs="Times New Roman"/>
                <w:szCs w:val="24"/>
              </w:rPr>
            </w:pPr>
            <w:r w:rsidRPr="008E3070">
              <w:rPr>
                <w:rFonts w:cs="Times New Roman"/>
                <w:szCs w:val="24"/>
              </w:rPr>
              <w:t>Giới hạn hàng hóa bán chạy</w:t>
            </w:r>
          </w:p>
        </w:tc>
        <w:tc>
          <w:tcPr>
            <w:tcW w:w="659" w:type="pct"/>
            <w:vAlign w:val="center"/>
          </w:tcPr>
          <w:p w14:paraId="56DBBAA9" w14:textId="77777777" w:rsidR="00A23767" w:rsidRPr="008E3070" w:rsidRDefault="00A23767" w:rsidP="00717759">
            <w:pPr>
              <w:widowControl w:val="0"/>
              <w:spacing w:line="360" w:lineRule="auto"/>
              <w:rPr>
                <w:rFonts w:cs="Times New Roman"/>
                <w:szCs w:val="24"/>
              </w:rPr>
            </w:pPr>
            <w:r w:rsidRPr="008E3070">
              <w:rPr>
                <w:rFonts w:cs="Times New Roman"/>
                <w:szCs w:val="24"/>
              </w:rPr>
              <w:t>Yes</w:t>
            </w:r>
          </w:p>
        </w:tc>
        <w:tc>
          <w:tcPr>
            <w:tcW w:w="702" w:type="pct"/>
            <w:vAlign w:val="center"/>
          </w:tcPr>
          <w:p w14:paraId="4694C4C7" w14:textId="77777777" w:rsidR="00A23767" w:rsidRPr="008E3070" w:rsidRDefault="00A23767" w:rsidP="00717759">
            <w:pPr>
              <w:widowControl w:val="0"/>
              <w:spacing w:line="360" w:lineRule="auto"/>
              <w:rPr>
                <w:rFonts w:cs="Times New Roman"/>
                <w:szCs w:val="24"/>
              </w:rPr>
            </w:pPr>
          </w:p>
        </w:tc>
        <w:tc>
          <w:tcPr>
            <w:tcW w:w="1369" w:type="pct"/>
            <w:vAlign w:val="center"/>
          </w:tcPr>
          <w:p w14:paraId="544DE8E6" w14:textId="77777777" w:rsidR="00A23767" w:rsidRPr="008E3070" w:rsidRDefault="00A23767" w:rsidP="00717759">
            <w:pPr>
              <w:pStyle w:val="bullet1"/>
              <w:numPr>
                <w:ilvl w:val="0"/>
                <w:numId w:val="0"/>
              </w:numPr>
            </w:pPr>
            <w:r w:rsidRPr="008E3070">
              <w:t xml:space="preserve">Nhập giới hạn hàng hóa trong nhóm bán chạy </w:t>
            </w:r>
          </w:p>
        </w:tc>
      </w:tr>
      <w:tr w:rsidR="00A23767" w:rsidRPr="008E3070" w14:paraId="5468703A" w14:textId="77777777" w:rsidTr="00717759">
        <w:tc>
          <w:tcPr>
            <w:tcW w:w="373" w:type="pct"/>
            <w:vAlign w:val="center"/>
          </w:tcPr>
          <w:p w14:paraId="4EFF06C7"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28B3D3FD" w14:textId="77777777" w:rsidR="00A23767" w:rsidRPr="008E3070" w:rsidRDefault="00A23767" w:rsidP="00717759">
            <w:pPr>
              <w:widowControl w:val="0"/>
              <w:spacing w:line="360" w:lineRule="auto"/>
              <w:rPr>
                <w:rFonts w:cs="Times New Roman"/>
                <w:szCs w:val="24"/>
              </w:rPr>
            </w:pPr>
            <w:r w:rsidRPr="008E3070">
              <w:rPr>
                <w:rFonts w:cs="Times New Roman"/>
                <w:szCs w:val="24"/>
              </w:rPr>
              <w:t>timeUnitFilter</w:t>
            </w:r>
          </w:p>
        </w:tc>
        <w:tc>
          <w:tcPr>
            <w:tcW w:w="1054" w:type="pct"/>
            <w:vAlign w:val="center"/>
          </w:tcPr>
          <w:p w14:paraId="15D866A2" w14:textId="77777777" w:rsidR="00A23767" w:rsidRPr="008E3070" w:rsidRDefault="00A23767" w:rsidP="00717759">
            <w:pPr>
              <w:widowControl w:val="0"/>
              <w:spacing w:line="360" w:lineRule="auto"/>
              <w:rPr>
                <w:rFonts w:cs="Times New Roman"/>
                <w:szCs w:val="24"/>
              </w:rPr>
            </w:pPr>
            <w:r w:rsidRPr="008E3070">
              <w:rPr>
                <w:rFonts w:cs="Times New Roman"/>
                <w:szCs w:val="24"/>
              </w:rPr>
              <w:t>Enum đơn vị thời gian</w:t>
            </w:r>
          </w:p>
        </w:tc>
        <w:tc>
          <w:tcPr>
            <w:tcW w:w="659" w:type="pct"/>
            <w:vAlign w:val="center"/>
          </w:tcPr>
          <w:p w14:paraId="29E60089"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77AF5DA2" w14:textId="77777777" w:rsidR="00A23767" w:rsidRPr="008E3070" w:rsidRDefault="00A23767" w:rsidP="00717759">
            <w:pPr>
              <w:widowControl w:val="0"/>
              <w:spacing w:line="360" w:lineRule="auto"/>
              <w:rPr>
                <w:rFonts w:cs="Times New Roman"/>
                <w:szCs w:val="24"/>
              </w:rPr>
            </w:pPr>
          </w:p>
        </w:tc>
        <w:tc>
          <w:tcPr>
            <w:tcW w:w="1369" w:type="pct"/>
            <w:vAlign w:val="center"/>
          </w:tcPr>
          <w:p w14:paraId="1DA81633" w14:textId="77777777" w:rsidR="00A23767" w:rsidRPr="008E3070" w:rsidRDefault="00A23767" w:rsidP="00717759">
            <w:pPr>
              <w:pStyle w:val="bullet1"/>
              <w:numPr>
                <w:ilvl w:val="0"/>
                <w:numId w:val="0"/>
              </w:numPr>
            </w:pPr>
            <w:r w:rsidRPr="008E3070">
              <w:t>Nhập đơn vị thời gian cần truy vấn</w:t>
            </w:r>
          </w:p>
        </w:tc>
      </w:tr>
    </w:tbl>
    <w:p w14:paraId="45A648C5" w14:textId="77777777" w:rsidR="00A23767" w:rsidRPr="008E3070" w:rsidRDefault="00A23767" w:rsidP="00A23767">
      <w:pPr>
        <w:pStyle w:val="bullet1"/>
      </w:pPr>
      <w:r w:rsidRPr="008E3070">
        <w:lastRenderedPageBreak/>
        <w:t>Request mẫu:</w:t>
      </w:r>
    </w:p>
    <w:p w14:paraId="17429665"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7090589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"limit"</w:t>
      </w:r>
      <w:r w:rsidRPr="008E3070">
        <w:rPr>
          <w:rFonts w:cs="Times New Roman"/>
          <w:color w:val="000000"/>
          <w:szCs w:val="24"/>
        </w:rPr>
        <w:t>: </w:t>
      </w:r>
      <w:r w:rsidRPr="008E3070">
        <w:rPr>
          <w:rFonts w:cs="Times New Roman"/>
          <w:color w:val="098658"/>
          <w:szCs w:val="24"/>
        </w:rPr>
        <w:t>10</w:t>
      </w:r>
      <w:r w:rsidRPr="008E3070">
        <w:rPr>
          <w:rFonts w:cs="Times New Roman"/>
          <w:color w:val="000000"/>
          <w:szCs w:val="24"/>
        </w:rPr>
        <w:t>,</w:t>
      </w:r>
    </w:p>
    <w:p w14:paraId="6CA35FA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"timeUnitFilter"</w:t>
      </w:r>
      <w:r w:rsidRPr="008E3070">
        <w:rPr>
          <w:rFonts w:cs="Times New Roman"/>
          <w:color w:val="000000"/>
          <w:szCs w:val="24"/>
        </w:rPr>
        <w:t>: </w:t>
      </w:r>
      <w:r w:rsidRPr="008E3070">
        <w:rPr>
          <w:rFonts w:cs="Times New Roman"/>
          <w:color w:val="0451A5"/>
          <w:szCs w:val="24"/>
        </w:rPr>
        <w:t>"ThisMonth"</w:t>
      </w:r>
    </w:p>
    <w:p w14:paraId="5299C94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70CAD459" w14:textId="77777777" w:rsidR="00A23767" w:rsidRPr="008E3070" w:rsidRDefault="00A23767" w:rsidP="00A23767">
      <w:pPr>
        <w:shd w:val="clear" w:color="auto" w:fill="FFFFFF"/>
        <w:spacing w:line="360" w:lineRule="auto"/>
        <w:ind w:left="284"/>
        <w:rPr>
          <w:rFonts w:cs="Times New Roman"/>
          <w:color w:val="000000"/>
          <w:szCs w:val="24"/>
        </w:rPr>
      </w:pPr>
    </w:p>
    <w:p w14:paraId="30413F56" w14:textId="77777777" w:rsidR="00A23767" w:rsidRPr="008E3070" w:rsidRDefault="00A23767" w:rsidP="00A23767">
      <w:pPr>
        <w:pStyle w:val="bullet1"/>
      </w:pPr>
      <w:r w:rsidRPr="008E3070">
        <w:t xml:space="preserve">Output: </w:t>
      </w:r>
    </w:p>
    <w:tbl>
      <w:tblPr>
        <w:tblStyle w:val="TableGrid"/>
        <w:tblW w:w="5018" w:type="pct"/>
        <w:tblLook w:val="04A0" w:firstRow="1" w:lastRow="0" w:firstColumn="1" w:lastColumn="0" w:noHBand="0" w:noVBand="1"/>
      </w:tblPr>
      <w:tblGrid>
        <w:gridCol w:w="704"/>
        <w:gridCol w:w="3228"/>
        <w:gridCol w:w="5497"/>
      </w:tblGrid>
      <w:tr w:rsidR="00A23767" w:rsidRPr="008E3070" w14:paraId="58AAF499" w14:textId="77777777" w:rsidTr="00717759">
        <w:tc>
          <w:tcPr>
            <w:tcW w:w="373" w:type="pct"/>
            <w:shd w:val="clear" w:color="auto" w:fill="4472C4" w:themeFill="accent1"/>
            <w:vAlign w:val="center"/>
          </w:tcPr>
          <w:p w14:paraId="52279A63"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2" w:type="pct"/>
            <w:shd w:val="clear" w:color="auto" w:fill="4472C4" w:themeFill="accent1"/>
            <w:vAlign w:val="center"/>
          </w:tcPr>
          <w:p w14:paraId="545AA121"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15" w:type="pct"/>
            <w:shd w:val="clear" w:color="auto" w:fill="4472C4" w:themeFill="accent1"/>
            <w:vAlign w:val="center"/>
          </w:tcPr>
          <w:p w14:paraId="33E44EAC"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706F73F8" w14:textId="77777777" w:rsidTr="00717759">
        <w:tc>
          <w:tcPr>
            <w:tcW w:w="373" w:type="pct"/>
            <w:vAlign w:val="center"/>
          </w:tcPr>
          <w:p w14:paraId="317682CD" w14:textId="77777777" w:rsidR="00A23767" w:rsidRPr="008E3070" w:rsidRDefault="00A23767" w:rsidP="006E470A">
            <w:pPr>
              <w:pStyle w:val="ListParagraph"/>
              <w:widowControl w:val="0"/>
              <w:numPr>
                <w:ilvl w:val="0"/>
                <w:numId w:val="106"/>
              </w:numPr>
              <w:tabs>
                <w:tab w:val="left" w:pos="284"/>
                <w:tab w:val="left" w:pos="360"/>
              </w:tabs>
              <w:spacing w:line="360" w:lineRule="auto"/>
              <w:ind w:hanging="619"/>
              <w:rPr>
                <w:rFonts w:cs="Times New Roman"/>
                <w:szCs w:val="24"/>
              </w:rPr>
            </w:pPr>
          </w:p>
        </w:tc>
        <w:tc>
          <w:tcPr>
            <w:tcW w:w="1712" w:type="pct"/>
            <w:vAlign w:val="center"/>
          </w:tcPr>
          <w:p w14:paraId="2A84B78F"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915" w:type="pct"/>
            <w:vAlign w:val="center"/>
          </w:tcPr>
          <w:p w14:paraId="4082AE8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5F315B09" w14:textId="77777777" w:rsidTr="00717759">
        <w:tc>
          <w:tcPr>
            <w:tcW w:w="373" w:type="pct"/>
            <w:vAlign w:val="center"/>
          </w:tcPr>
          <w:p w14:paraId="7EC0F0FE"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4AEA42E0"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915" w:type="pct"/>
            <w:vAlign w:val="center"/>
          </w:tcPr>
          <w:p w14:paraId="181455E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3376BC03" w14:textId="77777777" w:rsidTr="00717759">
        <w:tc>
          <w:tcPr>
            <w:tcW w:w="373" w:type="pct"/>
            <w:vAlign w:val="center"/>
          </w:tcPr>
          <w:p w14:paraId="037E3E5E"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1D2B4450"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productId</w:t>
            </w:r>
          </w:p>
        </w:tc>
        <w:tc>
          <w:tcPr>
            <w:tcW w:w="2915" w:type="pct"/>
            <w:vAlign w:val="center"/>
          </w:tcPr>
          <w:p w14:paraId="1FE8725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7AA2778B" w14:textId="77777777" w:rsidTr="00717759">
        <w:tc>
          <w:tcPr>
            <w:tcW w:w="373" w:type="pct"/>
            <w:vAlign w:val="center"/>
          </w:tcPr>
          <w:p w14:paraId="6D177B1B"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38DAA79B"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productCount</w:t>
            </w:r>
          </w:p>
        </w:tc>
        <w:tc>
          <w:tcPr>
            <w:tcW w:w="2915" w:type="pct"/>
            <w:vAlign w:val="center"/>
          </w:tcPr>
          <w:p w14:paraId="375CB54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Tổng bán</w:t>
            </w:r>
          </w:p>
        </w:tc>
      </w:tr>
      <w:tr w:rsidR="00A23767" w:rsidRPr="008E3070" w14:paraId="65F8BD6D" w14:textId="77777777" w:rsidTr="00717759">
        <w:tc>
          <w:tcPr>
            <w:tcW w:w="373" w:type="pct"/>
            <w:vAlign w:val="center"/>
          </w:tcPr>
          <w:p w14:paraId="45D11624"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014B4CA8" w14:textId="77777777" w:rsidR="00A23767" w:rsidRPr="008E3070" w:rsidRDefault="00A23767" w:rsidP="00717759">
            <w:pPr>
              <w:widowControl w:val="0"/>
              <w:spacing w:line="360" w:lineRule="auto"/>
              <w:rPr>
                <w:rFonts w:cs="Times New Roman"/>
                <w:szCs w:val="24"/>
              </w:rPr>
            </w:pPr>
            <w:r w:rsidRPr="008E3070">
              <w:rPr>
                <w:rFonts w:cs="Times New Roman"/>
                <w:szCs w:val="24"/>
              </w:rPr>
              <w:t>productName</w:t>
            </w:r>
          </w:p>
        </w:tc>
        <w:tc>
          <w:tcPr>
            <w:tcW w:w="2915" w:type="pct"/>
            <w:vAlign w:val="center"/>
          </w:tcPr>
          <w:p w14:paraId="40C879E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hàng hóa</w:t>
            </w:r>
          </w:p>
        </w:tc>
      </w:tr>
      <w:tr w:rsidR="00A23767" w:rsidRPr="008E3070" w14:paraId="47637AA8" w14:textId="77777777" w:rsidTr="00717759">
        <w:tc>
          <w:tcPr>
            <w:tcW w:w="373" w:type="pct"/>
            <w:vAlign w:val="center"/>
          </w:tcPr>
          <w:p w14:paraId="1287DA3D"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00CC0F42" w14:textId="77777777" w:rsidR="00A23767" w:rsidRPr="008E3070" w:rsidRDefault="00A23767" w:rsidP="00717759">
            <w:pPr>
              <w:widowControl w:val="0"/>
              <w:spacing w:line="360" w:lineRule="auto"/>
              <w:rPr>
                <w:rFonts w:cs="Times New Roman"/>
                <w:szCs w:val="24"/>
              </w:rPr>
            </w:pPr>
            <w:r w:rsidRPr="008E3070">
              <w:rPr>
                <w:rFonts w:cs="Times New Roman"/>
                <w:szCs w:val="24"/>
              </w:rPr>
              <w:t>imageUrl</w:t>
            </w:r>
          </w:p>
        </w:tc>
        <w:tc>
          <w:tcPr>
            <w:tcW w:w="2915" w:type="pct"/>
            <w:vAlign w:val="center"/>
          </w:tcPr>
          <w:p w14:paraId="2F721A3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Ảnh hàng hóa</w:t>
            </w:r>
          </w:p>
        </w:tc>
      </w:tr>
      <w:tr w:rsidR="00A23767" w:rsidRPr="008E3070" w14:paraId="6DBD00D1" w14:textId="77777777" w:rsidTr="00717759">
        <w:tc>
          <w:tcPr>
            <w:tcW w:w="373" w:type="pct"/>
            <w:vAlign w:val="center"/>
          </w:tcPr>
          <w:p w14:paraId="4E654E7E"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1F8116A3" w14:textId="77777777" w:rsidR="00A23767" w:rsidRPr="008E3070" w:rsidRDefault="00A23767" w:rsidP="00717759">
            <w:pPr>
              <w:widowControl w:val="0"/>
              <w:spacing w:line="360" w:lineRule="auto"/>
              <w:rPr>
                <w:rFonts w:cs="Times New Roman"/>
                <w:szCs w:val="24"/>
              </w:rPr>
            </w:pPr>
            <w:r w:rsidRPr="008E3070">
              <w:rPr>
                <w:rFonts w:cs="Times New Roman"/>
                <w:szCs w:val="24"/>
              </w:rPr>
              <w:t>productPrice</w:t>
            </w:r>
          </w:p>
        </w:tc>
        <w:tc>
          <w:tcPr>
            <w:tcW w:w="2915" w:type="pct"/>
            <w:vAlign w:val="center"/>
          </w:tcPr>
          <w:p w14:paraId="364E1D0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Giá bán</w:t>
            </w:r>
          </w:p>
        </w:tc>
      </w:tr>
      <w:tr w:rsidR="00A23767" w:rsidRPr="008E3070" w14:paraId="050304D2" w14:textId="77777777" w:rsidTr="00717759">
        <w:tc>
          <w:tcPr>
            <w:tcW w:w="373" w:type="pct"/>
            <w:vAlign w:val="center"/>
          </w:tcPr>
          <w:p w14:paraId="06D53941"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3D0238AC"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productCode</w:t>
            </w:r>
          </w:p>
        </w:tc>
        <w:tc>
          <w:tcPr>
            <w:tcW w:w="2915" w:type="pct"/>
            <w:vAlign w:val="center"/>
          </w:tcPr>
          <w:p w14:paraId="1944F1F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3A0896CC" w14:textId="77777777" w:rsidTr="00717759">
        <w:tc>
          <w:tcPr>
            <w:tcW w:w="373" w:type="pct"/>
            <w:vAlign w:val="center"/>
          </w:tcPr>
          <w:p w14:paraId="5FDCA455"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2E994BFD"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915" w:type="pct"/>
            <w:vAlign w:val="center"/>
          </w:tcPr>
          <w:p w14:paraId="4A04ED1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7515D8A9" w14:textId="77777777" w:rsidTr="00717759">
        <w:tc>
          <w:tcPr>
            <w:tcW w:w="373" w:type="pct"/>
            <w:vAlign w:val="center"/>
          </w:tcPr>
          <w:p w14:paraId="768DEB38"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3D85BEC0"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915" w:type="pct"/>
            <w:vAlign w:val="center"/>
          </w:tcPr>
          <w:p w14:paraId="4EF3ABE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75FD83D4" w14:textId="77777777" w:rsidTr="00717759">
        <w:tc>
          <w:tcPr>
            <w:tcW w:w="373" w:type="pct"/>
            <w:vAlign w:val="center"/>
          </w:tcPr>
          <w:p w14:paraId="6225CA3F"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5ECCC0A8"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915" w:type="pct"/>
            <w:vAlign w:val="center"/>
          </w:tcPr>
          <w:p w14:paraId="7007CAD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03EB6998" w14:textId="77777777" w:rsidTr="00717759">
        <w:tc>
          <w:tcPr>
            <w:tcW w:w="373" w:type="pct"/>
            <w:vAlign w:val="center"/>
          </w:tcPr>
          <w:p w14:paraId="19B7413F"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264ED0A6"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915" w:type="pct"/>
            <w:vAlign w:val="center"/>
          </w:tcPr>
          <w:p w14:paraId="38A7441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0C7C79C9" w14:textId="77777777" w:rsidTr="00717759">
        <w:tc>
          <w:tcPr>
            <w:tcW w:w="373" w:type="pct"/>
            <w:vAlign w:val="center"/>
          </w:tcPr>
          <w:p w14:paraId="793E93C7"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70B835E5"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915" w:type="pct"/>
            <w:vAlign w:val="center"/>
          </w:tcPr>
          <w:p w14:paraId="65F8951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2AA5E883" w14:textId="77777777" w:rsidTr="00717759">
        <w:tc>
          <w:tcPr>
            <w:tcW w:w="373" w:type="pct"/>
            <w:vAlign w:val="center"/>
          </w:tcPr>
          <w:p w14:paraId="1E58D31D"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50A7B0C3"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915" w:type="pct"/>
            <w:vAlign w:val="center"/>
          </w:tcPr>
          <w:p w14:paraId="4C350FA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39D5AC94" w14:textId="77777777" w:rsidR="00A23767" w:rsidRPr="008E3070" w:rsidRDefault="00A23767" w:rsidP="00A23767">
      <w:pPr>
        <w:pStyle w:val="bullet1"/>
        <w:numPr>
          <w:ilvl w:val="0"/>
          <w:numId w:val="0"/>
        </w:numPr>
        <w:ind w:left="284"/>
      </w:pPr>
    </w:p>
    <w:p w14:paraId="554A6C14" w14:textId="77777777" w:rsidR="00A23767" w:rsidRPr="008E3070" w:rsidRDefault="00A23767" w:rsidP="00A23767">
      <w:pPr>
        <w:pStyle w:val="bullet1"/>
        <w:rPr>
          <w:color w:val="000000"/>
        </w:rPr>
      </w:pPr>
      <w:r w:rsidRPr="008E3070">
        <w:t>Response mẫu:</w:t>
      </w:r>
    </w:p>
    <w:p w14:paraId="23210B97"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45C66EE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689985F5"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64B4F360"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0CE98EE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182</w:t>
      </w:r>
      <w:r w:rsidRPr="008E3070">
        <w:rPr>
          <w:rFonts w:cs="Times New Roman"/>
          <w:color w:val="000000"/>
          <w:szCs w:val="24"/>
        </w:rPr>
        <w:t>,</w:t>
      </w:r>
    </w:p>
    <w:p w14:paraId="771B21E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8</w:t>
      </w:r>
      <w:r w:rsidRPr="008E3070">
        <w:rPr>
          <w:rFonts w:cs="Times New Roman"/>
          <w:color w:val="000000"/>
          <w:szCs w:val="24"/>
        </w:rPr>
        <w:t>,</w:t>
      </w:r>
    </w:p>
    <w:p w14:paraId="66EFB44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"Bim bim có lot"</w:t>
      </w:r>
      <w:r w:rsidRPr="008E3070">
        <w:rPr>
          <w:rFonts w:cs="Times New Roman"/>
          <w:color w:val="000000"/>
          <w:szCs w:val="24"/>
        </w:rPr>
        <w:t>,</w:t>
      </w:r>
    </w:p>
    <w:p w14:paraId="14E3748A"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74FA91D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4BB90E43"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"HH0053"</w:t>
      </w:r>
    </w:p>
    <w:p w14:paraId="15650C9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60A1A89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34CCB218"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98</w:t>
      </w:r>
      <w:r w:rsidRPr="008E3070">
        <w:rPr>
          <w:rFonts w:cs="Times New Roman"/>
          <w:color w:val="000000"/>
          <w:szCs w:val="24"/>
        </w:rPr>
        <w:t>,</w:t>
      </w:r>
    </w:p>
    <w:p w14:paraId="2BD9206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7</w:t>
      </w:r>
      <w:r w:rsidRPr="008E3070">
        <w:rPr>
          <w:rFonts w:cs="Times New Roman"/>
          <w:color w:val="000000"/>
          <w:szCs w:val="24"/>
        </w:rPr>
        <w:t>,</w:t>
      </w:r>
    </w:p>
    <w:p w14:paraId="43BC050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"f4234"</w:t>
      </w:r>
      <w:r w:rsidRPr="008E3070">
        <w:rPr>
          <w:rFonts w:cs="Times New Roman"/>
          <w:color w:val="000000"/>
          <w:szCs w:val="24"/>
        </w:rPr>
        <w:t>,</w:t>
      </w:r>
    </w:p>
    <w:p w14:paraId="1F19A49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5CB7CB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color w:val="098658"/>
          <w:szCs w:val="24"/>
        </w:rPr>
        <w:t>234.00000</w:t>
      </w:r>
      <w:r w:rsidRPr="008E3070">
        <w:rPr>
          <w:rFonts w:cs="Times New Roman"/>
          <w:color w:val="000000"/>
          <w:szCs w:val="24"/>
        </w:rPr>
        <w:t>,</w:t>
      </w:r>
    </w:p>
    <w:p w14:paraId="5A7D1043"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"HH0023"</w:t>
      </w:r>
    </w:p>
    <w:p w14:paraId="0AE5BDA0"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2AA84A1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152F1938"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101</w:t>
      </w:r>
      <w:r w:rsidRPr="008E3070">
        <w:rPr>
          <w:rFonts w:cs="Times New Roman"/>
          <w:color w:val="000000"/>
          <w:szCs w:val="24"/>
        </w:rPr>
        <w:t>,</w:t>
      </w:r>
    </w:p>
    <w:p w14:paraId="4AE72A0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5</w:t>
      </w:r>
      <w:r w:rsidRPr="008E3070">
        <w:rPr>
          <w:rFonts w:cs="Times New Roman"/>
          <w:color w:val="000000"/>
          <w:szCs w:val="24"/>
        </w:rPr>
        <w:t>,</w:t>
      </w:r>
    </w:p>
    <w:p w14:paraId="2144EAC0"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"Bim bim oshi"</w:t>
      </w:r>
      <w:r w:rsidRPr="008E3070">
        <w:rPr>
          <w:rFonts w:cs="Times New Roman"/>
          <w:color w:val="000000"/>
          <w:szCs w:val="24"/>
        </w:rPr>
        <w:t>,</w:t>
      </w:r>
    </w:p>
    <w:p w14:paraId="6BEE79C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color w:val="0451A5"/>
          <w:szCs w:val="24"/>
        </w:rPr>
        <w:t>"63d7393c-f4c0-411a-9bc7-bd7a387c15fb"</w:t>
      </w:r>
      <w:r w:rsidRPr="008E3070">
        <w:rPr>
          <w:rFonts w:cs="Times New Roman"/>
          <w:color w:val="000000"/>
          <w:szCs w:val="24"/>
        </w:rPr>
        <w:t>,</w:t>
      </w:r>
    </w:p>
    <w:p w14:paraId="36C39433"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0819439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"HH0024"</w:t>
      </w:r>
    </w:p>
    <w:p w14:paraId="4C41DFC0"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1631ACE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0AC3FAA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100</w:t>
      </w:r>
      <w:r w:rsidRPr="008E3070">
        <w:rPr>
          <w:rFonts w:cs="Times New Roman"/>
          <w:color w:val="000000"/>
          <w:szCs w:val="24"/>
        </w:rPr>
        <w:t>,</w:t>
      </w:r>
    </w:p>
    <w:p w14:paraId="1B74C55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4</w:t>
      </w:r>
      <w:r w:rsidRPr="008E3070">
        <w:rPr>
          <w:rFonts w:cs="Times New Roman"/>
          <w:color w:val="000000"/>
          <w:szCs w:val="24"/>
        </w:rPr>
        <w:t>,</w:t>
      </w:r>
    </w:p>
    <w:p w14:paraId="69C39C8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"ten san pham"</w:t>
      </w:r>
      <w:r w:rsidRPr="008E3070">
        <w:rPr>
          <w:rFonts w:cs="Times New Roman"/>
          <w:color w:val="000000"/>
          <w:szCs w:val="24"/>
        </w:rPr>
        <w:t>,</w:t>
      </w:r>
    </w:p>
    <w:p w14:paraId="1058E5E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D786FE3"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color w:val="098658"/>
          <w:szCs w:val="24"/>
        </w:rPr>
        <w:t>10000.00000</w:t>
      </w:r>
      <w:r w:rsidRPr="008E3070">
        <w:rPr>
          <w:rFonts w:cs="Times New Roman"/>
          <w:color w:val="000000"/>
          <w:szCs w:val="24"/>
        </w:rPr>
        <w:t>,</w:t>
      </w:r>
    </w:p>
    <w:p w14:paraId="50692E4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"MaSanPham"</w:t>
      </w:r>
    </w:p>
    <w:p w14:paraId="6E22542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36044D7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5E1D9A1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274</w:t>
      </w:r>
      <w:r w:rsidRPr="008E3070">
        <w:rPr>
          <w:rFonts w:cs="Times New Roman"/>
          <w:color w:val="000000"/>
          <w:szCs w:val="24"/>
        </w:rPr>
        <w:t>,</w:t>
      </w:r>
    </w:p>
    <w:p w14:paraId="30AD2A7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2</w:t>
      </w:r>
      <w:r w:rsidRPr="008E3070">
        <w:rPr>
          <w:rFonts w:cs="Times New Roman"/>
          <w:color w:val="000000"/>
          <w:szCs w:val="24"/>
        </w:rPr>
        <w:t>,</w:t>
      </w:r>
    </w:p>
    <w:p w14:paraId="7E43D7D8"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"a test"</w:t>
      </w:r>
      <w:r w:rsidRPr="008E3070">
        <w:rPr>
          <w:rFonts w:cs="Times New Roman"/>
          <w:color w:val="000000"/>
          <w:szCs w:val="24"/>
        </w:rPr>
        <w:t>,</w:t>
      </w:r>
    </w:p>
    <w:p w14:paraId="0BBC82E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59F61D6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color w:val="098658"/>
          <w:szCs w:val="24"/>
        </w:rPr>
        <w:t>100000.00000</w:t>
      </w:r>
      <w:r w:rsidRPr="008E3070">
        <w:rPr>
          <w:rFonts w:cs="Times New Roman"/>
          <w:color w:val="000000"/>
          <w:szCs w:val="24"/>
        </w:rPr>
        <w:t>,</w:t>
      </w:r>
    </w:p>
    <w:p w14:paraId="51D2B13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"HH000073"</w:t>
      </w:r>
    </w:p>
    <w:p w14:paraId="1AE558A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6B87F2E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597EBD7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6E3782ED"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62A6B23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010969E"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076EF7AE"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"additionalProperties"</w:t>
      </w:r>
      <w:r w:rsidRPr="008E3070">
        <w:rPr>
          <w:rFonts w:cs="Times New Roman"/>
          <w:color w:val="000000"/>
          <w:szCs w:val="24"/>
        </w:rPr>
        <w:t>: {},</w:t>
      </w:r>
    </w:p>
    <w:p w14:paraId="47207E3D"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4497D48F"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0FC24918" w14:textId="77777777" w:rsidR="00A23767" w:rsidRPr="008E3070" w:rsidRDefault="00A23767" w:rsidP="00334AD1">
      <w:pPr>
        <w:pStyle w:val="Heading4"/>
      </w:pPr>
      <w:r w:rsidRPr="008E3070">
        <w:lastRenderedPageBreak/>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68F13F3E" w14:textId="77777777" w:rsidTr="00717759">
        <w:tc>
          <w:tcPr>
            <w:tcW w:w="704" w:type="dxa"/>
            <w:shd w:val="clear" w:color="auto" w:fill="4472C4" w:themeFill="accent1"/>
            <w:vAlign w:val="center"/>
          </w:tcPr>
          <w:p w14:paraId="2B7ADAB6"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23254C6A"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1C67896A" w14:textId="77777777" w:rsidTr="00717759">
        <w:tc>
          <w:tcPr>
            <w:tcW w:w="704" w:type="dxa"/>
            <w:vAlign w:val="center"/>
          </w:tcPr>
          <w:p w14:paraId="0A142B55"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53"/>
              <w:rPr>
                <w:rFonts w:cs="Times New Roman"/>
                <w:szCs w:val="24"/>
              </w:rPr>
            </w:pPr>
          </w:p>
        </w:tc>
        <w:tc>
          <w:tcPr>
            <w:tcW w:w="8691" w:type="dxa"/>
            <w:vAlign w:val="center"/>
          </w:tcPr>
          <w:p w14:paraId="42CF0E6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5C5679ED" w14:textId="77777777" w:rsidTr="00717759">
        <w:tc>
          <w:tcPr>
            <w:tcW w:w="704" w:type="dxa"/>
            <w:vAlign w:val="center"/>
          </w:tcPr>
          <w:p w14:paraId="4B0F69BE"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29588DB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2CBEB620" w14:textId="77777777" w:rsidTr="00717759">
              <w:tc>
                <w:tcPr>
                  <w:tcW w:w="8465" w:type="dxa"/>
                </w:tcPr>
                <w:p w14:paraId="4542853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23FC9A7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2B5DBCDF" w14:textId="77777777" w:rsidR="00A23767" w:rsidRPr="008E3070" w:rsidRDefault="00A23767" w:rsidP="00717759">
            <w:pPr>
              <w:pStyle w:val="bullet1"/>
            </w:pPr>
            <w:r w:rsidRPr="008E3070">
              <w:t>Nếu không tìm thấy Id =&gt; code = 400, message “Thuê bao không tồn tại”</w:t>
            </w:r>
          </w:p>
          <w:p w14:paraId="46238948"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150A1604" w14:textId="77777777" w:rsidTr="00717759">
        <w:tc>
          <w:tcPr>
            <w:tcW w:w="704" w:type="dxa"/>
            <w:vAlign w:val="center"/>
          </w:tcPr>
          <w:p w14:paraId="7C907314"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C9BBB6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4355E7D3" w14:textId="77777777" w:rsidTr="00717759">
              <w:tc>
                <w:tcPr>
                  <w:tcW w:w="8465" w:type="dxa"/>
                </w:tcPr>
                <w:p w14:paraId="0D704E7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287FA12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51AB6C42" w14:textId="77777777" w:rsidR="00A23767" w:rsidRPr="008E3070" w:rsidRDefault="00A23767" w:rsidP="00717759">
            <w:pPr>
              <w:pStyle w:val="bullet1"/>
            </w:pPr>
            <w:r w:rsidRPr="008E3070">
              <w:t>Nếu không tìm thấy Id =&gt; code = 400, message “Cửa hàng không tồn tại”</w:t>
            </w:r>
          </w:p>
          <w:p w14:paraId="3864FB51"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1AA7613D" w14:textId="77777777" w:rsidTr="00717759">
        <w:tc>
          <w:tcPr>
            <w:tcW w:w="704" w:type="dxa"/>
            <w:vAlign w:val="center"/>
          </w:tcPr>
          <w:p w14:paraId="3EFB44C9"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88AA8B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2BDD40BF" w14:textId="77777777" w:rsidTr="00717759">
              <w:tc>
                <w:tcPr>
                  <w:tcW w:w="8465" w:type="dxa"/>
                </w:tcPr>
                <w:p w14:paraId="0A782CB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3F57F19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6209AD03" w14:textId="77777777" w:rsidR="00A23767" w:rsidRPr="008E3070" w:rsidRDefault="00A23767" w:rsidP="00717759">
            <w:pPr>
              <w:pStyle w:val="bullet1"/>
            </w:pPr>
            <w:r w:rsidRPr="008E3070">
              <w:t>Nếu không tìm thấy Id =&gt; code = 400, message “Người dùng không tồn tại”</w:t>
            </w:r>
          </w:p>
          <w:p w14:paraId="283F2CD3"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3A30E5BC" w14:textId="77777777" w:rsidTr="00717759">
        <w:tc>
          <w:tcPr>
            <w:tcW w:w="704" w:type="dxa"/>
            <w:vAlign w:val="center"/>
          </w:tcPr>
          <w:p w14:paraId="224A18AF"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0FA1BBE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4AB26DF3"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4830B120" w14:textId="77777777" w:rsidTr="00717759">
        <w:tc>
          <w:tcPr>
            <w:tcW w:w="704" w:type="dxa"/>
            <w:vAlign w:val="center"/>
          </w:tcPr>
          <w:p w14:paraId="00EA2AB4"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3274E0D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48E30481"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576DC966" w14:textId="77777777" w:rsidTr="00717759">
        <w:tc>
          <w:tcPr>
            <w:tcW w:w="704" w:type="dxa"/>
            <w:vAlign w:val="center"/>
          </w:tcPr>
          <w:p w14:paraId="0F07FC22"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060603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sản phẩm bán chạy theo thời gian:</w:t>
            </w:r>
          </w:p>
          <w:tbl>
            <w:tblPr>
              <w:tblStyle w:val="TableGrid"/>
              <w:tblW w:w="0" w:type="auto"/>
              <w:tblLook w:val="04A0" w:firstRow="1" w:lastRow="0" w:firstColumn="1" w:lastColumn="0" w:noHBand="0" w:noVBand="1"/>
            </w:tblPr>
            <w:tblGrid>
              <w:gridCol w:w="8465"/>
            </w:tblGrid>
            <w:tr w:rsidR="00A23767" w:rsidRPr="008E3070" w14:paraId="1D30881B" w14:textId="77777777" w:rsidTr="00717759">
              <w:tc>
                <w:tcPr>
                  <w:tcW w:w="8465" w:type="dxa"/>
                </w:tcPr>
                <w:p w14:paraId="4C582334" w14:textId="77777777" w:rsidR="00A23767" w:rsidRPr="008E3070" w:rsidRDefault="00A23767" w:rsidP="00717759">
                  <w:pPr>
                    <w:spacing w:line="360" w:lineRule="auto"/>
                    <w:rPr>
                      <w:rFonts w:cs="Times New Roman"/>
                      <w:szCs w:val="24"/>
                    </w:rPr>
                  </w:pPr>
                  <w:r w:rsidRPr="008E3070">
                    <w:rPr>
                      <w:rFonts w:cs="Times New Roman"/>
                      <w:szCs w:val="24"/>
                    </w:rPr>
                    <w:t>SELECT sid.ProductId,</w:t>
                  </w:r>
                  <w:r w:rsidRPr="008E3070">
                    <w:rPr>
                      <w:rFonts w:cs="Times New Roman"/>
                      <w:szCs w:val="24"/>
                    </w:rPr>
                    <w:br/>
                    <w:t xml:space="preserve">       COUNT(sid.ProductId) AS ProductCount,</w:t>
                  </w:r>
                  <w:r w:rsidRPr="008E3070">
                    <w:rPr>
                      <w:rFonts w:cs="Times New Roman"/>
                      <w:szCs w:val="24"/>
                    </w:rPr>
                    <w:br/>
                  </w:r>
                  <w:r w:rsidRPr="008E3070">
                    <w:rPr>
                      <w:rFonts w:cs="Times New Roman"/>
                      <w:szCs w:val="24"/>
                    </w:rPr>
                    <w:lastRenderedPageBreak/>
                    <w:t xml:space="preserve">       prd.ProductName,</w:t>
                  </w:r>
                  <w:r w:rsidRPr="008E3070">
                    <w:rPr>
                      <w:rFonts w:cs="Times New Roman"/>
                      <w:szCs w:val="24"/>
                    </w:rPr>
                    <w:br/>
                    <w:t xml:space="preserve">       prd.ProductPrice,</w:t>
                  </w:r>
                  <w:r w:rsidRPr="008E3070">
                    <w:rPr>
                      <w:rFonts w:cs="Times New Roman"/>
                      <w:szCs w:val="24"/>
                    </w:rPr>
                    <w:br/>
                    <w:t xml:space="preserve">       prd.ProductCode,</w:t>
                  </w:r>
                  <w:r w:rsidRPr="008E3070">
                    <w:rPr>
                      <w:rFonts w:cs="Times New Roman"/>
                      <w:szCs w:val="24"/>
                    </w:rPr>
                    <w:br/>
                    <w:t xml:space="preserve">       prd.ImageUrl,</w:t>
                  </w:r>
                  <w:r w:rsidRPr="008E3070">
                    <w:rPr>
                      <w:rFonts w:cs="Times New Roman"/>
                      <w:szCs w:val="24"/>
                    </w:rPr>
                    <w:br/>
                    <w:t xml:space="preserve">       sid.IsDeleted</w:t>
                  </w:r>
                  <w:r w:rsidRPr="008E3070">
                    <w:rPr>
                      <w:rFonts w:cs="Times New Roman"/>
                      <w:szCs w:val="24"/>
                    </w:rPr>
                    <w:br/>
                    <w:t>FROM sale_invoice_details sid</w:t>
                  </w:r>
                  <w:r w:rsidRPr="008E3070">
                    <w:rPr>
                      <w:rFonts w:cs="Times New Roman"/>
                      <w:szCs w:val="24"/>
                    </w:rPr>
                    <w:br/>
                    <w:t xml:space="preserve">         JOIN system_product prd ON sid.ProductId = prd.Id AND prd.IsDeleted = 0</w:t>
                  </w:r>
                  <w:r w:rsidRPr="008E3070">
                    <w:rPr>
                      <w:rFonts w:cs="Times New Roman"/>
                      <w:szCs w:val="24"/>
                    </w:rPr>
                    <w:br/>
                    <w:t xml:space="preserve">         JOIN sale_invoice si ON sid.InvoiceId = si.Id AND si.IsDeleted = 0</w:t>
                  </w:r>
                  <w:r w:rsidRPr="008E3070">
                    <w:rPr>
                      <w:rFonts w:cs="Times New Roman"/>
                      <w:szCs w:val="24"/>
                    </w:rPr>
                    <w:br/>
                    <w:t>WHERE sid.MoveType = 107</w:t>
                  </w:r>
                  <w:r w:rsidRPr="008E3070">
                    <w:rPr>
                      <w:rFonts w:cs="Times New Roman"/>
                      <w:szCs w:val="24"/>
                    </w:rPr>
                    <w:br/>
                    <w:t xml:space="preserve">  AND si.Status = 4</w:t>
                  </w:r>
                  <w:r w:rsidRPr="008E3070">
                    <w:rPr>
                      <w:rFonts w:cs="Times New Roman"/>
                      <w:szCs w:val="24"/>
                    </w:rPr>
                    <w:br/>
                    <w:t xml:space="preserve">  AND sid.IsDeleted = 0</w:t>
                  </w:r>
                </w:p>
                <w:p w14:paraId="6C4B5A14" w14:textId="77777777" w:rsidR="00A23767" w:rsidRPr="008E3070" w:rsidRDefault="00A23767" w:rsidP="00717759">
                  <w:pPr>
                    <w:spacing w:line="360" w:lineRule="auto"/>
                    <w:rPr>
                      <w:rFonts w:cs="Times New Roman"/>
                      <w:szCs w:val="24"/>
                    </w:rPr>
                  </w:pPr>
                  <w:r w:rsidRPr="008E3070">
                    <w:rPr>
                      <w:rFonts w:cs="Times New Roman"/>
                      <w:szCs w:val="24"/>
                    </w:rPr>
                    <w:t xml:space="preserve">  AND si.InvoiceDate &gt;= '_giá trị_'  AND si.InvoiceDate &lt;= '_giá trị_'</w:t>
                  </w:r>
                  <w:r w:rsidRPr="008E3070">
                    <w:rPr>
                      <w:rFonts w:cs="Times New Roman"/>
                      <w:szCs w:val="24"/>
                    </w:rPr>
                    <w:br/>
                    <w:t xml:space="preserve">  AND si.TenantId = '_giá trị_'  AND si.ShopId = '_giá trị_'</w:t>
                  </w:r>
                  <w:r w:rsidRPr="008E3070">
                    <w:rPr>
                      <w:rFonts w:cs="Times New Roman"/>
                      <w:szCs w:val="24"/>
                    </w:rPr>
                    <w:br/>
                    <w:t>GROUP BY sid.ProductId</w:t>
                  </w:r>
                  <w:r w:rsidRPr="008E3070">
                    <w:rPr>
                      <w:rFonts w:cs="Times New Roman"/>
                      <w:szCs w:val="24"/>
                    </w:rPr>
                    <w:br/>
                    <w:t>ORDER BY ProductCount DESC LIMIT  '_giá trị_'</w:t>
                  </w:r>
                </w:p>
                <w:p w14:paraId="21CBA974" w14:textId="77777777" w:rsidR="00A23767" w:rsidRPr="008E3070" w:rsidRDefault="00A23767" w:rsidP="00717759">
                  <w:pPr>
                    <w:rPr>
                      <w:rFonts w:cs="Times New Roman"/>
                      <w:szCs w:val="24"/>
                    </w:rPr>
                  </w:pPr>
                </w:p>
              </w:tc>
            </w:tr>
          </w:tbl>
          <w:p w14:paraId="69E239CA" w14:textId="77777777" w:rsidR="00A23767" w:rsidRPr="008E3070" w:rsidRDefault="00A23767" w:rsidP="00717759">
            <w:pPr>
              <w:pStyle w:val="bullet1"/>
            </w:pPr>
            <w:r w:rsidRPr="008E3070">
              <w:lastRenderedPageBreak/>
              <w:t>Trong đó:</w:t>
            </w:r>
          </w:p>
          <w:p w14:paraId="26CFED40" w14:textId="77777777" w:rsidR="00A23767" w:rsidRPr="008E3070" w:rsidRDefault="00A23767" w:rsidP="00717759">
            <w:pPr>
              <w:pStyle w:val="bullet2"/>
            </w:pPr>
            <w:r w:rsidRPr="008E3070">
              <w:t>TenantId: Id của thuê bao</w:t>
            </w:r>
          </w:p>
          <w:p w14:paraId="11CD7530" w14:textId="77777777" w:rsidR="00A23767" w:rsidRPr="008E3070" w:rsidRDefault="00A23767" w:rsidP="00717759">
            <w:pPr>
              <w:pStyle w:val="bullet2"/>
            </w:pPr>
            <w:r w:rsidRPr="008E3070">
              <w:t>ShopId: Id cửa hàng thuộc thuê bao</w:t>
            </w:r>
          </w:p>
          <w:p w14:paraId="12156A1D" w14:textId="77777777" w:rsidR="00A23767" w:rsidRPr="008E3070" w:rsidRDefault="00A23767" w:rsidP="00717759">
            <w:pPr>
              <w:pStyle w:val="bullet2"/>
            </w:pPr>
            <w:r w:rsidRPr="008E3070">
              <w:t>InvoiceDate: Ngày thanh toán hóa đơn</w:t>
            </w:r>
          </w:p>
          <w:p w14:paraId="5A948C70" w14:textId="77777777" w:rsidR="00A23767" w:rsidRPr="008E3070" w:rsidRDefault="00A23767" w:rsidP="00717759">
            <w:pPr>
              <w:pStyle w:val="bullet2"/>
            </w:pPr>
            <w:r w:rsidRPr="008E3070">
              <w:t>Status: Trạng thái hóa đơn</w:t>
            </w:r>
          </w:p>
          <w:p w14:paraId="0FDC7D7B" w14:textId="77777777" w:rsidR="00A23767" w:rsidRPr="008E3070" w:rsidRDefault="00A23767" w:rsidP="00717759">
            <w:pPr>
              <w:pStyle w:val="bullet2"/>
            </w:pPr>
            <w:r w:rsidRPr="008E3070">
              <w:t>MoveType: Loại hóa đơn (107 : hóa đơn bán hàng)</w:t>
            </w:r>
          </w:p>
          <w:p w14:paraId="18C69487" w14:textId="77777777" w:rsidR="00A23767" w:rsidRPr="008E3070" w:rsidRDefault="00A23767" w:rsidP="00717759">
            <w:pPr>
              <w:pStyle w:val="bullet1"/>
            </w:pPr>
            <w:r w:rsidRPr="008E3070">
              <w:t>Nếu có lỗi xảy ra =&gt; code = 500, message “Có lỗi xảy ra”</w:t>
            </w:r>
          </w:p>
          <w:p w14:paraId="153CC567" w14:textId="77777777" w:rsidR="00A23767" w:rsidRPr="008E3070" w:rsidRDefault="00A23767" w:rsidP="00717759">
            <w:pPr>
              <w:pStyle w:val="bullet1"/>
            </w:pPr>
            <w:r w:rsidRPr="008E3070">
              <w:t>Nếu thành công, trả dữ liệu {data} cho API</w:t>
            </w:r>
          </w:p>
        </w:tc>
      </w:tr>
    </w:tbl>
    <w:p w14:paraId="29D424C0" w14:textId="77777777" w:rsidR="00A23767" w:rsidRPr="008E3070" w:rsidRDefault="00A23767" w:rsidP="00A23767">
      <w:pPr>
        <w:rPr>
          <w:rFonts w:cs="Times New Roman"/>
          <w:szCs w:val="24"/>
        </w:rPr>
      </w:pPr>
    </w:p>
    <w:p w14:paraId="4A92934B" w14:textId="77777777" w:rsidR="00A23767" w:rsidRPr="008E3070" w:rsidRDefault="00A23767" w:rsidP="00334AD1">
      <w:pPr>
        <w:pStyle w:val="Heading3"/>
      </w:pPr>
      <w:bookmarkStart w:id="37" w:name="_Toc185537854"/>
      <w:r w:rsidRPr="008E3070">
        <w:t>Top 5 hàng hóa bán chạy tháng này (mobile)</w:t>
      </w:r>
      <w:bookmarkEnd w:id="37"/>
    </w:p>
    <w:p w14:paraId="74299144" w14:textId="77777777" w:rsidR="00A23767" w:rsidRPr="008E3070" w:rsidRDefault="00A23767" w:rsidP="00334AD1">
      <w:pPr>
        <w:pStyle w:val="Heading4"/>
      </w:pPr>
      <w:r w:rsidRPr="008E3070">
        <w:t>Thông tin chung API</w:t>
      </w:r>
    </w:p>
    <w:p w14:paraId="79B6C28E" w14:textId="77777777" w:rsidR="00A23767" w:rsidRPr="008E3070" w:rsidRDefault="00A23767" w:rsidP="00A23767">
      <w:pPr>
        <w:pStyle w:val="bullet1"/>
      </w:pPr>
      <w:r w:rsidRPr="008E3070">
        <w:t>Url: /api/pos/dashboard/get-list-top-products-hot-sale</w:t>
      </w:r>
    </w:p>
    <w:p w14:paraId="7352AE4E" w14:textId="77777777" w:rsidR="00A23767" w:rsidRPr="008E3070" w:rsidRDefault="00A23767" w:rsidP="00A23767">
      <w:pPr>
        <w:pStyle w:val="bullet1"/>
      </w:pPr>
      <w:r w:rsidRPr="008E3070">
        <w:t>Method: POST</w:t>
      </w:r>
    </w:p>
    <w:p w14:paraId="45F5D5C1" w14:textId="77777777" w:rsidR="00A23767" w:rsidRPr="008E3070" w:rsidRDefault="00A23767" w:rsidP="00A23767">
      <w:pPr>
        <w:pStyle w:val="bullet1"/>
      </w:pPr>
      <w:r w:rsidRPr="008E3070">
        <w:t>Headers:</w:t>
      </w:r>
    </w:p>
    <w:p w14:paraId="03162ADA" w14:textId="77777777" w:rsidR="00A23767" w:rsidRPr="008E3070" w:rsidRDefault="00A23767" w:rsidP="00A23767">
      <w:pPr>
        <w:pStyle w:val="bullet2"/>
      </w:pPr>
      <w:r w:rsidRPr="008E3070">
        <w:t xml:space="preserve">Request Headers: </w:t>
      </w:r>
    </w:p>
    <w:p w14:paraId="0476A997" w14:textId="77777777" w:rsidR="00A23767" w:rsidRPr="008E3070" w:rsidRDefault="00A23767" w:rsidP="00A23767">
      <w:pPr>
        <w:pStyle w:val="bullet3"/>
      </w:pPr>
      <w:r w:rsidRPr="008E3070">
        <w:t>Content-Type: application/json</w:t>
      </w:r>
    </w:p>
    <w:p w14:paraId="5754C8C5" w14:textId="77777777" w:rsidR="00A23767" w:rsidRPr="008E3070" w:rsidRDefault="00A23767" w:rsidP="00A23767">
      <w:pPr>
        <w:pStyle w:val="bullet3"/>
      </w:pPr>
      <w:r w:rsidRPr="008E3070">
        <w:lastRenderedPageBreak/>
        <w:t>Authorization: Bearer</w:t>
      </w:r>
    </w:p>
    <w:p w14:paraId="6AA6FFE7"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3B42360" w14:textId="77777777" w:rsidR="00A23767" w:rsidRPr="008E3070" w:rsidRDefault="00A23767" w:rsidP="00A23767">
      <w:pPr>
        <w:pStyle w:val="bullet2"/>
      </w:pPr>
      <w:r w:rsidRPr="008E3070">
        <w:t xml:space="preserve">Response Headers: </w:t>
      </w:r>
    </w:p>
    <w:p w14:paraId="50BDE746" w14:textId="77777777" w:rsidR="00A23767" w:rsidRPr="008E3070" w:rsidRDefault="00A23767" w:rsidP="00A23767">
      <w:pPr>
        <w:pStyle w:val="bullet3"/>
      </w:pPr>
      <w:r w:rsidRPr="008E3070">
        <w:t>Access-Control-Allow-Origin: *</w:t>
      </w:r>
    </w:p>
    <w:p w14:paraId="205E5A9F" w14:textId="77777777" w:rsidR="00A23767" w:rsidRPr="008E3070" w:rsidRDefault="00A23767" w:rsidP="00A23767">
      <w:pPr>
        <w:pStyle w:val="bullet3"/>
      </w:pPr>
      <w:r w:rsidRPr="008E3070">
        <w:t>Content-Type: application/json</w:t>
      </w:r>
    </w:p>
    <w:p w14:paraId="5EC758B5" w14:textId="77777777" w:rsidR="00A23767" w:rsidRPr="008E3070" w:rsidRDefault="00A23767" w:rsidP="00334AD1">
      <w:pPr>
        <w:pStyle w:val="Heading4"/>
      </w:pPr>
      <w:r w:rsidRPr="008E3070">
        <w:t>Mô tả chi tiết thông tin đầu vào, đầu ra</w:t>
      </w:r>
    </w:p>
    <w:p w14:paraId="20A2F484" w14:textId="77777777" w:rsidR="00A23767" w:rsidRPr="008E3070" w:rsidRDefault="00A23767" w:rsidP="00A23767">
      <w:pPr>
        <w:pStyle w:val="bullet1"/>
      </w:pPr>
      <w:r w:rsidRPr="008E3070">
        <w:t xml:space="preserve">Input: </w:t>
      </w:r>
    </w:p>
    <w:tbl>
      <w:tblPr>
        <w:tblStyle w:val="TableGrid"/>
        <w:tblW w:w="5018" w:type="pct"/>
        <w:tblLook w:val="04A0" w:firstRow="1" w:lastRow="0" w:firstColumn="1" w:lastColumn="0" w:noHBand="0" w:noVBand="1"/>
      </w:tblPr>
      <w:tblGrid>
        <w:gridCol w:w="702"/>
        <w:gridCol w:w="1590"/>
        <w:gridCol w:w="1988"/>
        <w:gridCol w:w="1243"/>
        <w:gridCol w:w="1324"/>
        <w:gridCol w:w="2582"/>
      </w:tblGrid>
      <w:tr w:rsidR="00A23767" w:rsidRPr="008E3070" w14:paraId="633F3EE0" w14:textId="77777777" w:rsidTr="00717759">
        <w:tc>
          <w:tcPr>
            <w:tcW w:w="373" w:type="pct"/>
            <w:shd w:val="clear" w:color="auto" w:fill="4472C4" w:themeFill="accent1"/>
            <w:vAlign w:val="center"/>
          </w:tcPr>
          <w:p w14:paraId="268B40D9"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843" w:type="pct"/>
            <w:shd w:val="clear" w:color="auto" w:fill="4472C4" w:themeFill="accent1"/>
            <w:vAlign w:val="center"/>
          </w:tcPr>
          <w:p w14:paraId="474396F4"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1054" w:type="pct"/>
            <w:shd w:val="clear" w:color="auto" w:fill="4472C4" w:themeFill="accent1"/>
            <w:vAlign w:val="center"/>
          </w:tcPr>
          <w:p w14:paraId="0702EB7B"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59" w:type="pct"/>
            <w:shd w:val="clear" w:color="auto" w:fill="4472C4" w:themeFill="accent1"/>
            <w:vAlign w:val="center"/>
          </w:tcPr>
          <w:p w14:paraId="1610832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2" w:type="pct"/>
            <w:shd w:val="clear" w:color="auto" w:fill="4472C4" w:themeFill="accent1"/>
            <w:vAlign w:val="center"/>
          </w:tcPr>
          <w:p w14:paraId="12857014"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69" w:type="pct"/>
            <w:shd w:val="clear" w:color="auto" w:fill="4472C4" w:themeFill="accent1"/>
            <w:vAlign w:val="center"/>
          </w:tcPr>
          <w:p w14:paraId="2429661D"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A23767" w:rsidRPr="008E3070" w14:paraId="240AFCB6" w14:textId="77777777" w:rsidTr="00717759">
        <w:tc>
          <w:tcPr>
            <w:tcW w:w="373" w:type="pct"/>
            <w:vAlign w:val="center"/>
          </w:tcPr>
          <w:p w14:paraId="0C5BF723" w14:textId="77777777" w:rsidR="00A23767" w:rsidRPr="008E3070" w:rsidRDefault="00A23767" w:rsidP="006E470A">
            <w:pPr>
              <w:pStyle w:val="ListParagraph"/>
              <w:widowControl w:val="0"/>
              <w:numPr>
                <w:ilvl w:val="0"/>
                <w:numId w:val="107"/>
              </w:numPr>
              <w:tabs>
                <w:tab w:val="left" w:pos="284"/>
                <w:tab w:val="left" w:pos="360"/>
              </w:tabs>
              <w:spacing w:line="360" w:lineRule="auto"/>
              <w:ind w:hanging="553"/>
              <w:rPr>
                <w:rFonts w:cs="Times New Roman"/>
                <w:szCs w:val="24"/>
              </w:rPr>
            </w:pPr>
          </w:p>
        </w:tc>
        <w:tc>
          <w:tcPr>
            <w:tcW w:w="843" w:type="pct"/>
            <w:vAlign w:val="center"/>
          </w:tcPr>
          <w:p w14:paraId="3F24B270" w14:textId="77777777" w:rsidR="00A23767" w:rsidRPr="008E3070" w:rsidRDefault="00A23767" w:rsidP="00717759">
            <w:pPr>
              <w:widowControl w:val="0"/>
              <w:spacing w:line="360" w:lineRule="auto"/>
              <w:rPr>
                <w:rFonts w:cs="Times New Roman"/>
                <w:szCs w:val="24"/>
              </w:rPr>
            </w:pPr>
            <w:r w:rsidRPr="008E3070">
              <w:rPr>
                <w:rFonts w:cs="Times New Roman"/>
                <w:szCs w:val="24"/>
              </w:rPr>
              <w:t>rangeDate</w:t>
            </w:r>
          </w:p>
        </w:tc>
        <w:tc>
          <w:tcPr>
            <w:tcW w:w="1054" w:type="pct"/>
            <w:vAlign w:val="center"/>
          </w:tcPr>
          <w:p w14:paraId="7DDE396B" w14:textId="77777777" w:rsidR="00A23767" w:rsidRPr="008E3070" w:rsidRDefault="00A23767" w:rsidP="00717759">
            <w:pPr>
              <w:widowControl w:val="0"/>
              <w:spacing w:line="360" w:lineRule="auto"/>
              <w:rPr>
                <w:rFonts w:cs="Times New Roman"/>
                <w:szCs w:val="24"/>
              </w:rPr>
            </w:pPr>
            <w:r w:rsidRPr="008E3070">
              <w:rPr>
                <w:rFonts w:cs="Times New Roman"/>
                <w:szCs w:val="24"/>
              </w:rPr>
              <w:t>Khoảng thời gian</w:t>
            </w:r>
          </w:p>
        </w:tc>
        <w:tc>
          <w:tcPr>
            <w:tcW w:w="659" w:type="pct"/>
            <w:vAlign w:val="center"/>
          </w:tcPr>
          <w:p w14:paraId="514DA9B1"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2B73D3D4" w14:textId="77777777" w:rsidR="00A23767" w:rsidRPr="008E3070" w:rsidRDefault="00A23767" w:rsidP="00717759">
            <w:pPr>
              <w:widowControl w:val="0"/>
              <w:spacing w:line="360" w:lineRule="auto"/>
              <w:rPr>
                <w:rFonts w:cs="Times New Roman"/>
                <w:szCs w:val="24"/>
              </w:rPr>
            </w:pPr>
          </w:p>
        </w:tc>
        <w:tc>
          <w:tcPr>
            <w:tcW w:w="1369" w:type="pct"/>
            <w:vAlign w:val="center"/>
          </w:tcPr>
          <w:p w14:paraId="15922E68" w14:textId="77777777" w:rsidR="00A23767" w:rsidRPr="008E3070" w:rsidRDefault="00A23767" w:rsidP="00717759">
            <w:pPr>
              <w:pStyle w:val="bullet1"/>
              <w:numPr>
                <w:ilvl w:val="0"/>
                <w:numId w:val="0"/>
              </w:numPr>
            </w:pPr>
            <w:r w:rsidRPr="008E3070">
              <w:t>Lớp tạo khoảng thời gian</w:t>
            </w:r>
          </w:p>
        </w:tc>
      </w:tr>
      <w:tr w:rsidR="00A23767" w:rsidRPr="008E3070" w14:paraId="6E878482" w14:textId="77777777" w:rsidTr="00717759">
        <w:tc>
          <w:tcPr>
            <w:tcW w:w="373" w:type="pct"/>
            <w:vAlign w:val="center"/>
          </w:tcPr>
          <w:p w14:paraId="548D9D0B"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57CEA169" w14:textId="77777777" w:rsidR="00A23767" w:rsidRPr="008E3070" w:rsidRDefault="00A23767" w:rsidP="00717759">
            <w:pPr>
              <w:widowControl w:val="0"/>
              <w:spacing w:line="360" w:lineRule="auto"/>
              <w:rPr>
                <w:rFonts w:cs="Times New Roman"/>
                <w:szCs w:val="24"/>
              </w:rPr>
            </w:pPr>
            <w:r w:rsidRPr="008E3070">
              <w:rPr>
                <w:rFonts w:cs="Times New Roman"/>
                <w:szCs w:val="24"/>
              </w:rPr>
              <w:t>startDate</w:t>
            </w:r>
          </w:p>
        </w:tc>
        <w:tc>
          <w:tcPr>
            <w:tcW w:w="1054" w:type="pct"/>
            <w:vAlign w:val="center"/>
          </w:tcPr>
          <w:p w14:paraId="2D1320FF" w14:textId="77777777" w:rsidR="00A23767" w:rsidRPr="008E3070" w:rsidRDefault="00A23767" w:rsidP="00717759">
            <w:pPr>
              <w:widowControl w:val="0"/>
              <w:spacing w:line="360" w:lineRule="auto"/>
              <w:rPr>
                <w:rFonts w:cs="Times New Roman"/>
                <w:szCs w:val="24"/>
              </w:rPr>
            </w:pPr>
            <w:r w:rsidRPr="008E3070">
              <w:rPr>
                <w:rFonts w:cs="Times New Roman"/>
                <w:szCs w:val="24"/>
              </w:rPr>
              <w:t>Ngày bắt đầu</w:t>
            </w:r>
          </w:p>
        </w:tc>
        <w:tc>
          <w:tcPr>
            <w:tcW w:w="659" w:type="pct"/>
            <w:vAlign w:val="center"/>
          </w:tcPr>
          <w:p w14:paraId="51E5A709"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7245DA49" w14:textId="77777777" w:rsidR="00A23767" w:rsidRPr="008E3070" w:rsidRDefault="00A23767" w:rsidP="00717759">
            <w:pPr>
              <w:widowControl w:val="0"/>
              <w:spacing w:line="360" w:lineRule="auto"/>
              <w:rPr>
                <w:rFonts w:cs="Times New Roman"/>
                <w:szCs w:val="24"/>
              </w:rPr>
            </w:pPr>
          </w:p>
        </w:tc>
        <w:tc>
          <w:tcPr>
            <w:tcW w:w="1369" w:type="pct"/>
            <w:vAlign w:val="center"/>
          </w:tcPr>
          <w:p w14:paraId="7CD41070" w14:textId="77777777" w:rsidR="00A23767" w:rsidRPr="008E3070" w:rsidRDefault="00A23767" w:rsidP="00717759">
            <w:pPr>
              <w:pStyle w:val="bullet1"/>
              <w:numPr>
                <w:ilvl w:val="0"/>
                <w:numId w:val="0"/>
              </w:numPr>
            </w:pPr>
            <w:r w:rsidRPr="008E3070">
              <w:t>Ngày bắt đầu trong khoảng thời gian</w:t>
            </w:r>
          </w:p>
        </w:tc>
      </w:tr>
      <w:tr w:rsidR="00A23767" w:rsidRPr="008E3070" w14:paraId="3C115C16" w14:textId="77777777" w:rsidTr="00717759">
        <w:tc>
          <w:tcPr>
            <w:tcW w:w="373" w:type="pct"/>
            <w:vAlign w:val="center"/>
          </w:tcPr>
          <w:p w14:paraId="5FF357C0"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157A4994" w14:textId="77777777" w:rsidR="00A23767" w:rsidRPr="008E3070" w:rsidRDefault="00A23767" w:rsidP="00717759">
            <w:pPr>
              <w:widowControl w:val="0"/>
              <w:spacing w:line="360" w:lineRule="auto"/>
              <w:rPr>
                <w:rFonts w:cs="Times New Roman"/>
                <w:szCs w:val="24"/>
              </w:rPr>
            </w:pPr>
            <w:r w:rsidRPr="008E3070">
              <w:rPr>
                <w:rFonts w:cs="Times New Roman"/>
                <w:szCs w:val="24"/>
              </w:rPr>
              <w:t>endDate</w:t>
            </w:r>
          </w:p>
        </w:tc>
        <w:tc>
          <w:tcPr>
            <w:tcW w:w="1054" w:type="pct"/>
            <w:vAlign w:val="center"/>
          </w:tcPr>
          <w:p w14:paraId="0F656AAA" w14:textId="77777777" w:rsidR="00A23767" w:rsidRPr="008E3070" w:rsidRDefault="00A23767" w:rsidP="00717759">
            <w:pPr>
              <w:widowControl w:val="0"/>
              <w:spacing w:line="360" w:lineRule="auto"/>
              <w:rPr>
                <w:rFonts w:cs="Times New Roman"/>
                <w:szCs w:val="24"/>
              </w:rPr>
            </w:pPr>
            <w:r w:rsidRPr="008E3070">
              <w:rPr>
                <w:rFonts w:cs="Times New Roman"/>
                <w:szCs w:val="24"/>
              </w:rPr>
              <w:t>Ngày kết thúc</w:t>
            </w:r>
          </w:p>
        </w:tc>
        <w:tc>
          <w:tcPr>
            <w:tcW w:w="659" w:type="pct"/>
            <w:vAlign w:val="center"/>
          </w:tcPr>
          <w:p w14:paraId="40B9C291"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316A011B" w14:textId="77777777" w:rsidR="00A23767" w:rsidRPr="008E3070" w:rsidRDefault="00A23767" w:rsidP="00717759">
            <w:pPr>
              <w:widowControl w:val="0"/>
              <w:spacing w:line="360" w:lineRule="auto"/>
              <w:rPr>
                <w:rFonts w:cs="Times New Roman"/>
                <w:szCs w:val="24"/>
              </w:rPr>
            </w:pPr>
          </w:p>
        </w:tc>
        <w:tc>
          <w:tcPr>
            <w:tcW w:w="1369" w:type="pct"/>
            <w:vAlign w:val="center"/>
          </w:tcPr>
          <w:p w14:paraId="4AB926C6" w14:textId="77777777" w:rsidR="00A23767" w:rsidRPr="008E3070" w:rsidRDefault="00A23767" w:rsidP="00717759">
            <w:pPr>
              <w:pStyle w:val="bullet1"/>
              <w:numPr>
                <w:ilvl w:val="0"/>
                <w:numId w:val="0"/>
              </w:numPr>
            </w:pPr>
            <w:r w:rsidRPr="008E3070">
              <w:t>Ngày kết thúc trong khoảng thời gian</w:t>
            </w:r>
          </w:p>
        </w:tc>
      </w:tr>
      <w:tr w:rsidR="00A23767" w:rsidRPr="008E3070" w14:paraId="1AB66176" w14:textId="77777777" w:rsidTr="00717759">
        <w:tc>
          <w:tcPr>
            <w:tcW w:w="373" w:type="pct"/>
            <w:vAlign w:val="center"/>
          </w:tcPr>
          <w:p w14:paraId="01068FE3"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73CAAD69" w14:textId="77777777" w:rsidR="00A23767" w:rsidRPr="008E3070" w:rsidRDefault="00A23767" w:rsidP="00717759">
            <w:pPr>
              <w:widowControl w:val="0"/>
              <w:spacing w:line="360" w:lineRule="auto"/>
              <w:rPr>
                <w:rFonts w:cs="Times New Roman"/>
                <w:szCs w:val="24"/>
              </w:rPr>
            </w:pPr>
            <w:r w:rsidRPr="008E3070">
              <w:rPr>
                <w:rFonts w:cs="Times New Roman"/>
                <w:szCs w:val="24"/>
              </w:rPr>
              <w:t>limit</w:t>
            </w:r>
          </w:p>
        </w:tc>
        <w:tc>
          <w:tcPr>
            <w:tcW w:w="1054" w:type="pct"/>
            <w:vAlign w:val="center"/>
          </w:tcPr>
          <w:p w14:paraId="416B8CF5" w14:textId="77777777" w:rsidR="00A23767" w:rsidRPr="008E3070" w:rsidRDefault="00A23767" w:rsidP="00717759">
            <w:pPr>
              <w:widowControl w:val="0"/>
              <w:spacing w:line="360" w:lineRule="auto"/>
              <w:rPr>
                <w:rFonts w:cs="Times New Roman"/>
                <w:szCs w:val="24"/>
              </w:rPr>
            </w:pPr>
            <w:r w:rsidRPr="008E3070">
              <w:rPr>
                <w:rFonts w:cs="Times New Roman"/>
                <w:szCs w:val="24"/>
              </w:rPr>
              <w:t>Giới hạn hàng hóa bán chạy</w:t>
            </w:r>
          </w:p>
        </w:tc>
        <w:tc>
          <w:tcPr>
            <w:tcW w:w="659" w:type="pct"/>
            <w:vAlign w:val="center"/>
          </w:tcPr>
          <w:p w14:paraId="560B631A" w14:textId="77777777" w:rsidR="00A23767" w:rsidRPr="008E3070" w:rsidRDefault="00A23767" w:rsidP="00717759">
            <w:pPr>
              <w:widowControl w:val="0"/>
              <w:spacing w:line="360" w:lineRule="auto"/>
              <w:rPr>
                <w:rFonts w:cs="Times New Roman"/>
                <w:szCs w:val="24"/>
              </w:rPr>
            </w:pPr>
            <w:r w:rsidRPr="008E3070">
              <w:rPr>
                <w:rFonts w:cs="Times New Roman"/>
                <w:szCs w:val="24"/>
              </w:rPr>
              <w:t>Yes</w:t>
            </w:r>
          </w:p>
        </w:tc>
        <w:tc>
          <w:tcPr>
            <w:tcW w:w="702" w:type="pct"/>
            <w:vAlign w:val="center"/>
          </w:tcPr>
          <w:p w14:paraId="0DE5BCF5" w14:textId="77777777" w:rsidR="00A23767" w:rsidRPr="008E3070" w:rsidRDefault="00A23767" w:rsidP="00717759">
            <w:pPr>
              <w:widowControl w:val="0"/>
              <w:spacing w:line="360" w:lineRule="auto"/>
              <w:rPr>
                <w:rFonts w:cs="Times New Roman"/>
                <w:szCs w:val="24"/>
              </w:rPr>
            </w:pPr>
          </w:p>
        </w:tc>
        <w:tc>
          <w:tcPr>
            <w:tcW w:w="1369" w:type="pct"/>
            <w:vAlign w:val="center"/>
          </w:tcPr>
          <w:p w14:paraId="418EB4AE" w14:textId="77777777" w:rsidR="00A23767" w:rsidRPr="008E3070" w:rsidRDefault="00A23767" w:rsidP="00717759">
            <w:pPr>
              <w:pStyle w:val="bullet1"/>
              <w:numPr>
                <w:ilvl w:val="0"/>
                <w:numId w:val="0"/>
              </w:numPr>
            </w:pPr>
            <w:r w:rsidRPr="008E3070">
              <w:t xml:space="preserve">Nhập giới hạn hàng hóa trong nhóm bán chạy </w:t>
            </w:r>
          </w:p>
        </w:tc>
      </w:tr>
      <w:tr w:rsidR="00A23767" w:rsidRPr="008E3070" w14:paraId="231D14D6" w14:textId="77777777" w:rsidTr="00717759">
        <w:tc>
          <w:tcPr>
            <w:tcW w:w="373" w:type="pct"/>
            <w:vAlign w:val="center"/>
          </w:tcPr>
          <w:p w14:paraId="61C5B512"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78C05F22" w14:textId="77777777" w:rsidR="00A23767" w:rsidRPr="008E3070" w:rsidRDefault="00A23767" w:rsidP="00717759">
            <w:pPr>
              <w:widowControl w:val="0"/>
              <w:spacing w:line="360" w:lineRule="auto"/>
              <w:rPr>
                <w:rFonts w:cs="Times New Roman"/>
                <w:szCs w:val="24"/>
              </w:rPr>
            </w:pPr>
            <w:r w:rsidRPr="008E3070">
              <w:rPr>
                <w:rFonts w:cs="Times New Roman"/>
                <w:szCs w:val="24"/>
              </w:rPr>
              <w:t>timeUnitFilter</w:t>
            </w:r>
          </w:p>
        </w:tc>
        <w:tc>
          <w:tcPr>
            <w:tcW w:w="1054" w:type="pct"/>
            <w:vAlign w:val="center"/>
          </w:tcPr>
          <w:p w14:paraId="070E9544" w14:textId="77777777" w:rsidR="00A23767" w:rsidRPr="008E3070" w:rsidRDefault="00A23767" w:rsidP="00717759">
            <w:pPr>
              <w:widowControl w:val="0"/>
              <w:spacing w:line="360" w:lineRule="auto"/>
              <w:rPr>
                <w:rFonts w:cs="Times New Roman"/>
                <w:szCs w:val="24"/>
              </w:rPr>
            </w:pPr>
            <w:r w:rsidRPr="008E3070">
              <w:rPr>
                <w:rFonts w:cs="Times New Roman"/>
                <w:szCs w:val="24"/>
              </w:rPr>
              <w:t>Enum đơn vị thời gian</w:t>
            </w:r>
          </w:p>
        </w:tc>
        <w:tc>
          <w:tcPr>
            <w:tcW w:w="659" w:type="pct"/>
            <w:vAlign w:val="center"/>
          </w:tcPr>
          <w:p w14:paraId="5580F332"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4EFEA66C" w14:textId="77777777" w:rsidR="00A23767" w:rsidRPr="008E3070" w:rsidRDefault="00A23767" w:rsidP="00717759">
            <w:pPr>
              <w:widowControl w:val="0"/>
              <w:spacing w:line="360" w:lineRule="auto"/>
              <w:rPr>
                <w:rFonts w:cs="Times New Roman"/>
                <w:szCs w:val="24"/>
              </w:rPr>
            </w:pPr>
          </w:p>
        </w:tc>
        <w:tc>
          <w:tcPr>
            <w:tcW w:w="1369" w:type="pct"/>
            <w:vAlign w:val="center"/>
          </w:tcPr>
          <w:p w14:paraId="1A434E3C" w14:textId="77777777" w:rsidR="00A23767" w:rsidRPr="008E3070" w:rsidRDefault="00A23767" w:rsidP="00717759">
            <w:pPr>
              <w:pStyle w:val="bullet1"/>
              <w:numPr>
                <w:ilvl w:val="0"/>
                <w:numId w:val="0"/>
              </w:numPr>
            </w:pPr>
            <w:r w:rsidRPr="008E3070">
              <w:t>Nhập đơn vị thời gian cần truy vấn</w:t>
            </w:r>
          </w:p>
        </w:tc>
      </w:tr>
    </w:tbl>
    <w:p w14:paraId="2DB522B2" w14:textId="77777777" w:rsidR="00A23767" w:rsidRPr="008E3070" w:rsidRDefault="00A23767" w:rsidP="00A23767">
      <w:pPr>
        <w:pStyle w:val="bullet1"/>
      </w:pPr>
      <w:r w:rsidRPr="008E3070">
        <w:t>Request mẫu:</w:t>
      </w:r>
    </w:p>
    <w:p w14:paraId="1900CF0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4F13C4AB"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"limit"</w:t>
      </w:r>
      <w:r w:rsidRPr="008E3070">
        <w:rPr>
          <w:rFonts w:cs="Times New Roman"/>
          <w:color w:val="000000"/>
          <w:szCs w:val="24"/>
        </w:rPr>
        <w:t>: </w:t>
      </w:r>
      <w:r w:rsidRPr="008E3070">
        <w:rPr>
          <w:rFonts w:cs="Times New Roman"/>
          <w:color w:val="098658"/>
          <w:szCs w:val="24"/>
        </w:rPr>
        <w:t>10</w:t>
      </w:r>
      <w:r w:rsidRPr="008E3070">
        <w:rPr>
          <w:rFonts w:cs="Times New Roman"/>
          <w:color w:val="000000"/>
          <w:szCs w:val="24"/>
        </w:rPr>
        <w:t>,</w:t>
      </w:r>
    </w:p>
    <w:p w14:paraId="446CAEA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"timeUnitFilter"</w:t>
      </w:r>
      <w:r w:rsidRPr="008E3070">
        <w:rPr>
          <w:rFonts w:cs="Times New Roman"/>
          <w:color w:val="000000"/>
          <w:szCs w:val="24"/>
        </w:rPr>
        <w:t>: </w:t>
      </w:r>
      <w:r w:rsidRPr="008E3070">
        <w:rPr>
          <w:rFonts w:cs="Times New Roman"/>
          <w:color w:val="0451A5"/>
          <w:szCs w:val="24"/>
        </w:rPr>
        <w:t>"ThisMonth"</w:t>
      </w:r>
    </w:p>
    <w:p w14:paraId="187466E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449B7A0A" w14:textId="77777777" w:rsidR="00A23767" w:rsidRPr="008E3070" w:rsidRDefault="00A23767" w:rsidP="00A23767">
      <w:pPr>
        <w:shd w:val="clear" w:color="auto" w:fill="FFFFFF"/>
        <w:spacing w:line="360" w:lineRule="auto"/>
        <w:ind w:left="284"/>
        <w:rPr>
          <w:rFonts w:cs="Times New Roman"/>
          <w:color w:val="000000"/>
          <w:szCs w:val="24"/>
        </w:rPr>
      </w:pPr>
    </w:p>
    <w:p w14:paraId="1BA5A33B" w14:textId="77777777" w:rsidR="00A23767" w:rsidRPr="008E3070" w:rsidRDefault="00A23767" w:rsidP="00A23767">
      <w:pPr>
        <w:pStyle w:val="bullet1"/>
      </w:pPr>
      <w:r w:rsidRPr="008E3070">
        <w:t xml:space="preserve">Output: </w:t>
      </w:r>
    </w:p>
    <w:tbl>
      <w:tblPr>
        <w:tblStyle w:val="TableGrid"/>
        <w:tblW w:w="5018" w:type="pct"/>
        <w:tblLook w:val="04A0" w:firstRow="1" w:lastRow="0" w:firstColumn="1" w:lastColumn="0" w:noHBand="0" w:noVBand="1"/>
      </w:tblPr>
      <w:tblGrid>
        <w:gridCol w:w="704"/>
        <w:gridCol w:w="3228"/>
        <w:gridCol w:w="5497"/>
      </w:tblGrid>
      <w:tr w:rsidR="00A23767" w:rsidRPr="008E3070" w14:paraId="051670E6" w14:textId="77777777" w:rsidTr="00717759">
        <w:tc>
          <w:tcPr>
            <w:tcW w:w="373" w:type="pct"/>
            <w:shd w:val="clear" w:color="auto" w:fill="4472C4" w:themeFill="accent1"/>
            <w:vAlign w:val="center"/>
          </w:tcPr>
          <w:p w14:paraId="3C73E0DB"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STT</w:t>
            </w:r>
          </w:p>
        </w:tc>
        <w:tc>
          <w:tcPr>
            <w:tcW w:w="1712" w:type="pct"/>
            <w:shd w:val="clear" w:color="auto" w:fill="4472C4" w:themeFill="accent1"/>
            <w:vAlign w:val="center"/>
          </w:tcPr>
          <w:p w14:paraId="448603E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15" w:type="pct"/>
            <w:shd w:val="clear" w:color="auto" w:fill="4472C4" w:themeFill="accent1"/>
            <w:vAlign w:val="center"/>
          </w:tcPr>
          <w:p w14:paraId="6450A6A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660FF5C2" w14:textId="77777777" w:rsidTr="00717759">
        <w:tc>
          <w:tcPr>
            <w:tcW w:w="373" w:type="pct"/>
            <w:vAlign w:val="center"/>
          </w:tcPr>
          <w:p w14:paraId="48F5D051" w14:textId="77777777" w:rsidR="00A23767" w:rsidRPr="008E3070" w:rsidRDefault="00A23767" w:rsidP="006E470A">
            <w:pPr>
              <w:pStyle w:val="ListParagraph"/>
              <w:widowControl w:val="0"/>
              <w:numPr>
                <w:ilvl w:val="0"/>
                <w:numId w:val="106"/>
              </w:numPr>
              <w:tabs>
                <w:tab w:val="left" w:pos="284"/>
                <w:tab w:val="left" w:pos="360"/>
              </w:tabs>
              <w:spacing w:line="360" w:lineRule="auto"/>
              <w:ind w:hanging="619"/>
              <w:rPr>
                <w:rFonts w:cs="Times New Roman"/>
                <w:szCs w:val="24"/>
              </w:rPr>
            </w:pPr>
          </w:p>
        </w:tc>
        <w:tc>
          <w:tcPr>
            <w:tcW w:w="1712" w:type="pct"/>
            <w:vAlign w:val="center"/>
          </w:tcPr>
          <w:p w14:paraId="19458613"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915" w:type="pct"/>
            <w:vAlign w:val="center"/>
          </w:tcPr>
          <w:p w14:paraId="1B3547C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12F10536" w14:textId="77777777" w:rsidTr="00717759">
        <w:tc>
          <w:tcPr>
            <w:tcW w:w="373" w:type="pct"/>
            <w:vAlign w:val="center"/>
          </w:tcPr>
          <w:p w14:paraId="0D540A77"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6C223BCA"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915" w:type="pct"/>
            <w:vAlign w:val="center"/>
          </w:tcPr>
          <w:p w14:paraId="785C95F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18EE6615" w14:textId="77777777" w:rsidTr="00717759">
        <w:tc>
          <w:tcPr>
            <w:tcW w:w="373" w:type="pct"/>
            <w:vAlign w:val="center"/>
          </w:tcPr>
          <w:p w14:paraId="4361A72F"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14578341"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productId</w:t>
            </w:r>
          </w:p>
        </w:tc>
        <w:tc>
          <w:tcPr>
            <w:tcW w:w="2915" w:type="pct"/>
            <w:vAlign w:val="center"/>
          </w:tcPr>
          <w:p w14:paraId="7C530B8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492D5C12" w14:textId="77777777" w:rsidTr="00717759">
        <w:tc>
          <w:tcPr>
            <w:tcW w:w="373" w:type="pct"/>
            <w:vAlign w:val="center"/>
          </w:tcPr>
          <w:p w14:paraId="0CCEE8E8"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78C9C560"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productCount</w:t>
            </w:r>
          </w:p>
        </w:tc>
        <w:tc>
          <w:tcPr>
            <w:tcW w:w="2915" w:type="pct"/>
            <w:vAlign w:val="center"/>
          </w:tcPr>
          <w:p w14:paraId="6FA5DD7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Tổng bán</w:t>
            </w:r>
          </w:p>
        </w:tc>
      </w:tr>
      <w:tr w:rsidR="00A23767" w:rsidRPr="008E3070" w14:paraId="341FD559" w14:textId="77777777" w:rsidTr="00717759">
        <w:tc>
          <w:tcPr>
            <w:tcW w:w="373" w:type="pct"/>
            <w:vAlign w:val="center"/>
          </w:tcPr>
          <w:p w14:paraId="6C31E98A"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51D94C84" w14:textId="77777777" w:rsidR="00A23767" w:rsidRPr="008E3070" w:rsidRDefault="00A23767" w:rsidP="00717759">
            <w:pPr>
              <w:widowControl w:val="0"/>
              <w:spacing w:line="360" w:lineRule="auto"/>
              <w:rPr>
                <w:rFonts w:cs="Times New Roman"/>
                <w:szCs w:val="24"/>
              </w:rPr>
            </w:pPr>
            <w:r w:rsidRPr="008E3070">
              <w:rPr>
                <w:rFonts w:cs="Times New Roman"/>
                <w:szCs w:val="24"/>
              </w:rPr>
              <w:t>productName</w:t>
            </w:r>
          </w:p>
        </w:tc>
        <w:tc>
          <w:tcPr>
            <w:tcW w:w="2915" w:type="pct"/>
            <w:vAlign w:val="center"/>
          </w:tcPr>
          <w:p w14:paraId="185947A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hàng hóa</w:t>
            </w:r>
          </w:p>
        </w:tc>
      </w:tr>
      <w:tr w:rsidR="00A23767" w:rsidRPr="008E3070" w14:paraId="510FBD96" w14:textId="77777777" w:rsidTr="00717759">
        <w:tc>
          <w:tcPr>
            <w:tcW w:w="373" w:type="pct"/>
            <w:vAlign w:val="center"/>
          </w:tcPr>
          <w:p w14:paraId="444889D4"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2DDC6355" w14:textId="77777777" w:rsidR="00A23767" w:rsidRPr="008E3070" w:rsidRDefault="00A23767" w:rsidP="00717759">
            <w:pPr>
              <w:widowControl w:val="0"/>
              <w:spacing w:line="360" w:lineRule="auto"/>
              <w:rPr>
                <w:rFonts w:cs="Times New Roman"/>
                <w:szCs w:val="24"/>
              </w:rPr>
            </w:pPr>
            <w:r w:rsidRPr="008E3070">
              <w:rPr>
                <w:rFonts w:cs="Times New Roman"/>
                <w:szCs w:val="24"/>
              </w:rPr>
              <w:t>imageUrl</w:t>
            </w:r>
          </w:p>
        </w:tc>
        <w:tc>
          <w:tcPr>
            <w:tcW w:w="2915" w:type="pct"/>
            <w:vAlign w:val="center"/>
          </w:tcPr>
          <w:p w14:paraId="7ADB7B2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Ảnh hàng hóa</w:t>
            </w:r>
          </w:p>
        </w:tc>
      </w:tr>
      <w:tr w:rsidR="00A23767" w:rsidRPr="008E3070" w14:paraId="45491808" w14:textId="77777777" w:rsidTr="00717759">
        <w:tc>
          <w:tcPr>
            <w:tcW w:w="373" w:type="pct"/>
            <w:vAlign w:val="center"/>
          </w:tcPr>
          <w:p w14:paraId="63E9159B"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7FEECDA5" w14:textId="77777777" w:rsidR="00A23767" w:rsidRPr="008E3070" w:rsidRDefault="00A23767" w:rsidP="00717759">
            <w:pPr>
              <w:widowControl w:val="0"/>
              <w:spacing w:line="360" w:lineRule="auto"/>
              <w:rPr>
                <w:rFonts w:cs="Times New Roman"/>
                <w:szCs w:val="24"/>
              </w:rPr>
            </w:pPr>
            <w:r w:rsidRPr="008E3070">
              <w:rPr>
                <w:rFonts w:cs="Times New Roman"/>
                <w:szCs w:val="24"/>
              </w:rPr>
              <w:t>productPrice</w:t>
            </w:r>
          </w:p>
        </w:tc>
        <w:tc>
          <w:tcPr>
            <w:tcW w:w="2915" w:type="pct"/>
            <w:vAlign w:val="center"/>
          </w:tcPr>
          <w:p w14:paraId="07543A3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Giá bán</w:t>
            </w:r>
          </w:p>
        </w:tc>
      </w:tr>
      <w:tr w:rsidR="00A23767" w:rsidRPr="008E3070" w14:paraId="4031E2D5" w14:textId="77777777" w:rsidTr="00717759">
        <w:tc>
          <w:tcPr>
            <w:tcW w:w="373" w:type="pct"/>
            <w:vAlign w:val="center"/>
          </w:tcPr>
          <w:p w14:paraId="202BC785"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4A920046"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productCode</w:t>
            </w:r>
          </w:p>
        </w:tc>
        <w:tc>
          <w:tcPr>
            <w:tcW w:w="2915" w:type="pct"/>
            <w:vAlign w:val="center"/>
          </w:tcPr>
          <w:p w14:paraId="5E2157C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4F024061" w14:textId="77777777" w:rsidTr="00717759">
        <w:tc>
          <w:tcPr>
            <w:tcW w:w="373" w:type="pct"/>
            <w:vAlign w:val="center"/>
          </w:tcPr>
          <w:p w14:paraId="54D7E849"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79F7095D"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915" w:type="pct"/>
            <w:vAlign w:val="center"/>
          </w:tcPr>
          <w:p w14:paraId="152F349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09322F70" w14:textId="77777777" w:rsidTr="00717759">
        <w:tc>
          <w:tcPr>
            <w:tcW w:w="373" w:type="pct"/>
            <w:vAlign w:val="center"/>
          </w:tcPr>
          <w:p w14:paraId="246C9ECF"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76152F4E"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915" w:type="pct"/>
            <w:vAlign w:val="center"/>
          </w:tcPr>
          <w:p w14:paraId="25C4C7D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64AF396D" w14:textId="77777777" w:rsidTr="00717759">
        <w:tc>
          <w:tcPr>
            <w:tcW w:w="373" w:type="pct"/>
            <w:vAlign w:val="center"/>
          </w:tcPr>
          <w:p w14:paraId="655289FE"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2A84B8DB"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915" w:type="pct"/>
            <w:vAlign w:val="center"/>
          </w:tcPr>
          <w:p w14:paraId="40B46C6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37AA4628" w14:textId="77777777" w:rsidTr="00717759">
        <w:tc>
          <w:tcPr>
            <w:tcW w:w="373" w:type="pct"/>
            <w:vAlign w:val="center"/>
          </w:tcPr>
          <w:p w14:paraId="313B0987"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40E94E58"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915" w:type="pct"/>
            <w:vAlign w:val="center"/>
          </w:tcPr>
          <w:p w14:paraId="516F58B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5B92D787" w14:textId="77777777" w:rsidTr="00717759">
        <w:tc>
          <w:tcPr>
            <w:tcW w:w="373" w:type="pct"/>
            <w:vAlign w:val="center"/>
          </w:tcPr>
          <w:p w14:paraId="1A524DCA"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627F0F61"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915" w:type="pct"/>
            <w:vAlign w:val="center"/>
          </w:tcPr>
          <w:p w14:paraId="3F7DE3A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53F72396" w14:textId="77777777" w:rsidTr="00717759">
        <w:tc>
          <w:tcPr>
            <w:tcW w:w="373" w:type="pct"/>
            <w:vAlign w:val="center"/>
          </w:tcPr>
          <w:p w14:paraId="2B6344CA"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1A52BEB2"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915" w:type="pct"/>
            <w:vAlign w:val="center"/>
          </w:tcPr>
          <w:p w14:paraId="736A66D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4B1D0C3B" w14:textId="77777777" w:rsidR="00A23767" w:rsidRPr="008E3070" w:rsidRDefault="00A23767" w:rsidP="00A23767">
      <w:pPr>
        <w:pStyle w:val="bullet1"/>
        <w:numPr>
          <w:ilvl w:val="0"/>
          <w:numId w:val="0"/>
        </w:numPr>
        <w:ind w:left="284"/>
      </w:pPr>
    </w:p>
    <w:p w14:paraId="346B0C00" w14:textId="77777777" w:rsidR="00A23767" w:rsidRPr="008E3070" w:rsidRDefault="00A23767" w:rsidP="00A23767">
      <w:pPr>
        <w:pStyle w:val="bullet1"/>
        <w:rPr>
          <w:color w:val="000000"/>
        </w:rPr>
      </w:pPr>
      <w:r w:rsidRPr="008E3070">
        <w:t>Response mẫu:</w:t>
      </w:r>
    </w:p>
    <w:p w14:paraId="09B82A4E"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793B9EB1"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7F43DA8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692301A5"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7F031558"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182</w:t>
      </w:r>
      <w:r w:rsidRPr="008E3070">
        <w:rPr>
          <w:rFonts w:cs="Times New Roman"/>
          <w:color w:val="000000"/>
          <w:szCs w:val="24"/>
        </w:rPr>
        <w:t>,</w:t>
      </w:r>
    </w:p>
    <w:p w14:paraId="3456BB38"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8</w:t>
      </w:r>
      <w:r w:rsidRPr="008E3070">
        <w:rPr>
          <w:rFonts w:cs="Times New Roman"/>
          <w:color w:val="000000"/>
          <w:szCs w:val="24"/>
        </w:rPr>
        <w:t>,</w:t>
      </w:r>
    </w:p>
    <w:p w14:paraId="7E591CB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"Bim bim có lot"</w:t>
      </w:r>
      <w:r w:rsidRPr="008E3070">
        <w:rPr>
          <w:rFonts w:cs="Times New Roman"/>
          <w:color w:val="000000"/>
          <w:szCs w:val="24"/>
        </w:rPr>
        <w:t>,</w:t>
      </w:r>
    </w:p>
    <w:p w14:paraId="3BAED233"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CC2B9FB"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1565A8A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"HH0053"</w:t>
      </w:r>
    </w:p>
    <w:p w14:paraId="7803D9AB"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46C26E8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lastRenderedPageBreak/>
        <w:t>        {</w:t>
      </w:r>
    </w:p>
    <w:p w14:paraId="2C162E98"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98</w:t>
      </w:r>
      <w:r w:rsidRPr="008E3070">
        <w:rPr>
          <w:rFonts w:cs="Times New Roman"/>
          <w:color w:val="000000"/>
          <w:szCs w:val="24"/>
        </w:rPr>
        <w:t>,</w:t>
      </w:r>
    </w:p>
    <w:p w14:paraId="6A064DF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7</w:t>
      </w:r>
      <w:r w:rsidRPr="008E3070">
        <w:rPr>
          <w:rFonts w:cs="Times New Roman"/>
          <w:color w:val="000000"/>
          <w:szCs w:val="24"/>
        </w:rPr>
        <w:t>,</w:t>
      </w:r>
    </w:p>
    <w:p w14:paraId="0EEADBC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"f4234"</w:t>
      </w:r>
      <w:r w:rsidRPr="008E3070">
        <w:rPr>
          <w:rFonts w:cs="Times New Roman"/>
          <w:color w:val="000000"/>
          <w:szCs w:val="24"/>
        </w:rPr>
        <w:t>,</w:t>
      </w:r>
    </w:p>
    <w:p w14:paraId="62FDEDE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429BBE5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color w:val="098658"/>
          <w:szCs w:val="24"/>
        </w:rPr>
        <w:t>234.00000</w:t>
      </w:r>
      <w:r w:rsidRPr="008E3070">
        <w:rPr>
          <w:rFonts w:cs="Times New Roman"/>
          <w:color w:val="000000"/>
          <w:szCs w:val="24"/>
        </w:rPr>
        <w:t>,</w:t>
      </w:r>
    </w:p>
    <w:p w14:paraId="6BE29F4B"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"HH0023"</w:t>
      </w:r>
    </w:p>
    <w:p w14:paraId="7005F23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2F29E61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756D16E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101</w:t>
      </w:r>
      <w:r w:rsidRPr="008E3070">
        <w:rPr>
          <w:rFonts w:cs="Times New Roman"/>
          <w:color w:val="000000"/>
          <w:szCs w:val="24"/>
        </w:rPr>
        <w:t>,</w:t>
      </w:r>
    </w:p>
    <w:p w14:paraId="7513D91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5</w:t>
      </w:r>
      <w:r w:rsidRPr="008E3070">
        <w:rPr>
          <w:rFonts w:cs="Times New Roman"/>
          <w:color w:val="000000"/>
          <w:szCs w:val="24"/>
        </w:rPr>
        <w:t>,</w:t>
      </w:r>
    </w:p>
    <w:p w14:paraId="157BD39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"Bim bim oshi"</w:t>
      </w:r>
      <w:r w:rsidRPr="008E3070">
        <w:rPr>
          <w:rFonts w:cs="Times New Roman"/>
          <w:color w:val="000000"/>
          <w:szCs w:val="24"/>
        </w:rPr>
        <w:t>,</w:t>
      </w:r>
    </w:p>
    <w:p w14:paraId="4A7052E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color w:val="0451A5"/>
          <w:szCs w:val="24"/>
        </w:rPr>
        <w:t>"63d7393c-f4c0-411a-9bc7-bd7a387c15fb"</w:t>
      </w:r>
      <w:r w:rsidRPr="008E3070">
        <w:rPr>
          <w:rFonts w:cs="Times New Roman"/>
          <w:color w:val="000000"/>
          <w:szCs w:val="24"/>
        </w:rPr>
        <w:t>,</w:t>
      </w:r>
    </w:p>
    <w:p w14:paraId="5228E04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0530C968"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"HH0024"</w:t>
      </w:r>
    </w:p>
    <w:p w14:paraId="3BAB447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346D7C9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6751890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100</w:t>
      </w:r>
      <w:r w:rsidRPr="008E3070">
        <w:rPr>
          <w:rFonts w:cs="Times New Roman"/>
          <w:color w:val="000000"/>
          <w:szCs w:val="24"/>
        </w:rPr>
        <w:t>,</w:t>
      </w:r>
    </w:p>
    <w:p w14:paraId="3E02485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4</w:t>
      </w:r>
      <w:r w:rsidRPr="008E3070">
        <w:rPr>
          <w:rFonts w:cs="Times New Roman"/>
          <w:color w:val="000000"/>
          <w:szCs w:val="24"/>
        </w:rPr>
        <w:t>,</w:t>
      </w:r>
    </w:p>
    <w:p w14:paraId="789D8B3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"ten san pham"</w:t>
      </w:r>
      <w:r w:rsidRPr="008E3070">
        <w:rPr>
          <w:rFonts w:cs="Times New Roman"/>
          <w:color w:val="000000"/>
          <w:szCs w:val="24"/>
        </w:rPr>
        <w:t>,</w:t>
      </w:r>
    </w:p>
    <w:p w14:paraId="4EF3A35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73CEF88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color w:val="098658"/>
          <w:szCs w:val="24"/>
        </w:rPr>
        <w:t>10000.00000</w:t>
      </w:r>
      <w:r w:rsidRPr="008E3070">
        <w:rPr>
          <w:rFonts w:cs="Times New Roman"/>
          <w:color w:val="000000"/>
          <w:szCs w:val="24"/>
        </w:rPr>
        <w:t>,</w:t>
      </w:r>
    </w:p>
    <w:p w14:paraId="662159C3"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"MaSanPham"</w:t>
      </w:r>
    </w:p>
    <w:p w14:paraId="287D7E75"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lastRenderedPageBreak/>
        <w:t>        },</w:t>
      </w:r>
    </w:p>
    <w:p w14:paraId="7169289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6A462940"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274</w:t>
      </w:r>
      <w:r w:rsidRPr="008E3070">
        <w:rPr>
          <w:rFonts w:cs="Times New Roman"/>
          <w:color w:val="000000"/>
          <w:szCs w:val="24"/>
        </w:rPr>
        <w:t>,</w:t>
      </w:r>
    </w:p>
    <w:p w14:paraId="20A96FB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2</w:t>
      </w:r>
      <w:r w:rsidRPr="008E3070">
        <w:rPr>
          <w:rFonts w:cs="Times New Roman"/>
          <w:color w:val="000000"/>
          <w:szCs w:val="24"/>
        </w:rPr>
        <w:t>,</w:t>
      </w:r>
    </w:p>
    <w:p w14:paraId="1F2F95C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"a test"</w:t>
      </w:r>
      <w:r w:rsidRPr="008E3070">
        <w:rPr>
          <w:rFonts w:cs="Times New Roman"/>
          <w:color w:val="000000"/>
          <w:szCs w:val="24"/>
        </w:rPr>
        <w:t>,</w:t>
      </w:r>
    </w:p>
    <w:p w14:paraId="7F92968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5A60765"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color w:val="098658"/>
          <w:szCs w:val="24"/>
        </w:rPr>
        <w:t>100000.00000</w:t>
      </w:r>
      <w:r w:rsidRPr="008E3070">
        <w:rPr>
          <w:rFonts w:cs="Times New Roman"/>
          <w:color w:val="000000"/>
          <w:szCs w:val="24"/>
        </w:rPr>
        <w:t>,</w:t>
      </w:r>
    </w:p>
    <w:p w14:paraId="3D7690D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"HH000073"</w:t>
      </w:r>
    </w:p>
    <w:p w14:paraId="089EAE0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4A87A91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516EFA6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2988FE7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0797B650"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6239D7AD"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6014060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"additionalProperties"</w:t>
      </w:r>
      <w:r w:rsidRPr="008E3070">
        <w:rPr>
          <w:rFonts w:cs="Times New Roman"/>
          <w:color w:val="000000"/>
          <w:szCs w:val="24"/>
        </w:rPr>
        <w:t>: {},</w:t>
      </w:r>
    </w:p>
    <w:p w14:paraId="7B380FE2"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30C64D0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42861688" w14:textId="77777777" w:rsidR="00A23767" w:rsidRPr="008E3070" w:rsidRDefault="00A23767" w:rsidP="00334AD1">
      <w:pPr>
        <w:pStyle w:val="Heading4"/>
      </w:pPr>
      <w:r w:rsidRPr="008E3070">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6A7BBDBF" w14:textId="77777777" w:rsidTr="00717759">
        <w:tc>
          <w:tcPr>
            <w:tcW w:w="704" w:type="dxa"/>
            <w:shd w:val="clear" w:color="auto" w:fill="4472C4" w:themeFill="accent1"/>
            <w:vAlign w:val="center"/>
          </w:tcPr>
          <w:p w14:paraId="2D1B251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56ABA5A"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71F7EA7E" w14:textId="77777777" w:rsidTr="00717759">
        <w:tc>
          <w:tcPr>
            <w:tcW w:w="704" w:type="dxa"/>
            <w:vAlign w:val="center"/>
          </w:tcPr>
          <w:p w14:paraId="282B4B4A"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53"/>
              <w:rPr>
                <w:rFonts w:cs="Times New Roman"/>
                <w:szCs w:val="24"/>
              </w:rPr>
            </w:pPr>
          </w:p>
        </w:tc>
        <w:tc>
          <w:tcPr>
            <w:tcW w:w="8691" w:type="dxa"/>
            <w:vAlign w:val="center"/>
          </w:tcPr>
          <w:p w14:paraId="1FF415E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7A2BE9FD" w14:textId="77777777" w:rsidTr="00717759">
        <w:tc>
          <w:tcPr>
            <w:tcW w:w="704" w:type="dxa"/>
            <w:vAlign w:val="center"/>
          </w:tcPr>
          <w:p w14:paraId="4EEBE5D9"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ADD9C4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09980C07" w14:textId="77777777" w:rsidTr="00717759">
              <w:tc>
                <w:tcPr>
                  <w:tcW w:w="8465" w:type="dxa"/>
                </w:tcPr>
                <w:p w14:paraId="32C0756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1C65D48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2912241D" w14:textId="77777777" w:rsidR="00A23767" w:rsidRPr="008E3070" w:rsidRDefault="00A23767" w:rsidP="00717759">
            <w:pPr>
              <w:pStyle w:val="bullet1"/>
            </w:pPr>
            <w:r w:rsidRPr="008E3070">
              <w:t>Nếu không tìm thấy Id =&gt; code = 400, message “Thuê bao không tồn tại”</w:t>
            </w:r>
          </w:p>
          <w:p w14:paraId="38002F86" w14:textId="77777777" w:rsidR="00A23767" w:rsidRPr="008E3070" w:rsidRDefault="00A23767" w:rsidP="00717759">
            <w:pPr>
              <w:pStyle w:val="bullet1"/>
            </w:pPr>
            <w:r w:rsidRPr="008E3070">
              <w:lastRenderedPageBreak/>
              <w:t xml:space="preserve">Nếu Id có IsActive # 1 =&gt; code = 400, message “Thuê bao bị khóa” </w:t>
            </w:r>
          </w:p>
        </w:tc>
      </w:tr>
      <w:tr w:rsidR="00A23767" w:rsidRPr="008E3070" w14:paraId="182D5AD6" w14:textId="77777777" w:rsidTr="00717759">
        <w:tc>
          <w:tcPr>
            <w:tcW w:w="704" w:type="dxa"/>
            <w:vAlign w:val="center"/>
          </w:tcPr>
          <w:p w14:paraId="01BC859A"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385E0DA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4CA170CF" w14:textId="77777777" w:rsidTr="00717759">
              <w:tc>
                <w:tcPr>
                  <w:tcW w:w="8465" w:type="dxa"/>
                </w:tcPr>
                <w:p w14:paraId="0B3DCB8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5CB5FC6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68718A2A" w14:textId="77777777" w:rsidR="00A23767" w:rsidRPr="008E3070" w:rsidRDefault="00A23767" w:rsidP="00717759">
            <w:pPr>
              <w:pStyle w:val="bullet1"/>
            </w:pPr>
            <w:r w:rsidRPr="008E3070">
              <w:t>Nếu không tìm thấy Id =&gt; code = 400, message “Cửa hàng không tồn tại”</w:t>
            </w:r>
          </w:p>
          <w:p w14:paraId="66CE6CB5"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1DE3DA8B" w14:textId="77777777" w:rsidTr="00717759">
        <w:tc>
          <w:tcPr>
            <w:tcW w:w="704" w:type="dxa"/>
            <w:vAlign w:val="center"/>
          </w:tcPr>
          <w:p w14:paraId="1F02799E"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3D006CE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066A173A" w14:textId="77777777" w:rsidTr="00717759">
              <w:tc>
                <w:tcPr>
                  <w:tcW w:w="8465" w:type="dxa"/>
                </w:tcPr>
                <w:p w14:paraId="545DBC5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2B0F562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2F09D0DB" w14:textId="77777777" w:rsidR="00A23767" w:rsidRPr="008E3070" w:rsidRDefault="00A23767" w:rsidP="00717759">
            <w:pPr>
              <w:pStyle w:val="bullet1"/>
            </w:pPr>
            <w:r w:rsidRPr="008E3070">
              <w:t>Nếu không tìm thấy Id =&gt; code = 400, message “Người dùng không tồn tại”</w:t>
            </w:r>
          </w:p>
          <w:p w14:paraId="269E31A9"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52DDE099" w14:textId="77777777" w:rsidTr="00717759">
        <w:tc>
          <w:tcPr>
            <w:tcW w:w="704" w:type="dxa"/>
            <w:vAlign w:val="center"/>
          </w:tcPr>
          <w:p w14:paraId="4943B82C"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5FD5A3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237B7901"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16EA0FAE" w14:textId="77777777" w:rsidTr="00717759">
        <w:tc>
          <w:tcPr>
            <w:tcW w:w="704" w:type="dxa"/>
            <w:vAlign w:val="center"/>
          </w:tcPr>
          <w:p w14:paraId="24FE2121"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449B6C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5AF57DDB"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628E7ADA" w14:textId="77777777" w:rsidTr="00717759">
        <w:tc>
          <w:tcPr>
            <w:tcW w:w="704" w:type="dxa"/>
            <w:vAlign w:val="center"/>
          </w:tcPr>
          <w:p w14:paraId="2C6846E0"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3773CFD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sản phẩm bán chạy theo thời gian:</w:t>
            </w:r>
          </w:p>
          <w:tbl>
            <w:tblPr>
              <w:tblStyle w:val="TableGrid"/>
              <w:tblW w:w="0" w:type="auto"/>
              <w:tblLook w:val="04A0" w:firstRow="1" w:lastRow="0" w:firstColumn="1" w:lastColumn="0" w:noHBand="0" w:noVBand="1"/>
            </w:tblPr>
            <w:tblGrid>
              <w:gridCol w:w="8465"/>
            </w:tblGrid>
            <w:tr w:rsidR="00A23767" w:rsidRPr="008E3070" w14:paraId="30249C7A" w14:textId="77777777" w:rsidTr="00717759">
              <w:tc>
                <w:tcPr>
                  <w:tcW w:w="8465" w:type="dxa"/>
                </w:tcPr>
                <w:p w14:paraId="70F994D1" w14:textId="77777777" w:rsidR="00A23767" w:rsidRPr="008E3070" w:rsidRDefault="00A23767" w:rsidP="00717759">
                  <w:pPr>
                    <w:spacing w:line="360" w:lineRule="auto"/>
                    <w:rPr>
                      <w:rFonts w:cs="Times New Roman"/>
                      <w:szCs w:val="24"/>
                    </w:rPr>
                  </w:pPr>
                  <w:r w:rsidRPr="008E3070">
                    <w:rPr>
                      <w:rFonts w:cs="Times New Roman"/>
                      <w:szCs w:val="24"/>
                    </w:rPr>
                    <w:t>SELECT sid.ProductId,</w:t>
                  </w:r>
                  <w:r w:rsidRPr="008E3070">
                    <w:rPr>
                      <w:rFonts w:cs="Times New Roman"/>
                      <w:szCs w:val="24"/>
                    </w:rPr>
                    <w:br/>
                    <w:t xml:space="preserve">       COUNT(sid.ProductId) AS ProductCount,</w:t>
                  </w:r>
                  <w:r w:rsidRPr="008E3070">
                    <w:rPr>
                      <w:rFonts w:cs="Times New Roman"/>
                      <w:szCs w:val="24"/>
                    </w:rPr>
                    <w:br/>
                    <w:t xml:space="preserve">       prd.ProductName,</w:t>
                  </w:r>
                  <w:r w:rsidRPr="008E3070">
                    <w:rPr>
                      <w:rFonts w:cs="Times New Roman"/>
                      <w:szCs w:val="24"/>
                    </w:rPr>
                    <w:br/>
                    <w:t xml:space="preserve">       prd.ProductPrice,</w:t>
                  </w:r>
                  <w:r w:rsidRPr="008E3070">
                    <w:rPr>
                      <w:rFonts w:cs="Times New Roman"/>
                      <w:szCs w:val="24"/>
                    </w:rPr>
                    <w:br/>
                    <w:t xml:space="preserve">       prd.ProductCode,</w:t>
                  </w:r>
                  <w:r w:rsidRPr="008E3070">
                    <w:rPr>
                      <w:rFonts w:cs="Times New Roman"/>
                      <w:szCs w:val="24"/>
                    </w:rPr>
                    <w:br/>
                    <w:t xml:space="preserve">       prd.ImageUrl,</w:t>
                  </w:r>
                  <w:r w:rsidRPr="008E3070">
                    <w:rPr>
                      <w:rFonts w:cs="Times New Roman"/>
                      <w:szCs w:val="24"/>
                    </w:rPr>
                    <w:br/>
                    <w:t xml:space="preserve">       sid.IsDeleted</w:t>
                  </w:r>
                  <w:r w:rsidRPr="008E3070">
                    <w:rPr>
                      <w:rFonts w:cs="Times New Roman"/>
                      <w:szCs w:val="24"/>
                    </w:rPr>
                    <w:br/>
                    <w:t>FROM sale_invoice_details sid</w:t>
                  </w:r>
                  <w:r w:rsidRPr="008E3070">
                    <w:rPr>
                      <w:rFonts w:cs="Times New Roman"/>
                      <w:szCs w:val="24"/>
                    </w:rPr>
                    <w:br/>
                    <w:t xml:space="preserve">         JOIN system_product prd ON sid.ProductId = prd.Id AND prd.IsDeleted = 0</w:t>
                  </w:r>
                  <w:r w:rsidRPr="008E3070">
                    <w:rPr>
                      <w:rFonts w:cs="Times New Roman"/>
                      <w:szCs w:val="24"/>
                    </w:rPr>
                    <w:br/>
                    <w:t xml:space="preserve">         JOIN sale_invoice si ON sid.InvoiceId = si.Id AND si.IsDeleted = 0</w:t>
                  </w:r>
                  <w:r w:rsidRPr="008E3070">
                    <w:rPr>
                      <w:rFonts w:cs="Times New Roman"/>
                      <w:szCs w:val="24"/>
                    </w:rPr>
                    <w:br/>
                  </w:r>
                  <w:r w:rsidRPr="008E3070">
                    <w:rPr>
                      <w:rFonts w:cs="Times New Roman"/>
                      <w:szCs w:val="24"/>
                    </w:rPr>
                    <w:lastRenderedPageBreak/>
                    <w:t>WHERE sid.MoveType = 107</w:t>
                  </w:r>
                  <w:r w:rsidRPr="008E3070">
                    <w:rPr>
                      <w:rFonts w:cs="Times New Roman"/>
                      <w:szCs w:val="24"/>
                    </w:rPr>
                    <w:br/>
                    <w:t xml:space="preserve">  AND si.Status = 4</w:t>
                  </w:r>
                  <w:r w:rsidRPr="008E3070">
                    <w:rPr>
                      <w:rFonts w:cs="Times New Roman"/>
                      <w:szCs w:val="24"/>
                    </w:rPr>
                    <w:br/>
                    <w:t xml:space="preserve">  AND sid.IsDeleted = 0</w:t>
                  </w:r>
                </w:p>
                <w:p w14:paraId="31CEFFBA" w14:textId="77777777" w:rsidR="00A23767" w:rsidRPr="008E3070" w:rsidRDefault="00A23767" w:rsidP="00717759">
                  <w:pPr>
                    <w:spacing w:line="360" w:lineRule="auto"/>
                    <w:rPr>
                      <w:rFonts w:cs="Times New Roman"/>
                      <w:szCs w:val="24"/>
                    </w:rPr>
                  </w:pPr>
                  <w:r w:rsidRPr="008E3070">
                    <w:rPr>
                      <w:rFonts w:cs="Times New Roman"/>
                      <w:szCs w:val="24"/>
                    </w:rPr>
                    <w:t xml:space="preserve">  AND si.InvoiceDate &gt;= '_giá trị_'  AND si.InvoiceDate &lt;= '_giá trị_'</w:t>
                  </w:r>
                  <w:r w:rsidRPr="008E3070">
                    <w:rPr>
                      <w:rFonts w:cs="Times New Roman"/>
                      <w:szCs w:val="24"/>
                    </w:rPr>
                    <w:br/>
                    <w:t xml:space="preserve">  AND si.TenantId = '_giá trị_'  AND si.ShopId = '_giá trị_'</w:t>
                  </w:r>
                  <w:r w:rsidRPr="008E3070">
                    <w:rPr>
                      <w:rFonts w:cs="Times New Roman"/>
                      <w:szCs w:val="24"/>
                    </w:rPr>
                    <w:br/>
                    <w:t>GROUP BY sid.ProductId</w:t>
                  </w:r>
                  <w:r w:rsidRPr="008E3070">
                    <w:rPr>
                      <w:rFonts w:cs="Times New Roman"/>
                      <w:szCs w:val="24"/>
                    </w:rPr>
                    <w:br/>
                    <w:t>ORDER BY ProductCount DESC LIMIT  '_giá trị_'</w:t>
                  </w:r>
                </w:p>
                <w:p w14:paraId="6D354853" w14:textId="77777777" w:rsidR="00A23767" w:rsidRPr="008E3070" w:rsidRDefault="00A23767" w:rsidP="00717759">
                  <w:pPr>
                    <w:rPr>
                      <w:rFonts w:cs="Times New Roman"/>
                      <w:szCs w:val="24"/>
                    </w:rPr>
                  </w:pPr>
                </w:p>
              </w:tc>
            </w:tr>
          </w:tbl>
          <w:p w14:paraId="0793C5C5" w14:textId="77777777" w:rsidR="00A23767" w:rsidRPr="008E3070" w:rsidRDefault="00A23767" w:rsidP="00717759">
            <w:pPr>
              <w:pStyle w:val="bullet1"/>
            </w:pPr>
            <w:r w:rsidRPr="008E3070">
              <w:lastRenderedPageBreak/>
              <w:t>Trong đó:</w:t>
            </w:r>
          </w:p>
          <w:p w14:paraId="4B16DB0D" w14:textId="77777777" w:rsidR="00A23767" w:rsidRPr="008E3070" w:rsidRDefault="00A23767" w:rsidP="00717759">
            <w:pPr>
              <w:pStyle w:val="bullet2"/>
            </w:pPr>
            <w:r w:rsidRPr="008E3070">
              <w:t>TenantId: Id của thuê bao</w:t>
            </w:r>
          </w:p>
          <w:p w14:paraId="46DE5C50" w14:textId="77777777" w:rsidR="00A23767" w:rsidRPr="008E3070" w:rsidRDefault="00A23767" w:rsidP="00717759">
            <w:pPr>
              <w:pStyle w:val="bullet2"/>
            </w:pPr>
            <w:r w:rsidRPr="008E3070">
              <w:t>ShopId: Id cửa hàng thuộc thuê bao</w:t>
            </w:r>
          </w:p>
          <w:p w14:paraId="5B8833B1" w14:textId="77777777" w:rsidR="00A23767" w:rsidRPr="008E3070" w:rsidRDefault="00A23767" w:rsidP="00717759">
            <w:pPr>
              <w:pStyle w:val="bullet2"/>
            </w:pPr>
            <w:r w:rsidRPr="008E3070">
              <w:t>InvoiceDate: Ngày thanh toán hóa đơn</w:t>
            </w:r>
          </w:p>
          <w:p w14:paraId="1333E3D9" w14:textId="77777777" w:rsidR="00A23767" w:rsidRPr="008E3070" w:rsidRDefault="00A23767" w:rsidP="00717759">
            <w:pPr>
              <w:pStyle w:val="bullet2"/>
            </w:pPr>
            <w:r w:rsidRPr="008E3070">
              <w:t>Status: Trạng thái hóa đơn</w:t>
            </w:r>
          </w:p>
          <w:p w14:paraId="48B8A771" w14:textId="77777777" w:rsidR="00A23767" w:rsidRPr="008E3070" w:rsidRDefault="00A23767" w:rsidP="00717759">
            <w:pPr>
              <w:pStyle w:val="bullet2"/>
            </w:pPr>
            <w:r w:rsidRPr="008E3070">
              <w:t>MoveType: Loại hóa đơn (107 : hóa đơn bán hàng)</w:t>
            </w:r>
          </w:p>
          <w:p w14:paraId="6EFC68F3" w14:textId="77777777" w:rsidR="00A23767" w:rsidRPr="008E3070" w:rsidRDefault="00A23767" w:rsidP="00717759">
            <w:pPr>
              <w:pStyle w:val="bullet1"/>
            </w:pPr>
            <w:r w:rsidRPr="008E3070">
              <w:t>Nếu có lỗi xảy ra =&gt; code = 500, message “Có lỗi xảy ra”</w:t>
            </w:r>
          </w:p>
          <w:p w14:paraId="64531661" w14:textId="77777777" w:rsidR="00A23767" w:rsidRPr="008E3070" w:rsidRDefault="00A23767" w:rsidP="00717759">
            <w:pPr>
              <w:pStyle w:val="bullet1"/>
            </w:pPr>
            <w:r w:rsidRPr="008E3070">
              <w:t>Nếu thành công, trả dữ liệu {data} cho API</w:t>
            </w:r>
          </w:p>
        </w:tc>
      </w:tr>
    </w:tbl>
    <w:p w14:paraId="0F0BE174" w14:textId="77777777" w:rsidR="00A23767" w:rsidRPr="008E3070" w:rsidRDefault="00A23767" w:rsidP="008E3070">
      <w:pPr>
        <w:rPr>
          <w:rFonts w:cs="Times New Roman"/>
          <w:szCs w:val="24"/>
        </w:rPr>
      </w:pPr>
    </w:p>
    <w:p w14:paraId="55D4D3F7" w14:textId="77777777" w:rsidR="00A23767" w:rsidRPr="008E3070" w:rsidRDefault="00A23767" w:rsidP="00334AD1">
      <w:pPr>
        <w:pStyle w:val="Heading3"/>
      </w:pPr>
      <w:bookmarkStart w:id="38" w:name="_Toc185537855"/>
      <w:r w:rsidRPr="008E3070">
        <w:t>Top 5 hàng hóa bán chạy tháng trước (mobile)</w:t>
      </w:r>
      <w:bookmarkEnd w:id="38"/>
    </w:p>
    <w:p w14:paraId="60D486BE" w14:textId="77777777" w:rsidR="00A23767" w:rsidRPr="008E3070" w:rsidRDefault="00A23767" w:rsidP="00334AD1">
      <w:pPr>
        <w:pStyle w:val="Heading4"/>
      </w:pPr>
      <w:r w:rsidRPr="008E3070">
        <w:t>Thông tin chung API</w:t>
      </w:r>
    </w:p>
    <w:p w14:paraId="544202F6" w14:textId="77777777" w:rsidR="00A23767" w:rsidRPr="008E3070" w:rsidRDefault="00A23767" w:rsidP="00A23767">
      <w:pPr>
        <w:pStyle w:val="bullet1"/>
      </w:pPr>
      <w:r w:rsidRPr="008E3070">
        <w:t>Url: /api/pos/dashboard/get-list-top-products-hot-sale</w:t>
      </w:r>
    </w:p>
    <w:p w14:paraId="03786C57" w14:textId="77777777" w:rsidR="00A23767" w:rsidRPr="008E3070" w:rsidRDefault="00A23767" w:rsidP="00A23767">
      <w:pPr>
        <w:pStyle w:val="bullet1"/>
      </w:pPr>
      <w:r w:rsidRPr="008E3070">
        <w:t>Method: POST</w:t>
      </w:r>
    </w:p>
    <w:p w14:paraId="3DE0F855" w14:textId="77777777" w:rsidR="00A23767" w:rsidRPr="008E3070" w:rsidRDefault="00A23767" w:rsidP="00A23767">
      <w:pPr>
        <w:pStyle w:val="bullet1"/>
      </w:pPr>
      <w:r w:rsidRPr="008E3070">
        <w:t>Headers:</w:t>
      </w:r>
    </w:p>
    <w:p w14:paraId="7AA3AD97" w14:textId="77777777" w:rsidR="00A23767" w:rsidRPr="008E3070" w:rsidRDefault="00A23767" w:rsidP="00A23767">
      <w:pPr>
        <w:pStyle w:val="bullet2"/>
      </w:pPr>
      <w:r w:rsidRPr="008E3070">
        <w:t xml:space="preserve">Request Headers: </w:t>
      </w:r>
    </w:p>
    <w:p w14:paraId="74477C74" w14:textId="77777777" w:rsidR="00A23767" w:rsidRPr="008E3070" w:rsidRDefault="00A23767" w:rsidP="00A23767">
      <w:pPr>
        <w:pStyle w:val="bullet3"/>
      </w:pPr>
      <w:r w:rsidRPr="008E3070">
        <w:t>Content-Type: application/json</w:t>
      </w:r>
    </w:p>
    <w:p w14:paraId="757E5F0E" w14:textId="77777777" w:rsidR="00A23767" w:rsidRPr="008E3070" w:rsidRDefault="00A23767" w:rsidP="00A23767">
      <w:pPr>
        <w:pStyle w:val="bullet3"/>
      </w:pPr>
      <w:r w:rsidRPr="008E3070">
        <w:t>Authorization: Bearer</w:t>
      </w:r>
    </w:p>
    <w:p w14:paraId="0C11921A"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91EA638" w14:textId="77777777" w:rsidR="00A23767" w:rsidRPr="008E3070" w:rsidRDefault="00A23767" w:rsidP="00A23767">
      <w:pPr>
        <w:pStyle w:val="bullet2"/>
      </w:pPr>
      <w:r w:rsidRPr="008E3070">
        <w:t xml:space="preserve">Response Headers: </w:t>
      </w:r>
    </w:p>
    <w:p w14:paraId="47DB83B7" w14:textId="77777777" w:rsidR="00A23767" w:rsidRPr="008E3070" w:rsidRDefault="00A23767" w:rsidP="00A23767">
      <w:pPr>
        <w:pStyle w:val="bullet3"/>
      </w:pPr>
      <w:r w:rsidRPr="008E3070">
        <w:lastRenderedPageBreak/>
        <w:t>Access-Control-Allow-Origin: *</w:t>
      </w:r>
    </w:p>
    <w:p w14:paraId="4B58E75C" w14:textId="77777777" w:rsidR="00A23767" w:rsidRPr="008E3070" w:rsidRDefault="00A23767" w:rsidP="00A23767">
      <w:pPr>
        <w:pStyle w:val="bullet3"/>
      </w:pPr>
      <w:r w:rsidRPr="008E3070">
        <w:t>Content-Type: application/json</w:t>
      </w:r>
    </w:p>
    <w:p w14:paraId="2CB09322" w14:textId="77777777" w:rsidR="00A23767" w:rsidRPr="008E3070" w:rsidRDefault="00A23767" w:rsidP="00334AD1">
      <w:pPr>
        <w:pStyle w:val="Heading4"/>
      </w:pPr>
      <w:r w:rsidRPr="008E3070">
        <w:t>Mô tả chi tiết thông tin đầu vào, đầu ra</w:t>
      </w:r>
    </w:p>
    <w:p w14:paraId="0D09499C" w14:textId="77777777" w:rsidR="00A23767" w:rsidRPr="008E3070" w:rsidRDefault="00A23767" w:rsidP="00A23767">
      <w:pPr>
        <w:pStyle w:val="bullet1"/>
      </w:pPr>
      <w:r w:rsidRPr="008E3070">
        <w:t xml:space="preserve">Input: </w:t>
      </w:r>
    </w:p>
    <w:tbl>
      <w:tblPr>
        <w:tblStyle w:val="TableGrid"/>
        <w:tblW w:w="5018" w:type="pct"/>
        <w:tblLook w:val="04A0" w:firstRow="1" w:lastRow="0" w:firstColumn="1" w:lastColumn="0" w:noHBand="0" w:noVBand="1"/>
      </w:tblPr>
      <w:tblGrid>
        <w:gridCol w:w="702"/>
        <w:gridCol w:w="1590"/>
        <w:gridCol w:w="1988"/>
        <w:gridCol w:w="1243"/>
        <w:gridCol w:w="1324"/>
        <w:gridCol w:w="2582"/>
      </w:tblGrid>
      <w:tr w:rsidR="00A23767" w:rsidRPr="008E3070" w14:paraId="4303DD29" w14:textId="77777777" w:rsidTr="00717759">
        <w:tc>
          <w:tcPr>
            <w:tcW w:w="373" w:type="pct"/>
            <w:shd w:val="clear" w:color="auto" w:fill="4472C4" w:themeFill="accent1"/>
            <w:vAlign w:val="center"/>
          </w:tcPr>
          <w:p w14:paraId="38599960"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843" w:type="pct"/>
            <w:shd w:val="clear" w:color="auto" w:fill="4472C4" w:themeFill="accent1"/>
            <w:vAlign w:val="center"/>
          </w:tcPr>
          <w:p w14:paraId="605DB816"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1054" w:type="pct"/>
            <w:shd w:val="clear" w:color="auto" w:fill="4472C4" w:themeFill="accent1"/>
            <w:vAlign w:val="center"/>
          </w:tcPr>
          <w:p w14:paraId="066C1763"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59" w:type="pct"/>
            <w:shd w:val="clear" w:color="auto" w:fill="4472C4" w:themeFill="accent1"/>
            <w:vAlign w:val="center"/>
          </w:tcPr>
          <w:p w14:paraId="7BC9D9F3"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2" w:type="pct"/>
            <w:shd w:val="clear" w:color="auto" w:fill="4472C4" w:themeFill="accent1"/>
            <w:vAlign w:val="center"/>
          </w:tcPr>
          <w:p w14:paraId="09BB26D5"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69" w:type="pct"/>
            <w:shd w:val="clear" w:color="auto" w:fill="4472C4" w:themeFill="accent1"/>
            <w:vAlign w:val="center"/>
          </w:tcPr>
          <w:p w14:paraId="6BCD6E0D"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A23767" w:rsidRPr="008E3070" w14:paraId="672FDF60" w14:textId="77777777" w:rsidTr="00717759">
        <w:tc>
          <w:tcPr>
            <w:tcW w:w="373" w:type="pct"/>
            <w:vAlign w:val="center"/>
          </w:tcPr>
          <w:p w14:paraId="0648523A" w14:textId="77777777" w:rsidR="00A23767" w:rsidRPr="008E3070" w:rsidRDefault="00A23767" w:rsidP="006E470A">
            <w:pPr>
              <w:pStyle w:val="ListParagraph"/>
              <w:widowControl w:val="0"/>
              <w:numPr>
                <w:ilvl w:val="0"/>
                <w:numId w:val="107"/>
              </w:numPr>
              <w:tabs>
                <w:tab w:val="left" w:pos="284"/>
                <w:tab w:val="left" w:pos="360"/>
              </w:tabs>
              <w:spacing w:line="360" w:lineRule="auto"/>
              <w:ind w:hanging="553"/>
              <w:rPr>
                <w:rFonts w:cs="Times New Roman"/>
                <w:szCs w:val="24"/>
              </w:rPr>
            </w:pPr>
          </w:p>
        </w:tc>
        <w:tc>
          <w:tcPr>
            <w:tcW w:w="843" w:type="pct"/>
            <w:vAlign w:val="center"/>
          </w:tcPr>
          <w:p w14:paraId="1F8736DE" w14:textId="77777777" w:rsidR="00A23767" w:rsidRPr="008E3070" w:rsidRDefault="00A23767" w:rsidP="00717759">
            <w:pPr>
              <w:widowControl w:val="0"/>
              <w:spacing w:line="360" w:lineRule="auto"/>
              <w:rPr>
                <w:rFonts w:cs="Times New Roman"/>
                <w:szCs w:val="24"/>
              </w:rPr>
            </w:pPr>
            <w:r w:rsidRPr="008E3070">
              <w:rPr>
                <w:rFonts w:cs="Times New Roman"/>
                <w:szCs w:val="24"/>
              </w:rPr>
              <w:t>rangeDate</w:t>
            </w:r>
          </w:p>
        </w:tc>
        <w:tc>
          <w:tcPr>
            <w:tcW w:w="1054" w:type="pct"/>
            <w:vAlign w:val="center"/>
          </w:tcPr>
          <w:p w14:paraId="2150942E" w14:textId="77777777" w:rsidR="00A23767" w:rsidRPr="008E3070" w:rsidRDefault="00A23767" w:rsidP="00717759">
            <w:pPr>
              <w:widowControl w:val="0"/>
              <w:spacing w:line="360" w:lineRule="auto"/>
              <w:rPr>
                <w:rFonts w:cs="Times New Roman"/>
                <w:szCs w:val="24"/>
              </w:rPr>
            </w:pPr>
            <w:r w:rsidRPr="008E3070">
              <w:rPr>
                <w:rFonts w:cs="Times New Roman"/>
                <w:szCs w:val="24"/>
              </w:rPr>
              <w:t>Khoảng thời gian</w:t>
            </w:r>
          </w:p>
        </w:tc>
        <w:tc>
          <w:tcPr>
            <w:tcW w:w="659" w:type="pct"/>
            <w:vAlign w:val="center"/>
          </w:tcPr>
          <w:p w14:paraId="2B515EA9"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6BA94AD7" w14:textId="77777777" w:rsidR="00A23767" w:rsidRPr="008E3070" w:rsidRDefault="00A23767" w:rsidP="00717759">
            <w:pPr>
              <w:widowControl w:val="0"/>
              <w:spacing w:line="360" w:lineRule="auto"/>
              <w:rPr>
                <w:rFonts w:cs="Times New Roman"/>
                <w:szCs w:val="24"/>
              </w:rPr>
            </w:pPr>
          </w:p>
        </w:tc>
        <w:tc>
          <w:tcPr>
            <w:tcW w:w="1369" w:type="pct"/>
            <w:vAlign w:val="center"/>
          </w:tcPr>
          <w:p w14:paraId="58A904F4" w14:textId="77777777" w:rsidR="00A23767" w:rsidRPr="008E3070" w:rsidRDefault="00A23767" w:rsidP="00717759">
            <w:pPr>
              <w:pStyle w:val="bullet1"/>
              <w:numPr>
                <w:ilvl w:val="0"/>
                <w:numId w:val="0"/>
              </w:numPr>
            </w:pPr>
            <w:r w:rsidRPr="008E3070">
              <w:t>Lớp tạo khoảng thời gian</w:t>
            </w:r>
          </w:p>
        </w:tc>
      </w:tr>
      <w:tr w:rsidR="00A23767" w:rsidRPr="008E3070" w14:paraId="0BC17D94" w14:textId="77777777" w:rsidTr="00717759">
        <w:tc>
          <w:tcPr>
            <w:tcW w:w="373" w:type="pct"/>
            <w:vAlign w:val="center"/>
          </w:tcPr>
          <w:p w14:paraId="329964CE"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41BD0123" w14:textId="77777777" w:rsidR="00A23767" w:rsidRPr="008E3070" w:rsidRDefault="00A23767" w:rsidP="00717759">
            <w:pPr>
              <w:widowControl w:val="0"/>
              <w:spacing w:line="360" w:lineRule="auto"/>
              <w:rPr>
                <w:rFonts w:cs="Times New Roman"/>
                <w:szCs w:val="24"/>
              </w:rPr>
            </w:pPr>
            <w:r w:rsidRPr="008E3070">
              <w:rPr>
                <w:rFonts w:cs="Times New Roman"/>
                <w:szCs w:val="24"/>
              </w:rPr>
              <w:t>startDate</w:t>
            </w:r>
          </w:p>
        </w:tc>
        <w:tc>
          <w:tcPr>
            <w:tcW w:w="1054" w:type="pct"/>
            <w:vAlign w:val="center"/>
          </w:tcPr>
          <w:p w14:paraId="0AE16E70" w14:textId="77777777" w:rsidR="00A23767" w:rsidRPr="008E3070" w:rsidRDefault="00A23767" w:rsidP="00717759">
            <w:pPr>
              <w:widowControl w:val="0"/>
              <w:spacing w:line="360" w:lineRule="auto"/>
              <w:rPr>
                <w:rFonts w:cs="Times New Roman"/>
                <w:szCs w:val="24"/>
              </w:rPr>
            </w:pPr>
            <w:r w:rsidRPr="008E3070">
              <w:rPr>
                <w:rFonts w:cs="Times New Roman"/>
                <w:szCs w:val="24"/>
              </w:rPr>
              <w:t>Ngày bắt đầu</w:t>
            </w:r>
          </w:p>
        </w:tc>
        <w:tc>
          <w:tcPr>
            <w:tcW w:w="659" w:type="pct"/>
            <w:vAlign w:val="center"/>
          </w:tcPr>
          <w:p w14:paraId="0556868C"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637463C0" w14:textId="77777777" w:rsidR="00A23767" w:rsidRPr="008E3070" w:rsidRDefault="00A23767" w:rsidP="00717759">
            <w:pPr>
              <w:widowControl w:val="0"/>
              <w:spacing w:line="360" w:lineRule="auto"/>
              <w:rPr>
                <w:rFonts w:cs="Times New Roman"/>
                <w:szCs w:val="24"/>
              </w:rPr>
            </w:pPr>
          </w:p>
        </w:tc>
        <w:tc>
          <w:tcPr>
            <w:tcW w:w="1369" w:type="pct"/>
            <w:vAlign w:val="center"/>
          </w:tcPr>
          <w:p w14:paraId="0323B41D" w14:textId="77777777" w:rsidR="00A23767" w:rsidRPr="008E3070" w:rsidRDefault="00A23767" w:rsidP="00717759">
            <w:pPr>
              <w:pStyle w:val="bullet1"/>
              <w:numPr>
                <w:ilvl w:val="0"/>
                <w:numId w:val="0"/>
              </w:numPr>
            </w:pPr>
            <w:r w:rsidRPr="008E3070">
              <w:t>Ngày bắt đầu trong khoảng thời gian</w:t>
            </w:r>
          </w:p>
        </w:tc>
      </w:tr>
      <w:tr w:rsidR="00A23767" w:rsidRPr="008E3070" w14:paraId="4E96FEC3" w14:textId="77777777" w:rsidTr="00717759">
        <w:tc>
          <w:tcPr>
            <w:tcW w:w="373" w:type="pct"/>
            <w:vAlign w:val="center"/>
          </w:tcPr>
          <w:p w14:paraId="18FB3D5C"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796DAB6E" w14:textId="77777777" w:rsidR="00A23767" w:rsidRPr="008E3070" w:rsidRDefault="00A23767" w:rsidP="00717759">
            <w:pPr>
              <w:widowControl w:val="0"/>
              <w:spacing w:line="360" w:lineRule="auto"/>
              <w:rPr>
                <w:rFonts w:cs="Times New Roman"/>
                <w:szCs w:val="24"/>
              </w:rPr>
            </w:pPr>
            <w:r w:rsidRPr="008E3070">
              <w:rPr>
                <w:rFonts w:cs="Times New Roman"/>
                <w:szCs w:val="24"/>
              </w:rPr>
              <w:t>endDate</w:t>
            </w:r>
          </w:p>
        </w:tc>
        <w:tc>
          <w:tcPr>
            <w:tcW w:w="1054" w:type="pct"/>
            <w:vAlign w:val="center"/>
          </w:tcPr>
          <w:p w14:paraId="7F5694AE" w14:textId="77777777" w:rsidR="00A23767" w:rsidRPr="008E3070" w:rsidRDefault="00A23767" w:rsidP="00717759">
            <w:pPr>
              <w:widowControl w:val="0"/>
              <w:spacing w:line="360" w:lineRule="auto"/>
              <w:rPr>
                <w:rFonts w:cs="Times New Roman"/>
                <w:szCs w:val="24"/>
              </w:rPr>
            </w:pPr>
            <w:r w:rsidRPr="008E3070">
              <w:rPr>
                <w:rFonts w:cs="Times New Roman"/>
                <w:szCs w:val="24"/>
              </w:rPr>
              <w:t>Ngày kết thúc</w:t>
            </w:r>
          </w:p>
        </w:tc>
        <w:tc>
          <w:tcPr>
            <w:tcW w:w="659" w:type="pct"/>
            <w:vAlign w:val="center"/>
          </w:tcPr>
          <w:p w14:paraId="3792C73B"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14F1EB31" w14:textId="77777777" w:rsidR="00A23767" w:rsidRPr="008E3070" w:rsidRDefault="00A23767" w:rsidP="00717759">
            <w:pPr>
              <w:widowControl w:val="0"/>
              <w:spacing w:line="360" w:lineRule="auto"/>
              <w:rPr>
                <w:rFonts w:cs="Times New Roman"/>
                <w:szCs w:val="24"/>
              </w:rPr>
            </w:pPr>
          </w:p>
        </w:tc>
        <w:tc>
          <w:tcPr>
            <w:tcW w:w="1369" w:type="pct"/>
            <w:vAlign w:val="center"/>
          </w:tcPr>
          <w:p w14:paraId="1FD87897" w14:textId="77777777" w:rsidR="00A23767" w:rsidRPr="008E3070" w:rsidRDefault="00A23767" w:rsidP="00717759">
            <w:pPr>
              <w:pStyle w:val="bullet1"/>
              <w:numPr>
                <w:ilvl w:val="0"/>
                <w:numId w:val="0"/>
              </w:numPr>
            </w:pPr>
            <w:r w:rsidRPr="008E3070">
              <w:t>Ngày kết thúc trong khoảng thời gian</w:t>
            </w:r>
          </w:p>
        </w:tc>
      </w:tr>
      <w:tr w:rsidR="00A23767" w:rsidRPr="008E3070" w14:paraId="4E6896DE" w14:textId="77777777" w:rsidTr="00717759">
        <w:tc>
          <w:tcPr>
            <w:tcW w:w="373" w:type="pct"/>
            <w:vAlign w:val="center"/>
          </w:tcPr>
          <w:p w14:paraId="11B86ABD"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6AE39DB7" w14:textId="77777777" w:rsidR="00A23767" w:rsidRPr="008E3070" w:rsidRDefault="00A23767" w:rsidP="00717759">
            <w:pPr>
              <w:widowControl w:val="0"/>
              <w:spacing w:line="360" w:lineRule="auto"/>
              <w:rPr>
                <w:rFonts w:cs="Times New Roman"/>
                <w:szCs w:val="24"/>
              </w:rPr>
            </w:pPr>
            <w:r w:rsidRPr="008E3070">
              <w:rPr>
                <w:rFonts w:cs="Times New Roman"/>
                <w:szCs w:val="24"/>
              </w:rPr>
              <w:t>limit</w:t>
            </w:r>
          </w:p>
        </w:tc>
        <w:tc>
          <w:tcPr>
            <w:tcW w:w="1054" w:type="pct"/>
            <w:vAlign w:val="center"/>
          </w:tcPr>
          <w:p w14:paraId="39265324" w14:textId="77777777" w:rsidR="00A23767" w:rsidRPr="008E3070" w:rsidRDefault="00A23767" w:rsidP="00717759">
            <w:pPr>
              <w:widowControl w:val="0"/>
              <w:spacing w:line="360" w:lineRule="auto"/>
              <w:rPr>
                <w:rFonts w:cs="Times New Roman"/>
                <w:szCs w:val="24"/>
              </w:rPr>
            </w:pPr>
            <w:r w:rsidRPr="008E3070">
              <w:rPr>
                <w:rFonts w:cs="Times New Roman"/>
                <w:szCs w:val="24"/>
              </w:rPr>
              <w:t>Giới hạn hàng hóa bán chạy</w:t>
            </w:r>
          </w:p>
        </w:tc>
        <w:tc>
          <w:tcPr>
            <w:tcW w:w="659" w:type="pct"/>
            <w:vAlign w:val="center"/>
          </w:tcPr>
          <w:p w14:paraId="0E506805" w14:textId="77777777" w:rsidR="00A23767" w:rsidRPr="008E3070" w:rsidRDefault="00A23767" w:rsidP="00717759">
            <w:pPr>
              <w:widowControl w:val="0"/>
              <w:spacing w:line="360" w:lineRule="auto"/>
              <w:rPr>
                <w:rFonts w:cs="Times New Roman"/>
                <w:szCs w:val="24"/>
              </w:rPr>
            </w:pPr>
            <w:r w:rsidRPr="008E3070">
              <w:rPr>
                <w:rFonts w:cs="Times New Roman"/>
                <w:szCs w:val="24"/>
              </w:rPr>
              <w:t>Yes</w:t>
            </w:r>
          </w:p>
        </w:tc>
        <w:tc>
          <w:tcPr>
            <w:tcW w:w="702" w:type="pct"/>
            <w:vAlign w:val="center"/>
          </w:tcPr>
          <w:p w14:paraId="3DB3366C" w14:textId="77777777" w:rsidR="00A23767" w:rsidRPr="008E3070" w:rsidRDefault="00A23767" w:rsidP="00717759">
            <w:pPr>
              <w:widowControl w:val="0"/>
              <w:spacing w:line="360" w:lineRule="auto"/>
              <w:rPr>
                <w:rFonts w:cs="Times New Roman"/>
                <w:szCs w:val="24"/>
              </w:rPr>
            </w:pPr>
          </w:p>
        </w:tc>
        <w:tc>
          <w:tcPr>
            <w:tcW w:w="1369" w:type="pct"/>
            <w:vAlign w:val="center"/>
          </w:tcPr>
          <w:p w14:paraId="1F3BA654" w14:textId="77777777" w:rsidR="00A23767" w:rsidRPr="008E3070" w:rsidRDefault="00A23767" w:rsidP="00717759">
            <w:pPr>
              <w:pStyle w:val="bullet1"/>
              <w:numPr>
                <w:ilvl w:val="0"/>
                <w:numId w:val="0"/>
              </w:numPr>
            </w:pPr>
            <w:r w:rsidRPr="008E3070">
              <w:t xml:space="preserve">Nhập giới hạn hàng hóa trong nhóm bán chạy </w:t>
            </w:r>
          </w:p>
        </w:tc>
      </w:tr>
      <w:tr w:rsidR="00A23767" w:rsidRPr="008E3070" w14:paraId="5680E565" w14:textId="77777777" w:rsidTr="00717759">
        <w:tc>
          <w:tcPr>
            <w:tcW w:w="373" w:type="pct"/>
            <w:vAlign w:val="center"/>
          </w:tcPr>
          <w:p w14:paraId="1D709EE3" w14:textId="77777777" w:rsidR="00A23767" w:rsidRPr="008E3070" w:rsidRDefault="00A23767" w:rsidP="006E470A">
            <w:pPr>
              <w:pStyle w:val="ListParagraph"/>
              <w:widowControl w:val="0"/>
              <w:numPr>
                <w:ilvl w:val="0"/>
                <w:numId w:val="107"/>
              </w:numPr>
              <w:tabs>
                <w:tab w:val="left" w:pos="284"/>
                <w:tab w:val="left" w:pos="360"/>
              </w:tabs>
              <w:spacing w:line="360" w:lineRule="auto"/>
              <w:ind w:left="57" w:firstLine="113"/>
              <w:rPr>
                <w:rFonts w:cs="Times New Roman"/>
                <w:szCs w:val="24"/>
              </w:rPr>
            </w:pPr>
          </w:p>
        </w:tc>
        <w:tc>
          <w:tcPr>
            <w:tcW w:w="843" w:type="pct"/>
            <w:vAlign w:val="center"/>
          </w:tcPr>
          <w:p w14:paraId="048C34F3" w14:textId="77777777" w:rsidR="00A23767" w:rsidRPr="008E3070" w:rsidRDefault="00A23767" w:rsidP="00717759">
            <w:pPr>
              <w:widowControl w:val="0"/>
              <w:spacing w:line="360" w:lineRule="auto"/>
              <w:rPr>
                <w:rFonts w:cs="Times New Roman"/>
                <w:szCs w:val="24"/>
              </w:rPr>
            </w:pPr>
            <w:r w:rsidRPr="008E3070">
              <w:rPr>
                <w:rFonts w:cs="Times New Roman"/>
                <w:szCs w:val="24"/>
              </w:rPr>
              <w:t>timeUnitFilter</w:t>
            </w:r>
          </w:p>
        </w:tc>
        <w:tc>
          <w:tcPr>
            <w:tcW w:w="1054" w:type="pct"/>
            <w:vAlign w:val="center"/>
          </w:tcPr>
          <w:p w14:paraId="11D7F086" w14:textId="77777777" w:rsidR="00A23767" w:rsidRPr="008E3070" w:rsidRDefault="00A23767" w:rsidP="00717759">
            <w:pPr>
              <w:widowControl w:val="0"/>
              <w:spacing w:line="360" w:lineRule="auto"/>
              <w:rPr>
                <w:rFonts w:cs="Times New Roman"/>
                <w:szCs w:val="24"/>
              </w:rPr>
            </w:pPr>
            <w:r w:rsidRPr="008E3070">
              <w:rPr>
                <w:rFonts w:cs="Times New Roman"/>
                <w:szCs w:val="24"/>
              </w:rPr>
              <w:t>Enum đơn vị thời gian</w:t>
            </w:r>
          </w:p>
        </w:tc>
        <w:tc>
          <w:tcPr>
            <w:tcW w:w="659" w:type="pct"/>
            <w:vAlign w:val="center"/>
          </w:tcPr>
          <w:p w14:paraId="2432F888"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2" w:type="pct"/>
            <w:vAlign w:val="center"/>
          </w:tcPr>
          <w:p w14:paraId="5275478E" w14:textId="77777777" w:rsidR="00A23767" w:rsidRPr="008E3070" w:rsidRDefault="00A23767" w:rsidP="00717759">
            <w:pPr>
              <w:widowControl w:val="0"/>
              <w:spacing w:line="360" w:lineRule="auto"/>
              <w:rPr>
                <w:rFonts w:cs="Times New Roman"/>
                <w:szCs w:val="24"/>
              </w:rPr>
            </w:pPr>
          </w:p>
        </w:tc>
        <w:tc>
          <w:tcPr>
            <w:tcW w:w="1369" w:type="pct"/>
            <w:vAlign w:val="center"/>
          </w:tcPr>
          <w:p w14:paraId="7846FDBB" w14:textId="77777777" w:rsidR="00A23767" w:rsidRPr="008E3070" w:rsidRDefault="00A23767" w:rsidP="00717759">
            <w:pPr>
              <w:pStyle w:val="bullet1"/>
              <w:numPr>
                <w:ilvl w:val="0"/>
                <w:numId w:val="0"/>
              </w:numPr>
            </w:pPr>
            <w:r w:rsidRPr="008E3070">
              <w:t>Nhập đơn vị thời gian cần truy vấn</w:t>
            </w:r>
          </w:p>
        </w:tc>
      </w:tr>
    </w:tbl>
    <w:p w14:paraId="29ED3447" w14:textId="77777777" w:rsidR="00A23767" w:rsidRPr="008E3070" w:rsidRDefault="00A23767" w:rsidP="00A23767">
      <w:pPr>
        <w:pStyle w:val="bullet1"/>
      </w:pPr>
      <w:r w:rsidRPr="008E3070">
        <w:t>Request mẫu:</w:t>
      </w:r>
    </w:p>
    <w:p w14:paraId="0BFB407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40E3EED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"limit"</w:t>
      </w:r>
      <w:r w:rsidRPr="008E3070">
        <w:rPr>
          <w:rFonts w:cs="Times New Roman"/>
          <w:color w:val="000000"/>
          <w:szCs w:val="24"/>
        </w:rPr>
        <w:t>: </w:t>
      </w:r>
      <w:r w:rsidRPr="008E3070">
        <w:rPr>
          <w:rFonts w:cs="Times New Roman"/>
          <w:color w:val="098658"/>
          <w:szCs w:val="24"/>
        </w:rPr>
        <w:t>10</w:t>
      </w:r>
      <w:r w:rsidRPr="008E3070">
        <w:rPr>
          <w:rFonts w:cs="Times New Roman"/>
          <w:color w:val="000000"/>
          <w:szCs w:val="24"/>
        </w:rPr>
        <w:t>,</w:t>
      </w:r>
    </w:p>
    <w:p w14:paraId="034D918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"timeUnitFilter"</w:t>
      </w:r>
      <w:r w:rsidRPr="008E3070">
        <w:rPr>
          <w:rFonts w:cs="Times New Roman"/>
          <w:color w:val="000000"/>
          <w:szCs w:val="24"/>
        </w:rPr>
        <w:t>: </w:t>
      </w:r>
      <w:r w:rsidRPr="008E3070">
        <w:rPr>
          <w:rFonts w:cs="Times New Roman"/>
          <w:color w:val="0451A5"/>
          <w:szCs w:val="24"/>
        </w:rPr>
        <w:t>"LastMonth"</w:t>
      </w:r>
    </w:p>
    <w:p w14:paraId="51D3E9F0"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49C2817E" w14:textId="77777777" w:rsidR="00A23767" w:rsidRPr="008E3070" w:rsidRDefault="00A23767" w:rsidP="00A23767">
      <w:pPr>
        <w:shd w:val="clear" w:color="auto" w:fill="FFFFFF"/>
        <w:spacing w:line="360" w:lineRule="auto"/>
        <w:ind w:left="284"/>
        <w:rPr>
          <w:rFonts w:cs="Times New Roman"/>
          <w:color w:val="000000"/>
          <w:szCs w:val="24"/>
        </w:rPr>
      </w:pPr>
    </w:p>
    <w:p w14:paraId="45EE9F6E" w14:textId="77777777" w:rsidR="00A23767" w:rsidRPr="008E3070" w:rsidRDefault="00A23767" w:rsidP="00A23767">
      <w:pPr>
        <w:pStyle w:val="bullet1"/>
      </w:pPr>
      <w:r w:rsidRPr="008E3070">
        <w:t xml:space="preserve">Output: </w:t>
      </w:r>
    </w:p>
    <w:tbl>
      <w:tblPr>
        <w:tblStyle w:val="TableGrid"/>
        <w:tblW w:w="5018" w:type="pct"/>
        <w:tblLook w:val="04A0" w:firstRow="1" w:lastRow="0" w:firstColumn="1" w:lastColumn="0" w:noHBand="0" w:noVBand="1"/>
      </w:tblPr>
      <w:tblGrid>
        <w:gridCol w:w="704"/>
        <w:gridCol w:w="3228"/>
        <w:gridCol w:w="5497"/>
      </w:tblGrid>
      <w:tr w:rsidR="00A23767" w:rsidRPr="008E3070" w14:paraId="2CD2A074" w14:textId="77777777" w:rsidTr="00717759">
        <w:tc>
          <w:tcPr>
            <w:tcW w:w="373" w:type="pct"/>
            <w:shd w:val="clear" w:color="auto" w:fill="4472C4" w:themeFill="accent1"/>
            <w:vAlign w:val="center"/>
          </w:tcPr>
          <w:p w14:paraId="6E6724F0"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2" w:type="pct"/>
            <w:shd w:val="clear" w:color="auto" w:fill="4472C4" w:themeFill="accent1"/>
            <w:vAlign w:val="center"/>
          </w:tcPr>
          <w:p w14:paraId="0600ED33"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15" w:type="pct"/>
            <w:shd w:val="clear" w:color="auto" w:fill="4472C4" w:themeFill="accent1"/>
            <w:vAlign w:val="center"/>
          </w:tcPr>
          <w:p w14:paraId="6C98611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7B10872B" w14:textId="77777777" w:rsidTr="00717759">
        <w:tc>
          <w:tcPr>
            <w:tcW w:w="373" w:type="pct"/>
            <w:vAlign w:val="center"/>
          </w:tcPr>
          <w:p w14:paraId="276252FD" w14:textId="77777777" w:rsidR="00A23767" w:rsidRPr="008E3070" w:rsidRDefault="00A23767" w:rsidP="006E470A">
            <w:pPr>
              <w:pStyle w:val="ListParagraph"/>
              <w:widowControl w:val="0"/>
              <w:numPr>
                <w:ilvl w:val="0"/>
                <w:numId w:val="106"/>
              </w:numPr>
              <w:tabs>
                <w:tab w:val="left" w:pos="284"/>
                <w:tab w:val="left" w:pos="360"/>
              </w:tabs>
              <w:spacing w:line="360" w:lineRule="auto"/>
              <w:ind w:hanging="619"/>
              <w:rPr>
                <w:rFonts w:cs="Times New Roman"/>
                <w:szCs w:val="24"/>
              </w:rPr>
            </w:pPr>
          </w:p>
        </w:tc>
        <w:tc>
          <w:tcPr>
            <w:tcW w:w="1712" w:type="pct"/>
            <w:vAlign w:val="center"/>
          </w:tcPr>
          <w:p w14:paraId="02168D61"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915" w:type="pct"/>
            <w:vAlign w:val="center"/>
          </w:tcPr>
          <w:p w14:paraId="363A711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419C2141" w14:textId="77777777" w:rsidTr="00717759">
        <w:tc>
          <w:tcPr>
            <w:tcW w:w="373" w:type="pct"/>
            <w:vAlign w:val="center"/>
          </w:tcPr>
          <w:p w14:paraId="441E8657"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62148C0C"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915" w:type="pct"/>
            <w:vAlign w:val="center"/>
          </w:tcPr>
          <w:p w14:paraId="494D9D6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4065D142" w14:textId="77777777" w:rsidTr="00717759">
        <w:tc>
          <w:tcPr>
            <w:tcW w:w="373" w:type="pct"/>
            <w:vAlign w:val="center"/>
          </w:tcPr>
          <w:p w14:paraId="1DB4943B"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33A75834"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productId</w:t>
            </w:r>
          </w:p>
        </w:tc>
        <w:tc>
          <w:tcPr>
            <w:tcW w:w="2915" w:type="pct"/>
            <w:vAlign w:val="center"/>
          </w:tcPr>
          <w:p w14:paraId="35EF824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7061204D" w14:textId="77777777" w:rsidTr="00717759">
        <w:tc>
          <w:tcPr>
            <w:tcW w:w="373" w:type="pct"/>
            <w:vAlign w:val="center"/>
          </w:tcPr>
          <w:p w14:paraId="1D19A74C"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7C33CBAC"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productCount</w:t>
            </w:r>
          </w:p>
        </w:tc>
        <w:tc>
          <w:tcPr>
            <w:tcW w:w="2915" w:type="pct"/>
            <w:vAlign w:val="center"/>
          </w:tcPr>
          <w:p w14:paraId="6A19871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Tổng bán</w:t>
            </w:r>
          </w:p>
        </w:tc>
      </w:tr>
      <w:tr w:rsidR="00A23767" w:rsidRPr="008E3070" w14:paraId="2C2F72AF" w14:textId="77777777" w:rsidTr="00717759">
        <w:tc>
          <w:tcPr>
            <w:tcW w:w="373" w:type="pct"/>
            <w:vAlign w:val="center"/>
          </w:tcPr>
          <w:p w14:paraId="59210FB9"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64651FD2" w14:textId="77777777" w:rsidR="00A23767" w:rsidRPr="008E3070" w:rsidRDefault="00A23767" w:rsidP="00717759">
            <w:pPr>
              <w:widowControl w:val="0"/>
              <w:spacing w:line="360" w:lineRule="auto"/>
              <w:rPr>
                <w:rFonts w:cs="Times New Roman"/>
                <w:szCs w:val="24"/>
              </w:rPr>
            </w:pPr>
            <w:r w:rsidRPr="008E3070">
              <w:rPr>
                <w:rFonts w:cs="Times New Roman"/>
                <w:szCs w:val="24"/>
              </w:rPr>
              <w:t>productName</w:t>
            </w:r>
          </w:p>
        </w:tc>
        <w:tc>
          <w:tcPr>
            <w:tcW w:w="2915" w:type="pct"/>
            <w:vAlign w:val="center"/>
          </w:tcPr>
          <w:p w14:paraId="16829F8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hàng hóa</w:t>
            </w:r>
          </w:p>
        </w:tc>
      </w:tr>
      <w:tr w:rsidR="00A23767" w:rsidRPr="008E3070" w14:paraId="26B8948D" w14:textId="77777777" w:rsidTr="00717759">
        <w:tc>
          <w:tcPr>
            <w:tcW w:w="373" w:type="pct"/>
            <w:vAlign w:val="center"/>
          </w:tcPr>
          <w:p w14:paraId="334F7F96"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0BDE796F" w14:textId="77777777" w:rsidR="00A23767" w:rsidRPr="008E3070" w:rsidRDefault="00A23767" w:rsidP="00717759">
            <w:pPr>
              <w:widowControl w:val="0"/>
              <w:spacing w:line="360" w:lineRule="auto"/>
              <w:rPr>
                <w:rFonts w:cs="Times New Roman"/>
                <w:szCs w:val="24"/>
              </w:rPr>
            </w:pPr>
            <w:r w:rsidRPr="008E3070">
              <w:rPr>
                <w:rFonts w:cs="Times New Roman"/>
                <w:szCs w:val="24"/>
              </w:rPr>
              <w:t>imageUrl</w:t>
            </w:r>
          </w:p>
        </w:tc>
        <w:tc>
          <w:tcPr>
            <w:tcW w:w="2915" w:type="pct"/>
            <w:vAlign w:val="center"/>
          </w:tcPr>
          <w:p w14:paraId="70E545E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Ảnh hàng hóa</w:t>
            </w:r>
          </w:p>
        </w:tc>
      </w:tr>
      <w:tr w:rsidR="00A23767" w:rsidRPr="008E3070" w14:paraId="4A3C1413" w14:textId="77777777" w:rsidTr="00717759">
        <w:tc>
          <w:tcPr>
            <w:tcW w:w="373" w:type="pct"/>
            <w:vAlign w:val="center"/>
          </w:tcPr>
          <w:p w14:paraId="1227BE04"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19B15C4C" w14:textId="77777777" w:rsidR="00A23767" w:rsidRPr="008E3070" w:rsidRDefault="00A23767" w:rsidP="00717759">
            <w:pPr>
              <w:widowControl w:val="0"/>
              <w:spacing w:line="360" w:lineRule="auto"/>
              <w:rPr>
                <w:rFonts w:cs="Times New Roman"/>
                <w:szCs w:val="24"/>
              </w:rPr>
            </w:pPr>
            <w:r w:rsidRPr="008E3070">
              <w:rPr>
                <w:rFonts w:cs="Times New Roman"/>
                <w:szCs w:val="24"/>
              </w:rPr>
              <w:t>productPrice</w:t>
            </w:r>
          </w:p>
        </w:tc>
        <w:tc>
          <w:tcPr>
            <w:tcW w:w="2915" w:type="pct"/>
            <w:vAlign w:val="center"/>
          </w:tcPr>
          <w:p w14:paraId="442E95F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Giá bán</w:t>
            </w:r>
          </w:p>
        </w:tc>
      </w:tr>
      <w:tr w:rsidR="00A23767" w:rsidRPr="008E3070" w14:paraId="184D54CC" w14:textId="77777777" w:rsidTr="00717759">
        <w:tc>
          <w:tcPr>
            <w:tcW w:w="373" w:type="pct"/>
            <w:vAlign w:val="center"/>
          </w:tcPr>
          <w:p w14:paraId="7DDAF397"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53BFEE20"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productCode</w:t>
            </w:r>
          </w:p>
        </w:tc>
        <w:tc>
          <w:tcPr>
            <w:tcW w:w="2915" w:type="pct"/>
            <w:vAlign w:val="center"/>
          </w:tcPr>
          <w:p w14:paraId="051F2EA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3B78AE39" w14:textId="77777777" w:rsidTr="00717759">
        <w:tc>
          <w:tcPr>
            <w:tcW w:w="373" w:type="pct"/>
            <w:vAlign w:val="center"/>
          </w:tcPr>
          <w:p w14:paraId="69BADC51"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40A2F0D5"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915" w:type="pct"/>
            <w:vAlign w:val="center"/>
          </w:tcPr>
          <w:p w14:paraId="45FDFA5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48C6DF7C" w14:textId="77777777" w:rsidTr="00717759">
        <w:tc>
          <w:tcPr>
            <w:tcW w:w="373" w:type="pct"/>
            <w:vAlign w:val="center"/>
          </w:tcPr>
          <w:p w14:paraId="1FC08E69"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3924137C"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915" w:type="pct"/>
            <w:vAlign w:val="center"/>
          </w:tcPr>
          <w:p w14:paraId="380C3E8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1682A16D" w14:textId="77777777" w:rsidTr="00717759">
        <w:tc>
          <w:tcPr>
            <w:tcW w:w="373" w:type="pct"/>
            <w:vAlign w:val="center"/>
          </w:tcPr>
          <w:p w14:paraId="10788538"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7A9B81C4"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915" w:type="pct"/>
            <w:vAlign w:val="center"/>
          </w:tcPr>
          <w:p w14:paraId="3ACE46E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57E3AF8E" w14:textId="77777777" w:rsidTr="00717759">
        <w:tc>
          <w:tcPr>
            <w:tcW w:w="373" w:type="pct"/>
            <w:vAlign w:val="center"/>
          </w:tcPr>
          <w:p w14:paraId="2C778B18"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011FEFEA"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915" w:type="pct"/>
            <w:vAlign w:val="center"/>
          </w:tcPr>
          <w:p w14:paraId="41438F7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14543AD7" w14:textId="77777777" w:rsidTr="00717759">
        <w:tc>
          <w:tcPr>
            <w:tcW w:w="373" w:type="pct"/>
            <w:vAlign w:val="center"/>
          </w:tcPr>
          <w:p w14:paraId="54D2D265"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36DE578A"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915" w:type="pct"/>
            <w:vAlign w:val="center"/>
          </w:tcPr>
          <w:p w14:paraId="0AD123B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48EA8E54" w14:textId="77777777" w:rsidTr="00717759">
        <w:tc>
          <w:tcPr>
            <w:tcW w:w="373" w:type="pct"/>
            <w:vAlign w:val="center"/>
          </w:tcPr>
          <w:p w14:paraId="7E61FA48"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0FCB947F"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915" w:type="pct"/>
            <w:vAlign w:val="center"/>
          </w:tcPr>
          <w:p w14:paraId="100C74D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696317E3" w14:textId="77777777" w:rsidR="00A23767" w:rsidRPr="008E3070" w:rsidRDefault="00A23767" w:rsidP="00A23767">
      <w:pPr>
        <w:pStyle w:val="bullet1"/>
        <w:numPr>
          <w:ilvl w:val="0"/>
          <w:numId w:val="0"/>
        </w:numPr>
        <w:ind w:left="284"/>
      </w:pPr>
    </w:p>
    <w:p w14:paraId="19984479" w14:textId="77777777" w:rsidR="00A23767" w:rsidRPr="008E3070" w:rsidRDefault="00A23767" w:rsidP="00A23767">
      <w:pPr>
        <w:pStyle w:val="bullet1"/>
        <w:rPr>
          <w:color w:val="000000"/>
        </w:rPr>
      </w:pPr>
      <w:r w:rsidRPr="008E3070">
        <w:t>Response mẫu:</w:t>
      </w:r>
    </w:p>
    <w:p w14:paraId="018783BE"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46D5C2D3"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119FF85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p>
    <w:p w14:paraId="4106DED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3F9F077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182</w:t>
      </w:r>
      <w:r w:rsidRPr="008E3070">
        <w:rPr>
          <w:rFonts w:cs="Times New Roman"/>
          <w:color w:val="000000"/>
          <w:szCs w:val="24"/>
        </w:rPr>
        <w:t>,</w:t>
      </w:r>
    </w:p>
    <w:p w14:paraId="52EF212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8</w:t>
      </w:r>
      <w:r w:rsidRPr="008E3070">
        <w:rPr>
          <w:rFonts w:cs="Times New Roman"/>
          <w:color w:val="000000"/>
          <w:szCs w:val="24"/>
        </w:rPr>
        <w:t>,</w:t>
      </w:r>
    </w:p>
    <w:p w14:paraId="3AD7875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"Bim bim có lot"</w:t>
      </w:r>
      <w:r w:rsidRPr="008E3070">
        <w:rPr>
          <w:rFonts w:cs="Times New Roman"/>
          <w:color w:val="000000"/>
          <w:szCs w:val="24"/>
        </w:rPr>
        <w:t>,</w:t>
      </w:r>
    </w:p>
    <w:p w14:paraId="797115C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025E9F4A"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03117B6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"HH0053"</w:t>
      </w:r>
    </w:p>
    <w:p w14:paraId="50B6F32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159A475A"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5AAFF80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98</w:t>
      </w:r>
      <w:r w:rsidRPr="008E3070">
        <w:rPr>
          <w:rFonts w:cs="Times New Roman"/>
          <w:color w:val="000000"/>
          <w:szCs w:val="24"/>
        </w:rPr>
        <w:t>,</w:t>
      </w:r>
    </w:p>
    <w:p w14:paraId="2BCADE1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7</w:t>
      </w:r>
      <w:r w:rsidRPr="008E3070">
        <w:rPr>
          <w:rFonts w:cs="Times New Roman"/>
          <w:color w:val="000000"/>
          <w:szCs w:val="24"/>
        </w:rPr>
        <w:t>,</w:t>
      </w:r>
    </w:p>
    <w:p w14:paraId="20B6DF0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"f4234"</w:t>
      </w:r>
      <w:r w:rsidRPr="008E3070">
        <w:rPr>
          <w:rFonts w:cs="Times New Roman"/>
          <w:color w:val="000000"/>
          <w:szCs w:val="24"/>
        </w:rPr>
        <w:t>,</w:t>
      </w:r>
    </w:p>
    <w:p w14:paraId="22965AF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7D2BBC1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color w:val="098658"/>
          <w:szCs w:val="24"/>
        </w:rPr>
        <w:t>234.00000</w:t>
      </w:r>
      <w:r w:rsidRPr="008E3070">
        <w:rPr>
          <w:rFonts w:cs="Times New Roman"/>
          <w:color w:val="000000"/>
          <w:szCs w:val="24"/>
        </w:rPr>
        <w:t>,</w:t>
      </w:r>
    </w:p>
    <w:p w14:paraId="11DCD2A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"HH0023"</w:t>
      </w:r>
    </w:p>
    <w:p w14:paraId="5F8AC90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6A4FFD3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19B3279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101</w:t>
      </w:r>
      <w:r w:rsidRPr="008E3070">
        <w:rPr>
          <w:rFonts w:cs="Times New Roman"/>
          <w:color w:val="000000"/>
          <w:szCs w:val="24"/>
        </w:rPr>
        <w:t>,</w:t>
      </w:r>
    </w:p>
    <w:p w14:paraId="09028D3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5</w:t>
      </w:r>
      <w:r w:rsidRPr="008E3070">
        <w:rPr>
          <w:rFonts w:cs="Times New Roman"/>
          <w:color w:val="000000"/>
          <w:szCs w:val="24"/>
        </w:rPr>
        <w:t>,</w:t>
      </w:r>
    </w:p>
    <w:p w14:paraId="41EF79A0"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"Bim bim oshi"</w:t>
      </w:r>
      <w:r w:rsidRPr="008E3070">
        <w:rPr>
          <w:rFonts w:cs="Times New Roman"/>
          <w:color w:val="000000"/>
          <w:szCs w:val="24"/>
        </w:rPr>
        <w:t>,</w:t>
      </w:r>
    </w:p>
    <w:p w14:paraId="1B19CD63"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color w:val="0451A5"/>
          <w:szCs w:val="24"/>
        </w:rPr>
        <w:t>"63d7393c-f4c0-411a-9bc7-bd7a387c15fb"</w:t>
      </w:r>
      <w:r w:rsidRPr="008E3070">
        <w:rPr>
          <w:rFonts w:cs="Times New Roman"/>
          <w:color w:val="000000"/>
          <w:szCs w:val="24"/>
        </w:rPr>
        <w:t>,</w:t>
      </w:r>
    </w:p>
    <w:p w14:paraId="47E915C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53F5195B"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"HH0024"</w:t>
      </w:r>
    </w:p>
    <w:p w14:paraId="7CDA9C62"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69AE641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6243D14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100</w:t>
      </w:r>
      <w:r w:rsidRPr="008E3070">
        <w:rPr>
          <w:rFonts w:cs="Times New Roman"/>
          <w:color w:val="000000"/>
          <w:szCs w:val="24"/>
        </w:rPr>
        <w:t>,</w:t>
      </w:r>
    </w:p>
    <w:p w14:paraId="5EC16138"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4</w:t>
      </w:r>
      <w:r w:rsidRPr="008E3070">
        <w:rPr>
          <w:rFonts w:cs="Times New Roman"/>
          <w:color w:val="000000"/>
          <w:szCs w:val="24"/>
        </w:rPr>
        <w:t>,</w:t>
      </w:r>
    </w:p>
    <w:p w14:paraId="3BBB90EA"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"ten san pham"</w:t>
      </w:r>
      <w:r w:rsidRPr="008E3070">
        <w:rPr>
          <w:rFonts w:cs="Times New Roman"/>
          <w:color w:val="000000"/>
          <w:szCs w:val="24"/>
        </w:rPr>
        <w:t>,</w:t>
      </w:r>
    </w:p>
    <w:p w14:paraId="25B3263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64CEEC1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"productPrice"</w:t>
      </w:r>
      <w:r w:rsidRPr="008E3070">
        <w:rPr>
          <w:rFonts w:cs="Times New Roman"/>
          <w:color w:val="000000"/>
          <w:szCs w:val="24"/>
        </w:rPr>
        <w:t>: </w:t>
      </w:r>
      <w:r w:rsidRPr="008E3070">
        <w:rPr>
          <w:rFonts w:cs="Times New Roman"/>
          <w:color w:val="098658"/>
          <w:szCs w:val="24"/>
        </w:rPr>
        <w:t>10000.00000</w:t>
      </w:r>
      <w:r w:rsidRPr="008E3070">
        <w:rPr>
          <w:rFonts w:cs="Times New Roman"/>
          <w:color w:val="000000"/>
          <w:szCs w:val="24"/>
        </w:rPr>
        <w:t>,</w:t>
      </w:r>
    </w:p>
    <w:p w14:paraId="7143365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"MaSanPham"</w:t>
      </w:r>
    </w:p>
    <w:p w14:paraId="3A87C21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052D4E7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3627CC80"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274</w:t>
      </w:r>
      <w:r w:rsidRPr="008E3070">
        <w:rPr>
          <w:rFonts w:cs="Times New Roman"/>
          <w:color w:val="000000"/>
          <w:szCs w:val="24"/>
        </w:rPr>
        <w:t>,</w:t>
      </w:r>
    </w:p>
    <w:p w14:paraId="2FDD16DA"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"productCount"</w:t>
      </w:r>
      <w:r w:rsidRPr="008E3070">
        <w:rPr>
          <w:rFonts w:cs="Times New Roman"/>
          <w:color w:val="000000"/>
          <w:szCs w:val="24"/>
        </w:rPr>
        <w:t>: </w:t>
      </w:r>
      <w:r w:rsidRPr="008E3070">
        <w:rPr>
          <w:rFonts w:cs="Times New Roman"/>
          <w:color w:val="098658"/>
          <w:szCs w:val="24"/>
        </w:rPr>
        <w:t>2</w:t>
      </w:r>
      <w:r w:rsidRPr="008E3070">
        <w:rPr>
          <w:rFonts w:cs="Times New Roman"/>
          <w:color w:val="000000"/>
          <w:szCs w:val="24"/>
        </w:rPr>
        <w:t>,</w:t>
      </w:r>
    </w:p>
    <w:p w14:paraId="4FC2868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"a test"</w:t>
      </w:r>
      <w:r w:rsidRPr="008E3070">
        <w:rPr>
          <w:rFonts w:cs="Times New Roman"/>
          <w:color w:val="000000"/>
          <w:szCs w:val="24"/>
        </w:rPr>
        <w:t>,</w:t>
      </w:r>
    </w:p>
    <w:p w14:paraId="74B0DBD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"imageUrl"</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FEF84C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"productPrice"</w:t>
      </w:r>
      <w:r w:rsidRPr="008E3070">
        <w:rPr>
          <w:rFonts w:cs="Times New Roman"/>
          <w:color w:val="000000"/>
          <w:szCs w:val="24"/>
        </w:rPr>
        <w:t>: </w:t>
      </w:r>
      <w:r w:rsidRPr="008E3070">
        <w:rPr>
          <w:rFonts w:cs="Times New Roman"/>
          <w:color w:val="098658"/>
          <w:szCs w:val="24"/>
        </w:rPr>
        <w:t>100000.00000</w:t>
      </w:r>
      <w:r w:rsidRPr="008E3070">
        <w:rPr>
          <w:rFonts w:cs="Times New Roman"/>
          <w:color w:val="000000"/>
          <w:szCs w:val="24"/>
        </w:rPr>
        <w:t>,</w:t>
      </w:r>
    </w:p>
    <w:p w14:paraId="62C68C4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"HH000073"</w:t>
      </w:r>
    </w:p>
    <w:p w14:paraId="76017263"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308E28F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58C56B75"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28B85367"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42645F79"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1FAF829F"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2B32C330"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"additionalProperties"</w:t>
      </w:r>
      <w:r w:rsidRPr="008E3070">
        <w:rPr>
          <w:rFonts w:cs="Times New Roman"/>
          <w:color w:val="000000"/>
          <w:szCs w:val="24"/>
        </w:rPr>
        <w:t>: {},</w:t>
      </w:r>
    </w:p>
    <w:p w14:paraId="5576CF7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4A020FED"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4C29CF10" w14:textId="77777777" w:rsidR="00A23767" w:rsidRPr="008E3070" w:rsidRDefault="00A23767" w:rsidP="00334AD1">
      <w:pPr>
        <w:pStyle w:val="Heading4"/>
      </w:pPr>
      <w:r w:rsidRPr="008E3070">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2195FB38" w14:textId="77777777" w:rsidTr="00717759">
        <w:tc>
          <w:tcPr>
            <w:tcW w:w="704" w:type="dxa"/>
            <w:shd w:val="clear" w:color="auto" w:fill="4472C4" w:themeFill="accent1"/>
            <w:vAlign w:val="center"/>
          </w:tcPr>
          <w:p w14:paraId="7AF97C1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501A720B"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5D54ABD2" w14:textId="77777777" w:rsidTr="00717759">
        <w:tc>
          <w:tcPr>
            <w:tcW w:w="704" w:type="dxa"/>
            <w:vAlign w:val="center"/>
          </w:tcPr>
          <w:p w14:paraId="11D36A6A"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53"/>
              <w:rPr>
                <w:rFonts w:cs="Times New Roman"/>
                <w:szCs w:val="24"/>
              </w:rPr>
            </w:pPr>
          </w:p>
        </w:tc>
        <w:tc>
          <w:tcPr>
            <w:tcW w:w="8691" w:type="dxa"/>
            <w:vAlign w:val="center"/>
          </w:tcPr>
          <w:p w14:paraId="76A61A8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261BAA42" w14:textId="77777777" w:rsidTr="00717759">
        <w:tc>
          <w:tcPr>
            <w:tcW w:w="704" w:type="dxa"/>
            <w:vAlign w:val="center"/>
          </w:tcPr>
          <w:p w14:paraId="14507E05"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6EFF3A6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543884FA" w14:textId="77777777" w:rsidTr="00717759">
              <w:tc>
                <w:tcPr>
                  <w:tcW w:w="8465" w:type="dxa"/>
                </w:tcPr>
                <w:p w14:paraId="5070E1F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159A1C3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17524A5B" w14:textId="77777777" w:rsidR="00A23767" w:rsidRPr="008E3070" w:rsidRDefault="00A23767" w:rsidP="00717759">
            <w:pPr>
              <w:pStyle w:val="bullet1"/>
            </w:pPr>
            <w:r w:rsidRPr="008E3070">
              <w:t>Nếu không tìm thấy Id =&gt; code = 400, message “Thuê bao không tồn tại”</w:t>
            </w:r>
          </w:p>
          <w:p w14:paraId="4AFB4F3D"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4BB24AA3" w14:textId="77777777" w:rsidTr="00717759">
        <w:tc>
          <w:tcPr>
            <w:tcW w:w="704" w:type="dxa"/>
            <w:vAlign w:val="center"/>
          </w:tcPr>
          <w:p w14:paraId="0E5F6A51"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7D7E4BB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550D0C3E" w14:textId="77777777" w:rsidTr="00717759">
              <w:tc>
                <w:tcPr>
                  <w:tcW w:w="8465" w:type="dxa"/>
                </w:tcPr>
                <w:p w14:paraId="712B7E5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2C9B18A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709B76FE" w14:textId="77777777" w:rsidR="00A23767" w:rsidRPr="008E3070" w:rsidRDefault="00A23767" w:rsidP="00717759">
            <w:pPr>
              <w:pStyle w:val="bullet1"/>
            </w:pPr>
            <w:r w:rsidRPr="008E3070">
              <w:t>Nếu không tìm thấy Id =&gt; code = 400, message “Cửa hàng không tồn tại”</w:t>
            </w:r>
          </w:p>
          <w:p w14:paraId="1730F1A0"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4DC5A829" w14:textId="77777777" w:rsidTr="00717759">
        <w:tc>
          <w:tcPr>
            <w:tcW w:w="704" w:type="dxa"/>
            <w:vAlign w:val="center"/>
          </w:tcPr>
          <w:p w14:paraId="11E61BF2"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3CAC66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488D3B8E" w14:textId="77777777" w:rsidTr="00717759">
              <w:tc>
                <w:tcPr>
                  <w:tcW w:w="8465" w:type="dxa"/>
                </w:tcPr>
                <w:p w14:paraId="5529BC0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3D1E256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6D328256" w14:textId="77777777" w:rsidR="00A23767" w:rsidRPr="008E3070" w:rsidRDefault="00A23767" w:rsidP="00717759">
            <w:pPr>
              <w:pStyle w:val="bullet1"/>
            </w:pPr>
            <w:r w:rsidRPr="008E3070">
              <w:t>Nếu không tìm thấy Id =&gt; code = 400, message “Người dùng không tồn tại”</w:t>
            </w:r>
          </w:p>
          <w:p w14:paraId="45BF0F95"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79C14496" w14:textId="77777777" w:rsidTr="00717759">
        <w:tc>
          <w:tcPr>
            <w:tcW w:w="704" w:type="dxa"/>
            <w:vAlign w:val="center"/>
          </w:tcPr>
          <w:p w14:paraId="32D10F5A"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1946BD1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49D133E9"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14C140C5" w14:textId="77777777" w:rsidTr="00717759">
        <w:tc>
          <w:tcPr>
            <w:tcW w:w="704" w:type="dxa"/>
            <w:vAlign w:val="center"/>
          </w:tcPr>
          <w:p w14:paraId="0671319F"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3F894F7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11B9821D"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3DC5D42E" w14:textId="77777777" w:rsidTr="00717759">
        <w:tc>
          <w:tcPr>
            <w:tcW w:w="704" w:type="dxa"/>
            <w:vAlign w:val="center"/>
          </w:tcPr>
          <w:p w14:paraId="54DE7BD0"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7640C7E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sản phẩm bán chạy theo thời gian:</w:t>
            </w:r>
          </w:p>
          <w:tbl>
            <w:tblPr>
              <w:tblStyle w:val="TableGrid"/>
              <w:tblW w:w="0" w:type="auto"/>
              <w:tblLook w:val="04A0" w:firstRow="1" w:lastRow="0" w:firstColumn="1" w:lastColumn="0" w:noHBand="0" w:noVBand="1"/>
            </w:tblPr>
            <w:tblGrid>
              <w:gridCol w:w="8465"/>
            </w:tblGrid>
            <w:tr w:rsidR="00A23767" w:rsidRPr="008E3070" w14:paraId="34049782" w14:textId="77777777" w:rsidTr="00717759">
              <w:tc>
                <w:tcPr>
                  <w:tcW w:w="8465" w:type="dxa"/>
                </w:tcPr>
                <w:p w14:paraId="2E410377" w14:textId="77777777" w:rsidR="00A23767" w:rsidRPr="008E3070" w:rsidRDefault="00A23767" w:rsidP="00717759">
                  <w:pPr>
                    <w:spacing w:line="360" w:lineRule="auto"/>
                    <w:rPr>
                      <w:rFonts w:cs="Times New Roman"/>
                      <w:szCs w:val="24"/>
                    </w:rPr>
                  </w:pPr>
                  <w:r w:rsidRPr="008E3070">
                    <w:rPr>
                      <w:rFonts w:cs="Times New Roman"/>
                      <w:szCs w:val="24"/>
                    </w:rPr>
                    <w:t>SELECT sid.ProductId,</w:t>
                  </w:r>
                  <w:r w:rsidRPr="008E3070">
                    <w:rPr>
                      <w:rFonts w:cs="Times New Roman"/>
                      <w:szCs w:val="24"/>
                    </w:rPr>
                    <w:br/>
                    <w:t xml:space="preserve">       COUNT(sid.ProductId) AS ProductCount,</w:t>
                  </w:r>
                  <w:r w:rsidRPr="008E3070">
                    <w:rPr>
                      <w:rFonts w:cs="Times New Roman"/>
                      <w:szCs w:val="24"/>
                    </w:rPr>
                    <w:br/>
                    <w:t xml:space="preserve">       prd.ProductName,</w:t>
                  </w:r>
                  <w:r w:rsidRPr="008E3070">
                    <w:rPr>
                      <w:rFonts w:cs="Times New Roman"/>
                      <w:szCs w:val="24"/>
                    </w:rPr>
                    <w:br/>
                    <w:t xml:space="preserve">       prd.ProductPrice,</w:t>
                  </w:r>
                  <w:r w:rsidRPr="008E3070">
                    <w:rPr>
                      <w:rFonts w:cs="Times New Roman"/>
                      <w:szCs w:val="24"/>
                    </w:rPr>
                    <w:br/>
                    <w:t xml:space="preserve">       prd.ProductCode,</w:t>
                  </w:r>
                  <w:r w:rsidRPr="008E3070">
                    <w:rPr>
                      <w:rFonts w:cs="Times New Roman"/>
                      <w:szCs w:val="24"/>
                    </w:rPr>
                    <w:br/>
                    <w:t xml:space="preserve">       prd.ImageUrl,</w:t>
                  </w:r>
                  <w:r w:rsidRPr="008E3070">
                    <w:rPr>
                      <w:rFonts w:cs="Times New Roman"/>
                      <w:szCs w:val="24"/>
                    </w:rPr>
                    <w:br/>
                    <w:t xml:space="preserve">       sid.IsDeleted</w:t>
                  </w:r>
                  <w:r w:rsidRPr="008E3070">
                    <w:rPr>
                      <w:rFonts w:cs="Times New Roman"/>
                      <w:szCs w:val="24"/>
                    </w:rPr>
                    <w:br/>
                    <w:t>FROM sale_invoice_details sid</w:t>
                  </w:r>
                  <w:r w:rsidRPr="008E3070">
                    <w:rPr>
                      <w:rFonts w:cs="Times New Roman"/>
                      <w:szCs w:val="24"/>
                    </w:rPr>
                    <w:br/>
                    <w:t xml:space="preserve">         JOIN system_product prd ON sid.ProductId = prd.Id AND prd.IsDeleted = 0</w:t>
                  </w:r>
                  <w:r w:rsidRPr="008E3070">
                    <w:rPr>
                      <w:rFonts w:cs="Times New Roman"/>
                      <w:szCs w:val="24"/>
                    </w:rPr>
                    <w:br/>
                    <w:t xml:space="preserve">         JOIN sale_invoice si ON sid.InvoiceId = si.Id AND si.IsDeleted = 0</w:t>
                  </w:r>
                  <w:r w:rsidRPr="008E3070">
                    <w:rPr>
                      <w:rFonts w:cs="Times New Roman"/>
                      <w:szCs w:val="24"/>
                    </w:rPr>
                    <w:br/>
                    <w:t>WHERE sid.MoveType = 107</w:t>
                  </w:r>
                  <w:r w:rsidRPr="008E3070">
                    <w:rPr>
                      <w:rFonts w:cs="Times New Roman"/>
                      <w:szCs w:val="24"/>
                    </w:rPr>
                    <w:br/>
                    <w:t xml:space="preserve">  AND si.Status = 4</w:t>
                  </w:r>
                  <w:r w:rsidRPr="008E3070">
                    <w:rPr>
                      <w:rFonts w:cs="Times New Roman"/>
                      <w:szCs w:val="24"/>
                    </w:rPr>
                    <w:br/>
                    <w:t xml:space="preserve">  AND sid.IsDeleted = 0</w:t>
                  </w:r>
                </w:p>
                <w:p w14:paraId="0F2EC878" w14:textId="77777777" w:rsidR="00A23767" w:rsidRPr="008E3070" w:rsidRDefault="00A23767" w:rsidP="00717759">
                  <w:pPr>
                    <w:spacing w:line="360" w:lineRule="auto"/>
                    <w:rPr>
                      <w:rFonts w:cs="Times New Roman"/>
                      <w:szCs w:val="24"/>
                    </w:rPr>
                  </w:pPr>
                  <w:r w:rsidRPr="008E3070">
                    <w:rPr>
                      <w:rFonts w:cs="Times New Roman"/>
                      <w:szCs w:val="24"/>
                    </w:rPr>
                    <w:t xml:space="preserve">  AND si.InvoiceDate &gt;= '_giá trị_'  AND si.InvoiceDate &lt;= '_giá trị_'</w:t>
                  </w:r>
                  <w:r w:rsidRPr="008E3070">
                    <w:rPr>
                      <w:rFonts w:cs="Times New Roman"/>
                      <w:szCs w:val="24"/>
                    </w:rPr>
                    <w:br/>
                    <w:t xml:space="preserve">  AND si.TenantId = '_giá trị_'  AND si.ShopId = '_giá trị_'</w:t>
                  </w:r>
                  <w:r w:rsidRPr="008E3070">
                    <w:rPr>
                      <w:rFonts w:cs="Times New Roman"/>
                      <w:szCs w:val="24"/>
                    </w:rPr>
                    <w:br/>
                    <w:t>GROUP BY sid.ProductId</w:t>
                  </w:r>
                  <w:r w:rsidRPr="008E3070">
                    <w:rPr>
                      <w:rFonts w:cs="Times New Roman"/>
                      <w:szCs w:val="24"/>
                    </w:rPr>
                    <w:br/>
                    <w:t>ORDER BY ProductCount DESC LIMIT  '_giá trị_'</w:t>
                  </w:r>
                </w:p>
                <w:p w14:paraId="10CD6E13" w14:textId="77777777" w:rsidR="00A23767" w:rsidRPr="008E3070" w:rsidRDefault="00A23767" w:rsidP="00717759">
                  <w:pPr>
                    <w:rPr>
                      <w:rFonts w:cs="Times New Roman"/>
                      <w:szCs w:val="24"/>
                    </w:rPr>
                  </w:pPr>
                </w:p>
              </w:tc>
            </w:tr>
          </w:tbl>
          <w:p w14:paraId="2F353071" w14:textId="77777777" w:rsidR="00A23767" w:rsidRPr="008E3070" w:rsidRDefault="00A23767" w:rsidP="00717759">
            <w:pPr>
              <w:pStyle w:val="bullet1"/>
            </w:pPr>
            <w:r w:rsidRPr="008E3070">
              <w:lastRenderedPageBreak/>
              <w:t>Trong đó:</w:t>
            </w:r>
          </w:p>
          <w:p w14:paraId="26902D34" w14:textId="77777777" w:rsidR="00A23767" w:rsidRPr="008E3070" w:rsidRDefault="00A23767" w:rsidP="00717759">
            <w:pPr>
              <w:pStyle w:val="bullet2"/>
            </w:pPr>
            <w:r w:rsidRPr="008E3070">
              <w:t>TenantId: Id của thuê bao</w:t>
            </w:r>
          </w:p>
          <w:p w14:paraId="0422E8AE" w14:textId="77777777" w:rsidR="00A23767" w:rsidRPr="008E3070" w:rsidRDefault="00A23767" w:rsidP="00717759">
            <w:pPr>
              <w:pStyle w:val="bullet2"/>
            </w:pPr>
            <w:r w:rsidRPr="008E3070">
              <w:t>ShopId: Id cửa hàng thuộc thuê bao</w:t>
            </w:r>
          </w:p>
          <w:p w14:paraId="4A4504F2" w14:textId="77777777" w:rsidR="00A23767" w:rsidRPr="008E3070" w:rsidRDefault="00A23767" w:rsidP="00717759">
            <w:pPr>
              <w:pStyle w:val="bullet2"/>
            </w:pPr>
            <w:r w:rsidRPr="008E3070">
              <w:t>InvoiceDate: Ngày thanh toán hóa đơn</w:t>
            </w:r>
          </w:p>
          <w:p w14:paraId="54DB986C" w14:textId="77777777" w:rsidR="00A23767" w:rsidRPr="008E3070" w:rsidRDefault="00A23767" w:rsidP="00717759">
            <w:pPr>
              <w:pStyle w:val="bullet2"/>
            </w:pPr>
            <w:r w:rsidRPr="008E3070">
              <w:t>Status: Trạng thái hóa đơn</w:t>
            </w:r>
          </w:p>
          <w:p w14:paraId="07733F47" w14:textId="77777777" w:rsidR="00A23767" w:rsidRPr="008E3070" w:rsidRDefault="00A23767" w:rsidP="00717759">
            <w:pPr>
              <w:pStyle w:val="bullet2"/>
            </w:pPr>
            <w:r w:rsidRPr="008E3070">
              <w:t>MoveType: Loại hóa đơn (107 : hóa đơn bán hàng)</w:t>
            </w:r>
          </w:p>
          <w:p w14:paraId="6B4F4AAD" w14:textId="77777777" w:rsidR="00A23767" w:rsidRPr="008E3070" w:rsidRDefault="00A23767" w:rsidP="00717759">
            <w:pPr>
              <w:pStyle w:val="bullet1"/>
            </w:pPr>
            <w:r w:rsidRPr="008E3070">
              <w:t>Nếu có lỗi xảy ra =&gt; code = 500, message “Có lỗi xảy ra”</w:t>
            </w:r>
          </w:p>
          <w:p w14:paraId="5BF0BE6A" w14:textId="77777777" w:rsidR="00A23767" w:rsidRPr="008E3070" w:rsidRDefault="00A23767" w:rsidP="00717759">
            <w:pPr>
              <w:pStyle w:val="bullet1"/>
            </w:pPr>
            <w:r w:rsidRPr="008E3070">
              <w:t>Nếu thành công, trả dữ liệu {data} cho API</w:t>
            </w:r>
          </w:p>
        </w:tc>
      </w:tr>
    </w:tbl>
    <w:p w14:paraId="6969C339" w14:textId="77777777" w:rsidR="00A23767" w:rsidRPr="008E3070" w:rsidRDefault="00A23767" w:rsidP="008E3070">
      <w:pPr>
        <w:rPr>
          <w:rFonts w:cs="Times New Roman"/>
          <w:szCs w:val="24"/>
        </w:rPr>
      </w:pPr>
    </w:p>
    <w:p w14:paraId="19734BBC" w14:textId="77777777" w:rsidR="00A23767" w:rsidRPr="008E3070" w:rsidRDefault="00A23767" w:rsidP="00334AD1">
      <w:pPr>
        <w:pStyle w:val="Heading3"/>
      </w:pPr>
      <w:bookmarkStart w:id="39" w:name="_Toc185537856"/>
      <w:r w:rsidRPr="008E3070">
        <w:t>Danh sách tính năng ưa thích (mobile)</w:t>
      </w:r>
      <w:bookmarkEnd w:id="39"/>
    </w:p>
    <w:p w14:paraId="772D1F98" w14:textId="77777777" w:rsidR="00A23767" w:rsidRPr="008E3070" w:rsidRDefault="00A23767" w:rsidP="00334AD1">
      <w:pPr>
        <w:pStyle w:val="Heading4"/>
      </w:pPr>
      <w:r w:rsidRPr="008E3070">
        <w:t>Thông tin chung API: không sử dụng API</w:t>
      </w:r>
    </w:p>
    <w:p w14:paraId="1922022F" w14:textId="32FEE012" w:rsidR="00A23767" w:rsidRPr="008E3070" w:rsidRDefault="00A23767" w:rsidP="00334AD1">
      <w:pPr>
        <w:pStyle w:val="Heading3"/>
      </w:pPr>
      <w:bookmarkStart w:id="40" w:name="_Toc185537857"/>
      <w:r w:rsidRPr="008E3070">
        <w:t>Nhắc nợ khách hàng (mobile)</w:t>
      </w:r>
      <w:bookmarkEnd w:id="40"/>
    </w:p>
    <w:p w14:paraId="48BA7135" w14:textId="77777777" w:rsidR="00A23767" w:rsidRPr="008E3070" w:rsidRDefault="00A23767" w:rsidP="00334AD1">
      <w:pPr>
        <w:pStyle w:val="Heading4"/>
      </w:pPr>
      <w:r w:rsidRPr="008E3070">
        <w:t>Thông tin chung API</w:t>
      </w:r>
    </w:p>
    <w:p w14:paraId="3395D792" w14:textId="77777777" w:rsidR="00A23767" w:rsidRPr="008E3070" w:rsidRDefault="00A23767" w:rsidP="00A23767">
      <w:pPr>
        <w:pStyle w:val="bullet1"/>
      </w:pPr>
      <w:r w:rsidRPr="008E3070">
        <w:t>Url: /api/pos/dashboard/get-count-debt-partner</w:t>
      </w:r>
    </w:p>
    <w:p w14:paraId="167BC34C" w14:textId="77777777" w:rsidR="00A23767" w:rsidRPr="008E3070" w:rsidRDefault="00A23767" w:rsidP="00A23767">
      <w:pPr>
        <w:pStyle w:val="bullet1"/>
      </w:pPr>
      <w:r w:rsidRPr="008E3070">
        <w:t>Method: GET</w:t>
      </w:r>
    </w:p>
    <w:p w14:paraId="25000A7C" w14:textId="77777777" w:rsidR="00A23767" w:rsidRPr="008E3070" w:rsidRDefault="00A23767" w:rsidP="00A23767">
      <w:pPr>
        <w:pStyle w:val="bullet1"/>
      </w:pPr>
      <w:r w:rsidRPr="008E3070">
        <w:t>Headers:</w:t>
      </w:r>
    </w:p>
    <w:p w14:paraId="0D9F02A7" w14:textId="77777777" w:rsidR="00A23767" w:rsidRPr="008E3070" w:rsidRDefault="00A23767" w:rsidP="00A23767">
      <w:pPr>
        <w:pStyle w:val="bullet2"/>
      </w:pPr>
      <w:r w:rsidRPr="008E3070">
        <w:t xml:space="preserve">Request Headers: </w:t>
      </w:r>
    </w:p>
    <w:p w14:paraId="28357EB6" w14:textId="77777777" w:rsidR="00A23767" w:rsidRPr="008E3070" w:rsidRDefault="00A23767" w:rsidP="00A23767">
      <w:pPr>
        <w:pStyle w:val="bullet3"/>
      </w:pPr>
      <w:r w:rsidRPr="008E3070">
        <w:t>Content-Type: application/json</w:t>
      </w:r>
    </w:p>
    <w:p w14:paraId="274ACEE1" w14:textId="77777777" w:rsidR="00A23767" w:rsidRPr="008E3070" w:rsidRDefault="00A23767" w:rsidP="00A23767">
      <w:pPr>
        <w:pStyle w:val="bullet3"/>
      </w:pPr>
      <w:r w:rsidRPr="008E3070">
        <w:t>Authorization: Bearer</w:t>
      </w:r>
    </w:p>
    <w:p w14:paraId="7BEF6181"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97C94EA" w14:textId="77777777" w:rsidR="00A23767" w:rsidRPr="008E3070" w:rsidRDefault="00A23767" w:rsidP="00A23767">
      <w:pPr>
        <w:pStyle w:val="bullet2"/>
      </w:pPr>
      <w:r w:rsidRPr="008E3070">
        <w:t xml:space="preserve">Response Headers: </w:t>
      </w:r>
    </w:p>
    <w:p w14:paraId="2B69A302" w14:textId="77777777" w:rsidR="00A23767" w:rsidRPr="008E3070" w:rsidRDefault="00A23767" w:rsidP="00A23767">
      <w:pPr>
        <w:pStyle w:val="bullet3"/>
      </w:pPr>
      <w:r w:rsidRPr="008E3070">
        <w:t>Access-Control-Allow-Origin: *</w:t>
      </w:r>
    </w:p>
    <w:p w14:paraId="0E9F60F1" w14:textId="77777777" w:rsidR="00A23767" w:rsidRPr="008E3070" w:rsidRDefault="00A23767" w:rsidP="00A23767">
      <w:pPr>
        <w:pStyle w:val="bullet3"/>
      </w:pPr>
      <w:r w:rsidRPr="008E3070">
        <w:t>Content-Type: application/json</w:t>
      </w:r>
    </w:p>
    <w:p w14:paraId="1356AF88" w14:textId="77777777" w:rsidR="00A23767" w:rsidRPr="008E3070" w:rsidRDefault="00A23767" w:rsidP="00334AD1">
      <w:pPr>
        <w:pStyle w:val="Heading4"/>
      </w:pPr>
      <w:r w:rsidRPr="008E3070">
        <w:t>Mô tả chi tiết thông tin đầu vào, đầu ra</w:t>
      </w:r>
    </w:p>
    <w:p w14:paraId="7F98ADCC" w14:textId="77777777" w:rsidR="00A23767" w:rsidRPr="008E3070" w:rsidRDefault="00A23767" w:rsidP="00A23767">
      <w:pPr>
        <w:pStyle w:val="bullet1"/>
      </w:pPr>
      <w:r w:rsidRPr="008E3070">
        <w:t>Input: không cần truyền Input</w:t>
      </w:r>
    </w:p>
    <w:p w14:paraId="1F50708F" w14:textId="77777777" w:rsidR="00A23767" w:rsidRPr="008E3070" w:rsidRDefault="00A23767" w:rsidP="00A23767">
      <w:pPr>
        <w:pStyle w:val="bullet1"/>
      </w:pPr>
      <w:r w:rsidRPr="008E3070">
        <w:t xml:space="preserve">Output: </w:t>
      </w:r>
    </w:p>
    <w:tbl>
      <w:tblPr>
        <w:tblStyle w:val="TableGrid"/>
        <w:tblW w:w="5018" w:type="pct"/>
        <w:tblLook w:val="04A0" w:firstRow="1" w:lastRow="0" w:firstColumn="1" w:lastColumn="0" w:noHBand="0" w:noVBand="1"/>
      </w:tblPr>
      <w:tblGrid>
        <w:gridCol w:w="704"/>
        <w:gridCol w:w="3228"/>
        <w:gridCol w:w="5497"/>
      </w:tblGrid>
      <w:tr w:rsidR="00A23767" w:rsidRPr="008E3070" w14:paraId="71704F0A" w14:textId="77777777" w:rsidTr="00717759">
        <w:tc>
          <w:tcPr>
            <w:tcW w:w="373" w:type="pct"/>
            <w:shd w:val="clear" w:color="auto" w:fill="4472C4" w:themeFill="accent1"/>
            <w:vAlign w:val="center"/>
          </w:tcPr>
          <w:p w14:paraId="6BFAE4C1"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2" w:type="pct"/>
            <w:shd w:val="clear" w:color="auto" w:fill="4472C4" w:themeFill="accent1"/>
            <w:vAlign w:val="center"/>
          </w:tcPr>
          <w:p w14:paraId="1326B2E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15" w:type="pct"/>
            <w:shd w:val="clear" w:color="auto" w:fill="4472C4" w:themeFill="accent1"/>
            <w:vAlign w:val="center"/>
          </w:tcPr>
          <w:p w14:paraId="4EAA2C3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5BB98E45" w14:textId="77777777" w:rsidTr="00717759">
        <w:tc>
          <w:tcPr>
            <w:tcW w:w="373" w:type="pct"/>
            <w:vAlign w:val="center"/>
          </w:tcPr>
          <w:p w14:paraId="7C9530E2" w14:textId="77777777" w:rsidR="00A23767" w:rsidRPr="008E3070" w:rsidRDefault="00A23767" w:rsidP="006E470A">
            <w:pPr>
              <w:pStyle w:val="ListParagraph"/>
              <w:widowControl w:val="0"/>
              <w:numPr>
                <w:ilvl w:val="0"/>
                <w:numId w:val="106"/>
              </w:numPr>
              <w:tabs>
                <w:tab w:val="left" w:pos="284"/>
                <w:tab w:val="left" w:pos="360"/>
              </w:tabs>
              <w:spacing w:line="360" w:lineRule="auto"/>
              <w:ind w:hanging="619"/>
              <w:rPr>
                <w:rFonts w:cs="Times New Roman"/>
                <w:szCs w:val="24"/>
              </w:rPr>
            </w:pPr>
          </w:p>
        </w:tc>
        <w:tc>
          <w:tcPr>
            <w:tcW w:w="1712" w:type="pct"/>
            <w:vAlign w:val="center"/>
          </w:tcPr>
          <w:p w14:paraId="028150DB"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isSuccessful</w:t>
            </w:r>
          </w:p>
        </w:tc>
        <w:tc>
          <w:tcPr>
            <w:tcW w:w="2915" w:type="pct"/>
            <w:vAlign w:val="center"/>
          </w:tcPr>
          <w:p w14:paraId="360793B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Trả ra kết quả sau khi truy vấn: true/false</w:t>
            </w:r>
          </w:p>
        </w:tc>
      </w:tr>
      <w:tr w:rsidR="00A23767" w:rsidRPr="008E3070" w14:paraId="6647E424" w14:textId="77777777" w:rsidTr="00717759">
        <w:tc>
          <w:tcPr>
            <w:tcW w:w="373" w:type="pct"/>
            <w:vAlign w:val="center"/>
          </w:tcPr>
          <w:p w14:paraId="7893DAE8"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5B42016C"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data</w:t>
            </w:r>
          </w:p>
        </w:tc>
        <w:tc>
          <w:tcPr>
            <w:tcW w:w="2915" w:type="pct"/>
            <w:vAlign w:val="center"/>
          </w:tcPr>
          <w:p w14:paraId="0E3D71E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số lượng khách hàng cần nhắc nợ</w:t>
            </w:r>
          </w:p>
        </w:tc>
      </w:tr>
      <w:tr w:rsidR="00A23767" w:rsidRPr="008E3070" w14:paraId="0636738F" w14:textId="77777777" w:rsidTr="00717759">
        <w:tc>
          <w:tcPr>
            <w:tcW w:w="373" w:type="pct"/>
            <w:vAlign w:val="center"/>
          </w:tcPr>
          <w:p w14:paraId="6F081384"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23E19203"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915" w:type="pct"/>
            <w:vAlign w:val="center"/>
          </w:tcPr>
          <w:p w14:paraId="1FAB35A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753A2CE1" w14:textId="77777777" w:rsidTr="00717759">
        <w:tc>
          <w:tcPr>
            <w:tcW w:w="373" w:type="pct"/>
            <w:vAlign w:val="center"/>
          </w:tcPr>
          <w:p w14:paraId="71FBDC49"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663EC438"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915" w:type="pct"/>
            <w:vAlign w:val="center"/>
          </w:tcPr>
          <w:p w14:paraId="10FA812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0A2EDDB3" w14:textId="77777777" w:rsidTr="00717759">
        <w:tc>
          <w:tcPr>
            <w:tcW w:w="373" w:type="pct"/>
            <w:vAlign w:val="center"/>
          </w:tcPr>
          <w:p w14:paraId="53D8A0E8"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38A1D726"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915" w:type="pct"/>
            <w:vAlign w:val="center"/>
          </w:tcPr>
          <w:p w14:paraId="33C791B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2D457CDD" w14:textId="77777777" w:rsidTr="00717759">
        <w:tc>
          <w:tcPr>
            <w:tcW w:w="373" w:type="pct"/>
            <w:vAlign w:val="center"/>
          </w:tcPr>
          <w:p w14:paraId="42FBCDEE"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5117FC40"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915" w:type="pct"/>
            <w:vAlign w:val="center"/>
          </w:tcPr>
          <w:p w14:paraId="2035067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4ED7D29A" w14:textId="77777777" w:rsidTr="00717759">
        <w:tc>
          <w:tcPr>
            <w:tcW w:w="373" w:type="pct"/>
            <w:vAlign w:val="center"/>
          </w:tcPr>
          <w:p w14:paraId="5DD3F344"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27284E66"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915" w:type="pct"/>
            <w:vAlign w:val="center"/>
          </w:tcPr>
          <w:p w14:paraId="5054589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30D36855" w14:textId="77777777" w:rsidTr="00717759">
        <w:tc>
          <w:tcPr>
            <w:tcW w:w="373" w:type="pct"/>
            <w:vAlign w:val="center"/>
          </w:tcPr>
          <w:p w14:paraId="48B742CC" w14:textId="77777777" w:rsidR="00A23767" w:rsidRPr="008E3070" w:rsidRDefault="00A23767" w:rsidP="006E470A">
            <w:pPr>
              <w:pStyle w:val="ListParagraph"/>
              <w:widowControl w:val="0"/>
              <w:numPr>
                <w:ilvl w:val="0"/>
                <w:numId w:val="106"/>
              </w:numPr>
              <w:tabs>
                <w:tab w:val="left" w:pos="284"/>
                <w:tab w:val="left" w:pos="360"/>
              </w:tabs>
              <w:spacing w:line="360" w:lineRule="auto"/>
              <w:ind w:left="57" w:firstLine="113"/>
              <w:rPr>
                <w:rFonts w:cs="Times New Roman"/>
                <w:szCs w:val="24"/>
              </w:rPr>
            </w:pPr>
          </w:p>
        </w:tc>
        <w:tc>
          <w:tcPr>
            <w:tcW w:w="1712" w:type="pct"/>
            <w:vAlign w:val="center"/>
          </w:tcPr>
          <w:p w14:paraId="398A78AE"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915" w:type="pct"/>
            <w:vAlign w:val="center"/>
          </w:tcPr>
          <w:p w14:paraId="10448C9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3956640A" w14:textId="77777777" w:rsidR="00A23767" w:rsidRPr="008E3070" w:rsidRDefault="00A23767" w:rsidP="00A23767">
      <w:pPr>
        <w:pStyle w:val="bullet1"/>
        <w:numPr>
          <w:ilvl w:val="0"/>
          <w:numId w:val="0"/>
        </w:numPr>
        <w:ind w:left="284"/>
      </w:pPr>
    </w:p>
    <w:p w14:paraId="4248A155" w14:textId="77777777" w:rsidR="00A23767" w:rsidRPr="008E3070" w:rsidRDefault="00A23767" w:rsidP="00A23767">
      <w:pPr>
        <w:pStyle w:val="bullet1"/>
        <w:rPr>
          <w:color w:val="000000"/>
        </w:rPr>
      </w:pPr>
      <w:r w:rsidRPr="008E3070">
        <w:t>Response mẫu:</w:t>
      </w:r>
    </w:p>
    <w:p w14:paraId="77622194" w14:textId="77777777" w:rsidR="00A23767" w:rsidRPr="008E3070" w:rsidRDefault="00A23767" w:rsidP="00A23767">
      <w:pPr>
        <w:pStyle w:val="bullet1"/>
        <w:numPr>
          <w:ilvl w:val="0"/>
          <w:numId w:val="0"/>
        </w:numPr>
        <w:ind w:left="284"/>
        <w:rPr>
          <w:color w:val="000000"/>
        </w:rPr>
      </w:pPr>
      <w:r w:rsidRPr="008E3070">
        <w:t xml:space="preserve"> </w:t>
      </w:r>
      <w:r w:rsidRPr="008E3070">
        <w:rPr>
          <w:color w:val="000000"/>
        </w:rPr>
        <w:t>{</w:t>
      </w:r>
    </w:p>
    <w:p w14:paraId="0AAF139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"isSuccessful"</w:t>
      </w:r>
      <w:r w:rsidRPr="008E3070">
        <w:rPr>
          <w:rFonts w:cs="Times New Roman"/>
          <w:color w:val="000000"/>
          <w:szCs w:val="24"/>
        </w:rPr>
        <w:t>: </w:t>
      </w:r>
      <w:r w:rsidRPr="008E3070">
        <w:rPr>
          <w:rFonts w:cs="Times New Roman"/>
          <w:b/>
          <w:bCs/>
          <w:color w:val="0451A5"/>
          <w:szCs w:val="24"/>
        </w:rPr>
        <w:t>true</w:t>
      </w:r>
      <w:r w:rsidRPr="008E3070">
        <w:rPr>
          <w:rFonts w:cs="Times New Roman"/>
          <w:color w:val="000000"/>
          <w:szCs w:val="24"/>
        </w:rPr>
        <w:t>,</w:t>
      </w:r>
    </w:p>
    <w:p w14:paraId="798F6630" w14:textId="77777777" w:rsidR="00A23767" w:rsidRPr="008E3070" w:rsidRDefault="00A23767" w:rsidP="00A23767">
      <w:pPr>
        <w:shd w:val="clear" w:color="auto" w:fill="FFFFFE"/>
        <w:spacing w:line="360" w:lineRule="auto"/>
        <w:ind w:firstLine="284"/>
        <w:rPr>
          <w:rFonts w:cs="Times New Roman"/>
          <w:color w:val="098658"/>
          <w:szCs w:val="24"/>
        </w:rPr>
      </w:pPr>
      <w:r w:rsidRPr="008E3070">
        <w:rPr>
          <w:rFonts w:cs="Times New Roman"/>
          <w:color w:val="000000"/>
          <w:szCs w:val="24"/>
        </w:rPr>
        <w:t>    </w:t>
      </w:r>
      <w:r w:rsidRPr="008E3070">
        <w:rPr>
          <w:rFonts w:cs="Times New Roman"/>
          <w:color w:val="A31515"/>
          <w:szCs w:val="24"/>
        </w:rPr>
        <w:t>"data"</w:t>
      </w:r>
      <w:r w:rsidRPr="008E3070">
        <w:rPr>
          <w:rFonts w:cs="Times New Roman"/>
          <w:color w:val="000000"/>
          <w:szCs w:val="24"/>
        </w:rPr>
        <w:t>: </w:t>
      </w:r>
      <w:r w:rsidRPr="008E3070">
        <w:rPr>
          <w:rFonts w:cs="Times New Roman"/>
          <w:color w:val="098658"/>
          <w:szCs w:val="24"/>
        </w:rPr>
        <w:t>2</w:t>
      </w:r>
      <w:r w:rsidRPr="008E3070">
        <w:rPr>
          <w:rFonts w:cs="Times New Roman"/>
          <w:color w:val="000000"/>
          <w:szCs w:val="24"/>
        </w:rPr>
        <w:t>,</w:t>
      </w:r>
    </w:p>
    <w:p w14:paraId="0D503394"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"code"</w:t>
      </w:r>
      <w:r w:rsidRPr="008E3070">
        <w:rPr>
          <w:rFonts w:cs="Times New Roman"/>
          <w:color w:val="000000"/>
          <w:szCs w:val="24"/>
        </w:rPr>
        <w:t>: </w:t>
      </w:r>
      <w:r w:rsidRPr="008E3070">
        <w:rPr>
          <w:rFonts w:cs="Times New Roman"/>
          <w:color w:val="0451A5"/>
          <w:szCs w:val="24"/>
        </w:rPr>
        <w:t>"00"</w:t>
      </w:r>
      <w:r w:rsidRPr="008E3070">
        <w:rPr>
          <w:rFonts w:cs="Times New Roman"/>
          <w:color w:val="000000"/>
          <w:szCs w:val="24"/>
        </w:rPr>
        <w:t>,</w:t>
      </w:r>
    </w:p>
    <w:p w14:paraId="58D77D38"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"notifyMessage"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5DEBBFFC"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"errorMessage"</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3830FCF1"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"errorData"</w:t>
      </w:r>
      <w:r w:rsidRPr="008E3070">
        <w:rPr>
          <w:rFonts w:cs="Times New Roman"/>
          <w:color w:val="000000"/>
          <w:szCs w:val="24"/>
        </w:rPr>
        <w:t>: </w:t>
      </w:r>
      <w:r w:rsidRPr="008E3070">
        <w:rPr>
          <w:rFonts w:cs="Times New Roman"/>
          <w:b/>
          <w:bCs/>
          <w:color w:val="0451A5"/>
          <w:szCs w:val="24"/>
        </w:rPr>
        <w:t>null</w:t>
      </w:r>
      <w:r w:rsidRPr="008E3070">
        <w:rPr>
          <w:rFonts w:cs="Times New Roman"/>
          <w:color w:val="000000"/>
          <w:szCs w:val="24"/>
        </w:rPr>
        <w:t>,</w:t>
      </w:r>
    </w:p>
    <w:p w14:paraId="4A646D9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"additionalProperties"</w:t>
      </w:r>
      <w:r w:rsidRPr="008E3070">
        <w:rPr>
          <w:rFonts w:cs="Times New Roman"/>
          <w:color w:val="000000"/>
          <w:szCs w:val="24"/>
        </w:rPr>
        <w:t>: {},</w:t>
      </w:r>
    </w:p>
    <w:p w14:paraId="09CCEAA3"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    </w:t>
      </w:r>
      <w:r w:rsidRPr="008E3070">
        <w:rPr>
          <w:rFonts w:cs="Times New Roman"/>
          <w:color w:val="A31515"/>
          <w:szCs w:val="24"/>
        </w:rPr>
        <w:t>"errorTranslate"</w:t>
      </w:r>
      <w:r w:rsidRPr="008E3070">
        <w:rPr>
          <w:rFonts w:cs="Times New Roman"/>
          <w:color w:val="000000"/>
          <w:szCs w:val="24"/>
        </w:rPr>
        <w:t>: </w:t>
      </w:r>
      <w:r w:rsidRPr="008E3070">
        <w:rPr>
          <w:rFonts w:cs="Times New Roman"/>
          <w:b/>
          <w:bCs/>
          <w:color w:val="0451A5"/>
          <w:szCs w:val="24"/>
        </w:rPr>
        <w:t>null</w:t>
      </w:r>
    </w:p>
    <w:p w14:paraId="15522C36" w14:textId="77777777" w:rsidR="00A23767" w:rsidRPr="008E3070" w:rsidRDefault="00A23767" w:rsidP="00A23767">
      <w:pPr>
        <w:shd w:val="clear" w:color="auto" w:fill="FFFFFE"/>
        <w:spacing w:line="360" w:lineRule="auto"/>
        <w:ind w:left="284"/>
        <w:rPr>
          <w:rFonts w:cs="Times New Roman"/>
          <w:color w:val="000000"/>
          <w:szCs w:val="24"/>
        </w:rPr>
      </w:pPr>
      <w:r w:rsidRPr="008E3070">
        <w:rPr>
          <w:rFonts w:cs="Times New Roman"/>
          <w:color w:val="000000"/>
          <w:szCs w:val="24"/>
        </w:rPr>
        <w:t>}</w:t>
      </w:r>
    </w:p>
    <w:p w14:paraId="0C76C18D" w14:textId="77777777" w:rsidR="00A23767" w:rsidRPr="008E3070" w:rsidRDefault="00A23767" w:rsidP="00334AD1">
      <w:pPr>
        <w:pStyle w:val="Heading4"/>
      </w:pPr>
      <w:r w:rsidRPr="008E3070">
        <w:t>Xử lý luồng sự kiện tương tác</w:t>
      </w:r>
    </w:p>
    <w:tbl>
      <w:tblPr>
        <w:tblStyle w:val="TableGrid"/>
        <w:tblW w:w="9395" w:type="dxa"/>
        <w:tblLook w:val="04A0" w:firstRow="1" w:lastRow="0" w:firstColumn="1" w:lastColumn="0" w:noHBand="0" w:noVBand="1"/>
      </w:tblPr>
      <w:tblGrid>
        <w:gridCol w:w="704"/>
        <w:gridCol w:w="8691"/>
      </w:tblGrid>
      <w:tr w:rsidR="00A23767" w:rsidRPr="008E3070" w14:paraId="24C2B011" w14:textId="77777777" w:rsidTr="00717759">
        <w:tc>
          <w:tcPr>
            <w:tcW w:w="704" w:type="dxa"/>
            <w:shd w:val="clear" w:color="auto" w:fill="4472C4" w:themeFill="accent1"/>
            <w:vAlign w:val="center"/>
          </w:tcPr>
          <w:p w14:paraId="42EBFEF6"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2A0FAC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3D3541F1" w14:textId="77777777" w:rsidTr="00717759">
        <w:tc>
          <w:tcPr>
            <w:tcW w:w="704" w:type="dxa"/>
            <w:vAlign w:val="center"/>
          </w:tcPr>
          <w:p w14:paraId="5BE94022"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53"/>
              <w:rPr>
                <w:rFonts w:cs="Times New Roman"/>
                <w:szCs w:val="24"/>
              </w:rPr>
            </w:pPr>
          </w:p>
        </w:tc>
        <w:tc>
          <w:tcPr>
            <w:tcW w:w="8691" w:type="dxa"/>
            <w:vAlign w:val="center"/>
          </w:tcPr>
          <w:p w14:paraId="1E4E4EE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43CEB88E" w14:textId="77777777" w:rsidTr="00717759">
        <w:tc>
          <w:tcPr>
            <w:tcW w:w="704" w:type="dxa"/>
            <w:vAlign w:val="center"/>
          </w:tcPr>
          <w:p w14:paraId="3F2F8E79"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1E797C3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A23767" w:rsidRPr="008E3070" w14:paraId="6DBE3A2F" w14:textId="77777777" w:rsidTr="00717759">
              <w:tc>
                <w:tcPr>
                  <w:tcW w:w="8465" w:type="dxa"/>
                </w:tcPr>
                <w:p w14:paraId="359F360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37E8818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35CB1FFA" w14:textId="77777777" w:rsidR="00A23767" w:rsidRPr="008E3070" w:rsidRDefault="00A23767" w:rsidP="00717759">
            <w:pPr>
              <w:pStyle w:val="bullet1"/>
            </w:pPr>
            <w:r w:rsidRPr="008E3070">
              <w:t>Nếu không tìm thấy Id =&gt; code = 400, message “Thuê bao không tồn tại”</w:t>
            </w:r>
          </w:p>
          <w:p w14:paraId="4C9679E2" w14:textId="77777777" w:rsidR="00A23767" w:rsidRPr="008E3070" w:rsidRDefault="00A23767" w:rsidP="00717759">
            <w:pPr>
              <w:pStyle w:val="bullet1"/>
            </w:pPr>
            <w:r w:rsidRPr="008E3070">
              <w:lastRenderedPageBreak/>
              <w:t xml:space="preserve">Nếu Id có IsActive # 1 =&gt; code = 400, message “Thuê bao bị khóa” </w:t>
            </w:r>
          </w:p>
        </w:tc>
      </w:tr>
      <w:tr w:rsidR="00A23767" w:rsidRPr="008E3070" w14:paraId="0A9762CE" w14:textId="77777777" w:rsidTr="00717759">
        <w:tc>
          <w:tcPr>
            <w:tcW w:w="704" w:type="dxa"/>
            <w:vAlign w:val="center"/>
          </w:tcPr>
          <w:p w14:paraId="6C8AF72D"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2A39602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A23767" w:rsidRPr="008E3070" w14:paraId="7D6B8EC3" w14:textId="77777777" w:rsidTr="00717759">
              <w:tc>
                <w:tcPr>
                  <w:tcW w:w="8465" w:type="dxa"/>
                </w:tcPr>
                <w:p w14:paraId="762A73B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55A6DCA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2250D377" w14:textId="77777777" w:rsidR="00A23767" w:rsidRPr="008E3070" w:rsidRDefault="00A23767" w:rsidP="00717759">
            <w:pPr>
              <w:pStyle w:val="bullet1"/>
            </w:pPr>
            <w:r w:rsidRPr="008E3070">
              <w:t>Nếu không tìm thấy Id =&gt; code = 400, message “Cửa hàng không tồn tại”</w:t>
            </w:r>
          </w:p>
          <w:p w14:paraId="11CD4331"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2EAB2D8E" w14:textId="77777777" w:rsidTr="00717759">
        <w:tc>
          <w:tcPr>
            <w:tcW w:w="704" w:type="dxa"/>
            <w:vAlign w:val="center"/>
          </w:tcPr>
          <w:p w14:paraId="6CB62E8F"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242506D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A23767" w:rsidRPr="008E3070" w14:paraId="25BBE915" w14:textId="77777777" w:rsidTr="00717759">
              <w:tc>
                <w:tcPr>
                  <w:tcW w:w="8465" w:type="dxa"/>
                </w:tcPr>
                <w:p w14:paraId="3B84D06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713BFF3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34E99256" w14:textId="77777777" w:rsidR="00A23767" w:rsidRPr="008E3070" w:rsidRDefault="00A23767" w:rsidP="00717759">
            <w:pPr>
              <w:pStyle w:val="bullet1"/>
            </w:pPr>
            <w:r w:rsidRPr="008E3070">
              <w:t>Nếu không tìm thấy Id =&gt; code = 400, message “Người dùng không tồn tại”</w:t>
            </w:r>
          </w:p>
          <w:p w14:paraId="7F9FC08F"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68520287" w14:textId="77777777" w:rsidTr="00717759">
        <w:tc>
          <w:tcPr>
            <w:tcW w:w="704" w:type="dxa"/>
            <w:vAlign w:val="center"/>
          </w:tcPr>
          <w:p w14:paraId="77FF60F2"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1B37253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2D9C82C8"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1427B74F" w14:textId="77777777" w:rsidTr="00717759">
        <w:tc>
          <w:tcPr>
            <w:tcW w:w="704" w:type="dxa"/>
            <w:vAlign w:val="center"/>
          </w:tcPr>
          <w:p w14:paraId="2D37E703"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54A61C2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0392071E"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01082339" w14:textId="77777777" w:rsidTr="00717759">
        <w:tc>
          <w:tcPr>
            <w:tcW w:w="704" w:type="dxa"/>
            <w:vAlign w:val="center"/>
          </w:tcPr>
          <w:p w14:paraId="52B00805"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46309C1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Id khách hàng nợ quá hạn:</w:t>
            </w:r>
          </w:p>
          <w:tbl>
            <w:tblPr>
              <w:tblStyle w:val="TableGrid"/>
              <w:tblW w:w="0" w:type="auto"/>
              <w:tblLook w:val="04A0" w:firstRow="1" w:lastRow="0" w:firstColumn="1" w:lastColumn="0" w:noHBand="0" w:noVBand="1"/>
            </w:tblPr>
            <w:tblGrid>
              <w:gridCol w:w="8465"/>
            </w:tblGrid>
            <w:tr w:rsidR="00A23767" w:rsidRPr="008E3070" w14:paraId="7C67740C" w14:textId="77777777" w:rsidTr="00717759">
              <w:tc>
                <w:tcPr>
                  <w:tcW w:w="8465" w:type="dxa"/>
                </w:tcPr>
                <w:p w14:paraId="51E18E0D" w14:textId="77777777" w:rsidR="00A23767" w:rsidRPr="008E3070" w:rsidRDefault="00A23767" w:rsidP="00717759">
                  <w:pPr>
                    <w:spacing w:line="360" w:lineRule="auto"/>
                    <w:rPr>
                      <w:rFonts w:cs="Times New Roman"/>
                      <w:szCs w:val="24"/>
                    </w:rPr>
                  </w:pPr>
                  <w:r w:rsidRPr="008E3070">
                    <w:rPr>
                      <w:rFonts w:cs="Times New Roman"/>
                      <w:szCs w:val="24"/>
                    </w:rPr>
                    <w:t>SELECT</w:t>
                  </w:r>
                </w:p>
                <w:p w14:paraId="5513652F" w14:textId="77777777" w:rsidR="00A23767" w:rsidRPr="008E3070" w:rsidRDefault="00A23767" w:rsidP="00717759">
                  <w:pPr>
                    <w:spacing w:line="360" w:lineRule="auto"/>
                    <w:rPr>
                      <w:rFonts w:cs="Times New Roman"/>
                      <w:szCs w:val="24"/>
                    </w:rPr>
                  </w:pPr>
                  <w:r w:rsidRPr="008E3070">
                    <w:rPr>
                      <w:rFonts w:cs="Times New Roman"/>
                      <w:szCs w:val="24"/>
                    </w:rPr>
                    <w:tab/>
                    <w:t xml:space="preserve">s.partnerId </w:t>
                  </w:r>
                </w:p>
                <w:p w14:paraId="641D9B75" w14:textId="77777777" w:rsidR="00A23767" w:rsidRPr="008E3070" w:rsidRDefault="00A23767" w:rsidP="00717759">
                  <w:pPr>
                    <w:spacing w:line="360" w:lineRule="auto"/>
                    <w:rPr>
                      <w:rFonts w:cs="Times New Roman"/>
                      <w:szCs w:val="24"/>
                    </w:rPr>
                  </w:pPr>
                  <w:r w:rsidRPr="008E3070">
                    <w:rPr>
                      <w:rFonts w:cs="Times New Roman"/>
                      <w:szCs w:val="24"/>
                    </w:rPr>
                    <w:t>FROM</w:t>
                  </w:r>
                </w:p>
                <w:p w14:paraId="5EE1BA1C" w14:textId="77777777" w:rsidR="00A23767" w:rsidRPr="008E3070" w:rsidRDefault="00A23767" w:rsidP="00717759">
                  <w:pPr>
                    <w:spacing w:line="360" w:lineRule="auto"/>
                    <w:rPr>
                      <w:rFonts w:cs="Times New Roman"/>
                      <w:szCs w:val="24"/>
                    </w:rPr>
                  </w:pPr>
                  <w:r w:rsidRPr="008E3070">
                    <w:rPr>
                      <w:rFonts w:cs="Times New Roman"/>
                      <w:szCs w:val="24"/>
                    </w:rPr>
                    <w:tab/>
                    <w:t xml:space="preserve">SaleInvoiceEntity s </w:t>
                  </w:r>
                </w:p>
                <w:p w14:paraId="14AD9F83" w14:textId="77777777" w:rsidR="00A23767" w:rsidRPr="008E3070" w:rsidRDefault="00A23767" w:rsidP="00717759">
                  <w:pPr>
                    <w:spacing w:line="360" w:lineRule="auto"/>
                    <w:rPr>
                      <w:rFonts w:cs="Times New Roman"/>
                      <w:szCs w:val="24"/>
                    </w:rPr>
                  </w:pPr>
                  <w:r w:rsidRPr="008E3070">
                    <w:rPr>
                      <w:rFonts w:cs="Times New Roman"/>
                      <w:szCs w:val="24"/>
                    </w:rPr>
                    <w:t>WHERE</w:t>
                  </w:r>
                </w:p>
                <w:p w14:paraId="63CD282C" w14:textId="77777777" w:rsidR="00A23767" w:rsidRPr="008E3070" w:rsidRDefault="00A23767" w:rsidP="00717759">
                  <w:pPr>
                    <w:spacing w:line="360" w:lineRule="auto"/>
                    <w:rPr>
                      <w:rFonts w:cs="Times New Roman"/>
                      <w:szCs w:val="24"/>
                    </w:rPr>
                  </w:pPr>
                  <w:r w:rsidRPr="008E3070">
                    <w:rPr>
                      <w:rFonts w:cs="Times New Roman"/>
                      <w:szCs w:val="24"/>
                    </w:rPr>
                    <w:tab/>
                    <w:t xml:space="preserve">s.TenantId = '_giá trị_' </w:t>
                  </w:r>
                </w:p>
                <w:p w14:paraId="508B1A0B" w14:textId="77777777" w:rsidR="00A23767" w:rsidRPr="008E3070" w:rsidRDefault="00A23767" w:rsidP="00717759">
                  <w:pPr>
                    <w:spacing w:line="360" w:lineRule="auto"/>
                    <w:rPr>
                      <w:rFonts w:cs="Times New Roman"/>
                      <w:szCs w:val="24"/>
                    </w:rPr>
                  </w:pPr>
                  <w:r w:rsidRPr="008E3070">
                    <w:rPr>
                      <w:rFonts w:cs="Times New Roman"/>
                      <w:szCs w:val="24"/>
                    </w:rPr>
                    <w:tab/>
                    <w:t>AND s.ShopId = '_giá trị_'</w:t>
                  </w:r>
                </w:p>
                <w:p w14:paraId="0372EDB8" w14:textId="77777777" w:rsidR="00A23767" w:rsidRPr="008E3070" w:rsidRDefault="00A23767" w:rsidP="00717759">
                  <w:pPr>
                    <w:spacing w:line="360" w:lineRule="auto"/>
                    <w:rPr>
                      <w:rFonts w:cs="Times New Roman"/>
                      <w:szCs w:val="24"/>
                    </w:rPr>
                  </w:pPr>
                  <w:r w:rsidRPr="008E3070">
                    <w:rPr>
                      <w:rFonts w:cs="Times New Roman"/>
                      <w:szCs w:val="24"/>
                    </w:rPr>
                    <w:tab/>
                    <w:t xml:space="preserve">AND s.DebtAmount &lt;&gt; 0 </w:t>
                  </w:r>
                </w:p>
                <w:p w14:paraId="6B165786" w14:textId="77777777" w:rsidR="00A23767" w:rsidRPr="008E3070" w:rsidRDefault="00A23767" w:rsidP="00717759">
                  <w:pPr>
                    <w:spacing w:line="360" w:lineRule="auto"/>
                    <w:rPr>
                      <w:rFonts w:cs="Times New Roman"/>
                      <w:szCs w:val="24"/>
                    </w:rPr>
                  </w:pPr>
                  <w:r w:rsidRPr="008E3070">
                    <w:rPr>
                      <w:rFonts w:cs="Times New Roman"/>
                      <w:szCs w:val="24"/>
                    </w:rPr>
                    <w:tab/>
                    <w:t xml:space="preserve">AND s.DebtDueDate IS NOT NULL </w:t>
                  </w:r>
                </w:p>
                <w:p w14:paraId="5328ABE9" w14:textId="77777777" w:rsidR="00A23767" w:rsidRPr="008E3070" w:rsidRDefault="00A23767" w:rsidP="00717759">
                  <w:pPr>
                    <w:spacing w:line="360" w:lineRule="auto"/>
                    <w:rPr>
                      <w:rFonts w:cs="Times New Roman"/>
                      <w:szCs w:val="24"/>
                    </w:rPr>
                  </w:pPr>
                  <w:r w:rsidRPr="008E3070">
                    <w:rPr>
                      <w:rFonts w:cs="Times New Roman"/>
                      <w:szCs w:val="24"/>
                    </w:rPr>
                    <w:tab/>
                    <w:t xml:space="preserve">AND DATEDIFF( s.DebtDueDate, CURRENT_DATE ) &lt; 0 </w:t>
                  </w:r>
                </w:p>
                <w:p w14:paraId="5A57E9C7" w14:textId="77777777" w:rsidR="00A23767" w:rsidRPr="008E3070" w:rsidRDefault="00A23767" w:rsidP="00717759">
                  <w:pPr>
                    <w:spacing w:line="360" w:lineRule="auto"/>
                    <w:rPr>
                      <w:rFonts w:cs="Times New Roman"/>
                      <w:szCs w:val="24"/>
                    </w:rPr>
                  </w:pPr>
                  <w:r w:rsidRPr="008E3070">
                    <w:rPr>
                      <w:rFonts w:cs="Times New Roman"/>
                      <w:szCs w:val="24"/>
                    </w:rPr>
                    <w:lastRenderedPageBreak/>
                    <w:t xml:space="preserve">GROUP BY s.partnerId </w:t>
                  </w:r>
                </w:p>
                <w:p w14:paraId="79B052DA" w14:textId="77777777" w:rsidR="00A23767" w:rsidRPr="008E3070" w:rsidRDefault="00A23767" w:rsidP="00717759">
                  <w:pPr>
                    <w:spacing w:line="360" w:lineRule="auto"/>
                    <w:rPr>
                      <w:rFonts w:cs="Times New Roman"/>
                      <w:szCs w:val="24"/>
                    </w:rPr>
                  </w:pPr>
                  <w:r w:rsidRPr="008E3070">
                    <w:rPr>
                      <w:rFonts w:cs="Times New Roman"/>
                      <w:szCs w:val="24"/>
                    </w:rPr>
                    <w:t>ORDER BY MIN(s.debtDueDate)</w:t>
                  </w:r>
                </w:p>
              </w:tc>
            </w:tr>
          </w:tbl>
          <w:p w14:paraId="27DBDE22" w14:textId="77777777" w:rsidR="00A23767" w:rsidRPr="008E3070" w:rsidRDefault="00A23767" w:rsidP="00717759">
            <w:pPr>
              <w:pStyle w:val="bullet1"/>
            </w:pPr>
            <w:r w:rsidRPr="008E3070">
              <w:lastRenderedPageBreak/>
              <w:t>Trong đó:</w:t>
            </w:r>
          </w:p>
          <w:p w14:paraId="38E575E0" w14:textId="77777777" w:rsidR="00A23767" w:rsidRPr="008E3070" w:rsidRDefault="00A23767" w:rsidP="00717759">
            <w:pPr>
              <w:pStyle w:val="bullet2"/>
            </w:pPr>
            <w:r w:rsidRPr="008E3070">
              <w:t>TenantId: Id của thuê bao</w:t>
            </w:r>
          </w:p>
          <w:p w14:paraId="55E7DCB4" w14:textId="77777777" w:rsidR="00A23767" w:rsidRPr="008E3070" w:rsidRDefault="00A23767" w:rsidP="00717759">
            <w:pPr>
              <w:pStyle w:val="bullet2"/>
            </w:pPr>
            <w:r w:rsidRPr="008E3070">
              <w:t>ShopId: Id cửa hàng thuộc thuê bao</w:t>
            </w:r>
          </w:p>
          <w:p w14:paraId="3B0AC66C" w14:textId="77777777" w:rsidR="00A23767" w:rsidRPr="008E3070" w:rsidRDefault="00A23767" w:rsidP="00717759">
            <w:pPr>
              <w:pStyle w:val="bullet2"/>
            </w:pPr>
            <w:r w:rsidRPr="008E3070">
              <w:t>DebtDueDate: Ngày đến hạn thanh toán</w:t>
            </w:r>
          </w:p>
          <w:p w14:paraId="276AFFB1" w14:textId="77777777" w:rsidR="00A23767" w:rsidRPr="008E3070" w:rsidRDefault="00A23767" w:rsidP="00717759">
            <w:pPr>
              <w:pStyle w:val="bullet2"/>
            </w:pPr>
            <w:r w:rsidRPr="008E3070">
              <w:t>DebtAmount: Số tiền nợ cần thanh toán</w:t>
            </w:r>
          </w:p>
          <w:p w14:paraId="4EDFF6B3" w14:textId="77777777" w:rsidR="00A23767" w:rsidRPr="008E3070" w:rsidRDefault="00A23767" w:rsidP="00717759">
            <w:pPr>
              <w:pStyle w:val="bullet1"/>
            </w:pPr>
            <w:r w:rsidRPr="008E3070">
              <w:t>Gán danh sách truy vấn vào tham số partnerIds.</w:t>
            </w:r>
          </w:p>
        </w:tc>
      </w:tr>
      <w:tr w:rsidR="00A23767" w:rsidRPr="008E3070" w14:paraId="7EE81201" w14:textId="77777777" w:rsidTr="00717759">
        <w:tc>
          <w:tcPr>
            <w:tcW w:w="704" w:type="dxa"/>
            <w:vAlign w:val="center"/>
          </w:tcPr>
          <w:p w14:paraId="303BEE4A" w14:textId="77777777" w:rsidR="00A23767" w:rsidRPr="008E3070" w:rsidRDefault="00A23767" w:rsidP="006E470A">
            <w:pPr>
              <w:pStyle w:val="ListParagraph"/>
              <w:widowControl w:val="0"/>
              <w:numPr>
                <w:ilvl w:val="0"/>
                <w:numId w:val="112"/>
              </w:numPr>
              <w:tabs>
                <w:tab w:val="left" w:pos="172"/>
                <w:tab w:val="left" w:pos="360"/>
              </w:tabs>
              <w:spacing w:line="360" w:lineRule="auto"/>
              <w:ind w:hanging="548"/>
              <w:rPr>
                <w:rFonts w:cs="Times New Roman"/>
                <w:szCs w:val="24"/>
              </w:rPr>
            </w:pPr>
          </w:p>
        </w:tc>
        <w:tc>
          <w:tcPr>
            <w:tcW w:w="8691" w:type="dxa"/>
            <w:vAlign w:val="center"/>
          </w:tcPr>
          <w:p w14:paraId="063169A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số lượng khách hàng cần nhắc nợ:</w:t>
            </w:r>
          </w:p>
          <w:tbl>
            <w:tblPr>
              <w:tblStyle w:val="TableGrid"/>
              <w:tblW w:w="0" w:type="auto"/>
              <w:tblLook w:val="04A0" w:firstRow="1" w:lastRow="0" w:firstColumn="1" w:lastColumn="0" w:noHBand="0" w:noVBand="1"/>
            </w:tblPr>
            <w:tblGrid>
              <w:gridCol w:w="8465"/>
            </w:tblGrid>
            <w:tr w:rsidR="00A23767" w:rsidRPr="008E3070" w14:paraId="03B87B58" w14:textId="77777777" w:rsidTr="00717759">
              <w:tc>
                <w:tcPr>
                  <w:tcW w:w="8465" w:type="dxa"/>
                </w:tcPr>
                <w:p w14:paraId="30AEBF57" w14:textId="77777777" w:rsidR="00A23767" w:rsidRPr="008E3070" w:rsidRDefault="00A23767" w:rsidP="00717759">
                  <w:pPr>
                    <w:spacing w:line="360" w:lineRule="auto"/>
                    <w:rPr>
                      <w:rFonts w:cs="Times New Roman"/>
                      <w:szCs w:val="24"/>
                    </w:rPr>
                  </w:pPr>
                  <w:r w:rsidRPr="008E3070">
                    <w:rPr>
                      <w:rFonts w:cs="Times New Roman"/>
                      <w:szCs w:val="24"/>
                    </w:rPr>
                    <w:t>SELECT COUNT(1) FROM system_partner pa</w:t>
                  </w:r>
                  <w:r w:rsidRPr="008E3070">
                    <w:rPr>
                      <w:rFonts w:cs="Times New Roman"/>
                      <w:szCs w:val="24"/>
                    </w:rPr>
                    <w:br/>
                    <w:t>WHERE pa.Type = 1</w:t>
                  </w:r>
                  <w:r w:rsidRPr="008E3070">
                    <w:rPr>
                      <w:rFonts w:cs="Times New Roman"/>
                      <w:szCs w:val="24"/>
                    </w:rPr>
                    <w:br/>
                    <w:t xml:space="preserve">  AND pa.IsActive = TRUE</w:t>
                  </w:r>
                  <w:r w:rsidRPr="008E3070">
                    <w:rPr>
                      <w:rFonts w:cs="Times New Roman"/>
                      <w:szCs w:val="24"/>
                    </w:rPr>
                    <w:br/>
                    <w:t xml:space="preserve">  AND pa.IsDeleted = 0</w:t>
                  </w:r>
                </w:p>
                <w:p w14:paraId="3AEF2703" w14:textId="77777777" w:rsidR="00A23767" w:rsidRPr="008E3070" w:rsidRDefault="00A23767" w:rsidP="00717759">
                  <w:pPr>
                    <w:spacing w:line="360" w:lineRule="auto"/>
                    <w:rPr>
                      <w:rFonts w:cs="Times New Roman"/>
                      <w:szCs w:val="24"/>
                    </w:rPr>
                  </w:pPr>
                  <w:r w:rsidRPr="008E3070">
                    <w:rPr>
                      <w:rFonts w:cs="Times New Roman"/>
                      <w:szCs w:val="24"/>
                    </w:rPr>
                    <w:t xml:space="preserve">  AND pa.Id IN (_partnerIds _)</w:t>
                  </w:r>
                  <w:r w:rsidRPr="008E3070">
                    <w:rPr>
                      <w:rFonts w:cs="Times New Roman"/>
                      <w:szCs w:val="24"/>
                    </w:rPr>
                    <w:br/>
                    <w:t xml:space="preserve">  AND si.TenantId = '_giá trị_'  AND si.ShopId = '_giá trị_'</w:t>
                  </w:r>
                </w:p>
              </w:tc>
            </w:tr>
          </w:tbl>
          <w:p w14:paraId="57608149" w14:textId="77777777" w:rsidR="00A23767" w:rsidRPr="008E3070" w:rsidRDefault="00A23767" w:rsidP="00717759">
            <w:pPr>
              <w:pStyle w:val="bullet1"/>
            </w:pPr>
            <w:r w:rsidRPr="008E3070">
              <w:t>Trong đó:</w:t>
            </w:r>
          </w:p>
          <w:p w14:paraId="2C4CAEB4" w14:textId="77777777" w:rsidR="00A23767" w:rsidRPr="008E3070" w:rsidRDefault="00A23767" w:rsidP="00717759">
            <w:pPr>
              <w:pStyle w:val="bullet2"/>
            </w:pPr>
            <w:r w:rsidRPr="008E3070">
              <w:t>TenantId: Id của thuê bao</w:t>
            </w:r>
          </w:p>
          <w:p w14:paraId="14D6F96C" w14:textId="77777777" w:rsidR="00A23767" w:rsidRPr="008E3070" w:rsidRDefault="00A23767" w:rsidP="00717759">
            <w:pPr>
              <w:pStyle w:val="bullet2"/>
            </w:pPr>
            <w:r w:rsidRPr="008E3070">
              <w:t>ShopId: Id cửa hàng thuộc thuê bao</w:t>
            </w:r>
          </w:p>
          <w:p w14:paraId="162B6965" w14:textId="77777777" w:rsidR="00A23767" w:rsidRPr="008E3070" w:rsidRDefault="00A23767" w:rsidP="00717759">
            <w:pPr>
              <w:pStyle w:val="bullet2"/>
            </w:pPr>
            <w:r w:rsidRPr="008E3070">
              <w:t>Type: Loại đối tác (1 : khách hàng)</w:t>
            </w:r>
          </w:p>
          <w:p w14:paraId="1A771445" w14:textId="77777777" w:rsidR="00A23767" w:rsidRPr="008E3070" w:rsidRDefault="00A23767" w:rsidP="00717759">
            <w:pPr>
              <w:pStyle w:val="bullet1"/>
            </w:pPr>
            <w:r w:rsidRPr="008E3070">
              <w:t>Nếu có lỗi xảy ra =&gt; code = 500, message “Có lỗi xảy ra”</w:t>
            </w:r>
          </w:p>
          <w:p w14:paraId="655166F8" w14:textId="77777777" w:rsidR="00A23767" w:rsidRPr="008E3070" w:rsidRDefault="00A23767" w:rsidP="00717759">
            <w:pPr>
              <w:pStyle w:val="bullet1"/>
            </w:pPr>
            <w:r w:rsidRPr="008E3070">
              <w:t>Nếu thành công, trả dữ liệu {data} cho API</w:t>
            </w:r>
          </w:p>
        </w:tc>
      </w:tr>
    </w:tbl>
    <w:p w14:paraId="2807AF5E" w14:textId="77777777" w:rsidR="00A23767" w:rsidRPr="008E3070" w:rsidRDefault="00A23767" w:rsidP="00282FA9"/>
    <w:p w14:paraId="49DF7E7E" w14:textId="18E823AC" w:rsidR="00A23767" w:rsidRPr="008E3070" w:rsidRDefault="00A23767" w:rsidP="00334AD1">
      <w:pPr>
        <w:pStyle w:val="Heading3"/>
      </w:pPr>
      <w:bookmarkStart w:id="41" w:name="_Toc185537858"/>
      <w:r w:rsidRPr="008E3070">
        <w:t>Danh sách cảnh báo hàng hóa sắp hết hàng</w:t>
      </w:r>
      <w:bookmarkEnd w:id="41"/>
    </w:p>
    <w:p w14:paraId="176A4D97" w14:textId="77777777" w:rsidR="00E313E3" w:rsidRDefault="00E313E3" w:rsidP="00E313E3">
      <w:pPr>
        <w:pStyle w:val="Heading4"/>
        <w:keepNext/>
        <w:keepLines/>
        <w:widowControl/>
        <w:tabs>
          <w:tab w:val="num" w:pos="864"/>
        </w:tabs>
        <w:spacing w:before="40" w:line="240" w:lineRule="auto"/>
        <w:ind w:left="864" w:hanging="864"/>
        <w:jc w:val="both"/>
      </w:pPr>
      <w:r>
        <w:t>Thông tin chung API</w:t>
      </w:r>
    </w:p>
    <w:p w14:paraId="642F6861" w14:textId="77777777" w:rsidR="00E313E3" w:rsidRDefault="00E313E3" w:rsidP="00E313E3">
      <w:pPr>
        <w:pStyle w:val="bullet1"/>
      </w:pPr>
      <w:r>
        <w:t>Url: /api/pos/dashboard/get-list-status-product-in-inventory</w:t>
      </w:r>
    </w:p>
    <w:p w14:paraId="09C438DE" w14:textId="77777777" w:rsidR="00E313E3" w:rsidRPr="000F227B" w:rsidRDefault="00E313E3" w:rsidP="00E313E3">
      <w:pPr>
        <w:pStyle w:val="bullet1"/>
      </w:pPr>
      <w:r w:rsidRPr="000F227B">
        <w:t xml:space="preserve">Method: </w:t>
      </w:r>
      <w:r>
        <w:t>POST</w:t>
      </w:r>
    </w:p>
    <w:p w14:paraId="47C65824" w14:textId="77777777" w:rsidR="00E313E3" w:rsidRPr="000F227B" w:rsidRDefault="00E313E3" w:rsidP="00E313E3">
      <w:pPr>
        <w:pStyle w:val="bullet1"/>
      </w:pPr>
      <w:r w:rsidRPr="000F227B">
        <w:t>Headers:</w:t>
      </w:r>
    </w:p>
    <w:p w14:paraId="1F303F76" w14:textId="77777777" w:rsidR="00E313E3" w:rsidRPr="000F227B" w:rsidRDefault="00E313E3" w:rsidP="00E313E3">
      <w:pPr>
        <w:pStyle w:val="bullet2"/>
      </w:pPr>
      <w:r w:rsidRPr="000F227B">
        <w:t xml:space="preserve">Request Headers: </w:t>
      </w:r>
    </w:p>
    <w:p w14:paraId="18FF584D" w14:textId="77777777" w:rsidR="00E313E3" w:rsidRPr="000F227B" w:rsidRDefault="00E313E3" w:rsidP="00E313E3">
      <w:pPr>
        <w:pStyle w:val="bullet3"/>
      </w:pPr>
      <w:r w:rsidRPr="000F227B">
        <w:t>Content-Type: application/json</w:t>
      </w:r>
    </w:p>
    <w:p w14:paraId="16EB51ED" w14:textId="77777777" w:rsidR="00E313E3" w:rsidRPr="000F227B" w:rsidRDefault="00E313E3" w:rsidP="00E313E3">
      <w:pPr>
        <w:pStyle w:val="bullet3"/>
      </w:pPr>
      <w:r w:rsidRPr="000F227B">
        <w:t>Authorization: Bearer</w:t>
      </w:r>
    </w:p>
    <w:p w14:paraId="5CB29D4E" w14:textId="77777777" w:rsidR="00E313E3" w:rsidRPr="000F227B" w:rsidRDefault="00E313E3" w:rsidP="00E313E3">
      <w:pPr>
        <w:pStyle w:val="bullet3"/>
        <w:numPr>
          <w:ilvl w:val="0"/>
          <w:numId w:val="0"/>
        </w:numPr>
        <w:ind w:left="851"/>
      </w:pPr>
      <w:r w:rsidRPr="000F227B">
        <w:t>eyJhbGciOiJIUzUxMiJ9.eyJ0ZW5hbnRfaWQiOjQ2LCJzdWIiOiIxNTQiLCJzaG9wX2lkIjoxMDAsInVzZXJfaWQiOjE1NCwibmFtZSI6IkFkbWluIHNob3AgVGh1w6ogYmF</w:t>
      </w:r>
      <w:r w:rsidRPr="000F227B">
        <w:lastRenderedPageBreak/>
        <w:t>vIHPhu5EgMDEiLCJleHAiOjE3MzU0NjYxNjgsImlhdCI6MTczMjg3NDE2OCwibGV2ZWxfdXNlciI6ImFkbWluX3RlbmFudCIsImxpc3Rfc2hvcCI6WzEwMF0sInRlbmFudF9jb2RlIjoiVEhVRUJBT18wMSJ9.9hRwWNAMrBi_jKst5To-zmgAirP9SSfZParXSV34KyntfbVxS_88Rgd7u9896EYF_IGBrNUv7ROEIu_5jJPJhw</w:t>
      </w:r>
    </w:p>
    <w:p w14:paraId="4B49999E" w14:textId="77777777" w:rsidR="00E313E3" w:rsidRPr="000F227B" w:rsidRDefault="00E313E3" w:rsidP="00E313E3">
      <w:pPr>
        <w:pStyle w:val="bullet2"/>
      </w:pPr>
      <w:r w:rsidRPr="000F227B">
        <w:t xml:space="preserve">Response Headers: </w:t>
      </w:r>
    </w:p>
    <w:p w14:paraId="61972BE5" w14:textId="77777777" w:rsidR="00E313E3" w:rsidRPr="000F227B" w:rsidRDefault="00E313E3" w:rsidP="00E313E3">
      <w:pPr>
        <w:pStyle w:val="bullet3"/>
      </w:pPr>
      <w:r w:rsidRPr="000F227B">
        <w:t>Access-Control-Allow-Origin: *</w:t>
      </w:r>
    </w:p>
    <w:p w14:paraId="7F7BE6CD" w14:textId="77777777" w:rsidR="00E313E3" w:rsidRDefault="00E313E3" w:rsidP="00E313E3">
      <w:pPr>
        <w:pStyle w:val="bullet3"/>
      </w:pPr>
      <w:r w:rsidRPr="000F227B">
        <w:t>Content-Type: application/json</w:t>
      </w:r>
    </w:p>
    <w:p w14:paraId="4F5234EB" w14:textId="77777777" w:rsidR="00E313E3" w:rsidRDefault="00E313E3" w:rsidP="00E313E3">
      <w:pPr>
        <w:pStyle w:val="Heading4"/>
        <w:keepNext/>
        <w:keepLines/>
        <w:widowControl/>
        <w:tabs>
          <w:tab w:val="num" w:pos="864"/>
        </w:tabs>
        <w:spacing w:before="40" w:line="240" w:lineRule="auto"/>
        <w:ind w:left="864" w:hanging="864"/>
        <w:jc w:val="both"/>
      </w:pPr>
      <w:r>
        <w:t>Mô tả chi tiết thông tin đầu vào, đầu ra</w:t>
      </w:r>
    </w:p>
    <w:p w14:paraId="1FC4EB52" w14:textId="77777777" w:rsidR="00E313E3" w:rsidRPr="000F227B" w:rsidRDefault="00E313E3" w:rsidP="00E313E3">
      <w:pPr>
        <w:pStyle w:val="bullet1"/>
      </w:pPr>
      <w:r w:rsidRPr="000F227B">
        <w:t xml:space="preserve">Input: </w:t>
      </w:r>
    </w:p>
    <w:tbl>
      <w:tblPr>
        <w:tblStyle w:val="TableGrid"/>
        <w:tblW w:w="5036" w:type="pct"/>
        <w:tblLook w:val="04A0" w:firstRow="1" w:lastRow="0" w:firstColumn="1" w:lastColumn="0" w:noHBand="0" w:noVBand="1"/>
      </w:tblPr>
      <w:tblGrid>
        <w:gridCol w:w="704"/>
        <w:gridCol w:w="1832"/>
        <w:gridCol w:w="1749"/>
        <w:gridCol w:w="1181"/>
        <w:gridCol w:w="1325"/>
        <w:gridCol w:w="2672"/>
      </w:tblGrid>
      <w:tr w:rsidR="00E313E3" w:rsidRPr="000F227B" w14:paraId="49AECB0F" w14:textId="77777777" w:rsidTr="00741E56">
        <w:tc>
          <w:tcPr>
            <w:tcW w:w="372" w:type="pct"/>
            <w:shd w:val="clear" w:color="auto" w:fill="4472C4" w:themeFill="accent1"/>
            <w:vAlign w:val="center"/>
          </w:tcPr>
          <w:p w14:paraId="60847B5C"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STT</w:t>
            </w:r>
          </w:p>
        </w:tc>
        <w:tc>
          <w:tcPr>
            <w:tcW w:w="968" w:type="pct"/>
            <w:shd w:val="clear" w:color="auto" w:fill="4472C4" w:themeFill="accent1"/>
            <w:vAlign w:val="center"/>
          </w:tcPr>
          <w:p w14:paraId="557D58B4"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Tham số</w:t>
            </w:r>
          </w:p>
        </w:tc>
        <w:tc>
          <w:tcPr>
            <w:tcW w:w="924" w:type="pct"/>
            <w:shd w:val="clear" w:color="auto" w:fill="4472C4" w:themeFill="accent1"/>
            <w:vAlign w:val="center"/>
          </w:tcPr>
          <w:p w14:paraId="44C0DAE4"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Ý nghĩa</w:t>
            </w:r>
          </w:p>
        </w:tc>
        <w:tc>
          <w:tcPr>
            <w:tcW w:w="624" w:type="pct"/>
            <w:shd w:val="clear" w:color="auto" w:fill="4472C4" w:themeFill="accent1"/>
            <w:vAlign w:val="center"/>
          </w:tcPr>
          <w:p w14:paraId="359A2D14"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Bắt buộc</w:t>
            </w:r>
          </w:p>
        </w:tc>
        <w:tc>
          <w:tcPr>
            <w:tcW w:w="700" w:type="pct"/>
            <w:shd w:val="clear" w:color="auto" w:fill="4472C4" w:themeFill="accent1"/>
            <w:vAlign w:val="center"/>
          </w:tcPr>
          <w:p w14:paraId="76C02058"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Maxlength</w:t>
            </w:r>
          </w:p>
        </w:tc>
        <w:tc>
          <w:tcPr>
            <w:tcW w:w="1412" w:type="pct"/>
            <w:shd w:val="clear" w:color="auto" w:fill="4472C4" w:themeFill="accent1"/>
            <w:vAlign w:val="center"/>
          </w:tcPr>
          <w:p w14:paraId="43A5C621"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Mô tả</w:t>
            </w:r>
          </w:p>
        </w:tc>
      </w:tr>
      <w:tr w:rsidR="00E313E3" w:rsidRPr="000F227B" w14:paraId="1EB3341D" w14:textId="77777777" w:rsidTr="00741E56">
        <w:tc>
          <w:tcPr>
            <w:tcW w:w="372" w:type="pct"/>
            <w:vAlign w:val="center"/>
          </w:tcPr>
          <w:p w14:paraId="51B0EDF1" w14:textId="77777777" w:rsidR="00E313E3" w:rsidRPr="000F227B" w:rsidRDefault="00E313E3" w:rsidP="00E313E3">
            <w:pPr>
              <w:pStyle w:val="ListParagraph"/>
              <w:widowControl w:val="0"/>
              <w:numPr>
                <w:ilvl w:val="0"/>
                <w:numId w:val="113"/>
              </w:numPr>
              <w:tabs>
                <w:tab w:val="left" w:pos="284"/>
                <w:tab w:val="left" w:pos="360"/>
              </w:tabs>
              <w:spacing w:line="360" w:lineRule="auto"/>
              <w:ind w:hanging="553"/>
            </w:pPr>
          </w:p>
        </w:tc>
        <w:tc>
          <w:tcPr>
            <w:tcW w:w="968" w:type="pct"/>
            <w:vAlign w:val="center"/>
          </w:tcPr>
          <w:p w14:paraId="0BA51B2F" w14:textId="77777777" w:rsidR="00E313E3" w:rsidRPr="000F227B" w:rsidRDefault="00E313E3" w:rsidP="00741E56">
            <w:pPr>
              <w:widowControl w:val="0"/>
              <w:spacing w:line="360" w:lineRule="auto"/>
            </w:pPr>
            <w:r>
              <w:t>status</w:t>
            </w:r>
          </w:p>
        </w:tc>
        <w:tc>
          <w:tcPr>
            <w:tcW w:w="924" w:type="pct"/>
            <w:vAlign w:val="center"/>
          </w:tcPr>
          <w:p w14:paraId="58108B60" w14:textId="77777777" w:rsidR="00E313E3" w:rsidRPr="000F227B" w:rsidRDefault="00E313E3" w:rsidP="00741E56">
            <w:pPr>
              <w:widowControl w:val="0"/>
              <w:spacing w:line="360" w:lineRule="auto"/>
            </w:pPr>
            <w:r>
              <w:t>Enum trạng thái hàng hóa</w:t>
            </w:r>
          </w:p>
        </w:tc>
        <w:tc>
          <w:tcPr>
            <w:tcW w:w="624" w:type="pct"/>
            <w:vAlign w:val="center"/>
          </w:tcPr>
          <w:p w14:paraId="0DBFCFA6" w14:textId="77777777" w:rsidR="00E313E3" w:rsidRPr="000F227B" w:rsidRDefault="00E313E3" w:rsidP="00741E56">
            <w:pPr>
              <w:widowControl w:val="0"/>
              <w:spacing w:line="360" w:lineRule="auto"/>
            </w:pPr>
            <w:r>
              <w:t>Yes</w:t>
            </w:r>
          </w:p>
        </w:tc>
        <w:tc>
          <w:tcPr>
            <w:tcW w:w="700" w:type="pct"/>
            <w:vAlign w:val="center"/>
          </w:tcPr>
          <w:p w14:paraId="128DCAC1" w14:textId="77777777" w:rsidR="00E313E3" w:rsidRPr="000F227B" w:rsidRDefault="00E313E3" w:rsidP="00741E56">
            <w:pPr>
              <w:widowControl w:val="0"/>
              <w:spacing w:line="360" w:lineRule="auto"/>
            </w:pPr>
          </w:p>
        </w:tc>
        <w:tc>
          <w:tcPr>
            <w:tcW w:w="1412" w:type="pct"/>
            <w:vAlign w:val="center"/>
          </w:tcPr>
          <w:p w14:paraId="64A81179" w14:textId="77777777" w:rsidR="00E313E3" w:rsidRPr="000F227B" w:rsidRDefault="00E313E3" w:rsidP="00741E56">
            <w:pPr>
              <w:pStyle w:val="bullet1"/>
              <w:numPr>
                <w:ilvl w:val="0"/>
                <w:numId w:val="0"/>
              </w:numPr>
            </w:pPr>
            <w:r>
              <w:t>Nhập enum trạng thái hàng hóa (SapHetHang)</w:t>
            </w:r>
          </w:p>
        </w:tc>
      </w:tr>
      <w:tr w:rsidR="00E313E3" w:rsidRPr="000F227B" w14:paraId="00787988" w14:textId="77777777" w:rsidTr="00741E56">
        <w:tc>
          <w:tcPr>
            <w:tcW w:w="372" w:type="pct"/>
            <w:vAlign w:val="center"/>
          </w:tcPr>
          <w:p w14:paraId="5BE2F840" w14:textId="77777777" w:rsidR="00E313E3" w:rsidRPr="000F227B" w:rsidRDefault="00E313E3" w:rsidP="00E313E3">
            <w:pPr>
              <w:pStyle w:val="ListParagraph"/>
              <w:widowControl w:val="0"/>
              <w:numPr>
                <w:ilvl w:val="0"/>
                <w:numId w:val="113"/>
              </w:numPr>
              <w:tabs>
                <w:tab w:val="left" w:pos="284"/>
                <w:tab w:val="left" w:pos="360"/>
              </w:tabs>
              <w:spacing w:line="360" w:lineRule="auto"/>
              <w:ind w:left="57" w:firstLine="113"/>
            </w:pPr>
          </w:p>
        </w:tc>
        <w:tc>
          <w:tcPr>
            <w:tcW w:w="968" w:type="pct"/>
            <w:vAlign w:val="center"/>
          </w:tcPr>
          <w:p w14:paraId="2D5AA68A" w14:textId="77777777" w:rsidR="00E313E3" w:rsidRPr="000F227B" w:rsidRDefault="00E313E3" w:rsidP="00741E56">
            <w:pPr>
              <w:widowControl w:val="0"/>
              <w:spacing w:line="360" w:lineRule="auto"/>
            </w:pPr>
            <w:r>
              <w:t>maxResultCount</w:t>
            </w:r>
          </w:p>
        </w:tc>
        <w:tc>
          <w:tcPr>
            <w:tcW w:w="924" w:type="pct"/>
            <w:vAlign w:val="center"/>
          </w:tcPr>
          <w:p w14:paraId="09B3B635" w14:textId="77777777" w:rsidR="00E313E3" w:rsidRPr="000F227B" w:rsidRDefault="00E313E3" w:rsidP="00741E56">
            <w:pPr>
              <w:widowControl w:val="0"/>
              <w:spacing w:line="360" w:lineRule="auto"/>
            </w:pPr>
            <w:r>
              <w:t>Số lượng bản ghi tối đa</w:t>
            </w:r>
          </w:p>
        </w:tc>
        <w:tc>
          <w:tcPr>
            <w:tcW w:w="624" w:type="pct"/>
            <w:vAlign w:val="center"/>
          </w:tcPr>
          <w:p w14:paraId="4E61B9F6" w14:textId="77777777" w:rsidR="00E313E3" w:rsidRPr="000F227B" w:rsidRDefault="00E313E3" w:rsidP="00741E56">
            <w:pPr>
              <w:widowControl w:val="0"/>
              <w:spacing w:line="360" w:lineRule="auto"/>
            </w:pPr>
            <w:r>
              <w:t>No</w:t>
            </w:r>
          </w:p>
        </w:tc>
        <w:tc>
          <w:tcPr>
            <w:tcW w:w="700" w:type="pct"/>
            <w:vAlign w:val="center"/>
          </w:tcPr>
          <w:p w14:paraId="162800BD" w14:textId="77777777" w:rsidR="00E313E3" w:rsidRPr="000F227B" w:rsidRDefault="00E313E3" w:rsidP="00741E56">
            <w:pPr>
              <w:widowControl w:val="0"/>
              <w:spacing w:line="360" w:lineRule="auto"/>
            </w:pPr>
          </w:p>
        </w:tc>
        <w:tc>
          <w:tcPr>
            <w:tcW w:w="1412" w:type="pct"/>
            <w:vAlign w:val="center"/>
          </w:tcPr>
          <w:p w14:paraId="17B11B7E" w14:textId="77777777" w:rsidR="00E313E3" w:rsidRPr="000F227B" w:rsidRDefault="00E313E3" w:rsidP="00741E56">
            <w:pPr>
              <w:pStyle w:val="bullet1"/>
              <w:numPr>
                <w:ilvl w:val="0"/>
                <w:numId w:val="0"/>
              </w:numPr>
            </w:pPr>
            <w:r>
              <w:t>Nhập s</w:t>
            </w:r>
            <w:r w:rsidRPr="000F227B">
              <w:t xml:space="preserve">ố lượng bản ghi </w:t>
            </w:r>
            <w:r>
              <w:t xml:space="preserve">muốn </w:t>
            </w:r>
            <w:r w:rsidRPr="000F227B">
              <w:t>hiển thị tối đa trên danh sách</w:t>
            </w:r>
          </w:p>
        </w:tc>
      </w:tr>
    </w:tbl>
    <w:p w14:paraId="28DB1832" w14:textId="77777777" w:rsidR="00E313E3" w:rsidRPr="000F227B" w:rsidRDefault="00E313E3" w:rsidP="00E313E3">
      <w:pPr>
        <w:pStyle w:val="bullet1"/>
      </w:pPr>
      <w:r w:rsidRPr="000F227B">
        <w:t>Request mẫu:</w:t>
      </w:r>
    </w:p>
    <w:p w14:paraId="783BFC12" w14:textId="77777777" w:rsidR="00E313E3" w:rsidRPr="00692305" w:rsidRDefault="00E313E3" w:rsidP="00E313E3">
      <w:pPr>
        <w:shd w:val="clear" w:color="auto" w:fill="FFFFFE"/>
        <w:spacing w:line="360" w:lineRule="auto"/>
        <w:ind w:firstLine="284"/>
        <w:rPr>
          <w:color w:val="000000"/>
        </w:rPr>
      </w:pPr>
      <w:r w:rsidRPr="00692305">
        <w:rPr>
          <w:color w:val="000000"/>
        </w:rPr>
        <w:t>{</w:t>
      </w:r>
    </w:p>
    <w:p w14:paraId="304235F0" w14:textId="77777777" w:rsidR="00E313E3" w:rsidRPr="00692305" w:rsidRDefault="00E313E3" w:rsidP="00E313E3">
      <w:pPr>
        <w:shd w:val="clear" w:color="auto" w:fill="FFFFFE"/>
        <w:spacing w:line="360" w:lineRule="auto"/>
        <w:ind w:firstLine="284"/>
        <w:rPr>
          <w:color w:val="000000"/>
        </w:rPr>
      </w:pPr>
      <w:r w:rsidRPr="00692305">
        <w:rPr>
          <w:color w:val="000000"/>
        </w:rPr>
        <w:t>  </w:t>
      </w:r>
      <w:r>
        <w:rPr>
          <w:color w:val="A31515"/>
        </w:rPr>
        <w:t>"maxResultCount</w:t>
      </w:r>
      <w:r w:rsidRPr="00692305">
        <w:rPr>
          <w:color w:val="A31515"/>
        </w:rPr>
        <w:t>"</w:t>
      </w:r>
      <w:r w:rsidRPr="00692305">
        <w:rPr>
          <w:color w:val="000000"/>
        </w:rPr>
        <w:t>: </w:t>
      </w:r>
      <w:r w:rsidRPr="00692305">
        <w:rPr>
          <w:color w:val="098658"/>
        </w:rPr>
        <w:t>10</w:t>
      </w:r>
      <w:r w:rsidRPr="00692305">
        <w:rPr>
          <w:color w:val="000000"/>
        </w:rPr>
        <w:t>,</w:t>
      </w:r>
    </w:p>
    <w:p w14:paraId="771C0FED" w14:textId="77777777" w:rsidR="00E313E3" w:rsidRPr="00692305" w:rsidRDefault="00E313E3" w:rsidP="00E313E3">
      <w:pPr>
        <w:shd w:val="clear" w:color="auto" w:fill="FFFFFE"/>
        <w:spacing w:line="360" w:lineRule="auto"/>
        <w:ind w:firstLine="284"/>
        <w:rPr>
          <w:color w:val="000000"/>
        </w:rPr>
      </w:pPr>
      <w:r w:rsidRPr="00692305">
        <w:rPr>
          <w:color w:val="000000"/>
        </w:rPr>
        <w:t>  </w:t>
      </w:r>
      <w:r>
        <w:rPr>
          <w:color w:val="A31515"/>
        </w:rPr>
        <w:t>"status</w:t>
      </w:r>
      <w:r w:rsidRPr="00692305">
        <w:rPr>
          <w:color w:val="A31515"/>
        </w:rPr>
        <w:t>"</w:t>
      </w:r>
      <w:r w:rsidRPr="00692305">
        <w:rPr>
          <w:color w:val="000000"/>
        </w:rPr>
        <w:t>: </w:t>
      </w:r>
      <w:r w:rsidRPr="00692305">
        <w:rPr>
          <w:color w:val="0451A5"/>
        </w:rPr>
        <w:t>"</w:t>
      </w:r>
      <w:r>
        <w:rPr>
          <w:color w:val="0451A5"/>
        </w:rPr>
        <w:t>SapHetHang</w:t>
      </w:r>
      <w:r w:rsidRPr="00692305">
        <w:rPr>
          <w:color w:val="0451A5"/>
        </w:rPr>
        <w:t>"</w:t>
      </w:r>
    </w:p>
    <w:p w14:paraId="0A9BEBD7" w14:textId="77777777" w:rsidR="00E313E3" w:rsidRPr="00692305" w:rsidRDefault="00E313E3" w:rsidP="00E313E3">
      <w:pPr>
        <w:shd w:val="clear" w:color="auto" w:fill="FFFFFE"/>
        <w:spacing w:line="360" w:lineRule="auto"/>
        <w:ind w:firstLine="284"/>
        <w:rPr>
          <w:color w:val="000000"/>
        </w:rPr>
      </w:pPr>
      <w:r w:rsidRPr="00692305">
        <w:rPr>
          <w:color w:val="000000"/>
        </w:rPr>
        <w:t>}</w:t>
      </w:r>
    </w:p>
    <w:p w14:paraId="1AB34A95" w14:textId="77777777" w:rsidR="00E313E3" w:rsidRPr="000F227B" w:rsidRDefault="00E313E3" w:rsidP="00E313E3">
      <w:pPr>
        <w:shd w:val="clear" w:color="auto" w:fill="FFFFFF"/>
        <w:spacing w:line="360" w:lineRule="auto"/>
        <w:ind w:left="284"/>
        <w:rPr>
          <w:color w:val="000000"/>
        </w:rPr>
      </w:pPr>
    </w:p>
    <w:p w14:paraId="6B4107CC" w14:textId="77777777" w:rsidR="00E313E3" w:rsidRDefault="00E313E3" w:rsidP="00E313E3">
      <w:pPr>
        <w:pStyle w:val="bullet1"/>
      </w:pPr>
      <w:r>
        <w:t xml:space="preserve">Output: </w:t>
      </w:r>
    </w:p>
    <w:tbl>
      <w:tblPr>
        <w:tblStyle w:val="TableGrid"/>
        <w:tblW w:w="5018" w:type="pct"/>
        <w:tblLook w:val="04A0" w:firstRow="1" w:lastRow="0" w:firstColumn="1" w:lastColumn="0" w:noHBand="0" w:noVBand="1"/>
      </w:tblPr>
      <w:tblGrid>
        <w:gridCol w:w="704"/>
        <w:gridCol w:w="3228"/>
        <w:gridCol w:w="5497"/>
      </w:tblGrid>
      <w:tr w:rsidR="00E313E3" w:rsidRPr="000F227B" w14:paraId="34A9D6D6" w14:textId="77777777" w:rsidTr="00741E56">
        <w:tc>
          <w:tcPr>
            <w:tcW w:w="373" w:type="pct"/>
            <w:shd w:val="clear" w:color="auto" w:fill="4472C4" w:themeFill="accent1"/>
            <w:vAlign w:val="center"/>
          </w:tcPr>
          <w:p w14:paraId="38D51CDD"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STT</w:t>
            </w:r>
          </w:p>
        </w:tc>
        <w:tc>
          <w:tcPr>
            <w:tcW w:w="1712" w:type="pct"/>
            <w:shd w:val="clear" w:color="auto" w:fill="4472C4" w:themeFill="accent1"/>
            <w:vAlign w:val="center"/>
          </w:tcPr>
          <w:p w14:paraId="62C11895"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Tham số</w:t>
            </w:r>
          </w:p>
        </w:tc>
        <w:tc>
          <w:tcPr>
            <w:tcW w:w="2914" w:type="pct"/>
            <w:shd w:val="clear" w:color="auto" w:fill="4472C4" w:themeFill="accent1"/>
            <w:vAlign w:val="center"/>
          </w:tcPr>
          <w:p w14:paraId="24D90537"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Ý nghĩa</w:t>
            </w:r>
          </w:p>
        </w:tc>
      </w:tr>
      <w:tr w:rsidR="00E313E3" w:rsidRPr="000F227B" w14:paraId="7830D774" w14:textId="77777777" w:rsidTr="00741E56">
        <w:tc>
          <w:tcPr>
            <w:tcW w:w="373" w:type="pct"/>
            <w:vAlign w:val="center"/>
          </w:tcPr>
          <w:p w14:paraId="72A3B0FF" w14:textId="77777777" w:rsidR="00E313E3" w:rsidRPr="000F227B" w:rsidRDefault="00E313E3" w:rsidP="00E313E3">
            <w:pPr>
              <w:pStyle w:val="ListParagraph"/>
              <w:widowControl w:val="0"/>
              <w:numPr>
                <w:ilvl w:val="0"/>
                <w:numId w:val="114"/>
              </w:numPr>
              <w:tabs>
                <w:tab w:val="left" w:pos="284"/>
                <w:tab w:val="left" w:pos="360"/>
              </w:tabs>
              <w:spacing w:line="360" w:lineRule="auto"/>
              <w:ind w:hanging="619"/>
            </w:pPr>
          </w:p>
        </w:tc>
        <w:tc>
          <w:tcPr>
            <w:tcW w:w="1712" w:type="pct"/>
            <w:vAlign w:val="center"/>
          </w:tcPr>
          <w:p w14:paraId="0CCA1E00" w14:textId="77777777" w:rsidR="00E313E3" w:rsidRPr="000F227B" w:rsidRDefault="00E313E3" w:rsidP="00741E56">
            <w:pPr>
              <w:shd w:val="clear" w:color="auto" w:fill="FFFFFF"/>
              <w:spacing w:line="360" w:lineRule="auto"/>
            </w:pPr>
            <w:r>
              <w:t>totalCount</w:t>
            </w:r>
          </w:p>
        </w:tc>
        <w:tc>
          <w:tcPr>
            <w:tcW w:w="2914" w:type="pct"/>
            <w:vAlign w:val="center"/>
          </w:tcPr>
          <w:p w14:paraId="40EDA71D" w14:textId="77777777" w:rsidR="00E313E3" w:rsidRPr="000F227B" w:rsidRDefault="00E313E3" w:rsidP="00741E56">
            <w:pPr>
              <w:widowControl w:val="0"/>
              <w:spacing w:line="360" w:lineRule="auto"/>
              <w:jc w:val="both"/>
            </w:pPr>
            <w:r>
              <w:t>Hiển thị tổng số bản ghi khi truy vấn thành công</w:t>
            </w:r>
          </w:p>
        </w:tc>
      </w:tr>
      <w:tr w:rsidR="00E313E3" w:rsidRPr="000F227B" w14:paraId="27EE9DD1" w14:textId="77777777" w:rsidTr="00741E56">
        <w:tc>
          <w:tcPr>
            <w:tcW w:w="373" w:type="pct"/>
            <w:vAlign w:val="center"/>
          </w:tcPr>
          <w:p w14:paraId="04C667C4"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4A878FF6" w14:textId="77777777" w:rsidR="00E313E3" w:rsidRPr="000F227B" w:rsidRDefault="00E313E3" w:rsidP="00741E56">
            <w:pPr>
              <w:shd w:val="clear" w:color="auto" w:fill="FFFFFF"/>
              <w:spacing w:line="360" w:lineRule="auto"/>
            </w:pPr>
            <w:r>
              <w:t>items</w:t>
            </w:r>
          </w:p>
        </w:tc>
        <w:tc>
          <w:tcPr>
            <w:tcW w:w="2914" w:type="pct"/>
            <w:vAlign w:val="center"/>
          </w:tcPr>
          <w:p w14:paraId="4DAAAE54" w14:textId="77777777" w:rsidR="00E313E3" w:rsidRPr="000F227B" w:rsidRDefault="00E313E3" w:rsidP="00741E56">
            <w:pPr>
              <w:widowControl w:val="0"/>
              <w:spacing w:line="360" w:lineRule="auto"/>
              <w:jc w:val="both"/>
            </w:pPr>
            <w:r>
              <w:t>Hiển thị</w:t>
            </w:r>
            <w:r w:rsidRPr="000F227B">
              <w:t xml:space="preserve"> dữ liệu khi truy vấn thành công</w:t>
            </w:r>
          </w:p>
        </w:tc>
      </w:tr>
      <w:tr w:rsidR="00E313E3" w:rsidRPr="000F227B" w14:paraId="4C58D3ED" w14:textId="77777777" w:rsidTr="00741E56">
        <w:tc>
          <w:tcPr>
            <w:tcW w:w="373" w:type="pct"/>
            <w:vAlign w:val="center"/>
          </w:tcPr>
          <w:p w14:paraId="0829117A"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2A9031CA" w14:textId="77777777" w:rsidR="00E313E3" w:rsidRPr="000F227B" w:rsidRDefault="00E313E3" w:rsidP="00741E56">
            <w:pPr>
              <w:shd w:val="clear" w:color="auto" w:fill="FFFFFF"/>
              <w:spacing w:line="360" w:lineRule="auto"/>
            </w:pPr>
            <w:r>
              <w:t>productId</w:t>
            </w:r>
          </w:p>
        </w:tc>
        <w:tc>
          <w:tcPr>
            <w:tcW w:w="2914" w:type="pct"/>
            <w:vAlign w:val="center"/>
          </w:tcPr>
          <w:p w14:paraId="78D2DC42" w14:textId="77777777" w:rsidR="00E313E3" w:rsidRPr="000F227B" w:rsidRDefault="00E313E3" w:rsidP="00741E56">
            <w:pPr>
              <w:widowControl w:val="0"/>
              <w:spacing w:line="360" w:lineRule="auto"/>
              <w:jc w:val="both"/>
            </w:pPr>
            <w:r>
              <w:t>Mã hàng hóa</w:t>
            </w:r>
          </w:p>
        </w:tc>
      </w:tr>
      <w:tr w:rsidR="00E313E3" w:rsidRPr="000F227B" w14:paraId="6C0F26E7" w14:textId="77777777" w:rsidTr="00741E56">
        <w:tc>
          <w:tcPr>
            <w:tcW w:w="373" w:type="pct"/>
            <w:vAlign w:val="center"/>
          </w:tcPr>
          <w:p w14:paraId="06C6FFFF"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1B578566" w14:textId="77777777" w:rsidR="00E313E3" w:rsidRPr="000F227B" w:rsidRDefault="00E313E3" w:rsidP="00741E56">
            <w:pPr>
              <w:widowControl w:val="0"/>
              <w:spacing w:line="360" w:lineRule="auto"/>
            </w:pPr>
            <w:r>
              <w:t>productName</w:t>
            </w:r>
          </w:p>
        </w:tc>
        <w:tc>
          <w:tcPr>
            <w:tcW w:w="2914" w:type="pct"/>
            <w:vAlign w:val="center"/>
          </w:tcPr>
          <w:p w14:paraId="07A55088" w14:textId="77777777" w:rsidR="00E313E3" w:rsidRPr="000F227B" w:rsidRDefault="00E313E3" w:rsidP="00741E56">
            <w:pPr>
              <w:widowControl w:val="0"/>
              <w:spacing w:line="360" w:lineRule="auto"/>
              <w:jc w:val="both"/>
            </w:pPr>
            <w:r>
              <w:t>Tên hàng hóa</w:t>
            </w:r>
          </w:p>
        </w:tc>
      </w:tr>
      <w:tr w:rsidR="00E313E3" w:rsidRPr="000F227B" w14:paraId="4F057A0F" w14:textId="77777777" w:rsidTr="00741E56">
        <w:tc>
          <w:tcPr>
            <w:tcW w:w="373" w:type="pct"/>
            <w:vAlign w:val="center"/>
          </w:tcPr>
          <w:p w14:paraId="1C546049"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6BFE8771" w14:textId="77777777" w:rsidR="00E313E3" w:rsidRPr="000F227B" w:rsidRDefault="00E313E3" w:rsidP="00741E56">
            <w:pPr>
              <w:widowControl w:val="0"/>
              <w:spacing w:line="360" w:lineRule="auto"/>
            </w:pPr>
            <w:r>
              <w:t>qty</w:t>
            </w:r>
          </w:p>
        </w:tc>
        <w:tc>
          <w:tcPr>
            <w:tcW w:w="2914" w:type="pct"/>
            <w:vAlign w:val="center"/>
          </w:tcPr>
          <w:p w14:paraId="1E9ED95D" w14:textId="77777777" w:rsidR="00E313E3" w:rsidRPr="000F227B" w:rsidRDefault="00E313E3" w:rsidP="00741E56">
            <w:pPr>
              <w:widowControl w:val="0"/>
              <w:spacing w:line="360" w:lineRule="auto"/>
              <w:jc w:val="both"/>
            </w:pPr>
            <w:r>
              <w:t>Số lượng hàng trong kho</w:t>
            </w:r>
          </w:p>
        </w:tc>
      </w:tr>
      <w:tr w:rsidR="00E313E3" w:rsidRPr="000F227B" w14:paraId="6822A340" w14:textId="77777777" w:rsidTr="00741E56">
        <w:tc>
          <w:tcPr>
            <w:tcW w:w="373" w:type="pct"/>
            <w:vAlign w:val="center"/>
          </w:tcPr>
          <w:p w14:paraId="202870E9"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4A805DDB" w14:textId="77777777" w:rsidR="00E313E3" w:rsidRDefault="00E313E3" w:rsidP="00741E56">
            <w:pPr>
              <w:widowControl w:val="0"/>
              <w:spacing w:line="360" w:lineRule="auto"/>
            </w:pPr>
            <w:r>
              <w:t>productCode</w:t>
            </w:r>
          </w:p>
        </w:tc>
        <w:tc>
          <w:tcPr>
            <w:tcW w:w="2914" w:type="pct"/>
            <w:vAlign w:val="center"/>
          </w:tcPr>
          <w:p w14:paraId="399D71C7" w14:textId="77777777" w:rsidR="00E313E3" w:rsidRDefault="00E313E3" w:rsidP="00741E56">
            <w:pPr>
              <w:widowControl w:val="0"/>
              <w:spacing w:line="360" w:lineRule="auto"/>
              <w:jc w:val="both"/>
            </w:pPr>
            <w:r>
              <w:t>Mã hàng hóa</w:t>
            </w:r>
          </w:p>
        </w:tc>
      </w:tr>
      <w:tr w:rsidR="00E313E3" w:rsidRPr="000F227B" w14:paraId="72F479B5" w14:textId="77777777" w:rsidTr="00741E56">
        <w:tc>
          <w:tcPr>
            <w:tcW w:w="373" w:type="pct"/>
            <w:vAlign w:val="center"/>
          </w:tcPr>
          <w:p w14:paraId="13DDC4CA"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3DD33A7F" w14:textId="77777777" w:rsidR="00E313E3" w:rsidRPr="000F227B" w:rsidRDefault="00E313E3" w:rsidP="00741E56">
            <w:pPr>
              <w:widowControl w:val="0"/>
              <w:spacing w:line="360" w:lineRule="auto"/>
            </w:pPr>
            <w:r w:rsidRPr="000F227B">
              <w:t>code</w:t>
            </w:r>
          </w:p>
        </w:tc>
        <w:tc>
          <w:tcPr>
            <w:tcW w:w="2914" w:type="pct"/>
            <w:vAlign w:val="center"/>
          </w:tcPr>
          <w:p w14:paraId="6B77EE0E" w14:textId="77777777" w:rsidR="00E313E3" w:rsidRPr="000F227B" w:rsidRDefault="00E313E3" w:rsidP="00741E56">
            <w:pPr>
              <w:widowControl w:val="0"/>
              <w:spacing w:line="360" w:lineRule="auto"/>
              <w:jc w:val="both"/>
            </w:pPr>
            <w:r w:rsidRPr="000F227B">
              <w:t>Mã lỗi hoặc trạng thái trả về từ API</w:t>
            </w:r>
          </w:p>
        </w:tc>
      </w:tr>
      <w:tr w:rsidR="00E313E3" w:rsidRPr="000F227B" w14:paraId="5A848015" w14:textId="77777777" w:rsidTr="00741E56">
        <w:tc>
          <w:tcPr>
            <w:tcW w:w="373" w:type="pct"/>
            <w:vAlign w:val="center"/>
          </w:tcPr>
          <w:p w14:paraId="27EE00E1"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70A46F68" w14:textId="77777777" w:rsidR="00E313E3" w:rsidRPr="000F227B" w:rsidRDefault="00E313E3" w:rsidP="00741E56">
            <w:pPr>
              <w:widowControl w:val="0"/>
              <w:spacing w:line="360" w:lineRule="auto"/>
            </w:pPr>
            <w:r w:rsidRPr="000F227B">
              <w:t>notifyMessage</w:t>
            </w:r>
          </w:p>
        </w:tc>
        <w:tc>
          <w:tcPr>
            <w:tcW w:w="2914" w:type="pct"/>
            <w:vAlign w:val="center"/>
          </w:tcPr>
          <w:p w14:paraId="6F52E768" w14:textId="77777777" w:rsidR="00E313E3" w:rsidRPr="000F227B" w:rsidRDefault="00E313E3" w:rsidP="00741E56">
            <w:pPr>
              <w:widowControl w:val="0"/>
              <w:spacing w:line="360" w:lineRule="auto"/>
              <w:jc w:val="both"/>
            </w:pPr>
            <w:r w:rsidRPr="000F227B">
              <w:t>Thông báo về trạng thái yêu cầu</w:t>
            </w:r>
          </w:p>
        </w:tc>
      </w:tr>
      <w:tr w:rsidR="00E313E3" w:rsidRPr="000F227B" w14:paraId="47A93835" w14:textId="77777777" w:rsidTr="00741E56">
        <w:tc>
          <w:tcPr>
            <w:tcW w:w="373" w:type="pct"/>
            <w:vAlign w:val="center"/>
          </w:tcPr>
          <w:p w14:paraId="283296D9"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37D1C7EB" w14:textId="77777777" w:rsidR="00E313E3" w:rsidRPr="000F227B" w:rsidRDefault="00E313E3" w:rsidP="00741E56">
            <w:pPr>
              <w:widowControl w:val="0"/>
              <w:spacing w:line="360" w:lineRule="auto"/>
            </w:pPr>
            <w:r w:rsidRPr="000F227B">
              <w:t>errorMessage</w:t>
            </w:r>
          </w:p>
        </w:tc>
        <w:tc>
          <w:tcPr>
            <w:tcW w:w="2914" w:type="pct"/>
            <w:vAlign w:val="center"/>
          </w:tcPr>
          <w:p w14:paraId="05EF47FC" w14:textId="77777777" w:rsidR="00E313E3" w:rsidRPr="000F227B" w:rsidRDefault="00E313E3" w:rsidP="00741E56">
            <w:pPr>
              <w:widowControl w:val="0"/>
              <w:spacing w:line="360" w:lineRule="auto"/>
              <w:jc w:val="both"/>
            </w:pPr>
            <w:r w:rsidRPr="000F227B">
              <w:t>Mô tả lỗi nếu yêu cầu thất bại</w:t>
            </w:r>
          </w:p>
        </w:tc>
      </w:tr>
      <w:tr w:rsidR="00E313E3" w:rsidRPr="000F227B" w14:paraId="2A856A43" w14:textId="77777777" w:rsidTr="00741E56">
        <w:tc>
          <w:tcPr>
            <w:tcW w:w="373" w:type="pct"/>
            <w:vAlign w:val="center"/>
          </w:tcPr>
          <w:p w14:paraId="41DE22CB"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01E9A1E9" w14:textId="77777777" w:rsidR="00E313E3" w:rsidRPr="000F227B" w:rsidRDefault="00E313E3" w:rsidP="00741E56">
            <w:pPr>
              <w:widowControl w:val="0"/>
              <w:spacing w:line="360" w:lineRule="auto"/>
            </w:pPr>
            <w:r w:rsidRPr="000F227B">
              <w:t>errorData</w:t>
            </w:r>
          </w:p>
        </w:tc>
        <w:tc>
          <w:tcPr>
            <w:tcW w:w="2914" w:type="pct"/>
            <w:vAlign w:val="center"/>
          </w:tcPr>
          <w:p w14:paraId="7AF52B27" w14:textId="77777777" w:rsidR="00E313E3" w:rsidRPr="000F227B" w:rsidRDefault="00E313E3" w:rsidP="00741E56">
            <w:pPr>
              <w:widowControl w:val="0"/>
              <w:spacing w:line="360" w:lineRule="auto"/>
              <w:jc w:val="both"/>
            </w:pPr>
            <w:r w:rsidRPr="000F227B">
              <w:t>Dữ liệu chi tiết về lỗi (nếu có)</w:t>
            </w:r>
          </w:p>
        </w:tc>
      </w:tr>
      <w:tr w:rsidR="00E313E3" w:rsidRPr="000F227B" w14:paraId="7D8F4121" w14:textId="77777777" w:rsidTr="00741E56">
        <w:tc>
          <w:tcPr>
            <w:tcW w:w="373" w:type="pct"/>
            <w:vAlign w:val="center"/>
          </w:tcPr>
          <w:p w14:paraId="5B4A56E4"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4DF45EC4" w14:textId="77777777" w:rsidR="00E313E3" w:rsidRPr="000F227B" w:rsidRDefault="00E313E3" w:rsidP="00741E56">
            <w:pPr>
              <w:widowControl w:val="0"/>
              <w:spacing w:line="360" w:lineRule="auto"/>
            </w:pPr>
            <w:r w:rsidRPr="000F227B">
              <w:t>additionalProperties</w:t>
            </w:r>
          </w:p>
        </w:tc>
        <w:tc>
          <w:tcPr>
            <w:tcW w:w="2914" w:type="pct"/>
            <w:vAlign w:val="center"/>
          </w:tcPr>
          <w:p w14:paraId="32E45B4C" w14:textId="77777777" w:rsidR="00E313E3" w:rsidRPr="000F227B" w:rsidRDefault="00E313E3" w:rsidP="00741E56">
            <w:pPr>
              <w:widowControl w:val="0"/>
              <w:spacing w:line="360" w:lineRule="auto"/>
              <w:jc w:val="both"/>
            </w:pPr>
            <w:r w:rsidRPr="000F227B">
              <w:t>Trường này có thể chứa thêm dữ liệu mở rộng khác</w:t>
            </w:r>
          </w:p>
        </w:tc>
      </w:tr>
      <w:tr w:rsidR="00E313E3" w:rsidRPr="000F227B" w14:paraId="5F5E3EB3" w14:textId="77777777" w:rsidTr="00741E56">
        <w:tc>
          <w:tcPr>
            <w:tcW w:w="373" w:type="pct"/>
            <w:vAlign w:val="center"/>
          </w:tcPr>
          <w:p w14:paraId="7BC29CF9" w14:textId="77777777" w:rsidR="00E313E3" w:rsidRPr="000F227B" w:rsidRDefault="00E313E3" w:rsidP="00E313E3">
            <w:pPr>
              <w:pStyle w:val="ListParagraph"/>
              <w:widowControl w:val="0"/>
              <w:numPr>
                <w:ilvl w:val="0"/>
                <w:numId w:val="114"/>
              </w:numPr>
              <w:tabs>
                <w:tab w:val="left" w:pos="284"/>
                <w:tab w:val="left" w:pos="360"/>
              </w:tabs>
              <w:spacing w:line="360" w:lineRule="auto"/>
              <w:ind w:left="57" w:firstLine="113"/>
            </w:pPr>
          </w:p>
        </w:tc>
        <w:tc>
          <w:tcPr>
            <w:tcW w:w="1712" w:type="pct"/>
            <w:vAlign w:val="center"/>
          </w:tcPr>
          <w:p w14:paraId="740D04C0" w14:textId="77777777" w:rsidR="00E313E3" w:rsidRPr="000F227B" w:rsidRDefault="00E313E3" w:rsidP="00741E56">
            <w:pPr>
              <w:widowControl w:val="0"/>
              <w:spacing w:line="360" w:lineRule="auto"/>
            </w:pPr>
            <w:r w:rsidRPr="000F227B">
              <w:t>errorTranslate</w:t>
            </w:r>
          </w:p>
        </w:tc>
        <w:tc>
          <w:tcPr>
            <w:tcW w:w="2914" w:type="pct"/>
            <w:vAlign w:val="center"/>
          </w:tcPr>
          <w:p w14:paraId="327C232D" w14:textId="77777777" w:rsidR="00E313E3" w:rsidRPr="000F227B" w:rsidRDefault="00E313E3" w:rsidP="00741E56">
            <w:pPr>
              <w:widowControl w:val="0"/>
              <w:spacing w:line="360" w:lineRule="auto"/>
              <w:jc w:val="both"/>
            </w:pPr>
            <w:r w:rsidRPr="000F227B">
              <w:t>Thông điệp lỗi được ch</w:t>
            </w:r>
            <w:r>
              <w:t>uyển đổi sang tiếng V</w:t>
            </w:r>
            <w:r w:rsidRPr="000F227B">
              <w:t>iệt</w:t>
            </w:r>
          </w:p>
        </w:tc>
      </w:tr>
    </w:tbl>
    <w:p w14:paraId="3D985290" w14:textId="77777777" w:rsidR="00E313E3" w:rsidRDefault="00E313E3" w:rsidP="00E313E3">
      <w:pPr>
        <w:pStyle w:val="bullet1"/>
        <w:numPr>
          <w:ilvl w:val="0"/>
          <w:numId w:val="0"/>
        </w:numPr>
        <w:ind w:left="284"/>
      </w:pPr>
    </w:p>
    <w:p w14:paraId="17A4299E" w14:textId="77777777" w:rsidR="00E313E3" w:rsidRPr="00AF0CB5" w:rsidRDefault="00E313E3" w:rsidP="00E313E3">
      <w:pPr>
        <w:pStyle w:val="bullet1"/>
        <w:rPr>
          <w:rFonts w:ascii="Courier New" w:hAnsi="Courier New" w:cs="Courier New"/>
          <w:color w:val="000000"/>
          <w:sz w:val="18"/>
          <w:szCs w:val="18"/>
        </w:rPr>
      </w:pPr>
      <w:r>
        <w:t>Response mẫu:</w:t>
      </w:r>
    </w:p>
    <w:p w14:paraId="0FDD5AEF" w14:textId="77777777" w:rsidR="00E313E3" w:rsidRDefault="00E313E3" w:rsidP="00E313E3">
      <w:pPr>
        <w:pStyle w:val="bullet1"/>
        <w:numPr>
          <w:ilvl w:val="0"/>
          <w:numId w:val="0"/>
        </w:numPr>
        <w:ind w:firstLine="284"/>
      </w:pPr>
      <w:r>
        <w:t>{</w:t>
      </w:r>
    </w:p>
    <w:p w14:paraId="39F62FB5" w14:textId="77777777" w:rsidR="00E313E3" w:rsidRDefault="00E313E3" w:rsidP="00E313E3">
      <w:pPr>
        <w:pStyle w:val="bullet1"/>
        <w:numPr>
          <w:ilvl w:val="0"/>
          <w:numId w:val="0"/>
        </w:numPr>
        <w:ind w:firstLine="284"/>
        <w:rPr>
          <w:color w:val="000000"/>
        </w:rPr>
      </w:pPr>
      <w:r>
        <w:rPr>
          <w:color w:val="000000"/>
        </w:rPr>
        <w:t>    </w:t>
      </w:r>
      <w:r>
        <w:t>"totalCount"</w:t>
      </w:r>
      <w:r>
        <w:rPr>
          <w:color w:val="000000"/>
        </w:rPr>
        <w:t>: </w:t>
      </w:r>
      <w:r>
        <w:rPr>
          <w:color w:val="098658"/>
        </w:rPr>
        <w:t>1</w:t>
      </w:r>
      <w:r>
        <w:rPr>
          <w:color w:val="000000"/>
        </w:rPr>
        <w:t>,</w:t>
      </w:r>
    </w:p>
    <w:p w14:paraId="34910507" w14:textId="77777777" w:rsidR="00E313E3" w:rsidRDefault="00E313E3" w:rsidP="00E313E3">
      <w:pPr>
        <w:pStyle w:val="bullet1"/>
        <w:numPr>
          <w:ilvl w:val="0"/>
          <w:numId w:val="0"/>
        </w:numPr>
        <w:ind w:firstLine="284"/>
      </w:pPr>
      <w:r>
        <w:t>    </w:t>
      </w:r>
      <w:r>
        <w:rPr>
          <w:color w:val="A31515"/>
        </w:rPr>
        <w:t>"items"</w:t>
      </w:r>
      <w:r>
        <w:t>: [</w:t>
      </w:r>
    </w:p>
    <w:p w14:paraId="3A7AA1F4" w14:textId="77777777" w:rsidR="00E313E3" w:rsidRDefault="00E313E3" w:rsidP="00E313E3">
      <w:pPr>
        <w:pStyle w:val="bullet1"/>
        <w:numPr>
          <w:ilvl w:val="0"/>
          <w:numId w:val="0"/>
        </w:numPr>
        <w:ind w:firstLine="284"/>
      </w:pPr>
      <w:r>
        <w:t>        {</w:t>
      </w:r>
    </w:p>
    <w:p w14:paraId="0DA3E144" w14:textId="77777777" w:rsidR="00E313E3" w:rsidRDefault="00E313E3" w:rsidP="00E313E3">
      <w:pPr>
        <w:pStyle w:val="bullet1"/>
        <w:numPr>
          <w:ilvl w:val="0"/>
          <w:numId w:val="0"/>
        </w:numPr>
        <w:ind w:firstLine="284"/>
      </w:pPr>
      <w:r>
        <w:t>            </w:t>
      </w:r>
      <w:r>
        <w:rPr>
          <w:color w:val="A31515"/>
        </w:rPr>
        <w:t>"productId"</w:t>
      </w:r>
      <w:r>
        <w:t>: </w:t>
      </w:r>
      <w:r>
        <w:rPr>
          <w:color w:val="098658"/>
        </w:rPr>
        <w:t>101</w:t>
      </w:r>
      <w:r>
        <w:t>,</w:t>
      </w:r>
    </w:p>
    <w:p w14:paraId="63059616" w14:textId="77777777" w:rsidR="00E313E3" w:rsidRDefault="00E313E3" w:rsidP="00E313E3">
      <w:pPr>
        <w:pStyle w:val="bullet1"/>
        <w:numPr>
          <w:ilvl w:val="0"/>
          <w:numId w:val="0"/>
        </w:numPr>
        <w:ind w:firstLine="284"/>
      </w:pPr>
      <w:r>
        <w:t>            </w:t>
      </w:r>
      <w:r>
        <w:rPr>
          <w:color w:val="A31515"/>
        </w:rPr>
        <w:t>"productName"</w:t>
      </w:r>
      <w:r>
        <w:t>: </w:t>
      </w:r>
      <w:r>
        <w:rPr>
          <w:color w:val="0451A5"/>
        </w:rPr>
        <w:t>"Bim bim oshi"</w:t>
      </w:r>
      <w:r>
        <w:t>,</w:t>
      </w:r>
    </w:p>
    <w:p w14:paraId="685BC685" w14:textId="77777777" w:rsidR="00E313E3" w:rsidRDefault="00E313E3" w:rsidP="00E313E3">
      <w:pPr>
        <w:pStyle w:val="bullet1"/>
        <w:numPr>
          <w:ilvl w:val="0"/>
          <w:numId w:val="0"/>
        </w:numPr>
        <w:ind w:firstLine="284"/>
      </w:pPr>
      <w:r>
        <w:t>            </w:t>
      </w:r>
      <w:r>
        <w:rPr>
          <w:color w:val="A31515"/>
        </w:rPr>
        <w:t>"productCode"</w:t>
      </w:r>
      <w:r>
        <w:t>: </w:t>
      </w:r>
      <w:r>
        <w:rPr>
          <w:color w:val="0451A5"/>
        </w:rPr>
        <w:t>"HH0024"</w:t>
      </w:r>
      <w:r>
        <w:t>,</w:t>
      </w:r>
    </w:p>
    <w:p w14:paraId="23DBD82D" w14:textId="77777777" w:rsidR="00E313E3" w:rsidRDefault="00E313E3" w:rsidP="00E313E3">
      <w:pPr>
        <w:pStyle w:val="bullet1"/>
        <w:numPr>
          <w:ilvl w:val="0"/>
          <w:numId w:val="0"/>
        </w:numPr>
        <w:ind w:firstLine="284"/>
      </w:pPr>
      <w:r>
        <w:t>            </w:t>
      </w:r>
      <w:r>
        <w:rPr>
          <w:color w:val="A31515"/>
        </w:rPr>
        <w:t>"qty"</w:t>
      </w:r>
      <w:r>
        <w:t>: </w:t>
      </w:r>
      <w:r>
        <w:rPr>
          <w:color w:val="098658"/>
        </w:rPr>
        <w:t>20</w:t>
      </w:r>
    </w:p>
    <w:p w14:paraId="4400F37D" w14:textId="77777777" w:rsidR="00E313E3" w:rsidRDefault="00E313E3" w:rsidP="00E313E3">
      <w:pPr>
        <w:pStyle w:val="bullet1"/>
        <w:numPr>
          <w:ilvl w:val="0"/>
          <w:numId w:val="0"/>
        </w:numPr>
        <w:ind w:firstLine="284"/>
      </w:pPr>
      <w:r>
        <w:t>        }</w:t>
      </w:r>
    </w:p>
    <w:p w14:paraId="7389E4A3" w14:textId="77777777" w:rsidR="00E313E3" w:rsidRDefault="00E313E3" w:rsidP="00E313E3">
      <w:pPr>
        <w:pStyle w:val="bullet1"/>
        <w:numPr>
          <w:ilvl w:val="0"/>
          <w:numId w:val="0"/>
        </w:numPr>
        <w:ind w:firstLine="284"/>
      </w:pPr>
      <w:r>
        <w:t>    ]</w:t>
      </w:r>
    </w:p>
    <w:p w14:paraId="0C154671" w14:textId="77777777" w:rsidR="00E313E3" w:rsidRDefault="00E313E3" w:rsidP="00E313E3">
      <w:pPr>
        <w:pStyle w:val="bullet1"/>
        <w:numPr>
          <w:ilvl w:val="0"/>
          <w:numId w:val="0"/>
        </w:numPr>
        <w:ind w:firstLine="284"/>
      </w:pPr>
      <w:r>
        <w:t>}</w:t>
      </w:r>
    </w:p>
    <w:p w14:paraId="273C0F08" w14:textId="77777777" w:rsidR="00E313E3" w:rsidRDefault="00E313E3" w:rsidP="00E313E3">
      <w:pPr>
        <w:pStyle w:val="Heading4"/>
        <w:keepNext/>
        <w:keepLines/>
        <w:widowControl/>
        <w:tabs>
          <w:tab w:val="num" w:pos="864"/>
        </w:tabs>
        <w:spacing w:before="40" w:line="240" w:lineRule="auto"/>
        <w:ind w:left="864" w:hanging="864"/>
        <w:jc w:val="both"/>
      </w:pPr>
      <w:r>
        <w:t>Xử lý luồng sự kiện tương tác</w:t>
      </w:r>
    </w:p>
    <w:tbl>
      <w:tblPr>
        <w:tblStyle w:val="TableGrid"/>
        <w:tblW w:w="9395" w:type="dxa"/>
        <w:tblLook w:val="04A0" w:firstRow="1" w:lastRow="0" w:firstColumn="1" w:lastColumn="0" w:noHBand="0" w:noVBand="1"/>
      </w:tblPr>
      <w:tblGrid>
        <w:gridCol w:w="704"/>
        <w:gridCol w:w="8691"/>
      </w:tblGrid>
      <w:tr w:rsidR="00E313E3" w:rsidRPr="000F227B" w14:paraId="3891C22F" w14:textId="77777777" w:rsidTr="00741E56">
        <w:tc>
          <w:tcPr>
            <w:tcW w:w="704" w:type="dxa"/>
            <w:shd w:val="clear" w:color="auto" w:fill="4472C4" w:themeFill="accent1"/>
            <w:vAlign w:val="center"/>
          </w:tcPr>
          <w:p w14:paraId="46195F4D"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Step</w:t>
            </w:r>
          </w:p>
        </w:tc>
        <w:tc>
          <w:tcPr>
            <w:tcW w:w="8691" w:type="dxa"/>
            <w:shd w:val="clear" w:color="auto" w:fill="4472C4" w:themeFill="accent1"/>
            <w:vAlign w:val="center"/>
          </w:tcPr>
          <w:p w14:paraId="5669EC0E" w14:textId="77777777" w:rsidR="00E313E3" w:rsidRPr="000F227B" w:rsidRDefault="00E313E3" w:rsidP="00741E56">
            <w:pPr>
              <w:widowControl w:val="0"/>
              <w:spacing w:line="360" w:lineRule="auto"/>
              <w:jc w:val="center"/>
              <w:rPr>
                <w:b/>
                <w:bCs/>
                <w:color w:val="FFFFFF" w:themeColor="background1"/>
              </w:rPr>
            </w:pPr>
            <w:r w:rsidRPr="000F227B">
              <w:rPr>
                <w:b/>
                <w:bCs/>
                <w:color w:val="FFFFFF" w:themeColor="background1"/>
              </w:rPr>
              <w:t>Description</w:t>
            </w:r>
          </w:p>
        </w:tc>
      </w:tr>
      <w:tr w:rsidR="00E313E3" w:rsidRPr="000F227B" w14:paraId="5AA25257" w14:textId="77777777" w:rsidTr="00741E56">
        <w:tc>
          <w:tcPr>
            <w:tcW w:w="704" w:type="dxa"/>
            <w:vAlign w:val="center"/>
          </w:tcPr>
          <w:p w14:paraId="4AD34A88" w14:textId="77777777" w:rsidR="00E313E3" w:rsidRPr="000F227B" w:rsidRDefault="00E313E3" w:rsidP="00E313E3">
            <w:pPr>
              <w:pStyle w:val="ListParagraph"/>
              <w:widowControl w:val="0"/>
              <w:numPr>
                <w:ilvl w:val="0"/>
                <w:numId w:val="115"/>
              </w:numPr>
              <w:tabs>
                <w:tab w:val="left" w:pos="172"/>
                <w:tab w:val="left" w:pos="360"/>
              </w:tabs>
              <w:spacing w:line="360" w:lineRule="auto"/>
              <w:ind w:hanging="553"/>
            </w:pPr>
          </w:p>
        </w:tc>
        <w:tc>
          <w:tcPr>
            <w:tcW w:w="8691" w:type="dxa"/>
            <w:vAlign w:val="center"/>
          </w:tcPr>
          <w:p w14:paraId="26DF2BDC" w14:textId="77777777" w:rsidR="00E313E3" w:rsidRPr="000F227B" w:rsidRDefault="00E313E3" w:rsidP="00741E56">
            <w:pPr>
              <w:widowControl w:val="0"/>
              <w:spacing w:line="360" w:lineRule="auto"/>
              <w:jc w:val="both"/>
            </w:pPr>
            <w:r w:rsidRPr="000F227B">
              <w:t>Thực hiện giải mã accessToken</w:t>
            </w:r>
          </w:p>
        </w:tc>
      </w:tr>
      <w:tr w:rsidR="00E313E3" w:rsidRPr="000F227B" w14:paraId="381073E2" w14:textId="77777777" w:rsidTr="00741E56">
        <w:tc>
          <w:tcPr>
            <w:tcW w:w="704" w:type="dxa"/>
            <w:vAlign w:val="center"/>
          </w:tcPr>
          <w:p w14:paraId="203DAF05" w14:textId="77777777" w:rsidR="00E313E3" w:rsidRPr="000F227B" w:rsidRDefault="00E313E3" w:rsidP="00E313E3">
            <w:pPr>
              <w:pStyle w:val="ListParagraph"/>
              <w:widowControl w:val="0"/>
              <w:numPr>
                <w:ilvl w:val="0"/>
                <w:numId w:val="115"/>
              </w:numPr>
              <w:tabs>
                <w:tab w:val="left" w:pos="172"/>
                <w:tab w:val="left" w:pos="360"/>
              </w:tabs>
              <w:spacing w:line="360" w:lineRule="auto"/>
              <w:ind w:hanging="548"/>
            </w:pPr>
          </w:p>
        </w:tc>
        <w:tc>
          <w:tcPr>
            <w:tcW w:w="8691" w:type="dxa"/>
            <w:vAlign w:val="center"/>
          </w:tcPr>
          <w:p w14:paraId="79701D5E" w14:textId="77777777" w:rsidR="00E313E3" w:rsidRPr="000F227B" w:rsidRDefault="00E313E3" w:rsidP="00741E56">
            <w:pPr>
              <w:widowControl w:val="0"/>
              <w:spacing w:line="360" w:lineRule="auto"/>
              <w:jc w:val="both"/>
            </w:pPr>
            <w:r w:rsidRPr="000F227B">
              <w:t>Thực hiện validate tenantId</w:t>
            </w:r>
          </w:p>
          <w:tbl>
            <w:tblPr>
              <w:tblStyle w:val="TableGrid"/>
              <w:tblW w:w="0" w:type="auto"/>
              <w:tblLook w:val="04A0" w:firstRow="1" w:lastRow="0" w:firstColumn="1" w:lastColumn="0" w:noHBand="0" w:noVBand="1"/>
            </w:tblPr>
            <w:tblGrid>
              <w:gridCol w:w="8465"/>
            </w:tblGrid>
            <w:tr w:rsidR="00E313E3" w:rsidRPr="000F227B" w14:paraId="65EF3142" w14:textId="77777777" w:rsidTr="00741E56">
              <w:tc>
                <w:tcPr>
                  <w:tcW w:w="8465" w:type="dxa"/>
                </w:tcPr>
                <w:p w14:paraId="5D239516" w14:textId="77777777" w:rsidR="00E313E3" w:rsidRPr="000F227B" w:rsidRDefault="00E313E3" w:rsidP="00741E56">
                  <w:pPr>
                    <w:widowControl w:val="0"/>
                    <w:spacing w:line="360" w:lineRule="auto"/>
                    <w:jc w:val="both"/>
                  </w:pPr>
                  <w:r w:rsidRPr="000F227B">
                    <w:t>SELECT * FROM `tenants` WHERE `Id` = '_giá trị_' AND `IsActive` = 1 AND `IsDeleted` = 0</w:t>
                  </w:r>
                </w:p>
                <w:p w14:paraId="391B433C" w14:textId="77777777" w:rsidR="00E313E3" w:rsidRPr="000F227B" w:rsidRDefault="00E313E3" w:rsidP="00741E56">
                  <w:pPr>
                    <w:widowControl w:val="0"/>
                    <w:spacing w:line="360" w:lineRule="auto"/>
                    <w:jc w:val="both"/>
                  </w:pPr>
                  <w:r w:rsidRPr="000F227B">
                    <w:t>Trong đó: Id (tenantId) là mã thuê bao</w:t>
                  </w:r>
                </w:p>
              </w:tc>
            </w:tr>
          </w:tbl>
          <w:p w14:paraId="2441905D" w14:textId="77777777" w:rsidR="00E313E3" w:rsidRPr="000F227B" w:rsidRDefault="00E313E3" w:rsidP="00741E56">
            <w:pPr>
              <w:pStyle w:val="bullet1"/>
            </w:pPr>
            <w:r w:rsidRPr="000F227B">
              <w:t>Nếu không tìm thấy Id =&gt; code = 400, message “Thuê bao không tồn tại”</w:t>
            </w:r>
          </w:p>
          <w:p w14:paraId="024BFC08" w14:textId="77777777" w:rsidR="00E313E3" w:rsidRPr="000F227B" w:rsidRDefault="00E313E3" w:rsidP="00741E56">
            <w:pPr>
              <w:pStyle w:val="bullet1"/>
            </w:pPr>
            <w:r w:rsidRPr="000F227B">
              <w:t xml:space="preserve">Nếu Id có IsActive # 1 =&gt; code = 400, message “Thuê bao bị khóa” </w:t>
            </w:r>
          </w:p>
        </w:tc>
      </w:tr>
      <w:tr w:rsidR="00E313E3" w:rsidRPr="000F227B" w14:paraId="28FAD1BB" w14:textId="77777777" w:rsidTr="00741E56">
        <w:tc>
          <w:tcPr>
            <w:tcW w:w="704" w:type="dxa"/>
            <w:vAlign w:val="center"/>
          </w:tcPr>
          <w:p w14:paraId="6A3A68B0" w14:textId="77777777" w:rsidR="00E313E3" w:rsidRPr="000F227B" w:rsidRDefault="00E313E3" w:rsidP="00E313E3">
            <w:pPr>
              <w:pStyle w:val="ListParagraph"/>
              <w:widowControl w:val="0"/>
              <w:numPr>
                <w:ilvl w:val="0"/>
                <w:numId w:val="115"/>
              </w:numPr>
              <w:tabs>
                <w:tab w:val="left" w:pos="172"/>
                <w:tab w:val="left" w:pos="360"/>
              </w:tabs>
              <w:spacing w:line="360" w:lineRule="auto"/>
              <w:ind w:hanging="548"/>
            </w:pPr>
          </w:p>
        </w:tc>
        <w:tc>
          <w:tcPr>
            <w:tcW w:w="8691" w:type="dxa"/>
            <w:vAlign w:val="center"/>
          </w:tcPr>
          <w:p w14:paraId="5DCF12A2" w14:textId="77777777" w:rsidR="00E313E3" w:rsidRPr="000F227B" w:rsidRDefault="00E313E3" w:rsidP="00741E56">
            <w:pPr>
              <w:widowControl w:val="0"/>
              <w:spacing w:line="360" w:lineRule="auto"/>
              <w:jc w:val="both"/>
            </w:pPr>
            <w:r w:rsidRPr="000F227B">
              <w:t>Thực hiện validate shopId trong tenantId</w:t>
            </w:r>
          </w:p>
          <w:tbl>
            <w:tblPr>
              <w:tblStyle w:val="TableGrid"/>
              <w:tblW w:w="0" w:type="auto"/>
              <w:tblLook w:val="04A0" w:firstRow="1" w:lastRow="0" w:firstColumn="1" w:lastColumn="0" w:noHBand="0" w:noVBand="1"/>
            </w:tblPr>
            <w:tblGrid>
              <w:gridCol w:w="8465"/>
            </w:tblGrid>
            <w:tr w:rsidR="00E313E3" w:rsidRPr="000F227B" w14:paraId="15B33A43" w14:textId="77777777" w:rsidTr="00741E56">
              <w:tc>
                <w:tcPr>
                  <w:tcW w:w="8465" w:type="dxa"/>
                </w:tcPr>
                <w:p w14:paraId="6C0AC3DD" w14:textId="77777777" w:rsidR="00E313E3" w:rsidRPr="000F227B" w:rsidRDefault="00E313E3" w:rsidP="00741E56">
                  <w:pPr>
                    <w:widowControl w:val="0"/>
                    <w:spacing w:line="360" w:lineRule="auto"/>
                    <w:jc w:val="both"/>
                  </w:pPr>
                  <w:r w:rsidRPr="000F227B">
                    <w:t>SELECT * FROM `system_shop` WHERE `TenantId` = '_giá trị_' AND `Id` = '_giá trị_'</w:t>
                  </w:r>
                </w:p>
                <w:p w14:paraId="7408EE84" w14:textId="77777777" w:rsidR="00E313E3" w:rsidRPr="000F227B" w:rsidRDefault="00E313E3" w:rsidP="00741E56">
                  <w:pPr>
                    <w:widowControl w:val="0"/>
                    <w:spacing w:line="360" w:lineRule="auto"/>
                    <w:jc w:val="both"/>
                  </w:pPr>
                  <w:r w:rsidRPr="000F227B">
                    <w:t>Trong đó: Id (ShopId) là mã cửa hàng</w:t>
                  </w:r>
                </w:p>
              </w:tc>
            </w:tr>
          </w:tbl>
          <w:p w14:paraId="17CEDD01" w14:textId="77777777" w:rsidR="00E313E3" w:rsidRPr="000F227B" w:rsidRDefault="00E313E3" w:rsidP="00741E56">
            <w:pPr>
              <w:pStyle w:val="bullet1"/>
            </w:pPr>
            <w:r w:rsidRPr="000F227B">
              <w:t>Nếu không tìm thấy Id =&gt; code = 400, message “Cửa hàng không tồn tại”</w:t>
            </w:r>
          </w:p>
          <w:p w14:paraId="76013FD5" w14:textId="77777777" w:rsidR="00E313E3" w:rsidRPr="000F227B" w:rsidRDefault="00E313E3" w:rsidP="00741E56">
            <w:pPr>
              <w:pStyle w:val="bullet1"/>
            </w:pPr>
            <w:r w:rsidRPr="000F227B">
              <w:lastRenderedPageBreak/>
              <w:t>Nếu không tìm thấy Id thuộc tenantId  =&gt; code = 400, message “Cửa hàng không thuộc thuê bao”</w:t>
            </w:r>
          </w:p>
        </w:tc>
      </w:tr>
      <w:tr w:rsidR="00E313E3" w:rsidRPr="000F227B" w14:paraId="792EC8A3" w14:textId="77777777" w:rsidTr="00741E56">
        <w:tc>
          <w:tcPr>
            <w:tcW w:w="704" w:type="dxa"/>
            <w:vAlign w:val="center"/>
          </w:tcPr>
          <w:p w14:paraId="394CB672" w14:textId="77777777" w:rsidR="00E313E3" w:rsidRPr="000F227B" w:rsidRDefault="00E313E3" w:rsidP="00E313E3">
            <w:pPr>
              <w:pStyle w:val="ListParagraph"/>
              <w:widowControl w:val="0"/>
              <w:numPr>
                <w:ilvl w:val="0"/>
                <w:numId w:val="115"/>
              </w:numPr>
              <w:tabs>
                <w:tab w:val="left" w:pos="172"/>
                <w:tab w:val="left" w:pos="360"/>
              </w:tabs>
              <w:spacing w:line="360" w:lineRule="auto"/>
              <w:ind w:hanging="548"/>
            </w:pPr>
          </w:p>
        </w:tc>
        <w:tc>
          <w:tcPr>
            <w:tcW w:w="8691" w:type="dxa"/>
            <w:vAlign w:val="center"/>
          </w:tcPr>
          <w:p w14:paraId="4F000024" w14:textId="77777777" w:rsidR="00E313E3" w:rsidRPr="000F227B" w:rsidRDefault="00E313E3" w:rsidP="00741E56">
            <w:pPr>
              <w:widowControl w:val="0"/>
              <w:spacing w:line="360" w:lineRule="auto"/>
              <w:jc w:val="both"/>
            </w:pPr>
            <w:r w:rsidRPr="000F227B">
              <w:t>Thực hiện validate userId trong shopId</w:t>
            </w:r>
          </w:p>
          <w:tbl>
            <w:tblPr>
              <w:tblStyle w:val="TableGrid"/>
              <w:tblW w:w="0" w:type="auto"/>
              <w:tblLook w:val="04A0" w:firstRow="1" w:lastRow="0" w:firstColumn="1" w:lastColumn="0" w:noHBand="0" w:noVBand="1"/>
            </w:tblPr>
            <w:tblGrid>
              <w:gridCol w:w="8465"/>
            </w:tblGrid>
            <w:tr w:rsidR="00E313E3" w:rsidRPr="000F227B" w14:paraId="22F07263" w14:textId="77777777" w:rsidTr="00741E56">
              <w:tc>
                <w:tcPr>
                  <w:tcW w:w="8465" w:type="dxa"/>
                </w:tcPr>
                <w:p w14:paraId="4E123EEB" w14:textId="77777777" w:rsidR="00E313E3" w:rsidRPr="000F227B" w:rsidRDefault="00E313E3" w:rsidP="00741E56">
                  <w:pPr>
                    <w:widowControl w:val="0"/>
                    <w:spacing w:line="360" w:lineRule="auto"/>
                    <w:jc w:val="both"/>
                  </w:pPr>
                  <w:r w:rsidRPr="000F227B">
                    <w:t>SELECT * FROM `users` WHERE `TenantId` ='_giá trị_'  AND `ShopId` = '_giá trị_'  AND `Id` = '_giá trị_' AND `IsDeleted` = 0</w:t>
                  </w:r>
                </w:p>
                <w:p w14:paraId="2D048F0B" w14:textId="77777777" w:rsidR="00E313E3" w:rsidRPr="000F227B" w:rsidRDefault="00E313E3" w:rsidP="00741E56">
                  <w:pPr>
                    <w:widowControl w:val="0"/>
                    <w:spacing w:line="360" w:lineRule="auto"/>
                    <w:jc w:val="both"/>
                  </w:pPr>
                  <w:r w:rsidRPr="000F227B">
                    <w:t>Trong đó: Id (userId) là mã người dùng</w:t>
                  </w:r>
                </w:p>
              </w:tc>
            </w:tr>
          </w:tbl>
          <w:p w14:paraId="7D610E30" w14:textId="77777777" w:rsidR="00E313E3" w:rsidRPr="000F227B" w:rsidRDefault="00E313E3" w:rsidP="00741E56">
            <w:pPr>
              <w:pStyle w:val="bullet1"/>
            </w:pPr>
            <w:r w:rsidRPr="000F227B">
              <w:t>Nếu không tìm thấy Id =&gt; code = 400, message “Người dùng không tồn tại”</w:t>
            </w:r>
          </w:p>
          <w:p w14:paraId="0F6A398E" w14:textId="77777777" w:rsidR="00E313E3" w:rsidRPr="000F227B" w:rsidRDefault="00E313E3" w:rsidP="00741E56">
            <w:pPr>
              <w:pStyle w:val="bullet1"/>
            </w:pPr>
            <w:r w:rsidRPr="000F227B">
              <w:t>Nếu không tìm thấy Id thuộc shopId và tenantId  =&gt; code = 400, message “Người dùng không thuộc cửa hàng”</w:t>
            </w:r>
          </w:p>
        </w:tc>
      </w:tr>
      <w:tr w:rsidR="00E313E3" w:rsidRPr="000F227B" w14:paraId="3CE94093" w14:textId="77777777" w:rsidTr="00741E56">
        <w:tc>
          <w:tcPr>
            <w:tcW w:w="704" w:type="dxa"/>
            <w:vAlign w:val="center"/>
          </w:tcPr>
          <w:p w14:paraId="12D3FD12" w14:textId="77777777" w:rsidR="00E313E3" w:rsidRPr="000F227B" w:rsidRDefault="00E313E3" w:rsidP="00E313E3">
            <w:pPr>
              <w:pStyle w:val="ListParagraph"/>
              <w:widowControl w:val="0"/>
              <w:numPr>
                <w:ilvl w:val="0"/>
                <w:numId w:val="115"/>
              </w:numPr>
              <w:tabs>
                <w:tab w:val="left" w:pos="172"/>
                <w:tab w:val="left" w:pos="360"/>
              </w:tabs>
              <w:spacing w:line="360" w:lineRule="auto"/>
              <w:ind w:hanging="548"/>
            </w:pPr>
          </w:p>
        </w:tc>
        <w:tc>
          <w:tcPr>
            <w:tcW w:w="8691" w:type="dxa"/>
            <w:vAlign w:val="center"/>
          </w:tcPr>
          <w:p w14:paraId="69A045B9" w14:textId="77777777" w:rsidR="00E313E3" w:rsidRPr="000F227B" w:rsidRDefault="00E313E3" w:rsidP="00741E56">
            <w:pPr>
              <w:widowControl w:val="0"/>
              <w:spacing w:line="360" w:lineRule="auto"/>
              <w:jc w:val="both"/>
            </w:pPr>
            <w:r w:rsidRPr="000F227B">
              <w:t>Thực hiện validate thời gian hiệu lực của token (exp)</w:t>
            </w:r>
          </w:p>
          <w:p w14:paraId="449FAE29" w14:textId="77777777" w:rsidR="00E313E3" w:rsidRPr="000F227B" w:rsidRDefault="00E313E3" w:rsidP="00741E56">
            <w:pPr>
              <w:pStyle w:val="bullet1"/>
              <w:rPr>
                <w:color w:val="000000"/>
              </w:rPr>
            </w:pPr>
            <w:r w:rsidRPr="000F227B">
              <w:t>Nếu (exp) &lt; Thời gian hiện tại =&gt; code = 400, message “Access Token đã hết hạn hoặc không hợp lệ”</w:t>
            </w:r>
          </w:p>
        </w:tc>
      </w:tr>
      <w:tr w:rsidR="00E313E3" w:rsidRPr="000F227B" w14:paraId="5BB4EC7B" w14:textId="77777777" w:rsidTr="00741E56">
        <w:tc>
          <w:tcPr>
            <w:tcW w:w="704" w:type="dxa"/>
            <w:vAlign w:val="center"/>
          </w:tcPr>
          <w:p w14:paraId="5B5F0D89" w14:textId="77777777" w:rsidR="00E313E3" w:rsidRPr="000F227B" w:rsidRDefault="00E313E3" w:rsidP="00E313E3">
            <w:pPr>
              <w:pStyle w:val="ListParagraph"/>
              <w:widowControl w:val="0"/>
              <w:numPr>
                <w:ilvl w:val="0"/>
                <w:numId w:val="115"/>
              </w:numPr>
              <w:tabs>
                <w:tab w:val="left" w:pos="172"/>
                <w:tab w:val="left" w:pos="360"/>
              </w:tabs>
              <w:spacing w:line="360" w:lineRule="auto"/>
              <w:ind w:hanging="548"/>
            </w:pPr>
          </w:p>
        </w:tc>
        <w:tc>
          <w:tcPr>
            <w:tcW w:w="8691" w:type="dxa"/>
            <w:vAlign w:val="center"/>
          </w:tcPr>
          <w:p w14:paraId="68971B35" w14:textId="77777777" w:rsidR="00E313E3" w:rsidRPr="000F227B" w:rsidRDefault="00E313E3" w:rsidP="00741E56">
            <w:pPr>
              <w:widowControl w:val="0"/>
              <w:spacing w:line="360" w:lineRule="auto"/>
              <w:jc w:val="both"/>
            </w:pPr>
            <w:r w:rsidRPr="000F227B">
              <w:t>Thực hiện validate vai trò của userId</w:t>
            </w:r>
          </w:p>
          <w:p w14:paraId="07FBA350" w14:textId="77777777" w:rsidR="00E313E3" w:rsidRPr="000F227B" w:rsidRDefault="00E313E3" w:rsidP="00741E56">
            <w:pPr>
              <w:pStyle w:val="bullet1"/>
              <w:numPr>
                <w:ilvl w:val="0"/>
                <w:numId w:val="0"/>
              </w:numPr>
            </w:pPr>
            <w:r w:rsidRPr="000F227B">
              <w:t xml:space="preserve">Thực hiện kiểm tra quyền thao tác chức </w:t>
            </w:r>
            <w:r>
              <w:t>năng “Dashboard</w:t>
            </w:r>
            <w:r w:rsidRPr="000F227B">
              <w:t>” của userId trong cấu hình API. Nếu không khớp =&gt;&gt; code = 400, message “Tài khoản không có quyền truy cập API”</w:t>
            </w:r>
          </w:p>
        </w:tc>
      </w:tr>
      <w:tr w:rsidR="00E313E3" w:rsidRPr="000F227B" w14:paraId="58999D0D" w14:textId="77777777" w:rsidTr="00741E56">
        <w:tc>
          <w:tcPr>
            <w:tcW w:w="704" w:type="dxa"/>
            <w:vAlign w:val="center"/>
          </w:tcPr>
          <w:p w14:paraId="46E12245" w14:textId="77777777" w:rsidR="00E313E3" w:rsidRPr="000F227B" w:rsidRDefault="00E313E3" w:rsidP="00E313E3">
            <w:pPr>
              <w:pStyle w:val="ListParagraph"/>
              <w:widowControl w:val="0"/>
              <w:numPr>
                <w:ilvl w:val="0"/>
                <w:numId w:val="115"/>
              </w:numPr>
              <w:tabs>
                <w:tab w:val="left" w:pos="172"/>
                <w:tab w:val="left" w:pos="360"/>
              </w:tabs>
              <w:spacing w:line="360" w:lineRule="auto"/>
              <w:ind w:hanging="548"/>
            </w:pPr>
          </w:p>
        </w:tc>
        <w:tc>
          <w:tcPr>
            <w:tcW w:w="8691" w:type="dxa"/>
            <w:vAlign w:val="center"/>
          </w:tcPr>
          <w:p w14:paraId="45EC8702" w14:textId="77777777" w:rsidR="00E313E3" w:rsidRPr="000F227B" w:rsidRDefault="00E313E3" w:rsidP="00741E56">
            <w:pPr>
              <w:widowControl w:val="0"/>
              <w:spacing w:line="360" w:lineRule="auto"/>
              <w:jc w:val="both"/>
            </w:pPr>
            <w:r w:rsidRPr="000F227B">
              <w:t>Truy vấn dữ liệu trong cơ sở dữ liệu</w:t>
            </w:r>
            <w:r>
              <w:t xml:space="preserve"> để lấy danh sách hàng hóa sắp hết hàng:</w:t>
            </w:r>
          </w:p>
          <w:tbl>
            <w:tblPr>
              <w:tblStyle w:val="TableGrid"/>
              <w:tblW w:w="0" w:type="auto"/>
              <w:tblLook w:val="04A0" w:firstRow="1" w:lastRow="0" w:firstColumn="1" w:lastColumn="0" w:noHBand="0" w:noVBand="1"/>
            </w:tblPr>
            <w:tblGrid>
              <w:gridCol w:w="8465"/>
            </w:tblGrid>
            <w:tr w:rsidR="00E313E3" w:rsidRPr="000F227B" w14:paraId="3B1A10DF" w14:textId="77777777" w:rsidTr="00741E56">
              <w:tc>
                <w:tcPr>
                  <w:tcW w:w="8465" w:type="dxa"/>
                </w:tcPr>
                <w:p w14:paraId="1E043EAE" w14:textId="77777777" w:rsidR="00E313E3" w:rsidRDefault="00E313E3" w:rsidP="00741E56">
                  <w:pPr>
                    <w:spacing w:line="360" w:lineRule="auto"/>
                  </w:pPr>
                  <w:r w:rsidRPr="007F2DD0">
                    <w:t>SELECT sild.ProductId,</w:t>
                  </w:r>
                  <w:r w:rsidRPr="007F2DD0">
                    <w:br/>
                    <w:t xml:space="preserve">       SUM(sild.Qty)</w:t>
                  </w:r>
                  <w:r>
                    <w:t xml:space="preserve"> AS</w:t>
                  </w:r>
                  <w:r w:rsidRPr="007F2DD0">
                    <w:t xml:space="preserve"> Qty,</w:t>
                  </w:r>
                </w:p>
                <w:p w14:paraId="23E562B8" w14:textId="77777777" w:rsidR="00E313E3" w:rsidRDefault="00E313E3" w:rsidP="00741E56">
                  <w:pPr>
                    <w:spacing w:line="360" w:lineRule="auto"/>
                  </w:pPr>
                  <w:r>
                    <w:t xml:space="preserve">       Prd.InventoryQtyMin,</w:t>
                  </w:r>
                  <w:r w:rsidRPr="007F2DD0">
                    <w:br/>
                    <w:t xml:space="preserve">       prd.ProductName,</w:t>
                  </w:r>
                  <w:r w:rsidRPr="007F2DD0">
                    <w:br/>
                    <w:t xml:space="preserve">       prd.ProductCode </w:t>
                  </w:r>
                  <w:r w:rsidRPr="007F2DD0">
                    <w:br/>
                    <w:t>FROM stock_inventory_line_details sild</w:t>
                  </w:r>
                  <w:r w:rsidRPr="007F2DD0">
                    <w:br/>
                    <w:t xml:space="preserve">         JOIN system_product prd ON sild.ProductId = prd.Id </w:t>
                  </w:r>
                  <w:r>
                    <w:t xml:space="preserve"> AND prd.IsDeleted = 0</w:t>
                  </w:r>
                  <w:r>
                    <w:br/>
                    <w:t>WHERE sild.IsDeleted = 0</w:t>
                  </w:r>
                </w:p>
                <w:p w14:paraId="3208E797" w14:textId="77777777" w:rsidR="00E313E3" w:rsidRDefault="00E313E3" w:rsidP="00741E56">
                  <w:pPr>
                    <w:spacing w:line="360" w:lineRule="auto"/>
                  </w:pPr>
                  <w:r>
                    <w:t xml:space="preserve">  AND prd.InventoryQtyMin IS NOT NULL</w:t>
                  </w:r>
                </w:p>
                <w:p w14:paraId="1AA94EEB" w14:textId="77777777" w:rsidR="00E313E3" w:rsidRDefault="00E313E3" w:rsidP="00741E56">
                  <w:pPr>
                    <w:spacing w:line="360" w:lineRule="auto"/>
                  </w:pPr>
                  <w:r>
                    <w:t xml:space="preserve">  AND si.IsDeleted = 0</w:t>
                  </w:r>
                  <w:r w:rsidRPr="007F2DD0">
                    <w:br/>
                    <w:t xml:space="preserve">  AND sild.TenantId = </w:t>
                  </w:r>
                  <w:r w:rsidRPr="000F227B">
                    <w:t>'_giá trị_'</w:t>
                  </w:r>
                  <w:r w:rsidRPr="007F2DD0">
                    <w:br/>
                    <w:t xml:space="preserve">  AND sild.ShopId = </w:t>
                  </w:r>
                  <w:r w:rsidRPr="000F227B">
                    <w:t>'_giá trị_'</w:t>
                  </w:r>
                  <w:r w:rsidRPr="007F2DD0">
                    <w:br/>
                    <w:t>GROUP BY sild.ProductId</w:t>
                  </w:r>
                </w:p>
                <w:p w14:paraId="6C4556A6" w14:textId="77777777" w:rsidR="00E313E3" w:rsidRPr="000F227B" w:rsidRDefault="00E313E3" w:rsidP="00741E56">
                  <w:pPr>
                    <w:spacing w:line="360" w:lineRule="auto"/>
                  </w:pPr>
                  <w:r>
                    <w:t>HAVING Qty &lt;= InventoryQtyMin</w:t>
                  </w:r>
                  <w:r w:rsidRPr="007F2DD0">
                    <w:br/>
                    <w:t>LIMIT</w:t>
                  </w:r>
                  <w:r>
                    <w:t xml:space="preserve"> </w:t>
                  </w:r>
                  <w:r w:rsidRPr="007F2DD0">
                    <w:t xml:space="preserve"> </w:t>
                  </w:r>
                  <w:r w:rsidRPr="000F227B">
                    <w:t>'_giá trị_'</w:t>
                  </w:r>
                </w:p>
              </w:tc>
            </w:tr>
          </w:tbl>
          <w:p w14:paraId="72060A82" w14:textId="77777777" w:rsidR="00E313E3" w:rsidRPr="000F227B" w:rsidRDefault="00E313E3" w:rsidP="00741E56">
            <w:pPr>
              <w:pStyle w:val="bullet1"/>
            </w:pPr>
            <w:r w:rsidRPr="000F227B">
              <w:t>Trong đó:</w:t>
            </w:r>
          </w:p>
          <w:p w14:paraId="6CCE12B6" w14:textId="77777777" w:rsidR="00E313E3" w:rsidRPr="000F227B" w:rsidRDefault="00E313E3" w:rsidP="00741E56">
            <w:pPr>
              <w:pStyle w:val="bullet2"/>
            </w:pPr>
            <w:r w:rsidRPr="000F227B">
              <w:lastRenderedPageBreak/>
              <w:t>TenantId: Id của thuê bao</w:t>
            </w:r>
          </w:p>
          <w:p w14:paraId="38B0C921" w14:textId="77777777" w:rsidR="00E313E3" w:rsidRPr="000F227B" w:rsidRDefault="00E313E3" w:rsidP="00741E56">
            <w:pPr>
              <w:pStyle w:val="bullet2"/>
            </w:pPr>
            <w:r w:rsidRPr="000F227B">
              <w:t>ShopId: Id cửa hàng thuộc thuê bao</w:t>
            </w:r>
          </w:p>
          <w:p w14:paraId="7120B7F3" w14:textId="77777777" w:rsidR="00E313E3" w:rsidRDefault="00E313E3" w:rsidP="00741E56">
            <w:pPr>
              <w:pStyle w:val="bullet2"/>
            </w:pPr>
            <w:r>
              <w:t>Qty</w:t>
            </w:r>
            <w:r w:rsidRPr="000F227B">
              <w:t xml:space="preserve">: </w:t>
            </w:r>
            <w:r>
              <w:t>Số lượng hàng hóa trong kho</w:t>
            </w:r>
          </w:p>
          <w:p w14:paraId="0F3DD1A1" w14:textId="77777777" w:rsidR="00E313E3" w:rsidRDefault="00E313E3" w:rsidP="00741E56">
            <w:pPr>
              <w:pStyle w:val="bullet2"/>
            </w:pPr>
            <w:r>
              <w:t>InventoryQtyMin: Số lượng tồn kho tối thiểu</w:t>
            </w:r>
          </w:p>
          <w:p w14:paraId="519FB3C7" w14:textId="77777777" w:rsidR="00E313E3" w:rsidRPr="000F227B" w:rsidRDefault="00E313E3" w:rsidP="00741E56">
            <w:pPr>
              <w:pStyle w:val="bullet1"/>
            </w:pPr>
            <w:r w:rsidRPr="000F227B">
              <w:t>Nếu có lỗi xảy ra =&gt; code = 500, message “Có lỗi xảy ra”</w:t>
            </w:r>
          </w:p>
          <w:p w14:paraId="76C0AC29" w14:textId="77777777" w:rsidR="00E313E3" w:rsidRPr="000F227B" w:rsidRDefault="00E313E3" w:rsidP="00741E56">
            <w:pPr>
              <w:pStyle w:val="bullet1"/>
            </w:pPr>
            <w:r w:rsidRPr="000F227B">
              <w:t>Nếu thành công, trả dữ liệu {</w:t>
            </w:r>
            <w:r>
              <w:t>data</w:t>
            </w:r>
            <w:r w:rsidRPr="000F227B">
              <w:t>} cho API</w:t>
            </w:r>
          </w:p>
        </w:tc>
      </w:tr>
    </w:tbl>
    <w:p w14:paraId="5A2AC7FA" w14:textId="77777777" w:rsidR="00A23767" w:rsidRPr="008E3070" w:rsidRDefault="00A23767" w:rsidP="00A23767">
      <w:pPr>
        <w:rPr>
          <w:rFonts w:cs="Times New Roman"/>
          <w:szCs w:val="24"/>
        </w:rPr>
      </w:pPr>
    </w:p>
    <w:p w14:paraId="36469BCF" w14:textId="77777777" w:rsidR="00A23767" w:rsidRPr="008E3070" w:rsidRDefault="00A23767" w:rsidP="00334AD1">
      <w:pPr>
        <w:pStyle w:val="Heading3"/>
      </w:pPr>
      <w:bookmarkStart w:id="42" w:name="_Toc185537859"/>
      <w:r w:rsidRPr="008E3070">
        <w:t>Danh sách cảnh báo hàng hóa sắp hết hạn</w:t>
      </w:r>
      <w:bookmarkEnd w:id="42"/>
    </w:p>
    <w:p w14:paraId="4DD433CF" w14:textId="77777777" w:rsidR="00A23767" w:rsidRPr="008E3070" w:rsidRDefault="00A23767" w:rsidP="00334AD1">
      <w:pPr>
        <w:pStyle w:val="Heading4"/>
      </w:pPr>
      <w:r w:rsidRPr="008E3070">
        <w:t>Thông tin chung API</w:t>
      </w:r>
    </w:p>
    <w:p w14:paraId="60D45D58" w14:textId="77777777" w:rsidR="00A23767" w:rsidRPr="008E3070" w:rsidRDefault="00A23767" w:rsidP="00A23767">
      <w:pPr>
        <w:pStyle w:val="bullet1"/>
      </w:pPr>
      <w:r w:rsidRPr="008E3070">
        <w:t>Url: /api/pos/dashboard/get-list-status-product-in-inventory</w:t>
      </w:r>
    </w:p>
    <w:p w14:paraId="4E0DEE4E" w14:textId="77777777" w:rsidR="00A23767" w:rsidRPr="008E3070" w:rsidRDefault="00A23767" w:rsidP="00A23767">
      <w:pPr>
        <w:pStyle w:val="bullet1"/>
      </w:pPr>
      <w:r w:rsidRPr="008E3070">
        <w:t>Method: POST</w:t>
      </w:r>
    </w:p>
    <w:p w14:paraId="077C116A" w14:textId="77777777" w:rsidR="00A23767" w:rsidRPr="008E3070" w:rsidRDefault="00A23767" w:rsidP="00A23767">
      <w:pPr>
        <w:pStyle w:val="bullet1"/>
      </w:pPr>
      <w:r w:rsidRPr="008E3070">
        <w:t>Headers:</w:t>
      </w:r>
    </w:p>
    <w:p w14:paraId="3DB4B246" w14:textId="77777777" w:rsidR="00A23767" w:rsidRPr="008E3070" w:rsidRDefault="00A23767" w:rsidP="00A23767">
      <w:pPr>
        <w:pStyle w:val="bullet2"/>
      </w:pPr>
      <w:r w:rsidRPr="008E3070">
        <w:t xml:space="preserve">Request Headers: </w:t>
      </w:r>
    </w:p>
    <w:p w14:paraId="58280C0F" w14:textId="77777777" w:rsidR="00A23767" w:rsidRPr="008E3070" w:rsidRDefault="00A23767" w:rsidP="00A23767">
      <w:pPr>
        <w:pStyle w:val="bullet3"/>
      </w:pPr>
      <w:r w:rsidRPr="008E3070">
        <w:t>Content-Type: application/json</w:t>
      </w:r>
    </w:p>
    <w:p w14:paraId="1363731E" w14:textId="77777777" w:rsidR="00A23767" w:rsidRPr="008E3070" w:rsidRDefault="00A23767" w:rsidP="00A23767">
      <w:pPr>
        <w:pStyle w:val="bullet3"/>
      </w:pPr>
      <w:r w:rsidRPr="008E3070">
        <w:t>Authorization: Bearer</w:t>
      </w:r>
    </w:p>
    <w:p w14:paraId="69440D4E"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2BF4725" w14:textId="77777777" w:rsidR="00A23767" w:rsidRPr="008E3070" w:rsidRDefault="00A23767" w:rsidP="00A23767">
      <w:pPr>
        <w:pStyle w:val="bullet2"/>
      </w:pPr>
      <w:r w:rsidRPr="008E3070">
        <w:t xml:space="preserve">Response Headers: </w:t>
      </w:r>
    </w:p>
    <w:p w14:paraId="2F19402B" w14:textId="77777777" w:rsidR="00A23767" w:rsidRPr="008E3070" w:rsidRDefault="00A23767" w:rsidP="00A23767">
      <w:pPr>
        <w:pStyle w:val="bullet3"/>
      </w:pPr>
      <w:r w:rsidRPr="008E3070">
        <w:t>Access-Control-Allow-Origin: *</w:t>
      </w:r>
    </w:p>
    <w:p w14:paraId="76BF707C" w14:textId="77777777" w:rsidR="00A23767" w:rsidRPr="008E3070" w:rsidRDefault="00A23767" w:rsidP="00A23767">
      <w:pPr>
        <w:pStyle w:val="bullet3"/>
      </w:pPr>
      <w:r w:rsidRPr="008E3070">
        <w:t>Content-Type: application/json</w:t>
      </w:r>
    </w:p>
    <w:p w14:paraId="294B2E19" w14:textId="77777777" w:rsidR="00A23767" w:rsidRPr="008E3070" w:rsidRDefault="00A23767" w:rsidP="00334AD1">
      <w:pPr>
        <w:pStyle w:val="Heading4"/>
      </w:pPr>
      <w:r w:rsidRPr="008E3070">
        <w:t>Mô tả chi tiết thông tin đầu vào, đầu ra</w:t>
      </w:r>
    </w:p>
    <w:p w14:paraId="44344209" w14:textId="77777777" w:rsidR="00A23767" w:rsidRPr="008E3070" w:rsidRDefault="00A23767" w:rsidP="00A23767">
      <w:pPr>
        <w:pStyle w:val="bullet1"/>
      </w:pPr>
      <w:r w:rsidRPr="008E3070">
        <w:t xml:space="preserve">Input: </w:t>
      </w:r>
    </w:p>
    <w:tbl>
      <w:tblPr>
        <w:tblStyle w:val="TableGrid"/>
        <w:tblW w:w="5036" w:type="pct"/>
        <w:tblLook w:val="04A0" w:firstRow="1" w:lastRow="0" w:firstColumn="1" w:lastColumn="0" w:noHBand="0" w:noVBand="1"/>
      </w:tblPr>
      <w:tblGrid>
        <w:gridCol w:w="704"/>
        <w:gridCol w:w="1830"/>
        <w:gridCol w:w="1747"/>
        <w:gridCol w:w="1183"/>
        <w:gridCol w:w="1325"/>
        <w:gridCol w:w="2674"/>
      </w:tblGrid>
      <w:tr w:rsidR="00A23767" w:rsidRPr="008E3070" w14:paraId="5853B5E2" w14:textId="77777777" w:rsidTr="00717759">
        <w:tc>
          <w:tcPr>
            <w:tcW w:w="372" w:type="pct"/>
            <w:shd w:val="clear" w:color="auto" w:fill="4472C4" w:themeFill="accent1"/>
            <w:vAlign w:val="center"/>
          </w:tcPr>
          <w:p w14:paraId="23D61BA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967" w:type="pct"/>
            <w:shd w:val="clear" w:color="auto" w:fill="4472C4" w:themeFill="accent1"/>
            <w:vAlign w:val="center"/>
          </w:tcPr>
          <w:p w14:paraId="67EF9AF9"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923" w:type="pct"/>
            <w:shd w:val="clear" w:color="auto" w:fill="4472C4" w:themeFill="accent1"/>
            <w:vAlign w:val="center"/>
          </w:tcPr>
          <w:p w14:paraId="6E194355"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5" w:type="pct"/>
            <w:shd w:val="clear" w:color="auto" w:fill="4472C4" w:themeFill="accent1"/>
            <w:vAlign w:val="center"/>
          </w:tcPr>
          <w:p w14:paraId="5A38FDE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0" w:type="pct"/>
            <w:shd w:val="clear" w:color="auto" w:fill="4472C4" w:themeFill="accent1"/>
            <w:vAlign w:val="center"/>
          </w:tcPr>
          <w:p w14:paraId="577161A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414" w:type="pct"/>
            <w:shd w:val="clear" w:color="auto" w:fill="4472C4" w:themeFill="accent1"/>
            <w:vAlign w:val="center"/>
          </w:tcPr>
          <w:p w14:paraId="33BC4299"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A23767" w:rsidRPr="008E3070" w14:paraId="3A5AA2F2" w14:textId="77777777" w:rsidTr="00717759">
        <w:tc>
          <w:tcPr>
            <w:tcW w:w="372" w:type="pct"/>
            <w:vAlign w:val="center"/>
          </w:tcPr>
          <w:p w14:paraId="1E7571D3" w14:textId="77777777" w:rsidR="00A23767" w:rsidRPr="008E3070" w:rsidRDefault="00A23767" w:rsidP="006E470A">
            <w:pPr>
              <w:pStyle w:val="ListParagraph"/>
              <w:widowControl w:val="0"/>
              <w:numPr>
                <w:ilvl w:val="0"/>
                <w:numId w:val="116"/>
              </w:numPr>
              <w:tabs>
                <w:tab w:val="left" w:pos="284"/>
                <w:tab w:val="left" w:pos="360"/>
              </w:tabs>
              <w:spacing w:line="360" w:lineRule="auto"/>
              <w:ind w:hanging="553"/>
              <w:rPr>
                <w:rFonts w:cs="Times New Roman"/>
                <w:szCs w:val="24"/>
              </w:rPr>
            </w:pPr>
          </w:p>
        </w:tc>
        <w:tc>
          <w:tcPr>
            <w:tcW w:w="967" w:type="pct"/>
            <w:vAlign w:val="center"/>
          </w:tcPr>
          <w:p w14:paraId="1A9C7383" w14:textId="77777777" w:rsidR="00A23767" w:rsidRPr="008E3070" w:rsidRDefault="00A23767" w:rsidP="00717759">
            <w:pPr>
              <w:widowControl w:val="0"/>
              <w:spacing w:line="360" w:lineRule="auto"/>
              <w:rPr>
                <w:rFonts w:cs="Times New Roman"/>
                <w:szCs w:val="24"/>
              </w:rPr>
            </w:pPr>
            <w:r w:rsidRPr="008E3070">
              <w:rPr>
                <w:rFonts w:cs="Times New Roman"/>
                <w:szCs w:val="24"/>
              </w:rPr>
              <w:t>status</w:t>
            </w:r>
          </w:p>
        </w:tc>
        <w:tc>
          <w:tcPr>
            <w:tcW w:w="923" w:type="pct"/>
            <w:vAlign w:val="center"/>
          </w:tcPr>
          <w:p w14:paraId="7F08237B" w14:textId="77777777" w:rsidR="00A23767" w:rsidRPr="008E3070" w:rsidRDefault="00A23767" w:rsidP="00717759">
            <w:pPr>
              <w:widowControl w:val="0"/>
              <w:spacing w:line="360" w:lineRule="auto"/>
              <w:rPr>
                <w:rFonts w:cs="Times New Roman"/>
                <w:szCs w:val="24"/>
              </w:rPr>
            </w:pPr>
            <w:r w:rsidRPr="008E3070">
              <w:rPr>
                <w:rFonts w:cs="Times New Roman"/>
                <w:szCs w:val="24"/>
              </w:rPr>
              <w:t>Enum trạng thái hàng hóa</w:t>
            </w:r>
          </w:p>
        </w:tc>
        <w:tc>
          <w:tcPr>
            <w:tcW w:w="625" w:type="pct"/>
            <w:vAlign w:val="center"/>
          </w:tcPr>
          <w:p w14:paraId="76461D0B" w14:textId="77777777" w:rsidR="00A23767" w:rsidRPr="008E3070" w:rsidRDefault="00A23767" w:rsidP="00717759">
            <w:pPr>
              <w:widowControl w:val="0"/>
              <w:spacing w:line="360" w:lineRule="auto"/>
              <w:rPr>
                <w:rFonts w:cs="Times New Roman"/>
                <w:szCs w:val="24"/>
              </w:rPr>
            </w:pPr>
            <w:r w:rsidRPr="008E3070">
              <w:rPr>
                <w:rFonts w:cs="Times New Roman"/>
                <w:szCs w:val="24"/>
              </w:rPr>
              <w:t>Yes</w:t>
            </w:r>
          </w:p>
        </w:tc>
        <w:tc>
          <w:tcPr>
            <w:tcW w:w="700" w:type="pct"/>
            <w:vAlign w:val="center"/>
          </w:tcPr>
          <w:p w14:paraId="7AD51678" w14:textId="77777777" w:rsidR="00A23767" w:rsidRPr="008E3070" w:rsidRDefault="00A23767" w:rsidP="00717759">
            <w:pPr>
              <w:widowControl w:val="0"/>
              <w:spacing w:line="360" w:lineRule="auto"/>
              <w:rPr>
                <w:rFonts w:cs="Times New Roman"/>
                <w:szCs w:val="24"/>
              </w:rPr>
            </w:pPr>
          </w:p>
        </w:tc>
        <w:tc>
          <w:tcPr>
            <w:tcW w:w="1414" w:type="pct"/>
            <w:vAlign w:val="center"/>
          </w:tcPr>
          <w:p w14:paraId="5BCBF3F3" w14:textId="77777777" w:rsidR="00A23767" w:rsidRPr="008E3070" w:rsidRDefault="00A23767" w:rsidP="00717759">
            <w:pPr>
              <w:pStyle w:val="bullet1"/>
              <w:numPr>
                <w:ilvl w:val="0"/>
                <w:numId w:val="0"/>
              </w:numPr>
            </w:pPr>
            <w:r w:rsidRPr="008E3070">
              <w:t>Nhập enum trạng thái hàng hóa (SapHetHan)</w:t>
            </w:r>
          </w:p>
        </w:tc>
      </w:tr>
      <w:tr w:rsidR="00A23767" w:rsidRPr="008E3070" w14:paraId="2EC4A67D" w14:textId="77777777" w:rsidTr="00717759">
        <w:tc>
          <w:tcPr>
            <w:tcW w:w="372" w:type="pct"/>
            <w:vAlign w:val="center"/>
          </w:tcPr>
          <w:p w14:paraId="4229E672" w14:textId="77777777" w:rsidR="00A23767" w:rsidRPr="008E3070" w:rsidRDefault="00A23767" w:rsidP="006E470A">
            <w:pPr>
              <w:pStyle w:val="ListParagraph"/>
              <w:widowControl w:val="0"/>
              <w:numPr>
                <w:ilvl w:val="0"/>
                <w:numId w:val="116"/>
              </w:numPr>
              <w:tabs>
                <w:tab w:val="left" w:pos="284"/>
                <w:tab w:val="left" w:pos="360"/>
              </w:tabs>
              <w:spacing w:line="360" w:lineRule="auto"/>
              <w:ind w:left="57" w:firstLine="113"/>
              <w:rPr>
                <w:rFonts w:cs="Times New Roman"/>
                <w:szCs w:val="24"/>
              </w:rPr>
            </w:pPr>
          </w:p>
        </w:tc>
        <w:tc>
          <w:tcPr>
            <w:tcW w:w="967" w:type="pct"/>
            <w:vAlign w:val="center"/>
          </w:tcPr>
          <w:p w14:paraId="5C7A76A8" w14:textId="77777777" w:rsidR="00A23767" w:rsidRPr="008E3070" w:rsidRDefault="00A23767" w:rsidP="00717759">
            <w:pPr>
              <w:widowControl w:val="0"/>
              <w:spacing w:line="360" w:lineRule="auto"/>
              <w:rPr>
                <w:rFonts w:cs="Times New Roman"/>
                <w:szCs w:val="24"/>
              </w:rPr>
            </w:pPr>
            <w:r w:rsidRPr="008E3070">
              <w:rPr>
                <w:rFonts w:cs="Times New Roman"/>
                <w:szCs w:val="24"/>
              </w:rPr>
              <w:t>maxResultCount</w:t>
            </w:r>
          </w:p>
        </w:tc>
        <w:tc>
          <w:tcPr>
            <w:tcW w:w="923" w:type="pct"/>
            <w:vAlign w:val="center"/>
          </w:tcPr>
          <w:p w14:paraId="612703AA" w14:textId="77777777" w:rsidR="00A23767" w:rsidRPr="008E3070" w:rsidRDefault="00A23767" w:rsidP="00717759">
            <w:pPr>
              <w:widowControl w:val="0"/>
              <w:spacing w:line="360" w:lineRule="auto"/>
              <w:rPr>
                <w:rFonts w:cs="Times New Roman"/>
                <w:szCs w:val="24"/>
              </w:rPr>
            </w:pPr>
            <w:r w:rsidRPr="008E3070">
              <w:rPr>
                <w:rFonts w:cs="Times New Roman"/>
                <w:szCs w:val="24"/>
              </w:rPr>
              <w:t>Số lượng bản ghi tối đa</w:t>
            </w:r>
          </w:p>
        </w:tc>
        <w:tc>
          <w:tcPr>
            <w:tcW w:w="625" w:type="pct"/>
            <w:vAlign w:val="center"/>
          </w:tcPr>
          <w:p w14:paraId="30C47B88"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0" w:type="pct"/>
            <w:vAlign w:val="center"/>
          </w:tcPr>
          <w:p w14:paraId="7CC3E406" w14:textId="77777777" w:rsidR="00A23767" w:rsidRPr="008E3070" w:rsidRDefault="00A23767" w:rsidP="00717759">
            <w:pPr>
              <w:widowControl w:val="0"/>
              <w:spacing w:line="360" w:lineRule="auto"/>
              <w:rPr>
                <w:rFonts w:cs="Times New Roman"/>
                <w:szCs w:val="24"/>
              </w:rPr>
            </w:pPr>
          </w:p>
        </w:tc>
        <w:tc>
          <w:tcPr>
            <w:tcW w:w="1414" w:type="pct"/>
            <w:vAlign w:val="center"/>
          </w:tcPr>
          <w:p w14:paraId="020FAF4C" w14:textId="77777777" w:rsidR="00A23767" w:rsidRPr="008E3070" w:rsidRDefault="00A23767" w:rsidP="00717759">
            <w:pPr>
              <w:pStyle w:val="bullet1"/>
              <w:numPr>
                <w:ilvl w:val="0"/>
                <w:numId w:val="0"/>
              </w:numPr>
            </w:pPr>
            <w:r w:rsidRPr="008E3070">
              <w:t>Nhập số lượng bản ghi muốn hiển thị tối đa trên danh sách</w:t>
            </w:r>
          </w:p>
        </w:tc>
      </w:tr>
    </w:tbl>
    <w:p w14:paraId="4933E5E0" w14:textId="77777777" w:rsidR="00A23767" w:rsidRPr="008E3070" w:rsidRDefault="00A23767" w:rsidP="00A23767">
      <w:pPr>
        <w:pStyle w:val="bullet1"/>
      </w:pPr>
      <w:r w:rsidRPr="008E3070">
        <w:lastRenderedPageBreak/>
        <w:t>Request mẫu:</w:t>
      </w:r>
    </w:p>
    <w:p w14:paraId="67069265"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022B2C9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"maxResultCount"</w:t>
      </w:r>
      <w:r w:rsidRPr="008E3070">
        <w:rPr>
          <w:rFonts w:cs="Times New Roman"/>
          <w:color w:val="000000"/>
          <w:szCs w:val="24"/>
        </w:rPr>
        <w:t>: </w:t>
      </w:r>
      <w:r w:rsidRPr="008E3070">
        <w:rPr>
          <w:rFonts w:cs="Times New Roman"/>
          <w:color w:val="098658"/>
          <w:szCs w:val="24"/>
        </w:rPr>
        <w:t>10</w:t>
      </w:r>
      <w:r w:rsidRPr="008E3070">
        <w:rPr>
          <w:rFonts w:cs="Times New Roman"/>
          <w:color w:val="000000"/>
          <w:szCs w:val="24"/>
        </w:rPr>
        <w:t>,</w:t>
      </w:r>
    </w:p>
    <w:p w14:paraId="4D5A9F6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"status"</w:t>
      </w:r>
      <w:r w:rsidRPr="008E3070">
        <w:rPr>
          <w:rFonts w:cs="Times New Roman"/>
          <w:color w:val="000000"/>
          <w:szCs w:val="24"/>
        </w:rPr>
        <w:t>: </w:t>
      </w:r>
      <w:r w:rsidRPr="008E3070">
        <w:rPr>
          <w:rFonts w:cs="Times New Roman"/>
          <w:color w:val="0451A5"/>
          <w:szCs w:val="24"/>
        </w:rPr>
        <w:t>"SapHetHan"</w:t>
      </w:r>
    </w:p>
    <w:p w14:paraId="28A1361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4BA5DA44" w14:textId="77777777" w:rsidR="00A23767" w:rsidRPr="008E3070" w:rsidRDefault="00A23767" w:rsidP="00A23767">
      <w:pPr>
        <w:shd w:val="clear" w:color="auto" w:fill="FFFFFF"/>
        <w:spacing w:line="360" w:lineRule="auto"/>
        <w:ind w:left="284"/>
        <w:rPr>
          <w:rFonts w:cs="Times New Roman"/>
          <w:color w:val="000000"/>
          <w:szCs w:val="24"/>
        </w:rPr>
      </w:pPr>
    </w:p>
    <w:p w14:paraId="34B3337A" w14:textId="77777777" w:rsidR="00A23767" w:rsidRPr="008E3070" w:rsidRDefault="00A23767" w:rsidP="00A23767">
      <w:pPr>
        <w:pStyle w:val="bullet1"/>
      </w:pPr>
      <w:r w:rsidRPr="008E3070">
        <w:t xml:space="preserve">Output: </w:t>
      </w:r>
    </w:p>
    <w:tbl>
      <w:tblPr>
        <w:tblStyle w:val="TableGrid"/>
        <w:tblW w:w="5018" w:type="pct"/>
        <w:tblLook w:val="04A0" w:firstRow="1" w:lastRow="0" w:firstColumn="1" w:lastColumn="0" w:noHBand="0" w:noVBand="1"/>
      </w:tblPr>
      <w:tblGrid>
        <w:gridCol w:w="704"/>
        <w:gridCol w:w="3228"/>
        <w:gridCol w:w="5497"/>
      </w:tblGrid>
      <w:tr w:rsidR="00A23767" w:rsidRPr="008E3070" w14:paraId="00DEDD89" w14:textId="77777777" w:rsidTr="00717759">
        <w:tc>
          <w:tcPr>
            <w:tcW w:w="373" w:type="pct"/>
            <w:shd w:val="clear" w:color="auto" w:fill="4472C4" w:themeFill="accent1"/>
            <w:vAlign w:val="center"/>
          </w:tcPr>
          <w:p w14:paraId="59CAA1D1"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2" w:type="pct"/>
            <w:shd w:val="clear" w:color="auto" w:fill="4472C4" w:themeFill="accent1"/>
            <w:vAlign w:val="center"/>
          </w:tcPr>
          <w:p w14:paraId="4DAEA83D"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15" w:type="pct"/>
            <w:shd w:val="clear" w:color="auto" w:fill="4472C4" w:themeFill="accent1"/>
            <w:vAlign w:val="center"/>
          </w:tcPr>
          <w:p w14:paraId="407919C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2CFCA77D" w14:textId="77777777" w:rsidTr="00717759">
        <w:tc>
          <w:tcPr>
            <w:tcW w:w="373" w:type="pct"/>
            <w:vAlign w:val="center"/>
          </w:tcPr>
          <w:p w14:paraId="00E57603" w14:textId="77777777" w:rsidR="00A23767" w:rsidRPr="008E3070" w:rsidRDefault="00A23767" w:rsidP="006E470A">
            <w:pPr>
              <w:pStyle w:val="ListParagraph"/>
              <w:widowControl w:val="0"/>
              <w:numPr>
                <w:ilvl w:val="0"/>
                <w:numId w:val="117"/>
              </w:numPr>
              <w:tabs>
                <w:tab w:val="left" w:pos="284"/>
                <w:tab w:val="left" w:pos="360"/>
              </w:tabs>
              <w:spacing w:line="360" w:lineRule="auto"/>
              <w:ind w:hanging="619"/>
              <w:rPr>
                <w:rFonts w:cs="Times New Roman"/>
                <w:szCs w:val="24"/>
              </w:rPr>
            </w:pPr>
          </w:p>
        </w:tc>
        <w:tc>
          <w:tcPr>
            <w:tcW w:w="1712" w:type="pct"/>
            <w:vAlign w:val="center"/>
          </w:tcPr>
          <w:p w14:paraId="7DED0F21"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totalCount</w:t>
            </w:r>
          </w:p>
        </w:tc>
        <w:tc>
          <w:tcPr>
            <w:tcW w:w="2915" w:type="pct"/>
            <w:vAlign w:val="center"/>
          </w:tcPr>
          <w:p w14:paraId="0A6A599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tổng số bản ghi khi truy vấn thành công</w:t>
            </w:r>
          </w:p>
        </w:tc>
      </w:tr>
      <w:tr w:rsidR="00A23767" w:rsidRPr="008E3070" w14:paraId="3B334399" w14:textId="77777777" w:rsidTr="00717759">
        <w:tc>
          <w:tcPr>
            <w:tcW w:w="373" w:type="pct"/>
            <w:vAlign w:val="center"/>
          </w:tcPr>
          <w:p w14:paraId="73B23CE0"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17D64EBF"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items</w:t>
            </w:r>
          </w:p>
        </w:tc>
        <w:tc>
          <w:tcPr>
            <w:tcW w:w="2915" w:type="pct"/>
            <w:vAlign w:val="center"/>
          </w:tcPr>
          <w:p w14:paraId="1397A21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50081006" w14:textId="77777777" w:rsidTr="00717759">
        <w:tc>
          <w:tcPr>
            <w:tcW w:w="373" w:type="pct"/>
            <w:vAlign w:val="center"/>
          </w:tcPr>
          <w:p w14:paraId="38B5113C"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1562FDAC"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productId</w:t>
            </w:r>
          </w:p>
        </w:tc>
        <w:tc>
          <w:tcPr>
            <w:tcW w:w="2915" w:type="pct"/>
            <w:vAlign w:val="center"/>
          </w:tcPr>
          <w:p w14:paraId="11AA5EE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4C681DCC" w14:textId="77777777" w:rsidTr="00717759">
        <w:tc>
          <w:tcPr>
            <w:tcW w:w="373" w:type="pct"/>
            <w:vAlign w:val="center"/>
          </w:tcPr>
          <w:p w14:paraId="605B87ED"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327A6F75" w14:textId="77777777" w:rsidR="00A23767" w:rsidRPr="008E3070" w:rsidRDefault="00A23767" w:rsidP="00717759">
            <w:pPr>
              <w:widowControl w:val="0"/>
              <w:spacing w:line="360" w:lineRule="auto"/>
              <w:rPr>
                <w:rFonts w:cs="Times New Roman"/>
                <w:szCs w:val="24"/>
              </w:rPr>
            </w:pPr>
            <w:r w:rsidRPr="008E3070">
              <w:rPr>
                <w:rFonts w:cs="Times New Roman"/>
                <w:szCs w:val="24"/>
              </w:rPr>
              <w:t>productName</w:t>
            </w:r>
          </w:p>
        </w:tc>
        <w:tc>
          <w:tcPr>
            <w:tcW w:w="2915" w:type="pct"/>
            <w:vAlign w:val="center"/>
          </w:tcPr>
          <w:p w14:paraId="1E12A59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hàng hóa</w:t>
            </w:r>
          </w:p>
        </w:tc>
      </w:tr>
      <w:tr w:rsidR="00A23767" w:rsidRPr="008E3070" w14:paraId="27C79533" w14:textId="77777777" w:rsidTr="00717759">
        <w:tc>
          <w:tcPr>
            <w:tcW w:w="373" w:type="pct"/>
            <w:vAlign w:val="center"/>
          </w:tcPr>
          <w:p w14:paraId="514C09ED"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6D25BBBC" w14:textId="77777777" w:rsidR="00A23767" w:rsidRPr="008E3070" w:rsidRDefault="00A23767" w:rsidP="00717759">
            <w:pPr>
              <w:widowControl w:val="0"/>
              <w:spacing w:line="360" w:lineRule="auto"/>
              <w:rPr>
                <w:rFonts w:cs="Times New Roman"/>
                <w:szCs w:val="24"/>
              </w:rPr>
            </w:pPr>
            <w:r w:rsidRPr="008E3070">
              <w:rPr>
                <w:rFonts w:cs="Times New Roman"/>
                <w:szCs w:val="24"/>
              </w:rPr>
              <w:t>qty</w:t>
            </w:r>
          </w:p>
        </w:tc>
        <w:tc>
          <w:tcPr>
            <w:tcW w:w="2915" w:type="pct"/>
            <w:vAlign w:val="center"/>
          </w:tcPr>
          <w:p w14:paraId="5BA0180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hàng trong kho</w:t>
            </w:r>
          </w:p>
        </w:tc>
      </w:tr>
      <w:tr w:rsidR="00A23767" w:rsidRPr="008E3070" w14:paraId="7A083C2D" w14:textId="77777777" w:rsidTr="00717759">
        <w:tc>
          <w:tcPr>
            <w:tcW w:w="373" w:type="pct"/>
            <w:vAlign w:val="center"/>
          </w:tcPr>
          <w:p w14:paraId="2EB37D46"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36D9C5AA"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productCode</w:t>
            </w:r>
          </w:p>
        </w:tc>
        <w:tc>
          <w:tcPr>
            <w:tcW w:w="2915" w:type="pct"/>
            <w:vAlign w:val="center"/>
          </w:tcPr>
          <w:p w14:paraId="5B80DF6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70FDEA1A" w14:textId="77777777" w:rsidTr="00717759">
        <w:tc>
          <w:tcPr>
            <w:tcW w:w="373" w:type="pct"/>
            <w:vAlign w:val="center"/>
          </w:tcPr>
          <w:p w14:paraId="28F9738C"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04D29C9A" w14:textId="77777777" w:rsidR="00A23767" w:rsidRPr="008E3070" w:rsidRDefault="00A23767" w:rsidP="00717759">
            <w:pPr>
              <w:widowControl w:val="0"/>
              <w:spacing w:line="360" w:lineRule="auto"/>
              <w:rPr>
                <w:rFonts w:cs="Times New Roman"/>
                <w:szCs w:val="24"/>
              </w:rPr>
            </w:pPr>
            <w:r w:rsidRPr="008E3070">
              <w:rPr>
                <w:rFonts w:cs="Times New Roman"/>
                <w:szCs w:val="24"/>
              </w:rPr>
              <w:t>expiryDate</w:t>
            </w:r>
          </w:p>
        </w:tc>
        <w:tc>
          <w:tcPr>
            <w:tcW w:w="2915" w:type="pct"/>
            <w:vAlign w:val="center"/>
          </w:tcPr>
          <w:p w14:paraId="1ECE722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Ngày hết hạn</w:t>
            </w:r>
          </w:p>
        </w:tc>
      </w:tr>
      <w:tr w:rsidR="00A23767" w:rsidRPr="008E3070" w14:paraId="0FDDAE95" w14:textId="77777777" w:rsidTr="00717759">
        <w:tc>
          <w:tcPr>
            <w:tcW w:w="373" w:type="pct"/>
            <w:vAlign w:val="center"/>
          </w:tcPr>
          <w:p w14:paraId="580AE087"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34548943" w14:textId="77777777" w:rsidR="00A23767" w:rsidRPr="008E3070" w:rsidRDefault="00A23767" w:rsidP="00717759">
            <w:pPr>
              <w:widowControl w:val="0"/>
              <w:spacing w:line="360" w:lineRule="auto"/>
              <w:rPr>
                <w:rFonts w:cs="Times New Roman"/>
                <w:szCs w:val="24"/>
              </w:rPr>
            </w:pPr>
            <w:r w:rsidRPr="008E3070">
              <w:rPr>
                <w:rFonts w:cs="Times New Roman"/>
                <w:szCs w:val="24"/>
              </w:rPr>
              <w:t>restOfDays</w:t>
            </w:r>
          </w:p>
        </w:tc>
        <w:tc>
          <w:tcPr>
            <w:tcW w:w="2915" w:type="pct"/>
            <w:vAlign w:val="center"/>
          </w:tcPr>
          <w:p w14:paraId="2A22B09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ngày còn lại tính từ hiện tại trước khi hết hạn</w:t>
            </w:r>
          </w:p>
        </w:tc>
      </w:tr>
      <w:tr w:rsidR="00A23767" w:rsidRPr="008E3070" w14:paraId="7E803C53" w14:textId="77777777" w:rsidTr="00717759">
        <w:tc>
          <w:tcPr>
            <w:tcW w:w="373" w:type="pct"/>
            <w:vAlign w:val="center"/>
          </w:tcPr>
          <w:p w14:paraId="467F4B2B"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1C737D93" w14:textId="77777777" w:rsidR="00A23767" w:rsidRPr="008E3070" w:rsidRDefault="00A23767" w:rsidP="00717759">
            <w:pPr>
              <w:widowControl w:val="0"/>
              <w:spacing w:line="360" w:lineRule="auto"/>
              <w:rPr>
                <w:rFonts w:cs="Times New Roman"/>
                <w:szCs w:val="24"/>
              </w:rPr>
            </w:pPr>
            <w:r w:rsidRPr="008E3070">
              <w:rPr>
                <w:rFonts w:cs="Times New Roman"/>
                <w:szCs w:val="24"/>
              </w:rPr>
              <w:t>inventoryName</w:t>
            </w:r>
          </w:p>
        </w:tc>
        <w:tc>
          <w:tcPr>
            <w:tcW w:w="2915" w:type="pct"/>
            <w:vAlign w:val="center"/>
          </w:tcPr>
          <w:p w14:paraId="15A538C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kho hàng</w:t>
            </w:r>
          </w:p>
        </w:tc>
      </w:tr>
      <w:tr w:rsidR="00A23767" w:rsidRPr="008E3070" w14:paraId="18F8535B" w14:textId="77777777" w:rsidTr="00717759">
        <w:tc>
          <w:tcPr>
            <w:tcW w:w="373" w:type="pct"/>
            <w:vAlign w:val="center"/>
          </w:tcPr>
          <w:p w14:paraId="18973D08"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7D0D1F90"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915" w:type="pct"/>
            <w:vAlign w:val="center"/>
          </w:tcPr>
          <w:p w14:paraId="7B80D85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7E93491E" w14:textId="77777777" w:rsidTr="00717759">
        <w:tc>
          <w:tcPr>
            <w:tcW w:w="373" w:type="pct"/>
            <w:vAlign w:val="center"/>
          </w:tcPr>
          <w:p w14:paraId="09A28422"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3AB3B710"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915" w:type="pct"/>
            <w:vAlign w:val="center"/>
          </w:tcPr>
          <w:p w14:paraId="1B82A8D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3A2E7BA4" w14:textId="77777777" w:rsidTr="00717759">
        <w:tc>
          <w:tcPr>
            <w:tcW w:w="373" w:type="pct"/>
            <w:vAlign w:val="center"/>
          </w:tcPr>
          <w:p w14:paraId="7368F304"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1C3FC8AE"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915" w:type="pct"/>
            <w:vAlign w:val="center"/>
          </w:tcPr>
          <w:p w14:paraId="5602882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5A568A21" w14:textId="77777777" w:rsidTr="00717759">
        <w:tc>
          <w:tcPr>
            <w:tcW w:w="373" w:type="pct"/>
            <w:vAlign w:val="center"/>
          </w:tcPr>
          <w:p w14:paraId="244A07E4"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471D69FA"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915" w:type="pct"/>
            <w:vAlign w:val="center"/>
          </w:tcPr>
          <w:p w14:paraId="4E7785D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34827241" w14:textId="77777777" w:rsidTr="00717759">
        <w:tc>
          <w:tcPr>
            <w:tcW w:w="373" w:type="pct"/>
            <w:vAlign w:val="center"/>
          </w:tcPr>
          <w:p w14:paraId="44FE0BF3"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611D3BB2"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915" w:type="pct"/>
            <w:vAlign w:val="center"/>
          </w:tcPr>
          <w:p w14:paraId="3988146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1BC6A6E3" w14:textId="77777777" w:rsidTr="00717759">
        <w:tc>
          <w:tcPr>
            <w:tcW w:w="373" w:type="pct"/>
            <w:vAlign w:val="center"/>
          </w:tcPr>
          <w:p w14:paraId="0B65F71E" w14:textId="77777777" w:rsidR="00A23767" w:rsidRPr="008E3070" w:rsidRDefault="00A23767" w:rsidP="006E470A">
            <w:pPr>
              <w:pStyle w:val="ListParagraph"/>
              <w:widowControl w:val="0"/>
              <w:numPr>
                <w:ilvl w:val="0"/>
                <w:numId w:val="117"/>
              </w:numPr>
              <w:tabs>
                <w:tab w:val="left" w:pos="284"/>
                <w:tab w:val="left" w:pos="360"/>
              </w:tabs>
              <w:spacing w:line="360" w:lineRule="auto"/>
              <w:ind w:left="57" w:firstLine="113"/>
              <w:rPr>
                <w:rFonts w:cs="Times New Roman"/>
                <w:szCs w:val="24"/>
              </w:rPr>
            </w:pPr>
          </w:p>
        </w:tc>
        <w:tc>
          <w:tcPr>
            <w:tcW w:w="1712" w:type="pct"/>
            <w:vAlign w:val="center"/>
          </w:tcPr>
          <w:p w14:paraId="61C5E2A8"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915" w:type="pct"/>
            <w:vAlign w:val="center"/>
          </w:tcPr>
          <w:p w14:paraId="7F95400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2EFD11A1" w14:textId="77777777" w:rsidR="00A23767" w:rsidRPr="008E3070" w:rsidRDefault="00A23767" w:rsidP="00A23767">
      <w:pPr>
        <w:pStyle w:val="bullet1"/>
        <w:numPr>
          <w:ilvl w:val="0"/>
          <w:numId w:val="0"/>
        </w:numPr>
        <w:ind w:left="284"/>
      </w:pPr>
    </w:p>
    <w:p w14:paraId="3D9A2C0C" w14:textId="77777777" w:rsidR="00A23767" w:rsidRPr="008E3070" w:rsidRDefault="00A23767" w:rsidP="00A23767">
      <w:pPr>
        <w:pStyle w:val="bullet1"/>
        <w:rPr>
          <w:color w:val="000000"/>
        </w:rPr>
      </w:pPr>
      <w:r w:rsidRPr="008E3070">
        <w:t>Response mẫu:</w:t>
      </w:r>
    </w:p>
    <w:p w14:paraId="5E98AB0A"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21E680F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"totalCount"</w:t>
      </w:r>
      <w:r w:rsidRPr="008E3070">
        <w:rPr>
          <w:rFonts w:cs="Times New Roman"/>
          <w:color w:val="000000"/>
          <w:szCs w:val="24"/>
        </w:rPr>
        <w:t>: </w:t>
      </w:r>
      <w:r w:rsidRPr="008E3070">
        <w:rPr>
          <w:rFonts w:cs="Times New Roman"/>
          <w:color w:val="098658"/>
          <w:szCs w:val="24"/>
        </w:rPr>
        <w:t>1</w:t>
      </w:r>
      <w:r w:rsidRPr="008E3070">
        <w:rPr>
          <w:rFonts w:cs="Times New Roman"/>
          <w:color w:val="000000"/>
          <w:szCs w:val="24"/>
        </w:rPr>
        <w:t>,</w:t>
      </w:r>
    </w:p>
    <w:p w14:paraId="22ED5D0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"items"</w:t>
      </w:r>
      <w:r w:rsidRPr="008E3070">
        <w:rPr>
          <w:rFonts w:cs="Times New Roman"/>
          <w:color w:val="000000"/>
          <w:szCs w:val="24"/>
        </w:rPr>
        <w:t>: [</w:t>
      </w:r>
    </w:p>
    <w:p w14:paraId="0716368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7A3684D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101</w:t>
      </w:r>
      <w:r w:rsidRPr="008E3070">
        <w:rPr>
          <w:rFonts w:cs="Times New Roman"/>
          <w:color w:val="000000"/>
          <w:szCs w:val="24"/>
        </w:rPr>
        <w:t>,</w:t>
      </w:r>
    </w:p>
    <w:p w14:paraId="1894692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"Bim bim oshi"</w:t>
      </w:r>
      <w:r w:rsidRPr="008E3070">
        <w:rPr>
          <w:rFonts w:cs="Times New Roman"/>
          <w:color w:val="000000"/>
          <w:szCs w:val="24"/>
        </w:rPr>
        <w:t>,</w:t>
      </w:r>
    </w:p>
    <w:p w14:paraId="1093E175"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"HH0024"</w:t>
      </w:r>
      <w:r w:rsidRPr="008E3070">
        <w:rPr>
          <w:rFonts w:cs="Times New Roman"/>
          <w:color w:val="000000"/>
          <w:szCs w:val="24"/>
        </w:rPr>
        <w:t>,</w:t>
      </w:r>
    </w:p>
    <w:p w14:paraId="143CED85"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"expiryDate"</w:t>
      </w:r>
      <w:r w:rsidRPr="008E3070">
        <w:rPr>
          <w:rFonts w:cs="Times New Roman"/>
          <w:color w:val="000000"/>
          <w:szCs w:val="24"/>
        </w:rPr>
        <w:t>: </w:t>
      </w:r>
      <w:r w:rsidRPr="008E3070">
        <w:rPr>
          <w:rFonts w:cs="Times New Roman"/>
          <w:color w:val="0451A5"/>
          <w:szCs w:val="24"/>
        </w:rPr>
        <w:t>"2024-12-12T00:00:00"</w:t>
      </w:r>
      <w:r w:rsidRPr="008E3070">
        <w:rPr>
          <w:rFonts w:cs="Times New Roman"/>
          <w:color w:val="000000"/>
          <w:szCs w:val="24"/>
        </w:rPr>
        <w:t>,</w:t>
      </w:r>
    </w:p>
    <w:p w14:paraId="0070BAA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"qty"</w:t>
      </w:r>
      <w:r w:rsidRPr="008E3070">
        <w:rPr>
          <w:rFonts w:cs="Times New Roman"/>
          <w:color w:val="000000"/>
          <w:szCs w:val="24"/>
        </w:rPr>
        <w:t>: </w:t>
      </w:r>
      <w:r w:rsidRPr="008E3070">
        <w:rPr>
          <w:rFonts w:cs="Times New Roman"/>
          <w:color w:val="098658"/>
          <w:szCs w:val="24"/>
        </w:rPr>
        <w:t>1385</w:t>
      </w:r>
      <w:r w:rsidRPr="008E3070">
        <w:rPr>
          <w:rFonts w:cs="Times New Roman"/>
          <w:color w:val="000000"/>
          <w:szCs w:val="24"/>
        </w:rPr>
        <w:t>,</w:t>
      </w:r>
    </w:p>
    <w:p w14:paraId="7FB50FA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"inventoryName"</w:t>
      </w:r>
      <w:r w:rsidRPr="008E3070">
        <w:rPr>
          <w:rFonts w:cs="Times New Roman"/>
          <w:color w:val="000000"/>
          <w:szCs w:val="24"/>
        </w:rPr>
        <w:t>: </w:t>
      </w:r>
      <w:r w:rsidRPr="008E3070">
        <w:rPr>
          <w:rFonts w:cs="Times New Roman"/>
          <w:color w:val="0451A5"/>
          <w:szCs w:val="24"/>
        </w:rPr>
        <w:t>"Kho tổng"</w:t>
      </w:r>
      <w:r w:rsidRPr="008E3070">
        <w:rPr>
          <w:rFonts w:cs="Times New Roman"/>
          <w:color w:val="000000"/>
          <w:szCs w:val="24"/>
        </w:rPr>
        <w:t>,</w:t>
      </w:r>
    </w:p>
    <w:p w14:paraId="6027417B"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"restOfDays"</w:t>
      </w:r>
      <w:r w:rsidRPr="008E3070">
        <w:rPr>
          <w:rFonts w:cs="Times New Roman"/>
          <w:color w:val="000000"/>
          <w:szCs w:val="24"/>
        </w:rPr>
        <w:t>: </w:t>
      </w:r>
      <w:r w:rsidRPr="008E3070">
        <w:rPr>
          <w:rFonts w:cs="Times New Roman"/>
          <w:color w:val="098658"/>
          <w:szCs w:val="24"/>
        </w:rPr>
        <w:t>1</w:t>
      </w:r>
    </w:p>
    <w:p w14:paraId="5D07E4C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12E058A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43B58E2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271C4531" w14:textId="77777777" w:rsidR="00A23767" w:rsidRPr="008E3070" w:rsidRDefault="00A23767" w:rsidP="00334AD1">
      <w:pPr>
        <w:pStyle w:val="Heading4"/>
      </w:pPr>
      <w:r w:rsidRPr="008E3070">
        <w:t>Xử lý luồng sự kiện tương tác</w:t>
      </w:r>
    </w:p>
    <w:tbl>
      <w:tblPr>
        <w:tblStyle w:val="TableGrid"/>
        <w:tblW w:w="8828" w:type="dxa"/>
        <w:tblLook w:val="04A0" w:firstRow="1" w:lastRow="0" w:firstColumn="1" w:lastColumn="0" w:noHBand="0" w:noVBand="1"/>
      </w:tblPr>
      <w:tblGrid>
        <w:gridCol w:w="704"/>
        <w:gridCol w:w="8124"/>
      </w:tblGrid>
      <w:tr w:rsidR="00A23767" w:rsidRPr="008E3070" w14:paraId="63E3D0CA" w14:textId="77777777" w:rsidTr="00717759">
        <w:tc>
          <w:tcPr>
            <w:tcW w:w="704" w:type="dxa"/>
            <w:shd w:val="clear" w:color="auto" w:fill="4472C4" w:themeFill="accent1"/>
            <w:vAlign w:val="center"/>
          </w:tcPr>
          <w:p w14:paraId="02973169"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124" w:type="dxa"/>
            <w:shd w:val="clear" w:color="auto" w:fill="4472C4" w:themeFill="accent1"/>
            <w:vAlign w:val="center"/>
          </w:tcPr>
          <w:p w14:paraId="7D4F3CF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7A5DF6C8" w14:textId="77777777" w:rsidTr="00717759">
        <w:tc>
          <w:tcPr>
            <w:tcW w:w="704" w:type="dxa"/>
            <w:vAlign w:val="center"/>
          </w:tcPr>
          <w:p w14:paraId="35CDB12C" w14:textId="77777777" w:rsidR="00A23767" w:rsidRPr="008E3070" w:rsidRDefault="00A23767" w:rsidP="006E470A">
            <w:pPr>
              <w:pStyle w:val="ListParagraph"/>
              <w:widowControl w:val="0"/>
              <w:numPr>
                <w:ilvl w:val="0"/>
                <w:numId w:val="118"/>
              </w:numPr>
              <w:tabs>
                <w:tab w:val="left" w:pos="172"/>
                <w:tab w:val="left" w:pos="360"/>
              </w:tabs>
              <w:spacing w:line="360" w:lineRule="auto"/>
              <w:ind w:hanging="553"/>
              <w:rPr>
                <w:rFonts w:cs="Times New Roman"/>
                <w:szCs w:val="24"/>
              </w:rPr>
            </w:pPr>
          </w:p>
        </w:tc>
        <w:tc>
          <w:tcPr>
            <w:tcW w:w="8124" w:type="dxa"/>
            <w:vAlign w:val="center"/>
          </w:tcPr>
          <w:p w14:paraId="2F12AC0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586E14F7" w14:textId="77777777" w:rsidTr="00717759">
        <w:tc>
          <w:tcPr>
            <w:tcW w:w="704" w:type="dxa"/>
            <w:vAlign w:val="center"/>
          </w:tcPr>
          <w:p w14:paraId="01D154FD" w14:textId="77777777" w:rsidR="00A23767" w:rsidRPr="008E3070" w:rsidRDefault="00A23767" w:rsidP="006E470A">
            <w:pPr>
              <w:pStyle w:val="ListParagraph"/>
              <w:widowControl w:val="0"/>
              <w:numPr>
                <w:ilvl w:val="0"/>
                <w:numId w:val="118"/>
              </w:numPr>
              <w:tabs>
                <w:tab w:val="left" w:pos="172"/>
                <w:tab w:val="left" w:pos="360"/>
              </w:tabs>
              <w:spacing w:line="360" w:lineRule="auto"/>
              <w:ind w:hanging="548"/>
              <w:rPr>
                <w:rFonts w:cs="Times New Roman"/>
                <w:szCs w:val="24"/>
              </w:rPr>
            </w:pPr>
          </w:p>
        </w:tc>
        <w:tc>
          <w:tcPr>
            <w:tcW w:w="8124" w:type="dxa"/>
            <w:vAlign w:val="center"/>
          </w:tcPr>
          <w:p w14:paraId="56B62AF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7898"/>
            </w:tblGrid>
            <w:tr w:rsidR="00A23767" w:rsidRPr="008E3070" w14:paraId="2404CCC9" w14:textId="77777777" w:rsidTr="00717759">
              <w:tc>
                <w:tcPr>
                  <w:tcW w:w="8465" w:type="dxa"/>
                </w:tcPr>
                <w:p w14:paraId="259B941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5C8CE39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6731112F" w14:textId="77777777" w:rsidR="00A23767" w:rsidRPr="008E3070" w:rsidRDefault="00A23767" w:rsidP="00717759">
            <w:pPr>
              <w:pStyle w:val="bullet1"/>
            </w:pPr>
            <w:r w:rsidRPr="008E3070">
              <w:t>Nếu không tìm thấy Id =&gt; code = 400, message “Thuê bao không tồn tại”</w:t>
            </w:r>
          </w:p>
          <w:p w14:paraId="606D33EE"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6C5DA3D8" w14:textId="77777777" w:rsidTr="00717759">
        <w:tc>
          <w:tcPr>
            <w:tcW w:w="704" w:type="dxa"/>
            <w:vAlign w:val="center"/>
          </w:tcPr>
          <w:p w14:paraId="122729F7" w14:textId="77777777" w:rsidR="00A23767" w:rsidRPr="008E3070" w:rsidRDefault="00A23767" w:rsidP="006E470A">
            <w:pPr>
              <w:pStyle w:val="ListParagraph"/>
              <w:widowControl w:val="0"/>
              <w:numPr>
                <w:ilvl w:val="0"/>
                <w:numId w:val="118"/>
              </w:numPr>
              <w:tabs>
                <w:tab w:val="left" w:pos="172"/>
                <w:tab w:val="left" w:pos="360"/>
              </w:tabs>
              <w:spacing w:line="360" w:lineRule="auto"/>
              <w:ind w:hanging="548"/>
              <w:rPr>
                <w:rFonts w:cs="Times New Roman"/>
                <w:szCs w:val="24"/>
              </w:rPr>
            </w:pPr>
          </w:p>
        </w:tc>
        <w:tc>
          <w:tcPr>
            <w:tcW w:w="8124" w:type="dxa"/>
            <w:vAlign w:val="center"/>
          </w:tcPr>
          <w:p w14:paraId="0381A13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7898"/>
            </w:tblGrid>
            <w:tr w:rsidR="00A23767" w:rsidRPr="008E3070" w14:paraId="4266AE39" w14:textId="77777777" w:rsidTr="00717759">
              <w:tc>
                <w:tcPr>
                  <w:tcW w:w="8465" w:type="dxa"/>
                </w:tcPr>
                <w:p w14:paraId="1F13064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37E40A2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783686B0" w14:textId="77777777" w:rsidR="00A23767" w:rsidRPr="008E3070" w:rsidRDefault="00A23767" w:rsidP="00717759">
            <w:pPr>
              <w:pStyle w:val="bullet1"/>
            </w:pPr>
            <w:r w:rsidRPr="008E3070">
              <w:t>Nếu không tìm thấy Id =&gt; code = 400, message “Cửa hàng không tồn tại”</w:t>
            </w:r>
          </w:p>
          <w:p w14:paraId="5EDA00CD"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5B11556D" w14:textId="77777777" w:rsidTr="00717759">
        <w:tc>
          <w:tcPr>
            <w:tcW w:w="704" w:type="dxa"/>
            <w:vAlign w:val="center"/>
          </w:tcPr>
          <w:p w14:paraId="5F637A78" w14:textId="77777777" w:rsidR="00A23767" w:rsidRPr="008E3070" w:rsidRDefault="00A23767" w:rsidP="006E470A">
            <w:pPr>
              <w:pStyle w:val="ListParagraph"/>
              <w:widowControl w:val="0"/>
              <w:numPr>
                <w:ilvl w:val="0"/>
                <w:numId w:val="118"/>
              </w:numPr>
              <w:tabs>
                <w:tab w:val="left" w:pos="172"/>
                <w:tab w:val="left" w:pos="360"/>
              </w:tabs>
              <w:spacing w:line="360" w:lineRule="auto"/>
              <w:ind w:hanging="548"/>
              <w:rPr>
                <w:rFonts w:cs="Times New Roman"/>
                <w:szCs w:val="24"/>
              </w:rPr>
            </w:pPr>
          </w:p>
        </w:tc>
        <w:tc>
          <w:tcPr>
            <w:tcW w:w="8124" w:type="dxa"/>
            <w:vAlign w:val="center"/>
          </w:tcPr>
          <w:p w14:paraId="065E481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7898"/>
            </w:tblGrid>
            <w:tr w:rsidR="00A23767" w:rsidRPr="008E3070" w14:paraId="5748512C" w14:textId="77777777" w:rsidTr="00717759">
              <w:tc>
                <w:tcPr>
                  <w:tcW w:w="8465" w:type="dxa"/>
                </w:tcPr>
                <w:p w14:paraId="6A00E69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 xml:space="preserve">SELECT * FROM `users` WHERE `TenantId` ='_giá trị_'  AND `ShopId` = '_giá </w:t>
                  </w:r>
                  <w:r w:rsidRPr="008E3070">
                    <w:rPr>
                      <w:rFonts w:cs="Times New Roman"/>
                      <w:szCs w:val="24"/>
                    </w:rPr>
                    <w:lastRenderedPageBreak/>
                    <w:t>trị_'  AND `Id` = '_giá trị_' AND `IsDeleted` = 0</w:t>
                  </w:r>
                </w:p>
                <w:p w14:paraId="3F9BCE5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0C5EF634" w14:textId="77777777" w:rsidR="00A23767" w:rsidRPr="008E3070" w:rsidRDefault="00A23767" w:rsidP="00717759">
            <w:pPr>
              <w:pStyle w:val="bullet1"/>
            </w:pPr>
            <w:r w:rsidRPr="008E3070">
              <w:lastRenderedPageBreak/>
              <w:t>Nếu không tìm thấy Id =&gt; code = 400, message “Người dùng không tồn tại”</w:t>
            </w:r>
          </w:p>
          <w:p w14:paraId="3217EDFA"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5F0B6B0A" w14:textId="77777777" w:rsidTr="00717759">
        <w:tc>
          <w:tcPr>
            <w:tcW w:w="704" w:type="dxa"/>
            <w:vAlign w:val="center"/>
          </w:tcPr>
          <w:p w14:paraId="43072CFC" w14:textId="77777777" w:rsidR="00A23767" w:rsidRPr="008E3070" w:rsidRDefault="00A23767" w:rsidP="006E470A">
            <w:pPr>
              <w:pStyle w:val="ListParagraph"/>
              <w:widowControl w:val="0"/>
              <w:numPr>
                <w:ilvl w:val="0"/>
                <w:numId w:val="118"/>
              </w:numPr>
              <w:tabs>
                <w:tab w:val="left" w:pos="172"/>
                <w:tab w:val="left" w:pos="360"/>
              </w:tabs>
              <w:spacing w:line="360" w:lineRule="auto"/>
              <w:ind w:hanging="548"/>
              <w:rPr>
                <w:rFonts w:cs="Times New Roman"/>
                <w:szCs w:val="24"/>
              </w:rPr>
            </w:pPr>
          </w:p>
        </w:tc>
        <w:tc>
          <w:tcPr>
            <w:tcW w:w="8124" w:type="dxa"/>
            <w:vAlign w:val="center"/>
          </w:tcPr>
          <w:p w14:paraId="0555991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3FDEBD28"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65EB7272" w14:textId="77777777" w:rsidTr="00717759">
        <w:tc>
          <w:tcPr>
            <w:tcW w:w="704" w:type="dxa"/>
            <w:vAlign w:val="center"/>
          </w:tcPr>
          <w:p w14:paraId="541651B9" w14:textId="77777777" w:rsidR="00A23767" w:rsidRPr="008E3070" w:rsidRDefault="00A23767" w:rsidP="006E470A">
            <w:pPr>
              <w:pStyle w:val="ListParagraph"/>
              <w:widowControl w:val="0"/>
              <w:numPr>
                <w:ilvl w:val="0"/>
                <w:numId w:val="118"/>
              </w:numPr>
              <w:tabs>
                <w:tab w:val="left" w:pos="172"/>
                <w:tab w:val="left" w:pos="360"/>
              </w:tabs>
              <w:spacing w:line="360" w:lineRule="auto"/>
              <w:ind w:hanging="548"/>
              <w:rPr>
                <w:rFonts w:cs="Times New Roman"/>
                <w:szCs w:val="24"/>
              </w:rPr>
            </w:pPr>
          </w:p>
        </w:tc>
        <w:tc>
          <w:tcPr>
            <w:tcW w:w="8124" w:type="dxa"/>
            <w:vAlign w:val="center"/>
          </w:tcPr>
          <w:p w14:paraId="774A000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6CF09E07"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3373ED2E" w14:textId="77777777" w:rsidTr="00717759">
        <w:tc>
          <w:tcPr>
            <w:tcW w:w="704" w:type="dxa"/>
            <w:vAlign w:val="center"/>
          </w:tcPr>
          <w:p w14:paraId="14925BA7" w14:textId="77777777" w:rsidR="00A23767" w:rsidRPr="008E3070" w:rsidRDefault="00A23767" w:rsidP="006E470A">
            <w:pPr>
              <w:pStyle w:val="ListParagraph"/>
              <w:widowControl w:val="0"/>
              <w:numPr>
                <w:ilvl w:val="0"/>
                <w:numId w:val="118"/>
              </w:numPr>
              <w:tabs>
                <w:tab w:val="left" w:pos="172"/>
                <w:tab w:val="left" w:pos="360"/>
              </w:tabs>
              <w:spacing w:line="360" w:lineRule="auto"/>
              <w:ind w:hanging="548"/>
              <w:rPr>
                <w:rFonts w:cs="Times New Roman"/>
                <w:szCs w:val="24"/>
              </w:rPr>
            </w:pPr>
          </w:p>
        </w:tc>
        <w:tc>
          <w:tcPr>
            <w:tcW w:w="8124" w:type="dxa"/>
            <w:vAlign w:val="center"/>
          </w:tcPr>
          <w:p w14:paraId="4DD2E02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hàng hóa sắp hết hạn:</w:t>
            </w:r>
          </w:p>
          <w:tbl>
            <w:tblPr>
              <w:tblStyle w:val="TableGrid"/>
              <w:tblW w:w="0" w:type="auto"/>
              <w:tblLook w:val="04A0" w:firstRow="1" w:lastRow="0" w:firstColumn="1" w:lastColumn="0" w:noHBand="0" w:noVBand="1"/>
            </w:tblPr>
            <w:tblGrid>
              <w:gridCol w:w="7898"/>
            </w:tblGrid>
            <w:tr w:rsidR="00A23767" w:rsidRPr="008E3070" w14:paraId="02733F93" w14:textId="77777777" w:rsidTr="00717759">
              <w:tc>
                <w:tcPr>
                  <w:tcW w:w="8465" w:type="dxa"/>
                </w:tcPr>
                <w:p w14:paraId="2DEDDA69" w14:textId="77777777" w:rsidR="00A23767" w:rsidRPr="008E3070" w:rsidRDefault="00A23767" w:rsidP="00717759">
                  <w:pPr>
                    <w:spacing w:line="360" w:lineRule="auto"/>
                    <w:rPr>
                      <w:rFonts w:cs="Times New Roman"/>
                      <w:szCs w:val="24"/>
                    </w:rPr>
                  </w:pPr>
                  <w:r w:rsidRPr="008E3070">
                    <w:rPr>
                      <w:rFonts w:cs="Times New Roman"/>
                      <w:szCs w:val="24"/>
                    </w:rPr>
                    <w:t>SELECT sild.ProductId,</w:t>
                  </w:r>
                  <w:r w:rsidRPr="008E3070">
                    <w:rPr>
                      <w:rFonts w:cs="Times New Roman"/>
                      <w:szCs w:val="24"/>
                    </w:rPr>
                    <w:br/>
                    <w:t xml:space="preserve">       sild.ExpiryDate,</w:t>
                  </w:r>
                  <w:r w:rsidRPr="008E3070">
                    <w:rPr>
                      <w:rFonts w:cs="Times New Roman"/>
                      <w:szCs w:val="24"/>
                    </w:rPr>
                    <w:br/>
                    <w:t xml:space="preserve">       sild.Qty,</w:t>
                  </w:r>
                  <w:r w:rsidRPr="008E3070">
                    <w:rPr>
                      <w:rFonts w:cs="Times New Roman"/>
                      <w:szCs w:val="24"/>
                    </w:rPr>
                    <w:br/>
                    <w:t xml:space="preserve">       prd.ProductName,</w:t>
                  </w:r>
                  <w:r w:rsidRPr="008E3070">
                    <w:rPr>
                      <w:rFonts w:cs="Times New Roman"/>
                      <w:szCs w:val="24"/>
                    </w:rPr>
                    <w:br/>
                    <w:t xml:space="preserve">       prd.ProductCode,</w:t>
                  </w:r>
                  <w:r w:rsidRPr="008E3070">
                    <w:rPr>
                      <w:rFonts w:cs="Times New Roman"/>
                      <w:szCs w:val="24"/>
                    </w:rPr>
                    <w:br/>
                    <w:t xml:space="preserve">       si.InventoryName,</w:t>
                  </w:r>
                  <w:r w:rsidRPr="008E3070">
                    <w:rPr>
                      <w:rFonts w:cs="Times New Roman"/>
                      <w:szCs w:val="24"/>
                    </w:rPr>
                    <w:br/>
                    <w:t xml:space="preserve">       DATEDIFF(sild.ExpiryDate, CURDATE()) AS RestOfDays</w:t>
                  </w:r>
                  <w:r w:rsidRPr="008E3070">
                    <w:rPr>
                      <w:rFonts w:cs="Times New Roman"/>
                      <w:szCs w:val="24"/>
                    </w:rPr>
                    <w:br/>
                    <w:t>FROM stock_inventory_line_details sild</w:t>
                  </w:r>
                  <w:r w:rsidRPr="008E3070">
                    <w:rPr>
                      <w:rFonts w:cs="Times New Roman"/>
                      <w:szCs w:val="24"/>
                    </w:rPr>
                    <w:br/>
                    <w:t xml:space="preserve">         JOIN system_product prd ON sild.ProductId = prd.Id AND prd.ExpiryWarningDays IS NOT NULL AND prd.IsDeleted = 0</w:t>
                  </w:r>
                  <w:r w:rsidRPr="008E3070">
                    <w:rPr>
                      <w:rFonts w:cs="Times New Roman"/>
                      <w:szCs w:val="24"/>
                    </w:rPr>
                    <w:br/>
                    <w:t xml:space="preserve">         JOIN stock_inventory si ON sild.InventoryId = si.Id AND si.IsDeleted = 0</w:t>
                  </w:r>
                  <w:r w:rsidRPr="008E3070">
                    <w:rPr>
                      <w:rFonts w:cs="Times New Roman"/>
                      <w:szCs w:val="24"/>
                    </w:rPr>
                    <w:br/>
                    <w:t>WHERE sild.ExpiryDate IS NOT NULL</w:t>
                  </w:r>
                </w:p>
                <w:p w14:paraId="18E0C85C" w14:textId="77777777" w:rsidR="00A23767" w:rsidRPr="008E3070" w:rsidRDefault="00A23767" w:rsidP="00717759">
                  <w:pPr>
                    <w:spacing w:line="360" w:lineRule="auto"/>
                    <w:rPr>
                      <w:rFonts w:cs="Times New Roman"/>
                      <w:szCs w:val="24"/>
                    </w:rPr>
                  </w:pPr>
                  <w:r w:rsidRPr="008E3070">
                    <w:rPr>
                      <w:rFonts w:cs="Times New Roman"/>
                      <w:szCs w:val="24"/>
                    </w:rPr>
                    <w:t xml:space="preserve">  AND sild.IsDeleted = 0</w:t>
                  </w:r>
                  <w:r w:rsidRPr="008E3070">
                    <w:rPr>
                      <w:rFonts w:cs="Times New Roman"/>
                      <w:szCs w:val="24"/>
                    </w:rPr>
                    <w:br/>
                    <w:t xml:space="preserve">  AND DATE (CURDATE()) &lt;=  DATE (sild.ExpiryDate)</w:t>
                  </w:r>
                  <w:r w:rsidRPr="008E3070">
                    <w:rPr>
                      <w:rFonts w:cs="Times New Roman"/>
                      <w:szCs w:val="24"/>
                    </w:rPr>
                    <w:br/>
                    <w:t xml:space="preserve">  AND DATE (CURDATE()) &gt;= DATE (sild.ExpiryDate - INTERVAL prd.ExpiryWarningDays DAY)</w:t>
                  </w:r>
                  <w:r w:rsidRPr="008E3070">
                    <w:rPr>
                      <w:rFonts w:cs="Times New Roman"/>
                      <w:szCs w:val="24"/>
                    </w:rPr>
                    <w:br/>
                    <w:t xml:space="preserve">  AND sild.TenantId = '_giá trị_'  AND sild.ShopId = '_giá trị_' </w:t>
                  </w:r>
                  <w:r w:rsidRPr="008E3070">
                    <w:rPr>
                      <w:rFonts w:cs="Times New Roman"/>
                      <w:szCs w:val="24"/>
                    </w:rPr>
                    <w:br/>
                    <w:t>LIMIT '_giá trị_'</w:t>
                  </w:r>
                </w:p>
              </w:tc>
            </w:tr>
          </w:tbl>
          <w:p w14:paraId="1A5AAF30" w14:textId="77777777" w:rsidR="00A23767" w:rsidRPr="008E3070" w:rsidRDefault="00A23767" w:rsidP="00717759">
            <w:pPr>
              <w:pStyle w:val="bullet1"/>
            </w:pPr>
            <w:r w:rsidRPr="008E3070">
              <w:lastRenderedPageBreak/>
              <w:t>Trong đó:</w:t>
            </w:r>
          </w:p>
          <w:p w14:paraId="23FF948A" w14:textId="77777777" w:rsidR="00A23767" w:rsidRPr="008E3070" w:rsidRDefault="00A23767" w:rsidP="00717759">
            <w:pPr>
              <w:pStyle w:val="bullet2"/>
            </w:pPr>
            <w:r w:rsidRPr="008E3070">
              <w:t>TenantId: Id của thuê bao</w:t>
            </w:r>
          </w:p>
          <w:p w14:paraId="1EF24348" w14:textId="77777777" w:rsidR="00A23767" w:rsidRPr="008E3070" w:rsidRDefault="00A23767" w:rsidP="00717759">
            <w:pPr>
              <w:pStyle w:val="bullet2"/>
            </w:pPr>
            <w:r w:rsidRPr="008E3070">
              <w:t>ShopId: Id cửa hàng thuộc thuê bao</w:t>
            </w:r>
          </w:p>
          <w:p w14:paraId="4F0BF021" w14:textId="77777777" w:rsidR="00A23767" w:rsidRPr="008E3070" w:rsidRDefault="00A23767" w:rsidP="00717759">
            <w:pPr>
              <w:pStyle w:val="bullet2"/>
            </w:pPr>
            <w:r w:rsidRPr="008E3070">
              <w:t>ExpiryDate: Ngày hết hạn</w:t>
            </w:r>
          </w:p>
          <w:p w14:paraId="18080D10" w14:textId="77777777" w:rsidR="00A23767" w:rsidRPr="008E3070" w:rsidRDefault="00A23767" w:rsidP="00717759">
            <w:pPr>
              <w:pStyle w:val="bullet1"/>
            </w:pPr>
            <w:r w:rsidRPr="008E3070">
              <w:t>Nếu có lỗi xảy ra =&gt; code = 500, message “Có lỗi xảy ra”</w:t>
            </w:r>
          </w:p>
          <w:p w14:paraId="07E9E7F2" w14:textId="77777777" w:rsidR="00A23767" w:rsidRPr="008E3070" w:rsidRDefault="00A23767" w:rsidP="00717759">
            <w:pPr>
              <w:pStyle w:val="bullet1"/>
            </w:pPr>
            <w:r w:rsidRPr="008E3070">
              <w:t>Nếu thành công, trả dữ liệu {data} cho API</w:t>
            </w:r>
          </w:p>
        </w:tc>
      </w:tr>
    </w:tbl>
    <w:p w14:paraId="015ED562" w14:textId="77777777" w:rsidR="00A23767" w:rsidRPr="008E3070" w:rsidRDefault="00A23767" w:rsidP="00A23767">
      <w:pPr>
        <w:rPr>
          <w:rFonts w:cs="Times New Roman"/>
          <w:szCs w:val="24"/>
        </w:rPr>
      </w:pPr>
    </w:p>
    <w:p w14:paraId="2E2CB1A5" w14:textId="77777777" w:rsidR="00A23767" w:rsidRPr="008E3070" w:rsidRDefault="00A23767" w:rsidP="00334AD1">
      <w:pPr>
        <w:pStyle w:val="Heading3"/>
      </w:pPr>
      <w:bookmarkStart w:id="43" w:name="_Toc185537860"/>
      <w:r w:rsidRPr="008E3070">
        <w:t>Danh sách cảnh báo hàng hóa đã hết hạn</w:t>
      </w:r>
      <w:bookmarkEnd w:id="43"/>
    </w:p>
    <w:p w14:paraId="03A7E4C2" w14:textId="77777777" w:rsidR="00A23767" w:rsidRPr="008E3070" w:rsidRDefault="00A23767" w:rsidP="00334AD1">
      <w:pPr>
        <w:pStyle w:val="Heading4"/>
      </w:pPr>
      <w:r w:rsidRPr="008E3070">
        <w:t>Thông tin chung API</w:t>
      </w:r>
    </w:p>
    <w:p w14:paraId="5AFF8EF9" w14:textId="77777777" w:rsidR="00A23767" w:rsidRPr="008E3070" w:rsidRDefault="00A23767" w:rsidP="00A23767">
      <w:pPr>
        <w:pStyle w:val="bullet1"/>
      </w:pPr>
      <w:r w:rsidRPr="008E3070">
        <w:t>Url: /api/pos/dashboard/get-list-status-product-in-inventory</w:t>
      </w:r>
    </w:p>
    <w:p w14:paraId="191CDA43" w14:textId="77777777" w:rsidR="00A23767" w:rsidRPr="008E3070" w:rsidRDefault="00A23767" w:rsidP="00A23767">
      <w:pPr>
        <w:pStyle w:val="bullet1"/>
      </w:pPr>
      <w:r w:rsidRPr="008E3070">
        <w:t>Method: POST</w:t>
      </w:r>
    </w:p>
    <w:p w14:paraId="02EDF870" w14:textId="77777777" w:rsidR="00A23767" w:rsidRPr="008E3070" w:rsidRDefault="00A23767" w:rsidP="00A23767">
      <w:pPr>
        <w:pStyle w:val="bullet1"/>
      </w:pPr>
      <w:r w:rsidRPr="008E3070">
        <w:t>Headers:</w:t>
      </w:r>
    </w:p>
    <w:p w14:paraId="7E6087B9" w14:textId="77777777" w:rsidR="00A23767" w:rsidRPr="008E3070" w:rsidRDefault="00A23767" w:rsidP="00A23767">
      <w:pPr>
        <w:pStyle w:val="bullet2"/>
      </w:pPr>
      <w:r w:rsidRPr="008E3070">
        <w:t xml:space="preserve">Request Headers: </w:t>
      </w:r>
    </w:p>
    <w:p w14:paraId="5843B666" w14:textId="77777777" w:rsidR="00A23767" w:rsidRPr="008E3070" w:rsidRDefault="00A23767" w:rsidP="00A23767">
      <w:pPr>
        <w:pStyle w:val="bullet3"/>
      </w:pPr>
      <w:r w:rsidRPr="008E3070">
        <w:t>Content-Type: application/json</w:t>
      </w:r>
    </w:p>
    <w:p w14:paraId="38B95114" w14:textId="77777777" w:rsidR="00A23767" w:rsidRPr="008E3070" w:rsidRDefault="00A23767" w:rsidP="00A23767">
      <w:pPr>
        <w:pStyle w:val="bullet3"/>
      </w:pPr>
      <w:r w:rsidRPr="008E3070">
        <w:t>Authorization: Bearer</w:t>
      </w:r>
    </w:p>
    <w:p w14:paraId="386846EE"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375EA10" w14:textId="77777777" w:rsidR="00A23767" w:rsidRPr="008E3070" w:rsidRDefault="00A23767" w:rsidP="00A23767">
      <w:pPr>
        <w:pStyle w:val="bullet2"/>
      </w:pPr>
      <w:r w:rsidRPr="008E3070">
        <w:t xml:space="preserve">Response Headers: </w:t>
      </w:r>
    </w:p>
    <w:p w14:paraId="2DA113DF" w14:textId="77777777" w:rsidR="00A23767" w:rsidRPr="008E3070" w:rsidRDefault="00A23767" w:rsidP="00A23767">
      <w:pPr>
        <w:pStyle w:val="bullet3"/>
      </w:pPr>
      <w:r w:rsidRPr="008E3070">
        <w:t>Access-Control-Allow-Origin: *</w:t>
      </w:r>
    </w:p>
    <w:p w14:paraId="1784245C" w14:textId="77777777" w:rsidR="00A23767" w:rsidRPr="008E3070" w:rsidRDefault="00A23767" w:rsidP="00A23767">
      <w:pPr>
        <w:pStyle w:val="bullet3"/>
      </w:pPr>
      <w:r w:rsidRPr="008E3070">
        <w:t>Content-Type: application/json</w:t>
      </w:r>
    </w:p>
    <w:p w14:paraId="4373A8CD" w14:textId="77777777" w:rsidR="00A23767" w:rsidRPr="008E3070" w:rsidRDefault="00A23767" w:rsidP="00334AD1">
      <w:pPr>
        <w:pStyle w:val="Heading4"/>
      </w:pPr>
      <w:r w:rsidRPr="008E3070">
        <w:t>Mô tả chi tiết thông tin đầu vào, đầu ra</w:t>
      </w:r>
    </w:p>
    <w:p w14:paraId="471F8FF9" w14:textId="77777777" w:rsidR="00A23767" w:rsidRPr="008E3070" w:rsidRDefault="00A23767" w:rsidP="00A23767">
      <w:pPr>
        <w:pStyle w:val="bullet1"/>
      </w:pPr>
      <w:r w:rsidRPr="008E3070">
        <w:t xml:space="preserve">Input: </w:t>
      </w:r>
    </w:p>
    <w:tbl>
      <w:tblPr>
        <w:tblStyle w:val="TableGrid"/>
        <w:tblW w:w="5036" w:type="pct"/>
        <w:tblLook w:val="04A0" w:firstRow="1" w:lastRow="0" w:firstColumn="1" w:lastColumn="0" w:noHBand="0" w:noVBand="1"/>
      </w:tblPr>
      <w:tblGrid>
        <w:gridCol w:w="704"/>
        <w:gridCol w:w="1830"/>
        <w:gridCol w:w="1747"/>
        <w:gridCol w:w="1185"/>
        <w:gridCol w:w="1327"/>
        <w:gridCol w:w="2670"/>
      </w:tblGrid>
      <w:tr w:rsidR="00A23767" w:rsidRPr="008E3070" w14:paraId="71B34E94" w14:textId="77777777" w:rsidTr="00717759">
        <w:tc>
          <w:tcPr>
            <w:tcW w:w="372" w:type="pct"/>
            <w:shd w:val="clear" w:color="auto" w:fill="4472C4" w:themeFill="accent1"/>
            <w:vAlign w:val="center"/>
          </w:tcPr>
          <w:p w14:paraId="20E31295"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967" w:type="pct"/>
            <w:shd w:val="clear" w:color="auto" w:fill="4472C4" w:themeFill="accent1"/>
            <w:vAlign w:val="center"/>
          </w:tcPr>
          <w:p w14:paraId="424CB0C6"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923" w:type="pct"/>
            <w:shd w:val="clear" w:color="auto" w:fill="4472C4" w:themeFill="accent1"/>
            <w:vAlign w:val="center"/>
          </w:tcPr>
          <w:p w14:paraId="1326832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6" w:type="pct"/>
            <w:shd w:val="clear" w:color="auto" w:fill="4472C4" w:themeFill="accent1"/>
            <w:vAlign w:val="center"/>
          </w:tcPr>
          <w:p w14:paraId="4783611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1" w:type="pct"/>
            <w:shd w:val="clear" w:color="auto" w:fill="4472C4" w:themeFill="accent1"/>
            <w:vAlign w:val="center"/>
          </w:tcPr>
          <w:p w14:paraId="16307FFB"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412" w:type="pct"/>
            <w:shd w:val="clear" w:color="auto" w:fill="4472C4" w:themeFill="accent1"/>
            <w:vAlign w:val="center"/>
          </w:tcPr>
          <w:p w14:paraId="5DAA84B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A23767" w:rsidRPr="008E3070" w14:paraId="4FB80685" w14:textId="77777777" w:rsidTr="00717759">
        <w:tc>
          <w:tcPr>
            <w:tcW w:w="372" w:type="pct"/>
            <w:vAlign w:val="center"/>
          </w:tcPr>
          <w:p w14:paraId="06DA70A4" w14:textId="77777777" w:rsidR="00A23767" w:rsidRPr="008E3070" w:rsidRDefault="00A23767" w:rsidP="006E470A">
            <w:pPr>
              <w:pStyle w:val="ListParagraph"/>
              <w:widowControl w:val="0"/>
              <w:numPr>
                <w:ilvl w:val="0"/>
                <w:numId w:val="121"/>
              </w:numPr>
              <w:tabs>
                <w:tab w:val="left" w:pos="284"/>
                <w:tab w:val="left" w:pos="360"/>
              </w:tabs>
              <w:spacing w:line="360" w:lineRule="auto"/>
              <w:ind w:hanging="553"/>
              <w:rPr>
                <w:rFonts w:cs="Times New Roman"/>
                <w:szCs w:val="24"/>
              </w:rPr>
            </w:pPr>
          </w:p>
        </w:tc>
        <w:tc>
          <w:tcPr>
            <w:tcW w:w="967" w:type="pct"/>
            <w:vAlign w:val="center"/>
          </w:tcPr>
          <w:p w14:paraId="051FF436" w14:textId="77777777" w:rsidR="00A23767" w:rsidRPr="008E3070" w:rsidRDefault="00A23767" w:rsidP="00717759">
            <w:pPr>
              <w:widowControl w:val="0"/>
              <w:spacing w:line="360" w:lineRule="auto"/>
              <w:rPr>
                <w:rFonts w:cs="Times New Roman"/>
                <w:szCs w:val="24"/>
              </w:rPr>
            </w:pPr>
            <w:r w:rsidRPr="008E3070">
              <w:rPr>
                <w:rFonts w:cs="Times New Roman"/>
                <w:szCs w:val="24"/>
              </w:rPr>
              <w:t>status</w:t>
            </w:r>
          </w:p>
        </w:tc>
        <w:tc>
          <w:tcPr>
            <w:tcW w:w="923" w:type="pct"/>
            <w:vAlign w:val="center"/>
          </w:tcPr>
          <w:p w14:paraId="35E86AAC" w14:textId="77777777" w:rsidR="00A23767" w:rsidRPr="008E3070" w:rsidRDefault="00A23767" w:rsidP="00717759">
            <w:pPr>
              <w:widowControl w:val="0"/>
              <w:spacing w:line="360" w:lineRule="auto"/>
              <w:rPr>
                <w:rFonts w:cs="Times New Roman"/>
                <w:szCs w:val="24"/>
              </w:rPr>
            </w:pPr>
            <w:r w:rsidRPr="008E3070">
              <w:rPr>
                <w:rFonts w:cs="Times New Roman"/>
                <w:szCs w:val="24"/>
              </w:rPr>
              <w:t>Enum trạng thái hàng hóa</w:t>
            </w:r>
          </w:p>
        </w:tc>
        <w:tc>
          <w:tcPr>
            <w:tcW w:w="626" w:type="pct"/>
            <w:vAlign w:val="center"/>
          </w:tcPr>
          <w:p w14:paraId="30512506" w14:textId="77777777" w:rsidR="00A23767" w:rsidRPr="008E3070" w:rsidRDefault="00A23767" w:rsidP="00717759">
            <w:pPr>
              <w:widowControl w:val="0"/>
              <w:spacing w:line="360" w:lineRule="auto"/>
              <w:rPr>
                <w:rFonts w:cs="Times New Roman"/>
                <w:szCs w:val="24"/>
              </w:rPr>
            </w:pPr>
            <w:r w:rsidRPr="008E3070">
              <w:rPr>
                <w:rFonts w:cs="Times New Roman"/>
                <w:szCs w:val="24"/>
              </w:rPr>
              <w:t>Yes</w:t>
            </w:r>
          </w:p>
        </w:tc>
        <w:tc>
          <w:tcPr>
            <w:tcW w:w="701" w:type="pct"/>
            <w:vAlign w:val="center"/>
          </w:tcPr>
          <w:p w14:paraId="3406172B" w14:textId="77777777" w:rsidR="00A23767" w:rsidRPr="008E3070" w:rsidRDefault="00A23767" w:rsidP="00717759">
            <w:pPr>
              <w:widowControl w:val="0"/>
              <w:spacing w:line="360" w:lineRule="auto"/>
              <w:rPr>
                <w:rFonts w:cs="Times New Roman"/>
                <w:szCs w:val="24"/>
              </w:rPr>
            </w:pPr>
          </w:p>
        </w:tc>
        <w:tc>
          <w:tcPr>
            <w:tcW w:w="1412" w:type="pct"/>
            <w:vAlign w:val="center"/>
          </w:tcPr>
          <w:p w14:paraId="68B3AB1A" w14:textId="77777777" w:rsidR="00A23767" w:rsidRPr="008E3070" w:rsidRDefault="00A23767" w:rsidP="00717759">
            <w:pPr>
              <w:pStyle w:val="bullet1"/>
              <w:numPr>
                <w:ilvl w:val="0"/>
                <w:numId w:val="0"/>
              </w:numPr>
            </w:pPr>
            <w:r w:rsidRPr="008E3070">
              <w:t>Nhập enum trạng thái hàng hóa (DaHetHan)</w:t>
            </w:r>
          </w:p>
        </w:tc>
      </w:tr>
      <w:tr w:rsidR="00A23767" w:rsidRPr="008E3070" w14:paraId="6AFFAC19" w14:textId="77777777" w:rsidTr="00717759">
        <w:tc>
          <w:tcPr>
            <w:tcW w:w="372" w:type="pct"/>
            <w:vAlign w:val="center"/>
          </w:tcPr>
          <w:p w14:paraId="61DF02BE" w14:textId="77777777" w:rsidR="00A23767" w:rsidRPr="008E3070" w:rsidRDefault="00A23767" w:rsidP="006E470A">
            <w:pPr>
              <w:pStyle w:val="ListParagraph"/>
              <w:widowControl w:val="0"/>
              <w:numPr>
                <w:ilvl w:val="0"/>
                <w:numId w:val="121"/>
              </w:numPr>
              <w:tabs>
                <w:tab w:val="left" w:pos="284"/>
                <w:tab w:val="left" w:pos="360"/>
              </w:tabs>
              <w:spacing w:line="360" w:lineRule="auto"/>
              <w:ind w:left="57" w:firstLine="113"/>
              <w:rPr>
                <w:rFonts w:cs="Times New Roman"/>
                <w:szCs w:val="24"/>
              </w:rPr>
            </w:pPr>
          </w:p>
        </w:tc>
        <w:tc>
          <w:tcPr>
            <w:tcW w:w="967" w:type="pct"/>
            <w:vAlign w:val="center"/>
          </w:tcPr>
          <w:p w14:paraId="4379187A" w14:textId="77777777" w:rsidR="00A23767" w:rsidRPr="008E3070" w:rsidRDefault="00A23767" w:rsidP="00717759">
            <w:pPr>
              <w:widowControl w:val="0"/>
              <w:spacing w:line="360" w:lineRule="auto"/>
              <w:rPr>
                <w:rFonts w:cs="Times New Roman"/>
                <w:szCs w:val="24"/>
              </w:rPr>
            </w:pPr>
            <w:r w:rsidRPr="008E3070">
              <w:rPr>
                <w:rFonts w:cs="Times New Roman"/>
                <w:szCs w:val="24"/>
              </w:rPr>
              <w:t>maxResultCount</w:t>
            </w:r>
          </w:p>
        </w:tc>
        <w:tc>
          <w:tcPr>
            <w:tcW w:w="923" w:type="pct"/>
            <w:vAlign w:val="center"/>
          </w:tcPr>
          <w:p w14:paraId="17ACD7EA" w14:textId="77777777" w:rsidR="00A23767" w:rsidRPr="008E3070" w:rsidRDefault="00A23767" w:rsidP="00717759">
            <w:pPr>
              <w:widowControl w:val="0"/>
              <w:spacing w:line="360" w:lineRule="auto"/>
              <w:rPr>
                <w:rFonts w:cs="Times New Roman"/>
                <w:szCs w:val="24"/>
              </w:rPr>
            </w:pPr>
            <w:r w:rsidRPr="008E3070">
              <w:rPr>
                <w:rFonts w:cs="Times New Roman"/>
                <w:szCs w:val="24"/>
              </w:rPr>
              <w:t>Số lượng bản ghi tối đa</w:t>
            </w:r>
          </w:p>
        </w:tc>
        <w:tc>
          <w:tcPr>
            <w:tcW w:w="626" w:type="pct"/>
            <w:vAlign w:val="center"/>
          </w:tcPr>
          <w:p w14:paraId="5CE3EC72" w14:textId="77777777" w:rsidR="00A23767" w:rsidRPr="008E3070" w:rsidRDefault="00A23767" w:rsidP="00717759">
            <w:pPr>
              <w:widowControl w:val="0"/>
              <w:spacing w:line="360" w:lineRule="auto"/>
              <w:rPr>
                <w:rFonts w:cs="Times New Roman"/>
                <w:szCs w:val="24"/>
              </w:rPr>
            </w:pPr>
            <w:r w:rsidRPr="008E3070">
              <w:rPr>
                <w:rFonts w:cs="Times New Roman"/>
                <w:szCs w:val="24"/>
              </w:rPr>
              <w:t>No</w:t>
            </w:r>
          </w:p>
        </w:tc>
        <w:tc>
          <w:tcPr>
            <w:tcW w:w="701" w:type="pct"/>
            <w:vAlign w:val="center"/>
          </w:tcPr>
          <w:p w14:paraId="2EF2B359" w14:textId="77777777" w:rsidR="00A23767" w:rsidRPr="008E3070" w:rsidRDefault="00A23767" w:rsidP="00717759">
            <w:pPr>
              <w:widowControl w:val="0"/>
              <w:spacing w:line="360" w:lineRule="auto"/>
              <w:rPr>
                <w:rFonts w:cs="Times New Roman"/>
                <w:szCs w:val="24"/>
              </w:rPr>
            </w:pPr>
          </w:p>
        </w:tc>
        <w:tc>
          <w:tcPr>
            <w:tcW w:w="1412" w:type="pct"/>
            <w:vAlign w:val="center"/>
          </w:tcPr>
          <w:p w14:paraId="2FD72052" w14:textId="77777777" w:rsidR="00A23767" w:rsidRPr="008E3070" w:rsidRDefault="00A23767" w:rsidP="00717759">
            <w:pPr>
              <w:pStyle w:val="bullet1"/>
              <w:numPr>
                <w:ilvl w:val="0"/>
                <w:numId w:val="0"/>
              </w:numPr>
            </w:pPr>
            <w:r w:rsidRPr="008E3070">
              <w:t>Nhập số lượng bản ghi muốn hiển thị tối đa trên danh sách</w:t>
            </w:r>
          </w:p>
        </w:tc>
      </w:tr>
    </w:tbl>
    <w:p w14:paraId="6D7A31C4" w14:textId="77777777" w:rsidR="00A23767" w:rsidRPr="008E3070" w:rsidRDefault="00A23767" w:rsidP="00A23767">
      <w:pPr>
        <w:pStyle w:val="bullet1"/>
      </w:pPr>
      <w:r w:rsidRPr="008E3070">
        <w:lastRenderedPageBreak/>
        <w:t>Request mẫu:</w:t>
      </w:r>
    </w:p>
    <w:p w14:paraId="03D4219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7C1A762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"maxResultCount"</w:t>
      </w:r>
      <w:r w:rsidRPr="008E3070">
        <w:rPr>
          <w:rFonts w:cs="Times New Roman"/>
          <w:color w:val="000000"/>
          <w:szCs w:val="24"/>
        </w:rPr>
        <w:t>: </w:t>
      </w:r>
      <w:r w:rsidRPr="008E3070">
        <w:rPr>
          <w:rFonts w:cs="Times New Roman"/>
          <w:color w:val="098658"/>
          <w:szCs w:val="24"/>
        </w:rPr>
        <w:t>10</w:t>
      </w:r>
      <w:r w:rsidRPr="008E3070">
        <w:rPr>
          <w:rFonts w:cs="Times New Roman"/>
          <w:color w:val="000000"/>
          <w:szCs w:val="24"/>
        </w:rPr>
        <w:t>,</w:t>
      </w:r>
    </w:p>
    <w:p w14:paraId="1E338226"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"status"</w:t>
      </w:r>
      <w:r w:rsidRPr="008E3070">
        <w:rPr>
          <w:rFonts w:cs="Times New Roman"/>
          <w:color w:val="000000"/>
          <w:szCs w:val="24"/>
        </w:rPr>
        <w:t>: </w:t>
      </w:r>
      <w:r w:rsidRPr="008E3070">
        <w:rPr>
          <w:rFonts w:cs="Times New Roman"/>
          <w:color w:val="0451A5"/>
          <w:szCs w:val="24"/>
        </w:rPr>
        <w:t>"DaHetHan"</w:t>
      </w:r>
    </w:p>
    <w:p w14:paraId="3914A67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68435269" w14:textId="77777777" w:rsidR="00A23767" w:rsidRPr="008E3070" w:rsidRDefault="00A23767" w:rsidP="00A23767">
      <w:pPr>
        <w:shd w:val="clear" w:color="auto" w:fill="FFFFFF"/>
        <w:spacing w:line="360" w:lineRule="auto"/>
        <w:ind w:left="284"/>
        <w:rPr>
          <w:rFonts w:cs="Times New Roman"/>
          <w:color w:val="000000"/>
          <w:szCs w:val="24"/>
        </w:rPr>
      </w:pPr>
    </w:p>
    <w:p w14:paraId="79BD79E8" w14:textId="77777777" w:rsidR="00A23767" w:rsidRPr="008E3070" w:rsidRDefault="00A23767" w:rsidP="00A23767">
      <w:pPr>
        <w:pStyle w:val="bullet1"/>
      </w:pPr>
      <w:r w:rsidRPr="008E3070">
        <w:t xml:space="preserve">Output: </w:t>
      </w:r>
    </w:p>
    <w:tbl>
      <w:tblPr>
        <w:tblStyle w:val="TableGrid"/>
        <w:tblW w:w="4942" w:type="pct"/>
        <w:tblLook w:val="04A0" w:firstRow="1" w:lastRow="0" w:firstColumn="1" w:lastColumn="0" w:noHBand="0" w:noVBand="1"/>
      </w:tblPr>
      <w:tblGrid>
        <w:gridCol w:w="670"/>
        <w:gridCol w:w="3174"/>
        <w:gridCol w:w="5442"/>
      </w:tblGrid>
      <w:tr w:rsidR="00A23767" w:rsidRPr="008E3070" w14:paraId="487404FA" w14:textId="77777777" w:rsidTr="00717759">
        <w:tc>
          <w:tcPr>
            <w:tcW w:w="303" w:type="pct"/>
            <w:shd w:val="clear" w:color="auto" w:fill="4472C4" w:themeFill="accent1"/>
            <w:vAlign w:val="center"/>
          </w:tcPr>
          <w:p w14:paraId="74FAAB78"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38" w:type="pct"/>
            <w:shd w:val="clear" w:color="auto" w:fill="4472C4" w:themeFill="accent1"/>
            <w:vAlign w:val="center"/>
          </w:tcPr>
          <w:p w14:paraId="4F9113E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59" w:type="pct"/>
            <w:shd w:val="clear" w:color="auto" w:fill="4472C4" w:themeFill="accent1"/>
            <w:vAlign w:val="center"/>
          </w:tcPr>
          <w:p w14:paraId="0BB561C2"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A23767" w:rsidRPr="008E3070" w14:paraId="5FB19AF0" w14:textId="77777777" w:rsidTr="00717759">
        <w:tc>
          <w:tcPr>
            <w:tcW w:w="303" w:type="pct"/>
            <w:vAlign w:val="center"/>
          </w:tcPr>
          <w:p w14:paraId="25EFB8D3" w14:textId="77777777" w:rsidR="00A23767" w:rsidRPr="008E3070" w:rsidRDefault="00A23767" w:rsidP="006E470A">
            <w:pPr>
              <w:pStyle w:val="ListParagraph"/>
              <w:widowControl w:val="0"/>
              <w:numPr>
                <w:ilvl w:val="0"/>
                <w:numId w:val="119"/>
              </w:numPr>
              <w:tabs>
                <w:tab w:val="left" w:pos="284"/>
                <w:tab w:val="left" w:pos="360"/>
              </w:tabs>
              <w:spacing w:line="360" w:lineRule="auto"/>
              <w:ind w:hanging="619"/>
              <w:rPr>
                <w:rFonts w:cs="Times New Roman"/>
                <w:szCs w:val="24"/>
              </w:rPr>
            </w:pPr>
          </w:p>
        </w:tc>
        <w:tc>
          <w:tcPr>
            <w:tcW w:w="1738" w:type="pct"/>
            <w:vAlign w:val="center"/>
          </w:tcPr>
          <w:p w14:paraId="78922D7F"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totalCount</w:t>
            </w:r>
          </w:p>
        </w:tc>
        <w:tc>
          <w:tcPr>
            <w:tcW w:w="2959" w:type="pct"/>
            <w:vAlign w:val="center"/>
          </w:tcPr>
          <w:p w14:paraId="1AE85FD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tổng số bản ghi khi truy vấn thành công</w:t>
            </w:r>
          </w:p>
        </w:tc>
      </w:tr>
      <w:tr w:rsidR="00A23767" w:rsidRPr="008E3070" w14:paraId="0CBF93CB" w14:textId="77777777" w:rsidTr="00717759">
        <w:tc>
          <w:tcPr>
            <w:tcW w:w="303" w:type="pct"/>
            <w:vAlign w:val="center"/>
          </w:tcPr>
          <w:p w14:paraId="3B91CF3E"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63C84022"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items</w:t>
            </w:r>
          </w:p>
        </w:tc>
        <w:tc>
          <w:tcPr>
            <w:tcW w:w="2959" w:type="pct"/>
            <w:vAlign w:val="center"/>
          </w:tcPr>
          <w:p w14:paraId="1451448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Hiển thị dữ liệu khi truy vấn thành công</w:t>
            </w:r>
          </w:p>
        </w:tc>
      </w:tr>
      <w:tr w:rsidR="00A23767" w:rsidRPr="008E3070" w14:paraId="258F7073" w14:textId="77777777" w:rsidTr="00717759">
        <w:tc>
          <w:tcPr>
            <w:tcW w:w="303" w:type="pct"/>
            <w:vAlign w:val="center"/>
          </w:tcPr>
          <w:p w14:paraId="2C95798F"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7D65403B" w14:textId="77777777" w:rsidR="00A23767" w:rsidRPr="008E3070" w:rsidRDefault="00A23767" w:rsidP="00717759">
            <w:pPr>
              <w:shd w:val="clear" w:color="auto" w:fill="FFFFFF"/>
              <w:spacing w:line="360" w:lineRule="auto"/>
              <w:rPr>
                <w:rFonts w:cs="Times New Roman"/>
                <w:szCs w:val="24"/>
              </w:rPr>
            </w:pPr>
            <w:r w:rsidRPr="008E3070">
              <w:rPr>
                <w:rFonts w:cs="Times New Roman"/>
                <w:szCs w:val="24"/>
              </w:rPr>
              <w:t>productId</w:t>
            </w:r>
          </w:p>
        </w:tc>
        <w:tc>
          <w:tcPr>
            <w:tcW w:w="2959" w:type="pct"/>
            <w:vAlign w:val="center"/>
          </w:tcPr>
          <w:p w14:paraId="305E1D1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56C69F13" w14:textId="77777777" w:rsidTr="00717759">
        <w:tc>
          <w:tcPr>
            <w:tcW w:w="303" w:type="pct"/>
            <w:vAlign w:val="center"/>
          </w:tcPr>
          <w:p w14:paraId="0AD9A4E0"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5A96E896" w14:textId="77777777" w:rsidR="00A23767" w:rsidRPr="008E3070" w:rsidRDefault="00A23767" w:rsidP="00717759">
            <w:pPr>
              <w:widowControl w:val="0"/>
              <w:spacing w:line="360" w:lineRule="auto"/>
              <w:rPr>
                <w:rFonts w:cs="Times New Roman"/>
                <w:szCs w:val="24"/>
              </w:rPr>
            </w:pPr>
            <w:r w:rsidRPr="008E3070">
              <w:rPr>
                <w:rFonts w:cs="Times New Roman"/>
                <w:szCs w:val="24"/>
              </w:rPr>
              <w:t>productName</w:t>
            </w:r>
          </w:p>
        </w:tc>
        <w:tc>
          <w:tcPr>
            <w:tcW w:w="2959" w:type="pct"/>
            <w:vAlign w:val="center"/>
          </w:tcPr>
          <w:p w14:paraId="6A6599B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hàng hóa</w:t>
            </w:r>
          </w:p>
        </w:tc>
      </w:tr>
      <w:tr w:rsidR="00A23767" w:rsidRPr="008E3070" w14:paraId="6D06F5F8" w14:textId="77777777" w:rsidTr="00717759">
        <w:tc>
          <w:tcPr>
            <w:tcW w:w="303" w:type="pct"/>
            <w:vAlign w:val="center"/>
          </w:tcPr>
          <w:p w14:paraId="1CD19271"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2EEBBA2A" w14:textId="77777777" w:rsidR="00A23767" w:rsidRPr="008E3070" w:rsidRDefault="00A23767" w:rsidP="00717759">
            <w:pPr>
              <w:widowControl w:val="0"/>
              <w:spacing w:line="360" w:lineRule="auto"/>
              <w:rPr>
                <w:rFonts w:cs="Times New Roman"/>
                <w:szCs w:val="24"/>
              </w:rPr>
            </w:pPr>
            <w:r w:rsidRPr="008E3070">
              <w:rPr>
                <w:rFonts w:cs="Times New Roman"/>
                <w:szCs w:val="24"/>
              </w:rPr>
              <w:t>qty</w:t>
            </w:r>
          </w:p>
        </w:tc>
        <w:tc>
          <w:tcPr>
            <w:tcW w:w="2959" w:type="pct"/>
            <w:vAlign w:val="center"/>
          </w:tcPr>
          <w:p w14:paraId="2451B12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Số lượng hàng trong kho</w:t>
            </w:r>
          </w:p>
        </w:tc>
      </w:tr>
      <w:tr w:rsidR="00A23767" w:rsidRPr="008E3070" w14:paraId="50750179" w14:textId="77777777" w:rsidTr="00717759">
        <w:tc>
          <w:tcPr>
            <w:tcW w:w="303" w:type="pct"/>
            <w:vAlign w:val="center"/>
          </w:tcPr>
          <w:p w14:paraId="3F171724"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73DF9738" w14:textId="77777777" w:rsidR="00A23767" w:rsidRPr="008E3070" w:rsidRDefault="00A23767" w:rsidP="00717759">
            <w:pPr>
              <w:widowControl w:val="0"/>
              <w:spacing w:line="360" w:lineRule="auto"/>
              <w:rPr>
                <w:rFonts w:cs="Times New Roman"/>
                <w:szCs w:val="24"/>
              </w:rPr>
            </w:pPr>
            <w:r w:rsidRPr="008E3070">
              <w:rPr>
                <w:rFonts w:cs="Times New Roman"/>
                <w:szCs w:val="24"/>
              </w:rPr>
              <w:t>productCode</w:t>
            </w:r>
          </w:p>
        </w:tc>
        <w:tc>
          <w:tcPr>
            <w:tcW w:w="2959" w:type="pct"/>
            <w:vAlign w:val="center"/>
          </w:tcPr>
          <w:p w14:paraId="63B922B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hàng hóa</w:t>
            </w:r>
          </w:p>
        </w:tc>
      </w:tr>
      <w:tr w:rsidR="00A23767" w:rsidRPr="008E3070" w14:paraId="2325A960" w14:textId="77777777" w:rsidTr="00717759">
        <w:tc>
          <w:tcPr>
            <w:tcW w:w="303" w:type="pct"/>
            <w:vAlign w:val="center"/>
          </w:tcPr>
          <w:p w14:paraId="33C64DA2"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599D0F0D" w14:textId="77777777" w:rsidR="00A23767" w:rsidRPr="008E3070" w:rsidRDefault="00A23767" w:rsidP="00717759">
            <w:pPr>
              <w:widowControl w:val="0"/>
              <w:spacing w:line="360" w:lineRule="auto"/>
              <w:rPr>
                <w:rFonts w:cs="Times New Roman"/>
                <w:szCs w:val="24"/>
              </w:rPr>
            </w:pPr>
            <w:r w:rsidRPr="008E3070">
              <w:rPr>
                <w:rFonts w:cs="Times New Roman"/>
                <w:szCs w:val="24"/>
              </w:rPr>
              <w:t>expiryDate</w:t>
            </w:r>
          </w:p>
        </w:tc>
        <w:tc>
          <w:tcPr>
            <w:tcW w:w="2959" w:type="pct"/>
            <w:vAlign w:val="center"/>
          </w:tcPr>
          <w:p w14:paraId="79573F55"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Ngày hết hạn</w:t>
            </w:r>
          </w:p>
        </w:tc>
      </w:tr>
      <w:tr w:rsidR="00A23767" w:rsidRPr="008E3070" w14:paraId="33CED49E" w14:textId="77777777" w:rsidTr="00717759">
        <w:tc>
          <w:tcPr>
            <w:tcW w:w="303" w:type="pct"/>
            <w:vAlign w:val="center"/>
          </w:tcPr>
          <w:p w14:paraId="76DF8756"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7857E8AC" w14:textId="77777777" w:rsidR="00A23767" w:rsidRPr="008E3070" w:rsidRDefault="00A23767" w:rsidP="00717759">
            <w:pPr>
              <w:widowControl w:val="0"/>
              <w:spacing w:line="360" w:lineRule="auto"/>
              <w:rPr>
                <w:rFonts w:cs="Times New Roman"/>
                <w:szCs w:val="24"/>
              </w:rPr>
            </w:pPr>
            <w:r w:rsidRPr="008E3070">
              <w:rPr>
                <w:rFonts w:cs="Times New Roman"/>
                <w:szCs w:val="24"/>
              </w:rPr>
              <w:t>inventoryName</w:t>
            </w:r>
          </w:p>
        </w:tc>
        <w:tc>
          <w:tcPr>
            <w:tcW w:w="2959" w:type="pct"/>
            <w:vAlign w:val="center"/>
          </w:tcPr>
          <w:p w14:paraId="5F86073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Tên kho hàng</w:t>
            </w:r>
          </w:p>
        </w:tc>
      </w:tr>
      <w:tr w:rsidR="00A23767" w:rsidRPr="008E3070" w14:paraId="298F82AB" w14:textId="77777777" w:rsidTr="00717759">
        <w:tc>
          <w:tcPr>
            <w:tcW w:w="303" w:type="pct"/>
            <w:vAlign w:val="center"/>
          </w:tcPr>
          <w:p w14:paraId="20BF87DE"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6ECC1AA6" w14:textId="77777777" w:rsidR="00A23767" w:rsidRPr="008E3070" w:rsidRDefault="00A23767" w:rsidP="00717759">
            <w:pPr>
              <w:widowControl w:val="0"/>
              <w:spacing w:line="360" w:lineRule="auto"/>
              <w:rPr>
                <w:rFonts w:cs="Times New Roman"/>
                <w:szCs w:val="24"/>
              </w:rPr>
            </w:pPr>
            <w:r w:rsidRPr="008E3070">
              <w:rPr>
                <w:rFonts w:cs="Times New Roman"/>
                <w:szCs w:val="24"/>
              </w:rPr>
              <w:t>code</w:t>
            </w:r>
          </w:p>
        </w:tc>
        <w:tc>
          <w:tcPr>
            <w:tcW w:w="2959" w:type="pct"/>
            <w:vAlign w:val="center"/>
          </w:tcPr>
          <w:p w14:paraId="27274BB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A23767" w:rsidRPr="008E3070" w14:paraId="575D1255" w14:textId="77777777" w:rsidTr="00717759">
        <w:tc>
          <w:tcPr>
            <w:tcW w:w="303" w:type="pct"/>
            <w:vAlign w:val="center"/>
          </w:tcPr>
          <w:p w14:paraId="0194AAE6"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3F6CE5B0" w14:textId="77777777" w:rsidR="00A23767" w:rsidRPr="008E3070" w:rsidRDefault="00A23767" w:rsidP="00717759">
            <w:pPr>
              <w:widowControl w:val="0"/>
              <w:spacing w:line="360" w:lineRule="auto"/>
              <w:rPr>
                <w:rFonts w:cs="Times New Roman"/>
                <w:szCs w:val="24"/>
              </w:rPr>
            </w:pPr>
            <w:r w:rsidRPr="008E3070">
              <w:rPr>
                <w:rFonts w:cs="Times New Roman"/>
                <w:szCs w:val="24"/>
              </w:rPr>
              <w:t>notifyMessage</w:t>
            </w:r>
          </w:p>
        </w:tc>
        <w:tc>
          <w:tcPr>
            <w:tcW w:w="2959" w:type="pct"/>
            <w:vAlign w:val="center"/>
          </w:tcPr>
          <w:p w14:paraId="4FB46A4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A23767" w:rsidRPr="008E3070" w14:paraId="3B63D66C" w14:textId="77777777" w:rsidTr="00717759">
        <w:tc>
          <w:tcPr>
            <w:tcW w:w="303" w:type="pct"/>
            <w:vAlign w:val="center"/>
          </w:tcPr>
          <w:p w14:paraId="2895351A"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7F22E156" w14:textId="77777777" w:rsidR="00A23767" w:rsidRPr="008E3070" w:rsidRDefault="00A23767" w:rsidP="00717759">
            <w:pPr>
              <w:widowControl w:val="0"/>
              <w:spacing w:line="360" w:lineRule="auto"/>
              <w:rPr>
                <w:rFonts w:cs="Times New Roman"/>
                <w:szCs w:val="24"/>
              </w:rPr>
            </w:pPr>
            <w:r w:rsidRPr="008E3070">
              <w:rPr>
                <w:rFonts w:cs="Times New Roman"/>
                <w:szCs w:val="24"/>
              </w:rPr>
              <w:t>errorMessage</w:t>
            </w:r>
          </w:p>
        </w:tc>
        <w:tc>
          <w:tcPr>
            <w:tcW w:w="2959" w:type="pct"/>
            <w:vAlign w:val="center"/>
          </w:tcPr>
          <w:p w14:paraId="782B979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A23767" w:rsidRPr="008E3070" w14:paraId="51D9958A" w14:textId="77777777" w:rsidTr="00717759">
        <w:tc>
          <w:tcPr>
            <w:tcW w:w="303" w:type="pct"/>
            <w:vAlign w:val="center"/>
          </w:tcPr>
          <w:p w14:paraId="0025C13C"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4372BFA9" w14:textId="77777777" w:rsidR="00A23767" w:rsidRPr="008E3070" w:rsidRDefault="00A23767" w:rsidP="00717759">
            <w:pPr>
              <w:widowControl w:val="0"/>
              <w:spacing w:line="360" w:lineRule="auto"/>
              <w:rPr>
                <w:rFonts w:cs="Times New Roman"/>
                <w:szCs w:val="24"/>
              </w:rPr>
            </w:pPr>
            <w:r w:rsidRPr="008E3070">
              <w:rPr>
                <w:rFonts w:cs="Times New Roman"/>
                <w:szCs w:val="24"/>
              </w:rPr>
              <w:t>errorData</w:t>
            </w:r>
          </w:p>
        </w:tc>
        <w:tc>
          <w:tcPr>
            <w:tcW w:w="2959" w:type="pct"/>
            <w:vAlign w:val="center"/>
          </w:tcPr>
          <w:p w14:paraId="242F9E53"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A23767" w:rsidRPr="008E3070" w14:paraId="33D335D0" w14:textId="77777777" w:rsidTr="00717759">
        <w:tc>
          <w:tcPr>
            <w:tcW w:w="303" w:type="pct"/>
            <w:vAlign w:val="center"/>
          </w:tcPr>
          <w:p w14:paraId="234AC299"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06183DE7" w14:textId="77777777" w:rsidR="00A23767" w:rsidRPr="008E3070" w:rsidRDefault="00A23767" w:rsidP="00717759">
            <w:pPr>
              <w:widowControl w:val="0"/>
              <w:spacing w:line="360" w:lineRule="auto"/>
              <w:rPr>
                <w:rFonts w:cs="Times New Roman"/>
                <w:szCs w:val="24"/>
              </w:rPr>
            </w:pPr>
            <w:r w:rsidRPr="008E3070">
              <w:rPr>
                <w:rFonts w:cs="Times New Roman"/>
                <w:szCs w:val="24"/>
              </w:rPr>
              <w:t>additionalProperties</w:t>
            </w:r>
          </w:p>
        </w:tc>
        <w:tc>
          <w:tcPr>
            <w:tcW w:w="2959" w:type="pct"/>
            <w:vAlign w:val="center"/>
          </w:tcPr>
          <w:p w14:paraId="6B0B83F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A23767" w:rsidRPr="008E3070" w14:paraId="743E84F0" w14:textId="77777777" w:rsidTr="00717759">
        <w:tc>
          <w:tcPr>
            <w:tcW w:w="303" w:type="pct"/>
            <w:vAlign w:val="center"/>
          </w:tcPr>
          <w:p w14:paraId="48C42954" w14:textId="77777777" w:rsidR="00A23767" w:rsidRPr="008E3070" w:rsidRDefault="00A23767" w:rsidP="006E470A">
            <w:pPr>
              <w:pStyle w:val="ListParagraph"/>
              <w:widowControl w:val="0"/>
              <w:numPr>
                <w:ilvl w:val="0"/>
                <w:numId w:val="119"/>
              </w:numPr>
              <w:tabs>
                <w:tab w:val="left" w:pos="284"/>
                <w:tab w:val="left" w:pos="360"/>
              </w:tabs>
              <w:spacing w:line="360" w:lineRule="auto"/>
              <w:ind w:left="57" w:firstLine="113"/>
              <w:rPr>
                <w:rFonts w:cs="Times New Roman"/>
                <w:szCs w:val="24"/>
              </w:rPr>
            </w:pPr>
          </w:p>
        </w:tc>
        <w:tc>
          <w:tcPr>
            <w:tcW w:w="1738" w:type="pct"/>
            <w:vAlign w:val="center"/>
          </w:tcPr>
          <w:p w14:paraId="28726145" w14:textId="77777777" w:rsidR="00A23767" w:rsidRPr="008E3070" w:rsidRDefault="00A23767" w:rsidP="00717759">
            <w:pPr>
              <w:widowControl w:val="0"/>
              <w:spacing w:line="360" w:lineRule="auto"/>
              <w:rPr>
                <w:rFonts w:cs="Times New Roman"/>
                <w:szCs w:val="24"/>
              </w:rPr>
            </w:pPr>
            <w:r w:rsidRPr="008E3070">
              <w:rPr>
                <w:rFonts w:cs="Times New Roman"/>
                <w:szCs w:val="24"/>
              </w:rPr>
              <w:t>errorTranslate</w:t>
            </w:r>
          </w:p>
        </w:tc>
        <w:tc>
          <w:tcPr>
            <w:tcW w:w="2959" w:type="pct"/>
            <w:vAlign w:val="center"/>
          </w:tcPr>
          <w:p w14:paraId="470A612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1D7ECE9F" w14:textId="77777777" w:rsidR="00A23767" w:rsidRPr="008E3070" w:rsidRDefault="00A23767" w:rsidP="00A23767">
      <w:pPr>
        <w:pStyle w:val="bullet1"/>
        <w:numPr>
          <w:ilvl w:val="0"/>
          <w:numId w:val="0"/>
        </w:numPr>
        <w:ind w:left="284"/>
      </w:pPr>
    </w:p>
    <w:p w14:paraId="24C95EBD" w14:textId="77777777" w:rsidR="00A23767" w:rsidRPr="008E3070" w:rsidRDefault="00A23767" w:rsidP="00A23767">
      <w:pPr>
        <w:pStyle w:val="bullet1"/>
        <w:rPr>
          <w:color w:val="000000"/>
        </w:rPr>
      </w:pPr>
      <w:r w:rsidRPr="008E3070">
        <w:t>Response mẫu:</w:t>
      </w:r>
    </w:p>
    <w:p w14:paraId="5C443C3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40C81095"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"totalCount"</w:t>
      </w:r>
      <w:r w:rsidRPr="008E3070">
        <w:rPr>
          <w:rFonts w:cs="Times New Roman"/>
          <w:color w:val="000000"/>
          <w:szCs w:val="24"/>
        </w:rPr>
        <w:t>: </w:t>
      </w:r>
      <w:r w:rsidRPr="008E3070">
        <w:rPr>
          <w:rFonts w:cs="Times New Roman"/>
          <w:color w:val="098658"/>
          <w:szCs w:val="24"/>
        </w:rPr>
        <w:t>1</w:t>
      </w:r>
      <w:r w:rsidRPr="008E3070">
        <w:rPr>
          <w:rFonts w:cs="Times New Roman"/>
          <w:color w:val="000000"/>
          <w:szCs w:val="24"/>
        </w:rPr>
        <w:t>,</w:t>
      </w:r>
    </w:p>
    <w:p w14:paraId="5630F9D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"items"</w:t>
      </w:r>
      <w:r w:rsidRPr="008E3070">
        <w:rPr>
          <w:rFonts w:cs="Times New Roman"/>
          <w:color w:val="000000"/>
          <w:szCs w:val="24"/>
        </w:rPr>
        <w:t>: [</w:t>
      </w:r>
    </w:p>
    <w:p w14:paraId="2FEDCBE1"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50B34C9B"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lastRenderedPageBreak/>
        <w:t>            </w:t>
      </w:r>
      <w:r w:rsidRPr="008E3070">
        <w:rPr>
          <w:rFonts w:cs="Times New Roman"/>
          <w:color w:val="A31515"/>
          <w:szCs w:val="24"/>
        </w:rPr>
        <w:t>"productId"</w:t>
      </w:r>
      <w:r w:rsidRPr="008E3070">
        <w:rPr>
          <w:rFonts w:cs="Times New Roman"/>
          <w:color w:val="000000"/>
          <w:szCs w:val="24"/>
        </w:rPr>
        <w:t>: </w:t>
      </w:r>
      <w:r w:rsidRPr="008E3070">
        <w:rPr>
          <w:rFonts w:cs="Times New Roman"/>
          <w:color w:val="098658"/>
          <w:szCs w:val="24"/>
        </w:rPr>
        <w:t>101</w:t>
      </w:r>
      <w:r w:rsidRPr="008E3070">
        <w:rPr>
          <w:rFonts w:cs="Times New Roman"/>
          <w:color w:val="000000"/>
          <w:szCs w:val="24"/>
        </w:rPr>
        <w:t>,</w:t>
      </w:r>
    </w:p>
    <w:p w14:paraId="098EB64C"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"productName"</w:t>
      </w:r>
      <w:r w:rsidRPr="008E3070">
        <w:rPr>
          <w:rFonts w:cs="Times New Roman"/>
          <w:color w:val="000000"/>
          <w:szCs w:val="24"/>
        </w:rPr>
        <w:t>: </w:t>
      </w:r>
      <w:r w:rsidRPr="008E3070">
        <w:rPr>
          <w:rFonts w:cs="Times New Roman"/>
          <w:color w:val="0451A5"/>
          <w:szCs w:val="24"/>
        </w:rPr>
        <w:t>"Bim bim oshi"</w:t>
      </w:r>
      <w:r w:rsidRPr="008E3070">
        <w:rPr>
          <w:rFonts w:cs="Times New Roman"/>
          <w:color w:val="000000"/>
          <w:szCs w:val="24"/>
        </w:rPr>
        <w:t>,</w:t>
      </w:r>
    </w:p>
    <w:p w14:paraId="42F428D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"productCode"</w:t>
      </w:r>
      <w:r w:rsidRPr="008E3070">
        <w:rPr>
          <w:rFonts w:cs="Times New Roman"/>
          <w:color w:val="000000"/>
          <w:szCs w:val="24"/>
        </w:rPr>
        <w:t>: </w:t>
      </w:r>
      <w:r w:rsidRPr="008E3070">
        <w:rPr>
          <w:rFonts w:cs="Times New Roman"/>
          <w:color w:val="0451A5"/>
          <w:szCs w:val="24"/>
        </w:rPr>
        <w:t>"HH0024"</w:t>
      </w:r>
      <w:r w:rsidRPr="008E3070">
        <w:rPr>
          <w:rFonts w:cs="Times New Roman"/>
          <w:color w:val="000000"/>
          <w:szCs w:val="24"/>
        </w:rPr>
        <w:t>,</w:t>
      </w:r>
    </w:p>
    <w:p w14:paraId="2BD0D3B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"expiryDate"</w:t>
      </w:r>
      <w:r w:rsidRPr="008E3070">
        <w:rPr>
          <w:rFonts w:cs="Times New Roman"/>
          <w:color w:val="000000"/>
          <w:szCs w:val="24"/>
        </w:rPr>
        <w:t>: </w:t>
      </w:r>
      <w:r w:rsidRPr="008E3070">
        <w:rPr>
          <w:rFonts w:cs="Times New Roman"/>
          <w:color w:val="0451A5"/>
          <w:szCs w:val="24"/>
        </w:rPr>
        <w:t>"2024-12-12T00:00:00"</w:t>
      </w:r>
      <w:r w:rsidRPr="008E3070">
        <w:rPr>
          <w:rFonts w:cs="Times New Roman"/>
          <w:color w:val="000000"/>
          <w:szCs w:val="24"/>
        </w:rPr>
        <w:t>,</w:t>
      </w:r>
    </w:p>
    <w:p w14:paraId="05580CF9"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"qty"</w:t>
      </w:r>
      <w:r w:rsidRPr="008E3070">
        <w:rPr>
          <w:rFonts w:cs="Times New Roman"/>
          <w:color w:val="000000"/>
          <w:szCs w:val="24"/>
        </w:rPr>
        <w:t>: </w:t>
      </w:r>
      <w:r w:rsidRPr="008E3070">
        <w:rPr>
          <w:rFonts w:cs="Times New Roman"/>
          <w:color w:val="098658"/>
          <w:szCs w:val="24"/>
        </w:rPr>
        <w:t>1385</w:t>
      </w:r>
      <w:r w:rsidRPr="008E3070">
        <w:rPr>
          <w:rFonts w:cs="Times New Roman"/>
          <w:color w:val="000000"/>
          <w:szCs w:val="24"/>
        </w:rPr>
        <w:t>,</w:t>
      </w:r>
    </w:p>
    <w:p w14:paraId="1DF663FB"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"inventoryName"</w:t>
      </w:r>
      <w:r w:rsidRPr="008E3070">
        <w:rPr>
          <w:rFonts w:cs="Times New Roman"/>
          <w:color w:val="000000"/>
          <w:szCs w:val="24"/>
        </w:rPr>
        <w:t>: </w:t>
      </w:r>
      <w:r w:rsidRPr="008E3070">
        <w:rPr>
          <w:rFonts w:cs="Times New Roman"/>
          <w:color w:val="0451A5"/>
          <w:szCs w:val="24"/>
        </w:rPr>
        <w:t>"Kho tổng"</w:t>
      </w:r>
    </w:p>
    <w:p w14:paraId="10665E84"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4244A89F"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p>
    <w:p w14:paraId="5F05BE37"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7A5F37BE" w14:textId="77777777" w:rsidR="00A23767" w:rsidRPr="008E3070" w:rsidRDefault="00A23767" w:rsidP="00334AD1">
      <w:pPr>
        <w:pStyle w:val="Heading4"/>
      </w:pPr>
      <w:r w:rsidRPr="008E3070">
        <w:t>Xử lý luồng sự kiện tương tác</w:t>
      </w:r>
    </w:p>
    <w:tbl>
      <w:tblPr>
        <w:tblStyle w:val="TableGrid"/>
        <w:tblW w:w="8828" w:type="dxa"/>
        <w:tblLook w:val="04A0" w:firstRow="1" w:lastRow="0" w:firstColumn="1" w:lastColumn="0" w:noHBand="0" w:noVBand="1"/>
      </w:tblPr>
      <w:tblGrid>
        <w:gridCol w:w="704"/>
        <w:gridCol w:w="8124"/>
      </w:tblGrid>
      <w:tr w:rsidR="00A23767" w:rsidRPr="008E3070" w14:paraId="6A8F46DB" w14:textId="77777777" w:rsidTr="00717759">
        <w:tc>
          <w:tcPr>
            <w:tcW w:w="704" w:type="dxa"/>
            <w:shd w:val="clear" w:color="auto" w:fill="4472C4" w:themeFill="accent1"/>
            <w:vAlign w:val="center"/>
          </w:tcPr>
          <w:p w14:paraId="31EA6637"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124" w:type="dxa"/>
            <w:shd w:val="clear" w:color="auto" w:fill="4472C4" w:themeFill="accent1"/>
            <w:vAlign w:val="center"/>
          </w:tcPr>
          <w:p w14:paraId="08601EE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177D4733" w14:textId="77777777" w:rsidTr="00717759">
        <w:tc>
          <w:tcPr>
            <w:tcW w:w="704" w:type="dxa"/>
            <w:vAlign w:val="center"/>
          </w:tcPr>
          <w:p w14:paraId="159E3AD2" w14:textId="77777777" w:rsidR="00A23767" w:rsidRPr="008E3070" w:rsidRDefault="00A23767" w:rsidP="006E470A">
            <w:pPr>
              <w:pStyle w:val="ListParagraph"/>
              <w:widowControl w:val="0"/>
              <w:numPr>
                <w:ilvl w:val="0"/>
                <w:numId w:val="120"/>
              </w:numPr>
              <w:tabs>
                <w:tab w:val="left" w:pos="172"/>
                <w:tab w:val="left" w:pos="360"/>
              </w:tabs>
              <w:spacing w:line="360" w:lineRule="auto"/>
              <w:ind w:hanging="565"/>
              <w:rPr>
                <w:rFonts w:cs="Times New Roman"/>
                <w:szCs w:val="24"/>
              </w:rPr>
            </w:pPr>
          </w:p>
        </w:tc>
        <w:tc>
          <w:tcPr>
            <w:tcW w:w="8124" w:type="dxa"/>
            <w:vAlign w:val="center"/>
          </w:tcPr>
          <w:p w14:paraId="7243360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61AC4555" w14:textId="77777777" w:rsidTr="00717759">
        <w:tc>
          <w:tcPr>
            <w:tcW w:w="704" w:type="dxa"/>
            <w:vAlign w:val="center"/>
          </w:tcPr>
          <w:p w14:paraId="3C21251A" w14:textId="77777777" w:rsidR="00A23767" w:rsidRPr="008E3070" w:rsidRDefault="00A23767" w:rsidP="006E470A">
            <w:pPr>
              <w:pStyle w:val="ListParagraph"/>
              <w:widowControl w:val="0"/>
              <w:numPr>
                <w:ilvl w:val="0"/>
                <w:numId w:val="120"/>
              </w:numPr>
              <w:tabs>
                <w:tab w:val="left" w:pos="172"/>
                <w:tab w:val="left" w:pos="360"/>
              </w:tabs>
              <w:spacing w:line="360" w:lineRule="auto"/>
              <w:ind w:hanging="548"/>
              <w:rPr>
                <w:rFonts w:cs="Times New Roman"/>
                <w:szCs w:val="24"/>
              </w:rPr>
            </w:pPr>
          </w:p>
        </w:tc>
        <w:tc>
          <w:tcPr>
            <w:tcW w:w="8124" w:type="dxa"/>
            <w:vAlign w:val="center"/>
          </w:tcPr>
          <w:p w14:paraId="5E992B6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7898"/>
            </w:tblGrid>
            <w:tr w:rsidR="00A23767" w:rsidRPr="008E3070" w14:paraId="3EAED7D9" w14:textId="77777777" w:rsidTr="00717759">
              <w:tc>
                <w:tcPr>
                  <w:tcW w:w="8465" w:type="dxa"/>
                </w:tcPr>
                <w:p w14:paraId="35235A9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2857784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549B6A4F" w14:textId="77777777" w:rsidR="00A23767" w:rsidRPr="008E3070" w:rsidRDefault="00A23767" w:rsidP="00717759">
            <w:pPr>
              <w:pStyle w:val="bullet1"/>
            </w:pPr>
            <w:r w:rsidRPr="008E3070">
              <w:t>Nếu không tìm thấy Id =&gt; code = 400, message “Thuê bao không tồn tại”</w:t>
            </w:r>
          </w:p>
          <w:p w14:paraId="694A47AA"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612E9A2A" w14:textId="77777777" w:rsidTr="00717759">
        <w:tc>
          <w:tcPr>
            <w:tcW w:w="704" w:type="dxa"/>
            <w:vAlign w:val="center"/>
          </w:tcPr>
          <w:p w14:paraId="28ECC265" w14:textId="77777777" w:rsidR="00A23767" w:rsidRPr="008E3070" w:rsidRDefault="00A23767" w:rsidP="006E470A">
            <w:pPr>
              <w:pStyle w:val="ListParagraph"/>
              <w:widowControl w:val="0"/>
              <w:numPr>
                <w:ilvl w:val="0"/>
                <w:numId w:val="120"/>
              </w:numPr>
              <w:tabs>
                <w:tab w:val="left" w:pos="172"/>
                <w:tab w:val="left" w:pos="360"/>
              </w:tabs>
              <w:spacing w:line="360" w:lineRule="auto"/>
              <w:ind w:hanging="548"/>
              <w:rPr>
                <w:rFonts w:cs="Times New Roman"/>
                <w:szCs w:val="24"/>
              </w:rPr>
            </w:pPr>
          </w:p>
        </w:tc>
        <w:tc>
          <w:tcPr>
            <w:tcW w:w="8124" w:type="dxa"/>
            <w:vAlign w:val="center"/>
          </w:tcPr>
          <w:p w14:paraId="1DEA617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7898"/>
            </w:tblGrid>
            <w:tr w:rsidR="00A23767" w:rsidRPr="008E3070" w14:paraId="0BAFC348" w14:textId="77777777" w:rsidTr="00717759">
              <w:tc>
                <w:tcPr>
                  <w:tcW w:w="8465" w:type="dxa"/>
                </w:tcPr>
                <w:p w14:paraId="43AA556B"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789BCA6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70E3651D" w14:textId="77777777" w:rsidR="00A23767" w:rsidRPr="008E3070" w:rsidRDefault="00A23767" w:rsidP="00717759">
            <w:pPr>
              <w:pStyle w:val="bullet1"/>
            </w:pPr>
            <w:r w:rsidRPr="008E3070">
              <w:t>Nếu không tìm thấy Id =&gt; code = 400, message “Cửa hàng không tồn tại”</w:t>
            </w:r>
          </w:p>
          <w:p w14:paraId="5EAB0012"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6241103A" w14:textId="77777777" w:rsidTr="00717759">
        <w:tc>
          <w:tcPr>
            <w:tcW w:w="704" w:type="dxa"/>
            <w:vAlign w:val="center"/>
          </w:tcPr>
          <w:p w14:paraId="53DD1F1D" w14:textId="77777777" w:rsidR="00A23767" w:rsidRPr="008E3070" w:rsidRDefault="00A23767" w:rsidP="006E470A">
            <w:pPr>
              <w:pStyle w:val="ListParagraph"/>
              <w:widowControl w:val="0"/>
              <w:numPr>
                <w:ilvl w:val="0"/>
                <w:numId w:val="120"/>
              </w:numPr>
              <w:tabs>
                <w:tab w:val="left" w:pos="172"/>
                <w:tab w:val="left" w:pos="360"/>
              </w:tabs>
              <w:spacing w:line="360" w:lineRule="auto"/>
              <w:ind w:hanging="548"/>
              <w:rPr>
                <w:rFonts w:cs="Times New Roman"/>
                <w:szCs w:val="24"/>
              </w:rPr>
            </w:pPr>
          </w:p>
        </w:tc>
        <w:tc>
          <w:tcPr>
            <w:tcW w:w="8124" w:type="dxa"/>
            <w:vAlign w:val="center"/>
          </w:tcPr>
          <w:p w14:paraId="64FF7DEA"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7898"/>
            </w:tblGrid>
            <w:tr w:rsidR="00A23767" w:rsidRPr="008E3070" w14:paraId="18F93D98" w14:textId="77777777" w:rsidTr="00717759">
              <w:tc>
                <w:tcPr>
                  <w:tcW w:w="8465" w:type="dxa"/>
                </w:tcPr>
                <w:p w14:paraId="388E66C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4A0ABCC9"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lastRenderedPageBreak/>
                    <w:t>Trong đó: Id (userId) là mã người dùng</w:t>
                  </w:r>
                </w:p>
              </w:tc>
            </w:tr>
          </w:tbl>
          <w:p w14:paraId="2CBCAA24" w14:textId="77777777" w:rsidR="00A23767" w:rsidRPr="008E3070" w:rsidRDefault="00A23767" w:rsidP="00717759">
            <w:pPr>
              <w:pStyle w:val="bullet1"/>
            </w:pPr>
            <w:r w:rsidRPr="008E3070">
              <w:lastRenderedPageBreak/>
              <w:t>Nếu không tìm thấy Id =&gt; code = 400, message “Người dùng không tồn tại”</w:t>
            </w:r>
          </w:p>
          <w:p w14:paraId="5CD7EA36"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0BB511C9" w14:textId="77777777" w:rsidTr="00717759">
        <w:tc>
          <w:tcPr>
            <w:tcW w:w="704" w:type="dxa"/>
            <w:vAlign w:val="center"/>
          </w:tcPr>
          <w:p w14:paraId="75186F83" w14:textId="77777777" w:rsidR="00A23767" w:rsidRPr="008E3070" w:rsidRDefault="00A23767" w:rsidP="006E470A">
            <w:pPr>
              <w:pStyle w:val="ListParagraph"/>
              <w:widowControl w:val="0"/>
              <w:numPr>
                <w:ilvl w:val="0"/>
                <w:numId w:val="120"/>
              </w:numPr>
              <w:tabs>
                <w:tab w:val="left" w:pos="172"/>
                <w:tab w:val="left" w:pos="360"/>
              </w:tabs>
              <w:spacing w:line="360" w:lineRule="auto"/>
              <w:ind w:hanging="548"/>
              <w:rPr>
                <w:rFonts w:cs="Times New Roman"/>
                <w:szCs w:val="24"/>
              </w:rPr>
            </w:pPr>
          </w:p>
        </w:tc>
        <w:tc>
          <w:tcPr>
            <w:tcW w:w="8124" w:type="dxa"/>
            <w:vAlign w:val="center"/>
          </w:tcPr>
          <w:p w14:paraId="457AEAC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178CB2D3"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28BA8E48" w14:textId="77777777" w:rsidTr="00717759">
        <w:tc>
          <w:tcPr>
            <w:tcW w:w="704" w:type="dxa"/>
            <w:vAlign w:val="center"/>
          </w:tcPr>
          <w:p w14:paraId="3C780A49" w14:textId="77777777" w:rsidR="00A23767" w:rsidRPr="008E3070" w:rsidRDefault="00A23767" w:rsidP="006E470A">
            <w:pPr>
              <w:pStyle w:val="ListParagraph"/>
              <w:widowControl w:val="0"/>
              <w:numPr>
                <w:ilvl w:val="0"/>
                <w:numId w:val="120"/>
              </w:numPr>
              <w:tabs>
                <w:tab w:val="left" w:pos="172"/>
                <w:tab w:val="left" w:pos="360"/>
              </w:tabs>
              <w:spacing w:line="360" w:lineRule="auto"/>
              <w:ind w:hanging="548"/>
              <w:rPr>
                <w:rFonts w:cs="Times New Roman"/>
                <w:szCs w:val="24"/>
              </w:rPr>
            </w:pPr>
          </w:p>
        </w:tc>
        <w:tc>
          <w:tcPr>
            <w:tcW w:w="8124" w:type="dxa"/>
            <w:vAlign w:val="center"/>
          </w:tcPr>
          <w:p w14:paraId="642F6A2F"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0A097AD9"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1CEFFE31" w14:textId="77777777" w:rsidTr="00717759">
        <w:tc>
          <w:tcPr>
            <w:tcW w:w="704" w:type="dxa"/>
            <w:vAlign w:val="center"/>
          </w:tcPr>
          <w:p w14:paraId="17F12385" w14:textId="77777777" w:rsidR="00A23767" w:rsidRPr="008E3070" w:rsidRDefault="00A23767" w:rsidP="006E470A">
            <w:pPr>
              <w:pStyle w:val="ListParagraph"/>
              <w:widowControl w:val="0"/>
              <w:numPr>
                <w:ilvl w:val="0"/>
                <w:numId w:val="120"/>
              </w:numPr>
              <w:tabs>
                <w:tab w:val="left" w:pos="172"/>
                <w:tab w:val="left" w:pos="360"/>
              </w:tabs>
              <w:spacing w:line="360" w:lineRule="auto"/>
              <w:ind w:hanging="548"/>
              <w:rPr>
                <w:rFonts w:cs="Times New Roman"/>
                <w:szCs w:val="24"/>
              </w:rPr>
            </w:pPr>
          </w:p>
        </w:tc>
        <w:tc>
          <w:tcPr>
            <w:tcW w:w="8124" w:type="dxa"/>
            <w:vAlign w:val="center"/>
          </w:tcPr>
          <w:p w14:paraId="18EC641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Truy vấn dữ liệu trong cơ sở dữ liệu để lấy danh sách hàng hóa đã hết hạn:</w:t>
            </w:r>
          </w:p>
          <w:tbl>
            <w:tblPr>
              <w:tblStyle w:val="TableGrid"/>
              <w:tblW w:w="0" w:type="auto"/>
              <w:tblLook w:val="04A0" w:firstRow="1" w:lastRow="0" w:firstColumn="1" w:lastColumn="0" w:noHBand="0" w:noVBand="1"/>
            </w:tblPr>
            <w:tblGrid>
              <w:gridCol w:w="7898"/>
            </w:tblGrid>
            <w:tr w:rsidR="00A23767" w:rsidRPr="008E3070" w14:paraId="1D7DDE2F" w14:textId="77777777" w:rsidTr="00717759">
              <w:tc>
                <w:tcPr>
                  <w:tcW w:w="8465" w:type="dxa"/>
                </w:tcPr>
                <w:p w14:paraId="3FC941E4" w14:textId="77777777" w:rsidR="00A23767" w:rsidRPr="008E3070" w:rsidRDefault="00A23767" w:rsidP="00717759">
                  <w:pPr>
                    <w:spacing w:line="360" w:lineRule="auto"/>
                    <w:rPr>
                      <w:rFonts w:cs="Times New Roman"/>
                      <w:szCs w:val="24"/>
                    </w:rPr>
                  </w:pPr>
                  <w:r w:rsidRPr="008E3070">
                    <w:rPr>
                      <w:rFonts w:cs="Times New Roman"/>
                      <w:szCs w:val="24"/>
                    </w:rPr>
                    <w:t>SELECT sild.ProductId,</w:t>
                  </w:r>
                  <w:r w:rsidRPr="008E3070">
                    <w:rPr>
                      <w:rFonts w:cs="Times New Roman"/>
                      <w:szCs w:val="24"/>
                    </w:rPr>
                    <w:br/>
                    <w:t xml:space="preserve">       sild.ExpiryDate,</w:t>
                  </w:r>
                  <w:r w:rsidRPr="008E3070">
                    <w:rPr>
                      <w:rFonts w:cs="Times New Roman"/>
                      <w:szCs w:val="24"/>
                    </w:rPr>
                    <w:br/>
                    <w:t xml:space="preserve">       sild.Qty,</w:t>
                  </w:r>
                  <w:r w:rsidRPr="008E3070">
                    <w:rPr>
                      <w:rFonts w:cs="Times New Roman"/>
                      <w:szCs w:val="24"/>
                    </w:rPr>
                    <w:br/>
                    <w:t xml:space="preserve">       prd.ProductName,</w:t>
                  </w:r>
                  <w:r w:rsidRPr="008E3070">
                    <w:rPr>
                      <w:rFonts w:cs="Times New Roman"/>
                      <w:szCs w:val="24"/>
                    </w:rPr>
                    <w:br/>
                    <w:t xml:space="preserve">       prd.ProductCode,</w:t>
                  </w:r>
                  <w:r w:rsidRPr="008E3070">
                    <w:rPr>
                      <w:rFonts w:cs="Times New Roman"/>
                      <w:szCs w:val="24"/>
                    </w:rPr>
                    <w:br/>
                    <w:t xml:space="preserve">       si.InventoryName </w:t>
                  </w:r>
                  <w:r w:rsidRPr="008E3070">
                    <w:rPr>
                      <w:rFonts w:cs="Times New Roman"/>
                      <w:szCs w:val="24"/>
                    </w:rPr>
                    <w:br/>
                    <w:t>FROM stock_inventory_line_details sild</w:t>
                  </w:r>
                  <w:r w:rsidRPr="008E3070">
                    <w:rPr>
                      <w:rFonts w:cs="Times New Roman"/>
                      <w:szCs w:val="24"/>
                    </w:rPr>
                    <w:br/>
                    <w:t xml:space="preserve">         JOIN system_product prd ON sild.ProductId = prd.Id AND prd.ExpiryWarningDays IS NOT NULL AND prd.IsDeleted = 0</w:t>
                  </w:r>
                  <w:r w:rsidRPr="008E3070">
                    <w:rPr>
                      <w:rFonts w:cs="Times New Roman"/>
                      <w:szCs w:val="24"/>
                    </w:rPr>
                    <w:br/>
                    <w:t xml:space="preserve">         JOIN stock_inventory si ON sild.InventoryId = si.Id AND si.IsDeleted = 0</w:t>
                  </w:r>
                  <w:r w:rsidRPr="008E3070">
                    <w:rPr>
                      <w:rFonts w:cs="Times New Roman"/>
                      <w:szCs w:val="24"/>
                    </w:rPr>
                    <w:br/>
                    <w:t>WHERE sild.ExpiryDate IS NOT NULL</w:t>
                  </w:r>
                </w:p>
                <w:p w14:paraId="26F198C1" w14:textId="77777777" w:rsidR="00A23767" w:rsidRPr="008E3070" w:rsidRDefault="00A23767" w:rsidP="00717759">
                  <w:pPr>
                    <w:spacing w:line="360" w:lineRule="auto"/>
                    <w:rPr>
                      <w:rFonts w:cs="Times New Roman"/>
                      <w:szCs w:val="24"/>
                    </w:rPr>
                  </w:pPr>
                  <w:r w:rsidRPr="008E3070">
                    <w:rPr>
                      <w:rFonts w:cs="Times New Roman"/>
                      <w:szCs w:val="24"/>
                    </w:rPr>
                    <w:t xml:space="preserve">  AND sild.IsDeleted = 0</w:t>
                  </w:r>
                  <w:r w:rsidRPr="008E3070">
                    <w:rPr>
                      <w:rFonts w:cs="Times New Roman"/>
                      <w:szCs w:val="24"/>
                    </w:rPr>
                    <w:br/>
                    <w:t xml:space="preserve">  AND DATE (CURDATE()) &gt;=  DATE (sild.ExpiryDate))</w:t>
                  </w:r>
                  <w:r w:rsidRPr="008E3070">
                    <w:rPr>
                      <w:rFonts w:cs="Times New Roman"/>
                      <w:szCs w:val="24"/>
                    </w:rPr>
                    <w:br/>
                    <w:t xml:space="preserve">  AND sild.TenantId = '_giá trị_'  AND sild.ShopId = '_giá trị_' </w:t>
                  </w:r>
                  <w:r w:rsidRPr="008E3070">
                    <w:rPr>
                      <w:rFonts w:cs="Times New Roman"/>
                      <w:szCs w:val="24"/>
                    </w:rPr>
                    <w:br/>
                    <w:t>LIMIT  '_giá trị_'</w:t>
                  </w:r>
                </w:p>
              </w:tc>
            </w:tr>
          </w:tbl>
          <w:p w14:paraId="00C18227" w14:textId="77777777" w:rsidR="00A23767" w:rsidRPr="008E3070" w:rsidRDefault="00A23767" w:rsidP="00717759">
            <w:pPr>
              <w:pStyle w:val="bullet1"/>
            </w:pPr>
            <w:r w:rsidRPr="008E3070">
              <w:t>Trong đó:</w:t>
            </w:r>
          </w:p>
          <w:p w14:paraId="1AAAB3D0" w14:textId="77777777" w:rsidR="00A23767" w:rsidRPr="008E3070" w:rsidRDefault="00A23767" w:rsidP="00717759">
            <w:pPr>
              <w:pStyle w:val="bullet2"/>
            </w:pPr>
            <w:r w:rsidRPr="008E3070">
              <w:t>TenantId: Id của thuê bao</w:t>
            </w:r>
          </w:p>
          <w:p w14:paraId="21C0FB65" w14:textId="77777777" w:rsidR="00A23767" w:rsidRPr="008E3070" w:rsidRDefault="00A23767" w:rsidP="00717759">
            <w:pPr>
              <w:pStyle w:val="bullet2"/>
            </w:pPr>
            <w:r w:rsidRPr="008E3070">
              <w:t>ShopId: Id cửa hàng thuộc thuê bao</w:t>
            </w:r>
          </w:p>
          <w:p w14:paraId="037925F4" w14:textId="77777777" w:rsidR="00A23767" w:rsidRPr="008E3070" w:rsidRDefault="00A23767" w:rsidP="00717759">
            <w:pPr>
              <w:pStyle w:val="bullet2"/>
            </w:pPr>
            <w:r w:rsidRPr="008E3070">
              <w:t>ExpiryDate: Ngày hết hạn</w:t>
            </w:r>
          </w:p>
          <w:p w14:paraId="59B1ABB6" w14:textId="77777777" w:rsidR="00A23767" w:rsidRPr="008E3070" w:rsidRDefault="00A23767" w:rsidP="00717759">
            <w:pPr>
              <w:pStyle w:val="bullet1"/>
            </w:pPr>
            <w:r w:rsidRPr="008E3070">
              <w:lastRenderedPageBreak/>
              <w:t>Nếu có lỗi xảy ra =&gt; code = 500, message “Có lỗi xảy ra”</w:t>
            </w:r>
          </w:p>
          <w:p w14:paraId="101551CE" w14:textId="77777777" w:rsidR="00A23767" w:rsidRPr="008E3070" w:rsidRDefault="00A23767" w:rsidP="00717759">
            <w:pPr>
              <w:pStyle w:val="bullet1"/>
            </w:pPr>
            <w:r w:rsidRPr="008E3070">
              <w:t>Nếu thành công, trả dữ liệu {data} cho API</w:t>
            </w:r>
          </w:p>
        </w:tc>
      </w:tr>
    </w:tbl>
    <w:p w14:paraId="3DF753AD" w14:textId="77777777" w:rsidR="00A23767" w:rsidRPr="008E3070" w:rsidRDefault="00A23767" w:rsidP="00A23767">
      <w:pPr>
        <w:rPr>
          <w:rFonts w:cs="Times New Roman"/>
          <w:szCs w:val="24"/>
        </w:rPr>
      </w:pPr>
    </w:p>
    <w:p w14:paraId="5451DE53" w14:textId="77777777" w:rsidR="00A23767" w:rsidRPr="008E3070" w:rsidRDefault="00A23767" w:rsidP="008E3070">
      <w:pPr>
        <w:rPr>
          <w:rFonts w:cs="Times New Roman"/>
          <w:szCs w:val="24"/>
        </w:rPr>
      </w:pPr>
    </w:p>
    <w:p w14:paraId="63CB051F" w14:textId="77777777" w:rsidR="00A23767" w:rsidRPr="008E3070" w:rsidRDefault="00A23767" w:rsidP="00334AD1">
      <w:pPr>
        <w:pStyle w:val="Heading3"/>
      </w:pPr>
      <w:bookmarkStart w:id="44" w:name="_Toc185537861"/>
      <w:r w:rsidRPr="008E3070">
        <w:t>Xuất excel danh sách cảnh báo</w:t>
      </w:r>
      <w:bookmarkEnd w:id="44"/>
    </w:p>
    <w:p w14:paraId="7E905079" w14:textId="77777777" w:rsidR="00A23767" w:rsidRPr="008E3070" w:rsidRDefault="00A23767" w:rsidP="00334AD1">
      <w:pPr>
        <w:pStyle w:val="Heading4"/>
      </w:pPr>
      <w:r w:rsidRPr="008E3070">
        <w:t>Thông tin chung API</w:t>
      </w:r>
    </w:p>
    <w:p w14:paraId="016C267A" w14:textId="77777777" w:rsidR="00A23767" w:rsidRPr="008E3070" w:rsidRDefault="00A23767" w:rsidP="00A23767">
      <w:pPr>
        <w:pStyle w:val="bullet1"/>
      </w:pPr>
      <w:r w:rsidRPr="008E3070">
        <w:t>Url: /api/pos/dashboard/export-list-status-product-in-inventory</w:t>
      </w:r>
    </w:p>
    <w:p w14:paraId="2D0CB4D1" w14:textId="77777777" w:rsidR="00A23767" w:rsidRPr="008E3070" w:rsidRDefault="00A23767" w:rsidP="00A23767">
      <w:pPr>
        <w:pStyle w:val="bullet1"/>
      </w:pPr>
      <w:r w:rsidRPr="008E3070">
        <w:t>Method: POST</w:t>
      </w:r>
    </w:p>
    <w:p w14:paraId="5B818CFE" w14:textId="77777777" w:rsidR="00A23767" w:rsidRPr="008E3070" w:rsidRDefault="00A23767" w:rsidP="00A23767">
      <w:pPr>
        <w:pStyle w:val="bullet1"/>
      </w:pPr>
      <w:r w:rsidRPr="008E3070">
        <w:t>Headers:</w:t>
      </w:r>
    </w:p>
    <w:p w14:paraId="140AD42A" w14:textId="77777777" w:rsidR="00A23767" w:rsidRPr="008E3070" w:rsidRDefault="00A23767" w:rsidP="00A23767">
      <w:pPr>
        <w:pStyle w:val="bullet2"/>
      </w:pPr>
      <w:r w:rsidRPr="008E3070">
        <w:t xml:space="preserve">Request Headers: </w:t>
      </w:r>
    </w:p>
    <w:p w14:paraId="7E7A0FFE" w14:textId="77777777" w:rsidR="00A23767" w:rsidRPr="008E3070" w:rsidRDefault="00A23767" w:rsidP="00A23767">
      <w:pPr>
        <w:pStyle w:val="bullet3"/>
      </w:pPr>
      <w:r w:rsidRPr="008E3070">
        <w:t>Content-Type: application/json</w:t>
      </w:r>
    </w:p>
    <w:p w14:paraId="2BC48114" w14:textId="77777777" w:rsidR="00A23767" w:rsidRPr="008E3070" w:rsidRDefault="00A23767" w:rsidP="00A23767">
      <w:pPr>
        <w:pStyle w:val="bullet3"/>
      </w:pPr>
      <w:r w:rsidRPr="008E3070">
        <w:t>Authorization: Bearer</w:t>
      </w:r>
    </w:p>
    <w:p w14:paraId="2C98B535" w14:textId="77777777" w:rsidR="00A23767" w:rsidRPr="008E3070" w:rsidRDefault="00A23767" w:rsidP="00A2376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96C7D07" w14:textId="77777777" w:rsidR="00A23767" w:rsidRPr="008E3070" w:rsidRDefault="00A23767" w:rsidP="00A23767">
      <w:pPr>
        <w:pStyle w:val="bullet2"/>
      </w:pPr>
      <w:r w:rsidRPr="008E3070">
        <w:t xml:space="preserve">Response Headers: </w:t>
      </w:r>
    </w:p>
    <w:p w14:paraId="52058062" w14:textId="77777777" w:rsidR="00A23767" w:rsidRPr="008E3070" w:rsidRDefault="00A23767" w:rsidP="00A23767">
      <w:pPr>
        <w:pStyle w:val="bullet3"/>
      </w:pPr>
      <w:r w:rsidRPr="008E3070">
        <w:t>Access-Control-Allow-Origin: *</w:t>
      </w:r>
    </w:p>
    <w:p w14:paraId="381B1FC5" w14:textId="77777777" w:rsidR="00A23767" w:rsidRPr="008E3070" w:rsidRDefault="00A23767" w:rsidP="00A23767">
      <w:pPr>
        <w:pStyle w:val="bullet3"/>
      </w:pPr>
      <w:r w:rsidRPr="008E3070">
        <w:t>Content-Type: application/json</w:t>
      </w:r>
    </w:p>
    <w:p w14:paraId="039E9F30" w14:textId="77777777" w:rsidR="00A23767" w:rsidRPr="008E3070" w:rsidRDefault="00A23767" w:rsidP="00334AD1">
      <w:pPr>
        <w:pStyle w:val="Heading4"/>
      </w:pPr>
      <w:r w:rsidRPr="008E3070">
        <w:t>Mô tả chi tiết thông tin đầu vào, đầu ra</w:t>
      </w:r>
    </w:p>
    <w:p w14:paraId="774DA703" w14:textId="77777777" w:rsidR="00A23767" w:rsidRPr="008E3070" w:rsidRDefault="00A23767" w:rsidP="00A23767">
      <w:pPr>
        <w:pStyle w:val="bullet1"/>
      </w:pPr>
      <w:r w:rsidRPr="008E3070">
        <w:t xml:space="preserve">Input: </w:t>
      </w:r>
    </w:p>
    <w:tbl>
      <w:tblPr>
        <w:tblStyle w:val="TableGrid"/>
        <w:tblW w:w="5036" w:type="pct"/>
        <w:tblLook w:val="04A0" w:firstRow="1" w:lastRow="0" w:firstColumn="1" w:lastColumn="0" w:noHBand="0" w:noVBand="1"/>
      </w:tblPr>
      <w:tblGrid>
        <w:gridCol w:w="703"/>
        <w:gridCol w:w="1830"/>
        <w:gridCol w:w="1747"/>
        <w:gridCol w:w="1187"/>
        <w:gridCol w:w="1329"/>
        <w:gridCol w:w="2667"/>
      </w:tblGrid>
      <w:tr w:rsidR="00A23767" w:rsidRPr="008E3070" w14:paraId="1BD16BB5" w14:textId="77777777" w:rsidTr="00717759">
        <w:tc>
          <w:tcPr>
            <w:tcW w:w="371" w:type="pct"/>
            <w:shd w:val="clear" w:color="auto" w:fill="4472C4" w:themeFill="accent1"/>
            <w:vAlign w:val="center"/>
          </w:tcPr>
          <w:p w14:paraId="790D0F3A"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967" w:type="pct"/>
            <w:shd w:val="clear" w:color="auto" w:fill="4472C4" w:themeFill="accent1"/>
            <w:vAlign w:val="center"/>
          </w:tcPr>
          <w:p w14:paraId="050E2F11"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923" w:type="pct"/>
            <w:shd w:val="clear" w:color="auto" w:fill="4472C4" w:themeFill="accent1"/>
            <w:vAlign w:val="center"/>
          </w:tcPr>
          <w:p w14:paraId="0C30508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7" w:type="pct"/>
            <w:shd w:val="clear" w:color="auto" w:fill="4472C4" w:themeFill="accent1"/>
            <w:vAlign w:val="center"/>
          </w:tcPr>
          <w:p w14:paraId="348F25F6"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2" w:type="pct"/>
            <w:shd w:val="clear" w:color="auto" w:fill="4472C4" w:themeFill="accent1"/>
            <w:vAlign w:val="center"/>
          </w:tcPr>
          <w:p w14:paraId="72B0280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409" w:type="pct"/>
            <w:shd w:val="clear" w:color="auto" w:fill="4472C4" w:themeFill="accent1"/>
            <w:vAlign w:val="center"/>
          </w:tcPr>
          <w:p w14:paraId="6AFD8B2F"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A23767" w:rsidRPr="008E3070" w14:paraId="286595C3" w14:textId="77777777" w:rsidTr="00717759">
        <w:tc>
          <w:tcPr>
            <w:tcW w:w="371" w:type="pct"/>
            <w:vAlign w:val="center"/>
          </w:tcPr>
          <w:p w14:paraId="4C1DCC4E" w14:textId="77777777" w:rsidR="00A23767" w:rsidRPr="008E3070" w:rsidRDefault="00A23767" w:rsidP="006E470A">
            <w:pPr>
              <w:pStyle w:val="ListParagraph"/>
              <w:widowControl w:val="0"/>
              <w:numPr>
                <w:ilvl w:val="0"/>
                <w:numId w:val="124"/>
              </w:numPr>
              <w:tabs>
                <w:tab w:val="left" w:pos="284"/>
                <w:tab w:val="left" w:pos="360"/>
              </w:tabs>
              <w:spacing w:line="360" w:lineRule="auto"/>
              <w:ind w:hanging="553"/>
              <w:rPr>
                <w:rFonts w:cs="Times New Roman"/>
                <w:szCs w:val="24"/>
              </w:rPr>
            </w:pPr>
          </w:p>
        </w:tc>
        <w:tc>
          <w:tcPr>
            <w:tcW w:w="967" w:type="pct"/>
            <w:vAlign w:val="center"/>
          </w:tcPr>
          <w:p w14:paraId="2E33A61A" w14:textId="77777777" w:rsidR="00A23767" w:rsidRPr="008E3070" w:rsidRDefault="00A23767" w:rsidP="00717759">
            <w:pPr>
              <w:widowControl w:val="0"/>
              <w:spacing w:line="360" w:lineRule="auto"/>
              <w:rPr>
                <w:rFonts w:cs="Times New Roman"/>
                <w:szCs w:val="24"/>
              </w:rPr>
            </w:pPr>
            <w:r w:rsidRPr="008E3070">
              <w:rPr>
                <w:rFonts w:cs="Times New Roman"/>
                <w:szCs w:val="24"/>
              </w:rPr>
              <w:t>status</w:t>
            </w:r>
          </w:p>
        </w:tc>
        <w:tc>
          <w:tcPr>
            <w:tcW w:w="923" w:type="pct"/>
            <w:vAlign w:val="center"/>
          </w:tcPr>
          <w:p w14:paraId="0E77FE27" w14:textId="77777777" w:rsidR="00A23767" w:rsidRPr="008E3070" w:rsidRDefault="00A23767" w:rsidP="00717759">
            <w:pPr>
              <w:widowControl w:val="0"/>
              <w:spacing w:line="360" w:lineRule="auto"/>
              <w:rPr>
                <w:rFonts w:cs="Times New Roman"/>
                <w:szCs w:val="24"/>
              </w:rPr>
            </w:pPr>
            <w:r w:rsidRPr="008E3070">
              <w:rPr>
                <w:rFonts w:cs="Times New Roman"/>
                <w:szCs w:val="24"/>
              </w:rPr>
              <w:t>Enum trạng thái hàng hóa</w:t>
            </w:r>
          </w:p>
        </w:tc>
        <w:tc>
          <w:tcPr>
            <w:tcW w:w="627" w:type="pct"/>
            <w:vAlign w:val="center"/>
          </w:tcPr>
          <w:p w14:paraId="2C5DD551" w14:textId="77777777" w:rsidR="00A23767" w:rsidRPr="008E3070" w:rsidRDefault="00A23767" w:rsidP="00717759">
            <w:pPr>
              <w:widowControl w:val="0"/>
              <w:spacing w:line="360" w:lineRule="auto"/>
              <w:rPr>
                <w:rFonts w:cs="Times New Roman"/>
                <w:szCs w:val="24"/>
              </w:rPr>
            </w:pPr>
            <w:r w:rsidRPr="008E3070">
              <w:rPr>
                <w:rFonts w:cs="Times New Roman"/>
                <w:szCs w:val="24"/>
              </w:rPr>
              <w:t>Yes</w:t>
            </w:r>
          </w:p>
        </w:tc>
        <w:tc>
          <w:tcPr>
            <w:tcW w:w="702" w:type="pct"/>
            <w:vAlign w:val="center"/>
          </w:tcPr>
          <w:p w14:paraId="26CD5247" w14:textId="77777777" w:rsidR="00A23767" w:rsidRPr="008E3070" w:rsidRDefault="00A23767" w:rsidP="00717759">
            <w:pPr>
              <w:widowControl w:val="0"/>
              <w:spacing w:line="360" w:lineRule="auto"/>
              <w:rPr>
                <w:rFonts w:cs="Times New Roman"/>
                <w:szCs w:val="24"/>
              </w:rPr>
            </w:pPr>
          </w:p>
        </w:tc>
        <w:tc>
          <w:tcPr>
            <w:tcW w:w="1409" w:type="pct"/>
            <w:vAlign w:val="center"/>
          </w:tcPr>
          <w:p w14:paraId="2DDA3D12" w14:textId="77777777" w:rsidR="00A23767" w:rsidRPr="008E3070" w:rsidRDefault="00A23767" w:rsidP="00717759">
            <w:pPr>
              <w:pStyle w:val="bullet1"/>
              <w:numPr>
                <w:ilvl w:val="0"/>
                <w:numId w:val="0"/>
              </w:numPr>
            </w:pPr>
            <w:r w:rsidRPr="008E3070">
              <w:t>Nhập enum trạng thái hàng hóa</w:t>
            </w:r>
          </w:p>
        </w:tc>
      </w:tr>
    </w:tbl>
    <w:p w14:paraId="5C2F127C" w14:textId="77777777" w:rsidR="00A23767" w:rsidRPr="008E3070" w:rsidRDefault="00A23767" w:rsidP="00A23767">
      <w:pPr>
        <w:pStyle w:val="bullet1"/>
      </w:pPr>
      <w:r w:rsidRPr="008E3070">
        <w:t>Request mẫu:</w:t>
      </w:r>
    </w:p>
    <w:p w14:paraId="14E5052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310458EE"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  </w:t>
      </w:r>
      <w:r w:rsidRPr="008E3070">
        <w:rPr>
          <w:rFonts w:cs="Times New Roman"/>
          <w:color w:val="A31515"/>
          <w:szCs w:val="24"/>
        </w:rPr>
        <w:t>"status"</w:t>
      </w:r>
      <w:r w:rsidRPr="008E3070">
        <w:rPr>
          <w:rFonts w:cs="Times New Roman"/>
          <w:color w:val="000000"/>
          <w:szCs w:val="24"/>
        </w:rPr>
        <w:t>: </w:t>
      </w:r>
      <w:r w:rsidRPr="008E3070">
        <w:rPr>
          <w:rFonts w:cs="Times New Roman"/>
          <w:color w:val="0451A5"/>
          <w:szCs w:val="24"/>
        </w:rPr>
        <w:t>"DaHetHan"</w:t>
      </w:r>
    </w:p>
    <w:p w14:paraId="0ED4642D" w14:textId="77777777" w:rsidR="00A23767" w:rsidRPr="008E3070" w:rsidRDefault="00A23767" w:rsidP="00A23767">
      <w:pPr>
        <w:shd w:val="clear" w:color="auto" w:fill="FFFFFE"/>
        <w:spacing w:line="360" w:lineRule="auto"/>
        <w:ind w:firstLine="284"/>
        <w:rPr>
          <w:rFonts w:cs="Times New Roman"/>
          <w:color w:val="000000"/>
          <w:szCs w:val="24"/>
        </w:rPr>
      </w:pPr>
      <w:r w:rsidRPr="008E3070">
        <w:rPr>
          <w:rFonts w:cs="Times New Roman"/>
          <w:color w:val="000000"/>
          <w:szCs w:val="24"/>
        </w:rPr>
        <w:t>}</w:t>
      </w:r>
    </w:p>
    <w:p w14:paraId="0513D14B" w14:textId="77777777" w:rsidR="00A23767" w:rsidRPr="008E3070" w:rsidRDefault="00A23767" w:rsidP="00A23767">
      <w:pPr>
        <w:pStyle w:val="bullet1"/>
      </w:pPr>
      <w:r w:rsidRPr="008E3070">
        <w:t>Output: chuỗi file Excel được mã hóa</w:t>
      </w:r>
    </w:p>
    <w:p w14:paraId="6450CD89" w14:textId="77777777" w:rsidR="00A23767" w:rsidRPr="008E3070" w:rsidRDefault="00A23767" w:rsidP="00334AD1">
      <w:pPr>
        <w:pStyle w:val="Heading4"/>
      </w:pPr>
      <w:r w:rsidRPr="008E3070">
        <w:lastRenderedPageBreak/>
        <w:t>Xử lý luồng sự kiện tương tác</w:t>
      </w:r>
    </w:p>
    <w:tbl>
      <w:tblPr>
        <w:tblStyle w:val="TableGrid"/>
        <w:tblW w:w="8828" w:type="dxa"/>
        <w:tblLook w:val="04A0" w:firstRow="1" w:lastRow="0" w:firstColumn="1" w:lastColumn="0" w:noHBand="0" w:noVBand="1"/>
      </w:tblPr>
      <w:tblGrid>
        <w:gridCol w:w="704"/>
        <w:gridCol w:w="8124"/>
      </w:tblGrid>
      <w:tr w:rsidR="00A23767" w:rsidRPr="008E3070" w14:paraId="1C116C6B" w14:textId="77777777" w:rsidTr="00717759">
        <w:tc>
          <w:tcPr>
            <w:tcW w:w="704" w:type="dxa"/>
            <w:shd w:val="clear" w:color="auto" w:fill="4472C4" w:themeFill="accent1"/>
            <w:vAlign w:val="center"/>
          </w:tcPr>
          <w:p w14:paraId="0AE9EFD1"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124" w:type="dxa"/>
            <w:shd w:val="clear" w:color="auto" w:fill="4472C4" w:themeFill="accent1"/>
            <w:vAlign w:val="center"/>
          </w:tcPr>
          <w:p w14:paraId="4BA1DFBE" w14:textId="77777777" w:rsidR="00A23767" w:rsidRPr="008E3070" w:rsidRDefault="00A2376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23767" w:rsidRPr="008E3070" w14:paraId="6F79DDF2" w14:textId="77777777" w:rsidTr="00717759">
        <w:tc>
          <w:tcPr>
            <w:tcW w:w="704" w:type="dxa"/>
            <w:vAlign w:val="center"/>
          </w:tcPr>
          <w:p w14:paraId="63790A07"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53"/>
              <w:rPr>
                <w:rFonts w:cs="Times New Roman"/>
                <w:szCs w:val="24"/>
              </w:rPr>
            </w:pPr>
          </w:p>
        </w:tc>
        <w:tc>
          <w:tcPr>
            <w:tcW w:w="8124" w:type="dxa"/>
            <w:vAlign w:val="center"/>
          </w:tcPr>
          <w:p w14:paraId="3582A17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giải mã accessToken</w:t>
            </w:r>
          </w:p>
        </w:tc>
      </w:tr>
      <w:tr w:rsidR="00A23767" w:rsidRPr="008E3070" w14:paraId="3777FFFE" w14:textId="77777777" w:rsidTr="00717759">
        <w:tc>
          <w:tcPr>
            <w:tcW w:w="704" w:type="dxa"/>
            <w:vAlign w:val="center"/>
          </w:tcPr>
          <w:p w14:paraId="31448D31"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2DE9697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7898"/>
            </w:tblGrid>
            <w:tr w:rsidR="00A23767" w:rsidRPr="008E3070" w14:paraId="77736DA2" w14:textId="77777777" w:rsidTr="00717759">
              <w:tc>
                <w:tcPr>
                  <w:tcW w:w="8465" w:type="dxa"/>
                </w:tcPr>
                <w:p w14:paraId="6E7EE95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15C9BD6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2241C48F" w14:textId="77777777" w:rsidR="00A23767" w:rsidRPr="008E3070" w:rsidRDefault="00A23767" w:rsidP="00717759">
            <w:pPr>
              <w:pStyle w:val="bullet1"/>
            </w:pPr>
            <w:r w:rsidRPr="008E3070">
              <w:t>Nếu không tìm thấy Id =&gt; code = 400, message “Thuê bao không tồn tại”</w:t>
            </w:r>
          </w:p>
          <w:p w14:paraId="501E5A38" w14:textId="77777777" w:rsidR="00A23767" w:rsidRPr="008E3070" w:rsidRDefault="00A23767" w:rsidP="00717759">
            <w:pPr>
              <w:pStyle w:val="bullet1"/>
            </w:pPr>
            <w:r w:rsidRPr="008E3070">
              <w:t xml:space="preserve">Nếu Id có IsActive # 1 =&gt; code = 400, message “Thuê bao bị khóa” </w:t>
            </w:r>
          </w:p>
        </w:tc>
      </w:tr>
      <w:tr w:rsidR="00A23767" w:rsidRPr="008E3070" w14:paraId="0E1AB521" w14:textId="77777777" w:rsidTr="00717759">
        <w:tc>
          <w:tcPr>
            <w:tcW w:w="704" w:type="dxa"/>
            <w:vAlign w:val="center"/>
          </w:tcPr>
          <w:p w14:paraId="11A49176"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716D1BB4"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7898"/>
            </w:tblGrid>
            <w:tr w:rsidR="00A23767" w:rsidRPr="008E3070" w14:paraId="2705D9A6" w14:textId="77777777" w:rsidTr="00717759">
              <w:tc>
                <w:tcPr>
                  <w:tcW w:w="8465" w:type="dxa"/>
                </w:tcPr>
                <w:p w14:paraId="01CCBF4E"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26D3D10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267B8E52" w14:textId="77777777" w:rsidR="00A23767" w:rsidRPr="008E3070" w:rsidRDefault="00A23767" w:rsidP="00717759">
            <w:pPr>
              <w:pStyle w:val="bullet1"/>
            </w:pPr>
            <w:r w:rsidRPr="008E3070">
              <w:t>Nếu không tìm thấy Id =&gt; code = 400, message “Cửa hàng không tồn tại”</w:t>
            </w:r>
          </w:p>
          <w:p w14:paraId="6D0FB189" w14:textId="77777777" w:rsidR="00A23767" w:rsidRPr="008E3070" w:rsidRDefault="00A23767" w:rsidP="00717759">
            <w:pPr>
              <w:pStyle w:val="bullet1"/>
            </w:pPr>
            <w:r w:rsidRPr="008E3070">
              <w:t>Nếu không tìm thấy Id thuộc tenantId  =&gt; code = 400, message “Cửa hàng không thuộc thuê bao”</w:t>
            </w:r>
          </w:p>
        </w:tc>
      </w:tr>
      <w:tr w:rsidR="00A23767" w:rsidRPr="008E3070" w14:paraId="46196688" w14:textId="77777777" w:rsidTr="00717759">
        <w:tc>
          <w:tcPr>
            <w:tcW w:w="704" w:type="dxa"/>
            <w:vAlign w:val="center"/>
          </w:tcPr>
          <w:p w14:paraId="31A37D3E"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68088D96"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7898"/>
            </w:tblGrid>
            <w:tr w:rsidR="00A23767" w:rsidRPr="008E3070" w14:paraId="76549706" w14:textId="77777777" w:rsidTr="00717759">
              <w:tc>
                <w:tcPr>
                  <w:tcW w:w="8465" w:type="dxa"/>
                </w:tcPr>
                <w:p w14:paraId="2B2C9A12"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691F7190"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2632A8BC" w14:textId="77777777" w:rsidR="00A23767" w:rsidRPr="008E3070" w:rsidRDefault="00A23767" w:rsidP="00717759">
            <w:pPr>
              <w:pStyle w:val="bullet1"/>
            </w:pPr>
            <w:r w:rsidRPr="008E3070">
              <w:t>Nếu không tìm thấy Id =&gt; code = 400, message “Người dùng không tồn tại”</w:t>
            </w:r>
          </w:p>
          <w:p w14:paraId="007FE8FA" w14:textId="77777777" w:rsidR="00A23767" w:rsidRPr="008E3070" w:rsidRDefault="00A23767" w:rsidP="00717759">
            <w:pPr>
              <w:pStyle w:val="bullet1"/>
            </w:pPr>
            <w:r w:rsidRPr="008E3070">
              <w:t>Nếu không tìm thấy Id thuộc shopId và tenantId  =&gt; code = 400, message “Người dùng không thuộc cửa hàng”</w:t>
            </w:r>
          </w:p>
        </w:tc>
      </w:tr>
      <w:tr w:rsidR="00A23767" w:rsidRPr="008E3070" w14:paraId="7F086715" w14:textId="77777777" w:rsidTr="00717759">
        <w:tc>
          <w:tcPr>
            <w:tcW w:w="704" w:type="dxa"/>
            <w:vAlign w:val="center"/>
          </w:tcPr>
          <w:p w14:paraId="577F5396"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4AB6812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56867376" w14:textId="77777777" w:rsidR="00A23767" w:rsidRPr="008E3070" w:rsidRDefault="00A23767" w:rsidP="00717759">
            <w:pPr>
              <w:pStyle w:val="bullet1"/>
              <w:rPr>
                <w:color w:val="000000"/>
              </w:rPr>
            </w:pPr>
            <w:r w:rsidRPr="008E3070">
              <w:t>Nếu (exp) &lt; Thời gian hiện tại =&gt; code = 400, message “Access Token đã hết hạn hoặc không hợp lệ”</w:t>
            </w:r>
          </w:p>
        </w:tc>
      </w:tr>
      <w:tr w:rsidR="00A23767" w:rsidRPr="008E3070" w14:paraId="67E291C2" w14:textId="77777777" w:rsidTr="00717759">
        <w:tc>
          <w:tcPr>
            <w:tcW w:w="704" w:type="dxa"/>
            <w:vAlign w:val="center"/>
          </w:tcPr>
          <w:p w14:paraId="00677C15"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1D0FD107"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validate vai trò của userId</w:t>
            </w:r>
          </w:p>
          <w:p w14:paraId="02D2B125" w14:textId="77777777" w:rsidR="00A23767" w:rsidRPr="008E3070" w:rsidRDefault="00A23767" w:rsidP="00717759">
            <w:pPr>
              <w:pStyle w:val="bullet1"/>
              <w:numPr>
                <w:ilvl w:val="0"/>
                <w:numId w:val="0"/>
              </w:numPr>
            </w:pPr>
            <w:r w:rsidRPr="008E3070">
              <w:t>Thực hiện kiểm tra quyền thao tác chức năng “Dashboard” của userId trong cấu hình API. Nếu không khớp =&gt;&gt; code = 400, message “Tài khoản không có quyền truy cập API”</w:t>
            </w:r>
          </w:p>
        </w:tc>
      </w:tr>
      <w:tr w:rsidR="00A23767" w:rsidRPr="008E3070" w14:paraId="364D7774" w14:textId="77777777" w:rsidTr="00717759">
        <w:tc>
          <w:tcPr>
            <w:tcW w:w="704" w:type="dxa"/>
            <w:vAlign w:val="center"/>
          </w:tcPr>
          <w:p w14:paraId="79FEBDF4"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3CCA41DC"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Thực hiện kiểm tra tham số “status” truyền vào</w:t>
            </w:r>
          </w:p>
        </w:tc>
      </w:tr>
      <w:tr w:rsidR="00A23767" w:rsidRPr="008E3070" w14:paraId="0E952688" w14:textId="77777777" w:rsidTr="00717759">
        <w:tc>
          <w:tcPr>
            <w:tcW w:w="704" w:type="dxa"/>
            <w:vAlign w:val="center"/>
          </w:tcPr>
          <w:p w14:paraId="54EC7182"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0DCB764D"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 xml:space="preserve">Nếu status = ‘SapHetHang’ =&gt; thực hiện truy vấn dữ liệu trong cơ sở dữ liệu để lấy </w:t>
            </w:r>
            <w:r w:rsidRPr="008E3070">
              <w:rPr>
                <w:rFonts w:cs="Times New Roman"/>
                <w:szCs w:val="24"/>
              </w:rPr>
              <w:lastRenderedPageBreak/>
              <w:t>danh sách hàng hóa sắp hết hàng:</w:t>
            </w:r>
          </w:p>
          <w:tbl>
            <w:tblPr>
              <w:tblStyle w:val="TableGrid"/>
              <w:tblW w:w="0" w:type="auto"/>
              <w:tblLook w:val="04A0" w:firstRow="1" w:lastRow="0" w:firstColumn="1" w:lastColumn="0" w:noHBand="0" w:noVBand="1"/>
            </w:tblPr>
            <w:tblGrid>
              <w:gridCol w:w="7898"/>
            </w:tblGrid>
            <w:tr w:rsidR="00A23767" w:rsidRPr="008E3070" w14:paraId="1A4304AF" w14:textId="77777777" w:rsidTr="00717759">
              <w:tc>
                <w:tcPr>
                  <w:tcW w:w="8465" w:type="dxa"/>
                </w:tcPr>
                <w:p w14:paraId="518614EE" w14:textId="77777777" w:rsidR="00A23767" w:rsidRPr="008E3070" w:rsidRDefault="00A23767" w:rsidP="00717759">
                  <w:pPr>
                    <w:spacing w:line="360" w:lineRule="auto"/>
                    <w:rPr>
                      <w:rFonts w:cs="Times New Roman"/>
                      <w:szCs w:val="24"/>
                    </w:rPr>
                  </w:pPr>
                  <w:r w:rsidRPr="008E3070">
                    <w:rPr>
                      <w:rFonts w:cs="Times New Roman"/>
                      <w:szCs w:val="24"/>
                    </w:rPr>
                    <w:t>SELECT sild.ProductId,</w:t>
                  </w:r>
                  <w:r w:rsidRPr="008E3070">
                    <w:rPr>
                      <w:rFonts w:cs="Times New Roman"/>
                      <w:szCs w:val="24"/>
                    </w:rPr>
                    <w:br/>
                    <w:t xml:space="preserve">       SUM(sild.Qty) Qty,</w:t>
                  </w:r>
                  <w:r w:rsidRPr="008E3070">
                    <w:rPr>
                      <w:rFonts w:cs="Times New Roman"/>
                      <w:szCs w:val="24"/>
                    </w:rPr>
                    <w:br/>
                    <w:t xml:space="preserve">       prd.ProductName,</w:t>
                  </w:r>
                  <w:r w:rsidRPr="008E3070">
                    <w:rPr>
                      <w:rFonts w:cs="Times New Roman"/>
                      <w:szCs w:val="24"/>
                    </w:rPr>
                    <w:br/>
                    <w:t xml:space="preserve">       prd.ProductCode </w:t>
                  </w:r>
                  <w:r w:rsidRPr="008E3070">
                    <w:rPr>
                      <w:rFonts w:cs="Times New Roman"/>
                      <w:szCs w:val="24"/>
                    </w:rPr>
                    <w:br/>
                    <w:t>FROM stock_inventory_line_details sild</w:t>
                  </w:r>
                  <w:r w:rsidRPr="008E3070">
                    <w:rPr>
                      <w:rFonts w:cs="Times New Roman"/>
                      <w:szCs w:val="24"/>
                    </w:rPr>
                    <w:br/>
                    <w:t xml:space="preserve">         JOIN system_product prd ON sild.ProductId = prd.Id  AND prd.IsDeleted = 0</w:t>
                  </w:r>
                  <w:r w:rsidRPr="008E3070">
                    <w:rPr>
                      <w:rFonts w:cs="Times New Roman"/>
                      <w:szCs w:val="24"/>
                    </w:rPr>
                    <w:br/>
                    <w:t>WHERE sild.Qty &lt;= 50</w:t>
                  </w:r>
                </w:p>
                <w:p w14:paraId="1FDDC7B4" w14:textId="77777777" w:rsidR="00A23767" w:rsidRPr="008E3070" w:rsidRDefault="00A23767" w:rsidP="00717759">
                  <w:pPr>
                    <w:spacing w:line="360" w:lineRule="auto"/>
                    <w:rPr>
                      <w:rFonts w:cs="Times New Roman"/>
                      <w:szCs w:val="24"/>
                    </w:rPr>
                  </w:pPr>
                  <w:r w:rsidRPr="008E3070">
                    <w:rPr>
                      <w:rFonts w:cs="Times New Roman"/>
                      <w:szCs w:val="24"/>
                    </w:rPr>
                    <w:t xml:space="preserve">  AND si.IsDeleted = 0</w:t>
                  </w:r>
                  <w:r w:rsidRPr="008E3070">
                    <w:rPr>
                      <w:rFonts w:cs="Times New Roman"/>
                      <w:szCs w:val="24"/>
                    </w:rPr>
                    <w:br/>
                    <w:t xml:space="preserve">  AND sild.TenantId = '_giá trị_'</w:t>
                  </w:r>
                  <w:r w:rsidRPr="008E3070">
                    <w:rPr>
                      <w:rFonts w:cs="Times New Roman"/>
                      <w:szCs w:val="24"/>
                    </w:rPr>
                    <w:br/>
                    <w:t xml:space="preserve">  AND sild.ShopId = '_giá trị_'</w:t>
                  </w:r>
                  <w:r w:rsidRPr="008E3070">
                    <w:rPr>
                      <w:rFonts w:cs="Times New Roman"/>
                      <w:szCs w:val="24"/>
                    </w:rPr>
                    <w:br/>
                    <w:t>GROUP BY sild.ProductId</w:t>
                  </w:r>
                  <w:r w:rsidRPr="008E3070">
                    <w:rPr>
                      <w:rFonts w:cs="Times New Roman"/>
                      <w:szCs w:val="24"/>
                    </w:rPr>
                    <w:br/>
                    <w:t>LIMIT  '_giá trị_'</w:t>
                  </w:r>
                </w:p>
              </w:tc>
            </w:tr>
          </w:tbl>
          <w:p w14:paraId="18175B35" w14:textId="77777777" w:rsidR="00A23767" w:rsidRPr="008E3070" w:rsidRDefault="00A23767" w:rsidP="00717759">
            <w:pPr>
              <w:pStyle w:val="bullet1"/>
            </w:pPr>
            <w:r w:rsidRPr="008E3070">
              <w:t>Trong đó:</w:t>
            </w:r>
          </w:p>
          <w:p w14:paraId="5312CB7B" w14:textId="77777777" w:rsidR="00A23767" w:rsidRPr="008E3070" w:rsidRDefault="00A23767" w:rsidP="00717759">
            <w:pPr>
              <w:pStyle w:val="bullet2"/>
            </w:pPr>
            <w:r w:rsidRPr="008E3070">
              <w:t>TenantId: Id của thuê bao</w:t>
            </w:r>
          </w:p>
          <w:p w14:paraId="1315159D" w14:textId="77777777" w:rsidR="00A23767" w:rsidRPr="008E3070" w:rsidRDefault="00A23767" w:rsidP="00717759">
            <w:pPr>
              <w:pStyle w:val="bullet2"/>
            </w:pPr>
            <w:r w:rsidRPr="008E3070">
              <w:t>ShopId: Id cửa hàng thuộc thuê bao</w:t>
            </w:r>
          </w:p>
          <w:p w14:paraId="2AEAD90A" w14:textId="77777777" w:rsidR="00A23767" w:rsidRPr="008E3070" w:rsidRDefault="00A23767" w:rsidP="00717759">
            <w:pPr>
              <w:pStyle w:val="bullet2"/>
            </w:pPr>
            <w:r w:rsidRPr="008E3070">
              <w:t>Qty: Số lượng hàng hóa trong kho</w:t>
            </w:r>
          </w:p>
        </w:tc>
      </w:tr>
      <w:tr w:rsidR="00A23767" w:rsidRPr="008E3070" w14:paraId="4E855AD0" w14:textId="77777777" w:rsidTr="00717759">
        <w:tc>
          <w:tcPr>
            <w:tcW w:w="704" w:type="dxa"/>
            <w:vAlign w:val="center"/>
          </w:tcPr>
          <w:p w14:paraId="0AF3F757"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4C648678"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Nếu status = ‘SapHetHan’ =&gt; thực hiện truy vấn dữ liệu trong cơ sở dữ liệu để lấy danh sách hàng hóa sắp hết hạn:</w:t>
            </w:r>
          </w:p>
          <w:tbl>
            <w:tblPr>
              <w:tblStyle w:val="TableGrid"/>
              <w:tblW w:w="0" w:type="auto"/>
              <w:tblLook w:val="04A0" w:firstRow="1" w:lastRow="0" w:firstColumn="1" w:lastColumn="0" w:noHBand="0" w:noVBand="1"/>
            </w:tblPr>
            <w:tblGrid>
              <w:gridCol w:w="7898"/>
            </w:tblGrid>
            <w:tr w:rsidR="00A23767" w:rsidRPr="008E3070" w14:paraId="407F22F1" w14:textId="77777777" w:rsidTr="00717759">
              <w:tc>
                <w:tcPr>
                  <w:tcW w:w="8465" w:type="dxa"/>
                </w:tcPr>
                <w:p w14:paraId="47877678" w14:textId="77777777" w:rsidR="00A23767" w:rsidRPr="008E3070" w:rsidRDefault="00A23767" w:rsidP="00717759">
                  <w:pPr>
                    <w:spacing w:line="360" w:lineRule="auto"/>
                    <w:rPr>
                      <w:rFonts w:cs="Times New Roman"/>
                      <w:szCs w:val="24"/>
                    </w:rPr>
                  </w:pPr>
                  <w:r w:rsidRPr="008E3070">
                    <w:rPr>
                      <w:rFonts w:cs="Times New Roman"/>
                      <w:szCs w:val="24"/>
                    </w:rPr>
                    <w:t>SELECT sild.ProductId,</w:t>
                  </w:r>
                  <w:r w:rsidRPr="008E3070">
                    <w:rPr>
                      <w:rFonts w:cs="Times New Roman"/>
                      <w:szCs w:val="24"/>
                    </w:rPr>
                    <w:br/>
                    <w:t xml:space="preserve">       sild.ExpiryDate,</w:t>
                  </w:r>
                  <w:r w:rsidRPr="008E3070">
                    <w:rPr>
                      <w:rFonts w:cs="Times New Roman"/>
                      <w:szCs w:val="24"/>
                    </w:rPr>
                    <w:br/>
                    <w:t xml:space="preserve">       sild.Qty,</w:t>
                  </w:r>
                  <w:r w:rsidRPr="008E3070">
                    <w:rPr>
                      <w:rFonts w:cs="Times New Roman"/>
                      <w:szCs w:val="24"/>
                    </w:rPr>
                    <w:br/>
                    <w:t xml:space="preserve">       prd.ProductName,</w:t>
                  </w:r>
                  <w:r w:rsidRPr="008E3070">
                    <w:rPr>
                      <w:rFonts w:cs="Times New Roman"/>
                      <w:szCs w:val="24"/>
                    </w:rPr>
                    <w:br/>
                    <w:t xml:space="preserve">       prd.ProductCode,</w:t>
                  </w:r>
                  <w:r w:rsidRPr="008E3070">
                    <w:rPr>
                      <w:rFonts w:cs="Times New Roman"/>
                      <w:szCs w:val="24"/>
                    </w:rPr>
                    <w:br/>
                    <w:t xml:space="preserve">       si.InventoryName,</w:t>
                  </w:r>
                  <w:r w:rsidRPr="008E3070">
                    <w:rPr>
                      <w:rFonts w:cs="Times New Roman"/>
                      <w:szCs w:val="24"/>
                    </w:rPr>
                    <w:br/>
                    <w:t xml:space="preserve">       DATEDIFF(sild.ExpiryDate, CURDATE()) AS RestOfDays</w:t>
                  </w:r>
                  <w:r w:rsidRPr="008E3070">
                    <w:rPr>
                      <w:rFonts w:cs="Times New Roman"/>
                      <w:szCs w:val="24"/>
                    </w:rPr>
                    <w:br/>
                    <w:t>FROM stock_inventory_line_details sild</w:t>
                  </w:r>
                  <w:r w:rsidRPr="008E3070">
                    <w:rPr>
                      <w:rFonts w:cs="Times New Roman"/>
                      <w:szCs w:val="24"/>
                    </w:rPr>
                    <w:br/>
                    <w:t xml:space="preserve">         JOIN system_product prd ON sild.ProductId = prd.Id AND prd.ExpiryWarningDays IS NOT NULL AND prd.IsDeleted = 0</w:t>
                  </w:r>
                  <w:r w:rsidRPr="008E3070">
                    <w:rPr>
                      <w:rFonts w:cs="Times New Roman"/>
                      <w:szCs w:val="24"/>
                    </w:rPr>
                    <w:br/>
                    <w:t xml:space="preserve">         JOIN stock_inventory si ON sild.InventoryId = si.Id AND si.IsDeleted = </w:t>
                  </w:r>
                  <w:r w:rsidRPr="008E3070">
                    <w:rPr>
                      <w:rFonts w:cs="Times New Roman"/>
                      <w:szCs w:val="24"/>
                    </w:rPr>
                    <w:lastRenderedPageBreak/>
                    <w:t>0</w:t>
                  </w:r>
                  <w:r w:rsidRPr="008E3070">
                    <w:rPr>
                      <w:rFonts w:cs="Times New Roman"/>
                      <w:szCs w:val="24"/>
                    </w:rPr>
                    <w:br/>
                    <w:t>WHERE sild.ExpiryDate IS NOT NULL</w:t>
                  </w:r>
                </w:p>
                <w:p w14:paraId="32D8C15F" w14:textId="77777777" w:rsidR="00A23767" w:rsidRPr="008E3070" w:rsidRDefault="00A23767" w:rsidP="00717759">
                  <w:pPr>
                    <w:spacing w:line="360" w:lineRule="auto"/>
                    <w:rPr>
                      <w:rFonts w:cs="Times New Roman"/>
                      <w:szCs w:val="24"/>
                    </w:rPr>
                  </w:pPr>
                  <w:r w:rsidRPr="008E3070">
                    <w:rPr>
                      <w:rFonts w:cs="Times New Roman"/>
                      <w:szCs w:val="24"/>
                    </w:rPr>
                    <w:t xml:space="preserve">  AND sild.IsDeleted = 0</w:t>
                  </w:r>
                  <w:r w:rsidRPr="008E3070">
                    <w:rPr>
                      <w:rFonts w:cs="Times New Roman"/>
                      <w:szCs w:val="24"/>
                    </w:rPr>
                    <w:br/>
                    <w:t xml:space="preserve">  AND DATE (CURDATE()) &lt;=  DATE (sild.ExpiryDate)</w:t>
                  </w:r>
                  <w:r w:rsidRPr="008E3070">
                    <w:rPr>
                      <w:rFonts w:cs="Times New Roman"/>
                      <w:szCs w:val="24"/>
                    </w:rPr>
                    <w:br/>
                    <w:t xml:space="preserve">  AND DATE (CURDATE()) &gt;= DATE (sild.ExpiryDate - INTERVAL prd.ExpiryWarningDays DAY)</w:t>
                  </w:r>
                  <w:r w:rsidRPr="008E3070">
                    <w:rPr>
                      <w:rFonts w:cs="Times New Roman"/>
                      <w:szCs w:val="24"/>
                    </w:rPr>
                    <w:br/>
                    <w:t xml:space="preserve">  AND sild.TenantId = '_giá trị_'  AND sild.ShopId = '_giá trị_' </w:t>
                  </w:r>
                  <w:r w:rsidRPr="008E3070">
                    <w:rPr>
                      <w:rFonts w:cs="Times New Roman"/>
                      <w:szCs w:val="24"/>
                    </w:rPr>
                    <w:br/>
                    <w:t>LIMIT  '_giá trị_'</w:t>
                  </w:r>
                </w:p>
              </w:tc>
            </w:tr>
          </w:tbl>
          <w:p w14:paraId="686C51B0" w14:textId="77777777" w:rsidR="00A23767" w:rsidRPr="008E3070" w:rsidRDefault="00A23767" w:rsidP="00717759">
            <w:pPr>
              <w:pStyle w:val="bullet1"/>
            </w:pPr>
            <w:r w:rsidRPr="008E3070">
              <w:lastRenderedPageBreak/>
              <w:t>Trong đó:</w:t>
            </w:r>
          </w:p>
          <w:p w14:paraId="1E86BA7C" w14:textId="77777777" w:rsidR="00A23767" w:rsidRPr="008E3070" w:rsidRDefault="00A23767" w:rsidP="00717759">
            <w:pPr>
              <w:pStyle w:val="bullet2"/>
            </w:pPr>
            <w:r w:rsidRPr="008E3070">
              <w:t>TenantId: Id của thuê bao</w:t>
            </w:r>
          </w:p>
          <w:p w14:paraId="31ACEFF4" w14:textId="77777777" w:rsidR="00A23767" w:rsidRPr="008E3070" w:rsidRDefault="00A23767" w:rsidP="00717759">
            <w:pPr>
              <w:pStyle w:val="bullet2"/>
            </w:pPr>
            <w:r w:rsidRPr="008E3070">
              <w:t>ShopId: Id cửa hàng thuộc thuê bao</w:t>
            </w:r>
          </w:p>
          <w:p w14:paraId="527E335D" w14:textId="77777777" w:rsidR="00A23767" w:rsidRPr="008E3070" w:rsidRDefault="00A23767" w:rsidP="00717759">
            <w:pPr>
              <w:pStyle w:val="bullet2"/>
            </w:pPr>
            <w:r w:rsidRPr="008E3070">
              <w:t>ExpiryDate: Ngày hết hạn</w:t>
            </w:r>
          </w:p>
        </w:tc>
      </w:tr>
      <w:tr w:rsidR="00A23767" w:rsidRPr="008E3070" w14:paraId="68769C1C" w14:textId="77777777" w:rsidTr="00717759">
        <w:tc>
          <w:tcPr>
            <w:tcW w:w="704" w:type="dxa"/>
            <w:vAlign w:val="center"/>
          </w:tcPr>
          <w:p w14:paraId="6CF9CA35"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45CF3BA1" w14:textId="77777777" w:rsidR="00A23767" w:rsidRPr="008E3070" w:rsidRDefault="00A23767" w:rsidP="00717759">
            <w:pPr>
              <w:widowControl w:val="0"/>
              <w:spacing w:line="360" w:lineRule="auto"/>
              <w:jc w:val="both"/>
              <w:rPr>
                <w:rFonts w:cs="Times New Roman"/>
                <w:szCs w:val="24"/>
              </w:rPr>
            </w:pPr>
            <w:r w:rsidRPr="008E3070">
              <w:rPr>
                <w:rFonts w:cs="Times New Roman"/>
                <w:szCs w:val="24"/>
              </w:rPr>
              <w:t>Nếu status = ‘DaHetHan’ =&gt; thực hiện truy vấn dữ liệu trong cơ sở dữ liệu để lấy danh sách hàng hóa đã hết hạn:</w:t>
            </w:r>
          </w:p>
          <w:tbl>
            <w:tblPr>
              <w:tblStyle w:val="TableGrid"/>
              <w:tblW w:w="0" w:type="auto"/>
              <w:tblLook w:val="04A0" w:firstRow="1" w:lastRow="0" w:firstColumn="1" w:lastColumn="0" w:noHBand="0" w:noVBand="1"/>
            </w:tblPr>
            <w:tblGrid>
              <w:gridCol w:w="7898"/>
            </w:tblGrid>
            <w:tr w:rsidR="00A23767" w:rsidRPr="008E3070" w14:paraId="47570E4C" w14:textId="77777777" w:rsidTr="00717759">
              <w:tc>
                <w:tcPr>
                  <w:tcW w:w="8465" w:type="dxa"/>
                </w:tcPr>
                <w:p w14:paraId="3A2F6A61" w14:textId="77777777" w:rsidR="00A23767" w:rsidRPr="008E3070" w:rsidRDefault="00A23767" w:rsidP="00717759">
                  <w:pPr>
                    <w:spacing w:line="360" w:lineRule="auto"/>
                    <w:rPr>
                      <w:rFonts w:cs="Times New Roman"/>
                      <w:szCs w:val="24"/>
                    </w:rPr>
                  </w:pPr>
                  <w:r w:rsidRPr="008E3070">
                    <w:rPr>
                      <w:rFonts w:cs="Times New Roman"/>
                      <w:szCs w:val="24"/>
                    </w:rPr>
                    <w:t>SELECT sild.ProductId,</w:t>
                  </w:r>
                  <w:r w:rsidRPr="008E3070">
                    <w:rPr>
                      <w:rFonts w:cs="Times New Roman"/>
                      <w:szCs w:val="24"/>
                    </w:rPr>
                    <w:br/>
                    <w:t xml:space="preserve">       sild.ExpiryDate,</w:t>
                  </w:r>
                  <w:r w:rsidRPr="008E3070">
                    <w:rPr>
                      <w:rFonts w:cs="Times New Roman"/>
                      <w:szCs w:val="24"/>
                    </w:rPr>
                    <w:br/>
                    <w:t xml:space="preserve">       sild.Qty,</w:t>
                  </w:r>
                  <w:r w:rsidRPr="008E3070">
                    <w:rPr>
                      <w:rFonts w:cs="Times New Roman"/>
                      <w:szCs w:val="24"/>
                    </w:rPr>
                    <w:br/>
                    <w:t xml:space="preserve">       prd.ProductName,</w:t>
                  </w:r>
                  <w:r w:rsidRPr="008E3070">
                    <w:rPr>
                      <w:rFonts w:cs="Times New Roman"/>
                      <w:szCs w:val="24"/>
                    </w:rPr>
                    <w:br/>
                    <w:t xml:space="preserve">       prd.ProductCode,</w:t>
                  </w:r>
                  <w:r w:rsidRPr="008E3070">
                    <w:rPr>
                      <w:rFonts w:cs="Times New Roman"/>
                      <w:szCs w:val="24"/>
                    </w:rPr>
                    <w:br/>
                    <w:t xml:space="preserve">       si.InventoryName </w:t>
                  </w:r>
                  <w:r w:rsidRPr="008E3070">
                    <w:rPr>
                      <w:rFonts w:cs="Times New Roman"/>
                      <w:szCs w:val="24"/>
                    </w:rPr>
                    <w:br/>
                    <w:t>FROM stock_inventory_line_details sild</w:t>
                  </w:r>
                  <w:r w:rsidRPr="008E3070">
                    <w:rPr>
                      <w:rFonts w:cs="Times New Roman"/>
                      <w:szCs w:val="24"/>
                    </w:rPr>
                    <w:br/>
                    <w:t xml:space="preserve">         JOIN system_product prd ON sild.ProductId = prd.Id AND prd.ExpiryWarningDays IS NOT NULL AND prd.IsDeleted = 0</w:t>
                  </w:r>
                  <w:r w:rsidRPr="008E3070">
                    <w:rPr>
                      <w:rFonts w:cs="Times New Roman"/>
                      <w:szCs w:val="24"/>
                    </w:rPr>
                    <w:br/>
                    <w:t xml:space="preserve">         JOIN stock_inventory si ON sild.InventoryId = si.Id AND si.IsDeleted = 0</w:t>
                  </w:r>
                  <w:r w:rsidRPr="008E3070">
                    <w:rPr>
                      <w:rFonts w:cs="Times New Roman"/>
                      <w:szCs w:val="24"/>
                    </w:rPr>
                    <w:br/>
                    <w:t>WHERE sild.ExpiryDate IS NOT NULL</w:t>
                  </w:r>
                </w:p>
                <w:p w14:paraId="4810CB60" w14:textId="77777777" w:rsidR="00A23767" w:rsidRPr="008E3070" w:rsidRDefault="00A23767" w:rsidP="00717759">
                  <w:pPr>
                    <w:spacing w:line="360" w:lineRule="auto"/>
                    <w:rPr>
                      <w:rFonts w:cs="Times New Roman"/>
                      <w:szCs w:val="24"/>
                    </w:rPr>
                  </w:pPr>
                  <w:r w:rsidRPr="008E3070">
                    <w:rPr>
                      <w:rFonts w:cs="Times New Roman"/>
                      <w:szCs w:val="24"/>
                    </w:rPr>
                    <w:t xml:space="preserve">  AND sild.IsDeleted = 0</w:t>
                  </w:r>
                  <w:r w:rsidRPr="008E3070">
                    <w:rPr>
                      <w:rFonts w:cs="Times New Roman"/>
                      <w:szCs w:val="24"/>
                    </w:rPr>
                    <w:br/>
                    <w:t xml:space="preserve">  AND DATE (CURDATE()) &gt;=  DATE (sild.ExpiryDate))</w:t>
                  </w:r>
                  <w:r w:rsidRPr="008E3070">
                    <w:rPr>
                      <w:rFonts w:cs="Times New Roman"/>
                      <w:szCs w:val="24"/>
                    </w:rPr>
                    <w:br/>
                    <w:t xml:space="preserve">  AND sild.TenantId = '_giá trị_'  AND sild.ShopId = '_giá trị_' </w:t>
                  </w:r>
                  <w:r w:rsidRPr="008E3070">
                    <w:rPr>
                      <w:rFonts w:cs="Times New Roman"/>
                      <w:szCs w:val="24"/>
                    </w:rPr>
                    <w:br/>
                    <w:t>LIMIT  '_giá trị_'</w:t>
                  </w:r>
                </w:p>
              </w:tc>
            </w:tr>
          </w:tbl>
          <w:p w14:paraId="71CC4D14" w14:textId="77777777" w:rsidR="00A23767" w:rsidRPr="008E3070" w:rsidRDefault="00A23767" w:rsidP="00717759">
            <w:pPr>
              <w:pStyle w:val="bullet1"/>
            </w:pPr>
            <w:r w:rsidRPr="008E3070">
              <w:t>Trong đó:</w:t>
            </w:r>
          </w:p>
          <w:p w14:paraId="45B5DF71" w14:textId="77777777" w:rsidR="00A23767" w:rsidRPr="008E3070" w:rsidRDefault="00A23767" w:rsidP="00717759">
            <w:pPr>
              <w:pStyle w:val="bullet2"/>
            </w:pPr>
            <w:r w:rsidRPr="008E3070">
              <w:t>TenantId: Id của thuê bao</w:t>
            </w:r>
          </w:p>
          <w:p w14:paraId="6D49D088" w14:textId="77777777" w:rsidR="00A23767" w:rsidRPr="008E3070" w:rsidRDefault="00A23767" w:rsidP="00717759">
            <w:pPr>
              <w:pStyle w:val="bullet2"/>
            </w:pPr>
            <w:r w:rsidRPr="008E3070">
              <w:lastRenderedPageBreak/>
              <w:t>ShopId: Id cửa hàng thuộc thuê bao</w:t>
            </w:r>
          </w:p>
          <w:p w14:paraId="43D1F37B" w14:textId="77777777" w:rsidR="00A23767" w:rsidRPr="008E3070" w:rsidRDefault="00A23767" w:rsidP="00717759">
            <w:pPr>
              <w:pStyle w:val="bullet2"/>
            </w:pPr>
            <w:r w:rsidRPr="008E3070">
              <w:t>ExpiryDate: Ngày hết hạn</w:t>
            </w:r>
          </w:p>
        </w:tc>
      </w:tr>
      <w:tr w:rsidR="00A23767" w:rsidRPr="008E3070" w14:paraId="3AB52458" w14:textId="77777777" w:rsidTr="00717759">
        <w:tc>
          <w:tcPr>
            <w:tcW w:w="704" w:type="dxa"/>
            <w:vAlign w:val="center"/>
          </w:tcPr>
          <w:p w14:paraId="294FC3A0" w14:textId="77777777" w:rsidR="00A23767" w:rsidRPr="008E3070" w:rsidRDefault="00A23767" w:rsidP="006E470A">
            <w:pPr>
              <w:pStyle w:val="ListParagraph"/>
              <w:widowControl w:val="0"/>
              <w:numPr>
                <w:ilvl w:val="0"/>
                <w:numId w:val="125"/>
              </w:numPr>
              <w:tabs>
                <w:tab w:val="left" w:pos="172"/>
                <w:tab w:val="left" w:pos="360"/>
              </w:tabs>
              <w:spacing w:line="360" w:lineRule="auto"/>
              <w:ind w:hanging="548"/>
              <w:rPr>
                <w:rFonts w:cs="Times New Roman"/>
                <w:szCs w:val="24"/>
              </w:rPr>
            </w:pPr>
          </w:p>
        </w:tc>
        <w:tc>
          <w:tcPr>
            <w:tcW w:w="8124" w:type="dxa"/>
            <w:vAlign w:val="center"/>
          </w:tcPr>
          <w:p w14:paraId="7410A8B7" w14:textId="77777777" w:rsidR="00A23767" w:rsidRPr="008E3070" w:rsidRDefault="00A23767" w:rsidP="00717759">
            <w:pPr>
              <w:pStyle w:val="bullet1"/>
            </w:pPr>
            <w:r w:rsidRPr="008E3070">
              <w:t>Xử lý dữ liệu vừa truy vấn để chuyển thành danh sách các byte</w:t>
            </w:r>
          </w:p>
          <w:p w14:paraId="3E255B48" w14:textId="77777777" w:rsidR="00A23767" w:rsidRPr="008E3070" w:rsidRDefault="00A23767" w:rsidP="00717759">
            <w:pPr>
              <w:pStyle w:val="bullet1"/>
            </w:pPr>
            <w:r w:rsidRPr="008E3070">
              <w:t>Nếu có lỗi xảy ra =&gt; code = 500, message “Có lỗi xảy ra”</w:t>
            </w:r>
          </w:p>
          <w:p w14:paraId="3A2BBB17" w14:textId="77777777" w:rsidR="00A23767" w:rsidRPr="008E3070" w:rsidRDefault="00A23767" w:rsidP="00717759">
            <w:pPr>
              <w:pStyle w:val="bullet1"/>
            </w:pPr>
            <w:r w:rsidRPr="008E3070">
              <w:t>Nếu thành công, trả dữ liệu {data} cho API</w:t>
            </w:r>
          </w:p>
        </w:tc>
      </w:tr>
    </w:tbl>
    <w:p w14:paraId="52400648" w14:textId="77777777" w:rsidR="00A23767" w:rsidRPr="008E3070" w:rsidRDefault="00A23767" w:rsidP="00A23767">
      <w:pPr>
        <w:rPr>
          <w:rFonts w:cs="Times New Roman"/>
          <w:szCs w:val="24"/>
        </w:rPr>
      </w:pPr>
    </w:p>
    <w:p w14:paraId="6558FC31" w14:textId="77777777" w:rsidR="00672B86" w:rsidRPr="008E3070" w:rsidRDefault="00672B86" w:rsidP="00672B86">
      <w:pPr>
        <w:rPr>
          <w:rFonts w:cs="Times New Roman"/>
          <w:szCs w:val="24"/>
        </w:rPr>
      </w:pPr>
    </w:p>
    <w:p w14:paraId="655C3CAB" w14:textId="3FB95DEA" w:rsidR="0085063C" w:rsidRPr="008E3070" w:rsidRDefault="0085063C" w:rsidP="0085063C">
      <w:pPr>
        <w:pStyle w:val="Heading2"/>
        <w:keepNext w:val="0"/>
        <w:keepLines w:val="0"/>
        <w:widowControl w:val="0"/>
        <w:spacing w:before="0" w:line="360" w:lineRule="auto"/>
        <w:rPr>
          <w:rFonts w:cs="Times New Roman"/>
          <w:szCs w:val="24"/>
        </w:rPr>
      </w:pPr>
      <w:bookmarkStart w:id="45" w:name="_Sửa_nhóm_nhà"/>
      <w:bookmarkStart w:id="46" w:name="_API_Danh_sách_1"/>
      <w:bookmarkStart w:id="47" w:name="_API_Đếm_số_2"/>
      <w:bookmarkStart w:id="48" w:name="_BE:_API_Thêm_3"/>
      <w:bookmarkStart w:id="49" w:name="_Sửa_thông_tin_1"/>
      <w:bookmarkStart w:id="50" w:name="_BE:_API_Xóa_3"/>
      <w:bookmarkStart w:id="51" w:name="_BE:_API_Xuất"/>
      <w:bookmarkStart w:id="52" w:name="_Toc185537862"/>
      <w:bookmarkEnd w:id="45"/>
      <w:bookmarkEnd w:id="46"/>
      <w:bookmarkEnd w:id="47"/>
      <w:bookmarkEnd w:id="48"/>
      <w:bookmarkEnd w:id="49"/>
      <w:bookmarkEnd w:id="50"/>
      <w:bookmarkEnd w:id="51"/>
      <w:r w:rsidRPr="008E3070">
        <w:rPr>
          <w:rFonts w:cs="Times New Roman"/>
          <w:szCs w:val="24"/>
        </w:rPr>
        <w:t>Quản lý Đối tác</w:t>
      </w:r>
      <w:bookmarkEnd w:id="52"/>
    </w:p>
    <w:p w14:paraId="0AE5D883" w14:textId="77777777" w:rsidR="0085063C" w:rsidRPr="008E3070" w:rsidRDefault="0085063C" w:rsidP="00334AD1">
      <w:pPr>
        <w:pStyle w:val="Heading3"/>
      </w:pPr>
      <w:bookmarkStart w:id="53" w:name="_Toc185537863"/>
      <w:r w:rsidRPr="008E3070">
        <w:t>Khách hàng</w:t>
      </w:r>
      <w:bookmarkEnd w:id="53"/>
    </w:p>
    <w:p w14:paraId="2EAFD310" w14:textId="77777777" w:rsidR="0085063C" w:rsidRPr="008E3070" w:rsidRDefault="0085063C" w:rsidP="00334AD1">
      <w:pPr>
        <w:pStyle w:val="Heading4"/>
      </w:pPr>
      <w:r w:rsidRPr="008E3070">
        <w:t>Danh sách khách hàng</w:t>
      </w:r>
    </w:p>
    <w:p w14:paraId="2A40CC81" w14:textId="77777777" w:rsidR="0085063C" w:rsidRPr="008E3070" w:rsidRDefault="0085063C" w:rsidP="00334AD1">
      <w:pPr>
        <w:pStyle w:val="Heading5"/>
      </w:pPr>
      <w:r w:rsidRPr="008E3070">
        <w:t>API Danh sách khách hàng</w:t>
      </w:r>
    </w:p>
    <w:p w14:paraId="12F2337A" w14:textId="77777777" w:rsidR="0085063C" w:rsidRPr="008E3070" w:rsidRDefault="0085063C" w:rsidP="0085063C">
      <w:pPr>
        <w:pStyle w:val="Heading6"/>
        <w:rPr>
          <w:rFonts w:cs="Times New Roman"/>
          <w:szCs w:val="24"/>
        </w:rPr>
      </w:pPr>
      <w:r w:rsidRPr="008E3070">
        <w:rPr>
          <w:rFonts w:cs="Times New Roman"/>
          <w:szCs w:val="24"/>
        </w:rPr>
        <w:t>Thông tin chung API</w:t>
      </w:r>
    </w:p>
    <w:p w14:paraId="70AD9527" w14:textId="77777777" w:rsidR="0085063C" w:rsidRPr="008E3070" w:rsidRDefault="0085063C" w:rsidP="0085063C">
      <w:pPr>
        <w:pStyle w:val="bullet1"/>
      </w:pPr>
      <w:r w:rsidRPr="008E3070">
        <w:t>Url: /api/pos/customer/get-paged</w:t>
      </w:r>
    </w:p>
    <w:p w14:paraId="4E3FDE19" w14:textId="77777777" w:rsidR="0085063C" w:rsidRPr="008E3070" w:rsidRDefault="0085063C" w:rsidP="0085063C">
      <w:pPr>
        <w:pStyle w:val="bullet1"/>
      </w:pPr>
      <w:r w:rsidRPr="008E3070">
        <w:t>Method: POST</w:t>
      </w:r>
    </w:p>
    <w:p w14:paraId="03383256" w14:textId="77777777" w:rsidR="0085063C" w:rsidRPr="008E3070" w:rsidRDefault="0085063C" w:rsidP="0085063C">
      <w:pPr>
        <w:pStyle w:val="bullet1"/>
      </w:pPr>
      <w:r w:rsidRPr="008E3070">
        <w:t>Headers:</w:t>
      </w:r>
    </w:p>
    <w:p w14:paraId="1DEFCB23" w14:textId="77777777" w:rsidR="0085063C" w:rsidRPr="008E3070" w:rsidRDefault="0085063C" w:rsidP="0085063C">
      <w:pPr>
        <w:pStyle w:val="bullet2"/>
      </w:pPr>
      <w:r w:rsidRPr="008E3070">
        <w:t xml:space="preserve">Request Headers: </w:t>
      </w:r>
    </w:p>
    <w:p w14:paraId="1350B28B" w14:textId="77777777" w:rsidR="0085063C" w:rsidRPr="008E3070" w:rsidRDefault="0085063C" w:rsidP="0085063C">
      <w:pPr>
        <w:pStyle w:val="bullet3"/>
      </w:pPr>
      <w:r w:rsidRPr="008E3070">
        <w:t>Content-Type: application/json</w:t>
      </w:r>
    </w:p>
    <w:p w14:paraId="19DE4B27" w14:textId="77777777" w:rsidR="0085063C" w:rsidRPr="008E3070" w:rsidRDefault="0085063C" w:rsidP="0085063C">
      <w:pPr>
        <w:pStyle w:val="bullet3"/>
      </w:pPr>
      <w:r w:rsidRPr="008E3070">
        <w:t>Authorization: Bearer</w:t>
      </w:r>
    </w:p>
    <w:p w14:paraId="7FF5C3AC"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26099A5" w14:textId="77777777" w:rsidR="0085063C" w:rsidRPr="008E3070" w:rsidRDefault="0085063C" w:rsidP="0085063C">
      <w:pPr>
        <w:pStyle w:val="bullet2"/>
      </w:pPr>
      <w:r w:rsidRPr="008E3070">
        <w:t xml:space="preserve">Response Headers: </w:t>
      </w:r>
    </w:p>
    <w:p w14:paraId="1EF301AC" w14:textId="77777777" w:rsidR="0085063C" w:rsidRPr="008E3070" w:rsidRDefault="0085063C" w:rsidP="0085063C">
      <w:pPr>
        <w:pStyle w:val="bullet3"/>
      </w:pPr>
      <w:r w:rsidRPr="008E3070">
        <w:t>Access-Control-Allow-Origin: *</w:t>
      </w:r>
    </w:p>
    <w:p w14:paraId="6B93D5D5" w14:textId="77777777" w:rsidR="0085063C" w:rsidRPr="008E3070" w:rsidRDefault="0085063C" w:rsidP="0085063C">
      <w:pPr>
        <w:pStyle w:val="bullet3"/>
      </w:pPr>
      <w:r w:rsidRPr="008E3070">
        <w:t>Content-Type: application/json</w:t>
      </w:r>
    </w:p>
    <w:p w14:paraId="217F4EFB" w14:textId="77777777" w:rsidR="0085063C" w:rsidRPr="008E3070" w:rsidRDefault="0085063C" w:rsidP="0085063C">
      <w:pPr>
        <w:pStyle w:val="Heading6"/>
        <w:rPr>
          <w:rFonts w:cs="Times New Roman"/>
          <w:szCs w:val="24"/>
        </w:rPr>
      </w:pPr>
      <w:r w:rsidRPr="008E3070">
        <w:rPr>
          <w:rFonts w:cs="Times New Roman"/>
          <w:szCs w:val="24"/>
        </w:rPr>
        <w:t>Mô tả chi tiết thông tin đầu vào, đầu ra</w:t>
      </w:r>
    </w:p>
    <w:p w14:paraId="2C05BDBD"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85063C" w:rsidRPr="008E3070" w14:paraId="6FD1E41A" w14:textId="77777777" w:rsidTr="00717759">
        <w:tc>
          <w:tcPr>
            <w:tcW w:w="357" w:type="pct"/>
            <w:shd w:val="clear" w:color="auto" w:fill="4472C4" w:themeFill="accent1"/>
            <w:vAlign w:val="center"/>
          </w:tcPr>
          <w:p w14:paraId="734CCB3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641D92E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5D99036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52255B3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7E28448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69DA1E8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63C4AD22" w14:textId="77777777" w:rsidTr="00717759">
        <w:tc>
          <w:tcPr>
            <w:tcW w:w="357" w:type="pct"/>
            <w:vAlign w:val="center"/>
          </w:tcPr>
          <w:p w14:paraId="6228A916" w14:textId="77777777" w:rsidR="0085063C" w:rsidRPr="008E3070" w:rsidRDefault="0085063C" w:rsidP="0085063C">
            <w:pPr>
              <w:pStyle w:val="ListParagraph"/>
              <w:widowControl w:val="0"/>
              <w:numPr>
                <w:ilvl w:val="0"/>
                <w:numId w:val="22"/>
              </w:numPr>
              <w:tabs>
                <w:tab w:val="left" w:pos="284"/>
                <w:tab w:val="left" w:pos="360"/>
              </w:tabs>
              <w:spacing w:line="360" w:lineRule="auto"/>
              <w:ind w:left="57" w:firstLine="113"/>
              <w:rPr>
                <w:rFonts w:cs="Times New Roman"/>
                <w:szCs w:val="24"/>
              </w:rPr>
            </w:pPr>
          </w:p>
        </w:tc>
        <w:tc>
          <w:tcPr>
            <w:tcW w:w="1316" w:type="pct"/>
            <w:vAlign w:val="center"/>
          </w:tcPr>
          <w:p w14:paraId="4CEBA3B5"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620" w:type="pct"/>
            <w:vAlign w:val="center"/>
          </w:tcPr>
          <w:p w14:paraId="06F4341E" w14:textId="77777777" w:rsidR="0085063C" w:rsidRPr="008E3070" w:rsidRDefault="0085063C" w:rsidP="00717759">
            <w:pPr>
              <w:widowControl w:val="0"/>
              <w:spacing w:line="360" w:lineRule="auto"/>
              <w:rPr>
                <w:rFonts w:cs="Times New Roman"/>
                <w:szCs w:val="24"/>
              </w:rPr>
            </w:pPr>
          </w:p>
        </w:tc>
        <w:tc>
          <w:tcPr>
            <w:tcW w:w="620" w:type="pct"/>
            <w:vAlign w:val="center"/>
          </w:tcPr>
          <w:p w14:paraId="618022D0" w14:textId="77777777" w:rsidR="0085063C" w:rsidRPr="008E3070" w:rsidRDefault="0085063C" w:rsidP="00717759">
            <w:pPr>
              <w:widowControl w:val="0"/>
              <w:spacing w:line="360" w:lineRule="auto"/>
              <w:rPr>
                <w:rFonts w:cs="Times New Roman"/>
                <w:szCs w:val="24"/>
              </w:rPr>
            </w:pPr>
          </w:p>
        </w:tc>
        <w:tc>
          <w:tcPr>
            <w:tcW w:w="704" w:type="pct"/>
            <w:vAlign w:val="center"/>
          </w:tcPr>
          <w:p w14:paraId="0BC45D15" w14:textId="77777777" w:rsidR="0085063C" w:rsidRPr="008E3070" w:rsidRDefault="0085063C" w:rsidP="00717759">
            <w:pPr>
              <w:widowControl w:val="0"/>
              <w:spacing w:line="360" w:lineRule="auto"/>
              <w:rPr>
                <w:rFonts w:cs="Times New Roman"/>
                <w:szCs w:val="24"/>
              </w:rPr>
            </w:pPr>
          </w:p>
        </w:tc>
        <w:tc>
          <w:tcPr>
            <w:tcW w:w="1383" w:type="pct"/>
          </w:tcPr>
          <w:p w14:paraId="0733A81A" w14:textId="77777777" w:rsidR="0085063C" w:rsidRPr="008E3070" w:rsidRDefault="0085063C" w:rsidP="00717759">
            <w:pPr>
              <w:pStyle w:val="bullet1"/>
              <w:numPr>
                <w:ilvl w:val="0"/>
                <w:numId w:val="0"/>
              </w:numPr>
            </w:pPr>
            <w:r w:rsidRPr="008E3070">
              <w:t>Tìm kiếm theo nhóm khách hàng</w:t>
            </w:r>
          </w:p>
        </w:tc>
      </w:tr>
      <w:tr w:rsidR="0085063C" w:rsidRPr="008E3070" w14:paraId="43B54F3B" w14:textId="77777777" w:rsidTr="00717759">
        <w:tc>
          <w:tcPr>
            <w:tcW w:w="357" w:type="pct"/>
            <w:vAlign w:val="center"/>
          </w:tcPr>
          <w:p w14:paraId="0B32DA54" w14:textId="77777777" w:rsidR="0085063C" w:rsidRPr="008E3070" w:rsidRDefault="0085063C" w:rsidP="0085063C">
            <w:pPr>
              <w:pStyle w:val="ListParagraph"/>
              <w:widowControl w:val="0"/>
              <w:numPr>
                <w:ilvl w:val="0"/>
                <w:numId w:val="22"/>
              </w:numPr>
              <w:tabs>
                <w:tab w:val="left" w:pos="284"/>
                <w:tab w:val="left" w:pos="360"/>
              </w:tabs>
              <w:spacing w:line="360" w:lineRule="auto"/>
              <w:ind w:left="57" w:firstLine="113"/>
              <w:rPr>
                <w:rFonts w:cs="Times New Roman"/>
                <w:szCs w:val="24"/>
              </w:rPr>
            </w:pPr>
          </w:p>
        </w:tc>
        <w:tc>
          <w:tcPr>
            <w:tcW w:w="1316" w:type="pct"/>
            <w:vAlign w:val="center"/>
          </w:tcPr>
          <w:p w14:paraId="38EE8E59"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32D7D143" w14:textId="77777777" w:rsidR="0085063C" w:rsidRPr="008E3070" w:rsidRDefault="0085063C" w:rsidP="00717759">
            <w:pPr>
              <w:widowControl w:val="0"/>
              <w:spacing w:line="360" w:lineRule="auto"/>
              <w:rPr>
                <w:rFonts w:cs="Times New Roman"/>
                <w:szCs w:val="24"/>
              </w:rPr>
            </w:pPr>
          </w:p>
        </w:tc>
        <w:tc>
          <w:tcPr>
            <w:tcW w:w="620" w:type="pct"/>
            <w:vAlign w:val="center"/>
          </w:tcPr>
          <w:p w14:paraId="1C83C485" w14:textId="77777777" w:rsidR="0085063C" w:rsidRPr="008E3070" w:rsidRDefault="0085063C" w:rsidP="00717759">
            <w:pPr>
              <w:widowControl w:val="0"/>
              <w:spacing w:line="360" w:lineRule="auto"/>
              <w:rPr>
                <w:rFonts w:cs="Times New Roman"/>
                <w:szCs w:val="24"/>
              </w:rPr>
            </w:pPr>
          </w:p>
        </w:tc>
        <w:tc>
          <w:tcPr>
            <w:tcW w:w="704" w:type="pct"/>
            <w:vAlign w:val="center"/>
          </w:tcPr>
          <w:p w14:paraId="0616D93E" w14:textId="77777777" w:rsidR="0085063C" w:rsidRPr="008E3070" w:rsidRDefault="0085063C" w:rsidP="00717759">
            <w:pPr>
              <w:widowControl w:val="0"/>
              <w:spacing w:line="360" w:lineRule="auto"/>
              <w:rPr>
                <w:rFonts w:cs="Times New Roman"/>
                <w:szCs w:val="24"/>
              </w:rPr>
            </w:pPr>
          </w:p>
        </w:tc>
        <w:tc>
          <w:tcPr>
            <w:tcW w:w="1383" w:type="pct"/>
          </w:tcPr>
          <w:p w14:paraId="3598D878" w14:textId="77777777" w:rsidR="0085063C" w:rsidRPr="008E3070" w:rsidRDefault="0085063C" w:rsidP="00717759">
            <w:pPr>
              <w:pStyle w:val="bullet1"/>
              <w:numPr>
                <w:ilvl w:val="0"/>
                <w:numId w:val="0"/>
              </w:numPr>
            </w:pPr>
            <w:r w:rsidRPr="008E3070">
              <w:t>Tìm kiếm theo từ khóa: Mã khách hàng; Tên khách hàng; Số điện thoại</w:t>
            </w:r>
          </w:p>
        </w:tc>
      </w:tr>
      <w:tr w:rsidR="0085063C" w:rsidRPr="008E3070" w14:paraId="62ACFEAA" w14:textId="77777777" w:rsidTr="00717759">
        <w:tc>
          <w:tcPr>
            <w:tcW w:w="357" w:type="pct"/>
            <w:vAlign w:val="center"/>
          </w:tcPr>
          <w:p w14:paraId="1DAD69E5" w14:textId="77777777" w:rsidR="0085063C" w:rsidRPr="008E3070" w:rsidRDefault="0085063C" w:rsidP="0085063C">
            <w:pPr>
              <w:pStyle w:val="ListParagraph"/>
              <w:widowControl w:val="0"/>
              <w:numPr>
                <w:ilvl w:val="0"/>
                <w:numId w:val="22"/>
              </w:numPr>
              <w:tabs>
                <w:tab w:val="left" w:pos="284"/>
                <w:tab w:val="left" w:pos="360"/>
              </w:tabs>
              <w:spacing w:line="360" w:lineRule="auto"/>
              <w:ind w:left="57" w:firstLine="113"/>
              <w:rPr>
                <w:rFonts w:cs="Times New Roman"/>
                <w:szCs w:val="24"/>
              </w:rPr>
            </w:pPr>
          </w:p>
        </w:tc>
        <w:tc>
          <w:tcPr>
            <w:tcW w:w="1316" w:type="pct"/>
            <w:vAlign w:val="center"/>
          </w:tcPr>
          <w:p w14:paraId="20C43968" w14:textId="77777777" w:rsidR="0085063C" w:rsidRPr="008E3070" w:rsidRDefault="0085063C" w:rsidP="00717759">
            <w:pPr>
              <w:widowControl w:val="0"/>
              <w:spacing w:line="360" w:lineRule="auto"/>
              <w:rPr>
                <w:rFonts w:cs="Times New Roman"/>
                <w:szCs w:val="24"/>
              </w:rPr>
            </w:pPr>
            <w:r w:rsidRPr="008E3070">
              <w:rPr>
                <w:rFonts w:cs="Times New Roman"/>
                <w:szCs w:val="24"/>
              </w:rPr>
              <w:t>maxResultCount</w:t>
            </w:r>
          </w:p>
        </w:tc>
        <w:tc>
          <w:tcPr>
            <w:tcW w:w="620" w:type="pct"/>
            <w:vAlign w:val="center"/>
          </w:tcPr>
          <w:p w14:paraId="22DAFBA3" w14:textId="77777777" w:rsidR="0085063C" w:rsidRPr="008E3070" w:rsidRDefault="0085063C" w:rsidP="00717759">
            <w:pPr>
              <w:widowControl w:val="0"/>
              <w:spacing w:line="360" w:lineRule="auto"/>
              <w:rPr>
                <w:rFonts w:cs="Times New Roman"/>
                <w:szCs w:val="24"/>
              </w:rPr>
            </w:pPr>
          </w:p>
        </w:tc>
        <w:tc>
          <w:tcPr>
            <w:tcW w:w="620" w:type="pct"/>
            <w:vAlign w:val="center"/>
          </w:tcPr>
          <w:p w14:paraId="45F4602D" w14:textId="77777777" w:rsidR="0085063C" w:rsidRPr="008E3070" w:rsidRDefault="0085063C" w:rsidP="00717759">
            <w:pPr>
              <w:widowControl w:val="0"/>
              <w:spacing w:line="360" w:lineRule="auto"/>
              <w:rPr>
                <w:rFonts w:cs="Times New Roman"/>
                <w:szCs w:val="24"/>
              </w:rPr>
            </w:pPr>
          </w:p>
        </w:tc>
        <w:tc>
          <w:tcPr>
            <w:tcW w:w="704" w:type="pct"/>
            <w:vAlign w:val="center"/>
          </w:tcPr>
          <w:p w14:paraId="4B1A6E85" w14:textId="77777777" w:rsidR="0085063C" w:rsidRPr="008E3070" w:rsidRDefault="0085063C" w:rsidP="00717759">
            <w:pPr>
              <w:widowControl w:val="0"/>
              <w:spacing w:line="360" w:lineRule="auto"/>
              <w:rPr>
                <w:rFonts w:cs="Times New Roman"/>
                <w:szCs w:val="24"/>
              </w:rPr>
            </w:pPr>
          </w:p>
        </w:tc>
        <w:tc>
          <w:tcPr>
            <w:tcW w:w="1383" w:type="pct"/>
          </w:tcPr>
          <w:p w14:paraId="500ECBCB" w14:textId="77777777" w:rsidR="0085063C" w:rsidRPr="008E3070" w:rsidRDefault="0085063C" w:rsidP="00717759">
            <w:pPr>
              <w:pStyle w:val="bullet1"/>
              <w:numPr>
                <w:ilvl w:val="0"/>
                <w:numId w:val="0"/>
              </w:numPr>
            </w:pPr>
            <w:r w:rsidRPr="008E3070">
              <w:t>Số lượng bản ghi hiển thị tối đa trên danh sách</w:t>
            </w:r>
          </w:p>
        </w:tc>
      </w:tr>
      <w:tr w:rsidR="0085063C" w:rsidRPr="008E3070" w14:paraId="7DB57AC8" w14:textId="77777777" w:rsidTr="00717759">
        <w:tc>
          <w:tcPr>
            <w:tcW w:w="357" w:type="pct"/>
            <w:vAlign w:val="center"/>
          </w:tcPr>
          <w:p w14:paraId="21B2AA62" w14:textId="77777777" w:rsidR="0085063C" w:rsidRPr="008E3070" w:rsidRDefault="0085063C" w:rsidP="0085063C">
            <w:pPr>
              <w:pStyle w:val="ListParagraph"/>
              <w:widowControl w:val="0"/>
              <w:numPr>
                <w:ilvl w:val="0"/>
                <w:numId w:val="22"/>
              </w:numPr>
              <w:tabs>
                <w:tab w:val="left" w:pos="284"/>
                <w:tab w:val="left" w:pos="360"/>
              </w:tabs>
              <w:spacing w:line="360" w:lineRule="auto"/>
              <w:ind w:left="57" w:firstLine="113"/>
              <w:rPr>
                <w:rFonts w:cs="Times New Roman"/>
                <w:szCs w:val="24"/>
              </w:rPr>
            </w:pPr>
          </w:p>
        </w:tc>
        <w:tc>
          <w:tcPr>
            <w:tcW w:w="1316" w:type="pct"/>
            <w:vAlign w:val="center"/>
          </w:tcPr>
          <w:p w14:paraId="5E3F3749" w14:textId="77777777" w:rsidR="0085063C" w:rsidRPr="008E3070" w:rsidRDefault="0085063C" w:rsidP="00717759">
            <w:pPr>
              <w:widowControl w:val="0"/>
              <w:spacing w:line="360" w:lineRule="auto"/>
              <w:rPr>
                <w:rFonts w:cs="Times New Roman"/>
                <w:szCs w:val="24"/>
              </w:rPr>
            </w:pPr>
            <w:r w:rsidRPr="008E3070">
              <w:rPr>
                <w:rFonts w:cs="Times New Roman"/>
                <w:szCs w:val="24"/>
              </w:rPr>
              <w:t>skipCount</w:t>
            </w:r>
          </w:p>
        </w:tc>
        <w:tc>
          <w:tcPr>
            <w:tcW w:w="620" w:type="pct"/>
            <w:vAlign w:val="center"/>
          </w:tcPr>
          <w:p w14:paraId="3A38C283" w14:textId="77777777" w:rsidR="0085063C" w:rsidRPr="008E3070" w:rsidRDefault="0085063C" w:rsidP="00717759">
            <w:pPr>
              <w:widowControl w:val="0"/>
              <w:spacing w:line="360" w:lineRule="auto"/>
              <w:rPr>
                <w:rFonts w:cs="Times New Roman"/>
                <w:szCs w:val="24"/>
              </w:rPr>
            </w:pPr>
          </w:p>
        </w:tc>
        <w:tc>
          <w:tcPr>
            <w:tcW w:w="620" w:type="pct"/>
            <w:vAlign w:val="center"/>
          </w:tcPr>
          <w:p w14:paraId="2E8AF102" w14:textId="77777777" w:rsidR="0085063C" w:rsidRPr="008E3070" w:rsidRDefault="0085063C" w:rsidP="00717759">
            <w:pPr>
              <w:widowControl w:val="0"/>
              <w:spacing w:line="360" w:lineRule="auto"/>
              <w:rPr>
                <w:rFonts w:cs="Times New Roman"/>
                <w:szCs w:val="24"/>
              </w:rPr>
            </w:pPr>
          </w:p>
        </w:tc>
        <w:tc>
          <w:tcPr>
            <w:tcW w:w="704" w:type="pct"/>
            <w:vAlign w:val="center"/>
          </w:tcPr>
          <w:p w14:paraId="234CB644" w14:textId="77777777" w:rsidR="0085063C" w:rsidRPr="008E3070" w:rsidRDefault="0085063C" w:rsidP="00717759">
            <w:pPr>
              <w:widowControl w:val="0"/>
              <w:spacing w:line="360" w:lineRule="auto"/>
              <w:rPr>
                <w:rFonts w:cs="Times New Roman"/>
                <w:szCs w:val="24"/>
              </w:rPr>
            </w:pPr>
          </w:p>
        </w:tc>
        <w:tc>
          <w:tcPr>
            <w:tcW w:w="1383" w:type="pct"/>
          </w:tcPr>
          <w:p w14:paraId="50F90EB1" w14:textId="77777777" w:rsidR="0085063C" w:rsidRPr="008E3070" w:rsidRDefault="0085063C" w:rsidP="00717759">
            <w:pPr>
              <w:pStyle w:val="bullet1"/>
              <w:numPr>
                <w:ilvl w:val="0"/>
                <w:numId w:val="0"/>
              </w:numPr>
            </w:pPr>
            <w:r w:rsidRPr="008E3070">
              <w:t>Số lượng bản ghi bỏ qua trước khi lấy dữ liệu (dùng để phân trang)</w:t>
            </w:r>
          </w:p>
        </w:tc>
      </w:tr>
    </w:tbl>
    <w:p w14:paraId="36344CBC" w14:textId="77777777" w:rsidR="0085063C" w:rsidRPr="008E3070" w:rsidRDefault="0085063C" w:rsidP="0085063C">
      <w:pPr>
        <w:widowControl w:val="0"/>
        <w:spacing w:after="0" w:line="360" w:lineRule="auto"/>
        <w:jc w:val="both"/>
        <w:rPr>
          <w:rFonts w:cs="Times New Roman"/>
          <w:szCs w:val="24"/>
        </w:rPr>
      </w:pPr>
    </w:p>
    <w:p w14:paraId="0F70885D" w14:textId="77777777" w:rsidR="0085063C" w:rsidRPr="008E3070" w:rsidRDefault="0085063C" w:rsidP="0085063C">
      <w:pPr>
        <w:pStyle w:val="bullet1"/>
      </w:pPr>
      <w:r w:rsidRPr="008E3070">
        <w:t>Request mẫu:</w:t>
      </w:r>
    </w:p>
    <w:p w14:paraId="6B2C16D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157666F8"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kern w:val="0"/>
          <w14:ligatures w14:val="none"/>
        </w:rPr>
        <w:t>"skipCount":</w:t>
      </w:r>
      <w:r w:rsidRPr="008E3070">
        <w:rPr>
          <w:color w:val="000000"/>
        </w:rPr>
        <w:t xml:space="preserve"> </w:t>
      </w:r>
      <w:r w:rsidRPr="008E3070">
        <w:rPr>
          <w:color w:val="0451A5"/>
          <w:kern w:val="0"/>
          <w14:ligatures w14:val="none"/>
        </w:rPr>
        <w:t>0,</w:t>
      </w:r>
    </w:p>
    <w:p w14:paraId="7A58F89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451A5"/>
          <w:szCs w:val="24"/>
        </w:rPr>
        <w:t>"39"</w:t>
      </w:r>
      <w:r w:rsidRPr="008E3070">
        <w:rPr>
          <w:rFonts w:eastAsia="Times New Roman" w:cs="Times New Roman"/>
          <w:color w:val="000000"/>
          <w:szCs w:val="24"/>
        </w:rPr>
        <w:t>,</w:t>
      </w:r>
    </w:p>
    <w:p w14:paraId="42463B3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"filter"</w:t>
      </w:r>
      <w:r w:rsidRPr="008E3070">
        <w:rPr>
          <w:rFonts w:eastAsia="Times New Roman" w:cs="Times New Roman"/>
          <w:color w:val="000000"/>
          <w:szCs w:val="24"/>
        </w:rPr>
        <w:t xml:space="preserve">: </w:t>
      </w:r>
      <w:r w:rsidRPr="008E3070">
        <w:rPr>
          <w:rFonts w:eastAsia="Times New Roman" w:cs="Times New Roman"/>
          <w:color w:val="0451A5"/>
          <w:szCs w:val="24"/>
        </w:rPr>
        <w:t>"QA02"</w:t>
      </w:r>
      <w:r w:rsidRPr="008E3070">
        <w:rPr>
          <w:rFonts w:eastAsia="Times New Roman" w:cs="Times New Roman"/>
          <w:color w:val="000000"/>
          <w:szCs w:val="24"/>
        </w:rPr>
        <w:t>,</w:t>
      </w:r>
    </w:p>
    <w:p w14:paraId="1B5A457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"maxResultCount"</w:t>
      </w:r>
      <w:r w:rsidRPr="008E3070">
        <w:rPr>
          <w:rFonts w:eastAsia="Times New Roman" w:cs="Times New Roman"/>
          <w:color w:val="000000"/>
          <w:szCs w:val="24"/>
        </w:rPr>
        <w:t xml:space="preserve">: </w:t>
      </w:r>
      <w:r w:rsidRPr="008E3070">
        <w:rPr>
          <w:rFonts w:eastAsia="Times New Roman" w:cs="Times New Roman"/>
          <w:color w:val="098658"/>
          <w:szCs w:val="24"/>
        </w:rPr>
        <w:t>10</w:t>
      </w:r>
      <w:r w:rsidRPr="008E3070">
        <w:rPr>
          <w:rFonts w:eastAsia="Times New Roman" w:cs="Times New Roman"/>
          <w:color w:val="000000"/>
          <w:szCs w:val="24"/>
        </w:rPr>
        <w:t>,</w:t>
      </w:r>
    </w:p>
    <w:p w14:paraId="712868B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646C119"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1"/>
        <w:gridCol w:w="3228"/>
        <w:gridCol w:w="5496"/>
      </w:tblGrid>
      <w:tr w:rsidR="0085063C" w:rsidRPr="008E3070" w14:paraId="0CEC9C46" w14:textId="77777777" w:rsidTr="00717759">
        <w:tc>
          <w:tcPr>
            <w:tcW w:w="357" w:type="pct"/>
            <w:shd w:val="clear" w:color="auto" w:fill="4472C4" w:themeFill="accent1"/>
            <w:vAlign w:val="center"/>
          </w:tcPr>
          <w:p w14:paraId="536ABCF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8" w:type="pct"/>
            <w:shd w:val="clear" w:color="auto" w:fill="4472C4" w:themeFill="accent1"/>
            <w:vAlign w:val="center"/>
          </w:tcPr>
          <w:p w14:paraId="40E0244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25" w:type="pct"/>
            <w:shd w:val="clear" w:color="auto" w:fill="4472C4" w:themeFill="accent1"/>
            <w:vAlign w:val="center"/>
          </w:tcPr>
          <w:p w14:paraId="71DB80E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7834CCAE" w14:textId="77777777" w:rsidTr="00717759">
        <w:tc>
          <w:tcPr>
            <w:tcW w:w="357" w:type="pct"/>
            <w:vAlign w:val="center"/>
          </w:tcPr>
          <w:p w14:paraId="6C33DD34"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1CBA0170"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totalCount</w:t>
            </w:r>
          </w:p>
        </w:tc>
        <w:tc>
          <w:tcPr>
            <w:tcW w:w="2925" w:type="pct"/>
            <w:vAlign w:val="center"/>
          </w:tcPr>
          <w:p w14:paraId="26D5EEB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85063C" w:rsidRPr="008E3070" w14:paraId="02AE87D6" w14:textId="77777777" w:rsidTr="00717759">
        <w:tc>
          <w:tcPr>
            <w:tcW w:w="357" w:type="pct"/>
            <w:vAlign w:val="center"/>
          </w:tcPr>
          <w:p w14:paraId="1C9D315D"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557B83E4"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items</w:t>
            </w:r>
          </w:p>
        </w:tc>
        <w:tc>
          <w:tcPr>
            <w:tcW w:w="2925" w:type="pct"/>
            <w:vAlign w:val="center"/>
          </w:tcPr>
          <w:p w14:paraId="7E7FAA2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85063C" w:rsidRPr="008E3070" w14:paraId="04E4BFA1" w14:textId="77777777" w:rsidTr="00717759">
        <w:tc>
          <w:tcPr>
            <w:tcW w:w="357" w:type="pct"/>
            <w:vAlign w:val="center"/>
          </w:tcPr>
          <w:p w14:paraId="7C9DDA1B"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4EC534F2"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id</w:t>
            </w:r>
          </w:p>
        </w:tc>
        <w:tc>
          <w:tcPr>
            <w:tcW w:w="2925" w:type="pct"/>
            <w:vAlign w:val="center"/>
          </w:tcPr>
          <w:p w14:paraId="7E8D117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định danh khách hàng</w:t>
            </w:r>
          </w:p>
        </w:tc>
      </w:tr>
      <w:tr w:rsidR="0085063C" w:rsidRPr="008E3070" w14:paraId="29413309" w14:textId="77777777" w:rsidTr="00717759">
        <w:tc>
          <w:tcPr>
            <w:tcW w:w="357" w:type="pct"/>
            <w:vAlign w:val="center"/>
          </w:tcPr>
          <w:p w14:paraId="56984772"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2AF9D6F4"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2925" w:type="pct"/>
            <w:vAlign w:val="center"/>
          </w:tcPr>
          <w:p w14:paraId="4DB80FC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của khách hàng</w:t>
            </w:r>
          </w:p>
        </w:tc>
      </w:tr>
      <w:tr w:rsidR="0085063C" w:rsidRPr="008E3070" w14:paraId="795B83BF" w14:textId="77777777" w:rsidTr="00717759">
        <w:tc>
          <w:tcPr>
            <w:tcW w:w="357" w:type="pct"/>
            <w:vAlign w:val="center"/>
          </w:tcPr>
          <w:p w14:paraId="454FA487"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1B67BB18"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2925" w:type="pct"/>
            <w:vAlign w:val="center"/>
          </w:tcPr>
          <w:p w14:paraId="7581385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khách hàng</w:t>
            </w:r>
          </w:p>
        </w:tc>
      </w:tr>
      <w:tr w:rsidR="0085063C" w:rsidRPr="008E3070" w14:paraId="2A8CF5BE" w14:textId="77777777" w:rsidTr="00717759">
        <w:tc>
          <w:tcPr>
            <w:tcW w:w="357" w:type="pct"/>
            <w:vAlign w:val="center"/>
          </w:tcPr>
          <w:p w14:paraId="46DA3949"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3CD48BF2"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2925" w:type="pct"/>
            <w:vAlign w:val="center"/>
          </w:tcPr>
          <w:p w14:paraId="4109A85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khách hàng</w:t>
            </w:r>
          </w:p>
        </w:tc>
      </w:tr>
      <w:tr w:rsidR="0085063C" w:rsidRPr="008E3070" w14:paraId="047B320E" w14:textId="77777777" w:rsidTr="00717759">
        <w:tc>
          <w:tcPr>
            <w:tcW w:w="357" w:type="pct"/>
            <w:vAlign w:val="center"/>
          </w:tcPr>
          <w:p w14:paraId="7CBC3A75"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5C1BA2CC"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2925" w:type="pct"/>
            <w:vAlign w:val="center"/>
          </w:tcPr>
          <w:p w14:paraId="2B41558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69688782" w14:textId="77777777" w:rsidTr="00717759">
        <w:tc>
          <w:tcPr>
            <w:tcW w:w="357" w:type="pct"/>
            <w:vAlign w:val="center"/>
          </w:tcPr>
          <w:p w14:paraId="053BE8EE"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66639B85"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2925" w:type="pct"/>
            <w:vAlign w:val="center"/>
          </w:tcPr>
          <w:p w14:paraId="16522BD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43CCE74A" w14:textId="77777777" w:rsidTr="00717759">
        <w:tc>
          <w:tcPr>
            <w:tcW w:w="357" w:type="pct"/>
            <w:vAlign w:val="center"/>
          </w:tcPr>
          <w:p w14:paraId="6A236D1A"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6C1D6758"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2925" w:type="pct"/>
            <w:vAlign w:val="center"/>
          </w:tcPr>
          <w:p w14:paraId="3F12803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4644ADCA" w14:textId="77777777" w:rsidTr="00717759">
        <w:tc>
          <w:tcPr>
            <w:tcW w:w="357" w:type="pct"/>
            <w:vAlign w:val="center"/>
          </w:tcPr>
          <w:p w14:paraId="26D1D5A8"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5AFE445A" w14:textId="77777777" w:rsidR="0085063C" w:rsidRPr="008E3070" w:rsidRDefault="0085063C" w:rsidP="00717759">
            <w:pPr>
              <w:widowControl w:val="0"/>
              <w:spacing w:line="360" w:lineRule="auto"/>
              <w:rPr>
                <w:rFonts w:cs="Times New Roman"/>
                <w:szCs w:val="24"/>
              </w:rPr>
            </w:pPr>
            <w:r w:rsidRPr="008E3070">
              <w:rPr>
                <w:rFonts w:cs="Times New Roman"/>
                <w:szCs w:val="24"/>
              </w:rPr>
              <w:t>gender</w:t>
            </w:r>
          </w:p>
        </w:tc>
        <w:tc>
          <w:tcPr>
            <w:tcW w:w="2925" w:type="pct"/>
            <w:vAlign w:val="center"/>
          </w:tcPr>
          <w:p w14:paraId="679124F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Giới tính</w:t>
            </w:r>
          </w:p>
        </w:tc>
      </w:tr>
      <w:tr w:rsidR="0085063C" w:rsidRPr="008E3070" w14:paraId="7E565625" w14:textId="77777777" w:rsidTr="00717759">
        <w:tc>
          <w:tcPr>
            <w:tcW w:w="357" w:type="pct"/>
            <w:vAlign w:val="center"/>
          </w:tcPr>
          <w:p w14:paraId="53CBFAD8"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53630FDA" w14:textId="77777777" w:rsidR="0085063C" w:rsidRPr="008E3070" w:rsidRDefault="0085063C" w:rsidP="00717759">
            <w:pPr>
              <w:widowControl w:val="0"/>
              <w:spacing w:line="360" w:lineRule="auto"/>
              <w:rPr>
                <w:rFonts w:cs="Times New Roman"/>
                <w:szCs w:val="24"/>
              </w:rPr>
            </w:pPr>
            <w:r w:rsidRPr="008E3070">
              <w:rPr>
                <w:rFonts w:cs="Times New Roman"/>
                <w:szCs w:val="24"/>
              </w:rPr>
              <w:t>type</w:t>
            </w:r>
          </w:p>
        </w:tc>
        <w:tc>
          <w:tcPr>
            <w:tcW w:w="2925" w:type="pct"/>
            <w:vAlign w:val="center"/>
          </w:tcPr>
          <w:p w14:paraId="1A6400C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097F93D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308CCD16" w14:textId="77777777" w:rsidTr="00717759">
        <w:tc>
          <w:tcPr>
            <w:tcW w:w="357" w:type="pct"/>
            <w:vAlign w:val="center"/>
          </w:tcPr>
          <w:p w14:paraId="5133C380"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49DFDB4B"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2925" w:type="pct"/>
            <w:vAlign w:val="center"/>
          </w:tcPr>
          <w:p w14:paraId="2BECA54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khách hàng</w:t>
            </w:r>
          </w:p>
        </w:tc>
      </w:tr>
      <w:tr w:rsidR="0085063C" w:rsidRPr="008E3070" w14:paraId="2DF8FF67" w14:textId="77777777" w:rsidTr="00717759">
        <w:tc>
          <w:tcPr>
            <w:tcW w:w="357" w:type="pct"/>
            <w:vAlign w:val="center"/>
          </w:tcPr>
          <w:p w14:paraId="24A4A55A"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5B6837CC"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2925" w:type="pct"/>
            <w:vAlign w:val="center"/>
          </w:tcPr>
          <w:p w14:paraId="48317F9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nhóm khách hàng</w:t>
            </w:r>
          </w:p>
        </w:tc>
      </w:tr>
      <w:tr w:rsidR="0085063C" w:rsidRPr="008E3070" w14:paraId="2A3578CB" w14:textId="77777777" w:rsidTr="00717759">
        <w:tc>
          <w:tcPr>
            <w:tcW w:w="357" w:type="pct"/>
            <w:vAlign w:val="center"/>
          </w:tcPr>
          <w:p w14:paraId="446ADEB2"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52EE290E"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2925" w:type="pct"/>
            <w:vAlign w:val="center"/>
          </w:tcPr>
          <w:p w14:paraId="15A9E87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Phân loại (Cá nhân; Tổ chức)</w:t>
            </w:r>
          </w:p>
          <w:p w14:paraId="3248B43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13E49087" w14:textId="77777777" w:rsidTr="00717759">
        <w:tc>
          <w:tcPr>
            <w:tcW w:w="357" w:type="pct"/>
            <w:vAlign w:val="center"/>
          </w:tcPr>
          <w:p w14:paraId="6067D80A"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0AD7DEBD" w14:textId="77777777" w:rsidR="0085063C" w:rsidRPr="008E3070" w:rsidRDefault="0085063C" w:rsidP="00717759">
            <w:pPr>
              <w:widowControl w:val="0"/>
              <w:spacing w:line="360" w:lineRule="auto"/>
              <w:rPr>
                <w:rFonts w:cs="Times New Roman"/>
                <w:szCs w:val="24"/>
              </w:rPr>
            </w:pPr>
            <w:r w:rsidRPr="008E3070">
              <w:rPr>
                <w:rFonts w:cs="Times New Roman"/>
                <w:szCs w:val="24"/>
              </w:rPr>
              <w:t>dateOfBirth</w:t>
            </w:r>
          </w:p>
        </w:tc>
        <w:tc>
          <w:tcPr>
            <w:tcW w:w="2925" w:type="pct"/>
            <w:vAlign w:val="center"/>
          </w:tcPr>
          <w:p w14:paraId="1688A9B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Ngày sinh</w:t>
            </w:r>
          </w:p>
        </w:tc>
      </w:tr>
      <w:tr w:rsidR="0085063C" w:rsidRPr="008E3070" w14:paraId="6E4EA866" w14:textId="77777777" w:rsidTr="00717759">
        <w:tc>
          <w:tcPr>
            <w:tcW w:w="357" w:type="pct"/>
            <w:vAlign w:val="center"/>
          </w:tcPr>
          <w:p w14:paraId="42894EDA"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28A2E9CC"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2925" w:type="pct"/>
            <w:vAlign w:val="center"/>
          </w:tcPr>
          <w:p w14:paraId="0CF0007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129D0472" w14:textId="77777777" w:rsidTr="00717759">
        <w:tc>
          <w:tcPr>
            <w:tcW w:w="357" w:type="pct"/>
            <w:vAlign w:val="center"/>
          </w:tcPr>
          <w:p w14:paraId="5A9F42B8"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2ACF7BD0"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2925" w:type="pct"/>
            <w:vAlign w:val="center"/>
          </w:tcPr>
          <w:p w14:paraId="74CDB4C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42953B18" w14:textId="77777777" w:rsidTr="00717759">
        <w:tc>
          <w:tcPr>
            <w:tcW w:w="357" w:type="pct"/>
            <w:vAlign w:val="center"/>
          </w:tcPr>
          <w:p w14:paraId="2CC04E46"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6887AA7F"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2925" w:type="pct"/>
            <w:vAlign w:val="center"/>
          </w:tcPr>
          <w:p w14:paraId="37A4A68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54B9FE02" w14:textId="77777777" w:rsidTr="00717759">
        <w:tc>
          <w:tcPr>
            <w:tcW w:w="357" w:type="pct"/>
            <w:vAlign w:val="center"/>
          </w:tcPr>
          <w:p w14:paraId="7208EE71"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5BB06660"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2925" w:type="pct"/>
            <w:vAlign w:val="center"/>
          </w:tcPr>
          <w:p w14:paraId="19545E7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201A83BA" w14:textId="77777777" w:rsidTr="00717759">
        <w:tc>
          <w:tcPr>
            <w:tcW w:w="357" w:type="pct"/>
            <w:vAlign w:val="center"/>
          </w:tcPr>
          <w:p w14:paraId="7E5284B0"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3EB95EB5"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2925" w:type="pct"/>
            <w:vAlign w:val="center"/>
          </w:tcPr>
          <w:p w14:paraId="6873088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116B558B" w14:textId="77777777" w:rsidTr="00717759">
        <w:tc>
          <w:tcPr>
            <w:tcW w:w="357" w:type="pct"/>
            <w:vAlign w:val="center"/>
          </w:tcPr>
          <w:p w14:paraId="343C2CE5"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03931B1F" w14:textId="77777777" w:rsidR="0085063C" w:rsidRPr="008E3070" w:rsidRDefault="0085063C" w:rsidP="00717759">
            <w:pPr>
              <w:widowControl w:val="0"/>
              <w:spacing w:line="360" w:lineRule="auto"/>
              <w:rPr>
                <w:rFonts w:cs="Times New Roman"/>
                <w:szCs w:val="24"/>
              </w:rPr>
            </w:pPr>
            <w:r w:rsidRPr="008E3070">
              <w:rPr>
                <w:rFonts w:cs="Times New Roman"/>
                <w:szCs w:val="24"/>
              </w:rPr>
              <w:t>totalAmount</w:t>
            </w:r>
          </w:p>
        </w:tc>
        <w:tc>
          <w:tcPr>
            <w:tcW w:w="2925" w:type="pct"/>
            <w:vAlign w:val="center"/>
          </w:tcPr>
          <w:p w14:paraId="3D84242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thanh toán</w:t>
            </w:r>
          </w:p>
        </w:tc>
      </w:tr>
      <w:tr w:rsidR="0085063C" w:rsidRPr="008E3070" w14:paraId="4A2CFF78" w14:textId="77777777" w:rsidTr="00717759">
        <w:tc>
          <w:tcPr>
            <w:tcW w:w="357" w:type="pct"/>
            <w:vAlign w:val="center"/>
          </w:tcPr>
          <w:p w14:paraId="5DBD6E84"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4745A08F" w14:textId="77777777" w:rsidR="0085063C" w:rsidRPr="008E3070" w:rsidRDefault="0085063C" w:rsidP="00717759">
            <w:pPr>
              <w:widowControl w:val="0"/>
              <w:spacing w:line="360" w:lineRule="auto"/>
              <w:rPr>
                <w:rFonts w:cs="Times New Roman"/>
                <w:szCs w:val="24"/>
              </w:rPr>
            </w:pPr>
            <w:r w:rsidRPr="008E3070">
              <w:rPr>
                <w:rFonts w:cs="Times New Roman"/>
                <w:szCs w:val="24"/>
              </w:rPr>
              <w:t>totalReturnAmount</w:t>
            </w:r>
          </w:p>
        </w:tc>
        <w:tc>
          <w:tcPr>
            <w:tcW w:w="2925" w:type="pct"/>
            <w:vAlign w:val="center"/>
          </w:tcPr>
          <w:p w14:paraId="552D694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 lại</w:t>
            </w:r>
          </w:p>
        </w:tc>
      </w:tr>
      <w:tr w:rsidR="0085063C" w:rsidRPr="008E3070" w14:paraId="0DE69D25" w14:textId="77777777" w:rsidTr="00717759">
        <w:tc>
          <w:tcPr>
            <w:tcW w:w="357" w:type="pct"/>
            <w:vAlign w:val="center"/>
          </w:tcPr>
          <w:p w14:paraId="3B51724A" w14:textId="77777777" w:rsidR="0085063C" w:rsidRPr="008E3070" w:rsidRDefault="0085063C" w:rsidP="0085063C">
            <w:pPr>
              <w:pStyle w:val="ListParagraph"/>
              <w:widowControl w:val="0"/>
              <w:numPr>
                <w:ilvl w:val="0"/>
                <w:numId w:val="23"/>
              </w:numPr>
              <w:tabs>
                <w:tab w:val="left" w:pos="284"/>
                <w:tab w:val="left" w:pos="360"/>
              </w:tabs>
              <w:spacing w:line="360" w:lineRule="auto"/>
              <w:ind w:left="57" w:firstLine="113"/>
              <w:rPr>
                <w:rFonts w:cs="Times New Roman"/>
                <w:szCs w:val="24"/>
              </w:rPr>
            </w:pPr>
          </w:p>
        </w:tc>
        <w:tc>
          <w:tcPr>
            <w:tcW w:w="1718" w:type="pct"/>
            <w:vAlign w:val="center"/>
          </w:tcPr>
          <w:p w14:paraId="3E9A569A"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2925" w:type="pct"/>
            <w:vAlign w:val="center"/>
          </w:tcPr>
          <w:p w14:paraId="41F923F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bl>
    <w:p w14:paraId="63274E0F" w14:textId="77777777" w:rsidR="0085063C" w:rsidRPr="008E3070" w:rsidRDefault="0085063C" w:rsidP="0085063C">
      <w:pPr>
        <w:widowControl w:val="0"/>
        <w:spacing w:after="0" w:line="360" w:lineRule="auto"/>
        <w:jc w:val="both"/>
        <w:rPr>
          <w:rFonts w:cs="Times New Roman"/>
          <w:szCs w:val="24"/>
        </w:rPr>
      </w:pPr>
    </w:p>
    <w:p w14:paraId="75EA896F" w14:textId="77777777" w:rsidR="0085063C" w:rsidRPr="008E3070" w:rsidRDefault="0085063C" w:rsidP="0085063C">
      <w:pPr>
        <w:widowControl w:val="0"/>
        <w:spacing w:after="0" w:line="360" w:lineRule="auto"/>
        <w:jc w:val="both"/>
        <w:rPr>
          <w:rFonts w:cs="Times New Roman"/>
          <w:szCs w:val="24"/>
        </w:rPr>
      </w:pPr>
    </w:p>
    <w:p w14:paraId="41A76E6C" w14:textId="77777777" w:rsidR="0085063C" w:rsidRPr="008E3070" w:rsidRDefault="0085063C" w:rsidP="0085063C">
      <w:pPr>
        <w:pStyle w:val="bullet1"/>
      </w:pPr>
      <w:r w:rsidRPr="008E3070">
        <w:t>Response mẫu:</w:t>
      </w:r>
    </w:p>
    <w:p w14:paraId="4F43EBE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7BBD6EA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"totalCount"</w:t>
      </w:r>
      <w:r w:rsidRPr="008E3070">
        <w:rPr>
          <w:rFonts w:eastAsia="Times New Roman" w:cs="Times New Roman"/>
          <w:color w:val="000000"/>
          <w:szCs w:val="24"/>
        </w:rPr>
        <w:t xml:space="preserve">: </w:t>
      </w:r>
      <w:r w:rsidRPr="008E3070">
        <w:rPr>
          <w:rFonts w:eastAsia="Times New Roman" w:cs="Times New Roman"/>
          <w:color w:val="098658"/>
          <w:szCs w:val="24"/>
        </w:rPr>
        <w:t>1</w:t>
      </w:r>
      <w:r w:rsidRPr="008E3070">
        <w:rPr>
          <w:rFonts w:eastAsia="Times New Roman" w:cs="Times New Roman"/>
          <w:color w:val="000000"/>
          <w:szCs w:val="24"/>
        </w:rPr>
        <w:t>,</w:t>
      </w:r>
    </w:p>
    <w:p w14:paraId="2D4BF5C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"items"</w:t>
      </w:r>
      <w:r w:rsidRPr="008E3070">
        <w:rPr>
          <w:rFonts w:eastAsia="Times New Roman" w:cs="Times New Roman"/>
          <w:color w:val="000000"/>
          <w:szCs w:val="24"/>
        </w:rPr>
        <w:t>: [</w:t>
      </w:r>
    </w:p>
    <w:p w14:paraId="5620DB2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4583B39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91</w:t>
      </w:r>
      <w:r w:rsidRPr="008E3070">
        <w:rPr>
          <w:rFonts w:eastAsia="Times New Roman" w:cs="Times New Roman"/>
          <w:color w:val="000000"/>
          <w:szCs w:val="24"/>
        </w:rPr>
        <w:t>,</w:t>
      </w:r>
    </w:p>
    <w:p w14:paraId="688E8F6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"5007e81f-8bd3-40ff-9efd-67f52c2d8cde"</w:t>
      </w:r>
      <w:r w:rsidRPr="008E3070">
        <w:rPr>
          <w:rFonts w:eastAsia="Times New Roman" w:cs="Times New Roman"/>
          <w:color w:val="000000"/>
          <w:szCs w:val="24"/>
        </w:rPr>
        <w:t>,</w:t>
      </w:r>
    </w:p>
    <w:p w14:paraId="402189C3" w14:textId="77777777" w:rsidR="0085063C" w:rsidRPr="008E3070" w:rsidRDefault="0085063C" w:rsidP="0085063C">
      <w:pPr>
        <w:shd w:val="clear" w:color="auto" w:fill="FFFFFF"/>
        <w:spacing w:after="0" w:line="360" w:lineRule="auto"/>
        <w:ind w:left="720" w:firstLine="436"/>
        <w:rPr>
          <w:rFonts w:eastAsia="Times New Roman" w:cs="Times New Roman"/>
          <w:color w:val="000000"/>
          <w:szCs w:val="24"/>
        </w:rPr>
      </w:pP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"QA02"</w:t>
      </w:r>
      <w:r w:rsidRPr="008E3070">
        <w:rPr>
          <w:rFonts w:eastAsia="Times New Roman" w:cs="Times New Roman"/>
          <w:color w:val="000000"/>
          <w:szCs w:val="24"/>
        </w:rPr>
        <w:t>,</w:t>
      </w:r>
    </w:p>
    <w:p w14:paraId="61AEE204"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QA02"</w:t>
      </w:r>
      <w:r w:rsidRPr="008E3070">
        <w:rPr>
          <w:rFonts w:eastAsia="Times New Roman" w:cs="Times New Roman"/>
          <w:color w:val="000000"/>
          <w:szCs w:val="24"/>
        </w:rPr>
        <w:t>,</w:t>
      </w:r>
    </w:p>
    <w:p w14:paraId="0D21AE0A"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"0362273789"</w:t>
      </w:r>
      <w:r w:rsidRPr="008E3070">
        <w:rPr>
          <w:rFonts w:eastAsia="Times New Roman" w:cs="Times New Roman"/>
          <w:color w:val="000000"/>
          <w:szCs w:val="24"/>
        </w:rPr>
        <w:t>,</w:t>
      </w:r>
    </w:p>
    <w:p w14:paraId="601E6F67"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0AA49DFC"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684D7EAC"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"gender"</w:t>
      </w:r>
      <w:r w:rsidRPr="008E3070">
        <w:rPr>
          <w:rFonts w:eastAsia="Times New Roman" w:cs="Times New Roman"/>
          <w:color w:val="000000"/>
          <w:szCs w:val="24"/>
        </w:rPr>
        <w:t xml:space="preserve">: </w:t>
      </w:r>
      <w:r w:rsidRPr="008E3070">
        <w:rPr>
          <w:rFonts w:eastAsia="Times New Roman" w:cs="Times New Roman"/>
          <w:color w:val="0451A5"/>
          <w:szCs w:val="24"/>
        </w:rPr>
        <w:t>"FEMALE"</w:t>
      </w:r>
      <w:r w:rsidRPr="008E3070">
        <w:rPr>
          <w:rFonts w:eastAsia="Times New Roman" w:cs="Times New Roman"/>
          <w:color w:val="000000"/>
          <w:szCs w:val="24"/>
        </w:rPr>
        <w:t>,</w:t>
      </w:r>
    </w:p>
    <w:p w14:paraId="00017A2F"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"type"</w:t>
      </w:r>
      <w:r w:rsidRPr="008E3070">
        <w:rPr>
          <w:rFonts w:eastAsia="Times New Roman" w:cs="Times New Roman"/>
          <w:color w:val="000000"/>
          <w:szCs w:val="24"/>
        </w:rPr>
        <w:t xml:space="preserve">: </w:t>
      </w:r>
      <w:r w:rsidRPr="008E3070">
        <w:rPr>
          <w:rFonts w:eastAsia="Times New Roman" w:cs="Times New Roman"/>
          <w:color w:val="0451A5"/>
          <w:szCs w:val="24"/>
        </w:rPr>
        <w:t>"Customer"</w:t>
      </w:r>
      <w:r w:rsidRPr="008E3070">
        <w:rPr>
          <w:rFonts w:eastAsia="Times New Roman" w:cs="Times New Roman"/>
          <w:color w:val="000000"/>
          <w:szCs w:val="24"/>
        </w:rPr>
        <w:t>,</w:t>
      </w:r>
    </w:p>
    <w:p w14:paraId="53B90D8D"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7D49C811"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A31515"/>
          <w:szCs w:val="24"/>
        </w:rPr>
        <w:t xml:space="preserve">        "groupName"</w:t>
      </w:r>
      <w:r w:rsidRPr="008E3070">
        <w:rPr>
          <w:rFonts w:eastAsia="Times New Roman" w:cs="Times New Roman"/>
          <w:color w:val="000000"/>
          <w:szCs w:val="24"/>
        </w:rPr>
        <w:t>:</w:t>
      </w:r>
      <w:r w:rsidRPr="008E3070">
        <w:rPr>
          <w:rFonts w:eastAsia="Times New Roman" w:cs="Times New Roman"/>
          <w:color w:val="0451A5"/>
          <w:szCs w:val="24"/>
        </w:rPr>
        <w:t>"Nhóm khách hàng tiềm năng"</w:t>
      </w:r>
      <w:r w:rsidRPr="008E3070">
        <w:rPr>
          <w:rFonts w:eastAsia="Times New Roman" w:cs="Times New Roman"/>
          <w:color w:val="000000"/>
          <w:szCs w:val="24"/>
        </w:rPr>
        <w:t>,</w:t>
      </w:r>
    </w:p>
    <w:p w14:paraId="128D26D2"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"categoryId"</w:t>
      </w:r>
      <w:r w:rsidRPr="008E3070">
        <w:rPr>
          <w:rFonts w:eastAsia="Times New Roman" w:cs="Times New Roman"/>
          <w:color w:val="000000"/>
          <w:szCs w:val="24"/>
        </w:rPr>
        <w:t xml:space="preserve">: </w:t>
      </w:r>
      <w:r w:rsidRPr="008E3070">
        <w:rPr>
          <w:rFonts w:eastAsia="Times New Roman" w:cs="Times New Roman"/>
          <w:color w:val="0451A5"/>
          <w:szCs w:val="24"/>
        </w:rPr>
        <w:t>"Individual"</w:t>
      </w:r>
      <w:r w:rsidRPr="008E3070">
        <w:rPr>
          <w:rFonts w:eastAsia="Times New Roman" w:cs="Times New Roman"/>
          <w:color w:val="000000"/>
          <w:szCs w:val="24"/>
        </w:rPr>
        <w:t>,</w:t>
      </w:r>
    </w:p>
    <w:p w14:paraId="4C16F678"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"dateOfBirth"</w:t>
      </w:r>
      <w:r w:rsidRPr="008E3070">
        <w:rPr>
          <w:rFonts w:eastAsia="Times New Roman" w:cs="Times New Roman"/>
          <w:color w:val="000000"/>
          <w:szCs w:val="24"/>
        </w:rPr>
        <w:t xml:space="preserve">: </w:t>
      </w:r>
      <w:r w:rsidRPr="008E3070">
        <w:rPr>
          <w:rFonts w:eastAsia="Times New Roman" w:cs="Times New Roman"/>
          <w:color w:val="0451A5"/>
          <w:szCs w:val="24"/>
        </w:rPr>
        <w:t>"1990-06-21T00:00:00"</w:t>
      </w:r>
      <w:r w:rsidRPr="008E3070">
        <w:rPr>
          <w:rFonts w:eastAsia="Times New Roman" w:cs="Times New Roman"/>
          <w:color w:val="000000"/>
          <w:szCs w:val="24"/>
        </w:rPr>
        <w:t>,</w:t>
      </w:r>
    </w:p>
    <w:p w14:paraId="27FA2B91"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43662893"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412F7382"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546F0F7A"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43B19F93" w14:textId="77777777" w:rsidR="0085063C" w:rsidRPr="008E3070" w:rsidRDefault="0085063C" w:rsidP="0085063C">
      <w:pPr>
        <w:shd w:val="clear" w:color="auto" w:fill="FFFFFF"/>
        <w:spacing w:after="0" w:line="360" w:lineRule="auto"/>
        <w:ind w:left="720"/>
        <w:rPr>
          <w:rFonts w:eastAsia="Times New Roman" w:cs="Times New Roman"/>
          <w:b/>
          <w:bCs/>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1043A598" w14:textId="77777777" w:rsidR="0085063C" w:rsidRPr="008E3070" w:rsidRDefault="0085063C" w:rsidP="0085063C">
      <w:pPr>
        <w:shd w:val="clear" w:color="auto" w:fill="FFFFFF"/>
        <w:spacing w:after="0" w:line="360" w:lineRule="auto"/>
        <w:ind w:left="720"/>
        <w:rPr>
          <w:rFonts w:eastAsia="Times New Roman" w:cs="Times New Roman"/>
          <w:b/>
          <w:bCs/>
          <w:color w:val="0451A5"/>
          <w:szCs w:val="24"/>
        </w:rPr>
      </w:pPr>
      <w:r w:rsidRPr="008E3070">
        <w:rPr>
          <w:rFonts w:eastAsia="Times New Roman" w:cs="Times New Roman"/>
          <w:color w:val="A31515"/>
          <w:szCs w:val="24"/>
        </w:rPr>
        <w:t xml:space="preserve">        "totalAmount"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0E346DDF"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A31515"/>
          <w:szCs w:val="24"/>
        </w:rPr>
        <w:t xml:space="preserve">        "totalReturnAmount"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0C67B997"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0247847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0CB17BF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0FED3EB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1B8C0C14" w14:textId="77777777" w:rsidR="0085063C" w:rsidRPr="008E3070" w:rsidRDefault="0085063C" w:rsidP="0085063C">
      <w:pPr>
        <w:pStyle w:val="bullet1"/>
        <w:numPr>
          <w:ilvl w:val="0"/>
          <w:numId w:val="0"/>
        </w:numPr>
        <w:ind w:left="284" w:hanging="284"/>
      </w:pPr>
    </w:p>
    <w:p w14:paraId="66B80D6E" w14:textId="77777777" w:rsidR="0085063C" w:rsidRPr="008E3070" w:rsidRDefault="0085063C" w:rsidP="00334AD1">
      <w:pPr>
        <w:pStyle w:val="Heading5"/>
      </w:pPr>
      <w:r w:rsidRPr="008E3070">
        <w:t>API Đếm số khách hàng mà ShopId đang quản lý</w:t>
      </w:r>
    </w:p>
    <w:p w14:paraId="3DE812F5" w14:textId="77777777" w:rsidR="0085063C" w:rsidRPr="008E3070" w:rsidRDefault="0085063C" w:rsidP="0085063C">
      <w:pPr>
        <w:pStyle w:val="Heading6"/>
        <w:rPr>
          <w:rFonts w:cs="Times New Roman"/>
          <w:szCs w:val="24"/>
        </w:rPr>
      </w:pPr>
      <w:r w:rsidRPr="008E3070">
        <w:rPr>
          <w:rFonts w:cs="Times New Roman"/>
          <w:szCs w:val="24"/>
        </w:rPr>
        <w:t>Thông tin chung API</w:t>
      </w:r>
    </w:p>
    <w:p w14:paraId="0B2C2902" w14:textId="77777777" w:rsidR="0085063C" w:rsidRPr="008E3070" w:rsidRDefault="0085063C" w:rsidP="0085063C">
      <w:pPr>
        <w:pStyle w:val="bullet1"/>
      </w:pPr>
      <w:r w:rsidRPr="008E3070">
        <w:t>Url: /api/pos/customer/get-count</w:t>
      </w:r>
    </w:p>
    <w:p w14:paraId="382DE9B3" w14:textId="77777777" w:rsidR="0085063C" w:rsidRPr="008E3070" w:rsidRDefault="0085063C" w:rsidP="0085063C">
      <w:pPr>
        <w:pStyle w:val="bullet1"/>
      </w:pPr>
      <w:r w:rsidRPr="008E3070">
        <w:t>Method: POST</w:t>
      </w:r>
    </w:p>
    <w:p w14:paraId="546B45CD" w14:textId="77777777" w:rsidR="0085063C" w:rsidRPr="008E3070" w:rsidRDefault="0085063C" w:rsidP="0085063C">
      <w:pPr>
        <w:pStyle w:val="bullet1"/>
      </w:pPr>
      <w:r w:rsidRPr="008E3070">
        <w:t>Headers:</w:t>
      </w:r>
    </w:p>
    <w:p w14:paraId="3261B825" w14:textId="77777777" w:rsidR="0085063C" w:rsidRPr="008E3070" w:rsidRDefault="0085063C" w:rsidP="0085063C">
      <w:pPr>
        <w:pStyle w:val="bullet2"/>
      </w:pPr>
      <w:r w:rsidRPr="008E3070">
        <w:t xml:space="preserve">Request Headers: </w:t>
      </w:r>
    </w:p>
    <w:p w14:paraId="69E221C8" w14:textId="77777777" w:rsidR="0085063C" w:rsidRPr="008E3070" w:rsidRDefault="0085063C" w:rsidP="0085063C">
      <w:pPr>
        <w:pStyle w:val="bullet3"/>
      </w:pPr>
      <w:r w:rsidRPr="008E3070">
        <w:t>Content-Type: application/json</w:t>
      </w:r>
    </w:p>
    <w:p w14:paraId="2336D44B" w14:textId="77777777" w:rsidR="0085063C" w:rsidRPr="008E3070" w:rsidRDefault="0085063C" w:rsidP="0085063C">
      <w:pPr>
        <w:pStyle w:val="bullet3"/>
      </w:pPr>
      <w:r w:rsidRPr="008E3070">
        <w:t>Authorization: Bearer</w:t>
      </w:r>
    </w:p>
    <w:p w14:paraId="097B0489"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4F69B397" w14:textId="77777777" w:rsidR="0085063C" w:rsidRPr="008E3070" w:rsidRDefault="0085063C" w:rsidP="0085063C">
      <w:pPr>
        <w:pStyle w:val="bullet2"/>
      </w:pPr>
      <w:r w:rsidRPr="008E3070">
        <w:t xml:space="preserve">Response Headers: </w:t>
      </w:r>
    </w:p>
    <w:p w14:paraId="251B8E0F" w14:textId="77777777" w:rsidR="0085063C" w:rsidRPr="008E3070" w:rsidRDefault="0085063C" w:rsidP="0085063C">
      <w:pPr>
        <w:pStyle w:val="bullet3"/>
      </w:pPr>
      <w:r w:rsidRPr="008E3070">
        <w:t>Access-Control-Allow-Origin: *</w:t>
      </w:r>
    </w:p>
    <w:p w14:paraId="2D25A600" w14:textId="77777777" w:rsidR="0085063C" w:rsidRPr="008E3070" w:rsidRDefault="0085063C" w:rsidP="0085063C">
      <w:pPr>
        <w:pStyle w:val="bullet3"/>
      </w:pPr>
      <w:r w:rsidRPr="008E3070">
        <w:t>Content-Type: application/json</w:t>
      </w:r>
    </w:p>
    <w:p w14:paraId="185E0B98" w14:textId="77777777" w:rsidR="0085063C" w:rsidRPr="008E3070" w:rsidRDefault="0085063C" w:rsidP="0085063C">
      <w:pPr>
        <w:pStyle w:val="Heading6"/>
        <w:rPr>
          <w:rFonts w:cs="Times New Roman"/>
          <w:szCs w:val="24"/>
        </w:rPr>
      </w:pPr>
      <w:r w:rsidRPr="008E3070">
        <w:rPr>
          <w:rFonts w:cs="Times New Roman"/>
          <w:szCs w:val="24"/>
        </w:rPr>
        <w:t>Mô tả chi tiết thông tin đầu vào, đầu ra</w:t>
      </w:r>
    </w:p>
    <w:p w14:paraId="6AEF8588"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85063C" w:rsidRPr="008E3070" w14:paraId="2CA04F50" w14:textId="77777777" w:rsidTr="00717759">
        <w:tc>
          <w:tcPr>
            <w:tcW w:w="357" w:type="pct"/>
            <w:shd w:val="clear" w:color="auto" w:fill="4472C4" w:themeFill="accent1"/>
            <w:vAlign w:val="center"/>
          </w:tcPr>
          <w:p w14:paraId="01E29EE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6DF6DE5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32BD2C1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1E524A6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55FCFA2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6516895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3FB38874" w14:textId="77777777" w:rsidTr="00717759">
        <w:tc>
          <w:tcPr>
            <w:tcW w:w="357" w:type="pct"/>
            <w:vAlign w:val="center"/>
          </w:tcPr>
          <w:p w14:paraId="1D0F6F14" w14:textId="77777777" w:rsidR="0085063C" w:rsidRPr="008E3070" w:rsidRDefault="0085063C" w:rsidP="0085063C">
            <w:pPr>
              <w:pStyle w:val="ListParagraph"/>
              <w:widowControl w:val="0"/>
              <w:numPr>
                <w:ilvl w:val="0"/>
                <w:numId w:val="26"/>
              </w:numPr>
              <w:tabs>
                <w:tab w:val="left" w:pos="284"/>
                <w:tab w:val="left" w:pos="360"/>
              </w:tabs>
              <w:spacing w:line="360" w:lineRule="auto"/>
              <w:ind w:left="57" w:firstLine="113"/>
              <w:rPr>
                <w:rFonts w:cs="Times New Roman"/>
                <w:szCs w:val="24"/>
              </w:rPr>
            </w:pPr>
          </w:p>
        </w:tc>
        <w:tc>
          <w:tcPr>
            <w:tcW w:w="1316" w:type="pct"/>
            <w:vAlign w:val="center"/>
          </w:tcPr>
          <w:p w14:paraId="742522E3"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620" w:type="pct"/>
            <w:vAlign w:val="center"/>
          </w:tcPr>
          <w:p w14:paraId="4FB84963" w14:textId="77777777" w:rsidR="0085063C" w:rsidRPr="008E3070" w:rsidRDefault="0085063C" w:rsidP="00717759">
            <w:pPr>
              <w:widowControl w:val="0"/>
              <w:spacing w:line="360" w:lineRule="auto"/>
              <w:rPr>
                <w:rFonts w:cs="Times New Roman"/>
                <w:szCs w:val="24"/>
              </w:rPr>
            </w:pPr>
          </w:p>
        </w:tc>
        <w:tc>
          <w:tcPr>
            <w:tcW w:w="620" w:type="pct"/>
            <w:vAlign w:val="center"/>
          </w:tcPr>
          <w:p w14:paraId="6BE43C98" w14:textId="77777777" w:rsidR="0085063C" w:rsidRPr="008E3070" w:rsidRDefault="0085063C" w:rsidP="00717759">
            <w:pPr>
              <w:widowControl w:val="0"/>
              <w:spacing w:line="360" w:lineRule="auto"/>
              <w:rPr>
                <w:rFonts w:cs="Times New Roman"/>
                <w:szCs w:val="24"/>
              </w:rPr>
            </w:pPr>
          </w:p>
        </w:tc>
        <w:tc>
          <w:tcPr>
            <w:tcW w:w="704" w:type="pct"/>
            <w:vAlign w:val="center"/>
          </w:tcPr>
          <w:p w14:paraId="2DF5870F" w14:textId="77777777" w:rsidR="0085063C" w:rsidRPr="008E3070" w:rsidRDefault="0085063C" w:rsidP="00717759">
            <w:pPr>
              <w:widowControl w:val="0"/>
              <w:spacing w:line="360" w:lineRule="auto"/>
              <w:rPr>
                <w:rFonts w:cs="Times New Roman"/>
                <w:szCs w:val="24"/>
              </w:rPr>
            </w:pPr>
          </w:p>
        </w:tc>
        <w:tc>
          <w:tcPr>
            <w:tcW w:w="1383" w:type="pct"/>
          </w:tcPr>
          <w:p w14:paraId="3F4B1D65" w14:textId="77777777" w:rsidR="0085063C" w:rsidRPr="008E3070" w:rsidRDefault="0085063C" w:rsidP="00717759">
            <w:pPr>
              <w:pStyle w:val="bullet1"/>
              <w:numPr>
                <w:ilvl w:val="0"/>
                <w:numId w:val="0"/>
              </w:numPr>
            </w:pPr>
            <w:r w:rsidRPr="008E3070">
              <w:t>Tìm kiếm theo nhóm khách hàng</w:t>
            </w:r>
          </w:p>
        </w:tc>
      </w:tr>
      <w:tr w:rsidR="0085063C" w:rsidRPr="008E3070" w14:paraId="788EC1D6" w14:textId="77777777" w:rsidTr="00717759">
        <w:tc>
          <w:tcPr>
            <w:tcW w:w="357" w:type="pct"/>
            <w:vAlign w:val="center"/>
          </w:tcPr>
          <w:p w14:paraId="65869F08" w14:textId="77777777" w:rsidR="0085063C" w:rsidRPr="008E3070" w:rsidRDefault="0085063C" w:rsidP="0085063C">
            <w:pPr>
              <w:pStyle w:val="ListParagraph"/>
              <w:widowControl w:val="0"/>
              <w:numPr>
                <w:ilvl w:val="0"/>
                <w:numId w:val="26"/>
              </w:numPr>
              <w:tabs>
                <w:tab w:val="left" w:pos="284"/>
                <w:tab w:val="left" w:pos="360"/>
              </w:tabs>
              <w:spacing w:line="360" w:lineRule="auto"/>
              <w:ind w:left="57" w:firstLine="113"/>
              <w:rPr>
                <w:rFonts w:cs="Times New Roman"/>
                <w:szCs w:val="24"/>
              </w:rPr>
            </w:pPr>
          </w:p>
        </w:tc>
        <w:tc>
          <w:tcPr>
            <w:tcW w:w="1316" w:type="pct"/>
            <w:vAlign w:val="center"/>
          </w:tcPr>
          <w:p w14:paraId="788FEE63"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44B94F2A" w14:textId="77777777" w:rsidR="0085063C" w:rsidRPr="008E3070" w:rsidRDefault="0085063C" w:rsidP="00717759">
            <w:pPr>
              <w:widowControl w:val="0"/>
              <w:spacing w:line="360" w:lineRule="auto"/>
              <w:rPr>
                <w:rFonts w:cs="Times New Roman"/>
                <w:szCs w:val="24"/>
              </w:rPr>
            </w:pPr>
          </w:p>
        </w:tc>
        <w:tc>
          <w:tcPr>
            <w:tcW w:w="620" w:type="pct"/>
            <w:vAlign w:val="center"/>
          </w:tcPr>
          <w:p w14:paraId="141EDA33" w14:textId="77777777" w:rsidR="0085063C" w:rsidRPr="008E3070" w:rsidRDefault="0085063C" w:rsidP="00717759">
            <w:pPr>
              <w:widowControl w:val="0"/>
              <w:spacing w:line="360" w:lineRule="auto"/>
              <w:rPr>
                <w:rFonts w:cs="Times New Roman"/>
                <w:szCs w:val="24"/>
              </w:rPr>
            </w:pPr>
          </w:p>
        </w:tc>
        <w:tc>
          <w:tcPr>
            <w:tcW w:w="704" w:type="pct"/>
            <w:vAlign w:val="center"/>
          </w:tcPr>
          <w:p w14:paraId="7EA58521" w14:textId="77777777" w:rsidR="0085063C" w:rsidRPr="008E3070" w:rsidRDefault="0085063C" w:rsidP="00717759">
            <w:pPr>
              <w:widowControl w:val="0"/>
              <w:spacing w:line="360" w:lineRule="auto"/>
              <w:rPr>
                <w:rFonts w:cs="Times New Roman"/>
                <w:szCs w:val="24"/>
              </w:rPr>
            </w:pPr>
          </w:p>
        </w:tc>
        <w:tc>
          <w:tcPr>
            <w:tcW w:w="1383" w:type="pct"/>
          </w:tcPr>
          <w:p w14:paraId="2EF14271" w14:textId="77777777" w:rsidR="0085063C" w:rsidRPr="008E3070" w:rsidRDefault="0085063C" w:rsidP="00717759">
            <w:pPr>
              <w:pStyle w:val="bullet1"/>
              <w:numPr>
                <w:ilvl w:val="0"/>
                <w:numId w:val="0"/>
              </w:numPr>
            </w:pPr>
            <w:r w:rsidRPr="008E3070">
              <w:t>Tìm kiếm theo từ khóa: Mã khách hàng; Tên khách hàng; Số điện thoại</w:t>
            </w:r>
          </w:p>
        </w:tc>
      </w:tr>
    </w:tbl>
    <w:p w14:paraId="17AF3850" w14:textId="77777777" w:rsidR="0085063C" w:rsidRPr="008E3070" w:rsidRDefault="0085063C" w:rsidP="0085063C">
      <w:pPr>
        <w:pStyle w:val="bullet1"/>
        <w:numPr>
          <w:ilvl w:val="0"/>
          <w:numId w:val="0"/>
        </w:numPr>
      </w:pPr>
    </w:p>
    <w:p w14:paraId="38101B6C" w14:textId="77777777" w:rsidR="0085063C" w:rsidRPr="008E3070" w:rsidRDefault="0085063C" w:rsidP="0085063C">
      <w:pPr>
        <w:pStyle w:val="bullet1"/>
      </w:pPr>
      <w:r w:rsidRPr="008E3070">
        <w:t xml:space="preserve">Request mẫu: </w:t>
      </w:r>
    </w:p>
    <w:p w14:paraId="5CF8C73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EFF5FA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451A5"/>
          <w:szCs w:val="24"/>
        </w:rPr>
        <w:t>"39"</w:t>
      </w:r>
      <w:r w:rsidRPr="008E3070">
        <w:rPr>
          <w:rFonts w:eastAsia="Times New Roman" w:cs="Times New Roman"/>
          <w:color w:val="000000"/>
          <w:szCs w:val="24"/>
        </w:rPr>
        <w:t>,</w:t>
      </w:r>
    </w:p>
    <w:p w14:paraId="3606296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"filter"</w:t>
      </w:r>
      <w:r w:rsidRPr="008E3070">
        <w:rPr>
          <w:rFonts w:eastAsia="Times New Roman" w:cs="Times New Roman"/>
          <w:color w:val="000000"/>
          <w:szCs w:val="24"/>
        </w:rPr>
        <w:t xml:space="preserve">: </w:t>
      </w:r>
      <w:r w:rsidRPr="008E3070">
        <w:rPr>
          <w:rFonts w:eastAsia="Times New Roman" w:cs="Times New Roman"/>
          <w:color w:val="0451A5"/>
          <w:szCs w:val="24"/>
        </w:rPr>
        <w:t>""</w:t>
      </w:r>
    </w:p>
    <w:p w14:paraId="256ECE5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6EF1130" w14:textId="77777777" w:rsidR="0085063C" w:rsidRPr="008E3070" w:rsidRDefault="0085063C" w:rsidP="0085063C">
      <w:pPr>
        <w:pStyle w:val="bullet1"/>
        <w:numPr>
          <w:ilvl w:val="0"/>
          <w:numId w:val="0"/>
        </w:numPr>
      </w:pPr>
    </w:p>
    <w:p w14:paraId="3C7324A5"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705"/>
        <w:gridCol w:w="2125"/>
        <w:gridCol w:w="6565"/>
      </w:tblGrid>
      <w:tr w:rsidR="0085063C" w:rsidRPr="008E3070" w14:paraId="61CD66FC" w14:textId="77777777" w:rsidTr="00717759">
        <w:tc>
          <w:tcPr>
            <w:tcW w:w="375" w:type="pct"/>
            <w:shd w:val="clear" w:color="auto" w:fill="4472C4" w:themeFill="accent1"/>
            <w:vAlign w:val="center"/>
          </w:tcPr>
          <w:p w14:paraId="2851AF5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31" w:type="pct"/>
            <w:shd w:val="clear" w:color="auto" w:fill="4472C4" w:themeFill="accent1"/>
            <w:vAlign w:val="center"/>
          </w:tcPr>
          <w:p w14:paraId="60C0C84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5ECFB7D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6498E20B" w14:textId="77777777" w:rsidTr="00717759">
        <w:tc>
          <w:tcPr>
            <w:tcW w:w="375" w:type="pct"/>
            <w:vAlign w:val="center"/>
          </w:tcPr>
          <w:p w14:paraId="1FF4B940" w14:textId="77777777" w:rsidR="0085063C" w:rsidRPr="008E3070" w:rsidRDefault="0085063C" w:rsidP="0085063C">
            <w:pPr>
              <w:pStyle w:val="ListParagraph"/>
              <w:widowControl w:val="0"/>
              <w:numPr>
                <w:ilvl w:val="0"/>
                <w:numId w:val="20"/>
              </w:numPr>
              <w:tabs>
                <w:tab w:val="left" w:pos="284"/>
                <w:tab w:val="left" w:pos="360"/>
              </w:tabs>
              <w:spacing w:line="360" w:lineRule="auto"/>
              <w:ind w:left="57" w:firstLine="113"/>
              <w:rPr>
                <w:rFonts w:cs="Times New Roman"/>
                <w:szCs w:val="24"/>
              </w:rPr>
            </w:pPr>
          </w:p>
        </w:tc>
        <w:tc>
          <w:tcPr>
            <w:tcW w:w="1131" w:type="pct"/>
            <w:vAlign w:val="center"/>
          </w:tcPr>
          <w:p w14:paraId="0A738EB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w:t>
            </w:r>
          </w:p>
        </w:tc>
        <w:tc>
          <w:tcPr>
            <w:tcW w:w="3494" w:type="pct"/>
            <w:vAlign w:val="center"/>
          </w:tcPr>
          <w:p w14:paraId="0E36BA6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Đếm tổng số khách hàng đang hoạt động và tạm dừng hoạt động mà ShopId đang quản lý</w:t>
            </w:r>
          </w:p>
        </w:tc>
      </w:tr>
      <w:tr w:rsidR="0085063C" w:rsidRPr="008E3070" w14:paraId="44B9C04D" w14:textId="77777777" w:rsidTr="00717759">
        <w:tc>
          <w:tcPr>
            <w:tcW w:w="375" w:type="pct"/>
            <w:vAlign w:val="center"/>
          </w:tcPr>
          <w:p w14:paraId="5824B2C9" w14:textId="77777777" w:rsidR="0085063C" w:rsidRPr="008E3070" w:rsidRDefault="0085063C" w:rsidP="0085063C">
            <w:pPr>
              <w:pStyle w:val="ListParagraph"/>
              <w:widowControl w:val="0"/>
              <w:numPr>
                <w:ilvl w:val="0"/>
                <w:numId w:val="20"/>
              </w:numPr>
              <w:tabs>
                <w:tab w:val="left" w:pos="284"/>
                <w:tab w:val="left" w:pos="360"/>
              </w:tabs>
              <w:spacing w:line="360" w:lineRule="auto"/>
              <w:ind w:left="57" w:firstLine="113"/>
              <w:rPr>
                <w:rFonts w:cs="Times New Roman"/>
                <w:szCs w:val="24"/>
              </w:rPr>
            </w:pPr>
          </w:p>
        </w:tc>
        <w:tc>
          <w:tcPr>
            <w:tcW w:w="1131" w:type="pct"/>
            <w:vAlign w:val="center"/>
          </w:tcPr>
          <w:p w14:paraId="12EBAD5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totalTrue</w:t>
            </w:r>
          </w:p>
        </w:tc>
        <w:tc>
          <w:tcPr>
            <w:tcW w:w="3494" w:type="pct"/>
            <w:vAlign w:val="center"/>
          </w:tcPr>
          <w:p w14:paraId="7666117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Đếm tổng số khách hàng đang hoạt động mà ShopId đang quản lý</w:t>
            </w:r>
          </w:p>
        </w:tc>
      </w:tr>
      <w:tr w:rsidR="0085063C" w:rsidRPr="008E3070" w14:paraId="381A158F" w14:textId="77777777" w:rsidTr="00717759">
        <w:tc>
          <w:tcPr>
            <w:tcW w:w="375" w:type="pct"/>
            <w:vAlign w:val="center"/>
          </w:tcPr>
          <w:p w14:paraId="2513265C" w14:textId="77777777" w:rsidR="0085063C" w:rsidRPr="008E3070" w:rsidRDefault="0085063C" w:rsidP="0085063C">
            <w:pPr>
              <w:pStyle w:val="ListParagraph"/>
              <w:widowControl w:val="0"/>
              <w:numPr>
                <w:ilvl w:val="0"/>
                <w:numId w:val="20"/>
              </w:numPr>
              <w:tabs>
                <w:tab w:val="left" w:pos="284"/>
                <w:tab w:val="left" w:pos="360"/>
              </w:tabs>
              <w:spacing w:line="360" w:lineRule="auto"/>
              <w:ind w:left="57" w:firstLine="113"/>
              <w:rPr>
                <w:rFonts w:cs="Times New Roman"/>
                <w:szCs w:val="24"/>
              </w:rPr>
            </w:pPr>
          </w:p>
        </w:tc>
        <w:tc>
          <w:tcPr>
            <w:tcW w:w="1131" w:type="pct"/>
            <w:vAlign w:val="center"/>
          </w:tcPr>
          <w:p w14:paraId="6AB36FD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totalFalse</w:t>
            </w:r>
          </w:p>
        </w:tc>
        <w:tc>
          <w:tcPr>
            <w:tcW w:w="3494" w:type="pct"/>
            <w:vAlign w:val="center"/>
          </w:tcPr>
          <w:p w14:paraId="00D64B7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Đếm tổng số khách hàng tạm dừng hoạt động mà ShopId đang quản lý</w:t>
            </w:r>
          </w:p>
        </w:tc>
      </w:tr>
    </w:tbl>
    <w:p w14:paraId="5BB9D60E" w14:textId="77777777" w:rsidR="0085063C" w:rsidRPr="008E3070" w:rsidRDefault="0085063C" w:rsidP="0085063C">
      <w:pPr>
        <w:widowControl w:val="0"/>
        <w:spacing w:after="0" w:line="360" w:lineRule="auto"/>
        <w:jc w:val="both"/>
        <w:rPr>
          <w:rFonts w:cs="Times New Roman"/>
          <w:szCs w:val="24"/>
        </w:rPr>
      </w:pPr>
    </w:p>
    <w:p w14:paraId="0355CADB" w14:textId="77777777" w:rsidR="0085063C" w:rsidRPr="008E3070" w:rsidRDefault="0085063C" w:rsidP="0085063C">
      <w:pPr>
        <w:pStyle w:val="bullet1"/>
      </w:pPr>
      <w:r w:rsidRPr="008E3070">
        <w:t>Response mẫu:</w:t>
      </w:r>
    </w:p>
    <w:p w14:paraId="0D53D90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4B98E2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w:t>
      </w:r>
      <w:r w:rsidRPr="008E3070">
        <w:rPr>
          <w:rFonts w:eastAsia="Times New Roman" w:cs="Times New Roman"/>
          <w:color w:val="000000"/>
          <w:szCs w:val="24"/>
        </w:rPr>
        <w:t xml:space="preserve">: </w:t>
      </w:r>
      <w:r w:rsidRPr="008E3070">
        <w:rPr>
          <w:rFonts w:eastAsia="Times New Roman" w:cs="Times New Roman"/>
          <w:color w:val="098658"/>
          <w:szCs w:val="24"/>
        </w:rPr>
        <w:t>4</w:t>
      </w:r>
      <w:r w:rsidRPr="008E3070">
        <w:rPr>
          <w:rFonts w:eastAsia="Times New Roman" w:cs="Times New Roman"/>
          <w:color w:val="000000"/>
          <w:szCs w:val="24"/>
        </w:rPr>
        <w:t>,</w:t>
      </w:r>
    </w:p>
    <w:p w14:paraId="3D8E3E6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"totalTrue"</w:t>
      </w:r>
      <w:r w:rsidRPr="008E3070">
        <w:rPr>
          <w:rFonts w:eastAsia="Times New Roman" w:cs="Times New Roman"/>
          <w:color w:val="000000"/>
          <w:szCs w:val="24"/>
        </w:rPr>
        <w:t xml:space="preserve">: </w:t>
      </w:r>
      <w:r w:rsidRPr="008E3070">
        <w:rPr>
          <w:rFonts w:eastAsia="Times New Roman" w:cs="Times New Roman"/>
          <w:color w:val="098658"/>
          <w:szCs w:val="24"/>
        </w:rPr>
        <w:t>3</w:t>
      </w:r>
      <w:r w:rsidRPr="008E3070">
        <w:rPr>
          <w:rFonts w:eastAsia="Times New Roman" w:cs="Times New Roman"/>
          <w:color w:val="000000"/>
          <w:szCs w:val="24"/>
        </w:rPr>
        <w:t>,</w:t>
      </w:r>
    </w:p>
    <w:p w14:paraId="14FC30D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"totalFalse"</w:t>
      </w:r>
      <w:r w:rsidRPr="008E3070">
        <w:rPr>
          <w:rFonts w:eastAsia="Times New Roman" w:cs="Times New Roman"/>
          <w:color w:val="000000"/>
          <w:szCs w:val="24"/>
        </w:rPr>
        <w:t xml:space="preserve">: </w:t>
      </w:r>
      <w:r w:rsidRPr="008E3070">
        <w:rPr>
          <w:rFonts w:eastAsia="Times New Roman" w:cs="Times New Roman"/>
          <w:color w:val="098658"/>
          <w:szCs w:val="24"/>
        </w:rPr>
        <w:t>1</w:t>
      </w:r>
    </w:p>
    <w:p w14:paraId="29EB3A0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01E94D5"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3803CCF7" w14:textId="77777777" w:rsidTr="00717759">
        <w:tc>
          <w:tcPr>
            <w:tcW w:w="704" w:type="dxa"/>
            <w:shd w:val="clear" w:color="auto" w:fill="4472C4" w:themeFill="accent1"/>
            <w:vAlign w:val="center"/>
          </w:tcPr>
          <w:p w14:paraId="70408B3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72A978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3E4BE66B" w14:textId="77777777" w:rsidTr="00717759">
        <w:tc>
          <w:tcPr>
            <w:tcW w:w="704" w:type="dxa"/>
            <w:vAlign w:val="center"/>
          </w:tcPr>
          <w:p w14:paraId="04DAFF1E" w14:textId="77777777" w:rsidR="0085063C" w:rsidRPr="008E3070" w:rsidRDefault="0085063C" w:rsidP="0085063C">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6079DE2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0D01AFA2" w14:textId="77777777" w:rsidTr="00717759">
        <w:tc>
          <w:tcPr>
            <w:tcW w:w="704" w:type="dxa"/>
            <w:vAlign w:val="center"/>
          </w:tcPr>
          <w:p w14:paraId="00D35A76" w14:textId="77777777" w:rsidR="0085063C" w:rsidRPr="008E3070" w:rsidRDefault="0085063C" w:rsidP="0085063C">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47420E3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322A7CE8" w14:textId="77777777" w:rsidTr="00717759">
              <w:tc>
                <w:tcPr>
                  <w:tcW w:w="8465" w:type="dxa"/>
                </w:tcPr>
                <w:p w14:paraId="4C27903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SELECT * FROM `tenants` WHERE `Id` = '_giá trị_' AND `IsActive` = 1 AND </w:t>
                  </w:r>
                  <w:r w:rsidRPr="008E3070">
                    <w:rPr>
                      <w:rFonts w:cs="Times New Roman"/>
                      <w:szCs w:val="24"/>
                    </w:rPr>
                    <w:lastRenderedPageBreak/>
                    <w:t>`IsDeleted` = 0</w:t>
                  </w:r>
                </w:p>
                <w:p w14:paraId="24D59E6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23069F8F" w14:textId="77777777" w:rsidR="0085063C" w:rsidRPr="008E3070" w:rsidRDefault="0085063C" w:rsidP="00717759">
            <w:pPr>
              <w:pStyle w:val="bullet1"/>
            </w:pPr>
            <w:r w:rsidRPr="008E3070">
              <w:lastRenderedPageBreak/>
              <w:t>Nếu không tìm thấy Id =&gt; code = 400, message “Thuê bao không tồn tại”</w:t>
            </w:r>
          </w:p>
          <w:p w14:paraId="5023EB2B"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289E3000" w14:textId="77777777" w:rsidTr="00717759">
        <w:tc>
          <w:tcPr>
            <w:tcW w:w="704" w:type="dxa"/>
            <w:vAlign w:val="center"/>
          </w:tcPr>
          <w:p w14:paraId="14BB999E" w14:textId="77777777" w:rsidR="0085063C" w:rsidRPr="008E3070" w:rsidRDefault="0085063C" w:rsidP="0085063C">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7C010BF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85063C" w:rsidRPr="008E3070" w14:paraId="76DC54A9" w14:textId="77777777" w:rsidTr="00717759">
              <w:tc>
                <w:tcPr>
                  <w:tcW w:w="8465" w:type="dxa"/>
                </w:tcPr>
                <w:p w14:paraId="4F355DE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4D5FFF9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7DA8C250" w14:textId="77777777" w:rsidR="0085063C" w:rsidRPr="008E3070" w:rsidRDefault="0085063C" w:rsidP="00717759">
            <w:pPr>
              <w:pStyle w:val="bullet1"/>
            </w:pPr>
            <w:r w:rsidRPr="008E3070">
              <w:t>Nếu không tìm thấy Id =&gt; code = 400, message “Cửa hàng không tồn tại”</w:t>
            </w:r>
          </w:p>
          <w:p w14:paraId="4E337F0F"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4CA3E81E" w14:textId="77777777" w:rsidTr="00717759">
        <w:tc>
          <w:tcPr>
            <w:tcW w:w="704" w:type="dxa"/>
            <w:vAlign w:val="center"/>
          </w:tcPr>
          <w:p w14:paraId="57A449C3" w14:textId="77777777" w:rsidR="0085063C" w:rsidRPr="008E3070" w:rsidRDefault="0085063C" w:rsidP="0085063C">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54AEAEE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0EE940DC" w14:textId="77777777" w:rsidTr="00717759">
              <w:tc>
                <w:tcPr>
                  <w:tcW w:w="8465" w:type="dxa"/>
                </w:tcPr>
                <w:p w14:paraId="4C78D7C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52FB549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2569F225" w14:textId="77777777" w:rsidR="0085063C" w:rsidRPr="008E3070" w:rsidRDefault="0085063C" w:rsidP="00717759">
            <w:pPr>
              <w:pStyle w:val="bullet1"/>
            </w:pPr>
            <w:r w:rsidRPr="008E3070">
              <w:t>Nếu không tìm thấy Id =&gt; code = 400, message “Người dùng không tồn tại”</w:t>
            </w:r>
          </w:p>
          <w:p w14:paraId="6C7B2E16"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3F03C350" w14:textId="77777777" w:rsidTr="00717759">
        <w:tc>
          <w:tcPr>
            <w:tcW w:w="704" w:type="dxa"/>
            <w:vAlign w:val="center"/>
          </w:tcPr>
          <w:p w14:paraId="470CB6EB" w14:textId="77777777" w:rsidR="0085063C" w:rsidRPr="008E3070" w:rsidRDefault="0085063C" w:rsidP="0085063C">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4DD21E0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10D7B9E8"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0133A127" w14:textId="77777777" w:rsidTr="00717759">
        <w:tc>
          <w:tcPr>
            <w:tcW w:w="704" w:type="dxa"/>
            <w:vAlign w:val="center"/>
          </w:tcPr>
          <w:p w14:paraId="0E68993A" w14:textId="77777777" w:rsidR="0085063C" w:rsidRPr="008E3070" w:rsidRDefault="0085063C" w:rsidP="0085063C">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5DCAEC4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4CD7786C" w14:textId="77777777" w:rsidR="0085063C" w:rsidRPr="008E3070" w:rsidRDefault="0085063C" w:rsidP="00717759">
            <w:pPr>
              <w:pStyle w:val="bullet1"/>
              <w:numPr>
                <w:ilvl w:val="0"/>
                <w:numId w:val="0"/>
              </w:numPr>
            </w:pPr>
            <w:r w:rsidRPr="008E3070">
              <w:t>Thực hiện kiểm tra quyền thao tác chức năng “Xem danh sách (Khách hàng)” của userId trong cấu hình API. Nếu không khớp =&gt;&gt; code = 400, message “Tài khoản không có quyền truy cập API”</w:t>
            </w:r>
          </w:p>
        </w:tc>
      </w:tr>
      <w:tr w:rsidR="0085063C" w:rsidRPr="008E3070" w14:paraId="0764B0D9" w14:textId="77777777" w:rsidTr="00717759">
        <w:tc>
          <w:tcPr>
            <w:tcW w:w="704" w:type="dxa"/>
            <w:vAlign w:val="center"/>
          </w:tcPr>
          <w:p w14:paraId="34BA0772" w14:textId="77777777" w:rsidR="0085063C" w:rsidRPr="008E3070" w:rsidRDefault="0085063C" w:rsidP="0085063C">
            <w:pPr>
              <w:pStyle w:val="ListParagraph"/>
              <w:widowControl w:val="0"/>
              <w:numPr>
                <w:ilvl w:val="0"/>
                <w:numId w:val="21"/>
              </w:numPr>
              <w:tabs>
                <w:tab w:val="left" w:pos="172"/>
                <w:tab w:val="left" w:pos="360"/>
              </w:tabs>
              <w:spacing w:line="360" w:lineRule="auto"/>
              <w:ind w:hanging="548"/>
              <w:rPr>
                <w:rFonts w:cs="Times New Roman"/>
                <w:szCs w:val="24"/>
              </w:rPr>
            </w:pPr>
          </w:p>
        </w:tc>
        <w:tc>
          <w:tcPr>
            <w:tcW w:w="8691" w:type="dxa"/>
            <w:vAlign w:val="center"/>
          </w:tcPr>
          <w:p w14:paraId="5FBC75A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Truy vấn dữ liệu trong cơ sở dữ liệu khách hàng</w:t>
            </w:r>
          </w:p>
          <w:tbl>
            <w:tblPr>
              <w:tblStyle w:val="TableGrid"/>
              <w:tblW w:w="0" w:type="auto"/>
              <w:tblLook w:val="04A0" w:firstRow="1" w:lastRow="0" w:firstColumn="1" w:lastColumn="0" w:noHBand="0" w:noVBand="1"/>
            </w:tblPr>
            <w:tblGrid>
              <w:gridCol w:w="8465"/>
            </w:tblGrid>
            <w:tr w:rsidR="0085063C" w:rsidRPr="008E3070" w14:paraId="7C883920" w14:textId="77777777" w:rsidTr="00717759">
              <w:tc>
                <w:tcPr>
                  <w:tcW w:w="8465" w:type="dxa"/>
                </w:tcPr>
                <w:p w14:paraId="5BFB94A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sp.*, spg.GroupName</w:t>
                  </w:r>
                </w:p>
                <w:p w14:paraId="5D8387C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FROM `system_partner` sp left join `system_partner_group` spg</w:t>
                  </w:r>
                </w:p>
                <w:p w14:paraId="19FC38A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on sp.GroupId = spg.Id</w:t>
                  </w:r>
                </w:p>
                <w:p w14:paraId="7C163F5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where sp.TenantId = :TenantId and sp.ShopId = :ShopId and sp.Type = 1 and sp.isDeleted = 0</w:t>
                  </w:r>
                </w:p>
              </w:tc>
            </w:tr>
          </w:tbl>
          <w:p w14:paraId="11048913" w14:textId="77777777" w:rsidR="0085063C" w:rsidRPr="008E3070" w:rsidRDefault="0085063C" w:rsidP="00717759">
            <w:pPr>
              <w:pStyle w:val="bullet1"/>
            </w:pPr>
            <w:r w:rsidRPr="008E3070">
              <w:t>Trong đó:</w:t>
            </w:r>
          </w:p>
          <w:p w14:paraId="760B4889" w14:textId="77777777" w:rsidR="0085063C" w:rsidRPr="008E3070" w:rsidRDefault="0085063C" w:rsidP="00717759">
            <w:pPr>
              <w:pStyle w:val="bullet2"/>
            </w:pPr>
            <w:r w:rsidRPr="008E3070">
              <w:lastRenderedPageBreak/>
              <w:t>TenantId: Id của thuê bao</w:t>
            </w:r>
          </w:p>
          <w:p w14:paraId="29EA972C" w14:textId="77777777" w:rsidR="0085063C" w:rsidRPr="008E3070" w:rsidRDefault="0085063C" w:rsidP="00717759">
            <w:pPr>
              <w:pStyle w:val="bullet2"/>
            </w:pPr>
            <w:r w:rsidRPr="008E3070">
              <w:t>ShopId: Id cửa hàng thuộc thuê bao</w:t>
            </w:r>
          </w:p>
          <w:p w14:paraId="27B63FF0" w14:textId="77777777" w:rsidR="0085063C" w:rsidRPr="008E3070" w:rsidRDefault="0085063C" w:rsidP="00717759">
            <w:pPr>
              <w:pStyle w:val="bullet2"/>
            </w:pPr>
            <w:r w:rsidRPr="008E3070">
              <w:t>Type: Loại đối tác (Customer)</w:t>
            </w:r>
          </w:p>
          <w:p w14:paraId="15BFA292" w14:textId="77777777" w:rsidR="0085063C" w:rsidRPr="008E3070" w:rsidRDefault="0085063C" w:rsidP="00717759">
            <w:pPr>
              <w:pStyle w:val="bullet1"/>
            </w:pPr>
            <w:r w:rsidRPr="008E3070">
              <w:t>Nếu có lỗi xảy ra =&gt; code = 500, message “Có lỗi xảy ra”</w:t>
            </w:r>
          </w:p>
          <w:p w14:paraId="73CC8058" w14:textId="77777777" w:rsidR="0085063C" w:rsidRPr="008E3070" w:rsidRDefault="0085063C" w:rsidP="00717759">
            <w:pPr>
              <w:pStyle w:val="bullet1"/>
            </w:pPr>
            <w:r w:rsidRPr="008E3070">
              <w:t>Nếu thành công, trả dữ liệu {items} cho API</w:t>
            </w:r>
          </w:p>
        </w:tc>
      </w:tr>
    </w:tbl>
    <w:p w14:paraId="3CE1387E" w14:textId="77777777" w:rsidR="0085063C" w:rsidRPr="008E3070" w:rsidRDefault="0085063C" w:rsidP="0085063C">
      <w:pPr>
        <w:widowControl w:val="0"/>
        <w:spacing w:after="0" w:line="360" w:lineRule="auto"/>
        <w:jc w:val="both"/>
        <w:rPr>
          <w:rFonts w:cs="Times New Roman"/>
          <w:szCs w:val="24"/>
        </w:rPr>
      </w:pPr>
    </w:p>
    <w:p w14:paraId="27411470" w14:textId="77777777" w:rsidR="0085063C" w:rsidRPr="008E3070" w:rsidRDefault="0085063C" w:rsidP="00334AD1">
      <w:pPr>
        <w:pStyle w:val="Heading4"/>
      </w:pPr>
      <w:r w:rsidRPr="008E3070">
        <w:t>Thêm mới khách hàng</w:t>
      </w:r>
    </w:p>
    <w:p w14:paraId="06B9DE4A" w14:textId="77777777" w:rsidR="0085063C" w:rsidRPr="008E3070" w:rsidRDefault="0085063C" w:rsidP="00334AD1">
      <w:pPr>
        <w:pStyle w:val="Heading5"/>
      </w:pPr>
      <w:r w:rsidRPr="008E3070">
        <w:t>Thông tin chung API</w:t>
      </w:r>
    </w:p>
    <w:p w14:paraId="239168F1" w14:textId="77777777" w:rsidR="0085063C" w:rsidRPr="008E3070" w:rsidRDefault="0085063C" w:rsidP="0085063C">
      <w:pPr>
        <w:pStyle w:val="bullet1"/>
      </w:pPr>
      <w:r w:rsidRPr="008E3070">
        <w:t>Url: /api/pos/customer/create-or-update</w:t>
      </w:r>
    </w:p>
    <w:p w14:paraId="1C73B7E6" w14:textId="77777777" w:rsidR="0085063C" w:rsidRPr="008E3070" w:rsidRDefault="0085063C" w:rsidP="0085063C">
      <w:pPr>
        <w:pStyle w:val="bullet1"/>
      </w:pPr>
      <w:r w:rsidRPr="008E3070">
        <w:t>Method: POST</w:t>
      </w:r>
    </w:p>
    <w:p w14:paraId="1E62BDEF" w14:textId="77777777" w:rsidR="0085063C" w:rsidRPr="008E3070" w:rsidRDefault="0085063C" w:rsidP="0085063C">
      <w:pPr>
        <w:pStyle w:val="bullet1"/>
      </w:pPr>
      <w:r w:rsidRPr="008E3070">
        <w:t>Headers:</w:t>
      </w:r>
    </w:p>
    <w:p w14:paraId="4D1D4953" w14:textId="77777777" w:rsidR="0085063C" w:rsidRPr="008E3070" w:rsidRDefault="0085063C" w:rsidP="0085063C">
      <w:pPr>
        <w:pStyle w:val="bullet2"/>
      </w:pPr>
      <w:r w:rsidRPr="008E3070">
        <w:t xml:space="preserve">Request Headers: </w:t>
      </w:r>
    </w:p>
    <w:p w14:paraId="7792C446" w14:textId="77777777" w:rsidR="0085063C" w:rsidRPr="008E3070" w:rsidRDefault="0085063C" w:rsidP="0085063C">
      <w:pPr>
        <w:pStyle w:val="bullet3"/>
      </w:pPr>
      <w:r w:rsidRPr="008E3070">
        <w:t>Content-Type: application/json</w:t>
      </w:r>
    </w:p>
    <w:p w14:paraId="5480AA70" w14:textId="77777777" w:rsidR="0085063C" w:rsidRPr="008E3070" w:rsidRDefault="0085063C" w:rsidP="0085063C">
      <w:pPr>
        <w:pStyle w:val="bullet3"/>
      </w:pPr>
      <w:r w:rsidRPr="008E3070">
        <w:t>Authorization: Bearer</w:t>
      </w:r>
    </w:p>
    <w:p w14:paraId="67177203"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97DC971" w14:textId="77777777" w:rsidR="0085063C" w:rsidRPr="008E3070" w:rsidRDefault="0085063C" w:rsidP="0085063C">
      <w:pPr>
        <w:pStyle w:val="bullet2"/>
      </w:pPr>
      <w:r w:rsidRPr="008E3070">
        <w:t xml:space="preserve">Response Headers: </w:t>
      </w:r>
    </w:p>
    <w:p w14:paraId="39A59A31" w14:textId="77777777" w:rsidR="0085063C" w:rsidRPr="008E3070" w:rsidRDefault="0085063C" w:rsidP="0085063C">
      <w:pPr>
        <w:pStyle w:val="bullet3"/>
      </w:pPr>
      <w:r w:rsidRPr="008E3070">
        <w:t>Access-Control-Allow-Origin: *</w:t>
      </w:r>
    </w:p>
    <w:p w14:paraId="21190EBD" w14:textId="77777777" w:rsidR="0085063C" w:rsidRPr="008E3070" w:rsidRDefault="0085063C" w:rsidP="0085063C">
      <w:pPr>
        <w:pStyle w:val="bullet3"/>
      </w:pPr>
      <w:r w:rsidRPr="008E3070">
        <w:t>Content-Type: application/json</w:t>
      </w:r>
    </w:p>
    <w:p w14:paraId="59572055" w14:textId="77777777" w:rsidR="0085063C" w:rsidRPr="008E3070" w:rsidRDefault="0085063C" w:rsidP="00334AD1">
      <w:pPr>
        <w:pStyle w:val="Heading5"/>
      </w:pPr>
      <w:r w:rsidRPr="008E3070">
        <w:t>Mô tả chi tiết thông tin đầu vào, đầu ra</w:t>
      </w:r>
    </w:p>
    <w:p w14:paraId="7E803524" w14:textId="77777777" w:rsidR="0085063C" w:rsidRPr="008E3070" w:rsidRDefault="0085063C" w:rsidP="0085063C">
      <w:pPr>
        <w:pStyle w:val="bullet1"/>
      </w:pPr>
      <w:r w:rsidRPr="008E3070">
        <w:t xml:space="preserve">Input: </w:t>
      </w:r>
    </w:p>
    <w:p w14:paraId="1783A53C" w14:textId="77777777" w:rsidR="0085063C" w:rsidRPr="008E3070" w:rsidRDefault="0085063C" w:rsidP="0085063C">
      <w:pPr>
        <w:pStyle w:val="bullet1"/>
        <w:numPr>
          <w:ilvl w:val="0"/>
          <w:numId w:val="0"/>
        </w:numPr>
      </w:pPr>
    </w:p>
    <w:tbl>
      <w:tblPr>
        <w:tblStyle w:val="TableGrid"/>
        <w:tblW w:w="5000" w:type="pct"/>
        <w:tblLook w:val="04A0" w:firstRow="1" w:lastRow="0" w:firstColumn="1" w:lastColumn="0" w:noHBand="0" w:noVBand="1"/>
      </w:tblPr>
      <w:tblGrid>
        <w:gridCol w:w="671"/>
        <w:gridCol w:w="1697"/>
        <w:gridCol w:w="1892"/>
        <w:gridCol w:w="1163"/>
        <w:gridCol w:w="1323"/>
        <w:gridCol w:w="2649"/>
      </w:tblGrid>
      <w:tr w:rsidR="0085063C" w:rsidRPr="008E3070" w14:paraId="7792A4BE" w14:textId="77777777" w:rsidTr="00717759">
        <w:tc>
          <w:tcPr>
            <w:tcW w:w="357" w:type="pct"/>
            <w:shd w:val="clear" w:color="auto" w:fill="4472C4" w:themeFill="accent1"/>
            <w:vAlign w:val="center"/>
          </w:tcPr>
          <w:p w14:paraId="3066ABB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903" w:type="pct"/>
            <w:shd w:val="clear" w:color="auto" w:fill="4472C4" w:themeFill="accent1"/>
            <w:vAlign w:val="center"/>
          </w:tcPr>
          <w:p w14:paraId="6DD658C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1007" w:type="pct"/>
            <w:shd w:val="clear" w:color="auto" w:fill="4472C4" w:themeFill="accent1"/>
            <w:vAlign w:val="center"/>
          </w:tcPr>
          <w:p w14:paraId="5319C20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19" w:type="pct"/>
            <w:shd w:val="clear" w:color="auto" w:fill="4472C4" w:themeFill="accent1"/>
            <w:vAlign w:val="center"/>
          </w:tcPr>
          <w:p w14:paraId="1E36909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2E55D43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410" w:type="pct"/>
            <w:shd w:val="clear" w:color="auto" w:fill="4472C4" w:themeFill="accent1"/>
            <w:vAlign w:val="center"/>
          </w:tcPr>
          <w:p w14:paraId="2DBAEFE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560B9094" w14:textId="77777777" w:rsidTr="00717759">
        <w:tc>
          <w:tcPr>
            <w:tcW w:w="357" w:type="pct"/>
            <w:vAlign w:val="center"/>
          </w:tcPr>
          <w:p w14:paraId="4FC70AD4"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21F73FF5" w14:textId="77777777" w:rsidR="0085063C" w:rsidRPr="008E3070" w:rsidRDefault="0085063C" w:rsidP="00717759">
            <w:pPr>
              <w:widowControl w:val="0"/>
              <w:spacing w:line="360" w:lineRule="auto"/>
              <w:rPr>
                <w:rFonts w:cs="Times New Roman"/>
                <w:color w:val="000000"/>
                <w:szCs w:val="24"/>
              </w:rPr>
            </w:pPr>
            <w:r w:rsidRPr="008E3070">
              <w:rPr>
                <w:rFonts w:cs="Times New Roman"/>
                <w:szCs w:val="24"/>
              </w:rPr>
              <w:t>categoryId</w:t>
            </w:r>
          </w:p>
        </w:tc>
        <w:tc>
          <w:tcPr>
            <w:tcW w:w="1007" w:type="pct"/>
            <w:vAlign w:val="center"/>
          </w:tcPr>
          <w:p w14:paraId="255D64C9" w14:textId="77777777" w:rsidR="0085063C" w:rsidRPr="008E3070" w:rsidRDefault="0085063C" w:rsidP="00717759">
            <w:pPr>
              <w:widowControl w:val="0"/>
              <w:spacing w:line="360" w:lineRule="auto"/>
              <w:rPr>
                <w:rFonts w:cs="Times New Roman"/>
                <w:szCs w:val="24"/>
              </w:rPr>
            </w:pPr>
            <w:r w:rsidRPr="008E3070">
              <w:rPr>
                <w:rFonts w:cs="Times New Roman"/>
                <w:szCs w:val="24"/>
              </w:rPr>
              <w:t>Phân loại</w:t>
            </w:r>
          </w:p>
        </w:tc>
        <w:tc>
          <w:tcPr>
            <w:tcW w:w="619" w:type="pct"/>
            <w:vAlign w:val="center"/>
          </w:tcPr>
          <w:p w14:paraId="0AF03123"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3B99D572" w14:textId="77777777" w:rsidR="0085063C" w:rsidRPr="008E3070" w:rsidRDefault="0085063C" w:rsidP="00717759">
            <w:pPr>
              <w:widowControl w:val="0"/>
              <w:spacing w:line="360" w:lineRule="auto"/>
              <w:jc w:val="right"/>
              <w:rPr>
                <w:rFonts w:cs="Times New Roman"/>
                <w:szCs w:val="24"/>
              </w:rPr>
            </w:pPr>
          </w:p>
        </w:tc>
        <w:tc>
          <w:tcPr>
            <w:tcW w:w="1410" w:type="pct"/>
            <w:vAlign w:val="center"/>
          </w:tcPr>
          <w:p w14:paraId="179E4611" w14:textId="77777777" w:rsidR="0085063C" w:rsidRPr="008E3070" w:rsidRDefault="0085063C" w:rsidP="00717759">
            <w:pPr>
              <w:pStyle w:val="bullet1"/>
              <w:numPr>
                <w:ilvl w:val="0"/>
                <w:numId w:val="0"/>
              </w:numPr>
            </w:pPr>
            <w:r w:rsidRPr="008E3070">
              <w:t>Phân loại khách hàng, gồm 2 giá trị: Cá nhân; Tổ chức</w:t>
            </w:r>
          </w:p>
          <w:p w14:paraId="2DF2B0E0" w14:textId="77777777" w:rsidR="0085063C" w:rsidRPr="008E3070" w:rsidRDefault="0085063C" w:rsidP="00717759">
            <w:pPr>
              <w:pStyle w:val="bullet1"/>
              <w:numPr>
                <w:ilvl w:val="0"/>
                <w:numId w:val="0"/>
              </w:numPr>
            </w:pPr>
            <w:r w:rsidRPr="008E3070">
              <w:t>Lưu ý: Trường này sử dụng Enum</w:t>
            </w:r>
          </w:p>
          <w:p w14:paraId="52784BC7" w14:textId="77777777" w:rsidR="0085063C" w:rsidRPr="008E3070" w:rsidRDefault="0085063C" w:rsidP="00717759">
            <w:pPr>
              <w:pStyle w:val="bullet1"/>
            </w:pPr>
            <w:r w:rsidRPr="008E3070">
              <w:lastRenderedPageBreak/>
              <w:t>Mã 1: Individual</w:t>
            </w:r>
          </w:p>
          <w:p w14:paraId="6BFFF94B" w14:textId="77777777" w:rsidR="0085063C" w:rsidRPr="008E3070" w:rsidRDefault="0085063C" w:rsidP="00717759">
            <w:pPr>
              <w:pStyle w:val="bullet1"/>
            </w:pPr>
            <w:r w:rsidRPr="008E3070">
              <w:t>Mã 5: Organization</w:t>
            </w:r>
          </w:p>
        </w:tc>
      </w:tr>
      <w:tr w:rsidR="0085063C" w:rsidRPr="008E3070" w14:paraId="1CDEBCC1" w14:textId="77777777" w:rsidTr="00717759">
        <w:tc>
          <w:tcPr>
            <w:tcW w:w="357" w:type="pct"/>
            <w:vAlign w:val="center"/>
          </w:tcPr>
          <w:p w14:paraId="14B671FB"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363F7975"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1007" w:type="pct"/>
            <w:vAlign w:val="center"/>
          </w:tcPr>
          <w:p w14:paraId="3C235E16" w14:textId="77777777" w:rsidR="0085063C" w:rsidRPr="008E3070" w:rsidRDefault="0085063C" w:rsidP="00717759">
            <w:pPr>
              <w:widowControl w:val="0"/>
              <w:spacing w:line="360" w:lineRule="auto"/>
              <w:rPr>
                <w:rFonts w:cs="Times New Roman"/>
                <w:szCs w:val="24"/>
              </w:rPr>
            </w:pPr>
            <w:r w:rsidRPr="008E3070">
              <w:rPr>
                <w:rFonts w:cs="Times New Roman"/>
                <w:szCs w:val="24"/>
              </w:rPr>
              <w:t>Mã khách hàng</w:t>
            </w:r>
          </w:p>
        </w:tc>
        <w:tc>
          <w:tcPr>
            <w:tcW w:w="619" w:type="pct"/>
            <w:vAlign w:val="center"/>
          </w:tcPr>
          <w:p w14:paraId="33DD5101"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4C795320"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1410" w:type="pct"/>
            <w:vAlign w:val="center"/>
          </w:tcPr>
          <w:p w14:paraId="6576E291" w14:textId="77777777" w:rsidR="0085063C" w:rsidRPr="008E3070" w:rsidRDefault="0085063C" w:rsidP="00717759">
            <w:pPr>
              <w:pStyle w:val="bullet1"/>
              <w:numPr>
                <w:ilvl w:val="0"/>
                <w:numId w:val="0"/>
              </w:numPr>
              <w:ind w:left="284" w:hanging="284"/>
            </w:pPr>
            <w:r w:rsidRPr="008E3070">
              <w:t>Mã khách hàng</w:t>
            </w:r>
          </w:p>
        </w:tc>
      </w:tr>
      <w:tr w:rsidR="0085063C" w:rsidRPr="008E3070" w14:paraId="0BB191B4" w14:textId="77777777" w:rsidTr="00717759">
        <w:tc>
          <w:tcPr>
            <w:tcW w:w="357" w:type="pct"/>
            <w:vAlign w:val="center"/>
          </w:tcPr>
          <w:p w14:paraId="27FBF70E"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08419DBF"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1007" w:type="pct"/>
            <w:vAlign w:val="center"/>
          </w:tcPr>
          <w:p w14:paraId="584D4AB4" w14:textId="77777777" w:rsidR="0085063C" w:rsidRPr="008E3070" w:rsidRDefault="0085063C" w:rsidP="00717759">
            <w:pPr>
              <w:widowControl w:val="0"/>
              <w:spacing w:line="360" w:lineRule="auto"/>
              <w:rPr>
                <w:rFonts w:cs="Times New Roman"/>
                <w:szCs w:val="24"/>
              </w:rPr>
            </w:pPr>
            <w:r w:rsidRPr="008E3070">
              <w:rPr>
                <w:rFonts w:cs="Times New Roman"/>
                <w:szCs w:val="24"/>
              </w:rPr>
              <w:t>Tên khách hàng</w:t>
            </w:r>
          </w:p>
        </w:tc>
        <w:tc>
          <w:tcPr>
            <w:tcW w:w="619" w:type="pct"/>
            <w:vAlign w:val="center"/>
          </w:tcPr>
          <w:p w14:paraId="2837BC93"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7D4A1D6E"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100</w:t>
            </w:r>
          </w:p>
        </w:tc>
        <w:tc>
          <w:tcPr>
            <w:tcW w:w="1410" w:type="pct"/>
            <w:vAlign w:val="center"/>
          </w:tcPr>
          <w:p w14:paraId="1F57F07C" w14:textId="77777777" w:rsidR="0085063C" w:rsidRPr="008E3070" w:rsidRDefault="0085063C" w:rsidP="00717759">
            <w:pPr>
              <w:pStyle w:val="bullet1"/>
              <w:numPr>
                <w:ilvl w:val="0"/>
                <w:numId w:val="0"/>
              </w:numPr>
              <w:ind w:left="284" w:hanging="284"/>
            </w:pPr>
            <w:r w:rsidRPr="008E3070">
              <w:t>Tên khách hàng</w:t>
            </w:r>
          </w:p>
        </w:tc>
      </w:tr>
      <w:tr w:rsidR="0085063C" w:rsidRPr="008E3070" w14:paraId="514360A3" w14:textId="77777777" w:rsidTr="00717759">
        <w:tc>
          <w:tcPr>
            <w:tcW w:w="357" w:type="pct"/>
            <w:vAlign w:val="center"/>
          </w:tcPr>
          <w:p w14:paraId="362F52E6"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508C1759"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1007" w:type="pct"/>
            <w:vAlign w:val="center"/>
          </w:tcPr>
          <w:p w14:paraId="29688A59" w14:textId="77777777" w:rsidR="0085063C" w:rsidRPr="008E3070" w:rsidRDefault="0085063C" w:rsidP="00717759">
            <w:pPr>
              <w:widowControl w:val="0"/>
              <w:spacing w:line="360" w:lineRule="auto"/>
              <w:rPr>
                <w:rFonts w:cs="Times New Roman"/>
                <w:szCs w:val="24"/>
              </w:rPr>
            </w:pPr>
            <w:r w:rsidRPr="008E3070">
              <w:rPr>
                <w:rFonts w:cs="Times New Roman"/>
                <w:szCs w:val="24"/>
              </w:rPr>
              <w:t>Số điện thoại</w:t>
            </w:r>
          </w:p>
        </w:tc>
        <w:tc>
          <w:tcPr>
            <w:tcW w:w="619" w:type="pct"/>
            <w:vAlign w:val="center"/>
          </w:tcPr>
          <w:p w14:paraId="2A904A15"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7C76C19F"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30</w:t>
            </w:r>
          </w:p>
        </w:tc>
        <w:tc>
          <w:tcPr>
            <w:tcW w:w="1410" w:type="pct"/>
            <w:vAlign w:val="center"/>
          </w:tcPr>
          <w:p w14:paraId="72EEE13A" w14:textId="77777777" w:rsidR="0085063C" w:rsidRPr="008E3070" w:rsidRDefault="0085063C" w:rsidP="00717759">
            <w:pPr>
              <w:pStyle w:val="bullet1"/>
              <w:numPr>
                <w:ilvl w:val="0"/>
                <w:numId w:val="0"/>
              </w:numPr>
              <w:ind w:left="284" w:hanging="284"/>
            </w:pPr>
            <w:r w:rsidRPr="008E3070">
              <w:t>Số điện thoại</w:t>
            </w:r>
          </w:p>
        </w:tc>
      </w:tr>
      <w:tr w:rsidR="0085063C" w:rsidRPr="008E3070" w14:paraId="7BE27CE7" w14:textId="77777777" w:rsidTr="00717759">
        <w:tc>
          <w:tcPr>
            <w:tcW w:w="357" w:type="pct"/>
            <w:vAlign w:val="center"/>
          </w:tcPr>
          <w:p w14:paraId="20DF1CB7"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2A5D679B" w14:textId="77777777" w:rsidR="0085063C" w:rsidRPr="008E3070" w:rsidRDefault="0085063C" w:rsidP="00717759">
            <w:pPr>
              <w:widowControl w:val="0"/>
              <w:spacing w:line="360" w:lineRule="auto"/>
              <w:rPr>
                <w:rFonts w:cs="Times New Roman"/>
                <w:szCs w:val="24"/>
              </w:rPr>
            </w:pPr>
            <w:r w:rsidRPr="008E3070">
              <w:rPr>
                <w:rFonts w:cs="Times New Roman"/>
                <w:szCs w:val="24"/>
              </w:rPr>
              <w:t>gender</w:t>
            </w:r>
          </w:p>
        </w:tc>
        <w:tc>
          <w:tcPr>
            <w:tcW w:w="1007" w:type="pct"/>
            <w:vAlign w:val="center"/>
          </w:tcPr>
          <w:p w14:paraId="5C5C77F4" w14:textId="77777777" w:rsidR="0085063C" w:rsidRPr="008E3070" w:rsidRDefault="0085063C" w:rsidP="00717759">
            <w:pPr>
              <w:widowControl w:val="0"/>
              <w:spacing w:line="360" w:lineRule="auto"/>
              <w:rPr>
                <w:rFonts w:cs="Times New Roman"/>
                <w:szCs w:val="24"/>
              </w:rPr>
            </w:pPr>
            <w:r w:rsidRPr="008E3070">
              <w:rPr>
                <w:rFonts w:cs="Times New Roman"/>
                <w:szCs w:val="24"/>
              </w:rPr>
              <w:t>Giới tính</w:t>
            </w:r>
          </w:p>
        </w:tc>
        <w:tc>
          <w:tcPr>
            <w:tcW w:w="619" w:type="pct"/>
            <w:vAlign w:val="center"/>
          </w:tcPr>
          <w:p w14:paraId="6272B2E4" w14:textId="77777777" w:rsidR="0085063C" w:rsidRPr="008E3070" w:rsidRDefault="0085063C" w:rsidP="00717759">
            <w:pPr>
              <w:widowControl w:val="0"/>
              <w:spacing w:line="360" w:lineRule="auto"/>
              <w:rPr>
                <w:rFonts w:cs="Times New Roman"/>
                <w:szCs w:val="24"/>
              </w:rPr>
            </w:pPr>
          </w:p>
        </w:tc>
        <w:tc>
          <w:tcPr>
            <w:tcW w:w="704" w:type="pct"/>
            <w:vAlign w:val="center"/>
          </w:tcPr>
          <w:p w14:paraId="6545BA34" w14:textId="77777777" w:rsidR="0085063C" w:rsidRPr="008E3070" w:rsidRDefault="0085063C" w:rsidP="00717759">
            <w:pPr>
              <w:widowControl w:val="0"/>
              <w:spacing w:line="360" w:lineRule="auto"/>
              <w:jc w:val="right"/>
              <w:rPr>
                <w:rFonts w:cs="Times New Roman"/>
                <w:szCs w:val="24"/>
              </w:rPr>
            </w:pPr>
          </w:p>
        </w:tc>
        <w:tc>
          <w:tcPr>
            <w:tcW w:w="1410" w:type="pct"/>
            <w:vAlign w:val="center"/>
          </w:tcPr>
          <w:p w14:paraId="3F0553E1" w14:textId="77777777" w:rsidR="0085063C" w:rsidRPr="008E3070" w:rsidRDefault="0085063C" w:rsidP="00717759">
            <w:pPr>
              <w:pStyle w:val="bullet1"/>
              <w:numPr>
                <w:ilvl w:val="0"/>
                <w:numId w:val="0"/>
              </w:numPr>
              <w:ind w:left="284" w:hanging="284"/>
            </w:pPr>
            <w:r w:rsidRPr="008E3070">
              <w:t xml:space="preserve">Giới tính </w:t>
            </w:r>
          </w:p>
          <w:p w14:paraId="4A6FA34C" w14:textId="77777777" w:rsidR="0085063C" w:rsidRPr="008E3070" w:rsidRDefault="0085063C" w:rsidP="00717759">
            <w:pPr>
              <w:pStyle w:val="bullet1"/>
              <w:numPr>
                <w:ilvl w:val="0"/>
                <w:numId w:val="0"/>
              </w:numPr>
            </w:pPr>
            <w:r w:rsidRPr="008E3070">
              <w:t xml:space="preserve">Trường này sử dụng Enum: </w:t>
            </w:r>
          </w:p>
          <w:p w14:paraId="37D87C2B" w14:textId="77777777" w:rsidR="0085063C" w:rsidRPr="008E3070" w:rsidRDefault="0085063C" w:rsidP="00717759">
            <w:pPr>
              <w:pStyle w:val="bullet1"/>
            </w:pPr>
            <w:r w:rsidRPr="008E3070">
              <w:t>MALE (1)</w:t>
            </w:r>
          </w:p>
          <w:p w14:paraId="07204422" w14:textId="77777777" w:rsidR="0085063C" w:rsidRPr="008E3070" w:rsidRDefault="0085063C" w:rsidP="00717759">
            <w:pPr>
              <w:pStyle w:val="bullet1"/>
            </w:pPr>
            <w:r w:rsidRPr="008E3070">
              <w:t>FEMALE (2)</w:t>
            </w:r>
          </w:p>
        </w:tc>
      </w:tr>
      <w:tr w:rsidR="0085063C" w:rsidRPr="008E3070" w14:paraId="21B33CDA" w14:textId="77777777" w:rsidTr="00717759">
        <w:tc>
          <w:tcPr>
            <w:tcW w:w="357" w:type="pct"/>
            <w:vAlign w:val="center"/>
          </w:tcPr>
          <w:p w14:paraId="3ADE9EBB"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097C4CAB" w14:textId="77777777" w:rsidR="0085063C" w:rsidRPr="008E3070" w:rsidRDefault="0085063C" w:rsidP="00717759">
            <w:pPr>
              <w:widowControl w:val="0"/>
              <w:spacing w:line="360" w:lineRule="auto"/>
              <w:rPr>
                <w:rFonts w:cs="Times New Roman"/>
                <w:szCs w:val="24"/>
              </w:rPr>
            </w:pPr>
            <w:r w:rsidRPr="008E3070">
              <w:rPr>
                <w:rFonts w:cs="Times New Roman"/>
                <w:szCs w:val="24"/>
              </w:rPr>
              <w:t>dateOfBirth</w:t>
            </w:r>
          </w:p>
        </w:tc>
        <w:tc>
          <w:tcPr>
            <w:tcW w:w="1007" w:type="pct"/>
            <w:vAlign w:val="center"/>
          </w:tcPr>
          <w:p w14:paraId="009602B5" w14:textId="77777777" w:rsidR="0085063C" w:rsidRPr="008E3070" w:rsidRDefault="0085063C" w:rsidP="00717759">
            <w:pPr>
              <w:widowControl w:val="0"/>
              <w:spacing w:line="360" w:lineRule="auto"/>
              <w:rPr>
                <w:rFonts w:cs="Times New Roman"/>
                <w:szCs w:val="24"/>
              </w:rPr>
            </w:pPr>
            <w:r w:rsidRPr="008E3070">
              <w:rPr>
                <w:rFonts w:cs="Times New Roman"/>
                <w:szCs w:val="24"/>
              </w:rPr>
              <w:t>Ngày sinh</w:t>
            </w:r>
          </w:p>
        </w:tc>
        <w:tc>
          <w:tcPr>
            <w:tcW w:w="619" w:type="pct"/>
            <w:vAlign w:val="center"/>
          </w:tcPr>
          <w:p w14:paraId="15F29147" w14:textId="77777777" w:rsidR="0085063C" w:rsidRPr="008E3070" w:rsidRDefault="0085063C" w:rsidP="00717759">
            <w:pPr>
              <w:widowControl w:val="0"/>
              <w:spacing w:line="360" w:lineRule="auto"/>
              <w:rPr>
                <w:rFonts w:cs="Times New Roman"/>
                <w:szCs w:val="24"/>
              </w:rPr>
            </w:pPr>
          </w:p>
        </w:tc>
        <w:tc>
          <w:tcPr>
            <w:tcW w:w="704" w:type="pct"/>
            <w:vAlign w:val="center"/>
          </w:tcPr>
          <w:p w14:paraId="15BC1B20" w14:textId="77777777" w:rsidR="0085063C" w:rsidRPr="008E3070" w:rsidRDefault="0085063C" w:rsidP="00717759">
            <w:pPr>
              <w:widowControl w:val="0"/>
              <w:spacing w:line="360" w:lineRule="auto"/>
              <w:jc w:val="right"/>
              <w:rPr>
                <w:rFonts w:cs="Times New Roman"/>
                <w:szCs w:val="24"/>
              </w:rPr>
            </w:pPr>
          </w:p>
        </w:tc>
        <w:tc>
          <w:tcPr>
            <w:tcW w:w="1410" w:type="pct"/>
            <w:vAlign w:val="center"/>
          </w:tcPr>
          <w:p w14:paraId="6C6960CB" w14:textId="77777777" w:rsidR="0085063C" w:rsidRPr="008E3070" w:rsidRDefault="0085063C" w:rsidP="00717759">
            <w:pPr>
              <w:pStyle w:val="bullet1"/>
              <w:numPr>
                <w:ilvl w:val="0"/>
                <w:numId w:val="0"/>
              </w:numPr>
              <w:ind w:left="284" w:hanging="284"/>
            </w:pPr>
            <w:r w:rsidRPr="008E3070">
              <w:t>Ngày sinh</w:t>
            </w:r>
          </w:p>
        </w:tc>
      </w:tr>
      <w:tr w:rsidR="0085063C" w:rsidRPr="008E3070" w14:paraId="2917AC15" w14:textId="77777777" w:rsidTr="00717759">
        <w:tc>
          <w:tcPr>
            <w:tcW w:w="357" w:type="pct"/>
            <w:vAlign w:val="center"/>
          </w:tcPr>
          <w:p w14:paraId="7432450B"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478FACA2"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1007" w:type="pct"/>
            <w:vAlign w:val="center"/>
          </w:tcPr>
          <w:p w14:paraId="6DDEA395" w14:textId="77777777" w:rsidR="0085063C" w:rsidRPr="008E3070" w:rsidRDefault="0085063C" w:rsidP="00717759">
            <w:pPr>
              <w:widowControl w:val="0"/>
              <w:spacing w:line="360" w:lineRule="auto"/>
              <w:rPr>
                <w:rFonts w:cs="Times New Roman"/>
                <w:szCs w:val="24"/>
              </w:rPr>
            </w:pPr>
            <w:r w:rsidRPr="008E3070">
              <w:rPr>
                <w:rFonts w:cs="Times New Roman"/>
                <w:szCs w:val="24"/>
              </w:rPr>
              <w:t>Nhóm khách hàng</w:t>
            </w:r>
          </w:p>
        </w:tc>
        <w:tc>
          <w:tcPr>
            <w:tcW w:w="619" w:type="pct"/>
            <w:vAlign w:val="center"/>
          </w:tcPr>
          <w:p w14:paraId="11367814" w14:textId="77777777" w:rsidR="0085063C" w:rsidRPr="008E3070" w:rsidRDefault="0085063C" w:rsidP="00717759">
            <w:pPr>
              <w:widowControl w:val="0"/>
              <w:spacing w:line="360" w:lineRule="auto"/>
              <w:rPr>
                <w:rFonts w:cs="Times New Roman"/>
                <w:szCs w:val="24"/>
              </w:rPr>
            </w:pPr>
          </w:p>
        </w:tc>
        <w:tc>
          <w:tcPr>
            <w:tcW w:w="704" w:type="pct"/>
            <w:vAlign w:val="center"/>
          </w:tcPr>
          <w:p w14:paraId="71A94EEF" w14:textId="77777777" w:rsidR="0085063C" w:rsidRPr="008E3070" w:rsidRDefault="0085063C" w:rsidP="00717759">
            <w:pPr>
              <w:widowControl w:val="0"/>
              <w:spacing w:line="360" w:lineRule="auto"/>
              <w:jc w:val="right"/>
              <w:rPr>
                <w:rFonts w:cs="Times New Roman"/>
                <w:szCs w:val="24"/>
              </w:rPr>
            </w:pPr>
          </w:p>
        </w:tc>
        <w:tc>
          <w:tcPr>
            <w:tcW w:w="1410" w:type="pct"/>
            <w:vAlign w:val="center"/>
          </w:tcPr>
          <w:p w14:paraId="07462575" w14:textId="77777777" w:rsidR="0085063C" w:rsidRPr="008E3070" w:rsidRDefault="0085063C" w:rsidP="00717759">
            <w:pPr>
              <w:pStyle w:val="bullet1"/>
              <w:numPr>
                <w:ilvl w:val="0"/>
                <w:numId w:val="0"/>
              </w:numPr>
              <w:ind w:left="284" w:hanging="284"/>
            </w:pPr>
            <w:r w:rsidRPr="008E3070">
              <w:t>Nhóm khách hàng</w:t>
            </w:r>
          </w:p>
        </w:tc>
      </w:tr>
      <w:tr w:rsidR="0085063C" w:rsidRPr="008E3070" w14:paraId="3306B7EB" w14:textId="77777777" w:rsidTr="00717759">
        <w:tc>
          <w:tcPr>
            <w:tcW w:w="357" w:type="pct"/>
            <w:vAlign w:val="center"/>
          </w:tcPr>
          <w:p w14:paraId="0C316C69"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5F18B642"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1007" w:type="pct"/>
            <w:vAlign w:val="center"/>
          </w:tcPr>
          <w:p w14:paraId="5214F212" w14:textId="77777777" w:rsidR="0085063C" w:rsidRPr="008E3070" w:rsidRDefault="0085063C" w:rsidP="00717759">
            <w:pPr>
              <w:widowControl w:val="0"/>
              <w:spacing w:line="360" w:lineRule="auto"/>
              <w:rPr>
                <w:rFonts w:cs="Times New Roman"/>
                <w:szCs w:val="24"/>
              </w:rPr>
            </w:pPr>
            <w:r w:rsidRPr="008E3070">
              <w:rPr>
                <w:rFonts w:cs="Times New Roman"/>
                <w:szCs w:val="24"/>
              </w:rPr>
              <w:t>Địa chỉ email</w:t>
            </w:r>
          </w:p>
        </w:tc>
        <w:tc>
          <w:tcPr>
            <w:tcW w:w="619" w:type="pct"/>
            <w:vAlign w:val="center"/>
          </w:tcPr>
          <w:p w14:paraId="08976C31" w14:textId="77777777" w:rsidR="0085063C" w:rsidRPr="008E3070" w:rsidRDefault="0085063C" w:rsidP="00717759">
            <w:pPr>
              <w:widowControl w:val="0"/>
              <w:spacing w:line="360" w:lineRule="auto"/>
              <w:rPr>
                <w:rFonts w:cs="Times New Roman"/>
                <w:szCs w:val="24"/>
              </w:rPr>
            </w:pPr>
          </w:p>
        </w:tc>
        <w:tc>
          <w:tcPr>
            <w:tcW w:w="704" w:type="pct"/>
            <w:vAlign w:val="center"/>
          </w:tcPr>
          <w:p w14:paraId="341E4A80"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1410" w:type="pct"/>
            <w:vAlign w:val="center"/>
          </w:tcPr>
          <w:p w14:paraId="091CDAE8" w14:textId="77777777" w:rsidR="0085063C" w:rsidRPr="008E3070" w:rsidRDefault="0085063C" w:rsidP="00717759">
            <w:pPr>
              <w:pStyle w:val="bullet1"/>
              <w:numPr>
                <w:ilvl w:val="0"/>
                <w:numId w:val="0"/>
              </w:numPr>
              <w:ind w:left="284" w:hanging="284"/>
            </w:pPr>
            <w:r w:rsidRPr="008E3070">
              <w:t>Địa chỉ email</w:t>
            </w:r>
          </w:p>
        </w:tc>
      </w:tr>
      <w:tr w:rsidR="0085063C" w:rsidRPr="008E3070" w14:paraId="7571A2C9" w14:textId="77777777" w:rsidTr="00717759">
        <w:tc>
          <w:tcPr>
            <w:tcW w:w="357" w:type="pct"/>
            <w:vAlign w:val="center"/>
          </w:tcPr>
          <w:p w14:paraId="23CA90B5"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2D1E3D88"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1007" w:type="pct"/>
            <w:vAlign w:val="center"/>
          </w:tcPr>
          <w:p w14:paraId="7C2B52B5" w14:textId="77777777" w:rsidR="0085063C" w:rsidRPr="008E3070" w:rsidRDefault="0085063C" w:rsidP="00717759">
            <w:pPr>
              <w:widowControl w:val="0"/>
              <w:spacing w:line="360" w:lineRule="auto"/>
              <w:rPr>
                <w:rFonts w:cs="Times New Roman"/>
                <w:szCs w:val="24"/>
              </w:rPr>
            </w:pPr>
            <w:r w:rsidRPr="008E3070">
              <w:rPr>
                <w:rFonts w:cs="Times New Roman"/>
                <w:szCs w:val="24"/>
              </w:rPr>
              <w:t>Mã số thuế</w:t>
            </w:r>
          </w:p>
        </w:tc>
        <w:tc>
          <w:tcPr>
            <w:tcW w:w="619" w:type="pct"/>
            <w:vAlign w:val="center"/>
          </w:tcPr>
          <w:p w14:paraId="2510F4D3" w14:textId="77777777" w:rsidR="0085063C" w:rsidRPr="008E3070" w:rsidRDefault="0085063C" w:rsidP="00717759">
            <w:pPr>
              <w:widowControl w:val="0"/>
              <w:spacing w:line="360" w:lineRule="auto"/>
              <w:rPr>
                <w:rFonts w:cs="Times New Roman"/>
                <w:szCs w:val="24"/>
              </w:rPr>
            </w:pPr>
          </w:p>
        </w:tc>
        <w:tc>
          <w:tcPr>
            <w:tcW w:w="704" w:type="pct"/>
            <w:vAlign w:val="center"/>
          </w:tcPr>
          <w:p w14:paraId="168CFAED"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100</w:t>
            </w:r>
          </w:p>
        </w:tc>
        <w:tc>
          <w:tcPr>
            <w:tcW w:w="1410" w:type="pct"/>
            <w:vAlign w:val="center"/>
          </w:tcPr>
          <w:p w14:paraId="39831962" w14:textId="77777777" w:rsidR="0085063C" w:rsidRPr="008E3070" w:rsidRDefault="0085063C" w:rsidP="00717759">
            <w:pPr>
              <w:pStyle w:val="bullet1"/>
              <w:numPr>
                <w:ilvl w:val="0"/>
                <w:numId w:val="0"/>
              </w:numPr>
              <w:ind w:left="284" w:hanging="284"/>
            </w:pPr>
            <w:r w:rsidRPr="008E3070">
              <w:t>Mã số thuế</w:t>
            </w:r>
          </w:p>
        </w:tc>
      </w:tr>
      <w:tr w:rsidR="0085063C" w:rsidRPr="008E3070" w14:paraId="5F343937" w14:textId="77777777" w:rsidTr="00717759">
        <w:tc>
          <w:tcPr>
            <w:tcW w:w="357" w:type="pct"/>
            <w:vAlign w:val="center"/>
          </w:tcPr>
          <w:p w14:paraId="237EDF39"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55465E41"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1007" w:type="pct"/>
            <w:vAlign w:val="center"/>
          </w:tcPr>
          <w:p w14:paraId="079AC792" w14:textId="77777777" w:rsidR="0085063C" w:rsidRPr="008E3070" w:rsidRDefault="0085063C" w:rsidP="00717759">
            <w:pPr>
              <w:widowControl w:val="0"/>
              <w:spacing w:line="360" w:lineRule="auto"/>
              <w:rPr>
                <w:rFonts w:cs="Times New Roman"/>
                <w:szCs w:val="24"/>
              </w:rPr>
            </w:pPr>
            <w:r w:rsidRPr="008E3070">
              <w:rPr>
                <w:rFonts w:cs="Times New Roman"/>
                <w:szCs w:val="24"/>
              </w:rPr>
              <w:t>Mã tỉnh/tp</w:t>
            </w:r>
          </w:p>
        </w:tc>
        <w:tc>
          <w:tcPr>
            <w:tcW w:w="619" w:type="pct"/>
            <w:vAlign w:val="center"/>
          </w:tcPr>
          <w:p w14:paraId="57E6EB5A" w14:textId="77777777" w:rsidR="0085063C" w:rsidRPr="008E3070" w:rsidRDefault="0085063C" w:rsidP="00717759">
            <w:pPr>
              <w:widowControl w:val="0"/>
              <w:spacing w:line="360" w:lineRule="auto"/>
              <w:rPr>
                <w:rFonts w:cs="Times New Roman"/>
                <w:szCs w:val="24"/>
              </w:rPr>
            </w:pPr>
          </w:p>
        </w:tc>
        <w:tc>
          <w:tcPr>
            <w:tcW w:w="704" w:type="pct"/>
            <w:vAlign w:val="center"/>
          </w:tcPr>
          <w:p w14:paraId="50DFC831"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410" w:type="pct"/>
            <w:vAlign w:val="center"/>
          </w:tcPr>
          <w:p w14:paraId="340FDA3E" w14:textId="77777777" w:rsidR="0085063C" w:rsidRPr="008E3070" w:rsidRDefault="0085063C" w:rsidP="00717759">
            <w:pPr>
              <w:pStyle w:val="bullet1"/>
              <w:numPr>
                <w:ilvl w:val="0"/>
                <w:numId w:val="0"/>
              </w:numPr>
            </w:pPr>
            <w:r w:rsidRPr="008E3070">
              <w:t>Mã (GSO) tỉnh/tp</w:t>
            </w:r>
          </w:p>
        </w:tc>
      </w:tr>
      <w:tr w:rsidR="0085063C" w:rsidRPr="008E3070" w14:paraId="549032F2" w14:textId="77777777" w:rsidTr="00717759">
        <w:tc>
          <w:tcPr>
            <w:tcW w:w="357" w:type="pct"/>
            <w:vAlign w:val="center"/>
          </w:tcPr>
          <w:p w14:paraId="7183D1C3"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69131D6C"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1007" w:type="pct"/>
            <w:vAlign w:val="center"/>
          </w:tcPr>
          <w:p w14:paraId="1D5CB48B" w14:textId="77777777" w:rsidR="0085063C" w:rsidRPr="008E3070" w:rsidRDefault="0085063C" w:rsidP="00717759">
            <w:pPr>
              <w:widowControl w:val="0"/>
              <w:spacing w:line="360" w:lineRule="auto"/>
              <w:rPr>
                <w:rFonts w:cs="Times New Roman"/>
                <w:szCs w:val="24"/>
              </w:rPr>
            </w:pPr>
            <w:r w:rsidRPr="008E3070">
              <w:rPr>
                <w:rFonts w:cs="Times New Roman"/>
                <w:szCs w:val="24"/>
              </w:rPr>
              <w:t>Mã quận/huyện</w:t>
            </w:r>
          </w:p>
        </w:tc>
        <w:tc>
          <w:tcPr>
            <w:tcW w:w="619" w:type="pct"/>
            <w:vAlign w:val="center"/>
          </w:tcPr>
          <w:p w14:paraId="0886F917" w14:textId="77777777" w:rsidR="0085063C" w:rsidRPr="008E3070" w:rsidRDefault="0085063C" w:rsidP="00717759">
            <w:pPr>
              <w:widowControl w:val="0"/>
              <w:spacing w:line="360" w:lineRule="auto"/>
              <w:rPr>
                <w:rFonts w:cs="Times New Roman"/>
                <w:szCs w:val="24"/>
              </w:rPr>
            </w:pPr>
          </w:p>
        </w:tc>
        <w:tc>
          <w:tcPr>
            <w:tcW w:w="704" w:type="pct"/>
            <w:vAlign w:val="center"/>
          </w:tcPr>
          <w:p w14:paraId="3D0E8A7F"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410" w:type="pct"/>
            <w:vAlign w:val="center"/>
          </w:tcPr>
          <w:p w14:paraId="71E40B3E" w14:textId="77777777" w:rsidR="0085063C" w:rsidRPr="008E3070" w:rsidRDefault="0085063C" w:rsidP="00717759">
            <w:pPr>
              <w:pStyle w:val="bullet1"/>
              <w:numPr>
                <w:ilvl w:val="0"/>
                <w:numId w:val="0"/>
              </w:numPr>
            </w:pPr>
            <w:r w:rsidRPr="008E3070">
              <w:t>Mã (GSO) quận/huyện</w:t>
            </w:r>
          </w:p>
        </w:tc>
      </w:tr>
      <w:tr w:rsidR="0085063C" w:rsidRPr="008E3070" w14:paraId="534A5766" w14:textId="77777777" w:rsidTr="00717759">
        <w:tc>
          <w:tcPr>
            <w:tcW w:w="357" w:type="pct"/>
            <w:vAlign w:val="center"/>
          </w:tcPr>
          <w:p w14:paraId="3AFF5DA2"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71B7E305"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1007" w:type="pct"/>
            <w:vAlign w:val="center"/>
          </w:tcPr>
          <w:p w14:paraId="368D287C" w14:textId="77777777" w:rsidR="0085063C" w:rsidRPr="008E3070" w:rsidRDefault="0085063C" w:rsidP="00717759">
            <w:pPr>
              <w:widowControl w:val="0"/>
              <w:spacing w:line="360" w:lineRule="auto"/>
              <w:rPr>
                <w:rFonts w:cs="Times New Roman"/>
                <w:szCs w:val="24"/>
              </w:rPr>
            </w:pPr>
            <w:r w:rsidRPr="008E3070">
              <w:rPr>
                <w:rFonts w:cs="Times New Roman"/>
                <w:szCs w:val="24"/>
              </w:rPr>
              <w:t>Mã xã/phường</w:t>
            </w:r>
          </w:p>
        </w:tc>
        <w:tc>
          <w:tcPr>
            <w:tcW w:w="619" w:type="pct"/>
            <w:vAlign w:val="center"/>
          </w:tcPr>
          <w:p w14:paraId="6056E5A7" w14:textId="77777777" w:rsidR="0085063C" w:rsidRPr="008E3070" w:rsidRDefault="0085063C" w:rsidP="00717759">
            <w:pPr>
              <w:widowControl w:val="0"/>
              <w:spacing w:line="360" w:lineRule="auto"/>
              <w:rPr>
                <w:rFonts w:cs="Times New Roman"/>
                <w:szCs w:val="24"/>
              </w:rPr>
            </w:pPr>
          </w:p>
        </w:tc>
        <w:tc>
          <w:tcPr>
            <w:tcW w:w="704" w:type="pct"/>
            <w:vAlign w:val="center"/>
          </w:tcPr>
          <w:p w14:paraId="00B511E3"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410" w:type="pct"/>
            <w:vAlign w:val="center"/>
          </w:tcPr>
          <w:p w14:paraId="3D7BD941" w14:textId="77777777" w:rsidR="0085063C" w:rsidRPr="008E3070" w:rsidRDefault="0085063C" w:rsidP="00717759">
            <w:pPr>
              <w:pStyle w:val="bullet1"/>
              <w:numPr>
                <w:ilvl w:val="0"/>
                <w:numId w:val="0"/>
              </w:numPr>
            </w:pPr>
            <w:r w:rsidRPr="008E3070">
              <w:t>Mã (GSO) xã/phường</w:t>
            </w:r>
          </w:p>
        </w:tc>
      </w:tr>
      <w:tr w:rsidR="0085063C" w:rsidRPr="008E3070" w14:paraId="1FBAA6E8" w14:textId="77777777" w:rsidTr="00717759">
        <w:tc>
          <w:tcPr>
            <w:tcW w:w="357" w:type="pct"/>
            <w:vAlign w:val="center"/>
          </w:tcPr>
          <w:p w14:paraId="6607BF9D"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524EE8E3"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1007" w:type="pct"/>
            <w:vAlign w:val="center"/>
          </w:tcPr>
          <w:p w14:paraId="38493A29" w14:textId="77777777" w:rsidR="0085063C" w:rsidRPr="008E3070" w:rsidRDefault="0085063C" w:rsidP="00717759">
            <w:pPr>
              <w:widowControl w:val="0"/>
              <w:spacing w:line="360" w:lineRule="auto"/>
              <w:rPr>
                <w:rFonts w:cs="Times New Roman"/>
                <w:szCs w:val="24"/>
              </w:rPr>
            </w:pPr>
            <w:r w:rsidRPr="008E3070">
              <w:rPr>
                <w:rFonts w:cs="Times New Roman"/>
                <w:szCs w:val="24"/>
              </w:rPr>
              <w:t>Địa chỉ chi tiết</w:t>
            </w:r>
          </w:p>
        </w:tc>
        <w:tc>
          <w:tcPr>
            <w:tcW w:w="619" w:type="pct"/>
            <w:vAlign w:val="center"/>
          </w:tcPr>
          <w:p w14:paraId="6C490DBC" w14:textId="77777777" w:rsidR="0085063C" w:rsidRPr="008E3070" w:rsidRDefault="0085063C" w:rsidP="00717759">
            <w:pPr>
              <w:widowControl w:val="0"/>
              <w:spacing w:line="360" w:lineRule="auto"/>
              <w:rPr>
                <w:rFonts w:cs="Times New Roman"/>
                <w:szCs w:val="24"/>
              </w:rPr>
            </w:pPr>
          </w:p>
        </w:tc>
        <w:tc>
          <w:tcPr>
            <w:tcW w:w="704" w:type="pct"/>
            <w:vAlign w:val="center"/>
          </w:tcPr>
          <w:p w14:paraId="49A0D324"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1410" w:type="pct"/>
            <w:vAlign w:val="center"/>
          </w:tcPr>
          <w:p w14:paraId="39D0F102" w14:textId="77777777" w:rsidR="0085063C" w:rsidRPr="008E3070" w:rsidRDefault="0085063C" w:rsidP="00717759">
            <w:pPr>
              <w:pStyle w:val="bullet1"/>
              <w:numPr>
                <w:ilvl w:val="0"/>
                <w:numId w:val="0"/>
              </w:numPr>
            </w:pPr>
            <w:r w:rsidRPr="008E3070">
              <w:t>Địa chỉ chi tiết</w:t>
            </w:r>
          </w:p>
        </w:tc>
      </w:tr>
      <w:tr w:rsidR="0085063C" w:rsidRPr="008E3070" w14:paraId="625E533A" w14:textId="77777777" w:rsidTr="00717759">
        <w:tc>
          <w:tcPr>
            <w:tcW w:w="357" w:type="pct"/>
            <w:vAlign w:val="center"/>
          </w:tcPr>
          <w:p w14:paraId="56A1C934"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17B0AF34"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1007" w:type="pct"/>
            <w:vAlign w:val="center"/>
          </w:tcPr>
          <w:p w14:paraId="703E1329"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619" w:type="pct"/>
            <w:vAlign w:val="center"/>
          </w:tcPr>
          <w:p w14:paraId="187211B8" w14:textId="77777777" w:rsidR="0085063C" w:rsidRPr="008E3070" w:rsidRDefault="0085063C" w:rsidP="00717759">
            <w:pPr>
              <w:widowControl w:val="0"/>
              <w:spacing w:line="360" w:lineRule="auto"/>
              <w:rPr>
                <w:rFonts w:cs="Times New Roman"/>
                <w:szCs w:val="24"/>
              </w:rPr>
            </w:pPr>
          </w:p>
        </w:tc>
        <w:tc>
          <w:tcPr>
            <w:tcW w:w="704" w:type="pct"/>
            <w:vAlign w:val="center"/>
          </w:tcPr>
          <w:p w14:paraId="6B1E8334"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1410" w:type="pct"/>
            <w:vAlign w:val="center"/>
          </w:tcPr>
          <w:p w14:paraId="0C9C470C" w14:textId="77777777" w:rsidR="0085063C" w:rsidRPr="008E3070" w:rsidRDefault="0085063C" w:rsidP="00717759">
            <w:pPr>
              <w:pStyle w:val="bullet1"/>
              <w:numPr>
                <w:ilvl w:val="0"/>
                <w:numId w:val="0"/>
              </w:numPr>
            </w:pPr>
            <w:r w:rsidRPr="008E3070">
              <w:t>Ghi chú</w:t>
            </w:r>
          </w:p>
        </w:tc>
      </w:tr>
      <w:tr w:rsidR="0085063C" w:rsidRPr="008E3070" w14:paraId="0CA0025A" w14:textId="77777777" w:rsidTr="00717759">
        <w:tc>
          <w:tcPr>
            <w:tcW w:w="357" w:type="pct"/>
            <w:vAlign w:val="center"/>
          </w:tcPr>
          <w:p w14:paraId="57ABB6EE" w14:textId="77777777" w:rsidR="0085063C" w:rsidRPr="008E3070" w:rsidRDefault="0085063C" w:rsidP="0085063C">
            <w:pPr>
              <w:pStyle w:val="ListParagraph"/>
              <w:widowControl w:val="0"/>
              <w:numPr>
                <w:ilvl w:val="0"/>
                <w:numId w:val="24"/>
              </w:numPr>
              <w:tabs>
                <w:tab w:val="left" w:pos="284"/>
                <w:tab w:val="left" w:pos="360"/>
              </w:tabs>
              <w:spacing w:line="360" w:lineRule="auto"/>
              <w:ind w:left="57" w:firstLine="113"/>
              <w:rPr>
                <w:rFonts w:cs="Times New Roman"/>
                <w:szCs w:val="24"/>
              </w:rPr>
            </w:pPr>
          </w:p>
        </w:tc>
        <w:tc>
          <w:tcPr>
            <w:tcW w:w="903" w:type="pct"/>
            <w:vAlign w:val="center"/>
          </w:tcPr>
          <w:p w14:paraId="7195A0A6"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1007" w:type="pct"/>
            <w:vAlign w:val="center"/>
          </w:tcPr>
          <w:p w14:paraId="1440F87E"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 hoạt động</w:t>
            </w:r>
          </w:p>
        </w:tc>
        <w:tc>
          <w:tcPr>
            <w:tcW w:w="619" w:type="pct"/>
            <w:vAlign w:val="center"/>
          </w:tcPr>
          <w:p w14:paraId="1B89BABD" w14:textId="77777777" w:rsidR="0085063C" w:rsidRPr="008E3070" w:rsidRDefault="0085063C" w:rsidP="00717759">
            <w:pPr>
              <w:widowControl w:val="0"/>
              <w:spacing w:line="360" w:lineRule="auto"/>
              <w:rPr>
                <w:rFonts w:cs="Times New Roman"/>
                <w:szCs w:val="24"/>
              </w:rPr>
            </w:pPr>
          </w:p>
        </w:tc>
        <w:tc>
          <w:tcPr>
            <w:tcW w:w="704" w:type="pct"/>
            <w:vAlign w:val="center"/>
          </w:tcPr>
          <w:p w14:paraId="0DCDAAA6" w14:textId="77777777" w:rsidR="0085063C" w:rsidRPr="008E3070" w:rsidRDefault="0085063C" w:rsidP="00717759">
            <w:pPr>
              <w:widowControl w:val="0"/>
              <w:spacing w:line="360" w:lineRule="auto"/>
              <w:jc w:val="right"/>
              <w:rPr>
                <w:rFonts w:cs="Times New Roman"/>
                <w:szCs w:val="24"/>
              </w:rPr>
            </w:pPr>
          </w:p>
        </w:tc>
        <w:tc>
          <w:tcPr>
            <w:tcW w:w="1410" w:type="pct"/>
            <w:vAlign w:val="center"/>
          </w:tcPr>
          <w:p w14:paraId="26184872" w14:textId="77777777" w:rsidR="0085063C" w:rsidRPr="008E3070" w:rsidRDefault="0085063C" w:rsidP="00717759">
            <w:pPr>
              <w:pStyle w:val="bullet1"/>
              <w:numPr>
                <w:ilvl w:val="0"/>
                <w:numId w:val="0"/>
              </w:numPr>
            </w:pPr>
            <w:r w:rsidRPr="008E3070">
              <w:t>Trạng thái hoạt động</w:t>
            </w:r>
          </w:p>
        </w:tc>
      </w:tr>
    </w:tbl>
    <w:p w14:paraId="7186EE5D" w14:textId="77777777" w:rsidR="0085063C" w:rsidRPr="008E3070" w:rsidRDefault="0085063C" w:rsidP="0085063C">
      <w:pPr>
        <w:widowControl w:val="0"/>
        <w:spacing w:after="0" w:line="360" w:lineRule="auto"/>
        <w:jc w:val="both"/>
        <w:rPr>
          <w:rFonts w:cs="Times New Roman"/>
          <w:szCs w:val="24"/>
        </w:rPr>
      </w:pPr>
    </w:p>
    <w:p w14:paraId="6073646A" w14:textId="77777777" w:rsidR="0085063C" w:rsidRPr="008E3070" w:rsidRDefault="0085063C" w:rsidP="0085063C">
      <w:pPr>
        <w:pStyle w:val="bullet1"/>
      </w:pPr>
      <w:r w:rsidRPr="008E3070">
        <w:t>Request mẫu:</w:t>
      </w:r>
    </w:p>
    <w:p w14:paraId="45E00F7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FBD798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"categoryId"</w:t>
      </w:r>
      <w:r w:rsidRPr="008E3070">
        <w:rPr>
          <w:rFonts w:eastAsia="Times New Roman" w:cs="Times New Roman"/>
          <w:color w:val="000000"/>
          <w:szCs w:val="24"/>
        </w:rPr>
        <w:t xml:space="preserve">: </w:t>
      </w:r>
      <w:r w:rsidRPr="008E3070">
        <w:rPr>
          <w:rFonts w:eastAsia="Times New Roman" w:cs="Times New Roman"/>
          <w:color w:val="0451A5"/>
          <w:szCs w:val="24"/>
        </w:rPr>
        <w:t>"Individual"</w:t>
      </w:r>
      <w:r w:rsidRPr="008E3070">
        <w:rPr>
          <w:rFonts w:eastAsia="Times New Roman" w:cs="Times New Roman"/>
          <w:color w:val="000000"/>
          <w:szCs w:val="24"/>
        </w:rPr>
        <w:t>,</w:t>
      </w:r>
    </w:p>
    <w:p w14:paraId="62ED211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"QA01"</w:t>
      </w:r>
      <w:r w:rsidRPr="008E3070">
        <w:rPr>
          <w:rFonts w:eastAsia="Times New Roman" w:cs="Times New Roman"/>
          <w:color w:val="000000"/>
          <w:szCs w:val="24"/>
        </w:rPr>
        <w:t>,</w:t>
      </w:r>
    </w:p>
    <w:p w14:paraId="3E1A52E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QA01"</w:t>
      </w:r>
      <w:r w:rsidRPr="008E3070">
        <w:rPr>
          <w:rFonts w:eastAsia="Times New Roman" w:cs="Times New Roman"/>
          <w:color w:val="000000"/>
          <w:szCs w:val="24"/>
        </w:rPr>
        <w:t>,</w:t>
      </w:r>
    </w:p>
    <w:p w14:paraId="12EB5DE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"0362273954"</w:t>
      </w:r>
      <w:r w:rsidRPr="008E3070">
        <w:rPr>
          <w:rFonts w:eastAsia="Times New Roman" w:cs="Times New Roman"/>
          <w:color w:val="000000"/>
          <w:szCs w:val="24"/>
        </w:rPr>
        <w:t>,</w:t>
      </w:r>
    </w:p>
    <w:p w14:paraId="6A7F508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"gender"</w:t>
      </w:r>
      <w:r w:rsidRPr="008E3070">
        <w:rPr>
          <w:rFonts w:eastAsia="Times New Roman" w:cs="Times New Roman"/>
          <w:color w:val="000000"/>
          <w:szCs w:val="24"/>
        </w:rPr>
        <w:t xml:space="preserve">: </w:t>
      </w:r>
      <w:r w:rsidRPr="008E3070">
        <w:rPr>
          <w:rFonts w:eastAsia="Times New Roman" w:cs="Times New Roman"/>
          <w:color w:val="0451A5"/>
          <w:szCs w:val="24"/>
        </w:rPr>
        <w:t>"FEMALE"</w:t>
      </w:r>
      <w:r w:rsidRPr="008E3070">
        <w:rPr>
          <w:rFonts w:eastAsia="Times New Roman" w:cs="Times New Roman"/>
          <w:color w:val="000000"/>
          <w:szCs w:val="24"/>
        </w:rPr>
        <w:t>,</w:t>
      </w:r>
    </w:p>
    <w:p w14:paraId="3140EF1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"dateOfBirth"</w:t>
      </w:r>
      <w:r w:rsidRPr="008E3070">
        <w:rPr>
          <w:rFonts w:eastAsia="Times New Roman" w:cs="Times New Roman"/>
          <w:color w:val="000000"/>
          <w:szCs w:val="24"/>
        </w:rPr>
        <w:t xml:space="preserve">: </w:t>
      </w:r>
      <w:r w:rsidRPr="008E3070">
        <w:rPr>
          <w:rFonts w:eastAsia="Times New Roman" w:cs="Times New Roman"/>
          <w:color w:val="0451A5"/>
          <w:szCs w:val="24"/>
        </w:rPr>
        <w:t>"1990-06-21T00:00:00"</w:t>
      </w:r>
      <w:r w:rsidRPr="008E3070">
        <w:rPr>
          <w:rFonts w:eastAsia="Times New Roman" w:cs="Times New Roman"/>
          <w:color w:val="000000"/>
          <w:szCs w:val="24"/>
        </w:rPr>
        <w:t>,</w:t>
      </w:r>
    </w:p>
    <w:p w14:paraId="2320E0A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3F565ED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6F80926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327E4E4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328D6B7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7661334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09F95D0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3E7373F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451A5"/>
          <w:szCs w:val="24"/>
        </w:rPr>
        <w:t>,</w:t>
      </w:r>
    </w:p>
    <w:p w14:paraId="6E35C0E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1F36FBE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1B6B4CA7" w14:textId="77777777" w:rsidR="0085063C" w:rsidRPr="008E3070" w:rsidRDefault="0085063C" w:rsidP="0085063C">
      <w:pPr>
        <w:pStyle w:val="bullet1"/>
      </w:pPr>
      <w:r w:rsidRPr="008E3070">
        <w:t>Output:</w:t>
      </w:r>
    </w:p>
    <w:p w14:paraId="7E6853D1" w14:textId="77777777" w:rsidR="0085063C" w:rsidRPr="008E3070" w:rsidRDefault="0085063C" w:rsidP="0085063C">
      <w:pPr>
        <w:pStyle w:val="bullet1"/>
        <w:numPr>
          <w:ilvl w:val="0"/>
          <w:numId w:val="0"/>
        </w:numPr>
        <w:ind w:left="284" w:hanging="284"/>
      </w:pPr>
    </w:p>
    <w:p w14:paraId="03647F20" w14:textId="77777777" w:rsidR="0085063C" w:rsidRPr="008E3070" w:rsidRDefault="0085063C" w:rsidP="0085063C">
      <w:pPr>
        <w:pStyle w:val="bullet1"/>
        <w:numPr>
          <w:ilvl w:val="0"/>
          <w:numId w:val="0"/>
        </w:numPr>
        <w:ind w:left="284" w:hanging="284"/>
      </w:pPr>
    </w:p>
    <w:tbl>
      <w:tblPr>
        <w:tblStyle w:val="TableGrid"/>
        <w:tblW w:w="5000" w:type="pct"/>
        <w:tblLook w:val="04A0" w:firstRow="1" w:lastRow="0" w:firstColumn="1" w:lastColumn="0" w:noHBand="0" w:noVBand="1"/>
      </w:tblPr>
      <w:tblGrid>
        <w:gridCol w:w="671"/>
        <w:gridCol w:w="3042"/>
        <w:gridCol w:w="5682"/>
      </w:tblGrid>
      <w:tr w:rsidR="0085063C" w:rsidRPr="008E3070" w14:paraId="3447175D" w14:textId="77777777" w:rsidTr="00717759">
        <w:tc>
          <w:tcPr>
            <w:tcW w:w="357" w:type="pct"/>
            <w:shd w:val="clear" w:color="auto" w:fill="4472C4" w:themeFill="accent1"/>
            <w:vAlign w:val="center"/>
          </w:tcPr>
          <w:p w14:paraId="416DAE6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619" w:type="pct"/>
            <w:shd w:val="clear" w:color="auto" w:fill="4472C4" w:themeFill="accent1"/>
            <w:vAlign w:val="center"/>
          </w:tcPr>
          <w:p w14:paraId="27C7FBE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024" w:type="pct"/>
            <w:shd w:val="clear" w:color="auto" w:fill="4472C4" w:themeFill="accent1"/>
            <w:vAlign w:val="center"/>
          </w:tcPr>
          <w:p w14:paraId="3E17DB5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59FF46ED" w14:textId="77777777" w:rsidTr="00717759">
        <w:tc>
          <w:tcPr>
            <w:tcW w:w="357" w:type="pct"/>
            <w:vAlign w:val="center"/>
          </w:tcPr>
          <w:p w14:paraId="26581471"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1C14FBB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024" w:type="pct"/>
            <w:vAlign w:val="center"/>
          </w:tcPr>
          <w:p w14:paraId="6C0A161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thêm mới khách hàng: true/false</w:t>
            </w:r>
          </w:p>
        </w:tc>
      </w:tr>
      <w:tr w:rsidR="0085063C" w:rsidRPr="008E3070" w14:paraId="4D3EA724" w14:textId="77777777" w:rsidTr="00717759">
        <w:tc>
          <w:tcPr>
            <w:tcW w:w="357" w:type="pct"/>
            <w:vAlign w:val="center"/>
          </w:tcPr>
          <w:p w14:paraId="3150DD9F"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0652E95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024" w:type="pct"/>
            <w:vAlign w:val="center"/>
          </w:tcPr>
          <w:p w14:paraId="35CE7A8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khi thêm mới khách hàng thành công</w:t>
            </w:r>
          </w:p>
        </w:tc>
      </w:tr>
      <w:tr w:rsidR="0085063C" w:rsidRPr="008E3070" w14:paraId="6EF921AF" w14:textId="77777777" w:rsidTr="00717759">
        <w:tc>
          <w:tcPr>
            <w:tcW w:w="357" w:type="pct"/>
            <w:vAlign w:val="center"/>
          </w:tcPr>
          <w:p w14:paraId="779EE8B7"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2652B01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024" w:type="pct"/>
            <w:vAlign w:val="center"/>
          </w:tcPr>
          <w:p w14:paraId="4D3B174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khách hàng</w:t>
            </w:r>
          </w:p>
        </w:tc>
      </w:tr>
      <w:tr w:rsidR="0085063C" w:rsidRPr="008E3070" w14:paraId="1AC1039F" w14:textId="77777777" w:rsidTr="00717759">
        <w:tc>
          <w:tcPr>
            <w:tcW w:w="357" w:type="pct"/>
            <w:vAlign w:val="center"/>
          </w:tcPr>
          <w:p w14:paraId="668E326E"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7831898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024" w:type="pct"/>
            <w:vAlign w:val="center"/>
          </w:tcPr>
          <w:p w14:paraId="1F765C5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khách hàng</w:t>
            </w:r>
          </w:p>
        </w:tc>
      </w:tr>
      <w:tr w:rsidR="0085063C" w:rsidRPr="008E3070" w14:paraId="628C8737" w14:textId="77777777" w:rsidTr="00717759">
        <w:tc>
          <w:tcPr>
            <w:tcW w:w="357" w:type="pct"/>
            <w:vAlign w:val="center"/>
          </w:tcPr>
          <w:p w14:paraId="79B49CF6"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20F67E0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024" w:type="pct"/>
            <w:vAlign w:val="center"/>
          </w:tcPr>
          <w:p w14:paraId="2B4DCBB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khách hàng</w:t>
            </w:r>
          </w:p>
        </w:tc>
      </w:tr>
      <w:tr w:rsidR="0085063C" w:rsidRPr="008E3070" w14:paraId="4271C2B3" w14:textId="77777777" w:rsidTr="00717759">
        <w:tc>
          <w:tcPr>
            <w:tcW w:w="357" w:type="pct"/>
            <w:vAlign w:val="center"/>
          </w:tcPr>
          <w:p w14:paraId="442C261E"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6CBF1E4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name</w:t>
            </w:r>
          </w:p>
        </w:tc>
        <w:tc>
          <w:tcPr>
            <w:tcW w:w="3024" w:type="pct"/>
            <w:vAlign w:val="center"/>
          </w:tcPr>
          <w:p w14:paraId="7AF920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khách hàng</w:t>
            </w:r>
          </w:p>
        </w:tc>
      </w:tr>
      <w:tr w:rsidR="0085063C" w:rsidRPr="008E3070" w14:paraId="0BECB6D3" w14:textId="77777777" w:rsidTr="00717759">
        <w:tc>
          <w:tcPr>
            <w:tcW w:w="357" w:type="pct"/>
            <w:vAlign w:val="center"/>
          </w:tcPr>
          <w:p w14:paraId="21471E54"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4063331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phone</w:t>
            </w:r>
          </w:p>
        </w:tc>
        <w:tc>
          <w:tcPr>
            <w:tcW w:w="3024" w:type="pct"/>
            <w:vAlign w:val="center"/>
          </w:tcPr>
          <w:p w14:paraId="38AACFA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19C9DE76" w14:textId="77777777" w:rsidTr="00717759">
        <w:tc>
          <w:tcPr>
            <w:tcW w:w="357" w:type="pct"/>
            <w:vAlign w:val="center"/>
          </w:tcPr>
          <w:p w14:paraId="132E73E1"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78202D3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email</w:t>
            </w:r>
          </w:p>
        </w:tc>
        <w:tc>
          <w:tcPr>
            <w:tcW w:w="3024" w:type="pct"/>
            <w:vAlign w:val="center"/>
          </w:tcPr>
          <w:p w14:paraId="0572A25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4A8D0C82" w14:textId="77777777" w:rsidTr="00717759">
        <w:tc>
          <w:tcPr>
            <w:tcW w:w="357" w:type="pct"/>
            <w:vAlign w:val="center"/>
          </w:tcPr>
          <w:p w14:paraId="706810F5"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635F7AC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address</w:t>
            </w:r>
          </w:p>
        </w:tc>
        <w:tc>
          <w:tcPr>
            <w:tcW w:w="3024" w:type="pct"/>
            <w:vAlign w:val="center"/>
          </w:tcPr>
          <w:p w14:paraId="60F5A37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717CF5AF" w14:textId="77777777" w:rsidTr="00717759">
        <w:tc>
          <w:tcPr>
            <w:tcW w:w="357" w:type="pct"/>
            <w:vAlign w:val="center"/>
          </w:tcPr>
          <w:p w14:paraId="2025AFDE"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60D8ACE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gender</w:t>
            </w:r>
          </w:p>
        </w:tc>
        <w:tc>
          <w:tcPr>
            <w:tcW w:w="3024" w:type="pct"/>
            <w:vAlign w:val="center"/>
          </w:tcPr>
          <w:p w14:paraId="736E81F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Giới tính</w:t>
            </w:r>
          </w:p>
        </w:tc>
      </w:tr>
      <w:tr w:rsidR="0085063C" w:rsidRPr="008E3070" w14:paraId="0E922B4C" w14:textId="77777777" w:rsidTr="00717759">
        <w:tc>
          <w:tcPr>
            <w:tcW w:w="357" w:type="pct"/>
            <w:vAlign w:val="center"/>
          </w:tcPr>
          <w:p w14:paraId="61EA3EAC"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72732F5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type</w:t>
            </w:r>
          </w:p>
        </w:tc>
        <w:tc>
          <w:tcPr>
            <w:tcW w:w="3024" w:type="pct"/>
            <w:vAlign w:val="center"/>
          </w:tcPr>
          <w:p w14:paraId="47EB004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1D778E13" w14:textId="77777777" w:rsidR="0085063C" w:rsidRPr="008E3070" w:rsidRDefault="0085063C" w:rsidP="00717759">
            <w:pPr>
              <w:widowControl w:val="0"/>
              <w:spacing w:line="360" w:lineRule="auto"/>
              <w:jc w:val="both"/>
              <w:rPr>
                <w:rFonts w:cs="Times New Roman"/>
                <w:szCs w:val="24"/>
                <w:u w:val="single"/>
              </w:rPr>
            </w:pPr>
            <w:r w:rsidRPr="008E3070">
              <w:rPr>
                <w:rFonts w:cs="Times New Roman"/>
                <w:szCs w:val="24"/>
                <w:u w:val="single"/>
              </w:rPr>
              <w:t>Lưu ý: Trường này sử dụng Enum</w:t>
            </w:r>
          </w:p>
        </w:tc>
      </w:tr>
      <w:tr w:rsidR="0085063C" w:rsidRPr="008E3070" w14:paraId="7ADB83DF" w14:textId="77777777" w:rsidTr="00717759">
        <w:tc>
          <w:tcPr>
            <w:tcW w:w="357" w:type="pct"/>
            <w:vAlign w:val="center"/>
          </w:tcPr>
          <w:p w14:paraId="1893C586"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780D610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groupId</w:t>
            </w:r>
          </w:p>
        </w:tc>
        <w:tc>
          <w:tcPr>
            <w:tcW w:w="3024" w:type="pct"/>
            <w:vAlign w:val="center"/>
          </w:tcPr>
          <w:p w14:paraId="344FF7A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khách hàng</w:t>
            </w:r>
          </w:p>
        </w:tc>
      </w:tr>
      <w:tr w:rsidR="0085063C" w:rsidRPr="008E3070" w14:paraId="65F8A5EC" w14:textId="77777777" w:rsidTr="00717759">
        <w:tc>
          <w:tcPr>
            <w:tcW w:w="357" w:type="pct"/>
            <w:vAlign w:val="center"/>
          </w:tcPr>
          <w:p w14:paraId="525EFE8B"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2157F02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categoryId</w:t>
            </w:r>
          </w:p>
        </w:tc>
        <w:tc>
          <w:tcPr>
            <w:tcW w:w="3024" w:type="pct"/>
            <w:vAlign w:val="center"/>
          </w:tcPr>
          <w:p w14:paraId="45A4602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Phân loại (Cá nhân; Tổ chức)</w:t>
            </w:r>
          </w:p>
          <w:p w14:paraId="4E09B88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401FEEC4" w14:textId="77777777" w:rsidTr="00717759">
        <w:tc>
          <w:tcPr>
            <w:tcW w:w="357" w:type="pct"/>
            <w:vAlign w:val="center"/>
          </w:tcPr>
          <w:p w14:paraId="0F024640"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654DADD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dateOfBirth</w:t>
            </w:r>
          </w:p>
        </w:tc>
        <w:tc>
          <w:tcPr>
            <w:tcW w:w="3024" w:type="pct"/>
            <w:vAlign w:val="center"/>
          </w:tcPr>
          <w:p w14:paraId="7013BBF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Ngày sinh</w:t>
            </w:r>
          </w:p>
        </w:tc>
      </w:tr>
      <w:tr w:rsidR="0085063C" w:rsidRPr="008E3070" w14:paraId="30625C04" w14:textId="77777777" w:rsidTr="00717759">
        <w:tc>
          <w:tcPr>
            <w:tcW w:w="357" w:type="pct"/>
            <w:vAlign w:val="center"/>
          </w:tcPr>
          <w:p w14:paraId="2417B9D5"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3D40F80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taxCode</w:t>
            </w:r>
          </w:p>
        </w:tc>
        <w:tc>
          <w:tcPr>
            <w:tcW w:w="3024" w:type="pct"/>
            <w:vAlign w:val="center"/>
          </w:tcPr>
          <w:p w14:paraId="0078ABC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3F6E4184" w14:textId="77777777" w:rsidTr="00717759">
        <w:tc>
          <w:tcPr>
            <w:tcW w:w="357" w:type="pct"/>
            <w:vAlign w:val="center"/>
          </w:tcPr>
          <w:p w14:paraId="4870C8D1"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29D4C43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cityCode</w:t>
            </w:r>
          </w:p>
        </w:tc>
        <w:tc>
          <w:tcPr>
            <w:tcW w:w="3024" w:type="pct"/>
            <w:vAlign w:val="center"/>
          </w:tcPr>
          <w:p w14:paraId="627862A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7AFA14E2" w14:textId="77777777" w:rsidTr="00717759">
        <w:tc>
          <w:tcPr>
            <w:tcW w:w="357" w:type="pct"/>
            <w:vAlign w:val="center"/>
          </w:tcPr>
          <w:p w14:paraId="03D4476A"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01C4548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districtCode</w:t>
            </w:r>
          </w:p>
        </w:tc>
        <w:tc>
          <w:tcPr>
            <w:tcW w:w="3024" w:type="pct"/>
            <w:vAlign w:val="center"/>
          </w:tcPr>
          <w:p w14:paraId="63EC4AA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2D0F3F5B" w14:textId="77777777" w:rsidTr="00717759">
        <w:tc>
          <w:tcPr>
            <w:tcW w:w="357" w:type="pct"/>
            <w:vAlign w:val="center"/>
          </w:tcPr>
          <w:p w14:paraId="670015DD"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0953B18E" w14:textId="77777777" w:rsidR="0085063C" w:rsidRPr="008E3070" w:rsidRDefault="0085063C" w:rsidP="00717759">
            <w:pPr>
              <w:shd w:val="clear" w:color="auto" w:fill="FFFFFF"/>
              <w:spacing w:line="360" w:lineRule="auto"/>
              <w:rPr>
                <w:rFonts w:cs="Times New Roman"/>
                <w:color w:val="000000"/>
                <w:szCs w:val="24"/>
              </w:rPr>
            </w:pPr>
            <w:r w:rsidRPr="008E3070">
              <w:rPr>
                <w:rFonts w:cs="Times New Roman"/>
                <w:szCs w:val="24"/>
              </w:rPr>
              <w:t>wardCode</w:t>
            </w:r>
          </w:p>
        </w:tc>
        <w:tc>
          <w:tcPr>
            <w:tcW w:w="3024" w:type="pct"/>
            <w:vAlign w:val="center"/>
          </w:tcPr>
          <w:p w14:paraId="6ACF482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4EBFFEED" w14:textId="77777777" w:rsidTr="00717759">
        <w:tc>
          <w:tcPr>
            <w:tcW w:w="357" w:type="pct"/>
            <w:vAlign w:val="center"/>
          </w:tcPr>
          <w:p w14:paraId="3CFE5B67"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050553F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notes</w:t>
            </w:r>
          </w:p>
        </w:tc>
        <w:tc>
          <w:tcPr>
            <w:tcW w:w="3024" w:type="pct"/>
            <w:vAlign w:val="center"/>
          </w:tcPr>
          <w:p w14:paraId="3873D50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0BB97DE4" w14:textId="77777777" w:rsidTr="00717759">
        <w:tc>
          <w:tcPr>
            <w:tcW w:w="357" w:type="pct"/>
            <w:vAlign w:val="center"/>
          </w:tcPr>
          <w:p w14:paraId="36A3A955"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3FA3F68C" w14:textId="77777777" w:rsidR="0085063C" w:rsidRPr="008E3070" w:rsidRDefault="0085063C" w:rsidP="00717759">
            <w:pPr>
              <w:shd w:val="clear" w:color="auto" w:fill="FFFFFF"/>
              <w:spacing w:line="360" w:lineRule="auto"/>
              <w:rPr>
                <w:rFonts w:cs="Times New Roman"/>
                <w:color w:val="000000"/>
                <w:szCs w:val="24"/>
              </w:rPr>
            </w:pPr>
            <w:r w:rsidRPr="008E3070">
              <w:rPr>
                <w:rFonts w:cs="Times New Roman"/>
                <w:szCs w:val="24"/>
              </w:rPr>
              <w:t>isActive</w:t>
            </w:r>
          </w:p>
        </w:tc>
        <w:tc>
          <w:tcPr>
            <w:tcW w:w="3024" w:type="pct"/>
            <w:vAlign w:val="center"/>
          </w:tcPr>
          <w:p w14:paraId="10363C7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595C528E" w14:textId="77777777" w:rsidTr="00717759">
        <w:tc>
          <w:tcPr>
            <w:tcW w:w="357" w:type="pct"/>
            <w:vAlign w:val="center"/>
          </w:tcPr>
          <w:p w14:paraId="661F4833"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5921CB74"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totalAmount</w:t>
            </w:r>
          </w:p>
        </w:tc>
        <w:tc>
          <w:tcPr>
            <w:tcW w:w="3024" w:type="pct"/>
            <w:vAlign w:val="center"/>
          </w:tcPr>
          <w:p w14:paraId="008715C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thanh toán</w:t>
            </w:r>
          </w:p>
        </w:tc>
      </w:tr>
      <w:tr w:rsidR="0085063C" w:rsidRPr="008E3070" w14:paraId="73537D26" w14:textId="77777777" w:rsidTr="00717759">
        <w:tc>
          <w:tcPr>
            <w:tcW w:w="357" w:type="pct"/>
            <w:vAlign w:val="center"/>
          </w:tcPr>
          <w:p w14:paraId="45D7FFCE"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0A7D6E8F"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totalReturnAmount</w:t>
            </w:r>
          </w:p>
        </w:tc>
        <w:tc>
          <w:tcPr>
            <w:tcW w:w="3024" w:type="pct"/>
            <w:vAlign w:val="center"/>
          </w:tcPr>
          <w:p w14:paraId="09072CE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 lại</w:t>
            </w:r>
          </w:p>
        </w:tc>
      </w:tr>
      <w:tr w:rsidR="0085063C" w:rsidRPr="008E3070" w14:paraId="31DBB311" w14:textId="77777777" w:rsidTr="00717759">
        <w:tc>
          <w:tcPr>
            <w:tcW w:w="357" w:type="pct"/>
            <w:vAlign w:val="center"/>
          </w:tcPr>
          <w:p w14:paraId="64F52113"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2B02C2E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024" w:type="pct"/>
            <w:vAlign w:val="center"/>
          </w:tcPr>
          <w:p w14:paraId="23FCBC9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5856B957" w14:textId="77777777" w:rsidTr="00717759">
        <w:tc>
          <w:tcPr>
            <w:tcW w:w="357" w:type="pct"/>
            <w:vAlign w:val="center"/>
          </w:tcPr>
          <w:p w14:paraId="54714E38"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19D2994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024" w:type="pct"/>
            <w:vAlign w:val="center"/>
          </w:tcPr>
          <w:p w14:paraId="3F4F17F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6BB7BB56" w14:textId="77777777" w:rsidTr="00717759">
        <w:tc>
          <w:tcPr>
            <w:tcW w:w="357" w:type="pct"/>
            <w:vAlign w:val="center"/>
          </w:tcPr>
          <w:p w14:paraId="1211264F"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36F76729"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errorMessage</w:t>
            </w:r>
          </w:p>
        </w:tc>
        <w:tc>
          <w:tcPr>
            <w:tcW w:w="3024" w:type="pct"/>
            <w:vAlign w:val="center"/>
          </w:tcPr>
          <w:p w14:paraId="4C3D6E27"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55366A86" w14:textId="77777777" w:rsidTr="00717759">
        <w:tc>
          <w:tcPr>
            <w:tcW w:w="357" w:type="pct"/>
            <w:vAlign w:val="center"/>
          </w:tcPr>
          <w:p w14:paraId="029AC509"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0685A83D"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errorData</w:t>
            </w:r>
          </w:p>
        </w:tc>
        <w:tc>
          <w:tcPr>
            <w:tcW w:w="3024" w:type="pct"/>
            <w:vAlign w:val="center"/>
          </w:tcPr>
          <w:p w14:paraId="5093E7F4"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777042CE" w14:textId="77777777" w:rsidTr="00717759">
        <w:tc>
          <w:tcPr>
            <w:tcW w:w="357" w:type="pct"/>
            <w:vAlign w:val="center"/>
          </w:tcPr>
          <w:p w14:paraId="23A18101"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05DED38A"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024" w:type="pct"/>
            <w:vAlign w:val="center"/>
          </w:tcPr>
          <w:p w14:paraId="5066163F"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1726784B" w14:textId="77777777" w:rsidTr="00717759">
        <w:tc>
          <w:tcPr>
            <w:tcW w:w="357" w:type="pct"/>
            <w:vAlign w:val="center"/>
          </w:tcPr>
          <w:p w14:paraId="28BFC376" w14:textId="77777777" w:rsidR="0085063C" w:rsidRPr="008E3070" w:rsidRDefault="0085063C" w:rsidP="0085063C">
            <w:pPr>
              <w:pStyle w:val="ListParagraph"/>
              <w:widowControl w:val="0"/>
              <w:numPr>
                <w:ilvl w:val="0"/>
                <w:numId w:val="25"/>
              </w:numPr>
              <w:tabs>
                <w:tab w:val="left" w:pos="173"/>
                <w:tab w:val="left" w:pos="360"/>
              </w:tabs>
              <w:spacing w:line="360" w:lineRule="auto"/>
              <w:ind w:left="57" w:hanging="26"/>
              <w:jc w:val="center"/>
              <w:rPr>
                <w:rFonts w:cs="Times New Roman"/>
                <w:szCs w:val="24"/>
              </w:rPr>
            </w:pPr>
          </w:p>
        </w:tc>
        <w:tc>
          <w:tcPr>
            <w:tcW w:w="1619" w:type="pct"/>
            <w:vAlign w:val="center"/>
          </w:tcPr>
          <w:p w14:paraId="5FBA4BA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024" w:type="pct"/>
            <w:vAlign w:val="center"/>
          </w:tcPr>
          <w:p w14:paraId="08F4171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39E18BCB" w14:textId="77777777" w:rsidR="0085063C" w:rsidRPr="008E3070" w:rsidRDefault="0085063C" w:rsidP="0085063C">
      <w:pPr>
        <w:widowControl w:val="0"/>
        <w:spacing w:after="0" w:line="360" w:lineRule="auto"/>
        <w:jc w:val="both"/>
        <w:rPr>
          <w:rFonts w:cs="Times New Roman"/>
          <w:szCs w:val="24"/>
        </w:rPr>
      </w:pPr>
    </w:p>
    <w:p w14:paraId="1CBCCD94" w14:textId="77777777" w:rsidR="0085063C" w:rsidRPr="008E3070" w:rsidRDefault="0085063C" w:rsidP="0085063C">
      <w:pPr>
        <w:pStyle w:val="bullet1"/>
      </w:pPr>
      <w:r w:rsidRPr="008E3070">
        <w:t>Response mẫu:</w:t>
      </w:r>
    </w:p>
    <w:p w14:paraId="122770A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E19478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7AD9DAD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12AE1B7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382</w:t>
      </w:r>
      <w:r w:rsidRPr="008E3070">
        <w:rPr>
          <w:rFonts w:eastAsia="Times New Roman" w:cs="Times New Roman"/>
          <w:color w:val="000000"/>
          <w:szCs w:val="24"/>
        </w:rPr>
        <w:t>,</w:t>
      </w:r>
    </w:p>
    <w:p w14:paraId="3C5F78B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"3ef84547-7ea6-4a21-a7cb-abd292ba17bb"</w:t>
      </w:r>
      <w:r w:rsidRPr="008E3070">
        <w:rPr>
          <w:rFonts w:eastAsia="Times New Roman" w:cs="Times New Roman"/>
          <w:color w:val="000000"/>
          <w:szCs w:val="24"/>
        </w:rPr>
        <w:t>,</w:t>
      </w:r>
    </w:p>
    <w:p w14:paraId="35A70D4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"QA02"</w:t>
      </w:r>
      <w:r w:rsidRPr="008E3070">
        <w:rPr>
          <w:rFonts w:eastAsia="Times New Roman" w:cs="Times New Roman"/>
          <w:color w:val="000000"/>
          <w:szCs w:val="24"/>
        </w:rPr>
        <w:t>,</w:t>
      </w:r>
    </w:p>
    <w:p w14:paraId="64B6105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QA02"</w:t>
      </w:r>
      <w:r w:rsidRPr="008E3070">
        <w:rPr>
          <w:rFonts w:eastAsia="Times New Roman" w:cs="Times New Roman"/>
          <w:color w:val="000000"/>
          <w:szCs w:val="24"/>
        </w:rPr>
        <w:t>,</w:t>
      </w:r>
    </w:p>
    <w:p w14:paraId="379EFEB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"0362273789"</w:t>
      </w:r>
      <w:r w:rsidRPr="008E3070">
        <w:rPr>
          <w:rFonts w:eastAsia="Times New Roman" w:cs="Times New Roman"/>
          <w:color w:val="000000"/>
          <w:szCs w:val="24"/>
        </w:rPr>
        <w:t>,</w:t>
      </w:r>
    </w:p>
    <w:p w14:paraId="699E125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70324A0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544DDD4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"gender"</w:t>
      </w:r>
      <w:r w:rsidRPr="008E3070">
        <w:rPr>
          <w:rFonts w:eastAsia="Times New Roman" w:cs="Times New Roman"/>
          <w:color w:val="000000"/>
          <w:szCs w:val="24"/>
        </w:rPr>
        <w:t xml:space="preserve">: </w:t>
      </w:r>
      <w:r w:rsidRPr="008E3070">
        <w:rPr>
          <w:rFonts w:eastAsia="Times New Roman" w:cs="Times New Roman"/>
          <w:color w:val="0451A5"/>
          <w:szCs w:val="24"/>
        </w:rPr>
        <w:t>"FEMALE"</w:t>
      </w:r>
      <w:r w:rsidRPr="008E3070">
        <w:rPr>
          <w:rFonts w:eastAsia="Times New Roman" w:cs="Times New Roman"/>
          <w:color w:val="000000"/>
          <w:szCs w:val="24"/>
        </w:rPr>
        <w:t>,</w:t>
      </w:r>
    </w:p>
    <w:p w14:paraId="4A2DFF2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"type"</w:t>
      </w:r>
      <w:r w:rsidRPr="008E3070">
        <w:rPr>
          <w:rFonts w:eastAsia="Times New Roman" w:cs="Times New Roman"/>
          <w:color w:val="000000"/>
          <w:szCs w:val="24"/>
        </w:rPr>
        <w:t xml:space="preserve">: </w:t>
      </w:r>
      <w:r w:rsidRPr="008E3070">
        <w:rPr>
          <w:rFonts w:eastAsia="Times New Roman" w:cs="Times New Roman"/>
          <w:color w:val="0451A5"/>
          <w:szCs w:val="24"/>
        </w:rPr>
        <w:t>"Customer"</w:t>
      </w:r>
      <w:r w:rsidRPr="008E3070">
        <w:rPr>
          <w:rFonts w:eastAsia="Times New Roman" w:cs="Times New Roman"/>
          <w:color w:val="000000"/>
          <w:szCs w:val="24"/>
        </w:rPr>
        <w:t>,</w:t>
      </w:r>
    </w:p>
    <w:p w14:paraId="61A31EC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49E1032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"categoryId"</w:t>
      </w:r>
      <w:r w:rsidRPr="008E3070">
        <w:rPr>
          <w:rFonts w:eastAsia="Times New Roman" w:cs="Times New Roman"/>
          <w:color w:val="000000"/>
          <w:szCs w:val="24"/>
        </w:rPr>
        <w:t xml:space="preserve">: </w:t>
      </w:r>
      <w:r w:rsidRPr="008E3070">
        <w:rPr>
          <w:rFonts w:eastAsia="Times New Roman" w:cs="Times New Roman"/>
          <w:color w:val="0451A5"/>
          <w:szCs w:val="24"/>
        </w:rPr>
        <w:t>" Individual"</w:t>
      </w:r>
      <w:r w:rsidRPr="008E3070">
        <w:rPr>
          <w:rFonts w:eastAsia="Times New Roman" w:cs="Times New Roman"/>
          <w:color w:val="000000"/>
          <w:szCs w:val="24"/>
        </w:rPr>
        <w:t>,</w:t>
      </w:r>
    </w:p>
    <w:p w14:paraId="5841B10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"dateOfBirth"</w:t>
      </w:r>
      <w:r w:rsidRPr="008E3070">
        <w:rPr>
          <w:rFonts w:eastAsia="Times New Roman" w:cs="Times New Roman"/>
          <w:color w:val="000000"/>
          <w:szCs w:val="24"/>
        </w:rPr>
        <w:t xml:space="preserve">: </w:t>
      </w:r>
      <w:r w:rsidRPr="008E3070">
        <w:rPr>
          <w:rFonts w:eastAsia="Times New Roman" w:cs="Times New Roman"/>
          <w:color w:val="0451A5"/>
          <w:szCs w:val="24"/>
        </w:rPr>
        <w:t>"1990-06-21T00:00:00"</w:t>
      </w:r>
      <w:r w:rsidRPr="008E3070">
        <w:rPr>
          <w:rFonts w:eastAsia="Times New Roman" w:cs="Times New Roman"/>
          <w:color w:val="000000"/>
          <w:szCs w:val="24"/>
        </w:rPr>
        <w:t>,</w:t>
      </w:r>
    </w:p>
    <w:p w14:paraId="6B3026B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3149180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5C2BF2E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1D12556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6362D67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1CB483C" w14:textId="77777777" w:rsidR="0085063C" w:rsidRPr="008E3070" w:rsidRDefault="0085063C" w:rsidP="0085063C">
      <w:pPr>
        <w:shd w:val="clear" w:color="auto" w:fill="FFFFFF"/>
        <w:spacing w:after="0" w:line="360" w:lineRule="auto"/>
        <w:ind w:left="284"/>
        <w:rPr>
          <w:rFonts w:eastAsia="Times New Roman" w:cs="Times New Roman"/>
          <w:b/>
          <w:bCs/>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4E9F02EF"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ab/>
        <w:t xml:space="preserve">"totalAmount": </w:t>
      </w:r>
      <w:r w:rsidRPr="008E3070">
        <w:rPr>
          <w:rFonts w:eastAsia="Times New Roman" w:cs="Times New Roman"/>
          <w:b/>
          <w:bCs/>
          <w:color w:val="0451A5"/>
          <w:szCs w:val="24"/>
        </w:rPr>
        <w:t>null</w:t>
      </w:r>
      <w:r w:rsidRPr="008E3070">
        <w:rPr>
          <w:rFonts w:eastAsia="Times New Roman" w:cs="Times New Roman"/>
          <w:color w:val="A31515"/>
          <w:szCs w:val="24"/>
        </w:rPr>
        <w:t>,</w:t>
      </w:r>
    </w:p>
    <w:p w14:paraId="45405C32"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"totalReturnAmount": </w:t>
      </w:r>
      <w:r w:rsidRPr="008E3070">
        <w:rPr>
          <w:rFonts w:eastAsia="Times New Roman" w:cs="Times New Roman"/>
          <w:b/>
          <w:bCs/>
          <w:color w:val="0451A5"/>
          <w:szCs w:val="24"/>
        </w:rPr>
        <w:t>null</w:t>
      </w:r>
    </w:p>
    <w:p w14:paraId="511DCE0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7F765AB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7A829C0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"CreateSuccessfully"</w:t>
      </w:r>
      <w:r w:rsidRPr="008E3070">
        <w:rPr>
          <w:rFonts w:eastAsia="Times New Roman" w:cs="Times New Roman"/>
          <w:color w:val="000000"/>
          <w:szCs w:val="24"/>
        </w:rPr>
        <w:t>,</w:t>
      </w:r>
    </w:p>
    <w:p w14:paraId="7FA7D2D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645155E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1F59753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45F32B0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1CC5A5A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5709470" w14:textId="77777777" w:rsidR="0085063C" w:rsidRPr="008E3070" w:rsidRDefault="0085063C" w:rsidP="0085063C">
      <w:pPr>
        <w:pStyle w:val="bullet1"/>
        <w:numPr>
          <w:ilvl w:val="0"/>
          <w:numId w:val="0"/>
        </w:numPr>
        <w:ind w:left="284" w:hanging="284"/>
      </w:pPr>
    </w:p>
    <w:p w14:paraId="2AFB834D"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5CED0219" w14:textId="77777777" w:rsidTr="00717759">
        <w:tc>
          <w:tcPr>
            <w:tcW w:w="704" w:type="dxa"/>
            <w:shd w:val="clear" w:color="auto" w:fill="4472C4" w:themeFill="accent1"/>
            <w:vAlign w:val="center"/>
          </w:tcPr>
          <w:p w14:paraId="0DE8E90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B418DE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18F0F6BE" w14:textId="77777777" w:rsidTr="00717759">
        <w:tc>
          <w:tcPr>
            <w:tcW w:w="704" w:type="dxa"/>
            <w:vAlign w:val="center"/>
          </w:tcPr>
          <w:p w14:paraId="0B76619C"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578B60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1CB7B9BF" w14:textId="77777777" w:rsidTr="00717759">
        <w:tc>
          <w:tcPr>
            <w:tcW w:w="704" w:type="dxa"/>
            <w:vAlign w:val="center"/>
          </w:tcPr>
          <w:p w14:paraId="6F36A1F3"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1DEFD9B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76829D95" w14:textId="77777777" w:rsidTr="00717759">
              <w:tc>
                <w:tcPr>
                  <w:tcW w:w="8465" w:type="dxa"/>
                </w:tcPr>
                <w:p w14:paraId="157F433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E42DF7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0BE44B6D" w14:textId="77777777" w:rsidR="0085063C" w:rsidRPr="008E3070" w:rsidRDefault="0085063C" w:rsidP="00717759">
            <w:pPr>
              <w:pStyle w:val="bullet1"/>
            </w:pPr>
            <w:r w:rsidRPr="008E3070">
              <w:t>Nếu không tìm thấy Id =&gt; code = 400, message “Thuê bao không tồn tại”</w:t>
            </w:r>
          </w:p>
          <w:p w14:paraId="502E5675"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35A5B5D1" w14:textId="77777777" w:rsidTr="00717759">
        <w:tc>
          <w:tcPr>
            <w:tcW w:w="704" w:type="dxa"/>
            <w:vAlign w:val="center"/>
          </w:tcPr>
          <w:p w14:paraId="4F5D95CC"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5448A2E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85063C" w:rsidRPr="008E3070" w14:paraId="00569FC3" w14:textId="77777777" w:rsidTr="00717759">
              <w:tc>
                <w:tcPr>
                  <w:tcW w:w="8465" w:type="dxa"/>
                </w:tcPr>
                <w:p w14:paraId="019E521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31BED0A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163BB0B4" w14:textId="77777777" w:rsidR="0085063C" w:rsidRPr="008E3070" w:rsidRDefault="0085063C" w:rsidP="00717759">
            <w:pPr>
              <w:pStyle w:val="bullet1"/>
            </w:pPr>
            <w:r w:rsidRPr="008E3070">
              <w:t>Nếu không tìm thấy Id =&gt; code = 400, message “Cửa hàng không tồn tại”</w:t>
            </w:r>
          </w:p>
          <w:p w14:paraId="0AF6B5B6"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57A5F45E" w14:textId="77777777" w:rsidTr="00717759">
        <w:tc>
          <w:tcPr>
            <w:tcW w:w="704" w:type="dxa"/>
            <w:vAlign w:val="center"/>
          </w:tcPr>
          <w:p w14:paraId="313CEB23"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91567A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3FD71663" w14:textId="77777777" w:rsidTr="00717759">
              <w:tc>
                <w:tcPr>
                  <w:tcW w:w="8465" w:type="dxa"/>
                </w:tcPr>
                <w:p w14:paraId="1536EFA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SELECT * FROM `users` WHERE `TenantId` ='_giá trị_'  AND `ShopId` = '_giá trị_'  </w:t>
                  </w:r>
                  <w:r w:rsidRPr="008E3070">
                    <w:rPr>
                      <w:rFonts w:cs="Times New Roman"/>
                      <w:szCs w:val="24"/>
                    </w:rPr>
                    <w:lastRenderedPageBreak/>
                    <w:t>AND `Id` = '_giá trị_' AND `IsDeleted` = 0</w:t>
                  </w:r>
                </w:p>
                <w:p w14:paraId="7795908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r w:rsidRPr="008E3070" w:rsidDel="00FB1462">
                    <w:rPr>
                      <w:rFonts w:cs="Times New Roman"/>
                      <w:szCs w:val="24"/>
                    </w:rPr>
                    <w:t xml:space="preserve"> </w:t>
                  </w:r>
                </w:p>
              </w:tc>
            </w:tr>
          </w:tbl>
          <w:p w14:paraId="3982B167" w14:textId="77777777" w:rsidR="0085063C" w:rsidRPr="008E3070" w:rsidRDefault="0085063C" w:rsidP="00717759">
            <w:pPr>
              <w:pStyle w:val="bullet1"/>
            </w:pPr>
            <w:r w:rsidRPr="008E3070">
              <w:lastRenderedPageBreak/>
              <w:t>Nếu không tìm thấy Id =&gt; code = 400, message “Người dùng không tồn tại”</w:t>
            </w:r>
          </w:p>
          <w:p w14:paraId="65DC834C"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7EB768C6" w14:textId="77777777" w:rsidTr="00717759">
        <w:tc>
          <w:tcPr>
            <w:tcW w:w="704" w:type="dxa"/>
            <w:vAlign w:val="center"/>
          </w:tcPr>
          <w:p w14:paraId="149C9A5C"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6DA779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162AB03A"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4C27CEA0" w14:textId="77777777" w:rsidTr="00717759">
        <w:tc>
          <w:tcPr>
            <w:tcW w:w="704" w:type="dxa"/>
            <w:vAlign w:val="center"/>
          </w:tcPr>
          <w:p w14:paraId="5D3B6D9D"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4BE8F94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43AFD91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“Thêm mới/Sửa (Khách hàng)” của userId trong cấu hình API. Nếu không khớp =&gt;&gt; code = 400, message “Tài khoản không có quyền truy cập API”</w:t>
            </w:r>
          </w:p>
        </w:tc>
      </w:tr>
      <w:tr w:rsidR="0085063C" w:rsidRPr="008E3070" w14:paraId="386D2172" w14:textId="77777777" w:rsidTr="00717759">
        <w:tc>
          <w:tcPr>
            <w:tcW w:w="704" w:type="dxa"/>
            <w:vAlign w:val="center"/>
          </w:tcPr>
          <w:p w14:paraId="2E2E9B5B"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4D0AB39F" w14:textId="77777777" w:rsidR="0085063C" w:rsidRPr="008E3070" w:rsidRDefault="0085063C" w:rsidP="00717759">
            <w:pPr>
              <w:pStyle w:val="bullet1"/>
              <w:numPr>
                <w:ilvl w:val="0"/>
                <w:numId w:val="0"/>
              </w:numPr>
            </w:pPr>
            <w:r w:rsidRPr="008E3070">
              <w:t>Thực hiện kiểm tra thông tin khách hàng người dùng nhập:</w:t>
            </w:r>
          </w:p>
          <w:p w14:paraId="2E99B221" w14:textId="77777777" w:rsidR="0085063C" w:rsidRPr="008E3070" w:rsidRDefault="0085063C" w:rsidP="00717759">
            <w:pPr>
              <w:pStyle w:val="bullet1"/>
            </w:pPr>
            <w:r w:rsidRPr="008E3070">
              <w:t>Nếu để trống trường “Phân loại” =&gt; code = 400, message, “Phân loại khách hàng không để trống”</w:t>
            </w:r>
          </w:p>
          <w:p w14:paraId="59536DE2" w14:textId="77777777" w:rsidR="0085063C" w:rsidRPr="008E3070" w:rsidRDefault="0085063C" w:rsidP="00717759">
            <w:pPr>
              <w:pStyle w:val="bullet1"/>
            </w:pPr>
            <w:r w:rsidRPr="008E3070">
              <w:t>Nếu nhập “Phân loại” giá trị không hợp lệ =&gt; code = 400, message, “Phân loại khách hàng không hợp lệ”</w:t>
            </w:r>
          </w:p>
          <w:p w14:paraId="70AB6565" w14:textId="77777777" w:rsidR="0085063C" w:rsidRPr="008E3070" w:rsidRDefault="0085063C" w:rsidP="00717759">
            <w:pPr>
              <w:pStyle w:val="bullet1"/>
            </w:pPr>
            <w:r w:rsidRPr="008E3070">
              <w:t>Nếu nhập “Mã khách hàng” trùng với mã khách hàng đã tồn tại trong ShopId =&gt; code = 400, message “Mã khách hàng đã tồn tại”</w:t>
            </w:r>
          </w:p>
          <w:p w14:paraId="7A5DBBEA" w14:textId="77777777" w:rsidR="0085063C" w:rsidRPr="008E3070" w:rsidRDefault="0085063C" w:rsidP="00717759">
            <w:pPr>
              <w:pStyle w:val="bullet1"/>
            </w:pPr>
            <w:r w:rsidRPr="008E3070">
              <w:t>Nếu nhập “Mã khách hàng” vượt maxlength =&gt; code = 400, message “Mã khách hàng không được vượt quá 50 ký tự”</w:t>
            </w:r>
          </w:p>
          <w:p w14:paraId="78FEF352" w14:textId="77777777" w:rsidR="0085063C" w:rsidRPr="008E3070" w:rsidRDefault="0085063C" w:rsidP="00717759">
            <w:pPr>
              <w:pStyle w:val="bullet1"/>
            </w:pPr>
            <w:r w:rsidRPr="008E3070">
              <w:t>Nếu để trống trường “Tên khách hàng” =&gt; code = 400, message “Tên khách hàng không được để trống”</w:t>
            </w:r>
          </w:p>
          <w:p w14:paraId="67C97F9B" w14:textId="77777777" w:rsidR="0085063C" w:rsidRPr="008E3070" w:rsidRDefault="0085063C" w:rsidP="00717759">
            <w:pPr>
              <w:pStyle w:val="bullet1"/>
            </w:pPr>
            <w:r w:rsidRPr="008E3070">
              <w:t>Nếu nhập “Tên khách hàng” vượt maxlength =&gt; code = 400, message “Tên khách không được vượt quá 100 ký tự”</w:t>
            </w:r>
          </w:p>
          <w:p w14:paraId="38315006" w14:textId="77777777" w:rsidR="0085063C" w:rsidRPr="008E3070" w:rsidRDefault="0085063C" w:rsidP="00717759">
            <w:pPr>
              <w:pStyle w:val="bullet1"/>
            </w:pPr>
            <w:r w:rsidRPr="008E3070">
              <w:t>Nếu để trống trường “Số điện thoại” =&gt; code = 400, message “Số điện thoại khách hàng không được để trống”</w:t>
            </w:r>
          </w:p>
          <w:p w14:paraId="56D7D38A" w14:textId="77777777" w:rsidR="0085063C" w:rsidRPr="008E3070" w:rsidRDefault="0085063C" w:rsidP="00717759">
            <w:pPr>
              <w:pStyle w:val="bullet1"/>
            </w:pPr>
            <w:r w:rsidRPr="008E3070">
              <w:t>Nếu nhập “Số điện thoại” sai định dạng=&gt; code = 400, message “Số điện thoại không đúng định dạng”</w:t>
            </w:r>
            <w:r w:rsidRPr="008E3070">
              <w:rPr>
                <w:i/>
                <w:iCs/>
              </w:rPr>
              <w:t xml:space="preserve"> (cụ thể: 10 chữ số đối với số di động; 11 chữ số đối với số cố định; và nằm trong danh sách đầu số các nhà mạng viễn thông tại Việt Nam)</w:t>
            </w:r>
          </w:p>
          <w:p w14:paraId="30DB3B69" w14:textId="77777777" w:rsidR="0085063C" w:rsidRPr="008E3070" w:rsidRDefault="0085063C" w:rsidP="00717759">
            <w:pPr>
              <w:pStyle w:val="bullet1"/>
            </w:pPr>
            <w:r w:rsidRPr="008E3070">
              <w:t>Nếu nhập “Số điện thoại” trùng với Số điện thoại của khách hàng đã tồn tại trong ShopId =&gt; code = 400, message “Số điện thoại khách hàng đã được sử dụng”</w:t>
            </w:r>
          </w:p>
          <w:p w14:paraId="658302A9" w14:textId="77777777" w:rsidR="0085063C" w:rsidRPr="008E3070" w:rsidRDefault="0085063C" w:rsidP="00717759">
            <w:pPr>
              <w:pStyle w:val="bullet1"/>
            </w:pPr>
            <w:r w:rsidRPr="008E3070">
              <w:lastRenderedPageBreak/>
              <w:t>Nếu nhập “Ngày sinh” sai định dạng =&gt; code = 400, message “Ngày sinh không đúng định dạng”</w:t>
            </w:r>
          </w:p>
          <w:p w14:paraId="6E09ED3A" w14:textId="77777777" w:rsidR="0085063C" w:rsidRPr="008E3070" w:rsidRDefault="0085063C" w:rsidP="00717759">
            <w:pPr>
              <w:pStyle w:val="bullet1"/>
            </w:pPr>
            <w:r w:rsidRPr="008E3070">
              <w:t>Nếu nhập “Email” sai định dạng =&gt; code = 400, message “Email không hợp lệ”</w:t>
            </w:r>
          </w:p>
          <w:p w14:paraId="0DDEB020" w14:textId="77777777" w:rsidR="0085063C" w:rsidRPr="008E3070" w:rsidRDefault="0085063C" w:rsidP="00717759">
            <w:pPr>
              <w:pStyle w:val="bullet1"/>
            </w:pPr>
            <w:r w:rsidRPr="008E3070">
              <w:t>Nếu nhập “Email” vượt maxlength =&gt; code = 400, message “Email không hợp lệ”</w:t>
            </w:r>
          </w:p>
          <w:p w14:paraId="33177E63" w14:textId="77777777" w:rsidR="0085063C" w:rsidRPr="008E3070" w:rsidRDefault="0085063C" w:rsidP="00717759">
            <w:pPr>
              <w:pStyle w:val="bullet1"/>
            </w:pPr>
            <w:r w:rsidRPr="008E3070">
              <w:t>Nếu nhập “Mã số thuế” vượt maxlength =&gt; code = 400, message “Mã số thuế không được vượt quá 100 ký tự”</w:t>
            </w:r>
          </w:p>
          <w:p w14:paraId="27586FBD" w14:textId="77777777" w:rsidR="0085063C" w:rsidRPr="008E3070" w:rsidRDefault="0085063C" w:rsidP="00717759">
            <w:pPr>
              <w:pStyle w:val="bullet1"/>
            </w:pPr>
            <w:r w:rsidRPr="008E3070">
              <w:t>Nếu nhập “Tỉnh/Thành phố” giá trị không hợp lệ =&gt; code = 400, message, “Tỉnh/Thành phố không tồn tại trong hệ thống”</w:t>
            </w:r>
          </w:p>
          <w:p w14:paraId="06C35BFD" w14:textId="77777777" w:rsidR="0085063C" w:rsidRPr="008E3070" w:rsidRDefault="0085063C" w:rsidP="00717759">
            <w:pPr>
              <w:pStyle w:val="bullet1"/>
            </w:pPr>
            <w:r w:rsidRPr="008E3070">
              <w:t>Nếu nhập “Quận/Huyện” giá trị không hợp lệ =&gt; code = 400, message, “Quận/Huyện không tồn tại trong hệ thống”</w:t>
            </w:r>
          </w:p>
          <w:p w14:paraId="0FACA07A" w14:textId="77777777" w:rsidR="0085063C" w:rsidRPr="008E3070" w:rsidRDefault="0085063C" w:rsidP="00717759">
            <w:pPr>
              <w:pStyle w:val="bullet1"/>
            </w:pPr>
            <w:r w:rsidRPr="008E3070">
              <w:t>Nếu nhập “Xã/Phường” giá trị không hợp lệ =&gt; code = 400, message, “Xã/Phường không tồn tại trong hệ thống”</w:t>
            </w:r>
          </w:p>
          <w:p w14:paraId="6C951832" w14:textId="77777777" w:rsidR="0085063C" w:rsidRPr="008E3070" w:rsidRDefault="0085063C" w:rsidP="00717759">
            <w:pPr>
              <w:pStyle w:val="bullet1"/>
            </w:pPr>
            <w:r w:rsidRPr="008E3070">
              <w:t>Nếu nhập “Địa chỉ” vượt maxlength =&gt; code = 400, message “Địa chỉ không được vượt quá 200 ký tự”</w:t>
            </w:r>
          </w:p>
          <w:p w14:paraId="2ECE38FE" w14:textId="77777777" w:rsidR="0085063C" w:rsidRPr="008E3070" w:rsidRDefault="0085063C" w:rsidP="00717759">
            <w:pPr>
              <w:pStyle w:val="bullet1"/>
            </w:pPr>
            <w:r w:rsidRPr="008E3070">
              <w:t>Nếu nhập “Ghi chú” vượt maxlength =&gt; code = 400, message “Ghi chú không được vượt quá 200 ký tự”</w:t>
            </w:r>
          </w:p>
        </w:tc>
      </w:tr>
      <w:tr w:rsidR="0085063C" w:rsidRPr="008E3070" w14:paraId="1B6770D0" w14:textId="77777777" w:rsidTr="00717759">
        <w:tc>
          <w:tcPr>
            <w:tcW w:w="704" w:type="dxa"/>
            <w:vAlign w:val="center"/>
          </w:tcPr>
          <w:p w14:paraId="4DA8DC98"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62238650" w14:textId="77777777" w:rsidR="0085063C" w:rsidRPr="008E3070" w:rsidRDefault="0085063C" w:rsidP="00717759">
            <w:pPr>
              <w:pStyle w:val="bullet1"/>
              <w:numPr>
                <w:ilvl w:val="0"/>
                <w:numId w:val="0"/>
              </w:numPr>
            </w:pPr>
            <w:r w:rsidRPr="008E3070">
              <w:t>Lưu dữ liệu vào CSDL (dữ liệu thêm mới được lưu vào bảng system_partner)</w:t>
            </w:r>
          </w:p>
          <w:tbl>
            <w:tblPr>
              <w:tblStyle w:val="TableGrid"/>
              <w:tblW w:w="0" w:type="auto"/>
              <w:tblLook w:val="04A0" w:firstRow="1" w:lastRow="0" w:firstColumn="1" w:lastColumn="0" w:noHBand="0" w:noVBand="1"/>
            </w:tblPr>
            <w:tblGrid>
              <w:gridCol w:w="8465"/>
            </w:tblGrid>
            <w:tr w:rsidR="0085063C" w:rsidRPr="008E3070" w14:paraId="49EFC9BC" w14:textId="77777777" w:rsidTr="00717759">
              <w:tc>
                <w:tcPr>
                  <w:tcW w:w="8465" w:type="dxa"/>
                </w:tcPr>
                <w:p w14:paraId="07E495C4" w14:textId="77777777" w:rsidR="0085063C" w:rsidRPr="008E3070" w:rsidRDefault="0085063C" w:rsidP="00717759">
                  <w:pPr>
                    <w:pStyle w:val="bullet1"/>
                    <w:numPr>
                      <w:ilvl w:val="0"/>
                      <w:numId w:val="0"/>
                    </w:numPr>
                    <w:ind w:left="284" w:hanging="284"/>
                  </w:pPr>
                  <w:r w:rsidRPr="008E3070">
                    <w:t>INSERT INTO system_partner</w:t>
                  </w:r>
                </w:p>
                <w:p w14:paraId="6752267D" w14:textId="77777777" w:rsidR="0085063C" w:rsidRPr="008E3070" w:rsidRDefault="0085063C" w:rsidP="00717759">
                  <w:pPr>
                    <w:pStyle w:val="bullet1"/>
                    <w:numPr>
                      <w:ilvl w:val="0"/>
                      <w:numId w:val="0"/>
                    </w:numPr>
                  </w:pPr>
                  <w:r w:rsidRPr="008E3070">
                    <w:t>(Id, CategoryId, `Code`, `Name`, Phone, Gender, DateOfBirth, GroupId, Email, TaxCode, CityCode, DistrictCode, WardCode,Address, Notes, IsActive, ShopId, TenantId)</w:t>
                  </w:r>
                </w:p>
                <w:p w14:paraId="559B82A5" w14:textId="77777777" w:rsidR="0085063C" w:rsidRPr="008E3070" w:rsidRDefault="0085063C" w:rsidP="00717759">
                  <w:pPr>
                    <w:pStyle w:val="bullet1"/>
                    <w:numPr>
                      <w:ilvl w:val="0"/>
                      <w:numId w:val="0"/>
                    </w:numPr>
                    <w:rPr>
                      <w:color w:val="000000"/>
                    </w:rPr>
                  </w:pPr>
                  <w:r w:rsidRPr="008E3070">
                    <w:t>VALUES (:id, :categoryId, :code, :name, :phone, :email, :address, :gender, :type, :groupId, :dateOfBirth, :taxCode, :districtCode, :cityCode, :wardCode, :isActive, :shopId, :tenantId)</w:t>
                  </w:r>
                </w:p>
              </w:tc>
            </w:tr>
          </w:tbl>
          <w:p w14:paraId="0F1B0A51" w14:textId="77777777" w:rsidR="0085063C" w:rsidRPr="008E3070" w:rsidRDefault="0085063C" w:rsidP="00717759">
            <w:pPr>
              <w:pStyle w:val="bullet1"/>
              <w:numPr>
                <w:ilvl w:val="0"/>
                <w:numId w:val="0"/>
              </w:numPr>
            </w:pPr>
          </w:p>
        </w:tc>
      </w:tr>
      <w:tr w:rsidR="0085063C" w:rsidRPr="008E3070" w14:paraId="3052BA6C" w14:textId="77777777" w:rsidTr="00717759">
        <w:tc>
          <w:tcPr>
            <w:tcW w:w="704" w:type="dxa"/>
            <w:vAlign w:val="center"/>
          </w:tcPr>
          <w:p w14:paraId="6A5F958E"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6FF9590D" w14:textId="77777777" w:rsidR="0085063C" w:rsidRPr="008E3070" w:rsidRDefault="0085063C" w:rsidP="00717759">
            <w:pPr>
              <w:pStyle w:val="bullet1"/>
              <w:numPr>
                <w:ilvl w:val="0"/>
                <w:numId w:val="0"/>
              </w:numPr>
            </w:pPr>
            <w:r w:rsidRPr="008E3070">
              <w:t>Truy vấn dữ liệu trong CSDL khách hàng vừa thêm mới thành công</w:t>
            </w:r>
          </w:p>
          <w:tbl>
            <w:tblPr>
              <w:tblStyle w:val="TableGrid"/>
              <w:tblW w:w="0" w:type="auto"/>
              <w:tblLook w:val="04A0" w:firstRow="1" w:lastRow="0" w:firstColumn="1" w:lastColumn="0" w:noHBand="0" w:noVBand="1"/>
            </w:tblPr>
            <w:tblGrid>
              <w:gridCol w:w="8465"/>
            </w:tblGrid>
            <w:tr w:rsidR="0085063C" w:rsidRPr="008E3070" w14:paraId="0DF81871" w14:textId="77777777" w:rsidTr="00717759">
              <w:tc>
                <w:tcPr>
                  <w:tcW w:w="8465" w:type="dxa"/>
                </w:tcPr>
                <w:p w14:paraId="4BDA3A36" w14:textId="77777777" w:rsidR="0085063C" w:rsidRPr="008E3070" w:rsidRDefault="0085063C" w:rsidP="00717759">
                  <w:pPr>
                    <w:pStyle w:val="bullet1"/>
                    <w:numPr>
                      <w:ilvl w:val="0"/>
                      <w:numId w:val="0"/>
                    </w:numPr>
                  </w:pPr>
                  <w:r w:rsidRPr="008E3070">
                    <w:t>SELECT * FROM `system_partner ` WHERE `Id` = :Id</w:t>
                  </w:r>
                </w:p>
              </w:tc>
            </w:tr>
          </w:tbl>
          <w:p w14:paraId="01CE4CF8" w14:textId="77777777" w:rsidR="0085063C" w:rsidRPr="008E3070" w:rsidRDefault="0085063C" w:rsidP="00717759">
            <w:pPr>
              <w:pStyle w:val="bullet1"/>
            </w:pPr>
            <w:r w:rsidRPr="008E3070">
              <w:t>Trong đó:</w:t>
            </w:r>
          </w:p>
          <w:p w14:paraId="626B761F" w14:textId="77777777" w:rsidR="0085063C" w:rsidRPr="008E3070" w:rsidRDefault="0085063C" w:rsidP="00717759">
            <w:pPr>
              <w:pStyle w:val="bullet2"/>
            </w:pPr>
            <w:r w:rsidRPr="008E3070">
              <w:t>Id: Là id khách hàng vừa thêm mới thành công</w:t>
            </w:r>
          </w:p>
          <w:p w14:paraId="4F9F6DA9" w14:textId="77777777" w:rsidR="0085063C" w:rsidRPr="008E3070" w:rsidRDefault="0085063C" w:rsidP="00717759">
            <w:pPr>
              <w:pStyle w:val="bullet1"/>
            </w:pPr>
            <w:r w:rsidRPr="008E3070">
              <w:t>Nếu có lỗi xảy ra =&gt; code = 500, message “Có lỗi xảy ra”</w:t>
            </w:r>
          </w:p>
          <w:p w14:paraId="323EDA8A" w14:textId="77777777" w:rsidR="0085063C" w:rsidRPr="008E3070" w:rsidRDefault="0085063C" w:rsidP="00717759">
            <w:pPr>
              <w:pStyle w:val="bullet1"/>
            </w:pPr>
            <w:r w:rsidRPr="008E3070">
              <w:t>Nếu thêm mới thành công =&gt; code = 00, trả dữ liệu {data} cho API</w:t>
            </w:r>
          </w:p>
        </w:tc>
      </w:tr>
    </w:tbl>
    <w:p w14:paraId="70C6965A" w14:textId="77777777" w:rsidR="0085063C" w:rsidRPr="008E3070" w:rsidRDefault="0085063C" w:rsidP="0085063C">
      <w:pPr>
        <w:widowControl w:val="0"/>
        <w:spacing w:after="0" w:line="360" w:lineRule="auto"/>
        <w:jc w:val="both"/>
        <w:rPr>
          <w:rFonts w:cs="Times New Roman"/>
          <w:szCs w:val="24"/>
        </w:rPr>
      </w:pPr>
    </w:p>
    <w:p w14:paraId="0D82E1BA" w14:textId="77777777" w:rsidR="0085063C" w:rsidRPr="008E3070" w:rsidRDefault="0085063C" w:rsidP="00334AD1">
      <w:pPr>
        <w:pStyle w:val="Heading4"/>
      </w:pPr>
      <w:r w:rsidRPr="008E3070">
        <w:t>Kích hoạt/Tạm dừng khách hàng</w:t>
      </w:r>
    </w:p>
    <w:p w14:paraId="711A46C1" w14:textId="77777777" w:rsidR="0085063C" w:rsidRPr="008E3070" w:rsidRDefault="0085063C" w:rsidP="0085063C">
      <w:pPr>
        <w:widowControl w:val="0"/>
        <w:spacing w:after="0" w:line="360" w:lineRule="auto"/>
        <w:ind w:firstLine="567"/>
        <w:jc w:val="both"/>
        <w:rPr>
          <w:rFonts w:cs="Times New Roman"/>
          <w:szCs w:val="24"/>
        </w:rPr>
      </w:pPr>
      <w:r w:rsidRPr="008E3070">
        <w:rPr>
          <w:rFonts w:cs="Times New Roman"/>
          <w:szCs w:val="24"/>
        </w:rPr>
        <w:lastRenderedPageBreak/>
        <w:t xml:space="preserve">Luồng nghiệp vụ/Xử lý luồng sự kiện tương tác của chức năng này nằm trong mục </w:t>
      </w:r>
      <w:hyperlink w:anchor="_Sửa_thông_tin" w:history="1">
        <w:r w:rsidRPr="008E3070">
          <w:rPr>
            <w:rStyle w:val="Hyperlink"/>
            <w:rFonts w:cs="Times New Roman"/>
            <w:szCs w:val="24"/>
          </w:rPr>
          <w:t>Sửa thông tin khách hàng</w:t>
        </w:r>
      </w:hyperlink>
    </w:p>
    <w:p w14:paraId="18193E12" w14:textId="77777777" w:rsidR="0085063C" w:rsidRPr="008E3070" w:rsidRDefault="0085063C" w:rsidP="0085063C">
      <w:pPr>
        <w:widowControl w:val="0"/>
        <w:spacing w:after="0" w:line="360" w:lineRule="auto"/>
        <w:jc w:val="both"/>
        <w:rPr>
          <w:rFonts w:cs="Times New Roman"/>
          <w:szCs w:val="24"/>
        </w:rPr>
      </w:pPr>
    </w:p>
    <w:p w14:paraId="1B6EF802" w14:textId="77777777" w:rsidR="0085063C" w:rsidRPr="008E3070" w:rsidRDefault="0085063C" w:rsidP="00334AD1">
      <w:pPr>
        <w:pStyle w:val="Heading4"/>
      </w:pPr>
      <w:r w:rsidRPr="008E3070">
        <w:t>Sửa thông tin khách hàng</w:t>
      </w:r>
    </w:p>
    <w:p w14:paraId="0B2D1270" w14:textId="77777777" w:rsidR="0085063C" w:rsidRPr="008E3070" w:rsidRDefault="0085063C" w:rsidP="00334AD1">
      <w:pPr>
        <w:pStyle w:val="Heading5"/>
      </w:pPr>
      <w:r w:rsidRPr="008E3070">
        <w:t>Thông tin chung API</w:t>
      </w:r>
    </w:p>
    <w:p w14:paraId="5B28FE85" w14:textId="77777777" w:rsidR="0085063C" w:rsidRPr="008E3070" w:rsidRDefault="0085063C" w:rsidP="0085063C">
      <w:pPr>
        <w:pStyle w:val="bullet1"/>
      </w:pPr>
      <w:r w:rsidRPr="008E3070">
        <w:t>Url: /api/pos/customer/create-or-update</w:t>
      </w:r>
    </w:p>
    <w:p w14:paraId="4EB9181F" w14:textId="77777777" w:rsidR="0085063C" w:rsidRPr="008E3070" w:rsidRDefault="0085063C" w:rsidP="0085063C">
      <w:pPr>
        <w:pStyle w:val="bullet1"/>
      </w:pPr>
      <w:r w:rsidRPr="008E3070">
        <w:t>Method: POST</w:t>
      </w:r>
    </w:p>
    <w:p w14:paraId="2DDF3501" w14:textId="77777777" w:rsidR="0085063C" w:rsidRPr="008E3070" w:rsidRDefault="0085063C" w:rsidP="0085063C">
      <w:pPr>
        <w:pStyle w:val="bullet1"/>
      </w:pPr>
      <w:r w:rsidRPr="008E3070">
        <w:t>Headers:</w:t>
      </w:r>
    </w:p>
    <w:p w14:paraId="670135BC" w14:textId="77777777" w:rsidR="0085063C" w:rsidRPr="008E3070" w:rsidRDefault="0085063C" w:rsidP="0085063C">
      <w:pPr>
        <w:pStyle w:val="bullet2"/>
      </w:pPr>
      <w:r w:rsidRPr="008E3070">
        <w:t xml:space="preserve">Request Headers: </w:t>
      </w:r>
    </w:p>
    <w:p w14:paraId="34776D5A" w14:textId="77777777" w:rsidR="0085063C" w:rsidRPr="008E3070" w:rsidRDefault="0085063C" w:rsidP="0085063C">
      <w:pPr>
        <w:pStyle w:val="bullet3"/>
      </w:pPr>
      <w:r w:rsidRPr="008E3070">
        <w:t>Content-Type: application/json</w:t>
      </w:r>
    </w:p>
    <w:p w14:paraId="64AAD96E" w14:textId="77777777" w:rsidR="0085063C" w:rsidRPr="008E3070" w:rsidRDefault="0085063C" w:rsidP="0085063C">
      <w:pPr>
        <w:pStyle w:val="bullet3"/>
      </w:pPr>
      <w:r w:rsidRPr="008E3070">
        <w:t>Authorization: Bearer</w:t>
      </w:r>
    </w:p>
    <w:p w14:paraId="09643299"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63F5BEB1" w14:textId="77777777" w:rsidR="0085063C" w:rsidRPr="008E3070" w:rsidRDefault="0085063C" w:rsidP="0085063C">
      <w:pPr>
        <w:pStyle w:val="bullet2"/>
      </w:pPr>
      <w:r w:rsidRPr="008E3070">
        <w:t xml:space="preserve">Response Headers: </w:t>
      </w:r>
    </w:p>
    <w:p w14:paraId="65A18575" w14:textId="77777777" w:rsidR="0085063C" w:rsidRPr="008E3070" w:rsidRDefault="0085063C" w:rsidP="0085063C">
      <w:pPr>
        <w:pStyle w:val="bullet3"/>
      </w:pPr>
      <w:r w:rsidRPr="008E3070">
        <w:t>Access-Control-Allow-Origin: *</w:t>
      </w:r>
    </w:p>
    <w:p w14:paraId="0089CEB2" w14:textId="77777777" w:rsidR="0085063C" w:rsidRPr="008E3070" w:rsidRDefault="0085063C" w:rsidP="0085063C">
      <w:pPr>
        <w:pStyle w:val="bullet3"/>
      </w:pPr>
      <w:r w:rsidRPr="008E3070">
        <w:t>Content-Type: application/json</w:t>
      </w:r>
    </w:p>
    <w:p w14:paraId="41CB3970" w14:textId="77777777" w:rsidR="0085063C" w:rsidRPr="008E3070" w:rsidRDefault="0085063C" w:rsidP="00334AD1">
      <w:pPr>
        <w:pStyle w:val="Heading5"/>
      </w:pPr>
      <w:r w:rsidRPr="008E3070">
        <w:t>Mô tả chi tiết thông tin đầu vào, đầu ra</w:t>
      </w:r>
    </w:p>
    <w:p w14:paraId="2C674F10"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2163"/>
        <w:gridCol w:w="1847"/>
        <w:gridCol w:w="915"/>
        <w:gridCol w:w="1323"/>
        <w:gridCol w:w="2477"/>
      </w:tblGrid>
      <w:tr w:rsidR="0085063C" w:rsidRPr="008E3070" w14:paraId="326887CD" w14:textId="77777777" w:rsidTr="00717759">
        <w:tc>
          <w:tcPr>
            <w:tcW w:w="357" w:type="pct"/>
            <w:shd w:val="clear" w:color="auto" w:fill="4472C4" w:themeFill="accent1"/>
            <w:vAlign w:val="center"/>
          </w:tcPr>
          <w:p w14:paraId="1250E1C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51" w:type="pct"/>
            <w:shd w:val="clear" w:color="auto" w:fill="4472C4" w:themeFill="accent1"/>
            <w:vAlign w:val="center"/>
          </w:tcPr>
          <w:p w14:paraId="43F2FF7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983" w:type="pct"/>
            <w:shd w:val="clear" w:color="auto" w:fill="4472C4" w:themeFill="accent1"/>
            <w:vAlign w:val="center"/>
          </w:tcPr>
          <w:p w14:paraId="5C3E4B9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487" w:type="pct"/>
            <w:shd w:val="clear" w:color="auto" w:fill="4472C4" w:themeFill="accent1"/>
            <w:vAlign w:val="center"/>
          </w:tcPr>
          <w:p w14:paraId="5CE6F33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230E500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18" w:type="pct"/>
            <w:shd w:val="clear" w:color="auto" w:fill="4472C4" w:themeFill="accent1"/>
            <w:vAlign w:val="center"/>
          </w:tcPr>
          <w:p w14:paraId="77206FA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23D26E81" w14:textId="77777777" w:rsidTr="00717759">
        <w:tc>
          <w:tcPr>
            <w:tcW w:w="357" w:type="pct"/>
            <w:vAlign w:val="center"/>
          </w:tcPr>
          <w:p w14:paraId="6F2EA267"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6B194EF0" w14:textId="77777777" w:rsidR="0085063C" w:rsidRPr="008E3070" w:rsidRDefault="0085063C" w:rsidP="00717759">
            <w:pPr>
              <w:widowControl w:val="0"/>
              <w:spacing w:line="360" w:lineRule="auto"/>
              <w:rPr>
                <w:rFonts w:cs="Times New Roman"/>
                <w:color w:val="000000"/>
                <w:szCs w:val="24"/>
              </w:rPr>
            </w:pPr>
            <w:r w:rsidRPr="008E3070">
              <w:rPr>
                <w:rFonts w:cs="Times New Roman"/>
                <w:szCs w:val="24"/>
              </w:rPr>
              <w:t>publishViewId</w:t>
            </w:r>
          </w:p>
        </w:tc>
        <w:tc>
          <w:tcPr>
            <w:tcW w:w="983" w:type="pct"/>
            <w:vAlign w:val="center"/>
          </w:tcPr>
          <w:p w14:paraId="44F64167" w14:textId="77777777" w:rsidR="0085063C" w:rsidRPr="008E3070" w:rsidRDefault="0085063C" w:rsidP="00717759">
            <w:pPr>
              <w:widowControl w:val="0"/>
              <w:spacing w:line="360" w:lineRule="auto"/>
              <w:rPr>
                <w:rFonts w:cs="Times New Roman"/>
                <w:szCs w:val="24"/>
              </w:rPr>
            </w:pPr>
            <w:r w:rsidRPr="008E3070">
              <w:rPr>
                <w:rFonts w:cs="Times New Roman"/>
                <w:szCs w:val="24"/>
              </w:rPr>
              <w:t>Mã hóa Id</w:t>
            </w:r>
          </w:p>
        </w:tc>
        <w:tc>
          <w:tcPr>
            <w:tcW w:w="487" w:type="pct"/>
            <w:vAlign w:val="center"/>
          </w:tcPr>
          <w:p w14:paraId="3637DBC5"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17F6D5C2"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73732800" w14:textId="77777777" w:rsidR="0085063C" w:rsidRPr="008E3070" w:rsidRDefault="0085063C" w:rsidP="00717759">
            <w:pPr>
              <w:spacing w:line="360" w:lineRule="auto"/>
              <w:jc w:val="both"/>
              <w:rPr>
                <w:rFonts w:cs="Times New Roman"/>
                <w:szCs w:val="24"/>
              </w:rPr>
            </w:pPr>
            <w:r w:rsidRPr="008E3070">
              <w:rPr>
                <w:rFonts w:cs="Times New Roman"/>
                <w:szCs w:val="24"/>
              </w:rPr>
              <w:t>Id mã hóa của khách hàng cần update thông tin</w:t>
            </w:r>
          </w:p>
        </w:tc>
      </w:tr>
      <w:tr w:rsidR="0085063C" w:rsidRPr="008E3070" w14:paraId="6A5A430E" w14:textId="77777777" w:rsidTr="00717759">
        <w:tc>
          <w:tcPr>
            <w:tcW w:w="357" w:type="pct"/>
            <w:vAlign w:val="center"/>
          </w:tcPr>
          <w:p w14:paraId="5AE610EB"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47240134"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983" w:type="pct"/>
            <w:vAlign w:val="center"/>
          </w:tcPr>
          <w:p w14:paraId="4B4F0F11" w14:textId="77777777" w:rsidR="0085063C" w:rsidRPr="008E3070" w:rsidRDefault="0085063C" w:rsidP="00717759">
            <w:pPr>
              <w:widowControl w:val="0"/>
              <w:spacing w:line="360" w:lineRule="auto"/>
              <w:rPr>
                <w:rFonts w:cs="Times New Roman"/>
                <w:szCs w:val="24"/>
              </w:rPr>
            </w:pPr>
            <w:r w:rsidRPr="008E3070">
              <w:rPr>
                <w:rFonts w:cs="Times New Roman"/>
                <w:szCs w:val="24"/>
              </w:rPr>
              <w:t>Phân loại</w:t>
            </w:r>
          </w:p>
        </w:tc>
        <w:tc>
          <w:tcPr>
            <w:tcW w:w="487" w:type="pct"/>
            <w:vAlign w:val="center"/>
          </w:tcPr>
          <w:p w14:paraId="3301DD96"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699E983C"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04432059" w14:textId="77777777" w:rsidR="0085063C" w:rsidRPr="008E3070" w:rsidRDefault="0085063C" w:rsidP="00717759">
            <w:pPr>
              <w:pStyle w:val="bullet1"/>
              <w:numPr>
                <w:ilvl w:val="0"/>
                <w:numId w:val="0"/>
              </w:numPr>
            </w:pPr>
            <w:r w:rsidRPr="008E3070">
              <w:t>Phân loại khách hàng, gồm 2 giá trị: Cá nhân; Tổ chức</w:t>
            </w:r>
          </w:p>
          <w:p w14:paraId="1E3CB50D" w14:textId="77777777" w:rsidR="0085063C" w:rsidRPr="008E3070" w:rsidRDefault="0085063C" w:rsidP="00717759">
            <w:pPr>
              <w:pStyle w:val="bullet1"/>
              <w:numPr>
                <w:ilvl w:val="0"/>
                <w:numId w:val="0"/>
              </w:numPr>
            </w:pPr>
            <w:r w:rsidRPr="008E3070">
              <w:t>Lưu ý: Trường này sử dụng Enum</w:t>
            </w:r>
          </w:p>
          <w:p w14:paraId="19FA687A" w14:textId="77777777" w:rsidR="0085063C" w:rsidRPr="008E3070" w:rsidRDefault="0085063C" w:rsidP="00717759">
            <w:pPr>
              <w:pStyle w:val="bullet1"/>
            </w:pPr>
            <w:r w:rsidRPr="008E3070">
              <w:lastRenderedPageBreak/>
              <w:t>Mã 1: Individual</w:t>
            </w:r>
          </w:p>
          <w:p w14:paraId="3686BF00" w14:textId="77777777" w:rsidR="0085063C" w:rsidRPr="008E3070" w:rsidRDefault="0085063C" w:rsidP="00717759">
            <w:pPr>
              <w:pStyle w:val="bullet1"/>
            </w:pPr>
            <w:r w:rsidRPr="008E3070">
              <w:t>Mã 5: Organization</w:t>
            </w:r>
          </w:p>
        </w:tc>
      </w:tr>
      <w:tr w:rsidR="0085063C" w:rsidRPr="008E3070" w14:paraId="1CB294AA" w14:textId="77777777" w:rsidTr="00717759">
        <w:tc>
          <w:tcPr>
            <w:tcW w:w="357" w:type="pct"/>
            <w:vAlign w:val="center"/>
          </w:tcPr>
          <w:p w14:paraId="23CB6B0C"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4DD6619B"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983" w:type="pct"/>
            <w:vAlign w:val="center"/>
          </w:tcPr>
          <w:p w14:paraId="346B64A1" w14:textId="77777777" w:rsidR="0085063C" w:rsidRPr="008E3070" w:rsidRDefault="0085063C" w:rsidP="00717759">
            <w:pPr>
              <w:widowControl w:val="0"/>
              <w:spacing w:line="360" w:lineRule="auto"/>
              <w:rPr>
                <w:rFonts w:cs="Times New Roman"/>
                <w:szCs w:val="24"/>
              </w:rPr>
            </w:pPr>
            <w:r w:rsidRPr="008E3070">
              <w:rPr>
                <w:rFonts w:cs="Times New Roman"/>
                <w:szCs w:val="24"/>
              </w:rPr>
              <w:t>Mã khách hàng</w:t>
            </w:r>
          </w:p>
        </w:tc>
        <w:tc>
          <w:tcPr>
            <w:tcW w:w="487" w:type="pct"/>
            <w:vAlign w:val="center"/>
          </w:tcPr>
          <w:p w14:paraId="17004EDB"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01DDDD49"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1318" w:type="pct"/>
            <w:vAlign w:val="center"/>
          </w:tcPr>
          <w:p w14:paraId="377EF610" w14:textId="77777777" w:rsidR="0085063C" w:rsidRPr="008E3070" w:rsidRDefault="0085063C" w:rsidP="00717759">
            <w:pPr>
              <w:spacing w:line="360" w:lineRule="auto"/>
              <w:rPr>
                <w:rFonts w:cs="Times New Roman"/>
                <w:szCs w:val="24"/>
              </w:rPr>
            </w:pPr>
            <w:r w:rsidRPr="008E3070">
              <w:rPr>
                <w:rFonts w:cs="Times New Roman"/>
                <w:szCs w:val="24"/>
              </w:rPr>
              <w:t>Mã khách hàng</w:t>
            </w:r>
          </w:p>
        </w:tc>
      </w:tr>
      <w:tr w:rsidR="0085063C" w:rsidRPr="008E3070" w14:paraId="539915B2" w14:textId="77777777" w:rsidTr="00717759">
        <w:tc>
          <w:tcPr>
            <w:tcW w:w="357" w:type="pct"/>
            <w:vAlign w:val="center"/>
          </w:tcPr>
          <w:p w14:paraId="09FE07DE"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71807569"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983" w:type="pct"/>
            <w:vAlign w:val="center"/>
          </w:tcPr>
          <w:p w14:paraId="68252BF6" w14:textId="77777777" w:rsidR="0085063C" w:rsidRPr="008E3070" w:rsidRDefault="0085063C" w:rsidP="00717759">
            <w:pPr>
              <w:widowControl w:val="0"/>
              <w:spacing w:line="360" w:lineRule="auto"/>
              <w:rPr>
                <w:rFonts w:cs="Times New Roman"/>
                <w:szCs w:val="24"/>
              </w:rPr>
            </w:pPr>
            <w:r w:rsidRPr="008E3070">
              <w:rPr>
                <w:rFonts w:cs="Times New Roman"/>
                <w:szCs w:val="24"/>
              </w:rPr>
              <w:t>Tên khách hàng</w:t>
            </w:r>
          </w:p>
        </w:tc>
        <w:tc>
          <w:tcPr>
            <w:tcW w:w="487" w:type="pct"/>
            <w:vAlign w:val="center"/>
          </w:tcPr>
          <w:p w14:paraId="75146F14"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2BF655FE"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100</w:t>
            </w:r>
          </w:p>
        </w:tc>
        <w:tc>
          <w:tcPr>
            <w:tcW w:w="1318" w:type="pct"/>
            <w:vAlign w:val="center"/>
          </w:tcPr>
          <w:p w14:paraId="244DB157" w14:textId="77777777" w:rsidR="0085063C" w:rsidRPr="008E3070" w:rsidRDefault="0085063C" w:rsidP="00717759">
            <w:pPr>
              <w:spacing w:line="360" w:lineRule="auto"/>
              <w:rPr>
                <w:rFonts w:cs="Times New Roman"/>
                <w:szCs w:val="24"/>
              </w:rPr>
            </w:pPr>
            <w:r w:rsidRPr="008E3070">
              <w:rPr>
                <w:rFonts w:cs="Times New Roman"/>
                <w:szCs w:val="24"/>
              </w:rPr>
              <w:t>Tên khách hàng</w:t>
            </w:r>
          </w:p>
        </w:tc>
      </w:tr>
      <w:tr w:rsidR="0085063C" w:rsidRPr="008E3070" w14:paraId="49982F36" w14:textId="77777777" w:rsidTr="00717759">
        <w:tc>
          <w:tcPr>
            <w:tcW w:w="357" w:type="pct"/>
            <w:vAlign w:val="center"/>
          </w:tcPr>
          <w:p w14:paraId="32E22542"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28BC156B"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983" w:type="pct"/>
            <w:vAlign w:val="center"/>
          </w:tcPr>
          <w:p w14:paraId="528E6570" w14:textId="77777777" w:rsidR="0085063C" w:rsidRPr="008E3070" w:rsidRDefault="0085063C" w:rsidP="00717759">
            <w:pPr>
              <w:widowControl w:val="0"/>
              <w:spacing w:line="360" w:lineRule="auto"/>
              <w:rPr>
                <w:rFonts w:cs="Times New Roman"/>
                <w:szCs w:val="24"/>
              </w:rPr>
            </w:pPr>
            <w:r w:rsidRPr="008E3070">
              <w:rPr>
                <w:rFonts w:cs="Times New Roman"/>
                <w:szCs w:val="24"/>
              </w:rPr>
              <w:t>Số điện thoại</w:t>
            </w:r>
          </w:p>
        </w:tc>
        <w:tc>
          <w:tcPr>
            <w:tcW w:w="487" w:type="pct"/>
            <w:vAlign w:val="center"/>
          </w:tcPr>
          <w:p w14:paraId="3BD6630A"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2AA238F2"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30</w:t>
            </w:r>
          </w:p>
        </w:tc>
        <w:tc>
          <w:tcPr>
            <w:tcW w:w="1318" w:type="pct"/>
            <w:vAlign w:val="center"/>
          </w:tcPr>
          <w:p w14:paraId="2C6F6C3D" w14:textId="77777777" w:rsidR="0085063C" w:rsidRPr="008E3070" w:rsidRDefault="0085063C" w:rsidP="00717759">
            <w:pPr>
              <w:spacing w:line="360" w:lineRule="auto"/>
              <w:rPr>
                <w:rFonts w:cs="Times New Roman"/>
                <w:szCs w:val="24"/>
              </w:rPr>
            </w:pPr>
            <w:r w:rsidRPr="008E3070">
              <w:rPr>
                <w:rFonts w:cs="Times New Roman"/>
                <w:szCs w:val="24"/>
              </w:rPr>
              <w:t>Số điện thoại</w:t>
            </w:r>
          </w:p>
        </w:tc>
      </w:tr>
      <w:tr w:rsidR="0085063C" w:rsidRPr="008E3070" w14:paraId="1C7C5C07" w14:textId="77777777" w:rsidTr="00717759">
        <w:tc>
          <w:tcPr>
            <w:tcW w:w="357" w:type="pct"/>
            <w:vAlign w:val="center"/>
          </w:tcPr>
          <w:p w14:paraId="6E57F64B"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3F90869E" w14:textId="77777777" w:rsidR="0085063C" w:rsidRPr="008E3070" w:rsidRDefault="0085063C" w:rsidP="00717759">
            <w:pPr>
              <w:widowControl w:val="0"/>
              <w:spacing w:line="360" w:lineRule="auto"/>
              <w:rPr>
                <w:rFonts w:cs="Times New Roman"/>
                <w:szCs w:val="24"/>
              </w:rPr>
            </w:pPr>
            <w:r w:rsidRPr="008E3070">
              <w:rPr>
                <w:rFonts w:cs="Times New Roman"/>
                <w:szCs w:val="24"/>
              </w:rPr>
              <w:t>gender</w:t>
            </w:r>
          </w:p>
        </w:tc>
        <w:tc>
          <w:tcPr>
            <w:tcW w:w="983" w:type="pct"/>
            <w:vAlign w:val="center"/>
          </w:tcPr>
          <w:p w14:paraId="2689407B" w14:textId="77777777" w:rsidR="0085063C" w:rsidRPr="008E3070" w:rsidRDefault="0085063C" w:rsidP="00717759">
            <w:pPr>
              <w:widowControl w:val="0"/>
              <w:spacing w:line="360" w:lineRule="auto"/>
              <w:rPr>
                <w:rFonts w:cs="Times New Roman"/>
                <w:szCs w:val="24"/>
              </w:rPr>
            </w:pPr>
            <w:r w:rsidRPr="008E3070">
              <w:rPr>
                <w:rFonts w:cs="Times New Roman"/>
                <w:szCs w:val="24"/>
              </w:rPr>
              <w:t>Giới tính</w:t>
            </w:r>
          </w:p>
        </w:tc>
        <w:tc>
          <w:tcPr>
            <w:tcW w:w="487" w:type="pct"/>
            <w:vAlign w:val="center"/>
          </w:tcPr>
          <w:p w14:paraId="7A7B636E"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6AA26E5E"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7470EC47" w14:textId="77777777" w:rsidR="0085063C" w:rsidRPr="008E3070" w:rsidRDefault="0085063C" w:rsidP="00717759">
            <w:pPr>
              <w:pStyle w:val="bullet1"/>
              <w:numPr>
                <w:ilvl w:val="0"/>
                <w:numId w:val="0"/>
              </w:numPr>
            </w:pPr>
            <w:r w:rsidRPr="008E3070">
              <w:t xml:space="preserve">Giới tính </w:t>
            </w:r>
          </w:p>
          <w:p w14:paraId="2B2561B8" w14:textId="77777777" w:rsidR="0085063C" w:rsidRPr="008E3070" w:rsidRDefault="0085063C" w:rsidP="00717759">
            <w:pPr>
              <w:pStyle w:val="bullet1"/>
              <w:numPr>
                <w:ilvl w:val="0"/>
                <w:numId w:val="0"/>
              </w:numPr>
            </w:pPr>
            <w:r w:rsidRPr="008E3070">
              <w:t xml:space="preserve">Trường này sử dụng Enum: </w:t>
            </w:r>
          </w:p>
          <w:p w14:paraId="5422A87C" w14:textId="77777777" w:rsidR="0085063C" w:rsidRPr="008E3070" w:rsidRDefault="0085063C" w:rsidP="00717759">
            <w:pPr>
              <w:pStyle w:val="bullet1"/>
            </w:pPr>
            <w:r w:rsidRPr="008E3070">
              <w:t>MALE (1)</w:t>
            </w:r>
          </w:p>
          <w:p w14:paraId="50A67251" w14:textId="77777777" w:rsidR="0085063C" w:rsidRPr="008E3070" w:rsidRDefault="0085063C" w:rsidP="00717759">
            <w:pPr>
              <w:pStyle w:val="bullet1"/>
            </w:pPr>
            <w:r w:rsidRPr="008E3070">
              <w:t>FEMALE (2)</w:t>
            </w:r>
          </w:p>
        </w:tc>
      </w:tr>
      <w:tr w:rsidR="0085063C" w:rsidRPr="008E3070" w14:paraId="0D1C9949" w14:textId="77777777" w:rsidTr="00717759">
        <w:tc>
          <w:tcPr>
            <w:tcW w:w="357" w:type="pct"/>
            <w:vAlign w:val="center"/>
          </w:tcPr>
          <w:p w14:paraId="69E340C6"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4E38C9AA"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dateOfBirth</w:t>
            </w:r>
          </w:p>
        </w:tc>
        <w:tc>
          <w:tcPr>
            <w:tcW w:w="983" w:type="pct"/>
            <w:vAlign w:val="center"/>
          </w:tcPr>
          <w:p w14:paraId="739D6183"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Ngày sinh</w:t>
            </w:r>
          </w:p>
        </w:tc>
        <w:tc>
          <w:tcPr>
            <w:tcW w:w="487" w:type="pct"/>
            <w:vAlign w:val="center"/>
          </w:tcPr>
          <w:p w14:paraId="77B2C7DC"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20AA4B12"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400EA6AA" w14:textId="77777777" w:rsidR="0085063C" w:rsidRPr="008E3070" w:rsidDel="0012625F" w:rsidRDefault="0085063C" w:rsidP="00717759">
            <w:pPr>
              <w:spacing w:line="360" w:lineRule="auto"/>
              <w:rPr>
                <w:rFonts w:cs="Times New Roman"/>
                <w:szCs w:val="24"/>
              </w:rPr>
            </w:pPr>
            <w:r w:rsidRPr="008E3070">
              <w:rPr>
                <w:rFonts w:cs="Times New Roman"/>
                <w:szCs w:val="24"/>
              </w:rPr>
              <w:t>Ngày sinh</w:t>
            </w:r>
          </w:p>
        </w:tc>
      </w:tr>
      <w:tr w:rsidR="0085063C" w:rsidRPr="008E3070" w14:paraId="434CA7ED" w14:textId="77777777" w:rsidTr="00717759">
        <w:tc>
          <w:tcPr>
            <w:tcW w:w="357" w:type="pct"/>
            <w:vAlign w:val="center"/>
          </w:tcPr>
          <w:p w14:paraId="1D312A9D"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023C7925"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groupId</w:t>
            </w:r>
          </w:p>
        </w:tc>
        <w:tc>
          <w:tcPr>
            <w:tcW w:w="983" w:type="pct"/>
            <w:vAlign w:val="center"/>
          </w:tcPr>
          <w:p w14:paraId="65002514"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Nhóm khách hàng</w:t>
            </w:r>
          </w:p>
        </w:tc>
        <w:tc>
          <w:tcPr>
            <w:tcW w:w="487" w:type="pct"/>
            <w:vAlign w:val="center"/>
          </w:tcPr>
          <w:p w14:paraId="519B69A7"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52310009"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3CDB4757" w14:textId="77777777" w:rsidR="0085063C" w:rsidRPr="008E3070" w:rsidDel="0012625F" w:rsidRDefault="0085063C" w:rsidP="00717759">
            <w:pPr>
              <w:spacing w:line="360" w:lineRule="auto"/>
              <w:rPr>
                <w:rFonts w:cs="Times New Roman"/>
                <w:szCs w:val="24"/>
              </w:rPr>
            </w:pPr>
            <w:r w:rsidRPr="008E3070">
              <w:rPr>
                <w:rFonts w:cs="Times New Roman"/>
                <w:szCs w:val="24"/>
              </w:rPr>
              <w:t>Nhóm khách hàng</w:t>
            </w:r>
          </w:p>
        </w:tc>
      </w:tr>
      <w:tr w:rsidR="0085063C" w:rsidRPr="008E3070" w14:paraId="0EFD9530" w14:textId="77777777" w:rsidTr="00717759">
        <w:tc>
          <w:tcPr>
            <w:tcW w:w="357" w:type="pct"/>
            <w:vAlign w:val="center"/>
          </w:tcPr>
          <w:p w14:paraId="6ED30856"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30F3B1E5"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email</w:t>
            </w:r>
          </w:p>
        </w:tc>
        <w:tc>
          <w:tcPr>
            <w:tcW w:w="983" w:type="pct"/>
            <w:vAlign w:val="center"/>
          </w:tcPr>
          <w:p w14:paraId="0FFC7257"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Địa chỉ email</w:t>
            </w:r>
          </w:p>
        </w:tc>
        <w:tc>
          <w:tcPr>
            <w:tcW w:w="487" w:type="pct"/>
            <w:vAlign w:val="center"/>
          </w:tcPr>
          <w:p w14:paraId="62BB2668"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40BD4377"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1318" w:type="pct"/>
            <w:vAlign w:val="center"/>
          </w:tcPr>
          <w:p w14:paraId="37D20459" w14:textId="77777777" w:rsidR="0085063C" w:rsidRPr="008E3070" w:rsidDel="0012625F" w:rsidRDefault="0085063C" w:rsidP="00717759">
            <w:pPr>
              <w:spacing w:line="360" w:lineRule="auto"/>
              <w:rPr>
                <w:rFonts w:cs="Times New Roman"/>
                <w:szCs w:val="24"/>
              </w:rPr>
            </w:pPr>
            <w:r w:rsidRPr="008E3070">
              <w:rPr>
                <w:rFonts w:cs="Times New Roman"/>
                <w:szCs w:val="24"/>
              </w:rPr>
              <w:t>Địa chỉ email</w:t>
            </w:r>
          </w:p>
        </w:tc>
      </w:tr>
      <w:tr w:rsidR="0085063C" w:rsidRPr="008E3070" w14:paraId="582EE022" w14:textId="77777777" w:rsidTr="00717759">
        <w:tc>
          <w:tcPr>
            <w:tcW w:w="357" w:type="pct"/>
            <w:vAlign w:val="center"/>
          </w:tcPr>
          <w:p w14:paraId="31511786"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0F00354B"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983" w:type="pct"/>
            <w:vAlign w:val="center"/>
          </w:tcPr>
          <w:p w14:paraId="160927E9" w14:textId="77777777" w:rsidR="0085063C" w:rsidRPr="008E3070" w:rsidRDefault="0085063C" w:rsidP="00717759">
            <w:pPr>
              <w:widowControl w:val="0"/>
              <w:spacing w:line="360" w:lineRule="auto"/>
              <w:rPr>
                <w:rFonts w:cs="Times New Roman"/>
                <w:szCs w:val="24"/>
              </w:rPr>
            </w:pPr>
            <w:r w:rsidRPr="008E3070">
              <w:rPr>
                <w:rFonts w:cs="Times New Roman"/>
                <w:szCs w:val="24"/>
              </w:rPr>
              <w:t>Mã số thuế</w:t>
            </w:r>
          </w:p>
        </w:tc>
        <w:tc>
          <w:tcPr>
            <w:tcW w:w="487" w:type="pct"/>
            <w:vAlign w:val="center"/>
          </w:tcPr>
          <w:p w14:paraId="784CC8D1"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34C0FC74"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100</w:t>
            </w:r>
          </w:p>
        </w:tc>
        <w:tc>
          <w:tcPr>
            <w:tcW w:w="1318" w:type="pct"/>
            <w:vAlign w:val="center"/>
          </w:tcPr>
          <w:p w14:paraId="6AA1B1CC" w14:textId="77777777" w:rsidR="0085063C" w:rsidRPr="008E3070" w:rsidRDefault="0085063C" w:rsidP="00717759">
            <w:pPr>
              <w:spacing w:line="360" w:lineRule="auto"/>
              <w:rPr>
                <w:rFonts w:cs="Times New Roman"/>
                <w:szCs w:val="24"/>
              </w:rPr>
            </w:pPr>
            <w:r w:rsidRPr="008E3070">
              <w:rPr>
                <w:rFonts w:cs="Times New Roman"/>
                <w:szCs w:val="24"/>
              </w:rPr>
              <w:t>Mã số thuế</w:t>
            </w:r>
          </w:p>
        </w:tc>
      </w:tr>
      <w:tr w:rsidR="0085063C" w:rsidRPr="008E3070" w14:paraId="3E5E9D1F" w14:textId="77777777" w:rsidTr="00717759">
        <w:tc>
          <w:tcPr>
            <w:tcW w:w="357" w:type="pct"/>
            <w:vAlign w:val="center"/>
          </w:tcPr>
          <w:p w14:paraId="19597050"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17367F7D"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cityCode</w:t>
            </w:r>
          </w:p>
        </w:tc>
        <w:tc>
          <w:tcPr>
            <w:tcW w:w="983" w:type="pct"/>
            <w:vAlign w:val="center"/>
          </w:tcPr>
          <w:p w14:paraId="20C58A65"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Mã tỉnh/tp</w:t>
            </w:r>
          </w:p>
        </w:tc>
        <w:tc>
          <w:tcPr>
            <w:tcW w:w="487" w:type="pct"/>
            <w:vAlign w:val="center"/>
          </w:tcPr>
          <w:p w14:paraId="555B1011"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2184520A"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318" w:type="pct"/>
            <w:vAlign w:val="center"/>
          </w:tcPr>
          <w:p w14:paraId="6C4C18C1" w14:textId="77777777" w:rsidR="0085063C" w:rsidRPr="008E3070" w:rsidDel="0012625F" w:rsidRDefault="0085063C" w:rsidP="00717759">
            <w:pPr>
              <w:spacing w:line="360" w:lineRule="auto"/>
              <w:rPr>
                <w:rFonts w:cs="Times New Roman"/>
                <w:szCs w:val="24"/>
              </w:rPr>
            </w:pPr>
            <w:r w:rsidRPr="008E3070">
              <w:rPr>
                <w:rFonts w:cs="Times New Roman"/>
                <w:szCs w:val="24"/>
              </w:rPr>
              <w:t>Mã (GSO) tỉnh/tp</w:t>
            </w:r>
          </w:p>
        </w:tc>
      </w:tr>
      <w:tr w:rsidR="0085063C" w:rsidRPr="008E3070" w14:paraId="797B219E" w14:textId="77777777" w:rsidTr="00717759">
        <w:tc>
          <w:tcPr>
            <w:tcW w:w="357" w:type="pct"/>
            <w:vAlign w:val="center"/>
          </w:tcPr>
          <w:p w14:paraId="4EBE9596"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007D87D8"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983" w:type="pct"/>
            <w:vAlign w:val="center"/>
          </w:tcPr>
          <w:p w14:paraId="6AD10F9B" w14:textId="77777777" w:rsidR="0085063C" w:rsidRPr="008E3070" w:rsidRDefault="0085063C" w:rsidP="00717759">
            <w:pPr>
              <w:widowControl w:val="0"/>
              <w:spacing w:line="360" w:lineRule="auto"/>
              <w:rPr>
                <w:rFonts w:cs="Times New Roman"/>
                <w:szCs w:val="24"/>
              </w:rPr>
            </w:pPr>
            <w:r w:rsidRPr="008E3070">
              <w:rPr>
                <w:rFonts w:cs="Times New Roman"/>
                <w:szCs w:val="24"/>
              </w:rPr>
              <w:t>Mã quận/huyện</w:t>
            </w:r>
          </w:p>
        </w:tc>
        <w:tc>
          <w:tcPr>
            <w:tcW w:w="487" w:type="pct"/>
            <w:vAlign w:val="center"/>
          </w:tcPr>
          <w:p w14:paraId="7150989B"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3BFB5BE2"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318" w:type="pct"/>
            <w:vAlign w:val="center"/>
          </w:tcPr>
          <w:p w14:paraId="3500C465" w14:textId="77777777" w:rsidR="0085063C" w:rsidRPr="008E3070" w:rsidRDefault="0085063C" w:rsidP="00717759">
            <w:pPr>
              <w:spacing w:line="360" w:lineRule="auto"/>
              <w:rPr>
                <w:rFonts w:cs="Times New Roman"/>
                <w:szCs w:val="24"/>
              </w:rPr>
            </w:pPr>
            <w:r w:rsidRPr="008E3070">
              <w:rPr>
                <w:rFonts w:cs="Times New Roman"/>
                <w:szCs w:val="24"/>
              </w:rPr>
              <w:t>Mã (GSO) quận/huyện</w:t>
            </w:r>
          </w:p>
        </w:tc>
      </w:tr>
      <w:tr w:rsidR="0085063C" w:rsidRPr="008E3070" w14:paraId="503BF7C5" w14:textId="77777777" w:rsidTr="00717759">
        <w:tc>
          <w:tcPr>
            <w:tcW w:w="357" w:type="pct"/>
            <w:vAlign w:val="center"/>
          </w:tcPr>
          <w:p w14:paraId="03C59CD1"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4F1DBF7D"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983" w:type="pct"/>
            <w:vAlign w:val="center"/>
          </w:tcPr>
          <w:p w14:paraId="4347F5C7" w14:textId="77777777" w:rsidR="0085063C" w:rsidRPr="008E3070" w:rsidRDefault="0085063C" w:rsidP="00717759">
            <w:pPr>
              <w:widowControl w:val="0"/>
              <w:spacing w:line="360" w:lineRule="auto"/>
              <w:rPr>
                <w:rFonts w:cs="Times New Roman"/>
                <w:szCs w:val="24"/>
              </w:rPr>
            </w:pPr>
            <w:r w:rsidRPr="008E3070">
              <w:rPr>
                <w:rFonts w:cs="Times New Roman"/>
                <w:szCs w:val="24"/>
              </w:rPr>
              <w:t>Mã xã/phường</w:t>
            </w:r>
          </w:p>
        </w:tc>
        <w:tc>
          <w:tcPr>
            <w:tcW w:w="487" w:type="pct"/>
            <w:vAlign w:val="center"/>
          </w:tcPr>
          <w:p w14:paraId="3AACA531"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0C4A10BC"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318" w:type="pct"/>
            <w:vAlign w:val="center"/>
          </w:tcPr>
          <w:p w14:paraId="1070BE29" w14:textId="77777777" w:rsidR="0085063C" w:rsidRPr="008E3070" w:rsidRDefault="0085063C" w:rsidP="00717759">
            <w:pPr>
              <w:spacing w:line="360" w:lineRule="auto"/>
              <w:rPr>
                <w:rFonts w:cs="Times New Roman"/>
                <w:szCs w:val="24"/>
              </w:rPr>
            </w:pPr>
            <w:r w:rsidRPr="008E3070">
              <w:rPr>
                <w:rFonts w:cs="Times New Roman"/>
                <w:szCs w:val="24"/>
              </w:rPr>
              <w:t>Mã (GSO) xã/phường</w:t>
            </w:r>
          </w:p>
        </w:tc>
      </w:tr>
      <w:tr w:rsidR="0085063C" w:rsidRPr="008E3070" w14:paraId="34BAB922" w14:textId="77777777" w:rsidTr="00717759">
        <w:tc>
          <w:tcPr>
            <w:tcW w:w="357" w:type="pct"/>
            <w:vAlign w:val="center"/>
          </w:tcPr>
          <w:p w14:paraId="279D2858"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53218166"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983" w:type="pct"/>
            <w:vAlign w:val="center"/>
          </w:tcPr>
          <w:p w14:paraId="476E0031" w14:textId="77777777" w:rsidR="0085063C" w:rsidRPr="008E3070" w:rsidRDefault="0085063C" w:rsidP="00717759">
            <w:pPr>
              <w:widowControl w:val="0"/>
              <w:spacing w:line="360" w:lineRule="auto"/>
              <w:rPr>
                <w:rFonts w:cs="Times New Roman"/>
                <w:szCs w:val="24"/>
              </w:rPr>
            </w:pPr>
            <w:r w:rsidRPr="008E3070">
              <w:rPr>
                <w:rFonts w:cs="Times New Roman"/>
                <w:szCs w:val="24"/>
              </w:rPr>
              <w:t>Địa chỉ chi tiết</w:t>
            </w:r>
          </w:p>
        </w:tc>
        <w:tc>
          <w:tcPr>
            <w:tcW w:w="487" w:type="pct"/>
            <w:vAlign w:val="center"/>
          </w:tcPr>
          <w:p w14:paraId="620A4558"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3F13303D"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1318" w:type="pct"/>
            <w:vAlign w:val="center"/>
          </w:tcPr>
          <w:p w14:paraId="5E2E63E2" w14:textId="77777777" w:rsidR="0085063C" w:rsidRPr="008E3070" w:rsidRDefault="0085063C" w:rsidP="00717759">
            <w:pPr>
              <w:spacing w:line="360" w:lineRule="auto"/>
              <w:rPr>
                <w:rFonts w:cs="Times New Roman"/>
                <w:szCs w:val="24"/>
              </w:rPr>
            </w:pPr>
            <w:r w:rsidRPr="008E3070">
              <w:rPr>
                <w:rFonts w:cs="Times New Roman"/>
                <w:szCs w:val="24"/>
              </w:rPr>
              <w:t>Địa chỉ chi tiết</w:t>
            </w:r>
          </w:p>
        </w:tc>
      </w:tr>
      <w:tr w:rsidR="0085063C" w:rsidRPr="008E3070" w14:paraId="41B19B16" w14:textId="77777777" w:rsidTr="00717759">
        <w:tc>
          <w:tcPr>
            <w:tcW w:w="357" w:type="pct"/>
            <w:vAlign w:val="center"/>
          </w:tcPr>
          <w:p w14:paraId="7A5D13A2"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5FC7163A"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983" w:type="pct"/>
            <w:vAlign w:val="center"/>
          </w:tcPr>
          <w:p w14:paraId="73AC89F5"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487" w:type="pct"/>
            <w:vAlign w:val="center"/>
          </w:tcPr>
          <w:p w14:paraId="3D356282"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4410DB49"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1318" w:type="pct"/>
            <w:vAlign w:val="center"/>
          </w:tcPr>
          <w:p w14:paraId="55B952FD" w14:textId="77777777" w:rsidR="0085063C" w:rsidRPr="008E3070" w:rsidRDefault="0085063C" w:rsidP="00717759">
            <w:pPr>
              <w:spacing w:line="360" w:lineRule="auto"/>
              <w:rPr>
                <w:rFonts w:cs="Times New Roman"/>
                <w:szCs w:val="24"/>
              </w:rPr>
            </w:pPr>
            <w:r w:rsidRPr="008E3070">
              <w:rPr>
                <w:rFonts w:cs="Times New Roman"/>
                <w:szCs w:val="24"/>
              </w:rPr>
              <w:t>Ghi chú</w:t>
            </w:r>
          </w:p>
        </w:tc>
      </w:tr>
      <w:tr w:rsidR="0085063C" w:rsidRPr="008E3070" w14:paraId="476BB45C" w14:textId="77777777" w:rsidTr="00717759">
        <w:tc>
          <w:tcPr>
            <w:tcW w:w="357" w:type="pct"/>
            <w:vAlign w:val="center"/>
          </w:tcPr>
          <w:p w14:paraId="55977967" w14:textId="77777777" w:rsidR="0085063C" w:rsidRPr="008E3070" w:rsidRDefault="0085063C" w:rsidP="0085063C">
            <w:pPr>
              <w:pStyle w:val="ListParagraph"/>
              <w:widowControl w:val="0"/>
              <w:numPr>
                <w:ilvl w:val="0"/>
                <w:numId w:val="28"/>
              </w:numPr>
              <w:tabs>
                <w:tab w:val="left" w:pos="284"/>
                <w:tab w:val="left" w:pos="360"/>
              </w:tabs>
              <w:spacing w:line="360" w:lineRule="auto"/>
              <w:ind w:left="57" w:firstLine="113"/>
              <w:rPr>
                <w:rFonts w:cs="Times New Roman"/>
                <w:szCs w:val="24"/>
              </w:rPr>
            </w:pPr>
          </w:p>
        </w:tc>
        <w:tc>
          <w:tcPr>
            <w:tcW w:w="1151" w:type="pct"/>
            <w:vAlign w:val="center"/>
          </w:tcPr>
          <w:p w14:paraId="2F19392A"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983" w:type="pct"/>
            <w:vAlign w:val="center"/>
          </w:tcPr>
          <w:p w14:paraId="75B2C471"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 hoạt động</w:t>
            </w:r>
          </w:p>
        </w:tc>
        <w:tc>
          <w:tcPr>
            <w:tcW w:w="487" w:type="pct"/>
            <w:vAlign w:val="center"/>
          </w:tcPr>
          <w:p w14:paraId="66270821"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026FB52E"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12865B5D" w14:textId="77777777" w:rsidR="0085063C" w:rsidRPr="008E3070" w:rsidRDefault="0085063C" w:rsidP="00717759">
            <w:pPr>
              <w:spacing w:line="360" w:lineRule="auto"/>
              <w:rPr>
                <w:rFonts w:cs="Times New Roman"/>
                <w:szCs w:val="24"/>
              </w:rPr>
            </w:pPr>
            <w:r w:rsidRPr="008E3070">
              <w:rPr>
                <w:rFonts w:cs="Times New Roman"/>
                <w:szCs w:val="24"/>
              </w:rPr>
              <w:t>Trạng thái hoạt động</w:t>
            </w:r>
          </w:p>
        </w:tc>
      </w:tr>
    </w:tbl>
    <w:p w14:paraId="09F31966" w14:textId="77777777" w:rsidR="0085063C" w:rsidRPr="008E3070" w:rsidRDefault="0085063C" w:rsidP="0085063C">
      <w:pPr>
        <w:widowControl w:val="0"/>
        <w:spacing w:after="0" w:line="360" w:lineRule="auto"/>
        <w:jc w:val="both"/>
        <w:rPr>
          <w:rFonts w:cs="Times New Roman"/>
          <w:szCs w:val="24"/>
        </w:rPr>
      </w:pPr>
    </w:p>
    <w:p w14:paraId="4E2207B7" w14:textId="77777777" w:rsidR="0085063C" w:rsidRPr="008E3070" w:rsidRDefault="0085063C" w:rsidP="0085063C">
      <w:pPr>
        <w:pStyle w:val="bullet1"/>
      </w:pPr>
      <w:r w:rsidRPr="008E3070">
        <w:t>Request mẫu:</w:t>
      </w:r>
    </w:p>
    <w:p w14:paraId="0A8ED10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3F588FB"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"9f14ae4d-e776-4baf-8419-e22cc68b09d0"</w:t>
      </w:r>
    </w:p>
    <w:p w14:paraId="1D94C8B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"categoryId"</w:t>
      </w:r>
      <w:r w:rsidRPr="008E3070">
        <w:rPr>
          <w:rFonts w:eastAsia="Times New Roman" w:cs="Times New Roman"/>
          <w:color w:val="000000"/>
          <w:szCs w:val="24"/>
        </w:rPr>
        <w:t xml:space="preserve">: </w:t>
      </w:r>
      <w:r w:rsidRPr="008E3070">
        <w:rPr>
          <w:rFonts w:eastAsia="Times New Roman" w:cs="Times New Roman"/>
          <w:color w:val="0451A5"/>
          <w:szCs w:val="24"/>
        </w:rPr>
        <w:t>"Individual"</w:t>
      </w:r>
      <w:r w:rsidRPr="008E3070">
        <w:rPr>
          <w:rFonts w:eastAsia="Times New Roman" w:cs="Times New Roman"/>
          <w:color w:val="000000"/>
          <w:szCs w:val="24"/>
        </w:rPr>
        <w:t>,</w:t>
      </w:r>
    </w:p>
    <w:p w14:paraId="6FE4216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"QA01"</w:t>
      </w:r>
      <w:r w:rsidRPr="008E3070">
        <w:rPr>
          <w:rFonts w:eastAsia="Times New Roman" w:cs="Times New Roman"/>
          <w:color w:val="000000"/>
          <w:szCs w:val="24"/>
        </w:rPr>
        <w:t>,</w:t>
      </w:r>
    </w:p>
    <w:p w14:paraId="1DE1D32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QA01"</w:t>
      </w:r>
      <w:r w:rsidRPr="008E3070">
        <w:rPr>
          <w:rFonts w:eastAsia="Times New Roman" w:cs="Times New Roman"/>
          <w:color w:val="000000"/>
          <w:szCs w:val="24"/>
        </w:rPr>
        <w:t>,</w:t>
      </w:r>
    </w:p>
    <w:p w14:paraId="7B6EEA5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"0362273954"</w:t>
      </w:r>
      <w:r w:rsidRPr="008E3070">
        <w:rPr>
          <w:rFonts w:eastAsia="Times New Roman" w:cs="Times New Roman"/>
          <w:color w:val="000000"/>
          <w:szCs w:val="24"/>
        </w:rPr>
        <w:t>,</w:t>
      </w:r>
    </w:p>
    <w:p w14:paraId="6921F88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"gender"</w:t>
      </w:r>
      <w:r w:rsidRPr="008E3070">
        <w:rPr>
          <w:rFonts w:eastAsia="Times New Roman" w:cs="Times New Roman"/>
          <w:color w:val="000000"/>
          <w:szCs w:val="24"/>
        </w:rPr>
        <w:t xml:space="preserve">: </w:t>
      </w:r>
      <w:r w:rsidRPr="008E3070">
        <w:rPr>
          <w:rFonts w:eastAsia="Times New Roman" w:cs="Times New Roman"/>
          <w:color w:val="0451A5"/>
          <w:szCs w:val="24"/>
        </w:rPr>
        <w:t>"FEMALE"</w:t>
      </w:r>
      <w:r w:rsidRPr="008E3070">
        <w:rPr>
          <w:rFonts w:eastAsia="Times New Roman" w:cs="Times New Roman"/>
          <w:color w:val="000000"/>
          <w:szCs w:val="24"/>
        </w:rPr>
        <w:t>,</w:t>
      </w:r>
    </w:p>
    <w:p w14:paraId="57475D7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"dateOfBirth"</w:t>
      </w:r>
      <w:r w:rsidRPr="008E3070">
        <w:rPr>
          <w:rFonts w:eastAsia="Times New Roman" w:cs="Times New Roman"/>
          <w:color w:val="000000"/>
          <w:szCs w:val="24"/>
        </w:rPr>
        <w:t xml:space="preserve">: </w:t>
      </w:r>
      <w:r w:rsidRPr="008E3070">
        <w:rPr>
          <w:rFonts w:eastAsia="Times New Roman" w:cs="Times New Roman"/>
          <w:color w:val="0451A5"/>
          <w:szCs w:val="24"/>
        </w:rPr>
        <w:t>"1990-06-21T00:00:00"</w:t>
      </w:r>
      <w:r w:rsidRPr="008E3070">
        <w:rPr>
          <w:rFonts w:eastAsia="Times New Roman" w:cs="Times New Roman"/>
          <w:color w:val="000000"/>
          <w:szCs w:val="24"/>
        </w:rPr>
        <w:t>,</w:t>
      </w:r>
    </w:p>
    <w:p w14:paraId="67DA11B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33E7B2F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5AC97AC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7E7733D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3E0C0D3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6F635EE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523D9E8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20F7D21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451A5"/>
          <w:szCs w:val="24"/>
        </w:rPr>
        <w:t>,</w:t>
      </w:r>
    </w:p>
    <w:p w14:paraId="5E43EB3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6EA45B0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245DE09" w14:textId="77777777" w:rsidR="0085063C" w:rsidRPr="008E3070" w:rsidRDefault="0085063C" w:rsidP="0085063C">
      <w:pPr>
        <w:pStyle w:val="bullet1"/>
      </w:pPr>
      <w:r w:rsidRPr="008E3070">
        <w:t>Output:</w:t>
      </w:r>
    </w:p>
    <w:p w14:paraId="3D63D0B8" w14:textId="77777777" w:rsidR="0085063C" w:rsidRPr="008E3070" w:rsidRDefault="0085063C" w:rsidP="0085063C">
      <w:pPr>
        <w:pStyle w:val="bullet1"/>
        <w:numPr>
          <w:ilvl w:val="0"/>
          <w:numId w:val="0"/>
        </w:numPr>
        <w:ind w:left="284" w:hanging="284"/>
      </w:pPr>
    </w:p>
    <w:p w14:paraId="394AE754" w14:textId="77777777" w:rsidR="0085063C" w:rsidRPr="008E3070" w:rsidRDefault="0085063C" w:rsidP="0085063C">
      <w:pPr>
        <w:pStyle w:val="bullet1"/>
        <w:numPr>
          <w:ilvl w:val="0"/>
          <w:numId w:val="0"/>
        </w:numPr>
        <w:ind w:left="284" w:hanging="284"/>
      </w:pPr>
    </w:p>
    <w:tbl>
      <w:tblPr>
        <w:tblStyle w:val="TableGrid"/>
        <w:tblW w:w="5000" w:type="pct"/>
        <w:tblLook w:val="04A0" w:firstRow="1" w:lastRow="0" w:firstColumn="1" w:lastColumn="0" w:noHBand="0" w:noVBand="1"/>
      </w:tblPr>
      <w:tblGrid>
        <w:gridCol w:w="671"/>
        <w:gridCol w:w="3042"/>
        <w:gridCol w:w="5682"/>
      </w:tblGrid>
      <w:tr w:rsidR="0085063C" w:rsidRPr="008E3070" w14:paraId="06873E69" w14:textId="77777777" w:rsidTr="00717759">
        <w:tc>
          <w:tcPr>
            <w:tcW w:w="357" w:type="pct"/>
            <w:shd w:val="clear" w:color="auto" w:fill="4472C4" w:themeFill="accent1"/>
            <w:vAlign w:val="center"/>
          </w:tcPr>
          <w:p w14:paraId="09995C1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619" w:type="pct"/>
            <w:shd w:val="clear" w:color="auto" w:fill="4472C4" w:themeFill="accent1"/>
            <w:vAlign w:val="center"/>
          </w:tcPr>
          <w:p w14:paraId="5B6F427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024" w:type="pct"/>
            <w:shd w:val="clear" w:color="auto" w:fill="4472C4" w:themeFill="accent1"/>
            <w:vAlign w:val="center"/>
          </w:tcPr>
          <w:p w14:paraId="5654993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25D2821B" w14:textId="77777777" w:rsidTr="00717759">
        <w:tc>
          <w:tcPr>
            <w:tcW w:w="357" w:type="pct"/>
            <w:vAlign w:val="center"/>
          </w:tcPr>
          <w:p w14:paraId="0D71EAAF"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6644F95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024" w:type="pct"/>
            <w:vAlign w:val="center"/>
          </w:tcPr>
          <w:p w14:paraId="7F1D65A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cập nhật thông tin khách hàng: true/false</w:t>
            </w:r>
          </w:p>
        </w:tc>
      </w:tr>
      <w:tr w:rsidR="0085063C" w:rsidRPr="008E3070" w14:paraId="1D3D6615" w14:textId="77777777" w:rsidTr="00717759">
        <w:tc>
          <w:tcPr>
            <w:tcW w:w="357" w:type="pct"/>
            <w:vAlign w:val="center"/>
          </w:tcPr>
          <w:p w14:paraId="17D5FAC9"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0702B49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024" w:type="pct"/>
            <w:vAlign w:val="center"/>
          </w:tcPr>
          <w:p w14:paraId="0DD7720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khi sau khi cập nhật thông tin khách hàng thành công</w:t>
            </w:r>
          </w:p>
        </w:tc>
      </w:tr>
      <w:tr w:rsidR="0085063C" w:rsidRPr="008E3070" w14:paraId="0924A9DC" w14:textId="77777777" w:rsidTr="00717759">
        <w:tc>
          <w:tcPr>
            <w:tcW w:w="357" w:type="pct"/>
            <w:vAlign w:val="center"/>
          </w:tcPr>
          <w:p w14:paraId="578205AD"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322093B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024" w:type="pct"/>
            <w:vAlign w:val="center"/>
          </w:tcPr>
          <w:p w14:paraId="26CFB37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khách hàng</w:t>
            </w:r>
          </w:p>
        </w:tc>
      </w:tr>
      <w:tr w:rsidR="0085063C" w:rsidRPr="008E3070" w14:paraId="1F651040" w14:textId="77777777" w:rsidTr="00717759">
        <w:tc>
          <w:tcPr>
            <w:tcW w:w="357" w:type="pct"/>
            <w:vAlign w:val="center"/>
          </w:tcPr>
          <w:p w14:paraId="5E95174A"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18AB5ED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024" w:type="pct"/>
            <w:vAlign w:val="center"/>
          </w:tcPr>
          <w:p w14:paraId="0161C8E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khách hàng</w:t>
            </w:r>
          </w:p>
        </w:tc>
      </w:tr>
      <w:tr w:rsidR="0085063C" w:rsidRPr="008E3070" w14:paraId="3E14B9F5" w14:textId="77777777" w:rsidTr="00717759">
        <w:tc>
          <w:tcPr>
            <w:tcW w:w="357" w:type="pct"/>
            <w:vAlign w:val="center"/>
          </w:tcPr>
          <w:p w14:paraId="032D21ED"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757B225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024" w:type="pct"/>
            <w:vAlign w:val="center"/>
          </w:tcPr>
          <w:p w14:paraId="0FE0CC9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khách hàng</w:t>
            </w:r>
          </w:p>
        </w:tc>
      </w:tr>
      <w:tr w:rsidR="0085063C" w:rsidRPr="008E3070" w14:paraId="17E786F6" w14:textId="77777777" w:rsidTr="00717759">
        <w:tc>
          <w:tcPr>
            <w:tcW w:w="357" w:type="pct"/>
            <w:vAlign w:val="center"/>
          </w:tcPr>
          <w:p w14:paraId="3C2EB955"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6788B6B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name</w:t>
            </w:r>
          </w:p>
        </w:tc>
        <w:tc>
          <w:tcPr>
            <w:tcW w:w="3024" w:type="pct"/>
            <w:vAlign w:val="center"/>
          </w:tcPr>
          <w:p w14:paraId="02D747B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khách hàng</w:t>
            </w:r>
          </w:p>
        </w:tc>
      </w:tr>
      <w:tr w:rsidR="0085063C" w:rsidRPr="008E3070" w14:paraId="040B3E67" w14:textId="77777777" w:rsidTr="00717759">
        <w:tc>
          <w:tcPr>
            <w:tcW w:w="357" w:type="pct"/>
            <w:vAlign w:val="center"/>
          </w:tcPr>
          <w:p w14:paraId="28313D6C"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040E2F9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phone</w:t>
            </w:r>
          </w:p>
        </w:tc>
        <w:tc>
          <w:tcPr>
            <w:tcW w:w="3024" w:type="pct"/>
            <w:vAlign w:val="center"/>
          </w:tcPr>
          <w:p w14:paraId="2F44F8D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64179701" w14:textId="77777777" w:rsidTr="00717759">
        <w:tc>
          <w:tcPr>
            <w:tcW w:w="357" w:type="pct"/>
            <w:vAlign w:val="center"/>
          </w:tcPr>
          <w:p w14:paraId="3E65B748"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5F35120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email</w:t>
            </w:r>
          </w:p>
        </w:tc>
        <w:tc>
          <w:tcPr>
            <w:tcW w:w="3024" w:type="pct"/>
            <w:vAlign w:val="center"/>
          </w:tcPr>
          <w:p w14:paraId="1201A4A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42AD242B" w14:textId="77777777" w:rsidTr="00717759">
        <w:tc>
          <w:tcPr>
            <w:tcW w:w="357" w:type="pct"/>
            <w:vAlign w:val="center"/>
          </w:tcPr>
          <w:p w14:paraId="7808DB80"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06D9AB0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address</w:t>
            </w:r>
          </w:p>
        </w:tc>
        <w:tc>
          <w:tcPr>
            <w:tcW w:w="3024" w:type="pct"/>
            <w:vAlign w:val="center"/>
          </w:tcPr>
          <w:p w14:paraId="6783B46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195A6E2E" w14:textId="77777777" w:rsidTr="00717759">
        <w:tc>
          <w:tcPr>
            <w:tcW w:w="357" w:type="pct"/>
            <w:vAlign w:val="center"/>
          </w:tcPr>
          <w:p w14:paraId="07516169"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5812C02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gender</w:t>
            </w:r>
          </w:p>
        </w:tc>
        <w:tc>
          <w:tcPr>
            <w:tcW w:w="3024" w:type="pct"/>
            <w:vAlign w:val="center"/>
          </w:tcPr>
          <w:p w14:paraId="62635FA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Giới tính</w:t>
            </w:r>
          </w:p>
        </w:tc>
      </w:tr>
      <w:tr w:rsidR="0085063C" w:rsidRPr="008E3070" w14:paraId="2438B461" w14:textId="77777777" w:rsidTr="00717759">
        <w:tc>
          <w:tcPr>
            <w:tcW w:w="357" w:type="pct"/>
            <w:vAlign w:val="center"/>
          </w:tcPr>
          <w:p w14:paraId="3D4197A1"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1862C8D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type</w:t>
            </w:r>
          </w:p>
        </w:tc>
        <w:tc>
          <w:tcPr>
            <w:tcW w:w="3024" w:type="pct"/>
            <w:vAlign w:val="center"/>
          </w:tcPr>
          <w:p w14:paraId="20BEBEC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50A9FC1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00A6CB24" w14:textId="77777777" w:rsidTr="00717759">
        <w:tc>
          <w:tcPr>
            <w:tcW w:w="357" w:type="pct"/>
            <w:vAlign w:val="center"/>
          </w:tcPr>
          <w:p w14:paraId="2E6CC5A8"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1DE77E6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groupId</w:t>
            </w:r>
          </w:p>
        </w:tc>
        <w:tc>
          <w:tcPr>
            <w:tcW w:w="3024" w:type="pct"/>
            <w:vAlign w:val="center"/>
          </w:tcPr>
          <w:p w14:paraId="54E8C3A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khách hàng</w:t>
            </w:r>
          </w:p>
        </w:tc>
      </w:tr>
      <w:tr w:rsidR="0085063C" w:rsidRPr="008E3070" w14:paraId="5AB2D820" w14:textId="77777777" w:rsidTr="00717759">
        <w:tc>
          <w:tcPr>
            <w:tcW w:w="357" w:type="pct"/>
            <w:vAlign w:val="center"/>
          </w:tcPr>
          <w:p w14:paraId="19CBE605"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3E43FB4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categoryId</w:t>
            </w:r>
          </w:p>
        </w:tc>
        <w:tc>
          <w:tcPr>
            <w:tcW w:w="3024" w:type="pct"/>
            <w:vAlign w:val="center"/>
          </w:tcPr>
          <w:p w14:paraId="510C81C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Phân loại (Cá nhân; Tổ chức)</w:t>
            </w:r>
          </w:p>
          <w:p w14:paraId="67DB149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4E4279F7" w14:textId="77777777" w:rsidTr="00717759">
        <w:tc>
          <w:tcPr>
            <w:tcW w:w="357" w:type="pct"/>
            <w:vAlign w:val="center"/>
          </w:tcPr>
          <w:p w14:paraId="1A1A1E97"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77144DF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dateOfBirth</w:t>
            </w:r>
          </w:p>
        </w:tc>
        <w:tc>
          <w:tcPr>
            <w:tcW w:w="3024" w:type="pct"/>
            <w:vAlign w:val="center"/>
          </w:tcPr>
          <w:p w14:paraId="60FFBEA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Ngày sinh</w:t>
            </w:r>
          </w:p>
        </w:tc>
      </w:tr>
      <w:tr w:rsidR="0085063C" w:rsidRPr="008E3070" w14:paraId="3D977304" w14:textId="77777777" w:rsidTr="00717759">
        <w:tc>
          <w:tcPr>
            <w:tcW w:w="357" w:type="pct"/>
            <w:vAlign w:val="center"/>
          </w:tcPr>
          <w:p w14:paraId="674DDC62"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310C8BC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taxCode</w:t>
            </w:r>
          </w:p>
        </w:tc>
        <w:tc>
          <w:tcPr>
            <w:tcW w:w="3024" w:type="pct"/>
            <w:vAlign w:val="center"/>
          </w:tcPr>
          <w:p w14:paraId="495ADB2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6B55DE2D" w14:textId="77777777" w:rsidTr="00717759">
        <w:tc>
          <w:tcPr>
            <w:tcW w:w="357" w:type="pct"/>
            <w:vAlign w:val="center"/>
          </w:tcPr>
          <w:p w14:paraId="76242B3B"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649B5AE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cityCode</w:t>
            </w:r>
          </w:p>
        </w:tc>
        <w:tc>
          <w:tcPr>
            <w:tcW w:w="3024" w:type="pct"/>
            <w:vAlign w:val="center"/>
          </w:tcPr>
          <w:p w14:paraId="36FB8CD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28C401D0" w14:textId="77777777" w:rsidTr="00717759">
        <w:tc>
          <w:tcPr>
            <w:tcW w:w="357" w:type="pct"/>
            <w:vAlign w:val="center"/>
          </w:tcPr>
          <w:p w14:paraId="583963A6"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2CB0C88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districtCode</w:t>
            </w:r>
          </w:p>
        </w:tc>
        <w:tc>
          <w:tcPr>
            <w:tcW w:w="3024" w:type="pct"/>
            <w:vAlign w:val="center"/>
          </w:tcPr>
          <w:p w14:paraId="150981C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1E85AC21" w14:textId="77777777" w:rsidTr="00717759">
        <w:tc>
          <w:tcPr>
            <w:tcW w:w="357" w:type="pct"/>
            <w:vAlign w:val="center"/>
          </w:tcPr>
          <w:p w14:paraId="02865897"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77014C0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wardCode</w:t>
            </w:r>
          </w:p>
        </w:tc>
        <w:tc>
          <w:tcPr>
            <w:tcW w:w="3024" w:type="pct"/>
            <w:vAlign w:val="center"/>
          </w:tcPr>
          <w:p w14:paraId="07CEAB1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4A51A994" w14:textId="77777777" w:rsidTr="00717759">
        <w:tc>
          <w:tcPr>
            <w:tcW w:w="357" w:type="pct"/>
            <w:vAlign w:val="center"/>
          </w:tcPr>
          <w:p w14:paraId="0929389F"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0D6DDBF2"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notes</w:t>
            </w:r>
          </w:p>
        </w:tc>
        <w:tc>
          <w:tcPr>
            <w:tcW w:w="3024" w:type="pct"/>
            <w:vAlign w:val="center"/>
          </w:tcPr>
          <w:p w14:paraId="4A9B7E86"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300F5E68" w14:textId="77777777" w:rsidTr="00717759">
        <w:tc>
          <w:tcPr>
            <w:tcW w:w="357" w:type="pct"/>
            <w:vAlign w:val="center"/>
          </w:tcPr>
          <w:p w14:paraId="39E376DF"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66541643"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isActive</w:t>
            </w:r>
          </w:p>
        </w:tc>
        <w:tc>
          <w:tcPr>
            <w:tcW w:w="3024" w:type="pct"/>
            <w:vAlign w:val="center"/>
          </w:tcPr>
          <w:p w14:paraId="42E6EC98"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13FF7597" w14:textId="77777777" w:rsidTr="00717759">
        <w:tc>
          <w:tcPr>
            <w:tcW w:w="357" w:type="pct"/>
            <w:vAlign w:val="center"/>
          </w:tcPr>
          <w:p w14:paraId="58A597CB"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63BD22A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totalAmount</w:t>
            </w:r>
          </w:p>
        </w:tc>
        <w:tc>
          <w:tcPr>
            <w:tcW w:w="3024" w:type="pct"/>
            <w:vAlign w:val="center"/>
          </w:tcPr>
          <w:p w14:paraId="69E8688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thanh toán</w:t>
            </w:r>
          </w:p>
        </w:tc>
      </w:tr>
      <w:tr w:rsidR="0085063C" w:rsidRPr="008E3070" w14:paraId="7FF81B37" w14:textId="77777777" w:rsidTr="00717759">
        <w:tc>
          <w:tcPr>
            <w:tcW w:w="357" w:type="pct"/>
            <w:vAlign w:val="center"/>
          </w:tcPr>
          <w:p w14:paraId="4A4ED435"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4D2FD17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totalReturnAmount</w:t>
            </w:r>
          </w:p>
        </w:tc>
        <w:tc>
          <w:tcPr>
            <w:tcW w:w="3024" w:type="pct"/>
            <w:vAlign w:val="center"/>
          </w:tcPr>
          <w:p w14:paraId="3E84994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 lại</w:t>
            </w:r>
          </w:p>
        </w:tc>
      </w:tr>
      <w:tr w:rsidR="0085063C" w:rsidRPr="008E3070" w14:paraId="27D4A668" w14:textId="77777777" w:rsidTr="00717759">
        <w:tc>
          <w:tcPr>
            <w:tcW w:w="357" w:type="pct"/>
            <w:vAlign w:val="center"/>
          </w:tcPr>
          <w:p w14:paraId="6C390D8E"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63C9F519"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code</w:t>
            </w:r>
          </w:p>
        </w:tc>
        <w:tc>
          <w:tcPr>
            <w:tcW w:w="3024" w:type="pct"/>
            <w:vAlign w:val="center"/>
          </w:tcPr>
          <w:p w14:paraId="55CCAB4E"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33E466C9" w14:textId="77777777" w:rsidTr="00717759">
        <w:tc>
          <w:tcPr>
            <w:tcW w:w="357" w:type="pct"/>
            <w:vAlign w:val="center"/>
          </w:tcPr>
          <w:p w14:paraId="240099CE"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46194C4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024" w:type="pct"/>
            <w:vAlign w:val="center"/>
          </w:tcPr>
          <w:p w14:paraId="538F19F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27BEEB35" w14:textId="77777777" w:rsidTr="00717759">
        <w:tc>
          <w:tcPr>
            <w:tcW w:w="357" w:type="pct"/>
            <w:vAlign w:val="center"/>
          </w:tcPr>
          <w:p w14:paraId="5C47F420"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4F6D57E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024" w:type="pct"/>
            <w:vAlign w:val="center"/>
          </w:tcPr>
          <w:p w14:paraId="30D2F2F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02A7C2AF" w14:textId="77777777" w:rsidTr="00717759">
        <w:tc>
          <w:tcPr>
            <w:tcW w:w="357" w:type="pct"/>
            <w:vAlign w:val="center"/>
          </w:tcPr>
          <w:p w14:paraId="62521A0E"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02BE881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024" w:type="pct"/>
            <w:vAlign w:val="center"/>
          </w:tcPr>
          <w:p w14:paraId="6276CD1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62872273" w14:textId="77777777" w:rsidTr="00717759">
        <w:tc>
          <w:tcPr>
            <w:tcW w:w="357" w:type="pct"/>
            <w:vAlign w:val="center"/>
          </w:tcPr>
          <w:p w14:paraId="78E46254"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6C9D178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024" w:type="pct"/>
            <w:vAlign w:val="center"/>
          </w:tcPr>
          <w:p w14:paraId="619D16F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3C6409E9" w14:textId="77777777" w:rsidTr="00717759">
        <w:tc>
          <w:tcPr>
            <w:tcW w:w="357" w:type="pct"/>
            <w:vAlign w:val="center"/>
          </w:tcPr>
          <w:p w14:paraId="7541875E" w14:textId="77777777" w:rsidR="0085063C" w:rsidRPr="008E3070" w:rsidRDefault="0085063C" w:rsidP="0085063C">
            <w:pPr>
              <w:pStyle w:val="ListParagraph"/>
              <w:widowControl w:val="0"/>
              <w:numPr>
                <w:ilvl w:val="0"/>
                <w:numId w:val="29"/>
              </w:numPr>
              <w:tabs>
                <w:tab w:val="left" w:pos="173"/>
                <w:tab w:val="left" w:pos="360"/>
              </w:tabs>
              <w:spacing w:line="360" w:lineRule="auto"/>
              <w:ind w:left="57" w:hanging="26"/>
              <w:jc w:val="center"/>
              <w:rPr>
                <w:rFonts w:cs="Times New Roman"/>
                <w:szCs w:val="24"/>
              </w:rPr>
            </w:pPr>
          </w:p>
        </w:tc>
        <w:tc>
          <w:tcPr>
            <w:tcW w:w="1619" w:type="pct"/>
            <w:vAlign w:val="center"/>
          </w:tcPr>
          <w:p w14:paraId="6DF3091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024" w:type="pct"/>
            <w:vAlign w:val="center"/>
          </w:tcPr>
          <w:p w14:paraId="1FAFF55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64DCFA6C" w14:textId="77777777" w:rsidR="0085063C" w:rsidRPr="008E3070" w:rsidRDefault="0085063C" w:rsidP="0085063C">
      <w:pPr>
        <w:widowControl w:val="0"/>
        <w:spacing w:after="0" w:line="360" w:lineRule="auto"/>
        <w:jc w:val="both"/>
        <w:rPr>
          <w:rFonts w:cs="Times New Roman"/>
          <w:szCs w:val="24"/>
        </w:rPr>
      </w:pPr>
    </w:p>
    <w:p w14:paraId="0C7FE5B7" w14:textId="77777777" w:rsidR="0085063C" w:rsidRPr="008E3070" w:rsidRDefault="0085063C" w:rsidP="0085063C">
      <w:pPr>
        <w:pStyle w:val="bullet1"/>
      </w:pPr>
      <w:r w:rsidRPr="008E3070">
        <w:t>Response mẫu:</w:t>
      </w:r>
    </w:p>
    <w:p w14:paraId="219C673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830524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40D0D7C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26F2449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382</w:t>
      </w:r>
      <w:r w:rsidRPr="008E3070">
        <w:rPr>
          <w:rFonts w:eastAsia="Times New Roman" w:cs="Times New Roman"/>
          <w:color w:val="000000"/>
          <w:szCs w:val="24"/>
        </w:rPr>
        <w:t>,</w:t>
      </w:r>
    </w:p>
    <w:p w14:paraId="373ED64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"3ef84547-7ea6-4a21-a7cb-abd292ba17bb"</w:t>
      </w:r>
      <w:r w:rsidRPr="008E3070">
        <w:rPr>
          <w:rFonts w:eastAsia="Times New Roman" w:cs="Times New Roman"/>
          <w:color w:val="000000"/>
          <w:szCs w:val="24"/>
        </w:rPr>
        <w:t>,</w:t>
      </w:r>
    </w:p>
    <w:p w14:paraId="00B0730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"QA02"</w:t>
      </w:r>
      <w:r w:rsidRPr="008E3070">
        <w:rPr>
          <w:rFonts w:eastAsia="Times New Roman" w:cs="Times New Roman"/>
          <w:color w:val="000000"/>
          <w:szCs w:val="24"/>
        </w:rPr>
        <w:t>,</w:t>
      </w:r>
    </w:p>
    <w:p w14:paraId="0C39EE0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QA02"</w:t>
      </w:r>
      <w:r w:rsidRPr="008E3070">
        <w:rPr>
          <w:rFonts w:eastAsia="Times New Roman" w:cs="Times New Roman"/>
          <w:color w:val="000000"/>
          <w:szCs w:val="24"/>
        </w:rPr>
        <w:t>,</w:t>
      </w:r>
    </w:p>
    <w:p w14:paraId="256E0AA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"0362273789"</w:t>
      </w:r>
      <w:r w:rsidRPr="008E3070">
        <w:rPr>
          <w:rFonts w:eastAsia="Times New Roman" w:cs="Times New Roman"/>
          <w:color w:val="000000"/>
          <w:szCs w:val="24"/>
        </w:rPr>
        <w:t>,</w:t>
      </w:r>
    </w:p>
    <w:p w14:paraId="099C0BF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4283C9A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54DBCF5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"gender"</w:t>
      </w:r>
      <w:r w:rsidRPr="008E3070">
        <w:rPr>
          <w:rFonts w:eastAsia="Times New Roman" w:cs="Times New Roman"/>
          <w:color w:val="000000"/>
          <w:szCs w:val="24"/>
        </w:rPr>
        <w:t xml:space="preserve">: </w:t>
      </w:r>
      <w:r w:rsidRPr="008E3070">
        <w:rPr>
          <w:rFonts w:eastAsia="Times New Roman" w:cs="Times New Roman"/>
          <w:color w:val="0451A5"/>
          <w:szCs w:val="24"/>
        </w:rPr>
        <w:t>"FEMALE"</w:t>
      </w:r>
      <w:r w:rsidRPr="008E3070">
        <w:rPr>
          <w:rFonts w:eastAsia="Times New Roman" w:cs="Times New Roman"/>
          <w:color w:val="000000"/>
          <w:szCs w:val="24"/>
        </w:rPr>
        <w:t>,</w:t>
      </w:r>
    </w:p>
    <w:p w14:paraId="0FAF141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"type"</w:t>
      </w:r>
      <w:r w:rsidRPr="008E3070">
        <w:rPr>
          <w:rFonts w:eastAsia="Times New Roman" w:cs="Times New Roman"/>
          <w:color w:val="000000"/>
          <w:szCs w:val="24"/>
        </w:rPr>
        <w:t xml:space="preserve">: </w:t>
      </w:r>
      <w:r w:rsidRPr="008E3070">
        <w:rPr>
          <w:rFonts w:eastAsia="Times New Roman" w:cs="Times New Roman"/>
          <w:color w:val="0451A5"/>
          <w:szCs w:val="24"/>
        </w:rPr>
        <w:t>"Customer"</w:t>
      </w:r>
      <w:r w:rsidRPr="008E3070">
        <w:rPr>
          <w:rFonts w:eastAsia="Times New Roman" w:cs="Times New Roman"/>
          <w:color w:val="000000"/>
          <w:szCs w:val="24"/>
        </w:rPr>
        <w:t>,</w:t>
      </w:r>
    </w:p>
    <w:p w14:paraId="4AA20F5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46327E4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"categoryId"</w:t>
      </w:r>
      <w:r w:rsidRPr="008E3070">
        <w:rPr>
          <w:rFonts w:eastAsia="Times New Roman" w:cs="Times New Roman"/>
          <w:color w:val="000000"/>
          <w:szCs w:val="24"/>
        </w:rPr>
        <w:t xml:space="preserve">: </w:t>
      </w:r>
      <w:r w:rsidRPr="008E3070">
        <w:rPr>
          <w:rFonts w:eastAsia="Times New Roman" w:cs="Times New Roman"/>
          <w:color w:val="0451A5"/>
          <w:szCs w:val="24"/>
        </w:rPr>
        <w:t>"Individual"</w:t>
      </w:r>
      <w:r w:rsidRPr="008E3070">
        <w:rPr>
          <w:rFonts w:eastAsia="Times New Roman" w:cs="Times New Roman"/>
          <w:color w:val="000000"/>
          <w:szCs w:val="24"/>
        </w:rPr>
        <w:t>,</w:t>
      </w:r>
    </w:p>
    <w:p w14:paraId="1A233A3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"dateOfBirth"</w:t>
      </w:r>
      <w:r w:rsidRPr="008E3070">
        <w:rPr>
          <w:rFonts w:eastAsia="Times New Roman" w:cs="Times New Roman"/>
          <w:color w:val="000000"/>
          <w:szCs w:val="24"/>
        </w:rPr>
        <w:t xml:space="preserve">: </w:t>
      </w:r>
      <w:r w:rsidRPr="008E3070">
        <w:rPr>
          <w:rFonts w:eastAsia="Times New Roman" w:cs="Times New Roman"/>
          <w:color w:val="0451A5"/>
          <w:szCs w:val="24"/>
        </w:rPr>
        <w:t>"1990-06-21T00:00:00"</w:t>
      </w:r>
      <w:r w:rsidRPr="008E3070">
        <w:rPr>
          <w:rFonts w:eastAsia="Times New Roman" w:cs="Times New Roman"/>
          <w:color w:val="000000"/>
          <w:szCs w:val="24"/>
        </w:rPr>
        <w:t>,</w:t>
      </w:r>
    </w:p>
    <w:p w14:paraId="547C3FD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3DA922D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1CAAA43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596AB37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6D739BC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072BAF9C" w14:textId="77777777" w:rsidR="0085063C" w:rsidRPr="008E3070" w:rsidRDefault="0085063C" w:rsidP="0085063C">
      <w:pPr>
        <w:shd w:val="clear" w:color="auto" w:fill="FFFFFF"/>
        <w:spacing w:after="0" w:line="360" w:lineRule="auto"/>
        <w:ind w:left="284"/>
        <w:rPr>
          <w:rFonts w:eastAsia="Times New Roman" w:cs="Times New Roman"/>
          <w:b/>
          <w:bCs/>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31FC9B76"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000000"/>
          <w:szCs w:val="24"/>
        </w:rPr>
        <w:tab/>
      </w:r>
      <w:r w:rsidRPr="008E3070">
        <w:rPr>
          <w:rFonts w:eastAsia="Times New Roman" w:cs="Times New Roman"/>
          <w:color w:val="A31515"/>
          <w:szCs w:val="24"/>
        </w:rPr>
        <w:t xml:space="preserve">"totalAmount": </w:t>
      </w:r>
      <w:r w:rsidRPr="008E3070">
        <w:rPr>
          <w:rFonts w:eastAsia="Times New Roman" w:cs="Times New Roman"/>
          <w:b/>
          <w:bCs/>
          <w:color w:val="0451A5"/>
          <w:szCs w:val="24"/>
        </w:rPr>
        <w:t>null</w:t>
      </w:r>
      <w:r w:rsidRPr="008E3070">
        <w:rPr>
          <w:rFonts w:eastAsia="Times New Roman" w:cs="Times New Roman"/>
          <w:color w:val="A31515"/>
          <w:szCs w:val="24"/>
        </w:rPr>
        <w:t>,</w:t>
      </w:r>
    </w:p>
    <w:p w14:paraId="42E4C2A7"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"totalReturnAmount": </w:t>
      </w:r>
      <w:r w:rsidRPr="008E3070">
        <w:rPr>
          <w:rFonts w:eastAsia="Times New Roman" w:cs="Times New Roman"/>
          <w:b/>
          <w:bCs/>
          <w:color w:val="0451A5"/>
          <w:szCs w:val="24"/>
        </w:rPr>
        <w:t>null</w:t>
      </w:r>
    </w:p>
    <w:p w14:paraId="5D0C50C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3C834FB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1495D12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"UpdateSuccessfully"</w:t>
      </w:r>
      <w:r w:rsidRPr="008E3070">
        <w:rPr>
          <w:rFonts w:eastAsia="Times New Roman" w:cs="Times New Roman"/>
          <w:color w:val="000000"/>
          <w:szCs w:val="24"/>
        </w:rPr>
        <w:t>,</w:t>
      </w:r>
    </w:p>
    <w:p w14:paraId="5285D5C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736722D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56B13D8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6891EAD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40EBE81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532AE77" w14:textId="77777777" w:rsidR="0085063C" w:rsidRPr="008E3070" w:rsidRDefault="0085063C" w:rsidP="0085063C">
      <w:pPr>
        <w:pStyle w:val="bullet1"/>
        <w:numPr>
          <w:ilvl w:val="0"/>
          <w:numId w:val="0"/>
        </w:numPr>
        <w:ind w:left="284" w:hanging="284"/>
      </w:pPr>
    </w:p>
    <w:p w14:paraId="745BE059"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3CFFE80C" w14:textId="77777777" w:rsidTr="00717759">
        <w:tc>
          <w:tcPr>
            <w:tcW w:w="704" w:type="dxa"/>
            <w:shd w:val="clear" w:color="auto" w:fill="4472C4" w:themeFill="accent1"/>
            <w:vAlign w:val="center"/>
          </w:tcPr>
          <w:p w14:paraId="03BA9D5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2933A2F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49CA94A4" w14:textId="77777777" w:rsidTr="00717759">
        <w:tc>
          <w:tcPr>
            <w:tcW w:w="704" w:type="dxa"/>
            <w:vAlign w:val="center"/>
          </w:tcPr>
          <w:p w14:paraId="4075FA0A" w14:textId="77777777" w:rsidR="0085063C" w:rsidRPr="008E3070" w:rsidRDefault="0085063C" w:rsidP="0085063C">
            <w:pPr>
              <w:pStyle w:val="ListParagraph"/>
              <w:widowControl w:val="0"/>
              <w:numPr>
                <w:ilvl w:val="0"/>
                <w:numId w:val="30"/>
              </w:numPr>
              <w:tabs>
                <w:tab w:val="left" w:pos="172"/>
                <w:tab w:val="left" w:pos="360"/>
              </w:tabs>
              <w:spacing w:line="360" w:lineRule="auto"/>
              <w:ind w:hanging="548"/>
              <w:rPr>
                <w:rFonts w:cs="Times New Roman"/>
                <w:szCs w:val="24"/>
              </w:rPr>
            </w:pPr>
          </w:p>
        </w:tc>
        <w:tc>
          <w:tcPr>
            <w:tcW w:w="8691" w:type="dxa"/>
            <w:vAlign w:val="center"/>
          </w:tcPr>
          <w:p w14:paraId="090617C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221C7027" w14:textId="77777777" w:rsidTr="00717759">
        <w:tc>
          <w:tcPr>
            <w:tcW w:w="704" w:type="dxa"/>
            <w:vAlign w:val="center"/>
          </w:tcPr>
          <w:p w14:paraId="7BB53AA1" w14:textId="77777777" w:rsidR="0085063C" w:rsidRPr="008E3070" w:rsidRDefault="0085063C" w:rsidP="0085063C">
            <w:pPr>
              <w:pStyle w:val="ListParagraph"/>
              <w:widowControl w:val="0"/>
              <w:numPr>
                <w:ilvl w:val="0"/>
                <w:numId w:val="30"/>
              </w:numPr>
              <w:tabs>
                <w:tab w:val="left" w:pos="172"/>
                <w:tab w:val="left" w:pos="360"/>
              </w:tabs>
              <w:spacing w:line="360" w:lineRule="auto"/>
              <w:ind w:hanging="548"/>
              <w:rPr>
                <w:rFonts w:cs="Times New Roman"/>
                <w:szCs w:val="24"/>
              </w:rPr>
            </w:pPr>
          </w:p>
        </w:tc>
        <w:tc>
          <w:tcPr>
            <w:tcW w:w="8691" w:type="dxa"/>
            <w:vAlign w:val="center"/>
          </w:tcPr>
          <w:p w14:paraId="729737A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0E947834" w14:textId="77777777" w:rsidTr="00717759">
              <w:tc>
                <w:tcPr>
                  <w:tcW w:w="8465" w:type="dxa"/>
                </w:tcPr>
                <w:p w14:paraId="2E3E398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2431339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0D428A5" w14:textId="77777777" w:rsidR="0085063C" w:rsidRPr="008E3070" w:rsidRDefault="0085063C" w:rsidP="00717759">
            <w:pPr>
              <w:pStyle w:val="bullet1"/>
            </w:pPr>
            <w:r w:rsidRPr="008E3070">
              <w:t>Nếu không tìm thấy Id =&gt; code = 400, message “Thuê bao không tồn tại”</w:t>
            </w:r>
          </w:p>
          <w:p w14:paraId="16284645"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7C56527B" w14:textId="77777777" w:rsidTr="00717759">
        <w:tc>
          <w:tcPr>
            <w:tcW w:w="704" w:type="dxa"/>
            <w:vAlign w:val="center"/>
          </w:tcPr>
          <w:p w14:paraId="38074CA7" w14:textId="77777777" w:rsidR="0085063C" w:rsidRPr="008E3070" w:rsidRDefault="0085063C" w:rsidP="0085063C">
            <w:pPr>
              <w:pStyle w:val="ListParagraph"/>
              <w:widowControl w:val="0"/>
              <w:numPr>
                <w:ilvl w:val="0"/>
                <w:numId w:val="30"/>
              </w:numPr>
              <w:tabs>
                <w:tab w:val="left" w:pos="172"/>
                <w:tab w:val="left" w:pos="360"/>
              </w:tabs>
              <w:spacing w:line="360" w:lineRule="auto"/>
              <w:ind w:hanging="548"/>
              <w:rPr>
                <w:rFonts w:cs="Times New Roman"/>
                <w:szCs w:val="24"/>
              </w:rPr>
            </w:pPr>
          </w:p>
        </w:tc>
        <w:tc>
          <w:tcPr>
            <w:tcW w:w="8691" w:type="dxa"/>
            <w:vAlign w:val="center"/>
          </w:tcPr>
          <w:p w14:paraId="0B147D4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85063C" w:rsidRPr="008E3070" w14:paraId="66FA5C2A" w14:textId="77777777" w:rsidTr="00717759">
              <w:tc>
                <w:tcPr>
                  <w:tcW w:w="8465" w:type="dxa"/>
                </w:tcPr>
                <w:p w14:paraId="2C16179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66946BD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2DAEAC86" w14:textId="77777777" w:rsidR="0085063C" w:rsidRPr="008E3070" w:rsidRDefault="0085063C" w:rsidP="00717759">
            <w:pPr>
              <w:pStyle w:val="bullet1"/>
            </w:pPr>
            <w:r w:rsidRPr="008E3070">
              <w:t>Nếu không tìm thấy Id =&gt; code = 400, message “Cửa hàng không tồn tại”</w:t>
            </w:r>
          </w:p>
          <w:p w14:paraId="211D4E6C"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546249A5" w14:textId="77777777" w:rsidTr="00717759">
        <w:tc>
          <w:tcPr>
            <w:tcW w:w="704" w:type="dxa"/>
            <w:vAlign w:val="center"/>
          </w:tcPr>
          <w:p w14:paraId="16A7434E" w14:textId="77777777" w:rsidR="0085063C" w:rsidRPr="008E3070" w:rsidRDefault="0085063C" w:rsidP="0085063C">
            <w:pPr>
              <w:pStyle w:val="ListParagraph"/>
              <w:widowControl w:val="0"/>
              <w:numPr>
                <w:ilvl w:val="0"/>
                <w:numId w:val="30"/>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9CDBC5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5C8AA5B7" w14:textId="77777777" w:rsidTr="00717759">
              <w:tc>
                <w:tcPr>
                  <w:tcW w:w="8465" w:type="dxa"/>
                </w:tcPr>
                <w:p w14:paraId="54BE0CA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19F8100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4E0455E4" w14:textId="77777777" w:rsidR="0085063C" w:rsidRPr="008E3070" w:rsidRDefault="0085063C" w:rsidP="00717759">
            <w:pPr>
              <w:pStyle w:val="bullet1"/>
            </w:pPr>
            <w:r w:rsidRPr="008E3070">
              <w:t>Nếu không tìm thấy Id =&gt; code = 400, message “Người dùng không tồn tại”</w:t>
            </w:r>
          </w:p>
          <w:p w14:paraId="175FE1B3"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75DB4E45" w14:textId="77777777" w:rsidTr="00717759">
        <w:tc>
          <w:tcPr>
            <w:tcW w:w="704" w:type="dxa"/>
            <w:vAlign w:val="center"/>
          </w:tcPr>
          <w:p w14:paraId="59B032EE" w14:textId="77777777" w:rsidR="0085063C" w:rsidRPr="008E3070" w:rsidRDefault="0085063C" w:rsidP="0085063C">
            <w:pPr>
              <w:pStyle w:val="ListParagraph"/>
              <w:widowControl w:val="0"/>
              <w:numPr>
                <w:ilvl w:val="0"/>
                <w:numId w:val="30"/>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79EB53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7E9A05BE"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3EFC45F1" w14:textId="77777777" w:rsidTr="00717759">
        <w:tc>
          <w:tcPr>
            <w:tcW w:w="704" w:type="dxa"/>
            <w:vAlign w:val="center"/>
          </w:tcPr>
          <w:p w14:paraId="79569DD5" w14:textId="77777777" w:rsidR="0085063C" w:rsidRPr="008E3070" w:rsidRDefault="0085063C" w:rsidP="0085063C">
            <w:pPr>
              <w:pStyle w:val="ListParagraph"/>
              <w:widowControl w:val="0"/>
              <w:numPr>
                <w:ilvl w:val="0"/>
                <w:numId w:val="30"/>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AF1DC7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7BA33384" w14:textId="77777777" w:rsidR="0085063C" w:rsidRPr="008E3070" w:rsidRDefault="0085063C" w:rsidP="00717759">
            <w:pPr>
              <w:pStyle w:val="bullet1"/>
              <w:numPr>
                <w:ilvl w:val="0"/>
                <w:numId w:val="0"/>
              </w:numPr>
            </w:pPr>
            <w:r w:rsidRPr="008E3070">
              <w:t>Thực hiện kiểm tra quyền thao tác chức năng “Thêm mới/Sửa (Khách hàng)” của userId trong cấu hình API. Nếu không khớp =&gt;&gt; code = 400, message “Tài khoản không có quyền truy cập API”</w:t>
            </w:r>
          </w:p>
        </w:tc>
      </w:tr>
      <w:tr w:rsidR="0085063C" w:rsidRPr="008E3070" w14:paraId="552CF889" w14:textId="77777777" w:rsidTr="00717759">
        <w:tc>
          <w:tcPr>
            <w:tcW w:w="704" w:type="dxa"/>
            <w:vAlign w:val="center"/>
          </w:tcPr>
          <w:p w14:paraId="6F13F31C" w14:textId="77777777" w:rsidR="0085063C" w:rsidRPr="008E3070" w:rsidRDefault="0085063C" w:rsidP="0085063C">
            <w:pPr>
              <w:pStyle w:val="ListParagraph"/>
              <w:widowControl w:val="0"/>
              <w:numPr>
                <w:ilvl w:val="0"/>
                <w:numId w:val="30"/>
              </w:numPr>
              <w:tabs>
                <w:tab w:val="left" w:pos="172"/>
                <w:tab w:val="left" w:pos="360"/>
              </w:tabs>
              <w:spacing w:line="360" w:lineRule="auto"/>
              <w:ind w:hanging="548"/>
              <w:rPr>
                <w:rFonts w:cs="Times New Roman"/>
                <w:szCs w:val="24"/>
              </w:rPr>
            </w:pPr>
          </w:p>
        </w:tc>
        <w:tc>
          <w:tcPr>
            <w:tcW w:w="8691" w:type="dxa"/>
            <w:shd w:val="clear" w:color="auto" w:fill="auto"/>
            <w:vAlign w:val="center"/>
          </w:tcPr>
          <w:p w14:paraId="6B625ABA" w14:textId="77777777" w:rsidR="0085063C" w:rsidRPr="008E3070" w:rsidRDefault="0085063C" w:rsidP="00717759">
            <w:pPr>
              <w:pStyle w:val="bullet1"/>
              <w:numPr>
                <w:ilvl w:val="0"/>
                <w:numId w:val="0"/>
              </w:numPr>
            </w:pPr>
            <w:r w:rsidRPr="008E3070">
              <w:t>Thực hiện kiểm tra thông tin khách hàng người dùng cập nhật:</w:t>
            </w:r>
          </w:p>
          <w:p w14:paraId="373F7E98" w14:textId="77777777" w:rsidR="0085063C" w:rsidRPr="008E3070" w:rsidRDefault="0085063C" w:rsidP="00717759">
            <w:pPr>
              <w:pStyle w:val="bullet1"/>
            </w:pPr>
            <w:r w:rsidRPr="008E3070">
              <w:t>Nếu để trống trường “Phân loại” =&gt; code = 400, message, “Phân loại khách hàng không để trống”</w:t>
            </w:r>
          </w:p>
          <w:p w14:paraId="19E84BC9" w14:textId="77777777" w:rsidR="0085063C" w:rsidRPr="008E3070" w:rsidRDefault="0085063C" w:rsidP="00717759">
            <w:pPr>
              <w:pStyle w:val="bullet1"/>
            </w:pPr>
            <w:r w:rsidRPr="008E3070">
              <w:t>Nếu nhập “Phân loại” giá trị không hợp lệ =&gt; code = 400, message, “Phân loại khách hàng không hợp lệ”</w:t>
            </w:r>
          </w:p>
          <w:p w14:paraId="7FB02B31" w14:textId="77777777" w:rsidR="0085063C" w:rsidRPr="008E3070" w:rsidRDefault="0085063C" w:rsidP="00717759">
            <w:pPr>
              <w:pStyle w:val="bullet1"/>
            </w:pPr>
            <w:r w:rsidRPr="008E3070">
              <w:t>Nếu nhập “Mã khách hàng” trùng với mã khách hàng đã tồn tại trong ShopId =&gt; code = 400, message “Mã khách hàng đã tồn tại”</w:t>
            </w:r>
          </w:p>
          <w:p w14:paraId="2475FA74" w14:textId="77777777" w:rsidR="0085063C" w:rsidRPr="008E3070" w:rsidRDefault="0085063C" w:rsidP="00717759">
            <w:pPr>
              <w:pStyle w:val="bullet1"/>
            </w:pPr>
            <w:r w:rsidRPr="008E3070">
              <w:t>Nếu nhập “Mã khách hàng” vượt maxlength =&gt; code = 400, message “Mã khách hàng không được vượt quá 50 ký tự”</w:t>
            </w:r>
          </w:p>
          <w:p w14:paraId="5D15ED29" w14:textId="77777777" w:rsidR="0085063C" w:rsidRPr="008E3070" w:rsidRDefault="0085063C" w:rsidP="00717759">
            <w:pPr>
              <w:pStyle w:val="bullet1"/>
            </w:pPr>
            <w:r w:rsidRPr="008E3070">
              <w:t>Nếu để trống “Mã khách hàng” =&gt; code = 400, message, “Mã khách hàng không được để trống”</w:t>
            </w:r>
          </w:p>
          <w:p w14:paraId="2D382080" w14:textId="77777777" w:rsidR="0085063C" w:rsidRPr="008E3070" w:rsidRDefault="0085063C" w:rsidP="00717759">
            <w:pPr>
              <w:pStyle w:val="bullet1"/>
            </w:pPr>
            <w:r w:rsidRPr="008E3070">
              <w:t>Nếu để trống trường “Tên khách hàng” =&gt; code = 400, message “Tên khách hàng không được để trống”</w:t>
            </w:r>
          </w:p>
          <w:p w14:paraId="5D43A9D6" w14:textId="77777777" w:rsidR="0085063C" w:rsidRPr="008E3070" w:rsidRDefault="0085063C" w:rsidP="00717759">
            <w:pPr>
              <w:pStyle w:val="bullet1"/>
            </w:pPr>
            <w:r w:rsidRPr="008E3070">
              <w:t>Nếu nhập “Tên khách hàng” vượt maxlength =&gt; code = 400, message “Tên khách hàng không được vượt quá 100 ký tự”</w:t>
            </w:r>
          </w:p>
          <w:p w14:paraId="07D760B2" w14:textId="77777777" w:rsidR="0085063C" w:rsidRPr="008E3070" w:rsidRDefault="0085063C" w:rsidP="00717759">
            <w:pPr>
              <w:pStyle w:val="bullet1"/>
            </w:pPr>
            <w:r w:rsidRPr="008E3070">
              <w:t>Nếu để trống trường “Số điện thoại” =&gt; code = 400, message “Số điện thoại khách hàng không được để trống”</w:t>
            </w:r>
          </w:p>
          <w:p w14:paraId="6CA539FE" w14:textId="77777777" w:rsidR="0085063C" w:rsidRPr="008E3070" w:rsidRDefault="0085063C" w:rsidP="00717759">
            <w:pPr>
              <w:pStyle w:val="bullet1"/>
            </w:pPr>
            <w:r w:rsidRPr="008E3070">
              <w:t xml:space="preserve">Nếu nhập “Số điện thoại” sai định dạng=&gt; code = 400, message “Nhập sai định dạng </w:t>
            </w:r>
            <w:r w:rsidRPr="008E3070">
              <w:lastRenderedPageBreak/>
              <w:t>số điện thoại”</w:t>
            </w:r>
            <w:r w:rsidRPr="008E3070">
              <w:rPr>
                <w:i/>
                <w:iCs/>
              </w:rPr>
              <w:t xml:space="preserve"> (cụ thể: 10 chữ số đối với số di động; 11 chữ số đối với số cố định; và nằm trong danh sách đầu số các nhà mạng viễn thông tại Việt Nam)</w:t>
            </w:r>
          </w:p>
          <w:p w14:paraId="19AEC15B" w14:textId="77777777" w:rsidR="0085063C" w:rsidRPr="008E3070" w:rsidRDefault="0085063C" w:rsidP="00717759">
            <w:pPr>
              <w:pStyle w:val="bullet1"/>
            </w:pPr>
            <w:r w:rsidRPr="008E3070">
              <w:t>Nếu nhập “Số điện thoại” trùng với Số điện thoại của khách hàng đã tồn tại trong ShopId =&gt; code = 400, message “Số điện thoại khách hàng đã được sử dụng”</w:t>
            </w:r>
          </w:p>
          <w:p w14:paraId="603C921A" w14:textId="77777777" w:rsidR="0085063C" w:rsidRPr="008E3070" w:rsidRDefault="0085063C" w:rsidP="00717759">
            <w:pPr>
              <w:pStyle w:val="bullet1"/>
            </w:pPr>
            <w:r w:rsidRPr="008E3070">
              <w:t>Nếu nhập “Ngày sinh” sai định dạng =&gt; code = 400, message “Ngày sinh không đúng định dạng”</w:t>
            </w:r>
          </w:p>
          <w:p w14:paraId="0EBDEBAE" w14:textId="77777777" w:rsidR="0085063C" w:rsidRPr="008E3070" w:rsidRDefault="0085063C" w:rsidP="00717759">
            <w:pPr>
              <w:pStyle w:val="bullet1"/>
            </w:pPr>
            <w:r w:rsidRPr="008E3070">
              <w:t>Nếu nhập “Email” sai định dạng =&gt; code = 400, message “Email không hợp lệ”</w:t>
            </w:r>
          </w:p>
          <w:p w14:paraId="27072BD5" w14:textId="77777777" w:rsidR="0085063C" w:rsidRPr="008E3070" w:rsidRDefault="0085063C" w:rsidP="00717759">
            <w:pPr>
              <w:pStyle w:val="bullet1"/>
            </w:pPr>
            <w:r w:rsidRPr="008E3070">
              <w:t>Nếu nhập “Email” vượt maxlength =&gt; code = 400, message “Email không được vượt quá 50 ký tự”</w:t>
            </w:r>
          </w:p>
          <w:p w14:paraId="59295801" w14:textId="77777777" w:rsidR="0085063C" w:rsidRPr="008E3070" w:rsidRDefault="0085063C" w:rsidP="00717759">
            <w:pPr>
              <w:pStyle w:val="bullet1"/>
            </w:pPr>
            <w:r w:rsidRPr="008E3070">
              <w:t>Nếu nhập “Mã số thuế” vượt maxlength =&gt; code = 400, message “Mã số thuế không được vượt quá 50 ký tự”</w:t>
            </w:r>
          </w:p>
          <w:p w14:paraId="2221FF19" w14:textId="77777777" w:rsidR="0085063C" w:rsidRPr="008E3070" w:rsidRDefault="0085063C" w:rsidP="00717759">
            <w:pPr>
              <w:pStyle w:val="bullet1"/>
            </w:pPr>
            <w:r w:rsidRPr="008E3070">
              <w:t>Nếu nhập “Tỉnh/Thành phố” giá trị không hợp lệ =&gt; code = 400, message, “Tỉnh/Thành phố không tồn tại trong hệ thống”</w:t>
            </w:r>
          </w:p>
          <w:p w14:paraId="0D4428AB" w14:textId="77777777" w:rsidR="0085063C" w:rsidRPr="008E3070" w:rsidRDefault="0085063C" w:rsidP="00717759">
            <w:pPr>
              <w:pStyle w:val="bullet1"/>
            </w:pPr>
            <w:r w:rsidRPr="008E3070">
              <w:t>Nếu nhập “Quận/Huyện” giá trị không hợp lệ =&gt; code = 400, message, “Quận/Huyện không tồn tại trong hệ thống”</w:t>
            </w:r>
          </w:p>
          <w:p w14:paraId="0AD8DFA6" w14:textId="77777777" w:rsidR="0085063C" w:rsidRPr="008E3070" w:rsidRDefault="0085063C" w:rsidP="00717759">
            <w:pPr>
              <w:pStyle w:val="bullet1"/>
            </w:pPr>
            <w:r w:rsidRPr="008E3070">
              <w:t>Nếu nhập “Xã/Phường” giá trị không hợp lệ =&gt; code = 400, message, “Xã/Phường không tồn tại trong hệ thống”</w:t>
            </w:r>
          </w:p>
          <w:p w14:paraId="3D088745" w14:textId="77777777" w:rsidR="0085063C" w:rsidRPr="008E3070" w:rsidRDefault="0085063C" w:rsidP="00717759">
            <w:pPr>
              <w:pStyle w:val="bullet1"/>
            </w:pPr>
            <w:r w:rsidRPr="008E3070">
              <w:t>Nếu nhập “Địa chỉ” vượt maxlength =&gt; code = 400, message “Địa chỉ không được vượt quá 200 ký tự”</w:t>
            </w:r>
          </w:p>
          <w:p w14:paraId="0B3A431A" w14:textId="77777777" w:rsidR="0085063C" w:rsidRPr="008E3070" w:rsidRDefault="0085063C" w:rsidP="00717759">
            <w:pPr>
              <w:pStyle w:val="bullet1"/>
            </w:pPr>
            <w:r w:rsidRPr="008E3070">
              <w:t>Nếu nhập “Ghi chú” vượt maxlength =&gt; code = 400, message “Ghi chú không vượt được vượt quá 200 ký tự”</w:t>
            </w:r>
          </w:p>
        </w:tc>
      </w:tr>
      <w:tr w:rsidR="0085063C" w:rsidRPr="008E3070" w14:paraId="58840299" w14:textId="77777777" w:rsidTr="00717759">
        <w:tc>
          <w:tcPr>
            <w:tcW w:w="704" w:type="dxa"/>
            <w:vAlign w:val="center"/>
          </w:tcPr>
          <w:p w14:paraId="39479389" w14:textId="77777777" w:rsidR="0085063C" w:rsidRPr="008E3070" w:rsidRDefault="0085063C" w:rsidP="0085063C">
            <w:pPr>
              <w:pStyle w:val="ListParagraph"/>
              <w:widowControl w:val="0"/>
              <w:numPr>
                <w:ilvl w:val="0"/>
                <w:numId w:val="30"/>
              </w:numPr>
              <w:tabs>
                <w:tab w:val="left" w:pos="172"/>
                <w:tab w:val="left" w:pos="360"/>
              </w:tabs>
              <w:spacing w:line="360" w:lineRule="auto"/>
              <w:ind w:hanging="548"/>
              <w:rPr>
                <w:rFonts w:cs="Times New Roman"/>
                <w:szCs w:val="24"/>
              </w:rPr>
            </w:pPr>
          </w:p>
        </w:tc>
        <w:tc>
          <w:tcPr>
            <w:tcW w:w="8691" w:type="dxa"/>
            <w:vAlign w:val="center"/>
          </w:tcPr>
          <w:p w14:paraId="09F3BA9A" w14:textId="77777777" w:rsidR="0085063C" w:rsidRPr="008E3070" w:rsidRDefault="0085063C" w:rsidP="00717759">
            <w:pPr>
              <w:pStyle w:val="bullet1"/>
              <w:numPr>
                <w:ilvl w:val="0"/>
                <w:numId w:val="0"/>
              </w:numPr>
            </w:pPr>
            <w:r w:rsidRPr="008E3070">
              <w:t>Lưu dữ liệu vào CSDL (cập nhật dữ liệu thay đổi vào bảng system_partner)</w:t>
            </w:r>
          </w:p>
          <w:tbl>
            <w:tblPr>
              <w:tblStyle w:val="TableGrid"/>
              <w:tblW w:w="0" w:type="auto"/>
              <w:tblLook w:val="04A0" w:firstRow="1" w:lastRow="0" w:firstColumn="1" w:lastColumn="0" w:noHBand="0" w:noVBand="1"/>
            </w:tblPr>
            <w:tblGrid>
              <w:gridCol w:w="8465"/>
            </w:tblGrid>
            <w:tr w:rsidR="0085063C" w:rsidRPr="008E3070" w14:paraId="0014880F" w14:textId="77777777" w:rsidTr="00717759">
              <w:tc>
                <w:tcPr>
                  <w:tcW w:w="8465" w:type="dxa"/>
                </w:tcPr>
                <w:p w14:paraId="664A5287" w14:textId="77777777" w:rsidR="0085063C" w:rsidRPr="008E3070" w:rsidRDefault="0085063C" w:rsidP="00717759">
                  <w:pPr>
                    <w:pStyle w:val="bullet1"/>
                    <w:numPr>
                      <w:ilvl w:val="0"/>
                      <w:numId w:val="0"/>
                    </w:numPr>
                  </w:pPr>
                  <w:r w:rsidRPr="008E3070">
                    <w:t>UPDATE system_partner</w:t>
                  </w:r>
                </w:p>
                <w:p w14:paraId="4C4CE1CE" w14:textId="77777777" w:rsidR="0085063C" w:rsidRPr="008E3070" w:rsidRDefault="0085063C" w:rsidP="00717759">
                  <w:pPr>
                    <w:pStyle w:val="bullet1"/>
                    <w:numPr>
                      <w:ilvl w:val="0"/>
                      <w:numId w:val="0"/>
                    </w:numPr>
                  </w:pPr>
                  <w:r w:rsidRPr="008E3070">
                    <w:t>SET Name = 'Khách hàng test'</w:t>
                  </w:r>
                </w:p>
                <w:p w14:paraId="3C7F70BB" w14:textId="77777777" w:rsidR="0085063C" w:rsidRPr="008E3070" w:rsidRDefault="0085063C" w:rsidP="00717759">
                  <w:pPr>
                    <w:pStyle w:val="bullet1"/>
                    <w:numPr>
                      <w:ilvl w:val="0"/>
                      <w:numId w:val="0"/>
                    </w:numPr>
                  </w:pPr>
                  <w:r w:rsidRPr="008E3070">
                    <w:t>WHERE Id = 2008 AND ShopId = 100</w:t>
                  </w:r>
                </w:p>
              </w:tc>
            </w:tr>
          </w:tbl>
          <w:p w14:paraId="2EB45DEC" w14:textId="77777777" w:rsidR="0085063C" w:rsidRPr="008E3070" w:rsidRDefault="0085063C" w:rsidP="00717759">
            <w:pPr>
              <w:pStyle w:val="bullet1"/>
              <w:numPr>
                <w:ilvl w:val="0"/>
                <w:numId w:val="0"/>
              </w:numPr>
            </w:pPr>
          </w:p>
        </w:tc>
      </w:tr>
      <w:tr w:rsidR="0085063C" w:rsidRPr="008E3070" w14:paraId="10B7B45E" w14:textId="77777777" w:rsidTr="00717759">
        <w:tc>
          <w:tcPr>
            <w:tcW w:w="704" w:type="dxa"/>
            <w:vAlign w:val="center"/>
          </w:tcPr>
          <w:p w14:paraId="5B648338" w14:textId="77777777" w:rsidR="0085063C" w:rsidRPr="008E3070" w:rsidRDefault="0085063C" w:rsidP="0085063C">
            <w:pPr>
              <w:pStyle w:val="ListParagraph"/>
              <w:widowControl w:val="0"/>
              <w:numPr>
                <w:ilvl w:val="0"/>
                <w:numId w:val="30"/>
              </w:numPr>
              <w:tabs>
                <w:tab w:val="left" w:pos="172"/>
                <w:tab w:val="left" w:pos="360"/>
              </w:tabs>
              <w:spacing w:line="360" w:lineRule="auto"/>
              <w:ind w:hanging="548"/>
              <w:rPr>
                <w:rFonts w:cs="Times New Roman"/>
                <w:szCs w:val="24"/>
              </w:rPr>
            </w:pPr>
          </w:p>
        </w:tc>
        <w:tc>
          <w:tcPr>
            <w:tcW w:w="8691" w:type="dxa"/>
            <w:vAlign w:val="center"/>
          </w:tcPr>
          <w:p w14:paraId="3A0ADACE" w14:textId="77777777" w:rsidR="0085063C" w:rsidRPr="008E3070" w:rsidRDefault="0085063C" w:rsidP="00717759">
            <w:pPr>
              <w:pStyle w:val="bullet1"/>
              <w:numPr>
                <w:ilvl w:val="0"/>
                <w:numId w:val="0"/>
              </w:numPr>
            </w:pPr>
            <w:r w:rsidRPr="008E3070">
              <w:t>Truy vấn dữ liệu trong CSDL khách hàng vừa cập nhật thành công</w:t>
            </w:r>
          </w:p>
          <w:tbl>
            <w:tblPr>
              <w:tblStyle w:val="TableGrid"/>
              <w:tblW w:w="0" w:type="auto"/>
              <w:tblLook w:val="04A0" w:firstRow="1" w:lastRow="0" w:firstColumn="1" w:lastColumn="0" w:noHBand="0" w:noVBand="1"/>
            </w:tblPr>
            <w:tblGrid>
              <w:gridCol w:w="8465"/>
            </w:tblGrid>
            <w:tr w:rsidR="0085063C" w:rsidRPr="008E3070" w14:paraId="2F6BA794" w14:textId="77777777" w:rsidTr="00717759">
              <w:tc>
                <w:tcPr>
                  <w:tcW w:w="8465" w:type="dxa"/>
                </w:tcPr>
                <w:p w14:paraId="4D78D40C" w14:textId="77777777" w:rsidR="0085063C" w:rsidRPr="008E3070" w:rsidRDefault="0085063C" w:rsidP="00717759">
                  <w:pPr>
                    <w:pStyle w:val="bullet1"/>
                    <w:numPr>
                      <w:ilvl w:val="0"/>
                      <w:numId w:val="0"/>
                    </w:numPr>
                  </w:pPr>
                  <w:r w:rsidRPr="008E3070">
                    <w:t>SELECT * FROM `system_partner ` WHERE `Id` = '2008'</w:t>
                  </w:r>
                </w:p>
              </w:tc>
            </w:tr>
          </w:tbl>
          <w:p w14:paraId="50089CBA" w14:textId="77777777" w:rsidR="0085063C" w:rsidRPr="008E3070" w:rsidRDefault="0085063C" w:rsidP="00717759">
            <w:pPr>
              <w:pStyle w:val="bullet1"/>
            </w:pPr>
            <w:r w:rsidRPr="008E3070">
              <w:t>Trong đó:</w:t>
            </w:r>
          </w:p>
          <w:p w14:paraId="75715BBE" w14:textId="77777777" w:rsidR="0085063C" w:rsidRPr="008E3070" w:rsidRDefault="0085063C" w:rsidP="00717759">
            <w:pPr>
              <w:pStyle w:val="bullet2"/>
            </w:pPr>
            <w:r w:rsidRPr="008E3070">
              <w:t>Id: Là id khách hàng vừa cập nhật thành công</w:t>
            </w:r>
          </w:p>
          <w:p w14:paraId="18D96F81" w14:textId="77777777" w:rsidR="0085063C" w:rsidRPr="008E3070" w:rsidRDefault="0085063C" w:rsidP="00717759">
            <w:pPr>
              <w:pStyle w:val="bullet1"/>
            </w:pPr>
            <w:r w:rsidRPr="008E3070">
              <w:t>Nếu có lỗi xảy ra =&gt; code = 500, message “Có lỗi xảy ra”</w:t>
            </w:r>
          </w:p>
          <w:p w14:paraId="6897557E" w14:textId="77777777" w:rsidR="0085063C" w:rsidRPr="008E3070" w:rsidRDefault="0085063C" w:rsidP="00717759">
            <w:pPr>
              <w:pStyle w:val="bullet1"/>
            </w:pPr>
            <w:r w:rsidRPr="008E3070">
              <w:t>Nếu cập nhật thông tin thành công =&gt; code = 00, trả dữ liệu {data} cho API</w:t>
            </w:r>
          </w:p>
        </w:tc>
      </w:tr>
    </w:tbl>
    <w:p w14:paraId="728F3BB5" w14:textId="77777777" w:rsidR="0085063C" w:rsidRPr="008E3070" w:rsidRDefault="0085063C" w:rsidP="0085063C">
      <w:pPr>
        <w:widowControl w:val="0"/>
        <w:spacing w:after="0" w:line="360" w:lineRule="auto"/>
        <w:jc w:val="both"/>
        <w:rPr>
          <w:rFonts w:cs="Times New Roman"/>
          <w:szCs w:val="24"/>
        </w:rPr>
      </w:pPr>
    </w:p>
    <w:p w14:paraId="7BF28C7B" w14:textId="77777777" w:rsidR="0085063C" w:rsidRPr="008E3070" w:rsidRDefault="0085063C" w:rsidP="00334AD1">
      <w:pPr>
        <w:pStyle w:val="Heading4"/>
      </w:pPr>
      <w:r w:rsidRPr="008E3070">
        <w:lastRenderedPageBreak/>
        <w:t>Xem Lịch sử giao dịch khách hàng</w:t>
      </w:r>
    </w:p>
    <w:p w14:paraId="23044318" w14:textId="77777777" w:rsidR="0085063C" w:rsidRPr="008E3070" w:rsidRDefault="0085063C" w:rsidP="00334AD1">
      <w:pPr>
        <w:pStyle w:val="Heading5"/>
      </w:pPr>
      <w:r w:rsidRPr="008E3070">
        <w:t>Thông tin chung API</w:t>
      </w:r>
    </w:p>
    <w:p w14:paraId="758EC5A9" w14:textId="77777777" w:rsidR="0085063C" w:rsidRPr="008E3070" w:rsidRDefault="0085063C" w:rsidP="0085063C">
      <w:pPr>
        <w:pStyle w:val="bullet1"/>
      </w:pPr>
      <w:r w:rsidRPr="008E3070">
        <w:t>URL: /api/pos/customer-transaction/get-paged</w:t>
      </w:r>
    </w:p>
    <w:p w14:paraId="0141CB5A" w14:textId="77777777" w:rsidR="0085063C" w:rsidRPr="008E3070" w:rsidRDefault="0085063C" w:rsidP="0085063C">
      <w:pPr>
        <w:pStyle w:val="bullet1"/>
      </w:pPr>
      <w:r w:rsidRPr="008E3070">
        <w:t>Method: POST</w:t>
      </w:r>
    </w:p>
    <w:p w14:paraId="5422DEFC" w14:textId="77777777" w:rsidR="0085063C" w:rsidRPr="008E3070" w:rsidRDefault="0085063C" w:rsidP="0085063C">
      <w:pPr>
        <w:pStyle w:val="bullet1"/>
      </w:pPr>
      <w:r w:rsidRPr="008E3070">
        <w:t>Headers:</w:t>
      </w:r>
    </w:p>
    <w:p w14:paraId="58D15897" w14:textId="77777777" w:rsidR="0085063C" w:rsidRPr="008E3070" w:rsidRDefault="0085063C" w:rsidP="0085063C">
      <w:pPr>
        <w:pStyle w:val="bullet2"/>
      </w:pPr>
      <w:r w:rsidRPr="008E3070">
        <w:t xml:space="preserve">Request Headers: </w:t>
      </w:r>
    </w:p>
    <w:p w14:paraId="72408580" w14:textId="77777777" w:rsidR="0085063C" w:rsidRPr="008E3070" w:rsidRDefault="0085063C" w:rsidP="0085063C">
      <w:pPr>
        <w:pStyle w:val="bullet3"/>
      </w:pPr>
      <w:r w:rsidRPr="008E3070">
        <w:t>Content-Type: application/json</w:t>
      </w:r>
    </w:p>
    <w:p w14:paraId="304E67E0" w14:textId="77777777" w:rsidR="0085063C" w:rsidRPr="008E3070" w:rsidRDefault="0085063C" w:rsidP="0085063C">
      <w:pPr>
        <w:pStyle w:val="bullet3"/>
      </w:pPr>
      <w:r w:rsidRPr="008E3070">
        <w:t>Authorization: Bearer</w:t>
      </w:r>
    </w:p>
    <w:p w14:paraId="4AF3D743"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7960BD8" w14:textId="77777777" w:rsidR="0085063C" w:rsidRPr="008E3070" w:rsidRDefault="0085063C" w:rsidP="0085063C">
      <w:pPr>
        <w:pStyle w:val="bullet2"/>
      </w:pPr>
      <w:r w:rsidRPr="008E3070">
        <w:t xml:space="preserve">Response Headers: </w:t>
      </w:r>
    </w:p>
    <w:p w14:paraId="22512387" w14:textId="77777777" w:rsidR="0085063C" w:rsidRPr="008E3070" w:rsidRDefault="0085063C" w:rsidP="0085063C">
      <w:pPr>
        <w:pStyle w:val="bullet3"/>
      </w:pPr>
      <w:r w:rsidRPr="008E3070">
        <w:t>Access-Control-Allow-Origin: *</w:t>
      </w:r>
    </w:p>
    <w:p w14:paraId="1DCCC584" w14:textId="77777777" w:rsidR="0085063C" w:rsidRPr="008E3070" w:rsidRDefault="0085063C" w:rsidP="0085063C">
      <w:pPr>
        <w:pStyle w:val="bullet3"/>
      </w:pPr>
      <w:r w:rsidRPr="008E3070">
        <w:t>Content-Type: application/json</w:t>
      </w:r>
    </w:p>
    <w:p w14:paraId="53C219C4" w14:textId="77777777" w:rsidR="0085063C" w:rsidRPr="008E3070" w:rsidRDefault="0085063C" w:rsidP="00334AD1">
      <w:pPr>
        <w:pStyle w:val="Heading5"/>
      </w:pPr>
      <w:r w:rsidRPr="008E3070">
        <w:t>Mô tả chi tiết thông tin đầu vào, đầu ra</w:t>
      </w:r>
    </w:p>
    <w:p w14:paraId="5863529D" w14:textId="77777777" w:rsidR="0085063C" w:rsidRPr="008E3070" w:rsidRDefault="0085063C" w:rsidP="0085063C">
      <w:pPr>
        <w:pStyle w:val="bullet1"/>
      </w:pPr>
      <w:r w:rsidRPr="008E3070">
        <w:t>Input:</w:t>
      </w:r>
    </w:p>
    <w:tbl>
      <w:tblPr>
        <w:tblStyle w:val="TableGrid"/>
        <w:tblW w:w="5000" w:type="pct"/>
        <w:tblLayout w:type="fixed"/>
        <w:tblLook w:val="04A0" w:firstRow="1" w:lastRow="0" w:firstColumn="1" w:lastColumn="0" w:noHBand="0" w:noVBand="1"/>
      </w:tblPr>
      <w:tblGrid>
        <w:gridCol w:w="848"/>
        <w:gridCol w:w="1841"/>
        <w:gridCol w:w="1702"/>
        <w:gridCol w:w="1135"/>
        <w:gridCol w:w="1417"/>
        <w:gridCol w:w="2452"/>
      </w:tblGrid>
      <w:tr w:rsidR="0085063C" w:rsidRPr="008E3070" w14:paraId="77A8DC5A" w14:textId="77777777" w:rsidTr="00717759">
        <w:tc>
          <w:tcPr>
            <w:tcW w:w="451" w:type="pct"/>
            <w:shd w:val="clear" w:color="auto" w:fill="4472C4" w:themeFill="accent1"/>
            <w:vAlign w:val="center"/>
          </w:tcPr>
          <w:p w14:paraId="756525C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980" w:type="pct"/>
            <w:shd w:val="clear" w:color="auto" w:fill="4472C4" w:themeFill="accent1"/>
            <w:vAlign w:val="center"/>
          </w:tcPr>
          <w:p w14:paraId="44672DD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906" w:type="pct"/>
            <w:shd w:val="clear" w:color="auto" w:fill="4472C4" w:themeFill="accent1"/>
            <w:vAlign w:val="center"/>
          </w:tcPr>
          <w:p w14:paraId="4556765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04" w:type="pct"/>
            <w:shd w:val="clear" w:color="auto" w:fill="4472C4" w:themeFill="accent1"/>
            <w:vAlign w:val="center"/>
          </w:tcPr>
          <w:p w14:paraId="210683E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54" w:type="pct"/>
            <w:shd w:val="clear" w:color="auto" w:fill="4472C4" w:themeFill="accent1"/>
            <w:vAlign w:val="center"/>
          </w:tcPr>
          <w:p w14:paraId="12000E4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06" w:type="pct"/>
            <w:shd w:val="clear" w:color="auto" w:fill="4472C4" w:themeFill="accent1"/>
            <w:vAlign w:val="center"/>
          </w:tcPr>
          <w:p w14:paraId="2730012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068FB895" w14:textId="77777777" w:rsidTr="00717759">
        <w:tc>
          <w:tcPr>
            <w:tcW w:w="451" w:type="pct"/>
            <w:vAlign w:val="center"/>
          </w:tcPr>
          <w:p w14:paraId="241A68D3" w14:textId="77777777" w:rsidR="0085063C" w:rsidRPr="008E3070" w:rsidRDefault="0085063C" w:rsidP="0085063C">
            <w:pPr>
              <w:pStyle w:val="ListParagraph"/>
              <w:widowControl w:val="0"/>
              <w:numPr>
                <w:ilvl w:val="0"/>
                <w:numId w:val="47"/>
              </w:numPr>
              <w:tabs>
                <w:tab w:val="left" w:pos="284"/>
                <w:tab w:val="left" w:pos="360"/>
              </w:tabs>
              <w:spacing w:line="360" w:lineRule="auto"/>
              <w:rPr>
                <w:rFonts w:cs="Times New Roman"/>
                <w:szCs w:val="24"/>
              </w:rPr>
            </w:pPr>
          </w:p>
        </w:tc>
        <w:tc>
          <w:tcPr>
            <w:tcW w:w="980" w:type="pct"/>
            <w:vAlign w:val="center"/>
          </w:tcPr>
          <w:p w14:paraId="24343182" w14:textId="77777777" w:rsidR="0085063C" w:rsidRPr="008E3070" w:rsidRDefault="0085063C" w:rsidP="00717759">
            <w:pPr>
              <w:widowControl w:val="0"/>
              <w:spacing w:line="360" w:lineRule="auto"/>
              <w:rPr>
                <w:rFonts w:cs="Times New Roman"/>
                <w:szCs w:val="24"/>
              </w:rPr>
            </w:pPr>
            <w:r w:rsidRPr="008E3070">
              <w:rPr>
                <w:rFonts w:cs="Times New Roman"/>
                <w:szCs w:val="24"/>
              </w:rPr>
              <w:t>partnerId</w:t>
            </w:r>
          </w:p>
        </w:tc>
        <w:tc>
          <w:tcPr>
            <w:tcW w:w="906" w:type="pct"/>
            <w:vAlign w:val="center"/>
          </w:tcPr>
          <w:p w14:paraId="015C0D51" w14:textId="77777777" w:rsidR="0085063C" w:rsidRPr="008E3070" w:rsidRDefault="0085063C" w:rsidP="00717759">
            <w:pPr>
              <w:widowControl w:val="0"/>
              <w:spacing w:line="360" w:lineRule="auto"/>
              <w:rPr>
                <w:rFonts w:cs="Times New Roman"/>
                <w:szCs w:val="24"/>
              </w:rPr>
            </w:pPr>
          </w:p>
        </w:tc>
        <w:tc>
          <w:tcPr>
            <w:tcW w:w="604" w:type="pct"/>
            <w:vAlign w:val="center"/>
          </w:tcPr>
          <w:p w14:paraId="43777BAC"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54" w:type="pct"/>
            <w:vAlign w:val="center"/>
          </w:tcPr>
          <w:p w14:paraId="59D04582" w14:textId="77777777" w:rsidR="0085063C" w:rsidRPr="008E3070" w:rsidRDefault="0085063C" w:rsidP="00717759">
            <w:pPr>
              <w:widowControl w:val="0"/>
              <w:spacing w:line="360" w:lineRule="auto"/>
              <w:jc w:val="right"/>
              <w:rPr>
                <w:rFonts w:cs="Times New Roman"/>
                <w:szCs w:val="24"/>
              </w:rPr>
            </w:pPr>
          </w:p>
        </w:tc>
        <w:tc>
          <w:tcPr>
            <w:tcW w:w="1306" w:type="pct"/>
          </w:tcPr>
          <w:p w14:paraId="2607713B" w14:textId="77777777" w:rsidR="0085063C" w:rsidRPr="008E3070" w:rsidRDefault="0085063C" w:rsidP="00717759">
            <w:pPr>
              <w:pStyle w:val="bullet1"/>
            </w:pPr>
            <w:r w:rsidRPr="008E3070">
              <w:t>Id mã hóa của khách hàng cần xem lịch sử</w:t>
            </w:r>
          </w:p>
        </w:tc>
      </w:tr>
      <w:tr w:rsidR="0085063C" w:rsidRPr="008E3070" w14:paraId="4FCB0CFE" w14:textId="77777777" w:rsidTr="00717759">
        <w:tc>
          <w:tcPr>
            <w:tcW w:w="451" w:type="pct"/>
            <w:vAlign w:val="center"/>
          </w:tcPr>
          <w:p w14:paraId="52A8DEEE" w14:textId="77777777" w:rsidR="0085063C" w:rsidRPr="008E3070" w:rsidRDefault="0085063C" w:rsidP="0085063C">
            <w:pPr>
              <w:pStyle w:val="ListParagraph"/>
              <w:widowControl w:val="0"/>
              <w:numPr>
                <w:ilvl w:val="0"/>
                <w:numId w:val="47"/>
              </w:numPr>
              <w:tabs>
                <w:tab w:val="left" w:pos="284"/>
                <w:tab w:val="left" w:pos="360"/>
              </w:tabs>
              <w:spacing w:line="360" w:lineRule="auto"/>
              <w:rPr>
                <w:rFonts w:cs="Times New Roman"/>
                <w:szCs w:val="24"/>
              </w:rPr>
            </w:pPr>
          </w:p>
        </w:tc>
        <w:tc>
          <w:tcPr>
            <w:tcW w:w="980" w:type="pct"/>
            <w:vAlign w:val="center"/>
          </w:tcPr>
          <w:p w14:paraId="337D3025"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906" w:type="pct"/>
            <w:vAlign w:val="center"/>
          </w:tcPr>
          <w:p w14:paraId="64ACD38E" w14:textId="77777777" w:rsidR="0085063C" w:rsidRPr="008E3070" w:rsidRDefault="0085063C" w:rsidP="00717759">
            <w:pPr>
              <w:widowControl w:val="0"/>
              <w:spacing w:line="360" w:lineRule="auto"/>
              <w:rPr>
                <w:rFonts w:cs="Times New Roman"/>
                <w:szCs w:val="24"/>
              </w:rPr>
            </w:pPr>
          </w:p>
        </w:tc>
        <w:tc>
          <w:tcPr>
            <w:tcW w:w="604" w:type="pct"/>
            <w:vAlign w:val="center"/>
          </w:tcPr>
          <w:p w14:paraId="553CDFCD" w14:textId="77777777" w:rsidR="0085063C" w:rsidRPr="008E3070" w:rsidRDefault="0085063C" w:rsidP="00717759">
            <w:pPr>
              <w:widowControl w:val="0"/>
              <w:spacing w:line="360" w:lineRule="auto"/>
              <w:jc w:val="center"/>
              <w:rPr>
                <w:rFonts w:cs="Times New Roman"/>
                <w:szCs w:val="24"/>
              </w:rPr>
            </w:pPr>
          </w:p>
        </w:tc>
        <w:tc>
          <w:tcPr>
            <w:tcW w:w="754" w:type="pct"/>
            <w:vAlign w:val="center"/>
          </w:tcPr>
          <w:p w14:paraId="1B62A6EC" w14:textId="77777777" w:rsidR="0085063C" w:rsidRPr="008E3070" w:rsidRDefault="0085063C" w:rsidP="00717759">
            <w:pPr>
              <w:widowControl w:val="0"/>
              <w:spacing w:line="360" w:lineRule="auto"/>
              <w:jc w:val="right"/>
              <w:rPr>
                <w:rFonts w:cs="Times New Roman"/>
                <w:szCs w:val="24"/>
              </w:rPr>
            </w:pPr>
          </w:p>
        </w:tc>
        <w:tc>
          <w:tcPr>
            <w:tcW w:w="1306" w:type="pct"/>
          </w:tcPr>
          <w:p w14:paraId="32AA7158" w14:textId="77777777" w:rsidR="0085063C" w:rsidRPr="008E3070" w:rsidRDefault="0085063C" w:rsidP="00717759">
            <w:pPr>
              <w:pStyle w:val="bullet1"/>
            </w:pPr>
            <w:r w:rsidRPr="008E3070">
              <w:t>Tìm kiếm theo mã phiếu giao dịch</w:t>
            </w:r>
          </w:p>
        </w:tc>
      </w:tr>
      <w:tr w:rsidR="0085063C" w:rsidRPr="008E3070" w14:paraId="371D7076" w14:textId="77777777" w:rsidTr="00717759">
        <w:tc>
          <w:tcPr>
            <w:tcW w:w="451" w:type="pct"/>
            <w:vAlign w:val="center"/>
          </w:tcPr>
          <w:p w14:paraId="3BBE45D0" w14:textId="77777777" w:rsidR="0085063C" w:rsidRPr="008E3070" w:rsidRDefault="0085063C" w:rsidP="0085063C">
            <w:pPr>
              <w:pStyle w:val="ListParagraph"/>
              <w:widowControl w:val="0"/>
              <w:numPr>
                <w:ilvl w:val="0"/>
                <w:numId w:val="47"/>
              </w:numPr>
              <w:tabs>
                <w:tab w:val="left" w:pos="284"/>
                <w:tab w:val="left" w:pos="360"/>
              </w:tabs>
              <w:spacing w:line="360" w:lineRule="auto"/>
              <w:rPr>
                <w:rFonts w:cs="Times New Roman"/>
                <w:szCs w:val="24"/>
              </w:rPr>
            </w:pPr>
          </w:p>
        </w:tc>
        <w:tc>
          <w:tcPr>
            <w:tcW w:w="980" w:type="pct"/>
            <w:vAlign w:val="center"/>
          </w:tcPr>
          <w:p w14:paraId="0D8918BA" w14:textId="77777777" w:rsidR="0085063C" w:rsidRPr="008E3070" w:rsidRDefault="0085063C" w:rsidP="00717759">
            <w:pPr>
              <w:widowControl w:val="0"/>
              <w:spacing w:line="360" w:lineRule="auto"/>
              <w:rPr>
                <w:rFonts w:cs="Times New Roman"/>
                <w:szCs w:val="24"/>
              </w:rPr>
            </w:pPr>
            <w:r w:rsidRPr="008E3070">
              <w:rPr>
                <w:rFonts w:cs="Times New Roman"/>
                <w:szCs w:val="24"/>
              </w:rPr>
              <w:t>startDate</w:t>
            </w:r>
          </w:p>
        </w:tc>
        <w:tc>
          <w:tcPr>
            <w:tcW w:w="906" w:type="pct"/>
            <w:vAlign w:val="center"/>
          </w:tcPr>
          <w:p w14:paraId="5F865B14" w14:textId="77777777" w:rsidR="0085063C" w:rsidRPr="008E3070" w:rsidRDefault="0085063C" w:rsidP="00717759">
            <w:pPr>
              <w:widowControl w:val="0"/>
              <w:spacing w:line="360" w:lineRule="auto"/>
              <w:rPr>
                <w:rFonts w:cs="Times New Roman"/>
                <w:szCs w:val="24"/>
              </w:rPr>
            </w:pPr>
            <w:r w:rsidRPr="008E3070">
              <w:rPr>
                <w:rFonts w:cs="Times New Roman"/>
                <w:szCs w:val="24"/>
              </w:rPr>
              <w:t>Ngày bắt đầu</w:t>
            </w:r>
          </w:p>
        </w:tc>
        <w:tc>
          <w:tcPr>
            <w:tcW w:w="604" w:type="pct"/>
            <w:vAlign w:val="center"/>
          </w:tcPr>
          <w:p w14:paraId="4061015B" w14:textId="77777777" w:rsidR="0085063C" w:rsidRPr="008E3070" w:rsidRDefault="0085063C" w:rsidP="00717759">
            <w:pPr>
              <w:widowControl w:val="0"/>
              <w:spacing w:line="360" w:lineRule="auto"/>
              <w:jc w:val="center"/>
              <w:rPr>
                <w:rFonts w:cs="Times New Roman"/>
                <w:szCs w:val="24"/>
              </w:rPr>
            </w:pPr>
          </w:p>
        </w:tc>
        <w:tc>
          <w:tcPr>
            <w:tcW w:w="754" w:type="pct"/>
            <w:vAlign w:val="center"/>
          </w:tcPr>
          <w:p w14:paraId="647DD9E5" w14:textId="77777777" w:rsidR="0085063C" w:rsidRPr="008E3070" w:rsidRDefault="0085063C" w:rsidP="00717759">
            <w:pPr>
              <w:widowControl w:val="0"/>
              <w:spacing w:line="360" w:lineRule="auto"/>
              <w:jc w:val="right"/>
              <w:rPr>
                <w:rFonts w:cs="Times New Roman"/>
                <w:szCs w:val="24"/>
              </w:rPr>
            </w:pPr>
          </w:p>
        </w:tc>
        <w:tc>
          <w:tcPr>
            <w:tcW w:w="1306" w:type="pct"/>
          </w:tcPr>
          <w:p w14:paraId="4B1D1E3A" w14:textId="77777777" w:rsidR="0085063C" w:rsidRPr="008E3070" w:rsidRDefault="0085063C" w:rsidP="00717759">
            <w:pPr>
              <w:pStyle w:val="bullet1"/>
            </w:pPr>
            <w:r w:rsidRPr="008E3070">
              <w:t>Tìm kiếm lịch sử sau ngày giao dịch</w:t>
            </w:r>
          </w:p>
        </w:tc>
      </w:tr>
      <w:tr w:rsidR="0085063C" w:rsidRPr="008E3070" w14:paraId="7EF52159" w14:textId="77777777" w:rsidTr="00717759">
        <w:tc>
          <w:tcPr>
            <w:tcW w:w="451" w:type="pct"/>
            <w:vAlign w:val="center"/>
          </w:tcPr>
          <w:p w14:paraId="7F702D17" w14:textId="77777777" w:rsidR="0085063C" w:rsidRPr="008E3070" w:rsidRDefault="0085063C" w:rsidP="0085063C">
            <w:pPr>
              <w:pStyle w:val="ListParagraph"/>
              <w:widowControl w:val="0"/>
              <w:numPr>
                <w:ilvl w:val="0"/>
                <w:numId w:val="47"/>
              </w:numPr>
              <w:tabs>
                <w:tab w:val="left" w:pos="284"/>
                <w:tab w:val="left" w:pos="360"/>
              </w:tabs>
              <w:spacing w:line="360" w:lineRule="auto"/>
              <w:rPr>
                <w:rFonts w:cs="Times New Roman"/>
                <w:szCs w:val="24"/>
              </w:rPr>
            </w:pPr>
          </w:p>
        </w:tc>
        <w:tc>
          <w:tcPr>
            <w:tcW w:w="980" w:type="pct"/>
            <w:vAlign w:val="center"/>
          </w:tcPr>
          <w:p w14:paraId="0D7EBD7A" w14:textId="77777777" w:rsidR="0085063C" w:rsidRPr="008E3070" w:rsidRDefault="0085063C" w:rsidP="00717759">
            <w:pPr>
              <w:widowControl w:val="0"/>
              <w:spacing w:line="360" w:lineRule="auto"/>
              <w:rPr>
                <w:rFonts w:cs="Times New Roman"/>
                <w:szCs w:val="24"/>
              </w:rPr>
            </w:pPr>
            <w:r w:rsidRPr="008E3070">
              <w:rPr>
                <w:rFonts w:cs="Times New Roman"/>
                <w:szCs w:val="24"/>
              </w:rPr>
              <w:t>endDate</w:t>
            </w:r>
          </w:p>
        </w:tc>
        <w:tc>
          <w:tcPr>
            <w:tcW w:w="906" w:type="pct"/>
            <w:vAlign w:val="center"/>
          </w:tcPr>
          <w:p w14:paraId="52379702" w14:textId="77777777" w:rsidR="0085063C" w:rsidRPr="008E3070" w:rsidRDefault="0085063C" w:rsidP="00717759">
            <w:pPr>
              <w:widowControl w:val="0"/>
              <w:spacing w:line="360" w:lineRule="auto"/>
              <w:rPr>
                <w:rFonts w:cs="Times New Roman"/>
                <w:szCs w:val="24"/>
              </w:rPr>
            </w:pPr>
            <w:r w:rsidRPr="008E3070">
              <w:rPr>
                <w:rFonts w:cs="Times New Roman"/>
                <w:szCs w:val="24"/>
              </w:rPr>
              <w:t>Ngày kết thúc</w:t>
            </w:r>
          </w:p>
        </w:tc>
        <w:tc>
          <w:tcPr>
            <w:tcW w:w="604" w:type="pct"/>
            <w:vAlign w:val="center"/>
          </w:tcPr>
          <w:p w14:paraId="39A90F94" w14:textId="77777777" w:rsidR="0085063C" w:rsidRPr="008E3070" w:rsidRDefault="0085063C" w:rsidP="00717759">
            <w:pPr>
              <w:widowControl w:val="0"/>
              <w:spacing w:line="360" w:lineRule="auto"/>
              <w:jc w:val="center"/>
              <w:rPr>
                <w:rFonts w:cs="Times New Roman"/>
                <w:szCs w:val="24"/>
              </w:rPr>
            </w:pPr>
          </w:p>
        </w:tc>
        <w:tc>
          <w:tcPr>
            <w:tcW w:w="754" w:type="pct"/>
            <w:vAlign w:val="center"/>
          </w:tcPr>
          <w:p w14:paraId="25C7712A" w14:textId="77777777" w:rsidR="0085063C" w:rsidRPr="008E3070" w:rsidRDefault="0085063C" w:rsidP="00717759">
            <w:pPr>
              <w:widowControl w:val="0"/>
              <w:spacing w:line="360" w:lineRule="auto"/>
              <w:jc w:val="right"/>
              <w:rPr>
                <w:rFonts w:cs="Times New Roman"/>
                <w:szCs w:val="24"/>
              </w:rPr>
            </w:pPr>
          </w:p>
        </w:tc>
        <w:tc>
          <w:tcPr>
            <w:tcW w:w="1306" w:type="pct"/>
          </w:tcPr>
          <w:p w14:paraId="6F4D2E46" w14:textId="77777777" w:rsidR="0085063C" w:rsidRPr="008E3070" w:rsidRDefault="0085063C" w:rsidP="00717759">
            <w:pPr>
              <w:pStyle w:val="bullet1"/>
            </w:pPr>
            <w:r w:rsidRPr="008E3070">
              <w:t>Tìm kiếm lịch sử trước ngày giao dịch</w:t>
            </w:r>
          </w:p>
        </w:tc>
      </w:tr>
      <w:tr w:rsidR="0085063C" w:rsidRPr="008E3070" w14:paraId="6A869984" w14:textId="77777777" w:rsidTr="00717759">
        <w:tc>
          <w:tcPr>
            <w:tcW w:w="451" w:type="pct"/>
            <w:vAlign w:val="center"/>
          </w:tcPr>
          <w:p w14:paraId="1D0D3F28" w14:textId="77777777" w:rsidR="0085063C" w:rsidRPr="008E3070" w:rsidRDefault="0085063C" w:rsidP="0085063C">
            <w:pPr>
              <w:pStyle w:val="ListParagraph"/>
              <w:widowControl w:val="0"/>
              <w:numPr>
                <w:ilvl w:val="0"/>
                <w:numId w:val="47"/>
              </w:numPr>
              <w:tabs>
                <w:tab w:val="left" w:pos="284"/>
                <w:tab w:val="left" w:pos="360"/>
              </w:tabs>
              <w:spacing w:line="360" w:lineRule="auto"/>
              <w:rPr>
                <w:rFonts w:cs="Times New Roman"/>
                <w:szCs w:val="24"/>
              </w:rPr>
            </w:pPr>
          </w:p>
        </w:tc>
        <w:tc>
          <w:tcPr>
            <w:tcW w:w="980" w:type="pct"/>
            <w:vAlign w:val="center"/>
          </w:tcPr>
          <w:p w14:paraId="203CA3B2" w14:textId="77777777" w:rsidR="0085063C" w:rsidRPr="008E3070" w:rsidRDefault="0085063C" w:rsidP="00717759">
            <w:pPr>
              <w:widowControl w:val="0"/>
              <w:spacing w:line="360" w:lineRule="auto"/>
              <w:rPr>
                <w:rFonts w:cs="Times New Roman"/>
                <w:szCs w:val="24"/>
              </w:rPr>
            </w:pPr>
            <w:r w:rsidRPr="008E3070">
              <w:rPr>
                <w:rFonts w:cs="Times New Roman"/>
                <w:szCs w:val="24"/>
              </w:rPr>
              <w:t>maxResultCount</w:t>
            </w:r>
          </w:p>
        </w:tc>
        <w:tc>
          <w:tcPr>
            <w:tcW w:w="906" w:type="pct"/>
            <w:vAlign w:val="center"/>
          </w:tcPr>
          <w:p w14:paraId="5160A60D" w14:textId="77777777" w:rsidR="0085063C" w:rsidRPr="008E3070" w:rsidRDefault="0085063C" w:rsidP="00717759">
            <w:pPr>
              <w:widowControl w:val="0"/>
              <w:spacing w:line="360" w:lineRule="auto"/>
              <w:rPr>
                <w:rFonts w:cs="Times New Roman"/>
                <w:szCs w:val="24"/>
              </w:rPr>
            </w:pPr>
          </w:p>
        </w:tc>
        <w:tc>
          <w:tcPr>
            <w:tcW w:w="604" w:type="pct"/>
            <w:vAlign w:val="center"/>
          </w:tcPr>
          <w:p w14:paraId="03CF1805" w14:textId="77777777" w:rsidR="0085063C" w:rsidRPr="008E3070" w:rsidRDefault="0085063C" w:rsidP="00717759">
            <w:pPr>
              <w:widowControl w:val="0"/>
              <w:spacing w:line="360" w:lineRule="auto"/>
              <w:jc w:val="center"/>
              <w:rPr>
                <w:rFonts w:cs="Times New Roman"/>
                <w:szCs w:val="24"/>
              </w:rPr>
            </w:pPr>
          </w:p>
        </w:tc>
        <w:tc>
          <w:tcPr>
            <w:tcW w:w="754" w:type="pct"/>
            <w:vAlign w:val="center"/>
          </w:tcPr>
          <w:p w14:paraId="3AD91C62" w14:textId="77777777" w:rsidR="0085063C" w:rsidRPr="008E3070" w:rsidRDefault="0085063C" w:rsidP="00717759">
            <w:pPr>
              <w:widowControl w:val="0"/>
              <w:spacing w:line="360" w:lineRule="auto"/>
              <w:jc w:val="right"/>
              <w:rPr>
                <w:rFonts w:cs="Times New Roman"/>
                <w:szCs w:val="24"/>
              </w:rPr>
            </w:pPr>
          </w:p>
        </w:tc>
        <w:tc>
          <w:tcPr>
            <w:tcW w:w="1306" w:type="pct"/>
          </w:tcPr>
          <w:p w14:paraId="3622A7A8" w14:textId="77777777" w:rsidR="0085063C" w:rsidRPr="008E3070" w:rsidRDefault="0085063C" w:rsidP="00717759">
            <w:pPr>
              <w:pStyle w:val="bullet1"/>
            </w:pPr>
            <w:r w:rsidRPr="008E3070">
              <w:t>Số lượng bản ghi mỗi trang</w:t>
            </w:r>
          </w:p>
        </w:tc>
      </w:tr>
      <w:tr w:rsidR="0085063C" w:rsidRPr="008E3070" w14:paraId="06CC1DA4" w14:textId="77777777" w:rsidTr="00717759">
        <w:tc>
          <w:tcPr>
            <w:tcW w:w="451" w:type="pct"/>
            <w:vAlign w:val="center"/>
          </w:tcPr>
          <w:p w14:paraId="48BC53B7" w14:textId="77777777" w:rsidR="0085063C" w:rsidRPr="008E3070" w:rsidRDefault="0085063C" w:rsidP="0085063C">
            <w:pPr>
              <w:pStyle w:val="ListParagraph"/>
              <w:widowControl w:val="0"/>
              <w:numPr>
                <w:ilvl w:val="0"/>
                <w:numId w:val="47"/>
              </w:numPr>
              <w:tabs>
                <w:tab w:val="left" w:pos="284"/>
                <w:tab w:val="left" w:pos="360"/>
              </w:tabs>
              <w:spacing w:line="360" w:lineRule="auto"/>
              <w:rPr>
                <w:rFonts w:cs="Times New Roman"/>
                <w:szCs w:val="24"/>
              </w:rPr>
            </w:pPr>
          </w:p>
        </w:tc>
        <w:tc>
          <w:tcPr>
            <w:tcW w:w="980" w:type="pct"/>
            <w:vAlign w:val="center"/>
          </w:tcPr>
          <w:p w14:paraId="7BE4697F" w14:textId="77777777" w:rsidR="0085063C" w:rsidRPr="008E3070" w:rsidRDefault="0085063C" w:rsidP="00717759">
            <w:pPr>
              <w:widowControl w:val="0"/>
              <w:spacing w:line="360" w:lineRule="auto"/>
              <w:rPr>
                <w:rFonts w:cs="Times New Roman"/>
                <w:szCs w:val="24"/>
              </w:rPr>
            </w:pPr>
            <w:r w:rsidRPr="008E3070">
              <w:rPr>
                <w:rFonts w:cs="Times New Roman"/>
                <w:szCs w:val="24"/>
              </w:rPr>
              <w:t>skipCount</w:t>
            </w:r>
          </w:p>
        </w:tc>
        <w:tc>
          <w:tcPr>
            <w:tcW w:w="906" w:type="pct"/>
            <w:vAlign w:val="center"/>
          </w:tcPr>
          <w:p w14:paraId="04B01B0F" w14:textId="77777777" w:rsidR="0085063C" w:rsidRPr="008E3070" w:rsidRDefault="0085063C" w:rsidP="00717759">
            <w:pPr>
              <w:widowControl w:val="0"/>
              <w:spacing w:line="360" w:lineRule="auto"/>
              <w:rPr>
                <w:rFonts w:cs="Times New Roman"/>
                <w:szCs w:val="24"/>
              </w:rPr>
            </w:pPr>
          </w:p>
        </w:tc>
        <w:tc>
          <w:tcPr>
            <w:tcW w:w="604" w:type="pct"/>
            <w:vAlign w:val="center"/>
          </w:tcPr>
          <w:p w14:paraId="730AD3E8" w14:textId="77777777" w:rsidR="0085063C" w:rsidRPr="008E3070" w:rsidRDefault="0085063C" w:rsidP="00717759">
            <w:pPr>
              <w:widowControl w:val="0"/>
              <w:spacing w:line="360" w:lineRule="auto"/>
              <w:jc w:val="center"/>
              <w:rPr>
                <w:rFonts w:cs="Times New Roman"/>
                <w:szCs w:val="24"/>
              </w:rPr>
            </w:pPr>
          </w:p>
        </w:tc>
        <w:tc>
          <w:tcPr>
            <w:tcW w:w="754" w:type="pct"/>
            <w:vAlign w:val="center"/>
          </w:tcPr>
          <w:p w14:paraId="017053BC" w14:textId="77777777" w:rsidR="0085063C" w:rsidRPr="008E3070" w:rsidRDefault="0085063C" w:rsidP="00717759">
            <w:pPr>
              <w:widowControl w:val="0"/>
              <w:spacing w:line="360" w:lineRule="auto"/>
              <w:jc w:val="right"/>
              <w:rPr>
                <w:rFonts w:cs="Times New Roman"/>
                <w:szCs w:val="24"/>
              </w:rPr>
            </w:pPr>
          </w:p>
        </w:tc>
        <w:tc>
          <w:tcPr>
            <w:tcW w:w="1306" w:type="pct"/>
          </w:tcPr>
          <w:p w14:paraId="4D490EDD" w14:textId="77777777" w:rsidR="0085063C" w:rsidRPr="008E3070" w:rsidRDefault="0085063C" w:rsidP="00717759">
            <w:pPr>
              <w:pStyle w:val="bullet1"/>
            </w:pPr>
            <w:r w:rsidRPr="008E3070">
              <w:t xml:space="preserve">Số lượng bản ghi bỏ </w:t>
            </w:r>
            <w:r w:rsidRPr="008E3070">
              <w:lastRenderedPageBreak/>
              <w:t>qua trước khi lấy dữ liệu (dùng để phân trang)</w:t>
            </w:r>
          </w:p>
        </w:tc>
      </w:tr>
    </w:tbl>
    <w:p w14:paraId="5F99C3FD" w14:textId="77777777" w:rsidR="0085063C" w:rsidRPr="008E3070" w:rsidRDefault="0085063C" w:rsidP="0085063C">
      <w:pPr>
        <w:pStyle w:val="bullet1"/>
        <w:numPr>
          <w:ilvl w:val="0"/>
          <w:numId w:val="0"/>
        </w:numPr>
        <w:ind w:left="284"/>
      </w:pPr>
    </w:p>
    <w:p w14:paraId="2900AF95" w14:textId="77777777" w:rsidR="0085063C" w:rsidRPr="008E3070" w:rsidRDefault="0085063C" w:rsidP="0085063C">
      <w:pPr>
        <w:pStyle w:val="bullet1"/>
      </w:pPr>
      <w:r w:rsidRPr="008E3070">
        <w:t>Request mẫu:</w:t>
      </w:r>
    </w:p>
    <w:p w14:paraId="1A5CA579"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6F44CB3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"skipCount": </w:t>
      </w:r>
      <w:r w:rsidRPr="008E3070">
        <w:rPr>
          <w:rFonts w:eastAsia="Times New Roman" w:cs="Times New Roman"/>
          <w:color w:val="0451A5"/>
          <w:szCs w:val="24"/>
        </w:rPr>
        <w:t>0,</w:t>
      </w:r>
    </w:p>
    <w:p w14:paraId="3D3559B8"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"rangeDate": {</w:t>
      </w:r>
    </w:p>
    <w:p w14:paraId="42BFC62E"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"startDate": </w:t>
      </w:r>
      <w:r w:rsidRPr="008E3070">
        <w:rPr>
          <w:rFonts w:eastAsia="Times New Roman" w:cs="Times New Roman"/>
          <w:color w:val="0451A5"/>
          <w:szCs w:val="24"/>
        </w:rPr>
        <w:t>"2024-12-10T00:00:00",</w:t>
      </w:r>
    </w:p>
    <w:p w14:paraId="5222A07C"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"endDate": </w:t>
      </w:r>
      <w:r w:rsidRPr="008E3070">
        <w:rPr>
          <w:rFonts w:eastAsia="Times New Roman" w:cs="Times New Roman"/>
          <w:color w:val="0451A5"/>
          <w:szCs w:val="24"/>
        </w:rPr>
        <w:t>"2024-12-29T00:00:00"</w:t>
      </w:r>
    </w:p>
    <w:p w14:paraId="1573A3B8"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t>
      </w:r>
    </w:p>
    <w:p w14:paraId="105C8830"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"maxResultCount": </w:t>
      </w:r>
      <w:r w:rsidRPr="008E3070">
        <w:rPr>
          <w:rFonts w:eastAsia="Times New Roman" w:cs="Times New Roman"/>
          <w:color w:val="0451A5"/>
          <w:szCs w:val="24"/>
        </w:rPr>
        <w:t>10,</w:t>
      </w:r>
    </w:p>
    <w:p w14:paraId="48E151B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"partnerId": </w:t>
      </w:r>
      <w:r w:rsidRPr="008E3070">
        <w:rPr>
          <w:rFonts w:eastAsia="Times New Roman" w:cs="Times New Roman"/>
          <w:color w:val="0451A5"/>
          <w:szCs w:val="24"/>
        </w:rPr>
        <w:t>"01924dd2-9c2c-4506-9fea-9cb81aba4185"</w:t>
      </w:r>
    </w:p>
    <w:p w14:paraId="0708766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w:t>
      </w:r>
    </w:p>
    <w:p w14:paraId="6AB32B9A"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1"/>
        <w:gridCol w:w="2377"/>
        <w:gridCol w:w="6347"/>
      </w:tblGrid>
      <w:tr w:rsidR="0085063C" w:rsidRPr="008E3070" w14:paraId="0B1694EE" w14:textId="77777777" w:rsidTr="00717759">
        <w:tc>
          <w:tcPr>
            <w:tcW w:w="357" w:type="pct"/>
            <w:shd w:val="clear" w:color="auto" w:fill="4472C4" w:themeFill="accent1"/>
            <w:vAlign w:val="center"/>
          </w:tcPr>
          <w:p w14:paraId="769C992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65" w:type="pct"/>
            <w:shd w:val="clear" w:color="auto" w:fill="4472C4" w:themeFill="accent1"/>
            <w:vAlign w:val="center"/>
          </w:tcPr>
          <w:p w14:paraId="70AC175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78" w:type="pct"/>
            <w:shd w:val="clear" w:color="auto" w:fill="4472C4" w:themeFill="accent1"/>
            <w:vAlign w:val="center"/>
          </w:tcPr>
          <w:p w14:paraId="1508BBB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29DE2F6E" w14:textId="77777777" w:rsidTr="00717759">
        <w:tc>
          <w:tcPr>
            <w:tcW w:w="357" w:type="pct"/>
            <w:vAlign w:val="center"/>
          </w:tcPr>
          <w:p w14:paraId="7C5C3770"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78C7C0B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totalCount</w:t>
            </w:r>
          </w:p>
        </w:tc>
        <w:tc>
          <w:tcPr>
            <w:tcW w:w="3378" w:type="pct"/>
            <w:vAlign w:val="center"/>
          </w:tcPr>
          <w:p w14:paraId="223A190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85063C" w:rsidRPr="008E3070" w14:paraId="5991FD4C" w14:textId="77777777" w:rsidTr="00717759">
        <w:tc>
          <w:tcPr>
            <w:tcW w:w="357" w:type="pct"/>
            <w:vAlign w:val="center"/>
          </w:tcPr>
          <w:p w14:paraId="4BCE504C"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44EB5C6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items</w:t>
            </w:r>
          </w:p>
        </w:tc>
        <w:tc>
          <w:tcPr>
            <w:tcW w:w="3378" w:type="pct"/>
            <w:vAlign w:val="center"/>
          </w:tcPr>
          <w:p w14:paraId="1445EC9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85063C" w:rsidRPr="008E3070" w14:paraId="1EB02785" w14:textId="77777777" w:rsidTr="00717759">
        <w:tc>
          <w:tcPr>
            <w:tcW w:w="357" w:type="pct"/>
            <w:vAlign w:val="center"/>
          </w:tcPr>
          <w:p w14:paraId="50AF3F66"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6E20106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378" w:type="pct"/>
            <w:vAlign w:val="center"/>
          </w:tcPr>
          <w:p w14:paraId="5F2161C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của lịch sử giao dịch</w:t>
            </w:r>
          </w:p>
        </w:tc>
      </w:tr>
      <w:tr w:rsidR="0085063C" w:rsidRPr="008E3070" w14:paraId="5A516FF8" w14:textId="77777777" w:rsidTr="00717759">
        <w:tc>
          <w:tcPr>
            <w:tcW w:w="357" w:type="pct"/>
            <w:vAlign w:val="center"/>
          </w:tcPr>
          <w:p w14:paraId="66E8DD33"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0E7ADD1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378" w:type="pct"/>
            <w:vAlign w:val="center"/>
          </w:tcPr>
          <w:p w14:paraId="1A80CD5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Thông tin mã hóa Id </w:t>
            </w:r>
          </w:p>
        </w:tc>
      </w:tr>
      <w:tr w:rsidR="0085063C" w:rsidRPr="008E3070" w14:paraId="412498AF" w14:textId="77777777" w:rsidTr="00717759">
        <w:tc>
          <w:tcPr>
            <w:tcW w:w="357" w:type="pct"/>
            <w:vAlign w:val="center"/>
          </w:tcPr>
          <w:p w14:paraId="01416B3E"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45BBDD7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transactionCode</w:t>
            </w:r>
          </w:p>
        </w:tc>
        <w:tc>
          <w:tcPr>
            <w:tcW w:w="3378" w:type="pct"/>
            <w:vAlign w:val="center"/>
          </w:tcPr>
          <w:p w14:paraId="532B59E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giao dịch</w:t>
            </w:r>
          </w:p>
        </w:tc>
      </w:tr>
      <w:tr w:rsidR="0085063C" w:rsidRPr="008E3070" w14:paraId="4858D5A1" w14:textId="77777777" w:rsidTr="00717759">
        <w:tc>
          <w:tcPr>
            <w:tcW w:w="357" w:type="pct"/>
            <w:vAlign w:val="center"/>
          </w:tcPr>
          <w:p w14:paraId="34023A08"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5479112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transactionName</w:t>
            </w:r>
          </w:p>
        </w:tc>
        <w:tc>
          <w:tcPr>
            <w:tcW w:w="3378" w:type="pct"/>
            <w:vAlign w:val="center"/>
          </w:tcPr>
          <w:p w14:paraId="43950E7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giao dịch</w:t>
            </w:r>
          </w:p>
        </w:tc>
      </w:tr>
      <w:tr w:rsidR="0085063C" w:rsidRPr="008E3070" w14:paraId="7C315CF0" w14:textId="77777777" w:rsidTr="00717759">
        <w:tc>
          <w:tcPr>
            <w:tcW w:w="357" w:type="pct"/>
            <w:vAlign w:val="center"/>
          </w:tcPr>
          <w:p w14:paraId="130858A2"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423CFBD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transactionType</w:t>
            </w:r>
          </w:p>
        </w:tc>
        <w:tc>
          <w:tcPr>
            <w:tcW w:w="3378" w:type="pct"/>
            <w:vAlign w:val="center"/>
          </w:tcPr>
          <w:p w14:paraId="389661C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giao dịch</w:t>
            </w:r>
          </w:p>
        </w:tc>
      </w:tr>
      <w:tr w:rsidR="0085063C" w:rsidRPr="008E3070" w14:paraId="7BE0AFF4" w14:textId="77777777" w:rsidTr="00717759">
        <w:tc>
          <w:tcPr>
            <w:tcW w:w="357" w:type="pct"/>
            <w:vAlign w:val="center"/>
          </w:tcPr>
          <w:p w14:paraId="0CC760FF"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57E0C93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transactionDate</w:t>
            </w:r>
          </w:p>
        </w:tc>
        <w:tc>
          <w:tcPr>
            <w:tcW w:w="3378" w:type="pct"/>
            <w:vAlign w:val="center"/>
          </w:tcPr>
          <w:p w14:paraId="65940DC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Ngày giao dịch</w:t>
            </w:r>
          </w:p>
        </w:tc>
      </w:tr>
      <w:tr w:rsidR="0085063C" w:rsidRPr="008E3070" w14:paraId="3D193318" w14:textId="77777777" w:rsidTr="00717759">
        <w:tc>
          <w:tcPr>
            <w:tcW w:w="357" w:type="pct"/>
            <w:vAlign w:val="center"/>
          </w:tcPr>
          <w:p w14:paraId="75CB13BB"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0AC0E2F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amount</w:t>
            </w:r>
          </w:p>
        </w:tc>
        <w:tc>
          <w:tcPr>
            <w:tcW w:w="3378" w:type="pct"/>
            <w:vAlign w:val="center"/>
          </w:tcPr>
          <w:p w14:paraId="24CF3B0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tiền giao dịch</w:t>
            </w:r>
          </w:p>
        </w:tc>
      </w:tr>
      <w:tr w:rsidR="0085063C" w:rsidRPr="008E3070" w14:paraId="75E5CE90" w14:textId="77777777" w:rsidTr="00717759">
        <w:tc>
          <w:tcPr>
            <w:tcW w:w="357" w:type="pct"/>
            <w:vAlign w:val="center"/>
          </w:tcPr>
          <w:p w14:paraId="0ACA039A"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02F8E34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debt</w:t>
            </w:r>
          </w:p>
        </w:tc>
        <w:tc>
          <w:tcPr>
            <w:tcW w:w="3378" w:type="pct"/>
            <w:vAlign w:val="center"/>
          </w:tcPr>
          <w:p w14:paraId="21347E8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Công nợ</w:t>
            </w:r>
          </w:p>
        </w:tc>
      </w:tr>
    </w:tbl>
    <w:p w14:paraId="0C3267E5" w14:textId="77777777" w:rsidR="0085063C" w:rsidRPr="008E3070" w:rsidRDefault="0085063C" w:rsidP="0085063C">
      <w:pPr>
        <w:pStyle w:val="bullet1"/>
        <w:numPr>
          <w:ilvl w:val="0"/>
          <w:numId w:val="0"/>
        </w:numPr>
        <w:ind w:left="284"/>
      </w:pPr>
    </w:p>
    <w:p w14:paraId="04C88028" w14:textId="77777777" w:rsidR="0085063C" w:rsidRPr="008E3070" w:rsidRDefault="0085063C" w:rsidP="0085063C">
      <w:pPr>
        <w:pStyle w:val="bullet1"/>
      </w:pPr>
      <w:r w:rsidRPr="008E3070">
        <w:t xml:space="preserve">Response mẫu: </w:t>
      </w:r>
    </w:p>
    <w:p w14:paraId="1AE92858"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7DBD791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"totalCount" : </w:t>
      </w:r>
      <w:r w:rsidRPr="008E3070">
        <w:rPr>
          <w:rFonts w:eastAsia="Times New Roman" w:cs="Times New Roman"/>
          <w:color w:val="0451A5"/>
          <w:szCs w:val="24"/>
        </w:rPr>
        <w:t>1,</w:t>
      </w:r>
    </w:p>
    <w:p w14:paraId="68DAEE8C"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"items" : [ {</w:t>
      </w:r>
    </w:p>
    <w:p w14:paraId="31FE5B7C"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"id" : 139,</w:t>
      </w:r>
    </w:p>
    <w:p w14:paraId="060869BC"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lastRenderedPageBreak/>
        <w:t xml:space="preserve">    "publishViewId" : </w:t>
      </w:r>
      <w:r w:rsidRPr="008E3070">
        <w:rPr>
          <w:rFonts w:eastAsia="Times New Roman" w:cs="Times New Roman"/>
          <w:color w:val="0451A5"/>
          <w:szCs w:val="24"/>
        </w:rPr>
        <w:t>"0c39cd94-885d-44f2-9e74-c7f52e6d1d24",</w:t>
      </w:r>
    </w:p>
    <w:p w14:paraId="0BCD01EE"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"transactionCode" : </w:t>
      </w:r>
      <w:r w:rsidRPr="008E3070">
        <w:rPr>
          <w:rFonts w:eastAsia="Times New Roman" w:cs="Times New Roman"/>
          <w:color w:val="0451A5"/>
          <w:szCs w:val="24"/>
        </w:rPr>
        <w:t>"PDCCN0007",</w:t>
      </w:r>
    </w:p>
    <w:p w14:paraId="52CFB68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"transactionType" : </w:t>
      </w:r>
      <w:r w:rsidRPr="008E3070">
        <w:rPr>
          <w:rFonts w:eastAsia="Times New Roman" w:cs="Times New Roman"/>
          <w:color w:val="0451A5"/>
          <w:szCs w:val="24"/>
        </w:rPr>
        <w:t>"PhieuDieuChinhNoKhachHang",</w:t>
      </w:r>
    </w:p>
    <w:p w14:paraId="0599C27E"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"transactionDate" : </w:t>
      </w:r>
      <w:r w:rsidRPr="008E3070">
        <w:rPr>
          <w:rFonts w:eastAsia="Times New Roman" w:cs="Times New Roman"/>
          <w:color w:val="0451A5"/>
          <w:szCs w:val="24"/>
        </w:rPr>
        <w:t>"2024-12-08T23:25:47",</w:t>
      </w:r>
    </w:p>
    <w:p w14:paraId="76C71BC2"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"amount" : </w:t>
      </w:r>
      <w:r w:rsidRPr="008E3070">
        <w:rPr>
          <w:rFonts w:eastAsia="Times New Roman" w:cs="Times New Roman"/>
          <w:color w:val="0451A5"/>
          <w:szCs w:val="24"/>
        </w:rPr>
        <w:t>12000.00,</w:t>
      </w:r>
    </w:p>
    <w:p w14:paraId="4F80E653"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"debt" : </w:t>
      </w:r>
      <w:r w:rsidRPr="008E3070">
        <w:rPr>
          <w:rFonts w:eastAsia="Times New Roman" w:cs="Times New Roman"/>
          <w:color w:val="0451A5"/>
          <w:szCs w:val="24"/>
        </w:rPr>
        <w:t>12000.00</w:t>
      </w:r>
    </w:p>
    <w:p w14:paraId="1F10D9F1"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 ]</w:t>
      </w:r>
    </w:p>
    <w:p w14:paraId="6485B99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792D6A7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p>
    <w:p w14:paraId="5E5A08D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p>
    <w:p w14:paraId="3F11B6CF"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p>
    <w:p w14:paraId="259EFE77" w14:textId="77777777" w:rsidR="0085063C" w:rsidRPr="008E3070" w:rsidRDefault="0085063C" w:rsidP="00334AD1">
      <w:pPr>
        <w:pStyle w:val="Heading5"/>
        <w:rPr>
          <w:rFonts w:eastAsia="Times New Roman"/>
        </w:rPr>
      </w:pPr>
      <w:r w:rsidRPr="008E3070">
        <w:rPr>
          <w:rFonts w:eastAsia="Times New Roman"/>
        </w:rPr>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0DDFF0A7" w14:textId="77777777" w:rsidTr="00717759">
        <w:tc>
          <w:tcPr>
            <w:tcW w:w="704" w:type="dxa"/>
            <w:shd w:val="clear" w:color="auto" w:fill="4472C4" w:themeFill="accent1"/>
            <w:vAlign w:val="center"/>
          </w:tcPr>
          <w:p w14:paraId="5F94D7D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6C2977A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04F48B0D" w14:textId="77777777" w:rsidTr="00717759">
        <w:tc>
          <w:tcPr>
            <w:tcW w:w="704" w:type="dxa"/>
            <w:vAlign w:val="center"/>
          </w:tcPr>
          <w:p w14:paraId="631FE5F2" w14:textId="77777777" w:rsidR="0085063C" w:rsidRPr="008E3070" w:rsidRDefault="0085063C" w:rsidP="0085063C">
            <w:pPr>
              <w:pStyle w:val="ListParagraph"/>
              <w:widowControl w:val="0"/>
              <w:numPr>
                <w:ilvl w:val="0"/>
                <w:numId w:val="32"/>
              </w:numPr>
              <w:tabs>
                <w:tab w:val="left" w:pos="172"/>
                <w:tab w:val="left" w:pos="360"/>
              </w:tabs>
              <w:spacing w:line="360" w:lineRule="auto"/>
              <w:ind w:hanging="548"/>
              <w:rPr>
                <w:rFonts w:cs="Times New Roman"/>
                <w:szCs w:val="24"/>
              </w:rPr>
            </w:pPr>
          </w:p>
        </w:tc>
        <w:tc>
          <w:tcPr>
            <w:tcW w:w="8691" w:type="dxa"/>
            <w:vAlign w:val="center"/>
          </w:tcPr>
          <w:p w14:paraId="59C5665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35B7FAAB" w14:textId="77777777" w:rsidTr="00717759">
        <w:tc>
          <w:tcPr>
            <w:tcW w:w="704" w:type="dxa"/>
            <w:vAlign w:val="center"/>
          </w:tcPr>
          <w:p w14:paraId="34872AF8" w14:textId="77777777" w:rsidR="0085063C" w:rsidRPr="008E3070" w:rsidRDefault="0085063C" w:rsidP="0085063C">
            <w:pPr>
              <w:pStyle w:val="ListParagraph"/>
              <w:widowControl w:val="0"/>
              <w:numPr>
                <w:ilvl w:val="0"/>
                <w:numId w:val="32"/>
              </w:numPr>
              <w:tabs>
                <w:tab w:val="left" w:pos="172"/>
                <w:tab w:val="left" w:pos="360"/>
              </w:tabs>
              <w:spacing w:line="360" w:lineRule="auto"/>
              <w:ind w:hanging="548"/>
              <w:rPr>
                <w:rFonts w:cs="Times New Roman"/>
                <w:szCs w:val="24"/>
              </w:rPr>
            </w:pPr>
          </w:p>
        </w:tc>
        <w:tc>
          <w:tcPr>
            <w:tcW w:w="8691" w:type="dxa"/>
            <w:vAlign w:val="center"/>
          </w:tcPr>
          <w:p w14:paraId="40883D3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68E1F9BF" w14:textId="77777777" w:rsidTr="00717759">
              <w:tc>
                <w:tcPr>
                  <w:tcW w:w="8465" w:type="dxa"/>
                </w:tcPr>
                <w:p w14:paraId="45A2427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7CDDED3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4036F904" w14:textId="77777777" w:rsidR="0085063C" w:rsidRPr="008E3070" w:rsidRDefault="0085063C" w:rsidP="00717759">
            <w:pPr>
              <w:pStyle w:val="bullet1"/>
            </w:pPr>
            <w:r w:rsidRPr="008E3070">
              <w:t>Nếu không tìm thấy Id =&gt; code = 400, message “Thuê bao không tồn tại”</w:t>
            </w:r>
          </w:p>
          <w:p w14:paraId="17FBE61F"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1504626B" w14:textId="77777777" w:rsidTr="00717759">
        <w:tc>
          <w:tcPr>
            <w:tcW w:w="704" w:type="dxa"/>
            <w:vAlign w:val="center"/>
          </w:tcPr>
          <w:p w14:paraId="6E184FEE" w14:textId="77777777" w:rsidR="0085063C" w:rsidRPr="008E3070" w:rsidRDefault="0085063C" w:rsidP="0085063C">
            <w:pPr>
              <w:pStyle w:val="ListParagraph"/>
              <w:widowControl w:val="0"/>
              <w:numPr>
                <w:ilvl w:val="0"/>
                <w:numId w:val="32"/>
              </w:numPr>
              <w:tabs>
                <w:tab w:val="left" w:pos="172"/>
                <w:tab w:val="left" w:pos="360"/>
              </w:tabs>
              <w:spacing w:line="360" w:lineRule="auto"/>
              <w:ind w:hanging="548"/>
              <w:rPr>
                <w:rFonts w:cs="Times New Roman"/>
                <w:szCs w:val="24"/>
              </w:rPr>
            </w:pPr>
          </w:p>
        </w:tc>
        <w:tc>
          <w:tcPr>
            <w:tcW w:w="8691" w:type="dxa"/>
            <w:vAlign w:val="center"/>
          </w:tcPr>
          <w:p w14:paraId="35BF473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200D4CFC" w14:textId="77777777" w:rsidTr="00717759">
              <w:tc>
                <w:tcPr>
                  <w:tcW w:w="8465" w:type="dxa"/>
                </w:tcPr>
                <w:p w14:paraId="061ABB4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4A90620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394F19FE" w14:textId="77777777" w:rsidR="0085063C" w:rsidRPr="008E3070" w:rsidRDefault="0085063C" w:rsidP="00717759">
            <w:pPr>
              <w:pStyle w:val="bullet1"/>
            </w:pPr>
            <w:r w:rsidRPr="008E3070">
              <w:t>Nếu không tìm thấy Id =&gt; code = 400, message “Cửa hàng không tồn tại”</w:t>
            </w:r>
          </w:p>
          <w:p w14:paraId="2AA4F2D3"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40581FDE" w14:textId="77777777" w:rsidTr="00717759">
        <w:tc>
          <w:tcPr>
            <w:tcW w:w="704" w:type="dxa"/>
            <w:vAlign w:val="center"/>
          </w:tcPr>
          <w:p w14:paraId="64406D93" w14:textId="77777777" w:rsidR="0085063C" w:rsidRPr="008E3070" w:rsidRDefault="0085063C" w:rsidP="0085063C">
            <w:pPr>
              <w:pStyle w:val="ListParagraph"/>
              <w:widowControl w:val="0"/>
              <w:numPr>
                <w:ilvl w:val="0"/>
                <w:numId w:val="32"/>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6B87DE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31FD68BF" w14:textId="77777777" w:rsidTr="00717759">
              <w:tc>
                <w:tcPr>
                  <w:tcW w:w="8465" w:type="dxa"/>
                </w:tcPr>
                <w:p w14:paraId="3EC347D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64A8923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61A84665" w14:textId="77777777" w:rsidR="0085063C" w:rsidRPr="008E3070" w:rsidRDefault="0085063C" w:rsidP="00717759">
            <w:pPr>
              <w:pStyle w:val="bullet1"/>
            </w:pPr>
            <w:r w:rsidRPr="008E3070">
              <w:t>Nếu không tìm thấy Id =&gt; code = 400, message “Người dùng không tồn tại”</w:t>
            </w:r>
          </w:p>
          <w:p w14:paraId="0FA176D2" w14:textId="77777777" w:rsidR="0085063C" w:rsidRPr="008E3070" w:rsidRDefault="0085063C" w:rsidP="00717759">
            <w:pPr>
              <w:pStyle w:val="bullet1"/>
            </w:pPr>
            <w:r w:rsidRPr="008E3070">
              <w:lastRenderedPageBreak/>
              <w:t>Nếu không tìm thấy Id thuộc shopId và tenantId  =&gt; code = 400, message “Người dùng không thuộc cửa hàng”</w:t>
            </w:r>
          </w:p>
        </w:tc>
      </w:tr>
      <w:tr w:rsidR="0085063C" w:rsidRPr="008E3070" w14:paraId="31FA5191" w14:textId="77777777" w:rsidTr="00717759">
        <w:tc>
          <w:tcPr>
            <w:tcW w:w="704" w:type="dxa"/>
            <w:vAlign w:val="center"/>
          </w:tcPr>
          <w:p w14:paraId="0FCB6FBA" w14:textId="77777777" w:rsidR="0085063C" w:rsidRPr="008E3070" w:rsidRDefault="0085063C" w:rsidP="0085063C">
            <w:pPr>
              <w:pStyle w:val="ListParagraph"/>
              <w:widowControl w:val="0"/>
              <w:numPr>
                <w:ilvl w:val="0"/>
                <w:numId w:val="32"/>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A89F18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6902F83E"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61D7170C" w14:textId="77777777" w:rsidTr="00717759">
        <w:tc>
          <w:tcPr>
            <w:tcW w:w="704" w:type="dxa"/>
            <w:vAlign w:val="center"/>
          </w:tcPr>
          <w:p w14:paraId="6B1808DB" w14:textId="77777777" w:rsidR="0085063C" w:rsidRPr="008E3070" w:rsidRDefault="0085063C" w:rsidP="0085063C">
            <w:pPr>
              <w:pStyle w:val="ListParagraph"/>
              <w:widowControl w:val="0"/>
              <w:numPr>
                <w:ilvl w:val="0"/>
                <w:numId w:val="32"/>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418A9F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113CBACD" w14:textId="77777777" w:rsidR="0085063C" w:rsidRPr="008E3070" w:rsidRDefault="0085063C" w:rsidP="00717759">
            <w:pPr>
              <w:pStyle w:val="bullet1"/>
              <w:numPr>
                <w:ilvl w:val="0"/>
                <w:numId w:val="0"/>
              </w:numPr>
            </w:pPr>
            <w:r w:rsidRPr="008E3070">
              <w:t>Thực hiện kiểm tra quyền thao tác chức năng “Xem lịch sử giao dịch khách hàng” của userId trong cấu hình API. Nếu không khớp =&gt;&gt; code = 400, message “Tài khoản không có quyền truy cập API”</w:t>
            </w:r>
          </w:p>
        </w:tc>
      </w:tr>
      <w:tr w:rsidR="0085063C" w:rsidRPr="008E3070" w14:paraId="137169A2" w14:textId="77777777" w:rsidTr="00717759">
        <w:tc>
          <w:tcPr>
            <w:tcW w:w="704" w:type="dxa"/>
            <w:vAlign w:val="center"/>
          </w:tcPr>
          <w:p w14:paraId="139C19A1" w14:textId="77777777" w:rsidR="0085063C" w:rsidRPr="008E3070" w:rsidRDefault="0085063C" w:rsidP="0085063C">
            <w:pPr>
              <w:pStyle w:val="ListParagraph"/>
              <w:widowControl w:val="0"/>
              <w:numPr>
                <w:ilvl w:val="0"/>
                <w:numId w:val="32"/>
              </w:numPr>
              <w:tabs>
                <w:tab w:val="left" w:pos="172"/>
                <w:tab w:val="left" w:pos="360"/>
              </w:tabs>
              <w:spacing w:line="360" w:lineRule="auto"/>
              <w:ind w:hanging="548"/>
              <w:rPr>
                <w:rFonts w:cs="Times New Roman"/>
                <w:szCs w:val="24"/>
              </w:rPr>
            </w:pPr>
          </w:p>
        </w:tc>
        <w:tc>
          <w:tcPr>
            <w:tcW w:w="8691" w:type="dxa"/>
            <w:vAlign w:val="center"/>
          </w:tcPr>
          <w:p w14:paraId="668FE909" w14:textId="77777777" w:rsidR="0085063C" w:rsidRPr="008E3070" w:rsidRDefault="0085063C" w:rsidP="00717759">
            <w:pPr>
              <w:pStyle w:val="bullet1"/>
              <w:numPr>
                <w:ilvl w:val="0"/>
                <w:numId w:val="0"/>
              </w:numPr>
            </w:pPr>
            <w:r w:rsidRPr="008E3070">
              <w:t xml:space="preserve">Truy vấn dữ liệu trong CSDL </w:t>
            </w:r>
          </w:p>
          <w:tbl>
            <w:tblPr>
              <w:tblStyle w:val="TableGrid"/>
              <w:tblW w:w="0" w:type="auto"/>
              <w:tblLook w:val="04A0" w:firstRow="1" w:lastRow="0" w:firstColumn="1" w:lastColumn="0" w:noHBand="0" w:noVBand="1"/>
            </w:tblPr>
            <w:tblGrid>
              <w:gridCol w:w="8465"/>
            </w:tblGrid>
            <w:tr w:rsidR="0085063C" w:rsidRPr="008E3070" w14:paraId="56F44894" w14:textId="77777777" w:rsidTr="00717759">
              <w:tc>
                <w:tcPr>
                  <w:tcW w:w="8465" w:type="dxa"/>
                </w:tcPr>
                <w:p w14:paraId="39EBFD46" w14:textId="77777777" w:rsidR="0085063C" w:rsidRPr="008E3070" w:rsidRDefault="0085063C" w:rsidP="00717759">
                  <w:pPr>
                    <w:pStyle w:val="bullet1"/>
                  </w:pPr>
                  <w:r w:rsidRPr="008E3070">
                    <w:t>SELECT spt.*</w:t>
                  </w:r>
                </w:p>
                <w:p w14:paraId="2D603BB3" w14:textId="77777777" w:rsidR="0085063C" w:rsidRPr="008E3070" w:rsidRDefault="0085063C" w:rsidP="00717759">
                  <w:pPr>
                    <w:pStyle w:val="bullet1"/>
                    <w:numPr>
                      <w:ilvl w:val="0"/>
                      <w:numId w:val="0"/>
                    </w:numPr>
                    <w:ind w:left="284"/>
                  </w:pPr>
                  <w:r w:rsidRPr="008E3070">
                    <w:t>FROM `system_partner_transaction` spt</w:t>
                  </w:r>
                </w:p>
                <w:p w14:paraId="5FDF10A0" w14:textId="77777777" w:rsidR="0085063C" w:rsidRPr="008E3070" w:rsidRDefault="0085063C" w:rsidP="00717759">
                  <w:pPr>
                    <w:pStyle w:val="bullet1"/>
                    <w:numPr>
                      <w:ilvl w:val="0"/>
                      <w:numId w:val="0"/>
                    </w:numPr>
                    <w:ind w:left="284"/>
                  </w:pPr>
                  <w:r w:rsidRPr="008E3070">
                    <w:t>JOIN `system_partner` sp ON spt.`PartnerId` = sp.`Id`</w:t>
                  </w:r>
                </w:p>
                <w:p w14:paraId="0B8DB8B9" w14:textId="77777777" w:rsidR="0085063C" w:rsidRPr="008E3070" w:rsidRDefault="0085063C" w:rsidP="00717759">
                  <w:pPr>
                    <w:pStyle w:val="bullet1"/>
                    <w:numPr>
                      <w:ilvl w:val="0"/>
                      <w:numId w:val="0"/>
                    </w:numPr>
                  </w:pPr>
                  <w:r w:rsidRPr="008E3070">
                    <w:t xml:space="preserve">    WHERE sp.`PublishId` = :partnerId;</w:t>
                  </w:r>
                </w:p>
              </w:tc>
            </w:tr>
          </w:tbl>
          <w:p w14:paraId="74913885" w14:textId="77777777" w:rsidR="0085063C" w:rsidRPr="008E3070" w:rsidRDefault="0085063C" w:rsidP="00717759">
            <w:pPr>
              <w:pStyle w:val="bullet1"/>
            </w:pPr>
            <w:r w:rsidRPr="008E3070">
              <w:t>Trong đó:</w:t>
            </w:r>
          </w:p>
          <w:p w14:paraId="02322F98" w14:textId="77777777" w:rsidR="0085063C" w:rsidRPr="008E3070" w:rsidRDefault="0085063C" w:rsidP="00717759">
            <w:pPr>
              <w:pStyle w:val="bullet2"/>
            </w:pPr>
            <w:r w:rsidRPr="008E3070">
              <w:t>partnerId: Là id mã hóa khách hàng</w:t>
            </w:r>
          </w:p>
          <w:p w14:paraId="5A5895A3" w14:textId="77777777" w:rsidR="0085063C" w:rsidRPr="008E3070" w:rsidRDefault="0085063C" w:rsidP="00717759">
            <w:pPr>
              <w:pStyle w:val="bullet1"/>
            </w:pPr>
            <w:r w:rsidRPr="008E3070">
              <w:t>Nếu có lỗi xảy ra =&gt; code = 500, message “Có lỗi xảy ra”</w:t>
            </w:r>
          </w:p>
        </w:tc>
      </w:tr>
    </w:tbl>
    <w:p w14:paraId="00EE270D" w14:textId="77777777" w:rsidR="0085063C" w:rsidRPr="008E3070" w:rsidRDefault="0085063C" w:rsidP="0085063C">
      <w:pPr>
        <w:rPr>
          <w:rFonts w:cs="Times New Roman"/>
          <w:szCs w:val="24"/>
        </w:rPr>
      </w:pPr>
    </w:p>
    <w:p w14:paraId="4B5CBDDE" w14:textId="77777777" w:rsidR="0085063C" w:rsidRPr="008E3070" w:rsidRDefault="0085063C" w:rsidP="00334AD1">
      <w:pPr>
        <w:pStyle w:val="Heading4"/>
      </w:pPr>
      <w:r w:rsidRPr="008E3070">
        <w:t>Xuất file excel khách hàng</w:t>
      </w:r>
    </w:p>
    <w:p w14:paraId="3FECC491" w14:textId="77777777" w:rsidR="0085063C" w:rsidRPr="008E3070" w:rsidRDefault="0085063C" w:rsidP="00334AD1">
      <w:pPr>
        <w:pStyle w:val="Heading5"/>
      </w:pPr>
      <w:r w:rsidRPr="008E3070">
        <w:t>Thông tin chung API</w:t>
      </w:r>
    </w:p>
    <w:p w14:paraId="793DC896" w14:textId="77777777" w:rsidR="0085063C" w:rsidRPr="008E3070" w:rsidRDefault="0085063C" w:rsidP="0085063C">
      <w:pPr>
        <w:pStyle w:val="bullet1"/>
      </w:pPr>
      <w:r w:rsidRPr="008E3070">
        <w:t>Url: /api/pos/customer/export-paged-result</w:t>
      </w:r>
    </w:p>
    <w:p w14:paraId="5245217F" w14:textId="77777777" w:rsidR="0085063C" w:rsidRPr="008E3070" w:rsidRDefault="0085063C" w:rsidP="0085063C">
      <w:pPr>
        <w:pStyle w:val="bullet1"/>
      </w:pPr>
      <w:r w:rsidRPr="008E3070">
        <w:t>Method: POST</w:t>
      </w:r>
    </w:p>
    <w:p w14:paraId="4122DA7B" w14:textId="77777777" w:rsidR="0085063C" w:rsidRPr="008E3070" w:rsidRDefault="0085063C" w:rsidP="0085063C">
      <w:pPr>
        <w:pStyle w:val="bullet1"/>
      </w:pPr>
      <w:r w:rsidRPr="008E3070">
        <w:t>Headers:</w:t>
      </w:r>
    </w:p>
    <w:p w14:paraId="71247640" w14:textId="77777777" w:rsidR="0085063C" w:rsidRPr="008E3070" w:rsidRDefault="0085063C" w:rsidP="0085063C">
      <w:pPr>
        <w:pStyle w:val="bullet2"/>
      </w:pPr>
      <w:r w:rsidRPr="008E3070">
        <w:t xml:space="preserve">Request Headers: </w:t>
      </w:r>
    </w:p>
    <w:p w14:paraId="1ED95FBA" w14:textId="77777777" w:rsidR="0085063C" w:rsidRPr="008E3070" w:rsidRDefault="0085063C" w:rsidP="0085063C">
      <w:pPr>
        <w:pStyle w:val="bullet3"/>
      </w:pPr>
      <w:r w:rsidRPr="008E3070">
        <w:t>Content-Type: application/json</w:t>
      </w:r>
    </w:p>
    <w:p w14:paraId="143A1A65" w14:textId="77777777" w:rsidR="0085063C" w:rsidRPr="008E3070" w:rsidRDefault="0085063C" w:rsidP="0085063C">
      <w:pPr>
        <w:pStyle w:val="bullet3"/>
      </w:pPr>
      <w:r w:rsidRPr="008E3070">
        <w:t>Authorization: Bearer</w:t>
      </w:r>
    </w:p>
    <w:p w14:paraId="14135489" w14:textId="77777777" w:rsidR="0085063C" w:rsidRPr="008E3070" w:rsidRDefault="0085063C" w:rsidP="0085063C">
      <w:pPr>
        <w:pStyle w:val="bullet3"/>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449EB5F4" w14:textId="77777777" w:rsidR="0085063C" w:rsidRPr="008E3070" w:rsidRDefault="0085063C" w:rsidP="0085063C">
      <w:pPr>
        <w:pStyle w:val="bullet2"/>
      </w:pPr>
      <w:r w:rsidRPr="008E3070">
        <w:lastRenderedPageBreak/>
        <w:t xml:space="preserve">Response Headers: </w:t>
      </w:r>
    </w:p>
    <w:p w14:paraId="17B73599" w14:textId="77777777" w:rsidR="0085063C" w:rsidRPr="008E3070" w:rsidRDefault="0085063C" w:rsidP="0085063C">
      <w:pPr>
        <w:pStyle w:val="bullet3"/>
      </w:pPr>
      <w:r w:rsidRPr="008E3070">
        <w:t>Access-Control-Allow-Origin: *</w:t>
      </w:r>
    </w:p>
    <w:p w14:paraId="6A8FEDE5" w14:textId="77777777" w:rsidR="0085063C" w:rsidRPr="008E3070" w:rsidRDefault="0085063C" w:rsidP="0085063C">
      <w:pPr>
        <w:pStyle w:val="bullet3"/>
      </w:pPr>
      <w:r w:rsidRPr="008E3070">
        <w:t>Content-Type: application/json</w:t>
      </w:r>
    </w:p>
    <w:p w14:paraId="2EA656B0" w14:textId="77777777" w:rsidR="0085063C" w:rsidRPr="008E3070" w:rsidRDefault="0085063C" w:rsidP="00334AD1">
      <w:pPr>
        <w:pStyle w:val="Heading5"/>
      </w:pPr>
      <w:r w:rsidRPr="008E3070">
        <w:t>Mô tả chi tiết thông tin đầu vào, đầu ra</w:t>
      </w:r>
    </w:p>
    <w:p w14:paraId="3E587860"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1603"/>
        <w:gridCol w:w="1550"/>
        <w:gridCol w:w="1274"/>
        <w:gridCol w:w="1419"/>
        <w:gridCol w:w="2879"/>
      </w:tblGrid>
      <w:tr w:rsidR="0085063C" w:rsidRPr="008E3070" w14:paraId="5F25D11D" w14:textId="77777777" w:rsidTr="00717759">
        <w:tc>
          <w:tcPr>
            <w:tcW w:w="357" w:type="pct"/>
            <w:shd w:val="clear" w:color="auto" w:fill="4472C4" w:themeFill="accent1"/>
            <w:vAlign w:val="center"/>
          </w:tcPr>
          <w:p w14:paraId="630EDDE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853" w:type="pct"/>
            <w:shd w:val="clear" w:color="auto" w:fill="4472C4" w:themeFill="accent1"/>
            <w:vAlign w:val="center"/>
          </w:tcPr>
          <w:p w14:paraId="4C64D23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825" w:type="pct"/>
            <w:shd w:val="clear" w:color="auto" w:fill="4472C4" w:themeFill="accent1"/>
            <w:vAlign w:val="center"/>
          </w:tcPr>
          <w:p w14:paraId="52E28C1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78" w:type="pct"/>
            <w:shd w:val="clear" w:color="auto" w:fill="4472C4" w:themeFill="accent1"/>
            <w:vAlign w:val="center"/>
          </w:tcPr>
          <w:p w14:paraId="5825E41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55" w:type="pct"/>
            <w:shd w:val="clear" w:color="auto" w:fill="4472C4" w:themeFill="accent1"/>
            <w:vAlign w:val="center"/>
          </w:tcPr>
          <w:p w14:paraId="40AD137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532" w:type="pct"/>
            <w:shd w:val="clear" w:color="auto" w:fill="4472C4" w:themeFill="accent1"/>
            <w:vAlign w:val="center"/>
          </w:tcPr>
          <w:p w14:paraId="4AD16BE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717D46ED" w14:textId="77777777" w:rsidTr="00717759">
        <w:tc>
          <w:tcPr>
            <w:tcW w:w="357" w:type="pct"/>
            <w:vAlign w:val="center"/>
          </w:tcPr>
          <w:p w14:paraId="48D42EF6"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0F1A5CA6" w14:textId="77777777" w:rsidR="0085063C" w:rsidRPr="008E3070" w:rsidRDefault="0085063C" w:rsidP="00717759">
            <w:pPr>
              <w:widowControl w:val="0"/>
              <w:spacing w:line="360" w:lineRule="auto"/>
              <w:rPr>
                <w:rFonts w:cs="Times New Roman"/>
                <w:szCs w:val="24"/>
              </w:rPr>
            </w:pPr>
            <w:r w:rsidRPr="008E3070">
              <w:rPr>
                <w:rFonts w:cs="Times New Roman"/>
                <w:szCs w:val="24"/>
              </w:rPr>
              <w:t>export</w:t>
            </w:r>
          </w:p>
        </w:tc>
        <w:tc>
          <w:tcPr>
            <w:tcW w:w="825" w:type="pct"/>
            <w:vAlign w:val="center"/>
          </w:tcPr>
          <w:p w14:paraId="01611883" w14:textId="77777777" w:rsidR="0085063C" w:rsidRPr="008E3070" w:rsidRDefault="0085063C" w:rsidP="00717759">
            <w:pPr>
              <w:widowControl w:val="0"/>
              <w:spacing w:line="360" w:lineRule="auto"/>
              <w:rPr>
                <w:rFonts w:cs="Times New Roman"/>
                <w:szCs w:val="24"/>
              </w:rPr>
            </w:pPr>
          </w:p>
        </w:tc>
        <w:tc>
          <w:tcPr>
            <w:tcW w:w="678" w:type="pct"/>
            <w:vAlign w:val="center"/>
          </w:tcPr>
          <w:p w14:paraId="04F602A8" w14:textId="77777777" w:rsidR="0085063C" w:rsidRPr="008E3070" w:rsidRDefault="0085063C" w:rsidP="00717759">
            <w:pPr>
              <w:widowControl w:val="0"/>
              <w:spacing w:line="360" w:lineRule="auto"/>
              <w:rPr>
                <w:rFonts w:cs="Times New Roman"/>
                <w:szCs w:val="24"/>
              </w:rPr>
            </w:pPr>
          </w:p>
        </w:tc>
        <w:tc>
          <w:tcPr>
            <w:tcW w:w="755" w:type="pct"/>
            <w:vAlign w:val="center"/>
          </w:tcPr>
          <w:p w14:paraId="6CD088D3" w14:textId="77777777" w:rsidR="0085063C" w:rsidRPr="008E3070" w:rsidRDefault="0085063C" w:rsidP="00717759">
            <w:pPr>
              <w:widowControl w:val="0"/>
              <w:spacing w:line="360" w:lineRule="auto"/>
              <w:rPr>
                <w:rFonts w:cs="Times New Roman"/>
                <w:szCs w:val="24"/>
              </w:rPr>
            </w:pPr>
          </w:p>
        </w:tc>
        <w:tc>
          <w:tcPr>
            <w:tcW w:w="1532" w:type="pct"/>
          </w:tcPr>
          <w:p w14:paraId="171DE8EB" w14:textId="77777777" w:rsidR="0085063C" w:rsidRPr="008E3070" w:rsidRDefault="0085063C" w:rsidP="00717759">
            <w:pPr>
              <w:pStyle w:val="bullet1"/>
              <w:numPr>
                <w:ilvl w:val="0"/>
                <w:numId w:val="0"/>
              </w:numPr>
              <w:ind w:left="284" w:hanging="284"/>
            </w:pPr>
            <w:r w:rsidRPr="008E3070">
              <w:t>Thông tin xuất file</w:t>
            </w:r>
          </w:p>
        </w:tc>
      </w:tr>
      <w:tr w:rsidR="0085063C" w:rsidRPr="008E3070" w14:paraId="288904FC" w14:textId="77777777" w:rsidTr="00717759">
        <w:tc>
          <w:tcPr>
            <w:tcW w:w="357" w:type="pct"/>
            <w:vAlign w:val="center"/>
          </w:tcPr>
          <w:p w14:paraId="6E16DDD8"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7E498919" w14:textId="77777777" w:rsidR="0085063C" w:rsidRPr="008E3070" w:rsidRDefault="0085063C" w:rsidP="00717759">
            <w:pPr>
              <w:widowControl w:val="0"/>
              <w:spacing w:line="360" w:lineRule="auto"/>
              <w:rPr>
                <w:rFonts w:cs="Times New Roman"/>
                <w:szCs w:val="24"/>
              </w:rPr>
            </w:pPr>
            <w:r w:rsidRPr="008E3070">
              <w:rPr>
                <w:rFonts w:cs="Times New Roman"/>
                <w:szCs w:val="24"/>
              </w:rPr>
              <w:t>title</w:t>
            </w:r>
          </w:p>
        </w:tc>
        <w:tc>
          <w:tcPr>
            <w:tcW w:w="825" w:type="pct"/>
            <w:vAlign w:val="center"/>
          </w:tcPr>
          <w:p w14:paraId="661D77FE" w14:textId="77777777" w:rsidR="0085063C" w:rsidRPr="008E3070" w:rsidRDefault="0085063C" w:rsidP="00717759">
            <w:pPr>
              <w:widowControl w:val="0"/>
              <w:spacing w:line="360" w:lineRule="auto"/>
              <w:rPr>
                <w:rFonts w:cs="Times New Roman"/>
                <w:szCs w:val="24"/>
              </w:rPr>
            </w:pPr>
            <w:r w:rsidRPr="008E3070">
              <w:rPr>
                <w:rFonts w:cs="Times New Roman"/>
                <w:szCs w:val="24"/>
              </w:rPr>
              <w:t>Tiêu đề</w:t>
            </w:r>
          </w:p>
        </w:tc>
        <w:tc>
          <w:tcPr>
            <w:tcW w:w="678" w:type="pct"/>
            <w:vAlign w:val="center"/>
          </w:tcPr>
          <w:p w14:paraId="13914B7B" w14:textId="77777777" w:rsidR="0085063C" w:rsidRPr="008E3070" w:rsidRDefault="0085063C" w:rsidP="00717759">
            <w:pPr>
              <w:widowControl w:val="0"/>
              <w:spacing w:line="360" w:lineRule="auto"/>
              <w:rPr>
                <w:rFonts w:cs="Times New Roman"/>
                <w:szCs w:val="24"/>
              </w:rPr>
            </w:pPr>
          </w:p>
        </w:tc>
        <w:tc>
          <w:tcPr>
            <w:tcW w:w="755" w:type="pct"/>
            <w:vAlign w:val="center"/>
          </w:tcPr>
          <w:p w14:paraId="480958FE" w14:textId="77777777" w:rsidR="0085063C" w:rsidRPr="008E3070" w:rsidRDefault="0085063C" w:rsidP="00717759">
            <w:pPr>
              <w:widowControl w:val="0"/>
              <w:spacing w:line="360" w:lineRule="auto"/>
              <w:rPr>
                <w:rFonts w:cs="Times New Roman"/>
                <w:szCs w:val="24"/>
              </w:rPr>
            </w:pPr>
          </w:p>
        </w:tc>
        <w:tc>
          <w:tcPr>
            <w:tcW w:w="1532" w:type="pct"/>
          </w:tcPr>
          <w:p w14:paraId="29A7E1AA" w14:textId="77777777" w:rsidR="0085063C" w:rsidRPr="008E3070" w:rsidRDefault="0085063C" w:rsidP="00717759">
            <w:pPr>
              <w:pStyle w:val="bullet1"/>
              <w:numPr>
                <w:ilvl w:val="0"/>
                <w:numId w:val="0"/>
              </w:numPr>
              <w:ind w:left="284" w:hanging="284"/>
            </w:pPr>
            <w:r w:rsidRPr="008E3070">
              <w:t>Tiêu đề trong file excel</w:t>
            </w:r>
          </w:p>
        </w:tc>
      </w:tr>
      <w:tr w:rsidR="0085063C" w:rsidRPr="008E3070" w14:paraId="579C5E14" w14:textId="77777777" w:rsidTr="00717759">
        <w:tc>
          <w:tcPr>
            <w:tcW w:w="357" w:type="pct"/>
            <w:vAlign w:val="center"/>
          </w:tcPr>
          <w:p w14:paraId="2B91034D"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75386CF2" w14:textId="77777777" w:rsidR="0085063C" w:rsidRPr="008E3070" w:rsidRDefault="0085063C" w:rsidP="00717759">
            <w:pPr>
              <w:widowControl w:val="0"/>
              <w:spacing w:line="360" w:lineRule="auto"/>
              <w:rPr>
                <w:rFonts w:cs="Times New Roman"/>
                <w:szCs w:val="24"/>
              </w:rPr>
            </w:pPr>
            <w:r w:rsidRPr="008E3070">
              <w:rPr>
                <w:rFonts w:cs="Times New Roman"/>
                <w:szCs w:val="24"/>
              </w:rPr>
              <w:t>columnNames</w:t>
            </w:r>
          </w:p>
        </w:tc>
        <w:tc>
          <w:tcPr>
            <w:tcW w:w="825" w:type="pct"/>
            <w:vAlign w:val="center"/>
          </w:tcPr>
          <w:p w14:paraId="10B8872A" w14:textId="77777777" w:rsidR="0085063C" w:rsidRPr="008E3070" w:rsidRDefault="0085063C" w:rsidP="00717759">
            <w:pPr>
              <w:widowControl w:val="0"/>
              <w:spacing w:line="360" w:lineRule="auto"/>
              <w:rPr>
                <w:rFonts w:cs="Times New Roman"/>
                <w:szCs w:val="24"/>
              </w:rPr>
            </w:pPr>
            <w:r w:rsidRPr="008E3070">
              <w:rPr>
                <w:rFonts w:cs="Times New Roman"/>
                <w:szCs w:val="24"/>
              </w:rPr>
              <w:t>Tên các cột</w:t>
            </w:r>
          </w:p>
        </w:tc>
        <w:tc>
          <w:tcPr>
            <w:tcW w:w="678" w:type="pct"/>
            <w:vAlign w:val="center"/>
          </w:tcPr>
          <w:p w14:paraId="1226047E" w14:textId="77777777" w:rsidR="0085063C" w:rsidRPr="008E3070" w:rsidRDefault="0085063C" w:rsidP="00717759">
            <w:pPr>
              <w:widowControl w:val="0"/>
              <w:spacing w:line="360" w:lineRule="auto"/>
              <w:rPr>
                <w:rFonts w:cs="Times New Roman"/>
                <w:szCs w:val="24"/>
              </w:rPr>
            </w:pPr>
          </w:p>
        </w:tc>
        <w:tc>
          <w:tcPr>
            <w:tcW w:w="755" w:type="pct"/>
            <w:vAlign w:val="center"/>
          </w:tcPr>
          <w:p w14:paraId="57870C05" w14:textId="77777777" w:rsidR="0085063C" w:rsidRPr="008E3070" w:rsidRDefault="0085063C" w:rsidP="00717759">
            <w:pPr>
              <w:widowControl w:val="0"/>
              <w:spacing w:line="360" w:lineRule="auto"/>
              <w:rPr>
                <w:rFonts w:cs="Times New Roman"/>
                <w:szCs w:val="24"/>
              </w:rPr>
            </w:pPr>
          </w:p>
        </w:tc>
        <w:tc>
          <w:tcPr>
            <w:tcW w:w="1532" w:type="pct"/>
          </w:tcPr>
          <w:p w14:paraId="72E50922" w14:textId="77777777" w:rsidR="0085063C" w:rsidRPr="008E3070" w:rsidRDefault="0085063C" w:rsidP="00717759">
            <w:pPr>
              <w:pStyle w:val="bullet1"/>
              <w:numPr>
                <w:ilvl w:val="0"/>
                <w:numId w:val="0"/>
              </w:numPr>
              <w:ind w:left="284" w:hanging="284"/>
            </w:pPr>
            <w:r w:rsidRPr="008E3070">
              <w:t>Tên các cột – tương ứng với trường thông tin được xuất ra file excel</w:t>
            </w:r>
          </w:p>
        </w:tc>
      </w:tr>
      <w:tr w:rsidR="0085063C" w:rsidRPr="008E3070" w14:paraId="5339E6F9" w14:textId="77777777" w:rsidTr="00717759">
        <w:tc>
          <w:tcPr>
            <w:tcW w:w="357" w:type="pct"/>
            <w:vAlign w:val="center"/>
          </w:tcPr>
          <w:p w14:paraId="24D20181"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27907C58" w14:textId="77777777" w:rsidR="0085063C" w:rsidRPr="008E3070" w:rsidRDefault="0085063C" w:rsidP="00717759">
            <w:pPr>
              <w:widowControl w:val="0"/>
              <w:spacing w:line="360" w:lineRule="auto"/>
              <w:rPr>
                <w:rFonts w:cs="Times New Roman"/>
                <w:szCs w:val="24"/>
              </w:rPr>
            </w:pPr>
            <w:r w:rsidRPr="008E3070">
              <w:rPr>
                <w:rFonts w:cs="Times New Roman"/>
                <w:szCs w:val="24"/>
              </w:rPr>
              <w:t>STT</w:t>
            </w:r>
          </w:p>
        </w:tc>
        <w:tc>
          <w:tcPr>
            <w:tcW w:w="825" w:type="pct"/>
            <w:vAlign w:val="center"/>
          </w:tcPr>
          <w:p w14:paraId="6CFF0492" w14:textId="77777777" w:rsidR="0085063C" w:rsidRPr="008E3070" w:rsidRDefault="0085063C" w:rsidP="00717759">
            <w:pPr>
              <w:widowControl w:val="0"/>
              <w:spacing w:line="360" w:lineRule="auto"/>
              <w:rPr>
                <w:rFonts w:cs="Times New Roman"/>
                <w:szCs w:val="24"/>
              </w:rPr>
            </w:pPr>
            <w:r w:rsidRPr="008E3070">
              <w:rPr>
                <w:rFonts w:cs="Times New Roman"/>
                <w:szCs w:val="24"/>
              </w:rPr>
              <w:t>Số thứ tự</w:t>
            </w:r>
          </w:p>
        </w:tc>
        <w:tc>
          <w:tcPr>
            <w:tcW w:w="678" w:type="pct"/>
            <w:vAlign w:val="center"/>
          </w:tcPr>
          <w:p w14:paraId="0E5F559F" w14:textId="77777777" w:rsidR="0085063C" w:rsidRPr="008E3070" w:rsidRDefault="0085063C" w:rsidP="00717759">
            <w:pPr>
              <w:widowControl w:val="0"/>
              <w:spacing w:line="360" w:lineRule="auto"/>
              <w:rPr>
                <w:rFonts w:cs="Times New Roman"/>
                <w:szCs w:val="24"/>
              </w:rPr>
            </w:pPr>
          </w:p>
        </w:tc>
        <w:tc>
          <w:tcPr>
            <w:tcW w:w="755" w:type="pct"/>
            <w:vAlign w:val="center"/>
          </w:tcPr>
          <w:p w14:paraId="7A645C8C" w14:textId="77777777" w:rsidR="0085063C" w:rsidRPr="008E3070" w:rsidRDefault="0085063C" w:rsidP="00717759">
            <w:pPr>
              <w:widowControl w:val="0"/>
              <w:spacing w:line="360" w:lineRule="auto"/>
              <w:rPr>
                <w:rFonts w:cs="Times New Roman"/>
                <w:szCs w:val="24"/>
              </w:rPr>
            </w:pPr>
          </w:p>
        </w:tc>
        <w:tc>
          <w:tcPr>
            <w:tcW w:w="1532" w:type="pct"/>
            <w:vAlign w:val="center"/>
          </w:tcPr>
          <w:p w14:paraId="773F5201" w14:textId="77777777" w:rsidR="0085063C" w:rsidRPr="008E3070" w:rsidRDefault="0085063C" w:rsidP="00717759">
            <w:pPr>
              <w:pStyle w:val="bullet1"/>
              <w:numPr>
                <w:ilvl w:val="0"/>
                <w:numId w:val="0"/>
              </w:numPr>
              <w:ind w:left="284" w:hanging="284"/>
            </w:pPr>
            <w:r w:rsidRPr="008E3070">
              <w:t>Số thứ tự</w:t>
            </w:r>
          </w:p>
        </w:tc>
      </w:tr>
      <w:tr w:rsidR="0085063C" w:rsidRPr="008E3070" w14:paraId="10EDA10A" w14:textId="77777777" w:rsidTr="00717759">
        <w:tc>
          <w:tcPr>
            <w:tcW w:w="357" w:type="pct"/>
            <w:vAlign w:val="center"/>
          </w:tcPr>
          <w:p w14:paraId="6F5ECCF9"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22EA6997" w14:textId="77777777" w:rsidR="0085063C" w:rsidRPr="008E3070" w:rsidRDefault="0085063C" w:rsidP="00717759">
            <w:pPr>
              <w:widowControl w:val="0"/>
              <w:spacing w:line="360" w:lineRule="auto"/>
              <w:rPr>
                <w:rFonts w:cs="Times New Roman"/>
                <w:szCs w:val="24"/>
              </w:rPr>
            </w:pPr>
            <w:r w:rsidRPr="008E3070">
              <w:rPr>
                <w:rFonts w:cs="Times New Roman"/>
                <w:szCs w:val="24"/>
              </w:rPr>
              <w:t>Mã khách hàng</w:t>
            </w:r>
          </w:p>
        </w:tc>
        <w:tc>
          <w:tcPr>
            <w:tcW w:w="825" w:type="pct"/>
            <w:vAlign w:val="center"/>
          </w:tcPr>
          <w:p w14:paraId="15E18685" w14:textId="77777777" w:rsidR="0085063C" w:rsidRPr="008E3070" w:rsidRDefault="0085063C" w:rsidP="00717759">
            <w:pPr>
              <w:widowControl w:val="0"/>
              <w:spacing w:line="360" w:lineRule="auto"/>
              <w:rPr>
                <w:rFonts w:cs="Times New Roman"/>
                <w:szCs w:val="24"/>
              </w:rPr>
            </w:pPr>
          </w:p>
        </w:tc>
        <w:tc>
          <w:tcPr>
            <w:tcW w:w="678" w:type="pct"/>
            <w:vAlign w:val="center"/>
          </w:tcPr>
          <w:p w14:paraId="07F26CCB" w14:textId="77777777" w:rsidR="0085063C" w:rsidRPr="008E3070" w:rsidRDefault="0085063C" w:rsidP="00717759">
            <w:pPr>
              <w:widowControl w:val="0"/>
              <w:spacing w:line="360" w:lineRule="auto"/>
              <w:rPr>
                <w:rFonts w:cs="Times New Roman"/>
                <w:szCs w:val="24"/>
              </w:rPr>
            </w:pPr>
          </w:p>
        </w:tc>
        <w:tc>
          <w:tcPr>
            <w:tcW w:w="755" w:type="pct"/>
            <w:vAlign w:val="center"/>
          </w:tcPr>
          <w:p w14:paraId="7A445E5E" w14:textId="77777777" w:rsidR="0085063C" w:rsidRPr="008E3070" w:rsidRDefault="0085063C" w:rsidP="00717759">
            <w:pPr>
              <w:widowControl w:val="0"/>
              <w:spacing w:line="360" w:lineRule="auto"/>
              <w:rPr>
                <w:rFonts w:cs="Times New Roman"/>
                <w:szCs w:val="24"/>
              </w:rPr>
            </w:pPr>
          </w:p>
        </w:tc>
        <w:tc>
          <w:tcPr>
            <w:tcW w:w="1532" w:type="pct"/>
            <w:vAlign w:val="center"/>
          </w:tcPr>
          <w:p w14:paraId="2BE525F3" w14:textId="77777777" w:rsidR="0085063C" w:rsidRPr="008E3070" w:rsidRDefault="0085063C" w:rsidP="00717759">
            <w:pPr>
              <w:pStyle w:val="bullet1"/>
              <w:numPr>
                <w:ilvl w:val="0"/>
                <w:numId w:val="0"/>
              </w:numPr>
              <w:ind w:left="284" w:hanging="284"/>
            </w:pPr>
            <w:r w:rsidRPr="008E3070">
              <w:t>Mã khách hàng</w:t>
            </w:r>
          </w:p>
        </w:tc>
      </w:tr>
      <w:tr w:rsidR="0085063C" w:rsidRPr="008E3070" w14:paraId="60EB4379" w14:textId="77777777" w:rsidTr="00717759">
        <w:tc>
          <w:tcPr>
            <w:tcW w:w="357" w:type="pct"/>
            <w:vAlign w:val="center"/>
          </w:tcPr>
          <w:p w14:paraId="0747B43C"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64DA0CBB" w14:textId="77777777" w:rsidR="0085063C" w:rsidRPr="008E3070" w:rsidRDefault="0085063C" w:rsidP="00717759">
            <w:pPr>
              <w:widowControl w:val="0"/>
              <w:spacing w:line="360" w:lineRule="auto"/>
              <w:rPr>
                <w:rFonts w:cs="Times New Roman"/>
                <w:szCs w:val="24"/>
              </w:rPr>
            </w:pPr>
            <w:r w:rsidRPr="008E3070">
              <w:rPr>
                <w:rFonts w:cs="Times New Roman"/>
                <w:szCs w:val="24"/>
              </w:rPr>
              <w:t>Tên khách hàng</w:t>
            </w:r>
          </w:p>
        </w:tc>
        <w:tc>
          <w:tcPr>
            <w:tcW w:w="825" w:type="pct"/>
            <w:vAlign w:val="center"/>
          </w:tcPr>
          <w:p w14:paraId="1C273ED9" w14:textId="77777777" w:rsidR="0085063C" w:rsidRPr="008E3070" w:rsidRDefault="0085063C" w:rsidP="00717759">
            <w:pPr>
              <w:widowControl w:val="0"/>
              <w:spacing w:line="360" w:lineRule="auto"/>
              <w:rPr>
                <w:rFonts w:cs="Times New Roman"/>
                <w:szCs w:val="24"/>
              </w:rPr>
            </w:pPr>
          </w:p>
        </w:tc>
        <w:tc>
          <w:tcPr>
            <w:tcW w:w="678" w:type="pct"/>
            <w:vAlign w:val="center"/>
          </w:tcPr>
          <w:p w14:paraId="28A2C74D" w14:textId="77777777" w:rsidR="0085063C" w:rsidRPr="008E3070" w:rsidRDefault="0085063C" w:rsidP="00717759">
            <w:pPr>
              <w:widowControl w:val="0"/>
              <w:spacing w:line="360" w:lineRule="auto"/>
              <w:rPr>
                <w:rFonts w:cs="Times New Roman"/>
                <w:szCs w:val="24"/>
              </w:rPr>
            </w:pPr>
          </w:p>
        </w:tc>
        <w:tc>
          <w:tcPr>
            <w:tcW w:w="755" w:type="pct"/>
            <w:vAlign w:val="center"/>
          </w:tcPr>
          <w:p w14:paraId="07C49EDB" w14:textId="77777777" w:rsidR="0085063C" w:rsidRPr="008E3070" w:rsidRDefault="0085063C" w:rsidP="00717759">
            <w:pPr>
              <w:widowControl w:val="0"/>
              <w:spacing w:line="360" w:lineRule="auto"/>
              <w:rPr>
                <w:rFonts w:cs="Times New Roman"/>
                <w:szCs w:val="24"/>
              </w:rPr>
            </w:pPr>
          </w:p>
        </w:tc>
        <w:tc>
          <w:tcPr>
            <w:tcW w:w="1532" w:type="pct"/>
            <w:vAlign w:val="center"/>
          </w:tcPr>
          <w:p w14:paraId="1D0EEEC9" w14:textId="77777777" w:rsidR="0085063C" w:rsidRPr="008E3070" w:rsidRDefault="0085063C" w:rsidP="00717759">
            <w:pPr>
              <w:pStyle w:val="bullet1"/>
              <w:numPr>
                <w:ilvl w:val="0"/>
                <w:numId w:val="0"/>
              </w:numPr>
              <w:ind w:left="284" w:hanging="284"/>
            </w:pPr>
            <w:r w:rsidRPr="008E3070">
              <w:t>Tên khách hàng</w:t>
            </w:r>
          </w:p>
        </w:tc>
      </w:tr>
      <w:tr w:rsidR="0085063C" w:rsidRPr="008E3070" w14:paraId="5A020F20" w14:textId="77777777" w:rsidTr="00717759">
        <w:tc>
          <w:tcPr>
            <w:tcW w:w="357" w:type="pct"/>
            <w:vAlign w:val="center"/>
          </w:tcPr>
          <w:p w14:paraId="3C886A79"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586984EA" w14:textId="77777777" w:rsidR="0085063C" w:rsidRPr="008E3070" w:rsidRDefault="0085063C" w:rsidP="00717759">
            <w:pPr>
              <w:widowControl w:val="0"/>
              <w:spacing w:line="360" w:lineRule="auto"/>
              <w:rPr>
                <w:rFonts w:cs="Times New Roman"/>
                <w:szCs w:val="24"/>
              </w:rPr>
            </w:pPr>
            <w:r w:rsidRPr="008E3070">
              <w:rPr>
                <w:rFonts w:cs="Times New Roman"/>
                <w:szCs w:val="24"/>
              </w:rPr>
              <w:t>Loại khách hàng</w:t>
            </w:r>
          </w:p>
        </w:tc>
        <w:tc>
          <w:tcPr>
            <w:tcW w:w="825" w:type="pct"/>
            <w:vAlign w:val="center"/>
          </w:tcPr>
          <w:p w14:paraId="631CE07E" w14:textId="77777777" w:rsidR="0085063C" w:rsidRPr="008E3070" w:rsidRDefault="0085063C" w:rsidP="00717759">
            <w:pPr>
              <w:widowControl w:val="0"/>
              <w:spacing w:line="360" w:lineRule="auto"/>
              <w:rPr>
                <w:rFonts w:cs="Times New Roman"/>
                <w:szCs w:val="24"/>
              </w:rPr>
            </w:pPr>
          </w:p>
        </w:tc>
        <w:tc>
          <w:tcPr>
            <w:tcW w:w="678" w:type="pct"/>
            <w:vAlign w:val="center"/>
          </w:tcPr>
          <w:p w14:paraId="65DD39A8" w14:textId="77777777" w:rsidR="0085063C" w:rsidRPr="008E3070" w:rsidRDefault="0085063C" w:rsidP="00717759">
            <w:pPr>
              <w:widowControl w:val="0"/>
              <w:spacing w:line="360" w:lineRule="auto"/>
              <w:rPr>
                <w:rFonts w:cs="Times New Roman"/>
                <w:szCs w:val="24"/>
              </w:rPr>
            </w:pPr>
          </w:p>
        </w:tc>
        <w:tc>
          <w:tcPr>
            <w:tcW w:w="755" w:type="pct"/>
            <w:vAlign w:val="center"/>
          </w:tcPr>
          <w:p w14:paraId="72F9D3D8" w14:textId="77777777" w:rsidR="0085063C" w:rsidRPr="008E3070" w:rsidRDefault="0085063C" w:rsidP="00717759">
            <w:pPr>
              <w:widowControl w:val="0"/>
              <w:spacing w:line="360" w:lineRule="auto"/>
              <w:rPr>
                <w:rFonts w:cs="Times New Roman"/>
                <w:szCs w:val="24"/>
              </w:rPr>
            </w:pPr>
          </w:p>
        </w:tc>
        <w:tc>
          <w:tcPr>
            <w:tcW w:w="1532" w:type="pct"/>
            <w:vAlign w:val="center"/>
          </w:tcPr>
          <w:p w14:paraId="7541024C" w14:textId="77777777" w:rsidR="0085063C" w:rsidRPr="008E3070" w:rsidRDefault="0085063C" w:rsidP="00717759">
            <w:pPr>
              <w:pStyle w:val="bullet1"/>
              <w:numPr>
                <w:ilvl w:val="0"/>
                <w:numId w:val="0"/>
              </w:numPr>
              <w:ind w:left="284" w:hanging="284"/>
            </w:pPr>
            <w:r w:rsidRPr="008E3070">
              <w:t>Loại khách hàng (Cá nhân, Tổ chức)</w:t>
            </w:r>
          </w:p>
        </w:tc>
      </w:tr>
      <w:tr w:rsidR="0085063C" w:rsidRPr="008E3070" w14:paraId="0FF6E4CB" w14:textId="77777777" w:rsidTr="00717759">
        <w:tc>
          <w:tcPr>
            <w:tcW w:w="357" w:type="pct"/>
            <w:vAlign w:val="center"/>
          </w:tcPr>
          <w:p w14:paraId="1C0B1FA9"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71CA527C" w14:textId="77777777" w:rsidR="0085063C" w:rsidRPr="008E3070" w:rsidRDefault="0085063C" w:rsidP="00717759">
            <w:pPr>
              <w:widowControl w:val="0"/>
              <w:spacing w:line="360" w:lineRule="auto"/>
              <w:rPr>
                <w:rFonts w:cs="Times New Roman"/>
                <w:szCs w:val="24"/>
              </w:rPr>
            </w:pPr>
            <w:r w:rsidRPr="008E3070">
              <w:rPr>
                <w:rFonts w:cs="Times New Roman"/>
                <w:szCs w:val="24"/>
              </w:rPr>
              <w:t>Nhóm khách hàng</w:t>
            </w:r>
          </w:p>
        </w:tc>
        <w:tc>
          <w:tcPr>
            <w:tcW w:w="825" w:type="pct"/>
            <w:vAlign w:val="center"/>
          </w:tcPr>
          <w:p w14:paraId="79CB52CF" w14:textId="77777777" w:rsidR="0085063C" w:rsidRPr="008E3070" w:rsidRDefault="0085063C" w:rsidP="00717759">
            <w:pPr>
              <w:widowControl w:val="0"/>
              <w:spacing w:line="360" w:lineRule="auto"/>
              <w:rPr>
                <w:rFonts w:cs="Times New Roman"/>
                <w:szCs w:val="24"/>
              </w:rPr>
            </w:pPr>
          </w:p>
        </w:tc>
        <w:tc>
          <w:tcPr>
            <w:tcW w:w="678" w:type="pct"/>
            <w:vAlign w:val="center"/>
          </w:tcPr>
          <w:p w14:paraId="0834C178" w14:textId="77777777" w:rsidR="0085063C" w:rsidRPr="008E3070" w:rsidRDefault="0085063C" w:rsidP="00717759">
            <w:pPr>
              <w:widowControl w:val="0"/>
              <w:spacing w:line="360" w:lineRule="auto"/>
              <w:rPr>
                <w:rFonts w:cs="Times New Roman"/>
                <w:szCs w:val="24"/>
              </w:rPr>
            </w:pPr>
          </w:p>
        </w:tc>
        <w:tc>
          <w:tcPr>
            <w:tcW w:w="755" w:type="pct"/>
            <w:vAlign w:val="center"/>
          </w:tcPr>
          <w:p w14:paraId="6AEECC38" w14:textId="77777777" w:rsidR="0085063C" w:rsidRPr="008E3070" w:rsidRDefault="0085063C" w:rsidP="00717759">
            <w:pPr>
              <w:widowControl w:val="0"/>
              <w:spacing w:line="360" w:lineRule="auto"/>
              <w:rPr>
                <w:rFonts w:cs="Times New Roman"/>
                <w:szCs w:val="24"/>
              </w:rPr>
            </w:pPr>
          </w:p>
        </w:tc>
        <w:tc>
          <w:tcPr>
            <w:tcW w:w="1532" w:type="pct"/>
            <w:vAlign w:val="center"/>
          </w:tcPr>
          <w:p w14:paraId="661D5FF3" w14:textId="77777777" w:rsidR="0085063C" w:rsidRPr="008E3070" w:rsidRDefault="0085063C" w:rsidP="00717759">
            <w:pPr>
              <w:pStyle w:val="bullet1"/>
              <w:numPr>
                <w:ilvl w:val="0"/>
                <w:numId w:val="0"/>
              </w:numPr>
              <w:ind w:left="284" w:hanging="284"/>
            </w:pPr>
            <w:r w:rsidRPr="008E3070">
              <w:t>Nhóm khách hàng</w:t>
            </w:r>
          </w:p>
        </w:tc>
      </w:tr>
      <w:tr w:rsidR="0085063C" w:rsidRPr="008E3070" w14:paraId="49E60228" w14:textId="77777777" w:rsidTr="00717759">
        <w:tc>
          <w:tcPr>
            <w:tcW w:w="357" w:type="pct"/>
            <w:vAlign w:val="center"/>
          </w:tcPr>
          <w:p w14:paraId="0DB3E85C"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49E5D621" w14:textId="77777777" w:rsidR="0085063C" w:rsidRPr="008E3070" w:rsidRDefault="0085063C" w:rsidP="00717759">
            <w:pPr>
              <w:widowControl w:val="0"/>
              <w:spacing w:line="360" w:lineRule="auto"/>
              <w:rPr>
                <w:rFonts w:cs="Times New Roman"/>
                <w:szCs w:val="24"/>
              </w:rPr>
            </w:pPr>
            <w:r w:rsidRPr="008E3070">
              <w:rPr>
                <w:rFonts w:cs="Times New Roman"/>
                <w:szCs w:val="24"/>
              </w:rPr>
              <w:t>Giới tính</w:t>
            </w:r>
          </w:p>
        </w:tc>
        <w:tc>
          <w:tcPr>
            <w:tcW w:w="825" w:type="pct"/>
            <w:vAlign w:val="center"/>
          </w:tcPr>
          <w:p w14:paraId="11549F7C" w14:textId="77777777" w:rsidR="0085063C" w:rsidRPr="008E3070" w:rsidRDefault="0085063C" w:rsidP="00717759">
            <w:pPr>
              <w:widowControl w:val="0"/>
              <w:spacing w:line="360" w:lineRule="auto"/>
              <w:rPr>
                <w:rFonts w:cs="Times New Roman"/>
                <w:szCs w:val="24"/>
              </w:rPr>
            </w:pPr>
          </w:p>
        </w:tc>
        <w:tc>
          <w:tcPr>
            <w:tcW w:w="678" w:type="pct"/>
            <w:vAlign w:val="center"/>
          </w:tcPr>
          <w:p w14:paraId="7677164F" w14:textId="77777777" w:rsidR="0085063C" w:rsidRPr="008E3070" w:rsidRDefault="0085063C" w:rsidP="00717759">
            <w:pPr>
              <w:widowControl w:val="0"/>
              <w:spacing w:line="360" w:lineRule="auto"/>
              <w:rPr>
                <w:rFonts w:cs="Times New Roman"/>
                <w:szCs w:val="24"/>
              </w:rPr>
            </w:pPr>
          </w:p>
        </w:tc>
        <w:tc>
          <w:tcPr>
            <w:tcW w:w="755" w:type="pct"/>
            <w:vAlign w:val="center"/>
          </w:tcPr>
          <w:p w14:paraId="519FD2BA" w14:textId="77777777" w:rsidR="0085063C" w:rsidRPr="008E3070" w:rsidRDefault="0085063C" w:rsidP="00717759">
            <w:pPr>
              <w:widowControl w:val="0"/>
              <w:spacing w:line="360" w:lineRule="auto"/>
              <w:rPr>
                <w:rFonts w:cs="Times New Roman"/>
                <w:szCs w:val="24"/>
              </w:rPr>
            </w:pPr>
          </w:p>
        </w:tc>
        <w:tc>
          <w:tcPr>
            <w:tcW w:w="1532" w:type="pct"/>
            <w:vAlign w:val="center"/>
          </w:tcPr>
          <w:p w14:paraId="7B64177D" w14:textId="77777777" w:rsidR="0085063C" w:rsidRPr="008E3070" w:rsidRDefault="0085063C" w:rsidP="00717759">
            <w:pPr>
              <w:pStyle w:val="bullet1"/>
              <w:numPr>
                <w:ilvl w:val="0"/>
                <w:numId w:val="0"/>
              </w:numPr>
            </w:pPr>
            <w:r w:rsidRPr="008E3070">
              <w:t>Giới tính (Nam, Nữ)</w:t>
            </w:r>
          </w:p>
        </w:tc>
      </w:tr>
      <w:tr w:rsidR="0085063C" w:rsidRPr="008E3070" w14:paraId="48BC9396" w14:textId="77777777" w:rsidTr="00717759">
        <w:tc>
          <w:tcPr>
            <w:tcW w:w="357" w:type="pct"/>
            <w:vAlign w:val="center"/>
          </w:tcPr>
          <w:p w14:paraId="17ED9A2A"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11400ABD" w14:textId="77777777" w:rsidR="0085063C" w:rsidRPr="008E3070" w:rsidRDefault="0085063C" w:rsidP="00717759">
            <w:pPr>
              <w:widowControl w:val="0"/>
              <w:spacing w:line="360" w:lineRule="auto"/>
              <w:rPr>
                <w:rFonts w:cs="Times New Roman"/>
                <w:szCs w:val="24"/>
              </w:rPr>
            </w:pPr>
            <w:r w:rsidRPr="008E3070">
              <w:rPr>
                <w:rFonts w:cs="Times New Roman"/>
                <w:szCs w:val="24"/>
              </w:rPr>
              <w:t>Số điện thoại</w:t>
            </w:r>
          </w:p>
        </w:tc>
        <w:tc>
          <w:tcPr>
            <w:tcW w:w="825" w:type="pct"/>
            <w:vAlign w:val="center"/>
          </w:tcPr>
          <w:p w14:paraId="60E8A117" w14:textId="77777777" w:rsidR="0085063C" w:rsidRPr="008E3070" w:rsidRDefault="0085063C" w:rsidP="00717759">
            <w:pPr>
              <w:widowControl w:val="0"/>
              <w:spacing w:line="360" w:lineRule="auto"/>
              <w:rPr>
                <w:rFonts w:cs="Times New Roman"/>
                <w:szCs w:val="24"/>
              </w:rPr>
            </w:pPr>
          </w:p>
        </w:tc>
        <w:tc>
          <w:tcPr>
            <w:tcW w:w="678" w:type="pct"/>
            <w:vAlign w:val="center"/>
          </w:tcPr>
          <w:p w14:paraId="5778E48B" w14:textId="77777777" w:rsidR="0085063C" w:rsidRPr="008E3070" w:rsidRDefault="0085063C" w:rsidP="00717759">
            <w:pPr>
              <w:widowControl w:val="0"/>
              <w:spacing w:line="360" w:lineRule="auto"/>
              <w:rPr>
                <w:rFonts w:cs="Times New Roman"/>
                <w:szCs w:val="24"/>
              </w:rPr>
            </w:pPr>
          </w:p>
        </w:tc>
        <w:tc>
          <w:tcPr>
            <w:tcW w:w="755" w:type="pct"/>
            <w:vAlign w:val="center"/>
          </w:tcPr>
          <w:p w14:paraId="53E485A2" w14:textId="77777777" w:rsidR="0085063C" w:rsidRPr="008E3070" w:rsidRDefault="0085063C" w:rsidP="00717759">
            <w:pPr>
              <w:widowControl w:val="0"/>
              <w:spacing w:line="360" w:lineRule="auto"/>
              <w:rPr>
                <w:rFonts w:cs="Times New Roman"/>
                <w:szCs w:val="24"/>
              </w:rPr>
            </w:pPr>
          </w:p>
        </w:tc>
        <w:tc>
          <w:tcPr>
            <w:tcW w:w="1532" w:type="pct"/>
            <w:vAlign w:val="center"/>
          </w:tcPr>
          <w:p w14:paraId="00E7693A" w14:textId="77777777" w:rsidR="0085063C" w:rsidRPr="008E3070" w:rsidRDefault="0085063C" w:rsidP="00717759">
            <w:pPr>
              <w:pStyle w:val="bullet1"/>
              <w:numPr>
                <w:ilvl w:val="0"/>
                <w:numId w:val="0"/>
              </w:numPr>
              <w:ind w:left="284" w:hanging="284"/>
            </w:pPr>
            <w:r w:rsidRPr="008E3070">
              <w:t>Số điện thoại</w:t>
            </w:r>
          </w:p>
        </w:tc>
      </w:tr>
      <w:tr w:rsidR="0085063C" w:rsidRPr="008E3070" w14:paraId="412C2A46" w14:textId="77777777" w:rsidTr="00717759">
        <w:tc>
          <w:tcPr>
            <w:tcW w:w="357" w:type="pct"/>
            <w:vAlign w:val="center"/>
          </w:tcPr>
          <w:p w14:paraId="0576C035"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37B8609C" w14:textId="77777777" w:rsidR="0085063C" w:rsidRPr="008E3070" w:rsidRDefault="0085063C" w:rsidP="00717759">
            <w:pPr>
              <w:widowControl w:val="0"/>
              <w:spacing w:line="360" w:lineRule="auto"/>
              <w:rPr>
                <w:rFonts w:cs="Times New Roman"/>
                <w:szCs w:val="24"/>
              </w:rPr>
            </w:pPr>
            <w:r w:rsidRPr="008E3070">
              <w:rPr>
                <w:rFonts w:cs="Times New Roman"/>
                <w:szCs w:val="24"/>
              </w:rPr>
              <w:t>Ngày sinh</w:t>
            </w:r>
          </w:p>
        </w:tc>
        <w:tc>
          <w:tcPr>
            <w:tcW w:w="825" w:type="pct"/>
            <w:vAlign w:val="center"/>
          </w:tcPr>
          <w:p w14:paraId="375F12B8" w14:textId="77777777" w:rsidR="0085063C" w:rsidRPr="008E3070" w:rsidRDefault="0085063C" w:rsidP="00717759">
            <w:pPr>
              <w:widowControl w:val="0"/>
              <w:spacing w:line="360" w:lineRule="auto"/>
              <w:rPr>
                <w:rFonts w:cs="Times New Roman"/>
                <w:szCs w:val="24"/>
              </w:rPr>
            </w:pPr>
          </w:p>
        </w:tc>
        <w:tc>
          <w:tcPr>
            <w:tcW w:w="678" w:type="pct"/>
            <w:vAlign w:val="center"/>
          </w:tcPr>
          <w:p w14:paraId="555DF2B6" w14:textId="77777777" w:rsidR="0085063C" w:rsidRPr="008E3070" w:rsidRDefault="0085063C" w:rsidP="00717759">
            <w:pPr>
              <w:widowControl w:val="0"/>
              <w:spacing w:line="360" w:lineRule="auto"/>
              <w:rPr>
                <w:rFonts w:cs="Times New Roman"/>
                <w:szCs w:val="24"/>
              </w:rPr>
            </w:pPr>
          </w:p>
        </w:tc>
        <w:tc>
          <w:tcPr>
            <w:tcW w:w="755" w:type="pct"/>
            <w:vAlign w:val="center"/>
          </w:tcPr>
          <w:p w14:paraId="1035101B" w14:textId="77777777" w:rsidR="0085063C" w:rsidRPr="008E3070" w:rsidRDefault="0085063C" w:rsidP="00717759">
            <w:pPr>
              <w:widowControl w:val="0"/>
              <w:spacing w:line="360" w:lineRule="auto"/>
              <w:rPr>
                <w:rFonts w:cs="Times New Roman"/>
                <w:szCs w:val="24"/>
              </w:rPr>
            </w:pPr>
          </w:p>
        </w:tc>
        <w:tc>
          <w:tcPr>
            <w:tcW w:w="1532" w:type="pct"/>
            <w:vAlign w:val="center"/>
          </w:tcPr>
          <w:p w14:paraId="5EB78312" w14:textId="77777777" w:rsidR="0085063C" w:rsidRPr="008E3070" w:rsidRDefault="0085063C" w:rsidP="00717759">
            <w:pPr>
              <w:pStyle w:val="bullet1"/>
              <w:numPr>
                <w:ilvl w:val="0"/>
                <w:numId w:val="0"/>
              </w:numPr>
              <w:ind w:left="284" w:hanging="284"/>
            </w:pPr>
            <w:r w:rsidRPr="008E3070">
              <w:t>Ngày sinh (dd/MM/yyyy)</w:t>
            </w:r>
          </w:p>
        </w:tc>
      </w:tr>
      <w:tr w:rsidR="0085063C" w:rsidRPr="008E3070" w14:paraId="430D24B9" w14:textId="77777777" w:rsidTr="00717759">
        <w:tc>
          <w:tcPr>
            <w:tcW w:w="357" w:type="pct"/>
            <w:vAlign w:val="center"/>
          </w:tcPr>
          <w:p w14:paraId="565E8603"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0347FEFB" w14:textId="77777777" w:rsidR="0085063C" w:rsidRPr="008E3070" w:rsidRDefault="0085063C" w:rsidP="00717759">
            <w:pPr>
              <w:widowControl w:val="0"/>
              <w:spacing w:line="360" w:lineRule="auto"/>
              <w:rPr>
                <w:rFonts w:cs="Times New Roman"/>
                <w:szCs w:val="24"/>
              </w:rPr>
            </w:pPr>
            <w:r w:rsidRPr="008E3070">
              <w:rPr>
                <w:rFonts w:cs="Times New Roman"/>
                <w:szCs w:val="24"/>
              </w:rPr>
              <w:t>Mã số thuế</w:t>
            </w:r>
          </w:p>
        </w:tc>
        <w:tc>
          <w:tcPr>
            <w:tcW w:w="825" w:type="pct"/>
            <w:vAlign w:val="center"/>
          </w:tcPr>
          <w:p w14:paraId="7C0D8725" w14:textId="77777777" w:rsidR="0085063C" w:rsidRPr="008E3070" w:rsidRDefault="0085063C" w:rsidP="00717759">
            <w:pPr>
              <w:widowControl w:val="0"/>
              <w:spacing w:line="360" w:lineRule="auto"/>
              <w:rPr>
                <w:rFonts w:cs="Times New Roman"/>
                <w:szCs w:val="24"/>
              </w:rPr>
            </w:pPr>
          </w:p>
        </w:tc>
        <w:tc>
          <w:tcPr>
            <w:tcW w:w="678" w:type="pct"/>
            <w:vAlign w:val="center"/>
          </w:tcPr>
          <w:p w14:paraId="2E069DD7" w14:textId="77777777" w:rsidR="0085063C" w:rsidRPr="008E3070" w:rsidRDefault="0085063C" w:rsidP="00717759">
            <w:pPr>
              <w:widowControl w:val="0"/>
              <w:spacing w:line="360" w:lineRule="auto"/>
              <w:rPr>
                <w:rFonts w:cs="Times New Roman"/>
                <w:szCs w:val="24"/>
              </w:rPr>
            </w:pPr>
          </w:p>
        </w:tc>
        <w:tc>
          <w:tcPr>
            <w:tcW w:w="755" w:type="pct"/>
            <w:vAlign w:val="center"/>
          </w:tcPr>
          <w:p w14:paraId="4EE21433" w14:textId="77777777" w:rsidR="0085063C" w:rsidRPr="008E3070" w:rsidRDefault="0085063C" w:rsidP="00717759">
            <w:pPr>
              <w:widowControl w:val="0"/>
              <w:spacing w:line="360" w:lineRule="auto"/>
              <w:rPr>
                <w:rFonts w:cs="Times New Roman"/>
                <w:szCs w:val="24"/>
              </w:rPr>
            </w:pPr>
          </w:p>
        </w:tc>
        <w:tc>
          <w:tcPr>
            <w:tcW w:w="1532" w:type="pct"/>
            <w:vAlign w:val="center"/>
          </w:tcPr>
          <w:p w14:paraId="522DD339" w14:textId="77777777" w:rsidR="0085063C" w:rsidRPr="008E3070" w:rsidRDefault="0085063C" w:rsidP="00717759">
            <w:pPr>
              <w:pStyle w:val="bullet1"/>
              <w:numPr>
                <w:ilvl w:val="0"/>
                <w:numId w:val="0"/>
              </w:numPr>
              <w:ind w:left="284" w:hanging="284"/>
            </w:pPr>
            <w:r w:rsidRPr="008E3070">
              <w:t>Mã số thuế</w:t>
            </w:r>
          </w:p>
        </w:tc>
      </w:tr>
      <w:tr w:rsidR="0085063C" w:rsidRPr="008E3070" w14:paraId="17254A21" w14:textId="77777777" w:rsidTr="00717759">
        <w:tc>
          <w:tcPr>
            <w:tcW w:w="357" w:type="pct"/>
            <w:vAlign w:val="center"/>
          </w:tcPr>
          <w:p w14:paraId="6A46A013"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3277F50F"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825" w:type="pct"/>
            <w:vAlign w:val="center"/>
          </w:tcPr>
          <w:p w14:paraId="3F011977" w14:textId="77777777" w:rsidR="0085063C" w:rsidRPr="008E3070" w:rsidRDefault="0085063C" w:rsidP="00717759">
            <w:pPr>
              <w:widowControl w:val="0"/>
              <w:spacing w:line="360" w:lineRule="auto"/>
              <w:rPr>
                <w:rFonts w:cs="Times New Roman"/>
                <w:szCs w:val="24"/>
              </w:rPr>
            </w:pPr>
          </w:p>
        </w:tc>
        <w:tc>
          <w:tcPr>
            <w:tcW w:w="678" w:type="pct"/>
            <w:vAlign w:val="center"/>
          </w:tcPr>
          <w:p w14:paraId="283ABBFB" w14:textId="77777777" w:rsidR="0085063C" w:rsidRPr="008E3070" w:rsidRDefault="0085063C" w:rsidP="00717759">
            <w:pPr>
              <w:widowControl w:val="0"/>
              <w:spacing w:line="360" w:lineRule="auto"/>
              <w:rPr>
                <w:rFonts w:cs="Times New Roman"/>
                <w:szCs w:val="24"/>
              </w:rPr>
            </w:pPr>
          </w:p>
        </w:tc>
        <w:tc>
          <w:tcPr>
            <w:tcW w:w="755" w:type="pct"/>
            <w:vAlign w:val="center"/>
          </w:tcPr>
          <w:p w14:paraId="704A462D" w14:textId="77777777" w:rsidR="0085063C" w:rsidRPr="008E3070" w:rsidRDefault="0085063C" w:rsidP="00717759">
            <w:pPr>
              <w:widowControl w:val="0"/>
              <w:spacing w:line="360" w:lineRule="auto"/>
              <w:rPr>
                <w:rFonts w:cs="Times New Roman"/>
                <w:szCs w:val="24"/>
              </w:rPr>
            </w:pPr>
          </w:p>
        </w:tc>
        <w:tc>
          <w:tcPr>
            <w:tcW w:w="1532" w:type="pct"/>
            <w:vAlign w:val="center"/>
          </w:tcPr>
          <w:p w14:paraId="6C731CD0" w14:textId="77777777" w:rsidR="0085063C" w:rsidRPr="008E3070" w:rsidRDefault="0085063C" w:rsidP="00717759">
            <w:pPr>
              <w:pStyle w:val="bullet1"/>
              <w:numPr>
                <w:ilvl w:val="0"/>
                <w:numId w:val="0"/>
              </w:numPr>
              <w:ind w:left="284" w:hanging="284"/>
            </w:pPr>
            <w:r w:rsidRPr="008E3070">
              <w:t>Email</w:t>
            </w:r>
          </w:p>
        </w:tc>
      </w:tr>
      <w:tr w:rsidR="0085063C" w:rsidRPr="008E3070" w14:paraId="2D51FCD6" w14:textId="77777777" w:rsidTr="00717759">
        <w:tc>
          <w:tcPr>
            <w:tcW w:w="357" w:type="pct"/>
            <w:vAlign w:val="center"/>
          </w:tcPr>
          <w:p w14:paraId="0C99A37E"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7D21C188" w14:textId="77777777" w:rsidR="0085063C" w:rsidRPr="008E3070" w:rsidRDefault="0085063C" w:rsidP="00717759">
            <w:pPr>
              <w:widowControl w:val="0"/>
              <w:spacing w:line="360" w:lineRule="auto"/>
              <w:rPr>
                <w:rFonts w:cs="Times New Roman"/>
                <w:szCs w:val="24"/>
              </w:rPr>
            </w:pPr>
            <w:r w:rsidRPr="008E3070">
              <w:rPr>
                <w:rFonts w:cs="Times New Roman"/>
                <w:szCs w:val="24"/>
              </w:rPr>
              <w:t>Tỉnh/Thành phố</w:t>
            </w:r>
          </w:p>
        </w:tc>
        <w:tc>
          <w:tcPr>
            <w:tcW w:w="825" w:type="pct"/>
            <w:vAlign w:val="center"/>
          </w:tcPr>
          <w:p w14:paraId="130A776B" w14:textId="77777777" w:rsidR="0085063C" w:rsidRPr="008E3070" w:rsidRDefault="0085063C" w:rsidP="00717759">
            <w:pPr>
              <w:widowControl w:val="0"/>
              <w:spacing w:line="360" w:lineRule="auto"/>
              <w:rPr>
                <w:rFonts w:cs="Times New Roman"/>
                <w:szCs w:val="24"/>
              </w:rPr>
            </w:pPr>
          </w:p>
        </w:tc>
        <w:tc>
          <w:tcPr>
            <w:tcW w:w="678" w:type="pct"/>
            <w:vAlign w:val="center"/>
          </w:tcPr>
          <w:p w14:paraId="139404D6" w14:textId="77777777" w:rsidR="0085063C" w:rsidRPr="008E3070" w:rsidRDefault="0085063C" w:rsidP="00717759">
            <w:pPr>
              <w:widowControl w:val="0"/>
              <w:spacing w:line="360" w:lineRule="auto"/>
              <w:rPr>
                <w:rFonts w:cs="Times New Roman"/>
                <w:szCs w:val="24"/>
              </w:rPr>
            </w:pPr>
          </w:p>
        </w:tc>
        <w:tc>
          <w:tcPr>
            <w:tcW w:w="755" w:type="pct"/>
            <w:vAlign w:val="center"/>
          </w:tcPr>
          <w:p w14:paraId="308A4BBA" w14:textId="77777777" w:rsidR="0085063C" w:rsidRPr="008E3070" w:rsidRDefault="0085063C" w:rsidP="00717759">
            <w:pPr>
              <w:widowControl w:val="0"/>
              <w:spacing w:line="360" w:lineRule="auto"/>
              <w:rPr>
                <w:rFonts w:cs="Times New Roman"/>
                <w:szCs w:val="24"/>
              </w:rPr>
            </w:pPr>
          </w:p>
        </w:tc>
        <w:tc>
          <w:tcPr>
            <w:tcW w:w="1532" w:type="pct"/>
            <w:vAlign w:val="center"/>
          </w:tcPr>
          <w:p w14:paraId="4487EB12" w14:textId="77777777" w:rsidR="0085063C" w:rsidRPr="008E3070" w:rsidRDefault="0085063C" w:rsidP="00717759">
            <w:pPr>
              <w:pStyle w:val="bullet1"/>
              <w:numPr>
                <w:ilvl w:val="0"/>
                <w:numId w:val="0"/>
              </w:numPr>
              <w:ind w:left="284" w:hanging="284"/>
            </w:pPr>
            <w:r w:rsidRPr="008E3070">
              <w:t>Tỉnh/Thành phố</w:t>
            </w:r>
          </w:p>
        </w:tc>
      </w:tr>
      <w:tr w:rsidR="0085063C" w:rsidRPr="008E3070" w14:paraId="640FCE98" w14:textId="77777777" w:rsidTr="00717759">
        <w:tc>
          <w:tcPr>
            <w:tcW w:w="357" w:type="pct"/>
            <w:vAlign w:val="center"/>
          </w:tcPr>
          <w:p w14:paraId="3D5D7BC7"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4662598F" w14:textId="77777777" w:rsidR="0085063C" w:rsidRPr="008E3070" w:rsidRDefault="0085063C" w:rsidP="00717759">
            <w:pPr>
              <w:widowControl w:val="0"/>
              <w:spacing w:line="360" w:lineRule="auto"/>
              <w:rPr>
                <w:rFonts w:cs="Times New Roman"/>
                <w:szCs w:val="24"/>
              </w:rPr>
            </w:pPr>
            <w:r w:rsidRPr="008E3070">
              <w:rPr>
                <w:rFonts w:cs="Times New Roman"/>
                <w:szCs w:val="24"/>
              </w:rPr>
              <w:t>Quận/Huyện</w:t>
            </w:r>
          </w:p>
        </w:tc>
        <w:tc>
          <w:tcPr>
            <w:tcW w:w="825" w:type="pct"/>
            <w:vAlign w:val="center"/>
          </w:tcPr>
          <w:p w14:paraId="46129BBD" w14:textId="77777777" w:rsidR="0085063C" w:rsidRPr="008E3070" w:rsidRDefault="0085063C" w:rsidP="00717759">
            <w:pPr>
              <w:widowControl w:val="0"/>
              <w:spacing w:line="360" w:lineRule="auto"/>
              <w:rPr>
                <w:rFonts w:cs="Times New Roman"/>
                <w:szCs w:val="24"/>
              </w:rPr>
            </w:pPr>
          </w:p>
        </w:tc>
        <w:tc>
          <w:tcPr>
            <w:tcW w:w="678" w:type="pct"/>
            <w:vAlign w:val="center"/>
          </w:tcPr>
          <w:p w14:paraId="52ED84DD" w14:textId="77777777" w:rsidR="0085063C" w:rsidRPr="008E3070" w:rsidRDefault="0085063C" w:rsidP="00717759">
            <w:pPr>
              <w:widowControl w:val="0"/>
              <w:spacing w:line="360" w:lineRule="auto"/>
              <w:rPr>
                <w:rFonts w:cs="Times New Roman"/>
                <w:szCs w:val="24"/>
              </w:rPr>
            </w:pPr>
          </w:p>
        </w:tc>
        <w:tc>
          <w:tcPr>
            <w:tcW w:w="755" w:type="pct"/>
            <w:vAlign w:val="center"/>
          </w:tcPr>
          <w:p w14:paraId="7D0EFF01" w14:textId="77777777" w:rsidR="0085063C" w:rsidRPr="008E3070" w:rsidRDefault="0085063C" w:rsidP="00717759">
            <w:pPr>
              <w:widowControl w:val="0"/>
              <w:spacing w:line="360" w:lineRule="auto"/>
              <w:rPr>
                <w:rFonts w:cs="Times New Roman"/>
                <w:szCs w:val="24"/>
              </w:rPr>
            </w:pPr>
          </w:p>
        </w:tc>
        <w:tc>
          <w:tcPr>
            <w:tcW w:w="1532" w:type="pct"/>
            <w:vAlign w:val="center"/>
          </w:tcPr>
          <w:p w14:paraId="4359B8B5" w14:textId="77777777" w:rsidR="0085063C" w:rsidRPr="008E3070" w:rsidRDefault="0085063C" w:rsidP="00717759">
            <w:pPr>
              <w:pStyle w:val="bullet1"/>
              <w:numPr>
                <w:ilvl w:val="0"/>
                <w:numId w:val="0"/>
              </w:numPr>
              <w:ind w:left="284" w:hanging="284"/>
            </w:pPr>
            <w:r w:rsidRPr="008E3070">
              <w:t>Quận/Huyện</w:t>
            </w:r>
          </w:p>
        </w:tc>
      </w:tr>
      <w:tr w:rsidR="0085063C" w:rsidRPr="008E3070" w14:paraId="5DE9BA3F" w14:textId="77777777" w:rsidTr="00717759">
        <w:tc>
          <w:tcPr>
            <w:tcW w:w="357" w:type="pct"/>
            <w:vAlign w:val="center"/>
          </w:tcPr>
          <w:p w14:paraId="4D758B10"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3164C998" w14:textId="77777777" w:rsidR="0085063C" w:rsidRPr="008E3070" w:rsidRDefault="0085063C" w:rsidP="00717759">
            <w:pPr>
              <w:widowControl w:val="0"/>
              <w:spacing w:line="360" w:lineRule="auto"/>
              <w:rPr>
                <w:rFonts w:cs="Times New Roman"/>
                <w:szCs w:val="24"/>
              </w:rPr>
            </w:pPr>
            <w:r w:rsidRPr="008E3070">
              <w:rPr>
                <w:rFonts w:cs="Times New Roman"/>
                <w:szCs w:val="24"/>
              </w:rPr>
              <w:t>Xã/Phường</w:t>
            </w:r>
          </w:p>
        </w:tc>
        <w:tc>
          <w:tcPr>
            <w:tcW w:w="825" w:type="pct"/>
            <w:vAlign w:val="center"/>
          </w:tcPr>
          <w:p w14:paraId="02968B76" w14:textId="77777777" w:rsidR="0085063C" w:rsidRPr="008E3070" w:rsidRDefault="0085063C" w:rsidP="00717759">
            <w:pPr>
              <w:widowControl w:val="0"/>
              <w:spacing w:line="360" w:lineRule="auto"/>
              <w:rPr>
                <w:rFonts w:cs="Times New Roman"/>
                <w:szCs w:val="24"/>
              </w:rPr>
            </w:pPr>
          </w:p>
        </w:tc>
        <w:tc>
          <w:tcPr>
            <w:tcW w:w="678" w:type="pct"/>
            <w:vAlign w:val="center"/>
          </w:tcPr>
          <w:p w14:paraId="6470ED08" w14:textId="77777777" w:rsidR="0085063C" w:rsidRPr="008E3070" w:rsidRDefault="0085063C" w:rsidP="00717759">
            <w:pPr>
              <w:widowControl w:val="0"/>
              <w:spacing w:line="360" w:lineRule="auto"/>
              <w:rPr>
                <w:rFonts w:cs="Times New Roman"/>
                <w:szCs w:val="24"/>
              </w:rPr>
            </w:pPr>
          </w:p>
        </w:tc>
        <w:tc>
          <w:tcPr>
            <w:tcW w:w="755" w:type="pct"/>
            <w:vAlign w:val="center"/>
          </w:tcPr>
          <w:p w14:paraId="5B422A77" w14:textId="77777777" w:rsidR="0085063C" w:rsidRPr="008E3070" w:rsidRDefault="0085063C" w:rsidP="00717759">
            <w:pPr>
              <w:widowControl w:val="0"/>
              <w:spacing w:line="360" w:lineRule="auto"/>
              <w:rPr>
                <w:rFonts w:cs="Times New Roman"/>
                <w:szCs w:val="24"/>
              </w:rPr>
            </w:pPr>
          </w:p>
        </w:tc>
        <w:tc>
          <w:tcPr>
            <w:tcW w:w="1532" w:type="pct"/>
            <w:vAlign w:val="center"/>
          </w:tcPr>
          <w:p w14:paraId="146410EB" w14:textId="77777777" w:rsidR="0085063C" w:rsidRPr="008E3070" w:rsidRDefault="0085063C" w:rsidP="00717759">
            <w:pPr>
              <w:pStyle w:val="bullet1"/>
              <w:numPr>
                <w:ilvl w:val="0"/>
                <w:numId w:val="0"/>
              </w:numPr>
              <w:ind w:left="284" w:hanging="284"/>
            </w:pPr>
            <w:r w:rsidRPr="008E3070">
              <w:t>Xã Phường</w:t>
            </w:r>
          </w:p>
        </w:tc>
      </w:tr>
      <w:tr w:rsidR="0085063C" w:rsidRPr="008E3070" w14:paraId="03C810D3" w14:textId="77777777" w:rsidTr="00717759">
        <w:tc>
          <w:tcPr>
            <w:tcW w:w="357" w:type="pct"/>
            <w:vAlign w:val="center"/>
          </w:tcPr>
          <w:p w14:paraId="6A9AE989"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53FE2720" w14:textId="77777777" w:rsidR="0085063C" w:rsidRPr="008E3070" w:rsidRDefault="0085063C" w:rsidP="00717759">
            <w:pPr>
              <w:widowControl w:val="0"/>
              <w:spacing w:line="360" w:lineRule="auto"/>
              <w:rPr>
                <w:rFonts w:cs="Times New Roman"/>
                <w:szCs w:val="24"/>
              </w:rPr>
            </w:pPr>
            <w:r w:rsidRPr="008E3070">
              <w:rPr>
                <w:rFonts w:cs="Times New Roman"/>
                <w:szCs w:val="24"/>
              </w:rPr>
              <w:t>Địa chỉ</w:t>
            </w:r>
          </w:p>
        </w:tc>
        <w:tc>
          <w:tcPr>
            <w:tcW w:w="825" w:type="pct"/>
            <w:vAlign w:val="center"/>
          </w:tcPr>
          <w:p w14:paraId="582FE837" w14:textId="77777777" w:rsidR="0085063C" w:rsidRPr="008E3070" w:rsidRDefault="0085063C" w:rsidP="00717759">
            <w:pPr>
              <w:widowControl w:val="0"/>
              <w:spacing w:line="360" w:lineRule="auto"/>
              <w:rPr>
                <w:rFonts w:cs="Times New Roman"/>
                <w:szCs w:val="24"/>
              </w:rPr>
            </w:pPr>
          </w:p>
        </w:tc>
        <w:tc>
          <w:tcPr>
            <w:tcW w:w="678" w:type="pct"/>
            <w:vAlign w:val="center"/>
          </w:tcPr>
          <w:p w14:paraId="40EC6DE8" w14:textId="77777777" w:rsidR="0085063C" w:rsidRPr="008E3070" w:rsidRDefault="0085063C" w:rsidP="00717759">
            <w:pPr>
              <w:widowControl w:val="0"/>
              <w:spacing w:line="360" w:lineRule="auto"/>
              <w:rPr>
                <w:rFonts w:cs="Times New Roman"/>
                <w:szCs w:val="24"/>
              </w:rPr>
            </w:pPr>
          </w:p>
        </w:tc>
        <w:tc>
          <w:tcPr>
            <w:tcW w:w="755" w:type="pct"/>
            <w:vAlign w:val="center"/>
          </w:tcPr>
          <w:p w14:paraId="494134A6" w14:textId="77777777" w:rsidR="0085063C" w:rsidRPr="008E3070" w:rsidRDefault="0085063C" w:rsidP="00717759">
            <w:pPr>
              <w:widowControl w:val="0"/>
              <w:spacing w:line="360" w:lineRule="auto"/>
              <w:rPr>
                <w:rFonts w:cs="Times New Roman"/>
                <w:szCs w:val="24"/>
              </w:rPr>
            </w:pPr>
          </w:p>
        </w:tc>
        <w:tc>
          <w:tcPr>
            <w:tcW w:w="1532" w:type="pct"/>
            <w:vAlign w:val="center"/>
          </w:tcPr>
          <w:p w14:paraId="658D9633" w14:textId="77777777" w:rsidR="0085063C" w:rsidRPr="008E3070" w:rsidRDefault="0085063C" w:rsidP="00717759">
            <w:pPr>
              <w:pStyle w:val="bullet1"/>
              <w:numPr>
                <w:ilvl w:val="0"/>
                <w:numId w:val="0"/>
              </w:numPr>
              <w:ind w:left="284" w:hanging="284"/>
            </w:pPr>
            <w:r w:rsidRPr="008E3070">
              <w:t>Đỉa chỉ</w:t>
            </w:r>
          </w:p>
        </w:tc>
      </w:tr>
      <w:tr w:rsidR="0085063C" w:rsidRPr="008E3070" w14:paraId="28F04B20" w14:textId="77777777" w:rsidTr="00717759">
        <w:tc>
          <w:tcPr>
            <w:tcW w:w="357" w:type="pct"/>
            <w:vAlign w:val="center"/>
          </w:tcPr>
          <w:p w14:paraId="2D3A3084"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2C6404D5"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825" w:type="pct"/>
            <w:vAlign w:val="center"/>
          </w:tcPr>
          <w:p w14:paraId="141A20CB" w14:textId="77777777" w:rsidR="0085063C" w:rsidRPr="008E3070" w:rsidRDefault="0085063C" w:rsidP="00717759">
            <w:pPr>
              <w:widowControl w:val="0"/>
              <w:spacing w:line="360" w:lineRule="auto"/>
              <w:rPr>
                <w:rFonts w:cs="Times New Roman"/>
                <w:szCs w:val="24"/>
              </w:rPr>
            </w:pPr>
          </w:p>
        </w:tc>
        <w:tc>
          <w:tcPr>
            <w:tcW w:w="678" w:type="pct"/>
            <w:vAlign w:val="center"/>
          </w:tcPr>
          <w:p w14:paraId="4968D52D" w14:textId="77777777" w:rsidR="0085063C" w:rsidRPr="008E3070" w:rsidRDefault="0085063C" w:rsidP="00717759">
            <w:pPr>
              <w:widowControl w:val="0"/>
              <w:spacing w:line="360" w:lineRule="auto"/>
              <w:rPr>
                <w:rFonts w:cs="Times New Roman"/>
                <w:szCs w:val="24"/>
              </w:rPr>
            </w:pPr>
          </w:p>
        </w:tc>
        <w:tc>
          <w:tcPr>
            <w:tcW w:w="755" w:type="pct"/>
            <w:vAlign w:val="center"/>
          </w:tcPr>
          <w:p w14:paraId="55C6F97C" w14:textId="77777777" w:rsidR="0085063C" w:rsidRPr="008E3070" w:rsidRDefault="0085063C" w:rsidP="00717759">
            <w:pPr>
              <w:widowControl w:val="0"/>
              <w:spacing w:line="360" w:lineRule="auto"/>
              <w:rPr>
                <w:rFonts w:cs="Times New Roman"/>
                <w:szCs w:val="24"/>
              </w:rPr>
            </w:pPr>
          </w:p>
        </w:tc>
        <w:tc>
          <w:tcPr>
            <w:tcW w:w="1532" w:type="pct"/>
            <w:vAlign w:val="center"/>
          </w:tcPr>
          <w:p w14:paraId="4D5DF797" w14:textId="77777777" w:rsidR="0085063C" w:rsidRPr="008E3070" w:rsidRDefault="0085063C" w:rsidP="00717759">
            <w:pPr>
              <w:pStyle w:val="bullet1"/>
              <w:numPr>
                <w:ilvl w:val="0"/>
                <w:numId w:val="0"/>
              </w:numPr>
              <w:ind w:left="284" w:hanging="284"/>
            </w:pPr>
            <w:r w:rsidRPr="008E3070">
              <w:t>Ghi chú</w:t>
            </w:r>
          </w:p>
        </w:tc>
      </w:tr>
      <w:tr w:rsidR="0085063C" w:rsidRPr="008E3070" w14:paraId="0CB9B305" w14:textId="77777777" w:rsidTr="00717759">
        <w:tc>
          <w:tcPr>
            <w:tcW w:w="357" w:type="pct"/>
            <w:vAlign w:val="center"/>
          </w:tcPr>
          <w:p w14:paraId="257EDA5A" w14:textId="77777777" w:rsidR="0085063C" w:rsidRPr="008E3070" w:rsidRDefault="0085063C" w:rsidP="0085063C">
            <w:pPr>
              <w:pStyle w:val="ListParagraph"/>
              <w:widowControl w:val="0"/>
              <w:numPr>
                <w:ilvl w:val="0"/>
                <w:numId w:val="62"/>
              </w:numPr>
              <w:tabs>
                <w:tab w:val="left" w:pos="284"/>
                <w:tab w:val="left" w:pos="360"/>
              </w:tabs>
              <w:spacing w:line="360" w:lineRule="auto"/>
              <w:ind w:left="57" w:firstLine="113"/>
              <w:rPr>
                <w:rFonts w:cs="Times New Roman"/>
                <w:szCs w:val="24"/>
              </w:rPr>
            </w:pPr>
          </w:p>
        </w:tc>
        <w:tc>
          <w:tcPr>
            <w:tcW w:w="853" w:type="pct"/>
            <w:vAlign w:val="center"/>
          </w:tcPr>
          <w:p w14:paraId="0E8B6C5D"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w:t>
            </w:r>
          </w:p>
        </w:tc>
        <w:tc>
          <w:tcPr>
            <w:tcW w:w="825" w:type="pct"/>
            <w:vAlign w:val="center"/>
          </w:tcPr>
          <w:p w14:paraId="15C8F212" w14:textId="77777777" w:rsidR="0085063C" w:rsidRPr="008E3070" w:rsidRDefault="0085063C" w:rsidP="00717759">
            <w:pPr>
              <w:widowControl w:val="0"/>
              <w:spacing w:line="360" w:lineRule="auto"/>
              <w:rPr>
                <w:rFonts w:cs="Times New Roman"/>
                <w:szCs w:val="24"/>
              </w:rPr>
            </w:pPr>
          </w:p>
        </w:tc>
        <w:tc>
          <w:tcPr>
            <w:tcW w:w="678" w:type="pct"/>
            <w:vAlign w:val="center"/>
          </w:tcPr>
          <w:p w14:paraId="58FB5E8D" w14:textId="77777777" w:rsidR="0085063C" w:rsidRPr="008E3070" w:rsidRDefault="0085063C" w:rsidP="00717759">
            <w:pPr>
              <w:widowControl w:val="0"/>
              <w:spacing w:line="360" w:lineRule="auto"/>
              <w:rPr>
                <w:rFonts w:cs="Times New Roman"/>
                <w:szCs w:val="24"/>
              </w:rPr>
            </w:pPr>
          </w:p>
        </w:tc>
        <w:tc>
          <w:tcPr>
            <w:tcW w:w="755" w:type="pct"/>
            <w:vAlign w:val="center"/>
          </w:tcPr>
          <w:p w14:paraId="3E672209" w14:textId="77777777" w:rsidR="0085063C" w:rsidRPr="008E3070" w:rsidRDefault="0085063C" w:rsidP="00717759">
            <w:pPr>
              <w:widowControl w:val="0"/>
              <w:spacing w:line="360" w:lineRule="auto"/>
              <w:rPr>
                <w:rFonts w:cs="Times New Roman"/>
                <w:szCs w:val="24"/>
              </w:rPr>
            </w:pPr>
          </w:p>
        </w:tc>
        <w:tc>
          <w:tcPr>
            <w:tcW w:w="1532" w:type="pct"/>
            <w:vAlign w:val="center"/>
          </w:tcPr>
          <w:p w14:paraId="159192CE" w14:textId="77777777" w:rsidR="0085063C" w:rsidRPr="008E3070" w:rsidRDefault="0085063C" w:rsidP="00717759">
            <w:pPr>
              <w:pStyle w:val="bullet1"/>
              <w:numPr>
                <w:ilvl w:val="0"/>
                <w:numId w:val="0"/>
              </w:numPr>
              <w:ind w:left="284" w:hanging="284"/>
            </w:pPr>
            <w:r w:rsidRPr="008E3070">
              <w:t xml:space="preserve">Trạng thái (Kích hoạt, Tạm </w:t>
            </w:r>
            <w:r w:rsidRPr="008E3070">
              <w:lastRenderedPageBreak/>
              <w:t>dừng)</w:t>
            </w:r>
          </w:p>
        </w:tc>
      </w:tr>
    </w:tbl>
    <w:p w14:paraId="4B15738C" w14:textId="77777777" w:rsidR="0085063C" w:rsidRPr="008E3070" w:rsidRDefault="0085063C" w:rsidP="0085063C">
      <w:pPr>
        <w:widowControl w:val="0"/>
        <w:spacing w:after="0" w:line="360" w:lineRule="auto"/>
        <w:jc w:val="both"/>
        <w:rPr>
          <w:rFonts w:cs="Times New Roman"/>
          <w:szCs w:val="24"/>
        </w:rPr>
      </w:pPr>
    </w:p>
    <w:p w14:paraId="10FEAC8F" w14:textId="77777777" w:rsidR="0085063C" w:rsidRPr="008E3070" w:rsidRDefault="0085063C" w:rsidP="0085063C">
      <w:pPr>
        <w:pStyle w:val="bullet1"/>
      </w:pPr>
      <w:r w:rsidRPr="008E3070">
        <w:t>Request mẫu:</w:t>
      </w:r>
    </w:p>
    <w:p w14:paraId="152EB69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C2004D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"export"</w:t>
      </w:r>
      <w:r w:rsidRPr="008E3070">
        <w:rPr>
          <w:rFonts w:eastAsia="Times New Roman" w:cs="Times New Roman"/>
          <w:color w:val="000000"/>
          <w:szCs w:val="24"/>
        </w:rPr>
        <w:t>: {</w:t>
      </w:r>
    </w:p>
    <w:p w14:paraId="33659BB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"title"</w:t>
      </w:r>
      <w:r w:rsidRPr="008E3070">
        <w:rPr>
          <w:rFonts w:eastAsia="Times New Roman" w:cs="Times New Roman"/>
          <w:color w:val="000000"/>
          <w:szCs w:val="24"/>
        </w:rPr>
        <w:t xml:space="preserve">: </w:t>
      </w:r>
      <w:r w:rsidRPr="008E3070">
        <w:rPr>
          <w:rFonts w:eastAsia="Times New Roman" w:cs="Times New Roman"/>
          <w:color w:val="0451A5"/>
          <w:szCs w:val="24"/>
        </w:rPr>
        <w:t>"Danh sách nhà cung cấp"</w:t>
      </w:r>
      <w:r w:rsidRPr="008E3070">
        <w:rPr>
          <w:rFonts w:eastAsia="Times New Roman" w:cs="Times New Roman"/>
          <w:color w:val="000000"/>
          <w:szCs w:val="24"/>
        </w:rPr>
        <w:t>,</w:t>
      </w:r>
    </w:p>
    <w:p w14:paraId="5C13BAD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"columnNames"</w:t>
      </w:r>
      <w:r w:rsidRPr="008E3070">
        <w:rPr>
          <w:rFonts w:eastAsia="Times New Roman" w:cs="Times New Roman"/>
          <w:color w:val="000000"/>
          <w:szCs w:val="24"/>
        </w:rPr>
        <w:t>: [</w:t>
      </w:r>
    </w:p>
    <w:p w14:paraId="7BF45BA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"STT"</w:t>
      </w:r>
      <w:r w:rsidRPr="008E3070">
        <w:rPr>
          <w:rFonts w:eastAsia="Times New Roman" w:cs="Times New Roman"/>
          <w:color w:val="000000"/>
          <w:szCs w:val="24"/>
        </w:rPr>
        <w:t>,</w:t>
      </w:r>
    </w:p>
    <w:p w14:paraId="686D8F7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"Mã khách hàng"</w:t>
      </w:r>
      <w:r w:rsidRPr="008E3070">
        <w:rPr>
          <w:rFonts w:eastAsia="Times New Roman" w:cs="Times New Roman"/>
          <w:color w:val="000000"/>
          <w:szCs w:val="24"/>
        </w:rPr>
        <w:t>,</w:t>
      </w:r>
    </w:p>
    <w:p w14:paraId="4E262BF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"Tên khách hàng"</w:t>
      </w:r>
      <w:r w:rsidRPr="008E3070">
        <w:rPr>
          <w:rFonts w:eastAsia="Times New Roman" w:cs="Times New Roman"/>
          <w:color w:val="000000"/>
          <w:szCs w:val="24"/>
        </w:rPr>
        <w:t>,</w:t>
      </w:r>
    </w:p>
    <w:p w14:paraId="29707041" w14:textId="77777777" w:rsidR="0085063C" w:rsidRPr="008E3070" w:rsidRDefault="0085063C" w:rsidP="0085063C">
      <w:pPr>
        <w:shd w:val="clear" w:color="auto" w:fill="FFFFFF"/>
        <w:spacing w:after="0" w:line="360" w:lineRule="auto"/>
        <w:ind w:left="1004"/>
        <w:rPr>
          <w:rFonts w:eastAsia="Times New Roman" w:cs="Times New Roman"/>
          <w:color w:val="000000"/>
          <w:szCs w:val="24"/>
        </w:rPr>
      </w:pPr>
      <w:r w:rsidRPr="008E3070">
        <w:rPr>
          <w:rFonts w:eastAsia="Times New Roman" w:cs="Times New Roman"/>
          <w:color w:val="0451A5"/>
          <w:szCs w:val="24"/>
        </w:rPr>
        <w:t>"Loại khách hàng"</w:t>
      </w:r>
      <w:r w:rsidRPr="008E3070">
        <w:rPr>
          <w:rFonts w:eastAsia="Times New Roman" w:cs="Times New Roman"/>
          <w:color w:val="000000"/>
          <w:szCs w:val="24"/>
        </w:rPr>
        <w:t>,</w:t>
      </w:r>
    </w:p>
    <w:p w14:paraId="598F2DD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"Nhóm khách hàng"</w:t>
      </w:r>
      <w:r w:rsidRPr="008E3070">
        <w:rPr>
          <w:rFonts w:eastAsia="Times New Roman" w:cs="Times New Roman"/>
          <w:color w:val="000000"/>
          <w:szCs w:val="24"/>
        </w:rPr>
        <w:t>,</w:t>
      </w:r>
    </w:p>
    <w:p w14:paraId="64DDEB0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"Giới tính"</w:t>
      </w:r>
      <w:r w:rsidRPr="008E3070">
        <w:rPr>
          <w:rFonts w:eastAsia="Times New Roman" w:cs="Times New Roman"/>
          <w:color w:val="000000"/>
          <w:szCs w:val="24"/>
        </w:rPr>
        <w:t>,</w:t>
      </w:r>
    </w:p>
    <w:p w14:paraId="308ED45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"Số điện thoại"</w:t>
      </w:r>
      <w:r w:rsidRPr="008E3070">
        <w:rPr>
          <w:rFonts w:eastAsia="Times New Roman" w:cs="Times New Roman"/>
          <w:color w:val="000000"/>
          <w:szCs w:val="24"/>
        </w:rPr>
        <w:t>,</w:t>
      </w:r>
    </w:p>
    <w:p w14:paraId="72751B8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"Ngày sinh"</w:t>
      </w:r>
      <w:r w:rsidRPr="008E3070">
        <w:rPr>
          <w:rFonts w:eastAsia="Times New Roman" w:cs="Times New Roman"/>
          <w:color w:val="000000"/>
          <w:szCs w:val="24"/>
        </w:rPr>
        <w:t>,</w:t>
      </w:r>
    </w:p>
    <w:p w14:paraId="11AD9835"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00000"/>
          <w:szCs w:val="24"/>
        </w:rPr>
        <w:t xml:space="preserve">            </w:t>
      </w:r>
      <w:r w:rsidRPr="008E3070">
        <w:rPr>
          <w:rFonts w:eastAsia="Times New Roman" w:cs="Times New Roman"/>
          <w:color w:val="0451A5"/>
          <w:szCs w:val="24"/>
        </w:rPr>
        <w:t xml:space="preserve">"Mã số thuế", </w:t>
      </w:r>
    </w:p>
    <w:p w14:paraId="4BB4E978"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"Email", </w:t>
      </w:r>
    </w:p>
    <w:p w14:paraId="766D6D9E"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"Tỉnh/Thành phố",</w:t>
      </w:r>
    </w:p>
    <w:p w14:paraId="5F133C1C"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"Quận/Huyện",</w:t>
      </w:r>
    </w:p>
    <w:p w14:paraId="7FF5E5CB"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"Xã/Phường",</w:t>
      </w:r>
    </w:p>
    <w:p w14:paraId="177DA4F8"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"Địa chỉ",</w:t>
      </w:r>
    </w:p>
    <w:p w14:paraId="4A2E7A43"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"Ghi chú",</w:t>
      </w:r>
    </w:p>
    <w:p w14:paraId="741530B5" w14:textId="77777777" w:rsidR="0085063C" w:rsidRPr="008E3070" w:rsidRDefault="0085063C" w:rsidP="0085063C">
      <w:pPr>
        <w:shd w:val="clear" w:color="auto" w:fill="FFFFFF"/>
        <w:spacing w:after="0" w:line="360" w:lineRule="auto"/>
        <w:ind w:left="284" w:firstLine="436"/>
        <w:rPr>
          <w:rFonts w:eastAsia="Times New Roman" w:cs="Times New Roman"/>
          <w:color w:val="0451A5"/>
          <w:szCs w:val="24"/>
        </w:rPr>
      </w:pPr>
      <w:r w:rsidRPr="008E3070">
        <w:rPr>
          <w:rFonts w:eastAsia="Times New Roman" w:cs="Times New Roman"/>
          <w:color w:val="0451A5"/>
          <w:szCs w:val="24"/>
        </w:rPr>
        <w:t xml:space="preserve">     "Trạng thái"</w:t>
      </w:r>
    </w:p>
    <w:p w14:paraId="6BFA7DD2" w14:textId="77777777" w:rsidR="0085063C" w:rsidRPr="008E3070" w:rsidRDefault="0085063C" w:rsidP="0085063C">
      <w:pPr>
        <w:shd w:val="clear" w:color="auto" w:fill="FFFFFF"/>
        <w:spacing w:after="0" w:line="360" w:lineRule="auto"/>
        <w:ind w:left="284" w:firstLine="436"/>
        <w:rPr>
          <w:rFonts w:eastAsia="Times New Roman" w:cs="Times New Roman"/>
          <w:color w:val="0451A5"/>
          <w:szCs w:val="24"/>
        </w:rPr>
      </w:pPr>
      <w:r w:rsidRPr="008E3070">
        <w:rPr>
          <w:rFonts w:eastAsia="Times New Roman" w:cs="Times New Roman"/>
          <w:color w:val="000000"/>
          <w:szCs w:val="24"/>
        </w:rPr>
        <w:t>],</w:t>
      </w:r>
    </w:p>
    <w:p w14:paraId="03B9DB0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"otherFields"</w:t>
      </w:r>
      <w:r w:rsidRPr="008E3070">
        <w:rPr>
          <w:rFonts w:eastAsia="Times New Roman" w:cs="Times New Roman"/>
          <w:color w:val="000000"/>
          <w:szCs w:val="24"/>
        </w:rPr>
        <w:t>: {}</w:t>
      </w:r>
    </w:p>
    <w:p w14:paraId="0C153BA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259DEC1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6768B84" w14:textId="77777777" w:rsidR="0085063C" w:rsidRPr="008E3070" w:rsidRDefault="0085063C" w:rsidP="0085063C">
      <w:pPr>
        <w:pStyle w:val="bullet1"/>
      </w:pPr>
      <w:r w:rsidRPr="008E3070">
        <w:t>Output: Chuỗi kết quả được mã hóa</w:t>
      </w:r>
    </w:p>
    <w:p w14:paraId="7CD30F08" w14:textId="77777777" w:rsidR="0085063C" w:rsidRPr="008E3070" w:rsidRDefault="0085063C" w:rsidP="0085063C">
      <w:pPr>
        <w:pStyle w:val="bullet1"/>
      </w:pPr>
      <w:r w:rsidRPr="008E3070">
        <w:t>Response mẫu: N/A</w:t>
      </w:r>
    </w:p>
    <w:p w14:paraId="47F49C11"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4D22C8DE" w14:textId="77777777" w:rsidTr="00717759">
        <w:tc>
          <w:tcPr>
            <w:tcW w:w="704" w:type="dxa"/>
            <w:shd w:val="clear" w:color="auto" w:fill="4472C4" w:themeFill="accent1"/>
            <w:vAlign w:val="center"/>
          </w:tcPr>
          <w:p w14:paraId="0E14234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599176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71C3AF30" w14:textId="77777777" w:rsidTr="00717759">
        <w:tc>
          <w:tcPr>
            <w:tcW w:w="704" w:type="dxa"/>
            <w:vAlign w:val="center"/>
          </w:tcPr>
          <w:p w14:paraId="4A80C450"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48F81ED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2FBF48FD" w14:textId="77777777" w:rsidTr="00717759">
        <w:tc>
          <w:tcPr>
            <w:tcW w:w="704" w:type="dxa"/>
            <w:vAlign w:val="center"/>
          </w:tcPr>
          <w:p w14:paraId="7B24AE28"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493A401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680D2BFB" w14:textId="77777777" w:rsidTr="00717759">
              <w:tc>
                <w:tcPr>
                  <w:tcW w:w="8465" w:type="dxa"/>
                </w:tcPr>
                <w:p w14:paraId="5ABACE6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B8C7FB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5C5D3079" w14:textId="77777777" w:rsidR="0085063C" w:rsidRPr="008E3070" w:rsidRDefault="0085063C" w:rsidP="00717759">
            <w:pPr>
              <w:pStyle w:val="bullet1"/>
            </w:pPr>
            <w:r w:rsidRPr="008E3070">
              <w:t>Nếu không tìm thấy Id =&gt; code = 400, message “Thuê bao không tồn tại”</w:t>
            </w:r>
          </w:p>
          <w:p w14:paraId="7E196832"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262341E3" w14:textId="77777777" w:rsidTr="00717759">
        <w:tc>
          <w:tcPr>
            <w:tcW w:w="704" w:type="dxa"/>
            <w:vAlign w:val="center"/>
          </w:tcPr>
          <w:p w14:paraId="585FF171"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73BE6C9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2E40D670" w14:textId="77777777" w:rsidTr="00717759">
              <w:tc>
                <w:tcPr>
                  <w:tcW w:w="8465" w:type="dxa"/>
                </w:tcPr>
                <w:p w14:paraId="6B58D65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4A22A5D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086F5C69" w14:textId="77777777" w:rsidR="0085063C" w:rsidRPr="008E3070" w:rsidRDefault="0085063C" w:rsidP="00717759">
            <w:pPr>
              <w:pStyle w:val="bullet1"/>
            </w:pPr>
            <w:r w:rsidRPr="008E3070">
              <w:t>Nếu không tìm thấy Id =&gt; code = 400, message “Cửa hàng không tồn tại”</w:t>
            </w:r>
          </w:p>
          <w:p w14:paraId="3338D3D4"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7011E7DE" w14:textId="77777777" w:rsidTr="00717759">
        <w:tc>
          <w:tcPr>
            <w:tcW w:w="704" w:type="dxa"/>
            <w:vAlign w:val="center"/>
          </w:tcPr>
          <w:p w14:paraId="31A35B16"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62EA289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2BFE9AB6" w14:textId="77777777" w:rsidTr="00717759">
              <w:tc>
                <w:tcPr>
                  <w:tcW w:w="8465" w:type="dxa"/>
                </w:tcPr>
                <w:p w14:paraId="4C25162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45CEDCE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61820272" w14:textId="77777777" w:rsidR="0085063C" w:rsidRPr="008E3070" w:rsidRDefault="0085063C" w:rsidP="00717759">
            <w:pPr>
              <w:pStyle w:val="bullet1"/>
            </w:pPr>
            <w:r w:rsidRPr="008E3070">
              <w:t>Nếu không tìm thấy Id =&gt; code = 400, message “Người dùng không tồn tại”</w:t>
            </w:r>
          </w:p>
          <w:p w14:paraId="53A4B072"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58E8C2F5" w14:textId="77777777" w:rsidTr="00717759">
        <w:tc>
          <w:tcPr>
            <w:tcW w:w="704" w:type="dxa"/>
            <w:vAlign w:val="center"/>
          </w:tcPr>
          <w:p w14:paraId="79F92369"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65D0656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06CF4723"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336F6040" w14:textId="77777777" w:rsidTr="00717759">
        <w:tc>
          <w:tcPr>
            <w:tcW w:w="704" w:type="dxa"/>
            <w:vAlign w:val="center"/>
          </w:tcPr>
          <w:p w14:paraId="748C2883"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3FFB1EE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Truy vấn dữ liệu trong CSDL danh sách khách hàng</w:t>
            </w:r>
          </w:p>
          <w:tbl>
            <w:tblPr>
              <w:tblStyle w:val="TableGrid"/>
              <w:tblW w:w="0" w:type="auto"/>
              <w:tblLook w:val="04A0" w:firstRow="1" w:lastRow="0" w:firstColumn="1" w:lastColumn="0" w:noHBand="0" w:noVBand="1"/>
            </w:tblPr>
            <w:tblGrid>
              <w:gridCol w:w="8465"/>
            </w:tblGrid>
            <w:tr w:rsidR="0085063C" w:rsidRPr="008E3070" w14:paraId="7C578640" w14:textId="77777777" w:rsidTr="00717759">
              <w:tc>
                <w:tcPr>
                  <w:tcW w:w="8465" w:type="dxa"/>
                </w:tcPr>
                <w:p w14:paraId="1FDE555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SELECT sp.Id, sp.CODE, sp.NAME, CASE WHEN sp.CategoryId = 1 THEN "Cá nhân" ELSE "Tổ chức" END AS categoryName, spg.GroupName, sp.Gender, sp.Phone, DATE_FORMAT(sp.DateOfBirth, '%d/%m/%Y') as DateOfBirth, sp.Email, s.StateName, d.DistrictName, w.wardName, sp.Address, sp.Notes, sp.IsActive </w:t>
                  </w:r>
                </w:p>
                <w:p w14:paraId="2F7C01D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FROM `system_partner` sp </w:t>
                  </w:r>
                </w:p>
                <w:p w14:paraId="43600AF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LEFT JOIN system_partner_group spg ON sp.GroupId = spg.Id </w:t>
                  </w:r>
                </w:p>
                <w:p w14:paraId="5690BE5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LEFT JOIN system_country_state s ON sp.CityCode = s.StateCode </w:t>
                  </w:r>
                </w:p>
                <w:p w14:paraId="09E2833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LEFT JOIN system_country_district d ON sp.DistrictCode = d.DistrictCode </w:t>
                  </w:r>
                </w:p>
                <w:p w14:paraId="51D1BC7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lastRenderedPageBreak/>
                    <w:t xml:space="preserve">LEFT JOIN system_country_ward w ON sp.WardCode = w.WardCode </w:t>
                  </w:r>
                </w:p>
                <w:p w14:paraId="7638CE8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WHERE sp.`TenantId` = :TenantId  AND sp.`ShopId` = :ShopId AND sp.IsDeleted = 0 AND sp.Type = 1;</w:t>
                  </w:r>
                </w:p>
              </w:tc>
            </w:tr>
          </w:tbl>
          <w:p w14:paraId="44C63F75" w14:textId="77777777" w:rsidR="0085063C" w:rsidRPr="008E3070" w:rsidRDefault="0085063C" w:rsidP="00717759">
            <w:pPr>
              <w:pStyle w:val="bullet1"/>
            </w:pPr>
            <w:r w:rsidRPr="008E3070">
              <w:lastRenderedPageBreak/>
              <w:t>Trong đó:</w:t>
            </w:r>
          </w:p>
          <w:p w14:paraId="047D4F3D" w14:textId="77777777" w:rsidR="0085063C" w:rsidRPr="008E3070" w:rsidRDefault="0085063C" w:rsidP="00717759">
            <w:pPr>
              <w:pStyle w:val="bullet2"/>
            </w:pPr>
            <w:r w:rsidRPr="008E3070">
              <w:t>TenantId: Id của thuê bao</w:t>
            </w:r>
          </w:p>
          <w:p w14:paraId="56558192" w14:textId="77777777" w:rsidR="0085063C" w:rsidRPr="008E3070" w:rsidRDefault="0085063C" w:rsidP="00717759">
            <w:pPr>
              <w:pStyle w:val="bullet2"/>
            </w:pPr>
            <w:r w:rsidRPr="008E3070">
              <w:t>ShopId: Id cửa hàng thuộc thuê bao</w:t>
            </w:r>
          </w:p>
          <w:p w14:paraId="29589089" w14:textId="77777777" w:rsidR="0085063C" w:rsidRPr="008E3070" w:rsidRDefault="0085063C" w:rsidP="00717759">
            <w:pPr>
              <w:pStyle w:val="bullet1"/>
            </w:pPr>
            <w:r w:rsidRPr="008E3070">
              <w:t>Nếu có lỗi xảy ra =&gt; code = 500, message “Có lỗi xảy ra”</w:t>
            </w:r>
          </w:p>
          <w:p w14:paraId="45ADB116" w14:textId="77777777" w:rsidR="0085063C" w:rsidRPr="008E3070" w:rsidRDefault="0085063C" w:rsidP="00717759">
            <w:pPr>
              <w:pStyle w:val="bullet1"/>
            </w:pPr>
            <w:r w:rsidRPr="008E3070">
              <w:t>Nếu xuất file thành công =&gt; HTTP = 200 OK</w:t>
            </w:r>
          </w:p>
        </w:tc>
      </w:tr>
    </w:tbl>
    <w:p w14:paraId="52CC471F" w14:textId="77777777" w:rsidR="0085063C" w:rsidRPr="008E3070" w:rsidRDefault="0085063C" w:rsidP="0085063C">
      <w:pPr>
        <w:widowControl w:val="0"/>
        <w:spacing w:after="0" w:line="360" w:lineRule="auto"/>
        <w:jc w:val="both"/>
        <w:rPr>
          <w:rFonts w:cs="Times New Roman"/>
          <w:szCs w:val="24"/>
        </w:rPr>
      </w:pPr>
    </w:p>
    <w:p w14:paraId="01D1623B" w14:textId="77777777" w:rsidR="0085063C" w:rsidRPr="008E3070" w:rsidRDefault="0085063C" w:rsidP="00334AD1">
      <w:pPr>
        <w:pStyle w:val="Heading4"/>
      </w:pPr>
      <w:r w:rsidRPr="008E3070">
        <w:t>Thanh toán công nợ khách hàng</w:t>
      </w:r>
    </w:p>
    <w:p w14:paraId="58B22F79" w14:textId="77777777" w:rsidR="0085063C" w:rsidRPr="008E3070" w:rsidRDefault="0085063C" w:rsidP="00334AD1">
      <w:pPr>
        <w:pStyle w:val="Heading5"/>
      </w:pPr>
      <w:r w:rsidRPr="008E3070">
        <w:t>Thông tin chung API</w:t>
      </w:r>
    </w:p>
    <w:p w14:paraId="46D41E15" w14:textId="77777777" w:rsidR="0085063C" w:rsidRPr="008E3070" w:rsidRDefault="0085063C" w:rsidP="0085063C">
      <w:pPr>
        <w:pStyle w:val="bullet1"/>
      </w:pPr>
      <w:r w:rsidRPr="008E3070">
        <w:t>Url: /api/pos/customer-transaction/pay-debt</w:t>
      </w:r>
    </w:p>
    <w:p w14:paraId="5292F667" w14:textId="77777777" w:rsidR="0085063C" w:rsidRPr="008E3070" w:rsidRDefault="0085063C" w:rsidP="0085063C">
      <w:pPr>
        <w:pStyle w:val="bullet1"/>
      </w:pPr>
      <w:r w:rsidRPr="008E3070">
        <w:t>Method: POST</w:t>
      </w:r>
    </w:p>
    <w:p w14:paraId="6B03A109" w14:textId="77777777" w:rsidR="0085063C" w:rsidRPr="008E3070" w:rsidRDefault="0085063C" w:rsidP="0085063C">
      <w:pPr>
        <w:pStyle w:val="bullet1"/>
      </w:pPr>
      <w:r w:rsidRPr="008E3070">
        <w:t>Headers:</w:t>
      </w:r>
    </w:p>
    <w:p w14:paraId="0545CB63" w14:textId="77777777" w:rsidR="0085063C" w:rsidRPr="008E3070" w:rsidRDefault="0085063C" w:rsidP="0085063C">
      <w:pPr>
        <w:pStyle w:val="bullet2"/>
      </w:pPr>
      <w:r w:rsidRPr="008E3070">
        <w:t xml:space="preserve">Request Headers: </w:t>
      </w:r>
    </w:p>
    <w:p w14:paraId="619844D8" w14:textId="77777777" w:rsidR="0085063C" w:rsidRPr="008E3070" w:rsidRDefault="0085063C" w:rsidP="0085063C">
      <w:pPr>
        <w:pStyle w:val="bullet3"/>
      </w:pPr>
      <w:r w:rsidRPr="008E3070">
        <w:t>Content-Type: application/json</w:t>
      </w:r>
    </w:p>
    <w:p w14:paraId="2995EEEF" w14:textId="77777777" w:rsidR="0085063C" w:rsidRPr="008E3070" w:rsidRDefault="0085063C" w:rsidP="0085063C">
      <w:pPr>
        <w:pStyle w:val="bullet3"/>
      </w:pPr>
      <w:r w:rsidRPr="008E3070">
        <w:t>Authorization: Bearer</w:t>
      </w:r>
    </w:p>
    <w:p w14:paraId="77FBFFD7"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992E414" w14:textId="77777777" w:rsidR="0085063C" w:rsidRPr="008E3070" w:rsidRDefault="0085063C" w:rsidP="0085063C">
      <w:pPr>
        <w:pStyle w:val="bullet2"/>
      </w:pPr>
      <w:r w:rsidRPr="008E3070">
        <w:t xml:space="preserve">Response Headers: </w:t>
      </w:r>
    </w:p>
    <w:p w14:paraId="3344883E" w14:textId="77777777" w:rsidR="0085063C" w:rsidRPr="008E3070" w:rsidRDefault="0085063C" w:rsidP="0085063C">
      <w:pPr>
        <w:pStyle w:val="bullet3"/>
      </w:pPr>
      <w:r w:rsidRPr="008E3070">
        <w:t>Access-Control-Allow-Origin: *</w:t>
      </w:r>
    </w:p>
    <w:p w14:paraId="672B761B" w14:textId="77777777" w:rsidR="0085063C" w:rsidRPr="008E3070" w:rsidRDefault="0085063C" w:rsidP="0085063C">
      <w:pPr>
        <w:pStyle w:val="bullet3"/>
      </w:pPr>
      <w:r w:rsidRPr="008E3070">
        <w:t>Content-Type: application/json</w:t>
      </w:r>
    </w:p>
    <w:p w14:paraId="095EE3DF" w14:textId="77777777" w:rsidR="0085063C" w:rsidRPr="008E3070" w:rsidRDefault="0085063C" w:rsidP="00334AD1">
      <w:pPr>
        <w:pStyle w:val="Heading5"/>
      </w:pPr>
      <w:r w:rsidRPr="008E3070">
        <w:t>Mô tả chi tiết thông tin đầu vào, đầu ra</w:t>
      </w:r>
    </w:p>
    <w:p w14:paraId="1858915F"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1026"/>
        <w:gridCol w:w="2089"/>
        <w:gridCol w:w="1225"/>
        <w:gridCol w:w="806"/>
        <w:gridCol w:w="1323"/>
        <w:gridCol w:w="2926"/>
      </w:tblGrid>
      <w:tr w:rsidR="0085063C" w:rsidRPr="008E3070" w14:paraId="5277DCE3" w14:textId="77777777" w:rsidTr="00717759">
        <w:tc>
          <w:tcPr>
            <w:tcW w:w="546" w:type="pct"/>
            <w:shd w:val="clear" w:color="auto" w:fill="4472C4" w:themeFill="accent1"/>
            <w:vAlign w:val="center"/>
          </w:tcPr>
          <w:p w14:paraId="18CD953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12" w:type="pct"/>
            <w:shd w:val="clear" w:color="auto" w:fill="4472C4" w:themeFill="accent1"/>
            <w:vAlign w:val="center"/>
          </w:tcPr>
          <w:p w14:paraId="21E1750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52" w:type="pct"/>
            <w:shd w:val="clear" w:color="auto" w:fill="4472C4" w:themeFill="accent1"/>
            <w:vAlign w:val="center"/>
          </w:tcPr>
          <w:p w14:paraId="615393E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429" w:type="pct"/>
            <w:shd w:val="clear" w:color="auto" w:fill="4472C4" w:themeFill="accent1"/>
            <w:vAlign w:val="center"/>
          </w:tcPr>
          <w:p w14:paraId="5E5D5F7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3F23C5E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558" w:type="pct"/>
            <w:shd w:val="clear" w:color="auto" w:fill="4472C4" w:themeFill="accent1"/>
            <w:vAlign w:val="center"/>
          </w:tcPr>
          <w:p w14:paraId="5A6AE8F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72FE18F8" w14:textId="77777777" w:rsidTr="00717759">
        <w:tc>
          <w:tcPr>
            <w:tcW w:w="546" w:type="pct"/>
            <w:vAlign w:val="center"/>
          </w:tcPr>
          <w:p w14:paraId="5B61E128" w14:textId="77777777" w:rsidR="0085063C" w:rsidRPr="008E3070" w:rsidRDefault="0085063C" w:rsidP="00717759">
            <w:pPr>
              <w:widowControl w:val="0"/>
              <w:tabs>
                <w:tab w:val="left" w:pos="172"/>
                <w:tab w:val="left" w:pos="360"/>
              </w:tabs>
              <w:spacing w:line="360" w:lineRule="auto"/>
              <w:rPr>
                <w:rFonts w:cs="Times New Roman"/>
                <w:szCs w:val="24"/>
              </w:rPr>
            </w:pPr>
          </w:p>
        </w:tc>
        <w:tc>
          <w:tcPr>
            <w:tcW w:w="1112" w:type="pct"/>
            <w:vAlign w:val="center"/>
          </w:tcPr>
          <w:p w14:paraId="55079C90" w14:textId="77777777" w:rsidR="0085063C" w:rsidRPr="008E3070" w:rsidRDefault="0085063C" w:rsidP="00717759">
            <w:pPr>
              <w:widowControl w:val="0"/>
              <w:spacing w:line="360" w:lineRule="auto"/>
              <w:rPr>
                <w:rFonts w:cs="Times New Roman"/>
                <w:szCs w:val="24"/>
              </w:rPr>
            </w:pPr>
            <w:r w:rsidRPr="008E3070">
              <w:rPr>
                <w:rFonts w:cs="Times New Roman"/>
                <w:szCs w:val="24"/>
              </w:rPr>
              <w:t>partnerId</w:t>
            </w:r>
          </w:p>
        </w:tc>
        <w:tc>
          <w:tcPr>
            <w:tcW w:w="652" w:type="pct"/>
            <w:vAlign w:val="center"/>
          </w:tcPr>
          <w:p w14:paraId="200E22C5" w14:textId="77777777" w:rsidR="0085063C" w:rsidRPr="008E3070" w:rsidRDefault="0085063C" w:rsidP="00717759">
            <w:pPr>
              <w:widowControl w:val="0"/>
              <w:spacing w:line="360" w:lineRule="auto"/>
              <w:rPr>
                <w:rFonts w:cs="Times New Roman"/>
                <w:szCs w:val="24"/>
              </w:rPr>
            </w:pPr>
          </w:p>
        </w:tc>
        <w:tc>
          <w:tcPr>
            <w:tcW w:w="429" w:type="pct"/>
            <w:vAlign w:val="center"/>
          </w:tcPr>
          <w:p w14:paraId="5958ACF7"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39F071EC" w14:textId="77777777" w:rsidR="0085063C" w:rsidRPr="008E3070" w:rsidRDefault="0085063C" w:rsidP="00717759">
            <w:pPr>
              <w:widowControl w:val="0"/>
              <w:spacing w:line="360" w:lineRule="auto"/>
              <w:jc w:val="right"/>
              <w:rPr>
                <w:rFonts w:cs="Times New Roman"/>
                <w:szCs w:val="24"/>
              </w:rPr>
            </w:pPr>
          </w:p>
        </w:tc>
        <w:tc>
          <w:tcPr>
            <w:tcW w:w="1558" w:type="pct"/>
          </w:tcPr>
          <w:p w14:paraId="584F3DAE" w14:textId="77777777" w:rsidR="0085063C" w:rsidRPr="008E3070" w:rsidRDefault="0085063C" w:rsidP="00717759">
            <w:pPr>
              <w:pStyle w:val="bullet1"/>
            </w:pPr>
            <w:r w:rsidRPr="008E3070">
              <w:t>Id mã hóa của khách hàng</w:t>
            </w:r>
          </w:p>
        </w:tc>
      </w:tr>
      <w:tr w:rsidR="0085063C" w:rsidRPr="008E3070" w14:paraId="04DF9A62" w14:textId="77777777" w:rsidTr="00717759">
        <w:tc>
          <w:tcPr>
            <w:tcW w:w="546" w:type="pct"/>
            <w:vAlign w:val="center"/>
          </w:tcPr>
          <w:p w14:paraId="1910DD5A" w14:textId="77777777" w:rsidR="0085063C" w:rsidRPr="008E3070" w:rsidRDefault="0085063C" w:rsidP="00717759">
            <w:pPr>
              <w:pStyle w:val="ListParagraph"/>
              <w:widowControl w:val="0"/>
              <w:tabs>
                <w:tab w:val="left" w:pos="172"/>
                <w:tab w:val="left" w:pos="360"/>
              </w:tabs>
              <w:spacing w:line="360" w:lineRule="auto"/>
              <w:rPr>
                <w:rFonts w:cs="Times New Roman"/>
                <w:szCs w:val="24"/>
              </w:rPr>
            </w:pPr>
          </w:p>
        </w:tc>
        <w:tc>
          <w:tcPr>
            <w:tcW w:w="1112" w:type="pct"/>
            <w:vAlign w:val="center"/>
          </w:tcPr>
          <w:p w14:paraId="370897E4" w14:textId="77777777" w:rsidR="0085063C" w:rsidRPr="008E3070" w:rsidRDefault="0085063C" w:rsidP="00717759">
            <w:pPr>
              <w:widowControl w:val="0"/>
              <w:spacing w:line="360" w:lineRule="auto"/>
              <w:rPr>
                <w:rFonts w:cs="Times New Roman"/>
                <w:szCs w:val="24"/>
              </w:rPr>
            </w:pPr>
            <w:r w:rsidRPr="008E3070">
              <w:rPr>
                <w:rFonts w:cs="Times New Roman"/>
                <w:szCs w:val="24"/>
              </w:rPr>
              <w:t>amount</w:t>
            </w:r>
          </w:p>
        </w:tc>
        <w:tc>
          <w:tcPr>
            <w:tcW w:w="652" w:type="pct"/>
            <w:vAlign w:val="center"/>
          </w:tcPr>
          <w:p w14:paraId="5FB7E9A2" w14:textId="77777777" w:rsidR="0085063C" w:rsidRPr="008E3070" w:rsidRDefault="0085063C" w:rsidP="00717759">
            <w:pPr>
              <w:widowControl w:val="0"/>
              <w:spacing w:line="360" w:lineRule="auto"/>
              <w:rPr>
                <w:rFonts w:cs="Times New Roman"/>
                <w:szCs w:val="24"/>
              </w:rPr>
            </w:pPr>
          </w:p>
        </w:tc>
        <w:tc>
          <w:tcPr>
            <w:tcW w:w="429" w:type="pct"/>
            <w:vAlign w:val="center"/>
          </w:tcPr>
          <w:p w14:paraId="2D8AC398"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3F7E6C98"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 xml:space="preserve">18,5 </w:t>
            </w:r>
          </w:p>
        </w:tc>
        <w:tc>
          <w:tcPr>
            <w:tcW w:w="1558" w:type="pct"/>
          </w:tcPr>
          <w:p w14:paraId="7018DCE8" w14:textId="77777777" w:rsidR="0085063C" w:rsidRPr="008E3070" w:rsidRDefault="0085063C" w:rsidP="00717759">
            <w:pPr>
              <w:pStyle w:val="bullet1"/>
            </w:pPr>
            <w:r w:rsidRPr="008E3070">
              <w:t>Tổng số tiền khách hàng sẽ trả</w:t>
            </w:r>
          </w:p>
        </w:tc>
      </w:tr>
      <w:tr w:rsidR="0085063C" w:rsidRPr="008E3070" w14:paraId="62AFA743" w14:textId="77777777" w:rsidTr="00717759">
        <w:tc>
          <w:tcPr>
            <w:tcW w:w="546" w:type="pct"/>
            <w:vAlign w:val="center"/>
          </w:tcPr>
          <w:p w14:paraId="11325CDF" w14:textId="77777777" w:rsidR="0085063C" w:rsidRPr="008E3070" w:rsidRDefault="0085063C" w:rsidP="00717759">
            <w:pPr>
              <w:pStyle w:val="ListParagraph"/>
              <w:widowControl w:val="0"/>
              <w:tabs>
                <w:tab w:val="left" w:pos="172"/>
                <w:tab w:val="left" w:pos="360"/>
              </w:tabs>
              <w:spacing w:line="360" w:lineRule="auto"/>
              <w:rPr>
                <w:rFonts w:cs="Times New Roman"/>
                <w:szCs w:val="24"/>
              </w:rPr>
            </w:pPr>
          </w:p>
        </w:tc>
        <w:tc>
          <w:tcPr>
            <w:tcW w:w="1112" w:type="pct"/>
            <w:vAlign w:val="center"/>
          </w:tcPr>
          <w:p w14:paraId="5421A47D"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652" w:type="pct"/>
            <w:vAlign w:val="center"/>
          </w:tcPr>
          <w:p w14:paraId="29B02235" w14:textId="77777777" w:rsidR="0085063C" w:rsidRPr="008E3070" w:rsidRDefault="0085063C" w:rsidP="00717759">
            <w:pPr>
              <w:widowControl w:val="0"/>
              <w:spacing w:line="360" w:lineRule="auto"/>
              <w:rPr>
                <w:rFonts w:cs="Times New Roman"/>
                <w:szCs w:val="24"/>
              </w:rPr>
            </w:pPr>
          </w:p>
        </w:tc>
        <w:tc>
          <w:tcPr>
            <w:tcW w:w="429" w:type="pct"/>
            <w:vAlign w:val="center"/>
          </w:tcPr>
          <w:p w14:paraId="651D1A14"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287E4E67" w14:textId="77777777" w:rsidR="0085063C" w:rsidRPr="008E3070" w:rsidRDefault="0085063C" w:rsidP="00717759">
            <w:pPr>
              <w:widowControl w:val="0"/>
              <w:spacing w:line="360" w:lineRule="auto"/>
              <w:jc w:val="right"/>
              <w:rPr>
                <w:rFonts w:cs="Times New Roman"/>
                <w:szCs w:val="24"/>
              </w:rPr>
            </w:pPr>
          </w:p>
        </w:tc>
        <w:tc>
          <w:tcPr>
            <w:tcW w:w="1558" w:type="pct"/>
          </w:tcPr>
          <w:p w14:paraId="109296CB" w14:textId="77777777" w:rsidR="0085063C" w:rsidRPr="008E3070" w:rsidRDefault="0085063C" w:rsidP="00717759">
            <w:pPr>
              <w:pStyle w:val="bullet1"/>
            </w:pPr>
            <w:r w:rsidRPr="008E3070">
              <w:t>Ghi chú đi kèm khi thanh toán</w:t>
            </w:r>
          </w:p>
        </w:tc>
      </w:tr>
      <w:tr w:rsidR="0085063C" w:rsidRPr="008E3070" w14:paraId="19DA779E" w14:textId="77777777" w:rsidTr="00717759">
        <w:tc>
          <w:tcPr>
            <w:tcW w:w="546" w:type="pct"/>
            <w:vAlign w:val="center"/>
          </w:tcPr>
          <w:p w14:paraId="07B0940E" w14:textId="77777777" w:rsidR="0085063C" w:rsidRPr="008E3070" w:rsidRDefault="0085063C" w:rsidP="00717759">
            <w:pPr>
              <w:widowControl w:val="0"/>
              <w:tabs>
                <w:tab w:val="left" w:pos="172"/>
                <w:tab w:val="left" w:pos="360"/>
              </w:tabs>
              <w:spacing w:line="360" w:lineRule="auto"/>
              <w:rPr>
                <w:rFonts w:cs="Times New Roman"/>
                <w:szCs w:val="24"/>
              </w:rPr>
            </w:pPr>
          </w:p>
        </w:tc>
        <w:tc>
          <w:tcPr>
            <w:tcW w:w="1112" w:type="pct"/>
            <w:vAlign w:val="center"/>
          </w:tcPr>
          <w:p w14:paraId="1C2C80FB" w14:textId="77777777" w:rsidR="0085063C" w:rsidRPr="008E3070" w:rsidRDefault="0085063C" w:rsidP="00717759">
            <w:pPr>
              <w:widowControl w:val="0"/>
              <w:spacing w:line="360" w:lineRule="auto"/>
              <w:rPr>
                <w:rFonts w:cs="Times New Roman"/>
                <w:szCs w:val="24"/>
              </w:rPr>
            </w:pPr>
            <w:r w:rsidRPr="008E3070">
              <w:rPr>
                <w:rFonts w:cs="Times New Roman"/>
                <w:szCs w:val="24"/>
              </w:rPr>
              <w:t>moveDate</w:t>
            </w:r>
          </w:p>
        </w:tc>
        <w:tc>
          <w:tcPr>
            <w:tcW w:w="652" w:type="pct"/>
            <w:vAlign w:val="center"/>
          </w:tcPr>
          <w:p w14:paraId="725CD0E2" w14:textId="77777777" w:rsidR="0085063C" w:rsidRPr="008E3070" w:rsidRDefault="0085063C" w:rsidP="00717759">
            <w:pPr>
              <w:widowControl w:val="0"/>
              <w:spacing w:line="360" w:lineRule="auto"/>
              <w:rPr>
                <w:rFonts w:cs="Times New Roman"/>
                <w:szCs w:val="24"/>
              </w:rPr>
            </w:pPr>
          </w:p>
        </w:tc>
        <w:tc>
          <w:tcPr>
            <w:tcW w:w="429" w:type="pct"/>
            <w:vAlign w:val="center"/>
          </w:tcPr>
          <w:p w14:paraId="6DC654AD"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6CAB644F" w14:textId="77777777" w:rsidR="0085063C" w:rsidRPr="008E3070" w:rsidRDefault="0085063C" w:rsidP="00717759">
            <w:pPr>
              <w:widowControl w:val="0"/>
              <w:spacing w:line="360" w:lineRule="auto"/>
              <w:jc w:val="right"/>
              <w:rPr>
                <w:rFonts w:cs="Times New Roman"/>
                <w:szCs w:val="24"/>
              </w:rPr>
            </w:pPr>
          </w:p>
        </w:tc>
        <w:tc>
          <w:tcPr>
            <w:tcW w:w="1558" w:type="pct"/>
          </w:tcPr>
          <w:p w14:paraId="06342775" w14:textId="77777777" w:rsidR="0085063C" w:rsidRPr="008E3070" w:rsidRDefault="0085063C" w:rsidP="00717759">
            <w:pPr>
              <w:pStyle w:val="bullet1"/>
            </w:pPr>
            <w:r w:rsidRPr="008E3070">
              <w:t>Ngày thanh toán</w:t>
            </w:r>
          </w:p>
        </w:tc>
      </w:tr>
      <w:tr w:rsidR="0085063C" w:rsidRPr="008E3070" w14:paraId="7E71112A" w14:textId="77777777" w:rsidTr="00717759">
        <w:tc>
          <w:tcPr>
            <w:tcW w:w="546" w:type="pct"/>
            <w:vAlign w:val="center"/>
          </w:tcPr>
          <w:p w14:paraId="6D2BA025" w14:textId="77777777" w:rsidR="0085063C" w:rsidRPr="008E3070" w:rsidRDefault="0085063C" w:rsidP="00717759">
            <w:pPr>
              <w:pStyle w:val="ListParagraph"/>
              <w:widowControl w:val="0"/>
              <w:tabs>
                <w:tab w:val="left" w:pos="172"/>
                <w:tab w:val="left" w:pos="360"/>
              </w:tabs>
              <w:spacing w:line="360" w:lineRule="auto"/>
              <w:rPr>
                <w:rFonts w:cs="Times New Roman"/>
                <w:szCs w:val="24"/>
              </w:rPr>
            </w:pPr>
          </w:p>
        </w:tc>
        <w:tc>
          <w:tcPr>
            <w:tcW w:w="1112" w:type="pct"/>
            <w:vAlign w:val="center"/>
          </w:tcPr>
          <w:p w14:paraId="3DAB8AAD" w14:textId="77777777" w:rsidR="0085063C" w:rsidRPr="008E3070" w:rsidRDefault="0085063C" w:rsidP="00717759">
            <w:pPr>
              <w:widowControl w:val="0"/>
              <w:spacing w:line="360" w:lineRule="auto"/>
              <w:rPr>
                <w:rFonts w:cs="Times New Roman"/>
                <w:szCs w:val="24"/>
              </w:rPr>
            </w:pPr>
            <w:r w:rsidRPr="008E3070">
              <w:rPr>
                <w:rFonts w:cs="Times New Roman"/>
                <w:szCs w:val="24"/>
              </w:rPr>
              <w:t>paymentMethod</w:t>
            </w:r>
          </w:p>
        </w:tc>
        <w:tc>
          <w:tcPr>
            <w:tcW w:w="652" w:type="pct"/>
            <w:vAlign w:val="center"/>
          </w:tcPr>
          <w:p w14:paraId="78F3E397" w14:textId="77777777" w:rsidR="0085063C" w:rsidRPr="008E3070" w:rsidRDefault="0085063C" w:rsidP="00717759">
            <w:pPr>
              <w:widowControl w:val="0"/>
              <w:spacing w:line="360" w:lineRule="auto"/>
              <w:rPr>
                <w:rFonts w:cs="Times New Roman"/>
                <w:szCs w:val="24"/>
              </w:rPr>
            </w:pPr>
          </w:p>
        </w:tc>
        <w:tc>
          <w:tcPr>
            <w:tcW w:w="429" w:type="pct"/>
            <w:vAlign w:val="center"/>
          </w:tcPr>
          <w:p w14:paraId="3F6F0267"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20BC0EA6" w14:textId="77777777" w:rsidR="0085063C" w:rsidRPr="008E3070" w:rsidRDefault="0085063C" w:rsidP="00717759">
            <w:pPr>
              <w:widowControl w:val="0"/>
              <w:spacing w:line="360" w:lineRule="auto"/>
              <w:jc w:val="right"/>
              <w:rPr>
                <w:rFonts w:cs="Times New Roman"/>
                <w:szCs w:val="24"/>
              </w:rPr>
            </w:pPr>
          </w:p>
        </w:tc>
        <w:tc>
          <w:tcPr>
            <w:tcW w:w="1558" w:type="pct"/>
          </w:tcPr>
          <w:p w14:paraId="698AB8FD" w14:textId="77777777" w:rsidR="0085063C" w:rsidRPr="008E3070" w:rsidRDefault="0085063C" w:rsidP="00717759">
            <w:pPr>
              <w:pStyle w:val="bullet1"/>
            </w:pPr>
            <w:r w:rsidRPr="008E3070">
              <w:t>Phương thức thanh toán được sử dụng (Enum):</w:t>
            </w:r>
          </w:p>
          <w:p w14:paraId="09E7B514" w14:textId="77777777" w:rsidR="0085063C" w:rsidRPr="008E3070" w:rsidRDefault="0085063C" w:rsidP="00717759">
            <w:pPr>
              <w:pStyle w:val="bullet1"/>
              <w:numPr>
                <w:ilvl w:val="0"/>
                <w:numId w:val="0"/>
              </w:numPr>
              <w:ind w:left="284" w:hanging="284"/>
            </w:pPr>
            <w:r w:rsidRPr="008E3070">
              <w:t>+ TienMat</w:t>
            </w:r>
          </w:p>
          <w:p w14:paraId="191A7AB6" w14:textId="77777777" w:rsidR="0085063C" w:rsidRPr="008E3070" w:rsidRDefault="0085063C" w:rsidP="00717759">
            <w:pPr>
              <w:pStyle w:val="bullet1"/>
              <w:numPr>
                <w:ilvl w:val="0"/>
                <w:numId w:val="0"/>
              </w:numPr>
              <w:ind w:left="284" w:hanging="284"/>
            </w:pPr>
            <w:r w:rsidRPr="008E3070">
              <w:t>+ ChuyenKhoan</w:t>
            </w:r>
          </w:p>
          <w:p w14:paraId="27E265AB" w14:textId="77777777" w:rsidR="0085063C" w:rsidRPr="008E3070" w:rsidRDefault="0085063C" w:rsidP="00717759">
            <w:pPr>
              <w:pStyle w:val="bullet1"/>
              <w:numPr>
                <w:ilvl w:val="0"/>
                <w:numId w:val="0"/>
              </w:numPr>
              <w:ind w:left="284" w:hanging="284"/>
            </w:pPr>
            <w:r w:rsidRPr="008E3070">
              <w:t>+ The</w:t>
            </w:r>
          </w:p>
          <w:p w14:paraId="33632AE3" w14:textId="77777777" w:rsidR="0085063C" w:rsidRPr="008E3070" w:rsidRDefault="0085063C" w:rsidP="00717759">
            <w:pPr>
              <w:pStyle w:val="bullet1"/>
              <w:numPr>
                <w:ilvl w:val="0"/>
                <w:numId w:val="0"/>
              </w:numPr>
              <w:ind w:left="284" w:hanging="284"/>
            </w:pPr>
            <w:r w:rsidRPr="008E3070">
              <w:t>+ KetHop</w:t>
            </w:r>
          </w:p>
        </w:tc>
      </w:tr>
      <w:tr w:rsidR="0085063C" w:rsidRPr="008E3070" w14:paraId="0CD17357" w14:textId="77777777" w:rsidTr="00717759">
        <w:trPr>
          <w:trHeight w:val="410"/>
        </w:trPr>
        <w:tc>
          <w:tcPr>
            <w:tcW w:w="546" w:type="pct"/>
            <w:vAlign w:val="center"/>
          </w:tcPr>
          <w:p w14:paraId="52AC7C21" w14:textId="77777777" w:rsidR="0085063C" w:rsidRPr="008E3070" w:rsidRDefault="0085063C" w:rsidP="00717759">
            <w:pPr>
              <w:widowControl w:val="0"/>
              <w:tabs>
                <w:tab w:val="left" w:pos="172"/>
                <w:tab w:val="left" w:pos="360"/>
              </w:tabs>
              <w:spacing w:line="360" w:lineRule="auto"/>
              <w:rPr>
                <w:rFonts w:cs="Times New Roman"/>
                <w:szCs w:val="24"/>
              </w:rPr>
            </w:pPr>
          </w:p>
        </w:tc>
        <w:tc>
          <w:tcPr>
            <w:tcW w:w="1112" w:type="pct"/>
            <w:vAlign w:val="center"/>
          </w:tcPr>
          <w:p w14:paraId="3E22F234" w14:textId="77777777" w:rsidR="0085063C" w:rsidRPr="008E3070" w:rsidRDefault="0085063C" w:rsidP="00717759">
            <w:pPr>
              <w:widowControl w:val="0"/>
              <w:spacing w:line="360" w:lineRule="auto"/>
              <w:rPr>
                <w:rFonts w:cs="Times New Roman"/>
                <w:szCs w:val="24"/>
              </w:rPr>
            </w:pPr>
            <w:r w:rsidRPr="008E3070">
              <w:rPr>
                <w:rFonts w:cs="Times New Roman"/>
                <w:szCs w:val="24"/>
              </w:rPr>
              <w:t>debtDetails</w:t>
            </w:r>
          </w:p>
        </w:tc>
        <w:tc>
          <w:tcPr>
            <w:tcW w:w="652" w:type="pct"/>
            <w:vAlign w:val="center"/>
          </w:tcPr>
          <w:p w14:paraId="5DB2842A" w14:textId="77777777" w:rsidR="0085063C" w:rsidRPr="008E3070" w:rsidRDefault="0085063C" w:rsidP="00717759">
            <w:pPr>
              <w:widowControl w:val="0"/>
              <w:spacing w:line="360" w:lineRule="auto"/>
              <w:rPr>
                <w:rFonts w:cs="Times New Roman"/>
                <w:szCs w:val="24"/>
              </w:rPr>
            </w:pPr>
          </w:p>
        </w:tc>
        <w:tc>
          <w:tcPr>
            <w:tcW w:w="429" w:type="pct"/>
            <w:vAlign w:val="center"/>
          </w:tcPr>
          <w:p w14:paraId="24851FD8" w14:textId="77777777" w:rsidR="0085063C" w:rsidRPr="008E3070" w:rsidRDefault="0085063C" w:rsidP="00717759">
            <w:pPr>
              <w:widowControl w:val="0"/>
              <w:spacing w:line="360" w:lineRule="auto"/>
              <w:rPr>
                <w:rFonts w:cs="Times New Roman"/>
                <w:szCs w:val="24"/>
              </w:rPr>
            </w:pPr>
            <w:r w:rsidRPr="008E3070">
              <w:rPr>
                <w:rFonts w:cs="Times New Roman"/>
                <w:szCs w:val="24"/>
              </w:rPr>
              <w:t xml:space="preserve">  Yes</w:t>
            </w:r>
          </w:p>
        </w:tc>
        <w:tc>
          <w:tcPr>
            <w:tcW w:w="704" w:type="pct"/>
            <w:vAlign w:val="center"/>
          </w:tcPr>
          <w:p w14:paraId="22235A1E" w14:textId="77777777" w:rsidR="0085063C" w:rsidRPr="008E3070" w:rsidRDefault="0085063C" w:rsidP="00717759">
            <w:pPr>
              <w:widowControl w:val="0"/>
              <w:spacing w:line="360" w:lineRule="auto"/>
              <w:jc w:val="right"/>
              <w:rPr>
                <w:rFonts w:cs="Times New Roman"/>
                <w:szCs w:val="24"/>
              </w:rPr>
            </w:pPr>
          </w:p>
        </w:tc>
        <w:tc>
          <w:tcPr>
            <w:tcW w:w="1558" w:type="pct"/>
          </w:tcPr>
          <w:p w14:paraId="4144F0AA" w14:textId="77777777" w:rsidR="0085063C" w:rsidRPr="008E3070" w:rsidRDefault="0085063C" w:rsidP="00717759">
            <w:pPr>
              <w:pStyle w:val="bullet1"/>
            </w:pPr>
            <w:r w:rsidRPr="008E3070">
              <w:t>Danh sách các phiếu hóa đơn còn công nợ</w:t>
            </w:r>
          </w:p>
        </w:tc>
      </w:tr>
      <w:tr w:rsidR="0085063C" w:rsidRPr="008E3070" w14:paraId="3BF29BA5" w14:textId="77777777" w:rsidTr="00717759">
        <w:trPr>
          <w:trHeight w:val="437"/>
        </w:trPr>
        <w:tc>
          <w:tcPr>
            <w:tcW w:w="546" w:type="pct"/>
            <w:vAlign w:val="center"/>
          </w:tcPr>
          <w:p w14:paraId="5A429251" w14:textId="77777777" w:rsidR="0085063C" w:rsidRPr="008E3070" w:rsidRDefault="0085063C" w:rsidP="00717759">
            <w:pPr>
              <w:widowControl w:val="0"/>
              <w:tabs>
                <w:tab w:val="left" w:pos="172"/>
                <w:tab w:val="left" w:pos="360"/>
              </w:tabs>
              <w:spacing w:line="360" w:lineRule="auto"/>
              <w:rPr>
                <w:rFonts w:cs="Times New Roman"/>
                <w:szCs w:val="24"/>
              </w:rPr>
            </w:pPr>
          </w:p>
        </w:tc>
        <w:tc>
          <w:tcPr>
            <w:tcW w:w="1112" w:type="pct"/>
            <w:vAlign w:val="center"/>
          </w:tcPr>
          <w:p w14:paraId="46F412BB" w14:textId="77777777" w:rsidR="0085063C" w:rsidRPr="008E3070" w:rsidRDefault="0085063C" w:rsidP="00717759">
            <w:pPr>
              <w:widowControl w:val="0"/>
              <w:spacing w:line="360" w:lineRule="auto"/>
              <w:rPr>
                <w:rFonts w:cs="Times New Roman"/>
                <w:szCs w:val="24"/>
              </w:rPr>
            </w:pPr>
            <w:r w:rsidRPr="008E3070">
              <w:rPr>
                <w:rFonts w:cs="Times New Roman"/>
                <w:szCs w:val="24"/>
              </w:rPr>
              <w:t>invoiceId</w:t>
            </w:r>
          </w:p>
        </w:tc>
        <w:tc>
          <w:tcPr>
            <w:tcW w:w="652" w:type="pct"/>
            <w:vAlign w:val="center"/>
          </w:tcPr>
          <w:p w14:paraId="1C7F5997" w14:textId="77777777" w:rsidR="0085063C" w:rsidRPr="008E3070" w:rsidRDefault="0085063C" w:rsidP="00717759">
            <w:pPr>
              <w:widowControl w:val="0"/>
              <w:spacing w:line="360" w:lineRule="auto"/>
              <w:rPr>
                <w:rFonts w:cs="Times New Roman"/>
                <w:szCs w:val="24"/>
              </w:rPr>
            </w:pPr>
          </w:p>
        </w:tc>
        <w:tc>
          <w:tcPr>
            <w:tcW w:w="429" w:type="pct"/>
            <w:vAlign w:val="center"/>
          </w:tcPr>
          <w:p w14:paraId="5C9CBE89" w14:textId="77777777" w:rsidR="0085063C" w:rsidRPr="008E3070" w:rsidRDefault="0085063C" w:rsidP="00717759">
            <w:pPr>
              <w:widowControl w:val="0"/>
              <w:spacing w:line="360" w:lineRule="auto"/>
              <w:rPr>
                <w:rFonts w:cs="Times New Roman"/>
                <w:szCs w:val="24"/>
              </w:rPr>
            </w:pPr>
          </w:p>
        </w:tc>
        <w:tc>
          <w:tcPr>
            <w:tcW w:w="704" w:type="pct"/>
            <w:vAlign w:val="center"/>
          </w:tcPr>
          <w:p w14:paraId="04466EF5" w14:textId="77777777" w:rsidR="0085063C" w:rsidRPr="008E3070" w:rsidRDefault="0085063C" w:rsidP="00717759">
            <w:pPr>
              <w:widowControl w:val="0"/>
              <w:spacing w:line="360" w:lineRule="auto"/>
              <w:jc w:val="right"/>
              <w:rPr>
                <w:rFonts w:cs="Times New Roman"/>
                <w:szCs w:val="24"/>
              </w:rPr>
            </w:pPr>
          </w:p>
        </w:tc>
        <w:tc>
          <w:tcPr>
            <w:tcW w:w="1558" w:type="pct"/>
          </w:tcPr>
          <w:p w14:paraId="1D1B50AC" w14:textId="77777777" w:rsidR="0085063C" w:rsidRPr="008E3070" w:rsidRDefault="0085063C" w:rsidP="00717759">
            <w:pPr>
              <w:pStyle w:val="bullet1"/>
            </w:pPr>
            <w:r w:rsidRPr="008E3070">
              <w:t xml:space="preserve">Id của từng phiếu hoá đơn </w:t>
            </w:r>
          </w:p>
        </w:tc>
      </w:tr>
      <w:tr w:rsidR="0085063C" w:rsidRPr="008E3070" w14:paraId="30DBD284" w14:textId="77777777" w:rsidTr="00717759">
        <w:tc>
          <w:tcPr>
            <w:tcW w:w="546" w:type="pct"/>
            <w:vAlign w:val="center"/>
          </w:tcPr>
          <w:p w14:paraId="6549D584" w14:textId="77777777" w:rsidR="0085063C" w:rsidRPr="008E3070" w:rsidRDefault="0085063C" w:rsidP="00717759">
            <w:pPr>
              <w:widowControl w:val="0"/>
              <w:tabs>
                <w:tab w:val="left" w:pos="172"/>
                <w:tab w:val="left" w:pos="360"/>
              </w:tabs>
              <w:spacing w:line="360" w:lineRule="auto"/>
              <w:rPr>
                <w:rFonts w:cs="Times New Roman"/>
                <w:szCs w:val="24"/>
              </w:rPr>
            </w:pPr>
          </w:p>
        </w:tc>
        <w:tc>
          <w:tcPr>
            <w:tcW w:w="1112" w:type="pct"/>
            <w:vAlign w:val="center"/>
          </w:tcPr>
          <w:p w14:paraId="5C911B38" w14:textId="77777777" w:rsidR="0085063C" w:rsidRPr="008E3070" w:rsidRDefault="0085063C" w:rsidP="00717759">
            <w:pPr>
              <w:widowControl w:val="0"/>
              <w:spacing w:line="360" w:lineRule="auto"/>
              <w:rPr>
                <w:rFonts w:cs="Times New Roman"/>
                <w:szCs w:val="24"/>
              </w:rPr>
            </w:pPr>
            <w:r w:rsidRPr="008E3070">
              <w:rPr>
                <w:rFonts w:cs="Times New Roman"/>
                <w:szCs w:val="24"/>
              </w:rPr>
              <w:t>paymentAmount</w:t>
            </w:r>
          </w:p>
        </w:tc>
        <w:tc>
          <w:tcPr>
            <w:tcW w:w="652" w:type="pct"/>
            <w:vAlign w:val="center"/>
          </w:tcPr>
          <w:p w14:paraId="45CE0D42" w14:textId="77777777" w:rsidR="0085063C" w:rsidRPr="008E3070" w:rsidRDefault="0085063C" w:rsidP="00717759">
            <w:pPr>
              <w:widowControl w:val="0"/>
              <w:spacing w:line="360" w:lineRule="auto"/>
              <w:rPr>
                <w:rFonts w:cs="Times New Roman"/>
                <w:szCs w:val="24"/>
              </w:rPr>
            </w:pPr>
          </w:p>
        </w:tc>
        <w:tc>
          <w:tcPr>
            <w:tcW w:w="429" w:type="pct"/>
            <w:vAlign w:val="center"/>
          </w:tcPr>
          <w:p w14:paraId="0CDF759F" w14:textId="77777777" w:rsidR="0085063C" w:rsidRPr="008E3070" w:rsidRDefault="0085063C" w:rsidP="00717759">
            <w:pPr>
              <w:widowControl w:val="0"/>
              <w:spacing w:line="360" w:lineRule="auto"/>
              <w:rPr>
                <w:rFonts w:cs="Times New Roman"/>
                <w:szCs w:val="24"/>
              </w:rPr>
            </w:pPr>
          </w:p>
        </w:tc>
        <w:tc>
          <w:tcPr>
            <w:tcW w:w="704" w:type="pct"/>
            <w:vAlign w:val="center"/>
          </w:tcPr>
          <w:p w14:paraId="73B003AA"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18, 5</w:t>
            </w:r>
          </w:p>
        </w:tc>
        <w:tc>
          <w:tcPr>
            <w:tcW w:w="1558" w:type="pct"/>
          </w:tcPr>
          <w:p w14:paraId="428985B9" w14:textId="77777777" w:rsidR="0085063C" w:rsidRPr="008E3070" w:rsidRDefault="0085063C" w:rsidP="00717759">
            <w:pPr>
              <w:pStyle w:val="bullet1"/>
            </w:pPr>
            <w:r w:rsidRPr="008E3070">
              <w:t>Số tiền đã thanh toán trước đó trên phiếu</w:t>
            </w:r>
          </w:p>
        </w:tc>
      </w:tr>
      <w:tr w:rsidR="0085063C" w:rsidRPr="008E3070" w14:paraId="13A65DC2" w14:textId="77777777" w:rsidTr="00717759">
        <w:tc>
          <w:tcPr>
            <w:tcW w:w="546" w:type="pct"/>
            <w:vAlign w:val="center"/>
          </w:tcPr>
          <w:p w14:paraId="7C27D04A" w14:textId="77777777" w:rsidR="0085063C" w:rsidRPr="008E3070" w:rsidRDefault="0085063C" w:rsidP="00717759">
            <w:pPr>
              <w:widowControl w:val="0"/>
              <w:tabs>
                <w:tab w:val="left" w:pos="172"/>
                <w:tab w:val="left" w:pos="360"/>
              </w:tabs>
              <w:spacing w:line="360" w:lineRule="auto"/>
              <w:rPr>
                <w:rFonts w:cs="Times New Roman"/>
                <w:szCs w:val="24"/>
              </w:rPr>
            </w:pPr>
          </w:p>
        </w:tc>
        <w:tc>
          <w:tcPr>
            <w:tcW w:w="1112" w:type="pct"/>
            <w:vAlign w:val="center"/>
          </w:tcPr>
          <w:p w14:paraId="1E6EABE2" w14:textId="77777777" w:rsidR="0085063C" w:rsidRPr="008E3070" w:rsidRDefault="0085063C" w:rsidP="00717759">
            <w:pPr>
              <w:widowControl w:val="0"/>
              <w:spacing w:line="360" w:lineRule="auto"/>
              <w:rPr>
                <w:rFonts w:cs="Times New Roman"/>
                <w:szCs w:val="24"/>
              </w:rPr>
            </w:pPr>
            <w:r w:rsidRPr="008E3070">
              <w:rPr>
                <w:rFonts w:cs="Times New Roman"/>
                <w:szCs w:val="24"/>
              </w:rPr>
              <w:t>debtAmount</w:t>
            </w:r>
          </w:p>
        </w:tc>
        <w:tc>
          <w:tcPr>
            <w:tcW w:w="652" w:type="pct"/>
            <w:vAlign w:val="center"/>
          </w:tcPr>
          <w:p w14:paraId="16C4C077" w14:textId="77777777" w:rsidR="0085063C" w:rsidRPr="008E3070" w:rsidRDefault="0085063C" w:rsidP="00717759">
            <w:pPr>
              <w:widowControl w:val="0"/>
              <w:spacing w:line="360" w:lineRule="auto"/>
              <w:rPr>
                <w:rFonts w:cs="Times New Roman"/>
                <w:szCs w:val="24"/>
              </w:rPr>
            </w:pPr>
          </w:p>
        </w:tc>
        <w:tc>
          <w:tcPr>
            <w:tcW w:w="429" w:type="pct"/>
            <w:vAlign w:val="center"/>
          </w:tcPr>
          <w:p w14:paraId="15185406" w14:textId="77777777" w:rsidR="0085063C" w:rsidRPr="008E3070" w:rsidRDefault="0085063C" w:rsidP="00717759">
            <w:pPr>
              <w:widowControl w:val="0"/>
              <w:spacing w:line="360" w:lineRule="auto"/>
              <w:rPr>
                <w:rFonts w:cs="Times New Roman"/>
                <w:szCs w:val="24"/>
              </w:rPr>
            </w:pPr>
          </w:p>
        </w:tc>
        <w:tc>
          <w:tcPr>
            <w:tcW w:w="704" w:type="pct"/>
            <w:vAlign w:val="center"/>
          </w:tcPr>
          <w:p w14:paraId="615C25E5"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18, 5</w:t>
            </w:r>
          </w:p>
        </w:tc>
        <w:tc>
          <w:tcPr>
            <w:tcW w:w="1558" w:type="pct"/>
          </w:tcPr>
          <w:p w14:paraId="2726B97B" w14:textId="77777777" w:rsidR="0085063C" w:rsidRPr="008E3070" w:rsidRDefault="0085063C" w:rsidP="00717759">
            <w:pPr>
              <w:pStyle w:val="bullet1"/>
            </w:pPr>
            <w:r w:rsidRPr="008E3070">
              <w:t>Công nợ hiện tại trên phiếu</w:t>
            </w:r>
          </w:p>
        </w:tc>
      </w:tr>
      <w:tr w:rsidR="0085063C" w:rsidRPr="008E3070" w14:paraId="44FF435F" w14:textId="77777777" w:rsidTr="00717759">
        <w:tc>
          <w:tcPr>
            <w:tcW w:w="546" w:type="pct"/>
            <w:vAlign w:val="center"/>
          </w:tcPr>
          <w:p w14:paraId="7067862F" w14:textId="77777777" w:rsidR="0085063C" w:rsidRPr="008E3070" w:rsidRDefault="0085063C" w:rsidP="00717759">
            <w:pPr>
              <w:widowControl w:val="0"/>
              <w:tabs>
                <w:tab w:val="left" w:pos="172"/>
                <w:tab w:val="left" w:pos="360"/>
              </w:tabs>
              <w:spacing w:line="360" w:lineRule="auto"/>
              <w:rPr>
                <w:rFonts w:cs="Times New Roman"/>
                <w:szCs w:val="24"/>
              </w:rPr>
            </w:pPr>
          </w:p>
        </w:tc>
        <w:tc>
          <w:tcPr>
            <w:tcW w:w="1112" w:type="pct"/>
            <w:vAlign w:val="center"/>
          </w:tcPr>
          <w:p w14:paraId="4E93A771" w14:textId="77777777" w:rsidR="0085063C" w:rsidRPr="008E3070" w:rsidRDefault="0085063C" w:rsidP="00717759">
            <w:pPr>
              <w:widowControl w:val="0"/>
              <w:spacing w:line="360" w:lineRule="auto"/>
              <w:rPr>
                <w:rFonts w:cs="Times New Roman"/>
                <w:szCs w:val="24"/>
              </w:rPr>
            </w:pPr>
            <w:r w:rsidRPr="008E3070">
              <w:rPr>
                <w:rFonts w:cs="Times New Roman"/>
                <w:szCs w:val="24"/>
              </w:rPr>
              <w:t>customerPays</w:t>
            </w:r>
          </w:p>
        </w:tc>
        <w:tc>
          <w:tcPr>
            <w:tcW w:w="652" w:type="pct"/>
            <w:vAlign w:val="center"/>
          </w:tcPr>
          <w:p w14:paraId="118B8953" w14:textId="77777777" w:rsidR="0085063C" w:rsidRPr="008E3070" w:rsidRDefault="0085063C" w:rsidP="00717759">
            <w:pPr>
              <w:widowControl w:val="0"/>
              <w:spacing w:line="360" w:lineRule="auto"/>
              <w:rPr>
                <w:rFonts w:cs="Times New Roman"/>
                <w:szCs w:val="24"/>
              </w:rPr>
            </w:pPr>
          </w:p>
        </w:tc>
        <w:tc>
          <w:tcPr>
            <w:tcW w:w="429" w:type="pct"/>
            <w:vAlign w:val="center"/>
          </w:tcPr>
          <w:p w14:paraId="311FDE84" w14:textId="77777777" w:rsidR="0085063C" w:rsidRPr="008E3070" w:rsidRDefault="0085063C" w:rsidP="00717759">
            <w:pPr>
              <w:widowControl w:val="0"/>
              <w:spacing w:line="360" w:lineRule="auto"/>
              <w:rPr>
                <w:rFonts w:cs="Times New Roman"/>
                <w:szCs w:val="24"/>
              </w:rPr>
            </w:pPr>
          </w:p>
        </w:tc>
        <w:tc>
          <w:tcPr>
            <w:tcW w:w="704" w:type="pct"/>
            <w:vAlign w:val="center"/>
          </w:tcPr>
          <w:p w14:paraId="2EA82B9F"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18, 5</w:t>
            </w:r>
          </w:p>
        </w:tc>
        <w:tc>
          <w:tcPr>
            <w:tcW w:w="1558" w:type="pct"/>
          </w:tcPr>
          <w:p w14:paraId="049E390C" w14:textId="77777777" w:rsidR="0085063C" w:rsidRPr="008E3070" w:rsidRDefault="0085063C" w:rsidP="00717759">
            <w:pPr>
              <w:pStyle w:val="bullet1"/>
            </w:pPr>
            <w:r w:rsidRPr="008E3070">
              <w:t>Số tiền khách hàng sẽ trả trên phiếu</w:t>
            </w:r>
          </w:p>
        </w:tc>
      </w:tr>
    </w:tbl>
    <w:p w14:paraId="0FC86E54" w14:textId="77777777" w:rsidR="0085063C" w:rsidRPr="008E3070" w:rsidRDefault="0085063C" w:rsidP="0085063C">
      <w:pPr>
        <w:pStyle w:val="bullet1"/>
        <w:numPr>
          <w:ilvl w:val="0"/>
          <w:numId w:val="0"/>
        </w:numPr>
        <w:ind w:left="284"/>
      </w:pPr>
    </w:p>
    <w:p w14:paraId="173D45B0" w14:textId="77777777" w:rsidR="0085063C" w:rsidRPr="008E3070" w:rsidRDefault="0085063C" w:rsidP="0085063C">
      <w:pPr>
        <w:pStyle w:val="bullet1"/>
      </w:pPr>
      <w:r w:rsidRPr="008E3070">
        <w:t>Request Mẫu:</w:t>
      </w:r>
    </w:p>
    <w:p w14:paraId="24A73B1E"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cs="Times New Roman"/>
          <w:szCs w:val="24"/>
        </w:rPr>
        <w:t xml:space="preserve"> </w:t>
      </w:r>
      <w:r w:rsidRPr="008E3070">
        <w:rPr>
          <w:rFonts w:eastAsia="Times New Roman" w:cs="Times New Roman"/>
          <w:color w:val="A31515"/>
          <w:szCs w:val="24"/>
        </w:rPr>
        <w:t>{</w:t>
      </w:r>
    </w:p>
    <w:p w14:paraId="3E93C0FF" w14:textId="77777777" w:rsidR="0085063C" w:rsidRPr="008E3070" w:rsidRDefault="0085063C" w:rsidP="0085063C">
      <w:pPr>
        <w:shd w:val="clear" w:color="auto" w:fill="FFFFFF"/>
        <w:spacing w:after="0" w:line="360" w:lineRule="auto"/>
        <w:ind w:left="284" w:firstLine="436"/>
        <w:rPr>
          <w:rFonts w:eastAsia="Times New Roman" w:cs="Times New Roman"/>
          <w:color w:val="0451A5"/>
          <w:szCs w:val="24"/>
        </w:rPr>
      </w:pPr>
      <w:r w:rsidRPr="008E3070">
        <w:rPr>
          <w:rFonts w:eastAsia="Times New Roman" w:cs="Times New Roman"/>
          <w:color w:val="A31515"/>
          <w:szCs w:val="24"/>
        </w:rPr>
        <w:t xml:space="preserve">"partnerId": </w:t>
      </w:r>
      <w:r w:rsidRPr="008E3070">
        <w:rPr>
          <w:rFonts w:eastAsia="Times New Roman" w:cs="Times New Roman"/>
          <w:color w:val="0451A5"/>
          <w:szCs w:val="24"/>
        </w:rPr>
        <w:t>"f4f06029-9204-4723-98dd-95bbef7803de",</w:t>
      </w:r>
    </w:p>
    <w:p w14:paraId="455FBAF9" w14:textId="77777777" w:rsidR="0085063C" w:rsidRPr="008E3070" w:rsidRDefault="0085063C" w:rsidP="0085063C">
      <w:pPr>
        <w:shd w:val="clear" w:color="auto" w:fill="FFFFFF"/>
        <w:spacing w:after="0" w:line="360" w:lineRule="auto"/>
        <w:ind w:left="284" w:firstLine="436"/>
        <w:rPr>
          <w:rFonts w:eastAsia="Times New Roman" w:cs="Times New Roman"/>
          <w:color w:val="A31515"/>
          <w:szCs w:val="24"/>
        </w:rPr>
      </w:pPr>
      <w:r w:rsidRPr="008E3070">
        <w:rPr>
          <w:rFonts w:eastAsia="Times New Roman" w:cs="Times New Roman"/>
          <w:color w:val="A31515"/>
          <w:szCs w:val="24"/>
        </w:rPr>
        <w:t xml:space="preserve">"paymentMethod": </w:t>
      </w:r>
      <w:r w:rsidRPr="008E3070">
        <w:rPr>
          <w:rFonts w:eastAsia="Times New Roman" w:cs="Times New Roman"/>
          <w:color w:val="0451A5"/>
          <w:szCs w:val="24"/>
        </w:rPr>
        <w:t>"TienMat",</w:t>
      </w:r>
    </w:p>
    <w:p w14:paraId="0494AF1D" w14:textId="77777777" w:rsidR="0085063C" w:rsidRPr="008E3070" w:rsidRDefault="0085063C" w:rsidP="0085063C">
      <w:pPr>
        <w:shd w:val="clear" w:color="auto" w:fill="FFFFFF"/>
        <w:spacing w:after="0" w:line="360" w:lineRule="auto"/>
        <w:ind w:left="284" w:firstLine="436"/>
        <w:rPr>
          <w:rFonts w:eastAsia="Times New Roman" w:cs="Times New Roman"/>
          <w:color w:val="A31515"/>
          <w:szCs w:val="24"/>
        </w:rPr>
      </w:pPr>
      <w:r w:rsidRPr="008E3070">
        <w:rPr>
          <w:rFonts w:eastAsia="Times New Roman" w:cs="Times New Roman"/>
          <w:color w:val="A31515"/>
          <w:szCs w:val="24"/>
        </w:rPr>
        <w:t xml:space="preserve">"amount": </w:t>
      </w:r>
      <w:r w:rsidRPr="008E3070">
        <w:rPr>
          <w:rFonts w:eastAsia="Times New Roman" w:cs="Times New Roman"/>
          <w:color w:val="0451A5"/>
          <w:szCs w:val="24"/>
        </w:rPr>
        <w:t>2000,</w:t>
      </w:r>
    </w:p>
    <w:p w14:paraId="570E980B" w14:textId="77777777" w:rsidR="0085063C" w:rsidRPr="008E3070" w:rsidRDefault="0085063C" w:rsidP="0085063C">
      <w:pPr>
        <w:shd w:val="clear" w:color="auto" w:fill="FFFFFF"/>
        <w:spacing w:after="0" w:line="360" w:lineRule="auto"/>
        <w:ind w:left="284" w:firstLine="436"/>
        <w:rPr>
          <w:rFonts w:eastAsia="Times New Roman" w:cs="Times New Roman"/>
          <w:color w:val="A31515"/>
          <w:szCs w:val="24"/>
        </w:rPr>
      </w:pPr>
      <w:r w:rsidRPr="008E3070">
        <w:rPr>
          <w:rFonts w:eastAsia="Times New Roman" w:cs="Times New Roman"/>
          <w:color w:val="A31515"/>
          <w:szCs w:val="24"/>
        </w:rPr>
        <w:t>"debtDetails": [</w:t>
      </w:r>
    </w:p>
    <w:p w14:paraId="65EBB3C9"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t>
      </w:r>
      <w:r w:rsidRPr="008E3070">
        <w:rPr>
          <w:rFonts w:eastAsia="Times New Roman" w:cs="Times New Roman"/>
          <w:color w:val="A31515"/>
          <w:szCs w:val="24"/>
        </w:rPr>
        <w:tab/>
        <w:t>{</w:t>
      </w:r>
    </w:p>
    <w:p w14:paraId="1E5D2566" w14:textId="77777777" w:rsidR="0085063C" w:rsidRPr="008E3070" w:rsidRDefault="0085063C" w:rsidP="0085063C">
      <w:pPr>
        <w:shd w:val="clear" w:color="auto" w:fill="FFFFFF"/>
        <w:spacing w:after="0" w:line="360" w:lineRule="auto"/>
        <w:ind w:left="284" w:firstLine="720"/>
        <w:rPr>
          <w:rFonts w:eastAsia="Times New Roman" w:cs="Times New Roman"/>
          <w:color w:val="A31515"/>
          <w:szCs w:val="24"/>
        </w:rPr>
      </w:pPr>
      <w:r w:rsidRPr="008E3070">
        <w:rPr>
          <w:rFonts w:eastAsia="Times New Roman" w:cs="Times New Roman"/>
          <w:color w:val="A31515"/>
          <w:szCs w:val="24"/>
        </w:rPr>
        <w:t xml:space="preserve">"invoiceId": </w:t>
      </w:r>
      <w:r w:rsidRPr="008E3070">
        <w:rPr>
          <w:rFonts w:eastAsia="Times New Roman" w:cs="Times New Roman"/>
          <w:color w:val="0451A5"/>
          <w:szCs w:val="24"/>
        </w:rPr>
        <w:t>5827735926349824,</w:t>
      </w:r>
    </w:p>
    <w:p w14:paraId="76708BCC" w14:textId="77777777" w:rsidR="0085063C" w:rsidRPr="008E3070" w:rsidRDefault="0085063C" w:rsidP="0085063C">
      <w:pPr>
        <w:shd w:val="clear" w:color="auto" w:fill="FFFFFF"/>
        <w:spacing w:after="0" w:line="360" w:lineRule="auto"/>
        <w:ind w:left="568" w:firstLine="436"/>
        <w:rPr>
          <w:rFonts w:eastAsia="Times New Roman" w:cs="Times New Roman"/>
          <w:color w:val="A31515"/>
          <w:szCs w:val="24"/>
        </w:rPr>
      </w:pPr>
      <w:r w:rsidRPr="008E3070">
        <w:rPr>
          <w:rFonts w:eastAsia="Times New Roman" w:cs="Times New Roman"/>
          <w:color w:val="A31515"/>
          <w:szCs w:val="24"/>
        </w:rPr>
        <w:t xml:space="preserve">"totalAmount": </w:t>
      </w:r>
      <w:r w:rsidRPr="008E3070">
        <w:rPr>
          <w:rFonts w:eastAsia="Times New Roman" w:cs="Times New Roman"/>
          <w:color w:val="0451A5"/>
          <w:szCs w:val="24"/>
        </w:rPr>
        <w:t>20000.00000,</w:t>
      </w:r>
    </w:p>
    <w:p w14:paraId="56B017D4" w14:textId="77777777" w:rsidR="0085063C" w:rsidRPr="008E3070" w:rsidRDefault="0085063C" w:rsidP="0085063C">
      <w:pPr>
        <w:shd w:val="clear" w:color="auto" w:fill="FFFFFF"/>
        <w:spacing w:after="0" w:line="360" w:lineRule="auto"/>
        <w:ind w:left="568" w:firstLine="436"/>
        <w:rPr>
          <w:rFonts w:eastAsia="Times New Roman" w:cs="Times New Roman"/>
          <w:color w:val="A31515"/>
          <w:szCs w:val="24"/>
        </w:rPr>
      </w:pPr>
      <w:r w:rsidRPr="008E3070">
        <w:rPr>
          <w:rFonts w:eastAsia="Times New Roman" w:cs="Times New Roman"/>
          <w:color w:val="A31515"/>
          <w:szCs w:val="24"/>
        </w:rPr>
        <w:t xml:space="preserve">"paymentAmount": </w:t>
      </w:r>
      <w:r w:rsidRPr="008E3070">
        <w:rPr>
          <w:rFonts w:eastAsia="Times New Roman" w:cs="Times New Roman"/>
          <w:color w:val="0451A5"/>
          <w:szCs w:val="24"/>
        </w:rPr>
        <w:t>12000.00000,</w:t>
      </w:r>
    </w:p>
    <w:p w14:paraId="3C8F10A2" w14:textId="77777777" w:rsidR="0085063C" w:rsidRPr="008E3070" w:rsidRDefault="0085063C" w:rsidP="0085063C">
      <w:pPr>
        <w:shd w:val="clear" w:color="auto" w:fill="FFFFFF"/>
        <w:spacing w:after="0" w:line="360" w:lineRule="auto"/>
        <w:ind w:left="568" w:firstLine="436"/>
        <w:rPr>
          <w:rFonts w:eastAsia="Times New Roman" w:cs="Times New Roman"/>
          <w:color w:val="A31515"/>
          <w:szCs w:val="24"/>
        </w:rPr>
      </w:pPr>
      <w:r w:rsidRPr="008E3070">
        <w:rPr>
          <w:rFonts w:eastAsia="Times New Roman" w:cs="Times New Roman"/>
          <w:color w:val="A31515"/>
          <w:szCs w:val="24"/>
        </w:rPr>
        <w:lastRenderedPageBreak/>
        <w:t xml:space="preserve">"debtAmount": </w:t>
      </w:r>
      <w:r w:rsidRPr="008E3070">
        <w:rPr>
          <w:rFonts w:eastAsia="Times New Roman" w:cs="Times New Roman"/>
          <w:color w:val="0451A5"/>
          <w:szCs w:val="24"/>
        </w:rPr>
        <w:t>8000.00000,</w:t>
      </w:r>
    </w:p>
    <w:p w14:paraId="577DF0EA" w14:textId="77777777" w:rsidR="0085063C" w:rsidRPr="008E3070" w:rsidRDefault="0085063C" w:rsidP="0085063C">
      <w:pPr>
        <w:shd w:val="clear" w:color="auto" w:fill="FFFFFF"/>
        <w:spacing w:after="0" w:line="360" w:lineRule="auto"/>
        <w:ind w:left="568" w:firstLine="436"/>
        <w:rPr>
          <w:rFonts w:eastAsia="Times New Roman" w:cs="Times New Roman"/>
          <w:color w:val="A31515"/>
          <w:szCs w:val="24"/>
        </w:rPr>
      </w:pPr>
      <w:r w:rsidRPr="008E3070">
        <w:rPr>
          <w:rFonts w:eastAsia="Times New Roman" w:cs="Times New Roman"/>
          <w:color w:val="A31515"/>
          <w:szCs w:val="24"/>
        </w:rPr>
        <w:t xml:space="preserve">"customerPays": </w:t>
      </w:r>
      <w:r w:rsidRPr="008E3070">
        <w:rPr>
          <w:rFonts w:eastAsia="Times New Roman" w:cs="Times New Roman"/>
          <w:color w:val="0451A5"/>
          <w:szCs w:val="24"/>
        </w:rPr>
        <w:t>2000</w:t>
      </w:r>
    </w:p>
    <w:p w14:paraId="15902796" w14:textId="77777777" w:rsidR="0085063C" w:rsidRPr="008E3070" w:rsidRDefault="0085063C" w:rsidP="0085063C">
      <w:pPr>
        <w:shd w:val="clear" w:color="auto" w:fill="FFFFFF"/>
        <w:spacing w:after="0" w:line="360" w:lineRule="auto"/>
        <w:ind w:left="284" w:firstLine="436"/>
        <w:rPr>
          <w:rFonts w:eastAsia="Times New Roman" w:cs="Times New Roman"/>
          <w:color w:val="A31515"/>
          <w:szCs w:val="24"/>
        </w:rPr>
      </w:pPr>
      <w:r w:rsidRPr="008E3070">
        <w:rPr>
          <w:rFonts w:eastAsia="Times New Roman" w:cs="Times New Roman"/>
          <w:color w:val="A31515"/>
          <w:szCs w:val="24"/>
        </w:rPr>
        <w:t>}],</w:t>
      </w:r>
    </w:p>
    <w:p w14:paraId="564B728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277527AB"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2377"/>
        <w:gridCol w:w="6347"/>
      </w:tblGrid>
      <w:tr w:rsidR="0085063C" w:rsidRPr="008E3070" w14:paraId="773A91B1" w14:textId="77777777" w:rsidTr="00717759">
        <w:tc>
          <w:tcPr>
            <w:tcW w:w="357" w:type="pct"/>
            <w:shd w:val="clear" w:color="auto" w:fill="4472C4" w:themeFill="accent1"/>
            <w:vAlign w:val="center"/>
          </w:tcPr>
          <w:p w14:paraId="547F8C4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65" w:type="pct"/>
            <w:shd w:val="clear" w:color="auto" w:fill="4472C4" w:themeFill="accent1"/>
            <w:vAlign w:val="center"/>
          </w:tcPr>
          <w:p w14:paraId="3C368D9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78" w:type="pct"/>
            <w:shd w:val="clear" w:color="auto" w:fill="4472C4" w:themeFill="accent1"/>
            <w:vAlign w:val="center"/>
          </w:tcPr>
          <w:p w14:paraId="13E299F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72B837AA" w14:textId="77777777" w:rsidTr="00717759">
        <w:tc>
          <w:tcPr>
            <w:tcW w:w="357" w:type="pct"/>
            <w:vAlign w:val="center"/>
          </w:tcPr>
          <w:p w14:paraId="1CF42D23" w14:textId="77777777" w:rsidR="0085063C" w:rsidRPr="008E3070" w:rsidRDefault="0085063C" w:rsidP="00717759">
            <w:pPr>
              <w:widowControl w:val="0"/>
              <w:tabs>
                <w:tab w:val="left" w:pos="173"/>
                <w:tab w:val="left" w:pos="360"/>
              </w:tabs>
              <w:spacing w:line="360" w:lineRule="auto"/>
              <w:rPr>
                <w:rFonts w:cs="Times New Roman"/>
                <w:szCs w:val="24"/>
              </w:rPr>
            </w:pPr>
            <w:r w:rsidRPr="008E3070">
              <w:rPr>
                <w:rFonts w:cs="Times New Roman"/>
                <w:szCs w:val="24"/>
              </w:rPr>
              <w:t xml:space="preserve"> </w:t>
            </w:r>
          </w:p>
        </w:tc>
        <w:tc>
          <w:tcPr>
            <w:tcW w:w="1265" w:type="pct"/>
            <w:vAlign w:val="center"/>
          </w:tcPr>
          <w:p w14:paraId="5E7458A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378" w:type="pct"/>
            <w:vAlign w:val="center"/>
          </w:tcPr>
          <w:p w14:paraId="307AD13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thanh toán công nợ: true/false</w:t>
            </w:r>
          </w:p>
        </w:tc>
      </w:tr>
      <w:tr w:rsidR="0085063C" w:rsidRPr="008E3070" w14:paraId="09524BD6" w14:textId="77777777" w:rsidTr="00717759">
        <w:tc>
          <w:tcPr>
            <w:tcW w:w="357" w:type="pct"/>
            <w:vAlign w:val="center"/>
          </w:tcPr>
          <w:p w14:paraId="203C600F"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265" w:type="pct"/>
            <w:vAlign w:val="center"/>
          </w:tcPr>
          <w:p w14:paraId="473DD71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378" w:type="pct"/>
            <w:vAlign w:val="center"/>
          </w:tcPr>
          <w:p w14:paraId="2A72988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trả về bổ sung</w:t>
            </w:r>
          </w:p>
        </w:tc>
      </w:tr>
      <w:tr w:rsidR="0085063C" w:rsidRPr="008E3070" w14:paraId="39E83A0A" w14:textId="77777777" w:rsidTr="00717759">
        <w:tc>
          <w:tcPr>
            <w:tcW w:w="357" w:type="pct"/>
            <w:vAlign w:val="center"/>
          </w:tcPr>
          <w:p w14:paraId="35340D96"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265" w:type="pct"/>
            <w:vAlign w:val="center"/>
          </w:tcPr>
          <w:p w14:paraId="28F9F9D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378" w:type="pct"/>
            <w:vAlign w:val="center"/>
          </w:tcPr>
          <w:p w14:paraId="18F2E92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7F293D62" w14:textId="77777777" w:rsidTr="00717759">
        <w:tc>
          <w:tcPr>
            <w:tcW w:w="357" w:type="pct"/>
            <w:vAlign w:val="center"/>
          </w:tcPr>
          <w:p w14:paraId="1D07718B"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265" w:type="pct"/>
            <w:vAlign w:val="center"/>
          </w:tcPr>
          <w:p w14:paraId="419BA82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378" w:type="pct"/>
            <w:vAlign w:val="center"/>
          </w:tcPr>
          <w:p w14:paraId="0B8EC50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632EEBF9" w14:textId="77777777" w:rsidTr="00717759">
        <w:tc>
          <w:tcPr>
            <w:tcW w:w="357" w:type="pct"/>
            <w:vAlign w:val="center"/>
          </w:tcPr>
          <w:p w14:paraId="6C24E05F"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265" w:type="pct"/>
            <w:vAlign w:val="center"/>
          </w:tcPr>
          <w:p w14:paraId="5DC07B7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378" w:type="pct"/>
            <w:vAlign w:val="center"/>
          </w:tcPr>
          <w:p w14:paraId="3C4CA3A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62730471" w14:textId="77777777" w:rsidTr="00717759">
        <w:tc>
          <w:tcPr>
            <w:tcW w:w="357" w:type="pct"/>
            <w:vAlign w:val="center"/>
          </w:tcPr>
          <w:p w14:paraId="1A1F930A" w14:textId="77777777" w:rsidR="0085063C" w:rsidRPr="008E3070" w:rsidRDefault="0085063C" w:rsidP="00717759">
            <w:pPr>
              <w:widowControl w:val="0"/>
              <w:tabs>
                <w:tab w:val="left" w:pos="173"/>
                <w:tab w:val="left" w:pos="360"/>
              </w:tabs>
              <w:spacing w:line="360" w:lineRule="auto"/>
              <w:ind w:left="360"/>
              <w:jc w:val="center"/>
              <w:rPr>
                <w:rFonts w:cs="Times New Roman"/>
                <w:szCs w:val="24"/>
              </w:rPr>
            </w:pPr>
          </w:p>
        </w:tc>
        <w:tc>
          <w:tcPr>
            <w:tcW w:w="1265" w:type="pct"/>
            <w:vAlign w:val="center"/>
          </w:tcPr>
          <w:p w14:paraId="4858A97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378" w:type="pct"/>
            <w:vAlign w:val="center"/>
          </w:tcPr>
          <w:p w14:paraId="0C6A3B5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29DAB4A5" w14:textId="77777777" w:rsidTr="00717759">
        <w:tc>
          <w:tcPr>
            <w:tcW w:w="357" w:type="pct"/>
            <w:vAlign w:val="center"/>
          </w:tcPr>
          <w:p w14:paraId="717E57B6" w14:textId="77777777" w:rsidR="0085063C" w:rsidRPr="008E3070" w:rsidRDefault="0085063C" w:rsidP="00717759">
            <w:pPr>
              <w:pStyle w:val="ListParagraph"/>
              <w:widowControl w:val="0"/>
              <w:tabs>
                <w:tab w:val="left" w:pos="173"/>
                <w:tab w:val="left" w:pos="360"/>
              </w:tabs>
              <w:spacing w:line="360" w:lineRule="auto"/>
              <w:ind w:left="57"/>
              <w:rPr>
                <w:rFonts w:cs="Times New Roman"/>
                <w:szCs w:val="24"/>
              </w:rPr>
            </w:pPr>
          </w:p>
        </w:tc>
        <w:tc>
          <w:tcPr>
            <w:tcW w:w="1265" w:type="pct"/>
            <w:vAlign w:val="center"/>
          </w:tcPr>
          <w:p w14:paraId="16F7DA3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378" w:type="pct"/>
            <w:vAlign w:val="center"/>
          </w:tcPr>
          <w:p w14:paraId="3D7AC4B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0C015A95" w14:textId="77777777" w:rsidTr="00717759">
        <w:tc>
          <w:tcPr>
            <w:tcW w:w="357" w:type="pct"/>
            <w:vAlign w:val="center"/>
          </w:tcPr>
          <w:p w14:paraId="4650EEF0" w14:textId="77777777" w:rsidR="0085063C" w:rsidRPr="008E3070" w:rsidRDefault="0085063C" w:rsidP="00717759">
            <w:pPr>
              <w:pStyle w:val="ListParagraph"/>
              <w:widowControl w:val="0"/>
              <w:tabs>
                <w:tab w:val="left" w:pos="173"/>
                <w:tab w:val="left" w:pos="360"/>
              </w:tabs>
              <w:spacing w:line="360" w:lineRule="auto"/>
              <w:ind w:left="57"/>
              <w:rPr>
                <w:rFonts w:cs="Times New Roman"/>
                <w:szCs w:val="24"/>
              </w:rPr>
            </w:pPr>
          </w:p>
        </w:tc>
        <w:tc>
          <w:tcPr>
            <w:tcW w:w="1265" w:type="pct"/>
            <w:vAlign w:val="center"/>
          </w:tcPr>
          <w:p w14:paraId="29EB549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378" w:type="pct"/>
            <w:vAlign w:val="center"/>
          </w:tcPr>
          <w:p w14:paraId="4418F1C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2AFCCB70" w14:textId="77777777" w:rsidR="0085063C" w:rsidRPr="008E3070" w:rsidRDefault="0085063C" w:rsidP="0085063C">
      <w:pPr>
        <w:pStyle w:val="bullet1"/>
        <w:numPr>
          <w:ilvl w:val="0"/>
          <w:numId w:val="0"/>
        </w:numPr>
        <w:ind w:left="284" w:hanging="284"/>
      </w:pPr>
    </w:p>
    <w:p w14:paraId="3F156234" w14:textId="77777777" w:rsidR="0085063C" w:rsidRPr="008E3070" w:rsidRDefault="0085063C" w:rsidP="0085063C">
      <w:pPr>
        <w:pStyle w:val="bullet1"/>
      </w:pPr>
      <w:r w:rsidRPr="008E3070">
        <w:t>Response mẫu:</w:t>
      </w:r>
    </w:p>
    <w:p w14:paraId="3265288D"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w:t>
      </w:r>
    </w:p>
    <w:p w14:paraId="6DD183E2"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"isSuccessful" : </w:t>
      </w:r>
      <w:r w:rsidRPr="008E3070">
        <w:rPr>
          <w:color w:val="0451A5"/>
          <w:kern w:val="0"/>
          <w14:ligatures w14:val="none"/>
        </w:rPr>
        <w:t>true,</w:t>
      </w:r>
    </w:p>
    <w:p w14:paraId="19BD6D10"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"data" : </w:t>
      </w:r>
      <w:r w:rsidRPr="008E3070">
        <w:rPr>
          <w:color w:val="0451A5"/>
          <w:kern w:val="0"/>
          <w14:ligatures w14:val="none"/>
        </w:rPr>
        <w:t>null,</w:t>
      </w:r>
    </w:p>
    <w:p w14:paraId="130DD150"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"code" : </w:t>
      </w:r>
      <w:r w:rsidRPr="008E3070">
        <w:rPr>
          <w:color w:val="0451A5"/>
          <w:kern w:val="0"/>
          <w14:ligatures w14:val="none"/>
        </w:rPr>
        <w:t>"00",</w:t>
      </w:r>
    </w:p>
    <w:p w14:paraId="14239D04"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"notifyMessage" : </w:t>
      </w:r>
      <w:r w:rsidRPr="008E3070">
        <w:rPr>
          <w:color w:val="0451A5"/>
          <w:kern w:val="0"/>
          <w14:ligatures w14:val="none"/>
        </w:rPr>
        <w:t>null,</w:t>
      </w:r>
    </w:p>
    <w:p w14:paraId="354B69B6"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"errorMessage" : </w:t>
      </w:r>
      <w:r w:rsidRPr="008E3070">
        <w:rPr>
          <w:color w:val="0451A5"/>
          <w:kern w:val="0"/>
          <w14:ligatures w14:val="none"/>
        </w:rPr>
        <w:t>null,</w:t>
      </w:r>
    </w:p>
    <w:p w14:paraId="29233AFE"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"errorData" : </w:t>
      </w:r>
      <w:r w:rsidRPr="008E3070">
        <w:rPr>
          <w:color w:val="0451A5"/>
          <w:kern w:val="0"/>
          <w14:ligatures w14:val="none"/>
        </w:rPr>
        <w:t>null,</w:t>
      </w:r>
    </w:p>
    <w:p w14:paraId="479AEDE0"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"additionalProperties" : </w:t>
      </w:r>
      <w:r w:rsidRPr="008E3070">
        <w:rPr>
          <w:color w:val="0451A5"/>
          <w:kern w:val="0"/>
          <w14:ligatures w14:val="none"/>
        </w:rPr>
        <w:t>{ },</w:t>
      </w:r>
    </w:p>
    <w:p w14:paraId="1DA48EC8"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"errorTranslate" : </w:t>
      </w:r>
      <w:r w:rsidRPr="008E3070">
        <w:rPr>
          <w:color w:val="0451A5"/>
          <w:kern w:val="0"/>
          <w14:ligatures w14:val="none"/>
        </w:rPr>
        <w:t>null</w:t>
      </w:r>
    </w:p>
    <w:p w14:paraId="4D06516B" w14:textId="77777777" w:rsidR="0085063C" w:rsidRPr="008E3070" w:rsidRDefault="0085063C" w:rsidP="0085063C">
      <w:pPr>
        <w:pStyle w:val="bullet1"/>
        <w:numPr>
          <w:ilvl w:val="0"/>
          <w:numId w:val="0"/>
        </w:numPr>
        <w:ind w:left="284"/>
        <w:rPr>
          <w:color w:val="000000"/>
        </w:rPr>
      </w:pPr>
      <w:r w:rsidRPr="008E3070">
        <w:rPr>
          <w:color w:val="A31515"/>
          <w:kern w:val="0"/>
          <w14:ligatures w14:val="none"/>
        </w:rPr>
        <w:t>}</w:t>
      </w:r>
    </w:p>
    <w:p w14:paraId="066E49A5"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547799BB" w14:textId="77777777" w:rsidTr="00717759">
        <w:tc>
          <w:tcPr>
            <w:tcW w:w="704" w:type="dxa"/>
            <w:shd w:val="clear" w:color="auto" w:fill="4472C4" w:themeFill="accent1"/>
            <w:vAlign w:val="center"/>
          </w:tcPr>
          <w:p w14:paraId="500BF54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5CCFFA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5BA04E66" w14:textId="77777777" w:rsidTr="00717759">
        <w:tc>
          <w:tcPr>
            <w:tcW w:w="704" w:type="dxa"/>
            <w:vAlign w:val="center"/>
          </w:tcPr>
          <w:p w14:paraId="0B517779"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4F611CF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38F8F679" w14:textId="77777777" w:rsidTr="00717759">
        <w:tc>
          <w:tcPr>
            <w:tcW w:w="704" w:type="dxa"/>
            <w:vAlign w:val="center"/>
          </w:tcPr>
          <w:p w14:paraId="2FEC7AC5"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1E2E97A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11DC2CF5" w14:textId="77777777" w:rsidTr="00717759">
              <w:tc>
                <w:tcPr>
                  <w:tcW w:w="8465" w:type="dxa"/>
                </w:tcPr>
                <w:p w14:paraId="7C7BE0F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3771552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lastRenderedPageBreak/>
                    <w:t>Trong đó: Id (tenantId) là mã thuê bao</w:t>
                  </w:r>
                </w:p>
              </w:tc>
            </w:tr>
          </w:tbl>
          <w:p w14:paraId="46B5758A" w14:textId="77777777" w:rsidR="0085063C" w:rsidRPr="008E3070" w:rsidRDefault="0085063C" w:rsidP="00717759">
            <w:pPr>
              <w:pStyle w:val="bullet1"/>
            </w:pPr>
            <w:r w:rsidRPr="008E3070">
              <w:lastRenderedPageBreak/>
              <w:t>Nếu không tìm thấy Id =&gt; code = 400, message “Thuê bao không tồn tại”</w:t>
            </w:r>
          </w:p>
          <w:p w14:paraId="3A6B145D"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1AAA0206" w14:textId="77777777" w:rsidTr="00717759">
        <w:tc>
          <w:tcPr>
            <w:tcW w:w="704" w:type="dxa"/>
            <w:vAlign w:val="center"/>
          </w:tcPr>
          <w:p w14:paraId="42144CC2"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1FD18F4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0140500B" w14:textId="77777777" w:rsidTr="00717759">
              <w:tc>
                <w:tcPr>
                  <w:tcW w:w="8465" w:type="dxa"/>
                </w:tcPr>
                <w:p w14:paraId="4572B11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5BFFD94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1B4B6D25" w14:textId="77777777" w:rsidR="0085063C" w:rsidRPr="008E3070" w:rsidRDefault="0085063C" w:rsidP="00717759">
            <w:pPr>
              <w:pStyle w:val="bullet1"/>
            </w:pPr>
            <w:r w:rsidRPr="008E3070">
              <w:t>Nếu không tìm thấy Id =&gt; code = 400, message “Cửa hàng không tồn tại”</w:t>
            </w:r>
          </w:p>
          <w:p w14:paraId="37A6F24B"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79876545" w14:textId="77777777" w:rsidTr="00717759">
        <w:tc>
          <w:tcPr>
            <w:tcW w:w="704" w:type="dxa"/>
            <w:vAlign w:val="center"/>
          </w:tcPr>
          <w:p w14:paraId="071C6904"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shd w:val="clear" w:color="auto" w:fill="auto"/>
            <w:vAlign w:val="center"/>
          </w:tcPr>
          <w:p w14:paraId="67F560D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3E2CF705" w14:textId="77777777" w:rsidTr="00717759">
              <w:tc>
                <w:tcPr>
                  <w:tcW w:w="8465" w:type="dxa"/>
                </w:tcPr>
                <w:p w14:paraId="4B91269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1A8367A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5E0D43DF" w14:textId="77777777" w:rsidR="0085063C" w:rsidRPr="008E3070" w:rsidRDefault="0085063C" w:rsidP="00717759">
            <w:pPr>
              <w:pStyle w:val="bullet1"/>
            </w:pPr>
            <w:r w:rsidRPr="008E3070">
              <w:t>Nếu không tìm thấy Id =&gt; code = 400, message “Người dùng không tồn tại”</w:t>
            </w:r>
          </w:p>
          <w:p w14:paraId="3DF19FAC"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5908AA0D" w14:textId="77777777" w:rsidTr="00717759">
        <w:tc>
          <w:tcPr>
            <w:tcW w:w="704" w:type="dxa"/>
            <w:vAlign w:val="center"/>
          </w:tcPr>
          <w:p w14:paraId="5A44F576"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shd w:val="clear" w:color="auto" w:fill="auto"/>
            <w:vAlign w:val="center"/>
          </w:tcPr>
          <w:p w14:paraId="2289913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1294297F"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26489A5E" w14:textId="77777777" w:rsidTr="00717759">
        <w:tc>
          <w:tcPr>
            <w:tcW w:w="704" w:type="dxa"/>
            <w:vAlign w:val="center"/>
          </w:tcPr>
          <w:p w14:paraId="3C70A86A"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shd w:val="clear" w:color="auto" w:fill="auto"/>
            <w:vAlign w:val="center"/>
          </w:tcPr>
          <w:p w14:paraId="48F9AF5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2DC98037" w14:textId="77777777" w:rsidR="0085063C" w:rsidRPr="008E3070" w:rsidRDefault="0085063C" w:rsidP="00717759">
            <w:pPr>
              <w:pStyle w:val="bullet1"/>
              <w:numPr>
                <w:ilvl w:val="0"/>
                <w:numId w:val="0"/>
              </w:numPr>
            </w:pPr>
            <w:r w:rsidRPr="008E3070">
              <w:t>Thực hiện kiểm tra quyền thao tác chức năng “Thanh toán (Khách hàng)” của userId trong cấu hình API. Nếu không khớp =&gt;&gt; code = 400, message “Tài khoản không có quyền truy cập API”</w:t>
            </w:r>
          </w:p>
        </w:tc>
      </w:tr>
      <w:tr w:rsidR="0085063C" w:rsidRPr="008E3070" w14:paraId="3E5FB43E" w14:textId="77777777" w:rsidTr="00717759">
        <w:tc>
          <w:tcPr>
            <w:tcW w:w="704" w:type="dxa"/>
            <w:vAlign w:val="center"/>
          </w:tcPr>
          <w:p w14:paraId="4A56E090"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shd w:val="clear" w:color="auto" w:fill="auto"/>
            <w:vAlign w:val="center"/>
          </w:tcPr>
          <w:p w14:paraId="01F1DB0B" w14:textId="77777777" w:rsidR="0085063C" w:rsidRPr="008E3070" w:rsidRDefault="0085063C" w:rsidP="00717759">
            <w:pPr>
              <w:pStyle w:val="bullet1"/>
              <w:numPr>
                <w:ilvl w:val="0"/>
                <w:numId w:val="0"/>
              </w:numPr>
            </w:pPr>
            <w:r w:rsidRPr="008E3070">
              <w:t>Thực hiện kiểm tra thông tin nhập</w:t>
            </w:r>
          </w:p>
          <w:p w14:paraId="366CE999" w14:textId="77777777" w:rsidR="0085063C" w:rsidRPr="008E3070" w:rsidRDefault="0085063C" w:rsidP="00717759">
            <w:pPr>
              <w:pStyle w:val="bullet1"/>
            </w:pPr>
            <w:r w:rsidRPr="008E3070">
              <w:t>Nếu khách hàng không nhập số tiền thanh toán =&gt;&gt; code = 400, message “Số tiền thanh toán không được bỏ trống”</w:t>
            </w:r>
          </w:p>
          <w:p w14:paraId="0B4A59B2" w14:textId="77777777" w:rsidR="0085063C" w:rsidRPr="008E3070" w:rsidRDefault="0085063C" w:rsidP="00717759">
            <w:pPr>
              <w:pStyle w:val="bullet1"/>
            </w:pPr>
            <w:r w:rsidRPr="008E3070">
              <w:t>Nếu khách hàng không nhập ngày thanh toán =&gt; code = 400, message “Ngày thanh toán không được bỏ trống”</w:t>
            </w:r>
          </w:p>
        </w:tc>
      </w:tr>
      <w:tr w:rsidR="0085063C" w:rsidRPr="008E3070" w14:paraId="1060471D" w14:textId="77777777" w:rsidTr="00717759">
        <w:tc>
          <w:tcPr>
            <w:tcW w:w="704" w:type="dxa"/>
            <w:vAlign w:val="center"/>
          </w:tcPr>
          <w:p w14:paraId="7892794C"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26446374" w14:textId="77777777" w:rsidR="0085063C" w:rsidRPr="008E3070" w:rsidRDefault="0085063C" w:rsidP="00717759">
            <w:pPr>
              <w:pStyle w:val="bullet1"/>
              <w:numPr>
                <w:ilvl w:val="0"/>
                <w:numId w:val="0"/>
              </w:numPr>
            </w:pPr>
            <w:r w:rsidRPr="008E3070">
              <w:t xml:space="preserve">Người dùng kích nút “Thanh toán” tại màn hình  =&gt; Dữ liệu bản ghi được update vào CSDL </w:t>
            </w:r>
          </w:p>
          <w:p w14:paraId="28A822F2" w14:textId="77777777" w:rsidR="0085063C" w:rsidRPr="008E3070" w:rsidRDefault="0085063C" w:rsidP="00717759">
            <w:pPr>
              <w:pStyle w:val="bullet1"/>
            </w:pPr>
            <w:r w:rsidRPr="008E3070">
              <w:t>Bảng account_move: Lưu thông tin phiếu thu từ khách hàng</w:t>
            </w:r>
          </w:p>
          <w:p w14:paraId="55517488" w14:textId="77777777" w:rsidR="0085063C" w:rsidRPr="008E3070" w:rsidRDefault="0085063C" w:rsidP="00717759">
            <w:pPr>
              <w:pStyle w:val="bullet1"/>
            </w:pPr>
            <w:r w:rsidRPr="008E3070">
              <w:lastRenderedPageBreak/>
              <w:t>Bảng account_move_detail: Lưu thông tin chi tiết thanh toán từng phiếu hóa đơn trong phiếu thu</w:t>
            </w:r>
          </w:p>
          <w:p w14:paraId="30F05E59" w14:textId="77777777" w:rsidR="0085063C" w:rsidRPr="008E3070" w:rsidRDefault="0085063C" w:rsidP="00717759">
            <w:pPr>
              <w:pStyle w:val="bullet1"/>
            </w:pPr>
            <w:r w:rsidRPr="008E3070">
              <w:t>Bảng partner_system: Cập nhật lại công nợ khách hàng sau khi thanh toán công nợ</w:t>
            </w:r>
          </w:p>
        </w:tc>
      </w:tr>
      <w:tr w:rsidR="0085063C" w:rsidRPr="008E3070" w14:paraId="59A2FC9A" w14:textId="77777777" w:rsidTr="00717759">
        <w:tc>
          <w:tcPr>
            <w:tcW w:w="704" w:type="dxa"/>
            <w:vAlign w:val="center"/>
          </w:tcPr>
          <w:p w14:paraId="5894E1A6"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62A18D65" w14:textId="77777777" w:rsidR="0085063C" w:rsidRPr="008E3070" w:rsidRDefault="0085063C" w:rsidP="00717759">
            <w:pPr>
              <w:pStyle w:val="bullet1"/>
              <w:numPr>
                <w:ilvl w:val="0"/>
                <w:numId w:val="0"/>
              </w:numPr>
            </w:pPr>
            <w:r w:rsidRPr="008E3070">
              <w:t>Truy vấn dữ liệu trong CSDL khi tiến hành thanh toán thành công</w:t>
            </w:r>
          </w:p>
          <w:tbl>
            <w:tblPr>
              <w:tblStyle w:val="TableGrid"/>
              <w:tblW w:w="0" w:type="auto"/>
              <w:tblLook w:val="04A0" w:firstRow="1" w:lastRow="0" w:firstColumn="1" w:lastColumn="0" w:noHBand="0" w:noVBand="1"/>
            </w:tblPr>
            <w:tblGrid>
              <w:gridCol w:w="8465"/>
            </w:tblGrid>
            <w:tr w:rsidR="0085063C" w:rsidRPr="008E3070" w14:paraId="08DD4375" w14:textId="77777777" w:rsidTr="00717759">
              <w:tc>
                <w:tcPr>
                  <w:tcW w:w="8465" w:type="dxa"/>
                </w:tcPr>
                <w:p w14:paraId="6ABA51B4" w14:textId="77777777" w:rsidR="0085063C" w:rsidRPr="008E3070" w:rsidRDefault="0085063C" w:rsidP="00717759">
                  <w:pPr>
                    <w:pStyle w:val="bullet1"/>
                    <w:numPr>
                      <w:ilvl w:val="0"/>
                      <w:numId w:val="0"/>
                    </w:numPr>
                  </w:pPr>
                  <w:r w:rsidRPr="008E3070">
                    <w:t xml:space="preserve">SELECT DebtAmount FROM `system_partner` WHERE `PublishId` = 'e5b44649-31d9-4863-afcf-801c2adf5e80' </w:t>
                  </w:r>
                </w:p>
              </w:tc>
            </w:tr>
          </w:tbl>
          <w:p w14:paraId="2B71838C" w14:textId="77777777" w:rsidR="0085063C" w:rsidRPr="008E3070" w:rsidRDefault="0085063C" w:rsidP="00717759">
            <w:pPr>
              <w:pStyle w:val="bullet1"/>
            </w:pPr>
            <w:r w:rsidRPr="008E3070">
              <w:t>Trong đó:</w:t>
            </w:r>
          </w:p>
          <w:p w14:paraId="3CD0537F" w14:textId="77777777" w:rsidR="0085063C" w:rsidRPr="008E3070" w:rsidRDefault="0085063C" w:rsidP="00717759">
            <w:pPr>
              <w:pStyle w:val="bullet2"/>
            </w:pPr>
            <w:r w:rsidRPr="008E3070">
              <w:t>PublishId: Là id mã hóa khách hàng dùng để kiểm tra công nợ sau khi thanh toán</w:t>
            </w:r>
          </w:p>
          <w:p w14:paraId="1F200D79" w14:textId="77777777" w:rsidR="0085063C" w:rsidRPr="008E3070" w:rsidRDefault="0085063C" w:rsidP="00717759">
            <w:pPr>
              <w:pStyle w:val="bullet1"/>
            </w:pPr>
            <w:r w:rsidRPr="008E3070">
              <w:t>Nếu có lỗi xảy ra =&gt; code = 500, message “Có lỗi xảy ra”</w:t>
            </w:r>
          </w:p>
          <w:p w14:paraId="2BB1A8BC" w14:textId="77777777" w:rsidR="0085063C" w:rsidRPr="008E3070" w:rsidRDefault="0085063C" w:rsidP="00717759">
            <w:pPr>
              <w:pStyle w:val="bullet1"/>
            </w:pPr>
            <w:r w:rsidRPr="008E3070">
              <w:t>Nếu thành công =&gt; code = 00, message “Thanh toán công nợ thành công”</w:t>
            </w:r>
          </w:p>
        </w:tc>
      </w:tr>
    </w:tbl>
    <w:p w14:paraId="5CC184A6" w14:textId="77777777" w:rsidR="0085063C" w:rsidRPr="008E3070" w:rsidRDefault="0085063C" w:rsidP="0085063C">
      <w:pPr>
        <w:rPr>
          <w:rFonts w:cs="Times New Roman"/>
          <w:szCs w:val="24"/>
        </w:rPr>
      </w:pPr>
    </w:p>
    <w:p w14:paraId="070AB2F1" w14:textId="77777777" w:rsidR="0085063C" w:rsidRPr="008E3070" w:rsidRDefault="0085063C" w:rsidP="00334AD1">
      <w:pPr>
        <w:pStyle w:val="Heading4"/>
      </w:pPr>
      <w:r w:rsidRPr="008E3070">
        <w:t>Xóa khách hàng</w:t>
      </w:r>
    </w:p>
    <w:p w14:paraId="407F8AD6" w14:textId="77777777" w:rsidR="0085063C" w:rsidRPr="008E3070" w:rsidRDefault="0085063C" w:rsidP="00334AD1">
      <w:pPr>
        <w:pStyle w:val="Heading5"/>
      </w:pPr>
      <w:r w:rsidRPr="008E3070">
        <w:t>Thông tin chung API</w:t>
      </w:r>
    </w:p>
    <w:p w14:paraId="77FE11ED" w14:textId="77777777" w:rsidR="0085063C" w:rsidRPr="008E3070" w:rsidRDefault="0085063C" w:rsidP="0085063C">
      <w:pPr>
        <w:pStyle w:val="bullet1"/>
      </w:pPr>
      <w:r w:rsidRPr="008E3070">
        <w:t>Url: /api/pos/customer/removeByPublishViewId</w:t>
      </w:r>
    </w:p>
    <w:p w14:paraId="6902974C" w14:textId="77777777" w:rsidR="0085063C" w:rsidRPr="008E3070" w:rsidRDefault="0085063C" w:rsidP="0085063C">
      <w:pPr>
        <w:pStyle w:val="bullet1"/>
      </w:pPr>
      <w:r w:rsidRPr="008E3070">
        <w:t>Method: POST</w:t>
      </w:r>
    </w:p>
    <w:p w14:paraId="23733586" w14:textId="77777777" w:rsidR="0085063C" w:rsidRPr="008E3070" w:rsidRDefault="0085063C" w:rsidP="0085063C">
      <w:pPr>
        <w:pStyle w:val="bullet1"/>
      </w:pPr>
      <w:r w:rsidRPr="008E3070">
        <w:t>Headers:</w:t>
      </w:r>
    </w:p>
    <w:p w14:paraId="15D91346" w14:textId="77777777" w:rsidR="0085063C" w:rsidRPr="008E3070" w:rsidRDefault="0085063C" w:rsidP="0085063C">
      <w:pPr>
        <w:pStyle w:val="bullet2"/>
      </w:pPr>
      <w:r w:rsidRPr="008E3070">
        <w:t xml:space="preserve">Request Headers: </w:t>
      </w:r>
    </w:p>
    <w:p w14:paraId="43C523BF" w14:textId="77777777" w:rsidR="0085063C" w:rsidRPr="008E3070" w:rsidRDefault="0085063C" w:rsidP="0085063C">
      <w:pPr>
        <w:pStyle w:val="bullet3"/>
      </w:pPr>
      <w:r w:rsidRPr="008E3070">
        <w:t>Content-Type: application/json</w:t>
      </w:r>
    </w:p>
    <w:p w14:paraId="7CF91C84" w14:textId="77777777" w:rsidR="0085063C" w:rsidRPr="008E3070" w:rsidRDefault="0085063C" w:rsidP="0085063C">
      <w:pPr>
        <w:pStyle w:val="bullet3"/>
      </w:pPr>
      <w:r w:rsidRPr="008E3070">
        <w:t>Authorization: Bearer</w:t>
      </w:r>
    </w:p>
    <w:p w14:paraId="7BC7F4C0"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4105733E" w14:textId="77777777" w:rsidR="0085063C" w:rsidRPr="008E3070" w:rsidRDefault="0085063C" w:rsidP="0085063C">
      <w:pPr>
        <w:pStyle w:val="bullet2"/>
      </w:pPr>
      <w:r w:rsidRPr="008E3070">
        <w:t xml:space="preserve">Response Headers: </w:t>
      </w:r>
    </w:p>
    <w:p w14:paraId="0922F75B" w14:textId="77777777" w:rsidR="0085063C" w:rsidRPr="008E3070" w:rsidRDefault="0085063C" w:rsidP="0085063C">
      <w:pPr>
        <w:pStyle w:val="bullet3"/>
      </w:pPr>
      <w:r w:rsidRPr="008E3070">
        <w:t>Access-Control-Allow-Origin: *</w:t>
      </w:r>
    </w:p>
    <w:p w14:paraId="1D780BC4" w14:textId="77777777" w:rsidR="0085063C" w:rsidRPr="008E3070" w:rsidRDefault="0085063C" w:rsidP="0085063C">
      <w:pPr>
        <w:pStyle w:val="bullet3"/>
      </w:pPr>
      <w:r w:rsidRPr="008E3070">
        <w:t>Content-Type: application/json</w:t>
      </w:r>
    </w:p>
    <w:p w14:paraId="21683067" w14:textId="77777777" w:rsidR="0085063C" w:rsidRPr="008E3070" w:rsidRDefault="0085063C" w:rsidP="00334AD1">
      <w:pPr>
        <w:pStyle w:val="Heading5"/>
      </w:pPr>
      <w:r w:rsidRPr="008E3070">
        <w:t>Mô tả chi tiết thông tin đầu vào, đầu ra</w:t>
      </w:r>
    </w:p>
    <w:p w14:paraId="35159CDC"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1629"/>
        <w:gridCol w:w="1278"/>
        <w:gridCol w:w="710"/>
        <w:gridCol w:w="1323"/>
        <w:gridCol w:w="3785"/>
      </w:tblGrid>
      <w:tr w:rsidR="0085063C" w:rsidRPr="008E3070" w14:paraId="7BAEBC1C" w14:textId="77777777" w:rsidTr="00717759">
        <w:tc>
          <w:tcPr>
            <w:tcW w:w="357" w:type="pct"/>
            <w:shd w:val="clear" w:color="auto" w:fill="4472C4" w:themeFill="accent1"/>
            <w:vAlign w:val="center"/>
          </w:tcPr>
          <w:p w14:paraId="192F7BA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4DA7F72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3FC0AD0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5DBB42B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73FBE19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2" w:type="pct"/>
            <w:shd w:val="clear" w:color="auto" w:fill="4472C4" w:themeFill="accent1"/>
            <w:vAlign w:val="center"/>
          </w:tcPr>
          <w:p w14:paraId="2109452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299D1999" w14:textId="77777777" w:rsidTr="00717759">
        <w:tc>
          <w:tcPr>
            <w:tcW w:w="357" w:type="pct"/>
            <w:vAlign w:val="center"/>
          </w:tcPr>
          <w:p w14:paraId="7973814B" w14:textId="77777777" w:rsidR="0085063C" w:rsidRPr="008E3070" w:rsidRDefault="0085063C" w:rsidP="0085063C">
            <w:pPr>
              <w:pStyle w:val="ListParagraph"/>
              <w:widowControl w:val="0"/>
              <w:numPr>
                <w:ilvl w:val="0"/>
                <w:numId w:val="47"/>
              </w:numPr>
              <w:tabs>
                <w:tab w:val="left" w:pos="284"/>
                <w:tab w:val="left" w:pos="360"/>
              </w:tabs>
              <w:spacing w:line="360" w:lineRule="auto"/>
              <w:rPr>
                <w:rFonts w:cs="Times New Roman"/>
                <w:szCs w:val="24"/>
              </w:rPr>
            </w:pPr>
          </w:p>
        </w:tc>
        <w:tc>
          <w:tcPr>
            <w:tcW w:w="718" w:type="pct"/>
            <w:vAlign w:val="center"/>
          </w:tcPr>
          <w:p w14:paraId="5F3415A7"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754" w:type="pct"/>
            <w:vAlign w:val="center"/>
          </w:tcPr>
          <w:p w14:paraId="6C2F87CC" w14:textId="77777777" w:rsidR="0085063C" w:rsidRPr="008E3070" w:rsidRDefault="0085063C" w:rsidP="00717759">
            <w:pPr>
              <w:widowControl w:val="0"/>
              <w:spacing w:line="360" w:lineRule="auto"/>
              <w:rPr>
                <w:rFonts w:cs="Times New Roman"/>
                <w:szCs w:val="24"/>
              </w:rPr>
            </w:pPr>
            <w:r w:rsidRPr="008E3070">
              <w:rPr>
                <w:rFonts w:cs="Times New Roman"/>
                <w:szCs w:val="24"/>
              </w:rPr>
              <w:t>Id đã được mã hóa</w:t>
            </w:r>
          </w:p>
        </w:tc>
        <w:tc>
          <w:tcPr>
            <w:tcW w:w="396" w:type="pct"/>
            <w:vAlign w:val="center"/>
          </w:tcPr>
          <w:p w14:paraId="76799F08"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32D6F4E9" w14:textId="77777777" w:rsidR="0085063C" w:rsidRPr="008E3070" w:rsidRDefault="0085063C" w:rsidP="00717759">
            <w:pPr>
              <w:widowControl w:val="0"/>
              <w:spacing w:line="360" w:lineRule="auto"/>
              <w:jc w:val="right"/>
              <w:rPr>
                <w:rFonts w:cs="Times New Roman"/>
                <w:szCs w:val="24"/>
              </w:rPr>
            </w:pPr>
          </w:p>
        </w:tc>
        <w:tc>
          <w:tcPr>
            <w:tcW w:w="2072" w:type="pct"/>
          </w:tcPr>
          <w:p w14:paraId="7B7E63FC" w14:textId="77777777" w:rsidR="0085063C" w:rsidRPr="008E3070" w:rsidRDefault="0085063C" w:rsidP="00717759">
            <w:pPr>
              <w:pStyle w:val="bullet1"/>
            </w:pPr>
            <w:r w:rsidRPr="008E3070">
              <w:t>Nhập Id mã hóa của khách hàng cần xóa khỏi hệ thống</w:t>
            </w:r>
          </w:p>
          <w:p w14:paraId="3ACEB67B" w14:textId="77777777" w:rsidR="0085063C" w:rsidRPr="008E3070" w:rsidRDefault="0085063C" w:rsidP="00717759">
            <w:pPr>
              <w:pStyle w:val="bullet1"/>
            </w:pPr>
            <w:r w:rsidRPr="008E3070">
              <w:t>Data mapping:</w:t>
            </w:r>
          </w:p>
          <w:p w14:paraId="273B50F2" w14:textId="77777777" w:rsidR="0085063C" w:rsidRPr="008E3070" w:rsidRDefault="0085063C" w:rsidP="00717759">
            <w:pPr>
              <w:pStyle w:val="bullet1"/>
              <w:numPr>
                <w:ilvl w:val="0"/>
                <w:numId w:val="0"/>
              </w:numPr>
              <w:ind w:left="284"/>
            </w:pPr>
            <w:r w:rsidRPr="008E3070">
              <w:t>system_partner.PublishId</w:t>
            </w:r>
          </w:p>
        </w:tc>
      </w:tr>
    </w:tbl>
    <w:p w14:paraId="0AEBD994" w14:textId="77777777" w:rsidR="0085063C" w:rsidRPr="008E3070" w:rsidRDefault="0085063C" w:rsidP="0085063C">
      <w:pPr>
        <w:widowControl w:val="0"/>
        <w:spacing w:after="0" w:line="360" w:lineRule="auto"/>
        <w:jc w:val="both"/>
        <w:rPr>
          <w:rFonts w:cs="Times New Roman"/>
          <w:szCs w:val="24"/>
        </w:rPr>
      </w:pPr>
    </w:p>
    <w:p w14:paraId="1506B1D3" w14:textId="77777777" w:rsidR="0085063C" w:rsidRPr="008E3070" w:rsidRDefault="0085063C" w:rsidP="0085063C">
      <w:pPr>
        <w:pStyle w:val="bullet1"/>
        <w:numPr>
          <w:ilvl w:val="0"/>
          <w:numId w:val="0"/>
        </w:numPr>
        <w:ind w:left="284"/>
        <w:rPr>
          <w:color w:val="000000"/>
        </w:rPr>
      </w:pPr>
      <w:r w:rsidRPr="008E3070">
        <w:rPr>
          <w:color w:val="000000"/>
        </w:rPr>
        <w:t>Request mẫu:</w:t>
      </w:r>
    </w:p>
    <w:p w14:paraId="3CE0A1D3" w14:textId="77777777" w:rsidR="0085063C" w:rsidRPr="008E3070" w:rsidRDefault="0085063C" w:rsidP="0085063C">
      <w:pPr>
        <w:pStyle w:val="bullet1"/>
        <w:numPr>
          <w:ilvl w:val="0"/>
          <w:numId w:val="0"/>
        </w:numPr>
        <w:ind w:left="284"/>
        <w:rPr>
          <w:color w:val="000000"/>
        </w:rPr>
      </w:pPr>
      <w:r w:rsidRPr="008E3070">
        <w:rPr>
          <w:color w:val="000000"/>
        </w:rPr>
        <w:t>{</w:t>
      </w:r>
    </w:p>
    <w:p w14:paraId="10AD0202" w14:textId="77777777" w:rsidR="0085063C" w:rsidRPr="008E3070" w:rsidRDefault="0085063C" w:rsidP="0085063C">
      <w:pPr>
        <w:pStyle w:val="bullet1"/>
        <w:numPr>
          <w:ilvl w:val="0"/>
          <w:numId w:val="0"/>
        </w:numPr>
        <w:ind w:left="284"/>
        <w:rPr>
          <w:color w:val="000000"/>
        </w:rPr>
      </w:pPr>
      <w:r w:rsidRPr="008E3070">
        <w:rPr>
          <w:color w:val="000000"/>
        </w:rPr>
        <w:t>    "publishViewId": "e5b44649-31d9-4863-afcf-801c2adf5e80"</w:t>
      </w:r>
    </w:p>
    <w:p w14:paraId="5832BED9" w14:textId="77777777" w:rsidR="0085063C" w:rsidRPr="008E3070" w:rsidRDefault="0085063C" w:rsidP="0085063C">
      <w:pPr>
        <w:pStyle w:val="bullet1"/>
        <w:numPr>
          <w:ilvl w:val="0"/>
          <w:numId w:val="0"/>
        </w:numPr>
        <w:ind w:left="284"/>
        <w:rPr>
          <w:color w:val="000000"/>
        </w:rPr>
      </w:pPr>
      <w:r w:rsidRPr="008E3070">
        <w:rPr>
          <w:color w:val="000000"/>
        </w:rPr>
        <w:t>}</w:t>
      </w:r>
    </w:p>
    <w:p w14:paraId="2DD0668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2EFAC8ED"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1"/>
        <w:gridCol w:w="2377"/>
        <w:gridCol w:w="6347"/>
      </w:tblGrid>
      <w:tr w:rsidR="0085063C" w:rsidRPr="008E3070" w14:paraId="7C1C00E6" w14:textId="77777777" w:rsidTr="00717759">
        <w:tc>
          <w:tcPr>
            <w:tcW w:w="357" w:type="pct"/>
            <w:shd w:val="clear" w:color="auto" w:fill="4472C4" w:themeFill="accent1"/>
            <w:vAlign w:val="center"/>
          </w:tcPr>
          <w:p w14:paraId="65FAEB2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65" w:type="pct"/>
            <w:shd w:val="clear" w:color="auto" w:fill="4472C4" w:themeFill="accent1"/>
            <w:vAlign w:val="center"/>
          </w:tcPr>
          <w:p w14:paraId="661D680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78" w:type="pct"/>
            <w:shd w:val="clear" w:color="auto" w:fill="4472C4" w:themeFill="accent1"/>
            <w:vAlign w:val="center"/>
          </w:tcPr>
          <w:p w14:paraId="112CBB5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460D6854" w14:textId="77777777" w:rsidTr="00717759">
        <w:tc>
          <w:tcPr>
            <w:tcW w:w="357" w:type="pct"/>
            <w:vAlign w:val="center"/>
          </w:tcPr>
          <w:p w14:paraId="595B60E7"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21A166B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378" w:type="pct"/>
            <w:vAlign w:val="center"/>
          </w:tcPr>
          <w:p w14:paraId="47EF654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xóa khách hàng: true/false</w:t>
            </w:r>
          </w:p>
        </w:tc>
      </w:tr>
      <w:tr w:rsidR="0085063C" w:rsidRPr="008E3070" w14:paraId="63E25915" w14:textId="77777777" w:rsidTr="00717759">
        <w:tc>
          <w:tcPr>
            <w:tcW w:w="357" w:type="pct"/>
            <w:vAlign w:val="center"/>
          </w:tcPr>
          <w:p w14:paraId="0B682AF2"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364443E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378" w:type="pct"/>
            <w:vAlign w:val="center"/>
          </w:tcPr>
          <w:p w14:paraId="73ECF0E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khách hàng được chọn để xóa</w:t>
            </w:r>
          </w:p>
        </w:tc>
      </w:tr>
      <w:tr w:rsidR="0085063C" w:rsidRPr="008E3070" w14:paraId="3AB748D7" w14:textId="77777777" w:rsidTr="00717759">
        <w:tc>
          <w:tcPr>
            <w:tcW w:w="357" w:type="pct"/>
            <w:vAlign w:val="center"/>
          </w:tcPr>
          <w:p w14:paraId="7D805703"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3F970CD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378" w:type="pct"/>
            <w:vAlign w:val="center"/>
          </w:tcPr>
          <w:p w14:paraId="20D5876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khách hàng</w:t>
            </w:r>
          </w:p>
        </w:tc>
      </w:tr>
      <w:tr w:rsidR="0085063C" w:rsidRPr="008E3070" w14:paraId="2B9D1AA3" w14:textId="77777777" w:rsidTr="00717759">
        <w:tc>
          <w:tcPr>
            <w:tcW w:w="357" w:type="pct"/>
            <w:vAlign w:val="center"/>
          </w:tcPr>
          <w:p w14:paraId="24722737"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4A572AE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378" w:type="pct"/>
            <w:vAlign w:val="center"/>
          </w:tcPr>
          <w:p w14:paraId="0D164D3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khách hàng</w:t>
            </w:r>
          </w:p>
        </w:tc>
      </w:tr>
      <w:tr w:rsidR="0085063C" w:rsidRPr="008E3070" w14:paraId="04E1BD7C" w14:textId="77777777" w:rsidTr="00717759">
        <w:tc>
          <w:tcPr>
            <w:tcW w:w="357" w:type="pct"/>
            <w:vAlign w:val="center"/>
          </w:tcPr>
          <w:p w14:paraId="4513A905"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1E47FB7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378" w:type="pct"/>
            <w:vAlign w:val="center"/>
          </w:tcPr>
          <w:p w14:paraId="4A85AA4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khách hàng</w:t>
            </w:r>
          </w:p>
        </w:tc>
      </w:tr>
      <w:tr w:rsidR="0085063C" w:rsidRPr="008E3070" w14:paraId="208F2003" w14:textId="77777777" w:rsidTr="00717759">
        <w:tc>
          <w:tcPr>
            <w:tcW w:w="357" w:type="pct"/>
            <w:vAlign w:val="center"/>
          </w:tcPr>
          <w:p w14:paraId="632EFC29"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1C8CA0F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name</w:t>
            </w:r>
          </w:p>
        </w:tc>
        <w:tc>
          <w:tcPr>
            <w:tcW w:w="3378" w:type="pct"/>
            <w:vAlign w:val="center"/>
          </w:tcPr>
          <w:p w14:paraId="5A08D98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khách hàng</w:t>
            </w:r>
          </w:p>
        </w:tc>
      </w:tr>
      <w:tr w:rsidR="0085063C" w:rsidRPr="008E3070" w14:paraId="5504427B" w14:textId="77777777" w:rsidTr="00717759">
        <w:tc>
          <w:tcPr>
            <w:tcW w:w="357" w:type="pct"/>
            <w:vAlign w:val="center"/>
          </w:tcPr>
          <w:p w14:paraId="2DCBDD7F"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00FD12C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phone</w:t>
            </w:r>
          </w:p>
        </w:tc>
        <w:tc>
          <w:tcPr>
            <w:tcW w:w="3378" w:type="pct"/>
            <w:vAlign w:val="center"/>
          </w:tcPr>
          <w:p w14:paraId="07C6144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299034D7" w14:textId="77777777" w:rsidTr="00717759">
        <w:tc>
          <w:tcPr>
            <w:tcW w:w="357" w:type="pct"/>
            <w:vAlign w:val="center"/>
          </w:tcPr>
          <w:p w14:paraId="1F773C7E"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3C587AC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email</w:t>
            </w:r>
          </w:p>
        </w:tc>
        <w:tc>
          <w:tcPr>
            <w:tcW w:w="3378" w:type="pct"/>
            <w:vAlign w:val="center"/>
          </w:tcPr>
          <w:p w14:paraId="296BD9D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585C7C2A" w14:textId="77777777" w:rsidTr="00717759">
        <w:tc>
          <w:tcPr>
            <w:tcW w:w="357" w:type="pct"/>
            <w:vAlign w:val="center"/>
          </w:tcPr>
          <w:p w14:paraId="1C47F6FF"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0FDB54C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address</w:t>
            </w:r>
          </w:p>
        </w:tc>
        <w:tc>
          <w:tcPr>
            <w:tcW w:w="3378" w:type="pct"/>
            <w:vAlign w:val="center"/>
          </w:tcPr>
          <w:p w14:paraId="6C501C5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3D36DD67" w14:textId="77777777" w:rsidTr="00717759">
        <w:tc>
          <w:tcPr>
            <w:tcW w:w="357" w:type="pct"/>
            <w:vAlign w:val="center"/>
          </w:tcPr>
          <w:p w14:paraId="6F143E95"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76B1C67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gender</w:t>
            </w:r>
          </w:p>
        </w:tc>
        <w:tc>
          <w:tcPr>
            <w:tcW w:w="3378" w:type="pct"/>
            <w:vAlign w:val="center"/>
          </w:tcPr>
          <w:p w14:paraId="1D1802F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Giới tính</w:t>
            </w:r>
          </w:p>
        </w:tc>
      </w:tr>
      <w:tr w:rsidR="0085063C" w:rsidRPr="008E3070" w14:paraId="3A037DDD" w14:textId="77777777" w:rsidTr="00717759">
        <w:tc>
          <w:tcPr>
            <w:tcW w:w="357" w:type="pct"/>
            <w:vAlign w:val="center"/>
          </w:tcPr>
          <w:p w14:paraId="7CD8952D"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1BDFDA9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type</w:t>
            </w:r>
          </w:p>
        </w:tc>
        <w:tc>
          <w:tcPr>
            <w:tcW w:w="3378" w:type="pct"/>
            <w:vAlign w:val="center"/>
          </w:tcPr>
          <w:p w14:paraId="75D23E8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1DB4BEA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35D43234" w14:textId="77777777" w:rsidTr="00717759">
        <w:tc>
          <w:tcPr>
            <w:tcW w:w="357" w:type="pct"/>
            <w:vAlign w:val="center"/>
          </w:tcPr>
          <w:p w14:paraId="330055A9"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2EE30E1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groupId</w:t>
            </w:r>
          </w:p>
        </w:tc>
        <w:tc>
          <w:tcPr>
            <w:tcW w:w="3378" w:type="pct"/>
            <w:vAlign w:val="center"/>
          </w:tcPr>
          <w:p w14:paraId="57A025B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khách hàng</w:t>
            </w:r>
          </w:p>
        </w:tc>
      </w:tr>
      <w:tr w:rsidR="0085063C" w:rsidRPr="008E3070" w14:paraId="67D5827B" w14:textId="77777777" w:rsidTr="00717759">
        <w:tc>
          <w:tcPr>
            <w:tcW w:w="357" w:type="pct"/>
            <w:vAlign w:val="center"/>
          </w:tcPr>
          <w:p w14:paraId="2896C25E"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3AAB62F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categoryId</w:t>
            </w:r>
          </w:p>
        </w:tc>
        <w:tc>
          <w:tcPr>
            <w:tcW w:w="3378" w:type="pct"/>
            <w:vAlign w:val="center"/>
          </w:tcPr>
          <w:p w14:paraId="5BFFACB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Phân loại (Cá nhân; Tổ chức)</w:t>
            </w:r>
          </w:p>
          <w:p w14:paraId="7A92ABC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0A0C13CC" w14:textId="77777777" w:rsidTr="00717759">
        <w:tc>
          <w:tcPr>
            <w:tcW w:w="357" w:type="pct"/>
            <w:vAlign w:val="center"/>
          </w:tcPr>
          <w:p w14:paraId="04FB8CB7"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41520EC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dateOfBirth</w:t>
            </w:r>
          </w:p>
        </w:tc>
        <w:tc>
          <w:tcPr>
            <w:tcW w:w="3378" w:type="pct"/>
            <w:vAlign w:val="center"/>
          </w:tcPr>
          <w:p w14:paraId="040D373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Ngày sinh</w:t>
            </w:r>
          </w:p>
        </w:tc>
      </w:tr>
      <w:tr w:rsidR="0085063C" w:rsidRPr="008E3070" w14:paraId="792D19F0" w14:textId="77777777" w:rsidTr="00717759">
        <w:tc>
          <w:tcPr>
            <w:tcW w:w="357" w:type="pct"/>
            <w:vAlign w:val="center"/>
          </w:tcPr>
          <w:p w14:paraId="0C603248"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6175BE5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taxCode</w:t>
            </w:r>
          </w:p>
        </w:tc>
        <w:tc>
          <w:tcPr>
            <w:tcW w:w="3378" w:type="pct"/>
            <w:vAlign w:val="center"/>
          </w:tcPr>
          <w:p w14:paraId="7D13BC5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1383DFC3" w14:textId="77777777" w:rsidTr="00717759">
        <w:tc>
          <w:tcPr>
            <w:tcW w:w="357" w:type="pct"/>
            <w:vAlign w:val="center"/>
          </w:tcPr>
          <w:p w14:paraId="5248FF34"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557340D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cityCode</w:t>
            </w:r>
          </w:p>
        </w:tc>
        <w:tc>
          <w:tcPr>
            <w:tcW w:w="3378" w:type="pct"/>
            <w:vAlign w:val="center"/>
          </w:tcPr>
          <w:p w14:paraId="418B2E8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3B0EEB4C" w14:textId="77777777" w:rsidTr="00717759">
        <w:tc>
          <w:tcPr>
            <w:tcW w:w="357" w:type="pct"/>
            <w:vAlign w:val="center"/>
          </w:tcPr>
          <w:p w14:paraId="452BE799"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4060B56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districtCode</w:t>
            </w:r>
          </w:p>
        </w:tc>
        <w:tc>
          <w:tcPr>
            <w:tcW w:w="3378" w:type="pct"/>
            <w:vAlign w:val="center"/>
          </w:tcPr>
          <w:p w14:paraId="591CA5B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03963AFA" w14:textId="77777777" w:rsidTr="00717759">
        <w:tc>
          <w:tcPr>
            <w:tcW w:w="357" w:type="pct"/>
            <w:vAlign w:val="center"/>
          </w:tcPr>
          <w:p w14:paraId="46659FD2"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43B113A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wardCode</w:t>
            </w:r>
          </w:p>
        </w:tc>
        <w:tc>
          <w:tcPr>
            <w:tcW w:w="3378" w:type="pct"/>
            <w:vAlign w:val="center"/>
          </w:tcPr>
          <w:p w14:paraId="7B4AE73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551B35A8" w14:textId="77777777" w:rsidTr="00717759">
        <w:tc>
          <w:tcPr>
            <w:tcW w:w="357" w:type="pct"/>
            <w:vAlign w:val="center"/>
          </w:tcPr>
          <w:p w14:paraId="35612944"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6B78E22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notes</w:t>
            </w:r>
          </w:p>
        </w:tc>
        <w:tc>
          <w:tcPr>
            <w:tcW w:w="3378" w:type="pct"/>
            <w:vAlign w:val="center"/>
          </w:tcPr>
          <w:p w14:paraId="1787F05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1B98D88B" w14:textId="77777777" w:rsidTr="00717759">
        <w:tc>
          <w:tcPr>
            <w:tcW w:w="357" w:type="pct"/>
            <w:vAlign w:val="center"/>
          </w:tcPr>
          <w:p w14:paraId="0FE64CE5"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11209F0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totalAmount</w:t>
            </w:r>
          </w:p>
        </w:tc>
        <w:tc>
          <w:tcPr>
            <w:tcW w:w="3378" w:type="pct"/>
            <w:vAlign w:val="center"/>
          </w:tcPr>
          <w:p w14:paraId="2B8154A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w:t>
            </w:r>
          </w:p>
        </w:tc>
      </w:tr>
      <w:tr w:rsidR="0085063C" w:rsidRPr="008E3070" w14:paraId="039C258D" w14:textId="77777777" w:rsidTr="00717759">
        <w:tc>
          <w:tcPr>
            <w:tcW w:w="357" w:type="pct"/>
            <w:vAlign w:val="center"/>
          </w:tcPr>
          <w:p w14:paraId="51B8127A"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1DA9C53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totalReturnAmount</w:t>
            </w:r>
          </w:p>
        </w:tc>
        <w:tc>
          <w:tcPr>
            <w:tcW w:w="3378" w:type="pct"/>
            <w:vAlign w:val="center"/>
          </w:tcPr>
          <w:p w14:paraId="14FE876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 lại</w:t>
            </w:r>
          </w:p>
        </w:tc>
      </w:tr>
      <w:tr w:rsidR="0085063C" w:rsidRPr="008E3070" w14:paraId="1FA5DBD7" w14:textId="77777777" w:rsidTr="00717759">
        <w:tc>
          <w:tcPr>
            <w:tcW w:w="357" w:type="pct"/>
            <w:vAlign w:val="center"/>
          </w:tcPr>
          <w:p w14:paraId="18594421"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3397586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isActive</w:t>
            </w:r>
          </w:p>
        </w:tc>
        <w:tc>
          <w:tcPr>
            <w:tcW w:w="3378" w:type="pct"/>
            <w:vAlign w:val="center"/>
          </w:tcPr>
          <w:p w14:paraId="5027BDB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41FBF2B4" w14:textId="77777777" w:rsidTr="00717759">
        <w:tc>
          <w:tcPr>
            <w:tcW w:w="357" w:type="pct"/>
            <w:vAlign w:val="center"/>
          </w:tcPr>
          <w:p w14:paraId="38EF9016"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597772A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378" w:type="pct"/>
            <w:vAlign w:val="center"/>
          </w:tcPr>
          <w:p w14:paraId="5677837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3A7EF36E" w14:textId="77777777" w:rsidTr="00717759">
        <w:tc>
          <w:tcPr>
            <w:tcW w:w="357" w:type="pct"/>
            <w:vAlign w:val="center"/>
          </w:tcPr>
          <w:p w14:paraId="799AC83E"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4200DF1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378" w:type="pct"/>
            <w:vAlign w:val="center"/>
          </w:tcPr>
          <w:p w14:paraId="367B7D3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06ED76DA" w14:textId="77777777" w:rsidTr="00717759">
        <w:tc>
          <w:tcPr>
            <w:tcW w:w="357" w:type="pct"/>
            <w:vAlign w:val="center"/>
          </w:tcPr>
          <w:p w14:paraId="334D9E00"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43B3341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378" w:type="pct"/>
            <w:vAlign w:val="center"/>
          </w:tcPr>
          <w:p w14:paraId="4CE1A11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6F2C1BFE" w14:textId="77777777" w:rsidTr="00717759">
        <w:tc>
          <w:tcPr>
            <w:tcW w:w="357" w:type="pct"/>
            <w:vAlign w:val="center"/>
          </w:tcPr>
          <w:p w14:paraId="5EF542F7"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0216D94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378" w:type="pct"/>
            <w:vAlign w:val="center"/>
          </w:tcPr>
          <w:p w14:paraId="419AEAB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25FCFB17" w14:textId="77777777" w:rsidTr="00717759">
        <w:tc>
          <w:tcPr>
            <w:tcW w:w="357" w:type="pct"/>
            <w:vAlign w:val="center"/>
          </w:tcPr>
          <w:p w14:paraId="0A3ACD1F"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0CDBDCD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378" w:type="pct"/>
            <w:vAlign w:val="center"/>
          </w:tcPr>
          <w:p w14:paraId="69B37E3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42E70A6F" w14:textId="77777777" w:rsidTr="00717759">
        <w:tc>
          <w:tcPr>
            <w:tcW w:w="357" w:type="pct"/>
            <w:vAlign w:val="center"/>
          </w:tcPr>
          <w:p w14:paraId="75395A4C" w14:textId="77777777" w:rsidR="0085063C" w:rsidRPr="008E3070" w:rsidRDefault="0085063C" w:rsidP="0085063C">
            <w:pPr>
              <w:pStyle w:val="ListParagraph"/>
              <w:widowControl w:val="0"/>
              <w:numPr>
                <w:ilvl w:val="0"/>
                <w:numId w:val="31"/>
              </w:numPr>
              <w:tabs>
                <w:tab w:val="left" w:pos="173"/>
                <w:tab w:val="left" w:pos="360"/>
              </w:tabs>
              <w:spacing w:line="360" w:lineRule="auto"/>
              <w:ind w:left="57" w:hanging="26"/>
              <w:jc w:val="center"/>
              <w:rPr>
                <w:rFonts w:cs="Times New Roman"/>
                <w:szCs w:val="24"/>
              </w:rPr>
            </w:pPr>
          </w:p>
        </w:tc>
        <w:tc>
          <w:tcPr>
            <w:tcW w:w="1265" w:type="pct"/>
            <w:vAlign w:val="center"/>
          </w:tcPr>
          <w:p w14:paraId="344A179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378" w:type="pct"/>
            <w:vAlign w:val="center"/>
          </w:tcPr>
          <w:p w14:paraId="19789B3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3488176C" w14:textId="77777777" w:rsidR="0085063C" w:rsidRPr="008E3070" w:rsidRDefault="0085063C" w:rsidP="0085063C">
      <w:pPr>
        <w:widowControl w:val="0"/>
        <w:spacing w:after="0" w:line="360" w:lineRule="auto"/>
        <w:jc w:val="both"/>
        <w:rPr>
          <w:rFonts w:cs="Times New Roman"/>
          <w:szCs w:val="24"/>
        </w:rPr>
      </w:pPr>
    </w:p>
    <w:p w14:paraId="63F74E91" w14:textId="77777777" w:rsidR="0085063C" w:rsidRPr="008E3070" w:rsidRDefault="0085063C" w:rsidP="0085063C">
      <w:pPr>
        <w:pStyle w:val="bullet1"/>
      </w:pPr>
      <w:r w:rsidRPr="008E3070">
        <w:t>Response mẫu:</w:t>
      </w:r>
    </w:p>
    <w:p w14:paraId="218E03B1"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w:t>
      </w:r>
    </w:p>
    <w:p w14:paraId="6030702B"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3D4C1DC7"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2C1F344F"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373</w:t>
      </w:r>
      <w:r w:rsidRPr="008E3070">
        <w:rPr>
          <w:rFonts w:eastAsia="Times New Roman" w:cs="Times New Roman"/>
          <w:color w:val="000000"/>
          <w:szCs w:val="24"/>
        </w:rPr>
        <w:t>,</w:t>
      </w:r>
    </w:p>
    <w:p w14:paraId="44268C72"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15E6D1C6"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"KH240030"</w:t>
      </w:r>
      <w:r w:rsidRPr="008E3070">
        <w:rPr>
          <w:rFonts w:eastAsia="Times New Roman" w:cs="Times New Roman"/>
          <w:color w:val="000000"/>
          <w:szCs w:val="24"/>
        </w:rPr>
        <w:t>,</w:t>
      </w:r>
    </w:p>
    <w:p w14:paraId="530A6308"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"Phương anh"</w:t>
      </w:r>
      <w:r w:rsidRPr="008E3070">
        <w:rPr>
          <w:rFonts w:eastAsia="Times New Roman" w:cs="Times New Roman"/>
          <w:color w:val="000000"/>
          <w:szCs w:val="24"/>
        </w:rPr>
        <w:t>,</w:t>
      </w:r>
    </w:p>
    <w:p w14:paraId="50861C65"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"0968328322"</w:t>
      </w:r>
      <w:r w:rsidRPr="008E3070">
        <w:rPr>
          <w:rFonts w:eastAsia="Times New Roman" w:cs="Times New Roman"/>
          <w:color w:val="000000"/>
          <w:szCs w:val="24"/>
        </w:rPr>
        <w:t>,</w:t>
      </w:r>
    </w:p>
    <w:p w14:paraId="43FC3D83"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3ED096DE"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w:t>
      </w:r>
    </w:p>
    <w:p w14:paraId="6338990A"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"gender"</w:t>
      </w:r>
      <w:r w:rsidRPr="008E3070">
        <w:rPr>
          <w:rFonts w:eastAsia="Times New Roman" w:cs="Times New Roman"/>
          <w:color w:val="000000"/>
          <w:szCs w:val="24"/>
        </w:rPr>
        <w:t xml:space="preserve">: </w:t>
      </w:r>
      <w:r w:rsidRPr="008E3070">
        <w:rPr>
          <w:rFonts w:eastAsia="Times New Roman" w:cs="Times New Roman"/>
          <w:color w:val="0451A5"/>
          <w:szCs w:val="24"/>
        </w:rPr>
        <w:t>"FEMALE"</w:t>
      </w:r>
      <w:r w:rsidRPr="008E3070">
        <w:rPr>
          <w:rFonts w:eastAsia="Times New Roman" w:cs="Times New Roman"/>
          <w:color w:val="000000"/>
          <w:szCs w:val="24"/>
        </w:rPr>
        <w:t>,</w:t>
      </w:r>
    </w:p>
    <w:p w14:paraId="0D53FF09"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"genderStr"</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6A6BAD0C"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"type"</w:t>
      </w:r>
      <w:r w:rsidRPr="008E3070">
        <w:rPr>
          <w:rFonts w:eastAsia="Times New Roman" w:cs="Times New Roman"/>
          <w:color w:val="000000"/>
          <w:szCs w:val="24"/>
        </w:rPr>
        <w:t xml:space="preserve">: </w:t>
      </w:r>
      <w:r w:rsidRPr="008E3070">
        <w:rPr>
          <w:rFonts w:eastAsia="Times New Roman" w:cs="Times New Roman"/>
          <w:color w:val="0451A5"/>
          <w:szCs w:val="24"/>
        </w:rPr>
        <w:t>"Customer"</w:t>
      </w:r>
      <w:r w:rsidRPr="008E3070">
        <w:rPr>
          <w:rFonts w:eastAsia="Times New Roman" w:cs="Times New Roman"/>
          <w:color w:val="000000"/>
          <w:szCs w:val="24"/>
        </w:rPr>
        <w:t>,</w:t>
      </w:r>
    </w:p>
    <w:p w14:paraId="3FDA88B7"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"typeStr"</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3DBBA8C6"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2020</w:t>
      </w:r>
      <w:r w:rsidRPr="008E3070">
        <w:rPr>
          <w:rFonts w:eastAsia="Times New Roman" w:cs="Times New Roman"/>
          <w:color w:val="000000"/>
          <w:szCs w:val="24"/>
        </w:rPr>
        <w:t>,</w:t>
      </w:r>
    </w:p>
    <w:p w14:paraId="63469B07"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"categoryId"</w:t>
      </w:r>
      <w:r w:rsidRPr="008E3070">
        <w:rPr>
          <w:rFonts w:eastAsia="Times New Roman" w:cs="Times New Roman"/>
          <w:color w:val="000000"/>
          <w:szCs w:val="24"/>
        </w:rPr>
        <w:t xml:space="preserve">: </w:t>
      </w:r>
      <w:r w:rsidRPr="008E3070">
        <w:rPr>
          <w:rFonts w:eastAsia="Times New Roman" w:cs="Times New Roman"/>
          <w:color w:val="0451A5"/>
          <w:szCs w:val="24"/>
        </w:rPr>
        <w:t>"Individual"</w:t>
      </w:r>
      <w:r w:rsidRPr="008E3070">
        <w:rPr>
          <w:rFonts w:eastAsia="Times New Roman" w:cs="Times New Roman"/>
          <w:color w:val="000000"/>
          <w:szCs w:val="24"/>
        </w:rPr>
        <w:t>,</w:t>
      </w:r>
    </w:p>
    <w:p w14:paraId="26B65959"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3C8E8433"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A31515"/>
          <w:szCs w:val="24"/>
        </w:rPr>
        <w:t xml:space="preserve">        "totalAmount"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42725C56"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A31515"/>
          <w:szCs w:val="24"/>
        </w:rPr>
        <w:t xml:space="preserve">        "totalReturnAmount"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384D37D8"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056422D4"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w:t>
      </w:r>
    </w:p>
    <w:p w14:paraId="6D98CBD2"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19D028F5"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"RemoveSuccessfully"</w:t>
      </w:r>
      <w:r w:rsidRPr="008E3070">
        <w:rPr>
          <w:rFonts w:eastAsia="Times New Roman" w:cs="Times New Roman"/>
          <w:color w:val="000000"/>
          <w:szCs w:val="24"/>
        </w:rPr>
        <w:t>,</w:t>
      </w:r>
    </w:p>
    <w:p w14:paraId="61C0079C"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1EF0C5E3"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15E4639E"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75CE692E"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0AA6002D"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w:t>
      </w:r>
    </w:p>
    <w:p w14:paraId="1D617892" w14:textId="77777777" w:rsidR="0085063C" w:rsidRPr="008E3070" w:rsidRDefault="0085063C" w:rsidP="0085063C">
      <w:pPr>
        <w:pStyle w:val="bullet1"/>
        <w:numPr>
          <w:ilvl w:val="0"/>
          <w:numId w:val="0"/>
        </w:numPr>
        <w:ind w:left="284" w:hanging="284"/>
      </w:pPr>
    </w:p>
    <w:p w14:paraId="3F5B31AF"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1219D82C" w14:textId="77777777" w:rsidTr="00717759">
        <w:tc>
          <w:tcPr>
            <w:tcW w:w="704" w:type="dxa"/>
            <w:shd w:val="clear" w:color="auto" w:fill="4472C4" w:themeFill="accent1"/>
            <w:vAlign w:val="center"/>
          </w:tcPr>
          <w:p w14:paraId="288DECB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67BE7EF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6D116BCB" w14:textId="77777777" w:rsidTr="00717759">
        <w:tc>
          <w:tcPr>
            <w:tcW w:w="704" w:type="dxa"/>
            <w:vAlign w:val="center"/>
          </w:tcPr>
          <w:p w14:paraId="0486CEEE"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42BD23C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74476A54" w14:textId="77777777" w:rsidTr="00717759">
        <w:tc>
          <w:tcPr>
            <w:tcW w:w="704" w:type="dxa"/>
            <w:vAlign w:val="center"/>
          </w:tcPr>
          <w:p w14:paraId="50612BED"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3ADF139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4FFA4986" w14:textId="77777777" w:rsidTr="00717759">
              <w:tc>
                <w:tcPr>
                  <w:tcW w:w="8465" w:type="dxa"/>
                </w:tcPr>
                <w:p w14:paraId="1AFE6DC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2DC7404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4FE37012" w14:textId="77777777" w:rsidR="0085063C" w:rsidRPr="008E3070" w:rsidRDefault="0085063C" w:rsidP="00717759">
            <w:pPr>
              <w:pStyle w:val="bullet1"/>
            </w:pPr>
            <w:r w:rsidRPr="008E3070">
              <w:t>Nếu không tìm thấy Id =&gt; code = 400, message “Thuê bao không tồn tại”</w:t>
            </w:r>
          </w:p>
          <w:p w14:paraId="634F4CEF"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64E2B051" w14:textId="77777777" w:rsidTr="00717759">
        <w:tc>
          <w:tcPr>
            <w:tcW w:w="704" w:type="dxa"/>
            <w:vAlign w:val="center"/>
          </w:tcPr>
          <w:p w14:paraId="72C6FBDE"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56B96E7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1FCCAA27" w14:textId="77777777" w:rsidTr="00717759">
              <w:tc>
                <w:tcPr>
                  <w:tcW w:w="8465" w:type="dxa"/>
                </w:tcPr>
                <w:p w14:paraId="22CF4D4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05D38CC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09A85750" w14:textId="77777777" w:rsidR="0085063C" w:rsidRPr="008E3070" w:rsidRDefault="0085063C" w:rsidP="00717759">
            <w:pPr>
              <w:pStyle w:val="bullet1"/>
            </w:pPr>
            <w:r w:rsidRPr="008E3070">
              <w:t>Nếu không tìm thấy Id =&gt; code = 400, message “Cửa hàng không tồn tại”</w:t>
            </w:r>
          </w:p>
          <w:p w14:paraId="1A2A53EF"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62369C4E" w14:textId="77777777" w:rsidTr="00717759">
        <w:tc>
          <w:tcPr>
            <w:tcW w:w="704" w:type="dxa"/>
            <w:vAlign w:val="center"/>
          </w:tcPr>
          <w:p w14:paraId="679311FA"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shd w:val="clear" w:color="auto" w:fill="auto"/>
            <w:vAlign w:val="center"/>
          </w:tcPr>
          <w:p w14:paraId="10259C0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271A9A06" w14:textId="77777777" w:rsidTr="00717759">
              <w:tc>
                <w:tcPr>
                  <w:tcW w:w="8465" w:type="dxa"/>
                </w:tcPr>
                <w:p w14:paraId="0DDEB9B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3486814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42939D1D" w14:textId="77777777" w:rsidR="0085063C" w:rsidRPr="008E3070" w:rsidRDefault="0085063C" w:rsidP="00717759">
            <w:pPr>
              <w:pStyle w:val="bullet1"/>
            </w:pPr>
            <w:r w:rsidRPr="008E3070">
              <w:t>Nếu không tìm thấy Id =&gt; code = 400, message “Người dùng không tồn tại”</w:t>
            </w:r>
          </w:p>
          <w:p w14:paraId="33FF3F92" w14:textId="77777777" w:rsidR="0085063C" w:rsidRPr="008E3070" w:rsidRDefault="0085063C" w:rsidP="00717759">
            <w:pPr>
              <w:pStyle w:val="bullet1"/>
            </w:pPr>
            <w:r w:rsidRPr="008E3070">
              <w:t xml:space="preserve">Nếu không tìm thấy Id thuộc shopId và tenantId  =&gt; code = 400, message “Người </w:t>
            </w:r>
            <w:r w:rsidRPr="008E3070">
              <w:lastRenderedPageBreak/>
              <w:t>dùng không thuộc cửa hàng”</w:t>
            </w:r>
          </w:p>
        </w:tc>
      </w:tr>
      <w:tr w:rsidR="0085063C" w:rsidRPr="008E3070" w14:paraId="01DF0FA5" w14:textId="77777777" w:rsidTr="00717759">
        <w:tc>
          <w:tcPr>
            <w:tcW w:w="704" w:type="dxa"/>
            <w:vAlign w:val="center"/>
          </w:tcPr>
          <w:p w14:paraId="64173520"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shd w:val="clear" w:color="auto" w:fill="auto"/>
            <w:vAlign w:val="center"/>
          </w:tcPr>
          <w:p w14:paraId="695DEFD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53C684BC"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6DA68578" w14:textId="77777777" w:rsidTr="00717759">
        <w:tc>
          <w:tcPr>
            <w:tcW w:w="704" w:type="dxa"/>
            <w:vAlign w:val="center"/>
          </w:tcPr>
          <w:p w14:paraId="6567DD45"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shd w:val="clear" w:color="auto" w:fill="auto"/>
            <w:vAlign w:val="center"/>
          </w:tcPr>
          <w:p w14:paraId="5CA07FF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145A777C" w14:textId="77777777" w:rsidR="0085063C" w:rsidRPr="008E3070" w:rsidRDefault="0085063C" w:rsidP="00717759">
            <w:pPr>
              <w:pStyle w:val="bullet1"/>
              <w:numPr>
                <w:ilvl w:val="0"/>
                <w:numId w:val="0"/>
              </w:numPr>
            </w:pPr>
            <w:r w:rsidRPr="008E3070">
              <w:t>Thực hiện kiểm tra quyền thao tác chức năng “Xóa (Khách hàng)” của userId trong cấu hình API. Nếu không khớp =&gt;&gt; code = 400, message “Tài khoản không có quyền truy cập API”</w:t>
            </w:r>
          </w:p>
        </w:tc>
      </w:tr>
      <w:tr w:rsidR="0085063C" w:rsidRPr="008E3070" w14:paraId="6E90EBA0" w14:textId="77777777" w:rsidTr="00717759">
        <w:tc>
          <w:tcPr>
            <w:tcW w:w="704" w:type="dxa"/>
            <w:vAlign w:val="center"/>
          </w:tcPr>
          <w:p w14:paraId="285B39FE"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shd w:val="clear" w:color="auto" w:fill="auto"/>
            <w:vAlign w:val="center"/>
          </w:tcPr>
          <w:p w14:paraId="4ECC803E" w14:textId="77777777" w:rsidR="0085063C" w:rsidRPr="008E3070" w:rsidRDefault="0085063C" w:rsidP="00717759">
            <w:pPr>
              <w:pStyle w:val="bullet1"/>
              <w:numPr>
                <w:ilvl w:val="0"/>
                <w:numId w:val="0"/>
              </w:numPr>
            </w:pPr>
            <w:r w:rsidRPr="008E3070">
              <w:t>Thực hiện kiểm tra thông tin khách hàng người dùng chọn xóa</w:t>
            </w:r>
          </w:p>
          <w:p w14:paraId="1660A27E" w14:textId="77777777" w:rsidR="0085063C" w:rsidRPr="008E3070" w:rsidRDefault="0085063C" w:rsidP="00717759">
            <w:pPr>
              <w:pStyle w:val="bullet1"/>
            </w:pPr>
            <w:r w:rsidRPr="008E3070">
              <w:t>Nếu khách hàng có ràng buộc =&gt; code = 400, message “Khách hàng đang ràng buộc với [tên bảng liên quan]”</w:t>
            </w:r>
          </w:p>
          <w:p w14:paraId="144678B1" w14:textId="77777777" w:rsidR="0085063C" w:rsidRPr="008E3070" w:rsidRDefault="0085063C" w:rsidP="00717759">
            <w:pPr>
              <w:pStyle w:val="bullet1"/>
              <w:numPr>
                <w:ilvl w:val="0"/>
                <w:numId w:val="0"/>
              </w:numPr>
              <w:ind w:left="284"/>
            </w:pPr>
            <w:r w:rsidRPr="008E3070">
              <w:t>Ví dụ: Khách hàng liên quan đến công nợ =&gt; Hệ thống sẽ hiển thị cảnh báo ràng buộc không cho xóa</w:t>
            </w:r>
          </w:p>
        </w:tc>
      </w:tr>
      <w:tr w:rsidR="0085063C" w:rsidRPr="008E3070" w14:paraId="4F94191B" w14:textId="77777777" w:rsidTr="00717759">
        <w:tc>
          <w:tcPr>
            <w:tcW w:w="704" w:type="dxa"/>
            <w:vAlign w:val="center"/>
          </w:tcPr>
          <w:p w14:paraId="48AC4459"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13C6E17A" w14:textId="77777777" w:rsidR="0085063C" w:rsidRPr="008E3070" w:rsidRDefault="0085063C" w:rsidP="00717759">
            <w:pPr>
              <w:pStyle w:val="bullet1"/>
              <w:numPr>
                <w:ilvl w:val="0"/>
                <w:numId w:val="0"/>
              </w:numPr>
            </w:pPr>
            <w:r w:rsidRPr="008E3070">
              <w:t>Người dùng kích nút “Có” tại màn hình xác nhận =&gt; Dữ liệu bản ghi xóa thành công được update vào CSDL (bảng system_partner)</w:t>
            </w:r>
          </w:p>
          <w:tbl>
            <w:tblPr>
              <w:tblStyle w:val="TableGrid"/>
              <w:tblW w:w="0" w:type="auto"/>
              <w:tblLook w:val="04A0" w:firstRow="1" w:lastRow="0" w:firstColumn="1" w:lastColumn="0" w:noHBand="0" w:noVBand="1"/>
            </w:tblPr>
            <w:tblGrid>
              <w:gridCol w:w="8465"/>
            </w:tblGrid>
            <w:tr w:rsidR="0085063C" w:rsidRPr="008E3070" w14:paraId="44DAC929" w14:textId="77777777" w:rsidTr="00717759">
              <w:tc>
                <w:tcPr>
                  <w:tcW w:w="8465" w:type="dxa"/>
                </w:tcPr>
                <w:p w14:paraId="4FC4C250" w14:textId="77777777" w:rsidR="0085063C" w:rsidRPr="008E3070" w:rsidRDefault="0085063C" w:rsidP="00717759">
                  <w:pPr>
                    <w:pStyle w:val="bullet1"/>
                    <w:numPr>
                      <w:ilvl w:val="0"/>
                      <w:numId w:val="0"/>
                    </w:numPr>
                  </w:pPr>
                  <w:r w:rsidRPr="008E3070">
                    <w:t>DELETE FROM system_partner</w:t>
                  </w:r>
                </w:p>
                <w:p w14:paraId="4A5F4B5B" w14:textId="77777777" w:rsidR="0085063C" w:rsidRPr="008E3070" w:rsidRDefault="0085063C" w:rsidP="00717759">
                  <w:pPr>
                    <w:pStyle w:val="bullet1"/>
                    <w:numPr>
                      <w:ilvl w:val="0"/>
                      <w:numId w:val="0"/>
                    </w:numPr>
                  </w:pPr>
                  <w:r w:rsidRPr="008E3070">
                    <w:t>WHERE Id = '_giá trị_'</w:t>
                  </w:r>
                </w:p>
              </w:tc>
            </w:tr>
          </w:tbl>
          <w:p w14:paraId="18640157" w14:textId="77777777" w:rsidR="0085063C" w:rsidRPr="008E3070" w:rsidRDefault="0085063C" w:rsidP="00717759">
            <w:pPr>
              <w:pStyle w:val="bullet1"/>
              <w:numPr>
                <w:ilvl w:val="0"/>
                <w:numId w:val="0"/>
              </w:numPr>
            </w:pPr>
          </w:p>
        </w:tc>
      </w:tr>
      <w:tr w:rsidR="0085063C" w:rsidRPr="008E3070" w14:paraId="4ACF69A8" w14:textId="77777777" w:rsidTr="00717759">
        <w:tc>
          <w:tcPr>
            <w:tcW w:w="704" w:type="dxa"/>
            <w:vAlign w:val="center"/>
          </w:tcPr>
          <w:p w14:paraId="7F940AFA" w14:textId="77777777" w:rsidR="0085063C" w:rsidRPr="008E3070" w:rsidRDefault="0085063C" w:rsidP="0085063C">
            <w:pPr>
              <w:pStyle w:val="ListParagraph"/>
              <w:widowControl w:val="0"/>
              <w:numPr>
                <w:ilvl w:val="0"/>
                <w:numId w:val="32"/>
              </w:numPr>
              <w:tabs>
                <w:tab w:val="left" w:pos="172"/>
                <w:tab w:val="left" w:pos="360"/>
              </w:tabs>
              <w:spacing w:line="360" w:lineRule="auto"/>
              <w:rPr>
                <w:rFonts w:cs="Times New Roman"/>
                <w:szCs w:val="24"/>
              </w:rPr>
            </w:pPr>
          </w:p>
        </w:tc>
        <w:tc>
          <w:tcPr>
            <w:tcW w:w="8691" w:type="dxa"/>
            <w:vAlign w:val="center"/>
          </w:tcPr>
          <w:p w14:paraId="6D7627C8" w14:textId="77777777" w:rsidR="0085063C" w:rsidRPr="008E3070" w:rsidRDefault="0085063C" w:rsidP="00717759">
            <w:pPr>
              <w:pStyle w:val="bullet1"/>
              <w:numPr>
                <w:ilvl w:val="0"/>
                <w:numId w:val="0"/>
              </w:numPr>
            </w:pPr>
            <w:r w:rsidRPr="008E3070">
              <w:t>Truy vấn dữ liệu trong CSDL khách hàng vừa xóa thành công</w:t>
            </w:r>
          </w:p>
          <w:tbl>
            <w:tblPr>
              <w:tblStyle w:val="TableGrid"/>
              <w:tblW w:w="0" w:type="auto"/>
              <w:tblLook w:val="04A0" w:firstRow="1" w:lastRow="0" w:firstColumn="1" w:lastColumn="0" w:noHBand="0" w:noVBand="1"/>
            </w:tblPr>
            <w:tblGrid>
              <w:gridCol w:w="8465"/>
            </w:tblGrid>
            <w:tr w:rsidR="0085063C" w:rsidRPr="008E3070" w14:paraId="1DB11D1F" w14:textId="77777777" w:rsidTr="00717759">
              <w:tc>
                <w:tcPr>
                  <w:tcW w:w="8465" w:type="dxa"/>
                </w:tcPr>
                <w:p w14:paraId="68E1135F" w14:textId="77777777" w:rsidR="0085063C" w:rsidRPr="008E3070" w:rsidRDefault="0085063C" w:rsidP="00717759">
                  <w:pPr>
                    <w:pStyle w:val="bullet1"/>
                    <w:numPr>
                      <w:ilvl w:val="0"/>
                      <w:numId w:val="0"/>
                    </w:numPr>
                  </w:pPr>
                  <w:r w:rsidRPr="008E3070">
                    <w:t>SELECT * FROM `system_partner` WHERE `PublishId` LIKE '% e5b44649-31d9-4863-afcf-801c2adf5e80%' AND IsDeleted = 1</w:t>
                  </w:r>
                </w:p>
              </w:tc>
            </w:tr>
          </w:tbl>
          <w:p w14:paraId="2EB70089" w14:textId="77777777" w:rsidR="0085063C" w:rsidRPr="008E3070" w:rsidRDefault="0085063C" w:rsidP="00717759">
            <w:pPr>
              <w:pStyle w:val="bullet1"/>
            </w:pPr>
            <w:r w:rsidRPr="008E3070">
              <w:t>Trong đó:</w:t>
            </w:r>
          </w:p>
          <w:p w14:paraId="3D9C4C2E" w14:textId="77777777" w:rsidR="0085063C" w:rsidRPr="008E3070" w:rsidRDefault="0085063C" w:rsidP="00717759">
            <w:pPr>
              <w:pStyle w:val="bullet2"/>
            </w:pPr>
            <w:r w:rsidRPr="008E3070">
              <w:t>PublishId: Là id mã hóa khách hàng được chọn để xóa</w:t>
            </w:r>
          </w:p>
          <w:p w14:paraId="30235455" w14:textId="77777777" w:rsidR="0085063C" w:rsidRPr="008E3070" w:rsidRDefault="0085063C" w:rsidP="00717759">
            <w:pPr>
              <w:pStyle w:val="bullet1"/>
            </w:pPr>
            <w:r w:rsidRPr="008E3070">
              <w:t>Nếu có lỗi xảy ra =&gt; code = 500, message “Có lỗi xảy ra”</w:t>
            </w:r>
          </w:p>
          <w:p w14:paraId="56670FA1" w14:textId="77777777" w:rsidR="0085063C" w:rsidRPr="008E3070" w:rsidRDefault="0085063C" w:rsidP="00717759">
            <w:pPr>
              <w:pStyle w:val="bullet1"/>
            </w:pPr>
            <w:r w:rsidRPr="008E3070">
              <w:t>Nếu thành công =&gt; code = 00, message “Xóa thành công”</w:t>
            </w:r>
          </w:p>
        </w:tc>
      </w:tr>
    </w:tbl>
    <w:p w14:paraId="12152787" w14:textId="77777777" w:rsidR="0085063C" w:rsidRPr="008E3070" w:rsidRDefault="0085063C" w:rsidP="0085063C">
      <w:pPr>
        <w:widowControl w:val="0"/>
        <w:spacing w:after="0" w:line="360" w:lineRule="auto"/>
        <w:jc w:val="both"/>
        <w:rPr>
          <w:rFonts w:cs="Times New Roman"/>
          <w:szCs w:val="24"/>
        </w:rPr>
      </w:pPr>
    </w:p>
    <w:p w14:paraId="509A232F" w14:textId="77777777" w:rsidR="0085063C" w:rsidRPr="008E3070" w:rsidRDefault="0085063C" w:rsidP="00334AD1">
      <w:pPr>
        <w:pStyle w:val="Heading4"/>
      </w:pPr>
      <w:r w:rsidRPr="008E3070">
        <w:t>Thêm mới khách hàng từ file excel</w:t>
      </w:r>
    </w:p>
    <w:p w14:paraId="4444A44E" w14:textId="77777777" w:rsidR="0085063C" w:rsidRPr="008E3070" w:rsidRDefault="0085063C" w:rsidP="00334AD1">
      <w:pPr>
        <w:pStyle w:val="Heading5"/>
      </w:pPr>
      <w:r w:rsidRPr="008E3070">
        <w:t>API Thực hiện validate dữ liệu file import</w:t>
      </w:r>
    </w:p>
    <w:p w14:paraId="18602333" w14:textId="77777777" w:rsidR="0085063C" w:rsidRPr="008E3070" w:rsidRDefault="0085063C" w:rsidP="0085063C">
      <w:pPr>
        <w:pStyle w:val="Heading6"/>
        <w:rPr>
          <w:rFonts w:cs="Times New Roman"/>
          <w:szCs w:val="24"/>
        </w:rPr>
      </w:pPr>
      <w:r w:rsidRPr="008E3070">
        <w:rPr>
          <w:rFonts w:cs="Times New Roman"/>
          <w:szCs w:val="24"/>
        </w:rPr>
        <w:t>Thông tin chung API</w:t>
      </w:r>
    </w:p>
    <w:p w14:paraId="3B330D5B" w14:textId="77777777" w:rsidR="0085063C" w:rsidRPr="008E3070" w:rsidRDefault="0085063C" w:rsidP="0085063C">
      <w:pPr>
        <w:pStyle w:val="bullet1"/>
      </w:pPr>
      <w:r w:rsidRPr="008E3070">
        <w:t>Url: api/pos/customer/import/validate-data</w:t>
      </w:r>
    </w:p>
    <w:p w14:paraId="30942DE2" w14:textId="77777777" w:rsidR="0085063C" w:rsidRPr="008E3070" w:rsidRDefault="0085063C" w:rsidP="0085063C">
      <w:pPr>
        <w:pStyle w:val="bullet1"/>
      </w:pPr>
      <w:r w:rsidRPr="008E3070">
        <w:t>Method: POST</w:t>
      </w:r>
    </w:p>
    <w:p w14:paraId="3FB0F811" w14:textId="77777777" w:rsidR="0085063C" w:rsidRPr="008E3070" w:rsidRDefault="0085063C" w:rsidP="0085063C">
      <w:pPr>
        <w:pStyle w:val="bullet1"/>
      </w:pPr>
      <w:r w:rsidRPr="008E3070">
        <w:t>Headers:</w:t>
      </w:r>
    </w:p>
    <w:p w14:paraId="03296A2A" w14:textId="77777777" w:rsidR="0085063C" w:rsidRPr="008E3070" w:rsidRDefault="0085063C" w:rsidP="0085063C">
      <w:pPr>
        <w:pStyle w:val="bullet2"/>
      </w:pPr>
      <w:r w:rsidRPr="008E3070">
        <w:t xml:space="preserve">Request Headers: </w:t>
      </w:r>
    </w:p>
    <w:p w14:paraId="66DA7365" w14:textId="77777777" w:rsidR="0085063C" w:rsidRPr="008E3070" w:rsidRDefault="0085063C" w:rsidP="0085063C">
      <w:pPr>
        <w:pStyle w:val="bullet3"/>
      </w:pPr>
      <w:r w:rsidRPr="008E3070">
        <w:lastRenderedPageBreak/>
        <w:t>Content-Type: application/json</w:t>
      </w:r>
    </w:p>
    <w:p w14:paraId="6589D4FD" w14:textId="77777777" w:rsidR="0085063C" w:rsidRPr="008E3070" w:rsidRDefault="0085063C" w:rsidP="0085063C">
      <w:pPr>
        <w:pStyle w:val="bullet3"/>
      </w:pPr>
      <w:r w:rsidRPr="008E3070">
        <w:t>Authorization: Bearer</w:t>
      </w:r>
    </w:p>
    <w:p w14:paraId="73BCE2F2"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05B537A" w14:textId="77777777" w:rsidR="0085063C" w:rsidRPr="008E3070" w:rsidRDefault="0085063C" w:rsidP="0085063C">
      <w:pPr>
        <w:pStyle w:val="bullet2"/>
      </w:pPr>
      <w:r w:rsidRPr="008E3070">
        <w:t xml:space="preserve">Response Headers: </w:t>
      </w:r>
    </w:p>
    <w:p w14:paraId="3A9E4903" w14:textId="77777777" w:rsidR="0085063C" w:rsidRPr="008E3070" w:rsidRDefault="0085063C" w:rsidP="0085063C">
      <w:pPr>
        <w:pStyle w:val="bullet3"/>
      </w:pPr>
      <w:r w:rsidRPr="008E3070">
        <w:t>Access-Control-Allow-Origin: *</w:t>
      </w:r>
    </w:p>
    <w:p w14:paraId="6563BBD3" w14:textId="77777777" w:rsidR="0085063C" w:rsidRPr="008E3070" w:rsidRDefault="0085063C" w:rsidP="0085063C">
      <w:pPr>
        <w:pStyle w:val="bullet3"/>
      </w:pPr>
      <w:r w:rsidRPr="008E3070">
        <w:t>Content-Type: application/json</w:t>
      </w:r>
    </w:p>
    <w:p w14:paraId="3E296F49" w14:textId="77777777" w:rsidR="0085063C" w:rsidRPr="008E3070" w:rsidRDefault="0085063C" w:rsidP="0085063C">
      <w:pPr>
        <w:pStyle w:val="Heading6"/>
        <w:rPr>
          <w:rFonts w:cs="Times New Roman"/>
          <w:szCs w:val="24"/>
        </w:rPr>
      </w:pPr>
      <w:r w:rsidRPr="008E3070">
        <w:rPr>
          <w:rFonts w:cs="Times New Roman"/>
          <w:szCs w:val="24"/>
        </w:rPr>
        <w:t>Mô tả chi tiết thông tin đầu vào, đầu ra</w:t>
      </w:r>
    </w:p>
    <w:p w14:paraId="569F10FF" w14:textId="77777777" w:rsidR="0085063C" w:rsidRPr="008E3070" w:rsidRDefault="0085063C" w:rsidP="0085063C">
      <w:pPr>
        <w:pStyle w:val="bullet1"/>
      </w:pPr>
      <w:r w:rsidRPr="008E3070">
        <w:t xml:space="preserve">Input: </w:t>
      </w:r>
    </w:p>
    <w:tbl>
      <w:tblPr>
        <w:tblStyle w:val="TableGrid"/>
        <w:tblpPr w:leftFromText="180" w:rightFromText="180" w:vertAnchor="text" w:tblpY="114"/>
        <w:tblW w:w="4976" w:type="pct"/>
        <w:tblLook w:val="04A0" w:firstRow="1" w:lastRow="0" w:firstColumn="1" w:lastColumn="0" w:noHBand="0" w:noVBand="1"/>
      </w:tblPr>
      <w:tblGrid>
        <w:gridCol w:w="670"/>
        <w:gridCol w:w="2302"/>
        <w:gridCol w:w="1313"/>
        <w:gridCol w:w="1158"/>
        <w:gridCol w:w="1323"/>
        <w:gridCol w:w="2584"/>
      </w:tblGrid>
      <w:tr w:rsidR="0085063C" w:rsidRPr="008E3070" w14:paraId="1B3ED5D9" w14:textId="77777777" w:rsidTr="00717759">
        <w:tc>
          <w:tcPr>
            <w:tcW w:w="358" w:type="pct"/>
            <w:shd w:val="clear" w:color="auto" w:fill="4472C4" w:themeFill="accent1"/>
            <w:vAlign w:val="center"/>
          </w:tcPr>
          <w:p w14:paraId="2F5BD96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31" w:type="pct"/>
            <w:shd w:val="clear" w:color="auto" w:fill="4472C4" w:themeFill="accent1"/>
            <w:vAlign w:val="center"/>
          </w:tcPr>
          <w:p w14:paraId="71B1462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02" w:type="pct"/>
            <w:shd w:val="clear" w:color="auto" w:fill="4472C4" w:themeFill="accent1"/>
            <w:vAlign w:val="center"/>
          </w:tcPr>
          <w:p w14:paraId="38DCFCF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19" w:type="pct"/>
            <w:shd w:val="clear" w:color="auto" w:fill="4472C4" w:themeFill="accent1"/>
            <w:vAlign w:val="center"/>
          </w:tcPr>
          <w:p w14:paraId="10E07B0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7" w:type="pct"/>
            <w:shd w:val="clear" w:color="auto" w:fill="4472C4" w:themeFill="accent1"/>
            <w:vAlign w:val="center"/>
          </w:tcPr>
          <w:p w14:paraId="0EDB737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2" w:type="pct"/>
            <w:shd w:val="clear" w:color="auto" w:fill="4472C4" w:themeFill="accent1"/>
            <w:vAlign w:val="center"/>
          </w:tcPr>
          <w:p w14:paraId="13EA36A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3E5A2A2A" w14:textId="77777777" w:rsidTr="00717759">
        <w:tc>
          <w:tcPr>
            <w:tcW w:w="358" w:type="pct"/>
            <w:vAlign w:val="center"/>
          </w:tcPr>
          <w:p w14:paraId="549E9603"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62EDC30F"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702" w:type="pct"/>
            <w:vAlign w:val="center"/>
          </w:tcPr>
          <w:p w14:paraId="56610BB6" w14:textId="77777777" w:rsidR="0085063C" w:rsidRPr="008E3070" w:rsidRDefault="0085063C" w:rsidP="00717759">
            <w:pPr>
              <w:widowControl w:val="0"/>
              <w:spacing w:line="360" w:lineRule="auto"/>
              <w:rPr>
                <w:rFonts w:cs="Times New Roman"/>
                <w:szCs w:val="24"/>
              </w:rPr>
            </w:pPr>
          </w:p>
        </w:tc>
        <w:tc>
          <w:tcPr>
            <w:tcW w:w="619" w:type="pct"/>
            <w:vAlign w:val="center"/>
          </w:tcPr>
          <w:p w14:paraId="640B2938" w14:textId="77777777" w:rsidR="0085063C" w:rsidRPr="008E3070" w:rsidRDefault="0085063C" w:rsidP="00717759">
            <w:pPr>
              <w:widowControl w:val="0"/>
              <w:spacing w:line="360" w:lineRule="auto"/>
              <w:rPr>
                <w:rFonts w:cs="Times New Roman"/>
                <w:szCs w:val="24"/>
              </w:rPr>
            </w:pPr>
          </w:p>
        </w:tc>
        <w:tc>
          <w:tcPr>
            <w:tcW w:w="707" w:type="pct"/>
            <w:vAlign w:val="center"/>
          </w:tcPr>
          <w:p w14:paraId="1B393CF6" w14:textId="77777777" w:rsidR="0085063C" w:rsidRPr="008E3070" w:rsidRDefault="0085063C" w:rsidP="00717759">
            <w:pPr>
              <w:widowControl w:val="0"/>
              <w:spacing w:line="360" w:lineRule="auto"/>
              <w:rPr>
                <w:rFonts w:cs="Times New Roman"/>
                <w:szCs w:val="24"/>
              </w:rPr>
            </w:pPr>
            <w:r w:rsidRPr="008E3070">
              <w:rPr>
                <w:rFonts w:cs="Times New Roman"/>
                <w:szCs w:val="24"/>
              </w:rPr>
              <w:t>50</w:t>
            </w:r>
          </w:p>
        </w:tc>
        <w:tc>
          <w:tcPr>
            <w:tcW w:w="1382" w:type="pct"/>
          </w:tcPr>
          <w:p w14:paraId="7DE46741" w14:textId="77777777" w:rsidR="0085063C" w:rsidRPr="008E3070" w:rsidRDefault="0085063C" w:rsidP="00717759">
            <w:pPr>
              <w:pStyle w:val="bullet1"/>
            </w:pPr>
            <w:r w:rsidRPr="008E3070">
              <w:t>Mã khách hàng</w:t>
            </w:r>
          </w:p>
        </w:tc>
      </w:tr>
      <w:tr w:rsidR="0085063C" w:rsidRPr="008E3070" w14:paraId="6D9CEE51" w14:textId="77777777" w:rsidTr="00717759">
        <w:tc>
          <w:tcPr>
            <w:tcW w:w="358" w:type="pct"/>
            <w:vAlign w:val="center"/>
          </w:tcPr>
          <w:p w14:paraId="24106959"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24A637E0"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702" w:type="pct"/>
            <w:vAlign w:val="center"/>
          </w:tcPr>
          <w:p w14:paraId="17BA5D3A" w14:textId="77777777" w:rsidR="0085063C" w:rsidRPr="008E3070" w:rsidRDefault="0085063C" w:rsidP="00717759">
            <w:pPr>
              <w:widowControl w:val="0"/>
              <w:spacing w:line="360" w:lineRule="auto"/>
              <w:rPr>
                <w:rFonts w:cs="Times New Roman"/>
                <w:szCs w:val="24"/>
              </w:rPr>
            </w:pPr>
          </w:p>
        </w:tc>
        <w:tc>
          <w:tcPr>
            <w:tcW w:w="619" w:type="pct"/>
            <w:vAlign w:val="center"/>
          </w:tcPr>
          <w:p w14:paraId="63972D2B" w14:textId="77777777" w:rsidR="0085063C" w:rsidRPr="008E3070" w:rsidRDefault="0085063C" w:rsidP="00717759">
            <w:pPr>
              <w:widowControl w:val="0"/>
              <w:spacing w:line="360" w:lineRule="auto"/>
              <w:rPr>
                <w:rFonts w:cs="Times New Roman"/>
                <w:szCs w:val="24"/>
              </w:rPr>
            </w:pPr>
            <w:r w:rsidRPr="008E3070">
              <w:rPr>
                <w:rFonts w:cs="Times New Roman"/>
                <w:szCs w:val="24"/>
              </w:rPr>
              <w:t>Yes</w:t>
            </w:r>
          </w:p>
        </w:tc>
        <w:tc>
          <w:tcPr>
            <w:tcW w:w="707" w:type="pct"/>
            <w:vAlign w:val="center"/>
          </w:tcPr>
          <w:p w14:paraId="39ACC62E" w14:textId="77777777" w:rsidR="0085063C" w:rsidRPr="008E3070" w:rsidRDefault="0085063C" w:rsidP="00717759">
            <w:pPr>
              <w:widowControl w:val="0"/>
              <w:spacing w:line="360" w:lineRule="auto"/>
              <w:rPr>
                <w:rFonts w:cs="Times New Roman"/>
                <w:szCs w:val="24"/>
              </w:rPr>
            </w:pPr>
            <w:r w:rsidRPr="008E3070">
              <w:rPr>
                <w:rFonts w:cs="Times New Roman"/>
                <w:szCs w:val="24"/>
              </w:rPr>
              <w:t>100</w:t>
            </w:r>
          </w:p>
        </w:tc>
        <w:tc>
          <w:tcPr>
            <w:tcW w:w="1382" w:type="pct"/>
          </w:tcPr>
          <w:p w14:paraId="343B9A58" w14:textId="77777777" w:rsidR="0085063C" w:rsidRPr="008E3070" w:rsidRDefault="0085063C" w:rsidP="00717759">
            <w:pPr>
              <w:pStyle w:val="bullet1"/>
            </w:pPr>
            <w:r w:rsidRPr="008E3070">
              <w:t>Tên khách hàng</w:t>
            </w:r>
          </w:p>
        </w:tc>
      </w:tr>
      <w:tr w:rsidR="0085063C" w:rsidRPr="008E3070" w14:paraId="21CCA61E" w14:textId="77777777" w:rsidTr="00717759">
        <w:tc>
          <w:tcPr>
            <w:tcW w:w="358" w:type="pct"/>
            <w:vAlign w:val="center"/>
          </w:tcPr>
          <w:p w14:paraId="386F9D27"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2CECA13C"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702" w:type="pct"/>
            <w:vAlign w:val="center"/>
          </w:tcPr>
          <w:p w14:paraId="0CF239E4" w14:textId="77777777" w:rsidR="0085063C" w:rsidRPr="008E3070" w:rsidRDefault="0085063C" w:rsidP="00717759">
            <w:pPr>
              <w:widowControl w:val="0"/>
              <w:spacing w:line="360" w:lineRule="auto"/>
              <w:rPr>
                <w:rFonts w:cs="Times New Roman"/>
                <w:szCs w:val="24"/>
              </w:rPr>
            </w:pPr>
          </w:p>
        </w:tc>
        <w:tc>
          <w:tcPr>
            <w:tcW w:w="619" w:type="pct"/>
            <w:vAlign w:val="center"/>
          </w:tcPr>
          <w:p w14:paraId="43A3910E" w14:textId="77777777" w:rsidR="0085063C" w:rsidRPr="008E3070" w:rsidRDefault="0085063C" w:rsidP="00717759">
            <w:pPr>
              <w:widowControl w:val="0"/>
              <w:spacing w:line="360" w:lineRule="auto"/>
              <w:rPr>
                <w:rFonts w:cs="Times New Roman"/>
                <w:szCs w:val="24"/>
              </w:rPr>
            </w:pPr>
            <w:r w:rsidRPr="008E3070">
              <w:rPr>
                <w:rFonts w:cs="Times New Roman"/>
                <w:szCs w:val="24"/>
              </w:rPr>
              <w:t>Yes</w:t>
            </w:r>
          </w:p>
        </w:tc>
        <w:tc>
          <w:tcPr>
            <w:tcW w:w="707" w:type="pct"/>
            <w:vAlign w:val="center"/>
          </w:tcPr>
          <w:p w14:paraId="7500ACE2" w14:textId="77777777" w:rsidR="0085063C" w:rsidRPr="008E3070" w:rsidRDefault="0085063C" w:rsidP="00717759">
            <w:pPr>
              <w:widowControl w:val="0"/>
              <w:spacing w:line="360" w:lineRule="auto"/>
              <w:rPr>
                <w:rFonts w:cs="Times New Roman"/>
                <w:szCs w:val="24"/>
              </w:rPr>
            </w:pPr>
            <w:r w:rsidRPr="008E3070">
              <w:rPr>
                <w:rFonts w:cs="Times New Roman"/>
                <w:szCs w:val="24"/>
              </w:rPr>
              <w:t>30</w:t>
            </w:r>
          </w:p>
        </w:tc>
        <w:tc>
          <w:tcPr>
            <w:tcW w:w="1382" w:type="pct"/>
          </w:tcPr>
          <w:p w14:paraId="35F56266" w14:textId="77777777" w:rsidR="0085063C" w:rsidRPr="008E3070" w:rsidRDefault="0085063C" w:rsidP="00717759">
            <w:pPr>
              <w:pStyle w:val="bullet1"/>
            </w:pPr>
            <w:r w:rsidRPr="008E3070">
              <w:t>Số điện thoại</w:t>
            </w:r>
          </w:p>
        </w:tc>
      </w:tr>
      <w:tr w:rsidR="0085063C" w:rsidRPr="008E3070" w14:paraId="392F6875" w14:textId="77777777" w:rsidTr="00717759">
        <w:tc>
          <w:tcPr>
            <w:tcW w:w="358" w:type="pct"/>
            <w:vAlign w:val="center"/>
          </w:tcPr>
          <w:p w14:paraId="430D962E"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7B472EE9"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702" w:type="pct"/>
            <w:vAlign w:val="center"/>
          </w:tcPr>
          <w:p w14:paraId="74DF966E" w14:textId="77777777" w:rsidR="0085063C" w:rsidRPr="008E3070" w:rsidRDefault="0085063C" w:rsidP="00717759">
            <w:pPr>
              <w:widowControl w:val="0"/>
              <w:spacing w:line="360" w:lineRule="auto"/>
              <w:rPr>
                <w:rFonts w:cs="Times New Roman"/>
                <w:szCs w:val="24"/>
              </w:rPr>
            </w:pPr>
          </w:p>
        </w:tc>
        <w:tc>
          <w:tcPr>
            <w:tcW w:w="619" w:type="pct"/>
            <w:vAlign w:val="center"/>
          </w:tcPr>
          <w:p w14:paraId="409AE87B" w14:textId="77777777" w:rsidR="0085063C" w:rsidRPr="008E3070" w:rsidRDefault="0085063C" w:rsidP="00717759">
            <w:pPr>
              <w:widowControl w:val="0"/>
              <w:spacing w:line="360" w:lineRule="auto"/>
              <w:rPr>
                <w:rFonts w:cs="Times New Roman"/>
                <w:szCs w:val="24"/>
              </w:rPr>
            </w:pPr>
          </w:p>
        </w:tc>
        <w:tc>
          <w:tcPr>
            <w:tcW w:w="707" w:type="pct"/>
            <w:vAlign w:val="center"/>
          </w:tcPr>
          <w:p w14:paraId="11D58D87" w14:textId="77777777" w:rsidR="0085063C" w:rsidRPr="008E3070" w:rsidRDefault="0085063C" w:rsidP="00717759">
            <w:pPr>
              <w:widowControl w:val="0"/>
              <w:spacing w:line="360" w:lineRule="auto"/>
              <w:rPr>
                <w:rFonts w:cs="Times New Roman"/>
                <w:szCs w:val="24"/>
              </w:rPr>
            </w:pPr>
            <w:r w:rsidRPr="008E3070">
              <w:rPr>
                <w:rFonts w:cs="Times New Roman"/>
                <w:szCs w:val="24"/>
              </w:rPr>
              <w:t>50</w:t>
            </w:r>
          </w:p>
        </w:tc>
        <w:tc>
          <w:tcPr>
            <w:tcW w:w="1382" w:type="pct"/>
          </w:tcPr>
          <w:p w14:paraId="48A33B86" w14:textId="77777777" w:rsidR="0085063C" w:rsidRPr="008E3070" w:rsidRDefault="0085063C" w:rsidP="00717759">
            <w:pPr>
              <w:pStyle w:val="bullet1"/>
            </w:pPr>
            <w:r w:rsidRPr="008E3070">
              <w:t>Email</w:t>
            </w:r>
          </w:p>
        </w:tc>
      </w:tr>
      <w:tr w:rsidR="0085063C" w:rsidRPr="008E3070" w14:paraId="110CAAAA" w14:textId="77777777" w:rsidTr="00717759">
        <w:tc>
          <w:tcPr>
            <w:tcW w:w="358" w:type="pct"/>
            <w:vAlign w:val="center"/>
          </w:tcPr>
          <w:p w14:paraId="6AC7361B"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77738F55"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702" w:type="pct"/>
            <w:vAlign w:val="center"/>
          </w:tcPr>
          <w:p w14:paraId="274EB4E1" w14:textId="77777777" w:rsidR="0085063C" w:rsidRPr="008E3070" w:rsidRDefault="0085063C" w:rsidP="00717759">
            <w:pPr>
              <w:widowControl w:val="0"/>
              <w:spacing w:line="360" w:lineRule="auto"/>
              <w:rPr>
                <w:rFonts w:cs="Times New Roman"/>
                <w:szCs w:val="24"/>
              </w:rPr>
            </w:pPr>
          </w:p>
        </w:tc>
        <w:tc>
          <w:tcPr>
            <w:tcW w:w="619" w:type="pct"/>
            <w:vAlign w:val="center"/>
          </w:tcPr>
          <w:p w14:paraId="117DDF1A" w14:textId="77777777" w:rsidR="0085063C" w:rsidRPr="008E3070" w:rsidRDefault="0085063C" w:rsidP="00717759">
            <w:pPr>
              <w:widowControl w:val="0"/>
              <w:spacing w:line="360" w:lineRule="auto"/>
              <w:rPr>
                <w:rFonts w:cs="Times New Roman"/>
                <w:szCs w:val="24"/>
              </w:rPr>
            </w:pPr>
          </w:p>
        </w:tc>
        <w:tc>
          <w:tcPr>
            <w:tcW w:w="707" w:type="pct"/>
            <w:vAlign w:val="center"/>
          </w:tcPr>
          <w:p w14:paraId="24E4A73D" w14:textId="77777777" w:rsidR="0085063C" w:rsidRPr="008E3070" w:rsidRDefault="0085063C" w:rsidP="00717759">
            <w:pPr>
              <w:widowControl w:val="0"/>
              <w:spacing w:line="360" w:lineRule="auto"/>
              <w:rPr>
                <w:rFonts w:cs="Times New Roman"/>
                <w:szCs w:val="24"/>
              </w:rPr>
            </w:pPr>
            <w:r w:rsidRPr="008E3070">
              <w:rPr>
                <w:rFonts w:cs="Times New Roman"/>
                <w:szCs w:val="24"/>
              </w:rPr>
              <w:t>200</w:t>
            </w:r>
          </w:p>
        </w:tc>
        <w:tc>
          <w:tcPr>
            <w:tcW w:w="1382" w:type="pct"/>
          </w:tcPr>
          <w:p w14:paraId="72F08AE0" w14:textId="77777777" w:rsidR="0085063C" w:rsidRPr="008E3070" w:rsidRDefault="0085063C" w:rsidP="00717759">
            <w:pPr>
              <w:pStyle w:val="bullet1"/>
            </w:pPr>
            <w:r w:rsidRPr="008E3070">
              <w:t>Địa chỉ khách hàng</w:t>
            </w:r>
          </w:p>
        </w:tc>
      </w:tr>
      <w:tr w:rsidR="0085063C" w:rsidRPr="008E3070" w14:paraId="488EAB12" w14:textId="77777777" w:rsidTr="00717759">
        <w:tc>
          <w:tcPr>
            <w:tcW w:w="358" w:type="pct"/>
            <w:vAlign w:val="center"/>
          </w:tcPr>
          <w:p w14:paraId="2DFBF5D4"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36129717" w14:textId="77777777" w:rsidR="0085063C" w:rsidRPr="008E3070" w:rsidRDefault="0085063C" w:rsidP="00717759">
            <w:pPr>
              <w:widowControl w:val="0"/>
              <w:spacing w:line="360" w:lineRule="auto"/>
              <w:rPr>
                <w:rFonts w:cs="Times New Roman"/>
                <w:szCs w:val="24"/>
              </w:rPr>
            </w:pPr>
            <w:r w:rsidRPr="008E3070">
              <w:rPr>
                <w:rFonts w:cs="Times New Roman"/>
                <w:szCs w:val="24"/>
              </w:rPr>
              <w:t>GenderStr</w:t>
            </w:r>
          </w:p>
        </w:tc>
        <w:tc>
          <w:tcPr>
            <w:tcW w:w="702" w:type="pct"/>
            <w:vAlign w:val="center"/>
          </w:tcPr>
          <w:p w14:paraId="023B155E" w14:textId="77777777" w:rsidR="0085063C" w:rsidRPr="008E3070" w:rsidRDefault="0085063C" w:rsidP="00717759">
            <w:pPr>
              <w:widowControl w:val="0"/>
              <w:spacing w:line="360" w:lineRule="auto"/>
              <w:rPr>
                <w:rFonts w:cs="Times New Roman"/>
                <w:szCs w:val="24"/>
              </w:rPr>
            </w:pPr>
          </w:p>
        </w:tc>
        <w:tc>
          <w:tcPr>
            <w:tcW w:w="619" w:type="pct"/>
            <w:vAlign w:val="center"/>
          </w:tcPr>
          <w:p w14:paraId="2FAF599E" w14:textId="77777777" w:rsidR="0085063C" w:rsidRPr="008E3070" w:rsidRDefault="0085063C" w:rsidP="00717759">
            <w:pPr>
              <w:widowControl w:val="0"/>
              <w:spacing w:line="360" w:lineRule="auto"/>
              <w:rPr>
                <w:rFonts w:cs="Times New Roman"/>
                <w:szCs w:val="24"/>
              </w:rPr>
            </w:pPr>
          </w:p>
        </w:tc>
        <w:tc>
          <w:tcPr>
            <w:tcW w:w="707" w:type="pct"/>
            <w:vAlign w:val="center"/>
          </w:tcPr>
          <w:p w14:paraId="750DCB27" w14:textId="77777777" w:rsidR="0085063C" w:rsidRPr="008E3070" w:rsidRDefault="0085063C" w:rsidP="00717759">
            <w:pPr>
              <w:widowControl w:val="0"/>
              <w:spacing w:line="360" w:lineRule="auto"/>
              <w:rPr>
                <w:rFonts w:cs="Times New Roman"/>
                <w:szCs w:val="24"/>
              </w:rPr>
            </w:pPr>
          </w:p>
        </w:tc>
        <w:tc>
          <w:tcPr>
            <w:tcW w:w="1382" w:type="pct"/>
          </w:tcPr>
          <w:p w14:paraId="2D379653" w14:textId="77777777" w:rsidR="0085063C" w:rsidRPr="008E3070" w:rsidRDefault="0085063C" w:rsidP="00717759">
            <w:pPr>
              <w:pStyle w:val="bullet1"/>
            </w:pPr>
            <w:r w:rsidRPr="008E3070">
              <w:t>Giới tính khách hàng (Nam, Nữ)</w:t>
            </w:r>
          </w:p>
        </w:tc>
      </w:tr>
      <w:tr w:rsidR="0085063C" w:rsidRPr="008E3070" w14:paraId="5CBB3AEC" w14:textId="77777777" w:rsidTr="00717759">
        <w:tc>
          <w:tcPr>
            <w:tcW w:w="358" w:type="pct"/>
            <w:vAlign w:val="center"/>
          </w:tcPr>
          <w:p w14:paraId="24459EDE"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1DEC6F83"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CategoryStr</w:t>
            </w:r>
          </w:p>
        </w:tc>
        <w:tc>
          <w:tcPr>
            <w:tcW w:w="702" w:type="pct"/>
            <w:vAlign w:val="center"/>
          </w:tcPr>
          <w:p w14:paraId="127EA54C" w14:textId="77777777" w:rsidR="0085063C" w:rsidRPr="008E3070" w:rsidRDefault="0085063C" w:rsidP="00717759">
            <w:pPr>
              <w:widowControl w:val="0"/>
              <w:spacing w:line="360" w:lineRule="auto"/>
              <w:rPr>
                <w:rFonts w:cs="Times New Roman"/>
                <w:szCs w:val="24"/>
              </w:rPr>
            </w:pPr>
          </w:p>
        </w:tc>
        <w:tc>
          <w:tcPr>
            <w:tcW w:w="619" w:type="pct"/>
            <w:vAlign w:val="center"/>
          </w:tcPr>
          <w:p w14:paraId="1F980AA3" w14:textId="77777777" w:rsidR="0085063C" w:rsidRPr="008E3070" w:rsidRDefault="0085063C" w:rsidP="00717759">
            <w:pPr>
              <w:widowControl w:val="0"/>
              <w:spacing w:line="360" w:lineRule="auto"/>
              <w:rPr>
                <w:rFonts w:cs="Times New Roman"/>
                <w:szCs w:val="24"/>
              </w:rPr>
            </w:pPr>
          </w:p>
        </w:tc>
        <w:tc>
          <w:tcPr>
            <w:tcW w:w="707" w:type="pct"/>
            <w:vAlign w:val="center"/>
          </w:tcPr>
          <w:p w14:paraId="26DCC145" w14:textId="77777777" w:rsidR="0085063C" w:rsidRPr="008E3070" w:rsidRDefault="0085063C" w:rsidP="00717759">
            <w:pPr>
              <w:widowControl w:val="0"/>
              <w:spacing w:line="360" w:lineRule="auto"/>
              <w:rPr>
                <w:rFonts w:cs="Times New Roman"/>
                <w:szCs w:val="24"/>
              </w:rPr>
            </w:pPr>
          </w:p>
        </w:tc>
        <w:tc>
          <w:tcPr>
            <w:tcW w:w="1382" w:type="pct"/>
          </w:tcPr>
          <w:p w14:paraId="7DEF346D" w14:textId="77777777" w:rsidR="0085063C" w:rsidRPr="008E3070" w:rsidRDefault="0085063C" w:rsidP="00717759">
            <w:pPr>
              <w:pStyle w:val="bullet1"/>
            </w:pPr>
            <w:r w:rsidRPr="008E3070">
              <w:t>Loại Khách hàng (Cá nhân, Tổ chức)</w:t>
            </w:r>
          </w:p>
        </w:tc>
      </w:tr>
      <w:tr w:rsidR="0085063C" w:rsidRPr="008E3070" w14:paraId="57032094" w14:textId="77777777" w:rsidTr="00717759">
        <w:tc>
          <w:tcPr>
            <w:tcW w:w="358" w:type="pct"/>
            <w:vAlign w:val="center"/>
          </w:tcPr>
          <w:p w14:paraId="15D05D5B"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759A3BEE"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702" w:type="pct"/>
            <w:vAlign w:val="center"/>
          </w:tcPr>
          <w:p w14:paraId="38FA0B6D" w14:textId="77777777" w:rsidR="0085063C" w:rsidRPr="008E3070" w:rsidRDefault="0085063C" w:rsidP="00717759">
            <w:pPr>
              <w:widowControl w:val="0"/>
              <w:spacing w:line="360" w:lineRule="auto"/>
              <w:rPr>
                <w:rFonts w:cs="Times New Roman"/>
                <w:szCs w:val="24"/>
              </w:rPr>
            </w:pPr>
          </w:p>
        </w:tc>
        <w:tc>
          <w:tcPr>
            <w:tcW w:w="619" w:type="pct"/>
            <w:vAlign w:val="center"/>
          </w:tcPr>
          <w:p w14:paraId="6B953913" w14:textId="77777777" w:rsidR="0085063C" w:rsidRPr="008E3070" w:rsidRDefault="0085063C" w:rsidP="00717759">
            <w:pPr>
              <w:widowControl w:val="0"/>
              <w:spacing w:line="360" w:lineRule="auto"/>
              <w:rPr>
                <w:rFonts w:cs="Times New Roman"/>
                <w:szCs w:val="24"/>
              </w:rPr>
            </w:pPr>
          </w:p>
        </w:tc>
        <w:tc>
          <w:tcPr>
            <w:tcW w:w="707" w:type="pct"/>
            <w:vAlign w:val="center"/>
          </w:tcPr>
          <w:p w14:paraId="56BB7DFE" w14:textId="77777777" w:rsidR="0085063C" w:rsidRPr="008E3070" w:rsidRDefault="0085063C" w:rsidP="00717759">
            <w:pPr>
              <w:widowControl w:val="0"/>
              <w:spacing w:line="360" w:lineRule="auto"/>
              <w:rPr>
                <w:rFonts w:cs="Times New Roman"/>
                <w:szCs w:val="24"/>
              </w:rPr>
            </w:pPr>
            <w:r w:rsidRPr="008E3070">
              <w:rPr>
                <w:rFonts w:cs="Times New Roman"/>
                <w:szCs w:val="24"/>
              </w:rPr>
              <w:t>100</w:t>
            </w:r>
          </w:p>
        </w:tc>
        <w:tc>
          <w:tcPr>
            <w:tcW w:w="1382" w:type="pct"/>
          </w:tcPr>
          <w:p w14:paraId="71DD6F48" w14:textId="77777777" w:rsidR="0085063C" w:rsidRPr="008E3070" w:rsidRDefault="0085063C" w:rsidP="00717759">
            <w:pPr>
              <w:pStyle w:val="bullet1"/>
            </w:pPr>
            <w:r w:rsidRPr="008E3070">
              <w:t>Mã số thuế</w:t>
            </w:r>
          </w:p>
        </w:tc>
      </w:tr>
      <w:tr w:rsidR="0085063C" w:rsidRPr="008E3070" w14:paraId="6F0C85F4" w14:textId="77777777" w:rsidTr="00717759">
        <w:tc>
          <w:tcPr>
            <w:tcW w:w="358" w:type="pct"/>
            <w:vAlign w:val="center"/>
          </w:tcPr>
          <w:p w14:paraId="2E05BEAF"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2D710F26" w14:textId="77777777" w:rsidR="0085063C" w:rsidRPr="008E3070" w:rsidRDefault="0085063C" w:rsidP="00717759">
            <w:pPr>
              <w:widowControl w:val="0"/>
              <w:spacing w:line="360" w:lineRule="auto"/>
              <w:rPr>
                <w:rFonts w:cs="Times New Roman"/>
                <w:szCs w:val="24"/>
              </w:rPr>
            </w:pPr>
            <w:r w:rsidRPr="008E3070">
              <w:rPr>
                <w:rFonts w:cs="Times New Roman"/>
                <w:szCs w:val="24"/>
              </w:rPr>
              <w:t>CityName</w:t>
            </w:r>
          </w:p>
        </w:tc>
        <w:tc>
          <w:tcPr>
            <w:tcW w:w="702" w:type="pct"/>
            <w:vAlign w:val="center"/>
          </w:tcPr>
          <w:p w14:paraId="655EFAE5" w14:textId="77777777" w:rsidR="0085063C" w:rsidRPr="008E3070" w:rsidRDefault="0085063C" w:rsidP="00717759">
            <w:pPr>
              <w:widowControl w:val="0"/>
              <w:spacing w:line="360" w:lineRule="auto"/>
              <w:rPr>
                <w:rFonts w:cs="Times New Roman"/>
                <w:szCs w:val="24"/>
              </w:rPr>
            </w:pPr>
          </w:p>
        </w:tc>
        <w:tc>
          <w:tcPr>
            <w:tcW w:w="619" w:type="pct"/>
            <w:vAlign w:val="center"/>
          </w:tcPr>
          <w:p w14:paraId="07CC1815" w14:textId="77777777" w:rsidR="0085063C" w:rsidRPr="008E3070" w:rsidRDefault="0085063C" w:rsidP="00717759">
            <w:pPr>
              <w:widowControl w:val="0"/>
              <w:spacing w:line="360" w:lineRule="auto"/>
              <w:rPr>
                <w:rFonts w:cs="Times New Roman"/>
                <w:szCs w:val="24"/>
              </w:rPr>
            </w:pPr>
          </w:p>
        </w:tc>
        <w:tc>
          <w:tcPr>
            <w:tcW w:w="707" w:type="pct"/>
            <w:vAlign w:val="center"/>
          </w:tcPr>
          <w:p w14:paraId="3BC49EE4" w14:textId="77777777" w:rsidR="0085063C" w:rsidRPr="008E3070" w:rsidRDefault="0085063C" w:rsidP="00717759">
            <w:pPr>
              <w:widowControl w:val="0"/>
              <w:spacing w:line="360" w:lineRule="auto"/>
              <w:rPr>
                <w:rFonts w:cs="Times New Roman"/>
                <w:szCs w:val="24"/>
              </w:rPr>
            </w:pPr>
          </w:p>
        </w:tc>
        <w:tc>
          <w:tcPr>
            <w:tcW w:w="1382" w:type="pct"/>
          </w:tcPr>
          <w:p w14:paraId="011072B0" w14:textId="77777777" w:rsidR="0085063C" w:rsidRPr="008E3070" w:rsidRDefault="0085063C" w:rsidP="00717759">
            <w:pPr>
              <w:pStyle w:val="bullet1"/>
            </w:pPr>
            <w:r w:rsidRPr="008E3070">
              <w:t>Tên Tỉnh/Thành phố</w:t>
            </w:r>
          </w:p>
        </w:tc>
      </w:tr>
      <w:tr w:rsidR="0085063C" w:rsidRPr="008E3070" w14:paraId="7A2F2DAA" w14:textId="77777777" w:rsidTr="00717759">
        <w:tc>
          <w:tcPr>
            <w:tcW w:w="358" w:type="pct"/>
            <w:vAlign w:val="center"/>
          </w:tcPr>
          <w:p w14:paraId="4E7BCE70"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7EAB7A2C"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DistrictName</w:t>
            </w:r>
          </w:p>
        </w:tc>
        <w:tc>
          <w:tcPr>
            <w:tcW w:w="702" w:type="pct"/>
            <w:vAlign w:val="center"/>
          </w:tcPr>
          <w:p w14:paraId="137AE1DF" w14:textId="77777777" w:rsidR="0085063C" w:rsidRPr="008E3070" w:rsidRDefault="0085063C" w:rsidP="00717759">
            <w:pPr>
              <w:widowControl w:val="0"/>
              <w:spacing w:line="360" w:lineRule="auto"/>
              <w:rPr>
                <w:rFonts w:cs="Times New Roman"/>
                <w:szCs w:val="24"/>
              </w:rPr>
            </w:pPr>
          </w:p>
        </w:tc>
        <w:tc>
          <w:tcPr>
            <w:tcW w:w="619" w:type="pct"/>
            <w:vAlign w:val="center"/>
          </w:tcPr>
          <w:p w14:paraId="6C37F376" w14:textId="77777777" w:rsidR="0085063C" w:rsidRPr="008E3070" w:rsidRDefault="0085063C" w:rsidP="00717759">
            <w:pPr>
              <w:widowControl w:val="0"/>
              <w:spacing w:line="360" w:lineRule="auto"/>
              <w:rPr>
                <w:rFonts w:cs="Times New Roman"/>
                <w:szCs w:val="24"/>
              </w:rPr>
            </w:pPr>
          </w:p>
        </w:tc>
        <w:tc>
          <w:tcPr>
            <w:tcW w:w="707" w:type="pct"/>
            <w:vAlign w:val="center"/>
          </w:tcPr>
          <w:p w14:paraId="3983F2B3" w14:textId="77777777" w:rsidR="0085063C" w:rsidRPr="008E3070" w:rsidRDefault="0085063C" w:rsidP="00717759">
            <w:pPr>
              <w:widowControl w:val="0"/>
              <w:spacing w:line="360" w:lineRule="auto"/>
              <w:rPr>
                <w:rFonts w:cs="Times New Roman"/>
                <w:szCs w:val="24"/>
              </w:rPr>
            </w:pPr>
          </w:p>
        </w:tc>
        <w:tc>
          <w:tcPr>
            <w:tcW w:w="1382" w:type="pct"/>
          </w:tcPr>
          <w:p w14:paraId="1602882F" w14:textId="77777777" w:rsidR="0085063C" w:rsidRPr="008E3070" w:rsidRDefault="0085063C" w:rsidP="00717759">
            <w:pPr>
              <w:pStyle w:val="bullet1"/>
            </w:pPr>
            <w:r w:rsidRPr="008E3070">
              <w:t>Tên Quận/Huyện</w:t>
            </w:r>
          </w:p>
        </w:tc>
      </w:tr>
      <w:tr w:rsidR="0085063C" w:rsidRPr="008E3070" w14:paraId="720C2017" w14:textId="77777777" w:rsidTr="00717759">
        <w:tc>
          <w:tcPr>
            <w:tcW w:w="358" w:type="pct"/>
            <w:vAlign w:val="center"/>
          </w:tcPr>
          <w:p w14:paraId="7EF7D49B"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04A43646" w14:textId="77777777" w:rsidR="0085063C" w:rsidRPr="008E3070" w:rsidRDefault="0085063C" w:rsidP="00717759">
            <w:pPr>
              <w:widowControl w:val="0"/>
              <w:spacing w:line="360" w:lineRule="auto"/>
              <w:rPr>
                <w:rFonts w:cs="Times New Roman"/>
                <w:szCs w:val="24"/>
              </w:rPr>
            </w:pPr>
            <w:r w:rsidRPr="008E3070">
              <w:rPr>
                <w:rFonts w:cs="Times New Roman"/>
                <w:szCs w:val="24"/>
              </w:rPr>
              <w:t>WardName</w:t>
            </w:r>
          </w:p>
        </w:tc>
        <w:tc>
          <w:tcPr>
            <w:tcW w:w="702" w:type="pct"/>
            <w:vAlign w:val="center"/>
          </w:tcPr>
          <w:p w14:paraId="2AC2C790" w14:textId="77777777" w:rsidR="0085063C" w:rsidRPr="008E3070" w:rsidRDefault="0085063C" w:rsidP="00717759">
            <w:pPr>
              <w:widowControl w:val="0"/>
              <w:spacing w:line="360" w:lineRule="auto"/>
              <w:rPr>
                <w:rFonts w:cs="Times New Roman"/>
                <w:szCs w:val="24"/>
              </w:rPr>
            </w:pPr>
          </w:p>
        </w:tc>
        <w:tc>
          <w:tcPr>
            <w:tcW w:w="619" w:type="pct"/>
            <w:vAlign w:val="center"/>
          </w:tcPr>
          <w:p w14:paraId="0D6EB8A1" w14:textId="77777777" w:rsidR="0085063C" w:rsidRPr="008E3070" w:rsidRDefault="0085063C" w:rsidP="00717759">
            <w:pPr>
              <w:widowControl w:val="0"/>
              <w:spacing w:line="360" w:lineRule="auto"/>
              <w:rPr>
                <w:rFonts w:cs="Times New Roman"/>
                <w:szCs w:val="24"/>
              </w:rPr>
            </w:pPr>
          </w:p>
        </w:tc>
        <w:tc>
          <w:tcPr>
            <w:tcW w:w="707" w:type="pct"/>
            <w:vAlign w:val="center"/>
          </w:tcPr>
          <w:p w14:paraId="6BADBFBE" w14:textId="77777777" w:rsidR="0085063C" w:rsidRPr="008E3070" w:rsidRDefault="0085063C" w:rsidP="00717759">
            <w:pPr>
              <w:widowControl w:val="0"/>
              <w:spacing w:line="360" w:lineRule="auto"/>
              <w:rPr>
                <w:rFonts w:cs="Times New Roman"/>
                <w:szCs w:val="24"/>
              </w:rPr>
            </w:pPr>
          </w:p>
        </w:tc>
        <w:tc>
          <w:tcPr>
            <w:tcW w:w="1382" w:type="pct"/>
          </w:tcPr>
          <w:p w14:paraId="03A1D244" w14:textId="77777777" w:rsidR="0085063C" w:rsidRPr="008E3070" w:rsidRDefault="0085063C" w:rsidP="00717759">
            <w:pPr>
              <w:pStyle w:val="bullet1"/>
            </w:pPr>
            <w:r w:rsidRPr="008E3070">
              <w:t>Tên Xã/Phường</w:t>
            </w:r>
          </w:p>
        </w:tc>
      </w:tr>
      <w:tr w:rsidR="0085063C" w:rsidRPr="008E3070" w14:paraId="5D79B172" w14:textId="77777777" w:rsidTr="00717759">
        <w:tc>
          <w:tcPr>
            <w:tcW w:w="358" w:type="pct"/>
            <w:vAlign w:val="center"/>
          </w:tcPr>
          <w:p w14:paraId="563804B2"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3E1901B2" w14:textId="77777777" w:rsidR="0085063C" w:rsidRPr="008E3070" w:rsidRDefault="0085063C" w:rsidP="00717759">
            <w:pPr>
              <w:widowControl w:val="0"/>
              <w:spacing w:line="360" w:lineRule="auto"/>
              <w:rPr>
                <w:rFonts w:cs="Times New Roman"/>
                <w:szCs w:val="24"/>
              </w:rPr>
            </w:pPr>
            <w:r w:rsidRPr="008E3070">
              <w:rPr>
                <w:rFonts w:cs="Times New Roman"/>
                <w:szCs w:val="24"/>
              </w:rPr>
              <w:t>DateOfBirth</w:t>
            </w:r>
          </w:p>
        </w:tc>
        <w:tc>
          <w:tcPr>
            <w:tcW w:w="702" w:type="pct"/>
            <w:vAlign w:val="center"/>
          </w:tcPr>
          <w:p w14:paraId="6062EC1E" w14:textId="77777777" w:rsidR="0085063C" w:rsidRPr="008E3070" w:rsidRDefault="0085063C" w:rsidP="00717759">
            <w:pPr>
              <w:widowControl w:val="0"/>
              <w:spacing w:line="360" w:lineRule="auto"/>
              <w:rPr>
                <w:rFonts w:cs="Times New Roman"/>
                <w:szCs w:val="24"/>
              </w:rPr>
            </w:pPr>
          </w:p>
        </w:tc>
        <w:tc>
          <w:tcPr>
            <w:tcW w:w="619" w:type="pct"/>
            <w:vAlign w:val="center"/>
          </w:tcPr>
          <w:p w14:paraId="4E092EAA" w14:textId="77777777" w:rsidR="0085063C" w:rsidRPr="008E3070" w:rsidRDefault="0085063C" w:rsidP="00717759">
            <w:pPr>
              <w:widowControl w:val="0"/>
              <w:spacing w:line="360" w:lineRule="auto"/>
              <w:rPr>
                <w:rFonts w:cs="Times New Roman"/>
                <w:szCs w:val="24"/>
              </w:rPr>
            </w:pPr>
          </w:p>
        </w:tc>
        <w:tc>
          <w:tcPr>
            <w:tcW w:w="707" w:type="pct"/>
            <w:vAlign w:val="center"/>
          </w:tcPr>
          <w:p w14:paraId="514FFB96" w14:textId="77777777" w:rsidR="0085063C" w:rsidRPr="008E3070" w:rsidRDefault="0085063C" w:rsidP="00717759">
            <w:pPr>
              <w:widowControl w:val="0"/>
              <w:spacing w:line="360" w:lineRule="auto"/>
              <w:rPr>
                <w:rFonts w:cs="Times New Roman"/>
                <w:szCs w:val="24"/>
              </w:rPr>
            </w:pPr>
          </w:p>
        </w:tc>
        <w:tc>
          <w:tcPr>
            <w:tcW w:w="1382" w:type="pct"/>
          </w:tcPr>
          <w:p w14:paraId="04737C71" w14:textId="77777777" w:rsidR="0085063C" w:rsidRPr="008E3070" w:rsidRDefault="0085063C" w:rsidP="00717759">
            <w:pPr>
              <w:pStyle w:val="bullet1"/>
            </w:pPr>
            <w:r w:rsidRPr="008E3070">
              <w:t>Ngày sinh</w:t>
            </w:r>
          </w:p>
        </w:tc>
      </w:tr>
      <w:tr w:rsidR="0085063C" w:rsidRPr="008E3070" w14:paraId="63AA7F7B" w14:textId="77777777" w:rsidTr="00717759">
        <w:tc>
          <w:tcPr>
            <w:tcW w:w="358" w:type="pct"/>
            <w:vAlign w:val="center"/>
          </w:tcPr>
          <w:p w14:paraId="20995DAC"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36AB619B"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702" w:type="pct"/>
            <w:vAlign w:val="center"/>
          </w:tcPr>
          <w:p w14:paraId="67CC5425" w14:textId="77777777" w:rsidR="0085063C" w:rsidRPr="008E3070" w:rsidRDefault="0085063C" w:rsidP="00717759">
            <w:pPr>
              <w:widowControl w:val="0"/>
              <w:spacing w:line="360" w:lineRule="auto"/>
              <w:rPr>
                <w:rFonts w:cs="Times New Roman"/>
                <w:szCs w:val="24"/>
              </w:rPr>
            </w:pPr>
          </w:p>
        </w:tc>
        <w:tc>
          <w:tcPr>
            <w:tcW w:w="619" w:type="pct"/>
            <w:vAlign w:val="center"/>
          </w:tcPr>
          <w:p w14:paraId="24C4EB4E" w14:textId="77777777" w:rsidR="0085063C" w:rsidRPr="008E3070" w:rsidRDefault="0085063C" w:rsidP="00717759">
            <w:pPr>
              <w:widowControl w:val="0"/>
              <w:spacing w:line="360" w:lineRule="auto"/>
              <w:rPr>
                <w:rFonts w:cs="Times New Roman"/>
                <w:szCs w:val="24"/>
              </w:rPr>
            </w:pPr>
          </w:p>
        </w:tc>
        <w:tc>
          <w:tcPr>
            <w:tcW w:w="707" w:type="pct"/>
            <w:vAlign w:val="center"/>
          </w:tcPr>
          <w:p w14:paraId="3183DD56" w14:textId="77777777" w:rsidR="0085063C" w:rsidRPr="008E3070" w:rsidRDefault="0085063C" w:rsidP="00717759">
            <w:pPr>
              <w:widowControl w:val="0"/>
              <w:spacing w:line="360" w:lineRule="auto"/>
              <w:rPr>
                <w:rFonts w:cs="Times New Roman"/>
                <w:szCs w:val="24"/>
              </w:rPr>
            </w:pPr>
          </w:p>
        </w:tc>
        <w:tc>
          <w:tcPr>
            <w:tcW w:w="1382" w:type="pct"/>
          </w:tcPr>
          <w:p w14:paraId="2ACF0974" w14:textId="77777777" w:rsidR="0085063C" w:rsidRPr="008E3070" w:rsidRDefault="0085063C" w:rsidP="00717759">
            <w:pPr>
              <w:pStyle w:val="bullet1"/>
            </w:pPr>
            <w:r w:rsidRPr="008E3070">
              <w:t>Nhóm khách hàng</w:t>
            </w:r>
          </w:p>
        </w:tc>
      </w:tr>
      <w:tr w:rsidR="0085063C" w:rsidRPr="008E3070" w14:paraId="7800B488" w14:textId="77777777" w:rsidTr="00717759">
        <w:tc>
          <w:tcPr>
            <w:tcW w:w="358" w:type="pct"/>
            <w:vAlign w:val="center"/>
          </w:tcPr>
          <w:p w14:paraId="1EE97172" w14:textId="77777777" w:rsidR="0085063C" w:rsidRPr="008E3070" w:rsidRDefault="0085063C" w:rsidP="0085063C">
            <w:pPr>
              <w:pStyle w:val="ListParagraph"/>
              <w:widowControl w:val="0"/>
              <w:numPr>
                <w:ilvl w:val="0"/>
                <w:numId w:val="37"/>
              </w:numPr>
              <w:tabs>
                <w:tab w:val="left" w:pos="284"/>
                <w:tab w:val="left" w:pos="360"/>
              </w:tabs>
              <w:spacing w:line="360" w:lineRule="auto"/>
              <w:ind w:left="57" w:firstLine="113"/>
              <w:rPr>
                <w:rFonts w:cs="Times New Roman"/>
                <w:szCs w:val="24"/>
              </w:rPr>
            </w:pPr>
          </w:p>
        </w:tc>
        <w:tc>
          <w:tcPr>
            <w:tcW w:w="1231" w:type="pct"/>
            <w:vAlign w:val="center"/>
          </w:tcPr>
          <w:p w14:paraId="7CB1DB22" w14:textId="77777777" w:rsidR="0085063C" w:rsidRPr="008E3070" w:rsidRDefault="0085063C" w:rsidP="00717759">
            <w:pPr>
              <w:widowControl w:val="0"/>
              <w:spacing w:line="360" w:lineRule="auto"/>
              <w:rPr>
                <w:rFonts w:cs="Times New Roman"/>
                <w:szCs w:val="24"/>
              </w:rPr>
            </w:pPr>
            <w:r w:rsidRPr="008E3070">
              <w:rPr>
                <w:rFonts w:cs="Times New Roman"/>
                <w:color w:val="000000"/>
                <w:szCs w:val="24"/>
              </w:rPr>
              <w:t>isActiveStr</w:t>
            </w:r>
          </w:p>
        </w:tc>
        <w:tc>
          <w:tcPr>
            <w:tcW w:w="702" w:type="pct"/>
            <w:vAlign w:val="center"/>
          </w:tcPr>
          <w:p w14:paraId="4E309472" w14:textId="77777777" w:rsidR="0085063C" w:rsidRPr="008E3070" w:rsidRDefault="0085063C" w:rsidP="00717759">
            <w:pPr>
              <w:widowControl w:val="0"/>
              <w:spacing w:line="360" w:lineRule="auto"/>
              <w:rPr>
                <w:rFonts w:cs="Times New Roman"/>
                <w:szCs w:val="24"/>
              </w:rPr>
            </w:pPr>
          </w:p>
        </w:tc>
        <w:tc>
          <w:tcPr>
            <w:tcW w:w="619" w:type="pct"/>
            <w:vAlign w:val="center"/>
          </w:tcPr>
          <w:p w14:paraId="38BBC53D" w14:textId="77777777" w:rsidR="0085063C" w:rsidRPr="008E3070" w:rsidRDefault="0085063C" w:rsidP="00717759">
            <w:pPr>
              <w:widowControl w:val="0"/>
              <w:spacing w:line="360" w:lineRule="auto"/>
              <w:rPr>
                <w:rFonts w:cs="Times New Roman"/>
                <w:szCs w:val="24"/>
              </w:rPr>
            </w:pPr>
          </w:p>
        </w:tc>
        <w:tc>
          <w:tcPr>
            <w:tcW w:w="707" w:type="pct"/>
            <w:vAlign w:val="center"/>
          </w:tcPr>
          <w:p w14:paraId="168A7740" w14:textId="77777777" w:rsidR="0085063C" w:rsidRPr="008E3070" w:rsidRDefault="0085063C" w:rsidP="00717759">
            <w:pPr>
              <w:widowControl w:val="0"/>
              <w:spacing w:line="360" w:lineRule="auto"/>
              <w:rPr>
                <w:rFonts w:cs="Times New Roman"/>
                <w:szCs w:val="24"/>
              </w:rPr>
            </w:pPr>
          </w:p>
        </w:tc>
        <w:tc>
          <w:tcPr>
            <w:tcW w:w="1382" w:type="pct"/>
          </w:tcPr>
          <w:p w14:paraId="590D8DAB" w14:textId="77777777" w:rsidR="0085063C" w:rsidRPr="008E3070" w:rsidRDefault="0085063C" w:rsidP="00717759">
            <w:pPr>
              <w:pStyle w:val="bullet1"/>
            </w:pPr>
            <w:r w:rsidRPr="008E3070">
              <w:t>Trạng thái (Hoạt động, Tạm dừng)</w:t>
            </w:r>
          </w:p>
        </w:tc>
      </w:tr>
    </w:tbl>
    <w:p w14:paraId="4E1AB653" w14:textId="77777777" w:rsidR="0085063C" w:rsidRPr="008E3070" w:rsidRDefault="0085063C" w:rsidP="0085063C">
      <w:pPr>
        <w:rPr>
          <w:rFonts w:cs="Times New Roman"/>
          <w:szCs w:val="24"/>
        </w:rPr>
      </w:pPr>
    </w:p>
    <w:p w14:paraId="71D15DCC" w14:textId="77777777" w:rsidR="0085063C" w:rsidRPr="008E3070" w:rsidRDefault="0085063C" w:rsidP="0085063C">
      <w:pPr>
        <w:pStyle w:val="bullet1"/>
      </w:pPr>
      <w:r w:rsidRPr="008E3070">
        <w:t xml:space="preserve">Request mẫu: </w:t>
      </w:r>
    </w:p>
    <w:p w14:paraId="08085E8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441F7853"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"rowId": 1,</w:t>
      </w:r>
    </w:p>
    <w:p w14:paraId="0657D7BB"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"code": </w:t>
      </w:r>
      <w:r w:rsidRPr="008E3070">
        <w:rPr>
          <w:rFonts w:eastAsia="Times New Roman" w:cs="Times New Roman"/>
          <w:color w:val="0451A5"/>
          <w:szCs w:val="24"/>
        </w:rPr>
        <w:t>"KH2400306",</w:t>
      </w:r>
    </w:p>
    <w:p w14:paraId="72FBD0A9"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"name": </w:t>
      </w:r>
      <w:r w:rsidRPr="008E3070">
        <w:rPr>
          <w:rFonts w:eastAsia="Times New Roman" w:cs="Times New Roman"/>
          <w:color w:val="0451A5"/>
          <w:szCs w:val="24"/>
        </w:rPr>
        <w:t>"PVT",</w:t>
      </w:r>
    </w:p>
    <w:p w14:paraId="4180D848"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"categoryStr": </w:t>
      </w:r>
      <w:r w:rsidRPr="008E3070">
        <w:rPr>
          <w:rFonts w:eastAsia="Times New Roman" w:cs="Times New Roman"/>
          <w:color w:val="0451A5"/>
          <w:szCs w:val="24"/>
        </w:rPr>
        <w:t>"Cá nhân",</w:t>
      </w:r>
    </w:p>
    <w:p w14:paraId="06F629C9"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"genderStr": </w:t>
      </w:r>
      <w:r w:rsidRPr="008E3070">
        <w:rPr>
          <w:rFonts w:eastAsia="Times New Roman" w:cs="Times New Roman"/>
          <w:color w:val="0451A5"/>
          <w:szCs w:val="24"/>
        </w:rPr>
        <w:t>"Nam",</w:t>
      </w:r>
    </w:p>
    <w:p w14:paraId="2CADBF8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"phone": </w:t>
      </w:r>
      <w:r w:rsidRPr="008E3070">
        <w:rPr>
          <w:rFonts w:eastAsia="Times New Roman" w:cs="Times New Roman"/>
          <w:color w:val="0451A5"/>
          <w:szCs w:val="24"/>
        </w:rPr>
        <w:t>"0334123573",</w:t>
      </w:r>
    </w:p>
    <w:p w14:paraId="2098E6F9"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"cityName": </w:t>
      </w:r>
      <w:r w:rsidRPr="008E3070">
        <w:rPr>
          <w:rFonts w:eastAsia="Times New Roman" w:cs="Times New Roman"/>
          <w:color w:val="0451A5"/>
          <w:szCs w:val="24"/>
        </w:rPr>
        <w:t>"Thành phố Hà Nội",</w:t>
      </w:r>
    </w:p>
    <w:p w14:paraId="24E1A4E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"districtName": </w:t>
      </w:r>
      <w:r w:rsidRPr="008E3070">
        <w:rPr>
          <w:rFonts w:eastAsia="Times New Roman" w:cs="Times New Roman"/>
          <w:color w:val="0451A5"/>
          <w:szCs w:val="24"/>
        </w:rPr>
        <w:t>"Việt Nam",</w:t>
      </w:r>
    </w:p>
    <w:p w14:paraId="7F7F8EC6"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"wardName": </w:t>
      </w:r>
      <w:r w:rsidRPr="008E3070">
        <w:rPr>
          <w:rFonts w:eastAsia="Times New Roman" w:cs="Times New Roman"/>
          <w:color w:val="0451A5"/>
          <w:szCs w:val="24"/>
        </w:rPr>
        <w:t>"Việt Nam",</w:t>
      </w:r>
    </w:p>
    <w:p w14:paraId="5B953ADD"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"notes": </w:t>
      </w:r>
      <w:r w:rsidRPr="008E3070">
        <w:rPr>
          <w:rFonts w:eastAsia="Times New Roman" w:cs="Times New Roman"/>
          <w:color w:val="0451A5"/>
          <w:szCs w:val="24"/>
        </w:rPr>
        <w:t>"ss",</w:t>
      </w:r>
    </w:p>
    <w:p w14:paraId="070010B9"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"isActiveStr": </w:t>
      </w:r>
      <w:r w:rsidRPr="008E3070">
        <w:rPr>
          <w:rFonts w:eastAsia="Times New Roman" w:cs="Times New Roman"/>
          <w:color w:val="0451A5"/>
          <w:szCs w:val="24"/>
        </w:rPr>
        <w:t>"Tạm ngừng"</w:t>
      </w:r>
    </w:p>
    <w:p w14:paraId="288E33EB"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t>
      </w:r>
    </w:p>
    <w:p w14:paraId="726A8660"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7BB20011"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2159"/>
        <w:gridCol w:w="6565"/>
      </w:tblGrid>
      <w:tr w:rsidR="0085063C" w:rsidRPr="008E3070" w14:paraId="5BBD9D06" w14:textId="77777777" w:rsidTr="00717759">
        <w:tc>
          <w:tcPr>
            <w:tcW w:w="357" w:type="pct"/>
            <w:shd w:val="clear" w:color="auto" w:fill="4472C4" w:themeFill="accent1"/>
            <w:vAlign w:val="center"/>
          </w:tcPr>
          <w:p w14:paraId="76B97B4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9" w:type="pct"/>
            <w:shd w:val="clear" w:color="auto" w:fill="4472C4" w:themeFill="accent1"/>
            <w:vAlign w:val="center"/>
          </w:tcPr>
          <w:p w14:paraId="44BBD47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74D2F2E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0318415E" w14:textId="77777777" w:rsidTr="00717759">
        <w:tc>
          <w:tcPr>
            <w:tcW w:w="357" w:type="pct"/>
            <w:vAlign w:val="center"/>
          </w:tcPr>
          <w:p w14:paraId="143DDB01" w14:textId="77777777" w:rsidR="0085063C" w:rsidRPr="008E3070" w:rsidRDefault="0085063C" w:rsidP="0085063C">
            <w:pPr>
              <w:pStyle w:val="ListParagraph"/>
              <w:widowControl w:val="0"/>
              <w:numPr>
                <w:ilvl w:val="0"/>
                <w:numId w:val="9"/>
              </w:numPr>
              <w:tabs>
                <w:tab w:val="left" w:pos="173"/>
                <w:tab w:val="left" w:pos="360"/>
              </w:tabs>
              <w:spacing w:line="360" w:lineRule="auto"/>
              <w:ind w:left="57" w:hanging="26"/>
              <w:jc w:val="center"/>
              <w:rPr>
                <w:rFonts w:cs="Times New Roman"/>
                <w:szCs w:val="24"/>
              </w:rPr>
            </w:pPr>
          </w:p>
        </w:tc>
        <w:tc>
          <w:tcPr>
            <w:tcW w:w="1149" w:type="pct"/>
            <w:vAlign w:val="center"/>
          </w:tcPr>
          <w:p w14:paraId="2407777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4D7E588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validate input: true/false</w:t>
            </w:r>
          </w:p>
        </w:tc>
      </w:tr>
      <w:tr w:rsidR="0085063C" w:rsidRPr="008E3070" w14:paraId="45AECBA8" w14:textId="77777777" w:rsidTr="00717759">
        <w:tc>
          <w:tcPr>
            <w:tcW w:w="357" w:type="pct"/>
            <w:vAlign w:val="center"/>
          </w:tcPr>
          <w:p w14:paraId="54905756" w14:textId="77777777" w:rsidR="0085063C" w:rsidRPr="008E3070" w:rsidRDefault="0085063C" w:rsidP="0085063C">
            <w:pPr>
              <w:pStyle w:val="ListParagraph"/>
              <w:widowControl w:val="0"/>
              <w:numPr>
                <w:ilvl w:val="0"/>
                <w:numId w:val="9"/>
              </w:numPr>
              <w:tabs>
                <w:tab w:val="left" w:pos="173"/>
                <w:tab w:val="left" w:pos="360"/>
              </w:tabs>
              <w:spacing w:line="360" w:lineRule="auto"/>
              <w:ind w:left="57" w:hanging="26"/>
              <w:jc w:val="center"/>
              <w:rPr>
                <w:rFonts w:cs="Times New Roman"/>
                <w:szCs w:val="24"/>
              </w:rPr>
            </w:pPr>
          </w:p>
        </w:tc>
        <w:tc>
          <w:tcPr>
            <w:tcW w:w="1149" w:type="pct"/>
            <w:vAlign w:val="center"/>
          </w:tcPr>
          <w:p w14:paraId="4073742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283CF5C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sau khi xác thực thành công</w:t>
            </w:r>
          </w:p>
        </w:tc>
      </w:tr>
      <w:tr w:rsidR="0085063C" w:rsidRPr="008E3070" w14:paraId="4B98687F" w14:textId="77777777" w:rsidTr="00717759">
        <w:tc>
          <w:tcPr>
            <w:tcW w:w="357" w:type="pct"/>
            <w:vAlign w:val="center"/>
          </w:tcPr>
          <w:p w14:paraId="5DC7D47B" w14:textId="77777777" w:rsidR="0085063C" w:rsidRPr="008E3070" w:rsidRDefault="0085063C" w:rsidP="0085063C">
            <w:pPr>
              <w:pStyle w:val="ListParagraph"/>
              <w:widowControl w:val="0"/>
              <w:numPr>
                <w:ilvl w:val="0"/>
                <w:numId w:val="9"/>
              </w:numPr>
              <w:tabs>
                <w:tab w:val="left" w:pos="173"/>
                <w:tab w:val="left" w:pos="360"/>
              </w:tabs>
              <w:spacing w:line="360" w:lineRule="auto"/>
              <w:ind w:left="57" w:hanging="26"/>
              <w:jc w:val="center"/>
              <w:rPr>
                <w:rFonts w:cs="Times New Roman"/>
                <w:szCs w:val="24"/>
              </w:rPr>
            </w:pPr>
          </w:p>
        </w:tc>
        <w:tc>
          <w:tcPr>
            <w:tcW w:w="1149" w:type="pct"/>
            <w:vAlign w:val="center"/>
          </w:tcPr>
          <w:p w14:paraId="562F547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listSuccess</w:t>
            </w:r>
          </w:p>
        </w:tc>
        <w:tc>
          <w:tcPr>
            <w:tcW w:w="3494" w:type="pct"/>
            <w:vAlign w:val="center"/>
          </w:tcPr>
          <w:p w14:paraId="70C834A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Danh sách dữ liệu khách hàng hợp lệ</w:t>
            </w:r>
          </w:p>
        </w:tc>
      </w:tr>
      <w:tr w:rsidR="0085063C" w:rsidRPr="008E3070" w14:paraId="082041E9" w14:textId="77777777" w:rsidTr="00717759">
        <w:tc>
          <w:tcPr>
            <w:tcW w:w="357" w:type="pct"/>
            <w:vAlign w:val="center"/>
          </w:tcPr>
          <w:p w14:paraId="30ED9FC9" w14:textId="77777777" w:rsidR="0085063C" w:rsidRPr="008E3070" w:rsidRDefault="0085063C" w:rsidP="0085063C">
            <w:pPr>
              <w:pStyle w:val="ListParagraph"/>
              <w:widowControl w:val="0"/>
              <w:numPr>
                <w:ilvl w:val="0"/>
                <w:numId w:val="9"/>
              </w:numPr>
              <w:tabs>
                <w:tab w:val="left" w:pos="173"/>
                <w:tab w:val="left" w:pos="360"/>
              </w:tabs>
              <w:spacing w:line="360" w:lineRule="auto"/>
              <w:ind w:left="57" w:hanging="26"/>
              <w:jc w:val="center"/>
              <w:rPr>
                <w:rFonts w:cs="Times New Roman"/>
                <w:szCs w:val="24"/>
              </w:rPr>
            </w:pPr>
          </w:p>
        </w:tc>
        <w:tc>
          <w:tcPr>
            <w:tcW w:w="1149" w:type="pct"/>
            <w:vAlign w:val="center"/>
          </w:tcPr>
          <w:p w14:paraId="2717BF1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listError</w:t>
            </w:r>
          </w:p>
        </w:tc>
        <w:tc>
          <w:tcPr>
            <w:tcW w:w="3494" w:type="pct"/>
            <w:vAlign w:val="center"/>
          </w:tcPr>
          <w:p w14:paraId="550A530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Danh sách dữ liệu khách hàng không hợp lệ</w:t>
            </w:r>
          </w:p>
        </w:tc>
      </w:tr>
      <w:tr w:rsidR="0085063C" w:rsidRPr="008E3070" w14:paraId="5B8F675F" w14:textId="77777777" w:rsidTr="00717759">
        <w:tc>
          <w:tcPr>
            <w:tcW w:w="357" w:type="pct"/>
            <w:vAlign w:val="center"/>
          </w:tcPr>
          <w:p w14:paraId="588D3F9D" w14:textId="77777777" w:rsidR="0085063C" w:rsidRPr="008E3070" w:rsidRDefault="0085063C" w:rsidP="0085063C">
            <w:pPr>
              <w:pStyle w:val="ListParagraph"/>
              <w:widowControl w:val="0"/>
              <w:numPr>
                <w:ilvl w:val="0"/>
                <w:numId w:val="9"/>
              </w:numPr>
              <w:tabs>
                <w:tab w:val="left" w:pos="173"/>
                <w:tab w:val="left" w:pos="360"/>
              </w:tabs>
              <w:spacing w:line="360" w:lineRule="auto"/>
              <w:ind w:left="57" w:hanging="26"/>
              <w:jc w:val="center"/>
              <w:rPr>
                <w:rFonts w:cs="Times New Roman"/>
                <w:szCs w:val="24"/>
              </w:rPr>
            </w:pPr>
          </w:p>
        </w:tc>
        <w:tc>
          <w:tcPr>
            <w:tcW w:w="1149" w:type="pct"/>
            <w:vAlign w:val="center"/>
          </w:tcPr>
          <w:p w14:paraId="3DCE5E2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30FFACA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50F11F56" w14:textId="77777777" w:rsidTr="00717759">
        <w:tc>
          <w:tcPr>
            <w:tcW w:w="357" w:type="pct"/>
            <w:vAlign w:val="center"/>
          </w:tcPr>
          <w:p w14:paraId="277D8626" w14:textId="77777777" w:rsidR="0085063C" w:rsidRPr="008E3070" w:rsidRDefault="0085063C" w:rsidP="0085063C">
            <w:pPr>
              <w:pStyle w:val="ListParagraph"/>
              <w:widowControl w:val="0"/>
              <w:numPr>
                <w:ilvl w:val="0"/>
                <w:numId w:val="9"/>
              </w:numPr>
              <w:tabs>
                <w:tab w:val="left" w:pos="173"/>
                <w:tab w:val="left" w:pos="360"/>
              </w:tabs>
              <w:spacing w:line="360" w:lineRule="auto"/>
              <w:ind w:left="57" w:hanging="26"/>
              <w:jc w:val="center"/>
              <w:rPr>
                <w:rFonts w:cs="Times New Roman"/>
                <w:szCs w:val="24"/>
              </w:rPr>
            </w:pPr>
          </w:p>
        </w:tc>
        <w:tc>
          <w:tcPr>
            <w:tcW w:w="1149" w:type="pct"/>
            <w:vAlign w:val="center"/>
          </w:tcPr>
          <w:p w14:paraId="1590231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559F078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2D11CAF2" w14:textId="77777777" w:rsidTr="00717759">
        <w:tc>
          <w:tcPr>
            <w:tcW w:w="357" w:type="pct"/>
            <w:vAlign w:val="center"/>
          </w:tcPr>
          <w:p w14:paraId="4D4BF6CA" w14:textId="77777777" w:rsidR="0085063C" w:rsidRPr="008E3070" w:rsidRDefault="0085063C" w:rsidP="0085063C">
            <w:pPr>
              <w:pStyle w:val="ListParagraph"/>
              <w:widowControl w:val="0"/>
              <w:numPr>
                <w:ilvl w:val="0"/>
                <w:numId w:val="9"/>
              </w:numPr>
              <w:tabs>
                <w:tab w:val="left" w:pos="173"/>
                <w:tab w:val="left" w:pos="360"/>
              </w:tabs>
              <w:spacing w:line="360" w:lineRule="auto"/>
              <w:ind w:left="57" w:hanging="26"/>
              <w:jc w:val="center"/>
              <w:rPr>
                <w:rFonts w:cs="Times New Roman"/>
                <w:szCs w:val="24"/>
              </w:rPr>
            </w:pPr>
          </w:p>
        </w:tc>
        <w:tc>
          <w:tcPr>
            <w:tcW w:w="1149" w:type="pct"/>
            <w:vAlign w:val="center"/>
          </w:tcPr>
          <w:p w14:paraId="7647875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311FD3E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37BBBF2F" w14:textId="77777777" w:rsidTr="00717759">
        <w:tc>
          <w:tcPr>
            <w:tcW w:w="357" w:type="pct"/>
            <w:vAlign w:val="center"/>
          </w:tcPr>
          <w:p w14:paraId="1EA360F6" w14:textId="77777777" w:rsidR="0085063C" w:rsidRPr="008E3070" w:rsidRDefault="0085063C" w:rsidP="0085063C">
            <w:pPr>
              <w:pStyle w:val="ListParagraph"/>
              <w:widowControl w:val="0"/>
              <w:numPr>
                <w:ilvl w:val="0"/>
                <w:numId w:val="9"/>
              </w:numPr>
              <w:tabs>
                <w:tab w:val="left" w:pos="173"/>
                <w:tab w:val="left" w:pos="360"/>
              </w:tabs>
              <w:spacing w:line="360" w:lineRule="auto"/>
              <w:ind w:left="57" w:hanging="26"/>
              <w:jc w:val="center"/>
              <w:rPr>
                <w:rFonts w:cs="Times New Roman"/>
                <w:szCs w:val="24"/>
              </w:rPr>
            </w:pPr>
          </w:p>
        </w:tc>
        <w:tc>
          <w:tcPr>
            <w:tcW w:w="1149" w:type="pct"/>
            <w:vAlign w:val="center"/>
          </w:tcPr>
          <w:p w14:paraId="7CCB75E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2478575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r w:rsidR="0085063C" w:rsidRPr="008E3070" w14:paraId="265D4695" w14:textId="77777777" w:rsidTr="00717759">
        <w:tc>
          <w:tcPr>
            <w:tcW w:w="357" w:type="pct"/>
            <w:vAlign w:val="center"/>
          </w:tcPr>
          <w:p w14:paraId="38A23D59" w14:textId="77777777" w:rsidR="0085063C" w:rsidRPr="008E3070" w:rsidRDefault="0085063C" w:rsidP="0085063C">
            <w:pPr>
              <w:pStyle w:val="ListParagraph"/>
              <w:widowControl w:val="0"/>
              <w:numPr>
                <w:ilvl w:val="0"/>
                <w:numId w:val="9"/>
              </w:numPr>
              <w:tabs>
                <w:tab w:val="left" w:pos="173"/>
                <w:tab w:val="left" w:pos="360"/>
              </w:tabs>
              <w:spacing w:line="360" w:lineRule="auto"/>
              <w:ind w:left="57" w:hanging="26"/>
              <w:jc w:val="center"/>
              <w:rPr>
                <w:rFonts w:cs="Times New Roman"/>
                <w:szCs w:val="24"/>
              </w:rPr>
            </w:pPr>
          </w:p>
        </w:tc>
        <w:tc>
          <w:tcPr>
            <w:tcW w:w="1149" w:type="pct"/>
            <w:vAlign w:val="center"/>
          </w:tcPr>
          <w:p w14:paraId="43185FE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fileInfo</w:t>
            </w:r>
          </w:p>
        </w:tc>
        <w:tc>
          <w:tcPr>
            <w:tcW w:w="3494" w:type="pct"/>
            <w:vAlign w:val="center"/>
          </w:tcPr>
          <w:p w14:paraId="1924730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File chứa thông tin lỗi từng dữ liệu import nếu có</w:t>
            </w:r>
          </w:p>
        </w:tc>
      </w:tr>
    </w:tbl>
    <w:p w14:paraId="63698BB5" w14:textId="77777777" w:rsidR="0085063C" w:rsidRPr="008E3070" w:rsidRDefault="0085063C" w:rsidP="0085063C">
      <w:pPr>
        <w:pStyle w:val="bullet1"/>
        <w:numPr>
          <w:ilvl w:val="0"/>
          <w:numId w:val="0"/>
        </w:numPr>
      </w:pPr>
    </w:p>
    <w:p w14:paraId="632186D4" w14:textId="77777777" w:rsidR="0085063C" w:rsidRPr="008E3070" w:rsidRDefault="0085063C" w:rsidP="0085063C">
      <w:pPr>
        <w:pStyle w:val="bullet1"/>
      </w:pPr>
      <w:r w:rsidRPr="008E3070">
        <w:t xml:space="preserve">Thông tin dữ liệu trả về sau khi validate (hợp lệ / không hợp lệ): </w:t>
      </w:r>
    </w:p>
    <w:tbl>
      <w:tblPr>
        <w:tblStyle w:val="TableGrid"/>
        <w:tblpPr w:leftFromText="180" w:rightFromText="180" w:vertAnchor="text" w:tblpY="114"/>
        <w:tblW w:w="5000" w:type="pct"/>
        <w:tblLook w:val="04A0" w:firstRow="1" w:lastRow="0" w:firstColumn="1" w:lastColumn="0" w:noHBand="0" w:noVBand="1"/>
      </w:tblPr>
      <w:tblGrid>
        <w:gridCol w:w="670"/>
        <w:gridCol w:w="2430"/>
        <w:gridCol w:w="6295"/>
      </w:tblGrid>
      <w:tr w:rsidR="0085063C" w:rsidRPr="008E3070" w14:paraId="108CC2E7" w14:textId="77777777" w:rsidTr="00717759">
        <w:tc>
          <w:tcPr>
            <w:tcW w:w="353" w:type="pct"/>
            <w:shd w:val="clear" w:color="auto" w:fill="4472C4" w:themeFill="accent1"/>
            <w:vAlign w:val="center"/>
          </w:tcPr>
          <w:p w14:paraId="183E585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95" w:type="pct"/>
            <w:shd w:val="clear" w:color="auto" w:fill="4472C4" w:themeFill="accent1"/>
            <w:vAlign w:val="center"/>
          </w:tcPr>
          <w:p w14:paraId="2ACF0B7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52" w:type="pct"/>
            <w:shd w:val="clear" w:color="auto" w:fill="4472C4" w:themeFill="accent1"/>
            <w:vAlign w:val="center"/>
          </w:tcPr>
          <w:p w14:paraId="63F6DD1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6DA2809B" w14:textId="77777777" w:rsidTr="00717759">
        <w:tc>
          <w:tcPr>
            <w:tcW w:w="353" w:type="pct"/>
            <w:vAlign w:val="center"/>
          </w:tcPr>
          <w:p w14:paraId="031DE1F3" w14:textId="77777777" w:rsidR="0085063C" w:rsidRPr="008E3070" w:rsidRDefault="0085063C" w:rsidP="0085063C">
            <w:pPr>
              <w:pStyle w:val="ListParagraph"/>
              <w:widowControl w:val="0"/>
              <w:numPr>
                <w:ilvl w:val="0"/>
                <w:numId w:val="66"/>
              </w:numPr>
              <w:tabs>
                <w:tab w:val="left" w:pos="360"/>
              </w:tabs>
              <w:spacing w:line="360" w:lineRule="auto"/>
              <w:ind w:hanging="545"/>
              <w:rPr>
                <w:rFonts w:cs="Times New Roman"/>
                <w:szCs w:val="24"/>
              </w:rPr>
            </w:pPr>
          </w:p>
        </w:tc>
        <w:tc>
          <w:tcPr>
            <w:tcW w:w="1295" w:type="pct"/>
            <w:vAlign w:val="center"/>
          </w:tcPr>
          <w:p w14:paraId="2C71EC70"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3352" w:type="pct"/>
          </w:tcPr>
          <w:p w14:paraId="29885145" w14:textId="77777777" w:rsidR="0085063C" w:rsidRPr="008E3070" w:rsidRDefault="0085063C" w:rsidP="00717759">
            <w:pPr>
              <w:pStyle w:val="bullet1"/>
              <w:numPr>
                <w:ilvl w:val="0"/>
                <w:numId w:val="0"/>
              </w:numPr>
              <w:ind w:left="284" w:hanging="284"/>
            </w:pPr>
            <w:r w:rsidRPr="008E3070">
              <w:t>Mã khách hàng</w:t>
            </w:r>
          </w:p>
        </w:tc>
      </w:tr>
      <w:tr w:rsidR="0085063C" w:rsidRPr="008E3070" w14:paraId="4F3D09B8" w14:textId="77777777" w:rsidTr="00717759">
        <w:tc>
          <w:tcPr>
            <w:tcW w:w="353" w:type="pct"/>
            <w:vAlign w:val="center"/>
          </w:tcPr>
          <w:p w14:paraId="0E2CB186"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63A314DB"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3352" w:type="pct"/>
          </w:tcPr>
          <w:p w14:paraId="0263F1B9" w14:textId="77777777" w:rsidR="0085063C" w:rsidRPr="008E3070" w:rsidRDefault="0085063C" w:rsidP="00717759">
            <w:pPr>
              <w:pStyle w:val="bullet1"/>
              <w:numPr>
                <w:ilvl w:val="0"/>
                <w:numId w:val="0"/>
              </w:numPr>
              <w:ind w:left="284" w:hanging="284"/>
            </w:pPr>
            <w:r w:rsidRPr="008E3070">
              <w:t>Tên khách hàng</w:t>
            </w:r>
          </w:p>
        </w:tc>
      </w:tr>
      <w:tr w:rsidR="0085063C" w:rsidRPr="008E3070" w14:paraId="17DC54C9" w14:textId="77777777" w:rsidTr="00717759">
        <w:tc>
          <w:tcPr>
            <w:tcW w:w="353" w:type="pct"/>
            <w:vAlign w:val="center"/>
          </w:tcPr>
          <w:p w14:paraId="73AAA492"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747865E1"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3352" w:type="pct"/>
          </w:tcPr>
          <w:p w14:paraId="49E957DB" w14:textId="77777777" w:rsidR="0085063C" w:rsidRPr="008E3070" w:rsidRDefault="0085063C" w:rsidP="00717759">
            <w:pPr>
              <w:pStyle w:val="bullet1"/>
              <w:numPr>
                <w:ilvl w:val="0"/>
                <w:numId w:val="0"/>
              </w:numPr>
              <w:ind w:left="284" w:hanging="284"/>
            </w:pPr>
            <w:r w:rsidRPr="008E3070">
              <w:t>Số điện thoại</w:t>
            </w:r>
          </w:p>
        </w:tc>
      </w:tr>
      <w:tr w:rsidR="0085063C" w:rsidRPr="008E3070" w14:paraId="43E138B0" w14:textId="77777777" w:rsidTr="00717759">
        <w:tc>
          <w:tcPr>
            <w:tcW w:w="353" w:type="pct"/>
            <w:vAlign w:val="center"/>
          </w:tcPr>
          <w:p w14:paraId="7AAD6FE5"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6AAA8BF7"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3352" w:type="pct"/>
          </w:tcPr>
          <w:p w14:paraId="2BC8729A" w14:textId="77777777" w:rsidR="0085063C" w:rsidRPr="008E3070" w:rsidRDefault="0085063C" w:rsidP="00717759">
            <w:pPr>
              <w:pStyle w:val="bullet1"/>
              <w:numPr>
                <w:ilvl w:val="0"/>
                <w:numId w:val="0"/>
              </w:numPr>
              <w:ind w:left="284" w:hanging="284"/>
            </w:pPr>
            <w:r w:rsidRPr="008E3070">
              <w:t>Email</w:t>
            </w:r>
          </w:p>
        </w:tc>
      </w:tr>
      <w:tr w:rsidR="0085063C" w:rsidRPr="008E3070" w14:paraId="2C81B6AA" w14:textId="77777777" w:rsidTr="00717759">
        <w:tc>
          <w:tcPr>
            <w:tcW w:w="353" w:type="pct"/>
            <w:vAlign w:val="center"/>
          </w:tcPr>
          <w:p w14:paraId="3248A15D"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27633611"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3352" w:type="pct"/>
          </w:tcPr>
          <w:p w14:paraId="241DF661" w14:textId="77777777" w:rsidR="0085063C" w:rsidRPr="008E3070" w:rsidRDefault="0085063C" w:rsidP="00717759">
            <w:pPr>
              <w:pStyle w:val="bullet1"/>
              <w:numPr>
                <w:ilvl w:val="0"/>
                <w:numId w:val="0"/>
              </w:numPr>
              <w:ind w:left="284" w:hanging="284"/>
            </w:pPr>
            <w:r w:rsidRPr="008E3070">
              <w:t>Địa chỉ khách hàng</w:t>
            </w:r>
          </w:p>
        </w:tc>
      </w:tr>
      <w:tr w:rsidR="0085063C" w:rsidRPr="008E3070" w14:paraId="1E1D0BBD" w14:textId="77777777" w:rsidTr="00717759">
        <w:tc>
          <w:tcPr>
            <w:tcW w:w="353" w:type="pct"/>
            <w:vAlign w:val="center"/>
          </w:tcPr>
          <w:p w14:paraId="07495FEB"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24F16AC7" w14:textId="77777777" w:rsidR="0085063C" w:rsidRPr="008E3070" w:rsidRDefault="0085063C" w:rsidP="00717759">
            <w:pPr>
              <w:widowControl w:val="0"/>
              <w:spacing w:line="360" w:lineRule="auto"/>
              <w:rPr>
                <w:rFonts w:cs="Times New Roman"/>
                <w:szCs w:val="24"/>
              </w:rPr>
            </w:pPr>
            <w:r w:rsidRPr="008E3070">
              <w:rPr>
                <w:rFonts w:cs="Times New Roman"/>
                <w:szCs w:val="24"/>
              </w:rPr>
              <w:t>genderId</w:t>
            </w:r>
          </w:p>
        </w:tc>
        <w:tc>
          <w:tcPr>
            <w:tcW w:w="3352" w:type="pct"/>
          </w:tcPr>
          <w:p w14:paraId="5C9A14CE" w14:textId="77777777" w:rsidR="0085063C" w:rsidRPr="008E3070" w:rsidRDefault="0085063C" w:rsidP="00717759">
            <w:pPr>
              <w:pStyle w:val="bullet1"/>
              <w:numPr>
                <w:ilvl w:val="0"/>
                <w:numId w:val="0"/>
              </w:numPr>
              <w:ind w:left="284" w:hanging="284"/>
            </w:pPr>
            <w:r w:rsidRPr="008E3070">
              <w:t>Giới tính khách hàng (Enum)</w:t>
            </w:r>
          </w:p>
        </w:tc>
      </w:tr>
      <w:tr w:rsidR="0085063C" w:rsidRPr="008E3070" w14:paraId="38114C1B" w14:textId="77777777" w:rsidTr="00717759">
        <w:tc>
          <w:tcPr>
            <w:tcW w:w="353" w:type="pct"/>
            <w:vAlign w:val="center"/>
          </w:tcPr>
          <w:p w14:paraId="5B581086"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5C7ECDBA" w14:textId="77777777" w:rsidR="0085063C" w:rsidRPr="008E3070" w:rsidRDefault="0085063C" w:rsidP="00717759">
            <w:pPr>
              <w:widowControl w:val="0"/>
              <w:spacing w:line="360" w:lineRule="auto"/>
              <w:rPr>
                <w:rFonts w:cs="Times New Roman"/>
                <w:szCs w:val="24"/>
              </w:rPr>
            </w:pPr>
            <w:r w:rsidRPr="008E3070">
              <w:rPr>
                <w:rFonts w:cs="Times New Roman"/>
                <w:szCs w:val="24"/>
              </w:rPr>
              <w:t>genderStr</w:t>
            </w:r>
          </w:p>
        </w:tc>
        <w:tc>
          <w:tcPr>
            <w:tcW w:w="3352" w:type="pct"/>
          </w:tcPr>
          <w:p w14:paraId="07A74BBD" w14:textId="77777777" w:rsidR="0085063C" w:rsidRPr="008E3070" w:rsidRDefault="0085063C" w:rsidP="00717759">
            <w:pPr>
              <w:pStyle w:val="bullet1"/>
              <w:numPr>
                <w:ilvl w:val="0"/>
                <w:numId w:val="0"/>
              </w:numPr>
              <w:ind w:left="284" w:hanging="284"/>
            </w:pPr>
            <w:r w:rsidRPr="008E3070">
              <w:t>Giới tính khách hàng trên dữ liệu import</w:t>
            </w:r>
          </w:p>
        </w:tc>
      </w:tr>
      <w:tr w:rsidR="0085063C" w:rsidRPr="008E3070" w14:paraId="3F8D12AA" w14:textId="77777777" w:rsidTr="00717759">
        <w:tc>
          <w:tcPr>
            <w:tcW w:w="353" w:type="pct"/>
            <w:vAlign w:val="center"/>
          </w:tcPr>
          <w:p w14:paraId="0AA1755D"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6F20242F"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3352" w:type="pct"/>
          </w:tcPr>
          <w:p w14:paraId="3F191024" w14:textId="77777777" w:rsidR="0085063C" w:rsidRPr="008E3070" w:rsidRDefault="0085063C" w:rsidP="00717759">
            <w:pPr>
              <w:pStyle w:val="bullet1"/>
              <w:numPr>
                <w:ilvl w:val="0"/>
                <w:numId w:val="0"/>
              </w:numPr>
              <w:ind w:left="284" w:hanging="284"/>
            </w:pPr>
            <w:r w:rsidRPr="008E3070">
              <w:t>Loại Khách hàng (Enum)</w:t>
            </w:r>
          </w:p>
        </w:tc>
      </w:tr>
      <w:tr w:rsidR="0085063C" w:rsidRPr="008E3070" w14:paraId="69C81A00" w14:textId="77777777" w:rsidTr="00717759">
        <w:tc>
          <w:tcPr>
            <w:tcW w:w="353" w:type="pct"/>
            <w:vAlign w:val="center"/>
          </w:tcPr>
          <w:p w14:paraId="2211D894"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21AE70EC"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categoryStr</w:t>
            </w:r>
          </w:p>
        </w:tc>
        <w:tc>
          <w:tcPr>
            <w:tcW w:w="3352" w:type="pct"/>
          </w:tcPr>
          <w:p w14:paraId="3C2EC854" w14:textId="77777777" w:rsidR="0085063C" w:rsidRPr="008E3070" w:rsidRDefault="0085063C" w:rsidP="00717759">
            <w:pPr>
              <w:pStyle w:val="bullet1"/>
              <w:numPr>
                <w:ilvl w:val="0"/>
                <w:numId w:val="0"/>
              </w:numPr>
              <w:ind w:left="284" w:hanging="284"/>
            </w:pPr>
            <w:r w:rsidRPr="008E3070">
              <w:t>Loại khách hàng trên dữ liệu import</w:t>
            </w:r>
          </w:p>
        </w:tc>
      </w:tr>
      <w:tr w:rsidR="0085063C" w:rsidRPr="008E3070" w14:paraId="512F501C" w14:textId="77777777" w:rsidTr="00717759">
        <w:tc>
          <w:tcPr>
            <w:tcW w:w="353" w:type="pct"/>
            <w:vAlign w:val="center"/>
          </w:tcPr>
          <w:p w14:paraId="3C9A69E3"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0ADCF4EC"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3352" w:type="pct"/>
          </w:tcPr>
          <w:p w14:paraId="59ACB1D6" w14:textId="77777777" w:rsidR="0085063C" w:rsidRPr="008E3070" w:rsidRDefault="0085063C" w:rsidP="00717759">
            <w:pPr>
              <w:pStyle w:val="bullet1"/>
              <w:numPr>
                <w:ilvl w:val="0"/>
                <w:numId w:val="0"/>
              </w:numPr>
              <w:ind w:left="284" w:hanging="284"/>
            </w:pPr>
            <w:r w:rsidRPr="008E3070">
              <w:t>Mã số thuế</w:t>
            </w:r>
          </w:p>
        </w:tc>
      </w:tr>
      <w:tr w:rsidR="0085063C" w:rsidRPr="008E3070" w14:paraId="5E0D9D35" w14:textId="77777777" w:rsidTr="00717759">
        <w:tc>
          <w:tcPr>
            <w:tcW w:w="353" w:type="pct"/>
            <w:vAlign w:val="center"/>
          </w:tcPr>
          <w:p w14:paraId="1F211532"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5336DC88"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3352" w:type="pct"/>
          </w:tcPr>
          <w:p w14:paraId="7AB71E2D" w14:textId="77777777" w:rsidR="0085063C" w:rsidRPr="008E3070" w:rsidRDefault="0085063C" w:rsidP="00717759">
            <w:pPr>
              <w:pStyle w:val="bullet1"/>
              <w:numPr>
                <w:ilvl w:val="0"/>
                <w:numId w:val="0"/>
              </w:numPr>
              <w:ind w:left="284" w:hanging="284"/>
            </w:pPr>
            <w:r w:rsidRPr="008E3070">
              <w:t>Mã Tỉnh/Thành phố</w:t>
            </w:r>
          </w:p>
        </w:tc>
      </w:tr>
      <w:tr w:rsidR="0085063C" w:rsidRPr="008E3070" w14:paraId="70863EDA" w14:textId="77777777" w:rsidTr="00717759">
        <w:tc>
          <w:tcPr>
            <w:tcW w:w="353" w:type="pct"/>
            <w:vAlign w:val="center"/>
          </w:tcPr>
          <w:p w14:paraId="4B54D3A5"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10482F2B" w14:textId="77777777" w:rsidR="0085063C" w:rsidRPr="008E3070" w:rsidRDefault="0085063C" w:rsidP="00717759">
            <w:pPr>
              <w:widowControl w:val="0"/>
              <w:spacing w:line="360" w:lineRule="auto"/>
              <w:rPr>
                <w:rFonts w:cs="Times New Roman"/>
                <w:szCs w:val="24"/>
              </w:rPr>
            </w:pPr>
            <w:r w:rsidRPr="008E3070">
              <w:rPr>
                <w:rFonts w:cs="Times New Roman"/>
                <w:szCs w:val="24"/>
              </w:rPr>
              <w:t>cityName</w:t>
            </w:r>
          </w:p>
        </w:tc>
        <w:tc>
          <w:tcPr>
            <w:tcW w:w="3352" w:type="pct"/>
          </w:tcPr>
          <w:p w14:paraId="3C465060" w14:textId="77777777" w:rsidR="0085063C" w:rsidRPr="008E3070" w:rsidRDefault="0085063C" w:rsidP="00717759">
            <w:pPr>
              <w:pStyle w:val="bullet1"/>
              <w:numPr>
                <w:ilvl w:val="0"/>
                <w:numId w:val="0"/>
              </w:numPr>
              <w:ind w:left="284" w:hanging="284"/>
            </w:pPr>
            <w:r w:rsidRPr="008E3070">
              <w:t xml:space="preserve">Tên Tỉnh/Thành phố </w:t>
            </w:r>
          </w:p>
        </w:tc>
      </w:tr>
      <w:tr w:rsidR="0085063C" w:rsidRPr="008E3070" w14:paraId="454157BA" w14:textId="77777777" w:rsidTr="00717759">
        <w:tc>
          <w:tcPr>
            <w:tcW w:w="353" w:type="pct"/>
            <w:vAlign w:val="center"/>
          </w:tcPr>
          <w:p w14:paraId="69261213"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74905DDB"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3352" w:type="pct"/>
          </w:tcPr>
          <w:p w14:paraId="616D9D88" w14:textId="77777777" w:rsidR="0085063C" w:rsidRPr="008E3070" w:rsidRDefault="0085063C" w:rsidP="00717759">
            <w:pPr>
              <w:pStyle w:val="bullet1"/>
              <w:numPr>
                <w:ilvl w:val="0"/>
                <w:numId w:val="0"/>
              </w:numPr>
              <w:ind w:left="284" w:hanging="284"/>
            </w:pPr>
            <w:r w:rsidRPr="008E3070">
              <w:t>Mã Quận/Huyện</w:t>
            </w:r>
          </w:p>
        </w:tc>
      </w:tr>
      <w:tr w:rsidR="0085063C" w:rsidRPr="008E3070" w14:paraId="37CFFAF1" w14:textId="77777777" w:rsidTr="00717759">
        <w:tc>
          <w:tcPr>
            <w:tcW w:w="353" w:type="pct"/>
            <w:vAlign w:val="center"/>
          </w:tcPr>
          <w:p w14:paraId="76CF54EE"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0AFA30EA"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districtName</w:t>
            </w:r>
          </w:p>
        </w:tc>
        <w:tc>
          <w:tcPr>
            <w:tcW w:w="3352" w:type="pct"/>
          </w:tcPr>
          <w:p w14:paraId="3B333DA0" w14:textId="77777777" w:rsidR="0085063C" w:rsidRPr="008E3070" w:rsidRDefault="0085063C" w:rsidP="00717759">
            <w:pPr>
              <w:pStyle w:val="bullet1"/>
              <w:numPr>
                <w:ilvl w:val="0"/>
                <w:numId w:val="0"/>
              </w:numPr>
              <w:ind w:left="284" w:hanging="284"/>
            </w:pPr>
            <w:r w:rsidRPr="008E3070">
              <w:t>Tên Quận/Huyện</w:t>
            </w:r>
          </w:p>
        </w:tc>
      </w:tr>
      <w:tr w:rsidR="0085063C" w:rsidRPr="008E3070" w14:paraId="6F527E62" w14:textId="77777777" w:rsidTr="00717759">
        <w:tc>
          <w:tcPr>
            <w:tcW w:w="353" w:type="pct"/>
            <w:vAlign w:val="center"/>
          </w:tcPr>
          <w:p w14:paraId="40DAC4E5"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23C05AC3"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3352" w:type="pct"/>
          </w:tcPr>
          <w:p w14:paraId="2566AEF4" w14:textId="77777777" w:rsidR="0085063C" w:rsidRPr="008E3070" w:rsidRDefault="0085063C" w:rsidP="00717759">
            <w:pPr>
              <w:pStyle w:val="bullet1"/>
              <w:numPr>
                <w:ilvl w:val="0"/>
                <w:numId w:val="0"/>
              </w:numPr>
              <w:ind w:left="284" w:hanging="284"/>
            </w:pPr>
            <w:r w:rsidRPr="008E3070">
              <w:t>Mã Xã/Phường</w:t>
            </w:r>
          </w:p>
        </w:tc>
      </w:tr>
      <w:tr w:rsidR="0085063C" w:rsidRPr="008E3070" w14:paraId="3CA2711D" w14:textId="77777777" w:rsidTr="00717759">
        <w:tc>
          <w:tcPr>
            <w:tcW w:w="353" w:type="pct"/>
            <w:vAlign w:val="center"/>
          </w:tcPr>
          <w:p w14:paraId="4AC77B33"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61CE2845" w14:textId="77777777" w:rsidR="0085063C" w:rsidRPr="008E3070" w:rsidRDefault="0085063C" w:rsidP="00717759">
            <w:pPr>
              <w:widowControl w:val="0"/>
              <w:spacing w:line="360" w:lineRule="auto"/>
              <w:rPr>
                <w:rFonts w:cs="Times New Roman"/>
                <w:szCs w:val="24"/>
              </w:rPr>
            </w:pPr>
            <w:r w:rsidRPr="008E3070">
              <w:rPr>
                <w:rFonts w:cs="Times New Roman"/>
                <w:szCs w:val="24"/>
              </w:rPr>
              <w:t>wardName</w:t>
            </w:r>
          </w:p>
        </w:tc>
        <w:tc>
          <w:tcPr>
            <w:tcW w:w="3352" w:type="pct"/>
          </w:tcPr>
          <w:p w14:paraId="3CEBC99D" w14:textId="77777777" w:rsidR="0085063C" w:rsidRPr="008E3070" w:rsidRDefault="0085063C" w:rsidP="00717759">
            <w:pPr>
              <w:pStyle w:val="bullet1"/>
              <w:numPr>
                <w:ilvl w:val="0"/>
                <w:numId w:val="0"/>
              </w:numPr>
              <w:ind w:left="284" w:hanging="284"/>
            </w:pPr>
            <w:r w:rsidRPr="008E3070">
              <w:t>Tên Xã/Phường</w:t>
            </w:r>
          </w:p>
        </w:tc>
      </w:tr>
      <w:tr w:rsidR="0085063C" w:rsidRPr="008E3070" w14:paraId="0624CBED" w14:textId="77777777" w:rsidTr="00717759">
        <w:tc>
          <w:tcPr>
            <w:tcW w:w="353" w:type="pct"/>
            <w:vAlign w:val="center"/>
          </w:tcPr>
          <w:p w14:paraId="3EDA40A6"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55EEF559" w14:textId="77777777" w:rsidR="0085063C" w:rsidRPr="008E3070" w:rsidRDefault="0085063C" w:rsidP="00717759">
            <w:pPr>
              <w:widowControl w:val="0"/>
              <w:spacing w:line="360" w:lineRule="auto"/>
              <w:rPr>
                <w:rFonts w:cs="Times New Roman"/>
                <w:szCs w:val="24"/>
              </w:rPr>
            </w:pPr>
            <w:r w:rsidRPr="008E3070">
              <w:rPr>
                <w:rFonts w:cs="Times New Roman"/>
                <w:szCs w:val="24"/>
              </w:rPr>
              <w:t>dateOfBirth</w:t>
            </w:r>
          </w:p>
        </w:tc>
        <w:tc>
          <w:tcPr>
            <w:tcW w:w="3352" w:type="pct"/>
          </w:tcPr>
          <w:p w14:paraId="4B473764" w14:textId="77777777" w:rsidR="0085063C" w:rsidRPr="008E3070" w:rsidRDefault="0085063C" w:rsidP="00717759">
            <w:pPr>
              <w:pStyle w:val="bullet1"/>
              <w:numPr>
                <w:ilvl w:val="0"/>
                <w:numId w:val="0"/>
              </w:numPr>
              <w:ind w:left="284" w:hanging="284"/>
            </w:pPr>
            <w:r w:rsidRPr="008E3070">
              <w:t>Ngày sinh</w:t>
            </w:r>
          </w:p>
        </w:tc>
      </w:tr>
      <w:tr w:rsidR="0085063C" w:rsidRPr="008E3070" w14:paraId="67707BF9" w14:textId="77777777" w:rsidTr="00717759">
        <w:tc>
          <w:tcPr>
            <w:tcW w:w="353" w:type="pct"/>
            <w:vAlign w:val="center"/>
          </w:tcPr>
          <w:p w14:paraId="4CAFF958"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15FD924B"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3352" w:type="pct"/>
          </w:tcPr>
          <w:p w14:paraId="3BE1FB3F" w14:textId="77777777" w:rsidR="0085063C" w:rsidRPr="008E3070" w:rsidRDefault="0085063C" w:rsidP="00717759">
            <w:pPr>
              <w:pStyle w:val="bullet1"/>
              <w:numPr>
                <w:ilvl w:val="0"/>
                <w:numId w:val="0"/>
              </w:numPr>
              <w:ind w:left="284" w:hanging="284"/>
            </w:pPr>
            <w:r w:rsidRPr="008E3070">
              <w:t>Nhóm khách hàng</w:t>
            </w:r>
          </w:p>
        </w:tc>
      </w:tr>
      <w:tr w:rsidR="0085063C" w:rsidRPr="008E3070" w14:paraId="1F3AC2C5" w14:textId="77777777" w:rsidTr="00717759">
        <w:tc>
          <w:tcPr>
            <w:tcW w:w="353" w:type="pct"/>
            <w:vAlign w:val="center"/>
          </w:tcPr>
          <w:p w14:paraId="6150E25C"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7708DAA1" w14:textId="77777777" w:rsidR="0085063C" w:rsidRPr="008E3070" w:rsidRDefault="0085063C" w:rsidP="00717759">
            <w:pPr>
              <w:widowControl w:val="0"/>
              <w:spacing w:line="360" w:lineRule="auto"/>
              <w:rPr>
                <w:rFonts w:cs="Times New Roman"/>
                <w:szCs w:val="24"/>
              </w:rPr>
            </w:pPr>
            <w:r w:rsidRPr="008E3070">
              <w:rPr>
                <w:rFonts w:cs="Times New Roman"/>
                <w:color w:val="000000"/>
                <w:szCs w:val="24"/>
              </w:rPr>
              <w:t>isActive</w:t>
            </w:r>
          </w:p>
        </w:tc>
        <w:tc>
          <w:tcPr>
            <w:tcW w:w="3352" w:type="pct"/>
          </w:tcPr>
          <w:p w14:paraId="29B85251" w14:textId="77777777" w:rsidR="0085063C" w:rsidRPr="008E3070" w:rsidRDefault="0085063C" w:rsidP="00717759">
            <w:pPr>
              <w:pStyle w:val="bullet1"/>
              <w:numPr>
                <w:ilvl w:val="0"/>
                <w:numId w:val="0"/>
              </w:numPr>
              <w:ind w:left="284" w:hanging="284"/>
            </w:pPr>
            <w:r w:rsidRPr="008E3070">
              <w:t>Trạng thái</w:t>
            </w:r>
          </w:p>
        </w:tc>
      </w:tr>
      <w:tr w:rsidR="0085063C" w:rsidRPr="008E3070" w14:paraId="224ADF13" w14:textId="77777777" w:rsidTr="00717759">
        <w:tc>
          <w:tcPr>
            <w:tcW w:w="353" w:type="pct"/>
            <w:vAlign w:val="center"/>
          </w:tcPr>
          <w:p w14:paraId="2C4ED523"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675363D3" w14:textId="77777777" w:rsidR="0085063C" w:rsidRPr="008E3070" w:rsidRDefault="0085063C" w:rsidP="00717759">
            <w:pPr>
              <w:widowControl w:val="0"/>
              <w:spacing w:line="360" w:lineRule="auto"/>
              <w:rPr>
                <w:rFonts w:cs="Times New Roman"/>
                <w:color w:val="000000"/>
                <w:szCs w:val="24"/>
              </w:rPr>
            </w:pPr>
            <w:r w:rsidRPr="008E3070">
              <w:rPr>
                <w:rFonts w:cs="Times New Roman"/>
                <w:color w:val="000000"/>
                <w:szCs w:val="24"/>
              </w:rPr>
              <w:t>isActiveStr</w:t>
            </w:r>
          </w:p>
        </w:tc>
        <w:tc>
          <w:tcPr>
            <w:tcW w:w="3352" w:type="pct"/>
          </w:tcPr>
          <w:p w14:paraId="052973C4" w14:textId="77777777" w:rsidR="0085063C" w:rsidRPr="008E3070" w:rsidRDefault="0085063C" w:rsidP="00717759">
            <w:pPr>
              <w:pStyle w:val="bullet1"/>
              <w:numPr>
                <w:ilvl w:val="0"/>
                <w:numId w:val="0"/>
              </w:numPr>
              <w:ind w:left="284" w:hanging="284"/>
            </w:pPr>
            <w:r w:rsidRPr="008E3070">
              <w:t>Trạng thái trên dữ liệu import</w:t>
            </w:r>
          </w:p>
        </w:tc>
      </w:tr>
      <w:tr w:rsidR="0085063C" w:rsidRPr="008E3070" w14:paraId="77019A51" w14:textId="77777777" w:rsidTr="00717759">
        <w:tc>
          <w:tcPr>
            <w:tcW w:w="353" w:type="pct"/>
            <w:vAlign w:val="center"/>
          </w:tcPr>
          <w:p w14:paraId="2D5CB093"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57EEB49E" w14:textId="77777777" w:rsidR="0085063C" w:rsidRPr="008E3070" w:rsidRDefault="0085063C" w:rsidP="00717759">
            <w:pPr>
              <w:widowControl w:val="0"/>
              <w:spacing w:line="360" w:lineRule="auto"/>
              <w:rPr>
                <w:rFonts w:cs="Times New Roman"/>
                <w:color w:val="000000"/>
                <w:szCs w:val="24"/>
              </w:rPr>
            </w:pPr>
            <w:r w:rsidRPr="008E3070">
              <w:rPr>
                <w:rFonts w:cs="Times New Roman"/>
                <w:color w:val="000000"/>
                <w:szCs w:val="24"/>
              </w:rPr>
              <w:t>listError</w:t>
            </w:r>
          </w:p>
        </w:tc>
        <w:tc>
          <w:tcPr>
            <w:tcW w:w="3352" w:type="pct"/>
          </w:tcPr>
          <w:p w14:paraId="7B93FA98" w14:textId="77777777" w:rsidR="0085063C" w:rsidRPr="008E3070" w:rsidRDefault="0085063C" w:rsidP="00717759">
            <w:pPr>
              <w:pStyle w:val="bullet1"/>
              <w:numPr>
                <w:ilvl w:val="0"/>
                <w:numId w:val="0"/>
              </w:numPr>
              <w:ind w:left="284" w:hanging="284"/>
            </w:pPr>
            <w:r w:rsidRPr="008E3070">
              <w:t>Danh sách lỗi nếu có</w:t>
            </w:r>
          </w:p>
        </w:tc>
      </w:tr>
      <w:tr w:rsidR="0085063C" w:rsidRPr="008E3070" w14:paraId="31F9D664" w14:textId="77777777" w:rsidTr="00717759">
        <w:tc>
          <w:tcPr>
            <w:tcW w:w="353" w:type="pct"/>
            <w:vAlign w:val="center"/>
          </w:tcPr>
          <w:p w14:paraId="138A146F"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333E954E" w14:textId="77777777" w:rsidR="0085063C" w:rsidRPr="008E3070" w:rsidRDefault="0085063C" w:rsidP="00717759">
            <w:pPr>
              <w:widowControl w:val="0"/>
              <w:spacing w:line="360" w:lineRule="auto"/>
              <w:rPr>
                <w:rFonts w:cs="Times New Roman"/>
                <w:color w:val="000000"/>
                <w:szCs w:val="24"/>
              </w:rPr>
            </w:pPr>
            <w:r w:rsidRPr="008E3070">
              <w:rPr>
                <w:rFonts w:cs="Times New Roman"/>
                <w:color w:val="000000"/>
                <w:szCs w:val="24"/>
              </w:rPr>
              <w:t>error</w:t>
            </w:r>
          </w:p>
        </w:tc>
        <w:tc>
          <w:tcPr>
            <w:tcW w:w="3352" w:type="pct"/>
          </w:tcPr>
          <w:p w14:paraId="02F2A6E8" w14:textId="77777777" w:rsidR="0085063C" w:rsidRPr="008E3070" w:rsidRDefault="0085063C" w:rsidP="00717759">
            <w:pPr>
              <w:pStyle w:val="bullet1"/>
              <w:numPr>
                <w:ilvl w:val="0"/>
                <w:numId w:val="0"/>
              </w:numPr>
              <w:ind w:left="284" w:hanging="284"/>
            </w:pPr>
            <w:r w:rsidRPr="008E3070">
              <w:t>Chi tiết lỗi nếu có</w:t>
            </w:r>
          </w:p>
        </w:tc>
      </w:tr>
      <w:tr w:rsidR="0085063C" w:rsidRPr="008E3070" w14:paraId="32FB9082" w14:textId="77777777" w:rsidTr="00717759">
        <w:tc>
          <w:tcPr>
            <w:tcW w:w="353" w:type="pct"/>
            <w:vAlign w:val="center"/>
          </w:tcPr>
          <w:p w14:paraId="58A29870" w14:textId="77777777" w:rsidR="0085063C" w:rsidRPr="008E3070" w:rsidRDefault="0085063C" w:rsidP="0085063C">
            <w:pPr>
              <w:pStyle w:val="ListParagraph"/>
              <w:widowControl w:val="0"/>
              <w:numPr>
                <w:ilvl w:val="0"/>
                <w:numId w:val="66"/>
              </w:numPr>
              <w:tabs>
                <w:tab w:val="left" w:pos="284"/>
                <w:tab w:val="left" w:pos="360"/>
              </w:tabs>
              <w:spacing w:line="360" w:lineRule="auto"/>
              <w:ind w:left="57" w:firstLine="113"/>
              <w:rPr>
                <w:rFonts w:cs="Times New Roman"/>
                <w:szCs w:val="24"/>
              </w:rPr>
            </w:pPr>
          </w:p>
        </w:tc>
        <w:tc>
          <w:tcPr>
            <w:tcW w:w="1295" w:type="pct"/>
            <w:vAlign w:val="center"/>
          </w:tcPr>
          <w:p w14:paraId="70BEF6EC" w14:textId="77777777" w:rsidR="0085063C" w:rsidRPr="008E3070" w:rsidRDefault="0085063C" w:rsidP="00717759">
            <w:pPr>
              <w:widowControl w:val="0"/>
              <w:spacing w:line="360" w:lineRule="auto"/>
              <w:rPr>
                <w:rFonts w:cs="Times New Roman"/>
                <w:color w:val="000000"/>
                <w:szCs w:val="24"/>
              </w:rPr>
            </w:pPr>
            <w:r w:rsidRPr="008E3070">
              <w:rPr>
                <w:rFonts w:cs="Times New Roman"/>
                <w:color w:val="000000"/>
                <w:szCs w:val="24"/>
              </w:rPr>
              <w:t>isError</w:t>
            </w:r>
          </w:p>
        </w:tc>
        <w:tc>
          <w:tcPr>
            <w:tcW w:w="3352" w:type="pct"/>
          </w:tcPr>
          <w:p w14:paraId="6913ADB3" w14:textId="77777777" w:rsidR="0085063C" w:rsidRPr="008E3070" w:rsidRDefault="0085063C" w:rsidP="00717759">
            <w:pPr>
              <w:pStyle w:val="bullet1"/>
              <w:numPr>
                <w:ilvl w:val="0"/>
                <w:numId w:val="0"/>
              </w:numPr>
              <w:ind w:left="284" w:hanging="284"/>
            </w:pPr>
            <w:r w:rsidRPr="008E3070">
              <w:t>Trả về kết quả sau khi validate dữ liệu: true/false</w:t>
            </w:r>
          </w:p>
        </w:tc>
      </w:tr>
    </w:tbl>
    <w:p w14:paraId="77E394F4" w14:textId="77777777" w:rsidR="0085063C" w:rsidRPr="008E3070" w:rsidRDefault="0085063C" w:rsidP="0085063C">
      <w:pPr>
        <w:pStyle w:val="bullet1"/>
        <w:numPr>
          <w:ilvl w:val="0"/>
          <w:numId w:val="0"/>
        </w:numPr>
      </w:pPr>
    </w:p>
    <w:p w14:paraId="70D64AA6" w14:textId="77777777" w:rsidR="0085063C" w:rsidRPr="008E3070" w:rsidRDefault="0085063C" w:rsidP="0085063C">
      <w:pPr>
        <w:pStyle w:val="bullet1"/>
      </w:pPr>
      <w:r w:rsidRPr="008E3070">
        <w:t xml:space="preserve">Response mẫu: </w:t>
      </w:r>
    </w:p>
    <w:p w14:paraId="67FAC5CD"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1A834149"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"isSuccessful" : true,</w:t>
      </w:r>
    </w:p>
    <w:p w14:paraId="386C5201"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"data" : {</w:t>
      </w:r>
    </w:p>
    <w:p w14:paraId="2E92CAF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"listSuccess" : [],</w:t>
      </w:r>
    </w:p>
    <w:p w14:paraId="5080BD4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"listError" : [ {</w:t>
      </w:r>
    </w:p>
    <w:p w14:paraId="75E9D69B"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"code" : </w:t>
      </w:r>
      <w:r w:rsidRPr="008E3070">
        <w:rPr>
          <w:rFonts w:eastAsia="Times New Roman" w:cs="Times New Roman"/>
          <w:color w:val="0451A5"/>
          <w:szCs w:val="24"/>
        </w:rPr>
        <w:t>"KH2400306",</w:t>
      </w:r>
    </w:p>
    <w:p w14:paraId="26DAF0A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"name" : </w:t>
      </w:r>
      <w:r w:rsidRPr="008E3070">
        <w:rPr>
          <w:rFonts w:eastAsia="Times New Roman" w:cs="Times New Roman"/>
          <w:color w:val="0451A5"/>
          <w:szCs w:val="24"/>
        </w:rPr>
        <w:t>"PVT",</w:t>
      </w:r>
    </w:p>
    <w:p w14:paraId="384EB8FE"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"phone" : </w:t>
      </w:r>
      <w:r w:rsidRPr="008E3070">
        <w:rPr>
          <w:rFonts w:eastAsia="Times New Roman" w:cs="Times New Roman"/>
          <w:color w:val="0451A5"/>
          <w:szCs w:val="24"/>
        </w:rPr>
        <w:t>"0334123573",</w:t>
      </w:r>
    </w:p>
    <w:p w14:paraId="3F1BB3F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lastRenderedPageBreak/>
        <w:t xml:space="preserve">      "email" : </w:t>
      </w:r>
      <w:r w:rsidRPr="008E3070">
        <w:rPr>
          <w:rFonts w:eastAsia="Times New Roman" w:cs="Times New Roman"/>
          <w:color w:val="0451A5"/>
          <w:szCs w:val="24"/>
        </w:rPr>
        <w:t>null,</w:t>
      </w:r>
    </w:p>
    <w:p w14:paraId="24D35CA7"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"address" : </w:t>
      </w:r>
      <w:r w:rsidRPr="008E3070">
        <w:rPr>
          <w:rFonts w:eastAsia="Times New Roman" w:cs="Times New Roman"/>
          <w:color w:val="0451A5"/>
          <w:szCs w:val="24"/>
        </w:rPr>
        <w:t>null,</w:t>
      </w:r>
    </w:p>
    <w:p w14:paraId="5B96314F"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"gender" : </w:t>
      </w:r>
      <w:r w:rsidRPr="008E3070">
        <w:rPr>
          <w:rFonts w:eastAsia="Times New Roman" w:cs="Times New Roman"/>
          <w:color w:val="0451A5"/>
          <w:szCs w:val="24"/>
        </w:rPr>
        <w:t>"MALE",</w:t>
      </w:r>
    </w:p>
    <w:p w14:paraId="2BEE77D8"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"genderStr" : </w:t>
      </w:r>
      <w:r w:rsidRPr="008E3070">
        <w:rPr>
          <w:rFonts w:eastAsia="Times New Roman" w:cs="Times New Roman"/>
          <w:color w:val="0451A5"/>
          <w:szCs w:val="24"/>
        </w:rPr>
        <w:t>"Nam",</w:t>
      </w:r>
    </w:p>
    <w:p w14:paraId="767872A1"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"type" : </w:t>
      </w:r>
      <w:r w:rsidRPr="008E3070">
        <w:rPr>
          <w:rFonts w:eastAsia="Times New Roman" w:cs="Times New Roman"/>
          <w:color w:val="0451A5"/>
          <w:szCs w:val="24"/>
        </w:rPr>
        <w:t>"Customer",</w:t>
      </w:r>
    </w:p>
    <w:p w14:paraId="05D2908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"groupId" : </w:t>
      </w:r>
      <w:r w:rsidRPr="008E3070">
        <w:rPr>
          <w:rFonts w:eastAsia="Times New Roman" w:cs="Times New Roman"/>
          <w:color w:val="0451A5"/>
          <w:szCs w:val="24"/>
        </w:rPr>
        <w:t>null,</w:t>
      </w:r>
    </w:p>
    <w:p w14:paraId="79FFAFF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"categoryId" : </w:t>
      </w:r>
      <w:r w:rsidRPr="008E3070">
        <w:rPr>
          <w:rFonts w:eastAsia="Times New Roman" w:cs="Times New Roman"/>
          <w:color w:val="0451A5"/>
          <w:szCs w:val="24"/>
        </w:rPr>
        <w:t>null,</w:t>
      </w:r>
    </w:p>
    <w:p w14:paraId="610E4230"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"debtAmount" : </w:t>
      </w:r>
      <w:r w:rsidRPr="008E3070">
        <w:rPr>
          <w:rFonts w:eastAsia="Times New Roman" w:cs="Times New Roman"/>
          <w:color w:val="0451A5"/>
          <w:szCs w:val="24"/>
        </w:rPr>
        <w:t>null,</w:t>
      </w:r>
    </w:p>
    <w:p w14:paraId="7B0E12C3"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"dateOfBirth" : </w:t>
      </w:r>
      <w:r w:rsidRPr="008E3070">
        <w:rPr>
          <w:rFonts w:eastAsia="Times New Roman" w:cs="Times New Roman"/>
          <w:color w:val="0451A5"/>
          <w:szCs w:val="24"/>
        </w:rPr>
        <w:t>null,</w:t>
      </w:r>
    </w:p>
    <w:p w14:paraId="65F2AF2F"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"taxCode" : </w:t>
      </w:r>
      <w:r w:rsidRPr="008E3070">
        <w:rPr>
          <w:rFonts w:eastAsia="Times New Roman" w:cs="Times New Roman"/>
          <w:color w:val="0451A5"/>
          <w:szCs w:val="24"/>
        </w:rPr>
        <w:t>null,</w:t>
      </w:r>
    </w:p>
    <w:p w14:paraId="2A379117"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"notes" : </w:t>
      </w:r>
      <w:r w:rsidRPr="008E3070">
        <w:rPr>
          <w:rFonts w:eastAsia="Times New Roman" w:cs="Times New Roman"/>
          <w:color w:val="0451A5"/>
          <w:szCs w:val="24"/>
        </w:rPr>
        <w:t>"ss",</w:t>
      </w:r>
    </w:p>
    <w:p w14:paraId="30C5F23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"country" : </w:t>
      </w:r>
      <w:r w:rsidRPr="008E3070">
        <w:rPr>
          <w:rFonts w:eastAsia="Times New Roman" w:cs="Times New Roman"/>
          <w:color w:val="0451A5"/>
          <w:szCs w:val="24"/>
        </w:rPr>
        <w:t>null,</w:t>
      </w:r>
    </w:p>
    <w:p w14:paraId="34EA70DD"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"countryCode" : </w:t>
      </w:r>
      <w:r w:rsidRPr="008E3070">
        <w:rPr>
          <w:rFonts w:eastAsia="Times New Roman" w:cs="Times New Roman"/>
          <w:color w:val="0451A5"/>
          <w:szCs w:val="24"/>
        </w:rPr>
        <w:t>null,</w:t>
      </w:r>
    </w:p>
    <w:p w14:paraId="20F8A74D"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"districtCode" : </w:t>
      </w:r>
      <w:r w:rsidRPr="008E3070">
        <w:rPr>
          <w:rFonts w:eastAsia="Times New Roman" w:cs="Times New Roman"/>
          <w:color w:val="0451A5"/>
          <w:szCs w:val="24"/>
        </w:rPr>
        <w:t>null,</w:t>
      </w:r>
    </w:p>
    <w:p w14:paraId="7E3706B7"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"districtName" </w:t>
      </w:r>
      <w:r w:rsidRPr="008E3070">
        <w:rPr>
          <w:rFonts w:eastAsia="Times New Roman" w:cs="Times New Roman"/>
          <w:color w:val="0451A5"/>
          <w:szCs w:val="24"/>
        </w:rPr>
        <w:t>: "Việt Nam",</w:t>
      </w:r>
    </w:p>
    <w:p w14:paraId="2009A13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"cityCode" </w:t>
      </w:r>
      <w:r w:rsidRPr="008E3070">
        <w:rPr>
          <w:rFonts w:eastAsia="Times New Roman" w:cs="Times New Roman"/>
          <w:color w:val="0451A5"/>
          <w:szCs w:val="24"/>
        </w:rPr>
        <w:t>: "01",</w:t>
      </w:r>
    </w:p>
    <w:p w14:paraId="2C7A122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"cityName" : </w:t>
      </w:r>
      <w:r w:rsidRPr="008E3070">
        <w:rPr>
          <w:rFonts w:eastAsia="Times New Roman" w:cs="Times New Roman"/>
          <w:color w:val="0451A5"/>
          <w:szCs w:val="24"/>
        </w:rPr>
        <w:t>"Thành phố Hà Nội",</w:t>
      </w:r>
    </w:p>
    <w:p w14:paraId="6216EF81"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"wardCode" : </w:t>
      </w:r>
      <w:r w:rsidRPr="008E3070">
        <w:rPr>
          <w:rFonts w:eastAsia="Times New Roman" w:cs="Times New Roman"/>
          <w:color w:val="0451A5"/>
          <w:szCs w:val="24"/>
        </w:rPr>
        <w:t>null,</w:t>
      </w:r>
    </w:p>
    <w:p w14:paraId="24EF0E71"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"wardName" : </w:t>
      </w:r>
      <w:r w:rsidRPr="008E3070">
        <w:rPr>
          <w:rFonts w:eastAsia="Times New Roman" w:cs="Times New Roman"/>
          <w:color w:val="0451A5"/>
          <w:szCs w:val="24"/>
        </w:rPr>
        <w:t>"Việt Nam",</w:t>
      </w:r>
    </w:p>
    <w:p w14:paraId="0209D21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"countryId" : </w:t>
      </w:r>
      <w:r w:rsidRPr="008E3070">
        <w:rPr>
          <w:rFonts w:eastAsia="Times New Roman" w:cs="Times New Roman"/>
          <w:color w:val="0451A5"/>
          <w:szCs w:val="24"/>
        </w:rPr>
        <w:t>null,</w:t>
      </w:r>
    </w:p>
    <w:p w14:paraId="4DCD189D"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"wardId" : </w:t>
      </w:r>
      <w:r w:rsidRPr="008E3070">
        <w:rPr>
          <w:rFonts w:eastAsia="Times New Roman" w:cs="Times New Roman"/>
          <w:color w:val="0451A5"/>
          <w:szCs w:val="24"/>
        </w:rPr>
        <w:t>null,</w:t>
      </w:r>
    </w:p>
    <w:p w14:paraId="50362696"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"isActive" : </w:t>
      </w:r>
      <w:r w:rsidRPr="008E3070">
        <w:rPr>
          <w:rFonts w:eastAsia="Times New Roman" w:cs="Times New Roman"/>
          <w:color w:val="0451A5"/>
          <w:szCs w:val="24"/>
        </w:rPr>
        <w:t>false,</w:t>
      </w:r>
    </w:p>
    <w:p w14:paraId="48733A62"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"groupName" : </w:t>
      </w:r>
      <w:r w:rsidRPr="008E3070">
        <w:rPr>
          <w:rFonts w:eastAsia="Times New Roman" w:cs="Times New Roman"/>
          <w:color w:val="0451A5"/>
          <w:szCs w:val="24"/>
        </w:rPr>
        <w:t>null,</w:t>
      </w:r>
    </w:p>
    <w:p w14:paraId="07939F0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"listError" : [{</w:t>
      </w:r>
    </w:p>
    <w:p w14:paraId="4549098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"error" : </w:t>
      </w:r>
      <w:r w:rsidRPr="008E3070">
        <w:rPr>
          <w:rFonts w:eastAsia="Times New Roman" w:cs="Times New Roman"/>
          <w:color w:val="0451A5"/>
          <w:szCs w:val="24"/>
        </w:rPr>
        <w:t>"districtNotFound"</w:t>
      </w:r>
    </w:p>
    <w:p w14:paraId="1DFEE05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 {</w:t>
      </w:r>
    </w:p>
    <w:p w14:paraId="55F1968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"error" : </w:t>
      </w:r>
      <w:r w:rsidRPr="008E3070">
        <w:rPr>
          <w:rFonts w:eastAsia="Times New Roman" w:cs="Times New Roman"/>
          <w:color w:val="0451A5"/>
          <w:szCs w:val="24"/>
        </w:rPr>
        <w:t>"wardNotFound"</w:t>
      </w:r>
    </w:p>
    <w:p w14:paraId="30290EA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t>
      </w:r>
    </w:p>
    <w:p w14:paraId="32246421"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"isError" : true,</w:t>
      </w:r>
    </w:p>
    <w:p w14:paraId="39220DB2"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"isActiveStr" : </w:t>
      </w:r>
      <w:r w:rsidRPr="008E3070">
        <w:rPr>
          <w:rFonts w:eastAsia="Times New Roman" w:cs="Times New Roman"/>
          <w:color w:val="0451A5"/>
          <w:szCs w:val="24"/>
        </w:rPr>
        <w:t>"Tạm ngừng",</w:t>
      </w:r>
    </w:p>
    <w:p w14:paraId="6A7438FB"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"categoryStr" : </w:t>
      </w:r>
      <w:r w:rsidRPr="008E3070">
        <w:rPr>
          <w:rFonts w:eastAsia="Times New Roman" w:cs="Times New Roman"/>
          <w:color w:val="0451A5"/>
          <w:szCs w:val="24"/>
        </w:rPr>
        <w:t>"Cá nhân"</w:t>
      </w:r>
    </w:p>
    <w:p w14:paraId="07BAF4C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 ],</w:t>
      </w:r>
    </w:p>
    <w:p w14:paraId="2A4DA9AC"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lastRenderedPageBreak/>
        <w:t xml:space="preserve">    "fileInfo" : {</w:t>
      </w:r>
    </w:p>
    <w:p w14:paraId="0072FF7C"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"templatePrinterId" : </w:t>
      </w:r>
      <w:r w:rsidRPr="008E3070">
        <w:rPr>
          <w:rFonts w:eastAsia="Times New Roman" w:cs="Times New Roman"/>
          <w:color w:val="0451A5"/>
          <w:szCs w:val="24"/>
        </w:rPr>
        <w:t>null,</w:t>
      </w:r>
    </w:p>
    <w:p w14:paraId="56BFDCE9"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"name" : </w:t>
      </w:r>
      <w:r w:rsidRPr="008E3070">
        <w:rPr>
          <w:rFonts w:eastAsia="Times New Roman" w:cs="Times New Roman"/>
          <w:color w:val="0451A5"/>
          <w:szCs w:val="24"/>
        </w:rPr>
        <w:t>null,</w:t>
      </w:r>
    </w:p>
    <w:p w14:paraId="198ABE93"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"templatePrintEnumId" : </w:t>
      </w:r>
      <w:r w:rsidRPr="008E3070">
        <w:rPr>
          <w:rFonts w:eastAsia="Times New Roman" w:cs="Times New Roman"/>
          <w:color w:val="0451A5"/>
          <w:szCs w:val="24"/>
        </w:rPr>
        <w:t>null,</w:t>
      </w:r>
    </w:p>
    <w:p w14:paraId="7ABDC9DE"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"fileName" : </w:t>
      </w:r>
      <w:r w:rsidRPr="008E3070">
        <w:rPr>
          <w:rFonts w:eastAsia="Times New Roman" w:cs="Times New Roman"/>
          <w:color w:val="0451A5"/>
          <w:szCs w:val="24"/>
        </w:rPr>
        <w:t>"danh-sach-khach-hang-loi.xlsx",</w:t>
      </w:r>
    </w:p>
    <w:p w14:paraId="5DF639E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"documentId" : </w:t>
      </w:r>
      <w:r w:rsidRPr="008E3070">
        <w:rPr>
          <w:rFonts w:eastAsia="Times New Roman" w:cs="Times New Roman"/>
          <w:color w:val="0451A5"/>
          <w:szCs w:val="24"/>
        </w:rPr>
        <w:t>"f63e75f9-cf3a-4a01-acea-338d4cc467c7",</w:t>
      </w:r>
    </w:p>
    <w:p w14:paraId="4A17BD90"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"mimeType" : </w:t>
      </w:r>
      <w:r w:rsidRPr="008E3070">
        <w:rPr>
          <w:rFonts w:eastAsia="Times New Roman" w:cs="Times New Roman"/>
          <w:color w:val="0451A5"/>
          <w:szCs w:val="24"/>
        </w:rPr>
        <w:t>null,</w:t>
      </w:r>
    </w:p>
    <w:p w14:paraId="0BD02012"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"default" :</w:t>
      </w:r>
      <w:r w:rsidRPr="008E3070">
        <w:rPr>
          <w:rFonts w:eastAsia="Times New Roman" w:cs="Times New Roman"/>
          <w:color w:val="0451A5"/>
          <w:szCs w:val="24"/>
        </w:rPr>
        <w:t xml:space="preserve"> false</w:t>
      </w:r>
    </w:p>
    <w:p w14:paraId="4A6B1573"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t>
      </w:r>
    </w:p>
    <w:p w14:paraId="0922BE7D"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t>
      </w:r>
    </w:p>
    <w:p w14:paraId="14F26F7E"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"code" : "00",</w:t>
      </w:r>
    </w:p>
    <w:p w14:paraId="33AC0373"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"notifyMessage" : </w:t>
      </w:r>
      <w:r w:rsidRPr="008E3070">
        <w:rPr>
          <w:rFonts w:eastAsia="Times New Roman" w:cs="Times New Roman"/>
          <w:color w:val="0451A5"/>
          <w:szCs w:val="24"/>
        </w:rPr>
        <w:t>null,</w:t>
      </w:r>
    </w:p>
    <w:p w14:paraId="690D21F9"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"errorMessage" : </w:t>
      </w:r>
      <w:r w:rsidRPr="008E3070">
        <w:rPr>
          <w:rFonts w:eastAsia="Times New Roman" w:cs="Times New Roman"/>
          <w:color w:val="0451A5"/>
          <w:szCs w:val="24"/>
        </w:rPr>
        <w:t>null,</w:t>
      </w:r>
    </w:p>
    <w:p w14:paraId="37DD4D6F"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"errorData" : </w:t>
      </w:r>
      <w:r w:rsidRPr="008E3070">
        <w:rPr>
          <w:rFonts w:eastAsia="Times New Roman" w:cs="Times New Roman"/>
          <w:color w:val="0451A5"/>
          <w:szCs w:val="24"/>
        </w:rPr>
        <w:t>null,</w:t>
      </w:r>
    </w:p>
    <w:p w14:paraId="3FF07E7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"additionalProperties" : </w:t>
      </w:r>
      <w:r w:rsidRPr="008E3070">
        <w:rPr>
          <w:rFonts w:eastAsia="Times New Roman" w:cs="Times New Roman"/>
          <w:color w:val="0451A5"/>
          <w:szCs w:val="24"/>
        </w:rPr>
        <w:t>{ },</w:t>
      </w:r>
    </w:p>
    <w:p w14:paraId="08300DE6"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"errorTranslate" : </w:t>
      </w:r>
      <w:r w:rsidRPr="008E3070">
        <w:rPr>
          <w:rFonts w:eastAsia="Times New Roman" w:cs="Times New Roman"/>
          <w:color w:val="0451A5"/>
          <w:szCs w:val="24"/>
        </w:rPr>
        <w:t>null</w:t>
      </w:r>
    </w:p>
    <w:p w14:paraId="3691D74B"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13FD2E91" w14:textId="77777777" w:rsidR="0085063C" w:rsidRPr="008E3070" w:rsidRDefault="0085063C" w:rsidP="00334AD1">
      <w:pPr>
        <w:pStyle w:val="Heading5"/>
      </w:pPr>
      <w:r w:rsidRPr="008E3070">
        <w:t xml:space="preserve">API Thực hiện lưu dữ liệu import </w:t>
      </w:r>
    </w:p>
    <w:p w14:paraId="72F02DBD" w14:textId="77777777" w:rsidR="0085063C" w:rsidRPr="008E3070" w:rsidRDefault="0085063C" w:rsidP="0085063C">
      <w:pPr>
        <w:pStyle w:val="Heading6"/>
        <w:rPr>
          <w:rFonts w:cs="Times New Roman"/>
          <w:szCs w:val="24"/>
        </w:rPr>
      </w:pPr>
      <w:r w:rsidRPr="008E3070">
        <w:rPr>
          <w:rFonts w:cs="Times New Roman"/>
          <w:szCs w:val="24"/>
        </w:rPr>
        <w:t xml:space="preserve"> Thông tin chung API</w:t>
      </w:r>
    </w:p>
    <w:p w14:paraId="0317AD4A" w14:textId="77777777" w:rsidR="0085063C" w:rsidRPr="008E3070" w:rsidRDefault="0085063C" w:rsidP="0085063C">
      <w:pPr>
        <w:pStyle w:val="bullet1"/>
      </w:pPr>
      <w:r w:rsidRPr="008E3070">
        <w:t>Url: api/pos/customer/import-excel</w:t>
      </w:r>
    </w:p>
    <w:p w14:paraId="3E5FACA6" w14:textId="77777777" w:rsidR="0085063C" w:rsidRPr="008E3070" w:rsidRDefault="0085063C" w:rsidP="0085063C">
      <w:pPr>
        <w:pStyle w:val="bullet1"/>
      </w:pPr>
      <w:r w:rsidRPr="008E3070">
        <w:t>Method: POST</w:t>
      </w:r>
    </w:p>
    <w:p w14:paraId="776F420E" w14:textId="77777777" w:rsidR="0085063C" w:rsidRPr="008E3070" w:rsidRDefault="0085063C" w:rsidP="0085063C">
      <w:pPr>
        <w:pStyle w:val="bullet1"/>
      </w:pPr>
      <w:r w:rsidRPr="008E3070">
        <w:t>Headers:</w:t>
      </w:r>
    </w:p>
    <w:p w14:paraId="02461D8F" w14:textId="77777777" w:rsidR="0085063C" w:rsidRPr="008E3070" w:rsidRDefault="0085063C" w:rsidP="0085063C">
      <w:pPr>
        <w:pStyle w:val="bullet2"/>
      </w:pPr>
      <w:r w:rsidRPr="008E3070">
        <w:t xml:space="preserve">Request Headers: </w:t>
      </w:r>
    </w:p>
    <w:p w14:paraId="56E89DD6" w14:textId="77777777" w:rsidR="0085063C" w:rsidRPr="008E3070" w:rsidRDefault="0085063C" w:rsidP="0085063C">
      <w:pPr>
        <w:pStyle w:val="bullet3"/>
      </w:pPr>
      <w:r w:rsidRPr="008E3070">
        <w:t>Content-Type: application/json</w:t>
      </w:r>
    </w:p>
    <w:p w14:paraId="34FBFF00" w14:textId="77777777" w:rsidR="0085063C" w:rsidRPr="008E3070" w:rsidRDefault="0085063C" w:rsidP="0085063C">
      <w:pPr>
        <w:pStyle w:val="bullet3"/>
      </w:pPr>
      <w:r w:rsidRPr="008E3070">
        <w:t>Authorization: Bearer</w:t>
      </w:r>
    </w:p>
    <w:p w14:paraId="42726ED4"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B128DF6" w14:textId="77777777" w:rsidR="0085063C" w:rsidRPr="008E3070" w:rsidRDefault="0085063C" w:rsidP="0085063C">
      <w:pPr>
        <w:pStyle w:val="bullet2"/>
      </w:pPr>
      <w:r w:rsidRPr="008E3070">
        <w:t xml:space="preserve">Response Headers: </w:t>
      </w:r>
    </w:p>
    <w:p w14:paraId="51DCF321" w14:textId="77777777" w:rsidR="0085063C" w:rsidRPr="008E3070" w:rsidRDefault="0085063C" w:rsidP="0085063C">
      <w:pPr>
        <w:pStyle w:val="bullet3"/>
      </w:pPr>
      <w:r w:rsidRPr="008E3070">
        <w:lastRenderedPageBreak/>
        <w:t>Access-Control-Allow-Origin: *</w:t>
      </w:r>
    </w:p>
    <w:p w14:paraId="24680DE2" w14:textId="77777777" w:rsidR="0085063C" w:rsidRPr="008E3070" w:rsidRDefault="0085063C" w:rsidP="0085063C">
      <w:pPr>
        <w:pStyle w:val="bullet3"/>
      </w:pPr>
      <w:r w:rsidRPr="008E3070">
        <w:t>Content-Type: application/json</w:t>
      </w:r>
    </w:p>
    <w:p w14:paraId="46E96939" w14:textId="77777777" w:rsidR="0085063C" w:rsidRPr="008E3070" w:rsidRDefault="0085063C" w:rsidP="0085063C">
      <w:pPr>
        <w:pStyle w:val="Heading6"/>
        <w:rPr>
          <w:rFonts w:cs="Times New Roman"/>
          <w:szCs w:val="24"/>
        </w:rPr>
      </w:pPr>
      <w:r w:rsidRPr="008E3070">
        <w:rPr>
          <w:rFonts w:cs="Times New Roman"/>
          <w:szCs w:val="24"/>
        </w:rPr>
        <w:t xml:space="preserve"> Mô tả chi tiết tiết đầu vào, đầu ra</w:t>
      </w:r>
    </w:p>
    <w:p w14:paraId="03768C8C" w14:textId="77777777" w:rsidR="0085063C" w:rsidRPr="008E3070" w:rsidRDefault="0085063C" w:rsidP="0085063C">
      <w:pPr>
        <w:pStyle w:val="bullet1"/>
      </w:pPr>
      <w:r w:rsidRPr="008E3070">
        <w:t>Input:</w:t>
      </w:r>
    </w:p>
    <w:tbl>
      <w:tblPr>
        <w:tblStyle w:val="TableGrid"/>
        <w:tblpPr w:leftFromText="180" w:rightFromText="180" w:vertAnchor="text" w:tblpY="114"/>
        <w:tblW w:w="4976" w:type="pct"/>
        <w:tblLook w:val="04A0" w:firstRow="1" w:lastRow="0" w:firstColumn="1" w:lastColumn="0" w:noHBand="0" w:noVBand="1"/>
      </w:tblPr>
      <w:tblGrid>
        <w:gridCol w:w="670"/>
        <w:gridCol w:w="2302"/>
        <w:gridCol w:w="1313"/>
        <w:gridCol w:w="1158"/>
        <w:gridCol w:w="1323"/>
        <w:gridCol w:w="2584"/>
      </w:tblGrid>
      <w:tr w:rsidR="0085063C" w:rsidRPr="008E3070" w14:paraId="2A2F862F" w14:textId="77777777" w:rsidTr="00717759">
        <w:tc>
          <w:tcPr>
            <w:tcW w:w="358" w:type="pct"/>
            <w:shd w:val="clear" w:color="auto" w:fill="4472C4" w:themeFill="accent1"/>
            <w:vAlign w:val="center"/>
          </w:tcPr>
          <w:p w14:paraId="75FA8C5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31" w:type="pct"/>
            <w:shd w:val="clear" w:color="auto" w:fill="4472C4" w:themeFill="accent1"/>
            <w:vAlign w:val="center"/>
          </w:tcPr>
          <w:p w14:paraId="27E7736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02" w:type="pct"/>
            <w:shd w:val="clear" w:color="auto" w:fill="4472C4" w:themeFill="accent1"/>
            <w:vAlign w:val="center"/>
          </w:tcPr>
          <w:p w14:paraId="7543D38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19" w:type="pct"/>
            <w:shd w:val="clear" w:color="auto" w:fill="4472C4" w:themeFill="accent1"/>
            <w:vAlign w:val="center"/>
          </w:tcPr>
          <w:p w14:paraId="461674A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7" w:type="pct"/>
            <w:shd w:val="clear" w:color="auto" w:fill="4472C4" w:themeFill="accent1"/>
            <w:vAlign w:val="center"/>
          </w:tcPr>
          <w:p w14:paraId="6684F9C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2" w:type="pct"/>
            <w:shd w:val="clear" w:color="auto" w:fill="4472C4" w:themeFill="accent1"/>
            <w:vAlign w:val="center"/>
          </w:tcPr>
          <w:p w14:paraId="166E8D4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0FEBE6D8" w14:textId="77777777" w:rsidTr="00717759">
        <w:tc>
          <w:tcPr>
            <w:tcW w:w="358" w:type="pct"/>
            <w:vAlign w:val="center"/>
          </w:tcPr>
          <w:p w14:paraId="7C3B904A" w14:textId="77777777" w:rsidR="0085063C" w:rsidRPr="008E3070" w:rsidRDefault="0085063C" w:rsidP="0085063C">
            <w:pPr>
              <w:pStyle w:val="ListParagraph"/>
              <w:widowControl w:val="0"/>
              <w:numPr>
                <w:ilvl w:val="0"/>
                <w:numId w:val="70"/>
              </w:numPr>
              <w:tabs>
                <w:tab w:val="left" w:pos="360"/>
              </w:tabs>
              <w:spacing w:line="360" w:lineRule="auto"/>
              <w:ind w:hanging="554"/>
              <w:rPr>
                <w:rFonts w:cs="Times New Roman"/>
                <w:szCs w:val="24"/>
              </w:rPr>
            </w:pPr>
          </w:p>
        </w:tc>
        <w:tc>
          <w:tcPr>
            <w:tcW w:w="1231" w:type="pct"/>
            <w:vAlign w:val="center"/>
          </w:tcPr>
          <w:p w14:paraId="141B5136"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702" w:type="pct"/>
            <w:vAlign w:val="center"/>
          </w:tcPr>
          <w:p w14:paraId="77072E80" w14:textId="77777777" w:rsidR="0085063C" w:rsidRPr="008E3070" w:rsidRDefault="0085063C" w:rsidP="00717759">
            <w:pPr>
              <w:widowControl w:val="0"/>
              <w:spacing w:line="360" w:lineRule="auto"/>
              <w:rPr>
                <w:rFonts w:cs="Times New Roman"/>
                <w:szCs w:val="24"/>
              </w:rPr>
            </w:pPr>
          </w:p>
        </w:tc>
        <w:tc>
          <w:tcPr>
            <w:tcW w:w="619" w:type="pct"/>
            <w:vAlign w:val="center"/>
          </w:tcPr>
          <w:p w14:paraId="698FD2F1" w14:textId="77777777" w:rsidR="0085063C" w:rsidRPr="008E3070" w:rsidRDefault="0085063C" w:rsidP="00717759">
            <w:pPr>
              <w:widowControl w:val="0"/>
              <w:spacing w:line="360" w:lineRule="auto"/>
              <w:rPr>
                <w:rFonts w:cs="Times New Roman"/>
                <w:szCs w:val="24"/>
              </w:rPr>
            </w:pPr>
          </w:p>
        </w:tc>
        <w:tc>
          <w:tcPr>
            <w:tcW w:w="707" w:type="pct"/>
            <w:vAlign w:val="center"/>
          </w:tcPr>
          <w:p w14:paraId="4D9C5DDD" w14:textId="77777777" w:rsidR="0085063C" w:rsidRPr="008E3070" w:rsidRDefault="0085063C" w:rsidP="00717759">
            <w:pPr>
              <w:widowControl w:val="0"/>
              <w:spacing w:line="360" w:lineRule="auto"/>
              <w:rPr>
                <w:rFonts w:cs="Times New Roman"/>
                <w:szCs w:val="24"/>
              </w:rPr>
            </w:pPr>
            <w:r w:rsidRPr="008E3070">
              <w:rPr>
                <w:rFonts w:cs="Times New Roman"/>
                <w:szCs w:val="24"/>
              </w:rPr>
              <w:t>50</w:t>
            </w:r>
          </w:p>
        </w:tc>
        <w:tc>
          <w:tcPr>
            <w:tcW w:w="1382" w:type="pct"/>
          </w:tcPr>
          <w:p w14:paraId="02C9B9DC" w14:textId="77777777" w:rsidR="0085063C" w:rsidRPr="008E3070" w:rsidRDefault="0085063C" w:rsidP="00717759">
            <w:pPr>
              <w:pStyle w:val="bullet1"/>
            </w:pPr>
            <w:r w:rsidRPr="008E3070">
              <w:t>Mã khách hàng</w:t>
            </w:r>
          </w:p>
        </w:tc>
      </w:tr>
      <w:tr w:rsidR="0085063C" w:rsidRPr="008E3070" w14:paraId="08BBB3A5" w14:textId="77777777" w:rsidTr="00717759">
        <w:tc>
          <w:tcPr>
            <w:tcW w:w="358" w:type="pct"/>
            <w:vAlign w:val="center"/>
          </w:tcPr>
          <w:p w14:paraId="6803AF9B"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7074B48F"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702" w:type="pct"/>
            <w:vAlign w:val="center"/>
          </w:tcPr>
          <w:p w14:paraId="483FB754" w14:textId="77777777" w:rsidR="0085063C" w:rsidRPr="008E3070" w:rsidRDefault="0085063C" w:rsidP="00717759">
            <w:pPr>
              <w:widowControl w:val="0"/>
              <w:spacing w:line="360" w:lineRule="auto"/>
              <w:rPr>
                <w:rFonts w:cs="Times New Roman"/>
                <w:szCs w:val="24"/>
              </w:rPr>
            </w:pPr>
          </w:p>
        </w:tc>
        <w:tc>
          <w:tcPr>
            <w:tcW w:w="619" w:type="pct"/>
            <w:vAlign w:val="center"/>
          </w:tcPr>
          <w:p w14:paraId="4F68E236" w14:textId="77777777" w:rsidR="0085063C" w:rsidRPr="008E3070" w:rsidRDefault="0085063C" w:rsidP="00717759">
            <w:pPr>
              <w:widowControl w:val="0"/>
              <w:spacing w:line="360" w:lineRule="auto"/>
              <w:rPr>
                <w:rFonts w:cs="Times New Roman"/>
                <w:szCs w:val="24"/>
              </w:rPr>
            </w:pPr>
            <w:r w:rsidRPr="008E3070">
              <w:rPr>
                <w:rFonts w:cs="Times New Roman"/>
                <w:szCs w:val="24"/>
              </w:rPr>
              <w:t>Yes</w:t>
            </w:r>
          </w:p>
        </w:tc>
        <w:tc>
          <w:tcPr>
            <w:tcW w:w="707" w:type="pct"/>
            <w:vAlign w:val="center"/>
          </w:tcPr>
          <w:p w14:paraId="05BB2383" w14:textId="77777777" w:rsidR="0085063C" w:rsidRPr="008E3070" w:rsidRDefault="0085063C" w:rsidP="00717759">
            <w:pPr>
              <w:widowControl w:val="0"/>
              <w:spacing w:line="360" w:lineRule="auto"/>
              <w:rPr>
                <w:rFonts w:cs="Times New Roman"/>
                <w:szCs w:val="24"/>
              </w:rPr>
            </w:pPr>
            <w:r w:rsidRPr="008E3070">
              <w:rPr>
                <w:rFonts w:cs="Times New Roman"/>
                <w:szCs w:val="24"/>
              </w:rPr>
              <w:t>100</w:t>
            </w:r>
          </w:p>
        </w:tc>
        <w:tc>
          <w:tcPr>
            <w:tcW w:w="1382" w:type="pct"/>
          </w:tcPr>
          <w:p w14:paraId="774E0FA9" w14:textId="77777777" w:rsidR="0085063C" w:rsidRPr="008E3070" w:rsidRDefault="0085063C" w:rsidP="00717759">
            <w:pPr>
              <w:pStyle w:val="bullet1"/>
            </w:pPr>
            <w:r w:rsidRPr="008E3070">
              <w:t>Tên khách hàng</w:t>
            </w:r>
          </w:p>
        </w:tc>
      </w:tr>
      <w:tr w:rsidR="0085063C" w:rsidRPr="008E3070" w14:paraId="380637E0" w14:textId="77777777" w:rsidTr="00717759">
        <w:tc>
          <w:tcPr>
            <w:tcW w:w="358" w:type="pct"/>
            <w:vAlign w:val="center"/>
          </w:tcPr>
          <w:p w14:paraId="23E76E20"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00788969"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702" w:type="pct"/>
            <w:vAlign w:val="center"/>
          </w:tcPr>
          <w:p w14:paraId="2B3C3512" w14:textId="77777777" w:rsidR="0085063C" w:rsidRPr="008E3070" w:rsidRDefault="0085063C" w:rsidP="00717759">
            <w:pPr>
              <w:widowControl w:val="0"/>
              <w:spacing w:line="360" w:lineRule="auto"/>
              <w:rPr>
                <w:rFonts w:cs="Times New Roman"/>
                <w:szCs w:val="24"/>
              </w:rPr>
            </w:pPr>
          </w:p>
        </w:tc>
        <w:tc>
          <w:tcPr>
            <w:tcW w:w="619" w:type="pct"/>
            <w:vAlign w:val="center"/>
          </w:tcPr>
          <w:p w14:paraId="3FCCC8A9" w14:textId="77777777" w:rsidR="0085063C" w:rsidRPr="008E3070" w:rsidRDefault="0085063C" w:rsidP="00717759">
            <w:pPr>
              <w:widowControl w:val="0"/>
              <w:spacing w:line="360" w:lineRule="auto"/>
              <w:rPr>
                <w:rFonts w:cs="Times New Roman"/>
                <w:szCs w:val="24"/>
              </w:rPr>
            </w:pPr>
            <w:r w:rsidRPr="008E3070">
              <w:rPr>
                <w:rFonts w:cs="Times New Roman"/>
                <w:szCs w:val="24"/>
              </w:rPr>
              <w:t>Yes</w:t>
            </w:r>
          </w:p>
        </w:tc>
        <w:tc>
          <w:tcPr>
            <w:tcW w:w="707" w:type="pct"/>
            <w:vAlign w:val="center"/>
          </w:tcPr>
          <w:p w14:paraId="2E3AC790" w14:textId="77777777" w:rsidR="0085063C" w:rsidRPr="008E3070" w:rsidRDefault="0085063C" w:rsidP="00717759">
            <w:pPr>
              <w:widowControl w:val="0"/>
              <w:spacing w:line="360" w:lineRule="auto"/>
              <w:rPr>
                <w:rFonts w:cs="Times New Roman"/>
                <w:szCs w:val="24"/>
              </w:rPr>
            </w:pPr>
            <w:r w:rsidRPr="008E3070">
              <w:rPr>
                <w:rFonts w:cs="Times New Roman"/>
                <w:szCs w:val="24"/>
              </w:rPr>
              <w:t>30</w:t>
            </w:r>
          </w:p>
        </w:tc>
        <w:tc>
          <w:tcPr>
            <w:tcW w:w="1382" w:type="pct"/>
          </w:tcPr>
          <w:p w14:paraId="2006981C" w14:textId="77777777" w:rsidR="0085063C" w:rsidRPr="008E3070" w:rsidRDefault="0085063C" w:rsidP="00717759">
            <w:pPr>
              <w:pStyle w:val="bullet1"/>
            </w:pPr>
            <w:r w:rsidRPr="008E3070">
              <w:t>Số điện thoại</w:t>
            </w:r>
          </w:p>
        </w:tc>
      </w:tr>
      <w:tr w:rsidR="0085063C" w:rsidRPr="008E3070" w14:paraId="52E72B47" w14:textId="77777777" w:rsidTr="00717759">
        <w:tc>
          <w:tcPr>
            <w:tcW w:w="358" w:type="pct"/>
            <w:vAlign w:val="center"/>
          </w:tcPr>
          <w:p w14:paraId="619A4DB6"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77A427F0"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702" w:type="pct"/>
            <w:vAlign w:val="center"/>
          </w:tcPr>
          <w:p w14:paraId="6F9D26CF" w14:textId="77777777" w:rsidR="0085063C" w:rsidRPr="008E3070" w:rsidRDefault="0085063C" w:rsidP="00717759">
            <w:pPr>
              <w:widowControl w:val="0"/>
              <w:spacing w:line="360" w:lineRule="auto"/>
              <w:rPr>
                <w:rFonts w:cs="Times New Roman"/>
                <w:szCs w:val="24"/>
              </w:rPr>
            </w:pPr>
          </w:p>
        </w:tc>
        <w:tc>
          <w:tcPr>
            <w:tcW w:w="619" w:type="pct"/>
            <w:vAlign w:val="center"/>
          </w:tcPr>
          <w:p w14:paraId="7AE6C084" w14:textId="77777777" w:rsidR="0085063C" w:rsidRPr="008E3070" w:rsidRDefault="0085063C" w:rsidP="00717759">
            <w:pPr>
              <w:widowControl w:val="0"/>
              <w:spacing w:line="360" w:lineRule="auto"/>
              <w:rPr>
                <w:rFonts w:cs="Times New Roman"/>
                <w:szCs w:val="24"/>
              </w:rPr>
            </w:pPr>
          </w:p>
        </w:tc>
        <w:tc>
          <w:tcPr>
            <w:tcW w:w="707" w:type="pct"/>
            <w:vAlign w:val="center"/>
          </w:tcPr>
          <w:p w14:paraId="017488C2" w14:textId="77777777" w:rsidR="0085063C" w:rsidRPr="008E3070" w:rsidRDefault="0085063C" w:rsidP="00717759">
            <w:pPr>
              <w:widowControl w:val="0"/>
              <w:spacing w:line="360" w:lineRule="auto"/>
              <w:rPr>
                <w:rFonts w:cs="Times New Roman"/>
                <w:szCs w:val="24"/>
              </w:rPr>
            </w:pPr>
            <w:r w:rsidRPr="008E3070">
              <w:rPr>
                <w:rFonts w:cs="Times New Roman"/>
                <w:szCs w:val="24"/>
              </w:rPr>
              <w:t>50</w:t>
            </w:r>
          </w:p>
        </w:tc>
        <w:tc>
          <w:tcPr>
            <w:tcW w:w="1382" w:type="pct"/>
          </w:tcPr>
          <w:p w14:paraId="6EAF373E" w14:textId="77777777" w:rsidR="0085063C" w:rsidRPr="008E3070" w:rsidRDefault="0085063C" w:rsidP="00717759">
            <w:pPr>
              <w:pStyle w:val="bullet1"/>
            </w:pPr>
            <w:r w:rsidRPr="008E3070">
              <w:t>Email</w:t>
            </w:r>
          </w:p>
        </w:tc>
      </w:tr>
      <w:tr w:rsidR="0085063C" w:rsidRPr="008E3070" w14:paraId="364B7198" w14:textId="77777777" w:rsidTr="00717759">
        <w:tc>
          <w:tcPr>
            <w:tcW w:w="358" w:type="pct"/>
            <w:vAlign w:val="center"/>
          </w:tcPr>
          <w:p w14:paraId="09741B70"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464D4698"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702" w:type="pct"/>
            <w:vAlign w:val="center"/>
          </w:tcPr>
          <w:p w14:paraId="1D9A03D2" w14:textId="77777777" w:rsidR="0085063C" w:rsidRPr="008E3070" w:rsidRDefault="0085063C" w:rsidP="00717759">
            <w:pPr>
              <w:widowControl w:val="0"/>
              <w:spacing w:line="360" w:lineRule="auto"/>
              <w:rPr>
                <w:rFonts w:cs="Times New Roman"/>
                <w:szCs w:val="24"/>
              </w:rPr>
            </w:pPr>
          </w:p>
        </w:tc>
        <w:tc>
          <w:tcPr>
            <w:tcW w:w="619" w:type="pct"/>
            <w:vAlign w:val="center"/>
          </w:tcPr>
          <w:p w14:paraId="38915785" w14:textId="77777777" w:rsidR="0085063C" w:rsidRPr="008E3070" w:rsidRDefault="0085063C" w:rsidP="00717759">
            <w:pPr>
              <w:widowControl w:val="0"/>
              <w:spacing w:line="360" w:lineRule="auto"/>
              <w:rPr>
                <w:rFonts w:cs="Times New Roman"/>
                <w:szCs w:val="24"/>
              </w:rPr>
            </w:pPr>
          </w:p>
        </w:tc>
        <w:tc>
          <w:tcPr>
            <w:tcW w:w="707" w:type="pct"/>
            <w:vAlign w:val="center"/>
          </w:tcPr>
          <w:p w14:paraId="3AD7670D" w14:textId="77777777" w:rsidR="0085063C" w:rsidRPr="008E3070" w:rsidRDefault="0085063C" w:rsidP="00717759">
            <w:pPr>
              <w:widowControl w:val="0"/>
              <w:spacing w:line="360" w:lineRule="auto"/>
              <w:rPr>
                <w:rFonts w:cs="Times New Roman"/>
                <w:szCs w:val="24"/>
              </w:rPr>
            </w:pPr>
            <w:r w:rsidRPr="008E3070">
              <w:rPr>
                <w:rFonts w:cs="Times New Roman"/>
                <w:szCs w:val="24"/>
              </w:rPr>
              <w:t>200</w:t>
            </w:r>
          </w:p>
        </w:tc>
        <w:tc>
          <w:tcPr>
            <w:tcW w:w="1382" w:type="pct"/>
          </w:tcPr>
          <w:p w14:paraId="7499407A" w14:textId="77777777" w:rsidR="0085063C" w:rsidRPr="008E3070" w:rsidRDefault="0085063C" w:rsidP="00717759">
            <w:pPr>
              <w:pStyle w:val="bullet1"/>
            </w:pPr>
            <w:r w:rsidRPr="008E3070">
              <w:t>Địa chỉ khách hàng</w:t>
            </w:r>
          </w:p>
        </w:tc>
      </w:tr>
      <w:tr w:rsidR="0085063C" w:rsidRPr="008E3070" w14:paraId="189BC816" w14:textId="77777777" w:rsidTr="00717759">
        <w:tc>
          <w:tcPr>
            <w:tcW w:w="358" w:type="pct"/>
            <w:vAlign w:val="center"/>
          </w:tcPr>
          <w:p w14:paraId="0751B601"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64BFF969" w14:textId="77777777" w:rsidR="0085063C" w:rsidRPr="008E3070" w:rsidRDefault="0085063C" w:rsidP="00717759">
            <w:pPr>
              <w:widowControl w:val="0"/>
              <w:spacing w:line="360" w:lineRule="auto"/>
              <w:rPr>
                <w:rFonts w:cs="Times New Roman"/>
                <w:szCs w:val="24"/>
              </w:rPr>
            </w:pPr>
            <w:r w:rsidRPr="008E3070">
              <w:rPr>
                <w:rFonts w:cs="Times New Roman"/>
                <w:szCs w:val="24"/>
              </w:rPr>
              <w:t>GenderId</w:t>
            </w:r>
          </w:p>
        </w:tc>
        <w:tc>
          <w:tcPr>
            <w:tcW w:w="702" w:type="pct"/>
            <w:vAlign w:val="center"/>
          </w:tcPr>
          <w:p w14:paraId="33D02210" w14:textId="77777777" w:rsidR="0085063C" w:rsidRPr="008E3070" w:rsidRDefault="0085063C" w:rsidP="00717759">
            <w:pPr>
              <w:widowControl w:val="0"/>
              <w:spacing w:line="360" w:lineRule="auto"/>
              <w:rPr>
                <w:rFonts w:cs="Times New Roman"/>
                <w:szCs w:val="24"/>
              </w:rPr>
            </w:pPr>
          </w:p>
        </w:tc>
        <w:tc>
          <w:tcPr>
            <w:tcW w:w="619" w:type="pct"/>
            <w:vAlign w:val="center"/>
          </w:tcPr>
          <w:p w14:paraId="52B78F63" w14:textId="77777777" w:rsidR="0085063C" w:rsidRPr="008E3070" w:rsidRDefault="0085063C" w:rsidP="00717759">
            <w:pPr>
              <w:widowControl w:val="0"/>
              <w:spacing w:line="360" w:lineRule="auto"/>
              <w:rPr>
                <w:rFonts w:cs="Times New Roman"/>
                <w:szCs w:val="24"/>
              </w:rPr>
            </w:pPr>
          </w:p>
        </w:tc>
        <w:tc>
          <w:tcPr>
            <w:tcW w:w="707" w:type="pct"/>
            <w:vAlign w:val="center"/>
          </w:tcPr>
          <w:p w14:paraId="67049F0E" w14:textId="77777777" w:rsidR="0085063C" w:rsidRPr="008E3070" w:rsidRDefault="0085063C" w:rsidP="00717759">
            <w:pPr>
              <w:widowControl w:val="0"/>
              <w:spacing w:line="360" w:lineRule="auto"/>
              <w:rPr>
                <w:rFonts w:cs="Times New Roman"/>
                <w:szCs w:val="24"/>
              </w:rPr>
            </w:pPr>
          </w:p>
        </w:tc>
        <w:tc>
          <w:tcPr>
            <w:tcW w:w="1382" w:type="pct"/>
          </w:tcPr>
          <w:p w14:paraId="3756D0FA" w14:textId="77777777" w:rsidR="0085063C" w:rsidRPr="008E3070" w:rsidRDefault="0085063C" w:rsidP="00717759">
            <w:pPr>
              <w:pStyle w:val="bullet1"/>
            </w:pPr>
            <w:r w:rsidRPr="008E3070">
              <w:t>Giới tính khách hàng (Enum)</w:t>
            </w:r>
          </w:p>
        </w:tc>
      </w:tr>
      <w:tr w:rsidR="0085063C" w:rsidRPr="008E3070" w14:paraId="20BE9D89" w14:textId="77777777" w:rsidTr="00717759">
        <w:tc>
          <w:tcPr>
            <w:tcW w:w="358" w:type="pct"/>
            <w:vAlign w:val="center"/>
          </w:tcPr>
          <w:p w14:paraId="2B57AF7D"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5DF40A6D"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702" w:type="pct"/>
            <w:vAlign w:val="center"/>
          </w:tcPr>
          <w:p w14:paraId="7640E464" w14:textId="77777777" w:rsidR="0085063C" w:rsidRPr="008E3070" w:rsidRDefault="0085063C" w:rsidP="00717759">
            <w:pPr>
              <w:widowControl w:val="0"/>
              <w:spacing w:line="360" w:lineRule="auto"/>
              <w:rPr>
                <w:rFonts w:cs="Times New Roman"/>
                <w:szCs w:val="24"/>
              </w:rPr>
            </w:pPr>
          </w:p>
        </w:tc>
        <w:tc>
          <w:tcPr>
            <w:tcW w:w="619" w:type="pct"/>
            <w:vAlign w:val="center"/>
          </w:tcPr>
          <w:p w14:paraId="3286C6A4" w14:textId="77777777" w:rsidR="0085063C" w:rsidRPr="008E3070" w:rsidRDefault="0085063C" w:rsidP="00717759">
            <w:pPr>
              <w:widowControl w:val="0"/>
              <w:spacing w:line="360" w:lineRule="auto"/>
              <w:rPr>
                <w:rFonts w:cs="Times New Roman"/>
                <w:szCs w:val="24"/>
              </w:rPr>
            </w:pPr>
          </w:p>
        </w:tc>
        <w:tc>
          <w:tcPr>
            <w:tcW w:w="707" w:type="pct"/>
            <w:vAlign w:val="center"/>
          </w:tcPr>
          <w:p w14:paraId="777F5439" w14:textId="77777777" w:rsidR="0085063C" w:rsidRPr="008E3070" w:rsidRDefault="0085063C" w:rsidP="00717759">
            <w:pPr>
              <w:widowControl w:val="0"/>
              <w:spacing w:line="360" w:lineRule="auto"/>
              <w:rPr>
                <w:rFonts w:cs="Times New Roman"/>
                <w:szCs w:val="24"/>
              </w:rPr>
            </w:pPr>
          </w:p>
        </w:tc>
        <w:tc>
          <w:tcPr>
            <w:tcW w:w="1382" w:type="pct"/>
          </w:tcPr>
          <w:p w14:paraId="6ACEF5F5" w14:textId="77777777" w:rsidR="0085063C" w:rsidRPr="008E3070" w:rsidRDefault="0085063C" w:rsidP="00717759">
            <w:pPr>
              <w:pStyle w:val="bullet1"/>
            </w:pPr>
            <w:r w:rsidRPr="008E3070">
              <w:t>Loại Khách hàng (Enum)</w:t>
            </w:r>
          </w:p>
        </w:tc>
      </w:tr>
      <w:tr w:rsidR="0085063C" w:rsidRPr="008E3070" w14:paraId="18823C7D" w14:textId="77777777" w:rsidTr="00717759">
        <w:tc>
          <w:tcPr>
            <w:tcW w:w="358" w:type="pct"/>
            <w:vAlign w:val="center"/>
          </w:tcPr>
          <w:p w14:paraId="4BAE490A"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7834EE47"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702" w:type="pct"/>
            <w:vAlign w:val="center"/>
          </w:tcPr>
          <w:p w14:paraId="21A61E58" w14:textId="77777777" w:rsidR="0085063C" w:rsidRPr="008E3070" w:rsidRDefault="0085063C" w:rsidP="00717759">
            <w:pPr>
              <w:widowControl w:val="0"/>
              <w:spacing w:line="360" w:lineRule="auto"/>
              <w:rPr>
                <w:rFonts w:cs="Times New Roman"/>
                <w:szCs w:val="24"/>
              </w:rPr>
            </w:pPr>
          </w:p>
        </w:tc>
        <w:tc>
          <w:tcPr>
            <w:tcW w:w="619" w:type="pct"/>
            <w:vAlign w:val="center"/>
          </w:tcPr>
          <w:p w14:paraId="7CE6D5E1" w14:textId="77777777" w:rsidR="0085063C" w:rsidRPr="008E3070" w:rsidRDefault="0085063C" w:rsidP="00717759">
            <w:pPr>
              <w:widowControl w:val="0"/>
              <w:spacing w:line="360" w:lineRule="auto"/>
              <w:rPr>
                <w:rFonts w:cs="Times New Roman"/>
                <w:szCs w:val="24"/>
              </w:rPr>
            </w:pPr>
          </w:p>
        </w:tc>
        <w:tc>
          <w:tcPr>
            <w:tcW w:w="707" w:type="pct"/>
            <w:vAlign w:val="center"/>
          </w:tcPr>
          <w:p w14:paraId="3EA8169E" w14:textId="77777777" w:rsidR="0085063C" w:rsidRPr="008E3070" w:rsidRDefault="0085063C" w:rsidP="00717759">
            <w:pPr>
              <w:widowControl w:val="0"/>
              <w:spacing w:line="360" w:lineRule="auto"/>
              <w:rPr>
                <w:rFonts w:cs="Times New Roman"/>
                <w:szCs w:val="24"/>
              </w:rPr>
            </w:pPr>
            <w:r w:rsidRPr="008E3070">
              <w:rPr>
                <w:rFonts w:cs="Times New Roman"/>
                <w:szCs w:val="24"/>
              </w:rPr>
              <w:t>100</w:t>
            </w:r>
          </w:p>
        </w:tc>
        <w:tc>
          <w:tcPr>
            <w:tcW w:w="1382" w:type="pct"/>
          </w:tcPr>
          <w:p w14:paraId="51788B3B" w14:textId="77777777" w:rsidR="0085063C" w:rsidRPr="008E3070" w:rsidRDefault="0085063C" w:rsidP="00717759">
            <w:pPr>
              <w:pStyle w:val="bullet1"/>
            </w:pPr>
            <w:r w:rsidRPr="008E3070">
              <w:t>Mã số thuế</w:t>
            </w:r>
          </w:p>
        </w:tc>
      </w:tr>
      <w:tr w:rsidR="0085063C" w:rsidRPr="008E3070" w14:paraId="2D81B77C" w14:textId="77777777" w:rsidTr="00717759">
        <w:tc>
          <w:tcPr>
            <w:tcW w:w="358" w:type="pct"/>
            <w:vAlign w:val="center"/>
          </w:tcPr>
          <w:p w14:paraId="57574A05"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4ABF8E03"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702" w:type="pct"/>
            <w:vAlign w:val="center"/>
          </w:tcPr>
          <w:p w14:paraId="31B7EE05" w14:textId="77777777" w:rsidR="0085063C" w:rsidRPr="008E3070" w:rsidRDefault="0085063C" w:rsidP="00717759">
            <w:pPr>
              <w:widowControl w:val="0"/>
              <w:spacing w:line="360" w:lineRule="auto"/>
              <w:rPr>
                <w:rFonts w:cs="Times New Roman"/>
                <w:szCs w:val="24"/>
              </w:rPr>
            </w:pPr>
          </w:p>
        </w:tc>
        <w:tc>
          <w:tcPr>
            <w:tcW w:w="619" w:type="pct"/>
            <w:vAlign w:val="center"/>
          </w:tcPr>
          <w:p w14:paraId="783302FD" w14:textId="77777777" w:rsidR="0085063C" w:rsidRPr="008E3070" w:rsidRDefault="0085063C" w:rsidP="00717759">
            <w:pPr>
              <w:widowControl w:val="0"/>
              <w:spacing w:line="360" w:lineRule="auto"/>
              <w:rPr>
                <w:rFonts w:cs="Times New Roman"/>
                <w:szCs w:val="24"/>
              </w:rPr>
            </w:pPr>
          </w:p>
        </w:tc>
        <w:tc>
          <w:tcPr>
            <w:tcW w:w="707" w:type="pct"/>
            <w:vAlign w:val="center"/>
          </w:tcPr>
          <w:p w14:paraId="5806A78F" w14:textId="77777777" w:rsidR="0085063C" w:rsidRPr="008E3070" w:rsidRDefault="0085063C" w:rsidP="00717759">
            <w:pPr>
              <w:widowControl w:val="0"/>
              <w:spacing w:line="360" w:lineRule="auto"/>
              <w:rPr>
                <w:rFonts w:cs="Times New Roman"/>
                <w:szCs w:val="24"/>
              </w:rPr>
            </w:pPr>
          </w:p>
        </w:tc>
        <w:tc>
          <w:tcPr>
            <w:tcW w:w="1382" w:type="pct"/>
          </w:tcPr>
          <w:p w14:paraId="1256F856" w14:textId="77777777" w:rsidR="0085063C" w:rsidRPr="008E3070" w:rsidRDefault="0085063C" w:rsidP="00717759">
            <w:pPr>
              <w:pStyle w:val="bullet1"/>
            </w:pPr>
            <w:r w:rsidRPr="008E3070">
              <w:t>Mã Tỉnh/Thành phố</w:t>
            </w:r>
          </w:p>
        </w:tc>
      </w:tr>
      <w:tr w:rsidR="0085063C" w:rsidRPr="008E3070" w14:paraId="3CAB3260" w14:textId="77777777" w:rsidTr="00717759">
        <w:tc>
          <w:tcPr>
            <w:tcW w:w="358" w:type="pct"/>
            <w:vAlign w:val="center"/>
          </w:tcPr>
          <w:p w14:paraId="6468EB62"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281AF88D"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702" w:type="pct"/>
            <w:vAlign w:val="center"/>
          </w:tcPr>
          <w:p w14:paraId="2DBE0CEB" w14:textId="77777777" w:rsidR="0085063C" w:rsidRPr="008E3070" w:rsidRDefault="0085063C" w:rsidP="00717759">
            <w:pPr>
              <w:widowControl w:val="0"/>
              <w:spacing w:line="360" w:lineRule="auto"/>
              <w:rPr>
                <w:rFonts w:cs="Times New Roman"/>
                <w:szCs w:val="24"/>
              </w:rPr>
            </w:pPr>
          </w:p>
        </w:tc>
        <w:tc>
          <w:tcPr>
            <w:tcW w:w="619" w:type="pct"/>
            <w:vAlign w:val="center"/>
          </w:tcPr>
          <w:p w14:paraId="6F026916" w14:textId="77777777" w:rsidR="0085063C" w:rsidRPr="008E3070" w:rsidRDefault="0085063C" w:rsidP="00717759">
            <w:pPr>
              <w:widowControl w:val="0"/>
              <w:spacing w:line="360" w:lineRule="auto"/>
              <w:rPr>
                <w:rFonts w:cs="Times New Roman"/>
                <w:szCs w:val="24"/>
              </w:rPr>
            </w:pPr>
          </w:p>
        </w:tc>
        <w:tc>
          <w:tcPr>
            <w:tcW w:w="707" w:type="pct"/>
            <w:vAlign w:val="center"/>
          </w:tcPr>
          <w:p w14:paraId="4A866967" w14:textId="77777777" w:rsidR="0085063C" w:rsidRPr="008E3070" w:rsidRDefault="0085063C" w:rsidP="00717759">
            <w:pPr>
              <w:widowControl w:val="0"/>
              <w:spacing w:line="360" w:lineRule="auto"/>
              <w:rPr>
                <w:rFonts w:cs="Times New Roman"/>
                <w:szCs w:val="24"/>
              </w:rPr>
            </w:pPr>
          </w:p>
        </w:tc>
        <w:tc>
          <w:tcPr>
            <w:tcW w:w="1382" w:type="pct"/>
          </w:tcPr>
          <w:p w14:paraId="21866A5D" w14:textId="77777777" w:rsidR="0085063C" w:rsidRPr="008E3070" w:rsidRDefault="0085063C" w:rsidP="00717759">
            <w:pPr>
              <w:pStyle w:val="bullet1"/>
            </w:pPr>
            <w:r w:rsidRPr="008E3070">
              <w:t>Mã Quận/Huyện</w:t>
            </w:r>
          </w:p>
        </w:tc>
      </w:tr>
      <w:tr w:rsidR="0085063C" w:rsidRPr="008E3070" w14:paraId="50B11E72" w14:textId="77777777" w:rsidTr="00717759">
        <w:tc>
          <w:tcPr>
            <w:tcW w:w="358" w:type="pct"/>
            <w:vAlign w:val="center"/>
          </w:tcPr>
          <w:p w14:paraId="0EB85662"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50D6A858"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702" w:type="pct"/>
            <w:vAlign w:val="center"/>
          </w:tcPr>
          <w:p w14:paraId="56052164" w14:textId="77777777" w:rsidR="0085063C" w:rsidRPr="008E3070" w:rsidRDefault="0085063C" w:rsidP="00717759">
            <w:pPr>
              <w:widowControl w:val="0"/>
              <w:spacing w:line="360" w:lineRule="auto"/>
              <w:rPr>
                <w:rFonts w:cs="Times New Roman"/>
                <w:szCs w:val="24"/>
              </w:rPr>
            </w:pPr>
          </w:p>
        </w:tc>
        <w:tc>
          <w:tcPr>
            <w:tcW w:w="619" w:type="pct"/>
            <w:vAlign w:val="center"/>
          </w:tcPr>
          <w:p w14:paraId="1DDEE8F9" w14:textId="77777777" w:rsidR="0085063C" w:rsidRPr="008E3070" w:rsidRDefault="0085063C" w:rsidP="00717759">
            <w:pPr>
              <w:widowControl w:val="0"/>
              <w:spacing w:line="360" w:lineRule="auto"/>
              <w:rPr>
                <w:rFonts w:cs="Times New Roman"/>
                <w:szCs w:val="24"/>
              </w:rPr>
            </w:pPr>
          </w:p>
        </w:tc>
        <w:tc>
          <w:tcPr>
            <w:tcW w:w="707" w:type="pct"/>
            <w:vAlign w:val="center"/>
          </w:tcPr>
          <w:p w14:paraId="0B9C64AA" w14:textId="77777777" w:rsidR="0085063C" w:rsidRPr="008E3070" w:rsidRDefault="0085063C" w:rsidP="00717759">
            <w:pPr>
              <w:widowControl w:val="0"/>
              <w:spacing w:line="360" w:lineRule="auto"/>
              <w:rPr>
                <w:rFonts w:cs="Times New Roman"/>
                <w:szCs w:val="24"/>
              </w:rPr>
            </w:pPr>
          </w:p>
        </w:tc>
        <w:tc>
          <w:tcPr>
            <w:tcW w:w="1382" w:type="pct"/>
          </w:tcPr>
          <w:p w14:paraId="09CE76D2" w14:textId="77777777" w:rsidR="0085063C" w:rsidRPr="008E3070" w:rsidRDefault="0085063C" w:rsidP="00717759">
            <w:pPr>
              <w:pStyle w:val="bullet1"/>
            </w:pPr>
            <w:r w:rsidRPr="008E3070">
              <w:t>Mã Xã/Phường</w:t>
            </w:r>
          </w:p>
        </w:tc>
      </w:tr>
      <w:tr w:rsidR="0085063C" w:rsidRPr="008E3070" w14:paraId="4D5FE543" w14:textId="77777777" w:rsidTr="00717759">
        <w:tc>
          <w:tcPr>
            <w:tcW w:w="358" w:type="pct"/>
            <w:vAlign w:val="center"/>
          </w:tcPr>
          <w:p w14:paraId="35E9D22F"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66311596" w14:textId="77777777" w:rsidR="0085063C" w:rsidRPr="008E3070" w:rsidRDefault="0085063C" w:rsidP="00717759">
            <w:pPr>
              <w:widowControl w:val="0"/>
              <w:spacing w:line="360" w:lineRule="auto"/>
              <w:rPr>
                <w:rFonts w:cs="Times New Roman"/>
                <w:szCs w:val="24"/>
              </w:rPr>
            </w:pPr>
            <w:r w:rsidRPr="008E3070">
              <w:rPr>
                <w:rFonts w:cs="Times New Roman"/>
                <w:szCs w:val="24"/>
              </w:rPr>
              <w:t>DateOfBirth</w:t>
            </w:r>
          </w:p>
        </w:tc>
        <w:tc>
          <w:tcPr>
            <w:tcW w:w="702" w:type="pct"/>
            <w:vAlign w:val="center"/>
          </w:tcPr>
          <w:p w14:paraId="04160465" w14:textId="77777777" w:rsidR="0085063C" w:rsidRPr="008E3070" w:rsidRDefault="0085063C" w:rsidP="00717759">
            <w:pPr>
              <w:widowControl w:val="0"/>
              <w:spacing w:line="360" w:lineRule="auto"/>
              <w:rPr>
                <w:rFonts w:cs="Times New Roman"/>
                <w:szCs w:val="24"/>
              </w:rPr>
            </w:pPr>
          </w:p>
        </w:tc>
        <w:tc>
          <w:tcPr>
            <w:tcW w:w="619" w:type="pct"/>
            <w:vAlign w:val="center"/>
          </w:tcPr>
          <w:p w14:paraId="5BB3558E" w14:textId="77777777" w:rsidR="0085063C" w:rsidRPr="008E3070" w:rsidRDefault="0085063C" w:rsidP="00717759">
            <w:pPr>
              <w:widowControl w:val="0"/>
              <w:spacing w:line="360" w:lineRule="auto"/>
              <w:rPr>
                <w:rFonts w:cs="Times New Roman"/>
                <w:szCs w:val="24"/>
              </w:rPr>
            </w:pPr>
          </w:p>
        </w:tc>
        <w:tc>
          <w:tcPr>
            <w:tcW w:w="707" w:type="pct"/>
            <w:vAlign w:val="center"/>
          </w:tcPr>
          <w:p w14:paraId="09E611A4" w14:textId="77777777" w:rsidR="0085063C" w:rsidRPr="008E3070" w:rsidRDefault="0085063C" w:rsidP="00717759">
            <w:pPr>
              <w:widowControl w:val="0"/>
              <w:spacing w:line="360" w:lineRule="auto"/>
              <w:rPr>
                <w:rFonts w:cs="Times New Roman"/>
                <w:szCs w:val="24"/>
              </w:rPr>
            </w:pPr>
          </w:p>
        </w:tc>
        <w:tc>
          <w:tcPr>
            <w:tcW w:w="1382" w:type="pct"/>
          </w:tcPr>
          <w:p w14:paraId="5A3F6704" w14:textId="77777777" w:rsidR="0085063C" w:rsidRPr="008E3070" w:rsidRDefault="0085063C" w:rsidP="00717759">
            <w:pPr>
              <w:pStyle w:val="bullet1"/>
            </w:pPr>
            <w:r w:rsidRPr="008E3070">
              <w:t>Ngày sinh</w:t>
            </w:r>
          </w:p>
        </w:tc>
      </w:tr>
      <w:tr w:rsidR="0085063C" w:rsidRPr="008E3070" w14:paraId="42DA0F25" w14:textId="77777777" w:rsidTr="00717759">
        <w:tc>
          <w:tcPr>
            <w:tcW w:w="358" w:type="pct"/>
            <w:vAlign w:val="center"/>
          </w:tcPr>
          <w:p w14:paraId="72EB08E3"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3DC0EC98"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702" w:type="pct"/>
            <w:vAlign w:val="center"/>
          </w:tcPr>
          <w:p w14:paraId="2D414E13" w14:textId="77777777" w:rsidR="0085063C" w:rsidRPr="008E3070" w:rsidRDefault="0085063C" w:rsidP="00717759">
            <w:pPr>
              <w:widowControl w:val="0"/>
              <w:spacing w:line="360" w:lineRule="auto"/>
              <w:rPr>
                <w:rFonts w:cs="Times New Roman"/>
                <w:szCs w:val="24"/>
              </w:rPr>
            </w:pPr>
          </w:p>
        </w:tc>
        <w:tc>
          <w:tcPr>
            <w:tcW w:w="619" w:type="pct"/>
            <w:vAlign w:val="center"/>
          </w:tcPr>
          <w:p w14:paraId="3D5CF3FD" w14:textId="77777777" w:rsidR="0085063C" w:rsidRPr="008E3070" w:rsidRDefault="0085063C" w:rsidP="00717759">
            <w:pPr>
              <w:widowControl w:val="0"/>
              <w:spacing w:line="360" w:lineRule="auto"/>
              <w:rPr>
                <w:rFonts w:cs="Times New Roman"/>
                <w:szCs w:val="24"/>
              </w:rPr>
            </w:pPr>
          </w:p>
        </w:tc>
        <w:tc>
          <w:tcPr>
            <w:tcW w:w="707" w:type="pct"/>
            <w:vAlign w:val="center"/>
          </w:tcPr>
          <w:p w14:paraId="3208F685" w14:textId="77777777" w:rsidR="0085063C" w:rsidRPr="008E3070" w:rsidRDefault="0085063C" w:rsidP="00717759">
            <w:pPr>
              <w:widowControl w:val="0"/>
              <w:spacing w:line="360" w:lineRule="auto"/>
              <w:rPr>
                <w:rFonts w:cs="Times New Roman"/>
                <w:szCs w:val="24"/>
              </w:rPr>
            </w:pPr>
          </w:p>
        </w:tc>
        <w:tc>
          <w:tcPr>
            <w:tcW w:w="1382" w:type="pct"/>
          </w:tcPr>
          <w:p w14:paraId="1CE61C58" w14:textId="77777777" w:rsidR="0085063C" w:rsidRPr="008E3070" w:rsidRDefault="0085063C" w:rsidP="00717759">
            <w:pPr>
              <w:pStyle w:val="bullet1"/>
            </w:pPr>
            <w:r w:rsidRPr="008E3070">
              <w:t>Id Nhóm khách hàng</w:t>
            </w:r>
          </w:p>
        </w:tc>
      </w:tr>
      <w:tr w:rsidR="0085063C" w:rsidRPr="008E3070" w14:paraId="6F58EC10" w14:textId="77777777" w:rsidTr="00717759">
        <w:tc>
          <w:tcPr>
            <w:tcW w:w="358" w:type="pct"/>
            <w:vAlign w:val="center"/>
          </w:tcPr>
          <w:p w14:paraId="4283DA9A" w14:textId="77777777" w:rsidR="0085063C" w:rsidRPr="008E3070" w:rsidRDefault="0085063C" w:rsidP="0085063C">
            <w:pPr>
              <w:pStyle w:val="ListParagraph"/>
              <w:widowControl w:val="0"/>
              <w:numPr>
                <w:ilvl w:val="0"/>
                <w:numId w:val="70"/>
              </w:numPr>
              <w:tabs>
                <w:tab w:val="left" w:pos="284"/>
                <w:tab w:val="left" w:pos="360"/>
              </w:tabs>
              <w:spacing w:line="360" w:lineRule="auto"/>
              <w:ind w:left="57" w:firstLine="113"/>
              <w:rPr>
                <w:rFonts w:cs="Times New Roman"/>
                <w:szCs w:val="24"/>
              </w:rPr>
            </w:pPr>
          </w:p>
        </w:tc>
        <w:tc>
          <w:tcPr>
            <w:tcW w:w="1231" w:type="pct"/>
            <w:vAlign w:val="center"/>
          </w:tcPr>
          <w:p w14:paraId="57662FD1" w14:textId="77777777" w:rsidR="0085063C" w:rsidRPr="008E3070" w:rsidRDefault="0085063C" w:rsidP="00717759">
            <w:pPr>
              <w:widowControl w:val="0"/>
              <w:spacing w:line="360" w:lineRule="auto"/>
              <w:rPr>
                <w:rFonts w:cs="Times New Roman"/>
                <w:szCs w:val="24"/>
              </w:rPr>
            </w:pPr>
            <w:r w:rsidRPr="008E3070">
              <w:rPr>
                <w:rFonts w:cs="Times New Roman"/>
                <w:color w:val="000000"/>
                <w:szCs w:val="24"/>
              </w:rPr>
              <w:t>isActive</w:t>
            </w:r>
          </w:p>
        </w:tc>
        <w:tc>
          <w:tcPr>
            <w:tcW w:w="702" w:type="pct"/>
            <w:vAlign w:val="center"/>
          </w:tcPr>
          <w:p w14:paraId="06455805" w14:textId="77777777" w:rsidR="0085063C" w:rsidRPr="008E3070" w:rsidRDefault="0085063C" w:rsidP="00717759">
            <w:pPr>
              <w:widowControl w:val="0"/>
              <w:spacing w:line="360" w:lineRule="auto"/>
              <w:rPr>
                <w:rFonts w:cs="Times New Roman"/>
                <w:szCs w:val="24"/>
              </w:rPr>
            </w:pPr>
          </w:p>
        </w:tc>
        <w:tc>
          <w:tcPr>
            <w:tcW w:w="619" w:type="pct"/>
            <w:vAlign w:val="center"/>
          </w:tcPr>
          <w:p w14:paraId="2D4E6B4B" w14:textId="77777777" w:rsidR="0085063C" w:rsidRPr="008E3070" w:rsidRDefault="0085063C" w:rsidP="00717759">
            <w:pPr>
              <w:widowControl w:val="0"/>
              <w:spacing w:line="360" w:lineRule="auto"/>
              <w:rPr>
                <w:rFonts w:cs="Times New Roman"/>
                <w:szCs w:val="24"/>
              </w:rPr>
            </w:pPr>
          </w:p>
        </w:tc>
        <w:tc>
          <w:tcPr>
            <w:tcW w:w="707" w:type="pct"/>
            <w:vAlign w:val="center"/>
          </w:tcPr>
          <w:p w14:paraId="3476EDEB" w14:textId="77777777" w:rsidR="0085063C" w:rsidRPr="008E3070" w:rsidRDefault="0085063C" w:rsidP="00717759">
            <w:pPr>
              <w:widowControl w:val="0"/>
              <w:spacing w:line="360" w:lineRule="auto"/>
              <w:rPr>
                <w:rFonts w:cs="Times New Roman"/>
                <w:szCs w:val="24"/>
              </w:rPr>
            </w:pPr>
          </w:p>
        </w:tc>
        <w:tc>
          <w:tcPr>
            <w:tcW w:w="1382" w:type="pct"/>
          </w:tcPr>
          <w:p w14:paraId="519229C3" w14:textId="77777777" w:rsidR="0085063C" w:rsidRPr="008E3070" w:rsidRDefault="0085063C" w:rsidP="00717759">
            <w:pPr>
              <w:pStyle w:val="bullet1"/>
            </w:pPr>
            <w:r w:rsidRPr="008E3070">
              <w:t>Trạng thái</w:t>
            </w:r>
          </w:p>
        </w:tc>
      </w:tr>
    </w:tbl>
    <w:p w14:paraId="416513EE" w14:textId="77777777" w:rsidR="0085063C" w:rsidRPr="008E3070" w:rsidRDefault="0085063C" w:rsidP="0085063C">
      <w:pPr>
        <w:pStyle w:val="bullet1"/>
        <w:numPr>
          <w:ilvl w:val="0"/>
          <w:numId w:val="0"/>
        </w:numPr>
      </w:pPr>
    </w:p>
    <w:p w14:paraId="5DBA5D83" w14:textId="77777777" w:rsidR="0085063C" w:rsidRPr="008E3070" w:rsidRDefault="0085063C" w:rsidP="0085063C">
      <w:pPr>
        <w:pStyle w:val="bullet1"/>
      </w:pPr>
      <w:r w:rsidRPr="008E3070">
        <w:t xml:space="preserve">Request mẫu: </w:t>
      </w:r>
    </w:p>
    <w:p w14:paraId="51A25271"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5B418973"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t>
      </w:r>
    </w:p>
    <w:p w14:paraId="7C42D6CB"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"code": </w:t>
      </w:r>
      <w:r w:rsidRPr="008E3070">
        <w:rPr>
          <w:rFonts w:eastAsia="Times New Roman" w:cs="Times New Roman"/>
          <w:color w:val="0451A5"/>
          <w:szCs w:val="24"/>
        </w:rPr>
        <w:t>"KH2400306",</w:t>
      </w:r>
    </w:p>
    <w:p w14:paraId="2B3717AB"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"name": </w:t>
      </w:r>
      <w:r w:rsidRPr="008E3070">
        <w:rPr>
          <w:rFonts w:eastAsia="Times New Roman" w:cs="Times New Roman"/>
          <w:color w:val="0451A5"/>
          <w:szCs w:val="24"/>
        </w:rPr>
        <w:t>"PVT",</w:t>
      </w:r>
    </w:p>
    <w:p w14:paraId="7B93C094"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"categoryId": </w:t>
      </w:r>
      <w:r w:rsidRPr="008E3070">
        <w:rPr>
          <w:rFonts w:eastAsia="Times New Roman" w:cs="Times New Roman"/>
          <w:color w:val="0451A5"/>
          <w:szCs w:val="24"/>
        </w:rPr>
        <w:t>"Individual",</w:t>
      </w:r>
    </w:p>
    <w:p w14:paraId="6E4FD637"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"gender": </w:t>
      </w:r>
      <w:r w:rsidRPr="008E3070">
        <w:rPr>
          <w:rFonts w:eastAsia="Times New Roman" w:cs="Times New Roman"/>
          <w:color w:val="0451A5"/>
          <w:szCs w:val="24"/>
        </w:rPr>
        <w:t>"MALE",</w:t>
      </w:r>
    </w:p>
    <w:p w14:paraId="07D9DDEA"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"phone": </w:t>
      </w:r>
      <w:r w:rsidRPr="008E3070">
        <w:rPr>
          <w:rFonts w:eastAsia="Times New Roman" w:cs="Times New Roman"/>
          <w:color w:val="0451A5"/>
          <w:szCs w:val="24"/>
        </w:rPr>
        <w:t>"0334123573",</w:t>
      </w:r>
    </w:p>
    <w:p w14:paraId="4C231D11"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"cityCode": </w:t>
      </w:r>
      <w:r w:rsidRPr="008E3070">
        <w:rPr>
          <w:rFonts w:eastAsia="Times New Roman" w:cs="Times New Roman"/>
          <w:color w:val="0451A5"/>
          <w:szCs w:val="24"/>
        </w:rPr>
        <w:t>"01",</w:t>
      </w:r>
    </w:p>
    <w:p w14:paraId="7A1F04D1"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"districtCode": </w:t>
      </w:r>
      <w:r w:rsidRPr="008E3070">
        <w:rPr>
          <w:rFonts w:eastAsia="Times New Roman" w:cs="Times New Roman"/>
          <w:color w:val="0451A5"/>
          <w:szCs w:val="24"/>
        </w:rPr>
        <w:t>"001",</w:t>
      </w:r>
    </w:p>
    <w:p w14:paraId="1308B87F"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lastRenderedPageBreak/>
        <w:t xml:space="preserve">    "wardCode": </w:t>
      </w:r>
      <w:r w:rsidRPr="008E3070">
        <w:rPr>
          <w:rFonts w:eastAsia="Times New Roman" w:cs="Times New Roman"/>
          <w:color w:val="0451A5"/>
          <w:szCs w:val="24"/>
        </w:rPr>
        <w:t>"00001",</w:t>
      </w:r>
    </w:p>
    <w:p w14:paraId="509A8946"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"notes": </w:t>
      </w:r>
      <w:r w:rsidRPr="008E3070">
        <w:rPr>
          <w:rFonts w:eastAsia="Times New Roman" w:cs="Times New Roman"/>
          <w:color w:val="0451A5"/>
          <w:szCs w:val="24"/>
        </w:rPr>
        <w:t>"ss",</w:t>
      </w:r>
    </w:p>
    <w:p w14:paraId="5391118E"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"isActive": </w:t>
      </w:r>
      <w:r w:rsidRPr="008E3070">
        <w:rPr>
          <w:rFonts w:eastAsia="Times New Roman" w:cs="Times New Roman"/>
          <w:color w:val="0451A5"/>
          <w:szCs w:val="24"/>
        </w:rPr>
        <w:t>"True"</w:t>
      </w:r>
    </w:p>
    <w:p w14:paraId="7F5B473A"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t>
      </w:r>
    </w:p>
    <w:p w14:paraId="6BC889AF"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0756E41B"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2159"/>
        <w:gridCol w:w="6565"/>
      </w:tblGrid>
      <w:tr w:rsidR="0085063C" w:rsidRPr="008E3070" w14:paraId="4EDD3114" w14:textId="77777777" w:rsidTr="00717759">
        <w:tc>
          <w:tcPr>
            <w:tcW w:w="357" w:type="pct"/>
            <w:shd w:val="clear" w:color="auto" w:fill="4472C4" w:themeFill="accent1"/>
            <w:vAlign w:val="center"/>
          </w:tcPr>
          <w:p w14:paraId="2B79981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9" w:type="pct"/>
            <w:shd w:val="clear" w:color="auto" w:fill="4472C4" w:themeFill="accent1"/>
            <w:vAlign w:val="center"/>
          </w:tcPr>
          <w:p w14:paraId="72CC20E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1C178F3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0F68DBD8" w14:textId="77777777" w:rsidTr="00717759">
        <w:tc>
          <w:tcPr>
            <w:tcW w:w="357" w:type="pct"/>
            <w:vAlign w:val="center"/>
          </w:tcPr>
          <w:p w14:paraId="16B0A3C9" w14:textId="77777777" w:rsidR="0085063C" w:rsidRPr="008E3070" w:rsidRDefault="0085063C" w:rsidP="0085063C">
            <w:pPr>
              <w:pStyle w:val="ListParagraph"/>
              <w:widowControl w:val="0"/>
              <w:numPr>
                <w:ilvl w:val="0"/>
                <w:numId w:val="90"/>
              </w:numPr>
              <w:tabs>
                <w:tab w:val="left" w:pos="173"/>
                <w:tab w:val="left" w:pos="360"/>
              </w:tabs>
              <w:spacing w:line="360" w:lineRule="auto"/>
              <w:ind w:hanging="696"/>
              <w:jc w:val="center"/>
              <w:rPr>
                <w:rFonts w:cs="Times New Roman"/>
                <w:szCs w:val="24"/>
              </w:rPr>
            </w:pPr>
          </w:p>
        </w:tc>
        <w:tc>
          <w:tcPr>
            <w:tcW w:w="1149" w:type="pct"/>
            <w:vAlign w:val="center"/>
          </w:tcPr>
          <w:p w14:paraId="11880F7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2BC7147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import khách hàng thành công: true/false</w:t>
            </w:r>
          </w:p>
        </w:tc>
      </w:tr>
      <w:tr w:rsidR="0085063C" w:rsidRPr="008E3070" w14:paraId="034A3202" w14:textId="77777777" w:rsidTr="00717759">
        <w:tc>
          <w:tcPr>
            <w:tcW w:w="357" w:type="pct"/>
            <w:vAlign w:val="center"/>
          </w:tcPr>
          <w:p w14:paraId="44C6B34D" w14:textId="77777777" w:rsidR="0085063C" w:rsidRPr="008E3070" w:rsidRDefault="0085063C" w:rsidP="0085063C">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15D975E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528CEC1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danh sách khách hàng sau khi thêm thành công</w:t>
            </w:r>
          </w:p>
        </w:tc>
      </w:tr>
      <w:tr w:rsidR="0085063C" w:rsidRPr="008E3070" w14:paraId="5E5905B7" w14:textId="77777777" w:rsidTr="00717759">
        <w:tc>
          <w:tcPr>
            <w:tcW w:w="357" w:type="pct"/>
            <w:vAlign w:val="center"/>
          </w:tcPr>
          <w:p w14:paraId="506D2FAC" w14:textId="77777777" w:rsidR="0085063C" w:rsidRPr="008E3070" w:rsidRDefault="0085063C" w:rsidP="0085063C">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07CAB52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06935CB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4B053B69" w14:textId="77777777" w:rsidTr="00717759">
        <w:tc>
          <w:tcPr>
            <w:tcW w:w="357" w:type="pct"/>
            <w:vAlign w:val="center"/>
          </w:tcPr>
          <w:p w14:paraId="183D1586" w14:textId="77777777" w:rsidR="0085063C" w:rsidRPr="008E3070" w:rsidRDefault="0085063C" w:rsidP="0085063C">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7A6F799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219778E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794E067E" w14:textId="77777777" w:rsidTr="00717759">
        <w:tc>
          <w:tcPr>
            <w:tcW w:w="357" w:type="pct"/>
            <w:vAlign w:val="center"/>
          </w:tcPr>
          <w:p w14:paraId="22C505A9" w14:textId="77777777" w:rsidR="0085063C" w:rsidRPr="008E3070" w:rsidRDefault="0085063C" w:rsidP="0085063C">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7B76E80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1BB13BC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67FEF0E7" w14:textId="77777777" w:rsidTr="00717759">
        <w:tc>
          <w:tcPr>
            <w:tcW w:w="357" w:type="pct"/>
            <w:vAlign w:val="center"/>
          </w:tcPr>
          <w:p w14:paraId="415C167F" w14:textId="77777777" w:rsidR="0085063C" w:rsidRPr="008E3070" w:rsidRDefault="0085063C" w:rsidP="0085063C">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04D7D06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6662666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1EE8E7AF" w14:textId="77777777" w:rsidTr="00717759">
        <w:tc>
          <w:tcPr>
            <w:tcW w:w="357" w:type="pct"/>
            <w:vAlign w:val="center"/>
          </w:tcPr>
          <w:p w14:paraId="3A6CC14F" w14:textId="77777777" w:rsidR="0085063C" w:rsidRPr="008E3070" w:rsidRDefault="0085063C" w:rsidP="0085063C">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7940C30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44878AE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28C1D3D6" w14:textId="77777777" w:rsidTr="00717759">
        <w:tc>
          <w:tcPr>
            <w:tcW w:w="357" w:type="pct"/>
            <w:vAlign w:val="center"/>
          </w:tcPr>
          <w:p w14:paraId="680CF2A6" w14:textId="77777777" w:rsidR="0085063C" w:rsidRPr="008E3070" w:rsidRDefault="0085063C" w:rsidP="0085063C">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53C5AE7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61C39F4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2EE8944E" w14:textId="77777777" w:rsidR="0085063C" w:rsidRPr="008E3070" w:rsidRDefault="0085063C" w:rsidP="0085063C">
      <w:pPr>
        <w:pStyle w:val="bullet1"/>
        <w:numPr>
          <w:ilvl w:val="0"/>
          <w:numId w:val="0"/>
        </w:numPr>
        <w:ind w:left="284"/>
      </w:pPr>
    </w:p>
    <w:p w14:paraId="2B8E4CD4" w14:textId="77777777" w:rsidR="0085063C" w:rsidRPr="008E3070" w:rsidRDefault="0085063C" w:rsidP="0085063C">
      <w:pPr>
        <w:pStyle w:val="bullet1"/>
      </w:pPr>
      <w:r w:rsidRPr="008E3070">
        <w:t xml:space="preserve">Response mẫu: </w:t>
      </w:r>
    </w:p>
    <w:p w14:paraId="0D26285A" w14:textId="77777777" w:rsidR="0085063C" w:rsidRPr="008E3070" w:rsidRDefault="0085063C" w:rsidP="0085063C">
      <w:pPr>
        <w:pStyle w:val="bullet1"/>
        <w:numPr>
          <w:ilvl w:val="0"/>
          <w:numId w:val="0"/>
        </w:numPr>
        <w:ind w:left="284"/>
      </w:pPr>
      <w:r w:rsidRPr="008E3070">
        <w:t>[</w:t>
      </w:r>
    </w:p>
    <w:p w14:paraId="0BE6B52D" w14:textId="77777777" w:rsidR="0085063C" w:rsidRPr="008E3070" w:rsidRDefault="0085063C" w:rsidP="0085063C">
      <w:pPr>
        <w:pStyle w:val="bullet1"/>
        <w:numPr>
          <w:ilvl w:val="0"/>
          <w:numId w:val="0"/>
        </w:numPr>
        <w:ind w:left="284" w:firstLine="436"/>
      </w:pPr>
      <w:r w:rsidRPr="008E3070">
        <w:t>{</w:t>
      </w:r>
    </w:p>
    <w:p w14:paraId="2CC146D5" w14:textId="77777777" w:rsidR="0085063C" w:rsidRPr="008E3070" w:rsidRDefault="0085063C" w:rsidP="0085063C">
      <w:pPr>
        <w:pStyle w:val="bullet1"/>
        <w:numPr>
          <w:ilvl w:val="0"/>
          <w:numId w:val="0"/>
        </w:numPr>
        <w:ind w:left="568" w:firstLine="436"/>
      </w:pPr>
      <w:r w:rsidRPr="008E3070">
        <w:rPr>
          <w:color w:val="A31515"/>
        </w:rPr>
        <w:t>"code"</w:t>
      </w:r>
      <w:r w:rsidRPr="008E3070">
        <w:t xml:space="preserve">: </w:t>
      </w:r>
      <w:r w:rsidRPr="008E3070">
        <w:rPr>
          <w:color w:val="0451A5"/>
        </w:rPr>
        <w:t>"KH2400306"</w:t>
      </w:r>
      <w:r w:rsidRPr="008E3070">
        <w:t>,</w:t>
      </w:r>
    </w:p>
    <w:p w14:paraId="0DC717CC" w14:textId="77777777" w:rsidR="0085063C" w:rsidRPr="008E3070" w:rsidRDefault="0085063C" w:rsidP="0085063C">
      <w:pPr>
        <w:pStyle w:val="bullet1"/>
        <w:numPr>
          <w:ilvl w:val="0"/>
          <w:numId w:val="0"/>
        </w:numPr>
        <w:ind w:left="568" w:firstLine="436"/>
      </w:pPr>
      <w:r w:rsidRPr="008E3070">
        <w:rPr>
          <w:color w:val="A31515"/>
        </w:rPr>
        <w:t>"name"</w:t>
      </w:r>
      <w:r w:rsidRPr="008E3070">
        <w:t xml:space="preserve">: </w:t>
      </w:r>
      <w:r w:rsidRPr="008E3070">
        <w:rPr>
          <w:color w:val="0451A5"/>
        </w:rPr>
        <w:t>"PVT"</w:t>
      </w:r>
      <w:r w:rsidRPr="008E3070">
        <w:t>,</w:t>
      </w:r>
    </w:p>
    <w:p w14:paraId="29E8AC5A" w14:textId="77777777" w:rsidR="0085063C" w:rsidRPr="008E3070" w:rsidRDefault="0085063C" w:rsidP="0085063C">
      <w:pPr>
        <w:pStyle w:val="bullet1"/>
        <w:numPr>
          <w:ilvl w:val="0"/>
          <w:numId w:val="0"/>
        </w:numPr>
        <w:ind w:left="568" w:firstLine="436"/>
      </w:pPr>
      <w:r w:rsidRPr="008E3070">
        <w:rPr>
          <w:color w:val="A31515"/>
        </w:rPr>
        <w:t>"categoryId"</w:t>
      </w:r>
      <w:r w:rsidRPr="008E3070">
        <w:t xml:space="preserve">: </w:t>
      </w:r>
      <w:r w:rsidRPr="008E3070">
        <w:rPr>
          <w:color w:val="0451A5"/>
        </w:rPr>
        <w:t>"Individual"</w:t>
      </w:r>
      <w:r w:rsidRPr="008E3070">
        <w:t>,</w:t>
      </w:r>
    </w:p>
    <w:p w14:paraId="5E28B7DC" w14:textId="77777777" w:rsidR="0085063C" w:rsidRPr="008E3070" w:rsidRDefault="0085063C" w:rsidP="0085063C">
      <w:pPr>
        <w:pStyle w:val="bullet1"/>
        <w:numPr>
          <w:ilvl w:val="0"/>
          <w:numId w:val="0"/>
        </w:numPr>
        <w:ind w:left="568" w:firstLine="436"/>
      </w:pPr>
      <w:r w:rsidRPr="008E3070">
        <w:rPr>
          <w:color w:val="A31515"/>
        </w:rPr>
        <w:t>"gender"</w:t>
      </w:r>
      <w:r w:rsidRPr="008E3070">
        <w:t xml:space="preserve">: </w:t>
      </w:r>
      <w:r w:rsidRPr="008E3070">
        <w:rPr>
          <w:color w:val="0451A5"/>
        </w:rPr>
        <w:t>"MALE"</w:t>
      </w:r>
      <w:r w:rsidRPr="008E3070">
        <w:t>,</w:t>
      </w:r>
    </w:p>
    <w:p w14:paraId="5B22517B" w14:textId="77777777" w:rsidR="0085063C" w:rsidRPr="008E3070" w:rsidRDefault="0085063C" w:rsidP="0085063C">
      <w:pPr>
        <w:pStyle w:val="bullet1"/>
        <w:numPr>
          <w:ilvl w:val="0"/>
          <w:numId w:val="0"/>
        </w:numPr>
        <w:ind w:left="568" w:firstLine="436"/>
      </w:pPr>
      <w:r w:rsidRPr="008E3070">
        <w:rPr>
          <w:color w:val="A31515"/>
        </w:rPr>
        <w:t>"phone"</w:t>
      </w:r>
      <w:r w:rsidRPr="008E3070">
        <w:t xml:space="preserve">: </w:t>
      </w:r>
      <w:r w:rsidRPr="008E3070">
        <w:rPr>
          <w:color w:val="0451A5"/>
        </w:rPr>
        <w:t>"0334123573"</w:t>
      </w:r>
      <w:r w:rsidRPr="008E3070">
        <w:t>,</w:t>
      </w:r>
    </w:p>
    <w:p w14:paraId="4E9CBE5D" w14:textId="77777777" w:rsidR="0085063C" w:rsidRPr="008E3070" w:rsidRDefault="0085063C" w:rsidP="0085063C">
      <w:pPr>
        <w:pStyle w:val="bullet1"/>
        <w:numPr>
          <w:ilvl w:val="0"/>
          <w:numId w:val="0"/>
        </w:numPr>
        <w:ind w:left="568" w:firstLine="436"/>
      </w:pPr>
      <w:r w:rsidRPr="008E3070">
        <w:rPr>
          <w:color w:val="A31515"/>
        </w:rPr>
        <w:t>"cityCode"</w:t>
      </w:r>
      <w:r w:rsidRPr="008E3070">
        <w:t xml:space="preserve">: </w:t>
      </w:r>
      <w:r w:rsidRPr="008E3070">
        <w:rPr>
          <w:color w:val="0451A5"/>
        </w:rPr>
        <w:t>"01"</w:t>
      </w:r>
      <w:r w:rsidRPr="008E3070">
        <w:t>,</w:t>
      </w:r>
    </w:p>
    <w:p w14:paraId="6E3FD817" w14:textId="77777777" w:rsidR="0085063C" w:rsidRPr="008E3070" w:rsidRDefault="0085063C" w:rsidP="0085063C">
      <w:pPr>
        <w:pStyle w:val="bullet1"/>
        <w:numPr>
          <w:ilvl w:val="0"/>
          <w:numId w:val="0"/>
        </w:numPr>
        <w:ind w:left="568" w:firstLine="436"/>
        <w:rPr>
          <w:color w:val="000000"/>
        </w:rPr>
      </w:pPr>
      <w:r w:rsidRPr="008E3070">
        <w:rPr>
          <w:color w:val="A31515"/>
        </w:rPr>
        <w:t>"districtCode":</w:t>
      </w:r>
      <w:r w:rsidRPr="008E3070">
        <w:rPr>
          <w:color w:val="000000"/>
        </w:rPr>
        <w:t xml:space="preserve"> </w:t>
      </w:r>
      <w:r w:rsidRPr="008E3070">
        <w:rPr>
          <w:color w:val="0451A5"/>
        </w:rPr>
        <w:t>"001"</w:t>
      </w:r>
      <w:r w:rsidRPr="008E3070">
        <w:rPr>
          <w:color w:val="000000"/>
        </w:rPr>
        <w:t>,</w:t>
      </w:r>
    </w:p>
    <w:p w14:paraId="2251D02F" w14:textId="77777777" w:rsidR="0085063C" w:rsidRPr="008E3070" w:rsidRDefault="0085063C" w:rsidP="0085063C">
      <w:pPr>
        <w:pStyle w:val="bullet1"/>
        <w:numPr>
          <w:ilvl w:val="0"/>
          <w:numId w:val="0"/>
        </w:numPr>
        <w:ind w:left="568" w:firstLine="436"/>
      </w:pPr>
      <w:r w:rsidRPr="008E3070">
        <w:rPr>
          <w:color w:val="A31515"/>
        </w:rPr>
        <w:t>"wardCode"</w:t>
      </w:r>
      <w:r w:rsidRPr="008E3070">
        <w:t xml:space="preserve">: </w:t>
      </w:r>
      <w:r w:rsidRPr="008E3070">
        <w:rPr>
          <w:color w:val="0451A5"/>
        </w:rPr>
        <w:t>"00001"</w:t>
      </w:r>
      <w:r w:rsidRPr="008E3070">
        <w:t>,</w:t>
      </w:r>
    </w:p>
    <w:p w14:paraId="37AC6F38" w14:textId="77777777" w:rsidR="0085063C" w:rsidRPr="008E3070" w:rsidRDefault="0085063C" w:rsidP="0085063C">
      <w:pPr>
        <w:pStyle w:val="bullet1"/>
        <w:numPr>
          <w:ilvl w:val="0"/>
          <w:numId w:val="0"/>
        </w:numPr>
        <w:ind w:left="568" w:firstLine="436"/>
      </w:pPr>
      <w:r w:rsidRPr="008E3070">
        <w:rPr>
          <w:color w:val="A31515"/>
        </w:rPr>
        <w:t>"notes"</w:t>
      </w:r>
      <w:r w:rsidRPr="008E3070">
        <w:t xml:space="preserve">: </w:t>
      </w:r>
      <w:r w:rsidRPr="008E3070">
        <w:rPr>
          <w:color w:val="0451A5"/>
        </w:rPr>
        <w:t>"ss"</w:t>
      </w:r>
      <w:r w:rsidRPr="008E3070">
        <w:t>,</w:t>
      </w:r>
    </w:p>
    <w:p w14:paraId="6D339082" w14:textId="77777777" w:rsidR="0085063C" w:rsidRPr="008E3070" w:rsidRDefault="0085063C" w:rsidP="0085063C">
      <w:pPr>
        <w:pStyle w:val="bullet1"/>
        <w:numPr>
          <w:ilvl w:val="0"/>
          <w:numId w:val="0"/>
        </w:numPr>
        <w:ind w:left="568" w:firstLine="436"/>
      </w:pPr>
      <w:r w:rsidRPr="008E3070">
        <w:rPr>
          <w:color w:val="A31515"/>
        </w:rPr>
        <w:t>"isActive"</w:t>
      </w:r>
      <w:r w:rsidRPr="008E3070">
        <w:t xml:space="preserve">: </w:t>
      </w:r>
      <w:r w:rsidRPr="008E3070">
        <w:rPr>
          <w:color w:val="0451A5"/>
        </w:rPr>
        <w:t>"True"</w:t>
      </w:r>
    </w:p>
    <w:p w14:paraId="6E3BAAE8" w14:textId="77777777" w:rsidR="0085063C" w:rsidRPr="008E3070" w:rsidRDefault="0085063C" w:rsidP="0085063C">
      <w:pPr>
        <w:pStyle w:val="bullet1"/>
        <w:numPr>
          <w:ilvl w:val="0"/>
          <w:numId w:val="0"/>
        </w:numPr>
        <w:ind w:firstLine="720"/>
      </w:pPr>
      <w:r w:rsidRPr="008E3070">
        <w:t>}</w:t>
      </w:r>
    </w:p>
    <w:p w14:paraId="021884D7" w14:textId="77777777" w:rsidR="0085063C" w:rsidRPr="008E3070" w:rsidRDefault="0085063C" w:rsidP="0085063C">
      <w:pPr>
        <w:pStyle w:val="bullet1"/>
        <w:numPr>
          <w:ilvl w:val="0"/>
          <w:numId w:val="0"/>
        </w:numPr>
      </w:pPr>
      <w:r w:rsidRPr="008E3070">
        <w:t xml:space="preserve">    ]</w:t>
      </w:r>
    </w:p>
    <w:p w14:paraId="01ACD7A5" w14:textId="77777777" w:rsidR="0085063C" w:rsidRPr="008E3070" w:rsidRDefault="0085063C" w:rsidP="0085063C">
      <w:pPr>
        <w:pStyle w:val="Heading6"/>
        <w:rPr>
          <w:rFonts w:cs="Times New Roman"/>
          <w:szCs w:val="24"/>
        </w:rPr>
      </w:pPr>
      <w:r w:rsidRPr="008E3070">
        <w:rPr>
          <w:rFonts w:cs="Times New Roman"/>
          <w:szCs w:val="24"/>
        </w:rPr>
        <w:lastRenderedPageBreak/>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56E2164F" w14:textId="77777777" w:rsidTr="00717759">
        <w:tc>
          <w:tcPr>
            <w:tcW w:w="704" w:type="dxa"/>
            <w:shd w:val="clear" w:color="auto" w:fill="4472C4" w:themeFill="accent1"/>
            <w:vAlign w:val="center"/>
          </w:tcPr>
          <w:p w14:paraId="5ED9768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57A4587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43094735" w14:textId="77777777" w:rsidTr="00717759">
        <w:tc>
          <w:tcPr>
            <w:tcW w:w="704" w:type="dxa"/>
            <w:vAlign w:val="center"/>
          </w:tcPr>
          <w:p w14:paraId="3A7EA912"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2828DF3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3B325582" w14:textId="77777777" w:rsidTr="00717759">
        <w:tc>
          <w:tcPr>
            <w:tcW w:w="704" w:type="dxa"/>
            <w:vAlign w:val="center"/>
          </w:tcPr>
          <w:p w14:paraId="55FD957E"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7C5CE96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35BBA536" w14:textId="77777777" w:rsidTr="00717759">
              <w:tc>
                <w:tcPr>
                  <w:tcW w:w="8465" w:type="dxa"/>
                </w:tcPr>
                <w:p w14:paraId="1373CE9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5CC9688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ABDDBDC" w14:textId="77777777" w:rsidR="0085063C" w:rsidRPr="008E3070" w:rsidRDefault="0085063C" w:rsidP="00717759">
            <w:pPr>
              <w:pStyle w:val="bullet1"/>
            </w:pPr>
            <w:r w:rsidRPr="008E3070">
              <w:t>Nếu không tìm thấy Id =&gt; code = 400, message “Thuê bao không tồn tại”</w:t>
            </w:r>
          </w:p>
          <w:p w14:paraId="60A87F8E"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42056EE1" w14:textId="77777777" w:rsidTr="00717759">
        <w:tc>
          <w:tcPr>
            <w:tcW w:w="704" w:type="dxa"/>
            <w:vAlign w:val="center"/>
          </w:tcPr>
          <w:p w14:paraId="15073DC9"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51DA0E8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85063C" w:rsidRPr="008E3070" w14:paraId="3F4EF095" w14:textId="77777777" w:rsidTr="00717759">
              <w:tc>
                <w:tcPr>
                  <w:tcW w:w="8465" w:type="dxa"/>
                </w:tcPr>
                <w:p w14:paraId="356C27F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1145D6D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52706A1B" w14:textId="77777777" w:rsidR="0085063C" w:rsidRPr="008E3070" w:rsidRDefault="0085063C" w:rsidP="00717759">
            <w:pPr>
              <w:pStyle w:val="bullet1"/>
            </w:pPr>
            <w:r w:rsidRPr="008E3070">
              <w:t>Nếu không tìm thấy Id =&gt; code = 400, message “Cửa hàng không tồn tại”</w:t>
            </w:r>
          </w:p>
          <w:p w14:paraId="3DA36FD1"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37AD706C" w14:textId="77777777" w:rsidTr="00717759">
        <w:tc>
          <w:tcPr>
            <w:tcW w:w="704" w:type="dxa"/>
            <w:vAlign w:val="center"/>
          </w:tcPr>
          <w:p w14:paraId="657B924A"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0A817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7E12D84A" w14:textId="77777777" w:rsidTr="00717759">
              <w:tc>
                <w:tcPr>
                  <w:tcW w:w="8465" w:type="dxa"/>
                </w:tcPr>
                <w:p w14:paraId="5BAB6A7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5A1F4E7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r w:rsidRPr="008E3070" w:rsidDel="00FB1462">
                    <w:rPr>
                      <w:rFonts w:cs="Times New Roman"/>
                      <w:szCs w:val="24"/>
                    </w:rPr>
                    <w:t xml:space="preserve"> </w:t>
                  </w:r>
                </w:p>
              </w:tc>
            </w:tr>
          </w:tbl>
          <w:p w14:paraId="340088A4" w14:textId="77777777" w:rsidR="0085063C" w:rsidRPr="008E3070" w:rsidRDefault="0085063C" w:rsidP="00717759">
            <w:pPr>
              <w:pStyle w:val="bullet1"/>
            </w:pPr>
            <w:r w:rsidRPr="008E3070">
              <w:t>Nếu không tìm thấy Id =&gt; code = 400, message “Người dùng không tồn tại”</w:t>
            </w:r>
          </w:p>
          <w:p w14:paraId="1386DBDD"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01FE9705" w14:textId="77777777" w:rsidTr="00717759">
        <w:tc>
          <w:tcPr>
            <w:tcW w:w="704" w:type="dxa"/>
            <w:vAlign w:val="center"/>
          </w:tcPr>
          <w:p w14:paraId="13BEAF7C"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55EF02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762EF1C9"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63CE3B1A" w14:textId="77777777" w:rsidTr="00717759">
        <w:tc>
          <w:tcPr>
            <w:tcW w:w="704" w:type="dxa"/>
            <w:vAlign w:val="center"/>
          </w:tcPr>
          <w:p w14:paraId="1EF45CFB"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F9FCB9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50518E5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“Import khách hàng” của userId trong cấu hình API. Nếu không khớp =&gt;&gt; code = 400, message “Tài khoản không có quyền truy cập API”</w:t>
            </w:r>
          </w:p>
        </w:tc>
      </w:tr>
      <w:tr w:rsidR="0085063C" w:rsidRPr="008E3070" w14:paraId="2C331A13" w14:textId="77777777" w:rsidTr="00717759">
        <w:tc>
          <w:tcPr>
            <w:tcW w:w="704" w:type="dxa"/>
            <w:vAlign w:val="center"/>
          </w:tcPr>
          <w:p w14:paraId="79BE47AF"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3D0EC5A" w14:textId="77777777" w:rsidR="0085063C" w:rsidRPr="008E3070" w:rsidRDefault="0085063C" w:rsidP="00717759">
            <w:pPr>
              <w:pStyle w:val="bullet1"/>
              <w:numPr>
                <w:ilvl w:val="0"/>
                <w:numId w:val="0"/>
              </w:numPr>
            </w:pPr>
            <w:r w:rsidRPr="008E3070">
              <w:t>Thực hiện kiểm tra thông tin khách hàng người dùng nhập:</w:t>
            </w:r>
          </w:p>
          <w:p w14:paraId="51080233" w14:textId="77777777" w:rsidR="0085063C" w:rsidRPr="008E3070" w:rsidRDefault="0085063C" w:rsidP="00717759">
            <w:pPr>
              <w:pStyle w:val="bullet1"/>
            </w:pPr>
            <w:r w:rsidRPr="008E3070">
              <w:t xml:space="preserve">Nếu nhập “Phân loại khách hàng” giá trị không hợp lệ =&gt; code = 400, message, “Phân </w:t>
            </w:r>
            <w:r w:rsidRPr="008E3070">
              <w:lastRenderedPageBreak/>
              <w:t>loại khách hàng không hợp lệ”</w:t>
            </w:r>
          </w:p>
          <w:p w14:paraId="3B493FA3" w14:textId="77777777" w:rsidR="0085063C" w:rsidRPr="008E3070" w:rsidRDefault="0085063C" w:rsidP="00717759">
            <w:pPr>
              <w:pStyle w:val="bullet1"/>
            </w:pPr>
            <w:r w:rsidRPr="008E3070">
              <w:t>Nếu nhập “Mã khách hàng” trùng với mã khách hàng đã tồn tại trong ShopId =&gt; code = 400, message “Mã khách hàng đã tồn tại”</w:t>
            </w:r>
          </w:p>
          <w:p w14:paraId="041B1348" w14:textId="77777777" w:rsidR="0085063C" w:rsidRPr="008E3070" w:rsidRDefault="0085063C" w:rsidP="00717759">
            <w:pPr>
              <w:pStyle w:val="bullet1"/>
            </w:pPr>
            <w:r w:rsidRPr="008E3070">
              <w:t>Nếu nhập “Mã khách hàng” vượt maxlength =&gt; code = 400, message “Mã khách hàng không được vượt quá 50 ký tự”</w:t>
            </w:r>
          </w:p>
          <w:p w14:paraId="1DBF5413" w14:textId="77777777" w:rsidR="0085063C" w:rsidRPr="008E3070" w:rsidRDefault="0085063C" w:rsidP="00717759">
            <w:pPr>
              <w:pStyle w:val="bullet1"/>
            </w:pPr>
            <w:r w:rsidRPr="008E3070">
              <w:t>Nếu để trống trường “Tên khách hàng” =&gt; code = 400, message “Tên khách hàng không để trống”</w:t>
            </w:r>
          </w:p>
          <w:p w14:paraId="5009291B" w14:textId="77777777" w:rsidR="0085063C" w:rsidRPr="008E3070" w:rsidRDefault="0085063C" w:rsidP="00717759">
            <w:pPr>
              <w:pStyle w:val="bullet1"/>
            </w:pPr>
            <w:r w:rsidRPr="008E3070">
              <w:t>Nếu nhập “Tên khách hàng” vượt maxlength =&gt; code = 400, message “Tên khách hàng không được vượt quá 100 ký tự”</w:t>
            </w:r>
          </w:p>
          <w:p w14:paraId="0A7AC03C" w14:textId="77777777" w:rsidR="0085063C" w:rsidRPr="008E3070" w:rsidRDefault="0085063C" w:rsidP="00717759">
            <w:pPr>
              <w:pStyle w:val="bullet1"/>
            </w:pPr>
            <w:r w:rsidRPr="008E3070">
              <w:t>Nếu để trống trường “Số điện thoại” =&gt; code = 400, message “Số điện thoại không để trống”</w:t>
            </w:r>
          </w:p>
          <w:p w14:paraId="222D85F4" w14:textId="77777777" w:rsidR="0085063C" w:rsidRPr="008E3070" w:rsidRDefault="0085063C" w:rsidP="00717759">
            <w:pPr>
              <w:pStyle w:val="bullet1"/>
            </w:pPr>
            <w:r w:rsidRPr="008E3070">
              <w:t>Nếu nhập “Số điện thoại” sai định dạng=&gt; code = 400, message “Nhập sai định dạng số điện thoại”</w:t>
            </w:r>
            <w:r w:rsidRPr="008E3070">
              <w:rPr>
                <w:i/>
                <w:iCs/>
              </w:rPr>
              <w:t xml:space="preserve"> (cụ thể: 10 chữ số đối với số di động; 11 chữ số đối với số cố định; và nằm trong danh sách đầu số các nhà mạng viễn thông tại Việt Nam)</w:t>
            </w:r>
          </w:p>
          <w:p w14:paraId="4778B868" w14:textId="77777777" w:rsidR="0085063C" w:rsidRPr="008E3070" w:rsidRDefault="0085063C" w:rsidP="00717759">
            <w:pPr>
              <w:pStyle w:val="bullet1"/>
            </w:pPr>
            <w:r w:rsidRPr="008E3070">
              <w:t>Nếu nhập “Số điện thoại” trùng với Số điện thoại của khách hàng đã tồn tại trong ShopId =&gt; code = 400, message “Số điện thoại khách hàng đã được sử dụng”</w:t>
            </w:r>
          </w:p>
          <w:p w14:paraId="7D4754A8" w14:textId="77777777" w:rsidR="0085063C" w:rsidRPr="008E3070" w:rsidRDefault="0085063C" w:rsidP="00717759">
            <w:pPr>
              <w:pStyle w:val="bullet1"/>
            </w:pPr>
            <w:r w:rsidRPr="008E3070">
              <w:t>Nếu nhập “Ngày sinh” sai định dạng =&gt; code = 400, message “Ngày sinh không đúng định dạng”</w:t>
            </w:r>
          </w:p>
          <w:p w14:paraId="348799EF" w14:textId="77777777" w:rsidR="0085063C" w:rsidRPr="008E3070" w:rsidRDefault="0085063C" w:rsidP="00717759">
            <w:pPr>
              <w:pStyle w:val="bullet1"/>
            </w:pPr>
            <w:r w:rsidRPr="008E3070">
              <w:t>Nếu nhập “Email” sai định dạng =&gt; code = 400, message “Email không đúng định dạng”</w:t>
            </w:r>
          </w:p>
          <w:p w14:paraId="512924B0" w14:textId="77777777" w:rsidR="0085063C" w:rsidRPr="008E3070" w:rsidRDefault="0085063C" w:rsidP="00717759">
            <w:pPr>
              <w:pStyle w:val="bullet1"/>
            </w:pPr>
            <w:r w:rsidRPr="008E3070">
              <w:t>Nếu nhập “Email” vượt maxlength =&gt; code = 400, message “Email không được được quá 50 ký tự”</w:t>
            </w:r>
          </w:p>
          <w:p w14:paraId="32715CFD" w14:textId="77777777" w:rsidR="0085063C" w:rsidRPr="008E3070" w:rsidRDefault="0085063C" w:rsidP="00717759">
            <w:pPr>
              <w:pStyle w:val="bullet1"/>
            </w:pPr>
            <w:r w:rsidRPr="008E3070">
              <w:t>Nếu nhập “Mã số thuế” vượt maxlength =&gt; code = 400, message “Mã số thuế không được vượt quá 100 ký tự”</w:t>
            </w:r>
          </w:p>
          <w:p w14:paraId="420922B6" w14:textId="77777777" w:rsidR="0085063C" w:rsidRPr="008E3070" w:rsidRDefault="0085063C" w:rsidP="00717759">
            <w:pPr>
              <w:pStyle w:val="bullet1"/>
            </w:pPr>
            <w:r w:rsidRPr="008E3070">
              <w:t>Nếu nhập “Tỉnh/Thành phố” giá trị không hợp lệ =&gt; code = 400, message, “Tỉnh/Thành phố không tồn tại trong hệ thống”</w:t>
            </w:r>
          </w:p>
          <w:p w14:paraId="738580EC" w14:textId="77777777" w:rsidR="0085063C" w:rsidRPr="008E3070" w:rsidRDefault="0085063C" w:rsidP="00717759">
            <w:pPr>
              <w:pStyle w:val="bullet1"/>
            </w:pPr>
            <w:r w:rsidRPr="008E3070">
              <w:t>Nếu nhập “Quận/Huyện” giá trị không hợp lệ =&gt; code = 400, message, “Quận/Huyện không tồn tại trong hệ thống”</w:t>
            </w:r>
          </w:p>
          <w:p w14:paraId="63AFD1A6" w14:textId="77777777" w:rsidR="0085063C" w:rsidRPr="008E3070" w:rsidRDefault="0085063C" w:rsidP="00717759">
            <w:pPr>
              <w:pStyle w:val="bullet1"/>
            </w:pPr>
            <w:r w:rsidRPr="008E3070">
              <w:t>Nếu nhập “Xã/Phường” giá trị không hợp lệ =&gt; code = 400, message, “Xã/Phường không tồn tại trong hệ thống”</w:t>
            </w:r>
          </w:p>
          <w:p w14:paraId="6B0AA724" w14:textId="77777777" w:rsidR="0085063C" w:rsidRPr="008E3070" w:rsidRDefault="0085063C" w:rsidP="00717759">
            <w:pPr>
              <w:pStyle w:val="bullet1"/>
            </w:pPr>
            <w:r w:rsidRPr="008E3070">
              <w:t>Nếu nhập “Địa chỉ” vượt maxlength =&gt; code = 400, message “Địa chỉ không được vượt quá 200 ký tự”</w:t>
            </w:r>
          </w:p>
          <w:p w14:paraId="12BB081E" w14:textId="77777777" w:rsidR="0085063C" w:rsidRPr="008E3070" w:rsidRDefault="0085063C" w:rsidP="00717759">
            <w:pPr>
              <w:pStyle w:val="bullet1"/>
            </w:pPr>
            <w:r w:rsidRPr="008E3070">
              <w:lastRenderedPageBreak/>
              <w:t>Nếu nhập “Ghi chú” vượt maxlength =&gt; code = 400, message “Ghi chú không được vượt quá 200 ký tự”</w:t>
            </w:r>
          </w:p>
        </w:tc>
      </w:tr>
      <w:tr w:rsidR="0085063C" w:rsidRPr="008E3070" w14:paraId="425EA37B" w14:textId="77777777" w:rsidTr="00717759">
        <w:tc>
          <w:tcPr>
            <w:tcW w:w="704" w:type="dxa"/>
            <w:vAlign w:val="center"/>
          </w:tcPr>
          <w:p w14:paraId="3F7C2711"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18F37AB0" w14:textId="77777777" w:rsidR="0085063C" w:rsidRPr="008E3070" w:rsidRDefault="0085063C" w:rsidP="00717759">
            <w:pPr>
              <w:pStyle w:val="bullet1"/>
              <w:numPr>
                <w:ilvl w:val="0"/>
                <w:numId w:val="0"/>
              </w:numPr>
            </w:pPr>
            <w:r w:rsidRPr="008E3070">
              <w:t>Lưu dữ liệu vào CSDL (dữ liệu thêm mới được lưu vào bảng system_partner)</w:t>
            </w:r>
          </w:p>
          <w:tbl>
            <w:tblPr>
              <w:tblStyle w:val="TableGrid"/>
              <w:tblW w:w="0" w:type="auto"/>
              <w:tblLook w:val="04A0" w:firstRow="1" w:lastRow="0" w:firstColumn="1" w:lastColumn="0" w:noHBand="0" w:noVBand="1"/>
            </w:tblPr>
            <w:tblGrid>
              <w:gridCol w:w="8465"/>
            </w:tblGrid>
            <w:tr w:rsidR="0085063C" w:rsidRPr="008E3070" w14:paraId="49CB9B01" w14:textId="77777777" w:rsidTr="00717759">
              <w:tc>
                <w:tcPr>
                  <w:tcW w:w="8465" w:type="dxa"/>
                </w:tcPr>
                <w:p w14:paraId="4FB67EAA" w14:textId="77777777" w:rsidR="0085063C" w:rsidRPr="008E3070" w:rsidRDefault="0085063C" w:rsidP="00717759">
                  <w:pPr>
                    <w:pStyle w:val="bullet1"/>
                    <w:numPr>
                      <w:ilvl w:val="0"/>
                      <w:numId w:val="0"/>
                    </w:numPr>
                    <w:ind w:left="284" w:hanging="284"/>
                  </w:pPr>
                  <w:r w:rsidRPr="008E3070">
                    <w:t>INSERT INTO system_partner</w:t>
                  </w:r>
                </w:p>
                <w:p w14:paraId="27261999" w14:textId="77777777" w:rsidR="0085063C" w:rsidRPr="008E3070" w:rsidRDefault="0085063C" w:rsidP="00717759">
                  <w:pPr>
                    <w:pStyle w:val="bullet1"/>
                    <w:numPr>
                      <w:ilvl w:val="0"/>
                      <w:numId w:val="0"/>
                    </w:numPr>
                  </w:pPr>
                  <w:r w:rsidRPr="008E3070">
                    <w:t>(Id, CategoryId, `Code`, `Name`, Phone, Gender, DateOfBirth, GroupId, Email, TaxCode, CityCode, DistrictCode, WardCode,Address, Notes, IsActive, ShopId, TenantId)</w:t>
                  </w:r>
                </w:p>
                <w:p w14:paraId="7BB0D440" w14:textId="77777777" w:rsidR="0085063C" w:rsidRPr="008E3070" w:rsidRDefault="0085063C" w:rsidP="00717759">
                  <w:pPr>
                    <w:pStyle w:val="bullet1"/>
                    <w:numPr>
                      <w:ilvl w:val="0"/>
                      <w:numId w:val="0"/>
                    </w:numPr>
                    <w:rPr>
                      <w:color w:val="000000"/>
                    </w:rPr>
                  </w:pPr>
                  <w:r w:rsidRPr="008E3070">
                    <w:t>VALUES (:id, :categoryId, :code, :name, :phone, :email, :address, :gender, :type, :groupId, :dateOfBirth, :taxCode, :districtCode, :cityCode, :wardCode, :isActive, :shopId, :tenantId)</w:t>
                  </w:r>
                </w:p>
              </w:tc>
            </w:tr>
          </w:tbl>
          <w:p w14:paraId="230643AA" w14:textId="77777777" w:rsidR="0085063C" w:rsidRPr="008E3070" w:rsidRDefault="0085063C" w:rsidP="00717759">
            <w:pPr>
              <w:pStyle w:val="bullet1"/>
              <w:numPr>
                <w:ilvl w:val="0"/>
                <w:numId w:val="0"/>
              </w:numPr>
            </w:pPr>
          </w:p>
        </w:tc>
      </w:tr>
      <w:tr w:rsidR="0085063C" w:rsidRPr="008E3070" w14:paraId="5567782A" w14:textId="77777777" w:rsidTr="00717759">
        <w:tc>
          <w:tcPr>
            <w:tcW w:w="704" w:type="dxa"/>
            <w:vAlign w:val="center"/>
          </w:tcPr>
          <w:p w14:paraId="43B26D8A" w14:textId="77777777" w:rsidR="0085063C" w:rsidRPr="008E3070" w:rsidRDefault="0085063C" w:rsidP="0085063C">
            <w:pPr>
              <w:pStyle w:val="ListParagraph"/>
              <w:widowControl w:val="0"/>
              <w:numPr>
                <w:ilvl w:val="0"/>
                <w:numId w:val="46"/>
              </w:numPr>
              <w:tabs>
                <w:tab w:val="left" w:pos="172"/>
                <w:tab w:val="left" w:pos="360"/>
              </w:tabs>
              <w:spacing w:line="360" w:lineRule="auto"/>
              <w:ind w:hanging="548"/>
              <w:rPr>
                <w:rFonts w:cs="Times New Roman"/>
                <w:szCs w:val="24"/>
              </w:rPr>
            </w:pPr>
          </w:p>
        </w:tc>
        <w:tc>
          <w:tcPr>
            <w:tcW w:w="8691" w:type="dxa"/>
            <w:vAlign w:val="center"/>
          </w:tcPr>
          <w:p w14:paraId="2F212864" w14:textId="77777777" w:rsidR="0085063C" w:rsidRPr="008E3070" w:rsidRDefault="0085063C" w:rsidP="00717759">
            <w:pPr>
              <w:pStyle w:val="bullet1"/>
              <w:numPr>
                <w:ilvl w:val="0"/>
                <w:numId w:val="0"/>
              </w:numPr>
            </w:pPr>
            <w:r w:rsidRPr="008E3070">
              <w:t>Truy vấn dữ liệu trong CSDL khách hàng vừa thêm mới thành công</w:t>
            </w:r>
          </w:p>
          <w:tbl>
            <w:tblPr>
              <w:tblStyle w:val="TableGrid"/>
              <w:tblW w:w="0" w:type="auto"/>
              <w:tblLook w:val="04A0" w:firstRow="1" w:lastRow="0" w:firstColumn="1" w:lastColumn="0" w:noHBand="0" w:noVBand="1"/>
            </w:tblPr>
            <w:tblGrid>
              <w:gridCol w:w="8465"/>
            </w:tblGrid>
            <w:tr w:rsidR="0085063C" w:rsidRPr="008E3070" w14:paraId="6831388D" w14:textId="77777777" w:rsidTr="00717759">
              <w:tc>
                <w:tcPr>
                  <w:tcW w:w="8465" w:type="dxa"/>
                </w:tcPr>
                <w:p w14:paraId="26175554" w14:textId="77777777" w:rsidR="0085063C" w:rsidRPr="008E3070" w:rsidRDefault="0085063C" w:rsidP="00717759">
                  <w:pPr>
                    <w:pStyle w:val="bullet1"/>
                    <w:numPr>
                      <w:ilvl w:val="0"/>
                      <w:numId w:val="0"/>
                    </w:numPr>
                  </w:pPr>
                  <w:r w:rsidRPr="008E3070">
                    <w:t>SELECT * FROM `system_partner ` WHERE `Id` = :Id</w:t>
                  </w:r>
                </w:p>
              </w:tc>
            </w:tr>
          </w:tbl>
          <w:p w14:paraId="43536C8A" w14:textId="77777777" w:rsidR="0085063C" w:rsidRPr="008E3070" w:rsidRDefault="0085063C" w:rsidP="00717759">
            <w:pPr>
              <w:pStyle w:val="bullet1"/>
            </w:pPr>
            <w:r w:rsidRPr="008E3070">
              <w:t>Trong đó:</w:t>
            </w:r>
          </w:p>
          <w:p w14:paraId="7277B283" w14:textId="77777777" w:rsidR="0085063C" w:rsidRPr="008E3070" w:rsidRDefault="0085063C" w:rsidP="00717759">
            <w:pPr>
              <w:pStyle w:val="bullet2"/>
            </w:pPr>
            <w:r w:rsidRPr="008E3070">
              <w:t>Id: Là id khách hàng vừa thêm mới thành công</w:t>
            </w:r>
          </w:p>
          <w:p w14:paraId="75083742" w14:textId="77777777" w:rsidR="0085063C" w:rsidRPr="008E3070" w:rsidRDefault="0085063C" w:rsidP="00717759">
            <w:pPr>
              <w:pStyle w:val="bullet1"/>
            </w:pPr>
            <w:r w:rsidRPr="008E3070">
              <w:t>Nếu có lỗi xảy ra =&gt; code = 500, message “Có lỗi xảy ra”</w:t>
            </w:r>
          </w:p>
          <w:p w14:paraId="573CDFED" w14:textId="77777777" w:rsidR="0085063C" w:rsidRPr="008E3070" w:rsidRDefault="0085063C" w:rsidP="00717759">
            <w:pPr>
              <w:pStyle w:val="bullet1"/>
            </w:pPr>
            <w:r w:rsidRPr="008E3070">
              <w:t>Nếu thêm mới thành công =&gt; code = 00, trả dữ liệu {data} cho API</w:t>
            </w:r>
          </w:p>
        </w:tc>
      </w:tr>
    </w:tbl>
    <w:p w14:paraId="7D79C0C4" w14:textId="77777777" w:rsidR="0085063C" w:rsidRPr="008E3070" w:rsidRDefault="0085063C" w:rsidP="0085063C">
      <w:pPr>
        <w:rPr>
          <w:rFonts w:cs="Times New Roman"/>
          <w:szCs w:val="24"/>
        </w:rPr>
      </w:pPr>
    </w:p>
    <w:p w14:paraId="29EF710B" w14:textId="77777777" w:rsidR="0085063C" w:rsidRPr="008E3070" w:rsidRDefault="0085063C" w:rsidP="00334AD1">
      <w:pPr>
        <w:pStyle w:val="Heading3"/>
      </w:pPr>
      <w:bookmarkStart w:id="54" w:name="_Toc185537864"/>
      <w:r w:rsidRPr="008E3070">
        <w:t>Nhóm khách hàng</w:t>
      </w:r>
      <w:bookmarkEnd w:id="54"/>
    </w:p>
    <w:p w14:paraId="61D07D19" w14:textId="77777777" w:rsidR="0085063C" w:rsidRPr="008E3070" w:rsidRDefault="0085063C" w:rsidP="00334AD1">
      <w:pPr>
        <w:pStyle w:val="Heading4"/>
      </w:pPr>
      <w:r w:rsidRPr="008E3070">
        <w:t>Danh sách nhóm khách hàng</w:t>
      </w:r>
    </w:p>
    <w:p w14:paraId="165C1A93" w14:textId="77777777" w:rsidR="0085063C" w:rsidRPr="008E3070" w:rsidRDefault="0085063C" w:rsidP="00334AD1">
      <w:pPr>
        <w:pStyle w:val="Heading5"/>
      </w:pPr>
      <w:r w:rsidRPr="008E3070">
        <w:t>Thông tin chung API</w:t>
      </w:r>
    </w:p>
    <w:p w14:paraId="667441DB" w14:textId="77777777" w:rsidR="0085063C" w:rsidRPr="008E3070" w:rsidRDefault="0085063C" w:rsidP="0085063C">
      <w:pPr>
        <w:pStyle w:val="bullet1"/>
      </w:pPr>
      <w:r w:rsidRPr="008E3070">
        <w:t>Url: /api/pos/customer-group/get-paged</w:t>
      </w:r>
    </w:p>
    <w:p w14:paraId="150F6134" w14:textId="77777777" w:rsidR="0085063C" w:rsidRPr="008E3070" w:rsidRDefault="0085063C" w:rsidP="0085063C">
      <w:pPr>
        <w:pStyle w:val="bullet1"/>
      </w:pPr>
      <w:r w:rsidRPr="008E3070">
        <w:t>Method: POST</w:t>
      </w:r>
    </w:p>
    <w:p w14:paraId="0A10B7EC" w14:textId="77777777" w:rsidR="0085063C" w:rsidRPr="008E3070" w:rsidRDefault="0085063C" w:rsidP="0085063C">
      <w:pPr>
        <w:pStyle w:val="bullet1"/>
      </w:pPr>
      <w:r w:rsidRPr="008E3070">
        <w:t>Headers:</w:t>
      </w:r>
    </w:p>
    <w:p w14:paraId="3E6C9CC5" w14:textId="77777777" w:rsidR="0085063C" w:rsidRPr="008E3070" w:rsidRDefault="0085063C" w:rsidP="0085063C">
      <w:pPr>
        <w:pStyle w:val="bullet2"/>
      </w:pPr>
      <w:r w:rsidRPr="008E3070">
        <w:t xml:space="preserve">Request Headers: </w:t>
      </w:r>
    </w:p>
    <w:p w14:paraId="67C708B5" w14:textId="77777777" w:rsidR="0085063C" w:rsidRPr="008E3070" w:rsidRDefault="0085063C" w:rsidP="0085063C">
      <w:pPr>
        <w:pStyle w:val="bullet3"/>
      </w:pPr>
      <w:r w:rsidRPr="008E3070">
        <w:t>Content-Type: application/json</w:t>
      </w:r>
    </w:p>
    <w:p w14:paraId="59A5EB1C" w14:textId="77777777" w:rsidR="0085063C" w:rsidRPr="008E3070" w:rsidRDefault="0085063C" w:rsidP="0085063C">
      <w:pPr>
        <w:pStyle w:val="bullet3"/>
      </w:pPr>
      <w:r w:rsidRPr="008E3070">
        <w:t>Authorization: Bearer</w:t>
      </w:r>
    </w:p>
    <w:p w14:paraId="4D396577"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DF66D55" w14:textId="77777777" w:rsidR="0085063C" w:rsidRPr="008E3070" w:rsidRDefault="0085063C" w:rsidP="0085063C">
      <w:pPr>
        <w:pStyle w:val="bullet2"/>
      </w:pPr>
      <w:r w:rsidRPr="008E3070">
        <w:lastRenderedPageBreak/>
        <w:t xml:space="preserve">Response Headers: </w:t>
      </w:r>
    </w:p>
    <w:p w14:paraId="61CD2D52" w14:textId="77777777" w:rsidR="0085063C" w:rsidRPr="008E3070" w:rsidRDefault="0085063C" w:rsidP="0085063C">
      <w:pPr>
        <w:pStyle w:val="bullet3"/>
      </w:pPr>
      <w:r w:rsidRPr="008E3070">
        <w:t>Access-Control-Allow-Origin: *</w:t>
      </w:r>
    </w:p>
    <w:p w14:paraId="17507BA8" w14:textId="77777777" w:rsidR="0085063C" w:rsidRPr="008E3070" w:rsidRDefault="0085063C" w:rsidP="0085063C">
      <w:pPr>
        <w:pStyle w:val="bullet3"/>
      </w:pPr>
      <w:r w:rsidRPr="008E3070">
        <w:t>Content-Type: application/json</w:t>
      </w:r>
    </w:p>
    <w:p w14:paraId="05A49FD8" w14:textId="77777777" w:rsidR="0085063C" w:rsidRPr="008E3070" w:rsidRDefault="0085063C" w:rsidP="00334AD1">
      <w:pPr>
        <w:pStyle w:val="Heading5"/>
      </w:pPr>
      <w:r w:rsidRPr="008E3070">
        <w:t>Mô tả chi tiết thông tin đầu vào, đầu ra</w:t>
      </w:r>
    </w:p>
    <w:p w14:paraId="1794E3B5" w14:textId="77777777" w:rsidR="0085063C" w:rsidRPr="008E3070" w:rsidRDefault="0085063C" w:rsidP="0085063C">
      <w:pPr>
        <w:pStyle w:val="bullet1"/>
      </w:pPr>
      <w:r w:rsidRPr="008E3070">
        <w:t xml:space="preserve">Input: </w:t>
      </w:r>
    </w:p>
    <w:tbl>
      <w:tblPr>
        <w:tblStyle w:val="TableGrid"/>
        <w:tblpPr w:leftFromText="180" w:rightFromText="180" w:vertAnchor="text" w:tblpY="114"/>
        <w:tblW w:w="4976" w:type="pct"/>
        <w:tblLook w:val="04A0" w:firstRow="1" w:lastRow="0" w:firstColumn="1" w:lastColumn="0" w:noHBand="0" w:noVBand="1"/>
      </w:tblPr>
      <w:tblGrid>
        <w:gridCol w:w="670"/>
        <w:gridCol w:w="2458"/>
        <w:gridCol w:w="1157"/>
        <w:gridCol w:w="1158"/>
        <w:gridCol w:w="1323"/>
        <w:gridCol w:w="2584"/>
      </w:tblGrid>
      <w:tr w:rsidR="0085063C" w:rsidRPr="008E3070" w14:paraId="34EC651C" w14:textId="77777777" w:rsidTr="00717759">
        <w:tc>
          <w:tcPr>
            <w:tcW w:w="358" w:type="pct"/>
            <w:shd w:val="clear" w:color="auto" w:fill="4472C4" w:themeFill="accent1"/>
            <w:vAlign w:val="center"/>
          </w:tcPr>
          <w:p w14:paraId="45F0601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5" w:type="pct"/>
            <w:shd w:val="clear" w:color="auto" w:fill="4472C4" w:themeFill="accent1"/>
            <w:vAlign w:val="center"/>
          </w:tcPr>
          <w:p w14:paraId="31A3E55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19" w:type="pct"/>
            <w:shd w:val="clear" w:color="auto" w:fill="4472C4" w:themeFill="accent1"/>
            <w:vAlign w:val="center"/>
          </w:tcPr>
          <w:p w14:paraId="77A22C4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19" w:type="pct"/>
            <w:shd w:val="clear" w:color="auto" w:fill="4472C4" w:themeFill="accent1"/>
            <w:vAlign w:val="center"/>
          </w:tcPr>
          <w:p w14:paraId="238941F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7" w:type="pct"/>
            <w:shd w:val="clear" w:color="auto" w:fill="4472C4" w:themeFill="accent1"/>
            <w:vAlign w:val="center"/>
          </w:tcPr>
          <w:p w14:paraId="63B44D9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2" w:type="pct"/>
            <w:shd w:val="clear" w:color="auto" w:fill="4472C4" w:themeFill="accent1"/>
            <w:vAlign w:val="center"/>
          </w:tcPr>
          <w:p w14:paraId="1712524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7194C89A" w14:textId="77777777" w:rsidTr="00717759">
        <w:tc>
          <w:tcPr>
            <w:tcW w:w="358" w:type="pct"/>
            <w:vAlign w:val="center"/>
          </w:tcPr>
          <w:p w14:paraId="6BEFB6CA" w14:textId="77777777" w:rsidR="0085063C" w:rsidRPr="008E3070" w:rsidRDefault="0085063C" w:rsidP="0085063C">
            <w:pPr>
              <w:pStyle w:val="ListParagraph"/>
              <w:widowControl w:val="0"/>
              <w:numPr>
                <w:ilvl w:val="0"/>
                <w:numId w:val="89"/>
              </w:numPr>
              <w:tabs>
                <w:tab w:val="left" w:pos="284"/>
                <w:tab w:val="left" w:pos="360"/>
              </w:tabs>
              <w:spacing w:line="360" w:lineRule="auto"/>
              <w:ind w:hanging="554"/>
              <w:rPr>
                <w:rFonts w:cs="Times New Roman"/>
                <w:szCs w:val="24"/>
              </w:rPr>
            </w:pPr>
          </w:p>
        </w:tc>
        <w:tc>
          <w:tcPr>
            <w:tcW w:w="1315" w:type="pct"/>
            <w:vAlign w:val="center"/>
          </w:tcPr>
          <w:p w14:paraId="6644587E"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619" w:type="pct"/>
            <w:vAlign w:val="center"/>
          </w:tcPr>
          <w:p w14:paraId="6703D661" w14:textId="77777777" w:rsidR="0085063C" w:rsidRPr="008E3070" w:rsidRDefault="0085063C" w:rsidP="00717759">
            <w:pPr>
              <w:widowControl w:val="0"/>
              <w:spacing w:line="360" w:lineRule="auto"/>
              <w:rPr>
                <w:rFonts w:cs="Times New Roman"/>
                <w:szCs w:val="24"/>
              </w:rPr>
            </w:pPr>
          </w:p>
        </w:tc>
        <w:tc>
          <w:tcPr>
            <w:tcW w:w="619" w:type="pct"/>
            <w:vAlign w:val="center"/>
          </w:tcPr>
          <w:p w14:paraId="194423B4" w14:textId="77777777" w:rsidR="0085063C" w:rsidRPr="008E3070" w:rsidRDefault="0085063C" w:rsidP="00717759">
            <w:pPr>
              <w:widowControl w:val="0"/>
              <w:spacing w:line="360" w:lineRule="auto"/>
              <w:rPr>
                <w:rFonts w:cs="Times New Roman"/>
                <w:szCs w:val="24"/>
              </w:rPr>
            </w:pPr>
          </w:p>
        </w:tc>
        <w:tc>
          <w:tcPr>
            <w:tcW w:w="707" w:type="pct"/>
            <w:vAlign w:val="center"/>
          </w:tcPr>
          <w:p w14:paraId="661A6969" w14:textId="77777777" w:rsidR="0085063C" w:rsidRPr="008E3070" w:rsidRDefault="0085063C" w:rsidP="00717759">
            <w:pPr>
              <w:widowControl w:val="0"/>
              <w:spacing w:line="360" w:lineRule="auto"/>
              <w:rPr>
                <w:rFonts w:cs="Times New Roman"/>
                <w:szCs w:val="24"/>
              </w:rPr>
            </w:pPr>
          </w:p>
        </w:tc>
        <w:tc>
          <w:tcPr>
            <w:tcW w:w="1382" w:type="pct"/>
          </w:tcPr>
          <w:p w14:paraId="1E4AC3C1" w14:textId="77777777" w:rsidR="0085063C" w:rsidRPr="008E3070" w:rsidRDefault="0085063C" w:rsidP="00717759">
            <w:pPr>
              <w:pStyle w:val="bullet1"/>
              <w:numPr>
                <w:ilvl w:val="0"/>
                <w:numId w:val="0"/>
              </w:numPr>
            </w:pPr>
            <w:r w:rsidRPr="008E3070">
              <w:t>Tìm kiếm theo trạng thái hoạt động</w:t>
            </w:r>
          </w:p>
          <w:p w14:paraId="35447817" w14:textId="77777777" w:rsidR="0085063C" w:rsidRPr="008E3070" w:rsidRDefault="0085063C" w:rsidP="00717759">
            <w:pPr>
              <w:pStyle w:val="bullet1"/>
              <w:numPr>
                <w:ilvl w:val="0"/>
                <w:numId w:val="0"/>
              </w:numPr>
            </w:pPr>
            <w:r w:rsidRPr="008E3070">
              <w:t>Gồm 2 giá trị:</w:t>
            </w:r>
          </w:p>
          <w:p w14:paraId="1EBFCDF1" w14:textId="77777777" w:rsidR="0085063C" w:rsidRPr="008E3070" w:rsidRDefault="0085063C" w:rsidP="00717759">
            <w:pPr>
              <w:pStyle w:val="bullet1"/>
            </w:pPr>
            <w:r w:rsidRPr="008E3070">
              <w:t>true</w:t>
            </w:r>
          </w:p>
          <w:p w14:paraId="3F4C6A3F" w14:textId="77777777" w:rsidR="0085063C" w:rsidRPr="008E3070" w:rsidRDefault="0085063C" w:rsidP="00717759">
            <w:pPr>
              <w:pStyle w:val="bullet1"/>
            </w:pPr>
            <w:r w:rsidRPr="008E3070">
              <w:t>false</w:t>
            </w:r>
          </w:p>
        </w:tc>
      </w:tr>
      <w:tr w:rsidR="0085063C" w:rsidRPr="008E3070" w14:paraId="6BFB522B" w14:textId="77777777" w:rsidTr="00717759">
        <w:tc>
          <w:tcPr>
            <w:tcW w:w="358" w:type="pct"/>
            <w:vAlign w:val="center"/>
          </w:tcPr>
          <w:p w14:paraId="73E0B45A" w14:textId="77777777" w:rsidR="0085063C" w:rsidRPr="008E3070" w:rsidRDefault="0085063C" w:rsidP="0085063C">
            <w:pPr>
              <w:pStyle w:val="ListParagraph"/>
              <w:widowControl w:val="0"/>
              <w:numPr>
                <w:ilvl w:val="0"/>
                <w:numId w:val="89"/>
              </w:numPr>
              <w:tabs>
                <w:tab w:val="left" w:pos="284"/>
                <w:tab w:val="left" w:pos="360"/>
              </w:tabs>
              <w:spacing w:line="360" w:lineRule="auto"/>
              <w:ind w:left="57" w:firstLine="113"/>
              <w:rPr>
                <w:rFonts w:cs="Times New Roman"/>
                <w:szCs w:val="24"/>
              </w:rPr>
            </w:pPr>
          </w:p>
        </w:tc>
        <w:tc>
          <w:tcPr>
            <w:tcW w:w="1315" w:type="pct"/>
            <w:vAlign w:val="center"/>
          </w:tcPr>
          <w:p w14:paraId="0E73DD01"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619" w:type="pct"/>
            <w:vAlign w:val="center"/>
          </w:tcPr>
          <w:p w14:paraId="0DF23008" w14:textId="77777777" w:rsidR="0085063C" w:rsidRPr="008E3070" w:rsidRDefault="0085063C" w:rsidP="00717759">
            <w:pPr>
              <w:widowControl w:val="0"/>
              <w:spacing w:line="360" w:lineRule="auto"/>
              <w:rPr>
                <w:rFonts w:cs="Times New Roman"/>
                <w:szCs w:val="24"/>
              </w:rPr>
            </w:pPr>
          </w:p>
        </w:tc>
        <w:tc>
          <w:tcPr>
            <w:tcW w:w="619" w:type="pct"/>
            <w:vAlign w:val="center"/>
          </w:tcPr>
          <w:p w14:paraId="1F294D05" w14:textId="77777777" w:rsidR="0085063C" w:rsidRPr="008E3070" w:rsidRDefault="0085063C" w:rsidP="00717759">
            <w:pPr>
              <w:widowControl w:val="0"/>
              <w:spacing w:line="360" w:lineRule="auto"/>
              <w:rPr>
                <w:rFonts w:cs="Times New Roman"/>
                <w:szCs w:val="24"/>
              </w:rPr>
            </w:pPr>
          </w:p>
        </w:tc>
        <w:tc>
          <w:tcPr>
            <w:tcW w:w="707" w:type="pct"/>
            <w:vAlign w:val="center"/>
          </w:tcPr>
          <w:p w14:paraId="0E7C6F71" w14:textId="77777777" w:rsidR="0085063C" w:rsidRPr="008E3070" w:rsidRDefault="0085063C" w:rsidP="00717759">
            <w:pPr>
              <w:widowControl w:val="0"/>
              <w:spacing w:line="360" w:lineRule="auto"/>
              <w:rPr>
                <w:rFonts w:cs="Times New Roman"/>
                <w:szCs w:val="24"/>
              </w:rPr>
            </w:pPr>
          </w:p>
        </w:tc>
        <w:tc>
          <w:tcPr>
            <w:tcW w:w="1382" w:type="pct"/>
          </w:tcPr>
          <w:p w14:paraId="56CC057C" w14:textId="77777777" w:rsidR="0085063C" w:rsidRPr="008E3070" w:rsidRDefault="0085063C" w:rsidP="00717759">
            <w:pPr>
              <w:pStyle w:val="bullet1"/>
              <w:numPr>
                <w:ilvl w:val="0"/>
                <w:numId w:val="0"/>
              </w:numPr>
            </w:pPr>
            <w:r w:rsidRPr="008E3070">
              <w:t>Tìm kiếm theo từ khóa: Mã nhóm KH; Tên nhóm KH</w:t>
            </w:r>
          </w:p>
        </w:tc>
      </w:tr>
      <w:tr w:rsidR="0085063C" w:rsidRPr="008E3070" w14:paraId="2680CF27" w14:textId="77777777" w:rsidTr="00717759">
        <w:tc>
          <w:tcPr>
            <w:tcW w:w="358" w:type="pct"/>
            <w:vAlign w:val="center"/>
          </w:tcPr>
          <w:p w14:paraId="238C1995" w14:textId="77777777" w:rsidR="0085063C" w:rsidRPr="008E3070" w:rsidRDefault="0085063C" w:rsidP="0085063C">
            <w:pPr>
              <w:pStyle w:val="ListParagraph"/>
              <w:widowControl w:val="0"/>
              <w:numPr>
                <w:ilvl w:val="0"/>
                <w:numId w:val="89"/>
              </w:numPr>
              <w:tabs>
                <w:tab w:val="left" w:pos="284"/>
                <w:tab w:val="left" w:pos="360"/>
              </w:tabs>
              <w:spacing w:line="360" w:lineRule="auto"/>
              <w:ind w:left="57" w:firstLine="113"/>
              <w:rPr>
                <w:rFonts w:cs="Times New Roman"/>
                <w:szCs w:val="24"/>
              </w:rPr>
            </w:pPr>
          </w:p>
        </w:tc>
        <w:tc>
          <w:tcPr>
            <w:tcW w:w="1315" w:type="pct"/>
            <w:vAlign w:val="center"/>
          </w:tcPr>
          <w:p w14:paraId="50BE3A93" w14:textId="77777777" w:rsidR="0085063C" w:rsidRPr="008E3070" w:rsidRDefault="0085063C" w:rsidP="00717759">
            <w:pPr>
              <w:widowControl w:val="0"/>
              <w:spacing w:line="360" w:lineRule="auto"/>
              <w:rPr>
                <w:rFonts w:cs="Times New Roman"/>
                <w:szCs w:val="24"/>
              </w:rPr>
            </w:pPr>
            <w:r w:rsidRPr="008E3070">
              <w:rPr>
                <w:rFonts w:cs="Times New Roman"/>
                <w:szCs w:val="24"/>
              </w:rPr>
              <w:t>maxResultCount</w:t>
            </w:r>
          </w:p>
        </w:tc>
        <w:tc>
          <w:tcPr>
            <w:tcW w:w="619" w:type="pct"/>
            <w:vAlign w:val="center"/>
          </w:tcPr>
          <w:p w14:paraId="2CDA0440" w14:textId="77777777" w:rsidR="0085063C" w:rsidRPr="008E3070" w:rsidRDefault="0085063C" w:rsidP="00717759">
            <w:pPr>
              <w:widowControl w:val="0"/>
              <w:spacing w:line="360" w:lineRule="auto"/>
              <w:rPr>
                <w:rFonts w:cs="Times New Roman"/>
                <w:szCs w:val="24"/>
              </w:rPr>
            </w:pPr>
          </w:p>
        </w:tc>
        <w:tc>
          <w:tcPr>
            <w:tcW w:w="619" w:type="pct"/>
            <w:vAlign w:val="center"/>
          </w:tcPr>
          <w:p w14:paraId="42E1E5D7" w14:textId="77777777" w:rsidR="0085063C" w:rsidRPr="008E3070" w:rsidRDefault="0085063C" w:rsidP="00717759">
            <w:pPr>
              <w:widowControl w:val="0"/>
              <w:spacing w:line="360" w:lineRule="auto"/>
              <w:rPr>
                <w:rFonts w:cs="Times New Roman"/>
                <w:szCs w:val="24"/>
              </w:rPr>
            </w:pPr>
          </w:p>
        </w:tc>
        <w:tc>
          <w:tcPr>
            <w:tcW w:w="707" w:type="pct"/>
            <w:vAlign w:val="center"/>
          </w:tcPr>
          <w:p w14:paraId="6F3B33BB" w14:textId="77777777" w:rsidR="0085063C" w:rsidRPr="008E3070" w:rsidRDefault="0085063C" w:rsidP="00717759">
            <w:pPr>
              <w:widowControl w:val="0"/>
              <w:spacing w:line="360" w:lineRule="auto"/>
              <w:rPr>
                <w:rFonts w:cs="Times New Roman"/>
                <w:szCs w:val="24"/>
              </w:rPr>
            </w:pPr>
          </w:p>
        </w:tc>
        <w:tc>
          <w:tcPr>
            <w:tcW w:w="1382" w:type="pct"/>
          </w:tcPr>
          <w:p w14:paraId="4D3C89D7" w14:textId="77777777" w:rsidR="0085063C" w:rsidRPr="008E3070" w:rsidRDefault="0085063C" w:rsidP="00717759">
            <w:pPr>
              <w:pStyle w:val="bullet1"/>
              <w:numPr>
                <w:ilvl w:val="0"/>
                <w:numId w:val="0"/>
              </w:numPr>
            </w:pPr>
            <w:r w:rsidRPr="008E3070">
              <w:t>Số lượng bản ghi hiển thị tối đa trên mỗi trang</w:t>
            </w:r>
          </w:p>
        </w:tc>
      </w:tr>
      <w:tr w:rsidR="0085063C" w:rsidRPr="008E3070" w14:paraId="01783D42" w14:textId="77777777" w:rsidTr="00717759">
        <w:tc>
          <w:tcPr>
            <w:tcW w:w="358" w:type="pct"/>
            <w:vAlign w:val="center"/>
          </w:tcPr>
          <w:p w14:paraId="3697E109" w14:textId="77777777" w:rsidR="0085063C" w:rsidRPr="008E3070" w:rsidRDefault="0085063C" w:rsidP="0085063C">
            <w:pPr>
              <w:pStyle w:val="ListParagraph"/>
              <w:widowControl w:val="0"/>
              <w:numPr>
                <w:ilvl w:val="0"/>
                <w:numId w:val="89"/>
              </w:numPr>
              <w:tabs>
                <w:tab w:val="left" w:pos="284"/>
                <w:tab w:val="left" w:pos="360"/>
              </w:tabs>
              <w:spacing w:line="360" w:lineRule="auto"/>
              <w:ind w:left="57" w:firstLine="113"/>
              <w:rPr>
                <w:rFonts w:cs="Times New Roman"/>
                <w:szCs w:val="24"/>
              </w:rPr>
            </w:pPr>
          </w:p>
        </w:tc>
        <w:tc>
          <w:tcPr>
            <w:tcW w:w="1315" w:type="pct"/>
            <w:vAlign w:val="center"/>
          </w:tcPr>
          <w:p w14:paraId="7BA0F640" w14:textId="77777777" w:rsidR="0085063C" w:rsidRPr="008E3070" w:rsidRDefault="0085063C" w:rsidP="00717759">
            <w:pPr>
              <w:widowControl w:val="0"/>
              <w:spacing w:line="360" w:lineRule="auto"/>
              <w:rPr>
                <w:rFonts w:cs="Times New Roman"/>
                <w:szCs w:val="24"/>
              </w:rPr>
            </w:pPr>
            <w:r w:rsidRPr="008E3070">
              <w:rPr>
                <w:rFonts w:cs="Times New Roman"/>
                <w:szCs w:val="24"/>
              </w:rPr>
              <w:t>skipCount</w:t>
            </w:r>
          </w:p>
        </w:tc>
        <w:tc>
          <w:tcPr>
            <w:tcW w:w="619" w:type="pct"/>
            <w:vAlign w:val="center"/>
          </w:tcPr>
          <w:p w14:paraId="6913E93D" w14:textId="77777777" w:rsidR="0085063C" w:rsidRPr="008E3070" w:rsidRDefault="0085063C" w:rsidP="00717759">
            <w:pPr>
              <w:widowControl w:val="0"/>
              <w:spacing w:line="360" w:lineRule="auto"/>
              <w:rPr>
                <w:rFonts w:cs="Times New Roman"/>
                <w:szCs w:val="24"/>
              </w:rPr>
            </w:pPr>
          </w:p>
        </w:tc>
        <w:tc>
          <w:tcPr>
            <w:tcW w:w="619" w:type="pct"/>
            <w:vAlign w:val="center"/>
          </w:tcPr>
          <w:p w14:paraId="3BE7A9E5" w14:textId="77777777" w:rsidR="0085063C" w:rsidRPr="008E3070" w:rsidRDefault="0085063C" w:rsidP="00717759">
            <w:pPr>
              <w:widowControl w:val="0"/>
              <w:spacing w:line="360" w:lineRule="auto"/>
              <w:rPr>
                <w:rFonts w:cs="Times New Roman"/>
                <w:szCs w:val="24"/>
              </w:rPr>
            </w:pPr>
          </w:p>
        </w:tc>
        <w:tc>
          <w:tcPr>
            <w:tcW w:w="707" w:type="pct"/>
            <w:vAlign w:val="center"/>
          </w:tcPr>
          <w:p w14:paraId="416D7CC6" w14:textId="77777777" w:rsidR="0085063C" w:rsidRPr="008E3070" w:rsidRDefault="0085063C" w:rsidP="00717759">
            <w:pPr>
              <w:widowControl w:val="0"/>
              <w:spacing w:line="360" w:lineRule="auto"/>
              <w:rPr>
                <w:rFonts w:cs="Times New Roman"/>
                <w:szCs w:val="24"/>
              </w:rPr>
            </w:pPr>
          </w:p>
        </w:tc>
        <w:tc>
          <w:tcPr>
            <w:tcW w:w="1382" w:type="pct"/>
          </w:tcPr>
          <w:p w14:paraId="205895D1" w14:textId="77777777" w:rsidR="0085063C" w:rsidRPr="008E3070" w:rsidRDefault="0085063C" w:rsidP="00717759">
            <w:pPr>
              <w:pStyle w:val="bullet1"/>
              <w:numPr>
                <w:ilvl w:val="0"/>
                <w:numId w:val="0"/>
              </w:numPr>
            </w:pPr>
            <w:r w:rsidRPr="008E3070">
              <w:t>Số lượng bản ghi bỏ qua trước khi lấy dữ liệu (dùng để phân trang)</w:t>
            </w:r>
          </w:p>
        </w:tc>
      </w:tr>
    </w:tbl>
    <w:p w14:paraId="7CD2C7A4" w14:textId="77777777" w:rsidR="0085063C" w:rsidRPr="008E3070" w:rsidRDefault="0085063C" w:rsidP="0085063C">
      <w:pPr>
        <w:widowControl w:val="0"/>
        <w:spacing w:after="0" w:line="360" w:lineRule="auto"/>
        <w:jc w:val="both"/>
        <w:rPr>
          <w:rFonts w:cs="Times New Roman"/>
          <w:szCs w:val="24"/>
        </w:rPr>
      </w:pPr>
    </w:p>
    <w:p w14:paraId="3D41E766" w14:textId="77777777" w:rsidR="0085063C" w:rsidRPr="008E3070" w:rsidRDefault="0085063C" w:rsidP="0085063C">
      <w:pPr>
        <w:pStyle w:val="bullet1"/>
      </w:pPr>
      <w:r w:rsidRPr="008E3070">
        <w:t>Request mẫu:</w:t>
      </w:r>
    </w:p>
    <w:p w14:paraId="24570CF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A9A5D6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4EFE8FF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"filter"</w:t>
      </w:r>
      <w:r w:rsidRPr="008E3070">
        <w:rPr>
          <w:rFonts w:eastAsia="Times New Roman" w:cs="Times New Roman"/>
          <w:color w:val="000000"/>
          <w:szCs w:val="24"/>
        </w:rPr>
        <w:t xml:space="preserve">: </w:t>
      </w:r>
      <w:r w:rsidRPr="008E3070">
        <w:rPr>
          <w:rFonts w:eastAsia="Times New Roman" w:cs="Times New Roman"/>
          <w:color w:val="0451A5"/>
          <w:szCs w:val="24"/>
        </w:rPr>
        <w:t>"Khách hàng tiềm năng"</w:t>
      </w:r>
      <w:r w:rsidRPr="008E3070">
        <w:rPr>
          <w:rFonts w:eastAsia="Times New Roman" w:cs="Times New Roman"/>
          <w:color w:val="000000"/>
          <w:szCs w:val="24"/>
        </w:rPr>
        <w:t>,</w:t>
      </w:r>
    </w:p>
    <w:p w14:paraId="16E6A6A4" w14:textId="77777777" w:rsidR="0085063C" w:rsidRPr="008E3070" w:rsidRDefault="0085063C" w:rsidP="0085063C">
      <w:pPr>
        <w:shd w:val="clear" w:color="auto" w:fill="FFFFFF"/>
        <w:spacing w:after="0" w:line="360" w:lineRule="auto"/>
        <w:ind w:left="284"/>
        <w:rPr>
          <w:rFonts w:eastAsia="Times New Roman" w:cs="Times New Roman"/>
          <w:color w:val="098658"/>
          <w:szCs w:val="24"/>
        </w:rPr>
      </w:pPr>
      <w:r w:rsidRPr="008E3070">
        <w:rPr>
          <w:rFonts w:eastAsia="Times New Roman" w:cs="Times New Roman"/>
          <w:color w:val="000000"/>
          <w:szCs w:val="24"/>
        </w:rPr>
        <w:t xml:space="preserve">    </w:t>
      </w:r>
      <w:r w:rsidRPr="008E3070">
        <w:rPr>
          <w:rFonts w:eastAsia="Times New Roman" w:cs="Times New Roman"/>
          <w:color w:val="A31515"/>
          <w:szCs w:val="24"/>
        </w:rPr>
        <w:t>"maxResultCount"</w:t>
      </w:r>
      <w:r w:rsidRPr="008E3070">
        <w:rPr>
          <w:rFonts w:eastAsia="Times New Roman" w:cs="Times New Roman"/>
          <w:color w:val="000000"/>
          <w:szCs w:val="24"/>
        </w:rPr>
        <w:t xml:space="preserve">: </w:t>
      </w:r>
      <w:r w:rsidRPr="008E3070">
        <w:rPr>
          <w:rFonts w:eastAsia="Times New Roman" w:cs="Times New Roman"/>
          <w:color w:val="098658"/>
          <w:szCs w:val="24"/>
        </w:rPr>
        <w:t>5,</w:t>
      </w:r>
    </w:p>
    <w:p w14:paraId="2993B13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 xml:space="preserve">    "skipCount"</w:t>
      </w:r>
      <w:r w:rsidRPr="008E3070">
        <w:rPr>
          <w:rFonts w:eastAsia="Times New Roman" w:cs="Times New Roman"/>
          <w:color w:val="000000"/>
          <w:szCs w:val="24"/>
        </w:rPr>
        <w:t xml:space="preserve">: </w:t>
      </w:r>
      <w:r w:rsidRPr="008E3070">
        <w:rPr>
          <w:rFonts w:eastAsia="Times New Roman" w:cs="Times New Roman"/>
          <w:color w:val="098658"/>
          <w:szCs w:val="24"/>
        </w:rPr>
        <w:t>0</w:t>
      </w:r>
    </w:p>
    <w:p w14:paraId="2202DB2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29D71C1"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0"/>
        <w:gridCol w:w="2709"/>
        <w:gridCol w:w="6016"/>
      </w:tblGrid>
      <w:tr w:rsidR="0085063C" w:rsidRPr="008E3070" w14:paraId="031830B1" w14:textId="77777777" w:rsidTr="00717759">
        <w:tc>
          <w:tcPr>
            <w:tcW w:w="375" w:type="pct"/>
            <w:shd w:val="clear" w:color="auto" w:fill="4472C4" w:themeFill="accent1"/>
            <w:vAlign w:val="center"/>
          </w:tcPr>
          <w:p w14:paraId="4D21E11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31" w:type="pct"/>
            <w:shd w:val="clear" w:color="auto" w:fill="4472C4" w:themeFill="accent1"/>
            <w:vAlign w:val="center"/>
          </w:tcPr>
          <w:p w14:paraId="27C5F3D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70297FC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1D213A64" w14:textId="77777777" w:rsidTr="00717759">
        <w:tc>
          <w:tcPr>
            <w:tcW w:w="375" w:type="pct"/>
            <w:vAlign w:val="center"/>
          </w:tcPr>
          <w:p w14:paraId="5210B4B7"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65F1B615"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totalCount</w:t>
            </w:r>
          </w:p>
        </w:tc>
        <w:tc>
          <w:tcPr>
            <w:tcW w:w="3494" w:type="pct"/>
            <w:vAlign w:val="center"/>
          </w:tcPr>
          <w:p w14:paraId="04E3402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85063C" w:rsidRPr="008E3070" w14:paraId="1DC55EC8" w14:textId="77777777" w:rsidTr="00717759">
        <w:tc>
          <w:tcPr>
            <w:tcW w:w="375" w:type="pct"/>
            <w:vAlign w:val="center"/>
          </w:tcPr>
          <w:p w14:paraId="1EC9CB79"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3E8F9CD3"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items</w:t>
            </w:r>
          </w:p>
        </w:tc>
        <w:tc>
          <w:tcPr>
            <w:tcW w:w="3494" w:type="pct"/>
            <w:vAlign w:val="center"/>
          </w:tcPr>
          <w:p w14:paraId="2680298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85063C" w:rsidRPr="008E3070" w14:paraId="5B31C862" w14:textId="77777777" w:rsidTr="00717759">
        <w:tc>
          <w:tcPr>
            <w:tcW w:w="375" w:type="pct"/>
            <w:vAlign w:val="center"/>
          </w:tcPr>
          <w:p w14:paraId="37D1F07B"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0C035FA6"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id</w:t>
            </w:r>
          </w:p>
        </w:tc>
        <w:tc>
          <w:tcPr>
            <w:tcW w:w="3494" w:type="pct"/>
            <w:vAlign w:val="center"/>
          </w:tcPr>
          <w:p w14:paraId="7879294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id của nhóm khách hàng</w:t>
            </w:r>
          </w:p>
        </w:tc>
      </w:tr>
      <w:tr w:rsidR="0085063C" w:rsidRPr="008E3070" w14:paraId="7417CA40" w14:textId="77777777" w:rsidTr="00717759">
        <w:tc>
          <w:tcPr>
            <w:tcW w:w="375" w:type="pct"/>
            <w:vAlign w:val="center"/>
          </w:tcPr>
          <w:p w14:paraId="1FE142FA"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1FD32F76"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3494" w:type="pct"/>
            <w:vAlign w:val="center"/>
          </w:tcPr>
          <w:p w14:paraId="03D0960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thông tin mã hóa id của nhóm khách hàng</w:t>
            </w:r>
          </w:p>
        </w:tc>
      </w:tr>
      <w:tr w:rsidR="0085063C" w:rsidRPr="008E3070" w14:paraId="51C59492" w14:textId="77777777" w:rsidTr="00717759">
        <w:tc>
          <w:tcPr>
            <w:tcW w:w="375" w:type="pct"/>
            <w:vAlign w:val="center"/>
          </w:tcPr>
          <w:p w14:paraId="4FB6FF4C"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3A6CDECD"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3494" w:type="pct"/>
            <w:vAlign w:val="center"/>
          </w:tcPr>
          <w:p w14:paraId="7DAC304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tên của nhóm khách hàng</w:t>
            </w:r>
          </w:p>
        </w:tc>
      </w:tr>
      <w:tr w:rsidR="0085063C" w:rsidRPr="008E3070" w14:paraId="06153049" w14:textId="77777777" w:rsidTr="00717759">
        <w:tc>
          <w:tcPr>
            <w:tcW w:w="375" w:type="pct"/>
            <w:vAlign w:val="center"/>
          </w:tcPr>
          <w:p w14:paraId="23E19176"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1F962F57" w14:textId="77777777" w:rsidR="0085063C" w:rsidRPr="008E3070" w:rsidRDefault="0085063C" w:rsidP="00717759">
            <w:pPr>
              <w:widowControl w:val="0"/>
              <w:spacing w:line="360" w:lineRule="auto"/>
              <w:rPr>
                <w:rFonts w:cs="Times New Roman"/>
                <w:szCs w:val="24"/>
              </w:rPr>
            </w:pPr>
            <w:r w:rsidRPr="008E3070">
              <w:rPr>
                <w:rFonts w:cs="Times New Roman"/>
                <w:szCs w:val="24"/>
              </w:rPr>
              <w:t>groupCode</w:t>
            </w:r>
          </w:p>
        </w:tc>
        <w:tc>
          <w:tcPr>
            <w:tcW w:w="3494" w:type="pct"/>
            <w:vAlign w:val="center"/>
          </w:tcPr>
          <w:p w14:paraId="5FA2DD6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mã của nhóm khách hàng</w:t>
            </w:r>
          </w:p>
        </w:tc>
      </w:tr>
      <w:tr w:rsidR="0085063C" w:rsidRPr="008E3070" w14:paraId="5A1EB29A" w14:textId="77777777" w:rsidTr="00717759">
        <w:tc>
          <w:tcPr>
            <w:tcW w:w="375" w:type="pct"/>
            <w:vAlign w:val="center"/>
          </w:tcPr>
          <w:p w14:paraId="75EA0EE6"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2F4A781B" w14:textId="77777777" w:rsidR="0085063C" w:rsidRPr="008E3070" w:rsidRDefault="0085063C" w:rsidP="00717759">
            <w:pPr>
              <w:widowControl w:val="0"/>
              <w:spacing w:line="360" w:lineRule="auto"/>
              <w:rPr>
                <w:rFonts w:cs="Times New Roman"/>
                <w:szCs w:val="24"/>
              </w:rPr>
            </w:pPr>
            <w:r w:rsidRPr="008E3070">
              <w:rPr>
                <w:rFonts w:cs="Times New Roman"/>
                <w:szCs w:val="24"/>
              </w:rPr>
              <w:t>groupType</w:t>
            </w:r>
          </w:p>
        </w:tc>
        <w:tc>
          <w:tcPr>
            <w:tcW w:w="3494" w:type="pct"/>
            <w:vAlign w:val="center"/>
          </w:tcPr>
          <w:p w14:paraId="56EE62A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loại đối tác</w:t>
            </w:r>
          </w:p>
          <w:p w14:paraId="124C4989" w14:textId="77777777" w:rsidR="0085063C" w:rsidRPr="008E3070" w:rsidRDefault="0085063C" w:rsidP="00717759">
            <w:pPr>
              <w:widowControl w:val="0"/>
              <w:spacing w:line="360" w:lineRule="auto"/>
              <w:jc w:val="both"/>
              <w:rPr>
                <w:rFonts w:cs="Times New Roman"/>
                <w:szCs w:val="24"/>
                <w:u w:val="single"/>
              </w:rPr>
            </w:pPr>
            <w:r w:rsidRPr="008E3070">
              <w:rPr>
                <w:rFonts w:cs="Times New Roman"/>
                <w:szCs w:val="24"/>
                <w:u w:val="single"/>
              </w:rPr>
              <w:t>Lưu ý: trường groupType sử dụng Enum:</w:t>
            </w:r>
          </w:p>
          <w:p w14:paraId="13ADD993" w14:textId="77777777" w:rsidR="0085063C" w:rsidRPr="008E3070" w:rsidRDefault="0085063C" w:rsidP="00717759">
            <w:pPr>
              <w:widowControl w:val="0"/>
              <w:spacing w:line="360" w:lineRule="auto"/>
              <w:jc w:val="both"/>
              <w:rPr>
                <w:rFonts w:cs="Times New Roman"/>
                <w:b/>
                <w:bCs/>
                <w:szCs w:val="24"/>
              </w:rPr>
            </w:pPr>
            <w:r w:rsidRPr="008E3070">
              <w:rPr>
                <w:rFonts w:cs="Times New Roman"/>
                <w:b/>
                <w:bCs/>
                <w:szCs w:val="24"/>
              </w:rPr>
              <w:t>Mã 1: Customer</w:t>
            </w:r>
          </w:p>
          <w:p w14:paraId="0F8096D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2: Supplier</w:t>
            </w:r>
          </w:p>
          <w:p w14:paraId="5327D06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3: Sale</w:t>
            </w:r>
          </w:p>
          <w:p w14:paraId="3972195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4: Employee</w:t>
            </w:r>
          </w:p>
          <w:p w14:paraId="6943F5D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5: Company</w:t>
            </w:r>
          </w:p>
          <w:p w14:paraId="6F3B89B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6: Other</w:t>
            </w:r>
          </w:p>
        </w:tc>
      </w:tr>
      <w:tr w:rsidR="0085063C" w:rsidRPr="008E3070" w14:paraId="4FE2C5F4" w14:textId="77777777" w:rsidTr="00717759">
        <w:tc>
          <w:tcPr>
            <w:tcW w:w="375" w:type="pct"/>
            <w:vAlign w:val="center"/>
          </w:tcPr>
          <w:p w14:paraId="66B6B3A8"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0A171B96" w14:textId="77777777" w:rsidR="0085063C" w:rsidRPr="008E3070" w:rsidRDefault="0085063C" w:rsidP="00717759">
            <w:pPr>
              <w:widowControl w:val="0"/>
              <w:spacing w:line="360" w:lineRule="auto"/>
              <w:rPr>
                <w:rFonts w:cs="Times New Roman"/>
                <w:szCs w:val="24"/>
              </w:rPr>
            </w:pPr>
            <w:r w:rsidRPr="008E3070">
              <w:rPr>
                <w:rFonts w:cs="Times New Roman"/>
                <w:szCs w:val="24"/>
              </w:rPr>
              <w:t>numberOfPartnerInGroup</w:t>
            </w:r>
          </w:p>
        </w:tc>
        <w:tc>
          <w:tcPr>
            <w:tcW w:w="3494" w:type="pct"/>
            <w:vAlign w:val="center"/>
          </w:tcPr>
          <w:p w14:paraId="3389FE0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lượng khách hàng trong nhóm</w:t>
            </w:r>
          </w:p>
        </w:tc>
      </w:tr>
      <w:tr w:rsidR="0085063C" w:rsidRPr="008E3070" w14:paraId="4808EF5D" w14:textId="77777777" w:rsidTr="00717759">
        <w:tc>
          <w:tcPr>
            <w:tcW w:w="375" w:type="pct"/>
            <w:vAlign w:val="center"/>
          </w:tcPr>
          <w:p w14:paraId="49D10E10"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74154F48" w14:textId="77777777" w:rsidR="0085063C" w:rsidRPr="008E3070" w:rsidRDefault="0085063C" w:rsidP="00717759">
            <w:pPr>
              <w:widowControl w:val="0"/>
              <w:spacing w:line="360" w:lineRule="auto"/>
              <w:rPr>
                <w:rFonts w:cs="Times New Roman"/>
                <w:szCs w:val="24"/>
              </w:rPr>
            </w:pPr>
            <w:r w:rsidRPr="008E3070">
              <w:rPr>
                <w:rFonts w:cs="Times New Roman"/>
                <w:szCs w:val="24"/>
              </w:rPr>
              <w:t>shopId</w:t>
            </w:r>
          </w:p>
        </w:tc>
        <w:tc>
          <w:tcPr>
            <w:tcW w:w="3494" w:type="pct"/>
            <w:vAlign w:val="center"/>
          </w:tcPr>
          <w:p w14:paraId="708F645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Id của cửa hàng theo tenantId đã khởi tạo</w:t>
            </w:r>
          </w:p>
        </w:tc>
      </w:tr>
      <w:tr w:rsidR="0085063C" w:rsidRPr="008E3070" w14:paraId="174C7000" w14:textId="77777777" w:rsidTr="00717759">
        <w:tc>
          <w:tcPr>
            <w:tcW w:w="375" w:type="pct"/>
            <w:vAlign w:val="center"/>
          </w:tcPr>
          <w:p w14:paraId="19D39E93"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6677346F"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3494" w:type="pct"/>
            <w:vAlign w:val="center"/>
          </w:tcPr>
          <w:p w14:paraId="062367A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ghi chú của nhóm khách hàng</w:t>
            </w:r>
          </w:p>
        </w:tc>
      </w:tr>
      <w:tr w:rsidR="0085063C" w:rsidRPr="008E3070" w14:paraId="5538F688" w14:textId="77777777" w:rsidTr="00717759">
        <w:tc>
          <w:tcPr>
            <w:tcW w:w="375" w:type="pct"/>
            <w:vAlign w:val="center"/>
          </w:tcPr>
          <w:p w14:paraId="6A716CEA" w14:textId="77777777" w:rsidR="0085063C" w:rsidRPr="008E3070" w:rsidRDefault="0085063C" w:rsidP="0085063C">
            <w:pPr>
              <w:pStyle w:val="ListParagraph"/>
              <w:widowControl w:val="0"/>
              <w:numPr>
                <w:ilvl w:val="0"/>
                <w:numId w:val="38"/>
              </w:numPr>
              <w:tabs>
                <w:tab w:val="left" w:pos="284"/>
                <w:tab w:val="left" w:pos="360"/>
              </w:tabs>
              <w:spacing w:line="360" w:lineRule="auto"/>
              <w:ind w:left="57" w:firstLine="113"/>
              <w:rPr>
                <w:rFonts w:cs="Times New Roman"/>
                <w:szCs w:val="24"/>
              </w:rPr>
            </w:pPr>
          </w:p>
        </w:tc>
        <w:tc>
          <w:tcPr>
            <w:tcW w:w="1131" w:type="pct"/>
            <w:vAlign w:val="center"/>
          </w:tcPr>
          <w:p w14:paraId="1C6C40B3"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3494" w:type="pct"/>
            <w:vAlign w:val="center"/>
          </w:tcPr>
          <w:p w14:paraId="7FFAD7E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trạng thái của nhóm khách hàng</w:t>
            </w:r>
          </w:p>
        </w:tc>
      </w:tr>
    </w:tbl>
    <w:p w14:paraId="05569BF2" w14:textId="77777777" w:rsidR="0085063C" w:rsidRPr="008E3070" w:rsidRDefault="0085063C" w:rsidP="0085063C">
      <w:pPr>
        <w:widowControl w:val="0"/>
        <w:spacing w:after="0" w:line="360" w:lineRule="auto"/>
        <w:jc w:val="both"/>
        <w:rPr>
          <w:rFonts w:cs="Times New Roman"/>
          <w:szCs w:val="24"/>
        </w:rPr>
      </w:pPr>
    </w:p>
    <w:p w14:paraId="66A952E7" w14:textId="77777777" w:rsidR="0085063C" w:rsidRPr="008E3070" w:rsidRDefault="0085063C" w:rsidP="0085063C">
      <w:pPr>
        <w:pStyle w:val="bullet1"/>
      </w:pPr>
      <w:r w:rsidRPr="008E3070">
        <w:t>Response mẫu:</w:t>
      </w:r>
    </w:p>
    <w:p w14:paraId="08DE466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523FB92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"totalCount"</w:t>
      </w:r>
      <w:r w:rsidRPr="008E3070">
        <w:rPr>
          <w:rFonts w:eastAsia="Times New Roman" w:cs="Times New Roman"/>
          <w:color w:val="000000"/>
          <w:szCs w:val="24"/>
        </w:rPr>
        <w:t xml:space="preserve">: </w:t>
      </w:r>
      <w:r w:rsidRPr="008E3070">
        <w:rPr>
          <w:rFonts w:eastAsia="Times New Roman" w:cs="Times New Roman"/>
          <w:color w:val="098658"/>
          <w:szCs w:val="24"/>
        </w:rPr>
        <w:t>1</w:t>
      </w:r>
      <w:r w:rsidRPr="008E3070">
        <w:rPr>
          <w:rFonts w:eastAsia="Times New Roman" w:cs="Times New Roman"/>
          <w:color w:val="000000"/>
          <w:szCs w:val="24"/>
        </w:rPr>
        <w:t>,</w:t>
      </w:r>
    </w:p>
    <w:p w14:paraId="71AE0D6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"items"</w:t>
      </w:r>
      <w:r w:rsidRPr="008E3070">
        <w:rPr>
          <w:rFonts w:eastAsia="Times New Roman" w:cs="Times New Roman"/>
          <w:color w:val="000000"/>
          <w:szCs w:val="24"/>
        </w:rPr>
        <w:t>: [</w:t>
      </w:r>
    </w:p>
    <w:p w14:paraId="3D4580F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2E71351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38</w:t>
      </w:r>
      <w:r w:rsidRPr="008E3070">
        <w:rPr>
          <w:rFonts w:eastAsia="Times New Roman" w:cs="Times New Roman"/>
          <w:color w:val="000000"/>
          <w:szCs w:val="24"/>
        </w:rPr>
        <w:t>,</w:t>
      </w:r>
    </w:p>
    <w:p w14:paraId="480F418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"d540c923-fc9e-48aa-86ae-c5fb2b961c28"</w:t>
      </w:r>
      <w:r w:rsidRPr="008E3070">
        <w:rPr>
          <w:rFonts w:eastAsia="Times New Roman" w:cs="Times New Roman"/>
          <w:color w:val="000000"/>
          <w:szCs w:val="24"/>
        </w:rPr>
        <w:t>,</w:t>
      </w:r>
    </w:p>
    <w:p w14:paraId="0C52718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"Khách hàng tiềm năng"</w:t>
      </w:r>
      <w:r w:rsidRPr="008E3070">
        <w:rPr>
          <w:rFonts w:eastAsia="Times New Roman" w:cs="Times New Roman"/>
          <w:color w:val="000000"/>
          <w:szCs w:val="24"/>
        </w:rPr>
        <w:t>,</w:t>
      </w:r>
    </w:p>
    <w:p w14:paraId="51DAF1F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"Prospects"</w:t>
      </w:r>
      <w:r w:rsidRPr="008E3070">
        <w:rPr>
          <w:rFonts w:eastAsia="Times New Roman" w:cs="Times New Roman"/>
          <w:color w:val="000000"/>
          <w:szCs w:val="24"/>
        </w:rPr>
        <w:t>,</w:t>
      </w:r>
    </w:p>
    <w:p w14:paraId="578125A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"groupType"</w:t>
      </w:r>
      <w:r w:rsidRPr="008E3070">
        <w:rPr>
          <w:rFonts w:eastAsia="Times New Roman" w:cs="Times New Roman"/>
          <w:color w:val="000000"/>
          <w:szCs w:val="24"/>
        </w:rPr>
        <w:t xml:space="preserve">: </w:t>
      </w:r>
      <w:r w:rsidRPr="008E3070">
        <w:rPr>
          <w:rFonts w:eastAsia="Times New Roman" w:cs="Times New Roman"/>
          <w:color w:val="0451A5"/>
          <w:szCs w:val="24"/>
        </w:rPr>
        <w:t>"Customer"</w:t>
      </w:r>
      <w:r w:rsidRPr="008E3070">
        <w:rPr>
          <w:rFonts w:eastAsia="Times New Roman" w:cs="Times New Roman"/>
          <w:color w:val="000000"/>
          <w:szCs w:val="24"/>
        </w:rPr>
        <w:t>,</w:t>
      </w:r>
    </w:p>
    <w:p w14:paraId="108DABB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ab/>
        <w:t xml:space="preserve">     "numberOfPartnerInGroup "</w:t>
      </w:r>
      <w:r w:rsidRPr="008E3070">
        <w:rPr>
          <w:rFonts w:eastAsia="Times New Roman" w:cs="Times New Roman"/>
          <w:color w:val="000000"/>
          <w:szCs w:val="24"/>
        </w:rPr>
        <w:t xml:space="preserve">: </w:t>
      </w:r>
      <w:r w:rsidRPr="008E3070">
        <w:rPr>
          <w:rFonts w:eastAsia="Times New Roman" w:cs="Times New Roman"/>
          <w:color w:val="0451A5"/>
          <w:szCs w:val="24"/>
        </w:rPr>
        <w:t>1,</w:t>
      </w:r>
    </w:p>
    <w:p w14:paraId="2600781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"shopId"</w:t>
      </w:r>
      <w:r w:rsidRPr="008E3070">
        <w:rPr>
          <w:rFonts w:eastAsia="Times New Roman" w:cs="Times New Roman"/>
          <w:color w:val="000000"/>
          <w:szCs w:val="24"/>
        </w:rPr>
        <w:t xml:space="preserve">: </w:t>
      </w:r>
      <w:r w:rsidRPr="008E3070">
        <w:rPr>
          <w:rFonts w:eastAsia="Times New Roman" w:cs="Times New Roman"/>
          <w:color w:val="098658"/>
          <w:szCs w:val="24"/>
        </w:rPr>
        <w:t>100</w:t>
      </w:r>
      <w:r w:rsidRPr="008E3070">
        <w:rPr>
          <w:rFonts w:eastAsia="Times New Roman" w:cs="Times New Roman"/>
          <w:color w:val="000000"/>
          <w:szCs w:val="24"/>
        </w:rPr>
        <w:t>,</w:t>
      </w:r>
    </w:p>
    <w:p w14:paraId="7B0C25E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1C17126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3C2A645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4157624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5061F20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w:t>
      </w:r>
    </w:p>
    <w:p w14:paraId="588E7472"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2DC574DF" w14:textId="77777777" w:rsidTr="00717759">
        <w:tc>
          <w:tcPr>
            <w:tcW w:w="704" w:type="dxa"/>
            <w:shd w:val="clear" w:color="auto" w:fill="4472C4" w:themeFill="accent1"/>
            <w:vAlign w:val="center"/>
          </w:tcPr>
          <w:p w14:paraId="6C160FF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256EFBF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5022A4B4" w14:textId="77777777" w:rsidTr="00717759">
        <w:tc>
          <w:tcPr>
            <w:tcW w:w="704" w:type="dxa"/>
            <w:vAlign w:val="center"/>
          </w:tcPr>
          <w:p w14:paraId="0B215AB1" w14:textId="77777777" w:rsidR="0085063C" w:rsidRPr="008E3070" w:rsidRDefault="0085063C" w:rsidP="0085063C">
            <w:pPr>
              <w:pStyle w:val="ListParagraph"/>
              <w:widowControl w:val="0"/>
              <w:numPr>
                <w:ilvl w:val="0"/>
                <w:numId w:val="39"/>
              </w:numPr>
              <w:tabs>
                <w:tab w:val="left" w:pos="172"/>
                <w:tab w:val="left" w:pos="360"/>
              </w:tabs>
              <w:spacing w:line="360" w:lineRule="auto"/>
              <w:ind w:hanging="548"/>
              <w:rPr>
                <w:rFonts w:cs="Times New Roman"/>
                <w:szCs w:val="24"/>
              </w:rPr>
            </w:pPr>
          </w:p>
        </w:tc>
        <w:tc>
          <w:tcPr>
            <w:tcW w:w="8691" w:type="dxa"/>
            <w:vAlign w:val="center"/>
          </w:tcPr>
          <w:p w14:paraId="19A0FD5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4A6B43E8" w14:textId="77777777" w:rsidTr="00717759">
        <w:tc>
          <w:tcPr>
            <w:tcW w:w="704" w:type="dxa"/>
            <w:vAlign w:val="center"/>
          </w:tcPr>
          <w:p w14:paraId="5C156189" w14:textId="77777777" w:rsidR="0085063C" w:rsidRPr="008E3070" w:rsidRDefault="0085063C" w:rsidP="0085063C">
            <w:pPr>
              <w:pStyle w:val="ListParagraph"/>
              <w:widowControl w:val="0"/>
              <w:numPr>
                <w:ilvl w:val="0"/>
                <w:numId w:val="39"/>
              </w:numPr>
              <w:tabs>
                <w:tab w:val="left" w:pos="172"/>
                <w:tab w:val="left" w:pos="360"/>
              </w:tabs>
              <w:spacing w:line="360" w:lineRule="auto"/>
              <w:ind w:hanging="548"/>
              <w:rPr>
                <w:rFonts w:cs="Times New Roman"/>
                <w:szCs w:val="24"/>
              </w:rPr>
            </w:pPr>
          </w:p>
        </w:tc>
        <w:tc>
          <w:tcPr>
            <w:tcW w:w="8691" w:type="dxa"/>
            <w:vAlign w:val="center"/>
          </w:tcPr>
          <w:p w14:paraId="3B4B9DE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7F7662D2" w14:textId="77777777" w:rsidTr="00717759">
              <w:tc>
                <w:tcPr>
                  <w:tcW w:w="8465" w:type="dxa"/>
                </w:tcPr>
                <w:p w14:paraId="5EF6B98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3A37885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BB9FDBC" w14:textId="77777777" w:rsidR="0085063C" w:rsidRPr="008E3070" w:rsidRDefault="0085063C" w:rsidP="00717759">
            <w:pPr>
              <w:pStyle w:val="bullet1"/>
            </w:pPr>
            <w:r w:rsidRPr="008E3070">
              <w:t>Nếu không tìm thấy Id =&gt; code = 400, message “Thuê bao không tồn tại”</w:t>
            </w:r>
          </w:p>
          <w:p w14:paraId="2948016C"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3DD7AA90" w14:textId="77777777" w:rsidTr="00717759">
        <w:tc>
          <w:tcPr>
            <w:tcW w:w="704" w:type="dxa"/>
            <w:vAlign w:val="center"/>
          </w:tcPr>
          <w:p w14:paraId="1018F38D" w14:textId="77777777" w:rsidR="0085063C" w:rsidRPr="008E3070" w:rsidRDefault="0085063C" w:rsidP="0085063C">
            <w:pPr>
              <w:pStyle w:val="ListParagraph"/>
              <w:widowControl w:val="0"/>
              <w:numPr>
                <w:ilvl w:val="0"/>
                <w:numId w:val="39"/>
              </w:numPr>
              <w:tabs>
                <w:tab w:val="left" w:pos="172"/>
                <w:tab w:val="left" w:pos="360"/>
              </w:tabs>
              <w:spacing w:line="360" w:lineRule="auto"/>
              <w:ind w:hanging="548"/>
              <w:rPr>
                <w:rFonts w:cs="Times New Roman"/>
                <w:szCs w:val="24"/>
              </w:rPr>
            </w:pPr>
          </w:p>
        </w:tc>
        <w:tc>
          <w:tcPr>
            <w:tcW w:w="8691" w:type="dxa"/>
            <w:vAlign w:val="center"/>
          </w:tcPr>
          <w:p w14:paraId="28441AA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5F823B42" w14:textId="77777777" w:rsidTr="00717759">
              <w:tc>
                <w:tcPr>
                  <w:tcW w:w="8465" w:type="dxa"/>
                </w:tcPr>
                <w:p w14:paraId="57BF358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5D74A8F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222829AC" w14:textId="77777777" w:rsidR="0085063C" w:rsidRPr="008E3070" w:rsidRDefault="0085063C" w:rsidP="00717759">
            <w:pPr>
              <w:pStyle w:val="bullet1"/>
            </w:pPr>
            <w:r w:rsidRPr="008E3070">
              <w:t>Nếu không tìm thấy Id =&gt; code = 400, message “Người dùng không tồn tại”</w:t>
            </w:r>
          </w:p>
          <w:p w14:paraId="79D36507" w14:textId="77777777" w:rsidR="0085063C" w:rsidRPr="008E3070" w:rsidRDefault="0085063C" w:rsidP="00717759">
            <w:pPr>
              <w:pStyle w:val="bullet1"/>
            </w:pPr>
            <w:r w:rsidRPr="008E3070">
              <w:t>Nếu không tìm thấy Id thuộc tenantId  =&gt; code = 400, message “Người dùng không thuộc cửa hàng”</w:t>
            </w:r>
          </w:p>
        </w:tc>
      </w:tr>
      <w:tr w:rsidR="0085063C" w:rsidRPr="008E3070" w14:paraId="4CA3025F" w14:textId="77777777" w:rsidTr="00717759">
        <w:tc>
          <w:tcPr>
            <w:tcW w:w="704" w:type="dxa"/>
            <w:vAlign w:val="center"/>
          </w:tcPr>
          <w:p w14:paraId="15B73B3E" w14:textId="77777777" w:rsidR="0085063C" w:rsidRPr="008E3070" w:rsidRDefault="0085063C" w:rsidP="0085063C">
            <w:pPr>
              <w:pStyle w:val="ListParagraph"/>
              <w:widowControl w:val="0"/>
              <w:numPr>
                <w:ilvl w:val="0"/>
                <w:numId w:val="39"/>
              </w:numPr>
              <w:tabs>
                <w:tab w:val="left" w:pos="172"/>
                <w:tab w:val="left" w:pos="360"/>
              </w:tabs>
              <w:spacing w:line="360" w:lineRule="auto"/>
              <w:ind w:hanging="548"/>
              <w:rPr>
                <w:rFonts w:cs="Times New Roman"/>
                <w:szCs w:val="24"/>
              </w:rPr>
            </w:pPr>
          </w:p>
        </w:tc>
        <w:tc>
          <w:tcPr>
            <w:tcW w:w="8691" w:type="dxa"/>
            <w:vAlign w:val="center"/>
          </w:tcPr>
          <w:p w14:paraId="316886B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12045E51"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6163224C" w14:textId="77777777" w:rsidTr="00717759">
        <w:tc>
          <w:tcPr>
            <w:tcW w:w="704" w:type="dxa"/>
            <w:vAlign w:val="center"/>
          </w:tcPr>
          <w:p w14:paraId="249ED227" w14:textId="77777777" w:rsidR="0085063C" w:rsidRPr="008E3070" w:rsidRDefault="0085063C" w:rsidP="0085063C">
            <w:pPr>
              <w:pStyle w:val="ListParagraph"/>
              <w:widowControl w:val="0"/>
              <w:numPr>
                <w:ilvl w:val="0"/>
                <w:numId w:val="39"/>
              </w:numPr>
              <w:tabs>
                <w:tab w:val="left" w:pos="172"/>
                <w:tab w:val="left" w:pos="360"/>
              </w:tabs>
              <w:spacing w:line="360" w:lineRule="auto"/>
              <w:ind w:hanging="548"/>
              <w:rPr>
                <w:rFonts w:cs="Times New Roman"/>
                <w:szCs w:val="24"/>
              </w:rPr>
            </w:pPr>
          </w:p>
        </w:tc>
        <w:tc>
          <w:tcPr>
            <w:tcW w:w="8691" w:type="dxa"/>
            <w:shd w:val="clear" w:color="auto" w:fill="auto"/>
            <w:vAlign w:val="center"/>
          </w:tcPr>
          <w:p w14:paraId="7BF0DB4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621882E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“Xem danh sách (Nhóm khách hàng)” của userId trong cấu hình API. Nếu không khớp =&gt;&gt; code = 400, message “Tài khoản không có quyền truy cập API”</w:t>
            </w:r>
          </w:p>
        </w:tc>
      </w:tr>
      <w:tr w:rsidR="0085063C" w:rsidRPr="008E3070" w14:paraId="024B0556" w14:textId="77777777" w:rsidTr="00717759">
        <w:tc>
          <w:tcPr>
            <w:tcW w:w="704" w:type="dxa"/>
            <w:vAlign w:val="center"/>
          </w:tcPr>
          <w:p w14:paraId="3327AEE7" w14:textId="77777777" w:rsidR="0085063C" w:rsidRPr="008E3070" w:rsidRDefault="0085063C" w:rsidP="0085063C">
            <w:pPr>
              <w:pStyle w:val="ListParagraph"/>
              <w:widowControl w:val="0"/>
              <w:numPr>
                <w:ilvl w:val="0"/>
                <w:numId w:val="39"/>
              </w:numPr>
              <w:tabs>
                <w:tab w:val="left" w:pos="172"/>
                <w:tab w:val="left" w:pos="360"/>
              </w:tabs>
              <w:spacing w:line="360" w:lineRule="auto"/>
              <w:ind w:hanging="548"/>
              <w:rPr>
                <w:rFonts w:cs="Times New Roman"/>
                <w:szCs w:val="24"/>
              </w:rPr>
            </w:pPr>
          </w:p>
        </w:tc>
        <w:tc>
          <w:tcPr>
            <w:tcW w:w="8691" w:type="dxa"/>
            <w:vAlign w:val="center"/>
          </w:tcPr>
          <w:p w14:paraId="146D9FF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Truy vấn dữ liệu trong cơ sở dữ liệu danh sách nhóm khách hàng</w:t>
            </w:r>
          </w:p>
          <w:tbl>
            <w:tblPr>
              <w:tblStyle w:val="TableGrid"/>
              <w:tblW w:w="0" w:type="auto"/>
              <w:tblLook w:val="04A0" w:firstRow="1" w:lastRow="0" w:firstColumn="1" w:lastColumn="0" w:noHBand="0" w:noVBand="1"/>
            </w:tblPr>
            <w:tblGrid>
              <w:gridCol w:w="8465"/>
            </w:tblGrid>
            <w:tr w:rsidR="0085063C" w:rsidRPr="008E3070" w14:paraId="746D6C2F" w14:textId="77777777" w:rsidTr="00717759">
              <w:tc>
                <w:tcPr>
                  <w:tcW w:w="8465" w:type="dxa"/>
                </w:tcPr>
                <w:p w14:paraId="4C9ED4F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w:t>
                  </w:r>
                </w:p>
                <w:p w14:paraId="045C185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FROM `system_partner_group`</w:t>
                  </w:r>
                </w:p>
                <w:p w14:paraId="5C1D8B1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WHERE `TenantId` = :TenantId AND ` GroupType` = 1 AND `IsDeleted` = 0</w:t>
                  </w:r>
                </w:p>
              </w:tc>
            </w:tr>
          </w:tbl>
          <w:p w14:paraId="24DC32D3" w14:textId="77777777" w:rsidR="0085063C" w:rsidRPr="008E3070" w:rsidRDefault="0085063C" w:rsidP="00717759">
            <w:pPr>
              <w:pStyle w:val="bullet1"/>
            </w:pPr>
            <w:r w:rsidRPr="008E3070">
              <w:t>Trong đó:</w:t>
            </w:r>
          </w:p>
          <w:p w14:paraId="2E9683EC" w14:textId="77777777" w:rsidR="0085063C" w:rsidRPr="008E3070" w:rsidRDefault="0085063C" w:rsidP="00717759">
            <w:pPr>
              <w:pStyle w:val="bullet2"/>
            </w:pPr>
            <w:r w:rsidRPr="008E3070">
              <w:t>TenantId: Mã thuê bao</w:t>
            </w:r>
          </w:p>
          <w:p w14:paraId="5F4FC235" w14:textId="77777777" w:rsidR="0085063C" w:rsidRPr="008E3070" w:rsidRDefault="0085063C" w:rsidP="00717759">
            <w:pPr>
              <w:pStyle w:val="bullet1"/>
            </w:pPr>
            <w:r w:rsidRPr="008E3070">
              <w:t>Nếu có lỗi xảy ra =&gt; code = 500, message “Có lỗi xảy ra”</w:t>
            </w:r>
          </w:p>
          <w:p w14:paraId="11DA646B" w14:textId="77777777" w:rsidR="0085063C" w:rsidRPr="008E3070" w:rsidRDefault="0085063C" w:rsidP="00717759">
            <w:pPr>
              <w:pStyle w:val="bullet1"/>
            </w:pPr>
            <w:r w:rsidRPr="008E3070">
              <w:t>Nếu thành công, trả dữ liệu [{items}] cho API</w:t>
            </w:r>
          </w:p>
        </w:tc>
      </w:tr>
    </w:tbl>
    <w:p w14:paraId="13186B05" w14:textId="77777777" w:rsidR="0085063C" w:rsidRPr="008E3070" w:rsidRDefault="0085063C" w:rsidP="0085063C">
      <w:pPr>
        <w:widowControl w:val="0"/>
        <w:spacing w:after="0" w:line="360" w:lineRule="auto"/>
        <w:jc w:val="both"/>
        <w:rPr>
          <w:rFonts w:cs="Times New Roman"/>
          <w:szCs w:val="24"/>
        </w:rPr>
      </w:pPr>
    </w:p>
    <w:p w14:paraId="2ACE49D4" w14:textId="77777777" w:rsidR="0085063C" w:rsidRPr="008E3070" w:rsidRDefault="0085063C" w:rsidP="00334AD1">
      <w:pPr>
        <w:pStyle w:val="Heading4"/>
      </w:pPr>
      <w:r w:rsidRPr="008E3070">
        <w:t>Thêm khách hàng vào nhóm</w:t>
      </w:r>
    </w:p>
    <w:p w14:paraId="46F31E89" w14:textId="77777777" w:rsidR="0085063C" w:rsidRPr="008E3070" w:rsidRDefault="0085063C" w:rsidP="00334AD1">
      <w:pPr>
        <w:pStyle w:val="Heading5"/>
      </w:pPr>
      <w:r w:rsidRPr="008E3070">
        <w:t>Thông tin chung API</w:t>
      </w:r>
    </w:p>
    <w:p w14:paraId="77E74369" w14:textId="77777777" w:rsidR="0085063C" w:rsidRPr="008E3070" w:rsidRDefault="0085063C" w:rsidP="0085063C">
      <w:pPr>
        <w:pStyle w:val="bullet1"/>
      </w:pPr>
      <w:r w:rsidRPr="008E3070">
        <w:t>Url: api/pos/customer-group/{id}/add-partners</w:t>
      </w:r>
    </w:p>
    <w:p w14:paraId="7E120495" w14:textId="77777777" w:rsidR="0085063C" w:rsidRPr="008E3070" w:rsidRDefault="0085063C" w:rsidP="0085063C">
      <w:pPr>
        <w:pStyle w:val="bullet1"/>
      </w:pPr>
      <w:r w:rsidRPr="008E3070">
        <w:t>Method: POST</w:t>
      </w:r>
    </w:p>
    <w:p w14:paraId="1446C8A2" w14:textId="77777777" w:rsidR="0085063C" w:rsidRPr="008E3070" w:rsidRDefault="0085063C" w:rsidP="0085063C">
      <w:pPr>
        <w:pStyle w:val="bullet1"/>
      </w:pPr>
      <w:r w:rsidRPr="008E3070">
        <w:t>Headers:</w:t>
      </w:r>
    </w:p>
    <w:p w14:paraId="7A8BB61B" w14:textId="77777777" w:rsidR="0085063C" w:rsidRPr="008E3070" w:rsidRDefault="0085063C" w:rsidP="0085063C">
      <w:pPr>
        <w:pStyle w:val="bullet1"/>
      </w:pPr>
      <w:r w:rsidRPr="008E3070">
        <w:t xml:space="preserve">Request Headers: </w:t>
      </w:r>
    </w:p>
    <w:p w14:paraId="5CD6200B" w14:textId="77777777" w:rsidR="0085063C" w:rsidRPr="008E3070" w:rsidRDefault="0085063C" w:rsidP="0085063C">
      <w:pPr>
        <w:pStyle w:val="bullet1"/>
      </w:pPr>
      <w:r w:rsidRPr="008E3070">
        <w:t>Content-Type: application/json</w:t>
      </w:r>
    </w:p>
    <w:p w14:paraId="1D98381D" w14:textId="77777777" w:rsidR="0085063C" w:rsidRPr="008E3070" w:rsidRDefault="0085063C" w:rsidP="0085063C">
      <w:pPr>
        <w:pStyle w:val="bullet1"/>
      </w:pPr>
      <w:r w:rsidRPr="008E3070">
        <w:t>Authorization: Bearer</w:t>
      </w:r>
    </w:p>
    <w:p w14:paraId="73AD7C82" w14:textId="77777777" w:rsidR="0085063C" w:rsidRPr="008E3070" w:rsidRDefault="0085063C" w:rsidP="0085063C">
      <w:pPr>
        <w:pStyle w:val="bullet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618E8E78" w14:textId="77777777" w:rsidR="0085063C" w:rsidRPr="008E3070" w:rsidRDefault="0085063C" w:rsidP="0085063C">
      <w:pPr>
        <w:pStyle w:val="bullet1"/>
      </w:pPr>
      <w:r w:rsidRPr="008E3070">
        <w:t xml:space="preserve">Response Headers: </w:t>
      </w:r>
    </w:p>
    <w:p w14:paraId="34FC8C8D" w14:textId="77777777" w:rsidR="0085063C" w:rsidRPr="008E3070" w:rsidRDefault="0085063C" w:rsidP="0085063C">
      <w:pPr>
        <w:pStyle w:val="bullet1"/>
      </w:pPr>
      <w:r w:rsidRPr="008E3070">
        <w:t>Access-Control-Allow-Origin: *</w:t>
      </w:r>
    </w:p>
    <w:p w14:paraId="57A8D9D5" w14:textId="77777777" w:rsidR="0085063C" w:rsidRPr="008E3070" w:rsidRDefault="0085063C" w:rsidP="0085063C">
      <w:pPr>
        <w:pStyle w:val="bullet1"/>
      </w:pPr>
      <w:r w:rsidRPr="008E3070">
        <w:t>Content-Type: application/json</w:t>
      </w:r>
    </w:p>
    <w:p w14:paraId="03B9ADB4" w14:textId="77777777" w:rsidR="0085063C" w:rsidRPr="008E3070" w:rsidRDefault="0085063C" w:rsidP="00334AD1">
      <w:pPr>
        <w:pStyle w:val="Heading5"/>
      </w:pPr>
      <w:r w:rsidRPr="008E3070">
        <w:t>Mô tả đầu vào, đầu ra</w:t>
      </w:r>
    </w:p>
    <w:p w14:paraId="05498665" w14:textId="77777777" w:rsidR="0085063C" w:rsidRPr="008E3070" w:rsidRDefault="0085063C" w:rsidP="0085063C">
      <w:pPr>
        <w:pStyle w:val="bullet1"/>
      </w:pPr>
      <w:r w:rsidRPr="008E3070">
        <w:t>Input:</w:t>
      </w:r>
    </w:p>
    <w:tbl>
      <w:tblPr>
        <w:tblStyle w:val="TableGrid"/>
        <w:tblW w:w="5000" w:type="pct"/>
        <w:tblLook w:val="04A0" w:firstRow="1" w:lastRow="0" w:firstColumn="1" w:lastColumn="0" w:noHBand="0" w:noVBand="1"/>
      </w:tblPr>
      <w:tblGrid>
        <w:gridCol w:w="670"/>
        <w:gridCol w:w="1218"/>
        <w:gridCol w:w="1509"/>
        <w:gridCol w:w="1137"/>
        <w:gridCol w:w="1702"/>
        <w:gridCol w:w="3159"/>
      </w:tblGrid>
      <w:tr w:rsidR="0085063C" w:rsidRPr="008E3070" w14:paraId="0701B549" w14:textId="77777777" w:rsidTr="00717759">
        <w:tc>
          <w:tcPr>
            <w:tcW w:w="357" w:type="pct"/>
            <w:shd w:val="clear" w:color="auto" w:fill="4472C4" w:themeFill="accent1"/>
            <w:vAlign w:val="center"/>
          </w:tcPr>
          <w:p w14:paraId="70B5866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648" w:type="pct"/>
            <w:shd w:val="clear" w:color="auto" w:fill="4472C4" w:themeFill="accent1"/>
            <w:vAlign w:val="center"/>
          </w:tcPr>
          <w:p w14:paraId="7EF2736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803" w:type="pct"/>
            <w:shd w:val="clear" w:color="auto" w:fill="4472C4" w:themeFill="accent1"/>
            <w:vAlign w:val="center"/>
          </w:tcPr>
          <w:p w14:paraId="36427A5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05" w:type="pct"/>
            <w:shd w:val="clear" w:color="auto" w:fill="4472C4" w:themeFill="accent1"/>
            <w:vAlign w:val="center"/>
          </w:tcPr>
          <w:p w14:paraId="2F5CCE9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906" w:type="pct"/>
            <w:shd w:val="clear" w:color="auto" w:fill="4472C4" w:themeFill="accent1"/>
            <w:vAlign w:val="center"/>
          </w:tcPr>
          <w:p w14:paraId="166E9FB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681" w:type="pct"/>
            <w:shd w:val="clear" w:color="auto" w:fill="4472C4" w:themeFill="accent1"/>
            <w:vAlign w:val="center"/>
          </w:tcPr>
          <w:p w14:paraId="2CF325E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07DDF519" w14:textId="77777777" w:rsidTr="00717759">
        <w:tc>
          <w:tcPr>
            <w:tcW w:w="357" w:type="pct"/>
            <w:vAlign w:val="center"/>
          </w:tcPr>
          <w:p w14:paraId="679464FE" w14:textId="77777777" w:rsidR="0085063C" w:rsidRPr="008E3070" w:rsidRDefault="0085063C" w:rsidP="0085063C">
            <w:pPr>
              <w:pStyle w:val="ListParagraph"/>
              <w:widowControl w:val="0"/>
              <w:numPr>
                <w:ilvl w:val="0"/>
                <w:numId w:val="8"/>
              </w:numPr>
              <w:tabs>
                <w:tab w:val="left" w:pos="284"/>
                <w:tab w:val="left" w:pos="360"/>
              </w:tabs>
              <w:spacing w:line="360" w:lineRule="auto"/>
              <w:ind w:left="57" w:firstLine="113"/>
              <w:rPr>
                <w:rFonts w:cs="Times New Roman"/>
                <w:szCs w:val="24"/>
              </w:rPr>
            </w:pPr>
          </w:p>
        </w:tc>
        <w:tc>
          <w:tcPr>
            <w:tcW w:w="648" w:type="pct"/>
            <w:vAlign w:val="center"/>
          </w:tcPr>
          <w:p w14:paraId="42F35C4F"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803" w:type="pct"/>
            <w:vAlign w:val="center"/>
          </w:tcPr>
          <w:p w14:paraId="0D291C18" w14:textId="77777777" w:rsidR="0085063C" w:rsidRPr="008E3070" w:rsidRDefault="0085063C" w:rsidP="00717759">
            <w:pPr>
              <w:widowControl w:val="0"/>
              <w:spacing w:line="360" w:lineRule="auto"/>
              <w:rPr>
                <w:rFonts w:cs="Times New Roman"/>
                <w:szCs w:val="24"/>
              </w:rPr>
            </w:pPr>
          </w:p>
        </w:tc>
        <w:tc>
          <w:tcPr>
            <w:tcW w:w="605" w:type="pct"/>
            <w:vAlign w:val="center"/>
          </w:tcPr>
          <w:p w14:paraId="7D276C94"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906" w:type="pct"/>
            <w:vAlign w:val="center"/>
          </w:tcPr>
          <w:p w14:paraId="6C7D5BE1" w14:textId="77777777" w:rsidR="0085063C" w:rsidRPr="008E3070" w:rsidRDefault="0085063C" w:rsidP="00717759">
            <w:pPr>
              <w:widowControl w:val="0"/>
              <w:spacing w:line="360" w:lineRule="auto"/>
              <w:jc w:val="right"/>
              <w:rPr>
                <w:rFonts w:cs="Times New Roman"/>
                <w:szCs w:val="24"/>
              </w:rPr>
            </w:pPr>
          </w:p>
        </w:tc>
        <w:tc>
          <w:tcPr>
            <w:tcW w:w="1681" w:type="pct"/>
          </w:tcPr>
          <w:p w14:paraId="203AB928" w14:textId="77777777" w:rsidR="0085063C" w:rsidRPr="008E3070" w:rsidRDefault="0085063C" w:rsidP="00717759">
            <w:pPr>
              <w:pStyle w:val="bullet1"/>
            </w:pPr>
            <w:r w:rsidRPr="008E3070">
              <w:t>Id mã hoá của nhóm khách hàng</w:t>
            </w:r>
          </w:p>
        </w:tc>
      </w:tr>
      <w:tr w:rsidR="0085063C" w:rsidRPr="008E3070" w14:paraId="6BF0BC1C" w14:textId="77777777" w:rsidTr="00717759">
        <w:tc>
          <w:tcPr>
            <w:tcW w:w="357" w:type="pct"/>
            <w:vAlign w:val="center"/>
          </w:tcPr>
          <w:p w14:paraId="69107115" w14:textId="77777777" w:rsidR="0085063C" w:rsidRPr="008E3070" w:rsidRDefault="0085063C" w:rsidP="0085063C">
            <w:pPr>
              <w:pStyle w:val="ListParagraph"/>
              <w:widowControl w:val="0"/>
              <w:numPr>
                <w:ilvl w:val="0"/>
                <w:numId w:val="8"/>
              </w:numPr>
              <w:tabs>
                <w:tab w:val="left" w:pos="284"/>
                <w:tab w:val="left" w:pos="360"/>
              </w:tabs>
              <w:spacing w:line="360" w:lineRule="auto"/>
              <w:ind w:left="57" w:firstLine="113"/>
              <w:rPr>
                <w:rFonts w:cs="Times New Roman"/>
                <w:szCs w:val="24"/>
              </w:rPr>
            </w:pPr>
          </w:p>
        </w:tc>
        <w:tc>
          <w:tcPr>
            <w:tcW w:w="648" w:type="pct"/>
            <w:vAlign w:val="center"/>
          </w:tcPr>
          <w:p w14:paraId="36CF2AE4" w14:textId="77777777" w:rsidR="0085063C" w:rsidRPr="008E3070" w:rsidRDefault="0085063C" w:rsidP="00717759">
            <w:pPr>
              <w:widowControl w:val="0"/>
              <w:spacing w:line="360" w:lineRule="auto"/>
              <w:rPr>
                <w:rFonts w:cs="Times New Roman"/>
                <w:szCs w:val="24"/>
              </w:rPr>
            </w:pPr>
            <w:r w:rsidRPr="008E3070">
              <w:rPr>
                <w:rFonts w:cs="Times New Roman"/>
                <w:szCs w:val="24"/>
              </w:rPr>
              <w:t>partnerIds</w:t>
            </w:r>
          </w:p>
        </w:tc>
        <w:tc>
          <w:tcPr>
            <w:tcW w:w="803" w:type="pct"/>
            <w:vAlign w:val="center"/>
          </w:tcPr>
          <w:p w14:paraId="44AD34C2" w14:textId="77777777" w:rsidR="0085063C" w:rsidRPr="008E3070" w:rsidRDefault="0085063C" w:rsidP="00717759">
            <w:pPr>
              <w:widowControl w:val="0"/>
              <w:spacing w:line="360" w:lineRule="auto"/>
              <w:rPr>
                <w:rFonts w:cs="Times New Roman"/>
                <w:szCs w:val="24"/>
              </w:rPr>
            </w:pPr>
          </w:p>
        </w:tc>
        <w:tc>
          <w:tcPr>
            <w:tcW w:w="605" w:type="pct"/>
            <w:vAlign w:val="center"/>
          </w:tcPr>
          <w:p w14:paraId="43CDDEB4"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906" w:type="pct"/>
            <w:vAlign w:val="center"/>
          </w:tcPr>
          <w:p w14:paraId="4BE56C44" w14:textId="77777777" w:rsidR="0085063C" w:rsidRPr="008E3070" w:rsidRDefault="0085063C" w:rsidP="00717759">
            <w:pPr>
              <w:widowControl w:val="0"/>
              <w:spacing w:line="360" w:lineRule="auto"/>
              <w:jc w:val="right"/>
              <w:rPr>
                <w:rFonts w:cs="Times New Roman"/>
                <w:szCs w:val="24"/>
              </w:rPr>
            </w:pPr>
          </w:p>
        </w:tc>
        <w:tc>
          <w:tcPr>
            <w:tcW w:w="1681" w:type="pct"/>
          </w:tcPr>
          <w:p w14:paraId="3B77547B" w14:textId="77777777" w:rsidR="0085063C" w:rsidRPr="008E3070" w:rsidRDefault="0085063C" w:rsidP="00717759">
            <w:pPr>
              <w:pStyle w:val="bullet1"/>
            </w:pPr>
            <w:r w:rsidRPr="008E3070">
              <w:t>Danh sách các id của khách hàng muốn thêm vào nhóm</w:t>
            </w:r>
          </w:p>
        </w:tc>
      </w:tr>
    </w:tbl>
    <w:p w14:paraId="0D6D7EAD" w14:textId="77777777" w:rsidR="0085063C" w:rsidRPr="008E3070" w:rsidRDefault="0085063C" w:rsidP="0085063C">
      <w:pPr>
        <w:pStyle w:val="bullet1"/>
        <w:numPr>
          <w:ilvl w:val="0"/>
          <w:numId w:val="0"/>
        </w:numPr>
      </w:pPr>
    </w:p>
    <w:p w14:paraId="3CA17A1B" w14:textId="77777777" w:rsidR="0085063C" w:rsidRPr="008E3070" w:rsidRDefault="0085063C" w:rsidP="0085063C">
      <w:pPr>
        <w:pStyle w:val="bullet1"/>
      </w:pPr>
      <w:r w:rsidRPr="008E3070">
        <w:t>Request mẫu: api/pos/customer-group/</w:t>
      </w:r>
      <w:r w:rsidRPr="008E3070">
        <w:rPr>
          <w:color w:val="A31515"/>
          <w:kern w:val="0"/>
          <w14:ligatures w14:val="none"/>
        </w:rPr>
        <w:t>7498a62a-c48a-4f40-a3d4-24b6c1244552</w:t>
      </w:r>
      <w:r w:rsidRPr="008E3070">
        <w:t>/add-partners</w:t>
      </w:r>
    </w:p>
    <w:p w14:paraId="19D62DAF" w14:textId="77777777" w:rsidR="0085063C" w:rsidRPr="008E3070" w:rsidRDefault="0085063C" w:rsidP="0085063C">
      <w:pPr>
        <w:pStyle w:val="bullet1"/>
      </w:pPr>
      <w:r w:rsidRPr="008E3070">
        <w:t>Body:</w:t>
      </w:r>
    </w:p>
    <w:p w14:paraId="48A35E2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E60C8C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["e0d0f3c3-49b6-43b0-96ec-77dc65657c5f"]</w:t>
      </w:r>
    </w:p>
    <w:p w14:paraId="220256E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ECBA325"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2159"/>
        <w:gridCol w:w="6565"/>
      </w:tblGrid>
      <w:tr w:rsidR="0085063C" w:rsidRPr="008E3070" w14:paraId="372A70CA" w14:textId="77777777" w:rsidTr="00717759">
        <w:tc>
          <w:tcPr>
            <w:tcW w:w="357" w:type="pct"/>
            <w:shd w:val="clear" w:color="auto" w:fill="4472C4" w:themeFill="accent1"/>
            <w:vAlign w:val="center"/>
          </w:tcPr>
          <w:p w14:paraId="753E9F2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STT</w:t>
            </w:r>
          </w:p>
        </w:tc>
        <w:tc>
          <w:tcPr>
            <w:tcW w:w="1149" w:type="pct"/>
            <w:shd w:val="clear" w:color="auto" w:fill="4472C4" w:themeFill="accent1"/>
            <w:vAlign w:val="center"/>
          </w:tcPr>
          <w:p w14:paraId="7E6B82E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7D8A213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2493C9B5" w14:textId="77777777" w:rsidTr="00717759">
        <w:tc>
          <w:tcPr>
            <w:tcW w:w="357" w:type="pct"/>
            <w:vAlign w:val="center"/>
          </w:tcPr>
          <w:p w14:paraId="7235B572" w14:textId="77777777" w:rsidR="0085063C" w:rsidRPr="008E3070" w:rsidRDefault="0085063C" w:rsidP="0085063C">
            <w:pPr>
              <w:pStyle w:val="ListParagraph"/>
              <w:widowControl w:val="0"/>
              <w:numPr>
                <w:ilvl w:val="0"/>
                <w:numId w:val="71"/>
              </w:numPr>
              <w:tabs>
                <w:tab w:val="left" w:pos="360"/>
              </w:tabs>
              <w:spacing w:line="360" w:lineRule="auto"/>
              <w:ind w:hanging="554"/>
              <w:rPr>
                <w:rFonts w:cs="Times New Roman"/>
                <w:szCs w:val="24"/>
              </w:rPr>
            </w:pPr>
          </w:p>
        </w:tc>
        <w:tc>
          <w:tcPr>
            <w:tcW w:w="1149" w:type="pct"/>
            <w:vAlign w:val="center"/>
          </w:tcPr>
          <w:p w14:paraId="117EBBD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45FA0B6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thêm khách hàng vào nhóm: true/false</w:t>
            </w:r>
          </w:p>
        </w:tc>
      </w:tr>
      <w:tr w:rsidR="0085063C" w:rsidRPr="008E3070" w14:paraId="4488EC59" w14:textId="77777777" w:rsidTr="00717759">
        <w:tc>
          <w:tcPr>
            <w:tcW w:w="357" w:type="pct"/>
            <w:vAlign w:val="center"/>
          </w:tcPr>
          <w:p w14:paraId="54ADD814"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2C47615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496F0E6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sau khi thêm thành công</w:t>
            </w:r>
          </w:p>
        </w:tc>
      </w:tr>
      <w:tr w:rsidR="0085063C" w:rsidRPr="008E3070" w14:paraId="6C4DC566" w14:textId="77777777" w:rsidTr="00717759">
        <w:tc>
          <w:tcPr>
            <w:tcW w:w="357" w:type="pct"/>
            <w:vAlign w:val="center"/>
          </w:tcPr>
          <w:p w14:paraId="53DFE520"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4F65F1D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14FA95B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55B7EC01" w14:textId="77777777" w:rsidTr="00717759">
        <w:tc>
          <w:tcPr>
            <w:tcW w:w="357" w:type="pct"/>
            <w:vAlign w:val="center"/>
          </w:tcPr>
          <w:p w14:paraId="7E9ABDEE"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1175589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5DD529F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275420F3" w14:textId="77777777" w:rsidTr="00717759">
        <w:tc>
          <w:tcPr>
            <w:tcW w:w="357" w:type="pct"/>
            <w:vAlign w:val="center"/>
          </w:tcPr>
          <w:p w14:paraId="0BE5C532"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08CAD90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68F5589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5635B871" w14:textId="77777777" w:rsidTr="00717759">
        <w:tc>
          <w:tcPr>
            <w:tcW w:w="357" w:type="pct"/>
            <w:vAlign w:val="center"/>
          </w:tcPr>
          <w:p w14:paraId="6180D56E"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2688BDE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66EABBD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04E7C0F1" w14:textId="77777777" w:rsidTr="00717759">
        <w:tc>
          <w:tcPr>
            <w:tcW w:w="357" w:type="pct"/>
            <w:vAlign w:val="center"/>
          </w:tcPr>
          <w:p w14:paraId="65F1B8DD"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054DF31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1A7490E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1100E395" w14:textId="77777777" w:rsidTr="00717759">
        <w:tc>
          <w:tcPr>
            <w:tcW w:w="357" w:type="pct"/>
            <w:vAlign w:val="center"/>
          </w:tcPr>
          <w:p w14:paraId="49E19AEB"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6F00FA2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13892F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6A2772FD" w14:textId="77777777" w:rsidR="0085063C" w:rsidRPr="008E3070" w:rsidRDefault="0085063C" w:rsidP="0085063C">
      <w:pPr>
        <w:pStyle w:val="bullet1"/>
        <w:numPr>
          <w:ilvl w:val="0"/>
          <w:numId w:val="0"/>
        </w:numPr>
        <w:ind w:left="284"/>
      </w:pPr>
    </w:p>
    <w:p w14:paraId="06734608" w14:textId="77777777" w:rsidR="0085063C" w:rsidRPr="008E3070" w:rsidRDefault="0085063C" w:rsidP="0085063C">
      <w:pPr>
        <w:pStyle w:val="bullet1"/>
      </w:pPr>
      <w:r w:rsidRPr="008E3070">
        <w:t>Response mẫu:</w:t>
      </w:r>
    </w:p>
    <w:p w14:paraId="0F52468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2683D3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5400A20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37557C0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6582FD7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D41B20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0C58093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286760A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20F4757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5D4AF49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1F959AE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496427D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22587AF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3771D06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245529F5" w14:textId="77777777" w:rsidR="0085063C" w:rsidRPr="008E3070" w:rsidRDefault="0085063C" w:rsidP="00334AD1">
      <w:pPr>
        <w:pStyle w:val="Heading5"/>
        <w:rPr>
          <w:rFonts w:eastAsia="Times New Roman"/>
        </w:rPr>
      </w:pPr>
      <w:r w:rsidRPr="008E3070">
        <w:rPr>
          <w:rFonts w:eastAsia="Times New Roman"/>
        </w:rPr>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5F04746B" w14:textId="77777777" w:rsidTr="00717759">
        <w:tc>
          <w:tcPr>
            <w:tcW w:w="704" w:type="dxa"/>
            <w:shd w:val="clear" w:color="auto" w:fill="4472C4" w:themeFill="accent1"/>
            <w:vAlign w:val="center"/>
          </w:tcPr>
          <w:p w14:paraId="72375F5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515257F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74D0E672" w14:textId="77777777" w:rsidTr="00717759">
        <w:tc>
          <w:tcPr>
            <w:tcW w:w="704" w:type="dxa"/>
            <w:vAlign w:val="center"/>
          </w:tcPr>
          <w:p w14:paraId="48F30BBB" w14:textId="77777777" w:rsidR="0085063C" w:rsidRPr="008E3070" w:rsidRDefault="0085063C" w:rsidP="0085063C">
            <w:pPr>
              <w:pStyle w:val="ListParagraph"/>
              <w:widowControl w:val="0"/>
              <w:numPr>
                <w:ilvl w:val="0"/>
                <w:numId w:val="10"/>
              </w:numPr>
              <w:tabs>
                <w:tab w:val="left" w:pos="172"/>
                <w:tab w:val="left" w:pos="360"/>
              </w:tabs>
              <w:spacing w:line="360" w:lineRule="auto"/>
              <w:ind w:hanging="548"/>
              <w:rPr>
                <w:rFonts w:cs="Times New Roman"/>
                <w:szCs w:val="24"/>
              </w:rPr>
            </w:pPr>
          </w:p>
        </w:tc>
        <w:tc>
          <w:tcPr>
            <w:tcW w:w="8691" w:type="dxa"/>
            <w:vAlign w:val="center"/>
          </w:tcPr>
          <w:p w14:paraId="2F15DD2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588967BC" w14:textId="77777777" w:rsidTr="00717759">
        <w:tc>
          <w:tcPr>
            <w:tcW w:w="704" w:type="dxa"/>
            <w:vAlign w:val="center"/>
          </w:tcPr>
          <w:p w14:paraId="0D258ABE" w14:textId="77777777" w:rsidR="0085063C" w:rsidRPr="008E3070" w:rsidRDefault="0085063C" w:rsidP="0085063C">
            <w:pPr>
              <w:pStyle w:val="ListParagraph"/>
              <w:widowControl w:val="0"/>
              <w:numPr>
                <w:ilvl w:val="0"/>
                <w:numId w:val="10"/>
              </w:numPr>
              <w:tabs>
                <w:tab w:val="left" w:pos="172"/>
                <w:tab w:val="left" w:pos="360"/>
              </w:tabs>
              <w:spacing w:line="360" w:lineRule="auto"/>
              <w:ind w:hanging="548"/>
              <w:rPr>
                <w:rFonts w:cs="Times New Roman"/>
                <w:szCs w:val="24"/>
              </w:rPr>
            </w:pPr>
          </w:p>
        </w:tc>
        <w:tc>
          <w:tcPr>
            <w:tcW w:w="8691" w:type="dxa"/>
            <w:vAlign w:val="center"/>
          </w:tcPr>
          <w:p w14:paraId="7448611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7E5E3620" w14:textId="77777777" w:rsidTr="00717759">
              <w:tc>
                <w:tcPr>
                  <w:tcW w:w="8465" w:type="dxa"/>
                </w:tcPr>
                <w:p w14:paraId="17C1361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6A45446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F4F5C7D" w14:textId="77777777" w:rsidR="0085063C" w:rsidRPr="008E3070" w:rsidRDefault="0085063C" w:rsidP="00717759">
            <w:pPr>
              <w:pStyle w:val="bullet1"/>
            </w:pPr>
            <w:r w:rsidRPr="008E3070">
              <w:lastRenderedPageBreak/>
              <w:t>Nếu không tìm thấy Id =&gt; code = 400, message “Thuê bao không tồn tại”</w:t>
            </w:r>
          </w:p>
          <w:p w14:paraId="229C12C9"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3A24073E" w14:textId="77777777" w:rsidTr="00717759">
        <w:tc>
          <w:tcPr>
            <w:tcW w:w="704" w:type="dxa"/>
            <w:vAlign w:val="center"/>
          </w:tcPr>
          <w:p w14:paraId="2A5D7269" w14:textId="77777777" w:rsidR="0085063C" w:rsidRPr="008E3070" w:rsidRDefault="0085063C" w:rsidP="0085063C">
            <w:pPr>
              <w:pStyle w:val="ListParagraph"/>
              <w:widowControl w:val="0"/>
              <w:numPr>
                <w:ilvl w:val="0"/>
                <w:numId w:val="10"/>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DFAFB3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3DB10E8C" w14:textId="77777777" w:rsidTr="00717759">
              <w:tc>
                <w:tcPr>
                  <w:tcW w:w="8465" w:type="dxa"/>
                </w:tcPr>
                <w:p w14:paraId="0083408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464E1CB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r w:rsidRPr="008E3070" w:rsidDel="00FB1462">
                    <w:rPr>
                      <w:rFonts w:cs="Times New Roman"/>
                      <w:szCs w:val="24"/>
                    </w:rPr>
                    <w:t xml:space="preserve"> </w:t>
                  </w:r>
                </w:p>
              </w:tc>
            </w:tr>
          </w:tbl>
          <w:p w14:paraId="4C87E348" w14:textId="77777777" w:rsidR="0085063C" w:rsidRPr="008E3070" w:rsidRDefault="0085063C" w:rsidP="00717759">
            <w:pPr>
              <w:pStyle w:val="bullet1"/>
            </w:pPr>
            <w:r w:rsidRPr="008E3070">
              <w:t>Nếu không tìm thấy Id =&gt; code = 400, message “Người dùng không tồn tại”</w:t>
            </w:r>
          </w:p>
          <w:p w14:paraId="14271381" w14:textId="77777777" w:rsidR="0085063C" w:rsidRPr="008E3070" w:rsidRDefault="0085063C" w:rsidP="00717759">
            <w:pPr>
              <w:pStyle w:val="bullet1"/>
            </w:pPr>
            <w:r w:rsidRPr="008E3070">
              <w:t>Nếu không tìm thấy Id thuộc tenantId =&gt; code = 400, message “Người dùng không thuộc cửa hàng”</w:t>
            </w:r>
          </w:p>
        </w:tc>
      </w:tr>
      <w:tr w:rsidR="0085063C" w:rsidRPr="008E3070" w14:paraId="0DC31470" w14:textId="77777777" w:rsidTr="00717759">
        <w:tc>
          <w:tcPr>
            <w:tcW w:w="704" w:type="dxa"/>
            <w:vAlign w:val="center"/>
          </w:tcPr>
          <w:p w14:paraId="1336A507" w14:textId="77777777" w:rsidR="0085063C" w:rsidRPr="008E3070" w:rsidRDefault="0085063C" w:rsidP="0085063C">
            <w:pPr>
              <w:pStyle w:val="ListParagraph"/>
              <w:widowControl w:val="0"/>
              <w:numPr>
                <w:ilvl w:val="0"/>
                <w:numId w:val="10"/>
              </w:numPr>
              <w:tabs>
                <w:tab w:val="left" w:pos="172"/>
                <w:tab w:val="left" w:pos="360"/>
              </w:tabs>
              <w:spacing w:line="360" w:lineRule="auto"/>
              <w:ind w:hanging="548"/>
              <w:rPr>
                <w:rFonts w:cs="Times New Roman"/>
                <w:szCs w:val="24"/>
              </w:rPr>
            </w:pPr>
          </w:p>
        </w:tc>
        <w:tc>
          <w:tcPr>
            <w:tcW w:w="8691" w:type="dxa"/>
            <w:shd w:val="clear" w:color="auto" w:fill="auto"/>
            <w:vAlign w:val="center"/>
          </w:tcPr>
          <w:p w14:paraId="3265A64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00A9D0FC"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09CF89DE" w14:textId="77777777" w:rsidTr="00717759">
        <w:tc>
          <w:tcPr>
            <w:tcW w:w="704" w:type="dxa"/>
            <w:vAlign w:val="center"/>
          </w:tcPr>
          <w:p w14:paraId="0FF3CBB5" w14:textId="77777777" w:rsidR="0085063C" w:rsidRPr="008E3070" w:rsidRDefault="0085063C" w:rsidP="0085063C">
            <w:pPr>
              <w:pStyle w:val="ListParagraph"/>
              <w:widowControl w:val="0"/>
              <w:numPr>
                <w:ilvl w:val="0"/>
                <w:numId w:val="10"/>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6DA948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5A805F2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“Thêm mới/Sửa (Nhóm khách hàng)” của userId trong cấu hình API. Nếu không khớp =&gt; code = 400, message “Tài khoản không có quyền truy cập API”</w:t>
            </w:r>
          </w:p>
        </w:tc>
      </w:tr>
      <w:tr w:rsidR="0085063C" w:rsidRPr="008E3070" w14:paraId="68D67D00" w14:textId="77777777" w:rsidTr="00717759">
        <w:tc>
          <w:tcPr>
            <w:tcW w:w="704" w:type="dxa"/>
            <w:vAlign w:val="center"/>
          </w:tcPr>
          <w:p w14:paraId="79E8BCE5" w14:textId="77777777" w:rsidR="0085063C" w:rsidRPr="008E3070" w:rsidRDefault="0085063C" w:rsidP="0085063C">
            <w:pPr>
              <w:pStyle w:val="ListParagraph"/>
              <w:widowControl w:val="0"/>
              <w:numPr>
                <w:ilvl w:val="0"/>
                <w:numId w:val="10"/>
              </w:numPr>
              <w:tabs>
                <w:tab w:val="left" w:pos="172"/>
                <w:tab w:val="left" w:pos="360"/>
              </w:tabs>
              <w:spacing w:line="360" w:lineRule="auto"/>
              <w:ind w:hanging="548"/>
              <w:rPr>
                <w:rFonts w:cs="Times New Roman"/>
                <w:szCs w:val="24"/>
              </w:rPr>
            </w:pPr>
          </w:p>
        </w:tc>
        <w:tc>
          <w:tcPr>
            <w:tcW w:w="8691" w:type="dxa"/>
            <w:shd w:val="clear" w:color="auto" w:fill="auto"/>
            <w:vAlign w:val="center"/>
          </w:tcPr>
          <w:p w14:paraId="70A3A6AF" w14:textId="77777777" w:rsidR="0085063C" w:rsidRPr="008E3070" w:rsidRDefault="0085063C" w:rsidP="00717759">
            <w:pPr>
              <w:pStyle w:val="bullet1"/>
              <w:numPr>
                <w:ilvl w:val="0"/>
                <w:numId w:val="0"/>
              </w:numPr>
            </w:pPr>
            <w:r w:rsidRPr="008E3070">
              <w:t>Thực hiện kiểm tra thông tin nhóm khách hàng người dùng nhập:</w:t>
            </w:r>
          </w:p>
          <w:p w14:paraId="513E6D67" w14:textId="77777777" w:rsidR="0085063C" w:rsidRPr="008E3070" w:rsidRDefault="0085063C" w:rsidP="00717759">
            <w:pPr>
              <w:pStyle w:val="bullet1"/>
            </w:pPr>
            <w:r w:rsidRPr="008E3070">
              <w:t>Nếu nhập “Id” khách hàng không tồn tại =&gt; code = 400, message “Mã nhóm khách hàng không tồn tại hoặc đã bị xoá”</w:t>
            </w:r>
          </w:p>
          <w:p w14:paraId="62F7DC90" w14:textId="77777777" w:rsidR="0085063C" w:rsidRPr="008E3070" w:rsidRDefault="0085063C" w:rsidP="00717759">
            <w:pPr>
              <w:pStyle w:val="bullet1"/>
            </w:pPr>
            <w:r w:rsidRPr="008E3070">
              <w:t>Nếu không nhập danh sách “Id” khách hàng =&gt; code = 400, message “Danh sách khách hàng không được bỏ trống”</w:t>
            </w:r>
          </w:p>
          <w:p w14:paraId="59D5597A" w14:textId="77777777" w:rsidR="0085063C" w:rsidRPr="008E3070" w:rsidRDefault="0085063C" w:rsidP="00717759">
            <w:pPr>
              <w:pStyle w:val="bullet1"/>
            </w:pPr>
            <w:r w:rsidRPr="008E3070">
              <w:t>Nếu có “Id” khách hàng không tồn tại =&gt; code = 400, message “Khách hàng không tồn tại hoặc đã bị xoá”</w:t>
            </w:r>
          </w:p>
        </w:tc>
      </w:tr>
      <w:tr w:rsidR="0085063C" w:rsidRPr="008E3070" w14:paraId="029A6E4F" w14:textId="77777777" w:rsidTr="00717759">
        <w:tc>
          <w:tcPr>
            <w:tcW w:w="704" w:type="dxa"/>
            <w:vAlign w:val="center"/>
          </w:tcPr>
          <w:p w14:paraId="0786677C" w14:textId="77777777" w:rsidR="0085063C" w:rsidRPr="008E3070" w:rsidRDefault="0085063C" w:rsidP="0085063C">
            <w:pPr>
              <w:pStyle w:val="ListParagraph"/>
              <w:widowControl w:val="0"/>
              <w:numPr>
                <w:ilvl w:val="0"/>
                <w:numId w:val="10"/>
              </w:numPr>
              <w:tabs>
                <w:tab w:val="left" w:pos="172"/>
                <w:tab w:val="left" w:pos="360"/>
              </w:tabs>
              <w:spacing w:line="360" w:lineRule="auto"/>
              <w:ind w:hanging="548"/>
              <w:rPr>
                <w:rFonts w:cs="Times New Roman"/>
                <w:szCs w:val="24"/>
              </w:rPr>
            </w:pPr>
          </w:p>
        </w:tc>
        <w:tc>
          <w:tcPr>
            <w:tcW w:w="8691" w:type="dxa"/>
            <w:vAlign w:val="center"/>
          </w:tcPr>
          <w:p w14:paraId="4A3CA489" w14:textId="77777777" w:rsidR="0085063C" w:rsidRPr="008E3070" w:rsidRDefault="0085063C" w:rsidP="00717759">
            <w:pPr>
              <w:pStyle w:val="bullet1"/>
              <w:numPr>
                <w:ilvl w:val="0"/>
                <w:numId w:val="0"/>
              </w:numPr>
            </w:pPr>
            <w:r w:rsidRPr="008E3070">
              <w:t>Cập nhật dữ liệu vào bảng system_partner_group (Số lượng khách hàng trong nhóm)</w:t>
            </w:r>
          </w:p>
          <w:p w14:paraId="13810738" w14:textId="77777777" w:rsidR="0085063C" w:rsidRPr="008E3070" w:rsidRDefault="0085063C" w:rsidP="00717759">
            <w:pPr>
              <w:pStyle w:val="bullet1"/>
              <w:numPr>
                <w:ilvl w:val="0"/>
                <w:numId w:val="0"/>
              </w:numPr>
            </w:pPr>
            <w:r w:rsidRPr="008E3070">
              <w:t>Cập nhật dữ liệu vào bảng system_partner (Id của nhóm khách hàng)</w:t>
            </w:r>
          </w:p>
          <w:tbl>
            <w:tblPr>
              <w:tblStyle w:val="TableGrid"/>
              <w:tblW w:w="0" w:type="auto"/>
              <w:tblLook w:val="04A0" w:firstRow="1" w:lastRow="0" w:firstColumn="1" w:lastColumn="0" w:noHBand="0" w:noVBand="1"/>
            </w:tblPr>
            <w:tblGrid>
              <w:gridCol w:w="8465"/>
            </w:tblGrid>
            <w:tr w:rsidR="0085063C" w:rsidRPr="008E3070" w14:paraId="5E68603C" w14:textId="77777777" w:rsidTr="00717759">
              <w:tc>
                <w:tcPr>
                  <w:tcW w:w="8465" w:type="dxa"/>
                </w:tcPr>
                <w:p w14:paraId="57FEB4F3" w14:textId="77777777" w:rsidR="0085063C" w:rsidRPr="008E3070" w:rsidRDefault="0085063C" w:rsidP="00717759">
                  <w:pPr>
                    <w:pStyle w:val="bullet1"/>
                  </w:pPr>
                  <w:r w:rsidRPr="008E3070">
                    <w:t>UPDATE `system_partner`</w:t>
                  </w:r>
                </w:p>
                <w:p w14:paraId="6170C4AA" w14:textId="77777777" w:rsidR="0085063C" w:rsidRPr="008E3070" w:rsidRDefault="0085063C" w:rsidP="00717759">
                  <w:pPr>
                    <w:pStyle w:val="bullet1"/>
                    <w:numPr>
                      <w:ilvl w:val="0"/>
                      <w:numId w:val="0"/>
                    </w:numPr>
                    <w:ind w:left="284"/>
                  </w:pPr>
                  <w:r w:rsidRPr="008E3070">
                    <w:t>SET GroupId = (</w:t>
                  </w:r>
                </w:p>
                <w:p w14:paraId="3E35874C" w14:textId="77777777" w:rsidR="0085063C" w:rsidRPr="008E3070" w:rsidRDefault="0085063C" w:rsidP="00717759">
                  <w:pPr>
                    <w:pStyle w:val="bullet1"/>
                    <w:numPr>
                      <w:ilvl w:val="0"/>
                      <w:numId w:val="0"/>
                    </w:numPr>
                    <w:ind w:left="284" w:hanging="284"/>
                  </w:pPr>
                  <w:r w:rsidRPr="008E3070">
                    <w:t xml:space="preserve">        SELECT `Id`</w:t>
                  </w:r>
                </w:p>
                <w:p w14:paraId="26944AC6" w14:textId="77777777" w:rsidR="0085063C" w:rsidRPr="008E3070" w:rsidRDefault="0085063C" w:rsidP="00717759">
                  <w:pPr>
                    <w:pStyle w:val="bullet1"/>
                    <w:numPr>
                      <w:ilvl w:val="0"/>
                      <w:numId w:val="0"/>
                    </w:numPr>
                    <w:ind w:left="284"/>
                  </w:pPr>
                  <w:r w:rsidRPr="008E3070">
                    <w:t xml:space="preserve">    FROM `system_partner_group` </w:t>
                  </w:r>
                </w:p>
                <w:p w14:paraId="22055171" w14:textId="77777777" w:rsidR="0085063C" w:rsidRPr="008E3070" w:rsidRDefault="0085063C" w:rsidP="00717759">
                  <w:pPr>
                    <w:pStyle w:val="bullet1"/>
                    <w:numPr>
                      <w:ilvl w:val="0"/>
                      <w:numId w:val="0"/>
                    </w:numPr>
                    <w:ind w:left="284" w:hanging="284"/>
                  </w:pPr>
                  <w:r w:rsidRPr="008E3070">
                    <w:t xml:space="preserve">         WHERE `PublishId` = :Id</w:t>
                  </w:r>
                </w:p>
                <w:p w14:paraId="411228C7" w14:textId="77777777" w:rsidR="0085063C" w:rsidRPr="008E3070" w:rsidRDefault="0085063C" w:rsidP="00717759">
                  <w:pPr>
                    <w:pStyle w:val="bullet1"/>
                    <w:numPr>
                      <w:ilvl w:val="0"/>
                      <w:numId w:val="0"/>
                    </w:numPr>
                    <w:ind w:left="284" w:hanging="284"/>
                  </w:pPr>
                  <w:r w:rsidRPr="008E3070">
                    <w:t xml:space="preserve">    )  WHERE `PublishId` IN :PartnerIds;</w:t>
                  </w:r>
                </w:p>
                <w:p w14:paraId="70B33421" w14:textId="77777777" w:rsidR="0085063C" w:rsidRPr="008E3070" w:rsidRDefault="0085063C" w:rsidP="00717759">
                  <w:pPr>
                    <w:pStyle w:val="bullet1"/>
                  </w:pPr>
                  <w:r w:rsidRPr="008E3070">
                    <w:t>UPDATE `system_partner_group` pg</w:t>
                  </w:r>
                </w:p>
                <w:p w14:paraId="25E3CE06" w14:textId="77777777" w:rsidR="0085063C" w:rsidRPr="008E3070" w:rsidRDefault="0085063C" w:rsidP="00717759">
                  <w:pPr>
                    <w:pStyle w:val="bullet1"/>
                    <w:numPr>
                      <w:ilvl w:val="0"/>
                      <w:numId w:val="0"/>
                    </w:numPr>
                    <w:ind w:left="284"/>
                  </w:pPr>
                  <w:r w:rsidRPr="008E3070">
                    <w:lastRenderedPageBreak/>
                    <w:t>SET `numberOfPartnerInGroup` = (</w:t>
                  </w:r>
                </w:p>
                <w:p w14:paraId="2F6395B8" w14:textId="77777777" w:rsidR="0085063C" w:rsidRPr="008E3070" w:rsidRDefault="0085063C" w:rsidP="00717759">
                  <w:pPr>
                    <w:pStyle w:val="bullet1"/>
                    <w:numPr>
                      <w:ilvl w:val="0"/>
                      <w:numId w:val="0"/>
                    </w:numPr>
                  </w:pPr>
                  <w:r w:rsidRPr="008E3070">
                    <w:t xml:space="preserve">     SELECT COUNT(1)  FROM `system_partner`  p  WHERE  p.GroupId = pg.id)</w:t>
                  </w:r>
                </w:p>
                <w:p w14:paraId="1A739002" w14:textId="77777777" w:rsidR="0085063C" w:rsidRPr="008E3070" w:rsidRDefault="0085063C" w:rsidP="00717759">
                  <w:pPr>
                    <w:pStyle w:val="bullet1"/>
                    <w:numPr>
                      <w:ilvl w:val="0"/>
                      <w:numId w:val="0"/>
                    </w:numPr>
                  </w:pPr>
                  <w:r w:rsidRPr="008E3070">
                    <w:t>WHERE pg.Id = :Id;</w:t>
                  </w:r>
                </w:p>
              </w:tc>
            </w:tr>
          </w:tbl>
          <w:p w14:paraId="6540D0E3" w14:textId="77777777" w:rsidR="0085063C" w:rsidRPr="008E3070" w:rsidRDefault="0085063C" w:rsidP="00717759">
            <w:pPr>
              <w:pStyle w:val="bullet1"/>
              <w:numPr>
                <w:ilvl w:val="0"/>
                <w:numId w:val="0"/>
              </w:numPr>
            </w:pPr>
          </w:p>
        </w:tc>
      </w:tr>
      <w:tr w:rsidR="0085063C" w:rsidRPr="008E3070" w14:paraId="153BA11E" w14:textId="77777777" w:rsidTr="00717759">
        <w:tc>
          <w:tcPr>
            <w:tcW w:w="704" w:type="dxa"/>
            <w:vAlign w:val="center"/>
          </w:tcPr>
          <w:p w14:paraId="79867801" w14:textId="77777777" w:rsidR="0085063C" w:rsidRPr="008E3070" w:rsidRDefault="0085063C" w:rsidP="0085063C">
            <w:pPr>
              <w:pStyle w:val="ListParagraph"/>
              <w:widowControl w:val="0"/>
              <w:numPr>
                <w:ilvl w:val="0"/>
                <w:numId w:val="10"/>
              </w:numPr>
              <w:tabs>
                <w:tab w:val="left" w:pos="172"/>
                <w:tab w:val="left" w:pos="360"/>
              </w:tabs>
              <w:spacing w:line="360" w:lineRule="auto"/>
              <w:ind w:hanging="548"/>
              <w:rPr>
                <w:rFonts w:cs="Times New Roman"/>
                <w:szCs w:val="24"/>
              </w:rPr>
            </w:pPr>
          </w:p>
        </w:tc>
        <w:tc>
          <w:tcPr>
            <w:tcW w:w="8691" w:type="dxa"/>
            <w:vAlign w:val="center"/>
          </w:tcPr>
          <w:p w14:paraId="36B6BE1F" w14:textId="77777777" w:rsidR="0085063C" w:rsidRPr="008E3070" w:rsidRDefault="0085063C" w:rsidP="00717759">
            <w:pPr>
              <w:pStyle w:val="bullet1"/>
              <w:numPr>
                <w:ilvl w:val="0"/>
                <w:numId w:val="0"/>
              </w:numPr>
            </w:pPr>
            <w:r w:rsidRPr="008E3070">
              <w:t>Truy vấn dữ liệu trong CSDL nhóm khách hàng vừa thêm mới thành công</w:t>
            </w:r>
          </w:p>
          <w:tbl>
            <w:tblPr>
              <w:tblStyle w:val="TableGrid"/>
              <w:tblW w:w="0" w:type="auto"/>
              <w:tblLook w:val="04A0" w:firstRow="1" w:lastRow="0" w:firstColumn="1" w:lastColumn="0" w:noHBand="0" w:noVBand="1"/>
            </w:tblPr>
            <w:tblGrid>
              <w:gridCol w:w="8465"/>
            </w:tblGrid>
            <w:tr w:rsidR="0085063C" w:rsidRPr="008E3070" w14:paraId="34CA57A6" w14:textId="77777777" w:rsidTr="00717759">
              <w:tc>
                <w:tcPr>
                  <w:tcW w:w="8465" w:type="dxa"/>
                </w:tcPr>
                <w:p w14:paraId="1BA86A21" w14:textId="77777777" w:rsidR="0085063C" w:rsidRPr="008E3070" w:rsidRDefault="0085063C" w:rsidP="00717759">
                  <w:pPr>
                    <w:pStyle w:val="bullet1"/>
                    <w:numPr>
                      <w:ilvl w:val="0"/>
                      <w:numId w:val="0"/>
                    </w:numPr>
                  </w:pPr>
                  <w:r w:rsidRPr="008E3070">
                    <w:t xml:space="preserve">SELECT `numberOfPartnerInGroup` FROM `system_partner_group` WHERE `Id` = :Id; </w:t>
                  </w:r>
                </w:p>
                <w:p w14:paraId="26FC36AD" w14:textId="77777777" w:rsidR="0085063C" w:rsidRPr="008E3070" w:rsidRDefault="0085063C" w:rsidP="00717759">
                  <w:pPr>
                    <w:pStyle w:val="bullet1"/>
                    <w:numPr>
                      <w:ilvl w:val="0"/>
                      <w:numId w:val="0"/>
                    </w:numPr>
                  </w:pPr>
                  <w:r w:rsidRPr="008E3070">
                    <w:t>Select `GroupId` from `system_partner` where `PublishId` In :PartnerIds</w:t>
                  </w:r>
                </w:p>
              </w:tc>
            </w:tr>
          </w:tbl>
          <w:p w14:paraId="51915C1C" w14:textId="77777777" w:rsidR="0085063C" w:rsidRPr="008E3070" w:rsidRDefault="0085063C" w:rsidP="00717759">
            <w:pPr>
              <w:pStyle w:val="bullet1"/>
            </w:pPr>
            <w:r w:rsidRPr="008E3070">
              <w:t>Trong đó:</w:t>
            </w:r>
          </w:p>
          <w:p w14:paraId="50879216" w14:textId="77777777" w:rsidR="0085063C" w:rsidRPr="008E3070" w:rsidRDefault="0085063C" w:rsidP="00717759">
            <w:pPr>
              <w:pStyle w:val="bullet2"/>
            </w:pPr>
            <w:r w:rsidRPr="008E3070">
              <w:t xml:space="preserve">PartnerIds: Là Danh sách các “Id” của khách hàng muốn thêm vào nhóm </w:t>
            </w:r>
          </w:p>
          <w:p w14:paraId="7BFC2FC1" w14:textId="77777777" w:rsidR="0085063C" w:rsidRPr="008E3070" w:rsidRDefault="0085063C" w:rsidP="00717759">
            <w:pPr>
              <w:pStyle w:val="bullet2"/>
              <w:numPr>
                <w:ilvl w:val="0"/>
                <w:numId w:val="0"/>
              </w:numPr>
              <w:ind w:left="567"/>
            </w:pPr>
            <w:r w:rsidRPr="008E3070">
              <w:t>VD: (“0459b9fe-6804-4128-be57-5951d7e73d28” , “0de1d60c-7b70-4b94-992c-c21bda3f5000)</w:t>
            </w:r>
          </w:p>
          <w:p w14:paraId="14C0F02F" w14:textId="77777777" w:rsidR="0085063C" w:rsidRPr="008E3070" w:rsidRDefault="0085063C" w:rsidP="00717759">
            <w:pPr>
              <w:pStyle w:val="bullet2"/>
              <w:numPr>
                <w:ilvl w:val="0"/>
                <w:numId w:val="0"/>
              </w:numPr>
              <w:ind w:left="567" w:hanging="283"/>
            </w:pPr>
            <w:r w:rsidRPr="008E3070">
              <w:t>+ Id: Id mã hóa của nhóm khách hàng cần kiểm tra</w:t>
            </w:r>
          </w:p>
          <w:p w14:paraId="48CAF24C" w14:textId="77777777" w:rsidR="0085063C" w:rsidRPr="008E3070" w:rsidRDefault="0085063C" w:rsidP="00717759">
            <w:pPr>
              <w:pStyle w:val="bullet1"/>
            </w:pPr>
            <w:r w:rsidRPr="008E3070">
              <w:t>Nếu có lỗi xảy ra =&gt; code = 500, message “Có lỗi xảy ra”</w:t>
            </w:r>
          </w:p>
          <w:p w14:paraId="2CBE226E" w14:textId="77777777" w:rsidR="0085063C" w:rsidRPr="008E3070" w:rsidRDefault="0085063C" w:rsidP="00717759">
            <w:pPr>
              <w:pStyle w:val="bullet1"/>
            </w:pPr>
            <w:r w:rsidRPr="008E3070">
              <w:t>Nếu thêm mới thành công =&gt; code = 00, trả dữ liệu {data} cho API</w:t>
            </w:r>
          </w:p>
        </w:tc>
      </w:tr>
    </w:tbl>
    <w:p w14:paraId="2BA0B67E" w14:textId="77777777" w:rsidR="0085063C" w:rsidRPr="008E3070" w:rsidRDefault="0085063C" w:rsidP="0085063C">
      <w:pPr>
        <w:rPr>
          <w:rFonts w:cs="Times New Roman"/>
          <w:szCs w:val="24"/>
        </w:rPr>
      </w:pPr>
    </w:p>
    <w:p w14:paraId="4F85DB43" w14:textId="77777777" w:rsidR="0085063C" w:rsidRPr="008E3070" w:rsidRDefault="0085063C" w:rsidP="00334AD1">
      <w:pPr>
        <w:pStyle w:val="Heading4"/>
      </w:pPr>
      <w:r w:rsidRPr="008E3070">
        <w:t>Xóa khách hàng khỏi nhóm</w:t>
      </w:r>
    </w:p>
    <w:p w14:paraId="5D396ADC" w14:textId="77777777" w:rsidR="0085063C" w:rsidRPr="008E3070" w:rsidRDefault="0085063C" w:rsidP="00334AD1">
      <w:pPr>
        <w:pStyle w:val="Heading5"/>
      </w:pPr>
      <w:r w:rsidRPr="008E3070">
        <w:t>Thông tin chung API</w:t>
      </w:r>
    </w:p>
    <w:p w14:paraId="7EC56BBC" w14:textId="77777777" w:rsidR="0085063C" w:rsidRPr="008E3070" w:rsidRDefault="0085063C" w:rsidP="0085063C">
      <w:pPr>
        <w:pStyle w:val="bullet1"/>
      </w:pPr>
      <w:r w:rsidRPr="008E3070">
        <w:t>Url: /pos/customer-group/{id}/remove-partners</w:t>
      </w:r>
    </w:p>
    <w:p w14:paraId="76C30820" w14:textId="77777777" w:rsidR="0085063C" w:rsidRPr="008E3070" w:rsidRDefault="0085063C" w:rsidP="0085063C">
      <w:pPr>
        <w:pStyle w:val="bullet1"/>
      </w:pPr>
      <w:r w:rsidRPr="008E3070">
        <w:t>Method: POST</w:t>
      </w:r>
    </w:p>
    <w:p w14:paraId="331BA524" w14:textId="77777777" w:rsidR="0085063C" w:rsidRPr="008E3070" w:rsidRDefault="0085063C" w:rsidP="0085063C">
      <w:pPr>
        <w:pStyle w:val="bullet1"/>
      </w:pPr>
      <w:r w:rsidRPr="008E3070">
        <w:t>Headers:</w:t>
      </w:r>
    </w:p>
    <w:p w14:paraId="469B371C" w14:textId="77777777" w:rsidR="0085063C" w:rsidRPr="008E3070" w:rsidRDefault="0085063C" w:rsidP="0085063C">
      <w:pPr>
        <w:pStyle w:val="bullet2"/>
      </w:pPr>
      <w:r w:rsidRPr="008E3070">
        <w:t xml:space="preserve">Request Headers: </w:t>
      </w:r>
    </w:p>
    <w:p w14:paraId="4B9E0FA1" w14:textId="77777777" w:rsidR="0085063C" w:rsidRPr="008E3070" w:rsidRDefault="0085063C" w:rsidP="0085063C">
      <w:pPr>
        <w:pStyle w:val="bullet3"/>
      </w:pPr>
      <w:r w:rsidRPr="008E3070">
        <w:t>Content-Type: application/json</w:t>
      </w:r>
    </w:p>
    <w:p w14:paraId="09CA60E5" w14:textId="77777777" w:rsidR="0085063C" w:rsidRPr="008E3070" w:rsidRDefault="0085063C" w:rsidP="0085063C">
      <w:pPr>
        <w:pStyle w:val="bullet3"/>
      </w:pPr>
      <w:r w:rsidRPr="008E3070">
        <w:t>Authorization: Bearer</w:t>
      </w:r>
    </w:p>
    <w:p w14:paraId="33F3D6A8"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C7EBDFA" w14:textId="77777777" w:rsidR="0085063C" w:rsidRPr="008E3070" w:rsidRDefault="0085063C" w:rsidP="0085063C">
      <w:pPr>
        <w:pStyle w:val="bullet2"/>
      </w:pPr>
      <w:r w:rsidRPr="008E3070">
        <w:t xml:space="preserve">Response Headers: </w:t>
      </w:r>
    </w:p>
    <w:p w14:paraId="154AFC96" w14:textId="77777777" w:rsidR="0085063C" w:rsidRPr="008E3070" w:rsidRDefault="0085063C" w:rsidP="0085063C">
      <w:pPr>
        <w:pStyle w:val="bullet3"/>
      </w:pPr>
      <w:r w:rsidRPr="008E3070">
        <w:t>Access-Control-Allow-Origin: *</w:t>
      </w:r>
    </w:p>
    <w:p w14:paraId="78C8B505" w14:textId="77777777" w:rsidR="0085063C" w:rsidRPr="008E3070" w:rsidRDefault="0085063C" w:rsidP="0085063C">
      <w:pPr>
        <w:pStyle w:val="bullet3"/>
      </w:pPr>
      <w:r w:rsidRPr="008E3070">
        <w:t>Content-Type: application/json</w:t>
      </w:r>
    </w:p>
    <w:p w14:paraId="46D5794D" w14:textId="77777777" w:rsidR="0085063C" w:rsidRPr="008E3070" w:rsidRDefault="0085063C" w:rsidP="00334AD1">
      <w:pPr>
        <w:pStyle w:val="Heading5"/>
      </w:pPr>
      <w:r w:rsidRPr="008E3070">
        <w:lastRenderedPageBreak/>
        <w:t>Mô tả chi tiết thông tin đầu vào, đầu ra</w:t>
      </w:r>
    </w:p>
    <w:p w14:paraId="069B5BD0"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1"/>
        <w:gridCol w:w="1349"/>
        <w:gridCol w:w="1417"/>
        <w:gridCol w:w="744"/>
        <w:gridCol w:w="1323"/>
        <w:gridCol w:w="3891"/>
      </w:tblGrid>
      <w:tr w:rsidR="0085063C" w:rsidRPr="008E3070" w14:paraId="4789AB64" w14:textId="77777777" w:rsidTr="00717759">
        <w:tc>
          <w:tcPr>
            <w:tcW w:w="357" w:type="pct"/>
            <w:shd w:val="clear" w:color="auto" w:fill="4472C4" w:themeFill="accent1"/>
            <w:vAlign w:val="center"/>
          </w:tcPr>
          <w:p w14:paraId="111DF01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448F63D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4BF4FFC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1105274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0DC061D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1" w:type="pct"/>
            <w:shd w:val="clear" w:color="auto" w:fill="4472C4" w:themeFill="accent1"/>
            <w:vAlign w:val="center"/>
          </w:tcPr>
          <w:p w14:paraId="2875BAB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38B55EB8" w14:textId="77777777" w:rsidTr="00717759">
        <w:tc>
          <w:tcPr>
            <w:tcW w:w="357" w:type="pct"/>
            <w:vAlign w:val="center"/>
          </w:tcPr>
          <w:p w14:paraId="07810727" w14:textId="77777777" w:rsidR="0085063C" w:rsidRPr="008E3070" w:rsidRDefault="0085063C" w:rsidP="0085063C">
            <w:pPr>
              <w:pStyle w:val="ListParagraph"/>
              <w:widowControl w:val="0"/>
              <w:numPr>
                <w:ilvl w:val="0"/>
                <w:numId w:val="8"/>
              </w:numPr>
              <w:tabs>
                <w:tab w:val="left" w:pos="284"/>
                <w:tab w:val="left" w:pos="360"/>
              </w:tabs>
              <w:spacing w:line="360" w:lineRule="auto"/>
              <w:ind w:left="57" w:firstLine="113"/>
              <w:rPr>
                <w:rFonts w:cs="Times New Roman"/>
                <w:szCs w:val="24"/>
              </w:rPr>
            </w:pPr>
          </w:p>
        </w:tc>
        <w:tc>
          <w:tcPr>
            <w:tcW w:w="718" w:type="pct"/>
            <w:vAlign w:val="center"/>
          </w:tcPr>
          <w:p w14:paraId="7BFC2540"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754" w:type="pct"/>
            <w:vAlign w:val="center"/>
          </w:tcPr>
          <w:p w14:paraId="132E1066" w14:textId="77777777" w:rsidR="0085063C" w:rsidRPr="008E3070" w:rsidRDefault="0085063C" w:rsidP="00717759">
            <w:pPr>
              <w:widowControl w:val="0"/>
              <w:spacing w:line="360" w:lineRule="auto"/>
              <w:rPr>
                <w:rFonts w:cs="Times New Roman"/>
                <w:szCs w:val="24"/>
              </w:rPr>
            </w:pPr>
          </w:p>
        </w:tc>
        <w:tc>
          <w:tcPr>
            <w:tcW w:w="396" w:type="pct"/>
            <w:vAlign w:val="center"/>
          </w:tcPr>
          <w:p w14:paraId="6937CE2D"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1CED8C3C" w14:textId="77777777" w:rsidR="0085063C" w:rsidRPr="008E3070" w:rsidRDefault="0085063C" w:rsidP="00717759">
            <w:pPr>
              <w:widowControl w:val="0"/>
              <w:spacing w:line="360" w:lineRule="auto"/>
              <w:jc w:val="right"/>
              <w:rPr>
                <w:rFonts w:cs="Times New Roman"/>
                <w:szCs w:val="24"/>
              </w:rPr>
            </w:pPr>
          </w:p>
        </w:tc>
        <w:tc>
          <w:tcPr>
            <w:tcW w:w="2071" w:type="pct"/>
          </w:tcPr>
          <w:p w14:paraId="6029A53F" w14:textId="77777777" w:rsidR="0085063C" w:rsidRPr="008E3070" w:rsidRDefault="0085063C" w:rsidP="00717759">
            <w:pPr>
              <w:pStyle w:val="bullet1"/>
            </w:pPr>
            <w:r w:rsidRPr="008E3070">
              <w:t>Id mã hoá của nhóm khách hàng</w:t>
            </w:r>
          </w:p>
        </w:tc>
      </w:tr>
      <w:tr w:rsidR="0085063C" w:rsidRPr="008E3070" w14:paraId="5F61C088" w14:textId="77777777" w:rsidTr="00717759">
        <w:tc>
          <w:tcPr>
            <w:tcW w:w="357" w:type="pct"/>
            <w:vAlign w:val="center"/>
          </w:tcPr>
          <w:p w14:paraId="20FF83D9" w14:textId="77777777" w:rsidR="0085063C" w:rsidRPr="008E3070" w:rsidRDefault="0085063C" w:rsidP="0085063C">
            <w:pPr>
              <w:pStyle w:val="ListParagraph"/>
              <w:widowControl w:val="0"/>
              <w:numPr>
                <w:ilvl w:val="0"/>
                <w:numId w:val="8"/>
              </w:numPr>
              <w:tabs>
                <w:tab w:val="left" w:pos="284"/>
                <w:tab w:val="left" w:pos="360"/>
              </w:tabs>
              <w:spacing w:line="360" w:lineRule="auto"/>
              <w:ind w:left="57" w:firstLine="113"/>
              <w:rPr>
                <w:rFonts w:cs="Times New Roman"/>
                <w:szCs w:val="24"/>
              </w:rPr>
            </w:pPr>
          </w:p>
        </w:tc>
        <w:tc>
          <w:tcPr>
            <w:tcW w:w="718" w:type="pct"/>
            <w:vAlign w:val="center"/>
          </w:tcPr>
          <w:p w14:paraId="0571EEDB" w14:textId="77777777" w:rsidR="0085063C" w:rsidRPr="008E3070" w:rsidRDefault="0085063C" w:rsidP="00717759">
            <w:pPr>
              <w:widowControl w:val="0"/>
              <w:spacing w:line="360" w:lineRule="auto"/>
              <w:rPr>
                <w:rFonts w:cs="Times New Roman"/>
                <w:szCs w:val="24"/>
              </w:rPr>
            </w:pPr>
            <w:r w:rsidRPr="008E3070">
              <w:rPr>
                <w:rFonts w:cs="Times New Roman"/>
                <w:szCs w:val="24"/>
              </w:rPr>
              <w:t>partnerIds</w:t>
            </w:r>
          </w:p>
        </w:tc>
        <w:tc>
          <w:tcPr>
            <w:tcW w:w="754" w:type="pct"/>
            <w:vAlign w:val="center"/>
          </w:tcPr>
          <w:p w14:paraId="7EE504EC" w14:textId="77777777" w:rsidR="0085063C" w:rsidRPr="008E3070" w:rsidRDefault="0085063C" w:rsidP="00717759">
            <w:pPr>
              <w:widowControl w:val="0"/>
              <w:spacing w:line="360" w:lineRule="auto"/>
              <w:rPr>
                <w:rFonts w:cs="Times New Roman"/>
                <w:szCs w:val="24"/>
              </w:rPr>
            </w:pPr>
          </w:p>
        </w:tc>
        <w:tc>
          <w:tcPr>
            <w:tcW w:w="396" w:type="pct"/>
            <w:vAlign w:val="center"/>
          </w:tcPr>
          <w:p w14:paraId="32FAC8DF"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59F8E5A8" w14:textId="77777777" w:rsidR="0085063C" w:rsidRPr="008E3070" w:rsidRDefault="0085063C" w:rsidP="00717759">
            <w:pPr>
              <w:widowControl w:val="0"/>
              <w:spacing w:line="360" w:lineRule="auto"/>
              <w:jc w:val="right"/>
              <w:rPr>
                <w:rFonts w:cs="Times New Roman"/>
                <w:szCs w:val="24"/>
              </w:rPr>
            </w:pPr>
          </w:p>
        </w:tc>
        <w:tc>
          <w:tcPr>
            <w:tcW w:w="2071" w:type="pct"/>
          </w:tcPr>
          <w:p w14:paraId="3C8F4548" w14:textId="77777777" w:rsidR="0085063C" w:rsidRPr="008E3070" w:rsidRDefault="0085063C" w:rsidP="00717759">
            <w:pPr>
              <w:pStyle w:val="bullet1"/>
            </w:pPr>
            <w:r w:rsidRPr="008E3070">
              <w:t>Danh sách các id của khách hàng muốn xóa khỏi nhóm</w:t>
            </w:r>
          </w:p>
        </w:tc>
      </w:tr>
    </w:tbl>
    <w:p w14:paraId="44241864" w14:textId="77777777" w:rsidR="0085063C" w:rsidRPr="008E3070" w:rsidRDefault="0085063C" w:rsidP="0085063C">
      <w:pPr>
        <w:pStyle w:val="bullet1"/>
        <w:numPr>
          <w:ilvl w:val="0"/>
          <w:numId w:val="0"/>
        </w:numPr>
      </w:pPr>
    </w:p>
    <w:p w14:paraId="37C89F40" w14:textId="77777777" w:rsidR="0085063C" w:rsidRPr="008E3070" w:rsidRDefault="0085063C" w:rsidP="0085063C">
      <w:pPr>
        <w:pStyle w:val="bullet1"/>
      </w:pPr>
      <w:r w:rsidRPr="008E3070">
        <w:t>Request mẫu: api/pos/customer-group</w:t>
      </w:r>
      <w:r w:rsidRPr="008E3070">
        <w:rPr>
          <w:color w:val="A31515"/>
          <w:kern w:val="0"/>
          <w14:ligatures w14:val="none"/>
        </w:rPr>
        <w:t>/7498a62a-c48a-4f40-a3d4-24b6c1244552/</w:t>
      </w:r>
      <w:r w:rsidRPr="008E3070">
        <w:t>remove-partners</w:t>
      </w:r>
    </w:p>
    <w:p w14:paraId="26923BCF" w14:textId="77777777" w:rsidR="0085063C" w:rsidRPr="008E3070" w:rsidRDefault="0085063C" w:rsidP="0085063C">
      <w:pPr>
        <w:pStyle w:val="bullet1"/>
      </w:pPr>
      <w:r w:rsidRPr="008E3070">
        <w:t>Body:</w:t>
      </w:r>
    </w:p>
    <w:p w14:paraId="530D3AB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D9208A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["e0d0f3c3-49b6-43b0-96ec-77dc65657c5f"]</w:t>
      </w:r>
    </w:p>
    <w:p w14:paraId="26637CF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51BCBD7B"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2161"/>
        <w:gridCol w:w="6563"/>
      </w:tblGrid>
      <w:tr w:rsidR="0085063C" w:rsidRPr="008E3070" w14:paraId="3E506411" w14:textId="77777777" w:rsidTr="00717759">
        <w:tc>
          <w:tcPr>
            <w:tcW w:w="357" w:type="pct"/>
            <w:shd w:val="clear" w:color="auto" w:fill="4472C4" w:themeFill="accent1"/>
            <w:vAlign w:val="center"/>
          </w:tcPr>
          <w:p w14:paraId="50BDFDA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50" w:type="pct"/>
            <w:shd w:val="clear" w:color="auto" w:fill="4472C4" w:themeFill="accent1"/>
            <w:vAlign w:val="center"/>
          </w:tcPr>
          <w:p w14:paraId="23B91E6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0FD01F6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4FF8C4F1" w14:textId="77777777" w:rsidTr="00717759">
        <w:tc>
          <w:tcPr>
            <w:tcW w:w="357" w:type="pct"/>
            <w:vAlign w:val="center"/>
          </w:tcPr>
          <w:p w14:paraId="2D1BB0E0" w14:textId="77777777" w:rsidR="0085063C" w:rsidRPr="008E3070" w:rsidRDefault="0085063C"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1A5D4CE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085C175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xóa khách hàng khỏi nhóm: true/false</w:t>
            </w:r>
          </w:p>
        </w:tc>
      </w:tr>
      <w:tr w:rsidR="0085063C" w:rsidRPr="008E3070" w14:paraId="7C254330" w14:textId="77777777" w:rsidTr="00717759">
        <w:tc>
          <w:tcPr>
            <w:tcW w:w="357" w:type="pct"/>
            <w:vAlign w:val="center"/>
          </w:tcPr>
          <w:p w14:paraId="15A824F3"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150" w:type="pct"/>
            <w:vAlign w:val="center"/>
          </w:tcPr>
          <w:p w14:paraId="6E9E381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46DBDFC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khi xóa thành công</w:t>
            </w:r>
          </w:p>
        </w:tc>
      </w:tr>
      <w:tr w:rsidR="0085063C" w:rsidRPr="008E3070" w14:paraId="68092C5F" w14:textId="77777777" w:rsidTr="00717759">
        <w:tc>
          <w:tcPr>
            <w:tcW w:w="357" w:type="pct"/>
            <w:vAlign w:val="center"/>
          </w:tcPr>
          <w:p w14:paraId="3C8F7D7A" w14:textId="77777777" w:rsidR="0085063C" w:rsidRPr="008E3070" w:rsidRDefault="0085063C"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67CD80A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51CE07A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78EAD99F" w14:textId="77777777" w:rsidTr="00717759">
        <w:tc>
          <w:tcPr>
            <w:tcW w:w="357" w:type="pct"/>
            <w:vAlign w:val="center"/>
          </w:tcPr>
          <w:p w14:paraId="42F81F04"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150" w:type="pct"/>
            <w:vAlign w:val="center"/>
          </w:tcPr>
          <w:p w14:paraId="43CAA28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4FC94F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0A4C9CCC" w14:textId="77777777" w:rsidTr="00717759">
        <w:tc>
          <w:tcPr>
            <w:tcW w:w="357" w:type="pct"/>
            <w:vAlign w:val="center"/>
          </w:tcPr>
          <w:p w14:paraId="64ABAD88"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150" w:type="pct"/>
            <w:vAlign w:val="center"/>
          </w:tcPr>
          <w:p w14:paraId="292D358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466ACD2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02657721" w14:textId="77777777" w:rsidTr="00717759">
        <w:tc>
          <w:tcPr>
            <w:tcW w:w="357" w:type="pct"/>
            <w:vAlign w:val="center"/>
          </w:tcPr>
          <w:p w14:paraId="3827F2DC"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150" w:type="pct"/>
            <w:vAlign w:val="center"/>
          </w:tcPr>
          <w:p w14:paraId="6F9CB6F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6A2401C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26828F77" w14:textId="77777777" w:rsidTr="00717759">
        <w:tc>
          <w:tcPr>
            <w:tcW w:w="357" w:type="pct"/>
            <w:vAlign w:val="center"/>
          </w:tcPr>
          <w:p w14:paraId="0997F12D"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150" w:type="pct"/>
            <w:vAlign w:val="center"/>
          </w:tcPr>
          <w:p w14:paraId="250C0A1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59EAF9E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7AE488D3" w14:textId="77777777" w:rsidTr="00717759">
        <w:tc>
          <w:tcPr>
            <w:tcW w:w="357" w:type="pct"/>
            <w:vAlign w:val="center"/>
          </w:tcPr>
          <w:p w14:paraId="79C6975A" w14:textId="77777777" w:rsidR="0085063C" w:rsidRPr="008E3070" w:rsidRDefault="0085063C" w:rsidP="00717759">
            <w:pPr>
              <w:widowControl w:val="0"/>
              <w:tabs>
                <w:tab w:val="left" w:pos="173"/>
                <w:tab w:val="left" w:pos="360"/>
              </w:tabs>
              <w:spacing w:line="360" w:lineRule="auto"/>
              <w:rPr>
                <w:rFonts w:cs="Times New Roman"/>
                <w:szCs w:val="24"/>
              </w:rPr>
            </w:pPr>
          </w:p>
        </w:tc>
        <w:tc>
          <w:tcPr>
            <w:tcW w:w="1150" w:type="pct"/>
            <w:vAlign w:val="center"/>
          </w:tcPr>
          <w:p w14:paraId="52A950B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4489F0B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2C61F985" w14:textId="77777777" w:rsidR="0085063C" w:rsidRPr="008E3070" w:rsidRDefault="0085063C" w:rsidP="0085063C">
      <w:pPr>
        <w:pStyle w:val="bullet1"/>
        <w:numPr>
          <w:ilvl w:val="0"/>
          <w:numId w:val="0"/>
        </w:numPr>
      </w:pPr>
    </w:p>
    <w:p w14:paraId="45AE2853" w14:textId="77777777" w:rsidR="0085063C" w:rsidRPr="008E3070" w:rsidRDefault="0085063C" w:rsidP="0085063C">
      <w:pPr>
        <w:pStyle w:val="bullet1"/>
      </w:pPr>
      <w:r w:rsidRPr="008E3070">
        <w:t>Response mẫu:</w:t>
      </w:r>
    </w:p>
    <w:p w14:paraId="454DDD2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572A1BA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0574950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48573C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6EB74B0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08C6D63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4F14C12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6A424EA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0CD04EF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2E7100B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0362B4D" w14:textId="77777777" w:rsidR="0085063C" w:rsidRPr="008E3070" w:rsidRDefault="0085063C" w:rsidP="00334AD1">
      <w:pPr>
        <w:pStyle w:val="Heading5"/>
        <w:rPr>
          <w:rFonts w:eastAsia="Times New Roman"/>
        </w:rPr>
      </w:pPr>
      <w:r w:rsidRPr="008E3070">
        <w:rPr>
          <w:rFonts w:eastAsia="Times New Roman"/>
        </w:rPr>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62BB16EE" w14:textId="77777777" w:rsidTr="00717759">
        <w:tc>
          <w:tcPr>
            <w:tcW w:w="704" w:type="dxa"/>
            <w:shd w:val="clear" w:color="auto" w:fill="4472C4" w:themeFill="accent1"/>
            <w:vAlign w:val="center"/>
          </w:tcPr>
          <w:p w14:paraId="7927FE3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E515F2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65C5AE7A" w14:textId="77777777" w:rsidTr="00717759">
        <w:tc>
          <w:tcPr>
            <w:tcW w:w="704" w:type="dxa"/>
            <w:vAlign w:val="center"/>
          </w:tcPr>
          <w:p w14:paraId="3E6B8D2A"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54"/>
              <w:rPr>
                <w:rFonts w:cs="Times New Roman"/>
                <w:szCs w:val="24"/>
              </w:rPr>
            </w:pPr>
          </w:p>
        </w:tc>
        <w:tc>
          <w:tcPr>
            <w:tcW w:w="8691" w:type="dxa"/>
            <w:vAlign w:val="center"/>
          </w:tcPr>
          <w:p w14:paraId="3F1362E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20383D50" w14:textId="77777777" w:rsidTr="00717759">
        <w:tc>
          <w:tcPr>
            <w:tcW w:w="704" w:type="dxa"/>
            <w:vAlign w:val="center"/>
          </w:tcPr>
          <w:p w14:paraId="6BC35C81"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vAlign w:val="center"/>
          </w:tcPr>
          <w:p w14:paraId="40C0A71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25589293" w14:textId="77777777" w:rsidTr="00717759">
              <w:tc>
                <w:tcPr>
                  <w:tcW w:w="8465" w:type="dxa"/>
                </w:tcPr>
                <w:p w14:paraId="39D607B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62F3282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51FBD789" w14:textId="77777777" w:rsidR="0085063C" w:rsidRPr="008E3070" w:rsidRDefault="0085063C" w:rsidP="00717759">
            <w:pPr>
              <w:pStyle w:val="bullet1"/>
            </w:pPr>
            <w:r w:rsidRPr="008E3070">
              <w:t>Nếu không tìm thấy Id =&gt; code = 400, message “Thuê bao không tồn tại”</w:t>
            </w:r>
          </w:p>
          <w:p w14:paraId="45887D35"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5CF30805" w14:textId="77777777" w:rsidTr="00717759">
        <w:tc>
          <w:tcPr>
            <w:tcW w:w="704" w:type="dxa"/>
            <w:vAlign w:val="center"/>
          </w:tcPr>
          <w:p w14:paraId="2894DE7C"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72280C4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411AD496" w14:textId="77777777" w:rsidTr="00717759">
              <w:tc>
                <w:tcPr>
                  <w:tcW w:w="8465" w:type="dxa"/>
                </w:tcPr>
                <w:p w14:paraId="056B890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0973F8C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r w:rsidRPr="008E3070" w:rsidDel="00FB1462">
                    <w:rPr>
                      <w:rFonts w:cs="Times New Roman"/>
                      <w:szCs w:val="24"/>
                    </w:rPr>
                    <w:t xml:space="preserve"> </w:t>
                  </w:r>
                </w:p>
              </w:tc>
            </w:tr>
          </w:tbl>
          <w:p w14:paraId="3D5A5B7B" w14:textId="77777777" w:rsidR="0085063C" w:rsidRPr="008E3070" w:rsidRDefault="0085063C" w:rsidP="00717759">
            <w:pPr>
              <w:pStyle w:val="bullet1"/>
            </w:pPr>
            <w:r w:rsidRPr="008E3070">
              <w:t>Nếu không tìm thấy Id =&gt; code = 400, message “Người dùng không tồn tại”</w:t>
            </w:r>
          </w:p>
          <w:p w14:paraId="4E74411E" w14:textId="77777777" w:rsidR="0085063C" w:rsidRPr="008E3070" w:rsidRDefault="0085063C" w:rsidP="00717759">
            <w:pPr>
              <w:pStyle w:val="bullet1"/>
            </w:pPr>
            <w:r w:rsidRPr="008E3070">
              <w:t>Nếu không tìm thấy Id thuộc tenantId =&gt; code = 400, message “Người dùng không thuộc cửa hàng”</w:t>
            </w:r>
          </w:p>
        </w:tc>
      </w:tr>
      <w:tr w:rsidR="0085063C" w:rsidRPr="008E3070" w14:paraId="62FE1EE7" w14:textId="77777777" w:rsidTr="00717759">
        <w:tc>
          <w:tcPr>
            <w:tcW w:w="704" w:type="dxa"/>
            <w:vAlign w:val="center"/>
          </w:tcPr>
          <w:p w14:paraId="728785C6"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423F49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026B21D8"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73460E4C" w14:textId="77777777" w:rsidTr="00717759">
        <w:tc>
          <w:tcPr>
            <w:tcW w:w="704" w:type="dxa"/>
            <w:vAlign w:val="center"/>
          </w:tcPr>
          <w:p w14:paraId="49F4700B"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417B249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2C37C9D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“Thêm mới/Sửa (Nhóm khách hàng)” của userId trong cấu hình API. Nếu không khớp =&gt; code = 400, message “Tài khoản không có quyền truy cập API”</w:t>
            </w:r>
          </w:p>
        </w:tc>
      </w:tr>
      <w:tr w:rsidR="0085063C" w:rsidRPr="008E3070" w14:paraId="5F197313" w14:textId="77777777" w:rsidTr="00717759">
        <w:tc>
          <w:tcPr>
            <w:tcW w:w="704" w:type="dxa"/>
            <w:vAlign w:val="center"/>
          </w:tcPr>
          <w:p w14:paraId="619F5C5D"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39A74536" w14:textId="77777777" w:rsidR="0085063C" w:rsidRPr="008E3070" w:rsidRDefault="0085063C" w:rsidP="00717759">
            <w:pPr>
              <w:pStyle w:val="bullet1"/>
              <w:numPr>
                <w:ilvl w:val="0"/>
                <w:numId w:val="0"/>
              </w:numPr>
            </w:pPr>
            <w:r w:rsidRPr="008E3070">
              <w:t>Thực hiện kiểm tra thông tin nhóm khách hàng người dùng nhập:</w:t>
            </w:r>
          </w:p>
          <w:p w14:paraId="6116F1E5" w14:textId="77777777" w:rsidR="0085063C" w:rsidRPr="008E3070" w:rsidRDefault="0085063C" w:rsidP="00717759">
            <w:pPr>
              <w:pStyle w:val="bullet1"/>
            </w:pPr>
            <w:r w:rsidRPr="008E3070">
              <w:t>Nếu nhập “Id” khách hàng không tồn tại =&gt; code = 400, message “Mã nhóm khách hàng không tồn tại hoặc đã bị xoá”</w:t>
            </w:r>
          </w:p>
          <w:p w14:paraId="484AD0C2" w14:textId="77777777" w:rsidR="0085063C" w:rsidRPr="008E3070" w:rsidRDefault="0085063C" w:rsidP="00717759">
            <w:pPr>
              <w:pStyle w:val="bullet1"/>
            </w:pPr>
            <w:r w:rsidRPr="008E3070">
              <w:t>Nếu không nhập danh sách “Id” khách hàng =&gt; code = 400, message “Danh sách khách hàng không được bỏ trống”</w:t>
            </w:r>
          </w:p>
          <w:p w14:paraId="793771E6" w14:textId="77777777" w:rsidR="0085063C" w:rsidRPr="008E3070" w:rsidRDefault="0085063C" w:rsidP="00717759">
            <w:pPr>
              <w:pStyle w:val="bullet1"/>
            </w:pPr>
            <w:r w:rsidRPr="008E3070">
              <w:lastRenderedPageBreak/>
              <w:t>Nếu có “Id” khách hàng không tồn tại =&gt; code = 400, message “Khách hàng không tồn tại hoặc đã bị xoá”</w:t>
            </w:r>
          </w:p>
        </w:tc>
      </w:tr>
      <w:tr w:rsidR="0085063C" w:rsidRPr="008E3070" w14:paraId="340E8A13" w14:textId="77777777" w:rsidTr="00717759">
        <w:tc>
          <w:tcPr>
            <w:tcW w:w="704" w:type="dxa"/>
            <w:vAlign w:val="center"/>
          </w:tcPr>
          <w:p w14:paraId="6E6076BE"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vAlign w:val="center"/>
          </w:tcPr>
          <w:p w14:paraId="05B844DF" w14:textId="77777777" w:rsidR="0085063C" w:rsidRPr="008E3070" w:rsidRDefault="0085063C" w:rsidP="00717759">
            <w:pPr>
              <w:pStyle w:val="bullet1"/>
              <w:numPr>
                <w:ilvl w:val="0"/>
                <w:numId w:val="0"/>
              </w:numPr>
            </w:pPr>
            <w:r w:rsidRPr="008E3070">
              <w:t>Cập nhật dữ liệu vào bảng system_partner_group (Số lượng khách hàng trong nhóm)</w:t>
            </w:r>
          </w:p>
          <w:p w14:paraId="0936DD95" w14:textId="77777777" w:rsidR="0085063C" w:rsidRPr="008E3070" w:rsidRDefault="0085063C" w:rsidP="00717759">
            <w:pPr>
              <w:pStyle w:val="bullet1"/>
              <w:numPr>
                <w:ilvl w:val="0"/>
                <w:numId w:val="0"/>
              </w:numPr>
            </w:pPr>
            <w:r w:rsidRPr="008E3070">
              <w:t>Cập nhật dữ liệu vào bảng system_partner (Id của nhóm)</w:t>
            </w:r>
          </w:p>
          <w:tbl>
            <w:tblPr>
              <w:tblStyle w:val="TableGrid"/>
              <w:tblW w:w="0" w:type="auto"/>
              <w:tblLook w:val="04A0" w:firstRow="1" w:lastRow="0" w:firstColumn="1" w:lastColumn="0" w:noHBand="0" w:noVBand="1"/>
            </w:tblPr>
            <w:tblGrid>
              <w:gridCol w:w="8465"/>
            </w:tblGrid>
            <w:tr w:rsidR="0085063C" w:rsidRPr="008E3070" w14:paraId="2EF3FD48" w14:textId="77777777" w:rsidTr="00717759">
              <w:tc>
                <w:tcPr>
                  <w:tcW w:w="8465" w:type="dxa"/>
                </w:tcPr>
                <w:p w14:paraId="18DF43F2" w14:textId="77777777" w:rsidR="0085063C" w:rsidRPr="008E3070" w:rsidRDefault="0085063C" w:rsidP="00717759">
                  <w:pPr>
                    <w:pStyle w:val="bullet1"/>
                  </w:pPr>
                  <w:r w:rsidRPr="008E3070">
                    <w:t>UPDATE `system_partner`</w:t>
                  </w:r>
                </w:p>
                <w:p w14:paraId="483E51D6" w14:textId="77777777" w:rsidR="0085063C" w:rsidRPr="008E3070" w:rsidRDefault="0085063C" w:rsidP="00717759">
                  <w:pPr>
                    <w:pStyle w:val="bullet1"/>
                    <w:numPr>
                      <w:ilvl w:val="0"/>
                      <w:numId w:val="0"/>
                    </w:numPr>
                    <w:ind w:left="284"/>
                  </w:pPr>
                  <w:r w:rsidRPr="008E3070">
                    <w:t>SET `GroupId` = NULL WHERE `PublishId` IN :PartnerIds;</w:t>
                  </w:r>
                </w:p>
                <w:p w14:paraId="19D65E0E" w14:textId="77777777" w:rsidR="0085063C" w:rsidRPr="008E3070" w:rsidRDefault="0085063C" w:rsidP="00717759">
                  <w:pPr>
                    <w:pStyle w:val="bullet1"/>
                  </w:pPr>
                  <w:r w:rsidRPr="008E3070">
                    <w:t>UPDATE `system_partner_group` pg</w:t>
                  </w:r>
                </w:p>
                <w:p w14:paraId="4FE2F45C" w14:textId="77777777" w:rsidR="0085063C" w:rsidRPr="008E3070" w:rsidRDefault="0085063C" w:rsidP="00717759">
                  <w:pPr>
                    <w:pStyle w:val="bullet1"/>
                    <w:numPr>
                      <w:ilvl w:val="0"/>
                      <w:numId w:val="0"/>
                    </w:numPr>
                    <w:ind w:left="284"/>
                  </w:pPr>
                  <w:r w:rsidRPr="008E3070">
                    <w:t>SET `numberOfPartnerInGroup` = (</w:t>
                  </w:r>
                </w:p>
                <w:p w14:paraId="50C54CE1" w14:textId="77777777" w:rsidR="0085063C" w:rsidRPr="008E3070" w:rsidRDefault="0085063C" w:rsidP="00717759">
                  <w:pPr>
                    <w:pStyle w:val="bullet1"/>
                    <w:numPr>
                      <w:ilvl w:val="0"/>
                      <w:numId w:val="0"/>
                    </w:numPr>
                  </w:pPr>
                  <w:r w:rsidRPr="008E3070">
                    <w:t xml:space="preserve">     SELECT COUNT(1)  FROM `system_partner`  p  WHERE  p.GroupId = pg.id)</w:t>
                  </w:r>
                </w:p>
                <w:p w14:paraId="3C233D50" w14:textId="77777777" w:rsidR="0085063C" w:rsidRPr="008E3070" w:rsidRDefault="0085063C" w:rsidP="00717759">
                  <w:pPr>
                    <w:pStyle w:val="bullet1"/>
                    <w:numPr>
                      <w:ilvl w:val="0"/>
                      <w:numId w:val="0"/>
                    </w:numPr>
                  </w:pPr>
                  <w:r w:rsidRPr="008E3070">
                    <w:t xml:space="preserve">      WHERE pg.Id = :Id;</w:t>
                  </w:r>
                </w:p>
              </w:tc>
            </w:tr>
          </w:tbl>
          <w:p w14:paraId="6148771D" w14:textId="77777777" w:rsidR="0085063C" w:rsidRPr="008E3070" w:rsidRDefault="0085063C" w:rsidP="00717759">
            <w:pPr>
              <w:pStyle w:val="bullet1"/>
              <w:numPr>
                <w:ilvl w:val="0"/>
                <w:numId w:val="0"/>
              </w:numPr>
            </w:pPr>
          </w:p>
        </w:tc>
      </w:tr>
      <w:tr w:rsidR="0085063C" w:rsidRPr="008E3070" w14:paraId="584BEB72" w14:textId="77777777" w:rsidTr="00717759">
        <w:tc>
          <w:tcPr>
            <w:tcW w:w="704" w:type="dxa"/>
            <w:vAlign w:val="center"/>
          </w:tcPr>
          <w:p w14:paraId="2CD3BC04"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vAlign w:val="center"/>
          </w:tcPr>
          <w:p w14:paraId="51E0B95F" w14:textId="77777777" w:rsidR="0085063C" w:rsidRPr="008E3070" w:rsidRDefault="0085063C" w:rsidP="00717759">
            <w:pPr>
              <w:pStyle w:val="bullet1"/>
              <w:numPr>
                <w:ilvl w:val="0"/>
                <w:numId w:val="0"/>
              </w:numPr>
            </w:pPr>
            <w:r w:rsidRPr="008E3070">
              <w:t>Truy vấn dữ liệu trong CSDL nhóm khách hàng sau khi xóa khách hàng khỏi nhóm</w:t>
            </w:r>
          </w:p>
          <w:tbl>
            <w:tblPr>
              <w:tblStyle w:val="TableGrid"/>
              <w:tblW w:w="0" w:type="auto"/>
              <w:tblLook w:val="04A0" w:firstRow="1" w:lastRow="0" w:firstColumn="1" w:lastColumn="0" w:noHBand="0" w:noVBand="1"/>
            </w:tblPr>
            <w:tblGrid>
              <w:gridCol w:w="8465"/>
            </w:tblGrid>
            <w:tr w:rsidR="0085063C" w:rsidRPr="008E3070" w14:paraId="2F47D00C" w14:textId="77777777" w:rsidTr="00717759">
              <w:tc>
                <w:tcPr>
                  <w:tcW w:w="8465" w:type="dxa"/>
                </w:tcPr>
                <w:p w14:paraId="35345C23" w14:textId="77777777" w:rsidR="0085063C" w:rsidRPr="008E3070" w:rsidRDefault="0085063C" w:rsidP="00717759">
                  <w:pPr>
                    <w:pStyle w:val="bullet1"/>
                    <w:numPr>
                      <w:ilvl w:val="0"/>
                      <w:numId w:val="0"/>
                    </w:numPr>
                  </w:pPr>
                  <w:r w:rsidRPr="008E3070">
                    <w:t xml:space="preserve">SELECT `numberOfPartnerInGroup` FROM `system_partner_group` WHERE `Id` = :Id; </w:t>
                  </w:r>
                </w:p>
                <w:p w14:paraId="34BF7066" w14:textId="77777777" w:rsidR="0085063C" w:rsidRPr="008E3070" w:rsidRDefault="0085063C" w:rsidP="00717759">
                  <w:pPr>
                    <w:pStyle w:val="bullet1"/>
                    <w:numPr>
                      <w:ilvl w:val="0"/>
                      <w:numId w:val="0"/>
                    </w:numPr>
                  </w:pPr>
                  <w:r w:rsidRPr="008E3070">
                    <w:t>Select `GroupId` from `system_partner` where `PublishId` In :PartnerIds</w:t>
                  </w:r>
                </w:p>
              </w:tc>
            </w:tr>
          </w:tbl>
          <w:p w14:paraId="710531C6" w14:textId="77777777" w:rsidR="0085063C" w:rsidRPr="008E3070" w:rsidRDefault="0085063C" w:rsidP="00717759">
            <w:pPr>
              <w:pStyle w:val="bullet1"/>
            </w:pPr>
            <w:r w:rsidRPr="008E3070">
              <w:t>Trong đó:</w:t>
            </w:r>
          </w:p>
          <w:p w14:paraId="6F537BD4" w14:textId="77777777" w:rsidR="0085063C" w:rsidRPr="008E3070" w:rsidRDefault="0085063C" w:rsidP="00717759">
            <w:pPr>
              <w:pStyle w:val="bullet2"/>
            </w:pPr>
            <w:r w:rsidRPr="008E3070">
              <w:t xml:space="preserve">PartnerIds: Là Danh sách “Id” của các khách hàng muốn xóa khỏi nhóm </w:t>
            </w:r>
          </w:p>
          <w:p w14:paraId="70C25A71" w14:textId="77777777" w:rsidR="0085063C" w:rsidRPr="008E3070" w:rsidRDefault="0085063C" w:rsidP="00717759">
            <w:pPr>
              <w:pStyle w:val="bullet2"/>
              <w:numPr>
                <w:ilvl w:val="0"/>
                <w:numId w:val="0"/>
              </w:numPr>
              <w:ind w:left="567"/>
            </w:pPr>
            <w:r w:rsidRPr="008E3070">
              <w:t>VD: (“0459b9fe-6804-4128-be57-5951d7e73d28” , “0de1d60c-7b70-4b94-992c-c21bda3f5000)</w:t>
            </w:r>
          </w:p>
          <w:p w14:paraId="6B148694" w14:textId="77777777" w:rsidR="0085063C" w:rsidRPr="008E3070" w:rsidRDefault="0085063C" w:rsidP="00717759">
            <w:pPr>
              <w:pStyle w:val="bullet2"/>
              <w:numPr>
                <w:ilvl w:val="0"/>
                <w:numId w:val="0"/>
              </w:numPr>
              <w:ind w:left="567" w:hanging="283"/>
            </w:pPr>
            <w:r w:rsidRPr="008E3070">
              <w:t>+ Id: Id mã hóa của nhóm khách hàng cần kiểm tra</w:t>
            </w:r>
          </w:p>
          <w:p w14:paraId="0D7BBA67" w14:textId="77777777" w:rsidR="0085063C" w:rsidRPr="008E3070" w:rsidRDefault="0085063C" w:rsidP="00717759">
            <w:pPr>
              <w:pStyle w:val="bullet1"/>
            </w:pPr>
            <w:r w:rsidRPr="008E3070">
              <w:t>Nếu có lỗi xảy ra =&gt; code = 500, message “Có lỗi xảy ra”</w:t>
            </w:r>
          </w:p>
          <w:p w14:paraId="5EAAC4C7" w14:textId="77777777" w:rsidR="0085063C" w:rsidRPr="008E3070" w:rsidRDefault="0085063C" w:rsidP="00717759">
            <w:pPr>
              <w:pStyle w:val="bullet1"/>
            </w:pPr>
            <w:r w:rsidRPr="008E3070">
              <w:t>Nếu xóa thành công =&gt; code = 00, trả dữ liệu {data} cho API</w:t>
            </w:r>
          </w:p>
        </w:tc>
      </w:tr>
    </w:tbl>
    <w:p w14:paraId="7394567E" w14:textId="77777777" w:rsidR="0085063C" w:rsidRPr="008E3070" w:rsidRDefault="0085063C" w:rsidP="00334AD1">
      <w:pPr>
        <w:pStyle w:val="Heading4"/>
      </w:pPr>
      <w:r w:rsidRPr="008E3070">
        <w:t>Tìm kiếm danh sách khách hàng nằm trong nhóm khách hàng</w:t>
      </w:r>
    </w:p>
    <w:p w14:paraId="1CC71710" w14:textId="77777777" w:rsidR="0085063C" w:rsidRPr="008E3070" w:rsidRDefault="0085063C" w:rsidP="00334AD1">
      <w:pPr>
        <w:pStyle w:val="Heading5"/>
      </w:pPr>
      <w:r w:rsidRPr="008E3070">
        <w:t>Thông tin chung API</w:t>
      </w:r>
    </w:p>
    <w:p w14:paraId="1CCC7AE2" w14:textId="77777777" w:rsidR="0085063C" w:rsidRPr="008E3070" w:rsidRDefault="0085063C" w:rsidP="0085063C">
      <w:pPr>
        <w:pStyle w:val="bullet1"/>
      </w:pPr>
      <w:r w:rsidRPr="008E3070">
        <w:t>Url: /pos/api/customer-group/get-paged-partner</w:t>
      </w:r>
    </w:p>
    <w:p w14:paraId="6B93012C" w14:textId="77777777" w:rsidR="0085063C" w:rsidRPr="008E3070" w:rsidRDefault="0085063C" w:rsidP="0085063C">
      <w:pPr>
        <w:pStyle w:val="bullet1"/>
      </w:pPr>
      <w:r w:rsidRPr="008E3070">
        <w:t>Method: POST</w:t>
      </w:r>
    </w:p>
    <w:p w14:paraId="01A0E35C" w14:textId="77777777" w:rsidR="0085063C" w:rsidRPr="008E3070" w:rsidRDefault="0085063C" w:rsidP="0085063C">
      <w:pPr>
        <w:pStyle w:val="bullet1"/>
      </w:pPr>
      <w:r w:rsidRPr="008E3070">
        <w:t>Headers:</w:t>
      </w:r>
    </w:p>
    <w:p w14:paraId="143EE2F8" w14:textId="77777777" w:rsidR="0085063C" w:rsidRPr="008E3070" w:rsidRDefault="0085063C" w:rsidP="0085063C">
      <w:pPr>
        <w:pStyle w:val="bullet2"/>
      </w:pPr>
      <w:r w:rsidRPr="008E3070">
        <w:t xml:space="preserve">Request Headers: </w:t>
      </w:r>
    </w:p>
    <w:p w14:paraId="4B95ED74" w14:textId="77777777" w:rsidR="0085063C" w:rsidRPr="008E3070" w:rsidRDefault="0085063C" w:rsidP="0085063C">
      <w:pPr>
        <w:pStyle w:val="bullet3"/>
      </w:pPr>
      <w:r w:rsidRPr="008E3070">
        <w:t>Content-Type: application/json</w:t>
      </w:r>
    </w:p>
    <w:p w14:paraId="51C36AAC" w14:textId="77777777" w:rsidR="0085063C" w:rsidRPr="008E3070" w:rsidRDefault="0085063C" w:rsidP="0085063C">
      <w:pPr>
        <w:pStyle w:val="bullet3"/>
      </w:pPr>
      <w:r w:rsidRPr="008E3070">
        <w:t>Authorization: Bearer</w:t>
      </w:r>
    </w:p>
    <w:p w14:paraId="50E01D74"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w:t>
      </w:r>
      <w:r w:rsidRPr="008E3070">
        <w:lastRenderedPageBreak/>
        <w:t>2ZWxfdXNlciI6ImFkbWluX3RlbmFudCIsImxpc3Rfc2hvcCI6WzEwMF0sInRlbmFudF9jb2RlIjoiVEhVRUJBT18wMSJ9.9hRwWNAMrBi_jKst5To-zmgAirP9SSfZParXSV34KyntfbVxS_88Rgd7u9896EYF_IGBrNUv7ROEIu_5jJPJhw</w:t>
      </w:r>
    </w:p>
    <w:p w14:paraId="40D6C43B" w14:textId="77777777" w:rsidR="0085063C" w:rsidRPr="008E3070" w:rsidRDefault="0085063C" w:rsidP="0085063C">
      <w:pPr>
        <w:pStyle w:val="bullet2"/>
      </w:pPr>
      <w:r w:rsidRPr="008E3070">
        <w:t xml:space="preserve">Response Headers: </w:t>
      </w:r>
    </w:p>
    <w:p w14:paraId="0A32E427" w14:textId="77777777" w:rsidR="0085063C" w:rsidRPr="008E3070" w:rsidRDefault="0085063C" w:rsidP="0085063C">
      <w:pPr>
        <w:pStyle w:val="bullet3"/>
      </w:pPr>
      <w:r w:rsidRPr="008E3070">
        <w:t>Access-Control-Allow-Origin: *</w:t>
      </w:r>
    </w:p>
    <w:p w14:paraId="5D67620A" w14:textId="77777777" w:rsidR="0085063C" w:rsidRPr="008E3070" w:rsidRDefault="0085063C" w:rsidP="0085063C">
      <w:pPr>
        <w:pStyle w:val="bullet3"/>
      </w:pPr>
      <w:r w:rsidRPr="008E3070">
        <w:t>Content-Type: application/json</w:t>
      </w:r>
    </w:p>
    <w:p w14:paraId="62290A79" w14:textId="77777777" w:rsidR="0085063C" w:rsidRPr="008E3070" w:rsidRDefault="0085063C" w:rsidP="00334AD1">
      <w:pPr>
        <w:pStyle w:val="Heading5"/>
      </w:pPr>
      <w:r w:rsidRPr="008E3070">
        <w:t>Mô tả chi tiết đầu vào, đầu ra</w:t>
      </w:r>
    </w:p>
    <w:p w14:paraId="5B83B2ED"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85063C" w:rsidRPr="008E3070" w14:paraId="3AB28F75" w14:textId="77777777" w:rsidTr="00717759">
        <w:tc>
          <w:tcPr>
            <w:tcW w:w="357" w:type="pct"/>
            <w:shd w:val="clear" w:color="auto" w:fill="4472C4" w:themeFill="accent1"/>
            <w:vAlign w:val="center"/>
          </w:tcPr>
          <w:p w14:paraId="6674084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0C6FB33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343B09C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57F2744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0B648E7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2BBADCB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68323B8C" w14:textId="77777777" w:rsidTr="00717759">
        <w:tc>
          <w:tcPr>
            <w:tcW w:w="357" w:type="pct"/>
            <w:vAlign w:val="center"/>
          </w:tcPr>
          <w:p w14:paraId="6F3644B5"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316" w:type="pct"/>
            <w:vAlign w:val="center"/>
          </w:tcPr>
          <w:p w14:paraId="0FF6BF5B"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620" w:type="pct"/>
            <w:vAlign w:val="center"/>
          </w:tcPr>
          <w:p w14:paraId="0817B33E" w14:textId="77777777" w:rsidR="0085063C" w:rsidRPr="008E3070" w:rsidRDefault="0085063C" w:rsidP="00717759">
            <w:pPr>
              <w:widowControl w:val="0"/>
              <w:spacing w:line="360" w:lineRule="auto"/>
              <w:rPr>
                <w:rFonts w:cs="Times New Roman"/>
                <w:szCs w:val="24"/>
              </w:rPr>
            </w:pPr>
          </w:p>
        </w:tc>
        <w:tc>
          <w:tcPr>
            <w:tcW w:w="620" w:type="pct"/>
            <w:vAlign w:val="center"/>
          </w:tcPr>
          <w:p w14:paraId="1044194F" w14:textId="77777777" w:rsidR="0085063C" w:rsidRPr="008E3070" w:rsidRDefault="0085063C" w:rsidP="00717759">
            <w:pPr>
              <w:widowControl w:val="0"/>
              <w:spacing w:line="360" w:lineRule="auto"/>
              <w:rPr>
                <w:rFonts w:cs="Times New Roman"/>
                <w:szCs w:val="24"/>
              </w:rPr>
            </w:pPr>
          </w:p>
        </w:tc>
        <w:tc>
          <w:tcPr>
            <w:tcW w:w="704" w:type="pct"/>
            <w:vAlign w:val="center"/>
          </w:tcPr>
          <w:p w14:paraId="1F8B9FA0" w14:textId="77777777" w:rsidR="0085063C" w:rsidRPr="008E3070" w:rsidRDefault="0085063C" w:rsidP="00717759">
            <w:pPr>
              <w:widowControl w:val="0"/>
              <w:spacing w:line="360" w:lineRule="auto"/>
              <w:rPr>
                <w:rFonts w:cs="Times New Roman"/>
                <w:szCs w:val="24"/>
              </w:rPr>
            </w:pPr>
          </w:p>
        </w:tc>
        <w:tc>
          <w:tcPr>
            <w:tcW w:w="1383" w:type="pct"/>
          </w:tcPr>
          <w:p w14:paraId="4A77923E" w14:textId="77777777" w:rsidR="0085063C" w:rsidRPr="008E3070" w:rsidRDefault="0085063C" w:rsidP="00717759">
            <w:pPr>
              <w:pStyle w:val="bullet1"/>
            </w:pPr>
            <w:r w:rsidRPr="008E3070">
              <w:t>Id mã hóa của nhóm khách hàng</w:t>
            </w:r>
          </w:p>
        </w:tc>
      </w:tr>
      <w:tr w:rsidR="0085063C" w:rsidRPr="008E3070" w14:paraId="10A39081" w14:textId="77777777" w:rsidTr="00717759">
        <w:tc>
          <w:tcPr>
            <w:tcW w:w="357" w:type="pct"/>
            <w:vAlign w:val="center"/>
          </w:tcPr>
          <w:p w14:paraId="6A2360B2"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316" w:type="pct"/>
            <w:vAlign w:val="center"/>
          </w:tcPr>
          <w:p w14:paraId="6A4169A6"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6A7EEF1A" w14:textId="77777777" w:rsidR="0085063C" w:rsidRPr="008E3070" w:rsidRDefault="0085063C" w:rsidP="00717759">
            <w:pPr>
              <w:widowControl w:val="0"/>
              <w:spacing w:line="360" w:lineRule="auto"/>
              <w:rPr>
                <w:rFonts w:cs="Times New Roman"/>
                <w:szCs w:val="24"/>
              </w:rPr>
            </w:pPr>
          </w:p>
        </w:tc>
        <w:tc>
          <w:tcPr>
            <w:tcW w:w="620" w:type="pct"/>
            <w:vAlign w:val="center"/>
          </w:tcPr>
          <w:p w14:paraId="22A7A492" w14:textId="77777777" w:rsidR="0085063C" w:rsidRPr="008E3070" w:rsidRDefault="0085063C" w:rsidP="00717759">
            <w:pPr>
              <w:widowControl w:val="0"/>
              <w:spacing w:line="360" w:lineRule="auto"/>
              <w:rPr>
                <w:rFonts w:cs="Times New Roman"/>
                <w:szCs w:val="24"/>
              </w:rPr>
            </w:pPr>
          </w:p>
        </w:tc>
        <w:tc>
          <w:tcPr>
            <w:tcW w:w="704" w:type="pct"/>
            <w:vAlign w:val="center"/>
          </w:tcPr>
          <w:p w14:paraId="14612CA4" w14:textId="77777777" w:rsidR="0085063C" w:rsidRPr="008E3070" w:rsidRDefault="0085063C" w:rsidP="00717759">
            <w:pPr>
              <w:widowControl w:val="0"/>
              <w:spacing w:line="360" w:lineRule="auto"/>
              <w:rPr>
                <w:rFonts w:cs="Times New Roman"/>
                <w:szCs w:val="24"/>
              </w:rPr>
            </w:pPr>
          </w:p>
        </w:tc>
        <w:tc>
          <w:tcPr>
            <w:tcW w:w="1383" w:type="pct"/>
          </w:tcPr>
          <w:p w14:paraId="6EFA3A82" w14:textId="77777777" w:rsidR="0085063C" w:rsidRPr="008E3070" w:rsidRDefault="0085063C" w:rsidP="00717759">
            <w:pPr>
              <w:pStyle w:val="bullet1"/>
            </w:pPr>
            <w:r w:rsidRPr="008E3070">
              <w:t>Tìm kiếm theo từ khóa: Tên khách hàng; Mã khách hàng, Số điện thoại</w:t>
            </w:r>
          </w:p>
        </w:tc>
      </w:tr>
      <w:tr w:rsidR="0085063C" w:rsidRPr="008E3070" w14:paraId="1B106A38" w14:textId="77777777" w:rsidTr="00717759">
        <w:tc>
          <w:tcPr>
            <w:tcW w:w="357" w:type="pct"/>
            <w:vAlign w:val="center"/>
          </w:tcPr>
          <w:p w14:paraId="6DEB6154"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316" w:type="pct"/>
            <w:vAlign w:val="center"/>
          </w:tcPr>
          <w:p w14:paraId="7A01C3C1" w14:textId="77777777" w:rsidR="0085063C" w:rsidRPr="008E3070" w:rsidRDefault="0085063C" w:rsidP="00717759">
            <w:pPr>
              <w:widowControl w:val="0"/>
              <w:spacing w:line="360" w:lineRule="auto"/>
              <w:rPr>
                <w:rFonts w:cs="Times New Roman"/>
                <w:szCs w:val="24"/>
              </w:rPr>
            </w:pPr>
            <w:r w:rsidRPr="008E3070">
              <w:rPr>
                <w:rFonts w:cs="Times New Roman"/>
                <w:szCs w:val="24"/>
              </w:rPr>
              <w:t>maxResultCount</w:t>
            </w:r>
          </w:p>
        </w:tc>
        <w:tc>
          <w:tcPr>
            <w:tcW w:w="620" w:type="pct"/>
            <w:vAlign w:val="center"/>
          </w:tcPr>
          <w:p w14:paraId="30BFC737" w14:textId="77777777" w:rsidR="0085063C" w:rsidRPr="008E3070" w:rsidRDefault="0085063C" w:rsidP="00717759">
            <w:pPr>
              <w:widowControl w:val="0"/>
              <w:spacing w:line="360" w:lineRule="auto"/>
              <w:rPr>
                <w:rFonts w:cs="Times New Roman"/>
                <w:szCs w:val="24"/>
              </w:rPr>
            </w:pPr>
          </w:p>
        </w:tc>
        <w:tc>
          <w:tcPr>
            <w:tcW w:w="620" w:type="pct"/>
            <w:vAlign w:val="center"/>
          </w:tcPr>
          <w:p w14:paraId="484A4573" w14:textId="77777777" w:rsidR="0085063C" w:rsidRPr="008E3070" w:rsidRDefault="0085063C" w:rsidP="00717759">
            <w:pPr>
              <w:widowControl w:val="0"/>
              <w:spacing w:line="360" w:lineRule="auto"/>
              <w:rPr>
                <w:rFonts w:cs="Times New Roman"/>
                <w:szCs w:val="24"/>
              </w:rPr>
            </w:pPr>
          </w:p>
        </w:tc>
        <w:tc>
          <w:tcPr>
            <w:tcW w:w="704" w:type="pct"/>
            <w:vAlign w:val="center"/>
          </w:tcPr>
          <w:p w14:paraId="645716A8" w14:textId="77777777" w:rsidR="0085063C" w:rsidRPr="008E3070" w:rsidRDefault="0085063C" w:rsidP="00717759">
            <w:pPr>
              <w:widowControl w:val="0"/>
              <w:spacing w:line="360" w:lineRule="auto"/>
              <w:rPr>
                <w:rFonts w:cs="Times New Roman"/>
                <w:szCs w:val="24"/>
              </w:rPr>
            </w:pPr>
          </w:p>
        </w:tc>
        <w:tc>
          <w:tcPr>
            <w:tcW w:w="1383" w:type="pct"/>
          </w:tcPr>
          <w:p w14:paraId="7C0D089D" w14:textId="77777777" w:rsidR="0085063C" w:rsidRPr="008E3070" w:rsidRDefault="0085063C" w:rsidP="00717759">
            <w:pPr>
              <w:pStyle w:val="bullet1"/>
            </w:pPr>
            <w:r w:rsidRPr="008E3070">
              <w:t>Số lượng bản ghi hiển thị tối đa trên danh sách</w:t>
            </w:r>
          </w:p>
        </w:tc>
      </w:tr>
      <w:tr w:rsidR="0085063C" w:rsidRPr="008E3070" w14:paraId="6302DE8F" w14:textId="77777777" w:rsidTr="00717759">
        <w:tc>
          <w:tcPr>
            <w:tcW w:w="357" w:type="pct"/>
            <w:vAlign w:val="center"/>
          </w:tcPr>
          <w:p w14:paraId="5FC7B17F"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316" w:type="pct"/>
            <w:vAlign w:val="center"/>
          </w:tcPr>
          <w:p w14:paraId="0AF13619" w14:textId="77777777" w:rsidR="0085063C" w:rsidRPr="008E3070" w:rsidRDefault="0085063C" w:rsidP="00717759">
            <w:pPr>
              <w:widowControl w:val="0"/>
              <w:spacing w:line="360" w:lineRule="auto"/>
              <w:rPr>
                <w:rFonts w:cs="Times New Roman"/>
                <w:szCs w:val="24"/>
              </w:rPr>
            </w:pPr>
            <w:r w:rsidRPr="008E3070">
              <w:rPr>
                <w:rFonts w:cs="Times New Roman"/>
                <w:szCs w:val="24"/>
              </w:rPr>
              <w:t>skipCount</w:t>
            </w:r>
          </w:p>
        </w:tc>
        <w:tc>
          <w:tcPr>
            <w:tcW w:w="620" w:type="pct"/>
            <w:vAlign w:val="center"/>
          </w:tcPr>
          <w:p w14:paraId="62B51234" w14:textId="77777777" w:rsidR="0085063C" w:rsidRPr="008E3070" w:rsidRDefault="0085063C" w:rsidP="00717759">
            <w:pPr>
              <w:widowControl w:val="0"/>
              <w:spacing w:line="360" w:lineRule="auto"/>
              <w:rPr>
                <w:rFonts w:cs="Times New Roman"/>
                <w:szCs w:val="24"/>
              </w:rPr>
            </w:pPr>
          </w:p>
        </w:tc>
        <w:tc>
          <w:tcPr>
            <w:tcW w:w="620" w:type="pct"/>
            <w:vAlign w:val="center"/>
          </w:tcPr>
          <w:p w14:paraId="57884CC6" w14:textId="77777777" w:rsidR="0085063C" w:rsidRPr="008E3070" w:rsidRDefault="0085063C" w:rsidP="00717759">
            <w:pPr>
              <w:widowControl w:val="0"/>
              <w:spacing w:line="360" w:lineRule="auto"/>
              <w:rPr>
                <w:rFonts w:cs="Times New Roman"/>
                <w:szCs w:val="24"/>
              </w:rPr>
            </w:pPr>
          </w:p>
        </w:tc>
        <w:tc>
          <w:tcPr>
            <w:tcW w:w="704" w:type="pct"/>
            <w:vAlign w:val="center"/>
          </w:tcPr>
          <w:p w14:paraId="22F639BF" w14:textId="77777777" w:rsidR="0085063C" w:rsidRPr="008E3070" w:rsidRDefault="0085063C" w:rsidP="00717759">
            <w:pPr>
              <w:widowControl w:val="0"/>
              <w:spacing w:line="360" w:lineRule="auto"/>
              <w:rPr>
                <w:rFonts w:cs="Times New Roman"/>
                <w:szCs w:val="24"/>
              </w:rPr>
            </w:pPr>
          </w:p>
        </w:tc>
        <w:tc>
          <w:tcPr>
            <w:tcW w:w="1383" w:type="pct"/>
          </w:tcPr>
          <w:p w14:paraId="5B122ADA" w14:textId="77777777" w:rsidR="0085063C" w:rsidRPr="008E3070" w:rsidRDefault="0085063C" w:rsidP="00717759">
            <w:pPr>
              <w:pStyle w:val="bullet1"/>
            </w:pPr>
            <w:r w:rsidRPr="008E3070">
              <w:t xml:space="preserve">Số lượng bản ghi bỏ qua trước khi lấy dữ liệu (dùng để phân trang) </w:t>
            </w:r>
          </w:p>
        </w:tc>
      </w:tr>
    </w:tbl>
    <w:p w14:paraId="00210D56" w14:textId="77777777" w:rsidR="0085063C" w:rsidRPr="008E3070" w:rsidRDefault="0085063C" w:rsidP="0085063C">
      <w:pPr>
        <w:pStyle w:val="bullet1"/>
        <w:numPr>
          <w:ilvl w:val="0"/>
          <w:numId w:val="0"/>
        </w:numPr>
        <w:ind w:left="284"/>
      </w:pPr>
    </w:p>
    <w:p w14:paraId="0F09599D" w14:textId="77777777" w:rsidR="0085063C" w:rsidRPr="008E3070" w:rsidRDefault="0085063C" w:rsidP="0085063C">
      <w:pPr>
        <w:pStyle w:val="bullet1"/>
      </w:pPr>
      <w:r w:rsidRPr="008E3070">
        <w:t xml:space="preserve">Request mẫu: </w:t>
      </w:r>
    </w:p>
    <w:p w14:paraId="74BF8671" w14:textId="77777777" w:rsidR="0085063C" w:rsidRPr="008E3070" w:rsidRDefault="0085063C" w:rsidP="0085063C">
      <w:pPr>
        <w:pStyle w:val="bullet1"/>
        <w:numPr>
          <w:ilvl w:val="0"/>
          <w:numId w:val="0"/>
        </w:numPr>
        <w:ind w:left="284"/>
      </w:pPr>
      <w:r w:rsidRPr="008E3070">
        <w:t>{</w:t>
      </w:r>
    </w:p>
    <w:p w14:paraId="7295A446"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"skipCount":</w:t>
      </w:r>
      <w:r w:rsidRPr="008E3070">
        <w:rPr>
          <w:color w:val="000000"/>
        </w:rPr>
        <w:t xml:space="preserve"> </w:t>
      </w:r>
      <w:r w:rsidRPr="008E3070">
        <w:rPr>
          <w:color w:val="0451A5"/>
          <w:kern w:val="0"/>
          <w14:ligatures w14:val="none"/>
        </w:rPr>
        <w:t>0,</w:t>
      </w:r>
    </w:p>
    <w:p w14:paraId="71CC142D"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000000"/>
        </w:rPr>
        <w:tab/>
      </w:r>
      <w:r w:rsidRPr="008E3070">
        <w:rPr>
          <w:color w:val="A31515"/>
          <w:kern w:val="0"/>
          <w14:ligatures w14:val="none"/>
        </w:rPr>
        <w:t>"maxResultCount":</w:t>
      </w:r>
      <w:r w:rsidRPr="008E3070">
        <w:rPr>
          <w:color w:val="000000"/>
        </w:rPr>
        <w:t xml:space="preserve"> </w:t>
      </w:r>
      <w:r w:rsidRPr="008E3070">
        <w:rPr>
          <w:color w:val="0451A5"/>
          <w:kern w:val="0"/>
          <w14:ligatures w14:val="none"/>
        </w:rPr>
        <w:t>10,</w:t>
      </w:r>
    </w:p>
    <w:p w14:paraId="3D2F0134" w14:textId="77777777" w:rsidR="0085063C" w:rsidRPr="008E3070" w:rsidRDefault="0085063C" w:rsidP="0085063C">
      <w:pPr>
        <w:pStyle w:val="bullet1"/>
        <w:numPr>
          <w:ilvl w:val="0"/>
          <w:numId w:val="0"/>
        </w:numPr>
        <w:ind w:left="284" w:firstLine="436"/>
        <w:rPr>
          <w:color w:val="0451A5"/>
          <w:kern w:val="0"/>
          <w14:ligatures w14:val="none"/>
        </w:rPr>
      </w:pPr>
      <w:r w:rsidRPr="008E3070">
        <w:rPr>
          <w:color w:val="A31515"/>
        </w:rPr>
        <w:t>"id"</w:t>
      </w:r>
      <w:r w:rsidRPr="008E3070">
        <w:rPr>
          <w:color w:val="A31515"/>
          <w:kern w:val="0"/>
          <w14:ligatures w14:val="none"/>
        </w:rPr>
        <w:t>:</w:t>
      </w:r>
      <w:r w:rsidRPr="008E3070">
        <w:rPr>
          <w:color w:val="0451A5"/>
          <w:kern w:val="0"/>
          <w14:ligatures w14:val="none"/>
        </w:rPr>
        <w:t xml:space="preserve"> "b5197cde-3f8e-4ace-80e7-ac5176c2e8ea"</w:t>
      </w:r>
    </w:p>
    <w:p w14:paraId="4F4DEF4C" w14:textId="77777777" w:rsidR="0085063C" w:rsidRPr="008E3070" w:rsidRDefault="0085063C" w:rsidP="0085063C">
      <w:pPr>
        <w:pStyle w:val="bullet1"/>
        <w:numPr>
          <w:ilvl w:val="0"/>
          <w:numId w:val="0"/>
        </w:numPr>
        <w:ind w:left="284"/>
      </w:pPr>
      <w:r w:rsidRPr="008E3070">
        <w:t>}</w:t>
      </w:r>
    </w:p>
    <w:p w14:paraId="7BE2146B"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3228"/>
        <w:gridCol w:w="5496"/>
      </w:tblGrid>
      <w:tr w:rsidR="0085063C" w:rsidRPr="008E3070" w14:paraId="15F50209" w14:textId="77777777" w:rsidTr="00717759">
        <w:tc>
          <w:tcPr>
            <w:tcW w:w="357" w:type="pct"/>
            <w:shd w:val="clear" w:color="auto" w:fill="4472C4" w:themeFill="accent1"/>
            <w:vAlign w:val="center"/>
          </w:tcPr>
          <w:p w14:paraId="2B36369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8" w:type="pct"/>
            <w:shd w:val="clear" w:color="auto" w:fill="4472C4" w:themeFill="accent1"/>
            <w:vAlign w:val="center"/>
          </w:tcPr>
          <w:p w14:paraId="59D94A7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25" w:type="pct"/>
            <w:shd w:val="clear" w:color="auto" w:fill="4472C4" w:themeFill="accent1"/>
            <w:vAlign w:val="center"/>
          </w:tcPr>
          <w:p w14:paraId="0009E07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42096289" w14:textId="77777777" w:rsidTr="00717759">
        <w:tc>
          <w:tcPr>
            <w:tcW w:w="357" w:type="pct"/>
            <w:vAlign w:val="center"/>
          </w:tcPr>
          <w:p w14:paraId="735BCDB6" w14:textId="77777777" w:rsidR="0085063C" w:rsidRPr="008E3070" w:rsidRDefault="0085063C" w:rsidP="0085063C">
            <w:pPr>
              <w:pStyle w:val="ListParagraph"/>
              <w:widowControl w:val="0"/>
              <w:numPr>
                <w:ilvl w:val="0"/>
                <w:numId w:val="86"/>
              </w:numPr>
              <w:tabs>
                <w:tab w:val="left" w:pos="284"/>
                <w:tab w:val="left" w:pos="360"/>
              </w:tabs>
              <w:spacing w:line="360" w:lineRule="auto"/>
              <w:rPr>
                <w:rFonts w:cs="Times New Roman"/>
                <w:szCs w:val="24"/>
              </w:rPr>
            </w:pPr>
          </w:p>
        </w:tc>
        <w:tc>
          <w:tcPr>
            <w:tcW w:w="1718" w:type="pct"/>
            <w:vAlign w:val="center"/>
          </w:tcPr>
          <w:p w14:paraId="23EFC0B0"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totalCount</w:t>
            </w:r>
          </w:p>
        </w:tc>
        <w:tc>
          <w:tcPr>
            <w:tcW w:w="2925" w:type="pct"/>
            <w:vAlign w:val="center"/>
          </w:tcPr>
          <w:p w14:paraId="3FBFF43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85063C" w:rsidRPr="008E3070" w14:paraId="3C3CBEE7" w14:textId="77777777" w:rsidTr="00717759">
        <w:tc>
          <w:tcPr>
            <w:tcW w:w="357" w:type="pct"/>
            <w:vAlign w:val="center"/>
          </w:tcPr>
          <w:p w14:paraId="7D15F935"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4F06657B"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items</w:t>
            </w:r>
          </w:p>
        </w:tc>
        <w:tc>
          <w:tcPr>
            <w:tcW w:w="2925" w:type="pct"/>
            <w:vAlign w:val="center"/>
          </w:tcPr>
          <w:p w14:paraId="43700A0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85063C" w:rsidRPr="008E3070" w14:paraId="5E39E8F0" w14:textId="77777777" w:rsidTr="00717759">
        <w:tc>
          <w:tcPr>
            <w:tcW w:w="357" w:type="pct"/>
            <w:vAlign w:val="center"/>
          </w:tcPr>
          <w:p w14:paraId="01746509"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6954B7D3"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id</w:t>
            </w:r>
          </w:p>
        </w:tc>
        <w:tc>
          <w:tcPr>
            <w:tcW w:w="2925" w:type="pct"/>
            <w:vAlign w:val="center"/>
          </w:tcPr>
          <w:p w14:paraId="721D044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định danh khách hàng</w:t>
            </w:r>
          </w:p>
        </w:tc>
      </w:tr>
      <w:tr w:rsidR="0085063C" w:rsidRPr="008E3070" w14:paraId="158B3B19" w14:textId="77777777" w:rsidTr="00717759">
        <w:tc>
          <w:tcPr>
            <w:tcW w:w="357" w:type="pct"/>
            <w:vAlign w:val="center"/>
          </w:tcPr>
          <w:p w14:paraId="6EAA3499"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12B0C3A0"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2925" w:type="pct"/>
            <w:vAlign w:val="center"/>
          </w:tcPr>
          <w:p w14:paraId="224D964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của khách hàng</w:t>
            </w:r>
          </w:p>
        </w:tc>
      </w:tr>
      <w:tr w:rsidR="0085063C" w:rsidRPr="008E3070" w14:paraId="05727D80" w14:textId="77777777" w:rsidTr="00717759">
        <w:tc>
          <w:tcPr>
            <w:tcW w:w="357" w:type="pct"/>
            <w:vAlign w:val="center"/>
          </w:tcPr>
          <w:p w14:paraId="1966F9FD"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1E911277"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2925" w:type="pct"/>
            <w:vAlign w:val="center"/>
          </w:tcPr>
          <w:p w14:paraId="3E7E118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khách hàng</w:t>
            </w:r>
          </w:p>
        </w:tc>
      </w:tr>
      <w:tr w:rsidR="0085063C" w:rsidRPr="008E3070" w14:paraId="73720411" w14:textId="77777777" w:rsidTr="00717759">
        <w:tc>
          <w:tcPr>
            <w:tcW w:w="357" w:type="pct"/>
            <w:vAlign w:val="center"/>
          </w:tcPr>
          <w:p w14:paraId="14453FBD"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3FAAFDE4"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2925" w:type="pct"/>
            <w:vAlign w:val="center"/>
          </w:tcPr>
          <w:p w14:paraId="1DDAF19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khách hàng</w:t>
            </w:r>
          </w:p>
        </w:tc>
      </w:tr>
      <w:tr w:rsidR="0085063C" w:rsidRPr="008E3070" w14:paraId="5FDC7135" w14:textId="77777777" w:rsidTr="00717759">
        <w:tc>
          <w:tcPr>
            <w:tcW w:w="357" w:type="pct"/>
            <w:vAlign w:val="center"/>
          </w:tcPr>
          <w:p w14:paraId="7812E972"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0892C290"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2925" w:type="pct"/>
            <w:vAlign w:val="center"/>
          </w:tcPr>
          <w:p w14:paraId="013EC37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3CF0BE3A" w14:textId="77777777" w:rsidTr="00717759">
        <w:tc>
          <w:tcPr>
            <w:tcW w:w="357" w:type="pct"/>
            <w:vAlign w:val="center"/>
          </w:tcPr>
          <w:p w14:paraId="26EFF013"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5DD9C478"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2925" w:type="pct"/>
            <w:vAlign w:val="center"/>
          </w:tcPr>
          <w:p w14:paraId="065318F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564E2E58" w14:textId="77777777" w:rsidTr="00717759">
        <w:tc>
          <w:tcPr>
            <w:tcW w:w="357" w:type="pct"/>
            <w:vAlign w:val="center"/>
          </w:tcPr>
          <w:p w14:paraId="7ABE8764"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7A5CFCBD"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2925" w:type="pct"/>
            <w:vAlign w:val="center"/>
          </w:tcPr>
          <w:p w14:paraId="5C58D0C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120A4890" w14:textId="77777777" w:rsidTr="00717759">
        <w:tc>
          <w:tcPr>
            <w:tcW w:w="357" w:type="pct"/>
            <w:vAlign w:val="center"/>
          </w:tcPr>
          <w:p w14:paraId="1054CDD3"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2068C1B0" w14:textId="77777777" w:rsidR="0085063C" w:rsidRPr="008E3070" w:rsidRDefault="0085063C" w:rsidP="00717759">
            <w:pPr>
              <w:widowControl w:val="0"/>
              <w:spacing w:line="360" w:lineRule="auto"/>
              <w:rPr>
                <w:rFonts w:cs="Times New Roman"/>
                <w:szCs w:val="24"/>
              </w:rPr>
            </w:pPr>
            <w:r w:rsidRPr="008E3070">
              <w:rPr>
                <w:rFonts w:cs="Times New Roman"/>
                <w:szCs w:val="24"/>
              </w:rPr>
              <w:t>gender</w:t>
            </w:r>
          </w:p>
        </w:tc>
        <w:tc>
          <w:tcPr>
            <w:tcW w:w="2925" w:type="pct"/>
            <w:vAlign w:val="center"/>
          </w:tcPr>
          <w:p w14:paraId="6DDB52F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Giới tính</w:t>
            </w:r>
          </w:p>
        </w:tc>
      </w:tr>
      <w:tr w:rsidR="0085063C" w:rsidRPr="008E3070" w14:paraId="47A1C12C" w14:textId="77777777" w:rsidTr="00717759">
        <w:tc>
          <w:tcPr>
            <w:tcW w:w="357" w:type="pct"/>
            <w:vAlign w:val="center"/>
          </w:tcPr>
          <w:p w14:paraId="2F8E81C6"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09154B05" w14:textId="77777777" w:rsidR="0085063C" w:rsidRPr="008E3070" w:rsidRDefault="0085063C" w:rsidP="00717759">
            <w:pPr>
              <w:widowControl w:val="0"/>
              <w:spacing w:line="360" w:lineRule="auto"/>
              <w:rPr>
                <w:rFonts w:cs="Times New Roman"/>
                <w:szCs w:val="24"/>
              </w:rPr>
            </w:pPr>
            <w:r w:rsidRPr="008E3070">
              <w:rPr>
                <w:rFonts w:cs="Times New Roman"/>
                <w:szCs w:val="24"/>
              </w:rPr>
              <w:t>type</w:t>
            </w:r>
          </w:p>
        </w:tc>
        <w:tc>
          <w:tcPr>
            <w:tcW w:w="2925" w:type="pct"/>
            <w:vAlign w:val="center"/>
          </w:tcPr>
          <w:p w14:paraId="10EBBA3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3E546B3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2F42F1F2" w14:textId="77777777" w:rsidTr="00717759">
        <w:tc>
          <w:tcPr>
            <w:tcW w:w="357" w:type="pct"/>
            <w:vAlign w:val="center"/>
          </w:tcPr>
          <w:p w14:paraId="237C848F"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7AF6380A"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2925" w:type="pct"/>
            <w:vAlign w:val="center"/>
          </w:tcPr>
          <w:p w14:paraId="52D0CC8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khách hàng</w:t>
            </w:r>
          </w:p>
        </w:tc>
      </w:tr>
      <w:tr w:rsidR="0085063C" w:rsidRPr="008E3070" w14:paraId="0286A4D3" w14:textId="77777777" w:rsidTr="00717759">
        <w:tc>
          <w:tcPr>
            <w:tcW w:w="357" w:type="pct"/>
            <w:vAlign w:val="center"/>
          </w:tcPr>
          <w:p w14:paraId="36488C68"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183F542A"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2925" w:type="pct"/>
            <w:vAlign w:val="center"/>
          </w:tcPr>
          <w:p w14:paraId="508C95B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Phân loại (Cá nhân; Tổ chức)</w:t>
            </w:r>
          </w:p>
          <w:p w14:paraId="3C57774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1664BDFA" w14:textId="77777777" w:rsidTr="00717759">
        <w:tc>
          <w:tcPr>
            <w:tcW w:w="357" w:type="pct"/>
            <w:vAlign w:val="center"/>
          </w:tcPr>
          <w:p w14:paraId="026DEC93"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4E19868A" w14:textId="77777777" w:rsidR="0085063C" w:rsidRPr="008E3070" w:rsidRDefault="0085063C" w:rsidP="00717759">
            <w:pPr>
              <w:widowControl w:val="0"/>
              <w:spacing w:line="360" w:lineRule="auto"/>
              <w:rPr>
                <w:rFonts w:cs="Times New Roman"/>
                <w:szCs w:val="24"/>
              </w:rPr>
            </w:pPr>
            <w:r w:rsidRPr="008E3070">
              <w:rPr>
                <w:rFonts w:cs="Times New Roman"/>
                <w:szCs w:val="24"/>
              </w:rPr>
              <w:t>dateOfBirth</w:t>
            </w:r>
          </w:p>
        </w:tc>
        <w:tc>
          <w:tcPr>
            <w:tcW w:w="2925" w:type="pct"/>
            <w:vAlign w:val="center"/>
          </w:tcPr>
          <w:p w14:paraId="444B436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Ngày sinh</w:t>
            </w:r>
          </w:p>
        </w:tc>
      </w:tr>
      <w:tr w:rsidR="0085063C" w:rsidRPr="008E3070" w14:paraId="749A0436" w14:textId="77777777" w:rsidTr="00717759">
        <w:tc>
          <w:tcPr>
            <w:tcW w:w="357" w:type="pct"/>
            <w:vAlign w:val="center"/>
          </w:tcPr>
          <w:p w14:paraId="31D8DC37"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6784ECE4"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2925" w:type="pct"/>
            <w:vAlign w:val="center"/>
          </w:tcPr>
          <w:p w14:paraId="7180C88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01CA1296" w14:textId="77777777" w:rsidTr="00717759">
        <w:tc>
          <w:tcPr>
            <w:tcW w:w="357" w:type="pct"/>
            <w:vAlign w:val="center"/>
          </w:tcPr>
          <w:p w14:paraId="53A080BB"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4F775C2D"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2925" w:type="pct"/>
            <w:vAlign w:val="center"/>
          </w:tcPr>
          <w:p w14:paraId="311806C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65B8B376" w14:textId="77777777" w:rsidTr="00717759">
        <w:tc>
          <w:tcPr>
            <w:tcW w:w="357" w:type="pct"/>
            <w:vAlign w:val="center"/>
          </w:tcPr>
          <w:p w14:paraId="4037C0BC"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35E9C7A3"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2925" w:type="pct"/>
            <w:vAlign w:val="center"/>
          </w:tcPr>
          <w:p w14:paraId="649C92C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2519D0C6" w14:textId="77777777" w:rsidTr="00717759">
        <w:tc>
          <w:tcPr>
            <w:tcW w:w="357" w:type="pct"/>
            <w:vAlign w:val="center"/>
          </w:tcPr>
          <w:p w14:paraId="79C9B2C5"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49DC27E7"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2925" w:type="pct"/>
            <w:vAlign w:val="center"/>
          </w:tcPr>
          <w:p w14:paraId="1DF397F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2BC67815" w14:textId="77777777" w:rsidTr="00717759">
        <w:tc>
          <w:tcPr>
            <w:tcW w:w="357" w:type="pct"/>
            <w:vAlign w:val="center"/>
          </w:tcPr>
          <w:p w14:paraId="6A6B00F0"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260FDC31"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2925" w:type="pct"/>
            <w:vAlign w:val="center"/>
          </w:tcPr>
          <w:p w14:paraId="497F17F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0CEAF8F2" w14:textId="77777777" w:rsidTr="00717759">
        <w:tc>
          <w:tcPr>
            <w:tcW w:w="357" w:type="pct"/>
            <w:vAlign w:val="center"/>
          </w:tcPr>
          <w:p w14:paraId="77F976F2"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38552065"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2925" w:type="pct"/>
            <w:vAlign w:val="center"/>
          </w:tcPr>
          <w:p w14:paraId="34C88D8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6A94799F" w14:textId="77777777" w:rsidTr="00717759">
        <w:tc>
          <w:tcPr>
            <w:tcW w:w="357" w:type="pct"/>
            <w:vAlign w:val="center"/>
          </w:tcPr>
          <w:p w14:paraId="2D5D2186"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68DBE1B3" w14:textId="77777777" w:rsidR="0085063C" w:rsidRPr="008E3070" w:rsidRDefault="0085063C" w:rsidP="00717759">
            <w:pPr>
              <w:widowControl w:val="0"/>
              <w:spacing w:line="360" w:lineRule="auto"/>
              <w:rPr>
                <w:rFonts w:cs="Times New Roman"/>
                <w:szCs w:val="24"/>
              </w:rPr>
            </w:pPr>
            <w:r w:rsidRPr="008E3070">
              <w:rPr>
                <w:rFonts w:cs="Times New Roman"/>
                <w:szCs w:val="24"/>
              </w:rPr>
              <w:t>totalAmount</w:t>
            </w:r>
          </w:p>
        </w:tc>
        <w:tc>
          <w:tcPr>
            <w:tcW w:w="2925" w:type="pct"/>
            <w:vAlign w:val="center"/>
          </w:tcPr>
          <w:p w14:paraId="566E8FE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thanh toán</w:t>
            </w:r>
          </w:p>
        </w:tc>
      </w:tr>
      <w:tr w:rsidR="0085063C" w:rsidRPr="008E3070" w14:paraId="7523C412" w14:textId="77777777" w:rsidTr="00717759">
        <w:tc>
          <w:tcPr>
            <w:tcW w:w="357" w:type="pct"/>
            <w:vAlign w:val="center"/>
          </w:tcPr>
          <w:p w14:paraId="5D0AB2A2"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7E73E3F0" w14:textId="77777777" w:rsidR="0085063C" w:rsidRPr="008E3070" w:rsidRDefault="0085063C" w:rsidP="00717759">
            <w:pPr>
              <w:widowControl w:val="0"/>
              <w:spacing w:line="360" w:lineRule="auto"/>
              <w:rPr>
                <w:rFonts w:cs="Times New Roman"/>
                <w:szCs w:val="24"/>
              </w:rPr>
            </w:pPr>
            <w:r w:rsidRPr="008E3070">
              <w:rPr>
                <w:rFonts w:cs="Times New Roman"/>
                <w:szCs w:val="24"/>
              </w:rPr>
              <w:t>totalReturnAmount</w:t>
            </w:r>
          </w:p>
        </w:tc>
        <w:tc>
          <w:tcPr>
            <w:tcW w:w="2925" w:type="pct"/>
            <w:vAlign w:val="center"/>
          </w:tcPr>
          <w:p w14:paraId="3EFC6E6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 lại</w:t>
            </w:r>
          </w:p>
        </w:tc>
      </w:tr>
    </w:tbl>
    <w:p w14:paraId="7825ED42" w14:textId="77777777" w:rsidR="0085063C" w:rsidRPr="008E3070" w:rsidRDefault="0085063C" w:rsidP="0085063C">
      <w:pPr>
        <w:pStyle w:val="bullet1"/>
        <w:numPr>
          <w:ilvl w:val="0"/>
          <w:numId w:val="0"/>
        </w:numPr>
      </w:pPr>
    </w:p>
    <w:p w14:paraId="620BED98" w14:textId="77777777" w:rsidR="0085063C" w:rsidRPr="008E3070" w:rsidRDefault="0085063C" w:rsidP="0085063C">
      <w:pPr>
        <w:pStyle w:val="bullet1"/>
      </w:pPr>
      <w:r w:rsidRPr="008E3070">
        <w:t xml:space="preserve">Response mẫu: </w:t>
      </w:r>
    </w:p>
    <w:p w14:paraId="7EA6BA5B" w14:textId="77777777" w:rsidR="0085063C" w:rsidRPr="008E3070" w:rsidRDefault="0085063C" w:rsidP="0085063C">
      <w:pPr>
        <w:pStyle w:val="bullet1"/>
        <w:numPr>
          <w:ilvl w:val="0"/>
          <w:numId w:val="0"/>
        </w:numPr>
        <w:ind w:left="284"/>
      </w:pPr>
      <w:r w:rsidRPr="008E3070">
        <w:t>{</w:t>
      </w:r>
    </w:p>
    <w:p w14:paraId="5D48229A"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"totalCount" :</w:t>
      </w:r>
      <w:r w:rsidRPr="008E3070">
        <w:rPr>
          <w:color w:val="000000"/>
        </w:rPr>
        <w:t xml:space="preserve"> </w:t>
      </w:r>
      <w:r w:rsidRPr="008E3070">
        <w:rPr>
          <w:color w:val="098658"/>
        </w:rPr>
        <w:t>1</w:t>
      </w:r>
      <w:r w:rsidRPr="008E3070">
        <w:rPr>
          <w:color w:val="000000"/>
        </w:rPr>
        <w:t>,</w:t>
      </w:r>
    </w:p>
    <w:p w14:paraId="33645D5D" w14:textId="77777777" w:rsidR="0085063C" w:rsidRPr="008E3070" w:rsidRDefault="0085063C" w:rsidP="0085063C">
      <w:pPr>
        <w:pStyle w:val="bullet1"/>
        <w:numPr>
          <w:ilvl w:val="0"/>
          <w:numId w:val="0"/>
        </w:numPr>
        <w:ind w:left="284"/>
      </w:pPr>
      <w:r w:rsidRPr="008E3070">
        <w:t xml:space="preserve">  </w:t>
      </w:r>
      <w:r w:rsidRPr="008E3070">
        <w:rPr>
          <w:color w:val="A31515"/>
        </w:rPr>
        <w:t>"items"</w:t>
      </w:r>
      <w:r w:rsidRPr="008E3070">
        <w:t xml:space="preserve"> : [ {</w:t>
      </w:r>
    </w:p>
    <w:p w14:paraId="2C5E9672" w14:textId="77777777" w:rsidR="0085063C" w:rsidRPr="008E3070" w:rsidRDefault="0085063C" w:rsidP="0085063C">
      <w:pPr>
        <w:pStyle w:val="bullet1"/>
        <w:numPr>
          <w:ilvl w:val="0"/>
          <w:numId w:val="0"/>
        </w:numPr>
        <w:ind w:left="284"/>
      </w:pPr>
      <w:r w:rsidRPr="008E3070">
        <w:t xml:space="preserve">    </w:t>
      </w:r>
      <w:r w:rsidRPr="008E3070">
        <w:rPr>
          <w:color w:val="A31515"/>
        </w:rPr>
        <w:t>"id"</w:t>
      </w:r>
      <w:r w:rsidRPr="008E3070">
        <w:t xml:space="preserve"> : </w:t>
      </w:r>
      <w:r w:rsidRPr="008E3070">
        <w:rPr>
          <w:color w:val="098658"/>
        </w:rPr>
        <w:t>196</w:t>
      </w:r>
      <w:r w:rsidRPr="008E3070">
        <w:t>,</w:t>
      </w:r>
    </w:p>
    <w:p w14:paraId="43BE6F34"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"publishViewId"</w:t>
      </w:r>
      <w:r w:rsidRPr="008E3070">
        <w:rPr>
          <w:color w:val="000000"/>
        </w:rPr>
        <w:t xml:space="preserve"> : </w:t>
      </w:r>
      <w:r w:rsidRPr="008E3070">
        <w:rPr>
          <w:color w:val="0451A5"/>
        </w:rPr>
        <w:t>"e0dc46e1-1072-42a1-a86e-06e2b8f83787",</w:t>
      </w:r>
    </w:p>
    <w:p w14:paraId="7BBCE4EB" w14:textId="77777777" w:rsidR="0085063C" w:rsidRPr="008E3070" w:rsidRDefault="0085063C" w:rsidP="0085063C">
      <w:pPr>
        <w:pStyle w:val="bullet1"/>
        <w:numPr>
          <w:ilvl w:val="0"/>
          <w:numId w:val="0"/>
        </w:numPr>
        <w:ind w:left="284"/>
      </w:pPr>
      <w:r w:rsidRPr="008E3070">
        <w:t xml:space="preserve">    </w:t>
      </w:r>
      <w:r w:rsidRPr="008E3070">
        <w:rPr>
          <w:color w:val="A31515"/>
        </w:rPr>
        <w:t>"code"</w:t>
      </w:r>
      <w:r w:rsidRPr="008E3070">
        <w:t xml:space="preserve"> : </w:t>
      </w:r>
      <w:r w:rsidRPr="008E3070">
        <w:rPr>
          <w:color w:val="0451A5"/>
        </w:rPr>
        <w:t>"KH0003"</w:t>
      </w:r>
      <w:r w:rsidRPr="008E3070">
        <w:t>,</w:t>
      </w:r>
    </w:p>
    <w:p w14:paraId="18A71312" w14:textId="77777777" w:rsidR="0085063C" w:rsidRPr="008E3070" w:rsidRDefault="0085063C" w:rsidP="0085063C">
      <w:pPr>
        <w:pStyle w:val="bullet1"/>
        <w:numPr>
          <w:ilvl w:val="0"/>
          <w:numId w:val="0"/>
        </w:numPr>
        <w:ind w:left="284"/>
      </w:pPr>
      <w:r w:rsidRPr="008E3070">
        <w:t xml:space="preserve">    </w:t>
      </w:r>
      <w:r w:rsidRPr="008E3070">
        <w:rPr>
          <w:color w:val="A31515"/>
        </w:rPr>
        <w:t>"name"</w:t>
      </w:r>
      <w:r w:rsidRPr="008E3070">
        <w:t xml:space="preserve"> : </w:t>
      </w:r>
      <w:r w:rsidRPr="008E3070">
        <w:rPr>
          <w:color w:val="0451A5"/>
        </w:rPr>
        <w:t>"ABCXYZ"</w:t>
      </w:r>
      <w:r w:rsidRPr="008E3070">
        <w:t>,</w:t>
      </w:r>
    </w:p>
    <w:p w14:paraId="5C934B37" w14:textId="77777777" w:rsidR="0085063C" w:rsidRPr="008E3070" w:rsidRDefault="0085063C" w:rsidP="0085063C">
      <w:pPr>
        <w:pStyle w:val="bullet1"/>
        <w:numPr>
          <w:ilvl w:val="0"/>
          <w:numId w:val="0"/>
        </w:numPr>
        <w:ind w:left="284"/>
        <w:rPr>
          <w:color w:val="000000"/>
        </w:rPr>
      </w:pPr>
      <w:r w:rsidRPr="008E3070">
        <w:rPr>
          <w:color w:val="000000"/>
        </w:rPr>
        <w:lastRenderedPageBreak/>
        <w:t xml:space="preserve">    </w:t>
      </w:r>
      <w:r w:rsidRPr="008E3070">
        <w:rPr>
          <w:color w:val="A31515"/>
        </w:rPr>
        <w:t>"phone"</w:t>
      </w:r>
      <w:r w:rsidRPr="008E3070">
        <w:rPr>
          <w:color w:val="000000"/>
        </w:rPr>
        <w:t xml:space="preserve"> : </w:t>
      </w:r>
      <w:r w:rsidRPr="008E3070">
        <w:rPr>
          <w:color w:val="0451A5"/>
        </w:rPr>
        <w:t>"0968328322",</w:t>
      </w:r>
    </w:p>
    <w:p w14:paraId="19B9673B" w14:textId="77777777" w:rsidR="0085063C" w:rsidRPr="008E3070" w:rsidRDefault="0085063C" w:rsidP="0085063C">
      <w:pPr>
        <w:pStyle w:val="bullet1"/>
        <w:numPr>
          <w:ilvl w:val="0"/>
          <w:numId w:val="0"/>
        </w:numPr>
        <w:ind w:left="284"/>
      </w:pPr>
      <w:r w:rsidRPr="008E3070">
        <w:t xml:space="preserve">    </w:t>
      </w:r>
      <w:r w:rsidRPr="008E3070">
        <w:rPr>
          <w:color w:val="A31515"/>
        </w:rPr>
        <w:t>"email"</w:t>
      </w:r>
      <w:r w:rsidRPr="008E3070">
        <w:t xml:space="preserve"> : </w:t>
      </w:r>
      <w:r w:rsidRPr="008E3070">
        <w:rPr>
          <w:b/>
          <w:bCs/>
          <w:color w:val="0451A5"/>
        </w:rPr>
        <w:t>null</w:t>
      </w:r>
      <w:r w:rsidRPr="008E3070">
        <w:t>,</w:t>
      </w:r>
    </w:p>
    <w:p w14:paraId="78BA0BA3" w14:textId="77777777" w:rsidR="0085063C" w:rsidRPr="008E3070" w:rsidRDefault="0085063C" w:rsidP="0085063C">
      <w:pPr>
        <w:pStyle w:val="bullet1"/>
        <w:numPr>
          <w:ilvl w:val="0"/>
          <w:numId w:val="0"/>
        </w:numPr>
        <w:ind w:left="284"/>
      </w:pPr>
      <w:r w:rsidRPr="008E3070">
        <w:t xml:space="preserve">    </w:t>
      </w:r>
      <w:r w:rsidRPr="008E3070">
        <w:rPr>
          <w:color w:val="A31515"/>
        </w:rPr>
        <w:t>"address"</w:t>
      </w:r>
      <w:r w:rsidRPr="008E3070">
        <w:t xml:space="preserve"> : </w:t>
      </w:r>
      <w:r w:rsidRPr="008E3070">
        <w:rPr>
          <w:b/>
          <w:bCs/>
          <w:color w:val="0451A5"/>
        </w:rPr>
        <w:t>null</w:t>
      </w:r>
      <w:r w:rsidRPr="008E3070">
        <w:t>,</w:t>
      </w:r>
    </w:p>
    <w:p w14:paraId="145D57D1" w14:textId="77777777" w:rsidR="0085063C" w:rsidRPr="008E3070" w:rsidRDefault="0085063C" w:rsidP="0085063C">
      <w:pPr>
        <w:pStyle w:val="bullet1"/>
        <w:numPr>
          <w:ilvl w:val="0"/>
          <w:numId w:val="0"/>
        </w:numPr>
        <w:ind w:left="284"/>
      </w:pPr>
      <w:r w:rsidRPr="008E3070">
        <w:t xml:space="preserve">    </w:t>
      </w:r>
      <w:r w:rsidRPr="008E3070">
        <w:rPr>
          <w:color w:val="A31515"/>
        </w:rPr>
        <w:t>"gender"</w:t>
      </w:r>
      <w:r w:rsidRPr="008E3070">
        <w:t xml:space="preserve"> : </w:t>
      </w:r>
      <w:r w:rsidRPr="008E3070">
        <w:rPr>
          <w:color w:val="0451A5"/>
        </w:rPr>
        <w:t>"FEMALE"</w:t>
      </w:r>
      <w:r w:rsidRPr="008E3070">
        <w:t>,</w:t>
      </w:r>
    </w:p>
    <w:p w14:paraId="5BFE9A1B"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"type"</w:t>
      </w:r>
      <w:r w:rsidRPr="008E3070">
        <w:rPr>
          <w:color w:val="000000"/>
        </w:rPr>
        <w:t xml:space="preserve"> : </w:t>
      </w:r>
      <w:r w:rsidRPr="008E3070">
        <w:rPr>
          <w:color w:val="0451A5"/>
        </w:rPr>
        <w:t>"Customer",</w:t>
      </w:r>
    </w:p>
    <w:p w14:paraId="516AEBF4" w14:textId="77777777" w:rsidR="0085063C" w:rsidRPr="008E3070" w:rsidRDefault="0085063C" w:rsidP="0085063C">
      <w:pPr>
        <w:pStyle w:val="bullet1"/>
        <w:numPr>
          <w:ilvl w:val="0"/>
          <w:numId w:val="0"/>
        </w:numPr>
        <w:ind w:left="284"/>
      </w:pPr>
      <w:r w:rsidRPr="008E3070">
        <w:t xml:space="preserve">    </w:t>
      </w:r>
      <w:r w:rsidRPr="008E3070">
        <w:rPr>
          <w:color w:val="A31515"/>
        </w:rPr>
        <w:t>"groupId"</w:t>
      </w:r>
      <w:r w:rsidRPr="008E3070">
        <w:t xml:space="preserve"> : </w:t>
      </w:r>
      <w:r w:rsidRPr="008E3070">
        <w:rPr>
          <w:color w:val="098658"/>
        </w:rPr>
        <w:t>2055</w:t>
      </w:r>
      <w:r w:rsidRPr="008E3070">
        <w:t>,</w:t>
      </w:r>
    </w:p>
    <w:p w14:paraId="0DEAC9EF"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"categoryId" :</w:t>
      </w:r>
      <w:r w:rsidRPr="008E3070">
        <w:rPr>
          <w:color w:val="000000"/>
        </w:rPr>
        <w:t xml:space="preserve"> </w:t>
      </w:r>
      <w:r w:rsidRPr="008E3070">
        <w:rPr>
          <w:color w:val="0451A5"/>
        </w:rPr>
        <w:t>"Individual"</w:t>
      </w:r>
      <w:r w:rsidRPr="008E3070">
        <w:rPr>
          <w:color w:val="000000"/>
        </w:rPr>
        <w:t>,</w:t>
      </w:r>
    </w:p>
    <w:p w14:paraId="03518495" w14:textId="77777777" w:rsidR="0085063C" w:rsidRPr="008E3070" w:rsidRDefault="0085063C" w:rsidP="0085063C">
      <w:pPr>
        <w:pStyle w:val="bullet1"/>
        <w:numPr>
          <w:ilvl w:val="0"/>
          <w:numId w:val="0"/>
        </w:numPr>
        <w:ind w:left="284"/>
        <w:rPr>
          <w:color w:val="0451A5"/>
        </w:rPr>
      </w:pPr>
      <w:r w:rsidRPr="008E3070">
        <w:rPr>
          <w:color w:val="000000"/>
        </w:rPr>
        <w:t xml:space="preserve">    </w:t>
      </w:r>
      <w:r w:rsidRPr="008E3070">
        <w:rPr>
          <w:color w:val="A31515"/>
        </w:rPr>
        <w:t>"dateOfBirth"</w:t>
      </w:r>
      <w:r w:rsidRPr="008E3070">
        <w:rPr>
          <w:color w:val="000000"/>
        </w:rPr>
        <w:t xml:space="preserve"> : </w:t>
      </w:r>
      <w:r w:rsidRPr="008E3070">
        <w:rPr>
          <w:color w:val="0451A5"/>
        </w:rPr>
        <w:t>"2024-12-07T00:00:00",</w:t>
      </w:r>
    </w:p>
    <w:p w14:paraId="695808CA" w14:textId="77777777" w:rsidR="0085063C" w:rsidRPr="008E3070" w:rsidRDefault="0085063C" w:rsidP="0085063C">
      <w:pPr>
        <w:pStyle w:val="bullet1"/>
        <w:numPr>
          <w:ilvl w:val="0"/>
          <w:numId w:val="0"/>
        </w:numPr>
        <w:ind w:left="284"/>
      </w:pPr>
      <w:r w:rsidRPr="008E3070">
        <w:t xml:space="preserve">    </w:t>
      </w:r>
      <w:r w:rsidRPr="008E3070">
        <w:rPr>
          <w:color w:val="A31515"/>
        </w:rPr>
        <w:t>"taxCode"</w:t>
      </w:r>
      <w:r w:rsidRPr="008E3070">
        <w:t xml:space="preserve"> : </w:t>
      </w:r>
      <w:r w:rsidRPr="008E3070">
        <w:rPr>
          <w:b/>
          <w:bCs/>
          <w:color w:val="0451A5"/>
        </w:rPr>
        <w:t>null</w:t>
      </w:r>
      <w:r w:rsidRPr="008E3070">
        <w:t>,</w:t>
      </w:r>
    </w:p>
    <w:p w14:paraId="71562438" w14:textId="77777777" w:rsidR="0085063C" w:rsidRPr="008E3070" w:rsidRDefault="0085063C" w:rsidP="0085063C">
      <w:pPr>
        <w:pStyle w:val="bullet1"/>
        <w:numPr>
          <w:ilvl w:val="0"/>
          <w:numId w:val="0"/>
        </w:numPr>
        <w:ind w:left="284"/>
      </w:pPr>
      <w:r w:rsidRPr="008E3070">
        <w:t xml:space="preserve">    </w:t>
      </w:r>
      <w:r w:rsidRPr="008E3070">
        <w:rPr>
          <w:color w:val="A31515"/>
        </w:rPr>
        <w:t>"notes"</w:t>
      </w:r>
      <w:r w:rsidRPr="008E3070">
        <w:t xml:space="preserve"> : </w:t>
      </w:r>
      <w:r w:rsidRPr="008E3070">
        <w:rPr>
          <w:b/>
          <w:bCs/>
          <w:color w:val="0451A5"/>
        </w:rPr>
        <w:t>null</w:t>
      </w:r>
      <w:r w:rsidRPr="008E3070">
        <w:t>,</w:t>
      </w:r>
    </w:p>
    <w:p w14:paraId="10B86C56"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"countryCode" :</w:t>
      </w:r>
      <w:r w:rsidRPr="008E3070">
        <w:rPr>
          <w:color w:val="000000"/>
        </w:rPr>
        <w:t xml:space="preserve"> </w:t>
      </w:r>
      <w:r w:rsidRPr="008E3070">
        <w:rPr>
          <w:b/>
          <w:bCs/>
          <w:color w:val="0451A5"/>
        </w:rPr>
        <w:t>null</w:t>
      </w:r>
      <w:r w:rsidRPr="008E3070">
        <w:rPr>
          <w:color w:val="000000"/>
        </w:rPr>
        <w:t>,</w:t>
      </w:r>
    </w:p>
    <w:p w14:paraId="0E20D99D"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"districtCode" :</w:t>
      </w:r>
      <w:r w:rsidRPr="008E3070">
        <w:rPr>
          <w:color w:val="000000"/>
        </w:rPr>
        <w:t xml:space="preserve"> </w:t>
      </w:r>
      <w:r w:rsidRPr="008E3070">
        <w:rPr>
          <w:b/>
          <w:bCs/>
          <w:color w:val="0451A5"/>
        </w:rPr>
        <w:t>null</w:t>
      </w:r>
      <w:r w:rsidRPr="008E3070">
        <w:rPr>
          <w:color w:val="000000"/>
        </w:rPr>
        <w:t>,</w:t>
      </w:r>
    </w:p>
    <w:p w14:paraId="1D49229F"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"cityCode" :</w:t>
      </w:r>
      <w:r w:rsidRPr="008E3070">
        <w:rPr>
          <w:color w:val="000000"/>
        </w:rPr>
        <w:t xml:space="preserve"> </w:t>
      </w:r>
      <w:r w:rsidRPr="008E3070">
        <w:rPr>
          <w:b/>
          <w:bCs/>
          <w:color w:val="0451A5"/>
        </w:rPr>
        <w:t>null</w:t>
      </w:r>
      <w:r w:rsidRPr="008E3070">
        <w:rPr>
          <w:color w:val="000000"/>
        </w:rPr>
        <w:t>,</w:t>
      </w:r>
    </w:p>
    <w:p w14:paraId="19C1E549" w14:textId="77777777" w:rsidR="0085063C" w:rsidRPr="008E3070" w:rsidRDefault="0085063C" w:rsidP="0085063C">
      <w:pPr>
        <w:pStyle w:val="bullet1"/>
        <w:numPr>
          <w:ilvl w:val="0"/>
          <w:numId w:val="0"/>
        </w:numPr>
        <w:ind w:left="284"/>
        <w:rPr>
          <w:color w:val="000000"/>
        </w:rPr>
      </w:pPr>
      <w:r w:rsidRPr="008E3070">
        <w:rPr>
          <w:color w:val="A31515"/>
        </w:rPr>
        <w:t>    "wardCode" :</w:t>
      </w:r>
      <w:r w:rsidRPr="008E3070">
        <w:rPr>
          <w:color w:val="000000"/>
        </w:rPr>
        <w:t xml:space="preserve"> </w:t>
      </w:r>
      <w:r w:rsidRPr="008E3070">
        <w:rPr>
          <w:b/>
          <w:bCs/>
          <w:color w:val="0451A5"/>
        </w:rPr>
        <w:t>null</w:t>
      </w:r>
      <w:r w:rsidRPr="008E3070">
        <w:rPr>
          <w:color w:val="000000"/>
        </w:rPr>
        <w:t>,</w:t>
      </w:r>
    </w:p>
    <w:p w14:paraId="3E85EBD9" w14:textId="77777777" w:rsidR="0085063C" w:rsidRPr="008E3070" w:rsidRDefault="0085063C" w:rsidP="0085063C">
      <w:pPr>
        <w:pStyle w:val="bullet1"/>
        <w:numPr>
          <w:ilvl w:val="0"/>
          <w:numId w:val="0"/>
        </w:numPr>
        <w:ind w:firstLine="284"/>
        <w:rPr>
          <w:color w:val="000000"/>
        </w:rPr>
      </w:pPr>
      <w:r w:rsidRPr="008E3070">
        <w:rPr>
          <w:color w:val="000000"/>
        </w:rPr>
        <w:t xml:space="preserve">    </w:t>
      </w:r>
      <w:r w:rsidRPr="008E3070">
        <w:rPr>
          <w:color w:val="A31515"/>
        </w:rPr>
        <w:t xml:space="preserve">"isActive" : </w:t>
      </w:r>
      <w:r w:rsidRPr="008E3070">
        <w:rPr>
          <w:b/>
          <w:bCs/>
          <w:color w:val="0451A5"/>
        </w:rPr>
        <w:t>true</w:t>
      </w:r>
      <w:r w:rsidRPr="008E3070">
        <w:rPr>
          <w:color w:val="000000"/>
        </w:rPr>
        <w:t xml:space="preserve">,   </w:t>
      </w:r>
    </w:p>
    <w:p w14:paraId="32B5C4DE" w14:textId="77777777" w:rsidR="0085063C" w:rsidRPr="008E3070" w:rsidRDefault="0085063C" w:rsidP="0085063C">
      <w:pPr>
        <w:pStyle w:val="bullet1"/>
        <w:numPr>
          <w:ilvl w:val="0"/>
          <w:numId w:val="0"/>
        </w:numPr>
        <w:ind w:firstLine="284"/>
        <w:rPr>
          <w:color w:val="000000"/>
        </w:rPr>
      </w:pPr>
      <w:r w:rsidRPr="008E3070">
        <w:rPr>
          <w:color w:val="000000"/>
        </w:rPr>
        <w:t xml:space="preserve">    </w:t>
      </w:r>
      <w:r w:rsidRPr="008E3070">
        <w:rPr>
          <w:color w:val="A31515"/>
        </w:rPr>
        <w:t>"groupName" :</w:t>
      </w:r>
      <w:r w:rsidRPr="008E3070">
        <w:rPr>
          <w:color w:val="000000"/>
        </w:rPr>
        <w:t xml:space="preserve"> </w:t>
      </w:r>
      <w:r w:rsidRPr="008E3070">
        <w:rPr>
          <w:color w:val="0451A5"/>
        </w:rPr>
        <w:t>"aa"</w:t>
      </w:r>
      <w:r w:rsidRPr="008E3070">
        <w:rPr>
          <w:color w:val="000000"/>
        </w:rPr>
        <w:t>,</w:t>
      </w:r>
    </w:p>
    <w:p w14:paraId="024E34BF"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"totalAmount" :</w:t>
      </w:r>
      <w:r w:rsidRPr="008E3070">
        <w:rPr>
          <w:color w:val="000000"/>
        </w:rPr>
        <w:t xml:space="preserve"> </w:t>
      </w:r>
      <w:r w:rsidRPr="008E3070">
        <w:rPr>
          <w:b/>
          <w:bCs/>
          <w:color w:val="0451A5"/>
        </w:rPr>
        <w:t>null</w:t>
      </w:r>
      <w:r w:rsidRPr="008E3070">
        <w:rPr>
          <w:color w:val="000000"/>
        </w:rPr>
        <w:t>,</w:t>
      </w:r>
    </w:p>
    <w:p w14:paraId="0D4A2A6E" w14:textId="77777777" w:rsidR="0085063C" w:rsidRPr="008E3070" w:rsidRDefault="0085063C" w:rsidP="0085063C">
      <w:pPr>
        <w:pStyle w:val="bullet1"/>
        <w:numPr>
          <w:ilvl w:val="0"/>
          <w:numId w:val="0"/>
        </w:numPr>
        <w:ind w:left="284"/>
        <w:rPr>
          <w:color w:val="000000"/>
        </w:rPr>
      </w:pPr>
      <w:r w:rsidRPr="008E3070">
        <w:t xml:space="preserve">    </w:t>
      </w:r>
      <w:r w:rsidRPr="008E3070">
        <w:rPr>
          <w:color w:val="A31515"/>
        </w:rPr>
        <w:t>"totalReturnAmount" :</w:t>
      </w:r>
      <w:r w:rsidRPr="008E3070">
        <w:rPr>
          <w:color w:val="000000"/>
        </w:rPr>
        <w:t xml:space="preserve"> </w:t>
      </w:r>
      <w:r w:rsidRPr="008E3070">
        <w:rPr>
          <w:b/>
          <w:bCs/>
          <w:color w:val="0451A5"/>
        </w:rPr>
        <w:t>null</w:t>
      </w:r>
    </w:p>
    <w:p w14:paraId="714A636D" w14:textId="77777777" w:rsidR="0085063C" w:rsidRPr="008E3070" w:rsidRDefault="0085063C" w:rsidP="0085063C">
      <w:pPr>
        <w:pStyle w:val="bullet1"/>
        <w:numPr>
          <w:ilvl w:val="0"/>
          <w:numId w:val="0"/>
        </w:numPr>
        <w:ind w:left="284"/>
      </w:pPr>
      <w:r w:rsidRPr="008E3070">
        <w:t xml:space="preserve"> }]</w:t>
      </w:r>
    </w:p>
    <w:p w14:paraId="4DD53689" w14:textId="77777777" w:rsidR="0085063C" w:rsidRPr="008E3070" w:rsidRDefault="0085063C" w:rsidP="0085063C">
      <w:pPr>
        <w:pStyle w:val="bullet1"/>
        <w:numPr>
          <w:ilvl w:val="0"/>
          <w:numId w:val="0"/>
        </w:numPr>
        <w:ind w:left="284"/>
      </w:pPr>
      <w:r w:rsidRPr="008E3070">
        <w:t>}</w:t>
      </w:r>
    </w:p>
    <w:p w14:paraId="079A10B2" w14:textId="77777777" w:rsidR="0085063C" w:rsidRPr="008E3070" w:rsidRDefault="0085063C" w:rsidP="0085063C">
      <w:pPr>
        <w:pStyle w:val="bullet1"/>
        <w:numPr>
          <w:ilvl w:val="0"/>
          <w:numId w:val="0"/>
        </w:numPr>
      </w:pPr>
    </w:p>
    <w:p w14:paraId="3C7F37DC" w14:textId="77777777" w:rsidR="0085063C" w:rsidRPr="008E3070" w:rsidRDefault="0085063C" w:rsidP="0085063C">
      <w:pPr>
        <w:pStyle w:val="bullet1"/>
        <w:numPr>
          <w:ilvl w:val="0"/>
          <w:numId w:val="0"/>
        </w:numPr>
      </w:pPr>
    </w:p>
    <w:p w14:paraId="778EB96D" w14:textId="77777777" w:rsidR="0085063C" w:rsidRPr="008E3070" w:rsidRDefault="0085063C" w:rsidP="0085063C">
      <w:pPr>
        <w:pStyle w:val="bullet1"/>
        <w:numPr>
          <w:ilvl w:val="0"/>
          <w:numId w:val="0"/>
        </w:numPr>
      </w:pPr>
    </w:p>
    <w:p w14:paraId="396C87E1" w14:textId="77777777" w:rsidR="0085063C" w:rsidRPr="008E3070" w:rsidRDefault="0085063C" w:rsidP="0085063C">
      <w:pPr>
        <w:pStyle w:val="bullet1"/>
        <w:numPr>
          <w:ilvl w:val="0"/>
          <w:numId w:val="0"/>
        </w:numPr>
      </w:pPr>
    </w:p>
    <w:p w14:paraId="13A59131"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23694BAC" w14:textId="77777777" w:rsidTr="00717759">
        <w:tc>
          <w:tcPr>
            <w:tcW w:w="704" w:type="dxa"/>
            <w:shd w:val="clear" w:color="auto" w:fill="4472C4" w:themeFill="accent1"/>
            <w:vAlign w:val="center"/>
          </w:tcPr>
          <w:p w14:paraId="51BFBF1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412E1B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5AC97B38" w14:textId="77777777" w:rsidTr="00717759">
        <w:tc>
          <w:tcPr>
            <w:tcW w:w="704" w:type="dxa"/>
            <w:vAlign w:val="center"/>
          </w:tcPr>
          <w:p w14:paraId="1988CF71"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vAlign w:val="center"/>
          </w:tcPr>
          <w:p w14:paraId="308AE03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0883DAE5" w14:textId="77777777" w:rsidTr="00717759">
        <w:tc>
          <w:tcPr>
            <w:tcW w:w="704" w:type="dxa"/>
            <w:vAlign w:val="center"/>
          </w:tcPr>
          <w:p w14:paraId="7E89053B"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vAlign w:val="center"/>
          </w:tcPr>
          <w:p w14:paraId="699AAC3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68E0528E" w14:textId="77777777" w:rsidTr="00717759">
              <w:tc>
                <w:tcPr>
                  <w:tcW w:w="8465" w:type="dxa"/>
                </w:tcPr>
                <w:p w14:paraId="6DCE40C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1C97067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00CC026F" w14:textId="77777777" w:rsidR="0085063C" w:rsidRPr="008E3070" w:rsidRDefault="0085063C" w:rsidP="00717759">
            <w:pPr>
              <w:pStyle w:val="bullet1"/>
            </w:pPr>
            <w:r w:rsidRPr="008E3070">
              <w:t>Nếu không tìm thấy Id =&gt; code = 400, message “Thuê bao không tồn tại”</w:t>
            </w:r>
          </w:p>
          <w:p w14:paraId="2D85FE91" w14:textId="77777777" w:rsidR="0085063C" w:rsidRPr="008E3070" w:rsidRDefault="0085063C" w:rsidP="00717759">
            <w:pPr>
              <w:pStyle w:val="bullet1"/>
            </w:pPr>
            <w:r w:rsidRPr="008E3070">
              <w:lastRenderedPageBreak/>
              <w:t xml:space="preserve">Nếu Id có IsActive # 1 =&gt; code = 400, message “Thuê bao bị khóa” </w:t>
            </w:r>
          </w:p>
        </w:tc>
      </w:tr>
      <w:tr w:rsidR="0085063C" w:rsidRPr="008E3070" w14:paraId="0650D6C5" w14:textId="77777777" w:rsidTr="00717759">
        <w:tc>
          <w:tcPr>
            <w:tcW w:w="704" w:type="dxa"/>
            <w:vAlign w:val="center"/>
          </w:tcPr>
          <w:p w14:paraId="4571367B"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vAlign w:val="center"/>
          </w:tcPr>
          <w:p w14:paraId="2343E01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49EB6E03" w14:textId="77777777" w:rsidTr="00717759">
              <w:tc>
                <w:tcPr>
                  <w:tcW w:w="8465" w:type="dxa"/>
                </w:tcPr>
                <w:p w14:paraId="7DF9AF5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6EC9AC7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67E835E4" w14:textId="77777777" w:rsidR="0085063C" w:rsidRPr="008E3070" w:rsidRDefault="0085063C" w:rsidP="00717759">
            <w:pPr>
              <w:pStyle w:val="bullet1"/>
            </w:pPr>
            <w:r w:rsidRPr="008E3070">
              <w:t>Nếu không tìm thấy Id =&gt; code = 400, message “Cửa hàng không tồn tại”</w:t>
            </w:r>
          </w:p>
          <w:p w14:paraId="52684CA2"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2CD82963" w14:textId="77777777" w:rsidTr="00717759">
        <w:tc>
          <w:tcPr>
            <w:tcW w:w="704" w:type="dxa"/>
            <w:vAlign w:val="center"/>
          </w:tcPr>
          <w:p w14:paraId="664BF6F7"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shd w:val="clear" w:color="auto" w:fill="auto"/>
            <w:vAlign w:val="center"/>
          </w:tcPr>
          <w:p w14:paraId="0B4E52C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1CFD9450" w14:textId="77777777" w:rsidTr="00717759">
              <w:tc>
                <w:tcPr>
                  <w:tcW w:w="8465" w:type="dxa"/>
                </w:tcPr>
                <w:p w14:paraId="56CB399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4D6E569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472F7B48" w14:textId="77777777" w:rsidR="0085063C" w:rsidRPr="008E3070" w:rsidRDefault="0085063C" w:rsidP="00717759">
            <w:pPr>
              <w:pStyle w:val="bullet1"/>
            </w:pPr>
            <w:r w:rsidRPr="008E3070">
              <w:t>Nếu không tìm thấy Id =&gt; code = 400, message “Người dùng không tồn tại”</w:t>
            </w:r>
          </w:p>
          <w:p w14:paraId="0399582B"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7725F791" w14:textId="77777777" w:rsidTr="00717759">
        <w:tc>
          <w:tcPr>
            <w:tcW w:w="704" w:type="dxa"/>
            <w:vAlign w:val="center"/>
          </w:tcPr>
          <w:p w14:paraId="7BB8848B"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shd w:val="clear" w:color="auto" w:fill="auto"/>
            <w:vAlign w:val="center"/>
          </w:tcPr>
          <w:p w14:paraId="70C1B09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519FB66B"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09BD7A6B" w14:textId="77777777" w:rsidTr="00717759">
        <w:tc>
          <w:tcPr>
            <w:tcW w:w="704" w:type="dxa"/>
            <w:vAlign w:val="center"/>
          </w:tcPr>
          <w:p w14:paraId="06976792"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shd w:val="clear" w:color="auto" w:fill="auto"/>
            <w:vAlign w:val="center"/>
          </w:tcPr>
          <w:p w14:paraId="796D031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661D366A" w14:textId="77777777" w:rsidR="0085063C" w:rsidRPr="008E3070" w:rsidRDefault="0085063C" w:rsidP="00717759">
            <w:pPr>
              <w:pStyle w:val="bullet1"/>
              <w:numPr>
                <w:ilvl w:val="0"/>
                <w:numId w:val="0"/>
              </w:numPr>
            </w:pPr>
            <w:r w:rsidRPr="008E3070">
              <w:t>Thực hiện kiểm tra quyền thao tác chức năng “Xem danh sách khách hàng thuộc nhóm” của userId trong cấu hình API. Nếu không khớp =&gt;&gt; code = 400, message “Tài khoản không có quyền truy cập API”</w:t>
            </w:r>
          </w:p>
        </w:tc>
      </w:tr>
      <w:tr w:rsidR="0085063C" w:rsidRPr="008E3070" w14:paraId="690CFEA2" w14:textId="77777777" w:rsidTr="00717759">
        <w:tc>
          <w:tcPr>
            <w:tcW w:w="704" w:type="dxa"/>
            <w:vAlign w:val="center"/>
          </w:tcPr>
          <w:p w14:paraId="450E22A7" w14:textId="77777777" w:rsidR="0085063C" w:rsidRPr="008E3070" w:rsidRDefault="0085063C" w:rsidP="0085063C">
            <w:pPr>
              <w:pStyle w:val="ListParagraph"/>
              <w:widowControl w:val="0"/>
              <w:numPr>
                <w:ilvl w:val="0"/>
                <w:numId w:val="87"/>
              </w:numPr>
              <w:tabs>
                <w:tab w:val="left" w:pos="172"/>
                <w:tab w:val="left" w:pos="360"/>
              </w:tabs>
              <w:spacing w:line="360" w:lineRule="auto"/>
              <w:rPr>
                <w:rFonts w:cs="Times New Roman"/>
                <w:szCs w:val="24"/>
              </w:rPr>
            </w:pPr>
          </w:p>
        </w:tc>
        <w:tc>
          <w:tcPr>
            <w:tcW w:w="8691" w:type="dxa"/>
            <w:vAlign w:val="center"/>
          </w:tcPr>
          <w:p w14:paraId="4A543AF5" w14:textId="77777777" w:rsidR="0085063C" w:rsidRPr="008E3070" w:rsidRDefault="0085063C" w:rsidP="00717759">
            <w:pPr>
              <w:pStyle w:val="bullet1"/>
              <w:numPr>
                <w:ilvl w:val="0"/>
                <w:numId w:val="0"/>
              </w:numPr>
            </w:pPr>
            <w:r w:rsidRPr="008E3070">
              <w:t xml:space="preserve">Truy vấn dữ liệu trong CSDL </w:t>
            </w:r>
          </w:p>
          <w:tbl>
            <w:tblPr>
              <w:tblStyle w:val="TableGrid"/>
              <w:tblW w:w="0" w:type="auto"/>
              <w:tblLook w:val="04A0" w:firstRow="1" w:lastRow="0" w:firstColumn="1" w:lastColumn="0" w:noHBand="0" w:noVBand="1"/>
            </w:tblPr>
            <w:tblGrid>
              <w:gridCol w:w="8465"/>
            </w:tblGrid>
            <w:tr w:rsidR="0085063C" w:rsidRPr="008E3070" w14:paraId="1BA76D0C" w14:textId="77777777" w:rsidTr="00717759">
              <w:tc>
                <w:tcPr>
                  <w:tcW w:w="8465" w:type="dxa"/>
                </w:tcPr>
                <w:p w14:paraId="1C669E20" w14:textId="77777777" w:rsidR="0085063C" w:rsidRPr="008E3070" w:rsidRDefault="0085063C" w:rsidP="00717759">
                  <w:pPr>
                    <w:pStyle w:val="bullet1"/>
                    <w:numPr>
                      <w:ilvl w:val="0"/>
                      <w:numId w:val="0"/>
                    </w:numPr>
                    <w:ind w:left="284"/>
                  </w:pPr>
                  <w:r w:rsidRPr="008E3070">
                    <w:t>SELECT sp.*, spg.GroupName FROM `system_partner` sp</w:t>
                  </w:r>
                </w:p>
                <w:p w14:paraId="27CCF24A" w14:textId="77777777" w:rsidR="0085063C" w:rsidRPr="008E3070" w:rsidRDefault="0085063C" w:rsidP="00717759">
                  <w:pPr>
                    <w:pStyle w:val="bullet1"/>
                    <w:numPr>
                      <w:ilvl w:val="0"/>
                      <w:numId w:val="0"/>
                    </w:numPr>
                    <w:ind w:left="284"/>
                  </w:pPr>
                  <w:r w:rsidRPr="008E3070">
                    <w:t>join `system_partner_group` spg on sp.GroupId = spg.Id</w:t>
                  </w:r>
                </w:p>
                <w:p w14:paraId="7C77D15A" w14:textId="77777777" w:rsidR="0085063C" w:rsidRPr="008E3070" w:rsidRDefault="0085063C" w:rsidP="00717759">
                  <w:pPr>
                    <w:pStyle w:val="bullet1"/>
                    <w:numPr>
                      <w:ilvl w:val="0"/>
                      <w:numId w:val="0"/>
                    </w:numPr>
                  </w:pPr>
                  <w:r w:rsidRPr="008E3070">
                    <w:t xml:space="preserve">    WHERE spg.PublishId = : PublishId</w:t>
                  </w:r>
                </w:p>
              </w:tc>
            </w:tr>
          </w:tbl>
          <w:p w14:paraId="010F28E0" w14:textId="77777777" w:rsidR="0085063C" w:rsidRPr="008E3070" w:rsidRDefault="0085063C" w:rsidP="00717759">
            <w:pPr>
              <w:pStyle w:val="bullet1"/>
            </w:pPr>
            <w:r w:rsidRPr="008E3070">
              <w:t>Trong đó:</w:t>
            </w:r>
          </w:p>
          <w:p w14:paraId="3D9FBFBD" w14:textId="77777777" w:rsidR="0085063C" w:rsidRPr="008E3070" w:rsidRDefault="0085063C" w:rsidP="00717759">
            <w:pPr>
              <w:pStyle w:val="bullet2"/>
            </w:pPr>
            <w:r w:rsidRPr="008E3070">
              <w:t>PublishId: Là id mã hóa của nhóm khách hàng</w:t>
            </w:r>
          </w:p>
          <w:p w14:paraId="348B8F80" w14:textId="77777777" w:rsidR="0085063C" w:rsidRPr="008E3070" w:rsidRDefault="0085063C" w:rsidP="00717759">
            <w:pPr>
              <w:pStyle w:val="bullet1"/>
            </w:pPr>
            <w:r w:rsidRPr="008E3070">
              <w:t>Nếu có lỗi xảy ra =&gt; code = 500, message “Có lỗi xảy ra”</w:t>
            </w:r>
          </w:p>
        </w:tc>
      </w:tr>
    </w:tbl>
    <w:p w14:paraId="32918497" w14:textId="77777777" w:rsidR="0085063C" w:rsidRPr="008E3070" w:rsidRDefault="0085063C" w:rsidP="00334AD1">
      <w:pPr>
        <w:pStyle w:val="Heading4"/>
      </w:pPr>
      <w:r w:rsidRPr="008E3070">
        <w:t>Thêm mới nhóm khách hàng</w:t>
      </w:r>
    </w:p>
    <w:p w14:paraId="13985260" w14:textId="77777777" w:rsidR="0085063C" w:rsidRPr="008E3070" w:rsidRDefault="0085063C" w:rsidP="00334AD1">
      <w:pPr>
        <w:pStyle w:val="Heading5"/>
      </w:pPr>
      <w:r w:rsidRPr="008E3070">
        <w:t>Thông tin chung API</w:t>
      </w:r>
    </w:p>
    <w:p w14:paraId="559CE538" w14:textId="77777777" w:rsidR="0085063C" w:rsidRPr="008E3070" w:rsidRDefault="0085063C" w:rsidP="0085063C">
      <w:pPr>
        <w:pStyle w:val="bullet1"/>
      </w:pPr>
      <w:r w:rsidRPr="008E3070">
        <w:t>Url: /api/pos/customer-group/create-or-update</w:t>
      </w:r>
    </w:p>
    <w:p w14:paraId="7F1285F5" w14:textId="77777777" w:rsidR="0085063C" w:rsidRPr="008E3070" w:rsidRDefault="0085063C" w:rsidP="0085063C">
      <w:pPr>
        <w:pStyle w:val="bullet1"/>
      </w:pPr>
      <w:r w:rsidRPr="008E3070">
        <w:lastRenderedPageBreak/>
        <w:t>Method: POST</w:t>
      </w:r>
    </w:p>
    <w:p w14:paraId="04AA086F" w14:textId="77777777" w:rsidR="0085063C" w:rsidRPr="008E3070" w:rsidRDefault="0085063C" w:rsidP="0085063C">
      <w:pPr>
        <w:pStyle w:val="bullet1"/>
      </w:pPr>
      <w:r w:rsidRPr="008E3070">
        <w:t>Headers:</w:t>
      </w:r>
    </w:p>
    <w:p w14:paraId="0A124AB1" w14:textId="77777777" w:rsidR="0085063C" w:rsidRPr="008E3070" w:rsidRDefault="0085063C" w:rsidP="0085063C">
      <w:pPr>
        <w:pStyle w:val="bullet2"/>
      </w:pPr>
      <w:r w:rsidRPr="008E3070">
        <w:t xml:space="preserve">Request Headers: </w:t>
      </w:r>
    </w:p>
    <w:p w14:paraId="7AC81CE6" w14:textId="77777777" w:rsidR="0085063C" w:rsidRPr="008E3070" w:rsidRDefault="0085063C" w:rsidP="0085063C">
      <w:pPr>
        <w:pStyle w:val="bullet3"/>
      </w:pPr>
      <w:r w:rsidRPr="008E3070">
        <w:t>Content-Type: application/json</w:t>
      </w:r>
    </w:p>
    <w:p w14:paraId="6A099106" w14:textId="77777777" w:rsidR="0085063C" w:rsidRPr="008E3070" w:rsidRDefault="0085063C" w:rsidP="0085063C">
      <w:pPr>
        <w:pStyle w:val="bullet3"/>
      </w:pPr>
      <w:r w:rsidRPr="008E3070">
        <w:t>Authorization: Bearer</w:t>
      </w:r>
    </w:p>
    <w:p w14:paraId="0C0D7B8F"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C49D165" w14:textId="77777777" w:rsidR="0085063C" w:rsidRPr="008E3070" w:rsidRDefault="0085063C" w:rsidP="0085063C">
      <w:pPr>
        <w:pStyle w:val="bullet2"/>
      </w:pPr>
      <w:r w:rsidRPr="008E3070">
        <w:t xml:space="preserve">Response Headers: </w:t>
      </w:r>
    </w:p>
    <w:p w14:paraId="36F31597" w14:textId="77777777" w:rsidR="0085063C" w:rsidRPr="008E3070" w:rsidRDefault="0085063C" w:rsidP="0085063C">
      <w:pPr>
        <w:pStyle w:val="bullet3"/>
      </w:pPr>
      <w:r w:rsidRPr="008E3070">
        <w:t>Access-Control-Allow-Origin: *</w:t>
      </w:r>
    </w:p>
    <w:p w14:paraId="26900C1C" w14:textId="77777777" w:rsidR="0085063C" w:rsidRPr="008E3070" w:rsidRDefault="0085063C" w:rsidP="0085063C">
      <w:pPr>
        <w:pStyle w:val="bullet3"/>
      </w:pPr>
      <w:r w:rsidRPr="008E3070">
        <w:t>Content-Type: application/json</w:t>
      </w:r>
    </w:p>
    <w:p w14:paraId="7F2D683B" w14:textId="77777777" w:rsidR="0085063C" w:rsidRPr="008E3070" w:rsidRDefault="0085063C" w:rsidP="00334AD1">
      <w:pPr>
        <w:pStyle w:val="Heading5"/>
      </w:pPr>
      <w:r w:rsidRPr="008E3070">
        <w:t>Mô tả chi tiết thông tin đầu vào, đầu ra</w:t>
      </w:r>
    </w:p>
    <w:p w14:paraId="0C04AC61"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1349"/>
        <w:gridCol w:w="1416"/>
        <w:gridCol w:w="744"/>
        <w:gridCol w:w="1323"/>
        <w:gridCol w:w="3893"/>
      </w:tblGrid>
      <w:tr w:rsidR="0085063C" w:rsidRPr="008E3070" w14:paraId="039227DD" w14:textId="77777777" w:rsidTr="00717759">
        <w:tc>
          <w:tcPr>
            <w:tcW w:w="357" w:type="pct"/>
            <w:shd w:val="clear" w:color="auto" w:fill="4472C4" w:themeFill="accent1"/>
            <w:vAlign w:val="center"/>
          </w:tcPr>
          <w:p w14:paraId="2A55ABF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33B36C2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05485E2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44508CB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132B85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2" w:type="pct"/>
            <w:shd w:val="clear" w:color="auto" w:fill="4472C4" w:themeFill="accent1"/>
            <w:vAlign w:val="center"/>
          </w:tcPr>
          <w:p w14:paraId="71D7EC5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56D5FE62" w14:textId="77777777" w:rsidTr="00717759">
        <w:tc>
          <w:tcPr>
            <w:tcW w:w="357" w:type="pct"/>
            <w:vAlign w:val="center"/>
          </w:tcPr>
          <w:p w14:paraId="190FF891" w14:textId="77777777" w:rsidR="0085063C" w:rsidRPr="008E3070" w:rsidRDefault="0085063C" w:rsidP="0085063C">
            <w:pPr>
              <w:pStyle w:val="ListParagraph"/>
              <w:widowControl w:val="0"/>
              <w:numPr>
                <w:ilvl w:val="0"/>
                <w:numId w:val="8"/>
              </w:numPr>
              <w:tabs>
                <w:tab w:val="left" w:pos="284"/>
                <w:tab w:val="left" w:pos="360"/>
              </w:tabs>
              <w:spacing w:line="360" w:lineRule="auto"/>
              <w:ind w:left="57" w:firstLine="113"/>
              <w:rPr>
                <w:rFonts w:cs="Times New Roman"/>
                <w:szCs w:val="24"/>
              </w:rPr>
            </w:pPr>
          </w:p>
        </w:tc>
        <w:tc>
          <w:tcPr>
            <w:tcW w:w="718" w:type="pct"/>
            <w:vAlign w:val="center"/>
          </w:tcPr>
          <w:p w14:paraId="14BF9DC2"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754" w:type="pct"/>
            <w:vAlign w:val="center"/>
          </w:tcPr>
          <w:p w14:paraId="1613CF1B" w14:textId="77777777" w:rsidR="0085063C" w:rsidRPr="008E3070" w:rsidRDefault="0085063C" w:rsidP="00717759">
            <w:pPr>
              <w:widowControl w:val="0"/>
              <w:spacing w:line="360" w:lineRule="auto"/>
              <w:rPr>
                <w:rFonts w:cs="Times New Roman"/>
                <w:szCs w:val="24"/>
              </w:rPr>
            </w:pPr>
            <w:r w:rsidRPr="008E3070">
              <w:rPr>
                <w:rFonts w:cs="Times New Roman"/>
                <w:szCs w:val="24"/>
              </w:rPr>
              <w:t>Tên nhóm</w:t>
            </w:r>
          </w:p>
        </w:tc>
        <w:tc>
          <w:tcPr>
            <w:tcW w:w="396" w:type="pct"/>
            <w:vAlign w:val="center"/>
          </w:tcPr>
          <w:p w14:paraId="10FCF80F"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53C5023B"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2072" w:type="pct"/>
          </w:tcPr>
          <w:p w14:paraId="47F386C5" w14:textId="77777777" w:rsidR="0085063C" w:rsidRPr="008E3070" w:rsidRDefault="0085063C" w:rsidP="00717759">
            <w:pPr>
              <w:pStyle w:val="bullet1"/>
            </w:pPr>
            <w:r w:rsidRPr="008E3070">
              <w:t>Nhập tên nhóm khách hàng</w:t>
            </w:r>
          </w:p>
          <w:p w14:paraId="64861EA3" w14:textId="77777777" w:rsidR="0085063C" w:rsidRPr="008E3070" w:rsidRDefault="0085063C" w:rsidP="00717759">
            <w:pPr>
              <w:pStyle w:val="bullet1"/>
            </w:pPr>
            <w:r w:rsidRPr="008E3070">
              <w:t>Data mapping:</w:t>
            </w:r>
          </w:p>
          <w:p w14:paraId="085242B6" w14:textId="77777777" w:rsidR="0085063C" w:rsidRPr="008E3070" w:rsidRDefault="0085063C" w:rsidP="00717759">
            <w:pPr>
              <w:pStyle w:val="bullet1"/>
              <w:numPr>
                <w:ilvl w:val="0"/>
                <w:numId w:val="0"/>
              </w:numPr>
              <w:ind w:left="284"/>
            </w:pPr>
            <w:r w:rsidRPr="008E3070">
              <w:t>system_partner_group.GroupName</w:t>
            </w:r>
          </w:p>
        </w:tc>
      </w:tr>
      <w:tr w:rsidR="0085063C" w:rsidRPr="008E3070" w14:paraId="510461B9" w14:textId="77777777" w:rsidTr="00717759">
        <w:tc>
          <w:tcPr>
            <w:tcW w:w="357" w:type="pct"/>
            <w:vAlign w:val="center"/>
          </w:tcPr>
          <w:p w14:paraId="6A8CCD44" w14:textId="77777777" w:rsidR="0085063C" w:rsidRPr="008E3070" w:rsidRDefault="0085063C" w:rsidP="0085063C">
            <w:pPr>
              <w:pStyle w:val="ListParagraph"/>
              <w:widowControl w:val="0"/>
              <w:numPr>
                <w:ilvl w:val="0"/>
                <w:numId w:val="8"/>
              </w:numPr>
              <w:tabs>
                <w:tab w:val="left" w:pos="284"/>
                <w:tab w:val="left" w:pos="360"/>
              </w:tabs>
              <w:spacing w:line="360" w:lineRule="auto"/>
              <w:ind w:left="57" w:firstLine="113"/>
              <w:rPr>
                <w:rFonts w:cs="Times New Roman"/>
                <w:szCs w:val="24"/>
              </w:rPr>
            </w:pPr>
          </w:p>
        </w:tc>
        <w:tc>
          <w:tcPr>
            <w:tcW w:w="718" w:type="pct"/>
            <w:vAlign w:val="center"/>
          </w:tcPr>
          <w:p w14:paraId="36AB9779" w14:textId="77777777" w:rsidR="0085063C" w:rsidRPr="008E3070" w:rsidRDefault="0085063C" w:rsidP="00717759">
            <w:pPr>
              <w:widowControl w:val="0"/>
              <w:spacing w:line="360" w:lineRule="auto"/>
              <w:rPr>
                <w:rFonts w:cs="Times New Roman"/>
                <w:szCs w:val="24"/>
              </w:rPr>
            </w:pPr>
            <w:r w:rsidRPr="008E3070">
              <w:rPr>
                <w:rFonts w:cs="Times New Roman"/>
                <w:szCs w:val="24"/>
              </w:rPr>
              <w:t>groupCode</w:t>
            </w:r>
          </w:p>
        </w:tc>
        <w:tc>
          <w:tcPr>
            <w:tcW w:w="754" w:type="pct"/>
            <w:vAlign w:val="center"/>
          </w:tcPr>
          <w:p w14:paraId="6FDEDAC4" w14:textId="77777777" w:rsidR="0085063C" w:rsidRPr="008E3070" w:rsidRDefault="0085063C" w:rsidP="00717759">
            <w:pPr>
              <w:widowControl w:val="0"/>
              <w:spacing w:line="360" w:lineRule="auto"/>
              <w:rPr>
                <w:rFonts w:cs="Times New Roman"/>
                <w:szCs w:val="24"/>
              </w:rPr>
            </w:pPr>
            <w:r w:rsidRPr="008E3070">
              <w:rPr>
                <w:rFonts w:cs="Times New Roman"/>
                <w:szCs w:val="24"/>
              </w:rPr>
              <w:t>Mã nhóm</w:t>
            </w:r>
          </w:p>
        </w:tc>
        <w:tc>
          <w:tcPr>
            <w:tcW w:w="396" w:type="pct"/>
            <w:vAlign w:val="center"/>
          </w:tcPr>
          <w:p w14:paraId="537B7AED"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4327BB53"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2072" w:type="pct"/>
          </w:tcPr>
          <w:p w14:paraId="664A4833" w14:textId="77777777" w:rsidR="0085063C" w:rsidRPr="008E3070" w:rsidRDefault="0085063C" w:rsidP="00717759">
            <w:pPr>
              <w:pStyle w:val="bullet1"/>
            </w:pPr>
            <w:r w:rsidRPr="008E3070">
              <w:t>Nhập mã nhóm khách hàng</w:t>
            </w:r>
          </w:p>
          <w:p w14:paraId="4AC0BFB1" w14:textId="77777777" w:rsidR="0085063C" w:rsidRPr="008E3070" w:rsidRDefault="0085063C" w:rsidP="00717759">
            <w:pPr>
              <w:pStyle w:val="bullet1"/>
            </w:pPr>
            <w:r w:rsidRPr="008E3070">
              <w:t>Data mapping:</w:t>
            </w:r>
          </w:p>
          <w:p w14:paraId="5F86CA1B" w14:textId="77777777" w:rsidR="0085063C" w:rsidRPr="008E3070" w:rsidRDefault="0085063C" w:rsidP="00717759">
            <w:pPr>
              <w:pStyle w:val="bullet1"/>
              <w:numPr>
                <w:ilvl w:val="0"/>
                <w:numId w:val="0"/>
              </w:numPr>
              <w:ind w:left="284"/>
            </w:pPr>
            <w:r w:rsidRPr="008E3070">
              <w:t>system_partner_group.GroupCode</w:t>
            </w:r>
          </w:p>
        </w:tc>
      </w:tr>
      <w:tr w:rsidR="0085063C" w:rsidRPr="008E3070" w14:paraId="4D2BD62C" w14:textId="77777777" w:rsidTr="00717759">
        <w:tc>
          <w:tcPr>
            <w:tcW w:w="357" w:type="pct"/>
            <w:vAlign w:val="center"/>
          </w:tcPr>
          <w:p w14:paraId="3025CFF9" w14:textId="77777777" w:rsidR="0085063C" w:rsidRPr="008E3070" w:rsidRDefault="0085063C" w:rsidP="0085063C">
            <w:pPr>
              <w:pStyle w:val="ListParagraph"/>
              <w:widowControl w:val="0"/>
              <w:numPr>
                <w:ilvl w:val="0"/>
                <w:numId w:val="8"/>
              </w:numPr>
              <w:tabs>
                <w:tab w:val="left" w:pos="284"/>
                <w:tab w:val="left" w:pos="360"/>
              </w:tabs>
              <w:spacing w:line="360" w:lineRule="auto"/>
              <w:ind w:left="57" w:firstLine="113"/>
              <w:rPr>
                <w:rFonts w:cs="Times New Roman"/>
                <w:szCs w:val="24"/>
              </w:rPr>
            </w:pPr>
          </w:p>
        </w:tc>
        <w:tc>
          <w:tcPr>
            <w:tcW w:w="718" w:type="pct"/>
            <w:vAlign w:val="center"/>
          </w:tcPr>
          <w:p w14:paraId="35A84E29" w14:textId="77777777" w:rsidR="0085063C" w:rsidRPr="008E3070" w:rsidRDefault="0085063C" w:rsidP="00717759">
            <w:pPr>
              <w:widowControl w:val="0"/>
              <w:spacing w:line="360" w:lineRule="auto"/>
              <w:rPr>
                <w:rFonts w:cs="Times New Roman"/>
                <w:color w:val="A31515"/>
                <w:szCs w:val="24"/>
              </w:rPr>
            </w:pPr>
            <w:r w:rsidRPr="008E3070">
              <w:rPr>
                <w:rFonts w:cs="Times New Roman"/>
                <w:szCs w:val="24"/>
              </w:rPr>
              <w:t>notes</w:t>
            </w:r>
          </w:p>
        </w:tc>
        <w:tc>
          <w:tcPr>
            <w:tcW w:w="754" w:type="pct"/>
            <w:vAlign w:val="center"/>
          </w:tcPr>
          <w:p w14:paraId="14CB5868"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396" w:type="pct"/>
            <w:vAlign w:val="center"/>
          </w:tcPr>
          <w:p w14:paraId="580B5BA1" w14:textId="77777777" w:rsidR="0085063C" w:rsidRPr="008E3070" w:rsidRDefault="0085063C" w:rsidP="00717759">
            <w:pPr>
              <w:widowControl w:val="0"/>
              <w:spacing w:line="360" w:lineRule="auto"/>
              <w:rPr>
                <w:rFonts w:cs="Times New Roman"/>
                <w:szCs w:val="24"/>
              </w:rPr>
            </w:pPr>
          </w:p>
        </w:tc>
        <w:tc>
          <w:tcPr>
            <w:tcW w:w="704" w:type="pct"/>
            <w:vAlign w:val="center"/>
          </w:tcPr>
          <w:p w14:paraId="46C72520"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2072" w:type="pct"/>
          </w:tcPr>
          <w:p w14:paraId="60E81D35" w14:textId="77777777" w:rsidR="0085063C" w:rsidRPr="008E3070" w:rsidRDefault="0085063C" w:rsidP="00717759">
            <w:pPr>
              <w:pStyle w:val="bullet1"/>
            </w:pPr>
            <w:r w:rsidRPr="008E3070">
              <w:t>Nhập ghi chú</w:t>
            </w:r>
          </w:p>
          <w:p w14:paraId="43B55943" w14:textId="77777777" w:rsidR="0085063C" w:rsidRPr="008E3070" w:rsidRDefault="0085063C" w:rsidP="00717759">
            <w:pPr>
              <w:pStyle w:val="bullet1"/>
            </w:pPr>
            <w:r w:rsidRPr="008E3070">
              <w:t>Data mapping:</w:t>
            </w:r>
          </w:p>
          <w:p w14:paraId="1F2E4578" w14:textId="77777777" w:rsidR="0085063C" w:rsidRPr="008E3070" w:rsidRDefault="0085063C" w:rsidP="00717759">
            <w:pPr>
              <w:pStyle w:val="bullet1"/>
              <w:numPr>
                <w:ilvl w:val="0"/>
                <w:numId w:val="0"/>
              </w:numPr>
              <w:ind w:left="284"/>
            </w:pPr>
            <w:r w:rsidRPr="008E3070">
              <w:t>system_partner_group.Notes</w:t>
            </w:r>
          </w:p>
        </w:tc>
      </w:tr>
      <w:tr w:rsidR="0085063C" w:rsidRPr="008E3070" w14:paraId="24A85BC5" w14:textId="77777777" w:rsidTr="00717759">
        <w:tc>
          <w:tcPr>
            <w:tcW w:w="357" w:type="pct"/>
            <w:vAlign w:val="center"/>
          </w:tcPr>
          <w:p w14:paraId="25C43E10" w14:textId="77777777" w:rsidR="0085063C" w:rsidRPr="008E3070" w:rsidRDefault="0085063C" w:rsidP="0085063C">
            <w:pPr>
              <w:pStyle w:val="ListParagraph"/>
              <w:widowControl w:val="0"/>
              <w:numPr>
                <w:ilvl w:val="0"/>
                <w:numId w:val="8"/>
              </w:numPr>
              <w:tabs>
                <w:tab w:val="left" w:pos="284"/>
                <w:tab w:val="left" w:pos="360"/>
              </w:tabs>
              <w:spacing w:line="360" w:lineRule="auto"/>
              <w:ind w:left="57" w:firstLine="113"/>
              <w:rPr>
                <w:rFonts w:cs="Times New Roman"/>
                <w:szCs w:val="24"/>
              </w:rPr>
            </w:pPr>
          </w:p>
        </w:tc>
        <w:tc>
          <w:tcPr>
            <w:tcW w:w="718" w:type="pct"/>
            <w:vAlign w:val="center"/>
          </w:tcPr>
          <w:p w14:paraId="748DAAC0" w14:textId="77777777" w:rsidR="0085063C" w:rsidRPr="008E3070" w:rsidRDefault="0085063C" w:rsidP="00717759">
            <w:pPr>
              <w:widowControl w:val="0"/>
              <w:spacing w:line="360" w:lineRule="auto"/>
              <w:rPr>
                <w:rFonts w:cs="Times New Roman"/>
                <w:color w:val="A31515"/>
                <w:szCs w:val="24"/>
              </w:rPr>
            </w:pPr>
            <w:r w:rsidRPr="008E3070">
              <w:rPr>
                <w:rFonts w:cs="Times New Roman"/>
                <w:szCs w:val="24"/>
              </w:rPr>
              <w:t>isActive</w:t>
            </w:r>
          </w:p>
        </w:tc>
        <w:tc>
          <w:tcPr>
            <w:tcW w:w="754" w:type="pct"/>
            <w:vAlign w:val="center"/>
          </w:tcPr>
          <w:p w14:paraId="79DC77C4"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 hoạt động</w:t>
            </w:r>
          </w:p>
        </w:tc>
        <w:tc>
          <w:tcPr>
            <w:tcW w:w="396" w:type="pct"/>
            <w:vAlign w:val="center"/>
          </w:tcPr>
          <w:p w14:paraId="19EB8953" w14:textId="77777777" w:rsidR="0085063C" w:rsidRPr="008E3070" w:rsidRDefault="0085063C" w:rsidP="00717759">
            <w:pPr>
              <w:widowControl w:val="0"/>
              <w:spacing w:line="360" w:lineRule="auto"/>
              <w:rPr>
                <w:rFonts w:cs="Times New Roman"/>
                <w:szCs w:val="24"/>
              </w:rPr>
            </w:pPr>
          </w:p>
        </w:tc>
        <w:tc>
          <w:tcPr>
            <w:tcW w:w="704" w:type="pct"/>
            <w:vAlign w:val="center"/>
          </w:tcPr>
          <w:p w14:paraId="7BFFF703" w14:textId="77777777" w:rsidR="0085063C" w:rsidRPr="008E3070" w:rsidRDefault="0085063C" w:rsidP="00717759">
            <w:pPr>
              <w:widowControl w:val="0"/>
              <w:spacing w:line="360" w:lineRule="auto"/>
              <w:rPr>
                <w:rFonts w:cs="Times New Roman"/>
                <w:szCs w:val="24"/>
              </w:rPr>
            </w:pPr>
          </w:p>
        </w:tc>
        <w:tc>
          <w:tcPr>
            <w:tcW w:w="2072" w:type="pct"/>
          </w:tcPr>
          <w:p w14:paraId="25B42155" w14:textId="77777777" w:rsidR="0085063C" w:rsidRPr="008E3070" w:rsidRDefault="0085063C" w:rsidP="00717759">
            <w:pPr>
              <w:pStyle w:val="bullet1"/>
            </w:pPr>
            <w:r w:rsidRPr="008E3070">
              <w:t>Nhập trạng thái hoạt động, gồm 2 giá trị: true; false</w:t>
            </w:r>
          </w:p>
          <w:p w14:paraId="0A6F7B72" w14:textId="77777777" w:rsidR="0085063C" w:rsidRPr="008E3070" w:rsidRDefault="0085063C" w:rsidP="00717759">
            <w:pPr>
              <w:pStyle w:val="bullet1"/>
            </w:pPr>
            <w:r w:rsidRPr="008E3070">
              <w:t>Data mapping:</w:t>
            </w:r>
          </w:p>
          <w:p w14:paraId="71DF756A" w14:textId="77777777" w:rsidR="0085063C" w:rsidRPr="008E3070" w:rsidRDefault="0085063C" w:rsidP="00717759">
            <w:pPr>
              <w:pStyle w:val="bullet1"/>
              <w:numPr>
                <w:ilvl w:val="0"/>
                <w:numId w:val="0"/>
              </w:numPr>
              <w:ind w:left="284"/>
            </w:pPr>
            <w:r w:rsidRPr="008E3070">
              <w:t>system_partner_group.IsActive</w:t>
            </w:r>
          </w:p>
        </w:tc>
      </w:tr>
    </w:tbl>
    <w:p w14:paraId="69D55C92" w14:textId="77777777" w:rsidR="0085063C" w:rsidRPr="008E3070" w:rsidRDefault="0085063C" w:rsidP="0085063C">
      <w:pPr>
        <w:widowControl w:val="0"/>
        <w:spacing w:after="0" w:line="360" w:lineRule="auto"/>
        <w:jc w:val="both"/>
        <w:rPr>
          <w:rFonts w:cs="Times New Roman"/>
          <w:szCs w:val="24"/>
        </w:rPr>
      </w:pPr>
    </w:p>
    <w:p w14:paraId="394D3C3C" w14:textId="77777777" w:rsidR="0085063C" w:rsidRPr="008E3070" w:rsidRDefault="0085063C" w:rsidP="0085063C">
      <w:pPr>
        <w:pStyle w:val="bullet1"/>
      </w:pPr>
      <w:r w:rsidRPr="008E3070">
        <w:lastRenderedPageBreak/>
        <w:t>Request mẫu:</w:t>
      </w:r>
    </w:p>
    <w:p w14:paraId="630C928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745F135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"Khách hàng tiềm năng"</w:t>
      </w:r>
      <w:r w:rsidRPr="008E3070">
        <w:rPr>
          <w:rFonts w:eastAsia="Times New Roman" w:cs="Times New Roman"/>
          <w:color w:val="000000"/>
          <w:szCs w:val="24"/>
        </w:rPr>
        <w:t>,</w:t>
      </w:r>
    </w:p>
    <w:p w14:paraId="7E770FC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"NKH00035"</w:t>
      </w:r>
      <w:r w:rsidRPr="008E3070">
        <w:rPr>
          <w:rFonts w:eastAsia="Times New Roman" w:cs="Times New Roman"/>
          <w:color w:val="000000"/>
          <w:szCs w:val="24"/>
        </w:rPr>
        <w:t>,</w:t>
      </w:r>
    </w:p>
    <w:p w14:paraId="38A557A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3A1F8B9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673AD9F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57CA0A0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7CF00BE1"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0"/>
        <w:gridCol w:w="2709"/>
        <w:gridCol w:w="6016"/>
      </w:tblGrid>
      <w:tr w:rsidR="0085063C" w:rsidRPr="008E3070" w14:paraId="4BECF32F" w14:textId="77777777" w:rsidTr="00717759">
        <w:tc>
          <w:tcPr>
            <w:tcW w:w="357" w:type="pct"/>
            <w:shd w:val="clear" w:color="auto" w:fill="4472C4" w:themeFill="accent1"/>
            <w:vAlign w:val="center"/>
          </w:tcPr>
          <w:p w14:paraId="2004A64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9" w:type="pct"/>
            <w:shd w:val="clear" w:color="auto" w:fill="4472C4" w:themeFill="accent1"/>
            <w:vAlign w:val="center"/>
          </w:tcPr>
          <w:p w14:paraId="6D6CEA0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065A293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63C45966" w14:textId="77777777" w:rsidTr="00717759">
        <w:tc>
          <w:tcPr>
            <w:tcW w:w="357" w:type="pct"/>
            <w:vAlign w:val="center"/>
          </w:tcPr>
          <w:p w14:paraId="5C3A2CBC"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3ED3204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4489566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thêm mới nhóm khách hàng: true/false</w:t>
            </w:r>
          </w:p>
        </w:tc>
      </w:tr>
      <w:tr w:rsidR="0085063C" w:rsidRPr="008E3070" w14:paraId="06F24BA1" w14:textId="77777777" w:rsidTr="00717759">
        <w:tc>
          <w:tcPr>
            <w:tcW w:w="357" w:type="pct"/>
            <w:vAlign w:val="center"/>
          </w:tcPr>
          <w:p w14:paraId="7EA68FCB"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56E7549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03A5B3E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khi thêm mới nhóm khách hàng thành công</w:t>
            </w:r>
          </w:p>
        </w:tc>
      </w:tr>
      <w:tr w:rsidR="0085063C" w:rsidRPr="008E3070" w14:paraId="0D066B92" w14:textId="77777777" w:rsidTr="00717759">
        <w:tc>
          <w:tcPr>
            <w:tcW w:w="357" w:type="pct"/>
            <w:vAlign w:val="center"/>
          </w:tcPr>
          <w:p w14:paraId="184C1C42"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3AE4CF5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494" w:type="pct"/>
            <w:vAlign w:val="center"/>
          </w:tcPr>
          <w:p w14:paraId="76F4163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nhóm khách hàng</w:t>
            </w:r>
          </w:p>
        </w:tc>
      </w:tr>
      <w:tr w:rsidR="0085063C" w:rsidRPr="008E3070" w14:paraId="381FB722" w14:textId="77777777" w:rsidTr="00717759">
        <w:tc>
          <w:tcPr>
            <w:tcW w:w="357" w:type="pct"/>
            <w:vAlign w:val="center"/>
          </w:tcPr>
          <w:p w14:paraId="4A597D1B"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6621501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494" w:type="pct"/>
            <w:vAlign w:val="center"/>
          </w:tcPr>
          <w:p w14:paraId="2709A58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nhóm khách hàng</w:t>
            </w:r>
          </w:p>
        </w:tc>
      </w:tr>
      <w:tr w:rsidR="0085063C" w:rsidRPr="008E3070" w14:paraId="7BC2D963" w14:textId="77777777" w:rsidTr="00717759">
        <w:tc>
          <w:tcPr>
            <w:tcW w:w="357" w:type="pct"/>
            <w:vAlign w:val="center"/>
          </w:tcPr>
          <w:p w14:paraId="33C168B2"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1DDA4A3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groupName</w:t>
            </w:r>
          </w:p>
        </w:tc>
        <w:tc>
          <w:tcPr>
            <w:tcW w:w="3494" w:type="pct"/>
            <w:vAlign w:val="center"/>
          </w:tcPr>
          <w:p w14:paraId="5A5EA3E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nhóm khách hàng</w:t>
            </w:r>
          </w:p>
        </w:tc>
      </w:tr>
      <w:tr w:rsidR="0085063C" w:rsidRPr="008E3070" w14:paraId="119D03CE" w14:textId="77777777" w:rsidTr="00717759">
        <w:tc>
          <w:tcPr>
            <w:tcW w:w="357" w:type="pct"/>
            <w:vAlign w:val="center"/>
          </w:tcPr>
          <w:p w14:paraId="7D1AB08F"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03F459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groupCode</w:t>
            </w:r>
          </w:p>
        </w:tc>
        <w:tc>
          <w:tcPr>
            <w:tcW w:w="3494" w:type="pct"/>
            <w:vAlign w:val="center"/>
          </w:tcPr>
          <w:p w14:paraId="500958B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nhóm khách hàng</w:t>
            </w:r>
          </w:p>
        </w:tc>
      </w:tr>
      <w:tr w:rsidR="0085063C" w:rsidRPr="008E3070" w14:paraId="34B3FC11" w14:textId="77777777" w:rsidTr="00717759">
        <w:tc>
          <w:tcPr>
            <w:tcW w:w="357" w:type="pct"/>
            <w:vAlign w:val="center"/>
          </w:tcPr>
          <w:p w14:paraId="4FA7A677"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6DA9F8A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groupType</w:t>
            </w:r>
          </w:p>
        </w:tc>
        <w:tc>
          <w:tcPr>
            <w:tcW w:w="3494" w:type="pct"/>
            <w:vAlign w:val="center"/>
          </w:tcPr>
          <w:p w14:paraId="2CB4D4D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3056228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loại đối tác</w:t>
            </w:r>
          </w:p>
          <w:p w14:paraId="7377A0DB" w14:textId="77777777" w:rsidR="0085063C" w:rsidRPr="008E3070" w:rsidRDefault="0085063C" w:rsidP="00717759">
            <w:pPr>
              <w:widowControl w:val="0"/>
              <w:spacing w:line="360" w:lineRule="auto"/>
              <w:jc w:val="both"/>
              <w:rPr>
                <w:rFonts w:cs="Times New Roman"/>
                <w:szCs w:val="24"/>
                <w:u w:val="single"/>
              </w:rPr>
            </w:pPr>
            <w:r w:rsidRPr="008E3070">
              <w:rPr>
                <w:rFonts w:cs="Times New Roman"/>
                <w:szCs w:val="24"/>
                <w:u w:val="single"/>
              </w:rPr>
              <w:t>Lưu ý: trường groupType sử dụng Enum:</w:t>
            </w:r>
          </w:p>
          <w:p w14:paraId="4F62EF83" w14:textId="77777777" w:rsidR="0085063C" w:rsidRPr="008E3070" w:rsidRDefault="0085063C" w:rsidP="00717759">
            <w:pPr>
              <w:widowControl w:val="0"/>
              <w:spacing w:line="360" w:lineRule="auto"/>
              <w:jc w:val="both"/>
              <w:rPr>
                <w:rFonts w:cs="Times New Roman"/>
                <w:b/>
                <w:bCs/>
                <w:szCs w:val="24"/>
              </w:rPr>
            </w:pPr>
            <w:r w:rsidRPr="008E3070">
              <w:rPr>
                <w:rFonts w:cs="Times New Roman"/>
                <w:b/>
                <w:bCs/>
                <w:szCs w:val="24"/>
              </w:rPr>
              <w:t>Mã 1: Customer</w:t>
            </w:r>
          </w:p>
          <w:p w14:paraId="218B5B7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2: Supplier</w:t>
            </w:r>
          </w:p>
          <w:p w14:paraId="7A40CD2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3: Sale</w:t>
            </w:r>
          </w:p>
          <w:p w14:paraId="230A503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4: Employee</w:t>
            </w:r>
          </w:p>
          <w:p w14:paraId="5DB4371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5: Company</w:t>
            </w:r>
          </w:p>
          <w:p w14:paraId="65B2DA94" w14:textId="77777777" w:rsidR="0085063C" w:rsidRPr="008E3070" w:rsidRDefault="0085063C" w:rsidP="00717759">
            <w:pPr>
              <w:shd w:val="clear" w:color="auto" w:fill="FFFFFF"/>
              <w:spacing w:line="360" w:lineRule="auto"/>
              <w:jc w:val="both"/>
              <w:rPr>
                <w:rFonts w:cs="Times New Roman"/>
                <w:szCs w:val="24"/>
              </w:rPr>
            </w:pPr>
            <w:r w:rsidRPr="008E3070">
              <w:rPr>
                <w:rFonts w:cs="Times New Roman"/>
                <w:szCs w:val="24"/>
              </w:rPr>
              <w:t>Mã 6: Other</w:t>
            </w:r>
          </w:p>
          <w:p w14:paraId="19783C74" w14:textId="77777777" w:rsidR="0085063C" w:rsidRPr="008E3070" w:rsidRDefault="0085063C" w:rsidP="00717759">
            <w:pPr>
              <w:shd w:val="clear" w:color="auto" w:fill="FFFFFF"/>
              <w:spacing w:line="360" w:lineRule="auto"/>
              <w:jc w:val="both"/>
              <w:rPr>
                <w:rFonts w:cs="Times New Roman"/>
                <w:color w:val="0451A5"/>
                <w:szCs w:val="24"/>
              </w:rPr>
            </w:pPr>
            <w:r w:rsidRPr="008E3070">
              <w:rPr>
                <w:rFonts w:cs="Times New Roman"/>
                <w:szCs w:val="24"/>
              </w:rPr>
              <w:t xml:space="preserve">Đầu vào không có tham số “groupType” truyền vào, nhưng khi thêm mới thành công hệ thống tự động mặc định lưu vào CSDL: </w:t>
            </w:r>
            <w:r w:rsidRPr="008E3070">
              <w:rPr>
                <w:rFonts w:cs="Times New Roman"/>
                <w:color w:val="A31515"/>
                <w:szCs w:val="24"/>
              </w:rPr>
              <w:t>"groupType"</w:t>
            </w:r>
            <w:r w:rsidRPr="008E3070">
              <w:rPr>
                <w:rFonts w:cs="Times New Roman"/>
                <w:color w:val="000000"/>
                <w:szCs w:val="24"/>
              </w:rPr>
              <w:t xml:space="preserve">: </w:t>
            </w:r>
            <w:r w:rsidRPr="008E3070">
              <w:rPr>
                <w:rFonts w:cs="Times New Roman"/>
                <w:color w:val="0451A5"/>
                <w:szCs w:val="24"/>
              </w:rPr>
              <w:t>"Customer"</w:t>
            </w:r>
          </w:p>
        </w:tc>
      </w:tr>
      <w:tr w:rsidR="0085063C" w:rsidRPr="008E3070" w14:paraId="7D84CBC2" w14:textId="77777777" w:rsidTr="00717759">
        <w:tc>
          <w:tcPr>
            <w:tcW w:w="357" w:type="pct"/>
            <w:vAlign w:val="center"/>
          </w:tcPr>
          <w:p w14:paraId="77D9EE6A"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7E9C5B5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shopId</w:t>
            </w:r>
          </w:p>
        </w:tc>
        <w:tc>
          <w:tcPr>
            <w:tcW w:w="3494" w:type="pct"/>
            <w:vAlign w:val="center"/>
          </w:tcPr>
          <w:p w14:paraId="4F68AB6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của cửa hàng khởi tạo</w:t>
            </w:r>
          </w:p>
        </w:tc>
      </w:tr>
      <w:tr w:rsidR="0085063C" w:rsidRPr="008E3070" w14:paraId="778A0863" w14:textId="77777777" w:rsidTr="00717759">
        <w:tc>
          <w:tcPr>
            <w:tcW w:w="357" w:type="pct"/>
            <w:vAlign w:val="center"/>
          </w:tcPr>
          <w:p w14:paraId="6A89D1E7"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444671A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Notes</w:t>
            </w:r>
          </w:p>
        </w:tc>
        <w:tc>
          <w:tcPr>
            <w:tcW w:w="3494" w:type="pct"/>
            <w:vAlign w:val="center"/>
          </w:tcPr>
          <w:p w14:paraId="5D82A1E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2B4B99C2" w14:textId="77777777" w:rsidTr="00717759">
        <w:tc>
          <w:tcPr>
            <w:tcW w:w="357" w:type="pct"/>
            <w:vAlign w:val="center"/>
          </w:tcPr>
          <w:p w14:paraId="0570A645"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4DA7528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numberOfPartnerInGroup</w:t>
            </w:r>
          </w:p>
        </w:tc>
        <w:tc>
          <w:tcPr>
            <w:tcW w:w="3494" w:type="pct"/>
            <w:vAlign w:val="center"/>
          </w:tcPr>
          <w:p w14:paraId="2716A88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lượng khách hàng thuộc nhóm</w:t>
            </w:r>
          </w:p>
        </w:tc>
      </w:tr>
      <w:tr w:rsidR="0085063C" w:rsidRPr="008E3070" w14:paraId="06D69178" w14:textId="77777777" w:rsidTr="00717759">
        <w:tc>
          <w:tcPr>
            <w:tcW w:w="357" w:type="pct"/>
            <w:vAlign w:val="center"/>
          </w:tcPr>
          <w:p w14:paraId="0E567E19"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273037A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isActive</w:t>
            </w:r>
          </w:p>
        </w:tc>
        <w:tc>
          <w:tcPr>
            <w:tcW w:w="3494" w:type="pct"/>
            <w:vAlign w:val="center"/>
          </w:tcPr>
          <w:p w14:paraId="7FD4192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421B0CA3" w14:textId="77777777" w:rsidTr="00717759">
        <w:tc>
          <w:tcPr>
            <w:tcW w:w="357" w:type="pct"/>
            <w:vAlign w:val="center"/>
          </w:tcPr>
          <w:p w14:paraId="70974C08"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774CCBE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58369C6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7E4A92B4" w14:textId="77777777" w:rsidTr="00717759">
        <w:tc>
          <w:tcPr>
            <w:tcW w:w="357" w:type="pct"/>
            <w:vAlign w:val="center"/>
          </w:tcPr>
          <w:p w14:paraId="22C08E4D"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501FE59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72B7552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24AB7DF3" w14:textId="77777777" w:rsidTr="00717759">
        <w:tc>
          <w:tcPr>
            <w:tcW w:w="357" w:type="pct"/>
            <w:vAlign w:val="center"/>
          </w:tcPr>
          <w:p w14:paraId="0DEB05FE"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0C51ABD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3439B39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055DBEB9" w14:textId="77777777" w:rsidTr="00717759">
        <w:tc>
          <w:tcPr>
            <w:tcW w:w="357" w:type="pct"/>
            <w:vAlign w:val="center"/>
          </w:tcPr>
          <w:p w14:paraId="620BA1CD"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734B1D1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23A829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23573217" w14:textId="77777777" w:rsidTr="00717759">
        <w:tc>
          <w:tcPr>
            <w:tcW w:w="357" w:type="pct"/>
            <w:vAlign w:val="center"/>
          </w:tcPr>
          <w:p w14:paraId="786A6D36"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25EC9EB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0190995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72B4988F" w14:textId="77777777" w:rsidTr="00717759">
        <w:tc>
          <w:tcPr>
            <w:tcW w:w="357" w:type="pct"/>
            <w:vAlign w:val="center"/>
          </w:tcPr>
          <w:p w14:paraId="63295886" w14:textId="77777777" w:rsidR="0085063C" w:rsidRPr="008E3070" w:rsidRDefault="0085063C" w:rsidP="0085063C">
            <w:pPr>
              <w:pStyle w:val="ListParagraph"/>
              <w:widowControl w:val="0"/>
              <w:numPr>
                <w:ilvl w:val="0"/>
                <w:numId w:val="71"/>
              </w:numPr>
              <w:tabs>
                <w:tab w:val="left" w:pos="173"/>
                <w:tab w:val="left" w:pos="360"/>
              </w:tabs>
              <w:spacing w:line="360" w:lineRule="auto"/>
              <w:ind w:left="57" w:hanging="26"/>
              <w:jc w:val="center"/>
              <w:rPr>
                <w:rFonts w:cs="Times New Roman"/>
                <w:szCs w:val="24"/>
              </w:rPr>
            </w:pPr>
          </w:p>
        </w:tc>
        <w:tc>
          <w:tcPr>
            <w:tcW w:w="1149" w:type="pct"/>
            <w:vAlign w:val="center"/>
          </w:tcPr>
          <w:p w14:paraId="4435EC8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63C0B38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154DA794" w14:textId="77777777" w:rsidR="0085063C" w:rsidRPr="008E3070" w:rsidRDefault="0085063C" w:rsidP="0085063C">
      <w:pPr>
        <w:widowControl w:val="0"/>
        <w:spacing w:after="0" w:line="360" w:lineRule="auto"/>
        <w:jc w:val="both"/>
        <w:rPr>
          <w:rFonts w:cs="Times New Roman"/>
          <w:szCs w:val="24"/>
        </w:rPr>
      </w:pPr>
    </w:p>
    <w:p w14:paraId="5F229588" w14:textId="77777777" w:rsidR="0085063C" w:rsidRPr="008E3070" w:rsidRDefault="0085063C" w:rsidP="0085063C">
      <w:pPr>
        <w:pStyle w:val="bullet1"/>
      </w:pPr>
      <w:r w:rsidRPr="008E3070">
        <w:t>Response mẫu:</w:t>
      </w:r>
    </w:p>
    <w:p w14:paraId="4CCF682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BDBB9F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477B41F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5E9E111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217</w:t>
      </w:r>
      <w:r w:rsidRPr="008E3070">
        <w:rPr>
          <w:rFonts w:eastAsia="Times New Roman" w:cs="Times New Roman"/>
          <w:color w:val="000000"/>
          <w:szCs w:val="24"/>
        </w:rPr>
        <w:t>,</w:t>
      </w:r>
    </w:p>
    <w:p w14:paraId="7101BAC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"98a74892-2f77-4f77-898a-d78a3f7101f3"</w:t>
      </w:r>
      <w:r w:rsidRPr="008E3070">
        <w:rPr>
          <w:rFonts w:eastAsia="Times New Roman" w:cs="Times New Roman"/>
          <w:color w:val="000000"/>
          <w:szCs w:val="24"/>
        </w:rPr>
        <w:t>,</w:t>
      </w:r>
    </w:p>
    <w:p w14:paraId="6A682D7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"Khách hàng tiềm năng"</w:t>
      </w:r>
      <w:r w:rsidRPr="008E3070">
        <w:rPr>
          <w:rFonts w:eastAsia="Times New Roman" w:cs="Times New Roman"/>
          <w:color w:val="000000"/>
          <w:szCs w:val="24"/>
        </w:rPr>
        <w:t>,</w:t>
      </w:r>
    </w:p>
    <w:p w14:paraId="39A4930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"NKH00021"</w:t>
      </w:r>
      <w:r w:rsidRPr="008E3070">
        <w:rPr>
          <w:rFonts w:eastAsia="Times New Roman" w:cs="Times New Roman"/>
          <w:color w:val="000000"/>
          <w:szCs w:val="24"/>
        </w:rPr>
        <w:t>,</w:t>
      </w:r>
    </w:p>
    <w:p w14:paraId="79A9763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"groupType"</w:t>
      </w:r>
      <w:r w:rsidRPr="008E3070">
        <w:rPr>
          <w:rFonts w:eastAsia="Times New Roman" w:cs="Times New Roman"/>
          <w:color w:val="000000"/>
          <w:szCs w:val="24"/>
        </w:rPr>
        <w:t xml:space="preserve">: </w:t>
      </w:r>
      <w:r w:rsidRPr="008E3070">
        <w:rPr>
          <w:rFonts w:eastAsia="Times New Roman" w:cs="Times New Roman"/>
          <w:color w:val="0451A5"/>
          <w:szCs w:val="24"/>
        </w:rPr>
        <w:t>"Customer"</w:t>
      </w:r>
      <w:r w:rsidRPr="008E3070">
        <w:rPr>
          <w:rFonts w:eastAsia="Times New Roman" w:cs="Times New Roman"/>
          <w:color w:val="000000"/>
          <w:szCs w:val="24"/>
        </w:rPr>
        <w:t>,</w:t>
      </w:r>
    </w:p>
    <w:p w14:paraId="752913C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"shopId"</w:t>
      </w:r>
      <w:r w:rsidRPr="008E3070">
        <w:rPr>
          <w:rFonts w:eastAsia="Times New Roman" w:cs="Times New Roman"/>
          <w:color w:val="000000"/>
          <w:szCs w:val="24"/>
        </w:rPr>
        <w:t xml:space="preserve">: </w:t>
      </w:r>
      <w:r w:rsidRPr="008E3070">
        <w:rPr>
          <w:rFonts w:eastAsia="Times New Roman" w:cs="Times New Roman"/>
          <w:color w:val="098658"/>
          <w:szCs w:val="24"/>
        </w:rPr>
        <w:t>100</w:t>
      </w:r>
      <w:r w:rsidRPr="008E3070">
        <w:rPr>
          <w:rFonts w:eastAsia="Times New Roman" w:cs="Times New Roman"/>
          <w:color w:val="000000"/>
          <w:szCs w:val="24"/>
        </w:rPr>
        <w:t>,</w:t>
      </w:r>
    </w:p>
    <w:p w14:paraId="43E9174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"numberOfPartnerInGroup "</w:t>
      </w:r>
      <w:r w:rsidRPr="008E3070">
        <w:rPr>
          <w:rFonts w:eastAsia="Times New Roman" w:cs="Times New Roman"/>
          <w:color w:val="000000"/>
          <w:szCs w:val="24"/>
        </w:rPr>
        <w:t xml:space="preserve">: </w:t>
      </w:r>
      <w:r w:rsidRPr="008E3070">
        <w:rPr>
          <w:rFonts w:eastAsia="Times New Roman" w:cs="Times New Roman"/>
          <w:color w:val="0451A5"/>
          <w:szCs w:val="24"/>
        </w:rPr>
        <w:t>0,</w:t>
      </w:r>
    </w:p>
    <w:p w14:paraId="602FECF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ab/>
      </w:r>
      <w:r w:rsidRPr="008E3070">
        <w:rPr>
          <w:rFonts w:eastAsia="Times New Roman" w:cs="Times New Roman"/>
          <w:color w:val="000000"/>
          <w:szCs w:val="24"/>
        </w:rPr>
        <w:t>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29A2B39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61CFBAD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793F729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121B01D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"CreateSuccessfully"</w:t>
      </w:r>
      <w:r w:rsidRPr="008E3070">
        <w:rPr>
          <w:rFonts w:eastAsia="Times New Roman" w:cs="Times New Roman"/>
          <w:color w:val="000000"/>
          <w:szCs w:val="24"/>
        </w:rPr>
        <w:t>,</w:t>
      </w:r>
    </w:p>
    <w:p w14:paraId="31215A0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6786E99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3DBB86F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5E3688E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D2EDC7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9CC6CD7"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61C7D9C6" w14:textId="77777777" w:rsidTr="00717759">
        <w:tc>
          <w:tcPr>
            <w:tcW w:w="704" w:type="dxa"/>
            <w:shd w:val="clear" w:color="auto" w:fill="4472C4" w:themeFill="accent1"/>
            <w:vAlign w:val="center"/>
          </w:tcPr>
          <w:p w14:paraId="7278432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AB5213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6988D3EB" w14:textId="77777777" w:rsidTr="00717759">
        <w:tc>
          <w:tcPr>
            <w:tcW w:w="704" w:type="dxa"/>
            <w:vAlign w:val="center"/>
          </w:tcPr>
          <w:p w14:paraId="4AFA73DF"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vAlign w:val="center"/>
          </w:tcPr>
          <w:p w14:paraId="053BFDE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4C48B4EF" w14:textId="77777777" w:rsidTr="00717759">
        <w:tc>
          <w:tcPr>
            <w:tcW w:w="704" w:type="dxa"/>
            <w:vAlign w:val="center"/>
          </w:tcPr>
          <w:p w14:paraId="4136DD60"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vAlign w:val="center"/>
          </w:tcPr>
          <w:p w14:paraId="70D7812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6B8293AD" w14:textId="77777777" w:rsidTr="00717759">
              <w:tc>
                <w:tcPr>
                  <w:tcW w:w="8465" w:type="dxa"/>
                </w:tcPr>
                <w:p w14:paraId="1682370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lastRenderedPageBreak/>
                    <w:t>SELECT * FROM `tenants` WHERE `Id` = '_giá trị_' AND `IsActive` = 1 AND `IsDeleted` = 0</w:t>
                  </w:r>
                </w:p>
                <w:p w14:paraId="1C86694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0B68327C" w14:textId="77777777" w:rsidR="0085063C" w:rsidRPr="008E3070" w:rsidRDefault="0085063C" w:rsidP="00717759">
            <w:pPr>
              <w:pStyle w:val="bullet1"/>
            </w:pPr>
            <w:r w:rsidRPr="008E3070">
              <w:t>Nếu không tìm thấy Id =&gt; code = 400, message “Thuê bao không tồn tại”</w:t>
            </w:r>
          </w:p>
          <w:p w14:paraId="37658269"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3D348EC9" w14:textId="77777777" w:rsidTr="00717759">
        <w:tc>
          <w:tcPr>
            <w:tcW w:w="704" w:type="dxa"/>
            <w:vAlign w:val="center"/>
          </w:tcPr>
          <w:p w14:paraId="1C5216E8"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445933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36953814" w14:textId="77777777" w:rsidTr="00717759">
              <w:tc>
                <w:tcPr>
                  <w:tcW w:w="8465" w:type="dxa"/>
                </w:tcPr>
                <w:p w14:paraId="4C2D125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7824CB3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r w:rsidRPr="008E3070" w:rsidDel="00FB1462">
                    <w:rPr>
                      <w:rFonts w:cs="Times New Roman"/>
                      <w:szCs w:val="24"/>
                    </w:rPr>
                    <w:t xml:space="preserve"> </w:t>
                  </w:r>
                </w:p>
              </w:tc>
            </w:tr>
          </w:tbl>
          <w:p w14:paraId="1595202C" w14:textId="77777777" w:rsidR="0085063C" w:rsidRPr="008E3070" w:rsidRDefault="0085063C" w:rsidP="00717759">
            <w:pPr>
              <w:pStyle w:val="bullet1"/>
            </w:pPr>
            <w:r w:rsidRPr="008E3070">
              <w:t>Nếu không tìm thấy Id =&gt; code = 400, message “Người dùng không tồn tại”</w:t>
            </w:r>
          </w:p>
          <w:p w14:paraId="150007B6" w14:textId="77777777" w:rsidR="0085063C" w:rsidRPr="008E3070" w:rsidRDefault="0085063C" w:rsidP="00717759">
            <w:pPr>
              <w:pStyle w:val="bullet1"/>
            </w:pPr>
            <w:r w:rsidRPr="008E3070">
              <w:t>Nếu không tìm thấy Id thuộc tenantId =&gt; code = 400, message “Người dùng không thuộc cửa hàng”</w:t>
            </w:r>
          </w:p>
        </w:tc>
      </w:tr>
      <w:tr w:rsidR="0085063C" w:rsidRPr="008E3070" w14:paraId="5E0020F9" w14:textId="77777777" w:rsidTr="00717759">
        <w:tc>
          <w:tcPr>
            <w:tcW w:w="704" w:type="dxa"/>
            <w:vAlign w:val="center"/>
          </w:tcPr>
          <w:p w14:paraId="24567B4E"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4C5215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399D2E25"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2E247C86" w14:textId="77777777" w:rsidTr="00717759">
        <w:tc>
          <w:tcPr>
            <w:tcW w:w="704" w:type="dxa"/>
            <w:vAlign w:val="center"/>
          </w:tcPr>
          <w:p w14:paraId="45FDE100"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37AD901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187DD36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“Thêm mới/Sửa (Nhóm khách hàng)” của userId trong cấu hình API. Nếu không khớp =&gt; code = 400, message “Tài khoản không có quyền truy cập API”</w:t>
            </w:r>
          </w:p>
        </w:tc>
      </w:tr>
      <w:tr w:rsidR="0085063C" w:rsidRPr="008E3070" w14:paraId="683578C2" w14:textId="77777777" w:rsidTr="00717759">
        <w:tc>
          <w:tcPr>
            <w:tcW w:w="704" w:type="dxa"/>
            <w:vAlign w:val="center"/>
          </w:tcPr>
          <w:p w14:paraId="48C9F38D"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6913E05" w14:textId="77777777" w:rsidR="0085063C" w:rsidRPr="008E3070" w:rsidRDefault="0085063C" w:rsidP="00717759">
            <w:pPr>
              <w:pStyle w:val="bullet1"/>
              <w:numPr>
                <w:ilvl w:val="0"/>
                <w:numId w:val="0"/>
              </w:numPr>
            </w:pPr>
            <w:r w:rsidRPr="008E3070">
              <w:t>Thực hiện kiểm tra thông tin nhóm khách hàng người dùng nhập:</w:t>
            </w:r>
          </w:p>
          <w:p w14:paraId="0D04F879" w14:textId="77777777" w:rsidR="0085063C" w:rsidRPr="008E3070" w:rsidRDefault="0085063C" w:rsidP="00717759">
            <w:pPr>
              <w:pStyle w:val="bullet1"/>
            </w:pPr>
            <w:r w:rsidRPr="008E3070">
              <w:t>Nếu nhập “Mã nhóm” trùng với mã nhóm đã tồn tại trong tenantId =&gt; code = 400, message “Mã nhóm khách hàng đã tồn tại”</w:t>
            </w:r>
          </w:p>
          <w:p w14:paraId="12BCE558" w14:textId="77777777" w:rsidR="0085063C" w:rsidRPr="008E3070" w:rsidRDefault="0085063C" w:rsidP="00717759">
            <w:pPr>
              <w:pStyle w:val="bullet1"/>
            </w:pPr>
            <w:r w:rsidRPr="008E3070">
              <w:t>Nếu nhập “Mã nhóm” vượt maxlength =&gt; code = 400, message “Vui lòng nhập số ký tự nhỏ hơn hoặc bằng 50”</w:t>
            </w:r>
          </w:p>
          <w:p w14:paraId="73B71AF6" w14:textId="77777777" w:rsidR="0085063C" w:rsidRPr="008E3070" w:rsidRDefault="0085063C" w:rsidP="00717759">
            <w:pPr>
              <w:pStyle w:val="bullet1"/>
            </w:pPr>
            <w:r w:rsidRPr="008E3070">
              <w:t>Nếu nhập “Mã nhóm” không đúng định dạng =&gt; code = 400, message “Mã nhóm khách hàng không đúng định dạng”</w:t>
            </w:r>
          </w:p>
          <w:p w14:paraId="52923FD5" w14:textId="77777777" w:rsidR="0085063C" w:rsidRPr="008E3070" w:rsidRDefault="0085063C" w:rsidP="00717759">
            <w:pPr>
              <w:pStyle w:val="bullet1"/>
            </w:pPr>
            <w:r w:rsidRPr="008E3070">
              <w:t>Nếu để trống trường “Tên nhóm” =&gt; code = 400, message “Vui lòng nhập tên nhóm”</w:t>
            </w:r>
          </w:p>
          <w:p w14:paraId="4FA7C0F2" w14:textId="77777777" w:rsidR="0085063C" w:rsidRPr="008E3070" w:rsidRDefault="0085063C" w:rsidP="00717759">
            <w:pPr>
              <w:pStyle w:val="bullet1"/>
            </w:pPr>
            <w:r w:rsidRPr="008E3070">
              <w:t>Nếu nhập “Tên nhóm” vượt maxlength =&gt; code = 400, message “Vui lòng nhập số ký tự nhỏ hơn hoặc bằng 200”</w:t>
            </w:r>
          </w:p>
          <w:p w14:paraId="71A1D356" w14:textId="77777777" w:rsidR="0085063C" w:rsidRPr="008E3070" w:rsidRDefault="0085063C" w:rsidP="00717759">
            <w:pPr>
              <w:pStyle w:val="bullet1"/>
            </w:pPr>
            <w:r w:rsidRPr="008E3070">
              <w:t>Nếu nhập “Ghi chú” vượt maxlength =&gt; code = 400, message “Vui lòng nhập số ký tự nhỏ hơn hoặc bằng 200”</w:t>
            </w:r>
          </w:p>
        </w:tc>
      </w:tr>
      <w:tr w:rsidR="0085063C" w:rsidRPr="008E3070" w14:paraId="699A9A92" w14:textId="77777777" w:rsidTr="00717759">
        <w:tc>
          <w:tcPr>
            <w:tcW w:w="704" w:type="dxa"/>
            <w:vAlign w:val="center"/>
          </w:tcPr>
          <w:p w14:paraId="6666A7AE"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vAlign w:val="center"/>
          </w:tcPr>
          <w:p w14:paraId="0B3BAC0F" w14:textId="77777777" w:rsidR="0085063C" w:rsidRPr="008E3070" w:rsidRDefault="0085063C" w:rsidP="00717759">
            <w:pPr>
              <w:pStyle w:val="bullet1"/>
              <w:numPr>
                <w:ilvl w:val="0"/>
                <w:numId w:val="0"/>
              </w:numPr>
            </w:pPr>
            <w:r w:rsidRPr="008E3070">
              <w:t>Lưu dữ liệu vào CSDL (dữ liệu thêm mới được lưu vào bảng system_partner_group)</w:t>
            </w:r>
          </w:p>
          <w:tbl>
            <w:tblPr>
              <w:tblStyle w:val="TableGrid"/>
              <w:tblW w:w="0" w:type="auto"/>
              <w:tblLook w:val="04A0" w:firstRow="1" w:lastRow="0" w:firstColumn="1" w:lastColumn="0" w:noHBand="0" w:noVBand="1"/>
            </w:tblPr>
            <w:tblGrid>
              <w:gridCol w:w="8465"/>
            </w:tblGrid>
            <w:tr w:rsidR="0085063C" w:rsidRPr="008E3070" w14:paraId="70094BD5" w14:textId="77777777" w:rsidTr="00717759">
              <w:tc>
                <w:tcPr>
                  <w:tcW w:w="8465" w:type="dxa"/>
                </w:tcPr>
                <w:p w14:paraId="0B4479DE" w14:textId="77777777" w:rsidR="0085063C" w:rsidRPr="008E3070" w:rsidRDefault="0085063C" w:rsidP="00717759">
                  <w:pPr>
                    <w:pStyle w:val="bullet1"/>
                    <w:numPr>
                      <w:ilvl w:val="0"/>
                      <w:numId w:val="0"/>
                    </w:numPr>
                    <w:ind w:left="284" w:hanging="284"/>
                  </w:pPr>
                  <w:r w:rsidRPr="008E3070">
                    <w:lastRenderedPageBreak/>
                    <w:t>INSERT INTO system_partner_group</w:t>
                  </w:r>
                </w:p>
                <w:p w14:paraId="5D03F8E3" w14:textId="77777777" w:rsidR="0085063C" w:rsidRPr="008E3070" w:rsidRDefault="0085063C" w:rsidP="00717759">
                  <w:pPr>
                    <w:pStyle w:val="bullet1"/>
                    <w:numPr>
                      <w:ilvl w:val="0"/>
                      <w:numId w:val="0"/>
                    </w:numPr>
                  </w:pPr>
                  <w:r w:rsidRPr="008E3070">
                    <w:t>(Id, GroupCode, GroupName, GroupType, Notes, IsActive, TenantId)</w:t>
                  </w:r>
                </w:p>
                <w:p w14:paraId="7C7001FD" w14:textId="77777777" w:rsidR="0085063C" w:rsidRPr="008E3070" w:rsidRDefault="0085063C" w:rsidP="00717759">
                  <w:pPr>
                    <w:pStyle w:val="bullet1"/>
                    <w:numPr>
                      <w:ilvl w:val="0"/>
                      <w:numId w:val="0"/>
                    </w:numPr>
                  </w:pPr>
                  <w:r w:rsidRPr="008E3070">
                    <w:t>VALUES (1997, '_ma_nhom_', '_ten_nhom_',1, '_ghi_chu_', true, 46)</w:t>
                  </w:r>
                </w:p>
              </w:tc>
            </w:tr>
          </w:tbl>
          <w:p w14:paraId="2FAF0D36" w14:textId="77777777" w:rsidR="0085063C" w:rsidRPr="008E3070" w:rsidRDefault="0085063C" w:rsidP="00717759">
            <w:pPr>
              <w:pStyle w:val="bullet1"/>
              <w:numPr>
                <w:ilvl w:val="0"/>
                <w:numId w:val="0"/>
              </w:numPr>
            </w:pPr>
          </w:p>
        </w:tc>
      </w:tr>
      <w:tr w:rsidR="0085063C" w:rsidRPr="008E3070" w14:paraId="14AF732D" w14:textId="77777777" w:rsidTr="00717759">
        <w:tc>
          <w:tcPr>
            <w:tcW w:w="704" w:type="dxa"/>
            <w:vAlign w:val="center"/>
          </w:tcPr>
          <w:p w14:paraId="6B28B797" w14:textId="77777777" w:rsidR="0085063C" w:rsidRPr="008E3070" w:rsidRDefault="0085063C" w:rsidP="0085063C">
            <w:pPr>
              <w:pStyle w:val="ListParagraph"/>
              <w:widowControl w:val="0"/>
              <w:numPr>
                <w:ilvl w:val="0"/>
                <w:numId w:val="64"/>
              </w:numPr>
              <w:tabs>
                <w:tab w:val="left" w:pos="172"/>
                <w:tab w:val="left" w:pos="360"/>
              </w:tabs>
              <w:spacing w:line="360" w:lineRule="auto"/>
              <w:ind w:hanging="548"/>
              <w:rPr>
                <w:rFonts w:cs="Times New Roman"/>
                <w:szCs w:val="24"/>
              </w:rPr>
            </w:pPr>
          </w:p>
        </w:tc>
        <w:tc>
          <w:tcPr>
            <w:tcW w:w="8691" w:type="dxa"/>
            <w:vAlign w:val="center"/>
          </w:tcPr>
          <w:p w14:paraId="141812EB" w14:textId="77777777" w:rsidR="0085063C" w:rsidRPr="008E3070" w:rsidRDefault="0085063C" w:rsidP="00717759">
            <w:pPr>
              <w:pStyle w:val="bullet1"/>
              <w:numPr>
                <w:ilvl w:val="0"/>
                <w:numId w:val="0"/>
              </w:numPr>
            </w:pPr>
            <w:r w:rsidRPr="008E3070">
              <w:t>Truy vấn dữ liệu trong CSDL nhóm khách hàng vừa thêm mới thành công</w:t>
            </w:r>
          </w:p>
          <w:tbl>
            <w:tblPr>
              <w:tblStyle w:val="TableGrid"/>
              <w:tblW w:w="0" w:type="auto"/>
              <w:tblLook w:val="04A0" w:firstRow="1" w:lastRow="0" w:firstColumn="1" w:lastColumn="0" w:noHBand="0" w:noVBand="1"/>
            </w:tblPr>
            <w:tblGrid>
              <w:gridCol w:w="8465"/>
            </w:tblGrid>
            <w:tr w:rsidR="0085063C" w:rsidRPr="008E3070" w14:paraId="161F10DD" w14:textId="77777777" w:rsidTr="00717759">
              <w:tc>
                <w:tcPr>
                  <w:tcW w:w="8465" w:type="dxa"/>
                </w:tcPr>
                <w:p w14:paraId="7A9A8CF8" w14:textId="77777777" w:rsidR="0085063C" w:rsidRPr="008E3070" w:rsidRDefault="0085063C" w:rsidP="00717759">
                  <w:pPr>
                    <w:pStyle w:val="bullet1"/>
                    <w:numPr>
                      <w:ilvl w:val="0"/>
                      <w:numId w:val="0"/>
                    </w:numPr>
                  </w:pPr>
                  <w:r w:rsidRPr="008E3070">
                    <w:t>SELECT * FROM `system_partner_group` WHERE `Id` = :Id</w:t>
                  </w:r>
                </w:p>
              </w:tc>
            </w:tr>
          </w:tbl>
          <w:p w14:paraId="40D6B10C" w14:textId="77777777" w:rsidR="0085063C" w:rsidRPr="008E3070" w:rsidRDefault="0085063C" w:rsidP="00717759">
            <w:pPr>
              <w:pStyle w:val="bullet1"/>
            </w:pPr>
            <w:r w:rsidRPr="008E3070">
              <w:t>Trong đó:</w:t>
            </w:r>
          </w:p>
          <w:p w14:paraId="0752ED22" w14:textId="77777777" w:rsidR="0085063C" w:rsidRPr="008E3070" w:rsidRDefault="0085063C" w:rsidP="00717759">
            <w:pPr>
              <w:pStyle w:val="bullet2"/>
            </w:pPr>
            <w:r w:rsidRPr="008E3070">
              <w:t>Id: Là id nhóm khách hàng vừa thêm mới thành công</w:t>
            </w:r>
          </w:p>
          <w:p w14:paraId="135FE7AD" w14:textId="77777777" w:rsidR="0085063C" w:rsidRPr="008E3070" w:rsidRDefault="0085063C" w:rsidP="00717759">
            <w:pPr>
              <w:pStyle w:val="bullet1"/>
            </w:pPr>
            <w:r w:rsidRPr="008E3070">
              <w:t>Nếu có lỗi xảy ra =&gt; code = 500, message “Có lỗi xảy ra”</w:t>
            </w:r>
          </w:p>
          <w:p w14:paraId="6147A5C5" w14:textId="77777777" w:rsidR="0085063C" w:rsidRPr="008E3070" w:rsidRDefault="0085063C" w:rsidP="00717759">
            <w:pPr>
              <w:pStyle w:val="bullet1"/>
            </w:pPr>
            <w:r w:rsidRPr="008E3070">
              <w:t>Nếu thêm mới thành công =&gt; code = 00, trả dữ liệu {data} cho API</w:t>
            </w:r>
          </w:p>
        </w:tc>
      </w:tr>
    </w:tbl>
    <w:p w14:paraId="29E23B73" w14:textId="77777777" w:rsidR="0085063C" w:rsidRPr="008E3070" w:rsidRDefault="0085063C" w:rsidP="0085063C">
      <w:pPr>
        <w:widowControl w:val="0"/>
        <w:spacing w:after="0" w:line="360" w:lineRule="auto"/>
        <w:jc w:val="both"/>
        <w:rPr>
          <w:rFonts w:cs="Times New Roman"/>
          <w:szCs w:val="24"/>
        </w:rPr>
      </w:pPr>
    </w:p>
    <w:p w14:paraId="670F63CC" w14:textId="77777777" w:rsidR="0085063C" w:rsidRPr="008E3070" w:rsidRDefault="0085063C" w:rsidP="00334AD1">
      <w:pPr>
        <w:pStyle w:val="Heading4"/>
      </w:pPr>
      <w:r w:rsidRPr="008E3070">
        <w:t>Sửa nhóm khách hàng</w:t>
      </w:r>
    </w:p>
    <w:p w14:paraId="54746BB7" w14:textId="77777777" w:rsidR="0085063C" w:rsidRPr="008E3070" w:rsidRDefault="0085063C" w:rsidP="00334AD1">
      <w:pPr>
        <w:pStyle w:val="Heading5"/>
      </w:pPr>
      <w:r w:rsidRPr="008E3070">
        <w:t>Thông tin chung API</w:t>
      </w:r>
    </w:p>
    <w:p w14:paraId="115526D2" w14:textId="77777777" w:rsidR="0085063C" w:rsidRPr="008E3070" w:rsidRDefault="0085063C" w:rsidP="0085063C">
      <w:pPr>
        <w:pStyle w:val="bullet1"/>
      </w:pPr>
      <w:r w:rsidRPr="008E3070">
        <w:t>Url: /api/pos/customer-group/create-or-update</w:t>
      </w:r>
    </w:p>
    <w:p w14:paraId="0ABF09E1" w14:textId="77777777" w:rsidR="0085063C" w:rsidRPr="008E3070" w:rsidRDefault="0085063C" w:rsidP="0085063C">
      <w:pPr>
        <w:pStyle w:val="bullet1"/>
      </w:pPr>
      <w:r w:rsidRPr="008E3070">
        <w:t>Method: POST</w:t>
      </w:r>
    </w:p>
    <w:p w14:paraId="5DEAAA12" w14:textId="77777777" w:rsidR="0085063C" w:rsidRPr="008E3070" w:rsidRDefault="0085063C" w:rsidP="0085063C">
      <w:pPr>
        <w:pStyle w:val="bullet1"/>
      </w:pPr>
      <w:r w:rsidRPr="008E3070">
        <w:t>Headers:</w:t>
      </w:r>
    </w:p>
    <w:p w14:paraId="0E8B4A43" w14:textId="77777777" w:rsidR="0085063C" w:rsidRPr="008E3070" w:rsidRDefault="0085063C" w:rsidP="0085063C">
      <w:pPr>
        <w:pStyle w:val="bullet2"/>
      </w:pPr>
      <w:r w:rsidRPr="008E3070">
        <w:t xml:space="preserve">Request Headers: </w:t>
      </w:r>
    </w:p>
    <w:p w14:paraId="10AC9807" w14:textId="77777777" w:rsidR="0085063C" w:rsidRPr="008E3070" w:rsidRDefault="0085063C" w:rsidP="0085063C">
      <w:pPr>
        <w:pStyle w:val="bullet3"/>
      </w:pPr>
      <w:r w:rsidRPr="008E3070">
        <w:t>Content-Type: application/json</w:t>
      </w:r>
    </w:p>
    <w:p w14:paraId="4850F40C" w14:textId="77777777" w:rsidR="0085063C" w:rsidRPr="008E3070" w:rsidRDefault="0085063C" w:rsidP="0085063C">
      <w:pPr>
        <w:pStyle w:val="bullet3"/>
      </w:pPr>
      <w:r w:rsidRPr="008E3070">
        <w:t>Authorization: Bearer</w:t>
      </w:r>
    </w:p>
    <w:p w14:paraId="64AF5057"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4AA0D98" w14:textId="77777777" w:rsidR="0085063C" w:rsidRPr="008E3070" w:rsidRDefault="0085063C" w:rsidP="0085063C">
      <w:pPr>
        <w:pStyle w:val="bullet2"/>
      </w:pPr>
      <w:r w:rsidRPr="008E3070">
        <w:t xml:space="preserve">Response Headers: </w:t>
      </w:r>
    </w:p>
    <w:p w14:paraId="7AD860F3" w14:textId="77777777" w:rsidR="0085063C" w:rsidRPr="008E3070" w:rsidRDefault="0085063C" w:rsidP="0085063C">
      <w:pPr>
        <w:pStyle w:val="bullet3"/>
      </w:pPr>
      <w:r w:rsidRPr="008E3070">
        <w:t>Access-Control-Allow-Origin: *</w:t>
      </w:r>
    </w:p>
    <w:p w14:paraId="5A0C3739" w14:textId="77777777" w:rsidR="0085063C" w:rsidRPr="008E3070" w:rsidRDefault="0085063C" w:rsidP="0085063C">
      <w:pPr>
        <w:pStyle w:val="bullet3"/>
      </w:pPr>
      <w:r w:rsidRPr="008E3070">
        <w:t>Content-Type: application/json</w:t>
      </w:r>
    </w:p>
    <w:p w14:paraId="21AF63BF" w14:textId="77777777" w:rsidR="0085063C" w:rsidRPr="008E3070" w:rsidRDefault="0085063C" w:rsidP="00334AD1">
      <w:pPr>
        <w:pStyle w:val="Heading5"/>
      </w:pPr>
      <w:r w:rsidRPr="008E3070">
        <w:t>Mô tả chi tiết thông tin đầu vào, đầu ra</w:t>
      </w:r>
    </w:p>
    <w:p w14:paraId="6092484A"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1629"/>
        <w:gridCol w:w="1170"/>
        <w:gridCol w:w="710"/>
        <w:gridCol w:w="1323"/>
        <w:gridCol w:w="3893"/>
      </w:tblGrid>
      <w:tr w:rsidR="0085063C" w:rsidRPr="008E3070" w14:paraId="727F13EE" w14:textId="77777777" w:rsidTr="00717759">
        <w:tc>
          <w:tcPr>
            <w:tcW w:w="357" w:type="pct"/>
            <w:shd w:val="clear" w:color="auto" w:fill="4472C4" w:themeFill="accent1"/>
            <w:vAlign w:val="center"/>
          </w:tcPr>
          <w:p w14:paraId="66EC17A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867" w:type="pct"/>
            <w:shd w:val="clear" w:color="auto" w:fill="4472C4" w:themeFill="accent1"/>
            <w:vAlign w:val="center"/>
          </w:tcPr>
          <w:p w14:paraId="0A5504B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3" w:type="pct"/>
            <w:shd w:val="clear" w:color="auto" w:fill="4472C4" w:themeFill="accent1"/>
            <w:vAlign w:val="center"/>
          </w:tcPr>
          <w:p w14:paraId="7AA1C0A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78" w:type="pct"/>
            <w:shd w:val="clear" w:color="auto" w:fill="4472C4" w:themeFill="accent1"/>
            <w:vAlign w:val="center"/>
          </w:tcPr>
          <w:p w14:paraId="2A68DC6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13DB25B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2" w:type="pct"/>
            <w:shd w:val="clear" w:color="auto" w:fill="4472C4" w:themeFill="accent1"/>
            <w:vAlign w:val="center"/>
          </w:tcPr>
          <w:p w14:paraId="5942CB5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6E12EB03" w14:textId="77777777" w:rsidTr="00717759">
        <w:tc>
          <w:tcPr>
            <w:tcW w:w="357" w:type="pct"/>
            <w:vAlign w:val="center"/>
          </w:tcPr>
          <w:p w14:paraId="102C7711" w14:textId="77777777" w:rsidR="0085063C" w:rsidRPr="008E3070" w:rsidRDefault="0085063C" w:rsidP="0085063C">
            <w:pPr>
              <w:pStyle w:val="ListParagraph"/>
              <w:widowControl w:val="0"/>
              <w:numPr>
                <w:ilvl w:val="0"/>
                <w:numId w:val="40"/>
              </w:numPr>
              <w:tabs>
                <w:tab w:val="left" w:pos="284"/>
                <w:tab w:val="left" w:pos="360"/>
              </w:tabs>
              <w:spacing w:line="360" w:lineRule="auto"/>
              <w:ind w:left="57" w:firstLine="113"/>
              <w:rPr>
                <w:rFonts w:cs="Times New Roman"/>
                <w:szCs w:val="24"/>
              </w:rPr>
            </w:pPr>
          </w:p>
        </w:tc>
        <w:tc>
          <w:tcPr>
            <w:tcW w:w="867" w:type="pct"/>
            <w:vAlign w:val="center"/>
          </w:tcPr>
          <w:p w14:paraId="14E08658"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623" w:type="pct"/>
            <w:vAlign w:val="center"/>
          </w:tcPr>
          <w:p w14:paraId="048E962B"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378" w:type="pct"/>
            <w:vAlign w:val="center"/>
          </w:tcPr>
          <w:p w14:paraId="6D23ABF0"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0C87F87F" w14:textId="77777777" w:rsidR="0085063C" w:rsidRPr="008E3070" w:rsidRDefault="0085063C" w:rsidP="00717759">
            <w:pPr>
              <w:widowControl w:val="0"/>
              <w:spacing w:line="360" w:lineRule="auto"/>
              <w:jc w:val="right"/>
              <w:rPr>
                <w:rFonts w:cs="Times New Roman"/>
                <w:szCs w:val="24"/>
              </w:rPr>
            </w:pPr>
          </w:p>
        </w:tc>
        <w:tc>
          <w:tcPr>
            <w:tcW w:w="2072" w:type="pct"/>
            <w:vAlign w:val="center"/>
          </w:tcPr>
          <w:p w14:paraId="5754DF9A" w14:textId="77777777" w:rsidR="0085063C" w:rsidRPr="008E3070" w:rsidRDefault="0085063C" w:rsidP="00717759">
            <w:pPr>
              <w:pStyle w:val="bullet1"/>
              <w:numPr>
                <w:ilvl w:val="0"/>
                <w:numId w:val="0"/>
              </w:numPr>
            </w:pPr>
            <w:r w:rsidRPr="008E3070">
              <w:t>Id của nhóm khách hàng cần update</w:t>
            </w:r>
          </w:p>
        </w:tc>
      </w:tr>
      <w:tr w:rsidR="0085063C" w:rsidRPr="008E3070" w14:paraId="03FB34BA" w14:textId="77777777" w:rsidTr="00717759">
        <w:tc>
          <w:tcPr>
            <w:tcW w:w="357" w:type="pct"/>
            <w:vAlign w:val="center"/>
          </w:tcPr>
          <w:p w14:paraId="66CECAA6" w14:textId="77777777" w:rsidR="0085063C" w:rsidRPr="008E3070" w:rsidRDefault="0085063C" w:rsidP="0085063C">
            <w:pPr>
              <w:pStyle w:val="ListParagraph"/>
              <w:widowControl w:val="0"/>
              <w:numPr>
                <w:ilvl w:val="0"/>
                <w:numId w:val="40"/>
              </w:numPr>
              <w:tabs>
                <w:tab w:val="left" w:pos="284"/>
                <w:tab w:val="left" w:pos="360"/>
              </w:tabs>
              <w:spacing w:line="360" w:lineRule="auto"/>
              <w:ind w:left="57" w:firstLine="113"/>
              <w:rPr>
                <w:rFonts w:cs="Times New Roman"/>
                <w:szCs w:val="24"/>
              </w:rPr>
            </w:pPr>
          </w:p>
        </w:tc>
        <w:tc>
          <w:tcPr>
            <w:tcW w:w="867" w:type="pct"/>
            <w:vAlign w:val="center"/>
          </w:tcPr>
          <w:p w14:paraId="26412630"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623" w:type="pct"/>
            <w:vAlign w:val="center"/>
          </w:tcPr>
          <w:p w14:paraId="2C62B7C9" w14:textId="77777777" w:rsidR="0085063C" w:rsidRPr="008E3070" w:rsidRDefault="0085063C" w:rsidP="00717759">
            <w:pPr>
              <w:widowControl w:val="0"/>
              <w:spacing w:line="360" w:lineRule="auto"/>
              <w:rPr>
                <w:rFonts w:cs="Times New Roman"/>
                <w:szCs w:val="24"/>
              </w:rPr>
            </w:pPr>
            <w:r w:rsidRPr="008E3070">
              <w:rPr>
                <w:rFonts w:cs="Times New Roman"/>
                <w:szCs w:val="24"/>
              </w:rPr>
              <w:t>Mã hóa Id</w:t>
            </w:r>
          </w:p>
        </w:tc>
        <w:tc>
          <w:tcPr>
            <w:tcW w:w="378" w:type="pct"/>
            <w:vAlign w:val="center"/>
          </w:tcPr>
          <w:p w14:paraId="62316446"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1BE0AB7F" w14:textId="77777777" w:rsidR="0085063C" w:rsidRPr="008E3070" w:rsidRDefault="0085063C" w:rsidP="00717759">
            <w:pPr>
              <w:widowControl w:val="0"/>
              <w:spacing w:line="360" w:lineRule="auto"/>
              <w:jc w:val="right"/>
              <w:rPr>
                <w:rFonts w:cs="Times New Roman"/>
                <w:szCs w:val="24"/>
              </w:rPr>
            </w:pPr>
          </w:p>
        </w:tc>
        <w:tc>
          <w:tcPr>
            <w:tcW w:w="2072" w:type="pct"/>
            <w:vAlign w:val="center"/>
          </w:tcPr>
          <w:p w14:paraId="151FE75A" w14:textId="77777777" w:rsidR="0085063C" w:rsidRPr="008E3070" w:rsidRDefault="0085063C" w:rsidP="00717759">
            <w:pPr>
              <w:pStyle w:val="bullet1"/>
              <w:numPr>
                <w:ilvl w:val="0"/>
                <w:numId w:val="0"/>
              </w:numPr>
            </w:pPr>
            <w:r w:rsidRPr="008E3070">
              <w:t>Chuỗi giá trị được hệ thống tự động mã hóa</w:t>
            </w:r>
          </w:p>
        </w:tc>
      </w:tr>
      <w:tr w:rsidR="0085063C" w:rsidRPr="008E3070" w14:paraId="53881746" w14:textId="77777777" w:rsidTr="00717759">
        <w:tc>
          <w:tcPr>
            <w:tcW w:w="357" w:type="pct"/>
            <w:vAlign w:val="center"/>
          </w:tcPr>
          <w:p w14:paraId="57226C8E" w14:textId="77777777" w:rsidR="0085063C" w:rsidRPr="008E3070" w:rsidRDefault="0085063C" w:rsidP="0085063C">
            <w:pPr>
              <w:pStyle w:val="ListParagraph"/>
              <w:widowControl w:val="0"/>
              <w:numPr>
                <w:ilvl w:val="0"/>
                <w:numId w:val="40"/>
              </w:numPr>
              <w:tabs>
                <w:tab w:val="left" w:pos="284"/>
                <w:tab w:val="left" w:pos="360"/>
              </w:tabs>
              <w:spacing w:line="360" w:lineRule="auto"/>
              <w:ind w:left="57" w:firstLine="113"/>
              <w:rPr>
                <w:rFonts w:cs="Times New Roman"/>
                <w:szCs w:val="24"/>
              </w:rPr>
            </w:pPr>
          </w:p>
        </w:tc>
        <w:tc>
          <w:tcPr>
            <w:tcW w:w="867" w:type="pct"/>
            <w:vAlign w:val="center"/>
          </w:tcPr>
          <w:p w14:paraId="5EAB6B23"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623" w:type="pct"/>
            <w:vAlign w:val="center"/>
          </w:tcPr>
          <w:p w14:paraId="7139F89A" w14:textId="77777777" w:rsidR="0085063C" w:rsidRPr="008E3070" w:rsidRDefault="0085063C" w:rsidP="00717759">
            <w:pPr>
              <w:widowControl w:val="0"/>
              <w:spacing w:line="360" w:lineRule="auto"/>
              <w:rPr>
                <w:rFonts w:cs="Times New Roman"/>
                <w:szCs w:val="24"/>
              </w:rPr>
            </w:pPr>
            <w:r w:rsidRPr="008E3070">
              <w:rPr>
                <w:rFonts w:cs="Times New Roman"/>
                <w:szCs w:val="24"/>
              </w:rPr>
              <w:t>Tên nhóm</w:t>
            </w:r>
          </w:p>
        </w:tc>
        <w:tc>
          <w:tcPr>
            <w:tcW w:w="378" w:type="pct"/>
            <w:vAlign w:val="center"/>
          </w:tcPr>
          <w:p w14:paraId="58031272"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08E78BD7"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2072" w:type="pct"/>
          </w:tcPr>
          <w:p w14:paraId="35EC6437" w14:textId="77777777" w:rsidR="0085063C" w:rsidRPr="008E3070" w:rsidRDefault="0085063C" w:rsidP="00717759">
            <w:pPr>
              <w:pStyle w:val="bullet1"/>
            </w:pPr>
            <w:r w:rsidRPr="008E3070">
              <w:t>Nhập tên nhóm khách hàng</w:t>
            </w:r>
          </w:p>
          <w:p w14:paraId="48CD52CB" w14:textId="77777777" w:rsidR="0085063C" w:rsidRPr="008E3070" w:rsidRDefault="0085063C" w:rsidP="00717759">
            <w:pPr>
              <w:pStyle w:val="bullet1"/>
            </w:pPr>
            <w:r w:rsidRPr="008E3070">
              <w:t>Data mapping:</w:t>
            </w:r>
          </w:p>
          <w:p w14:paraId="07EE1429" w14:textId="77777777" w:rsidR="0085063C" w:rsidRPr="008E3070" w:rsidRDefault="0085063C" w:rsidP="00717759">
            <w:pPr>
              <w:pStyle w:val="bullet1"/>
              <w:numPr>
                <w:ilvl w:val="0"/>
                <w:numId w:val="0"/>
              </w:numPr>
              <w:ind w:left="284"/>
            </w:pPr>
            <w:r w:rsidRPr="008E3070">
              <w:t>system_partner_group.GroupName</w:t>
            </w:r>
          </w:p>
        </w:tc>
      </w:tr>
      <w:tr w:rsidR="0085063C" w:rsidRPr="008E3070" w14:paraId="6EF7E723" w14:textId="77777777" w:rsidTr="00717759">
        <w:tc>
          <w:tcPr>
            <w:tcW w:w="357" w:type="pct"/>
            <w:vAlign w:val="center"/>
          </w:tcPr>
          <w:p w14:paraId="26F1C2FB" w14:textId="77777777" w:rsidR="0085063C" w:rsidRPr="008E3070" w:rsidRDefault="0085063C" w:rsidP="0085063C">
            <w:pPr>
              <w:pStyle w:val="ListParagraph"/>
              <w:widowControl w:val="0"/>
              <w:numPr>
                <w:ilvl w:val="0"/>
                <w:numId w:val="40"/>
              </w:numPr>
              <w:tabs>
                <w:tab w:val="left" w:pos="284"/>
                <w:tab w:val="left" w:pos="360"/>
              </w:tabs>
              <w:spacing w:line="360" w:lineRule="auto"/>
              <w:ind w:left="57" w:firstLine="113"/>
              <w:rPr>
                <w:rFonts w:cs="Times New Roman"/>
                <w:szCs w:val="24"/>
              </w:rPr>
            </w:pPr>
          </w:p>
        </w:tc>
        <w:tc>
          <w:tcPr>
            <w:tcW w:w="867" w:type="pct"/>
            <w:vAlign w:val="center"/>
          </w:tcPr>
          <w:p w14:paraId="23D1D5E7" w14:textId="77777777" w:rsidR="0085063C" w:rsidRPr="008E3070" w:rsidRDefault="0085063C" w:rsidP="00717759">
            <w:pPr>
              <w:widowControl w:val="0"/>
              <w:spacing w:line="360" w:lineRule="auto"/>
              <w:rPr>
                <w:rFonts w:cs="Times New Roman"/>
                <w:szCs w:val="24"/>
              </w:rPr>
            </w:pPr>
            <w:r w:rsidRPr="008E3070">
              <w:rPr>
                <w:rFonts w:cs="Times New Roman"/>
                <w:szCs w:val="24"/>
              </w:rPr>
              <w:t>groupCode</w:t>
            </w:r>
          </w:p>
        </w:tc>
        <w:tc>
          <w:tcPr>
            <w:tcW w:w="623" w:type="pct"/>
            <w:vAlign w:val="center"/>
          </w:tcPr>
          <w:p w14:paraId="4407B3AB" w14:textId="77777777" w:rsidR="0085063C" w:rsidRPr="008E3070" w:rsidRDefault="0085063C" w:rsidP="00717759">
            <w:pPr>
              <w:widowControl w:val="0"/>
              <w:spacing w:line="360" w:lineRule="auto"/>
              <w:rPr>
                <w:rFonts w:cs="Times New Roman"/>
                <w:szCs w:val="24"/>
              </w:rPr>
            </w:pPr>
            <w:r w:rsidRPr="008E3070">
              <w:rPr>
                <w:rFonts w:cs="Times New Roman"/>
                <w:szCs w:val="24"/>
              </w:rPr>
              <w:t>Mã nhóm</w:t>
            </w:r>
          </w:p>
        </w:tc>
        <w:tc>
          <w:tcPr>
            <w:tcW w:w="378" w:type="pct"/>
            <w:vAlign w:val="center"/>
          </w:tcPr>
          <w:p w14:paraId="76847C29"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539C3751"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2072" w:type="pct"/>
          </w:tcPr>
          <w:p w14:paraId="2B02F32C" w14:textId="77777777" w:rsidR="0085063C" w:rsidRPr="008E3070" w:rsidRDefault="0085063C" w:rsidP="00717759">
            <w:pPr>
              <w:pStyle w:val="bullet1"/>
            </w:pPr>
            <w:r w:rsidRPr="008E3070">
              <w:t>Nhập mã nhóm khách hàng</w:t>
            </w:r>
          </w:p>
          <w:p w14:paraId="2B37A32C" w14:textId="77777777" w:rsidR="0085063C" w:rsidRPr="008E3070" w:rsidRDefault="0085063C" w:rsidP="00717759">
            <w:pPr>
              <w:pStyle w:val="bullet1"/>
            </w:pPr>
            <w:r w:rsidRPr="008E3070">
              <w:t>Data mapping:</w:t>
            </w:r>
          </w:p>
          <w:p w14:paraId="107B8DB4" w14:textId="77777777" w:rsidR="0085063C" w:rsidRPr="008E3070" w:rsidRDefault="0085063C" w:rsidP="00717759">
            <w:pPr>
              <w:pStyle w:val="bullet1"/>
              <w:numPr>
                <w:ilvl w:val="0"/>
                <w:numId w:val="0"/>
              </w:numPr>
              <w:ind w:left="284"/>
            </w:pPr>
            <w:r w:rsidRPr="008E3070">
              <w:t>system_partner_group.GroupCode</w:t>
            </w:r>
          </w:p>
        </w:tc>
      </w:tr>
      <w:tr w:rsidR="0085063C" w:rsidRPr="008E3070" w14:paraId="2DB268CC" w14:textId="77777777" w:rsidTr="00717759">
        <w:tc>
          <w:tcPr>
            <w:tcW w:w="357" w:type="pct"/>
            <w:vAlign w:val="center"/>
          </w:tcPr>
          <w:p w14:paraId="376B251F" w14:textId="77777777" w:rsidR="0085063C" w:rsidRPr="008E3070" w:rsidRDefault="0085063C" w:rsidP="0085063C">
            <w:pPr>
              <w:pStyle w:val="ListParagraph"/>
              <w:widowControl w:val="0"/>
              <w:numPr>
                <w:ilvl w:val="0"/>
                <w:numId w:val="40"/>
              </w:numPr>
              <w:tabs>
                <w:tab w:val="left" w:pos="284"/>
                <w:tab w:val="left" w:pos="360"/>
              </w:tabs>
              <w:spacing w:line="360" w:lineRule="auto"/>
              <w:ind w:left="57" w:firstLine="113"/>
              <w:rPr>
                <w:rFonts w:cs="Times New Roman"/>
                <w:szCs w:val="24"/>
              </w:rPr>
            </w:pPr>
          </w:p>
        </w:tc>
        <w:tc>
          <w:tcPr>
            <w:tcW w:w="867" w:type="pct"/>
            <w:vAlign w:val="center"/>
          </w:tcPr>
          <w:p w14:paraId="247BF666" w14:textId="77777777" w:rsidR="0085063C" w:rsidRPr="008E3070" w:rsidRDefault="0085063C" w:rsidP="00717759">
            <w:pPr>
              <w:widowControl w:val="0"/>
              <w:spacing w:line="360" w:lineRule="auto"/>
              <w:rPr>
                <w:rFonts w:cs="Times New Roman"/>
                <w:szCs w:val="24"/>
              </w:rPr>
            </w:pPr>
            <w:r w:rsidRPr="008E3070">
              <w:rPr>
                <w:rFonts w:cs="Times New Roman"/>
                <w:szCs w:val="24"/>
              </w:rPr>
              <w:t>groupType</w:t>
            </w:r>
          </w:p>
        </w:tc>
        <w:tc>
          <w:tcPr>
            <w:tcW w:w="623" w:type="pct"/>
            <w:vAlign w:val="center"/>
          </w:tcPr>
          <w:p w14:paraId="42A85C41" w14:textId="77777777" w:rsidR="0085063C" w:rsidRPr="008E3070" w:rsidRDefault="0085063C" w:rsidP="00717759">
            <w:pPr>
              <w:widowControl w:val="0"/>
              <w:spacing w:line="360" w:lineRule="auto"/>
              <w:rPr>
                <w:rFonts w:cs="Times New Roman"/>
                <w:szCs w:val="24"/>
              </w:rPr>
            </w:pPr>
            <w:r w:rsidRPr="008E3070">
              <w:rPr>
                <w:rFonts w:cs="Times New Roman"/>
                <w:szCs w:val="24"/>
              </w:rPr>
              <w:t>Loại đối tác</w:t>
            </w:r>
          </w:p>
        </w:tc>
        <w:tc>
          <w:tcPr>
            <w:tcW w:w="378" w:type="pct"/>
            <w:vAlign w:val="center"/>
          </w:tcPr>
          <w:p w14:paraId="4FE8021A"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12A58D25" w14:textId="77777777" w:rsidR="0085063C" w:rsidRPr="008E3070" w:rsidRDefault="0085063C" w:rsidP="00717759">
            <w:pPr>
              <w:widowControl w:val="0"/>
              <w:spacing w:line="360" w:lineRule="auto"/>
              <w:jc w:val="right"/>
              <w:rPr>
                <w:rFonts w:cs="Times New Roman"/>
                <w:szCs w:val="24"/>
              </w:rPr>
            </w:pPr>
          </w:p>
        </w:tc>
        <w:tc>
          <w:tcPr>
            <w:tcW w:w="2072" w:type="pct"/>
          </w:tcPr>
          <w:p w14:paraId="742474EB" w14:textId="77777777" w:rsidR="0085063C" w:rsidRPr="008E3070" w:rsidRDefault="0085063C" w:rsidP="00717759">
            <w:pPr>
              <w:pStyle w:val="bullet1"/>
            </w:pPr>
            <w:r w:rsidRPr="008E3070">
              <w:t>Nhập loại đối tác</w:t>
            </w:r>
          </w:p>
          <w:p w14:paraId="35A64938" w14:textId="77777777" w:rsidR="0085063C" w:rsidRPr="008E3070" w:rsidRDefault="0085063C" w:rsidP="00717759">
            <w:pPr>
              <w:pStyle w:val="bullet1"/>
            </w:pPr>
            <w:r w:rsidRPr="008E3070">
              <w:t>Trường này sử dụng Enum, gồm các giá trị:</w:t>
            </w:r>
          </w:p>
          <w:p w14:paraId="4753A7E9" w14:textId="77777777" w:rsidR="0085063C" w:rsidRPr="008E3070" w:rsidRDefault="0085063C" w:rsidP="00717759">
            <w:pPr>
              <w:pStyle w:val="bullet2"/>
              <w:rPr>
                <w:b/>
                <w:bCs/>
              </w:rPr>
            </w:pPr>
            <w:r w:rsidRPr="008E3070">
              <w:rPr>
                <w:b/>
                <w:bCs/>
              </w:rPr>
              <w:t>Mã 1: Customer</w:t>
            </w:r>
          </w:p>
          <w:p w14:paraId="6F5D62D1" w14:textId="77777777" w:rsidR="0085063C" w:rsidRPr="008E3070" w:rsidRDefault="0085063C" w:rsidP="00717759">
            <w:pPr>
              <w:pStyle w:val="bullet2"/>
            </w:pPr>
            <w:r w:rsidRPr="008E3070">
              <w:t>Mã 2: Supplier</w:t>
            </w:r>
          </w:p>
          <w:p w14:paraId="6CA4EF93" w14:textId="77777777" w:rsidR="0085063C" w:rsidRPr="008E3070" w:rsidRDefault="0085063C" w:rsidP="00717759">
            <w:pPr>
              <w:pStyle w:val="bullet2"/>
            </w:pPr>
            <w:r w:rsidRPr="008E3070">
              <w:t>Mã 3: Sale</w:t>
            </w:r>
          </w:p>
          <w:p w14:paraId="0E87B9CA" w14:textId="77777777" w:rsidR="0085063C" w:rsidRPr="008E3070" w:rsidRDefault="0085063C" w:rsidP="00717759">
            <w:pPr>
              <w:pStyle w:val="bullet2"/>
            </w:pPr>
            <w:r w:rsidRPr="008E3070">
              <w:t>Mã 4: Employee</w:t>
            </w:r>
          </w:p>
          <w:p w14:paraId="07EF36B4" w14:textId="77777777" w:rsidR="0085063C" w:rsidRPr="008E3070" w:rsidRDefault="0085063C" w:rsidP="00717759">
            <w:pPr>
              <w:pStyle w:val="bullet2"/>
            </w:pPr>
            <w:r w:rsidRPr="008E3070">
              <w:t>Mã 5: Company</w:t>
            </w:r>
          </w:p>
          <w:p w14:paraId="7F125354" w14:textId="77777777" w:rsidR="0085063C" w:rsidRPr="008E3070" w:rsidRDefault="0085063C" w:rsidP="00717759">
            <w:pPr>
              <w:pStyle w:val="bullet2"/>
            </w:pPr>
            <w:r w:rsidRPr="008E3070">
              <w:t>Mã 6: Other</w:t>
            </w:r>
          </w:p>
          <w:p w14:paraId="7D13C9B4" w14:textId="77777777" w:rsidR="0085063C" w:rsidRPr="008E3070" w:rsidRDefault="0085063C" w:rsidP="00717759">
            <w:pPr>
              <w:pStyle w:val="bullet1"/>
            </w:pPr>
            <w:r w:rsidRPr="008E3070">
              <w:t>Data mapping:</w:t>
            </w:r>
          </w:p>
          <w:p w14:paraId="7B2DF8E5" w14:textId="77777777" w:rsidR="0085063C" w:rsidRPr="008E3070" w:rsidRDefault="0085063C" w:rsidP="00717759">
            <w:pPr>
              <w:pStyle w:val="bullet1"/>
              <w:numPr>
                <w:ilvl w:val="0"/>
                <w:numId w:val="0"/>
              </w:numPr>
              <w:ind w:left="284"/>
            </w:pPr>
            <w:r w:rsidRPr="008E3070">
              <w:t>system_partner_group.GroupType</w:t>
            </w:r>
          </w:p>
        </w:tc>
      </w:tr>
      <w:tr w:rsidR="0085063C" w:rsidRPr="008E3070" w14:paraId="766544FC" w14:textId="77777777" w:rsidTr="00717759">
        <w:tc>
          <w:tcPr>
            <w:tcW w:w="357" w:type="pct"/>
            <w:vAlign w:val="center"/>
          </w:tcPr>
          <w:p w14:paraId="306B1A79" w14:textId="77777777" w:rsidR="0085063C" w:rsidRPr="008E3070" w:rsidRDefault="0085063C" w:rsidP="0085063C">
            <w:pPr>
              <w:pStyle w:val="ListParagraph"/>
              <w:widowControl w:val="0"/>
              <w:numPr>
                <w:ilvl w:val="0"/>
                <w:numId w:val="40"/>
              </w:numPr>
              <w:tabs>
                <w:tab w:val="left" w:pos="284"/>
                <w:tab w:val="left" w:pos="360"/>
              </w:tabs>
              <w:spacing w:line="360" w:lineRule="auto"/>
              <w:ind w:left="57" w:firstLine="113"/>
              <w:rPr>
                <w:rFonts w:cs="Times New Roman"/>
                <w:szCs w:val="24"/>
              </w:rPr>
            </w:pPr>
          </w:p>
        </w:tc>
        <w:tc>
          <w:tcPr>
            <w:tcW w:w="867" w:type="pct"/>
            <w:vAlign w:val="center"/>
          </w:tcPr>
          <w:p w14:paraId="17E36EEC" w14:textId="77777777" w:rsidR="0085063C" w:rsidRPr="008E3070" w:rsidRDefault="0085063C" w:rsidP="00717759">
            <w:pPr>
              <w:widowControl w:val="0"/>
              <w:spacing w:line="360" w:lineRule="auto"/>
              <w:rPr>
                <w:rFonts w:cs="Times New Roman"/>
                <w:szCs w:val="24"/>
              </w:rPr>
            </w:pPr>
            <w:r w:rsidRPr="008E3070">
              <w:rPr>
                <w:rFonts w:cs="Times New Roman"/>
                <w:szCs w:val="24"/>
              </w:rPr>
              <w:t>shopId</w:t>
            </w:r>
          </w:p>
        </w:tc>
        <w:tc>
          <w:tcPr>
            <w:tcW w:w="623" w:type="pct"/>
            <w:vAlign w:val="center"/>
          </w:tcPr>
          <w:p w14:paraId="0B231AD8" w14:textId="77777777" w:rsidR="0085063C" w:rsidRPr="008E3070" w:rsidRDefault="0085063C" w:rsidP="00717759">
            <w:pPr>
              <w:widowControl w:val="0"/>
              <w:spacing w:line="360" w:lineRule="auto"/>
              <w:rPr>
                <w:rFonts w:cs="Times New Roman"/>
                <w:szCs w:val="24"/>
              </w:rPr>
            </w:pPr>
            <w:r w:rsidRPr="008E3070">
              <w:rPr>
                <w:rFonts w:cs="Times New Roman"/>
                <w:szCs w:val="24"/>
              </w:rPr>
              <w:t>Mã cửa hàng</w:t>
            </w:r>
          </w:p>
        </w:tc>
        <w:tc>
          <w:tcPr>
            <w:tcW w:w="378" w:type="pct"/>
            <w:vAlign w:val="center"/>
          </w:tcPr>
          <w:p w14:paraId="5CC99267"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3C0273A0" w14:textId="77777777" w:rsidR="0085063C" w:rsidRPr="008E3070" w:rsidRDefault="0085063C" w:rsidP="00717759">
            <w:pPr>
              <w:widowControl w:val="0"/>
              <w:spacing w:line="360" w:lineRule="auto"/>
              <w:jc w:val="right"/>
              <w:rPr>
                <w:rFonts w:cs="Times New Roman"/>
                <w:szCs w:val="24"/>
              </w:rPr>
            </w:pPr>
          </w:p>
        </w:tc>
        <w:tc>
          <w:tcPr>
            <w:tcW w:w="2072" w:type="pct"/>
          </w:tcPr>
          <w:p w14:paraId="451AA4C8" w14:textId="77777777" w:rsidR="0085063C" w:rsidRPr="008E3070" w:rsidRDefault="0085063C" w:rsidP="00717759">
            <w:pPr>
              <w:pStyle w:val="bullet1"/>
            </w:pPr>
            <w:r w:rsidRPr="008E3070">
              <w:t>Nhập mã cửa hàng</w:t>
            </w:r>
          </w:p>
          <w:p w14:paraId="2A305676" w14:textId="77777777" w:rsidR="0085063C" w:rsidRPr="008E3070" w:rsidRDefault="0085063C" w:rsidP="00717759">
            <w:pPr>
              <w:pStyle w:val="bullet1"/>
            </w:pPr>
            <w:r w:rsidRPr="008E3070">
              <w:t>Data mapping:</w:t>
            </w:r>
          </w:p>
          <w:p w14:paraId="1B71C37D" w14:textId="77777777" w:rsidR="0085063C" w:rsidRPr="008E3070" w:rsidRDefault="0085063C" w:rsidP="00717759">
            <w:pPr>
              <w:pStyle w:val="bullet1"/>
              <w:numPr>
                <w:ilvl w:val="0"/>
                <w:numId w:val="0"/>
              </w:numPr>
              <w:ind w:left="284"/>
            </w:pPr>
            <w:r w:rsidRPr="008E3070">
              <w:t>system_partner_group.ShopId</w:t>
            </w:r>
          </w:p>
        </w:tc>
      </w:tr>
      <w:tr w:rsidR="0085063C" w:rsidRPr="008E3070" w14:paraId="0DAF8679" w14:textId="77777777" w:rsidTr="00717759">
        <w:tc>
          <w:tcPr>
            <w:tcW w:w="357" w:type="pct"/>
            <w:vAlign w:val="center"/>
          </w:tcPr>
          <w:p w14:paraId="261468B1" w14:textId="77777777" w:rsidR="0085063C" w:rsidRPr="008E3070" w:rsidRDefault="0085063C" w:rsidP="0085063C">
            <w:pPr>
              <w:pStyle w:val="ListParagraph"/>
              <w:widowControl w:val="0"/>
              <w:numPr>
                <w:ilvl w:val="0"/>
                <w:numId w:val="40"/>
              </w:numPr>
              <w:tabs>
                <w:tab w:val="left" w:pos="284"/>
                <w:tab w:val="left" w:pos="360"/>
              </w:tabs>
              <w:spacing w:line="360" w:lineRule="auto"/>
              <w:ind w:left="57" w:firstLine="113"/>
              <w:rPr>
                <w:rFonts w:cs="Times New Roman"/>
                <w:szCs w:val="24"/>
              </w:rPr>
            </w:pPr>
          </w:p>
        </w:tc>
        <w:tc>
          <w:tcPr>
            <w:tcW w:w="867" w:type="pct"/>
            <w:vAlign w:val="center"/>
          </w:tcPr>
          <w:p w14:paraId="78010C90" w14:textId="77777777" w:rsidR="0085063C" w:rsidRPr="008E3070" w:rsidRDefault="0085063C" w:rsidP="00717759">
            <w:pPr>
              <w:widowControl w:val="0"/>
              <w:spacing w:line="360" w:lineRule="auto"/>
              <w:rPr>
                <w:rFonts w:cs="Times New Roman"/>
                <w:color w:val="A31515"/>
                <w:szCs w:val="24"/>
              </w:rPr>
            </w:pPr>
            <w:r w:rsidRPr="008E3070">
              <w:rPr>
                <w:rFonts w:cs="Times New Roman"/>
                <w:szCs w:val="24"/>
              </w:rPr>
              <w:t>notes</w:t>
            </w:r>
          </w:p>
        </w:tc>
        <w:tc>
          <w:tcPr>
            <w:tcW w:w="623" w:type="pct"/>
            <w:vAlign w:val="center"/>
          </w:tcPr>
          <w:p w14:paraId="5B4BEE57"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378" w:type="pct"/>
            <w:vAlign w:val="center"/>
          </w:tcPr>
          <w:p w14:paraId="0B036D87" w14:textId="77777777" w:rsidR="0085063C" w:rsidRPr="008E3070" w:rsidRDefault="0085063C" w:rsidP="00717759">
            <w:pPr>
              <w:widowControl w:val="0"/>
              <w:spacing w:line="360" w:lineRule="auto"/>
              <w:rPr>
                <w:rFonts w:cs="Times New Roman"/>
                <w:szCs w:val="24"/>
              </w:rPr>
            </w:pPr>
          </w:p>
        </w:tc>
        <w:tc>
          <w:tcPr>
            <w:tcW w:w="704" w:type="pct"/>
            <w:vAlign w:val="center"/>
          </w:tcPr>
          <w:p w14:paraId="1D8D996E"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2072" w:type="pct"/>
          </w:tcPr>
          <w:p w14:paraId="5C43CC14" w14:textId="77777777" w:rsidR="0085063C" w:rsidRPr="008E3070" w:rsidRDefault="0085063C" w:rsidP="00717759">
            <w:pPr>
              <w:pStyle w:val="bullet1"/>
            </w:pPr>
            <w:r w:rsidRPr="008E3070">
              <w:t>Nhập ghi chú</w:t>
            </w:r>
          </w:p>
          <w:p w14:paraId="2FF9012B" w14:textId="77777777" w:rsidR="0085063C" w:rsidRPr="008E3070" w:rsidRDefault="0085063C" w:rsidP="00717759">
            <w:pPr>
              <w:pStyle w:val="bullet1"/>
            </w:pPr>
            <w:r w:rsidRPr="008E3070">
              <w:t>Data mapping:</w:t>
            </w:r>
          </w:p>
          <w:p w14:paraId="7EAEA9A8" w14:textId="77777777" w:rsidR="0085063C" w:rsidRPr="008E3070" w:rsidRDefault="0085063C" w:rsidP="00717759">
            <w:pPr>
              <w:pStyle w:val="bullet1"/>
              <w:numPr>
                <w:ilvl w:val="0"/>
                <w:numId w:val="0"/>
              </w:numPr>
              <w:ind w:left="284"/>
            </w:pPr>
            <w:r w:rsidRPr="008E3070">
              <w:t>system_partner_group.Notes</w:t>
            </w:r>
          </w:p>
        </w:tc>
      </w:tr>
      <w:tr w:rsidR="0085063C" w:rsidRPr="008E3070" w14:paraId="237A1122" w14:textId="77777777" w:rsidTr="00717759">
        <w:tc>
          <w:tcPr>
            <w:tcW w:w="357" w:type="pct"/>
            <w:vAlign w:val="center"/>
          </w:tcPr>
          <w:p w14:paraId="21C68DED" w14:textId="77777777" w:rsidR="0085063C" w:rsidRPr="008E3070" w:rsidRDefault="0085063C" w:rsidP="0085063C">
            <w:pPr>
              <w:pStyle w:val="ListParagraph"/>
              <w:widowControl w:val="0"/>
              <w:numPr>
                <w:ilvl w:val="0"/>
                <w:numId w:val="40"/>
              </w:numPr>
              <w:tabs>
                <w:tab w:val="left" w:pos="284"/>
                <w:tab w:val="left" w:pos="360"/>
              </w:tabs>
              <w:spacing w:line="360" w:lineRule="auto"/>
              <w:ind w:left="57" w:firstLine="113"/>
              <w:rPr>
                <w:rFonts w:cs="Times New Roman"/>
                <w:szCs w:val="24"/>
              </w:rPr>
            </w:pPr>
          </w:p>
        </w:tc>
        <w:tc>
          <w:tcPr>
            <w:tcW w:w="867" w:type="pct"/>
            <w:vAlign w:val="center"/>
          </w:tcPr>
          <w:p w14:paraId="593F78E4" w14:textId="77777777" w:rsidR="0085063C" w:rsidRPr="008E3070" w:rsidRDefault="0085063C" w:rsidP="00717759">
            <w:pPr>
              <w:widowControl w:val="0"/>
              <w:spacing w:line="360" w:lineRule="auto"/>
              <w:rPr>
                <w:rFonts w:cs="Times New Roman"/>
                <w:color w:val="A31515"/>
                <w:szCs w:val="24"/>
              </w:rPr>
            </w:pPr>
            <w:r w:rsidRPr="008E3070">
              <w:rPr>
                <w:rFonts w:cs="Times New Roman"/>
                <w:szCs w:val="24"/>
              </w:rPr>
              <w:t>isActive</w:t>
            </w:r>
          </w:p>
        </w:tc>
        <w:tc>
          <w:tcPr>
            <w:tcW w:w="623" w:type="pct"/>
            <w:vAlign w:val="center"/>
          </w:tcPr>
          <w:p w14:paraId="730D9AB7"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 hoạt động</w:t>
            </w:r>
          </w:p>
        </w:tc>
        <w:tc>
          <w:tcPr>
            <w:tcW w:w="378" w:type="pct"/>
            <w:vAlign w:val="center"/>
          </w:tcPr>
          <w:p w14:paraId="6BF56127" w14:textId="77777777" w:rsidR="0085063C" w:rsidRPr="008E3070" w:rsidRDefault="0085063C" w:rsidP="00717759">
            <w:pPr>
              <w:widowControl w:val="0"/>
              <w:spacing w:line="360" w:lineRule="auto"/>
              <w:rPr>
                <w:rFonts w:cs="Times New Roman"/>
                <w:szCs w:val="24"/>
              </w:rPr>
            </w:pPr>
          </w:p>
        </w:tc>
        <w:tc>
          <w:tcPr>
            <w:tcW w:w="704" w:type="pct"/>
            <w:vAlign w:val="center"/>
          </w:tcPr>
          <w:p w14:paraId="3F9D0CFB" w14:textId="77777777" w:rsidR="0085063C" w:rsidRPr="008E3070" w:rsidRDefault="0085063C" w:rsidP="00717759">
            <w:pPr>
              <w:widowControl w:val="0"/>
              <w:spacing w:line="360" w:lineRule="auto"/>
              <w:rPr>
                <w:rFonts w:cs="Times New Roman"/>
                <w:szCs w:val="24"/>
              </w:rPr>
            </w:pPr>
          </w:p>
        </w:tc>
        <w:tc>
          <w:tcPr>
            <w:tcW w:w="2072" w:type="pct"/>
          </w:tcPr>
          <w:p w14:paraId="0707BDBF" w14:textId="77777777" w:rsidR="0085063C" w:rsidRPr="008E3070" w:rsidRDefault="0085063C" w:rsidP="00717759">
            <w:pPr>
              <w:pStyle w:val="bullet1"/>
            </w:pPr>
            <w:r w:rsidRPr="008E3070">
              <w:t>Nhập trạng thái hoạt động, gồm 2 giá trị: true; false</w:t>
            </w:r>
          </w:p>
          <w:p w14:paraId="4F070394" w14:textId="77777777" w:rsidR="0085063C" w:rsidRPr="008E3070" w:rsidRDefault="0085063C" w:rsidP="00717759">
            <w:pPr>
              <w:pStyle w:val="bullet1"/>
            </w:pPr>
            <w:r w:rsidRPr="008E3070">
              <w:t>Data mapping:</w:t>
            </w:r>
          </w:p>
          <w:p w14:paraId="5B2131A3" w14:textId="77777777" w:rsidR="0085063C" w:rsidRPr="008E3070" w:rsidRDefault="0085063C" w:rsidP="00717759">
            <w:pPr>
              <w:pStyle w:val="bullet1"/>
              <w:numPr>
                <w:ilvl w:val="0"/>
                <w:numId w:val="0"/>
              </w:numPr>
              <w:ind w:left="284"/>
            </w:pPr>
            <w:r w:rsidRPr="008E3070">
              <w:t>system_partner_group.IsActive</w:t>
            </w:r>
          </w:p>
        </w:tc>
      </w:tr>
    </w:tbl>
    <w:p w14:paraId="1CF013CE" w14:textId="77777777" w:rsidR="0085063C" w:rsidRPr="008E3070" w:rsidRDefault="0085063C" w:rsidP="0085063C">
      <w:pPr>
        <w:widowControl w:val="0"/>
        <w:spacing w:after="0" w:line="360" w:lineRule="auto"/>
        <w:jc w:val="both"/>
        <w:rPr>
          <w:rFonts w:cs="Times New Roman"/>
          <w:szCs w:val="24"/>
        </w:rPr>
      </w:pPr>
    </w:p>
    <w:p w14:paraId="41348021" w14:textId="77777777" w:rsidR="0085063C" w:rsidRPr="008E3070" w:rsidRDefault="0085063C" w:rsidP="0085063C">
      <w:pPr>
        <w:pStyle w:val="bullet1"/>
      </w:pPr>
      <w:r w:rsidRPr="008E3070">
        <w:t>Request mẫu:</w:t>
      </w:r>
    </w:p>
    <w:p w14:paraId="162457F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B4F80B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451A5"/>
          <w:szCs w:val="24"/>
        </w:rPr>
        <w:t>"80"</w:t>
      </w:r>
      <w:r w:rsidRPr="008E3070">
        <w:rPr>
          <w:rFonts w:eastAsia="Times New Roman" w:cs="Times New Roman"/>
          <w:color w:val="000000"/>
          <w:szCs w:val="24"/>
        </w:rPr>
        <w:t>,</w:t>
      </w:r>
    </w:p>
    <w:p w14:paraId="040A9C9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"51067fb2-6549-48e8-b35c-6284c9b830cb"</w:t>
      </w:r>
      <w:r w:rsidRPr="008E3070">
        <w:rPr>
          <w:rFonts w:eastAsia="Times New Roman" w:cs="Times New Roman"/>
          <w:color w:val="000000"/>
          <w:szCs w:val="24"/>
        </w:rPr>
        <w:t>,</w:t>
      </w:r>
    </w:p>
    <w:p w14:paraId="2627179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"Nhóm khách hàng test"</w:t>
      </w:r>
      <w:r w:rsidRPr="008E3070">
        <w:rPr>
          <w:rFonts w:eastAsia="Times New Roman" w:cs="Times New Roman"/>
          <w:color w:val="000000"/>
          <w:szCs w:val="24"/>
        </w:rPr>
        <w:t>,</w:t>
      </w:r>
    </w:p>
    <w:p w14:paraId="44C0CC8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"NHK_TEST"</w:t>
      </w:r>
      <w:r w:rsidRPr="008E3070">
        <w:rPr>
          <w:rFonts w:eastAsia="Times New Roman" w:cs="Times New Roman"/>
          <w:color w:val="000000"/>
          <w:szCs w:val="24"/>
        </w:rPr>
        <w:t>,</w:t>
      </w:r>
    </w:p>
    <w:p w14:paraId="33742F1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"groupType"</w:t>
      </w:r>
      <w:r w:rsidRPr="008E3070">
        <w:rPr>
          <w:rFonts w:eastAsia="Times New Roman" w:cs="Times New Roman"/>
          <w:color w:val="000000"/>
          <w:szCs w:val="24"/>
        </w:rPr>
        <w:t xml:space="preserve">: </w:t>
      </w:r>
      <w:r w:rsidRPr="008E3070">
        <w:rPr>
          <w:rFonts w:eastAsia="Times New Roman" w:cs="Times New Roman"/>
          <w:color w:val="0451A5"/>
          <w:szCs w:val="24"/>
        </w:rPr>
        <w:t>"Customer"</w:t>
      </w:r>
      <w:r w:rsidRPr="008E3070">
        <w:rPr>
          <w:rFonts w:eastAsia="Times New Roman" w:cs="Times New Roman"/>
          <w:color w:val="000000"/>
          <w:szCs w:val="24"/>
        </w:rPr>
        <w:t>,</w:t>
      </w:r>
    </w:p>
    <w:p w14:paraId="0B4048F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"shopId"</w:t>
      </w:r>
      <w:r w:rsidRPr="008E3070">
        <w:rPr>
          <w:rFonts w:eastAsia="Times New Roman" w:cs="Times New Roman"/>
          <w:color w:val="000000"/>
          <w:szCs w:val="24"/>
        </w:rPr>
        <w:t xml:space="preserve">: </w:t>
      </w:r>
      <w:r w:rsidRPr="008E3070">
        <w:rPr>
          <w:rFonts w:eastAsia="Times New Roman" w:cs="Times New Roman"/>
          <w:color w:val="098658"/>
          <w:szCs w:val="24"/>
        </w:rPr>
        <w:t>100</w:t>
      </w:r>
      <w:r w:rsidRPr="008E3070">
        <w:rPr>
          <w:rFonts w:eastAsia="Times New Roman" w:cs="Times New Roman"/>
          <w:color w:val="000000"/>
          <w:szCs w:val="24"/>
        </w:rPr>
        <w:t>,</w:t>
      </w:r>
    </w:p>
    <w:p w14:paraId="3C3C3F5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6E56C00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false</w:t>
      </w:r>
    </w:p>
    <w:p w14:paraId="1110A03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5DEF3C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153B3A64"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0"/>
        <w:gridCol w:w="2709"/>
        <w:gridCol w:w="6016"/>
      </w:tblGrid>
      <w:tr w:rsidR="0085063C" w:rsidRPr="008E3070" w14:paraId="72078B5E" w14:textId="77777777" w:rsidTr="00717759">
        <w:tc>
          <w:tcPr>
            <w:tcW w:w="357" w:type="pct"/>
            <w:shd w:val="clear" w:color="auto" w:fill="4472C4" w:themeFill="accent1"/>
            <w:vAlign w:val="center"/>
          </w:tcPr>
          <w:p w14:paraId="1C3BD60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65" w:type="pct"/>
            <w:shd w:val="clear" w:color="auto" w:fill="4472C4" w:themeFill="accent1"/>
            <w:vAlign w:val="center"/>
          </w:tcPr>
          <w:p w14:paraId="3E8EEA9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78" w:type="pct"/>
            <w:shd w:val="clear" w:color="auto" w:fill="4472C4" w:themeFill="accent1"/>
            <w:vAlign w:val="center"/>
          </w:tcPr>
          <w:p w14:paraId="0BCA7C1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1974706F" w14:textId="77777777" w:rsidTr="00717759">
        <w:tc>
          <w:tcPr>
            <w:tcW w:w="357" w:type="pct"/>
            <w:vAlign w:val="center"/>
          </w:tcPr>
          <w:p w14:paraId="267A8F82"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46E0398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378" w:type="pct"/>
            <w:vAlign w:val="center"/>
          </w:tcPr>
          <w:p w14:paraId="230BDEF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cập nhật thông tin nhóm khách hàng: true/false</w:t>
            </w:r>
          </w:p>
        </w:tc>
      </w:tr>
      <w:tr w:rsidR="0085063C" w:rsidRPr="008E3070" w14:paraId="096343F2" w14:textId="77777777" w:rsidTr="00717759">
        <w:tc>
          <w:tcPr>
            <w:tcW w:w="357" w:type="pct"/>
            <w:vAlign w:val="center"/>
          </w:tcPr>
          <w:p w14:paraId="230A2499"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572AC5F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378" w:type="pct"/>
            <w:vAlign w:val="center"/>
          </w:tcPr>
          <w:p w14:paraId="1EFA74E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khi sau khi cập nhật thông tin nhóm khách hàng thành công</w:t>
            </w:r>
          </w:p>
        </w:tc>
      </w:tr>
      <w:tr w:rsidR="0085063C" w:rsidRPr="008E3070" w14:paraId="0F37899F" w14:textId="77777777" w:rsidTr="00717759">
        <w:tc>
          <w:tcPr>
            <w:tcW w:w="357" w:type="pct"/>
            <w:vAlign w:val="center"/>
          </w:tcPr>
          <w:p w14:paraId="40324AB8"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64694A5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378" w:type="pct"/>
            <w:vAlign w:val="center"/>
          </w:tcPr>
          <w:p w14:paraId="3655A8B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nhóm khách hàng</w:t>
            </w:r>
          </w:p>
        </w:tc>
      </w:tr>
      <w:tr w:rsidR="0085063C" w:rsidRPr="008E3070" w14:paraId="7C415E60" w14:textId="77777777" w:rsidTr="00717759">
        <w:tc>
          <w:tcPr>
            <w:tcW w:w="357" w:type="pct"/>
            <w:vAlign w:val="center"/>
          </w:tcPr>
          <w:p w14:paraId="60A75142"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0DE5292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378" w:type="pct"/>
            <w:vAlign w:val="center"/>
          </w:tcPr>
          <w:p w14:paraId="2B69287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của nhóm khách hàng</w:t>
            </w:r>
          </w:p>
        </w:tc>
      </w:tr>
      <w:tr w:rsidR="0085063C" w:rsidRPr="008E3070" w14:paraId="4D5A36FC" w14:textId="77777777" w:rsidTr="00717759">
        <w:tc>
          <w:tcPr>
            <w:tcW w:w="357" w:type="pct"/>
            <w:vAlign w:val="center"/>
          </w:tcPr>
          <w:p w14:paraId="72CE7538"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7573D85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groupName</w:t>
            </w:r>
          </w:p>
        </w:tc>
        <w:tc>
          <w:tcPr>
            <w:tcW w:w="3378" w:type="pct"/>
            <w:vAlign w:val="center"/>
          </w:tcPr>
          <w:p w14:paraId="7840145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nhóm khách hàng</w:t>
            </w:r>
          </w:p>
        </w:tc>
      </w:tr>
      <w:tr w:rsidR="0085063C" w:rsidRPr="008E3070" w14:paraId="54718236" w14:textId="77777777" w:rsidTr="00717759">
        <w:tc>
          <w:tcPr>
            <w:tcW w:w="357" w:type="pct"/>
            <w:vAlign w:val="center"/>
          </w:tcPr>
          <w:p w14:paraId="18FC3D7D"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1FCF930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groupCode</w:t>
            </w:r>
          </w:p>
        </w:tc>
        <w:tc>
          <w:tcPr>
            <w:tcW w:w="3378" w:type="pct"/>
            <w:vAlign w:val="center"/>
          </w:tcPr>
          <w:p w14:paraId="7947D98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nhóm khách hàng</w:t>
            </w:r>
          </w:p>
        </w:tc>
      </w:tr>
      <w:tr w:rsidR="0085063C" w:rsidRPr="008E3070" w14:paraId="7B85B6CA" w14:textId="77777777" w:rsidTr="00717759">
        <w:tc>
          <w:tcPr>
            <w:tcW w:w="357" w:type="pct"/>
            <w:vAlign w:val="center"/>
          </w:tcPr>
          <w:p w14:paraId="219D2DDB"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25F4F50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groupType</w:t>
            </w:r>
          </w:p>
        </w:tc>
        <w:tc>
          <w:tcPr>
            <w:tcW w:w="3378" w:type="pct"/>
            <w:vAlign w:val="center"/>
          </w:tcPr>
          <w:p w14:paraId="4169493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7F2B835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loại đối tác</w:t>
            </w:r>
          </w:p>
          <w:p w14:paraId="435BC806" w14:textId="77777777" w:rsidR="0085063C" w:rsidRPr="008E3070" w:rsidRDefault="0085063C" w:rsidP="00717759">
            <w:pPr>
              <w:widowControl w:val="0"/>
              <w:spacing w:line="360" w:lineRule="auto"/>
              <w:jc w:val="both"/>
              <w:rPr>
                <w:rFonts w:cs="Times New Roman"/>
                <w:szCs w:val="24"/>
                <w:u w:val="single"/>
              </w:rPr>
            </w:pPr>
            <w:r w:rsidRPr="008E3070">
              <w:rPr>
                <w:rFonts w:cs="Times New Roman"/>
                <w:szCs w:val="24"/>
                <w:u w:val="single"/>
              </w:rPr>
              <w:t>Lưu ý: trường groupType sử dụng Enum:</w:t>
            </w:r>
          </w:p>
          <w:p w14:paraId="33157967" w14:textId="77777777" w:rsidR="0085063C" w:rsidRPr="008E3070" w:rsidRDefault="0085063C" w:rsidP="00717759">
            <w:pPr>
              <w:widowControl w:val="0"/>
              <w:spacing w:line="360" w:lineRule="auto"/>
              <w:jc w:val="both"/>
              <w:rPr>
                <w:rFonts w:cs="Times New Roman"/>
                <w:b/>
                <w:bCs/>
                <w:szCs w:val="24"/>
              </w:rPr>
            </w:pPr>
            <w:r w:rsidRPr="008E3070">
              <w:rPr>
                <w:rFonts w:cs="Times New Roman"/>
                <w:b/>
                <w:bCs/>
                <w:szCs w:val="24"/>
              </w:rPr>
              <w:t>Mã 1: Customer</w:t>
            </w:r>
          </w:p>
          <w:p w14:paraId="59DF3B7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2: Supplier</w:t>
            </w:r>
          </w:p>
          <w:p w14:paraId="63F9E06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3: Sale</w:t>
            </w:r>
          </w:p>
          <w:p w14:paraId="0423DAB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4: Employee</w:t>
            </w:r>
          </w:p>
          <w:p w14:paraId="6E8B6B6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5: Company</w:t>
            </w:r>
          </w:p>
          <w:p w14:paraId="75A38FED" w14:textId="77777777" w:rsidR="0085063C" w:rsidRPr="008E3070" w:rsidRDefault="0085063C" w:rsidP="00717759">
            <w:pPr>
              <w:shd w:val="clear" w:color="auto" w:fill="FFFFFF"/>
              <w:spacing w:line="360" w:lineRule="auto"/>
              <w:jc w:val="both"/>
              <w:rPr>
                <w:rFonts w:cs="Times New Roman"/>
                <w:szCs w:val="24"/>
              </w:rPr>
            </w:pPr>
            <w:r w:rsidRPr="008E3070">
              <w:rPr>
                <w:rFonts w:cs="Times New Roman"/>
                <w:szCs w:val="24"/>
              </w:rPr>
              <w:t>Mã 6: Other</w:t>
            </w:r>
          </w:p>
          <w:p w14:paraId="1ED564B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Đầu vào không có tham số “groupType” truyền vào, nhưng khi thêm mới thành công hệ thống tự động mặc định lưu vào CSDL: </w:t>
            </w:r>
            <w:r w:rsidRPr="008E3070">
              <w:rPr>
                <w:rFonts w:cs="Times New Roman"/>
                <w:color w:val="A31515"/>
                <w:szCs w:val="24"/>
              </w:rPr>
              <w:t>"groupType"</w:t>
            </w:r>
            <w:r w:rsidRPr="008E3070">
              <w:rPr>
                <w:rFonts w:cs="Times New Roman"/>
                <w:color w:val="000000"/>
                <w:szCs w:val="24"/>
              </w:rPr>
              <w:t xml:space="preserve">: </w:t>
            </w:r>
            <w:r w:rsidRPr="008E3070">
              <w:rPr>
                <w:rFonts w:cs="Times New Roman"/>
                <w:color w:val="0451A5"/>
                <w:szCs w:val="24"/>
              </w:rPr>
              <w:t>"Customer"</w:t>
            </w:r>
          </w:p>
        </w:tc>
      </w:tr>
      <w:tr w:rsidR="0085063C" w:rsidRPr="008E3070" w14:paraId="100ACDA5" w14:textId="77777777" w:rsidTr="00717759">
        <w:tc>
          <w:tcPr>
            <w:tcW w:w="357" w:type="pct"/>
            <w:vAlign w:val="center"/>
          </w:tcPr>
          <w:p w14:paraId="53C25C51"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625C6FD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shopId</w:t>
            </w:r>
          </w:p>
        </w:tc>
        <w:tc>
          <w:tcPr>
            <w:tcW w:w="3378" w:type="pct"/>
            <w:vAlign w:val="center"/>
          </w:tcPr>
          <w:p w14:paraId="0F3C1BF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của cửa hàng khởi tạo</w:t>
            </w:r>
          </w:p>
        </w:tc>
      </w:tr>
      <w:tr w:rsidR="0085063C" w:rsidRPr="008E3070" w14:paraId="0BD69D7B" w14:textId="77777777" w:rsidTr="00717759">
        <w:tc>
          <w:tcPr>
            <w:tcW w:w="357" w:type="pct"/>
            <w:vAlign w:val="center"/>
          </w:tcPr>
          <w:p w14:paraId="097FFBC6"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0DEAA3B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notes</w:t>
            </w:r>
          </w:p>
        </w:tc>
        <w:tc>
          <w:tcPr>
            <w:tcW w:w="3378" w:type="pct"/>
            <w:vAlign w:val="center"/>
          </w:tcPr>
          <w:p w14:paraId="7D9658B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05C8EC8D" w14:textId="77777777" w:rsidTr="00717759">
        <w:tc>
          <w:tcPr>
            <w:tcW w:w="357" w:type="pct"/>
            <w:vAlign w:val="center"/>
          </w:tcPr>
          <w:p w14:paraId="43643D4B"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7790364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numberOfPartnerInGroup</w:t>
            </w:r>
          </w:p>
        </w:tc>
        <w:tc>
          <w:tcPr>
            <w:tcW w:w="3378" w:type="pct"/>
            <w:vAlign w:val="center"/>
          </w:tcPr>
          <w:p w14:paraId="727ECE9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lượng khách hàng trong nhóm</w:t>
            </w:r>
          </w:p>
        </w:tc>
      </w:tr>
      <w:tr w:rsidR="0085063C" w:rsidRPr="008E3070" w14:paraId="6EB7FDCE" w14:textId="77777777" w:rsidTr="00717759">
        <w:tc>
          <w:tcPr>
            <w:tcW w:w="357" w:type="pct"/>
            <w:vAlign w:val="center"/>
          </w:tcPr>
          <w:p w14:paraId="0827816B"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6E9C8F1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isActive</w:t>
            </w:r>
          </w:p>
        </w:tc>
        <w:tc>
          <w:tcPr>
            <w:tcW w:w="3378" w:type="pct"/>
            <w:vAlign w:val="center"/>
          </w:tcPr>
          <w:p w14:paraId="0729EEB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75795425" w14:textId="77777777" w:rsidTr="00717759">
        <w:tc>
          <w:tcPr>
            <w:tcW w:w="357" w:type="pct"/>
            <w:vAlign w:val="center"/>
          </w:tcPr>
          <w:p w14:paraId="2390B66F"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01B377B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378" w:type="pct"/>
            <w:vAlign w:val="center"/>
          </w:tcPr>
          <w:p w14:paraId="5D03CA6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0CF28771" w14:textId="77777777" w:rsidTr="00717759">
        <w:tc>
          <w:tcPr>
            <w:tcW w:w="357" w:type="pct"/>
            <w:vAlign w:val="center"/>
          </w:tcPr>
          <w:p w14:paraId="4A9E0827"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2BAB8B9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378" w:type="pct"/>
            <w:vAlign w:val="center"/>
          </w:tcPr>
          <w:p w14:paraId="6F18293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2B7CE4FD" w14:textId="77777777" w:rsidTr="00717759">
        <w:tc>
          <w:tcPr>
            <w:tcW w:w="357" w:type="pct"/>
            <w:vAlign w:val="center"/>
          </w:tcPr>
          <w:p w14:paraId="4F42A6C8"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4B05315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378" w:type="pct"/>
            <w:vAlign w:val="center"/>
          </w:tcPr>
          <w:p w14:paraId="21433CB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6CF24779" w14:textId="77777777" w:rsidTr="00717759">
        <w:tc>
          <w:tcPr>
            <w:tcW w:w="357" w:type="pct"/>
            <w:vAlign w:val="center"/>
          </w:tcPr>
          <w:p w14:paraId="716993B3"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7A54396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378" w:type="pct"/>
            <w:vAlign w:val="center"/>
          </w:tcPr>
          <w:p w14:paraId="0C2B1C8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6B4D119B" w14:textId="77777777" w:rsidTr="00717759">
        <w:tc>
          <w:tcPr>
            <w:tcW w:w="357" w:type="pct"/>
            <w:vAlign w:val="center"/>
          </w:tcPr>
          <w:p w14:paraId="25ACE465"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74C2BED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378" w:type="pct"/>
            <w:vAlign w:val="center"/>
          </w:tcPr>
          <w:p w14:paraId="6E20619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1AA329E9" w14:textId="77777777" w:rsidTr="00717759">
        <w:tc>
          <w:tcPr>
            <w:tcW w:w="357" w:type="pct"/>
            <w:vAlign w:val="center"/>
          </w:tcPr>
          <w:p w14:paraId="06A95E39" w14:textId="77777777" w:rsidR="0085063C" w:rsidRPr="008E3070" w:rsidRDefault="0085063C" w:rsidP="0085063C">
            <w:pPr>
              <w:pStyle w:val="ListParagraph"/>
              <w:widowControl w:val="0"/>
              <w:numPr>
                <w:ilvl w:val="0"/>
                <w:numId w:val="11"/>
              </w:numPr>
              <w:tabs>
                <w:tab w:val="left" w:pos="173"/>
                <w:tab w:val="left" w:pos="360"/>
              </w:tabs>
              <w:spacing w:line="360" w:lineRule="auto"/>
              <w:ind w:left="57" w:hanging="26"/>
              <w:jc w:val="center"/>
              <w:rPr>
                <w:rFonts w:cs="Times New Roman"/>
                <w:szCs w:val="24"/>
              </w:rPr>
            </w:pPr>
          </w:p>
        </w:tc>
        <w:tc>
          <w:tcPr>
            <w:tcW w:w="1265" w:type="pct"/>
            <w:vAlign w:val="center"/>
          </w:tcPr>
          <w:p w14:paraId="2A906E6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378" w:type="pct"/>
            <w:vAlign w:val="center"/>
          </w:tcPr>
          <w:p w14:paraId="01E71F2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008B841A" w14:textId="77777777" w:rsidR="0085063C" w:rsidRPr="008E3070" w:rsidRDefault="0085063C" w:rsidP="0085063C">
      <w:pPr>
        <w:widowControl w:val="0"/>
        <w:spacing w:after="0" w:line="360" w:lineRule="auto"/>
        <w:jc w:val="both"/>
        <w:rPr>
          <w:rFonts w:cs="Times New Roman"/>
          <w:szCs w:val="24"/>
        </w:rPr>
      </w:pPr>
    </w:p>
    <w:p w14:paraId="03578342" w14:textId="77777777" w:rsidR="0085063C" w:rsidRPr="008E3070" w:rsidRDefault="0085063C" w:rsidP="0085063C">
      <w:pPr>
        <w:pStyle w:val="bullet1"/>
      </w:pPr>
      <w:r w:rsidRPr="008E3070">
        <w:t>Response mẫu:</w:t>
      </w:r>
    </w:p>
    <w:p w14:paraId="4F533C1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7351DC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5BC4003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0949C65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80</w:t>
      </w:r>
      <w:r w:rsidRPr="008E3070">
        <w:rPr>
          <w:rFonts w:eastAsia="Times New Roman" w:cs="Times New Roman"/>
          <w:color w:val="000000"/>
          <w:szCs w:val="24"/>
        </w:rPr>
        <w:t>,</w:t>
      </w:r>
    </w:p>
    <w:p w14:paraId="6E4A57C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"51067fb2-6549-48e8-b35c-6284c9b830cb"</w:t>
      </w:r>
      <w:r w:rsidRPr="008E3070">
        <w:rPr>
          <w:rFonts w:eastAsia="Times New Roman" w:cs="Times New Roman"/>
          <w:color w:val="000000"/>
          <w:szCs w:val="24"/>
        </w:rPr>
        <w:t>,</w:t>
      </w:r>
    </w:p>
    <w:p w14:paraId="3515A61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"Nhóm khách hàng test"</w:t>
      </w:r>
      <w:r w:rsidRPr="008E3070">
        <w:rPr>
          <w:rFonts w:eastAsia="Times New Roman" w:cs="Times New Roman"/>
          <w:color w:val="000000"/>
          <w:szCs w:val="24"/>
        </w:rPr>
        <w:t>,</w:t>
      </w:r>
    </w:p>
    <w:p w14:paraId="1A926B1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"NHK_TEST"</w:t>
      </w:r>
      <w:r w:rsidRPr="008E3070">
        <w:rPr>
          <w:rFonts w:eastAsia="Times New Roman" w:cs="Times New Roman"/>
          <w:color w:val="000000"/>
          <w:szCs w:val="24"/>
        </w:rPr>
        <w:t>,</w:t>
      </w:r>
    </w:p>
    <w:p w14:paraId="7E23594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"groupType"</w:t>
      </w:r>
      <w:r w:rsidRPr="008E3070">
        <w:rPr>
          <w:rFonts w:eastAsia="Times New Roman" w:cs="Times New Roman"/>
          <w:color w:val="000000"/>
          <w:szCs w:val="24"/>
        </w:rPr>
        <w:t xml:space="preserve">: </w:t>
      </w:r>
      <w:r w:rsidRPr="008E3070">
        <w:rPr>
          <w:rFonts w:eastAsia="Times New Roman" w:cs="Times New Roman"/>
          <w:color w:val="0451A5"/>
          <w:szCs w:val="24"/>
        </w:rPr>
        <w:t>"Customer"</w:t>
      </w:r>
      <w:r w:rsidRPr="008E3070">
        <w:rPr>
          <w:rFonts w:eastAsia="Times New Roman" w:cs="Times New Roman"/>
          <w:color w:val="000000"/>
          <w:szCs w:val="24"/>
        </w:rPr>
        <w:t>,</w:t>
      </w:r>
    </w:p>
    <w:p w14:paraId="2D24BF4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"shopId"</w:t>
      </w:r>
      <w:r w:rsidRPr="008E3070">
        <w:rPr>
          <w:rFonts w:eastAsia="Times New Roman" w:cs="Times New Roman"/>
          <w:color w:val="000000"/>
          <w:szCs w:val="24"/>
        </w:rPr>
        <w:t xml:space="preserve">: </w:t>
      </w:r>
      <w:r w:rsidRPr="008E3070">
        <w:rPr>
          <w:rFonts w:eastAsia="Times New Roman" w:cs="Times New Roman"/>
          <w:color w:val="098658"/>
          <w:szCs w:val="24"/>
        </w:rPr>
        <w:t>100</w:t>
      </w:r>
      <w:r w:rsidRPr="008E3070">
        <w:rPr>
          <w:rFonts w:eastAsia="Times New Roman" w:cs="Times New Roman"/>
          <w:color w:val="000000"/>
          <w:szCs w:val="24"/>
        </w:rPr>
        <w:t>,</w:t>
      </w:r>
    </w:p>
    <w:p w14:paraId="75CBC3F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2529B02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 xml:space="preserve">        "numberOfPartnerInGroup"</w:t>
      </w:r>
      <w:r w:rsidRPr="008E3070">
        <w:rPr>
          <w:rFonts w:eastAsia="Times New Roman" w:cs="Times New Roman"/>
          <w:color w:val="000000"/>
          <w:szCs w:val="24"/>
        </w:rPr>
        <w:t xml:space="preserve">: </w:t>
      </w:r>
      <w:r w:rsidRPr="008E3070">
        <w:rPr>
          <w:rFonts w:eastAsia="Times New Roman" w:cs="Times New Roman"/>
          <w:color w:val="0451A5"/>
          <w:szCs w:val="24"/>
        </w:rPr>
        <w:t xml:space="preserve">0, </w:t>
      </w:r>
    </w:p>
    <w:p w14:paraId="4B577E5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false</w:t>
      </w:r>
    </w:p>
    <w:p w14:paraId="7696B5F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0ECF567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200</w:t>
      </w:r>
      <w:r w:rsidRPr="008E3070">
        <w:rPr>
          <w:rFonts w:eastAsia="Times New Roman" w:cs="Times New Roman"/>
          <w:color w:val="000000"/>
          <w:szCs w:val="24"/>
        </w:rPr>
        <w:t>,</w:t>
      </w:r>
    </w:p>
    <w:p w14:paraId="4335D53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"UpdateSuccessfully"</w:t>
      </w:r>
      <w:r w:rsidRPr="008E3070">
        <w:rPr>
          <w:rFonts w:eastAsia="Times New Roman" w:cs="Times New Roman"/>
          <w:color w:val="000000"/>
          <w:szCs w:val="24"/>
        </w:rPr>
        <w:t>,</w:t>
      </w:r>
    </w:p>
    <w:p w14:paraId="0340CC9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67F46B47" w14:textId="77777777" w:rsidR="0085063C" w:rsidRPr="008E3070" w:rsidRDefault="0085063C" w:rsidP="0085063C">
      <w:pPr>
        <w:shd w:val="clear" w:color="auto" w:fill="FFFFFF"/>
        <w:spacing w:after="0" w:line="360" w:lineRule="auto"/>
        <w:ind w:left="284"/>
        <w:rPr>
          <w:rFonts w:eastAsia="Times New Roman" w:cs="Times New Roman"/>
          <w:b/>
          <w:bCs/>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26C48120" w14:textId="77777777" w:rsidR="0085063C" w:rsidRPr="008E3070" w:rsidRDefault="0085063C" w:rsidP="0085063C">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5B9A7C8B" w14:textId="77777777" w:rsidR="0085063C" w:rsidRPr="008E3070" w:rsidRDefault="0085063C" w:rsidP="0085063C">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50A8CB1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768529F1" w14:textId="77777777" w:rsidR="0085063C" w:rsidRPr="008E3070" w:rsidRDefault="0085063C" w:rsidP="00334AD1">
      <w:pPr>
        <w:pStyle w:val="Heading5"/>
      </w:pPr>
      <w:r w:rsidRPr="008E3070">
        <w:lastRenderedPageBreak/>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2F8C5B83" w14:textId="77777777" w:rsidTr="00717759">
        <w:tc>
          <w:tcPr>
            <w:tcW w:w="704" w:type="dxa"/>
            <w:shd w:val="clear" w:color="auto" w:fill="4472C4" w:themeFill="accent1"/>
            <w:vAlign w:val="center"/>
          </w:tcPr>
          <w:p w14:paraId="6DA6FFE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AB43CC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31EC76CF" w14:textId="77777777" w:rsidTr="00717759">
        <w:tc>
          <w:tcPr>
            <w:tcW w:w="704" w:type="dxa"/>
            <w:vAlign w:val="center"/>
          </w:tcPr>
          <w:p w14:paraId="369F736D" w14:textId="77777777" w:rsidR="0085063C" w:rsidRPr="008E3070" w:rsidRDefault="0085063C" w:rsidP="0085063C">
            <w:pPr>
              <w:pStyle w:val="ListParagraph"/>
              <w:widowControl w:val="0"/>
              <w:numPr>
                <w:ilvl w:val="0"/>
                <w:numId w:val="12"/>
              </w:numPr>
              <w:tabs>
                <w:tab w:val="left" w:pos="172"/>
                <w:tab w:val="left" w:pos="360"/>
              </w:tabs>
              <w:spacing w:line="360" w:lineRule="auto"/>
              <w:ind w:hanging="548"/>
              <w:rPr>
                <w:rFonts w:cs="Times New Roman"/>
                <w:szCs w:val="24"/>
              </w:rPr>
            </w:pPr>
          </w:p>
        </w:tc>
        <w:tc>
          <w:tcPr>
            <w:tcW w:w="8691" w:type="dxa"/>
            <w:vAlign w:val="center"/>
          </w:tcPr>
          <w:p w14:paraId="1E1BF75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0535BF12" w14:textId="77777777" w:rsidTr="00717759">
        <w:tc>
          <w:tcPr>
            <w:tcW w:w="704" w:type="dxa"/>
            <w:vAlign w:val="center"/>
          </w:tcPr>
          <w:p w14:paraId="5796B180" w14:textId="77777777" w:rsidR="0085063C" w:rsidRPr="008E3070" w:rsidRDefault="0085063C" w:rsidP="0085063C">
            <w:pPr>
              <w:pStyle w:val="ListParagraph"/>
              <w:widowControl w:val="0"/>
              <w:numPr>
                <w:ilvl w:val="0"/>
                <w:numId w:val="12"/>
              </w:numPr>
              <w:tabs>
                <w:tab w:val="left" w:pos="172"/>
                <w:tab w:val="left" w:pos="360"/>
              </w:tabs>
              <w:spacing w:line="360" w:lineRule="auto"/>
              <w:ind w:hanging="548"/>
              <w:rPr>
                <w:rFonts w:cs="Times New Roman"/>
                <w:szCs w:val="24"/>
              </w:rPr>
            </w:pPr>
          </w:p>
        </w:tc>
        <w:tc>
          <w:tcPr>
            <w:tcW w:w="8691" w:type="dxa"/>
            <w:vAlign w:val="center"/>
          </w:tcPr>
          <w:p w14:paraId="4B244E3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61F21B09" w14:textId="77777777" w:rsidTr="00717759">
              <w:tc>
                <w:tcPr>
                  <w:tcW w:w="8465" w:type="dxa"/>
                </w:tcPr>
                <w:p w14:paraId="4AD9A89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1B247D9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20040FAC" w14:textId="77777777" w:rsidR="0085063C" w:rsidRPr="008E3070" w:rsidRDefault="0085063C" w:rsidP="00717759">
            <w:pPr>
              <w:pStyle w:val="bullet1"/>
            </w:pPr>
            <w:r w:rsidRPr="008E3070">
              <w:t>Nếu không tìm thấy Id =&gt; code = 400, message “Thuê bao không tồn tại”</w:t>
            </w:r>
          </w:p>
          <w:p w14:paraId="56DA066F"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3CBAD8AF" w14:textId="77777777" w:rsidTr="00717759">
        <w:tc>
          <w:tcPr>
            <w:tcW w:w="704" w:type="dxa"/>
            <w:vAlign w:val="center"/>
          </w:tcPr>
          <w:p w14:paraId="79EFDAD8" w14:textId="77777777" w:rsidR="0085063C" w:rsidRPr="008E3070" w:rsidRDefault="0085063C" w:rsidP="0085063C">
            <w:pPr>
              <w:pStyle w:val="ListParagraph"/>
              <w:widowControl w:val="0"/>
              <w:numPr>
                <w:ilvl w:val="0"/>
                <w:numId w:val="12"/>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1AB915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530057C9" w14:textId="77777777" w:rsidTr="00717759">
              <w:tc>
                <w:tcPr>
                  <w:tcW w:w="8465" w:type="dxa"/>
                </w:tcPr>
                <w:p w14:paraId="2DF3C6F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7C25D8F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4F34A9BD" w14:textId="77777777" w:rsidR="0085063C" w:rsidRPr="008E3070" w:rsidRDefault="0085063C" w:rsidP="00717759">
            <w:pPr>
              <w:pStyle w:val="bullet1"/>
            </w:pPr>
            <w:r w:rsidRPr="008E3070">
              <w:t>Nếu không tìm thấy Id =&gt; code = 400, message “Người dùng không tồn tại”</w:t>
            </w:r>
          </w:p>
          <w:p w14:paraId="32608AD5" w14:textId="77777777" w:rsidR="0085063C" w:rsidRPr="008E3070" w:rsidRDefault="0085063C" w:rsidP="00717759">
            <w:pPr>
              <w:pStyle w:val="bullet1"/>
            </w:pPr>
            <w:r w:rsidRPr="008E3070">
              <w:t>Nếu không tìm thấy Id thuộc tenantId  =&gt; code = 400, message “Người dùng không thuộc cửa hàng”</w:t>
            </w:r>
          </w:p>
        </w:tc>
      </w:tr>
      <w:tr w:rsidR="0085063C" w:rsidRPr="008E3070" w14:paraId="250F65D5" w14:textId="77777777" w:rsidTr="00717759">
        <w:tc>
          <w:tcPr>
            <w:tcW w:w="704" w:type="dxa"/>
            <w:vAlign w:val="center"/>
          </w:tcPr>
          <w:p w14:paraId="67177A1A" w14:textId="77777777" w:rsidR="0085063C" w:rsidRPr="008E3070" w:rsidRDefault="0085063C" w:rsidP="0085063C">
            <w:pPr>
              <w:pStyle w:val="ListParagraph"/>
              <w:widowControl w:val="0"/>
              <w:numPr>
                <w:ilvl w:val="0"/>
                <w:numId w:val="12"/>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AB431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3DCAB85C"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06BF4A05" w14:textId="77777777" w:rsidTr="00717759">
        <w:tc>
          <w:tcPr>
            <w:tcW w:w="704" w:type="dxa"/>
            <w:vAlign w:val="center"/>
          </w:tcPr>
          <w:p w14:paraId="5AC26FFF" w14:textId="77777777" w:rsidR="0085063C" w:rsidRPr="008E3070" w:rsidRDefault="0085063C" w:rsidP="0085063C">
            <w:pPr>
              <w:pStyle w:val="ListParagraph"/>
              <w:widowControl w:val="0"/>
              <w:numPr>
                <w:ilvl w:val="0"/>
                <w:numId w:val="12"/>
              </w:numPr>
              <w:tabs>
                <w:tab w:val="left" w:pos="172"/>
                <w:tab w:val="left" w:pos="360"/>
              </w:tabs>
              <w:spacing w:line="360" w:lineRule="auto"/>
              <w:ind w:hanging="548"/>
              <w:rPr>
                <w:rFonts w:cs="Times New Roman"/>
                <w:szCs w:val="24"/>
              </w:rPr>
            </w:pPr>
          </w:p>
        </w:tc>
        <w:tc>
          <w:tcPr>
            <w:tcW w:w="8691" w:type="dxa"/>
            <w:shd w:val="clear" w:color="auto" w:fill="auto"/>
            <w:vAlign w:val="center"/>
          </w:tcPr>
          <w:p w14:paraId="704F7EB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34BE61EB" w14:textId="77777777" w:rsidR="0085063C" w:rsidRPr="008E3070" w:rsidRDefault="0085063C" w:rsidP="00717759">
            <w:pPr>
              <w:pStyle w:val="bullet1"/>
              <w:numPr>
                <w:ilvl w:val="0"/>
                <w:numId w:val="0"/>
              </w:numPr>
            </w:pPr>
            <w:r w:rsidRPr="008E3070">
              <w:t>Thực hiện kiểm tra quyền thao tác chức năng “Thêm mới/Sửa (Nhóm khách hàng)” của userId trong cấu hình API. Nếu không khớp =&gt; code = 400, message “Tài khoản không có quyền truy cập API”</w:t>
            </w:r>
          </w:p>
        </w:tc>
      </w:tr>
      <w:tr w:rsidR="0085063C" w:rsidRPr="008E3070" w14:paraId="7A3BD590" w14:textId="77777777" w:rsidTr="00717759">
        <w:tc>
          <w:tcPr>
            <w:tcW w:w="704" w:type="dxa"/>
            <w:vAlign w:val="center"/>
          </w:tcPr>
          <w:p w14:paraId="73874687" w14:textId="77777777" w:rsidR="0085063C" w:rsidRPr="008E3070" w:rsidRDefault="0085063C" w:rsidP="0085063C">
            <w:pPr>
              <w:pStyle w:val="ListParagraph"/>
              <w:widowControl w:val="0"/>
              <w:numPr>
                <w:ilvl w:val="0"/>
                <w:numId w:val="12"/>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7A9A966" w14:textId="77777777" w:rsidR="0085063C" w:rsidRPr="008E3070" w:rsidRDefault="0085063C" w:rsidP="00717759">
            <w:pPr>
              <w:pStyle w:val="bullet1"/>
              <w:numPr>
                <w:ilvl w:val="0"/>
                <w:numId w:val="0"/>
              </w:numPr>
              <w:ind w:left="284" w:hanging="284"/>
            </w:pPr>
            <w:r w:rsidRPr="008E3070">
              <w:t>Thực hiện kiểm tra thông tin nhóm khách hàng người dùng cập nhập:</w:t>
            </w:r>
          </w:p>
          <w:p w14:paraId="32D46760" w14:textId="77777777" w:rsidR="0085063C" w:rsidRPr="008E3070" w:rsidRDefault="0085063C" w:rsidP="00717759">
            <w:pPr>
              <w:pStyle w:val="bullet1"/>
            </w:pPr>
            <w:r w:rsidRPr="008E3070">
              <w:t>Nếu nhập “Mã nhóm” trùng với mã nhóm đã tồn tại trong tenantId =&gt; code = 400, message “Mã nhóm khách hàng đã tồn tại”</w:t>
            </w:r>
          </w:p>
          <w:p w14:paraId="198EA5FE" w14:textId="77777777" w:rsidR="0085063C" w:rsidRPr="008E3070" w:rsidRDefault="0085063C" w:rsidP="00717759">
            <w:pPr>
              <w:pStyle w:val="bullet1"/>
            </w:pPr>
            <w:r w:rsidRPr="008E3070">
              <w:t>Nếu nhập “Mã nhóm” vượt maxlength =&gt; code = 400, message “Vui lòng nhập số ký tự nhỏ hơn hoặc bằng 50”</w:t>
            </w:r>
          </w:p>
          <w:p w14:paraId="1082CC21" w14:textId="77777777" w:rsidR="0085063C" w:rsidRPr="008E3070" w:rsidRDefault="0085063C" w:rsidP="00717759">
            <w:pPr>
              <w:pStyle w:val="bullet1"/>
            </w:pPr>
            <w:r w:rsidRPr="008E3070">
              <w:t>Nếu nhập “Mã nhóm” không đúng định dạng =&gt; code = 400, message “Mã nhóm khách hàng không đúng định dạng”</w:t>
            </w:r>
          </w:p>
          <w:p w14:paraId="04DDD313" w14:textId="77777777" w:rsidR="0085063C" w:rsidRPr="008E3070" w:rsidRDefault="0085063C" w:rsidP="00717759">
            <w:pPr>
              <w:pStyle w:val="bullet1"/>
            </w:pPr>
            <w:r w:rsidRPr="008E3070">
              <w:t>Nếu để trống trường “Mã nhóm” =&gt; code = 400, message “Vui lòng nhập mã nhóm”</w:t>
            </w:r>
          </w:p>
          <w:p w14:paraId="4CF74583" w14:textId="77777777" w:rsidR="0085063C" w:rsidRPr="008E3070" w:rsidRDefault="0085063C" w:rsidP="00717759">
            <w:pPr>
              <w:pStyle w:val="bullet1"/>
            </w:pPr>
            <w:r w:rsidRPr="008E3070">
              <w:t>Nếu để trống trường “Tên nhóm” =&gt; code = 400, message “Vui lòng nhập tên nhóm”</w:t>
            </w:r>
          </w:p>
          <w:p w14:paraId="4532829D" w14:textId="77777777" w:rsidR="0085063C" w:rsidRPr="008E3070" w:rsidRDefault="0085063C" w:rsidP="00717759">
            <w:pPr>
              <w:pStyle w:val="bullet1"/>
            </w:pPr>
            <w:r w:rsidRPr="008E3070">
              <w:lastRenderedPageBreak/>
              <w:t>Nếu nhập “Tên nhóm” vượt maxlength =&gt; code = 400, message “Vui lòng nhập số ký tự nhỏ hơn hoặc bằng 200”</w:t>
            </w:r>
          </w:p>
          <w:p w14:paraId="3DC99A93" w14:textId="77777777" w:rsidR="0085063C" w:rsidRPr="008E3070" w:rsidRDefault="0085063C" w:rsidP="00717759">
            <w:pPr>
              <w:pStyle w:val="bullet1"/>
            </w:pPr>
            <w:r w:rsidRPr="008E3070">
              <w:t>Nếu nhập “Ghi chú” vượt maxlength =&gt; code = 400, message “Vui lòng nhập số ký tự nhỏ hơn hoặc bằng 200”</w:t>
            </w:r>
          </w:p>
        </w:tc>
      </w:tr>
      <w:tr w:rsidR="0085063C" w:rsidRPr="008E3070" w14:paraId="28C9824E" w14:textId="77777777" w:rsidTr="00717759">
        <w:tc>
          <w:tcPr>
            <w:tcW w:w="704" w:type="dxa"/>
            <w:vAlign w:val="center"/>
          </w:tcPr>
          <w:p w14:paraId="647CDF2F" w14:textId="77777777" w:rsidR="0085063C" w:rsidRPr="008E3070" w:rsidRDefault="0085063C" w:rsidP="0085063C">
            <w:pPr>
              <w:pStyle w:val="ListParagraph"/>
              <w:widowControl w:val="0"/>
              <w:numPr>
                <w:ilvl w:val="0"/>
                <w:numId w:val="12"/>
              </w:numPr>
              <w:tabs>
                <w:tab w:val="left" w:pos="172"/>
                <w:tab w:val="left" w:pos="360"/>
              </w:tabs>
              <w:spacing w:line="360" w:lineRule="auto"/>
              <w:ind w:hanging="548"/>
              <w:rPr>
                <w:rFonts w:cs="Times New Roman"/>
                <w:szCs w:val="24"/>
              </w:rPr>
            </w:pPr>
          </w:p>
        </w:tc>
        <w:tc>
          <w:tcPr>
            <w:tcW w:w="8691" w:type="dxa"/>
            <w:vAlign w:val="center"/>
          </w:tcPr>
          <w:p w14:paraId="258B013E" w14:textId="77777777" w:rsidR="0085063C" w:rsidRPr="008E3070" w:rsidRDefault="0085063C" w:rsidP="00717759">
            <w:pPr>
              <w:pStyle w:val="bullet1"/>
              <w:numPr>
                <w:ilvl w:val="0"/>
                <w:numId w:val="0"/>
              </w:numPr>
            </w:pPr>
            <w:r w:rsidRPr="008E3070">
              <w:t>Lưu dữ liệu vào CSDL (dữ liệu cập nhật được lưu vào bảng system_partner_group)</w:t>
            </w:r>
          </w:p>
          <w:tbl>
            <w:tblPr>
              <w:tblStyle w:val="TableGrid"/>
              <w:tblW w:w="0" w:type="auto"/>
              <w:tblLook w:val="04A0" w:firstRow="1" w:lastRow="0" w:firstColumn="1" w:lastColumn="0" w:noHBand="0" w:noVBand="1"/>
            </w:tblPr>
            <w:tblGrid>
              <w:gridCol w:w="8465"/>
            </w:tblGrid>
            <w:tr w:rsidR="0085063C" w:rsidRPr="008E3070" w14:paraId="4CA72575" w14:textId="77777777" w:rsidTr="00717759">
              <w:tc>
                <w:tcPr>
                  <w:tcW w:w="8465" w:type="dxa"/>
                </w:tcPr>
                <w:p w14:paraId="60BB61F7" w14:textId="77777777" w:rsidR="0085063C" w:rsidRPr="008E3070" w:rsidRDefault="0085063C" w:rsidP="00717759">
                  <w:pPr>
                    <w:pStyle w:val="bullet1"/>
                    <w:numPr>
                      <w:ilvl w:val="0"/>
                      <w:numId w:val="0"/>
                    </w:numPr>
                  </w:pPr>
                  <w:r w:rsidRPr="008E3070">
                    <w:t>UPDATE system_partner_group</w:t>
                  </w:r>
                </w:p>
                <w:p w14:paraId="0FAA34A6" w14:textId="77777777" w:rsidR="0085063C" w:rsidRPr="008E3070" w:rsidRDefault="0085063C" w:rsidP="00717759">
                  <w:pPr>
                    <w:pStyle w:val="bullet1"/>
                    <w:numPr>
                      <w:ilvl w:val="0"/>
                      <w:numId w:val="0"/>
                    </w:numPr>
                  </w:pPr>
                  <w:r w:rsidRPr="008E3070">
                    <w:t>SET GroupName = 'Nhóm khách hàng test'</w:t>
                  </w:r>
                </w:p>
                <w:p w14:paraId="0FB277B5" w14:textId="77777777" w:rsidR="0085063C" w:rsidRPr="008E3070" w:rsidRDefault="0085063C" w:rsidP="00717759">
                  <w:pPr>
                    <w:pStyle w:val="bullet1"/>
                    <w:numPr>
                      <w:ilvl w:val="0"/>
                      <w:numId w:val="0"/>
                    </w:numPr>
                  </w:pPr>
                  <w:r w:rsidRPr="008E3070">
                    <w:t>WHERE Id = 2008 AND ShopId = 100</w:t>
                  </w:r>
                </w:p>
              </w:tc>
            </w:tr>
          </w:tbl>
          <w:p w14:paraId="4354D704" w14:textId="77777777" w:rsidR="0085063C" w:rsidRPr="008E3070" w:rsidRDefault="0085063C" w:rsidP="00717759">
            <w:pPr>
              <w:pStyle w:val="bullet1"/>
              <w:numPr>
                <w:ilvl w:val="0"/>
                <w:numId w:val="0"/>
              </w:numPr>
            </w:pPr>
          </w:p>
        </w:tc>
      </w:tr>
      <w:tr w:rsidR="0085063C" w:rsidRPr="008E3070" w14:paraId="641E8B3B" w14:textId="77777777" w:rsidTr="00717759">
        <w:tc>
          <w:tcPr>
            <w:tcW w:w="704" w:type="dxa"/>
            <w:vAlign w:val="center"/>
          </w:tcPr>
          <w:p w14:paraId="5598B99C" w14:textId="77777777" w:rsidR="0085063C" w:rsidRPr="008E3070" w:rsidRDefault="0085063C" w:rsidP="0085063C">
            <w:pPr>
              <w:pStyle w:val="ListParagraph"/>
              <w:widowControl w:val="0"/>
              <w:numPr>
                <w:ilvl w:val="0"/>
                <w:numId w:val="12"/>
              </w:numPr>
              <w:tabs>
                <w:tab w:val="left" w:pos="172"/>
                <w:tab w:val="left" w:pos="360"/>
              </w:tabs>
              <w:spacing w:line="360" w:lineRule="auto"/>
              <w:ind w:hanging="548"/>
              <w:rPr>
                <w:rFonts w:cs="Times New Roman"/>
                <w:szCs w:val="24"/>
              </w:rPr>
            </w:pPr>
          </w:p>
        </w:tc>
        <w:tc>
          <w:tcPr>
            <w:tcW w:w="8691" w:type="dxa"/>
            <w:vAlign w:val="center"/>
          </w:tcPr>
          <w:p w14:paraId="5F157641" w14:textId="77777777" w:rsidR="0085063C" w:rsidRPr="008E3070" w:rsidRDefault="0085063C" w:rsidP="00717759">
            <w:pPr>
              <w:pStyle w:val="bullet1"/>
              <w:numPr>
                <w:ilvl w:val="0"/>
                <w:numId w:val="0"/>
              </w:numPr>
            </w:pPr>
            <w:r w:rsidRPr="008E3070">
              <w:t>Truy vấn dữ liệu trong CSDL nhóm khách hàng vừa cập nhật thành công</w:t>
            </w:r>
          </w:p>
          <w:tbl>
            <w:tblPr>
              <w:tblStyle w:val="TableGrid"/>
              <w:tblW w:w="0" w:type="auto"/>
              <w:tblLook w:val="04A0" w:firstRow="1" w:lastRow="0" w:firstColumn="1" w:lastColumn="0" w:noHBand="0" w:noVBand="1"/>
            </w:tblPr>
            <w:tblGrid>
              <w:gridCol w:w="8465"/>
            </w:tblGrid>
            <w:tr w:rsidR="0085063C" w:rsidRPr="008E3070" w14:paraId="577B0BE3" w14:textId="77777777" w:rsidTr="00717759">
              <w:tc>
                <w:tcPr>
                  <w:tcW w:w="8465" w:type="dxa"/>
                </w:tcPr>
                <w:p w14:paraId="55667A9F" w14:textId="77777777" w:rsidR="0085063C" w:rsidRPr="008E3070" w:rsidRDefault="0085063C" w:rsidP="00717759">
                  <w:pPr>
                    <w:pStyle w:val="bullet1"/>
                    <w:numPr>
                      <w:ilvl w:val="0"/>
                      <w:numId w:val="0"/>
                    </w:numPr>
                  </w:pPr>
                  <w:r w:rsidRPr="008E3070">
                    <w:t>SELECT * FROM `system_partner_group` WHERE `Id` = '2008'</w:t>
                  </w:r>
                </w:p>
              </w:tc>
            </w:tr>
          </w:tbl>
          <w:p w14:paraId="2683F369" w14:textId="77777777" w:rsidR="0085063C" w:rsidRPr="008E3070" w:rsidRDefault="0085063C" w:rsidP="00717759">
            <w:pPr>
              <w:pStyle w:val="bullet1"/>
            </w:pPr>
            <w:r w:rsidRPr="008E3070">
              <w:t>Trong đó:</w:t>
            </w:r>
          </w:p>
          <w:p w14:paraId="2F1DC4DC" w14:textId="77777777" w:rsidR="0085063C" w:rsidRPr="008E3070" w:rsidRDefault="0085063C" w:rsidP="00717759">
            <w:pPr>
              <w:pStyle w:val="bullet2"/>
            </w:pPr>
            <w:r w:rsidRPr="008E3070">
              <w:t>Id: Là id nhóm khách hàng vừa cập nhật thành công</w:t>
            </w:r>
          </w:p>
          <w:p w14:paraId="2415EADD" w14:textId="77777777" w:rsidR="0085063C" w:rsidRPr="008E3070" w:rsidRDefault="0085063C" w:rsidP="00717759">
            <w:pPr>
              <w:pStyle w:val="bullet1"/>
            </w:pPr>
            <w:r w:rsidRPr="008E3070">
              <w:t>Nếu có lỗi xảy ra =&gt; code = 500, message “Có lỗi xảy ra”</w:t>
            </w:r>
          </w:p>
          <w:p w14:paraId="77DFE9F0" w14:textId="77777777" w:rsidR="0085063C" w:rsidRPr="008E3070" w:rsidRDefault="0085063C" w:rsidP="00717759">
            <w:pPr>
              <w:pStyle w:val="bullet1"/>
            </w:pPr>
            <w:r w:rsidRPr="008E3070">
              <w:t>Nếu cập nhật thông tin thành công =&gt; code = 00, trả dữ liệu {data} cho API</w:t>
            </w:r>
          </w:p>
        </w:tc>
      </w:tr>
    </w:tbl>
    <w:p w14:paraId="02D037C5" w14:textId="77777777" w:rsidR="0085063C" w:rsidRPr="008E3070" w:rsidRDefault="0085063C" w:rsidP="0085063C">
      <w:pPr>
        <w:rPr>
          <w:rFonts w:cs="Times New Roman"/>
          <w:szCs w:val="24"/>
        </w:rPr>
      </w:pPr>
    </w:p>
    <w:p w14:paraId="7075DC3D" w14:textId="77777777" w:rsidR="0085063C" w:rsidRPr="008E3070" w:rsidRDefault="0085063C" w:rsidP="00334AD1">
      <w:pPr>
        <w:pStyle w:val="Heading3"/>
      </w:pPr>
      <w:bookmarkStart w:id="55" w:name="_Toc185537865"/>
      <w:r w:rsidRPr="008E3070">
        <w:t>Nhà cung cấp</w:t>
      </w:r>
      <w:bookmarkEnd w:id="55"/>
    </w:p>
    <w:p w14:paraId="748EF130" w14:textId="77777777" w:rsidR="0085063C" w:rsidRPr="008E3070" w:rsidRDefault="0085063C" w:rsidP="00334AD1">
      <w:pPr>
        <w:pStyle w:val="Heading4"/>
      </w:pPr>
      <w:r w:rsidRPr="008E3070">
        <w:t>Danh sách nhà cung cấp</w:t>
      </w:r>
    </w:p>
    <w:p w14:paraId="2AC7C755" w14:textId="77777777" w:rsidR="0085063C" w:rsidRPr="008E3070" w:rsidRDefault="0085063C" w:rsidP="00334AD1">
      <w:pPr>
        <w:pStyle w:val="Heading5"/>
      </w:pPr>
      <w:r w:rsidRPr="008E3070">
        <w:t>API Danh sách nhà cung cấp</w:t>
      </w:r>
    </w:p>
    <w:p w14:paraId="4D36DC53" w14:textId="77777777" w:rsidR="0085063C" w:rsidRPr="008E3070" w:rsidRDefault="0085063C" w:rsidP="0085063C">
      <w:pPr>
        <w:pStyle w:val="Heading6"/>
        <w:rPr>
          <w:rFonts w:cs="Times New Roman"/>
          <w:szCs w:val="24"/>
        </w:rPr>
      </w:pPr>
      <w:r w:rsidRPr="008E3070">
        <w:rPr>
          <w:rFonts w:cs="Times New Roman"/>
          <w:szCs w:val="24"/>
        </w:rPr>
        <w:t>Thông tin chung API</w:t>
      </w:r>
    </w:p>
    <w:p w14:paraId="4CAF2AD4" w14:textId="77777777" w:rsidR="0085063C" w:rsidRPr="008E3070" w:rsidRDefault="0085063C" w:rsidP="0085063C">
      <w:pPr>
        <w:pStyle w:val="bullet1"/>
      </w:pPr>
      <w:r w:rsidRPr="008E3070">
        <w:t>Url: /api/pos/supplier/get-paged</w:t>
      </w:r>
    </w:p>
    <w:p w14:paraId="770AD636" w14:textId="77777777" w:rsidR="0085063C" w:rsidRPr="008E3070" w:rsidRDefault="0085063C" w:rsidP="0085063C">
      <w:pPr>
        <w:pStyle w:val="bullet1"/>
      </w:pPr>
      <w:r w:rsidRPr="008E3070">
        <w:t>Method: POST</w:t>
      </w:r>
    </w:p>
    <w:p w14:paraId="75C8D597" w14:textId="77777777" w:rsidR="0085063C" w:rsidRPr="008E3070" w:rsidRDefault="0085063C" w:rsidP="0085063C">
      <w:pPr>
        <w:pStyle w:val="bullet1"/>
      </w:pPr>
      <w:r w:rsidRPr="008E3070">
        <w:t>Headers:</w:t>
      </w:r>
    </w:p>
    <w:p w14:paraId="34B70B5A" w14:textId="77777777" w:rsidR="0085063C" w:rsidRPr="008E3070" w:rsidRDefault="0085063C" w:rsidP="0085063C">
      <w:pPr>
        <w:pStyle w:val="bullet2"/>
      </w:pPr>
      <w:r w:rsidRPr="008E3070">
        <w:t xml:space="preserve">Request Headers: </w:t>
      </w:r>
    </w:p>
    <w:p w14:paraId="6D3B3B28" w14:textId="77777777" w:rsidR="0085063C" w:rsidRPr="008E3070" w:rsidRDefault="0085063C" w:rsidP="0085063C">
      <w:pPr>
        <w:pStyle w:val="bullet3"/>
      </w:pPr>
      <w:r w:rsidRPr="008E3070">
        <w:t>Content-Type: application/json</w:t>
      </w:r>
    </w:p>
    <w:p w14:paraId="145967F8" w14:textId="77777777" w:rsidR="0085063C" w:rsidRPr="008E3070" w:rsidRDefault="0085063C" w:rsidP="0085063C">
      <w:pPr>
        <w:pStyle w:val="bullet3"/>
      </w:pPr>
      <w:r w:rsidRPr="008E3070">
        <w:t>Authorization: Bearer</w:t>
      </w:r>
    </w:p>
    <w:p w14:paraId="44F64114" w14:textId="77777777" w:rsidR="0085063C" w:rsidRPr="008E3070" w:rsidRDefault="0085063C" w:rsidP="0085063C">
      <w:pPr>
        <w:pStyle w:val="bullet3"/>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62B67A5" w14:textId="77777777" w:rsidR="0085063C" w:rsidRPr="008E3070" w:rsidRDefault="0085063C" w:rsidP="0085063C">
      <w:pPr>
        <w:pStyle w:val="bullet2"/>
      </w:pPr>
      <w:r w:rsidRPr="008E3070">
        <w:t xml:space="preserve">Response Headers: </w:t>
      </w:r>
    </w:p>
    <w:p w14:paraId="3A33F471" w14:textId="77777777" w:rsidR="0085063C" w:rsidRPr="008E3070" w:rsidRDefault="0085063C" w:rsidP="0085063C">
      <w:pPr>
        <w:pStyle w:val="bullet3"/>
      </w:pPr>
      <w:r w:rsidRPr="008E3070">
        <w:lastRenderedPageBreak/>
        <w:t>Access-Control-Allow-Origin: *</w:t>
      </w:r>
    </w:p>
    <w:p w14:paraId="7635622C" w14:textId="77777777" w:rsidR="0085063C" w:rsidRPr="008E3070" w:rsidRDefault="0085063C" w:rsidP="0085063C">
      <w:pPr>
        <w:pStyle w:val="bullet3"/>
      </w:pPr>
      <w:r w:rsidRPr="008E3070">
        <w:t>Content-Type: application/json</w:t>
      </w:r>
    </w:p>
    <w:p w14:paraId="79042AFE" w14:textId="77777777" w:rsidR="0085063C" w:rsidRPr="008E3070" w:rsidRDefault="0085063C" w:rsidP="0085063C">
      <w:pPr>
        <w:pStyle w:val="Heading6"/>
        <w:rPr>
          <w:rFonts w:cs="Times New Roman"/>
          <w:szCs w:val="24"/>
        </w:rPr>
      </w:pPr>
      <w:r w:rsidRPr="008E3070">
        <w:rPr>
          <w:rFonts w:cs="Times New Roman"/>
          <w:szCs w:val="24"/>
        </w:rPr>
        <w:t>Mô tả chi tiết thông tin đầu vào, đầu ra</w:t>
      </w:r>
    </w:p>
    <w:p w14:paraId="2FF2399A"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2283"/>
        <w:gridCol w:w="1125"/>
        <w:gridCol w:w="1267"/>
        <w:gridCol w:w="1323"/>
        <w:gridCol w:w="2727"/>
      </w:tblGrid>
      <w:tr w:rsidR="0085063C" w:rsidRPr="008E3070" w14:paraId="63D3979E" w14:textId="77777777" w:rsidTr="00717759">
        <w:tc>
          <w:tcPr>
            <w:tcW w:w="357" w:type="pct"/>
            <w:shd w:val="clear" w:color="auto" w:fill="4472C4" w:themeFill="accent1"/>
            <w:vAlign w:val="center"/>
          </w:tcPr>
          <w:p w14:paraId="7A988F0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25" w:type="pct"/>
            <w:shd w:val="clear" w:color="auto" w:fill="4472C4" w:themeFill="accent1"/>
            <w:vAlign w:val="center"/>
          </w:tcPr>
          <w:p w14:paraId="49B2ECD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04" w:type="pct"/>
            <w:shd w:val="clear" w:color="auto" w:fill="4472C4" w:themeFill="accent1"/>
            <w:vAlign w:val="center"/>
          </w:tcPr>
          <w:p w14:paraId="70348EB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79" w:type="pct"/>
            <w:shd w:val="clear" w:color="auto" w:fill="4472C4" w:themeFill="accent1"/>
            <w:vAlign w:val="center"/>
          </w:tcPr>
          <w:p w14:paraId="2B537BB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679" w:type="pct"/>
            <w:shd w:val="clear" w:color="auto" w:fill="4472C4" w:themeFill="accent1"/>
            <w:vAlign w:val="center"/>
          </w:tcPr>
          <w:p w14:paraId="3CBECE5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457" w:type="pct"/>
            <w:shd w:val="clear" w:color="auto" w:fill="4472C4" w:themeFill="accent1"/>
            <w:vAlign w:val="center"/>
          </w:tcPr>
          <w:p w14:paraId="7EFDA5E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0C1BAEA9" w14:textId="77777777" w:rsidTr="00717759">
        <w:tc>
          <w:tcPr>
            <w:tcW w:w="357" w:type="pct"/>
            <w:vAlign w:val="center"/>
          </w:tcPr>
          <w:p w14:paraId="476C617D"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225" w:type="pct"/>
            <w:vAlign w:val="center"/>
          </w:tcPr>
          <w:p w14:paraId="23E4D121"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604" w:type="pct"/>
            <w:vAlign w:val="center"/>
          </w:tcPr>
          <w:p w14:paraId="1C3794DD" w14:textId="77777777" w:rsidR="0085063C" w:rsidRPr="008E3070" w:rsidRDefault="0085063C" w:rsidP="00717759">
            <w:pPr>
              <w:widowControl w:val="0"/>
              <w:spacing w:line="360" w:lineRule="auto"/>
              <w:rPr>
                <w:rFonts w:cs="Times New Roman"/>
                <w:szCs w:val="24"/>
              </w:rPr>
            </w:pPr>
          </w:p>
        </w:tc>
        <w:tc>
          <w:tcPr>
            <w:tcW w:w="679" w:type="pct"/>
            <w:vAlign w:val="center"/>
          </w:tcPr>
          <w:p w14:paraId="1B56ACC4" w14:textId="77777777" w:rsidR="0085063C" w:rsidRPr="008E3070" w:rsidRDefault="0085063C" w:rsidP="00717759">
            <w:pPr>
              <w:widowControl w:val="0"/>
              <w:spacing w:line="360" w:lineRule="auto"/>
              <w:rPr>
                <w:rFonts w:cs="Times New Roman"/>
                <w:szCs w:val="24"/>
              </w:rPr>
            </w:pPr>
          </w:p>
        </w:tc>
        <w:tc>
          <w:tcPr>
            <w:tcW w:w="679" w:type="pct"/>
            <w:vAlign w:val="center"/>
          </w:tcPr>
          <w:p w14:paraId="672EA3CE" w14:textId="77777777" w:rsidR="0085063C" w:rsidRPr="008E3070" w:rsidRDefault="0085063C" w:rsidP="00717759">
            <w:pPr>
              <w:widowControl w:val="0"/>
              <w:spacing w:line="360" w:lineRule="auto"/>
              <w:rPr>
                <w:rFonts w:cs="Times New Roman"/>
                <w:szCs w:val="24"/>
              </w:rPr>
            </w:pPr>
          </w:p>
        </w:tc>
        <w:tc>
          <w:tcPr>
            <w:tcW w:w="1457" w:type="pct"/>
          </w:tcPr>
          <w:p w14:paraId="034F166B" w14:textId="77777777" w:rsidR="0085063C" w:rsidRPr="008E3070" w:rsidRDefault="0085063C" w:rsidP="00717759">
            <w:pPr>
              <w:pStyle w:val="bullet1"/>
            </w:pPr>
            <w:r w:rsidRPr="008E3070">
              <w:t>Tìm kiếm theo nhóm nhà cung cấp</w:t>
            </w:r>
          </w:p>
        </w:tc>
      </w:tr>
      <w:tr w:rsidR="0085063C" w:rsidRPr="008E3070" w14:paraId="6127308C" w14:textId="77777777" w:rsidTr="00717759">
        <w:tc>
          <w:tcPr>
            <w:tcW w:w="357" w:type="pct"/>
            <w:vAlign w:val="center"/>
          </w:tcPr>
          <w:p w14:paraId="1D084E2F"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225" w:type="pct"/>
            <w:vAlign w:val="center"/>
          </w:tcPr>
          <w:p w14:paraId="62AC21CD"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604" w:type="pct"/>
            <w:vAlign w:val="center"/>
          </w:tcPr>
          <w:p w14:paraId="0099A409" w14:textId="77777777" w:rsidR="0085063C" w:rsidRPr="008E3070" w:rsidRDefault="0085063C" w:rsidP="00717759">
            <w:pPr>
              <w:widowControl w:val="0"/>
              <w:spacing w:line="360" w:lineRule="auto"/>
              <w:rPr>
                <w:rFonts w:cs="Times New Roman"/>
                <w:szCs w:val="24"/>
              </w:rPr>
            </w:pPr>
          </w:p>
        </w:tc>
        <w:tc>
          <w:tcPr>
            <w:tcW w:w="679" w:type="pct"/>
            <w:vAlign w:val="center"/>
          </w:tcPr>
          <w:p w14:paraId="21368DF1" w14:textId="77777777" w:rsidR="0085063C" w:rsidRPr="008E3070" w:rsidRDefault="0085063C" w:rsidP="00717759">
            <w:pPr>
              <w:widowControl w:val="0"/>
              <w:spacing w:line="360" w:lineRule="auto"/>
              <w:rPr>
                <w:rFonts w:cs="Times New Roman"/>
                <w:szCs w:val="24"/>
              </w:rPr>
            </w:pPr>
          </w:p>
        </w:tc>
        <w:tc>
          <w:tcPr>
            <w:tcW w:w="679" w:type="pct"/>
            <w:vAlign w:val="center"/>
          </w:tcPr>
          <w:p w14:paraId="44F01185" w14:textId="77777777" w:rsidR="0085063C" w:rsidRPr="008E3070" w:rsidRDefault="0085063C" w:rsidP="00717759">
            <w:pPr>
              <w:widowControl w:val="0"/>
              <w:spacing w:line="360" w:lineRule="auto"/>
              <w:rPr>
                <w:rFonts w:cs="Times New Roman"/>
                <w:szCs w:val="24"/>
              </w:rPr>
            </w:pPr>
          </w:p>
        </w:tc>
        <w:tc>
          <w:tcPr>
            <w:tcW w:w="1457" w:type="pct"/>
          </w:tcPr>
          <w:p w14:paraId="48DCFEC9" w14:textId="77777777" w:rsidR="0085063C" w:rsidRPr="008E3070" w:rsidRDefault="0085063C" w:rsidP="00717759">
            <w:pPr>
              <w:pStyle w:val="bullet1"/>
            </w:pPr>
            <w:r w:rsidRPr="008E3070">
              <w:t>Tìm kiếm theo từ khóa: Mã nhà cung cấp; Tên nhà cung cấp; Số điện thoại</w:t>
            </w:r>
          </w:p>
        </w:tc>
      </w:tr>
      <w:tr w:rsidR="0085063C" w:rsidRPr="008E3070" w14:paraId="564D3193" w14:textId="77777777" w:rsidTr="00717759">
        <w:tc>
          <w:tcPr>
            <w:tcW w:w="357" w:type="pct"/>
            <w:vAlign w:val="center"/>
          </w:tcPr>
          <w:p w14:paraId="377E484C"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225" w:type="pct"/>
            <w:vAlign w:val="center"/>
          </w:tcPr>
          <w:p w14:paraId="02A8527F" w14:textId="77777777" w:rsidR="0085063C" w:rsidRPr="008E3070" w:rsidRDefault="0085063C" w:rsidP="00717759">
            <w:pPr>
              <w:widowControl w:val="0"/>
              <w:spacing w:line="360" w:lineRule="auto"/>
              <w:rPr>
                <w:rFonts w:cs="Times New Roman"/>
                <w:szCs w:val="24"/>
              </w:rPr>
            </w:pPr>
            <w:r w:rsidRPr="008E3070">
              <w:rPr>
                <w:rFonts w:cs="Times New Roman"/>
                <w:szCs w:val="24"/>
              </w:rPr>
              <w:t>maxResultCount</w:t>
            </w:r>
          </w:p>
        </w:tc>
        <w:tc>
          <w:tcPr>
            <w:tcW w:w="604" w:type="pct"/>
            <w:vAlign w:val="center"/>
          </w:tcPr>
          <w:p w14:paraId="0E717F2C" w14:textId="77777777" w:rsidR="0085063C" w:rsidRPr="008E3070" w:rsidRDefault="0085063C" w:rsidP="00717759">
            <w:pPr>
              <w:widowControl w:val="0"/>
              <w:spacing w:line="360" w:lineRule="auto"/>
              <w:rPr>
                <w:rFonts w:cs="Times New Roman"/>
                <w:szCs w:val="24"/>
              </w:rPr>
            </w:pPr>
          </w:p>
        </w:tc>
        <w:tc>
          <w:tcPr>
            <w:tcW w:w="679" w:type="pct"/>
            <w:vAlign w:val="center"/>
          </w:tcPr>
          <w:p w14:paraId="332874D5" w14:textId="77777777" w:rsidR="0085063C" w:rsidRPr="008E3070" w:rsidRDefault="0085063C" w:rsidP="00717759">
            <w:pPr>
              <w:widowControl w:val="0"/>
              <w:spacing w:line="360" w:lineRule="auto"/>
              <w:rPr>
                <w:rFonts w:cs="Times New Roman"/>
                <w:szCs w:val="24"/>
              </w:rPr>
            </w:pPr>
          </w:p>
        </w:tc>
        <w:tc>
          <w:tcPr>
            <w:tcW w:w="679" w:type="pct"/>
            <w:vAlign w:val="center"/>
          </w:tcPr>
          <w:p w14:paraId="3216E28D" w14:textId="77777777" w:rsidR="0085063C" w:rsidRPr="008E3070" w:rsidRDefault="0085063C" w:rsidP="00717759">
            <w:pPr>
              <w:widowControl w:val="0"/>
              <w:spacing w:line="360" w:lineRule="auto"/>
              <w:rPr>
                <w:rFonts w:cs="Times New Roman"/>
                <w:szCs w:val="24"/>
              </w:rPr>
            </w:pPr>
          </w:p>
        </w:tc>
        <w:tc>
          <w:tcPr>
            <w:tcW w:w="1457" w:type="pct"/>
          </w:tcPr>
          <w:p w14:paraId="32FE0687" w14:textId="77777777" w:rsidR="0085063C" w:rsidRPr="008E3070" w:rsidRDefault="0085063C" w:rsidP="00717759">
            <w:pPr>
              <w:pStyle w:val="bullet1"/>
            </w:pPr>
            <w:r w:rsidRPr="008E3070">
              <w:t>Số lượng bản ghi hiển thị tối đa trên danh sách</w:t>
            </w:r>
          </w:p>
        </w:tc>
      </w:tr>
      <w:tr w:rsidR="0085063C" w:rsidRPr="008E3070" w14:paraId="3111AEE9" w14:textId="77777777" w:rsidTr="00717759">
        <w:tc>
          <w:tcPr>
            <w:tcW w:w="357" w:type="pct"/>
            <w:vAlign w:val="center"/>
          </w:tcPr>
          <w:p w14:paraId="6A73A7A5"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225" w:type="pct"/>
            <w:vAlign w:val="center"/>
          </w:tcPr>
          <w:p w14:paraId="71F35D93" w14:textId="77777777" w:rsidR="0085063C" w:rsidRPr="008E3070" w:rsidRDefault="0085063C" w:rsidP="00717759">
            <w:pPr>
              <w:widowControl w:val="0"/>
              <w:spacing w:line="360" w:lineRule="auto"/>
              <w:rPr>
                <w:rFonts w:cs="Times New Roman"/>
                <w:szCs w:val="24"/>
              </w:rPr>
            </w:pPr>
            <w:r w:rsidRPr="008E3070">
              <w:rPr>
                <w:rFonts w:cs="Times New Roman"/>
                <w:szCs w:val="24"/>
              </w:rPr>
              <w:t>skipCount</w:t>
            </w:r>
          </w:p>
        </w:tc>
        <w:tc>
          <w:tcPr>
            <w:tcW w:w="604" w:type="pct"/>
            <w:vAlign w:val="center"/>
          </w:tcPr>
          <w:p w14:paraId="2059BB2D" w14:textId="77777777" w:rsidR="0085063C" w:rsidRPr="008E3070" w:rsidRDefault="0085063C" w:rsidP="00717759">
            <w:pPr>
              <w:widowControl w:val="0"/>
              <w:spacing w:line="360" w:lineRule="auto"/>
              <w:rPr>
                <w:rFonts w:cs="Times New Roman"/>
                <w:szCs w:val="24"/>
              </w:rPr>
            </w:pPr>
          </w:p>
        </w:tc>
        <w:tc>
          <w:tcPr>
            <w:tcW w:w="679" w:type="pct"/>
            <w:vAlign w:val="center"/>
          </w:tcPr>
          <w:p w14:paraId="2D6E810B" w14:textId="77777777" w:rsidR="0085063C" w:rsidRPr="008E3070" w:rsidRDefault="0085063C" w:rsidP="00717759">
            <w:pPr>
              <w:widowControl w:val="0"/>
              <w:spacing w:line="360" w:lineRule="auto"/>
              <w:rPr>
                <w:rFonts w:cs="Times New Roman"/>
                <w:szCs w:val="24"/>
              </w:rPr>
            </w:pPr>
          </w:p>
        </w:tc>
        <w:tc>
          <w:tcPr>
            <w:tcW w:w="679" w:type="pct"/>
            <w:vAlign w:val="center"/>
          </w:tcPr>
          <w:p w14:paraId="035958B8" w14:textId="77777777" w:rsidR="0085063C" w:rsidRPr="008E3070" w:rsidRDefault="0085063C" w:rsidP="00717759">
            <w:pPr>
              <w:widowControl w:val="0"/>
              <w:spacing w:line="360" w:lineRule="auto"/>
              <w:rPr>
                <w:rFonts w:cs="Times New Roman"/>
                <w:szCs w:val="24"/>
              </w:rPr>
            </w:pPr>
          </w:p>
        </w:tc>
        <w:tc>
          <w:tcPr>
            <w:tcW w:w="1457" w:type="pct"/>
          </w:tcPr>
          <w:p w14:paraId="15AD3688" w14:textId="77777777" w:rsidR="0085063C" w:rsidRPr="008E3070" w:rsidRDefault="0085063C" w:rsidP="00717759">
            <w:pPr>
              <w:pStyle w:val="bullet1"/>
            </w:pPr>
            <w:r w:rsidRPr="008E3070">
              <w:t>Số lượng bản ghi bỏ qua trước khi lấy dữ liệu (dùng để phân trang)</w:t>
            </w:r>
          </w:p>
        </w:tc>
      </w:tr>
    </w:tbl>
    <w:p w14:paraId="0E7000A2" w14:textId="77777777" w:rsidR="0085063C" w:rsidRPr="008E3070" w:rsidRDefault="0085063C" w:rsidP="0085063C">
      <w:pPr>
        <w:widowControl w:val="0"/>
        <w:spacing w:after="0" w:line="360" w:lineRule="auto"/>
        <w:jc w:val="both"/>
        <w:rPr>
          <w:rFonts w:cs="Times New Roman"/>
          <w:szCs w:val="24"/>
        </w:rPr>
      </w:pPr>
    </w:p>
    <w:p w14:paraId="79D4EE1C" w14:textId="77777777" w:rsidR="0085063C" w:rsidRPr="008E3070" w:rsidRDefault="0085063C" w:rsidP="0085063C">
      <w:pPr>
        <w:pStyle w:val="bullet1"/>
      </w:pPr>
      <w:r w:rsidRPr="008E3070">
        <w:t>Request mẫu:</w:t>
      </w:r>
    </w:p>
    <w:p w14:paraId="78BFAF4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CB3B0B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451A5"/>
          <w:szCs w:val="24"/>
        </w:rPr>
        <w:t>"39"</w:t>
      </w:r>
      <w:r w:rsidRPr="008E3070">
        <w:rPr>
          <w:rFonts w:eastAsia="Times New Roman" w:cs="Times New Roman"/>
          <w:color w:val="000000"/>
          <w:szCs w:val="24"/>
        </w:rPr>
        <w:t>,</w:t>
      </w:r>
    </w:p>
    <w:p w14:paraId="448F8E2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"filter"</w:t>
      </w:r>
      <w:r w:rsidRPr="008E3070">
        <w:rPr>
          <w:rFonts w:eastAsia="Times New Roman" w:cs="Times New Roman"/>
          <w:color w:val="000000"/>
          <w:szCs w:val="24"/>
        </w:rPr>
        <w:t xml:space="preserve">: </w:t>
      </w:r>
      <w:r w:rsidRPr="008E3070">
        <w:rPr>
          <w:rFonts w:eastAsia="Times New Roman" w:cs="Times New Roman"/>
          <w:color w:val="0451A5"/>
          <w:szCs w:val="24"/>
        </w:rPr>
        <w:t>"QA02"</w:t>
      </w:r>
      <w:r w:rsidRPr="008E3070">
        <w:rPr>
          <w:rFonts w:eastAsia="Times New Roman" w:cs="Times New Roman"/>
          <w:color w:val="000000"/>
          <w:szCs w:val="24"/>
        </w:rPr>
        <w:t>,</w:t>
      </w:r>
    </w:p>
    <w:p w14:paraId="524CA1F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"maxResultCount"</w:t>
      </w:r>
      <w:r w:rsidRPr="008E3070">
        <w:rPr>
          <w:rFonts w:eastAsia="Times New Roman" w:cs="Times New Roman"/>
          <w:color w:val="000000"/>
          <w:szCs w:val="24"/>
        </w:rPr>
        <w:t xml:space="preserve">: </w:t>
      </w:r>
      <w:r w:rsidRPr="008E3070">
        <w:rPr>
          <w:rFonts w:eastAsia="Times New Roman" w:cs="Times New Roman"/>
          <w:color w:val="098658"/>
          <w:szCs w:val="24"/>
        </w:rPr>
        <w:t>10</w:t>
      </w:r>
      <w:r w:rsidRPr="008E3070">
        <w:rPr>
          <w:rFonts w:eastAsia="Times New Roman" w:cs="Times New Roman"/>
          <w:color w:val="000000"/>
          <w:szCs w:val="24"/>
        </w:rPr>
        <w:t>,</w:t>
      </w:r>
    </w:p>
    <w:p w14:paraId="60EE64F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 xml:space="preserve">    "skipCount"</w:t>
      </w:r>
      <w:r w:rsidRPr="008E3070">
        <w:rPr>
          <w:rFonts w:eastAsia="Times New Roman" w:cs="Times New Roman"/>
          <w:color w:val="000000"/>
          <w:szCs w:val="24"/>
        </w:rPr>
        <w:t xml:space="preserve">: </w:t>
      </w:r>
      <w:r w:rsidRPr="008E3070">
        <w:rPr>
          <w:rFonts w:eastAsia="Times New Roman" w:cs="Times New Roman"/>
          <w:color w:val="098658"/>
          <w:szCs w:val="24"/>
        </w:rPr>
        <w:t>0</w:t>
      </w:r>
      <w:r w:rsidRPr="008E3070">
        <w:rPr>
          <w:rFonts w:eastAsia="Times New Roman" w:cs="Times New Roman"/>
          <w:color w:val="000000"/>
          <w:szCs w:val="24"/>
        </w:rPr>
        <w:t>,</w:t>
      </w:r>
    </w:p>
    <w:p w14:paraId="34A4F2B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700F24F"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1"/>
        <w:gridCol w:w="3228"/>
        <w:gridCol w:w="5496"/>
      </w:tblGrid>
      <w:tr w:rsidR="0085063C" w:rsidRPr="008E3070" w14:paraId="06CED5FA" w14:textId="77777777" w:rsidTr="00717759">
        <w:tc>
          <w:tcPr>
            <w:tcW w:w="357" w:type="pct"/>
            <w:shd w:val="clear" w:color="auto" w:fill="4472C4" w:themeFill="accent1"/>
            <w:vAlign w:val="center"/>
          </w:tcPr>
          <w:p w14:paraId="3A5C9CA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8" w:type="pct"/>
            <w:shd w:val="clear" w:color="auto" w:fill="4472C4" w:themeFill="accent1"/>
            <w:vAlign w:val="center"/>
          </w:tcPr>
          <w:p w14:paraId="0DF1EE3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25" w:type="pct"/>
            <w:shd w:val="clear" w:color="auto" w:fill="4472C4" w:themeFill="accent1"/>
            <w:vAlign w:val="center"/>
          </w:tcPr>
          <w:p w14:paraId="154B5A2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4BF05A93" w14:textId="77777777" w:rsidTr="00717759">
        <w:tc>
          <w:tcPr>
            <w:tcW w:w="357" w:type="pct"/>
            <w:vAlign w:val="center"/>
          </w:tcPr>
          <w:p w14:paraId="47F38DB2"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658FB024"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totalCount</w:t>
            </w:r>
          </w:p>
        </w:tc>
        <w:tc>
          <w:tcPr>
            <w:tcW w:w="2925" w:type="pct"/>
            <w:vAlign w:val="center"/>
          </w:tcPr>
          <w:p w14:paraId="5465440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85063C" w:rsidRPr="008E3070" w14:paraId="1CDCAC2F" w14:textId="77777777" w:rsidTr="00717759">
        <w:tc>
          <w:tcPr>
            <w:tcW w:w="357" w:type="pct"/>
            <w:vAlign w:val="center"/>
          </w:tcPr>
          <w:p w14:paraId="5ECF878D"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5A90175E"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items</w:t>
            </w:r>
          </w:p>
        </w:tc>
        <w:tc>
          <w:tcPr>
            <w:tcW w:w="2925" w:type="pct"/>
            <w:vAlign w:val="center"/>
          </w:tcPr>
          <w:p w14:paraId="64DD679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85063C" w:rsidRPr="008E3070" w14:paraId="7EDA037C" w14:textId="77777777" w:rsidTr="00717759">
        <w:tc>
          <w:tcPr>
            <w:tcW w:w="357" w:type="pct"/>
            <w:vAlign w:val="center"/>
          </w:tcPr>
          <w:p w14:paraId="58C638C0"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477C0800"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id</w:t>
            </w:r>
          </w:p>
        </w:tc>
        <w:tc>
          <w:tcPr>
            <w:tcW w:w="2925" w:type="pct"/>
            <w:vAlign w:val="center"/>
          </w:tcPr>
          <w:p w14:paraId="7C4BB13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định danh nhà cung cấp</w:t>
            </w:r>
          </w:p>
        </w:tc>
      </w:tr>
      <w:tr w:rsidR="0085063C" w:rsidRPr="008E3070" w14:paraId="0E92B1DD" w14:textId="77777777" w:rsidTr="00717759">
        <w:tc>
          <w:tcPr>
            <w:tcW w:w="357" w:type="pct"/>
            <w:vAlign w:val="center"/>
          </w:tcPr>
          <w:p w14:paraId="0CC4A5F5"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6F1F6FDC"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2925" w:type="pct"/>
            <w:vAlign w:val="center"/>
          </w:tcPr>
          <w:p w14:paraId="24132C2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của nhà cung cấp</w:t>
            </w:r>
          </w:p>
        </w:tc>
      </w:tr>
      <w:tr w:rsidR="0085063C" w:rsidRPr="008E3070" w14:paraId="5E6BC002" w14:textId="77777777" w:rsidTr="00717759">
        <w:tc>
          <w:tcPr>
            <w:tcW w:w="357" w:type="pct"/>
            <w:vAlign w:val="center"/>
          </w:tcPr>
          <w:p w14:paraId="2CBE13E6"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130E2344"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2925" w:type="pct"/>
            <w:vAlign w:val="center"/>
          </w:tcPr>
          <w:p w14:paraId="206BB0D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nhà cung cấp</w:t>
            </w:r>
          </w:p>
        </w:tc>
      </w:tr>
      <w:tr w:rsidR="0085063C" w:rsidRPr="008E3070" w14:paraId="49A5EE8D" w14:textId="77777777" w:rsidTr="00717759">
        <w:tc>
          <w:tcPr>
            <w:tcW w:w="357" w:type="pct"/>
            <w:vAlign w:val="center"/>
          </w:tcPr>
          <w:p w14:paraId="66B1E464"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5193BE19"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2925" w:type="pct"/>
            <w:vAlign w:val="center"/>
          </w:tcPr>
          <w:p w14:paraId="2BF0A2E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nhà cung cấp</w:t>
            </w:r>
          </w:p>
        </w:tc>
      </w:tr>
      <w:tr w:rsidR="0085063C" w:rsidRPr="008E3070" w14:paraId="2D6B1F67" w14:textId="77777777" w:rsidTr="00717759">
        <w:tc>
          <w:tcPr>
            <w:tcW w:w="357" w:type="pct"/>
            <w:vAlign w:val="center"/>
          </w:tcPr>
          <w:p w14:paraId="7DBD7C5F"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695950F4"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2925" w:type="pct"/>
            <w:vAlign w:val="center"/>
          </w:tcPr>
          <w:p w14:paraId="2283980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4703B183" w14:textId="77777777" w:rsidTr="00717759">
        <w:tc>
          <w:tcPr>
            <w:tcW w:w="357" w:type="pct"/>
            <w:vAlign w:val="center"/>
          </w:tcPr>
          <w:p w14:paraId="01A07F60"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054327E5"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2925" w:type="pct"/>
            <w:vAlign w:val="center"/>
          </w:tcPr>
          <w:p w14:paraId="7C5E417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1DEACCCB" w14:textId="77777777" w:rsidTr="00717759">
        <w:tc>
          <w:tcPr>
            <w:tcW w:w="357" w:type="pct"/>
            <w:vAlign w:val="center"/>
          </w:tcPr>
          <w:p w14:paraId="73BDB94A"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507A4FC2"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2925" w:type="pct"/>
            <w:vAlign w:val="center"/>
          </w:tcPr>
          <w:p w14:paraId="7F52935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2DB7DD0D" w14:textId="77777777" w:rsidTr="00717759">
        <w:tc>
          <w:tcPr>
            <w:tcW w:w="357" w:type="pct"/>
            <w:vAlign w:val="center"/>
          </w:tcPr>
          <w:p w14:paraId="53BF421D"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6B583F7B" w14:textId="77777777" w:rsidR="0085063C" w:rsidRPr="008E3070" w:rsidRDefault="0085063C" w:rsidP="00717759">
            <w:pPr>
              <w:widowControl w:val="0"/>
              <w:spacing w:line="360" w:lineRule="auto"/>
              <w:rPr>
                <w:rFonts w:cs="Times New Roman"/>
                <w:szCs w:val="24"/>
              </w:rPr>
            </w:pPr>
            <w:r w:rsidRPr="008E3070">
              <w:rPr>
                <w:rFonts w:cs="Times New Roman"/>
                <w:szCs w:val="24"/>
              </w:rPr>
              <w:t>type</w:t>
            </w:r>
          </w:p>
        </w:tc>
        <w:tc>
          <w:tcPr>
            <w:tcW w:w="2925" w:type="pct"/>
            <w:vAlign w:val="center"/>
          </w:tcPr>
          <w:p w14:paraId="33882F9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Loại đối tác (Khách hàng; </w:t>
            </w:r>
            <w:r w:rsidRPr="008E3070">
              <w:rPr>
                <w:rFonts w:cs="Times New Roman"/>
                <w:b/>
                <w:bCs/>
                <w:szCs w:val="24"/>
              </w:rPr>
              <w:t>Nhà cung cấp</w:t>
            </w:r>
            <w:r w:rsidRPr="008E3070">
              <w:rPr>
                <w:rFonts w:cs="Times New Roman"/>
                <w:szCs w:val="24"/>
              </w:rPr>
              <w:t>)</w:t>
            </w:r>
          </w:p>
          <w:p w14:paraId="0A95BE7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7AE0FF14" w14:textId="77777777" w:rsidTr="00717759">
        <w:tc>
          <w:tcPr>
            <w:tcW w:w="357" w:type="pct"/>
            <w:vAlign w:val="center"/>
          </w:tcPr>
          <w:p w14:paraId="01A81A10"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28FC7F3A"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2925" w:type="pct"/>
            <w:vAlign w:val="center"/>
          </w:tcPr>
          <w:p w14:paraId="79A99C6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nhà cung cấp</w:t>
            </w:r>
          </w:p>
        </w:tc>
      </w:tr>
      <w:tr w:rsidR="0085063C" w:rsidRPr="008E3070" w14:paraId="746B9EBC" w14:textId="77777777" w:rsidTr="00717759">
        <w:tc>
          <w:tcPr>
            <w:tcW w:w="357" w:type="pct"/>
            <w:vAlign w:val="center"/>
          </w:tcPr>
          <w:p w14:paraId="24A68F97"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24DF47EF"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2925" w:type="pct"/>
            <w:vAlign w:val="center"/>
          </w:tcPr>
          <w:p w14:paraId="24D7588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nhóm nhà cung cấp</w:t>
            </w:r>
          </w:p>
        </w:tc>
      </w:tr>
      <w:tr w:rsidR="0085063C" w:rsidRPr="008E3070" w14:paraId="536510C8" w14:textId="77777777" w:rsidTr="00717759">
        <w:tc>
          <w:tcPr>
            <w:tcW w:w="357" w:type="pct"/>
            <w:vAlign w:val="center"/>
          </w:tcPr>
          <w:p w14:paraId="5FB589E1"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5277790B"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2925" w:type="pct"/>
            <w:vAlign w:val="center"/>
          </w:tcPr>
          <w:p w14:paraId="4C6B81F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440003C0" w14:textId="77777777" w:rsidTr="00717759">
        <w:tc>
          <w:tcPr>
            <w:tcW w:w="357" w:type="pct"/>
            <w:vAlign w:val="center"/>
          </w:tcPr>
          <w:p w14:paraId="6741A9C3"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5D1A8743"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2925" w:type="pct"/>
            <w:vAlign w:val="center"/>
          </w:tcPr>
          <w:p w14:paraId="5DC404F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1AE8385E" w14:textId="77777777" w:rsidTr="00717759">
        <w:tc>
          <w:tcPr>
            <w:tcW w:w="357" w:type="pct"/>
            <w:vAlign w:val="center"/>
          </w:tcPr>
          <w:p w14:paraId="4F9CAC2C"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48860281"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2925" w:type="pct"/>
            <w:vAlign w:val="center"/>
          </w:tcPr>
          <w:p w14:paraId="581AE5A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7720DC7A" w14:textId="77777777" w:rsidTr="00717759">
        <w:tc>
          <w:tcPr>
            <w:tcW w:w="357" w:type="pct"/>
            <w:vAlign w:val="center"/>
          </w:tcPr>
          <w:p w14:paraId="59C730AF"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49A38ECD"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2925" w:type="pct"/>
            <w:vAlign w:val="center"/>
          </w:tcPr>
          <w:p w14:paraId="22AA378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09F51514" w14:textId="77777777" w:rsidTr="00717759">
        <w:tc>
          <w:tcPr>
            <w:tcW w:w="357" w:type="pct"/>
            <w:vAlign w:val="center"/>
          </w:tcPr>
          <w:p w14:paraId="42B73B7E"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0A721E54"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2925" w:type="pct"/>
            <w:vAlign w:val="center"/>
          </w:tcPr>
          <w:p w14:paraId="57022FE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59DEA83F" w14:textId="77777777" w:rsidTr="00717759">
        <w:tc>
          <w:tcPr>
            <w:tcW w:w="357" w:type="pct"/>
            <w:vAlign w:val="center"/>
          </w:tcPr>
          <w:p w14:paraId="1A36576A"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31C44B5C" w14:textId="77777777" w:rsidR="0085063C" w:rsidRPr="008E3070" w:rsidRDefault="0085063C" w:rsidP="00717759">
            <w:pPr>
              <w:widowControl w:val="0"/>
              <w:spacing w:line="360" w:lineRule="auto"/>
              <w:rPr>
                <w:rFonts w:cs="Times New Roman"/>
                <w:szCs w:val="24"/>
              </w:rPr>
            </w:pPr>
            <w:r w:rsidRPr="008E3070">
              <w:rPr>
                <w:rFonts w:cs="Times New Roman"/>
                <w:szCs w:val="24"/>
              </w:rPr>
              <w:t>numberOfPartnerInGroup</w:t>
            </w:r>
          </w:p>
        </w:tc>
        <w:tc>
          <w:tcPr>
            <w:tcW w:w="2925" w:type="pct"/>
            <w:vAlign w:val="center"/>
          </w:tcPr>
          <w:p w14:paraId="528BD7B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lượng nhà cung cấp thuộc nhóm</w:t>
            </w:r>
          </w:p>
        </w:tc>
      </w:tr>
      <w:tr w:rsidR="0085063C" w:rsidRPr="008E3070" w14:paraId="6F3CC739" w14:textId="77777777" w:rsidTr="00717759">
        <w:tc>
          <w:tcPr>
            <w:tcW w:w="357" w:type="pct"/>
            <w:vAlign w:val="center"/>
          </w:tcPr>
          <w:p w14:paraId="4DE957E5" w14:textId="77777777" w:rsidR="0085063C" w:rsidRPr="008E3070" w:rsidRDefault="0085063C" w:rsidP="0085063C">
            <w:pPr>
              <w:pStyle w:val="ListParagraph"/>
              <w:widowControl w:val="0"/>
              <w:numPr>
                <w:ilvl w:val="0"/>
                <w:numId w:val="49"/>
              </w:numPr>
              <w:tabs>
                <w:tab w:val="left" w:pos="284"/>
                <w:tab w:val="left" w:pos="360"/>
              </w:tabs>
              <w:spacing w:line="360" w:lineRule="auto"/>
              <w:ind w:left="57" w:firstLine="113"/>
              <w:rPr>
                <w:rFonts w:cs="Times New Roman"/>
                <w:szCs w:val="24"/>
              </w:rPr>
            </w:pPr>
          </w:p>
        </w:tc>
        <w:tc>
          <w:tcPr>
            <w:tcW w:w="1718" w:type="pct"/>
            <w:vAlign w:val="center"/>
          </w:tcPr>
          <w:p w14:paraId="0BDDD252"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2925" w:type="pct"/>
            <w:vAlign w:val="center"/>
          </w:tcPr>
          <w:p w14:paraId="57DA5D5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bl>
    <w:p w14:paraId="09B3BB04" w14:textId="77777777" w:rsidR="0085063C" w:rsidRPr="008E3070" w:rsidRDefault="0085063C" w:rsidP="0085063C">
      <w:pPr>
        <w:widowControl w:val="0"/>
        <w:spacing w:after="0" w:line="360" w:lineRule="auto"/>
        <w:jc w:val="both"/>
        <w:rPr>
          <w:rFonts w:cs="Times New Roman"/>
          <w:szCs w:val="24"/>
        </w:rPr>
      </w:pPr>
    </w:p>
    <w:p w14:paraId="4F1A2BBE" w14:textId="77777777" w:rsidR="0085063C" w:rsidRPr="008E3070" w:rsidRDefault="0085063C" w:rsidP="0085063C">
      <w:pPr>
        <w:pStyle w:val="bullet1"/>
      </w:pPr>
      <w:r w:rsidRPr="008E3070">
        <w:t>Response mẫu:</w:t>
      </w:r>
    </w:p>
    <w:p w14:paraId="3A0D071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0D4F85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"totalCount"</w:t>
      </w:r>
      <w:r w:rsidRPr="008E3070">
        <w:rPr>
          <w:rFonts w:eastAsia="Times New Roman" w:cs="Times New Roman"/>
          <w:color w:val="000000"/>
          <w:szCs w:val="24"/>
        </w:rPr>
        <w:t xml:space="preserve">: </w:t>
      </w:r>
      <w:r w:rsidRPr="008E3070">
        <w:rPr>
          <w:rFonts w:eastAsia="Times New Roman" w:cs="Times New Roman"/>
          <w:color w:val="098658"/>
          <w:szCs w:val="24"/>
        </w:rPr>
        <w:t>1</w:t>
      </w:r>
      <w:r w:rsidRPr="008E3070">
        <w:rPr>
          <w:rFonts w:eastAsia="Times New Roman" w:cs="Times New Roman"/>
          <w:color w:val="000000"/>
          <w:szCs w:val="24"/>
        </w:rPr>
        <w:t>,</w:t>
      </w:r>
    </w:p>
    <w:p w14:paraId="2548AB7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"items"</w:t>
      </w:r>
      <w:r w:rsidRPr="008E3070">
        <w:rPr>
          <w:rFonts w:eastAsia="Times New Roman" w:cs="Times New Roman"/>
          <w:color w:val="000000"/>
          <w:szCs w:val="24"/>
        </w:rPr>
        <w:t>: [</w:t>
      </w:r>
    </w:p>
    <w:p w14:paraId="6FE6464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7023C48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91</w:t>
      </w:r>
      <w:r w:rsidRPr="008E3070">
        <w:rPr>
          <w:rFonts w:eastAsia="Times New Roman" w:cs="Times New Roman"/>
          <w:color w:val="000000"/>
          <w:szCs w:val="24"/>
        </w:rPr>
        <w:t>,</w:t>
      </w:r>
    </w:p>
    <w:p w14:paraId="2738214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"5007e81f-8bd3-40ff-9efd-67f52c2d8cde"</w:t>
      </w:r>
      <w:r w:rsidRPr="008E3070">
        <w:rPr>
          <w:rFonts w:eastAsia="Times New Roman" w:cs="Times New Roman"/>
          <w:color w:val="000000"/>
          <w:szCs w:val="24"/>
        </w:rPr>
        <w:t>,</w:t>
      </w:r>
    </w:p>
    <w:p w14:paraId="2F61625B" w14:textId="77777777" w:rsidR="0085063C" w:rsidRPr="008E3070" w:rsidRDefault="0085063C" w:rsidP="0085063C">
      <w:pPr>
        <w:shd w:val="clear" w:color="auto" w:fill="FFFFFF"/>
        <w:spacing w:after="0" w:line="360" w:lineRule="auto"/>
        <w:ind w:left="720" w:firstLine="436"/>
        <w:rPr>
          <w:rFonts w:eastAsia="Times New Roman" w:cs="Times New Roman"/>
          <w:color w:val="000000"/>
          <w:szCs w:val="24"/>
        </w:rPr>
      </w:pP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"QA02"</w:t>
      </w:r>
      <w:r w:rsidRPr="008E3070">
        <w:rPr>
          <w:rFonts w:eastAsia="Times New Roman" w:cs="Times New Roman"/>
          <w:color w:val="000000"/>
          <w:szCs w:val="24"/>
        </w:rPr>
        <w:t>,</w:t>
      </w:r>
    </w:p>
    <w:p w14:paraId="4607146D"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QA02"</w:t>
      </w:r>
      <w:r w:rsidRPr="008E3070">
        <w:rPr>
          <w:rFonts w:eastAsia="Times New Roman" w:cs="Times New Roman"/>
          <w:color w:val="000000"/>
          <w:szCs w:val="24"/>
        </w:rPr>
        <w:t>,</w:t>
      </w:r>
    </w:p>
    <w:p w14:paraId="18A76B7F"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"0362273789"</w:t>
      </w:r>
      <w:r w:rsidRPr="008E3070">
        <w:rPr>
          <w:rFonts w:eastAsia="Times New Roman" w:cs="Times New Roman"/>
          <w:color w:val="000000"/>
          <w:szCs w:val="24"/>
        </w:rPr>
        <w:t>,</w:t>
      </w:r>
    </w:p>
    <w:p w14:paraId="69D3AF11"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78F00766"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2B58C74C"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"type"</w:t>
      </w:r>
      <w:r w:rsidRPr="008E3070">
        <w:rPr>
          <w:rFonts w:eastAsia="Times New Roman" w:cs="Times New Roman"/>
          <w:color w:val="000000"/>
          <w:szCs w:val="24"/>
        </w:rPr>
        <w:t xml:space="preserve">: </w:t>
      </w:r>
      <w:r w:rsidRPr="008E3070">
        <w:rPr>
          <w:rFonts w:eastAsia="Times New Roman" w:cs="Times New Roman"/>
          <w:color w:val="0451A5"/>
          <w:szCs w:val="24"/>
        </w:rPr>
        <w:t>"Supplier"</w:t>
      </w:r>
      <w:r w:rsidRPr="008E3070">
        <w:rPr>
          <w:rFonts w:eastAsia="Times New Roman" w:cs="Times New Roman"/>
          <w:color w:val="000000"/>
          <w:szCs w:val="24"/>
        </w:rPr>
        <w:t>,</w:t>
      </w:r>
    </w:p>
    <w:p w14:paraId="07E2702D"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14F61F5B"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A31515"/>
          <w:szCs w:val="24"/>
        </w:rPr>
        <w:t xml:space="preserve">        "groupName"</w:t>
      </w:r>
      <w:r w:rsidRPr="008E3070">
        <w:rPr>
          <w:rFonts w:eastAsia="Times New Roman" w:cs="Times New Roman"/>
          <w:color w:val="000000"/>
          <w:szCs w:val="24"/>
        </w:rPr>
        <w:t xml:space="preserve">: </w:t>
      </w:r>
      <w:r w:rsidRPr="008E3070">
        <w:rPr>
          <w:rFonts w:eastAsia="Times New Roman" w:cs="Times New Roman"/>
          <w:color w:val="0451A5"/>
          <w:szCs w:val="24"/>
        </w:rPr>
        <w:t>"Nhóm nhà cung cấp tiềm năng"</w:t>
      </w:r>
      <w:r w:rsidRPr="008E3070">
        <w:rPr>
          <w:rFonts w:eastAsia="Times New Roman" w:cs="Times New Roman"/>
          <w:color w:val="000000"/>
          <w:szCs w:val="24"/>
        </w:rPr>
        <w:t>,</w:t>
      </w:r>
    </w:p>
    <w:p w14:paraId="411D9198"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26673C27"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617B6607"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56060DC8"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414B996F" w14:textId="77777777" w:rsidR="0085063C" w:rsidRPr="008E3070" w:rsidRDefault="0085063C" w:rsidP="0085063C">
      <w:pPr>
        <w:shd w:val="clear" w:color="auto" w:fill="FFFFFF"/>
        <w:spacing w:after="0" w:line="360" w:lineRule="auto"/>
        <w:ind w:left="720"/>
        <w:rPr>
          <w:rFonts w:eastAsia="Times New Roman" w:cs="Times New Roman"/>
          <w:b/>
          <w:bCs/>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0C4A00C2"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A31515"/>
          <w:szCs w:val="24"/>
        </w:rPr>
        <w:t xml:space="preserve">        "numberOfPartnerInGroup"</w:t>
      </w:r>
      <w:r w:rsidRPr="008E3070">
        <w:rPr>
          <w:rFonts w:eastAsia="Times New Roman" w:cs="Times New Roman"/>
          <w:color w:val="000000"/>
          <w:szCs w:val="24"/>
        </w:rPr>
        <w:t xml:space="preserve">: </w:t>
      </w:r>
      <w:r w:rsidRPr="008E3070">
        <w:rPr>
          <w:rFonts w:eastAsia="Times New Roman" w:cs="Times New Roman"/>
          <w:b/>
          <w:bCs/>
          <w:color w:val="0451A5"/>
          <w:szCs w:val="24"/>
        </w:rPr>
        <w:t>0,</w:t>
      </w:r>
    </w:p>
    <w:p w14:paraId="0E0BC641" w14:textId="77777777" w:rsidR="0085063C" w:rsidRPr="008E3070" w:rsidRDefault="0085063C" w:rsidP="0085063C">
      <w:pPr>
        <w:shd w:val="clear" w:color="auto" w:fill="FFFFFF"/>
        <w:spacing w:after="0" w:line="360" w:lineRule="auto"/>
        <w:ind w:left="720"/>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74C172C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3C5DC50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745BFA4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79C5440" w14:textId="77777777" w:rsidR="0085063C" w:rsidRPr="008E3070" w:rsidRDefault="0085063C" w:rsidP="0085063C">
      <w:pPr>
        <w:pStyle w:val="bullet1"/>
      </w:pPr>
    </w:p>
    <w:p w14:paraId="1358DD6A" w14:textId="77777777" w:rsidR="0085063C" w:rsidRPr="008E3070" w:rsidRDefault="0085063C" w:rsidP="00334AD1">
      <w:pPr>
        <w:pStyle w:val="Heading5"/>
      </w:pPr>
      <w:r w:rsidRPr="008E3070">
        <w:t>API Đếm số nhà cung cấp mà ShopId đang quản lý</w:t>
      </w:r>
    </w:p>
    <w:p w14:paraId="5332EDE5" w14:textId="77777777" w:rsidR="0085063C" w:rsidRPr="008E3070" w:rsidRDefault="0085063C" w:rsidP="0085063C">
      <w:pPr>
        <w:pStyle w:val="Heading6"/>
        <w:rPr>
          <w:rFonts w:cs="Times New Roman"/>
          <w:szCs w:val="24"/>
        </w:rPr>
      </w:pPr>
      <w:r w:rsidRPr="008E3070">
        <w:rPr>
          <w:rFonts w:cs="Times New Roman"/>
          <w:szCs w:val="24"/>
        </w:rPr>
        <w:t>Thông tin chung API</w:t>
      </w:r>
    </w:p>
    <w:p w14:paraId="63DD417B" w14:textId="77777777" w:rsidR="0085063C" w:rsidRPr="008E3070" w:rsidRDefault="0085063C" w:rsidP="0085063C">
      <w:pPr>
        <w:pStyle w:val="bullet1"/>
      </w:pPr>
      <w:r w:rsidRPr="008E3070">
        <w:t>Url: /api/pos/supplier/get-count</w:t>
      </w:r>
    </w:p>
    <w:p w14:paraId="3A25FCFA" w14:textId="77777777" w:rsidR="0085063C" w:rsidRPr="008E3070" w:rsidRDefault="0085063C" w:rsidP="0085063C">
      <w:pPr>
        <w:pStyle w:val="bullet1"/>
      </w:pPr>
      <w:r w:rsidRPr="008E3070">
        <w:t>Method: POST</w:t>
      </w:r>
    </w:p>
    <w:p w14:paraId="5E66CEDF" w14:textId="77777777" w:rsidR="0085063C" w:rsidRPr="008E3070" w:rsidRDefault="0085063C" w:rsidP="0085063C">
      <w:pPr>
        <w:pStyle w:val="bullet1"/>
      </w:pPr>
      <w:r w:rsidRPr="008E3070">
        <w:t>Headers:</w:t>
      </w:r>
    </w:p>
    <w:p w14:paraId="291B28DD" w14:textId="77777777" w:rsidR="0085063C" w:rsidRPr="008E3070" w:rsidRDefault="0085063C" w:rsidP="0085063C">
      <w:pPr>
        <w:pStyle w:val="bullet2"/>
      </w:pPr>
      <w:r w:rsidRPr="008E3070">
        <w:t xml:space="preserve">Request Headers: </w:t>
      </w:r>
    </w:p>
    <w:p w14:paraId="11FB76B0" w14:textId="77777777" w:rsidR="0085063C" w:rsidRPr="008E3070" w:rsidRDefault="0085063C" w:rsidP="0085063C">
      <w:pPr>
        <w:pStyle w:val="bullet3"/>
      </w:pPr>
      <w:r w:rsidRPr="008E3070">
        <w:t>Content-Type: application/json</w:t>
      </w:r>
    </w:p>
    <w:p w14:paraId="7704ED97" w14:textId="77777777" w:rsidR="0085063C" w:rsidRPr="008E3070" w:rsidRDefault="0085063C" w:rsidP="0085063C">
      <w:pPr>
        <w:pStyle w:val="bullet3"/>
      </w:pPr>
      <w:r w:rsidRPr="008E3070">
        <w:t>Authorization: Bearer</w:t>
      </w:r>
    </w:p>
    <w:p w14:paraId="131BA7C7" w14:textId="77777777" w:rsidR="0085063C" w:rsidRPr="008E3070" w:rsidRDefault="0085063C" w:rsidP="0085063C">
      <w:pPr>
        <w:pStyle w:val="bullet3"/>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70042C1" w14:textId="77777777" w:rsidR="0085063C" w:rsidRPr="008E3070" w:rsidRDefault="0085063C" w:rsidP="0085063C">
      <w:pPr>
        <w:pStyle w:val="bullet2"/>
      </w:pPr>
      <w:r w:rsidRPr="008E3070">
        <w:t xml:space="preserve">Response Headers: </w:t>
      </w:r>
    </w:p>
    <w:p w14:paraId="500DA833" w14:textId="77777777" w:rsidR="0085063C" w:rsidRPr="008E3070" w:rsidRDefault="0085063C" w:rsidP="0085063C">
      <w:pPr>
        <w:pStyle w:val="bullet3"/>
      </w:pPr>
      <w:r w:rsidRPr="008E3070">
        <w:t>Access-Control-Allow-Origin: *</w:t>
      </w:r>
    </w:p>
    <w:p w14:paraId="36FA8E4F" w14:textId="77777777" w:rsidR="0085063C" w:rsidRPr="008E3070" w:rsidRDefault="0085063C" w:rsidP="0085063C">
      <w:pPr>
        <w:pStyle w:val="bullet3"/>
      </w:pPr>
      <w:r w:rsidRPr="008E3070">
        <w:t>Content-Type: application/json</w:t>
      </w:r>
    </w:p>
    <w:p w14:paraId="4532481D" w14:textId="77777777" w:rsidR="0085063C" w:rsidRPr="008E3070" w:rsidRDefault="0085063C" w:rsidP="0085063C">
      <w:pPr>
        <w:pStyle w:val="Heading6"/>
        <w:rPr>
          <w:rFonts w:cs="Times New Roman"/>
          <w:szCs w:val="24"/>
        </w:rPr>
      </w:pPr>
      <w:r w:rsidRPr="008E3070">
        <w:rPr>
          <w:rFonts w:cs="Times New Roman"/>
          <w:szCs w:val="24"/>
        </w:rPr>
        <w:t>Mô tả chi tiết thông tin đầu vào, đầu ra</w:t>
      </w:r>
    </w:p>
    <w:p w14:paraId="35054B17"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85063C" w:rsidRPr="008E3070" w14:paraId="19C66B0C" w14:textId="77777777" w:rsidTr="00717759">
        <w:tc>
          <w:tcPr>
            <w:tcW w:w="357" w:type="pct"/>
            <w:shd w:val="clear" w:color="auto" w:fill="4472C4" w:themeFill="accent1"/>
            <w:vAlign w:val="center"/>
          </w:tcPr>
          <w:p w14:paraId="271E80E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5845008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6A33161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44E417C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7D71CEF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121DBC1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290CBC7E" w14:textId="77777777" w:rsidTr="00717759">
        <w:tc>
          <w:tcPr>
            <w:tcW w:w="357" w:type="pct"/>
            <w:vAlign w:val="center"/>
          </w:tcPr>
          <w:p w14:paraId="6C055BE9" w14:textId="77777777" w:rsidR="0085063C" w:rsidRPr="008E3070" w:rsidRDefault="0085063C" w:rsidP="0085063C">
            <w:pPr>
              <w:pStyle w:val="ListParagraph"/>
              <w:widowControl w:val="0"/>
              <w:numPr>
                <w:ilvl w:val="0"/>
                <w:numId w:val="50"/>
              </w:numPr>
              <w:tabs>
                <w:tab w:val="left" w:pos="284"/>
                <w:tab w:val="left" w:pos="360"/>
              </w:tabs>
              <w:spacing w:line="360" w:lineRule="auto"/>
              <w:ind w:left="57" w:firstLine="113"/>
              <w:rPr>
                <w:rFonts w:cs="Times New Roman"/>
                <w:szCs w:val="24"/>
              </w:rPr>
            </w:pPr>
          </w:p>
        </w:tc>
        <w:tc>
          <w:tcPr>
            <w:tcW w:w="1316" w:type="pct"/>
            <w:vAlign w:val="center"/>
          </w:tcPr>
          <w:p w14:paraId="24A3EE76"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620" w:type="pct"/>
            <w:vAlign w:val="center"/>
          </w:tcPr>
          <w:p w14:paraId="3FFFDF3D" w14:textId="77777777" w:rsidR="0085063C" w:rsidRPr="008E3070" w:rsidRDefault="0085063C" w:rsidP="00717759">
            <w:pPr>
              <w:widowControl w:val="0"/>
              <w:spacing w:line="360" w:lineRule="auto"/>
              <w:rPr>
                <w:rFonts w:cs="Times New Roman"/>
                <w:szCs w:val="24"/>
              </w:rPr>
            </w:pPr>
          </w:p>
        </w:tc>
        <w:tc>
          <w:tcPr>
            <w:tcW w:w="620" w:type="pct"/>
            <w:vAlign w:val="center"/>
          </w:tcPr>
          <w:p w14:paraId="5623EDBE" w14:textId="77777777" w:rsidR="0085063C" w:rsidRPr="008E3070" w:rsidRDefault="0085063C" w:rsidP="00717759">
            <w:pPr>
              <w:widowControl w:val="0"/>
              <w:spacing w:line="360" w:lineRule="auto"/>
              <w:rPr>
                <w:rFonts w:cs="Times New Roman"/>
                <w:szCs w:val="24"/>
              </w:rPr>
            </w:pPr>
          </w:p>
        </w:tc>
        <w:tc>
          <w:tcPr>
            <w:tcW w:w="704" w:type="pct"/>
            <w:vAlign w:val="center"/>
          </w:tcPr>
          <w:p w14:paraId="3B646FE9" w14:textId="77777777" w:rsidR="0085063C" w:rsidRPr="008E3070" w:rsidRDefault="0085063C" w:rsidP="00717759">
            <w:pPr>
              <w:widowControl w:val="0"/>
              <w:spacing w:line="360" w:lineRule="auto"/>
              <w:rPr>
                <w:rFonts w:cs="Times New Roman"/>
                <w:szCs w:val="24"/>
              </w:rPr>
            </w:pPr>
          </w:p>
        </w:tc>
        <w:tc>
          <w:tcPr>
            <w:tcW w:w="1383" w:type="pct"/>
          </w:tcPr>
          <w:p w14:paraId="172607FA" w14:textId="77777777" w:rsidR="0085063C" w:rsidRPr="008E3070" w:rsidRDefault="0085063C" w:rsidP="00717759">
            <w:pPr>
              <w:pStyle w:val="bullet1"/>
              <w:numPr>
                <w:ilvl w:val="0"/>
                <w:numId w:val="0"/>
              </w:numPr>
            </w:pPr>
            <w:r w:rsidRPr="008E3070">
              <w:t>Tìm kiếm theo nhóm nhà cung cấp</w:t>
            </w:r>
          </w:p>
        </w:tc>
      </w:tr>
      <w:tr w:rsidR="0085063C" w:rsidRPr="008E3070" w14:paraId="1BCE5943" w14:textId="77777777" w:rsidTr="00717759">
        <w:tc>
          <w:tcPr>
            <w:tcW w:w="357" w:type="pct"/>
            <w:vAlign w:val="center"/>
          </w:tcPr>
          <w:p w14:paraId="68A7E9DD" w14:textId="77777777" w:rsidR="0085063C" w:rsidRPr="008E3070" w:rsidRDefault="0085063C" w:rsidP="0085063C">
            <w:pPr>
              <w:pStyle w:val="ListParagraph"/>
              <w:widowControl w:val="0"/>
              <w:numPr>
                <w:ilvl w:val="0"/>
                <w:numId w:val="50"/>
              </w:numPr>
              <w:tabs>
                <w:tab w:val="left" w:pos="284"/>
                <w:tab w:val="left" w:pos="360"/>
              </w:tabs>
              <w:spacing w:line="360" w:lineRule="auto"/>
              <w:ind w:left="57" w:firstLine="113"/>
              <w:rPr>
                <w:rFonts w:cs="Times New Roman"/>
                <w:szCs w:val="24"/>
              </w:rPr>
            </w:pPr>
          </w:p>
        </w:tc>
        <w:tc>
          <w:tcPr>
            <w:tcW w:w="1316" w:type="pct"/>
            <w:vAlign w:val="center"/>
          </w:tcPr>
          <w:p w14:paraId="0CC3B70E"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4B52398D" w14:textId="77777777" w:rsidR="0085063C" w:rsidRPr="008E3070" w:rsidRDefault="0085063C" w:rsidP="00717759">
            <w:pPr>
              <w:widowControl w:val="0"/>
              <w:spacing w:line="360" w:lineRule="auto"/>
              <w:rPr>
                <w:rFonts w:cs="Times New Roman"/>
                <w:szCs w:val="24"/>
              </w:rPr>
            </w:pPr>
          </w:p>
        </w:tc>
        <w:tc>
          <w:tcPr>
            <w:tcW w:w="620" w:type="pct"/>
            <w:vAlign w:val="center"/>
          </w:tcPr>
          <w:p w14:paraId="2C76A92B" w14:textId="77777777" w:rsidR="0085063C" w:rsidRPr="008E3070" w:rsidRDefault="0085063C" w:rsidP="00717759">
            <w:pPr>
              <w:widowControl w:val="0"/>
              <w:spacing w:line="360" w:lineRule="auto"/>
              <w:rPr>
                <w:rFonts w:cs="Times New Roman"/>
                <w:szCs w:val="24"/>
              </w:rPr>
            </w:pPr>
          </w:p>
        </w:tc>
        <w:tc>
          <w:tcPr>
            <w:tcW w:w="704" w:type="pct"/>
            <w:vAlign w:val="center"/>
          </w:tcPr>
          <w:p w14:paraId="5F44B361" w14:textId="77777777" w:rsidR="0085063C" w:rsidRPr="008E3070" w:rsidRDefault="0085063C" w:rsidP="00717759">
            <w:pPr>
              <w:widowControl w:val="0"/>
              <w:spacing w:line="360" w:lineRule="auto"/>
              <w:rPr>
                <w:rFonts w:cs="Times New Roman"/>
                <w:szCs w:val="24"/>
              </w:rPr>
            </w:pPr>
          </w:p>
        </w:tc>
        <w:tc>
          <w:tcPr>
            <w:tcW w:w="1383" w:type="pct"/>
          </w:tcPr>
          <w:p w14:paraId="69A28B7E" w14:textId="77777777" w:rsidR="0085063C" w:rsidRPr="008E3070" w:rsidRDefault="0085063C" w:rsidP="00717759">
            <w:pPr>
              <w:pStyle w:val="bullet1"/>
              <w:numPr>
                <w:ilvl w:val="0"/>
                <w:numId w:val="0"/>
              </w:numPr>
            </w:pPr>
            <w:r w:rsidRPr="008E3070">
              <w:t>Tìm kiếm theo từ khóa: Mã nhà cung cấp; Tên nhà cung cấp; Số điện thoại</w:t>
            </w:r>
          </w:p>
        </w:tc>
      </w:tr>
    </w:tbl>
    <w:p w14:paraId="564315D0" w14:textId="77777777" w:rsidR="0085063C" w:rsidRPr="008E3070" w:rsidRDefault="0085063C" w:rsidP="0085063C">
      <w:pPr>
        <w:pStyle w:val="bullet1"/>
        <w:numPr>
          <w:ilvl w:val="0"/>
          <w:numId w:val="0"/>
        </w:numPr>
        <w:ind w:left="284" w:hanging="284"/>
      </w:pPr>
    </w:p>
    <w:p w14:paraId="66A8A86C" w14:textId="77777777" w:rsidR="0085063C" w:rsidRPr="008E3070" w:rsidRDefault="0085063C" w:rsidP="0085063C">
      <w:pPr>
        <w:pStyle w:val="bullet1"/>
      </w:pPr>
      <w:r w:rsidRPr="008E3070">
        <w:t xml:space="preserve">Request mẫu: </w:t>
      </w:r>
    </w:p>
    <w:p w14:paraId="6F522B9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E5F69C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451A5"/>
          <w:szCs w:val="24"/>
        </w:rPr>
        <w:t>"39"</w:t>
      </w:r>
      <w:r w:rsidRPr="008E3070">
        <w:rPr>
          <w:rFonts w:eastAsia="Times New Roman" w:cs="Times New Roman"/>
          <w:color w:val="000000"/>
          <w:szCs w:val="24"/>
        </w:rPr>
        <w:t>,</w:t>
      </w:r>
    </w:p>
    <w:p w14:paraId="6D6A691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"filter"</w:t>
      </w:r>
      <w:r w:rsidRPr="008E3070">
        <w:rPr>
          <w:rFonts w:eastAsia="Times New Roman" w:cs="Times New Roman"/>
          <w:color w:val="000000"/>
          <w:szCs w:val="24"/>
        </w:rPr>
        <w:t xml:space="preserve">: </w:t>
      </w:r>
      <w:r w:rsidRPr="008E3070">
        <w:rPr>
          <w:rFonts w:eastAsia="Times New Roman" w:cs="Times New Roman"/>
          <w:color w:val="0451A5"/>
          <w:szCs w:val="24"/>
        </w:rPr>
        <w:t>""</w:t>
      </w:r>
    </w:p>
    <w:p w14:paraId="264E50C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57CB4FC"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705"/>
        <w:gridCol w:w="2125"/>
        <w:gridCol w:w="6565"/>
      </w:tblGrid>
      <w:tr w:rsidR="0085063C" w:rsidRPr="008E3070" w14:paraId="2961FC8B" w14:textId="77777777" w:rsidTr="00717759">
        <w:tc>
          <w:tcPr>
            <w:tcW w:w="375" w:type="pct"/>
            <w:shd w:val="clear" w:color="auto" w:fill="4472C4" w:themeFill="accent1"/>
            <w:vAlign w:val="center"/>
          </w:tcPr>
          <w:p w14:paraId="3C37FC3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31" w:type="pct"/>
            <w:shd w:val="clear" w:color="auto" w:fill="4472C4" w:themeFill="accent1"/>
            <w:vAlign w:val="center"/>
          </w:tcPr>
          <w:p w14:paraId="4AD3AD8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35B6302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643C3BD5" w14:textId="77777777" w:rsidTr="00717759">
        <w:tc>
          <w:tcPr>
            <w:tcW w:w="375" w:type="pct"/>
            <w:vAlign w:val="center"/>
          </w:tcPr>
          <w:p w14:paraId="2F223910" w14:textId="77777777" w:rsidR="0085063C" w:rsidRPr="008E3070" w:rsidRDefault="0085063C" w:rsidP="0085063C">
            <w:pPr>
              <w:pStyle w:val="ListParagraph"/>
              <w:widowControl w:val="0"/>
              <w:numPr>
                <w:ilvl w:val="0"/>
                <w:numId w:val="51"/>
              </w:numPr>
              <w:tabs>
                <w:tab w:val="left" w:pos="284"/>
                <w:tab w:val="left" w:pos="360"/>
              </w:tabs>
              <w:spacing w:line="360" w:lineRule="auto"/>
              <w:ind w:left="57" w:firstLine="113"/>
              <w:rPr>
                <w:rFonts w:cs="Times New Roman"/>
                <w:szCs w:val="24"/>
              </w:rPr>
            </w:pPr>
          </w:p>
        </w:tc>
        <w:tc>
          <w:tcPr>
            <w:tcW w:w="1131" w:type="pct"/>
            <w:vAlign w:val="center"/>
          </w:tcPr>
          <w:p w14:paraId="4EF3E91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w:t>
            </w:r>
          </w:p>
        </w:tc>
        <w:tc>
          <w:tcPr>
            <w:tcW w:w="3494" w:type="pct"/>
            <w:vAlign w:val="center"/>
          </w:tcPr>
          <w:p w14:paraId="7E42D04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Đếm tổng số nhà cung cấp đang hoạt động và tạm dừng hoạt động mà ShopId đang quản lý</w:t>
            </w:r>
          </w:p>
        </w:tc>
      </w:tr>
      <w:tr w:rsidR="0085063C" w:rsidRPr="008E3070" w14:paraId="400714B6" w14:textId="77777777" w:rsidTr="00717759">
        <w:tc>
          <w:tcPr>
            <w:tcW w:w="375" w:type="pct"/>
            <w:vAlign w:val="center"/>
          </w:tcPr>
          <w:p w14:paraId="75D03BB5" w14:textId="77777777" w:rsidR="0085063C" w:rsidRPr="008E3070" w:rsidRDefault="0085063C" w:rsidP="0085063C">
            <w:pPr>
              <w:pStyle w:val="ListParagraph"/>
              <w:widowControl w:val="0"/>
              <w:numPr>
                <w:ilvl w:val="0"/>
                <w:numId w:val="51"/>
              </w:numPr>
              <w:tabs>
                <w:tab w:val="left" w:pos="284"/>
                <w:tab w:val="left" w:pos="360"/>
              </w:tabs>
              <w:spacing w:line="360" w:lineRule="auto"/>
              <w:ind w:left="57" w:firstLine="113"/>
              <w:rPr>
                <w:rFonts w:cs="Times New Roman"/>
                <w:szCs w:val="24"/>
              </w:rPr>
            </w:pPr>
          </w:p>
        </w:tc>
        <w:tc>
          <w:tcPr>
            <w:tcW w:w="1131" w:type="pct"/>
            <w:vAlign w:val="center"/>
          </w:tcPr>
          <w:p w14:paraId="508F8D1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totalTrue</w:t>
            </w:r>
          </w:p>
        </w:tc>
        <w:tc>
          <w:tcPr>
            <w:tcW w:w="3494" w:type="pct"/>
            <w:vAlign w:val="center"/>
          </w:tcPr>
          <w:p w14:paraId="2E2442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Đếm tổng số nhà cung cấp đang hoạt động mà ShopId đang quản lý</w:t>
            </w:r>
          </w:p>
        </w:tc>
      </w:tr>
      <w:tr w:rsidR="0085063C" w:rsidRPr="008E3070" w14:paraId="3B0DD020" w14:textId="77777777" w:rsidTr="00717759">
        <w:tc>
          <w:tcPr>
            <w:tcW w:w="375" w:type="pct"/>
            <w:vAlign w:val="center"/>
          </w:tcPr>
          <w:p w14:paraId="6AB26D18" w14:textId="77777777" w:rsidR="0085063C" w:rsidRPr="008E3070" w:rsidRDefault="0085063C" w:rsidP="0085063C">
            <w:pPr>
              <w:pStyle w:val="ListParagraph"/>
              <w:widowControl w:val="0"/>
              <w:numPr>
                <w:ilvl w:val="0"/>
                <w:numId w:val="51"/>
              </w:numPr>
              <w:tabs>
                <w:tab w:val="left" w:pos="284"/>
                <w:tab w:val="left" w:pos="360"/>
              </w:tabs>
              <w:spacing w:line="360" w:lineRule="auto"/>
              <w:ind w:left="57" w:firstLine="113"/>
              <w:rPr>
                <w:rFonts w:cs="Times New Roman"/>
                <w:szCs w:val="24"/>
              </w:rPr>
            </w:pPr>
          </w:p>
        </w:tc>
        <w:tc>
          <w:tcPr>
            <w:tcW w:w="1131" w:type="pct"/>
            <w:vAlign w:val="center"/>
          </w:tcPr>
          <w:p w14:paraId="5A102FE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totalFalse</w:t>
            </w:r>
          </w:p>
        </w:tc>
        <w:tc>
          <w:tcPr>
            <w:tcW w:w="3494" w:type="pct"/>
            <w:vAlign w:val="center"/>
          </w:tcPr>
          <w:p w14:paraId="3A0A5FE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Đếm tổng số nhà cung cấp tạm dừng hoạt động mà ShopId đang quản lý</w:t>
            </w:r>
          </w:p>
        </w:tc>
      </w:tr>
    </w:tbl>
    <w:p w14:paraId="1BF61FBD" w14:textId="77777777" w:rsidR="0085063C" w:rsidRPr="008E3070" w:rsidRDefault="0085063C" w:rsidP="0085063C">
      <w:pPr>
        <w:widowControl w:val="0"/>
        <w:spacing w:after="0" w:line="360" w:lineRule="auto"/>
        <w:jc w:val="both"/>
        <w:rPr>
          <w:rFonts w:cs="Times New Roman"/>
          <w:szCs w:val="24"/>
        </w:rPr>
      </w:pPr>
    </w:p>
    <w:p w14:paraId="4C2C4D68" w14:textId="77777777" w:rsidR="0085063C" w:rsidRPr="008E3070" w:rsidRDefault="0085063C" w:rsidP="0085063C">
      <w:pPr>
        <w:pStyle w:val="bullet1"/>
      </w:pPr>
      <w:r w:rsidRPr="008E3070">
        <w:t>Response mẫu:</w:t>
      </w:r>
    </w:p>
    <w:p w14:paraId="5AA26E0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463642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w:t>
      </w:r>
      <w:r w:rsidRPr="008E3070">
        <w:rPr>
          <w:rFonts w:eastAsia="Times New Roman" w:cs="Times New Roman"/>
          <w:color w:val="000000"/>
          <w:szCs w:val="24"/>
        </w:rPr>
        <w:t xml:space="preserve">: </w:t>
      </w:r>
      <w:r w:rsidRPr="008E3070">
        <w:rPr>
          <w:rFonts w:eastAsia="Times New Roman" w:cs="Times New Roman"/>
          <w:color w:val="098658"/>
          <w:szCs w:val="24"/>
        </w:rPr>
        <w:t>4</w:t>
      </w:r>
      <w:r w:rsidRPr="008E3070">
        <w:rPr>
          <w:rFonts w:eastAsia="Times New Roman" w:cs="Times New Roman"/>
          <w:color w:val="000000"/>
          <w:szCs w:val="24"/>
        </w:rPr>
        <w:t>,</w:t>
      </w:r>
    </w:p>
    <w:p w14:paraId="1404DCD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"totalTrue"</w:t>
      </w:r>
      <w:r w:rsidRPr="008E3070">
        <w:rPr>
          <w:rFonts w:eastAsia="Times New Roman" w:cs="Times New Roman"/>
          <w:color w:val="000000"/>
          <w:szCs w:val="24"/>
        </w:rPr>
        <w:t xml:space="preserve">: </w:t>
      </w:r>
      <w:r w:rsidRPr="008E3070">
        <w:rPr>
          <w:rFonts w:eastAsia="Times New Roman" w:cs="Times New Roman"/>
          <w:color w:val="098658"/>
          <w:szCs w:val="24"/>
        </w:rPr>
        <w:t>3</w:t>
      </w:r>
      <w:r w:rsidRPr="008E3070">
        <w:rPr>
          <w:rFonts w:eastAsia="Times New Roman" w:cs="Times New Roman"/>
          <w:color w:val="000000"/>
          <w:szCs w:val="24"/>
        </w:rPr>
        <w:t>,</w:t>
      </w:r>
    </w:p>
    <w:p w14:paraId="19990D4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"totalFalse"</w:t>
      </w:r>
      <w:r w:rsidRPr="008E3070">
        <w:rPr>
          <w:rFonts w:eastAsia="Times New Roman" w:cs="Times New Roman"/>
          <w:color w:val="000000"/>
          <w:szCs w:val="24"/>
        </w:rPr>
        <w:t xml:space="preserve">: </w:t>
      </w:r>
      <w:r w:rsidRPr="008E3070">
        <w:rPr>
          <w:rFonts w:eastAsia="Times New Roman" w:cs="Times New Roman"/>
          <w:color w:val="098658"/>
          <w:szCs w:val="24"/>
        </w:rPr>
        <w:t>1</w:t>
      </w:r>
    </w:p>
    <w:p w14:paraId="1FA0441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2606577"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70DC59DD" w14:textId="77777777" w:rsidTr="00717759">
        <w:tc>
          <w:tcPr>
            <w:tcW w:w="704" w:type="dxa"/>
            <w:shd w:val="clear" w:color="auto" w:fill="4472C4" w:themeFill="accent1"/>
            <w:vAlign w:val="center"/>
          </w:tcPr>
          <w:p w14:paraId="27217AE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A7475E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37126DEB" w14:textId="77777777" w:rsidTr="00717759">
        <w:tc>
          <w:tcPr>
            <w:tcW w:w="704" w:type="dxa"/>
            <w:vAlign w:val="center"/>
          </w:tcPr>
          <w:p w14:paraId="5070548B" w14:textId="77777777" w:rsidR="0085063C" w:rsidRPr="008E3070" w:rsidRDefault="0085063C" w:rsidP="0085063C">
            <w:pPr>
              <w:pStyle w:val="ListParagraph"/>
              <w:widowControl w:val="0"/>
              <w:numPr>
                <w:ilvl w:val="0"/>
                <w:numId w:val="52"/>
              </w:numPr>
              <w:tabs>
                <w:tab w:val="left" w:pos="172"/>
                <w:tab w:val="left" w:pos="360"/>
              </w:tabs>
              <w:spacing w:line="360" w:lineRule="auto"/>
              <w:ind w:hanging="548"/>
              <w:rPr>
                <w:rFonts w:cs="Times New Roman"/>
                <w:szCs w:val="24"/>
              </w:rPr>
            </w:pPr>
          </w:p>
        </w:tc>
        <w:tc>
          <w:tcPr>
            <w:tcW w:w="8691" w:type="dxa"/>
            <w:vAlign w:val="center"/>
          </w:tcPr>
          <w:p w14:paraId="006829A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5F0B6F40" w14:textId="77777777" w:rsidTr="00717759">
        <w:tc>
          <w:tcPr>
            <w:tcW w:w="704" w:type="dxa"/>
            <w:vAlign w:val="center"/>
          </w:tcPr>
          <w:p w14:paraId="590F9515" w14:textId="77777777" w:rsidR="0085063C" w:rsidRPr="008E3070" w:rsidRDefault="0085063C" w:rsidP="0085063C">
            <w:pPr>
              <w:pStyle w:val="ListParagraph"/>
              <w:widowControl w:val="0"/>
              <w:numPr>
                <w:ilvl w:val="0"/>
                <w:numId w:val="52"/>
              </w:numPr>
              <w:tabs>
                <w:tab w:val="left" w:pos="172"/>
                <w:tab w:val="left" w:pos="360"/>
              </w:tabs>
              <w:spacing w:line="360" w:lineRule="auto"/>
              <w:ind w:hanging="548"/>
              <w:rPr>
                <w:rFonts w:cs="Times New Roman"/>
                <w:szCs w:val="24"/>
              </w:rPr>
            </w:pPr>
          </w:p>
        </w:tc>
        <w:tc>
          <w:tcPr>
            <w:tcW w:w="8691" w:type="dxa"/>
            <w:vAlign w:val="center"/>
          </w:tcPr>
          <w:p w14:paraId="45D71E2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4168E7A9" w14:textId="77777777" w:rsidTr="00717759">
              <w:tc>
                <w:tcPr>
                  <w:tcW w:w="8465" w:type="dxa"/>
                </w:tcPr>
                <w:p w14:paraId="68AC514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35B6D07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08C043A" w14:textId="77777777" w:rsidR="0085063C" w:rsidRPr="008E3070" w:rsidRDefault="0085063C" w:rsidP="00717759">
            <w:pPr>
              <w:pStyle w:val="bullet1"/>
            </w:pPr>
            <w:r w:rsidRPr="008E3070">
              <w:lastRenderedPageBreak/>
              <w:t>Nếu không tìm thấy Id =&gt; code = 400, message “Thuê bao không tồn tại”</w:t>
            </w:r>
          </w:p>
          <w:p w14:paraId="468B0A00"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7E89409A" w14:textId="77777777" w:rsidTr="00717759">
        <w:tc>
          <w:tcPr>
            <w:tcW w:w="704" w:type="dxa"/>
            <w:vAlign w:val="center"/>
          </w:tcPr>
          <w:p w14:paraId="54B7CE81" w14:textId="77777777" w:rsidR="0085063C" w:rsidRPr="008E3070" w:rsidRDefault="0085063C" w:rsidP="0085063C">
            <w:pPr>
              <w:pStyle w:val="ListParagraph"/>
              <w:widowControl w:val="0"/>
              <w:numPr>
                <w:ilvl w:val="0"/>
                <w:numId w:val="52"/>
              </w:numPr>
              <w:tabs>
                <w:tab w:val="left" w:pos="172"/>
                <w:tab w:val="left" w:pos="360"/>
              </w:tabs>
              <w:spacing w:line="360" w:lineRule="auto"/>
              <w:ind w:hanging="548"/>
              <w:rPr>
                <w:rFonts w:cs="Times New Roman"/>
                <w:szCs w:val="24"/>
              </w:rPr>
            </w:pPr>
          </w:p>
        </w:tc>
        <w:tc>
          <w:tcPr>
            <w:tcW w:w="8691" w:type="dxa"/>
            <w:vAlign w:val="center"/>
          </w:tcPr>
          <w:p w14:paraId="2A7A060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85063C" w:rsidRPr="008E3070" w14:paraId="09F596C5" w14:textId="77777777" w:rsidTr="00717759">
              <w:tc>
                <w:tcPr>
                  <w:tcW w:w="8465" w:type="dxa"/>
                </w:tcPr>
                <w:p w14:paraId="2646FCB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0C5A943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2DA5B64B" w14:textId="77777777" w:rsidR="0085063C" w:rsidRPr="008E3070" w:rsidRDefault="0085063C" w:rsidP="00717759">
            <w:pPr>
              <w:pStyle w:val="bullet1"/>
            </w:pPr>
            <w:r w:rsidRPr="008E3070">
              <w:t>Nếu không tìm thấy Id =&gt; code = 400, message “Cửa hàng không tồn tại”</w:t>
            </w:r>
          </w:p>
          <w:p w14:paraId="494F33F6"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24711881" w14:textId="77777777" w:rsidTr="00717759">
        <w:tc>
          <w:tcPr>
            <w:tcW w:w="704" w:type="dxa"/>
            <w:vAlign w:val="center"/>
          </w:tcPr>
          <w:p w14:paraId="728044C9" w14:textId="77777777" w:rsidR="0085063C" w:rsidRPr="008E3070" w:rsidRDefault="0085063C" w:rsidP="0085063C">
            <w:pPr>
              <w:pStyle w:val="ListParagraph"/>
              <w:widowControl w:val="0"/>
              <w:numPr>
                <w:ilvl w:val="0"/>
                <w:numId w:val="52"/>
              </w:numPr>
              <w:tabs>
                <w:tab w:val="left" w:pos="172"/>
                <w:tab w:val="left" w:pos="360"/>
              </w:tabs>
              <w:spacing w:line="360" w:lineRule="auto"/>
              <w:ind w:hanging="548"/>
              <w:rPr>
                <w:rFonts w:cs="Times New Roman"/>
                <w:szCs w:val="24"/>
              </w:rPr>
            </w:pPr>
          </w:p>
        </w:tc>
        <w:tc>
          <w:tcPr>
            <w:tcW w:w="8691" w:type="dxa"/>
            <w:vAlign w:val="center"/>
          </w:tcPr>
          <w:p w14:paraId="3DDBC22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0AC6DF60" w14:textId="77777777" w:rsidTr="00717759">
              <w:tc>
                <w:tcPr>
                  <w:tcW w:w="8465" w:type="dxa"/>
                </w:tcPr>
                <w:p w14:paraId="32B3A0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30320A6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0A742F4F" w14:textId="77777777" w:rsidR="0085063C" w:rsidRPr="008E3070" w:rsidRDefault="0085063C" w:rsidP="00717759">
            <w:pPr>
              <w:pStyle w:val="bullet1"/>
            </w:pPr>
            <w:r w:rsidRPr="008E3070">
              <w:t>Nếu không tìm thấy Id =&gt; code = 400, message “Người dùng không tồn tại”</w:t>
            </w:r>
          </w:p>
          <w:p w14:paraId="26479D7A"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48448F4A" w14:textId="77777777" w:rsidTr="00717759">
        <w:tc>
          <w:tcPr>
            <w:tcW w:w="704" w:type="dxa"/>
            <w:vAlign w:val="center"/>
          </w:tcPr>
          <w:p w14:paraId="21C5D5C5" w14:textId="77777777" w:rsidR="0085063C" w:rsidRPr="008E3070" w:rsidRDefault="0085063C" w:rsidP="0085063C">
            <w:pPr>
              <w:pStyle w:val="ListParagraph"/>
              <w:widowControl w:val="0"/>
              <w:numPr>
                <w:ilvl w:val="0"/>
                <w:numId w:val="52"/>
              </w:numPr>
              <w:tabs>
                <w:tab w:val="left" w:pos="172"/>
                <w:tab w:val="left" w:pos="360"/>
              </w:tabs>
              <w:spacing w:line="360" w:lineRule="auto"/>
              <w:ind w:hanging="548"/>
              <w:rPr>
                <w:rFonts w:cs="Times New Roman"/>
                <w:szCs w:val="24"/>
              </w:rPr>
            </w:pPr>
          </w:p>
        </w:tc>
        <w:tc>
          <w:tcPr>
            <w:tcW w:w="8691" w:type="dxa"/>
            <w:vAlign w:val="center"/>
          </w:tcPr>
          <w:p w14:paraId="3DA6B64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3FAC18EA"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1B86FD8D" w14:textId="77777777" w:rsidTr="00717759">
        <w:tc>
          <w:tcPr>
            <w:tcW w:w="704" w:type="dxa"/>
            <w:vAlign w:val="center"/>
          </w:tcPr>
          <w:p w14:paraId="0939F243" w14:textId="77777777" w:rsidR="0085063C" w:rsidRPr="008E3070" w:rsidRDefault="0085063C" w:rsidP="0085063C">
            <w:pPr>
              <w:pStyle w:val="ListParagraph"/>
              <w:widowControl w:val="0"/>
              <w:numPr>
                <w:ilvl w:val="0"/>
                <w:numId w:val="52"/>
              </w:numPr>
              <w:tabs>
                <w:tab w:val="left" w:pos="172"/>
                <w:tab w:val="left" w:pos="360"/>
              </w:tabs>
              <w:spacing w:line="360" w:lineRule="auto"/>
              <w:ind w:hanging="548"/>
              <w:rPr>
                <w:rFonts w:cs="Times New Roman"/>
                <w:szCs w:val="24"/>
              </w:rPr>
            </w:pPr>
          </w:p>
        </w:tc>
        <w:tc>
          <w:tcPr>
            <w:tcW w:w="8691" w:type="dxa"/>
            <w:vAlign w:val="center"/>
          </w:tcPr>
          <w:p w14:paraId="0F0FA8C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66CB2CEA" w14:textId="77777777" w:rsidR="0085063C" w:rsidRPr="008E3070" w:rsidRDefault="0085063C" w:rsidP="00717759">
            <w:pPr>
              <w:pStyle w:val="bullet1"/>
              <w:numPr>
                <w:ilvl w:val="0"/>
                <w:numId w:val="0"/>
              </w:numPr>
            </w:pPr>
            <w:r w:rsidRPr="008E3070">
              <w:t>Thực hiện kiểm tra quyền thao tác chức năng “Xem danh sách (Nhà cung cấp)” của userId trong cấu hình API. Nếu không khớp =&gt;&gt; code = 400, message “Tài khoản không có quyền truy cập API”</w:t>
            </w:r>
          </w:p>
        </w:tc>
      </w:tr>
      <w:tr w:rsidR="0085063C" w:rsidRPr="008E3070" w14:paraId="0A9BF07A" w14:textId="77777777" w:rsidTr="00717759">
        <w:tc>
          <w:tcPr>
            <w:tcW w:w="704" w:type="dxa"/>
            <w:vAlign w:val="center"/>
          </w:tcPr>
          <w:p w14:paraId="24B9DD52" w14:textId="77777777" w:rsidR="0085063C" w:rsidRPr="008E3070" w:rsidRDefault="0085063C" w:rsidP="0085063C">
            <w:pPr>
              <w:pStyle w:val="ListParagraph"/>
              <w:widowControl w:val="0"/>
              <w:numPr>
                <w:ilvl w:val="0"/>
                <w:numId w:val="52"/>
              </w:numPr>
              <w:tabs>
                <w:tab w:val="left" w:pos="172"/>
                <w:tab w:val="left" w:pos="360"/>
              </w:tabs>
              <w:spacing w:line="360" w:lineRule="auto"/>
              <w:ind w:hanging="548"/>
              <w:rPr>
                <w:rFonts w:cs="Times New Roman"/>
                <w:szCs w:val="24"/>
              </w:rPr>
            </w:pPr>
          </w:p>
        </w:tc>
        <w:tc>
          <w:tcPr>
            <w:tcW w:w="8691" w:type="dxa"/>
            <w:vAlign w:val="center"/>
          </w:tcPr>
          <w:p w14:paraId="096C572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Truy vấn dữ liệu trong cơ sở dữ liệu danh sách nhà cung cấp</w:t>
            </w:r>
          </w:p>
          <w:tbl>
            <w:tblPr>
              <w:tblStyle w:val="TableGrid"/>
              <w:tblW w:w="0" w:type="auto"/>
              <w:tblLook w:val="04A0" w:firstRow="1" w:lastRow="0" w:firstColumn="1" w:lastColumn="0" w:noHBand="0" w:noVBand="1"/>
            </w:tblPr>
            <w:tblGrid>
              <w:gridCol w:w="8465"/>
            </w:tblGrid>
            <w:tr w:rsidR="0085063C" w:rsidRPr="008E3070" w14:paraId="424BBFE8" w14:textId="77777777" w:rsidTr="00717759">
              <w:tc>
                <w:tcPr>
                  <w:tcW w:w="8465" w:type="dxa"/>
                </w:tcPr>
                <w:p w14:paraId="1C57334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sp.*, spg.GroupName</w:t>
                  </w:r>
                </w:p>
                <w:p w14:paraId="5856FDA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FROM `system_partner` sp left join `system_partner_group` spg</w:t>
                  </w:r>
                </w:p>
                <w:p w14:paraId="1C4E388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on sp.GroupId = spg.Id</w:t>
                  </w:r>
                </w:p>
                <w:p w14:paraId="7FDC523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where sp.TenantId = :TenantId and sp.ShopId = :ShopId and sp.Type = 2 and sp.isDeleted = 0</w:t>
                  </w:r>
                </w:p>
              </w:tc>
            </w:tr>
          </w:tbl>
          <w:p w14:paraId="6F0E07B6" w14:textId="77777777" w:rsidR="0085063C" w:rsidRPr="008E3070" w:rsidRDefault="0085063C" w:rsidP="00717759">
            <w:pPr>
              <w:pStyle w:val="bullet1"/>
            </w:pPr>
            <w:r w:rsidRPr="008E3070">
              <w:t>Trong đó:</w:t>
            </w:r>
          </w:p>
          <w:p w14:paraId="084AC88E" w14:textId="77777777" w:rsidR="0085063C" w:rsidRPr="008E3070" w:rsidRDefault="0085063C" w:rsidP="00717759">
            <w:pPr>
              <w:pStyle w:val="bullet2"/>
            </w:pPr>
            <w:r w:rsidRPr="008E3070">
              <w:t>TenantId: Id của thuê bao</w:t>
            </w:r>
          </w:p>
          <w:p w14:paraId="37FCB7BE" w14:textId="77777777" w:rsidR="0085063C" w:rsidRPr="008E3070" w:rsidRDefault="0085063C" w:rsidP="00717759">
            <w:pPr>
              <w:pStyle w:val="bullet2"/>
            </w:pPr>
            <w:r w:rsidRPr="008E3070">
              <w:t>ShopId: Id cửa hàng thuộc thuê bao</w:t>
            </w:r>
          </w:p>
          <w:p w14:paraId="7521CACA" w14:textId="77777777" w:rsidR="0085063C" w:rsidRPr="008E3070" w:rsidRDefault="0085063C" w:rsidP="00717759">
            <w:pPr>
              <w:pStyle w:val="bullet2"/>
            </w:pPr>
            <w:r w:rsidRPr="008E3070">
              <w:lastRenderedPageBreak/>
              <w:t>Type: Loại đối tác (Supplier)</w:t>
            </w:r>
          </w:p>
          <w:p w14:paraId="2C6D8E43" w14:textId="77777777" w:rsidR="0085063C" w:rsidRPr="008E3070" w:rsidRDefault="0085063C" w:rsidP="00717759">
            <w:pPr>
              <w:pStyle w:val="bullet1"/>
            </w:pPr>
            <w:r w:rsidRPr="008E3070">
              <w:t>Nếu có lỗi xảy ra =&gt; code = 500, message “Có lỗi xảy ra”</w:t>
            </w:r>
          </w:p>
          <w:p w14:paraId="01F762F5" w14:textId="77777777" w:rsidR="0085063C" w:rsidRPr="008E3070" w:rsidRDefault="0085063C" w:rsidP="00717759">
            <w:pPr>
              <w:pStyle w:val="bullet1"/>
            </w:pPr>
            <w:r w:rsidRPr="008E3070">
              <w:t>Nếu thành công, trả dữ liệu {items} cho API</w:t>
            </w:r>
          </w:p>
        </w:tc>
      </w:tr>
    </w:tbl>
    <w:p w14:paraId="1B6536E4" w14:textId="77777777" w:rsidR="0085063C" w:rsidRPr="008E3070" w:rsidRDefault="0085063C" w:rsidP="0085063C">
      <w:pPr>
        <w:widowControl w:val="0"/>
        <w:spacing w:after="0" w:line="360" w:lineRule="auto"/>
        <w:jc w:val="both"/>
        <w:rPr>
          <w:rFonts w:cs="Times New Roman"/>
          <w:szCs w:val="24"/>
        </w:rPr>
      </w:pPr>
    </w:p>
    <w:p w14:paraId="14F786A3" w14:textId="77777777" w:rsidR="0085063C" w:rsidRPr="008E3070" w:rsidRDefault="0085063C" w:rsidP="00334AD1">
      <w:pPr>
        <w:pStyle w:val="Heading4"/>
      </w:pPr>
      <w:r w:rsidRPr="008E3070">
        <w:t>Thêm mới nhà cung cấp</w:t>
      </w:r>
    </w:p>
    <w:p w14:paraId="76F4E02F" w14:textId="77777777" w:rsidR="0085063C" w:rsidRPr="008E3070" w:rsidRDefault="0085063C" w:rsidP="00334AD1">
      <w:pPr>
        <w:pStyle w:val="Heading5"/>
      </w:pPr>
      <w:r w:rsidRPr="008E3070">
        <w:t>Thông tin chung API</w:t>
      </w:r>
    </w:p>
    <w:p w14:paraId="2B495FC7" w14:textId="77777777" w:rsidR="0085063C" w:rsidRPr="008E3070" w:rsidRDefault="0085063C" w:rsidP="0085063C">
      <w:pPr>
        <w:pStyle w:val="bullet1"/>
      </w:pPr>
      <w:r w:rsidRPr="008E3070">
        <w:t>Url: /api/pos/supplier/create-or-update</w:t>
      </w:r>
    </w:p>
    <w:p w14:paraId="38EC185B" w14:textId="77777777" w:rsidR="0085063C" w:rsidRPr="008E3070" w:rsidRDefault="0085063C" w:rsidP="0085063C">
      <w:pPr>
        <w:pStyle w:val="bullet1"/>
      </w:pPr>
      <w:r w:rsidRPr="008E3070">
        <w:t>Method: POST</w:t>
      </w:r>
    </w:p>
    <w:p w14:paraId="546F2456" w14:textId="77777777" w:rsidR="0085063C" w:rsidRPr="008E3070" w:rsidRDefault="0085063C" w:rsidP="0085063C">
      <w:pPr>
        <w:pStyle w:val="bullet1"/>
      </w:pPr>
      <w:r w:rsidRPr="008E3070">
        <w:t>Headers:</w:t>
      </w:r>
    </w:p>
    <w:p w14:paraId="46D1E9CF" w14:textId="77777777" w:rsidR="0085063C" w:rsidRPr="008E3070" w:rsidRDefault="0085063C" w:rsidP="0085063C">
      <w:pPr>
        <w:pStyle w:val="bullet2"/>
      </w:pPr>
      <w:r w:rsidRPr="008E3070">
        <w:t xml:space="preserve">Request Headers: </w:t>
      </w:r>
    </w:p>
    <w:p w14:paraId="7E03799F" w14:textId="77777777" w:rsidR="0085063C" w:rsidRPr="008E3070" w:rsidRDefault="0085063C" w:rsidP="0085063C">
      <w:pPr>
        <w:pStyle w:val="bullet3"/>
      </w:pPr>
      <w:r w:rsidRPr="008E3070">
        <w:t>Content-Type: application/json</w:t>
      </w:r>
    </w:p>
    <w:p w14:paraId="665DB747" w14:textId="77777777" w:rsidR="0085063C" w:rsidRPr="008E3070" w:rsidRDefault="0085063C" w:rsidP="0085063C">
      <w:pPr>
        <w:pStyle w:val="bullet3"/>
      </w:pPr>
      <w:r w:rsidRPr="008E3070">
        <w:t>Authorization: Bearer</w:t>
      </w:r>
    </w:p>
    <w:p w14:paraId="344D1C00" w14:textId="77777777" w:rsidR="0085063C" w:rsidRPr="008E3070" w:rsidRDefault="0085063C" w:rsidP="0085063C">
      <w:pPr>
        <w:pStyle w:val="bullet3"/>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D37F37C" w14:textId="77777777" w:rsidR="0085063C" w:rsidRPr="008E3070" w:rsidRDefault="0085063C" w:rsidP="0085063C">
      <w:pPr>
        <w:pStyle w:val="bullet2"/>
      </w:pPr>
      <w:r w:rsidRPr="008E3070">
        <w:t xml:space="preserve">Response Headers: </w:t>
      </w:r>
    </w:p>
    <w:p w14:paraId="36849A77" w14:textId="77777777" w:rsidR="0085063C" w:rsidRPr="008E3070" w:rsidRDefault="0085063C" w:rsidP="0085063C">
      <w:pPr>
        <w:pStyle w:val="bullet3"/>
      </w:pPr>
      <w:r w:rsidRPr="008E3070">
        <w:t>Access-Control-Allow-Origin: *</w:t>
      </w:r>
    </w:p>
    <w:p w14:paraId="18268679" w14:textId="77777777" w:rsidR="0085063C" w:rsidRPr="008E3070" w:rsidRDefault="0085063C" w:rsidP="0085063C">
      <w:pPr>
        <w:pStyle w:val="bullet3"/>
      </w:pPr>
      <w:r w:rsidRPr="008E3070">
        <w:t>Content-Type: application/json</w:t>
      </w:r>
    </w:p>
    <w:p w14:paraId="19018F20" w14:textId="77777777" w:rsidR="0085063C" w:rsidRPr="008E3070" w:rsidRDefault="0085063C" w:rsidP="00334AD1">
      <w:pPr>
        <w:pStyle w:val="Heading5"/>
      </w:pPr>
      <w:r w:rsidRPr="008E3070">
        <w:t>Mô tả chi tiết thông tin đầu vào, đầu ra</w:t>
      </w:r>
    </w:p>
    <w:p w14:paraId="6BDC76D2" w14:textId="77777777" w:rsidR="0085063C" w:rsidRPr="008E3070" w:rsidRDefault="0085063C" w:rsidP="0085063C">
      <w:pPr>
        <w:pStyle w:val="bullet1"/>
      </w:pPr>
      <w:r w:rsidRPr="008E3070">
        <w:t xml:space="preserve">Input: </w:t>
      </w:r>
    </w:p>
    <w:p w14:paraId="03C738F9" w14:textId="77777777" w:rsidR="0085063C" w:rsidRPr="008E3070" w:rsidRDefault="0085063C" w:rsidP="0085063C">
      <w:pPr>
        <w:pStyle w:val="bullet1"/>
        <w:numPr>
          <w:ilvl w:val="0"/>
          <w:numId w:val="0"/>
        </w:numPr>
      </w:pPr>
    </w:p>
    <w:tbl>
      <w:tblPr>
        <w:tblStyle w:val="TableGrid"/>
        <w:tblW w:w="5000" w:type="pct"/>
        <w:tblLayout w:type="fixed"/>
        <w:tblLook w:val="04A0" w:firstRow="1" w:lastRow="0" w:firstColumn="1" w:lastColumn="0" w:noHBand="0" w:noVBand="1"/>
      </w:tblPr>
      <w:tblGrid>
        <w:gridCol w:w="671"/>
        <w:gridCol w:w="2159"/>
        <w:gridCol w:w="1561"/>
        <w:gridCol w:w="1188"/>
        <w:gridCol w:w="1323"/>
        <w:gridCol w:w="2493"/>
      </w:tblGrid>
      <w:tr w:rsidR="0085063C" w:rsidRPr="008E3070" w14:paraId="0EEFC432" w14:textId="77777777" w:rsidTr="00717759">
        <w:tc>
          <w:tcPr>
            <w:tcW w:w="357" w:type="pct"/>
            <w:shd w:val="clear" w:color="auto" w:fill="4472C4" w:themeFill="accent1"/>
            <w:vAlign w:val="center"/>
          </w:tcPr>
          <w:p w14:paraId="0CE1647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9" w:type="pct"/>
            <w:shd w:val="clear" w:color="auto" w:fill="4472C4" w:themeFill="accent1"/>
            <w:vAlign w:val="center"/>
          </w:tcPr>
          <w:p w14:paraId="3DD862C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831" w:type="pct"/>
            <w:shd w:val="clear" w:color="auto" w:fill="4472C4" w:themeFill="accent1"/>
            <w:vAlign w:val="center"/>
          </w:tcPr>
          <w:p w14:paraId="3151561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32" w:type="pct"/>
            <w:shd w:val="clear" w:color="auto" w:fill="4472C4" w:themeFill="accent1"/>
            <w:vAlign w:val="center"/>
          </w:tcPr>
          <w:p w14:paraId="185F766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214D6DE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27" w:type="pct"/>
            <w:shd w:val="clear" w:color="auto" w:fill="4472C4" w:themeFill="accent1"/>
            <w:vAlign w:val="center"/>
          </w:tcPr>
          <w:p w14:paraId="327D609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21CC5F7B" w14:textId="77777777" w:rsidTr="00717759">
        <w:tc>
          <w:tcPr>
            <w:tcW w:w="357" w:type="pct"/>
            <w:vAlign w:val="center"/>
          </w:tcPr>
          <w:p w14:paraId="1F467A3F"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6DCC92AF"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831" w:type="pct"/>
            <w:vAlign w:val="center"/>
          </w:tcPr>
          <w:p w14:paraId="5C242E92" w14:textId="77777777" w:rsidR="0085063C" w:rsidRPr="008E3070" w:rsidRDefault="0085063C" w:rsidP="00717759">
            <w:pPr>
              <w:widowControl w:val="0"/>
              <w:spacing w:line="360" w:lineRule="auto"/>
              <w:rPr>
                <w:rFonts w:cs="Times New Roman"/>
                <w:szCs w:val="24"/>
              </w:rPr>
            </w:pPr>
            <w:r w:rsidRPr="008E3070">
              <w:rPr>
                <w:rFonts w:cs="Times New Roman"/>
                <w:szCs w:val="24"/>
              </w:rPr>
              <w:t>Mã nhà cung cấp</w:t>
            </w:r>
          </w:p>
        </w:tc>
        <w:tc>
          <w:tcPr>
            <w:tcW w:w="632" w:type="pct"/>
            <w:vAlign w:val="center"/>
          </w:tcPr>
          <w:p w14:paraId="731B7F90"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00F9A011"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1327" w:type="pct"/>
            <w:vAlign w:val="center"/>
          </w:tcPr>
          <w:p w14:paraId="037E5D42" w14:textId="77777777" w:rsidR="0085063C" w:rsidRPr="008E3070" w:rsidRDefault="0085063C" w:rsidP="00717759">
            <w:pPr>
              <w:pStyle w:val="bullet1"/>
              <w:numPr>
                <w:ilvl w:val="0"/>
                <w:numId w:val="0"/>
              </w:numPr>
              <w:ind w:left="284" w:hanging="284"/>
            </w:pPr>
            <w:r w:rsidRPr="008E3070">
              <w:t>Mã nhà cung cấp</w:t>
            </w:r>
          </w:p>
        </w:tc>
      </w:tr>
      <w:tr w:rsidR="0085063C" w:rsidRPr="008E3070" w14:paraId="54088565" w14:textId="77777777" w:rsidTr="00717759">
        <w:tc>
          <w:tcPr>
            <w:tcW w:w="357" w:type="pct"/>
            <w:vAlign w:val="center"/>
          </w:tcPr>
          <w:p w14:paraId="3877C0FE"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65339984"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831" w:type="pct"/>
            <w:vAlign w:val="center"/>
          </w:tcPr>
          <w:p w14:paraId="079538D2" w14:textId="77777777" w:rsidR="0085063C" w:rsidRPr="008E3070" w:rsidRDefault="0085063C" w:rsidP="00717759">
            <w:pPr>
              <w:widowControl w:val="0"/>
              <w:spacing w:line="360" w:lineRule="auto"/>
              <w:rPr>
                <w:rFonts w:cs="Times New Roman"/>
                <w:szCs w:val="24"/>
              </w:rPr>
            </w:pPr>
            <w:r w:rsidRPr="008E3070">
              <w:rPr>
                <w:rFonts w:cs="Times New Roman"/>
                <w:szCs w:val="24"/>
              </w:rPr>
              <w:t>Tên nhà cung cấp</w:t>
            </w:r>
          </w:p>
        </w:tc>
        <w:tc>
          <w:tcPr>
            <w:tcW w:w="632" w:type="pct"/>
            <w:vAlign w:val="center"/>
          </w:tcPr>
          <w:p w14:paraId="02B177EE"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6D529C4E"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100</w:t>
            </w:r>
          </w:p>
        </w:tc>
        <w:tc>
          <w:tcPr>
            <w:tcW w:w="1327" w:type="pct"/>
            <w:vAlign w:val="center"/>
          </w:tcPr>
          <w:p w14:paraId="15435B0C" w14:textId="77777777" w:rsidR="0085063C" w:rsidRPr="008E3070" w:rsidRDefault="0085063C" w:rsidP="00717759">
            <w:pPr>
              <w:pStyle w:val="bullet1"/>
              <w:numPr>
                <w:ilvl w:val="0"/>
                <w:numId w:val="0"/>
              </w:numPr>
              <w:ind w:left="284" w:hanging="284"/>
            </w:pPr>
            <w:r w:rsidRPr="008E3070">
              <w:t>Tên nhà cung cấp</w:t>
            </w:r>
          </w:p>
        </w:tc>
      </w:tr>
      <w:tr w:rsidR="0085063C" w:rsidRPr="008E3070" w14:paraId="2200D2A7" w14:textId="77777777" w:rsidTr="00717759">
        <w:tc>
          <w:tcPr>
            <w:tcW w:w="357" w:type="pct"/>
            <w:vAlign w:val="center"/>
          </w:tcPr>
          <w:p w14:paraId="65F249B5"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1B0292AD"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831" w:type="pct"/>
            <w:vAlign w:val="center"/>
          </w:tcPr>
          <w:p w14:paraId="4CC1BC3B" w14:textId="77777777" w:rsidR="0085063C" w:rsidRPr="008E3070" w:rsidRDefault="0085063C" w:rsidP="00717759">
            <w:pPr>
              <w:widowControl w:val="0"/>
              <w:spacing w:line="360" w:lineRule="auto"/>
              <w:rPr>
                <w:rFonts w:cs="Times New Roman"/>
                <w:szCs w:val="24"/>
              </w:rPr>
            </w:pPr>
            <w:r w:rsidRPr="008E3070">
              <w:rPr>
                <w:rFonts w:cs="Times New Roman"/>
                <w:szCs w:val="24"/>
              </w:rPr>
              <w:t>Số điện thoại</w:t>
            </w:r>
          </w:p>
        </w:tc>
        <w:tc>
          <w:tcPr>
            <w:tcW w:w="632" w:type="pct"/>
            <w:vAlign w:val="center"/>
          </w:tcPr>
          <w:p w14:paraId="3F5F04EA"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3B4C6AE9"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30</w:t>
            </w:r>
          </w:p>
        </w:tc>
        <w:tc>
          <w:tcPr>
            <w:tcW w:w="1327" w:type="pct"/>
            <w:vAlign w:val="center"/>
          </w:tcPr>
          <w:p w14:paraId="7DAE47AE" w14:textId="77777777" w:rsidR="0085063C" w:rsidRPr="008E3070" w:rsidRDefault="0085063C" w:rsidP="00717759">
            <w:pPr>
              <w:pStyle w:val="bullet1"/>
              <w:numPr>
                <w:ilvl w:val="0"/>
                <w:numId w:val="0"/>
              </w:numPr>
              <w:ind w:left="284" w:hanging="284"/>
            </w:pPr>
            <w:r w:rsidRPr="008E3070">
              <w:t>Số điện thoại</w:t>
            </w:r>
          </w:p>
        </w:tc>
      </w:tr>
      <w:tr w:rsidR="0085063C" w:rsidRPr="008E3070" w14:paraId="0531957D" w14:textId="77777777" w:rsidTr="00717759">
        <w:tc>
          <w:tcPr>
            <w:tcW w:w="357" w:type="pct"/>
            <w:vAlign w:val="center"/>
          </w:tcPr>
          <w:p w14:paraId="149E0EA3"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0EA43F03"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831" w:type="pct"/>
            <w:vAlign w:val="center"/>
          </w:tcPr>
          <w:p w14:paraId="4E12079E" w14:textId="77777777" w:rsidR="0085063C" w:rsidRPr="008E3070" w:rsidRDefault="0085063C" w:rsidP="00717759">
            <w:pPr>
              <w:widowControl w:val="0"/>
              <w:spacing w:line="360" w:lineRule="auto"/>
              <w:rPr>
                <w:rFonts w:cs="Times New Roman"/>
                <w:szCs w:val="24"/>
              </w:rPr>
            </w:pPr>
            <w:r w:rsidRPr="008E3070">
              <w:rPr>
                <w:rFonts w:cs="Times New Roman"/>
                <w:szCs w:val="24"/>
              </w:rPr>
              <w:t>Nhóm nhà cung cấp</w:t>
            </w:r>
          </w:p>
        </w:tc>
        <w:tc>
          <w:tcPr>
            <w:tcW w:w="632" w:type="pct"/>
            <w:vAlign w:val="center"/>
          </w:tcPr>
          <w:p w14:paraId="24BB14B6" w14:textId="77777777" w:rsidR="0085063C" w:rsidRPr="008E3070" w:rsidRDefault="0085063C" w:rsidP="00717759">
            <w:pPr>
              <w:widowControl w:val="0"/>
              <w:spacing w:line="360" w:lineRule="auto"/>
              <w:rPr>
                <w:rFonts w:cs="Times New Roman"/>
                <w:szCs w:val="24"/>
              </w:rPr>
            </w:pPr>
          </w:p>
        </w:tc>
        <w:tc>
          <w:tcPr>
            <w:tcW w:w="704" w:type="pct"/>
            <w:vAlign w:val="center"/>
          </w:tcPr>
          <w:p w14:paraId="38165B91" w14:textId="77777777" w:rsidR="0085063C" w:rsidRPr="008E3070" w:rsidRDefault="0085063C" w:rsidP="00717759">
            <w:pPr>
              <w:widowControl w:val="0"/>
              <w:spacing w:line="360" w:lineRule="auto"/>
              <w:jc w:val="right"/>
              <w:rPr>
                <w:rFonts w:cs="Times New Roman"/>
                <w:szCs w:val="24"/>
              </w:rPr>
            </w:pPr>
          </w:p>
        </w:tc>
        <w:tc>
          <w:tcPr>
            <w:tcW w:w="1327" w:type="pct"/>
            <w:vAlign w:val="center"/>
          </w:tcPr>
          <w:p w14:paraId="4CC38E29" w14:textId="77777777" w:rsidR="0085063C" w:rsidRPr="008E3070" w:rsidRDefault="0085063C" w:rsidP="00717759">
            <w:pPr>
              <w:pStyle w:val="bullet1"/>
              <w:numPr>
                <w:ilvl w:val="0"/>
                <w:numId w:val="0"/>
              </w:numPr>
            </w:pPr>
            <w:r w:rsidRPr="008E3070">
              <w:t>Nhóm nhà cung cấp</w:t>
            </w:r>
          </w:p>
        </w:tc>
      </w:tr>
      <w:tr w:rsidR="0085063C" w:rsidRPr="008E3070" w14:paraId="3FF2D151" w14:textId="77777777" w:rsidTr="00717759">
        <w:tc>
          <w:tcPr>
            <w:tcW w:w="357" w:type="pct"/>
            <w:vAlign w:val="center"/>
          </w:tcPr>
          <w:p w14:paraId="5A4080AD"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77954363"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831" w:type="pct"/>
            <w:vAlign w:val="center"/>
          </w:tcPr>
          <w:p w14:paraId="3447254D" w14:textId="77777777" w:rsidR="0085063C" w:rsidRPr="008E3070" w:rsidRDefault="0085063C" w:rsidP="00717759">
            <w:pPr>
              <w:widowControl w:val="0"/>
              <w:spacing w:line="360" w:lineRule="auto"/>
              <w:rPr>
                <w:rFonts w:cs="Times New Roman"/>
                <w:szCs w:val="24"/>
              </w:rPr>
            </w:pPr>
            <w:r w:rsidRPr="008E3070">
              <w:rPr>
                <w:rFonts w:cs="Times New Roman"/>
                <w:szCs w:val="24"/>
              </w:rPr>
              <w:t>Loại nhà cung cấp</w:t>
            </w:r>
          </w:p>
        </w:tc>
        <w:tc>
          <w:tcPr>
            <w:tcW w:w="632" w:type="pct"/>
            <w:vAlign w:val="center"/>
          </w:tcPr>
          <w:p w14:paraId="286ECA06" w14:textId="77777777" w:rsidR="0085063C" w:rsidRPr="008E3070" w:rsidRDefault="0085063C" w:rsidP="00717759">
            <w:pPr>
              <w:widowControl w:val="0"/>
              <w:spacing w:line="360" w:lineRule="auto"/>
              <w:rPr>
                <w:rFonts w:cs="Times New Roman"/>
                <w:szCs w:val="24"/>
              </w:rPr>
            </w:pPr>
          </w:p>
        </w:tc>
        <w:tc>
          <w:tcPr>
            <w:tcW w:w="704" w:type="pct"/>
            <w:vAlign w:val="center"/>
          </w:tcPr>
          <w:p w14:paraId="3D4913DC" w14:textId="77777777" w:rsidR="0085063C" w:rsidRPr="008E3070" w:rsidRDefault="0085063C" w:rsidP="00717759">
            <w:pPr>
              <w:widowControl w:val="0"/>
              <w:spacing w:line="360" w:lineRule="auto"/>
              <w:jc w:val="right"/>
              <w:rPr>
                <w:rFonts w:cs="Times New Roman"/>
                <w:szCs w:val="24"/>
              </w:rPr>
            </w:pPr>
          </w:p>
        </w:tc>
        <w:tc>
          <w:tcPr>
            <w:tcW w:w="1327" w:type="pct"/>
            <w:vAlign w:val="center"/>
          </w:tcPr>
          <w:p w14:paraId="378BA3EF" w14:textId="77777777" w:rsidR="0085063C" w:rsidRPr="008E3070" w:rsidRDefault="0085063C" w:rsidP="00717759">
            <w:pPr>
              <w:pStyle w:val="bullet1"/>
            </w:pPr>
            <w:r w:rsidRPr="008E3070">
              <w:t>Phân loại nhà cung cấp, gồm 2 giá trị: Cá nhân; Tổ chức</w:t>
            </w:r>
          </w:p>
          <w:p w14:paraId="031CC678" w14:textId="77777777" w:rsidR="0085063C" w:rsidRPr="008E3070" w:rsidRDefault="0085063C" w:rsidP="00717759">
            <w:pPr>
              <w:pStyle w:val="bullet1"/>
            </w:pPr>
            <w:r w:rsidRPr="008E3070">
              <w:t>Lưu ý: Trường này sử dụng Enum</w:t>
            </w:r>
          </w:p>
          <w:p w14:paraId="01F69761" w14:textId="77777777" w:rsidR="0085063C" w:rsidRPr="008E3070" w:rsidRDefault="0085063C" w:rsidP="00717759">
            <w:pPr>
              <w:pStyle w:val="bullet1"/>
            </w:pPr>
            <w:r w:rsidRPr="008E3070">
              <w:t>Mã 1: Individual</w:t>
            </w:r>
          </w:p>
          <w:p w14:paraId="6C1A170A" w14:textId="77777777" w:rsidR="0085063C" w:rsidRPr="008E3070" w:rsidRDefault="0085063C" w:rsidP="00717759">
            <w:pPr>
              <w:pStyle w:val="bullet1"/>
            </w:pPr>
            <w:r w:rsidRPr="008E3070">
              <w:t>Mã 5: Organization</w:t>
            </w:r>
          </w:p>
        </w:tc>
      </w:tr>
      <w:tr w:rsidR="0085063C" w:rsidRPr="008E3070" w14:paraId="41020333" w14:textId="77777777" w:rsidTr="00717759">
        <w:tc>
          <w:tcPr>
            <w:tcW w:w="357" w:type="pct"/>
            <w:vAlign w:val="center"/>
          </w:tcPr>
          <w:p w14:paraId="6154D7FB"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0EEEA3EF"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831" w:type="pct"/>
            <w:vAlign w:val="center"/>
          </w:tcPr>
          <w:p w14:paraId="7413C2F1" w14:textId="77777777" w:rsidR="0085063C" w:rsidRPr="008E3070" w:rsidRDefault="0085063C" w:rsidP="00717759">
            <w:pPr>
              <w:widowControl w:val="0"/>
              <w:spacing w:line="360" w:lineRule="auto"/>
              <w:rPr>
                <w:rFonts w:cs="Times New Roman"/>
                <w:szCs w:val="24"/>
              </w:rPr>
            </w:pPr>
            <w:r w:rsidRPr="008E3070">
              <w:rPr>
                <w:rFonts w:cs="Times New Roman"/>
                <w:szCs w:val="24"/>
              </w:rPr>
              <w:t>Địa chỉ email</w:t>
            </w:r>
          </w:p>
        </w:tc>
        <w:tc>
          <w:tcPr>
            <w:tcW w:w="632" w:type="pct"/>
            <w:vAlign w:val="center"/>
          </w:tcPr>
          <w:p w14:paraId="352A7D74" w14:textId="77777777" w:rsidR="0085063C" w:rsidRPr="008E3070" w:rsidRDefault="0085063C" w:rsidP="00717759">
            <w:pPr>
              <w:widowControl w:val="0"/>
              <w:spacing w:line="360" w:lineRule="auto"/>
              <w:rPr>
                <w:rFonts w:cs="Times New Roman"/>
                <w:szCs w:val="24"/>
              </w:rPr>
            </w:pPr>
          </w:p>
        </w:tc>
        <w:tc>
          <w:tcPr>
            <w:tcW w:w="704" w:type="pct"/>
            <w:vAlign w:val="center"/>
          </w:tcPr>
          <w:p w14:paraId="3A1BA62E"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1327" w:type="pct"/>
            <w:vAlign w:val="center"/>
          </w:tcPr>
          <w:p w14:paraId="51C300C9" w14:textId="77777777" w:rsidR="0085063C" w:rsidRPr="008E3070" w:rsidRDefault="0085063C" w:rsidP="00717759">
            <w:pPr>
              <w:pStyle w:val="bullet1"/>
              <w:numPr>
                <w:ilvl w:val="0"/>
                <w:numId w:val="0"/>
              </w:numPr>
              <w:ind w:left="284" w:hanging="284"/>
            </w:pPr>
            <w:r w:rsidRPr="008E3070">
              <w:t>Địa chỉ email</w:t>
            </w:r>
          </w:p>
        </w:tc>
      </w:tr>
      <w:tr w:rsidR="0085063C" w:rsidRPr="008E3070" w14:paraId="6B58B2D7" w14:textId="77777777" w:rsidTr="00717759">
        <w:tc>
          <w:tcPr>
            <w:tcW w:w="357" w:type="pct"/>
            <w:vAlign w:val="center"/>
          </w:tcPr>
          <w:p w14:paraId="05418FC0"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3F347285"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831" w:type="pct"/>
            <w:vAlign w:val="center"/>
          </w:tcPr>
          <w:p w14:paraId="5A1A33E1" w14:textId="77777777" w:rsidR="0085063C" w:rsidRPr="008E3070" w:rsidRDefault="0085063C" w:rsidP="00717759">
            <w:pPr>
              <w:widowControl w:val="0"/>
              <w:spacing w:line="360" w:lineRule="auto"/>
              <w:rPr>
                <w:rFonts w:cs="Times New Roman"/>
                <w:szCs w:val="24"/>
              </w:rPr>
            </w:pPr>
            <w:r w:rsidRPr="008E3070">
              <w:rPr>
                <w:rFonts w:cs="Times New Roman"/>
                <w:szCs w:val="24"/>
              </w:rPr>
              <w:t>Mã số thuế</w:t>
            </w:r>
          </w:p>
        </w:tc>
        <w:tc>
          <w:tcPr>
            <w:tcW w:w="632" w:type="pct"/>
            <w:vAlign w:val="center"/>
          </w:tcPr>
          <w:p w14:paraId="3A45173B" w14:textId="77777777" w:rsidR="0085063C" w:rsidRPr="008E3070" w:rsidRDefault="0085063C" w:rsidP="00717759">
            <w:pPr>
              <w:widowControl w:val="0"/>
              <w:spacing w:line="360" w:lineRule="auto"/>
              <w:rPr>
                <w:rFonts w:cs="Times New Roman"/>
                <w:szCs w:val="24"/>
              </w:rPr>
            </w:pPr>
          </w:p>
        </w:tc>
        <w:tc>
          <w:tcPr>
            <w:tcW w:w="704" w:type="pct"/>
            <w:vAlign w:val="center"/>
          </w:tcPr>
          <w:p w14:paraId="0798F9C5"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100</w:t>
            </w:r>
          </w:p>
        </w:tc>
        <w:tc>
          <w:tcPr>
            <w:tcW w:w="1327" w:type="pct"/>
            <w:vAlign w:val="center"/>
          </w:tcPr>
          <w:p w14:paraId="12B2AB0C" w14:textId="77777777" w:rsidR="0085063C" w:rsidRPr="008E3070" w:rsidRDefault="0085063C" w:rsidP="00717759">
            <w:pPr>
              <w:pStyle w:val="bullet1"/>
              <w:numPr>
                <w:ilvl w:val="0"/>
                <w:numId w:val="0"/>
              </w:numPr>
              <w:ind w:left="284" w:hanging="284"/>
            </w:pPr>
            <w:r w:rsidRPr="008E3070">
              <w:t>Mã số thuế</w:t>
            </w:r>
          </w:p>
        </w:tc>
      </w:tr>
      <w:tr w:rsidR="0085063C" w:rsidRPr="008E3070" w14:paraId="43F8DC56" w14:textId="77777777" w:rsidTr="00717759">
        <w:tc>
          <w:tcPr>
            <w:tcW w:w="357" w:type="pct"/>
            <w:vAlign w:val="center"/>
          </w:tcPr>
          <w:p w14:paraId="44D1C6E2"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3EC7B1C8"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831" w:type="pct"/>
            <w:vAlign w:val="center"/>
          </w:tcPr>
          <w:p w14:paraId="0DFC0BCB" w14:textId="77777777" w:rsidR="0085063C" w:rsidRPr="008E3070" w:rsidRDefault="0085063C" w:rsidP="00717759">
            <w:pPr>
              <w:widowControl w:val="0"/>
              <w:spacing w:line="360" w:lineRule="auto"/>
              <w:rPr>
                <w:rFonts w:cs="Times New Roman"/>
                <w:szCs w:val="24"/>
              </w:rPr>
            </w:pPr>
            <w:r w:rsidRPr="008E3070">
              <w:rPr>
                <w:rFonts w:cs="Times New Roman"/>
                <w:szCs w:val="24"/>
              </w:rPr>
              <w:t>Mã tỉnh/tp</w:t>
            </w:r>
          </w:p>
        </w:tc>
        <w:tc>
          <w:tcPr>
            <w:tcW w:w="632" w:type="pct"/>
            <w:vAlign w:val="center"/>
          </w:tcPr>
          <w:p w14:paraId="195D1ED3" w14:textId="77777777" w:rsidR="0085063C" w:rsidRPr="008E3070" w:rsidRDefault="0085063C" w:rsidP="00717759">
            <w:pPr>
              <w:widowControl w:val="0"/>
              <w:spacing w:line="360" w:lineRule="auto"/>
              <w:rPr>
                <w:rFonts w:cs="Times New Roman"/>
                <w:szCs w:val="24"/>
              </w:rPr>
            </w:pPr>
          </w:p>
        </w:tc>
        <w:tc>
          <w:tcPr>
            <w:tcW w:w="704" w:type="pct"/>
            <w:vAlign w:val="center"/>
          </w:tcPr>
          <w:p w14:paraId="24744159"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327" w:type="pct"/>
            <w:vAlign w:val="center"/>
          </w:tcPr>
          <w:p w14:paraId="1AFBABC1" w14:textId="77777777" w:rsidR="0085063C" w:rsidRPr="008E3070" w:rsidRDefault="0085063C" w:rsidP="00717759">
            <w:pPr>
              <w:pStyle w:val="bullet1"/>
              <w:numPr>
                <w:ilvl w:val="0"/>
                <w:numId w:val="0"/>
              </w:numPr>
              <w:ind w:left="284" w:hanging="284"/>
            </w:pPr>
            <w:r w:rsidRPr="008E3070">
              <w:t>Mã (GSO) tỉnh/tp</w:t>
            </w:r>
          </w:p>
        </w:tc>
      </w:tr>
      <w:tr w:rsidR="0085063C" w:rsidRPr="008E3070" w14:paraId="50688FB3" w14:textId="77777777" w:rsidTr="00717759">
        <w:tc>
          <w:tcPr>
            <w:tcW w:w="357" w:type="pct"/>
            <w:vAlign w:val="center"/>
          </w:tcPr>
          <w:p w14:paraId="3D29A52F"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01B2E308"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831" w:type="pct"/>
            <w:vAlign w:val="center"/>
          </w:tcPr>
          <w:p w14:paraId="46BC4D0C" w14:textId="77777777" w:rsidR="0085063C" w:rsidRPr="008E3070" w:rsidRDefault="0085063C" w:rsidP="00717759">
            <w:pPr>
              <w:widowControl w:val="0"/>
              <w:spacing w:line="360" w:lineRule="auto"/>
              <w:rPr>
                <w:rFonts w:cs="Times New Roman"/>
                <w:szCs w:val="24"/>
              </w:rPr>
            </w:pPr>
            <w:r w:rsidRPr="008E3070">
              <w:rPr>
                <w:rFonts w:cs="Times New Roman"/>
                <w:szCs w:val="24"/>
              </w:rPr>
              <w:t>Mã quận/huyện</w:t>
            </w:r>
          </w:p>
        </w:tc>
        <w:tc>
          <w:tcPr>
            <w:tcW w:w="632" w:type="pct"/>
            <w:vAlign w:val="center"/>
          </w:tcPr>
          <w:p w14:paraId="40E4A678" w14:textId="77777777" w:rsidR="0085063C" w:rsidRPr="008E3070" w:rsidRDefault="0085063C" w:rsidP="00717759">
            <w:pPr>
              <w:widowControl w:val="0"/>
              <w:spacing w:line="360" w:lineRule="auto"/>
              <w:rPr>
                <w:rFonts w:cs="Times New Roman"/>
                <w:szCs w:val="24"/>
              </w:rPr>
            </w:pPr>
          </w:p>
        </w:tc>
        <w:tc>
          <w:tcPr>
            <w:tcW w:w="704" w:type="pct"/>
            <w:vAlign w:val="center"/>
          </w:tcPr>
          <w:p w14:paraId="1ED323A9"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327" w:type="pct"/>
            <w:vAlign w:val="center"/>
          </w:tcPr>
          <w:p w14:paraId="250BCA9C" w14:textId="77777777" w:rsidR="0085063C" w:rsidRPr="008E3070" w:rsidRDefault="0085063C" w:rsidP="00717759">
            <w:pPr>
              <w:pStyle w:val="bullet1"/>
              <w:numPr>
                <w:ilvl w:val="0"/>
                <w:numId w:val="0"/>
              </w:numPr>
              <w:ind w:left="284" w:hanging="284"/>
            </w:pPr>
            <w:r w:rsidRPr="008E3070">
              <w:t>Mã (GSO) quận/huyện</w:t>
            </w:r>
          </w:p>
        </w:tc>
      </w:tr>
      <w:tr w:rsidR="0085063C" w:rsidRPr="008E3070" w14:paraId="53D8EF4D" w14:textId="77777777" w:rsidTr="00717759">
        <w:tc>
          <w:tcPr>
            <w:tcW w:w="357" w:type="pct"/>
            <w:vAlign w:val="center"/>
          </w:tcPr>
          <w:p w14:paraId="565D9560"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5F386B6D"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831" w:type="pct"/>
            <w:vAlign w:val="center"/>
          </w:tcPr>
          <w:p w14:paraId="127E0F7D" w14:textId="77777777" w:rsidR="0085063C" w:rsidRPr="008E3070" w:rsidRDefault="0085063C" w:rsidP="00717759">
            <w:pPr>
              <w:widowControl w:val="0"/>
              <w:spacing w:line="360" w:lineRule="auto"/>
              <w:rPr>
                <w:rFonts w:cs="Times New Roman"/>
                <w:szCs w:val="24"/>
              </w:rPr>
            </w:pPr>
            <w:r w:rsidRPr="008E3070">
              <w:rPr>
                <w:rFonts w:cs="Times New Roman"/>
                <w:szCs w:val="24"/>
              </w:rPr>
              <w:t>Mã xã/phường</w:t>
            </w:r>
          </w:p>
        </w:tc>
        <w:tc>
          <w:tcPr>
            <w:tcW w:w="632" w:type="pct"/>
            <w:vAlign w:val="center"/>
          </w:tcPr>
          <w:p w14:paraId="0924EE8D" w14:textId="77777777" w:rsidR="0085063C" w:rsidRPr="008E3070" w:rsidRDefault="0085063C" w:rsidP="00717759">
            <w:pPr>
              <w:widowControl w:val="0"/>
              <w:spacing w:line="360" w:lineRule="auto"/>
              <w:rPr>
                <w:rFonts w:cs="Times New Roman"/>
                <w:szCs w:val="24"/>
              </w:rPr>
            </w:pPr>
          </w:p>
        </w:tc>
        <w:tc>
          <w:tcPr>
            <w:tcW w:w="704" w:type="pct"/>
            <w:vAlign w:val="center"/>
          </w:tcPr>
          <w:p w14:paraId="68E05D47"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327" w:type="pct"/>
            <w:vAlign w:val="center"/>
          </w:tcPr>
          <w:p w14:paraId="026766A1" w14:textId="77777777" w:rsidR="0085063C" w:rsidRPr="008E3070" w:rsidRDefault="0085063C" w:rsidP="00717759">
            <w:pPr>
              <w:pStyle w:val="bullet1"/>
              <w:numPr>
                <w:ilvl w:val="0"/>
                <w:numId w:val="0"/>
              </w:numPr>
              <w:ind w:left="284" w:hanging="284"/>
            </w:pPr>
            <w:r w:rsidRPr="008E3070">
              <w:t>Mã (GSO) xã/phường</w:t>
            </w:r>
          </w:p>
        </w:tc>
      </w:tr>
      <w:tr w:rsidR="0085063C" w:rsidRPr="008E3070" w14:paraId="367E6842" w14:textId="77777777" w:rsidTr="00717759">
        <w:tc>
          <w:tcPr>
            <w:tcW w:w="357" w:type="pct"/>
            <w:vAlign w:val="center"/>
          </w:tcPr>
          <w:p w14:paraId="44613B62"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61300A59"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831" w:type="pct"/>
            <w:vAlign w:val="center"/>
          </w:tcPr>
          <w:p w14:paraId="0B09D9D1" w14:textId="77777777" w:rsidR="0085063C" w:rsidRPr="008E3070" w:rsidRDefault="0085063C" w:rsidP="00717759">
            <w:pPr>
              <w:widowControl w:val="0"/>
              <w:spacing w:line="360" w:lineRule="auto"/>
              <w:rPr>
                <w:rFonts w:cs="Times New Roman"/>
                <w:szCs w:val="24"/>
              </w:rPr>
            </w:pPr>
            <w:r w:rsidRPr="008E3070">
              <w:rPr>
                <w:rFonts w:cs="Times New Roman"/>
                <w:szCs w:val="24"/>
              </w:rPr>
              <w:t>Địa chỉ chi tiết</w:t>
            </w:r>
          </w:p>
        </w:tc>
        <w:tc>
          <w:tcPr>
            <w:tcW w:w="632" w:type="pct"/>
            <w:vAlign w:val="center"/>
          </w:tcPr>
          <w:p w14:paraId="13F5E678" w14:textId="77777777" w:rsidR="0085063C" w:rsidRPr="008E3070" w:rsidRDefault="0085063C" w:rsidP="00717759">
            <w:pPr>
              <w:widowControl w:val="0"/>
              <w:spacing w:line="360" w:lineRule="auto"/>
              <w:rPr>
                <w:rFonts w:cs="Times New Roman"/>
                <w:szCs w:val="24"/>
              </w:rPr>
            </w:pPr>
          </w:p>
        </w:tc>
        <w:tc>
          <w:tcPr>
            <w:tcW w:w="704" w:type="pct"/>
            <w:vAlign w:val="center"/>
          </w:tcPr>
          <w:p w14:paraId="5B973E44"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1327" w:type="pct"/>
            <w:vAlign w:val="center"/>
          </w:tcPr>
          <w:p w14:paraId="543CAB24" w14:textId="77777777" w:rsidR="0085063C" w:rsidRPr="008E3070" w:rsidRDefault="0085063C" w:rsidP="00717759">
            <w:pPr>
              <w:pStyle w:val="bullet1"/>
              <w:numPr>
                <w:ilvl w:val="0"/>
                <w:numId w:val="0"/>
              </w:numPr>
              <w:ind w:left="284" w:hanging="284"/>
            </w:pPr>
            <w:r w:rsidRPr="008E3070">
              <w:t>Địa chỉ chi tiết</w:t>
            </w:r>
          </w:p>
        </w:tc>
      </w:tr>
      <w:tr w:rsidR="0085063C" w:rsidRPr="008E3070" w14:paraId="603C9E12" w14:textId="77777777" w:rsidTr="00717759">
        <w:tc>
          <w:tcPr>
            <w:tcW w:w="357" w:type="pct"/>
            <w:vAlign w:val="center"/>
          </w:tcPr>
          <w:p w14:paraId="2A728033"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05ACDE4D"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831" w:type="pct"/>
            <w:vAlign w:val="center"/>
          </w:tcPr>
          <w:p w14:paraId="53D8E52C"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632" w:type="pct"/>
            <w:vAlign w:val="center"/>
          </w:tcPr>
          <w:p w14:paraId="42DCA17A" w14:textId="77777777" w:rsidR="0085063C" w:rsidRPr="008E3070" w:rsidRDefault="0085063C" w:rsidP="00717759">
            <w:pPr>
              <w:widowControl w:val="0"/>
              <w:spacing w:line="360" w:lineRule="auto"/>
              <w:rPr>
                <w:rFonts w:cs="Times New Roman"/>
                <w:szCs w:val="24"/>
              </w:rPr>
            </w:pPr>
          </w:p>
        </w:tc>
        <w:tc>
          <w:tcPr>
            <w:tcW w:w="704" w:type="pct"/>
            <w:vAlign w:val="center"/>
          </w:tcPr>
          <w:p w14:paraId="252B8CA7"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1327" w:type="pct"/>
            <w:vAlign w:val="center"/>
          </w:tcPr>
          <w:p w14:paraId="12BFB983" w14:textId="77777777" w:rsidR="0085063C" w:rsidRPr="008E3070" w:rsidRDefault="0085063C" w:rsidP="00717759">
            <w:pPr>
              <w:pStyle w:val="bullet1"/>
              <w:numPr>
                <w:ilvl w:val="0"/>
                <w:numId w:val="0"/>
              </w:numPr>
            </w:pPr>
            <w:r w:rsidRPr="008E3070">
              <w:t>Ghi chú</w:t>
            </w:r>
          </w:p>
        </w:tc>
      </w:tr>
      <w:tr w:rsidR="0085063C" w:rsidRPr="008E3070" w14:paraId="7BA86A78" w14:textId="77777777" w:rsidTr="00717759">
        <w:tc>
          <w:tcPr>
            <w:tcW w:w="357" w:type="pct"/>
            <w:vAlign w:val="center"/>
          </w:tcPr>
          <w:p w14:paraId="1088FD52" w14:textId="77777777" w:rsidR="0085063C" w:rsidRPr="008E3070" w:rsidRDefault="0085063C" w:rsidP="0085063C">
            <w:pPr>
              <w:pStyle w:val="ListParagraph"/>
              <w:widowControl w:val="0"/>
              <w:numPr>
                <w:ilvl w:val="0"/>
                <w:numId w:val="53"/>
              </w:numPr>
              <w:tabs>
                <w:tab w:val="left" w:pos="284"/>
                <w:tab w:val="left" w:pos="360"/>
              </w:tabs>
              <w:spacing w:line="360" w:lineRule="auto"/>
              <w:ind w:left="57" w:firstLine="113"/>
              <w:rPr>
                <w:rFonts w:cs="Times New Roman"/>
                <w:szCs w:val="24"/>
              </w:rPr>
            </w:pPr>
          </w:p>
        </w:tc>
        <w:tc>
          <w:tcPr>
            <w:tcW w:w="1149" w:type="pct"/>
            <w:vAlign w:val="center"/>
          </w:tcPr>
          <w:p w14:paraId="726AF207"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831" w:type="pct"/>
            <w:vAlign w:val="center"/>
          </w:tcPr>
          <w:p w14:paraId="0BD3DC13"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 hoạt động</w:t>
            </w:r>
          </w:p>
        </w:tc>
        <w:tc>
          <w:tcPr>
            <w:tcW w:w="632" w:type="pct"/>
            <w:vAlign w:val="center"/>
          </w:tcPr>
          <w:p w14:paraId="59AE7D2C" w14:textId="77777777" w:rsidR="0085063C" w:rsidRPr="008E3070" w:rsidRDefault="0085063C" w:rsidP="00717759">
            <w:pPr>
              <w:widowControl w:val="0"/>
              <w:spacing w:line="360" w:lineRule="auto"/>
              <w:rPr>
                <w:rFonts w:cs="Times New Roman"/>
                <w:szCs w:val="24"/>
              </w:rPr>
            </w:pPr>
          </w:p>
        </w:tc>
        <w:tc>
          <w:tcPr>
            <w:tcW w:w="704" w:type="pct"/>
            <w:vAlign w:val="center"/>
          </w:tcPr>
          <w:p w14:paraId="1604EAA3" w14:textId="77777777" w:rsidR="0085063C" w:rsidRPr="008E3070" w:rsidRDefault="0085063C" w:rsidP="00717759">
            <w:pPr>
              <w:widowControl w:val="0"/>
              <w:spacing w:line="360" w:lineRule="auto"/>
              <w:jc w:val="right"/>
              <w:rPr>
                <w:rFonts w:cs="Times New Roman"/>
                <w:szCs w:val="24"/>
              </w:rPr>
            </w:pPr>
          </w:p>
        </w:tc>
        <w:tc>
          <w:tcPr>
            <w:tcW w:w="1327" w:type="pct"/>
            <w:vAlign w:val="center"/>
          </w:tcPr>
          <w:p w14:paraId="55AA2709" w14:textId="77777777" w:rsidR="0085063C" w:rsidRPr="008E3070" w:rsidRDefault="0085063C" w:rsidP="00717759">
            <w:pPr>
              <w:pStyle w:val="bullet1"/>
              <w:numPr>
                <w:ilvl w:val="0"/>
                <w:numId w:val="0"/>
              </w:numPr>
              <w:ind w:left="284" w:hanging="284"/>
            </w:pPr>
            <w:r w:rsidRPr="008E3070">
              <w:t>Trạng thái hoạt động</w:t>
            </w:r>
          </w:p>
        </w:tc>
      </w:tr>
    </w:tbl>
    <w:p w14:paraId="07097482" w14:textId="77777777" w:rsidR="0085063C" w:rsidRPr="008E3070" w:rsidRDefault="0085063C" w:rsidP="0085063C">
      <w:pPr>
        <w:widowControl w:val="0"/>
        <w:spacing w:after="0" w:line="360" w:lineRule="auto"/>
        <w:jc w:val="both"/>
        <w:rPr>
          <w:rFonts w:cs="Times New Roman"/>
          <w:szCs w:val="24"/>
        </w:rPr>
      </w:pPr>
    </w:p>
    <w:p w14:paraId="10C75CE5" w14:textId="77777777" w:rsidR="0085063C" w:rsidRPr="008E3070" w:rsidRDefault="0085063C" w:rsidP="0085063C">
      <w:pPr>
        <w:pStyle w:val="bullet1"/>
      </w:pPr>
      <w:r w:rsidRPr="008E3070">
        <w:t>Request mẫu:</w:t>
      </w:r>
    </w:p>
    <w:p w14:paraId="4B43837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7817A15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"QA01"</w:t>
      </w:r>
      <w:r w:rsidRPr="008E3070">
        <w:rPr>
          <w:rFonts w:eastAsia="Times New Roman" w:cs="Times New Roman"/>
          <w:color w:val="000000"/>
          <w:szCs w:val="24"/>
        </w:rPr>
        <w:t>,</w:t>
      </w:r>
    </w:p>
    <w:p w14:paraId="3D9514B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QA01"</w:t>
      </w:r>
      <w:r w:rsidRPr="008E3070">
        <w:rPr>
          <w:rFonts w:eastAsia="Times New Roman" w:cs="Times New Roman"/>
          <w:color w:val="000000"/>
          <w:szCs w:val="24"/>
        </w:rPr>
        <w:t>,</w:t>
      </w:r>
    </w:p>
    <w:p w14:paraId="1B47A9D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 xml:space="preserve">    "categoryId"</w:t>
      </w:r>
      <w:r w:rsidRPr="008E3070">
        <w:rPr>
          <w:rFonts w:eastAsia="Times New Roman" w:cs="Times New Roman"/>
          <w:color w:val="000000"/>
          <w:szCs w:val="24"/>
        </w:rPr>
        <w:t xml:space="preserve">: </w:t>
      </w:r>
      <w:r w:rsidRPr="008E3070">
        <w:rPr>
          <w:rFonts w:eastAsia="Times New Roman" w:cs="Times New Roman"/>
          <w:color w:val="0451A5"/>
          <w:szCs w:val="24"/>
        </w:rPr>
        <w:t>"Individual"</w:t>
      </w:r>
      <w:r w:rsidRPr="008E3070">
        <w:rPr>
          <w:rFonts w:eastAsia="Times New Roman" w:cs="Times New Roman"/>
          <w:color w:val="000000"/>
          <w:szCs w:val="24"/>
        </w:rPr>
        <w:t>,</w:t>
      </w:r>
    </w:p>
    <w:p w14:paraId="274B40E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"0362273954"</w:t>
      </w:r>
      <w:r w:rsidRPr="008E3070">
        <w:rPr>
          <w:rFonts w:eastAsia="Times New Roman" w:cs="Times New Roman"/>
          <w:color w:val="000000"/>
          <w:szCs w:val="24"/>
        </w:rPr>
        <w:t>,</w:t>
      </w:r>
    </w:p>
    <w:p w14:paraId="0D0670D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4B235FB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271BBC2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6E0D373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0C0C5B8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511F169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30B2779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49A1F847"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451A5"/>
          <w:szCs w:val="24"/>
        </w:rPr>
        <w:t>,</w:t>
      </w:r>
    </w:p>
    <w:p w14:paraId="65BE864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5931F40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C6BD77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00367E34"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1"/>
        <w:gridCol w:w="3042"/>
        <w:gridCol w:w="5682"/>
      </w:tblGrid>
      <w:tr w:rsidR="0085063C" w:rsidRPr="008E3070" w14:paraId="2FA62FD5" w14:textId="77777777" w:rsidTr="00717759">
        <w:tc>
          <w:tcPr>
            <w:tcW w:w="357" w:type="pct"/>
            <w:shd w:val="clear" w:color="auto" w:fill="4472C4" w:themeFill="accent1"/>
            <w:vAlign w:val="center"/>
          </w:tcPr>
          <w:p w14:paraId="45942F6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619" w:type="pct"/>
            <w:shd w:val="clear" w:color="auto" w:fill="4472C4" w:themeFill="accent1"/>
            <w:vAlign w:val="center"/>
          </w:tcPr>
          <w:p w14:paraId="60EAC00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024" w:type="pct"/>
            <w:shd w:val="clear" w:color="auto" w:fill="4472C4" w:themeFill="accent1"/>
            <w:vAlign w:val="center"/>
          </w:tcPr>
          <w:p w14:paraId="28D5DDA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40BFD6AF" w14:textId="77777777" w:rsidTr="00717759">
        <w:tc>
          <w:tcPr>
            <w:tcW w:w="357" w:type="pct"/>
            <w:vAlign w:val="center"/>
          </w:tcPr>
          <w:p w14:paraId="1585CD22"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491B412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024" w:type="pct"/>
            <w:vAlign w:val="center"/>
          </w:tcPr>
          <w:p w14:paraId="359F710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thêm mới nhà cung cấp: true/false</w:t>
            </w:r>
          </w:p>
        </w:tc>
      </w:tr>
      <w:tr w:rsidR="0085063C" w:rsidRPr="008E3070" w14:paraId="1A943962" w14:textId="77777777" w:rsidTr="00717759">
        <w:tc>
          <w:tcPr>
            <w:tcW w:w="357" w:type="pct"/>
            <w:vAlign w:val="center"/>
          </w:tcPr>
          <w:p w14:paraId="1A9BD9CF"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67FF92B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024" w:type="pct"/>
            <w:vAlign w:val="center"/>
          </w:tcPr>
          <w:p w14:paraId="52AB8ED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khi thêm mới nhà cung cấp thành công</w:t>
            </w:r>
          </w:p>
        </w:tc>
      </w:tr>
      <w:tr w:rsidR="0085063C" w:rsidRPr="008E3070" w14:paraId="2433B87E" w14:textId="77777777" w:rsidTr="00717759">
        <w:tc>
          <w:tcPr>
            <w:tcW w:w="357" w:type="pct"/>
            <w:vAlign w:val="center"/>
          </w:tcPr>
          <w:p w14:paraId="436A2591"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5A2FF1A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024" w:type="pct"/>
            <w:vAlign w:val="center"/>
          </w:tcPr>
          <w:p w14:paraId="7C56ACE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nhà cung cấp</w:t>
            </w:r>
          </w:p>
        </w:tc>
      </w:tr>
      <w:tr w:rsidR="0085063C" w:rsidRPr="008E3070" w14:paraId="241DA8F3" w14:textId="77777777" w:rsidTr="00717759">
        <w:tc>
          <w:tcPr>
            <w:tcW w:w="357" w:type="pct"/>
            <w:vAlign w:val="center"/>
          </w:tcPr>
          <w:p w14:paraId="6F397171"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09C1FAA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024" w:type="pct"/>
            <w:vAlign w:val="center"/>
          </w:tcPr>
          <w:p w14:paraId="71BABE2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nhà cung cấp</w:t>
            </w:r>
          </w:p>
        </w:tc>
      </w:tr>
      <w:tr w:rsidR="0085063C" w:rsidRPr="008E3070" w14:paraId="152FDD92" w14:textId="77777777" w:rsidTr="00717759">
        <w:tc>
          <w:tcPr>
            <w:tcW w:w="357" w:type="pct"/>
            <w:vAlign w:val="center"/>
          </w:tcPr>
          <w:p w14:paraId="20E7308C"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603E1C2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024" w:type="pct"/>
            <w:vAlign w:val="center"/>
          </w:tcPr>
          <w:p w14:paraId="49CB3EA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nhà cung cấp</w:t>
            </w:r>
          </w:p>
        </w:tc>
      </w:tr>
      <w:tr w:rsidR="0085063C" w:rsidRPr="008E3070" w14:paraId="63DE1A3D" w14:textId="77777777" w:rsidTr="00717759">
        <w:tc>
          <w:tcPr>
            <w:tcW w:w="357" w:type="pct"/>
            <w:vAlign w:val="center"/>
          </w:tcPr>
          <w:p w14:paraId="6853ED66"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76C7473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name</w:t>
            </w:r>
          </w:p>
        </w:tc>
        <w:tc>
          <w:tcPr>
            <w:tcW w:w="3024" w:type="pct"/>
            <w:vAlign w:val="center"/>
          </w:tcPr>
          <w:p w14:paraId="56039E5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nhà cung cấp</w:t>
            </w:r>
          </w:p>
        </w:tc>
      </w:tr>
      <w:tr w:rsidR="0085063C" w:rsidRPr="008E3070" w14:paraId="41E912DF" w14:textId="77777777" w:rsidTr="00717759">
        <w:tc>
          <w:tcPr>
            <w:tcW w:w="357" w:type="pct"/>
            <w:vAlign w:val="center"/>
          </w:tcPr>
          <w:p w14:paraId="5AA17D8F"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005ACA4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categoryId</w:t>
            </w:r>
          </w:p>
        </w:tc>
        <w:tc>
          <w:tcPr>
            <w:tcW w:w="3024" w:type="pct"/>
            <w:vAlign w:val="center"/>
          </w:tcPr>
          <w:p w14:paraId="360E5B1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Phân loại (Cá nhân; Tổ chức)</w:t>
            </w:r>
          </w:p>
          <w:p w14:paraId="5FC9204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Lưu ý: Trường này sử dụng Enum</w:t>
            </w:r>
          </w:p>
        </w:tc>
      </w:tr>
      <w:tr w:rsidR="0085063C" w:rsidRPr="008E3070" w14:paraId="466234AE" w14:textId="77777777" w:rsidTr="00717759">
        <w:tc>
          <w:tcPr>
            <w:tcW w:w="357" w:type="pct"/>
            <w:vAlign w:val="center"/>
          </w:tcPr>
          <w:p w14:paraId="2585DA3E"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1B123F3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phone</w:t>
            </w:r>
          </w:p>
        </w:tc>
        <w:tc>
          <w:tcPr>
            <w:tcW w:w="3024" w:type="pct"/>
            <w:vAlign w:val="center"/>
          </w:tcPr>
          <w:p w14:paraId="260FC76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210E179A" w14:textId="77777777" w:rsidTr="00717759">
        <w:tc>
          <w:tcPr>
            <w:tcW w:w="357" w:type="pct"/>
            <w:vAlign w:val="center"/>
          </w:tcPr>
          <w:p w14:paraId="408BC4C3"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4D08469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email</w:t>
            </w:r>
          </w:p>
        </w:tc>
        <w:tc>
          <w:tcPr>
            <w:tcW w:w="3024" w:type="pct"/>
            <w:vAlign w:val="center"/>
          </w:tcPr>
          <w:p w14:paraId="5189730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50608F15" w14:textId="77777777" w:rsidTr="00717759">
        <w:tc>
          <w:tcPr>
            <w:tcW w:w="357" w:type="pct"/>
            <w:vAlign w:val="center"/>
          </w:tcPr>
          <w:p w14:paraId="34AC3CCC"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4EA52D6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address</w:t>
            </w:r>
          </w:p>
        </w:tc>
        <w:tc>
          <w:tcPr>
            <w:tcW w:w="3024" w:type="pct"/>
            <w:vAlign w:val="center"/>
          </w:tcPr>
          <w:p w14:paraId="31CAE92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569F832E" w14:textId="77777777" w:rsidTr="00717759">
        <w:tc>
          <w:tcPr>
            <w:tcW w:w="357" w:type="pct"/>
            <w:vAlign w:val="center"/>
          </w:tcPr>
          <w:p w14:paraId="235DFEC2"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6803220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type</w:t>
            </w:r>
          </w:p>
        </w:tc>
        <w:tc>
          <w:tcPr>
            <w:tcW w:w="3024" w:type="pct"/>
            <w:vAlign w:val="center"/>
          </w:tcPr>
          <w:p w14:paraId="5B3E5B2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(Nhà cung cấp; Nhà cung cấp)</w:t>
            </w:r>
          </w:p>
          <w:p w14:paraId="023C1934" w14:textId="77777777" w:rsidR="0085063C" w:rsidRPr="008E3070" w:rsidRDefault="0085063C" w:rsidP="00717759">
            <w:pPr>
              <w:widowControl w:val="0"/>
              <w:spacing w:line="360" w:lineRule="auto"/>
              <w:jc w:val="both"/>
              <w:rPr>
                <w:rFonts w:cs="Times New Roman"/>
                <w:szCs w:val="24"/>
                <w:u w:val="single"/>
              </w:rPr>
            </w:pPr>
            <w:r w:rsidRPr="008E3070">
              <w:rPr>
                <w:rFonts w:cs="Times New Roman"/>
                <w:szCs w:val="24"/>
                <w:u w:val="single"/>
              </w:rPr>
              <w:t>Lưu ý: Trường này sử dụng Enum</w:t>
            </w:r>
          </w:p>
        </w:tc>
      </w:tr>
      <w:tr w:rsidR="0085063C" w:rsidRPr="008E3070" w14:paraId="1E61B52C" w14:textId="77777777" w:rsidTr="00717759">
        <w:tc>
          <w:tcPr>
            <w:tcW w:w="357" w:type="pct"/>
            <w:vAlign w:val="center"/>
          </w:tcPr>
          <w:p w14:paraId="40786AC2"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66A4664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groupId</w:t>
            </w:r>
          </w:p>
        </w:tc>
        <w:tc>
          <w:tcPr>
            <w:tcW w:w="3024" w:type="pct"/>
            <w:vAlign w:val="center"/>
          </w:tcPr>
          <w:p w14:paraId="4BF558E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nhà cung cấp</w:t>
            </w:r>
          </w:p>
        </w:tc>
      </w:tr>
      <w:tr w:rsidR="0085063C" w:rsidRPr="008E3070" w14:paraId="35EC4DA1" w14:textId="77777777" w:rsidTr="00717759">
        <w:tc>
          <w:tcPr>
            <w:tcW w:w="357" w:type="pct"/>
            <w:vAlign w:val="center"/>
          </w:tcPr>
          <w:p w14:paraId="2570257D"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5A5AF15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taxCode</w:t>
            </w:r>
          </w:p>
        </w:tc>
        <w:tc>
          <w:tcPr>
            <w:tcW w:w="3024" w:type="pct"/>
            <w:vAlign w:val="center"/>
          </w:tcPr>
          <w:p w14:paraId="6DE99B0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1605D9CF" w14:textId="77777777" w:rsidTr="00717759">
        <w:tc>
          <w:tcPr>
            <w:tcW w:w="357" w:type="pct"/>
            <w:vAlign w:val="center"/>
          </w:tcPr>
          <w:p w14:paraId="456AF26E"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32E330B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cityCode</w:t>
            </w:r>
          </w:p>
        </w:tc>
        <w:tc>
          <w:tcPr>
            <w:tcW w:w="3024" w:type="pct"/>
            <w:vAlign w:val="center"/>
          </w:tcPr>
          <w:p w14:paraId="50D1A72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2616B40A" w14:textId="77777777" w:rsidTr="00717759">
        <w:tc>
          <w:tcPr>
            <w:tcW w:w="357" w:type="pct"/>
            <w:vAlign w:val="center"/>
          </w:tcPr>
          <w:p w14:paraId="7981A9D8"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7E5DC6E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districtCode</w:t>
            </w:r>
          </w:p>
        </w:tc>
        <w:tc>
          <w:tcPr>
            <w:tcW w:w="3024" w:type="pct"/>
            <w:vAlign w:val="center"/>
          </w:tcPr>
          <w:p w14:paraId="6EA409B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3188D813" w14:textId="77777777" w:rsidTr="00717759">
        <w:tc>
          <w:tcPr>
            <w:tcW w:w="357" w:type="pct"/>
            <w:vAlign w:val="center"/>
          </w:tcPr>
          <w:p w14:paraId="50059A68"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02015928" w14:textId="77777777" w:rsidR="0085063C" w:rsidRPr="008E3070" w:rsidRDefault="0085063C" w:rsidP="00717759">
            <w:pPr>
              <w:shd w:val="clear" w:color="auto" w:fill="FFFFFF"/>
              <w:spacing w:line="360" w:lineRule="auto"/>
              <w:rPr>
                <w:rFonts w:cs="Times New Roman"/>
                <w:color w:val="000000"/>
                <w:szCs w:val="24"/>
              </w:rPr>
            </w:pPr>
            <w:r w:rsidRPr="008E3070">
              <w:rPr>
                <w:rFonts w:cs="Times New Roman"/>
                <w:szCs w:val="24"/>
              </w:rPr>
              <w:t>wardCode</w:t>
            </w:r>
          </w:p>
        </w:tc>
        <w:tc>
          <w:tcPr>
            <w:tcW w:w="3024" w:type="pct"/>
            <w:vAlign w:val="center"/>
          </w:tcPr>
          <w:p w14:paraId="08C6110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469AF0D8" w14:textId="77777777" w:rsidTr="00717759">
        <w:tc>
          <w:tcPr>
            <w:tcW w:w="357" w:type="pct"/>
            <w:vAlign w:val="center"/>
          </w:tcPr>
          <w:p w14:paraId="69D60BC9"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538F062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notes</w:t>
            </w:r>
          </w:p>
        </w:tc>
        <w:tc>
          <w:tcPr>
            <w:tcW w:w="3024" w:type="pct"/>
            <w:vAlign w:val="center"/>
          </w:tcPr>
          <w:p w14:paraId="30EB1BE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0635D8B4" w14:textId="77777777" w:rsidTr="00717759">
        <w:tc>
          <w:tcPr>
            <w:tcW w:w="357" w:type="pct"/>
            <w:vAlign w:val="center"/>
          </w:tcPr>
          <w:p w14:paraId="41166C94"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1450490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totalAmount</w:t>
            </w:r>
          </w:p>
        </w:tc>
        <w:tc>
          <w:tcPr>
            <w:tcW w:w="3024" w:type="pct"/>
            <w:vAlign w:val="center"/>
          </w:tcPr>
          <w:p w14:paraId="670D59A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thanh toán</w:t>
            </w:r>
          </w:p>
        </w:tc>
      </w:tr>
      <w:tr w:rsidR="0085063C" w:rsidRPr="008E3070" w14:paraId="1FF49D81" w14:textId="77777777" w:rsidTr="00717759">
        <w:tc>
          <w:tcPr>
            <w:tcW w:w="357" w:type="pct"/>
            <w:vAlign w:val="center"/>
          </w:tcPr>
          <w:p w14:paraId="5AC7343A"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272B6FC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totalReturnAmount</w:t>
            </w:r>
          </w:p>
        </w:tc>
        <w:tc>
          <w:tcPr>
            <w:tcW w:w="3024" w:type="pct"/>
            <w:vAlign w:val="center"/>
          </w:tcPr>
          <w:p w14:paraId="486D30C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 lại</w:t>
            </w:r>
          </w:p>
        </w:tc>
      </w:tr>
      <w:tr w:rsidR="0085063C" w:rsidRPr="008E3070" w14:paraId="59342EDA" w14:textId="77777777" w:rsidTr="00717759">
        <w:tc>
          <w:tcPr>
            <w:tcW w:w="357" w:type="pct"/>
            <w:vAlign w:val="center"/>
          </w:tcPr>
          <w:p w14:paraId="064B3097"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0D93B25A" w14:textId="77777777" w:rsidR="0085063C" w:rsidRPr="008E3070" w:rsidRDefault="0085063C" w:rsidP="00717759">
            <w:pPr>
              <w:shd w:val="clear" w:color="auto" w:fill="FFFFFF"/>
              <w:spacing w:line="360" w:lineRule="auto"/>
              <w:rPr>
                <w:rFonts w:cs="Times New Roman"/>
                <w:color w:val="000000"/>
                <w:szCs w:val="24"/>
              </w:rPr>
            </w:pPr>
            <w:r w:rsidRPr="008E3070">
              <w:rPr>
                <w:rFonts w:cs="Times New Roman"/>
                <w:szCs w:val="24"/>
              </w:rPr>
              <w:t>isActive</w:t>
            </w:r>
          </w:p>
        </w:tc>
        <w:tc>
          <w:tcPr>
            <w:tcW w:w="3024" w:type="pct"/>
            <w:vAlign w:val="center"/>
          </w:tcPr>
          <w:p w14:paraId="762DE19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6AC76FAD" w14:textId="77777777" w:rsidTr="00717759">
        <w:tc>
          <w:tcPr>
            <w:tcW w:w="357" w:type="pct"/>
            <w:vAlign w:val="center"/>
          </w:tcPr>
          <w:p w14:paraId="41F648AC"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204EC26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024" w:type="pct"/>
            <w:vAlign w:val="center"/>
          </w:tcPr>
          <w:p w14:paraId="0884D40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004633AE" w14:textId="77777777" w:rsidTr="00717759">
        <w:tc>
          <w:tcPr>
            <w:tcW w:w="357" w:type="pct"/>
            <w:vAlign w:val="center"/>
          </w:tcPr>
          <w:p w14:paraId="00143D35"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237CC96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024" w:type="pct"/>
            <w:vAlign w:val="center"/>
          </w:tcPr>
          <w:p w14:paraId="0546981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461F8AE0" w14:textId="77777777" w:rsidTr="00717759">
        <w:tc>
          <w:tcPr>
            <w:tcW w:w="357" w:type="pct"/>
            <w:vAlign w:val="center"/>
          </w:tcPr>
          <w:p w14:paraId="203954F5"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527CFE11"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errorMessage</w:t>
            </w:r>
          </w:p>
        </w:tc>
        <w:tc>
          <w:tcPr>
            <w:tcW w:w="3024" w:type="pct"/>
            <w:vAlign w:val="center"/>
          </w:tcPr>
          <w:p w14:paraId="202BA9D8"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733F906B" w14:textId="77777777" w:rsidTr="00717759">
        <w:tc>
          <w:tcPr>
            <w:tcW w:w="357" w:type="pct"/>
            <w:vAlign w:val="center"/>
          </w:tcPr>
          <w:p w14:paraId="431F912F"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2D11A1CD"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errorData</w:t>
            </w:r>
          </w:p>
        </w:tc>
        <w:tc>
          <w:tcPr>
            <w:tcW w:w="3024" w:type="pct"/>
            <w:vAlign w:val="center"/>
          </w:tcPr>
          <w:p w14:paraId="1878F444"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0CD988D8" w14:textId="77777777" w:rsidTr="00717759">
        <w:tc>
          <w:tcPr>
            <w:tcW w:w="357" w:type="pct"/>
            <w:vAlign w:val="center"/>
          </w:tcPr>
          <w:p w14:paraId="68945028"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1CD3EEF7"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024" w:type="pct"/>
            <w:vAlign w:val="center"/>
          </w:tcPr>
          <w:p w14:paraId="09834ACE" w14:textId="77777777" w:rsidR="0085063C" w:rsidRPr="008E3070" w:rsidDel="00866042"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65CEF71D" w14:textId="77777777" w:rsidTr="00717759">
        <w:tc>
          <w:tcPr>
            <w:tcW w:w="357" w:type="pct"/>
            <w:vAlign w:val="center"/>
          </w:tcPr>
          <w:p w14:paraId="10638F4D" w14:textId="77777777" w:rsidR="0085063C" w:rsidRPr="008E3070" w:rsidRDefault="0085063C" w:rsidP="0085063C">
            <w:pPr>
              <w:pStyle w:val="ListParagraph"/>
              <w:widowControl w:val="0"/>
              <w:numPr>
                <w:ilvl w:val="0"/>
                <w:numId w:val="54"/>
              </w:numPr>
              <w:tabs>
                <w:tab w:val="left" w:pos="173"/>
                <w:tab w:val="left" w:pos="360"/>
              </w:tabs>
              <w:spacing w:line="360" w:lineRule="auto"/>
              <w:ind w:left="57" w:hanging="26"/>
              <w:jc w:val="center"/>
              <w:rPr>
                <w:rFonts w:cs="Times New Roman"/>
                <w:szCs w:val="24"/>
              </w:rPr>
            </w:pPr>
          </w:p>
        </w:tc>
        <w:tc>
          <w:tcPr>
            <w:tcW w:w="1619" w:type="pct"/>
            <w:vAlign w:val="center"/>
          </w:tcPr>
          <w:p w14:paraId="567D45B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024" w:type="pct"/>
            <w:vAlign w:val="center"/>
          </w:tcPr>
          <w:p w14:paraId="1EE8D8B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4FEAFF6E" w14:textId="77777777" w:rsidR="0085063C" w:rsidRPr="008E3070" w:rsidRDefault="0085063C" w:rsidP="0085063C">
      <w:pPr>
        <w:widowControl w:val="0"/>
        <w:spacing w:after="0" w:line="360" w:lineRule="auto"/>
        <w:jc w:val="both"/>
        <w:rPr>
          <w:rFonts w:cs="Times New Roman"/>
          <w:szCs w:val="24"/>
        </w:rPr>
      </w:pPr>
    </w:p>
    <w:p w14:paraId="05560E62" w14:textId="77777777" w:rsidR="0085063C" w:rsidRPr="008E3070" w:rsidRDefault="0085063C" w:rsidP="0085063C">
      <w:pPr>
        <w:pStyle w:val="bullet1"/>
      </w:pPr>
      <w:r w:rsidRPr="008E3070">
        <w:t>Response mẫu:</w:t>
      </w:r>
    </w:p>
    <w:p w14:paraId="51727CE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02E5F5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7E0C79F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3FB1335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382</w:t>
      </w:r>
      <w:r w:rsidRPr="008E3070">
        <w:rPr>
          <w:rFonts w:eastAsia="Times New Roman" w:cs="Times New Roman"/>
          <w:color w:val="000000"/>
          <w:szCs w:val="24"/>
        </w:rPr>
        <w:t>,</w:t>
      </w:r>
    </w:p>
    <w:p w14:paraId="0C0B1BE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"3ef84547-7ea6-4a21-a7cb-abd292ba17bb"</w:t>
      </w:r>
      <w:r w:rsidRPr="008E3070">
        <w:rPr>
          <w:rFonts w:eastAsia="Times New Roman" w:cs="Times New Roman"/>
          <w:color w:val="000000"/>
          <w:szCs w:val="24"/>
        </w:rPr>
        <w:t>,</w:t>
      </w:r>
    </w:p>
    <w:p w14:paraId="213AF09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"QA02"</w:t>
      </w:r>
      <w:r w:rsidRPr="008E3070">
        <w:rPr>
          <w:rFonts w:eastAsia="Times New Roman" w:cs="Times New Roman"/>
          <w:color w:val="000000"/>
          <w:szCs w:val="24"/>
        </w:rPr>
        <w:t>,</w:t>
      </w:r>
    </w:p>
    <w:p w14:paraId="6D2DCCF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QA02"</w:t>
      </w:r>
      <w:r w:rsidRPr="008E3070">
        <w:rPr>
          <w:rFonts w:eastAsia="Times New Roman" w:cs="Times New Roman"/>
          <w:color w:val="000000"/>
          <w:szCs w:val="24"/>
        </w:rPr>
        <w:t>,</w:t>
      </w:r>
    </w:p>
    <w:p w14:paraId="111D0B5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"categoryId"</w:t>
      </w:r>
      <w:r w:rsidRPr="008E3070">
        <w:rPr>
          <w:rFonts w:eastAsia="Times New Roman" w:cs="Times New Roman"/>
          <w:color w:val="000000"/>
          <w:szCs w:val="24"/>
        </w:rPr>
        <w:t xml:space="preserve">: </w:t>
      </w:r>
      <w:r w:rsidRPr="008E3070">
        <w:rPr>
          <w:rFonts w:eastAsia="Times New Roman" w:cs="Times New Roman"/>
          <w:color w:val="0451A5"/>
          <w:szCs w:val="24"/>
        </w:rPr>
        <w:t>"Individual"</w:t>
      </w:r>
      <w:r w:rsidRPr="008E3070">
        <w:rPr>
          <w:rFonts w:eastAsia="Times New Roman" w:cs="Times New Roman"/>
          <w:color w:val="000000"/>
          <w:szCs w:val="24"/>
        </w:rPr>
        <w:t>,</w:t>
      </w:r>
    </w:p>
    <w:p w14:paraId="2248691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"0362273789"</w:t>
      </w:r>
      <w:r w:rsidRPr="008E3070">
        <w:rPr>
          <w:rFonts w:eastAsia="Times New Roman" w:cs="Times New Roman"/>
          <w:color w:val="000000"/>
          <w:szCs w:val="24"/>
        </w:rPr>
        <w:t>,</w:t>
      </w:r>
    </w:p>
    <w:p w14:paraId="4EF3529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67B46B8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0F8D2F5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"type"</w:t>
      </w:r>
      <w:r w:rsidRPr="008E3070">
        <w:rPr>
          <w:rFonts w:eastAsia="Times New Roman" w:cs="Times New Roman"/>
          <w:color w:val="000000"/>
          <w:szCs w:val="24"/>
        </w:rPr>
        <w:t xml:space="preserve">: </w:t>
      </w:r>
      <w:r w:rsidRPr="008E3070">
        <w:rPr>
          <w:rFonts w:eastAsia="Times New Roman" w:cs="Times New Roman"/>
          <w:color w:val="0451A5"/>
          <w:szCs w:val="24"/>
        </w:rPr>
        <w:t>"Supplier"</w:t>
      </w:r>
      <w:r w:rsidRPr="008E3070">
        <w:rPr>
          <w:rFonts w:eastAsia="Times New Roman" w:cs="Times New Roman"/>
          <w:color w:val="000000"/>
          <w:szCs w:val="24"/>
        </w:rPr>
        <w:t>,</w:t>
      </w:r>
    </w:p>
    <w:p w14:paraId="365E29F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557DEC1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5AD7CB2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2399A75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58B52DA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39A4A42D" w14:textId="77777777" w:rsidR="0085063C" w:rsidRPr="008E3070" w:rsidRDefault="0085063C" w:rsidP="0085063C">
      <w:pPr>
        <w:shd w:val="clear" w:color="auto" w:fill="FFFFFF"/>
        <w:spacing w:after="0" w:line="360" w:lineRule="auto"/>
        <w:ind w:left="284"/>
        <w:rPr>
          <w:rFonts w:eastAsia="Times New Roman" w:cs="Times New Roman"/>
          <w:b/>
          <w:bCs/>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7C3B23A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r w:rsidRPr="008E3070">
        <w:rPr>
          <w:rFonts w:eastAsia="Times New Roman" w:cs="Times New Roman"/>
          <w:color w:val="000000"/>
          <w:szCs w:val="24"/>
        </w:rPr>
        <w:tab/>
        <w:t xml:space="preserve"> </w:t>
      </w:r>
      <w:r w:rsidRPr="008E3070">
        <w:rPr>
          <w:rFonts w:eastAsia="Times New Roman" w:cs="Times New Roman"/>
          <w:color w:val="A31515"/>
          <w:szCs w:val="24"/>
        </w:rPr>
        <w:t>"totalAmount"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451A5"/>
          <w:szCs w:val="24"/>
        </w:rPr>
        <w:t>,</w:t>
      </w:r>
    </w:p>
    <w:p w14:paraId="03D34DD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00000"/>
          <w:szCs w:val="24"/>
        </w:rPr>
        <w:tab/>
      </w:r>
      <w:r w:rsidRPr="008E3070">
        <w:rPr>
          <w:rFonts w:eastAsia="Times New Roman" w:cs="Times New Roman"/>
          <w:color w:val="A31515"/>
          <w:szCs w:val="24"/>
        </w:rPr>
        <w:t>"totalReturnAmount"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451A5"/>
          <w:szCs w:val="24"/>
        </w:rPr>
        <w:t>,</w:t>
      </w:r>
    </w:p>
    <w:p w14:paraId="5C5E870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316EE16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05CAC9D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4FAD521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"CreateSuccessfully"</w:t>
      </w:r>
      <w:r w:rsidRPr="008E3070">
        <w:rPr>
          <w:rFonts w:eastAsia="Times New Roman" w:cs="Times New Roman"/>
          <w:color w:val="000000"/>
          <w:szCs w:val="24"/>
        </w:rPr>
        <w:t>,</w:t>
      </w:r>
    </w:p>
    <w:p w14:paraId="4733C75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28729C1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4FDBB9A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3B6E59E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137C57D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442101F"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0F21F3F1" w14:textId="77777777" w:rsidTr="00717759">
        <w:tc>
          <w:tcPr>
            <w:tcW w:w="704" w:type="dxa"/>
            <w:shd w:val="clear" w:color="auto" w:fill="4472C4" w:themeFill="accent1"/>
            <w:vAlign w:val="center"/>
          </w:tcPr>
          <w:p w14:paraId="1571404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4BB43B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4BED8899" w14:textId="77777777" w:rsidTr="00717759">
        <w:tc>
          <w:tcPr>
            <w:tcW w:w="704" w:type="dxa"/>
            <w:vAlign w:val="center"/>
          </w:tcPr>
          <w:p w14:paraId="24980EF6" w14:textId="77777777" w:rsidR="0085063C" w:rsidRPr="008E3070" w:rsidRDefault="0085063C" w:rsidP="0085063C">
            <w:pPr>
              <w:pStyle w:val="ListParagraph"/>
              <w:widowControl w:val="0"/>
              <w:numPr>
                <w:ilvl w:val="0"/>
                <w:numId w:val="55"/>
              </w:numPr>
              <w:tabs>
                <w:tab w:val="left" w:pos="172"/>
                <w:tab w:val="left" w:pos="360"/>
              </w:tabs>
              <w:spacing w:line="360" w:lineRule="auto"/>
              <w:ind w:hanging="548"/>
              <w:rPr>
                <w:rFonts w:cs="Times New Roman"/>
                <w:szCs w:val="24"/>
              </w:rPr>
            </w:pPr>
          </w:p>
        </w:tc>
        <w:tc>
          <w:tcPr>
            <w:tcW w:w="8691" w:type="dxa"/>
            <w:vAlign w:val="center"/>
          </w:tcPr>
          <w:p w14:paraId="7882C5D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0C833EDB" w14:textId="77777777" w:rsidTr="00717759">
        <w:tc>
          <w:tcPr>
            <w:tcW w:w="704" w:type="dxa"/>
            <w:vAlign w:val="center"/>
          </w:tcPr>
          <w:p w14:paraId="729E4333" w14:textId="77777777" w:rsidR="0085063C" w:rsidRPr="008E3070" w:rsidRDefault="0085063C" w:rsidP="0085063C">
            <w:pPr>
              <w:pStyle w:val="ListParagraph"/>
              <w:widowControl w:val="0"/>
              <w:numPr>
                <w:ilvl w:val="0"/>
                <w:numId w:val="55"/>
              </w:numPr>
              <w:tabs>
                <w:tab w:val="left" w:pos="172"/>
                <w:tab w:val="left" w:pos="360"/>
              </w:tabs>
              <w:spacing w:line="360" w:lineRule="auto"/>
              <w:ind w:hanging="548"/>
              <w:rPr>
                <w:rFonts w:cs="Times New Roman"/>
                <w:szCs w:val="24"/>
              </w:rPr>
            </w:pPr>
          </w:p>
        </w:tc>
        <w:tc>
          <w:tcPr>
            <w:tcW w:w="8691" w:type="dxa"/>
            <w:vAlign w:val="center"/>
          </w:tcPr>
          <w:p w14:paraId="3C84F1C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4E786711" w14:textId="77777777" w:rsidTr="00717759">
              <w:tc>
                <w:tcPr>
                  <w:tcW w:w="8465" w:type="dxa"/>
                </w:tcPr>
                <w:p w14:paraId="533BB7F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350CFDF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C16CBB1" w14:textId="77777777" w:rsidR="0085063C" w:rsidRPr="008E3070" w:rsidRDefault="0085063C" w:rsidP="00717759">
            <w:pPr>
              <w:pStyle w:val="bullet1"/>
            </w:pPr>
            <w:r w:rsidRPr="008E3070">
              <w:t>Nếu không tìm thấy Id =&gt; code = 400, message “Thuê bao không tồn tại”</w:t>
            </w:r>
          </w:p>
          <w:p w14:paraId="1191414F"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7671DB9E" w14:textId="77777777" w:rsidTr="00717759">
        <w:tc>
          <w:tcPr>
            <w:tcW w:w="704" w:type="dxa"/>
            <w:vAlign w:val="center"/>
          </w:tcPr>
          <w:p w14:paraId="220F1228" w14:textId="77777777" w:rsidR="0085063C" w:rsidRPr="008E3070" w:rsidRDefault="0085063C" w:rsidP="0085063C">
            <w:pPr>
              <w:pStyle w:val="ListParagraph"/>
              <w:widowControl w:val="0"/>
              <w:numPr>
                <w:ilvl w:val="0"/>
                <w:numId w:val="55"/>
              </w:numPr>
              <w:tabs>
                <w:tab w:val="left" w:pos="172"/>
                <w:tab w:val="left" w:pos="360"/>
              </w:tabs>
              <w:spacing w:line="360" w:lineRule="auto"/>
              <w:ind w:hanging="548"/>
              <w:rPr>
                <w:rFonts w:cs="Times New Roman"/>
                <w:szCs w:val="24"/>
              </w:rPr>
            </w:pPr>
          </w:p>
        </w:tc>
        <w:tc>
          <w:tcPr>
            <w:tcW w:w="8691" w:type="dxa"/>
            <w:vAlign w:val="center"/>
          </w:tcPr>
          <w:p w14:paraId="37383DA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85063C" w:rsidRPr="008E3070" w14:paraId="2F5CDC1A" w14:textId="77777777" w:rsidTr="00717759">
              <w:tc>
                <w:tcPr>
                  <w:tcW w:w="8465" w:type="dxa"/>
                </w:tcPr>
                <w:p w14:paraId="03A2278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7ED43E0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18749C9A" w14:textId="77777777" w:rsidR="0085063C" w:rsidRPr="008E3070" w:rsidRDefault="0085063C" w:rsidP="00717759">
            <w:pPr>
              <w:pStyle w:val="bullet1"/>
            </w:pPr>
            <w:r w:rsidRPr="008E3070">
              <w:t>Nếu không tìm thấy Id =&gt; code = 400, message “Cửa hàng không tồn tại”</w:t>
            </w:r>
          </w:p>
          <w:p w14:paraId="4CA87A8A"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021BB1BA" w14:textId="77777777" w:rsidTr="00717759">
        <w:tc>
          <w:tcPr>
            <w:tcW w:w="704" w:type="dxa"/>
            <w:vAlign w:val="center"/>
          </w:tcPr>
          <w:p w14:paraId="0903344A" w14:textId="77777777" w:rsidR="0085063C" w:rsidRPr="008E3070" w:rsidRDefault="0085063C" w:rsidP="0085063C">
            <w:pPr>
              <w:pStyle w:val="ListParagraph"/>
              <w:widowControl w:val="0"/>
              <w:numPr>
                <w:ilvl w:val="0"/>
                <w:numId w:val="5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AF99FF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39DD5C77" w14:textId="77777777" w:rsidTr="00717759">
              <w:tc>
                <w:tcPr>
                  <w:tcW w:w="8465" w:type="dxa"/>
                </w:tcPr>
                <w:p w14:paraId="357AE9E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476CF41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r w:rsidRPr="008E3070" w:rsidDel="00FB1462">
                    <w:rPr>
                      <w:rFonts w:cs="Times New Roman"/>
                      <w:szCs w:val="24"/>
                    </w:rPr>
                    <w:t xml:space="preserve"> </w:t>
                  </w:r>
                </w:p>
              </w:tc>
            </w:tr>
          </w:tbl>
          <w:p w14:paraId="7C3124F5" w14:textId="77777777" w:rsidR="0085063C" w:rsidRPr="008E3070" w:rsidRDefault="0085063C" w:rsidP="00717759">
            <w:pPr>
              <w:pStyle w:val="bullet1"/>
            </w:pPr>
            <w:r w:rsidRPr="008E3070">
              <w:t>Nếu không tìm thấy Id =&gt; code = 400, message “Người dùng không tồn tại”</w:t>
            </w:r>
          </w:p>
          <w:p w14:paraId="0463C225"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225E886E" w14:textId="77777777" w:rsidTr="00717759">
        <w:tc>
          <w:tcPr>
            <w:tcW w:w="704" w:type="dxa"/>
            <w:vAlign w:val="center"/>
          </w:tcPr>
          <w:p w14:paraId="7B7DED74" w14:textId="77777777" w:rsidR="0085063C" w:rsidRPr="008E3070" w:rsidRDefault="0085063C" w:rsidP="0085063C">
            <w:pPr>
              <w:pStyle w:val="ListParagraph"/>
              <w:widowControl w:val="0"/>
              <w:numPr>
                <w:ilvl w:val="0"/>
                <w:numId w:val="5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90B86E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3A4273BA"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13FF67E8" w14:textId="77777777" w:rsidTr="00717759">
        <w:tc>
          <w:tcPr>
            <w:tcW w:w="704" w:type="dxa"/>
            <w:vAlign w:val="center"/>
          </w:tcPr>
          <w:p w14:paraId="1FA49FFB" w14:textId="77777777" w:rsidR="0085063C" w:rsidRPr="008E3070" w:rsidRDefault="0085063C" w:rsidP="0085063C">
            <w:pPr>
              <w:pStyle w:val="ListParagraph"/>
              <w:widowControl w:val="0"/>
              <w:numPr>
                <w:ilvl w:val="0"/>
                <w:numId w:val="5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99A269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79C84B5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Thực hiện kiểm tra quyền thao tác chức năng “Thêm mới/Sửa (Nhà cung cấp)” của userId trong cấu hình API. Nếu không khớp =&gt; code = 400, message “Tài khoản không có quyền </w:t>
            </w:r>
            <w:r w:rsidRPr="008E3070">
              <w:rPr>
                <w:rFonts w:cs="Times New Roman"/>
                <w:szCs w:val="24"/>
              </w:rPr>
              <w:lastRenderedPageBreak/>
              <w:t>truy cập API”</w:t>
            </w:r>
          </w:p>
        </w:tc>
      </w:tr>
      <w:tr w:rsidR="0085063C" w:rsidRPr="008E3070" w14:paraId="545705FF" w14:textId="77777777" w:rsidTr="00717759">
        <w:tc>
          <w:tcPr>
            <w:tcW w:w="704" w:type="dxa"/>
            <w:vAlign w:val="center"/>
          </w:tcPr>
          <w:p w14:paraId="4841E95A" w14:textId="77777777" w:rsidR="0085063C" w:rsidRPr="008E3070" w:rsidRDefault="0085063C" w:rsidP="0085063C">
            <w:pPr>
              <w:pStyle w:val="ListParagraph"/>
              <w:widowControl w:val="0"/>
              <w:numPr>
                <w:ilvl w:val="0"/>
                <w:numId w:val="5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3A1F2C5" w14:textId="77777777" w:rsidR="0085063C" w:rsidRPr="008E3070" w:rsidRDefault="0085063C" w:rsidP="00717759">
            <w:pPr>
              <w:pStyle w:val="bullet1"/>
              <w:numPr>
                <w:ilvl w:val="0"/>
                <w:numId w:val="0"/>
              </w:numPr>
            </w:pPr>
            <w:r w:rsidRPr="008E3070">
              <w:t>Thực hiện kiểm tra thông tin nhà cung cấp người dùng nhập:</w:t>
            </w:r>
          </w:p>
          <w:p w14:paraId="16EB3793" w14:textId="77777777" w:rsidR="0085063C" w:rsidRPr="008E3070" w:rsidRDefault="0085063C" w:rsidP="00717759">
            <w:pPr>
              <w:pStyle w:val="bullet1"/>
            </w:pPr>
            <w:r w:rsidRPr="008E3070">
              <w:t>Nếu nhập “Mã nhà cung cấp” trùng với mã nhà cung cấp đã tồn tại trong ShopId =&gt; code = 400, message “Mã nhà cung cấp đã tồn tại”</w:t>
            </w:r>
          </w:p>
          <w:p w14:paraId="58BFCB3B" w14:textId="77777777" w:rsidR="0085063C" w:rsidRPr="008E3070" w:rsidRDefault="0085063C" w:rsidP="00717759">
            <w:pPr>
              <w:pStyle w:val="bullet1"/>
            </w:pPr>
            <w:r w:rsidRPr="008E3070">
              <w:t>Nếu nhập “Mã nhà cung cấp” vượt maxlength =&gt; code = 400, message “Mã nhà cung cấp không được vượt quá 50 ký tự”</w:t>
            </w:r>
          </w:p>
          <w:p w14:paraId="50E4858D" w14:textId="77777777" w:rsidR="0085063C" w:rsidRPr="008E3070" w:rsidRDefault="0085063C" w:rsidP="00717759">
            <w:pPr>
              <w:pStyle w:val="bullet1"/>
            </w:pPr>
            <w:r w:rsidRPr="008E3070">
              <w:t>Nếu để trống trường “Tên nhà cung cấp” =&gt; code = 400, message “Tên nhà cung cấp không để trống”</w:t>
            </w:r>
          </w:p>
          <w:p w14:paraId="69E45A5F" w14:textId="77777777" w:rsidR="0085063C" w:rsidRPr="008E3070" w:rsidRDefault="0085063C" w:rsidP="00717759">
            <w:pPr>
              <w:pStyle w:val="bullet1"/>
            </w:pPr>
            <w:r w:rsidRPr="008E3070">
              <w:t>Nếu nhập “Tên nhà cung cấp” vượt maxlength =&gt; code = 400, message “Tên nhà cung cấp không được vượt quá 100 ký tự”</w:t>
            </w:r>
          </w:p>
          <w:p w14:paraId="786BDAC8" w14:textId="77777777" w:rsidR="0085063C" w:rsidRPr="008E3070" w:rsidRDefault="0085063C" w:rsidP="00717759">
            <w:pPr>
              <w:pStyle w:val="bullet1"/>
            </w:pPr>
            <w:r w:rsidRPr="008E3070">
              <w:t>Nếu loại nhà cung cấp là “Cá nhân”:</w:t>
            </w:r>
          </w:p>
          <w:p w14:paraId="5CB5168D" w14:textId="77777777" w:rsidR="0085063C" w:rsidRPr="008E3070" w:rsidRDefault="0085063C" w:rsidP="00717759">
            <w:pPr>
              <w:pStyle w:val="bullet1"/>
              <w:numPr>
                <w:ilvl w:val="0"/>
                <w:numId w:val="0"/>
              </w:numPr>
              <w:ind w:left="318" w:hanging="318"/>
            </w:pPr>
            <w:r w:rsidRPr="008E3070">
              <w:t>+  Nếu để trống trường “Số điện thoại” =&gt; code = 400, message “Số điện thoại không được để trống”</w:t>
            </w:r>
          </w:p>
          <w:p w14:paraId="2A2F0EA5" w14:textId="77777777" w:rsidR="0085063C" w:rsidRPr="008E3070" w:rsidRDefault="0085063C" w:rsidP="00717759">
            <w:pPr>
              <w:pStyle w:val="bullet1"/>
            </w:pPr>
            <w:r w:rsidRPr="008E3070">
              <w:t xml:space="preserve">Nếu loại nhà cung cấp là “Tổ chức”: </w:t>
            </w:r>
          </w:p>
          <w:p w14:paraId="6A51873C" w14:textId="77777777" w:rsidR="0085063C" w:rsidRPr="008E3070" w:rsidRDefault="0085063C" w:rsidP="00717759">
            <w:pPr>
              <w:pStyle w:val="bullet1"/>
              <w:numPr>
                <w:ilvl w:val="0"/>
                <w:numId w:val="0"/>
              </w:numPr>
              <w:ind w:left="284" w:hanging="284"/>
            </w:pPr>
            <w:r w:rsidRPr="008E3070">
              <w:t>+   Nếu để trống trường “Mã số thuế” =&gt; code = 400, message “Mã số thuế không được để trống”</w:t>
            </w:r>
          </w:p>
          <w:p w14:paraId="54BE0AF2" w14:textId="77777777" w:rsidR="0085063C" w:rsidRPr="008E3070" w:rsidRDefault="0085063C" w:rsidP="00717759">
            <w:pPr>
              <w:pStyle w:val="bullet1"/>
            </w:pPr>
            <w:r w:rsidRPr="008E3070">
              <w:t>Nếu nhập “Số điện thoại” sai định dạng=&gt; code = 400, message “Số điện thoại không đúng định dạng”</w:t>
            </w:r>
            <w:r w:rsidRPr="008E3070">
              <w:rPr>
                <w:i/>
                <w:iCs/>
              </w:rPr>
              <w:t xml:space="preserve"> (cụ thể: 10 chữ số đối với số di động; 11 chữ số đối với số cố định; và nằm trong danh sách đầu số các nhà mạng viễn thông tại Việt Nam)</w:t>
            </w:r>
          </w:p>
          <w:p w14:paraId="19B6D350" w14:textId="77777777" w:rsidR="0085063C" w:rsidRPr="008E3070" w:rsidRDefault="0085063C" w:rsidP="00717759">
            <w:pPr>
              <w:pStyle w:val="bullet1"/>
            </w:pPr>
            <w:r w:rsidRPr="008E3070">
              <w:t>Nếu nhập “Số điện thoại” trùng với Số điện thoại của nhà cung cấp đã tồn tại trong ShopId =&gt; code = 400, message “Số điện thoại nhà cung cấp đã được sử dụng”</w:t>
            </w:r>
          </w:p>
          <w:p w14:paraId="15D55F09" w14:textId="77777777" w:rsidR="0085063C" w:rsidRPr="008E3070" w:rsidRDefault="0085063C" w:rsidP="00717759">
            <w:pPr>
              <w:pStyle w:val="bullet1"/>
            </w:pPr>
            <w:r w:rsidRPr="008E3070">
              <w:t>Nếu nhập “Email” sai định dạng =&gt; code = 400, message “Email không hợp lệ”</w:t>
            </w:r>
          </w:p>
          <w:p w14:paraId="35AB8DDF" w14:textId="77777777" w:rsidR="0085063C" w:rsidRPr="008E3070" w:rsidRDefault="0085063C" w:rsidP="00717759">
            <w:pPr>
              <w:pStyle w:val="bullet1"/>
            </w:pPr>
            <w:r w:rsidRPr="008E3070">
              <w:t>Nếu nhập “Email” vượt maxlength =&gt; code = 400, message “Email không được vượt quá 50 ký tự”</w:t>
            </w:r>
          </w:p>
          <w:p w14:paraId="116E874B" w14:textId="77777777" w:rsidR="0085063C" w:rsidRPr="008E3070" w:rsidRDefault="0085063C" w:rsidP="00717759">
            <w:pPr>
              <w:pStyle w:val="bullet1"/>
            </w:pPr>
            <w:r w:rsidRPr="008E3070">
              <w:t>Nếu nhập “Mã số thuế” vượt maxlength =&gt; code = 400, message “Mã số thuế không được vượt quá 100 ký tự”</w:t>
            </w:r>
          </w:p>
          <w:p w14:paraId="58491592" w14:textId="77777777" w:rsidR="0085063C" w:rsidRPr="008E3070" w:rsidRDefault="0085063C" w:rsidP="00717759">
            <w:pPr>
              <w:pStyle w:val="bullet1"/>
            </w:pPr>
            <w:r w:rsidRPr="008E3070">
              <w:t>Nếu nhập “Tỉnh/Thành phố” giá trị không hợp lệ =&gt; code = 400, message, “Tỉnh/Thành phố không tồn tại trong hệ thống”</w:t>
            </w:r>
          </w:p>
          <w:p w14:paraId="06CD6D44" w14:textId="77777777" w:rsidR="0085063C" w:rsidRPr="008E3070" w:rsidRDefault="0085063C" w:rsidP="00717759">
            <w:pPr>
              <w:pStyle w:val="bullet1"/>
            </w:pPr>
            <w:r w:rsidRPr="008E3070">
              <w:t>Nếu nhập “Quận/Huyện” giá trị không hợp lệ =&gt; code = 400, message, “Quận/Huyện không tồn tại trong hệ thống”</w:t>
            </w:r>
          </w:p>
          <w:p w14:paraId="11E57A69" w14:textId="77777777" w:rsidR="0085063C" w:rsidRPr="008E3070" w:rsidRDefault="0085063C" w:rsidP="00717759">
            <w:pPr>
              <w:pStyle w:val="bullet1"/>
            </w:pPr>
            <w:r w:rsidRPr="008E3070">
              <w:t>Nếu nhập “Xã/Phường” giá trị không hợp lệ =&gt; code = 400, message, “Xã/Phường không tồn tại trong hệ thống”</w:t>
            </w:r>
          </w:p>
          <w:p w14:paraId="2B95C42B" w14:textId="77777777" w:rsidR="0085063C" w:rsidRPr="008E3070" w:rsidRDefault="0085063C" w:rsidP="00717759">
            <w:pPr>
              <w:pStyle w:val="bullet1"/>
            </w:pPr>
            <w:r w:rsidRPr="008E3070">
              <w:lastRenderedPageBreak/>
              <w:t>Nếu nhập “Địa chỉ” vượt maxlength =&gt; code = 400, message “Địa chỉ không được nhập quá 200 ký tự”</w:t>
            </w:r>
          </w:p>
          <w:p w14:paraId="2B937E0A" w14:textId="77777777" w:rsidR="0085063C" w:rsidRPr="008E3070" w:rsidRDefault="0085063C" w:rsidP="00717759">
            <w:pPr>
              <w:pStyle w:val="bullet1"/>
            </w:pPr>
            <w:r w:rsidRPr="008E3070">
              <w:t>Nếu nhập “Ghi chú” vượt maxlength =&gt; code = 400, message “Ghi chú không được nhập quá 200 ký tự”</w:t>
            </w:r>
          </w:p>
        </w:tc>
      </w:tr>
      <w:tr w:rsidR="0085063C" w:rsidRPr="008E3070" w14:paraId="38137443" w14:textId="77777777" w:rsidTr="00717759">
        <w:tc>
          <w:tcPr>
            <w:tcW w:w="704" w:type="dxa"/>
            <w:vAlign w:val="center"/>
          </w:tcPr>
          <w:p w14:paraId="298DE29A" w14:textId="77777777" w:rsidR="0085063C" w:rsidRPr="008E3070" w:rsidRDefault="0085063C" w:rsidP="0085063C">
            <w:pPr>
              <w:pStyle w:val="ListParagraph"/>
              <w:widowControl w:val="0"/>
              <w:numPr>
                <w:ilvl w:val="0"/>
                <w:numId w:val="55"/>
              </w:numPr>
              <w:tabs>
                <w:tab w:val="left" w:pos="172"/>
                <w:tab w:val="left" w:pos="360"/>
              </w:tabs>
              <w:spacing w:line="360" w:lineRule="auto"/>
              <w:ind w:hanging="548"/>
              <w:rPr>
                <w:rFonts w:cs="Times New Roman"/>
                <w:szCs w:val="24"/>
              </w:rPr>
            </w:pPr>
          </w:p>
        </w:tc>
        <w:tc>
          <w:tcPr>
            <w:tcW w:w="8691" w:type="dxa"/>
            <w:vAlign w:val="center"/>
          </w:tcPr>
          <w:p w14:paraId="433AF50D" w14:textId="77777777" w:rsidR="0085063C" w:rsidRPr="008E3070" w:rsidRDefault="0085063C" w:rsidP="00717759">
            <w:pPr>
              <w:pStyle w:val="bullet1"/>
              <w:numPr>
                <w:ilvl w:val="0"/>
                <w:numId w:val="0"/>
              </w:numPr>
            </w:pPr>
            <w:r w:rsidRPr="008E3070">
              <w:t>Lưu dữ liệu vào CSDL (dữ liệu thêm mới được lưu vào bảng system_partner)</w:t>
            </w:r>
          </w:p>
          <w:tbl>
            <w:tblPr>
              <w:tblStyle w:val="TableGrid"/>
              <w:tblW w:w="0" w:type="auto"/>
              <w:tblLook w:val="04A0" w:firstRow="1" w:lastRow="0" w:firstColumn="1" w:lastColumn="0" w:noHBand="0" w:noVBand="1"/>
            </w:tblPr>
            <w:tblGrid>
              <w:gridCol w:w="8465"/>
            </w:tblGrid>
            <w:tr w:rsidR="0085063C" w:rsidRPr="008E3070" w14:paraId="0035368D" w14:textId="77777777" w:rsidTr="00717759">
              <w:tc>
                <w:tcPr>
                  <w:tcW w:w="8465" w:type="dxa"/>
                </w:tcPr>
                <w:p w14:paraId="47D7DC06" w14:textId="77777777" w:rsidR="0085063C" w:rsidRPr="008E3070" w:rsidRDefault="0085063C" w:rsidP="00717759">
                  <w:pPr>
                    <w:pStyle w:val="bullet1"/>
                    <w:numPr>
                      <w:ilvl w:val="0"/>
                      <w:numId w:val="0"/>
                    </w:numPr>
                    <w:ind w:left="284" w:hanging="284"/>
                  </w:pPr>
                  <w:r w:rsidRPr="008E3070">
                    <w:t>INSERT INTO system_partner</w:t>
                  </w:r>
                </w:p>
                <w:p w14:paraId="3F20A606" w14:textId="77777777" w:rsidR="0085063C" w:rsidRPr="008E3070" w:rsidRDefault="0085063C" w:rsidP="00717759">
                  <w:pPr>
                    <w:pStyle w:val="bullet1"/>
                    <w:numPr>
                      <w:ilvl w:val="0"/>
                      <w:numId w:val="0"/>
                    </w:numPr>
                  </w:pPr>
                  <w:r w:rsidRPr="008E3070">
                    <w:t>(Id, `Code`, `Name`, CategoryId, Type, Phone, GroupId, Email, TaxCode, CityCode, DistrictCode, WardCode, Address, Notes, IsActive, ShopId, TenantId)</w:t>
                  </w:r>
                </w:p>
                <w:p w14:paraId="628E17D5" w14:textId="77777777" w:rsidR="0085063C" w:rsidRPr="008E3070" w:rsidRDefault="0085063C" w:rsidP="00717759">
                  <w:pPr>
                    <w:pStyle w:val="bullet1"/>
                    <w:numPr>
                      <w:ilvl w:val="0"/>
                      <w:numId w:val="0"/>
                    </w:numPr>
                    <w:rPr>
                      <w:color w:val="000000"/>
                    </w:rPr>
                  </w:pPr>
                  <w:r w:rsidRPr="008E3070">
                    <w:t>VALUES (:id, :code, :name, :categoryId, :type, :phone, :groupId, :email, :taxCode, :districtCode, :cityCode, :wardCode, :address, :notes, :isActive, :shopId, :tenantId)</w:t>
                  </w:r>
                </w:p>
              </w:tc>
            </w:tr>
          </w:tbl>
          <w:p w14:paraId="147A6F7B" w14:textId="77777777" w:rsidR="0085063C" w:rsidRPr="008E3070" w:rsidRDefault="0085063C" w:rsidP="00717759">
            <w:pPr>
              <w:pStyle w:val="bullet1"/>
              <w:numPr>
                <w:ilvl w:val="0"/>
                <w:numId w:val="0"/>
              </w:numPr>
            </w:pPr>
          </w:p>
        </w:tc>
      </w:tr>
      <w:tr w:rsidR="0085063C" w:rsidRPr="008E3070" w14:paraId="6D0F66E6" w14:textId="77777777" w:rsidTr="00717759">
        <w:tc>
          <w:tcPr>
            <w:tcW w:w="704" w:type="dxa"/>
            <w:vAlign w:val="center"/>
          </w:tcPr>
          <w:p w14:paraId="5D60077C" w14:textId="77777777" w:rsidR="0085063C" w:rsidRPr="008E3070" w:rsidRDefault="0085063C" w:rsidP="0085063C">
            <w:pPr>
              <w:pStyle w:val="ListParagraph"/>
              <w:widowControl w:val="0"/>
              <w:numPr>
                <w:ilvl w:val="0"/>
                <w:numId w:val="55"/>
              </w:numPr>
              <w:tabs>
                <w:tab w:val="left" w:pos="172"/>
                <w:tab w:val="left" w:pos="360"/>
              </w:tabs>
              <w:spacing w:line="360" w:lineRule="auto"/>
              <w:ind w:hanging="548"/>
              <w:rPr>
                <w:rFonts w:cs="Times New Roman"/>
                <w:szCs w:val="24"/>
              </w:rPr>
            </w:pPr>
          </w:p>
        </w:tc>
        <w:tc>
          <w:tcPr>
            <w:tcW w:w="8691" w:type="dxa"/>
            <w:vAlign w:val="center"/>
          </w:tcPr>
          <w:p w14:paraId="480C0799" w14:textId="77777777" w:rsidR="0085063C" w:rsidRPr="008E3070" w:rsidRDefault="0085063C" w:rsidP="00717759">
            <w:pPr>
              <w:pStyle w:val="bullet1"/>
              <w:numPr>
                <w:ilvl w:val="0"/>
                <w:numId w:val="0"/>
              </w:numPr>
            </w:pPr>
            <w:r w:rsidRPr="008E3070">
              <w:t>Truy vấn dữ liệu trong CSDL nhà cung cấp vừa thêm mới thành công</w:t>
            </w:r>
          </w:p>
          <w:tbl>
            <w:tblPr>
              <w:tblStyle w:val="TableGrid"/>
              <w:tblW w:w="0" w:type="auto"/>
              <w:tblLook w:val="04A0" w:firstRow="1" w:lastRow="0" w:firstColumn="1" w:lastColumn="0" w:noHBand="0" w:noVBand="1"/>
            </w:tblPr>
            <w:tblGrid>
              <w:gridCol w:w="8465"/>
            </w:tblGrid>
            <w:tr w:rsidR="0085063C" w:rsidRPr="008E3070" w14:paraId="726B0918" w14:textId="77777777" w:rsidTr="00717759">
              <w:tc>
                <w:tcPr>
                  <w:tcW w:w="8465" w:type="dxa"/>
                </w:tcPr>
                <w:p w14:paraId="108C5379" w14:textId="77777777" w:rsidR="0085063C" w:rsidRPr="008E3070" w:rsidRDefault="0085063C" w:rsidP="00717759">
                  <w:pPr>
                    <w:pStyle w:val="bullet1"/>
                    <w:numPr>
                      <w:ilvl w:val="0"/>
                      <w:numId w:val="0"/>
                    </w:numPr>
                  </w:pPr>
                  <w:r w:rsidRPr="008E3070">
                    <w:t>SELECT * FROM `system_partner ` WHERE `Id` = :Id</w:t>
                  </w:r>
                </w:p>
              </w:tc>
            </w:tr>
          </w:tbl>
          <w:p w14:paraId="0F48CA25" w14:textId="77777777" w:rsidR="0085063C" w:rsidRPr="008E3070" w:rsidRDefault="0085063C" w:rsidP="00717759">
            <w:pPr>
              <w:pStyle w:val="bullet1"/>
            </w:pPr>
            <w:r w:rsidRPr="008E3070">
              <w:t>Trong đó:</w:t>
            </w:r>
          </w:p>
          <w:p w14:paraId="767F9A9F" w14:textId="77777777" w:rsidR="0085063C" w:rsidRPr="008E3070" w:rsidRDefault="0085063C" w:rsidP="00717759">
            <w:pPr>
              <w:pStyle w:val="bullet2"/>
            </w:pPr>
            <w:r w:rsidRPr="008E3070">
              <w:t>Id: Là id nhà cung cấp vừa thêm mới thành công</w:t>
            </w:r>
          </w:p>
          <w:p w14:paraId="185BB3E9" w14:textId="77777777" w:rsidR="0085063C" w:rsidRPr="008E3070" w:rsidRDefault="0085063C" w:rsidP="00717759">
            <w:pPr>
              <w:pStyle w:val="bullet1"/>
            </w:pPr>
            <w:r w:rsidRPr="008E3070">
              <w:t>Nếu có lỗi xảy ra =&gt; code = 500, message “Có lỗi xảy ra”</w:t>
            </w:r>
          </w:p>
          <w:p w14:paraId="1111A5B9" w14:textId="77777777" w:rsidR="0085063C" w:rsidRPr="008E3070" w:rsidRDefault="0085063C" w:rsidP="00717759">
            <w:pPr>
              <w:pStyle w:val="bullet1"/>
            </w:pPr>
            <w:r w:rsidRPr="008E3070">
              <w:t>Nếu thêm mới thành công =&gt; code = 00, trả dữ liệu {data} cho API</w:t>
            </w:r>
          </w:p>
        </w:tc>
      </w:tr>
    </w:tbl>
    <w:p w14:paraId="02EB6458" w14:textId="77777777" w:rsidR="0085063C" w:rsidRPr="008E3070" w:rsidRDefault="0085063C" w:rsidP="0085063C">
      <w:pPr>
        <w:widowControl w:val="0"/>
        <w:spacing w:after="0" w:line="360" w:lineRule="auto"/>
        <w:jc w:val="both"/>
        <w:rPr>
          <w:rFonts w:cs="Times New Roman"/>
          <w:szCs w:val="24"/>
        </w:rPr>
      </w:pPr>
    </w:p>
    <w:p w14:paraId="1B752EE8" w14:textId="77777777" w:rsidR="0085063C" w:rsidRPr="008E3070" w:rsidRDefault="0085063C" w:rsidP="00334AD1">
      <w:pPr>
        <w:pStyle w:val="Heading4"/>
      </w:pPr>
      <w:r w:rsidRPr="008E3070">
        <w:t>Kích hoạt/Tạm dừng nhà cung cấp</w:t>
      </w:r>
    </w:p>
    <w:p w14:paraId="799530D4" w14:textId="77777777" w:rsidR="0085063C" w:rsidRPr="008E3070" w:rsidRDefault="0085063C" w:rsidP="0085063C">
      <w:pPr>
        <w:widowControl w:val="0"/>
        <w:spacing w:after="0" w:line="360" w:lineRule="auto"/>
        <w:ind w:firstLine="567"/>
        <w:jc w:val="both"/>
        <w:rPr>
          <w:rFonts w:cs="Times New Roman"/>
          <w:szCs w:val="24"/>
        </w:rPr>
      </w:pPr>
      <w:r w:rsidRPr="008E3070">
        <w:rPr>
          <w:rFonts w:cs="Times New Roman"/>
          <w:szCs w:val="24"/>
        </w:rPr>
        <w:t xml:space="preserve">Luồng nghiệp vụ/Xử lý luồng sự kiện tương tác của chức năng này nằm trong mục </w:t>
      </w:r>
      <w:hyperlink w:anchor="_Sửa_thông_tin" w:history="1">
        <w:r w:rsidRPr="008E3070">
          <w:rPr>
            <w:rStyle w:val="Hyperlink"/>
            <w:rFonts w:cs="Times New Roman"/>
            <w:szCs w:val="24"/>
          </w:rPr>
          <w:t>Sửa thông tin nhà cung cấp</w:t>
        </w:r>
      </w:hyperlink>
    </w:p>
    <w:p w14:paraId="6B7F2ED9" w14:textId="77777777" w:rsidR="0085063C" w:rsidRPr="008E3070" w:rsidRDefault="0085063C" w:rsidP="0085063C">
      <w:pPr>
        <w:widowControl w:val="0"/>
        <w:spacing w:after="0" w:line="360" w:lineRule="auto"/>
        <w:jc w:val="both"/>
        <w:rPr>
          <w:rFonts w:cs="Times New Roman"/>
          <w:szCs w:val="24"/>
        </w:rPr>
      </w:pPr>
    </w:p>
    <w:p w14:paraId="09352229" w14:textId="77777777" w:rsidR="0085063C" w:rsidRPr="008E3070" w:rsidRDefault="0085063C" w:rsidP="00334AD1">
      <w:pPr>
        <w:pStyle w:val="Heading4"/>
      </w:pPr>
      <w:r w:rsidRPr="008E3070">
        <w:t>Sửa thông tin nhà cung cấp</w:t>
      </w:r>
    </w:p>
    <w:p w14:paraId="566C44F4" w14:textId="77777777" w:rsidR="0085063C" w:rsidRPr="008E3070" w:rsidRDefault="0085063C" w:rsidP="00334AD1">
      <w:pPr>
        <w:pStyle w:val="Heading5"/>
      </w:pPr>
      <w:r w:rsidRPr="008E3070">
        <w:t>Thông tin chung API</w:t>
      </w:r>
    </w:p>
    <w:p w14:paraId="129E181D" w14:textId="77777777" w:rsidR="0085063C" w:rsidRPr="008E3070" w:rsidRDefault="0085063C" w:rsidP="0085063C">
      <w:pPr>
        <w:pStyle w:val="bullet1"/>
      </w:pPr>
      <w:r w:rsidRPr="008E3070">
        <w:t>Url: /api/pos/supplier/create-or-update</w:t>
      </w:r>
    </w:p>
    <w:p w14:paraId="560FD159" w14:textId="77777777" w:rsidR="0085063C" w:rsidRPr="008E3070" w:rsidRDefault="0085063C" w:rsidP="0085063C">
      <w:pPr>
        <w:pStyle w:val="bullet1"/>
      </w:pPr>
      <w:r w:rsidRPr="008E3070">
        <w:t>Method: POST</w:t>
      </w:r>
    </w:p>
    <w:p w14:paraId="37DF21BE" w14:textId="77777777" w:rsidR="0085063C" w:rsidRPr="008E3070" w:rsidRDefault="0085063C" w:rsidP="0085063C">
      <w:pPr>
        <w:pStyle w:val="bullet1"/>
      </w:pPr>
      <w:r w:rsidRPr="008E3070">
        <w:t>Headers:</w:t>
      </w:r>
    </w:p>
    <w:p w14:paraId="061E4AC5" w14:textId="77777777" w:rsidR="0085063C" w:rsidRPr="008E3070" w:rsidRDefault="0085063C" w:rsidP="0085063C">
      <w:pPr>
        <w:pStyle w:val="bullet2"/>
      </w:pPr>
      <w:r w:rsidRPr="008E3070">
        <w:t xml:space="preserve">Request Headers: </w:t>
      </w:r>
    </w:p>
    <w:p w14:paraId="53272BC0" w14:textId="77777777" w:rsidR="0085063C" w:rsidRPr="008E3070" w:rsidRDefault="0085063C" w:rsidP="0085063C">
      <w:pPr>
        <w:pStyle w:val="bullet3"/>
      </w:pPr>
      <w:r w:rsidRPr="008E3070">
        <w:t>Content-Type: application/json</w:t>
      </w:r>
    </w:p>
    <w:p w14:paraId="20C649D5" w14:textId="77777777" w:rsidR="0085063C" w:rsidRPr="008E3070" w:rsidRDefault="0085063C" w:rsidP="0085063C">
      <w:pPr>
        <w:pStyle w:val="bullet3"/>
      </w:pPr>
      <w:r w:rsidRPr="008E3070">
        <w:t>Authorization: Bearer</w:t>
      </w:r>
    </w:p>
    <w:p w14:paraId="720B2520" w14:textId="77777777" w:rsidR="0085063C" w:rsidRPr="008E3070" w:rsidRDefault="0085063C" w:rsidP="0085063C">
      <w:pPr>
        <w:pStyle w:val="bullet3"/>
      </w:pPr>
      <w:r w:rsidRPr="008E3070">
        <w:t>eyJhbGciOiJIUzUxMiJ9.eyJ0ZW5hbnRfaWQiOjQ2LCJzdWIiOiIxNTQiLCJzaG9wX2lkIjoxMDAsInVzZXJfaWQiOjE1NCwibmFtZSI6IkFkbWluIHNob3AgVGh1w6ogYmFvIHPhu5EgMDEiLCJleHAiOjE3MzU0NjYxNjgsImlhdCI6MTczMjg3NDE2OCwibGV</w:t>
      </w:r>
      <w:r w:rsidRPr="008E3070">
        <w:lastRenderedPageBreak/>
        <w:t>2ZWxfdXNlciI6ImFkbWluX3RlbmFudCIsImxpc3Rfc2hvcCI6WzEwMF0sInRlbmFudF9jb2RlIjoiVEhVRUJBT18wMSJ9.9hRwWNAMrBi_jKst5To-zmgAirP9SSfZParXSV34KyntfbVxS_88Rgd7u9896EYF_IGBrNUv7ROEIu_5jJPJhw</w:t>
      </w:r>
    </w:p>
    <w:p w14:paraId="309C3808" w14:textId="77777777" w:rsidR="0085063C" w:rsidRPr="008E3070" w:rsidRDefault="0085063C" w:rsidP="0085063C">
      <w:pPr>
        <w:pStyle w:val="bullet2"/>
      </w:pPr>
      <w:r w:rsidRPr="008E3070">
        <w:t xml:space="preserve">Response Headers: </w:t>
      </w:r>
    </w:p>
    <w:p w14:paraId="741E6B09" w14:textId="77777777" w:rsidR="0085063C" w:rsidRPr="008E3070" w:rsidRDefault="0085063C" w:rsidP="0085063C">
      <w:pPr>
        <w:pStyle w:val="bullet3"/>
      </w:pPr>
      <w:r w:rsidRPr="008E3070">
        <w:t>Access-Control-Allow-Origin: *</w:t>
      </w:r>
    </w:p>
    <w:p w14:paraId="4DFD3A32" w14:textId="77777777" w:rsidR="0085063C" w:rsidRPr="008E3070" w:rsidRDefault="0085063C" w:rsidP="0085063C">
      <w:pPr>
        <w:pStyle w:val="bullet3"/>
      </w:pPr>
      <w:r w:rsidRPr="008E3070">
        <w:t>Content-Type: application/json</w:t>
      </w:r>
    </w:p>
    <w:p w14:paraId="06AE68CF" w14:textId="77777777" w:rsidR="0085063C" w:rsidRPr="008E3070" w:rsidRDefault="0085063C" w:rsidP="00334AD1">
      <w:pPr>
        <w:pStyle w:val="Heading5"/>
      </w:pPr>
      <w:r w:rsidRPr="008E3070">
        <w:t>Mô tả chi tiết thông tin đầu vào, đầu ra</w:t>
      </w:r>
    </w:p>
    <w:p w14:paraId="6BF77C1A"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2163"/>
        <w:gridCol w:w="1847"/>
        <w:gridCol w:w="915"/>
        <w:gridCol w:w="1323"/>
        <w:gridCol w:w="2477"/>
      </w:tblGrid>
      <w:tr w:rsidR="0085063C" w:rsidRPr="008E3070" w14:paraId="071D2D33" w14:textId="77777777" w:rsidTr="00717759">
        <w:tc>
          <w:tcPr>
            <w:tcW w:w="357" w:type="pct"/>
            <w:shd w:val="clear" w:color="auto" w:fill="4472C4" w:themeFill="accent1"/>
            <w:vAlign w:val="center"/>
          </w:tcPr>
          <w:p w14:paraId="1060E66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51" w:type="pct"/>
            <w:shd w:val="clear" w:color="auto" w:fill="4472C4" w:themeFill="accent1"/>
            <w:vAlign w:val="center"/>
          </w:tcPr>
          <w:p w14:paraId="7074127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983" w:type="pct"/>
            <w:shd w:val="clear" w:color="auto" w:fill="4472C4" w:themeFill="accent1"/>
            <w:vAlign w:val="center"/>
          </w:tcPr>
          <w:p w14:paraId="2FF4AA7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487" w:type="pct"/>
            <w:shd w:val="clear" w:color="auto" w:fill="4472C4" w:themeFill="accent1"/>
            <w:vAlign w:val="center"/>
          </w:tcPr>
          <w:p w14:paraId="583D0F5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3981801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18" w:type="pct"/>
            <w:shd w:val="clear" w:color="auto" w:fill="4472C4" w:themeFill="accent1"/>
            <w:vAlign w:val="center"/>
          </w:tcPr>
          <w:p w14:paraId="381B371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55100E31" w14:textId="77777777" w:rsidTr="00717759">
        <w:tc>
          <w:tcPr>
            <w:tcW w:w="357" w:type="pct"/>
            <w:vAlign w:val="center"/>
          </w:tcPr>
          <w:p w14:paraId="055BA7B7"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283DD513" w14:textId="77777777" w:rsidR="0085063C" w:rsidRPr="008E3070" w:rsidRDefault="0085063C" w:rsidP="00717759">
            <w:pPr>
              <w:widowControl w:val="0"/>
              <w:spacing w:line="360" w:lineRule="auto"/>
              <w:rPr>
                <w:rFonts w:cs="Times New Roman"/>
                <w:color w:val="000000"/>
                <w:szCs w:val="24"/>
              </w:rPr>
            </w:pPr>
            <w:r w:rsidRPr="008E3070">
              <w:rPr>
                <w:rFonts w:cs="Times New Roman"/>
                <w:szCs w:val="24"/>
              </w:rPr>
              <w:t>publishViewId</w:t>
            </w:r>
          </w:p>
        </w:tc>
        <w:tc>
          <w:tcPr>
            <w:tcW w:w="983" w:type="pct"/>
            <w:vAlign w:val="center"/>
          </w:tcPr>
          <w:p w14:paraId="6723F937" w14:textId="77777777" w:rsidR="0085063C" w:rsidRPr="008E3070" w:rsidRDefault="0085063C" w:rsidP="00717759">
            <w:pPr>
              <w:widowControl w:val="0"/>
              <w:spacing w:line="360" w:lineRule="auto"/>
              <w:rPr>
                <w:rFonts w:cs="Times New Roman"/>
                <w:szCs w:val="24"/>
              </w:rPr>
            </w:pPr>
            <w:r w:rsidRPr="008E3070">
              <w:rPr>
                <w:rFonts w:cs="Times New Roman"/>
                <w:szCs w:val="24"/>
              </w:rPr>
              <w:t>Mã hóa Id</w:t>
            </w:r>
          </w:p>
        </w:tc>
        <w:tc>
          <w:tcPr>
            <w:tcW w:w="487" w:type="pct"/>
            <w:vAlign w:val="center"/>
          </w:tcPr>
          <w:p w14:paraId="6A1C9F79"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671EE5C2"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27612689" w14:textId="77777777" w:rsidR="0085063C" w:rsidRPr="008E3070" w:rsidRDefault="0085063C" w:rsidP="00717759">
            <w:pPr>
              <w:spacing w:line="360" w:lineRule="auto"/>
              <w:jc w:val="both"/>
              <w:rPr>
                <w:rFonts w:cs="Times New Roman"/>
                <w:szCs w:val="24"/>
              </w:rPr>
            </w:pPr>
            <w:r w:rsidRPr="008E3070">
              <w:rPr>
                <w:rFonts w:cs="Times New Roman"/>
                <w:szCs w:val="24"/>
              </w:rPr>
              <w:t>Id mã hóa của nhà cung cấp</w:t>
            </w:r>
          </w:p>
        </w:tc>
      </w:tr>
      <w:tr w:rsidR="0085063C" w:rsidRPr="008E3070" w14:paraId="45EF3F43" w14:textId="77777777" w:rsidTr="00717759">
        <w:tc>
          <w:tcPr>
            <w:tcW w:w="357" w:type="pct"/>
            <w:vAlign w:val="center"/>
          </w:tcPr>
          <w:p w14:paraId="63FD3F05"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05679F20"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983" w:type="pct"/>
            <w:vAlign w:val="center"/>
          </w:tcPr>
          <w:p w14:paraId="73504F36" w14:textId="77777777" w:rsidR="0085063C" w:rsidRPr="008E3070" w:rsidRDefault="0085063C" w:rsidP="00717759">
            <w:pPr>
              <w:widowControl w:val="0"/>
              <w:spacing w:line="360" w:lineRule="auto"/>
              <w:rPr>
                <w:rFonts w:cs="Times New Roman"/>
                <w:szCs w:val="24"/>
              </w:rPr>
            </w:pPr>
            <w:r w:rsidRPr="008E3070">
              <w:rPr>
                <w:rFonts w:cs="Times New Roman"/>
                <w:szCs w:val="24"/>
              </w:rPr>
              <w:t>Mã nhà cung cấp</w:t>
            </w:r>
          </w:p>
        </w:tc>
        <w:tc>
          <w:tcPr>
            <w:tcW w:w="487" w:type="pct"/>
            <w:vAlign w:val="center"/>
          </w:tcPr>
          <w:p w14:paraId="6AFBBA7C"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562E083A"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1318" w:type="pct"/>
            <w:vAlign w:val="center"/>
          </w:tcPr>
          <w:p w14:paraId="3EFE898A" w14:textId="77777777" w:rsidR="0085063C" w:rsidRPr="008E3070" w:rsidRDefault="0085063C" w:rsidP="00717759">
            <w:pPr>
              <w:spacing w:line="360" w:lineRule="auto"/>
              <w:rPr>
                <w:rFonts w:cs="Times New Roman"/>
                <w:szCs w:val="24"/>
              </w:rPr>
            </w:pPr>
            <w:r w:rsidRPr="008E3070">
              <w:rPr>
                <w:rFonts w:cs="Times New Roman"/>
                <w:szCs w:val="24"/>
              </w:rPr>
              <w:t>Mã nhà cung cấp</w:t>
            </w:r>
          </w:p>
        </w:tc>
      </w:tr>
      <w:tr w:rsidR="0085063C" w:rsidRPr="008E3070" w14:paraId="249DB7E8" w14:textId="77777777" w:rsidTr="00717759">
        <w:tc>
          <w:tcPr>
            <w:tcW w:w="357" w:type="pct"/>
            <w:vAlign w:val="center"/>
          </w:tcPr>
          <w:p w14:paraId="065AB5CD"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60FD1F62"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983" w:type="pct"/>
            <w:vAlign w:val="center"/>
          </w:tcPr>
          <w:p w14:paraId="69A9EF5B" w14:textId="77777777" w:rsidR="0085063C" w:rsidRPr="008E3070" w:rsidRDefault="0085063C" w:rsidP="00717759">
            <w:pPr>
              <w:widowControl w:val="0"/>
              <w:spacing w:line="360" w:lineRule="auto"/>
              <w:rPr>
                <w:rFonts w:cs="Times New Roman"/>
                <w:szCs w:val="24"/>
              </w:rPr>
            </w:pPr>
            <w:r w:rsidRPr="008E3070">
              <w:rPr>
                <w:rFonts w:cs="Times New Roman"/>
                <w:szCs w:val="24"/>
              </w:rPr>
              <w:t>Tên nhà cung cấp</w:t>
            </w:r>
          </w:p>
        </w:tc>
        <w:tc>
          <w:tcPr>
            <w:tcW w:w="487" w:type="pct"/>
            <w:vAlign w:val="center"/>
          </w:tcPr>
          <w:p w14:paraId="37506075"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21913FA6"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100</w:t>
            </w:r>
          </w:p>
        </w:tc>
        <w:tc>
          <w:tcPr>
            <w:tcW w:w="1318" w:type="pct"/>
            <w:vAlign w:val="center"/>
          </w:tcPr>
          <w:p w14:paraId="5C43804B" w14:textId="77777777" w:rsidR="0085063C" w:rsidRPr="008E3070" w:rsidRDefault="0085063C" w:rsidP="00717759">
            <w:pPr>
              <w:spacing w:line="360" w:lineRule="auto"/>
              <w:rPr>
                <w:rFonts w:cs="Times New Roman"/>
                <w:szCs w:val="24"/>
              </w:rPr>
            </w:pPr>
            <w:r w:rsidRPr="008E3070">
              <w:rPr>
                <w:rFonts w:cs="Times New Roman"/>
                <w:szCs w:val="24"/>
              </w:rPr>
              <w:t>Tên nhà cung cấp</w:t>
            </w:r>
          </w:p>
        </w:tc>
      </w:tr>
      <w:tr w:rsidR="0085063C" w:rsidRPr="008E3070" w14:paraId="789D4D6B" w14:textId="77777777" w:rsidTr="00717759">
        <w:tc>
          <w:tcPr>
            <w:tcW w:w="357" w:type="pct"/>
            <w:vAlign w:val="center"/>
          </w:tcPr>
          <w:p w14:paraId="51A50005"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41FE9742"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983" w:type="pct"/>
            <w:vAlign w:val="center"/>
          </w:tcPr>
          <w:p w14:paraId="5EFD97D7" w14:textId="77777777" w:rsidR="0085063C" w:rsidRPr="008E3070" w:rsidRDefault="0085063C" w:rsidP="00717759">
            <w:pPr>
              <w:widowControl w:val="0"/>
              <w:spacing w:line="360" w:lineRule="auto"/>
              <w:rPr>
                <w:rFonts w:cs="Times New Roman"/>
                <w:szCs w:val="24"/>
              </w:rPr>
            </w:pPr>
            <w:r w:rsidRPr="008E3070">
              <w:rPr>
                <w:rFonts w:cs="Times New Roman"/>
                <w:szCs w:val="24"/>
              </w:rPr>
              <w:t>Loại nhà cung cấp</w:t>
            </w:r>
          </w:p>
        </w:tc>
        <w:tc>
          <w:tcPr>
            <w:tcW w:w="487" w:type="pct"/>
            <w:vAlign w:val="center"/>
          </w:tcPr>
          <w:p w14:paraId="41B6FD47"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241F7565"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65E76D0B" w14:textId="77777777" w:rsidR="0085063C" w:rsidRPr="008E3070" w:rsidRDefault="0085063C" w:rsidP="00717759">
            <w:pPr>
              <w:spacing w:line="360" w:lineRule="auto"/>
              <w:rPr>
                <w:rFonts w:cs="Times New Roman"/>
                <w:szCs w:val="24"/>
              </w:rPr>
            </w:pPr>
            <w:r w:rsidRPr="008E3070">
              <w:rPr>
                <w:rFonts w:cs="Times New Roman"/>
                <w:szCs w:val="24"/>
              </w:rPr>
              <w:t>Phân loại nhà cung cấp, gồm 2 giá trị: Cá nhân; Tổ chức</w:t>
            </w:r>
          </w:p>
          <w:p w14:paraId="7A4F3887" w14:textId="77777777" w:rsidR="0085063C" w:rsidRPr="008E3070" w:rsidRDefault="0085063C" w:rsidP="00717759">
            <w:pPr>
              <w:spacing w:line="360" w:lineRule="auto"/>
              <w:rPr>
                <w:rFonts w:cs="Times New Roman"/>
                <w:szCs w:val="24"/>
              </w:rPr>
            </w:pPr>
            <w:r w:rsidRPr="008E3070">
              <w:rPr>
                <w:rFonts w:cs="Times New Roman"/>
                <w:szCs w:val="24"/>
              </w:rPr>
              <w:t>Lưu ý: Trường này sử dụng Enum</w:t>
            </w:r>
          </w:p>
          <w:p w14:paraId="4C3884B5" w14:textId="77777777" w:rsidR="0085063C" w:rsidRPr="008E3070" w:rsidRDefault="0085063C" w:rsidP="00717759">
            <w:pPr>
              <w:spacing w:line="360" w:lineRule="auto"/>
              <w:rPr>
                <w:rFonts w:cs="Times New Roman"/>
                <w:szCs w:val="24"/>
              </w:rPr>
            </w:pPr>
            <w:r w:rsidRPr="008E3070">
              <w:rPr>
                <w:rFonts w:cs="Times New Roman"/>
                <w:szCs w:val="24"/>
              </w:rPr>
              <w:t>Mã 1: Individual</w:t>
            </w:r>
          </w:p>
          <w:p w14:paraId="2F4802B9" w14:textId="77777777" w:rsidR="0085063C" w:rsidRPr="008E3070" w:rsidRDefault="0085063C" w:rsidP="00717759">
            <w:pPr>
              <w:spacing w:line="360" w:lineRule="auto"/>
              <w:rPr>
                <w:rFonts w:cs="Times New Roman"/>
                <w:szCs w:val="24"/>
              </w:rPr>
            </w:pPr>
            <w:r w:rsidRPr="008E3070">
              <w:rPr>
                <w:rFonts w:cs="Times New Roman"/>
                <w:szCs w:val="24"/>
              </w:rPr>
              <w:t>Mã 5: Organization</w:t>
            </w:r>
          </w:p>
        </w:tc>
      </w:tr>
      <w:tr w:rsidR="0085063C" w:rsidRPr="008E3070" w14:paraId="7B52D6E9" w14:textId="77777777" w:rsidTr="00717759">
        <w:tc>
          <w:tcPr>
            <w:tcW w:w="357" w:type="pct"/>
            <w:vAlign w:val="center"/>
          </w:tcPr>
          <w:p w14:paraId="45AFF662"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0A8BF8D4"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983" w:type="pct"/>
            <w:vAlign w:val="center"/>
          </w:tcPr>
          <w:p w14:paraId="36D58DB8" w14:textId="77777777" w:rsidR="0085063C" w:rsidRPr="008E3070" w:rsidRDefault="0085063C" w:rsidP="00717759">
            <w:pPr>
              <w:widowControl w:val="0"/>
              <w:spacing w:line="360" w:lineRule="auto"/>
              <w:rPr>
                <w:rFonts w:cs="Times New Roman"/>
                <w:szCs w:val="24"/>
              </w:rPr>
            </w:pPr>
            <w:r w:rsidRPr="008E3070">
              <w:rPr>
                <w:rFonts w:cs="Times New Roman"/>
                <w:szCs w:val="24"/>
              </w:rPr>
              <w:t>Số điện thoại</w:t>
            </w:r>
          </w:p>
        </w:tc>
        <w:tc>
          <w:tcPr>
            <w:tcW w:w="487" w:type="pct"/>
            <w:vAlign w:val="center"/>
          </w:tcPr>
          <w:p w14:paraId="39AAA83B"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6304B7D9"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30</w:t>
            </w:r>
          </w:p>
        </w:tc>
        <w:tc>
          <w:tcPr>
            <w:tcW w:w="1318" w:type="pct"/>
            <w:vAlign w:val="center"/>
          </w:tcPr>
          <w:p w14:paraId="470DE68F" w14:textId="77777777" w:rsidR="0085063C" w:rsidRPr="008E3070" w:rsidRDefault="0085063C" w:rsidP="00717759">
            <w:pPr>
              <w:spacing w:line="360" w:lineRule="auto"/>
              <w:rPr>
                <w:rFonts w:cs="Times New Roman"/>
                <w:szCs w:val="24"/>
              </w:rPr>
            </w:pPr>
            <w:r w:rsidRPr="008E3070">
              <w:rPr>
                <w:rFonts w:cs="Times New Roman"/>
                <w:szCs w:val="24"/>
              </w:rPr>
              <w:t>Số điện thoại</w:t>
            </w:r>
          </w:p>
        </w:tc>
      </w:tr>
      <w:tr w:rsidR="0085063C" w:rsidRPr="008E3070" w14:paraId="750688BB" w14:textId="77777777" w:rsidTr="00717759">
        <w:tc>
          <w:tcPr>
            <w:tcW w:w="357" w:type="pct"/>
            <w:vAlign w:val="center"/>
          </w:tcPr>
          <w:p w14:paraId="340B961E"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3B8ABEE9"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groupId</w:t>
            </w:r>
          </w:p>
        </w:tc>
        <w:tc>
          <w:tcPr>
            <w:tcW w:w="983" w:type="pct"/>
            <w:vAlign w:val="center"/>
          </w:tcPr>
          <w:p w14:paraId="54CACB75"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Nhóm nhà cung cấp</w:t>
            </w:r>
          </w:p>
        </w:tc>
        <w:tc>
          <w:tcPr>
            <w:tcW w:w="487" w:type="pct"/>
            <w:vAlign w:val="center"/>
          </w:tcPr>
          <w:p w14:paraId="02EC270B"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38A274D0"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4B6822A9" w14:textId="77777777" w:rsidR="0085063C" w:rsidRPr="008E3070" w:rsidDel="0012625F" w:rsidRDefault="0085063C" w:rsidP="00717759">
            <w:pPr>
              <w:spacing w:line="360" w:lineRule="auto"/>
              <w:rPr>
                <w:rFonts w:cs="Times New Roman"/>
                <w:szCs w:val="24"/>
              </w:rPr>
            </w:pPr>
            <w:r w:rsidRPr="008E3070">
              <w:rPr>
                <w:rFonts w:cs="Times New Roman"/>
                <w:szCs w:val="24"/>
              </w:rPr>
              <w:t>Nhóm nhà cung cấp</w:t>
            </w:r>
          </w:p>
        </w:tc>
      </w:tr>
      <w:tr w:rsidR="0085063C" w:rsidRPr="008E3070" w14:paraId="1F3AD19B" w14:textId="77777777" w:rsidTr="00717759">
        <w:tc>
          <w:tcPr>
            <w:tcW w:w="357" w:type="pct"/>
            <w:vAlign w:val="center"/>
          </w:tcPr>
          <w:p w14:paraId="16B857E3"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39104CF2"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email</w:t>
            </w:r>
          </w:p>
        </w:tc>
        <w:tc>
          <w:tcPr>
            <w:tcW w:w="983" w:type="pct"/>
            <w:vAlign w:val="center"/>
          </w:tcPr>
          <w:p w14:paraId="4164C392"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Địa chỉ email</w:t>
            </w:r>
          </w:p>
        </w:tc>
        <w:tc>
          <w:tcPr>
            <w:tcW w:w="487" w:type="pct"/>
            <w:vAlign w:val="center"/>
          </w:tcPr>
          <w:p w14:paraId="51AF81D8"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55151216"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1318" w:type="pct"/>
            <w:vAlign w:val="center"/>
          </w:tcPr>
          <w:p w14:paraId="2463AEEF" w14:textId="77777777" w:rsidR="0085063C" w:rsidRPr="008E3070" w:rsidDel="0012625F" w:rsidRDefault="0085063C" w:rsidP="00717759">
            <w:pPr>
              <w:spacing w:line="360" w:lineRule="auto"/>
              <w:rPr>
                <w:rFonts w:cs="Times New Roman"/>
                <w:szCs w:val="24"/>
              </w:rPr>
            </w:pPr>
            <w:r w:rsidRPr="008E3070">
              <w:rPr>
                <w:rFonts w:cs="Times New Roman"/>
                <w:szCs w:val="24"/>
              </w:rPr>
              <w:t>Địa chỉ email</w:t>
            </w:r>
          </w:p>
        </w:tc>
      </w:tr>
      <w:tr w:rsidR="0085063C" w:rsidRPr="008E3070" w14:paraId="1159FF76" w14:textId="77777777" w:rsidTr="00717759">
        <w:tc>
          <w:tcPr>
            <w:tcW w:w="357" w:type="pct"/>
            <w:vAlign w:val="center"/>
          </w:tcPr>
          <w:p w14:paraId="2E87E56D"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2E795054"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983" w:type="pct"/>
            <w:vAlign w:val="center"/>
          </w:tcPr>
          <w:p w14:paraId="7F0B7629" w14:textId="77777777" w:rsidR="0085063C" w:rsidRPr="008E3070" w:rsidRDefault="0085063C" w:rsidP="00717759">
            <w:pPr>
              <w:widowControl w:val="0"/>
              <w:spacing w:line="360" w:lineRule="auto"/>
              <w:rPr>
                <w:rFonts w:cs="Times New Roman"/>
                <w:szCs w:val="24"/>
              </w:rPr>
            </w:pPr>
            <w:r w:rsidRPr="008E3070">
              <w:rPr>
                <w:rFonts w:cs="Times New Roman"/>
                <w:szCs w:val="24"/>
              </w:rPr>
              <w:t>Mã số thuế</w:t>
            </w:r>
          </w:p>
        </w:tc>
        <w:tc>
          <w:tcPr>
            <w:tcW w:w="487" w:type="pct"/>
            <w:vAlign w:val="center"/>
          </w:tcPr>
          <w:p w14:paraId="75C10651"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091C4259"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100</w:t>
            </w:r>
          </w:p>
        </w:tc>
        <w:tc>
          <w:tcPr>
            <w:tcW w:w="1318" w:type="pct"/>
            <w:vAlign w:val="center"/>
          </w:tcPr>
          <w:p w14:paraId="1C29F99F" w14:textId="77777777" w:rsidR="0085063C" w:rsidRPr="008E3070" w:rsidRDefault="0085063C" w:rsidP="00717759">
            <w:pPr>
              <w:spacing w:line="360" w:lineRule="auto"/>
              <w:rPr>
                <w:rFonts w:cs="Times New Roman"/>
                <w:szCs w:val="24"/>
              </w:rPr>
            </w:pPr>
            <w:r w:rsidRPr="008E3070">
              <w:rPr>
                <w:rFonts w:cs="Times New Roman"/>
                <w:szCs w:val="24"/>
              </w:rPr>
              <w:t>Mã số thuế</w:t>
            </w:r>
          </w:p>
        </w:tc>
      </w:tr>
      <w:tr w:rsidR="0085063C" w:rsidRPr="008E3070" w14:paraId="0A4D9CFA" w14:textId="77777777" w:rsidTr="00717759">
        <w:tc>
          <w:tcPr>
            <w:tcW w:w="357" w:type="pct"/>
            <w:vAlign w:val="center"/>
          </w:tcPr>
          <w:p w14:paraId="44AA1C45"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4D0B6B11"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cityCode</w:t>
            </w:r>
          </w:p>
        </w:tc>
        <w:tc>
          <w:tcPr>
            <w:tcW w:w="983" w:type="pct"/>
            <w:vAlign w:val="center"/>
          </w:tcPr>
          <w:p w14:paraId="4A174983" w14:textId="77777777" w:rsidR="0085063C" w:rsidRPr="008E3070" w:rsidDel="0012625F" w:rsidRDefault="0085063C" w:rsidP="00717759">
            <w:pPr>
              <w:widowControl w:val="0"/>
              <w:spacing w:line="360" w:lineRule="auto"/>
              <w:rPr>
                <w:rFonts w:cs="Times New Roman"/>
                <w:szCs w:val="24"/>
              </w:rPr>
            </w:pPr>
            <w:r w:rsidRPr="008E3070">
              <w:rPr>
                <w:rFonts w:cs="Times New Roman"/>
                <w:szCs w:val="24"/>
              </w:rPr>
              <w:t>Mã tỉnh/tp</w:t>
            </w:r>
          </w:p>
        </w:tc>
        <w:tc>
          <w:tcPr>
            <w:tcW w:w="487" w:type="pct"/>
            <w:vAlign w:val="center"/>
          </w:tcPr>
          <w:p w14:paraId="7A6BF45D"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1A8A8275"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318" w:type="pct"/>
            <w:vAlign w:val="center"/>
          </w:tcPr>
          <w:p w14:paraId="4EBB80EB" w14:textId="77777777" w:rsidR="0085063C" w:rsidRPr="008E3070" w:rsidDel="0012625F" w:rsidRDefault="0085063C" w:rsidP="00717759">
            <w:pPr>
              <w:spacing w:line="360" w:lineRule="auto"/>
              <w:rPr>
                <w:rFonts w:cs="Times New Roman"/>
                <w:szCs w:val="24"/>
              </w:rPr>
            </w:pPr>
            <w:r w:rsidRPr="008E3070">
              <w:rPr>
                <w:rFonts w:cs="Times New Roman"/>
                <w:szCs w:val="24"/>
              </w:rPr>
              <w:t>Mã (GSO) tỉnh/tp</w:t>
            </w:r>
          </w:p>
        </w:tc>
      </w:tr>
      <w:tr w:rsidR="0085063C" w:rsidRPr="008E3070" w14:paraId="6BB9CDC3" w14:textId="77777777" w:rsidTr="00717759">
        <w:tc>
          <w:tcPr>
            <w:tcW w:w="357" w:type="pct"/>
            <w:vAlign w:val="center"/>
          </w:tcPr>
          <w:p w14:paraId="5E8BE1FC"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37695F1B"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983" w:type="pct"/>
            <w:vAlign w:val="center"/>
          </w:tcPr>
          <w:p w14:paraId="6072717D" w14:textId="77777777" w:rsidR="0085063C" w:rsidRPr="008E3070" w:rsidRDefault="0085063C" w:rsidP="00717759">
            <w:pPr>
              <w:widowControl w:val="0"/>
              <w:spacing w:line="360" w:lineRule="auto"/>
              <w:rPr>
                <w:rFonts w:cs="Times New Roman"/>
                <w:szCs w:val="24"/>
              </w:rPr>
            </w:pPr>
            <w:r w:rsidRPr="008E3070">
              <w:rPr>
                <w:rFonts w:cs="Times New Roman"/>
                <w:szCs w:val="24"/>
              </w:rPr>
              <w:t>Mã quận/huyện</w:t>
            </w:r>
          </w:p>
        </w:tc>
        <w:tc>
          <w:tcPr>
            <w:tcW w:w="487" w:type="pct"/>
            <w:vAlign w:val="center"/>
          </w:tcPr>
          <w:p w14:paraId="2178AAB8"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2D3A144F"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318" w:type="pct"/>
            <w:vAlign w:val="center"/>
          </w:tcPr>
          <w:p w14:paraId="2829EEC5" w14:textId="77777777" w:rsidR="0085063C" w:rsidRPr="008E3070" w:rsidRDefault="0085063C" w:rsidP="00717759">
            <w:pPr>
              <w:spacing w:line="360" w:lineRule="auto"/>
              <w:rPr>
                <w:rFonts w:cs="Times New Roman"/>
                <w:szCs w:val="24"/>
              </w:rPr>
            </w:pPr>
            <w:r w:rsidRPr="008E3070">
              <w:rPr>
                <w:rFonts w:cs="Times New Roman"/>
                <w:szCs w:val="24"/>
              </w:rPr>
              <w:t>Mã (GSO) quận/huyện</w:t>
            </w:r>
          </w:p>
        </w:tc>
      </w:tr>
      <w:tr w:rsidR="0085063C" w:rsidRPr="008E3070" w14:paraId="03638131" w14:textId="77777777" w:rsidTr="00717759">
        <w:tc>
          <w:tcPr>
            <w:tcW w:w="357" w:type="pct"/>
            <w:vAlign w:val="center"/>
          </w:tcPr>
          <w:p w14:paraId="521795A5"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6DD4B2AE"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983" w:type="pct"/>
            <w:vAlign w:val="center"/>
          </w:tcPr>
          <w:p w14:paraId="13D7B1F4" w14:textId="77777777" w:rsidR="0085063C" w:rsidRPr="008E3070" w:rsidRDefault="0085063C" w:rsidP="00717759">
            <w:pPr>
              <w:widowControl w:val="0"/>
              <w:spacing w:line="360" w:lineRule="auto"/>
              <w:rPr>
                <w:rFonts w:cs="Times New Roman"/>
                <w:szCs w:val="24"/>
              </w:rPr>
            </w:pPr>
            <w:r w:rsidRPr="008E3070">
              <w:rPr>
                <w:rFonts w:cs="Times New Roman"/>
                <w:szCs w:val="24"/>
              </w:rPr>
              <w:t>Mã xã/phường</w:t>
            </w:r>
          </w:p>
        </w:tc>
        <w:tc>
          <w:tcPr>
            <w:tcW w:w="487" w:type="pct"/>
            <w:vAlign w:val="center"/>
          </w:tcPr>
          <w:p w14:paraId="54D2911E"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2D15FD92"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10</w:t>
            </w:r>
          </w:p>
        </w:tc>
        <w:tc>
          <w:tcPr>
            <w:tcW w:w="1318" w:type="pct"/>
            <w:vAlign w:val="center"/>
          </w:tcPr>
          <w:p w14:paraId="3FADA36E" w14:textId="77777777" w:rsidR="0085063C" w:rsidRPr="008E3070" w:rsidRDefault="0085063C" w:rsidP="00717759">
            <w:pPr>
              <w:spacing w:line="360" w:lineRule="auto"/>
              <w:rPr>
                <w:rFonts w:cs="Times New Roman"/>
                <w:szCs w:val="24"/>
              </w:rPr>
            </w:pPr>
            <w:r w:rsidRPr="008E3070">
              <w:rPr>
                <w:rFonts w:cs="Times New Roman"/>
                <w:szCs w:val="24"/>
              </w:rPr>
              <w:t>Mã (GSO) xã/phường</w:t>
            </w:r>
          </w:p>
        </w:tc>
      </w:tr>
      <w:tr w:rsidR="0085063C" w:rsidRPr="008E3070" w14:paraId="22904A25" w14:textId="77777777" w:rsidTr="00717759">
        <w:tc>
          <w:tcPr>
            <w:tcW w:w="357" w:type="pct"/>
            <w:vAlign w:val="center"/>
          </w:tcPr>
          <w:p w14:paraId="1B5FDA31"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474255C7"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983" w:type="pct"/>
            <w:vAlign w:val="center"/>
          </w:tcPr>
          <w:p w14:paraId="56E1942D" w14:textId="77777777" w:rsidR="0085063C" w:rsidRPr="008E3070" w:rsidRDefault="0085063C" w:rsidP="00717759">
            <w:pPr>
              <w:widowControl w:val="0"/>
              <w:spacing w:line="360" w:lineRule="auto"/>
              <w:rPr>
                <w:rFonts w:cs="Times New Roman"/>
                <w:szCs w:val="24"/>
              </w:rPr>
            </w:pPr>
            <w:r w:rsidRPr="008E3070">
              <w:rPr>
                <w:rFonts w:cs="Times New Roman"/>
                <w:szCs w:val="24"/>
              </w:rPr>
              <w:t>Địa chỉ chi tiết</w:t>
            </w:r>
          </w:p>
        </w:tc>
        <w:tc>
          <w:tcPr>
            <w:tcW w:w="487" w:type="pct"/>
            <w:vAlign w:val="center"/>
          </w:tcPr>
          <w:p w14:paraId="26FE56DE"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0657584C"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1318" w:type="pct"/>
            <w:vAlign w:val="center"/>
          </w:tcPr>
          <w:p w14:paraId="5FE30053" w14:textId="77777777" w:rsidR="0085063C" w:rsidRPr="008E3070" w:rsidRDefault="0085063C" w:rsidP="00717759">
            <w:pPr>
              <w:spacing w:line="360" w:lineRule="auto"/>
              <w:rPr>
                <w:rFonts w:cs="Times New Roman"/>
                <w:szCs w:val="24"/>
              </w:rPr>
            </w:pPr>
            <w:r w:rsidRPr="008E3070">
              <w:rPr>
                <w:rFonts w:cs="Times New Roman"/>
                <w:szCs w:val="24"/>
              </w:rPr>
              <w:t>Địa chỉ chi tiết</w:t>
            </w:r>
          </w:p>
        </w:tc>
      </w:tr>
      <w:tr w:rsidR="0085063C" w:rsidRPr="008E3070" w14:paraId="79BB1216" w14:textId="77777777" w:rsidTr="00717759">
        <w:tc>
          <w:tcPr>
            <w:tcW w:w="357" w:type="pct"/>
            <w:vAlign w:val="center"/>
          </w:tcPr>
          <w:p w14:paraId="147926B1"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06CDFF17"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983" w:type="pct"/>
            <w:vAlign w:val="center"/>
          </w:tcPr>
          <w:p w14:paraId="27BFBDF8"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487" w:type="pct"/>
            <w:vAlign w:val="center"/>
          </w:tcPr>
          <w:p w14:paraId="01E797CF"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2CB782F8"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1318" w:type="pct"/>
            <w:vAlign w:val="center"/>
          </w:tcPr>
          <w:p w14:paraId="1728225D" w14:textId="77777777" w:rsidR="0085063C" w:rsidRPr="008E3070" w:rsidRDefault="0085063C" w:rsidP="00717759">
            <w:pPr>
              <w:spacing w:line="360" w:lineRule="auto"/>
              <w:rPr>
                <w:rFonts w:cs="Times New Roman"/>
                <w:szCs w:val="24"/>
              </w:rPr>
            </w:pPr>
            <w:r w:rsidRPr="008E3070">
              <w:rPr>
                <w:rFonts w:cs="Times New Roman"/>
                <w:szCs w:val="24"/>
              </w:rPr>
              <w:t>Ghi chú</w:t>
            </w:r>
          </w:p>
        </w:tc>
      </w:tr>
      <w:tr w:rsidR="0085063C" w:rsidRPr="008E3070" w14:paraId="708D20EE" w14:textId="77777777" w:rsidTr="00717759">
        <w:tc>
          <w:tcPr>
            <w:tcW w:w="357" w:type="pct"/>
            <w:vAlign w:val="center"/>
          </w:tcPr>
          <w:p w14:paraId="18B1E110" w14:textId="77777777" w:rsidR="0085063C" w:rsidRPr="008E3070" w:rsidRDefault="0085063C" w:rsidP="0085063C">
            <w:pPr>
              <w:pStyle w:val="ListParagraph"/>
              <w:widowControl w:val="0"/>
              <w:numPr>
                <w:ilvl w:val="0"/>
                <w:numId w:val="56"/>
              </w:numPr>
              <w:tabs>
                <w:tab w:val="left" w:pos="284"/>
                <w:tab w:val="left" w:pos="360"/>
              </w:tabs>
              <w:spacing w:line="360" w:lineRule="auto"/>
              <w:ind w:left="57" w:firstLine="113"/>
              <w:rPr>
                <w:rFonts w:cs="Times New Roman"/>
                <w:szCs w:val="24"/>
              </w:rPr>
            </w:pPr>
          </w:p>
        </w:tc>
        <w:tc>
          <w:tcPr>
            <w:tcW w:w="1151" w:type="pct"/>
            <w:vAlign w:val="center"/>
          </w:tcPr>
          <w:p w14:paraId="7B13DB15"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983" w:type="pct"/>
            <w:vAlign w:val="center"/>
          </w:tcPr>
          <w:p w14:paraId="43C89E47"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 hoạt động</w:t>
            </w:r>
          </w:p>
        </w:tc>
        <w:tc>
          <w:tcPr>
            <w:tcW w:w="487" w:type="pct"/>
            <w:vAlign w:val="center"/>
          </w:tcPr>
          <w:p w14:paraId="026CE822"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271207C4" w14:textId="77777777" w:rsidR="0085063C" w:rsidRPr="008E3070" w:rsidRDefault="0085063C" w:rsidP="00717759">
            <w:pPr>
              <w:widowControl w:val="0"/>
              <w:spacing w:line="360" w:lineRule="auto"/>
              <w:jc w:val="right"/>
              <w:rPr>
                <w:rFonts w:cs="Times New Roman"/>
                <w:szCs w:val="24"/>
              </w:rPr>
            </w:pPr>
          </w:p>
        </w:tc>
        <w:tc>
          <w:tcPr>
            <w:tcW w:w="1318" w:type="pct"/>
            <w:vAlign w:val="center"/>
          </w:tcPr>
          <w:p w14:paraId="79C0B282" w14:textId="77777777" w:rsidR="0085063C" w:rsidRPr="008E3070" w:rsidRDefault="0085063C" w:rsidP="00717759">
            <w:pPr>
              <w:spacing w:line="360" w:lineRule="auto"/>
              <w:rPr>
                <w:rFonts w:cs="Times New Roman"/>
                <w:szCs w:val="24"/>
              </w:rPr>
            </w:pPr>
            <w:r w:rsidRPr="008E3070">
              <w:rPr>
                <w:rFonts w:cs="Times New Roman"/>
                <w:szCs w:val="24"/>
              </w:rPr>
              <w:t>Trạng thái hoạt động</w:t>
            </w:r>
          </w:p>
        </w:tc>
      </w:tr>
    </w:tbl>
    <w:p w14:paraId="71354677" w14:textId="77777777" w:rsidR="0085063C" w:rsidRPr="008E3070" w:rsidRDefault="0085063C" w:rsidP="0085063C">
      <w:pPr>
        <w:widowControl w:val="0"/>
        <w:spacing w:after="0" w:line="360" w:lineRule="auto"/>
        <w:jc w:val="both"/>
        <w:rPr>
          <w:rFonts w:cs="Times New Roman"/>
          <w:szCs w:val="24"/>
        </w:rPr>
      </w:pPr>
    </w:p>
    <w:p w14:paraId="23DD34C0" w14:textId="77777777" w:rsidR="0085063C" w:rsidRPr="008E3070" w:rsidRDefault="0085063C" w:rsidP="0085063C">
      <w:pPr>
        <w:pStyle w:val="bullet1"/>
      </w:pPr>
      <w:r w:rsidRPr="008E3070">
        <w:t>Request mẫu:</w:t>
      </w:r>
    </w:p>
    <w:p w14:paraId="783D646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6423F53"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"9f14ae4d-e776-4baf-8419-e22cc68b09d0"</w:t>
      </w:r>
    </w:p>
    <w:p w14:paraId="1684471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"QA01"</w:t>
      </w:r>
      <w:r w:rsidRPr="008E3070">
        <w:rPr>
          <w:rFonts w:eastAsia="Times New Roman" w:cs="Times New Roman"/>
          <w:color w:val="000000"/>
          <w:szCs w:val="24"/>
        </w:rPr>
        <w:t>,</w:t>
      </w:r>
    </w:p>
    <w:p w14:paraId="6BA730F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QA01"</w:t>
      </w:r>
      <w:r w:rsidRPr="008E3070">
        <w:rPr>
          <w:rFonts w:eastAsia="Times New Roman" w:cs="Times New Roman"/>
          <w:color w:val="000000"/>
          <w:szCs w:val="24"/>
        </w:rPr>
        <w:t>,</w:t>
      </w:r>
    </w:p>
    <w:p w14:paraId="080D584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"categoryId"</w:t>
      </w:r>
      <w:r w:rsidRPr="008E3070">
        <w:rPr>
          <w:rFonts w:eastAsia="Times New Roman" w:cs="Times New Roman"/>
          <w:color w:val="000000"/>
          <w:szCs w:val="24"/>
        </w:rPr>
        <w:t xml:space="preserve">: </w:t>
      </w:r>
      <w:r w:rsidRPr="008E3070">
        <w:rPr>
          <w:rFonts w:eastAsia="Times New Roman" w:cs="Times New Roman"/>
          <w:color w:val="0451A5"/>
          <w:szCs w:val="24"/>
        </w:rPr>
        <w:t>"Individual"</w:t>
      </w:r>
      <w:r w:rsidRPr="008E3070">
        <w:rPr>
          <w:rFonts w:eastAsia="Times New Roman" w:cs="Times New Roman"/>
          <w:color w:val="000000"/>
          <w:szCs w:val="24"/>
        </w:rPr>
        <w:t>,</w:t>
      </w:r>
    </w:p>
    <w:p w14:paraId="02FF933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"0362273954"</w:t>
      </w:r>
      <w:r w:rsidRPr="008E3070">
        <w:rPr>
          <w:rFonts w:eastAsia="Times New Roman" w:cs="Times New Roman"/>
          <w:color w:val="000000"/>
          <w:szCs w:val="24"/>
        </w:rPr>
        <w:t>,</w:t>
      </w:r>
    </w:p>
    <w:p w14:paraId="21BEE05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32B1817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5EC16A0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3D0CA12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288F012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112C008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601DCA5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71E8FA8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451A5"/>
          <w:szCs w:val="24"/>
        </w:rPr>
        <w:t>,</w:t>
      </w:r>
    </w:p>
    <w:p w14:paraId="11E09F8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7153FF3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E71C0C9"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1"/>
        <w:gridCol w:w="3042"/>
        <w:gridCol w:w="5682"/>
      </w:tblGrid>
      <w:tr w:rsidR="0085063C" w:rsidRPr="008E3070" w14:paraId="586A9435" w14:textId="77777777" w:rsidTr="00717759">
        <w:tc>
          <w:tcPr>
            <w:tcW w:w="357" w:type="pct"/>
            <w:shd w:val="clear" w:color="auto" w:fill="4472C4" w:themeFill="accent1"/>
            <w:vAlign w:val="center"/>
          </w:tcPr>
          <w:p w14:paraId="2CFDABA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619" w:type="pct"/>
            <w:shd w:val="clear" w:color="auto" w:fill="4472C4" w:themeFill="accent1"/>
            <w:vAlign w:val="center"/>
          </w:tcPr>
          <w:p w14:paraId="1AAFB85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024" w:type="pct"/>
            <w:shd w:val="clear" w:color="auto" w:fill="4472C4" w:themeFill="accent1"/>
            <w:vAlign w:val="center"/>
          </w:tcPr>
          <w:p w14:paraId="624050D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660558FC" w14:textId="77777777" w:rsidTr="00717759">
        <w:tc>
          <w:tcPr>
            <w:tcW w:w="357" w:type="pct"/>
            <w:vAlign w:val="center"/>
          </w:tcPr>
          <w:p w14:paraId="0BC4AD5E"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133BA92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024" w:type="pct"/>
            <w:vAlign w:val="center"/>
          </w:tcPr>
          <w:p w14:paraId="72D4BA8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cập nhật thông tin nhà cung cấp: true/false</w:t>
            </w:r>
          </w:p>
        </w:tc>
      </w:tr>
      <w:tr w:rsidR="0085063C" w:rsidRPr="008E3070" w14:paraId="51FAF70D" w14:textId="77777777" w:rsidTr="00717759">
        <w:tc>
          <w:tcPr>
            <w:tcW w:w="357" w:type="pct"/>
            <w:vAlign w:val="center"/>
          </w:tcPr>
          <w:p w14:paraId="7633AA5D"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371BA46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024" w:type="pct"/>
            <w:vAlign w:val="center"/>
          </w:tcPr>
          <w:p w14:paraId="3A7FC02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khi sau khi cập nhật thông tin nhà cung cấp thành công</w:t>
            </w:r>
          </w:p>
        </w:tc>
      </w:tr>
      <w:tr w:rsidR="0085063C" w:rsidRPr="008E3070" w14:paraId="2DB6A3CF" w14:textId="77777777" w:rsidTr="00717759">
        <w:tc>
          <w:tcPr>
            <w:tcW w:w="357" w:type="pct"/>
            <w:vAlign w:val="center"/>
          </w:tcPr>
          <w:p w14:paraId="23E47CA0"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0F8DC3D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024" w:type="pct"/>
            <w:vAlign w:val="center"/>
          </w:tcPr>
          <w:p w14:paraId="4C9FE8E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nhà cung cấp</w:t>
            </w:r>
          </w:p>
        </w:tc>
      </w:tr>
      <w:tr w:rsidR="0085063C" w:rsidRPr="008E3070" w14:paraId="5A941D72" w14:textId="77777777" w:rsidTr="00717759">
        <w:tc>
          <w:tcPr>
            <w:tcW w:w="357" w:type="pct"/>
            <w:vAlign w:val="center"/>
          </w:tcPr>
          <w:p w14:paraId="52B71763"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55090CF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024" w:type="pct"/>
            <w:vAlign w:val="center"/>
          </w:tcPr>
          <w:p w14:paraId="5743AEC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nhà cung cấp</w:t>
            </w:r>
          </w:p>
        </w:tc>
      </w:tr>
      <w:tr w:rsidR="0085063C" w:rsidRPr="008E3070" w14:paraId="08DC3AD9" w14:textId="77777777" w:rsidTr="00717759">
        <w:tc>
          <w:tcPr>
            <w:tcW w:w="357" w:type="pct"/>
            <w:vAlign w:val="center"/>
          </w:tcPr>
          <w:p w14:paraId="7F3A7780"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0107689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024" w:type="pct"/>
            <w:vAlign w:val="center"/>
          </w:tcPr>
          <w:p w14:paraId="1443D20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nhà cung cấp</w:t>
            </w:r>
          </w:p>
        </w:tc>
      </w:tr>
      <w:tr w:rsidR="0085063C" w:rsidRPr="008E3070" w14:paraId="6CBD0AB0" w14:textId="77777777" w:rsidTr="00717759">
        <w:tc>
          <w:tcPr>
            <w:tcW w:w="357" w:type="pct"/>
            <w:vAlign w:val="center"/>
          </w:tcPr>
          <w:p w14:paraId="03CA4494"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01B5A44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categoryId</w:t>
            </w:r>
          </w:p>
        </w:tc>
        <w:tc>
          <w:tcPr>
            <w:tcW w:w="3024" w:type="pct"/>
            <w:vAlign w:val="center"/>
          </w:tcPr>
          <w:p w14:paraId="306B9344" w14:textId="77777777" w:rsidR="0085063C" w:rsidRPr="008E3070" w:rsidRDefault="0085063C" w:rsidP="00717759">
            <w:pPr>
              <w:spacing w:line="360" w:lineRule="auto"/>
              <w:rPr>
                <w:rFonts w:cs="Times New Roman"/>
                <w:szCs w:val="24"/>
              </w:rPr>
            </w:pPr>
            <w:r w:rsidRPr="008E3070">
              <w:rPr>
                <w:rFonts w:cs="Times New Roman"/>
                <w:szCs w:val="24"/>
              </w:rPr>
              <w:t>Phân loại nhà cung cấp, gồm 2 giá trị: Cá nhân; Tổ chức</w:t>
            </w:r>
          </w:p>
          <w:p w14:paraId="29FD6FA3" w14:textId="77777777" w:rsidR="0085063C" w:rsidRPr="008E3070" w:rsidRDefault="0085063C" w:rsidP="00717759">
            <w:pPr>
              <w:spacing w:line="360" w:lineRule="auto"/>
              <w:rPr>
                <w:rFonts w:cs="Times New Roman"/>
                <w:szCs w:val="24"/>
              </w:rPr>
            </w:pPr>
            <w:r w:rsidRPr="008E3070">
              <w:rPr>
                <w:rFonts w:cs="Times New Roman"/>
                <w:szCs w:val="24"/>
              </w:rPr>
              <w:t>Lưu ý: Trường này sử dụng Enum</w:t>
            </w:r>
          </w:p>
          <w:p w14:paraId="7AB07D77" w14:textId="77777777" w:rsidR="0085063C" w:rsidRPr="008E3070" w:rsidRDefault="0085063C" w:rsidP="00717759">
            <w:pPr>
              <w:spacing w:line="360" w:lineRule="auto"/>
              <w:rPr>
                <w:rFonts w:cs="Times New Roman"/>
                <w:szCs w:val="24"/>
              </w:rPr>
            </w:pPr>
            <w:r w:rsidRPr="008E3070">
              <w:rPr>
                <w:rFonts w:cs="Times New Roman"/>
                <w:szCs w:val="24"/>
              </w:rPr>
              <w:lastRenderedPageBreak/>
              <w:t>Mã 1: Individual</w:t>
            </w:r>
          </w:p>
          <w:p w14:paraId="5FCA3E1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5: Organization</w:t>
            </w:r>
          </w:p>
        </w:tc>
      </w:tr>
      <w:tr w:rsidR="0085063C" w:rsidRPr="008E3070" w14:paraId="74085BBD" w14:textId="77777777" w:rsidTr="00717759">
        <w:tc>
          <w:tcPr>
            <w:tcW w:w="357" w:type="pct"/>
            <w:vAlign w:val="center"/>
          </w:tcPr>
          <w:p w14:paraId="2B4FF853"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35F661B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name</w:t>
            </w:r>
          </w:p>
        </w:tc>
        <w:tc>
          <w:tcPr>
            <w:tcW w:w="3024" w:type="pct"/>
            <w:vAlign w:val="center"/>
          </w:tcPr>
          <w:p w14:paraId="480E9F7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nhà cung cấp</w:t>
            </w:r>
          </w:p>
        </w:tc>
      </w:tr>
      <w:tr w:rsidR="0085063C" w:rsidRPr="008E3070" w14:paraId="0526D94F" w14:textId="77777777" w:rsidTr="00717759">
        <w:tc>
          <w:tcPr>
            <w:tcW w:w="357" w:type="pct"/>
            <w:vAlign w:val="center"/>
          </w:tcPr>
          <w:p w14:paraId="7FB454BF"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4424239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phone</w:t>
            </w:r>
          </w:p>
        </w:tc>
        <w:tc>
          <w:tcPr>
            <w:tcW w:w="3024" w:type="pct"/>
            <w:vAlign w:val="center"/>
          </w:tcPr>
          <w:p w14:paraId="3976299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4A1E74E6" w14:textId="77777777" w:rsidTr="00717759">
        <w:tc>
          <w:tcPr>
            <w:tcW w:w="357" w:type="pct"/>
            <w:vAlign w:val="center"/>
          </w:tcPr>
          <w:p w14:paraId="3E6B4F71"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35D36E2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email</w:t>
            </w:r>
          </w:p>
        </w:tc>
        <w:tc>
          <w:tcPr>
            <w:tcW w:w="3024" w:type="pct"/>
            <w:vAlign w:val="center"/>
          </w:tcPr>
          <w:p w14:paraId="0B36A32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53C2053F" w14:textId="77777777" w:rsidTr="00717759">
        <w:tc>
          <w:tcPr>
            <w:tcW w:w="357" w:type="pct"/>
            <w:vAlign w:val="center"/>
          </w:tcPr>
          <w:p w14:paraId="0D7771F3"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3A5B3B5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address</w:t>
            </w:r>
          </w:p>
        </w:tc>
        <w:tc>
          <w:tcPr>
            <w:tcW w:w="3024" w:type="pct"/>
            <w:vAlign w:val="center"/>
          </w:tcPr>
          <w:p w14:paraId="58FF433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5BA7661D" w14:textId="77777777" w:rsidTr="00717759">
        <w:tc>
          <w:tcPr>
            <w:tcW w:w="357" w:type="pct"/>
            <w:vAlign w:val="center"/>
          </w:tcPr>
          <w:p w14:paraId="5550162E"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7C6FC9C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type</w:t>
            </w:r>
          </w:p>
        </w:tc>
        <w:tc>
          <w:tcPr>
            <w:tcW w:w="3024" w:type="pct"/>
            <w:vAlign w:val="center"/>
          </w:tcPr>
          <w:p w14:paraId="679E080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(Nhà cung cấp; Nhà cung cấp)</w:t>
            </w:r>
          </w:p>
          <w:p w14:paraId="34A5E74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1406FA45" w14:textId="77777777" w:rsidTr="00717759">
        <w:tc>
          <w:tcPr>
            <w:tcW w:w="357" w:type="pct"/>
            <w:vAlign w:val="center"/>
          </w:tcPr>
          <w:p w14:paraId="40054B04"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261BA22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groupId</w:t>
            </w:r>
          </w:p>
        </w:tc>
        <w:tc>
          <w:tcPr>
            <w:tcW w:w="3024" w:type="pct"/>
            <w:vAlign w:val="center"/>
          </w:tcPr>
          <w:p w14:paraId="0D29B4B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nhà cung cấp</w:t>
            </w:r>
          </w:p>
        </w:tc>
      </w:tr>
      <w:tr w:rsidR="0085063C" w:rsidRPr="008E3070" w14:paraId="6BEE005C" w14:textId="77777777" w:rsidTr="00717759">
        <w:tc>
          <w:tcPr>
            <w:tcW w:w="357" w:type="pct"/>
            <w:vAlign w:val="center"/>
          </w:tcPr>
          <w:p w14:paraId="6ABBF378"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47782A9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taxCode</w:t>
            </w:r>
          </w:p>
        </w:tc>
        <w:tc>
          <w:tcPr>
            <w:tcW w:w="3024" w:type="pct"/>
            <w:vAlign w:val="center"/>
          </w:tcPr>
          <w:p w14:paraId="6806E78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43EB462B" w14:textId="77777777" w:rsidTr="00717759">
        <w:tc>
          <w:tcPr>
            <w:tcW w:w="357" w:type="pct"/>
            <w:vAlign w:val="center"/>
          </w:tcPr>
          <w:p w14:paraId="2490B818"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5EF32F2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cityCode</w:t>
            </w:r>
          </w:p>
        </w:tc>
        <w:tc>
          <w:tcPr>
            <w:tcW w:w="3024" w:type="pct"/>
            <w:vAlign w:val="center"/>
          </w:tcPr>
          <w:p w14:paraId="326410F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56C9C7AE" w14:textId="77777777" w:rsidTr="00717759">
        <w:tc>
          <w:tcPr>
            <w:tcW w:w="357" w:type="pct"/>
            <w:vAlign w:val="center"/>
          </w:tcPr>
          <w:p w14:paraId="33EFBE2F"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0F5FCD6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districtCode</w:t>
            </w:r>
          </w:p>
        </w:tc>
        <w:tc>
          <w:tcPr>
            <w:tcW w:w="3024" w:type="pct"/>
            <w:vAlign w:val="center"/>
          </w:tcPr>
          <w:p w14:paraId="695757A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30B15C3E" w14:textId="77777777" w:rsidTr="00717759">
        <w:tc>
          <w:tcPr>
            <w:tcW w:w="357" w:type="pct"/>
            <w:vAlign w:val="center"/>
          </w:tcPr>
          <w:p w14:paraId="15FE3249"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53DBC65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wardCode</w:t>
            </w:r>
          </w:p>
        </w:tc>
        <w:tc>
          <w:tcPr>
            <w:tcW w:w="3024" w:type="pct"/>
            <w:vAlign w:val="center"/>
          </w:tcPr>
          <w:p w14:paraId="31554E8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22DFC665" w14:textId="77777777" w:rsidTr="00717759">
        <w:tc>
          <w:tcPr>
            <w:tcW w:w="357" w:type="pct"/>
            <w:vAlign w:val="center"/>
          </w:tcPr>
          <w:p w14:paraId="1F2C84E7"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09F3453F"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notes</w:t>
            </w:r>
          </w:p>
        </w:tc>
        <w:tc>
          <w:tcPr>
            <w:tcW w:w="3024" w:type="pct"/>
            <w:vAlign w:val="center"/>
          </w:tcPr>
          <w:p w14:paraId="54B4459F"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60493EAB" w14:textId="77777777" w:rsidTr="00717759">
        <w:tc>
          <w:tcPr>
            <w:tcW w:w="357" w:type="pct"/>
            <w:vAlign w:val="center"/>
          </w:tcPr>
          <w:p w14:paraId="7DCADE2A"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6AB9EA6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totalAmount</w:t>
            </w:r>
          </w:p>
        </w:tc>
        <w:tc>
          <w:tcPr>
            <w:tcW w:w="3024" w:type="pct"/>
            <w:vAlign w:val="center"/>
          </w:tcPr>
          <w:p w14:paraId="7962D9C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thanh toán</w:t>
            </w:r>
          </w:p>
        </w:tc>
      </w:tr>
      <w:tr w:rsidR="0085063C" w:rsidRPr="008E3070" w14:paraId="3D46F0E6" w14:textId="77777777" w:rsidTr="00717759">
        <w:tc>
          <w:tcPr>
            <w:tcW w:w="357" w:type="pct"/>
            <w:vAlign w:val="center"/>
          </w:tcPr>
          <w:p w14:paraId="74F619BC"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2046258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totalReturnAmount</w:t>
            </w:r>
          </w:p>
        </w:tc>
        <w:tc>
          <w:tcPr>
            <w:tcW w:w="3024" w:type="pct"/>
            <w:vAlign w:val="center"/>
          </w:tcPr>
          <w:p w14:paraId="3E1B6D9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 lại</w:t>
            </w:r>
          </w:p>
        </w:tc>
      </w:tr>
      <w:tr w:rsidR="0085063C" w:rsidRPr="008E3070" w14:paraId="2AF7F9F3" w14:textId="77777777" w:rsidTr="00717759">
        <w:tc>
          <w:tcPr>
            <w:tcW w:w="357" w:type="pct"/>
            <w:vAlign w:val="center"/>
          </w:tcPr>
          <w:p w14:paraId="65947B3F"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0C491BF9"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isActive</w:t>
            </w:r>
          </w:p>
        </w:tc>
        <w:tc>
          <w:tcPr>
            <w:tcW w:w="3024" w:type="pct"/>
            <w:vAlign w:val="center"/>
          </w:tcPr>
          <w:p w14:paraId="6BC2CB23"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5E203267" w14:textId="77777777" w:rsidTr="00717759">
        <w:tc>
          <w:tcPr>
            <w:tcW w:w="357" w:type="pct"/>
            <w:vAlign w:val="center"/>
          </w:tcPr>
          <w:p w14:paraId="063C990D"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5DC83CEC"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code</w:t>
            </w:r>
          </w:p>
        </w:tc>
        <w:tc>
          <w:tcPr>
            <w:tcW w:w="3024" w:type="pct"/>
            <w:vAlign w:val="center"/>
          </w:tcPr>
          <w:p w14:paraId="65D60239" w14:textId="77777777" w:rsidR="0085063C" w:rsidRPr="008E3070" w:rsidDel="007709A9"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78D683C7" w14:textId="77777777" w:rsidTr="00717759">
        <w:tc>
          <w:tcPr>
            <w:tcW w:w="357" w:type="pct"/>
            <w:vAlign w:val="center"/>
          </w:tcPr>
          <w:p w14:paraId="143A7043"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20F181D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024" w:type="pct"/>
            <w:vAlign w:val="center"/>
          </w:tcPr>
          <w:p w14:paraId="6C0E3A1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732064C9" w14:textId="77777777" w:rsidTr="00717759">
        <w:tc>
          <w:tcPr>
            <w:tcW w:w="357" w:type="pct"/>
            <w:vAlign w:val="center"/>
          </w:tcPr>
          <w:p w14:paraId="588A4ED2"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4CFEACE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024" w:type="pct"/>
            <w:vAlign w:val="center"/>
          </w:tcPr>
          <w:p w14:paraId="613CC36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03A14D5C" w14:textId="77777777" w:rsidTr="00717759">
        <w:tc>
          <w:tcPr>
            <w:tcW w:w="357" w:type="pct"/>
            <w:vAlign w:val="center"/>
          </w:tcPr>
          <w:p w14:paraId="3CC75939"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46B6B04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024" w:type="pct"/>
            <w:vAlign w:val="center"/>
          </w:tcPr>
          <w:p w14:paraId="6994919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621BD3C3" w14:textId="77777777" w:rsidTr="00717759">
        <w:tc>
          <w:tcPr>
            <w:tcW w:w="357" w:type="pct"/>
            <w:vAlign w:val="center"/>
          </w:tcPr>
          <w:p w14:paraId="5E216231"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41C0CC3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024" w:type="pct"/>
            <w:vAlign w:val="center"/>
          </w:tcPr>
          <w:p w14:paraId="1C68233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11F62C80" w14:textId="77777777" w:rsidTr="00717759">
        <w:tc>
          <w:tcPr>
            <w:tcW w:w="357" w:type="pct"/>
            <w:vAlign w:val="center"/>
          </w:tcPr>
          <w:p w14:paraId="6097D76C" w14:textId="77777777" w:rsidR="0085063C" w:rsidRPr="008E3070" w:rsidRDefault="0085063C" w:rsidP="0085063C">
            <w:pPr>
              <w:pStyle w:val="ListParagraph"/>
              <w:widowControl w:val="0"/>
              <w:numPr>
                <w:ilvl w:val="0"/>
                <w:numId w:val="57"/>
              </w:numPr>
              <w:tabs>
                <w:tab w:val="left" w:pos="173"/>
                <w:tab w:val="left" w:pos="360"/>
              </w:tabs>
              <w:spacing w:line="360" w:lineRule="auto"/>
              <w:ind w:left="57" w:hanging="26"/>
              <w:jc w:val="center"/>
              <w:rPr>
                <w:rFonts w:cs="Times New Roman"/>
                <w:szCs w:val="24"/>
              </w:rPr>
            </w:pPr>
          </w:p>
        </w:tc>
        <w:tc>
          <w:tcPr>
            <w:tcW w:w="1619" w:type="pct"/>
            <w:vAlign w:val="center"/>
          </w:tcPr>
          <w:p w14:paraId="3C30468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024" w:type="pct"/>
            <w:vAlign w:val="center"/>
          </w:tcPr>
          <w:p w14:paraId="230F031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2C15E53F" w14:textId="77777777" w:rsidR="0085063C" w:rsidRPr="008E3070" w:rsidRDefault="0085063C" w:rsidP="0085063C">
      <w:pPr>
        <w:widowControl w:val="0"/>
        <w:spacing w:after="0" w:line="360" w:lineRule="auto"/>
        <w:jc w:val="both"/>
        <w:rPr>
          <w:rFonts w:cs="Times New Roman"/>
          <w:szCs w:val="24"/>
        </w:rPr>
      </w:pPr>
    </w:p>
    <w:p w14:paraId="5F0864F2" w14:textId="77777777" w:rsidR="0085063C" w:rsidRPr="008E3070" w:rsidRDefault="0085063C" w:rsidP="0085063C">
      <w:pPr>
        <w:pStyle w:val="bullet1"/>
      </w:pPr>
      <w:r w:rsidRPr="008E3070">
        <w:t>Response mẫu:</w:t>
      </w:r>
    </w:p>
    <w:p w14:paraId="6015878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4FE452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19AFB89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0549676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382</w:t>
      </w:r>
      <w:r w:rsidRPr="008E3070">
        <w:rPr>
          <w:rFonts w:eastAsia="Times New Roman" w:cs="Times New Roman"/>
          <w:color w:val="000000"/>
          <w:szCs w:val="24"/>
        </w:rPr>
        <w:t>,</w:t>
      </w:r>
    </w:p>
    <w:p w14:paraId="6C0FA4A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"3ef84547-7ea6-4a21-a7cb-abd292ba17bb"</w:t>
      </w:r>
      <w:r w:rsidRPr="008E3070">
        <w:rPr>
          <w:rFonts w:eastAsia="Times New Roman" w:cs="Times New Roman"/>
          <w:color w:val="000000"/>
          <w:szCs w:val="24"/>
        </w:rPr>
        <w:t>,</w:t>
      </w:r>
    </w:p>
    <w:p w14:paraId="2F2C0E7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"QA02"</w:t>
      </w:r>
      <w:r w:rsidRPr="008E3070">
        <w:rPr>
          <w:rFonts w:eastAsia="Times New Roman" w:cs="Times New Roman"/>
          <w:color w:val="000000"/>
          <w:szCs w:val="24"/>
        </w:rPr>
        <w:t>,</w:t>
      </w:r>
    </w:p>
    <w:p w14:paraId="4833611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"Nguyễn Thị QA02"</w:t>
      </w:r>
      <w:r w:rsidRPr="008E3070">
        <w:rPr>
          <w:rFonts w:eastAsia="Times New Roman" w:cs="Times New Roman"/>
          <w:color w:val="000000"/>
          <w:szCs w:val="24"/>
        </w:rPr>
        <w:t>,</w:t>
      </w:r>
    </w:p>
    <w:p w14:paraId="762181BB" w14:textId="77777777" w:rsidR="0085063C" w:rsidRPr="008E3070" w:rsidRDefault="0085063C" w:rsidP="0085063C">
      <w:pPr>
        <w:shd w:val="clear" w:color="auto" w:fill="FFFFFF"/>
        <w:spacing w:after="0" w:line="360" w:lineRule="auto"/>
        <w:ind w:left="284" w:firstLine="436"/>
        <w:rPr>
          <w:rFonts w:eastAsia="Times New Roman" w:cs="Times New Roman"/>
          <w:color w:val="000000"/>
          <w:szCs w:val="24"/>
        </w:rPr>
      </w:pPr>
      <w:r w:rsidRPr="008E3070">
        <w:rPr>
          <w:rFonts w:eastAsia="Times New Roman" w:cs="Times New Roman"/>
          <w:color w:val="A31515"/>
          <w:szCs w:val="24"/>
        </w:rPr>
        <w:lastRenderedPageBreak/>
        <w:t xml:space="preserve"> "categoryId"</w:t>
      </w:r>
      <w:r w:rsidRPr="008E3070">
        <w:rPr>
          <w:rFonts w:eastAsia="Times New Roman" w:cs="Times New Roman"/>
          <w:color w:val="000000"/>
          <w:szCs w:val="24"/>
        </w:rPr>
        <w:t xml:space="preserve">: </w:t>
      </w:r>
      <w:r w:rsidRPr="008E3070">
        <w:rPr>
          <w:rFonts w:eastAsia="Times New Roman" w:cs="Times New Roman"/>
          <w:color w:val="0451A5"/>
          <w:szCs w:val="24"/>
        </w:rPr>
        <w:t>"Individual"</w:t>
      </w:r>
      <w:r w:rsidRPr="008E3070">
        <w:rPr>
          <w:rFonts w:eastAsia="Times New Roman" w:cs="Times New Roman"/>
          <w:color w:val="000000"/>
          <w:szCs w:val="24"/>
        </w:rPr>
        <w:t>,</w:t>
      </w:r>
    </w:p>
    <w:p w14:paraId="7E7AC7D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"0362273789"</w:t>
      </w:r>
      <w:r w:rsidRPr="008E3070">
        <w:rPr>
          <w:rFonts w:eastAsia="Times New Roman" w:cs="Times New Roman"/>
          <w:color w:val="000000"/>
          <w:szCs w:val="24"/>
        </w:rPr>
        <w:t>,</w:t>
      </w:r>
    </w:p>
    <w:p w14:paraId="4752368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"thuongmc97@gmail.com"</w:t>
      </w:r>
      <w:r w:rsidRPr="008E3070">
        <w:rPr>
          <w:rFonts w:eastAsia="Times New Roman" w:cs="Times New Roman"/>
          <w:color w:val="000000"/>
          <w:szCs w:val="24"/>
        </w:rPr>
        <w:t>,</w:t>
      </w:r>
    </w:p>
    <w:p w14:paraId="38030A1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"Phường Nguyễn Trung Trực - Quận Ba Đình - Thành phố Hà Nội"</w:t>
      </w:r>
      <w:r w:rsidRPr="008E3070">
        <w:rPr>
          <w:rFonts w:eastAsia="Times New Roman" w:cs="Times New Roman"/>
          <w:color w:val="000000"/>
          <w:szCs w:val="24"/>
        </w:rPr>
        <w:t>,</w:t>
      </w:r>
    </w:p>
    <w:p w14:paraId="67A7433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"type"</w:t>
      </w:r>
      <w:r w:rsidRPr="008E3070">
        <w:rPr>
          <w:rFonts w:eastAsia="Times New Roman" w:cs="Times New Roman"/>
          <w:color w:val="000000"/>
          <w:szCs w:val="24"/>
        </w:rPr>
        <w:t xml:space="preserve">: </w:t>
      </w:r>
      <w:r w:rsidRPr="008E3070">
        <w:rPr>
          <w:rFonts w:eastAsia="Times New Roman" w:cs="Times New Roman"/>
          <w:color w:val="0451A5"/>
          <w:szCs w:val="24"/>
        </w:rPr>
        <w:t>"Supplier"</w:t>
      </w:r>
      <w:r w:rsidRPr="008E3070">
        <w:rPr>
          <w:rFonts w:eastAsia="Times New Roman" w:cs="Times New Roman"/>
          <w:color w:val="000000"/>
          <w:szCs w:val="24"/>
        </w:rPr>
        <w:t>,</w:t>
      </w:r>
    </w:p>
    <w:p w14:paraId="16CB530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39</w:t>
      </w:r>
      <w:r w:rsidRPr="008E3070">
        <w:rPr>
          <w:rFonts w:eastAsia="Times New Roman" w:cs="Times New Roman"/>
          <w:color w:val="000000"/>
          <w:szCs w:val="24"/>
        </w:rPr>
        <w:t>,</w:t>
      </w:r>
    </w:p>
    <w:p w14:paraId="113DF60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"09876543222"</w:t>
      </w:r>
      <w:r w:rsidRPr="008E3070">
        <w:rPr>
          <w:rFonts w:eastAsia="Times New Roman" w:cs="Times New Roman"/>
          <w:color w:val="000000"/>
          <w:szCs w:val="24"/>
        </w:rPr>
        <w:t>,</w:t>
      </w:r>
    </w:p>
    <w:p w14:paraId="111488B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color w:val="0451A5"/>
          <w:szCs w:val="24"/>
        </w:rPr>
        <w:t>"001"</w:t>
      </w:r>
      <w:r w:rsidRPr="008E3070">
        <w:rPr>
          <w:rFonts w:eastAsia="Times New Roman" w:cs="Times New Roman"/>
          <w:color w:val="000000"/>
          <w:szCs w:val="24"/>
        </w:rPr>
        <w:t>,</w:t>
      </w:r>
    </w:p>
    <w:p w14:paraId="5BCDBF5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color w:val="0451A5"/>
          <w:szCs w:val="24"/>
        </w:rPr>
        <w:t>"01"</w:t>
      </w:r>
      <w:r w:rsidRPr="008E3070">
        <w:rPr>
          <w:rFonts w:eastAsia="Times New Roman" w:cs="Times New Roman"/>
          <w:color w:val="000000"/>
          <w:szCs w:val="24"/>
        </w:rPr>
        <w:t>,</w:t>
      </w:r>
    </w:p>
    <w:p w14:paraId="7F31D41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color w:val="0451A5"/>
          <w:szCs w:val="24"/>
        </w:rPr>
        <w:t>"00010"</w:t>
      </w:r>
      <w:r w:rsidRPr="008E3070">
        <w:rPr>
          <w:rFonts w:eastAsia="Times New Roman" w:cs="Times New Roman"/>
          <w:color w:val="000000"/>
          <w:szCs w:val="24"/>
        </w:rPr>
        <w:t>,</w:t>
      </w:r>
    </w:p>
    <w:p w14:paraId="35A2DA70" w14:textId="77777777" w:rsidR="0085063C" w:rsidRPr="008E3070" w:rsidRDefault="0085063C" w:rsidP="0085063C">
      <w:pPr>
        <w:shd w:val="clear" w:color="auto" w:fill="FFFFFF"/>
        <w:spacing w:after="0" w:line="360" w:lineRule="auto"/>
        <w:ind w:left="284"/>
        <w:rPr>
          <w:rFonts w:eastAsia="Times New Roman" w:cs="Times New Roman"/>
          <w:b/>
          <w:bCs/>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43A2D13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 xml:space="preserve">        "totalAmount"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5841966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 xml:space="preserve">        "totalReturnAmount"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733E2A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4C8C115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34811DA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585C5A1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"UpdateSuccessfully"</w:t>
      </w:r>
      <w:r w:rsidRPr="008E3070">
        <w:rPr>
          <w:rFonts w:eastAsia="Times New Roman" w:cs="Times New Roman"/>
          <w:color w:val="000000"/>
          <w:szCs w:val="24"/>
        </w:rPr>
        <w:t>,</w:t>
      </w:r>
    </w:p>
    <w:p w14:paraId="69F972A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21AF8CD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66BBD63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4F161DA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1E7D4EF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84A25E7" w14:textId="77777777" w:rsidR="0085063C" w:rsidRPr="008E3070" w:rsidRDefault="0085063C" w:rsidP="0085063C">
      <w:pPr>
        <w:pStyle w:val="bullet1"/>
        <w:numPr>
          <w:ilvl w:val="0"/>
          <w:numId w:val="0"/>
        </w:numPr>
        <w:ind w:left="284"/>
      </w:pPr>
    </w:p>
    <w:p w14:paraId="5F9CEB27"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23855DE1" w14:textId="77777777" w:rsidTr="00717759">
        <w:tc>
          <w:tcPr>
            <w:tcW w:w="704" w:type="dxa"/>
            <w:shd w:val="clear" w:color="auto" w:fill="4472C4" w:themeFill="accent1"/>
            <w:vAlign w:val="center"/>
          </w:tcPr>
          <w:p w14:paraId="21F6280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B69C3B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66A56822" w14:textId="77777777" w:rsidTr="00717759">
        <w:tc>
          <w:tcPr>
            <w:tcW w:w="704" w:type="dxa"/>
            <w:vAlign w:val="center"/>
          </w:tcPr>
          <w:p w14:paraId="4E6F4EE3" w14:textId="77777777" w:rsidR="0085063C" w:rsidRPr="008E3070" w:rsidRDefault="0085063C" w:rsidP="0085063C">
            <w:pPr>
              <w:pStyle w:val="ListParagraph"/>
              <w:widowControl w:val="0"/>
              <w:numPr>
                <w:ilvl w:val="0"/>
                <w:numId w:val="58"/>
              </w:numPr>
              <w:tabs>
                <w:tab w:val="left" w:pos="172"/>
                <w:tab w:val="left" w:pos="360"/>
              </w:tabs>
              <w:spacing w:line="360" w:lineRule="auto"/>
              <w:ind w:hanging="548"/>
              <w:rPr>
                <w:rFonts w:cs="Times New Roman"/>
                <w:szCs w:val="24"/>
              </w:rPr>
            </w:pPr>
          </w:p>
        </w:tc>
        <w:tc>
          <w:tcPr>
            <w:tcW w:w="8691" w:type="dxa"/>
            <w:vAlign w:val="center"/>
          </w:tcPr>
          <w:p w14:paraId="1F32459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3445F37D" w14:textId="77777777" w:rsidTr="00717759">
        <w:tc>
          <w:tcPr>
            <w:tcW w:w="704" w:type="dxa"/>
            <w:vAlign w:val="center"/>
          </w:tcPr>
          <w:p w14:paraId="7298C0DB" w14:textId="77777777" w:rsidR="0085063C" w:rsidRPr="008E3070" w:rsidRDefault="0085063C" w:rsidP="0085063C">
            <w:pPr>
              <w:pStyle w:val="ListParagraph"/>
              <w:widowControl w:val="0"/>
              <w:numPr>
                <w:ilvl w:val="0"/>
                <w:numId w:val="58"/>
              </w:numPr>
              <w:tabs>
                <w:tab w:val="left" w:pos="172"/>
                <w:tab w:val="left" w:pos="360"/>
              </w:tabs>
              <w:spacing w:line="360" w:lineRule="auto"/>
              <w:ind w:hanging="548"/>
              <w:rPr>
                <w:rFonts w:cs="Times New Roman"/>
                <w:szCs w:val="24"/>
              </w:rPr>
            </w:pPr>
          </w:p>
        </w:tc>
        <w:tc>
          <w:tcPr>
            <w:tcW w:w="8691" w:type="dxa"/>
            <w:vAlign w:val="center"/>
          </w:tcPr>
          <w:p w14:paraId="692B8FF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54BF516F" w14:textId="77777777" w:rsidTr="00717759">
              <w:tc>
                <w:tcPr>
                  <w:tcW w:w="8465" w:type="dxa"/>
                </w:tcPr>
                <w:p w14:paraId="473EBAB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C8CE87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4AA3E33E" w14:textId="77777777" w:rsidR="0085063C" w:rsidRPr="008E3070" w:rsidRDefault="0085063C" w:rsidP="00717759">
            <w:pPr>
              <w:pStyle w:val="bullet1"/>
            </w:pPr>
            <w:r w:rsidRPr="008E3070">
              <w:t>Nếu không tìm thấy Id =&gt; code = 400, message “Thuê bao không tồn tại”</w:t>
            </w:r>
          </w:p>
          <w:p w14:paraId="0C51AC26"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6E485393" w14:textId="77777777" w:rsidTr="00717759">
        <w:tc>
          <w:tcPr>
            <w:tcW w:w="704" w:type="dxa"/>
            <w:vAlign w:val="center"/>
          </w:tcPr>
          <w:p w14:paraId="7A9AD966" w14:textId="77777777" w:rsidR="0085063C" w:rsidRPr="008E3070" w:rsidRDefault="0085063C" w:rsidP="0085063C">
            <w:pPr>
              <w:pStyle w:val="ListParagraph"/>
              <w:widowControl w:val="0"/>
              <w:numPr>
                <w:ilvl w:val="0"/>
                <w:numId w:val="58"/>
              </w:numPr>
              <w:tabs>
                <w:tab w:val="left" w:pos="172"/>
                <w:tab w:val="left" w:pos="360"/>
              </w:tabs>
              <w:spacing w:line="360" w:lineRule="auto"/>
              <w:ind w:hanging="548"/>
              <w:rPr>
                <w:rFonts w:cs="Times New Roman"/>
                <w:szCs w:val="24"/>
              </w:rPr>
            </w:pPr>
          </w:p>
        </w:tc>
        <w:tc>
          <w:tcPr>
            <w:tcW w:w="8691" w:type="dxa"/>
            <w:vAlign w:val="center"/>
          </w:tcPr>
          <w:p w14:paraId="219319D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85063C" w:rsidRPr="008E3070" w14:paraId="337FE6ED" w14:textId="77777777" w:rsidTr="00717759">
              <w:tc>
                <w:tcPr>
                  <w:tcW w:w="8465" w:type="dxa"/>
                </w:tcPr>
                <w:p w14:paraId="2353034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42B1A12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4CCAEDCF" w14:textId="77777777" w:rsidR="0085063C" w:rsidRPr="008E3070" w:rsidRDefault="0085063C" w:rsidP="00717759">
            <w:pPr>
              <w:pStyle w:val="bullet1"/>
            </w:pPr>
            <w:r w:rsidRPr="008E3070">
              <w:t>Nếu không tìm thấy Id =&gt; code = 400, message “Cửa hàng không tồn tại”</w:t>
            </w:r>
          </w:p>
          <w:p w14:paraId="201204A1"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6F6B5194" w14:textId="77777777" w:rsidTr="00717759">
        <w:tc>
          <w:tcPr>
            <w:tcW w:w="704" w:type="dxa"/>
            <w:vAlign w:val="center"/>
          </w:tcPr>
          <w:p w14:paraId="67BB2C5B" w14:textId="77777777" w:rsidR="0085063C" w:rsidRPr="008E3070" w:rsidRDefault="0085063C" w:rsidP="0085063C">
            <w:pPr>
              <w:pStyle w:val="ListParagraph"/>
              <w:widowControl w:val="0"/>
              <w:numPr>
                <w:ilvl w:val="0"/>
                <w:numId w:val="58"/>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2A185F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0538CB61" w14:textId="77777777" w:rsidTr="00717759">
              <w:tc>
                <w:tcPr>
                  <w:tcW w:w="8465" w:type="dxa"/>
                </w:tcPr>
                <w:p w14:paraId="599C0AB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5254406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6EDEEEAD" w14:textId="77777777" w:rsidR="0085063C" w:rsidRPr="008E3070" w:rsidRDefault="0085063C" w:rsidP="00717759">
            <w:pPr>
              <w:pStyle w:val="bullet1"/>
            </w:pPr>
            <w:r w:rsidRPr="008E3070">
              <w:t>Nếu không tìm thấy Id =&gt; code = 400, message “Người dùng không tồn tại”</w:t>
            </w:r>
          </w:p>
          <w:p w14:paraId="797743A7"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0FA98357" w14:textId="77777777" w:rsidTr="00717759">
        <w:tc>
          <w:tcPr>
            <w:tcW w:w="704" w:type="dxa"/>
            <w:vAlign w:val="center"/>
          </w:tcPr>
          <w:p w14:paraId="03259AF9" w14:textId="77777777" w:rsidR="0085063C" w:rsidRPr="008E3070" w:rsidRDefault="0085063C" w:rsidP="0085063C">
            <w:pPr>
              <w:pStyle w:val="ListParagraph"/>
              <w:widowControl w:val="0"/>
              <w:numPr>
                <w:ilvl w:val="0"/>
                <w:numId w:val="58"/>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4B6EDD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08CF3178"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58D53200" w14:textId="77777777" w:rsidTr="00717759">
        <w:tc>
          <w:tcPr>
            <w:tcW w:w="704" w:type="dxa"/>
            <w:vAlign w:val="center"/>
          </w:tcPr>
          <w:p w14:paraId="752063AA" w14:textId="77777777" w:rsidR="0085063C" w:rsidRPr="008E3070" w:rsidRDefault="0085063C" w:rsidP="0085063C">
            <w:pPr>
              <w:pStyle w:val="ListParagraph"/>
              <w:widowControl w:val="0"/>
              <w:numPr>
                <w:ilvl w:val="0"/>
                <w:numId w:val="58"/>
              </w:numPr>
              <w:tabs>
                <w:tab w:val="left" w:pos="172"/>
                <w:tab w:val="left" w:pos="360"/>
              </w:tabs>
              <w:spacing w:line="360" w:lineRule="auto"/>
              <w:ind w:hanging="548"/>
              <w:rPr>
                <w:rFonts w:cs="Times New Roman"/>
                <w:szCs w:val="24"/>
              </w:rPr>
            </w:pPr>
          </w:p>
        </w:tc>
        <w:tc>
          <w:tcPr>
            <w:tcW w:w="8691" w:type="dxa"/>
            <w:shd w:val="clear" w:color="auto" w:fill="auto"/>
            <w:vAlign w:val="center"/>
          </w:tcPr>
          <w:p w14:paraId="769C606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682B1BC5" w14:textId="77777777" w:rsidR="0085063C" w:rsidRPr="008E3070" w:rsidRDefault="0085063C" w:rsidP="00717759">
            <w:pPr>
              <w:pStyle w:val="bullet1"/>
            </w:pPr>
            <w:r w:rsidRPr="008E3070">
              <w:t>Thực hiện kiểm tra quyền thao tác chức năng “Thêm mới/Sửa (Nhà cung cấp)” của userId trong cấu hình API. Nếu không khớp =&gt;&gt; code = 400, message “Tài khoản không có quyền truy cập API”</w:t>
            </w:r>
          </w:p>
        </w:tc>
      </w:tr>
      <w:tr w:rsidR="0085063C" w:rsidRPr="008E3070" w14:paraId="288A4A21" w14:textId="77777777" w:rsidTr="00717759">
        <w:tc>
          <w:tcPr>
            <w:tcW w:w="704" w:type="dxa"/>
            <w:vAlign w:val="center"/>
          </w:tcPr>
          <w:p w14:paraId="05EC1740" w14:textId="77777777" w:rsidR="0085063C" w:rsidRPr="008E3070" w:rsidRDefault="0085063C" w:rsidP="0085063C">
            <w:pPr>
              <w:pStyle w:val="ListParagraph"/>
              <w:widowControl w:val="0"/>
              <w:numPr>
                <w:ilvl w:val="0"/>
                <w:numId w:val="58"/>
              </w:numPr>
              <w:tabs>
                <w:tab w:val="left" w:pos="172"/>
                <w:tab w:val="left" w:pos="360"/>
              </w:tabs>
              <w:spacing w:line="360" w:lineRule="auto"/>
              <w:ind w:hanging="548"/>
              <w:rPr>
                <w:rFonts w:cs="Times New Roman"/>
                <w:szCs w:val="24"/>
              </w:rPr>
            </w:pPr>
          </w:p>
        </w:tc>
        <w:tc>
          <w:tcPr>
            <w:tcW w:w="8691" w:type="dxa"/>
            <w:shd w:val="clear" w:color="auto" w:fill="auto"/>
            <w:vAlign w:val="center"/>
          </w:tcPr>
          <w:p w14:paraId="4D449F48" w14:textId="77777777" w:rsidR="0085063C" w:rsidRPr="008E3070" w:rsidRDefault="0085063C" w:rsidP="00717759">
            <w:pPr>
              <w:pStyle w:val="bullet1"/>
              <w:numPr>
                <w:ilvl w:val="0"/>
                <w:numId w:val="0"/>
              </w:numPr>
            </w:pPr>
            <w:r w:rsidRPr="008E3070">
              <w:t>Thực hiện kiểm tra thông tin nhà cung cấp người dùng cập nhật:</w:t>
            </w:r>
          </w:p>
          <w:p w14:paraId="5C9F6D5D" w14:textId="77777777" w:rsidR="0085063C" w:rsidRPr="008E3070" w:rsidRDefault="0085063C" w:rsidP="00717759">
            <w:pPr>
              <w:pStyle w:val="bullet1"/>
            </w:pPr>
            <w:r w:rsidRPr="008E3070">
              <w:t>Nếu nhập “Mã nhà cung cấp” trùng với mã nhà cung cấp đã tồn tại trong ShopId =&gt; code = 400, message “Mã nhà cung cấp đã tồn tại”</w:t>
            </w:r>
          </w:p>
          <w:p w14:paraId="6B336B50" w14:textId="77777777" w:rsidR="0085063C" w:rsidRPr="008E3070" w:rsidRDefault="0085063C" w:rsidP="00717759">
            <w:pPr>
              <w:pStyle w:val="bullet1"/>
            </w:pPr>
            <w:r w:rsidRPr="008E3070">
              <w:t>Nếu nhập “Mã nhà cung cấp” vượt maxlength =&gt; code = 400, message “Mã nhà cung cấp không được vượt quá 50 ký tự”</w:t>
            </w:r>
          </w:p>
          <w:p w14:paraId="2EA8D6CC" w14:textId="77777777" w:rsidR="0085063C" w:rsidRPr="008E3070" w:rsidRDefault="0085063C" w:rsidP="00717759">
            <w:pPr>
              <w:pStyle w:val="bullet1"/>
            </w:pPr>
            <w:r w:rsidRPr="008E3070">
              <w:t>Nếu để trống trường “Tên nhà cung cấp” =&gt; code = 400, message “Tên nhà cung cấp không để trống”</w:t>
            </w:r>
          </w:p>
          <w:p w14:paraId="1E4517F8" w14:textId="77777777" w:rsidR="0085063C" w:rsidRPr="008E3070" w:rsidRDefault="0085063C" w:rsidP="00717759">
            <w:pPr>
              <w:pStyle w:val="bullet1"/>
            </w:pPr>
            <w:r w:rsidRPr="008E3070">
              <w:t>Nếu nhập “Tên nhà cung cấp” vượt maxlength =&gt; code = 400, message “Tên nhà cung cấp không được vượt quá 100 ký tự”</w:t>
            </w:r>
          </w:p>
          <w:p w14:paraId="5BB53FFC" w14:textId="77777777" w:rsidR="0085063C" w:rsidRPr="008E3070" w:rsidRDefault="0085063C" w:rsidP="00717759">
            <w:pPr>
              <w:pStyle w:val="bullet1"/>
            </w:pPr>
            <w:r w:rsidRPr="008E3070">
              <w:t>Nếu loại nhà cung cấp là “Cá nhân”:</w:t>
            </w:r>
          </w:p>
          <w:p w14:paraId="53649DE8" w14:textId="77777777" w:rsidR="0085063C" w:rsidRPr="008E3070" w:rsidRDefault="0085063C" w:rsidP="00717759">
            <w:pPr>
              <w:pStyle w:val="bullet1"/>
              <w:numPr>
                <w:ilvl w:val="0"/>
                <w:numId w:val="0"/>
              </w:numPr>
              <w:ind w:left="318" w:hanging="318"/>
            </w:pPr>
            <w:r w:rsidRPr="008E3070">
              <w:t xml:space="preserve">+  Nếu để trống trường “Số điện thoại” =&gt; code = 400, message “Số điện thoại không </w:t>
            </w:r>
            <w:r w:rsidRPr="008E3070">
              <w:lastRenderedPageBreak/>
              <w:t>được để trống”</w:t>
            </w:r>
          </w:p>
          <w:p w14:paraId="560AB4AE" w14:textId="77777777" w:rsidR="0085063C" w:rsidRPr="008E3070" w:rsidRDefault="0085063C" w:rsidP="00717759">
            <w:pPr>
              <w:pStyle w:val="bullet1"/>
            </w:pPr>
            <w:r w:rsidRPr="008E3070">
              <w:t xml:space="preserve">Nếu loại nhà cung cấp là “Tổ chức”: </w:t>
            </w:r>
          </w:p>
          <w:p w14:paraId="73C26A86" w14:textId="77777777" w:rsidR="0085063C" w:rsidRPr="008E3070" w:rsidRDefault="0085063C" w:rsidP="00717759">
            <w:pPr>
              <w:pStyle w:val="bullet1"/>
              <w:numPr>
                <w:ilvl w:val="0"/>
                <w:numId w:val="0"/>
              </w:numPr>
              <w:ind w:left="284" w:hanging="284"/>
            </w:pPr>
            <w:r w:rsidRPr="008E3070">
              <w:t>+   Nếu để trống trường “Mã số thuế” =&gt; code = 400, message “Mã số thuế không được để trống”</w:t>
            </w:r>
          </w:p>
          <w:p w14:paraId="047D856D" w14:textId="77777777" w:rsidR="0085063C" w:rsidRPr="008E3070" w:rsidRDefault="0085063C" w:rsidP="00717759">
            <w:pPr>
              <w:pStyle w:val="bullet1"/>
            </w:pPr>
            <w:r w:rsidRPr="008E3070">
              <w:t>Nếu nhập “Số điện thoại” sai định dạng=&gt; code = 400, message “Số điện thoại không đúng định dạng”</w:t>
            </w:r>
            <w:r w:rsidRPr="008E3070">
              <w:rPr>
                <w:i/>
                <w:iCs/>
              </w:rPr>
              <w:t xml:space="preserve"> (cụ thể: 10 chữ số đối với số di động; 11 chữ số đối với số cố định; và nằm trong danh sách đầu số các nhà mạng viễn thông tại Việt Nam)</w:t>
            </w:r>
          </w:p>
          <w:p w14:paraId="5E746C0E" w14:textId="77777777" w:rsidR="0085063C" w:rsidRPr="008E3070" w:rsidRDefault="0085063C" w:rsidP="00717759">
            <w:pPr>
              <w:pStyle w:val="bullet1"/>
            </w:pPr>
            <w:r w:rsidRPr="008E3070">
              <w:t>Nếu nhập “Số điện thoại” trùng với Số điện thoại của nhà cung cấp đã tồn tại trong ShopId =&gt; code = 400, message “Số điện thoại nhà cung cấp đã được sử dụng”</w:t>
            </w:r>
          </w:p>
          <w:p w14:paraId="33623D89" w14:textId="77777777" w:rsidR="0085063C" w:rsidRPr="008E3070" w:rsidRDefault="0085063C" w:rsidP="00717759">
            <w:pPr>
              <w:pStyle w:val="bullet1"/>
            </w:pPr>
            <w:r w:rsidRPr="008E3070">
              <w:t>Nếu nhập “Email” sai định dạng =&gt; code = 400, message “Email không hợp lệ”</w:t>
            </w:r>
          </w:p>
          <w:p w14:paraId="5ADF928D" w14:textId="77777777" w:rsidR="0085063C" w:rsidRPr="008E3070" w:rsidRDefault="0085063C" w:rsidP="00717759">
            <w:pPr>
              <w:pStyle w:val="bullet1"/>
            </w:pPr>
            <w:r w:rsidRPr="008E3070">
              <w:t>Nếu nhập “Email” vượt maxlength =&gt; code = 400, message “Email không được vượt quá 50 ký tự”</w:t>
            </w:r>
          </w:p>
          <w:p w14:paraId="4E0606A2" w14:textId="77777777" w:rsidR="0085063C" w:rsidRPr="008E3070" w:rsidRDefault="0085063C" w:rsidP="00717759">
            <w:pPr>
              <w:pStyle w:val="bullet1"/>
            </w:pPr>
            <w:r w:rsidRPr="008E3070">
              <w:t>Nếu nhập “Mã số thuế” vượt maxlength =&gt; code = 400, message “Mã số thuế không được vượt quá 100 ký tự”</w:t>
            </w:r>
          </w:p>
          <w:p w14:paraId="583965C4" w14:textId="77777777" w:rsidR="0085063C" w:rsidRPr="008E3070" w:rsidRDefault="0085063C" w:rsidP="00717759">
            <w:pPr>
              <w:pStyle w:val="bullet1"/>
            </w:pPr>
            <w:r w:rsidRPr="008E3070">
              <w:t>Nếu nhập “Tỉnh/Thành phố” giá trị không hợp lệ =&gt; code = 400, message, “Tỉnh/Thành phố không tồn tại trong hệ thống”</w:t>
            </w:r>
          </w:p>
          <w:p w14:paraId="2D020624" w14:textId="77777777" w:rsidR="0085063C" w:rsidRPr="008E3070" w:rsidRDefault="0085063C" w:rsidP="00717759">
            <w:pPr>
              <w:pStyle w:val="bullet1"/>
            </w:pPr>
            <w:r w:rsidRPr="008E3070">
              <w:t>Nếu nhập “Quận/Huyện” giá trị không hợp lệ =&gt; code = 400, message, “Quận/Huyện không tồn tại trong hệ thống”</w:t>
            </w:r>
          </w:p>
          <w:p w14:paraId="41B2692C" w14:textId="77777777" w:rsidR="0085063C" w:rsidRPr="008E3070" w:rsidRDefault="0085063C" w:rsidP="00717759">
            <w:pPr>
              <w:pStyle w:val="bullet1"/>
            </w:pPr>
            <w:r w:rsidRPr="008E3070">
              <w:t>Nếu nhập “Xã/Phường” giá trị không hợp lệ =&gt; code = 400, message, “Xã/Phường không tồn tại trong hệ thống”</w:t>
            </w:r>
          </w:p>
          <w:p w14:paraId="74798B82" w14:textId="77777777" w:rsidR="0085063C" w:rsidRPr="008E3070" w:rsidRDefault="0085063C" w:rsidP="00717759">
            <w:pPr>
              <w:pStyle w:val="bullet1"/>
            </w:pPr>
            <w:r w:rsidRPr="008E3070">
              <w:t>Nếu nhập “Địa chỉ” vượt maxlength =&gt; code = 400, message “Địa chỉ không được nhập quá 200 ký tự”</w:t>
            </w:r>
          </w:p>
          <w:p w14:paraId="75E9E1D9" w14:textId="77777777" w:rsidR="0085063C" w:rsidRPr="008E3070" w:rsidRDefault="0085063C" w:rsidP="00717759">
            <w:pPr>
              <w:pStyle w:val="bullet1"/>
            </w:pPr>
            <w:r w:rsidRPr="008E3070">
              <w:t>Nếu nhập “Ghi chú” vượt maxlength =&gt; code = 400, message “Ghi chú không được nhập quá 200 ký tự”</w:t>
            </w:r>
          </w:p>
        </w:tc>
      </w:tr>
      <w:tr w:rsidR="0085063C" w:rsidRPr="008E3070" w14:paraId="3317832D" w14:textId="77777777" w:rsidTr="00717759">
        <w:tc>
          <w:tcPr>
            <w:tcW w:w="704" w:type="dxa"/>
            <w:vAlign w:val="center"/>
          </w:tcPr>
          <w:p w14:paraId="5C4A970C" w14:textId="77777777" w:rsidR="0085063C" w:rsidRPr="008E3070" w:rsidRDefault="0085063C" w:rsidP="0085063C">
            <w:pPr>
              <w:pStyle w:val="ListParagraph"/>
              <w:widowControl w:val="0"/>
              <w:numPr>
                <w:ilvl w:val="0"/>
                <w:numId w:val="58"/>
              </w:numPr>
              <w:tabs>
                <w:tab w:val="left" w:pos="172"/>
                <w:tab w:val="left" w:pos="360"/>
              </w:tabs>
              <w:spacing w:line="360" w:lineRule="auto"/>
              <w:ind w:hanging="548"/>
              <w:rPr>
                <w:rFonts w:cs="Times New Roman"/>
                <w:szCs w:val="24"/>
              </w:rPr>
            </w:pPr>
          </w:p>
        </w:tc>
        <w:tc>
          <w:tcPr>
            <w:tcW w:w="8691" w:type="dxa"/>
            <w:vAlign w:val="center"/>
          </w:tcPr>
          <w:p w14:paraId="34919701" w14:textId="77777777" w:rsidR="0085063C" w:rsidRPr="008E3070" w:rsidRDefault="0085063C" w:rsidP="00717759">
            <w:pPr>
              <w:pStyle w:val="bullet1"/>
              <w:numPr>
                <w:ilvl w:val="0"/>
                <w:numId w:val="0"/>
              </w:numPr>
            </w:pPr>
            <w:r w:rsidRPr="008E3070">
              <w:t>Lưu dữ liệu vào CSDL (cập nhật dữ liệu thay đổi vào bảng system_partner)</w:t>
            </w:r>
          </w:p>
          <w:tbl>
            <w:tblPr>
              <w:tblStyle w:val="TableGrid"/>
              <w:tblW w:w="0" w:type="auto"/>
              <w:tblLook w:val="04A0" w:firstRow="1" w:lastRow="0" w:firstColumn="1" w:lastColumn="0" w:noHBand="0" w:noVBand="1"/>
            </w:tblPr>
            <w:tblGrid>
              <w:gridCol w:w="8465"/>
            </w:tblGrid>
            <w:tr w:rsidR="0085063C" w:rsidRPr="008E3070" w14:paraId="26CF1EB7" w14:textId="77777777" w:rsidTr="00717759">
              <w:tc>
                <w:tcPr>
                  <w:tcW w:w="8465" w:type="dxa"/>
                </w:tcPr>
                <w:p w14:paraId="505ACD91" w14:textId="77777777" w:rsidR="0085063C" w:rsidRPr="008E3070" w:rsidRDefault="0085063C" w:rsidP="00717759">
                  <w:pPr>
                    <w:pStyle w:val="bullet1"/>
                    <w:numPr>
                      <w:ilvl w:val="0"/>
                      <w:numId w:val="0"/>
                    </w:numPr>
                  </w:pPr>
                  <w:r w:rsidRPr="008E3070">
                    <w:t>UPDATE system_partner</w:t>
                  </w:r>
                </w:p>
                <w:p w14:paraId="468D031A" w14:textId="77777777" w:rsidR="0085063C" w:rsidRPr="008E3070" w:rsidRDefault="0085063C" w:rsidP="00717759">
                  <w:pPr>
                    <w:pStyle w:val="bullet1"/>
                    <w:numPr>
                      <w:ilvl w:val="0"/>
                      <w:numId w:val="0"/>
                    </w:numPr>
                  </w:pPr>
                  <w:r w:rsidRPr="008E3070">
                    <w:t>SET Name = 'Nhà cung cấp test'</w:t>
                  </w:r>
                </w:p>
                <w:p w14:paraId="2ABCC49A" w14:textId="77777777" w:rsidR="0085063C" w:rsidRPr="008E3070" w:rsidRDefault="0085063C" w:rsidP="00717759">
                  <w:pPr>
                    <w:pStyle w:val="bullet1"/>
                    <w:numPr>
                      <w:ilvl w:val="0"/>
                      <w:numId w:val="0"/>
                    </w:numPr>
                  </w:pPr>
                  <w:r w:rsidRPr="008E3070">
                    <w:t>WHERE Id = 2008 AND ShopId = 100</w:t>
                  </w:r>
                </w:p>
              </w:tc>
            </w:tr>
          </w:tbl>
          <w:p w14:paraId="72DA12FE" w14:textId="77777777" w:rsidR="0085063C" w:rsidRPr="008E3070" w:rsidRDefault="0085063C" w:rsidP="00717759">
            <w:pPr>
              <w:pStyle w:val="bullet1"/>
            </w:pPr>
          </w:p>
        </w:tc>
      </w:tr>
      <w:tr w:rsidR="0085063C" w:rsidRPr="008E3070" w14:paraId="3D15CA65" w14:textId="77777777" w:rsidTr="00717759">
        <w:tc>
          <w:tcPr>
            <w:tcW w:w="704" w:type="dxa"/>
            <w:vAlign w:val="center"/>
          </w:tcPr>
          <w:p w14:paraId="28101437" w14:textId="77777777" w:rsidR="0085063C" w:rsidRPr="008E3070" w:rsidRDefault="0085063C" w:rsidP="0085063C">
            <w:pPr>
              <w:pStyle w:val="ListParagraph"/>
              <w:widowControl w:val="0"/>
              <w:numPr>
                <w:ilvl w:val="0"/>
                <w:numId w:val="58"/>
              </w:numPr>
              <w:tabs>
                <w:tab w:val="left" w:pos="172"/>
                <w:tab w:val="left" w:pos="360"/>
              </w:tabs>
              <w:spacing w:line="360" w:lineRule="auto"/>
              <w:ind w:hanging="548"/>
              <w:rPr>
                <w:rFonts w:cs="Times New Roman"/>
                <w:szCs w:val="24"/>
              </w:rPr>
            </w:pPr>
          </w:p>
        </w:tc>
        <w:tc>
          <w:tcPr>
            <w:tcW w:w="8691" w:type="dxa"/>
            <w:vAlign w:val="center"/>
          </w:tcPr>
          <w:p w14:paraId="0BE444AC" w14:textId="77777777" w:rsidR="0085063C" w:rsidRPr="008E3070" w:rsidRDefault="0085063C" w:rsidP="00717759">
            <w:pPr>
              <w:pStyle w:val="bullet1"/>
              <w:numPr>
                <w:ilvl w:val="0"/>
                <w:numId w:val="0"/>
              </w:numPr>
              <w:ind w:left="284" w:hanging="284"/>
            </w:pPr>
            <w:r w:rsidRPr="008E3070">
              <w:t>Truy vấn dữ liệu trong CSDL nhà cung cấp vừa cập nhật thành công</w:t>
            </w:r>
          </w:p>
          <w:tbl>
            <w:tblPr>
              <w:tblStyle w:val="TableGrid"/>
              <w:tblW w:w="0" w:type="auto"/>
              <w:tblLook w:val="04A0" w:firstRow="1" w:lastRow="0" w:firstColumn="1" w:lastColumn="0" w:noHBand="0" w:noVBand="1"/>
            </w:tblPr>
            <w:tblGrid>
              <w:gridCol w:w="8465"/>
            </w:tblGrid>
            <w:tr w:rsidR="0085063C" w:rsidRPr="008E3070" w14:paraId="449ADE8B" w14:textId="77777777" w:rsidTr="00717759">
              <w:tc>
                <w:tcPr>
                  <w:tcW w:w="8465" w:type="dxa"/>
                </w:tcPr>
                <w:p w14:paraId="4F2B20EC" w14:textId="77777777" w:rsidR="0085063C" w:rsidRPr="008E3070" w:rsidRDefault="0085063C" w:rsidP="00717759">
                  <w:pPr>
                    <w:pStyle w:val="bullet1"/>
                    <w:numPr>
                      <w:ilvl w:val="0"/>
                      <w:numId w:val="0"/>
                    </w:numPr>
                    <w:ind w:left="284" w:hanging="284"/>
                  </w:pPr>
                  <w:r w:rsidRPr="008E3070">
                    <w:t>SELECT * FROM `system_partner ` WHERE `Id` = '2008'</w:t>
                  </w:r>
                </w:p>
              </w:tc>
            </w:tr>
          </w:tbl>
          <w:p w14:paraId="0458480D" w14:textId="77777777" w:rsidR="0085063C" w:rsidRPr="008E3070" w:rsidRDefault="0085063C" w:rsidP="00717759">
            <w:pPr>
              <w:pStyle w:val="bullet1"/>
            </w:pPr>
            <w:r w:rsidRPr="008E3070">
              <w:t>Trong đó:</w:t>
            </w:r>
          </w:p>
          <w:p w14:paraId="49D0CE20" w14:textId="77777777" w:rsidR="0085063C" w:rsidRPr="008E3070" w:rsidRDefault="0085063C" w:rsidP="00717759">
            <w:pPr>
              <w:pStyle w:val="bullet2"/>
            </w:pPr>
            <w:r w:rsidRPr="008E3070">
              <w:lastRenderedPageBreak/>
              <w:t>Id: Là id nhà cung cấp vừa cập nhật thành công</w:t>
            </w:r>
          </w:p>
          <w:p w14:paraId="6A806C54" w14:textId="77777777" w:rsidR="0085063C" w:rsidRPr="008E3070" w:rsidRDefault="0085063C" w:rsidP="00717759">
            <w:pPr>
              <w:pStyle w:val="bullet1"/>
            </w:pPr>
            <w:r w:rsidRPr="008E3070">
              <w:t>Nếu có lỗi xảy ra =&gt; code = 500, message “Có lỗi xảy ra”</w:t>
            </w:r>
          </w:p>
          <w:p w14:paraId="5BC8B006" w14:textId="77777777" w:rsidR="0085063C" w:rsidRPr="008E3070" w:rsidRDefault="0085063C" w:rsidP="00717759">
            <w:pPr>
              <w:pStyle w:val="bullet1"/>
            </w:pPr>
            <w:r w:rsidRPr="008E3070">
              <w:t>Nếu cập nhật thông tin thành công =&gt; code = 00, trả dữ liệu {data} cho API</w:t>
            </w:r>
          </w:p>
        </w:tc>
      </w:tr>
    </w:tbl>
    <w:p w14:paraId="080253F8" w14:textId="77777777" w:rsidR="0085063C" w:rsidRPr="008E3070" w:rsidRDefault="0085063C" w:rsidP="0085063C">
      <w:pPr>
        <w:widowControl w:val="0"/>
        <w:spacing w:after="0" w:line="360" w:lineRule="auto"/>
        <w:jc w:val="both"/>
        <w:rPr>
          <w:rFonts w:cs="Times New Roman"/>
          <w:szCs w:val="24"/>
        </w:rPr>
      </w:pPr>
    </w:p>
    <w:p w14:paraId="5C5C0B50" w14:textId="77777777" w:rsidR="0085063C" w:rsidRPr="008E3070" w:rsidRDefault="0085063C" w:rsidP="00334AD1">
      <w:pPr>
        <w:pStyle w:val="Heading4"/>
      </w:pPr>
      <w:r w:rsidRPr="008E3070">
        <w:t>Xuất file excel nhà cung cấp</w:t>
      </w:r>
    </w:p>
    <w:p w14:paraId="522ADB12" w14:textId="77777777" w:rsidR="0085063C" w:rsidRPr="008E3070" w:rsidRDefault="0085063C" w:rsidP="00334AD1">
      <w:pPr>
        <w:pStyle w:val="Heading5"/>
      </w:pPr>
      <w:r w:rsidRPr="008E3070">
        <w:t>Thông tin chung API</w:t>
      </w:r>
    </w:p>
    <w:p w14:paraId="512327AA" w14:textId="77777777" w:rsidR="0085063C" w:rsidRPr="008E3070" w:rsidRDefault="0085063C" w:rsidP="0085063C">
      <w:pPr>
        <w:pStyle w:val="bullet1"/>
      </w:pPr>
      <w:r w:rsidRPr="008E3070">
        <w:t>Url: /api/pos/supplier/export-paged-result</w:t>
      </w:r>
    </w:p>
    <w:p w14:paraId="4CB594B3" w14:textId="77777777" w:rsidR="0085063C" w:rsidRPr="008E3070" w:rsidRDefault="0085063C" w:rsidP="0085063C">
      <w:pPr>
        <w:pStyle w:val="bullet1"/>
      </w:pPr>
      <w:r w:rsidRPr="008E3070">
        <w:t>Method: POST</w:t>
      </w:r>
    </w:p>
    <w:p w14:paraId="6D167F1A" w14:textId="77777777" w:rsidR="0085063C" w:rsidRPr="008E3070" w:rsidRDefault="0085063C" w:rsidP="0085063C">
      <w:pPr>
        <w:pStyle w:val="bullet1"/>
      </w:pPr>
      <w:r w:rsidRPr="008E3070">
        <w:t>Headers:</w:t>
      </w:r>
    </w:p>
    <w:p w14:paraId="1316EDC0" w14:textId="77777777" w:rsidR="0085063C" w:rsidRPr="008E3070" w:rsidRDefault="0085063C" w:rsidP="0085063C">
      <w:pPr>
        <w:pStyle w:val="bullet2"/>
      </w:pPr>
      <w:r w:rsidRPr="008E3070">
        <w:t xml:space="preserve">Request Headers: </w:t>
      </w:r>
    </w:p>
    <w:p w14:paraId="71ABA867" w14:textId="77777777" w:rsidR="0085063C" w:rsidRPr="008E3070" w:rsidRDefault="0085063C" w:rsidP="0085063C">
      <w:pPr>
        <w:pStyle w:val="bullet3"/>
      </w:pPr>
      <w:r w:rsidRPr="008E3070">
        <w:t>Content-Type: application/json</w:t>
      </w:r>
    </w:p>
    <w:p w14:paraId="61686676" w14:textId="77777777" w:rsidR="0085063C" w:rsidRPr="008E3070" w:rsidRDefault="0085063C" w:rsidP="0085063C">
      <w:pPr>
        <w:pStyle w:val="bullet3"/>
      </w:pPr>
      <w:r w:rsidRPr="008E3070">
        <w:t>Authorization: Bearer</w:t>
      </w:r>
    </w:p>
    <w:p w14:paraId="7D2F9E32" w14:textId="77777777" w:rsidR="0085063C" w:rsidRPr="008E3070" w:rsidRDefault="0085063C" w:rsidP="0085063C">
      <w:pPr>
        <w:pStyle w:val="bullet3"/>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6D4E27F" w14:textId="77777777" w:rsidR="0085063C" w:rsidRPr="008E3070" w:rsidRDefault="0085063C" w:rsidP="0085063C">
      <w:pPr>
        <w:pStyle w:val="bullet2"/>
      </w:pPr>
      <w:r w:rsidRPr="008E3070">
        <w:t xml:space="preserve">Response Headers: </w:t>
      </w:r>
    </w:p>
    <w:p w14:paraId="5001DF34" w14:textId="77777777" w:rsidR="0085063C" w:rsidRPr="008E3070" w:rsidRDefault="0085063C" w:rsidP="0085063C">
      <w:pPr>
        <w:pStyle w:val="bullet3"/>
      </w:pPr>
      <w:r w:rsidRPr="008E3070">
        <w:t>Access-Control-Allow-Origin: *</w:t>
      </w:r>
    </w:p>
    <w:p w14:paraId="72DCA927" w14:textId="77777777" w:rsidR="0085063C" w:rsidRPr="008E3070" w:rsidRDefault="0085063C" w:rsidP="0085063C">
      <w:pPr>
        <w:pStyle w:val="bullet3"/>
      </w:pPr>
      <w:r w:rsidRPr="008E3070">
        <w:t>Content-Type: application/json</w:t>
      </w:r>
    </w:p>
    <w:p w14:paraId="16522027" w14:textId="77777777" w:rsidR="0085063C" w:rsidRPr="008E3070" w:rsidRDefault="0085063C" w:rsidP="00334AD1">
      <w:pPr>
        <w:pStyle w:val="Heading5"/>
      </w:pPr>
      <w:r w:rsidRPr="008E3070">
        <w:t>Mô tả chi tiết thông tin đầu vào, đầu ra</w:t>
      </w:r>
    </w:p>
    <w:p w14:paraId="67A829B2"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1"/>
        <w:gridCol w:w="1603"/>
        <w:gridCol w:w="1407"/>
        <w:gridCol w:w="1135"/>
        <w:gridCol w:w="1417"/>
        <w:gridCol w:w="3162"/>
      </w:tblGrid>
      <w:tr w:rsidR="0085063C" w:rsidRPr="008E3070" w14:paraId="66BA7D16" w14:textId="77777777" w:rsidTr="00717759">
        <w:tc>
          <w:tcPr>
            <w:tcW w:w="357" w:type="pct"/>
            <w:shd w:val="clear" w:color="auto" w:fill="4472C4" w:themeFill="accent1"/>
            <w:vAlign w:val="center"/>
          </w:tcPr>
          <w:p w14:paraId="39546DF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853" w:type="pct"/>
            <w:shd w:val="clear" w:color="auto" w:fill="4472C4" w:themeFill="accent1"/>
            <w:vAlign w:val="center"/>
          </w:tcPr>
          <w:p w14:paraId="770BE14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49" w:type="pct"/>
            <w:shd w:val="clear" w:color="auto" w:fill="4472C4" w:themeFill="accent1"/>
            <w:vAlign w:val="center"/>
          </w:tcPr>
          <w:p w14:paraId="1DCDD88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04" w:type="pct"/>
            <w:shd w:val="clear" w:color="auto" w:fill="4472C4" w:themeFill="accent1"/>
            <w:vAlign w:val="center"/>
          </w:tcPr>
          <w:p w14:paraId="7CF973F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54" w:type="pct"/>
            <w:shd w:val="clear" w:color="auto" w:fill="4472C4" w:themeFill="accent1"/>
            <w:vAlign w:val="center"/>
          </w:tcPr>
          <w:p w14:paraId="08E27CF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683" w:type="pct"/>
            <w:shd w:val="clear" w:color="auto" w:fill="4472C4" w:themeFill="accent1"/>
            <w:vAlign w:val="center"/>
          </w:tcPr>
          <w:p w14:paraId="73DFAB4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29437495" w14:textId="77777777" w:rsidTr="00717759">
        <w:tc>
          <w:tcPr>
            <w:tcW w:w="357" w:type="pct"/>
            <w:vAlign w:val="center"/>
          </w:tcPr>
          <w:p w14:paraId="1B5D9B1F" w14:textId="77777777" w:rsidR="0085063C" w:rsidRPr="008E3070" w:rsidRDefault="0085063C" w:rsidP="0085063C">
            <w:pPr>
              <w:pStyle w:val="ListParagraph"/>
              <w:widowControl w:val="0"/>
              <w:numPr>
                <w:ilvl w:val="0"/>
                <w:numId w:val="88"/>
              </w:numPr>
              <w:tabs>
                <w:tab w:val="left" w:pos="360"/>
              </w:tabs>
              <w:spacing w:line="360" w:lineRule="auto"/>
              <w:ind w:hanging="554"/>
              <w:rPr>
                <w:rFonts w:cs="Times New Roman"/>
                <w:szCs w:val="24"/>
              </w:rPr>
            </w:pPr>
          </w:p>
        </w:tc>
        <w:tc>
          <w:tcPr>
            <w:tcW w:w="853" w:type="pct"/>
            <w:vAlign w:val="center"/>
          </w:tcPr>
          <w:p w14:paraId="7114BDD7" w14:textId="77777777" w:rsidR="0085063C" w:rsidRPr="008E3070" w:rsidRDefault="0085063C" w:rsidP="00717759">
            <w:pPr>
              <w:widowControl w:val="0"/>
              <w:spacing w:line="360" w:lineRule="auto"/>
              <w:rPr>
                <w:rFonts w:cs="Times New Roman"/>
                <w:szCs w:val="24"/>
              </w:rPr>
            </w:pPr>
            <w:r w:rsidRPr="008E3070">
              <w:rPr>
                <w:rFonts w:cs="Times New Roman"/>
                <w:szCs w:val="24"/>
              </w:rPr>
              <w:t>export</w:t>
            </w:r>
          </w:p>
        </w:tc>
        <w:tc>
          <w:tcPr>
            <w:tcW w:w="749" w:type="pct"/>
            <w:vAlign w:val="center"/>
          </w:tcPr>
          <w:p w14:paraId="43C3C92E" w14:textId="77777777" w:rsidR="0085063C" w:rsidRPr="008E3070" w:rsidRDefault="0085063C" w:rsidP="00717759">
            <w:pPr>
              <w:widowControl w:val="0"/>
              <w:spacing w:line="360" w:lineRule="auto"/>
              <w:rPr>
                <w:rFonts w:cs="Times New Roman"/>
                <w:szCs w:val="24"/>
              </w:rPr>
            </w:pPr>
            <w:r w:rsidRPr="008E3070">
              <w:rPr>
                <w:rFonts w:cs="Times New Roman"/>
                <w:szCs w:val="24"/>
              </w:rPr>
              <w:t>Xuất file</w:t>
            </w:r>
          </w:p>
        </w:tc>
        <w:tc>
          <w:tcPr>
            <w:tcW w:w="604" w:type="pct"/>
            <w:vAlign w:val="center"/>
          </w:tcPr>
          <w:p w14:paraId="4909CF17" w14:textId="77777777" w:rsidR="0085063C" w:rsidRPr="008E3070" w:rsidRDefault="0085063C" w:rsidP="00717759">
            <w:pPr>
              <w:widowControl w:val="0"/>
              <w:spacing w:line="360" w:lineRule="auto"/>
              <w:rPr>
                <w:rFonts w:cs="Times New Roman"/>
                <w:szCs w:val="24"/>
              </w:rPr>
            </w:pPr>
          </w:p>
        </w:tc>
        <w:tc>
          <w:tcPr>
            <w:tcW w:w="754" w:type="pct"/>
            <w:vAlign w:val="center"/>
          </w:tcPr>
          <w:p w14:paraId="185A75FB" w14:textId="77777777" w:rsidR="0085063C" w:rsidRPr="008E3070" w:rsidRDefault="0085063C" w:rsidP="00717759">
            <w:pPr>
              <w:widowControl w:val="0"/>
              <w:spacing w:line="360" w:lineRule="auto"/>
              <w:rPr>
                <w:rFonts w:cs="Times New Roman"/>
                <w:szCs w:val="24"/>
              </w:rPr>
            </w:pPr>
          </w:p>
        </w:tc>
        <w:tc>
          <w:tcPr>
            <w:tcW w:w="1683" w:type="pct"/>
          </w:tcPr>
          <w:p w14:paraId="616CE2BE" w14:textId="77777777" w:rsidR="0085063C" w:rsidRPr="008E3070" w:rsidRDefault="0085063C" w:rsidP="00717759">
            <w:pPr>
              <w:pStyle w:val="bullet1"/>
              <w:numPr>
                <w:ilvl w:val="0"/>
                <w:numId w:val="0"/>
              </w:numPr>
              <w:ind w:left="284" w:hanging="284"/>
            </w:pPr>
            <w:r w:rsidRPr="008E3070">
              <w:t>Thao tác xuất file excel</w:t>
            </w:r>
          </w:p>
        </w:tc>
      </w:tr>
      <w:tr w:rsidR="0085063C" w:rsidRPr="008E3070" w14:paraId="152B31D2" w14:textId="77777777" w:rsidTr="00717759">
        <w:tc>
          <w:tcPr>
            <w:tcW w:w="357" w:type="pct"/>
            <w:vAlign w:val="center"/>
          </w:tcPr>
          <w:p w14:paraId="1BDC3EA4"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6B5BCA21" w14:textId="77777777" w:rsidR="0085063C" w:rsidRPr="008E3070" w:rsidRDefault="0085063C" w:rsidP="00717759">
            <w:pPr>
              <w:widowControl w:val="0"/>
              <w:spacing w:line="360" w:lineRule="auto"/>
              <w:rPr>
                <w:rFonts w:cs="Times New Roman"/>
                <w:szCs w:val="24"/>
              </w:rPr>
            </w:pPr>
            <w:r w:rsidRPr="008E3070">
              <w:rPr>
                <w:rFonts w:cs="Times New Roman"/>
                <w:szCs w:val="24"/>
              </w:rPr>
              <w:t>title</w:t>
            </w:r>
          </w:p>
        </w:tc>
        <w:tc>
          <w:tcPr>
            <w:tcW w:w="749" w:type="pct"/>
            <w:vAlign w:val="center"/>
          </w:tcPr>
          <w:p w14:paraId="3B6648CD" w14:textId="77777777" w:rsidR="0085063C" w:rsidRPr="008E3070" w:rsidRDefault="0085063C" w:rsidP="00717759">
            <w:pPr>
              <w:widowControl w:val="0"/>
              <w:spacing w:line="360" w:lineRule="auto"/>
              <w:rPr>
                <w:rFonts w:cs="Times New Roman"/>
                <w:szCs w:val="24"/>
              </w:rPr>
            </w:pPr>
            <w:r w:rsidRPr="008E3070">
              <w:rPr>
                <w:rFonts w:cs="Times New Roman"/>
                <w:szCs w:val="24"/>
              </w:rPr>
              <w:t>Tiêu đề</w:t>
            </w:r>
          </w:p>
        </w:tc>
        <w:tc>
          <w:tcPr>
            <w:tcW w:w="604" w:type="pct"/>
            <w:vAlign w:val="center"/>
          </w:tcPr>
          <w:p w14:paraId="5E03C134" w14:textId="77777777" w:rsidR="0085063C" w:rsidRPr="008E3070" w:rsidRDefault="0085063C" w:rsidP="00717759">
            <w:pPr>
              <w:widowControl w:val="0"/>
              <w:spacing w:line="360" w:lineRule="auto"/>
              <w:rPr>
                <w:rFonts w:cs="Times New Roman"/>
                <w:szCs w:val="24"/>
              </w:rPr>
            </w:pPr>
          </w:p>
        </w:tc>
        <w:tc>
          <w:tcPr>
            <w:tcW w:w="754" w:type="pct"/>
            <w:vAlign w:val="center"/>
          </w:tcPr>
          <w:p w14:paraId="5117D4D6" w14:textId="77777777" w:rsidR="0085063C" w:rsidRPr="008E3070" w:rsidRDefault="0085063C" w:rsidP="00717759">
            <w:pPr>
              <w:widowControl w:val="0"/>
              <w:spacing w:line="360" w:lineRule="auto"/>
              <w:rPr>
                <w:rFonts w:cs="Times New Roman"/>
                <w:szCs w:val="24"/>
              </w:rPr>
            </w:pPr>
          </w:p>
        </w:tc>
        <w:tc>
          <w:tcPr>
            <w:tcW w:w="1683" w:type="pct"/>
          </w:tcPr>
          <w:p w14:paraId="1A4CF3A1" w14:textId="77777777" w:rsidR="0085063C" w:rsidRPr="008E3070" w:rsidRDefault="0085063C" w:rsidP="00717759">
            <w:pPr>
              <w:pStyle w:val="bullet1"/>
              <w:numPr>
                <w:ilvl w:val="0"/>
                <w:numId w:val="0"/>
              </w:numPr>
              <w:ind w:left="284" w:hanging="284"/>
            </w:pPr>
            <w:r w:rsidRPr="008E3070">
              <w:t>Tiêu đề trong file excel</w:t>
            </w:r>
          </w:p>
        </w:tc>
      </w:tr>
      <w:tr w:rsidR="0085063C" w:rsidRPr="008E3070" w14:paraId="5BF8A25D" w14:textId="77777777" w:rsidTr="00717759">
        <w:tc>
          <w:tcPr>
            <w:tcW w:w="357" w:type="pct"/>
            <w:vAlign w:val="center"/>
          </w:tcPr>
          <w:p w14:paraId="3522FFF5"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1AC23C76" w14:textId="77777777" w:rsidR="0085063C" w:rsidRPr="008E3070" w:rsidRDefault="0085063C" w:rsidP="00717759">
            <w:pPr>
              <w:widowControl w:val="0"/>
              <w:spacing w:line="360" w:lineRule="auto"/>
              <w:rPr>
                <w:rFonts w:cs="Times New Roman"/>
                <w:szCs w:val="24"/>
              </w:rPr>
            </w:pPr>
            <w:r w:rsidRPr="008E3070">
              <w:rPr>
                <w:rFonts w:cs="Times New Roman"/>
                <w:szCs w:val="24"/>
              </w:rPr>
              <w:t>columnNames</w:t>
            </w:r>
          </w:p>
        </w:tc>
        <w:tc>
          <w:tcPr>
            <w:tcW w:w="749" w:type="pct"/>
            <w:vAlign w:val="center"/>
          </w:tcPr>
          <w:p w14:paraId="28964845" w14:textId="77777777" w:rsidR="0085063C" w:rsidRPr="008E3070" w:rsidRDefault="0085063C" w:rsidP="00717759">
            <w:pPr>
              <w:widowControl w:val="0"/>
              <w:spacing w:line="360" w:lineRule="auto"/>
              <w:rPr>
                <w:rFonts w:cs="Times New Roman"/>
                <w:szCs w:val="24"/>
              </w:rPr>
            </w:pPr>
            <w:r w:rsidRPr="008E3070">
              <w:rPr>
                <w:rFonts w:cs="Times New Roman"/>
                <w:szCs w:val="24"/>
              </w:rPr>
              <w:t>Tên các cột</w:t>
            </w:r>
          </w:p>
        </w:tc>
        <w:tc>
          <w:tcPr>
            <w:tcW w:w="604" w:type="pct"/>
            <w:vAlign w:val="center"/>
          </w:tcPr>
          <w:p w14:paraId="285F4AE5" w14:textId="77777777" w:rsidR="0085063C" w:rsidRPr="008E3070" w:rsidRDefault="0085063C" w:rsidP="00717759">
            <w:pPr>
              <w:widowControl w:val="0"/>
              <w:spacing w:line="360" w:lineRule="auto"/>
              <w:rPr>
                <w:rFonts w:cs="Times New Roman"/>
                <w:szCs w:val="24"/>
              </w:rPr>
            </w:pPr>
          </w:p>
        </w:tc>
        <w:tc>
          <w:tcPr>
            <w:tcW w:w="754" w:type="pct"/>
            <w:vAlign w:val="center"/>
          </w:tcPr>
          <w:p w14:paraId="6AC90622" w14:textId="77777777" w:rsidR="0085063C" w:rsidRPr="008E3070" w:rsidRDefault="0085063C" w:rsidP="00717759">
            <w:pPr>
              <w:widowControl w:val="0"/>
              <w:spacing w:line="360" w:lineRule="auto"/>
              <w:rPr>
                <w:rFonts w:cs="Times New Roman"/>
                <w:szCs w:val="24"/>
              </w:rPr>
            </w:pPr>
          </w:p>
        </w:tc>
        <w:tc>
          <w:tcPr>
            <w:tcW w:w="1683" w:type="pct"/>
          </w:tcPr>
          <w:p w14:paraId="3CFD497A" w14:textId="77777777" w:rsidR="0085063C" w:rsidRPr="008E3070" w:rsidRDefault="0085063C" w:rsidP="00717759">
            <w:pPr>
              <w:pStyle w:val="bullet1"/>
              <w:numPr>
                <w:ilvl w:val="0"/>
                <w:numId w:val="0"/>
              </w:numPr>
              <w:ind w:left="284" w:hanging="284"/>
            </w:pPr>
            <w:r w:rsidRPr="008E3070">
              <w:t>Tên các cột – tương ứng với trường thông tin được xuất ra file excel</w:t>
            </w:r>
          </w:p>
        </w:tc>
      </w:tr>
      <w:tr w:rsidR="0085063C" w:rsidRPr="008E3070" w14:paraId="09240702" w14:textId="77777777" w:rsidTr="00717759">
        <w:tc>
          <w:tcPr>
            <w:tcW w:w="357" w:type="pct"/>
            <w:vAlign w:val="center"/>
          </w:tcPr>
          <w:p w14:paraId="6C79A9D7"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12759811" w14:textId="77777777" w:rsidR="0085063C" w:rsidRPr="008E3070" w:rsidRDefault="0085063C" w:rsidP="00717759">
            <w:pPr>
              <w:widowControl w:val="0"/>
              <w:spacing w:line="360" w:lineRule="auto"/>
              <w:rPr>
                <w:rFonts w:cs="Times New Roman"/>
                <w:szCs w:val="24"/>
              </w:rPr>
            </w:pPr>
            <w:r w:rsidRPr="008E3070">
              <w:rPr>
                <w:rFonts w:cs="Times New Roman"/>
                <w:szCs w:val="24"/>
              </w:rPr>
              <w:t>STT</w:t>
            </w:r>
          </w:p>
        </w:tc>
        <w:tc>
          <w:tcPr>
            <w:tcW w:w="749" w:type="pct"/>
            <w:vAlign w:val="center"/>
          </w:tcPr>
          <w:p w14:paraId="44577A80" w14:textId="77777777" w:rsidR="0085063C" w:rsidRPr="008E3070" w:rsidRDefault="0085063C" w:rsidP="00717759">
            <w:pPr>
              <w:widowControl w:val="0"/>
              <w:spacing w:line="360" w:lineRule="auto"/>
              <w:rPr>
                <w:rFonts w:cs="Times New Roman"/>
                <w:szCs w:val="24"/>
              </w:rPr>
            </w:pPr>
            <w:r w:rsidRPr="008E3070">
              <w:rPr>
                <w:rFonts w:cs="Times New Roman"/>
                <w:szCs w:val="24"/>
              </w:rPr>
              <w:t>Số thứ tự</w:t>
            </w:r>
          </w:p>
        </w:tc>
        <w:tc>
          <w:tcPr>
            <w:tcW w:w="604" w:type="pct"/>
            <w:vAlign w:val="center"/>
          </w:tcPr>
          <w:p w14:paraId="6B034E6C" w14:textId="77777777" w:rsidR="0085063C" w:rsidRPr="008E3070" w:rsidRDefault="0085063C" w:rsidP="00717759">
            <w:pPr>
              <w:widowControl w:val="0"/>
              <w:spacing w:line="360" w:lineRule="auto"/>
              <w:rPr>
                <w:rFonts w:cs="Times New Roman"/>
                <w:szCs w:val="24"/>
              </w:rPr>
            </w:pPr>
          </w:p>
        </w:tc>
        <w:tc>
          <w:tcPr>
            <w:tcW w:w="754" w:type="pct"/>
            <w:vAlign w:val="center"/>
          </w:tcPr>
          <w:p w14:paraId="78E481D6" w14:textId="77777777" w:rsidR="0085063C" w:rsidRPr="008E3070" w:rsidRDefault="0085063C" w:rsidP="00717759">
            <w:pPr>
              <w:widowControl w:val="0"/>
              <w:spacing w:line="360" w:lineRule="auto"/>
              <w:rPr>
                <w:rFonts w:cs="Times New Roman"/>
                <w:szCs w:val="24"/>
              </w:rPr>
            </w:pPr>
          </w:p>
        </w:tc>
        <w:tc>
          <w:tcPr>
            <w:tcW w:w="1683" w:type="pct"/>
            <w:vAlign w:val="center"/>
          </w:tcPr>
          <w:p w14:paraId="7155F1A4" w14:textId="77777777" w:rsidR="0085063C" w:rsidRPr="008E3070" w:rsidRDefault="0085063C" w:rsidP="00717759">
            <w:pPr>
              <w:pStyle w:val="bullet1"/>
              <w:numPr>
                <w:ilvl w:val="0"/>
                <w:numId w:val="0"/>
              </w:numPr>
              <w:ind w:left="284" w:hanging="284"/>
            </w:pPr>
            <w:r w:rsidRPr="008E3070">
              <w:t>Số thứ tự</w:t>
            </w:r>
          </w:p>
        </w:tc>
      </w:tr>
      <w:tr w:rsidR="0085063C" w:rsidRPr="008E3070" w14:paraId="4A0BD84A" w14:textId="77777777" w:rsidTr="00717759">
        <w:tc>
          <w:tcPr>
            <w:tcW w:w="357" w:type="pct"/>
            <w:vAlign w:val="center"/>
          </w:tcPr>
          <w:p w14:paraId="462D96E4"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5E028763" w14:textId="77777777" w:rsidR="0085063C" w:rsidRPr="008E3070" w:rsidRDefault="0085063C" w:rsidP="00717759">
            <w:pPr>
              <w:widowControl w:val="0"/>
              <w:spacing w:line="360" w:lineRule="auto"/>
              <w:rPr>
                <w:rFonts w:cs="Times New Roman"/>
                <w:szCs w:val="24"/>
              </w:rPr>
            </w:pPr>
            <w:r w:rsidRPr="008E3070">
              <w:rPr>
                <w:rFonts w:cs="Times New Roman"/>
                <w:szCs w:val="24"/>
              </w:rPr>
              <w:t>Mã nhà cung cấp</w:t>
            </w:r>
          </w:p>
        </w:tc>
        <w:tc>
          <w:tcPr>
            <w:tcW w:w="749" w:type="pct"/>
            <w:vAlign w:val="center"/>
          </w:tcPr>
          <w:p w14:paraId="2210C3A6" w14:textId="77777777" w:rsidR="0085063C" w:rsidRPr="008E3070" w:rsidRDefault="0085063C" w:rsidP="00717759">
            <w:pPr>
              <w:widowControl w:val="0"/>
              <w:spacing w:line="360" w:lineRule="auto"/>
              <w:rPr>
                <w:rFonts w:cs="Times New Roman"/>
                <w:szCs w:val="24"/>
              </w:rPr>
            </w:pPr>
          </w:p>
        </w:tc>
        <w:tc>
          <w:tcPr>
            <w:tcW w:w="604" w:type="pct"/>
            <w:vAlign w:val="center"/>
          </w:tcPr>
          <w:p w14:paraId="782E733F" w14:textId="77777777" w:rsidR="0085063C" w:rsidRPr="008E3070" w:rsidRDefault="0085063C" w:rsidP="00717759">
            <w:pPr>
              <w:widowControl w:val="0"/>
              <w:spacing w:line="360" w:lineRule="auto"/>
              <w:rPr>
                <w:rFonts w:cs="Times New Roman"/>
                <w:szCs w:val="24"/>
              </w:rPr>
            </w:pPr>
          </w:p>
        </w:tc>
        <w:tc>
          <w:tcPr>
            <w:tcW w:w="754" w:type="pct"/>
            <w:vAlign w:val="center"/>
          </w:tcPr>
          <w:p w14:paraId="29081DB7" w14:textId="77777777" w:rsidR="0085063C" w:rsidRPr="008E3070" w:rsidRDefault="0085063C" w:rsidP="00717759">
            <w:pPr>
              <w:widowControl w:val="0"/>
              <w:spacing w:line="360" w:lineRule="auto"/>
              <w:rPr>
                <w:rFonts w:cs="Times New Roman"/>
                <w:szCs w:val="24"/>
              </w:rPr>
            </w:pPr>
          </w:p>
        </w:tc>
        <w:tc>
          <w:tcPr>
            <w:tcW w:w="1683" w:type="pct"/>
            <w:vAlign w:val="center"/>
          </w:tcPr>
          <w:p w14:paraId="3768C9A0" w14:textId="77777777" w:rsidR="0085063C" w:rsidRPr="008E3070" w:rsidRDefault="0085063C" w:rsidP="00717759">
            <w:pPr>
              <w:pStyle w:val="bullet1"/>
              <w:numPr>
                <w:ilvl w:val="0"/>
                <w:numId w:val="0"/>
              </w:numPr>
              <w:ind w:left="284" w:hanging="284"/>
            </w:pPr>
            <w:r w:rsidRPr="008E3070">
              <w:t>Mã nhà cung cấp</w:t>
            </w:r>
          </w:p>
        </w:tc>
      </w:tr>
      <w:tr w:rsidR="0085063C" w:rsidRPr="008E3070" w14:paraId="7BD01E5B" w14:textId="77777777" w:rsidTr="00717759">
        <w:tc>
          <w:tcPr>
            <w:tcW w:w="357" w:type="pct"/>
            <w:vAlign w:val="center"/>
          </w:tcPr>
          <w:p w14:paraId="43756E91"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0B1F88CC" w14:textId="77777777" w:rsidR="0085063C" w:rsidRPr="008E3070" w:rsidRDefault="0085063C" w:rsidP="00717759">
            <w:pPr>
              <w:widowControl w:val="0"/>
              <w:spacing w:line="360" w:lineRule="auto"/>
              <w:rPr>
                <w:rFonts w:cs="Times New Roman"/>
                <w:szCs w:val="24"/>
              </w:rPr>
            </w:pPr>
            <w:r w:rsidRPr="008E3070">
              <w:rPr>
                <w:rFonts w:cs="Times New Roman"/>
                <w:szCs w:val="24"/>
              </w:rPr>
              <w:t>Tên nhà cung cấp</w:t>
            </w:r>
          </w:p>
        </w:tc>
        <w:tc>
          <w:tcPr>
            <w:tcW w:w="749" w:type="pct"/>
            <w:vAlign w:val="center"/>
          </w:tcPr>
          <w:p w14:paraId="53CF9E99" w14:textId="77777777" w:rsidR="0085063C" w:rsidRPr="008E3070" w:rsidRDefault="0085063C" w:rsidP="00717759">
            <w:pPr>
              <w:widowControl w:val="0"/>
              <w:spacing w:line="360" w:lineRule="auto"/>
              <w:rPr>
                <w:rFonts w:cs="Times New Roman"/>
                <w:szCs w:val="24"/>
              </w:rPr>
            </w:pPr>
          </w:p>
        </w:tc>
        <w:tc>
          <w:tcPr>
            <w:tcW w:w="604" w:type="pct"/>
            <w:vAlign w:val="center"/>
          </w:tcPr>
          <w:p w14:paraId="5F043F07" w14:textId="77777777" w:rsidR="0085063C" w:rsidRPr="008E3070" w:rsidRDefault="0085063C" w:rsidP="00717759">
            <w:pPr>
              <w:widowControl w:val="0"/>
              <w:spacing w:line="360" w:lineRule="auto"/>
              <w:rPr>
                <w:rFonts w:cs="Times New Roman"/>
                <w:szCs w:val="24"/>
              </w:rPr>
            </w:pPr>
          </w:p>
        </w:tc>
        <w:tc>
          <w:tcPr>
            <w:tcW w:w="754" w:type="pct"/>
            <w:vAlign w:val="center"/>
          </w:tcPr>
          <w:p w14:paraId="40F2DB84" w14:textId="77777777" w:rsidR="0085063C" w:rsidRPr="008E3070" w:rsidRDefault="0085063C" w:rsidP="00717759">
            <w:pPr>
              <w:widowControl w:val="0"/>
              <w:spacing w:line="360" w:lineRule="auto"/>
              <w:rPr>
                <w:rFonts w:cs="Times New Roman"/>
                <w:szCs w:val="24"/>
              </w:rPr>
            </w:pPr>
          </w:p>
        </w:tc>
        <w:tc>
          <w:tcPr>
            <w:tcW w:w="1683" w:type="pct"/>
            <w:vAlign w:val="center"/>
          </w:tcPr>
          <w:p w14:paraId="3FDC26FA" w14:textId="77777777" w:rsidR="0085063C" w:rsidRPr="008E3070" w:rsidRDefault="0085063C" w:rsidP="00717759">
            <w:pPr>
              <w:pStyle w:val="bullet1"/>
              <w:numPr>
                <w:ilvl w:val="0"/>
                <w:numId w:val="0"/>
              </w:numPr>
              <w:ind w:left="284" w:hanging="284"/>
            </w:pPr>
            <w:r w:rsidRPr="008E3070">
              <w:t>Tên nhà cung cấp</w:t>
            </w:r>
          </w:p>
        </w:tc>
      </w:tr>
      <w:tr w:rsidR="0085063C" w:rsidRPr="008E3070" w14:paraId="68B4558A" w14:textId="77777777" w:rsidTr="00717759">
        <w:tc>
          <w:tcPr>
            <w:tcW w:w="357" w:type="pct"/>
            <w:vAlign w:val="center"/>
          </w:tcPr>
          <w:p w14:paraId="7A298B95"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26DCBD28" w14:textId="77777777" w:rsidR="0085063C" w:rsidRPr="008E3070" w:rsidRDefault="0085063C" w:rsidP="00717759">
            <w:pPr>
              <w:widowControl w:val="0"/>
              <w:spacing w:line="360" w:lineRule="auto"/>
              <w:rPr>
                <w:rFonts w:cs="Times New Roman"/>
                <w:szCs w:val="24"/>
              </w:rPr>
            </w:pPr>
            <w:r w:rsidRPr="008E3070">
              <w:rPr>
                <w:rFonts w:cs="Times New Roman"/>
                <w:szCs w:val="24"/>
              </w:rPr>
              <w:t>Nhóm nhà cung cấp</w:t>
            </w:r>
          </w:p>
        </w:tc>
        <w:tc>
          <w:tcPr>
            <w:tcW w:w="749" w:type="pct"/>
            <w:vAlign w:val="center"/>
          </w:tcPr>
          <w:p w14:paraId="7D515BE7" w14:textId="77777777" w:rsidR="0085063C" w:rsidRPr="008E3070" w:rsidRDefault="0085063C" w:rsidP="00717759">
            <w:pPr>
              <w:widowControl w:val="0"/>
              <w:spacing w:line="360" w:lineRule="auto"/>
              <w:rPr>
                <w:rFonts w:cs="Times New Roman"/>
                <w:szCs w:val="24"/>
              </w:rPr>
            </w:pPr>
          </w:p>
        </w:tc>
        <w:tc>
          <w:tcPr>
            <w:tcW w:w="604" w:type="pct"/>
            <w:vAlign w:val="center"/>
          </w:tcPr>
          <w:p w14:paraId="353FABD9" w14:textId="77777777" w:rsidR="0085063C" w:rsidRPr="008E3070" w:rsidRDefault="0085063C" w:rsidP="00717759">
            <w:pPr>
              <w:widowControl w:val="0"/>
              <w:spacing w:line="360" w:lineRule="auto"/>
              <w:rPr>
                <w:rFonts w:cs="Times New Roman"/>
                <w:szCs w:val="24"/>
              </w:rPr>
            </w:pPr>
          </w:p>
        </w:tc>
        <w:tc>
          <w:tcPr>
            <w:tcW w:w="754" w:type="pct"/>
            <w:vAlign w:val="center"/>
          </w:tcPr>
          <w:p w14:paraId="66B07248" w14:textId="77777777" w:rsidR="0085063C" w:rsidRPr="008E3070" w:rsidRDefault="0085063C" w:rsidP="00717759">
            <w:pPr>
              <w:widowControl w:val="0"/>
              <w:spacing w:line="360" w:lineRule="auto"/>
              <w:rPr>
                <w:rFonts w:cs="Times New Roman"/>
                <w:szCs w:val="24"/>
              </w:rPr>
            </w:pPr>
          </w:p>
        </w:tc>
        <w:tc>
          <w:tcPr>
            <w:tcW w:w="1683" w:type="pct"/>
            <w:vAlign w:val="center"/>
          </w:tcPr>
          <w:p w14:paraId="1A1D14D1" w14:textId="77777777" w:rsidR="0085063C" w:rsidRPr="008E3070" w:rsidRDefault="0085063C" w:rsidP="00717759">
            <w:pPr>
              <w:pStyle w:val="bullet1"/>
              <w:numPr>
                <w:ilvl w:val="0"/>
                <w:numId w:val="0"/>
              </w:numPr>
              <w:ind w:left="284" w:hanging="284"/>
            </w:pPr>
            <w:r w:rsidRPr="008E3070">
              <w:t>Nhóm nhà cung cấp</w:t>
            </w:r>
          </w:p>
        </w:tc>
      </w:tr>
      <w:tr w:rsidR="0085063C" w:rsidRPr="008E3070" w14:paraId="45CC6966" w14:textId="77777777" w:rsidTr="00717759">
        <w:tc>
          <w:tcPr>
            <w:tcW w:w="357" w:type="pct"/>
            <w:vAlign w:val="center"/>
          </w:tcPr>
          <w:p w14:paraId="69427123"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34FB3C09" w14:textId="77777777" w:rsidR="0085063C" w:rsidRPr="008E3070" w:rsidRDefault="0085063C" w:rsidP="00717759">
            <w:pPr>
              <w:widowControl w:val="0"/>
              <w:spacing w:line="360" w:lineRule="auto"/>
              <w:rPr>
                <w:rFonts w:cs="Times New Roman"/>
                <w:szCs w:val="24"/>
              </w:rPr>
            </w:pPr>
            <w:r w:rsidRPr="008E3070">
              <w:rPr>
                <w:rFonts w:cs="Times New Roman"/>
                <w:szCs w:val="24"/>
              </w:rPr>
              <w:t>Số điện thoại</w:t>
            </w:r>
          </w:p>
        </w:tc>
        <w:tc>
          <w:tcPr>
            <w:tcW w:w="749" w:type="pct"/>
            <w:vAlign w:val="center"/>
          </w:tcPr>
          <w:p w14:paraId="253AE376" w14:textId="77777777" w:rsidR="0085063C" w:rsidRPr="008E3070" w:rsidRDefault="0085063C" w:rsidP="00717759">
            <w:pPr>
              <w:widowControl w:val="0"/>
              <w:spacing w:line="360" w:lineRule="auto"/>
              <w:rPr>
                <w:rFonts w:cs="Times New Roman"/>
                <w:szCs w:val="24"/>
              </w:rPr>
            </w:pPr>
          </w:p>
        </w:tc>
        <w:tc>
          <w:tcPr>
            <w:tcW w:w="604" w:type="pct"/>
            <w:vAlign w:val="center"/>
          </w:tcPr>
          <w:p w14:paraId="5F34F690" w14:textId="77777777" w:rsidR="0085063C" w:rsidRPr="008E3070" w:rsidRDefault="0085063C" w:rsidP="00717759">
            <w:pPr>
              <w:widowControl w:val="0"/>
              <w:spacing w:line="360" w:lineRule="auto"/>
              <w:rPr>
                <w:rFonts w:cs="Times New Roman"/>
                <w:szCs w:val="24"/>
              </w:rPr>
            </w:pPr>
          </w:p>
        </w:tc>
        <w:tc>
          <w:tcPr>
            <w:tcW w:w="754" w:type="pct"/>
            <w:vAlign w:val="center"/>
          </w:tcPr>
          <w:p w14:paraId="0DE3E435" w14:textId="77777777" w:rsidR="0085063C" w:rsidRPr="008E3070" w:rsidRDefault="0085063C" w:rsidP="00717759">
            <w:pPr>
              <w:widowControl w:val="0"/>
              <w:spacing w:line="360" w:lineRule="auto"/>
              <w:rPr>
                <w:rFonts w:cs="Times New Roman"/>
                <w:szCs w:val="24"/>
              </w:rPr>
            </w:pPr>
          </w:p>
        </w:tc>
        <w:tc>
          <w:tcPr>
            <w:tcW w:w="1683" w:type="pct"/>
            <w:vAlign w:val="center"/>
          </w:tcPr>
          <w:p w14:paraId="7AB67C53" w14:textId="77777777" w:rsidR="0085063C" w:rsidRPr="008E3070" w:rsidRDefault="0085063C" w:rsidP="00717759">
            <w:pPr>
              <w:pStyle w:val="bullet1"/>
              <w:numPr>
                <w:ilvl w:val="0"/>
                <w:numId w:val="0"/>
              </w:numPr>
              <w:ind w:left="284" w:hanging="284"/>
            </w:pPr>
            <w:r w:rsidRPr="008E3070">
              <w:t>Số điện thoại</w:t>
            </w:r>
          </w:p>
        </w:tc>
      </w:tr>
      <w:tr w:rsidR="0085063C" w:rsidRPr="008E3070" w14:paraId="364210A3" w14:textId="77777777" w:rsidTr="00717759">
        <w:tc>
          <w:tcPr>
            <w:tcW w:w="357" w:type="pct"/>
            <w:vAlign w:val="center"/>
          </w:tcPr>
          <w:p w14:paraId="4DF44199"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2E8578BA" w14:textId="77777777" w:rsidR="0085063C" w:rsidRPr="008E3070" w:rsidRDefault="0085063C" w:rsidP="00717759">
            <w:pPr>
              <w:widowControl w:val="0"/>
              <w:spacing w:line="360" w:lineRule="auto"/>
              <w:rPr>
                <w:rFonts w:cs="Times New Roman"/>
                <w:szCs w:val="24"/>
              </w:rPr>
            </w:pPr>
            <w:r w:rsidRPr="008E3070">
              <w:rPr>
                <w:rFonts w:cs="Times New Roman"/>
                <w:szCs w:val="24"/>
              </w:rPr>
              <w:t>Mã số thuế</w:t>
            </w:r>
          </w:p>
        </w:tc>
        <w:tc>
          <w:tcPr>
            <w:tcW w:w="749" w:type="pct"/>
            <w:vAlign w:val="center"/>
          </w:tcPr>
          <w:p w14:paraId="517551DC" w14:textId="77777777" w:rsidR="0085063C" w:rsidRPr="008E3070" w:rsidRDefault="0085063C" w:rsidP="00717759">
            <w:pPr>
              <w:widowControl w:val="0"/>
              <w:spacing w:line="360" w:lineRule="auto"/>
              <w:rPr>
                <w:rFonts w:cs="Times New Roman"/>
                <w:szCs w:val="24"/>
              </w:rPr>
            </w:pPr>
          </w:p>
        </w:tc>
        <w:tc>
          <w:tcPr>
            <w:tcW w:w="604" w:type="pct"/>
            <w:vAlign w:val="center"/>
          </w:tcPr>
          <w:p w14:paraId="1CD23A0B" w14:textId="77777777" w:rsidR="0085063C" w:rsidRPr="008E3070" w:rsidRDefault="0085063C" w:rsidP="00717759">
            <w:pPr>
              <w:widowControl w:val="0"/>
              <w:spacing w:line="360" w:lineRule="auto"/>
              <w:rPr>
                <w:rFonts w:cs="Times New Roman"/>
                <w:szCs w:val="24"/>
              </w:rPr>
            </w:pPr>
          </w:p>
        </w:tc>
        <w:tc>
          <w:tcPr>
            <w:tcW w:w="754" w:type="pct"/>
            <w:vAlign w:val="center"/>
          </w:tcPr>
          <w:p w14:paraId="480978A9" w14:textId="77777777" w:rsidR="0085063C" w:rsidRPr="008E3070" w:rsidRDefault="0085063C" w:rsidP="00717759">
            <w:pPr>
              <w:widowControl w:val="0"/>
              <w:spacing w:line="360" w:lineRule="auto"/>
              <w:rPr>
                <w:rFonts w:cs="Times New Roman"/>
                <w:szCs w:val="24"/>
              </w:rPr>
            </w:pPr>
          </w:p>
        </w:tc>
        <w:tc>
          <w:tcPr>
            <w:tcW w:w="1683" w:type="pct"/>
            <w:vAlign w:val="center"/>
          </w:tcPr>
          <w:p w14:paraId="2E66BBDE" w14:textId="77777777" w:rsidR="0085063C" w:rsidRPr="008E3070" w:rsidRDefault="0085063C" w:rsidP="00717759">
            <w:pPr>
              <w:pStyle w:val="bullet1"/>
              <w:numPr>
                <w:ilvl w:val="0"/>
                <w:numId w:val="0"/>
              </w:numPr>
              <w:ind w:left="284" w:hanging="284"/>
            </w:pPr>
            <w:r w:rsidRPr="008E3070">
              <w:t>Mã số thuế</w:t>
            </w:r>
          </w:p>
        </w:tc>
      </w:tr>
      <w:tr w:rsidR="0085063C" w:rsidRPr="008E3070" w14:paraId="43973A6E" w14:textId="77777777" w:rsidTr="00717759">
        <w:tc>
          <w:tcPr>
            <w:tcW w:w="357" w:type="pct"/>
            <w:vAlign w:val="center"/>
          </w:tcPr>
          <w:p w14:paraId="1F8500A7"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4C76CC6D"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749" w:type="pct"/>
            <w:vAlign w:val="center"/>
          </w:tcPr>
          <w:p w14:paraId="048D4F90" w14:textId="77777777" w:rsidR="0085063C" w:rsidRPr="008E3070" w:rsidRDefault="0085063C" w:rsidP="00717759">
            <w:pPr>
              <w:widowControl w:val="0"/>
              <w:spacing w:line="360" w:lineRule="auto"/>
              <w:rPr>
                <w:rFonts w:cs="Times New Roman"/>
                <w:szCs w:val="24"/>
              </w:rPr>
            </w:pPr>
          </w:p>
        </w:tc>
        <w:tc>
          <w:tcPr>
            <w:tcW w:w="604" w:type="pct"/>
            <w:vAlign w:val="center"/>
          </w:tcPr>
          <w:p w14:paraId="3C31F23F" w14:textId="77777777" w:rsidR="0085063C" w:rsidRPr="008E3070" w:rsidRDefault="0085063C" w:rsidP="00717759">
            <w:pPr>
              <w:widowControl w:val="0"/>
              <w:spacing w:line="360" w:lineRule="auto"/>
              <w:rPr>
                <w:rFonts w:cs="Times New Roman"/>
                <w:szCs w:val="24"/>
              </w:rPr>
            </w:pPr>
          </w:p>
        </w:tc>
        <w:tc>
          <w:tcPr>
            <w:tcW w:w="754" w:type="pct"/>
            <w:vAlign w:val="center"/>
          </w:tcPr>
          <w:p w14:paraId="632737CC" w14:textId="77777777" w:rsidR="0085063C" w:rsidRPr="008E3070" w:rsidRDefault="0085063C" w:rsidP="00717759">
            <w:pPr>
              <w:widowControl w:val="0"/>
              <w:spacing w:line="360" w:lineRule="auto"/>
              <w:rPr>
                <w:rFonts w:cs="Times New Roman"/>
                <w:szCs w:val="24"/>
              </w:rPr>
            </w:pPr>
          </w:p>
        </w:tc>
        <w:tc>
          <w:tcPr>
            <w:tcW w:w="1683" w:type="pct"/>
            <w:vAlign w:val="center"/>
          </w:tcPr>
          <w:p w14:paraId="72946FF0" w14:textId="77777777" w:rsidR="0085063C" w:rsidRPr="008E3070" w:rsidRDefault="0085063C" w:rsidP="00717759">
            <w:pPr>
              <w:pStyle w:val="bullet1"/>
              <w:numPr>
                <w:ilvl w:val="0"/>
                <w:numId w:val="0"/>
              </w:numPr>
              <w:ind w:left="284" w:hanging="284"/>
            </w:pPr>
            <w:r w:rsidRPr="008E3070">
              <w:t>Email</w:t>
            </w:r>
          </w:p>
        </w:tc>
      </w:tr>
      <w:tr w:rsidR="0085063C" w:rsidRPr="008E3070" w14:paraId="4D6CC34C" w14:textId="77777777" w:rsidTr="00717759">
        <w:tc>
          <w:tcPr>
            <w:tcW w:w="357" w:type="pct"/>
            <w:vAlign w:val="center"/>
          </w:tcPr>
          <w:p w14:paraId="1BA96BB3"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4D956E6B" w14:textId="77777777" w:rsidR="0085063C" w:rsidRPr="008E3070" w:rsidRDefault="0085063C" w:rsidP="00717759">
            <w:pPr>
              <w:widowControl w:val="0"/>
              <w:spacing w:line="360" w:lineRule="auto"/>
              <w:rPr>
                <w:rFonts w:cs="Times New Roman"/>
                <w:szCs w:val="24"/>
              </w:rPr>
            </w:pPr>
            <w:r w:rsidRPr="008E3070">
              <w:rPr>
                <w:rFonts w:cs="Times New Roman"/>
                <w:szCs w:val="24"/>
              </w:rPr>
              <w:t>Tỉnh/Thành phố</w:t>
            </w:r>
          </w:p>
        </w:tc>
        <w:tc>
          <w:tcPr>
            <w:tcW w:w="749" w:type="pct"/>
            <w:vAlign w:val="center"/>
          </w:tcPr>
          <w:p w14:paraId="78B9E824" w14:textId="77777777" w:rsidR="0085063C" w:rsidRPr="008E3070" w:rsidRDefault="0085063C" w:rsidP="00717759">
            <w:pPr>
              <w:widowControl w:val="0"/>
              <w:spacing w:line="360" w:lineRule="auto"/>
              <w:rPr>
                <w:rFonts w:cs="Times New Roman"/>
                <w:szCs w:val="24"/>
              </w:rPr>
            </w:pPr>
          </w:p>
        </w:tc>
        <w:tc>
          <w:tcPr>
            <w:tcW w:w="604" w:type="pct"/>
            <w:vAlign w:val="center"/>
          </w:tcPr>
          <w:p w14:paraId="0F0BB527" w14:textId="77777777" w:rsidR="0085063C" w:rsidRPr="008E3070" w:rsidRDefault="0085063C" w:rsidP="00717759">
            <w:pPr>
              <w:widowControl w:val="0"/>
              <w:spacing w:line="360" w:lineRule="auto"/>
              <w:rPr>
                <w:rFonts w:cs="Times New Roman"/>
                <w:szCs w:val="24"/>
              </w:rPr>
            </w:pPr>
          </w:p>
        </w:tc>
        <w:tc>
          <w:tcPr>
            <w:tcW w:w="754" w:type="pct"/>
            <w:vAlign w:val="center"/>
          </w:tcPr>
          <w:p w14:paraId="4F314740" w14:textId="77777777" w:rsidR="0085063C" w:rsidRPr="008E3070" w:rsidRDefault="0085063C" w:rsidP="00717759">
            <w:pPr>
              <w:widowControl w:val="0"/>
              <w:spacing w:line="360" w:lineRule="auto"/>
              <w:rPr>
                <w:rFonts w:cs="Times New Roman"/>
                <w:szCs w:val="24"/>
              </w:rPr>
            </w:pPr>
          </w:p>
        </w:tc>
        <w:tc>
          <w:tcPr>
            <w:tcW w:w="1683" w:type="pct"/>
            <w:vAlign w:val="center"/>
          </w:tcPr>
          <w:p w14:paraId="308730ED" w14:textId="77777777" w:rsidR="0085063C" w:rsidRPr="008E3070" w:rsidRDefault="0085063C" w:rsidP="00717759">
            <w:pPr>
              <w:pStyle w:val="bullet1"/>
              <w:numPr>
                <w:ilvl w:val="0"/>
                <w:numId w:val="0"/>
              </w:numPr>
              <w:ind w:left="284" w:hanging="284"/>
            </w:pPr>
            <w:r w:rsidRPr="008E3070">
              <w:t>Tỉnh/Thành phố</w:t>
            </w:r>
          </w:p>
        </w:tc>
      </w:tr>
      <w:tr w:rsidR="0085063C" w:rsidRPr="008E3070" w14:paraId="102AAF50" w14:textId="77777777" w:rsidTr="00717759">
        <w:tc>
          <w:tcPr>
            <w:tcW w:w="357" w:type="pct"/>
            <w:vAlign w:val="center"/>
          </w:tcPr>
          <w:p w14:paraId="608D1439"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1F4DB1D7" w14:textId="77777777" w:rsidR="0085063C" w:rsidRPr="008E3070" w:rsidRDefault="0085063C" w:rsidP="00717759">
            <w:pPr>
              <w:widowControl w:val="0"/>
              <w:spacing w:line="360" w:lineRule="auto"/>
              <w:rPr>
                <w:rFonts w:cs="Times New Roman"/>
                <w:szCs w:val="24"/>
              </w:rPr>
            </w:pPr>
            <w:r w:rsidRPr="008E3070">
              <w:rPr>
                <w:rFonts w:cs="Times New Roman"/>
                <w:szCs w:val="24"/>
              </w:rPr>
              <w:t>Quận/Huyện</w:t>
            </w:r>
          </w:p>
        </w:tc>
        <w:tc>
          <w:tcPr>
            <w:tcW w:w="749" w:type="pct"/>
            <w:vAlign w:val="center"/>
          </w:tcPr>
          <w:p w14:paraId="02AC4480" w14:textId="77777777" w:rsidR="0085063C" w:rsidRPr="008E3070" w:rsidRDefault="0085063C" w:rsidP="00717759">
            <w:pPr>
              <w:widowControl w:val="0"/>
              <w:spacing w:line="360" w:lineRule="auto"/>
              <w:rPr>
                <w:rFonts w:cs="Times New Roman"/>
                <w:szCs w:val="24"/>
              </w:rPr>
            </w:pPr>
          </w:p>
        </w:tc>
        <w:tc>
          <w:tcPr>
            <w:tcW w:w="604" w:type="pct"/>
            <w:vAlign w:val="center"/>
          </w:tcPr>
          <w:p w14:paraId="25CC893D" w14:textId="77777777" w:rsidR="0085063C" w:rsidRPr="008E3070" w:rsidRDefault="0085063C" w:rsidP="00717759">
            <w:pPr>
              <w:widowControl w:val="0"/>
              <w:spacing w:line="360" w:lineRule="auto"/>
              <w:rPr>
                <w:rFonts w:cs="Times New Roman"/>
                <w:szCs w:val="24"/>
              </w:rPr>
            </w:pPr>
          </w:p>
        </w:tc>
        <w:tc>
          <w:tcPr>
            <w:tcW w:w="754" w:type="pct"/>
            <w:vAlign w:val="center"/>
          </w:tcPr>
          <w:p w14:paraId="32B9BF7B" w14:textId="77777777" w:rsidR="0085063C" w:rsidRPr="008E3070" w:rsidRDefault="0085063C" w:rsidP="00717759">
            <w:pPr>
              <w:widowControl w:val="0"/>
              <w:spacing w:line="360" w:lineRule="auto"/>
              <w:rPr>
                <w:rFonts w:cs="Times New Roman"/>
                <w:szCs w:val="24"/>
              </w:rPr>
            </w:pPr>
          </w:p>
        </w:tc>
        <w:tc>
          <w:tcPr>
            <w:tcW w:w="1683" w:type="pct"/>
            <w:vAlign w:val="center"/>
          </w:tcPr>
          <w:p w14:paraId="1AF3A5C1" w14:textId="77777777" w:rsidR="0085063C" w:rsidRPr="008E3070" w:rsidRDefault="0085063C" w:rsidP="00717759">
            <w:pPr>
              <w:pStyle w:val="bullet1"/>
              <w:numPr>
                <w:ilvl w:val="0"/>
                <w:numId w:val="0"/>
              </w:numPr>
              <w:ind w:left="284" w:hanging="284"/>
            </w:pPr>
            <w:r w:rsidRPr="008E3070">
              <w:t>Quận/Huyện</w:t>
            </w:r>
          </w:p>
        </w:tc>
      </w:tr>
      <w:tr w:rsidR="0085063C" w:rsidRPr="008E3070" w14:paraId="6FEDFF27" w14:textId="77777777" w:rsidTr="00717759">
        <w:tc>
          <w:tcPr>
            <w:tcW w:w="357" w:type="pct"/>
            <w:vAlign w:val="center"/>
          </w:tcPr>
          <w:p w14:paraId="50944D81"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646E259A" w14:textId="77777777" w:rsidR="0085063C" w:rsidRPr="008E3070" w:rsidRDefault="0085063C" w:rsidP="00717759">
            <w:pPr>
              <w:widowControl w:val="0"/>
              <w:spacing w:line="360" w:lineRule="auto"/>
              <w:rPr>
                <w:rFonts w:cs="Times New Roman"/>
                <w:szCs w:val="24"/>
              </w:rPr>
            </w:pPr>
            <w:r w:rsidRPr="008E3070">
              <w:rPr>
                <w:rFonts w:cs="Times New Roman"/>
                <w:szCs w:val="24"/>
              </w:rPr>
              <w:t>Xã/Phường</w:t>
            </w:r>
          </w:p>
        </w:tc>
        <w:tc>
          <w:tcPr>
            <w:tcW w:w="749" w:type="pct"/>
            <w:vAlign w:val="center"/>
          </w:tcPr>
          <w:p w14:paraId="70A579AE" w14:textId="77777777" w:rsidR="0085063C" w:rsidRPr="008E3070" w:rsidRDefault="0085063C" w:rsidP="00717759">
            <w:pPr>
              <w:widowControl w:val="0"/>
              <w:spacing w:line="360" w:lineRule="auto"/>
              <w:rPr>
                <w:rFonts w:cs="Times New Roman"/>
                <w:szCs w:val="24"/>
              </w:rPr>
            </w:pPr>
          </w:p>
        </w:tc>
        <w:tc>
          <w:tcPr>
            <w:tcW w:w="604" w:type="pct"/>
            <w:vAlign w:val="center"/>
          </w:tcPr>
          <w:p w14:paraId="173A0844" w14:textId="77777777" w:rsidR="0085063C" w:rsidRPr="008E3070" w:rsidRDefault="0085063C" w:rsidP="00717759">
            <w:pPr>
              <w:widowControl w:val="0"/>
              <w:spacing w:line="360" w:lineRule="auto"/>
              <w:rPr>
                <w:rFonts w:cs="Times New Roman"/>
                <w:szCs w:val="24"/>
              </w:rPr>
            </w:pPr>
          </w:p>
        </w:tc>
        <w:tc>
          <w:tcPr>
            <w:tcW w:w="754" w:type="pct"/>
            <w:vAlign w:val="center"/>
          </w:tcPr>
          <w:p w14:paraId="285BDC84" w14:textId="77777777" w:rsidR="0085063C" w:rsidRPr="008E3070" w:rsidRDefault="0085063C" w:rsidP="00717759">
            <w:pPr>
              <w:widowControl w:val="0"/>
              <w:spacing w:line="360" w:lineRule="auto"/>
              <w:rPr>
                <w:rFonts w:cs="Times New Roman"/>
                <w:szCs w:val="24"/>
              </w:rPr>
            </w:pPr>
          </w:p>
        </w:tc>
        <w:tc>
          <w:tcPr>
            <w:tcW w:w="1683" w:type="pct"/>
            <w:vAlign w:val="center"/>
          </w:tcPr>
          <w:p w14:paraId="67277630" w14:textId="77777777" w:rsidR="0085063C" w:rsidRPr="008E3070" w:rsidRDefault="0085063C" w:rsidP="00717759">
            <w:pPr>
              <w:pStyle w:val="bullet1"/>
              <w:numPr>
                <w:ilvl w:val="0"/>
                <w:numId w:val="0"/>
              </w:numPr>
              <w:ind w:left="284" w:hanging="284"/>
            </w:pPr>
            <w:r w:rsidRPr="008E3070">
              <w:t>Xã Phường</w:t>
            </w:r>
          </w:p>
        </w:tc>
      </w:tr>
      <w:tr w:rsidR="0085063C" w:rsidRPr="008E3070" w14:paraId="249EFC97" w14:textId="77777777" w:rsidTr="00717759">
        <w:tc>
          <w:tcPr>
            <w:tcW w:w="357" w:type="pct"/>
            <w:vAlign w:val="center"/>
          </w:tcPr>
          <w:p w14:paraId="186274B4"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1423E8D9" w14:textId="77777777" w:rsidR="0085063C" w:rsidRPr="008E3070" w:rsidRDefault="0085063C" w:rsidP="00717759">
            <w:pPr>
              <w:widowControl w:val="0"/>
              <w:spacing w:line="360" w:lineRule="auto"/>
              <w:rPr>
                <w:rFonts w:cs="Times New Roman"/>
                <w:szCs w:val="24"/>
              </w:rPr>
            </w:pPr>
            <w:r w:rsidRPr="008E3070">
              <w:rPr>
                <w:rFonts w:cs="Times New Roman"/>
                <w:szCs w:val="24"/>
              </w:rPr>
              <w:t>Địa chỉ</w:t>
            </w:r>
          </w:p>
        </w:tc>
        <w:tc>
          <w:tcPr>
            <w:tcW w:w="749" w:type="pct"/>
            <w:vAlign w:val="center"/>
          </w:tcPr>
          <w:p w14:paraId="40A87CF0" w14:textId="77777777" w:rsidR="0085063C" w:rsidRPr="008E3070" w:rsidRDefault="0085063C" w:rsidP="00717759">
            <w:pPr>
              <w:widowControl w:val="0"/>
              <w:spacing w:line="360" w:lineRule="auto"/>
              <w:rPr>
                <w:rFonts w:cs="Times New Roman"/>
                <w:szCs w:val="24"/>
              </w:rPr>
            </w:pPr>
          </w:p>
        </w:tc>
        <w:tc>
          <w:tcPr>
            <w:tcW w:w="604" w:type="pct"/>
            <w:vAlign w:val="center"/>
          </w:tcPr>
          <w:p w14:paraId="1ACDCE31" w14:textId="77777777" w:rsidR="0085063C" w:rsidRPr="008E3070" w:rsidRDefault="0085063C" w:rsidP="00717759">
            <w:pPr>
              <w:widowControl w:val="0"/>
              <w:spacing w:line="360" w:lineRule="auto"/>
              <w:rPr>
                <w:rFonts w:cs="Times New Roman"/>
                <w:szCs w:val="24"/>
              </w:rPr>
            </w:pPr>
          </w:p>
        </w:tc>
        <w:tc>
          <w:tcPr>
            <w:tcW w:w="754" w:type="pct"/>
            <w:vAlign w:val="center"/>
          </w:tcPr>
          <w:p w14:paraId="646C00D2" w14:textId="77777777" w:rsidR="0085063C" w:rsidRPr="008E3070" w:rsidRDefault="0085063C" w:rsidP="00717759">
            <w:pPr>
              <w:widowControl w:val="0"/>
              <w:spacing w:line="360" w:lineRule="auto"/>
              <w:rPr>
                <w:rFonts w:cs="Times New Roman"/>
                <w:szCs w:val="24"/>
              </w:rPr>
            </w:pPr>
          </w:p>
        </w:tc>
        <w:tc>
          <w:tcPr>
            <w:tcW w:w="1683" w:type="pct"/>
            <w:vAlign w:val="center"/>
          </w:tcPr>
          <w:p w14:paraId="1E685C05" w14:textId="77777777" w:rsidR="0085063C" w:rsidRPr="008E3070" w:rsidRDefault="0085063C" w:rsidP="00717759">
            <w:pPr>
              <w:pStyle w:val="bullet1"/>
              <w:numPr>
                <w:ilvl w:val="0"/>
                <w:numId w:val="0"/>
              </w:numPr>
              <w:ind w:left="284" w:hanging="284"/>
            </w:pPr>
            <w:r w:rsidRPr="008E3070">
              <w:t>Đỉa chỉ</w:t>
            </w:r>
          </w:p>
        </w:tc>
      </w:tr>
      <w:tr w:rsidR="0085063C" w:rsidRPr="008E3070" w14:paraId="23D5EEBE" w14:textId="77777777" w:rsidTr="00717759">
        <w:tc>
          <w:tcPr>
            <w:tcW w:w="357" w:type="pct"/>
            <w:vAlign w:val="center"/>
          </w:tcPr>
          <w:p w14:paraId="024CFF5B"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5EECF902"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749" w:type="pct"/>
            <w:vAlign w:val="center"/>
          </w:tcPr>
          <w:p w14:paraId="4419AF59" w14:textId="77777777" w:rsidR="0085063C" w:rsidRPr="008E3070" w:rsidRDefault="0085063C" w:rsidP="00717759">
            <w:pPr>
              <w:widowControl w:val="0"/>
              <w:spacing w:line="360" w:lineRule="auto"/>
              <w:rPr>
                <w:rFonts w:cs="Times New Roman"/>
                <w:szCs w:val="24"/>
              </w:rPr>
            </w:pPr>
          </w:p>
        </w:tc>
        <w:tc>
          <w:tcPr>
            <w:tcW w:w="604" w:type="pct"/>
            <w:vAlign w:val="center"/>
          </w:tcPr>
          <w:p w14:paraId="2868D036" w14:textId="77777777" w:rsidR="0085063C" w:rsidRPr="008E3070" w:rsidRDefault="0085063C" w:rsidP="00717759">
            <w:pPr>
              <w:widowControl w:val="0"/>
              <w:spacing w:line="360" w:lineRule="auto"/>
              <w:rPr>
                <w:rFonts w:cs="Times New Roman"/>
                <w:szCs w:val="24"/>
              </w:rPr>
            </w:pPr>
          </w:p>
        </w:tc>
        <w:tc>
          <w:tcPr>
            <w:tcW w:w="754" w:type="pct"/>
            <w:vAlign w:val="center"/>
          </w:tcPr>
          <w:p w14:paraId="58086A27" w14:textId="77777777" w:rsidR="0085063C" w:rsidRPr="008E3070" w:rsidRDefault="0085063C" w:rsidP="00717759">
            <w:pPr>
              <w:widowControl w:val="0"/>
              <w:spacing w:line="360" w:lineRule="auto"/>
              <w:rPr>
                <w:rFonts w:cs="Times New Roman"/>
                <w:szCs w:val="24"/>
              </w:rPr>
            </w:pPr>
          </w:p>
        </w:tc>
        <w:tc>
          <w:tcPr>
            <w:tcW w:w="1683" w:type="pct"/>
            <w:vAlign w:val="center"/>
          </w:tcPr>
          <w:p w14:paraId="55DD3F65" w14:textId="77777777" w:rsidR="0085063C" w:rsidRPr="008E3070" w:rsidRDefault="0085063C" w:rsidP="00717759">
            <w:pPr>
              <w:pStyle w:val="bullet1"/>
              <w:numPr>
                <w:ilvl w:val="0"/>
                <w:numId w:val="0"/>
              </w:numPr>
              <w:ind w:left="284" w:hanging="284"/>
            </w:pPr>
            <w:r w:rsidRPr="008E3070">
              <w:t>Ghi chú</w:t>
            </w:r>
          </w:p>
        </w:tc>
      </w:tr>
      <w:tr w:rsidR="0085063C" w:rsidRPr="008E3070" w14:paraId="5BE49AF3" w14:textId="77777777" w:rsidTr="00717759">
        <w:tc>
          <w:tcPr>
            <w:tcW w:w="357" w:type="pct"/>
            <w:vAlign w:val="center"/>
          </w:tcPr>
          <w:p w14:paraId="6134BBD3" w14:textId="77777777" w:rsidR="0085063C" w:rsidRPr="008E3070" w:rsidRDefault="0085063C" w:rsidP="0085063C">
            <w:pPr>
              <w:pStyle w:val="ListParagraph"/>
              <w:widowControl w:val="0"/>
              <w:numPr>
                <w:ilvl w:val="0"/>
                <w:numId w:val="88"/>
              </w:numPr>
              <w:tabs>
                <w:tab w:val="left" w:pos="284"/>
                <w:tab w:val="left" w:pos="360"/>
              </w:tabs>
              <w:spacing w:line="360" w:lineRule="auto"/>
              <w:ind w:left="57" w:firstLine="113"/>
              <w:rPr>
                <w:rFonts w:cs="Times New Roman"/>
                <w:szCs w:val="24"/>
              </w:rPr>
            </w:pPr>
          </w:p>
        </w:tc>
        <w:tc>
          <w:tcPr>
            <w:tcW w:w="853" w:type="pct"/>
            <w:vAlign w:val="center"/>
          </w:tcPr>
          <w:p w14:paraId="3F166E76"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w:t>
            </w:r>
          </w:p>
        </w:tc>
        <w:tc>
          <w:tcPr>
            <w:tcW w:w="749" w:type="pct"/>
            <w:vAlign w:val="center"/>
          </w:tcPr>
          <w:p w14:paraId="5A98726B" w14:textId="77777777" w:rsidR="0085063C" w:rsidRPr="008E3070" w:rsidRDefault="0085063C" w:rsidP="00717759">
            <w:pPr>
              <w:widowControl w:val="0"/>
              <w:spacing w:line="360" w:lineRule="auto"/>
              <w:rPr>
                <w:rFonts w:cs="Times New Roman"/>
                <w:szCs w:val="24"/>
              </w:rPr>
            </w:pPr>
          </w:p>
        </w:tc>
        <w:tc>
          <w:tcPr>
            <w:tcW w:w="604" w:type="pct"/>
            <w:vAlign w:val="center"/>
          </w:tcPr>
          <w:p w14:paraId="256A4CA3" w14:textId="77777777" w:rsidR="0085063C" w:rsidRPr="008E3070" w:rsidRDefault="0085063C" w:rsidP="00717759">
            <w:pPr>
              <w:widowControl w:val="0"/>
              <w:spacing w:line="360" w:lineRule="auto"/>
              <w:rPr>
                <w:rFonts w:cs="Times New Roman"/>
                <w:szCs w:val="24"/>
              </w:rPr>
            </w:pPr>
          </w:p>
        </w:tc>
        <w:tc>
          <w:tcPr>
            <w:tcW w:w="754" w:type="pct"/>
            <w:vAlign w:val="center"/>
          </w:tcPr>
          <w:p w14:paraId="7A0AD3EA" w14:textId="77777777" w:rsidR="0085063C" w:rsidRPr="008E3070" w:rsidRDefault="0085063C" w:rsidP="00717759">
            <w:pPr>
              <w:widowControl w:val="0"/>
              <w:spacing w:line="360" w:lineRule="auto"/>
              <w:rPr>
                <w:rFonts w:cs="Times New Roman"/>
                <w:szCs w:val="24"/>
              </w:rPr>
            </w:pPr>
          </w:p>
        </w:tc>
        <w:tc>
          <w:tcPr>
            <w:tcW w:w="1683" w:type="pct"/>
            <w:vAlign w:val="center"/>
          </w:tcPr>
          <w:p w14:paraId="0C70BBE3" w14:textId="77777777" w:rsidR="0085063C" w:rsidRPr="008E3070" w:rsidRDefault="0085063C" w:rsidP="00717759">
            <w:pPr>
              <w:pStyle w:val="bullet1"/>
              <w:numPr>
                <w:ilvl w:val="0"/>
                <w:numId w:val="0"/>
              </w:numPr>
              <w:ind w:left="284" w:hanging="284"/>
            </w:pPr>
            <w:r w:rsidRPr="008E3070">
              <w:t>Trạng thái (Kích hoạt, Tạm dừng)</w:t>
            </w:r>
          </w:p>
        </w:tc>
      </w:tr>
    </w:tbl>
    <w:p w14:paraId="6C1951EA" w14:textId="77777777" w:rsidR="0085063C" w:rsidRPr="008E3070" w:rsidRDefault="0085063C" w:rsidP="0085063C">
      <w:pPr>
        <w:widowControl w:val="0"/>
        <w:spacing w:after="0" w:line="360" w:lineRule="auto"/>
        <w:jc w:val="both"/>
        <w:rPr>
          <w:rFonts w:cs="Times New Roman"/>
          <w:szCs w:val="24"/>
        </w:rPr>
      </w:pPr>
    </w:p>
    <w:p w14:paraId="22685E98" w14:textId="77777777" w:rsidR="0085063C" w:rsidRPr="008E3070" w:rsidRDefault="0085063C" w:rsidP="0085063C">
      <w:pPr>
        <w:pStyle w:val="bullet1"/>
      </w:pPr>
      <w:r w:rsidRPr="008E3070">
        <w:t>Request mẫu:</w:t>
      </w:r>
    </w:p>
    <w:p w14:paraId="1901A5F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F47D54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"export"</w:t>
      </w:r>
      <w:r w:rsidRPr="008E3070">
        <w:rPr>
          <w:rFonts w:eastAsia="Times New Roman" w:cs="Times New Roman"/>
          <w:color w:val="000000"/>
          <w:szCs w:val="24"/>
        </w:rPr>
        <w:t>: {</w:t>
      </w:r>
    </w:p>
    <w:p w14:paraId="31CE16F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"title"</w:t>
      </w:r>
      <w:r w:rsidRPr="008E3070">
        <w:rPr>
          <w:rFonts w:eastAsia="Times New Roman" w:cs="Times New Roman"/>
          <w:color w:val="000000"/>
          <w:szCs w:val="24"/>
        </w:rPr>
        <w:t xml:space="preserve">: </w:t>
      </w:r>
      <w:r w:rsidRPr="008E3070">
        <w:rPr>
          <w:rFonts w:eastAsia="Times New Roman" w:cs="Times New Roman"/>
          <w:color w:val="0451A5"/>
          <w:szCs w:val="24"/>
        </w:rPr>
        <w:t>"Danh sách nhà cung cấp"</w:t>
      </w:r>
      <w:r w:rsidRPr="008E3070">
        <w:rPr>
          <w:rFonts w:eastAsia="Times New Roman" w:cs="Times New Roman"/>
          <w:color w:val="000000"/>
          <w:szCs w:val="24"/>
        </w:rPr>
        <w:t>,</w:t>
      </w:r>
    </w:p>
    <w:p w14:paraId="4A545D5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"columnNames"</w:t>
      </w:r>
      <w:r w:rsidRPr="008E3070">
        <w:rPr>
          <w:rFonts w:eastAsia="Times New Roman" w:cs="Times New Roman"/>
          <w:color w:val="000000"/>
          <w:szCs w:val="24"/>
        </w:rPr>
        <w:t>: [</w:t>
      </w:r>
    </w:p>
    <w:p w14:paraId="218DE1B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"STT"</w:t>
      </w:r>
      <w:r w:rsidRPr="008E3070">
        <w:rPr>
          <w:rFonts w:eastAsia="Times New Roman" w:cs="Times New Roman"/>
          <w:color w:val="000000"/>
          <w:szCs w:val="24"/>
        </w:rPr>
        <w:t>,</w:t>
      </w:r>
    </w:p>
    <w:p w14:paraId="5B19272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"Mã nhà cung cấp"</w:t>
      </w:r>
      <w:r w:rsidRPr="008E3070">
        <w:rPr>
          <w:rFonts w:eastAsia="Times New Roman" w:cs="Times New Roman"/>
          <w:color w:val="000000"/>
          <w:szCs w:val="24"/>
        </w:rPr>
        <w:t>,</w:t>
      </w:r>
    </w:p>
    <w:p w14:paraId="6EFF34A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"Tên nhà cung cấp"</w:t>
      </w:r>
      <w:r w:rsidRPr="008E3070">
        <w:rPr>
          <w:rFonts w:eastAsia="Times New Roman" w:cs="Times New Roman"/>
          <w:color w:val="000000"/>
          <w:szCs w:val="24"/>
        </w:rPr>
        <w:t>,</w:t>
      </w:r>
    </w:p>
    <w:p w14:paraId="4F9369F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"Nhóm nhà cung cấp"</w:t>
      </w:r>
      <w:r w:rsidRPr="008E3070">
        <w:rPr>
          <w:rFonts w:eastAsia="Times New Roman" w:cs="Times New Roman"/>
          <w:color w:val="000000"/>
          <w:szCs w:val="24"/>
        </w:rPr>
        <w:t>,</w:t>
      </w:r>
    </w:p>
    <w:p w14:paraId="65561D3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"Số điện thoại"</w:t>
      </w:r>
      <w:r w:rsidRPr="008E3070">
        <w:rPr>
          <w:rFonts w:eastAsia="Times New Roman" w:cs="Times New Roman"/>
          <w:color w:val="000000"/>
          <w:szCs w:val="24"/>
        </w:rPr>
        <w:t>,</w:t>
      </w:r>
    </w:p>
    <w:p w14:paraId="33AB04E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0451A5"/>
          <w:szCs w:val="24"/>
        </w:rPr>
        <w:t>"Mã số thuế"</w:t>
      </w:r>
      <w:r w:rsidRPr="008E3070">
        <w:rPr>
          <w:rFonts w:eastAsia="Times New Roman" w:cs="Times New Roman"/>
          <w:color w:val="000000"/>
          <w:szCs w:val="24"/>
        </w:rPr>
        <w:t>,</w:t>
      </w:r>
    </w:p>
    <w:p w14:paraId="42E79717"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00000"/>
          <w:szCs w:val="24"/>
        </w:rPr>
        <w:t xml:space="preserve">            </w:t>
      </w:r>
      <w:r w:rsidRPr="008E3070">
        <w:rPr>
          <w:rFonts w:eastAsia="Times New Roman" w:cs="Times New Roman"/>
          <w:color w:val="0451A5"/>
          <w:szCs w:val="24"/>
        </w:rPr>
        <w:t xml:space="preserve">"Email", </w:t>
      </w:r>
    </w:p>
    <w:p w14:paraId="499C1549"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"Tỉnh/Thành phố",</w:t>
      </w:r>
    </w:p>
    <w:p w14:paraId="03E979C0"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"Quận/Huyện",</w:t>
      </w:r>
    </w:p>
    <w:p w14:paraId="2EF06144"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"Xã/Phường",</w:t>
      </w:r>
    </w:p>
    <w:p w14:paraId="56D02F1D"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t xml:space="preserve">            "Địa chỉ",</w:t>
      </w:r>
    </w:p>
    <w:p w14:paraId="0BAC5B55"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451A5"/>
          <w:szCs w:val="24"/>
        </w:rPr>
        <w:lastRenderedPageBreak/>
        <w:t xml:space="preserve">            "Ghi chú",</w:t>
      </w:r>
    </w:p>
    <w:p w14:paraId="6E387FA7" w14:textId="77777777" w:rsidR="0085063C" w:rsidRPr="008E3070" w:rsidRDefault="0085063C" w:rsidP="0085063C">
      <w:pPr>
        <w:shd w:val="clear" w:color="auto" w:fill="FFFFFF"/>
        <w:spacing w:after="0" w:line="360" w:lineRule="auto"/>
        <w:ind w:left="284" w:firstLine="436"/>
        <w:rPr>
          <w:rFonts w:eastAsia="Times New Roman" w:cs="Times New Roman"/>
          <w:color w:val="0451A5"/>
          <w:szCs w:val="24"/>
        </w:rPr>
      </w:pPr>
      <w:r w:rsidRPr="008E3070">
        <w:rPr>
          <w:rFonts w:eastAsia="Times New Roman" w:cs="Times New Roman"/>
          <w:color w:val="0451A5"/>
          <w:szCs w:val="24"/>
        </w:rPr>
        <w:t xml:space="preserve">     "Trạng thái"</w:t>
      </w:r>
    </w:p>
    <w:p w14:paraId="0886173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1B35620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69FED0E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"otherFields"</w:t>
      </w:r>
      <w:r w:rsidRPr="008E3070">
        <w:rPr>
          <w:rFonts w:eastAsia="Times New Roman" w:cs="Times New Roman"/>
          <w:color w:val="000000"/>
          <w:szCs w:val="24"/>
        </w:rPr>
        <w:t>: {}</w:t>
      </w:r>
    </w:p>
    <w:p w14:paraId="6FA2163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383C5C4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7EAD177C" w14:textId="77777777" w:rsidR="0085063C" w:rsidRPr="008E3070" w:rsidRDefault="0085063C" w:rsidP="0085063C">
      <w:pPr>
        <w:shd w:val="clear" w:color="auto" w:fill="FFFFFF"/>
        <w:spacing w:after="0" w:line="360" w:lineRule="auto"/>
        <w:rPr>
          <w:rFonts w:eastAsia="Times New Roman" w:cs="Times New Roman"/>
          <w:color w:val="000000"/>
          <w:szCs w:val="24"/>
        </w:rPr>
      </w:pPr>
    </w:p>
    <w:p w14:paraId="516AEE60" w14:textId="77777777" w:rsidR="0085063C" w:rsidRPr="008E3070" w:rsidRDefault="0085063C" w:rsidP="0085063C">
      <w:pPr>
        <w:pStyle w:val="bullet1"/>
      </w:pPr>
      <w:r w:rsidRPr="008E3070">
        <w:t>Output: Chuỗi kết quả được mã hóa</w:t>
      </w:r>
    </w:p>
    <w:p w14:paraId="0E47BC4F" w14:textId="77777777" w:rsidR="0085063C" w:rsidRPr="008E3070" w:rsidRDefault="0085063C" w:rsidP="0085063C">
      <w:pPr>
        <w:pStyle w:val="bullet1"/>
      </w:pPr>
      <w:r w:rsidRPr="008E3070">
        <w:t>Response mẫu: N/A</w:t>
      </w:r>
    </w:p>
    <w:p w14:paraId="710FD799" w14:textId="77777777" w:rsidR="0085063C" w:rsidRPr="008E3070" w:rsidRDefault="0085063C" w:rsidP="0085063C">
      <w:pPr>
        <w:pStyle w:val="bullet1"/>
        <w:numPr>
          <w:ilvl w:val="0"/>
          <w:numId w:val="0"/>
        </w:numPr>
      </w:pPr>
    </w:p>
    <w:p w14:paraId="07CEEB91"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4DC4AA56" w14:textId="77777777" w:rsidTr="00717759">
        <w:tc>
          <w:tcPr>
            <w:tcW w:w="704" w:type="dxa"/>
            <w:shd w:val="clear" w:color="auto" w:fill="4472C4" w:themeFill="accent1"/>
            <w:vAlign w:val="center"/>
          </w:tcPr>
          <w:p w14:paraId="282FCB3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C93663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2964BA8B" w14:textId="77777777" w:rsidTr="00717759">
        <w:tc>
          <w:tcPr>
            <w:tcW w:w="704" w:type="dxa"/>
            <w:vAlign w:val="center"/>
          </w:tcPr>
          <w:p w14:paraId="0CC79018"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5EEF9C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321D0596" w14:textId="77777777" w:rsidTr="00717759">
        <w:tc>
          <w:tcPr>
            <w:tcW w:w="704" w:type="dxa"/>
            <w:vAlign w:val="center"/>
          </w:tcPr>
          <w:p w14:paraId="18553D0B"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19137A9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6CEB6AAC" w14:textId="77777777" w:rsidTr="00717759">
              <w:tc>
                <w:tcPr>
                  <w:tcW w:w="8465" w:type="dxa"/>
                </w:tcPr>
                <w:p w14:paraId="1B535B3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67DEE45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1E682CBE" w14:textId="77777777" w:rsidR="0085063C" w:rsidRPr="008E3070" w:rsidRDefault="0085063C" w:rsidP="00717759">
            <w:pPr>
              <w:pStyle w:val="bullet1"/>
            </w:pPr>
            <w:r w:rsidRPr="008E3070">
              <w:t>Nếu không tìm thấy Id =&gt; code = 400, message “Thuê bao không tồn tại”</w:t>
            </w:r>
          </w:p>
          <w:p w14:paraId="1D892A00"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74CF14AE" w14:textId="77777777" w:rsidTr="00717759">
        <w:tc>
          <w:tcPr>
            <w:tcW w:w="704" w:type="dxa"/>
            <w:vAlign w:val="center"/>
          </w:tcPr>
          <w:p w14:paraId="1E6C1F31"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34F54A2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273EFFD6" w14:textId="77777777" w:rsidTr="00717759">
              <w:tc>
                <w:tcPr>
                  <w:tcW w:w="8465" w:type="dxa"/>
                </w:tcPr>
                <w:p w14:paraId="412AB29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1E11ADA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36E9825E" w14:textId="77777777" w:rsidR="0085063C" w:rsidRPr="008E3070" w:rsidRDefault="0085063C" w:rsidP="00717759">
            <w:pPr>
              <w:pStyle w:val="bullet1"/>
            </w:pPr>
            <w:r w:rsidRPr="008E3070">
              <w:t>Nếu không tìm thấy Id =&gt; code = 400, message “Cửa hàng không tồn tại”</w:t>
            </w:r>
          </w:p>
          <w:p w14:paraId="373B30E2"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45A1491A" w14:textId="77777777" w:rsidTr="00717759">
        <w:tc>
          <w:tcPr>
            <w:tcW w:w="704" w:type="dxa"/>
            <w:vAlign w:val="center"/>
          </w:tcPr>
          <w:p w14:paraId="47595B76"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4A16884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4DEA105D" w14:textId="77777777" w:rsidTr="00717759">
              <w:tc>
                <w:tcPr>
                  <w:tcW w:w="8465" w:type="dxa"/>
                </w:tcPr>
                <w:p w14:paraId="5D76A71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2BF4158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2782AE75" w14:textId="77777777" w:rsidR="0085063C" w:rsidRPr="008E3070" w:rsidRDefault="0085063C" w:rsidP="00717759">
            <w:pPr>
              <w:pStyle w:val="bullet1"/>
            </w:pPr>
            <w:r w:rsidRPr="008E3070">
              <w:t>Nếu không tìm thấy Id =&gt; code = 400, message “Người dùng không tồn tại”</w:t>
            </w:r>
          </w:p>
          <w:p w14:paraId="5B6B7CD8" w14:textId="77777777" w:rsidR="0085063C" w:rsidRPr="008E3070" w:rsidRDefault="0085063C" w:rsidP="00717759">
            <w:pPr>
              <w:pStyle w:val="bullet1"/>
            </w:pPr>
            <w:r w:rsidRPr="008E3070">
              <w:lastRenderedPageBreak/>
              <w:t>Nếu không tìm thấy Id thuộc shopId và tenantId  =&gt; code = 400, message “Người dùng không thuộc cửa hàng”</w:t>
            </w:r>
          </w:p>
        </w:tc>
      </w:tr>
      <w:tr w:rsidR="0085063C" w:rsidRPr="008E3070" w14:paraId="1D0EB3D0" w14:textId="77777777" w:rsidTr="00717759">
        <w:tc>
          <w:tcPr>
            <w:tcW w:w="704" w:type="dxa"/>
            <w:vAlign w:val="center"/>
          </w:tcPr>
          <w:p w14:paraId="577E5418"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246CFAE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03E25620"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02F4F715" w14:textId="77777777" w:rsidTr="00717759">
        <w:tc>
          <w:tcPr>
            <w:tcW w:w="704" w:type="dxa"/>
            <w:vAlign w:val="center"/>
          </w:tcPr>
          <w:p w14:paraId="5814F027" w14:textId="77777777" w:rsidR="0085063C" w:rsidRPr="008E3070" w:rsidRDefault="0085063C" w:rsidP="0085063C">
            <w:pPr>
              <w:pStyle w:val="ListParagraph"/>
              <w:widowControl w:val="0"/>
              <w:numPr>
                <w:ilvl w:val="0"/>
                <w:numId w:val="63"/>
              </w:numPr>
              <w:tabs>
                <w:tab w:val="left" w:pos="172"/>
                <w:tab w:val="left" w:pos="360"/>
              </w:tabs>
              <w:spacing w:line="360" w:lineRule="auto"/>
              <w:ind w:hanging="548"/>
              <w:rPr>
                <w:rFonts w:cs="Times New Roman"/>
                <w:szCs w:val="24"/>
              </w:rPr>
            </w:pPr>
          </w:p>
        </w:tc>
        <w:tc>
          <w:tcPr>
            <w:tcW w:w="8691" w:type="dxa"/>
            <w:vAlign w:val="center"/>
          </w:tcPr>
          <w:p w14:paraId="364DEDD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Truy vấn dữ liệu trong CSDL danh sách nhà cung cấp</w:t>
            </w:r>
          </w:p>
          <w:tbl>
            <w:tblPr>
              <w:tblStyle w:val="TableGrid"/>
              <w:tblW w:w="0" w:type="auto"/>
              <w:tblLook w:val="04A0" w:firstRow="1" w:lastRow="0" w:firstColumn="1" w:lastColumn="0" w:noHBand="0" w:noVBand="1"/>
            </w:tblPr>
            <w:tblGrid>
              <w:gridCol w:w="8465"/>
            </w:tblGrid>
            <w:tr w:rsidR="0085063C" w:rsidRPr="008E3070" w14:paraId="25BF6BBE" w14:textId="77777777" w:rsidTr="00717759">
              <w:tc>
                <w:tcPr>
                  <w:tcW w:w="8465" w:type="dxa"/>
                </w:tcPr>
                <w:p w14:paraId="66AA63F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SELECT sp.Id, sp.CODE, sp.NAME, CASE WHEN sp.CategoryId = 1 THEN "Cá nhân" ELSE "Tổ chức" END AS categoryName, spg.GroupName, sp.Phone, sp.Email, s.StateName, d.DistrictName, w.wardName, sp.Address, sp.Notes, sp.IsActive </w:t>
                  </w:r>
                </w:p>
                <w:p w14:paraId="31C9D52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FROM `system_partner` sp </w:t>
                  </w:r>
                </w:p>
                <w:p w14:paraId="2703B5A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LEFT JOIN system_partner_group spg ON sp.GroupId = spg.Id </w:t>
                  </w:r>
                </w:p>
                <w:p w14:paraId="545D8CA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LEFT JOIN system_country_state s ON sp.CityCode = s.StateCode </w:t>
                  </w:r>
                </w:p>
                <w:p w14:paraId="23E8F41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LEFT JOIN system_country_district d ON sp.DistrictCode = d.DistrictCode </w:t>
                  </w:r>
                </w:p>
                <w:p w14:paraId="3AE852D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LEFT JOIN system_country_ward w ON sp.WardCode = w.WardCode </w:t>
                  </w:r>
                </w:p>
                <w:p w14:paraId="7DBF0F6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WHERE sp.`TenantId` = :TenantId  AND sp.`ShopId` = :ShopId AND sp.IsDeleted = 0 AND sp.Type = 2;</w:t>
                  </w:r>
                </w:p>
              </w:tc>
            </w:tr>
          </w:tbl>
          <w:p w14:paraId="3B9512D8" w14:textId="77777777" w:rsidR="0085063C" w:rsidRPr="008E3070" w:rsidRDefault="0085063C" w:rsidP="00717759">
            <w:pPr>
              <w:pStyle w:val="bullet1"/>
            </w:pPr>
            <w:r w:rsidRPr="008E3070">
              <w:t>Trong đó:</w:t>
            </w:r>
          </w:p>
          <w:p w14:paraId="6100B27F" w14:textId="77777777" w:rsidR="0085063C" w:rsidRPr="008E3070" w:rsidRDefault="0085063C" w:rsidP="00717759">
            <w:pPr>
              <w:pStyle w:val="bullet2"/>
            </w:pPr>
            <w:r w:rsidRPr="008E3070">
              <w:t>TenantId: Id của thuê bao</w:t>
            </w:r>
          </w:p>
          <w:p w14:paraId="72CC9DA8" w14:textId="77777777" w:rsidR="0085063C" w:rsidRPr="008E3070" w:rsidRDefault="0085063C" w:rsidP="00717759">
            <w:pPr>
              <w:pStyle w:val="bullet2"/>
            </w:pPr>
            <w:r w:rsidRPr="008E3070">
              <w:t>ShopId: Id cửa hàng thuộc thuê bao</w:t>
            </w:r>
          </w:p>
          <w:p w14:paraId="2EC928F9" w14:textId="77777777" w:rsidR="0085063C" w:rsidRPr="008E3070" w:rsidRDefault="0085063C" w:rsidP="00717759">
            <w:pPr>
              <w:pStyle w:val="bullet1"/>
            </w:pPr>
            <w:r w:rsidRPr="008E3070">
              <w:t>Nếu có lỗi xảy ra =&gt; code = 500, message “Có lỗi xảy ra”</w:t>
            </w:r>
          </w:p>
          <w:p w14:paraId="7635A482" w14:textId="77777777" w:rsidR="0085063C" w:rsidRPr="008E3070" w:rsidRDefault="0085063C" w:rsidP="00717759">
            <w:pPr>
              <w:pStyle w:val="bullet1"/>
            </w:pPr>
            <w:r w:rsidRPr="008E3070">
              <w:t>Nếu xuất file thành công =&gt; HTTP = 200 OK</w:t>
            </w:r>
          </w:p>
        </w:tc>
      </w:tr>
    </w:tbl>
    <w:p w14:paraId="0AB78AD1" w14:textId="77777777" w:rsidR="0085063C" w:rsidRPr="008E3070" w:rsidRDefault="0085063C" w:rsidP="0085063C">
      <w:pPr>
        <w:widowControl w:val="0"/>
        <w:spacing w:after="0" w:line="360" w:lineRule="auto"/>
        <w:jc w:val="both"/>
        <w:rPr>
          <w:rFonts w:cs="Times New Roman"/>
          <w:szCs w:val="24"/>
        </w:rPr>
      </w:pPr>
    </w:p>
    <w:p w14:paraId="3E553185" w14:textId="77777777" w:rsidR="0085063C" w:rsidRPr="008E3070" w:rsidRDefault="0085063C" w:rsidP="00334AD1">
      <w:pPr>
        <w:pStyle w:val="Heading4"/>
      </w:pPr>
      <w:r w:rsidRPr="008E3070">
        <w:t>Xem lịch sử giao dịch nhà cung cấp</w:t>
      </w:r>
    </w:p>
    <w:p w14:paraId="6559919F" w14:textId="77777777" w:rsidR="0085063C" w:rsidRPr="008E3070" w:rsidRDefault="0085063C" w:rsidP="00334AD1">
      <w:pPr>
        <w:pStyle w:val="Heading5"/>
      </w:pPr>
      <w:r w:rsidRPr="008E3070">
        <w:t>Thông tin chung API</w:t>
      </w:r>
    </w:p>
    <w:p w14:paraId="38347B45" w14:textId="77777777" w:rsidR="0085063C" w:rsidRPr="008E3070" w:rsidRDefault="0085063C" w:rsidP="0085063C">
      <w:pPr>
        <w:pStyle w:val="bullet1"/>
      </w:pPr>
      <w:r w:rsidRPr="008E3070">
        <w:t>URL: /api/pos/supplier-transaction/get-paged</w:t>
      </w:r>
    </w:p>
    <w:p w14:paraId="5069DF3B" w14:textId="77777777" w:rsidR="0085063C" w:rsidRPr="008E3070" w:rsidRDefault="0085063C" w:rsidP="0085063C">
      <w:pPr>
        <w:pStyle w:val="bullet1"/>
      </w:pPr>
      <w:r w:rsidRPr="008E3070">
        <w:t>Method: POST</w:t>
      </w:r>
    </w:p>
    <w:p w14:paraId="08A5BA1F" w14:textId="77777777" w:rsidR="0085063C" w:rsidRPr="008E3070" w:rsidRDefault="0085063C" w:rsidP="0085063C">
      <w:pPr>
        <w:pStyle w:val="bullet1"/>
      </w:pPr>
      <w:r w:rsidRPr="008E3070">
        <w:t>Headers:</w:t>
      </w:r>
    </w:p>
    <w:p w14:paraId="58E1E903" w14:textId="77777777" w:rsidR="0085063C" w:rsidRPr="008E3070" w:rsidRDefault="0085063C" w:rsidP="0085063C">
      <w:pPr>
        <w:pStyle w:val="bullet2"/>
      </w:pPr>
      <w:r w:rsidRPr="008E3070">
        <w:t xml:space="preserve">Request Headers: </w:t>
      </w:r>
    </w:p>
    <w:p w14:paraId="6DB5094E" w14:textId="77777777" w:rsidR="0085063C" w:rsidRPr="008E3070" w:rsidRDefault="0085063C" w:rsidP="0085063C">
      <w:pPr>
        <w:pStyle w:val="bullet3"/>
      </w:pPr>
      <w:r w:rsidRPr="008E3070">
        <w:t>Content-Type: application/json</w:t>
      </w:r>
    </w:p>
    <w:p w14:paraId="5532E0C8" w14:textId="77777777" w:rsidR="0085063C" w:rsidRPr="008E3070" w:rsidRDefault="0085063C" w:rsidP="0085063C">
      <w:pPr>
        <w:pStyle w:val="bullet3"/>
      </w:pPr>
      <w:r w:rsidRPr="008E3070">
        <w:t>Authorization: Bearer</w:t>
      </w:r>
    </w:p>
    <w:p w14:paraId="1BE644C8"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w:t>
      </w:r>
      <w:r w:rsidRPr="008E3070">
        <w:lastRenderedPageBreak/>
        <w:t>vIHPhu5EgMDEiLCJleHAiOjE3MzU0NjYxNjgsImlhdCI6MTczMjg3NDE2OCwibGV2ZWxfdXNlciI6ImFkbWluX3RlbmFudCIsImxpc3Rfc2hvcCI6WzEwMF0sInRlbmFudF9jb2RlIjoiVEhVRUJBT18wMSJ9.9hRwWNAMrBi_jKst5To-zmgAirP9SSfZParXSV34KyntfbVxS_88Rgd7u9896EYF_IGBrNUv7ROEIu_5jJPJhw</w:t>
      </w:r>
    </w:p>
    <w:p w14:paraId="6BE96440" w14:textId="77777777" w:rsidR="0085063C" w:rsidRPr="008E3070" w:rsidRDefault="0085063C" w:rsidP="0085063C">
      <w:pPr>
        <w:pStyle w:val="bullet2"/>
      </w:pPr>
      <w:r w:rsidRPr="008E3070">
        <w:t xml:space="preserve">Response Headers: </w:t>
      </w:r>
    </w:p>
    <w:p w14:paraId="73B7E2E8" w14:textId="77777777" w:rsidR="0085063C" w:rsidRPr="008E3070" w:rsidRDefault="0085063C" w:rsidP="0085063C">
      <w:pPr>
        <w:pStyle w:val="bullet3"/>
      </w:pPr>
      <w:r w:rsidRPr="008E3070">
        <w:t>Access-Control-Allow-Origin: *</w:t>
      </w:r>
    </w:p>
    <w:p w14:paraId="7088E1A1" w14:textId="77777777" w:rsidR="0085063C" w:rsidRPr="008E3070" w:rsidRDefault="0085063C" w:rsidP="0085063C">
      <w:pPr>
        <w:pStyle w:val="bullet3"/>
      </w:pPr>
      <w:r w:rsidRPr="008E3070">
        <w:t>Content-Type: application/json</w:t>
      </w:r>
    </w:p>
    <w:p w14:paraId="4E44C75D" w14:textId="77777777" w:rsidR="0085063C" w:rsidRPr="008E3070" w:rsidRDefault="0085063C" w:rsidP="00334AD1">
      <w:pPr>
        <w:pStyle w:val="Heading5"/>
      </w:pPr>
      <w:r w:rsidRPr="008E3070">
        <w:t>Mô tả chi tiết thông tin đầu vào, đầu ra</w:t>
      </w:r>
    </w:p>
    <w:p w14:paraId="3FA10796" w14:textId="77777777" w:rsidR="0085063C" w:rsidRPr="008E3070" w:rsidRDefault="0085063C" w:rsidP="0085063C">
      <w:pPr>
        <w:pStyle w:val="bullet1"/>
      </w:pPr>
      <w:r w:rsidRPr="008E3070">
        <w:t>Input:</w:t>
      </w:r>
    </w:p>
    <w:tbl>
      <w:tblPr>
        <w:tblStyle w:val="TableGrid"/>
        <w:tblW w:w="5000" w:type="pct"/>
        <w:tblLayout w:type="fixed"/>
        <w:tblLook w:val="04A0" w:firstRow="1" w:lastRow="0" w:firstColumn="1" w:lastColumn="0" w:noHBand="0" w:noVBand="1"/>
      </w:tblPr>
      <w:tblGrid>
        <w:gridCol w:w="706"/>
        <w:gridCol w:w="1982"/>
        <w:gridCol w:w="1560"/>
        <w:gridCol w:w="1135"/>
        <w:gridCol w:w="1558"/>
        <w:gridCol w:w="2454"/>
      </w:tblGrid>
      <w:tr w:rsidR="0085063C" w:rsidRPr="008E3070" w14:paraId="32DCB5FD" w14:textId="77777777" w:rsidTr="00717759">
        <w:tc>
          <w:tcPr>
            <w:tcW w:w="376" w:type="pct"/>
            <w:shd w:val="clear" w:color="auto" w:fill="4472C4" w:themeFill="accent1"/>
            <w:vAlign w:val="center"/>
          </w:tcPr>
          <w:p w14:paraId="1FACE64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055" w:type="pct"/>
            <w:shd w:val="clear" w:color="auto" w:fill="4472C4" w:themeFill="accent1"/>
            <w:vAlign w:val="center"/>
          </w:tcPr>
          <w:p w14:paraId="470BE58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830" w:type="pct"/>
            <w:shd w:val="clear" w:color="auto" w:fill="4472C4" w:themeFill="accent1"/>
            <w:vAlign w:val="center"/>
          </w:tcPr>
          <w:p w14:paraId="2E711F7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04" w:type="pct"/>
            <w:shd w:val="clear" w:color="auto" w:fill="4472C4" w:themeFill="accent1"/>
            <w:vAlign w:val="center"/>
          </w:tcPr>
          <w:p w14:paraId="44D0231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829" w:type="pct"/>
            <w:shd w:val="clear" w:color="auto" w:fill="4472C4" w:themeFill="accent1"/>
            <w:vAlign w:val="center"/>
          </w:tcPr>
          <w:p w14:paraId="7FE0136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06" w:type="pct"/>
            <w:shd w:val="clear" w:color="auto" w:fill="4472C4" w:themeFill="accent1"/>
            <w:vAlign w:val="center"/>
          </w:tcPr>
          <w:p w14:paraId="525570F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5FDF0C2D" w14:textId="77777777" w:rsidTr="00717759">
        <w:tc>
          <w:tcPr>
            <w:tcW w:w="376" w:type="pct"/>
            <w:vAlign w:val="center"/>
          </w:tcPr>
          <w:p w14:paraId="583E6C19" w14:textId="77777777" w:rsidR="0085063C" w:rsidRPr="008E3070" w:rsidRDefault="0085063C" w:rsidP="0085063C">
            <w:pPr>
              <w:pStyle w:val="ListParagraph"/>
              <w:widowControl w:val="0"/>
              <w:numPr>
                <w:ilvl w:val="0"/>
                <w:numId w:val="72"/>
              </w:numPr>
              <w:tabs>
                <w:tab w:val="left" w:pos="172"/>
                <w:tab w:val="left" w:pos="360"/>
                <w:tab w:val="left" w:pos="505"/>
              </w:tabs>
              <w:spacing w:line="360" w:lineRule="auto"/>
              <w:ind w:hanging="554"/>
              <w:rPr>
                <w:rFonts w:cs="Times New Roman"/>
                <w:szCs w:val="24"/>
              </w:rPr>
            </w:pPr>
          </w:p>
        </w:tc>
        <w:tc>
          <w:tcPr>
            <w:tcW w:w="1055" w:type="pct"/>
            <w:vAlign w:val="center"/>
          </w:tcPr>
          <w:p w14:paraId="6DC5D5F8" w14:textId="77777777" w:rsidR="0085063C" w:rsidRPr="008E3070" w:rsidRDefault="0085063C" w:rsidP="00717759">
            <w:pPr>
              <w:widowControl w:val="0"/>
              <w:spacing w:line="360" w:lineRule="auto"/>
              <w:rPr>
                <w:rFonts w:cs="Times New Roman"/>
                <w:szCs w:val="24"/>
              </w:rPr>
            </w:pPr>
            <w:r w:rsidRPr="008E3070">
              <w:rPr>
                <w:rFonts w:cs="Times New Roman"/>
                <w:szCs w:val="24"/>
              </w:rPr>
              <w:t>partnerId</w:t>
            </w:r>
          </w:p>
        </w:tc>
        <w:tc>
          <w:tcPr>
            <w:tcW w:w="830" w:type="pct"/>
            <w:vAlign w:val="center"/>
          </w:tcPr>
          <w:p w14:paraId="59AE7198" w14:textId="77777777" w:rsidR="0085063C" w:rsidRPr="008E3070" w:rsidRDefault="0085063C" w:rsidP="00717759">
            <w:pPr>
              <w:widowControl w:val="0"/>
              <w:spacing w:line="360" w:lineRule="auto"/>
              <w:rPr>
                <w:rFonts w:cs="Times New Roman"/>
                <w:szCs w:val="24"/>
              </w:rPr>
            </w:pPr>
          </w:p>
        </w:tc>
        <w:tc>
          <w:tcPr>
            <w:tcW w:w="604" w:type="pct"/>
            <w:vAlign w:val="center"/>
          </w:tcPr>
          <w:p w14:paraId="1448C0A5"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829" w:type="pct"/>
            <w:vAlign w:val="center"/>
          </w:tcPr>
          <w:p w14:paraId="4613270C" w14:textId="77777777" w:rsidR="0085063C" w:rsidRPr="008E3070" w:rsidRDefault="0085063C" w:rsidP="00717759">
            <w:pPr>
              <w:widowControl w:val="0"/>
              <w:spacing w:line="360" w:lineRule="auto"/>
              <w:jc w:val="right"/>
              <w:rPr>
                <w:rFonts w:cs="Times New Roman"/>
                <w:szCs w:val="24"/>
              </w:rPr>
            </w:pPr>
          </w:p>
        </w:tc>
        <w:tc>
          <w:tcPr>
            <w:tcW w:w="1306" w:type="pct"/>
          </w:tcPr>
          <w:p w14:paraId="67CDDE89" w14:textId="77777777" w:rsidR="0085063C" w:rsidRPr="008E3070" w:rsidRDefault="0085063C" w:rsidP="00717759">
            <w:pPr>
              <w:pStyle w:val="bullet1"/>
            </w:pPr>
            <w:r w:rsidRPr="008E3070">
              <w:t>Id mã hóa của nhà cung cấp cần xem lịch sử</w:t>
            </w:r>
          </w:p>
        </w:tc>
      </w:tr>
      <w:tr w:rsidR="0085063C" w:rsidRPr="008E3070" w14:paraId="375125AA" w14:textId="77777777" w:rsidTr="00717759">
        <w:tc>
          <w:tcPr>
            <w:tcW w:w="376" w:type="pct"/>
            <w:vAlign w:val="center"/>
          </w:tcPr>
          <w:p w14:paraId="0AE31575" w14:textId="77777777" w:rsidR="0085063C" w:rsidRPr="008E3070" w:rsidRDefault="0085063C" w:rsidP="0085063C">
            <w:pPr>
              <w:pStyle w:val="ListParagraph"/>
              <w:widowControl w:val="0"/>
              <w:numPr>
                <w:ilvl w:val="0"/>
                <w:numId w:val="72"/>
              </w:numPr>
              <w:tabs>
                <w:tab w:val="left" w:pos="172"/>
                <w:tab w:val="left" w:pos="360"/>
              </w:tabs>
              <w:spacing w:line="360" w:lineRule="auto"/>
              <w:ind w:hanging="548"/>
              <w:rPr>
                <w:rFonts w:cs="Times New Roman"/>
                <w:szCs w:val="24"/>
              </w:rPr>
            </w:pPr>
          </w:p>
        </w:tc>
        <w:tc>
          <w:tcPr>
            <w:tcW w:w="1055" w:type="pct"/>
            <w:vAlign w:val="center"/>
          </w:tcPr>
          <w:p w14:paraId="44BAEDB0"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830" w:type="pct"/>
            <w:vAlign w:val="center"/>
          </w:tcPr>
          <w:p w14:paraId="523D5E04" w14:textId="77777777" w:rsidR="0085063C" w:rsidRPr="008E3070" w:rsidRDefault="0085063C" w:rsidP="00717759">
            <w:pPr>
              <w:widowControl w:val="0"/>
              <w:spacing w:line="360" w:lineRule="auto"/>
              <w:rPr>
                <w:rFonts w:cs="Times New Roman"/>
                <w:szCs w:val="24"/>
              </w:rPr>
            </w:pPr>
          </w:p>
        </w:tc>
        <w:tc>
          <w:tcPr>
            <w:tcW w:w="604" w:type="pct"/>
            <w:vAlign w:val="center"/>
          </w:tcPr>
          <w:p w14:paraId="174C9A92" w14:textId="77777777" w:rsidR="0085063C" w:rsidRPr="008E3070" w:rsidRDefault="0085063C" w:rsidP="00717759">
            <w:pPr>
              <w:widowControl w:val="0"/>
              <w:spacing w:line="360" w:lineRule="auto"/>
              <w:jc w:val="center"/>
              <w:rPr>
                <w:rFonts w:cs="Times New Roman"/>
                <w:szCs w:val="24"/>
              </w:rPr>
            </w:pPr>
          </w:p>
        </w:tc>
        <w:tc>
          <w:tcPr>
            <w:tcW w:w="829" w:type="pct"/>
            <w:vAlign w:val="center"/>
          </w:tcPr>
          <w:p w14:paraId="70D281B7" w14:textId="77777777" w:rsidR="0085063C" w:rsidRPr="008E3070" w:rsidRDefault="0085063C" w:rsidP="00717759">
            <w:pPr>
              <w:widowControl w:val="0"/>
              <w:spacing w:line="360" w:lineRule="auto"/>
              <w:jc w:val="right"/>
              <w:rPr>
                <w:rFonts w:cs="Times New Roman"/>
                <w:szCs w:val="24"/>
              </w:rPr>
            </w:pPr>
          </w:p>
        </w:tc>
        <w:tc>
          <w:tcPr>
            <w:tcW w:w="1306" w:type="pct"/>
          </w:tcPr>
          <w:p w14:paraId="56C74FE7" w14:textId="77777777" w:rsidR="0085063C" w:rsidRPr="008E3070" w:rsidRDefault="0085063C" w:rsidP="00717759">
            <w:pPr>
              <w:pStyle w:val="bullet1"/>
            </w:pPr>
            <w:r w:rsidRPr="008E3070">
              <w:t>Tìm kiếm theo mã giao dịch</w:t>
            </w:r>
          </w:p>
        </w:tc>
      </w:tr>
      <w:tr w:rsidR="0085063C" w:rsidRPr="008E3070" w14:paraId="72A09E8C" w14:textId="77777777" w:rsidTr="00717759">
        <w:tc>
          <w:tcPr>
            <w:tcW w:w="376" w:type="pct"/>
            <w:vAlign w:val="center"/>
          </w:tcPr>
          <w:p w14:paraId="3F1EAEF1" w14:textId="77777777" w:rsidR="0085063C" w:rsidRPr="008E3070" w:rsidRDefault="0085063C" w:rsidP="0085063C">
            <w:pPr>
              <w:pStyle w:val="ListParagraph"/>
              <w:widowControl w:val="0"/>
              <w:numPr>
                <w:ilvl w:val="0"/>
                <w:numId w:val="72"/>
              </w:numPr>
              <w:tabs>
                <w:tab w:val="left" w:pos="172"/>
                <w:tab w:val="left" w:pos="360"/>
              </w:tabs>
              <w:spacing w:line="360" w:lineRule="auto"/>
              <w:ind w:hanging="548"/>
              <w:rPr>
                <w:rFonts w:cs="Times New Roman"/>
                <w:szCs w:val="24"/>
              </w:rPr>
            </w:pPr>
          </w:p>
        </w:tc>
        <w:tc>
          <w:tcPr>
            <w:tcW w:w="1055" w:type="pct"/>
            <w:vAlign w:val="center"/>
          </w:tcPr>
          <w:p w14:paraId="172A38A2" w14:textId="77777777" w:rsidR="0085063C" w:rsidRPr="008E3070" w:rsidRDefault="0085063C" w:rsidP="00717759">
            <w:pPr>
              <w:widowControl w:val="0"/>
              <w:spacing w:line="360" w:lineRule="auto"/>
              <w:rPr>
                <w:rFonts w:cs="Times New Roman"/>
                <w:szCs w:val="24"/>
              </w:rPr>
            </w:pPr>
            <w:r w:rsidRPr="008E3070">
              <w:rPr>
                <w:rFonts w:cs="Times New Roman"/>
                <w:szCs w:val="24"/>
              </w:rPr>
              <w:t>startDate</w:t>
            </w:r>
          </w:p>
        </w:tc>
        <w:tc>
          <w:tcPr>
            <w:tcW w:w="830" w:type="pct"/>
            <w:vAlign w:val="center"/>
          </w:tcPr>
          <w:p w14:paraId="49CB539A" w14:textId="77777777" w:rsidR="0085063C" w:rsidRPr="008E3070" w:rsidRDefault="0085063C" w:rsidP="00717759">
            <w:pPr>
              <w:widowControl w:val="0"/>
              <w:spacing w:line="360" w:lineRule="auto"/>
              <w:rPr>
                <w:rFonts w:cs="Times New Roman"/>
                <w:szCs w:val="24"/>
              </w:rPr>
            </w:pPr>
            <w:r w:rsidRPr="008E3070">
              <w:rPr>
                <w:rFonts w:cs="Times New Roman"/>
                <w:szCs w:val="24"/>
              </w:rPr>
              <w:t>Ngày bắt đầu</w:t>
            </w:r>
          </w:p>
        </w:tc>
        <w:tc>
          <w:tcPr>
            <w:tcW w:w="604" w:type="pct"/>
            <w:vAlign w:val="center"/>
          </w:tcPr>
          <w:p w14:paraId="18530FFE" w14:textId="77777777" w:rsidR="0085063C" w:rsidRPr="008E3070" w:rsidRDefault="0085063C" w:rsidP="00717759">
            <w:pPr>
              <w:widowControl w:val="0"/>
              <w:spacing w:line="360" w:lineRule="auto"/>
              <w:jc w:val="center"/>
              <w:rPr>
                <w:rFonts w:cs="Times New Roman"/>
                <w:szCs w:val="24"/>
              </w:rPr>
            </w:pPr>
          </w:p>
        </w:tc>
        <w:tc>
          <w:tcPr>
            <w:tcW w:w="829" w:type="pct"/>
            <w:vAlign w:val="center"/>
          </w:tcPr>
          <w:p w14:paraId="45993CF8" w14:textId="77777777" w:rsidR="0085063C" w:rsidRPr="008E3070" w:rsidRDefault="0085063C" w:rsidP="00717759">
            <w:pPr>
              <w:widowControl w:val="0"/>
              <w:spacing w:line="360" w:lineRule="auto"/>
              <w:jc w:val="right"/>
              <w:rPr>
                <w:rFonts w:cs="Times New Roman"/>
                <w:szCs w:val="24"/>
              </w:rPr>
            </w:pPr>
          </w:p>
        </w:tc>
        <w:tc>
          <w:tcPr>
            <w:tcW w:w="1306" w:type="pct"/>
          </w:tcPr>
          <w:p w14:paraId="22C4CAB1" w14:textId="77777777" w:rsidR="0085063C" w:rsidRPr="008E3070" w:rsidRDefault="0085063C" w:rsidP="00717759">
            <w:pPr>
              <w:pStyle w:val="bullet1"/>
            </w:pPr>
            <w:r w:rsidRPr="008E3070">
              <w:t>Tìm kiếm lịch sử sau ngày giao dịch</w:t>
            </w:r>
          </w:p>
        </w:tc>
      </w:tr>
      <w:tr w:rsidR="0085063C" w:rsidRPr="008E3070" w14:paraId="3BF23F33" w14:textId="77777777" w:rsidTr="00717759">
        <w:tc>
          <w:tcPr>
            <w:tcW w:w="376" w:type="pct"/>
            <w:vAlign w:val="center"/>
          </w:tcPr>
          <w:p w14:paraId="16EF4E2F" w14:textId="77777777" w:rsidR="0085063C" w:rsidRPr="008E3070" w:rsidRDefault="0085063C" w:rsidP="0085063C">
            <w:pPr>
              <w:pStyle w:val="ListParagraph"/>
              <w:widowControl w:val="0"/>
              <w:numPr>
                <w:ilvl w:val="0"/>
                <w:numId w:val="72"/>
              </w:numPr>
              <w:tabs>
                <w:tab w:val="left" w:pos="172"/>
                <w:tab w:val="left" w:pos="360"/>
              </w:tabs>
              <w:spacing w:line="360" w:lineRule="auto"/>
              <w:ind w:hanging="548"/>
              <w:rPr>
                <w:rFonts w:cs="Times New Roman"/>
                <w:szCs w:val="24"/>
              </w:rPr>
            </w:pPr>
          </w:p>
        </w:tc>
        <w:tc>
          <w:tcPr>
            <w:tcW w:w="1055" w:type="pct"/>
            <w:vAlign w:val="center"/>
          </w:tcPr>
          <w:p w14:paraId="75971525" w14:textId="77777777" w:rsidR="0085063C" w:rsidRPr="008E3070" w:rsidRDefault="0085063C" w:rsidP="00717759">
            <w:pPr>
              <w:widowControl w:val="0"/>
              <w:spacing w:line="360" w:lineRule="auto"/>
              <w:rPr>
                <w:rFonts w:cs="Times New Roman"/>
                <w:szCs w:val="24"/>
              </w:rPr>
            </w:pPr>
            <w:r w:rsidRPr="008E3070">
              <w:rPr>
                <w:rFonts w:cs="Times New Roman"/>
                <w:szCs w:val="24"/>
              </w:rPr>
              <w:t>endDate</w:t>
            </w:r>
          </w:p>
        </w:tc>
        <w:tc>
          <w:tcPr>
            <w:tcW w:w="830" w:type="pct"/>
            <w:vAlign w:val="center"/>
          </w:tcPr>
          <w:p w14:paraId="401335DC" w14:textId="77777777" w:rsidR="0085063C" w:rsidRPr="008E3070" w:rsidRDefault="0085063C" w:rsidP="00717759">
            <w:pPr>
              <w:widowControl w:val="0"/>
              <w:spacing w:line="360" w:lineRule="auto"/>
              <w:rPr>
                <w:rFonts w:cs="Times New Roman"/>
                <w:szCs w:val="24"/>
              </w:rPr>
            </w:pPr>
            <w:r w:rsidRPr="008E3070">
              <w:rPr>
                <w:rFonts w:cs="Times New Roman"/>
                <w:szCs w:val="24"/>
              </w:rPr>
              <w:t>Ngày kết thúc</w:t>
            </w:r>
          </w:p>
        </w:tc>
        <w:tc>
          <w:tcPr>
            <w:tcW w:w="604" w:type="pct"/>
            <w:vAlign w:val="center"/>
          </w:tcPr>
          <w:p w14:paraId="3C0617DB" w14:textId="77777777" w:rsidR="0085063C" w:rsidRPr="008E3070" w:rsidRDefault="0085063C" w:rsidP="00717759">
            <w:pPr>
              <w:widowControl w:val="0"/>
              <w:spacing w:line="360" w:lineRule="auto"/>
              <w:jc w:val="center"/>
              <w:rPr>
                <w:rFonts w:cs="Times New Roman"/>
                <w:szCs w:val="24"/>
              </w:rPr>
            </w:pPr>
          </w:p>
        </w:tc>
        <w:tc>
          <w:tcPr>
            <w:tcW w:w="829" w:type="pct"/>
            <w:vAlign w:val="center"/>
          </w:tcPr>
          <w:p w14:paraId="50CE0BB8" w14:textId="77777777" w:rsidR="0085063C" w:rsidRPr="008E3070" w:rsidRDefault="0085063C" w:rsidP="00717759">
            <w:pPr>
              <w:widowControl w:val="0"/>
              <w:spacing w:line="360" w:lineRule="auto"/>
              <w:jc w:val="right"/>
              <w:rPr>
                <w:rFonts w:cs="Times New Roman"/>
                <w:szCs w:val="24"/>
              </w:rPr>
            </w:pPr>
          </w:p>
        </w:tc>
        <w:tc>
          <w:tcPr>
            <w:tcW w:w="1306" w:type="pct"/>
          </w:tcPr>
          <w:p w14:paraId="0BA45F8C" w14:textId="77777777" w:rsidR="0085063C" w:rsidRPr="008E3070" w:rsidRDefault="0085063C" w:rsidP="00717759">
            <w:pPr>
              <w:pStyle w:val="bullet1"/>
            </w:pPr>
            <w:r w:rsidRPr="008E3070">
              <w:t>Tìm kiếm lịch sử trước ngày giao dịch</w:t>
            </w:r>
          </w:p>
        </w:tc>
      </w:tr>
      <w:tr w:rsidR="0085063C" w:rsidRPr="008E3070" w14:paraId="315BBA3C" w14:textId="77777777" w:rsidTr="00717759">
        <w:tc>
          <w:tcPr>
            <w:tcW w:w="376" w:type="pct"/>
            <w:vAlign w:val="center"/>
          </w:tcPr>
          <w:p w14:paraId="576F49FD" w14:textId="77777777" w:rsidR="0085063C" w:rsidRPr="008E3070" w:rsidRDefault="0085063C" w:rsidP="0085063C">
            <w:pPr>
              <w:pStyle w:val="ListParagraph"/>
              <w:widowControl w:val="0"/>
              <w:numPr>
                <w:ilvl w:val="0"/>
                <w:numId w:val="72"/>
              </w:numPr>
              <w:tabs>
                <w:tab w:val="left" w:pos="172"/>
                <w:tab w:val="left" w:pos="360"/>
              </w:tabs>
              <w:spacing w:line="360" w:lineRule="auto"/>
              <w:ind w:hanging="548"/>
              <w:rPr>
                <w:rFonts w:cs="Times New Roman"/>
                <w:szCs w:val="24"/>
              </w:rPr>
            </w:pPr>
          </w:p>
        </w:tc>
        <w:tc>
          <w:tcPr>
            <w:tcW w:w="1055" w:type="pct"/>
            <w:vAlign w:val="center"/>
          </w:tcPr>
          <w:p w14:paraId="63764D2B" w14:textId="77777777" w:rsidR="0085063C" w:rsidRPr="008E3070" w:rsidRDefault="0085063C" w:rsidP="00717759">
            <w:pPr>
              <w:widowControl w:val="0"/>
              <w:spacing w:line="360" w:lineRule="auto"/>
              <w:rPr>
                <w:rFonts w:cs="Times New Roman"/>
                <w:szCs w:val="24"/>
              </w:rPr>
            </w:pPr>
            <w:r w:rsidRPr="008E3070">
              <w:rPr>
                <w:rFonts w:cs="Times New Roman"/>
                <w:color w:val="000000"/>
                <w:szCs w:val="24"/>
              </w:rPr>
              <w:t>maxResultCount</w:t>
            </w:r>
          </w:p>
        </w:tc>
        <w:tc>
          <w:tcPr>
            <w:tcW w:w="830" w:type="pct"/>
            <w:vAlign w:val="center"/>
          </w:tcPr>
          <w:p w14:paraId="4C7B57CB" w14:textId="77777777" w:rsidR="0085063C" w:rsidRPr="008E3070" w:rsidRDefault="0085063C" w:rsidP="00717759">
            <w:pPr>
              <w:widowControl w:val="0"/>
              <w:spacing w:line="360" w:lineRule="auto"/>
              <w:rPr>
                <w:rFonts w:cs="Times New Roman"/>
                <w:szCs w:val="24"/>
              </w:rPr>
            </w:pPr>
          </w:p>
        </w:tc>
        <w:tc>
          <w:tcPr>
            <w:tcW w:w="604" w:type="pct"/>
            <w:vAlign w:val="center"/>
          </w:tcPr>
          <w:p w14:paraId="32E3D32D" w14:textId="77777777" w:rsidR="0085063C" w:rsidRPr="008E3070" w:rsidRDefault="0085063C" w:rsidP="00717759">
            <w:pPr>
              <w:widowControl w:val="0"/>
              <w:spacing w:line="360" w:lineRule="auto"/>
              <w:jc w:val="center"/>
              <w:rPr>
                <w:rFonts w:cs="Times New Roman"/>
                <w:szCs w:val="24"/>
              </w:rPr>
            </w:pPr>
          </w:p>
        </w:tc>
        <w:tc>
          <w:tcPr>
            <w:tcW w:w="829" w:type="pct"/>
            <w:vAlign w:val="center"/>
          </w:tcPr>
          <w:p w14:paraId="69292350" w14:textId="77777777" w:rsidR="0085063C" w:rsidRPr="008E3070" w:rsidRDefault="0085063C" w:rsidP="00717759">
            <w:pPr>
              <w:widowControl w:val="0"/>
              <w:spacing w:line="360" w:lineRule="auto"/>
              <w:jc w:val="right"/>
              <w:rPr>
                <w:rFonts w:cs="Times New Roman"/>
                <w:szCs w:val="24"/>
              </w:rPr>
            </w:pPr>
          </w:p>
        </w:tc>
        <w:tc>
          <w:tcPr>
            <w:tcW w:w="1306" w:type="pct"/>
          </w:tcPr>
          <w:p w14:paraId="6A3C9637" w14:textId="77777777" w:rsidR="0085063C" w:rsidRPr="008E3070" w:rsidRDefault="0085063C" w:rsidP="00717759">
            <w:pPr>
              <w:pStyle w:val="bullet1"/>
            </w:pPr>
            <w:r w:rsidRPr="008E3070">
              <w:t>Số lượng bản ghi hiển thị tối đa trên mỗi trang</w:t>
            </w:r>
          </w:p>
        </w:tc>
      </w:tr>
      <w:tr w:rsidR="0085063C" w:rsidRPr="008E3070" w14:paraId="2950988F" w14:textId="77777777" w:rsidTr="00717759">
        <w:tc>
          <w:tcPr>
            <w:tcW w:w="376" w:type="pct"/>
            <w:vAlign w:val="center"/>
          </w:tcPr>
          <w:p w14:paraId="27046C1C" w14:textId="77777777" w:rsidR="0085063C" w:rsidRPr="008E3070" w:rsidRDefault="0085063C" w:rsidP="0085063C">
            <w:pPr>
              <w:pStyle w:val="ListParagraph"/>
              <w:widowControl w:val="0"/>
              <w:numPr>
                <w:ilvl w:val="0"/>
                <w:numId w:val="72"/>
              </w:numPr>
              <w:tabs>
                <w:tab w:val="left" w:pos="172"/>
                <w:tab w:val="left" w:pos="360"/>
              </w:tabs>
              <w:spacing w:line="360" w:lineRule="auto"/>
              <w:ind w:hanging="548"/>
              <w:rPr>
                <w:rFonts w:cs="Times New Roman"/>
                <w:szCs w:val="24"/>
              </w:rPr>
            </w:pPr>
          </w:p>
        </w:tc>
        <w:tc>
          <w:tcPr>
            <w:tcW w:w="1055" w:type="pct"/>
            <w:vAlign w:val="center"/>
          </w:tcPr>
          <w:p w14:paraId="6FB43F9E" w14:textId="77777777" w:rsidR="0085063C" w:rsidRPr="008E3070" w:rsidRDefault="0085063C" w:rsidP="00717759">
            <w:pPr>
              <w:widowControl w:val="0"/>
              <w:spacing w:line="360" w:lineRule="auto"/>
              <w:rPr>
                <w:rFonts w:cs="Times New Roman"/>
                <w:color w:val="000000"/>
                <w:szCs w:val="24"/>
              </w:rPr>
            </w:pPr>
            <w:r w:rsidRPr="008E3070">
              <w:rPr>
                <w:rFonts w:cs="Times New Roman"/>
                <w:color w:val="000000"/>
                <w:szCs w:val="24"/>
              </w:rPr>
              <w:t>skipCount</w:t>
            </w:r>
          </w:p>
        </w:tc>
        <w:tc>
          <w:tcPr>
            <w:tcW w:w="830" w:type="pct"/>
            <w:vAlign w:val="center"/>
          </w:tcPr>
          <w:p w14:paraId="70F97B3E" w14:textId="77777777" w:rsidR="0085063C" w:rsidRPr="008E3070" w:rsidRDefault="0085063C" w:rsidP="00717759">
            <w:pPr>
              <w:widowControl w:val="0"/>
              <w:spacing w:line="360" w:lineRule="auto"/>
              <w:rPr>
                <w:rFonts w:cs="Times New Roman"/>
                <w:szCs w:val="24"/>
              </w:rPr>
            </w:pPr>
          </w:p>
        </w:tc>
        <w:tc>
          <w:tcPr>
            <w:tcW w:w="604" w:type="pct"/>
            <w:vAlign w:val="center"/>
          </w:tcPr>
          <w:p w14:paraId="2DF9FAA0" w14:textId="77777777" w:rsidR="0085063C" w:rsidRPr="008E3070" w:rsidRDefault="0085063C" w:rsidP="00717759">
            <w:pPr>
              <w:widowControl w:val="0"/>
              <w:spacing w:line="360" w:lineRule="auto"/>
              <w:jc w:val="center"/>
              <w:rPr>
                <w:rFonts w:cs="Times New Roman"/>
                <w:szCs w:val="24"/>
              </w:rPr>
            </w:pPr>
          </w:p>
        </w:tc>
        <w:tc>
          <w:tcPr>
            <w:tcW w:w="829" w:type="pct"/>
            <w:vAlign w:val="center"/>
          </w:tcPr>
          <w:p w14:paraId="6A10A4C3" w14:textId="77777777" w:rsidR="0085063C" w:rsidRPr="008E3070" w:rsidRDefault="0085063C" w:rsidP="00717759">
            <w:pPr>
              <w:widowControl w:val="0"/>
              <w:spacing w:line="360" w:lineRule="auto"/>
              <w:jc w:val="right"/>
              <w:rPr>
                <w:rFonts w:cs="Times New Roman"/>
                <w:szCs w:val="24"/>
              </w:rPr>
            </w:pPr>
          </w:p>
        </w:tc>
        <w:tc>
          <w:tcPr>
            <w:tcW w:w="1306" w:type="pct"/>
          </w:tcPr>
          <w:p w14:paraId="1B8DC879" w14:textId="77777777" w:rsidR="0085063C" w:rsidRPr="008E3070" w:rsidRDefault="0085063C" w:rsidP="00717759">
            <w:pPr>
              <w:pStyle w:val="bullet1"/>
            </w:pPr>
            <w:r w:rsidRPr="008E3070">
              <w:t>Số lượng bản ghi bỏ qua trước khi lấy dữ liệu (dùng để phân trang)</w:t>
            </w:r>
          </w:p>
        </w:tc>
      </w:tr>
    </w:tbl>
    <w:p w14:paraId="13F96E2F" w14:textId="77777777" w:rsidR="0085063C" w:rsidRPr="008E3070" w:rsidRDefault="0085063C" w:rsidP="0085063C">
      <w:pPr>
        <w:pStyle w:val="bullet1"/>
        <w:numPr>
          <w:ilvl w:val="0"/>
          <w:numId w:val="0"/>
        </w:numPr>
        <w:ind w:left="284"/>
      </w:pPr>
    </w:p>
    <w:p w14:paraId="6304B872" w14:textId="77777777" w:rsidR="0085063C" w:rsidRPr="008E3070" w:rsidRDefault="0085063C" w:rsidP="0085063C">
      <w:pPr>
        <w:pStyle w:val="bullet1"/>
      </w:pPr>
      <w:r w:rsidRPr="008E3070">
        <w:t>Request mẫu:</w:t>
      </w:r>
    </w:p>
    <w:p w14:paraId="4724D02B"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6A52EAE5"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000000"/>
          <w:szCs w:val="24"/>
        </w:rPr>
        <w:t xml:space="preserve">    </w:t>
      </w:r>
      <w:r w:rsidRPr="008E3070">
        <w:rPr>
          <w:rFonts w:eastAsia="Times New Roman" w:cs="Times New Roman"/>
          <w:color w:val="A31515"/>
          <w:szCs w:val="24"/>
        </w:rPr>
        <w:t>"rangeDate": {</w:t>
      </w:r>
    </w:p>
    <w:p w14:paraId="0A0A34E7"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"startDate":</w:t>
      </w:r>
      <w:r w:rsidRPr="008E3070">
        <w:rPr>
          <w:rFonts w:eastAsia="Times New Roman" w:cs="Times New Roman"/>
          <w:color w:val="000000"/>
          <w:szCs w:val="24"/>
        </w:rPr>
        <w:t xml:space="preserve"> </w:t>
      </w:r>
      <w:r w:rsidRPr="008E3070">
        <w:rPr>
          <w:rFonts w:eastAsia="Times New Roman" w:cs="Times New Roman"/>
          <w:color w:val="0451A5"/>
          <w:szCs w:val="24"/>
        </w:rPr>
        <w:t>"2024-12-10T00:00:00",</w:t>
      </w:r>
    </w:p>
    <w:p w14:paraId="449C3000"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"endDate":</w:t>
      </w:r>
      <w:r w:rsidRPr="008E3070">
        <w:rPr>
          <w:rFonts w:eastAsia="Times New Roman" w:cs="Times New Roman"/>
          <w:color w:val="000000"/>
          <w:szCs w:val="24"/>
        </w:rPr>
        <w:t xml:space="preserve"> </w:t>
      </w:r>
      <w:r w:rsidRPr="008E3070">
        <w:rPr>
          <w:rFonts w:eastAsia="Times New Roman" w:cs="Times New Roman"/>
          <w:color w:val="0451A5"/>
          <w:szCs w:val="24"/>
        </w:rPr>
        <w:t>"2024-12-29T00:00:00"</w:t>
      </w:r>
    </w:p>
    <w:p w14:paraId="36EA3EAD"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lastRenderedPageBreak/>
        <w:t xml:space="preserve">    },</w:t>
      </w:r>
    </w:p>
    <w:p w14:paraId="5373420C" w14:textId="77777777" w:rsidR="0085063C" w:rsidRPr="008E3070" w:rsidRDefault="0085063C" w:rsidP="0085063C">
      <w:pPr>
        <w:shd w:val="clear" w:color="auto" w:fill="FFFFFF"/>
        <w:spacing w:after="0" w:line="360" w:lineRule="auto"/>
        <w:rPr>
          <w:rFonts w:eastAsia="Times New Roman" w:cs="Times New Roman"/>
          <w:color w:val="0451A5"/>
          <w:szCs w:val="24"/>
        </w:rPr>
      </w:pPr>
      <w:r w:rsidRPr="008E3070">
        <w:rPr>
          <w:rFonts w:eastAsia="Times New Roman" w:cs="Times New Roman"/>
          <w:color w:val="A31515"/>
          <w:szCs w:val="24"/>
        </w:rPr>
        <w:t xml:space="preserve">         "skipCount":</w:t>
      </w:r>
      <w:r w:rsidRPr="008E3070">
        <w:rPr>
          <w:rFonts w:eastAsia="Times New Roman" w:cs="Times New Roman"/>
          <w:color w:val="000000"/>
          <w:szCs w:val="24"/>
        </w:rPr>
        <w:t xml:space="preserve"> </w:t>
      </w:r>
      <w:r w:rsidRPr="008E3070">
        <w:rPr>
          <w:rFonts w:eastAsia="Times New Roman" w:cs="Times New Roman"/>
          <w:color w:val="0451A5"/>
          <w:szCs w:val="24"/>
        </w:rPr>
        <w:t>0,</w:t>
      </w:r>
    </w:p>
    <w:p w14:paraId="07B99FFA"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"maxResultCount":</w:t>
      </w:r>
      <w:r w:rsidRPr="008E3070">
        <w:rPr>
          <w:rFonts w:eastAsia="Times New Roman" w:cs="Times New Roman"/>
          <w:color w:val="000000"/>
          <w:szCs w:val="24"/>
        </w:rPr>
        <w:t xml:space="preserve"> </w:t>
      </w:r>
      <w:r w:rsidRPr="008E3070">
        <w:rPr>
          <w:rFonts w:eastAsia="Times New Roman" w:cs="Times New Roman"/>
          <w:color w:val="0451A5"/>
          <w:szCs w:val="24"/>
        </w:rPr>
        <w:t>10,</w:t>
      </w:r>
    </w:p>
    <w:p w14:paraId="773AF696"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"partnerId":</w:t>
      </w:r>
      <w:r w:rsidRPr="008E3070">
        <w:rPr>
          <w:rFonts w:eastAsia="Times New Roman" w:cs="Times New Roman"/>
          <w:color w:val="000000"/>
          <w:szCs w:val="24"/>
        </w:rPr>
        <w:t xml:space="preserve"> </w:t>
      </w:r>
      <w:r w:rsidRPr="008E3070">
        <w:rPr>
          <w:rFonts w:eastAsia="Times New Roman" w:cs="Times New Roman"/>
          <w:color w:val="0451A5"/>
          <w:szCs w:val="24"/>
        </w:rPr>
        <w:t>01924dd2-9c2c-4506-9fea-9cb81aba4185</w:t>
      </w:r>
    </w:p>
    <w:p w14:paraId="2C12BE3F"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w:t>
      </w:r>
    </w:p>
    <w:p w14:paraId="66194423"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1"/>
        <w:gridCol w:w="2377"/>
        <w:gridCol w:w="6347"/>
      </w:tblGrid>
      <w:tr w:rsidR="0085063C" w:rsidRPr="008E3070" w14:paraId="352F966E" w14:textId="77777777" w:rsidTr="00717759">
        <w:tc>
          <w:tcPr>
            <w:tcW w:w="357" w:type="pct"/>
            <w:shd w:val="clear" w:color="auto" w:fill="4472C4" w:themeFill="accent1"/>
            <w:vAlign w:val="center"/>
          </w:tcPr>
          <w:p w14:paraId="7257D6F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65" w:type="pct"/>
            <w:shd w:val="clear" w:color="auto" w:fill="4472C4" w:themeFill="accent1"/>
            <w:vAlign w:val="center"/>
          </w:tcPr>
          <w:p w14:paraId="2EDEC34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78" w:type="pct"/>
            <w:shd w:val="clear" w:color="auto" w:fill="4472C4" w:themeFill="accent1"/>
            <w:vAlign w:val="center"/>
          </w:tcPr>
          <w:p w14:paraId="32F67D3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6232AE03" w14:textId="77777777" w:rsidTr="00717759">
        <w:tc>
          <w:tcPr>
            <w:tcW w:w="357" w:type="pct"/>
            <w:vAlign w:val="center"/>
          </w:tcPr>
          <w:p w14:paraId="7DAACACE"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54"/>
              <w:rPr>
                <w:rFonts w:cs="Times New Roman"/>
                <w:szCs w:val="24"/>
              </w:rPr>
            </w:pPr>
          </w:p>
        </w:tc>
        <w:tc>
          <w:tcPr>
            <w:tcW w:w="1265" w:type="pct"/>
            <w:vAlign w:val="center"/>
          </w:tcPr>
          <w:p w14:paraId="1C3340A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totalCount</w:t>
            </w:r>
          </w:p>
        </w:tc>
        <w:tc>
          <w:tcPr>
            <w:tcW w:w="3378" w:type="pct"/>
            <w:vAlign w:val="center"/>
          </w:tcPr>
          <w:p w14:paraId="75448F1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85063C" w:rsidRPr="008E3070" w14:paraId="03DBE7AC" w14:textId="77777777" w:rsidTr="00717759">
        <w:tc>
          <w:tcPr>
            <w:tcW w:w="357" w:type="pct"/>
            <w:vAlign w:val="center"/>
          </w:tcPr>
          <w:p w14:paraId="4D4A93B6"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48"/>
              <w:rPr>
                <w:rFonts w:cs="Times New Roman"/>
                <w:szCs w:val="24"/>
              </w:rPr>
            </w:pPr>
          </w:p>
        </w:tc>
        <w:tc>
          <w:tcPr>
            <w:tcW w:w="1265" w:type="pct"/>
            <w:vAlign w:val="center"/>
          </w:tcPr>
          <w:p w14:paraId="4111992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items</w:t>
            </w:r>
          </w:p>
        </w:tc>
        <w:tc>
          <w:tcPr>
            <w:tcW w:w="3378" w:type="pct"/>
            <w:vAlign w:val="center"/>
          </w:tcPr>
          <w:p w14:paraId="5B2DB74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85063C" w:rsidRPr="008E3070" w14:paraId="722BABB4" w14:textId="77777777" w:rsidTr="00717759">
        <w:tc>
          <w:tcPr>
            <w:tcW w:w="357" w:type="pct"/>
            <w:vAlign w:val="center"/>
          </w:tcPr>
          <w:p w14:paraId="265367A9"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48"/>
              <w:rPr>
                <w:rFonts w:cs="Times New Roman"/>
                <w:szCs w:val="24"/>
              </w:rPr>
            </w:pPr>
          </w:p>
        </w:tc>
        <w:tc>
          <w:tcPr>
            <w:tcW w:w="1265" w:type="pct"/>
            <w:vAlign w:val="center"/>
          </w:tcPr>
          <w:p w14:paraId="68BC7E6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378" w:type="pct"/>
            <w:vAlign w:val="center"/>
          </w:tcPr>
          <w:p w14:paraId="2249541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của lịch sử giao dịch</w:t>
            </w:r>
          </w:p>
        </w:tc>
      </w:tr>
      <w:tr w:rsidR="0085063C" w:rsidRPr="008E3070" w14:paraId="186A1AB6" w14:textId="77777777" w:rsidTr="00717759">
        <w:tc>
          <w:tcPr>
            <w:tcW w:w="357" w:type="pct"/>
            <w:vAlign w:val="center"/>
          </w:tcPr>
          <w:p w14:paraId="1066FED2"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48"/>
              <w:rPr>
                <w:rFonts w:cs="Times New Roman"/>
                <w:szCs w:val="24"/>
              </w:rPr>
            </w:pPr>
          </w:p>
        </w:tc>
        <w:tc>
          <w:tcPr>
            <w:tcW w:w="1265" w:type="pct"/>
            <w:vAlign w:val="center"/>
          </w:tcPr>
          <w:p w14:paraId="5A4A7D7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378" w:type="pct"/>
            <w:vAlign w:val="center"/>
          </w:tcPr>
          <w:p w14:paraId="76BBA9B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Thông tin mã hóa id </w:t>
            </w:r>
          </w:p>
        </w:tc>
      </w:tr>
      <w:tr w:rsidR="0085063C" w:rsidRPr="008E3070" w14:paraId="484CCCAF" w14:textId="77777777" w:rsidTr="00717759">
        <w:tc>
          <w:tcPr>
            <w:tcW w:w="357" w:type="pct"/>
            <w:vAlign w:val="center"/>
          </w:tcPr>
          <w:p w14:paraId="398F7423"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48"/>
              <w:rPr>
                <w:rFonts w:cs="Times New Roman"/>
                <w:szCs w:val="24"/>
              </w:rPr>
            </w:pPr>
          </w:p>
        </w:tc>
        <w:tc>
          <w:tcPr>
            <w:tcW w:w="1265" w:type="pct"/>
            <w:vAlign w:val="center"/>
          </w:tcPr>
          <w:p w14:paraId="4F67292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transactionCode</w:t>
            </w:r>
          </w:p>
        </w:tc>
        <w:tc>
          <w:tcPr>
            <w:tcW w:w="3378" w:type="pct"/>
            <w:vAlign w:val="center"/>
          </w:tcPr>
          <w:p w14:paraId="43A266C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giao dịch</w:t>
            </w:r>
          </w:p>
        </w:tc>
      </w:tr>
      <w:tr w:rsidR="0085063C" w:rsidRPr="008E3070" w14:paraId="65E2EA2E" w14:textId="77777777" w:rsidTr="00717759">
        <w:tc>
          <w:tcPr>
            <w:tcW w:w="357" w:type="pct"/>
            <w:vAlign w:val="center"/>
          </w:tcPr>
          <w:p w14:paraId="455535DB"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48"/>
              <w:rPr>
                <w:rFonts w:cs="Times New Roman"/>
                <w:szCs w:val="24"/>
              </w:rPr>
            </w:pPr>
          </w:p>
        </w:tc>
        <w:tc>
          <w:tcPr>
            <w:tcW w:w="1265" w:type="pct"/>
            <w:vAlign w:val="center"/>
          </w:tcPr>
          <w:p w14:paraId="70FFFC0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transactionType</w:t>
            </w:r>
          </w:p>
        </w:tc>
        <w:tc>
          <w:tcPr>
            <w:tcW w:w="3378" w:type="pct"/>
            <w:vAlign w:val="center"/>
          </w:tcPr>
          <w:p w14:paraId="27759BB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giao dịch</w:t>
            </w:r>
          </w:p>
        </w:tc>
      </w:tr>
      <w:tr w:rsidR="0085063C" w:rsidRPr="008E3070" w14:paraId="4073B5DC" w14:textId="77777777" w:rsidTr="00717759">
        <w:tc>
          <w:tcPr>
            <w:tcW w:w="357" w:type="pct"/>
            <w:vAlign w:val="center"/>
          </w:tcPr>
          <w:p w14:paraId="4D3EE3D7"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48"/>
              <w:rPr>
                <w:rFonts w:cs="Times New Roman"/>
                <w:szCs w:val="24"/>
              </w:rPr>
            </w:pPr>
          </w:p>
        </w:tc>
        <w:tc>
          <w:tcPr>
            <w:tcW w:w="1265" w:type="pct"/>
            <w:vAlign w:val="center"/>
          </w:tcPr>
          <w:p w14:paraId="00B795F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transactionName</w:t>
            </w:r>
          </w:p>
        </w:tc>
        <w:tc>
          <w:tcPr>
            <w:tcW w:w="3378" w:type="pct"/>
            <w:vAlign w:val="center"/>
          </w:tcPr>
          <w:p w14:paraId="1E01A71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loại giao dịch</w:t>
            </w:r>
          </w:p>
        </w:tc>
      </w:tr>
      <w:tr w:rsidR="0085063C" w:rsidRPr="008E3070" w14:paraId="05F784F0" w14:textId="77777777" w:rsidTr="00717759">
        <w:tc>
          <w:tcPr>
            <w:tcW w:w="357" w:type="pct"/>
            <w:vAlign w:val="center"/>
          </w:tcPr>
          <w:p w14:paraId="3214871C"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48"/>
              <w:rPr>
                <w:rFonts w:cs="Times New Roman"/>
                <w:szCs w:val="24"/>
              </w:rPr>
            </w:pPr>
          </w:p>
        </w:tc>
        <w:tc>
          <w:tcPr>
            <w:tcW w:w="1265" w:type="pct"/>
            <w:vAlign w:val="center"/>
          </w:tcPr>
          <w:p w14:paraId="5890189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transactionDate</w:t>
            </w:r>
          </w:p>
        </w:tc>
        <w:tc>
          <w:tcPr>
            <w:tcW w:w="3378" w:type="pct"/>
            <w:vAlign w:val="center"/>
          </w:tcPr>
          <w:p w14:paraId="2B0BFD0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Ngày giao dịch</w:t>
            </w:r>
          </w:p>
        </w:tc>
      </w:tr>
      <w:tr w:rsidR="0085063C" w:rsidRPr="008E3070" w14:paraId="55DA7AC8" w14:textId="77777777" w:rsidTr="00717759">
        <w:tc>
          <w:tcPr>
            <w:tcW w:w="357" w:type="pct"/>
            <w:vAlign w:val="center"/>
          </w:tcPr>
          <w:p w14:paraId="03B39AEC"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48"/>
              <w:rPr>
                <w:rFonts w:cs="Times New Roman"/>
                <w:szCs w:val="24"/>
              </w:rPr>
            </w:pPr>
          </w:p>
        </w:tc>
        <w:tc>
          <w:tcPr>
            <w:tcW w:w="1265" w:type="pct"/>
            <w:vAlign w:val="center"/>
          </w:tcPr>
          <w:p w14:paraId="1C4AF7E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amount</w:t>
            </w:r>
          </w:p>
        </w:tc>
        <w:tc>
          <w:tcPr>
            <w:tcW w:w="3378" w:type="pct"/>
            <w:vAlign w:val="center"/>
          </w:tcPr>
          <w:p w14:paraId="0314F3D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tiền giao dịch</w:t>
            </w:r>
          </w:p>
        </w:tc>
      </w:tr>
      <w:tr w:rsidR="0085063C" w:rsidRPr="008E3070" w14:paraId="3A03DDA1" w14:textId="77777777" w:rsidTr="00717759">
        <w:tc>
          <w:tcPr>
            <w:tcW w:w="357" w:type="pct"/>
            <w:vAlign w:val="center"/>
          </w:tcPr>
          <w:p w14:paraId="39A52D0A" w14:textId="77777777" w:rsidR="0085063C" w:rsidRPr="008E3070" w:rsidRDefault="0085063C" w:rsidP="0085063C">
            <w:pPr>
              <w:pStyle w:val="ListParagraph"/>
              <w:widowControl w:val="0"/>
              <w:numPr>
                <w:ilvl w:val="0"/>
                <w:numId w:val="73"/>
              </w:numPr>
              <w:tabs>
                <w:tab w:val="left" w:pos="173"/>
                <w:tab w:val="left" w:pos="360"/>
              </w:tabs>
              <w:spacing w:line="360" w:lineRule="auto"/>
              <w:ind w:hanging="548"/>
              <w:rPr>
                <w:rFonts w:cs="Times New Roman"/>
                <w:szCs w:val="24"/>
              </w:rPr>
            </w:pPr>
          </w:p>
        </w:tc>
        <w:tc>
          <w:tcPr>
            <w:tcW w:w="1265" w:type="pct"/>
            <w:vAlign w:val="center"/>
          </w:tcPr>
          <w:p w14:paraId="10BDB61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debt</w:t>
            </w:r>
          </w:p>
        </w:tc>
        <w:tc>
          <w:tcPr>
            <w:tcW w:w="3378" w:type="pct"/>
            <w:vAlign w:val="center"/>
          </w:tcPr>
          <w:p w14:paraId="58FE976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Công nợ</w:t>
            </w:r>
          </w:p>
        </w:tc>
      </w:tr>
    </w:tbl>
    <w:p w14:paraId="415A49B2" w14:textId="77777777" w:rsidR="0085063C" w:rsidRPr="008E3070" w:rsidRDefault="0085063C" w:rsidP="0085063C">
      <w:pPr>
        <w:pStyle w:val="bullet1"/>
        <w:numPr>
          <w:ilvl w:val="0"/>
          <w:numId w:val="0"/>
        </w:numPr>
        <w:ind w:left="284"/>
      </w:pPr>
    </w:p>
    <w:p w14:paraId="3FCA1432" w14:textId="77777777" w:rsidR="0085063C" w:rsidRPr="008E3070" w:rsidRDefault="0085063C" w:rsidP="0085063C">
      <w:pPr>
        <w:pStyle w:val="bullet1"/>
      </w:pPr>
      <w:r w:rsidRPr="008E3070">
        <w:t xml:space="preserve">Response mẫu: </w:t>
      </w:r>
    </w:p>
    <w:p w14:paraId="46759689" w14:textId="77777777" w:rsidR="0085063C" w:rsidRPr="008E3070" w:rsidRDefault="0085063C" w:rsidP="0085063C">
      <w:pPr>
        <w:pStyle w:val="bullet1"/>
        <w:numPr>
          <w:ilvl w:val="0"/>
          <w:numId w:val="0"/>
        </w:numPr>
        <w:ind w:left="284"/>
      </w:pPr>
      <w:r w:rsidRPr="008E3070">
        <w:rPr>
          <w:color w:val="A31515"/>
          <w:kern w:val="0"/>
          <w14:ligatures w14:val="none"/>
        </w:rPr>
        <w:t>{</w:t>
      </w:r>
    </w:p>
    <w:p w14:paraId="281CCD7A" w14:textId="77777777" w:rsidR="0085063C" w:rsidRPr="008E3070" w:rsidRDefault="0085063C" w:rsidP="0085063C">
      <w:pPr>
        <w:pStyle w:val="bullet1"/>
        <w:numPr>
          <w:ilvl w:val="0"/>
          <w:numId w:val="0"/>
        </w:numPr>
        <w:ind w:left="284"/>
      </w:pPr>
      <w:r w:rsidRPr="008E3070">
        <w:t xml:space="preserve">     </w:t>
      </w:r>
      <w:r w:rsidRPr="008E3070">
        <w:rPr>
          <w:color w:val="A31515"/>
          <w:kern w:val="0"/>
          <w14:ligatures w14:val="none"/>
        </w:rPr>
        <w:t>"totalCount"</w:t>
      </w:r>
      <w:r w:rsidRPr="008E3070">
        <w:t xml:space="preserve"> </w:t>
      </w:r>
      <w:r w:rsidRPr="008E3070">
        <w:rPr>
          <w:color w:val="A31515"/>
          <w:kern w:val="0"/>
          <w14:ligatures w14:val="none"/>
        </w:rPr>
        <w:t>:</w:t>
      </w:r>
      <w:r w:rsidRPr="008E3070">
        <w:t xml:space="preserve"> </w:t>
      </w:r>
      <w:r w:rsidRPr="008E3070">
        <w:rPr>
          <w:color w:val="0451A5"/>
          <w:kern w:val="0"/>
          <w14:ligatures w14:val="none"/>
        </w:rPr>
        <w:t>1</w:t>
      </w:r>
      <w:r w:rsidRPr="008E3070">
        <w:t>,</w:t>
      </w:r>
    </w:p>
    <w:p w14:paraId="740394A3" w14:textId="77777777" w:rsidR="0085063C" w:rsidRPr="008E3070" w:rsidRDefault="0085063C" w:rsidP="0085063C">
      <w:pPr>
        <w:pStyle w:val="bullet1"/>
        <w:numPr>
          <w:ilvl w:val="0"/>
          <w:numId w:val="0"/>
        </w:numPr>
        <w:ind w:left="284"/>
        <w:rPr>
          <w:color w:val="A31515"/>
          <w:kern w:val="0"/>
          <w14:ligatures w14:val="none"/>
        </w:rPr>
      </w:pPr>
      <w:r w:rsidRPr="008E3070">
        <w:t xml:space="preserve">     </w:t>
      </w:r>
      <w:r w:rsidRPr="008E3070">
        <w:rPr>
          <w:color w:val="A31515"/>
          <w:kern w:val="0"/>
          <w14:ligatures w14:val="none"/>
        </w:rPr>
        <w:t>"items" : [ {</w:t>
      </w:r>
    </w:p>
    <w:p w14:paraId="486A30D1"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 xml:space="preserve">    </w:t>
      </w:r>
      <w:r w:rsidRPr="008E3070">
        <w:rPr>
          <w:color w:val="A31515"/>
          <w:kern w:val="0"/>
          <w14:ligatures w14:val="none"/>
        </w:rPr>
        <w:tab/>
        <w:t xml:space="preserve">"id" : </w:t>
      </w:r>
      <w:r w:rsidRPr="008E3070">
        <w:rPr>
          <w:color w:val="0451A5"/>
          <w:kern w:val="0"/>
          <w14:ligatures w14:val="none"/>
        </w:rPr>
        <w:t>139,</w:t>
      </w:r>
    </w:p>
    <w:p w14:paraId="2CDFA8A7"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 xml:space="preserve">    </w:t>
      </w:r>
      <w:r w:rsidRPr="008E3070">
        <w:rPr>
          <w:color w:val="A31515"/>
          <w:kern w:val="0"/>
          <w14:ligatures w14:val="none"/>
        </w:rPr>
        <w:tab/>
        <w:t xml:space="preserve">"publishViewId" : </w:t>
      </w:r>
      <w:r w:rsidRPr="008E3070">
        <w:rPr>
          <w:color w:val="0451A5"/>
          <w:kern w:val="0"/>
          <w14:ligatures w14:val="none"/>
        </w:rPr>
        <w:t>"0c39cd94-885d-44f2-9e74-c7f52e6d1d24",</w:t>
      </w:r>
    </w:p>
    <w:p w14:paraId="1B55E9A2"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 xml:space="preserve">    </w:t>
      </w:r>
      <w:r w:rsidRPr="008E3070">
        <w:rPr>
          <w:color w:val="A31515"/>
          <w:kern w:val="0"/>
          <w14:ligatures w14:val="none"/>
        </w:rPr>
        <w:tab/>
        <w:t xml:space="preserve">"transactionCode" : </w:t>
      </w:r>
      <w:r w:rsidRPr="008E3070">
        <w:rPr>
          <w:color w:val="0451A5"/>
          <w:kern w:val="0"/>
          <w14:ligatures w14:val="none"/>
        </w:rPr>
        <w:t>"PDCCN0007",</w:t>
      </w:r>
    </w:p>
    <w:p w14:paraId="49F0B2F5"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 xml:space="preserve">    </w:t>
      </w:r>
      <w:r w:rsidRPr="008E3070">
        <w:rPr>
          <w:color w:val="A31515"/>
          <w:kern w:val="0"/>
          <w14:ligatures w14:val="none"/>
        </w:rPr>
        <w:tab/>
        <w:t xml:space="preserve">"transactionType" : </w:t>
      </w:r>
      <w:r w:rsidRPr="008E3070">
        <w:rPr>
          <w:color w:val="0451A5"/>
          <w:kern w:val="0"/>
          <w14:ligatures w14:val="none"/>
        </w:rPr>
        <w:t>"PhieuDieuChinhCongNoKhachHang",</w:t>
      </w:r>
    </w:p>
    <w:p w14:paraId="320E494E"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 xml:space="preserve">    </w:t>
      </w:r>
      <w:r w:rsidRPr="008E3070">
        <w:rPr>
          <w:color w:val="A31515"/>
          <w:kern w:val="0"/>
          <w14:ligatures w14:val="none"/>
        </w:rPr>
        <w:tab/>
        <w:t xml:space="preserve">"transactionName" : </w:t>
      </w:r>
      <w:r w:rsidRPr="008E3070">
        <w:rPr>
          <w:color w:val="0451A5"/>
          <w:kern w:val="0"/>
          <w14:ligatures w14:val="none"/>
        </w:rPr>
        <w:t>"",</w:t>
      </w:r>
    </w:p>
    <w:p w14:paraId="691F092E" w14:textId="77777777" w:rsidR="0085063C" w:rsidRPr="008E3070" w:rsidRDefault="0085063C" w:rsidP="0085063C">
      <w:pPr>
        <w:pStyle w:val="bullet1"/>
        <w:numPr>
          <w:ilvl w:val="0"/>
          <w:numId w:val="0"/>
        </w:numPr>
        <w:ind w:left="1440" w:hanging="1156"/>
        <w:rPr>
          <w:color w:val="A31515"/>
          <w:kern w:val="0"/>
          <w14:ligatures w14:val="none"/>
        </w:rPr>
      </w:pPr>
      <w:r w:rsidRPr="008E3070">
        <w:rPr>
          <w:color w:val="A31515"/>
          <w:kern w:val="0"/>
          <w14:ligatures w14:val="none"/>
        </w:rPr>
        <w:t xml:space="preserve">        "transactionDate" : </w:t>
      </w:r>
      <w:r w:rsidRPr="008E3070">
        <w:rPr>
          <w:color w:val="0451A5"/>
          <w:kern w:val="0"/>
          <w14:ligatures w14:val="none"/>
        </w:rPr>
        <w:t>"2024-12-08T23:25:47",</w:t>
      </w:r>
    </w:p>
    <w:p w14:paraId="66B00D5D"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 xml:space="preserve">  </w:t>
      </w:r>
      <w:r w:rsidRPr="008E3070">
        <w:rPr>
          <w:color w:val="A31515"/>
          <w:kern w:val="0"/>
          <w14:ligatures w14:val="none"/>
        </w:rPr>
        <w:tab/>
        <w:t xml:space="preserve"> "amount": </w:t>
      </w:r>
      <w:r w:rsidRPr="008E3070">
        <w:rPr>
          <w:color w:val="0451A5"/>
          <w:kern w:val="0"/>
          <w14:ligatures w14:val="none"/>
        </w:rPr>
        <w:t>12000.00",</w:t>
      </w:r>
    </w:p>
    <w:p w14:paraId="0AFD98F5" w14:textId="77777777" w:rsidR="0085063C" w:rsidRPr="008E3070" w:rsidRDefault="0085063C" w:rsidP="0085063C">
      <w:pPr>
        <w:pStyle w:val="bullet1"/>
        <w:numPr>
          <w:ilvl w:val="0"/>
          <w:numId w:val="0"/>
        </w:numPr>
        <w:ind w:left="284"/>
        <w:rPr>
          <w:color w:val="0451A5"/>
          <w:kern w:val="0"/>
          <w14:ligatures w14:val="none"/>
        </w:rPr>
      </w:pPr>
      <w:r w:rsidRPr="008E3070">
        <w:rPr>
          <w:color w:val="A31515"/>
          <w:kern w:val="0"/>
          <w14:ligatures w14:val="none"/>
        </w:rPr>
        <w:t>   </w:t>
      </w:r>
      <w:r w:rsidRPr="008E3070">
        <w:rPr>
          <w:color w:val="A31515"/>
          <w:kern w:val="0"/>
          <w14:ligatures w14:val="none"/>
        </w:rPr>
        <w:tab/>
        <w:t xml:space="preserve"> "debt" : </w:t>
      </w:r>
      <w:r w:rsidRPr="008E3070">
        <w:rPr>
          <w:color w:val="0451A5"/>
          <w:kern w:val="0"/>
          <w14:ligatures w14:val="none"/>
        </w:rPr>
        <w:t>12000.00</w:t>
      </w:r>
    </w:p>
    <w:p w14:paraId="3DE19F42"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 xml:space="preserve">  </w:t>
      </w:r>
      <w:r w:rsidRPr="008E3070">
        <w:rPr>
          <w:color w:val="A31515"/>
          <w:kern w:val="0"/>
          <w14:ligatures w14:val="none"/>
        </w:rPr>
        <w:tab/>
        <w:t>}]</w:t>
      </w:r>
    </w:p>
    <w:p w14:paraId="13A77FEB"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w:t>
      </w:r>
    </w:p>
    <w:p w14:paraId="1BE32527" w14:textId="77777777" w:rsidR="0085063C" w:rsidRPr="008E3070" w:rsidRDefault="0085063C" w:rsidP="00334AD1">
      <w:pPr>
        <w:pStyle w:val="Heading5"/>
        <w:rPr>
          <w:rFonts w:eastAsia="Times New Roman"/>
        </w:rPr>
      </w:pPr>
      <w:r w:rsidRPr="008E3070">
        <w:rPr>
          <w:rFonts w:eastAsia="Times New Roman"/>
        </w:rPr>
        <w:lastRenderedPageBreak/>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5BFE77E6" w14:textId="77777777" w:rsidTr="00717759">
        <w:tc>
          <w:tcPr>
            <w:tcW w:w="704" w:type="dxa"/>
            <w:shd w:val="clear" w:color="auto" w:fill="4472C4" w:themeFill="accent1"/>
            <w:vAlign w:val="center"/>
          </w:tcPr>
          <w:p w14:paraId="7415074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65C5453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0432227A" w14:textId="77777777" w:rsidTr="00717759">
        <w:tc>
          <w:tcPr>
            <w:tcW w:w="704" w:type="dxa"/>
            <w:vAlign w:val="center"/>
          </w:tcPr>
          <w:p w14:paraId="4C4A8F9D" w14:textId="77777777" w:rsidR="0085063C" w:rsidRPr="008E3070" w:rsidRDefault="0085063C" w:rsidP="0085063C">
            <w:pPr>
              <w:pStyle w:val="ListParagraph"/>
              <w:widowControl w:val="0"/>
              <w:numPr>
                <w:ilvl w:val="0"/>
                <w:numId w:val="84"/>
              </w:numPr>
              <w:tabs>
                <w:tab w:val="left" w:pos="172"/>
                <w:tab w:val="left" w:pos="360"/>
              </w:tabs>
              <w:spacing w:line="360" w:lineRule="auto"/>
              <w:ind w:hanging="554"/>
              <w:rPr>
                <w:rFonts w:cs="Times New Roman"/>
                <w:szCs w:val="24"/>
              </w:rPr>
            </w:pPr>
          </w:p>
        </w:tc>
        <w:tc>
          <w:tcPr>
            <w:tcW w:w="8691" w:type="dxa"/>
            <w:vAlign w:val="center"/>
          </w:tcPr>
          <w:p w14:paraId="63746AC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0F12B29B" w14:textId="77777777" w:rsidTr="00717759">
        <w:tc>
          <w:tcPr>
            <w:tcW w:w="704" w:type="dxa"/>
            <w:vAlign w:val="center"/>
          </w:tcPr>
          <w:p w14:paraId="12615A4B" w14:textId="77777777" w:rsidR="0085063C" w:rsidRPr="008E3070" w:rsidRDefault="0085063C" w:rsidP="0085063C">
            <w:pPr>
              <w:pStyle w:val="ListParagraph"/>
              <w:widowControl w:val="0"/>
              <w:numPr>
                <w:ilvl w:val="0"/>
                <w:numId w:val="84"/>
              </w:numPr>
              <w:tabs>
                <w:tab w:val="left" w:pos="172"/>
                <w:tab w:val="left" w:pos="360"/>
              </w:tabs>
              <w:spacing w:line="360" w:lineRule="auto"/>
              <w:ind w:hanging="548"/>
              <w:rPr>
                <w:rFonts w:cs="Times New Roman"/>
                <w:szCs w:val="24"/>
              </w:rPr>
            </w:pPr>
          </w:p>
        </w:tc>
        <w:tc>
          <w:tcPr>
            <w:tcW w:w="8691" w:type="dxa"/>
            <w:vAlign w:val="center"/>
          </w:tcPr>
          <w:p w14:paraId="3BD1BD0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1882E863" w14:textId="77777777" w:rsidTr="00717759">
              <w:tc>
                <w:tcPr>
                  <w:tcW w:w="8465" w:type="dxa"/>
                </w:tcPr>
                <w:p w14:paraId="784D577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A2214C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119E13F" w14:textId="77777777" w:rsidR="0085063C" w:rsidRPr="008E3070" w:rsidRDefault="0085063C" w:rsidP="00717759">
            <w:pPr>
              <w:pStyle w:val="bullet1"/>
            </w:pPr>
            <w:r w:rsidRPr="008E3070">
              <w:t>Nếu không tìm thấy Id =&gt; code = 400, message “Thuê bao không tồn tại”</w:t>
            </w:r>
          </w:p>
          <w:p w14:paraId="08E33270"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4BCFB747" w14:textId="77777777" w:rsidTr="00717759">
        <w:tc>
          <w:tcPr>
            <w:tcW w:w="704" w:type="dxa"/>
            <w:vAlign w:val="center"/>
          </w:tcPr>
          <w:p w14:paraId="5B5A9576" w14:textId="77777777" w:rsidR="0085063C" w:rsidRPr="008E3070" w:rsidRDefault="0085063C" w:rsidP="0085063C">
            <w:pPr>
              <w:pStyle w:val="ListParagraph"/>
              <w:widowControl w:val="0"/>
              <w:numPr>
                <w:ilvl w:val="0"/>
                <w:numId w:val="84"/>
              </w:numPr>
              <w:tabs>
                <w:tab w:val="left" w:pos="172"/>
                <w:tab w:val="left" w:pos="360"/>
              </w:tabs>
              <w:spacing w:line="360" w:lineRule="auto"/>
              <w:ind w:hanging="548"/>
              <w:rPr>
                <w:rFonts w:cs="Times New Roman"/>
                <w:szCs w:val="24"/>
              </w:rPr>
            </w:pPr>
          </w:p>
        </w:tc>
        <w:tc>
          <w:tcPr>
            <w:tcW w:w="8691" w:type="dxa"/>
            <w:vAlign w:val="center"/>
          </w:tcPr>
          <w:p w14:paraId="3D24AFB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1082045C" w14:textId="77777777" w:rsidTr="00717759">
              <w:tc>
                <w:tcPr>
                  <w:tcW w:w="8465" w:type="dxa"/>
                </w:tcPr>
                <w:p w14:paraId="43754C1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05F4843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66EDFBFC" w14:textId="77777777" w:rsidR="0085063C" w:rsidRPr="008E3070" w:rsidRDefault="0085063C" w:rsidP="00717759">
            <w:pPr>
              <w:pStyle w:val="bullet1"/>
            </w:pPr>
            <w:r w:rsidRPr="008E3070">
              <w:t>Nếu không tìm thấy Id =&gt; code = 400, message “Cửa hàng không tồn tại”</w:t>
            </w:r>
          </w:p>
          <w:p w14:paraId="52E8E616"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548B22FD" w14:textId="77777777" w:rsidTr="00717759">
        <w:tc>
          <w:tcPr>
            <w:tcW w:w="704" w:type="dxa"/>
            <w:vAlign w:val="center"/>
          </w:tcPr>
          <w:p w14:paraId="7AB6FE19" w14:textId="77777777" w:rsidR="0085063C" w:rsidRPr="008E3070" w:rsidRDefault="0085063C" w:rsidP="0085063C">
            <w:pPr>
              <w:pStyle w:val="ListParagraph"/>
              <w:widowControl w:val="0"/>
              <w:numPr>
                <w:ilvl w:val="0"/>
                <w:numId w:val="8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93F071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55224CC8" w14:textId="77777777" w:rsidTr="00717759">
              <w:tc>
                <w:tcPr>
                  <w:tcW w:w="8465" w:type="dxa"/>
                </w:tcPr>
                <w:p w14:paraId="61FF902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244A657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1FE87F5B" w14:textId="77777777" w:rsidR="0085063C" w:rsidRPr="008E3070" w:rsidRDefault="0085063C" w:rsidP="00717759">
            <w:pPr>
              <w:pStyle w:val="bullet1"/>
            </w:pPr>
            <w:r w:rsidRPr="008E3070">
              <w:t>Nếu không tìm thấy Id =&gt; code = 400, message “Người dùng không tồn tại”</w:t>
            </w:r>
          </w:p>
          <w:p w14:paraId="356A92B6"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6C84E579" w14:textId="77777777" w:rsidTr="00717759">
        <w:tc>
          <w:tcPr>
            <w:tcW w:w="704" w:type="dxa"/>
            <w:vAlign w:val="center"/>
          </w:tcPr>
          <w:p w14:paraId="78CA19B3" w14:textId="77777777" w:rsidR="0085063C" w:rsidRPr="008E3070" w:rsidRDefault="0085063C" w:rsidP="0085063C">
            <w:pPr>
              <w:pStyle w:val="ListParagraph"/>
              <w:widowControl w:val="0"/>
              <w:numPr>
                <w:ilvl w:val="0"/>
                <w:numId w:val="8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7C48E76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13E25288"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4F920F75" w14:textId="77777777" w:rsidTr="00717759">
        <w:tc>
          <w:tcPr>
            <w:tcW w:w="704" w:type="dxa"/>
            <w:vAlign w:val="center"/>
          </w:tcPr>
          <w:p w14:paraId="41644A65" w14:textId="77777777" w:rsidR="0085063C" w:rsidRPr="008E3070" w:rsidRDefault="0085063C" w:rsidP="0085063C">
            <w:pPr>
              <w:pStyle w:val="ListParagraph"/>
              <w:widowControl w:val="0"/>
              <w:numPr>
                <w:ilvl w:val="0"/>
                <w:numId w:val="8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3F86CCD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316D779A" w14:textId="77777777" w:rsidR="0085063C" w:rsidRPr="008E3070" w:rsidRDefault="0085063C" w:rsidP="00717759">
            <w:pPr>
              <w:pStyle w:val="bullet1"/>
              <w:numPr>
                <w:ilvl w:val="0"/>
                <w:numId w:val="0"/>
              </w:numPr>
            </w:pPr>
            <w:r w:rsidRPr="008E3070">
              <w:t>Thực hiện kiểm tra quyền thao tác chức năng “Xem lịch sử giao dịch nhà cung cấp” của userId trong cấu hình API. Nếu không khớp =&gt;&gt; code = 400, message “Tài khoản không có quyền truy cập API”</w:t>
            </w:r>
          </w:p>
        </w:tc>
      </w:tr>
      <w:tr w:rsidR="0085063C" w:rsidRPr="008E3070" w14:paraId="207F7FB7" w14:textId="77777777" w:rsidTr="00717759">
        <w:tc>
          <w:tcPr>
            <w:tcW w:w="704" w:type="dxa"/>
            <w:vAlign w:val="center"/>
          </w:tcPr>
          <w:p w14:paraId="3167E468" w14:textId="77777777" w:rsidR="0085063C" w:rsidRPr="008E3070" w:rsidRDefault="0085063C" w:rsidP="0085063C">
            <w:pPr>
              <w:pStyle w:val="ListParagraph"/>
              <w:widowControl w:val="0"/>
              <w:numPr>
                <w:ilvl w:val="0"/>
                <w:numId w:val="84"/>
              </w:numPr>
              <w:tabs>
                <w:tab w:val="left" w:pos="172"/>
                <w:tab w:val="left" w:pos="360"/>
              </w:tabs>
              <w:spacing w:line="360" w:lineRule="auto"/>
              <w:ind w:hanging="548"/>
              <w:rPr>
                <w:rFonts w:cs="Times New Roman"/>
                <w:szCs w:val="24"/>
              </w:rPr>
            </w:pPr>
          </w:p>
        </w:tc>
        <w:tc>
          <w:tcPr>
            <w:tcW w:w="8691" w:type="dxa"/>
            <w:vAlign w:val="center"/>
          </w:tcPr>
          <w:p w14:paraId="79B228A5" w14:textId="77777777" w:rsidR="0085063C" w:rsidRPr="008E3070" w:rsidRDefault="0085063C" w:rsidP="00717759">
            <w:pPr>
              <w:pStyle w:val="bullet1"/>
              <w:numPr>
                <w:ilvl w:val="0"/>
                <w:numId w:val="0"/>
              </w:numPr>
            </w:pPr>
            <w:r w:rsidRPr="008E3070">
              <w:t xml:space="preserve">Truy vấn dữ liệu trong CSDL </w:t>
            </w:r>
          </w:p>
          <w:tbl>
            <w:tblPr>
              <w:tblStyle w:val="TableGrid"/>
              <w:tblW w:w="0" w:type="auto"/>
              <w:tblLook w:val="04A0" w:firstRow="1" w:lastRow="0" w:firstColumn="1" w:lastColumn="0" w:noHBand="0" w:noVBand="1"/>
            </w:tblPr>
            <w:tblGrid>
              <w:gridCol w:w="8465"/>
            </w:tblGrid>
            <w:tr w:rsidR="0085063C" w:rsidRPr="008E3070" w14:paraId="7CEF9D07" w14:textId="77777777" w:rsidTr="00717759">
              <w:tc>
                <w:tcPr>
                  <w:tcW w:w="8465" w:type="dxa"/>
                </w:tcPr>
                <w:p w14:paraId="42CE2AFE" w14:textId="77777777" w:rsidR="0085063C" w:rsidRPr="008E3070" w:rsidRDefault="0085063C" w:rsidP="00717759">
                  <w:pPr>
                    <w:pStyle w:val="bullet1"/>
                    <w:numPr>
                      <w:ilvl w:val="0"/>
                      <w:numId w:val="0"/>
                    </w:numPr>
                    <w:ind w:left="284" w:hanging="284"/>
                  </w:pPr>
                  <w:r w:rsidRPr="008E3070">
                    <w:t>SELECT spt.*</w:t>
                  </w:r>
                </w:p>
                <w:p w14:paraId="7A541F39" w14:textId="77777777" w:rsidR="0085063C" w:rsidRPr="008E3070" w:rsidRDefault="0085063C" w:rsidP="00717759">
                  <w:pPr>
                    <w:pStyle w:val="bullet1"/>
                    <w:numPr>
                      <w:ilvl w:val="0"/>
                      <w:numId w:val="0"/>
                    </w:numPr>
                    <w:ind w:left="284" w:hanging="284"/>
                  </w:pPr>
                  <w:r w:rsidRPr="008E3070">
                    <w:lastRenderedPageBreak/>
                    <w:t>FROM `system_partner_transaction` spt</w:t>
                  </w:r>
                </w:p>
                <w:p w14:paraId="083EBC74" w14:textId="77777777" w:rsidR="0085063C" w:rsidRPr="008E3070" w:rsidRDefault="0085063C" w:rsidP="00717759">
                  <w:pPr>
                    <w:pStyle w:val="bullet1"/>
                    <w:numPr>
                      <w:ilvl w:val="0"/>
                      <w:numId w:val="0"/>
                    </w:numPr>
                    <w:ind w:left="284" w:hanging="284"/>
                  </w:pPr>
                  <w:r w:rsidRPr="008E3070">
                    <w:t>JOIN `system_partner` sp ON spt.`PartnerId` = sp.`Id`</w:t>
                  </w:r>
                </w:p>
                <w:p w14:paraId="69D07399" w14:textId="77777777" w:rsidR="0085063C" w:rsidRPr="008E3070" w:rsidRDefault="0085063C" w:rsidP="00717759">
                  <w:pPr>
                    <w:pStyle w:val="bullet1"/>
                    <w:numPr>
                      <w:ilvl w:val="0"/>
                      <w:numId w:val="0"/>
                    </w:numPr>
                  </w:pPr>
                  <w:r w:rsidRPr="008E3070">
                    <w:t>WHERE sp.`PublishId` = :partnerId;</w:t>
                  </w:r>
                </w:p>
              </w:tc>
            </w:tr>
          </w:tbl>
          <w:p w14:paraId="0F681DB1" w14:textId="77777777" w:rsidR="0085063C" w:rsidRPr="008E3070" w:rsidRDefault="0085063C" w:rsidP="00717759">
            <w:pPr>
              <w:pStyle w:val="bullet1"/>
            </w:pPr>
            <w:r w:rsidRPr="008E3070">
              <w:lastRenderedPageBreak/>
              <w:t>Trong đó:</w:t>
            </w:r>
          </w:p>
          <w:p w14:paraId="2847C46D" w14:textId="77777777" w:rsidR="0085063C" w:rsidRPr="008E3070" w:rsidRDefault="0085063C" w:rsidP="00717759">
            <w:pPr>
              <w:pStyle w:val="bullet2"/>
            </w:pPr>
            <w:r w:rsidRPr="008E3070">
              <w:t>PublishId: Là id mã hóa nhà cung cấp</w:t>
            </w:r>
          </w:p>
          <w:p w14:paraId="64475B1E" w14:textId="77777777" w:rsidR="0085063C" w:rsidRPr="008E3070" w:rsidRDefault="0085063C" w:rsidP="00717759">
            <w:pPr>
              <w:pStyle w:val="bullet1"/>
            </w:pPr>
            <w:r w:rsidRPr="008E3070">
              <w:t>Nếu có lỗi xảy ra =&gt; code = 500, message “Có lỗi xảy ra”</w:t>
            </w:r>
          </w:p>
        </w:tc>
      </w:tr>
    </w:tbl>
    <w:p w14:paraId="565365F2" w14:textId="77777777" w:rsidR="0085063C" w:rsidRPr="008E3070" w:rsidRDefault="0085063C" w:rsidP="0085063C">
      <w:pPr>
        <w:rPr>
          <w:rFonts w:cs="Times New Roman"/>
          <w:szCs w:val="24"/>
        </w:rPr>
      </w:pPr>
    </w:p>
    <w:p w14:paraId="587AE648" w14:textId="77777777" w:rsidR="0085063C" w:rsidRPr="008E3070" w:rsidRDefault="0085063C" w:rsidP="00334AD1">
      <w:pPr>
        <w:pStyle w:val="Heading4"/>
      </w:pPr>
      <w:r w:rsidRPr="008E3070">
        <w:t>Xóa nhà cung cấp</w:t>
      </w:r>
    </w:p>
    <w:p w14:paraId="7DE12B2C" w14:textId="77777777" w:rsidR="0085063C" w:rsidRPr="008E3070" w:rsidRDefault="0085063C" w:rsidP="00334AD1">
      <w:pPr>
        <w:pStyle w:val="Heading5"/>
      </w:pPr>
      <w:r w:rsidRPr="008E3070">
        <w:t>Thông tin chung API</w:t>
      </w:r>
    </w:p>
    <w:p w14:paraId="42424114" w14:textId="77777777" w:rsidR="0085063C" w:rsidRPr="008E3070" w:rsidRDefault="0085063C" w:rsidP="0085063C">
      <w:pPr>
        <w:pStyle w:val="bullet1"/>
      </w:pPr>
      <w:r w:rsidRPr="008E3070">
        <w:t>Url: /api/pos/supplier/removeByPublishViewId</w:t>
      </w:r>
    </w:p>
    <w:p w14:paraId="02C76D1E" w14:textId="77777777" w:rsidR="0085063C" w:rsidRPr="008E3070" w:rsidRDefault="0085063C" w:rsidP="0085063C">
      <w:pPr>
        <w:pStyle w:val="bullet1"/>
      </w:pPr>
      <w:r w:rsidRPr="008E3070">
        <w:t>Method: POST</w:t>
      </w:r>
    </w:p>
    <w:p w14:paraId="37B1CB00" w14:textId="77777777" w:rsidR="0085063C" w:rsidRPr="008E3070" w:rsidRDefault="0085063C" w:rsidP="0085063C">
      <w:pPr>
        <w:pStyle w:val="bullet1"/>
      </w:pPr>
      <w:r w:rsidRPr="008E3070">
        <w:t>Headers:</w:t>
      </w:r>
    </w:p>
    <w:p w14:paraId="3AC59432" w14:textId="77777777" w:rsidR="0085063C" w:rsidRPr="008E3070" w:rsidRDefault="0085063C" w:rsidP="0085063C">
      <w:pPr>
        <w:pStyle w:val="bullet2"/>
      </w:pPr>
      <w:r w:rsidRPr="008E3070">
        <w:t xml:space="preserve">Request Headers: </w:t>
      </w:r>
    </w:p>
    <w:p w14:paraId="48D320CC" w14:textId="77777777" w:rsidR="0085063C" w:rsidRPr="008E3070" w:rsidRDefault="0085063C" w:rsidP="0085063C">
      <w:pPr>
        <w:pStyle w:val="bullet3"/>
      </w:pPr>
      <w:r w:rsidRPr="008E3070">
        <w:t>Content-Type: application/json</w:t>
      </w:r>
    </w:p>
    <w:p w14:paraId="669E1BC2" w14:textId="77777777" w:rsidR="0085063C" w:rsidRPr="008E3070" w:rsidRDefault="0085063C" w:rsidP="0085063C">
      <w:pPr>
        <w:pStyle w:val="bullet3"/>
      </w:pPr>
      <w:r w:rsidRPr="008E3070">
        <w:t>Authorization: Bearer</w:t>
      </w:r>
    </w:p>
    <w:p w14:paraId="5A9BBFA9" w14:textId="77777777" w:rsidR="0085063C" w:rsidRPr="008E3070" w:rsidRDefault="0085063C" w:rsidP="0085063C">
      <w:pPr>
        <w:pStyle w:val="bullet3"/>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4149C99" w14:textId="77777777" w:rsidR="0085063C" w:rsidRPr="008E3070" w:rsidRDefault="0085063C" w:rsidP="0085063C">
      <w:pPr>
        <w:pStyle w:val="bullet2"/>
      </w:pPr>
      <w:r w:rsidRPr="008E3070">
        <w:t xml:space="preserve">Response Headers: </w:t>
      </w:r>
    </w:p>
    <w:p w14:paraId="45C86A21" w14:textId="77777777" w:rsidR="0085063C" w:rsidRPr="008E3070" w:rsidRDefault="0085063C" w:rsidP="0085063C">
      <w:pPr>
        <w:pStyle w:val="bullet3"/>
      </w:pPr>
      <w:r w:rsidRPr="008E3070">
        <w:t>Access-Control-Allow-Origin: *</w:t>
      </w:r>
    </w:p>
    <w:p w14:paraId="349C57F2" w14:textId="77777777" w:rsidR="0085063C" w:rsidRPr="008E3070" w:rsidRDefault="0085063C" w:rsidP="0085063C">
      <w:pPr>
        <w:pStyle w:val="bullet3"/>
      </w:pPr>
      <w:r w:rsidRPr="008E3070">
        <w:t>Content-Type: application/json</w:t>
      </w:r>
    </w:p>
    <w:p w14:paraId="6CE69E3A" w14:textId="77777777" w:rsidR="0085063C" w:rsidRPr="008E3070" w:rsidRDefault="0085063C" w:rsidP="00334AD1">
      <w:pPr>
        <w:pStyle w:val="Heading5"/>
      </w:pPr>
      <w:r w:rsidRPr="008E3070">
        <w:t>Mô tả chi tiết thông tin đầu vào, đầu ra</w:t>
      </w:r>
    </w:p>
    <w:p w14:paraId="66510391"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1629"/>
        <w:gridCol w:w="1278"/>
        <w:gridCol w:w="710"/>
        <w:gridCol w:w="1323"/>
        <w:gridCol w:w="3785"/>
      </w:tblGrid>
      <w:tr w:rsidR="0085063C" w:rsidRPr="008E3070" w14:paraId="03F75994" w14:textId="77777777" w:rsidTr="00717759">
        <w:tc>
          <w:tcPr>
            <w:tcW w:w="357" w:type="pct"/>
            <w:shd w:val="clear" w:color="auto" w:fill="4472C4" w:themeFill="accent1"/>
            <w:vAlign w:val="center"/>
          </w:tcPr>
          <w:p w14:paraId="4D02AC1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7A91B79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433CFAA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156836E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5A0E0C4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2" w:type="pct"/>
            <w:shd w:val="clear" w:color="auto" w:fill="4472C4" w:themeFill="accent1"/>
            <w:vAlign w:val="center"/>
          </w:tcPr>
          <w:p w14:paraId="67FA2F5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62CA8B9A" w14:textId="77777777" w:rsidTr="00717759">
        <w:tc>
          <w:tcPr>
            <w:tcW w:w="357" w:type="pct"/>
            <w:vAlign w:val="center"/>
          </w:tcPr>
          <w:p w14:paraId="433439FD" w14:textId="77777777" w:rsidR="0085063C" w:rsidRPr="008E3070" w:rsidRDefault="0085063C" w:rsidP="0085063C">
            <w:pPr>
              <w:pStyle w:val="ListParagraph"/>
              <w:widowControl w:val="0"/>
              <w:numPr>
                <w:ilvl w:val="0"/>
                <w:numId w:val="59"/>
              </w:numPr>
              <w:tabs>
                <w:tab w:val="left" w:pos="173"/>
                <w:tab w:val="left" w:pos="360"/>
              </w:tabs>
              <w:spacing w:line="360" w:lineRule="auto"/>
              <w:ind w:left="57" w:hanging="26"/>
              <w:jc w:val="center"/>
              <w:rPr>
                <w:rFonts w:cs="Times New Roman"/>
                <w:szCs w:val="24"/>
              </w:rPr>
            </w:pPr>
          </w:p>
        </w:tc>
        <w:tc>
          <w:tcPr>
            <w:tcW w:w="718" w:type="pct"/>
            <w:vAlign w:val="center"/>
          </w:tcPr>
          <w:p w14:paraId="45A173BB"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754" w:type="pct"/>
            <w:vAlign w:val="center"/>
          </w:tcPr>
          <w:p w14:paraId="5DE19816" w14:textId="77777777" w:rsidR="0085063C" w:rsidRPr="008E3070" w:rsidRDefault="0085063C" w:rsidP="00717759">
            <w:pPr>
              <w:widowControl w:val="0"/>
              <w:spacing w:line="360" w:lineRule="auto"/>
              <w:rPr>
                <w:rFonts w:cs="Times New Roman"/>
                <w:szCs w:val="24"/>
              </w:rPr>
            </w:pPr>
            <w:r w:rsidRPr="008E3070">
              <w:rPr>
                <w:rFonts w:cs="Times New Roman"/>
                <w:szCs w:val="24"/>
              </w:rPr>
              <w:t>Id đã được mã hóa</w:t>
            </w:r>
          </w:p>
        </w:tc>
        <w:tc>
          <w:tcPr>
            <w:tcW w:w="396" w:type="pct"/>
            <w:vAlign w:val="center"/>
          </w:tcPr>
          <w:p w14:paraId="329464F3"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01F199C5" w14:textId="77777777" w:rsidR="0085063C" w:rsidRPr="008E3070" w:rsidRDefault="0085063C" w:rsidP="00717759">
            <w:pPr>
              <w:widowControl w:val="0"/>
              <w:spacing w:line="360" w:lineRule="auto"/>
              <w:jc w:val="right"/>
              <w:rPr>
                <w:rFonts w:cs="Times New Roman"/>
                <w:szCs w:val="24"/>
              </w:rPr>
            </w:pPr>
          </w:p>
        </w:tc>
        <w:tc>
          <w:tcPr>
            <w:tcW w:w="2072" w:type="pct"/>
          </w:tcPr>
          <w:p w14:paraId="2CA4C5BA" w14:textId="77777777" w:rsidR="0085063C" w:rsidRPr="008E3070" w:rsidRDefault="0085063C" w:rsidP="00717759">
            <w:pPr>
              <w:pStyle w:val="bullet1"/>
            </w:pPr>
            <w:r w:rsidRPr="008E3070">
              <w:t>Nhập Id mã hóa của nhà cung cấp cần xóa khỏi hệ thống</w:t>
            </w:r>
          </w:p>
          <w:p w14:paraId="48423C06" w14:textId="77777777" w:rsidR="0085063C" w:rsidRPr="008E3070" w:rsidRDefault="0085063C" w:rsidP="00717759">
            <w:pPr>
              <w:pStyle w:val="bullet1"/>
            </w:pPr>
            <w:r w:rsidRPr="008E3070">
              <w:t>Data mapping:</w:t>
            </w:r>
          </w:p>
          <w:p w14:paraId="30059FA7" w14:textId="77777777" w:rsidR="0085063C" w:rsidRPr="008E3070" w:rsidRDefault="0085063C" w:rsidP="00717759">
            <w:pPr>
              <w:pStyle w:val="bullet1"/>
            </w:pPr>
            <w:r w:rsidRPr="008E3070">
              <w:t>system_partner.PublishId</w:t>
            </w:r>
          </w:p>
        </w:tc>
      </w:tr>
    </w:tbl>
    <w:p w14:paraId="0F5A8D28" w14:textId="77777777" w:rsidR="0085063C" w:rsidRPr="008E3070" w:rsidRDefault="0085063C" w:rsidP="0085063C">
      <w:pPr>
        <w:widowControl w:val="0"/>
        <w:spacing w:after="0" w:line="360" w:lineRule="auto"/>
        <w:jc w:val="both"/>
        <w:rPr>
          <w:rFonts w:cs="Times New Roman"/>
          <w:szCs w:val="24"/>
        </w:rPr>
      </w:pPr>
    </w:p>
    <w:p w14:paraId="1FE5F4D3" w14:textId="77777777" w:rsidR="0085063C" w:rsidRPr="008E3070" w:rsidRDefault="0085063C" w:rsidP="0085063C">
      <w:pPr>
        <w:pStyle w:val="bullet1"/>
      </w:pPr>
      <w:r w:rsidRPr="008E3070">
        <w:t>Request mẫu:</w:t>
      </w:r>
    </w:p>
    <w:p w14:paraId="53EE0C7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E60BB1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"e5b44649-31d9-4863-afcf-801c2adf5e80"</w:t>
      </w:r>
    </w:p>
    <w:p w14:paraId="0FF76D3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2252EB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077F1A79"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1"/>
        <w:gridCol w:w="2377"/>
        <w:gridCol w:w="6347"/>
      </w:tblGrid>
      <w:tr w:rsidR="0085063C" w:rsidRPr="008E3070" w14:paraId="336129D7" w14:textId="77777777" w:rsidTr="00717759">
        <w:tc>
          <w:tcPr>
            <w:tcW w:w="357" w:type="pct"/>
            <w:shd w:val="clear" w:color="auto" w:fill="4472C4" w:themeFill="accent1"/>
            <w:vAlign w:val="center"/>
          </w:tcPr>
          <w:p w14:paraId="3227599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65" w:type="pct"/>
            <w:shd w:val="clear" w:color="auto" w:fill="4472C4" w:themeFill="accent1"/>
            <w:vAlign w:val="center"/>
          </w:tcPr>
          <w:p w14:paraId="2AA3DFB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78" w:type="pct"/>
            <w:shd w:val="clear" w:color="auto" w:fill="4472C4" w:themeFill="accent1"/>
            <w:vAlign w:val="center"/>
          </w:tcPr>
          <w:p w14:paraId="6BC9AF9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101E6250" w14:textId="77777777" w:rsidTr="00717759">
        <w:tc>
          <w:tcPr>
            <w:tcW w:w="357" w:type="pct"/>
            <w:vAlign w:val="center"/>
          </w:tcPr>
          <w:p w14:paraId="318EE0C4"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515199D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378" w:type="pct"/>
            <w:vAlign w:val="center"/>
          </w:tcPr>
          <w:p w14:paraId="4288AB3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xóa nhà cung cấp: true/false</w:t>
            </w:r>
          </w:p>
        </w:tc>
      </w:tr>
      <w:tr w:rsidR="0085063C" w:rsidRPr="008E3070" w14:paraId="79C4EBC2" w14:textId="77777777" w:rsidTr="00717759">
        <w:tc>
          <w:tcPr>
            <w:tcW w:w="357" w:type="pct"/>
            <w:vAlign w:val="center"/>
          </w:tcPr>
          <w:p w14:paraId="78AE430B"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504EEEB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378" w:type="pct"/>
            <w:vAlign w:val="center"/>
          </w:tcPr>
          <w:p w14:paraId="7F29984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nhà cung cấp được chọn để xóa</w:t>
            </w:r>
          </w:p>
        </w:tc>
      </w:tr>
      <w:tr w:rsidR="0085063C" w:rsidRPr="008E3070" w14:paraId="1BC8E487" w14:textId="77777777" w:rsidTr="00717759">
        <w:tc>
          <w:tcPr>
            <w:tcW w:w="357" w:type="pct"/>
            <w:vAlign w:val="center"/>
          </w:tcPr>
          <w:p w14:paraId="12956266"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07EC8C5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378" w:type="pct"/>
            <w:vAlign w:val="center"/>
          </w:tcPr>
          <w:p w14:paraId="18D0C2A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nhà cung cấp</w:t>
            </w:r>
          </w:p>
        </w:tc>
      </w:tr>
      <w:tr w:rsidR="0085063C" w:rsidRPr="008E3070" w14:paraId="5DDE2685" w14:textId="77777777" w:rsidTr="00717759">
        <w:tc>
          <w:tcPr>
            <w:tcW w:w="357" w:type="pct"/>
            <w:vAlign w:val="center"/>
          </w:tcPr>
          <w:p w14:paraId="04F3D0AF"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1899818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378" w:type="pct"/>
            <w:vAlign w:val="center"/>
          </w:tcPr>
          <w:p w14:paraId="540BA5A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nhà cung cấp</w:t>
            </w:r>
          </w:p>
        </w:tc>
      </w:tr>
      <w:tr w:rsidR="0085063C" w:rsidRPr="008E3070" w14:paraId="7508D7C8" w14:textId="77777777" w:rsidTr="00717759">
        <w:tc>
          <w:tcPr>
            <w:tcW w:w="357" w:type="pct"/>
            <w:vAlign w:val="center"/>
          </w:tcPr>
          <w:p w14:paraId="2E78A105"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64C61B7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378" w:type="pct"/>
            <w:vAlign w:val="center"/>
          </w:tcPr>
          <w:p w14:paraId="1F17F46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nhà cung cấp</w:t>
            </w:r>
          </w:p>
        </w:tc>
      </w:tr>
      <w:tr w:rsidR="0085063C" w:rsidRPr="008E3070" w14:paraId="600EA868" w14:textId="77777777" w:rsidTr="00717759">
        <w:tc>
          <w:tcPr>
            <w:tcW w:w="357" w:type="pct"/>
            <w:vAlign w:val="center"/>
          </w:tcPr>
          <w:p w14:paraId="6F4AF9DB"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2A603D7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name</w:t>
            </w:r>
          </w:p>
        </w:tc>
        <w:tc>
          <w:tcPr>
            <w:tcW w:w="3378" w:type="pct"/>
            <w:vAlign w:val="center"/>
          </w:tcPr>
          <w:p w14:paraId="4923089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nhà cung cấp</w:t>
            </w:r>
          </w:p>
        </w:tc>
      </w:tr>
      <w:tr w:rsidR="0085063C" w:rsidRPr="008E3070" w14:paraId="5A60910A" w14:textId="77777777" w:rsidTr="00717759">
        <w:tc>
          <w:tcPr>
            <w:tcW w:w="357" w:type="pct"/>
            <w:vAlign w:val="center"/>
          </w:tcPr>
          <w:p w14:paraId="2D5F8628"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44AA875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phone</w:t>
            </w:r>
          </w:p>
        </w:tc>
        <w:tc>
          <w:tcPr>
            <w:tcW w:w="3378" w:type="pct"/>
            <w:vAlign w:val="center"/>
          </w:tcPr>
          <w:p w14:paraId="5D171A8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31101988" w14:textId="77777777" w:rsidTr="00717759">
        <w:tc>
          <w:tcPr>
            <w:tcW w:w="357" w:type="pct"/>
            <w:vAlign w:val="center"/>
          </w:tcPr>
          <w:p w14:paraId="45A92617"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05272B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email</w:t>
            </w:r>
          </w:p>
        </w:tc>
        <w:tc>
          <w:tcPr>
            <w:tcW w:w="3378" w:type="pct"/>
            <w:vAlign w:val="center"/>
          </w:tcPr>
          <w:p w14:paraId="4AAB84B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132419F6" w14:textId="77777777" w:rsidTr="00717759">
        <w:tc>
          <w:tcPr>
            <w:tcW w:w="357" w:type="pct"/>
            <w:vAlign w:val="center"/>
          </w:tcPr>
          <w:p w14:paraId="51B04C33"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7368198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address</w:t>
            </w:r>
          </w:p>
        </w:tc>
        <w:tc>
          <w:tcPr>
            <w:tcW w:w="3378" w:type="pct"/>
            <w:vAlign w:val="center"/>
          </w:tcPr>
          <w:p w14:paraId="7BA8BB3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2084D906" w14:textId="77777777" w:rsidTr="00717759">
        <w:tc>
          <w:tcPr>
            <w:tcW w:w="357" w:type="pct"/>
            <w:vAlign w:val="center"/>
          </w:tcPr>
          <w:p w14:paraId="6B049D26"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2B0DB02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type</w:t>
            </w:r>
          </w:p>
        </w:tc>
        <w:tc>
          <w:tcPr>
            <w:tcW w:w="3378" w:type="pct"/>
            <w:vAlign w:val="center"/>
          </w:tcPr>
          <w:p w14:paraId="472B404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(Nhà cung cấp; Nhà cung cấp)</w:t>
            </w:r>
          </w:p>
          <w:p w14:paraId="614EA10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640EB12D" w14:textId="77777777" w:rsidTr="00717759">
        <w:tc>
          <w:tcPr>
            <w:tcW w:w="357" w:type="pct"/>
            <w:vAlign w:val="center"/>
          </w:tcPr>
          <w:p w14:paraId="23866D3C"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7719572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groupId</w:t>
            </w:r>
          </w:p>
        </w:tc>
        <w:tc>
          <w:tcPr>
            <w:tcW w:w="3378" w:type="pct"/>
            <w:vAlign w:val="center"/>
          </w:tcPr>
          <w:p w14:paraId="22319AD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nhà cung cấp</w:t>
            </w:r>
          </w:p>
        </w:tc>
      </w:tr>
      <w:tr w:rsidR="0085063C" w:rsidRPr="008E3070" w14:paraId="7734F262" w14:textId="77777777" w:rsidTr="00717759">
        <w:tc>
          <w:tcPr>
            <w:tcW w:w="357" w:type="pct"/>
            <w:vAlign w:val="center"/>
          </w:tcPr>
          <w:p w14:paraId="22B00196"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5539A31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taxCode</w:t>
            </w:r>
          </w:p>
        </w:tc>
        <w:tc>
          <w:tcPr>
            <w:tcW w:w="3378" w:type="pct"/>
            <w:vAlign w:val="center"/>
          </w:tcPr>
          <w:p w14:paraId="1F32B42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3ED99FFB" w14:textId="77777777" w:rsidTr="00717759">
        <w:tc>
          <w:tcPr>
            <w:tcW w:w="357" w:type="pct"/>
            <w:vAlign w:val="center"/>
          </w:tcPr>
          <w:p w14:paraId="454393BC"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4C87702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cityCode</w:t>
            </w:r>
          </w:p>
        </w:tc>
        <w:tc>
          <w:tcPr>
            <w:tcW w:w="3378" w:type="pct"/>
            <w:vAlign w:val="center"/>
          </w:tcPr>
          <w:p w14:paraId="02E5A43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3E972347" w14:textId="77777777" w:rsidTr="00717759">
        <w:tc>
          <w:tcPr>
            <w:tcW w:w="357" w:type="pct"/>
            <w:vAlign w:val="center"/>
          </w:tcPr>
          <w:p w14:paraId="3DDB3D66"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1ECF3B0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districtCode</w:t>
            </w:r>
          </w:p>
        </w:tc>
        <w:tc>
          <w:tcPr>
            <w:tcW w:w="3378" w:type="pct"/>
            <w:vAlign w:val="center"/>
          </w:tcPr>
          <w:p w14:paraId="0F189EF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58779EDB" w14:textId="77777777" w:rsidTr="00717759">
        <w:tc>
          <w:tcPr>
            <w:tcW w:w="357" w:type="pct"/>
            <w:vAlign w:val="center"/>
          </w:tcPr>
          <w:p w14:paraId="47312173"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42DD1DA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wardCode</w:t>
            </w:r>
          </w:p>
        </w:tc>
        <w:tc>
          <w:tcPr>
            <w:tcW w:w="3378" w:type="pct"/>
            <w:vAlign w:val="center"/>
          </w:tcPr>
          <w:p w14:paraId="37C696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138A9E05" w14:textId="77777777" w:rsidTr="00717759">
        <w:tc>
          <w:tcPr>
            <w:tcW w:w="357" w:type="pct"/>
            <w:vAlign w:val="center"/>
          </w:tcPr>
          <w:p w14:paraId="0016167F"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6A69BEE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notes</w:t>
            </w:r>
          </w:p>
        </w:tc>
        <w:tc>
          <w:tcPr>
            <w:tcW w:w="3378" w:type="pct"/>
            <w:vAlign w:val="center"/>
          </w:tcPr>
          <w:p w14:paraId="75CEA48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6139C11B" w14:textId="77777777" w:rsidTr="00717759">
        <w:tc>
          <w:tcPr>
            <w:tcW w:w="357" w:type="pct"/>
            <w:vAlign w:val="center"/>
          </w:tcPr>
          <w:p w14:paraId="47DCEAAD"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0123C5E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totalAmount</w:t>
            </w:r>
          </w:p>
        </w:tc>
        <w:tc>
          <w:tcPr>
            <w:tcW w:w="3378" w:type="pct"/>
            <w:vAlign w:val="center"/>
          </w:tcPr>
          <w:p w14:paraId="546C7E6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thanh toán</w:t>
            </w:r>
          </w:p>
        </w:tc>
      </w:tr>
      <w:tr w:rsidR="0085063C" w:rsidRPr="008E3070" w14:paraId="0D6FAAB1" w14:textId="77777777" w:rsidTr="00717759">
        <w:tc>
          <w:tcPr>
            <w:tcW w:w="357" w:type="pct"/>
            <w:vAlign w:val="center"/>
          </w:tcPr>
          <w:p w14:paraId="7FB21AFF"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6EC2A1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totalReturnAmount</w:t>
            </w:r>
          </w:p>
        </w:tc>
        <w:tc>
          <w:tcPr>
            <w:tcW w:w="3378" w:type="pct"/>
            <w:vAlign w:val="center"/>
          </w:tcPr>
          <w:p w14:paraId="3BCB9DC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 lại</w:t>
            </w:r>
          </w:p>
        </w:tc>
      </w:tr>
      <w:tr w:rsidR="0085063C" w:rsidRPr="008E3070" w14:paraId="4549414F" w14:textId="77777777" w:rsidTr="00717759">
        <w:tc>
          <w:tcPr>
            <w:tcW w:w="357" w:type="pct"/>
            <w:vAlign w:val="center"/>
          </w:tcPr>
          <w:p w14:paraId="0FF3F6E9"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1D53FB6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isActive</w:t>
            </w:r>
          </w:p>
        </w:tc>
        <w:tc>
          <w:tcPr>
            <w:tcW w:w="3378" w:type="pct"/>
            <w:vAlign w:val="center"/>
          </w:tcPr>
          <w:p w14:paraId="39DF443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272B55BB" w14:textId="77777777" w:rsidTr="00717759">
        <w:tc>
          <w:tcPr>
            <w:tcW w:w="357" w:type="pct"/>
            <w:vAlign w:val="center"/>
          </w:tcPr>
          <w:p w14:paraId="265B3E2E"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156D335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378" w:type="pct"/>
            <w:vAlign w:val="center"/>
          </w:tcPr>
          <w:p w14:paraId="195684A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6FCDA67D" w14:textId="77777777" w:rsidTr="00717759">
        <w:tc>
          <w:tcPr>
            <w:tcW w:w="357" w:type="pct"/>
            <w:vAlign w:val="center"/>
          </w:tcPr>
          <w:p w14:paraId="4484ABB8"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30BC81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378" w:type="pct"/>
            <w:vAlign w:val="center"/>
          </w:tcPr>
          <w:p w14:paraId="4AD1DB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01A91C0B" w14:textId="77777777" w:rsidTr="00717759">
        <w:tc>
          <w:tcPr>
            <w:tcW w:w="357" w:type="pct"/>
            <w:vAlign w:val="center"/>
          </w:tcPr>
          <w:p w14:paraId="3F78F3A9"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1E2863C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378" w:type="pct"/>
            <w:vAlign w:val="center"/>
          </w:tcPr>
          <w:p w14:paraId="0E878FE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6B45CC56" w14:textId="77777777" w:rsidTr="00717759">
        <w:tc>
          <w:tcPr>
            <w:tcW w:w="357" w:type="pct"/>
            <w:vAlign w:val="center"/>
          </w:tcPr>
          <w:p w14:paraId="4FA5742A"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1966428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378" w:type="pct"/>
            <w:vAlign w:val="center"/>
          </w:tcPr>
          <w:p w14:paraId="03122C9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5CA14715" w14:textId="77777777" w:rsidTr="00717759">
        <w:tc>
          <w:tcPr>
            <w:tcW w:w="357" w:type="pct"/>
            <w:vAlign w:val="center"/>
          </w:tcPr>
          <w:p w14:paraId="6FBCE884"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3D3108A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378" w:type="pct"/>
            <w:vAlign w:val="center"/>
          </w:tcPr>
          <w:p w14:paraId="1D262D3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7BD14F9C" w14:textId="77777777" w:rsidTr="00717759">
        <w:tc>
          <w:tcPr>
            <w:tcW w:w="357" w:type="pct"/>
            <w:vAlign w:val="center"/>
          </w:tcPr>
          <w:p w14:paraId="3230E1FF" w14:textId="77777777" w:rsidR="0085063C" w:rsidRPr="008E3070" w:rsidRDefault="0085063C" w:rsidP="0085063C">
            <w:pPr>
              <w:pStyle w:val="ListParagraph"/>
              <w:widowControl w:val="0"/>
              <w:numPr>
                <w:ilvl w:val="0"/>
                <w:numId w:val="60"/>
              </w:numPr>
              <w:tabs>
                <w:tab w:val="left" w:pos="173"/>
                <w:tab w:val="left" w:pos="360"/>
              </w:tabs>
              <w:spacing w:line="360" w:lineRule="auto"/>
              <w:ind w:left="57" w:hanging="26"/>
              <w:jc w:val="center"/>
              <w:rPr>
                <w:rFonts w:cs="Times New Roman"/>
                <w:szCs w:val="24"/>
              </w:rPr>
            </w:pPr>
          </w:p>
        </w:tc>
        <w:tc>
          <w:tcPr>
            <w:tcW w:w="1265" w:type="pct"/>
            <w:vAlign w:val="center"/>
          </w:tcPr>
          <w:p w14:paraId="185AC6A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378" w:type="pct"/>
            <w:vAlign w:val="center"/>
          </w:tcPr>
          <w:p w14:paraId="6D83FEC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27E80CAF" w14:textId="77777777" w:rsidR="0085063C" w:rsidRPr="008E3070" w:rsidRDefault="0085063C" w:rsidP="0085063C">
      <w:pPr>
        <w:widowControl w:val="0"/>
        <w:spacing w:after="0" w:line="360" w:lineRule="auto"/>
        <w:jc w:val="both"/>
        <w:rPr>
          <w:rFonts w:cs="Times New Roman"/>
          <w:szCs w:val="24"/>
        </w:rPr>
      </w:pPr>
    </w:p>
    <w:p w14:paraId="0C3B568A" w14:textId="77777777" w:rsidR="0085063C" w:rsidRPr="008E3070" w:rsidRDefault="0085063C" w:rsidP="0085063C">
      <w:pPr>
        <w:pStyle w:val="bullet1"/>
      </w:pPr>
      <w:r w:rsidRPr="008E3070">
        <w:t>Response mẫu:</w:t>
      </w:r>
    </w:p>
    <w:p w14:paraId="5B73B21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084F56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07C7355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00569BB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375</w:t>
      </w:r>
      <w:r w:rsidRPr="008E3070">
        <w:rPr>
          <w:rFonts w:eastAsia="Times New Roman" w:cs="Times New Roman"/>
          <w:color w:val="000000"/>
          <w:szCs w:val="24"/>
        </w:rPr>
        <w:t>,</w:t>
      </w:r>
    </w:p>
    <w:p w14:paraId="15A138B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6509127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"NCC240006"</w:t>
      </w:r>
      <w:r w:rsidRPr="008E3070">
        <w:rPr>
          <w:rFonts w:eastAsia="Times New Roman" w:cs="Times New Roman"/>
          <w:color w:val="000000"/>
          <w:szCs w:val="24"/>
        </w:rPr>
        <w:t>,</w:t>
      </w:r>
    </w:p>
    <w:p w14:paraId="2816513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"name"</w:t>
      </w:r>
      <w:r w:rsidRPr="008E3070">
        <w:rPr>
          <w:rFonts w:eastAsia="Times New Roman" w:cs="Times New Roman"/>
          <w:color w:val="000000"/>
          <w:szCs w:val="24"/>
        </w:rPr>
        <w:t xml:space="preserve">: </w:t>
      </w:r>
      <w:r w:rsidRPr="008E3070">
        <w:rPr>
          <w:rFonts w:eastAsia="Times New Roman" w:cs="Times New Roman"/>
          <w:color w:val="0451A5"/>
          <w:szCs w:val="24"/>
        </w:rPr>
        <w:t>"Nhà cung cấp test"</w:t>
      </w:r>
      <w:r w:rsidRPr="008E3070">
        <w:rPr>
          <w:rFonts w:eastAsia="Times New Roman" w:cs="Times New Roman"/>
          <w:color w:val="000000"/>
          <w:szCs w:val="24"/>
        </w:rPr>
        <w:t>,</w:t>
      </w:r>
    </w:p>
    <w:p w14:paraId="7B36878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"phone"</w:t>
      </w:r>
      <w:r w:rsidRPr="008E3070">
        <w:rPr>
          <w:rFonts w:eastAsia="Times New Roman" w:cs="Times New Roman"/>
          <w:color w:val="000000"/>
          <w:szCs w:val="24"/>
        </w:rPr>
        <w:t xml:space="preserve">: </w:t>
      </w:r>
      <w:r w:rsidRPr="008E3070">
        <w:rPr>
          <w:rFonts w:eastAsia="Times New Roman" w:cs="Times New Roman"/>
          <w:color w:val="0451A5"/>
          <w:szCs w:val="24"/>
        </w:rPr>
        <w:t>"0374706968"</w:t>
      </w:r>
      <w:r w:rsidRPr="008E3070">
        <w:rPr>
          <w:rFonts w:eastAsia="Times New Roman" w:cs="Times New Roman"/>
          <w:color w:val="000000"/>
          <w:szCs w:val="24"/>
        </w:rPr>
        <w:t>,</w:t>
      </w:r>
    </w:p>
    <w:p w14:paraId="75F9B94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"email"</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0846C3F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"address"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1DD8EAD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"type"</w:t>
      </w:r>
      <w:r w:rsidRPr="008E3070">
        <w:rPr>
          <w:rFonts w:eastAsia="Times New Roman" w:cs="Times New Roman"/>
          <w:color w:val="000000"/>
          <w:szCs w:val="24"/>
        </w:rPr>
        <w:t xml:space="preserve">: </w:t>
      </w:r>
      <w:r w:rsidRPr="008E3070">
        <w:rPr>
          <w:rFonts w:eastAsia="Times New Roman" w:cs="Times New Roman"/>
          <w:color w:val="0451A5"/>
          <w:szCs w:val="24"/>
        </w:rPr>
        <w:t>"Supplier"</w:t>
      </w:r>
      <w:r w:rsidRPr="008E3070">
        <w:rPr>
          <w:rFonts w:eastAsia="Times New Roman" w:cs="Times New Roman"/>
          <w:color w:val="000000"/>
          <w:szCs w:val="24"/>
        </w:rPr>
        <w:t>,</w:t>
      </w:r>
    </w:p>
    <w:p w14:paraId="25B5391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"groupId"</w:t>
      </w:r>
      <w:r w:rsidRPr="008E3070">
        <w:rPr>
          <w:rFonts w:eastAsia="Times New Roman" w:cs="Times New Roman"/>
          <w:color w:val="000000"/>
          <w:szCs w:val="24"/>
        </w:rPr>
        <w:t xml:space="preserve">: </w:t>
      </w:r>
      <w:r w:rsidRPr="008E3070">
        <w:rPr>
          <w:rFonts w:eastAsia="Times New Roman" w:cs="Times New Roman"/>
          <w:color w:val="098658"/>
          <w:szCs w:val="24"/>
        </w:rPr>
        <w:t>2022</w:t>
      </w:r>
      <w:r w:rsidRPr="008E3070">
        <w:rPr>
          <w:rFonts w:eastAsia="Times New Roman" w:cs="Times New Roman"/>
          <w:color w:val="000000"/>
          <w:szCs w:val="24"/>
        </w:rPr>
        <w:t>,</w:t>
      </w:r>
    </w:p>
    <w:p w14:paraId="345B965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"taxCode"</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38A3A54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79078F0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 xml:space="preserve">        "totalAmount"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3207906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 xml:space="preserve">        "totalReturnAmount"</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73CBA7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"districtCode"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1FCAD77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"cityCode"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43B83DA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"wardCode"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0E22189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4D1557E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46DA21F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3955F3E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"RemoveSuccessfully"</w:t>
      </w:r>
      <w:r w:rsidRPr="008E3070">
        <w:rPr>
          <w:rFonts w:eastAsia="Times New Roman" w:cs="Times New Roman"/>
          <w:color w:val="000000"/>
          <w:szCs w:val="24"/>
        </w:rPr>
        <w:t>,</w:t>
      </w:r>
    </w:p>
    <w:p w14:paraId="317A790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4280C28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60B474F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05F8D89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369ADC8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w:t>
      </w:r>
    </w:p>
    <w:p w14:paraId="6E0BB4B5" w14:textId="77777777" w:rsidR="0085063C" w:rsidRPr="008E3070" w:rsidRDefault="0085063C" w:rsidP="00334AD1">
      <w:pPr>
        <w:pStyle w:val="Heading5"/>
      </w:pPr>
      <w:r w:rsidRPr="008E3070">
        <w:t xml:space="preserve"> </w:t>
      </w:r>
      <w:r w:rsidRPr="008E3070">
        <w:tab/>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52D07665" w14:textId="77777777" w:rsidTr="00717759">
        <w:tc>
          <w:tcPr>
            <w:tcW w:w="704" w:type="dxa"/>
            <w:shd w:val="clear" w:color="auto" w:fill="4472C4" w:themeFill="accent1"/>
            <w:vAlign w:val="center"/>
          </w:tcPr>
          <w:p w14:paraId="5220796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2DDD21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58D2DFC0" w14:textId="77777777" w:rsidTr="00717759">
        <w:tc>
          <w:tcPr>
            <w:tcW w:w="704" w:type="dxa"/>
            <w:vAlign w:val="center"/>
          </w:tcPr>
          <w:p w14:paraId="225ADE94" w14:textId="77777777" w:rsidR="0085063C" w:rsidRPr="008E3070" w:rsidRDefault="0085063C" w:rsidP="0085063C">
            <w:pPr>
              <w:pStyle w:val="ListParagraph"/>
              <w:widowControl w:val="0"/>
              <w:numPr>
                <w:ilvl w:val="0"/>
                <w:numId w:val="61"/>
              </w:numPr>
              <w:tabs>
                <w:tab w:val="left" w:pos="172"/>
                <w:tab w:val="left" w:pos="360"/>
              </w:tabs>
              <w:spacing w:line="360" w:lineRule="auto"/>
              <w:ind w:hanging="548"/>
              <w:rPr>
                <w:rFonts w:cs="Times New Roman"/>
                <w:szCs w:val="24"/>
              </w:rPr>
            </w:pPr>
          </w:p>
        </w:tc>
        <w:tc>
          <w:tcPr>
            <w:tcW w:w="8691" w:type="dxa"/>
            <w:vAlign w:val="center"/>
          </w:tcPr>
          <w:p w14:paraId="13199E1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6EEACAF2" w14:textId="77777777" w:rsidTr="00717759">
        <w:tc>
          <w:tcPr>
            <w:tcW w:w="704" w:type="dxa"/>
            <w:vAlign w:val="center"/>
          </w:tcPr>
          <w:p w14:paraId="2CDEAB35" w14:textId="77777777" w:rsidR="0085063C" w:rsidRPr="008E3070" w:rsidRDefault="0085063C" w:rsidP="0085063C">
            <w:pPr>
              <w:pStyle w:val="ListParagraph"/>
              <w:widowControl w:val="0"/>
              <w:numPr>
                <w:ilvl w:val="0"/>
                <w:numId w:val="61"/>
              </w:numPr>
              <w:tabs>
                <w:tab w:val="left" w:pos="172"/>
                <w:tab w:val="left" w:pos="360"/>
              </w:tabs>
              <w:spacing w:line="360" w:lineRule="auto"/>
              <w:ind w:hanging="548"/>
              <w:rPr>
                <w:rFonts w:cs="Times New Roman"/>
                <w:szCs w:val="24"/>
              </w:rPr>
            </w:pPr>
          </w:p>
        </w:tc>
        <w:tc>
          <w:tcPr>
            <w:tcW w:w="8691" w:type="dxa"/>
            <w:vAlign w:val="center"/>
          </w:tcPr>
          <w:p w14:paraId="755ADDA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16228C6A" w14:textId="77777777" w:rsidTr="00717759">
              <w:tc>
                <w:tcPr>
                  <w:tcW w:w="8465" w:type="dxa"/>
                </w:tcPr>
                <w:p w14:paraId="39F641D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374967D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46716D0A" w14:textId="77777777" w:rsidR="0085063C" w:rsidRPr="008E3070" w:rsidRDefault="0085063C" w:rsidP="00717759">
            <w:pPr>
              <w:pStyle w:val="bullet1"/>
            </w:pPr>
            <w:r w:rsidRPr="008E3070">
              <w:t>Nếu không tìm thấy Id =&gt; code = 400, message “Thuê bao không tồn tại”</w:t>
            </w:r>
          </w:p>
          <w:p w14:paraId="0870EAC2"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2A2B7BD7" w14:textId="77777777" w:rsidTr="00717759">
        <w:tc>
          <w:tcPr>
            <w:tcW w:w="704" w:type="dxa"/>
            <w:vAlign w:val="center"/>
          </w:tcPr>
          <w:p w14:paraId="4078A824" w14:textId="77777777" w:rsidR="0085063C" w:rsidRPr="008E3070" w:rsidRDefault="0085063C" w:rsidP="0085063C">
            <w:pPr>
              <w:pStyle w:val="ListParagraph"/>
              <w:widowControl w:val="0"/>
              <w:numPr>
                <w:ilvl w:val="0"/>
                <w:numId w:val="61"/>
              </w:numPr>
              <w:tabs>
                <w:tab w:val="left" w:pos="172"/>
                <w:tab w:val="left" w:pos="360"/>
              </w:tabs>
              <w:spacing w:line="360" w:lineRule="auto"/>
              <w:ind w:hanging="548"/>
              <w:rPr>
                <w:rFonts w:cs="Times New Roman"/>
                <w:szCs w:val="24"/>
              </w:rPr>
            </w:pPr>
          </w:p>
        </w:tc>
        <w:tc>
          <w:tcPr>
            <w:tcW w:w="8691" w:type="dxa"/>
            <w:vAlign w:val="center"/>
          </w:tcPr>
          <w:p w14:paraId="6FD73B3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29FF164D" w14:textId="77777777" w:rsidTr="00717759">
              <w:tc>
                <w:tcPr>
                  <w:tcW w:w="8465" w:type="dxa"/>
                </w:tcPr>
                <w:p w14:paraId="2F080B3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62A3339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3A0757C6" w14:textId="77777777" w:rsidR="0085063C" w:rsidRPr="008E3070" w:rsidRDefault="0085063C" w:rsidP="00717759">
            <w:pPr>
              <w:pStyle w:val="bullet1"/>
            </w:pPr>
            <w:r w:rsidRPr="008E3070">
              <w:t>Nếu không tìm thấy Id =&gt; code = 400, message “Cửa hàng không tồn tại”</w:t>
            </w:r>
          </w:p>
          <w:p w14:paraId="46BF0B90"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46AF161B" w14:textId="77777777" w:rsidTr="00717759">
        <w:tc>
          <w:tcPr>
            <w:tcW w:w="704" w:type="dxa"/>
            <w:vAlign w:val="center"/>
          </w:tcPr>
          <w:p w14:paraId="613AA97E" w14:textId="77777777" w:rsidR="0085063C" w:rsidRPr="008E3070" w:rsidRDefault="0085063C" w:rsidP="0085063C">
            <w:pPr>
              <w:pStyle w:val="ListParagraph"/>
              <w:widowControl w:val="0"/>
              <w:numPr>
                <w:ilvl w:val="0"/>
                <w:numId w:val="61"/>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2851E1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5185DFC6" w14:textId="77777777" w:rsidTr="00717759">
              <w:tc>
                <w:tcPr>
                  <w:tcW w:w="8465" w:type="dxa"/>
                </w:tcPr>
                <w:p w14:paraId="67DF3D1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7A3800D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17E67F7B" w14:textId="77777777" w:rsidR="0085063C" w:rsidRPr="008E3070" w:rsidRDefault="0085063C" w:rsidP="00717759">
            <w:pPr>
              <w:pStyle w:val="bullet1"/>
            </w:pPr>
            <w:r w:rsidRPr="008E3070">
              <w:t>Nếu không tìm thấy Id =&gt; code = 400, message “Người dùng không tồn tại”</w:t>
            </w:r>
          </w:p>
          <w:p w14:paraId="00B54F47"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24D7A99B" w14:textId="77777777" w:rsidTr="00717759">
        <w:tc>
          <w:tcPr>
            <w:tcW w:w="704" w:type="dxa"/>
            <w:vAlign w:val="center"/>
          </w:tcPr>
          <w:p w14:paraId="45EFF64E" w14:textId="77777777" w:rsidR="0085063C" w:rsidRPr="008E3070" w:rsidRDefault="0085063C" w:rsidP="0085063C">
            <w:pPr>
              <w:pStyle w:val="ListParagraph"/>
              <w:widowControl w:val="0"/>
              <w:numPr>
                <w:ilvl w:val="0"/>
                <w:numId w:val="61"/>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1C8F43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354EA333"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18842903" w14:textId="77777777" w:rsidTr="00717759">
        <w:tc>
          <w:tcPr>
            <w:tcW w:w="704" w:type="dxa"/>
            <w:vAlign w:val="center"/>
          </w:tcPr>
          <w:p w14:paraId="00925D21" w14:textId="77777777" w:rsidR="0085063C" w:rsidRPr="008E3070" w:rsidRDefault="0085063C" w:rsidP="0085063C">
            <w:pPr>
              <w:pStyle w:val="ListParagraph"/>
              <w:widowControl w:val="0"/>
              <w:numPr>
                <w:ilvl w:val="0"/>
                <w:numId w:val="61"/>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A0B68D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72C2069A" w14:textId="77777777" w:rsidR="0085063C" w:rsidRPr="008E3070" w:rsidRDefault="0085063C" w:rsidP="00717759">
            <w:pPr>
              <w:pStyle w:val="bullet1"/>
              <w:numPr>
                <w:ilvl w:val="0"/>
                <w:numId w:val="0"/>
              </w:numPr>
            </w:pPr>
            <w:r w:rsidRPr="008E3070">
              <w:t>Thực hiện kiểm tra quyền thao tác chức năng “Xóa (Nhà cung cấp)” của userId trong cấu hình API. Nếu không khớp =&gt;&gt; code = 400, message “Tài khoản không có quyền truy cập API”</w:t>
            </w:r>
          </w:p>
        </w:tc>
      </w:tr>
      <w:tr w:rsidR="0085063C" w:rsidRPr="008E3070" w14:paraId="6D80D6C1" w14:textId="77777777" w:rsidTr="00717759">
        <w:tc>
          <w:tcPr>
            <w:tcW w:w="704" w:type="dxa"/>
            <w:vAlign w:val="center"/>
          </w:tcPr>
          <w:p w14:paraId="212618E8" w14:textId="77777777" w:rsidR="0085063C" w:rsidRPr="008E3070" w:rsidRDefault="0085063C" w:rsidP="0085063C">
            <w:pPr>
              <w:pStyle w:val="ListParagraph"/>
              <w:widowControl w:val="0"/>
              <w:numPr>
                <w:ilvl w:val="0"/>
                <w:numId w:val="61"/>
              </w:numPr>
              <w:tabs>
                <w:tab w:val="left" w:pos="172"/>
                <w:tab w:val="left" w:pos="360"/>
              </w:tabs>
              <w:spacing w:line="360" w:lineRule="auto"/>
              <w:ind w:hanging="548"/>
              <w:rPr>
                <w:rFonts w:cs="Times New Roman"/>
                <w:szCs w:val="24"/>
              </w:rPr>
            </w:pPr>
          </w:p>
        </w:tc>
        <w:tc>
          <w:tcPr>
            <w:tcW w:w="8691" w:type="dxa"/>
            <w:shd w:val="clear" w:color="auto" w:fill="auto"/>
            <w:vAlign w:val="center"/>
          </w:tcPr>
          <w:p w14:paraId="4D963454" w14:textId="77777777" w:rsidR="0085063C" w:rsidRPr="008E3070" w:rsidRDefault="0085063C" w:rsidP="00717759">
            <w:pPr>
              <w:pStyle w:val="bullet1"/>
              <w:numPr>
                <w:ilvl w:val="0"/>
                <w:numId w:val="0"/>
              </w:numPr>
              <w:ind w:left="284" w:hanging="284"/>
            </w:pPr>
            <w:r w:rsidRPr="008E3070">
              <w:t>Thực hiện kiểm tra thông tin nhà cung cấp người dùng chọn xóa</w:t>
            </w:r>
          </w:p>
          <w:p w14:paraId="16624F43" w14:textId="77777777" w:rsidR="0085063C" w:rsidRPr="008E3070" w:rsidRDefault="0085063C" w:rsidP="00717759">
            <w:pPr>
              <w:pStyle w:val="bullet1"/>
            </w:pPr>
            <w:r w:rsidRPr="008E3070">
              <w:lastRenderedPageBreak/>
              <w:t>Nếu nhà cung cấp có ràng buộc =&gt; code = 400, message “Nhà cung cấp đang ràng buộc với [tên bảng liên quan]”</w:t>
            </w:r>
          </w:p>
          <w:p w14:paraId="54878186" w14:textId="77777777" w:rsidR="0085063C" w:rsidRPr="008E3070" w:rsidRDefault="0085063C" w:rsidP="00717759">
            <w:pPr>
              <w:pStyle w:val="bullet1"/>
              <w:numPr>
                <w:ilvl w:val="0"/>
                <w:numId w:val="0"/>
              </w:numPr>
              <w:ind w:left="284"/>
            </w:pPr>
            <w:r w:rsidRPr="008E3070">
              <w:t>Ví dụ: Nhà cung cấp liên quan đến công nợ =&gt; Hệ thống sẽ hiển thị cảnh báo ràng buộc không cho xóa</w:t>
            </w:r>
          </w:p>
        </w:tc>
      </w:tr>
      <w:tr w:rsidR="0085063C" w:rsidRPr="008E3070" w14:paraId="1A413388" w14:textId="77777777" w:rsidTr="00717759">
        <w:tc>
          <w:tcPr>
            <w:tcW w:w="704" w:type="dxa"/>
            <w:vAlign w:val="center"/>
          </w:tcPr>
          <w:p w14:paraId="02BBAB98" w14:textId="77777777" w:rsidR="0085063C" w:rsidRPr="008E3070" w:rsidRDefault="0085063C" w:rsidP="0085063C">
            <w:pPr>
              <w:pStyle w:val="ListParagraph"/>
              <w:widowControl w:val="0"/>
              <w:numPr>
                <w:ilvl w:val="0"/>
                <w:numId w:val="61"/>
              </w:numPr>
              <w:tabs>
                <w:tab w:val="left" w:pos="172"/>
                <w:tab w:val="left" w:pos="360"/>
              </w:tabs>
              <w:spacing w:line="360" w:lineRule="auto"/>
              <w:ind w:hanging="548"/>
              <w:rPr>
                <w:rFonts w:cs="Times New Roman"/>
                <w:szCs w:val="24"/>
              </w:rPr>
            </w:pPr>
          </w:p>
        </w:tc>
        <w:tc>
          <w:tcPr>
            <w:tcW w:w="8691" w:type="dxa"/>
            <w:vAlign w:val="center"/>
          </w:tcPr>
          <w:p w14:paraId="74B294E5" w14:textId="77777777" w:rsidR="0085063C" w:rsidRPr="008E3070" w:rsidRDefault="0085063C" w:rsidP="00717759">
            <w:pPr>
              <w:pStyle w:val="bullet1"/>
              <w:numPr>
                <w:ilvl w:val="0"/>
                <w:numId w:val="0"/>
              </w:numPr>
            </w:pPr>
            <w:r w:rsidRPr="008E3070">
              <w:t>Người dùng kích nút “Có” tại màn hình xác nhận =&gt; Dữ liệu bản ghi xóa thành công được update vào CSDL (bảng system_partner)</w:t>
            </w:r>
          </w:p>
          <w:tbl>
            <w:tblPr>
              <w:tblStyle w:val="TableGrid"/>
              <w:tblW w:w="0" w:type="auto"/>
              <w:tblLook w:val="04A0" w:firstRow="1" w:lastRow="0" w:firstColumn="1" w:lastColumn="0" w:noHBand="0" w:noVBand="1"/>
            </w:tblPr>
            <w:tblGrid>
              <w:gridCol w:w="8465"/>
            </w:tblGrid>
            <w:tr w:rsidR="0085063C" w:rsidRPr="008E3070" w14:paraId="5BD49745" w14:textId="77777777" w:rsidTr="00717759">
              <w:tc>
                <w:tcPr>
                  <w:tcW w:w="8465" w:type="dxa"/>
                </w:tcPr>
                <w:p w14:paraId="02071B9F" w14:textId="77777777" w:rsidR="0085063C" w:rsidRPr="008E3070" w:rsidRDefault="0085063C" w:rsidP="00717759">
                  <w:pPr>
                    <w:pStyle w:val="bullet1"/>
                    <w:numPr>
                      <w:ilvl w:val="0"/>
                      <w:numId w:val="0"/>
                    </w:numPr>
                  </w:pPr>
                  <w:r w:rsidRPr="008E3070">
                    <w:t>DELETE FROM system_partner</w:t>
                  </w:r>
                </w:p>
                <w:p w14:paraId="65BB41B5" w14:textId="77777777" w:rsidR="0085063C" w:rsidRPr="008E3070" w:rsidRDefault="0085063C" w:rsidP="00717759">
                  <w:pPr>
                    <w:pStyle w:val="bullet1"/>
                    <w:numPr>
                      <w:ilvl w:val="0"/>
                      <w:numId w:val="0"/>
                    </w:numPr>
                  </w:pPr>
                  <w:r w:rsidRPr="008E3070">
                    <w:t>WHERE Id = '_giá trị_'</w:t>
                  </w:r>
                </w:p>
              </w:tc>
            </w:tr>
          </w:tbl>
          <w:p w14:paraId="05BC0CBC" w14:textId="77777777" w:rsidR="0085063C" w:rsidRPr="008E3070" w:rsidRDefault="0085063C" w:rsidP="00717759">
            <w:pPr>
              <w:pStyle w:val="bullet1"/>
            </w:pPr>
          </w:p>
        </w:tc>
      </w:tr>
      <w:tr w:rsidR="0085063C" w:rsidRPr="008E3070" w14:paraId="55A70F6E" w14:textId="77777777" w:rsidTr="00717759">
        <w:tc>
          <w:tcPr>
            <w:tcW w:w="704" w:type="dxa"/>
            <w:vAlign w:val="center"/>
          </w:tcPr>
          <w:p w14:paraId="5262BAD4" w14:textId="77777777" w:rsidR="0085063C" w:rsidRPr="008E3070" w:rsidRDefault="0085063C" w:rsidP="0085063C">
            <w:pPr>
              <w:pStyle w:val="ListParagraph"/>
              <w:widowControl w:val="0"/>
              <w:numPr>
                <w:ilvl w:val="0"/>
                <w:numId w:val="61"/>
              </w:numPr>
              <w:tabs>
                <w:tab w:val="left" w:pos="172"/>
                <w:tab w:val="left" w:pos="360"/>
              </w:tabs>
              <w:spacing w:line="360" w:lineRule="auto"/>
              <w:ind w:hanging="548"/>
              <w:rPr>
                <w:rFonts w:cs="Times New Roman"/>
                <w:szCs w:val="24"/>
              </w:rPr>
            </w:pPr>
          </w:p>
        </w:tc>
        <w:tc>
          <w:tcPr>
            <w:tcW w:w="8691" w:type="dxa"/>
            <w:vAlign w:val="center"/>
          </w:tcPr>
          <w:p w14:paraId="30A6295D" w14:textId="77777777" w:rsidR="0085063C" w:rsidRPr="008E3070" w:rsidRDefault="0085063C" w:rsidP="00717759">
            <w:pPr>
              <w:pStyle w:val="bullet1"/>
              <w:numPr>
                <w:ilvl w:val="0"/>
                <w:numId w:val="0"/>
              </w:numPr>
              <w:ind w:left="284" w:hanging="284"/>
            </w:pPr>
            <w:r w:rsidRPr="008E3070">
              <w:t>Truy vấn dữ liệu trong CSDL nhà cung cấp vừa xóa thành công</w:t>
            </w:r>
          </w:p>
          <w:tbl>
            <w:tblPr>
              <w:tblStyle w:val="TableGrid"/>
              <w:tblW w:w="0" w:type="auto"/>
              <w:tblLook w:val="04A0" w:firstRow="1" w:lastRow="0" w:firstColumn="1" w:lastColumn="0" w:noHBand="0" w:noVBand="1"/>
            </w:tblPr>
            <w:tblGrid>
              <w:gridCol w:w="8465"/>
            </w:tblGrid>
            <w:tr w:rsidR="0085063C" w:rsidRPr="008E3070" w14:paraId="61463AC1" w14:textId="77777777" w:rsidTr="00717759">
              <w:tc>
                <w:tcPr>
                  <w:tcW w:w="8465" w:type="dxa"/>
                </w:tcPr>
                <w:p w14:paraId="718DA029" w14:textId="77777777" w:rsidR="0085063C" w:rsidRPr="008E3070" w:rsidRDefault="0085063C" w:rsidP="00717759">
                  <w:pPr>
                    <w:pStyle w:val="bullet1"/>
                    <w:numPr>
                      <w:ilvl w:val="0"/>
                      <w:numId w:val="0"/>
                    </w:numPr>
                  </w:pPr>
                  <w:r w:rsidRPr="008E3070">
                    <w:t>SELECT * FROM `system_partner` WHERE `PublishId` = 'e5b44649-31d9-4863-afcf-801c2adf5e8' AND IsDeleted = 1</w:t>
                  </w:r>
                </w:p>
              </w:tc>
            </w:tr>
          </w:tbl>
          <w:p w14:paraId="5E48F3AD" w14:textId="77777777" w:rsidR="0085063C" w:rsidRPr="008E3070" w:rsidRDefault="0085063C" w:rsidP="00717759">
            <w:pPr>
              <w:pStyle w:val="bullet1"/>
            </w:pPr>
            <w:r w:rsidRPr="008E3070">
              <w:t>Trong đó:</w:t>
            </w:r>
          </w:p>
          <w:p w14:paraId="2FB90D77" w14:textId="77777777" w:rsidR="0085063C" w:rsidRPr="008E3070" w:rsidRDefault="0085063C" w:rsidP="00717759">
            <w:pPr>
              <w:pStyle w:val="bullet2"/>
            </w:pPr>
            <w:r w:rsidRPr="008E3070">
              <w:t>PublishId: Là id mã hóa nhà cung cấp được chọn để xóa</w:t>
            </w:r>
          </w:p>
          <w:p w14:paraId="69464AFF" w14:textId="77777777" w:rsidR="0085063C" w:rsidRPr="008E3070" w:rsidRDefault="0085063C" w:rsidP="00717759">
            <w:pPr>
              <w:pStyle w:val="bullet1"/>
            </w:pPr>
            <w:r w:rsidRPr="008E3070">
              <w:t>Nếu có lỗi xảy ra =&gt; code = 500, message “Có lỗi xảy ra”</w:t>
            </w:r>
          </w:p>
          <w:p w14:paraId="48B7FE64" w14:textId="77777777" w:rsidR="0085063C" w:rsidRPr="008E3070" w:rsidRDefault="0085063C" w:rsidP="00717759">
            <w:pPr>
              <w:pStyle w:val="bullet1"/>
            </w:pPr>
            <w:r w:rsidRPr="008E3070">
              <w:t>Nếu thành công =&gt; code = 00, message “Xóa thành công”</w:t>
            </w:r>
          </w:p>
        </w:tc>
      </w:tr>
    </w:tbl>
    <w:p w14:paraId="0507C548" w14:textId="77777777" w:rsidR="0085063C" w:rsidRPr="008E3070" w:rsidRDefault="0085063C" w:rsidP="0085063C">
      <w:pPr>
        <w:widowControl w:val="0"/>
        <w:spacing w:after="0" w:line="360" w:lineRule="auto"/>
        <w:jc w:val="both"/>
        <w:rPr>
          <w:rFonts w:cs="Times New Roman"/>
          <w:szCs w:val="24"/>
        </w:rPr>
      </w:pPr>
    </w:p>
    <w:p w14:paraId="1628183A" w14:textId="77777777" w:rsidR="0085063C" w:rsidRPr="008E3070" w:rsidRDefault="0085063C" w:rsidP="00334AD1">
      <w:pPr>
        <w:pStyle w:val="Heading4"/>
      </w:pPr>
      <w:r w:rsidRPr="008E3070">
        <w:t>Thêm mới nhà cung cấp từ file excel</w:t>
      </w:r>
    </w:p>
    <w:p w14:paraId="1B361DF9" w14:textId="77777777" w:rsidR="0085063C" w:rsidRPr="008E3070" w:rsidRDefault="0085063C" w:rsidP="00334AD1">
      <w:pPr>
        <w:pStyle w:val="Heading5"/>
      </w:pPr>
      <w:r w:rsidRPr="008E3070">
        <w:t>API Thực hiện validate dữ liệu file import</w:t>
      </w:r>
    </w:p>
    <w:p w14:paraId="06289614" w14:textId="77777777" w:rsidR="0085063C" w:rsidRPr="008E3070" w:rsidRDefault="0085063C" w:rsidP="0085063C">
      <w:pPr>
        <w:pStyle w:val="Heading6"/>
        <w:rPr>
          <w:rFonts w:cs="Times New Roman"/>
          <w:szCs w:val="24"/>
        </w:rPr>
      </w:pPr>
      <w:r w:rsidRPr="008E3070">
        <w:rPr>
          <w:rFonts w:cs="Times New Roman"/>
          <w:szCs w:val="24"/>
        </w:rPr>
        <w:t>Thông tin chung API</w:t>
      </w:r>
    </w:p>
    <w:p w14:paraId="5E122EB7" w14:textId="77777777" w:rsidR="0085063C" w:rsidRPr="008E3070" w:rsidRDefault="0085063C" w:rsidP="0085063C">
      <w:pPr>
        <w:pStyle w:val="bullet1"/>
      </w:pPr>
      <w:r w:rsidRPr="008E3070">
        <w:t>Url: api/pos/supplier/import/validate-data</w:t>
      </w:r>
    </w:p>
    <w:p w14:paraId="7A971E2F" w14:textId="77777777" w:rsidR="0085063C" w:rsidRPr="008E3070" w:rsidRDefault="0085063C" w:rsidP="0085063C">
      <w:pPr>
        <w:pStyle w:val="bullet1"/>
      </w:pPr>
      <w:r w:rsidRPr="008E3070">
        <w:t>Method: POST</w:t>
      </w:r>
    </w:p>
    <w:p w14:paraId="126DED02" w14:textId="77777777" w:rsidR="0085063C" w:rsidRPr="008E3070" w:rsidRDefault="0085063C" w:rsidP="0085063C">
      <w:pPr>
        <w:pStyle w:val="bullet1"/>
      </w:pPr>
      <w:r w:rsidRPr="008E3070">
        <w:t>Headers:</w:t>
      </w:r>
    </w:p>
    <w:p w14:paraId="1E2A29FD" w14:textId="77777777" w:rsidR="0085063C" w:rsidRPr="008E3070" w:rsidRDefault="0085063C" w:rsidP="0085063C">
      <w:pPr>
        <w:pStyle w:val="bullet2"/>
      </w:pPr>
      <w:r w:rsidRPr="008E3070">
        <w:t xml:space="preserve">Request Headers: </w:t>
      </w:r>
    </w:p>
    <w:p w14:paraId="52999498" w14:textId="77777777" w:rsidR="0085063C" w:rsidRPr="008E3070" w:rsidRDefault="0085063C" w:rsidP="0085063C">
      <w:pPr>
        <w:pStyle w:val="bullet3"/>
      </w:pPr>
      <w:r w:rsidRPr="008E3070">
        <w:t>Content-Type: application/json</w:t>
      </w:r>
    </w:p>
    <w:p w14:paraId="68E66235" w14:textId="77777777" w:rsidR="0085063C" w:rsidRPr="008E3070" w:rsidRDefault="0085063C" w:rsidP="0085063C">
      <w:pPr>
        <w:pStyle w:val="bullet3"/>
      </w:pPr>
      <w:r w:rsidRPr="008E3070">
        <w:t>Authorization: Bearer</w:t>
      </w:r>
    </w:p>
    <w:p w14:paraId="69528709"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E1340CF" w14:textId="77777777" w:rsidR="0085063C" w:rsidRPr="008E3070" w:rsidRDefault="0085063C" w:rsidP="0085063C">
      <w:pPr>
        <w:pStyle w:val="bullet2"/>
      </w:pPr>
      <w:r w:rsidRPr="008E3070">
        <w:lastRenderedPageBreak/>
        <w:t xml:space="preserve">Response Headers: </w:t>
      </w:r>
    </w:p>
    <w:p w14:paraId="63AA0530" w14:textId="77777777" w:rsidR="0085063C" w:rsidRPr="008E3070" w:rsidRDefault="0085063C" w:rsidP="0085063C">
      <w:pPr>
        <w:pStyle w:val="bullet3"/>
      </w:pPr>
      <w:r w:rsidRPr="008E3070">
        <w:t>Access-Control-Allow-Origin: *</w:t>
      </w:r>
    </w:p>
    <w:p w14:paraId="0C95E0ED" w14:textId="77777777" w:rsidR="0085063C" w:rsidRPr="008E3070" w:rsidRDefault="0085063C" w:rsidP="0085063C">
      <w:pPr>
        <w:pStyle w:val="bullet3"/>
      </w:pPr>
      <w:r w:rsidRPr="008E3070">
        <w:t>Content-Type: application/json</w:t>
      </w:r>
    </w:p>
    <w:p w14:paraId="6CE29972" w14:textId="77777777" w:rsidR="0085063C" w:rsidRPr="008E3070" w:rsidRDefault="0085063C" w:rsidP="0085063C">
      <w:pPr>
        <w:pStyle w:val="Heading6"/>
        <w:rPr>
          <w:rFonts w:cs="Times New Roman"/>
          <w:szCs w:val="24"/>
        </w:rPr>
      </w:pPr>
      <w:r w:rsidRPr="008E3070">
        <w:rPr>
          <w:rFonts w:cs="Times New Roman"/>
          <w:szCs w:val="24"/>
        </w:rPr>
        <w:t>Mô tả chi tiết thông tin đầu vào, đầu ra</w:t>
      </w:r>
    </w:p>
    <w:p w14:paraId="4C2590D7" w14:textId="77777777" w:rsidR="0085063C" w:rsidRPr="008E3070" w:rsidRDefault="0085063C" w:rsidP="0085063C">
      <w:pPr>
        <w:pStyle w:val="bullet1"/>
      </w:pPr>
      <w:r w:rsidRPr="008E3070">
        <w:t xml:space="preserve">Input: </w:t>
      </w:r>
    </w:p>
    <w:tbl>
      <w:tblPr>
        <w:tblStyle w:val="TableGrid"/>
        <w:tblpPr w:leftFromText="180" w:rightFromText="180" w:vertAnchor="text" w:tblpY="114"/>
        <w:tblW w:w="4976" w:type="pct"/>
        <w:tblLook w:val="04A0" w:firstRow="1" w:lastRow="0" w:firstColumn="1" w:lastColumn="0" w:noHBand="0" w:noVBand="1"/>
      </w:tblPr>
      <w:tblGrid>
        <w:gridCol w:w="670"/>
        <w:gridCol w:w="2302"/>
        <w:gridCol w:w="1313"/>
        <w:gridCol w:w="1158"/>
        <w:gridCol w:w="1323"/>
        <w:gridCol w:w="2584"/>
      </w:tblGrid>
      <w:tr w:rsidR="0085063C" w:rsidRPr="008E3070" w14:paraId="73B25C6F" w14:textId="77777777" w:rsidTr="00717759">
        <w:tc>
          <w:tcPr>
            <w:tcW w:w="358" w:type="pct"/>
            <w:shd w:val="clear" w:color="auto" w:fill="4472C4" w:themeFill="accent1"/>
            <w:vAlign w:val="center"/>
          </w:tcPr>
          <w:p w14:paraId="58326DA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31" w:type="pct"/>
            <w:shd w:val="clear" w:color="auto" w:fill="4472C4" w:themeFill="accent1"/>
            <w:vAlign w:val="center"/>
          </w:tcPr>
          <w:p w14:paraId="21A4BE6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02" w:type="pct"/>
            <w:shd w:val="clear" w:color="auto" w:fill="4472C4" w:themeFill="accent1"/>
            <w:vAlign w:val="center"/>
          </w:tcPr>
          <w:p w14:paraId="4829A4D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19" w:type="pct"/>
            <w:shd w:val="clear" w:color="auto" w:fill="4472C4" w:themeFill="accent1"/>
            <w:vAlign w:val="center"/>
          </w:tcPr>
          <w:p w14:paraId="00A514F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7" w:type="pct"/>
            <w:shd w:val="clear" w:color="auto" w:fill="4472C4" w:themeFill="accent1"/>
            <w:vAlign w:val="center"/>
          </w:tcPr>
          <w:p w14:paraId="5821E0D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2" w:type="pct"/>
            <w:shd w:val="clear" w:color="auto" w:fill="4472C4" w:themeFill="accent1"/>
            <w:vAlign w:val="center"/>
          </w:tcPr>
          <w:p w14:paraId="26BB1F7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3A6FEA5A" w14:textId="77777777" w:rsidTr="00717759">
        <w:tc>
          <w:tcPr>
            <w:tcW w:w="358" w:type="pct"/>
            <w:vAlign w:val="center"/>
          </w:tcPr>
          <w:p w14:paraId="1C91107A" w14:textId="77777777" w:rsidR="0085063C" w:rsidRPr="008E3070" w:rsidRDefault="0085063C" w:rsidP="0085063C">
            <w:pPr>
              <w:pStyle w:val="ListParagraph"/>
              <w:widowControl w:val="0"/>
              <w:numPr>
                <w:ilvl w:val="0"/>
                <w:numId w:val="67"/>
              </w:numPr>
              <w:tabs>
                <w:tab w:val="left" w:pos="284"/>
                <w:tab w:val="left" w:pos="360"/>
              </w:tabs>
              <w:spacing w:line="360" w:lineRule="auto"/>
              <w:ind w:hanging="545"/>
              <w:rPr>
                <w:rFonts w:cs="Times New Roman"/>
                <w:szCs w:val="24"/>
              </w:rPr>
            </w:pPr>
          </w:p>
        </w:tc>
        <w:tc>
          <w:tcPr>
            <w:tcW w:w="1231" w:type="pct"/>
            <w:vAlign w:val="center"/>
          </w:tcPr>
          <w:p w14:paraId="0431DF6E"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702" w:type="pct"/>
            <w:vAlign w:val="center"/>
          </w:tcPr>
          <w:p w14:paraId="085540E7" w14:textId="77777777" w:rsidR="0085063C" w:rsidRPr="008E3070" w:rsidRDefault="0085063C" w:rsidP="00717759">
            <w:pPr>
              <w:widowControl w:val="0"/>
              <w:spacing w:line="360" w:lineRule="auto"/>
              <w:rPr>
                <w:rFonts w:cs="Times New Roman"/>
                <w:szCs w:val="24"/>
              </w:rPr>
            </w:pPr>
          </w:p>
        </w:tc>
        <w:tc>
          <w:tcPr>
            <w:tcW w:w="619" w:type="pct"/>
            <w:vAlign w:val="center"/>
          </w:tcPr>
          <w:p w14:paraId="49A78B66" w14:textId="77777777" w:rsidR="0085063C" w:rsidRPr="008E3070" w:rsidRDefault="0085063C" w:rsidP="00717759">
            <w:pPr>
              <w:widowControl w:val="0"/>
              <w:spacing w:line="360" w:lineRule="auto"/>
              <w:rPr>
                <w:rFonts w:cs="Times New Roman"/>
                <w:szCs w:val="24"/>
              </w:rPr>
            </w:pPr>
          </w:p>
        </w:tc>
        <w:tc>
          <w:tcPr>
            <w:tcW w:w="707" w:type="pct"/>
            <w:vAlign w:val="center"/>
          </w:tcPr>
          <w:p w14:paraId="3B9BABB6" w14:textId="77777777" w:rsidR="0085063C" w:rsidRPr="008E3070" w:rsidRDefault="0085063C" w:rsidP="00717759">
            <w:pPr>
              <w:widowControl w:val="0"/>
              <w:spacing w:line="360" w:lineRule="auto"/>
              <w:rPr>
                <w:rFonts w:cs="Times New Roman"/>
                <w:szCs w:val="24"/>
              </w:rPr>
            </w:pPr>
            <w:r w:rsidRPr="008E3070">
              <w:rPr>
                <w:rFonts w:cs="Times New Roman"/>
                <w:szCs w:val="24"/>
              </w:rPr>
              <w:t>50</w:t>
            </w:r>
          </w:p>
        </w:tc>
        <w:tc>
          <w:tcPr>
            <w:tcW w:w="1382" w:type="pct"/>
          </w:tcPr>
          <w:p w14:paraId="5E172EEC" w14:textId="77777777" w:rsidR="0085063C" w:rsidRPr="008E3070" w:rsidRDefault="0085063C" w:rsidP="00717759">
            <w:pPr>
              <w:pStyle w:val="bullet1"/>
            </w:pPr>
            <w:r w:rsidRPr="008E3070">
              <w:t>Mã nhà cung cấp</w:t>
            </w:r>
          </w:p>
        </w:tc>
      </w:tr>
      <w:tr w:rsidR="0085063C" w:rsidRPr="008E3070" w14:paraId="78DAFAB5" w14:textId="77777777" w:rsidTr="00717759">
        <w:tc>
          <w:tcPr>
            <w:tcW w:w="358" w:type="pct"/>
            <w:vAlign w:val="center"/>
          </w:tcPr>
          <w:p w14:paraId="727E57A2"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73F4D2FE"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702" w:type="pct"/>
            <w:vAlign w:val="center"/>
          </w:tcPr>
          <w:p w14:paraId="124F3EE8" w14:textId="77777777" w:rsidR="0085063C" w:rsidRPr="008E3070" w:rsidRDefault="0085063C" w:rsidP="00717759">
            <w:pPr>
              <w:widowControl w:val="0"/>
              <w:spacing w:line="360" w:lineRule="auto"/>
              <w:rPr>
                <w:rFonts w:cs="Times New Roman"/>
                <w:szCs w:val="24"/>
              </w:rPr>
            </w:pPr>
          </w:p>
        </w:tc>
        <w:tc>
          <w:tcPr>
            <w:tcW w:w="619" w:type="pct"/>
            <w:vAlign w:val="center"/>
          </w:tcPr>
          <w:p w14:paraId="052CFBAA" w14:textId="77777777" w:rsidR="0085063C" w:rsidRPr="008E3070" w:rsidRDefault="0085063C" w:rsidP="00717759">
            <w:pPr>
              <w:widowControl w:val="0"/>
              <w:spacing w:line="360" w:lineRule="auto"/>
              <w:rPr>
                <w:rFonts w:cs="Times New Roman"/>
                <w:szCs w:val="24"/>
              </w:rPr>
            </w:pPr>
            <w:r w:rsidRPr="008E3070">
              <w:rPr>
                <w:rFonts w:cs="Times New Roman"/>
                <w:szCs w:val="24"/>
              </w:rPr>
              <w:t>Yes</w:t>
            </w:r>
          </w:p>
        </w:tc>
        <w:tc>
          <w:tcPr>
            <w:tcW w:w="707" w:type="pct"/>
            <w:vAlign w:val="center"/>
          </w:tcPr>
          <w:p w14:paraId="29BF50C5" w14:textId="77777777" w:rsidR="0085063C" w:rsidRPr="008E3070" w:rsidRDefault="0085063C" w:rsidP="00717759">
            <w:pPr>
              <w:widowControl w:val="0"/>
              <w:spacing w:line="360" w:lineRule="auto"/>
              <w:rPr>
                <w:rFonts w:cs="Times New Roman"/>
                <w:szCs w:val="24"/>
              </w:rPr>
            </w:pPr>
            <w:r w:rsidRPr="008E3070">
              <w:rPr>
                <w:rFonts w:cs="Times New Roman"/>
                <w:szCs w:val="24"/>
              </w:rPr>
              <w:t>100</w:t>
            </w:r>
          </w:p>
        </w:tc>
        <w:tc>
          <w:tcPr>
            <w:tcW w:w="1382" w:type="pct"/>
          </w:tcPr>
          <w:p w14:paraId="2B8A6F42" w14:textId="77777777" w:rsidR="0085063C" w:rsidRPr="008E3070" w:rsidRDefault="0085063C" w:rsidP="00717759">
            <w:pPr>
              <w:pStyle w:val="bullet1"/>
            </w:pPr>
            <w:r w:rsidRPr="008E3070">
              <w:t>Tên nhà cung cấp</w:t>
            </w:r>
          </w:p>
        </w:tc>
      </w:tr>
      <w:tr w:rsidR="0085063C" w:rsidRPr="008E3070" w14:paraId="47600893" w14:textId="77777777" w:rsidTr="00717759">
        <w:tc>
          <w:tcPr>
            <w:tcW w:w="358" w:type="pct"/>
            <w:vAlign w:val="center"/>
          </w:tcPr>
          <w:p w14:paraId="03D0F9C1"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030A084E"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702" w:type="pct"/>
            <w:vAlign w:val="center"/>
          </w:tcPr>
          <w:p w14:paraId="32ED4BBD" w14:textId="77777777" w:rsidR="0085063C" w:rsidRPr="008E3070" w:rsidRDefault="0085063C" w:rsidP="00717759">
            <w:pPr>
              <w:widowControl w:val="0"/>
              <w:spacing w:line="360" w:lineRule="auto"/>
              <w:rPr>
                <w:rFonts w:cs="Times New Roman"/>
                <w:szCs w:val="24"/>
              </w:rPr>
            </w:pPr>
          </w:p>
        </w:tc>
        <w:tc>
          <w:tcPr>
            <w:tcW w:w="619" w:type="pct"/>
            <w:vAlign w:val="center"/>
          </w:tcPr>
          <w:p w14:paraId="547F5C5D" w14:textId="77777777" w:rsidR="0085063C" w:rsidRPr="008E3070" w:rsidRDefault="0085063C" w:rsidP="00717759">
            <w:pPr>
              <w:widowControl w:val="0"/>
              <w:spacing w:line="360" w:lineRule="auto"/>
              <w:rPr>
                <w:rFonts w:cs="Times New Roman"/>
                <w:szCs w:val="24"/>
              </w:rPr>
            </w:pPr>
            <w:r w:rsidRPr="008E3070">
              <w:rPr>
                <w:rFonts w:cs="Times New Roman"/>
                <w:szCs w:val="24"/>
              </w:rPr>
              <w:t>Yes</w:t>
            </w:r>
          </w:p>
        </w:tc>
        <w:tc>
          <w:tcPr>
            <w:tcW w:w="707" w:type="pct"/>
            <w:vAlign w:val="center"/>
          </w:tcPr>
          <w:p w14:paraId="3507504D" w14:textId="77777777" w:rsidR="0085063C" w:rsidRPr="008E3070" w:rsidRDefault="0085063C" w:rsidP="00717759">
            <w:pPr>
              <w:widowControl w:val="0"/>
              <w:spacing w:line="360" w:lineRule="auto"/>
              <w:rPr>
                <w:rFonts w:cs="Times New Roman"/>
                <w:szCs w:val="24"/>
              </w:rPr>
            </w:pPr>
            <w:r w:rsidRPr="008E3070">
              <w:rPr>
                <w:rFonts w:cs="Times New Roman"/>
                <w:szCs w:val="24"/>
              </w:rPr>
              <w:t>30</w:t>
            </w:r>
          </w:p>
        </w:tc>
        <w:tc>
          <w:tcPr>
            <w:tcW w:w="1382" w:type="pct"/>
          </w:tcPr>
          <w:p w14:paraId="74A05EC1" w14:textId="77777777" w:rsidR="0085063C" w:rsidRPr="008E3070" w:rsidRDefault="0085063C" w:rsidP="00717759">
            <w:pPr>
              <w:pStyle w:val="bullet1"/>
            </w:pPr>
            <w:r w:rsidRPr="008E3070">
              <w:t>Số điện thoại</w:t>
            </w:r>
          </w:p>
        </w:tc>
      </w:tr>
      <w:tr w:rsidR="0085063C" w:rsidRPr="008E3070" w14:paraId="35A470FC" w14:textId="77777777" w:rsidTr="00717759">
        <w:tc>
          <w:tcPr>
            <w:tcW w:w="358" w:type="pct"/>
            <w:vAlign w:val="center"/>
          </w:tcPr>
          <w:p w14:paraId="4A35CFFC"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0D78D58F"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702" w:type="pct"/>
            <w:vAlign w:val="center"/>
          </w:tcPr>
          <w:p w14:paraId="6FA58EB6" w14:textId="77777777" w:rsidR="0085063C" w:rsidRPr="008E3070" w:rsidRDefault="0085063C" w:rsidP="00717759">
            <w:pPr>
              <w:widowControl w:val="0"/>
              <w:spacing w:line="360" w:lineRule="auto"/>
              <w:rPr>
                <w:rFonts w:cs="Times New Roman"/>
                <w:szCs w:val="24"/>
              </w:rPr>
            </w:pPr>
          </w:p>
        </w:tc>
        <w:tc>
          <w:tcPr>
            <w:tcW w:w="619" w:type="pct"/>
            <w:vAlign w:val="center"/>
          </w:tcPr>
          <w:p w14:paraId="3D60CC10" w14:textId="77777777" w:rsidR="0085063C" w:rsidRPr="008E3070" w:rsidRDefault="0085063C" w:rsidP="00717759">
            <w:pPr>
              <w:widowControl w:val="0"/>
              <w:spacing w:line="360" w:lineRule="auto"/>
              <w:rPr>
                <w:rFonts w:cs="Times New Roman"/>
                <w:szCs w:val="24"/>
              </w:rPr>
            </w:pPr>
          </w:p>
        </w:tc>
        <w:tc>
          <w:tcPr>
            <w:tcW w:w="707" w:type="pct"/>
            <w:vAlign w:val="center"/>
          </w:tcPr>
          <w:p w14:paraId="458143AD" w14:textId="77777777" w:rsidR="0085063C" w:rsidRPr="008E3070" w:rsidRDefault="0085063C" w:rsidP="00717759">
            <w:pPr>
              <w:widowControl w:val="0"/>
              <w:spacing w:line="360" w:lineRule="auto"/>
              <w:rPr>
                <w:rFonts w:cs="Times New Roman"/>
                <w:szCs w:val="24"/>
              </w:rPr>
            </w:pPr>
            <w:r w:rsidRPr="008E3070">
              <w:rPr>
                <w:rFonts w:cs="Times New Roman"/>
                <w:szCs w:val="24"/>
              </w:rPr>
              <w:t>50</w:t>
            </w:r>
          </w:p>
        </w:tc>
        <w:tc>
          <w:tcPr>
            <w:tcW w:w="1382" w:type="pct"/>
          </w:tcPr>
          <w:p w14:paraId="0B0E10BA" w14:textId="77777777" w:rsidR="0085063C" w:rsidRPr="008E3070" w:rsidRDefault="0085063C" w:rsidP="00717759">
            <w:pPr>
              <w:pStyle w:val="bullet1"/>
            </w:pPr>
            <w:r w:rsidRPr="008E3070">
              <w:t>Email</w:t>
            </w:r>
          </w:p>
        </w:tc>
      </w:tr>
      <w:tr w:rsidR="0085063C" w:rsidRPr="008E3070" w14:paraId="67C5F128" w14:textId="77777777" w:rsidTr="00717759">
        <w:tc>
          <w:tcPr>
            <w:tcW w:w="358" w:type="pct"/>
            <w:vAlign w:val="center"/>
          </w:tcPr>
          <w:p w14:paraId="008F3CFB"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12231CF6"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702" w:type="pct"/>
            <w:vAlign w:val="center"/>
          </w:tcPr>
          <w:p w14:paraId="681AD08C" w14:textId="77777777" w:rsidR="0085063C" w:rsidRPr="008E3070" w:rsidRDefault="0085063C" w:rsidP="00717759">
            <w:pPr>
              <w:widowControl w:val="0"/>
              <w:spacing w:line="360" w:lineRule="auto"/>
              <w:rPr>
                <w:rFonts w:cs="Times New Roman"/>
                <w:szCs w:val="24"/>
              </w:rPr>
            </w:pPr>
          </w:p>
        </w:tc>
        <w:tc>
          <w:tcPr>
            <w:tcW w:w="619" w:type="pct"/>
            <w:vAlign w:val="center"/>
          </w:tcPr>
          <w:p w14:paraId="67BF85A1" w14:textId="77777777" w:rsidR="0085063C" w:rsidRPr="008E3070" w:rsidRDefault="0085063C" w:rsidP="00717759">
            <w:pPr>
              <w:widowControl w:val="0"/>
              <w:spacing w:line="360" w:lineRule="auto"/>
              <w:rPr>
                <w:rFonts w:cs="Times New Roman"/>
                <w:szCs w:val="24"/>
              </w:rPr>
            </w:pPr>
          </w:p>
        </w:tc>
        <w:tc>
          <w:tcPr>
            <w:tcW w:w="707" w:type="pct"/>
            <w:vAlign w:val="center"/>
          </w:tcPr>
          <w:p w14:paraId="39764FE6" w14:textId="77777777" w:rsidR="0085063C" w:rsidRPr="008E3070" w:rsidRDefault="0085063C" w:rsidP="00717759">
            <w:pPr>
              <w:widowControl w:val="0"/>
              <w:spacing w:line="360" w:lineRule="auto"/>
              <w:rPr>
                <w:rFonts w:cs="Times New Roman"/>
                <w:szCs w:val="24"/>
              </w:rPr>
            </w:pPr>
            <w:r w:rsidRPr="008E3070">
              <w:rPr>
                <w:rFonts w:cs="Times New Roman"/>
                <w:szCs w:val="24"/>
              </w:rPr>
              <w:t>200</w:t>
            </w:r>
          </w:p>
        </w:tc>
        <w:tc>
          <w:tcPr>
            <w:tcW w:w="1382" w:type="pct"/>
          </w:tcPr>
          <w:p w14:paraId="0AE3FF4D" w14:textId="77777777" w:rsidR="0085063C" w:rsidRPr="008E3070" w:rsidRDefault="0085063C" w:rsidP="00717759">
            <w:pPr>
              <w:pStyle w:val="bullet1"/>
            </w:pPr>
            <w:r w:rsidRPr="008E3070">
              <w:t>Địa chỉ nhà cung cấp</w:t>
            </w:r>
          </w:p>
        </w:tc>
      </w:tr>
      <w:tr w:rsidR="0085063C" w:rsidRPr="008E3070" w14:paraId="7496B5B0" w14:textId="77777777" w:rsidTr="00717759">
        <w:tc>
          <w:tcPr>
            <w:tcW w:w="358" w:type="pct"/>
            <w:vAlign w:val="center"/>
          </w:tcPr>
          <w:p w14:paraId="2FC1709C"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2B09EBC9"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CategoryStr</w:t>
            </w:r>
          </w:p>
        </w:tc>
        <w:tc>
          <w:tcPr>
            <w:tcW w:w="702" w:type="pct"/>
            <w:vAlign w:val="center"/>
          </w:tcPr>
          <w:p w14:paraId="36A75310" w14:textId="77777777" w:rsidR="0085063C" w:rsidRPr="008E3070" w:rsidRDefault="0085063C" w:rsidP="00717759">
            <w:pPr>
              <w:widowControl w:val="0"/>
              <w:spacing w:line="360" w:lineRule="auto"/>
              <w:rPr>
                <w:rFonts w:cs="Times New Roman"/>
                <w:szCs w:val="24"/>
              </w:rPr>
            </w:pPr>
          </w:p>
        </w:tc>
        <w:tc>
          <w:tcPr>
            <w:tcW w:w="619" w:type="pct"/>
            <w:vAlign w:val="center"/>
          </w:tcPr>
          <w:p w14:paraId="4C2A6CDF" w14:textId="77777777" w:rsidR="0085063C" w:rsidRPr="008E3070" w:rsidRDefault="0085063C" w:rsidP="00717759">
            <w:pPr>
              <w:widowControl w:val="0"/>
              <w:spacing w:line="360" w:lineRule="auto"/>
              <w:rPr>
                <w:rFonts w:cs="Times New Roman"/>
                <w:szCs w:val="24"/>
              </w:rPr>
            </w:pPr>
          </w:p>
        </w:tc>
        <w:tc>
          <w:tcPr>
            <w:tcW w:w="707" w:type="pct"/>
            <w:vAlign w:val="center"/>
          </w:tcPr>
          <w:p w14:paraId="129F7B9C" w14:textId="77777777" w:rsidR="0085063C" w:rsidRPr="008E3070" w:rsidRDefault="0085063C" w:rsidP="00717759">
            <w:pPr>
              <w:widowControl w:val="0"/>
              <w:spacing w:line="360" w:lineRule="auto"/>
              <w:rPr>
                <w:rFonts w:cs="Times New Roman"/>
                <w:szCs w:val="24"/>
              </w:rPr>
            </w:pPr>
          </w:p>
        </w:tc>
        <w:tc>
          <w:tcPr>
            <w:tcW w:w="1382" w:type="pct"/>
          </w:tcPr>
          <w:p w14:paraId="0B55C5EC" w14:textId="77777777" w:rsidR="0085063C" w:rsidRPr="008E3070" w:rsidRDefault="0085063C" w:rsidP="00717759">
            <w:pPr>
              <w:pStyle w:val="bullet1"/>
            </w:pPr>
            <w:r w:rsidRPr="008E3070">
              <w:t>Loại nhà cung cấp (Cá nhân, Tổ chức)</w:t>
            </w:r>
          </w:p>
        </w:tc>
      </w:tr>
      <w:tr w:rsidR="0085063C" w:rsidRPr="008E3070" w14:paraId="74124BBA" w14:textId="77777777" w:rsidTr="00717759">
        <w:tc>
          <w:tcPr>
            <w:tcW w:w="358" w:type="pct"/>
            <w:vAlign w:val="center"/>
          </w:tcPr>
          <w:p w14:paraId="54C521AA"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29A952FF"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702" w:type="pct"/>
            <w:vAlign w:val="center"/>
          </w:tcPr>
          <w:p w14:paraId="5FE1CB1D" w14:textId="77777777" w:rsidR="0085063C" w:rsidRPr="008E3070" w:rsidRDefault="0085063C" w:rsidP="00717759">
            <w:pPr>
              <w:widowControl w:val="0"/>
              <w:spacing w:line="360" w:lineRule="auto"/>
              <w:rPr>
                <w:rFonts w:cs="Times New Roman"/>
                <w:szCs w:val="24"/>
              </w:rPr>
            </w:pPr>
          </w:p>
        </w:tc>
        <w:tc>
          <w:tcPr>
            <w:tcW w:w="619" w:type="pct"/>
            <w:vAlign w:val="center"/>
          </w:tcPr>
          <w:p w14:paraId="743A0680" w14:textId="77777777" w:rsidR="0085063C" w:rsidRPr="008E3070" w:rsidRDefault="0085063C" w:rsidP="00717759">
            <w:pPr>
              <w:widowControl w:val="0"/>
              <w:spacing w:line="360" w:lineRule="auto"/>
              <w:rPr>
                <w:rFonts w:cs="Times New Roman"/>
                <w:szCs w:val="24"/>
              </w:rPr>
            </w:pPr>
          </w:p>
        </w:tc>
        <w:tc>
          <w:tcPr>
            <w:tcW w:w="707" w:type="pct"/>
            <w:vAlign w:val="center"/>
          </w:tcPr>
          <w:p w14:paraId="71185D13" w14:textId="77777777" w:rsidR="0085063C" w:rsidRPr="008E3070" w:rsidRDefault="0085063C" w:rsidP="00717759">
            <w:pPr>
              <w:widowControl w:val="0"/>
              <w:spacing w:line="360" w:lineRule="auto"/>
              <w:rPr>
                <w:rFonts w:cs="Times New Roman"/>
                <w:szCs w:val="24"/>
              </w:rPr>
            </w:pPr>
            <w:r w:rsidRPr="008E3070">
              <w:rPr>
                <w:rFonts w:cs="Times New Roman"/>
                <w:szCs w:val="24"/>
              </w:rPr>
              <w:t>100</w:t>
            </w:r>
          </w:p>
        </w:tc>
        <w:tc>
          <w:tcPr>
            <w:tcW w:w="1382" w:type="pct"/>
          </w:tcPr>
          <w:p w14:paraId="4EB7966A" w14:textId="77777777" w:rsidR="0085063C" w:rsidRPr="008E3070" w:rsidRDefault="0085063C" w:rsidP="00717759">
            <w:pPr>
              <w:pStyle w:val="bullet1"/>
            </w:pPr>
            <w:r w:rsidRPr="008E3070">
              <w:t>Mã số thuế</w:t>
            </w:r>
          </w:p>
        </w:tc>
      </w:tr>
      <w:tr w:rsidR="0085063C" w:rsidRPr="008E3070" w14:paraId="0A92810D" w14:textId="77777777" w:rsidTr="00717759">
        <w:tc>
          <w:tcPr>
            <w:tcW w:w="358" w:type="pct"/>
            <w:vAlign w:val="center"/>
          </w:tcPr>
          <w:p w14:paraId="7CF01BFF"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226F088A" w14:textId="77777777" w:rsidR="0085063C" w:rsidRPr="008E3070" w:rsidRDefault="0085063C" w:rsidP="00717759">
            <w:pPr>
              <w:widowControl w:val="0"/>
              <w:spacing w:line="360" w:lineRule="auto"/>
              <w:rPr>
                <w:rFonts w:cs="Times New Roman"/>
                <w:szCs w:val="24"/>
              </w:rPr>
            </w:pPr>
            <w:r w:rsidRPr="008E3070">
              <w:rPr>
                <w:rFonts w:cs="Times New Roman"/>
                <w:szCs w:val="24"/>
              </w:rPr>
              <w:t>CityName</w:t>
            </w:r>
          </w:p>
        </w:tc>
        <w:tc>
          <w:tcPr>
            <w:tcW w:w="702" w:type="pct"/>
            <w:vAlign w:val="center"/>
          </w:tcPr>
          <w:p w14:paraId="18A75633" w14:textId="77777777" w:rsidR="0085063C" w:rsidRPr="008E3070" w:rsidRDefault="0085063C" w:rsidP="00717759">
            <w:pPr>
              <w:widowControl w:val="0"/>
              <w:spacing w:line="360" w:lineRule="auto"/>
              <w:rPr>
                <w:rFonts w:cs="Times New Roman"/>
                <w:szCs w:val="24"/>
              </w:rPr>
            </w:pPr>
          </w:p>
        </w:tc>
        <w:tc>
          <w:tcPr>
            <w:tcW w:w="619" w:type="pct"/>
            <w:vAlign w:val="center"/>
          </w:tcPr>
          <w:p w14:paraId="66A2A19D" w14:textId="77777777" w:rsidR="0085063C" w:rsidRPr="008E3070" w:rsidRDefault="0085063C" w:rsidP="00717759">
            <w:pPr>
              <w:widowControl w:val="0"/>
              <w:spacing w:line="360" w:lineRule="auto"/>
              <w:rPr>
                <w:rFonts w:cs="Times New Roman"/>
                <w:szCs w:val="24"/>
              </w:rPr>
            </w:pPr>
          </w:p>
        </w:tc>
        <w:tc>
          <w:tcPr>
            <w:tcW w:w="707" w:type="pct"/>
            <w:vAlign w:val="center"/>
          </w:tcPr>
          <w:p w14:paraId="081F01FE" w14:textId="77777777" w:rsidR="0085063C" w:rsidRPr="008E3070" w:rsidRDefault="0085063C" w:rsidP="00717759">
            <w:pPr>
              <w:widowControl w:val="0"/>
              <w:spacing w:line="360" w:lineRule="auto"/>
              <w:rPr>
                <w:rFonts w:cs="Times New Roman"/>
                <w:szCs w:val="24"/>
              </w:rPr>
            </w:pPr>
          </w:p>
        </w:tc>
        <w:tc>
          <w:tcPr>
            <w:tcW w:w="1382" w:type="pct"/>
          </w:tcPr>
          <w:p w14:paraId="289C2DB7" w14:textId="77777777" w:rsidR="0085063C" w:rsidRPr="008E3070" w:rsidRDefault="0085063C" w:rsidP="00717759">
            <w:pPr>
              <w:pStyle w:val="bullet1"/>
            </w:pPr>
            <w:r w:rsidRPr="008E3070">
              <w:t>Tên Tỉnh/Thành phố</w:t>
            </w:r>
          </w:p>
        </w:tc>
      </w:tr>
      <w:tr w:rsidR="0085063C" w:rsidRPr="008E3070" w14:paraId="4D64A833" w14:textId="77777777" w:rsidTr="00717759">
        <w:tc>
          <w:tcPr>
            <w:tcW w:w="358" w:type="pct"/>
            <w:vAlign w:val="center"/>
          </w:tcPr>
          <w:p w14:paraId="316D92B6"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53A2126E"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DistrictName</w:t>
            </w:r>
          </w:p>
        </w:tc>
        <w:tc>
          <w:tcPr>
            <w:tcW w:w="702" w:type="pct"/>
            <w:vAlign w:val="center"/>
          </w:tcPr>
          <w:p w14:paraId="0BA9D64A" w14:textId="77777777" w:rsidR="0085063C" w:rsidRPr="008E3070" w:rsidRDefault="0085063C" w:rsidP="00717759">
            <w:pPr>
              <w:widowControl w:val="0"/>
              <w:spacing w:line="360" w:lineRule="auto"/>
              <w:rPr>
                <w:rFonts w:cs="Times New Roman"/>
                <w:szCs w:val="24"/>
              </w:rPr>
            </w:pPr>
          </w:p>
        </w:tc>
        <w:tc>
          <w:tcPr>
            <w:tcW w:w="619" w:type="pct"/>
            <w:vAlign w:val="center"/>
          </w:tcPr>
          <w:p w14:paraId="0D8E7D93" w14:textId="77777777" w:rsidR="0085063C" w:rsidRPr="008E3070" w:rsidRDefault="0085063C" w:rsidP="00717759">
            <w:pPr>
              <w:widowControl w:val="0"/>
              <w:spacing w:line="360" w:lineRule="auto"/>
              <w:rPr>
                <w:rFonts w:cs="Times New Roman"/>
                <w:szCs w:val="24"/>
              </w:rPr>
            </w:pPr>
          </w:p>
        </w:tc>
        <w:tc>
          <w:tcPr>
            <w:tcW w:w="707" w:type="pct"/>
            <w:vAlign w:val="center"/>
          </w:tcPr>
          <w:p w14:paraId="2E7415B8" w14:textId="77777777" w:rsidR="0085063C" w:rsidRPr="008E3070" w:rsidRDefault="0085063C" w:rsidP="00717759">
            <w:pPr>
              <w:widowControl w:val="0"/>
              <w:spacing w:line="360" w:lineRule="auto"/>
              <w:rPr>
                <w:rFonts w:cs="Times New Roman"/>
                <w:szCs w:val="24"/>
              </w:rPr>
            </w:pPr>
          </w:p>
        </w:tc>
        <w:tc>
          <w:tcPr>
            <w:tcW w:w="1382" w:type="pct"/>
          </w:tcPr>
          <w:p w14:paraId="3671F8DB" w14:textId="77777777" w:rsidR="0085063C" w:rsidRPr="008E3070" w:rsidRDefault="0085063C" w:rsidP="00717759">
            <w:pPr>
              <w:pStyle w:val="bullet1"/>
            </w:pPr>
            <w:r w:rsidRPr="008E3070">
              <w:t>Tên Quận/Huyện</w:t>
            </w:r>
          </w:p>
        </w:tc>
      </w:tr>
      <w:tr w:rsidR="0085063C" w:rsidRPr="008E3070" w14:paraId="65467BAF" w14:textId="77777777" w:rsidTr="00717759">
        <w:tc>
          <w:tcPr>
            <w:tcW w:w="358" w:type="pct"/>
            <w:vAlign w:val="center"/>
          </w:tcPr>
          <w:p w14:paraId="299580AC"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67761FA6" w14:textId="77777777" w:rsidR="0085063C" w:rsidRPr="008E3070" w:rsidRDefault="0085063C" w:rsidP="00717759">
            <w:pPr>
              <w:widowControl w:val="0"/>
              <w:spacing w:line="360" w:lineRule="auto"/>
              <w:rPr>
                <w:rFonts w:cs="Times New Roman"/>
                <w:szCs w:val="24"/>
              </w:rPr>
            </w:pPr>
            <w:r w:rsidRPr="008E3070">
              <w:rPr>
                <w:rFonts w:cs="Times New Roman"/>
                <w:szCs w:val="24"/>
              </w:rPr>
              <w:t>WardName</w:t>
            </w:r>
          </w:p>
        </w:tc>
        <w:tc>
          <w:tcPr>
            <w:tcW w:w="702" w:type="pct"/>
            <w:vAlign w:val="center"/>
          </w:tcPr>
          <w:p w14:paraId="39A902FD" w14:textId="77777777" w:rsidR="0085063C" w:rsidRPr="008E3070" w:rsidRDefault="0085063C" w:rsidP="00717759">
            <w:pPr>
              <w:widowControl w:val="0"/>
              <w:spacing w:line="360" w:lineRule="auto"/>
              <w:rPr>
                <w:rFonts w:cs="Times New Roman"/>
                <w:szCs w:val="24"/>
              </w:rPr>
            </w:pPr>
          </w:p>
        </w:tc>
        <w:tc>
          <w:tcPr>
            <w:tcW w:w="619" w:type="pct"/>
            <w:vAlign w:val="center"/>
          </w:tcPr>
          <w:p w14:paraId="23E47C07" w14:textId="77777777" w:rsidR="0085063C" w:rsidRPr="008E3070" w:rsidRDefault="0085063C" w:rsidP="00717759">
            <w:pPr>
              <w:widowControl w:val="0"/>
              <w:spacing w:line="360" w:lineRule="auto"/>
              <w:rPr>
                <w:rFonts w:cs="Times New Roman"/>
                <w:szCs w:val="24"/>
              </w:rPr>
            </w:pPr>
          </w:p>
        </w:tc>
        <w:tc>
          <w:tcPr>
            <w:tcW w:w="707" w:type="pct"/>
            <w:vAlign w:val="center"/>
          </w:tcPr>
          <w:p w14:paraId="0F76E366" w14:textId="77777777" w:rsidR="0085063C" w:rsidRPr="008E3070" w:rsidRDefault="0085063C" w:rsidP="00717759">
            <w:pPr>
              <w:widowControl w:val="0"/>
              <w:spacing w:line="360" w:lineRule="auto"/>
              <w:rPr>
                <w:rFonts w:cs="Times New Roman"/>
                <w:szCs w:val="24"/>
              </w:rPr>
            </w:pPr>
          </w:p>
        </w:tc>
        <w:tc>
          <w:tcPr>
            <w:tcW w:w="1382" w:type="pct"/>
          </w:tcPr>
          <w:p w14:paraId="5EFE8523" w14:textId="77777777" w:rsidR="0085063C" w:rsidRPr="008E3070" w:rsidRDefault="0085063C" w:rsidP="00717759">
            <w:pPr>
              <w:pStyle w:val="bullet1"/>
            </w:pPr>
            <w:r w:rsidRPr="008E3070">
              <w:t>Tên Xã/Phường</w:t>
            </w:r>
          </w:p>
        </w:tc>
      </w:tr>
      <w:tr w:rsidR="0085063C" w:rsidRPr="008E3070" w14:paraId="5D1B1F72" w14:textId="77777777" w:rsidTr="00717759">
        <w:tc>
          <w:tcPr>
            <w:tcW w:w="358" w:type="pct"/>
            <w:vAlign w:val="center"/>
          </w:tcPr>
          <w:p w14:paraId="5C03DEF6"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1B8D5CE9"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702" w:type="pct"/>
            <w:vAlign w:val="center"/>
          </w:tcPr>
          <w:p w14:paraId="19320C72" w14:textId="77777777" w:rsidR="0085063C" w:rsidRPr="008E3070" w:rsidRDefault="0085063C" w:rsidP="00717759">
            <w:pPr>
              <w:widowControl w:val="0"/>
              <w:spacing w:line="360" w:lineRule="auto"/>
              <w:rPr>
                <w:rFonts w:cs="Times New Roman"/>
                <w:szCs w:val="24"/>
              </w:rPr>
            </w:pPr>
          </w:p>
        </w:tc>
        <w:tc>
          <w:tcPr>
            <w:tcW w:w="619" w:type="pct"/>
            <w:vAlign w:val="center"/>
          </w:tcPr>
          <w:p w14:paraId="301434ED" w14:textId="77777777" w:rsidR="0085063C" w:rsidRPr="008E3070" w:rsidRDefault="0085063C" w:rsidP="00717759">
            <w:pPr>
              <w:widowControl w:val="0"/>
              <w:spacing w:line="360" w:lineRule="auto"/>
              <w:rPr>
                <w:rFonts w:cs="Times New Roman"/>
                <w:szCs w:val="24"/>
              </w:rPr>
            </w:pPr>
          </w:p>
        </w:tc>
        <w:tc>
          <w:tcPr>
            <w:tcW w:w="707" w:type="pct"/>
            <w:vAlign w:val="center"/>
          </w:tcPr>
          <w:p w14:paraId="123F34D4" w14:textId="77777777" w:rsidR="0085063C" w:rsidRPr="008E3070" w:rsidRDefault="0085063C" w:rsidP="00717759">
            <w:pPr>
              <w:widowControl w:val="0"/>
              <w:spacing w:line="360" w:lineRule="auto"/>
              <w:rPr>
                <w:rFonts w:cs="Times New Roman"/>
                <w:szCs w:val="24"/>
              </w:rPr>
            </w:pPr>
          </w:p>
        </w:tc>
        <w:tc>
          <w:tcPr>
            <w:tcW w:w="1382" w:type="pct"/>
          </w:tcPr>
          <w:p w14:paraId="1DDA5C7E" w14:textId="77777777" w:rsidR="0085063C" w:rsidRPr="008E3070" w:rsidRDefault="0085063C" w:rsidP="00717759">
            <w:pPr>
              <w:pStyle w:val="bullet1"/>
            </w:pPr>
            <w:r w:rsidRPr="008E3070">
              <w:t>Nhóm nhà cung cấp</w:t>
            </w:r>
          </w:p>
        </w:tc>
      </w:tr>
      <w:tr w:rsidR="0085063C" w:rsidRPr="008E3070" w14:paraId="38C41399" w14:textId="77777777" w:rsidTr="00717759">
        <w:tc>
          <w:tcPr>
            <w:tcW w:w="358" w:type="pct"/>
            <w:vAlign w:val="center"/>
          </w:tcPr>
          <w:p w14:paraId="749231CD" w14:textId="77777777" w:rsidR="0085063C" w:rsidRPr="008E3070" w:rsidRDefault="0085063C" w:rsidP="0085063C">
            <w:pPr>
              <w:pStyle w:val="ListParagraph"/>
              <w:widowControl w:val="0"/>
              <w:numPr>
                <w:ilvl w:val="0"/>
                <w:numId w:val="67"/>
              </w:numPr>
              <w:tabs>
                <w:tab w:val="left" w:pos="284"/>
                <w:tab w:val="left" w:pos="360"/>
              </w:tabs>
              <w:spacing w:line="360" w:lineRule="auto"/>
              <w:ind w:left="57" w:firstLine="113"/>
              <w:rPr>
                <w:rFonts w:cs="Times New Roman"/>
                <w:szCs w:val="24"/>
              </w:rPr>
            </w:pPr>
          </w:p>
        </w:tc>
        <w:tc>
          <w:tcPr>
            <w:tcW w:w="1231" w:type="pct"/>
            <w:vAlign w:val="center"/>
          </w:tcPr>
          <w:p w14:paraId="278D7A10" w14:textId="77777777" w:rsidR="0085063C" w:rsidRPr="008E3070" w:rsidRDefault="0085063C" w:rsidP="00717759">
            <w:pPr>
              <w:widowControl w:val="0"/>
              <w:spacing w:line="360" w:lineRule="auto"/>
              <w:rPr>
                <w:rFonts w:cs="Times New Roman"/>
                <w:szCs w:val="24"/>
              </w:rPr>
            </w:pPr>
            <w:r w:rsidRPr="008E3070">
              <w:rPr>
                <w:rFonts w:cs="Times New Roman"/>
                <w:color w:val="000000"/>
                <w:szCs w:val="24"/>
              </w:rPr>
              <w:t>isActiveStr</w:t>
            </w:r>
          </w:p>
        </w:tc>
        <w:tc>
          <w:tcPr>
            <w:tcW w:w="702" w:type="pct"/>
            <w:vAlign w:val="center"/>
          </w:tcPr>
          <w:p w14:paraId="79908390" w14:textId="77777777" w:rsidR="0085063C" w:rsidRPr="008E3070" w:rsidRDefault="0085063C" w:rsidP="00717759">
            <w:pPr>
              <w:widowControl w:val="0"/>
              <w:spacing w:line="360" w:lineRule="auto"/>
              <w:rPr>
                <w:rFonts w:cs="Times New Roman"/>
                <w:szCs w:val="24"/>
              </w:rPr>
            </w:pPr>
          </w:p>
        </w:tc>
        <w:tc>
          <w:tcPr>
            <w:tcW w:w="619" w:type="pct"/>
            <w:vAlign w:val="center"/>
          </w:tcPr>
          <w:p w14:paraId="38141DA7" w14:textId="77777777" w:rsidR="0085063C" w:rsidRPr="008E3070" w:rsidRDefault="0085063C" w:rsidP="00717759">
            <w:pPr>
              <w:widowControl w:val="0"/>
              <w:spacing w:line="360" w:lineRule="auto"/>
              <w:rPr>
                <w:rFonts w:cs="Times New Roman"/>
                <w:szCs w:val="24"/>
              </w:rPr>
            </w:pPr>
          </w:p>
        </w:tc>
        <w:tc>
          <w:tcPr>
            <w:tcW w:w="707" w:type="pct"/>
            <w:vAlign w:val="center"/>
          </w:tcPr>
          <w:p w14:paraId="76C270B2" w14:textId="77777777" w:rsidR="0085063C" w:rsidRPr="008E3070" w:rsidRDefault="0085063C" w:rsidP="00717759">
            <w:pPr>
              <w:widowControl w:val="0"/>
              <w:spacing w:line="360" w:lineRule="auto"/>
              <w:rPr>
                <w:rFonts w:cs="Times New Roman"/>
                <w:szCs w:val="24"/>
              </w:rPr>
            </w:pPr>
          </w:p>
        </w:tc>
        <w:tc>
          <w:tcPr>
            <w:tcW w:w="1382" w:type="pct"/>
          </w:tcPr>
          <w:p w14:paraId="1C6A657C" w14:textId="77777777" w:rsidR="0085063C" w:rsidRPr="008E3070" w:rsidRDefault="0085063C" w:rsidP="00717759">
            <w:pPr>
              <w:pStyle w:val="bullet1"/>
            </w:pPr>
            <w:r w:rsidRPr="008E3070">
              <w:t>Trạng thái (Hoạt động, Tạm dừng)</w:t>
            </w:r>
          </w:p>
        </w:tc>
      </w:tr>
    </w:tbl>
    <w:p w14:paraId="5530AE58" w14:textId="77777777" w:rsidR="0085063C" w:rsidRPr="008E3070" w:rsidRDefault="0085063C" w:rsidP="0085063C">
      <w:pPr>
        <w:rPr>
          <w:rFonts w:cs="Times New Roman"/>
          <w:szCs w:val="24"/>
        </w:rPr>
      </w:pPr>
    </w:p>
    <w:p w14:paraId="479D5709" w14:textId="77777777" w:rsidR="0085063C" w:rsidRPr="008E3070" w:rsidRDefault="0085063C" w:rsidP="0085063C">
      <w:pPr>
        <w:pStyle w:val="bullet1"/>
      </w:pPr>
      <w:r w:rsidRPr="008E3070">
        <w:t xml:space="preserve">Request mẫu: </w:t>
      </w:r>
    </w:p>
    <w:p w14:paraId="7A20D1C7" w14:textId="77777777" w:rsidR="0085063C" w:rsidRPr="008E3070" w:rsidRDefault="0085063C" w:rsidP="0085063C">
      <w:pPr>
        <w:pStyle w:val="bullet1"/>
        <w:numPr>
          <w:ilvl w:val="0"/>
          <w:numId w:val="0"/>
        </w:numPr>
        <w:ind w:left="284" w:hanging="284"/>
        <w:rPr>
          <w:color w:val="A31515"/>
          <w:kern w:val="0"/>
          <w14:ligatures w14:val="none"/>
        </w:rPr>
      </w:pPr>
      <w:r w:rsidRPr="008E3070">
        <w:rPr>
          <w:color w:val="A31515"/>
          <w:kern w:val="0"/>
          <w14:ligatures w14:val="none"/>
        </w:rPr>
        <w:t xml:space="preserve">     [</w:t>
      </w:r>
    </w:p>
    <w:p w14:paraId="581CB381"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w:t>
      </w:r>
    </w:p>
    <w:p w14:paraId="601F5193"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"rowId": </w:t>
      </w:r>
      <w:r w:rsidRPr="008E3070">
        <w:rPr>
          <w:color w:val="0451A5"/>
          <w:kern w:val="0"/>
          <w14:ligatures w14:val="none"/>
        </w:rPr>
        <w:t>1,</w:t>
      </w:r>
    </w:p>
    <w:p w14:paraId="2C895BF4" w14:textId="77777777" w:rsidR="0085063C" w:rsidRPr="008E3070" w:rsidRDefault="0085063C" w:rsidP="0085063C">
      <w:pPr>
        <w:pStyle w:val="bullet1"/>
        <w:numPr>
          <w:ilvl w:val="0"/>
          <w:numId w:val="0"/>
        </w:numPr>
        <w:ind w:left="284" w:firstLine="436"/>
        <w:rPr>
          <w:color w:val="0451A5"/>
          <w:kern w:val="0"/>
          <w14:ligatures w14:val="none"/>
        </w:rPr>
      </w:pPr>
      <w:r w:rsidRPr="008E3070">
        <w:rPr>
          <w:color w:val="A31515"/>
          <w:kern w:val="0"/>
          <w14:ligatures w14:val="none"/>
        </w:rPr>
        <w:t xml:space="preserve">    "code": </w:t>
      </w:r>
      <w:r w:rsidRPr="008E3070">
        <w:rPr>
          <w:color w:val="0451A5"/>
          <w:kern w:val="0"/>
          <w14:ligatures w14:val="none"/>
        </w:rPr>
        <w:t>"NCC2400306",</w:t>
      </w:r>
    </w:p>
    <w:p w14:paraId="2C997A88"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"name": </w:t>
      </w:r>
      <w:r w:rsidRPr="008E3070">
        <w:rPr>
          <w:color w:val="0451A5"/>
          <w:kern w:val="0"/>
          <w14:ligatures w14:val="none"/>
        </w:rPr>
        <w:t>"PVT",</w:t>
      </w:r>
    </w:p>
    <w:p w14:paraId="16FE738C"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"categoryStr": </w:t>
      </w:r>
      <w:r w:rsidRPr="008E3070">
        <w:rPr>
          <w:color w:val="0451A5"/>
          <w:kern w:val="0"/>
          <w14:ligatures w14:val="none"/>
        </w:rPr>
        <w:t>"Cá nhân",</w:t>
      </w:r>
    </w:p>
    <w:p w14:paraId="3AA387EB"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"phone": </w:t>
      </w:r>
      <w:r w:rsidRPr="008E3070">
        <w:rPr>
          <w:color w:val="0451A5"/>
          <w:kern w:val="0"/>
          <w14:ligatures w14:val="none"/>
        </w:rPr>
        <w:t>"0334123573",</w:t>
      </w:r>
    </w:p>
    <w:p w14:paraId="2EA215D8"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"cityName": </w:t>
      </w:r>
      <w:r w:rsidRPr="008E3070">
        <w:rPr>
          <w:color w:val="0451A5"/>
          <w:kern w:val="0"/>
          <w14:ligatures w14:val="none"/>
        </w:rPr>
        <w:t>"Thành phố Hà Nội",</w:t>
      </w:r>
    </w:p>
    <w:p w14:paraId="1B2CC049"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"districtName": </w:t>
      </w:r>
      <w:r w:rsidRPr="008E3070">
        <w:rPr>
          <w:color w:val="0451A5"/>
          <w:kern w:val="0"/>
          <w14:ligatures w14:val="none"/>
        </w:rPr>
        <w:t>"Việt Nam",</w:t>
      </w:r>
    </w:p>
    <w:p w14:paraId="1ED96891"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lastRenderedPageBreak/>
        <w:t xml:space="preserve">    "wardName": </w:t>
      </w:r>
      <w:r w:rsidRPr="008E3070">
        <w:rPr>
          <w:color w:val="0451A5"/>
          <w:kern w:val="0"/>
          <w14:ligatures w14:val="none"/>
        </w:rPr>
        <w:t>"Việt Nam",</w:t>
      </w:r>
    </w:p>
    <w:p w14:paraId="158D576C"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"notes": </w:t>
      </w:r>
      <w:r w:rsidRPr="008E3070">
        <w:rPr>
          <w:color w:val="0451A5"/>
          <w:kern w:val="0"/>
          <w14:ligatures w14:val="none"/>
        </w:rPr>
        <w:t>"ss",</w:t>
      </w:r>
    </w:p>
    <w:p w14:paraId="6A5F8E6B"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"isActiveStr": </w:t>
      </w:r>
      <w:r w:rsidRPr="008E3070">
        <w:rPr>
          <w:color w:val="0451A5"/>
          <w:kern w:val="0"/>
          <w14:ligatures w14:val="none"/>
        </w:rPr>
        <w:t>"Tạm ngừng"</w:t>
      </w:r>
    </w:p>
    <w:p w14:paraId="6EE783F2"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w:t>
      </w:r>
    </w:p>
    <w:p w14:paraId="42BDDC64" w14:textId="77777777" w:rsidR="0085063C" w:rsidRPr="008E3070" w:rsidRDefault="0085063C" w:rsidP="0085063C">
      <w:pPr>
        <w:pStyle w:val="bullet1"/>
        <w:numPr>
          <w:ilvl w:val="0"/>
          <w:numId w:val="0"/>
        </w:numPr>
        <w:ind w:left="284" w:hanging="284"/>
        <w:rPr>
          <w:color w:val="A31515"/>
          <w:kern w:val="0"/>
          <w14:ligatures w14:val="none"/>
        </w:rPr>
      </w:pPr>
      <w:r w:rsidRPr="008E3070">
        <w:rPr>
          <w:color w:val="A31515"/>
          <w:kern w:val="0"/>
          <w14:ligatures w14:val="none"/>
        </w:rPr>
        <w:t xml:space="preserve">   ]</w:t>
      </w:r>
    </w:p>
    <w:p w14:paraId="08BCBD60"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2159"/>
        <w:gridCol w:w="6565"/>
      </w:tblGrid>
      <w:tr w:rsidR="0085063C" w:rsidRPr="008E3070" w14:paraId="6F38492F" w14:textId="77777777" w:rsidTr="00717759">
        <w:tc>
          <w:tcPr>
            <w:tcW w:w="357" w:type="pct"/>
            <w:shd w:val="clear" w:color="auto" w:fill="4472C4" w:themeFill="accent1"/>
            <w:vAlign w:val="center"/>
          </w:tcPr>
          <w:p w14:paraId="4BB9C59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9" w:type="pct"/>
            <w:shd w:val="clear" w:color="auto" w:fill="4472C4" w:themeFill="accent1"/>
            <w:vAlign w:val="center"/>
          </w:tcPr>
          <w:p w14:paraId="30DD46A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33EB917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2BDB8A30" w14:textId="77777777" w:rsidTr="00717759">
        <w:tc>
          <w:tcPr>
            <w:tcW w:w="357" w:type="pct"/>
            <w:vAlign w:val="center"/>
          </w:tcPr>
          <w:p w14:paraId="5D5C90CD" w14:textId="77777777" w:rsidR="0085063C" w:rsidRPr="008E3070" w:rsidRDefault="0085063C" w:rsidP="0085063C">
            <w:pPr>
              <w:pStyle w:val="ListParagraph"/>
              <w:widowControl w:val="0"/>
              <w:numPr>
                <w:ilvl w:val="0"/>
                <w:numId w:val="74"/>
              </w:numPr>
              <w:spacing w:line="360" w:lineRule="auto"/>
              <w:ind w:hanging="554"/>
              <w:jc w:val="center"/>
              <w:rPr>
                <w:rFonts w:cs="Times New Roman"/>
                <w:szCs w:val="24"/>
              </w:rPr>
            </w:pPr>
          </w:p>
        </w:tc>
        <w:tc>
          <w:tcPr>
            <w:tcW w:w="1149" w:type="pct"/>
            <w:vAlign w:val="center"/>
          </w:tcPr>
          <w:p w14:paraId="432BE4B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05F1E49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validate input: true/false</w:t>
            </w:r>
          </w:p>
        </w:tc>
      </w:tr>
      <w:tr w:rsidR="0085063C" w:rsidRPr="008E3070" w14:paraId="19252701" w14:textId="77777777" w:rsidTr="00717759">
        <w:tc>
          <w:tcPr>
            <w:tcW w:w="357" w:type="pct"/>
            <w:vAlign w:val="center"/>
          </w:tcPr>
          <w:p w14:paraId="20512DA7" w14:textId="77777777" w:rsidR="0085063C" w:rsidRPr="008E3070" w:rsidRDefault="0085063C" w:rsidP="0085063C">
            <w:pPr>
              <w:pStyle w:val="ListParagraph"/>
              <w:widowControl w:val="0"/>
              <w:numPr>
                <w:ilvl w:val="0"/>
                <w:numId w:val="74"/>
              </w:numPr>
              <w:tabs>
                <w:tab w:val="left" w:pos="173"/>
                <w:tab w:val="left" w:pos="360"/>
              </w:tabs>
              <w:spacing w:line="360" w:lineRule="auto"/>
              <w:ind w:left="57" w:hanging="26"/>
              <w:jc w:val="center"/>
              <w:rPr>
                <w:rFonts w:cs="Times New Roman"/>
                <w:szCs w:val="24"/>
              </w:rPr>
            </w:pPr>
          </w:p>
        </w:tc>
        <w:tc>
          <w:tcPr>
            <w:tcW w:w="1149" w:type="pct"/>
            <w:vAlign w:val="center"/>
          </w:tcPr>
          <w:p w14:paraId="65512DD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7657961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sau khi xác thực thành công</w:t>
            </w:r>
          </w:p>
        </w:tc>
      </w:tr>
      <w:tr w:rsidR="0085063C" w:rsidRPr="008E3070" w14:paraId="0AAC7E0D" w14:textId="77777777" w:rsidTr="00717759">
        <w:tc>
          <w:tcPr>
            <w:tcW w:w="357" w:type="pct"/>
            <w:vAlign w:val="center"/>
          </w:tcPr>
          <w:p w14:paraId="41560B95" w14:textId="77777777" w:rsidR="0085063C" w:rsidRPr="008E3070" w:rsidRDefault="0085063C" w:rsidP="0085063C">
            <w:pPr>
              <w:pStyle w:val="ListParagraph"/>
              <w:widowControl w:val="0"/>
              <w:numPr>
                <w:ilvl w:val="0"/>
                <w:numId w:val="74"/>
              </w:numPr>
              <w:tabs>
                <w:tab w:val="left" w:pos="173"/>
                <w:tab w:val="left" w:pos="360"/>
              </w:tabs>
              <w:spacing w:line="360" w:lineRule="auto"/>
              <w:ind w:left="57" w:hanging="26"/>
              <w:jc w:val="center"/>
              <w:rPr>
                <w:rFonts w:cs="Times New Roman"/>
                <w:szCs w:val="24"/>
              </w:rPr>
            </w:pPr>
          </w:p>
        </w:tc>
        <w:tc>
          <w:tcPr>
            <w:tcW w:w="1149" w:type="pct"/>
            <w:vAlign w:val="center"/>
          </w:tcPr>
          <w:p w14:paraId="1D07322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listSuccess</w:t>
            </w:r>
          </w:p>
        </w:tc>
        <w:tc>
          <w:tcPr>
            <w:tcW w:w="3494" w:type="pct"/>
            <w:vAlign w:val="center"/>
          </w:tcPr>
          <w:p w14:paraId="381B4ED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Danh sách dữ liệu nhà cung cấp hợp lệ</w:t>
            </w:r>
          </w:p>
        </w:tc>
      </w:tr>
      <w:tr w:rsidR="0085063C" w:rsidRPr="008E3070" w14:paraId="7F7FB71E" w14:textId="77777777" w:rsidTr="00717759">
        <w:tc>
          <w:tcPr>
            <w:tcW w:w="357" w:type="pct"/>
            <w:vAlign w:val="center"/>
          </w:tcPr>
          <w:p w14:paraId="166C7A70" w14:textId="77777777" w:rsidR="0085063C" w:rsidRPr="008E3070" w:rsidRDefault="0085063C" w:rsidP="0085063C">
            <w:pPr>
              <w:pStyle w:val="ListParagraph"/>
              <w:widowControl w:val="0"/>
              <w:numPr>
                <w:ilvl w:val="0"/>
                <w:numId w:val="74"/>
              </w:numPr>
              <w:tabs>
                <w:tab w:val="left" w:pos="173"/>
                <w:tab w:val="left" w:pos="360"/>
              </w:tabs>
              <w:spacing w:line="360" w:lineRule="auto"/>
              <w:ind w:left="57" w:hanging="26"/>
              <w:jc w:val="center"/>
              <w:rPr>
                <w:rFonts w:cs="Times New Roman"/>
                <w:szCs w:val="24"/>
              </w:rPr>
            </w:pPr>
          </w:p>
        </w:tc>
        <w:tc>
          <w:tcPr>
            <w:tcW w:w="1149" w:type="pct"/>
            <w:vAlign w:val="center"/>
          </w:tcPr>
          <w:p w14:paraId="5AA1D9A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listError</w:t>
            </w:r>
          </w:p>
        </w:tc>
        <w:tc>
          <w:tcPr>
            <w:tcW w:w="3494" w:type="pct"/>
            <w:vAlign w:val="center"/>
          </w:tcPr>
          <w:p w14:paraId="0E26BF2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Danh sách dữ liệu nhà cung cấp không hợp lệ</w:t>
            </w:r>
          </w:p>
        </w:tc>
      </w:tr>
      <w:tr w:rsidR="0085063C" w:rsidRPr="008E3070" w14:paraId="0EA18BE0" w14:textId="77777777" w:rsidTr="00717759">
        <w:tc>
          <w:tcPr>
            <w:tcW w:w="357" w:type="pct"/>
            <w:vAlign w:val="center"/>
          </w:tcPr>
          <w:p w14:paraId="61A10171" w14:textId="77777777" w:rsidR="0085063C" w:rsidRPr="008E3070" w:rsidRDefault="0085063C" w:rsidP="0085063C">
            <w:pPr>
              <w:pStyle w:val="ListParagraph"/>
              <w:widowControl w:val="0"/>
              <w:numPr>
                <w:ilvl w:val="0"/>
                <w:numId w:val="74"/>
              </w:numPr>
              <w:tabs>
                <w:tab w:val="left" w:pos="173"/>
                <w:tab w:val="left" w:pos="360"/>
              </w:tabs>
              <w:spacing w:line="360" w:lineRule="auto"/>
              <w:ind w:left="57" w:hanging="26"/>
              <w:jc w:val="center"/>
              <w:rPr>
                <w:rFonts w:cs="Times New Roman"/>
                <w:szCs w:val="24"/>
              </w:rPr>
            </w:pPr>
          </w:p>
        </w:tc>
        <w:tc>
          <w:tcPr>
            <w:tcW w:w="1149" w:type="pct"/>
            <w:vAlign w:val="center"/>
          </w:tcPr>
          <w:p w14:paraId="78C13C8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283B867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7767AA27" w14:textId="77777777" w:rsidTr="00717759">
        <w:tc>
          <w:tcPr>
            <w:tcW w:w="357" w:type="pct"/>
            <w:vAlign w:val="center"/>
          </w:tcPr>
          <w:p w14:paraId="667FB649" w14:textId="77777777" w:rsidR="0085063C" w:rsidRPr="008E3070" w:rsidRDefault="0085063C" w:rsidP="0085063C">
            <w:pPr>
              <w:pStyle w:val="ListParagraph"/>
              <w:widowControl w:val="0"/>
              <w:numPr>
                <w:ilvl w:val="0"/>
                <w:numId w:val="74"/>
              </w:numPr>
              <w:tabs>
                <w:tab w:val="left" w:pos="173"/>
                <w:tab w:val="left" w:pos="360"/>
              </w:tabs>
              <w:spacing w:line="360" w:lineRule="auto"/>
              <w:ind w:left="57" w:hanging="26"/>
              <w:jc w:val="center"/>
              <w:rPr>
                <w:rFonts w:cs="Times New Roman"/>
                <w:szCs w:val="24"/>
              </w:rPr>
            </w:pPr>
          </w:p>
        </w:tc>
        <w:tc>
          <w:tcPr>
            <w:tcW w:w="1149" w:type="pct"/>
            <w:vAlign w:val="center"/>
          </w:tcPr>
          <w:p w14:paraId="4C810B4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0D9A66D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515314FD" w14:textId="77777777" w:rsidTr="00717759">
        <w:tc>
          <w:tcPr>
            <w:tcW w:w="357" w:type="pct"/>
            <w:vAlign w:val="center"/>
          </w:tcPr>
          <w:p w14:paraId="5EF7A3E2" w14:textId="77777777" w:rsidR="0085063C" w:rsidRPr="008E3070" w:rsidRDefault="0085063C" w:rsidP="0085063C">
            <w:pPr>
              <w:pStyle w:val="ListParagraph"/>
              <w:widowControl w:val="0"/>
              <w:numPr>
                <w:ilvl w:val="0"/>
                <w:numId w:val="74"/>
              </w:numPr>
              <w:tabs>
                <w:tab w:val="left" w:pos="173"/>
                <w:tab w:val="left" w:pos="360"/>
              </w:tabs>
              <w:spacing w:line="360" w:lineRule="auto"/>
              <w:ind w:left="57" w:hanging="26"/>
              <w:jc w:val="center"/>
              <w:rPr>
                <w:rFonts w:cs="Times New Roman"/>
                <w:szCs w:val="24"/>
              </w:rPr>
            </w:pPr>
          </w:p>
        </w:tc>
        <w:tc>
          <w:tcPr>
            <w:tcW w:w="1149" w:type="pct"/>
            <w:vAlign w:val="center"/>
          </w:tcPr>
          <w:p w14:paraId="5D570FE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700A2C5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299FC1F2" w14:textId="77777777" w:rsidTr="00717759">
        <w:tc>
          <w:tcPr>
            <w:tcW w:w="357" w:type="pct"/>
            <w:vAlign w:val="center"/>
          </w:tcPr>
          <w:p w14:paraId="7B590799" w14:textId="77777777" w:rsidR="0085063C" w:rsidRPr="008E3070" w:rsidRDefault="0085063C" w:rsidP="0085063C">
            <w:pPr>
              <w:pStyle w:val="ListParagraph"/>
              <w:widowControl w:val="0"/>
              <w:numPr>
                <w:ilvl w:val="0"/>
                <w:numId w:val="74"/>
              </w:numPr>
              <w:tabs>
                <w:tab w:val="left" w:pos="173"/>
                <w:tab w:val="left" w:pos="360"/>
              </w:tabs>
              <w:spacing w:line="360" w:lineRule="auto"/>
              <w:ind w:left="57" w:hanging="26"/>
              <w:jc w:val="center"/>
              <w:rPr>
                <w:rFonts w:cs="Times New Roman"/>
                <w:szCs w:val="24"/>
              </w:rPr>
            </w:pPr>
          </w:p>
        </w:tc>
        <w:tc>
          <w:tcPr>
            <w:tcW w:w="1149" w:type="pct"/>
            <w:vAlign w:val="center"/>
          </w:tcPr>
          <w:p w14:paraId="218562A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15278ED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r w:rsidR="0085063C" w:rsidRPr="008E3070" w14:paraId="7B82B64E" w14:textId="77777777" w:rsidTr="00717759">
        <w:tc>
          <w:tcPr>
            <w:tcW w:w="357" w:type="pct"/>
            <w:vAlign w:val="center"/>
          </w:tcPr>
          <w:p w14:paraId="70E033B5" w14:textId="77777777" w:rsidR="0085063C" w:rsidRPr="008E3070" w:rsidRDefault="0085063C" w:rsidP="0085063C">
            <w:pPr>
              <w:pStyle w:val="ListParagraph"/>
              <w:widowControl w:val="0"/>
              <w:numPr>
                <w:ilvl w:val="0"/>
                <w:numId w:val="74"/>
              </w:numPr>
              <w:tabs>
                <w:tab w:val="left" w:pos="173"/>
                <w:tab w:val="left" w:pos="360"/>
              </w:tabs>
              <w:spacing w:line="360" w:lineRule="auto"/>
              <w:ind w:left="57" w:hanging="26"/>
              <w:jc w:val="center"/>
              <w:rPr>
                <w:rFonts w:cs="Times New Roman"/>
                <w:szCs w:val="24"/>
              </w:rPr>
            </w:pPr>
          </w:p>
        </w:tc>
        <w:tc>
          <w:tcPr>
            <w:tcW w:w="1149" w:type="pct"/>
            <w:vAlign w:val="center"/>
          </w:tcPr>
          <w:p w14:paraId="642C9B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fileInfo</w:t>
            </w:r>
          </w:p>
        </w:tc>
        <w:tc>
          <w:tcPr>
            <w:tcW w:w="3494" w:type="pct"/>
            <w:vAlign w:val="center"/>
          </w:tcPr>
          <w:p w14:paraId="1E6749B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File chứa thông tin lỗi từng dữ liệu import nếu có</w:t>
            </w:r>
          </w:p>
        </w:tc>
      </w:tr>
    </w:tbl>
    <w:p w14:paraId="6098D894" w14:textId="77777777" w:rsidR="0085063C" w:rsidRPr="008E3070" w:rsidRDefault="0085063C" w:rsidP="0085063C">
      <w:pPr>
        <w:pStyle w:val="bullet1"/>
        <w:numPr>
          <w:ilvl w:val="0"/>
          <w:numId w:val="0"/>
        </w:numPr>
      </w:pPr>
    </w:p>
    <w:p w14:paraId="62B9848C" w14:textId="77777777" w:rsidR="0085063C" w:rsidRPr="008E3070" w:rsidRDefault="0085063C" w:rsidP="0085063C">
      <w:pPr>
        <w:pStyle w:val="bullet1"/>
      </w:pPr>
      <w:r w:rsidRPr="008E3070">
        <w:t xml:space="preserve">Thông tin dữ liệu trả về sau khi validate (hợp lệ / không hợp lệ): </w:t>
      </w:r>
    </w:p>
    <w:tbl>
      <w:tblPr>
        <w:tblStyle w:val="TableGrid"/>
        <w:tblpPr w:leftFromText="180" w:rightFromText="180" w:vertAnchor="text" w:tblpY="114"/>
        <w:tblW w:w="5000" w:type="pct"/>
        <w:tblLook w:val="04A0" w:firstRow="1" w:lastRow="0" w:firstColumn="1" w:lastColumn="0" w:noHBand="0" w:noVBand="1"/>
      </w:tblPr>
      <w:tblGrid>
        <w:gridCol w:w="670"/>
        <w:gridCol w:w="2430"/>
        <w:gridCol w:w="6295"/>
      </w:tblGrid>
      <w:tr w:rsidR="0085063C" w:rsidRPr="008E3070" w14:paraId="5A7476AC" w14:textId="77777777" w:rsidTr="00717759">
        <w:tc>
          <w:tcPr>
            <w:tcW w:w="357" w:type="pct"/>
            <w:shd w:val="clear" w:color="auto" w:fill="4472C4" w:themeFill="accent1"/>
            <w:vAlign w:val="center"/>
          </w:tcPr>
          <w:p w14:paraId="021EE67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93" w:type="pct"/>
            <w:shd w:val="clear" w:color="auto" w:fill="4472C4" w:themeFill="accent1"/>
            <w:vAlign w:val="center"/>
          </w:tcPr>
          <w:p w14:paraId="767B795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50" w:type="pct"/>
            <w:shd w:val="clear" w:color="auto" w:fill="4472C4" w:themeFill="accent1"/>
            <w:vAlign w:val="center"/>
          </w:tcPr>
          <w:p w14:paraId="79EB7F0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6F04796A" w14:textId="77777777" w:rsidTr="00717759">
        <w:tc>
          <w:tcPr>
            <w:tcW w:w="357" w:type="pct"/>
            <w:vAlign w:val="center"/>
          </w:tcPr>
          <w:p w14:paraId="40F98392" w14:textId="77777777" w:rsidR="0085063C" w:rsidRPr="008E3070" w:rsidRDefault="0085063C" w:rsidP="0085063C">
            <w:pPr>
              <w:pStyle w:val="ListParagraph"/>
              <w:widowControl w:val="0"/>
              <w:numPr>
                <w:ilvl w:val="0"/>
                <w:numId w:val="68"/>
              </w:numPr>
              <w:tabs>
                <w:tab w:val="left" w:pos="360"/>
              </w:tabs>
              <w:spacing w:line="360" w:lineRule="auto"/>
              <w:ind w:hanging="545"/>
              <w:rPr>
                <w:rFonts w:cs="Times New Roman"/>
                <w:szCs w:val="24"/>
              </w:rPr>
            </w:pPr>
          </w:p>
        </w:tc>
        <w:tc>
          <w:tcPr>
            <w:tcW w:w="1293" w:type="pct"/>
            <w:vAlign w:val="center"/>
          </w:tcPr>
          <w:p w14:paraId="3F393EC6"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3350" w:type="pct"/>
          </w:tcPr>
          <w:p w14:paraId="1229F764" w14:textId="77777777" w:rsidR="0085063C" w:rsidRPr="008E3070" w:rsidRDefault="0085063C" w:rsidP="00717759">
            <w:pPr>
              <w:pStyle w:val="bullet1"/>
              <w:numPr>
                <w:ilvl w:val="0"/>
                <w:numId w:val="0"/>
              </w:numPr>
              <w:ind w:left="284" w:hanging="284"/>
            </w:pPr>
            <w:r w:rsidRPr="008E3070">
              <w:t>Mã nhà cung cấp</w:t>
            </w:r>
          </w:p>
        </w:tc>
      </w:tr>
      <w:tr w:rsidR="0085063C" w:rsidRPr="008E3070" w14:paraId="1572D9BA" w14:textId="77777777" w:rsidTr="00717759">
        <w:tc>
          <w:tcPr>
            <w:tcW w:w="357" w:type="pct"/>
            <w:vAlign w:val="center"/>
          </w:tcPr>
          <w:p w14:paraId="19B2B94B"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787B275E"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3350" w:type="pct"/>
          </w:tcPr>
          <w:p w14:paraId="27A23909" w14:textId="77777777" w:rsidR="0085063C" w:rsidRPr="008E3070" w:rsidRDefault="0085063C" w:rsidP="00717759">
            <w:pPr>
              <w:pStyle w:val="bullet1"/>
              <w:numPr>
                <w:ilvl w:val="0"/>
                <w:numId w:val="0"/>
              </w:numPr>
              <w:ind w:left="284" w:hanging="284"/>
            </w:pPr>
            <w:r w:rsidRPr="008E3070">
              <w:t>Tên nhà cung cấp</w:t>
            </w:r>
          </w:p>
        </w:tc>
      </w:tr>
      <w:tr w:rsidR="0085063C" w:rsidRPr="008E3070" w14:paraId="17686A95" w14:textId="77777777" w:rsidTr="00717759">
        <w:tc>
          <w:tcPr>
            <w:tcW w:w="357" w:type="pct"/>
            <w:vAlign w:val="center"/>
          </w:tcPr>
          <w:p w14:paraId="721764AC"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067E0BDB"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3350" w:type="pct"/>
          </w:tcPr>
          <w:p w14:paraId="2C997D4B" w14:textId="77777777" w:rsidR="0085063C" w:rsidRPr="008E3070" w:rsidRDefault="0085063C" w:rsidP="00717759">
            <w:pPr>
              <w:pStyle w:val="bullet1"/>
              <w:numPr>
                <w:ilvl w:val="0"/>
                <w:numId w:val="0"/>
              </w:numPr>
              <w:ind w:left="284" w:hanging="284"/>
            </w:pPr>
            <w:r w:rsidRPr="008E3070">
              <w:t>Số điện thoại</w:t>
            </w:r>
          </w:p>
        </w:tc>
      </w:tr>
      <w:tr w:rsidR="0085063C" w:rsidRPr="008E3070" w14:paraId="779C47C1" w14:textId="77777777" w:rsidTr="00717759">
        <w:tc>
          <w:tcPr>
            <w:tcW w:w="357" w:type="pct"/>
            <w:vAlign w:val="center"/>
          </w:tcPr>
          <w:p w14:paraId="1BCDA2C8"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3AEAA587"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3350" w:type="pct"/>
          </w:tcPr>
          <w:p w14:paraId="56DD01D6" w14:textId="77777777" w:rsidR="0085063C" w:rsidRPr="008E3070" w:rsidRDefault="0085063C" w:rsidP="00717759">
            <w:pPr>
              <w:pStyle w:val="bullet1"/>
              <w:numPr>
                <w:ilvl w:val="0"/>
                <w:numId w:val="0"/>
              </w:numPr>
              <w:ind w:left="284" w:hanging="284"/>
            </w:pPr>
            <w:r w:rsidRPr="008E3070">
              <w:t>Email</w:t>
            </w:r>
          </w:p>
        </w:tc>
      </w:tr>
      <w:tr w:rsidR="0085063C" w:rsidRPr="008E3070" w14:paraId="229CAC53" w14:textId="77777777" w:rsidTr="00717759">
        <w:tc>
          <w:tcPr>
            <w:tcW w:w="357" w:type="pct"/>
            <w:vAlign w:val="center"/>
          </w:tcPr>
          <w:p w14:paraId="4179AF39"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7443FE23"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3350" w:type="pct"/>
          </w:tcPr>
          <w:p w14:paraId="6F797C26" w14:textId="77777777" w:rsidR="0085063C" w:rsidRPr="008E3070" w:rsidRDefault="0085063C" w:rsidP="00717759">
            <w:pPr>
              <w:pStyle w:val="bullet1"/>
              <w:numPr>
                <w:ilvl w:val="0"/>
                <w:numId w:val="0"/>
              </w:numPr>
              <w:ind w:left="284" w:hanging="284"/>
            </w:pPr>
            <w:r w:rsidRPr="008E3070">
              <w:t>Địa chỉ nhà cung cấp</w:t>
            </w:r>
          </w:p>
        </w:tc>
      </w:tr>
      <w:tr w:rsidR="0085063C" w:rsidRPr="008E3070" w14:paraId="4B09C131" w14:textId="77777777" w:rsidTr="00717759">
        <w:tc>
          <w:tcPr>
            <w:tcW w:w="357" w:type="pct"/>
            <w:vAlign w:val="center"/>
          </w:tcPr>
          <w:p w14:paraId="6F8BC2FE"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5FC4781E"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3350" w:type="pct"/>
          </w:tcPr>
          <w:p w14:paraId="0F40FBD5" w14:textId="77777777" w:rsidR="0085063C" w:rsidRPr="008E3070" w:rsidRDefault="0085063C" w:rsidP="00717759">
            <w:pPr>
              <w:pStyle w:val="bullet1"/>
              <w:numPr>
                <w:ilvl w:val="0"/>
                <w:numId w:val="0"/>
              </w:numPr>
              <w:ind w:left="284" w:hanging="284"/>
            </w:pPr>
            <w:r w:rsidRPr="008E3070">
              <w:t>Loại nhà cung cấp (Enum)</w:t>
            </w:r>
          </w:p>
        </w:tc>
      </w:tr>
      <w:tr w:rsidR="0085063C" w:rsidRPr="008E3070" w14:paraId="25DA4E22" w14:textId="77777777" w:rsidTr="00717759">
        <w:tc>
          <w:tcPr>
            <w:tcW w:w="357" w:type="pct"/>
            <w:vAlign w:val="center"/>
          </w:tcPr>
          <w:p w14:paraId="50455216"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0E6AF54E"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categoryStr</w:t>
            </w:r>
          </w:p>
        </w:tc>
        <w:tc>
          <w:tcPr>
            <w:tcW w:w="3350" w:type="pct"/>
          </w:tcPr>
          <w:p w14:paraId="3851669C" w14:textId="77777777" w:rsidR="0085063C" w:rsidRPr="008E3070" w:rsidRDefault="0085063C" w:rsidP="00717759">
            <w:pPr>
              <w:pStyle w:val="bullet1"/>
              <w:numPr>
                <w:ilvl w:val="0"/>
                <w:numId w:val="0"/>
              </w:numPr>
              <w:ind w:left="284" w:hanging="284"/>
            </w:pPr>
            <w:r w:rsidRPr="008E3070">
              <w:t>Loại nhà cung cấp trên dữ liệu import</w:t>
            </w:r>
          </w:p>
        </w:tc>
      </w:tr>
      <w:tr w:rsidR="0085063C" w:rsidRPr="008E3070" w14:paraId="65B54F52" w14:textId="77777777" w:rsidTr="00717759">
        <w:tc>
          <w:tcPr>
            <w:tcW w:w="357" w:type="pct"/>
            <w:vAlign w:val="center"/>
          </w:tcPr>
          <w:p w14:paraId="42F43190"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2D1E3888"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3350" w:type="pct"/>
          </w:tcPr>
          <w:p w14:paraId="7B6B7D5D" w14:textId="77777777" w:rsidR="0085063C" w:rsidRPr="008E3070" w:rsidRDefault="0085063C" w:rsidP="00717759">
            <w:pPr>
              <w:pStyle w:val="bullet1"/>
              <w:numPr>
                <w:ilvl w:val="0"/>
                <w:numId w:val="0"/>
              </w:numPr>
              <w:ind w:left="284" w:hanging="284"/>
            </w:pPr>
            <w:r w:rsidRPr="008E3070">
              <w:t>Mã số thuế</w:t>
            </w:r>
          </w:p>
        </w:tc>
      </w:tr>
      <w:tr w:rsidR="0085063C" w:rsidRPr="008E3070" w14:paraId="25E199CC" w14:textId="77777777" w:rsidTr="00717759">
        <w:tc>
          <w:tcPr>
            <w:tcW w:w="357" w:type="pct"/>
            <w:vAlign w:val="center"/>
          </w:tcPr>
          <w:p w14:paraId="77B0E469"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5837985D"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3350" w:type="pct"/>
          </w:tcPr>
          <w:p w14:paraId="67DD0A50" w14:textId="77777777" w:rsidR="0085063C" w:rsidRPr="008E3070" w:rsidRDefault="0085063C" w:rsidP="00717759">
            <w:pPr>
              <w:pStyle w:val="bullet1"/>
              <w:numPr>
                <w:ilvl w:val="0"/>
                <w:numId w:val="0"/>
              </w:numPr>
              <w:ind w:left="284" w:hanging="284"/>
            </w:pPr>
            <w:r w:rsidRPr="008E3070">
              <w:t>Mã Tỉnh/Thành phố</w:t>
            </w:r>
          </w:p>
        </w:tc>
      </w:tr>
      <w:tr w:rsidR="0085063C" w:rsidRPr="008E3070" w14:paraId="5B3E4747" w14:textId="77777777" w:rsidTr="00717759">
        <w:tc>
          <w:tcPr>
            <w:tcW w:w="357" w:type="pct"/>
            <w:vAlign w:val="center"/>
          </w:tcPr>
          <w:p w14:paraId="5AD5EED0"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5C379B3F" w14:textId="77777777" w:rsidR="0085063C" w:rsidRPr="008E3070" w:rsidRDefault="0085063C" w:rsidP="00717759">
            <w:pPr>
              <w:widowControl w:val="0"/>
              <w:spacing w:line="360" w:lineRule="auto"/>
              <w:rPr>
                <w:rFonts w:cs="Times New Roman"/>
                <w:szCs w:val="24"/>
              </w:rPr>
            </w:pPr>
            <w:r w:rsidRPr="008E3070">
              <w:rPr>
                <w:rFonts w:cs="Times New Roman"/>
                <w:szCs w:val="24"/>
              </w:rPr>
              <w:t>cityName</w:t>
            </w:r>
          </w:p>
        </w:tc>
        <w:tc>
          <w:tcPr>
            <w:tcW w:w="3350" w:type="pct"/>
          </w:tcPr>
          <w:p w14:paraId="5C4B9920" w14:textId="77777777" w:rsidR="0085063C" w:rsidRPr="008E3070" w:rsidRDefault="0085063C" w:rsidP="00717759">
            <w:pPr>
              <w:pStyle w:val="bullet1"/>
              <w:numPr>
                <w:ilvl w:val="0"/>
                <w:numId w:val="0"/>
              </w:numPr>
              <w:ind w:left="284" w:hanging="284"/>
            </w:pPr>
            <w:r w:rsidRPr="008E3070">
              <w:t xml:space="preserve">Tên Tỉnh/Thành phố </w:t>
            </w:r>
          </w:p>
        </w:tc>
      </w:tr>
      <w:tr w:rsidR="0085063C" w:rsidRPr="008E3070" w14:paraId="4777C6F3" w14:textId="77777777" w:rsidTr="00717759">
        <w:tc>
          <w:tcPr>
            <w:tcW w:w="357" w:type="pct"/>
            <w:vAlign w:val="center"/>
          </w:tcPr>
          <w:p w14:paraId="7F4142C9"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05AC0A9D"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3350" w:type="pct"/>
          </w:tcPr>
          <w:p w14:paraId="341FEA99" w14:textId="77777777" w:rsidR="0085063C" w:rsidRPr="008E3070" w:rsidRDefault="0085063C" w:rsidP="00717759">
            <w:pPr>
              <w:pStyle w:val="bullet1"/>
              <w:numPr>
                <w:ilvl w:val="0"/>
                <w:numId w:val="0"/>
              </w:numPr>
              <w:ind w:left="284" w:hanging="284"/>
            </w:pPr>
            <w:r w:rsidRPr="008E3070">
              <w:t>Mã Quận/Huyện</w:t>
            </w:r>
          </w:p>
        </w:tc>
      </w:tr>
      <w:tr w:rsidR="0085063C" w:rsidRPr="008E3070" w14:paraId="53EE70B1" w14:textId="77777777" w:rsidTr="00717759">
        <w:tc>
          <w:tcPr>
            <w:tcW w:w="357" w:type="pct"/>
            <w:vAlign w:val="center"/>
          </w:tcPr>
          <w:p w14:paraId="59182A2C"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0F16C848"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districtName</w:t>
            </w:r>
          </w:p>
        </w:tc>
        <w:tc>
          <w:tcPr>
            <w:tcW w:w="3350" w:type="pct"/>
          </w:tcPr>
          <w:p w14:paraId="780E3404" w14:textId="77777777" w:rsidR="0085063C" w:rsidRPr="008E3070" w:rsidRDefault="0085063C" w:rsidP="00717759">
            <w:pPr>
              <w:pStyle w:val="bullet1"/>
              <w:numPr>
                <w:ilvl w:val="0"/>
                <w:numId w:val="0"/>
              </w:numPr>
              <w:ind w:left="284" w:hanging="284"/>
            </w:pPr>
            <w:r w:rsidRPr="008E3070">
              <w:t>Tên Quận/Huyện</w:t>
            </w:r>
          </w:p>
        </w:tc>
      </w:tr>
      <w:tr w:rsidR="0085063C" w:rsidRPr="008E3070" w14:paraId="6F84522A" w14:textId="77777777" w:rsidTr="00717759">
        <w:tc>
          <w:tcPr>
            <w:tcW w:w="357" w:type="pct"/>
            <w:vAlign w:val="center"/>
          </w:tcPr>
          <w:p w14:paraId="7D661E39"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51A26E70"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3350" w:type="pct"/>
          </w:tcPr>
          <w:p w14:paraId="5F7390BB" w14:textId="77777777" w:rsidR="0085063C" w:rsidRPr="008E3070" w:rsidRDefault="0085063C" w:rsidP="00717759">
            <w:pPr>
              <w:pStyle w:val="bullet1"/>
              <w:numPr>
                <w:ilvl w:val="0"/>
                <w:numId w:val="0"/>
              </w:numPr>
              <w:ind w:left="284" w:hanging="284"/>
            </w:pPr>
            <w:r w:rsidRPr="008E3070">
              <w:t>Mã Xã/Phường</w:t>
            </w:r>
          </w:p>
        </w:tc>
      </w:tr>
      <w:tr w:rsidR="0085063C" w:rsidRPr="008E3070" w14:paraId="16E0899C" w14:textId="77777777" w:rsidTr="00717759">
        <w:tc>
          <w:tcPr>
            <w:tcW w:w="357" w:type="pct"/>
            <w:vAlign w:val="center"/>
          </w:tcPr>
          <w:p w14:paraId="4250F53E"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36DD193A" w14:textId="77777777" w:rsidR="0085063C" w:rsidRPr="008E3070" w:rsidRDefault="0085063C" w:rsidP="00717759">
            <w:pPr>
              <w:widowControl w:val="0"/>
              <w:spacing w:line="360" w:lineRule="auto"/>
              <w:rPr>
                <w:rFonts w:cs="Times New Roman"/>
                <w:szCs w:val="24"/>
              </w:rPr>
            </w:pPr>
            <w:r w:rsidRPr="008E3070">
              <w:rPr>
                <w:rFonts w:cs="Times New Roman"/>
                <w:szCs w:val="24"/>
              </w:rPr>
              <w:t>wardName</w:t>
            </w:r>
          </w:p>
        </w:tc>
        <w:tc>
          <w:tcPr>
            <w:tcW w:w="3350" w:type="pct"/>
          </w:tcPr>
          <w:p w14:paraId="5B1D8768" w14:textId="77777777" w:rsidR="0085063C" w:rsidRPr="008E3070" w:rsidRDefault="0085063C" w:rsidP="00717759">
            <w:pPr>
              <w:pStyle w:val="bullet1"/>
              <w:numPr>
                <w:ilvl w:val="0"/>
                <w:numId w:val="0"/>
              </w:numPr>
              <w:ind w:left="284" w:hanging="284"/>
            </w:pPr>
            <w:r w:rsidRPr="008E3070">
              <w:t>Tên Xã/Phường</w:t>
            </w:r>
          </w:p>
        </w:tc>
      </w:tr>
      <w:tr w:rsidR="0085063C" w:rsidRPr="008E3070" w14:paraId="57F6A54E" w14:textId="77777777" w:rsidTr="00717759">
        <w:tc>
          <w:tcPr>
            <w:tcW w:w="357" w:type="pct"/>
            <w:vAlign w:val="center"/>
          </w:tcPr>
          <w:p w14:paraId="3F0BDD92"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453FF0D9"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3350" w:type="pct"/>
          </w:tcPr>
          <w:p w14:paraId="41078142" w14:textId="77777777" w:rsidR="0085063C" w:rsidRPr="008E3070" w:rsidRDefault="0085063C" w:rsidP="00717759">
            <w:pPr>
              <w:pStyle w:val="bullet1"/>
              <w:numPr>
                <w:ilvl w:val="0"/>
                <w:numId w:val="0"/>
              </w:numPr>
              <w:ind w:left="284" w:hanging="284"/>
            </w:pPr>
            <w:r w:rsidRPr="008E3070">
              <w:t>Nhóm nhà cung cấp</w:t>
            </w:r>
          </w:p>
        </w:tc>
      </w:tr>
      <w:tr w:rsidR="0085063C" w:rsidRPr="008E3070" w14:paraId="238891FD" w14:textId="77777777" w:rsidTr="00717759">
        <w:tc>
          <w:tcPr>
            <w:tcW w:w="357" w:type="pct"/>
            <w:vAlign w:val="center"/>
          </w:tcPr>
          <w:p w14:paraId="2C30837E"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5C3150AA" w14:textId="77777777" w:rsidR="0085063C" w:rsidRPr="008E3070" w:rsidRDefault="0085063C" w:rsidP="00717759">
            <w:pPr>
              <w:widowControl w:val="0"/>
              <w:spacing w:line="360" w:lineRule="auto"/>
              <w:rPr>
                <w:rFonts w:cs="Times New Roman"/>
                <w:szCs w:val="24"/>
              </w:rPr>
            </w:pPr>
            <w:r w:rsidRPr="008E3070">
              <w:rPr>
                <w:rFonts w:cs="Times New Roman"/>
                <w:color w:val="000000"/>
                <w:szCs w:val="24"/>
              </w:rPr>
              <w:t>isActive</w:t>
            </w:r>
          </w:p>
        </w:tc>
        <w:tc>
          <w:tcPr>
            <w:tcW w:w="3350" w:type="pct"/>
          </w:tcPr>
          <w:p w14:paraId="6AF06611" w14:textId="77777777" w:rsidR="0085063C" w:rsidRPr="008E3070" w:rsidRDefault="0085063C" w:rsidP="00717759">
            <w:pPr>
              <w:pStyle w:val="bullet1"/>
              <w:numPr>
                <w:ilvl w:val="0"/>
                <w:numId w:val="0"/>
              </w:numPr>
              <w:ind w:left="284" w:hanging="284"/>
            </w:pPr>
            <w:r w:rsidRPr="008E3070">
              <w:t>Trạng thái</w:t>
            </w:r>
          </w:p>
        </w:tc>
      </w:tr>
      <w:tr w:rsidR="0085063C" w:rsidRPr="008E3070" w14:paraId="4A8575C4" w14:textId="77777777" w:rsidTr="00717759">
        <w:tc>
          <w:tcPr>
            <w:tcW w:w="357" w:type="pct"/>
            <w:vAlign w:val="center"/>
          </w:tcPr>
          <w:p w14:paraId="49555B78"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6AA2EC26" w14:textId="77777777" w:rsidR="0085063C" w:rsidRPr="008E3070" w:rsidRDefault="0085063C" w:rsidP="00717759">
            <w:pPr>
              <w:widowControl w:val="0"/>
              <w:spacing w:line="360" w:lineRule="auto"/>
              <w:rPr>
                <w:rFonts w:cs="Times New Roman"/>
                <w:color w:val="000000"/>
                <w:szCs w:val="24"/>
              </w:rPr>
            </w:pPr>
            <w:r w:rsidRPr="008E3070">
              <w:rPr>
                <w:rFonts w:cs="Times New Roman"/>
                <w:color w:val="000000"/>
                <w:szCs w:val="24"/>
              </w:rPr>
              <w:t>isActiveStr</w:t>
            </w:r>
          </w:p>
        </w:tc>
        <w:tc>
          <w:tcPr>
            <w:tcW w:w="3350" w:type="pct"/>
          </w:tcPr>
          <w:p w14:paraId="074A5AAE" w14:textId="77777777" w:rsidR="0085063C" w:rsidRPr="008E3070" w:rsidRDefault="0085063C" w:rsidP="00717759">
            <w:pPr>
              <w:pStyle w:val="bullet1"/>
              <w:numPr>
                <w:ilvl w:val="0"/>
                <w:numId w:val="0"/>
              </w:numPr>
            </w:pPr>
            <w:r w:rsidRPr="008E3070">
              <w:t>Trạng thái trên dữ liệu import</w:t>
            </w:r>
          </w:p>
        </w:tc>
      </w:tr>
      <w:tr w:rsidR="0085063C" w:rsidRPr="008E3070" w14:paraId="165F96BD" w14:textId="77777777" w:rsidTr="00717759">
        <w:tc>
          <w:tcPr>
            <w:tcW w:w="357" w:type="pct"/>
            <w:vAlign w:val="center"/>
          </w:tcPr>
          <w:p w14:paraId="7D03AEA6"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11501D54" w14:textId="77777777" w:rsidR="0085063C" w:rsidRPr="008E3070" w:rsidRDefault="0085063C" w:rsidP="00717759">
            <w:pPr>
              <w:widowControl w:val="0"/>
              <w:spacing w:line="360" w:lineRule="auto"/>
              <w:rPr>
                <w:rFonts w:cs="Times New Roman"/>
                <w:color w:val="000000"/>
                <w:szCs w:val="24"/>
              </w:rPr>
            </w:pPr>
            <w:r w:rsidRPr="008E3070">
              <w:rPr>
                <w:rFonts w:cs="Times New Roman"/>
                <w:color w:val="000000"/>
                <w:szCs w:val="24"/>
              </w:rPr>
              <w:t>listError</w:t>
            </w:r>
          </w:p>
        </w:tc>
        <w:tc>
          <w:tcPr>
            <w:tcW w:w="3350" w:type="pct"/>
          </w:tcPr>
          <w:p w14:paraId="4981DF48" w14:textId="77777777" w:rsidR="0085063C" w:rsidRPr="008E3070" w:rsidRDefault="0085063C" w:rsidP="00717759">
            <w:pPr>
              <w:pStyle w:val="bullet1"/>
              <w:numPr>
                <w:ilvl w:val="0"/>
                <w:numId w:val="0"/>
              </w:numPr>
              <w:ind w:left="284" w:hanging="284"/>
            </w:pPr>
            <w:r w:rsidRPr="008E3070">
              <w:t>Danh sách lỗi nếu có</w:t>
            </w:r>
          </w:p>
        </w:tc>
      </w:tr>
      <w:tr w:rsidR="0085063C" w:rsidRPr="008E3070" w14:paraId="09A5AED0" w14:textId="77777777" w:rsidTr="00717759">
        <w:tc>
          <w:tcPr>
            <w:tcW w:w="357" w:type="pct"/>
            <w:vAlign w:val="center"/>
          </w:tcPr>
          <w:p w14:paraId="6C26925F"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1ECA2BD1" w14:textId="77777777" w:rsidR="0085063C" w:rsidRPr="008E3070" w:rsidRDefault="0085063C" w:rsidP="00717759">
            <w:pPr>
              <w:widowControl w:val="0"/>
              <w:spacing w:line="360" w:lineRule="auto"/>
              <w:rPr>
                <w:rFonts w:cs="Times New Roman"/>
                <w:color w:val="000000"/>
                <w:szCs w:val="24"/>
              </w:rPr>
            </w:pPr>
            <w:r w:rsidRPr="008E3070">
              <w:rPr>
                <w:rFonts w:cs="Times New Roman"/>
                <w:color w:val="000000"/>
                <w:szCs w:val="24"/>
              </w:rPr>
              <w:t>error</w:t>
            </w:r>
          </w:p>
        </w:tc>
        <w:tc>
          <w:tcPr>
            <w:tcW w:w="3350" w:type="pct"/>
          </w:tcPr>
          <w:p w14:paraId="4CFFBA94" w14:textId="77777777" w:rsidR="0085063C" w:rsidRPr="008E3070" w:rsidRDefault="0085063C" w:rsidP="00717759">
            <w:pPr>
              <w:pStyle w:val="bullet1"/>
              <w:numPr>
                <w:ilvl w:val="0"/>
                <w:numId w:val="0"/>
              </w:numPr>
              <w:ind w:left="284" w:hanging="284"/>
            </w:pPr>
            <w:r w:rsidRPr="008E3070">
              <w:t>Chi tiết lỗi nếu có</w:t>
            </w:r>
          </w:p>
        </w:tc>
      </w:tr>
      <w:tr w:rsidR="0085063C" w:rsidRPr="008E3070" w14:paraId="7E0228AA" w14:textId="77777777" w:rsidTr="00717759">
        <w:tc>
          <w:tcPr>
            <w:tcW w:w="357" w:type="pct"/>
            <w:vAlign w:val="center"/>
          </w:tcPr>
          <w:p w14:paraId="34301C62" w14:textId="77777777" w:rsidR="0085063C" w:rsidRPr="008E3070" w:rsidRDefault="0085063C" w:rsidP="0085063C">
            <w:pPr>
              <w:pStyle w:val="ListParagraph"/>
              <w:widowControl w:val="0"/>
              <w:numPr>
                <w:ilvl w:val="0"/>
                <w:numId w:val="68"/>
              </w:numPr>
              <w:tabs>
                <w:tab w:val="left" w:pos="284"/>
                <w:tab w:val="left" w:pos="360"/>
              </w:tabs>
              <w:spacing w:line="360" w:lineRule="auto"/>
              <w:ind w:left="57" w:firstLine="113"/>
              <w:rPr>
                <w:rFonts w:cs="Times New Roman"/>
                <w:szCs w:val="24"/>
              </w:rPr>
            </w:pPr>
          </w:p>
        </w:tc>
        <w:tc>
          <w:tcPr>
            <w:tcW w:w="1293" w:type="pct"/>
            <w:vAlign w:val="center"/>
          </w:tcPr>
          <w:p w14:paraId="34BDA5A2" w14:textId="77777777" w:rsidR="0085063C" w:rsidRPr="008E3070" w:rsidRDefault="0085063C" w:rsidP="00717759">
            <w:pPr>
              <w:widowControl w:val="0"/>
              <w:spacing w:line="360" w:lineRule="auto"/>
              <w:rPr>
                <w:rFonts w:cs="Times New Roman"/>
                <w:color w:val="000000"/>
                <w:szCs w:val="24"/>
              </w:rPr>
            </w:pPr>
            <w:r w:rsidRPr="008E3070">
              <w:rPr>
                <w:rFonts w:cs="Times New Roman"/>
                <w:color w:val="000000"/>
                <w:szCs w:val="24"/>
              </w:rPr>
              <w:t>isError</w:t>
            </w:r>
          </w:p>
        </w:tc>
        <w:tc>
          <w:tcPr>
            <w:tcW w:w="3350" w:type="pct"/>
          </w:tcPr>
          <w:p w14:paraId="6A87FD02" w14:textId="77777777" w:rsidR="0085063C" w:rsidRPr="008E3070" w:rsidRDefault="0085063C" w:rsidP="00717759">
            <w:pPr>
              <w:pStyle w:val="bullet1"/>
              <w:numPr>
                <w:ilvl w:val="0"/>
                <w:numId w:val="0"/>
              </w:numPr>
              <w:ind w:left="284" w:hanging="284"/>
            </w:pPr>
            <w:r w:rsidRPr="008E3070">
              <w:t>Trả về kết quả sau khi validate dữ liệu: true/false</w:t>
            </w:r>
          </w:p>
        </w:tc>
      </w:tr>
    </w:tbl>
    <w:p w14:paraId="33DEF406" w14:textId="77777777" w:rsidR="0085063C" w:rsidRPr="008E3070" w:rsidRDefault="0085063C" w:rsidP="0085063C">
      <w:pPr>
        <w:pStyle w:val="bullet1"/>
        <w:numPr>
          <w:ilvl w:val="0"/>
          <w:numId w:val="0"/>
        </w:numPr>
      </w:pPr>
    </w:p>
    <w:p w14:paraId="0B44642C" w14:textId="77777777" w:rsidR="0085063C" w:rsidRPr="008E3070" w:rsidRDefault="0085063C" w:rsidP="0085063C">
      <w:pPr>
        <w:pStyle w:val="bullet1"/>
      </w:pPr>
      <w:r w:rsidRPr="008E3070">
        <w:t xml:space="preserve">Response mẫu: </w:t>
      </w:r>
    </w:p>
    <w:p w14:paraId="59C3A53A" w14:textId="77777777" w:rsidR="0085063C" w:rsidRPr="008E3070" w:rsidRDefault="0085063C" w:rsidP="0085063C">
      <w:pPr>
        <w:pStyle w:val="bullet1"/>
        <w:numPr>
          <w:ilvl w:val="0"/>
          <w:numId w:val="0"/>
        </w:numPr>
        <w:ind w:left="284" w:hanging="284"/>
        <w:rPr>
          <w:color w:val="A31515"/>
          <w:kern w:val="0"/>
          <w14:ligatures w14:val="none"/>
        </w:rPr>
      </w:pPr>
      <w:r w:rsidRPr="008E3070">
        <w:rPr>
          <w:color w:val="A31515"/>
          <w:kern w:val="0"/>
          <w14:ligatures w14:val="none"/>
        </w:rPr>
        <w:t>{</w:t>
      </w:r>
    </w:p>
    <w:p w14:paraId="41A69995"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 xml:space="preserve">"isSuccessful" : </w:t>
      </w:r>
      <w:r w:rsidRPr="008E3070">
        <w:rPr>
          <w:color w:val="0451A5"/>
          <w:kern w:val="0"/>
          <w14:ligatures w14:val="none"/>
        </w:rPr>
        <w:t>true,</w:t>
      </w:r>
    </w:p>
    <w:p w14:paraId="2F5EB81B" w14:textId="77777777" w:rsidR="0085063C" w:rsidRPr="008E3070" w:rsidRDefault="0085063C" w:rsidP="0085063C">
      <w:pPr>
        <w:pStyle w:val="bullet1"/>
        <w:numPr>
          <w:ilvl w:val="0"/>
          <w:numId w:val="0"/>
        </w:numPr>
        <w:ind w:firstLine="284"/>
        <w:rPr>
          <w:color w:val="A31515"/>
          <w:kern w:val="0"/>
          <w14:ligatures w14:val="none"/>
        </w:rPr>
      </w:pPr>
      <w:r w:rsidRPr="008E3070">
        <w:rPr>
          <w:color w:val="A31515"/>
          <w:kern w:val="0"/>
          <w14:ligatures w14:val="none"/>
        </w:rPr>
        <w:t>"data" : {</w:t>
      </w:r>
    </w:p>
    <w:p w14:paraId="5FC9A884"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"listSuccess" : [],</w:t>
      </w:r>
    </w:p>
    <w:p w14:paraId="5652BF72"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"listError" : [ {</w:t>
      </w:r>
    </w:p>
    <w:p w14:paraId="3F875D0B"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"code" : </w:t>
      </w:r>
      <w:r w:rsidRPr="008E3070">
        <w:rPr>
          <w:color w:val="0451A5"/>
          <w:kern w:val="0"/>
          <w14:ligatures w14:val="none"/>
        </w:rPr>
        <w:t>"NCC2400306",</w:t>
      </w:r>
    </w:p>
    <w:p w14:paraId="470946A9"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"name" : </w:t>
      </w:r>
      <w:r w:rsidRPr="008E3070">
        <w:rPr>
          <w:color w:val="0451A5"/>
          <w:kern w:val="0"/>
          <w14:ligatures w14:val="none"/>
        </w:rPr>
        <w:t>"PVT",</w:t>
      </w:r>
    </w:p>
    <w:p w14:paraId="49E8AF2A"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"phone" : </w:t>
      </w:r>
      <w:r w:rsidRPr="008E3070">
        <w:rPr>
          <w:color w:val="0451A5"/>
          <w:kern w:val="0"/>
          <w14:ligatures w14:val="none"/>
        </w:rPr>
        <w:t>"0334123573",</w:t>
      </w:r>
    </w:p>
    <w:p w14:paraId="7E94BC11"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"email" : </w:t>
      </w:r>
      <w:r w:rsidRPr="008E3070">
        <w:rPr>
          <w:color w:val="0451A5"/>
          <w:kern w:val="0"/>
          <w14:ligatures w14:val="none"/>
        </w:rPr>
        <w:t>null,</w:t>
      </w:r>
    </w:p>
    <w:p w14:paraId="2AFFC1E7"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"address" : </w:t>
      </w:r>
      <w:r w:rsidRPr="008E3070">
        <w:rPr>
          <w:color w:val="0451A5"/>
          <w:kern w:val="0"/>
          <w14:ligatures w14:val="none"/>
        </w:rPr>
        <w:t>null,</w:t>
      </w:r>
    </w:p>
    <w:p w14:paraId="30BE79C9"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"groupId" : </w:t>
      </w:r>
      <w:r w:rsidRPr="008E3070">
        <w:rPr>
          <w:color w:val="0451A5"/>
          <w:kern w:val="0"/>
          <w14:ligatures w14:val="none"/>
        </w:rPr>
        <w:t>null,</w:t>
      </w:r>
    </w:p>
    <w:p w14:paraId="1652D6B5"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"categoryId" : </w:t>
      </w:r>
      <w:r w:rsidRPr="008E3070">
        <w:rPr>
          <w:color w:val="0451A5"/>
          <w:kern w:val="0"/>
          <w14:ligatures w14:val="none"/>
        </w:rPr>
        <w:t>null,</w:t>
      </w:r>
    </w:p>
    <w:p w14:paraId="0303AA8F"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"debtAmount" : </w:t>
      </w:r>
      <w:r w:rsidRPr="008E3070">
        <w:rPr>
          <w:color w:val="0451A5"/>
          <w:kern w:val="0"/>
          <w14:ligatures w14:val="none"/>
        </w:rPr>
        <w:t>null,</w:t>
      </w:r>
    </w:p>
    <w:p w14:paraId="3EB2EA65"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"dateOfBirth" : </w:t>
      </w:r>
      <w:r w:rsidRPr="008E3070">
        <w:rPr>
          <w:color w:val="0451A5"/>
          <w:kern w:val="0"/>
          <w14:ligatures w14:val="none"/>
        </w:rPr>
        <w:t>null,</w:t>
      </w:r>
    </w:p>
    <w:p w14:paraId="70D6F23E"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"taxCode" : </w:t>
      </w:r>
      <w:r w:rsidRPr="008E3070">
        <w:rPr>
          <w:color w:val="0451A5"/>
          <w:kern w:val="0"/>
          <w14:ligatures w14:val="none"/>
        </w:rPr>
        <w:t>null,</w:t>
      </w:r>
    </w:p>
    <w:p w14:paraId="0118254B"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"notes" : "ss",</w:t>
      </w:r>
    </w:p>
    <w:p w14:paraId="165B6FF6"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"country" : </w:t>
      </w:r>
      <w:r w:rsidRPr="008E3070">
        <w:rPr>
          <w:color w:val="0451A5"/>
          <w:kern w:val="0"/>
          <w14:ligatures w14:val="none"/>
        </w:rPr>
        <w:t>null,</w:t>
      </w:r>
    </w:p>
    <w:p w14:paraId="4CE2EF4F"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"countryCode" : </w:t>
      </w:r>
      <w:r w:rsidRPr="008E3070">
        <w:rPr>
          <w:color w:val="0451A5"/>
          <w:kern w:val="0"/>
          <w14:ligatures w14:val="none"/>
        </w:rPr>
        <w:t>null,</w:t>
      </w:r>
    </w:p>
    <w:p w14:paraId="39037EDB"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"districtCode" : </w:t>
      </w:r>
      <w:r w:rsidRPr="008E3070">
        <w:rPr>
          <w:color w:val="0451A5"/>
          <w:kern w:val="0"/>
          <w14:ligatures w14:val="none"/>
        </w:rPr>
        <w:t>null,</w:t>
      </w:r>
    </w:p>
    <w:p w14:paraId="56266EED"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"districtName" : </w:t>
      </w:r>
      <w:r w:rsidRPr="008E3070">
        <w:rPr>
          <w:color w:val="0451A5"/>
          <w:kern w:val="0"/>
          <w14:ligatures w14:val="none"/>
        </w:rPr>
        <w:t>"Việt Nam",</w:t>
      </w:r>
    </w:p>
    <w:p w14:paraId="1B7A4BFF"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"cityCode" : </w:t>
      </w:r>
      <w:r w:rsidRPr="008E3070">
        <w:rPr>
          <w:color w:val="0451A5"/>
          <w:kern w:val="0"/>
          <w14:ligatures w14:val="none"/>
        </w:rPr>
        <w:t>"01",</w:t>
      </w:r>
    </w:p>
    <w:p w14:paraId="3DC23D91"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"cityName" : </w:t>
      </w:r>
      <w:r w:rsidRPr="008E3070">
        <w:rPr>
          <w:color w:val="0451A5"/>
          <w:kern w:val="0"/>
          <w14:ligatures w14:val="none"/>
        </w:rPr>
        <w:t>"Thành phố Hà Nội",</w:t>
      </w:r>
    </w:p>
    <w:p w14:paraId="5FC0CBE6"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lastRenderedPageBreak/>
        <w:t xml:space="preserve">      "wardCode" : </w:t>
      </w:r>
      <w:r w:rsidRPr="008E3070">
        <w:rPr>
          <w:color w:val="0451A5"/>
          <w:kern w:val="0"/>
          <w14:ligatures w14:val="none"/>
        </w:rPr>
        <w:t>null,</w:t>
      </w:r>
    </w:p>
    <w:p w14:paraId="025B29CC"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"wardName" : </w:t>
      </w:r>
      <w:r w:rsidRPr="008E3070">
        <w:rPr>
          <w:color w:val="0451A5"/>
          <w:kern w:val="0"/>
          <w14:ligatures w14:val="none"/>
        </w:rPr>
        <w:t>"Việt Nam",</w:t>
      </w:r>
    </w:p>
    <w:p w14:paraId="7E5F3885"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"countryId" : </w:t>
      </w:r>
      <w:r w:rsidRPr="008E3070">
        <w:rPr>
          <w:color w:val="0451A5"/>
          <w:kern w:val="0"/>
          <w14:ligatures w14:val="none"/>
        </w:rPr>
        <w:t>null,</w:t>
      </w:r>
    </w:p>
    <w:p w14:paraId="2608361D"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"wardId" : </w:t>
      </w:r>
      <w:r w:rsidRPr="008E3070">
        <w:rPr>
          <w:color w:val="0451A5"/>
          <w:kern w:val="0"/>
          <w14:ligatures w14:val="none"/>
        </w:rPr>
        <w:t>null,</w:t>
      </w:r>
    </w:p>
    <w:p w14:paraId="2410C164"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"isActive" : </w:t>
      </w:r>
      <w:r w:rsidRPr="008E3070">
        <w:rPr>
          <w:color w:val="0451A5"/>
          <w:kern w:val="0"/>
          <w14:ligatures w14:val="none"/>
        </w:rPr>
        <w:t>false,</w:t>
      </w:r>
    </w:p>
    <w:p w14:paraId="31D7DE6A"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"groupName" : </w:t>
      </w:r>
      <w:r w:rsidRPr="008E3070">
        <w:rPr>
          <w:color w:val="0451A5"/>
          <w:kern w:val="0"/>
          <w14:ligatures w14:val="none"/>
        </w:rPr>
        <w:t>null,</w:t>
      </w:r>
    </w:p>
    <w:p w14:paraId="417C4E1E"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"totalAmount" : </w:t>
      </w:r>
      <w:r w:rsidRPr="008E3070">
        <w:rPr>
          <w:color w:val="0451A5"/>
          <w:kern w:val="0"/>
          <w14:ligatures w14:val="none"/>
        </w:rPr>
        <w:t>null,</w:t>
      </w:r>
    </w:p>
    <w:p w14:paraId="58CDA4EC"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"totalReturnAmount" : </w:t>
      </w:r>
      <w:r w:rsidRPr="008E3070">
        <w:rPr>
          <w:color w:val="0451A5"/>
          <w:kern w:val="0"/>
          <w14:ligatures w14:val="none"/>
        </w:rPr>
        <w:t>null,</w:t>
      </w:r>
    </w:p>
    <w:p w14:paraId="643CCB46"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"debtDueDate" : </w:t>
      </w:r>
      <w:r w:rsidRPr="008E3070">
        <w:rPr>
          <w:color w:val="0451A5"/>
          <w:kern w:val="0"/>
          <w14:ligatures w14:val="none"/>
        </w:rPr>
        <w:t>null,</w:t>
      </w:r>
    </w:p>
    <w:p w14:paraId="0B4F1898"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"listError" : [{</w:t>
      </w:r>
    </w:p>
    <w:p w14:paraId="746F42BA"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"error" : </w:t>
      </w:r>
      <w:r w:rsidRPr="008E3070">
        <w:rPr>
          <w:color w:val="0451A5"/>
          <w:kern w:val="0"/>
          <w14:ligatures w14:val="none"/>
        </w:rPr>
        <w:t>"districtNotFound"</w:t>
      </w:r>
    </w:p>
    <w:p w14:paraId="6B5FCCA8"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 {</w:t>
      </w:r>
    </w:p>
    <w:p w14:paraId="553B493C"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"error" : </w:t>
      </w:r>
      <w:r w:rsidRPr="008E3070">
        <w:rPr>
          <w:color w:val="0451A5"/>
          <w:kern w:val="0"/>
          <w14:ligatures w14:val="none"/>
        </w:rPr>
        <w:t>"wardNotFound"</w:t>
      </w:r>
    </w:p>
    <w:p w14:paraId="5E75548B"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 ],</w:t>
      </w:r>
    </w:p>
    <w:p w14:paraId="563938DA"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"isError" : true,</w:t>
      </w:r>
    </w:p>
    <w:p w14:paraId="6C46F3A9"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"isActiveStr" : </w:t>
      </w:r>
      <w:r w:rsidRPr="008E3070">
        <w:rPr>
          <w:color w:val="0451A5"/>
          <w:kern w:val="0"/>
          <w14:ligatures w14:val="none"/>
        </w:rPr>
        <w:t>"Tạm ngừng",</w:t>
      </w:r>
    </w:p>
    <w:p w14:paraId="78FE8CE2"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"categoryStr" : </w:t>
      </w:r>
      <w:r w:rsidRPr="008E3070">
        <w:rPr>
          <w:color w:val="0451A5"/>
          <w:kern w:val="0"/>
          <w14:ligatures w14:val="none"/>
        </w:rPr>
        <w:t>"Cá nhân"</w:t>
      </w:r>
    </w:p>
    <w:p w14:paraId="586FA8EB"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 ],</w:t>
      </w:r>
    </w:p>
    <w:p w14:paraId="4EB03216"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"fileInfo" : {</w:t>
      </w:r>
    </w:p>
    <w:p w14:paraId="587E535A"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"templatePrinterId" : </w:t>
      </w:r>
      <w:r w:rsidRPr="008E3070">
        <w:rPr>
          <w:color w:val="0451A5"/>
          <w:kern w:val="0"/>
          <w14:ligatures w14:val="none"/>
        </w:rPr>
        <w:t>null,</w:t>
      </w:r>
    </w:p>
    <w:p w14:paraId="015089FA"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"name" : </w:t>
      </w:r>
      <w:r w:rsidRPr="008E3070">
        <w:rPr>
          <w:color w:val="0451A5"/>
          <w:kern w:val="0"/>
          <w14:ligatures w14:val="none"/>
        </w:rPr>
        <w:t>null,</w:t>
      </w:r>
    </w:p>
    <w:p w14:paraId="09C9ECFA"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"templatePrintEnumId" : </w:t>
      </w:r>
      <w:r w:rsidRPr="008E3070">
        <w:rPr>
          <w:color w:val="0451A5"/>
          <w:kern w:val="0"/>
          <w14:ligatures w14:val="none"/>
        </w:rPr>
        <w:t>null,</w:t>
      </w:r>
    </w:p>
    <w:p w14:paraId="2294EC4B"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"fileName" : </w:t>
      </w:r>
      <w:r w:rsidRPr="008E3070">
        <w:rPr>
          <w:color w:val="0451A5"/>
          <w:kern w:val="0"/>
          <w14:ligatures w14:val="none"/>
        </w:rPr>
        <w:t>"danh-sach-nha-cung-cap-loi.xlsx",</w:t>
      </w:r>
    </w:p>
    <w:p w14:paraId="4639C470"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"documentId" : </w:t>
      </w:r>
      <w:r w:rsidRPr="008E3070">
        <w:rPr>
          <w:color w:val="0451A5"/>
          <w:kern w:val="0"/>
          <w14:ligatures w14:val="none"/>
        </w:rPr>
        <w:t>"f63e75f9-cf3a-4a01-acea-338d4cc467c7",</w:t>
      </w:r>
    </w:p>
    <w:p w14:paraId="3131CDF3"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"mimeType" : </w:t>
      </w:r>
      <w:r w:rsidRPr="008E3070">
        <w:rPr>
          <w:color w:val="0451A5"/>
          <w:kern w:val="0"/>
          <w14:ligatures w14:val="none"/>
        </w:rPr>
        <w:t>null,</w:t>
      </w:r>
    </w:p>
    <w:p w14:paraId="5EB6A98F"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"default" : </w:t>
      </w:r>
      <w:r w:rsidRPr="008E3070">
        <w:rPr>
          <w:color w:val="0451A5"/>
          <w:kern w:val="0"/>
          <w14:ligatures w14:val="none"/>
        </w:rPr>
        <w:t>false</w:t>
      </w:r>
    </w:p>
    <w:p w14:paraId="2093BB54"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w:t>
      </w:r>
    </w:p>
    <w:p w14:paraId="5E8639F7"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  },</w:t>
      </w:r>
    </w:p>
    <w:p w14:paraId="5E6A9843" w14:textId="77777777" w:rsidR="0085063C" w:rsidRPr="008E3070" w:rsidRDefault="0085063C" w:rsidP="0085063C">
      <w:pPr>
        <w:pStyle w:val="bullet1"/>
        <w:numPr>
          <w:ilvl w:val="0"/>
          <w:numId w:val="0"/>
        </w:numPr>
        <w:ind w:left="284" w:hanging="284"/>
        <w:rPr>
          <w:color w:val="A31515"/>
          <w:kern w:val="0"/>
          <w14:ligatures w14:val="none"/>
        </w:rPr>
      </w:pPr>
      <w:r w:rsidRPr="008E3070">
        <w:rPr>
          <w:color w:val="A31515"/>
          <w:kern w:val="0"/>
          <w14:ligatures w14:val="none"/>
        </w:rPr>
        <w:t xml:space="preserve">    "code" : </w:t>
      </w:r>
      <w:r w:rsidRPr="008E3070">
        <w:rPr>
          <w:color w:val="0451A5"/>
          <w:kern w:val="0"/>
          <w14:ligatures w14:val="none"/>
        </w:rPr>
        <w:t>"00",</w:t>
      </w:r>
    </w:p>
    <w:p w14:paraId="3A6032E2" w14:textId="77777777" w:rsidR="0085063C" w:rsidRPr="008E3070" w:rsidRDefault="0085063C" w:rsidP="0085063C">
      <w:pPr>
        <w:pStyle w:val="bullet1"/>
        <w:numPr>
          <w:ilvl w:val="0"/>
          <w:numId w:val="0"/>
        </w:numPr>
        <w:rPr>
          <w:color w:val="A31515"/>
          <w:kern w:val="0"/>
          <w14:ligatures w14:val="none"/>
        </w:rPr>
      </w:pPr>
      <w:r w:rsidRPr="008E3070">
        <w:rPr>
          <w:color w:val="A31515"/>
          <w:kern w:val="0"/>
          <w14:ligatures w14:val="none"/>
        </w:rPr>
        <w:t xml:space="preserve">    "notifyMessage" : </w:t>
      </w:r>
      <w:r w:rsidRPr="008E3070">
        <w:rPr>
          <w:color w:val="0451A5"/>
          <w:kern w:val="0"/>
          <w14:ligatures w14:val="none"/>
        </w:rPr>
        <w:t>null,</w:t>
      </w:r>
    </w:p>
    <w:p w14:paraId="178CDB33" w14:textId="77777777" w:rsidR="0085063C" w:rsidRPr="008E3070" w:rsidRDefault="0085063C" w:rsidP="0085063C">
      <w:pPr>
        <w:pStyle w:val="bullet1"/>
        <w:numPr>
          <w:ilvl w:val="0"/>
          <w:numId w:val="0"/>
        </w:numPr>
        <w:rPr>
          <w:color w:val="A31515"/>
          <w:kern w:val="0"/>
          <w14:ligatures w14:val="none"/>
        </w:rPr>
      </w:pPr>
      <w:r w:rsidRPr="008E3070">
        <w:rPr>
          <w:color w:val="A31515"/>
          <w:kern w:val="0"/>
          <w14:ligatures w14:val="none"/>
        </w:rPr>
        <w:t xml:space="preserve">     "errorMessage" : </w:t>
      </w:r>
      <w:r w:rsidRPr="008E3070">
        <w:rPr>
          <w:color w:val="0451A5"/>
          <w:kern w:val="0"/>
          <w14:ligatures w14:val="none"/>
        </w:rPr>
        <w:t>null,</w:t>
      </w:r>
    </w:p>
    <w:p w14:paraId="11C1F7DD" w14:textId="77777777" w:rsidR="0085063C" w:rsidRPr="008E3070" w:rsidRDefault="0085063C" w:rsidP="0085063C">
      <w:pPr>
        <w:pStyle w:val="bullet1"/>
        <w:numPr>
          <w:ilvl w:val="0"/>
          <w:numId w:val="0"/>
        </w:numPr>
        <w:ind w:left="284" w:hanging="284"/>
        <w:rPr>
          <w:color w:val="A31515"/>
          <w:kern w:val="0"/>
          <w14:ligatures w14:val="none"/>
        </w:rPr>
      </w:pPr>
      <w:r w:rsidRPr="008E3070">
        <w:rPr>
          <w:color w:val="A31515"/>
          <w:kern w:val="0"/>
          <w14:ligatures w14:val="none"/>
        </w:rPr>
        <w:t xml:space="preserve">     "errorData" : </w:t>
      </w:r>
      <w:r w:rsidRPr="008E3070">
        <w:rPr>
          <w:color w:val="0451A5"/>
          <w:kern w:val="0"/>
          <w14:ligatures w14:val="none"/>
        </w:rPr>
        <w:t>null,</w:t>
      </w:r>
    </w:p>
    <w:p w14:paraId="594EA5F0" w14:textId="77777777" w:rsidR="0085063C" w:rsidRPr="008E3070" w:rsidRDefault="0085063C" w:rsidP="0085063C">
      <w:pPr>
        <w:pStyle w:val="bullet1"/>
        <w:numPr>
          <w:ilvl w:val="0"/>
          <w:numId w:val="0"/>
        </w:numPr>
        <w:rPr>
          <w:color w:val="A31515"/>
          <w:kern w:val="0"/>
          <w14:ligatures w14:val="none"/>
        </w:rPr>
      </w:pPr>
      <w:r w:rsidRPr="008E3070">
        <w:rPr>
          <w:color w:val="A31515"/>
          <w:kern w:val="0"/>
          <w14:ligatures w14:val="none"/>
        </w:rPr>
        <w:lastRenderedPageBreak/>
        <w:t xml:space="preserve">     "additionalProperties" : </w:t>
      </w:r>
      <w:r w:rsidRPr="008E3070">
        <w:rPr>
          <w:color w:val="0451A5"/>
          <w:kern w:val="0"/>
          <w14:ligatures w14:val="none"/>
        </w:rPr>
        <w:t>{ },</w:t>
      </w:r>
    </w:p>
    <w:p w14:paraId="3940BB0F" w14:textId="77777777" w:rsidR="0085063C" w:rsidRPr="008E3070" w:rsidRDefault="0085063C" w:rsidP="0085063C">
      <w:pPr>
        <w:pStyle w:val="bullet1"/>
        <w:numPr>
          <w:ilvl w:val="0"/>
          <w:numId w:val="0"/>
        </w:numPr>
        <w:rPr>
          <w:color w:val="A31515"/>
          <w:kern w:val="0"/>
          <w14:ligatures w14:val="none"/>
        </w:rPr>
      </w:pPr>
      <w:r w:rsidRPr="008E3070">
        <w:rPr>
          <w:color w:val="A31515"/>
          <w:kern w:val="0"/>
          <w14:ligatures w14:val="none"/>
        </w:rPr>
        <w:t xml:space="preserve">     "errorTranslate" : </w:t>
      </w:r>
      <w:r w:rsidRPr="008E3070">
        <w:rPr>
          <w:color w:val="0451A5"/>
          <w:kern w:val="0"/>
          <w14:ligatures w14:val="none"/>
        </w:rPr>
        <w:t>null</w:t>
      </w:r>
    </w:p>
    <w:p w14:paraId="0355043F" w14:textId="77777777" w:rsidR="0085063C" w:rsidRPr="008E3070" w:rsidRDefault="0085063C" w:rsidP="0085063C">
      <w:pPr>
        <w:pStyle w:val="bullet1"/>
        <w:numPr>
          <w:ilvl w:val="0"/>
          <w:numId w:val="0"/>
        </w:numPr>
        <w:rPr>
          <w:color w:val="A31515"/>
          <w:kern w:val="0"/>
          <w14:ligatures w14:val="none"/>
        </w:rPr>
      </w:pPr>
      <w:r w:rsidRPr="008E3070">
        <w:rPr>
          <w:color w:val="A31515"/>
          <w:kern w:val="0"/>
          <w14:ligatures w14:val="none"/>
        </w:rPr>
        <w:t>}</w:t>
      </w:r>
    </w:p>
    <w:p w14:paraId="6F909789" w14:textId="77777777" w:rsidR="0085063C" w:rsidRPr="008E3070" w:rsidRDefault="0085063C" w:rsidP="00334AD1">
      <w:pPr>
        <w:pStyle w:val="Heading5"/>
      </w:pPr>
      <w:r w:rsidRPr="008E3070">
        <w:t xml:space="preserve">API Thực hiện lưu dữ liệu import </w:t>
      </w:r>
    </w:p>
    <w:p w14:paraId="19125AE2" w14:textId="77777777" w:rsidR="0085063C" w:rsidRPr="008E3070" w:rsidRDefault="0085063C" w:rsidP="0085063C">
      <w:pPr>
        <w:pStyle w:val="Heading6"/>
        <w:rPr>
          <w:rFonts w:cs="Times New Roman"/>
          <w:szCs w:val="24"/>
        </w:rPr>
      </w:pPr>
      <w:r w:rsidRPr="008E3070">
        <w:rPr>
          <w:rFonts w:cs="Times New Roman"/>
          <w:szCs w:val="24"/>
        </w:rPr>
        <w:t xml:space="preserve"> Thông tin chung API</w:t>
      </w:r>
    </w:p>
    <w:p w14:paraId="70356119" w14:textId="77777777" w:rsidR="0085063C" w:rsidRPr="008E3070" w:rsidRDefault="0085063C" w:rsidP="0085063C">
      <w:pPr>
        <w:pStyle w:val="bullet1"/>
      </w:pPr>
      <w:r w:rsidRPr="008E3070">
        <w:t>Url: api/pos/supplier/import-excel</w:t>
      </w:r>
    </w:p>
    <w:p w14:paraId="4ADAE37C" w14:textId="77777777" w:rsidR="0085063C" w:rsidRPr="008E3070" w:rsidRDefault="0085063C" w:rsidP="0085063C">
      <w:pPr>
        <w:pStyle w:val="bullet1"/>
      </w:pPr>
      <w:r w:rsidRPr="008E3070">
        <w:t>Method: POST</w:t>
      </w:r>
    </w:p>
    <w:p w14:paraId="4A55D8FF" w14:textId="77777777" w:rsidR="0085063C" w:rsidRPr="008E3070" w:rsidRDefault="0085063C" w:rsidP="0085063C">
      <w:pPr>
        <w:pStyle w:val="bullet1"/>
      </w:pPr>
      <w:r w:rsidRPr="008E3070">
        <w:t>Headers:</w:t>
      </w:r>
    </w:p>
    <w:p w14:paraId="5A729D61" w14:textId="77777777" w:rsidR="0085063C" w:rsidRPr="008E3070" w:rsidRDefault="0085063C" w:rsidP="0085063C">
      <w:pPr>
        <w:pStyle w:val="bullet2"/>
      </w:pPr>
      <w:r w:rsidRPr="008E3070">
        <w:t xml:space="preserve">Request Headers: </w:t>
      </w:r>
    </w:p>
    <w:p w14:paraId="7A0C7DE8" w14:textId="77777777" w:rsidR="0085063C" w:rsidRPr="008E3070" w:rsidRDefault="0085063C" w:rsidP="0085063C">
      <w:pPr>
        <w:pStyle w:val="bullet3"/>
      </w:pPr>
      <w:r w:rsidRPr="008E3070">
        <w:t>Content-Type: application/json</w:t>
      </w:r>
    </w:p>
    <w:p w14:paraId="4C472E28" w14:textId="77777777" w:rsidR="0085063C" w:rsidRPr="008E3070" w:rsidRDefault="0085063C" w:rsidP="0085063C">
      <w:pPr>
        <w:pStyle w:val="bullet3"/>
      </w:pPr>
      <w:r w:rsidRPr="008E3070">
        <w:t>Authorization: Bearer</w:t>
      </w:r>
    </w:p>
    <w:p w14:paraId="61C29E8E"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2498841" w14:textId="77777777" w:rsidR="0085063C" w:rsidRPr="008E3070" w:rsidRDefault="0085063C" w:rsidP="0085063C">
      <w:pPr>
        <w:pStyle w:val="bullet2"/>
      </w:pPr>
      <w:r w:rsidRPr="008E3070">
        <w:t xml:space="preserve">Response Headers: </w:t>
      </w:r>
    </w:p>
    <w:p w14:paraId="59FCD0D8" w14:textId="77777777" w:rsidR="0085063C" w:rsidRPr="008E3070" w:rsidRDefault="0085063C" w:rsidP="0085063C">
      <w:pPr>
        <w:pStyle w:val="bullet3"/>
      </w:pPr>
      <w:r w:rsidRPr="008E3070">
        <w:t>Access-Control-Allow-Origin: *</w:t>
      </w:r>
    </w:p>
    <w:p w14:paraId="52E4E741" w14:textId="77777777" w:rsidR="0085063C" w:rsidRPr="008E3070" w:rsidRDefault="0085063C" w:rsidP="0085063C">
      <w:pPr>
        <w:pStyle w:val="bullet3"/>
      </w:pPr>
      <w:r w:rsidRPr="008E3070">
        <w:t>Content-Type: application/json</w:t>
      </w:r>
    </w:p>
    <w:p w14:paraId="328891F7" w14:textId="77777777" w:rsidR="0085063C" w:rsidRPr="008E3070" w:rsidRDefault="0085063C" w:rsidP="0085063C">
      <w:pPr>
        <w:pStyle w:val="Heading6"/>
        <w:rPr>
          <w:rFonts w:cs="Times New Roman"/>
          <w:szCs w:val="24"/>
        </w:rPr>
      </w:pPr>
      <w:r w:rsidRPr="008E3070">
        <w:rPr>
          <w:rFonts w:cs="Times New Roman"/>
          <w:szCs w:val="24"/>
        </w:rPr>
        <w:t xml:space="preserve"> Mô tả chi tiết tiết đầu vào, đầu ra</w:t>
      </w:r>
    </w:p>
    <w:p w14:paraId="3C54730B" w14:textId="77777777" w:rsidR="0085063C" w:rsidRPr="008E3070" w:rsidRDefault="0085063C" w:rsidP="0085063C">
      <w:pPr>
        <w:pStyle w:val="bullet1"/>
      </w:pPr>
      <w:r w:rsidRPr="008E3070">
        <w:t>Input:</w:t>
      </w:r>
    </w:p>
    <w:tbl>
      <w:tblPr>
        <w:tblStyle w:val="TableGrid"/>
        <w:tblpPr w:leftFromText="180" w:rightFromText="180" w:vertAnchor="text" w:tblpY="114"/>
        <w:tblW w:w="4976" w:type="pct"/>
        <w:tblLook w:val="04A0" w:firstRow="1" w:lastRow="0" w:firstColumn="1" w:lastColumn="0" w:noHBand="0" w:noVBand="1"/>
      </w:tblPr>
      <w:tblGrid>
        <w:gridCol w:w="670"/>
        <w:gridCol w:w="2302"/>
        <w:gridCol w:w="1313"/>
        <w:gridCol w:w="1158"/>
        <w:gridCol w:w="1323"/>
        <w:gridCol w:w="2584"/>
      </w:tblGrid>
      <w:tr w:rsidR="0085063C" w:rsidRPr="008E3070" w14:paraId="7D687F86" w14:textId="77777777" w:rsidTr="00717759">
        <w:tc>
          <w:tcPr>
            <w:tcW w:w="358" w:type="pct"/>
            <w:shd w:val="clear" w:color="auto" w:fill="4472C4" w:themeFill="accent1"/>
            <w:vAlign w:val="center"/>
          </w:tcPr>
          <w:p w14:paraId="0ECE3D5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31" w:type="pct"/>
            <w:shd w:val="clear" w:color="auto" w:fill="4472C4" w:themeFill="accent1"/>
            <w:vAlign w:val="center"/>
          </w:tcPr>
          <w:p w14:paraId="191341D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02" w:type="pct"/>
            <w:shd w:val="clear" w:color="auto" w:fill="4472C4" w:themeFill="accent1"/>
            <w:vAlign w:val="center"/>
          </w:tcPr>
          <w:p w14:paraId="12D1A0C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19" w:type="pct"/>
            <w:shd w:val="clear" w:color="auto" w:fill="4472C4" w:themeFill="accent1"/>
            <w:vAlign w:val="center"/>
          </w:tcPr>
          <w:p w14:paraId="0F12040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7" w:type="pct"/>
            <w:shd w:val="clear" w:color="auto" w:fill="4472C4" w:themeFill="accent1"/>
            <w:vAlign w:val="center"/>
          </w:tcPr>
          <w:p w14:paraId="4131658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2" w:type="pct"/>
            <w:shd w:val="clear" w:color="auto" w:fill="4472C4" w:themeFill="accent1"/>
            <w:vAlign w:val="center"/>
          </w:tcPr>
          <w:p w14:paraId="1F11800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75EBEC44" w14:textId="77777777" w:rsidTr="00717759">
        <w:tc>
          <w:tcPr>
            <w:tcW w:w="358" w:type="pct"/>
            <w:vAlign w:val="center"/>
          </w:tcPr>
          <w:p w14:paraId="2CF13DBA" w14:textId="77777777" w:rsidR="0085063C" w:rsidRPr="008E3070" w:rsidRDefault="0085063C" w:rsidP="0085063C">
            <w:pPr>
              <w:pStyle w:val="ListParagraph"/>
              <w:widowControl w:val="0"/>
              <w:numPr>
                <w:ilvl w:val="0"/>
                <w:numId w:val="69"/>
              </w:numPr>
              <w:tabs>
                <w:tab w:val="left" w:pos="360"/>
              </w:tabs>
              <w:spacing w:line="360" w:lineRule="auto"/>
              <w:ind w:hanging="545"/>
              <w:rPr>
                <w:rFonts w:cs="Times New Roman"/>
                <w:szCs w:val="24"/>
              </w:rPr>
            </w:pPr>
          </w:p>
        </w:tc>
        <w:tc>
          <w:tcPr>
            <w:tcW w:w="1231" w:type="pct"/>
            <w:vAlign w:val="center"/>
          </w:tcPr>
          <w:p w14:paraId="3DD9E0C3"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702" w:type="pct"/>
            <w:vAlign w:val="center"/>
          </w:tcPr>
          <w:p w14:paraId="6A906AA9" w14:textId="77777777" w:rsidR="0085063C" w:rsidRPr="008E3070" w:rsidRDefault="0085063C" w:rsidP="00717759">
            <w:pPr>
              <w:widowControl w:val="0"/>
              <w:spacing w:line="360" w:lineRule="auto"/>
              <w:rPr>
                <w:rFonts w:cs="Times New Roman"/>
                <w:szCs w:val="24"/>
              </w:rPr>
            </w:pPr>
          </w:p>
        </w:tc>
        <w:tc>
          <w:tcPr>
            <w:tcW w:w="619" w:type="pct"/>
            <w:vAlign w:val="center"/>
          </w:tcPr>
          <w:p w14:paraId="4158BCB9" w14:textId="77777777" w:rsidR="0085063C" w:rsidRPr="008E3070" w:rsidRDefault="0085063C" w:rsidP="00717759">
            <w:pPr>
              <w:widowControl w:val="0"/>
              <w:spacing w:line="360" w:lineRule="auto"/>
              <w:rPr>
                <w:rFonts w:cs="Times New Roman"/>
                <w:szCs w:val="24"/>
              </w:rPr>
            </w:pPr>
          </w:p>
        </w:tc>
        <w:tc>
          <w:tcPr>
            <w:tcW w:w="707" w:type="pct"/>
            <w:vAlign w:val="center"/>
          </w:tcPr>
          <w:p w14:paraId="044CCB32" w14:textId="77777777" w:rsidR="0085063C" w:rsidRPr="008E3070" w:rsidRDefault="0085063C" w:rsidP="00717759">
            <w:pPr>
              <w:widowControl w:val="0"/>
              <w:spacing w:line="360" w:lineRule="auto"/>
              <w:rPr>
                <w:rFonts w:cs="Times New Roman"/>
                <w:szCs w:val="24"/>
              </w:rPr>
            </w:pPr>
            <w:r w:rsidRPr="008E3070">
              <w:rPr>
                <w:rFonts w:cs="Times New Roman"/>
                <w:szCs w:val="24"/>
              </w:rPr>
              <w:t>50</w:t>
            </w:r>
          </w:p>
        </w:tc>
        <w:tc>
          <w:tcPr>
            <w:tcW w:w="1382" w:type="pct"/>
          </w:tcPr>
          <w:p w14:paraId="111BE34E" w14:textId="77777777" w:rsidR="0085063C" w:rsidRPr="008E3070" w:rsidRDefault="0085063C" w:rsidP="00717759">
            <w:pPr>
              <w:pStyle w:val="bullet1"/>
            </w:pPr>
            <w:r w:rsidRPr="008E3070">
              <w:t>Mã nhà cung cấp</w:t>
            </w:r>
          </w:p>
        </w:tc>
      </w:tr>
      <w:tr w:rsidR="0085063C" w:rsidRPr="008E3070" w14:paraId="28D3DBF9" w14:textId="77777777" w:rsidTr="00717759">
        <w:tc>
          <w:tcPr>
            <w:tcW w:w="358" w:type="pct"/>
            <w:vAlign w:val="center"/>
          </w:tcPr>
          <w:p w14:paraId="76D3F119"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3BD54AC9"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702" w:type="pct"/>
            <w:vAlign w:val="center"/>
          </w:tcPr>
          <w:p w14:paraId="00A2E0DB" w14:textId="77777777" w:rsidR="0085063C" w:rsidRPr="008E3070" w:rsidRDefault="0085063C" w:rsidP="00717759">
            <w:pPr>
              <w:widowControl w:val="0"/>
              <w:spacing w:line="360" w:lineRule="auto"/>
              <w:rPr>
                <w:rFonts w:cs="Times New Roman"/>
                <w:szCs w:val="24"/>
              </w:rPr>
            </w:pPr>
          </w:p>
        </w:tc>
        <w:tc>
          <w:tcPr>
            <w:tcW w:w="619" w:type="pct"/>
            <w:vAlign w:val="center"/>
          </w:tcPr>
          <w:p w14:paraId="0398F140" w14:textId="77777777" w:rsidR="0085063C" w:rsidRPr="008E3070" w:rsidRDefault="0085063C" w:rsidP="00717759">
            <w:pPr>
              <w:widowControl w:val="0"/>
              <w:spacing w:line="360" w:lineRule="auto"/>
              <w:rPr>
                <w:rFonts w:cs="Times New Roman"/>
                <w:szCs w:val="24"/>
              </w:rPr>
            </w:pPr>
            <w:r w:rsidRPr="008E3070">
              <w:rPr>
                <w:rFonts w:cs="Times New Roman"/>
                <w:szCs w:val="24"/>
              </w:rPr>
              <w:t>Yes</w:t>
            </w:r>
          </w:p>
        </w:tc>
        <w:tc>
          <w:tcPr>
            <w:tcW w:w="707" w:type="pct"/>
            <w:vAlign w:val="center"/>
          </w:tcPr>
          <w:p w14:paraId="1D6BE6DD" w14:textId="77777777" w:rsidR="0085063C" w:rsidRPr="008E3070" w:rsidRDefault="0085063C" w:rsidP="00717759">
            <w:pPr>
              <w:widowControl w:val="0"/>
              <w:spacing w:line="360" w:lineRule="auto"/>
              <w:rPr>
                <w:rFonts w:cs="Times New Roman"/>
                <w:szCs w:val="24"/>
              </w:rPr>
            </w:pPr>
            <w:r w:rsidRPr="008E3070">
              <w:rPr>
                <w:rFonts w:cs="Times New Roman"/>
                <w:szCs w:val="24"/>
              </w:rPr>
              <w:t>100</w:t>
            </w:r>
          </w:p>
        </w:tc>
        <w:tc>
          <w:tcPr>
            <w:tcW w:w="1382" w:type="pct"/>
          </w:tcPr>
          <w:p w14:paraId="4F847D9D" w14:textId="77777777" w:rsidR="0085063C" w:rsidRPr="008E3070" w:rsidRDefault="0085063C" w:rsidP="00717759">
            <w:pPr>
              <w:pStyle w:val="bullet1"/>
            </w:pPr>
            <w:r w:rsidRPr="008E3070">
              <w:t>Tên nhà cung cấp</w:t>
            </w:r>
          </w:p>
        </w:tc>
      </w:tr>
      <w:tr w:rsidR="0085063C" w:rsidRPr="008E3070" w14:paraId="2B6FDDCA" w14:textId="77777777" w:rsidTr="00717759">
        <w:tc>
          <w:tcPr>
            <w:tcW w:w="358" w:type="pct"/>
            <w:vAlign w:val="center"/>
          </w:tcPr>
          <w:p w14:paraId="62AA98DA"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45B6C247"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702" w:type="pct"/>
            <w:vAlign w:val="center"/>
          </w:tcPr>
          <w:p w14:paraId="0F480AE4" w14:textId="77777777" w:rsidR="0085063C" w:rsidRPr="008E3070" w:rsidRDefault="0085063C" w:rsidP="00717759">
            <w:pPr>
              <w:widowControl w:val="0"/>
              <w:spacing w:line="360" w:lineRule="auto"/>
              <w:rPr>
                <w:rFonts w:cs="Times New Roman"/>
                <w:szCs w:val="24"/>
              </w:rPr>
            </w:pPr>
          </w:p>
        </w:tc>
        <w:tc>
          <w:tcPr>
            <w:tcW w:w="619" w:type="pct"/>
            <w:vAlign w:val="center"/>
          </w:tcPr>
          <w:p w14:paraId="59D69249" w14:textId="77777777" w:rsidR="0085063C" w:rsidRPr="008E3070" w:rsidRDefault="0085063C" w:rsidP="00717759">
            <w:pPr>
              <w:widowControl w:val="0"/>
              <w:spacing w:line="360" w:lineRule="auto"/>
              <w:rPr>
                <w:rFonts w:cs="Times New Roman"/>
                <w:szCs w:val="24"/>
              </w:rPr>
            </w:pPr>
            <w:r w:rsidRPr="008E3070">
              <w:rPr>
                <w:rFonts w:cs="Times New Roman"/>
                <w:szCs w:val="24"/>
              </w:rPr>
              <w:t>Yes</w:t>
            </w:r>
          </w:p>
        </w:tc>
        <w:tc>
          <w:tcPr>
            <w:tcW w:w="707" w:type="pct"/>
            <w:vAlign w:val="center"/>
          </w:tcPr>
          <w:p w14:paraId="17B6E2F9" w14:textId="77777777" w:rsidR="0085063C" w:rsidRPr="008E3070" w:rsidRDefault="0085063C" w:rsidP="00717759">
            <w:pPr>
              <w:widowControl w:val="0"/>
              <w:spacing w:line="360" w:lineRule="auto"/>
              <w:rPr>
                <w:rFonts w:cs="Times New Roman"/>
                <w:szCs w:val="24"/>
              </w:rPr>
            </w:pPr>
            <w:r w:rsidRPr="008E3070">
              <w:rPr>
                <w:rFonts w:cs="Times New Roman"/>
                <w:szCs w:val="24"/>
              </w:rPr>
              <w:t>30</w:t>
            </w:r>
          </w:p>
        </w:tc>
        <w:tc>
          <w:tcPr>
            <w:tcW w:w="1382" w:type="pct"/>
          </w:tcPr>
          <w:p w14:paraId="5E2E25E0" w14:textId="77777777" w:rsidR="0085063C" w:rsidRPr="008E3070" w:rsidRDefault="0085063C" w:rsidP="00717759">
            <w:pPr>
              <w:pStyle w:val="bullet1"/>
            </w:pPr>
            <w:r w:rsidRPr="008E3070">
              <w:t>Số điện thoại</w:t>
            </w:r>
          </w:p>
        </w:tc>
      </w:tr>
      <w:tr w:rsidR="0085063C" w:rsidRPr="008E3070" w14:paraId="00B2AF02" w14:textId="77777777" w:rsidTr="00717759">
        <w:tc>
          <w:tcPr>
            <w:tcW w:w="358" w:type="pct"/>
            <w:vAlign w:val="center"/>
          </w:tcPr>
          <w:p w14:paraId="7D9C58EF"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720CBEC2"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702" w:type="pct"/>
            <w:vAlign w:val="center"/>
          </w:tcPr>
          <w:p w14:paraId="6DFF1514" w14:textId="77777777" w:rsidR="0085063C" w:rsidRPr="008E3070" w:rsidRDefault="0085063C" w:rsidP="00717759">
            <w:pPr>
              <w:widowControl w:val="0"/>
              <w:spacing w:line="360" w:lineRule="auto"/>
              <w:rPr>
                <w:rFonts w:cs="Times New Roman"/>
                <w:szCs w:val="24"/>
              </w:rPr>
            </w:pPr>
          </w:p>
        </w:tc>
        <w:tc>
          <w:tcPr>
            <w:tcW w:w="619" w:type="pct"/>
            <w:vAlign w:val="center"/>
          </w:tcPr>
          <w:p w14:paraId="6DD8A32A" w14:textId="77777777" w:rsidR="0085063C" w:rsidRPr="008E3070" w:rsidRDefault="0085063C" w:rsidP="00717759">
            <w:pPr>
              <w:widowControl w:val="0"/>
              <w:spacing w:line="360" w:lineRule="auto"/>
              <w:rPr>
                <w:rFonts w:cs="Times New Roman"/>
                <w:szCs w:val="24"/>
              </w:rPr>
            </w:pPr>
          </w:p>
        </w:tc>
        <w:tc>
          <w:tcPr>
            <w:tcW w:w="707" w:type="pct"/>
            <w:vAlign w:val="center"/>
          </w:tcPr>
          <w:p w14:paraId="2AF868B0" w14:textId="77777777" w:rsidR="0085063C" w:rsidRPr="008E3070" w:rsidRDefault="0085063C" w:rsidP="00717759">
            <w:pPr>
              <w:widowControl w:val="0"/>
              <w:spacing w:line="360" w:lineRule="auto"/>
              <w:rPr>
                <w:rFonts w:cs="Times New Roman"/>
                <w:szCs w:val="24"/>
              </w:rPr>
            </w:pPr>
            <w:r w:rsidRPr="008E3070">
              <w:rPr>
                <w:rFonts w:cs="Times New Roman"/>
                <w:szCs w:val="24"/>
              </w:rPr>
              <w:t>50</w:t>
            </w:r>
          </w:p>
        </w:tc>
        <w:tc>
          <w:tcPr>
            <w:tcW w:w="1382" w:type="pct"/>
          </w:tcPr>
          <w:p w14:paraId="16D4E71B" w14:textId="77777777" w:rsidR="0085063C" w:rsidRPr="008E3070" w:rsidRDefault="0085063C" w:rsidP="00717759">
            <w:pPr>
              <w:pStyle w:val="bullet1"/>
            </w:pPr>
            <w:r w:rsidRPr="008E3070">
              <w:t>Email</w:t>
            </w:r>
          </w:p>
        </w:tc>
      </w:tr>
      <w:tr w:rsidR="0085063C" w:rsidRPr="008E3070" w14:paraId="4FA6B1BF" w14:textId="77777777" w:rsidTr="00717759">
        <w:tc>
          <w:tcPr>
            <w:tcW w:w="358" w:type="pct"/>
            <w:vAlign w:val="center"/>
          </w:tcPr>
          <w:p w14:paraId="61F09C0B"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669F344D"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702" w:type="pct"/>
            <w:vAlign w:val="center"/>
          </w:tcPr>
          <w:p w14:paraId="04A65F45" w14:textId="77777777" w:rsidR="0085063C" w:rsidRPr="008E3070" w:rsidRDefault="0085063C" w:rsidP="00717759">
            <w:pPr>
              <w:widowControl w:val="0"/>
              <w:spacing w:line="360" w:lineRule="auto"/>
              <w:rPr>
                <w:rFonts w:cs="Times New Roman"/>
                <w:szCs w:val="24"/>
              </w:rPr>
            </w:pPr>
          </w:p>
        </w:tc>
        <w:tc>
          <w:tcPr>
            <w:tcW w:w="619" w:type="pct"/>
            <w:vAlign w:val="center"/>
          </w:tcPr>
          <w:p w14:paraId="7DA17FC0" w14:textId="77777777" w:rsidR="0085063C" w:rsidRPr="008E3070" w:rsidRDefault="0085063C" w:rsidP="00717759">
            <w:pPr>
              <w:widowControl w:val="0"/>
              <w:spacing w:line="360" w:lineRule="auto"/>
              <w:rPr>
                <w:rFonts w:cs="Times New Roman"/>
                <w:szCs w:val="24"/>
              </w:rPr>
            </w:pPr>
          </w:p>
        </w:tc>
        <w:tc>
          <w:tcPr>
            <w:tcW w:w="707" w:type="pct"/>
            <w:vAlign w:val="center"/>
          </w:tcPr>
          <w:p w14:paraId="37AEF6F7" w14:textId="77777777" w:rsidR="0085063C" w:rsidRPr="008E3070" w:rsidRDefault="0085063C" w:rsidP="00717759">
            <w:pPr>
              <w:widowControl w:val="0"/>
              <w:spacing w:line="360" w:lineRule="auto"/>
              <w:rPr>
                <w:rFonts w:cs="Times New Roman"/>
                <w:szCs w:val="24"/>
              </w:rPr>
            </w:pPr>
            <w:r w:rsidRPr="008E3070">
              <w:rPr>
                <w:rFonts w:cs="Times New Roman"/>
                <w:szCs w:val="24"/>
              </w:rPr>
              <w:t>200</w:t>
            </w:r>
          </w:p>
        </w:tc>
        <w:tc>
          <w:tcPr>
            <w:tcW w:w="1382" w:type="pct"/>
          </w:tcPr>
          <w:p w14:paraId="4E453247" w14:textId="77777777" w:rsidR="0085063C" w:rsidRPr="008E3070" w:rsidRDefault="0085063C" w:rsidP="00717759">
            <w:pPr>
              <w:pStyle w:val="bullet1"/>
            </w:pPr>
            <w:r w:rsidRPr="008E3070">
              <w:t>Địa chỉ nhà cung cấp</w:t>
            </w:r>
          </w:p>
        </w:tc>
      </w:tr>
      <w:tr w:rsidR="0085063C" w:rsidRPr="008E3070" w14:paraId="289B1C51" w14:textId="77777777" w:rsidTr="00717759">
        <w:tc>
          <w:tcPr>
            <w:tcW w:w="358" w:type="pct"/>
            <w:vAlign w:val="center"/>
          </w:tcPr>
          <w:p w14:paraId="48FDD210"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4C709C4F"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702" w:type="pct"/>
            <w:vAlign w:val="center"/>
          </w:tcPr>
          <w:p w14:paraId="17295D24" w14:textId="77777777" w:rsidR="0085063C" w:rsidRPr="008E3070" w:rsidRDefault="0085063C" w:rsidP="00717759">
            <w:pPr>
              <w:widowControl w:val="0"/>
              <w:spacing w:line="360" w:lineRule="auto"/>
              <w:rPr>
                <w:rFonts w:cs="Times New Roman"/>
                <w:szCs w:val="24"/>
              </w:rPr>
            </w:pPr>
          </w:p>
        </w:tc>
        <w:tc>
          <w:tcPr>
            <w:tcW w:w="619" w:type="pct"/>
            <w:vAlign w:val="center"/>
          </w:tcPr>
          <w:p w14:paraId="28E6EAC6" w14:textId="77777777" w:rsidR="0085063C" w:rsidRPr="008E3070" w:rsidRDefault="0085063C" w:rsidP="00717759">
            <w:pPr>
              <w:widowControl w:val="0"/>
              <w:spacing w:line="360" w:lineRule="auto"/>
              <w:rPr>
                <w:rFonts w:cs="Times New Roman"/>
                <w:szCs w:val="24"/>
              </w:rPr>
            </w:pPr>
          </w:p>
        </w:tc>
        <w:tc>
          <w:tcPr>
            <w:tcW w:w="707" w:type="pct"/>
            <w:vAlign w:val="center"/>
          </w:tcPr>
          <w:p w14:paraId="3DC9665A" w14:textId="77777777" w:rsidR="0085063C" w:rsidRPr="008E3070" w:rsidRDefault="0085063C" w:rsidP="00717759">
            <w:pPr>
              <w:widowControl w:val="0"/>
              <w:spacing w:line="360" w:lineRule="auto"/>
              <w:rPr>
                <w:rFonts w:cs="Times New Roman"/>
                <w:szCs w:val="24"/>
              </w:rPr>
            </w:pPr>
          </w:p>
        </w:tc>
        <w:tc>
          <w:tcPr>
            <w:tcW w:w="1382" w:type="pct"/>
          </w:tcPr>
          <w:p w14:paraId="72685BEA" w14:textId="77777777" w:rsidR="0085063C" w:rsidRPr="008E3070" w:rsidRDefault="0085063C" w:rsidP="00717759">
            <w:pPr>
              <w:pStyle w:val="bullet1"/>
            </w:pPr>
            <w:r w:rsidRPr="008E3070">
              <w:t>Loại nhà cung cấp (Cá nhân, Tổ chức)</w:t>
            </w:r>
          </w:p>
        </w:tc>
      </w:tr>
      <w:tr w:rsidR="0085063C" w:rsidRPr="008E3070" w14:paraId="0DCC6C32" w14:textId="77777777" w:rsidTr="00717759">
        <w:tc>
          <w:tcPr>
            <w:tcW w:w="358" w:type="pct"/>
            <w:vAlign w:val="center"/>
          </w:tcPr>
          <w:p w14:paraId="619A1016"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6E6812D3"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702" w:type="pct"/>
            <w:vAlign w:val="center"/>
          </w:tcPr>
          <w:p w14:paraId="29A72C01" w14:textId="77777777" w:rsidR="0085063C" w:rsidRPr="008E3070" w:rsidRDefault="0085063C" w:rsidP="00717759">
            <w:pPr>
              <w:widowControl w:val="0"/>
              <w:spacing w:line="360" w:lineRule="auto"/>
              <w:rPr>
                <w:rFonts w:cs="Times New Roman"/>
                <w:szCs w:val="24"/>
              </w:rPr>
            </w:pPr>
          </w:p>
        </w:tc>
        <w:tc>
          <w:tcPr>
            <w:tcW w:w="619" w:type="pct"/>
            <w:vAlign w:val="center"/>
          </w:tcPr>
          <w:p w14:paraId="0D4FE5E1" w14:textId="77777777" w:rsidR="0085063C" w:rsidRPr="008E3070" w:rsidRDefault="0085063C" w:rsidP="00717759">
            <w:pPr>
              <w:widowControl w:val="0"/>
              <w:spacing w:line="360" w:lineRule="auto"/>
              <w:rPr>
                <w:rFonts w:cs="Times New Roman"/>
                <w:szCs w:val="24"/>
              </w:rPr>
            </w:pPr>
          </w:p>
        </w:tc>
        <w:tc>
          <w:tcPr>
            <w:tcW w:w="707" w:type="pct"/>
            <w:vAlign w:val="center"/>
          </w:tcPr>
          <w:p w14:paraId="4D328F1A" w14:textId="77777777" w:rsidR="0085063C" w:rsidRPr="008E3070" w:rsidRDefault="0085063C" w:rsidP="00717759">
            <w:pPr>
              <w:widowControl w:val="0"/>
              <w:spacing w:line="360" w:lineRule="auto"/>
              <w:rPr>
                <w:rFonts w:cs="Times New Roman"/>
                <w:szCs w:val="24"/>
              </w:rPr>
            </w:pPr>
            <w:r w:rsidRPr="008E3070">
              <w:rPr>
                <w:rFonts w:cs="Times New Roman"/>
                <w:szCs w:val="24"/>
              </w:rPr>
              <w:t>100</w:t>
            </w:r>
          </w:p>
        </w:tc>
        <w:tc>
          <w:tcPr>
            <w:tcW w:w="1382" w:type="pct"/>
          </w:tcPr>
          <w:p w14:paraId="27A8B249" w14:textId="77777777" w:rsidR="0085063C" w:rsidRPr="008E3070" w:rsidRDefault="0085063C" w:rsidP="00717759">
            <w:pPr>
              <w:pStyle w:val="bullet1"/>
            </w:pPr>
            <w:r w:rsidRPr="008E3070">
              <w:t>Mã số thuế</w:t>
            </w:r>
          </w:p>
        </w:tc>
      </w:tr>
      <w:tr w:rsidR="0085063C" w:rsidRPr="008E3070" w14:paraId="07F17C57" w14:textId="77777777" w:rsidTr="00717759">
        <w:tc>
          <w:tcPr>
            <w:tcW w:w="358" w:type="pct"/>
            <w:vAlign w:val="center"/>
          </w:tcPr>
          <w:p w14:paraId="765F6D30"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45ECBF07"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702" w:type="pct"/>
            <w:vAlign w:val="center"/>
          </w:tcPr>
          <w:p w14:paraId="26693B4C" w14:textId="77777777" w:rsidR="0085063C" w:rsidRPr="008E3070" w:rsidRDefault="0085063C" w:rsidP="00717759">
            <w:pPr>
              <w:widowControl w:val="0"/>
              <w:spacing w:line="360" w:lineRule="auto"/>
              <w:rPr>
                <w:rFonts w:cs="Times New Roman"/>
                <w:szCs w:val="24"/>
              </w:rPr>
            </w:pPr>
          </w:p>
        </w:tc>
        <w:tc>
          <w:tcPr>
            <w:tcW w:w="619" w:type="pct"/>
            <w:vAlign w:val="center"/>
          </w:tcPr>
          <w:p w14:paraId="2E149E97" w14:textId="77777777" w:rsidR="0085063C" w:rsidRPr="008E3070" w:rsidRDefault="0085063C" w:rsidP="00717759">
            <w:pPr>
              <w:widowControl w:val="0"/>
              <w:spacing w:line="360" w:lineRule="auto"/>
              <w:rPr>
                <w:rFonts w:cs="Times New Roman"/>
                <w:szCs w:val="24"/>
              </w:rPr>
            </w:pPr>
          </w:p>
        </w:tc>
        <w:tc>
          <w:tcPr>
            <w:tcW w:w="707" w:type="pct"/>
            <w:vAlign w:val="center"/>
          </w:tcPr>
          <w:p w14:paraId="6814C15F" w14:textId="77777777" w:rsidR="0085063C" w:rsidRPr="008E3070" w:rsidRDefault="0085063C" w:rsidP="00717759">
            <w:pPr>
              <w:widowControl w:val="0"/>
              <w:spacing w:line="360" w:lineRule="auto"/>
              <w:rPr>
                <w:rFonts w:cs="Times New Roman"/>
                <w:szCs w:val="24"/>
              </w:rPr>
            </w:pPr>
          </w:p>
        </w:tc>
        <w:tc>
          <w:tcPr>
            <w:tcW w:w="1382" w:type="pct"/>
          </w:tcPr>
          <w:p w14:paraId="7F4B5464" w14:textId="77777777" w:rsidR="0085063C" w:rsidRPr="008E3070" w:rsidRDefault="0085063C" w:rsidP="00717759">
            <w:pPr>
              <w:pStyle w:val="bullet1"/>
            </w:pPr>
            <w:r w:rsidRPr="008E3070">
              <w:t>Mã Tỉnh/Thành phố</w:t>
            </w:r>
          </w:p>
        </w:tc>
      </w:tr>
      <w:tr w:rsidR="0085063C" w:rsidRPr="008E3070" w14:paraId="23137CE5" w14:textId="77777777" w:rsidTr="00717759">
        <w:tc>
          <w:tcPr>
            <w:tcW w:w="358" w:type="pct"/>
            <w:vAlign w:val="center"/>
          </w:tcPr>
          <w:p w14:paraId="563BBA65"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4C6A95A6"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702" w:type="pct"/>
            <w:vAlign w:val="center"/>
          </w:tcPr>
          <w:p w14:paraId="2FFBDCCB" w14:textId="77777777" w:rsidR="0085063C" w:rsidRPr="008E3070" w:rsidRDefault="0085063C" w:rsidP="00717759">
            <w:pPr>
              <w:widowControl w:val="0"/>
              <w:spacing w:line="360" w:lineRule="auto"/>
              <w:rPr>
                <w:rFonts w:cs="Times New Roman"/>
                <w:szCs w:val="24"/>
              </w:rPr>
            </w:pPr>
          </w:p>
        </w:tc>
        <w:tc>
          <w:tcPr>
            <w:tcW w:w="619" w:type="pct"/>
            <w:vAlign w:val="center"/>
          </w:tcPr>
          <w:p w14:paraId="6C522944" w14:textId="77777777" w:rsidR="0085063C" w:rsidRPr="008E3070" w:rsidRDefault="0085063C" w:rsidP="00717759">
            <w:pPr>
              <w:widowControl w:val="0"/>
              <w:spacing w:line="360" w:lineRule="auto"/>
              <w:rPr>
                <w:rFonts w:cs="Times New Roman"/>
                <w:szCs w:val="24"/>
              </w:rPr>
            </w:pPr>
          </w:p>
        </w:tc>
        <w:tc>
          <w:tcPr>
            <w:tcW w:w="707" w:type="pct"/>
            <w:vAlign w:val="center"/>
          </w:tcPr>
          <w:p w14:paraId="27060785" w14:textId="77777777" w:rsidR="0085063C" w:rsidRPr="008E3070" w:rsidRDefault="0085063C" w:rsidP="00717759">
            <w:pPr>
              <w:widowControl w:val="0"/>
              <w:spacing w:line="360" w:lineRule="auto"/>
              <w:rPr>
                <w:rFonts w:cs="Times New Roman"/>
                <w:szCs w:val="24"/>
              </w:rPr>
            </w:pPr>
          </w:p>
        </w:tc>
        <w:tc>
          <w:tcPr>
            <w:tcW w:w="1382" w:type="pct"/>
          </w:tcPr>
          <w:p w14:paraId="2D5B4FDC" w14:textId="77777777" w:rsidR="0085063C" w:rsidRPr="008E3070" w:rsidRDefault="0085063C" w:rsidP="00717759">
            <w:pPr>
              <w:pStyle w:val="bullet1"/>
            </w:pPr>
            <w:r w:rsidRPr="008E3070">
              <w:t>Mã Quận/Huyện</w:t>
            </w:r>
          </w:p>
        </w:tc>
      </w:tr>
      <w:tr w:rsidR="0085063C" w:rsidRPr="008E3070" w14:paraId="05270B93" w14:textId="77777777" w:rsidTr="00717759">
        <w:tc>
          <w:tcPr>
            <w:tcW w:w="358" w:type="pct"/>
            <w:vAlign w:val="center"/>
          </w:tcPr>
          <w:p w14:paraId="3DAB2C17"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6AC75275"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702" w:type="pct"/>
            <w:vAlign w:val="center"/>
          </w:tcPr>
          <w:p w14:paraId="7BB3461D" w14:textId="77777777" w:rsidR="0085063C" w:rsidRPr="008E3070" w:rsidRDefault="0085063C" w:rsidP="00717759">
            <w:pPr>
              <w:widowControl w:val="0"/>
              <w:spacing w:line="360" w:lineRule="auto"/>
              <w:rPr>
                <w:rFonts w:cs="Times New Roman"/>
                <w:szCs w:val="24"/>
              </w:rPr>
            </w:pPr>
          </w:p>
        </w:tc>
        <w:tc>
          <w:tcPr>
            <w:tcW w:w="619" w:type="pct"/>
            <w:vAlign w:val="center"/>
          </w:tcPr>
          <w:p w14:paraId="2795D13B" w14:textId="77777777" w:rsidR="0085063C" w:rsidRPr="008E3070" w:rsidRDefault="0085063C" w:rsidP="00717759">
            <w:pPr>
              <w:widowControl w:val="0"/>
              <w:spacing w:line="360" w:lineRule="auto"/>
              <w:rPr>
                <w:rFonts w:cs="Times New Roman"/>
                <w:szCs w:val="24"/>
              </w:rPr>
            </w:pPr>
          </w:p>
        </w:tc>
        <w:tc>
          <w:tcPr>
            <w:tcW w:w="707" w:type="pct"/>
            <w:vAlign w:val="center"/>
          </w:tcPr>
          <w:p w14:paraId="3988804D" w14:textId="77777777" w:rsidR="0085063C" w:rsidRPr="008E3070" w:rsidRDefault="0085063C" w:rsidP="00717759">
            <w:pPr>
              <w:widowControl w:val="0"/>
              <w:spacing w:line="360" w:lineRule="auto"/>
              <w:rPr>
                <w:rFonts w:cs="Times New Roman"/>
                <w:szCs w:val="24"/>
              </w:rPr>
            </w:pPr>
          </w:p>
        </w:tc>
        <w:tc>
          <w:tcPr>
            <w:tcW w:w="1382" w:type="pct"/>
          </w:tcPr>
          <w:p w14:paraId="44AEE8D5" w14:textId="77777777" w:rsidR="0085063C" w:rsidRPr="008E3070" w:rsidRDefault="0085063C" w:rsidP="00717759">
            <w:pPr>
              <w:pStyle w:val="bullet1"/>
            </w:pPr>
            <w:r w:rsidRPr="008E3070">
              <w:t>Tên Xã/Phường</w:t>
            </w:r>
          </w:p>
        </w:tc>
      </w:tr>
      <w:tr w:rsidR="0085063C" w:rsidRPr="008E3070" w14:paraId="73DFAEB0" w14:textId="77777777" w:rsidTr="00717759">
        <w:tc>
          <w:tcPr>
            <w:tcW w:w="358" w:type="pct"/>
            <w:vAlign w:val="center"/>
          </w:tcPr>
          <w:p w14:paraId="45F3B1DC"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30FB2C40"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702" w:type="pct"/>
            <w:vAlign w:val="center"/>
          </w:tcPr>
          <w:p w14:paraId="2EDD593C" w14:textId="77777777" w:rsidR="0085063C" w:rsidRPr="008E3070" w:rsidRDefault="0085063C" w:rsidP="00717759">
            <w:pPr>
              <w:widowControl w:val="0"/>
              <w:spacing w:line="360" w:lineRule="auto"/>
              <w:rPr>
                <w:rFonts w:cs="Times New Roman"/>
                <w:szCs w:val="24"/>
              </w:rPr>
            </w:pPr>
          </w:p>
        </w:tc>
        <w:tc>
          <w:tcPr>
            <w:tcW w:w="619" w:type="pct"/>
            <w:vAlign w:val="center"/>
          </w:tcPr>
          <w:p w14:paraId="7CB51F4C" w14:textId="77777777" w:rsidR="0085063C" w:rsidRPr="008E3070" w:rsidRDefault="0085063C" w:rsidP="00717759">
            <w:pPr>
              <w:widowControl w:val="0"/>
              <w:spacing w:line="360" w:lineRule="auto"/>
              <w:rPr>
                <w:rFonts w:cs="Times New Roman"/>
                <w:szCs w:val="24"/>
              </w:rPr>
            </w:pPr>
          </w:p>
        </w:tc>
        <w:tc>
          <w:tcPr>
            <w:tcW w:w="707" w:type="pct"/>
            <w:vAlign w:val="center"/>
          </w:tcPr>
          <w:p w14:paraId="4B7E91E8" w14:textId="77777777" w:rsidR="0085063C" w:rsidRPr="008E3070" w:rsidRDefault="0085063C" w:rsidP="00717759">
            <w:pPr>
              <w:widowControl w:val="0"/>
              <w:spacing w:line="360" w:lineRule="auto"/>
              <w:rPr>
                <w:rFonts w:cs="Times New Roman"/>
                <w:szCs w:val="24"/>
              </w:rPr>
            </w:pPr>
          </w:p>
        </w:tc>
        <w:tc>
          <w:tcPr>
            <w:tcW w:w="1382" w:type="pct"/>
          </w:tcPr>
          <w:p w14:paraId="51B04F51" w14:textId="77777777" w:rsidR="0085063C" w:rsidRPr="008E3070" w:rsidRDefault="0085063C" w:rsidP="00717759">
            <w:pPr>
              <w:pStyle w:val="bullet1"/>
            </w:pPr>
            <w:r w:rsidRPr="008E3070">
              <w:t>Id Nhóm nhà cung cấp</w:t>
            </w:r>
          </w:p>
        </w:tc>
      </w:tr>
      <w:tr w:rsidR="0085063C" w:rsidRPr="008E3070" w14:paraId="08CBB282" w14:textId="77777777" w:rsidTr="00717759">
        <w:tc>
          <w:tcPr>
            <w:tcW w:w="358" w:type="pct"/>
            <w:vAlign w:val="center"/>
          </w:tcPr>
          <w:p w14:paraId="673D9517" w14:textId="77777777" w:rsidR="0085063C" w:rsidRPr="008E3070" w:rsidRDefault="0085063C" w:rsidP="0085063C">
            <w:pPr>
              <w:pStyle w:val="ListParagraph"/>
              <w:widowControl w:val="0"/>
              <w:numPr>
                <w:ilvl w:val="0"/>
                <w:numId w:val="69"/>
              </w:numPr>
              <w:tabs>
                <w:tab w:val="left" w:pos="284"/>
                <w:tab w:val="left" w:pos="360"/>
              </w:tabs>
              <w:spacing w:line="360" w:lineRule="auto"/>
              <w:ind w:left="57" w:firstLine="113"/>
              <w:rPr>
                <w:rFonts w:cs="Times New Roman"/>
                <w:szCs w:val="24"/>
              </w:rPr>
            </w:pPr>
          </w:p>
        </w:tc>
        <w:tc>
          <w:tcPr>
            <w:tcW w:w="1231" w:type="pct"/>
            <w:vAlign w:val="center"/>
          </w:tcPr>
          <w:p w14:paraId="408D76A3" w14:textId="77777777" w:rsidR="0085063C" w:rsidRPr="008E3070" w:rsidRDefault="0085063C" w:rsidP="00717759">
            <w:pPr>
              <w:widowControl w:val="0"/>
              <w:spacing w:line="360" w:lineRule="auto"/>
              <w:rPr>
                <w:rFonts w:cs="Times New Roman"/>
                <w:szCs w:val="24"/>
              </w:rPr>
            </w:pPr>
            <w:r w:rsidRPr="008E3070">
              <w:rPr>
                <w:rFonts w:cs="Times New Roman"/>
                <w:color w:val="000000"/>
                <w:szCs w:val="24"/>
              </w:rPr>
              <w:t>isActive</w:t>
            </w:r>
          </w:p>
        </w:tc>
        <w:tc>
          <w:tcPr>
            <w:tcW w:w="702" w:type="pct"/>
            <w:vAlign w:val="center"/>
          </w:tcPr>
          <w:p w14:paraId="0E0D188B" w14:textId="77777777" w:rsidR="0085063C" w:rsidRPr="008E3070" w:rsidRDefault="0085063C" w:rsidP="00717759">
            <w:pPr>
              <w:widowControl w:val="0"/>
              <w:spacing w:line="360" w:lineRule="auto"/>
              <w:rPr>
                <w:rFonts w:cs="Times New Roman"/>
                <w:szCs w:val="24"/>
              </w:rPr>
            </w:pPr>
          </w:p>
        </w:tc>
        <w:tc>
          <w:tcPr>
            <w:tcW w:w="619" w:type="pct"/>
            <w:vAlign w:val="center"/>
          </w:tcPr>
          <w:p w14:paraId="2773515B" w14:textId="77777777" w:rsidR="0085063C" w:rsidRPr="008E3070" w:rsidRDefault="0085063C" w:rsidP="00717759">
            <w:pPr>
              <w:widowControl w:val="0"/>
              <w:spacing w:line="360" w:lineRule="auto"/>
              <w:rPr>
                <w:rFonts w:cs="Times New Roman"/>
                <w:szCs w:val="24"/>
              </w:rPr>
            </w:pPr>
          </w:p>
        </w:tc>
        <w:tc>
          <w:tcPr>
            <w:tcW w:w="707" w:type="pct"/>
            <w:vAlign w:val="center"/>
          </w:tcPr>
          <w:p w14:paraId="0E04E721" w14:textId="77777777" w:rsidR="0085063C" w:rsidRPr="008E3070" w:rsidRDefault="0085063C" w:rsidP="00717759">
            <w:pPr>
              <w:widowControl w:val="0"/>
              <w:spacing w:line="360" w:lineRule="auto"/>
              <w:rPr>
                <w:rFonts w:cs="Times New Roman"/>
                <w:szCs w:val="24"/>
              </w:rPr>
            </w:pPr>
          </w:p>
        </w:tc>
        <w:tc>
          <w:tcPr>
            <w:tcW w:w="1382" w:type="pct"/>
          </w:tcPr>
          <w:p w14:paraId="6D239302" w14:textId="77777777" w:rsidR="0085063C" w:rsidRPr="008E3070" w:rsidRDefault="0085063C" w:rsidP="00717759">
            <w:pPr>
              <w:pStyle w:val="bullet1"/>
            </w:pPr>
            <w:r w:rsidRPr="008E3070">
              <w:t>Trạng thái</w:t>
            </w:r>
          </w:p>
        </w:tc>
      </w:tr>
    </w:tbl>
    <w:p w14:paraId="098BE598" w14:textId="77777777" w:rsidR="0085063C" w:rsidRPr="008E3070" w:rsidRDefault="0085063C" w:rsidP="0085063C">
      <w:pPr>
        <w:pStyle w:val="bullet1"/>
        <w:numPr>
          <w:ilvl w:val="0"/>
          <w:numId w:val="0"/>
        </w:numPr>
      </w:pPr>
    </w:p>
    <w:p w14:paraId="56F3ACD1" w14:textId="77777777" w:rsidR="0085063C" w:rsidRPr="008E3070" w:rsidRDefault="0085063C" w:rsidP="0085063C">
      <w:pPr>
        <w:pStyle w:val="bullet1"/>
      </w:pPr>
      <w:r w:rsidRPr="008E3070">
        <w:t xml:space="preserve">Request mẫu: </w:t>
      </w:r>
    </w:p>
    <w:p w14:paraId="5D39BB6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A31515"/>
          <w:szCs w:val="24"/>
        </w:rPr>
        <w:t>[</w:t>
      </w:r>
      <w:r w:rsidRPr="008E3070">
        <w:rPr>
          <w:rFonts w:eastAsia="Times New Roman" w:cs="Times New Roman"/>
          <w:color w:val="000000"/>
          <w:szCs w:val="24"/>
        </w:rPr>
        <w:t xml:space="preserve"> </w:t>
      </w:r>
      <w:r w:rsidRPr="008E3070">
        <w:rPr>
          <w:rFonts w:eastAsia="Times New Roman" w:cs="Times New Roman"/>
          <w:color w:val="A31515"/>
          <w:szCs w:val="24"/>
        </w:rPr>
        <w:t>{</w:t>
      </w:r>
    </w:p>
    <w:p w14:paraId="0AD6F9FF"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"code": </w:t>
      </w:r>
      <w:r w:rsidRPr="008E3070">
        <w:rPr>
          <w:rFonts w:eastAsia="Times New Roman" w:cs="Times New Roman"/>
          <w:color w:val="0451A5"/>
          <w:szCs w:val="24"/>
        </w:rPr>
        <w:t>"NCC2400306",</w:t>
      </w:r>
    </w:p>
    <w:p w14:paraId="7441591E"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"name": </w:t>
      </w:r>
      <w:r w:rsidRPr="008E3070">
        <w:rPr>
          <w:rFonts w:eastAsia="Times New Roman" w:cs="Times New Roman"/>
          <w:color w:val="0451A5"/>
          <w:szCs w:val="24"/>
        </w:rPr>
        <w:t>"PVT",</w:t>
      </w:r>
    </w:p>
    <w:p w14:paraId="0A04B78F"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"categoryId": </w:t>
      </w:r>
      <w:r w:rsidRPr="008E3070">
        <w:rPr>
          <w:rFonts w:eastAsia="Times New Roman" w:cs="Times New Roman"/>
          <w:color w:val="0451A5"/>
          <w:szCs w:val="24"/>
        </w:rPr>
        <w:t>"Individual",</w:t>
      </w:r>
    </w:p>
    <w:p w14:paraId="72028C8A"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"phone": </w:t>
      </w:r>
      <w:r w:rsidRPr="008E3070">
        <w:rPr>
          <w:rFonts w:eastAsia="Times New Roman" w:cs="Times New Roman"/>
          <w:color w:val="0451A5"/>
          <w:szCs w:val="24"/>
        </w:rPr>
        <w:t>"0334123573",</w:t>
      </w:r>
    </w:p>
    <w:p w14:paraId="66D66EAF"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"cityCode": </w:t>
      </w:r>
      <w:r w:rsidRPr="008E3070">
        <w:rPr>
          <w:rFonts w:eastAsia="Times New Roman" w:cs="Times New Roman"/>
          <w:color w:val="0451A5"/>
          <w:szCs w:val="24"/>
        </w:rPr>
        <w:t>"01",</w:t>
      </w:r>
    </w:p>
    <w:p w14:paraId="4B6126C9"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"districtCode": </w:t>
      </w:r>
      <w:r w:rsidRPr="008E3070">
        <w:rPr>
          <w:rFonts w:eastAsia="Times New Roman" w:cs="Times New Roman"/>
          <w:color w:val="0451A5"/>
          <w:szCs w:val="24"/>
        </w:rPr>
        <w:t>"001",</w:t>
      </w:r>
    </w:p>
    <w:p w14:paraId="6919C67B" w14:textId="77777777" w:rsidR="0085063C" w:rsidRPr="008E3070" w:rsidRDefault="0085063C" w:rsidP="0085063C">
      <w:pPr>
        <w:shd w:val="clear" w:color="auto" w:fill="FFFFFF"/>
        <w:spacing w:after="0" w:line="360" w:lineRule="auto"/>
        <w:ind w:left="284"/>
        <w:rPr>
          <w:rFonts w:eastAsia="Times New Roman" w:cs="Times New Roman"/>
          <w:color w:val="0451A5"/>
          <w:szCs w:val="24"/>
        </w:rPr>
      </w:pPr>
      <w:r w:rsidRPr="008E3070">
        <w:rPr>
          <w:rFonts w:eastAsia="Times New Roman" w:cs="Times New Roman"/>
          <w:color w:val="A31515"/>
          <w:szCs w:val="24"/>
        </w:rPr>
        <w:t xml:space="preserve">    "wardName": </w:t>
      </w:r>
      <w:r w:rsidRPr="008E3070">
        <w:rPr>
          <w:rFonts w:eastAsia="Times New Roman" w:cs="Times New Roman"/>
          <w:color w:val="0451A5"/>
          <w:szCs w:val="24"/>
        </w:rPr>
        <w:t>"00001",</w:t>
      </w:r>
    </w:p>
    <w:p w14:paraId="1CE0583E"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"notes": </w:t>
      </w:r>
      <w:r w:rsidRPr="008E3070">
        <w:rPr>
          <w:rFonts w:eastAsia="Times New Roman" w:cs="Times New Roman"/>
          <w:color w:val="0451A5"/>
          <w:szCs w:val="24"/>
        </w:rPr>
        <w:t>"ss",</w:t>
      </w:r>
    </w:p>
    <w:p w14:paraId="65A60A27"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"isActive": </w:t>
      </w:r>
      <w:r w:rsidRPr="008E3070">
        <w:rPr>
          <w:rFonts w:eastAsia="Times New Roman" w:cs="Times New Roman"/>
          <w:color w:val="0451A5"/>
          <w:szCs w:val="24"/>
        </w:rPr>
        <w:t>true</w:t>
      </w:r>
    </w:p>
    <w:p w14:paraId="2DE06CE2" w14:textId="77777777" w:rsidR="0085063C" w:rsidRPr="008E3070" w:rsidRDefault="0085063C" w:rsidP="0085063C">
      <w:pPr>
        <w:shd w:val="clear" w:color="auto" w:fill="FFFFFF"/>
        <w:spacing w:after="0" w:line="360" w:lineRule="auto"/>
        <w:ind w:left="284"/>
        <w:rPr>
          <w:rFonts w:eastAsia="Times New Roman" w:cs="Times New Roman"/>
          <w:color w:val="A31515"/>
          <w:szCs w:val="24"/>
        </w:rPr>
      </w:pPr>
      <w:r w:rsidRPr="008E3070">
        <w:rPr>
          <w:rFonts w:eastAsia="Times New Roman" w:cs="Times New Roman"/>
          <w:color w:val="A31515"/>
          <w:szCs w:val="24"/>
        </w:rPr>
        <w:t xml:space="preserve">  }]</w:t>
      </w:r>
    </w:p>
    <w:p w14:paraId="15BDF777"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2159"/>
        <w:gridCol w:w="6565"/>
      </w:tblGrid>
      <w:tr w:rsidR="0085063C" w:rsidRPr="008E3070" w14:paraId="13B5F7CC" w14:textId="77777777" w:rsidTr="00717759">
        <w:tc>
          <w:tcPr>
            <w:tcW w:w="357" w:type="pct"/>
            <w:shd w:val="clear" w:color="auto" w:fill="4472C4" w:themeFill="accent1"/>
            <w:vAlign w:val="center"/>
          </w:tcPr>
          <w:p w14:paraId="33CB502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9" w:type="pct"/>
            <w:shd w:val="clear" w:color="auto" w:fill="4472C4" w:themeFill="accent1"/>
            <w:vAlign w:val="center"/>
          </w:tcPr>
          <w:p w14:paraId="19CE72F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201D00D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572BB77D" w14:textId="77777777" w:rsidTr="00717759">
        <w:tc>
          <w:tcPr>
            <w:tcW w:w="357" w:type="pct"/>
            <w:vAlign w:val="center"/>
          </w:tcPr>
          <w:p w14:paraId="46F00FB8" w14:textId="77777777" w:rsidR="0085063C" w:rsidRPr="008E3070" w:rsidRDefault="0085063C" w:rsidP="0085063C">
            <w:pPr>
              <w:pStyle w:val="ListParagraph"/>
              <w:widowControl w:val="0"/>
              <w:numPr>
                <w:ilvl w:val="0"/>
                <w:numId w:val="75"/>
              </w:numPr>
              <w:tabs>
                <w:tab w:val="left" w:pos="173"/>
                <w:tab w:val="left" w:pos="360"/>
              </w:tabs>
              <w:spacing w:line="360" w:lineRule="auto"/>
              <w:ind w:hanging="696"/>
              <w:jc w:val="center"/>
              <w:rPr>
                <w:rFonts w:cs="Times New Roman"/>
                <w:szCs w:val="24"/>
              </w:rPr>
            </w:pPr>
          </w:p>
        </w:tc>
        <w:tc>
          <w:tcPr>
            <w:tcW w:w="1149" w:type="pct"/>
            <w:vAlign w:val="center"/>
          </w:tcPr>
          <w:p w14:paraId="0297F20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1A2D4E9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import nhà cung cấp thành công: true/false</w:t>
            </w:r>
          </w:p>
        </w:tc>
      </w:tr>
      <w:tr w:rsidR="0085063C" w:rsidRPr="008E3070" w14:paraId="3BB1246D" w14:textId="77777777" w:rsidTr="00717759">
        <w:tc>
          <w:tcPr>
            <w:tcW w:w="357" w:type="pct"/>
            <w:vAlign w:val="center"/>
          </w:tcPr>
          <w:p w14:paraId="432B2AB3" w14:textId="77777777" w:rsidR="0085063C" w:rsidRPr="008E3070" w:rsidRDefault="0085063C" w:rsidP="0085063C">
            <w:pPr>
              <w:pStyle w:val="ListParagraph"/>
              <w:widowControl w:val="0"/>
              <w:numPr>
                <w:ilvl w:val="0"/>
                <w:numId w:val="75"/>
              </w:numPr>
              <w:tabs>
                <w:tab w:val="left" w:pos="173"/>
                <w:tab w:val="left" w:pos="360"/>
              </w:tabs>
              <w:spacing w:line="360" w:lineRule="auto"/>
              <w:ind w:left="57" w:hanging="26"/>
              <w:jc w:val="center"/>
              <w:rPr>
                <w:rFonts w:cs="Times New Roman"/>
                <w:szCs w:val="24"/>
              </w:rPr>
            </w:pPr>
          </w:p>
        </w:tc>
        <w:tc>
          <w:tcPr>
            <w:tcW w:w="1149" w:type="pct"/>
            <w:vAlign w:val="center"/>
          </w:tcPr>
          <w:p w14:paraId="6A11EB4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4C7B928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Danh sách dữ liệu nhà cung cấp sau khi thêm thành công</w:t>
            </w:r>
          </w:p>
        </w:tc>
      </w:tr>
      <w:tr w:rsidR="0085063C" w:rsidRPr="008E3070" w14:paraId="0719B484" w14:textId="77777777" w:rsidTr="00717759">
        <w:tc>
          <w:tcPr>
            <w:tcW w:w="357" w:type="pct"/>
            <w:vAlign w:val="center"/>
          </w:tcPr>
          <w:p w14:paraId="15CF4C35" w14:textId="77777777" w:rsidR="0085063C" w:rsidRPr="008E3070" w:rsidRDefault="0085063C" w:rsidP="0085063C">
            <w:pPr>
              <w:pStyle w:val="ListParagraph"/>
              <w:widowControl w:val="0"/>
              <w:numPr>
                <w:ilvl w:val="0"/>
                <w:numId w:val="75"/>
              </w:numPr>
              <w:tabs>
                <w:tab w:val="left" w:pos="173"/>
                <w:tab w:val="left" w:pos="360"/>
              </w:tabs>
              <w:spacing w:line="360" w:lineRule="auto"/>
              <w:ind w:left="57" w:hanging="26"/>
              <w:jc w:val="center"/>
              <w:rPr>
                <w:rFonts w:cs="Times New Roman"/>
                <w:szCs w:val="24"/>
              </w:rPr>
            </w:pPr>
          </w:p>
        </w:tc>
        <w:tc>
          <w:tcPr>
            <w:tcW w:w="1149" w:type="pct"/>
            <w:vAlign w:val="center"/>
          </w:tcPr>
          <w:p w14:paraId="4CAB423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6118950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0FEA5BFC" w14:textId="77777777" w:rsidTr="00717759">
        <w:tc>
          <w:tcPr>
            <w:tcW w:w="357" w:type="pct"/>
            <w:vAlign w:val="center"/>
          </w:tcPr>
          <w:p w14:paraId="002EDB50" w14:textId="77777777" w:rsidR="0085063C" w:rsidRPr="008E3070" w:rsidRDefault="0085063C" w:rsidP="0085063C">
            <w:pPr>
              <w:pStyle w:val="ListParagraph"/>
              <w:widowControl w:val="0"/>
              <w:numPr>
                <w:ilvl w:val="0"/>
                <w:numId w:val="75"/>
              </w:numPr>
              <w:tabs>
                <w:tab w:val="left" w:pos="173"/>
                <w:tab w:val="left" w:pos="360"/>
              </w:tabs>
              <w:spacing w:line="360" w:lineRule="auto"/>
              <w:ind w:left="57" w:hanging="26"/>
              <w:jc w:val="center"/>
              <w:rPr>
                <w:rFonts w:cs="Times New Roman"/>
                <w:szCs w:val="24"/>
              </w:rPr>
            </w:pPr>
          </w:p>
        </w:tc>
        <w:tc>
          <w:tcPr>
            <w:tcW w:w="1149" w:type="pct"/>
            <w:vAlign w:val="center"/>
          </w:tcPr>
          <w:p w14:paraId="20A037B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3D87704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01FED383" w14:textId="77777777" w:rsidTr="00717759">
        <w:tc>
          <w:tcPr>
            <w:tcW w:w="357" w:type="pct"/>
            <w:vAlign w:val="center"/>
          </w:tcPr>
          <w:p w14:paraId="2CD79B61" w14:textId="77777777" w:rsidR="0085063C" w:rsidRPr="008E3070" w:rsidRDefault="0085063C" w:rsidP="0085063C">
            <w:pPr>
              <w:pStyle w:val="ListParagraph"/>
              <w:widowControl w:val="0"/>
              <w:numPr>
                <w:ilvl w:val="0"/>
                <w:numId w:val="75"/>
              </w:numPr>
              <w:tabs>
                <w:tab w:val="left" w:pos="173"/>
                <w:tab w:val="left" w:pos="360"/>
              </w:tabs>
              <w:spacing w:line="360" w:lineRule="auto"/>
              <w:ind w:left="57" w:hanging="26"/>
              <w:jc w:val="center"/>
              <w:rPr>
                <w:rFonts w:cs="Times New Roman"/>
                <w:szCs w:val="24"/>
              </w:rPr>
            </w:pPr>
          </w:p>
        </w:tc>
        <w:tc>
          <w:tcPr>
            <w:tcW w:w="1149" w:type="pct"/>
            <w:vAlign w:val="center"/>
          </w:tcPr>
          <w:p w14:paraId="6670A0F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09DD186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16E00148" w14:textId="77777777" w:rsidTr="00717759">
        <w:tc>
          <w:tcPr>
            <w:tcW w:w="357" w:type="pct"/>
            <w:vAlign w:val="center"/>
          </w:tcPr>
          <w:p w14:paraId="2804E7C3" w14:textId="77777777" w:rsidR="0085063C" w:rsidRPr="008E3070" w:rsidRDefault="0085063C" w:rsidP="0085063C">
            <w:pPr>
              <w:pStyle w:val="ListParagraph"/>
              <w:widowControl w:val="0"/>
              <w:numPr>
                <w:ilvl w:val="0"/>
                <w:numId w:val="75"/>
              </w:numPr>
              <w:tabs>
                <w:tab w:val="left" w:pos="173"/>
                <w:tab w:val="left" w:pos="360"/>
              </w:tabs>
              <w:spacing w:line="360" w:lineRule="auto"/>
              <w:ind w:left="57" w:hanging="26"/>
              <w:jc w:val="center"/>
              <w:rPr>
                <w:rFonts w:cs="Times New Roman"/>
                <w:szCs w:val="24"/>
              </w:rPr>
            </w:pPr>
          </w:p>
        </w:tc>
        <w:tc>
          <w:tcPr>
            <w:tcW w:w="1149" w:type="pct"/>
            <w:vAlign w:val="center"/>
          </w:tcPr>
          <w:p w14:paraId="5F3BECE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18FC01D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4AAC47EB" w14:textId="77777777" w:rsidTr="00717759">
        <w:tc>
          <w:tcPr>
            <w:tcW w:w="357" w:type="pct"/>
            <w:vAlign w:val="center"/>
          </w:tcPr>
          <w:p w14:paraId="2A9DEF04" w14:textId="77777777" w:rsidR="0085063C" w:rsidRPr="008E3070" w:rsidRDefault="0085063C" w:rsidP="0085063C">
            <w:pPr>
              <w:pStyle w:val="ListParagraph"/>
              <w:widowControl w:val="0"/>
              <w:numPr>
                <w:ilvl w:val="0"/>
                <w:numId w:val="75"/>
              </w:numPr>
              <w:tabs>
                <w:tab w:val="left" w:pos="173"/>
                <w:tab w:val="left" w:pos="360"/>
              </w:tabs>
              <w:spacing w:line="360" w:lineRule="auto"/>
              <w:ind w:left="57" w:hanging="26"/>
              <w:jc w:val="center"/>
              <w:rPr>
                <w:rFonts w:cs="Times New Roman"/>
                <w:szCs w:val="24"/>
              </w:rPr>
            </w:pPr>
          </w:p>
        </w:tc>
        <w:tc>
          <w:tcPr>
            <w:tcW w:w="1149" w:type="pct"/>
            <w:vAlign w:val="center"/>
          </w:tcPr>
          <w:p w14:paraId="07E7275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49DD525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1302D5C8" w14:textId="77777777" w:rsidTr="00717759">
        <w:tc>
          <w:tcPr>
            <w:tcW w:w="357" w:type="pct"/>
            <w:vAlign w:val="center"/>
          </w:tcPr>
          <w:p w14:paraId="4E4FCF52" w14:textId="77777777" w:rsidR="0085063C" w:rsidRPr="008E3070" w:rsidRDefault="0085063C" w:rsidP="0085063C">
            <w:pPr>
              <w:pStyle w:val="ListParagraph"/>
              <w:widowControl w:val="0"/>
              <w:numPr>
                <w:ilvl w:val="0"/>
                <w:numId w:val="75"/>
              </w:numPr>
              <w:tabs>
                <w:tab w:val="left" w:pos="173"/>
                <w:tab w:val="left" w:pos="360"/>
              </w:tabs>
              <w:spacing w:line="360" w:lineRule="auto"/>
              <w:ind w:left="57" w:hanging="26"/>
              <w:jc w:val="center"/>
              <w:rPr>
                <w:rFonts w:cs="Times New Roman"/>
                <w:szCs w:val="24"/>
              </w:rPr>
            </w:pPr>
          </w:p>
        </w:tc>
        <w:tc>
          <w:tcPr>
            <w:tcW w:w="1149" w:type="pct"/>
            <w:vAlign w:val="center"/>
          </w:tcPr>
          <w:p w14:paraId="66D16B8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0B172C1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6ED01D50" w14:textId="77777777" w:rsidR="0085063C" w:rsidRPr="008E3070" w:rsidRDefault="0085063C" w:rsidP="0085063C">
      <w:pPr>
        <w:pStyle w:val="bullet1"/>
        <w:numPr>
          <w:ilvl w:val="0"/>
          <w:numId w:val="0"/>
        </w:numPr>
        <w:ind w:left="284"/>
      </w:pPr>
    </w:p>
    <w:p w14:paraId="41018717" w14:textId="77777777" w:rsidR="0085063C" w:rsidRPr="008E3070" w:rsidRDefault="0085063C" w:rsidP="0085063C">
      <w:pPr>
        <w:pStyle w:val="bullet1"/>
      </w:pPr>
      <w:r w:rsidRPr="008E3070">
        <w:t xml:space="preserve">Response mẫu: </w:t>
      </w:r>
    </w:p>
    <w:p w14:paraId="72A84F19" w14:textId="77777777" w:rsidR="0085063C" w:rsidRPr="008E3070" w:rsidRDefault="0085063C" w:rsidP="0085063C">
      <w:pPr>
        <w:pStyle w:val="bullet1"/>
        <w:numPr>
          <w:ilvl w:val="0"/>
          <w:numId w:val="0"/>
        </w:numPr>
        <w:ind w:left="284"/>
      </w:pPr>
      <w:r w:rsidRPr="008E3070">
        <w:t>[</w:t>
      </w:r>
    </w:p>
    <w:p w14:paraId="3DEF78CE" w14:textId="77777777" w:rsidR="0085063C" w:rsidRPr="008E3070" w:rsidRDefault="0085063C" w:rsidP="0085063C">
      <w:pPr>
        <w:pStyle w:val="bullet1"/>
        <w:numPr>
          <w:ilvl w:val="0"/>
          <w:numId w:val="0"/>
        </w:numPr>
        <w:ind w:left="284" w:firstLine="436"/>
      </w:pPr>
      <w:r w:rsidRPr="008E3070">
        <w:lastRenderedPageBreak/>
        <w:t>{</w:t>
      </w:r>
      <w:r w:rsidRPr="008E3070">
        <w:tab/>
      </w:r>
    </w:p>
    <w:p w14:paraId="26FA4117" w14:textId="77777777" w:rsidR="0085063C" w:rsidRPr="008E3070" w:rsidRDefault="0085063C" w:rsidP="0085063C">
      <w:pPr>
        <w:pStyle w:val="bullet1"/>
        <w:numPr>
          <w:ilvl w:val="0"/>
          <w:numId w:val="0"/>
        </w:numPr>
        <w:ind w:left="568" w:firstLine="436"/>
      </w:pPr>
      <w:r w:rsidRPr="008E3070">
        <w:rPr>
          <w:color w:val="A31515"/>
        </w:rPr>
        <w:t>"code"</w:t>
      </w:r>
      <w:r w:rsidRPr="008E3070">
        <w:t xml:space="preserve">: </w:t>
      </w:r>
      <w:r w:rsidRPr="008E3070">
        <w:rPr>
          <w:color w:val="0451A5"/>
        </w:rPr>
        <w:t>"NCC00306",</w:t>
      </w:r>
    </w:p>
    <w:p w14:paraId="699FE96B" w14:textId="77777777" w:rsidR="0085063C" w:rsidRPr="008E3070" w:rsidRDefault="0085063C" w:rsidP="0085063C">
      <w:pPr>
        <w:pStyle w:val="bullet1"/>
        <w:numPr>
          <w:ilvl w:val="0"/>
          <w:numId w:val="0"/>
        </w:numPr>
        <w:ind w:left="568" w:firstLine="436"/>
      </w:pPr>
      <w:r w:rsidRPr="008E3070">
        <w:rPr>
          <w:color w:val="A31515"/>
        </w:rPr>
        <w:t xml:space="preserve">"name": </w:t>
      </w:r>
      <w:r w:rsidRPr="008E3070">
        <w:rPr>
          <w:color w:val="0451A5"/>
        </w:rPr>
        <w:t>"PVT"</w:t>
      </w:r>
      <w:r w:rsidRPr="008E3070">
        <w:t>,</w:t>
      </w:r>
    </w:p>
    <w:p w14:paraId="36CA9473" w14:textId="77777777" w:rsidR="0085063C" w:rsidRPr="008E3070" w:rsidRDefault="0085063C" w:rsidP="0085063C">
      <w:pPr>
        <w:pStyle w:val="bullet1"/>
        <w:numPr>
          <w:ilvl w:val="0"/>
          <w:numId w:val="0"/>
        </w:numPr>
        <w:ind w:left="568" w:firstLine="436"/>
      </w:pPr>
      <w:r w:rsidRPr="008E3070">
        <w:rPr>
          <w:color w:val="A31515"/>
        </w:rPr>
        <w:t>"categoryId":</w:t>
      </w:r>
      <w:r w:rsidRPr="008E3070">
        <w:t xml:space="preserve"> </w:t>
      </w:r>
      <w:r w:rsidRPr="008E3070">
        <w:rPr>
          <w:color w:val="0451A5"/>
        </w:rPr>
        <w:t>"Individual"</w:t>
      </w:r>
      <w:r w:rsidRPr="008E3070">
        <w:t>,</w:t>
      </w:r>
    </w:p>
    <w:p w14:paraId="14ADCCCE" w14:textId="77777777" w:rsidR="0085063C" w:rsidRPr="008E3070" w:rsidRDefault="0085063C" w:rsidP="0085063C">
      <w:pPr>
        <w:pStyle w:val="bullet1"/>
        <w:numPr>
          <w:ilvl w:val="0"/>
          <w:numId w:val="0"/>
        </w:numPr>
        <w:ind w:left="568" w:firstLine="436"/>
      </w:pPr>
      <w:r w:rsidRPr="008E3070">
        <w:rPr>
          <w:color w:val="A31515"/>
        </w:rPr>
        <w:t>"phone"</w:t>
      </w:r>
      <w:r w:rsidRPr="008E3070">
        <w:t xml:space="preserve">: </w:t>
      </w:r>
      <w:r w:rsidRPr="008E3070">
        <w:rPr>
          <w:color w:val="0451A5"/>
        </w:rPr>
        <w:t>"0334123573",</w:t>
      </w:r>
    </w:p>
    <w:p w14:paraId="6A96CA2F" w14:textId="77777777" w:rsidR="0085063C" w:rsidRPr="008E3070" w:rsidRDefault="0085063C" w:rsidP="0085063C">
      <w:pPr>
        <w:pStyle w:val="bullet1"/>
        <w:numPr>
          <w:ilvl w:val="0"/>
          <w:numId w:val="0"/>
        </w:numPr>
        <w:ind w:left="568" w:firstLine="436"/>
      </w:pPr>
      <w:r w:rsidRPr="008E3070">
        <w:rPr>
          <w:color w:val="A31515"/>
        </w:rPr>
        <w:t>"cityCode":</w:t>
      </w:r>
      <w:r w:rsidRPr="008E3070">
        <w:t xml:space="preserve"> </w:t>
      </w:r>
      <w:r w:rsidRPr="008E3070">
        <w:rPr>
          <w:color w:val="0451A5"/>
        </w:rPr>
        <w:t>"01"</w:t>
      </w:r>
      <w:r w:rsidRPr="008E3070">
        <w:t>,</w:t>
      </w:r>
    </w:p>
    <w:p w14:paraId="35D754A0" w14:textId="77777777" w:rsidR="0085063C" w:rsidRPr="008E3070" w:rsidRDefault="0085063C" w:rsidP="0085063C">
      <w:pPr>
        <w:pStyle w:val="bullet1"/>
        <w:numPr>
          <w:ilvl w:val="0"/>
          <w:numId w:val="0"/>
        </w:numPr>
        <w:ind w:left="568" w:firstLine="436"/>
        <w:rPr>
          <w:color w:val="000000"/>
        </w:rPr>
      </w:pPr>
      <w:r w:rsidRPr="008E3070">
        <w:rPr>
          <w:color w:val="A31515"/>
        </w:rPr>
        <w:t>"districtCode":</w:t>
      </w:r>
      <w:r w:rsidRPr="008E3070">
        <w:rPr>
          <w:color w:val="000000"/>
        </w:rPr>
        <w:t xml:space="preserve"> </w:t>
      </w:r>
      <w:r w:rsidRPr="008E3070">
        <w:rPr>
          <w:color w:val="0451A5"/>
        </w:rPr>
        <w:t>"001"</w:t>
      </w:r>
      <w:r w:rsidRPr="008E3070">
        <w:rPr>
          <w:color w:val="000000"/>
        </w:rPr>
        <w:t>,</w:t>
      </w:r>
    </w:p>
    <w:p w14:paraId="20D65904" w14:textId="77777777" w:rsidR="0085063C" w:rsidRPr="008E3070" w:rsidRDefault="0085063C" w:rsidP="0085063C">
      <w:pPr>
        <w:pStyle w:val="bullet1"/>
        <w:numPr>
          <w:ilvl w:val="0"/>
          <w:numId w:val="0"/>
        </w:numPr>
        <w:ind w:left="568" w:firstLine="436"/>
      </w:pPr>
      <w:r w:rsidRPr="008E3070">
        <w:rPr>
          <w:color w:val="A31515"/>
        </w:rPr>
        <w:t>"wardCode":</w:t>
      </w:r>
      <w:r w:rsidRPr="008E3070">
        <w:t xml:space="preserve"> </w:t>
      </w:r>
      <w:r w:rsidRPr="008E3070">
        <w:rPr>
          <w:color w:val="0451A5"/>
        </w:rPr>
        <w:t>"00001"</w:t>
      </w:r>
      <w:r w:rsidRPr="008E3070">
        <w:t>,</w:t>
      </w:r>
    </w:p>
    <w:p w14:paraId="5A21AE97" w14:textId="77777777" w:rsidR="0085063C" w:rsidRPr="008E3070" w:rsidRDefault="0085063C" w:rsidP="0085063C">
      <w:pPr>
        <w:pStyle w:val="bullet1"/>
        <w:numPr>
          <w:ilvl w:val="0"/>
          <w:numId w:val="0"/>
        </w:numPr>
        <w:ind w:left="568" w:firstLine="436"/>
      </w:pPr>
      <w:r w:rsidRPr="008E3070">
        <w:rPr>
          <w:color w:val="A31515"/>
        </w:rPr>
        <w:t>"notes":</w:t>
      </w:r>
      <w:r w:rsidRPr="008E3070">
        <w:t xml:space="preserve"> </w:t>
      </w:r>
      <w:r w:rsidRPr="008E3070">
        <w:rPr>
          <w:color w:val="0451A5"/>
        </w:rPr>
        <w:t>"ss"</w:t>
      </w:r>
      <w:r w:rsidRPr="008E3070">
        <w:t>,</w:t>
      </w:r>
    </w:p>
    <w:p w14:paraId="5933C347" w14:textId="77777777" w:rsidR="0085063C" w:rsidRPr="008E3070" w:rsidRDefault="0085063C" w:rsidP="0085063C">
      <w:pPr>
        <w:pStyle w:val="bullet1"/>
        <w:numPr>
          <w:ilvl w:val="0"/>
          <w:numId w:val="0"/>
        </w:numPr>
        <w:ind w:left="568" w:firstLine="436"/>
      </w:pPr>
      <w:r w:rsidRPr="008E3070">
        <w:rPr>
          <w:color w:val="A31515"/>
        </w:rPr>
        <w:t>"isActive":</w:t>
      </w:r>
      <w:r w:rsidRPr="008E3070">
        <w:t xml:space="preserve"> </w:t>
      </w:r>
      <w:r w:rsidRPr="008E3070">
        <w:rPr>
          <w:color w:val="0451A5"/>
        </w:rPr>
        <w:t>"True"</w:t>
      </w:r>
      <w:r w:rsidRPr="008E3070">
        <w:t xml:space="preserve"> </w:t>
      </w:r>
    </w:p>
    <w:p w14:paraId="31D74E44" w14:textId="77777777" w:rsidR="0085063C" w:rsidRPr="008E3070" w:rsidRDefault="0085063C" w:rsidP="0085063C">
      <w:pPr>
        <w:pStyle w:val="bullet1"/>
        <w:numPr>
          <w:ilvl w:val="0"/>
          <w:numId w:val="0"/>
        </w:numPr>
        <w:ind w:left="284" w:firstLine="436"/>
      </w:pPr>
      <w:r w:rsidRPr="008E3070">
        <w:t>}</w:t>
      </w:r>
    </w:p>
    <w:p w14:paraId="2BE24785" w14:textId="77777777" w:rsidR="0085063C" w:rsidRPr="008E3070" w:rsidRDefault="0085063C" w:rsidP="0085063C">
      <w:pPr>
        <w:pStyle w:val="bullet1"/>
        <w:numPr>
          <w:ilvl w:val="0"/>
          <w:numId w:val="0"/>
        </w:numPr>
        <w:ind w:left="284"/>
      </w:pPr>
      <w:r w:rsidRPr="008E3070">
        <w:t xml:space="preserve"> ]</w:t>
      </w:r>
    </w:p>
    <w:p w14:paraId="22DE715D" w14:textId="77777777" w:rsidR="0085063C" w:rsidRPr="008E3070" w:rsidRDefault="0085063C" w:rsidP="0085063C">
      <w:pPr>
        <w:pStyle w:val="bullet1"/>
        <w:numPr>
          <w:ilvl w:val="0"/>
          <w:numId w:val="0"/>
        </w:numPr>
      </w:pPr>
    </w:p>
    <w:p w14:paraId="4AAFD187" w14:textId="77777777" w:rsidR="0085063C" w:rsidRPr="008E3070" w:rsidRDefault="0085063C" w:rsidP="0085063C">
      <w:pPr>
        <w:pStyle w:val="Heading6"/>
        <w:rPr>
          <w:rFonts w:cs="Times New Roman"/>
          <w:szCs w:val="24"/>
        </w:rPr>
      </w:pPr>
      <w:r w:rsidRPr="008E3070">
        <w:rPr>
          <w:rFonts w:cs="Times New Roman"/>
          <w:szCs w:val="24"/>
        </w:rPr>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30E41EF0" w14:textId="77777777" w:rsidTr="00717759">
        <w:tc>
          <w:tcPr>
            <w:tcW w:w="704" w:type="dxa"/>
            <w:shd w:val="clear" w:color="auto" w:fill="4472C4" w:themeFill="accent1"/>
            <w:vAlign w:val="center"/>
          </w:tcPr>
          <w:p w14:paraId="5606129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2040FE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24FDF35F" w14:textId="77777777" w:rsidTr="00717759">
        <w:tc>
          <w:tcPr>
            <w:tcW w:w="704" w:type="dxa"/>
            <w:vAlign w:val="center"/>
          </w:tcPr>
          <w:p w14:paraId="3A83B23B" w14:textId="77777777" w:rsidR="0085063C" w:rsidRPr="008E3070" w:rsidRDefault="0085063C" w:rsidP="0085063C">
            <w:pPr>
              <w:pStyle w:val="ListParagraph"/>
              <w:widowControl w:val="0"/>
              <w:numPr>
                <w:ilvl w:val="0"/>
                <w:numId w:val="76"/>
              </w:numPr>
              <w:tabs>
                <w:tab w:val="left" w:pos="172"/>
                <w:tab w:val="left" w:pos="360"/>
              </w:tabs>
              <w:spacing w:line="360" w:lineRule="auto"/>
              <w:ind w:hanging="554"/>
              <w:rPr>
                <w:rFonts w:cs="Times New Roman"/>
                <w:szCs w:val="24"/>
              </w:rPr>
            </w:pPr>
          </w:p>
        </w:tc>
        <w:tc>
          <w:tcPr>
            <w:tcW w:w="8691" w:type="dxa"/>
            <w:vAlign w:val="center"/>
          </w:tcPr>
          <w:p w14:paraId="6959617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43B6C151" w14:textId="77777777" w:rsidTr="00717759">
        <w:tc>
          <w:tcPr>
            <w:tcW w:w="704" w:type="dxa"/>
            <w:vAlign w:val="center"/>
          </w:tcPr>
          <w:p w14:paraId="3D6E39C3" w14:textId="77777777" w:rsidR="0085063C" w:rsidRPr="008E3070" w:rsidRDefault="0085063C" w:rsidP="0085063C">
            <w:pPr>
              <w:pStyle w:val="ListParagraph"/>
              <w:widowControl w:val="0"/>
              <w:numPr>
                <w:ilvl w:val="0"/>
                <w:numId w:val="76"/>
              </w:numPr>
              <w:tabs>
                <w:tab w:val="left" w:pos="172"/>
                <w:tab w:val="left" w:pos="360"/>
              </w:tabs>
              <w:spacing w:line="360" w:lineRule="auto"/>
              <w:ind w:hanging="548"/>
              <w:rPr>
                <w:rFonts w:cs="Times New Roman"/>
                <w:szCs w:val="24"/>
              </w:rPr>
            </w:pPr>
          </w:p>
        </w:tc>
        <w:tc>
          <w:tcPr>
            <w:tcW w:w="8691" w:type="dxa"/>
            <w:vAlign w:val="center"/>
          </w:tcPr>
          <w:p w14:paraId="48AAB4C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2ACE1EE7" w14:textId="77777777" w:rsidTr="00717759">
              <w:tc>
                <w:tcPr>
                  <w:tcW w:w="8465" w:type="dxa"/>
                </w:tcPr>
                <w:p w14:paraId="57E6D07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CD88E0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408454C4" w14:textId="77777777" w:rsidR="0085063C" w:rsidRPr="008E3070" w:rsidRDefault="0085063C" w:rsidP="00717759">
            <w:pPr>
              <w:pStyle w:val="bullet1"/>
            </w:pPr>
            <w:r w:rsidRPr="008E3070">
              <w:t>Nếu không tìm thấy Id =&gt; code = 400, message “Thuê bao không tồn tại”</w:t>
            </w:r>
          </w:p>
          <w:p w14:paraId="2FB4BCAB"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710B2CAB" w14:textId="77777777" w:rsidTr="00717759">
        <w:tc>
          <w:tcPr>
            <w:tcW w:w="704" w:type="dxa"/>
            <w:vAlign w:val="center"/>
          </w:tcPr>
          <w:p w14:paraId="5523080E" w14:textId="77777777" w:rsidR="0085063C" w:rsidRPr="008E3070" w:rsidRDefault="0085063C" w:rsidP="0085063C">
            <w:pPr>
              <w:pStyle w:val="ListParagraph"/>
              <w:widowControl w:val="0"/>
              <w:numPr>
                <w:ilvl w:val="0"/>
                <w:numId w:val="76"/>
              </w:numPr>
              <w:tabs>
                <w:tab w:val="left" w:pos="172"/>
                <w:tab w:val="left" w:pos="360"/>
              </w:tabs>
              <w:spacing w:line="360" w:lineRule="auto"/>
              <w:ind w:hanging="548"/>
              <w:rPr>
                <w:rFonts w:cs="Times New Roman"/>
                <w:szCs w:val="24"/>
              </w:rPr>
            </w:pPr>
          </w:p>
        </w:tc>
        <w:tc>
          <w:tcPr>
            <w:tcW w:w="8691" w:type="dxa"/>
            <w:vAlign w:val="center"/>
          </w:tcPr>
          <w:p w14:paraId="3BF8F3C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tenantId</w:t>
            </w:r>
          </w:p>
          <w:tbl>
            <w:tblPr>
              <w:tblStyle w:val="TableGrid"/>
              <w:tblW w:w="0" w:type="auto"/>
              <w:tblLook w:val="04A0" w:firstRow="1" w:lastRow="0" w:firstColumn="1" w:lastColumn="0" w:noHBand="0" w:noVBand="1"/>
            </w:tblPr>
            <w:tblGrid>
              <w:gridCol w:w="8465"/>
            </w:tblGrid>
            <w:tr w:rsidR="0085063C" w:rsidRPr="008E3070" w14:paraId="4161AD8C" w14:textId="77777777" w:rsidTr="00717759">
              <w:tc>
                <w:tcPr>
                  <w:tcW w:w="8465" w:type="dxa"/>
                </w:tcPr>
                <w:p w14:paraId="58ADDCD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20FDBDA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5B4BB3B1" w14:textId="77777777" w:rsidR="0085063C" w:rsidRPr="008E3070" w:rsidRDefault="0085063C" w:rsidP="00717759">
            <w:pPr>
              <w:pStyle w:val="bullet1"/>
            </w:pPr>
            <w:r w:rsidRPr="008E3070">
              <w:t>Nếu không tìm thấy Id =&gt; code = 400, message “Cửa hàng không tồn tại”</w:t>
            </w:r>
          </w:p>
          <w:p w14:paraId="0239735B"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10D97252" w14:textId="77777777" w:rsidTr="00717759">
        <w:tc>
          <w:tcPr>
            <w:tcW w:w="704" w:type="dxa"/>
            <w:vAlign w:val="center"/>
          </w:tcPr>
          <w:p w14:paraId="54BD8852" w14:textId="77777777" w:rsidR="0085063C" w:rsidRPr="008E3070" w:rsidRDefault="0085063C" w:rsidP="0085063C">
            <w:pPr>
              <w:pStyle w:val="ListParagraph"/>
              <w:widowControl w:val="0"/>
              <w:numPr>
                <w:ilvl w:val="0"/>
                <w:numId w:val="7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623877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22F63264" w14:textId="77777777" w:rsidTr="00717759">
              <w:tc>
                <w:tcPr>
                  <w:tcW w:w="8465" w:type="dxa"/>
                </w:tcPr>
                <w:p w14:paraId="1C0F786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188AE16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lastRenderedPageBreak/>
                    <w:t>Trong đó: Id (userId) là mã người dùng</w:t>
                  </w:r>
                  <w:r w:rsidRPr="008E3070" w:rsidDel="00FB1462">
                    <w:rPr>
                      <w:rFonts w:cs="Times New Roman"/>
                      <w:szCs w:val="24"/>
                    </w:rPr>
                    <w:t xml:space="preserve"> </w:t>
                  </w:r>
                </w:p>
              </w:tc>
            </w:tr>
          </w:tbl>
          <w:p w14:paraId="59F7F779" w14:textId="77777777" w:rsidR="0085063C" w:rsidRPr="008E3070" w:rsidRDefault="0085063C" w:rsidP="00717759">
            <w:pPr>
              <w:pStyle w:val="bullet1"/>
            </w:pPr>
            <w:r w:rsidRPr="008E3070">
              <w:lastRenderedPageBreak/>
              <w:t>Nếu không tìm thấy Id =&gt; code = 400, message “Người dùng không tồn tại”</w:t>
            </w:r>
          </w:p>
          <w:p w14:paraId="18DDD24C"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0A1DF612" w14:textId="77777777" w:rsidTr="00717759">
        <w:tc>
          <w:tcPr>
            <w:tcW w:w="704" w:type="dxa"/>
            <w:vAlign w:val="center"/>
          </w:tcPr>
          <w:p w14:paraId="01037CEC" w14:textId="77777777" w:rsidR="0085063C" w:rsidRPr="008E3070" w:rsidRDefault="0085063C" w:rsidP="0085063C">
            <w:pPr>
              <w:pStyle w:val="ListParagraph"/>
              <w:widowControl w:val="0"/>
              <w:numPr>
                <w:ilvl w:val="0"/>
                <w:numId w:val="7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7DDC27F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01F75FAC"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6C3082D4" w14:textId="77777777" w:rsidTr="00717759">
        <w:tc>
          <w:tcPr>
            <w:tcW w:w="704" w:type="dxa"/>
            <w:vAlign w:val="center"/>
          </w:tcPr>
          <w:p w14:paraId="3A75C6F1" w14:textId="77777777" w:rsidR="0085063C" w:rsidRPr="008E3070" w:rsidRDefault="0085063C" w:rsidP="0085063C">
            <w:pPr>
              <w:pStyle w:val="ListParagraph"/>
              <w:widowControl w:val="0"/>
              <w:numPr>
                <w:ilvl w:val="0"/>
                <w:numId w:val="7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35DD11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512AA60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“Import nhà cung cấp” của userId trong cấu hình API. Nếu không khớp =&gt;&gt; code = 400, message “Tài khoản không có quyền truy cập API”</w:t>
            </w:r>
          </w:p>
        </w:tc>
      </w:tr>
      <w:tr w:rsidR="0085063C" w:rsidRPr="008E3070" w14:paraId="1949698D" w14:textId="77777777" w:rsidTr="00717759">
        <w:tc>
          <w:tcPr>
            <w:tcW w:w="704" w:type="dxa"/>
            <w:vAlign w:val="center"/>
          </w:tcPr>
          <w:p w14:paraId="1C17FDDF" w14:textId="77777777" w:rsidR="0085063C" w:rsidRPr="008E3070" w:rsidRDefault="0085063C" w:rsidP="0085063C">
            <w:pPr>
              <w:pStyle w:val="ListParagraph"/>
              <w:widowControl w:val="0"/>
              <w:numPr>
                <w:ilvl w:val="0"/>
                <w:numId w:val="76"/>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F731B6B" w14:textId="77777777" w:rsidR="0085063C" w:rsidRPr="008E3070" w:rsidRDefault="0085063C" w:rsidP="00717759">
            <w:pPr>
              <w:pStyle w:val="bullet1"/>
              <w:numPr>
                <w:ilvl w:val="0"/>
                <w:numId w:val="0"/>
              </w:numPr>
            </w:pPr>
            <w:r w:rsidRPr="008E3070">
              <w:t>Thực hiện kiểm tra thông tin nhà cung cấp người dùng nhập:</w:t>
            </w:r>
          </w:p>
          <w:p w14:paraId="5DEFB5AE" w14:textId="77777777" w:rsidR="0085063C" w:rsidRPr="008E3070" w:rsidRDefault="0085063C" w:rsidP="00717759">
            <w:pPr>
              <w:pStyle w:val="bullet1"/>
            </w:pPr>
            <w:r w:rsidRPr="008E3070">
              <w:t>Nếu nhập “Phân loại nhà cung cấp” giá trị không hợp lệ =&gt; code = 400, message, “Phân loại nhà cung cấp không hợp lệ”</w:t>
            </w:r>
          </w:p>
          <w:p w14:paraId="5019BDEF" w14:textId="77777777" w:rsidR="0085063C" w:rsidRPr="008E3070" w:rsidRDefault="0085063C" w:rsidP="00717759">
            <w:pPr>
              <w:pStyle w:val="bullet1"/>
            </w:pPr>
            <w:r w:rsidRPr="008E3070">
              <w:t>Nếu nhập “Mã nhà cung cấp” trùng với mã nhà cung cấp đã tồn tại trong ShopId =&gt; code = 400, message “Mã nhà cung cấp đã tồn tại”</w:t>
            </w:r>
          </w:p>
          <w:p w14:paraId="06985EFB" w14:textId="77777777" w:rsidR="0085063C" w:rsidRPr="008E3070" w:rsidRDefault="0085063C" w:rsidP="00717759">
            <w:pPr>
              <w:pStyle w:val="bullet1"/>
            </w:pPr>
            <w:r w:rsidRPr="008E3070">
              <w:t>Nếu nhập “Mã nhà cung cấp” vượt maxlength =&gt; code = 400, message “Mã nhà cung cấp không được vượt quá 50 ký tự”</w:t>
            </w:r>
          </w:p>
          <w:p w14:paraId="1E807EE7" w14:textId="77777777" w:rsidR="0085063C" w:rsidRPr="008E3070" w:rsidRDefault="0085063C" w:rsidP="00717759">
            <w:pPr>
              <w:pStyle w:val="bullet1"/>
            </w:pPr>
            <w:r w:rsidRPr="008E3070">
              <w:t>Nếu để trống trường “Tên nhà cung cấp” =&gt; code = 400, message “Tên nhà cung cấp không để trống”</w:t>
            </w:r>
          </w:p>
          <w:p w14:paraId="429134D7" w14:textId="77777777" w:rsidR="0085063C" w:rsidRPr="008E3070" w:rsidRDefault="0085063C" w:rsidP="00717759">
            <w:pPr>
              <w:pStyle w:val="bullet1"/>
            </w:pPr>
            <w:r w:rsidRPr="008E3070">
              <w:t>Nếu nhập “Tên nhà cung cấp” vượt maxlength =&gt; code = 400, message “Tên nhà cung cấp được quá 100 ký tự”</w:t>
            </w:r>
          </w:p>
          <w:p w14:paraId="57A4FC89" w14:textId="77777777" w:rsidR="0085063C" w:rsidRPr="008E3070" w:rsidRDefault="0085063C" w:rsidP="00717759">
            <w:pPr>
              <w:pStyle w:val="bullet1"/>
            </w:pPr>
            <w:r w:rsidRPr="008E3070">
              <w:t xml:space="preserve">Nếu loại nhà cung cấp là “Cá nhân”: </w:t>
            </w:r>
          </w:p>
          <w:p w14:paraId="6F790B34" w14:textId="77777777" w:rsidR="0085063C" w:rsidRPr="008E3070" w:rsidRDefault="0085063C" w:rsidP="00717759">
            <w:pPr>
              <w:pStyle w:val="bullet1"/>
              <w:numPr>
                <w:ilvl w:val="0"/>
                <w:numId w:val="0"/>
              </w:numPr>
              <w:ind w:left="284" w:hanging="284"/>
            </w:pPr>
            <w:r w:rsidRPr="008E3070">
              <w:t>+   Nếu để trống trường “Số điện thoại” =&gt; code = 400, message “Số điện thoại không để trống”</w:t>
            </w:r>
          </w:p>
          <w:p w14:paraId="11AFB843" w14:textId="77777777" w:rsidR="0085063C" w:rsidRPr="008E3070" w:rsidRDefault="0085063C" w:rsidP="00717759">
            <w:pPr>
              <w:pStyle w:val="bullet1"/>
            </w:pPr>
            <w:r w:rsidRPr="008E3070">
              <w:t>Nếu loại nhà cung cấp là “Tổ chức”:</w:t>
            </w:r>
          </w:p>
          <w:p w14:paraId="1D3CAB3F" w14:textId="77777777" w:rsidR="0085063C" w:rsidRPr="008E3070" w:rsidRDefault="0085063C" w:rsidP="00717759">
            <w:pPr>
              <w:pStyle w:val="bullet1"/>
              <w:numPr>
                <w:ilvl w:val="0"/>
                <w:numId w:val="0"/>
              </w:numPr>
              <w:ind w:left="318" w:hanging="318"/>
            </w:pPr>
            <w:r w:rsidRPr="008E3070">
              <w:t>+   Nếu để trống trường “Mã số thuế” =&gt; code = 400, message “Mã số thuế không được    để trống”</w:t>
            </w:r>
          </w:p>
          <w:p w14:paraId="3B825F9C" w14:textId="77777777" w:rsidR="0085063C" w:rsidRPr="008E3070" w:rsidRDefault="0085063C" w:rsidP="00717759">
            <w:pPr>
              <w:pStyle w:val="bullet1"/>
            </w:pPr>
            <w:r w:rsidRPr="008E3070">
              <w:t>Nếu nhập “Số điện thoại” sai định dạng=&gt; code = 400, message “Nhập sai định dạng số điện thoại”</w:t>
            </w:r>
            <w:r w:rsidRPr="008E3070">
              <w:rPr>
                <w:i/>
                <w:iCs/>
              </w:rPr>
              <w:t xml:space="preserve"> (cụ thể: 10 chữ số đối với số di động; 11 chữ số đối với số cố định; và nằm trong danh sách đầu số các nhà mạng viễn thông tại Việt Nam)</w:t>
            </w:r>
          </w:p>
          <w:p w14:paraId="139AC7B4" w14:textId="77777777" w:rsidR="0085063C" w:rsidRPr="008E3070" w:rsidRDefault="0085063C" w:rsidP="00717759">
            <w:pPr>
              <w:pStyle w:val="bullet1"/>
            </w:pPr>
            <w:r w:rsidRPr="008E3070">
              <w:t xml:space="preserve">Nếu nhập “Số điện thoại” trùng với Số điện thoại của nhà cung cấp đã tồn tại trong </w:t>
            </w:r>
            <w:r w:rsidRPr="008E3070">
              <w:lastRenderedPageBreak/>
              <w:t>ShopId =&gt; code = 400, message “Số điện thoại nhà cung cấp đã được sử dụng”</w:t>
            </w:r>
          </w:p>
          <w:p w14:paraId="33EC0AAD" w14:textId="77777777" w:rsidR="0085063C" w:rsidRPr="008E3070" w:rsidRDefault="0085063C" w:rsidP="00717759">
            <w:pPr>
              <w:pStyle w:val="bullet1"/>
            </w:pPr>
            <w:r w:rsidRPr="008E3070">
              <w:t>Nếu nhập “Email” sai định dạng =&gt; code = 400, message “Email không đúng định dạng”</w:t>
            </w:r>
          </w:p>
          <w:p w14:paraId="016250DD" w14:textId="77777777" w:rsidR="0085063C" w:rsidRPr="008E3070" w:rsidRDefault="0085063C" w:rsidP="00717759">
            <w:pPr>
              <w:pStyle w:val="bullet1"/>
            </w:pPr>
            <w:r w:rsidRPr="008E3070">
              <w:t>Nếu nhập “Email” vượt maxlength =&gt; code = 400, message “Email không được được quá 50 ký tự”</w:t>
            </w:r>
          </w:p>
          <w:p w14:paraId="33C4E2BC" w14:textId="77777777" w:rsidR="0085063C" w:rsidRPr="008E3070" w:rsidRDefault="0085063C" w:rsidP="00717759">
            <w:pPr>
              <w:pStyle w:val="bullet1"/>
            </w:pPr>
            <w:r w:rsidRPr="008E3070">
              <w:t>Nếu nhập “Mã số thuế” vượt maxlength =&gt; code = 400, message “Mã số thuế không được được quá 100 ký tự”</w:t>
            </w:r>
          </w:p>
          <w:p w14:paraId="233B25D5" w14:textId="77777777" w:rsidR="0085063C" w:rsidRPr="008E3070" w:rsidRDefault="0085063C" w:rsidP="00717759">
            <w:pPr>
              <w:pStyle w:val="bullet1"/>
            </w:pPr>
            <w:r w:rsidRPr="008E3070">
              <w:t>Nếu nhập “Tỉnh/Thành phố” giá trị không hợp lệ =&gt; code = 400, message, “Tỉnh/Thành phố không tồn tại trong hệ thống”</w:t>
            </w:r>
          </w:p>
          <w:p w14:paraId="2F273210" w14:textId="77777777" w:rsidR="0085063C" w:rsidRPr="008E3070" w:rsidRDefault="0085063C" w:rsidP="00717759">
            <w:pPr>
              <w:pStyle w:val="bullet1"/>
            </w:pPr>
            <w:r w:rsidRPr="008E3070">
              <w:t>Nếu nhập “Quận/Huyện” giá trị không hợp lệ =&gt; code = 400, message, “Quận/Huyện không tồn tại trong hệ thống”</w:t>
            </w:r>
          </w:p>
          <w:p w14:paraId="0DB84B32" w14:textId="77777777" w:rsidR="0085063C" w:rsidRPr="008E3070" w:rsidRDefault="0085063C" w:rsidP="00717759">
            <w:pPr>
              <w:pStyle w:val="bullet1"/>
            </w:pPr>
            <w:r w:rsidRPr="008E3070">
              <w:t>Nếu nhập “Xã/Phường” giá trị không hợp lệ =&gt; code = 400, message, “Xã/Phường không tồn tại trong hệ thống”</w:t>
            </w:r>
          </w:p>
          <w:p w14:paraId="722981E8" w14:textId="77777777" w:rsidR="0085063C" w:rsidRPr="008E3070" w:rsidRDefault="0085063C" w:rsidP="00717759">
            <w:pPr>
              <w:pStyle w:val="bullet1"/>
            </w:pPr>
            <w:r w:rsidRPr="008E3070">
              <w:t>Nếu nhập “Địa chỉ” vượt maxlength =&gt; code = 400, message “Địa chỉ không được được quá 200 ký tự”</w:t>
            </w:r>
          </w:p>
          <w:p w14:paraId="3D69A771" w14:textId="77777777" w:rsidR="0085063C" w:rsidRPr="008E3070" w:rsidRDefault="0085063C" w:rsidP="00717759">
            <w:pPr>
              <w:pStyle w:val="bullet1"/>
            </w:pPr>
            <w:r w:rsidRPr="008E3070">
              <w:t>Nếu nhập “Ghi chú” vượt maxlength =&gt; code = 400, message “Ghi chú không được được quá 200 ký tự”</w:t>
            </w:r>
          </w:p>
        </w:tc>
      </w:tr>
      <w:tr w:rsidR="0085063C" w:rsidRPr="008E3070" w14:paraId="133526B8" w14:textId="77777777" w:rsidTr="00717759">
        <w:tc>
          <w:tcPr>
            <w:tcW w:w="704" w:type="dxa"/>
            <w:vAlign w:val="center"/>
          </w:tcPr>
          <w:p w14:paraId="30631559" w14:textId="77777777" w:rsidR="0085063C" w:rsidRPr="008E3070" w:rsidRDefault="0085063C" w:rsidP="0085063C">
            <w:pPr>
              <w:pStyle w:val="ListParagraph"/>
              <w:widowControl w:val="0"/>
              <w:numPr>
                <w:ilvl w:val="0"/>
                <w:numId w:val="76"/>
              </w:numPr>
              <w:tabs>
                <w:tab w:val="left" w:pos="172"/>
                <w:tab w:val="left" w:pos="360"/>
              </w:tabs>
              <w:spacing w:line="360" w:lineRule="auto"/>
              <w:ind w:hanging="548"/>
              <w:rPr>
                <w:rFonts w:cs="Times New Roman"/>
                <w:szCs w:val="24"/>
              </w:rPr>
            </w:pPr>
          </w:p>
        </w:tc>
        <w:tc>
          <w:tcPr>
            <w:tcW w:w="8691" w:type="dxa"/>
            <w:vAlign w:val="center"/>
          </w:tcPr>
          <w:p w14:paraId="6436C9FA" w14:textId="77777777" w:rsidR="0085063C" w:rsidRPr="008E3070" w:rsidRDefault="0085063C" w:rsidP="00717759">
            <w:pPr>
              <w:pStyle w:val="bullet1"/>
              <w:numPr>
                <w:ilvl w:val="0"/>
                <w:numId w:val="0"/>
              </w:numPr>
            </w:pPr>
            <w:r w:rsidRPr="008E3070">
              <w:t>Lưu dữ liệu vào CSDL (dữ liệu thêm mới được lưu vào bảng system_partner)</w:t>
            </w:r>
          </w:p>
          <w:tbl>
            <w:tblPr>
              <w:tblStyle w:val="TableGrid"/>
              <w:tblW w:w="0" w:type="auto"/>
              <w:tblLook w:val="04A0" w:firstRow="1" w:lastRow="0" w:firstColumn="1" w:lastColumn="0" w:noHBand="0" w:noVBand="1"/>
            </w:tblPr>
            <w:tblGrid>
              <w:gridCol w:w="8465"/>
            </w:tblGrid>
            <w:tr w:rsidR="0085063C" w:rsidRPr="008E3070" w14:paraId="5E6D0432" w14:textId="77777777" w:rsidTr="00717759">
              <w:tc>
                <w:tcPr>
                  <w:tcW w:w="8465" w:type="dxa"/>
                </w:tcPr>
                <w:p w14:paraId="24EF6313" w14:textId="77777777" w:rsidR="0085063C" w:rsidRPr="008E3070" w:rsidRDefault="0085063C" w:rsidP="00717759">
                  <w:pPr>
                    <w:pStyle w:val="bullet1"/>
                    <w:numPr>
                      <w:ilvl w:val="0"/>
                      <w:numId w:val="0"/>
                    </w:numPr>
                    <w:ind w:left="284" w:hanging="284"/>
                  </w:pPr>
                  <w:r w:rsidRPr="008E3070">
                    <w:t>INSERT INTO system_partner</w:t>
                  </w:r>
                </w:p>
                <w:p w14:paraId="0EB88EEC" w14:textId="77777777" w:rsidR="0085063C" w:rsidRPr="008E3070" w:rsidRDefault="0085063C" w:rsidP="00717759">
                  <w:pPr>
                    <w:pStyle w:val="bullet1"/>
                    <w:numPr>
                      <w:ilvl w:val="0"/>
                      <w:numId w:val="0"/>
                    </w:numPr>
                  </w:pPr>
                  <w:r w:rsidRPr="008E3070">
                    <w:t>(Id, CategoryId, `Code`, `Name`, Phone, GroupId, Email, Address, Type, TaxCode, CityCode, DistrictCode, WardCode, , Notes,  IsActive,  ShopId,  TenantId)</w:t>
                  </w:r>
                </w:p>
                <w:p w14:paraId="594F9DFE" w14:textId="77777777" w:rsidR="0085063C" w:rsidRPr="008E3070" w:rsidRDefault="0085063C" w:rsidP="00717759">
                  <w:pPr>
                    <w:pStyle w:val="bullet1"/>
                    <w:numPr>
                      <w:ilvl w:val="0"/>
                      <w:numId w:val="0"/>
                    </w:numPr>
                    <w:rPr>
                      <w:color w:val="000000"/>
                    </w:rPr>
                  </w:pPr>
                  <w:r w:rsidRPr="008E3070">
                    <w:t>VALUES (:id, :categoryId, :code, :name, :phone, :groupId, :email, :address, : type, :taxCode, :districtCode, :cityCode, :wardCode,  :isActive,  :shopId, :tenantId)</w:t>
                  </w:r>
                </w:p>
              </w:tc>
            </w:tr>
          </w:tbl>
          <w:p w14:paraId="1746D3B9" w14:textId="77777777" w:rsidR="0085063C" w:rsidRPr="008E3070" w:rsidRDefault="0085063C" w:rsidP="00717759">
            <w:pPr>
              <w:pStyle w:val="bullet1"/>
              <w:numPr>
                <w:ilvl w:val="0"/>
                <w:numId w:val="0"/>
              </w:numPr>
            </w:pPr>
          </w:p>
        </w:tc>
      </w:tr>
      <w:tr w:rsidR="0085063C" w:rsidRPr="008E3070" w14:paraId="37F3CA3D" w14:textId="77777777" w:rsidTr="00717759">
        <w:tc>
          <w:tcPr>
            <w:tcW w:w="704" w:type="dxa"/>
            <w:vAlign w:val="center"/>
          </w:tcPr>
          <w:p w14:paraId="791B1165" w14:textId="77777777" w:rsidR="0085063C" w:rsidRPr="008E3070" w:rsidRDefault="0085063C" w:rsidP="0085063C">
            <w:pPr>
              <w:pStyle w:val="ListParagraph"/>
              <w:widowControl w:val="0"/>
              <w:numPr>
                <w:ilvl w:val="0"/>
                <w:numId w:val="76"/>
              </w:numPr>
              <w:tabs>
                <w:tab w:val="left" w:pos="172"/>
                <w:tab w:val="left" w:pos="360"/>
              </w:tabs>
              <w:spacing w:line="360" w:lineRule="auto"/>
              <w:ind w:hanging="548"/>
              <w:rPr>
                <w:rFonts w:cs="Times New Roman"/>
                <w:szCs w:val="24"/>
              </w:rPr>
            </w:pPr>
          </w:p>
        </w:tc>
        <w:tc>
          <w:tcPr>
            <w:tcW w:w="8691" w:type="dxa"/>
            <w:vAlign w:val="center"/>
          </w:tcPr>
          <w:p w14:paraId="1E774482" w14:textId="77777777" w:rsidR="0085063C" w:rsidRPr="008E3070" w:rsidRDefault="0085063C" w:rsidP="00717759">
            <w:pPr>
              <w:pStyle w:val="bullet1"/>
              <w:numPr>
                <w:ilvl w:val="0"/>
                <w:numId w:val="0"/>
              </w:numPr>
            </w:pPr>
            <w:r w:rsidRPr="008E3070">
              <w:t>Truy vấn dữ liệu trong CSDL nhà cung cấp vừa thêm mới thành công</w:t>
            </w:r>
          </w:p>
          <w:tbl>
            <w:tblPr>
              <w:tblStyle w:val="TableGrid"/>
              <w:tblW w:w="0" w:type="auto"/>
              <w:tblLook w:val="04A0" w:firstRow="1" w:lastRow="0" w:firstColumn="1" w:lastColumn="0" w:noHBand="0" w:noVBand="1"/>
            </w:tblPr>
            <w:tblGrid>
              <w:gridCol w:w="8465"/>
            </w:tblGrid>
            <w:tr w:rsidR="0085063C" w:rsidRPr="008E3070" w14:paraId="728D5929" w14:textId="77777777" w:rsidTr="00717759">
              <w:tc>
                <w:tcPr>
                  <w:tcW w:w="8465" w:type="dxa"/>
                </w:tcPr>
                <w:p w14:paraId="608BE998" w14:textId="77777777" w:rsidR="0085063C" w:rsidRPr="008E3070" w:rsidRDefault="0085063C" w:rsidP="00717759">
                  <w:pPr>
                    <w:pStyle w:val="bullet1"/>
                    <w:numPr>
                      <w:ilvl w:val="0"/>
                      <w:numId w:val="0"/>
                    </w:numPr>
                  </w:pPr>
                  <w:r w:rsidRPr="008E3070">
                    <w:t>SELECT * FROM `system_partner ` WHERE `Id` = :Id</w:t>
                  </w:r>
                </w:p>
              </w:tc>
            </w:tr>
          </w:tbl>
          <w:p w14:paraId="33A27E25" w14:textId="77777777" w:rsidR="0085063C" w:rsidRPr="008E3070" w:rsidRDefault="0085063C" w:rsidP="00717759">
            <w:pPr>
              <w:pStyle w:val="bullet1"/>
            </w:pPr>
            <w:r w:rsidRPr="008E3070">
              <w:t>Trong đó:</w:t>
            </w:r>
          </w:p>
          <w:p w14:paraId="7BCE1BD8" w14:textId="77777777" w:rsidR="0085063C" w:rsidRPr="008E3070" w:rsidRDefault="0085063C" w:rsidP="00717759">
            <w:pPr>
              <w:pStyle w:val="bullet2"/>
            </w:pPr>
            <w:r w:rsidRPr="008E3070">
              <w:t>Id: Là id nhà cung cấp vừa thêm mới thành công</w:t>
            </w:r>
          </w:p>
          <w:p w14:paraId="2D0F1578" w14:textId="77777777" w:rsidR="0085063C" w:rsidRPr="008E3070" w:rsidRDefault="0085063C" w:rsidP="00717759">
            <w:pPr>
              <w:pStyle w:val="bullet1"/>
            </w:pPr>
            <w:r w:rsidRPr="008E3070">
              <w:t>Nếu có lỗi xảy ra =&gt; code = 500, message “Có lỗi xảy ra”</w:t>
            </w:r>
          </w:p>
          <w:p w14:paraId="36B77AEE" w14:textId="77777777" w:rsidR="0085063C" w:rsidRPr="008E3070" w:rsidRDefault="0085063C" w:rsidP="00717759">
            <w:pPr>
              <w:pStyle w:val="bullet1"/>
            </w:pPr>
            <w:r w:rsidRPr="008E3070">
              <w:t>Nếu thêm mới thành công =&gt; code = 00, trả dữ liệu {data} cho API</w:t>
            </w:r>
          </w:p>
        </w:tc>
      </w:tr>
    </w:tbl>
    <w:p w14:paraId="1EA24E78" w14:textId="77777777" w:rsidR="0085063C" w:rsidRPr="008E3070" w:rsidRDefault="0085063C" w:rsidP="0085063C">
      <w:pPr>
        <w:rPr>
          <w:rFonts w:cs="Times New Roman"/>
          <w:szCs w:val="24"/>
        </w:rPr>
      </w:pPr>
    </w:p>
    <w:p w14:paraId="53A90FEF" w14:textId="77777777" w:rsidR="0085063C" w:rsidRPr="008E3070" w:rsidRDefault="0085063C" w:rsidP="00334AD1">
      <w:pPr>
        <w:pStyle w:val="Heading4"/>
      </w:pPr>
      <w:r w:rsidRPr="008E3070">
        <w:t>Thanh toán công nợ nhà cung cấp</w:t>
      </w:r>
    </w:p>
    <w:p w14:paraId="17D52276" w14:textId="77777777" w:rsidR="0085063C" w:rsidRPr="008E3070" w:rsidRDefault="0085063C" w:rsidP="00334AD1">
      <w:pPr>
        <w:pStyle w:val="Heading5"/>
      </w:pPr>
      <w:r w:rsidRPr="008E3070">
        <w:lastRenderedPageBreak/>
        <w:t>Thông tin chung API</w:t>
      </w:r>
    </w:p>
    <w:p w14:paraId="6697CC27" w14:textId="77777777" w:rsidR="0085063C" w:rsidRPr="008E3070" w:rsidRDefault="0085063C" w:rsidP="0085063C">
      <w:pPr>
        <w:pStyle w:val="bullet1"/>
      </w:pPr>
      <w:r w:rsidRPr="008E3070">
        <w:t>Url: /api/pos/supplier-transaction/pay-debt</w:t>
      </w:r>
    </w:p>
    <w:p w14:paraId="687FD25A" w14:textId="77777777" w:rsidR="0085063C" w:rsidRPr="008E3070" w:rsidRDefault="0085063C" w:rsidP="0085063C">
      <w:pPr>
        <w:pStyle w:val="bullet1"/>
      </w:pPr>
      <w:r w:rsidRPr="008E3070">
        <w:t>Method: POST</w:t>
      </w:r>
    </w:p>
    <w:p w14:paraId="0AB5ACE7" w14:textId="77777777" w:rsidR="0085063C" w:rsidRPr="008E3070" w:rsidRDefault="0085063C" w:rsidP="0085063C">
      <w:pPr>
        <w:pStyle w:val="bullet1"/>
      </w:pPr>
      <w:r w:rsidRPr="008E3070">
        <w:t>Headers:</w:t>
      </w:r>
    </w:p>
    <w:p w14:paraId="76B6C419" w14:textId="77777777" w:rsidR="0085063C" w:rsidRPr="008E3070" w:rsidRDefault="0085063C" w:rsidP="0085063C">
      <w:pPr>
        <w:pStyle w:val="bullet2"/>
      </w:pPr>
      <w:r w:rsidRPr="008E3070">
        <w:t xml:space="preserve">Request Headers: </w:t>
      </w:r>
    </w:p>
    <w:p w14:paraId="5C8DFD66" w14:textId="77777777" w:rsidR="0085063C" w:rsidRPr="008E3070" w:rsidRDefault="0085063C" w:rsidP="0085063C">
      <w:pPr>
        <w:pStyle w:val="bullet3"/>
      </w:pPr>
      <w:r w:rsidRPr="008E3070">
        <w:t>Content-Type: application/json</w:t>
      </w:r>
    </w:p>
    <w:p w14:paraId="4E3F17E2" w14:textId="77777777" w:rsidR="0085063C" w:rsidRPr="008E3070" w:rsidRDefault="0085063C" w:rsidP="0085063C">
      <w:pPr>
        <w:pStyle w:val="bullet3"/>
      </w:pPr>
      <w:r w:rsidRPr="008E3070">
        <w:t>Authorization: Bearer</w:t>
      </w:r>
    </w:p>
    <w:p w14:paraId="65840D2B"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5FA232F" w14:textId="77777777" w:rsidR="0085063C" w:rsidRPr="008E3070" w:rsidRDefault="0085063C" w:rsidP="0085063C">
      <w:pPr>
        <w:pStyle w:val="bullet2"/>
      </w:pPr>
      <w:r w:rsidRPr="008E3070">
        <w:t xml:space="preserve">Response Headers: </w:t>
      </w:r>
    </w:p>
    <w:p w14:paraId="38247F84" w14:textId="77777777" w:rsidR="0085063C" w:rsidRPr="008E3070" w:rsidRDefault="0085063C" w:rsidP="0085063C">
      <w:pPr>
        <w:pStyle w:val="bullet3"/>
      </w:pPr>
      <w:r w:rsidRPr="008E3070">
        <w:t>Access-Control-Allow-Origin: *</w:t>
      </w:r>
    </w:p>
    <w:p w14:paraId="6B3CC2B1" w14:textId="77777777" w:rsidR="0085063C" w:rsidRPr="008E3070" w:rsidRDefault="0085063C" w:rsidP="0085063C">
      <w:pPr>
        <w:pStyle w:val="bullet3"/>
      </w:pPr>
      <w:r w:rsidRPr="008E3070">
        <w:t>Content-Type: application/json</w:t>
      </w:r>
    </w:p>
    <w:p w14:paraId="1505F50B" w14:textId="77777777" w:rsidR="0085063C" w:rsidRPr="008E3070" w:rsidRDefault="0085063C" w:rsidP="00334AD1">
      <w:pPr>
        <w:pStyle w:val="Heading5"/>
      </w:pPr>
      <w:r w:rsidRPr="008E3070">
        <w:t>Mô tả chi tiết thông tin đầu vào, đầu ra</w:t>
      </w:r>
    </w:p>
    <w:p w14:paraId="20965A79" w14:textId="77777777" w:rsidR="0085063C" w:rsidRPr="008E3070" w:rsidRDefault="0085063C" w:rsidP="0085063C">
      <w:pPr>
        <w:pStyle w:val="bullet1"/>
      </w:pPr>
      <w:r w:rsidRPr="008E3070">
        <w:t xml:space="preserve">Input: </w:t>
      </w:r>
    </w:p>
    <w:tbl>
      <w:tblPr>
        <w:tblStyle w:val="TableGrid"/>
        <w:tblW w:w="5000" w:type="pct"/>
        <w:tblLayout w:type="fixed"/>
        <w:tblLook w:val="04A0" w:firstRow="1" w:lastRow="0" w:firstColumn="1" w:lastColumn="0" w:noHBand="0" w:noVBand="1"/>
      </w:tblPr>
      <w:tblGrid>
        <w:gridCol w:w="834"/>
        <w:gridCol w:w="2422"/>
        <w:gridCol w:w="1110"/>
        <w:gridCol w:w="1122"/>
        <w:gridCol w:w="1323"/>
        <w:gridCol w:w="2584"/>
      </w:tblGrid>
      <w:tr w:rsidR="0085063C" w:rsidRPr="008E3070" w14:paraId="09B0F056" w14:textId="77777777" w:rsidTr="00717759">
        <w:tc>
          <w:tcPr>
            <w:tcW w:w="444" w:type="pct"/>
            <w:shd w:val="clear" w:color="auto" w:fill="4472C4" w:themeFill="accent1"/>
            <w:vAlign w:val="center"/>
          </w:tcPr>
          <w:p w14:paraId="4319A5A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89" w:type="pct"/>
            <w:shd w:val="clear" w:color="auto" w:fill="4472C4" w:themeFill="accent1"/>
            <w:vAlign w:val="center"/>
          </w:tcPr>
          <w:p w14:paraId="49F3EAE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591" w:type="pct"/>
            <w:shd w:val="clear" w:color="auto" w:fill="4472C4" w:themeFill="accent1"/>
            <w:vAlign w:val="center"/>
          </w:tcPr>
          <w:p w14:paraId="2D8687F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97" w:type="pct"/>
            <w:shd w:val="clear" w:color="auto" w:fill="4472C4" w:themeFill="accent1"/>
            <w:vAlign w:val="center"/>
          </w:tcPr>
          <w:p w14:paraId="1D1ADA7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2A3C930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75" w:type="pct"/>
            <w:shd w:val="clear" w:color="auto" w:fill="4472C4" w:themeFill="accent1"/>
            <w:vAlign w:val="center"/>
          </w:tcPr>
          <w:p w14:paraId="70E12E0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0269E792" w14:textId="77777777" w:rsidTr="00717759">
        <w:tc>
          <w:tcPr>
            <w:tcW w:w="444" w:type="pct"/>
            <w:vAlign w:val="center"/>
          </w:tcPr>
          <w:p w14:paraId="6400C285"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54"/>
              <w:rPr>
                <w:rFonts w:cs="Times New Roman"/>
                <w:szCs w:val="24"/>
              </w:rPr>
            </w:pPr>
          </w:p>
        </w:tc>
        <w:tc>
          <w:tcPr>
            <w:tcW w:w="1289" w:type="pct"/>
            <w:vAlign w:val="center"/>
          </w:tcPr>
          <w:p w14:paraId="0C3359C3" w14:textId="77777777" w:rsidR="0085063C" w:rsidRPr="008E3070" w:rsidRDefault="0085063C" w:rsidP="00717759">
            <w:pPr>
              <w:widowControl w:val="0"/>
              <w:spacing w:line="360" w:lineRule="auto"/>
              <w:rPr>
                <w:rFonts w:cs="Times New Roman"/>
                <w:szCs w:val="24"/>
              </w:rPr>
            </w:pPr>
            <w:r w:rsidRPr="008E3070">
              <w:rPr>
                <w:rFonts w:cs="Times New Roman"/>
                <w:szCs w:val="24"/>
              </w:rPr>
              <w:t>partnerId</w:t>
            </w:r>
          </w:p>
        </w:tc>
        <w:tc>
          <w:tcPr>
            <w:tcW w:w="591" w:type="pct"/>
            <w:vAlign w:val="center"/>
          </w:tcPr>
          <w:p w14:paraId="29074178" w14:textId="77777777" w:rsidR="0085063C" w:rsidRPr="008E3070" w:rsidRDefault="0085063C" w:rsidP="00717759">
            <w:pPr>
              <w:widowControl w:val="0"/>
              <w:spacing w:line="360" w:lineRule="auto"/>
              <w:rPr>
                <w:rFonts w:cs="Times New Roman"/>
                <w:szCs w:val="24"/>
              </w:rPr>
            </w:pPr>
          </w:p>
        </w:tc>
        <w:tc>
          <w:tcPr>
            <w:tcW w:w="597" w:type="pct"/>
            <w:vAlign w:val="center"/>
          </w:tcPr>
          <w:p w14:paraId="166751D8"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14BB7641" w14:textId="77777777" w:rsidR="0085063C" w:rsidRPr="008E3070" w:rsidRDefault="0085063C" w:rsidP="00717759">
            <w:pPr>
              <w:widowControl w:val="0"/>
              <w:spacing w:line="360" w:lineRule="auto"/>
              <w:jc w:val="right"/>
              <w:rPr>
                <w:rFonts w:cs="Times New Roman"/>
                <w:szCs w:val="24"/>
              </w:rPr>
            </w:pPr>
          </w:p>
        </w:tc>
        <w:tc>
          <w:tcPr>
            <w:tcW w:w="1375" w:type="pct"/>
          </w:tcPr>
          <w:p w14:paraId="76B46A96" w14:textId="77777777" w:rsidR="0085063C" w:rsidRPr="008E3070" w:rsidRDefault="0085063C" w:rsidP="00717759">
            <w:pPr>
              <w:pStyle w:val="bullet1"/>
            </w:pPr>
            <w:r w:rsidRPr="008E3070">
              <w:t>Id mã hóa của nhà cung cấp</w:t>
            </w:r>
          </w:p>
        </w:tc>
      </w:tr>
      <w:tr w:rsidR="0085063C" w:rsidRPr="008E3070" w14:paraId="5B4F6021" w14:textId="77777777" w:rsidTr="00717759">
        <w:tc>
          <w:tcPr>
            <w:tcW w:w="444" w:type="pct"/>
            <w:vAlign w:val="center"/>
          </w:tcPr>
          <w:p w14:paraId="33E56EE2"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48"/>
              <w:rPr>
                <w:rFonts w:cs="Times New Roman"/>
                <w:szCs w:val="24"/>
              </w:rPr>
            </w:pPr>
          </w:p>
        </w:tc>
        <w:tc>
          <w:tcPr>
            <w:tcW w:w="1289" w:type="pct"/>
            <w:vAlign w:val="center"/>
          </w:tcPr>
          <w:p w14:paraId="03DB9957" w14:textId="77777777" w:rsidR="0085063C" w:rsidRPr="008E3070" w:rsidRDefault="0085063C" w:rsidP="00717759">
            <w:pPr>
              <w:widowControl w:val="0"/>
              <w:spacing w:line="360" w:lineRule="auto"/>
              <w:rPr>
                <w:rFonts w:cs="Times New Roman"/>
                <w:szCs w:val="24"/>
              </w:rPr>
            </w:pPr>
            <w:r w:rsidRPr="008E3070">
              <w:rPr>
                <w:rFonts w:cs="Times New Roman"/>
                <w:szCs w:val="24"/>
              </w:rPr>
              <w:t>Amount</w:t>
            </w:r>
          </w:p>
        </w:tc>
        <w:tc>
          <w:tcPr>
            <w:tcW w:w="591" w:type="pct"/>
            <w:vAlign w:val="center"/>
          </w:tcPr>
          <w:p w14:paraId="1A9662CB" w14:textId="77777777" w:rsidR="0085063C" w:rsidRPr="008E3070" w:rsidRDefault="0085063C" w:rsidP="00717759">
            <w:pPr>
              <w:widowControl w:val="0"/>
              <w:spacing w:line="360" w:lineRule="auto"/>
              <w:rPr>
                <w:rFonts w:cs="Times New Roman"/>
                <w:szCs w:val="24"/>
              </w:rPr>
            </w:pPr>
          </w:p>
        </w:tc>
        <w:tc>
          <w:tcPr>
            <w:tcW w:w="597" w:type="pct"/>
            <w:vAlign w:val="center"/>
          </w:tcPr>
          <w:p w14:paraId="1658C477"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6675BDFA"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18, 5</w:t>
            </w:r>
          </w:p>
        </w:tc>
        <w:tc>
          <w:tcPr>
            <w:tcW w:w="1375" w:type="pct"/>
          </w:tcPr>
          <w:p w14:paraId="4E061B3A" w14:textId="77777777" w:rsidR="0085063C" w:rsidRPr="008E3070" w:rsidRDefault="0085063C" w:rsidP="00717759">
            <w:pPr>
              <w:pStyle w:val="bullet1"/>
            </w:pPr>
            <w:r w:rsidRPr="008E3070">
              <w:t>Tổng số tiền nhà cung cấp sẽ trả</w:t>
            </w:r>
          </w:p>
        </w:tc>
      </w:tr>
      <w:tr w:rsidR="0085063C" w:rsidRPr="008E3070" w14:paraId="7312D556" w14:textId="77777777" w:rsidTr="00717759">
        <w:tc>
          <w:tcPr>
            <w:tcW w:w="444" w:type="pct"/>
            <w:vAlign w:val="center"/>
          </w:tcPr>
          <w:p w14:paraId="0F27A696"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48"/>
              <w:rPr>
                <w:rFonts w:cs="Times New Roman"/>
                <w:szCs w:val="24"/>
              </w:rPr>
            </w:pPr>
          </w:p>
        </w:tc>
        <w:tc>
          <w:tcPr>
            <w:tcW w:w="1289" w:type="pct"/>
            <w:vAlign w:val="center"/>
          </w:tcPr>
          <w:p w14:paraId="7F2E7EBD"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591" w:type="pct"/>
            <w:vAlign w:val="center"/>
          </w:tcPr>
          <w:p w14:paraId="35C105FB" w14:textId="77777777" w:rsidR="0085063C" w:rsidRPr="008E3070" w:rsidRDefault="0085063C" w:rsidP="00717759">
            <w:pPr>
              <w:widowControl w:val="0"/>
              <w:spacing w:line="360" w:lineRule="auto"/>
              <w:rPr>
                <w:rFonts w:cs="Times New Roman"/>
                <w:szCs w:val="24"/>
              </w:rPr>
            </w:pPr>
          </w:p>
        </w:tc>
        <w:tc>
          <w:tcPr>
            <w:tcW w:w="597" w:type="pct"/>
            <w:vAlign w:val="center"/>
          </w:tcPr>
          <w:p w14:paraId="490F489F"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6A61DED1" w14:textId="77777777" w:rsidR="0085063C" w:rsidRPr="008E3070" w:rsidRDefault="0085063C" w:rsidP="00717759">
            <w:pPr>
              <w:widowControl w:val="0"/>
              <w:spacing w:line="360" w:lineRule="auto"/>
              <w:jc w:val="right"/>
              <w:rPr>
                <w:rFonts w:cs="Times New Roman"/>
                <w:szCs w:val="24"/>
              </w:rPr>
            </w:pPr>
          </w:p>
        </w:tc>
        <w:tc>
          <w:tcPr>
            <w:tcW w:w="1375" w:type="pct"/>
          </w:tcPr>
          <w:p w14:paraId="47ADD6B6" w14:textId="77777777" w:rsidR="0085063C" w:rsidRPr="008E3070" w:rsidRDefault="0085063C" w:rsidP="00717759">
            <w:pPr>
              <w:pStyle w:val="bullet1"/>
            </w:pPr>
            <w:r w:rsidRPr="008E3070">
              <w:t>Ghi chú đi kèm khi thanh toán</w:t>
            </w:r>
          </w:p>
        </w:tc>
      </w:tr>
      <w:tr w:rsidR="0085063C" w:rsidRPr="008E3070" w14:paraId="6B6F32A8" w14:textId="77777777" w:rsidTr="00717759">
        <w:tc>
          <w:tcPr>
            <w:tcW w:w="444" w:type="pct"/>
            <w:vAlign w:val="center"/>
          </w:tcPr>
          <w:p w14:paraId="348F408D"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48"/>
              <w:rPr>
                <w:rFonts w:cs="Times New Roman"/>
                <w:szCs w:val="24"/>
              </w:rPr>
            </w:pPr>
          </w:p>
        </w:tc>
        <w:tc>
          <w:tcPr>
            <w:tcW w:w="1289" w:type="pct"/>
            <w:vAlign w:val="center"/>
          </w:tcPr>
          <w:p w14:paraId="76AC21E2" w14:textId="77777777" w:rsidR="0085063C" w:rsidRPr="008E3070" w:rsidRDefault="0085063C" w:rsidP="00717759">
            <w:pPr>
              <w:widowControl w:val="0"/>
              <w:spacing w:line="360" w:lineRule="auto"/>
              <w:rPr>
                <w:rFonts w:cs="Times New Roman"/>
                <w:szCs w:val="24"/>
              </w:rPr>
            </w:pPr>
            <w:r w:rsidRPr="008E3070">
              <w:rPr>
                <w:rFonts w:cs="Times New Roman"/>
                <w:szCs w:val="24"/>
              </w:rPr>
              <w:t>moveDate</w:t>
            </w:r>
          </w:p>
        </w:tc>
        <w:tc>
          <w:tcPr>
            <w:tcW w:w="591" w:type="pct"/>
            <w:vAlign w:val="center"/>
          </w:tcPr>
          <w:p w14:paraId="449CD1F0" w14:textId="77777777" w:rsidR="0085063C" w:rsidRPr="008E3070" w:rsidRDefault="0085063C" w:rsidP="00717759">
            <w:pPr>
              <w:widowControl w:val="0"/>
              <w:spacing w:line="360" w:lineRule="auto"/>
              <w:rPr>
                <w:rFonts w:cs="Times New Roman"/>
                <w:szCs w:val="24"/>
              </w:rPr>
            </w:pPr>
          </w:p>
        </w:tc>
        <w:tc>
          <w:tcPr>
            <w:tcW w:w="597" w:type="pct"/>
            <w:vAlign w:val="center"/>
          </w:tcPr>
          <w:p w14:paraId="4F2EC153"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4FBB5E86" w14:textId="77777777" w:rsidR="0085063C" w:rsidRPr="008E3070" w:rsidRDefault="0085063C" w:rsidP="00717759">
            <w:pPr>
              <w:widowControl w:val="0"/>
              <w:spacing w:line="360" w:lineRule="auto"/>
              <w:jc w:val="right"/>
              <w:rPr>
                <w:rFonts w:cs="Times New Roman"/>
                <w:szCs w:val="24"/>
              </w:rPr>
            </w:pPr>
          </w:p>
        </w:tc>
        <w:tc>
          <w:tcPr>
            <w:tcW w:w="1375" w:type="pct"/>
          </w:tcPr>
          <w:p w14:paraId="62261E8F" w14:textId="77777777" w:rsidR="0085063C" w:rsidRPr="008E3070" w:rsidRDefault="0085063C" w:rsidP="00717759">
            <w:pPr>
              <w:pStyle w:val="bullet1"/>
            </w:pPr>
            <w:r w:rsidRPr="008E3070">
              <w:t>Ngày thanh toán</w:t>
            </w:r>
          </w:p>
        </w:tc>
      </w:tr>
      <w:tr w:rsidR="0085063C" w:rsidRPr="008E3070" w14:paraId="5EA781A4" w14:textId="77777777" w:rsidTr="00717759">
        <w:tc>
          <w:tcPr>
            <w:tcW w:w="444" w:type="pct"/>
            <w:vAlign w:val="center"/>
          </w:tcPr>
          <w:p w14:paraId="23F747A7"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48"/>
              <w:rPr>
                <w:rFonts w:cs="Times New Roman"/>
                <w:szCs w:val="24"/>
              </w:rPr>
            </w:pPr>
          </w:p>
        </w:tc>
        <w:tc>
          <w:tcPr>
            <w:tcW w:w="1289" w:type="pct"/>
            <w:vAlign w:val="center"/>
          </w:tcPr>
          <w:p w14:paraId="60848571" w14:textId="77777777" w:rsidR="0085063C" w:rsidRPr="008E3070" w:rsidRDefault="0085063C" w:rsidP="00717759">
            <w:pPr>
              <w:widowControl w:val="0"/>
              <w:spacing w:line="360" w:lineRule="auto"/>
              <w:rPr>
                <w:rFonts w:cs="Times New Roman"/>
                <w:szCs w:val="24"/>
              </w:rPr>
            </w:pPr>
            <w:r w:rsidRPr="008E3070">
              <w:rPr>
                <w:rFonts w:cs="Times New Roman"/>
                <w:szCs w:val="24"/>
              </w:rPr>
              <w:t>paymentMethod</w:t>
            </w:r>
          </w:p>
        </w:tc>
        <w:tc>
          <w:tcPr>
            <w:tcW w:w="591" w:type="pct"/>
            <w:vAlign w:val="center"/>
          </w:tcPr>
          <w:p w14:paraId="57002D98" w14:textId="77777777" w:rsidR="0085063C" w:rsidRPr="008E3070" w:rsidRDefault="0085063C" w:rsidP="00717759">
            <w:pPr>
              <w:widowControl w:val="0"/>
              <w:spacing w:line="360" w:lineRule="auto"/>
              <w:rPr>
                <w:rFonts w:cs="Times New Roman"/>
                <w:szCs w:val="24"/>
              </w:rPr>
            </w:pPr>
          </w:p>
        </w:tc>
        <w:tc>
          <w:tcPr>
            <w:tcW w:w="597" w:type="pct"/>
            <w:vAlign w:val="center"/>
          </w:tcPr>
          <w:p w14:paraId="3CE20F7D" w14:textId="77777777" w:rsidR="0085063C" w:rsidRPr="008E3070" w:rsidRDefault="0085063C" w:rsidP="00717759">
            <w:pPr>
              <w:widowControl w:val="0"/>
              <w:spacing w:line="360" w:lineRule="auto"/>
              <w:jc w:val="center"/>
              <w:rPr>
                <w:rFonts w:cs="Times New Roman"/>
                <w:szCs w:val="24"/>
              </w:rPr>
            </w:pPr>
          </w:p>
        </w:tc>
        <w:tc>
          <w:tcPr>
            <w:tcW w:w="704" w:type="pct"/>
            <w:vAlign w:val="center"/>
          </w:tcPr>
          <w:p w14:paraId="4778FE22" w14:textId="77777777" w:rsidR="0085063C" w:rsidRPr="008E3070" w:rsidRDefault="0085063C" w:rsidP="00717759">
            <w:pPr>
              <w:widowControl w:val="0"/>
              <w:spacing w:line="360" w:lineRule="auto"/>
              <w:jc w:val="right"/>
              <w:rPr>
                <w:rFonts w:cs="Times New Roman"/>
                <w:szCs w:val="24"/>
              </w:rPr>
            </w:pPr>
          </w:p>
        </w:tc>
        <w:tc>
          <w:tcPr>
            <w:tcW w:w="1375" w:type="pct"/>
          </w:tcPr>
          <w:p w14:paraId="07BA4262" w14:textId="77777777" w:rsidR="0085063C" w:rsidRPr="008E3070" w:rsidRDefault="0085063C" w:rsidP="00717759">
            <w:pPr>
              <w:pStyle w:val="bullet1"/>
            </w:pPr>
            <w:r w:rsidRPr="008E3070">
              <w:t>Phương thức thanh toán được sử dụng (Enum):</w:t>
            </w:r>
          </w:p>
          <w:p w14:paraId="0F916FE3" w14:textId="77777777" w:rsidR="0085063C" w:rsidRPr="008E3070" w:rsidRDefault="0085063C" w:rsidP="00717759">
            <w:pPr>
              <w:pStyle w:val="bullet1"/>
              <w:numPr>
                <w:ilvl w:val="0"/>
                <w:numId w:val="0"/>
              </w:numPr>
              <w:ind w:left="284" w:hanging="284"/>
            </w:pPr>
            <w:r w:rsidRPr="008E3070">
              <w:t>+ TienMat</w:t>
            </w:r>
          </w:p>
          <w:p w14:paraId="597E197A" w14:textId="77777777" w:rsidR="0085063C" w:rsidRPr="008E3070" w:rsidRDefault="0085063C" w:rsidP="00717759">
            <w:pPr>
              <w:pStyle w:val="bullet1"/>
              <w:numPr>
                <w:ilvl w:val="0"/>
                <w:numId w:val="0"/>
              </w:numPr>
              <w:ind w:left="284" w:hanging="284"/>
            </w:pPr>
            <w:r w:rsidRPr="008E3070">
              <w:t>+ ChuyenKhoan</w:t>
            </w:r>
          </w:p>
          <w:p w14:paraId="55A43822" w14:textId="77777777" w:rsidR="0085063C" w:rsidRPr="008E3070" w:rsidRDefault="0085063C" w:rsidP="00717759">
            <w:pPr>
              <w:pStyle w:val="bullet1"/>
              <w:numPr>
                <w:ilvl w:val="0"/>
                <w:numId w:val="0"/>
              </w:numPr>
              <w:ind w:left="284" w:hanging="284"/>
            </w:pPr>
            <w:r w:rsidRPr="008E3070">
              <w:lastRenderedPageBreak/>
              <w:t>+ The</w:t>
            </w:r>
          </w:p>
          <w:p w14:paraId="180A4FE3" w14:textId="77777777" w:rsidR="0085063C" w:rsidRPr="008E3070" w:rsidRDefault="0085063C" w:rsidP="00717759">
            <w:pPr>
              <w:pStyle w:val="bullet1"/>
              <w:numPr>
                <w:ilvl w:val="0"/>
                <w:numId w:val="0"/>
              </w:numPr>
              <w:ind w:left="284" w:hanging="284"/>
            </w:pPr>
            <w:r w:rsidRPr="008E3070">
              <w:t>+ KetHop</w:t>
            </w:r>
          </w:p>
        </w:tc>
      </w:tr>
      <w:tr w:rsidR="0085063C" w:rsidRPr="008E3070" w14:paraId="30B9FDE1" w14:textId="77777777" w:rsidTr="00717759">
        <w:trPr>
          <w:trHeight w:val="410"/>
        </w:trPr>
        <w:tc>
          <w:tcPr>
            <w:tcW w:w="444" w:type="pct"/>
            <w:vAlign w:val="center"/>
          </w:tcPr>
          <w:p w14:paraId="5B256A09"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48"/>
              <w:rPr>
                <w:rFonts w:cs="Times New Roman"/>
                <w:szCs w:val="24"/>
              </w:rPr>
            </w:pPr>
          </w:p>
        </w:tc>
        <w:tc>
          <w:tcPr>
            <w:tcW w:w="1289" w:type="pct"/>
            <w:vAlign w:val="center"/>
          </w:tcPr>
          <w:p w14:paraId="4561C5F8" w14:textId="77777777" w:rsidR="0085063C" w:rsidRPr="008E3070" w:rsidRDefault="0085063C" w:rsidP="00717759">
            <w:pPr>
              <w:widowControl w:val="0"/>
              <w:spacing w:line="360" w:lineRule="auto"/>
              <w:rPr>
                <w:rFonts w:cs="Times New Roman"/>
                <w:szCs w:val="24"/>
              </w:rPr>
            </w:pPr>
            <w:r w:rsidRPr="008E3070">
              <w:rPr>
                <w:rFonts w:cs="Times New Roman"/>
                <w:szCs w:val="24"/>
              </w:rPr>
              <w:t>debtDetails</w:t>
            </w:r>
          </w:p>
        </w:tc>
        <w:tc>
          <w:tcPr>
            <w:tcW w:w="591" w:type="pct"/>
            <w:vAlign w:val="center"/>
          </w:tcPr>
          <w:p w14:paraId="52F487BF" w14:textId="77777777" w:rsidR="0085063C" w:rsidRPr="008E3070" w:rsidRDefault="0085063C" w:rsidP="00717759">
            <w:pPr>
              <w:widowControl w:val="0"/>
              <w:spacing w:line="360" w:lineRule="auto"/>
              <w:rPr>
                <w:rFonts w:cs="Times New Roman"/>
                <w:szCs w:val="24"/>
              </w:rPr>
            </w:pPr>
          </w:p>
        </w:tc>
        <w:tc>
          <w:tcPr>
            <w:tcW w:w="597" w:type="pct"/>
            <w:vAlign w:val="center"/>
          </w:tcPr>
          <w:p w14:paraId="0A087D43" w14:textId="77777777" w:rsidR="0085063C" w:rsidRPr="008E3070" w:rsidRDefault="0085063C" w:rsidP="00717759">
            <w:pPr>
              <w:widowControl w:val="0"/>
              <w:spacing w:line="360" w:lineRule="auto"/>
              <w:rPr>
                <w:rFonts w:cs="Times New Roman"/>
                <w:szCs w:val="24"/>
              </w:rPr>
            </w:pPr>
            <w:r w:rsidRPr="008E3070">
              <w:rPr>
                <w:rFonts w:cs="Times New Roman"/>
                <w:szCs w:val="24"/>
              </w:rPr>
              <w:t xml:space="preserve">  Yes</w:t>
            </w:r>
          </w:p>
        </w:tc>
        <w:tc>
          <w:tcPr>
            <w:tcW w:w="704" w:type="pct"/>
            <w:vAlign w:val="center"/>
          </w:tcPr>
          <w:p w14:paraId="02BA22C6" w14:textId="77777777" w:rsidR="0085063C" w:rsidRPr="008E3070" w:rsidRDefault="0085063C" w:rsidP="00717759">
            <w:pPr>
              <w:widowControl w:val="0"/>
              <w:spacing w:line="360" w:lineRule="auto"/>
              <w:jc w:val="right"/>
              <w:rPr>
                <w:rFonts w:cs="Times New Roman"/>
                <w:szCs w:val="24"/>
              </w:rPr>
            </w:pPr>
          </w:p>
        </w:tc>
        <w:tc>
          <w:tcPr>
            <w:tcW w:w="1375" w:type="pct"/>
          </w:tcPr>
          <w:p w14:paraId="39D4B895" w14:textId="77777777" w:rsidR="0085063C" w:rsidRPr="008E3070" w:rsidRDefault="0085063C" w:rsidP="00717759">
            <w:pPr>
              <w:pStyle w:val="bullet1"/>
            </w:pPr>
            <w:r w:rsidRPr="008E3070">
              <w:t>Danh sách các phiếu còn công nợ</w:t>
            </w:r>
          </w:p>
        </w:tc>
      </w:tr>
      <w:tr w:rsidR="0085063C" w:rsidRPr="008E3070" w14:paraId="644FAE79" w14:textId="77777777" w:rsidTr="00717759">
        <w:tc>
          <w:tcPr>
            <w:tcW w:w="444" w:type="pct"/>
            <w:vAlign w:val="center"/>
          </w:tcPr>
          <w:p w14:paraId="6A4D71BC"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48"/>
              <w:rPr>
                <w:rFonts w:cs="Times New Roman"/>
                <w:szCs w:val="24"/>
              </w:rPr>
            </w:pPr>
          </w:p>
        </w:tc>
        <w:tc>
          <w:tcPr>
            <w:tcW w:w="1289" w:type="pct"/>
            <w:vAlign w:val="center"/>
          </w:tcPr>
          <w:p w14:paraId="381120B3" w14:textId="77777777" w:rsidR="0085063C" w:rsidRPr="008E3070" w:rsidRDefault="0085063C" w:rsidP="00717759">
            <w:pPr>
              <w:widowControl w:val="0"/>
              <w:spacing w:line="360" w:lineRule="auto"/>
              <w:rPr>
                <w:rFonts w:cs="Times New Roman"/>
                <w:szCs w:val="24"/>
              </w:rPr>
            </w:pPr>
            <w:r w:rsidRPr="008E3070">
              <w:rPr>
                <w:rFonts w:cs="Times New Roman"/>
                <w:szCs w:val="24"/>
              </w:rPr>
              <w:t>stockInventoryMoveId</w:t>
            </w:r>
          </w:p>
        </w:tc>
        <w:tc>
          <w:tcPr>
            <w:tcW w:w="591" w:type="pct"/>
            <w:vAlign w:val="center"/>
          </w:tcPr>
          <w:p w14:paraId="04203FFC" w14:textId="77777777" w:rsidR="0085063C" w:rsidRPr="008E3070" w:rsidRDefault="0085063C" w:rsidP="00717759">
            <w:pPr>
              <w:widowControl w:val="0"/>
              <w:spacing w:line="360" w:lineRule="auto"/>
              <w:rPr>
                <w:rFonts w:cs="Times New Roman"/>
                <w:szCs w:val="24"/>
              </w:rPr>
            </w:pPr>
          </w:p>
        </w:tc>
        <w:tc>
          <w:tcPr>
            <w:tcW w:w="597" w:type="pct"/>
            <w:vAlign w:val="center"/>
          </w:tcPr>
          <w:p w14:paraId="64434890" w14:textId="77777777" w:rsidR="0085063C" w:rsidRPr="008E3070" w:rsidRDefault="0085063C" w:rsidP="00717759">
            <w:pPr>
              <w:widowControl w:val="0"/>
              <w:spacing w:line="360" w:lineRule="auto"/>
              <w:rPr>
                <w:rFonts w:cs="Times New Roman"/>
                <w:szCs w:val="24"/>
              </w:rPr>
            </w:pPr>
          </w:p>
        </w:tc>
        <w:tc>
          <w:tcPr>
            <w:tcW w:w="704" w:type="pct"/>
            <w:vAlign w:val="center"/>
          </w:tcPr>
          <w:p w14:paraId="0443A7FD" w14:textId="77777777" w:rsidR="0085063C" w:rsidRPr="008E3070" w:rsidRDefault="0085063C" w:rsidP="00717759">
            <w:pPr>
              <w:widowControl w:val="0"/>
              <w:spacing w:line="360" w:lineRule="auto"/>
              <w:jc w:val="right"/>
              <w:rPr>
                <w:rFonts w:cs="Times New Roman"/>
                <w:szCs w:val="24"/>
              </w:rPr>
            </w:pPr>
          </w:p>
        </w:tc>
        <w:tc>
          <w:tcPr>
            <w:tcW w:w="1375" w:type="pct"/>
          </w:tcPr>
          <w:p w14:paraId="32904910" w14:textId="77777777" w:rsidR="0085063C" w:rsidRPr="008E3070" w:rsidRDefault="0085063C" w:rsidP="00717759">
            <w:pPr>
              <w:pStyle w:val="bullet1"/>
            </w:pPr>
            <w:r w:rsidRPr="008E3070">
              <w:t xml:space="preserve">Id của từng phiếu </w:t>
            </w:r>
          </w:p>
        </w:tc>
      </w:tr>
      <w:tr w:rsidR="0085063C" w:rsidRPr="008E3070" w14:paraId="7A8AE6DD" w14:textId="77777777" w:rsidTr="00717759">
        <w:tc>
          <w:tcPr>
            <w:tcW w:w="444" w:type="pct"/>
            <w:vAlign w:val="center"/>
          </w:tcPr>
          <w:p w14:paraId="5FE5329E"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48"/>
              <w:rPr>
                <w:rFonts w:cs="Times New Roman"/>
                <w:szCs w:val="24"/>
              </w:rPr>
            </w:pPr>
          </w:p>
        </w:tc>
        <w:tc>
          <w:tcPr>
            <w:tcW w:w="1289" w:type="pct"/>
            <w:vAlign w:val="center"/>
          </w:tcPr>
          <w:p w14:paraId="76D3CF5B" w14:textId="77777777" w:rsidR="0085063C" w:rsidRPr="008E3070" w:rsidRDefault="0085063C" w:rsidP="00717759">
            <w:pPr>
              <w:widowControl w:val="0"/>
              <w:spacing w:line="360" w:lineRule="auto"/>
              <w:rPr>
                <w:rFonts w:cs="Times New Roman"/>
                <w:szCs w:val="24"/>
              </w:rPr>
            </w:pPr>
            <w:r w:rsidRPr="008E3070">
              <w:rPr>
                <w:rFonts w:cs="Times New Roman"/>
                <w:szCs w:val="24"/>
              </w:rPr>
              <w:t>paymentAmount</w:t>
            </w:r>
          </w:p>
        </w:tc>
        <w:tc>
          <w:tcPr>
            <w:tcW w:w="591" w:type="pct"/>
            <w:vAlign w:val="center"/>
          </w:tcPr>
          <w:p w14:paraId="36C6CED8" w14:textId="77777777" w:rsidR="0085063C" w:rsidRPr="008E3070" w:rsidRDefault="0085063C" w:rsidP="00717759">
            <w:pPr>
              <w:widowControl w:val="0"/>
              <w:spacing w:line="360" w:lineRule="auto"/>
              <w:rPr>
                <w:rFonts w:cs="Times New Roman"/>
                <w:szCs w:val="24"/>
              </w:rPr>
            </w:pPr>
          </w:p>
        </w:tc>
        <w:tc>
          <w:tcPr>
            <w:tcW w:w="597" w:type="pct"/>
            <w:vAlign w:val="center"/>
          </w:tcPr>
          <w:p w14:paraId="03FA06D2" w14:textId="77777777" w:rsidR="0085063C" w:rsidRPr="008E3070" w:rsidRDefault="0085063C" w:rsidP="00717759">
            <w:pPr>
              <w:widowControl w:val="0"/>
              <w:spacing w:line="360" w:lineRule="auto"/>
              <w:rPr>
                <w:rFonts w:cs="Times New Roman"/>
                <w:szCs w:val="24"/>
              </w:rPr>
            </w:pPr>
          </w:p>
        </w:tc>
        <w:tc>
          <w:tcPr>
            <w:tcW w:w="704" w:type="pct"/>
            <w:vAlign w:val="center"/>
          </w:tcPr>
          <w:p w14:paraId="29E44B4E"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18, 5</w:t>
            </w:r>
          </w:p>
        </w:tc>
        <w:tc>
          <w:tcPr>
            <w:tcW w:w="1375" w:type="pct"/>
          </w:tcPr>
          <w:p w14:paraId="3629BED6" w14:textId="77777777" w:rsidR="0085063C" w:rsidRPr="008E3070" w:rsidRDefault="0085063C" w:rsidP="00717759">
            <w:pPr>
              <w:pStyle w:val="bullet1"/>
            </w:pPr>
            <w:r w:rsidRPr="008E3070">
              <w:t>Số tiền đã thanh toán trước đó trên phiếu</w:t>
            </w:r>
          </w:p>
        </w:tc>
      </w:tr>
      <w:tr w:rsidR="0085063C" w:rsidRPr="008E3070" w14:paraId="4A07A49B" w14:textId="77777777" w:rsidTr="00717759">
        <w:tc>
          <w:tcPr>
            <w:tcW w:w="444" w:type="pct"/>
            <w:vAlign w:val="center"/>
          </w:tcPr>
          <w:p w14:paraId="3DC7A54B"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48"/>
              <w:rPr>
                <w:rFonts w:cs="Times New Roman"/>
                <w:szCs w:val="24"/>
              </w:rPr>
            </w:pPr>
          </w:p>
        </w:tc>
        <w:tc>
          <w:tcPr>
            <w:tcW w:w="1289" w:type="pct"/>
            <w:vAlign w:val="center"/>
          </w:tcPr>
          <w:p w14:paraId="2F1D1593" w14:textId="77777777" w:rsidR="0085063C" w:rsidRPr="008E3070" w:rsidRDefault="0085063C" w:rsidP="00717759">
            <w:pPr>
              <w:widowControl w:val="0"/>
              <w:spacing w:line="360" w:lineRule="auto"/>
              <w:rPr>
                <w:rFonts w:cs="Times New Roman"/>
                <w:szCs w:val="24"/>
              </w:rPr>
            </w:pPr>
            <w:r w:rsidRPr="008E3070">
              <w:rPr>
                <w:rFonts w:cs="Times New Roman"/>
                <w:szCs w:val="24"/>
              </w:rPr>
              <w:t>debtAmount</w:t>
            </w:r>
          </w:p>
        </w:tc>
        <w:tc>
          <w:tcPr>
            <w:tcW w:w="591" w:type="pct"/>
            <w:vAlign w:val="center"/>
          </w:tcPr>
          <w:p w14:paraId="09D16E64" w14:textId="77777777" w:rsidR="0085063C" w:rsidRPr="008E3070" w:rsidRDefault="0085063C" w:rsidP="00717759">
            <w:pPr>
              <w:widowControl w:val="0"/>
              <w:spacing w:line="360" w:lineRule="auto"/>
              <w:rPr>
                <w:rFonts w:cs="Times New Roman"/>
                <w:szCs w:val="24"/>
              </w:rPr>
            </w:pPr>
          </w:p>
        </w:tc>
        <w:tc>
          <w:tcPr>
            <w:tcW w:w="597" w:type="pct"/>
            <w:vAlign w:val="center"/>
          </w:tcPr>
          <w:p w14:paraId="42849878" w14:textId="77777777" w:rsidR="0085063C" w:rsidRPr="008E3070" w:rsidRDefault="0085063C" w:rsidP="00717759">
            <w:pPr>
              <w:widowControl w:val="0"/>
              <w:spacing w:line="360" w:lineRule="auto"/>
              <w:rPr>
                <w:rFonts w:cs="Times New Roman"/>
                <w:szCs w:val="24"/>
              </w:rPr>
            </w:pPr>
          </w:p>
        </w:tc>
        <w:tc>
          <w:tcPr>
            <w:tcW w:w="704" w:type="pct"/>
            <w:vAlign w:val="center"/>
          </w:tcPr>
          <w:p w14:paraId="73D9F886"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18, 5</w:t>
            </w:r>
          </w:p>
        </w:tc>
        <w:tc>
          <w:tcPr>
            <w:tcW w:w="1375" w:type="pct"/>
          </w:tcPr>
          <w:p w14:paraId="0C203115" w14:textId="77777777" w:rsidR="0085063C" w:rsidRPr="008E3070" w:rsidRDefault="0085063C" w:rsidP="00717759">
            <w:pPr>
              <w:pStyle w:val="bullet1"/>
            </w:pPr>
            <w:r w:rsidRPr="008E3070">
              <w:t>Công nợ hiện tại trên phiếu</w:t>
            </w:r>
          </w:p>
        </w:tc>
      </w:tr>
      <w:tr w:rsidR="0085063C" w:rsidRPr="008E3070" w14:paraId="4C1F5FE6" w14:textId="77777777" w:rsidTr="00717759">
        <w:tc>
          <w:tcPr>
            <w:tcW w:w="444" w:type="pct"/>
            <w:vAlign w:val="center"/>
          </w:tcPr>
          <w:p w14:paraId="2242AE12" w14:textId="77777777" w:rsidR="0085063C" w:rsidRPr="008E3070" w:rsidRDefault="0085063C" w:rsidP="0085063C">
            <w:pPr>
              <w:pStyle w:val="ListParagraph"/>
              <w:widowControl w:val="0"/>
              <w:numPr>
                <w:ilvl w:val="0"/>
                <w:numId w:val="77"/>
              </w:numPr>
              <w:tabs>
                <w:tab w:val="left" w:pos="172"/>
                <w:tab w:val="left" w:pos="360"/>
              </w:tabs>
              <w:spacing w:line="360" w:lineRule="auto"/>
              <w:ind w:hanging="548"/>
              <w:rPr>
                <w:rFonts w:cs="Times New Roman"/>
                <w:szCs w:val="24"/>
              </w:rPr>
            </w:pPr>
          </w:p>
        </w:tc>
        <w:tc>
          <w:tcPr>
            <w:tcW w:w="1289" w:type="pct"/>
            <w:vAlign w:val="center"/>
          </w:tcPr>
          <w:p w14:paraId="731CA142" w14:textId="77777777" w:rsidR="0085063C" w:rsidRPr="008E3070" w:rsidRDefault="0085063C" w:rsidP="00717759">
            <w:pPr>
              <w:widowControl w:val="0"/>
              <w:spacing w:line="360" w:lineRule="auto"/>
              <w:rPr>
                <w:rFonts w:cs="Times New Roman"/>
                <w:szCs w:val="24"/>
              </w:rPr>
            </w:pPr>
            <w:r w:rsidRPr="008E3070">
              <w:rPr>
                <w:rFonts w:cs="Times New Roman"/>
                <w:szCs w:val="24"/>
              </w:rPr>
              <w:t>customerPays</w:t>
            </w:r>
          </w:p>
        </w:tc>
        <w:tc>
          <w:tcPr>
            <w:tcW w:w="591" w:type="pct"/>
            <w:vAlign w:val="center"/>
          </w:tcPr>
          <w:p w14:paraId="2C634E13" w14:textId="77777777" w:rsidR="0085063C" w:rsidRPr="008E3070" w:rsidRDefault="0085063C" w:rsidP="00717759">
            <w:pPr>
              <w:widowControl w:val="0"/>
              <w:spacing w:line="360" w:lineRule="auto"/>
              <w:rPr>
                <w:rFonts w:cs="Times New Roman"/>
                <w:szCs w:val="24"/>
              </w:rPr>
            </w:pPr>
          </w:p>
        </w:tc>
        <w:tc>
          <w:tcPr>
            <w:tcW w:w="597" w:type="pct"/>
            <w:vAlign w:val="center"/>
          </w:tcPr>
          <w:p w14:paraId="78B6F45C" w14:textId="77777777" w:rsidR="0085063C" w:rsidRPr="008E3070" w:rsidRDefault="0085063C" w:rsidP="00717759">
            <w:pPr>
              <w:widowControl w:val="0"/>
              <w:spacing w:line="360" w:lineRule="auto"/>
              <w:rPr>
                <w:rFonts w:cs="Times New Roman"/>
                <w:szCs w:val="24"/>
              </w:rPr>
            </w:pPr>
          </w:p>
        </w:tc>
        <w:tc>
          <w:tcPr>
            <w:tcW w:w="704" w:type="pct"/>
            <w:vAlign w:val="center"/>
          </w:tcPr>
          <w:p w14:paraId="1DC955E0"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18, 5</w:t>
            </w:r>
          </w:p>
        </w:tc>
        <w:tc>
          <w:tcPr>
            <w:tcW w:w="1375" w:type="pct"/>
          </w:tcPr>
          <w:p w14:paraId="4FF02DF1" w14:textId="77777777" w:rsidR="0085063C" w:rsidRPr="008E3070" w:rsidRDefault="0085063C" w:rsidP="00717759">
            <w:pPr>
              <w:pStyle w:val="bullet1"/>
            </w:pPr>
            <w:r w:rsidRPr="008E3070">
              <w:t>Số tiền nhà cung cấp sẽ trả trên phiếu</w:t>
            </w:r>
          </w:p>
        </w:tc>
      </w:tr>
    </w:tbl>
    <w:p w14:paraId="6AAEE33A" w14:textId="77777777" w:rsidR="0085063C" w:rsidRPr="008E3070" w:rsidRDefault="0085063C" w:rsidP="0085063C">
      <w:pPr>
        <w:pStyle w:val="bullet1"/>
        <w:numPr>
          <w:ilvl w:val="0"/>
          <w:numId w:val="0"/>
        </w:numPr>
        <w:ind w:left="284"/>
      </w:pPr>
    </w:p>
    <w:p w14:paraId="52501EC2" w14:textId="77777777" w:rsidR="0085063C" w:rsidRPr="008E3070" w:rsidRDefault="0085063C" w:rsidP="0085063C">
      <w:pPr>
        <w:pStyle w:val="bullet1"/>
      </w:pPr>
      <w:r w:rsidRPr="008E3070">
        <w:t>Request Mẫu:</w:t>
      </w:r>
    </w:p>
    <w:p w14:paraId="66B8C786"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w:t>
      </w:r>
    </w:p>
    <w:p w14:paraId="59CB51B8"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"partnerId": </w:t>
      </w:r>
      <w:r w:rsidRPr="008E3070">
        <w:rPr>
          <w:color w:val="0451A5"/>
          <w:kern w:val="0"/>
          <w14:ligatures w14:val="none"/>
        </w:rPr>
        <w:t>"f4f06029-9204-4723-98dd-95bbef7803de",</w:t>
      </w:r>
    </w:p>
    <w:p w14:paraId="680AEB37" w14:textId="77777777" w:rsidR="0085063C" w:rsidRPr="008E3070" w:rsidRDefault="0085063C" w:rsidP="0085063C">
      <w:pPr>
        <w:pStyle w:val="bullet1"/>
        <w:numPr>
          <w:ilvl w:val="0"/>
          <w:numId w:val="0"/>
        </w:numPr>
        <w:ind w:left="284"/>
        <w:rPr>
          <w:color w:val="0451A5"/>
          <w:kern w:val="0"/>
          <w14:ligatures w14:val="none"/>
        </w:rPr>
      </w:pPr>
      <w:r w:rsidRPr="008E3070">
        <w:rPr>
          <w:color w:val="A31515"/>
          <w:kern w:val="0"/>
          <w14:ligatures w14:val="none"/>
        </w:rPr>
        <w:t xml:space="preserve"> </w:t>
      </w:r>
      <w:r w:rsidRPr="008E3070">
        <w:rPr>
          <w:color w:val="A31515"/>
          <w:kern w:val="0"/>
          <w14:ligatures w14:val="none"/>
        </w:rPr>
        <w:tab/>
        <w:t xml:space="preserve">"paymentMethod": </w:t>
      </w:r>
      <w:r w:rsidRPr="008E3070">
        <w:rPr>
          <w:color w:val="0451A5"/>
          <w:kern w:val="0"/>
          <w14:ligatures w14:val="none"/>
        </w:rPr>
        <w:t>"TienMat",</w:t>
      </w:r>
    </w:p>
    <w:p w14:paraId="05EE81FD"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 xml:space="preserve">"amount": </w:t>
      </w:r>
      <w:r w:rsidRPr="008E3070">
        <w:rPr>
          <w:color w:val="0451A5"/>
          <w:kern w:val="0"/>
          <w14:ligatures w14:val="none"/>
        </w:rPr>
        <w:t>2000,</w:t>
      </w:r>
    </w:p>
    <w:p w14:paraId="29FD74B1" w14:textId="77777777" w:rsidR="0085063C" w:rsidRPr="008E3070" w:rsidRDefault="0085063C" w:rsidP="0085063C">
      <w:pPr>
        <w:pStyle w:val="bullet1"/>
        <w:numPr>
          <w:ilvl w:val="0"/>
          <w:numId w:val="0"/>
        </w:numPr>
        <w:ind w:left="284" w:firstLine="436"/>
        <w:rPr>
          <w:color w:val="A31515"/>
          <w:kern w:val="0"/>
          <w14:ligatures w14:val="none"/>
        </w:rPr>
      </w:pPr>
      <w:r w:rsidRPr="008E3070">
        <w:rPr>
          <w:color w:val="A31515"/>
          <w:kern w:val="0"/>
          <w14:ligatures w14:val="none"/>
        </w:rPr>
        <w:t>"debtDetails": [</w:t>
      </w:r>
    </w:p>
    <w:p w14:paraId="7B728376" w14:textId="77777777" w:rsidR="0085063C" w:rsidRPr="008E3070" w:rsidRDefault="0085063C" w:rsidP="0085063C">
      <w:pPr>
        <w:pStyle w:val="bullet1"/>
        <w:numPr>
          <w:ilvl w:val="0"/>
          <w:numId w:val="0"/>
        </w:numPr>
        <w:ind w:left="568" w:firstLine="436"/>
        <w:rPr>
          <w:color w:val="A31515"/>
          <w:kern w:val="0"/>
          <w14:ligatures w14:val="none"/>
        </w:rPr>
      </w:pPr>
      <w:r w:rsidRPr="008E3070">
        <w:rPr>
          <w:color w:val="A31515"/>
          <w:kern w:val="0"/>
          <w14:ligatures w14:val="none"/>
        </w:rPr>
        <w:t>{</w:t>
      </w:r>
    </w:p>
    <w:p w14:paraId="732A4BE9" w14:textId="77777777" w:rsidR="0085063C" w:rsidRPr="008E3070" w:rsidRDefault="0085063C" w:rsidP="0085063C">
      <w:pPr>
        <w:pStyle w:val="bullet1"/>
        <w:numPr>
          <w:ilvl w:val="0"/>
          <w:numId w:val="0"/>
        </w:numPr>
        <w:ind w:left="1004" w:firstLine="436"/>
        <w:rPr>
          <w:color w:val="0451A5"/>
          <w:kern w:val="0"/>
          <w14:ligatures w14:val="none"/>
        </w:rPr>
      </w:pPr>
      <w:r w:rsidRPr="008E3070">
        <w:rPr>
          <w:color w:val="A31515"/>
          <w:kern w:val="0"/>
          <w14:ligatures w14:val="none"/>
        </w:rPr>
        <w:t xml:space="preserve">"stockInventoryMoveId ": </w:t>
      </w:r>
      <w:r w:rsidRPr="008E3070">
        <w:rPr>
          <w:color w:val="0451A5"/>
          <w:kern w:val="0"/>
          <w14:ligatures w14:val="none"/>
        </w:rPr>
        <w:t>5827735926349824,</w:t>
      </w:r>
    </w:p>
    <w:p w14:paraId="38AF2833" w14:textId="77777777" w:rsidR="0085063C" w:rsidRPr="008E3070" w:rsidRDefault="0085063C" w:rsidP="0085063C">
      <w:pPr>
        <w:pStyle w:val="bullet1"/>
        <w:numPr>
          <w:ilvl w:val="0"/>
          <w:numId w:val="0"/>
        </w:numPr>
        <w:ind w:left="1004" w:firstLine="436"/>
        <w:rPr>
          <w:color w:val="0451A5"/>
          <w:kern w:val="0"/>
          <w14:ligatures w14:val="none"/>
        </w:rPr>
      </w:pPr>
      <w:r w:rsidRPr="008E3070">
        <w:rPr>
          <w:color w:val="A31515"/>
          <w:kern w:val="0"/>
          <w14:ligatures w14:val="none"/>
        </w:rPr>
        <w:t xml:space="preserve">"totalAmount": </w:t>
      </w:r>
      <w:r w:rsidRPr="008E3070">
        <w:rPr>
          <w:color w:val="0451A5"/>
          <w:kern w:val="0"/>
          <w14:ligatures w14:val="none"/>
        </w:rPr>
        <w:t>20000.00000,</w:t>
      </w:r>
    </w:p>
    <w:p w14:paraId="32A5FE6D" w14:textId="77777777" w:rsidR="0085063C" w:rsidRPr="008E3070" w:rsidRDefault="0085063C" w:rsidP="0085063C">
      <w:pPr>
        <w:pStyle w:val="bullet1"/>
        <w:numPr>
          <w:ilvl w:val="0"/>
          <w:numId w:val="0"/>
        </w:numPr>
        <w:ind w:left="1004" w:firstLine="436"/>
        <w:rPr>
          <w:color w:val="0451A5"/>
          <w:kern w:val="0"/>
          <w14:ligatures w14:val="none"/>
        </w:rPr>
      </w:pPr>
      <w:r w:rsidRPr="008E3070">
        <w:rPr>
          <w:color w:val="A31515"/>
          <w:kern w:val="0"/>
          <w14:ligatures w14:val="none"/>
        </w:rPr>
        <w:t xml:space="preserve">"paymentAmount": </w:t>
      </w:r>
      <w:r w:rsidRPr="008E3070">
        <w:rPr>
          <w:color w:val="0451A5"/>
          <w:kern w:val="0"/>
          <w14:ligatures w14:val="none"/>
        </w:rPr>
        <w:t>12000.00000,</w:t>
      </w:r>
    </w:p>
    <w:p w14:paraId="251E6388" w14:textId="77777777" w:rsidR="0085063C" w:rsidRPr="008E3070" w:rsidRDefault="0085063C" w:rsidP="0085063C">
      <w:pPr>
        <w:pStyle w:val="bullet1"/>
        <w:numPr>
          <w:ilvl w:val="0"/>
          <w:numId w:val="0"/>
        </w:numPr>
        <w:ind w:left="1004" w:firstLine="436"/>
        <w:rPr>
          <w:color w:val="0451A5"/>
          <w:kern w:val="0"/>
          <w14:ligatures w14:val="none"/>
        </w:rPr>
      </w:pPr>
      <w:r w:rsidRPr="008E3070">
        <w:rPr>
          <w:color w:val="A31515"/>
          <w:kern w:val="0"/>
          <w14:ligatures w14:val="none"/>
        </w:rPr>
        <w:t xml:space="preserve">"debtAmount": </w:t>
      </w:r>
      <w:r w:rsidRPr="008E3070">
        <w:rPr>
          <w:color w:val="0451A5"/>
          <w:kern w:val="0"/>
          <w14:ligatures w14:val="none"/>
        </w:rPr>
        <w:t>8000.00000,</w:t>
      </w:r>
    </w:p>
    <w:p w14:paraId="19DD1A45" w14:textId="77777777" w:rsidR="0085063C" w:rsidRPr="008E3070" w:rsidRDefault="0085063C" w:rsidP="0085063C">
      <w:pPr>
        <w:pStyle w:val="bullet1"/>
        <w:numPr>
          <w:ilvl w:val="0"/>
          <w:numId w:val="0"/>
        </w:numPr>
        <w:ind w:left="1004" w:firstLine="436"/>
        <w:rPr>
          <w:color w:val="0451A5"/>
          <w:kern w:val="0"/>
          <w14:ligatures w14:val="none"/>
        </w:rPr>
      </w:pPr>
      <w:r w:rsidRPr="008E3070">
        <w:rPr>
          <w:color w:val="A31515"/>
          <w:kern w:val="0"/>
          <w14:ligatures w14:val="none"/>
        </w:rPr>
        <w:t xml:space="preserve">"customerPays": </w:t>
      </w:r>
      <w:r w:rsidRPr="008E3070">
        <w:rPr>
          <w:color w:val="0451A5"/>
          <w:kern w:val="0"/>
          <w14:ligatures w14:val="none"/>
        </w:rPr>
        <w:t>2000</w:t>
      </w:r>
    </w:p>
    <w:p w14:paraId="524595F1" w14:textId="77777777" w:rsidR="0085063C" w:rsidRPr="008E3070" w:rsidRDefault="0085063C" w:rsidP="0085063C">
      <w:pPr>
        <w:pStyle w:val="bullet1"/>
        <w:numPr>
          <w:ilvl w:val="0"/>
          <w:numId w:val="0"/>
        </w:numPr>
        <w:ind w:left="568" w:firstLine="436"/>
        <w:rPr>
          <w:color w:val="A31515"/>
          <w:kern w:val="0"/>
          <w14:ligatures w14:val="none"/>
        </w:rPr>
      </w:pPr>
      <w:r w:rsidRPr="008E3070">
        <w:rPr>
          <w:color w:val="A31515"/>
          <w:kern w:val="0"/>
          <w14:ligatures w14:val="none"/>
        </w:rPr>
        <w:t>}</w:t>
      </w:r>
    </w:p>
    <w:p w14:paraId="52962653" w14:textId="77777777" w:rsidR="0085063C" w:rsidRPr="008E3070" w:rsidRDefault="0085063C" w:rsidP="0085063C">
      <w:pPr>
        <w:pStyle w:val="bullet1"/>
        <w:numPr>
          <w:ilvl w:val="0"/>
          <w:numId w:val="0"/>
        </w:numPr>
        <w:ind w:left="284" w:firstLine="284"/>
        <w:rPr>
          <w:color w:val="A31515"/>
          <w:kern w:val="0"/>
          <w14:ligatures w14:val="none"/>
        </w:rPr>
      </w:pPr>
      <w:r w:rsidRPr="008E3070">
        <w:rPr>
          <w:color w:val="A31515"/>
          <w:kern w:val="0"/>
          <w14:ligatures w14:val="none"/>
        </w:rPr>
        <w:t>],</w:t>
      </w:r>
    </w:p>
    <w:p w14:paraId="65492DF2"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 xml:space="preserve"> }</w:t>
      </w:r>
    </w:p>
    <w:p w14:paraId="4374770E"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2377"/>
        <w:gridCol w:w="6347"/>
      </w:tblGrid>
      <w:tr w:rsidR="0085063C" w:rsidRPr="008E3070" w14:paraId="795446BD" w14:textId="77777777" w:rsidTr="00717759">
        <w:tc>
          <w:tcPr>
            <w:tcW w:w="357" w:type="pct"/>
            <w:shd w:val="clear" w:color="auto" w:fill="4472C4" w:themeFill="accent1"/>
            <w:vAlign w:val="center"/>
          </w:tcPr>
          <w:p w14:paraId="66081B4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65" w:type="pct"/>
            <w:shd w:val="clear" w:color="auto" w:fill="4472C4" w:themeFill="accent1"/>
            <w:vAlign w:val="center"/>
          </w:tcPr>
          <w:p w14:paraId="600AEEF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78" w:type="pct"/>
            <w:shd w:val="clear" w:color="auto" w:fill="4472C4" w:themeFill="accent1"/>
            <w:vAlign w:val="center"/>
          </w:tcPr>
          <w:p w14:paraId="1E7E962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0495B6C8" w14:textId="77777777" w:rsidTr="00717759">
        <w:tc>
          <w:tcPr>
            <w:tcW w:w="357" w:type="pct"/>
            <w:vAlign w:val="center"/>
          </w:tcPr>
          <w:p w14:paraId="312AAD4F" w14:textId="77777777" w:rsidR="0085063C" w:rsidRPr="008E3070" w:rsidRDefault="0085063C" w:rsidP="0085063C">
            <w:pPr>
              <w:pStyle w:val="ListParagraph"/>
              <w:widowControl w:val="0"/>
              <w:numPr>
                <w:ilvl w:val="0"/>
                <w:numId w:val="78"/>
              </w:numPr>
              <w:tabs>
                <w:tab w:val="left" w:pos="360"/>
              </w:tabs>
              <w:spacing w:line="360" w:lineRule="auto"/>
              <w:ind w:hanging="554"/>
              <w:rPr>
                <w:rFonts w:cs="Times New Roman"/>
                <w:szCs w:val="24"/>
              </w:rPr>
            </w:pPr>
            <w:r w:rsidRPr="008E3070">
              <w:rPr>
                <w:rFonts w:cs="Times New Roman"/>
                <w:szCs w:val="24"/>
              </w:rPr>
              <w:t xml:space="preserve"> </w:t>
            </w:r>
          </w:p>
        </w:tc>
        <w:tc>
          <w:tcPr>
            <w:tcW w:w="1265" w:type="pct"/>
            <w:vAlign w:val="center"/>
          </w:tcPr>
          <w:p w14:paraId="4D4771D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378" w:type="pct"/>
            <w:vAlign w:val="center"/>
          </w:tcPr>
          <w:p w14:paraId="48E7EDA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thanh toán công nợ: true/false</w:t>
            </w:r>
          </w:p>
        </w:tc>
      </w:tr>
      <w:tr w:rsidR="0085063C" w:rsidRPr="008E3070" w14:paraId="56A745C9" w14:textId="77777777" w:rsidTr="00717759">
        <w:tc>
          <w:tcPr>
            <w:tcW w:w="357" w:type="pct"/>
            <w:vAlign w:val="center"/>
          </w:tcPr>
          <w:p w14:paraId="7E91BB38" w14:textId="77777777" w:rsidR="0085063C" w:rsidRPr="008E3070" w:rsidRDefault="0085063C" w:rsidP="0085063C">
            <w:pPr>
              <w:pStyle w:val="ListParagraph"/>
              <w:widowControl w:val="0"/>
              <w:numPr>
                <w:ilvl w:val="0"/>
                <w:numId w:val="78"/>
              </w:numPr>
              <w:tabs>
                <w:tab w:val="left" w:pos="172"/>
                <w:tab w:val="left" w:pos="360"/>
              </w:tabs>
              <w:spacing w:line="360" w:lineRule="auto"/>
              <w:ind w:hanging="548"/>
              <w:rPr>
                <w:rFonts w:cs="Times New Roman"/>
                <w:szCs w:val="24"/>
              </w:rPr>
            </w:pPr>
          </w:p>
        </w:tc>
        <w:tc>
          <w:tcPr>
            <w:tcW w:w="1265" w:type="pct"/>
            <w:vAlign w:val="center"/>
          </w:tcPr>
          <w:p w14:paraId="37C845C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378" w:type="pct"/>
            <w:vAlign w:val="center"/>
          </w:tcPr>
          <w:p w14:paraId="19290B6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trả về bổ sung</w:t>
            </w:r>
          </w:p>
        </w:tc>
      </w:tr>
      <w:tr w:rsidR="0085063C" w:rsidRPr="008E3070" w14:paraId="2B7D1768" w14:textId="77777777" w:rsidTr="00717759">
        <w:tc>
          <w:tcPr>
            <w:tcW w:w="357" w:type="pct"/>
            <w:vAlign w:val="center"/>
          </w:tcPr>
          <w:p w14:paraId="6A2D01EA" w14:textId="77777777" w:rsidR="0085063C" w:rsidRPr="008E3070" w:rsidRDefault="0085063C" w:rsidP="0085063C">
            <w:pPr>
              <w:pStyle w:val="ListParagraph"/>
              <w:widowControl w:val="0"/>
              <w:numPr>
                <w:ilvl w:val="0"/>
                <w:numId w:val="78"/>
              </w:numPr>
              <w:tabs>
                <w:tab w:val="left" w:pos="172"/>
                <w:tab w:val="left" w:pos="360"/>
              </w:tabs>
              <w:spacing w:line="360" w:lineRule="auto"/>
              <w:ind w:hanging="548"/>
              <w:rPr>
                <w:rFonts w:cs="Times New Roman"/>
                <w:szCs w:val="24"/>
              </w:rPr>
            </w:pPr>
          </w:p>
        </w:tc>
        <w:tc>
          <w:tcPr>
            <w:tcW w:w="1265" w:type="pct"/>
            <w:vAlign w:val="center"/>
          </w:tcPr>
          <w:p w14:paraId="5BAF5C4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378" w:type="pct"/>
            <w:vAlign w:val="center"/>
          </w:tcPr>
          <w:p w14:paraId="7174DE3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11CDA6C1" w14:textId="77777777" w:rsidTr="00717759">
        <w:tc>
          <w:tcPr>
            <w:tcW w:w="357" w:type="pct"/>
            <w:vAlign w:val="center"/>
          </w:tcPr>
          <w:p w14:paraId="78F7B257" w14:textId="77777777" w:rsidR="0085063C" w:rsidRPr="008E3070" w:rsidRDefault="0085063C" w:rsidP="0085063C">
            <w:pPr>
              <w:pStyle w:val="ListParagraph"/>
              <w:widowControl w:val="0"/>
              <w:numPr>
                <w:ilvl w:val="0"/>
                <w:numId w:val="78"/>
              </w:numPr>
              <w:tabs>
                <w:tab w:val="left" w:pos="172"/>
                <w:tab w:val="left" w:pos="360"/>
              </w:tabs>
              <w:spacing w:line="360" w:lineRule="auto"/>
              <w:ind w:hanging="548"/>
              <w:rPr>
                <w:rFonts w:cs="Times New Roman"/>
                <w:szCs w:val="24"/>
              </w:rPr>
            </w:pPr>
          </w:p>
        </w:tc>
        <w:tc>
          <w:tcPr>
            <w:tcW w:w="1265" w:type="pct"/>
            <w:vAlign w:val="center"/>
          </w:tcPr>
          <w:p w14:paraId="5181B15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378" w:type="pct"/>
            <w:vAlign w:val="center"/>
          </w:tcPr>
          <w:p w14:paraId="777D024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1BD92896" w14:textId="77777777" w:rsidTr="00717759">
        <w:tc>
          <w:tcPr>
            <w:tcW w:w="357" w:type="pct"/>
            <w:vAlign w:val="center"/>
          </w:tcPr>
          <w:p w14:paraId="1982F3E3" w14:textId="77777777" w:rsidR="0085063C" w:rsidRPr="008E3070" w:rsidRDefault="0085063C" w:rsidP="0085063C">
            <w:pPr>
              <w:pStyle w:val="ListParagraph"/>
              <w:widowControl w:val="0"/>
              <w:numPr>
                <w:ilvl w:val="0"/>
                <w:numId w:val="78"/>
              </w:numPr>
              <w:tabs>
                <w:tab w:val="left" w:pos="172"/>
                <w:tab w:val="left" w:pos="360"/>
              </w:tabs>
              <w:spacing w:line="360" w:lineRule="auto"/>
              <w:ind w:hanging="548"/>
              <w:rPr>
                <w:rFonts w:cs="Times New Roman"/>
                <w:szCs w:val="24"/>
              </w:rPr>
            </w:pPr>
          </w:p>
        </w:tc>
        <w:tc>
          <w:tcPr>
            <w:tcW w:w="1265" w:type="pct"/>
            <w:vAlign w:val="center"/>
          </w:tcPr>
          <w:p w14:paraId="4FD300A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378" w:type="pct"/>
            <w:vAlign w:val="center"/>
          </w:tcPr>
          <w:p w14:paraId="6CCD523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74A9C112" w14:textId="77777777" w:rsidTr="00717759">
        <w:tc>
          <w:tcPr>
            <w:tcW w:w="357" w:type="pct"/>
            <w:vAlign w:val="center"/>
          </w:tcPr>
          <w:p w14:paraId="74F6B2F8" w14:textId="77777777" w:rsidR="0085063C" w:rsidRPr="008E3070" w:rsidRDefault="0085063C" w:rsidP="0085063C">
            <w:pPr>
              <w:pStyle w:val="ListParagraph"/>
              <w:widowControl w:val="0"/>
              <w:numPr>
                <w:ilvl w:val="0"/>
                <w:numId w:val="78"/>
              </w:numPr>
              <w:tabs>
                <w:tab w:val="left" w:pos="172"/>
                <w:tab w:val="left" w:pos="360"/>
              </w:tabs>
              <w:spacing w:line="360" w:lineRule="auto"/>
              <w:ind w:hanging="548"/>
              <w:rPr>
                <w:rFonts w:cs="Times New Roman"/>
                <w:szCs w:val="24"/>
              </w:rPr>
            </w:pPr>
          </w:p>
        </w:tc>
        <w:tc>
          <w:tcPr>
            <w:tcW w:w="1265" w:type="pct"/>
            <w:vAlign w:val="center"/>
          </w:tcPr>
          <w:p w14:paraId="373CC1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378" w:type="pct"/>
            <w:vAlign w:val="center"/>
          </w:tcPr>
          <w:p w14:paraId="30E8F91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0CF48D88" w14:textId="77777777" w:rsidTr="00717759">
        <w:tc>
          <w:tcPr>
            <w:tcW w:w="357" w:type="pct"/>
            <w:vAlign w:val="center"/>
          </w:tcPr>
          <w:p w14:paraId="2F60D330" w14:textId="77777777" w:rsidR="0085063C" w:rsidRPr="008E3070" w:rsidRDefault="0085063C" w:rsidP="0085063C">
            <w:pPr>
              <w:pStyle w:val="ListParagraph"/>
              <w:widowControl w:val="0"/>
              <w:numPr>
                <w:ilvl w:val="0"/>
                <w:numId w:val="78"/>
              </w:numPr>
              <w:tabs>
                <w:tab w:val="left" w:pos="173"/>
                <w:tab w:val="left" w:pos="360"/>
              </w:tabs>
              <w:spacing w:line="360" w:lineRule="auto"/>
              <w:ind w:hanging="548"/>
              <w:rPr>
                <w:rFonts w:cs="Times New Roman"/>
                <w:szCs w:val="24"/>
              </w:rPr>
            </w:pPr>
          </w:p>
        </w:tc>
        <w:tc>
          <w:tcPr>
            <w:tcW w:w="1265" w:type="pct"/>
            <w:vAlign w:val="center"/>
          </w:tcPr>
          <w:p w14:paraId="3092B7D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378" w:type="pct"/>
            <w:vAlign w:val="center"/>
          </w:tcPr>
          <w:p w14:paraId="07A2D5E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61E2AC9B" w14:textId="77777777" w:rsidTr="00717759">
        <w:tc>
          <w:tcPr>
            <w:tcW w:w="357" w:type="pct"/>
            <w:vAlign w:val="center"/>
          </w:tcPr>
          <w:p w14:paraId="1CE65DFE" w14:textId="77777777" w:rsidR="0085063C" w:rsidRPr="008E3070" w:rsidRDefault="0085063C" w:rsidP="0085063C">
            <w:pPr>
              <w:pStyle w:val="ListParagraph"/>
              <w:widowControl w:val="0"/>
              <w:numPr>
                <w:ilvl w:val="0"/>
                <w:numId w:val="78"/>
              </w:numPr>
              <w:tabs>
                <w:tab w:val="left" w:pos="173"/>
                <w:tab w:val="left" w:pos="360"/>
              </w:tabs>
              <w:spacing w:line="360" w:lineRule="auto"/>
              <w:ind w:hanging="548"/>
              <w:rPr>
                <w:rFonts w:cs="Times New Roman"/>
                <w:szCs w:val="24"/>
              </w:rPr>
            </w:pPr>
          </w:p>
        </w:tc>
        <w:tc>
          <w:tcPr>
            <w:tcW w:w="1265" w:type="pct"/>
            <w:vAlign w:val="center"/>
          </w:tcPr>
          <w:p w14:paraId="4CB0ACF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378" w:type="pct"/>
            <w:vAlign w:val="center"/>
          </w:tcPr>
          <w:p w14:paraId="30E87BD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5004B28A" w14:textId="77777777" w:rsidR="0085063C" w:rsidRPr="008E3070" w:rsidRDefault="0085063C" w:rsidP="0085063C">
      <w:pPr>
        <w:pStyle w:val="bullet1"/>
        <w:numPr>
          <w:ilvl w:val="0"/>
          <w:numId w:val="0"/>
        </w:numPr>
        <w:ind w:left="284" w:hanging="284"/>
      </w:pPr>
    </w:p>
    <w:p w14:paraId="5F42381D" w14:textId="77777777" w:rsidR="0085063C" w:rsidRPr="008E3070" w:rsidRDefault="0085063C" w:rsidP="0085063C">
      <w:pPr>
        <w:pStyle w:val="bullet1"/>
      </w:pPr>
      <w:r w:rsidRPr="008E3070">
        <w:t>Response mẫu:</w:t>
      </w:r>
    </w:p>
    <w:p w14:paraId="0A6FA487"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w:t>
      </w:r>
    </w:p>
    <w:p w14:paraId="78078969"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"isSuccessful" :</w:t>
      </w:r>
      <w:r w:rsidRPr="008E3070">
        <w:rPr>
          <w:color w:val="000000"/>
        </w:rPr>
        <w:t xml:space="preserve"> </w:t>
      </w:r>
      <w:r w:rsidRPr="008E3070">
        <w:rPr>
          <w:b/>
          <w:bCs/>
          <w:color w:val="0451A5"/>
          <w:kern w:val="0"/>
          <w14:ligatures w14:val="none"/>
        </w:rPr>
        <w:t>true</w:t>
      </w:r>
      <w:r w:rsidRPr="008E3070">
        <w:rPr>
          <w:color w:val="000000"/>
        </w:rPr>
        <w:t>,</w:t>
      </w:r>
    </w:p>
    <w:p w14:paraId="542F6E17"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"data" :</w:t>
      </w:r>
      <w:r w:rsidRPr="008E3070">
        <w:rPr>
          <w:color w:val="000000"/>
        </w:rPr>
        <w:t xml:space="preserve"> </w:t>
      </w:r>
      <w:r w:rsidRPr="008E3070">
        <w:rPr>
          <w:color w:val="0451A5"/>
          <w:kern w:val="0"/>
          <w14:ligatures w14:val="none"/>
        </w:rPr>
        <w:t>null</w:t>
      </w:r>
      <w:r w:rsidRPr="008E3070">
        <w:rPr>
          <w:color w:val="000000"/>
        </w:rPr>
        <w:t>,</w:t>
      </w:r>
    </w:p>
    <w:p w14:paraId="3A9F4664"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"code"</w:t>
      </w:r>
      <w:r w:rsidRPr="008E3070">
        <w:rPr>
          <w:b/>
          <w:bCs/>
          <w:color w:val="A31515"/>
          <w:kern w:val="0"/>
          <w14:ligatures w14:val="none"/>
        </w:rPr>
        <w:t xml:space="preserve"> :</w:t>
      </w:r>
      <w:r w:rsidRPr="008E3070">
        <w:rPr>
          <w:color w:val="000000"/>
        </w:rPr>
        <w:t xml:space="preserve"> </w:t>
      </w:r>
      <w:r w:rsidRPr="008E3070">
        <w:rPr>
          <w:color w:val="0451A5"/>
          <w:kern w:val="0"/>
          <w14:ligatures w14:val="none"/>
        </w:rPr>
        <w:t>"00",</w:t>
      </w:r>
    </w:p>
    <w:p w14:paraId="0B5C4299"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 xml:space="preserve">"notifyMessage" : </w:t>
      </w:r>
      <w:r w:rsidRPr="008E3070">
        <w:rPr>
          <w:color w:val="0451A5"/>
          <w:kern w:val="0"/>
          <w14:ligatures w14:val="none"/>
        </w:rPr>
        <w:t>null,</w:t>
      </w:r>
    </w:p>
    <w:p w14:paraId="6D739A02"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"errorMessage" :</w:t>
      </w:r>
      <w:r w:rsidRPr="008E3070">
        <w:rPr>
          <w:color w:val="000000"/>
        </w:rPr>
        <w:t xml:space="preserve"> </w:t>
      </w:r>
      <w:r w:rsidRPr="008E3070">
        <w:rPr>
          <w:color w:val="0451A5"/>
          <w:kern w:val="0"/>
          <w14:ligatures w14:val="none"/>
        </w:rPr>
        <w:t>null,</w:t>
      </w:r>
    </w:p>
    <w:p w14:paraId="06E821EF"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"errorData" :</w:t>
      </w:r>
      <w:r w:rsidRPr="008E3070">
        <w:rPr>
          <w:color w:val="000000"/>
        </w:rPr>
        <w:t xml:space="preserve"> </w:t>
      </w:r>
      <w:r w:rsidRPr="008E3070">
        <w:rPr>
          <w:color w:val="0451A5"/>
          <w:kern w:val="0"/>
          <w14:ligatures w14:val="none"/>
        </w:rPr>
        <w:t>null,</w:t>
      </w:r>
    </w:p>
    <w:p w14:paraId="126A942F"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"additionalProperties" :</w:t>
      </w:r>
      <w:r w:rsidRPr="008E3070">
        <w:rPr>
          <w:color w:val="000000"/>
        </w:rPr>
        <w:t xml:space="preserve"> </w:t>
      </w:r>
      <w:r w:rsidRPr="008E3070">
        <w:rPr>
          <w:color w:val="0451A5"/>
          <w:kern w:val="0"/>
          <w14:ligatures w14:val="none"/>
        </w:rPr>
        <w:t>{},</w:t>
      </w:r>
    </w:p>
    <w:p w14:paraId="1DC3980F"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"errorTranslate" :</w:t>
      </w:r>
      <w:r w:rsidRPr="008E3070">
        <w:rPr>
          <w:color w:val="000000"/>
        </w:rPr>
        <w:t xml:space="preserve"> </w:t>
      </w:r>
      <w:r w:rsidRPr="008E3070">
        <w:rPr>
          <w:color w:val="0451A5"/>
          <w:kern w:val="0"/>
          <w14:ligatures w14:val="none"/>
        </w:rPr>
        <w:t>null,</w:t>
      </w:r>
    </w:p>
    <w:p w14:paraId="73AD27C6" w14:textId="77777777" w:rsidR="0085063C" w:rsidRPr="008E3070" w:rsidRDefault="0085063C" w:rsidP="0085063C">
      <w:pPr>
        <w:pStyle w:val="bullet1"/>
        <w:numPr>
          <w:ilvl w:val="0"/>
          <w:numId w:val="0"/>
        </w:numPr>
        <w:ind w:left="284"/>
        <w:rPr>
          <w:color w:val="A31515"/>
          <w:kern w:val="0"/>
          <w14:ligatures w14:val="none"/>
        </w:rPr>
      </w:pPr>
      <w:r w:rsidRPr="008E3070">
        <w:rPr>
          <w:color w:val="A31515"/>
          <w:kern w:val="0"/>
          <w14:ligatures w14:val="none"/>
        </w:rPr>
        <w:t>}</w:t>
      </w:r>
    </w:p>
    <w:p w14:paraId="54DBDD33"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32B65FB0" w14:textId="77777777" w:rsidTr="00717759">
        <w:tc>
          <w:tcPr>
            <w:tcW w:w="704" w:type="dxa"/>
            <w:shd w:val="clear" w:color="auto" w:fill="4472C4" w:themeFill="accent1"/>
            <w:vAlign w:val="center"/>
          </w:tcPr>
          <w:p w14:paraId="11C1DA8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54EA11B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62517713" w14:textId="77777777" w:rsidTr="00717759">
        <w:tc>
          <w:tcPr>
            <w:tcW w:w="704" w:type="dxa"/>
            <w:vAlign w:val="center"/>
          </w:tcPr>
          <w:p w14:paraId="1981C459" w14:textId="77777777" w:rsidR="0085063C" w:rsidRPr="008E3070" w:rsidRDefault="0085063C" w:rsidP="0085063C">
            <w:pPr>
              <w:pStyle w:val="ListParagraph"/>
              <w:widowControl w:val="0"/>
              <w:numPr>
                <w:ilvl w:val="0"/>
                <w:numId w:val="79"/>
              </w:numPr>
              <w:tabs>
                <w:tab w:val="left" w:pos="172"/>
                <w:tab w:val="left" w:pos="360"/>
              </w:tabs>
              <w:spacing w:line="360" w:lineRule="auto"/>
              <w:ind w:hanging="554"/>
              <w:rPr>
                <w:rFonts w:cs="Times New Roman"/>
                <w:szCs w:val="24"/>
              </w:rPr>
            </w:pPr>
          </w:p>
        </w:tc>
        <w:tc>
          <w:tcPr>
            <w:tcW w:w="8691" w:type="dxa"/>
            <w:vAlign w:val="center"/>
          </w:tcPr>
          <w:p w14:paraId="225642E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4774BB14" w14:textId="77777777" w:rsidTr="00717759">
        <w:tc>
          <w:tcPr>
            <w:tcW w:w="704" w:type="dxa"/>
            <w:vAlign w:val="center"/>
          </w:tcPr>
          <w:p w14:paraId="6A5207F7" w14:textId="77777777" w:rsidR="0085063C" w:rsidRPr="008E3070" w:rsidRDefault="0085063C" w:rsidP="0085063C">
            <w:pPr>
              <w:pStyle w:val="ListParagraph"/>
              <w:widowControl w:val="0"/>
              <w:numPr>
                <w:ilvl w:val="0"/>
                <w:numId w:val="79"/>
              </w:numPr>
              <w:tabs>
                <w:tab w:val="left" w:pos="360"/>
              </w:tabs>
              <w:spacing w:line="360" w:lineRule="auto"/>
              <w:ind w:hanging="554"/>
              <w:rPr>
                <w:rFonts w:cs="Times New Roman"/>
                <w:szCs w:val="24"/>
              </w:rPr>
            </w:pPr>
          </w:p>
        </w:tc>
        <w:tc>
          <w:tcPr>
            <w:tcW w:w="8691" w:type="dxa"/>
            <w:vAlign w:val="center"/>
          </w:tcPr>
          <w:p w14:paraId="6808766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5A854BF6" w14:textId="77777777" w:rsidTr="00717759">
              <w:tc>
                <w:tcPr>
                  <w:tcW w:w="8465" w:type="dxa"/>
                </w:tcPr>
                <w:p w14:paraId="27B442C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972F74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46C00F28" w14:textId="77777777" w:rsidR="0085063C" w:rsidRPr="008E3070" w:rsidRDefault="0085063C" w:rsidP="00717759">
            <w:pPr>
              <w:pStyle w:val="bullet1"/>
            </w:pPr>
            <w:r w:rsidRPr="008E3070">
              <w:t>Nếu không tìm thấy Id =&gt; code = 400, message “Thuê bao không tồn tại”</w:t>
            </w:r>
          </w:p>
          <w:p w14:paraId="511255DC"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28565C9F" w14:textId="77777777" w:rsidTr="00717759">
        <w:tc>
          <w:tcPr>
            <w:tcW w:w="704" w:type="dxa"/>
            <w:vAlign w:val="center"/>
          </w:tcPr>
          <w:p w14:paraId="6439C628" w14:textId="77777777" w:rsidR="0085063C" w:rsidRPr="008E3070" w:rsidRDefault="0085063C" w:rsidP="0085063C">
            <w:pPr>
              <w:pStyle w:val="ListParagraph"/>
              <w:widowControl w:val="0"/>
              <w:numPr>
                <w:ilvl w:val="0"/>
                <w:numId w:val="79"/>
              </w:numPr>
              <w:tabs>
                <w:tab w:val="left" w:pos="360"/>
              </w:tabs>
              <w:spacing w:line="360" w:lineRule="auto"/>
              <w:ind w:hanging="554"/>
              <w:rPr>
                <w:rFonts w:cs="Times New Roman"/>
                <w:szCs w:val="24"/>
              </w:rPr>
            </w:pPr>
          </w:p>
        </w:tc>
        <w:tc>
          <w:tcPr>
            <w:tcW w:w="8691" w:type="dxa"/>
            <w:vAlign w:val="center"/>
          </w:tcPr>
          <w:p w14:paraId="1773C8D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1F8DAA26" w14:textId="77777777" w:rsidTr="00717759">
              <w:tc>
                <w:tcPr>
                  <w:tcW w:w="8465" w:type="dxa"/>
                </w:tcPr>
                <w:p w14:paraId="4FECD7E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4C2416D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18C53E70" w14:textId="77777777" w:rsidR="0085063C" w:rsidRPr="008E3070" w:rsidRDefault="0085063C" w:rsidP="00717759">
            <w:pPr>
              <w:pStyle w:val="bullet1"/>
            </w:pPr>
            <w:r w:rsidRPr="008E3070">
              <w:t>Nếu không tìm thấy Id =&gt; code = 400, message “Cửa hàng không tồn tại”</w:t>
            </w:r>
          </w:p>
          <w:p w14:paraId="61F8FEDD" w14:textId="77777777" w:rsidR="0085063C" w:rsidRPr="008E3070" w:rsidRDefault="0085063C" w:rsidP="00717759">
            <w:pPr>
              <w:pStyle w:val="bullet1"/>
            </w:pPr>
            <w:r w:rsidRPr="008E3070">
              <w:t xml:space="preserve">Nếu không tìm thấy Id thuộc tenantId  =&gt; code = 400, message “Cửa hàng không </w:t>
            </w:r>
            <w:r w:rsidRPr="008E3070">
              <w:lastRenderedPageBreak/>
              <w:t>thuộc thuê bao”</w:t>
            </w:r>
          </w:p>
        </w:tc>
      </w:tr>
      <w:tr w:rsidR="0085063C" w:rsidRPr="008E3070" w14:paraId="4F771594" w14:textId="77777777" w:rsidTr="00717759">
        <w:tc>
          <w:tcPr>
            <w:tcW w:w="704" w:type="dxa"/>
            <w:vAlign w:val="center"/>
          </w:tcPr>
          <w:p w14:paraId="142C0EAA" w14:textId="77777777" w:rsidR="0085063C" w:rsidRPr="008E3070" w:rsidRDefault="0085063C" w:rsidP="0085063C">
            <w:pPr>
              <w:pStyle w:val="ListParagraph"/>
              <w:widowControl w:val="0"/>
              <w:numPr>
                <w:ilvl w:val="0"/>
                <w:numId w:val="79"/>
              </w:numPr>
              <w:tabs>
                <w:tab w:val="left" w:pos="172"/>
                <w:tab w:val="left" w:pos="360"/>
              </w:tabs>
              <w:spacing w:line="360" w:lineRule="auto"/>
              <w:ind w:hanging="554"/>
              <w:rPr>
                <w:rFonts w:cs="Times New Roman"/>
                <w:szCs w:val="24"/>
              </w:rPr>
            </w:pPr>
          </w:p>
        </w:tc>
        <w:tc>
          <w:tcPr>
            <w:tcW w:w="8691" w:type="dxa"/>
            <w:shd w:val="clear" w:color="auto" w:fill="auto"/>
            <w:vAlign w:val="center"/>
          </w:tcPr>
          <w:p w14:paraId="793B4D7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7F2A377E" w14:textId="77777777" w:rsidTr="00717759">
              <w:tc>
                <w:tcPr>
                  <w:tcW w:w="8465" w:type="dxa"/>
                </w:tcPr>
                <w:p w14:paraId="7318F4C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1F724E1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119FE200" w14:textId="77777777" w:rsidR="0085063C" w:rsidRPr="008E3070" w:rsidRDefault="0085063C" w:rsidP="00717759">
            <w:pPr>
              <w:pStyle w:val="bullet1"/>
            </w:pPr>
            <w:r w:rsidRPr="008E3070">
              <w:t>Nếu không tìm thấy Id =&gt; code = 400, message “Người dùng không tồn tại”</w:t>
            </w:r>
          </w:p>
          <w:p w14:paraId="3DADCBFA"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15178CD3" w14:textId="77777777" w:rsidTr="00717759">
        <w:tc>
          <w:tcPr>
            <w:tcW w:w="704" w:type="dxa"/>
            <w:vAlign w:val="center"/>
          </w:tcPr>
          <w:p w14:paraId="2683ADDA" w14:textId="77777777" w:rsidR="0085063C" w:rsidRPr="008E3070" w:rsidRDefault="0085063C" w:rsidP="0085063C">
            <w:pPr>
              <w:pStyle w:val="ListParagraph"/>
              <w:widowControl w:val="0"/>
              <w:numPr>
                <w:ilvl w:val="0"/>
                <w:numId w:val="79"/>
              </w:numPr>
              <w:tabs>
                <w:tab w:val="left" w:pos="360"/>
              </w:tabs>
              <w:spacing w:line="360" w:lineRule="auto"/>
              <w:ind w:hanging="554"/>
              <w:rPr>
                <w:rFonts w:cs="Times New Roman"/>
                <w:szCs w:val="24"/>
              </w:rPr>
            </w:pPr>
          </w:p>
        </w:tc>
        <w:tc>
          <w:tcPr>
            <w:tcW w:w="8691" w:type="dxa"/>
            <w:shd w:val="clear" w:color="auto" w:fill="auto"/>
            <w:vAlign w:val="center"/>
          </w:tcPr>
          <w:p w14:paraId="24B14AE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409451EB"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4A8E1FD0" w14:textId="77777777" w:rsidTr="00717759">
        <w:tc>
          <w:tcPr>
            <w:tcW w:w="704" w:type="dxa"/>
            <w:vAlign w:val="center"/>
          </w:tcPr>
          <w:p w14:paraId="43823612" w14:textId="77777777" w:rsidR="0085063C" w:rsidRPr="008E3070" w:rsidRDefault="0085063C" w:rsidP="0085063C">
            <w:pPr>
              <w:pStyle w:val="ListParagraph"/>
              <w:widowControl w:val="0"/>
              <w:numPr>
                <w:ilvl w:val="0"/>
                <w:numId w:val="79"/>
              </w:numPr>
              <w:tabs>
                <w:tab w:val="left" w:pos="172"/>
                <w:tab w:val="left" w:pos="360"/>
              </w:tabs>
              <w:spacing w:line="360" w:lineRule="auto"/>
              <w:ind w:hanging="554"/>
              <w:rPr>
                <w:rFonts w:cs="Times New Roman"/>
                <w:szCs w:val="24"/>
              </w:rPr>
            </w:pPr>
          </w:p>
        </w:tc>
        <w:tc>
          <w:tcPr>
            <w:tcW w:w="8691" w:type="dxa"/>
            <w:shd w:val="clear" w:color="auto" w:fill="auto"/>
            <w:vAlign w:val="center"/>
          </w:tcPr>
          <w:p w14:paraId="75612BF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2BDFFA32" w14:textId="77777777" w:rsidR="0085063C" w:rsidRPr="008E3070" w:rsidRDefault="0085063C" w:rsidP="00717759">
            <w:pPr>
              <w:pStyle w:val="bullet1"/>
              <w:numPr>
                <w:ilvl w:val="0"/>
                <w:numId w:val="0"/>
              </w:numPr>
            </w:pPr>
            <w:r w:rsidRPr="008E3070">
              <w:t>Thực hiện kiểm tra quyền thao tác chức năng “Thanh toán (Khách hàng)” của userId trong cấu hình API. Nếu không khớp =&gt;&gt; code = 400, message “Tài khoản không có quyền truy cập API”</w:t>
            </w:r>
          </w:p>
        </w:tc>
      </w:tr>
      <w:tr w:rsidR="0085063C" w:rsidRPr="008E3070" w14:paraId="212C08A8" w14:textId="77777777" w:rsidTr="00717759">
        <w:tc>
          <w:tcPr>
            <w:tcW w:w="704" w:type="dxa"/>
            <w:vAlign w:val="center"/>
          </w:tcPr>
          <w:p w14:paraId="49674BA0" w14:textId="77777777" w:rsidR="0085063C" w:rsidRPr="008E3070" w:rsidRDefault="0085063C" w:rsidP="0085063C">
            <w:pPr>
              <w:pStyle w:val="ListParagraph"/>
              <w:widowControl w:val="0"/>
              <w:numPr>
                <w:ilvl w:val="0"/>
                <w:numId w:val="79"/>
              </w:numPr>
              <w:tabs>
                <w:tab w:val="left" w:pos="172"/>
                <w:tab w:val="left" w:pos="360"/>
              </w:tabs>
              <w:spacing w:line="360" w:lineRule="auto"/>
              <w:ind w:hanging="554"/>
              <w:rPr>
                <w:rFonts w:cs="Times New Roman"/>
                <w:szCs w:val="24"/>
              </w:rPr>
            </w:pPr>
          </w:p>
        </w:tc>
        <w:tc>
          <w:tcPr>
            <w:tcW w:w="8691" w:type="dxa"/>
            <w:shd w:val="clear" w:color="auto" w:fill="auto"/>
            <w:vAlign w:val="center"/>
          </w:tcPr>
          <w:p w14:paraId="1ACD0388" w14:textId="77777777" w:rsidR="0085063C" w:rsidRPr="008E3070" w:rsidRDefault="0085063C" w:rsidP="00717759">
            <w:pPr>
              <w:pStyle w:val="bullet1"/>
              <w:numPr>
                <w:ilvl w:val="0"/>
                <w:numId w:val="0"/>
              </w:numPr>
            </w:pPr>
            <w:r w:rsidRPr="008E3070">
              <w:t>Thực hiện kiểm tra thông tin nhập</w:t>
            </w:r>
          </w:p>
          <w:p w14:paraId="460D3A0B" w14:textId="77777777" w:rsidR="0085063C" w:rsidRPr="008E3070" w:rsidRDefault="0085063C" w:rsidP="00717759">
            <w:pPr>
              <w:pStyle w:val="bullet1"/>
            </w:pPr>
            <w:r w:rsidRPr="008E3070">
              <w:t>Nếu nhà cung cấp không nhập số tiền thanh toán =&gt;&gt; code = 400, message “Số tiền thanh toán không được bỏ trống”</w:t>
            </w:r>
          </w:p>
          <w:p w14:paraId="04789656" w14:textId="77777777" w:rsidR="0085063C" w:rsidRPr="008E3070" w:rsidRDefault="0085063C" w:rsidP="00717759">
            <w:pPr>
              <w:pStyle w:val="bullet1"/>
            </w:pPr>
            <w:r w:rsidRPr="008E3070">
              <w:t>Nếu nhà cung cấp không nhập ngày thanh toán =&gt; code = 400, message “Ngày thanh toán không được bỏ trống”</w:t>
            </w:r>
          </w:p>
        </w:tc>
      </w:tr>
      <w:tr w:rsidR="0085063C" w:rsidRPr="008E3070" w14:paraId="3581B56C" w14:textId="77777777" w:rsidTr="00717759">
        <w:tc>
          <w:tcPr>
            <w:tcW w:w="704" w:type="dxa"/>
            <w:vAlign w:val="center"/>
          </w:tcPr>
          <w:p w14:paraId="3154DD57" w14:textId="77777777" w:rsidR="0085063C" w:rsidRPr="008E3070" w:rsidRDefault="0085063C" w:rsidP="0085063C">
            <w:pPr>
              <w:pStyle w:val="ListParagraph"/>
              <w:widowControl w:val="0"/>
              <w:numPr>
                <w:ilvl w:val="0"/>
                <w:numId w:val="79"/>
              </w:numPr>
              <w:tabs>
                <w:tab w:val="left" w:pos="172"/>
                <w:tab w:val="left" w:pos="360"/>
              </w:tabs>
              <w:spacing w:line="360" w:lineRule="auto"/>
              <w:ind w:hanging="554"/>
              <w:rPr>
                <w:rFonts w:cs="Times New Roman"/>
                <w:szCs w:val="24"/>
              </w:rPr>
            </w:pPr>
          </w:p>
        </w:tc>
        <w:tc>
          <w:tcPr>
            <w:tcW w:w="8691" w:type="dxa"/>
            <w:vAlign w:val="center"/>
          </w:tcPr>
          <w:p w14:paraId="1FBC10F3" w14:textId="77777777" w:rsidR="0085063C" w:rsidRPr="008E3070" w:rsidRDefault="0085063C" w:rsidP="00717759">
            <w:pPr>
              <w:pStyle w:val="bullet1"/>
              <w:numPr>
                <w:ilvl w:val="0"/>
                <w:numId w:val="0"/>
              </w:numPr>
            </w:pPr>
            <w:r w:rsidRPr="008E3070">
              <w:t xml:space="preserve">Người dùng kích nút “Thanh toán” tại màn hình  =&gt; Dữ liệu bản ghi được update vào CSDL </w:t>
            </w:r>
          </w:p>
          <w:p w14:paraId="0CE2F28D" w14:textId="77777777" w:rsidR="0085063C" w:rsidRPr="008E3070" w:rsidRDefault="0085063C" w:rsidP="00717759">
            <w:pPr>
              <w:pStyle w:val="bullet1"/>
            </w:pPr>
            <w:r w:rsidRPr="008E3070">
              <w:t>Bảng account_move: Lưu thông tin phiếu thu từ nhà cung cấp</w:t>
            </w:r>
          </w:p>
          <w:p w14:paraId="797FCE81" w14:textId="77777777" w:rsidR="0085063C" w:rsidRPr="008E3070" w:rsidRDefault="0085063C" w:rsidP="00717759">
            <w:pPr>
              <w:pStyle w:val="bullet1"/>
            </w:pPr>
            <w:r w:rsidRPr="008E3070">
              <w:t>Bảng account_move_detail: Lưu thông tin chi tiết phiếu thu</w:t>
            </w:r>
          </w:p>
          <w:p w14:paraId="37222F6A" w14:textId="77777777" w:rsidR="0085063C" w:rsidRPr="008E3070" w:rsidRDefault="0085063C" w:rsidP="00717759">
            <w:pPr>
              <w:pStyle w:val="bullet1"/>
            </w:pPr>
            <w:r w:rsidRPr="008E3070">
              <w:t>Bảng partner_system: Cập nhật công nợ nhà cung cấp</w:t>
            </w:r>
          </w:p>
        </w:tc>
      </w:tr>
      <w:tr w:rsidR="0085063C" w:rsidRPr="008E3070" w14:paraId="271E0EA5" w14:textId="77777777" w:rsidTr="00717759">
        <w:tc>
          <w:tcPr>
            <w:tcW w:w="704" w:type="dxa"/>
            <w:vAlign w:val="center"/>
          </w:tcPr>
          <w:p w14:paraId="4C19C7C0" w14:textId="77777777" w:rsidR="0085063C" w:rsidRPr="008E3070" w:rsidRDefault="0085063C" w:rsidP="0085063C">
            <w:pPr>
              <w:pStyle w:val="ListParagraph"/>
              <w:widowControl w:val="0"/>
              <w:numPr>
                <w:ilvl w:val="0"/>
                <w:numId w:val="79"/>
              </w:numPr>
              <w:tabs>
                <w:tab w:val="left" w:pos="172"/>
                <w:tab w:val="left" w:pos="360"/>
              </w:tabs>
              <w:spacing w:line="360" w:lineRule="auto"/>
              <w:ind w:hanging="554"/>
              <w:rPr>
                <w:rFonts w:cs="Times New Roman"/>
                <w:szCs w:val="24"/>
              </w:rPr>
            </w:pPr>
          </w:p>
        </w:tc>
        <w:tc>
          <w:tcPr>
            <w:tcW w:w="8691" w:type="dxa"/>
            <w:vAlign w:val="center"/>
          </w:tcPr>
          <w:p w14:paraId="1410F096" w14:textId="77777777" w:rsidR="0085063C" w:rsidRPr="008E3070" w:rsidRDefault="0085063C" w:rsidP="00717759">
            <w:pPr>
              <w:pStyle w:val="bullet1"/>
              <w:numPr>
                <w:ilvl w:val="0"/>
                <w:numId w:val="0"/>
              </w:numPr>
            </w:pPr>
            <w:r w:rsidRPr="008E3070">
              <w:t>Truy vấn dữ liệu trong CSDL sau khi tiến hành thanh toán thành công</w:t>
            </w:r>
          </w:p>
          <w:tbl>
            <w:tblPr>
              <w:tblStyle w:val="TableGrid"/>
              <w:tblW w:w="0" w:type="auto"/>
              <w:tblLook w:val="04A0" w:firstRow="1" w:lastRow="0" w:firstColumn="1" w:lastColumn="0" w:noHBand="0" w:noVBand="1"/>
            </w:tblPr>
            <w:tblGrid>
              <w:gridCol w:w="8465"/>
            </w:tblGrid>
            <w:tr w:rsidR="0085063C" w:rsidRPr="008E3070" w14:paraId="03F84FB1" w14:textId="77777777" w:rsidTr="00717759">
              <w:tc>
                <w:tcPr>
                  <w:tcW w:w="8465" w:type="dxa"/>
                </w:tcPr>
                <w:p w14:paraId="68EA6A2E" w14:textId="77777777" w:rsidR="0085063C" w:rsidRPr="008E3070" w:rsidRDefault="0085063C" w:rsidP="00717759">
                  <w:pPr>
                    <w:pStyle w:val="bullet1"/>
                    <w:numPr>
                      <w:ilvl w:val="0"/>
                      <w:numId w:val="0"/>
                    </w:numPr>
                  </w:pPr>
                  <w:r w:rsidRPr="008E3070">
                    <w:t xml:space="preserve">SELECT DebtAmount FROM `system_partner` WHERE `PublishId` = 'e5b44649-31d9-4863-afcf-801c2adf5e80' </w:t>
                  </w:r>
                </w:p>
              </w:tc>
            </w:tr>
          </w:tbl>
          <w:p w14:paraId="6815D8C5" w14:textId="77777777" w:rsidR="0085063C" w:rsidRPr="008E3070" w:rsidRDefault="0085063C" w:rsidP="00717759">
            <w:pPr>
              <w:pStyle w:val="bullet1"/>
            </w:pPr>
            <w:r w:rsidRPr="008E3070">
              <w:t>Trong đó:</w:t>
            </w:r>
          </w:p>
          <w:p w14:paraId="2929E27F" w14:textId="77777777" w:rsidR="0085063C" w:rsidRPr="008E3070" w:rsidRDefault="0085063C" w:rsidP="00717759">
            <w:pPr>
              <w:pStyle w:val="bullet2"/>
            </w:pPr>
            <w:r w:rsidRPr="008E3070">
              <w:t>PublishId: Là id mã hóa nhà cung cấp dùng để kiểm tra công nợ sau khi thanh toán</w:t>
            </w:r>
          </w:p>
          <w:p w14:paraId="46E2EF50" w14:textId="77777777" w:rsidR="0085063C" w:rsidRPr="008E3070" w:rsidRDefault="0085063C" w:rsidP="00717759">
            <w:pPr>
              <w:pStyle w:val="bullet1"/>
            </w:pPr>
            <w:r w:rsidRPr="008E3070">
              <w:t>Nếu có lỗi xảy ra =&gt; code = 500, message “Có lỗi xảy ra”</w:t>
            </w:r>
          </w:p>
          <w:p w14:paraId="0B03AD5A" w14:textId="77777777" w:rsidR="0085063C" w:rsidRPr="008E3070" w:rsidRDefault="0085063C" w:rsidP="00717759">
            <w:pPr>
              <w:pStyle w:val="bullet1"/>
            </w:pPr>
            <w:r w:rsidRPr="008E3070">
              <w:t>Nếu thành công =&gt; code = 00, message “Thanh toán công nợ thành công”</w:t>
            </w:r>
          </w:p>
        </w:tc>
      </w:tr>
    </w:tbl>
    <w:p w14:paraId="47248537" w14:textId="77777777" w:rsidR="0085063C" w:rsidRPr="008E3070" w:rsidRDefault="0085063C" w:rsidP="0085063C">
      <w:pPr>
        <w:rPr>
          <w:rFonts w:cs="Times New Roman"/>
          <w:szCs w:val="24"/>
        </w:rPr>
      </w:pPr>
    </w:p>
    <w:p w14:paraId="5EF6CAF7" w14:textId="77777777" w:rsidR="0085063C" w:rsidRPr="008E3070" w:rsidRDefault="0085063C" w:rsidP="00334AD1">
      <w:pPr>
        <w:pStyle w:val="Heading3"/>
      </w:pPr>
      <w:bookmarkStart w:id="56" w:name="_Toc185537866"/>
      <w:r w:rsidRPr="008E3070">
        <w:t>Nhóm nhà cung cấp</w:t>
      </w:r>
      <w:bookmarkEnd w:id="56"/>
    </w:p>
    <w:p w14:paraId="3CD55633" w14:textId="77777777" w:rsidR="0085063C" w:rsidRPr="008E3070" w:rsidRDefault="0085063C" w:rsidP="00334AD1">
      <w:pPr>
        <w:pStyle w:val="Heading4"/>
      </w:pPr>
      <w:r w:rsidRPr="008E3070">
        <w:t>Danh sách nhóm nhà cung cấp</w:t>
      </w:r>
    </w:p>
    <w:p w14:paraId="5F58AEA7" w14:textId="77777777" w:rsidR="0085063C" w:rsidRPr="008E3070" w:rsidRDefault="0085063C" w:rsidP="00334AD1">
      <w:pPr>
        <w:pStyle w:val="Heading5"/>
      </w:pPr>
      <w:r w:rsidRPr="008E3070">
        <w:t>Thông tin chung API</w:t>
      </w:r>
    </w:p>
    <w:p w14:paraId="68312B7C" w14:textId="77777777" w:rsidR="0085063C" w:rsidRPr="008E3070" w:rsidRDefault="0085063C" w:rsidP="0085063C">
      <w:pPr>
        <w:pStyle w:val="bullet1"/>
      </w:pPr>
      <w:r w:rsidRPr="008E3070">
        <w:t>Url: /api/pos/supplier-group/get-paged</w:t>
      </w:r>
    </w:p>
    <w:p w14:paraId="415E26B0" w14:textId="77777777" w:rsidR="0085063C" w:rsidRPr="008E3070" w:rsidRDefault="0085063C" w:rsidP="0085063C">
      <w:pPr>
        <w:pStyle w:val="bullet1"/>
      </w:pPr>
      <w:r w:rsidRPr="008E3070">
        <w:t>Method: POST</w:t>
      </w:r>
    </w:p>
    <w:p w14:paraId="53FF0454" w14:textId="77777777" w:rsidR="0085063C" w:rsidRPr="008E3070" w:rsidRDefault="0085063C" w:rsidP="0085063C">
      <w:pPr>
        <w:pStyle w:val="bullet1"/>
      </w:pPr>
      <w:r w:rsidRPr="008E3070">
        <w:t>Headers:</w:t>
      </w:r>
    </w:p>
    <w:p w14:paraId="7955F4E9" w14:textId="77777777" w:rsidR="0085063C" w:rsidRPr="008E3070" w:rsidRDefault="0085063C" w:rsidP="0085063C">
      <w:pPr>
        <w:pStyle w:val="bullet2"/>
      </w:pPr>
      <w:r w:rsidRPr="008E3070">
        <w:t xml:space="preserve">Request Headers: </w:t>
      </w:r>
    </w:p>
    <w:p w14:paraId="71A18C26" w14:textId="77777777" w:rsidR="0085063C" w:rsidRPr="008E3070" w:rsidRDefault="0085063C" w:rsidP="0085063C">
      <w:pPr>
        <w:pStyle w:val="bullet3"/>
      </w:pPr>
      <w:r w:rsidRPr="008E3070">
        <w:t>Content-Type: application/json</w:t>
      </w:r>
    </w:p>
    <w:p w14:paraId="5D8A713C" w14:textId="77777777" w:rsidR="0085063C" w:rsidRPr="008E3070" w:rsidRDefault="0085063C" w:rsidP="0085063C">
      <w:pPr>
        <w:pStyle w:val="bullet3"/>
      </w:pPr>
      <w:r w:rsidRPr="008E3070">
        <w:t>Authorization: Bearer</w:t>
      </w:r>
    </w:p>
    <w:p w14:paraId="2326E623"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657904D" w14:textId="77777777" w:rsidR="0085063C" w:rsidRPr="008E3070" w:rsidRDefault="0085063C" w:rsidP="0085063C">
      <w:pPr>
        <w:pStyle w:val="bullet2"/>
      </w:pPr>
      <w:r w:rsidRPr="008E3070">
        <w:t xml:space="preserve">Response Headers: </w:t>
      </w:r>
    </w:p>
    <w:p w14:paraId="0847ADAC" w14:textId="77777777" w:rsidR="0085063C" w:rsidRPr="008E3070" w:rsidRDefault="0085063C" w:rsidP="0085063C">
      <w:pPr>
        <w:pStyle w:val="bullet3"/>
      </w:pPr>
      <w:r w:rsidRPr="008E3070">
        <w:t>Access-Control-Allow-Origin: *</w:t>
      </w:r>
    </w:p>
    <w:p w14:paraId="40DE4ED7" w14:textId="77777777" w:rsidR="0085063C" w:rsidRPr="008E3070" w:rsidRDefault="0085063C" w:rsidP="0085063C">
      <w:pPr>
        <w:pStyle w:val="bullet3"/>
      </w:pPr>
      <w:r w:rsidRPr="008E3070">
        <w:t>Content-Type: application/json</w:t>
      </w:r>
    </w:p>
    <w:p w14:paraId="2B836027" w14:textId="77777777" w:rsidR="0085063C" w:rsidRPr="008E3070" w:rsidRDefault="0085063C" w:rsidP="00334AD1">
      <w:pPr>
        <w:pStyle w:val="Heading5"/>
      </w:pPr>
      <w:r w:rsidRPr="008E3070">
        <w:t>Mô tả chi tiết thông tin đầu vào, đầu ra</w:t>
      </w:r>
    </w:p>
    <w:p w14:paraId="6A0C8E09"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85063C" w:rsidRPr="008E3070" w14:paraId="1354CC6E" w14:textId="77777777" w:rsidTr="00717759">
        <w:tc>
          <w:tcPr>
            <w:tcW w:w="357" w:type="pct"/>
            <w:shd w:val="clear" w:color="auto" w:fill="4472C4" w:themeFill="accent1"/>
            <w:vAlign w:val="center"/>
          </w:tcPr>
          <w:p w14:paraId="7EB1CF4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0668BE3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7B570AE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5549B9C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0868BEF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3572E1F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5B1781CA" w14:textId="77777777" w:rsidTr="00717759">
        <w:tc>
          <w:tcPr>
            <w:tcW w:w="357" w:type="pct"/>
            <w:vAlign w:val="center"/>
          </w:tcPr>
          <w:p w14:paraId="373354CE" w14:textId="77777777" w:rsidR="0085063C" w:rsidRPr="008E3070" w:rsidRDefault="0085063C" w:rsidP="0085063C">
            <w:pPr>
              <w:pStyle w:val="ListParagraph"/>
              <w:widowControl w:val="0"/>
              <w:numPr>
                <w:ilvl w:val="0"/>
                <w:numId w:val="13"/>
              </w:numPr>
              <w:tabs>
                <w:tab w:val="left" w:pos="284"/>
                <w:tab w:val="left" w:pos="360"/>
              </w:tabs>
              <w:spacing w:line="360" w:lineRule="auto"/>
              <w:ind w:left="57" w:firstLine="113"/>
              <w:rPr>
                <w:rFonts w:cs="Times New Roman"/>
                <w:szCs w:val="24"/>
              </w:rPr>
            </w:pPr>
          </w:p>
        </w:tc>
        <w:tc>
          <w:tcPr>
            <w:tcW w:w="1316" w:type="pct"/>
            <w:vAlign w:val="center"/>
          </w:tcPr>
          <w:p w14:paraId="47492932"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620" w:type="pct"/>
            <w:vAlign w:val="center"/>
          </w:tcPr>
          <w:p w14:paraId="5CBE2C25" w14:textId="77777777" w:rsidR="0085063C" w:rsidRPr="008E3070" w:rsidRDefault="0085063C" w:rsidP="00717759">
            <w:pPr>
              <w:widowControl w:val="0"/>
              <w:spacing w:line="360" w:lineRule="auto"/>
              <w:rPr>
                <w:rFonts w:cs="Times New Roman"/>
                <w:szCs w:val="24"/>
              </w:rPr>
            </w:pPr>
          </w:p>
        </w:tc>
        <w:tc>
          <w:tcPr>
            <w:tcW w:w="620" w:type="pct"/>
            <w:vAlign w:val="center"/>
          </w:tcPr>
          <w:p w14:paraId="06B05E23" w14:textId="77777777" w:rsidR="0085063C" w:rsidRPr="008E3070" w:rsidRDefault="0085063C" w:rsidP="00717759">
            <w:pPr>
              <w:widowControl w:val="0"/>
              <w:spacing w:line="360" w:lineRule="auto"/>
              <w:rPr>
                <w:rFonts w:cs="Times New Roman"/>
                <w:szCs w:val="24"/>
              </w:rPr>
            </w:pPr>
          </w:p>
        </w:tc>
        <w:tc>
          <w:tcPr>
            <w:tcW w:w="704" w:type="pct"/>
            <w:vAlign w:val="center"/>
          </w:tcPr>
          <w:p w14:paraId="37181E43" w14:textId="77777777" w:rsidR="0085063C" w:rsidRPr="008E3070" w:rsidRDefault="0085063C" w:rsidP="00717759">
            <w:pPr>
              <w:widowControl w:val="0"/>
              <w:spacing w:line="360" w:lineRule="auto"/>
              <w:rPr>
                <w:rFonts w:cs="Times New Roman"/>
                <w:szCs w:val="24"/>
              </w:rPr>
            </w:pPr>
          </w:p>
        </w:tc>
        <w:tc>
          <w:tcPr>
            <w:tcW w:w="1383" w:type="pct"/>
          </w:tcPr>
          <w:p w14:paraId="334DB700" w14:textId="77777777" w:rsidR="0085063C" w:rsidRPr="008E3070" w:rsidRDefault="0085063C" w:rsidP="00717759">
            <w:pPr>
              <w:pStyle w:val="bullet1"/>
              <w:numPr>
                <w:ilvl w:val="0"/>
                <w:numId w:val="0"/>
              </w:numPr>
            </w:pPr>
            <w:r w:rsidRPr="008E3070">
              <w:t>Tìm kiếm theo trạng thái hoạt động</w:t>
            </w:r>
          </w:p>
          <w:p w14:paraId="4772397D" w14:textId="77777777" w:rsidR="0085063C" w:rsidRPr="008E3070" w:rsidRDefault="0085063C" w:rsidP="00717759">
            <w:pPr>
              <w:pStyle w:val="bullet1"/>
              <w:numPr>
                <w:ilvl w:val="0"/>
                <w:numId w:val="0"/>
              </w:numPr>
            </w:pPr>
            <w:r w:rsidRPr="008E3070">
              <w:t>Gồm 2 giá trị:</w:t>
            </w:r>
          </w:p>
          <w:p w14:paraId="04145CFC" w14:textId="77777777" w:rsidR="0085063C" w:rsidRPr="008E3070" w:rsidRDefault="0085063C" w:rsidP="00717759">
            <w:pPr>
              <w:pStyle w:val="bullet1"/>
            </w:pPr>
            <w:r w:rsidRPr="008E3070">
              <w:t>true</w:t>
            </w:r>
          </w:p>
          <w:p w14:paraId="1C3FEA98" w14:textId="77777777" w:rsidR="0085063C" w:rsidRPr="008E3070" w:rsidRDefault="0085063C" w:rsidP="00717759">
            <w:pPr>
              <w:pStyle w:val="bullet1"/>
            </w:pPr>
            <w:r w:rsidRPr="008E3070">
              <w:t>false</w:t>
            </w:r>
          </w:p>
        </w:tc>
      </w:tr>
      <w:tr w:rsidR="0085063C" w:rsidRPr="008E3070" w14:paraId="4BC8AEAB" w14:textId="77777777" w:rsidTr="00717759">
        <w:tc>
          <w:tcPr>
            <w:tcW w:w="357" w:type="pct"/>
            <w:vAlign w:val="center"/>
          </w:tcPr>
          <w:p w14:paraId="2FDB018B" w14:textId="77777777" w:rsidR="0085063C" w:rsidRPr="008E3070" w:rsidRDefault="0085063C" w:rsidP="0085063C">
            <w:pPr>
              <w:pStyle w:val="ListParagraph"/>
              <w:widowControl w:val="0"/>
              <w:numPr>
                <w:ilvl w:val="0"/>
                <w:numId w:val="13"/>
              </w:numPr>
              <w:tabs>
                <w:tab w:val="left" w:pos="284"/>
                <w:tab w:val="left" w:pos="360"/>
              </w:tabs>
              <w:spacing w:line="360" w:lineRule="auto"/>
              <w:ind w:left="57" w:firstLine="113"/>
              <w:rPr>
                <w:rFonts w:cs="Times New Roman"/>
                <w:szCs w:val="24"/>
              </w:rPr>
            </w:pPr>
          </w:p>
        </w:tc>
        <w:tc>
          <w:tcPr>
            <w:tcW w:w="1316" w:type="pct"/>
            <w:vAlign w:val="center"/>
          </w:tcPr>
          <w:p w14:paraId="7FD6FF31"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760908DD" w14:textId="77777777" w:rsidR="0085063C" w:rsidRPr="008E3070" w:rsidRDefault="0085063C" w:rsidP="00717759">
            <w:pPr>
              <w:widowControl w:val="0"/>
              <w:spacing w:line="360" w:lineRule="auto"/>
              <w:rPr>
                <w:rFonts w:cs="Times New Roman"/>
                <w:szCs w:val="24"/>
              </w:rPr>
            </w:pPr>
          </w:p>
        </w:tc>
        <w:tc>
          <w:tcPr>
            <w:tcW w:w="620" w:type="pct"/>
            <w:vAlign w:val="center"/>
          </w:tcPr>
          <w:p w14:paraId="53A5EF1C" w14:textId="77777777" w:rsidR="0085063C" w:rsidRPr="008E3070" w:rsidRDefault="0085063C" w:rsidP="00717759">
            <w:pPr>
              <w:widowControl w:val="0"/>
              <w:spacing w:line="360" w:lineRule="auto"/>
              <w:rPr>
                <w:rFonts w:cs="Times New Roman"/>
                <w:szCs w:val="24"/>
              </w:rPr>
            </w:pPr>
          </w:p>
        </w:tc>
        <w:tc>
          <w:tcPr>
            <w:tcW w:w="704" w:type="pct"/>
            <w:vAlign w:val="center"/>
          </w:tcPr>
          <w:p w14:paraId="1FD2E382" w14:textId="77777777" w:rsidR="0085063C" w:rsidRPr="008E3070" w:rsidRDefault="0085063C" w:rsidP="00717759">
            <w:pPr>
              <w:widowControl w:val="0"/>
              <w:spacing w:line="360" w:lineRule="auto"/>
              <w:rPr>
                <w:rFonts w:cs="Times New Roman"/>
                <w:szCs w:val="24"/>
              </w:rPr>
            </w:pPr>
          </w:p>
        </w:tc>
        <w:tc>
          <w:tcPr>
            <w:tcW w:w="1383" w:type="pct"/>
          </w:tcPr>
          <w:p w14:paraId="786EC000" w14:textId="77777777" w:rsidR="0085063C" w:rsidRPr="008E3070" w:rsidRDefault="0085063C" w:rsidP="00717759">
            <w:pPr>
              <w:pStyle w:val="bullet1"/>
              <w:numPr>
                <w:ilvl w:val="0"/>
                <w:numId w:val="0"/>
              </w:numPr>
            </w:pPr>
            <w:r w:rsidRPr="008E3070">
              <w:t>Tìm kiếm theo từ khóa: Mã nhóm KH; Tên nhóm KH</w:t>
            </w:r>
          </w:p>
        </w:tc>
      </w:tr>
      <w:tr w:rsidR="0085063C" w:rsidRPr="008E3070" w14:paraId="2E05819A" w14:textId="77777777" w:rsidTr="00717759">
        <w:tc>
          <w:tcPr>
            <w:tcW w:w="357" w:type="pct"/>
            <w:vAlign w:val="center"/>
          </w:tcPr>
          <w:p w14:paraId="6CE1BAE6" w14:textId="77777777" w:rsidR="0085063C" w:rsidRPr="008E3070" w:rsidRDefault="0085063C" w:rsidP="0085063C">
            <w:pPr>
              <w:pStyle w:val="ListParagraph"/>
              <w:widowControl w:val="0"/>
              <w:numPr>
                <w:ilvl w:val="0"/>
                <w:numId w:val="13"/>
              </w:numPr>
              <w:tabs>
                <w:tab w:val="left" w:pos="284"/>
                <w:tab w:val="left" w:pos="360"/>
              </w:tabs>
              <w:spacing w:line="360" w:lineRule="auto"/>
              <w:ind w:left="57" w:firstLine="113"/>
              <w:rPr>
                <w:rFonts w:cs="Times New Roman"/>
                <w:szCs w:val="24"/>
              </w:rPr>
            </w:pPr>
          </w:p>
        </w:tc>
        <w:tc>
          <w:tcPr>
            <w:tcW w:w="1316" w:type="pct"/>
            <w:vAlign w:val="center"/>
          </w:tcPr>
          <w:p w14:paraId="2ACBEF29" w14:textId="77777777" w:rsidR="0085063C" w:rsidRPr="008E3070" w:rsidRDefault="0085063C" w:rsidP="00717759">
            <w:pPr>
              <w:widowControl w:val="0"/>
              <w:spacing w:line="360" w:lineRule="auto"/>
              <w:rPr>
                <w:rFonts w:cs="Times New Roman"/>
                <w:szCs w:val="24"/>
              </w:rPr>
            </w:pPr>
            <w:r w:rsidRPr="008E3070">
              <w:rPr>
                <w:rFonts w:cs="Times New Roman"/>
                <w:szCs w:val="24"/>
              </w:rPr>
              <w:t>maxResultCount</w:t>
            </w:r>
          </w:p>
        </w:tc>
        <w:tc>
          <w:tcPr>
            <w:tcW w:w="620" w:type="pct"/>
            <w:vAlign w:val="center"/>
          </w:tcPr>
          <w:p w14:paraId="6CA2B70F" w14:textId="77777777" w:rsidR="0085063C" w:rsidRPr="008E3070" w:rsidRDefault="0085063C" w:rsidP="00717759">
            <w:pPr>
              <w:widowControl w:val="0"/>
              <w:spacing w:line="360" w:lineRule="auto"/>
              <w:rPr>
                <w:rFonts w:cs="Times New Roman"/>
                <w:szCs w:val="24"/>
              </w:rPr>
            </w:pPr>
          </w:p>
        </w:tc>
        <w:tc>
          <w:tcPr>
            <w:tcW w:w="620" w:type="pct"/>
            <w:vAlign w:val="center"/>
          </w:tcPr>
          <w:p w14:paraId="39559902" w14:textId="77777777" w:rsidR="0085063C" w:rsidRPr="008E3070" w:rsidRDefault="0085063C" w:rsidP="00717759">
            <w:pPr>
              <w:widowControl w:val="0"/>
              <w:spacing w:line="360" w:lineRule="auto"/>
              <w:rPr>
                <w:rFonts w:cs="Times New Roman"/>
                <w:szCs w:val="24"/>
              </w:rPr>
            </w:pPr>
          </w:p>
        </w:tc>
        <w:tc>
          <w:tcPr>
            <w:tcW w:w="704" w:type="pct"/>
            <w:vAlign w:val="center"/>
          </w:tcPr>
          <w:p w14:paraId="23DBC48F" w14:textId="77777777" w:rsidR="0085063C" w:rsidRPr="008E3070" w:rsidRDefault="0085063C" w:rsidP="00717759">
            <w:pPr>
              <w:widowControl w:val="0"/>
              <w:spacing w:line="360" w:lineRule="auto"/>
              <w:rPr>
                <w:rFonts w:cs="Times New Roman"/>
                <w:szCs w:val="24"/>
              </w:rPr>
            </w:pPr>
          </w:p>
        </w:tc>
        <w:tc>
          <w:tcPr>
            <w:tcW w:w="1383" w:type="pct"/>
          </w:tcPr>
          <w:p w14:paraId="41106BD4" w14:textId="77777777" w:rsidR="0085063C" w:rsidRPr="008E3070" w:rsidRDefault="0085063C" w:rsidP="00717759">
            <w:pPr>
              <w:pStyle w:val="bullet1"/>
              <w:numPr>
                <w:ilvl w:val="0"/>
                <w:numId w:val="0"/>
              </w:numPr>
            </w:pPr>
            <w:r w:rsidRPr="008E3070">
              <w:t>Số lượng bản ghi hiển thị tối đa trên mỗi trang</w:t>
            </w:r>
          </w:p>
        </w:tc>
      </w:tr>
    </w:tbl>
    <w:p w14:paraId="2449C5C4" w14:textId="77777777" w:rsidR="0085063C" w:rsidRPr="008E3070" w:rsidRDefault="0085063C" w:rsidP="0085063C">
      <w:pPr>
        <w:widowControl w:val="0"/>
        <w:spacing w:after="0" w:line="360" w:lineRule="auto"/>
        <w:jc w:val="both"/>
        <w:rPr>
          <w:rFonts w:cs="Times New Roman"/>
          <w:szCs w:val="24"/>
        </w:rPr>
      </w:pPr>
    </w:p>
    <w:p w14:paraId="3D34BB5B" w14:textId="77777777" w:rsidR="0085063C" w:rsidRPr="008E3070" w:rsidRDefault="0085063C" w:rsidP="0085063C">
      <w:pPr>
        <w:pStyle w:val="bullet1"/>
      </w:pPr>
      <w:r w:rsidRPr="008E3070">
        <w:lastRenderedPageBreak/>
        <w:t>Request mẫu:</w:t>
      </w:r>
    </w:p>
    <w:p w14:paraId="2B04730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4BD3BF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4AB15E1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"filter"</w:t>
      </w:r>
      <w:r w:rsidRPr="008E3070">
        <w:rPr>
          <w:rFonts w:eastAsia="Times New Roman" w:cs="Times New Roman"/>
          <w:color w:val="000000"/>
          <w:szCs w:val="24"/>
        </w:rPr>
        <w:t xml:space="preserve">: </w:t>
      </w:r>
      <w:r w:rsidRPr="008E3070">
        <w:rPr>
          <w:rFonts w:eastAsia="Times New Roman" w:cs="Times New Roman"/>
          <w:color w:val="0451A5"/>
          <w:szCs w:val="24"/>
        </w:rPr>
        <w:t>"Nhà cung cấp trong nước"</w:t>
      </w:r>
      <w:r w:rsidRPr="008E3070">
        <w:rPr>
          <w:rFonts w:eastAsia="Times New Roman" w:cs="Times New Roman"/>
          <w:color w:val="000000"/>
          <w:szCs w:val="24"/>
        </w:rPr>
        <w:t>,</w:t>
      </w:r>
    </w:p>
    <w:p w14:paraId="1172CA5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"maxResultCount"</w:t>
      </w:r>
      <w:r w:rsidRPr="008E3070">
        <w:rPr>
          <w:rFonts w:eastAsia="Times New Roman" w:cs="Times New Roman"/>
          <w:color w:val="000000"/>
          <w:szCs w:val="24"/>
        </w:rPr>
        <w:t xml:space="preserve">: </w:t>
      </w:r>
      <w:r w:rsidRPr="008E3070">
        <w:rPr>
          <w:rFonts w:eastAsia="Times New Roman" w:cs="Times New Roman"/>
          <w:color w:val="098658"/>
          <w:szCs w:val="24"/>
        </w:rPr>
        <w:t>5</w:t>
      </w:r>
    </w:p>
    <w:p w14:paraId="7BC9DB8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9F7950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7A1DC074"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0"/>
        <w:gridCol w:w="2709"/>
        <w:gridCol w:w="6016"/>
      </w:tblGrid>
      <w:tr w:rsidR="0085063C" w:rsidRPr="008E3070" w14:paraId="411DBD20" w14:textId="77777777" w:rsidTr="00717759">
        <w:tc>
          <w:tcPr>
            <w:tcW w:w="375" w:type="pct"/>
            <w:shd w:val="clear" w:color="auto" w:fill="4472C4" w:themeFill="accent1"/>
            <w:vAlign w:val="center"/>
          </w:tcPr>
          <w:p w14:paraId="626D0CD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31" w:type="pct"/>
            <w:shd w:val="clear" w:color="auto" w:fill="4472C4" w:themeFill="accent1"/>
            <w:vAlign w:val="center"/>
          </w:tcPr>
          <w:p w14:paraId="0C9260C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6696C55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37EA49B2" w14:textId="77777777" w:rsidTr="00717759">
        <w:tc>
          <w:tcPr>
            <w:tcW w:w="375" w:type="pct"/>
            <w:vAlign w:val="center"/>
          </w:tcPr>
          <w:p w14:paraId="2CED4DA4"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26C85E54"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totalCount</w:t>
            </w:r>
          </w:p>
        </w:tc>
        <w:tc>
          <w:tcPr>
            <w:tcW w:w="3494" w:type="pct"/>
            <w:vAlign w:val="center"/>
          </w:tcPr>
          <w:p w14:paraId="6FD7768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85063C" w:rsidRPr="008E3070" w14:paraId="58BE3837" w14:textId="77777777" w:rsidTr="00717759">
        <w:tc>
          <w:tcPr>
            <w:tcW w:w="375" w:type="pct"/>
            <w:vAlign w:val="center"/>
          </w:tcPr>
          <w:p w14:paraId="3219FDDE"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2A2CFD13"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items</w:t>
            </w:r>
          </w:p>
        </w:tc>
        <w:tc>
          <w:tcPr>
            <w:tcW w:w="3494" w:type="pct"/>
            <w:vAlign w:val="center"/>
          </w:tcPr>
          <w:p w14:paraId="1AF58A1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85063C" w:rsidRPr="008E3070" w14:paraId="0BFAFE10" w14:textId="77777777" w:rsidTr="00717759">
        <w:tc>
          <w:tcPr>
            <w:tcW w:w="375" w:type="pct"/>
            <w:vAlign w:val="center"/>
          </w:tcPr>
          <w:p w14:paraId="147F7CDC"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79E5C674"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id</w:t>
            </w:r>
          </w:p>
        </w:tc>
        <w:tc>
          <w:tcPr>
            <w:tcW w:w="3494" w:type="pct"/>
            <w:vAlign w:val="center"/>
          </w:tcPr>
          <w:p w14:paraId="7EFB5BB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id của nhóm nhà cung cấp</w:t>
            </w:r>
          </w:p>
        </w:tc>
      </w:tr>
      <w:tr w:rsidR="0085063C" w:rsidRPr="008E3070" w14:paraId="757AD7D2" w14:textId="77777777" w:rsidTr="00717759">
        <w:tc>
          <w:tcPr>
            <w:tcW w:w="375" w:type="pct"/>
            <w:vAlign w:val="center"/>
          </w:tcPr>
          <w:p w14:paraId="36F1594B"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63FB75E6"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3494" w:type="pct"/>
            <w:vAlign w:val="center"/>
          </w:tcPr>
          <w:p w14:paraId="40E6E8B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thông tin mã hóa id của nhóm khách hàng</w:t>
            </w:r>
          </w:p>
        </w:tc>
      </w:tr>
      <w:tr w:rsidR="0085063C" w:rsidRPr="008E3070" w14:paraId="508534AB" w14:textId="77777777" w:rsidTr="00717759">
        <w:tc>
          <w:tcPr>
            <w:tcW w:w="375" w:type="pct"/>
            <w:vAlign w:val="center"/>
          </w:tcPr>
          <w:p w14:paraId="04B69299"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6B229C12"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3494" w:type="pct"/>
            <w:vAlign w:val="center"/>
          </w:tcPr>
          <w:p w14:paraId="29CA49F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tên của nhóm nhà cung cấp</w:t>
            </w:r>
          </w:p>
        </w:tc>
      </w:tr>
      <w:tr w:rsidR="0085063C" w:rsidRPr="008E3070" w14:paraId="05087C90" w14:textId="77777777" w:rsidTr="00717759">
        <w:tc>
          <w:tcPr>
            <w:tcW w:w="375" w:type="pct"/>
            <w:vAlign w:val="center"/>
          </w:tcPr>
          <w:p w14:paraId="21426215"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0AB990EE" w14:textId="77777777" w:rsidR="0085063C" w:rsidRPr="008E3070" w:rsidRDefault="0085063C" w:rsidP="00717759">
            <w:pPr>
              <w:widowControl w:val="0"/>
              <w:spacing w:line="360" w:lineRule="auto"/>
              <w:rPr>
                <w:rFonts w:cs="Times New Roman"/>
                <w:szCs w:val="24"/>
              </w:rPr>
            </w:pPr>
            <w:r w:rsidRPr="008E3070">
              <w:rPr>
                <w:rFonts w:cs="Times New Roman"/>
                <w:szCs w:val="24"/>
              </w:rPr>
              <w:t>groupCode</w:t>
            </w:r>
          </w:p>
        </w:tc>
        <w:tc>
          <w:tcPr>
            <w:tcW w:w="3494" w:type="pct"/>
            <w:vAlign w:val="center"/>
          </w:tcPr>
          <w:p w14:paraId="0BF9B10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mã của nhóm nhà cung cấp</w:t>
            </w:r>
          </w:p>
        </w:tc>
      </w:tr>
      <w:tr w:rsidR="0085063C" w:rsidRPr="008E3070" w14:paraId="7BBC5860" w14:textId="77777777" w:rsidTr="00717759">
        <w:tc>
          <w:tcPr>
            <w:tcW w:w="375" w:type="pct"/>
            <w:vAlign w:val="center"/>
          </w:tcPr>
          <w:p w14:paraId="319F43D4"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45F9F99A" w14:textId="77777777" w:rsidR="0085063C" w:rsidRPr="008E3070" w:rsidRDefault="0085063C" w:rsidP="00717759">
            <w:pPr>
              <w:widowControl w:val="0"/>
              <w:spacing w:line="360" w:lineRule="auto"/>
              <w:rPr>
                <w:rFonts w:cs="Times New Roman"/>
                <w:szCs w:val="24"/>
              </w:rPr>
            </w:pPr>
            <w:r w:rsidRPr="008E3070">
              <w:rPr>
                <w:rFonts w:cs="Times New Roman"/>
                <w:szCs w:val="24"/>
              </w:rPr>
              <w:t>groupType</w:t>
            </w:r>
          </w:p>
        </w:tc>
        <w:tc>
          <w:tcPr>
            <w:tcW w:w="3494" w:type="pct"/>
            <w:vAlign w:val="center"/>
          </w:tcPr>
          <w:p w14:paraId="21E95DC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loại đối tác</w:t>
            </w:r>
          </w:p>
          <w:p w14:paraId="10BEF35C" w14:textId="77777777" w:rsidR="0085063C" w:rsidRPr="008E3070" w:rsidRDefault="0085063C" w:rsidP="00717759">
            <w:pPr>
              <w:widowControl w:val="0"/>
              <w:spacing w:line="360" w:lineRule="auto"/>
              <w:jc w:val="both"/>
              <w:rPr>
                <w:rFonts w:cs="Times New Roman"/>
                <w:szCs w:val="24"/>
                <w:u w:val="single"/>
              </w:rPr>
            </w:pPr>
            <w:r w:rsidRPr="008E3070">
              <w:rPr>
                <w:rFonts w:cs="Times New Roman"/>
                <w:szCs w:val="24"/>
                <w:u w:val="single"/>
              </w:rPr>
              <w:t>Lưu ý: trường groupType sử dụng Enum:</w:t>
            </w:r>
          </w:p>
          <w:p w14:paraId="088ACB0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1: Customer</w:t>
            </w:r>
          </w:p>
          <w:p w14:paraId="4F9B33F1" w14:textId="77777777" w:rsidR="0085063C" w:rsidRPr="008E3070" w:rsidRDefault="0085063C" w:rsidP="00717759">
            <w:pPr>
              <w:widowControl w:val="0"/>
              <w:spacing w:line="360" w:lineRule="auto"/>
              <w:jc w:val="both"/>
              <w:rPr>
                <w:rFonts w:cs="Times New Roman"/>
                <w:b/>
                <w:bCs/>
                <w:szCs w:val="24"/>
              </w:rPr>
            </w:pPr>
            <w:r w:rsidRPr="008E3070">
              <w:rPr>
                <w:rFonts w:cs="Times New Roman"/>
                <w:b/>
                <w:bCs/>
                <w:szCs w:val="24"/>
              </w:rPr>
              <w:t>Mã 2: Supplier</w:t>
            </w:r>
          </w:p>
          <w:p w14:paraId="1024761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3: Sale</w:t>
            </w:r>
          </w:p>
          <w:p w14:paraId="61D2825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4: Employee</w:t>
            </w:r>
          </w:p>
          <w:p w14:paraId="63DFB38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5: Company</w:t>
            </w:r>
          </w:p>
          <w:p w14:paraId="17F70D0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6: Other</w:t>
            </w:r>
          </w:p>
        </w:tc>
      </w:tr>
      <w:tr w:rsidR="0085063C" w:rsidRPr="008E3070" w14:paraId="4A6567A5" w14:textId="77777777" w:rsidTr="00717759">
        <w:tc>
          <w:tcPr>
            <w:tcW w:w="375" w:type="pct"/>
            <w:vAlign w:val="center"/>
          </w:tcPr>
          <w:p w14:paraId="039764F9"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62094EF1" w14:textId="77777777" w:rsidR="0085063C" w:rsidRPr="008E3070" w:rsidRDefault="0085063C" w:rsidP="00717759">
            <w:pPr>
              <w:widowControl w:val="0"/>
              <w:spacing w:line="360" w:lineRule="auto"/>
              <w:rPr>
                <w:rFonts w:cs="Times New Roman"/>
                <w:szCs w:val="24"/>
              </w:rPr>
            </w:pPr>
            <w:r w:rsidRPr="008E3070">
              <w:rPr>
                <w:rFonts w:cs="Times New Roman"/>
                <w:szCs w:val="24"/>
              </w:rPr>
              <w:t>numberOfPartnerInGroup</w:t>
            </w:r>
          </w:p>
        </w:tc>
        <w:tc>
          <w:tcPr>
            <w:tcW w:w="3494" w:type="pct"/>
            <w:vAlign w:val="center"/>
          </w:tcPr>
          <w:p w14:paraId="1A264D0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lượng nhà cung cấp trong nhóm</w:t>
            </w:r>
          </w:p>
        </w:tc>
      </w:tr>
      <w:tr w:rsidR="0085063C" w:rsidRPr="008E3070" w14:paraId="479FBC0D" w14:textId="77777777" w:rsidTr="00717759">
        <w:tc>
          <w:tcPr>
            <w:tcW w:w="375" w:type="pct"/>
            <w:vAlign w:val="center"/>
          </w:tcPr>
          <w:p w14:paraId="2F4612F0"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2E514D8A" w14:textId="77777777" w:rsidR="0085063C" w:rsidRPr="008E3070" w:rsidRDefault="0085063C" w:rsidP="00717759">
            <w:pPr>
              <w:widowControl w:val="0"/>
              <w:spacing w:line="360" w:lineRule="auto"/>
              <w:rPr>
                <w:rFonts w:cs="Times New Roman"/>
                <w:szCs w:val="24"/>
              </w:rPr>
            </w:pPr>
            <w:r w:rsidRPr="008E3070">
              <w:rPr>
                <w:rFonts w:cs="Times New Roman"/>
                <w:szCs w:val="24"/>
              </w:rPr>
              <w:t>shopId</w:t>
            </w:r>
          </w:p>
        </w:tc>
        <w:tc>
          <w:tcPr>
            <w:tcW w:w="3494" w:type="pct"/>
            <w:vAlign w:val="center"/>
          </w:tcPr>
          <w:p w14:paraId="0018847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Id của cửa hàng</w:t>
            </w:r>
          </w:p>
        </w:tc>
      </w:tr>
      <w:tr w:rsidR="0085063C" w:rsidRPr="008E3070" w14:paraId="05D5C83B" w14:textId="77777777" w:rsidTr="00717759">
        <w:tc>
          <w:tcPr>
            <w:tcW w:w="375" w:type="pct"/>
            <w:vAlign w:val="center"/>
          </w:tcPr>
          <w:p w14:paraId="55FE163D"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0FA80FA2"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3494" w:type="pct"/>
            <w:vAlign w:val="center"/>
          </w:tcPr>
          <w:p w14:paraId="3D6C7BC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ghi chú của nhóm nhà cung cấp</w:t>
            </w:r>
          </w:p>
        </w:tc>
      </w:tr>
      <w:tr w:rsidR="0085063C" w:rsidRPr="008E3070" w14:paraId="133A2C96" w14:textId="77777777" w:rsidTr="00717759">
        <w:tc>
          <w:tcPr>
            <w:tcW w:w="375" w:type="pct"/>
            <w:vAlign w:val="center"/>
          </w:tcPr>
          <w:p w14:paraId="756F3CB9" w14:textId="77777777" w:rsidR="0085063C" w:rsidRPr="008E3070" w:rsidRDefault="0085063C" w:rsidP="0085063C">
            <w:pPr>
              <w:pStyle w:val="ListParagraph"/>
              <w:widowControl w:val="0"/>
              <w:numPr>
                <w:ilvl w:val="0"/>
                <w:numId w:val="14"/>
              </w:numPr>
              <w:tabs>
                <w:tab w:val="left" w:pos="284"/>
                <w:tab w:val="left" w:pos="360"/>
              </w:tabs>
              <w:spacing w:line="360" w:lineRule="auto"/>
              <w:ind w:left="57" w:firstLine="113"/>
              <w:rPr>
                <w:rFonts w:cs="Times New Roman"/>
                <w:szCs w:val="24"/>
              </w:rPr>
            </w:pPr>
          </w:p>
        </w:tc>
        <w:tc>
          <w:tcPr>
            <w:tcW w:w="1131" w:type="pct"/>
            <w:vAlign w:val="center"/>
          </w:tcPr>
          <w:p w14:paraId="47797560"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3494" w:type="pct"/>
            <w:vAlign w:val="center"/>
          </w:tcPr>
          <w:p w14:paraId="1998BA9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trạng thái của nhóm nhà cung cấp</w:t>
            </w:r>
          </w:p>
        </w:tc>
      </w:tr>
    </w:tbl>
    <w:p w14:paraId="39CD3D26" w14:textId="77777777" w:rsidR="0085063C" w:rsidRPr="008E3070" w:rsidRDefault="0085063C" w:rsidP="0085063C">
      <w:pPr>
        <w:widowControl w:val="0"/>
        <w:spacing w:after="0" w:line="360" w:lineRule="auto"/>
        <w:jc w:val="both"/>
        <w:rPr>
          <w:rFonts w:cs="Times New Roman"/>
          <w:szCs w:val="24"/>
        </w:rPr>
      </w:pPr>
    </w:p>
    <w:p w14:paraId="11AFBFA9" w14:textId="77777777" w:rsidR="0085063C" w:rsidRPr="008E3070" w:rsidRDefault="0085063C" w:rsidP="0085063C">
      <w:pPr>
        <w:pStyle w:val="bullet1"/>
      </w:pPr>
      <w:r w:rsidRPr="008E3070">
        <w:t>Response mẫu:</w:t>
      </w:r>
    </w:p>
    <w:p w14:paraId="1E587C9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3B1015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"totalCount"</w:t>
      </w:r>
      <w:r w:rsidRPr="008E3070">
        <w:rPr>
          <w:rFonts w:eastAsia="Times New Roman" w:cs="Times New Roman"/>
          <w:color w:val="000000"/>
          <w:szCs w:val="24"/>
        </w:rPr>
        <w:t xml:space="preserve">: </w:t>
      </w:r>
      <w:r w:rsidRPr="008E3070">
        <w:rPr>
          <w:rFonts w:eastAsia="Times New Roman" w:cs="Times New Roman"/>
          <w:color w:val="098658"/>
          <w:szCs w:val="24"/>
        </w:rPr>
        <w:t>1</w:t>
      </w:r>
      <w:r w:rsidRPr="008E3070">
        <w:rPr>
          <w:rFonts w:eastAsia="Times New Roman" w:cs="Times New Roman"/>
          <w:color w:val="000000"/>
          <w:szCs w:val="24"/>
        </w:rPr>
        <w:t>,</w:t>
      </w:r>
    </w:p>
    <w:p w14:paraId="788DB8A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"items"</w:t>
      </w:r>
      <w:r w:rsidRPr="008E3070">
        <w:rPr>
          <w:rFonts w:eastAsia="Times New Roman" w:cs="Times New Roman"/>
          <w:color w:val="000000"/>
          <w:szCs w:val="24"/>
        </w:rPr>
        <w:t>: [</w:t>
      </w:r>
    </w:p>
    <w:p w14:paraId="6FF0D7A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w:t>
      </w:r>
    </w:p>
    <w:p w14:paraId="058DC92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42</w:t>
      </w:r>
      <w:r w:rsidRPr="008E3070">
        <w:rPr>
          <w:rFonts w:eastAsia="Times New Roman" w:cs="Times New Roman"/>
          <w:color w:val="000000"/>
          <w:szCs w:val="24"/>
        </w:rPr>
        <w:t>,</w:t>
      </w:r>
    </w:p>
    <w:p w14:paraId="2B6AD2E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"a89f6a6e-732a-4bae-93eb-cf1e46fcaf3e"</w:t>
      </w:r>
      <w:r w:rsidRPr="008E3070">
        <w:rPr>
          <w:rFonts w:eastAsia="Times New Roman" w:cs="Times New Roman"/>
          <w:color w:val="000000"/>
          <w:szCs w:val="24"/>
        </w:rPr>
        <w:t>,</w:t>
      </w:r>
    </w:p>
    <w:p w14:paraId="3C28E94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"Nhà cung cấp trong nước"</w:t>
      </w:r>
      <w:r w:rsidRPr="008E3070">
        <w:rPr>
          <w:rFonts w:eastAsia="Times New Roman" w:cs="Times New Roman"/>
          <w:color w:val="000000"/>
          <w:szCs w:val="24"/>
        </w:rPr>
        <w:t>,</w:t>
      </w:r>
    </w:p>
    <w:p w14:paraId="088A96C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"NCC_NUOC"</w:t>
      </w:r>
      <w:r w:rsidRPr="008E3070">
        <w:rPr>
          <w:rFonts w:eastAsia="Times New Roman" w:cs="Times New Roman"/>
          <w:color w:val="000000"/>
          <w:szCs w:val="24"/>
        </w:rPr>
        <w:t>,</w:t>
      </w:r>
    </w:p>
    <w:p w14:paraId="47C6EA1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"groupType"</w:t>
      </w:r>
      <w:r w:rsidRPr="008E3070">
        <w:rPr>
          <w:rFonts w:eastAsia="Times New Roman" w:cs="Times New Roman"/>
          <w:color w:val="000000"/>
          <w:szCs w:val="24"/>
        </w:rPr>
        <w:t xml:space="preserve">: </w:t>
      </w:r>
      <w:r w:rsidRPr="008E3070">
        <w:rPr>
          <w:rFonts w:eastAsia="Times New Roman" w:cs="Times New Roman"/>
          <w:color w:val="0451A5"/>
          <w:szCs w:val="24"/>
        </w:rPr>
        <w:t>"Supplier"</w:t>
      </w:r>
      <w:r w:rsidRPr="008E3070">
        <w:rPr>
          <w:rFonts w:eastAsia="Times New Roman" w:cs="Times New Roman"/>
          <w:color w:val="000000"/>
          <w:szCs w:val="24"/>
        </w:rPr>
        <w:t>,</w:t>
      </w:r>
    </w:p>
    <w:p w14:paraId="350E7A9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"numberOfPartnerInGroup "</w:t>
      </w:r>
      <w:r w:rsidRPr="008E3070">
        <w:rPr>
          <w:rFonts w:eastAsia="Times New Roman" w:cs="Times New Roman"/>
          <w:color w:val="000000"/>
          <w:szCs w:val="24"/>
        </w:rPr>
        <w:t xml:space="preserve">: </w:t>
      </w:r>
      <w:r w:rsidRPr="008E3070">
        <w:rPr>
          <w:rFonts w:eastAsia="Times New Roman" w:cs="Times New Roman"/>
          <w:color w:val="0451A5"/>
          <w:szCs w:val="24"/>
        </w:rPr>
        <w:t>0,</w:t>
      </w:r>
    </w:p>
    <w:p w14:paraId="0782130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"shopId"</w:t>
      </w:r>
      <w:r w:rsidRPr="008E3070">
        <w:rPr>
          <w:rFonts w:eastAsia="Times New Roman" w:cs="Times New Roman"/>
          <w:color w:val="000000"/>
          <w:szCs w:val="24"/>
        </w:rPr>
        <w:t xml:space="preserve">: </w:t>
      </w:r>
      <w:r w:rsidRPr="008E3070">
        <w:rPr>
          <w:rFonts w:eastAsia="Times New Roman" w:cs="Times New Roman"/>
          <w:color w:val="098658"/>
          <w:szCs w:val="24"/>
        </w:rPr>
        <w:t>100</w:t>
      </w:r>
      <w:r w:rsidRPr="008E3070">
        <w:rPr>
          <w:rFonts w:eastAsia="Times New Roman" w:cs="Times New Roman"/>
          <w:color w:val="000000"/>
          <w:szCs w:val="24"/>
        </w:rPr>
        <w:t>,</w:t>
      </w:r>
    </w:p>
    <w:p w14:paraId="2421C0E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3DF215F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0B41797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69DE018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04EC96F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36776AB"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6465FA00" w14:textId="77777777" w:rsidTr="00717759">
        <w:tc>
          <w:tcPr>
            <w:tcW w:w="704" w:type="dxa"/>
            <w:shd w:val="clear" w:color="auto" w:fill="4472C4" w:themeFill="accent1"/>
            <w:vAlign w:val="center"/>
          </w:tcPr>
          <w:p w14:paraId="33402CC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003948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69A381A2" w14:textId="77777777" w:rsidTr="00717759">
        <w:tc>
          <w:tcPr>
            <w:tcW w:w="704" w:type="dxa"/>
            <w:vAlign w:val="center"/>
          </w:tcPr>
          <w:p w14:paraId="3734AE9D" w14:textId="77777777" w:rsidR="0085063C" w:rsidRPr="008E3070" w:rsidRDefault="0085063C" w:rsidP="0085063C">
            <w:pPr>
              <w:pStyle w:val="ListParagraph"/>
              <w:widowControl w:val="0"/>
              <w:numPr>
                <w:ilvl w:val="0"/>
                <w:numId w:val="41"/>
              </w:numPr>
              <w:tabs>
                <w:tab w:val="left" w:pos="172"/>
                <w:tab w:val="left" w:pos="360"/>
              </w:tabs>
              <w:spacing w:line="360" w:lineRule="auto"/>
              <w:ind w:hanging="548"/>
              <w:rPr>
                <w:rFonts w:cs="Times New Roman"/>
                <w:szCs w:val="24"/>
              </w:rPr>
            </w:pPr>
          </w:p>
        </w:tc>
        <w:tc>
          <w:tcPr>
            <w:tcW w:w="8691" w:type="dxa"/>
            <w:vAlign w:val="center"/>
          </w:tcPr>
          <w:p w14:paraId="7B1B83F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798E122A" w14:textId="77777777" w:rsidTr="00717759">
        <w:tc>
          <w:tcPr>
            <w:tcW w:w="704" w:type="dxa"/>
            <w:vAlign w:val="center"/>
          </w:tcPr>
          <w:p w14:paraId="40B12674" w14:textId="77777777" w:rsidR="0085063C" w:rsidRPr="008E3070" w:rsidRDefault="0085063C" w:rsidP="0085063C">
            <w:pPr>
              <w:pStyle w:val="ListParagraph"/>
              <w:widowControl w:val="0"/>
              <w:numPr>
                <w:ilvl w:val="0"/>
                <w:numId w:val="41"/>
              </w:numPr>
              <w:tabs>
                <w:tab w:val="left" w:pos="172"/>
                <w:tab w:val="left" w:pos="360"/>
              </w:tabs>
              <w:spacing w:line="360" w:lineRule="auto"/>
              <w:ind w:hanging="548"/>
              <w:rPr>
                <w:rFonts w:cs="Times New Roman"/>
                <w:szCs w:val="24"/>
              </w:rPr>
            </w:pPr>
          </w:p>
        </w:tc>
        <w:tc>
          <w:tcPr>
            <w:tcW w:w="8691" w:type="dxa"/>
            <w:vAlign w:val="center"/>
          </w:tcPr>
          <w:p w14:paraId="671CFA9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634F4BEF" w14:textId="77777777" w:rsidTr="00717759">
              <w:tc>
                <w:tcPr>
                  <w:tcW w:w="8465" w:type="dxa"/>
                </w:tcPr>
                <w:p w14:paraId="5DC76E5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6E1E65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420FAF8" w14:textId="77777777" w:rsidR="0085063C" w:rsidRPr="008E3070" w:rsidRDefault="0085063C" w:rsidP="00717759">
            <w:pPr>
              <w:pStyle w:val="bullet1"/>
            </w:pPr>
            <w:r w:rsidRPr="008E3070">
              <w:t>Nếu không tìm thấy Id =&gt; code = 400, message “Thuê bao không tồn tại”</w:t>
            </w:r>
          </w:p>
          <w:p w14:paraId="3048F28F"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7691B5C7" w14:textId="77777777" w:rsidTr="00717759">
        <w:tc>
          <w:tcPr>
            <w:tcW w:w="704" w:type="dxa"/>
            <w:vAlign w:val="center"/>
          </w:tcPr>
          <w:p w14:paraId="5A5BDAA1" w14:textId="77777777" w:rsidR="0085063C" w:rsidRPr="008E3070" w:rsidRDefault="0085063C" w:rsidP="0085063C">
            <w:pPr>
              <w:pStyle w:val="ListParagraph"/>
              <w:widowControl w:val="0"/>
              <w:numPr>
                <w:ilvl w:val="0"/>
                <w:numId w:val="41"/>
              </w:numPr>
              <w:tabs>
                <w:tab w:val="left" w:pos="172"/>
                <w:tab w:val="left" w:pos="360"/>
              </w:tabs>
              <w:spacing w:line="360" w:lineRule="auto"/>
              <w:ind w:hanging="548"/>
              <w:rPr>
                <w:rFonts w:cs="Times New Roman"/>
                <w:szCs w:val="24"/>
              </w:rPr>
            </w:pPr>
          </w:p>
        </w:tc>
        <w:tc>
          <w:tcPr>
            <w:tcW w:w="8691" w:type="dxa"/>
            <w:vAlign w:val="center"/>
          </w:tcPr>
          <w:p w14:paraId="10DF389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1B4A1A7F" w14:textId="77777777" w:rsidTr="00717759">
              <w:tc>
                <w:tcPr>
                  <w:tcW w:w="8465" w:type="dxa"/>
                </w:tcPr>
                <w:p w14:paraId="5E8BCEF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349034E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04E743CC" w14:textId="77777777" w:rsidR="0085063C" w:rsidRPr="008E3070" w:rsidRDefault="0085063C" w:rsidP="00717759">
            <w:pPr>
              <w:pStyle w:val="bullet1"/>
            </w:pPr>
            <w:r w:rsidRPr="008E3070">
              <w:t>Nếu không tìm thấy Id =&gt; code = 400, message “Người dùng không tồn tại”</w:t>
            </w:r>
          </w:p>
          <w:p w14:paraId="37208B6D"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1A053A4D" w14:textId="77777777" w:rsidTr="00717759">
        <w:tc>
          <w:tcPr>
            <w:tcW w:w="704" w:type="dxa"/>
            <w:vAlign w:val="center"/>
          </w:tcPr>
          <w:p w14:paraId="4EF783AF" w14:textId="77777777" w:rsidR="0085063C" w:rsidRPr="008E3070" w:rsidRDefault="0085063C" w:rsidP="0085063C">
            <w:pPr>
              <w:pStyle w:val="ListParagraph"/>
              <w:widowControl w:val="0"/>
              <w:numPr>
                <w:ilvl w:val="0"/>
                <w:numId w:val="41"/>
              </w:numPr>
              <w:tabs>
                <w:tab w:val="left" w:pos="172"/>
                <w:tab w:val="left" w:pos="360"/>
              </w:tabs>
              <w:spacing w:line="360" w:lineRule="auto"/>
              <w:ind w:hanging="548"/>
              <w:rPr>
                <w:rFonts w:cs="Times New Roman"/>
                <w:szCs w:val="24"/>
              </w:rPr>
            </w:pPr>
          </w:p>
        </w:tc>
        <w:tc>
          <w:tcPr>
            <w:tcW w:w="8691" w:type="dxa"/>
            <w:vAlign w:val="center"/>
          </w:tcPr>
          <w:p w14:paraId="0883BC1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40D3D7A9"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7357F10C" w14:textId="77777777" w:rsidTr="00717759">
        <w:tc>
          <w:tcPr>
            <w:tcW w:w="704" w:type="dxa"/>
            <w:vAlign w:val="center"/>
          </w:tcPr>
          <w:p w14:paraId="559A4F86" w14:textId="77777777" w:rsidR="0085063C" w:rsidRPr="008E3070" w:rsidRDefault="0085063C" w:rsidP="0085063C">
            <w:pPr>
              <w:pStyle w:val="ListParagraph"/>
              <w:widowControl w:val="0"/>
              <w:numPr>
                <w:ilvl w:val="0"/>
                <w:numId w:val="41"/>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BE9A05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6CB83F0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“Xem danh sách (Nhóm nhà cung cấp)” của userId trong cấu hình API. Nếu không khớp =&gt;&gt; code = 400, message “Tài khoản không có quyền truy cập API”</w:t>
            </w:r>
          </w:p>
        </w:tc>
      </w:tr>
      <w:tr w:rsidR="0085063C" w:rsidRPr="008E3070" w14:paraId="7BD727EF" w14:textId="77777777" w:rsidTr="00717759">
        <w:tc>
          <w:tcPr>
            <w:tcW w:w="704" w:type="dxa"/>
            <w:vAlign w:val="center"/>
          </w:tcPr>
          <w:p w14:paraId="0FC74808" w14:textId="77777777" w:rsidR="0085063C" w:rsidRPr="008E3070" w:rsidRDefault="0085063C" w:rsidP="0085063C">
            <w:pPr>
              <w:pStyle w:val="ListParagraph"/>
              <w:widowControl w:val="0"/>
              <w:numPr>
                <w:ilvl w:val="0"/>
                <w:numId w:val="41"/>
              </w:numPr>
              <w:tabs>
                <w:tab w:val="left" w:pos="172"/>
                <w:tab w:val="left" w:pos="360"/>
              </w:tabs>
              <w:spacing w:line="360" w:lineRule="auto"/>
              <w:ind w:hanging="548"/>
              <w:rPr>
                <w:rFonts w:cs="Times New Roman"/>
                <w:szCs w:val="24"/>
              </w:rPr>
            </w:pPr>
          </w:p>
        </w:tc>
        <w:tc>
          <w:tcPr>
            <w:tcW w:w="8691" w:type="dxa"/>
            <w:vAlign w:val="center"/>
          </w:tcPr>
          <w:p w14:paraId="6B23195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Truy vấn dữ liệu trong cơ sở dữ liệu danh sách nhóm nhà cung cấp</w:t>
            </w:r>
          </w:p>
          <w:tbl>
            <w:tblPr>
              <w:tblStyle w:val="TableGrid"/>
              <w:tblW w:w="0" w:type="auto"/>
              <w:tblLook w:val="04A0" w:firstRow="1" w:lastRow="0" w:firstColumn="1" w:lastColumn="0" w:noHBand="0" w:noVBand="1"/>
            </w:tblPr>
            <w:tblGrid>
              <w:gridCol w:w="8465"/>
            </w:tblGrid>
            <w:tr w:rsidR="0085063C" w:rsidRPr="008E3070" w14:paraId="27B74E95" w14:textId="77777777" w:rsidTr="00717759">
              <w:tc>
                <w:tcPr>
                  <w:tcW w:w="8465" w:type="dxa"/>
                </w:tcPr>
                <w:p w14:paraId="3C8F446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SELECT * </w:t>
                  </w:r>
                </w:p>
                <w:p w14:paraId="5F3F95D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FROM `system_partner_group`</w:t>
                  </w:r>
                </w:p>
                <w:p w14:paraId="2564D11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WHERE `TenantId` = '_giá trị_' AND ` GroupType` = 2 AND `IsDeleted` = 0</w:t>
                  </w:r>
                </w:p>
              </w:tc>
            </w:tr>
          </w:tbl>
          <w:p w14:paraId="3E4E6612" w14:textId="77777777" w:rsidR="0085063C" w:rsidRPr="008E3070" w:rsidRDefault="0085063C" w:rsidP="00717759">
            <w:pPr>
              <w:pStyle w:val="bullet1"/>
            </w:pPr>
            <w:r w:rsidRPr="008E3070">
              <w:t>Trong đó:</w:t>
            </w:r>
          </w:p>
          <w:p w14:paraId="60AEA65D" w14:textId="77777777" w:rsidR="0085063C" w:rsidRPr="008E3070" w:rsidRDefault="0085063C" w:rsidP="00717759">
            <w:pPr>
              <w:pStyle w:val="bullet2"/>
            </w:pPr>
            <w:r w:rsidRPr="008E3070">
              <w:t>TenantId: Mã thuê bao</w:t>
            </w:r>
          </w:p>
          <w:p w14:paraId="27313838" w14:textId="77777777" w:rsidR="0085063C" w:rsidRPr="008E3070" w:rsidRDefault="0085063C" w:rsidP="00717759">
            <w:pPr>
              <w:pStyle w:val="bullet1"/>
            </w:pPr>
            <w:r w:rsidRPr="008E3070">
              <w:t>Nếu có lỗi xảy ra =&gt; code = 500, message “Có lỗi xảy ra”</w:t>
            </w:r>
          </w:p>
          <w:p w14:paraId="26468E8B" w14:textId="77777777" w:rsidR="0085063C" w:rsidRPr="008E3070" w:rsidRDefault="0085063C" w:rsidP="00717759">
            <w:pPr>
              <w:pStyle w:val="bullet1"/>
            </w:pPr>
            <w:r w:rsidRPr="008E3070">
              <w:t>Nếu thành công, trả dữ liệu [{items}] cho API</w:t>
            </w:r>
          </w:p>
        </w:tc>
      </w:tr>
    </w:tbl>
    <w:p w14:paraId="0823F9EF" w14:textId="77777777" w:rsidR="0085063C" w:rsidRPr="008E3070" w:rsidRDefault="0085063C" w:rsidP="0085063C">
      <w:pPr>
        <w:widowControl w:val="0"/>
        <w:spacing w:after="0" w:line="360" w:lineRule="auto"/>
        <w:jc w:val="both"/>
        <w:rPr>
          <w:rFonts w:cs="Times New Roman"/>
          <w:szCs w:val="24"/>
        </w:rPr>
      </w:pPr>
    </w:p>
    <w:p w14:paraId="6737EDE9" w14:textId="77777777" w:rsidR="0085063C" w:rsidRPr="008E3070" w:rsidRDefault="0085063C" w:rsidP="00334AD1">
      <w:pPr>
        <w:pStyle w:val="Heading4"/>
      </w:pPr>
      <w:r w:rsidRPr="008E3070">
        <w:t>Thêm nhà cung cấp vào nhóm</w:t>
      </w:r>
    </w:p>
    <w:p w14:paraId="67AEE44D" w14:textId="77777777" w:rsidR="0085063C" w:rsidRPr="008E3070" w:rsidRDefault="0085063C" w:rsidP="00334AD1">
      <w:pPr>
        <w:pStyle w:val="Heading5"/>
      </w:pPr>
      <w:r w:rsidRPr="008E3070">
        <w:t>Thông tin chung API</w:t>
      </w:r>
    </w:p>
    <w:p w14:paraId="3B7943F3" w14:textId="77777777" w:rsidR="0085063C" w:rsidRPr="008E3070" w:rsidRDefault="0085063C" w:rsidP="0085063C">
      <w:pPr>
        <w:pStyle w:val="bullet1"/>
      </w:pPr>
      <w:r w:rsidRPr="008E3070">
        <w:t>Url: /api/pos/supplier-group/{id}/add-partners</w:t>
      </w:r>
    </w:p>
    <w:p w14:paraId="3630A349" w14:textId="77777777" w:rsidR="0085063C" w:rsidRPr="008E3070" w:rsidRDefault="0085063C" w:rsidP="0085063C">
      <w:pPr>
        <w:pStyle w:val="bullet1"/>
      </w:pPr>
      <w:r w:rsidRPr="008E3070">
        <w:t>Method: POST</w:t>
      </w:r>
    </w:p>
    <w:p w14:paraId="02F4F17A" w14:textId="77777777" w:rsidR="0085063C" w:rsidRPr="008E3070" w:rsidRDefault="0085063C" w:rsidP="0085063C">
      <w:pPr>
        <w:pStyle w:val="bullet1"/>
      </w:pPr>
      <w:r w:rsidRPr="008E3070">
        <w:t>Headers:</w:t>
      </w:r>
    </w:p>
    <w:p w14:paraId="09E09384" w14:textId="77777777" w:rsidR="0085063C" w:rsidRPr="008E3070" w:rsidRDefault="0085063C" w:rsidP="0085063C">
      <w:pPr>
        <w:pStyle w:val="bullet2"/>
      </w:pPr>
      <w:r w:rsidRPr="008E3070">
        <w:t xml:space="preserve">Request Headers: </w:t>
      </w:r>
    </w:p>
    <w:p w14:paraId="0787D94B" w14:textId="77777777" w:rsidR="0085063C" w:rsidRPr="008E3070" w:rsidRDefault="0085063C" w:rsidP="0085063C">
      <w:pPr>
        <w:pStyle w:val="bullet3"/>
      </w:pPr>
      <w:r w:rsidRPr="008E3070">
        <w:t>Content-Type: application/json</w:t>
      </w:r>
    </w:p>
    <w:p w14:paraId="01A7CE69" w14:textId="77777777" w:rsidR="0085063C" w:rsidRPr="008E3070" w:rsidRDefault="0085063C" w:rsidP="0085063C">
      <w:pPr>
        <w:pStyle w:val="bullet3"/>
      </w:pPr>
      <w:r w:rsidRPr="008E3070">
        <w:t>Authorization: Bearer</w:t>
      </w:r>
    </w:p>
    <w:p w14:paraId="1DA630E5"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BAE8E37" w14:textId="77777777" w:rsidR="0085063C" w:rsidRPr="008E3070" w:rsidRDefault="0085063C" w:rsidP="0085063C">
      <w:pPr>
        <w:pStyle w:val="bullet2"/>
      </w:pPr>
      <w:r w:rsidRPr="008E3070">
        <w:t xml:space="preserve">Response Headers: </w:t>
      </w:r>
    </w:p>
    <w:p w14:paraId="42927938" w14:textId="77777777" w:rsidR="0085063C" w:rsidRPr="008E3070" w:rsidRDefault="0085063C" w:rsidP="0085063C">
      <w:pPr>
        <w:pStyle w:val="bullet3"/>
      </w:pPr>
      <w:r w:rsidRPr="008E3070">
        <w:t>Access-Control-Allow-Origin: *</w:t>
      </w:r>
    </w:p>
    <w:p w14:paraId="08413DC0" w14:textId="77777777" w:rsidR="0085063C" w:rsidRPr="008E3070" w:rsidRDefault="0085063C" w:rsidP="0085063C">
      <w:pPr>
        <w:pStyle w:val="bullet3"/>
      </w:pPr>
      <w:r w:rsidRPr="008E3070">
        <w:t>Content-Type: application/json</w:t>
      </w:r>
    </w:p>
    <w:p w14:paraId="49EAB183" w14:textId="77777777" w:rsidR="0085063C" w:rsidRPr="008E3070" w:rsidRDefault="0085063C" w:rsidP="00334AD1">
      <w:pPr>
        <w:pStyle w:val="Heading5"/>
      </w:pPr>
      <w:r w:rsidRPr="008E3070">
        <w:t>Mô tả chi tiết đầu vào, đầu ra</w:t>
      </w:r>
    </w:p>
    <w:p w14:paraId="4BA8C25C"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831"/>
        <w:gridCol w:w="1189"/>
        <w:gridCol w:w="1417"/>
        <w:gridCol w:w="744"/>
        <w:gridCol w:w="1323"/>
        <w:gridCol w:w="3891"/>
      </w:tblGrid>
      <w:tr w:rsidR="0085063C" w:rsidRPr="008E3070" w14:paraId="1639AD71" w14:textId="77777777" w:rsidTr="00717759">
        <w:tc>
          <w:tcPr>
            <w:tcW w:w="442" w:type="pct"/>
            <w:shd w:val="clear" w:color="auto" w:fill="4472C4" w:themeFill="accent1"/>
            <w:vAlign w:val="center"/>
          </w:tcPr>
          <w:p w14:paraId="2435201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STT</w:t>
            </w:r>
          </w:p>
        </w:tc>
        <w:tc>
          <w:tcPr>
            <w:tcW w:w="633" w:type="pct"/>
            <w:shd w:val="clear" w:color="auto" w:fill="4472C4" w:themeFill="accent1"/>
            <w:vAlign w:val="center"/>
          </w:tcPr>
          <w:p w14:paraId="251DA01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7C93B55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49A00D9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1C371F9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1" w:type="pct"/>
            <w:shd w:val="clear" w:color="auto" w:fill="4472C4" w:themeFill="accent1"/>
            <w:vAlign w:val="center"/>
          </w:tcPr>
          <w:p w14:paraId="09C2EE3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3CDC4B97" w14:textId="77777777" w:rsidTr="00717759">
        <w:tc>
          <w:tcPr>
            <w:tcW w:w="442" w:type="pct"/>
            <w:vAlign w:val="center"/>
          </w:tcPr>
          <w:p w14:paraId="3DBF8C63" w14:textId="77777777" w:rsidR="0085063C" w:rsidRPr="008E3070" w:rsidRDefault="0085063C" w:rsidP="0085063C">
            <w:pPr>
              <w:pStyle w:val="ListParagraph"/>
              <w:widowControl w:val="0"/>
              <w:numPr>
                <w:ilvl w:val="0"/>
                <w:numId w:val="80"/>
              </w:numPr>
              <w:tabs>
                <w:tab w:val="left" w:pos="172"/>
                <w:tab w:val="left" w:pos="360"/>
              </w:tabs>
              <w:spacing w:line="360" w:lineRule="auto"/>
              <w:ind w:hanging="554"/>
              <w:rPr>
                <w:rFonts w:cs="Times New Roman"/>
                <w:szCs w:val="24"/>
              </w:rPr>
            </w:pPr>
          </w:p>
        </w:tc>
        <w:tc>
          <w:tcPr>
            <w:tcW w:w="633" w:type="pct"/>
            <w:vAlign w:val="center"/>
          </w:tcPr>
          <w:p w14:paraId="78797E9D"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754" w:type="pct"/>
            <w:vAlign w:val="center"/>
          </w:tcPr>
          <w:p w14:paraId="67FB4644" w14:textId="77777777" w:rsidR="0085063C" w:rsidRPr="008E3070" w:rsidRDefault="0085063C" w:rsidP="00717759">
            <w:pPr>
              <w:widowControl w:val="0"/>
              <w:spacing w:line="360" w:lineRule="auto"/>
              <w:rPr>
                <w:rFonts w:cs="Times New Roman"/>
                <w:szCs w:val="24"/>
              </w:rPr>
            </w:pPr>
          </w:p>
        </w:tc>
        <w:tc>
          <w:tcPr>
            <w:tcW w:w="396" w:type="pct"/>
            <w:vAlign w:val="center"/>
          </w:tcPr>
          <w:p w14:paraId="2DC39B03"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441E82AE" w14:textId="77777777" w:rsidR="0085063C" w:rsidRPr="008E3070" w:rsidRDefault="0085063C" w:rsidP="00717759">
            <w:pPr>
              <w:widowControl w:val="0"/>
              <w:spacing w:line="360" w:lineRule="auto"/>
              <w:jc w:val="right"/>
              <w:rPr>
                <w:rFonts w:cs="Times New Roman"/>
                <w:szCs w:val="24"/>
              </w:rPr>
            </w:pPr>
          </w:p>
        </w:tc>
        <w:tc>
          <w:tcPr>
            <w:tcW w:w="2071" w:type="pct"/>
          </w:tcPr>
          <w:p w14:paraId="618816B7" w14:textId="77777777" w:rsidR="0085063C" w:rsidRPr="008E3070" w:rsidRDefault="0085063C" w:rsidP="00717759">
            <w:pPr>
              <w:pStyle w:val="bullet1"/>
            </w:pPr>
            <w:r w:rsidRPr="008E3070">
              <w:t>Id mã hoá của nhóm nhà cung cấp</w:t>
            </w:r>
          </w:p>
        </w:tc>
      </w:tr>
      <w:tr w:rsidR="0085063C" w:rsidRPr="008E3070" w14:paraId="0D079BAD" w14:textId="77777777" w:rsidTr="00717759">
        <w:tc>
          <w:tcPr>
            <w:tcW w:w="442" w:type="pct"/>
            <w:vAlign w:val="center"/>
          </w:tcPr>
          <w:p w14:paraId="6A4CA2EA" w14:textId="77777777" w:rsidR="0085063C" w:rsidRPr="008E3070" w:rsidRDefault="0085063C" w:rsidP="0085063C">
            <w:pPr>
              <w:pStyle w:val="ListParagraph"/>
              <w:widowControl w:val="0"/>
              <w:numPr>
                <w:ilvl w:val="0"/>
                <w:numId w:val="80"/>
              </w:numPr>
              <w:tabs>
                <w:tab w:val="left" w:pos="172"/>
                <w:tab w:val="left" w:pos="360"/>
              </w:tabs>
              <w:spacing w:line="360" w:lineRule="auto"/>
              <w:ind w:hanging="548"/>
              <w:rPr>
                <w:rFonts w:cs="Times New Roman"/>
                <w:szCs w:val="24"/>
              </w:rPr>
            </w:pPr>
          </w:p>
        </w:tc>
        <w:tc>
          <w:tcPr>
            <w:tcW w:w="633" w:type="pct"/>
            <w:vAlign w:val="center"/>
          </w:tcPr>
          <w:p w14:paraId="1912DAA7" w14:textId="77777777" w:rsidR="0085063C" w:rsidRPr="008E3070" w:rsidRDefault="0085063C" w:rsidP="00717759">
            <w:pPr>
              <w:widowControl w:val="0"/>
              <w:spacing w:line="360" w:lineRule="auto"/>
              <w:rPr>
                <w:rFonts w:cs="Times New Roman"/>
                <w:szCs w:val="24"/>
              </w:rPr>
            </w:pPr>
            <w:r w:rsidRPr="008E3070">
              <w:rPr>
                <w:rFonts w:cs="Times New Roman"/>
                <w:szCs w:val="24"/>
              </w:rPr>
              <w:t>partnerIds</w:t>
            </w:r>
          </w:p>
        </w:tc>
        <w:tc>
          <w:tcPr>
            <w:tcW w:w="754" w:type="pct"/>
            <w:vAlign w:val="center"/>
          </w:tcPr>
          <w:p w14:paraId="035B04E0" w14:textId="77777777" w:rsidR="0085063C" w:rsidRPr="008E3070" w:rsidRDefault="0085063C" w:rsidP="00717759">
            <w:pPr>
              <w:widowControl w:val="0"/>
              <w:spacing w:line="360" w:lineRule="auto"/>
              <w:rPr>
                <w:rFonts w:cs="Times New Roman"/>
                <w:szCs w:val="24"/>
              </w:rPr>
            </w:pPr>
          </w:p>
        </w:tc>
        <w:tc>
          <w:tcPr>
            <w:tcW w:w="396" w:type="pct"/>
            <w:vAlign w:val="center"/>
          </w:tcPr>
          <w:p w14:paraId="55D6AE6F"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27EEC6D8" w14:textId="77777777" w:rsidR="0085063C" w:rsidRPr="008E3070" w:rsidRDefault="0085063C" w:rsidP="00717759">
            <w:pPr>
              <w:widowControl w:val="0"/>
              <w:spacing w:line="360" w:lineRule="auto"/>
              <w:jc w:val="right"/>
              <w:rPr>
                <w:rFonts w:cs="Times New Roman"/>
                <w:szCs w:val="24"/>
              </w:rPr>
            </w:pPr>
          </w:p>
        </w:tc>
        <w:tc>
          <w:tcPr>
            <w:tcW w:w="2071" w:type="pct"/>
          </w:tcPr>
          <w:p w14:paraId="0E4F233D" w14:textId="77777777" w:rsidR="0085063C" w:rsidRPr="008E3070" w:rsidRDefault="0085063C" w:rsidP="00717759">
            <w:pPr>
              <w:pStyle w:val="bullet1"/>
            </w:pPr>
            <w:r w:rsidRPr="008E3070">
              <w:t>Danh sách các id của đối tác muốn thêm vào nhóm</w:t>
            </w:r>
          </w:p>
        </w:tc>
      </w:tr>
    </w:tbl>
    <w:p w14:paraId="77EBFE62" w14:textId="77777777" w:rsidR="0085063C" w:rsidRPr="008E3070" w:rsidRDefault="0085063C" w:rsidP="0085063C">
      <w:pPr>
        <w:pStyle w:val="bullet1"/>
      </w:pPr>
      <w:r w:rsidRPr="008E3070">
        <w:t>Request mẫu: api/pos/customer-group/</w:t>
      </w:r>
      <w:r w:rsidRPr="008E3070">
        <w:rPr>
          <w:color w:val="A31515"/>
          <w:kern w:val="0"/>
          <w14:ligatures w14:val="none"/>
        </w:rPr>
        <w:t>7498a62a-c48a-4f40-a3d4-24b6c1244552</w:t>
      </w:r>
      <w:r w:rsidRPr="008E3070">
        <w:t>/add-partners</w:t>
      </w:r>
    </w:p>
    <w:p w14:paraId="338ADAD5" w14:textId="77777777" w:rsidR="0085063C" w:rsidRPr="008E3070" w:rsidRDefault="0085063C" w:rsidP="0085063C">
      <w:pPr>
        <w:pStyle w:val="bullet1"/>
      </w:pPr>
      <w:r w:rsidRPr="008E3070">
        <w:t>Body:</w:t>
      </w:r>
    </w:p>
    <w:p w14:paraId="70F9E02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D1898D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["e0d0f3c3-49b6-43b0-96ec-77dc65657c5f"]</w:t>
      </w:r>
    </w:p>
    <w:p w14:paraId="73AC99A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F9010FC" w14:textId="77777777" w:rsidR="0085063C" w:rsidRPr="008E3070" w:rsidRDefault="0085063C" w:rsidP="0085063C">
      <w:pPr>
        <w:pStyle w:val="bullet1"/>
      </w:pPr>
      <w:r w:rsidRPr="008E3070">
        <w:t xml:space="preserve">Output: </w:t>
      </w:r>
    </w:p>
    <w:tbl>
      <w:tblPr>
        <w:tblStyle w:val="TableGrid"/>
        <w:tblW w:w="4867" w:type="pct"/>
        <w:tblLook w:val="04A0" w:firstRow="1" w:lastRow="0" w:firstColumn="1" w:lastColumn="0" w:noHBand="0" w:noVBand="1"/>
      </w:tblPr>
      <w:tblGrid>
        <w:gridCol w:w="670"/>
        <w:gridCol w:w="2149"/>
        <w:gridCol w:w="6326"/>
      </w:tblGrid>
      <w:tr w:rsidR="0085063C" w:rsidRPr="008E3070" w14:paraId="1E44D6E8" w14:textId="77777777" w:rsidTr="00717759">
        <w:tc>
          <w:tcPr>
            <w:tcW w:w="230" w:type="pct"/>
            <w:shd w:val="clear" w:color="auto" w:fill="4472C4" w:themeFill="accent1"/>
            <w:vAlign w:val="center"/>
          </w:tcPr>
          <w:p w14:paraId="14E861B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80" w:type="pct"/>
            <w:shd w:val="clear" w:color="auto" w:fill="4472C4" w:themeFill="accent1"/>
            <w:vAlign w:val="center"/>
          </w:tcPr>
          <w:p w14:paraId="31F8D4D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589" w:type="pct"/>
            <w:shd w:val="clear" w:color="auto" w:fill="4472C4" w:themeFill="accent1"/>
            <w:vAlign w:val="center"/>
          </w:tcPr>
          <w:p w14:paraId="3208FFA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19B55387" w14:textId="77777777" w:rsidTr="00717759">
        <w:tc>
          <w:tcPr>
            <w:tcW w:w="230" w:type="pct"/>
            <w:vAlign w:val="center"/>
          </w:tcPr>
          <w:p w14:paraId="51F533F5" w14:textId="77777777" w:rsidR="0085063C" w:rsidRPr="008E3070" w:rsidRDefault="0085063C" w:rsidP="0085063C">
            <w:pPr>
              <w:pStyle w:val="ListParagraph"/>
              <w:widowControl w:val="0"/>
              <w:numPr>
                <w:ilvl w:val="0"/>
                <w:numId w:val="80"/>
              </w:numPr>
              <w:tabs>
                <w:tab w:val="left" w:pos="172"/>
                <w:tab w:val="left" w:pos="360"/>
              </w:tabs>
              <w:spacing w:line="360" w:lineRule="auto"/>
              <w:ind w:hanging="554"/>
              <w:rPr>
                <w:rFonts w:cs="Times New Roman"/>
                <w:szCs w:val="24"/>
              </w:rPr>
            </w:pPr>
          </w:p>
        </w:tc>
        <w:tc>
          <w:tcPr>
            <w:tcW w:w="1180" w:type="pct"/>
            <w:vAlign w:val="center"/>
          </w:tcPr>
          <w:p w14:paraId="46D7284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589" w:type="pct"/>
            <w:vAlign w:val="center"/>
          </w:tcPr>
          <w:p w14:paraId="47300ED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thêm nhà cung cấp vào nhóm: true/false</w:t>
            </w:r>
          </w:p>
        </w:tc>
      </w:tr>
      <w:tr w:rsidR="0085063C" w:rsidRPr="008E3070" w14:paraId="282C3E2B" w14:textId="77777777" w:rsidTr="00717759">
        <w:tc>
          <w:tcPr>
            <w:tcW w:w="230" w:type="pct"/>
            <w:vAlign w:val="center"/>
          </w:tcPr>
          <w:p w14:paraId="5C520F39" w14:textId="77777777" w:rsidR="0085063C" w:rsidRPr="008E3070" w:rsidRDefault="0085063C" w:rsidP="0085063C">
            <w:pPr>
              <w:pStyle w:val="ListParagraph"/>
              <w:widowControl w:val="0"/>
              <w:numPr>
                <w:ilvl w:val="0"/>
                <w:numId w:val="80"/>
              </w:numPr>
              <w:tabs>
                <w:tab w:val="left" w:pos="173"/>
                <w:tab w:val="left" w:pos="360"/>
              </w:tabs>
              <w:spacing w:line="360" w:lineRule="auto"/>
              <w:ind w:hanging="554"/>
              <w:rPr>
                <w:rFonts w:cs="Times New Roman"/>
                <w:szCs w:val="24"/>
              </w:rPr>
            </w:pPr>
          </w:p>
        </w:tc>
        <w:tc>
          <w:tcPr>
            <w:tcW w:w="1180" w:type="pct"/>
            <w:vAlign w:val="center"/>
          </w:tcPr>
          <w:p w14:paraId="531EEBD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589" w:type="pct"/>
            <w:vAlign w:val="center"/>
          </w:tcPr>
          <w:p w14:paraId="644AE47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sau khi thêm thành công</w:t>
            </w:r>
          </w:p>
        </w:tc>
      </w:tr>
      <w:tr w:rsidR="0085063C" w:rsidRPr="008E3070" w14:paraId="2FAB3EC7" w14:textId="77777777" w:rsidTr="00717759">
        <w:tc>
          <w:tcPr>
            <w:tcW w:w="230" w:type="pct"/>
            <w:vAlign w:val="center"/>
          </w:tcPr>
          <w:p w14:paraId="4459B849" w14:textId="77777777" w:rsidR="0085063C" w:rsidRPr="008E3070" w:rsidRDefault="0085063C" w:rsidP="0085063C">
            <w:pPr>
              <w:pStyle w:val="ListParagraph"/>
              <w:widowControl w:val="0"/>
              <w:numPr>
                <w:ilvl w:val="0"/>
                <w:numId w:val="80"/>
              </w:numPr>
              <w:tabs>
                <w:tab w:val="left" w:pos="173"/>
                <w:tab w:val="left" w:pos="360"/>
              </w:tabs>
              <w:spacing w:line="360" w:lineRule="auto"/>
              <w:ind w:hanging="554"/>
              <w:rPr>
                <w:rFonts w:cs="Times New Roman"/>
                <w:szCs w:val="24"/>
              </w:rPr>
            </w:pPr>
          </w:p>
        </w:tc>
        <w:tc>
          <w:tcPr>
            <w:tcW w:w="1180" w:type="pct"/>
            <w:vAlign w:val="center"/>
          </w:tcPr>
          <w:p w14:paraId="40FF98F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589" w:type="pct"/>
            <w:vAlign w:val="center"/>
          </w:tcPr>
          <w:p w14:paraId="289D254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495ECFEC" w14:textId="77777777" w:rsidTr="00717759">
        <w:tc>
          <w:tcPr>
            <w:tcW w:w="230" w:type="pct"/>
            <w:vAlign w:val="center"/>
          </w:tcPr>
          <w:p w14:paraId="57941E0D" w14:textId="77777777" w:rsidR="0085063C" w:rsidRPr="008E3070" w:rsidRDefault="0085063C" w:rsidP="0085063C">
            <w:pPr>
              <w:pStyle w:val="ListParagraph"/>
              <w:widowControl w:val="0"/>
              <w:numPr>
                <w:ilvl w:val="0"/>
                <w:numId w:val="80"/>
              </w:numPr>
              <w:tabs>
                <w:tab w:val="left" w:pos="173"/>
                <w:tab w:val="left" w:pos="360"/>
              </w:tabs>
              <w:spacing w:line="360" w:lineRule="auto"/>
              <w:ind w:hanging="554"/>
              <w:rPr>
                <w:rFonts w:cs="Times New Roman"/>
                <w:szCs w:val="24"/>
              </w:rPr>
            </w:pPr>
          </w:p>
        </w:tc>
        <w:tc>
          <w:tcPr>
            <w:tcW w:w="1180" w:type="pct"/>
            <w:vAlign w:val="center"/>
          </w:tcPr>
          <w:p w14:paraId="6851B6A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589" w:type="pct"/>
            <w:vAlign w:val="center"/>
          </w:tcPr>
          <w:p w14:paraId="21DA28E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3327C0CE" w14:textId="77777777" w:rsidTr="00717759">
        <w:tc>
          <w:tcPr>
            <w:tcW w:w="230" w:type="pct"/>
            <w:vAlign w:val="center"/>
          </w:tcPr>
          <w:p w14:paraId="555B7390" w14:textId="77777777" w:rsidR="0085063C" w:rsidRPr="008E3070" w:rsidRDefault="0085063C" w:rsidP="0085063C">
            <w:pPr>
              <w:pStyle w:val="ListParagraph"/>
              <w:widowControl w:val="0"/>
              <w:numPr>
                <w:ilvl w:val="0"/>
                <w:numId w:val="80"/>
              </w:numPr>
              <w:tabs>
                <w:tab w:val="left" w:pos="173"/>
                <w:tab w:val="left" w:pos="360"/>
              </w:tabs>
              <w:spacing w:line="360" w:lineRule="auto"/>
              <w:ind w:hanging="554"/>
              <w:rPr>
                <w:rFonts w:cs="Times New Roman"/>
                <w:szCs w:val="24"/>
              </w:rPr>
            </w:pPr>
          </w:p>
        </w:tc>
        <w:tc>
          <w:tcPr>
            <w:tcW w:w="1180" w:type="pct"/>
            <w:vAlign w:val="center"/>
          </w:tcPr>
          <w:p w14:paraId="306D4B8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589" w:type="pct"/>
            <w:vAlign w:val="center"/>
          </w:tcPr>
          <w:p w14:paraId="6BF8642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142C573D" w14:textId="77777777" w:rsidTr="00717759">
        <w:tc>
          <w:tcPr>
            <w:tcW w:w="230" w:type="pct"/>
            <w:vAlign w:val="center"/>
          </w:tcPr>
          <w:p w14:paraId="171C69FE" w14:textId="77777777" w:rsidR="0085063C" w:rsidRPr="008E3070" w:rsidRDefault="0085063C" w:rsidP="0085063C">
            <w:pPr>
              <w:pStyle w:val="ListParagraph"/>
              <w:widowControl w:val="0"/>
              <w:numPr>
                <w:ilvl w:val="0"/>
                <w:numId w:val="80"/>
              </w:numPr>
              <w:tabs>
                <w:tab w:val="left" w:pos="173"/>
                <w:tab w:val="left" w:pos="360"/>
              </w:tabs>
              <w:spacing w:line="360" w:lineRule="auto"/>
              <w:ind w:hanging="554"/>
              <w:rPr>
                <w:rFonts w:cs="Times New Roman"/>
                <w:szCs w:val="24"/>
              </w:rPr>
            </w:pPr>
          </w:p>
        </w:tc>
        <w:tc>
          <w:tcPr>
            <w:tcW w:w="1180" w:type="pct"/>
            <w:vAlign w:val="center"/>
          </w:tcPr>
          <w:p w14:paraId="381AEFD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589" w:type="pct"/>
            <w:vAlign w:val="center"/>
          </w:tcPr>
          <w:p w14:paraId="7C70F32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1C0311AC" w14:textId="77777777" w:rsidTr="00717759">
        <w:tc>
          <w:tcPr>
            <w:tcW w:w="230" w:type="pct"/>
            <w:vAlign w:val="center"/>
          </w:tcPr>
          <w:p w14:paraId="041B8A9E" w14:textId="77777777" w:rsidR="0085063C" w:rsidRPr="008E3070" w:rsidRDefault="0085063C" w:rsidP="0085063C">
            <w:pPr>
              <w:pStyle w:val="ListParagraph"/>
              <w:widowControl w:val="0"/>
              <w:numPr>
                <w:ilvl w:val="0"/>
                <w:numId w:val="80"/>
              </w:numPr>
              <w:tabs>
                <w:tab w:val="left" w:pos="173"/>
                <w:tab w:val="left" w:pos="360"/>
              </w:tabs>
              <w:spacing w:line="360" w:lineRule="auto"/>
              <w:ind w:hanging="554"/>
              <w:rPr>
                <w:rFonts w:cs="Times New Roman"/>
                <w:szCs w:val="24"/>
              </w:rPr>
            </w:pPr>
          </w:p>
        </w:tc>
        <w:tc>
          <w:tcPr>
            <w:tcW w:w="1180" w:type="pct"/>
            <w:vAlign w:val="center"/>
          </w:tcPr>
          <w:p w14:paraId="2FA17F8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589" w:type="pct"/>
            <w:vAlign w:val="center"/>
          </w:tcPr>
          <w:p w14:paraId="61A542D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68A9092B" w14:textId="77777777" w:rsidTr="00717759">
        <w:tc>
          <w:tcPr>
            <w:tcW w:w="230" w:type="pct"/>
            <w:vAlign w:val="center"/>
          </w:tcPr>
          <w:p w14:paraId="3CC9B0DA" w14:textId="77777777" w:rsidR="0085063C" w:rsidRPr="008E3070" w:rsidRDefault="0085063C" w:rsidP="0085063C">
            <w:pPr>
              <w:pStyle w:val="ListParagraph"/>
              <w:widowControl w:val="0"/>
              <w:numPr>
                <w:ilvl w:val="0"/>
                <w:numId w:val="80"/>
              </w:numPr>
              <w:tabs>
                <w:tab w:val="left" w:pos="173"/>
                <w:tab w:val="left" w:pos="360"/>
              </w:tabs>
              <w:spacing w:line="360" w:lineRule="auto"/>
              <w:ind w:hanging="554"/>
              <w:rPr>
                <w:rFonts w:cs="Times New Roman"/>
                <w:szCs w:val="24"/>
              </w:rPr>
            </w:pPr>
          </w:p>
        </w:tc>
        <w:tc>
          <w:tcPr>
            <w:tcW w:w="1180" w:type="pct"/>
            <w:vAlign w:val="center"/>
          </w:tcPr>
          <w:p w14:paraId="20926BF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589" w:type="pct"/>
            <w:vAlign w:val="center"/>
          </w:tcPr>
          <w:p w14:paraId="2C44DB9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37D1A43E" w14:textId="77777777" w:rsidR="0085063C" w:rsidRPr="008E3070" w:rsidRDefault="0085063C" w:rsidP="0085063C">
      <w:pPr>
        <w:pStyle w:val="bullet1"/>
        <w:numPr>
          <w:ilvl w:val="0"/>
          <w:numId w:val="0"/>
        </w:numPr>
      </w:pPr>
    </w:p>
    <w:p w14:paraId="0096AE67" w14:textId="77777777" w:rsidR="0085063C" w:rsidRPr="008E3070" w:rsidRDefault="0085063C" w:rsidP="0085063C">
      <w:pPr>
        <w:pStyle w:val="bullet1"/>
      </w:pPr>
      <w:r w:rsidRPr="008E3070">
        <w:t>Response mẫu:</w:t>
      </w:r>
    </w:p>
    <w:p w14:paraId="2FAD4AA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615F37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3328DDF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41D795B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0696AAC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5D21DBF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76FFBC5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4BE91EE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4952B6D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053C4D4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756DCFCB" w14:textId="77777777" w:rsidR="0085063C" w:rsidRPr="008E3070" w:rsidRDefault="0085063C" w:rsidP="00334AD1">
      <w:pPr>
        <w:pStyle w:val="Heading5"/>
      </w:pPr>
      <w:r w:rsidRPr="008E3070">
        <w:lastRenderedPageBreak/>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5A41EE0E" w14:textId="77777777" w:rsidTr="00717759">
        <w:tc>
          <w:tcPr>
            <w:tcW w:w="704" w:type="dxa"/>
            <w:shd w:val="clear" w:color="auto" w:fill="4472C4" w:themeFill="accent1"/>
            <w:vAlign w:val="center"/>
          </w:tcPr>
          <w:p w14:paraId="10C99CA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218A85F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708675DE" w14:textId="77777777" w:rsidTr="00717759">
        <w:tc>
          <w:tcPr>
            <w:tcW w:w="704" w:type="dxa"/>
            <w:vAlign w:val="center"/>
          </w:tcPr>
          <w:p w14:paraId="2E567810" w14:textId="77777777" w:rsidR="0085063C" w:rsidRPr="008E3070" w:rsidRDefault="0085063C" w:rsidP="0085063C">
            <w:pPr>
              <w:pStyle w:val="ListParagraph"/>
              <w:widowControl w:val="0"/>
              <w:numPr>
                <w:ilvl w:val="0"/>
                <w:numId w:val="65"/>
              </w:numPr>
              <w:tabs>
                <w:tab w:val="left" w:pos="360"/>
              </w:tabs>
              <w:spacing w:line="360" w:lineRule="auto"/>
              <w:ind w:hanging="548"/>
              <w:rPr>
                <w:rFonts w:cs="Times New Roman"/>
                <w:szCs w:val="24"/>
              </w:rPr>
            </w:pPr>
          </w:p>
        </w:tc>
        <w:tc>
          <w:tcPr>
            <w:tcW w:w="8691" w:type="dxa"/>
            <w:vAlign w:val="center"/>
          </w:tcPr>
          <w:p w14:paraId="4648C3A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48794993" w14:textId="77777777" w:rsidTr="00717759">
        <w:tc>
          <w:tcPr>
            <w:tcW w:w="704" w:type="dxa"/>
            <w:vAlign w:val="center"/>
          </w:tcPr>
          <w:p w14:paraId="7164B92F" w14:textId="77777777" w:rsidR="0085063C" w:rsidRPr="008E3070" w:rsidRDefault="0085063C" w:rsidP="0085063C">
            <w:pPr>
              <w:pStyle w:val="ListParagraph"/>
              <w:widowControl w:val="0"/>
              <w:numPr>
                <w:ilvl w:val="0"/>
                <w:numId w:val="65"/>
              </w:numPr>
              <w:tabs>
                <w:tab w:val="left" w:pos="172"/>
                <w:tab w:val="left" w:pos="360"/>
              </w:tabs>
              <w:spacing w:line="360" w:lineRule="auto"/>
              <w:ind w:hanging="548"/>
              <w:rPr>
                <w:rFonts w:cs="Times New Roman"/>
                <w:szCs w:val="24"/>
              </w:rPr>
            </w:pPr>
          </w:p>
        </w:tc>
        <w:tc>
          <w:tcPr>
            <w:tcW w:w="8691" w:type="dxa"/>
            <w:vAlign w:val="center"/>
          </w:tcPr>
          <w:p w14:paraId="402143E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6C25689C" w14:textId="77777777" w:rsidTr="00717759">
              <w:tc>
                <w:tcPr>
                  <w:tcW w:w="8465" w:type="dxa"/>
                </w:tcPr>
                <w:p w14:paraId="5735AF5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1942A3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22B0B93" w14:textId="77777777" w:rsidR="0085063C" w:rsidRPr="008E3070" w:rsidRDefault="0085063C" w:rsidP="00717759">
            <w:pPr>
              <w:pStyle w:val="bullet1"/>
            </w:pPr>
            <w:r w:rsidRPr="008E3070">
              <w:t>Nếu không tìm thấy Id =&gt; code = 400, message “Thuê bao không tồn tại”</w:t>
            </w:r>
          </w:p>
          <w:p w14:paraId="7867FD9C"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21EFD5D9" w14:textId="77777777" w:rsidTr="00717759">
        <w:tc>
          <w:tcPr>
            <w:tcW w:w="704" w:type="dxa"/>
            <w:vAlign w:val="center"/>
          </w:tcPr>
          <w:p w14:paraId="700868A3" w14:textId="77777777" w:rsidR="0085063C" w:rsidRPr="008E3070" w:rsidRDefault="0085063C" w:rsidP="0085063C">
            <w:pPr>
              <w:pStyle w:val="ListParagraph"/>
              <w:widowControl w:val="0"/>
              <w:numPr>
                <w:ilvl w:val="0"/>
                <w:numId w:val="6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DA326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5FBA78E7" w14:textId="77777777" w:rsidTr="00717759">
              <w:tc>
                <w:tcPr>
                  <w:tcW w:w="8465" w:type="dxa"/>
                </w:tcPr>
                <w:p w14:paraId="46F7D63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2CE1710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r w:rsidRPr="008E3070" w:rsidDel="00FB1462">
                    <w:rPr>
                      <w:rFonts w:cs="Times New Roman"/>
                      <w:szCs w:val="24"/>
                    </w:rPr>
                    <w:t xml:space="preserve"> </w:t>
                  </w:r>
                </w:p>
              </w:tc>
            </w:tr>
          </w:tbl>
          <w:p w14:paraId="0FBD21D1" w14:textId="77777777" w:rsidR="0085063C" w:rsidRPr="008E3070" w:rsidRDefault="0085063C" w:rsidP="00717759">
            <w:pPr>
              <w:pStyle w:val="bullet1"/>
            </w:pPr>
            <w:r w:rsidRPr="008E3070">
              <w:t>Nếu không tìm thấy Id =&gt; code = 400, message “Người dùng không tồn tại”</w:t>
            </w:r>
          </w:p>
          <w:p w14:paraId="65C717FB" w14:textId="77777777" w:rsidR="0085063C" w:rsidRPr="008E3070" w:rsidRDefault="0085063C" w:rsidP="00717759">
            <w:pPr>
              <w:pStyle w:val="bullet1"/>
            </w:pPr>
            <w:r w:rsidRPr="008E3070">
              <w:t>Nếu không tìm thấy Id thuộc tenantId =&gt; code = 400, message “Người dùng không thuộc cửa hàng”</w:t>
            </w:r>
          </w:p>
        </w:tc>
      </w:tr>
      <w:tr w:rsidR="0085063C" w:rsidRPr="008E3070" w14:paraId="786A1769" w14:textId="77777777" w:rsidTr="00717759">
        <w:tc>
          <w:tcPr>
            <w:tcW w:w="704" w:type="dxa"/>
            <w:vAlign w:val="center"/>
          </w:tcPr>
          <w:p w14:paraId="08EB9B42" w14:textId="77777777" w:rsidR="0085063C" w:rsidRPr="008E3070" w:rsidRDefault="0085063C" w:rsidP="0085063C">
            <w:pPr>
              <w:pStyle w:val="ListParagraph"/>
              <w:widowControl w:val="0"/>
              <w:numPr>
                <w:ilvl w:val="0"/>
                <w:numId w:val="6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1AFFA0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6717000E"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25F11BC8" w14:textId="77777777" w:rsidTr="00717759">
        <w:tc>
          <w:tcPr>
            <w:tcW w:w="704" w:type="dxa"/>
            <w:vAlign w:val="center"/>
          </w:tcPr>
          <w:p w14:paraId="191120CA" w14:textId="77777777" w:rsidR="0085063C" w:rsidRPr="008E3070" w:rsidRDefault="0085063C" w:rsidP="0085063C">
            <w:pPr>
              <w:pStyle w:val="ListParagraph"/>
              <w:widowControl w:val="0"/>
              <w:numPr>
                <w:ilvl w:val="0"/>
                <w:numId w:val="6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4123B2C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118E94D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“Thêm mới/Sửa (Nhóm khách hàng)” của userId trong cấu hình API. Nếu không khớp =&gt; code = 400, message “Tài khoản không có quyền truy cập API”</w:t>
            </w:r>
          </w:p>
        </w:tc>
      </w:tr>
      <w:tr w:rsidR="0085063C" w:rsidRPr="008E3070" w14:paraId="2474FCB4" w14:textId="77777777" w:rsidTr="00717759">
        <w:tc>
          <w:tcPr>
            <w:tcW w:w="704" w:type="dxa"/>
            <w:vAlign w:val="center"/>
          </w:tcPr>
          <w:p w14:paraId="2DC37E0E" w14:textId="77777777" w:rsidR="0085063C" w:rsidRPr="008E3070" w:rsidRDefault="0085063C" w:rsidP="0085063C">
            <w:pPr>
              <w:pStyle w:val="ListParagraph"/>
              <w:widowControl w:val="0"/>
              <w:numPr>
                <w:ilvl w:val="0"/>
                <w:numId w:val="6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3FC7B3FB" w14:textId="77777777" w:rsidR="0085063C" w:rsidRPr="008E3070" w:rsidRDefault="0085063C" w:rsidP="00717759">
            <w:pPr>
              <w:pStyle w:val="bullet1"/>
              <w:numPr>
                <w:ilvl w:val="0"/>
                <w:numId w:val="0"/>
              </w:numPr>
            </w:pPr>
            <w:r w:rsidRPr="008E3070">
              <w:t>Thực hiện kiểm tra thông tin nhóm nhà cung cấp người dùng nhập:</w:t>
            </w:r>
          </w:p>
          <w:p w14:paraId="6B50764D" w14:textId="77777777" w:rsidR="0085063C" w:rsidRPr="008E3070" w:rsidRDefault="0085063C" w:rsidP="00717759">
            <w:pPr>
              <w:pStyle w:val="bullet1"/>
            </w:pPr>
            <w:r w:rsidRPr="008E3070">
              <w:t>Nếu nhập “Id” nhóm nhà cung cấp không tồn tại =&gt; code = 400, message “Mã nhóm nhà cung cấp không tồn tại hoặc đã bị xoá”</w:t>
            </w:r>
          </w:p>
          <w:p w14:paraId="08D76B2D" w14:textId="77777777" w:rsidR="0085063C" w:rsidRPr="008E3070" w:rsidRDefault="0085063C" w:rsidP="00717759">
            <w:pPr>
              <w:pStyle w:val="bullet1"/>
            </w:pPr>
            <w:r w:rsidRPr="008E3070">
              <w:t>Nếu không nhập danh sách “Id” nhà cung cấp =&gt; code = 400, message “Danh sách nhà cung cấp không được bỏ trống”</w:t>
            </w:r>
          </w:p>
          <w:p w14:paraId="4B3752EC" w14:textId="77777777" w:rsidR="0085063C" w:rsidRPr="008E3070" w:rsidRDefault="0085063C" w:rsidP="00717759">
            <w:pPr>
              <w:pStyle w:val="bullet1"/>
            </w:pPr>
            <w:r w:rsidRPr="008E3070">
              <w:t>Nếu có “Id” nhà cung cấp không tồn tại =&gt; code = 400, message “Nhà cung cấp không tồn tại hoặc đã bị xoá”</w:t>
            </w:r>
          </w:p>
        </w:tc>
      </w:tr>
      <w:tr w:rsidR="0085063C" w:rsidRPr="008E3070" w14:paraId="1079C320" w14:textId="77777777" w:rsidTr="00717759">
        <w:tc>
          <w:tcPr>
            <w:tcW w:w="704" w:type="dxa"/>
            <w:vAlign w:val="center"/>
          </w:tcPr>
          <w:p w14:paraId="370F5E7B" w14:textId="77777777" w:rsidR="0085063C" w:rsidRPr="008E3070" w:rsidRDefault="0085063C" w:rsidP="0085063C">
            <w:pPr>
              <w:pStyle w:val="ListParagraph"/>
              <w:widowControl w:val="0"/>
              <w:numPr>
                <w:ilvl w:val="0"/>
                <w:numId w:val="65"/>
              </w:numPr>
              <w:tabs>
                <w:tab w:val="left" w:pos="172"/>
                <w:tab w:val="left" w:pos="360"/>
              </w:tabs>
              <w:spacing w:line="360" w:lineRule="auto"/>
              <w:ind w:hanging="548"/>
              <w:rPr>
                <w:rFonts w:cs="Times New Roman"/>
                <w:szCs w:val="24"/>
              </w:rPr>
            </w:pPr>
          </w:p>
        </w:tc>
        <w:tc>
          <w:tcPr>
            <w:tcW w:w="8691" w:type="dxa"/>
            <w:vAlign w:val="center"/>
          </w:tcPr>
          <w:p w14:paraId="63A86D66" w14:textId="77777777" w:rsidR="0085063C" w:rsidRPr="008E3070" w:rsidRDefault="0085063C" w:rsidP="00717759">
            <w:pPr>
              <w:pStyle w:val="bullet1"/>
              <w:numPr>
                <w:ilvl w:val="0"/>
                <w:numId w:val="0"/>
              </w:numPr>
            </w:pPr>
            <w:r w:rsidRPr="008E3070">
              <w:t>Cập nhật dữ liệu vào bảng system_partner_group (Số lượng nhà cung cấp trong nhóm)</w:t>
            </w:r>
          </w:p>
          <w:p w14:paraId="4F79BE4A" w14:textId="77777777" w:rsidR="0085063C" w:rsidRPr="008E3070" w:rsidRDefault="0085063C" w:rsidP="00717759">
            <w:pPr>
              <w:pStyle w:val="bullet1"/>
              <w:numPr>
                <w:ilvl w:val="0"/>
                <w:numId w:val="0"/>
              </w:numPr>
            </w:pPr>
            <w:r w:rsidRPr="008E3070">
              <w:t>Cập nhật dữ liệu vào bảng system_partner (Id của nhóm nhà cung cấp)</w:t>
            </w:r>
          </w:p>
          <w:tbl>
            <w:tblPr>
              <w:tblStyle w:val="TableGrid"/>
              <w:tblW w:w="0" w:type="auto"/>
              <w:tblLook w:val="04A0" w:firstRow="1" w:lastRow="0" w:firstColumn="1" w:lastColumn="0" w:noHBand="0" w:noVBand="1"/>
            </w:tblPr>
            <w:tblGrid>
              <w:gridCol w:w="8465"/>
            </w:tblGrid>
            <w:tr w:rsidR="0085063C" w:rsidRPr="008E3070" w14:paraId="226F926B" w14:textId="77777777" w:rsidTr="00717759">
              <w:tc>
                <w:tcPr>
                  <w:tcW w:w="8465" w:type="dxa"/>
                </w:tcPr>
                <w:p w14:paraId="0C860DBA" w14:textId="77777777" w:rsidR="0085063C" w:rsidRPr="008E3070" w:rsidRDefault="0085063C" w:rsidP="00717759">
                  <w:pPr>
                    <w:pStyle w:val="bullet1"/>
                  </w:pPr>
                  <w:r w:rsidRPr="008E3070">
                    <w:lastRenderedPageBreak/>
                    <w:t>UPDATE `system_partner`</w:t>
                  </w:r>
                </w:p>
                <w:p w14:paraId="0DC9612E" w14:textId="77777777" w:rsidR="0085063C" w:rsidRPr="008E3070" w:rsidRDefault="0085063C" w:rsidP="00717759">
                  <w:pPr>
                    <w:pStyle w:val="bullet1"/>
                    <w:numPr>
                      <w:ilvl w:val="0"/>
                      <w:numId w:val="0"/>
                    </w:numPr>
                    <w:ind w:left="284"/>
                  </w:pPr>
                  <w:r w:rsidRPr="008E3070">
                    <w:t>SET `GroupId` = (</w:t>
                  </w:r>
                </w:p>
                <w:p w14:paraId="01A1D591" w14:textId="77777777" w:rsidR="0085063C" w:rsidRPr="008E3070" w:rsidRDefault="0085063C" w:rsidP="00717759">
                  <w:pPr>
                    <w:pStyle w:val="bullet1"/>
                    <w:numPr>
                      <w:ilvl w:val="0"/>
                      <w:numId w:val="0"/>
                    </w:numPr>
                    <w:ind w:left="284" w:hanging="284"/>
                  </w:pPr>
                  <w:r w:rsidRPr="008E3070">
                    <w:t xml:space="preserve">        SELECT `Id` </w:t>
                  </w:r>
                </w:p>
                <w:p w14:paraId="388AC377" w14:textId="77777777" w:rsidR="0085063C" w:rsidRPr="008E3070" w:rsidRDefault="0085063C" w:rsidP="00717759">
                  <w:pPr>
                    <w:pStyle w:val="bullet1"/>
                    <w:numPr>
                      <w:ilvl w:val="0"/>
                      <w:numId w:val="0"/>
                    </w:numPr>
                    <w:ind w:left="284"/>
                  </w:pPr>
                  <w:r w:rsidRPr="008E3070">
                    <w:t xml:space="preserve">    FROM `system_partner_group` </w:t>
                  </w:r>
                </w:p>
                <w:p w14:paraId="3E797104" w14:textId="77777777" w:rsidR="0085063C" w:rsidRPr="008E3070" w:rsidRDefault="0085063C" w:rsidP="00717759">
                  <w:pPr>
                    <w:pStyle w:val="bullet1"/>
                    <w:numPr>
                      <w:ilvl w:val="0"/>
                      <w:numId w:val="0"/>
                    </w:numPr>
                    <w:ind w:left="284" w:hanging="284"/>
                  </w:pPr>
                  <w:r w:rsidRPr="008E3070">
                    <w:t xml:space="preserve">         WHERE `PublishId` = :Id) WHERE `PublishId` IN :PartnerIds;</w:t>
                  </w:r>
                </w:p>
                <w:p w14:paraId="53F18204" w14:textId="77777777" w:rsidR="0085063C" w:rsidRPr="008E3070" w:rsidRDefault="0085063C" w:rsidP="00717759">
                  <w:pPr>
                    <w:pStyle w:val="bullet1"/>
                  </w:pPr>
                  <w:r w:rsidRPr="008E3070">
                    <w:t>UPDATE `system_partner_group` pg</w:t>
                  </w:r>
                </w:p>
                <w:p w14:paraId="7315ABF1" w14:textId="77777777" w:rsidR="0085063C" w:rsidRPr="008E3070" w:rsidRDefault="0085063C" w:rsidP="00717759">
                  <w:pPr>
                    <w:pStyle w:val="bullet1"/>
                    <w:numPr>
                      <w:ilvl w:val="0"/>
                      <w:numId w:val="0"/>
                    </w:numPr>
                    <w:ind w:left="284"/>
                  </w:pPr>
                  <w:r w:rsidRPr="008E3070">
                    <w:t>SET `numberOfPartnerInGroup` = (</w:t>
                  </w:r>
                </w:p>
                <w:p w14:paraId="21722A3F" w14:textId="77777777" w:rsidR="0085063C" w:rsidRPr="008E3070" w:rsidRDefault="0085063C" w:rsidP="00717759">
                  <w:pPr>
                    <w:pStyle w:val="bullet1"/>
                    <w:numPr>
                      <w:ilvl w:val="0"/>
                      <w:numId w:val="0"/>
                    </w:numPr>
                  </w:pPr>
                  <w:r w:rsidRPr="008E3070">
                    <w:t xml:space="preserve">     SELECT COUNT(1)  FROM `system_partner`  p  WHERE  p.GroupId = pg.id)</w:t>
                  </w:r>
                </w:p>
                <w:p w14:paraId="33CB89BB" w14:textId="77777777" w:rsidR="0085063C" w:rsidRPr="008E3070" w:rsidRDefault="0085063C" w:rsidP="00717759">
                  <w:pPr>
                    <w:pStyle w:val="bullet1"/>
                    <w:numPr>
                      <w:ilvl w:val="0"/>
                      <w:numId w:val="0"/>
                    </w:numPr>
                  </w:pPr>
                  <w:r w:rsidRPr="008E3070">
                    <w:t xml:space="preserve">     WHERE pg.Id = :Id;</w:t>
                  </w:r>
                </w:p>
              </w:tc>
            </w:tr>
          </w:tbl>
          <w:p w14:paraId="2D50D14A" w14:textId="77777777" w:rsidR="0085063C" w:rsidRPr="008E3070" w:rsidRDefault="0085063C" w:rsidP="00717759">
            <w:pPr>
              <w:pStyle w:val="bullet1"/>
              <w:numPr>
                <w:ilvl w:val="0"/>
                <w:numId w:val="0"/>
              </w:numPr>
            </w:pPr>
          </w:p>
        </w:tc>
      </w:tr>
      <w:tr w:rsidR="0085063C" w:rsidRPr="008E3070" w14:paraId="29BD209B" w14:textId="77777777" w:rsidTr="00717759">
        <w:tc>
          <w:tcPr>
            <w:tcW w:w="704" w:type="dxa"/>
            <w:vAlign w:val="center"/>
          </w:tcPr>
          <w:p w14:paraId="2A3F61CB" w14:textId="77777777" w:rsidR="0085063C" w:rsidRPr="008E3070" w:rsidRDefault="0085063C" w:rsidP="0085063C">
            <w:pPr>
              <w:pStyle w:val="ListParagraph"/>
              <w:widowControl w:val="0"/>
              <w:numPr>
                <w:ilvl w:val="0"/>
                <w:numId w:val="65"/>
              </w:numPr>
              <w:tabs>
                <w:tab w:val="left" w:pos="172"/>
                <w:tab w:val="left" w:pos="360"/>
              </w:tabs>
              <w:spacing w:line="360" w:lineRule="auto"/>
              <w:ind w:hanging="548"/>
              <w:rPr>
                <w:rFonts w:cs="Times New Roman"/>
                <w:szCs w:val="24"/>
              </w:rPr>
            </w:pPr>
          </w:p>
        </w:tc>
        <w:tc>
          <w:tcPr>
            <w:tcW w:w="8691" w:type="dxa"/>
            <w:vAlign w:val="center"/>
          </w:tcPr>
          <w:p w14:paraId="5C9760F1" w14:textId="77777777" w:rsidR="0085063C" w:rsidRPr="008E3070" w:rsidRDefault="0085063C" w:rsidP="00717759">
            <w:pPr>
              <w:pStyle w:val="bullet1"/>
              <w:numPr>
                <w:ilvl w:val="0"/>
                <w:numId w:val="0"/>
              </w:numPr>
            </w:pPr>
            <w:r w:rsidRPr="008E3070">
              <w:t>Truy vấn dữ liệu trong CSDL nhóm nhà cung cấp vừa thêm mới thành công</w:t>
            </w:r>
          </w:p>
          <w:tbl>
            <w:tblPr>
              <w:tblStyle w:val="TableGrid"/>
              <w:tblW w:w="0" w:type="auto"/>
              <w:tblLook w:val="04A0" w:firstRow="1" w:lastRow="0" w:firstColumn="1" w:lastColumn="0" w:noHBand="0" w:noVBand="1"/>
            </w:tblPr>
            <w:tblGrid>
              <w:gridCol w:w="8465"/>
            </w:tblGrid>
            <w:tr w:rsidR="0085063C" w:rsidRPr="008E3070" w14:paraId="63F14D7C" w14:textId="77777777" w:rsidTr="00717759">
              <w:tc>
                <w:tcPr>
                  <w:tcW w:w="8465" w:type="dxa"/>
                </w:tcPr>
                <w:p w14:paraId="366EE03B" w14:textId="77777777" w:rsidR="0085063C" w:rsidRPr="008E3070" w:rsidRDefault="0085063C" w:rsidP="00717759">
                  <w:pPr>
                    <w:pStyle w:val="bullet1"/>
                  </w:pPr>
                  <w:r w:rsidRPr="008E3070">
                    <w:t xml:space="preserve">SELECT `numberOfPartnerInGroup` FROM `system_partner_group` WHERE `Id` = :Id; </w:t>
                  </w:r>
                </w:p>
                <w:p w14:paraId="569D19BD" w14:textId="77777777" w:rsidR="0085063C" w:rsidRPr="008E3070" w:rsidRDefault="0085063C" w:rsidP="00717759">
                  <w:pPr>
                    <w:pStyle w:val="bullet1"/>
                  </w:pPr>
                  <w:r w:rsidRPr="008E3070">
                    <w:t>Select `GroupId` from `system_partner ` where `PublishId` In :PartnerIds</w:t>
                  </w:r>
                </w:p>
              </w:tc>
            </w:tr>
          </w:tbl>
          <w:p w14:paraId="3B36887B" w14:textId="77777777" w:rsidR="0085063C" w:rsidRPr="008E3070" w:rsidRDefault="0085063C" w:rsidP="00717759">
            <w:pPr>
              <w:pStyle w:val="bullet1"/>
            </w:pPr>
            <w:r w:rsidRPr="008E3070">
              <w:t>Trong đó:</w:t>
            </w:r>
          </w:p>
          <w:p w14:paraId="361EA8E2" w14:textId="77777777" w:rsidR="0085063C" w:rsidRPr="008E3070" w:rsidRDefault="0085063C" w:rsidP="00717759">
            <w:pPr>
              <w:pStyle w:val="bullet2"/>
            </w:pPr>
            <w:r w:rsidRPr="008E3070">
              <w:t xml:space="preserve">PartnerIds: Là Danh sách Id của nhà cung cấp thêm vào nhóm </w:t>
            </w:r>
          </w:p>
          <w:p w14:paraId="5141A38B" w14:textId="77777777" w:rsidR="0085063C" w:rsidRPr="008E3070" w:rsidRDefault="0085063C" w:rsidP="00717759">
            <w:pPr>
              <w:pStyle w:val="bullet2"/>
              <w:numPr>
                <w:ilvl w:val="0"/>
                <w:numId w:val="0"/>
              </w:numPr>
              <w:ind w:left="567"/>
            </w:pPr>
            <w:r w:rsidRPr="008E3070">
              <w:t>VD: (“0459b9fe-6804-4128-be57-5951d7e73d28” , “0de1d60c-7b70-4b94-992c-c21bda3f5000)</w:t>
            </w:r>
          </w:p>
          <w:p w14:paraId="5E2BE33C" w14:textId="77777777" w:rsidR="0085063C" w:rsidRPr="008E3070" w:rsidRDefault="0085063C" w:rsidP="00717759">
            <w:pPr>
              <w:pStyle w:val="bullet2"/>
              <w:numPr>
                <w:ilvl w:val="0"/>
                <w:numId w:val="0"/>
              </w:numPr>
              <w:ind w:left="567" w:hanging="283"/>
            </w:pPr>
            <w:r w:rsidRPr="008E3070">
              <w:t>+ Id: Id của nhóm nhà cung cấp cần kiểm tra</w:t>
            </w:r>
          </w:p>
          <w:p w14:paraId="54B96989" w14:textId="77777777" w:rsidR="0085063C" w:rsidRPr="008E3070" w:rsidRDefault="0085063C" w:rsidP="00717759">
            <w:pPr>
              <w:pStyle w:val="bullet1"/>
            </w:pPr>
            <w:r w:rsidRPr="008E3070">
              <w:t>Nếu có lỗi xảy ra =&gt; code = 500, message “Có lỗi xảy ra”</w:t>
            </w:r>
          </w:p>
          <w:p w14:paraId="68128675" w14:textId="77777777" w:rsidR="0085063C" w:rsidRPr="008E3070" w:rsidRDefault="0085063C" w:rsidP="00717759">
            <w:pPr>
              <w:pStyle w:val="bullet1"/>
            </w:pPr>
            <w:r w:rsidRPr="008E3070">
              <w:t>Nếu thêm mới thành công =&gt; code = 00, trả dữ liệu {data} cho API</w:t>
            </w:r>
          </w:p>
        </w:tc>
      </w:tr>
    </w:tbl>
    <w:p w14:paraId="57989593" w14:textId="77777777" w:rsidR="0085063C" w:rsidRPr="008E3070" w:rsidRDefault="0085063C" w:rsidP="0085063C">
      <w:pPr>
        <w:rPr>
          <w:rFonts w:cs="Times New Roman"/>
          <w:szCs w:val="24"/>
        </w:rPr>
      </w:pPr>
    </w:p>
    <w:p w14:paraId="13AF1C3F" w14:textId="77777777" w:rsidR="0085063C" w:rsidRPr="008E3070" w:rsidRDefault="0085063C" w:rsidP="00334AD1">
      <w:pPr>
        <w:pStyle w:val="Heading4"/>
      </w:pPr>
      <w:r w:rsidRPr="008E3070">
        <w:t>Xóa nhà cung cấp khỏi nhóm</w:t>
      </w:r>
    </w:p>
    <w:p w14:paraId="3FDB4952" w14:textId="77777777" w:rsidR="0085063C" w:rsidRPr="008E3070" w:rsidRDefault="0085063C" w:rsidP="00334AD1">
      <w:pPr>
        <w:pStyle w:val="Heading5"/>
      </w:pPr>
      <w:r w:rsidRPr="008E3070">
        <w:t>Thông tin chung API</w:t>
      </w:r>
    </w:p>
    <w:p w14:paraId="5A989D9D" w14:textId="77777777" w:rsidR="0085063C" w:rsidRPr="008E3070" w:rsidRDefault="0085063C" w:rsidP="0085063C">
      <w:pPr>
        <w:pStyle w:val="bullet1"/>
      </w:pPr>
      <w:r w:rsidRPr="008E3070">
        <w:t>Url: /api/pos/supplier-group/{id}/remove-partners</w:t>
      </w:r>
    </w:p>
    <w:p w14:paraId="2BE36D2C" w14:textId="77777777" w:rsidR="0085063C" w:rsidRPr="008E3070" w:rsidRDefault="0085063C" w:rsidP="0085063C">
      <w:pPr>
        <w:pStyle w:val="bullet1"/>
      </w:pPr>
      <w:r w:rsidRPr="008E3070">
        <w:t>Method: POST</w:t>
      </w:r>
    </w:p>
    <w:p w14:paraId="4EE0025B" w14:textId="77777777" w:rsidR="0085063C" w:rsidRPr="008E3070" w:rsidRDefault="0085063C" w:rsidP="0085063C">
      <w:pPr>
        <w:pStyle w:val="bullet1"/>
      </w:pPr>
      <w:r w:rsidRPr="008E3070">
        <w:t>Headers:</w:t>
      </w:r>
    </w:p>
    <w:p w14:paraId="02C740F1" w14:textId="77777777" w:rsidR="0085063C" w:rsidRPr="008E3070" w:rsidRDefault="0085063C" w:rsidP="0085063C">
      <w:pPr>
        <w:pStyle w:val="bullet2"/>
      </w:pPr>
      <w:r w:rsidRPr="008E3070">
        <w:t xml:space="preserve">Request Headers: </w:t>
      </w:r>
    </w:p>
    <w:p w14:paraId="311315E6" w14:textId="77777777" w:rsidR="0085063C" w:rsidRPr="008E3070" w:rsidRDefault="0085063C" w:rsidP="0085063C">
      <w:pPr>
        <w:pStyle w:val="bullet3"/>
      </w:pPr>
      <w:r w:rsidRPr="008E3070">
        <w:t>Content-Type: application/json</w:t>
      </w:r>
    </w:p>
    <w:p w14:paraId="443BE2D0" w14:textId="77777777" w:rsidR="0085063C" w:rsidRPr="008E3070" w:rsidRDefault="0085063C" w:rsidP="0085063C">
      <w:pPr>
        <w:pStyle w:val="bullet3"/>
      </w:pPr>
      <w:r w:rsidRPr="008E3070">
        <w:t>Authorization: Bearer</w:t>
      </w:r>
    </w:p>
    <w:p w14:paraId="48791044"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w:t>
      </w:r>
      <w:r w:rsidRPr="008E3070">
        <w:lastRenderedPageBreak/>
        <w:t>2ZWxfdXNlciI6ImFkbWluX3RlbmFudCIsImxpc3Rfc2hvcCI6WzEwMF0sInRlbmFudF9jb2RlIjoiVEhVRUJBT18wMSJ9.9hRwWNAMrBi_jKst5To-zmgAirP9SSfZParXSV34KyntfbVxS_88Rgd7u9896EYF_IGBrNUv7ROEIu_5jJPJhw</w:t>
      </w:r>
    </w:p>
    <w:p w14:paraId="6771DE36" w14:textId="77777777" w:rsidR="0085063C" w:rsidRPr="008E3070" w:rsidRDefault="0085063C" w:rsidP="0085063C">
      <w:pPr>
        <w:pStyle w:val="bullet2"/>
      </w:pPr>
      <w:r w:rsidRPr="008E3070">
        <w:t xml:space="preserve">Response Headers: </w:t>
      </w:r>
    </w:p>
    <w:p w14:paraId="1666B1D5" w14:textId="77777777" w:rsidR="0085063C" w:rsidRPr="008E3070" w:rsidRDefault="0085063C" w:rsidP="0085063C">
      <w:pPr>
        <w:pStyle w:val="bullet3"/>
      </w:pPr>
      <w:r w:rsidRPr="008E3070">
        <w:t>Access-Control-Allow-Origin: *</w:t>
      </w:r>
    </w:p>
    <w:p w14:paraId="7CC107A6" w14:textId="77777777" w:rsidR="0085063C" w:rsidRPr="008E3070" w:rsidRDefault="0085063C" w:rsidP="0085063C">
      <w:pPr>
        <w:pStyle w:val="bullet3"/>
      </w:pPr>
      <w:r w:rsidRPr="008E3070">
        <w:t>Content-Type: application/json</w:t>
      </w:r>
    </w:p>
    <w:p w14:paraId="144F7241" w14:textId="77777777" w:rsidR="0085063C" w:rsidRPr="008E3070" w:rsidRDefault="0085063C" w:rsidP="00334AD1">
      <w:pPr>
        <w:pStyle w:val="Heading5"/>
      </w:pPr>
      <w:r w:rsidRPr="008E3070">
        <w:t>Mô tả chi tiết đầu vào, đầu ra</w:t>
      </w:r>
    </w:p>
    <w:p w14:paraId="46DEE055"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831"/>
        <w:gridCol w:w="1189"/>
        <w:gridCol w:w="1417"/>
        <w:gridCol w:w="744"/>
        <w:gridCol w:w="1323"/>
        <w:gridCol w:w="3891"/>
      </w:tblGrid>
      <w:tr w:rsidR="0085063C" w:rsidRPr="008E3070" w14:paraId="373E5F48" w14:textId="77777777" w:rsidTr="00717759">
        <w:tc>
          <w:tcPr>
            <w:tcW w:w="442" w:type="pct"/>
            <w:shd w:val="clear" w:color="auto" w:fill="4472C4" w:themeFill="accent1"/>
            <w:vAlign w:val="center"/>
          </w:tcPr>
          <w:p w14:paraId="6F5109F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633" w:type="pct"/>
            <w:shd w:val="clear" w:color="auto" w:fill="4472C4" w:themeFill="accent1"/>
            <w:vAlign w:val="center"/>
          </w:tcPr>
          <w:p w14:paraId="12F8814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6284695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0CC9312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1D7062A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1" w:type="pct"/>
            <w:shd w:val="clear" w:color="auto" w:fill="4472C4" w:themeFill="accent1"/>
            <w:vAlign w:val="center"/>
          </w:tcPr>
          <w:p w14:paraId="7B84F88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58D6579F" w14:textId="77777777" w:rsidTr="00717759">
        <w:tc>
          <w:tcPr>
            <w:tcW w:w="442" w:type="pct"/>
            <w:vAlign w:val="center"/>
          </w:tcPr>
          <w:p w14:paraId="6EDA0EB7" w14:textId="77777777" w:rsidR="0085063C" w:rsidRPr="008E3070" w:rsidRDefault="0085063C" w:rsidP="0085063C">
            <w:pPr>
              <w:pStyle w:val="ListParagraph"/>
              <w:widowControl w:val="0"/>
              <w:numPr>
                <w:ilvl w:val="0"/>
                <w:numId w:val="81"/>
              </w:numPr>
              <w:tabs>
                <w:tab w:val="left" w:pos="173"/>
                <w:tab w:val="left" w:pos="360"/>
              </w:tabs>
              <w:spacing w:line="360" w:lineRule="auto"/>
              <w:ind w:hanging="554"/>
              <w:rPr>
                <w:rFonts w:cs="Times New Roman"/>
                <w:szCs w:val="24"/>
              </w:rPr>
            </w:pPr>
          </w:p>
        </w:tc>
        <w:tc>
          <w:tcPr>
            <w:tcW w:w="633" w:type="pct"/>
            <w:vAlign w:val="center"/>
          </w:tcPr>
          <w:p w14:paraId="3E738036"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754" w:type="pct"/>
            <w:vAlign w:val="center"/>
          </w:tcPr>
          <w:p w14:paraId="700A69A9" w14:textId="77777777" w:rsidR="0085063C" w:rsidRPr="008E3070" w:rsidRDefault="0085063C" w:rsidP="00717759">
            <w:pPr>
              <w:widowControl w:val="0"/>
              <w:spacing w:line="360" w:lineRule="auto"/>
              <w:rPr>
                <w:rFonts w:cs="Times New Roman"/>
                <w:szCs w:val="24"/>
              </w:rPr>
            </w:pPr>
          </w:p>
        </w:tc>
        <w:tc>
          <w:tcPr>
            <w:tcW w:w="396" w:type="pct"/>
            <w:vAlign w:val="center"/>
          </w:tcPr>
          <w:p w14:paraId="5A8474A0"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267AFE43" w14:textId="77777777" w:rsidR="0085063C" w:rsidRPr="008E3070" w:rsidRDefault="0085063C" w:rsidP="00717759">
            <w:pPr>
              <w:widowControl w:val="0"/>
              <w:spacing w:line="360" w:lineRule="auto"/>
              <w:jc w:val="right"/>
              <w:rPr>
                <w:rFonts w:cs="Times New Roman"/>
                <w:szCs w:val="24"/>
              </w:rPr>
            </w:pPr>
          </w:p>
        </w:tc>
        <w:tc>
          <w:tcPr>
            <w:tcW w:w="2071" w:type="pct"/>
          </w:tcPr>
          <w:p w14:paraId="5779058A" w14:textId="77777777" w:rsidR="0085063C" w:rsidRPr="008E3070" w:rsidRDefault="0085063C" w:rsidP="00717759">
            <w:pPr>
              <w:pStyle w:val="bullet1"/>
            </w:pPr>
            <w:r w:rsidRPr="008E3070">
              <w:t>Id mã hoá của nhóm nhà cung cấp</w:t>
            </w:r>
          </w:p>
        </w:tc>
      </w:tr>
      <w:tr w:rsidR="0085063C" w:rsidRPr="008E3070" w14:paraId="5F602837" w14:textId="77777777" w:rsidTr="00717759">
        <w:tc>
          <w:tcPr>
            <w:tcW w:w="442" w:type="pct"/>
            <w:vAlign w:val="center"/>
          </w:tcPr>
          <w:p w14:paraId="31EC5C75" w14:textId="77777777" w:rsidR="0085063C" w:rsidRPr="008E3070" w:rsidRDefault="0085063C" w:rsidP="0085063C">
            <w:pPr>
              <w:pStyle w:val="ListParagraph"/>
              <w:widowControl w:val="0"/>
              <w:numPr>
                <w:ilvl w:val="0"/>
                <w:numId w:val="81"/>
              </w:numPr>
              <w:tabs>
                <w:tab w:val="left" w:pos="173"/>
                <w:tab w:val="left" w:pos="360"/>
              </w:tabs>
              <w:spacing w:line="360" w:lineRule="auto"/>
              <w:ind w:hanging="554"/>
              <w:rPr>
                <w:rFonts w:cs="Times New Roman"/>
                <w:szCs w:val="24"/>
              </w:rPr>
            </w:pPr>
          </w:p>
        </w:tc>
        <w:tc>
          <w:tcPr>
            <w:tcW w:w="633" w:type="pct"/>
            <w:vAlign w:val="center"/>
          </w:tcPr>
          <w:p w14:paraId="53A3CB58" w14:textId="77777777" w:rsidR="0085063C" w:rsidRPr="008E3070" w:rsidRDefault="0085063C" w:rsidP="00717759">
            <w:pPr>
              <w:widowControl w:val="0"/>
              <w:spacing w:line="360" w:lineRule="auto"/>
              <w:rPr>
                <w:rFonts w:cs="Times New Roman"/>
                <w:szCs w:val="24"/>
              </w:rPr>
            </w:pPr>
            <w:r w:rsidRPr="008E3070">
              <w:rPr>
                <w:rFonts w:cs="Times New Roman"/>
                <w:szCs w:val="24"/>
              </w:rPr>
              <w:t>partnerIds</w:t>
            </w:r>
          </w:p>
        </w:tc>
        <w:tc>
          <w:tcPr>
            <w:tcW w:w="754" w:type="pct"/>
            <w:vAlign w:val="center"/>
          </w:tcPr>
          <w:p w14:paraId="4DBCDCD0" w14:textId="77777777" w:rsidR="0085063C" w:rsidRPr="008E3070" w:rsidRDefault="0085063C" w:rsidP="00717759">
            <w:pPr>
              <w:widowControl w:val="0"/>
              <w:spacing w:line="360" w:lineRule="auto"/>
              <w:rPr>
                <w:rFonts w:cs="Times New Roman"/>
                <w:szCs w:val="24"/>
              </w:rPr>
            </w:pPr>
          </w:p>
        </w:tc>
        <w:tc>
          <w:tcPr>
            <w:tcW w:w="396" w:type="pct"/>
            <w:vAlign w:val="center"/>
          </w:tcPr>
          <w:p w14:paraId="616FFC57"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20307B36" w14:textId="77777777" w:rsidR="0085063C" w:rsidRPr="008E3070" w:rsidRDefault="0085063C" w:rsidP="00717759">
            <w:pPr>
              <w:widowControl w:val="0"/>
              <w:spacing w:line="360" w:lineRule="auto"/>
              <w:jc w:val="right"/>
              <w:rPr>
                <w:rFonts w:cs="Times New Roman"/>
                <w:szCs w:val="24"/>
              </w:rPr>
            </w:pPr>
          </w:p>
        </w:tc>
        <w:tc>
          <w:tcPr>
            <w:tcW w:w="2071" w:type="pct"/>
          </w:tcPr>
          <w:p w14:paraId="7EF385C7" w14:textId="77777777" w:rsidR="0085063C" w:rsidRPr="008E3070" w:rsidRDefault="0085063C" w:rsidP="00717759">
            <w:pPr>
              <w:pStyle w:val="bullet1"/>
            </w:pPr>
            <w:r w:rsidRPr="008E3070">
              <w:t>Danh sách các id của nhà cung cấp muốn xóa khỏi nhóm</w:t>
            </w:r>
          </w:p>
        </w:tc>
      </w:tr>
    </w:tbl>
    <w:p w14:paraId="06F3A8D1" w14:textId="77777777" w:rsidR="0085063C" w:rsidRPr="008E3070" w:rsidRDefault="0085063C" w:rsidP="0085063C">
      <w:pPr>
        <w:pStyle w:val="bullet1"/>
      </w:pPr>
      <w:r w:rsidRPr="008E3070">
        <w:t>Request mẫu: api/pos/customer-group/7498a62a-c48a-4f40-a3d4-24b6c1244552/remove-partners</w:t>
      </w:r>
    </w:p>
    <w:p w14:paraId="4C9FFD71" w14:textId="77777777" w:rsidR="0085063C" w:rsidRPr="008E3070" w:rsidRDefault="0085063C" w:rsidP="0085063C">
      <w:pPr>
        <w:pStyle w:val="bullet1"/>
      </w:pPr>
      <w:r w:rsidRPr="008E3070">
        <w:t>Body:</w:t>
      </w:r>
    </w:p>
    <w:p w14:paraId="30CAB5A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BA7030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["e0d0f3c3-49b6-43b0-96ec-77dc65657c5f"]</w:t>
      </w:r>
    </w:p>
    <w:p w14:paraId="012C3B6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18F07F45"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2159"/>
        <w:gridCol w:w="6565"/>
      </w:tblGrid>
      <w:tr w:rsidR="0085063C" w:rsidRPr="008E3070" w14:paraId="2C60ACC9" w14:textId="77777777" w:rsidTr="00717759">
        <w:tc>
          <w:tcPr>
            <w:tcW w:w="357" w:type="pct"/>
            <w:shd w:val="clear" w:color="auto" w:fill="4472C4" w:themeFill="accent1"/>
            <w:vAlign w:val="center"/>
          </w:tcPr>
          <w:p w14:paraId="5D4F362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9" w:type="pct"/>
            <w:shd w:val="clear" w:color="auto" w:fill="4472C4" w:themeFill="accent1"/>
            <w:vAlign w:val="center"/>
          </w:tcPr>
          <w:p w14:paraId="42DD9BC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4AAEBB9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222BD621" w14:textId="77777777" w:rsidTr="00717759">
        <w:tc>
          <w:tcPr>
            <w:tcW w:w="357" w:type="pct"/>
            <w:vAlign w:val="center"/>
          </w:tcPr>
          <w:p w14:paraId="13D175B0" w14:textId="77777777" w:rsidR="0085063C" w:rsidRPr="008E3070" w:rsidRDefault="0085063C" w:rsidP="0085063C">
            <w:pPr>
              <w:pStyle w:val="ListParagraph"/>
              <w:widowControl w:val="0"/>
              <w:numPr>
                <w:ilvl w:val="0"/>
                <w:numId w:val="82"/>
              </w:numPr>
              <w:tabs>
                <w:tab w:val="left" w:pos="360"/>
              </w:tabs>
              <w:spacing w:line="360" w:lineRule="auto"/>
              <w:ind w:hanging="554"/>
              <w:rPr>
                <w:rFonts w:cs="Times New Roman"/>
                <w:szCs w:val="24"/>
              </w:rPr>
            </w:pPr>
          </w:p>
        </w:tc>
        <w:tc>
          <w:tcPr>
            <w:tcW w:w="1149" w:type="pct"/>
            <w:vAlign w:val="center"/>
          </w:tcPr>
          <w:p w14:paraId="659C8C2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41BA466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thêm nhà cung cấp vào nhóm: true/false</w:t>
            </w:r>
          </w:p>
        </w:tc>
      </w:tr>
      <w:tr w:rsidR="0085063C" w:rsidRPr="008E3070" w14:paraId="00DB159C" w14:textId="77777777" w:rsidTr="00717759">
        <w:tc>
          <w:tcPr>
            <w:tcW w:w="357" w:type="pct"/>
            <w:vAlign w:val="center"/>
          </w:tcPr>
          <w:p w14:paraId="06C27B5F" w14:textId="77777777" w:rsidR="0085063C" w:rsidRPr="008E3070" w:rsidRDefault="0085063C" w:rsidP="0085063C">
            <w:pPr>
              <w:pStyle w:val="ListParagraph"/>
              <w:widowControl w:val="0"/>
              <w:numPr>
                <w:ilvl w:val="0"/>
                <w:numId w:val="82"/>
              </w:numPr>
              <w:tabs>
                <w:tab w:val="left" w:pos="173"/>
                <w:tab w:val="left" w:pos="360"/>
              </w:tabs>
              <w:spacing w:line="360" w:lineRule="auto"/>
              <w:ind w:hanging="554"/>
              <w:rPr>
                <w:rFonts w:cs="Times New Roman"/>
                <w:szCs w:val="24"/>
              </w:rPr>
            </w:pPr>
          </w:p>
        </w:tc>
        <w:tc>
          <w:tcPr>
            <w:tcW w:w="1149" w:type="pct"/>
            <w:vAlign w:val="center"/>
          </w:tcPr>
          <w:p w14:paraId="6E0394A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1A6A736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bổ sung nếu có khi thêm thành công</w:t>
            </w:r>
          </w:p>
        </w:tc>
      </w:tr>
      <w:tr w:rsidR="0085063C" w:rsidRPr="008E3070" w14:paraId="395A1598" w14:textId="77777777" w:rsidTr="00717759">
        <w:tc>
          <w:tcPr>
            <w:tcW w:w="357" w:type="pct"/>
            <w:vAlign w:val="center"/>
          </w:tcPr>
          <w:p w14:paraId="6FD8C28F" w14:textId="77777777" w:rsidR="0085063C" w:rsidRPr="008E3070" w:rsidRDefault="0085063C" w:rsidP="0085063C">
            <w:pPr>
              <w:pStyle w:val="ListParagraph"/>
              <w:widowControl w:val="0"/>
              <w:numPr>
                <w:ilvl w:val="0"/>
                <w:numId w:val="82"/>
              </w:numPr>
              <w:tabs>
                <w:tab w:val="left" w:pos="173"/>
                <w:tab w:val="left" w:pos="360"/>
              </w:tabs>
              <w:spacing w:line="360" w:lineRule="auto"/>
              <w:ind w:hanging="554"/>
              <w:rPr>
                <w:rFonts w:cs="Times New Roman"/>
                <w:szCs w:val="24"/>
              </w:rPr>
            </w:pPr>
          </w:p>
        </w:tc>
        <w:tc>
          <w:tcPr>
            <w:tcW w:w="1149" w:type="pct"/>
            <w:vAlign w:val="center"/>
          </w:tcPr>
          <w:p w14:paraId="69ACCD5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254DEBC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617E2F54" w14:textId="77777777" w:rsidTr="00717759">
        <w:tc>
          <w:tcPr>
            <w:tcW w:w="357" w:type="pct"/>
            <w:vAlign w:val="center"/>
          </w:tcPr>
          <w:p w14:paraId="4FFB30D3" w14:textId="77777777" w:rsidR="0085063C" w:rsidRPr="008E3070" w:rsidRDefault="0085063C" w:rsidP="0085063C">
            <w:pPr>
              <w:pStyle w:val="ListParagraph"/>
              <w:widowControl w:val="0"/>
              <w:numPr>
                <w:ilvl w:val="0"/>
                <w:numId w:val="82"/>
              </w:numPr>
              <w:tabs>
                <w:tab w:val="left" w:pos="173"/>
                <w:tab w:val="left" w:pos="360"/>
              </w:tabs>
              <w:spacing w:line="360" w:lineRule="auto"/>
              <w:ind w:hanging="554"/>
              <w:rPr>
                <w:rFonts w:cs="Times New Roman"/>
                <w:szCs w:val="24"/>
              </w:rPr>
            </w:pPr>
          </w:p>
        </w:tc>
        <w:tc>
          <w:tcPr>
            <w:tcW w:w="1149" w:type="pct"/>
            <w:vAlign w:val="center"/>
          </w:tcPr>
          <w:p w14:paraId="728CE8D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22CE5AC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77FAB4B0" w14:textId="77777777" w:rsidTr="00717759">
        <w:tc>
          <w:tcPr>
            <w:tcW w:w="357" w:type="pct"/>
            <w:vAlign w:val="center"/>
          </w:tcPr>
          <w:p w14:paraId="40EAA6F2" w14:textId="77777777" w:rsidR="0085063C" w:rsidRPr="008E3070" w:rsidRDefault="0085063C" w:rsidP="0085063C">
            <w:pPr>
              <w:pStyle w:val="ListParagraph"/>
              <w:widowControl w:val="0"/>
              <w:numPr>
                <w:ilvl w:val="0"/>
                <w:numId w:val="82"/>
              </w:numPr>
              <w:tabs>
                <w:tab w:val="left" w:pos="173"/>
                <w:tab w:val="left" w:pos="360"/>
              </w:tabs>
              <w:spacing w:line="360" w:lineRule="auto"/>
              <w:ind w:hanging="554"/>
              <w:rPr>
                <w:rFonts w:cs="Times New Roman"/>
                <w:szCs w:val="24"/>
              </w:rPr>
            </w:pPr>
          </w:p>
        </w:tc>
        <w:tc>
          <w:tcPr>
            <w:tcW w:w="1149" w:type="pct"/>
            <w:vAlign w:val="center"/>
          </w:tcPr>
          <w:p w14:paraId="05136E4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557B586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6ED8B720" w14:textId="77777777" w:rsidTr="00717759">
        <w:tc>
          <w:tcPr>
            <w:tcW w:w="357" w:type="pct"/>
            <w:vAlign w:val="center"/>
          </w:tcPr>
          <w:p w14:paraId="67F2C543" w14:textId="77777777" w:rsidR="0085063C" w:rsidRPr="008E3070" w:rsidRDefault="0085063C" w:rsidP="0085063C">
            <w:pPr>
              <w:pStyle w:val="ListParagraph"/>
              <w:widowControl w:val="0"/>
              <w:numPr>
                <w:ilvl w:val="0"/>
                <w:numId w:val="82"/>
              </w:numPr>
              <w:tabs>
                <w:tab w:val="left" w:pos="173"/>
                <w:tab w:val="left" w:pos="360"/>
              </w:tabs>
              <w:spacing w:line="360" w:lineRule="auto"/>
              <w:ind w:hanging="554"/>
              <w:rPr>
                <w:rFonts w:cs="Times New Roman"/>
                <w:szCs w:val="24"/>
              </w:rPr>
            </w:pPr>
          </w:p>
        </w:tc>
        <w:tc>
          <w:tcPr>
            <w:tcW w:w="1149" w:type="pct"/>
            <w:vAlign w:val="center"/>
          </w:tcPr>
          <w:p w14:paraId="678688F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2F41153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7D760283" w14:textId="77777777" w:rsidTr="00717759">
        <w:tc>
          <w:tcPr>
            <w:tcW w:w="357" w:type="pct"/>
            <w:vAlign w:val="center"/>
          </w:tcPr>
          <w:p w14:paraId="0AF62B08" w14:textId="77777777" w:rsidR="0085063C" w:rsidRPr="008E3070" w:rsidRDefault="0085063C" w:rsidP="0085063C">
            <w:pPr>
              <w:pStyle w:val="ListParagraph"/>
              <w:widowControl w:val="0"/>
              <w:numPr>
                <w:ilvl w:val="0"/>
                <w:numId w:val="82"/>
              </w:numPr>
              <w:tabs>
                <w:tab w:val="left" w:pos="173"/>
                <w:tab w:val="left" w:pos="360"/>
              </w:tabs>
              <w:spacing w:line="360" w:lineRule="auto"/>
              <w:ind w:hanging="554"/>
              <w:rPr>
                <w:rFonts w:cs="Times New Roman"/>
                <w:szCs w:val="24"/>
              </w:rPr>
            </w:pPr>
          </w:p>
        </w:tc>
        <w:tc>
          <w:tcPr>
            <w:tcW w:w="1149" w:type="pct"/>
            <w:vAlign w:val="center"/>
          </w:tcPr>
          <w:p w14:paraId="20DD94A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6F9D37E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47DA886B" w14:textId="77777777" w:rsidTr="00717759">
        <w:tc>
          <w:tcPr>
            <w:tcW w:w="357" w:type="pct"/>
            <w:vAlign w:val="center"/>
          </w:tcPr>
          <w:p w14:paraId="334B4FF4" w14:textId="77777777" w:rsidR="0085063C" w:rsidRPr="008E3070" w:rsidRDefault="0085063C" w:rsidP="0085063C">
            <w:pPr>
              <w:pStyle w:val="ListParagraph"/>
              <w:widowControl w:val="0"/>
              <w:numPr>
                <w:ilvl w:val="0"/>
                <w:numId w:val="82"/>
              </w:numPr>
              <w:tabs>
                <w:tab w:val="left" w:pos="173"/>
                <w:tab w:val="left" w:pos="360"/>
              </w:tabs>
              <w:spacing w:line="360" w:lineRule="auto"/>
              <w:ind w:hanging="554"/>
              <w:rPr>
                <w:rFonts w:cs="Times New Roman"/>
                <w:szCs w:val="24"/>
              </w:rPr>
            </w:pPr>
          </w:p>
        </w:tc>
        <w:tc>
          <w:tcPr>
            <w:tcW w:w="1149" w:type="pct"/>
            <w:vAlign w:val="center"/>
          </w:tcPr>
          <w:p w14:paraId="6B4720E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22C7036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25B05055" w14:textId="77777777" w:rsidR="0085063C" w:rsidRPr="008E3070" w:rsidRDefault="0085063C" w:rsidP="0085063C">
      <w:pPr>
        <w:pStyle w:val="bullet1"/>
        <w:numPr>
          <w:ilvl w:val="0"/>
          <w:numId w:val="0"/>
        </w:numPr>
      </w:pPr>
    </w:p>
    <w:p w14:paraId="78069016" w14:textId="77777777" w:rsidR="0085063C" w:rsidRPr="008E3070" w:rsidRDefault="0085063C" w:rsidP="0085063C">
      <w:pPr>
        <w:pStyle w:val="bullet1"/>
      </w:pPr>
      <w:r w:rsidRPr="008E3070">
        <w:t>Response mẫu:</w:t>
      </w:r>
    </w:p>
    <w:p w14:paraId="2ED2999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05A605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062F9FF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C18617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7E607F9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570C219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0770A3C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0748A71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093E2ED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3197A4A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1947D80"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2404AA79" w14:textId="77777777" w:rsidTr="00717759">
        <w:tc>
          <w:tcPr>
            <w:tcW w:w="704" w:type="dxa"/>
            <w:shd w:val="clear" w:color="auto" w:fill="4472C4" w:themeFill="accent1"/>
            <w:vAlign w:val="center"/>
          </w:tcPr>
          <w:p w14:paraId="589F616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567A3D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63401B79" w14:textId="77777777" w:rsidTr="00717759">
        <w:tc>
          <w:tcPr>
            <w:tcW w:w="704" w:type="dxa"/>
            <w:vAlign w:val="center"/>
          </w:tcPr>
          <w:p w14:paraId="620CAF1C" w14:textId="77777777" w:rsidR="0085063C" w:rsidRPr="008E3070" w:rsidRDefault="0085063C" w:rsidP="0085063C">
            <w:pPr>
              <w:pStyle w:val="ListParagraph"/>
              <w:widowControl w:val="0"/>
              <w:numPr>
                <w:ilvl w:val="0"/>
                <w:numId w:val="83"/>
              </w:numPr>
              <w:tabs>
                <w:tab w:val="left" w:pos="360"/>
              </w:tabs>
              <w:spacing w:line="360" w:lineRule="auto"/>
              <w:ind w:hanging="554"/>
              <w:rPr>
                <w:rFonts w:cs="Times New Roman"/>
                <w:szCs w:val="24"/>
              </w:rPr>
            </w:pPr>
          </w:p>
        </w:tc>
        <w:tc>
          <w:tcPr>
            <w:tcW w:w="8691" w:type="dxa"/>
            <w:vAlign w:val="center"/>
          </w:tcPr>
          <w:p w14:paraId="1BA6A62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3B1A30EA" w14:textId="77777777" w:rsidTr="00717759">
        <w:tc>
          <w:tcPr>
            <w:tcW w:w="704" w:type="dxa"/>
            <w:vAlign w:val="center"/>
          </w:tcPr>
          <w:p w14:paraId="2D6AE8D8" w14:textId="77777777" w:rsidR="0085063C" w:rsidRPr="008E3070" w:rsidRDefault="0085063C" w:rsidP="0085063C">
            <w:pPr>
              <w:pStyle w:val="ListParagraph"/>
              <w:widowControl w:val="0"/>
              <w:numPr>
                <w:ilvl w:val="0"/>
                <w:numId w:val="83"/>
              </w:numPr>
              <w:tabs>
                <w:tab w:val="left" w:pos="172"/>
                <w:tab w:val="left" w:pos="360"/>
              </w:tabs>
              <w:spacing w:line="360" w:lineRule="auto"/>
              <w:ind w:hanging="548"/>
              <w:rPr>
                <w:rFonts w:cs="Times New Roman"/>
                <w:szCs w:val="24"/>
              </w:rPr>
            </w:pPr>
          </w:p>
        </w:tc>
        <w:tc>
          <w:tcPr>
            <w:tcW w:w="8691" w:type="dxa"/>
            <w:vAlign w:val="center"/>
          </w:tcPr>
          <w:p w14:paraId="797371E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6D930DF3" w14:textId="77777777" w:rsidTr="00717759">
              <w:tc>
                <w:tcPr>
                  <w:tcW w:w="8465" w:type="dxa"/>
                </w:tcPr>
                <w:p w14:paraId="5CE6413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0860330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3D8B2521" w14:textId="77777777" w:rsidR="0085063C" w:rsidRPr="008E3070" w:rsidRDefault="0085063C" w:rsidP="00717759">
            <w:pPr>
              <w:pStyle w:val="bullet1"/>
            </w:pPr>
            <w:r w:rsidRPr="008E3070">
              <w:t>Nếu không tìm thấy Id =&gt; code = 400, message “Thuê bao không tồn tại”</w:t>
            </w:r>
          </w:p>
          <w:p w14:paraId="1E1C3496"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3E7C91B6" w14:textId="77777777" w:rsidTr="00717759">
        <w:tc>
          <w:tcPr>
            <w:tcW w:w="704" w:type="dxa"/>
            <w:vAlign w:val="center"/>
          </w:tcPr>
          <w:p w14:paraId="76D3535A" w14:textId="77777777" w:rsidR="0085063C" w:rsidRPr="008E3070" w:rsidRDefault="0085063C" w:rsidP="0085063C">
            <w:pPr>
              <w:pStyle w:val="ListParagraph"/>
              <w:widowControl w:val="0"/>
              <w:numPr>
                <w:ilvl w:val="0"/>
                <w:numId w:val="83"/>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431957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11C77BBE" w14:textId="77777777" w:rsidTr="00717759">
              <w:tc>
                <w:tcPr>
                  <w:tcW w:w="8465" w:type="dxa"/>
                </w:tcPr>
                <w:p w14:paraId="1D3EB95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0A58F54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r w:rsidRPr="008E3070" w:rsidDel="00FB1462">
                    <w:rPr>
                      <w:rFonts w:cs="Times New Roman"/>
                      <w:szCs w:val="24"/>
                    </w:rPr>
                    <w:t xml:space="preserve"> </w:t>
                  </w:r>
                </w:p>
              </w:tc>
            </w:tr>
          </w:tbl>
          <w:p w14:paraId="2CE2E9AA" w14:textId="77777777" w:rsidR="0085063C" w:rsidRPr="008E3070" w:rsidRDefault="0085063C" w:rsidP="00717759">
            <w:pPr>
              <w:pStyle w:val="bullet1"/>
            </w:pPr>
            <w:r w:rsidRPr="008E3070">
              <w:t>Nếu không tìm thấy Id =&gt; code = 400, message “Người dùng không tồn tại”</w:t>
            </w:r>
          </w:p>
          <w:p w14:paraId="182AD6BB" w14:textId="77777777" w:rsidR="0085063C" w:rsidRPr="008E3070" w:rsidRDefault="0085063C" w:rsidP="00717759">
            <w:pPr>
              <w:pStyle w:val="bullet1"/>
            </w:pPr>
            <w:r w:rsidRPr="008E3070">
              <w:t>Nếu không tìm thấy Id thuộc tenantId =&gt; code = 400, message “Người dùng không thuộc cửa hàng”</w:t>
            </w:r>
          </w:p>
        </w:tc>
      </w:tr>
      <w:tr w:rsidR="0085063C" w:rsidRPr="008E3070" w14:paraId="482454F0" w14:textId="77777777" w:rsidTr="00717759">
        <w:tc>
          <w:tcPr>
            <w:tcW w:w="704" w:type="dxa"/>
            <w:vAlign w:val="center"/>
          </w:tcPr>
          <w:p w14:paraId="4BEEBB6C" w14:textId="77777777" w:rsidR="0085063C" w:rsidRPr="008E3070" w:rsidRDefault="0085063C" w:rsidP="0085063C">
            <w:pPr>
              <w:pStyle w:val="ListParagraph"/>
              <w:widowControl w:val="0"/>
              <w:numPr>
                <w:ilvl w:val="0"/>
                <w:numId w:val="83"/>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09902F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29128FD3"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60F2887F" w14:textId="77777777" w:rsidTr="00717759">
        <w:tc>
          <w:tcPr>
            <w:tcW w:w="704" w:type="dxa"/>
            <w:vAlign w:val="center"/>
          </w:tcPr>
          <w:p w14:paraId="34DB5960" w14:textId="77777777" w:rsidR="0085063C" w:rsidRPr="008E3070" w:rsidRDefault="0085063C" w:rsidP="0085063C">
            <w:pPr>
              <w:pStyle w:val="ListParagraph"/>
              <w:widowControl w:val="0"/>
              <w:numPr>
                <w:ilvl w:val="0"/>
                <w:numId w:val="83"/>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E0077B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52FD780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“Thêm mới/Sửa (Nhóm khách hàng)” của userId trong cấu hình API. Nếu không khớp =&gt; code = 400, message “Tài khoản không có quyền truy cập API”</w:t>
            </w:r>
          </w:p>
        </w:tc>
      </w:tr>
      <w:tr w:rsidR="0085063C" w:rsidRPr="008E3070" w14:paraId="530C54AB" w14:textId="77777777" w:rsidTr="00717759">
        <w:tc>
          <w:tcPr>
            <w:tcW w:w="704" w:type="dxa"/>
            <w:vAlign w:val="center"/>
          </w:tcPr>
          <w:p w14:paraId="536B55D0" w14:textId="77777777" w:rsidR="0085063C" w:rsidRPr="008E3070" w:rsidRDefault="0085063C" w:rsidP="0085063C">
            <w:pPr>
              <w:pStyle w:val="ListParagraph"/>
              <w:widowControl w:val="0"/>
              <w:numPr>
                <w:ilvl w:val="0"/>
                <w:numId w:val="83"/>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7C7F90F" w14:textId="77777777" w:rsidR="0085063C" w:rsidRPr="008E3070" w:rsidRDefault="0085063C" w:rsidP="00717759">
            <w:pPr>
              <w:pStyle w:val="bullet1"/>
              <w:numPr>
                <w:ilvl w:val="0"/>
                <w:numId w:val="0"/>
              </w:numPr>
            </w:pPr>
            <w:r w:rsidRPr="008E3070">
              <w:t>Thực hiện kiểm tra thông tin nhóm nhà cung cấp người dùng nhập:</w:t>
            </w:r>
          </w:p>
          <w:p w14:paraId="2DAA8EE4" w14:textId="77777777" w:rsidR="0085063C" w:rsidRPr="008E3070" w:rsidRDefault="0085063C" w:rsidP="00717759">
            <w:pPr>
              <w:pStyle w:val="bullet1"/>
            </w:pPr>
            <w:r w:rsidRPr="008E3070">
              <w:t>Nếu nhập “Id” nhóm nhà cung cấp không tồn tại =&gt; code = 400, message “Mã nhóm nhà cung cấp không tồn tại hoặc đã bị xoá”</w:t>
            </w:r>
          </w:p>
          <w:p w14:paraId="03387D86" w14:textId="77777777" w:rsidR="0085063C" w:rsidRPr="008E3070" w:rsidRDefault="0085063C" w:rsidP="00717759">
            <w:pPr>
              <w:pStyle w:val="bullet1"/>
            </w:pPr>
            <w:r w:rsidRPr="008E3070">
              <w:t>Nếu không nhập danh sách “Id” nhà cung cấp =&gt; code = 400, message “Danh sách nhà cung cấp không được bỏ trống”</w:t>
            </w:r>
          </w:p>
          <w:p w14:paraId="2934361A" w14:textId="77777777" w:rsidR="0085063C" w:rsidRPr="008E3070" w:rsidRDefault="0085063C" w:rsidP="00717759">
            <w:pPr>
              <w:pStyle w:val="bullet1"/>
            </w:pPr>
            <w:r w:rsidRPr="008E3070">
              <w:t>Nếu có “Id” nhà cung cấp không tồn tại =&gt; code = 400, message “Nhà cung cấp không tồn tại hoặc đã bị xoá”</w:t>
            </w:r>
          </w:p>
        </w:tc>
      </w:tr>
      <w:tr w:rsidR="0085063C" w:rsidRPr="008E3070" w14:paraId="2B5DFD97" w14:textId="77777777" w:rsidTr="00717759">
        <w:tc>
          <w:tcPr>
            <w:tcW w:w="704" w:type="dxa"/>
            <w:vAlign w:val="center"/>
          </w:tcPr>
          <w:p w14:paraId="1B191112" w14:textId="77777777" w:rsidR="0085063C" w:rsidRPr="008E3070" w:rsidRDefault="0085063C" w:rsidP="0085063C">
            <w:pPr>
              <w:pStyle w:val="ListParagraph"/>
              <w:widowControl w:val="0"/>
              <w:numPr>
                <w:ilvl w:val="0"/>
                <w:numId w:val="83"/>
              </w:numPr>
              <w:tabs>
                <w:tab w:val="left" w:pos="172"/>
                <w:tab w:val="left" w:pos="360"/>
              </w:tabs>
              <w:spacing w:line="360" w:lineRule="auto"/>
              <w:ind w:hanging="548"/>
              <w:rPr>
                <w:rFonts w:cs="Times New Roman"/>
                <w:szCs w:val="24"/>
              </w:rPr>
            </w:pPr>
          </w:p>
        </w:tc>
        <w:tc>
          <w:tcPr>
            <w:tcW w:w="8691" w:type="dxa"/>
            <w:vAlign w:val="center"/>
          </w:tcPr>
          <w:p w14:paraId="2BB09710" w14:textId="77777777" w:rsidR="0085063C" w:rsidRPr="008E3070" w:rsidRDefault="0085063C" w:rsidP="00717759">
            <w:pPr>
              <w:pStyle w:val="bullet1"/>
              <w:numPr>
                <w:ilvl w:val="0"/>
                <w:numId w:val="0"/>
              </w:numPr>
            </w:pPr>
            <w:r w:rsidRPr="008E3070">
              <w:t>Cập nhật dữ liệu vào bảng system_partner_group (Số lượng nhà cung cấp trong nhóm)</w:t>
            </w:r>
          </w:p>
          <w:p w14:paraId="30A00B25" w14:textId="77777777" w:rsidR="0085063C" w:rsidRPr="008E3070" w:rsidRDefault="0085063C" w:rsidP="00717759">
            <w:pPr>
              <w:pStyle w:val="bullet1"/>
              <w:numPr>
                <w:ilvl w:val="0"/>
                <w:numId w:val="0"/>
              </w:numPr>
            </w:pPr>
            <w:r w:rsidRPr="008E3070">
              <w:t>Cập nhật dữ liệu vào bảng system_partner (Id của nhóm nhà cung cấp)</w:t>
            </w:r>
          </w:p>
          <w:tbl>
            <w:tblPr>
              <w:tblStyle w:val="TableGrid"/>
              <w:tblW w:w="0" w:type="auto"/>
              <w:tblLook w:val="04A0" w:firstRow="1" w:lastRow="0" w:firstColumn="1" w:lastColumn="0" w:noHBand="0" w:noVBand="1"/>
            </w:tblPr>
            <w:tblGrid>
              <w:gridCol w:w="8465"/>
            </w:tblGrid>
            <w:tr w:rsidR="0085063C" w:rsidRPr="008E3070" w14:paraId="201F132D" w14:textId="77777777" w:rsidTr="00717759">
              <w:tc>
                <w:tcPr>
                  <w:tcW w:w="8465" w:type="dxa"/>
                </w:tcPr>
                <w:p w14:paraId="06D8451D" w14:textId="77777777" w:rsidR="0085063C" w:rsidRPr="008E3070" w:rsidRDefault="0085063C" w:rsidP="00717759">
                  <w:pPr>
                    <w:pStyle w:val="bullet1"/>
                  </w:pPr>
                  <w:r w:rsidRPr="008E3070">
                    <w:t>UPDATE `system_partner`</w:t>
                  </w:r>
                </w:p>
                <w:p w14:paraId="31E025A1" w14:textId="77777777" w:rsidR="0085063C" w:rsidRPr="008E3070" w:rsidRDefault="0085063C" w:rsidP="00717759">
                  <w:pPr>
                    <w:pStyle w:val="bullet1"/>
                    <w:numPr>
                      <w:ilvl w:val="0"/>
                      <w:numId w:val="0"/>
                    </w:numPr>
                    <w:ind w:left="284"/>
                  </w:pPr>
                  <w:r w:rsidRPr="008E3070">
                    <w:t>SET `GroupId` = NULL WHERE `PublishId` IN :PartnerIds;</w:t>
                  </w:r>
                </w:p>
                <w:p w14:paraId="7F105EE3" w14:textId="77777777" w:rsidR="0085063C" w:rsidRPr="008E3070" w:rsidRDefault="0085063C" w:rsidP="00717759">
                  <w:pPr>
                    <w:pStyle w:val="bullet1"/>
                  </w:pPr>
                  <w:r w:rsidRPr="008E3070">
                    <w:t>UPDATE `system_partner_group` pg</w:t>
                  </w:r>
                </w:p>
                <w:p w14:paraId="32151CA8" w14:textId="77777777" w:rsidR="0085063C" w:rsidRPr="008E3070" w:rsidRDefault="0085063C" w:rsidP="00717759">
                  <w:pPr>
                    <w:pStyle w:val="bullet1"/>
                    <w:numPr>
                      <w:ilvl w:val="0"/>
                      <w:numId w:val="0"/>
                    </w:numPr>
                    <w:ind w:left="284"/>
                  </w:pPr>
                  <w:r w:rsidRPr="008E3070">
                    <w:t>SET `numberOfPartnerInGroup` = (</w:t>
                  </w:r>
                </w:p>
                <w:p w14:paraId="6EF92BF9" w14:textId="77777777" w:rsidR="0085063C" w:rsidRPr="008E3070" w:rsidRDefault="0085063C" w:rsidP="00717759">
                  <w:pPr>
                    <w:pStyle w:val="bullet1"/>
                    <w:numPr>
                      <w:ilvl w:val="0"/>
                      <w:numId w:val="0"/>
                    </w:numPr>
                  </w:pPr>
                  <w:r w:rsidRPr="008E3070">
                    <w:t xml:space="preserve">     SELECT COUNT(1)  FROM `system_partner`  p  WHERE  p.GroupId = pg.id)</w:t>
                  </w:r>
                </w:p>
                <w:p w14:paraId="6818F294" w14:textId="77777777" w:rsidR="0085063C" w:rsidRPr="008E3070" w:rsidRDefault="0085063C" w:rsidP="00717759">
                  <w:pPr>
                    <w:pStyle w:val="bullet1"/>
                    <w:numPr>
                      <w:ilvl w:val="0"/>
                      <w:numId w:val="0"/>
                    </w:numPr>
                  </w:pPr>
                  <w:r w:rsidRPr="008E3070">
                    <w:t xml:space="preserve">     WHERE pg.Id = :Id;</w:t>
                  </w:r>
                </w:p>
              </w:tc>
            </w:tr>
          </w:tbl>
          <w:p w14:paraId="632F5F0A" w14:textId="77777777" w:rsidR="0085063C" w:rsidRPr="008E3070" w:rsidRDefault="0085063C" w:rsidP="00717759">
            <w:pPr>
              <w:pStyle w:val="bullet1"/>
              <w:numPr>
                <w:ilvl w:val="0"/>
                <w:numId w:val="0"/>
              </w:numPr>
            </w:pPr>
          </w:p>
        </w:tc>
      </w:tr>
      <w:tr w:rsidR="0085063C" w:rsidRPr="008E3070" w14:paraId="60624557" w14:textId="77777777" w:rsidTr="00717759">
        <w:tc>
          <w:tcPr>
            <w:tcW w:w="704" w:type="dxa"/>
            <w:vAlign w:val="center"/>
          </w:tcPr>
          <w:p w14:paraId="4FD66677" w14:textId="77777777" w:rsidR="0085063C" w:rsidRPr="008E3070" w:rsidRDefault="0085063C" w:rsidP="0085063C">
            <w:pPr>
              <w:pStyle w:val="ListParagraph"/>
              <w:widowControl w:val="0"/>
              <w:numPr>
                <w:ilvl w:val="0"/>
                <w:numId w:val="83"/>
              </w:numPr>
              <w:tabs>
                <w:tab w:val="left" w:pos="172"/>
                <w:tab w:val="left" w:pos="360"/>
              </w:tabs>
              <w:spacing w:line="360" w:lineRule="auto"/>
              <w:ind w:hanging="548"/>
              <w:rPr>
                <w:rFonts w:cs="Times New Roman"/>
                <w:szCs w:val="24"/>
              </w:rPr>
            </w:pPr>
          </w:p>
        </w:tc>
        <w:tc>
          <w:tcPr>
            <w:tcW w:w="8691" w:type="dxa"/>
            <w:vAlign w:val="center"/>
          </w:tcPr>
          <w:p w14:paraId="6F25D08C" w14:textId="77777777" w:rsidR="0085063C" w:rsidRPr="008E3070" w:rsidRDefault="0085063C" w:rsidP="00717759">
            <w:pPr>
              <w:pStyle w:val="bullet1"/>
              <w:numPr>
                <w:ilvl w:val="0"/>
                <w:numId w:val="0"/>
              </w:numPr>
            </w:pPr>
            <w:r w:rsidRPr="008E3070">
              <w:t>Truy vấn dữ liệu trong CSDL nhóm nhà cung cấp vừa thêm mới thành công</w:t>
            </w:r>
          </w:p>
          <w:tbl>
            <w:tblPr>
              <w:tblStyle w:val="TableGrid"/>
              <w:tblW w:w="0" w:type="auto"/>
              <w:tblLook w:val="04A0" w:firstRow="1" w:lastRow="0" w:firstColumn="1" w:lastColumn="0" w:noHBand="0" w:noVBand="1"/>
            </w:tblPr>
            <w:tblGrid>
              <w:gridCol w:w="8465"/>
            </w:tblGrid>
            <w:tr w:rsidR="0085063C" w:rsidRPr="008E3070" w14:paraId="04FD316B" w14:textId="77777777" w:rsidTr="00717759">
              <w:tc>
                <w:tcPr>
                  <w:tcW w:w="8465" w:type="dxa"/>
                </w:tcPr>
                <w:p w14:paraId="18BE8B97" w14:textId="77777777" w:rsidR="0085063C" w:rsidRPr="008E3070" w:rsidRDefault="0085063C" w:rsidP="00717759">
                  <w:pPr>
                    <w:pStyle w:val="bullet1"/>
                  </w:pPr>
                  <w:r w:rsidRPr="008E3070">
                    <w:t xml:space="preserve">SELECT `numberOfPartnerInGroup` FROM `system_partner_group` WHERE `Id` = :Id; </w:t>
                  </w:r>
                </w:p>
                <w:p w14:paraId="60FDD5BA" w14:textId="77777777" w:rsidR="0085063C" w:rsidRPr="008E3070" w:rsidRDefault="0085063C" w:rsidP="00717759">
                  <w:pPr>
                    <w:pStyle w:val="bullet1"/>
                  </w:pPr>
                  <w:r w:rsidRPr="008E3070">
                    <w:t>Select `GroupId` from `system_partner ` where PublishId In :PartnerIds</w:t>
                  </w:r>
                </w:p>
              </w:tc>
            </w:tr>
          </w:tbl>
          <w:p w14:paraId="005D781E" w14:textId="77777777" w:rsidR="0085063C" w:rsidRPr="008E3070" w:rsidRDefault="0085063C" w:rsidP="00717759">
            <w:pPr>
              <w:pStyle w:val="bullet1"/>
            </w:pPr>
            <w:r w:rsidRPr="008E3070">
              <w:t>Trong đó:</w:t>
            </w:r>
          </w:p>
          <w:p w14:paraId="1CD5CAC0" w14:textId="77777777" w:rsidR="0085063C" w:rsidRPr="008E3070" w:rsidRDefault="0085063C" w:rsidP="00717759">
            <w:pPr>
              <w:pStyle w:val="bullet2"/>
            </w:pPr>
            <w:r w:rsidRPr="008E3070">
              <w:t xml:space="preserve">PartnerIds: Là Danh sách Id của nhà cung cấp xoá khỏi nhóm </w:t>
            </w:r>
          </w:p>
          <w:p w14:paraId="50CFF5E7" w14:textId="77777777" w:rsidR="0085063C" w:rsidRPr="008E3070" w:rsidRDefault="0085063C" w:rsidP="00717759">
            <w:pPr>
              <w:pStyle w:val="bullet2"/>
              <w:numPr>
                <w:ilvl w:val="0"/>
                <w:numId w:val="0"/>
              </w:numPr>
              <w:ind w:left="567"/>
            </w:pPr>
            <w:r w:rsidRPr="008E3070">
              <w:t>VD: (“0459b9fe-6804-4128-be57-5951d7e73d28” , “0de1d60c-7b70-4b94-992c-c21bda3f5000)</w:t>
            </w:r>
          </w:p>
          <w:p w14:paraId="55197216" w14:textId="77777777" w:rsidR="0085063C" w:rsidRPr="008E3070" w:rsidRDefault="0085063C" w:rsidP="00717759">
            <w:pPr>
              <w:pStyle w:val="bullet2"/>
              <w:numPr>
                <w:ilvl w:val="0"/>
                <w:numId w:val="0"/>
              </w:numPr>
              <w:ind w:left="567" w:hanging="283"/>
            </w:pPr>
            <w:r w:rsidRPr="008E3070">
              <w:t>+ Id: Id của nhóm nhà cung cấp cần kiểm tra</w:t>
            </w:r>
          </w:p>
          <w:p w14:paraId="4C3AA7A8" w14:textId="77777777" w:rsidR="0085063C" w:rsidRPr="008E3070" w:rsidRDefault="0085063C" w:rsidP="00717759">
            <w:pPr>
              <w:pStyle w:val="bullet1"/>
            </w:pPr>
            <w:r w:rsidRPr="008E3070">
              <w:t>Nếu có lỗi xảy ra =&gt; code = 500, message “Có lỗi xảy ra”</w:t>
            </w:r>
          </w:p>
          <w:p w14:paraId="013EC6EE" w14:textId="77777777" w:rsidR="0085063C" w:rsidRPr="008E3070" w:rsidRDefault="0085063C" w:rsidP="00717759">
            <w:pPr>
              <w:pStyle w:val="bullet1"/>
            </w:pPr>
            <w:r w:rsidRPr="008E3070">
              <w:t>Nếu thêm mới thành công =&gt; code = 00, trả dữ liệu {data} cho API</w:t>
            </w:r>
          </w:p>
        </w:tc>
      </w:tr>
    </w:tbl>
    <w:p w14:paraId="350B133E" w14:textId="77777777" w:rsidR="0085063C" w:rsidRPr="008E3070" w:rsidRDefault="0085063C" w:rsidP="0085063C">
      <w:pPr>
        <w:rPr>
          <w:rFonts w:cs="Times New Roman"/>
          <w:szCs w:val="24"/>
        </w:rPr>
      </w:pPr>
    </w:p>
    <w:p w14:paraId="04EE0167" w14:textId="77777777" w:rsidR="0085063C" w:rsidRPr="008E3070" w:rsidRDefault="0085063C" w:rsidP="00334AD1">
      <w:pPr>
        <w:pStyle w:val="Heading4"/>
      </w:pPr>
      <w:r w:rsidRPr="008E3070">
        <w:t>Tìm kiếm danh sách nhà cung cấp nằm trong nhóm nhà cung cấp</w:t>
      </w:r>
    </w:p>
    <w:p w14:paraId="39B871A8" w14:textId="77777777" w:rsidR="0085063C" w:rsidRPr="008E3070" w:rsidRDefault="0085063C" w:rsidP="00334AD1">
      <w:pPr>
        <w:pStyle w:val="Heading5"/>
      </w:pPr>
      <w:r w:rsidRPr="008E3070">
        <w:t>Thông tin chung API</w:t>
      </w:r>
    </w:p>
    <w:p w14:paraId="73ED1E6F" w14:textId="77777777" w:rsidR="0085063C" w:rsidRPr="008E3070" w:rsidRDefault="0085063C" w:rsidP="0085063C">
      <w:pPr>
        <w:pStyle w:val="bullet1"/>
      </w:pPr>
      <w:r w:rsidRPr="008E3070">
        <w:t>Url: /pos/api/supplier-group/get-paged-partner</w:t>
      </w:r>
    </w:p>
    <w:p w14:paraId="6AB57172" w14:textId="77777777" w:rsidR="0085063C" w:rsidRPr="008E3070" w:rsidRDefault="0085063C" w:rsidP="0085063C">
      <w:pPr>
        <w:pStyle w:val="bullet1"/>
      </w:pPr>
      <w:r w:rsidRPr="008E3070">
        <w:t>Method: POST</w:t>
      </w:r>
    </w:p>
    <w:p w14:paraId="4DCE1C9F" w14:textId="77777777" w:rsidR="0085063C" w:rsidRPr="008E3070" w:rsidRDefault="0085063C" w:rsidP="0085063C">
      <w:pPr>
        <w:pStyle w:val="bullet1"/>
      </w:pPr>
      <w:r w:rsidRPr="008E3070">
        <w:t>Headers:</w:t>
      </w:r>
    </w:p>
    <w:p w14:paraId="772CE36A" w14:textId="77777777" w:rsidR="0085063C" w:rsidRPr="008E3070" w:rsidRDefault="0085063C" w:rsidP="0085063C">
      <w:pPr>
        <w:pStyle w:val="bullet2"/>
      </w:pPr>
      <w:r w:rsidRPr="008E3070">
        <w:lastRenderedPageBreak/>
        <w:t xml:space="preserve">Request Headers: </w:t>
      </w:r>
    </w:p>
    <w:p w14:paraId="101D49AE" w14:textId="77777777" w:rsidR="0085063C" w:rsidRPr="008E3070" w:rsidRDefault="0085063C" w:rsidP="0085063C">
      <w:pPr>
        <w:pStyle w:val="bullet3"/>
      </w:pPr>
      <w:r w:rsidRPr="008E3070">
        <w:t>Content-Type: application/json</w:t>
      </w:r>
    </w:p>
    <w:p w14:paraId="4EA0488A" w14:textId="77777777" w:rsidR="0085063C" w:rsidRPr="008E3070" w:rsidRDefault="0085063C" w:rsidP="0085063C">
      <w:pPr>
        <w:pStyle w:val="bullet3"/>
      </w:pPr>
      <w:r w:rsidRPr="008E3070">
        <w:t>Authorization: Bearer</w:t>
      </w:r>
    </w:p>
    <w:p w14:paraId="760BB60A"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A538AA7" w14:textId="77777777" w:rsidR="0085063C" w:rsidRPr="008E3070" w:rsidRDefault="0085063C" w:rsidP="0085063C">
      <w:pPr>
        <w:pStyle w:val="bullet2"/>
      </w:pPr>
      <w:r w:rsidRPr="008E3070">
        <w:t xml:space="preserve">Response Headers: </w:t>
      </w:r>
    </w:p>
    <w:p w14:paraId="31FB0D99" w14:textId="77777777" w:rsidR="0085063C" w:rsidRPr="008E3070" w:rsidRDefault="0085063C" w:rsidP="0085063C">
      <w:pPr>
        <w:pStyle w:val="bullet3"/>
      </w:pPr>
      <w:r w:rsidRPr="008E3070">
        <w:t>Access-Control-Allow-Origin: *</w:t>
      </w:r>
    </w:p>
    <w:p w14:paraId="074573C3" w14:textId="77777777" w:rsidR="0085063C" w:rsidRPr="008E3070" w:rsidRDefault="0085063C" w:rsidP="0085063C">
      <w:pPr>
        <w:pStyle w:val="bullet3"/>
      </w:pPr>
      <w:r w:rsidRPr="008E3070">
        <w:t>Content-Type: application/json</w:t>
      </w:r>
    </w:p>
    <w:p w14:paraId="0E76B6C4" w14:textId="77777777" w:rsidR="0085063C" w:rsidRPr="008E3070" w:rsidRDefault="0085063C" w:rsidP="00334AD1">
      <w:pPr>
        <w:pStyle w:val="Heading5"/>
      </w:pPr>
      <w:r w:rsidRPr="008E3070">
        <w:t>Mô tả chi tiết đầu vào, đầu ra</w:t>
      </w:r>
    </w:p>
    <w:p w14:paraId="7B4E3625"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85063C" w:rsidRPr="008E3070" w14:paraId="2159702F" w14:textId="77777777" w:rsidTr="00717759">
        <w:tc>
          <w:tcPr>
            <w:tcW w:w="357" w:type="pct"/>
            <w:shd w:val="clear" w:color="auto" w:fill="4472C4" w:themeFill="accent1"/>
            <w:vAlign w:val="center"/>
          </w:tcPr>
          <w:p w14:paraId="02802B7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0A0F6D9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0CEBDDAD"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4FA3F993"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0AA4EC6"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009CFB1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20ECF4A3" w14:textId="77777777" w:rsidTr="00717759">
        <w:tc>
          <w:tcPr>
            <w:tcW w:w="357" w:type="pct"/>
            <w:vAlign w:val="center"/>
          </w:tcPr>
          <w:p w14:paraId="7F3171D8"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316" w:type="pct"/>
            <w:vAlign w:val="center"/>
          </w:tcPr>
          <w:p w14:paraId="26E96EB5"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620" w:type="pct"/>
            <w:vAlign w:val="center"/>
          </w:tcPr>
          <w:p w14:paraId="6448E1F4" w14:textId="77777777" w:rsidR="0085063C" w:rsidRPr="008E3070" w:rsidRDefault="0085063C" w:rsidP="00717759">
            <w:pPr>
              <w:widowControl w:val="0"/>
              <w:spacing w:line="360" w:lineRule="auto"/>
              <w:rPr>
                <w:rFonts w:cs="Times New Roman"/>
                <w:szCs w:val="24"/>
              </w:rPr>
            </w:pPr>
          </w:p>
        </w:tc>
        <w:tc>
          <w:tcPr>
            <w:tcW w:w="620" w:type="pct"/>
            <w:vAlign w:val="center"/>
          </w:tcPr>
          <w:p w14:paraId="5B11436D" w14:textId="77777777" w:rsidR="0085063C" w:rsidRPr="008E3070" w:rsidRDefault="0085063C" w:rsidP="00717759">
            <w:pPr>
              <w:widowControl w:val="0"/>
              <w:spacing w:line="360" w:lineRule="auto"/>
              <w:rPr>
                <w:rFonts w:cs="Times New Roman"/>
                <w:szCs w:val="24"/>
              </w:rPr>
            </w:pPr>
          </w:p>
        </w:tc>
        <w:tc>
          <w:tcPr>
            <w:tcW w:w="704" w:type="pct"/>
            <w:vAlign w:val="center"/>
          </w:tcPr>
          <w:p w14:paraId="40549B1E" w14:textId="77777777" w:rsidR="0085063C" w:rsidRPr="008E3070" w:rsidRDefault="0085063C" w:rsidP="00717759">
            <w:pPr>
              <w:widowControl w:val="0"/>
              <w:spacing w:line="360" w:lineRule="auto"/>
              <w:rPr>
                <w:rFonts w:cs="Times New Roman"/>
                <w:szCs w:val="24"/>
              </w:rPr>
            </w:pPr>
          </w:p>
        </w:tc>
        <w:tc>
          <w:tcPr>
            <w:tcW w:w="1383" w:type="pct"/>
          </w:tcPr>
          <w:p w14:paraId="08CFA4AB" w14:textId="77777777" w:rsidR="0085063C" w:rsidRPr="008E3070" w:rsidRDefault="0085063C" w:rsidP="00717759">
            <w:pPr>
              <w:pStyle w:val="bullet1"/>
            </w:pPr>
            <w:r w:rsidRPr="008E3070">
              <w:t>Id mã hóa của nhóm nhà cung cấp</w:t>
            </w:r>
          </w:p>
        </w:tc>
      </w:tr>
      <w:tr w:rsidR="0085063C" w:rsidRPr="008E3070" w14:paraId="7AFEEC93" w14:textId="77777777" w:rsidTr="00717759">
        <w:tc>
          <w:tcPr>
            <w:tcW w:w="357" w:type="pct"/>
            <w:vAlign w:val="center"/>
          </w:tcPr>
          <w:p w14:paraId="3D71D3C0"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316" w:type="pct"/>
            <w:vAlign w:val="center"/>
          </w:tcPr>
          <w:p w14:paraId="52D551FA" w14:textId="77777777" w:rsidR="0085063C" w:rsidRPr="008E3070" w:rsidRDefault="0085063C"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5CB6CCDE" w14:textId="77777777" w:rsidR="0085063C" w:rsidRPr="008E3070" w:rsidRDefault="0085063C" w:rsidP="00717759">
            <w:pPr>
              <w:widowControl w:val="0"/>
              <w:spacing w:line="360" w:lineRule="auto"/>
              <w:rPr>
                <w:rFonts w:cs="Times New Roman"/>
                <w:szCs w:val="24"/>
              </w:rPr>
            </w:pPr>
          </w:p>
        </w:tc>
        <w:tc>
          <w:tcPr>
            <w:tcW w:w="620" w:type="pct"/>
            <w:vAlign w:val="center"/>
          </w:tcPr>
          <w:p w14:paraId="6BDE53D0" w14:textId="77777777" w:rsidR="0085063C" w:rsidRPr="008E3070" w:rsidRDefault="0085063C" w:rsidP="00717759">
            <w:pPr>
              <w:widowControl w:val="0"/>
              <w:spacing w:line="360" w:lineRule="auto"/>
              <w:rPr>
                <w:rFonts w:cs="Times New Roman"/>
                <w:szCs w:val="24"/>
              </w:rPr>
            </w:pPr>
          </w:p>
        </w:tc>
        <w:tc>
          <w:tcPr>
            <w:tcW w:w="704" w:type="pct"/>
            <w:vAlign w:val="center"/>
          </w:tcPr>
          <w:p w14:paraId="4B42335F" w14:textId="77777777" w:rsidR="0085063C" w:rsidRPr="008E3070" w:rsidRDefault="0085063C" w:rsidP="00717759">
            <w:pPr>
              <w:widowControl w:val="0"/>
              <w:spacing w:line="360" w:lineRule="auto"/>
              <w:rPr>
                <w:rFonts w:cs="Times New Roman"/>
                <w:szCs w:val="24"/>
              </w:rPr>
            </w:pPr>
          </w:p>
        </w:tc>
        <w:tc>
          <w:tcPr>
            <w:tcW w:w="1383" w:type="pct"/>
          </w:tcPr>
          <w:p w14:paraId="45B99110" w14:textId="77777777" w:rsidR="0085063C" w:rsidRPr="008E3070" w:rsidRDefault="0085063C" w:rsidP="00717759">
            <w:pPr>
              <w:pStyle w:val="bullet1"/>
            </w:pPr>
            <w:r w:rsidRPr="008E3070">
              <w:t>Tìm kiếm theo từ khóa: Tên nhà cung cấp; Mã nhà cung cấp, Số điện thoại</w:t>
            </w:r>
          </w:p>
        </w:tc>
      </w:tr>
      <w:tr w:rsidR="0085063C" w:rsidRPr="008E3070" w14:paraId="6A28B285" w14:textId="77777777" w:rsidTr="00717759">
        <w:tc>
          <w:tcPr>
            <w:tcW w:w="357" w:type="pct"/>
            <w:vAlign w:val="center"/>
          </w:tcPr>
          <w:p w14:paraId="20C6B479"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316" w:type="pct"/>
            <w:vAlign w:val="center"/>
          </w:tcPr>
          <w:p w14:paraId="02063D2F" w14:textId="77777777" w:rsidR="0085063C" w:rsidRPr="008E3070" w:rsidRDefault="0085063C" w:rsidP="00717759">
            <w:pPr>
              <w:widowControl w:val="0"/>
              <w:spacing w:line="360" w:lineRule="auto"/>
              <w:rPr>
                <w:rFonts w:cs="Times New Roman"/>
                <w:szCs w:val="24"/>
              </w:rPr>
            </w:pPr>
            <w:r w:rsidRPr="008E3070">
              <w:rPr>
                <w:rFonts w:cs="Times New Roman"/>
                <w:szCs w:val="24"/>
              </w:rPr>
              <w:t>maxResultCount</w:t>
            </w:r>
          </w:p>
        </w:tc>
        <w:tc>
          <w:tcPr>
            <w:tcW w:w="620" w:type="pct"/>
            <w:vAlign w:val="center"/>
          </w:tcPr>
          <w:p w14:paraId="4465E288" w14:textId="77777777" w:rsidR="0085063C" w:rsidRPr="008E3070" w:rsidRDefault="0085063C" w:rsidP="00717759">
            <w:pPr>
              <w:widowControl w:val="0"/>
              <w:spacing w:line="360" w:lineRule="auto"/>
              <w:rPr>
                <w:rFonts w:cs="Times New Roman"/>
                <w:szCs w:val="24"/>
              </w:rPr>
            </w:pPr>
          </w:p>
        </w:tc>
        <w:tc>
          <w:tcPr>
            <w:tcW w:w="620" w:type="pct"/>
            <w:vAlign w:val="center"/>
          </w:tcPr>
          <w:p w14:paraId="13B04691" w14:textId="77777777" w:rsidR="0085063C" w:rsidRPr="008E3070" w:rsidRDefault="0085063C" w:rsidP="00717759">
            <w:pPr>
              <w:widowControl w:val="0"/>
              <w:spacing w:line="360" w:lineRule="auto"/>
              <w:rPr>
                <w:rFonts w:cs="Times New Roman"/>
                <w:szCs w:val="24"/>
              </w:rPr>
            </w:pPr>
          </w:p>
        </w:tc>
        <w:tc>
          <w:tcPr>
            <w:tcW w:w="704" w:type="pct"/>
            <w:vAlign w:val="center"/>
          </w:tcPr>
          <w:p w14:paraId="6C8FD3E8" w14:textId="77777777" w:rsidR="0085063C" w:rsidRPr="008E3070" w:rsidRDefault="0085063C" w:rsidP="00717759">
            <w:pPr>
              <w:widowControl w:val="0"/>
              <w:spacing w:line="360" w:lineRule="auto"/>
              <w:rPr>
                <w:rFonts w:cs="Times New Roman"/>
                <w:szCs w:val="24"/>
              </w:rPr>
            </w:pPr>
          </w:p>
        </w:tc>
        <w:tc>
          <w:tcPr>
            <w:tcW w:w="1383" w:type="pct"/>
          </w:tcPr>
          <w:p w14:paraId="64C16410" w14:textId="77777777" w:rsidR="0085063C" w:rsidRPr="008E3070" w:rsidRDefault="0085063C" w:rsidP="00717759">
            <w:pPr>
              <w:pStyle w:val="bullet1"/>
            </w:pPr>
            <w:r w:rsidRPr="008E3070">
              <w:t>Số lượng bản ghi hiển thị tối đa trên danh sách</w:t>
            </w:r>
          </w:p>
        </w:tc>
      </w:tr>
      <w:tr w:rsidR="0085063C" w:rsidRPr="008E3070" w14:paraId="62D58950" w14:textId="77777777" w:rsidTr="00717759">
        <w:tc>
          <w:tcPr>
            <w:tcW w:w="357" w:type="pct"/>
            <w:vAlign w:val="center"/>
          </w:tcPr>
          <w:p w14:paraId="36558A0F" w14:textId="77777777" w:rsidR="0085063C" w:rsidRPr="008E3070" w:rsidRDefault="0085063C" w:rsidP="0085063C">
            <w:pPr>
              <w:pStyle w:val="ListParagraph"/>
              <w:widowControl w:val="0"/>
              <w:numPr>
                <w:ilvl w:val="0"/>
                <w:numId w:val="48"/>
              </w:numPr>
              <w:tabs>
                <w:tab w:val="left" w:pos="284"/>
                <w:tab w:val="left" w:pos="360"/>
              </w:tabs>
              <w:spacing w:line="360" w:lineRule="auto"/>
              <w:ind w:left="57" w:firstLine="113"/>
              <w:rPr>
                <w:rFonts w:cs="Times New Roman"/>
                <w:szCs w:val="24"/>
              </w:rPr>
            </w:pPr>
          </w:p>
        </w:tc>
        <w:tc>
          <w:tcPr>
            <w:tcW w:w="1316" w:type="pct"/>
            <w:vAlign w:val="center"/>
          </w:tcPr>
          <w:p w14:paraId="0A9E30F4" w14:textId="77777777" w:rsidR="0085063C" w:rsidRPr="008E3070" w:rsidRDefault="0085063C" w:rsidP="00717759">
            <w:pPr>
              <w:widowControl w:val="0"/>
              <w:spacing w:line="360" w:lineRule="auto"/>
              <w:rPr>
                <w:rFonts w:cs="Times New Roman"/>
                <w:szCs w:val="24"/>
              </w:rPr>
            </w:pPr>
            <w:r w:rsidRPr="008E3070">
              <w:rPr>
                <w:rFonts w:cs="Times New Roman"/>
                <w:szCs w:val="24"/>
              </w:rPr>
              <w:t>skipCount</w:t>
            </w:r>
          </w:p>
        </w:tc>
        <w:tc>
          <w:tcPr>
            <w:tcW w:w="620" w:type="pct"/>
            <w:vAlign w:val="center"/>
          </w:tcPr>
          <w:p w14:paraId="71C8A966" w14:textId="77777777" w:rsidR="0085063C" w:rsidRPr="008E3070" w:rsidRDefault="0085063C" w:rsidP="00717759">
            <w:pPr>
              <w:widowControl w:val="0"/>
              <w:spacing w:line="360" w:lineRule="auto"/>
              <w:rPr>
                <w:rFonts w:cs="Times New Roman"/>
                <w:szCs w:val="24"/>
              </w:rPr>
            </w:pPr>
          </w:p>
        </w:tc>
        <w:tc>
          <w:tcPr>
            <w:tcW w:w="620" w:type="pct"/>
            <w:vAlign w:val="center"/>
          </w:tcPr>
          <w:p w14:paraId="3A17A711" w14:textId="77777777" w:rsidR="0085063C" w:rsidRPr="008E3070" w:rsidRDefault="0085063C" w:rsidP="00717759">
            <w:pPr>
              <w:widowControl w:val="0"/>
              <w:spacing w:line="360" w:lineRule="auto"/>
              <w:rPr>
                <w:rFonts w:cs="Times New Roman"/>
                <w:szCs w:val="24"/>
              </w:rPr>
            </w:pPr>
          </w:p>
        </w:tc>
        <w:tc>
          <w:tcPr>
            <w:tcW w:w="704" w:type="pct"/>
            <w:vAlign w:val="center"/>
          </w:tcPr>
          <w:p w14:paraId="3870F824" w14:textId="77777777" w:rsidR="0085063C" w:rsidRPr="008E3070" w:rsidRDefault="0085063C" w:rsidP="00717759">
            <w:pPr>
              <w:widowControl w:val="0"/>
              <w:spacing w:line="360" w:lineRule="auto"/>
              <w:rPr>
                <w:rFonts w:cs="Times New Roman"/>
                <w:szCs w:val="24"/>
              </w:rPr>
            </w:pPr>
          </w:p>
        </w:tc>
        <w:tc>
          <w:tcPr>
            <w:tcW w:w="1383" w:type="pct"/>
          </w:tcPr>
          <w:p w14:paraId="60EC430F" w14:textId="77777777" w:rsidR="0085063C" w:rsidRPr="008E3070" w:rsidRDefault="0085063C" w:rsidP="00717759">
            <w:pPr>
              <w:pStyle w:val="bullet1"/>
            </w:pPr>
            <w:r w:rsidRPr="008E3070">
              <w:t xml:space="preserve">Số lượng bản ghi bỏ qua trước khi lấy dữ liệu (dùng để phân trang) </w:t>
            </w:r>
          </w:p>
        </w:tc>
      </w:tr>
    </w:tbl>
    <w:p w14:paraId="3501AD5C" w14:textId="77777777" w:rsidR="0085063C" w:rsidRPr="008E3070" w:rsidRDefault="0085063C" w:rsidP="0085063C">
      <w:pPr>
        <w:pStyle w:val="bullet1"/>
        <w:numPr>
          <w:ilvl w:val="0"/>
          <w:numId w:val="0"/>
        </w:numPr>
        <w:ind w:left="284"/>
      </w:pPr>
    </w:p>
    <w:p w14:paraId="1C648076" w14:textId="77777777" w:rsidR="0085063C" w:rsidRPr="008E3070" w:rsidRDefault="0085063C" w:rsidP="0085063C">
      <w:pPr>
        <w:pStyle w:val="bullet1"/>
      </w:pPr>
      <w:r w:rsidRPr="008E3070">
        <w:t xml:space="preserve">Request mẫu: </w:t>
      </w:r>
    </w:p>
    <w:p w14:paraId="56A0E0C5" w14:textId="77777777" w:rsidR="0085063C" w:rsidRPr="008E3070" w:rsidRDefault="0085063C" w:rsidP="0085063C">
      <w:pPr>
        <w:pStyle w:val="bullet1"/>
        <w:numPr>
          <w:ilvl w:val="0"/>
          <w:numId w:val="0"/>
        </w:numPr>
        <w:ind w:left="284"/>
      </w:pPr>
      <w:r w:rsidRPr="008E3070">
        <w:t>{</w:t>
      </w:r>
    </w:p>
    <w:p w14:paraId="74DBBE5B" w14:textId="77777777" w:rsidR="0085063C" w:rsidRPr="008E3070" w:rsidRDefault="0085063C" w:rsidP="0085063C">
      <w:pPr>
        <w:pStyle w:val="bullet1"/>
        <w:numPr>
          <w:ilvl w:val="0"/>
          <w:numId w:val="0"/>
        </w:numPr>
        <w:ind w:left="284" w:firstLine="436"/>
        <w:rPr>
          <w:color w:val="000000"/>
        </w:rPr>
      </w:pPr>
      <w:r w:rsidRPr="008E3070">
        <w:rPr>
          <w:color w:val="A31515"/>
          <w:kern w:val="0"/>
          <w14:ligatures w14:val="none"/>
        </w:rPr>
        <w:t>"skipCount":</w:t>
      </w:r>
      <w:r w:rsidRPr="008E3070">
        <w:rPr>
          <w:color w:val="000000"/>
        </w:rPr>
        <w:t xml:space="preserve"> </w:t>
      </w:r>
      <w:r w:rsidRPr="008E3070">
        <w:rPr>
          <w:color w:val="0451A5"/>
          <w:kern w:val="0"/>
          <w14:ligatures w14:val="none"/>
        </w:rPr>
        <w:t>0,</w:t>
      </w:r>
    </w:p>
    <w:p w14:paraId="2D228C44" w14:textId="77777777" w:rsidR="0085063C" w:rsidRPr="008E3070" w:rsidRDefault="0085063C" w:rsidP="0085063C">
      <w:pPr>
        <w:pStyle w:val="bullet1"/>
        <w:numPr>
          <w:ilvl w:val="0"/>
          <w:numId w:val="0"/>
        </w:numPr>
        <w:ind w:left="284"/>
        <w:rPr>
          <w:color w:val="000000"/>
        </w:rPr>
      </w:pPr>
      <w:r w:rsidRPr="008E3070">
        <w:rPr>
          <w:color w:val="000000"/>
        </w:rPr>
        <w:lastRenderedPageBreak/>
        <w:t xml:space="preserve"> </w:t>
      </w:r>
      <w:r w:rsidRPr="008E3070">
        <w:rPr>
          <w:color w:val="000000"/>
        </w:rPr>
        <w:tab/>
      </w:r>
      <w:r w:rsidRPr="008E3070">
        <w:rPr>
          <w:color w:val="A31515"/>
          <w:kern w:val="0"/>
          <w14:ligatures w14:val="none"/>
        </w:rPr>
        <w:t>"maxResultCount":</w:t>
      </w:r>
      <w:r w:rsidRPr="008E3070">
        <w:rPr>
          <w:color w:val="000000"/>
        </w:rPr>
        <w:t xml:space="preserve"> </w:t>
      </w:r>
      <w:r w:rsidRPr="008E3070">
        <w:rPr>
          <w:color w:val="0451A5"/>
          <w:kern w:val="0"/>
          <w14:ligatures w14:val="none"/>
        </w:rPr>
        <w:t>10,</w:t>
      </w:r>
    </w:p>
    <w:p w14:paraId="216BD310" w14:textId="77777777" w:rsidR="0085063C" w:rsidRPr="008E3070" w:rsidRDefault="0085063C" w:rsidP="0085063C">
      <w:pPr>
        <w:pStyle w:val="bullet1"/>
        <w:numPr>
          <w:ilvl w:val="0"/>
          <w:numId w:val="0"/>
        </w:numPr>
        <w:ind w:left="284" w:firstLine="436"/>
        <w:rPr>
          <w:color w:val="0451A5"/>
          <w:kern w:val="0"/>
          <w14:ligatures w14:val="none"/>
        </w:rPr>
      </w:pPr>
      <w:r w:rsidRPr="008E3070">
        <w:rPr>
          <w:color w:val="A31515"/>
        </w:rPr>
        <w:t>"id"</w:t>
      </w:r>
      <w:r w:rsidRPr="008E3070">
        <w:rPr>
          <w:color w:val="A31515"/>
          <w:kern w:val="0"/>
          <w14:ligatures w14:val="none"/>
        </w:rPr>
        <w:t>:</w:t>
      </w:r>
      <w:r w:rsidRPr="008E3070">
        <w:rPr>
          <w:color w:val="0451A5"/>
          <w:kern w:val="0"/>
          <w14:ligatures w14:val="none"/>
        </w:rPr>
        <w:t xml:space="preserve"> "b5197cde-3f8e-4ace-80e7-ac5176c2e8ea"</w:t>
      </w:r>
    </w:p>
    <w:p w14:paraId="408CD5CB" w14:textId="77777777" w:rsidR="0085063C" w:rsidRPr="008E3070" w:rsidRDefault="0085063C" w:rsidP="0085063C">
      <w:pPr>
        <w:pStyle w:val="bullet1"/>
        <w:numPr>
          <w:ilvl w:val="0"/>
          <w:numId w:val="0"/>
        </w:numPr>
        <w:ind w:left="284"/>
      </w:pPr>
      <w:r w:rsidRPr="008E3070">
        <w:t>}</w:t>
      </w:r>
    </w:p>
    <w:p w14:paraId="75F2A36F" w14:textId="77777777" w:rsidR="0085063C" w:rsidRPr="008E3070" w:rsidRDefault="0085063C" w:rsidP="0085063C">
      <w:pPr>
        <w:pStyle w:val="bullet1"/>
      </w:pPr>
      <w:r w:rsidRPr="008E3070">
        <w:t xml:space="preserve">Output: </w:t>
      </w:r>
    </w:p>
    <w:tbl>
      <w:tblPr>
        <w:tblStyle w:val="TableGrid"/>
        <w:tblW w:w="5000" w:type="pct"/>
        <w:tblLook w:val="04A0" w:firstRow="1" w:lastRow="0" w:firstColumn="1" w:lastColumn="0" w:noHBand="0" w:noVBand="1"/>
      </w:tblPr>
      <w:tblGrid>
        <w:gridCol w:w="671"/>
        <w:gridCol w:w="3228"/>
        <w:gridCol w:w="5496"/>
      </w:tblGrid>
      <w:tr w:rsidR="0085063C" w:rsidRPr="008E3070" w14:paraId="23D43389" w14:textId="77777777" w:rsidTr="00717759">
        <w:tc>
          <w:tcPr>
            <w:tcW w:w="357" w:type="pct"/>
            <w:shd w:val="clear" w:color="auto" w:fill="4472C4" w:themeFill="accent1"/>
            <w:vAlign w:val="center"/>
          </w:tcPr>
          <w:p w14:paraId="7874DF9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8" w:type="pct"/>
            <w:shd w:val="clear" w:color="auto" w:fill="4472C4" w:themeFill="accent1"/>
            <w:vAlign w:val="center"/>
          </w:tcPr>
          <w:p w14:paraId="36B2B73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25" w:type="pct"/>
            <w:shd w:val="clear" w:color="auto" w:fill="4472C4" w:themeFill="accent1"/>
            <w:vAlign w:val="center"/>
          </w:tcPr>
          <w:p w14:paraId="012C841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54BB2669" w14:textId="77777777" w:rsidTr="00717759">
        <w:tc>
          <w:tcPr>
            <w:tcW w:w="357" w:type="pct"/>
            <w:vAlign w:val="center"/>
          </w:tcPr>
          <w:p w14:paraId="1EC9C5B2" w14:textId="77777777" w:rsidR="0085063C" w:rsidRPr="008E3070" w:rsidRDefault="0085063C" w:rsidP="0085063C">
            <w:pPr>
              <w:pStyle w:val="ListParagraph"/>
              <w:widowControl w:val="0"/>
              <w:numPr>
                <w:ilvl w:val="0"/>
                <w:numId w:val="86"/>
              </w:numPr>
              <w:tabs>
                <w:tab w:val="left" w:pos="284"/>
                <w:tab w:val="left" w:pos="360"/>
              </w:tabs>
              <w:spacing w:line="360" w:lineRule="auto"/>
              <w:rPr>
                <w:rFonts w:cs="Times New Roman"/>
                <w:szCs w:val="24"/>
              </w:rPr>
            </w:pPr>
          </w:p>
        </w:tc>
        <w:tc>
          <w:tcPr>
            <w:tcW w:w="1718" w:type="pct"/>
            <w:vAlign w:val="center"/>
          </w:tcPr>
          <w:p w14:paraId="3DB2021D"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totalCount</w:t>
            </w:r>
          </w:p>
        </w:tc>
        <w:tc>
          <w:tcPr>
            <w:tcW w:w="2925" w:type="pct"/>
            <w:vAlign w:val="center"/>
          </w:tcPr>
          <w:p w14:paraId="7107D67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85063C" w:rsidRPr="008E3070" w14:paraId="2701436F" w14:textId="77777777" w:rsidTr="00717759">
        <w:tc>
          <w:tcPr>
            <w:tcW w:w="357" w:type="pct"/>
            <w:vAlign w:val="center"/>
          </w:tcPr>
          <w:p w14:paraId="2ABD772B"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41916B1D"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items</w:t>
            </w:r>
          </w:p>
        </w:tc>
        <w:tc>
          <w:tcPr>
            <w:tcW w:w="2925" w:type="pct"/>
            <w:vAlign w:val="center"/>
          </w:tcPr>
          <w:p w14:paraId="02C6FDB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85063C" w:rsidRPr="008E3070" w14:paraId="7574EDB2" w14:textId="77777777" w:rsidTr="00717759">
        <w:tc>
          <w:tcPr>
            <w:tcW w:w="357" w:type="pct"/>
            <w:vAlign w:val="center"/>
          </w:tcPr>
          <w:p w14:paraId="7684B1E5"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5BA9945A" w14:textId="77777777" w:rsidR="0085063C" w:rsidRPr="008E3070" w:rsidRDefault="0085063C" w:rsidP="00717759">
            <w:pPr>
              <w:shd w:val="clear" w:color="auto" w:fill="FFFFFF"/>
              <w:spacing w:line="360" w:lineRule="auto"/>
              <w:rPr>
                <w:rFonts w:cs="Times New Roman"/>
                <w:szCs w:val="24"/>
              </w:rPr>
            </w:pPr>
            <w:r w:rsidRPr="008E3070">
              <w:rPr>
                <w:rFonts w:cs="Times New Roman"/>
                <w:szCs w:val="24"/>
              </w:rPr>
              <w:t>id</w:t>
            </w:r>
          </w:p>
        </w:tc>
        <w:tc>
          <w:tcPr>
            <w:tcW w:w="2925" w:type="pct"/>
            <w:vAlign w:val="center"/>
          </w:tcPr>
          <w:p w14:paraId="13AD2BC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định danh nhà cung cấp</w:t>
            </w:r>
          </w:p>
        </w:tc>
      </w:tr>
      <w:tr w:rsidR="0085063C" w:rsidRPr="008E3070" w14:paraId="005EA837" w14:textId="77777777" w:rsidTr="00717759">
        <w:tc>
          <w:tcPr>
            <w:tcW w:w="357" w:type="pct"/>
            <w:vAlign w:val="center"/>
          </w:tcPr>
          <w:p w14:paraId="21CFAA4C"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36C4D6FD"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2925" w:type="pct"/>
            <w:vAlign w:val="center"/>
          </w:tcPr>
          <w:p w14:paraId="3878764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nhà cung cấp</w:t>
            </w:r>
          </w:p>
        </w:tc>
      </w:tr>
      <w:tr w:rsidR="0085063C" w:rsidRPr="008E3070" w14:paraId="51BEFE3D" w14:textId="77777777" w:rsidTr="00717759">
        <w:tc>
          <w:tcPr>
            <w:tcW w:w="357" w:type="pct"/>
            <w:vAlign w:val="center"/>
          </w:tcPr>
          <w:p w14:paraId="4A67E35A"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0E89D555" w14:textId="77777777" w:rsidR="0085063C" w:rsidRPr="008E3070" w:rsidRDefault="0085063C" w:rsidP="00717759">
            <w:pPr>
              <w:widowControl w:val="0"/>
              <w:spacing w:line="360" w:lineRule="auto"/>
              <w:rPr>
                <w:rFonts w:cs="Times New Roman"/>
                <w:szCs w:val="24"/>
              </w:rPr>
            </w:pPr>
            <w:r w:rsidRPr="008E3070">
              <w:rPr>
                <w:rFonts w:cs="Times New Roman"/>
                <w:szCs w:val="24"/>
              </w:rPr>
              <w:t>code</w:t>
            </w:r>
          </w:p>
        </w:tc>
        <w:tc>
          <w:tcPr>
            <w:tcW w:w="2925" w:type="pct"/>
            <w:vAlign w:val="center"/>
          </w:tcPr>
          <w:p w14:paraId="58C9D36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nhà cung cấp</w:t>
            </w:r>
          </w:p>
        </w:tc>
      </w:tr>
      <w:tr w:rsidR="0085063C" w:rsidRPr="008E3070" w14:paraId="4F94A8B9" w14:textId="77777777" w:rsidTr="00717759">
        <w:tc>
          <w:tcPr>
            <w:tcW w:w="357" w:type="pct"/>
            <w:vAlign w:val="center"/>
          </w:tcPr>
          <w:p w14:paraId="272C475F"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68BADFDA" w14:textId="77777777" w:rsidR="0085063C" w:rsidRPr="008E3070" w:rsidRDefault="0085063C" w:rsidP="00717759">
            <w:pPr>
              <w:widowControl w:val="0"/>
              <w:spacing w:line="360" w:lineRule="auto"/>
              <w:rPr>
                <w:rFonts w:cs="Times New Roman"/>
                <w:szCs w:val="24"/>
              </w:rPr>
            </w:pPr>
            <w:r w:rsidRPr="008E3070">
              <w:rPr>
                <w:rFonts w:cs="Times New Roman"/>
                <w:szCs w:val="24"/>
              </w:rPr>
              <w:t>name</w:t>
            </w:r>
          </w:p>
        </w:tc>
        <w:tc>
          <w:tcPr>
            <w:tcW w:w="2925" w:type="pct"/>
            <w:vAlign w:val="center"/>
          </w:tcPr>
          <w:p w14:paraId="642A8DF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nhà cung cấp</w:t>
            </w:r>
          </w:p>
        </w:tc>
      </w:tr>
      <w:tr w:rsidR="0085063C" w:rsidRPr="008E3070" w14:paraId="6B4F26F1" w14:textId="77777777" w:rsidTr="00717759">
        <w:tc>
          <w:tcPr>
            <w:tcW w:w="357" w:type="pct"/>
            <w:vAlign w:val="center"/>
          </w:tcPr>
          <w:p w14:paraId="1519AE4E"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1540ABCC" w14:textId="77777777" w:rsidR="0085063C" w:rsidRPr="008E3070" w:rsidRDefault="0085063C" w:rsidP="00717759">
            <w:pPr>
              <w:widowControl w:val="0"/>
              <w:spacing w:line="360" w:lineRule="auto"/>
              <w:rPr>
                <w:rFonts w:cs="Times New Roman"/>
                <w:szCs w:val="24"/>
              </w:rPr>
            </w:pPr>
            <w:r w:rsidRPr="008E3070">
              <w:rPr>
                <w:rFonts w:cs="Times New Roman"/>
                <w:szCs w:val="24"/>
              </w:rPr>
              <w:t>phone</w:t>
            </w:r>
          </w:p>
        </w:tc>
        <w:tc>
          <w:tcPr>
            <w:tcW w:w="2925" w:type="pct"/>
            <w:vAlign w:val="center"/>
          </w:tcPr>
          <w:p w14:paraId="6D0B733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điện thoại</w:t>
            </w:r>
          </w:p>
        </w:tc>
      </w:tr>
      <w:tr w:rsidR="0085063C" w:rsidRPr="008E3070" w14:paraId="3A31ECB9" w14:textId="77777777" w:rsidTr="00717759">
        <w:tc>
          <w:tcPr>
            <w:tcW w:w="357" w:type="pct"/>
            <w:vAlign w:val="center"/>
          </w:tcPr>
          <w:p w14:paraId="5695ED67"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50C15A04" w14:textId="77777777" w:rsidR="0085063C" w:rsidRPr="008E3070" w:rsidRDefault="0085063C" w:rsidP="00717759">
            <w:pPr>
              <w:widowControl w:val="0"/>
              <w:spacing w:line="360" w:lineRule="auto"/>
              <w:rPr>
                <w:rFonts w:cs="Times New Roman"/>
                <w:szCs w:val="24"/>
              </w:rPr>
            </w:pPr>
            <w:r w:rsidRPr="008E3070">
              <w:rPr>
                <w:rFonts w:cs="Times New Roman"/>
                <w:szCs w:val="24"/>
              </w:rPr>
              <w:t>email</w:t>
            </w:r>
          </w:p>
        </w:tc>
        <w:tc>
          <w:tcPr>
            <w:tcW w:w="2925" w:type="pct"/>
            <w:vAlign w:val="center"/>
          </w:tcPr>
          <w:p w14:paraId="24A71DE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email</w:t>
            </w:r>
          </w:p>
        </w:tc>
      </w:tr>
      <w:tr w:rsidR="0085063C" w:rsidRPr="008E3070" w14:paraId="6FEAAFB3" w14:textId="77777777" w:rsidTr="00717759">
        <w:tc>
          <w:tcPr>
            <w:tcW w:w="357" w:type="pct"/>
            <w:vAlign w:val="center"/>
          </w:tcPr>
          <w:p w14:paraId="28534096"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1CE189FE" w14:textId="77777777" w:rsidR="0085063C" w:rsidRPr="008E3070" w:rsidRDefault="0085063C" w:rsidP="00717759">
            <w:pPr>
              <w:widowControl w:val="0"/>
              <w:spacing w:line="360" w:lineRule="auto"/>
              <w:rPr>
                <w:rFonts w:cs="Times New Roman"/>
                <w:szCs w:val="24"/>
              </w:rPr>
            </w:pPr>
            <w:r w:rsidRPr="008E3070">
              <w:rPr>
                <w:rFonts w:cs="Times New Roman"/>
                <w:szCs w:val="24"/>
              </w:rPr>
              <w:t>address</w:t>
            </w:r>
          </w:p>
        </w:tc>
        <w:tc>
          <w:tcPr>
            <w:tcW w:w="2925" w:type="pct"/>
            <w:vAlign w:val="center"/>
          </w:tcPr>
          <w:p w14:paraId="1377A46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Địa chỉ chi tiết</w:t>
            </w:r>
          </w:p>
        </w:tc>
      </w:tr>
      <w:tr w:rsidR="0085063C" w:rsidRPr="008E3070" w14:paraId="2CDCFC66" w14:textId="77777777" w:rsidTr="00717759">
        <w:tc>
          <w:tcPr>
            <w:tcW w:w="357" w:type="pct"/>
            <w:vAlign w:val="center"/>
          </w:tcPr>
          <w:p w14:paraId="19634D48"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11988253" w14:textId="77777777" w:rsidR="0085063C" w:rsidRPr="008E3070" w:rsidRDefault="0085063C" w:rsidP="00717759">
            <w:pPr>
              <w:widowControl w:val="0"/>
              <w:spacing w:line="360" w:lineRule="auto"/>
              <w:rPr>
                <w:rFonts w:cs="Times New Roman"/>
                <w:szCs w:val="24"/>
              </w:rPr>
            </w:pPr>
            <w:r w:rsidRPr="008E3070">
              <w:rPr>
                <w:rFonts w:cs="Times New Roman"/>
                <w:szCs w:val="24"/>
              </w:rPr>
              <w:t>type</w:t>
            </w:r>
          </w:p>
        </w:tc>
        <w:tc>
          <w:tcPr>
            <w:tcW w:w="2925" w:type="pct"/>
            <w:vAlign w:val="center"/>
          </w:tcPr>
          <w:p w14:paraId="22CC625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Loại đối tác (Khách hàng; </w:t>
            </w:r>
            <w:r w:rsidRPr="008E3070">
              <w:rPr>
                <w:rFonts w:cs="Times New Roman"/>
                <w:b/>
                <w:bCs/>
                <w:szCs w:val="24"/>
              </w:rPr>
              <w:t>Nhà cung cấp</w:t>
            </w:r>
            <w:r w:rsidRPr="008E3070">
              <w:rPr>
                <w:rFonts w:cs="Times New Roman"/>
                <w:szCs w:val="24"/>
              </w:rPr>
              <w:t>)</w:t>
            </w:r>
          </w:p>
          <w:p w14:paraId="15E5D30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589B46B3" w14:textId="77777777" w:rsidTr="00717759">
        <w:tc>
          <w:tcPr>
            <w:tcW w:w="357" w:type="pct"/>
            <w:vAlign w:val="center"/>
          </w:tcPr>
          <w:p w14:paraId="34CB9485"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010D8664" w14:textId="77777777" w:rsidR="0085063C" w:rsidRPr="008E3070" w:rsidRDefault="0085063C" w:rsidP="00717759">
            <w:pPr>
              <w:widowControl w:val="0"/>
              <w:spacing w:line="360" w:lineRule="auto"/>
              <w:rPr>
                <w:rFonts w:cs="Times New Roman"/>
                <w:szCs w:val="24"/>
              </w:rPr>
            </w:pPr>
            <w:r w:rsidRPr="008E3070">
              <w:rPr>
                <w:rFonts w:cs="Times New Roman"/>
                <w:szCs w:val="24"/>
              </w:rPr>
              <w:t>groupId</w:t>
            </w:r>
          </w:p>
        </w:tc>
        <w:tc>
          <w:tcPr>
            <w:tcW w:w="2925" w:type="pct"/>
            <w:vAlign w:val="center"/>
          </w:tcPr>
          <w:p w14:paraId="7EE9562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Nhóm nhà cung cấp</w:t>
            </w:r>
          </w:p>
        </w:tc>
      </w:tr>
      <w:tr w:rsidR="0085063C" w:rsidRPr="008E3070" w14:paraId="03579070" w14:textId="77777777" w:rsidTr="00717759">
        <w:tc>
          <w:tcPr>
            <w:tcW w:w="357" w:type="pct"/>
            <w:vAlign w:val="center"/>
          </w:tcPr>
          <w:p w14:paraId="57F4244E"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4C21B806" w14:textId="77777777" w:rsidR="0085063C" w:rsidRPr="008E3070" w:rsidRDefault="0085063C" w:rsidP="00717759">
            <w:pPr>
              <w:widowControl w:val="0"/>
              <w:spacing w:line="360" w:lineRule="auto"/>
              <w:rPr>
                <w:rFonts w:cs="Times New Roman"/>
                <w:szCs w:val="24"/>
              </w:rPr>
            </w:pPr>
            <w:r w:rsidRPr="008E3070">
              <w:rPr>
                <w:rFonts w:cs="Times New Roman"/>
                <w:szCs w:val="24"/>
              </w:rPr>
              <w:t>categoryId</w:t>
            </w:r>
          </w:p>
        </w:tc>
        <w:tc>
          <w:tcPr>
            <w:tcW w:w="2925" w:type="pct"/>
            <w:vAlign w:val="center"/>
          </w:tcPr>
          <w:p w14:paraId="449DA96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Phân loại (Cá nhân; Tổ chức)</w:t>
            </w:r>
          </w:p>
          <w:p w14:paraId="6F78AB7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u w:val="single"/>
              </w:rPr>
              <w:t>Lưu ý: Trường này sử dụng Enum</w:t>
            </w:r>
          </w:p>
        </w:tc>
      </w:tr>
      <w:tr w:rsidR="0085063C" w:rsidRPr="008E3070" w14:paraId="6F6E64C5" w14:textId="77777777" w:rsidTr="00717759">
        <w:tc>
          <w:tcPr>
            <w:tcW w:w="357" w:type="pct"/>
            <w:vAlign w:val="center"/>
          </w:tcPr>
          <w:p w14:paraId="514CCAD0"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0A0D7B43" w14:textId="77777777" w:rsidR="0085063C" w:rsidRPr="008E3070" w:rsidRDefault="0085063C" w:rsidP="00717759">
            <w:pPr>
              <w:widowControl w:val="0"/>
              <w:spacing w:line="360" w:lineRule="auto"/>
              <w:rPr>
                <w:rFonts w:cs="Times New Roman"/>
                <w:szCs w:val="24"/>
              </w:rPr>
            </w:pPr>
            <w:r w:rsidRPr="008E3070">
              <w:rPr>
                <w:rFonts w:cs="Times New Roman"/>
                <w:szCs w:val="24"/>
              </w:rPr>
              <w:t>taxCode</w:t>
            </w:r>
          </w:p>
        </w:tc>
        <w:tc>
          <w:tcPr>
            <w:tcW w:w="2925" w:type="pct"/>
            <w:vAlign w:val="center"/>
          </w:tcPr>
          <w:p w14:paraId="423E69D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số thuế</w:t>
            </w:r>
          </w:p>
        </w:tc>
      </w:tr>
      <w:tr w:rsidR="0085063C" w:rsidRPr="008E3070" w14:paraId="2E6D03FF" w14:textId="77777777" w:rsidTr="00717759">
        <w:tc>
          <w:tcPr>
            <w:tcW w:w="357" w:type="pct"/>
            <w:vAlign w:val="center"/>
          </w:tcPr>
          <w:p w14:paraId="791CBE58"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5EBF1BA5" w14:textId="77777777" w:rsidR="0085063C" w:rsidRPr="008E3070" w:rsidRDefault="0085063C" w:rsidP="00717759">
            <w:pPr>
              <w:widowControl w:val="0"/>
              <w:spacing w:line="360" w:lineRule="auto"/>
              <w:rPr>
                <w:rFonts w:cs="Times New Roman"/>
                <w:szCs w:val="24"/>
              </w:rPr>
            </w:pPr>
            <w:r w:rsidRPr="008E3070">
              <w:rPr>
                <w:rFonts w:cs="Times New Roman"/>
                <w:szCs w:val="24"/>
              </w:rPr>
              <w:t>cityCode</w:t>
            </w:r>
          </w:p>
        </w:tc>
        <w:tc>
          <w:tcPr>
            <w:tcW w:w="2925" w:type="pct"/>
            <w:vAlign w:val="center"/>
          </w:tcPr>
          <w:p w14:paraId="6494758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tỉnh/tp</w:t>
            </w:r>
          </w:p>
        </w:tc>
      </w:tr>
      <w:tr w:rsidR="0085063C" w:rsidRPr="008E3070" w14:paraId="13139EC6" w14:textId="77777777" w:rsidTr="00717759">
        <w:tc>
          <w:tcPr>
            <w:tcW w:w="357" w:type="pct"/>
            <w:vAlign w:val="center"/>
          </w:tcPr>
          <w:p w14:paraId="273F2C93"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3D9DBC33" w14:textId="77777777" w:rsidR="0085063C" w:rsidRPr="008E3070" w:rsidRDefault="0085063C" w:rsidP="00717759">
            <w:pPr>
              <w:widowControl w:val="0"/>
              <w:spacing w:line="360" w:lineRule="auto"/>
              <w:rPr>
                <w:rFonts w:cs="Times New Roman"/>
                <w:szCs w:val="24"/>
              </w:rPr>
            </w:pPr>
            <w:r w:rsidRPr="008E3070">
              <w:rPr>
                <w:rFonts w:cs="Times New Roman"/>
                <w:szCs w:val="24"/>
              </w:rPr>
              <w:t>districtCode</w:t>
            </w:r>
          </w:p>
        </w:tc>
        <w:tc>
          <w:tcPr>
            <w:tcW w:w="2925" w:type="pct"/>
            <w:vAlign w:val="center"/>
          </w:tcPr>
          <w:p w14:paraId="6749BE3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quận/huyện</w:t>
            </w:r>
          </w:p>
        </w:tc>
      </w:tr>
      <w:tr w:rsidR="0085063C" w:rsidRPr="008E3070" w14:paraId="467CBEED" w14:textId="77777777" w:rsidTr="00717759">
        <w:tc>
          <w:tcPr>
            <w:tcW w:w="357" w:type="pct"/>
            <w:vAlign w:val="center"/>
          </w:tcPr>
          <w:p w14:paraId="72BED463"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1DE6DE97" w14:textId="77777777" w:rsidR="0085063C" w:rsidRPr="008E3070" w:rsidRDefault="0085063C" w:rsidP="00717759">
            <w:pPr>
              <w:widowControl w:val="0"/>
              <w:spacing w:line="360" w:lineRule="auto"/>
              <w:rPr>
                <w:rFonts w:cs="Times New Roman"/>
                <w:szCs w:val="24"/>
              </w:rPr>
            </w:pPr>
            <w:r w:rsidRPr="008E3070">
              <w:rPr>
                <w:rFonts w:cs="Times New Roman"/>
                <w:szCs w:val="24"/>
              </w:rPr>
              <w:t>wardCode</w:t>
            </w:r>
          </w:p>
        </w:tc>
        <w:tc>
          <w:tcPr>
            <w:tcW w:w="2925" w:type="pct"/>
            <w:vAlign w:val="center"/>
          </w:tcPr>
          <w:p w14:paraId="3CF60DD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xã/phường</w:t>
            </w:r>
          </w:p>
        </w:tc>
      </w:tr>
      <w:tr w:rsidR="0085063C" w:rsidRPr="008E3070" w14:paraId="338D155F" w14:textId="77777777" w:rsidTr="00717759">
        <w:tc>
          <w:tcPr>
            <w:tcW w:w="357" w:type="pct"/>
            <w:vAlign w:val="center"/>
          </w:tcPr>
          <w:p w14:paraId="3AB5662F"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5C1DFBFA" w14:textId="77777777" w:rsidR="0085063C" w:rsidRPr="008E3070" w:rsidRDefault="0085063C" w:rsidP="00717759">
            <w:pPr>
              <w:widowControl w:val="0"/>
              <w:spacing w:line="360" w:lineRule="auto"/>
              <w:rPr>
                <w:rFonts w:cs="Times New Roman"/>
                <w:szCs w:val="24"/>
              </w:rPr>
            </w:pPr>
            <w:r w:rsidRPr="008E3070">
              <w:rPr>
                <w:rFonts w:cs="Times New Roman"/>
                <w:szCs w:val="24"/>
              </w:rPr>
              <w:t>notes</w:t>
            </w:r>
          </w:p>
        </w:tc>
        <w:tc>
          <w:tcPr>
            <w:tcW w:w="2925" w:type="pct"/>
            <w:vAlign w:val="center"/>
          </w:tcPr>
          <w:p w14:paraId="05589D0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587EB3C9" w14:textId="77777777" w:rsidTr="00717759">
        <w:tc>
          <w:tcPr>
            <w:tcW w:w="357" w:type="pct"/>
            <w:vAlign w:val="center"/>
          </w:tcPr>
          <w:p w14:paraId="4679B2B5"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45C99163" w14:textId="77777777" w:rsidR="0085063C" w:rsidRPr="008E3070" w:rsidRDefault="0085063C" w:rsidP="00717759">
            <w:pPr>
              <w:widowControl w:val="0"/>
              <w:spacing w:line="360" w:lineRule="auto"/>
              <w:rPr>
                <w:rFonts w:cs="Times New Roman"/>
                <w:szCs w:val="24"/>
              </w:rPr>
            </w:pPr>
            <w:r w:rsidRPr="008E3070">
              <w:rPr>
                <w:rFonts w:cs="Times New Roman"/>
                <w:szCs w:val="24"/>
              </w:rPr>
              <w:t>isActive</w:t>
            </w:r>
          </w:p>
        </w:tc>
        <w:tc>
          <w:tcPr>
            <w:tcW w:w="2925" w:type="pct"/>
            <w:vAlign w:val="center"/>
          </w:tcPr>
          <w:p w14:paraId="60DB4F5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1AB51CA2" w14:textId="77777777" w:rsidTr="00717759">
        <w:tc>
          <w:tcPr>
            <w:tcW w:w="357" w:type="pct"/>
            <w:vAlign w:val="center"/>
          </w:tcPr>
          <w:p w14:paraId="0FC40C4D"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6F189720" w14:textId="77777777" w:rsidR="0085063C" w:rsidRPr="008E3070" w:rsidRDefault="0085063C" w:rsidP="00717759">
            <w:pPr>
              <w:widowControl w:val="0"/>
              <w:spacing w:line="360" w:lineRule="auto"/>
              <w:rPr>
                <w:rFonts w:cs="Times New Roman"/>
                <w:szCs w:val="24"/>
              </w:rPr>
            </w:pPr>
            <w:r w:rsidRPr="008E3070">
              <w:rPr>
                <w:rFonts w:cs="Times New Roman"/>
                <w:szCs w:val="24"/>
              </w:rPr>
              <w:t>totalAmount</w:t>
            </w:r>
          </w:p>
        </w:tc>
        <w:tc>
          <w:tcPr>
            <w:tcW w:w="2925" w:type="pct"/>
            <w:vAlign w:val="center"/>
          </w:tcPr>
          <w:p w14:paraId="1D6A867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thanh toán</w:t>
            </w:r>
          </w:p>
        </w:tc>
      </w:tr>
      <w:tr w:rsidR="0085063C" w:rsidRPr="008E3070" w14:paraId="7DC4070E" w14:textId="77777777" w:rsidTr="00717759">
        <w:tc>
          <w:tcPr>
            <w:tcW w:w="357" w:type="pct"/>
            <w:vAlign w:val="center"/>
          </w:tcPr>
          <w:p w14:paraId="31183C6F" w14:textId="77777777" w:rsidR="0085063C" w:rsidRPr="008E3070" w:rsidRDefault="0085063C" w:rsidP="0085063C">
            <w:pPr>
              <w:pStyle w:val="ListParagraph"/>
              <w:widowControl w:val="0"/>
              <w:numPr>
                <w:ilvl w:val="0"/>
                <w:numId w:val="86"/>
              </w:numPr>
              <w:tabs>
                <w:tab w:val="left" w:pos="284"/>
                <w:tab w:val="left" w:pos="360"/>
              </w:tabs>
              <w:spacing w:line="360" w:lineRule="auto"/>
              <w:ind w:left="57" w:firstLine="113"/>
              <w:rPr>
                <w:rFonts w:cs="Times New Roman"/>
                <w:szCs w:val="24"/>
              </w:rPr>
            </w:pPr>
          </w:p>
        </w:tc>
        <w:tc>
          <w:tcPr>
            <w:tcW w:w="1718" w:type="pct"/>
            <w:vAlign w:val="center"/>
          </w:tcPr>
          <w:p w14:paraId="09D3300A" w14:textId="77777777" w:rsidR="0085063C" w:rsidRPr="008E3070" w:rsidRDefault="0085063C" w:rsidP="00717759">
            <w:pPr>
              <w:widowControl w:val="0"/>
              <w:spacing w:line="360" w:lineRule="auto"/>
              <w:rPr>
                <w:rFonts w:cs="Times New Roman"/>
                <w:szCs w:val="24"/>
              </w:rPr>
            </w:pPr>
            <w:r w:rsidRPr="008E3070">
              <w:rPr>
                <w:rFonts w:cs="Times New Roman"/>
                <w:szCs w:val="24"/>
              </w:rPr>
              <w:t>totalReturnAmount</w:t>
            </w:r>
          </w:p>
        </w:tc>
        <w:tc>
          <w:tcPr>
            <w:tcW w:w="2925" w:type="pct"/>
            <w:vAlign w:val="center"/>
          </w:tcPr>
          <w:p w14:paraId="05E6AE9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Tổng tiền đã trả lại</w:t>
            </w:r>
          </w:p>
        </w:tc>
      </w:tr>
    </w:tbl>
    <w:p w14:paraId="644F9321" w14:textId="77777777" w:rsidR="0085063C" w:rsidRPr="008E3070" w:rsidRDefault="0085063C" w:rsidP="0085063C">
      <w:pPr>
        <w:pStyle w:val="bullet1"/>
        <w:numPr>
          <w:ilvl w:val="0"/>
          <w:numId w:val="0"/>
        </w:numPr>
      </w:pPr>
    </w:p>
    <w:p w14:paraId="5BCC3A52" w14:textId="77777777" w:rsidR="0085063C" w:rsidRPr="008E3070" w:rsidRDefault="0085063C" w:rsidP="0085063C">
      <w:pPr>
        <w:pStyle w:val="bullet1"/>
      </w:pPr>
      <w:r w:rsidRPr="008E3070">
        <w:t xml:space="preserve">Response mẫu: </w:t>
      </w:r>
    </w:p>
    <w:p w14:paraId="44E633C1" w14:textId="77777777" w:rsidR="0085063C" w:rsidRPr="008E3070" w:rsidRDefault="0085063C" w:rsidP="0085063C">
      <w:pPr>
        <w:pStyle w:val="bullet1"/>
        <w:numPr>
          <w:ilvl w:val="0"/>
          <w:numId w:val="0"/>
        </w:numPr>
        <w:ind w:left="284"/>
      </w:pPr>
      <w:r w:rsidRPr="008E3070">
        <w:t>{</w:t>
      </w:r>
    </w:p>
    <w:p w14:paraId="4E5C5665"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"totalCount" :</w:t>
      </w:r>
      <w:r w:rsidRPr="008E3070">
        <w:rPr>
          <w:color w:val="000000"/>
        </w:rPr>
        <w:t xml:space="preserve"> </w:t>
      </w:r>
      <w:r w:rsidRPr="008E3070">
        <w:rPr>
          <w:color w:val="098658"/>
        </w:rPr>
        <w:t>1</w:t>
      </w:r>
      <w:r w:rsidRPr="008E3070">
        <w:rPr>
          <w:color w:val="000000"/>
        </w:rPr>
        <w:t>,</w:t>
      </w:r>
    </w:p>
    <w:p w14:paraId="476B2E04" w14:textId="77777777" w:rsidR="0085063C" w:rsidRPr="008E3070" w:rsidRDefault="0085063C" w:rsidP="0085063C">
      <w:pPr>
        <w:pStyle w:val="bullet1"/>
        <w:numPr>
          <w:ilvl w:val="0"/>
          <w:numId w:val="0"/>
        </w:numPr>
        <w:ind w:left="284"/>
      </w:pPr>
      <w:r w:rsidRPr="008E3070">
        <w:t xml:space="preserve">  </w:t>
      </w:r>
      <w:r w:rsidRPr="008E3070">
        <w:rPr>
          <w:color w:val="A31515"/>
        </w:rPr>
        <w:t>"items"</w:t>
      </w:r>
      <w:r w:rsidRPr="008E3070">
        <w:t xml:space="preserve"> : [ {</w:t>
      </w:r>
    </w:p>
    <w:p w14:paraId="75D13AAC" w14:textId="77777777" w:rsidR="0085063C" w:rsidRPr="008E3070" w:rsidRDefault="0085063C" w:rsidP="0085063C">
      <w:pPr>
        <w:pStyle w:val="bullet1"/>
        <w:numPr>
          <w:ilvl w:val="0"/>
          <w:numId w:val="0"/>
        </w:numPr>
        <w:ind w:left="284"/>
      </w:pPr>
      <w:r w:rsidRPr="008E3070">
        <w:lastRenderedPageBreak/>
        <w:t xml:space="preserve">    </w:t>
      </w:r>
      <w:r w:rsidRPr="008E3070">
        <w:rPr>
          <w:color w:val="A31515"/>
        </w:rPr>
        <w:t>"id"</w:t>
      </w:r>
      <w:r w:rsidRPr="008E3070">
        <w:t xml:space="preserve"> : </w:t>
      </w:r>
      <w:r w:rsidRPr="008E3070">
        <w:rPr>
          <w:color w:val="098658"/>
        </w:rPr>
        <w:t>196</w:t>
      </w:r>
      <w:r w:rsidRPr="008E3070">
        <w:t>,</w:t>
      </w:r>
    </w:p>
    <w:p w14:paraId="76C4D5E9"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"publishViewId"</w:t>
      </w:r>
      <w:r w:rsidRPr="008E3070">
        <w:rPr>
          <w:color w:val="000000"/>
        </w:rPr>
        <w:t xml:space="preserve"> : </w:t>
      </w:r>
      <w:r w:rsidRPr="008E3070">
        <w:rPr>
          <w:color w:val="0451A5"/>
        </w:rPr>
        <w:t>"e0dc46e1-1072-42a1-a86e-06e2b8f83787",</w:t>
      </w:r>
    </w:p>
    <w:p w14:paraId="784F4E8B" w14:textId="77777777" w:rsidR="0085063C" w:rsidRPr="008E3070" w:rsidRDefault="0085063C" w:rsidP="0085063C">
      <w:pPr>
        <w:pStyle w:val="bullet1"/>
        <w:numPr>
          <w:ilvl w:val="0"/>
          <w:numId w:val="0"/>
        </w:numPr>
        <w:ind w:left="284"/>
      </w:pPr>
      <w:r w:rsidRPr="008E3070">
        <w:t xml:space="preserve">    </w:t>
      </w:r>
      <w:r w:rsidRPr="008E3070">
        <w:rPr>
          <w:color w:val="A31515"/>
        </w:rPr>
        <w:t>"code"</w:t>
      </w:r>
      <w:r w:rsidRPr="008E3070">
        <w:t xml:space="preserve"> : </w:t>
      </w:r>
      <w:r w:rsidRPr="008E3070">
        <w:rPr>
          <w:color w:val="0451A5"/>
        </w:rPr>
        <w:t>"NCC0003"</w:t>
      </w:r>
      <w:r w:rsidRPr="008E3070">
        <w:t>,</w:t>
      </w:r>
    </w:p>
    <w:p w14:paraId="158510ED" w14:textId="77777777" w:rsidR="0085063C" w:rsidRPr="008E3070" w:rsidRDefault="0085063C" w:rsidP="0085063C">
      <w:pPr>
        <w:pStyle w:val="bullet1"/>
        <w:numPr>
          <w:ilvl w:val="0"/>
          <w:numId w:val="0"/>
        </w:numPr>
        <w:ind w:left="284"/>
      </w:pPr>
      <w:r w:rsidRPr="008E3070">
        <w:t xml:space="preserve">    </w:t>
      </w:r>
      <w:r w:rsidRPr="008E3070">
        <w:rPr>
          <w:color w:val="A31515"/>
        </w:rPr>
        <w:t>"name"</w:t>
      </w:r>
      <w:r w:rsidRPr="008E3070">
        <w:t xml:space="preserve"> : </w:t>
      </w:r>
      <w:r w:rsidRPr="008E3070">
        <w:rPr>
          <w:color w:val="0451A5"/>
        </w:rPr>
        <w:t>"ABCXYZ"</w:t>
      </w:r>
      <w:r w:rsidRPr="008E3070">
        <w:t>,</w:t>
      </w:r>
    </w:p>
    <w:p w14:paraId="2CE71344"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"phone"</w:t>
      </w:r>
      <w:r w:rsidRPr="008E3070">
        <w:rPr>
          <w:color w:val="000000"/>
        </w:rPr>
        <w:t xml:space="preserve"> : </w:t>
      </w:r>
      <w:r w:rsidRPr="008E3070">
        <w:rPr>
          <w:color w:val="0451A5"/>
        </w:rPr>
        <w:t>"0968328322",</w:t>
      </w:r>
    </w:p>
    <w:p w14:paraId="37DACFE6" w14:textId="77777777" w:rsidR="0085063C" w:rsidRPr="008E3070" w:rsidRDefault="0085063C" w:rsidP="0085063C">
      <w:pPr>
        <w:pStyle w:val="bullet1"/>
        <w:numPr>
          <w:ilvl w:val="0"/>
          <w:numId w:val="0"/>
        </w:numPr>
        <w:ind w:left="284"/>
      </w:pPr>
      <w:r w:rsidRPr="008E3070">
        <w:t xml:space="preserve">    </w:t>
      </w:r>
      <w:r w:rsidRPr="008E3070">
        <w:rPr>
          <w:color w:val="A31515"/>
        </w:rPr>
        <w:t>"email"</w:t>
      </w:r>
      <w:r w:rsidRPr="008E3070">
        <w:t xml:space="preserve"> : </w:t>
      </w:r>
      <w:r w:rsidRPr="008E3070">
        <w:rPr>
          <w:b/>
          <w:bCs/>
          <w:color w:val="0451A5"/>
        </w:rPr>
        <w:t>null</w:t>
      </w:r>
      <w:r w:rsidRPr="008E3070">
        <w:t>,</w:t>
      </w:r>
    </w:p>
    <w:p w14:paraId="60668D3C" w14:textId="77777777" w:rsidR="0085063C" w:rsidRPr="008E3070" w:rsidRDefault="0085063C" w:rsidP="0085063C">
      <w:pPr>
        <w:pStyle w:val="bullet1"/>
        <w:numPr>
          <w:ilvl w:val="0"/>
          <w:numId w:val="0"/>
        </w:numPr>
        <w:ind w:left="284"/>
      </w:pPr>
      <w:r w:rsidRPr="008E3070">
        <w:t xml:space="preserve">    </w:t>
      </w:r>
      <w:r w:rsidRPr="008E3070">
        <w:rPr>
          <w:color w:val="A31515"/>
        </w:rPr>
        <w:t>"address"</w:t>
      </w:r>
      <w:r w:rsidRPr="008E3070">
        <w:t xml:space="preserve"> : </w:t>
      </w:r>
      <w:r w:rsidRPr="008E3070">
        <w:rPr>
          <w:b/>
          <w:bCs/>
          <w:color w:val="0451A5"/>
        </w:rPr>
        <w:t>null</w:t>
      </w:r>
      <w:r w:rsidRPr="008E3070">
        <w:t>,</w:t>
      </w:r>
    </w:p>
    <w:p w14:paraId="5945191A"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"type"</w:t>
      </w:r>
      <w:r w:rsidRPr="008E3070">
        <w:rPr>
          <w:color w:val="000000"/>
        </w:rPr>
        <w:t xml:space="preserve"> : </w:t>
      </w:r>
      <w:r w:rsidRPr="008E3070">
        <w:rPr>
          <w:color w:val="0451A5"/>
        </w:rPr>
        <w:t>"Supplier",</w:t>
      </w:r>
    </w:p>
    <w:p w14:paraId="4AE0E046" w14:textId="77777777" w:rsidR="0085063C" w:rsidRPr="008E3070" w:rsidRDefault="0085063C" w:rsidP="0085063C">
      <w:pPr>
        <w:pStyle w:val="bullet1"/>
        <w:numPr>
          <w:ilvl w:val="0"/>
          <w:numId w:val="0"/>
        </w:numPr>
        <w:ind w:left="284"/>
      </w:pPr>
      <w:r w:rsidRPr="008E3070">
        <w:t xml:space="preserve">    </w:t>
      </w:r>
      <w:r w:rsidRPr="008E3070">
        <w:rPr>
          <w:color w:val="A31515"/>
        </w:rPr>
        <w:t>"groupId"</w:t>
      </w:r>
      <w:r w:rsidRPr="008E3070">
        <w:t xml:space="preserve"> : </w:t>
      </w:r>
      <w:r w:rsidRPr="008E3070">
        <w:rPr>
          <w:color w:val="098658"/>
        </w:rPr>
        <w:t>2055</w:t>
      </w:r>
      <w:r w:rsidRPr="008E3070">
        <w:t>,</w:t>
      </w:r>
    </w:p>
    <w:p w14:paraId="3008B180"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"categoryId" :</w:t>
      </w:r>
      <w:r w:rsidRPr="008E3070">
        <w:rPr>
          <w:color w:val="000000"/>
        </w:rPr>
        <w:t xml:space="preserve"> </w:t>
      </w:r>
      <w:r w:rsidRPr="008E3070">
        <w:rPr>
          <w:color w:val="0451A5"/>
        </w:rPr>
        <w:t>"Individual"</w:t>
      </w:r>
      <w:r w:rsidRPr="008E3070">
        <w:rPr>
          <w:color w:val="000000"/>
        </w:rPr>
        <w:t>,</w:t>
      </w:r>
    </w:p>
    <w:p w14:paraId="588E4DB2" w14:textId="77777777" w:rsidR="0085063C" w:rsidRPr="008E3070" w:rsidRDefault="0085063C" w:rsidP="0085063C">
      <w:pPr>
        <w:pStyle w:val="bullet1"/>
        <w:numPr>
          <w:ilvl w:val="0"/>
          <w:numId w:val="0"/>
        </w:numPr>
        <w:ind w:left="284"/>
      </w:pPr>
      <w:r w:rsidRPr="008E3070">
        <w:t xml:space="preserve">    </w:t>
      </w:r>
      <w:r w:rsidRPr="008E3070">
        <w:rPr>
          <w:color w:val="A31515"/>
        </w:rPr>
        <w:t>"taxCode"</w:t>
      </w:r>
      <w:r w:rsidRPr="008E3070">
        <w:t xml:space="preserve"> : </w:t>
      </w:r>
      <w:r w:rsidRPr="008E3070">
        <w:rPr>
          <w:b/>
          <w:bCs/>
          <w:color w:val="0451A5"/>
        </w:rPr>
        <w:t>null</w:t>
      </w:r>
      <w:r w:rsidRPr="008E3070">
        <w:t>,</w:t>
      </w:r>
    </w:p>
    <w:p w14:paraId="66478977" w14:textId="77777777" w:rsidR="0085063C" w:rsidRPr="008E3070" w:rsidRDefault="0085063C" w:rsidP="0085063C">
      <w:pPr>
        <w:pStyle w:val="bullet1"/>
        <w:numPr>
          <w:ilvl w:val="0"/>
          <w:numId w:val="0"/>
        </w:numPr>
        <w:ind w:left="284"/>
      </w:pPr>
      <w:r w:rsidRPr="008E3070">
        <w:t xml:space="preserve">    </w:t>
      </w:r>
      <w:r w:rsidRPr="008E3070">
        <w:rPr>
          <w:color w:val="A31515"/>
        </w:rPr>
        <w:t>"notes"</w:t>
      </w:r>
      <w:r w:rsidRPr="008E3070">
        <w:t xml:space="preserve"> : </w:t>
      </w:r>
      <w:r w:rsidRPr="008E3070">
        <w:rPr>
          <w:b/>
          <w:bCs/>
          <w:color w:val="0451A5"/>
        </w:rPr>
        <w:t>null</w:t>
      </w:r>
      <w:r w:rsidRPr="008E3070">
        <w:t>,</w:t>
      </w:r>
    </w:p>
    <w:p w14:paraId="61719855"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"countryCode" :</w:t>
      </w:r>
      <w:r w:rsidRPr="008E3070">
        <w:rPr>
          <w:color w:val="000000"/>
        </w:rPr>
        <w:t xml:space="preserve"> </w:t>
      </w:r>
      <w:r w:rsidRPr="008E3070">
        <w:rPr>
          <w:b/>
          <w:bCs/>
          <w:color w:val="0451A5"/>
        </w:rPr>
        <w:t>null</w:t>
      </w:r>
      <w:r w:rsidRPr="008E3070">
        <w:rPr>
          <w:color w:val="000000"/>
        </w:rPr>
        <w:t>,</w:t>
      </w:r>
    </w:p>
    <w:p w14:paraId="5DEDE99E"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"districtCode" :</w:t>
      </w:r>
      <w:r w:rsidRPr="008E3070">
        <w:rPr>
          <w:color w:val="000000"/>
        </w:rPr>
        <w:t xml:space="preserve"> </w:t>
      </w:r>
      <w:r w:rsidRPr="008E3070">
        <w:rPr>
          <w:b/>
          <w:bCs/>
          <w:color w:val="0451A5"/>
        </w:rPr>
        <w:t>null</w:t>
      </w:r>
      <w:r w:rsidRPr="008E3070">
        <w:rPr>
          <w:color w:val="000000"/>
        </w:rPr>
        <w:t>,</w:t>
      </w:r>
    </w:p>
    <w:p w14:paraId="0B282C17"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"cityCode" :</w:t>
      </w:r>
      <w:r w:rsidRPr="008E3070">
        <w:rPr>
          <w:color w:val="000000"/>
        </w:rPr>
        <w:t xml:space="preserve"> </w:t>
      </w:r>
      <w:r w:rsidRPr="008E3070">
        <w:rPr>
          <w:b/>
          <w:bCs/>
          <w:color w:val="0451A5"/>
        </w:rPr>
        <w:t>null</w:t>
      </w:r>
      <w:r w:rsidRPr="008E3070">
        <w:rPr>
          <w:color w:val="000000"/>
        </w:rPr>
        <w:t>,</w:t>
      </w:r>
    </w:p>
    <w:p w14:paraId="1F303218" w14:textId="77777777" w:rsidR="0085063C" w:rsidRPr="008E3070" w:rsidRDefault="0085063C" w:rsidP="0085063C">
      <w:pPr>
        <w:pStyle w:val="bullet1"/>
        <w:numPr>
          <w:ilvl w:val="0"/>
          <w:numId w:val="0"/>
        </w:numPr>
        <w:ind w:left="284"/>
        <w:rPr>
          <w:color w:val="000000"/>
        </w:rPr>
      </w:pPr>
      <w:r w:rsidRPr="008E3070">
        <w:rPr>
          <w:color w:val="A31515"/>
        </w:rPr>
        <w:t>    "wardCode" :</w:t>
      </w:r>
      <w:r w:rsidRPr="008E3070">
        <w:rPr>
          <w:color w:val="000000"/>
        </w:rPr>
        <w:t xml:space="preserve"> </w:t>
      </w:r>
      <w:r w:rsidRPr="008E3070">
        <w:rPr>
          <w:b/>
          <w:bCs/>
          <w:color w:val="0451A5"/>
        </w:rPr>
        <w:t>null</w:t>
      </w:r>
      <w:r w:rsidRPr="008E3070">
        <w:rPr>
          <w:color w:val="000000"/>
        </w:rPr>
        <w:t>,</w:t>
      </w:r>
    </w:p>
    <w:p w14:paraId="16FE7DFD" w14:textId="77777777" w:rsidR="0085063C" w:rsidRPr="008E3070" w:rsidRDefault="0085063C" w:rsidP="0085063C">
      <w:pPr>
        <w:pStyle w:val="bullet1"/>
        <w:numPr>
          <w:ilvl w:val="0"/>
          <w:numId w:val="0"/>
        </w:numPr>
        <w:ind w:firstLine="284"/>
        <w:rPr>
          <w:color w:val="000000"/>
        </w:rPr>
      </w:pPr>
      <w:r w:rsidRPr="008E3070">
        <w:rPr>
          <w:color w:val="000000"/>
        </w:rPr>
        <w:t xml:space="preserve">    </w:t>
      </w:r>
      <w:r w:rsidRPr="008E3070">
        <w:rPr>
          <w:color w:val="A31515"/>
        </w:rPr>
        <w:t xml:space="preserve">"isActive" : </w:t>
      </w:r>
      <w:r w:rsidRPr="008E3070">
        <w:rPr>
          <w:b/>
          <w:bCs/>
          <w:color w:val="0451A5"/>
        </w:rPr>
        <w:t>true</w:t>
      </w:r>
      <w:r w:rsidRPr="008E3070">
        <w:rPr>
          <w:color w:val="000000"/>
        </w:rPr>
        <w:t xml:space="preserve">,   </w:t>
      </w:r>
    </w:p>
    <w:p w14:paraId="3C342063" w14:textId="77777777" w:rsidR="0085063C" w:rsidRPr="008E3070" w:rsidRDefault="0085063C" w:rsidP="0085063C">
      <w:pPr>
        <w:pStyle w:val="bullet1"/>
        <w:numPr>
          <w:ilvl w:val="0"/>
          <w:numId w:val="0"/>
        </w:numPr>
        <w:ind w:firstLine="284"/>
        <w:rPr>
          <w:color w:val="000000"/>
        </w:rPr>
      </w:pPr>
      <w:r w:rsidRPr="008E3070">
        <w:rPr>
          <w:color w:val="000000"/>
        </w:rPr>
        <w:t xml:space="preserve">    </w:t>
      </w:r>
      <w:r w:rsidRPr="008E3070">
        <w:rPr>
          <w:color w:val="A31515"/>
        </w:rPr>
        <w:t>"groupName" :</w:t>
      </w:r>
      <w:r w:rsidRPr="008E3070">
        <w:rPr>
          <w:color w:val="000000"/>
        </w:rPr>
        <w:t xml:space="preserve"> </w:t>
      </w:r>
      <w:r w:rsidRPr="008E3070">
        <w:rPr>
          <w:color w:val="0451A5"/>
        </w:rPr>
        <w:t>"aa"</w:t>
      </w:r>
      <w:r w:rsidRPr="008E3070">
        <w:rPr>
          <w:color w:val="000000"/>
        </w:rPr>
        <w:t>,</w:t>
      </w:r>
    </w:p>
    <w:p w14:paraId="36CB48C3" w14:textId="77777777" w:rsidR="0085063C" w:rsidRPr="008E3070" w:rsidRDefault="0085063C" w:rsidP="0085063C">
      <w:pPr>
        <w:pStyle w:val="bullet1"/>
        <w:numPr>
          <w:ilvl w:val="0"/>
          <w:numId w:val="0"/>
        </w:numPr>
        <w:ind w:left="284"/>
        <w:rPr>
          <w:color w:val="000000"/>
        </w:rPr>
      </w:pPr>
      <w:r w:rsidRPr="008E3070">
        <w:rPr>
          <w:color w:val="000000"/>
        </w:rPr>
        <w:t xml:space="preserve">    </w:t>
      </w:r>
      <w:r w:rsidRPr="008E3070">
        <w:rPr>
          <w:color w:val="A31515"/>
        </w:rPr>
        <w:t>"totalAmount" :</w:t>
      </w:r>
      <w:r w:rsidRPr="008E3070">
        <w:rPr>
          <w:color w:val="000000"/>
        </w:rPr>
        <w:t xml:space="preserve"> </w:t>
      </w:r>
      <w:r w:rsidRPr="008E3070">
        <w:rPr>
          <w:b/>
          <w:bCs/>
          <w:color w:val="0451A5"/>
        </w:rPr>
        <w:t>null</w:t>
      </w:r>
      <w:r w:rsidRPr="008E3070">
        <w:rPr>
          <w:color w:val="000000"/>
        </w:rPr>
        <w:t>,</w:t>
      </w:r>
    </w:p>
    <w:p w14:paraId="2FB32FAA" w14:textId="77777777" w:rsidR="0085063C" w:rsidRPr="008E3070" w:rsidRDefault="0085063C" w:rsidP="0085063C">
      <w:pPr>
        <w:pStyle w:val="bullet1"/>
        <w:numPr>
          <w:ilvl w:val="0"/>
          <w:numId w:val="0"/>
        </w:numPr>
        <w:ind w:left="284"/>
        <w:rPr>
          <w:color w:val="000000"/>
        </w:rPr>
      </w:pPr>
      <w:r w:rsidRPr="008E3070">
        <w:t xml:space="preserve">    </w:t>
      </w:r>
      <w:r w:rsidRPr="008E3070">
        <w:rPr>
          <w:color w:val="A31515"/>
        </w:rPr>
        <w:t>"totalReturnAmount" :</w:t>
      </w:r>
      <w:r w:rsidRPr="008E3070">
        <w:rPr>
          <w:color w:val="000000"/>
        </w:rPr>
        <w:t xml:space="preserve"> </w:t>
      </w:r>
      <w:r w:rsidRPr="008E3070">
        <w:rPr>
          <w:b/>
          <w:bCs/>
          <w:color w:val="0451A5"/>
        </w:rPr>
        <w:t>null</w:t>
      </w:r>
    </w:p>
    <w:p w14:paraId="083869E6" w14:textId="77777777" w:rsidR="0085063C" w:rsidRPr="008E3070" w:rsidRDefault="0085063C" w:rsidP="0085063C">
      <w:pPr>
        <w:pStyle w:val="bullet1"/>
        <w:numPr>
          <w:ilvl w:val="0"/>
          <w:numId w:val="0"/>
        </w:numPr>
        <w:ind w:left="284"/>
      </w:pPr>
      <w:r w:rsidRPr="008E3070">
        <w:t xml:space="preserve"> }]</w:t>
      </w:r>
    </w:p>
    <w:p w14:paraId="7743478F" w14:textId="77777777" w:rsidR="0085063C" w:rsidRPr="008E3070" w:rsidRDefault="0085063C" w:rsidP="0085063C">
      <w:pPr>
        <w:pStyle w:val="bullet1"/>
        <w:numPr>
          <w:ilvl w:val="0"/>
          <w:numId w:val="0"/>
        </w:numPr>
        <w:ind w:left="284"/>
      </w:pPr>
      <w:r w:rsidRPr="008E3070">
        <w:t>}</w:t>
      </w:r>
    </w:p>
    <w:p w14:paraId="6B1D4331" w14:textId="77777777" w:rsidR="0085063C" w:rsidRPr="008E3070" w:rsidRDefault="0085063C" w:rsidP="0085063C">
      <w:pPr>
        <w:pStyle w:val="bullet1"/>
        <w:numPr>
          <w:ilvl w:val="0"/>
          <w:numId w:val="0"/>
        </w:numPr>
      </w:pPr>
    </w:p>
    <w:p w14:paraId="5CA78D95"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1F521E14" w14:textId="77777777" w:rsidTr="00717759">
        <w:tc>
          <w:tcPr>
            <w:tcW w:w="704" w:type="dxa"/>
            <w:shd w:val="clear" w:color="auto" w:fill="4472C4" w:themeFill="accent1"/>
            <w:vAlign w:val="center"/>
          </w:tcPr>
          <w:p w14:paraId="22EF84C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59C6164B"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08286D5E" w14:textId="77777777" w:rsidTr="00717759">
        <w:tc>
          <w:tcPr>
            <w:tcW w:w="704" w:type="dxa"/>
            <w:vAlign w:val="center"/>
          </w:tcPr>
          <w:p w14:paraId="2C58AF25"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vAlign w:val="center"/>
          </w:tcPr>
          <w:p w14:paraId="6143FC0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7A17E32E" w14:textId="77777777" w:rsidTr="00717759">
        <w:tc>
          <w:tcPr>
            <w:tcW w:w="704" w:type="dxa"/>
            <w:vAlign w:val="center"/>
          </w:tcPr>
          <w:p w14:paraId="11F853F1"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vAlign w:val="center"/>
          </w:tcPr>
          <w:p w14:paraId="7EB8FF2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4CA92EDF" w14:textId="77777777" w:rsidTr="00717759">
              <w:tc>
                <w:tcPr>
                  <w:tcW w:w="8465" w:type="dxa"/>
                </w:tcPr>
                <w:p w14:paraId="1A2109E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0086C11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1177F35D" w14:textId="77777777" w:rsidR="0085063C" w:rsidRPr="008E3070" w:rsidRDefault="0085063C" w:rsidP="00717759">
            <w:pPr>
              <w:pStyle w:val="bullet1"/>
            </w:pPr>
            <w:r w:rsidRPr="008E3070">
              <w:t>Nếu không tìm thấy Id =&gt; code = 400, message “Thuê bao không tồn tại”</w:t>
            </w:r>
          </w:p>
          <w:p w14:paraId="41BFE744"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40EA03FC" w14:textId="77777777" w:rsidTr="00717759">
        <w:tc>
          <w:tcPr>
            <w:tcW w:w="704" w:type="dxa"/>
            <w:vAlign w:val="center"/>
          </w:tcPr>
          <w:p w14:paraId="017366DB"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vAlign w:val="center"/>
          </w:tcPr>
          <w:p w14:paraId="433D9EE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shopId trong tenants</w:t>
            </w:r>
          </w:p>
          <w:tbl>
            <w:tblPr>
              <w:tblStyle w:val="TableGrid"/>
              <w:tblW w:w="0" w:type="auto"/>
              <w:tblLook w:val="04A0" w:firstRow="1" w:lastRow="0" w:firstColumn="1" w:lastColumn="0" w:noHBand="0" w:noVBand="1"/>
            </w:tblPr>
            <w:tblGrid>
              <w:gridCol w:w="8465"/>
            </w:tblGrid>
            <w:tr w:rsidR="0085063C" w:rsidRPr="008E3070" w14:paraId="687C6F06" w14:textId="77777777" w:rsidTr="00717759">
              <w:tc>
                <w:tcPr>
                  <w:tcW w:w="8465" w:type="dxa"/>
                </w:tcPr>
                <w:p w14:paraId="2E04BD8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`system_shop` WHERE `TenantId` = '_giá trị_' AND `Id` = '_giá trị_'</w:t>
                  </w:r>
                </w:p>
                <w:p w14:paraId="06E70A2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(ShopId) là mã cửa hàng</w:t>
                  </w:r>
                </w:p>
              </w:tc>
            </w:tr>
          </w:tbl>
          <w:p w14:paraId="08BC2D9F" w14:textId="77777777" w:rsidR="0085063C" w:rsidRPr="008E3070" w:rsidRDefault="0085063C" w:rsidP="00717759">
            <w:pPr>
              <w:pStyle w:val="bullet1"/>
            </w:pPr>
            <w:r w:rsidRPr="008E3070">
              <w:t>Nếu không tìm thấy Id =&gt; code = 400, message “Cửa hàng không tồn tại”</w:t>
            </w:r>
          </w:p>
          <w:p w14:paraId="362EEA94" w14:textId="77777777" w:rsidR="0085063C" w:rsidRPr="008E3070" w:rsidRDefault="0085063C" w:rsidP="00717759">
            <w:pPr>
              <w:pStyle w:val="bullet1"/>
            </w:pPr>
            <w:r w:rsidRPr="008E3070">
              <w:t>Nếu không tìm thấy Id thuộc tenantId  =&gt; code = 400, message “Cửa hàng không thuộc thuê bao”</w:t>
            </w:r>
          </w:p>
        </w:tc>
      </w:tr>
      <w:tr w:rsidR="0085063C" w:rsidRPr="008E3070" w14:paraId="496EA140" w14:textId="77777777" w:rsidTr="00717759">
        <w:tc>
          <w:tcPr>
            <w:tcW w:w="704" w:type="dxa"/>
            <w:vAlign w:val="center"/>
          </w:tcPr>
          <w:p w14:paraId="6CA7BAAD"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shd w:val="clear" w:color="auto" w:fill="auto"/>
            <w:vAlign w:val="center"/>
          </w:tcPr>
          <w:p w14:paraId="79B180C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shopId</w:t>
            </w:r>
          </w:p>
          <w:tbl>
            <w:tblPr>
              <w:tblStyle w:val="TableGrid"/>
              <w:tblW w:w="0" w:type="auto"/>
              <w:tblLook w:val="04A0" w:firstRow="1" w:lastRow="0" w:firstColumn="1" w:lastColumn="0" w:noHBand="0" w:noVBand="1"/>
            </w:tblPr>
            <w:tblGrid>
              <w:gridCol w:w="8465"/>
            </w:tblGrid>
            <w:tr w:rsidR="0085063C" w:rsidRPr="008E3070" w14:paraId="5E08C72B" w14:textId="77777777" w:rsidTr="00717759">
              <w:tc>
                <w:tcPr>
                  <w:tcW w:w="8465" w:type="dxa"/>
                </w:tcPr>
                <w:p w14:paraId="29A6049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`ShopId` = '_giá trị_'  AND `Id` = '_giá trị_' AND `IsDeleted` = 0</w:t>
                  </w:r>
                </w:p>
                <w:p w14:paraId="610A2A6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11CDA719" w14:textId="77777777" w:rsidR="0085063C" w:rsidRPr="008E3070" w:rsidRDefault="0085063C" w:rsidP="00717759">
            <w:pPr>
              <w:pStyle w:val="bullet1"/>
            </w:pPr>
            <w:r w:rsidRPr="008E3070">
              <w:t>Nếu không tìm thấy Id =&gt; code = 400, message “Người dùng không tồn tại”</w:t>
            </w:r>
          </w:p>
          <w:p w14:paraId="199021D5"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62733C0F" w14:textId="77777777" w:rsidTr="00717759">
        <w:tc>
          <w:tcPr>
            <w:tcW w:w="704" w:type="dxa"/>
            <w:vAlign w:val="center"/>
          </w:tcPr>
          <w:p w14:paraId="342CE8EC"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shd w:val="clear" w:color="auto" w:fill="auto"/>
            <w:vAlign w:val="center"/>
          </w:tcPr>
          <w:p w14:paraId="39F062F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5610ED7A"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7E621277" w14:textId="77777777" w:rsidTr="00717759">
        <w:tc>
          <w:tcPr>
            <w:tcW w:w="704" w:type="dxa"/>
            <w:vAlign w:val="center"/>
          </w:tcPr>
          <w:p w14:paraId="79D3E403" w14:textId="77777777" w:rsidR="0085063C" w:rsidRPr="008E3070" w:rsidRDefault="0085063C" w:rsidP="0085063C">
            <w:pPr>
              <w:pStyle w:val="ListParagraph"/>
              <w:widowControl w:val="0"/>
              <w:numPr>
                <w:ilvl w:val="0"/>
                <w:numId w:val="87"/>
              </w:numPr>
              <w:tabs>
                <w:tab w:val="left" w:pos="172"/>
                <w:tab w:val="left" w:pos="360"/>
              </w:tabs>
              <w:spacing w:line="360" w:lineRule="auto"/>
              <w:ind w:hanging="554"/>
              <w:rPr>
                <w:rFonts w:cs="Times New Roman"/>
                <w:szCs w:val="24"/>
              </w:rPr>
            </w:pPr>
          </w:p>
        </w:tc>
        <w:tc>
          <w:tcPr>
            <w:tcW w:w="8691" w:type="dxa"/>
            <w:shd w:val="clear" w:color="auto" w:fill="auto"/>
            <w:vAlign w:val="center"/>
          </w:tcPr>
          <w:p w14:paraId="50DF3BC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1F042DE9" w14:textId="77777777" w:rsidR="0085063C" w:rsidRPr="008E3070" w:rsidRDefault="0085063C" w:rsidP="00717759">
            <w:pPr>
              <w:pStyle w:val="bullet1"/>
              <w:numPr>
                <w:ilvl w:val="0"/>
                <w:numId w:val="0"/>
              </w:numPr>
            </w:pPr>
            <w:r w:rsidRPr="008E3070">
              <w:t>Thực hiện kiểm tra quyền thao tác chức năng “Xem danh sách khách hàng thuộc nhóm” của userId trong cấu hình API. Nếu không khớp =&gt;&gt; code = 400, message “Tài khoản không có quyền truy cập API”</w:t>
            </w:r>
          </w:p>
        </w:tc>
      </w:tr>
      <w:tr w:rsidR="0085063C" w:rsidRPr="008E3070" w14:paraId="105EE098" w14:textId="77777777" w:rsidTr="00717759">
        <w:tc>
          <w:tcPr>
            <w:tcW w:w="704" w:type="dxa"/>
            <w:vAlign w:val="center"/>
          </w:tcPr>
          <w:p w14:paraId="136B62BC" w14:textId="77777777" w:rsidR="0085063C" w:rsidRPr="008E3070" w:rsidRDefault="0085063C" w:rsidP="0085063C">
            <w:pPr>
              <w:pStyle w:val="ListParagraph"/>
              <w:widowControl w:val="0"/>
              <w:numPr>
                <w:ilvl w:val="0"/>
                <w:numId w:val="87"/>
              </w:numPr>
              <w:tabs>
                <w:tab w:val="left" w:pos="172"/>
                <w:tab w:val="left" w:pos="360"/>
              </w:tabs>
              <w:spacing w:line="360" w:lineRule="auto"/>
              <w:rPr>
                <w:rFonts w:cs="Times New Roman"/>
                <w:szCs w:val="24"/>
              </w:rPr>
            </w:pPr>
          </w:p>
        </w:tc>
        <w:tc>
          <w:tcPr>
            <w:tcW w:w="8691" w:type="dxa"/>
            <w:vAlign w:val="center"/>
          </w:tcPr>
          <w:p w14:paraId="19B77162" w14:textId="77777777" w:rsidR="0085063C" w:rsidRPr="008E3070" w:rsidRDefault="0085063C" w:rsidP="00717759">
            <w:pPr>
              <w:pStyle w:val="bullet1"/>
              <w:numPr>
                <w:ilvl w:val="0"/>
                <w:numId w:val="0"/>
              </w:numPr>
            </w:pPr>
            <w:r w:rsidRPr="008E3070">
              <w:t xml:space="preserve">Truy vấn dữ liệu trong CSDL </w:t>
            </w:r>
          </w:p>
          <w:tbl>
            <w:tblPr>
              <w:tblStyle w:val="TableGrid"/>
              <w:tblW w:w="0" w:type="auto"/>
              <w:tblLook w:val="04A0" w:firstRow="1" w:lastRow="0" w:firstColumn="1" w:lastColumn="0" w:noHBand="0" w:noVBand="1"/>
            </w:tblPr>
            <w:tblGrid>
              <w:gridCol w:w="8465"/>
            </w:tblGrid>
            <w:tr w:rsidR="0085063C" w:rsidRPr="008E3070" w14:paraId="367F2A05" w14:textId="77777777" w:rsidTr="00717759">
              <w:tc>
                <w:tcPr>
                  <w:tcW w:w="8465" w:type="dxa"/>
                </w:tcPr>
                <w:p w14:paraId="2D858116" w14:textId="77777777" w:rsidR="0085063C" w:rsidRPr="008E3070" w:rsidRDefault="0085063C" w:rsidP="00717759">
                  <w:pPr>
                    <w:pStyle w:val="bullet1"/>
                    <w:numPr>
                      <w:ilvl w:val="0"/>
                      <w:numId w:val="0"/>
                    </w:numPr>
                    <w:ind w:left="284"/>
                  </w:pPr>
                  <w:r w:rsidRPr="008E3070">
                    <w:t>SELECT sp.*, spg.GroupName FROM `system_partner` sp</w:t>
                  </w:r>
                </w:p>
                <w:p w14:paraId="75B60394" w14:textId="77777777" w:rsidR="0085063C" w:rsidRPr="008E3070" w:rsidRDefault="0085063C" w:rsidP="00717759">
                  <w:pPr>
                    <w:pStyle w:val="bullet1"/>
                    <w:numPr>
                      <w:ilvl w:val="0"/>
                      <w:numId w:val="0"/>
                    </w:numPr>
                    <w:ind w:left="284"/>
                  </w:pPr>
                  <w:r w:rsidRPr="008E3070">
                    <w:t>join `system_partner_group` spg on sp.GroupId = spg.Id</w:t>
                  </w:r>
                </w:p>
                <w:p w14:paraId="62B435C1" w14:textId="77777777" w:rsidR="0085063C" w:rsidRPr="008E3070" w:rsidRDefault="0085063C" w:rsidP="00717759">
                  <w:pPr>
                    <w:pStyle w:val="bullet1"/>
                    <w:numPr>
                      <w:ilvl w:val="0"/>
                      <w:numId w:val="0"/>
                    </w:numPr>
                  </w:pPr>
                  <w:r w:rsidRPr="008E3070">
                    <w:t xml:space="preserve">    WHERE spg.PublishId = : PublishId</w:t>
                  </w:r>
                </w:p>
              </w:tc>
            </w:tr>
          </w:tbl>
          <w:p w14:paraId="477BD3CA" w14:textId="77777777" w:rsidR="0085063C" w:rsidRPr="008E3070" w:rsidRDefault="0085063C" w:rsidP="00717759">
            <w:pPr>
              <w:pStyle w:val="bullet1"/>
            </w:pPr>
            <w:r w:rsidRPr="008E3070">
              <w:t>Trong đó:</w:t>
            </w:r>
          </w:p>
          <w:p w14:paraId="7478BB48" w14:textId="77777777" w:rsidR="0085063C" w:rsidRPr="008E3070" w:rsidRDefault="0085063C" w:rsidP="00717759">
            <w:pPr>
              <w:pStyle w:val="bullet2"/>
            </w:pPr>
            <w:r w:rsidRPr="008E3070">
              <w:t>PublishId: Là id mã hóa của nhóm nhà cung cấp</w:t>
            </w:r>
          </w:p>
          <w:p w14:paraId="56B59D42" w14:textId="77777777" w:rsidR="0085063C" w:rsidRPr="008E3070" w:rsidRDefault="0085063C" w:rsidP="00717759">
            <w:pPr>
              <w:pStyle w:val="bullet1"/>
            </w:pPr>
            <w:r w:rsidRPr="008E3070">
              <w:t>Nếu có lỗi xảy ra =&gt; code = 500, message “Có lỗi xảy ra”</w:t>
            </w:r>
          </w:p>
        </w:tc>
      </w:tr>
    </w:tbl>
    <w:p w14:paraId="22DAE51D" w14:textId="77777777" w:rsidR="0085063C" w:rsidRPr="008E3070" w:rsidRDefault="0085063C" w:rsidP="00334AD1">
      <w:pPr>
        <w:pStyle w:val="Heading4"/>
      </w:pPr>
      <w:r w:rsidRPr="008E3070">
        <w:t>Thêm mới nhóm nhà cung cấp</w:t>
      </w:r>
    </w:p>
    <w:p w14:paraId="42943E5C" w14:textId="77777777" w:rsidR="0085063C" w:rsidRPr="008E3070" w:rsidRDefault="0085063C" w:rsidP="00334AD1">
      <w:pPr>
        <w:pStyle w:val="Heading5"/>
      </w:pPr>
      <w:r w:rsidRPr="008E3070">
        <w:t>Thông tin chung API</w:t>
      </w:r>
    </w:p>
    <w:p w14:paraId="4C292B6F" w14:textId="77777777" w:rsidR="0085063C" w:rsidRPr="008E3070" w:rsidRDefault="0085063C" w:rsidP="0085063C">
      <w:pPr>
        <w:pStyle w:val="bullet1"/>
      </w:pPr>
      <w:r w:rsidRPr="008E3070">
        <w:t>Url: /api/pos/supplier-group/create-or-update</w:t>
      </w:r>
    </w:p>
    <w:p w14:paraId="62741D42" w14:textId="77777777" w:rsidR="0085063C" w:rsidRPr="008E3070" w:rsidRDefault="0085063C" w:rsidP="0085063C">
      <w:pPr>
        <w:pStyle w:val="bullet1"/>
      </w:pPr>
      <w:r w:rsidRPr="008E3070">
        <w:t>Method: POST</w:t>
      </w:r>
    </w:p>
    <w:p w14:paraId="1B936850" w14:textId="77777777" w:rsidR="0085063C" w:rsidRPr="008E3070" w:rsidRDefault="0085063C" w:rsidP="0085063C">
      <w:pPr>
        <w:pStyle w:val="bullet1"/>
      </w:pPr>
      <w:r w:rsidRPr="008E3070">
        <w:lastRenderedPageBreak/>
        <w:t>Headers:</w:t>
      </w:r>
    </w:p>
    <w:p w14:paraId="011577CB" w14:textId="77777777" w:rsidR="0085063C" w:rsidRPr="008E3070" w:rsidRDefault="0085063C" w:rsidP="0085063C">
      <w:pPr>
        <w:pStyle w:val="bullet2"/>
      </w:pPr>
      <w:r w:rsidRPr="008E3070">
        <w:t xml:space="preserve">Request Headers: </w:t>
      </w:r>
    </w:p>
    <w:p w14:paraId="2FA15919" w14:textId="77777777" w:rsidR="0085063C" w:rsidRPr="008E3070" w:rsidRDefault="0085063C" w:rsidP="0085063C">
      <w:pPr>
        <w:pStyle w:val="bullet3"/>
      </w:pPr>
      <w:r w:rsidRPr="008E3070">
        <w:t>Content-Type: application/json</w:t>
      </w:r>
    </w:p>
    <w:p w14:paraId="5BE3F052" w14:textId="77777777" w:rsidR="0085063C" w:rsidRPr="008E3070" w:rsidRDefault="0085063C" w:rsidP="0085063C">
      <w:pPr>
        <w:pStyle w:val="bullet3"/>
      </w:pPr>
      <w:r w:rsidRPr="008E3070">
        <w:t>Authorization: Bearer</w:t>
      </w:r>
    </w:p>
    <w:p w14:paraId="52874FC5"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C0C0FC9" w14:textId="77777777" w:rsidR="0085063C" w:rsidRPr="008E3070" w:rsidRDefault="0085063C" w:rsidP="0085063C">
      <w:pPr>
        <w:pStyle w:val="bullet2"/>
      </w:pPr>
      <w:r w:rsidRPr="008E3070">
        <w:t xml:space="preserve">Response Headers: </w:t>
      </w:r>
    </w:p>
    <w:p w14:paraId="65C655FA" w14:textId="77777777" w:rsidR="0085063C" w:rsidRPr="008E3070" w:rsidRDefault="0085063C" w:rsidP="0085063C">
      <w:pPr>
        <w:pStyle w:val="bullet3"/>
      </w:pPr>
      <w:r w:rsidRPr="008E3070">
        <w:t>Access-Control-Allow-Origin: *</w:t>
      </w:r>
    </w:p>
    <w:p w14:paraId="04DD4E5C" w14:textId="77777777" w:rsidR="0085063C" w:rsidRPr="008E3070" w:rsidRDefault="0085063C" w:rsidP="0085063C">
      <w:pPr>
        <w:pStyle w:val="bullet3"/>
      </w:pPr>
      <w:r w:rsidRPr="008E3070">
        <w:t>Content-Type: application/json</w:t>
      </w:r>
    </w:p>
    <w:p w14:paraId="3913E089" w14:textId="77777777" w:rsidR="0085063C" w:rsidRPr="008E3070" w:rsidRDefault="0085063C" w:rsidP="00334AD1">
      <w:pPr>
        <w:pStyle w:val="Heading5"/>
      </w:pPr>
      <w:r w:rsidRPr="008E3070">
        <w:t>Mô tả chi tiết thông tin đầu vào, đầu ra</w:t>
      </w:r>
    </w:p>
    <w:p w14:paraId="4A99BBB0" w14:textId="77777777" w:rsidR="0085063C" w:rsidRPr="008E3070" w:rsidRDefault="0085063C" w:rsidP="0085063C">
      <w:pPr>
        <w:pStyle w:val="bullet1"/>
      </w:pPr>
      <w:r w:rsidRPr="008E3070">
        <w:t xml:space="preserve">Input: </w:t>
      </w:r>
    </w:p>
    <w:tbl>
      <w:tblPr>
        <w:tblStyle w:val="TableGrid"/>
        <w:tblW w:w="5000" w:type="pct"/>
        <w:tblLayout w:type="fixed"/>
        <w:tblLook w:val="04A0" w:firstRow="1" w:lastRow="0" w:firstColumn="1" w:lastColumn="0" w:noHBand="0" w:noVBand="1"/>
      </w:tblPr>
      <w:tblGrid>
        <w:gridCol w:w="672"/>
        <w:gridCol w:w="1349"/>
        <w:gridCol w:w="951"/>
        <w:gridCol w:w="992"/>
        <w:gridCol w:w="1417"/>
        <w:gridCol w:w="4014"/>
      </w:tblGrid>
      <w:tr w:rsidR="0085063C" w:rsidRPr="008E3070" w14:paraId="0B78B627" w14:textId="77777777" w:rsidTr="00717759">
        <w:tc>
          <w:tcPr>
            <w:tcW w:w="358" w:type="pct"/>
            <w:shd w:val="clear" w:color="auto" w:fill="4472C4" w:themeFill="accent1"/>
            <w:vAlign w:val="center"/>
          </w:tcPr>
          <w:p w14:paraId="06C2399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64270EF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506" w:type="pct"/>
            <w:shd w:val="clear" w:color="auto" w:fill="4472C4" w:themeFill="accent1"/>
            <w:vAlign w:val="center"/>
          </w:tcPr>
          <w:p w14:paraId="497723A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28" w:type="pct"/>
            <w:shd w:val="clear" w:color="auto" w:fill="4472C4" w:themeFill="accent1"/>
            <w:vAlign w:val="center"/>
          </w:tcPr>
          <w:p w14:paraId="7A9EACE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54" w:type="pct"/>
            <w:shd w:val="clear" w:color="auto" w:fill="4472C4" w:themeFill="accent1"/>
            <w:vAlign w:val="center"/>
          </w:tcPr>
          <w:p w14:paraId="345C1CD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136" w:type="pct"/>
            <w:shd w:val="clear" w:color="auto" w:fill="4472C4" w:themeFill="accent1"/>
            <w:vAlign w:val="center"/>
          </w:tcPr>
          <w:p w14:paraId="4CCA645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624F0F76" w14:textId="77777777" w:rsidTr="00717759">
        <w:tc>
          <w:tcPr>
            <w:tcW w:w="358" w:type="pct"/>
            <w:vAlign w:val="center"/>
          </w:tcPr>
          <w:p w14:paraId="30F0A766" w14:textId="77777777" w:rsidR="0085063C" w:rsidRPr="008E3070" w:rsidRDefault="0085063C" w:rsidP="0085063C">
            <w:pPr>
              <w:pStyle w:val="ListParagraph"/>
              <w:widowControl w:val="0"/>
              <w:numPr>
                <w:ilvl w:val="0"/>
                <w:numId w:val="42"/>
              </w:numPr>
              <w:tabs>
                <w:tab w:val="left" w:pos="284"/>
                <w:tab w:val="left" w:pos="360"/>
              </w:tabs>
              <w:spacing w:line="360" w:lineRule="auto"/>
              <w:ind w:left="57" w:firstLine="113"/>
              <w:rPr>
                <w:rFonts w:cs="Times New Roman"/>
                <w:szCs w:val="24"/>
              </w:rPr>
            </w:pPr>
          </w:p>
        </w:tc>
        <w:tc>
          <w:tcPr>
            <w:tcW w:w="718" w:type="pct"/>
            <w:vAlign w:val="center"/>
          </w:tcPr>
          <w:p w14:paraId="1B52B47F"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506" w:type="pct"/>
            <w:vAlign w:val="center"/>
          </w:tcPr>
          <w:p w14:paraId="4EE327B4" w14:textId="77777777" w:rsidR="0085063C" w:rsidRPr="008E3070" w:rsidRDefault="0085063C" w:rsidP="00717759">
            <w:pPr>
              <w:widowControl w:val="0"/>
              <w:spacing w:line="360" w:lineRule="auto"/>
              <w:rPr>
                <w:rFonts w:cs="Times New Roman"/>
                <w:szCs w:val="24"/>
              </w:rPr>
            </w:pPr>
            <w:r w:rsidRPr="008E3070">
              <w:rPr>
                <w:rFonts w:cs="Times New Roman"/>
                <w:szCs w:val="24"/>
              </w:rPr>
              <w:t>Tên nhóm</w:t>
            </w:r>
          </w:p>
        </w:tc>
        <w:tc>
          <w:tcPr>
            <w:tcW w:w="528" w:type="pct"/>
            <w:vAlign w:val="center"/>
          </w:tcPr>
          <w:p w14:paraId="7B770DBD"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54" w:type="pct"/>
            <w:vAlign w:val="center"/>
          </w:tcPr>
          <w:p w14:paraId="2156F456"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2136" w:type="pct"/>
          </w:tcPr>
          <w:p w14:paraId="1FE857A4" w14:textId="77777777" w:rsidR="0085063C" w:rsidRPr="008E3070" w:rsidRDefault="0085063C" w:rsidP="00717759">
            <w:pPr>
              <w:pStyle w:val="bullet1"/>
            </w:pPr>
            <w:r w:rsidRPr="008E3070">
              <w:t>Nhập tên nhóm nhà cung cấp</w:t>
            </w:r>
          </w:p>
          <w:p w14:paraId="2F770499" w14:textId="77777777" w:rsidR="0085063C" w:rsidRPr="008E3070" w:rsidRDefault="0085063C" w:rsidP="00717759">
            <w:pPr>
              <w:pStyle w:val="bullet1"/>
            </w:pPr>
            <w:r w:rsidRPr="008E3070">
              <w:t>Data mapping:</w:t>
            </w:r>
          </w:p>
          <w:p w14:paraId="03F82924" w14:textId="77777777" w:rsidR="0085063C" w:rsidRPr="008E3070" w:rsidRDefault="0085063C" w:rsidP="00717759">
            <w:pPr>
              <w:pStyle w:val="bullet1"/>
              <w:numPr>
                <w:ilvl w:val="0"/>
                <w:numId w:val="0"/>
              </w:numPr>
              <w:ind w:left="284"/>
            </w:pPr>
            <w:r w:rsidRPr="008E3070">
              <w:t>system_partner_group.GroupName</w:t>
            </w:r>
          </w:p>
        </w:tc>
      </w:tr>
      <w:tr w:rsidR="0085063C" w:rsidRPr="008E3070" w14:paraId="3D0A58A3" w14:textId="77777777" w:rsidTr="00717759">
        <w:tc>
          <w:tcPr>
            <w:tcW w:w="358" w:type="pct"/>
            <w:vAlign w:val="center"/>
          </w:tcPr>
          <w:p w14:paraId="0E11035A" w14:textId="77777777" w:rsidR="0085063C" w:rsidRPr="008E3070" w:rsidRDefault="0085063C" w:rsidP="0085063C">
            <w:pPr>
              <w:pStyle w:val="ListParagraph"/>
              <w:widowControl w:val="0"/>
              <w:numPr>
                <w:ilvl w:val="0"/>
                <w:numId w:val="42"/>
              </w:numPr>
              <w:tabs>
                <w:tab w:val="left" w:pos="284"/>
                <w:tab w:val="left" w:pos="360"/>
              </w:tabs>
              <w:spacing w:line="360" w:lineRule="auto"/>
              <w:ind w:left="57" w:firstLine="113"/>
              <w:rPr>
                <w:rFonts w:cs="Times New Roman"/>
                <w:szCs w:val="24"/>
              </w:rPr>
            </w:pPr>
          </w:p>
        </w:tc>
        <w:tc>
          <w:tcPr>
            <w:tcW w:w="718" w:type="pct"/>
            <w:vAlign w:val="center"/>
          </w:tcPr>
          <w:p w14:paraId="3DBA533C" w14:textId="77777777" w:rsidR="0085063C" w:rsidRPr="008E3070" w:rsidRDefault="0085063C" w:rsidP="00717759">
            <w:pPr>
              <w:widowControl w:val="0"/>
              <w:spacing w:line="360" w:lineRule="auto"/>
              <w:rPr>
                <w:rFonts w:cs="Times New Roman"/>
                <w:szCs w:val="24"/>
              </w:rPr>
            </w:pPr>
            <w:r w:rsidRPr="008E3070">
              <w:rPr>
                <w:rFonts w:cs="Times New Roman"/>
                <w:szCs w:val="24"/>
              </w:rPr>
              <w:t>groupCode</w:t>
            </w:r>
          </w:p>
        </w:tc>
        <w:tc>
          <w:tcPr>
            <w:tcW w:w="506" w:type="pct"/>
            <w:vAlign w:val="center"/>
          </w:tcPr>
          <w:p w14:paraId="3017FFD6" w14:textId="77777777" w:rsidR="0085063C" w:rsidRPr="008E3070" w:rsidRDefault="0085063C" w:rsidP="00717759">
            <w:pPr>
              <w:widowControl w:val="0"/>
              <w:spacing w:line="360" w:lineRule="auto"/>
              <w:rPr>
                <w:rFonts w:cs="Times New Roman"/>
                <w:szCs w:val="24"/>
              </w:rPr>
            </w:pPr>
            <w:r w:rsidRPr="008E3070">
              <w:rPr>
                <w:rFonts w:cs="Times New Roman"/>
                <w:szCs w:val="24"/>
              </w:rPr>
              <w:t>Mã nhóm</w:t>
            </w:r>
          </w:p>
        </w:tc>
        <w:tc>
          <w:tcPr>
            <w:tcW w:w="528" w:type="pct"/>
            <w:vAlign w:val="center"/>
          </w:tcPr>
          <w:p w14:paraId="23BE82D2" w14:textId="77777777" w:rsidR="0085063C" w:rsidRPr="008E3070" w:rsidRDefault="0085063C" w:rsidP="00717759">
            <w:pPr>
              <w:widowControl w:val="0"/>
              <w:spacing w:line="360" w:lineRule="auto"/>
              <w:jc w:val="center"/>
              <w:rPr>
                <w:rFonts w:cs="Times New Roman"/>
                <w:szCs w:val="24"/>
              </w:rPr>
            </w:pPr>
          </w:p>
        </w:tc>
        <w:tc>
          <w:tcPr>
            <w:tcW w:w="754" w:type="pct"/>
            <w:vAlign w:val="center"/>
          </w:tcPr>
          <w:p w14:paraId="5EAD701A"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2136" w:type="pct"/>
          </w:tcPr>
          <w:p w14:paraId="3EB29007" w14:textId="77777777" w:rsidR="0085063C" w:rsidRPr="008E3070" w:rsidRDefault="0085063C" w:rsidP="00717759">
            <w:pPr>
              <w:pStyle w:val="bullet1"/>
            </w:pPr>
            <w:r w:rsidRPr="008E3070">
              <w:t>Nhập mã nhóm nhà cung cấp</w:t>
            </w:r>
          </w:p>
          <w:p w14:paraId="634C3CAD" w14:textId="77777777" w:rsidR="0085063C" w:rsidRPr="008E3070" w:rsidRDefault="0085063C" w:rsidP="00717759">
            <w:pPr>
              <w:pStyle w:val="bullet1"/>
            </w:pPr>
            <w:r w:rsidRPr="008E3070">
              <w:t>Data mapping:</w:t>
            </w:r>
          </w:p>
          <w:p w14:paraId="7EC09468" w14:textId="77777777" w:rsidR="0085063C" w:rsidRPr="008E3070" w:rsidRDefault="0085063C" w:rsidP="00717759">
            <w:pPr>
              <w:pStyle w:val="bullet1"/>
              <w:numPr>
                <w:ilvl w:val="0"/>
                <w:numId w:val="0"/>
              </w:numPr>
              <w:ind w:left="284"/>
            </w:pPr>
            <w:r w:rsidRPr="008E3070">
              <w:t>system_partner_group.GroupCode</w:t>
            </w:r>
          </w:p>
        </w:tc>
      </w:tr>
      <w:tr w:rsidR="0085063C" w:rsidRPr="008E3070" w14:paraId="2B5669F7" w14:textId="77777777" w:rsidTr="00717759">
        <w:tc>
          <w:tcPr>
            <w:tcW w:w="358" w:type="pct"/>
            <w:vAlign w:val="center"/>
          </w:tcPr>
          <w:p w14:paraId="50F72C9F" w14:textId="77777777" w:rsidR="0085063C" w:rsidRPr="008E3070" w:rsidRDefault="0085063C" w:rsidP="0085063C">
            <w:pPr>
              <w:pStyle w:val="ListParagraph"/>
              <w:widowControl w:val="0"/>
              <w:numPr>
                <w:ilvl w:val="0"/>
                <w:numId w:val="42"/>
              </w:numPr>
              <w:tabs>
                <w:tab w:val="left" w:pos="284"/>
                <w:tab w:val="left" w:pos="360"/>
              </w:tabs>
              <w:spacing w:line="360" w:lineRule="auto"/>
              <w:ind w:left="57" w:firstLine="113"/>
              <w:rPr>
                <w:rFonts w:cs="Times New Roman"/>
                <w:szCs w:val="24"/>
              </w:rPr>
            </w:pPr>
          </w:p>
        </w:tc>
        <w:tc>
          <w:tcPr>
            <w:tcW w:w="718" w:type="pct"/>
            <w:vAlign w:val="center"/>
          </w:tcPr>
          <w:p w14:paraId="3577AD93" w14:textId="77777777" w:rsidR="0085063C" w:rsidRPr="008E3070" w:rsidRDefault="0085063C" w:rsidP="00717759">
            <w:pPr>
              <w:widowControl w:val="0"/>
              <w:spacing w:line="360" w:lineRule="auto"/>
              <w:rPr>
                <w:rFonts w:cs="Times New Roman"/>
                <w:color w:val="A31515"/>
                <w:szCs w:val="24"/>
              </w:rPr>
            </w:pPr>
            <w:r w:rsidRPr="008E3070">
              <w:rPr>
                <w:rFonts w:cs="Times New Roman"/>
                <w:szCs w:val="24"/>
              </w:rPr>
              <w:t>notes</w:t>
            </w:r>
          </w:p>
        </w:tc>
        <w:tc>
          <w:tcPr>
            <w:tcW w:w="506" w:type="pct"/>
            <w:vAlign w:val="center"/>
          </w:tcPr>
          <w:p w14:paraId="4B4AA3C3"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528" w:type="pct"/>
            <w:vAlign w:val="center"/>
          </w:tcPr>
          <w:p w14:paraId="097954FF" w14:textId="77777777" w:rsidR="0085063C" w:rsidRPr="008E3070" w:rsidRDefault="0085063C" w:rsidP="00717759">
            <w:pPr>
              <w:widowControl w:val="0"/>
              <w:spacing w:line="360" w:lineRule="auto"/>
              <w:rPr>
                <w:rFonts w:cs="Times New Roman"/>
                <w:szCs w:val="24"/>
              </w:rPr>
            </w:pPr>
          </w:p>
        </w:tc>
        <w:tc>
          <w:tcPr>
            <w:tcW w:w="754" w:type="pct"/>
            <w:vAlign w:val="center"/>
          </w:tcPr>
          <w:p w14:paraId="0EBE765C"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2136" w:type="pct"/>
          </w:tcPr>
          <w:p w14:paraId="3BCF51FB" w14:textId="77777777" w:rsidR="0085063C" w:rsidRPr="008E3070" w:rsidRDefault="0085063C" w:rsidP="00717759">
            <w:pPr>
              <w:pStyle w:val="bullet1"/>
            </w:pPr>
            <w:r w:rsidRPr="008E3070">
              <w:t>Nhập ghi chú</w:t>
            </w:r>
          </w:p>
          <w:p w14:paraId="1B88EA9E" w14:textId="77777777" w:rsidR="0085063C" w:rsidRPr="008E3070" w:rsidRDefault="0085063C" w:rsidP="00717759">
            <w:pPr>
              <w:pStyle w:val="bullet1"/>
            </w:pPr>
            <w:r w:rsidRPr="008E3070">
              <w:t>Data mapping:</w:t>
            </w:r>
          </w:p>
          <w:p w14:paraId="6E9D8078" w14:textId="77777777" w:rsidR="0085063C" w:rsidRPr="008E3070" w:rsidRDefault="0085063C" w:rsidP="00717759">
            <w:pPr>
              <w:pStyle w:val="bullet1"/>
              <w:numPr>
                <w:ilvl w:val="0"/>
                <w:numId w:val="0"/>
              </w:numPr>
              <w:ind w:left="284"/>
            </w:pPr>
            <w:r w:rsidRPr="008E3070">
              <w:t>system_partner_group.Notes</w:t>
            </w:r>
          </w:p>
        </w:tc>
      </w:tr>
      <w:tr w:rsidR="0085063C" w:rsidRPr="008E3070" w14:paraId="09A2B3F0" w14:textId="77777777" w:rsidTr="00717759">
        <w:tc>
          <w:tcPr>
            <w:tcW w:w="358" w:type="pct"/>
            <w:vAlign w:val="center"/>
          </w:tcPr>
          <w:p w14:paraId="2D2BF1A3" w14:textId="77777777" w:rsidR="0085063C" w:rsidRPr="008E3070" w:rsidRDefault="0085063C" w:rsidP="0085063C">
            <w:pPr>
              <w:pStyle w:val="ListParagraph"/>
              <w:widowControl w:val="0"/>
              <w:numPr>
                <w:ilvl w:val="0"/>
                <w:numId w:val="42"/>
              </w:numPr>
              <w:tabs>
                <w:tab w:val="left" w:pos="284"/>
                <w:tab w:val="left" w:pos="360"/>
              </w:tabs>
              <w:spacing w:line="360" w:lineRule="auto"/>
              <w:ind w:left="57" w:firstLine="113"/>
              <w:rPr>
                <w:rFonts w:cs="Times New Roman"/>
                <w:szCs w:val="24"/>
              </w:rPr>
            </w:pPr>
          </w:p>
        </w:tc>
        <w:tc>
          <w:tcPr>
            <w:tcW w:w="718" w:type="pct"/>
            <w:vAlign w:val="center"/>
          </w:tcPr>
          <w:p w14:paraId="09E1C9F1" w14:textId="77777777" w:rsidR="0085063C" w:rsidRPr="008E3070" w:rsidRDefault="0085063C" w:rsidP="00717759">
            <w:pPr>
              <w:widowControl w:val="0"/>
              <w:spacing w:line="360" w:lineRule="auto"/>
              <w:rPr>
                <w:rFonts w:cs="Times New Roman"/>
                <w:color w:val="A31515"/>
                <w:szCs w:val="24"/>
              </w:rPr>
            </w:pPr>
            <w:r w:rsidRPr="008E3070">
              <w:rPr>
                <w:rFonts w:cs="Times New Roman"/>
                <w:szCs w:val="24"/>
              </w:rPr>
              <w:t>isActive</w:t>
            </w:r>
          </w:p>
        </w:tc>
        <w:tc>
          <w:tcPr>
            <w:tcW w:w="506" w:type="pct"/>
            <w:vAlign w:val="center"/>
          </w:tcPr>
          <w:p w14:paraId="360CE038"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 hoạt động</w:t>
            </w:r>
          </w:p>
        </w:tc>
        <w:tc>
          <w:tcPr>
            <w:tcW w:w="528" w:type="pct"/>
            <w:vAlign w:val="center"/>
          </w:tcPr>
          <w:p w14:paraId="27028AA1" w14:textId="77777777" w:rsidR="0085063C" w:rsidRPr="008E3070" w:rsidRDefault="0085063C" w:rsidP="00717759">
            <w:pPr>
              <w:widowControl w:val="0"/>
              <w:spacing w:line="360" w:lineRule="auto"/>
              <w:rPr>
                <w:rFonts w:cs="Times New Roman"/>
                <w:szCs w:val="24"/>
              </w:rPr>
            </w:pPr>
          </w:p>
        </w:tc>
        <w:tc>
          <w:tcPr>
            <w:tcW w:w="754" w:type="pct"/>
            <w:vAlign w:val="center"/>
          </w:tcPr>
          <w:p w14:paraId="278D0480" w14:textId="77777777" w:rsidR="0085063C" w:rsidRPr="008E3070" w:rsidRDefault="0085063C" w:rsidP="00717759">
            <w:pPr>
              <w:widowControl w:val="0"/>
              <w:spacing w:line="360" w:lineRule="auto"/>
              <w:rPr>
                <w:rFonts w:cs="Times New Roman"/>
                <w:szCs w:val="24"/>
              </w:rPr>
            </w:pPr>
          </w:p>
        </w:tc>
        <w:tc>
          <w:tcPr>
            <w:tcW w:w="2136" w:type="pct"/>
          </w:tcPr>
          <w:p w14:paraId="67F27D50" w14:textId="77777777" w:rsidR="0085063C" w:rsidRPr="008E3070" w:rsidRDefault="0085063C" w:rsidP="00717759">
            <w:pPr>
              <w:pStyle w:val="bullet1"/>
            </w:pPr>
            <w:r w:rsidRPr="008E3070">
              <w:t>Nhập trạng thái hoạt động, gồm 2 giá trị: true; false</w:t>
            </w:r>
          </w:p>
          <w:p w14:paraId="5CBE4598" w14:textId="77777777" w:rsidR="0085063C" w:rsidRPr="008E3070" w:rsidRDefault="0085063C" w:rsidP="00717759">
            <w:pPr>
              <w:pStyle w:val="bullet1"/>
            </w:pPr>
            <w:r w:rsidRPr="008E3070">
              <w:t>Data mapping:</w:t>
            </w:r>
          </w:p>
          <w:p w14:paraId="0A80C8C4" w14:textId="77777777" w:rsidR="0085063C" w:rsidRPr="008E3070" w:rsidRDefault="0085063C" w:rsidP="00717759">
            <w:pPr>
              <w:pStyle w:val="bullet1"/>
              <w:numPr>
                <w:ilvl w:val="0"/>
                <w:numId w:val="0"/>
              </w:numPr>
              <w:ind w:left="284"/>
            </w:pPr>
            <w:r w:rsidRPr="008E3070">
              <w:t>system_partner_group.IsActive</w:t>
            </w:r>
          </w:p>
        </w:tc>
      </w:tr>
    </w:tbl>
    <w:p w14:paraId="41DDC286" w14:textId="77777777" w:rsidR="0085063C" w:rsidRPr="008E3070" w:rsidRDefault="0085063C" w:rsidP="0085063C">
      <w:pPr>
        <w:widowControl w:val="0"/>
        <w:spacing w:after="0" w:line="360" w:lineRule="auto"/>
        <w:jc w:val="both"/>
        <w:rPr>
          <w:rFonts w:cs="Times New Roman"/>
          <w:szCs w:val="24"/>
        </w:rPr>
      </w:pPr>
    </w:p>
    <w:p w14:paraId="737C5B54" w14:textId="77777777" w:rsidR="0085063C" w:rsidRPr="008E3070" w:rsidRDefault="0085063C" w:rsidP="0085063C">
      <w:pPr>
        <w:pStyle w:val="bullet1"/>
      </w:pPr>
      <w:r w:rsidRPr="008E3070">
        <w:t>Request mẫu:</w:t>
      </w:r>
    </w:p>
    <w:p w14:paraId="04C89EC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w:t>
      </w:r>
    </w:p>
    <w:p w14:paraId="1F7F01B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"Nhóm NCC dược mỹ phẩm"</w:t>
      </w:r>
      <w:r w:rsidRPr="008E3070">
        <w:rPr>
          <w:rFonts w:eastAsia="Times New Roman" w:cs="Times New Roman"/>
          <w:color w:val="000000"/>
          <w:szCs w:val="24"/>
        </w:rPr>
        <w:t>,</w:t>
      </w:r>
    </w:p>
    <w:p w14:paraId="6670CA4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"NNCC001"</w:t>
      </w:r>
      <w:r w:rsidRPr="008E3070">
        <w:rPr>
          <w:rFonts w:eastAsia="Times New Roman" w:cs="Times New Roman"/>
          <w:color w:val="000000"/>
          <w:szCs w:val="24"/>
        </w:rPr>
        <w:t>,</w:t>
      </w:r>
    </w:p>
    <w:p w14:paraId="100BE91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33FB050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3FFBE0C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CEB6EA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2F013BF6"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0"/>
        <w:gridCol w:w="2709"/>
        <w:gridCol w:w="6016"/>
      </w:tblGrid>
      <w:tr w:rsidR="0085063C" w:rsidRPr="008E3070" w14:paraId="2644D674" w14:textId="77777777" w:rsidTr="00717759">
        <w:tc>
          <w:tcPr>
            <w:tcW w:w="357" w:type="pct"/>
            <w:shd w:val="clear" w:color="auto" w:fill="4472C4" w:themeFill="accent1"/>
            <w:vAlign w:val="center"/>
          </w:tcPr>
          <w:p w14:paraId="5D661BC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65" w:type="pct"/>
            <w:shd w:val="clear" w:color="auto" w:fill="4472C4" w:themeFill="accent1"/>
            <w:vAlign w:val="center"/>
          </w:tcPr>
          <w:p w14:paraId="314502E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78" w:type="pct"/>
            <w:shd w:val="clear" w:color="auto" w:fill="4472C4" w:themeFill="accent1"/>
            <w:vAlign w:val="center"/>
          </w:tcPr>
          <w:p w14:paraId="3F8D2EA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5F18C697" w14:textId="77777777" w:rsidTr="00717759">
        <w:tc>
          <w:tcPr>
            <w:tcW w:w="357" w:type="pct"/>
            <w:vAlign w:val="center"/>
          </w:tcPr>
          <w:p w14:paraId="39E3E2AD"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767BEC1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378" w:type="pct"/>
            <w:vAlign w:val="center"/>
          </w:tcPr>
          <w:p w14:paraId="0B1C7DF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thêm mới nhóm khách hàng: true/false</w:t>
            </w:r>
          </w:p>
        </w:tc>
      </w:tr>
      <w:tr w:rsidR="0085063C" w:rsidRPr="008E3070" w14:paraId="017EBFA7" w14:textId="77777777" w:rsidTr="00717759">
        <w:tc>
          <w:tcPr>
            <w:tcW w:w="357" w:type="pct"/>
            <w:vAlign w:val="center"/>
          </w:tcPr>
          <w:p w14:paraId="54877D99"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6CEA424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378" w:type="pct"/>
            <w:vAlign w:val="center"/>
          </w:tcPr>
          <w:p w14:paraId="71FC922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khi thêm mới nhóm khách hàng thành công</w:t>
            </w:r>
          </w:p>
        </w:tc>
      </w:tr>
      <w:tr w:rsidR="0085063C" w:rsidRPr="008E3070" w14:paraId="407723D7" w14:textId="77777777" w:rsidTr="00717759">
        <w:tc>
          <w:tcPr>
            <w:tcW w:w="357" w:type="pct"/>
            <w:vAlign w:val="center"/>
          </w:tcPr>
          <w:p w14:paraId="768B1E0A"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520C649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378" w:type="pct"/>
            <w:vAlign w:val="center"/>
          </w:tcPr>
          <w:p w14:paraId="407AC22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nhóm khách hàng</w:t>
            </w:r>
          </w:p>
        </w:tc>
      </w:tr>
      <w:tr w:rsidR="0085063C" w:rsidRPr="008E3070" w14:paraId="1318571D" w14:textId="77777777" w:rsidTr="00717759">
        <w:tc>
          <w:tcPr>
            <w:tcW w:w="357" w:type="pct"/>
            <w:vAlign w:val="center"/>
          </w:tcPr>
          <w:p w14:paraId="35A6C87F"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5A667E5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378" w:type="pct"/>
            <w:vAlign w:val="center"/>
          </w:tcPr>
          <w:p w14:paraId="290A818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nhóm khách hàng</w:t>
            </w:r>
          </w:p>
        </w:tc>
      </w:tr>
      <w:tr w:rsidR="0085063C" w:rsidRPr="008E3070" w14:paraId="314349B8" w14:textId="77777777" w:rsidTr="00717759">
        <w:tc>
          <w:tcPr>
            <w:tcW w:w="357" w:type="pct"/>
            <w:vAlign w:val="center"/>
          </w:tcPr>
          <w:p w14:paraId="27D2AE0E"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586C239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groupName</w:t>
            </w:r>
          </w:p>
        </w:tc>
        <w:tc>
          <w:tcPr>
            <w:tcW w:w="3378" w:type="pct"/>
            <w:vAlign w:val="center"/>
          </w:tcPr>
          <w:p w14:paraId="479EC6F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nhóm khách hàng</w:t>
            </w:r>
          </w:p>
        </w:tc>
      </w:tr>
      <w:tr w:rsidR="0085063C" w:rsidRPr="008E3070" w14:paraId="2C034C6D" w14:textId="77777777" w:rsidTr="00717759">
        <w:tc>
          <w:tcPr>
            <w:tcW w:w="357" w:type="pct"/>
            <w:vAlign w:val="center"/>
          </w:tcPr>
          <w:p w14:paraId="7D6FF1D4"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4A9D57F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groupCode</w:t>
            </w:r>
          </w:p>
        </w:tc>
        <w:tc>
          <w:tcPr>
            <w:tcW w:w="3378" w:type="pct"/>
            <w:vAlign w:val="center"/>
          </w:tcPr>
          <w:p w14:paraId="1145561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nhóm khách hàng</w:t>
            </w:r>
          </w:p>
        </w:tc>
      </w:tr>
      <w:tr w:rsidR="0085063C" w:rsidRPr="008E3070" w14:paraId="6DFCA997" w14:textId="77777777" w:rsidTr="00717759">
        <w:tc>
          <w:tcPr>
            <w:tcW w:w="357" w:type="pct"/>
            <w:vAlign w:val="center"/>
          </w:tcPr>
          <w:p w14:paraId="1597B64F"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7839BDD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groupType</w:t>
            </w:r>
          </w:p>
        </w:tc>
        <w:tc>
          <w:tcPr>
            <w:tcW w:w="3378" w:type="pct"/>
            <w:vAlign w:val="center"/>
          </w:tcPr>
          <w:p w14:paraId="5A3452A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24535BA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loại đối tác</w:t>
            </w:r>
          </w:p>
          <w:p w14:paraId="2CF116F3" w14:textId="77777777" w:rsidR="0085063C" w:rsidRPr="008E3070" w:rsidRDefault="0085063C" w:rsidP="00717759">
            <w:pPr>
              <w:widowControl w:val="0"/>
              <w:spacing w:line="360" w:lineRule="auto"/>
              <w:jc w:val="both"/>
              <w:rPr>
                <w:rFonts w:cs="Times New Roman"/>
                <w:szCs w:val="24"/>
                <w:u w:val="single"/>
              </w:rPr>
            </w:pPr>
            <w:r w:rsidRPr="008E3070">
              <w:rPr>
                <w:rFonts w:cs="Times New Roman"/>
                <w:szCs w:val="24"/>
                <w:u w:val="single"/>
              </w:rPr>
              <w:t>Lưu ý: trường groupType sử dụng Enum:</w:t>
            </w:r>
          </w:p>
          <w:p w14:paraId="380A41F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1: Customer</w:t>
            </w:r>
          </w:p>
          <w:p w14:paraId="7C918AD3" w14:textId="77777777" w:rsidR="0085063C" w:rsidRPr="008E3070" w:rsidRDefault="0085063C" w:rsidP="00717759">
            <w:pPr>
              <w:widowControl w:val="0"/>
              <w:spacing w:line="360" w:lineRule="auto"/>
              <w:jc w:val="both"/>
              <w:rPr>
                <w:rFonts w:cs="Times New Roman"/>
                <w:b/>
                <w:bCs/>
                <w:szCs w:val="24"/>
              </w:rPr>
            </w:pPr>
            <w:r w:rsidRPr="008E3070">
              <w:rPr>
                <w:rFonts w:cs="Times New Roman"/>
                <w:b/>
                <w:bCs/>
                <w:szCs w:val="24"/>
              </w:rPr>
              <w:t>Mã 2: Supplier</w:t>
            </w:r>
          </w:p>
          <w:p w14:paraId="7687C8A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3: Sale</w:t>
            </w:r>
          </w:p>
          <w:p w14:paraId="522955D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4: Employee</w:t>
            </w:r>
          </w:p>
          <w:p w14:paraId="16CF8C6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5: Company</w:t>
            </w:r>
          </w:p>
          <w:p w14:paraId="3349F6BA" w14:textId="77777777" w:rsidR="0085063C" w:rsidRPr="008E3070" w:rsidRDefault="0085063C" w:rsidP="00717759">
            <w:pPr>
              <w:shd w:val="clear" w:color="auto" w:fill="FFFFFF"/>
              <w:spacing w:line="360" w:lineRule="auto"/>
              <w:jc w:val="both"/>
              <w:rPr>
                <w:rFonts w:cs="Times New Roman"/>
                <w:szCs w:val="24"/>
              </w:rPr>
            </w:pPr>
            <w:r w:rsidRPr="008E3070">
              <w:rPr>
                <w:rFonts w:cs="Times New Roman"/>
                <w:szCs w:val="24"/>
              </w:rPr>
              <w:t>Mã 6: Other</w:t>
            </w:r>
          </w:p>
          <w:p w14:paraId="378B16F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Đầu vào không có tham số “groupType” truyền vào, nhưng khi thêm mới thành công hệ thống tự động mặc định lưu vào CSDL: </w:t>
            </w:r>
            <w:r w:rsidRPr="008E3070">
              <w:rPr>
                <w:rFonts w:cs="Times New Roman"/>
                <w:color w:val="A31515"/>
                <w:szCs w:val="24"/>
              </w:rPr>
              <w:t>"groupType"</w:t>
            </w:r>
            <w:r w:rsidRPr="008E3070">
              <w:rPr>
                <w:rFonts w:cs="Times New Roman"/>
                <w:color w:val="000000"/>
                <w:szCs w:val="24"/>
              </w:rPr>
              <w:t xml:space="preserve">: </w:t>
            </w:r>
            <w:r w:rsidRPr="008E3070">
              <w:rPr>
                <w:rFonts w:cs="Times New Roman"/>
                <w:color w:val="0070C0"/>
                <w:szCs w:val="24"/>
              </w:rPr>
              <w:t>"Supplier"</w:t>
            </w:r>
          </w:p>
        </w:tc>
      </w:tr>
      <w:tr w:rsidR="0085063C" w:rsidRPr="008E3070" w14:paraId="3C9095AA" w14:textId="77777777" w:rsidTr="00717759">
        <w:tc>
          <w:tcPr>
            <w:tcW w:w="357" w:type="pct"/>
            <w:vAlign w:val="center"/>
          </w:tcPr>
          <w:p w14:paraId="1102F7F9"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39EFD78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shopId</w:t>
            </w:r>
          </w:p>
        </w:tc>
        <w:tc>
          <w:tcPr>
            <w:tcW w:w="3378" w:type="pct"/>
            <w:vAlign w:val="center"/>
          </w:tcPr>
          <w:p w14:paraId="412B7E1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của cửa hàng</w:t>
            </w:r>
          </w:p>
        </w:tc>
      </w:tr>
      <w:tr w:rsidR="0085063C" w:rsidRPr="008E3070" w14:paraId="7820103F" w14:textId="77777777" w:rsidTr="00717759">
        <w:tc>
          <w:tcPr>
            <w:tcW w:w="357" w:type="pct"/>
            <w:vAlign w:val="center"/>
          </w:tcPr>
          <w:p w14:paraId="11CA70C7"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1E5549D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notes</w:t>
            </w:r>
          </w:p>
        </w:tc>
        <w:tc>
          <w:tcPr>
            <w:tcW w:w="3378" w:type="pct"/>
            <w:vAlign w:val="center"/>
          </w:tcPr>
          <w:p w14:paraId="48FEF59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22E78D62" w14:textId="77777777" w:rsidTr="00717759">
        <w:tc>
          <w:tcPr>
            <w:tcW w:w="357" w:type="pct"/>
            <w:vAlign w:val="center"/>
          </w:tcPr>
          <w:p w14:paraId="011C26CB"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3008EE6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isActive</w:t>
            </w:r>
          </w:p>
        </w:tc>
        <w:tc>
          <w:tcPr>
            <w:tcW w:w="3378" w:type="pct"/>
            <w:vAlign w:val="center"/>
          </w:tcPr>
          <w:p w14:paraId="61AF734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3470D087" w14:textId="77777777" w:rsidTr="00717759">
        <w:tc>
          <w:tcPr>
            <w:tcW w:w="357" w:type="pct"/>
            <w:vAlign w:val="center"/>
          </w:tcPr>
          <w:p w14:paraId="2827A525"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13F74D4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numberOfPartnerInGroup</w:t>
            </w:r>
          </w:p>
        </w:tc>
        <w:tc>
          <w:tcPr>
            <w:tcW w:w="3378" w:type="pct"/>
            <w:vAlign w:val="center"/>
          </w:tcPr>
          <w:p w14:paraId="115CE95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lượng nhà cung cấp trong nhóm</w:t>
            </w:r>
          </w:p>
        </w:tc>
      </w:tr>
      <w:tr w:rsidR="0085063C" w:rsidRPr="008E3070" w14:paraId="16C2E2BF" w14:textId="77777777" w:rsidTr="00717759">
        <w:tc>
          <w:tcPr>
            <w:tcW w:w="357" w:type="pct"/>
            <w:vAlign w:val="center"/>
          </w:tcPr>
          <w:p w14:paraId="66FC92AC"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0293C33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378" w:type="pct"/>
            <w:vAlign w:val="center"/>
          </w:tcPr>
          <w:p w14:paraId="79B458E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1B2E7BF5" w14:textId="77777777" w:rsidTr="00717759">
        <w:tc>
          <w:tcPr>
            <w:tcW w:w="357" w:type="pct"/>
            <w:vAlign w:val="center"/>
          </w:tcPr>
          <w:p w14:paraId="4D81818B"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7C53884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378" w:type="pct"/>
            <w:vAlign w:val="center"/>
          </w:tcPr>
          <w:p w14:paraId="2B9F593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6D2D94AE" w14:textId="77777777" w:rsidTr="00717759">
        <w:tc>
          <w:tcPr>
            <w:tcW w:w="357" w:type="pct"/>
            <w:vAlign w:val="center"/>
          </w:tcPr>
          <w:p w14:paraId="61562BD6"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41DC95A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378" w:type="pct"/>
            <w:vAlign w:val="center"/>
          </w:tcPr>
          <w:p w14:paraId="4666B4A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2E5DB7A8" w14:textId="77777777" w:rsidTr="00717759">
        <w:tc>
          <w:tcPr>
            <w:tcW w:w="357" w:type="pct"/>
            <w:vAlign w:val="center"/>
          </w:tcPr>
          <w:p w14:paraId="08ADB686"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0B3FE7F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378" w:type="pct"/>
            <w:vAlign w:val="center"/>
          </w:tcPr>
          <w:p w14:paraId="2DB25B1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2CCB05DC" w14:textId="77777777" w:rsidTr="00717759">
        <w:tc>
          <w:tcPr>
            <w:tcW w:w="357" w:type="pct"/>
            <w:vAlign w:val="center"/>
          </w:tcPr>
          <w:p w14:paraId="5C5B7F3F"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3D2D7E3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378" w:type="pct"/>
            <w:vAlign w:val="center"/>
          </w:tcPr>
          <w:p w14:paraId="154FADC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0DE10165" w14:textId="77777777" w:rsidTr="00717759">
        <w:tc>
          <w:tcPr>
            <w:tcW w:w="357" w:type="pct"/>
            <w:vAlign w:val="center"/>
          </w:tcPr>
          <w:p w14:paraId="03AC9CD8" w14:textId="77777777" w:rsidR="0085063C" w:rsidRPr="008E3070" w:rsidRDefault="0085063C" w:rsidP="0085063C">
            <w:pPr>
              <w:pStyle w:val="ListParagraph"/>
              <w:widowControl w:val="0"/>
              <w:numPr>
                <w:ilvl w:val="0"/>
                <w:numId w:val="15"/>
              </w:numPr>
              <w:tabs>
                <w:tab w:val="left" w:pos="173"/>
                <w:tab w:val="left" w:pos="360"/>
              </w:tabs>
              <w:spacing w:line="360" w:lineRule="auto"/>
              <w:ind w:left="57" w:hanging="26"/>
              <w:jc w:val="center"/>
              <w:rPr>
                <w:rFonts w:cs="Times New Roman"/>
                <w:szCs w:val="24"/>
              </w:rPr>
            </w:pPr>
          </w:p>
        </w:tc>
        <w:tc>
          <w:tcPr>
            <w:tcW w:w="1265" w:type="pct"/>
            <w:vAlign w:val="center"/>
          </w:tcPr>
          <w:p w14:paraId="1009CEB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378" w:type="pct"/>
            <w:vAlign w:val="center"/>
          </w:tcPr>
          <w:p w14:paraId="634CA19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0BFF2EC0" w14:textId="77777777" w:rsidR="0085063C" w:rsidRPr="008E3070" w:rsidRDefault="0085063C" w:rsidP="0085063C">
      <w:pPr>
        <w:widowControl w:val="0"/>
        <w:spacing w:after="0" w:line="360" w:lineRule="auto"/>
        <w:jc w:val="both"/>
        <w:rPr>
          <w:rFonts w:cs="Times New Roman"/>
          <w:szCs w:val="24"/>
        </w:rPr>
      </w:pPr>
    </w:p>
    <w:p w14:paraId="57B131EC" w14:textId="77777777" w:rsidR="0085063C" w:rsidRPr="008E3070" w:rsidRDefault="0085063C" w:rsidP="0085063C">
      <w:pPr>
        <w:pStyle w:val="bullet1"/>
      </w:pPr>
      <w:r w:rsidRPr="008E3070">
        <w:t>Response mẫu:</w:t>
      </w:r>
    </w:p>
    <w:p w14:paraId="43D5111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5FFD577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1511BF0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64DA7C5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87</w:t>
      </w:r>
      <w:r w:rsidRPr="008E3070">
        <w:rPr>
          <w:rFonts w:eastAsia="Times New Roman" w:cs="Times New Roman"/>
          <w:color w:val="000000"/>
          <w:szCs w:val="24"/>
        </w:rPr>
        <w:t>,</w:t>
      </w:r>
    </w:p>
    <w:p w14:paraId="2CE0AE5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428CCA7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"Nhóm NCC dược mỹ phẩm"</w:t>
      </w:r>
      <w:r w:rsidRPr="008E3070">
        <w:rPr>
          <w:rFonts w:eastAsia="Times New Roman" w:cs="Times New Roman"/>
          <w:color w:val="000000"/>
          <w:szCs w:val="24"/>
        </w:rPr>
        <w:t>,</w:t>
      </w:r>
    </w:p>
    <w:p w14:paraId="2E40446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"NNCC001"</w:t>
      </w:r>
      <w:r w:rsidRPr="008E3070">
        <w:rPr>
          <w:rFonts w:eastAsia="Times New Roman" w:cs="Times New Roman"/>
          <w:color w:val="000000"/>
          <w:szCs w:val="24"/>
        </w:rPr>
        <w:t>,</w:t>
      </w:r>
    </w:p>
    <w:p w14:paraId="728CB89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"groupType"</w:t>
      </w:r>
      <w:r w:rsidRPr="008E3070">
        <w:rPr>
          <w:rFonts w:eastAsia="Times New Roman" w:cs="Times New Roman"/>
          <w:color w:val="000000"/>
          <w:szCs w:val="24"/>
        </w:rPr>
        <w:t xml:space="preserve">: </w:t>
      </w:r>
      <w:r w:rsidRPr="008E3070">
        <w:rPr>
          <w:rFonts w:eastAsia="Times New Roman" w:cs="Times New Roman"/>
          <w:color w:val="0451A5"/>
          <w:szCs w:val="24"/>
        </w:rPr>
        <w:t>"Supplier"</w:t>
      </w:r>
      <w:r w:rsidRPr="008E3070">
        <w:rPr>
          <w:rFonts w:eastAsia="Times New Roman" w:cs="Times New Roman"/>
          <w:color w:val="000000"/>
          <w:szCs w:val="24"/>
        </w:rPr>
        <w:t>,</w:t>
      </w:r>
    </w:p>
    <w:p w14:paraId="1B93951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"numberOfPartnerIngroup"</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07CC3C0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"shopId"</w:t>
      </w:r>
      <w:r w:rsidRPr="008E3070">
        <w:rPr>
          <w:rFonts w:eastAsia="Times New Roman" w:cs="Times New Roman"/>
          <w:color w:val="000000"/>
          <w:szCs w:val="24"/>
        </w:rPr>
        <w:t xml:space="preserve">: </w:t>
      </w:r>
      <w:r w:rsidRPr="008E3070">
        <w:rPr>
          <w:rFonts w:eastAsia="Times New Roman" w:cs="Times New Roman"/>
          <w:color w:val="098658"/>
          <w:szCs w:val="24"/>
        </w:rPr>
        <w:t>100</w:t>
      </w:r>
      <w:r w:rsidRPr="008E3070">
        <w:rPr>
          <w:rFonts w:eastAsia="Times New Roman" w:cs="Times New Roman"/>
          <w:color w:val="000000"/>
          <w:szCs w:val="24"/>
        </w:rPr>
        <w:t>,</w:t>
      </w:r>
    </w:p>
    <w:p w14:paraId="412683E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7D9ED55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516C1D3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3BA984F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200</w:t>
      </w:r>
      <w:r w:rsidRPr="008E3070">
        <w:rPr>
          <w:rFonts w:eastAsia="Times New Roman" w:cs="Times New Roman"/>
          <w:color w:val="000000"/>
          <w:szCs w:val="24"/>
        </w:rPr>
        <w:t>,</w:t>
      </w:r>
    </w:p>
    <w:p w14:paraId="715E1A1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"CreateSuccessfully"</w:t>
      </w:r>
      <w:r w:rsidRPr="008E3070">
        <w:rPr>
          <w:rFonts w:eastAsia="Times New Roman" w:cs="Times New Roman"/>
          <w:color w:val="000000"/>
          <w:szCs w:val="24"/>
        </w:rPr>
        <w:t>,</w:t>
      </w:r>
    </w:p>
    <w:p w14:paraId="421AFC6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2052E45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270F02C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05E9401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04D737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1654BC9C" w14:textId="77777777" w:rsidR="0085063C" w:rsidRPr="008E3070" w:rsidRDefault="0085063C" w:rsidP="0085063C">
      <w:pPr>
        <w:pStyle w:val="bullet1"/>
        <w:numPr>
          <w:ilvl w:val="0"/>
          <w:numId w:val="0"/>
        </w:numPr>
        <w:ind w:left="284" w:hanging="284"/>
      </w:pPr>
    </w:p>
    <w:p w14:paraId="4BD46E9C"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404B437A" w14:textId="77777777" w:rsidTr="00717759">
        <w:tc>
          <w:tcPr>
            <w:tcW w:w="704" w:type="dxa"/>
            <w:shd w:val="clear" w:color="auto" w:fill="4472C4" w:themeFill="accent1"/>
            <w:vAlign w:val="center"/>
          </w:tcPr>
          <w:p w14:paraId="2FA42A8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7FFED9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281229C5" w14:textId="77777777" w:rsidTr="00717759">
        <w:tc>
          <w:tcPr>
            <w:tcW w:w="704" w:type="dxa"/>
            <w:vAlign w:val="center"/>
          </w:tcPr>
          <w:p w14:paraId="226875F1" w14:textId="77777777" w:rsidR="0085063C" w:rsidRPr="008E3070" w:rsidRDefault="0085063C" w:rsidP="0085063C">
            <w:pPr>
              <w:pStyle w:val="ListParagraph"/>
              <w:widowControl w:val="0"/>
              <w:numPr>
                <w:ilvl w:val="0"/>
                <w:numId w:val="43"/>
              </w:numPr>
              <w:tabs>
                <w:tab w:val="left" w:pos="172"/>
                <w:tab w:val="left" w:pos="360"/>
              </w:tabs>
              <w:spacing w:line="360" w:lineRule="auto"/>
              <w:ind w:hanging="548"/>
              <w:rPr>
                <w:rFonts w:cs="Times New Roman"/>
                <w:szCs w:val="24"/>
              </w:rPr>
            </w:pPr>
          </w:p>
        </w:tc>
        <w:tc>
          <w:tcPr>
            <w:tcW w:w="8691" w:type="dxa"/>
            <w:vAlign w:val="center"/>
          </w:tcPr>
          <w:p w14:paraId="1C81512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4E36F463" w14:textId="77777777" w:rsidTr="00717759">
        <w:tc>
          <w:tcPr>
            <w:tcW w:w="704" w:type="dxa"/>
            <w:vAlign w:val="center"/>
          </w:tcPr>
          <w:p w14:paraId="5BD928AE" w14:textId="77777777" w:rsidR="0085063C" w:rsidRPr="008E3070" w:rsidRDefault="0085063C" w:rsidP="0085063C">
            <w:pPr>
              <w:pStyle w:val="ListParagraph"/>
              <w:widowControl w:val="0"/>
              <w:numPr>
                <w:ilvl w:val="0"/>
                <w:numId w:val="43"/>
              </w:numPr>
              <w:tabs>
                <w:tab w:val="left" w:pos="172"/>
                <w:tab w:val="left" w:pos="360"/>
              </w:tabs>
              <w:spacing w:line="360" w:lineRule="auto"/>
              <w:ind w:hanging="548"/>
              <w:rPr>
                <w:rFonts w:cs="Times New Roman"/>
                <w:szCs w:val="24"/>
              </w:rPr>
            </w:pPr>
          </w:p>
        </w:tc>
        <w:tc>
          <w:tcPr>
            <w:tcW w:w="8691" w:type="dxa"/>
            <w:vAlign w:val="center"/>
          </w:tcPr>
          <w:p w14:paraId="34FA8B4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73C3B913" w14:textId="77777777" w:rsidTr="00717759">
              <w:tc>
                <w:tcPr>
                  <w:tcW w:w="8465" w:type="dxa"/>
                </w:tcPr>
                <w:p w14:paraId="0ABEFEF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lastRenderedPageBreak/>
                    <w:t>SELECT * FROM `tenants` WHERE `Id` = '_giá trị_' AND `IsActive` = 1 AND `IsDeleted` = 0</w:t>
                  </w:r>
                </w:p>
                <w:p w14:paraId="5C48E69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369FF5E7" w14:textId="77777777" w:rsidR="0085063C" w:rsidRPr="008E3070" w:rsidRDefault="0085063C" w:rsidP="00717759">
            <w:pPr>
              <w:pStyle w:val="bullet1"/>
            </w:pPr>
            <w:r w:rsidRPr="008E3070">
              <w:t>Nếu không tìm thấy Id =&gt; code = 400, message “Thuê bao không tồn tại”</w:t>
            </w:r>
          </w:p>
          <w:p w14:paraId="31A97D41"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68EB67ED" w14:textId="77777777" w:rsidTr="00717759">
        <w:tc>
          <w:tcPr>
            <w:tcW w:w="704" w:type="dxa"/>
            <w:vAlign w:val="center"/>
          </w:tcPr>
          <w:p w14:paraId="2D4A68A3" w14:textId="77777777" w:rsidR="0085063C" w:rsidRPr="008E3070" w:rsidRDefault="0085063C" w:rsidP="0085063C">
            <w:pPr>
              <w:pStyle w:val="ListParagraph"/>
              <w:widowControl w:val="0"/>
              <w:numPr>
                <w:ilvl w:val="0"/>
                <w:numId w:val="43"/>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A9CF38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65247C75" w14:textId="77777777" w:rsidTr="00717759">
              <w:tc>
                <w:tcPr>
                  <w:tcW w:w="8465" w:type="dxa"/>
                </w:tcPr>
                <w:p w14:paraId="12386D3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19C2E6F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r w:rsidRPr="008E3070" w:rsidDel="00FB1462">
                    <w:rPr>
                      <w:rFonts w:cs="Times New Roman"/>
                      <w:szCs w:val="24"/>
                    </w:rPr>
                    <w:t xml:space="preserve"> </w:t>
                  </w:r>
                </w:p>
              </w:tc>
            </w:tr>
          </w:tbl>
          <w:p w14:paraId="43C77AB5" w14:textId="77777777" w:rsidR="0085063C" w:rsidRPr="008E3070" w:rsidRDefault="0085063C" w:rsidP="00717759">
            <w:pPr>
              <w:pStyle w:val="bullet1"/>
            </w:pPr>
            <w:r w:rsidRPr="008E3070">
              <w:t>Nếu không tìm thấy Id =&gt; code = 400, message “Người dùng không tồn tại”</w:t>
            </w:r>
          </w:p>
          <w:p w14:paraId="56BB424D"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1C0C2854" w14:textId="77777777" w:rsidTr="00717759">
        <w:tc>
          <w:tcPr>
            <w:tcW w:w="704" w:type="dxa"/>
            <w:vAlign w:val="center"/>
          </w:tcPr>
          <w:p w14:paraId="29FED4C7" w14:textId="77777777" w:rsidR="0085063C" w:rsidRPr="008E3070" w:rsidRDefault="0085063C" w:rsidP="0085063C">
            <w:pPr>
              <w:pStyle w:val="ListParagraph"/>
              <w:widowControl w:val="0"/>
              <w:numPr>
                <w:ilvl w:val="0"/>
                <w:numId w:val="43"/>
              </w:numPr>
              <w:tabs>
                <w:tab w:val="left" w:pos="172"/>
                <w:tab w:val="left" w:pos="360"/>
              </w:tabs>
              <w:spacing w:line="360" w:lineRule="auto"/>
              <w:ind w:hanging="548"/>
              <w:rPr>
                <w:rFonts w:cs="Times New Roman"/>
                <w:szCs w:val="24"/>
              </w:rPr>
            </w:pPr>
          </w:p>
        </w:tc>
        <w:tc>
          <w:tcPr>
            <w:tcW w:w="8691" w:type="dxa"/>
            <w:shd w:val="clear" w:color="auto" w:fill="auto"/>
            <w:vAlign w:val="center"/>
          </w:tcPr>
          <w:p w14:paraId="30359C6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13BEDC0A"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278572F2" w14:textId="77777777" w:rsidTr="00717759">
        <w:tc>
          <w:tcPr>
            <w:tcW w:w="704" w:type="dxa"/>
            <w:vAlign w:val="center"/>
          </w:tcPr>
          <w:p w14:paraId="1973D6F0" w14:textId="77777777" w:rsidR="0085063C" w:rsidRPr="008E3070" w:rsidRDefault="0085063C" w:rsidP="0085063C">
            <w:pPr>
              <w:pStyle w:val="ListParagraph"/>
              <w:widowControl w:val="0"/>
              <w:numPr>
                <w:ilvl w:val="0"/>
                <w:numId w:val="43"/>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C09866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6476401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kiểm tra quyền thao tác chức năng “Thêm mới/Sửa (Nhóm nhà cung cấp)” của userId trong cấu hình API. Nếu không khớp =&gt;&gt; code = 400, message “Tài khoản không có quyền truy cập API”</w:t>
            </w:r>
          </w:p>
        </w:tc>
      </w:tr>
      <w:tr w:rsidR="0085063C" w:rsidRPr="008E3070" w14:paraId="6C20FB9D" w14:textId="77777777" w:rsidTr="00717759">
        <w:tc>
          <w:tcPr>
            <w:tcW w:w="704" w:type="dxa"/>
            <w:vAlign w:val="center"/>
          </w:tcPr>
          <w:p w14:paraId="4597776B" w14:textId="77777777" w:rsidR="0085063C" w:rsidRPr="008E3070" w:rsidRDefault="0085063C" w:rsidP="0085063C">
            <w:pPr>
              <w:pStyle w:val="ListParagraph"/>
              <w:widowControl w:val="0"/>
              <w:numPr>
                <w:ilvl w:val="0"/>
                <w:numId w:val="43"/>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ECD24FA" w14:textId="77777777" w:rsidR="0085063C" w:rsidRPr="008E3070" w:rsidRDefault="0085063C" w:rsidP="00717759">
            <w:pPr>
              <w:pStyle w:val="bullet1"/>
              <w:numPr>
                <w:ilvl w:val="0"/>
                <w:numId w:val="0"/>
              </w:numPr>
            </w:pPr>
            <w:r w:rsidRPr="008E3070">
              <w:t>Thực hiện kiểm tra thông tin nhóm nhà cung cấp người dùng nhập:</w:t>
            </w:r>
          </w:p>
          <w:p w14:paraId="7F10743E" w14:textId="77777777" w:rsidR="0085063C" w:rsidRPr="008E3070" w:rsidRDefault="0085063C" w:rsidP="00717759">
            <w:pPr>
              <w:pStyle w:val="bullet1"/>
            </w:pPr>
            <w:r w:rsidRPr="008E3070">
              <w:t>Nếu nhập “Mã nhóm” trùng với mã nhóm đã tồn tại trong tenantId =&gt; code = 400, message “Mã nhóm nhà cung cấp đã tồn tại”</w:t>
            </w:r>
          </w:p>
          <w:p w14:paraId="35485E2B" w14:textId="77777777" w:rsidR="0085063C" w:rsidRPr="008E3070" w:rsidRDefault="0085063C" w:rsidP="00717759">
            <w:pPr>
              <w:pStyle w:val="bullet1"/>
            </w:pPr>
            <w:r w:rsidRPr="008E3070">
              <w:t>Nếu nhập “Mã nhóm” vượt maxlength =&gt; code = 400, message “Vui lòng nhập số ký tự nhỏ hơn hoặc bằng 50”</w:t>
            </w:r>
          </w:p>
          <w:p w14:paraId="345163F9" w14:textId="77777777" w:rsidR="0085063C" w:rsidRPr="008E3070" w:rsidRDefault="0085063C" w:rsidP="00717759">
            <w:pPr>
              <w:pStyle w:val="bullet1"/>
            </w:pPr>
            <w:r w:rsidRPr="008E3070">
              <w:t>Nếu nhập “Mã nhóm” không đúng định dạng =&gt; code = 400, message “Mã nhóm khách hàng không đúng định dạng”</w:t>
            </w:r>
          </w:p>
          <w:p w14:paraId="317524D2" w14:textId="77777777" w:rsidR="0085063C" w:rsidRPr="008E3070" w:rsidRDefault="0085063C" w:rsidP="00717759">
            <w:pPr>
              <w:pStyle w:val="bullet1"/>
            </w:pPr>
            <w:r w:rsidRPr="008E3070">
              <w:t>Nếu để trống trường “Tên nhóm” =&gt; code = 400, message “Vui lòng nhập tên nhóm”</w:t>
            </w:r>
          </w:p>
          <w:p w14:paraId="76124C33" w14:textId="77777777" w:rsidR="0085063C" w:rsidRPr="008E3070" w:rsidRDefault="0085063C" w:rsidP="00717759">
            <w:pPr>
              <w:pStyle w:val="bullet1"/>
            </w:pPr>
            <w:r w:rsidRPr="008E3070">
              <w:t>Nếu nhập “Tên nhóm” vượt maxlength =&gt; code = 400, message “Vui lòng nhập số ký tự nhỏ hơn hoặc bằng 200”</w:t>
            </w:r>
          </w:p>
          <w:p w14:paraId="37023E68" w14:textId="77777777" w:rsidR="0085063C" w:rsidRPr="008E3070" w:rsidRDefault="0085063C" w:rsidP="00717759">
            <w:pPr>
              <w:pStyle w:val="bullet1"/>
            </w:pPr>
            <w:r w:rsidRPr="008E3070">
              <w:t>Nếu nhập “Ghi chú” vượt maxlength =&gt; code = 400, message “Vui lòng nhập số ký tự nhỏ hơn hoặc bằng 200”</w:t>
            </w:r>
          </w:p>
        </w:tc>
      </w:tr>
      <w:tr w:rsidR="0085063C" w:rsidRPr="008E3070" w14:paraId="767BB58D" w14:textId="77777777" w:rsidTr="00717759">
        <w:tc>
          <w:tcPr>
            <w:tcW w:w="704" w:type="dxa"/>
            <w:vAlign w:val="center"/>
          </w:tcPr>
          <w:p w14:paraId="48619C16" w14:textId="77777777" w:rsidR="0085063C" w:rsidRPr="008E3070" w:rsidRDefault="0085063C" w:rsidP="0085063C">
            <w:pPr>
              <w:pStyle w:val="ListParagraph"/>
              <w:widowControl w:val="0"/>
              <w:numPr>
                <w:ilvl w:val="0"/>
                <w:numId w:val="43"/>
              </w:numPr>
              <w:tabs>
                <w:tab w:val="left" w:pos="172"/>
                <w:tab w:val="left" w:pos="360"/>
              </w:tabs>
              <w:spacing w:line="360" w:lineRule="auto"/>
              <w:ind w:hanging="548"/>
              <w:rPr>
                <w:rFonts w:cs="Times New Roman"/>
                <w:szCs w:val="24"/>
              </w:rPr>
            </w:pPr>
          </w:p>
        </w:tc>
        <w:tc>
          <w:tcPr>
            <w:tcW w:w="8691" w:type="dxa"/>
            <w:vAlign w:val="center"/>
          </w:tcPr>
          <w:p w14:paraId="63ADE11D" w14:textId="77777777" w:rsidR="0085063C" w:rsidRPr="008E3070" w:rsidRDefault="0085063C" w:rsidP="00717759">
            <w:pPr>
              <w:pStyle w:val="bullet1"/>
              <w:numPr>
                <w:ilvl w:val="0"/>
                <w:numId w:val="0"/>
              </w:numPr>
            </w:pPr>
            <w:r w:rsidRPr="008E3070">
              <w:t>Lưu dữ liệu vào CSDL (dữ liệu thêm mới được lưu vào bảng system_partner_group)</w:t>
            </w:r>
          </w:p>
          <w:tbl>
            <w:tblPr>
              <w:tblStyle w:val="TableGrid"/>
              <w:tblW w:w="0" w:type="auto"/>
              <w:tblLook w:val="04A0" w:firstRow="1" w:lastRow="0" w:firstColumn="1" w:lastColumn="0" w:noHBand="0" w:noVBand="1"/>
            </w:tblPr>
            <w:tblGrid>
              <w:gridCol w:w="8465"/>
            </w:tblGrid>
            <w:tr w:rsidR="0085063C" w:rsidRPr="008E3070" w14:paraId="55F4EFDE" w14:textId="77777777" w:rsidTr="00717759">
              <w:tc>
                <w:tcPr>
                  <w:tcW w:w="8465" w:type="dxa"/>
                </w:tcPr>
                <w:p w14:paraId="20A20FAC" w14:textId="77777777" w:rsidR="0085063C" w:rsidRPr="008E3070" w:rsidRDefault="0085063C" w:rsidP="00717759">
                  <w:pPr>
                    <w:pStyle w:val="bullet1"/>
                    <w:numPr>
                      <w:ilvl w:val="0"/>
                      <w:numId w:val="0"/>
                    </w:numPr>
                    <w:ind w:left="284" w:hanging="284"/>
                  </w:pPr>
                  <w:r w:rsidRPr="008E3070">
                    <w:lastRenderedPageBreak/>
                    <w:t>INSERT INTO system_partner_group</w:t>
                  </w:r>
                </w:p>
                <w:p w14:paraId="043FEFD0" w14:textId="77777777" w:rsidR="0085063C" w:rsidRPr="008E3070" w:rsidRDefault="0085063C" w:rsidP="00717759">
                  <w:pPr>
                    <w:pStyle w:val="bullet1"/>
                    <w:numPr>
                      <w:ilvl w:val="0"/>
                      <w:numId w:val="0"/>
                    </w:numPr>
                    <w:ind w:left="284" w:hanging="284"/>
                  </w:pPr>
                  <w:r w:rsidRPr="008E3070">
                    <w:t>(Id, GroupCode, GroupName, GroupType, Notes, IsActive, TenantId)</w:t>
                  </w:r>
                </w:p>
                <w:p w14:paraId="23DFA620" w14:textId="77777777" w:rsidR="0085063C" w:rsidRPr="008E3070" w:rsidRDefault="0085063C" w:rsidP="00717759">
                  <w:pPr>
                    <w:pStyle w:val="bullet1"/>
                    <w:numPr>
                      <w:ilvl w:val="0"/>
                      <w:numId w:val="0"/>
                    </w:numPr>
                  </w:pPr>
                  <w:r w:rsidRPr="008E3070">
                    <w:t>VALUES (2106, '_ma_nhom_', '_ten_nhom_',2, '_ghi_chu_', true, 46)</w:t>
                  </w:r>
                </w:p>
              </w:tc>
            </w:tr>
          </w:tbl>
          <w:p w14:paraId="30A2F41C" w14:textId="77777777" w:rsidR="0085063C" w:rsidRPr="008E3070" w:rsidRDefault="0085063C" w:rsidP="00717759">
            <w:pPr>
              <w:pStyle w:val="bullet1"/>
              <w:numPr>
                <w:ilvl w:val="0"/>
                <w:numId w:val="0"/>
              </w:numPr>
            </w:pPr>
          </w:p>
        </w:tc>
      </w:tr>
      <w:tr w:rsidR="0085063C" w:rsidRPr="008E3070" w14:paraId="35987FE0" w14:textId="77777777" w:rsidTr="00717759">
        <w:tc>
          <w:tcPr>
            <w:tcW w:w="704" w:type="dxa"/>
            <w:vAlign w:val="center"/>
          </w:tcPr>
          <w:p w14:paraId="02F0EB32" w14:textId="77777777" w:rsidR="0085063C" w:rsidRPr="008E3070" w:rsidRDefault="0085063C" w:rsidP="0085063C">
            <w:pPr>
              <w:pStyle w:val="ListParagraph"/>
              <w:widowControl w:val="0"/>
              <w:numPr>
                <w:ilvl w:val="0"/>
                <w:numId w:val="43"/>
              </w:numPr>
              <w:tabs>
                <w:tab w:val="left" w:pos="172"/>
                <w:tab w:val="left" w:pos="360"/>
              </w:tabs>
              <w:spacing w:line="360" w:lineRule="auto"/>
              <w:ind w:hanging="548"/>
              <w:rPr>
                <w:rFonts w:cs="Times New Roman"/>
                <w:szCs w:val="24"/>
              </w:rPr>
            </w:pPr>
          </w:p>
        </w:tc>
        <w:tc>
          <w:tcPr>
            <w:tcW w:w="8691" w:type="dxa"/>
            <w:vAlign w:val="center"/>
          </w:tcPr>
          <w:p w14:paraId="6F7B9223" w14:textId="77777777" w:rsidR="0085063C" w:rsidRPr="008E3070" w:rsidRDefault="0085063C" w:rsidP="00717759">
            <w:pPr>
              <w:pStyle w:val="bullet1"/>
              <w:numPr>
                <w:ilvl w:val="0"/>
                <w:numId w:val="0"/>
              </w:numPr>
            </w:pPr>
            <w:r w:rsidRPr="008E3070">
              <w:t>Truy vấn dữ liệu trong CSDL nhóm nhà cung cấp vừa thêm mới thành công</w:t>
            </w:r>
          </w:p>
          <w:tbl>
            <w:tblPr>
              <w:tblStyle w:val="TableGrid"/>
              <w:tblW w:w="0" w:type="auto"/>
              <w:tblLook w:val="04A0" w:firstRow="1" w:lastRow="0" w:firstColumn="1" w:lastColumn="0" w:noHBand="0" w:noVBand="1"/>
            </w:tblPr>
            <w:tblGrid>
              <w:gridCol w:w="8465"/>
            </w:tblGrid>
            <w:tr w:rsidR="0085063C" w:rsidRPr="008E3070" w14:paraId="537E8E88" w14:textId="77777777" w:rsidTr="00717759">
              <w:tc>
                <w:tcPr>
                  <w:tcW w:w="8465" w:type="dxa"/>
                </w:tcPr>
                <w:p w14:paraId="72A232AA" w14:textId="77777777" w:rsidR="0085063C" w:rsidRPr="008E3070" w:rsidRDefault="0085063C" w:rsidP="00717759">
                  <w:pPr>
                    <w:pStyle w:val="bullet1"/>
                    <w:numPr>
                      <w:ilvl w:val="0"/>
                      <w:numId w:val="0"/>
                    </w:numPr>
                  </w:pPr>
                  <w:r w:rsidRPr="008E3070">
                    <w:t>SELECT * FROM `system_partner_group` WHERE `Id` = :Id</w:t>
                  </w:r>
                </w:p>
              </w:tc>
            </w:tr>
          </w:tbl>
          <w:p w14:paraId="392ECB1A" w14:textId="77777777" w:rsidR="0085063C" w:rsidRPr="008E3070" w:rsidRDefault="0085063C" w:rsidP="00717759">
            <w:pPr>
              <w:pStyle w:val="bullet1"/>
            </w:pPr>
            <w:r w:rsidRPr="008E3070">
              <w:t>Trong đó:</w:t>
            </w:r>
          </w:p>
          <w:p w14:paraId="53327A2A" w14:textId="77777777" w:rsidR="0085063C" w:rsidRPr="008E3070" w:rsidRDefault="0085063C" w:rsidP="00717759">
            <w:pPr>
              <w:pStyle w:val="bullet2"/>
            </w:pPr>
            <w:r w:rsidRPr="008E3070">
              <w:t>Id: Là id nhóm nhà cung cấp vừa thêm mới thành công</w:t>
            </w:r>
          </w:p>
          <w:p w14:paraId="52856F4E" w14:textId="77777777" w:rsidR="0085063C" w:rsidRPr="008E3070" w:rsidRDefault="0085063C" w:rsidP="00717759">
            <w:pPr>
              <w:pStyle w:val="bullet1"/>
            </w:pPr>
            <w:r w:rsidRPr="008E3070">
              <w:t>Nếu có lỗi xảy ra =&gt; code = 500, message “Có lỗi xảy ra”</w:t>
            </w:r>
          </w:p>
          <w:p w14:paraId="640BD934" w14:textId="77777777" w:rsidR="0085063C" w:rsidRPr="008E3070" w:rsidRDefault="0085063C" w:rsidP="00717759">
            <w:pPr>
              <w:pStyle w:val="bullet1"/>
            </w:pPr>
            <w:r w:rsidRPr="008E3070">
              <w:t>Nếu thêm mới thành công =&gt; code = 00, trả dữ liệu {data} cho API</w:t>
            </w:r>
          </w:p>
        </w:tc>
      </w:tr>
    </w:tbl>
    <w:p w14:paraId="366E8200" w14:textId="77777777" w:rsidR="0085063C" w:rsidRPr="008E3070" w:rsidRDefault="0085063C" w:rsidP="0085063C">
      <w:pPr>
        <w:widowControl w:val="0"/>
        <w:spacing w:after="0" w:line="360" w:lineRule="auto"/>
        <w:jc w:val="both"/>
        <w:rPr>
          <w:rFonts w:cs="Times New Roman"/>
          <w:szCs w:val="24"/>
        </w:rPr>
      </w:pPr>
    </w:p>
    <w:p w14:paraId="487E1ABB" w14:textId="77777777" w:rsidR="0085063C" w:rsidRPr="008E3070" w:rsidRDefault="0085063C" w:rsidP="00334AD1">
      <w:pPr>
        <w:pStyle w:val="Heading4"/>
      </w:pPr>
      <w:r w:rsidRPr="008E3070">
        <w:t>Sửa nhóm nhà cung cấp</w:t>
      </w:r>
    </w:p>
    <w:p w14:paraId="28D464E2" w14:textId="77777777" w:rsidR="0085063C" w:rsidRPr="008E3070" w:rsidRDefault="0085063C" w:rsidP="00334AD1">
      <w:pPr>
        <w:pStyle w:val="Heading5"/>
      </w:pPr>
      <w:r w:rsidRPr="008E3070">
        <w:t>Thông tin chung API</w:t>
      </w:r>
    </w:p>
    <w:p w14:paraId="772EE99F" w14:textId="77777777" w:rsidR="0085063C" w:rsidRPr="008E3070" w:rsidRDefault="0085063C" w:rsidP="0085063C">
      <w:pPr>
        <w:pStyle w:val="bullet1"/>
      </w:pPr>
      <w:r w:rsidRPr="008E3070">
        <w:t>Url: /api/pos/supplier-group/create-or-update</w:t>
      </w:r>
    </w:p>
    <w:p w14:paraId="5DC56974" w14:textId="77777777" w:rsidR="0085063C" w:rsidRPr="008E3070" w:rsidRDefault="0085063C" w:rsidP="0085063C">
      <w:pPr>
        <w:pStyle w:val="bullet1"/>
      </w:pPr>
      <w:r w:rsidRPr="008E3070">
        <w:t>Method: POST</w:t>
      </w:r>
    </w:p>
    <w:p w14:paraId="796B682B" w14:textId="77777777" w:rsidR="0085063C" w:rsidRPr="008E3070" w:rsidRDefault="0085063C" w:rsidP="0085063C">
      <w:pPr>
        <w:pStyle w:val="bullet1"/>
      </w:pPr>
      <w:r w:rsidRPr="008E3070">
        <w:t>Headers:</w:t>
      </w:r>
    </w:p>
    <w:p w14:paraId="28884271" w14:textId="77777777" w:rsidR="0085063C" w:rsidRPr="008E3070" w:rsidRDefault="0085063C" w:rsidP="0085063C">
      <w:pPr>
        <w:pStyle w:val="bullet2"/>
      </w:pPr>
      <w:r w:rsidRPr="008E3070">
        <w:t xml:space="preserve">Request Headers: </w:t>
      </w:r>
    </w:p>
    <w:p w14:paraId="0E69B69B" w14:textId="77777777" w:rsidR="0085063C" w:rsidRPr="008E3070" w:rsidRDefault="0085063C" w:rsidP="0085063C">
      <w:pPr>
        <w:pStyle w:val="bullet3"/>
      </w:pPr>
      <w:r w:rsidRPr="008E3070">
        <w:t>Content-Type: application/json</w:t>
      </w:r>
    </w:p>
    <w:p w14:paraId="088F0BB7" w14:textId="77777777" w:rsidR="0085063C" w:rsidRPr="008E3070" w:rsidRDefault="0085063C" w:rsidP="0085063C">
      <w:pPr>
        <w:pStyle w:val="bullet3"/>
      </w:pPr>
      <w:r w:rsidRPr="008E3070">
        <w:t>Authorization: Bearer</w:t>
      </w:r>
    </w:p>
    <w:p w14:paraId="72C10FD1"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388C8CC" w14:textId="77777777" w:rsidR="0085063C" w:rsidRPr="008E3070" w:rsidRDefault="0085063C" w:rsidP="0085063C">
      <w:pPr>
        <w:pStyle w:val="bullet2"/>
      </w:pPr>
      <w:r w:rsidRPr="008E3070">
        <w:t xml:space="preserve">Response Headers: </w:t>
      </w:r>
    </w:p>
    <w:p w14:paraId="618C2E52" w14:textId="77777777" w:rsidR="0085063C" w:rsidRPr="008E3070" w:rsidRDefault="0085063C" w:rsidP="0085063C">
      <w:pPr>
        <w:pStyle w:val="bullet3"/>
      </w:pPr>
      <w:r w:rsidRPr="008E3070">
        <w:t>Access-Control-Allow-Origin: *</w:t>
      </w:r>
    </w:p>
    <w:p w14:paraId="59D9F580" w14:textId="77777777" w:rsidR="0085063C" w:rsidRPr="008E3070" w:rsidRDefault="0085063C" w:rsidP="0085063C">
      <w:pPr>
        <w:pStyle w:val="bullet3"/>
      </w:pPr>
      <w:r w:rsidRPr="008E3070">
        <w:t>Content-Type: application/json</w:t>
      </w:r>
    </w:p>
    <w:p w14:paraId="19AC170E" w14:textId="77777777" w:rsidR="0085063C" w:rsidRPr="008E3070" w:rsidRDefault="0085063C" w:rsidP="00334AD1">
      <w:pPr>
        <w:pStyle w:val="Heading5"/>
      </w:pPr>
      <w:r w:rsidRPr="008E3070">
        <w:t>Mô tả chi tiết thông tin đầu vào, đầu ra</w:t>
      </w:r>
    </w:p>
    <w:p w14:paraId="79FD289C" w14:textId="77777777" w:rsidR="0085063C" w:rsidRPr="008E3070" w:rsidRDefault="0085063C" w:rsidP="0085063C">
      <w:pPr>
        <w:pStyle w:val="bullet1"/>
      </w:pPr>
      <w:r w:rsidRPr="008E3070">
        <w:t xml:space="preserve">Input: </w:t>
      </w:r>
    </w:p>
    <w:tbl>
      <w:tblPr>
        <w:tblStyle w:val="TableGrid"/>
        <w:tblW w:w="0" w:type="auto"/>
        <w:tblLayout w:type="fixed"/>
        <w:tblLook w:val="04A0" w:firstRow="1" w:lastRow="0" w:firstColumn="1" w:lastColumn="0" w:noHBand="0" w:noVBand="1"/>
      </w:tblPr>
      <w:tblGrid>
        <w:gridCol w:w="704"/>
        <w:gridCol w:w="1701"/>
        <w:gridCol w:w="992"/>
        <w:gridCol w:w="851"/>
        <w:gridCol w:w="992"/>
        <w:gridCol w:w="4155"/>
      </w:tblGrid>
      <w:tr w:rsidR="0085063C" w:rsidRPr="008E3070" w14:paraId="4606560C" w14:textId="77777777" w:rsidTr="00717759">
        <w:tc>
          <w:tcPr>
            <w:tcW w:w="704" w:type="dxa"/>
            <w:shd w:val="clear" w:color="auto" w:fill="4472C4" w:themeFill="accent1"/>
            <w:vAlign w:val="center"/>
          </w:tcPr>
          <w:p w14:paraId="000BCF2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01" w:type="dxa"/>
            <w:shd w:val="clear" w:color="auto" w:fill="4472C4" w:themeFill="accent1"/>
            <w:vAlign w:val="center"/>
          </w:tcPr>
          <w:p w14:paraId="6017B767"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992" w:type="dxa"/>
            <w:shd w:val="clear" w:color="auto" w:fill="4472C4" w:themeFill="accent1"/>
            <w:vAlign w:val="center"/>
          </w:tcPr>
          <w:p w14:paraId="08E3E44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851" w:type="dxa"/>
            <w:shd w:val="clear" w:color="auto" w:fill="4472C4" w:themeFill="accent1"/>
            <w:vAlign w:val="center"/>
          </w:tcPr>
          <w:p w14:paraId="29B86011"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992" w:type="dxa"/>
            <w:shd w:val="clear" w:color="auto" w:fill="4472C4" w:themeFill="accent1"/>
            <w:vAlign w:val="center"/>
          </w:tcPr>
          <w:p w14:paraId="214A267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4155" w:type="dxa"/>
            <w:shd w:val="clear" w:color="auto" w:fill="4472C4" w:themeFill="accent1"/>
            <w:vAlign w:val="center"/>
          </w:tcPr>
          <w:p w14:paraId="34B2AF9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0A3D5F2B" w14:textId="77777777" w:rsidTr="00717759">
        <w:tc>
          <w:tcPr>
            <w:tcW w:w="704" w:type="dxa"/>
            <w:vAlign w:val="center"/>
          </w:tcPr>
          <w:p w14:paraId="7C1FD44F" w14:textId="77777777" w:rsidR="0085063C" w:rsidRPr="008E3070" w:rsidRDefault="0085063C" w:rsidP="0085063C">
            <w:pPr>
              <w:pStyle w:val="ListParagraph"/>
              <w:widowControl w:val="0"/>
              <w:numPr>
                <w:ilvl w:val="0"/>
                <w:numId w:val="16"/>
              </w:numPr>
              <w:tabs>
                <w:tab w:val="left" w:pos="284"/>
                <w:tab w:val="left" w:pos="360"/>
              </w:tabs>
              <w:spacing w:line="360" w:lineRule="auto"/>
              <w:ind w:left="57" w:firstLine="113"/>
              <w:rPr>
                <w:rFonts w:cs="Times New Roman"/>
                <w:szCs w:val="24"/>
              </w:rPr>
            </w:pPr>
          </w:p>
        </w:tc>
        <w:tc>
          <w:tcPr>
            <w:tcW w:w="1701" w:type="dxa"/>
            <w:vAlign w:val="center"/>
          </w:tcPr>
          <w:p w14:paraId="6C20E59D"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992" w:type="dxa"/>
            <w:vAlign w:val="center"/>
          </w:tcPr>
          <w:p w14:paraId="4515AF3F" w14:textId="77777777" w:rsidR="0085063C" w:rsidRPr="008E3070" w:rsidRDefault="0085063C" w:rsidP="00717759">
            <w:pPr>
              <w:widowControl w:val="0"/>
              <w:spacing w:line="360" w:lineRule="auto"/>
              <w:rPr>
                <w:rFonts w:cs="Times New Roman"/>
                <w:szCs w:val="24"/>
              </w:rPr>
            </w:pPr>
            <w:r w:rsidRPr="008E3070">
              <w:rPr>
                <w:rFonts w:cs="Times New Roman"/>
                <w:szCs w:val="24"/>
              </w:rPr>
              <w:t>Id</w:t>
            </w:r>
          </w:p>
        </w:tc>
        <w:tc>
          <w:tcPr>
            <w:tcW w:w="851" w:type="dxa"/>
            <w:vAlign w:val="center"/>
          </w:tcPr>
          <w:p w14:paraId="6BF0DD6C"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992" w:type="dxa"/>
            <w:vAlign w:val="center"/>
          </w:tcPr>
          <w:p w14:paraId="126B7AC3" w14:textId="77777777" w:rsidR="0085063C" w:rsidRPr="008E3070" w:rsidRDefault="0085063C" w:rsidP="00717759">
            <w:pPr>
              <w:widowControl w:val="0"/>
              <w:spacing w:line="360" w:lineRule="auto"/>
              <w:jc w:val="right"/>
              <w:rPr>
                <w:rFonts w:cs="Times New Roman"/>
                <w:szCs w:val="24"/>
              </w:rPr>
            </w:pPr>
          </w:p>
        </w:tc>
        <w:tc>
          <w:tcPr>
            <w:tcW w:w="4155" w:type="dxa"/>
            <w:vAlign w:val="center"/>
          </w:tcPr>
          <w:p w14:paraId="40514E80" w14:textId="77777777" w:rsidR="0085063C" w:rsidRPr="008E3070" w:rsidRDefault="0085063C" w:rsidP="00717759">
            <w:pPr>
              <w:pStyle w:val="bullet1"/>
              <w:numPr>
                <w:ilvl w:val="0"/>
                <w:numId w:val="0"/>
              </w:numPr>
            </w:pPr>
            <w:r w:rsidRPr="008E3070">
              <w:t>Id của nhóm NCC cần update</w:t>
            </w:r>
          </w:p>
        </w:tc>
      </w:tr>
      <w:tr w:rsidR="0085063C" w:rsidRPr="008E3070" w14:paraId="4B9DE4DC" w14:textId="77777777" w:rsidTr="00717759">
        <w:tc>
          <w:tcPr>
            <w:tcW w:w="704" w:type="dxa"/>
            <w:vAlign w:val="center"/>
          </w:tcPr>
          <w:p w14:paraId="6F789FDA" w14:textId="77777777" w:rsidR="0085063C" w:rsidRPr="008E3070" w:rsidRDefault="0085063C" w:rsidP="0085063C">
            <w:pPr>
              <w:pStyle w:val="ListParagraph"/>
              <w:widowControl w:val="0"/>
              <w:numPr>
                <w:ilvl w:val="0"/>
                <w:numId w:val="16"/>
              </w:numPr>
              <w:tabs>
                <w:tab w:val="left" w:pos="284"/>
                <w:tab w:val="left" w:pos="360"/>
              </w:tabs>
              <w:spacing w:line="360" w:lineRule="auto"/>
              <w:ind w:left="57" w:firstLine="113"/>
              <w:rPr>
                <w:rFonts w:cs="Times New Roman"/>
                <w:szCs w:val="24"/>
              </w:rPr>
            </w:pPr>
          </w:p>
        </w:tc>
        <w:tc>
          <w:tcPr>
            <w:tcW w:w="1701" w:type="dxa"/>
            <w:vAlign w:val="center"/>
          </w:tcPr>
          <w:p w14:paraId="019966FC" w14:textId="77777777" w:rsidR="0085063C" w:rsidRPr="008E3070" w:rsidRDefault="0085063C" w:rsidP="00717759">
            <w:pPr>
              <w:widowControl w:val="0"/>
              <w:spacing w:line="360" w:lineRule="auto"/>
              <w:rPr>
                <w:rFonts w:cs="Times New Roman"/>
                <w:color w:val="000000"/>
                <w:szCs w:val="24"/>
              </w:rPr>
            </w:pPr>
            <w:r w:rsidRPr="008E3070">
              <w:rPr>
                <w:rFonts w:cs="Times New Roman"/>
                <w:szCs w:val="24"/>
              </w:rPr>
              <w:t>publishViewId</w:t>
            </w:r>
          </w:p>
        </w:tc>
        <w:tc>
          <w:tcPr>
            <w:tcW w:w="992" w:type="dxa"/>
            <w:vAlign w:val="center"/>
          </w:tcPr>
          <w:p w14:paraId="75107D87" w14:textId="77777777" w:rsidR="0085063C" w:rsidRPr="008E3070" w:rsidRDefault="0085063C" w:rsidP="00717759">
            <w:pPr>
              <w:widowControl w:val="0"/>
              <w:spacing w:line="360" w:lineRule="auto"/>
              <w:rPr>
                <w:rFonts w:cs="Times New Roman"/>
                <w:szCs w:val="24"/>
              </w:rPr>
            </w:pPr>
            <w:r w:rsidRPr="008E3070">
              <w:rPr>
                <w:rFonts w:cs="Times New Roman"/>
                <w:szCs w:val="24"/>
              </w:rPr>
              <w:t>Mã hóa Id</w:t>
            </w:r>
          </w:p>
        </w:tc>
        <w:tc>
          <w:tcPr>
            <w:tcW w:w="851" w:type="dxa"/>
            <w:vAlign w:val="center"/>
          </w:tcPr>
          <w:p w14:paraId="14AC95CA" w14:textId="77777777" w:rsidR="0085063C" w:rsidRPr="008E3070" w:rsidRDefault="0085063C" w:rsidP="00717759">
            <w:pPr>
              <w:widowControl w:val="0"/>
              <w:spacing w:line="360" w:lineRule="auto"/>
              <w:jc w:val="center"/>
              <w:rPr>
                <w:rFonts w:cs="Times New Roman"/>
                <w:szCs w:val="24"/>
              </w:rPr>
            </w:pPr>
          </w:p>
        </w:tc>
        <w:tc>
          <w:tcPr>
            <w:tcW w:w="992" w:type="dxa"/>
            <w:vAlign w:val="center"/>
          </w:tcPr>
          <w:p w14:paraId="3BFB1B0F" w14:textId="77777777" w:rsidR="0085063C" w:rsidRPr="008E3070" w:rsidRDefault="0085063C" w:rsidP="00717759">
            <w:pPr>
              <w:widowControl w:val="0"/>
              <w:spacing w:line="360" w:lineRule="auto"/>
              <w:jc w:val="right"/>
              <w:rPr>
                <w:rFonts w:cs="Times New Roman"/>
                <w:szCs w:val="24"/>
              </w:rPr>
            </w:pPr>
          </w:p>
        </w:tc>
        <w:tc>
          <w:tcPr>
            <w:tcW w:w="4155" w:type="dxa"/>
            <w:vAlign w:val="center"/>
          </w:tcPr>
          <w:p w14:paraId="2B49DC87" w14:textId="77777777" w:rsidR="0085063C" w:rsidRPr="008E3070" w:rsidRDefault="0085063C" w:rsidP="00717759">
            <w:pPr>
              <w:pStyle w:val="bullet1"/>
              <w:numPr>
                <w:ilvl w:val="0"/>
                <w:numId w:val="0"/>
              </w:numPr>
            </w:pPr>
            <w:r w:rsidRPr="008E3070">
              <w:t>Chuỗi giá trị được hệ thống tự động mã hóa</w:t>
            </w:r>
          </w:p>
        </w:tc>
      </w:tr>
      <w:tr w:rsidR="0085063C" w:rsidRPr="008E3070" w14:paraId="0CE4393A" w14:textId="77777777" w:rsidTr="00717759">
        <w:tc>
          <w:tcPr>
            <w:tcW w:w="704" w:type="dxa"/>
            <w:vAlign w:val="center"/>
          </w:tcPr>
          <w:p w14:paraId="0361A025" w14:textId="77777777" w:rsidR="0085063C" w:rsidRPr="008E3070" w:rsidRDefault="0085063C" w:rsidP="0085063C">
            <w:pPr>
              <w:pStyle w:val="ListParagraph"/>
              <w:widowControl w:val="0"/>
              <w:numPr>
                <w:ilvl w:val="0"/>
                <w:numId w:val="16"/>
              </w:numPr>
              <w:tabs>
                <w:tab w:val="left" w:pos="284"/>
                <w:tab w:val="left" w:pos="360"/>
              </w:tabs>
              <w:spacing w:line="360" w:lineRule="auto"/>
              <w:ind w:left="57" w:firstLine="113"/>
              <w:rPr>
                <w:rFonts w:cs="Times New Roman"/>
                <w:szCs w:val="24"/>
              </w:rPr>
            </w:pPr>
          </w:p>
        </w:tc>
        <w:tc>
          <w:tcPr>
            <w:tcW w:w="1701" w:type="dxa"/>
            <w:vAlign w:val="center"/>
          </w:tcPr>
          <w:p w14:paraId="53496536" w14:textId="77777777" w:rsidR="0085063C" w:rsidRPr="008E3070" w:rsidRDefault="0085063C" w:rsidP="00717759">
            <w:pPr>
              <w:widowControl w:val="0"/>
              <w:spacing w:line="360" w:lineRule="auto"/>
              <w:rPr>
                <w:rFonts w:cs="Times New Roman"/>
                <w:szCs w:val="24"/>
              </w:rPr>
            </w:pPr>
            <w:r w:rsidRPr="008E3070">
              <w:rPr>
                <w:rFonts w:cs="Times New Roman"/>
                <w:szCs w:val="24"/>
              </w:rPr>
              <w:t>groupName</w:t>
            </w:r>
          </w:p>
        </w:tc>
        <w:tc>
          <w:tcPr>
            <w:tcW w:w="992" w:type="dxa"/>
            <w:vAlign w:val="center"/>
          </w:tcPr>
          <w:p w14:paraId="41BCA42E" w14:textId="77777777" w:rsidR="0085063C" w:rsidRPr="008E3070" w:rsidRDefault="0085063C" w:rsidP="00717759">
            <w:pPr>
              <w:widowControl w:val="0"/>
              <w:spacing w:line="360" w:lineRule="auto"/>
              <w:rPr>
                <w:rFonts w:cs="Times New Roman"/>
                <w:szCs w:val="24"/>
              </w:rPr>
            </w:pPr>
            <w:r w:rsidRPr="008E3070">
              <w:rPr>
                <w:rFonts w:cs="Times New Roman"/>
                <w:szCs w:val="24"/>
              </w:rPr>
              <w:t>Tên nhóm</w:t>
            </w:r>
          </w:p>
        </w:tc>
        <w:tc>
          <w:tcPr>
            <w:tcW w:w="851" w:type="dxa"/>
            <w:vAlign w:val="center"/>
          </w:tcPr>
          <w:p w14:paraId="7CF35133"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992" w:type="dxa"/>
            <w:vAlign w:val="center"/>
          </w:tcPr>
          <w:p w14:paraId="1D7EFF3A"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4155" w:type="dxa"/>
          </w:tcPr>
          <w:p w14:paraId="2C12048D" w14:textId="77777777" w:rsidR="0085063C" w:rsidRPr="008E3070" w:rsidRDefault="0085063C" w:rsidP="00717759">
            <w:pPr>
              <w:pStyle w:val="bullet1"/>
            </w:pPr>
            <w:r w:rsidRPr="008E3070">
              <w:t>Nhập tên nhóm khách hàng</w:t>
            </w:r>
          </w:p>
          <w:p w14:paraId="4A455CB4" w14:textId="77777777" w:rsidR="0085063C" w:rsidRPr="008E3070" w:rsidRDefault="0085063C" w:rsidP="00717759">
            <w:pPr>
              <w:pStyle w:val="bullet1"/>
            </w:pPr>
            <w:r w:rsidRPr="008E3070">
              <w:t>Data mapping:</w:t>
            </w:r>
          </w:p>
          <w:p w14:paraId="62024A2B" w14:textId="77777777" w:rsidR="0085063C" w:rsidRPr="008E3070" w:rsidRDefault="0085063C" w:rsidP="00717759">
            <w:pPr>
              <w:pStyle w:val="bullet1"/>
              <w:numPr>
                <w:ilvl w:val="0"/>
                <w:numId w:val="0"/>
              </w:numPr>
              <w:ind w:left="284"/>
            </w:pPr>
            <w:r w:rsidRPr="008E3070">
              <w:t>system_partner_group.GroupName</w:t>
            </w:r>
          </w:p>
        </w:tc>
      </w:tr>
      <w:tr w:rsidR="0085063C" w:rsidRPr="008E3070" w14:paraId="48370DF4" w14:textId="77777777" w:rsidTr="00717759">
        <w:tc>
          <w:tcPr>
            <w:tcW w:w="704" w:type="dxa"/>
            <w:vAlign w:val="center"/>
          </w:tcPr>
          <w:p w14:paraId="2A74253D" w14:textId="77777777" w:rsidR="0085063C" w:rsidRPr="008E3070" w:rsidRDefault="0085063C" w:rsidP="0085063C">
            <w:pPr>
              <w:pStyle w:val="ListParagraph"/>
              <w:widowControl w:val="0"/>
              <w:numPr>
                <w:ilvl w:val="0"/>
                <w:numId w:val="16"/>
              </w:numPr>
              <w:tabs>
                <w:tab w:val="left" w:pos="284"/>
                <w:tab w:val="left" w:pos="360"/>
              </w:tabs>
              <w:spacing w:line="360" w:lineRule="auto"/>
              <w:ind w:left="57" w:firstLine="113"/>
              <w:rPr>
                <w:rFonts w:cs="Times New Roman"/>
                <w:szCs w:val="24"/>
              </w:rPr>
            </w:pPr>
          </w:p>
        </w:tc>
        <w:tc>
          <w:tcPr>
            <w:tcW w:w="1701" w:type="dxa"/>
            <w:vAlign w:val="center"/>
          </w:tcPr>
          <w:p w14:paraId="44C54D5B" w14:textId="77777777" w:rsidR="0085063C" w:rsidRPr="008E3070" w:rsidRDefault="0085063C" w:rsidP="00717759">
            <w:pPr>
              <w:widowControl w:val="0"/>
              <w:spacing w:line="360" w:lineRule="auto"/>
              <w:rPr>
                <w:rFonts w:cs="Times New Roman"/>
                <w:szCs w:val="24"/>
              </w:rPr>
            </w:pPr>
            <w:r w:rsidRPr="008E3070">
              <w:rPr>
                <w:rFonts w:cs="Times New Roman"/>
                <w:szCs w:val="24"/>
              </w:rPr>
              <w:t>groupCode</w:t>
            </w:r>
          </w:p>
        </w:tc>
        <w:tc>
          <w:tcPr>
            <w:tcW w:w="992" w:type="dxa"/>
            <w:vAlign w:val="center"/>
          </w:tcPr>
          <w:p w14:paraId="60357EBD" w14:textId="77777777" w:rsidR="0085063C" w:rsidRPr="008E3070" w:rsidRDefault="0085063C" w:rsidP="00717759">
            <w:pPr>
              <w:widowControl w:val="0"/>
              <w:spacing w:line="360" w:lineRule="auto"/>
              <w:rPr>
                <w:rFonts w:cs="Times New Roman"/>
                <w:szCs w:val="24"/>
              </w:rPr>
            </w:pPr>
            <w:r w:rsidRPr="008E3070">
              <w:rPr>
                <w:rFonts w:cs="Times New Roman"/>
                <w:szCs w:val="24"/>
              </w:rPr>
              <w:t>Mã nhóm</w:t>
            </w:r>
          </w:p>
        </w:tc>
        <w:tc>
          <w:tcPr>
            <w:tcW w:w="851" w:type="dxa"/>
            <w:vAlign w:val="center"/>
          </w:tcPr>
          <w:p w14:paraId="7F4BFAF6" w14:textId="77777777" w:rsidR="0085063C" w:rsidRPr="008E3070" w:rsidRDefault="0085063C" w:rsidP="00717759">
            <w:pPr>
              <w:widowControl w:val="0"/>
              <w:spacing w:line="360" w:lineRule="auto"/>
              <w:jc w:val="center"/>
              <w:rPr>
                <w:rFonts w:cs="Times New Roman"/>
                <w:szCs w:val="24"/>
              </w:rPr>
            </w:pPr>
          </w:p>
        </w:tc>
        <w:tc>
          <w:tcPr>
            <w:tcW w:w="992" w:type="dxa"/>
            <w:vAlign w:val="center"/>
          </w:tcPr>
          <w:p w14:paraId="20E7BB8F"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50</w:t>
            </w:r>
          </w:p>
        </w:tc>
        <w:tc>
          <w:tcPr>
            <w:tcW w:w="4155" w:type="dxa"/>
          </w:tcPr>
          <w:p w14:paraId="75133117" w14:textId="77777777" w:rsidR="0085063C" w:rsidRPr="008E3070" w:rsidRDefault="0085063C" w:rsidP="00717759">
            <w:pPr>
              <w:pStyle w:val="bullet1"/>
            </w:pPr>
            <w:r w:rsidRPr="008E3070">
              <w:t>Nhập mã nhóm khách hàng</w:t>
            </w:r>
          </w:p>
          <w:p w14:paraId="7C4F3EE1" w14:textId="77777777" w:rsidR="0085063C" w:rsidRPr="008E3070" w:rsidRDefault="0085063C" w:rsidP="00717759">
            <w:pPr>
              <w:pStyle w:val="bullet1"/>
            </w:pPr>
            <w:r w:rsidRPr="008E3070">
              <w:t>Data mapping:</w:t>
            </w:r>
          </w:p>
          <w:p w14:paraId="072C43F0" w14:textId="77777777" w:rsidR="0085063C" w:rsidRPr="008E3070" w:rsidRDefault="0085063C" w:rsidP="00717759">
            <w:pPr>
              <w:pStyle w:val="bullet1"/>
              <w:numPr>
                <w:ilvl w:val="0"/>
                <w:numId w:val="0"/>
              </w:numPr>
              <w:ind w:left="284"/>
            </w:pPr>
            <w:r w:rsidRPr="008E3070">
              <w:t>system_partner_group.GroupCode</w:t>
            </w:r>
          </w:p>
        </w:tc>
      </w:tr>
      <w:tr w:rsidR="0085063C" w:rsidRPr="008E3070" w14:paraId="31DAB90D" w14:textId="77777777" w:rsidTr="00717759">
        <w:tc>
          <w:tcPr>
            <w:tcW w:w="704" w:type="dxa"/>
            <w:vAlign w:val="center"/>
          </w:tcPr>
          <w:p w14:paraId="031F1339" w14:textId="77777777" w:rsidR="0085063C" w:rsidRPr="008E3070" w:rsidRDefault="0085063C" w:rsidP="0085063C">
            <w:pPr>
              <w:pStyle w:val="ListParagraph"/>
              <w:widowControl w:val="0"/>
              <w:numPr>
                <w:ilvl w:val="0"/>
                <w:numId w:val="16"/>
              </w:numPr>
              <w:tabs>
                <w:tab w:val="left" w:pos="284"/>
                <w:tab w:val="left" w:pos="360"/>
              </w:tabs>
              <w:spacing w:line="360" w:lineRule="auto"/>
              <w:ind w:left="57" w:firstLine="113"/>
              <w:rPr>
                <w:rFonts w:cs="Times New Roman"/>
                <w:szCs w:val="24"/>
              </w:rPr>
            </w:pPr>
          </w:p>
        </w:tc>
        <w:tc>
          <w:tcPr>
            <w:tcW w:w="1701" w:type="dxa"/>
            <w:vAlign w:val="center"/>
          </w:tcPr>
          <w:p w14:paraId="5A31336B" w14:textId="77777777" w:rsidR="0085063C" w:rsidRPr="008E3070" w:rsidRDefault="0085063C" w:rsidP="00717759">
            <w:pPr>
              <w:widowControl w:val="0"/>
              <w:spacing w:line="360" w:lineRule="auto"/>
              <w:rPr>
                <w:rFonts w:cs="Times New Roman"/>
                <w:szCs w:val="24"/>
              </w:rPr>
            </w:pPr>
            <w:r w:rsidRPr="008E3070">
              <w:rPr>
                <w:rFonts w:cs="Times New Roman"/>
                <w:szCs w:val="24"/>
              </w:rPr>
              <w:t>groupType</w:t>
            </w:r>
          </w:p>
        </w:tc>
        <w:tc>
          <w:tcPr>
            <w:tcW w:w="992" w:type="dxa"/>
            <w:vAlign w:val="center"/>
          </w:tcPr>
          <w:p w14:paraId="2C8E752E" w14:textId="77777777" w:rsidR="0085063C" w:rsidRPr="008E3070" w:rsidRDefault="0085063C" w:rsidP="00717759">
            <w:pPr>
              <w:widowControl w:val="0"/>
              <w:spacing w:line="360" w:lineRule="auto"/>
              <w:rPr>
                <w:rFonts w:cs="Times New Roman"/>
                <w:szCs w:val="24"/>
              </w:rPr>
            </w:pPr>
            <w:r w:rsidRPr="008E3070">
              <w:rPr>
                <w:rFonts w:cs="Times New Roman"/>
                <w:szCs w:val="24"/>
              </w:rPr>
              <w:t>Loại đối tác</w:t>
            </w:r>
          </w:p>
        </w:tc>
        <w:tc>
          <w:tcPr>
            <w:tcW w:w="851" w:type="dxa"/>
            <w:vAlign w:val="center"/>
          </w:tcPr>
          <w:p w14:paraId="70322001"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992" w:type="dxa"/>
            <w:vAlign w:val="center"/>
          </w:tcPr>
          <w:p w14:paraId="4E02AC57" w14:textId="77777777" w:rsidR="0085063C" w:rsidRPr="008E3070" w:rsidRDefault="0085063C" w:rsidP="00717759">
            <w:pPr>
              <w:widowControl w:val="0"/>
              <w:spacing w:line="360" w:lineRule="auto"/>
              <w:rPr>
                <w:rFonts w:cs="Times New Roman"/>
                <w:szCs w:val="24"/>
              </w:rPr>
            </w:pPr>
          </w:p>
        </w:tc>
        <w:tc>
          <w:tcPr>
            <w:tcW w:w="4155" w:type="dxa"/>
          </w:tcPr>
          <w:p w14:paraId="579A67AF" w14:textId="77777777" w:rsidR="0085063C" w:rsidRPr="008E3070" w:rsidRDefault="0085063C" w:rsidP="00717759">
            <w:pPr>
              <w:pStyle w:val="bullet1"/>
            </w:pPr>
            <w:r w:rsidRPr="008E3070">
              <w:t>Nhập loại đối tác</w:t>
            </w:r>
          </w:p>
          <w:p w14:paraId="59889BDC" w14:textId="77777777" w:rsidR="0085063C" w:rsidRPr="008E3070" w:rsidRDefault="0085063C" w:rsidP="00717759">
            <w:pPr>
              <w:pStyle w:val="bullet1"/>
            </w:pPr>
            <w:r w:rsidRPr="008E3070">
              <w:t>Trường này sử dụng Enum, gồm các giá trị:</w:t>
            </w:r>
          </w:p>
          <w:p w14:paraId="68D0275A" w14:textId="77777777" w:rsidR="0085063C" w:rsidRPr="008E3070" w:rsidRDefault="0085063C" w:rsidP="00717759">
            <w:pPr>
              <w:pStyle w:val="bullet2"/>
            </w:pPr>
            <w:r w:rsidRPr="008E3070">
              <w:t>Mã 1: Customer</w:t>
            </w:r>
          </w:p>
          <w:p w14:paraId="14829F22" w14:textId="77777777" w:rsidR="0085063C" w:rsidRPr="008E3070" w:rsidRDefault="0085063C" w:rsidP="00717759">
            <w:pPr>
              <w:pStyle w:val="bullet2"/>
              <w:rPr>
                <w:b/>
                <w:bCs/>
              </w:rPr>
            </w:pPr>
            <w:r w:rsidRPr="008E3070">
              <w:rPr>
                <w:b/>
                <w:bCs/>
              </w:rPr>
              <w:t>Mã 2: Supplier</w:t>
            </w:r>
          </w:p>
          <w:p w14:paraId="721FA35B" w14:textId="77777777" w:rsidR="0085063C" w:rsidRPr="008E3070" w:rsidRDefault="0085063C" w:rsidP="00717759">
            <w:pPr>
              <w:pStyle w:val="bullet2"/>
            </w:pPr>
            <w:r w:rsidRPr="008E3070">
              <w:t>Mã 3: Sale</w:t>
            </w:r>
          </w:p>
          <w:p w14:paraId="42CAC941" w14:textId="77777777" w:rsidR="0085063C" w:rsidRPr="008E3070" w:rsidRDefault="0085063C" w:rsidP="00717759">
            <w:pPr>
              <w:pStyle w:val="bullet2"/>
            </w:pPr>
            <w:r w:rsidRPr="008E3070">
              <w:t>Mã 4: Employee</w:t>
            </w:r>
          </w:p>
          <w:p w14:paraId="78978B5E" w14:textId="77777777" w:rsidR="0085063C" w:rsidRPr="008E3070" w:rsidRDefault="0085063C" w:rsidP="00717759">
            <w:pPr>
              <w:pStyle w:val="bullet2"/>
            </w:pPr>
            <w:r w:rsidRPr="008E3070">
              <w:t>Mã 5: Company</w:t>
            </w:r>
          </w:p>
          <w:p w14:paraId="68CA7D4C" w14:textId="77777777" w:rsidR="0085063C" w:rsidRPr="008E3070" w:rsidRDefault="0085063C" w:rsidP="00717759">
            <w:pPr>
              <w:pStyle w:val="bullet2"/>
            </w:pPr>
            <w:r w:rsidRPr="008E3070">
              <w:t>Mã 6: Other</w:t>
            </w:r>
          </w:p>
          <w:p w14:paraId="3B35B908" w14:textId="77777777" w:rsidR="0085063C" w:rsidRPr="008E3070" w:rsidRDefault="0085063C" w:rsidP="00717759">
            <w:pPr>
              <w:pStyle w:val="bullet1"/>
            </w:pPr>
            <w:r w:rsidRPr="008E3070">
              <w:t>Data mapping:</w:t>
            </w:r>
          </w:p>
          <w:p w14:paraId="17083B61" w14:textId="77777777" w:rsidR="0085063C" w:rsidRPr="008E3070" w:rsidRDefault="0085063C" w:rsidP="00717759">
            <w:pPr>
              <w:pStyle w:val="bullet1"/>
              <w:numPr>
                <w:ilvl w:val="0"/>
                <w:numId w:val="0"/>
              </w:numPr>
              <w:ind w:left="284"/>
            </w:pPr>
            <w:r w:rsidRPr="008E3070">
              <w:t>system_partner_group.GroupType</w:t>
            </w:r>
          </w:p>
        </w:tc>
      </w:tr>
      <w:tr w:rsidR="0085063C" w:rsidRPr="008E3070" w14:paraId="33CA01A8" w14:textId="77777777" w:rsidTr="00717759">
        <w:tc>
          <w:tcPr>
            <w:tcW w:w="704" w:type="dxa"/>
            <w:vAlign w:val="center"/>
          </w:tcPr>
          <w:p w14:paraId="2EFA0622" w14:textId="77777777" w:rsidR="0085063C" w:rsidRPr="008E3070" w:rsidRDefault="0085063C" w:rsidP="0085063C">
            <w:pPr>
              <w:pStyle w:val="ListParagraph"/>
              <w:widowControl w:val="0"/>
              <w:numPr>
                <w:ilvl w:val="0"/>
                <w:numId w:val="16"/>
              </w:numPr>
              <w:tabs>
                <w:tab w:val="left" w:pos="284"/>
                <w:tab w:val="left" w:pos="360"/>
              </w:tabs>
              <w:spacing w:line="360" w:lineRule="auto"/>
              <w:ind w:left="57" w:firstLine="113"/>
              <w:rPr>
                <w:rFonts w:cs="Times New Roman"/>
                <w:szCs w:val="24"/>
              </w:rPr>
            </w:pPr>
          </w:p>
        </w:tc>
        <w:tc>
          <w:tcPr>
            <w:tcW w:w="1701" w:type="dxa"/>
            <w:vAlign w:val="center"/>
          </w:tcPr>
          <w:p w14:paraId="48CA1B18" w14:textId="77777777" w:rsidR="0085063C" w:rsidRPr="008E3070" w:rsidRDefault="0085063C" w:rsidP="00717759">
            <w:pPr>
              <w:widowControl w:val="0"/>
              <w:spacing w:line="360" w:lineRule="auto"/>
              <w:rPr>
                <w:rFonts w:cs="Times New Roman"/>
                <w:color w:val="A31515"/>
                <w:szCs w:val="24"/>
              </w:rPr>
            </w:pPr>
            <w:r w:rsidRPr="008E3070">
              <w:rPr>
                <w:rFonts w:cs="Times New Roman"/>
                <w:szCs w:val="24"/>
              </w:rPr>
              <w:t>shopId</w:t>
            </w:r>
          </w:p>
        </w:tc>
        <w:tc>
          <w:tcPr>
            <w:tcW w:w="992" w:type="dxa"/>
            <w:vAlign w:val="center"/>
          </w:tcPr>
          <w:p w14:paraId="0C7E5245" w14:textId="77777777" w:rsidR="0085063C" w:rsidRPr="008E3070" w:rsidRDefault="0085063C" w:rsidP="00717759">
            <w:pPr>
              <w:widowControl w:val="0"/>
              <w:spacing w:line="360" w:lineRule="auto"/>
              <w:rPr>
                <w:rFonts w:cs="Times New Roman"/>
                <w:szCs w:val="24"/>
              </w:rPr>
            </w:pPr>
            <w:r w:rsidRPr="008E3070">
              <w:rPr>
                <w:rFonts w:cs="Times New Roman"/>
                <w:szCs w:val="24"/>
              </w:rPr>
              <w:t>Mã cửa hàng</w:t>
            </w:r>
          </w:p>
        </w:tc>
        <w:tc>
          <w:tcPr>
            <w:tcW w:w="851" w:type="dxa"/>
            <w:vAlign w:val="center"/>
          </w:tcPr>
          <w:p w14:paraId="6526DFC8"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992" w:type="dxa"/>
            <w:vAlign w:val="center"/>
          </w:tcPr>
          <w:p w14:paraId="1F63D6C5" w14:textId="77777777" w:rsidR="0085063C" w:rsidRPr="008E3070" w:rsidRDefault="0085063C" w:rsidP="00717759">
            <w:pPr>
              <w:widowControl w:val="0"/>
              <w:spacing w:line="360" w:lineRule="auto"/>
              <w:rPr>
                <w:rFonts w:cs="Times New Roman"/>
                <w:szCs w:val="24"/>
              </w:rPr>
            </w:pPr>
          </w:p>
        </w:tc>
        <w:tc>
          <w:tcPr>
            <w:tcW w:w="4155" w:type="dxa"/>
          </w:tcPr>
          <w:p w14:paraId="5433189C" w14:textId="77777777" w:rsidR="0085063C" w:rsidRPr="008E3070" w:rsidRDefault="0085063C" w:rsidP="00717759">
            <w:pPr>
              <w:pStyle w:val="bullet1"/>
            </w:pPr>
            <w:r w:rsidRPr="008E3070">
              <w:t>Nhập mã cửa hàng</w:t>
            </w:r>
          </w:p>
          <w:p w14:paraId="4743F8BB" w14:textId="77777777" w:rsidR="0085063C" w:rsidRPr="008E3070" w:rsidRDefault="0085063C" w:rsidP="00717759">
            <w:pPr>
              <w:pStyle w:val="bullet1"/>
            </w:pPr>
            <w:r w:rsidRPr="008E3070">
              <w:t>Data mapping:</w:t>
            </w:r>
          </w:p>
          <w:p w14:paraId="15A9F288" w14:textId="77777777" w:rsidR="0085063C" w:rsidRPr="008E3070" w:rsidRDefault="0085063C" w:rsidP="00717759">
            <w:pPr>
              <w:pStyle w:val="bullet1"/>
              <w:numPr>
                <w:ilvl w:val="0"/>
                <w:numId w:val="0"/>
              </w:numPr>
              <w:ind w:left="284"/>
            </w:pPr>
            <w:r w:rsidRPr="008E3070">
              <w:t>system_partner_group.ShopId</w:t>
            </w:r>
          </w:p>
        </w:tc>
      </w:tr>
      <w:tr w:rsidR="0085063C" w:rsidRPr="008E3070" w14:paraId="0510869F" w14:textId="77777777" w:rsidTr="00717759">
        <w:tc>
          <w:tcPr>
            <w:tcW w:w="704" w:type="dxa"/>
            <w:vAlign w:val="center"/>
          </w:tcPr>
          <w:p w14:paraId="67AE50FC" w14:textId="77777777" w:rsidR="0085063C" w:rsidRPr="008E3070" w:rsidRDefault="0085063C" w:rsidP="0085063C">
            <w:pPr>
              <w:pStyle w:val="ListParagraph"/>
              <w:widowControl w:val="0"/>
              <w:numPr>
                <w:ilvl w:val="0"/>
                <w:numId w:val="16"/>
              </w:numPr>
              <w:tabs>
                <w:tab w:val="left" w:pos="284"/>
                <w:tab w:val="left" w:pos="360"/>
              </w:tabs>
              <w:spacing w:line="360" w:lineRule="auto"/>
              <w:ind w:left="57" w:firstLine="113"/>
              <w:rPr>
                <w:rFonts w:cs="Times New Roman"/>
                <w:szCs w:val="24"/>
              </w:rPr>
            </w:pPr>
          </w:p>
        </w:tc>
        <w:tc>
          <w:tcPr>
            <w:tcW w:w="1701" w:type="dxa"/>
            <w:vAlign w:val="center"/>
          </w:tcPr>
          <w:p w14:paraId="2565D447" w14:textId="77777777" w:rsidR="0085063C" w:rsidRPr="008E3070" w:rsidRDefault="0085063C" w:rsidP="00717759">
            <w:pPr>
              <w:widowControl w:val="0"/>
              <w:spacing w:line="360" w:lineRule="auto"/>
              <w:rPr>
                <w:rFonts w:cs="Times New Roman"/>
                <w:color w:val="A31515"/>
                <w:szCs w:val="24"/>
              </w:rPr>
            </w:pPr>
            <w:r w:rsidRPr="008E3070">
              <w:rPr>
                <w:rFonts w:cs="Times New Roman"/>
                <w:szCs w:val="24"/>
              </w:rPr>
              <w:t>notes</w:t>
            </w:r>
          </w:p>
        </w:tc>
        <w:tc>
          <w:tcPr>
            <w:tcW w:w="992" w:type="dxa"/>
            <w:vAlign w:val="center"/>
          </w:tcPr>
          <w:p w14:paraId="4E8D5D84" w14:textId="77777777" w:rsidR="0085063C" w:rsidRPr="008E3070" w:rsidRDefault="0085063C" w:rsidP="00717759">
            <w:pPr>
              <w:widowControl w:val="0"/>
              <w:spacing w:line="360" w:lineRule="auto"/>
              <w:rPr>
                <w:rFonts w:cs="Times New Roman"/>
                <w:szCs w:val="24"/>
              </w:rPr>
            </w:pPr>
            <w:r w:rsidRPr="008E3070">
              <w:rPr>
                <w:rFonts w:cs="Times New Roman"/>
                <w:szCs w:val="24"/>
              </w:rPr>
              <w:t>Ghi chú</w:t>
            </w:r>
          </w:p>
        </w:tc>
        <w:tc>
          <w:tcPr>
            <w:tcW w:w="851" w:type="dxa"/>
            <w:vAlign w:val="center"/>
          </w:tcPr>
          <w:p w14:paraId="204973DC" w14:textId="77777777" w:rsidR="0085063C" w:rsidRPr="008E3070" w:rsidRDefault="0085063C" w:rsidP="00717759">
            <w:pPr>
              <w:widowControl w:val="0"/>
              <w:spacing w:line="360" w:lineRule="auto"/>
              <w:rPr>
                <w:rFonts w:cs="Times New Roman"/>
                <w:szCs w:val="24"/>
              </w:rPr>
            </w:pPr>
          </w:p>
        </w:tc>
        <w:tc>
          <w:tcPr>
            <w:tcW w:w="992" w:type="dxa"/>
            <w:vAlign w:val="center"/>
          </w:tcPr>
          <w:p w14:paraId="3CEE8FC5" w14:textId="77777777" w:rsidR="0085063C" w:rsidRPr="008E3070" w:rsidRDefault="0085063C" w:rsidP="00717759">
            <w:pPr>
              <w:widowControl w:val="0"/>
              <w:spacing w:line="360" w:lineRule="auto"/>
              <w:jc w:val="right"/>
              <w:rPr>
                <w:rFonts w:cs="Times New Roman"/>
                <w:szCs w:val="24"/>
              </w:rPr>
            </w:pPr>
            <w:r w:rsidRPr="008E3070">
              <w:rPr>
                <w:rFonts w:cs="Times New Roman"/>
                <w:szCs w:val="24"/>
              </w:rPr>
              <w:t>200</w:t>
            </w:r>
          </w:p>
        </w:tc>
        <w:tc>
          <w:tcPr>
            <w:tcW w:w="4155" w:type="dxa"/>
          </w:tcPr>
          <w:p w14:paraId="270E5208" w14:textId="77777777" w:rsidR="0085063C" w:rsidRPr="008E3070" w:rsidRDefault="0085063C" w:rsidP="00717759">
            <w:pPr>
              <w:pStyle w:val="bullet1"/>
            </w:pPr>
            <w:r w:rsidRPr="008E3070">
              <w:t>Nhập ghi chú</w:t>
            </w:r>
          </w:p>
          <w:p w14:paraId="6B6DD219" w14:textId="77777777" w:rsidR="0085063C" w:rsidRPr="008E3070" w:rsidRDefault="0085063C" w:rsidP="00717759">
            <w:pPr>
              <w:pStyle w:val="bullet1"/>
            </w:pPr>
            <w:r w:rsidRPr="008E3070">
              <w:t>Data mapping:</w:t>
            </w:r>
          </w:p>
          <w:p w14:paraId="6F21F713" w14:textId="77777777" w:rsidR="0085063C" w:rsidRPr="008E3070" w:rsidRDefault="0085063C" w:rsidP="00717759">
            <w:pPr>
              <w:pStyle w:val="bullet1"/>
              <w:numPr>
                <w:ilvl w:val="0"/>
                <w:numId w:val="0"/>
              </w:numPr>
              <w:ind w:left="284"/>
            </w:pPr>
            <w:r w:rsidRPr="008E3070">
              <w:t>system_partner_group.Notes</w:t>
            </w:r>
          </w:p>
        </w:tc>
      </w:tr>
      <w:tr w:rsidR="0085063C" w:rsidRPr="008E3070" w14:paraId="5560CE15" w14:textId="77777777" w:rsidTr="00717759">
        <w:tc>
          <w:tcPr>
            <w:tcW w:w="704" w:type="dxa"/>
            <w:vAlign w:val="center"/>
          </w:tcPr>
          <w:p w14:paraId="660938D5" w14:textId="77777777" w:rsidR="0085063C" w:rsidRPr="008E3070" w:rsidRDefault="0085063C" w:rsidP="0085063C">
            <w:pPr>
              <w:pStyle w:val="ListParagraph"/>
              <w:widowControl w:val="0"/>
              <w:numPr>
                <w:ilvl w:val="0"/>
                <w:numId w:val="16"/>
              </w:numPr>
              <w:tabs>
                <w:tab w:val="left" w:pos="284"/>
                <w:tab w:val="left" w:pos="360"/>
              </w:tabs>
              <w:spacing w:line="360" w:lineRule="auto"/>
              <w:ind w:left="57" w:firstLine="113"/>
              <w:rPr>
                <w:rFonts w:cs="Times New Roman"/>
                <w:szCs w:val="24"/>
              </w:rPr>
            </w:pPr>
          </w:p>
        </w:tc>
        <w:tc>
          <w:tcPr>
            <w:tcW w:w="1701" w:type="dxa"/>
            <w:vAlign w:val="center"/>
          </w:tcPr>
          <w:p w14:paraId="0AD630A1" w14:textId="77777777" w:rsidR="0085063C" w:rsidRPr="008E3070" w:rsidRDefault="0085063C" w:rsidP="00717759">
            <w:pPr>
              <w:widowControl w:val="0"/>
              <w:spacing w:line="360" w:lineRule="auto"/>
              <w:rPr>
                <w:rFonts w:cs="Times New Roman"/>
                <w:color w:val="A31515"/>
                <w:szCs w:val="24"/>
              </w:rPr>
            </w:pPr>
            <w:r w:rsidRPr="008E3070">
              <w:rPr>
                <w:rFonts w:cs="Times New Roman"/>
                <w:szCs w:val="24"/>
              </w:rPr>
              <w:t>isActive</w:t>
            </w:r>
          </w:p>
        </w:tc>
        <w:tc>
          <w:tcPr>
            <w:tcW w:w="992" w:type="dxa"/>
            <w:vAlign w:val="center"/>
          </w:tcPr>
          <w:p w14:paraId="56143D85" w14:textId="77777777" w:rsidR="0085063C" w:rsidRPr="008E3070" w:rsidRDefault="0085063C" w:rsidP="00717759">
            <w:pPr>
              <w:widowControl w:val="0"/>
              <w:spacing w:line="360" w:lineRule="auto"/>
              <w:rPr>
                <w:rFonts w:cs="Times New Roman"/>
                <w:szCs w:val="24"/>
              </w:rPr>
            </w:pPr>
            <w:r w:rsidRPr="008E3070">
              <w:rPr>
                <w:rFonts w:cs="Times New Roman"/>
                <w:szCs w:val="24"/>
              </w:rPr>
              <w:t>Trạng thái hoạt động</w:t>
            </w:r>
          </w:p>
        </w:tc>
        <w:tc>
          <w:tcPr>
            <w:tcW w:w="851" w:type="dxa"/>
            <w:vAlign w:val="center"/>
          </w:tcPr>
          <w:p w14:paraId="6188F786" w14:textId="77777777" w:rsidR="0085063C" w:rsidRPr="008E3070" w:rsidRDefault="0085063C" w:rsidP="00717759">
            <w:pPr>
              <w:widowControl w:val="0"/>
              <w:spacing w:line="360" w:lineRule="auto"/>
              <w:rPr>
                <w:rFonts w:cs="Times New Roman"/>
                <w:szCs w:val="24"/>
              </w:rPr>
            </w:pPr>
          </w:p>
        </w:tc>
        <w:tc>
          <w:tcPr>
            <w:tcW w:w="992" w:type="dxa"/>
            <w:vAlign w:val="center"/>
          </w:tcPr>
          <w:p w14:paraId="5E8CB235" w14:textId="77777777" w:rsidR="0085063C" w:rsidRPr="008E3070" w:rsidRDefault="0085063C" w:rsidP="00717759">
            <w:pPr>
              <w:widowControl w:val="0"/>
              <w:spacing w:line="360" w:lineRule="auto"/>
              <w:rPr>
                <w:rFonts w:cs="Times New Roman"/>
                <w:szCs w:val="24"/>
              </w:rPr>
            </w:pPr>
          </w:p>
        </w:tc>
        <w:tc>
          <w:tcPr>
            <w:tcW w:w="4155" w:type="dxa"/>
          </w:tcPr>
          <w:p w14:paraId="569D95FC" w14:textId="77777777" w:rsidR="0085063C" w:rsidRPr="008E3070" w:rsidRDefault="0085063C" w:rsidP="00717759">
            <w:pPr>
              <w:pStyle w:val="bullet1"/>
            </w:pPr>
            <w:r w:rsidRPr="008E3070">
              <w:t>Nhập trạng thái hoạt động, gồm 2 giá trị: true; false</w:t>
            </w:r>
          </w:p>
          <w:p w14:paraId="768FD29D" w14:textId="77777777" w:rsidR="0085063C" w:rsidRPr="008E3070" w:rsidRDefault="0085063C" w:rsidP="00717759">
            <w:pPr>
              <w:pStyle w:val="bullet1"/>
            </w:pPr>
            <w:r w:rsidRPr="008E3070">
              <w:t>Data mapping:</w:t>
            </w:r>
          </w:p>
          <w:p w14:paraId="068FCAB9" w14:textId="77777777" w:rsidR="0085063C" w:rsidRPr="008E3070" w:rsidRDefault="0085063C" w:rsidP="00717759">
            <w:pPr>
              <w:pStyle w:val="bullet1"/>
              <w:numPr>
                <w:ilvl w:val="0"/>
                <w:numId w:val="0"/>
              </w:numPr>
              <w:ind w:left="284"/>
            </w:pPr>
            <w:r w:rsidRPr="008E3070">
              <w:t>system_partner_group.IsActive</w:t>
            </w:r>
          </w:p>
        </w:tc>
      </w:tr>
    </w:tbl>
    <w:p w14:paraId="7DCEE247" w14:textId="77777777" w:rsidR="0085063C" w:rsidRPr="008E3070" w:rsidRDefault="0085063C" w:rsidP="0085063C">
      <w:pPr>
        <w:widowControl w:val="0"/>
        <w:spacing w:after="0" w:line="360" w:lineRule="auto"/>
        <w:jc w:val="both"/>
        <w:rPr>
          <w:rFonts w:cs="Times New Roman"/>
          <w:szCs w:val="24"/>
        </w:rPr>
      </w:pPr>
    </w:p>
    <w:p w14:paraId="04CBB828" w14:textId="77777777" w:rsidR="0085063C" w:rsidRPr="008E3070" w:rsidRDefault="0085063C" w:rsidP="0085063C">
      <w:pPr>
        <w:pStyle w:val="bullet1"/>
      </w:pPr>
      <w:r w:rsidRPr="008E3070">
        <w:t>Request mẫu:</w:t>
      </w:r>
    </w:p>
    <w:p w14:paraId="16647B7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7E1997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80</w:t>
      </w:r>
      <w:r w:rsidRPr="008E3070">
        <w:rPr>
          <w:rFonts w:eastAsia="Times New Roman" w:cs="Times New Roman"/>
          <w:color w:val="000000"/>
          <w:szCs w:val="24"/>
        </w:rPr>
        <w:t>,</w:t>
      </w:r>
    </w:p>
    <w:p w14:paraId="14CA23A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"a89f6a6e-732a-4bae-93eb-cf1e46fcaf3e"</w:t>
      </w:r>
      <w:r w:rsidRPr="008E3070">
        <w:rPr>
          <w:rFonts w:eastAsia="Times New Roman" w:cs="Times New Roman"/>
          <w:color w:val="000000"/>
          <w:szCs w:val="24"/>
        </w:rPr>
        <w:t>,</w:t>
      </w:r>
    </w:p>
    <w:p w14:paraId="29C6B64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"Nhà cung cấp trong nước"</w:t>
      </w:r>
      <w:r w:rsidRPr="008E3070">
        <w:rPr>
          <w:rFonts w:eastAsia="Times New Roman" w:cs="Times New Roman"/>
          <w:color w:val="000000"/>
          <w:szCs w:val="24"/>
        </w:rPr>
        <w:t>,</w:t>
      </w:r>
    </w:p>
    <w:p w14:paraId="474C92B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"NCC_TRONGNUOC"</w:t>
      </w:r>
      <w:r w:rsidRPr="008E3070">
        <w:rPr>
          <w:rFonts w:eastAsia="Times New Roman" w:cs="Times New Roman"/>
          <w:color w:val="000000"/>
          <w:szCs w:val="24"/>
        </w:rPr>
        <w:t>,</w:t>
      </w:r>
    </w:p>
    <w:p w14:paraId="5FA67D0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"groupType"</w:t>
      </w:r>
      <w:r w:rsidRPr="008E3070">
        <w:rPr>
          <w:rFonts w:eastAsia="Times New Roman" w:cs="Times New Roman"/>
          <w:color w:val="000000"/>
          <w:szCs w:val="24"/>
        </w:rPr>
        <w:t xml:space="preserve">: </w:t>
      </w:r>
      <w:r w:rsidRPr="008E3070">
        <w:rPr>
          <w:rFonts w:eastAsia="Times New Roman" w:cs="Times New Roman"/>
          <w:color w:val="0451A5"/>
          <w:szCs w:val="24"/>
        </w:rPr>
        <w:t>"Supplier"</w:t>
      </w:r>
      <w:r w:rsidRPr="008E3070">
        <w:rPr>
          <w:rFonts w:eastAsia="Times New Roman" w:cs="Times New Roman"/>
          <w:color w:val="000000"/>
          <w:szCs w:val="24"/>
        </w:rPr>
        <w:t>,</w:t>
      </w:r>
    </w:p>
    <w:p w14:paraId="1116847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"shopId"</w:t>
      </w:r>
      <w:r w:rsidRPr="008E3070">
        <w:rPr>
          <w:rFonts w:eastAsia="Times New Roman" w:cs="Times New Roman"/>
          <w:color w:val="000000"/>
          <w:szCs w:val="24"/>
        </w:rPr>
        <w:t xml:space="preserve">: </w:t>
      </w:r>
      <w:r w:rsidRPr="008E3070">
        <w:rPr>
          <w:rFonts w:eastAsia="Times New Roman" w:cs="Times New Roman"/>
          <w:color w:val="098658"/>
          <w:szCs w:val="24"/>
        </w:rPr>
        <w:t>100</w:t>
      </w:r>
      <w:r w:rsidRPr="008E3070">
        <w:rPr>
          <w:rFonts w:eastAsia="Times New Roman" w:cs="Times New Roman"/>
          <w:color w:val="000000"/>
          <w:szCs w:val="24"/>
        </w:rPr>
        <w:t>,</w:t>
      </w:r>
    </w:p>
    <w:p w14:paraId="27E5127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1A031AE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042BF36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526587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4B1CAC17"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0"/>
        <w:gridCol w:w="2709"/>
        <w:gridCol w:w="6016"/>
      </w:tblGrid>
      <w:tr w:rsidR="0085063C" w:rsidRPr="008E3070" w14:paraId="5149501D" w14:textId="77777777" w:rsidTr="00717759">
        <w:tc>
          <w:tcPr>
            <w:tcW w:w="357" w:type="pct"/>
            <w:shd w:val="clear" w:color="auto" w:fill="4472C4" w:themeFill="accent1"/>
            <w:vAlign w:val="center"/>
          </w:tcPr>
          <w:p w14:paraId="2602C68C"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65" w:type="pct"/>
            <w:shd w:val="clear" w:color="auto" w:fill="4472C4" w:themeFill="accent1"/>
            <w:vAlign w:val="center"/>
          </w:tcPr>
          <w:p w14:paraId="5387BAA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78" w:type="pct"/>
            <w:shd w:val="clear" w:color="auto" w:fill="4472C4" w:themeFill="accent1"/>
            <w:vAlign w:val="center"/>
          </w:tcPr>
          <w:p w14:paraId="19118C8A"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7B992B32" w14:textId="77777777" w:rsidTr="00717759">
        <w:tc>
          <w:tcPr>
            <w:tcW w:w="357" w:type="pct"/>
            <w:vAlign w:val="center"/>
          </w:tcPr>
          <w:p w14:paraId="04935B67"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2426435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378" w:type="pct"/>
            <w:vAlign w:val="center"/>
          </w:tcPr>
          <w:p w14:paraId="6AF2B1B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cập nhật thông tin nhóm NCC: true/false</w:t>
            </w:r>
          </w:p>
        </w:tc>
      </w:tr>
      <w:tr w:rsidR="0085063C" w:rsidRPr="008E3070" w14:paraId="1ED2E5E5" w14:textId="77777777" w:rsidTr="00717759">
        <w:tc>
          <w:tcPr>
            <w:tcW w:w="357" w:type="pct"/>
            <w:vAlign w:val="center"/>
          </w:tcPr>
          <w:p w14:paraId="3E1B1C78"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311FF27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378" w:type="pct"/>
            <w:vAlign w:val="center"/>
          </w:tcPr>
          <w:p w14:paraId="31A4EAD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khi sau khi cập nhật thông tin nhóm NCC thành công</w:t>
            </w:r>
          </w:p>
        </w:tc>
      </w:tr>
      <w:tr w:rsidR="0085063C" w:rsidRPr="008E3070" w14:paraId="03923D33" w14:textId="77777777" w:rsidTr="00717759">
        <w:tc>
          <w:tcPr>
            <w:tcW w:w="357" w:type="pct"/>
            <w:vAlign w:val="center"/>
          </w:tcPr>
          <w:p w14:paraId="1BCA5238"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3BC0E18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378" w:type="pct"/>
            <w:vAlign w:val="center"/>
          </w:tcPr>
          <w:p w14:paraId="7198877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nhóm NCC</w:t>
            </w:r>
          </w:p>
        </w:tc>
      </w:tr>
      <w:tr w:rsidR="0085063C" w:rsidRPr="008E3070" w14:paraId="7A370556" w14:textId="77777777" w:rsidTr="00717759">
        <w:tc>
          <w:tcPr>
            <w:tcW w:w="357" w:type="pct"/>
            <w:vAlign w:val="center"/>
          </w:tcPr>
          <w:p w14:paraId="1C4273F8"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3C67AB8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378" w:type="pct"/>
            <w:vAlign w:val="center"/>
          </w:tcPr>
          <w:p w14:paraId="702C9AA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của nhóm NCC</w:t>
            </w:r>
          </w:p>
        </w:tc>
      </w:tr>
      <w:tr w:rsidR="0085063C" w:rsidRPr="008E3070" w14:paraId="4AEB932A" w14:textId="77777777" w:rsidTr="00717759">
        <w:tc>
          <w:tcPr>
            <w:tcW w:w="357" w:type="pct"/>
            <w:vAlign w:val="center"/>
          </w:tcPr>
          <w:p w14:paraId="2BD4A576"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17DC650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groupName</w:t>
            </w:r>
          </w:p>
        </w:tc>
        <w:tc>
          <w:tcPr>
            <w:tcW w:w="3378" w:type="pct"/>
            <w:vAlign w:val="center"/>
          </w:tcPr>
          <w:p w14:paraId="7D1C8A1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nhóm NCC</w:t>
            </w:r>
          </w:p>
        </w:tc>
      </w:tr>
      <w:tr w:rsidR="0085063C" w:rsidRPr="008E3070" w14:paraId="6B34207E" w14:textId="77777777" w:rsidTr="00717759">
        <w:tc>
          <w:tcPr>
            <w:tcW w:w="357" w:type="pct"/>
            <w:vAlign w:val="center"/>
          </w:tcPr>
          <w:p w14:paraId="4A798C3F"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34062C7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groupCode</w:t>
            </w:r>
          </w:p>
        </w:tc>
        <w:tc>
          <w:tcPr>
            <w:tcW w:w="3378" w:type="pct"/>
            <w:vAlign w:val="center"/>
          </w:tcPr>
          <w:p w14:paraId="6BE5D54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nhóm NCC</w:t>
            </w:r>
          </w:p>
        </w:tc>
      </w:tr>
      <w:tr w:rsidR="0085063C" w:rsidRPr="008E3070" w14:paraId="379FDF90" w14:textId="77777777" w:rsidTr="00717759">
        <w:tc>
          <w:tcPr>
            <w:tcW w:w="357" w:type="pct"/>
            <w:vAlign w:val="center"/>
          </w:tcPr>
          <w:p w14:paraId="49CF6CFF"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359549C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groupType</w:t>
            </w:r>
          </w:p>
        </w:tc>
        <w:tc>
          <w:tcPr>
            <w:tcW w:w="3378" w:type="pct"/>
            <w:vAlign w:val="center"/>
          </w:tcPr>
          <w:p w14:paraId="3B3C3AA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10A2C69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loại đối tác</w:t>
            </w:r>
          </w:p>
          <w:p w14:paraId="4FA9C2AF" w14:textId="77777777" w:rsidR="0085063C" w:rsidRPr="008E3070" w:rsidRDefault="0085063C" w:rsidP="00717759">
            <w:pPr>
              <w:widowControl w:val="0"/>
              <w:spacing w:line="360" w:lineRule="auto"/>
              <w:jc w:val="both"/>
              <w:rPr>
                <w:rFonts w:cs="Times New Roman"/>
                <w:szCs w:val="24"/>
                <w:u w:val="single"/>
              </w:rPr>
            </w:pPr>
            <w:r w:rsidRPr="008E3070">
              <w:rPr>
                <w:rFonts w:cs="Times New Roman"/>
                <w:szCs w:val="24"/>
                <w:u w:val="single"/>
              </w:rPr>
              <w:t>Lưu ý: trường groupType sử dụng Enum:</w:t>
            </w:r>
          </w:p>
          <w:p w14:paraId="3E9E8B0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1: Customer</w:t>
            </w:r>
          </w:p>
          <w:p w14:paraId="6347F151" w14:textId="77777777" w:rsidR="0085063C" w:rsidRPr="008E3070" w:rsidRDefault="0085063C" w:rsidP="00717759">
            <w:pPr>
              <w:widowControl w:val="0"/>
              <w:spacing w:line="360" w:lineRule="auto"/>
              <w:jc w:val="both"/>
              <w:rPr>
                <w:rFonts w:cs="Times New Roman"/>
                <w:b/>
                <w:bCs/>
                <w:szCs w:val="24"/>
              </w:rPr>
            </w:pPr>
            <w:r w:rsidRPr="008E3070">
              <w:rPr>
                <w:rFonts w:cs="Times New Roman"/>
                <w:b/>
                <w:bCs/>
                <w:szCs w:val="24"/>
              </w:rPr>
              <w:t>Mã 2: Supplier</w:t>
            </w:r>
          </w:p>
          <w:p w14:paraId="5A019A9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3: Sale</w:t>
            </w:r>
          </w:p>
          <w:p w14:paraId="0A94C82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4: Employee</w:t>
            </w:r>
          </w:p>
          <w:p w14:paraId="08D07C6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5: Company</w:t>
            </w:r>
          </w:p>
          <w:p w14:paraId="41425B22" w14:textId="77777777" w:rsidR="0085063C" w:rsidRPr="008E3070" w:rsidRDefault="0085063C" w:rsidP="00717759">
            <w:pPr>
              <w:shd w:val="clear" w:color="auto" w:fill="FFFFFF"/>
              <w:spacing w:line="360" w:lineRule="auto"/>
              <w:jc w:val="both"/>
              <w:rPr>
                <w:rFonts w:cs="Times New Roman"/>
                <w:szCs w:val="24"/>
              </w:rPr>
            </w:pPr>
            <w:r w:rsidRPr="008E3070">
              <w:rPr>
                <w:rFonts w:cs="Times New Roman"/>
                <w:szCs w:val="24"/>
              </w:rPr>
              <w:t>Mã 6: Other</w:t>
            </w:r>
          </w:p>
          <w:p w14:paraId="29AEF2A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 xml:space="preserve">Đầu vào không có tham số “groupType” truyền vào, nhưng khi thêm mới thành công hệ thống tự động mặc định lưu vào CSDL: </w:t>
            </w:r>
            <w:r w:rsidRPr="008E3070">
              <w:rPr>
                <w:rFonts w:cs="Times New Roman"/>
                <w:color w:val="A31515"/>
                <w:szCs w:val="24"/>
              </w:rPr>
              <w:t>"groupType"</w:t>
            </w:r>
            <w:r w:rsidRPr="008E3070">
              <w:rPr>
                <w:rFonts w:cs="Times New Roman"/>
                <w:color w:val="000000"/>
                <w:szCs w:val="24"/>
              </w:rPr>
              <w:t xml:space="preserve">: </w:t>
            </w:r>
            <w:r w:rsidRPr="008E3070">
              <w:rPr>
                <w:rFonts w:cs="Times New Roman"/>
                <w:color w:val="0070C0"/>
                <w:szCs w:val="24"/>
              </w:rPr>
              <w:t>"Supplier"</w:t>
            </w:r>
          </w:p>
        </w:tc>
      </w:tr>
      <w:tr w:rsidR="0085063C" w:rsidRPr="008E3070" w14:paraId="5C0F5784" w14:textId="77777777" w:rsidTr="00717759">
        <w:tc>
          <w:tcPr>
            <w:tcW w:w="357" w:type="pct"/>
            <w:vAlign w:val="center"/>
          </w:tcPr>
          <w:p w14:paraId="0B506A90"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2714C23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shopId</w:t>
            </w:r>
          </w:p>
        </w:tc>
        <w:tc>
          <w:tcPr>
            <w:tcW w:w="3378" w:type="pct"/>
            <w:vAlign w:val="center"/>
          </w:tcPr>
          <w:p w14:paraId="626BC91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của cửa hàng</w:t>
            </w:r>
          </w:p>
        </w:tc>
      </w:tr>
      <w:tr w:rsidR="0085063C" w:rsidRPr="008E3070" w14:paraId="1F910D60" w14:textId="77777777" w:rsidTr="00717759">
        <w:tc>
          <w:tcPr>
            <w:tcW w:w="357" w:type="pct"/>
            <w:vAlign w:val="center"/>
          </w:tcPr>
          <w:p w14:paraId="539D5811"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56485A5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notes</w:t>
            </w:r>
          </w:p>
        </w:tc>
        <w:tc>
          <w:tcPr>
            <w:tcW w:w="3378" w:type="pct"/>
            <w:vAlign w:val="center"/>
          </w:tcPr>
          <w:p w14:paraId="30BEB77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5E62AF11" w14:textId="77777777" w:rsidTr="00717759">
        <w:tc>
          <w:tcPr>
            <w:tcW w:w="357" w:type="pct"/>
            <w:vAlign w:val="center"/>
          </w:tcPr>
          <w:p w14:paraId="1ABAD7BF"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0CF372E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numberOfPartnerInGroup</w:t>
            </w:r>
          </w:p>
        </w:tc>
        <w:tc>
          <w:tcPr>
            <w:tcW w:w="3378" w:type="pct"/>
            <w:vAlign w:val="center"/>
          </w:tcPr>
          <w:p w14:paraId="728B204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lượng nhà cung cấp trong nhóm</w:t>
            </w:r>
          </w:p>
        </w:tc>
      </w:tr>
      <w:tr w:rsidR="0085063C" w:rsidRPr="008E3070" w14:paraId="1F1B9D2E" w14:textId="77777777" w:rsidTr="00717759">
        <w:tc>
          <w:tcPr>
            <w:tcW w:w="357" w:type="pct"/>
            <w:vAlign w:val="center"/>
          </w:tcPr>
          <w:p w14:paraId="0AE30681"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427D48D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isActive</w:t>
            </w:r>
          </w:p>
        </w:tc>
        <w:tc>
          <w:tcPr>
            <w:tcW w:w="3378" w:type="pct"/>
            <w:vAlign w:val="center"/>
          </w:tcPr>
          <w:p w14:paraId="5B60795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366C785C" w14:textId="77777777" w:rsidTr="00717759">
        <w:tc>
          <w:tcPr>
            <w:tcW w:w="357" w:type="pct"/>
            <w:vAlign w:val="center"/>
          </w:tcPr>
          <w:p w14:paraId="0169A563"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4CFA78D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378" w:type="pct"/>
            <w:vAlign w:val="center"/>
          </w:tcPr>
          <w:p w14:paraId="3FFBB57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39E9A15D" w14:textId="77777777" w:rsidTr="00717759">
        <w:tc>
          <w:tcPr>
            <w:tcW w:w="357" w:type="pct"/>
            <w:vAlign w:val="center"/>
          </w:tcPr>
          <w:p w14:paraId="7A521FC2"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3B995A7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378" w:type="pct"/>
            <w:vAlign w:val="center"/>
          </w:tcPr>
          <w:p w14:paraId="0530BDA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4C661308" w14:textId="77777777" w:rsidTr="00717759">
        <w:tc>
          <w:tcPr>
            <w:tcW w:w="357" w:type="pct"/>
            <w:vAlign w:val="center"/>
          </w:tcPr>
          <w:p w14:paraId="52E04EDE"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023E6B9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378" w:type="pct"/>
            <w:vAlign w:val="center"/>
          </w:tcPr>
          <w:p w14:paraId="2FB1A07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0161EB52" w14:textId="77777777" w:rsidTr="00717759">
        <w:tc>
          <w:tcPr>
            <w:tcW w:w="357" w:type="pct"/>
            <w:vAlign w:val="center"/>
          </w:tcPr>
          <w:p w14:paraId="02F4F8EB"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0AFE0F2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378" w:type="pct"/>
            <w:vAlign w:val="center"/>
          </w:tcPr>
          <w:p w14:paraId="4F977B4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0384823E" w14:textId="77777777" w:rsidTr="00717759">
        <w:tc>
          <w:tcPr>
            <w:tcW w:w="357" w:type="pct"/>
            <w:vAlign w:val="center"/>
          </w:tcPr>
          <w:p w14:paraId="248D4F61"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5C2B049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378" w:type="pct"/>
            <w:vAlign w:val="center"/>
          </w:tcPr>
          <w:p w14:paraId="795D189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7D1B1608" w14:textId="77777777" w:rsidTr="00717759">
        <w:tc>
          <w:tcPr>
            <w:tcW w:w="357" w:type="pct"/>
            <w:vAlign w:val="center"/>
          </w:tcPr>
          <w:p w14:paraId="0D8538E7" w14:textId="77777777" w:rsidR="0085063C" w:rsidRPr="008E3070" w:rsidRDefault="0085063C" w:rsidP="0085063C">
            <w:pPr>
              <w:pStyle w:val="ListParagraph"/>
              <w:widowControl w:val="0"/>
              <w:numPr>
                <w:ilvl w:val="0"/>
                <w:numId w:val="17"/>
              </w:numPr>
              <w:tabs>
                <w:tab w:val="left" w:pos="173"/>
                <w:tab w:val="left" w:pos="360"/>
              </w:tabs>
              <w:spacing w:line="360" w:lineRule="auto"/>
              <w:ind w:left="57" w:hanging="26"/>
              <w:jc w:val="center"/>
              <w:rPr>
                <w:rFonts w:cs="Times New Roman"/>
                <w:szCs w:val="24"/>
              </w:rPr>
            </w:pPr>
          </w:p>
        </w:tc>
        <w:tc>
          <w:tcPr>
            <w:tcW w:w="1265" w:type="pct"/>
            <w:vAlign w:val="center"/>
          </w:tcPr>
          <w:p w14:paraId="4AE4A81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378" w:type="pct"/>
            <w:vAlign w:val="center"/>
          </w:tcPr>
          <w:p w14:paraId="41127B9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13291F21" w14:textId="77777777" w:rsidR="0085063C" w:rsidRPr="008E3070" w:rsidRDefault="0085063C" w:rsidP="0085063C">
      <w:pPr>
        <w:widowControl w:val="0"/>
        <w:spacing w:after="0" w:line="360" w:lineRule="auto"/>
        <w:jc w:val="both"/>
        <w:rPr>
          <w:rFonts w:cs="Times New Roman"/>
          <w:szCs w:val="24"/>
        </w:rPr>
      </w:pPr>
    </w:p>
    <w:p w14:paraId="2B9BEFF5" w14:textId="77777777" w:rsidR="0085063C" w:rsidRPr="008E3070" w:rsidRDefault="0085063C" w:rsidP="0085063C">
      <w:pPr>
        <w:pStyle w:val="bullet1"/>
      </w:pPr>
      <w:r w:rsidRPr="008E3070">
        <w:t>Response mẫu:</w:t>
      </w:r>
    </w:p>
    <w:p w14:paraId="185161F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5284A6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75BA1233"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7E5919B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80</w:t>
      </w:r>
      <w:r w:rsidRPr="008E3070">
        <w:rPr>
          <w:rFonts w:eastAsia="Times New Roman" w:cs="Times New Roman"/>
          <w:color w:val="000000"/>
          <w:szCs w:val="24"/>
        </w:rPr>
        <w:t>,</w:t>
      </w:r>
    </w:p>
    <w:p w14:paraId="3B3DB1E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"a89f6a6e-732a-4bae-93eb-cf1e46fcaf3e"</w:t>
      </w:r>
      <w:r w:rsidRPr="008E3070">
        <w:rPr>
          <w:rFonts w:eastAsia="Times New Roman" w:cs="Times New Roman"/>
          <w:color w:val="000000"/>
          <w:szCs w:val="24"/>
        </w:rPr>
        <w:t>,</w:t>
      </w:r>
    </w:p>
    <w:p w14:paraId="48DE5B4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"Nhà cung cấp trong nước"</w:t>
      </w:r>
      <w:r w:rsidRPr="008E3070">
        <w:rPr>
          <w:rFonts w:eastAsia="Times New Roman" w:cs="Times New Roman"/>
          <w:color w:val="000000"/>
          <w:szCs w:val="24"/>
        </w:rPr>
        <w:t>,</w:t>
      </w:r>
    </w:p>
    <w:p w14:paraId="155FCE3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"NCC_TRONGNUOC"</w:t>
      </w:r>
      <w:r w:rsidRPr="008E3070">
        <w:rPr>
          <w:rFonts w:eastAsia="Times New Roman" w:cs="Times New Roman"/>
          <w:color w:val="000000"/>
          <w:szCs w:val="24"/>
        </w:rPr>
        <w:t>,</w:t>
      </w:r>
    </w:p>
    <w:p w14:paraId="1777DD25"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"groupType"</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cs="Times New Roman"/>
          <w:color w:val="0070C0"/>
          <w:szCs w:val="24"/>
        </w:rPr>
        <w:t>Supplier</w:t>
      </w:r>
      <w:r w:rsidRPr="008E3070">
        <w:rPr>
          <w:rFonts w:eastAsia="Times New Roman" w:cs="Times New Roman"/>
          <w:color w:val="0451A5"/>
          <w:szCs w:val="24"/>
        </w:rPr>
        <w:t>"</w:t>
      </w:r>
      <w:r w:rsidRPr="008E3070">
        <w:rPr>
          <w:rFonts w:eastAsia="Times New Roman" w:cs="Times New Roman"/>
          <w:color w:val="000000"/>
          <w:szCs w:val="24"/>
        </w:rPr>
        <w:t>,</w:t>
      </w:r>
    </w:p>
    <w:p w14:paraId="6C6B85E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"shopId"</w:t>
      </w:r>
      <w:r w:rsidRPr="008E3070">
        <w:rPr>
          <w:rFonts w:eastAsia="Times New Roman" w:cs="Times New Roman"/>
          <w:color w:val="000000"/>
          <w:szCs w:val="24"/>
        </w:rPr>
        <w:t xml:space="preserve">: </w:t>
      </w:r>
      <w:r w:rsidRPr="008E3070">
        <w:rPr>
          <w:rFonts w:eastAsia="Times New Roman" w:cs="Times New Roman"/>
          <w:color w:val="098658"/>
          <w:szCs w:val="24"/>
        </w:rPr>
        <w:t>100</w:t>
      </w:r>
      <w:r w:rsidRPr="008E3070">
        <w:rPr>
          <w:rFonts w:eastAsia="Times New Roman" w:cs="Times New Roman"/>
          <w:color w:val="000000"/>
          <w:szCs w:val="24"/>
        </w:rPr>
        <w:t>,</w:t>
      </w:r>
    </w:p>
    <w:p w14:paraId="73FC778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color w:val="0451A5"/>
          <w:szCs w:val="24"/>
        </w:rPr>
        <w:t>""</w:t>
      </w:r>
      <w:r w:rsidRPr="008E3070">
        <w:rPr>
          <w:rFonts w:eastAsia="Times New Roman" w:cs="Times New Roman"/>
          <w:color w:val="000000"/>
          <w:szCs w:val="24"/>
        </w:rPr>
        <w:t>,</w:t>
      </w:r>
    </w:p>
    <w:p w14:paraId="3782986A"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"numberOfPartnerInGroup"</w:t>
      </w:r>
      <w:r w:rsidRPr="008E3070">
        <w:rPr>
          <w:rFonts w:eastAsia="Times New Roman" w:cs="Times New Roman"/>
          <w:color w:val="000000"/>
          <w:szCs w:val="24"/>
        </w:rPr>
        <w:t xml:space="preserve">: </w:t>
      </w:r>
      <w:r w:rsidRPr="008E3070">
        <w:rPr>
          <w:rFonts w:eastAsia="Times New Roman" w:cs="Times New Roman"/>
          <w:color w:val="0451A5"/>
          <w:szCs w:val="24"/>
        </w:rPr>
        <w:t>0</w:t>
      </w:r>
      <w:r w:rsidRPr="008E3070">
        <w:rPr>
          <w:rFonts w:eastAsia="Times New Roman" w:cs="Times New Roman"/>
          <w:color w:val="000000"/>
          <w:szCs w:val="24"/>
        </w:rPr>
        <w:t>,</w:t>
      </w:r>
    </w:p>
    <w:p w14:paraId="281DE5AA" w14:textId="77777777" w:rsidR="0085063C" w:rsidRPr="008E3070" w:rsidRDefault="0085063C" w:rsidP="0085063C">
      <w:pPr>
        <w:shd w:val="clear" w:color="auto" w:fill="FFFFFF"/>
        <w:spacing w:after="0" w:line="360" w:lineRule="auto"/>
        <w:ind w:left="284"/>
        <w:rPr>
          <w:rFonts w:eastAsia="Times New Roman" w:cs="Times New Roman"/>
          <w:b/>
          <w:bCs/>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false</w:t>
      </w:r>
    </w:p>
    <w:p w14:paraId="1E00655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103D093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1096219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"UpdateSuccessfully"</w:t>
      </w:r>
      <w:r w:rsidRPr="008E3070">
        <w:rPr>
          <w:rFonts w:eastAsia="Times New Roman" w:cs="Times New Roman"/>
          <w:color w:val="000000"/>
          <w:szCs w:val="24"/>
        </w:rPr>
        <w:t>,</w:t>
      </w:r>
    </w:p>
    <w:p w14:paraId="6A93B60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3FBB4DBD" w14:textId="77777777" w:rsidR="0085063C" w:rsidRPr="008E3070" w:rsidRDefault="0085063C" w:rsidP="0085063C">
      <w:pPr>
        <w:shd w:val="clear" w:color="auto" w:fill="FFFFFF"/>
        <w:spacing w:after="0" w:line="360" w:lineRule="auto"/>
        <w:ind w:left="284"/>
        <w:rPr>
          <w:rFonts w:eastAsia="Times New Roman" w:cs="Times New Roman"/>
          <w:b/>
          <w:bCs/>
          <w:color w:val="0451A5"/>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0FA216AB" w14:textId="77777777" w:rsidR="0085063C" w:rsidRPr="008E3070" w:rsidRDefault="0085063C" w:rsidP="0085063C">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584C4AC7" w14:textId="77777777" w:rsidR="0085063C" w:rsidRPr="008E3070" w:rsidRDefault="0085063C" w:rsidP="0085063C">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01DD980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D1DEEF4" w14:textId="77777777" w:rsidR="0085063C" w:rsidRPr="008E3070" w:rsidRDefault="0085063C" w:rsidP="0085063C">
      <w:pPr>
        <w:pStyle w:val="bullet1"/>
        <w:numPr>
          <w:ilvl w:val="0"/>
          <w:numId w:val="0"/>
        </w:numPr>
        <w:ind w:left="284" w:hanging="284"/>
      </w:pPr>
    </w:p>
    <w:p w14:paraId="7064D923" w14:textId="77777777" w:rsidR="0085063C" w:rsidRPr="008E3070" w:rsidRDefault="0085063C" w:rsidP="0085063C">
      <w:pPr>
        <w:pStyle w:val="bullet1"/>
        <w:numPr>
          <w:ilvl w:val="0"/>
          <w:numId w:val="0"/>
        </w:numPr>
        <w:ind w:left="284" w:hanging="284"/>
      </w:pPr>
    </w:p>
    <w:p w14:paraId="67EB0408"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27193619" w14:textId="77777777" w:rsidTr="00717759">
        <w:tc>
          <w:tcPr>
            <w:tcW w:w="704" w:type="dxa"/>
            <w:shd w:val="clear" w:color="auto" w:fill="4472C4" w:themeFill="accent1"/>
            <w:vAlign w:val="center"/>
          </w:tcPr>
          <w:p w14:paraId="3E068B8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1C23DE7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4A450C5B" w14:textId="77777777" w:rsidTr="00717759">
        <w:tc>
          <w:tcPr>
            <w:tcW w:w="704" w:type="dxa"/>
            <w:vAlign w:val="center"/>
          </w:tcPr>
          <w:p w14:paraId="0D3D1488" w14:textId="77777777" w:rsidR="0085063C" w:rsidRPr="008E3070" w:rsidRDefault="0085063C" w:rsidP="0085063C">
            <w:pPr>
              <w:pStyle w:val="ListParagraph"/>
              <w:widowControl w:val="0"/>
              <w:numPr>
                <w:ilvl w:val="0"/>
                <w:numId w:val="44"/>
              </w:numPr>
              <w:tabs>
                <w:tab w:val="left" w:pos="172"/>
                <w:tab w:val="left" w:pos="360"/>
              </w:tabs>
              <w:spacing w:line="360" w:lineRule="auto"/>
              <w:ind w:hanging="548"/>
              <w:rPr>
                <w:rFonts w:cs="Times New Roman"/>
                <w:szCs w:val="24"/>
              </w:rPr>
            </w:pPr>
          </w:p>
        </w:tc>
        <w:tc>
          <w:tcPr>
            <w:tcW w:w="8691" w:type="dxa"/>
            <w:vAlign w:val="center"/>
          </w:tcPr>
          <w:p w14:paraId="7B4968C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030F99BD" w14:textId="77777777" w:rsidTr="00717759">
        <w:tc>
          <w:tcPr>
            <w:tcW w:w="704" w:type="dxa"/>
            <w:vAlign w:val="center"/>
          </w:tcPr>
          <w:p w14:paraId="55F7E14A" w14:textId="77777777" w:rsidR="0085063C" w:rsidRPr="008E3070" w:rsidRDefault="0085063C" w:rsidP="0085063C">
            <w:pPr>
              <w:pStyle w:val="ListParagraph"/>
              <w:widowControl w:val="0"/>
              <w:numPr>
                <w:ilvl w:val="0"/>
                <w:numId w:val="44"/>
              </w:numPr>
              <w:tabs>
                <w:tab w:val="left" w:pos="172"/>
                <w:tab w:val="left" w:pos="360"/>
              </w:tabs>
              <w:spacing w:line="360" w:lineRule="auto"/>
              <w:ind w:hanging="548"/>
              <w:rPr>
                <w:rFonts w:cs="Times New Roman"/>
                <w:szCs w:val="24"/>
              </w:rPr>
            </w:pPr>
          </w:p>
        </w:tc>
        <w:tc>
          <w:tcPr>
            <w:tcW w:w="8691" w:type="dxa"/>
            <w:vAlign w:val="center"/>
          </w:tcPr>
          <w:p w14:paraId="218AB2B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0E0F25CD" w14:textId="77777777" w:rsidTr="00717759">
              <w:tc>
                <w:tcPr>
                  <w:tcW w:w="8465" w:type="dxa"/>
                </w:tcPr>
                <w:p w14:paraId="60F7FB3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246D3EC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7629EF74" w14:textId="77777777" w:rsidR="0085063C" w:rsidRPr="008E3070" w:rsidRDefault="0085063C" w:rsidP="00717759">
            <w:pPr>
              <w:pStyle w:val="bullet1"/>
            </w:pPr>
            <w:r w:rsidRPr="008E3070">
              <w:t>Nếu không tìm thấy Id =&gt; code = 400, message “Thuê bao không tồn tại”</w:t>
            </w:r>
          </w:p>
          <w:p w14:paraId="41D42802"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0955E4B1" w14:textId="77777777" w:rsidTr="00717759">
        <w:tc>
          <w:tcPr>
            <w:tcW w:w="704" w:type="dxa"/>
            <w:vAlign w:val="center"/>
          </w:tcPr>
          <w:p w14:paraId="0889A64E" w14:textId="77777777" w:rsidR="0085063C" w:rsidRPr="008E3070" w:rsidRDefault="0085063C" w:rsidP="0085063C">
            <w:pPr>
              <w:pStyle w:val="ListParagraph"/>
              <w:widowControl w:val="0"/>
              <w:numPr>
                <w:ilvl w:val="0"/>
                <w:numId w:val="4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3BDAC1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403CF079" w14:textId="77777777" w:rsidTr="00717759">
              <w:tc>
                <w:tcPr>
                  <w:tcW w:w="8465" w:type="dxa"/>
                </w:tcPr>
                <w:p w14:paraId="3E80EB0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72C665D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7CE21B02" w14:textId="77777777" w:rsidR="0085063C" w:rsidRPr="008E3070" w:rsidRDefault="0085063C" w:rsidP="00717759">
            <w:pPr>
              <w:pStyle w:val="bullet1"/>
            </w:pPr>
            <w:r w:rsidRPr="008E3070">
              <w:t>Nếu không tìm thấy Id =&gt; code = 400, message “Người dùng không tồn tại”</w:t>
            </w:r>
          </w:p>
          <w:p w14:paraId="09331FC1" w14:textId="77777777" w:rsidR="0085063C" w:rsidRPr="008E3070" w:rsidRDefault="0085063C" w:rsidP="00717759">
            <w:pPr>
              <w:pStyle w:val="bullet1"/>
            </w:pPr>
            <w:r w:rsidRPr="008E3070">
              <w:t>Nếu không tìm thấy Id thuộc tenantId  =&gt; code = 400, message “Người dùng không thuộc cửa hàng”</w:t>
            </w:r>
          </w:p>
        </w:tc>
      </w:tr>
      <w:tr w:rsidR="0085063C" w:rsidRPr="008E3070" w14:paraId="4D949B4E" w14:textId="77777777" w:rsidTr="00717759">
        <w:tc>
          <w:tcPr>
            <w:tcW w:w="704" w:type="dxa"/>
            <w:vAlign w:val="center"/>
          </w:tcPr>
          <w:p w14:paraId="3F3308E8" w14:textId="77777777" w:rsidR="0085063C" w:rsidRPr="008E3070" w:rsidRDefault="0085063C" w:rsidP="0085063C">
            <w:pPr>
              <w:pStyle w:val="ListParagraph"/>
              <w:widowControl w:val="0"/>
              <w:numPr>
                <w:ilvl w:val="0"/>
                <w:numId w:val="4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23E9855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50AE663A"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7DE5CFBA" w14:textId="77777777" w:rsidTr="00717759">
        <w:tc>
          <w:tcPr>
            <w:tcW w:w="704" w:type="dxa"/>
            <w:vAlign w:val="center"/>
          </w:tcPr>
          <w:p w14:paraId="5916F02D" w14:textId="77777777" w:rsidR="0085063C" w:rsidRPr="008E3070" w:rsidRDefault="0085063C" w:rsidP="0085063C">
            <w:pPr>
              <w:pStyle w:val="ListParagraph"/>
              <w:widowControl w:val="0"/>
              <w:numPr>
                <w:ilvl w:val="0"/>
                <w:numId w:val="4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6008DD5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4F1F46A4" w14:textId="77777777" w:rsidR="0085063C" w:rsidRPr="008E3070" w:rsidRDefault="0085063C" w:rsidP="00717759">
            <w:pPr>
              <w:pStyle w:val="bullet1"/>
              <w:numPr>
                <w:ilvl w:val="0"/>
                <w:numId w:val="0"/>
              </w:numPr>
            </w:pPr>
            <w:r w:rsidRPr="008E3070">
              <w:t>Thực hiện kiểm tra quyền thao tác chức năng “Thêm mới/Sửa (Nhóm nhà cung cấp)” của userId trong cấu hình API. Nếu không khớp =&gt;&gt; code = 400, message “Tài khoản không có quyền truy cập API”</w:t>
            </w:r>
          </w:p>
        </w:tc>
      </w:tr>
      <w:tr w:rsidR="0085063C" w:rsidRPr="008E3070" w14:paraId="074CD671" w14:textId="77777777" w:rsidTr="00717759">
        <w:tc>
          <w:tcPr>
            <w:tcW w:w="704" w:type="dxa"/>
            <w:vAlign w:val="center"/>
          </w:tcPr>
          <w:p w14:paraId="745EFDB7" w14:textId="77777777" w:rsidR="0085063C" w:rsidRPr="008E3070" w:rsidRDefault="0085063C" w:rsidP="0085063C">
            <w:pPr>
              <w:pStyle w:val="ListParagraph"/>
              <w:widowControl w:val="0"/>
              <w:numPr>
                <w:ilvl w:val="0"/>
                <w:numId w:val="44"/>
              </w:numPr>
              <w:tabs>
                <w:tab w:val="left" w:pos="172"/>
                <w:tab w:val="left" w:pos="360"/>
              </w:tabs>
              <w:spacing w:line="360" w:lineRule="auto"/>
              <w:ind w:hanging="548"/>
              <w:rPr>
                <w:rFonts w:cs="Times New Roman"/>
                <w:szCs w:val="24"/>
              </w:rPr>
            </w:pPr>
          </w:p>
        </w:tc>
        <w:tc>
          <w:tcPr>
            <w:tcW w:w="8691" w:type="dxa"/>
            <w:shd w:val="clear" w:color="auto" w:fill="auto"/>
            <w:vAlign w:val="center"/>
          </w:tcPr>
          <w:p w14:paraId="7B384C17" w14:textId="77777777" w:rsidR="0085063C" w:rsidRPr="008E3070" w:rsidRDefault="0085063C" w:rsidP="00717759">
            <w:pPr>
              <w:pStyle w:val="bullet1"/>
            </w:pPr>
            <w:r w:rsidRPr="008E3070">
              <w:t>Thực hiện kiểm tra thông tin nhóm nhà cung cấp người dùng cập nhập:</w:t>
            </w:r>
          </w:p>
          <w:p w14:paraId="39CBFCE0" w14:textId="77777777" w:rsidR="0085063C" w:rsidRPr="008E3070" w:rsidRDefault="0085063C" w:rsidP="00717759">
            <w:pPr>
              <w:pStyle w:val="bullet1"/>
            </w:pPr>
            <w:r w:rsidRPr="008E3070">
              <w:t>Nếu nhập “Mã nhóm” trùng với mã nhóm đã tồn tại trong tenantId =&gt; code = 400, message “Mã nhóm nhà cung cấp đã tồn tại”</w:t>
            </w:r>
          </w:p>
          <w:p w14:paraId="61B0F437" w14:textId="77777777" w:rsidR="0085063C" w:rsidRPr="008E3070" w:rsidRDefault="0085063C" w:rsidP="00717759">
            <w:pPr>
              <w:pStyle w:val="bullet1"/>
            </w:pPr>
            <w:r w:rsidRPr="008E3070">
              <w:t>Nếu nhập “Mã nhóm” vượt maxlength =&gt; code = 400, message “Vui lòng nhập số ký tự nhỏ hơn hoặc bằng 50”</w:t>
            </w:r>
          </w:p>
          <w:p w14:paraId="5C95CFD3" w14:textId="77777777" w:rsidR="0085063C" w:rsidRPr="008E3070" w:rsidRDefault="0085063C" w:rsidP="00717759">
            <w:pPr>
              <w:pStyle w:val="bullet1"/>
            </w:pPr>
            <w:r w:rsidRPr="008E3070">
              <w:t>Nếu nhập “Mã nhóm” không đúng định dạng =&gt; code = 400, message “Mã nhóm khách hàng không đúng định dạng”</w:t>
            </w:r>
          </w:p>
          <w:p w14:paraId="7A52B66D" w14:textId="77777777" w:rsidR="0085063C" w:rsidRPr="008E3070" w:rsidRDefault="0085063C" w:rsidP="00717759">
            <w:pPr>
              <w:pStyle w:val="bullet1"/>
            </w:pPr>
            <w:r w:rsidRPr="008E3070">
              <w:lastRenderedPageBreak/>
              <w:t>Nếu để trống trường “Mã nhóm” =&gt; code = 400, message “Vui lòng nhập mã nhóm”</w:t>
            </w:r>
          </w:p>
          <w:p w14:paraId="522D7F90" w14:textId="77777777" w:rsidR="0085063C" w:rsidRPr="008E3070" w:rsidRDefault="0085063C" w:rsidP="00717759">
            <w:pPr>
              <w:pStyle w:val="bullet1"/>
            </w:pPr>
            <w:r w:rsidRPr="008E3070">
              <w:t>Nếu để trống trường “Tên nhóm” =&gt; code = 400, message “Vui lòng nhập tên nhóm”</w:t>
            </w:r>
          </w:p>
          <w:p w14:paraId="36839CD7" w14:textId="77777777" w:rsidR="0085063C" w:rsidRPr="008E3070" w:rsidRDefault="0085063C" w:rsidP="00717759">
            <w:pPr>
              <w:pStyle w:val="bullet1"/>
            </w:pPr>
            <w:r w:rsidRPr="008E3070">
              <w:t>Nếu nhập “Tên nhóm” vượt maxlength =&gt; code = 400, message “Vui lòng nhập số ký tự nhỏ hơn hoặc bằng 200”</w:t>
            </w:r>
          </w:p>
          <w:p w14:paraId="7224C2AA" w14:textId="77777777" w:rsidR="0085063C" w:rsidRPr="008E3070" w:rsidRDefault="0085063C" w:rsidP="00717759">
            <w:pPr>
              <w:pStyle w:val="bullet1"/>
            </w:pPr>
            <w:r w:rsidRPr="008E3070">
              <w:t>Nếu nhập “Ghi chú” vượt maxlength =&gt; code = 400, message “Vui lòng nhập số ký tự nhỏ hơn hoặc bằng 200”</w:t>
            </w:r>
          </w:p>
        </w:tc>
      </w:tr>
      <w:tr w:rsidR="0085063C" w:rsidRPr="008E3070" w14:paraId="6084B129" w14:textId="77777777" w:rsidTr="00717759">
        <w:tc>
          <w:tcPr>
            <w:tcW w:w="704" w:type="dxa"/>
            <w:vAlign w:val="center"/>
          </w:tcPr>
          <w:p w14:paraId="29CB6912" w14:textId="77777777" w:rsidR="0085063C" w:rsidRPr="008E3070" w:rsidRDefault="0085063C" w:rsidP="0085063C">
            <w:pPr>
              <w:pStyle w:val="ListParagraph"/>
              <w:widowControl w:val="0"/>
              <w:numPr>
                <w:ilvl w:val="0"/>
                <w:numId w:val="44"/>
              </w:numPr>
              <w:tabs>
                <w:tab w:val="left" w:pos="172"/>
                <w:tab w:val="left" w:pos="360"/>
              </w:tabs>
              <w:spacing w:line="360" w:lineRule="auto"/>
              <w:ind w:hanging="548"/>
              <w:rPr>
                <w:rFonts w:cs="Times New Roman"/>
                <w:szCs w:val="24"/>
              </w:rPr>
            </w:pPr>
          </w:p>
        </w:tc>
        <w:tc>
          <w:tcPr>
            <w:tcW w:w="8691" w:type="dxa"/>
            <w:vAlign w:val="center"/>
          </w:tcPr>
          <w:p w14:paraId="7B8A9DF8" w14:textId="77777777" w:rsidR="0085063C" w:rsidRPr="008E3070" w:rsidRDefault="0085063C" w:rsidP="00717759">
            <w:pPr>
              <w:pStyle w:val="bullet1"/>
              <w:numPr>
                <w:ilvl w:val="0"/>
                <w:numId w:val="0"/>
              </w:numPr>
            </w:pPr>
            <w:r w:rsidRPr="008E3070">
              <w:t>Lưu dữ liệu vào CSDL (dữ liệu cập nhật được lưu vào bảng system_partner_group)</w:t>
            </w:r>
          </w:p>
          <w:tbl>
            <w:tblPr>
              <w:tblStyle w:val="TableGrid"/>
              <w:tblW w:w="0" w:type="auto"/>
              <w:tblLook w:val="04A0" w:firstRow="1" w:lastRow="0" w:firstColumn="1" w:lastColumn="0" w:noHBand="0" w:noVBand="1"/>
            </w:tblPr>
            <w:tblGrid>
              <w:gridCol w:w="8465"/>
            </w:tblGrid>
            <w:tr w:rsidR="0085063C" w:rsidRPr="008E3070" w14:paraId="7819AB35" w14:textId="77777777" w:rsidTr="00717759">
              <w:tc>
                <w:tcPr>
                  <w:tcW w:w="8465" w:type="dxa"/>
                </w:tcPr>
                <w:p w14:paraId="0FDB2969" w14:textId="77777777" w:rsidR="0085063C" w:rsidRPr="008E3070" w:rsidRDefault="0085063C" w:rsidP="00717759">
                  <w:pPr>
                    <w:pStyle w:val="bullet1"/>
                    <w:numPr>
                      <w:ilvl w:val="0"/>
                      <w:numId w:val="0"/>
                    </w:numPr>
                  </w:pPr>
                  <w:r w:rsidRPr="008E3070">
                    <w:t>UPDATE system_partner_group</w:t>
                  </w:r>
                </w:p>
                <w:p w14:paraId="65D04D6D" w14:textId="77777777" w:rsidR="0085063C" w:rsidRPr="008E3070" w:rsidRDefault="0085063C" w:rsidP="00717759">
                  <w:pPr>
                    <w:pStyle w:val="bullet1"/>
                    <w:numPr>
                      <w:ilvl w:val="0"/>
                      <w:numId w:val="0"/>
                    </w:numPr>
                  </w:pPr>
                  <w:r w:rsidRPr="008E3070">
                    <w:t>SET GroupName = 'Nhà cung cấp trong nước'</w:t>
                  </w:r>
                </w:p>
                <w:p w14:paraId="033735DA" w14:textId="77777777" w:rsidR="0085063C" w:rsidRPr="008E3070" w:rsidRDefault="0085063C" w:rsidP="00717759">
                  <w:pPr>
                    <w:pStyle w:val="bullet1"/>
                    <w:numPr>
                      <w:ilvl w:val="0"/>
                      <w:numId w:val="0"/>
                    </w:numPr>
                  </w:pPr>
                  <w:r w:rsidRPr="008E3070">
                    <w:t>WHERE Id = 80</w:t>
                  </w:r>
                </w:p>
              </w:tc>
            </w:tr>
          </w:tbl>
          <w:p w14:paraId="0BCA073F" w14:textId="77777777" w:rsidR="0085063C" w:rsidRPr="008E3070" w:rsidRDefault="0085063C" w:rsidP="00717759">
            <w:pPr>
              <w:pStyle w:val="bullet1"/>
              <w:numPr>
                <w:ilvl w:val="0"/>
                <w:numId w:val="0"/>
              </w:numPr>
            </w:pPr>
          </w:p>
        </w:tc>
      </w:tr>
      <w:tr w:rsidR="0085063C" w:rsidRPr="008E3070" w14:paraId="3761587F" w14:textId="77777777" w:rsidTr="00717759">
        <w:tc>
          <w:tcPr>
            <w:tcW w:w="704" w:type="dxa"/>
            <w:vAlign w:val="center"/>
          </w:tcPr>
          <w:p w14:paraId="5D8D515A" w14:textId="77777777" w:rsidR="0085063C" w:rsidRPr="008E3070" w:rsidRDefault="0085063C" w:rsidP="0085063C">
            <w:pPr>
              <w:pStyle w:val="ListParagraph"/>
              <w:widowControl w:val="0"/>
              <w:numPr>
                <w:ilvl w:val="0"/>
                <w:numId w:val="44"/>
              </w:numPr>
              <w:tabs>
                <w:tab w:val="left" w:pos="172"/>
                <w:tab w:val="left" w:pos="360"/>
              </w:tabs>
              <w:spacing w:line="360" w:lineRule="auto"/>
              <w:ind w:hanging="548"/>
              <w:rPr>
                <w:rFonts w:cs="Times New Roman"/>
                <w:szCs w:val="24"/>
              </w:rPr>
            </w:pPr>
          </w:p>
        </w:tc>
        <w:tc>
          <w:tcPr>
            <w:tcW w:w="8691" w:type="dxa"/>
            <w:vAlign w:val="center"/>
          </w:tcPr>
          <w:p w14:paraId="1176D346" w14:textId="77777777" w:rsidR="0085063C" w:rsidRPr="008E3070" w:rsidRDefault="0085063C" w:rsidP="00717759">
            <w:pPr>
              <w:pStyle w:val="bullet1"/>
              <w:numPr>
                <w:ilvl w:val="0"/>
                <w:numId w:val="0"/>
              </w:numPr>
            </w:pPr>
            <w:r w:rsidRPr="008E3070">
              <w:t>Truy vấn dữ liệu trong CSDL nhóm nhà cung cấp vừa cập nhật thành công</w:t>
            </w:r>
          </w:p>
          <w:tbl>
            <w:tblPr>
              <w:tblStyle w:val="TableGrid"/>
              <w:tblW w:w="0" w:type="auto"/>
              <w:tblLook w:val="04A0" w:firstRow="1" w:lastRow="0" w:firstColumn="1" w:lastColumn="0" w:noHBand="0" w:noVBand="1"/>
            </w:tblPr>
            <w:tblGrid>
              <w:gridCol w:w="8465"/>
            </w:tblGrid>
            <w:tr w:rsidR="0085063C" w:rsidRPr="008E3070" w14:paraId="406A157B" w14:textId="77777777" w:rsidTr="00717759">
              <w:tc>
                <w:tcPr>
                  <w:tcW w:w="8465" w:type="dxa"/>
                </w:tcPr>
                <w:p w14:paraId="1693D549" w14:textId="77777777" w:rsidR="0085063C" w:rsidRPr="008E3070" w:rsidRDefault="0085063C" w:rsidP="00717759">
                  <w:pPr>
                    <w:pStyle w:val="bullet1"/>
                    <w:numPr>
                      <w:ilvl w:val="0"/>
                      <w:numId w:val="0"/>
                    </w:numPr>
                  </w:pPr>
                  <w:r w:rsidRPr="008E3070">
                    <w:t>SELECT * FROM `system_partner_group` WHERE `Id` = '80'</w:t>
                  </w:r>
                </w:p>
              </w:tc>
            </w:tr>
          </w:tbl>
          <w:p w14:paraId="40C6DFDB" w14:textId="77777777" w:rsidR="0085063C" w:rsidRPr="008E3070" w:rsidRDefault="0085063C" w:rsidP="00717759">
            <w:pPr>
              <w:pStyle w:val="bullet1"/>
            </w:pPr>
            <w:r w:rsidRPr="008E3070">
              <w:t>Trong đó:</w:t>
            </w:r>
          </w:p>
          <w:p w14:paraId="2886BC09" w14:textId="77777777" w:rsidR="0085063C" w:rsidRPr="008E3070" w:rsidRDefault="0085063C" w:rsidP="00717759">
            <w:pPr>
              <w:pStyle w:val="bullet2"/>
            </w:pPr>
            <w:r w:rsidRPr="008E3070">
              <w:t>Id: Là id nhóm nhà cung cấp vừa cập nhật thành công</w:t>
            </w:r>
          </w:p>
          <w:p w14:paraId="53E87930" w14:textId="77777777" w:rsidR="0085063C" w:rsidRPr="008E3070" w:rsidRDefault="0085063C" w:rsidP="00717759">
            <w:pPr>
              <w:pStyle w:val="bullet1"/>
            </w:pPr>
            <w:r w:rsidRPr="008E3070">
              <w:t>Nếu có lỗi xảy ra =&gt; code = 500, message “Có lỗi xảy ra”</w:t>
            </w:r>
          </w:p>
          <w:p w14:paraId="187E1110" w14:textId="77777777" w:rsidR="0085063C" w:rsidRPr="008E3070" w:rsidRDefault="0085063C" w:rsidP="00717759">
            <w:pPr>
              <w:pStyle w:val="bullet1"/>
            </w:pPr>
            <w:r w:rsidRPr="008E3070">
              <w:t>Nếu cập nhật thông tin thành công =&gt; code = 00, trả dữ liệu {data} cho API</w:t>
            </w:r>
          </w:p>
        </w:tc>
      </w:tr>
    </w:tbl>
    <w:p w14:paraId="2C8CD721" w14:textId="77777777" w:rsidR="0085063C" w:rsidRPr="008E3070" w:rsidRDefault="0085063C" w:rsidP="0085063C">
      <w:pPr>
        <w:widowControl w:val="0"/>
        <w:spacing w:after="0" w:line="360" w:lineRule="auto"/>
        <w:jc w:val="both"/>
        <w:rPr>
          <w:rFonts w:cs="Times New Roman"/>
          <w:szCs w:val="24"/>
        </w:rPr>
      </w:pPr>
    </w:p>
    <w:p w14:paraId="3225E268" w14:textId="77777777" w:rsidR="0085063C" w:rsidRPr="008E3070" w:rsidRDefault="0085063C" w:rsidP="00334AD1">
      <w:pPr>
        <w:pStyle w:val="Heading4"/>
      </w:pPr>
      <w:r w:rsidRPr="008E3070">
        <w:t>Xóa nhóm nhà cung cấp</w:t>
      </w:r>
    </w:p>
    <w:p w14:paraId="726B8C51" w14:textId="77777777" w:rsidR="0085063C" w:rsidRPr="008E3070" w:rsidRDefault="0085063C" w:rsidP="00334AD1">
      <w:pPr>
        <w:pStyle w:val="Heading5"/>
      </w:pPr>
      <w:r w:rsidRPr="008E3070">
        <w:t>Thông tin chung API</w:t>
      </w:r>
    </w:p>
    <w:p w14:paraId="22F2E5C8" w14:textId="77777777" w:rsidR="0085063C" w:rsidRPr="008E3070" w:rsidRDefault="0085063C" w:rsidP="0085063C">
      <w:pPr>
        <w:pStyle w:val="bullet1"/>
      </w:pPr>
      <w:r w:rsidRPr="008E3070">
        <w:t>Url: /api/pos/supplier-group/removeByPublishViewId</w:t>
      </w:r>
    </w:p>
    <w:p w14:paraId="5B65E1ED" w14:textId="77777777" w:rsidR="0085063C" w:rsidRPr="008E3070" w:rsidRDefault="0085063C" w:rsidP="0085063C">
      <w:pPr>
        <w:pStyle w:val="bullet1"/>
      </w:pPr>
      <w:r w:rsidRPr="008E3070">
        <w:t>Method: POST</w:t>
      </w:r>
    </w:p>
    <w:p w14:paraId="6E992ABE" w14:textId="77777777" w:rsidR="0085063C" w:rsidRPr="008E3070" w:rsidRDefault="0085063C" w:rsidP="0085063C">
      <w:pPr>
        <w:pStyle w:val="bullet1"/>
      </w:pPr>
      <w:r w:rsidRPr="008E3070">
        <w:t>Headers:</w:t>
      </w:r>
    </w:p>
    <w:p w14:paraId="0509BF93" w14:textId="77777777" w:rsidR="0085063C" w:rsidRPr="008E3070" w:rsidRDefault="0085063C" w:rsidP="0085063C">
      <w:pPr>
        <w:pStyle w:val="bullet2"/>
      </w:pPr>
      <w:r w:rsidRPr="008E3070">
        <w:t xml:space="preserve">Request Headers: </w:t>
      </w:r>
    </w:p>
    <w:p w14:paraId="62072A50" w14:textId="77777777" w:rsidR="0085063C" w:rsidRPr="008E3070" w:rsidRDefault="0085063C" w:rsidP="0085063C">
      <w:pPr>
        <w:pStyle w:val="bullet3"/>
      </w:pPr>
      <w:r w:rsidRPr="008E3070">
        <w:t>Content-Type: application/json</w:t>
      </w:r>
    </w:p>
    <w:p w14:paraId="47EF3CF1" w14:textId="77777777" w:rsidR="0085063C" w:rsidRPr="008E3070" w:rsidRDefault="0085063C" w:rsidP="0085063C">
      <w:pPr>
        <w:pStyle w:val="bullet3"/>
      </w:pPr>
      <w:r w:rsidRPr="008E3070">
        <w:t>Authorization: Bearer</w:t>
      </w:r>
    </w:p>
    <w:p w14:paraId="4001C962" w14:textId="77777777" w:rsidR="0085063C" w:rsidRPr="008E3070" w:rsidRDefault="0085063C" w:rsidP="0085063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F979AA8" w14:textId="77777777" w:rsidR="0085063C" w:rsidRPr="008E3070" w:rsidRDefault="0085063C" w:rsidP="0085063C">
      <w:pPr>
        <w:pStyle w:val="bullet2"/>
      </w:pPr>
      <w:r w:rsidRPr="008E3070">
        <w:t xml:space="preserve">Response Headers: </w:t>
      </w:r>
    </w:p>
    <w:p w14:paraId="1614E1A5" w14:textId="77777777" w:rsidR="0085063C" w:rsidRPr="008E3070" w:rsidRDefault="0085063C" w:rsidP="0085063C">
      <w:pPr>
        <w:pStyle w:val="bullet3"/>
      </w:pPr>
      <w:r w:rsidRPr="008E3070">
        <w:lastRenderedPageBreak/>
        <w:t>Access-Control-Allow-Origin: *</w:t>
      </w:r>
    </w:p>
    <w:p w14:paraId="3A213CC6" w14:textId="77777777" w:rsidR="0085063C" w:rsidRPr="008E3070" w:rsidRDefault="0085063C" w:rsidP="0085063C">
      <w:pPr>
        <w:pStyle w:val="bullet3"/>
      </w:pPr>
      <w:r w:rsidRPr="008E3070">
        <w:t>Content-Type: application/json</w:t>
      </w:r>
    </w:p>
    <w:p w14:paraId="28255CDC" w14:textId="77777777" w:rsidR="0085063C" w:rsidRPr="008E3070" w:rsidRDefault="0085063C" w:rsidP="00334AD1">
      <w:pPr>
        <w:pStyle w:val="Heading5"/>
      </w:pPr>
      <w:r w:rsidRPr="008E3070">
        <w:t>Mô tả chi tiết thông tin đầu vào, đầu ra</w:t>
      </w:r>
    </w:p>
    <w:p w14:paraId="3C683119" w14:textId="77777777" w:rsidR="0085063C" w:rsidRPr="008E3070" w:rsidRDefault="0085063C" w:rsidP="0085063C">
      <w:pPr>
        <w:pStyle w:val="bullet1"/>
      </w:pPr>
      <w:r w:rsidRPr="008E3070">
        <w:t xml:space="preserve">Input: </w:t>
      </w:r>
    </w:p>
    <w:tbl>
      <w:tblPr>
        <w:tblStyle w:val="TableGrid"/>
        <w:tblW w:w="5000" w:type="pct"/>
        <w:tblLook w:val="04A0" w:firstRow="1" w:lastRow="0" w:firstColumn="1" w:lastColumn="0" w:noHBand="0" w:noVBand="1"/>
      </w:tblPr>
      <w:tblGrid>
        <w:gridCol w:w="671"/>
        <w:gridCol w:w="1629"/>
        <w:gridCol w:w="1278"/>
        <w:gridCol w:w="710"/>
        <w:gridCol w:w="1323"/>
        <w:gridCol w:w="3784"/>
      </w:tblGrid>
      <w:tr w:rsidR="0085063C" w:rsidRPr="008E3070" w14:paraId="08B34367" w14:textId="77777777" w:rsidTr="00717759">
        <w:tc>
          <w:tcPr>
            <w:tcW w:w="357" w:type="pct"/>
            <w:shd w:val="clear" w:color="auto" w:fill="4472C4" w:themeFill="accent1"/>
            <w:vAlign w:val="center"/>
          </w:tcPr>
          <w:p w14:paraId="0430695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867" w:type="pct"/>
            <w:shd w:val="clear" w:color="auto" w:fill="4472C4" w:themeFill="accent1"/>
            <w:vAlign w:val="center"/>
          </w:tcPr>
          <w:p w14:paraId="50471A75"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80" w:type="pct"/>
            <w:shd w:val="clear" w:color="auto" w:fill="4472C4" w:themeFill="accent1"/>
            <w:vAlign w:val="center"/>
          </w:tcPr>
          <w:p w14:paraId="52CED624"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78" w:type="pct"/>
            <w:shd w:val="clear" w:color="auto" w:fill="4472C4" w:themeFill="accent1"/>
            <w:vAlign w:val="center"/>
          </w:tcPr>
          <w:p w14:paraId="63FA028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09402B59"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14" w:type="pct"/>
            <w:shd w:val="clear" w:color="auto" w:fill="4472C4" w:themeFill="accent1"/>
            <w:vAlign w:val="center"/>
          </w:tcPr>
          <w:p w14:paraId="7DCBA62F"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5063C" w:rsidRPr="008E3070" w14:paraId="36A7BF53" w14:textId="77777777" w:rsidTr="00717759">
        <w:tc>
          <w:tcPr>
            <w:tcW w:w="357" w:type="pct"/>
            <w:vAlign w:val="center"/>
          </w:tcPr>
          <w:p w14:paraId="602D704D" w14:textId="77777777" w:rsidR="0085063C" w:rsidRPr="008E3070" w:rsidRDefault="0085063C" w:rsidP="0085063C">
            <w:pPr>
              <w:pStyle w:val="ListParagraph"/>
              <w:widowControl w:val="0"/>
              <w:numPr>
                <w:ilvl w:val="0"/>
                <w:numId w:val="18"/>
              </w:numPr>
              <w:tabs>
                <w:tab w:val="left" w:pos="284"/>
                <w:tab w:val="left" w:pos="360"/>
              </w:tabs>
              <w:spacing w:line="360" w:lineRule="auto"/>
              <w:ind w:left="57" w:firstLine="113"/>
              <w:rPr>
                <w:rFonts w:cs="Times New Roman"/>
                <w:szCs w:val="24"/>
              </w:rPr>
            </w:pPr>
          </w:p>
        </w:tc>
        <w:tc>
          <w:tcPr>
            <w:tcW w:w="867" w:type="pct"/>
            <w:vAlign w:val="center"/>
          </w:tcPr>
          <w:p w14:paraId="4A3A286B" w14:textId="77777777" w:rsidR="0085063C" w:rsidRPr="008E3070" w:rsidRDefault="0085063C" w:rsidP="00717759">
            <w:pPr>
              <w:widowControl w:val="0"/>
              <w:spacing w:line="360" w:lineRule="auto"/>
              <w:rPr>
                <w:rFonts w:cs="Times New Roman"/>
                <w:szCs w:val="24"/>
              </w:rPr>
            </w:pPr>
            <w:r w:rsidRPr="008E3070">
              <w:rPr>
                <w:rFonts w:cs="Times New Roman"/>
                <w:szCs w:val="24"/>
              </w:rPr>
              <w:t>publishViewId</w:t>
            </w:r>
          </w:p>
        </w:tc>
        <w:tc>
          <w:tcPr>
            <w:tcW w:w="680" w:type="pct"/>
            <w:vAlign w:val="center"/>
          </w:tcPr>
          <w:p w14:paraId="342D60AC" w14:textId="77777777" w:rsidR="0085063C" w:rsidRPr="008E3070" w:rsidRDefault="0085063C" w:rsidP="00717759">
            <w:pPr>
              <w:widowControl w:val="0"/>
              <w:spacing w:line="360" w:lineRule="auto"/>
              <w:rPr>
                <w:rFonts w:cs="Times New Roman"/>
                <w:szCs w:val="24"/>
              </w:rPr>
            </w:pPr>
            <w:r w:rsidRPr="008E3070">
              <w:rPr>
                <w:rFonts w:cs="Times New Roman"/>
                <w:szCs w:val="24"/>
              </w:rPr>
              <w:t>Id đã được mã hóa</w:t>
            </w:r>
          </w:p>
        </w:tc>
        <w:tc>
          <w:tcPr>
            <w:tcW w:w="378" w:type="pct"/>
            <w:vAlign w:val="center"/>
          </w:tcPr>
          <w:p w14:paraId="4BE26B1E" w14:textId="77777777" w:rsidR="0085063C" w:rsidRPr="008E3070" w:rsidRDefault="0085063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4834466C" w14:textId="77777777" w:rsidR="0085063C" w:rsidRPr="008E3070" w:rsidRDefault="0085063C" w:rsidP="00717759">
            <w:pPr>
              <w:widowControl w:val="0"/>
              <w:spacing w:line="360" w:lineRule="auto"/>
              <w:jc w:val="right"/>
              <w:rPr>
                <w:rFonts w:cs="Times New Roman"/>
                <w:szCs w:val="24"/>
              </w:rPr>
            </w:pPr>
          </w:p>
        </w:tc>
        <w:tc>
          <w:tcPr>
            <w:tcW w:w="2014" w:type="pct"/>
          </w:tcPr>
          <w:p w14:paraId="187E85FD" w14:textId="77777777" w:rsidR="0085063C" w:rsidRPr="008E3070" w:rsidRDefault="0085063C" w:rsidP="00717759">
            <w:pPr>
              <w:pStyle w:val="bullet1"/>
            </w:pPr>
            <w:r w:rsidRPr="008E3070">
              <w:t>Nhập Id mã hóa của nhóm NCC cần xóa khỏi hệ thống</w:t>
            </w:r>
          </w:p>
          <w:p w14:paraId="48E6EBD7" w14:textId="77777777" w:rsidR="0085063C" w:rsidRPr="008E3070" w:rsidRDefault="0085063C" w:rsidP="00717759">
            <w:pPr>
              <w:pStyle w:val="bullet1"/>
            </w:pPr>
            <w:r w:rsidRPr="008E3070">
              <w:t>Data mapping:</w:t>
            </w:r>
          </w:p>
          <w:p w14:paraId="5DF26208" w14:textId="77777777" w:rsidR="0085063C" w:rsidRPr="008E3070" w:rsidRDefault="0085063C" w:rsidP="00717759">
            <w:pPr>
              <w:pStyle w:val="bullet1"/>
              <w:numPr>
                <w:ilvl w:val="0"/>
                <w:numId w:val="0"/>
              </w:numPr>
              <w:ind w:left="284"/>
            </w:pPr>
            <w:r w:rsidRPr="008E3070">
              <w:t>system_partner_group.PublishId</w:t>
            </w:r>
          </w:p>
        </w:tc>
      </w:tr>
    </w:tbl>
    <w:p w14:paraId="5C6394A3" w14:textId="77777777" w:rsidR="0085063C" w:rsidRPr="008E3070" w:rsidRDefault="0085063C" w:rsidP="0085063C">
      <w:pPr>
        <w:widowControl w:val="0"/>
        <w:spacing w:after="0" w:line="360" w:lineRule="auto"/>
        <w:jc w:val="both"/>
        <w:rPr>
          <w:rFonts w:cs="Times New Roman"/>
          <w:szCs w:val="24"/>
        </w:rPr>
      </w:pPr>
    </w:p>
    <w:p w14:paraId="734A27F9" w14:textId="77777777" w:rsidR="0085063C" w:rsidRPr="008E3070" w:rsidRDefault="0085063C" w:rsidP="0085063C">
      <w:pPr>
        <w:pStyle w:val="bullet1"/>
      </w:pPr>
      <w:r w:rsidRPr="008E3070">
        <w:t>Request mẫu:</w:t>
      </w:r>
    </w:p>
    <w:p w14:paraId="7EEC77D6"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50BE3AA9"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"a89f6a6e-732a-4bae-93eb-cf1e46fcaf3e"</w:t>
      </w:r>
    </w:p>
    <w:p w14:paraId="2CDD513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181936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p>
    <w:p w14:paraId="2301C4BF" w14:textId="77777777" w:rsidR="0085063C" w:rsidRPr="008E3070" w:rsidRDefault="0085063C" w:rsidP="0085063C">
      <w:pPr>
        <w:pStyle w:val="bullet1"/>
      </w:pPr>
      <w:r w:rsidRPr="008E3070">
        <w:t>Output:</w:t>
      </w:r>
    </w:p>
    <w:tbl>
      <w:tblPr>
        <w:tblStyle w:val="TableGrid"/>
        <w:tblW w:w="5000" w:type="pct"/>
        <w:tblLook w:val="04A0" w:firstRow="1" w:lastRow="0" w:firstColumn="1" w:lastColumn="0" w:noHBand="0" w:noVBand="1"/>
      </w:tblPr>
      <w:tblGrid>
        <w:gridCol w:w="671"/>
        <w:gridCol w:w="3042"/>
        <w:gridCol w:w="5682"/>
      </w:tblGrid>
      <w:tr w:rsidR="0085063C" w:rsidRPr="008E3070" w14:paraId="5E6F1A2C" w14:textId="77777777" w:rsidTr="00717759">
        <w:tc>
          <w:tcPr>
            <w:tcW w:w="357" w:type="pct"/>
            <w:shd w:val="clear" w:color="auto" w:fill="4472C4" w:themeFill="accent1"/>
            <w:vAlign w:val="center"/>
          </w:tcPr>
          <w:p w14:paraId="15E58870"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619" w:type="pct"/>
            <w:shd w:val="clear" w:color="auto" w:fill="4472C4" w:themeFill="accent1"/>
            <w:vAlign w:val="center"/>
          </w:tcPr>
          <w:p w14:paraId="21AFFB3E"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024" w:type="pct"/>
            <w:shd w:val="clear" w:color="auto" w:fill="4472C4" w:themeFill="accent1"/>
            <w:vAlign w:val="center"/>
          </w:tcPr>
          <w:p w14:paraId="77464918"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5063C" w:rsidRPr="008E3070" w14:paraId="7977F01F" w14:textId="77777777" w:rsidTr="00717759">
        <w:tc>
          <w:tcPr>
            <w:tcW w:w="357" w:type="pct"/>
            <w:vAlign w:val="center"/>
          </w:tcPr>
          <w:p w14:paraId="674BFEF2"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6980788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isSuccessful</w:t>
            </w:r>
          </w:p>
        </w:tc>
        <w:tc>
          <w:tcPr>
            <w:tcW w:w="3024" w:type="pct"/>
            <w:vAlign w:val="center"/>
          </w:tcPr>
          <w:p w14:paraId="009BF0F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Trả ra kết quả sau khi xóa nhóm NCC: true/false</w:t>
            </w:r>
          </w:p>
        </w:tc>
      </w:tr>
      <w:tr w:rsidR="0085063C" w:rsidRPr="008E3070" w14:paraId="5BC49DEE" w14:textId="77777777" w:rsidTr="00717759">
        <w:tc>
          <w:tcPr>
            <w:tcW w:w="357" w:type="pct"/>
            <w:vAlign w:val="center"/>
          </w:tcPr>
          <w:p w14:paraId="0943BE8A"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06F17B1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data</w:t>
            </w:r>
          </w:p>
        </w:tc>
        <w:tc>
          <w:tcPr>
            <w:tcW w:w="3024" w:type="pct"/>
            <w:vAlign w:val="center"/>
          </w:tcPr>
          <w:p w14:paraId="790BFBB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Chuỗi dữ liệu nhóm NCC được chọn để xóa</w:t>
            </w:r>
          </w:p>
        </w:tc>
      </w:tr>
      <w:tr w:rsidR="0085063C" w:rsidRPr="008E3070" w14:paraId="26005ED8" w14:textId="77777777" w:rsidTr="00717759">
        <w:tc>
          <w:tcPr>
            <w:tcW w:w="357" w:type="pct"/>
            <w:vAlign w:val="center"/>
          </w:tcPr>
          <w:p w14:paraId="20EB9672"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08F744D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w:t>
            </w:r>
          </w:p>
        </w:tc>
        <w:tc>
          <w:tcPr>
            <w:tcW w:w="3024" w:type="pct"/>
            <w:vAlign w:val="center"/>
          </w:tcPr>
          <w:p w14:paraId="1119CDF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nhóm NCC</w:t>
            </w:r>
          </w:p>
        </w:tc>
      </w:tr>
      <w:tr w:rsidR="0085063C" w:rsidRPr="008E3070" w14:paraId="7ED5F06A" w14:textId="77777777" w:rsidTr="00717759">
        <w:tc>
          <w:tcPr>
            <w:tcW w:w="357" w:type="pct"/>
            <w:vAlign w:val="center"/>
          </w:tcPr>
          <w:p w14:paraId="77434893"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6B4433E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publishViewId</w:t>
            </w:r>
          </w:p>
        </w:tc>
        <w:tc>
          <w:tcPr>
            <w:tcW w:w="3024" w:type="pct"/>
            <w:vAlign w:val="center"/>
          </w:tcPr>
          <w:p w14:paraId="3286F79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tin mã hóa id nhóm NCC</w:t>
            </w:r>
          </w:p>
        </w:tc>
      </w:tr>
      <w:tr w:rsidR="0085063C" w:rsidRPr="008E3070" w14:paraId="167FF236" w14:textId="77777777" w:rsidTr="00717759">
        <w:tc>
          <w:tcPr>
            <w:tcW w:w="357" w:type="pct"/>
            <w:vAlign w:val="center"/>
          </w:tcPr>
          <w:p w14:paraId="7074FD0E"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531CE75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groupName</w:t>
            </w:r>
          </w:p>
        </w:tc>
        <w:tc>
          <w:tcPr>
            <w:tcW w:w="3024" w:type="pct"/>
            <w:vAlign w:val="center"/>
          </w:tcPr>
          <w:p w14:paraId="16E2D131"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Tên nhóm NCC</w:t>
            </w:r>
          </w:p>
        </w:tc>
      </w:tr>
      <w:tr w:rsidR="0085063C" w:rsidRPr="008E3070" w14:paraId="372E6CC6" w14:textId="77777777" w:rsidTr="00717759">
        <w:tc>
          <w:tcPr>
            <w:tcW w:w="357" w:type="pct"/>
            <w:vAlign w:val="center"/>
          </w:tcPr>
          <w:p w14:paraId="457BB7F1"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364C667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groupCode</w:t>
            </w:r>
          </w:p>
        </w:tc>
        <w:tc>
          <w:tcPr>
            <w:tcW w:w="3024" w:type="pct"/>
            <w:vAlign w:val="center"/>
          </w:tcPr>
          <w:p w14:paraId="2C042C9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nhóm NCC</w:t>
            </w:r>
          </w:p>
        </w:tc>
      </w:tr>
      <w:tr w:rsidR="0085063C" w:rsidRPr="008E3070" w14:paraId="4D463DD6" w14:textId="77777777" w:rsidTr="00717759">
        <w:tc>
          <w:tcPr>
            <w:tcW w:w="357" w:type="pct"/>
            <w:vAlign w:val="center"/>
          </w:tcPr>
          <w:p w14:paraId="0B0FC751"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775E2AA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groupType</w:t>
            </w:r>
          </w:p>
        </w:tc>
        <w:tc>
          <w:tcPr>
            <w:tcW w:w="3024" w:type="pct"/>
            <w:vAlign w:val="center"/>
          </w:tcPr>
          <w:p w14:paraId="7297BD7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Loại đối tác (Khách hàng; Nhà cung cấp)</w:t>
            </w:r>
          </w:p>
          <w:p w14:paraId="424C1B8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Hiển thị loại đối tác</w:t>
            </w:r>
          </w:p>
          <w:p w14:paraId="7CC8E4C7" w14:textId="77777777" w:rsidR="0085063C" w:rsidRPr="008E3070" w:rsidRDefault="0085063C" w:rsidP="00717759">
            <w:pPr>
              <w:widowControl w:val="0"/>
              <w:spacing w:line="360" w:lineRule="auto"/>
              <w:jc w:val="both"/>
              <w:rPr>
                <w:rFonts w:cs="Times New Roman"/>
                <w:szCs w:val="24"/>
                <w:u w:val="single"/>
              </w:rPr>
            </w:pPr>
            <w:r w:rsidRPr="008E3070">
              <w:rPr>
                <w:rFonts w:cs="Times New Roman"/>
                <w:szCs w:val="24"/>
                <w:u w:val="single"/>
              </w:rPr>
              <w:t>Lưu ý: trường groupType sử dụng Enum:</w:t>
            </w:r>
          </w:p>
          <w:p w14:paraId="41FDA53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1: Customer</w:t>
            </w:r>
          </w:p>
          <w:p w14:paraId="3AB84A28" w14:textId="77777777" w:rsidR="0085063C" w:rsidRPr="008E3070" w:rsidRDefault="0085063C" w:rsidP="00717759">
            <w:pPr>
              <w:widowControl w:val="0"/>
              <w:spacing w:line="360" w:lineRule="auto"/>
              <w:jc w:val="both"/>
              <w:rPr>
                <w:rFonts w:cs="Times New Roman"/>
                <w:b/>
                <w:bCs/>
                <w:szCs w:val="24"/>
              </w:rPr>
            </w:pPr>
            <w:r w:rsidRPr="008E3070">
              <w:rPr>
                <w:rFonts w:cs="Times New Roman"/>
                <w:b/>
                <w:bCs/>
                <w:szCs w:val="24"/>
              </w:rPr>
              <w:t>Mã 2: Supplier</w:t>
            </w:r>
          </w:p>
          <w:p w14:paraId="4B01C13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3: Sale</w:t>
            </w:r>
          </w:p>
          <w:p w14:paraId="1D5D346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4: Employee</w:t>
            </w:r>
          </w:p>
          <w:p w14:paraId="1BB0A88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5: Company</w:t>
            </w:r>
          </w:p>
          <w:p w14:paraId="633D99E8"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lastRenderedPageBreak/>
              <w:t>Mã 6: Other</w:t>
            </w:r>
          </w:p>
        </w:tc>
      </w:tr>
      <w:tr w:rsidR="0085063C" w:rsidRPr="008E3070" w14:paraId="046DD1C7" w14:textId="77777777" w:rsidTr="00717759">
        <w:tc>
          <w:tcPr>
            <w:tcW w:w="357" w:type="pct"/>
            <w:vAlign w:val="center"/>
          </w:tcPr>
          <w:p w14:paraId="1ABF0B71"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2E26B99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shopId</w:t>
            </w:r>
          </w:p>
        </w:tc>
        <w:tc>
          <w:tcPr>
            <w:tcW w:w="3024" w:type="pct"/>
            <w:vAlign w:val="center"/>
          </w:tcPr>
          <w:p w14:paraId="1EAA403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Id của cửa hàng</w:t>
            </w:r>
          </w:p>
        </w:tc>
      </w:tr>
      <w:tr w:rsidR="0085063C" w:rsidRPr="008E3070" w14:paraId="64FE7002" w14:textId="77777777" w:rsidTr="00717759">
        <w:tc>
          <w:tcPr>
            <w:tcW w:w="357" w:type="pct"/>
            <w:vAlign w:val="center"/>
          </w:tcPr>
          <w:p w14:paraId="04156C54"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44E98C5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notes</w:t>
            </w:r>
          </w:p>
        </w:tc>
        <w:tc>
          <w:tcPr>
            <w:tcW w:w="3024" w:type="pct"/>
            <w:vAlign w:val="center"/>
          </w:tcPr>
          <w:p w14:paraId="4EBA87F4"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Ghi chú</w:t>
            </w:r>
          </w:p>
        </w:tc>
      </w:tr>
      <w:tr w:rsidR="0085063C" w:rsidRPr="008E3070" w14:paraId="06594B2F" w14:textId="77777777" w:rsidTr="00717759">
        <w:tc>
          <w:tcPr>
            <w:tcW w:w="357" w:type="pct"/>
            <w:vAlign w:val="center"/>
          </w:tcPr>
          <w:p w14:paraId="101BEACD"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1A0B676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numberOfPartnerInGroup</w:t>
            </w:r>
          </w:p>
        </w:tc>
        <w:tc>
          <w:tcPr>
            <w:tcW w:w="3024" w:type="pct"/>
            <w:vAlign w:val="center"/>
          </w:tcPr>
          <w:p w14:paraId="428BC033"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Số lượng nhà cung cấp trong nhóm</w:t>
            </w:r>
          </w:p>
        </w:tc>
      </w:tr>
      <w:tr w:rsidR="0085063C" w:rsidRPr="008E3070" w14:paraId="6F77E789" w14:textId="77777777" w:rsidTr="00717759">
        <w:tc>
          <w:tcPr>
            <w:tcW w:w="357" w:type="pct"/>
            <w:vAlign w:val="center"/>
          </w:tcPr>
          <w:p w14:paraId="2AA5F7B5"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3C1CA5F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isActive</w:t>
            </w:r>
          </w:p>
        </w:tc>
        <w:tc>
          <w:tcPr>
            <w:tcW w:w="3024" w:type="pct"/>
            <w:vAlign w:val="center"/>
          </w:tcPr>
          <w:p w14:paraId="3218761C"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Trạng thái hoạt động</w:t>
            </w:r>
          </w:p>
        </w:tc>
      </w:tr>
      <w:tr w:rsidR="0085063C" w:rsidRPr="008E3070" w14:paraId="7DCC36DB" w14:textId="77777777" w:rsidTr="00717759">
        <w:tc>
          <w:tcPr>
            <w:tcW w:w="357" w:type="pct"/>
            <w:vAlign w:val="center"/>
          </w:tcPr>
          <w:p w14:paraId="65FA6B07"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52E8D9E9"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code</w:t>
            </w:r>
          </w:p>
        </w:tc>
        <w:tc>
          <w:tcPr>
            <w:tcW w:w="3024" w:type="pct"/>
            <w:vAlign w:val="center"/>
          </w:tcPr>
          <w:p w14:paraId="49FCAED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85063C" w:rsidRPr="008E3070" w14:paraId="219A6CEC" w14:textId="77777777" w:rsidTr="00717759">
        <w:tc>
          <w:tcPr>
            <w:tcW w:w="357" w:type="pct"/>
            <w:vAlign w:val="center"/>
          </w:tcPr>
          <w:p w14:paraId="1E617E13"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1D2E64F6"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notifyMessage</w:t>
            </w:r>
          </w:p>
        </w:tc>
        <w:tc>
          <w:tcPr>
            <w:tcW w:w="3024" w:type="pct"/>
            <w:vAlign w:val="center"/>
          </w:tcPr>
          <w:p w14:paraId="17E404D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85063C" w:rsidRPr="008E3070" w14:paraId="7CC70A05" w14:textId="77777777" w:rsidTr="00717759">
        <w:tc>
          <w:tcPr>
            <w:tcW w:w="357" w:type="pct"/>
            <w:vAlign w:val="center"/>
          </w:tcPr>
          <w:p w14:paraId="3C5151C8"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16BB3A6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errorMessage</w:t>
            </w:r>
          </w:p>
        </w:tc>
        <w:tc>
          <w:tcPr>
            <w:tcW w:w="3024" w:type="pct"/>
            <w:vAlign w:val="center"/>
          </w:tcPr>
          <w:p w14:paraId="27BC459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85063C" w:rsidRPr="008E3070" w14:paraId="072E4105" w14:textId="77777777" w:rsidTr="00717759">
        <w:tc>
          <w:tcPr>
            <w:tcW w:w="357" w:type="pct"/>
            <w:vAlign w:val="center"/>
          </w:tcPr>
          <w:p w14:paraId="7AD8634A"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5A66094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errorData</w:t>
            </w:r>
          </w:p>
        </w:tc>
        <w:tc>
          <w:tcPr>
            <w:tcW w:w="3024" w:type="pct"/>
            <w:vAlign w:val="center"/>
          </w:tcPr>
          <w:p w14:paraId="177F3C05"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85063C" w:rsidRPr="008E3070" w14:paraId="47E0816A" w14:textId="77777777" w:rsidTr="00717759">
        <w:tc>
          <w:tcPr>
            <w:tcW w:w="357" w:type="pct"/>
            <w:vAlign w:val="center"/>
          </w:tcPr>
          <w:p w14:paraId="14810EF2"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3627213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additionalProperties</w:t>
            </w:r>
          </w:p>
        </w:tc>
        <w:tc>
          <w:tcPr>
            <w:tcW w:w="3024" w:type="pct"/>
            <w:vAlign w:val="center"/>
          </w:tcPr>
          <w:p w14:paraId="163344B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85063C" w:rsidRPr="008E3070" w14:paraId="3DF37FF1" w14:textId="77777777" w:rsidTr="00717759">
        <w:tc>
          <w:tcPr>
            <w:tcW w:w="357" w:type="pct"/>
            <w:vAlign w:val="center"/>
          </w:tcPr>
          <w:p w14:paraId="0AD1A44A" w14:textId="77777777" w:rsidR="0085063C" w:rsidRPr="008E3070" w:rsidRDefault="0085063C" w:rsidP="0085063C">
            <w:pPr>
              <w:pStyle w:val="ListParagraph"/>
              <w:widowControl w:val="0"/>
              <w:numPr>
                <w:ilvl w:val="0"/>
                <w:numId w:val="19"/>
              </w:numPr>
              <w:tabs>
                <w:tab w:val="left" w:pos="173"/>
                <w:tab w:val="left" w:pos="360"/>
              </w:tabs>
              <w:spacing w:line="360" w:lineRule="auto"/>
              <w:ind w:left="57" w:hanging="26"/>
              <w:jc w:val="center"/>
              <w:rPr>
                <w:rFonts w:cs="Times New Roman"/>
                <w:szCs w:val="24"/>
              </w:rPr>
            </w:pPr>
          </w:p>
        </w:tc>
        <w:tc>
          <w:tcPr>
            <w:tcW w:w="1619" w:type="pct"/>
            <w:vAlign w:val="center"/>
          </w:tcPr>
          <w:p w14:paraId="27986A20"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errorTranslate</w:t>
            </w:r>
          </w:p>
        </w:tc>
        <w:tc>
          <w:tcPr>
            <w:tcW w:w="3024" w:type="pct"/>
            <w:vAlign w:val="center"/>
          </w:tcPr>
          <w:p w14:paraId="1D2C0CCB"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4180233B" w14:textId="77777777" w:rsidR="0085063C" w:rsidRPr="008E3070" w:rsidRDefault="0085063C" w:rsidP="0085063C">
      <w:pPr>
        <w:widowControl w:val="0"/>
        <w:spacing w:after="0" w:line="360" w:lineRule="auto"/>
        <w:jc w:val="both"/>
        <w:rPr>
          <w:rFonts w:cs="Times New Roman"/>
          <w:szCs w:val="24"/>
        </w:rPr>
      </w:pPr>
    </w:p>
    <w:p w14:paraId="6BD470BD" w14:textId="77777777" w:rsidR="0085063C" w:rsidRPr="008E3070" w:rsidRDefault="0085063C" w:rsidP="0085063C">
      <w:pPr>
        <w:pStyle w:val="bullet1"/>
      </w:pPr>
      <w:r w:rsidRPr="008E3070">
        <w:t>Response mẫu:</w:t>
      </w:r>
    </w:p>
    <w:p w14:paraId="4FF5E87D"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7E4D78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112E3BC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w:t>
      </w:r>
    </w:p>
    <w:p w14:paraId="35B7146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"id"</w:t>
      </w:r>
      <w:r w:rsidRPr="008E3070">
        <w:rPr>
          <w:rFonts w:eastAsia="Times New Roman" w:cs="Times New Roman"/>
          <w:color w:val="000000"/>
          <w:szCs w:val="24"/>
        </w:rPr>
        <w:t xml:space="preserve">: </w:t>
      </w:r>
      <w:r w:rsidRPr="008E3070">
        <w:rPr>
          <w:rFonts w:eastAsia="Times New Roman" w:cs="Times New Roman"/>
          <w:color w:val="098658"/>
          <w:szCs w:val="24"/>
        </w:rPr>
        <w:t>42</w:t>
      </w:r>
      <w:r w:rsidRPr="008E3070">
        <w:rPr>
          <w:rFonts w:eastAsia="Times New Roman" w:cs="Times New Roman"/>
          <w:color w:val="000000"/>
          <w:szCs w:val="24"/>
        </w:rPr>
        <w:t>,</w:t>
      </w:r>
    </w:p>
    <w:p w14:paraId="4B97BE7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"publishViewId"</w:t>
      </w:r>
      <w:r w:rsidRPr="008E3070">
        <w:rPr>
          <w:rFonts w:eastAsia="Times New Roman" w:cs="Times New Roman"/>
          <w:color w:val="000000"/>
          <w:szCs w:val="24"/>
        </w:rPr>
        <w:t xml:space="preserve">: </w:t>
      </w:r>
      <w:r w:rsidRPr="008E3070">
        <w:rPr>
          <w:rFonts w:eastAsia="Times New Roman" w:cs="Times New Roman"/>
          <w:color w:val="0451A5"/>
          <w:szCs w:val="24"/>
        </w:rPr>
        <w:t>"a89f6a6e-732a-4bae-93eb-cf1e46fcaf3e"</w:t>
      </w:r>
      <w:r w:rsidRPr="008E3070">
        <w:rPr>
          <w:rFonts w:eastAsia="Times New Roman" w:cs="Times New Roman"/>
          <w:color w:val="000000"/>
          <w:szCs w:val="24"/>
        </w:rPr>
        <w:t>,</w:t>
      </w:r>
    </w:p>
    <w:p w14:paraId="1771BFE8"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"groupName"</w:t>
      </w:r>
      <w:r w:rsidRPr="008E3070">
        <w:rPr>
          <w:rFonts w:eastAsia="Times New Roman" w:cs="Times New Roman"/>
          <w:color w:val="000000"/>
          <w:szCs w:val="24"/>
        </w:rPr>
        <w:t xml:space="preserve">: </w:t>
      </w:r>
      <w:r w:rsidRPr="008E3070">
        <w:rPr>
          <w:rFonts w:eastAsia="Times New Roman" w:cs="Times New Roman"/>
          <w:color w:val="0451A5"/>
          <w:szCs w:val="24"/>
        </w:rPr>
        <w:t>"Nhà cung cấp trong nước"</w:t>
      </w:r>
      <w:r w:rsidRPr="008E3070">
        <w:rPr>
          <w:rFonts w:eastAsia="Times New Roman" w:cs="Times New Roman"/>
          <w:color w:val="000000"/>
          <w:szCs w:val="24"/>
        </w:rPr>
        <w:t>,</w:t>
      </w:r>
    </w:p>
    <w:p w14:paraId="01DBEC5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"groupCode"</w:t>
      </w:r>
      <w:r w:rsidRPr="008E3070">
        <w:rPr>
          <w:rFonts w:eastAsia="Times New Roman" w:cs="Times New Roman"/>
          <w:color w:val="000000"/>
          <w:szCs w:val="24"/>
        </w:rPr>
        <w:t xml:space="preserve">: </w:t>
      </w:r>
      <w:r w:rsidRPr="008E3070">
        <w:rPr>
          <w:rFonts w:eastAsia="Times New Roman" w:cs="Times New Roman"/>
          <w:color w:val="0451A5"/>
          <w:szCs w:val="24"/>
        </w:rPr>
        <w:t>"NCC_NUOC"</w:t>
      </w:r>
      <w:r w:rsidRPr="008E3070">
        <w:rPr>
          <w:rFonts w:eastAsia="Times New Roman" w:cs="Times New Roman"/>
          <w:color w:val="000000"/>
          <w:szCs w:val="24"/>
        </w:rPr>
        <w:t>,</w:t>
      </w:r>
    </w:p>
    <w:p w14:paraId="6D0797C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"groupType"</w:t>
      </w:r>
      <w:r w:rsidRPr="008E3070">
        <w:rPr>
          <w:rFonts w:eastAsia="Times New Roman" w:cs="Times New Roman"/>
          <w:color w:val="000000"/>
          <w:szCs w:val="24"/>
        </w:rPr>
        <w:t xml:space="preserve">: </w:t>
      </w:r>
      <w:r w:rsidRPr="008E3070">
        <w:rPr>
          <w:rFonts w:eastAsia="Times New Roman" w:cs="Times New Roman"/>
          <w:color w:val="0451A5"/>
          <w:szCs w:val="24"/>
        </w:rPr>
        <w:t>"Supplier"</w:t>
      </w:r>
      <w:r w:rsidRPr="008E3070">
        <w:rPr>
          <w:rFonts w:eastAsia="Times New Roman" w:cs="Times New Roman"/>
          <w:color w:val="000000"/>
          <w:szCs w:val="24"/>
        </w:rPr>
        <w:t>,</w:t>
      </w:r>
    </w:p>
    <w:p w14:paraId="5755BD80"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"numberOfPartnerInGroup"</w:t>
      </w:r>
      <w:r w:rsidRPr="008E3070">
        <w:rPr>
          <w:rFonts w:eastAsia="Times New Roman" w:cs="Times New Roman"/>
          <w:color w:val="000000"/>
          <w:szCs w:val="24"/>
        </w:rPr>
        <w:t xml:space="preserve">: </w:t>
      </w:r>
      <w:r w:rsidRPr="008E3070">
        <w:rPr>
          <w:rFonts w:eastAsia="Times New Roman" w:cs="Times New Roman"/>
          <w:color w:val="0451A5"/>
          <w:szCs w:val="24"/>
        </w:rPr>
        <w:t>0</w:t>
      </w:r>
      <w:r w:rsidRPr="008E3070">
        <w:rPr>
          <w:rFonts w:eastAsia="Times New Roman" w:cs="Times New Roman"/>
          <w:color w:val="000000"/>
          <w:szCs w:val="24"/>
        </w:rPr>
        <w:t>,</w:t>
      </w:r>
    </w:p>
    <w:p w14:paraId="0F53C81F"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"shopId"</w:t>
      </w:r>
      <w:r w:rsidRPr="008E3070">
        <w:rPr>
          <w:rFonts w:eastAsia="Times New Roman" w:cs="Times New Roman"/>
          <w:color w:val="000000"/>
          <w:szCs w:val="24"/>
        </w:rPr>
        <w:t xml:space="preserve">: </w:t>
      </w:r>
      <w:r w:rsidRPr="008E3070">
        <w:rPr>
          <w:rFonts w:eastAsia="Times New Roman" w:cs="Times New Roman"/>
          <w:color w:val="098658"/>
          <w:szCs w:val="24"/>
        </w:rPr>
        <w:t>100</w:t>
      </w:r>
      <w:r w:rsidRPr="008E3070">
        <w:rPr>
          <w:rFonts w:eastAsia="Times New Roman" w:cs="Times New Roman"/>
          <w:color w:val="000000"/>
          <w:szCs w:val="24"/>
        </w:rPr>
        <w:t>,</w:t>
      </w:r>
    </w:p>
    <w:p w14:paraId="1C3100F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"notes"</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1EFEC3F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"isActive"</w:t>
      </w:r>
      <w:r w:rsidRPr="008E3070">
        <w:rPr>
          <w:rFonts w:eastAsia="Times New Roman" w:cs="Times New Roman"/>
          <w:color w:val="000000"/>
          <w:szCs w:val="24"/>
        </w:rPr>
        <w:t xml:space="preserve">: </w:t>
      </w:r>
      <w:r w:rsidRPr="008E3070">
        <w:rPr>
          <w:rFonts w:eastAsia="Times New Roman" w:cs="Times New Roman"/>
          <w:b/>
          <w:bCs/>
          <w:color w:val="0451A5"/>
          <w:szCs w:val="24"/>
        </w:rPr>
        <w:t>true</w:t>
      </w:r>
    </w:p>
    <w:p w14:paraId="2EAFE7F1"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w:t>
      </w:r>
    </w:p>
    <w:p w14:paraId="2D61D7E7"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1DA47A1C"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color w:val="0451A5"/>
          <w:szCs w:val="24"/>
        </w:rPr>
        <w:t>"RemoveSuccessfully"</w:t>
      </w:r>
      <w:r w:rsidRPr="008E3070">
        <w:rPr>
          <w:rFonts w:eastAsia="Times New Roman" w:cs="Times New Roman"/>
          <w:color w:val="000000"/>
          <w:szCs w:val="24"/>
        </w:rPr>
        <w:t>,</w:t>
      </w:r>
    </w:p>
    <w:p w14:paraId="49ED38B2"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2CA4EB2B"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4DDE96A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6F4764AE"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20EE4E64" w14:textId="77777777" w:rsidR="0085063C" w:rsidRPr="008E3070" w:rsidRDefault="0085063C" w:rsidP="0085063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w:t>
      </w:r>
    </w:p>
    <w:p w14:paraId="71420A72" w14:textId="77777777" w:rsidR="0085063C" w:rsidRPr="008E3070" w:rsidRDefault="0085063C" w:rsidP="0085063C">
      <w:pPr>
        <w:pStyle w:val="bullet1"/>
        <w:numPr>
          <w:ilvl w:val="0"/>
          <w:numId w:val="0"/>
        </w:numPr>
        <w:ind w:left="284" w:hanging="284"/>
      </w:pPr>
    </w:p>
    <w:p w14:paraId="0D97B97E" w14:textId="77777777" w:rsidR="0085063C" w:rsidRPr="008E3070" w:rsidRDefault="0085063C" w:rsidP="0085063C">
      <w:pPr>
        <w:pStyle w:val="bullet1"/>
        <w:numPr>
          <w:ilvl w:val="0"/>
          <w:numId w:val="0"/>
        </w:numPr>
        <w:ind w:left="284" w:hanging="284"/>
      </w:pPr>
    </w:p>
    <w:p w14:paraId="10B3D6D7" w14:textId="77777777" w:rsidR="0085063C" w:rsidRPr="008E3070" w:rsidRDefault="0085063C" w:rsidP="00334AD1">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85063C" w:rsidRPr="008E3070" w14:paraId="7C86D0E9" w14:textId="77777777" w:rsidTr="00717759">
        <w:tc>
          <w:tcPr>
            <w:tcW w:w="704" w:type="dxa"/>
            <w:shd w:val="clear" w:color="auto" w:fill="4472C4" w:themeFill="accent1"/>
            <w:vAlign w:val="center"/>
          </w:tcPr>
          <w:p w14:paraId="5E45B53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34516C2" w14:textId="77777777" w:rsidR="0085063C" w:rsidRPr="008E3070" w:rsidRDefault="0085063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5063C" w:rsidRPr="008E3070" w14:paraId="3A96C251" w14:textId="77777777" w:rsidTr="00717759">
        <w:tc>
          <w:tcPr>
            <w:tcW w:w="704" w:type="dxa"/>
            <w:vAlign w:val="center"/>
          </w:tcPr>
          <w:p w14:paraId="5B0982F0" w14:textId="77777777" w:rsidR="0085063C" w:rsidRPr="008E3070" w:rsidRDefault="0085063C" w:rsidP="0085063C">
            <w:pPr>
              <w:pStyle w:val="ListParagraph"/>
              <w:widowControl w:val="0"/>
              <w:numPr>
                <w:ilvl w:val="0"/>
                <w:numId w:val="45"/>
              </w:numPr>
              <w:tabs>
                <w:tab w:val="left" w:pos="172"/>
                <w:tab w:val="left" w:pos="360"/>
              </w:tabs>
              <w:spacing w:line="360" w:lineRule="auto"/>
              <w:ind w:hanging="548"/>
              <w:rPr>
                <w:rFonts w:cs="Times New Roman"/>
                <w:szCs w:val="24"/>
              </w:rPr>
            </w:pPr>
          </w:p>
        </w:tc>
        <w:tc>
          <w:tcPr>
            <w:tcW w:w="8691" w:type="dxa"/>
            <w:vAlign w:val="center"/>
          </w:tcPr>
          <w:p w14:paraId="16F11A9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giải mã accessToken</w:t>
            </w:r>
          </w:p>
        </w:tc>
      </w:tr>
      <w:tr w:rsidR="0085063C" w:rsidRPr="008E3070" w14:paraId="708001FA" w14:textId="77777777" w:rsidTr="00717759">
        <w:tc>
          <w:tcPr>
            <w:tcW w:w="704" w:type="dxa"/>
            <w:vAlign w:val="center"/>
          </w:tcPr>
          <w:p w14:paraId="44A969A1" w14:textId="77777777" w:rsidR="0085063C" w:rsidRPr="008E3070" w:rsidRDefault="0085063C" w:rsidP="0085063C">
            <w:pPr>
              <w:pStyle w:val="ListParagraph"/>
              <w:widowControl w:val="0"/>
              <w:numPr>
                <w:ilvl w:val="0"/>
                <w:numId w:val="45"/>
              </w:numPr>
              <w:tabs>
                <w:tab w:val="left" w:pos="172"/>
                <w:tab w:val="left" w:pos="360"/>
              </w:tabs>
              <w:spacing w:line="360" w:lineRule="auto"/>
              <w:ind w:hanging="548"/>
              <w:rPr>
                <w:rFonts w:cs="Times New Roman"/>
                <w:szCs w:val="24"/>
              </w:rPr>
            </w:pPr>
          </w:p>
        </w:tc>
        <w:tc>
          <w:tcPr>
            <w:tcW w:w="8691" w:type="dxa"/>
            <w:vAlign w:val="center"/>
          </w:tcPr>
          <w:p w14:paraId="324614E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85063C" w:rsidRPr="008E3070" w14:paraId="11D1EC0F" w14:textId="77777777" w:rsidTr="00717759">
              <w:tc>
                <w:tcPr>
                  <w:tcW w:w="8465" w:type="dxa"/>
                </w:tcPr>
                <w:p w14:paraId="459D1D2A"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3774AB07"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(tenantId) là mã thuê bao</w:t>
                  </w:r>
                </w:p>
              </w:tc>
            </w:tr>
          </w:tbl>
          <w:p w14:paraId="3D59BDFC" w14:textId="77777777" w:rsidR="0085063C" w:rsidRPr="008E3070" w:rsidRDefault="0085063C" w:rsidP="00717759">
            <w:pPr>
              <w:pStyle w:val="bullet1"/>
            </w:pPr>
            <w:r w:rsidRPr="008E3070">
              <w:t>Nếu không tìm thấy Id =&gt; code = 400, message “Thuê bao không tồn tại”</w:t>
            </w:r>
          </w:p>
          <w:p w14:paraId="36DA51C7" w14:textId="77777777" w:rsidR="0085063C" w:rsidRPr="008E3070" w:rsidRDefault="0085063C" w:rsidP="00717759">
            <w:pPr>
              <w:pStyle w:val="bullet1"/>
            </w:pPr>
            <w:r w:rsidRPr="008E3070">
              <w:t xml:space="preserve">Nếu Id có IsActive # 1 =&gt; code = 400, message “Thuê bao bị khóa” </w:t>
            </w:r>
          </w:p>
        </w:tc>
      </w:tr>
      <w:tr w:rsidR="0085063C" w:rsidRPr="008E3070" w14:paraId="79FAE656" w14:textId="77777777" w:rsidTr="00717759">
        <w:tc>
          <w:tcPr>
            <w:tcW w:w="704" w:type="dxa"/>
            <w:vAlign w:val="center"/>
          </w:tcPr>
          <w:p w14:paraId="79D8C6FB" w14:textId="77777777" w:rsidR="0085063C" w:rsidRPr="008E3070" w:rsidRDefault="0085063C" w:rsidP="0085063C">
            <w:pPr>
              <w:pStyle w:val="ListParagraph"/>
              <w:widowControl w:val="0"/>
              <w:numPr>
                <w:ilvl w:val="0"/>
                <w:numId w:val="4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0C56926F"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85063C" w:rsidRPr="008E3070" w14:paraId="5BA8297C" w14:textId="77777777" w:rsidTr="00717759">
              <w:tc>
                <w:tcPr>
                  <w:tcW w:w="8465" w:type="dxa"/>
                </w:tcPr>
                <w:p w14:paraId="703C5A8D"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566AD63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Trong đó: Id (userId) là mã người dùng</w:t>
                  </w:r>
                </w:p>
              </w:tc>
            </w:tr>
          </w:tbl>
          <w:p w14:paraId="5D4C5469" w14:textId="77777777" w:rsidR="0085063C" w:rsidRPr="008E3070" w:rsidRDefault="0085063C" w:rsidP="00717759">
            <w:pPr>
              <w:pStyle w:val="bullet1"/>
            </w:pPr>
            <w:r w:rsidRPr="008E3070">
              <w:t>Nếu không tìm thấy Id =&gt; code = 400, message “Người dùng không tồn tại”</w:t>
            </w:r>
          </w:p>
          <w:p w14:paraId="544F1C3B" w14:textId="77777777" w:rsidR="0085063C" w:rsidRPr="008E3070" w:rsidRDefault="0085063C" w:rsidP="00717759">
            <w:pPr>
              <w:pStyle w:val="bullet1"/>
            </w:pPr>
            <w:r w:rsidRPr="008E3070">
              <w:t>Nếu không tìm thấy Id thuộc shopId và tenantId  =&gt; code = 400, message “Người dùng không thuộc cửa hàng”</w:t>
            </w:r>
          </w:p>
        </w:tc>
      </w:tr>
      <w:tr w:rsidR="0085063C" w:rsidRPr="008E3070" w14:paraId="11365463" w14:textId="77777777" w:rsidTr="00717759">
        <w:tc>
          <w:tcPr>
            <w:tcW w:w="704" w:type="dxa"/>
            <w:vAlign w:val="center"/>
          </w:tcPr>
          <w:p w14:paraId="29636874" w14:textId="77777777" w:rsidR="0085063C" w:rsidRPr="008E3070" w:rsidRDefault="0085063C" w:rsidP="0085063C">
            <w:pPr>
              <w:pStyle w:val="ListParagraph"/>
              <w:widowControl w:val="0"/>
              <w:numPr>
                <w:ilvl w:val="0"/>
                <w:numId w:val="4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65AB03AE"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6CB9065F" w14:textId="77777777" w:rsidR="0085063C" w:rsidRPr="008E3070" w:rsidRDefault="0085063C" w:rsidP="00717759">
            <w:pPr>
              <w:pStyle w:val="bullet1"/>
              <w:rPr>
                <w:color w:val="000000"/>
              </w:rPr>
            </w:pPr>
            <w:r w:rsidRPr="008E3070">
              <w:t>Nếu (exp) &lt; Thời gian hiện tại =&gt; code = 400, message “Access Token đã hết hạn hoặc không hợp lệ”</w:t>
            </w:r>
          </w:p>
        </w:tc>
      </w:tr>
      <w:tr w:rsidR="0085063C" w:rsidRPr="008E3070" w14:paraId="3922AB58" w14:textId="77777777" w:rsidTr="00717759">
        <w:tc>
          <w:tcPr>
            <w:tcW w:w="704" w:type="dxa"/>
            <w:vAlign w:val="center"/>
          </w:tcPr>
          <w:p w14:paraId="6C5026C4" w14:textId="77777777" w:rsidR="0085063C" w:rsidRPr="008E3070" w:rsidRDefault="0085063C" w:rsidP="0085063C">
            <w:pPr>
              <w:pStyle w:val="ListParagraph"/>
              <w:widowControl w:val="0"/>
              <w:numPr>
                <w:ilvl w:val="0"/>
                <w:numId w:val="4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9EC0E02" w14:textId="77777777" w:rsidR="0085063C" w:rsidRPr="008E3070" w:rsidRDefault="0085063C" w:rsidP="00717759">
            <w:pPr>
              <w:widowControl w:val="0"/>
              <w:spacing w:line="360" w:lineRule="auto"/>
              <w:jc w:val="both"/>
              <w:rPr>
                <w:rFonts w:cs="Times New Roman"/>
                <w:szCs w:val="24"/>
              </w:rPr>
            </w:pPr>
            <w:r w:rsidRPr="008E3070">
              <w:rPr>
                <w:rFonts w:cs="Times New Roman"/>
                <w:szCs w:val="24"/>
              </w:rPr>
              <w:t>Thực hiện validate vai trò của userId</w:t>
            </w:r>
          </w:p>
          <w:p w14:paraId="4FE256A4" w14:textId="77777777" w:rsidR="0085063C" w:rsidRPr="008E3070" w:rsidRDefault="0085063C" w:rsidP="00717759">
            <w:pPr>
              <w:pStyle w:val="bullet1"/>
            </w:pPr>
            <w:r w:rsidRPr="008E3070">
              <w:t>Thực hiện kiểm tra quyền thao tác chức năng “Xóa (Nhóm nhà cung cấp)” của userId trong cấu hình API. Nếu không khớp =&gt; code = 400, message “Tài khoản không có quyền truy cập API”</w:t>
            </w:r>
          </w:p>
        </w:tc>
      </w:tr>
      <w:tr w:rsidR="0085063C" w:rsidRPr="008E3070" w14:paraId="211D7075" w14:textId="77777777" w:rsidTr="00717759">
        <w:tc>
          <w:tcPr>
            <w:tcW w:w="704" w:type="dxa"/>
            <w:vAlign w:val="center"/>
          </w:tcPr>
          <w:p w14:paraId="021419AD" w14:textId="77777777" w:rsidR="0085063C" w:rsidRPr="008E3070" w:rsidRDefault="0085063C" w:rsidP="0085063C">
            <w:pPr>
              <w:pStyle w:val="ListParagraph"/>
              <w:widowControl w:val="0"/>
              <w:numPr>
                <w:ilvl w:val="0"/>
                <w:numId w:val="4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829B8FE" w14:textId="77777777" w:rsidR="0085063C" w:rsidRPr="008E3070" w:rsidRDefault="0085063C" w:rsidP="00717759">
            <w:pPr>
              <w:pStyle w:val="bullet1"/>
              <w:numPr>
                <w:ilvl w:val="0"/>
                <w:numId w:val="0"/>
              </w:numPr>
            </w:pPr>
            <w:r w:rsidRPr="008E3070">
              <w:t>Thực hiện kiểm tra thông tin nhóm nhà cung cấp người dùng chọn xóa</w:t>
            </w:r>
          </w:p>
          <w:p w14:paraId="53AADC7D" w14:textId="77777777" w:rsidR="0085063C" w:rsidRPr="008E3070" w:rsidRDefault="0085063C" w:rsidP="00717759">
            <w:pPr>
              <w:pStyle w:val="bullet1"/>
            </w:pPr>
            <w:r w:rsidRPr="008E3070">
              <w:t>Nếu nhóm nhà cung cấp có ràng buộc =&gt; code = 400, message “Nhóm nhà cung cấp đã được dùng”</w:t>
            </w:r>
          </w:p>
          <w:p w14:paraId="5CD98DB0" w14:textId="77777777" w:rsidR="0085063C" w:rsidRPr="008E3070" w:rsidRDefault="0085063C" w:rsidP="00717759">
            <w:pPr>
              <w:pStyle w:val="bullet1"/>
              <w:numPr>
                <w:ilvl w:val="0"/>
                <w:numId w:val="0"/>
              </w:numPr>
              <w:ind w:left="284"/>
            </w:pPr>
            <w:r w:rsidRPr="008E3070">
              <w:rPr>
                <w:u w:val="single"/>
              </w:rPr>
              <w:t>Ví dụ:</w:t>
            </w:r>
            <w:r w:rsidRPr="008E3070">
              <w:t xml:space="preserve"> Một hoặc nhiều nhà cung cấp đã được thêm mới vào hệ thống thành công và đã chọn “nhóm nhà cung cấp” đang chọn để xóa =&gt; Hệ thống sẽ hiển thị cảnh báo ràng buộc không cho xóa nhóm nhà cung cấp</w:t>
            </w:r>
          </w:p>
        </w:tc>
      </w:tr>
      <w:tr w:rsidR="0085063C" w:rsidRPr="008E3070" w14:paraId="4BFBFF36" w14:textId="77777777" w:rsidTr="00717759">
        <w:tc>
          <w:tcPr>
            <w:tcW w:w="704" w:type="dxa"/>
            <w:vAlign w:val="center"/>
          </w:tcPr>
          <w:p w14:paraId="016FF1FA" w14:textId="77777777" w:rsidR="0085063C" w:rsidRPr="008E3070" w:rsidRDefault="0085063C" w:rsidP="0085063C">
            <w:pPr>
              <w:pStyle w:val="ListParagraph"/>
              <w:widowControl w:val="0"/>
              <w:numPr>
                <w:ilvl w:val="0"/>
                <w:numId w:val="45"/>
              </w:numPr>
              <w:tabs>
                <w:tab w:val="left" w:pos="172"/>
                <w:tab w:val="left" w:pos="360"/>
              </w:tabs>
              <w:spacing w:line="360" w:lineRule="auto"/>
              <w:ind w:hanging="548"/>
              <w:rPr>
                <w:rFonts w:cs="Times New Roman"/>
                <w:szCs w:val="24"/>
              </w:rPr>
            </w:pPr>
          </w:p>
        </w:tc>
        <w:tc>
          <w:tcPr>
            <w:tcW w:w="8691" w:type="dxa"/>
            <w:vAlign w:val="center"/>
          </w:tcPr>
          <w:p w14:paraId="3EA2C383" w14:textId="77777777" w:rsidR="0085063C" w:rsidRPr="008E3070" w:rsidRDefault="0085063C" w:rsidP="00717759">
            <w:pPr>
              <w:pStyle w:val="bullet1"/>
              <w:numPr>
                <w:ilvl w:val="0"/>
                <w:numId w:val="0"/>
              </w:numPr>
            </w:pPr>
            <w:r w:rsidRPr="008E3070">
              <w:t>Người dùng kích nút “Có” tại màn hình xác nhận =&gt; Dữ liệu bản ghi xóa thành công được update vào CSDL (bảng system_partner_group)</w:t>
            </w:r>
          </w:p>
          <w:tbl>
            <w:tblPr>
              <w:tblStyle w:val="TableGrid"/>
              <w:tblW w:w="0" w:type="auto"/>
              <w:tblLook w:val="04A0" w:firstRow="1" w:lastRow="0" w:firstColumn="1" w:lastColumn="0" w:noHBand="0" w:noVBand="1"/>
            </w:tblPr>
            <w:tblGrid>
              <w:gridCol w:w="8465"/>
            </w:tblGrid>
            <w:tr w:rsidR="0085063C" w:rsidRPr="008E3070" w14:paraId="6D810D59" w14:textId="77777777" w:rsidTr="00717759">
              <w:tc>
                <w:tcPr>
                  <w:tcW w:w="8465" w:type="dxa"/>
                </w:tcPr>
                <w:p w14:paraId="05333B35" w14:textId="77777777" w:rsidR="0085063C" w:rsidRPr="008E3070" w:rsidRDefault="0085063C" w:rsidP="00717759">
                  <w:pPr>
                    <w:pStyle w:val="bullet1"/>
                    <w:numPr>
                      <w:ilvl w:val="0"/>
                      <w:numId w:val="0"/>
                    </w:numPr>
                  </w:pPr>
                  <w:r w:rsidRPr="008E3070">
                    <w:t>DELETE FROM system_partner_group</w:t>
                  </w:r>
                </w:p>
                <w:p w14:paraId="19730B31" w14:textId="77777777" w:rsidR="0085063C" w:rsidRPr="008E3070" w:rsidRDefault="0085063C" w:rsidP="00717759">
                  <w:pPr>
                    <w:pStyle w:val="bullet1"/>
                    <w:numPr>
                      <w:ilvl w:val="0"/>
                      <w:numId w:val="0"/>
                    </w:numPr>
                  </w:pPr>
                  <w:r w:rsidRPr="008E3070">
                    <w:t>WHERE Id = '_giá trị_'</w:t>
                  </w:r>
                </w:p>
              </w:tc>
            </w:tr>
          </w:tbl>
          <w:p w14:paraId="0AE9F22B" w14:textId="77777777" w:rsidR="0085063C" w:rsidRPr="008E3070" w:rsidRDefault="0085063C" w:rsidP="00717759">
            <w:pPr>
              <w:pStyle w:val="bullet1"/>
              <w:numPr>
                <w:ilvl w:val="0"/>
                <w:numId w:val="0"/>
              </w:numPr>
            </w:pPr>
          </w:p>
        </w:tc>
      </w:tr>
      <w:tr w:rsidR="0085063C" w:rsidRPr="008E3070" w14:paraId="373CA0FD" w14:textId="77777777" w:rsidTr="00717759">
        <w:tc>
          <w:tcPr>
            <w:tcW w:w="704" w:type="dxa"/>
            <w:vAlign w:val="center"/>
          </w:tcPr>
          <w:p w14:paraId="1D7A9F2C" w14:textId="77777777" w:rsidR="0085063C" w:rsidRPr="008E3070" w:rsidRDefault="0085063C" w:rsidP="0085063C">
            <w:pPr>
              <w:pStyle w:val="ListParagraph"/>
              <w:widowControl w:val="0"/>
              <w:numPr>
                <w:ilvl w:val="0"/>
                <w:numId w:val="45"/>
              </w:numPr>
              <w:tabs>
                <w:tab w:val="left" w:pos="172"/>
                <w:tab w:val="left" w:pos="360"/>
              </w:tabs>
              <w:spacing w:line="360" w:lineRule="auto"/>
              <w:ind w:hanging="548"/>
              <w:rPr>
                <w:rFonts w:cs="Times New Roman"/>
                <w:szCs w:val="24"/>
              </w:rPr>
            </w:pPr>
          </w:p>
        </w:tc>
        <w:tc>
          <w:tcPr>
            <w:tcW w:w="8691" w:type="dxa"/>
            <w:vAlign w:val="center"/>
          </w:tcPr>
          <w:p w14:paraId="04392BB0" w14:textId="77777777" w:rsidR="0085063C" w:rsidRPr="008E3070" w:rsidRDefault="0085063C" w:rsidP="00717759">
            <w:pPr>
              <w:pStyle w:val="bullet1"/>
              <w:numPr>
                <w:ilvl w:val="0"/>
                <w:numId w:val="0"/>
              </w:numPr>
            </w:pPr>
            <w:r w:rsidRPr="008E3070">
              <w:t>Truy vấn dữ liệu trong CSDL nhóm nhà cung cấp vừa xóa thành công</w:t>
            </w:r>
          </w:p>
          <w:tbl>
            <w:tblPr>
              <w:tblStyle w:val="TableGrid"/>
              <w:tblW w:w="0" w:type="auto"/>
              <w:tblLook w:val="04A0" w:firstRow="1" w:lastRow="0" w:firstColumn="1" w:lastColumn="0" w:noHBand="0" w:noVBand="1"/>
            </w:tblPr>
            <w:tblGrid>
              <w:gridCol w:w="8465"/>
            </w:tblGrid>
            <w:tr w:rsidR="0085063C" w:rsidRPr="008E3070" w14:paraId="5D9D56E1" w14:textId="77777777" w:rsidTr="00717759">
              <w:tc>
                <w:tcPr>
                  <w:tcW w:w="8465" w:type="dxa"/>
                </w:tcPr>
                <w:p w14:paraId="204DA41B" w14:textId="77777777" w:rsidR="0085063C" w:rsidRPr="008E3070" w:rsidRDefault="0085063C" w:rsidP="00717759">
                  <w:pPr>
                    <w:pStyle w:val="bullet1"/>
                    <w:numPr>
                      <w:ilvl w:val="0"/>
                      <w:numId w:val="0"/>
                    </w:numPr>
                  </w:pPr>
                  <w:r w:rsidRPr="008E3070">
                    <w:t>SELECT * FROM `system_partner_group` WHERE `Id` = '_giá trị_' AND IsDeleted = 1</w:t>
                  </w:r>
                </w:p>
              </w:tc>
            </w:tr>
          </w:tbl>
          <w:p w14:paraId="781AE2FB" w14:textId="77777777" w:rsidR="0085063C" w:rsidRPr="008E3070" w:rsidRDefault="0085063C" w:rsidP="00717759">
            <w:pPr>
              <w:pStyle w:val="bullet1"/>
            </w:pPr>
            <w:r w:rsidRPr="008E3070">
              <w:t>Trong đó:</w:t>
            </w:r>
          </w:p>
          <w:p w14:paraId="3A82B0F1" w14:textId="77777777" w:rsidR="0085063C" w:rsidRPr="008E3070" w:rsidRDefault="0085063C" w:rsidP="00717759">
            <w:pPr>
              <w:pStyle w:val="bullet2"/>
            </w:pPr>
            <w:r w:rsidRPr="008E3070">
              <w:t>Id: Là id nhóm nhà cung cấp được chọn để xóa</w:t>
            </w:r>
          </w:p>
          <w:p w14:paraId="42CAEDD5" w14:textId="77777777" w:rsidR="0085063C" w:rsidRPr="008E3070" w:rsidRDefault="0085063C" w:rsidP="00717759">
            <w:pPr>
              <w:pStyle w:val="bullet1"/>
            </w:pPr>
            <w:r w:rsidRPr="008E3070">
              <w:t>Nếu có lỗi xảy ra =&gt; code = 500, message “Có lỗi xảy ra”</w:t>
            </w:r>
          </w:p>
          <w:p w14:paraId="7E12EDE0" w14:textId="77777777" w:rsidR="0085063C" w:rsidRPr="008E3070" w:rsidRDefault="0085063C" w:rsidP="00717759">
            <w:pPr>
              <w:pStyle w:val="bullet1"/>
            </w:pPr>
            <w:r w:rsidRPr="008E3070">
              <w:t>Nếu thành công =&gt; code = 00, message “Xóa thành công”</w:t>
            </w:r>
          </w:p>
        </w:tc>
      </w:tr>
    </w:tbl>
    <w:p w14:paraId="3D8673CB" w14:textId="0446ECDD" w:rsidR="0085063C" w:rsidRPr="008E3070" w:rsidRDefault="0085063C" w:rsidP="008E3070">
      <w:pPr>
        <w:rPr>
          <w:rFonts w:cs="Times New Roman"/>
          <w:szCs w:val="24"/>
        </w:rPr>
      </w:pPr>
    </w:p>
    <w:p w14:paraId="2922E951" w14:textId="445E4481" w:rsidR="0014313B" w:rsidRDefault="0014313B" w:rsidP="008B4D1B">
      <w:pPr>
        <w:pStyle w:val="Heading2"/>
        <w:rPr>
          <w:rFonts w:cs="Times New Roman"/>
          <w:szCs w:val="24"/>
        </w:rPr>
      </w:pPr>
      <w:bookmarkStart w:id="57" w:name="_Toc185537870"/>
      <w:r>
        <w:rPr>
          <w:rFonts w:cs="Times New Roman"/>
          <w:szCs w:val="24"/>
        </w:rPr>
        <w:t>Thu Chi</w:t>
      </w:r>
      <w:bookmarkEnd w:id="57"/>
    </w:p>
    <w:p w14:paraId="2A70DF23" w14:textId="710D5FD9" w:rsidR="008B4D1B" w:rsidRPr="008E3070" w:rsidRDefault="009A4B20" w:rsidP="00334AD1">
      <w:pPr>
        <w:pStyle w:val="Heading3"/>
      </w:pPr>
      <w:bookmarkStart w:id="58" w:name="_Toc185537871"/>
      <w:r w:rsidRPr="008E3070">
        <w:t>Thu Chi</w:t>
      </w:r>
      <w:bookmarkEnd w:id="58"/>
    </w:p>
    <w:p w14:paraId="47DC43FC" w14:textId="5EE113D3" w:rsidR="00CA743B" w:rsidRPr="008E3070" w:rsidRDefault="00CA743B" w:rsidP="00334AD1">
      <w:pPr>
        <w:pStyle w:val="Heading4"/>
      </w:pPr>
      <w:r w:rsidRPr="008E3070">
        <w:t>Tìm kiếm thu chi</w:t>
      </w:r>
    </w:p>
    <w:p w14:paraId="597BEC83" w14:textId="0E560D40" w:rsidR="00CA743B" w:rsidRPr="008E3070" w:rsidRDefault="00244EC4" w:rsidP="00334AD1">
      <w:pPr>
        <w:pStyle w:val="Heading5"/>
      </w:pPr>
      <w:r w:rsidRPr="008E3070">
        <w:t xml:space="preserve"> </w:t>
      </w:r>
      <w:r w:rsidR="00CA743B" w:rsidRPr="008E3070">
        <w:t>Mô tả API</w:t>
      </w:r>
    </w:p>
    <w:p w14:paraId="04CFB381" w14:textId="4AC6A3F6" w:rsidR="00CA743B" w:rsidRPr="008E3070" w:rsidRDefault="00CA743B" w:rsidP="00C47BE8">
      <w:pPr>
        <w:pStyle w:val="bullet1"/>
      </w:pPr>
      <w:r w:rsidRPr="008E3070">
        <w:t>Url</w:t>
      </w:r>
      <w:r w:rsidR="00C47BE8" w:rsidRPr="008E3070">
        <w:t>1</w:t>
      </w:r>
      <w:r w:rsidRPr="008E3070">
        <w:t>: /api/pos/account-move/get-paged</w:t>
      </w:r>
      <w:r w:rsidR="00C47BE8" w:rsidRPr="008E3070">
        <w:t xml:space="preserve"> (API lấy danh sách dữ liệu phân trang)</w:t>
      </w:r>
    </w:p>
    <w:p w14:paraId="0F280B59" w14:textId="72DD46B7" w:rsidR="00C47BE8" w:rsidRPr="008E3070" w:rsidRDefault="00C47BE8" w:rsidP="00C47BE8">
      <w:pPr>
        <w:pStyle w:val="bullet1"/>
      </w:pPr>
      <w:r w:rsidRPr="008E3070">
        <w:t xml:space="preserve">Url2: /api/pos/account-move/cashbook-statistics (API </w:t>
      </w:r>
      <w:r w:rsidR="00183C12" w:rsidRPr="008E3070">
        <w:t>đếm tổng các bản ghi theo 3 trạng thái Đã hoàn thành, đã huỷ, đang soạn</w:t>
      </w:r>
      <w:r w:rsidRPr="008E3070">
        <w:t>)</w:t>
      </w:r>
    </w:p>
    <w:p w14:paraId="63803EC2" w14:textId="77777777" w:rsidR="00CA743B" w:rsidRPr="008E3070" w:rsidRDefault="00CA743B" w:rsidP="00CA743B">
      <w:pPr>
        <w:pStyle w:val="bullet1"/>
      </w:pPr>
      <w:r w:rsidRPr="008E3070">
        <w:t>Method: POST</w:t>
      </w:r>
    </w:p>
    <w:p w14:paraId="426218A2" w14:textId="77777777" w:rsidR="00CA743B" w:rsidRPr="008E3070" w:rsidRDefault="00CA743B" w:rsidP="00CA743B">
      <w:pPr>
        <w:pStyle w:val="bullet1"/>
      </w:pPr>
      <w:r w:rsidRPr="008E3070">
        <w:t>Headers:</w:t>
      </w:r>
    </w:p>
    <w:p w14:paraId="2526E53D" w14:textId="77777777" w:rsidR="00CA743B" w:rsidRPr="008E3070" w:rsidRDefault="00CA743B" w:rsidP="00CA743B">
      <w:pPr>
        <w:pStyle w:val="bullet2"/>
      </w:pPr>
      <w:r w:rsidRPr="008E3070">
        <w:t xml:space="preserve">Request Headers: </w:t>
      </w:r>
    </w:p>
    <w:p w14:paraId="60352029" w14:textId="77777777" w:rsidR="00CA743B" w:rsidRPr="008E3070" w:rsidRDefault="00CA743B" w:rsidP="00CA743B">
      <w:pPr>
        <w:pStyle w:val="bullet3"/>
      </w:pPr>
      <w:r w:rsidRPr="008E3070">
        <w:t>Content-Type: application/json</w:t>
      </w:r>
    </w:p>
    <w:p w14:paraId="711FBE47" w14:textId="77777777" w:rsidR="00CA743B" w:rsidRPr="008E3070" w:rsidRDefault="00CA743B" w:rsidP="00CA743B">
      <w:pPr>
        <w:pStyle w:val="bullet3"/>
      </w:pPr>
      <w:r w:rsidRPr="008E3070">
        <w:t>Authorization: Bearer</w:t>
      </w:r>
    </w:p>
    <w:p w14:paraId="69D38D85" w14:textId="77777777" w:rsidR="00CA743B" w:rsidRPr="008E3070" w:rsidRDefault="00CA743B" w:rsidP="00CA743B">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5491D2B" w14:textId="77777777" w:rsidR="00DF3C23" w:rsidRPr="008E3070" w:rsidRDefault="00DF3C23" w:rsidP="00DF3C23">
      <w:pPr>
        <w:pStyle w:val="bullet2"/>
      </w:pPr>
      <w:r w:rsidRPr="008E3070">
        <w:t xml:space="preserve">Response Headers: </w:t>
      </w:r>
    </w:p>
    <w:p w14:paraId="30F0B092" w14:textId="77777777" w:rsidR="00DF3C23" w:rsidRPr="008E3070" w:rsidRDefault="00DF3C23" w:rsidP="00DF3C23">
      <w:pPr>
        <w:pStyle w:val="bullet3"/>
      </w:pPr>
      <w:r w:rsidRPr="008E3070">
        <w:t>Access-Control-Allow-Origin: *</w:t>
      </w:r>
    </w:p>
    <w:p w14:paraId="1CB2A27D" w14:textId="77777777" w:rsidR="00DF3C23" w:rsidRPr="008E3070" w:rsidRDefault="00DF3C23" w:rsidP="00DF3C23">
      <w:pPr>
        <w:pStyle w:val="bullet3"/>
      </w:pPr>
      <w:r w:rsidRPr="008E3070">
        <w:t>Content-Type: application/json</w:t>
      </w:r>
    </w:p>
    <w:p w14:paraId="395B7594" w14:textId="1A8FC237" w:rsidR="00CA743B" w:rsidRPr="008E3070" w:rsidRDefault="00244EC4" w:rsidP="00334AD1">
      <w:pPr>
        <w:pStyle w:val="Heading5"/>
      </w:pPr>
      <w:r w:rsidRPr="008E3070">
        <w:lastRenderedPageBreak/>
        <w:t xml:space="preserve"> </w:t>
      </w:r>
      <w:r w:rsidR="002B0F1E" w:rsidRPr="008E3070">
        <w:t>Mô tả chi tiết đầu vào, đầu ra</w:t>
      </w:r>
    </w:p>
    <w:p w14:paraId="4D7BC1C5" w14:textId="244BAFB9" w:rsidR="00C47BE8" w:rsidRPr="008E3070" w:rsidRDefault="00800982" w:rsidP="00C47BE8">
      <w:pPr>
        <w:pStyle w:val="bullet1"/>
      </w:pPr>
      <w:r w:rsidRPr="008E3070">
        <w:t>Input: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800982" w:rsidRPr="008E3070" w14:paraId="6BBF54AC" w14:textId="77777777" w:rsidTr="00717759">
        <w:tc>
          <w:tcPr>
            <w:tcW w:w="357" w:type="pct"/>
            <w:shd w:val="clear" w:color="auto" w:fill="4472C4" w:themeFill="accent1"/>
            <w:vAlign w:val="center"/>
          </w:tcPr>
          <w:p w14:paraId="4907D9EB" w14:textId="77777777" w:rsidR="00800982" w:rsidRPr="008E3070" w:rsidRDefault="0080098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4D3FDCEB" w14:textId="77777777" w:rsidR="00800982" w:rsidRPr="008E3070" w:rsidRDefault="0080098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260B0754" w14:textId="77777777" w:rsidR="00800982" w:rsidRPr="008E3070" w:rsidRDefault="0080098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1024E0D5" w14:textId="77777777" w:rsidR="00800982" w:rsidRPr="008E3070" w:rsidRDefault="0080098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71D21182" w14:textId="77777777" w:rsidR="00800982" w:rsidRPr="008E3070" w:rsidRDefault="0080098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22F6A908" w14:textId="77777777" w:rsidR="00800982" w:rsidRPr="008E3070" w:rsidRDefault="0080098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00982" w:rsidRPr="008E3070" w14:paraId="0848E2BA" w14:textId="77777777" w:rsidTr="00717759">
        <w:tc>
          <w:tcPr>
            <w:tcW w:w="357" w:type="pct"/>
            <w:vAlign w:val="center"/>
          </w:tcPr>
          <w:p w14:paraId="2620303D" w14:textId="77777777" w:rsidR="00800982" w:rsidRPr="008E3070" w:rsidRDefault="00800982">
            <w:pPr>
              <w:pStyle w:val="ListParagraph"/>
              <w:widowControl w:val="0"/>
              <w:numPr>
                <w:ilvl w:val="0"/>
                <w:numId w:val="91"/>
              </w:numPr>
              <w:tabs>
                <w:tab w:val="left" w:pos="284"/>
                <w:tab w:val="left" w:pos="360"/>
              </w:tabs>
              <w:spacing w:line="360" w:lineRule="auto"/>
              <w:rPr>
                <w:rFonts w:cs="Times New Roman"/>
                <w:szCs w:val="24"/>
              </w:rPr>
            </w:pPr>
          </w:p>
        </w:tc>
        <w:tc>
          <w:tcPr>
            <w:tcW w:w="1316" w:type="pct"/>
            <w:vAlign w:val="center"/>
          </w:tcPr>
          <w:p w14:paraId="3BE76169" w14:textId="77777777" w:rsidR="00800982" w:rsidRPr="008E3070" w:rsidRDefault="00800982" w:rsidP="00717759">
            <w:pPr>
              <w:widowControl w:val="0"/>
              <w:spacing w:line="360" w:lineRule="auto"/>
              <w:rPr>
                <w:rFonts w:cs="Times New Roman"/>
                <w:szCs w:val="24"/>
              </w:rPr>
            </w:pPr>
            <w:r w:rsidRPr="008E3070">
              <w:rPr>
                <w:rFonts w:cs="Times New Roman"/>
                <w:szCs w:val="24"/>
              </w:rPr>
              <w:t>accountMoveType</w:t>
            </w:r>
          </w:p>
        </w:tc>
        <w:tc>
          <w:tcPr>
            <w:tcW w:w="620" w:type="pct"/>
            <w:vAlign w:val="center"/>
          </w:tcPr>
          <w:p w14:paraId="3690DD66" w14:textId="77777777" w:rsidR="00800982" w:rsidRPr="008E3070" w:rsidRDefault="00800982" w:rsidP="00717759">
            <w:pPr>
              <w:widowControl w:val="0"/>
              <w:spacing w:line="360" w:lineRule="auto"/>
              <w:rPr>
                <w:rFonts w:cs="Times New Roman"/>
                <w:szCs w:val="24"/>
              </w:rPr>
            </w:pPr>
          </w:p>
        </w:tc>
        <w:tc>
          <w:tcPr>
            <w:tcW w:w="620" w:type="pct"/>
            <w:vAlign w:val="center"/>
          </w:tcPr>
          <w:p w14:paraId="6E8A6D3D" w14:textId="77777777" w:rsidR="00800982" w:rsidRPr="008E3070" w:rsidRDefault="00800982" w:rsidP="00717759">
            <w:pPr>
              <w:widowControl w:val="0"/>
              <w:spacing w:line="360" w:lineRule="auto"/>
              <w:rPr>
                <w:rFonts w:cs="Times New Roman"/>
                <w:szCs w:val="24"/>
              </w:rPr>
            </w:pPr>
          </w:p>
        </w:tc>
        <w:tc>
          <w:tcPr>
            <w:tcW w:w="704" w:type="pct"/>
            <w:vAlign w:val="center"/>
          </w:tcPr>
          <w:p w14:paraId="4F8DBF89" w14:textId="77777777" w:rsidR="00800982" w:rsidRPr="008E3070" w:rsidRDefault="00800982" w:rsidP="00717759">
            <w:pPr>
              <w:widowControl w:val="0"/>
              <w:spacing w:line="360" w:lineRule="auto"/>
              <w:rPr>
                <w:rFonts w:cs="Times New Roman"/>
                <w:szCs w:val="24"/>
              </w:rPr>
            </w:pPr>
          </w:p>
        </w:tc>
        <w:tc>
          <w:tcPr>
            <w:tcW w:w="1383" w:type="pct"/>
          </w:tcPr>
          <w:p w14:paraId="0BF9C6B6" w14:textId="5D19E47D" w:rsidR="00800982" w:rsidRPr="008E3070" w:rsidRDefault="00800982" w:rsidP="00C47BE8">
            <w:pPr>
              <w:pStyle w:val="bullet1"/>
              <w:numPr>
                <w:ilvl w:val="0"/>
                <w:numId w:val="0"/>
              </w:numPr>
              <w:jc w:val="left"/>
            </w:pPr>
            <w:r w:rsidRPr="008E3070">
              <w:t>Tìm kiếm theo loại</w:t>
            </w:r>
            <w:r w:rsidR="00C47BE8" w:rsidRPr="008E3070">
              <w:t xml:space="preserve"> </w:t>
            </w:r>
            <w:r w:rsidRPr="008E3070">
              <w:t>chứng từ</w:t>
            </w:r>
            <w:r w:rsidR="00C47BE8" w:rsidRPr="008E3070">
              <w:t xml:space="preserve"> (Tìm kiếm nâng cao)</w:t>
            </w:r>
          </w:p>
        </w:tc>
      </w:tr>
      <w:tr w:rsidR="00800982" w:rsidRPr="008E3070" w14:paraId="1FB47D14" w14:textId="77777777" w:rsidTr="00717759">
        <w:tc>
          <w:tcPr>
            <w:tcW w:w="357" w:type="pct"/>
            <w:vAlign w:val="center"/>
          </w:tcPr>
          <w:p w14:paraId="6F2EAC4B" w14:textId="77777777" w:rsidR="00800982" w:rsidRPr="008E3070" w:rsidRDefault="00800982">
            <w:pPr>
              <w:pStyle w:val="ListParagraph"/>
              <w:widowControl w:val="0"/>
              <w:numPr>
                <w:ilvl w:val="0"/>
                <w:numId w:val="91"/>
              </w:numPr>
              <w:tabs>
                <w:tab w:val="left" w:pos="284"/>
                <w:tab w:val="left" w:pos="360"/>
              </w:tabs>
              <w:spacing w:line="360" w:lineRule="auto"/>
              <w:rPr>
                <w:rFonts w:cs="Times New Roman"/>
                <w:szCs w:val="24"/>
              </w:rPr>
            </w:pPr>
          </w:p>
        </w:tc>
        <w:tc>
          <w:tcPr>
            <w:tcW w:w="1316" w:type="pct"/>
            <w:vAlign w:val="center"/>
          </w:tcPr>
          <w:p w14:paraId="6C94B852" w14:textId="77777777" w:rsidR="00800982" w:rsidRPr="008E3070" w:rsidRDefault="00800982" w:rsidP="00717759">
            <w:pPr>
              <w:widowControl w:val="0"/>
              <w:spacing w:line="360" w:lineRule="auto"/>
              <w:rPr>
                <w:rFonts w:cs="Times New Roman"/>
                <w:szCs w:val="24"/>
              </w:rPr>
            </w:pPr>
            <w:r w:rsidRPr="008E3070">
              <w:rPr>
                <w:rFonts w:cs="Times New Roman"/>
                <w:szCs w:val="24"/>
              </w:rPr>
              <w:t>paymentMethod</w:t>
            </w:r>
          </w:p>
        </w:tc>
        <w:tc>
          <w:tcPr>
            <w:tcW w:w="620" w:type="pct"/>
            <w:vAlign w:val="center"/>
          </w:tcPr>
          <w:p w14:paraId="20702464" w14:textId="77777777" w:rsidR="00800982" w:rsidRPr="008E3070" w:rsidRDefault="00800982" w:rsidP="00717759">
            <w:pPr>
              <w:widowControl w:val="0"/>
              <w:spacing w:line="360" w:lineRule="auto"/>
              <w:rPr>
                <w:rFonts w:cs="Times New Roman"/>
                <w:szCs w:val="24"/>
              </w:rPr>
            </w:pPr>
          </w:p>
        </w:tc>
        <w:tc>
          <w:tcPr>
            <w:tcW w:w="620" w:type="pct"/>
            <w:vAlign w:val="center"/>
          </w:tcPr>
          <w:p w14:paraId="0930DAE3" w14:textId="77777777" w:rsidR="00800982" w:rsidRPr="008E3070" w:rsidRDefault="00800982" w:rsidP="00717759">
            <w:pPr>
              <w:widowControl w:val="0"/>
              <w:spacing w:line="360" w:lineRule="auto"/>
              <w:rPr>
                <w:rFonts w:cs="Times New Roman"/>
                <w:szCs w:val="24"/>
              </w:rPr>
            </w:pPr>
          </w:p>
        </w:tc>
        <w:tc>
          <w:tcPr>
            <w:tcW w:w="704" w:type="pct"/>
            <w:vAlign w:val="center"/>
          </w:tcPr>
          <w:p w14:paraId="3249DFAD" w14:textId="77777777" w:rsidR="00800982" w:rsidRPr="008E3070" w:rsidRDefault="00800982" w:rsidP="00717759">
            <w:pPr>
              <w:widowControl w:val="0"/>
              <w:spacing w:line="360" w:lineRule="auto"/>
              <w:rPr>
                <w:rFonts w:cs="Times New Roman"/>
                <w:szCs w:val="24"/>
              </w:rPr>
            </w:pPr>
          </w:p>
        </w:tc>
        <w:tc>
          <w:tcPr>
            <w:tcW w:w="1383" w:type="pct"/>
          </w:tcPr>
          <w:p w14:paraId="5716C5F0" w14:textId="4021865E" w:rsidR="00800982" w:rsidRPr="008E3070" w:rsidRDefault="00800982" w:rsidP="00717759">
            <w:pPr>
              <w:pStyle w:val="bullet1"/>
              <w:numPr>
                <w:ilvl w:val="0"/>
                <w:numId w:val="0"/>
              </w:numPr>
            </w:pPr>
            <w:r w:rsidRPr="008E3070">
              <w:t>Tìm kiếm theo phương thức thanh toán</w:t>
            </w:r>
            <w:r w:rsidR="00C47BE8" w:rsidRPr="008E3070">
              <w:t xml:space="preserve"> (Tìm kiếm nâng cao)</w:t>
            </w:r>
          </w:p>
        </w:tc>
      </w:tr>
      <w:tr w:rsidR="00800982" w:rsidRPr="008E3070" w14:paraId="19973A39" w14:textId="77777777" w:rsidTr="00717759">
        <w:tc>
          <w:tcPr>
            <w:tcW w:w="357" w:type="pct"/>
            <w:vAlign w:val="center"/>
          </w:tcPr>
          <w:p w14:paraId="6A2F2987" w14:textId="77777777" w:rsidR="00800982" w:rsidRPr="008E3070" w:rsidRDefault="00800982">
            <w:pPr>
              <w:pStyle w:val="ListParagraph"/>
              <w:widowControl w:val="0"/>
              <w:numPr>
                <w:ilvl w:val="0"/>
                <w:numId w:val="91"/>
              </w:numPr>
              <w:tabs>
                <w:tab w:val="left" w:pos="284"/>
                <w:tab w:val="left" w:pos="360"/>
              </w:tabs>
              <w:spacing w:line="360" w:lineRule="auto"/>
              <w:rPr>
                <w:rFonts w:cs="Times New Roman"/>
                <w:szCs w:val="24"/>
              </w:rPr>
            </w:pPr>
          </w:p>
        </w:tc>
        <w:tc>
          <w:tcPr>
            <w:tcW w:w="1316" w:type="pct"/>
            <w:vAlign w:val="center"/>
          </w:tcPr>
          <w:p w14:paraId="2E5901E7" w14:textId="77777777" w:rsidR="00800982" w:rsidRPr="008E3070" w:rsidRDefault="00800982" w:rsidP="00717759">
            <w:pPr>
              <w:widowControl w:val="0"/>
              <w:spacing w:line="360" w:lineRule="auto"/>
              <w:rPr>
                <w:rFonts w:cs="Times New Roman"/>
                <w:szCs w:val="24"/>
              </w:rPr>
            </w:pPr>
            <w:r w:rsidRPr="008E3070">
              <w:rPr>
                <w:rFonts w:cs="Times New Roman"/>
                <w:szCs w:val="24"/>
              </w:rPr>
              <w:t>reasonTypeId</w:t>
            </w:r>
          </w:p>
        </w:tc>
        <w:tc>
          <w:tcPr>
            <w:tcW w:w="620" w:type="pct"/>
            <w:vAlign w:val="center"/>
          </w:tcPr>
          <w:p w14:paraId="27AAB6F0" w14:textId="77777777" w:rsidR="00800982" w:rsidRPr="008E3070" w:rsidRDefault="00800982" w:rsidP="00717759">
            <w:pPr>
              <w:widowControl w:val="0"/>
              <w:spacing w:line="360" w:lineRule="auto"/>
              <w:rPr>
                <w:rFonts w:cs="Times New Roman"/>
                <w:szCs w:val="24"/>
              </w:rPr>
            </w:pPr>
          </w:p>
        </w:tc>
        <w:tc>
          <w:tcPr>
            <w:tcW w:w="620" w:type="pct"/>
            <w:vAlign w:val="center"/>
          </w:tcPr>
          <w:p w14:paraId="5B38DB9E" w14:textId="77777777" w:rsidR="00800982" w:rsidRPr="008E3070" w:rsidRDefault="00800982" w:rsidP="00717759">
            <w:pPr>
              <w:widowControl w:val="0"/>
              <w:spacing w:line="360" w:lineRule="auto"/>
              <w:rPr>
                <w:rFonts w:cs="Times New Roman"/>
                <w:szCs w:val="24"/>
              </w:rPr>
            </w:pPr>
          </w:p>
        </w:tc>
        <w:tc>
          <w:tcPr>
            <w:tcW w:w="704" w:type="pct"/>
            <w:vAlign w:val="center"/>
          </w:tcPr>
          <w:p w14:paraId="2F4E32B6" w14:textId="77777777" w:rsidR="00800982" w:rsidRPr="008E3070" w:rsidRDefault="00800982" w:rsidP="00717759">
            <w:pPr>
              <w:widowControl w:val="0"/>
              <w:spacing w:line="360" w:lineRule="auto"/>
              <w:rPr>
                <w:rFonts w:cs="Times New Roman"/>
                <w:szCs w:val="24"/>
              </w:rPr>
            </w:pPr>
          </w:p>
        </w:tc>
        <w:tc>
          <w:tcPr>
            <w:tcW w:w="1383" w:type="pct"/>
          </w:tcPr>
          <w:p w14:paraId="65FC42B0" w14:textId="33DEBD16" w:rsidR="00800982" w:rsidRPr="008E3070" w:rsidRDefault="00800982" w:rsidP="00717759">
            <w:pPr>
              <w:pStyle w:val="bullet1"/>
              <w:numPr>
                <w:ilvl w:val="0"/>
                <w:numId w:val="0"/>
              </w:numPr>
            </w:pPr>
            <w:r w:rsidRPr="008E3070">
              <w:t>Tìm kiếm theo loại thu chi</w:t>
            </w:r>
            <w:r w:rsidR="00C47BE8" w:rsidRPr="008E3070">
              <w:t xml:space="preserve"> (Tìm kiếm nâng cao)</w:t>
            </w:r>
          </w:p>
        </w:tc>
      </w:tr>
      <w:tr w:rsidR="00C47BE8" w:rsidRPr="008E3070" w14:paraId="7C6D105E" w14:textId="77777777" w:rsidTr="00717759">
        <w:tc>
          <w:tcPr>
            <w:tcW w:w="357" w:type="pct"/>
            <w:vAlign w:val="center"/>
          </w:tcPr>
          <w:p w14:paraId="6E7A5AB3" w14:textId="77777777" w:rsidR="00C47BE8" w:rsidRPr="008E3070" w:rsidRDefault="00C47BE8">
            <w:pPr>
              <w:pStyle w:val="ListParagraph"/>
              <w:widowControl w:val="0"/>
              <w:numPr>
                <w:ilvl w:val="0"/>
                <w:numId w:val="91"/>
              </w:numPr>
              <w:tabs>
                <w:tab w:val="left" w:pos="284"/>
                <w:tab w:val="left" w:pos="360"/>
              </w:tabs>
              <w:spacing w:line="360" w:lineRule="auto"/>
              <w:rPr>
                <w:rFonts w:cs="Times New Roman"/>
                <w:szCs w:val="24"/>
              </w:rPr>
            </w:pPr>
          </w:p>
        </w:tc>
        <w:tc>
          <w:tcPr>
            <w:tcW w:w="1316" w:type="pct"/>
            <w:vAlign w:val="center"/>
          </w:tcPr>
          <w:p w14:paraId="66F66515" w14:textId="7B75742C" w:rsidR="00C47BE8" w:rsidRPr="008E3070" w:rsidRDefault="00C47BE8" w:rsidP="00717759">
            <w:pPr>
              <w:widowControl w:val="0"/>
              <w:spacing w:line="360" w:lineRule="auto"/>
              <w:rPr>
                <w:rFonts w:cs="Times New Roman"/>
                <w:szCs w:val="24"/>
              </w:rPr>
            </w:pPr>
            <w:r w:rsidRPr="008E3070">
              <w:rPr>
                <w:rFonts w:cs="Times New Roman"/>
                <w:szCs w:val="24"/>
              </w:rPr>
              <w:t>isShowAdvanceSearch</w:t>
            </w:r>
          </w:p>
        </w:tc>
        <w:tc>
          <w:tcPr>
            <w:tcW w:w="620" w:type="pct"/>
            <w:vAlign w:val="center"/>
          </w:tcPr>
          <w:p w14:paraId="1590D1BD" w14:textId="77777777" w:rsidR="00C47BE8" w:rsidRPr="008E3070" w:rsidRDefault="00C47BE8" w:rsidP="00717759">
            <w:pPr>
              <w:widowControl w:val="0"/>
              <w:spacing w:line="360" w:lineRule="auto"/>
              <w:rPr>
                <w:rFonts w:cs="Times New Roman"/>
                <w:szCs w:val="24"/>
              </w:rPr>
            </w:pPr>
          </w:p>
        </w:tc>
        <w:tc>
          <w:tcPr>
            <w:tcW w:w="620" w:type="pct"/>
            <w:vAlign w:val="center"/>
          </w:tcPr>
          <w:p w14:paraId="6FCB03D8" w14:textId="77777777" w:rsidR="00C47BE8" w:rsidRPr="008E3070" w:rsidRDefault="00C47BE8" w:rsidP="00717759">
            <w:pPr>
              <w:widowControl w:val="0"/>
              <w:spacing w:line="360" w:lineRule="auto"/>
              <w:rPr>
                <w:rFonts w:cs="Times New Roman"/>
                <w:szCs w:val="24"/>
              </w:rPr>
            </w:pPr>
          </w:p>
        </w:tc>
        <w:tc>
          <w:tcPr>
            <w:tcW w:w="704" w:type="pct"/>
            <w:vAlign w:val="center"/>
          </w:tcPr>
          <w:p w14:paraId="5A5F5A8C" w14:textId="77777777" w:rsidR="00C47BE8" w:rsidRPr="008E3070" w:rsidRDefault="00C47BE8" w:rsidP="00717759">
            <w:pPr>
              <w:widowControl w:val="0"/>
              <w:spacing w:line="360" w:lineRule="auto"/>
              <w:rPr>
                <w:rFonts w:cs="Times New Roman"/>
                <w:szCs w:val="24"/>
              </w:rPr>
            </w:pPr>
          </w:p>
        </w:tc>
        <w:tc>
          <w:tcPr>
            <w:tcW w:w="1383" w:type="pct"/>
          </w:tcPr>
          <w:p w14:paraId="1721880D" w14:textId="4A092838" w:rsidR="00C47BE8" w:rsidRPr="008E3070" w:rsidRDefault="00C47BE8" w:rsidP="00717759">
            <w:pPr>
              <w:pStyle w:val="bullet1"/>
              <w:numPr>
                <w:ilvl w:val="0"/>
                <w:numId w:val="0"/>
              </w:numPr>
            </w:pPr>
            <w:r w:rsidRPr="008E3070">
              <w:t>Nếu tìm kiếm nâng cao thì bằng true còn ko thì bằng false</w:t>
            </w:r>
          </w:p>
        </w:tc>
      </w:tr>
      <w:tr w:rsidR="00800982" w:rsidRPr="008E3070" w14:paraId="1615ED1F" w14:textId="77777777" w:rsidTr="00717759">
        <w:tc>
          <w:tcPr>
            <w:tcW w:w="357" w:type="pct"/>
            <w:vAlign w:val="center"/>
          </w:tcPr>
          <w:p w14:paraId="59A15FD7" w14:textId="77777777" w:rsidR="00800982" w:rsidRPr="008E3070" w:rsidRDefault="00800982">
            <w:pPr>
              <w:pStyle w:val="ListParagraph"/>
              <w:widowControl w:val="0"/>
              <w:numPr>
                <w:ilvl w:val="0"/>
                <w:numId w:val="91"/>
              </w:numPr>
              <w:tabs>
                <w:tab w:val="left" w:pos="284"/>
                <w:tab w:val="left" w:pos="360"/>
              </w:tabs>
              <w:spacing w:line="360" w:lineRule="auto"/>
              <w:rPr>
                <w:rFonts w:cs="Times New Roman"/>
                <w:szCs w:val="24"/>
              </w:rPr>
            </w:pPr>
          </w:p>
        </w:tc>
        <w:tc>
          <w:tcPr>
            <w:tcW w:w="1316" w:type="pct"/>
            <w:vAlign w:val="center"/>
          </w:tcPr>
          <w:p w14:paraId="1EE6B1B8" w14:textId="77777777" w:rsidR="00800982" w:rsidRPr="008E3070" w:rsidRDefault="00800982" w:rsidP="00717759">
            <w:pPr>
              <w:widowControl w:val="0"/>
              <w:spacing w:line="360" w:lineRule="auto"/>
              <w:rPr>
                <w:rFonts w:cs="Times New Roman"/>
                <w:szCs w:val="24"/>
              </w:rPr>
            </w:pPr>
            <w:r w:rsidRPr="008E3070">
              <w:rPr>
                <w:rFonts w:cs="Times New Roman"/>
                <w:szCs w:val="24"/>
              </w:rPr>
              <w:t>rangeDate</w:t>
            </w:r>
          </w:p>
        </w:tc>
        <w:tc>
          <w:tcPr>
            <w:tcW w:w="620" w:type="pct"/>
            <w:vAlign w:val="center"/>
          </w:tcPr>
          <w:p w14:paraId="133CA7EE" w14:textId="77777777" w:rsidR="00800982" w:rsidRPr="008E3070" w:rsidRDefault="00800982" w:rsidP="00717759">
            <w:pPr>
              <w:widowControl w:val="0"/>
              <w:spacing w:line="360" w:lineRule="auto"/>
              <w:rPr>
                <w:rFonts w:cs="Times New Roman"/>
                <w:szCs w:val="24"/>
              </w:rPr>
            </w:pPr>
          </w:p>
        </w:tc>
        <w:tc>
          <w:tcPr>
            <w:tcW w:w="620" w:type="pct"/>
            <w:vAlign w:val="center"/>
          </w:tcPr>
          <w:p w14:paraId="1902FEE6" w14:textId="77777777" w:rsidR="00800982" w:rsidRPr="008E3070" w:rsidRDefault="00800982" w:rsidP="00717759">
            <w:pPr>
              <w:widowControl w:val="0"/>
              <w:spacing w:line="360" w:lineRule="auto"/>
              <w:rPr>
                <w:rFonts w:cs="Times New Roman"/>
                <w:szCs w:val="24"/>
              </w:rPr>
            </w:pPr>
          </w:p>
        </w:tc>
        <w:tc>
          <w:tcPr>
            <w:tcW w:w="704" w:type="pct"/>
            <w:vAlign w:val="center"/>
          </w:tcPr>
          <w:p w14:paraId="22F98231" w14:textId="77777777" w:rsidR="00800982" w:rsidRPr="008E3070" w:rsidRDefault="00800982" w:rsidP="00717759">
            <w:pPr>
              <w:widowControl w:val="0"/>
              <w:spacing w:line="360" w:lineRule="auto"/>
              <w:rPr>
                <w:rFonts w:cs="Times New Roman"/>
                <w:szCs w:val="24"/>
              </w:rPr>
            </w:pPr>
          </w:p>
        </w:tc>
        <w:tc>
          <w:tcPr>
            <w:tcW w:w="1383" w:type="pct"/>
          </w:tcPr>
          <w:p w14:paraId="590453F6" w14:textId="77777777" w:rsidR="00800982" w:rsidRPr="008E3070" w:rsidRDefault="00800982" w:rsidP="00717759">
            <w:pPr>
              <w:pStyle w:val="bullet1"/>
              <w:numPr>
                <w:ilvl w:val="0"/>
                <w:numId w:val="0"/>
              </w:numPr>
            </w:pPr>
            <w:r w:rsidRPr="008E3070">
              <w:t>Tìm kiếm theo ngày tạo phiếu từ ngày đến ngày</w:t>
            </w:r>
          </w:p>
        </w:tc>
      </w:tr>
      <w:tr w:rsidR="00800982" w:rsidRPr="008E3070" w14:paraId="5A000E52" w14:textId="77777777" w:rsidTr="00717759">
        <w:tc>
          <w:tcPr>
            <w:tcW w:w="357" w:type="pct"/>
            <w:vAlign w:val="center"/>
          </w:tcPr>
          <w:p w14:paraId="62366F30" w14:textId="77777777" w:rsidR="00800982" w:rsidRPr="008E3070" w:rsidRDefault="00800982">
            <w:pPr>
              <w:pStyle w:val="ListParagraph"/>
              <w:widowControl w:val="0"/>
              <w:numPr>
                <w:ilvl w:val="0"/>
                <w:numId w:val="91"/>
              </w:numPr>
              <w:tabs>
                <w:tab w:val="left" w:pos="284"/>
                <w:tab w:val="left" w:pos="360"/>
              </w:tabs>
              <w:spacing w:line="360" w:lineRule="auto"/>
              <w:ind w:left="57" w:firstLine="113"/>
              <w:rPr>
                <w:rFonts w:cs="Times New Roman"/>
                <w:szCs w:val="24"/>
              </w:rPr>
            </w:pPr>
          </w:p>
        </w:tc>
        <w:tc>
          <w:tcPr>
            <w:tcW w:w="1316" w:type="pct"/>
            <w:vAlign w:val="center"/>
          </w:tcPr>
          <w:p w14:paraId="5D5475BA" w14:textId="77777777" w:rsidR="00800982" w:rsidRPr="008E3070" w:rsidRDefault="00800982"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0C3552FD" w14:textId="77777777" w:rsidR="00800982" w:rsidRPr="008E3070" w:rsidRDefault="00800982" w:rsidP="00717759">
            <w:pPr>
              <w:widowControl w:val="0"/>
              <w:spacing w:line="360" w:lineRule="auto"/>
              <w:rPr>
                <w:rFonts w:cs="Times New Roman"/>
                <w:szCs w:val="24"/>
              </w:rPr>
            </w:pPr>
          </w:p>
        </w:tc>
        <w:tc>
          <w:tcPr>
            <w:tcW w:w="620" w:type="pct"/>
            <w:vAlign w:val="center"/>
          </w:tcPr>
          <w:p w14:paraId="74BD7565" w14:textId="77777777" w:rsidR="00800982" w:rsidRPr="008E3070" w:rsidRDefault="00800982" w:rsidP="00717759">
            <w:pPr>
              <w:widowControl w:val="0"/>
              <w:spacing w:line="360" w:lineRule="auto"/>
              <w:rPr>
                <w:rFonts w:cs="Times New Roman"/>
                <w:szCs w:val="24"/>
              </w:rPr>
            </w:pPr>
          </w:p>
        </w:tc>
        <w:tc>
          <w:tcPr>
            <w:tcW w:w="704" w:type="pct"/>
            <w:vAlign w:val="center"/>
          </w:tcPr>
          <w:p w14:paraId="234D9A74" w14:textId="77777777" w:rsidR="00800982" w:rsidRPr="008E3070" w:rsidRDefault="00800982" w:rsidP="00717759">
            <w:pPr>
              <w:widowControl w:val="0"/>
              <w:spacing w:line="360" w:lineRule="auto"/>
              <w:rPr>
                <w:rFonts w:cs="Times New Roman"/>
                <w:szCs w:val="24"/>
              </w:rPr>
            </w:pPr>
          </w:p>
        </w:tc>
        <w:tc>
          <w:tcPr>
            <w:tcW w:w="1383" w:type="pct"/>
          </w:tcPr>
          <w:p w14:paraId="732B2A3B" w14:textId="77777777" w:rsidR="00800982" w:rsidRPr="008E3070" w:rsidRDefault="00800982" w:rsidP="00717759">
            <w:pPr>
              <w:pStyle w:val="bullet1"/>
              <w:numPr>
                <w:ilvl w:val="0"/>
                <w:numId w:val="0"/>
              </w:numPr>
            </w:pPr>
            <w:r w:rsidRPr="008E3070">
              <w:t>Tìm kiếm theo từ khóa: Mã phiếu</w:t>
            </w:r>
          </w:p>
        </w:tc>
      </w:tr>
      <w:tr w:rsidR="00800982" w:rsidRPr="008E3070" w14:paraId="6A1C9563" w14:textId="77777777" w:rsidTr="00717759">
        <w:tc>
          <w:tcPr>
            <w:tcW w:w="357" w:type="pct"/>
            <w:vAlign w:val="center"/>
          </w:tcPr>
          <w:p w14:paraId="4F32476A" w14:textId="77777777" w:rsidR="00800982" w:rsidRPr="008E3070" w:rsidRDefault="00800982">
            <w:pPr>
              <w:pStyle w:val="ListParagraph"/>
              <w:widowControl w:val="0"/>
              <w:numPr>
                <w:ilvl w:val="0"/>
                <w:numId w:val="91"/>
              </w:numPr>
              <w:tabs>
                <w:tab w:val="left" w:pos="284"/>
                <w:tab w:val="left" w:pos="360"/>
              </w:tabs>
              <w:spacing w:line="360" w:lineRule="auto"/>
              <w:ind w:left="57" w:firstLine="113"/>
              <w:rPr>
                <w:rFonts w:cs="Times New Roman"/>
                <w:szCs w:val="24"/>
              </w:rPr>
            </w:pPr>
          </w:p>
        </w:tc>
        <w:tc>
          <w:tcPr>
            <w:tcW w:w="1316" w:type="pct"/>
            <w:vAlign w:val="center"/>
          </w:tcPr>
          <w:p w14:paraId="56EA8F5D" w14:textId="77777777" w:rsidR="00800982" w:rsidRPr="008E3070" w:rsidRDefault="00800982" w:rsidP="00717759">
            <w:pPr>
              <w:widowControl w:val="0"/>
              <w:spacing w:line="360" w:lineRule="auto"/>
              <w:rPr>
                <w:rFonts w:cs="Times New Roman"/>
                <w:szCs w:val="24"/>
              </w:rPr>
            </w:pPr>
            <w:r w:rsidRPr="008E3070">
              <w:rPr>
                <w:rFonts w:cs="Times New Roman"/>
                <w:szCs w:val="24"/>
              </w:rPr>
              <w:t>maxResultCount</w:t>
            </w:r>
          </w:p>
        </w:tc>
        <w:tc>
          <w:tcPr>
            <w:tcW w:w="620" w:type="pct"/>
            <w:vAlign w:val="center"/>
          </w:tcPr>
          <w:p w14:paraId="7F8AC52A" w14:textId="77777777" w:rsidR="00800982" w:rsidRPr="008E3070" w:rsidRDefault="00800982" w:rsidP="00717759">
            <w:pPr>
              <w:widowControl w:val="0"/>
              <w:spacing w:line="360" w:lineRule="auto"/>
              <w:rPr>
                <w:rFonts w:cs="Times New Roman"/>
                <w:szCs w:val="24"/>
              </w:rPr>
            </w:pPr>
          </w:p>
        </w:tc>
        <w:tc>
          <w:tcPr>
            <w:tcW w:w="620" w:type="pct"/>
            <w:vAlign w:val="center"/>
          </w:tcPr>
          <w:p w14:paraId="09BAC90F" w14:textId="77777777" w:rsidR="00800982" w:rsidRPr="008E3070" w:rsidRDefault="00800982" w:rsidP="00717759">
            <w:pPr>
              <w:widowControl w:val="0"/>
              <w:spacing w:line="360" w:lineRule="auto"/>
              <w:rPr>
                <w:rFonts w:cs="Times New Roman"/>
                <w:szCs w:val="24"/>
              </w:rPr>
            </w:pPr>
          </w:p>
        </w:tc>
        <w:tc>
          <w:tcPr>
            <w:tcW w:w="704" w:type="pct"/>
            <w:vAlign w:val="center"/>
          </w:tcPr>
          <w:p w14:paraId="5DBFEE08" w14:textId="77777777" w:rsidR="00800982" w:rsidRPr="008E3070" w:rsidRDefault="00800982" w:rsidP="00717759">
            <w:pPr>
              <w:widowControl w:val="0"/>
              <w:spacing w:line="360" w:lineRule="auto"/>
              <w:rPr>
                <w:rFonts w:cs="Times New Roman"/>
                <w:szCs w:val="24"/>
              </w:rPr>
            </w:pPr>
          </w:p>
        </w:tc>
        <w:tc>
          <w:tcPr>
            <w:tcW w:w="1383" w:type="pct"/>
          </w:tcPr>
          <w:p w14:paraId="271BA1D8" w14:textId="77777777" w:rsidR="00800982" w:rsidRPr="008E3070" w:rsidRDefault="00800982" w:rsidP="00717759">
            <w:pPr>
              <w:pStyle w:val="bullet1"/>
              <w:numPr>
                <w:ilvl w:val="0"/>
                <w:numId w:val="0"/>
              </w:numPr>
            </w:pPr>
            <w:r w:rsidRPr="008E3070">
              <w:t>Số lượng bản ghi hiển thị tối đa trên danh sách</w:t>
            </w:r>
          </w:p>
        </w:tc>
      </w:tr>
      <w:tr w:rsidR="00800982" w:rsidRPr="008E3070" w14:paraId="3EEF2213" w14:textId="77777777" w:rsidTr="00717759">
        <w:tc>
          <w:tcPr>
            <w:tcW w:w="357" w:type="pct"/>
            <w:vAlign w:val="center"/>
          </w:tcPr>
          <w:p w14:paraId="659BE076" w14:textId="77777777" w:rsidR="00800982" w:rsidRPr="008E3070" w:rsidRDefault="00800982">
            <w:pPr>
              <w:pStyle w:val="ListParagraph"/>
              <w:widowControl w:val="0"/>
              <w:numPr>
                <w:ilvl w:val="0"/>
                <w:numId w:val="91"/>
              </w:numPr>
              <w:tabs>
                <w:tab w:val="left" w:pos="284"/>
                <w:tab w:val="left" w:pos="360"/>
              </w:tabs>
              <w:spacing w:line="360" w:lineRule="auto"/>
              <w:ind w:left="57" w:firstLine="113"/>
              <w:rPr>
                <w:rFonts w:cs="Times New Roman"/>
                <w:szCs w:val="24"/>
              </w:rPr>
            </w:pPr>
          </w:p>
        </w:tc>
        <w:tc>
          <w:tcPr>
            <w:tcW w:w="1316" w:type="pct"/>
            <w:vAlign w:val="center"/>
          </w:tcPr>
          <w:p w14:paraId="27FF057B" w14:textId="77777777" w:rsidR="00800982" w:rsidRPr="008E3070" w:rsidRDefault="00800982" w:rsidP="00717759">
            <w:pPr>
              <w:widowControl w:val="0"/>
              <w:spacing w:line="360" w:lineRule="auto"/>
              <w:rPr>
                <w:rFonts w:cs="Times New Roman"/>
                <w:szCs w:val="24"/>
              </w:rPr>
            </w:pPr>
            <w:r w:rsidRPr="008E3070">
              <w:rPr>
                <w:rFonts w:cs="Times New Roman"/>
                <w:szCs w:val="24"/>
              </w:rPr>
              <w:t>skipCount</w:t>
            </w:r>
          </w:p>
        </w:tc>
        <w:tc>
          <w:tcPr>
            <w:tcW w:w="620" w:type="pct"/>
            <w:vAlign w:val="center"/>
          </w:tcPr>
          <w:p w14:paraId="7D8207C3" w14:textId="77777777" w:rsidR="00800982" w:rsidRPr="008E3070" w:rsidRDefault="00800982" w:rsidP="00717759">
            <w:pPr>
              <w:widowControl w:val="0"/>
              <w:spacing w:line="360" w:lineRule="auto"/>
              <w:rPr>
                <w:rFonts w:cs="Times New Roman"/>
                <w:szCs w:val="24"/>
              </w:rPr>
            </w:pPr>
          </w:p>
        </w:tc>
        <w:tc>
          <w:tcPr>
            <w:tcW w:w="620" w:type="pct"/>
            <w:vAlign w:val="center"/>
          </w:tcPr>
          <w:p w14:paraId="0070BA02" w14:textId="77777777" w:rsidR="00800982" w:rsidRPr="008E3070" w:rsidRDefault="00800982" w:rsidP="00717759">
            <w:pPr>
              <w:widowControl w:val="0"/>
              <w:spacing w:line="360" w:lineRule="auto"/>
              <w:rPr>
                <w:rFonts w:cs="Times New Roman"/>
                <w:szCs w:val="24"/>
              </w:rPr>
            </w:pPr>
          </w:p>
        </w:tc>
        <w:tc>
          <w:tcPr>
            <w:tcW w:w="704" w:type="pct"/>
            <w:vAlign w:val="center"/>
          </w:tcPr>
          <w:p w14:paraId="7F9C7D12" w14:textId="77777777" w:rsidR="00800982" w:rsidRPr="008E3070" w:rsidRDefault="00800982" w:rsidP="00717759">
            <w:pPr>
              <w:widowControl w:val="0"/>
              <w:spacing w:line="360" w:lineRule="auto"/>
              <w:rPr>
                <w:rFonts w:cs="Times New Roman"/>
                <w:szCs w:val="24"/>
              </w:rPr>
            </w:pPr>
          </w:p>
        </w:tc>
        <w:tc>
          <w:tcPr>
            <w:tcW w:w="1383" w:type="pct"/>
          </w:tcPr>
          <w:p w14:paraId="31770B09" w14:textId="77777777" w:rsidR="00800982" w:rsidRPr="008E3070" w:rsidRDefault="00800982" w:rsidP="00717759">
            <w:pPr>
              <w:pStyle w:val="bullet1"/>
              <w:numPr>
                <w:ilvl w:val="0"/>
                <w:numId w:val="0"/>
              </w:numPr>
            </w:pPr>
            <w:r w:rsidRPr="008E3070">
              <w:t>Số lượng bản ghi bỏ qua trước khi lấy dữ liệu (dùng để phân trang)</w:t>
            </w:r>
          </w:p>
        </w:tc>
      </w:tr>
    </w:tbl>
    <w:p w14:paraId="76FB0984" w14:textId="77777777" w:rsidR="00800982" w:rsidRPr="008E3070" w:rsidRDefault="00800982" w:rsidP="00800982">
      <w:pPr>
        <w:pStyle w:val="bullet1"/>
      </w:pPr>
      <w:r w:rsidRPr="008E3070">
        <w:t>Request mẫu:</w:t>
      </w:r>
    </w:p>
    <w:p w14:paraId="17A90C42" w14:textId="77777777" w:rsidR="00800982" w:rsidRPr="008E3070" w:rsidRDefault="00800982" w:rsidP="00800982">
      <w:pPr>
        <w:pStyle w:val="bullet1"/>
        <w:numPr>
          <w:ilvl w:val="0"/>
          <w:numId w:val="0"/>
        </w:numPr>
      </w:pPr>
      <w:r w:rsidRPr="008E3070">
        <w:t>{</w:t>
      </w:r>
      <w:r w:rsidRPr="008E3070">
        <w:br/>
        <w:t xml:space="preserve">"accountMoveType": "PhieuThu", </w:t>
      </w:r>
    </w:p>
    <w:p w14:paraId="7C38212C" w14:textId="4ECB5309" w:rsidR="00C47BE8" w:rsidRPr="008E3070" w:rsidRDefault="00C47BE8" w:rsidP="00800982">
      <w:pPr>
        <w:pStyle w:val="bullet1"/>
        <w:numPr>
          <w:ilvl w:val="0"/>
          <w:numId w:val="0"/>
        </w:numPr>
      </w:pPr>
      <w:r w:rsidRPr="008E3070">
        <w:t>“isShowAdvanceSearch”: true,</w:t>
      </w:r>
    </w:p>
    <w:p w14:paraId="4B480AD4" w14:textId="0D38C0FD" w:rsidR="00800982" w:rsidRPr="008E3070" w:rsidRDefault="00800982" w:rsidP="00800982">
      <w:pPr>
        <w:pStyle w:val="bullet1"/>
        <w:numPr>
          <w:ilvl w:val="0"/>
          <w:numId w:val="0"/>
        </w:numPr>
        <w:ind w:left="284" w:hanging="284"/>
      </w:pPr>
      <w:r w:rsidRPr="008E3070">
        <w:t>"filter": "PT</w:t>
      </w:r>
      <w:r w:rsidR="00C47BE8" w:rsidRPr="008E3070">
        <w:t>000</w:t>
      </w:r>
      <w:r w:rsidRPr="008E3070">
        <w:t xml:space="preserve">123", </w:t>
      </w:r>
    </w:p>
    <w:p w14:paraId="25D45277" w14:textId="77777777" w:rsidR="00800982" w:rsidRPr="008E3070" w:rsidRDefault="00800982" w:rsidP="00800982">
      <w:pPr>
        <w:pStyle w:val="bullet1"/>
        <w:numPr>
          <w:ilvl w:val="0"/>
          <w:numId w:val="0"/>
        </w:numPr>
        <w:ind w:left="284" w:hanging="284"/>
      </w:pPr>
      <w:r w:rsidRPr="008E3070">
        <w:t xml:space="preserve">"paymentMethod": "TienMat", </w:t>
      </w:r>
    </w:p>
    <w:p w14:paraId="5D6C64D6" w14:textId="62A5B05A" w:rsidR="00800982" w:rsidRPr="008E3070" w:rsidRDefault="00800982" w:rsidP="00800982">
      <w:pPr>
        <w:pStyle w:val="bullet1"/>
        <w:numPr>
          <w:ilvl w:val="0"/>
          <w:numId w:val="0"/>
        </w:numPr>
        <w:ind w:left="284" w:hanging="284"/>
      </w:pPr>
      <w:r w:rsidRPr="008E3070">
        <w:t>"rangeDate": {"startDate": "2024-12-01T00:00:00", "endDate": "2024-12-31T23:59:59" },</w:t>
      </w:r>
    </w:p>
    <w:p w14:paraId="7601AA78" w14:textId="552BECC3" w:rsidR="00800982" w:rsidRPr="008E3070" w:rsidRDefault="00800982" w:rsidP="00800982">
      <w:pPr>
        <w:pStyle w:val="bullet1"/>
        <w:numPr>
          <w:ilvl w:val="0"/>
          <w:numId w:val="0"/>
        </w:numPr>
        <w:ind w:left="284" w:hanging="284"/>
      </w:pPr>
      <w:r w:rsidRPr="008E3070">
        <w:t>"reasonTypeId": 4,</w:t>
      </w:r>
    </w:p>
    <w:p w14:paraId="17DF65E1" w14:textId="667A93C3" w:rsidR="00800982" w:rsidRPr="008E3070" w:rsidRDefault="00800982" w:rsidP="00800982">
      <w:pPr>
        <w:pStyle w:val="bullet1"/>
        <w:numPr>
          <w:ilvl w:val="0"/>
          <w:numId w:val="0"/>
        </w:numPr>
        <w:ind w:left="284" w:hanging="284"/>
        <w:rPr>
          <w:kern w:val="0"/>
          <w14:ligatures w14:val="none"/>
        </w:rPr>
      </w:pPr>
      <w:r w:rsidRPr="008E3070">
        <w:rPr>
          <w:kern w:val="0"/>
          <w14:ligatures w14:val="none"/>
        </w:rPr>
        <w:t>"skipCount":</w:t>
      </w:r>
      <w:r w:rsidRPr="008E3070">
        <w:t xml:space="preserve"> </w:t>
      </w:r>
      <w:r w:rsidRPr="008E3070">
        <w:rPr>
          <w:kern w:val="0"/>
          <w14:ligatures w14:val="none"/>
        </w:rPr>
        <w:t>0,</w:t>
      </w:r>
    </w:p>
    <w:p w14:paraId="5A1D7435" w14:textId="4CE13EEC" w:rsidR="00800982" w:rsidRPr="008E3070" w:rsidRDefault="00800982" w:rsidP="00800982">
      <w:pPr>
        <w:pStyle w:val="bullet1"/>
        <w:numPr>
          <w:ilvl w:val="0"/>
          <w:numId w:val="0"/>
        </w:numPr>
        <w:ind w:left="284" w:hanging="284"/>
      </w:pPr>
      <w:r w:rsidRPr="008E3070">
        <w:rPr>
          <w:kern w:val="0"/>
          <w14:ligatures w14:val="none"/>
        </w:rPr>
        <w:lastRenderedPageBreak/>
        <w:t>“</w:t>
      </w:r>
      <w:r w:rsidRPr="008E3070">
        <w:t>maxResultCount”: 10</w:t>
      </w:r>
    </w:p>
    <w:p w14:paraId="22655C22" w14:textId="77777777" w:rsidR="00800982" w:rsidRPr="008E3070" w:rsidRDefault="00800982" w:rsidP="00800982">
      <w:pPr>
        <w:pStyle w:val="bullet1"/>
        <w:numPr>
          <w:ilvl w:val="0"/>
          <w:numId w:val="0"/>
        </w:numPr>
        <w:ind w:left="284" w:hanging="284"/>
      </w:pPr>
      <w:r w:rsidRPr="008E3070">
        <w:t>}</w:t>
      </w:r>
    </w:p>
    <w:p w14:paraId="1F27CFE9" w14:textId="77777777" w:rsidR="00BB79A1" w:rsidRPr="008E3070" w:rsidRDefault="00152537" w:rsidP="00152537">
      <w:pPr>
        <w:pStyle w:val="bullet1"/>
      </w:pPr>
      <w:r w:rsidRPr="008E3070">
        <w:t>Output:</w:t>
      </w:r>
      <w:r w:rsidR="00BB79A1" w:rsidRPr="008E3070">
        <w:br/>
      </w:r>
    </w:p>
    <w:tbl>
      <w:tblPr>
        <w:tblStyle w:val="TableGrid"/>
        <w:tblW w:w="5000" w:type="pct"/>
        <w:tblLook w:val="04A0" w:firstRow="1" w:lastRow="0" w:firstColumn="1" w:lastColumn="0" w:noHBand="0" w:noVBand="1"/>
      </w:tblPr>
      <w:tblGrid>
        <w:gridCol w:w="671"/>
        <w:gridCol w:w="3228"/>
        <w:gridCol w:w="5496"/>
      </w:tblGrid>
      <w:tr w:rsidR="00BB79A1" w:rsidRPr="008E3070" w14:paraId="4B4892F0" w14:textId="77777777" w:rsidTr="00717759">
        <w:tc>
          <w:tcPr>
            <w:tcW w:w="357" w:type="pct"/>
            <w:shd w:val="clear" w:color="auto" w:fill="4472C4" w:themeFill="accent1"/>
            <w:vAlign w:val="center"/>
          </w:tcPr>
          <w:p w14:paraId="555FD4B7" w14:textId="77777777" w:rsidR="00BB79A1" w:rsidRPr="008E3070" w:rsidRDefault="00BB79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8" w:type="pct"/>
            <w:shd w:val="clear" w:color="auto" w:fill="4472C4" w:themeFill="accent1"/>
            <w:vAlign w:val="center"/>
          </w:tcPr>
          <w:p w14:paraId="58705DBA" w14:textId="77777777" w:rsidR="00BB79A1" w:rsidRPr="008E3070" w:rsidRDefault="00BB79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25" w:type="pct"/>
            <w:shd w:val="clear" w:color="auto" w:fill="4472C4" w:themeFill="accent1"/>
            <w:vAlign w:val="center"/>
          </w:tcPr>
          <w:p w14:paraId="69C87BF7" w14:textId="77777777" w:rsidR="00BB79A1" w:rsidRPr="008E3070" w:rsidRDefault="00BB79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BB79A1" w:rsidRPr="008E3070" w14:paraId="05C55243" w14:textId="77777777" w:rsidTr="00717759">
        <w:tc>
          <w:tcPr>
            <w:tcW w:w="357" w:type="pct"/>
            <w:vAlign w:val="center"/>
          </w:tcPr>
          <w:p w14:paraId="3A39E3B8" w14:textId="77777777" w:rsidR="00BB79A1" w:rsidRPr="008E3070" w:rsidRDefault="00BB79A1">
            <w:pPr>
              <w:pStyle w:val="ListParagraph"/>
              <w:widowControl w:val="0"/>
              <w:numPr>
                <w:ilvl w:val="0"/>
                <w:numId w:val="92"/>
              </w:numPr>
              <w:tabs>
                <w:tab w:val="left" w:pos="284"/>
                <w:tab w:val="left" w:pos="360"/>
              </w:tabs>
              <w:spacing w:line="360" w:lineRule="auto"/>
              <w:rPr>
                <w:rFonts w:cs="Times New Roman"/>
                <w:szCs w:val="24"/>
              </w:rPr>
            </w:pPr>
          </w:p>
        </w:tc>
        <w:tc>
          <w:tcPr>
            <w:tcW w:w="1718" w:type="pct"/>
            <w:vAlign w:val="center"/>
          </w:tcPr>
          <w:p w14:paraId="59E1DE36" w14:textId="77777777" w:rsidR="00BB79A1" w:rsidRPr="008E3070" w:rsidRDefault="00BB79A1" w:rsidP="00717759">
            <w:pPr>
              <w:shd w:val="clear" w:color="auto" w:fill="FFFFFF"/>
              <w:spacing w:line="360" w:lineRule="auto"/>
              <w:rPr>
                <w:rFonts w:cs="Times New Roman"/>
                <w:szCs w:val="24"/>
              </w:rPr>
            </w:pPr>
            <w:r w:rsidRPr="008E3070">
              <w:rPr>
                <w:rFonts w:cs="Times New Roman"/>
                <w:szCs w:val="24"/>
              </w:rPr>
              <w:t>totalCount</w:t>
            </w:r>
          </w:p>
        </w:tc>
        <w:tc>
          <w:tcPr>
            <w:tcW w:w="2925" w:type="pct"/>
            <w:vAlign w:val="center"/>
          </w:tcPr>
          <w:p w14:paraId="4916ABB0"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BB79A1" w:rsidRPr="008E3070" w14:paraId="20E668CE" w14:textId="77777777" w:rsidTr="00717759">
        <w:tc>
          <w:tcPr>
            <w:tcW w:w="357" w:type="pct"/>
            <w:vAlign w:val="center"/>
          </w:tcPr>
          <w:p w14:paraId="7DF18736"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35DD2FA2" w14:textId="77777777" w:rsidR="00BB79A1" w:rsidRPr="008E3070" w:rsidRDefault="00BB79A1" w:rsidP="00717759">
            <w:pPr>
              <w:shd w:val="clear" w:color="auto" w:fill="FFFFFF"/>
              <w:spacing w:line="360" w:lineRule="auto"/>
              <w:rPr>
                <w:rFonts w:cs="Times New Roman"/>
                <w:szCs w:val="24"/>
              </w:rPr>
            </w:pPr>
            <w:r w:rsidRPr="008E3070">
              <w:rPr>
                <w:rFonts w:cs="Times New Roman"/>
                <w:szCs w:val="24"/>
              </w:rPr>
              <w:t>items</w:t>
            </w:r>
          </w:p>
        </w:tc>
        <w:tc>
          <w:tcPr>
            <w:tcW w:w="2925" w:type="pct"/>
            <w:vAlign w:val="center"/>
          </w:tcPr>
          <w:p w14:paraId="01792E00"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BB79A1" w:rsidRPr="008E3070" w14:paraId="70AFFD68" w14:textId="77777777" w:rsidTr="00717759">
        <w:tc>
          <w:tcPr>
            <w:tcW w:w="357" w:type="pct"/>
            <w:vAlign w:val="center"/>
          </w:tcPr>
          <w:p w14:paraId="424F6028"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7A28C225" w14:textId="77777777" w:rsidR="00BB79A1" w:rsidRPr="008E3070" w:rsidRDefault="00BB79A1" w:rsidP="00717759">
            <w:pPr>
              <w:shd w:val="clear" w:color="auto" w:fill="FFFFFF"/>
              <w:spacing w:line="360" w:lineRule="auto"/>
              <w:rPr>
                <w:rFonts w:cs="Times New Roman"/>
                <w:szCs w:val="24"/>
              </w:rPr>
            </w:pPr>
            <w:r w:rsidRPr="008E3070">
              <w:rPr>
                <w:rFonts w:cs="Times New Roman"/>
                <w:szCs w:val="24"/>
              </w:rPr>
              <w:t>id</w:t>
            </w:r>
          </w:p>
        </w:tc>
        <w:tc>
          <w:tcPr>
            <w:tcW w:w="2925" w:type="pct"/>
            <w:vAlign w:val="center"/>
          </w:tcPr>
          <w:p w14:paraId="08AD0546" w14:textId="3F38D3A5" w:rsidR="00BB79A1" w:rsidRPr="008E3070" w:rsidRDefault="001C6FF6" w:rsidP="00717759">
            <w:pPr>
              <w:widowControl w:val="0"/>
              <w:spacing w:line="360" w:lineRule="auto"/>
              <w:jc w:val="both"/>
              <w:rPr>
                <w:rFonts w:cs="Times New Roman"/>
                <w:szCs w:val="24"/>
              </w:rPr>
            </w:pPr>
            <w:r w:rsidRPr="008E3070">
              <w:rPr>
                <w:rFonts w:cs="Times New Roman"/>
                <w:szCs w:val="24"/>
              </w:rPr>
              <w:t xml:space="preserve">Mã định danh </w:t>
            </w:r>
            <w:r w:rsidR="00BB79A1" w:rsidRPr="008E3070">
              <w:rPr>
                <w:rFonts w:cs="Times New Roman"/>
                <w:szCs w:val="24"/>
              </w:rPr>
              <w:t>bản ghi</w:t>
            </w:r>
          </w:p>
        </w:tc>
      </w:tr>
      <w:tr w:rsidR="00BB79A1" w:rsidRPr="008E3070" w14:paraId="30A48EBF" w14:textId="77777777" w:rsidTr="00717759">
        <w:tc>
          <w:tcPr>
            <w:tcW w:w="357" w:type="pct"/>
            <w:vAlign w:val="center"/>
          </w:tcPr>
          <w:p w14:paraId="2A997AB7"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5D0582BD" w14:textId="77777777" w:rsidR="00BB79A1" w:rsidRPr="008E3070" w:rsidRDefault="00BB79A1" w:rsidP="00717759">
            <w:pPr>
              <w:widowControl w:val="0"/>
              <w:spacing w:line="360" w:lineRule="auto"/>
              <w:rPr>
                <w:rFonts w:cs="Times New Roman"/>
                <w:szCs w:val="24"/>
              </w:rPr>
            </w:pPr>
            <w:r w:rsidRPr="008E3070">
              <w:rPr>
                <w:rFonts w:cs="Times New Roman"/>
                <w:szCs w:val="24"/>
              </w:rPr>
              <w:t>cashBookId</w:t>
            </w:r>
          </w:p>
        </w:tc>
        <w:tc>
          <w:tcPr>
            <w:tcW w:w="2925" w:type="pct"/>
            <w:vAlign w:val="center"/>
          </w:tcPr>
          <w:p w14:paraId="377578B5" w14:textId="11F36637" w:rsidR="00BB79A1" w:rsidRPr="008E3070" w:rsidRDefault="001C6FF6" w:rsidP="00717759">
            <w:pPr>
              <w:widowControl w:val="0"/>
              <w:spacing w:line="360" w:lineRule="auto"/>
              <w:jc w:val="both"/>
              <w:rPr>
                <w:rFonts w:cs="Times New Roman"/>
                <w:szCs w:val="24"/>
              </w:rPr>
            </w:pPr>
            <w:r w:rsidRPr="008E3070">
              <w:rPr>
                <w:rFonts w:cs="Times New Roman"/>
                <w:szCs w:val="24"/>
              </w:rPr>
              <w:t xml:space="preserve">Mã định danh </w:t>
            </w:r>
            <w:r w:rsidR="00BB79A1" w:rsidRPr="008E3070">
              <w:rPr>
                <w:rFonts w:cs="Times New Roman"/>
                <w:szCs w:val="24"/>
              </w:rPr>
              <w:t>bản ghi trong bảng Account_cashbook</w:t>
            </w:r>
          </w:p>
        </w:tc>
      </w:tr>
      <w:tr w:rsidR="00BB79A1" w:rsidRPr="008E3070" w14:paraId="50635BC5" w14:textId="77777777" w:rsidTr="00717759">
        <w:tc>
          <w:tcPr>
            <w:tcW w:w="357" w:type="pct"/>
            <w:vAlign w:val="center"/>
          </w:tcPr>
          <w:p w14:paraId="34050ACE"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407C5D5F" w14:textId="77777777" w:rsidR="00BB79A1" w:rsidRPr="008E3070" w:rsidRDefault="00BB79A1" w:rsidP="00717759">
            <w:pPr>
              <w:widowControl w:val="0"/>
              <w:spacing w:line="360" w:lineRule="auto"/>
              <w:rPr>
                <w:rFonts w:cs="Times New Roman"/>
                <w:szCs w:val="24"/>
              </w:rPr>
            </w:pPr>
            <w:r w:rsidRPr="008E3070">
              <w:rPr>
                <w:rFonts w:cs="Times New Roman"/>
                <w:szCs w:val="24"/>
              </w:rPr>
              <w:t>accountMoveCode</w:t>
            </w:r>
          </w:p>
        </w:tc>
        <w:tc>
          <w:tcPr>
            <w:tcW w:w="2925" w:type="pct"/>
            <w:vAlign w:val="center"/>
          </w:tcPr>
          <w:p w14:paraId="7E16EBDC"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Mã phiếu thu chi</w:t>
            </w:r>
          </w:p>
        </w:tc>
      </w:tr>
      <w:tr w:rsidR="00BB79A1" w:rsidRPr="008E3070" w14:paraId="24742933" w14:textId="77777777" w:rsidTr="00717759">
        <w:tc>
          <w:tcPr>
            <w:tcW w:w="357" w:type="pct"/>
            <w:vAlign w:val="center"/>
          </w:tcPr>
          <w:p w14:paraId="0EC4705B"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21171A18" w14:textId="77777777" w:rsidR="00BB79A1" w:rsidRPr="008E3070" w:rsidRDefault="00BB79A1" w:rsidP="00717759">
            <w:pPr>
              <w:widowControl w:val="0"/>
              <w:spacing w:line="360" w:lineRule="auto"/>
              <w:rPr>
                <w:rFonts w:cs="Times New Roman"/>
                <w:szCs w:val="24"/>
              </w:rPr>
            </w:pPr>
            <w:r w:rsidRPr="008E3070">
              <w:rPr>
                <w:rFonts w:cs="Times New Roman"/>
                <w:szCs w:val="24"/>
              </w:rPr>
              <w:t>accountMoveType</w:t>
            </w:r>
          </w:p>
        </w:tc>
        <w:tc>
          <w:tcPr>
            <w:tcW w:w="2925" w:type="pct"/>
            <w:vAlign w:val="center"/>
          </w:tcPr>
          <w:p w14:paraId="4BBCC8E7" w14:textId="0FC27DD4" w:rsidR="00BB79A1" w:rsidRPr="008E3070" w:rsidRDefault="00BB79A1" w:rsidP="00717759">
            <w:pPr>
              <w:widowControl w:val="0"/>
              <w:spacing w:line="360" w:lineRule="auto"/>
              <w:jc w:val="both"/>
              <w:rPr>
                <w:rFonts w:cs="Times New Roman"/>
                <w:szCs w:val="24"/>
              </w:rPr>
            </w:pPr>
            <w:r w:rsidRPr="008E3070">
              <w:rPr>
                <w:rFonts w:cs="Times New Roman"/>
                <w:szCs w:val="24"/>
              </w:rPr>
              <w:t xml:space="preserve">Enum Loại </w:t>
            </w:r>
            <w:r w:rsidR="00C26F2C" w:rsidRPr="008E3070">
              <w:rPr>
                <w:rFonts w:cs="Times New Roman"/>
                <w:szCs w:val="24"/>
              </w:rPr>
              <w:t>chứng từ</w:t>
            </w:r>
            <w:r w:rsidRPr="008E3070">
              <w:rPr>
                <w:rFonts w:cs="Times New Roman"/>
                <w:szCs w:val="24"/>
              </w:rPr>
              <w:t xml:space="preserve"> (PhieuThu: 1, PhieuChi: 2)</w:t>
            </w:r>
          </w:p>
        </w:tc>
      </w:tr>
      <w:tr w:rsidR="00BB79A1" w:rsidRPr="008E3070" w14:paraId="68534AB9" w14:textId="77777777" w:rsidTr="00717759">
        <w:tc>
          <w:tcPr>
            <w:tcW w:w="357" w:type="pct"/>
            <w:vAlign w:val="center"/>
          </w:tcPr>
          <w:p w14:paraId="175D56DB"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72D9D46A" w14:textId="77777777" w:rsidR="00BB79A1" w:rsidRPr="008E3070" w:rsidRDefault="00BB79A1" w:rsidP="00717759">
            <w:pPr>
              <w:widowControl w:val="0"/>
              <w:spacing w:line="360" w:lineRule="auto"/>
              <w:rPr>
                <w:rFonts w:cs="Times New Roman"/>
                <w:szCs w:val="24"/>
              </w:rPr>
            </w:pPr>
            <w:r w:rsidRPr="008E3070">
              <w:rPr>
                <w:rFonts w:cs="Times New Roman"/>
                <w:szCs w:val="24"/>
              </w:rPr>
              <w:t>accountMoveDate</w:t>
            </w:r>
          </w:p>
        </w:tc>
        <w:tc>
          <w:tcPr>
            <w:tcW w:w="2925" w:type="pct"/>
            <w:vAlign w:val="center"/>
          </w:tcPr>
          <w:p w14:paraId="29B6E3F1"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Ngày tạo phiếu thu chi</w:t>
            </w:r>
          </w:p>
        </w:tc>
      </w:tr>
      <w:tr w:rsidR="00BB79A1" w:rsidRPr="008E3070" w14:paraId="694B36B2" w14:textId="77777777" w:rsidTr="00717759">
        <w:tc>
          <w:tcPr>
            <w:tcW w:w="357" w:type="pct"/>
            <w:vAlign w:val="center"/>
          </w:tcPr>
          <w:p w14:paraId="5E66818F"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1D852970" w14:textId="77777777" w:rsidR="00BB79A1" w:rsidRPr="008E3070" w:rsidRDefault="00BB79A1" w:rsidP="00717759">
            <w:pPr>
              <w:widowControl w:val="0"/>
              <w:spacing w:line="360" w:lineRule="auto"/>
              <w:rPr>
                <w:rFonts w:cs="Times New Roman"/>
                <w:szCs w:val="24"/>
              </w:rPr>
            </w:pPr>
            <w:r w:rsidRPr="008E3070">
              <w:rPr>
                <w:rFonts w:cs="Times New Roman"/>
                <w:szCs w:val="24"/>
              </w:rPr>
              <w:t>accountMoveReasonTypeId</w:t>
            </w:r>
          </w:p>
        </w:tc>
        <w:tc>
          <w:tcPr>
            <w:tcW w:w="2925" w:type="pct"/>
            <w:vAlign w:val="center"/>
          </w:tcPr>
          <w:p w14:paraId="1893630A" w14:textId="782E61D6" w:rsidR="00BB79A1" w:rsidRPr="008E3070" w:rsidRDefault="001C6FF6" w:rsidP="00717759">
            <w:pPr>
              <w:widowControl w:val="0"/>
              <w:spacing w:line="360" w:lineRule="auto"/>
              <w:rPr>
                <w:rFonts w:cs="Times New Roman"/>
                <w:szCs w:val="24"/>
              </w:rPr>
            </w:pPr>
            <w:r w:rsidRPr="008E3070">
              <w:rPr>
                <w:rFonts w:cs="Times New Roman"/>
                <w:szCs w:val="24"/>
              </w:rPr>
              <w:t xml:space="preserve">Mã định danh </w:t>
            </w:r>
            <w:r w:rsidR="00BB79A1" w:rsidRPr="008E3070">
              <w:rPr>
                <w:rFonts w:cs="Times New Roman"/>
                <w:szCs w:val="24"/>
              </w:rPr>
              <w:t>của Loại thu chi trong bảng account_move_reason_type</w:t>
            </w:r>
          </w:p>
        </w:tc>
      </w:tr>
      <w:tr w:rsidR="00BB79A1" w:rsidRPr="008E3070" w14:paraId="1FB0498D" w14:textId="77777777" w:rsidTr="00717759">
        <w:tc>
          <w:tcPr>
            <w:tcW w:w="357" w:type="pct"/>
            <w:vAlign w:val="center"/>
          </w:tcPr>
          <w:p w14:paraId="057E301F"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5508C67D" w14:textId="77777777" w:rsidR="00BB79A1" w:rsidRPr="008E3070" w:rsidRDefault="00BB79A1" w:rsidP="00717759">
            <w:pPr>
              <w:widowControl w:val="0"/>
              <w:spacing w:line="360" w:lineRule="auto"/>
              <w:rPr>
                <w:rFonts w:cs="Times New Roman"/>
                <w:szCs w:val="24"/>
              </w:rPr>
            </w:pPr>
            <w:r w:rsidRPr="008E3070">
              <w:rPr>
                <w:rFonts w:cs="Times New Roman"/>
                <w:szCs w:val="24"/>
              </w:rPr>
              <w:t>accountMoveReasonName</w:t>
            </w:r>
          </w:p>
        </w:tc>
        <w:tc>
          <w:tcPr>
            <w:tcW w:w="2925" w:type="pct"/>
            <w:vAlign w:val="center"/>
          </w:tcPr>
          <w:p w14:paraId="4CB39036" w14:textId="77777777" w:rsidR="00BB79A1" w:rsidRPr="008E3070" w:rsidRDefault="00BB79A1" w:rsidP="00717759">
            <w:pPr>
              <w:widowControl w:val="0"/>
              <w:spacing w:line="360" w:lineRule="auto"/>
              <w:rPr>
                <w:rFonts w:cs="Times New Roman"/>
                <w:szCs w:val="24"/>
              </w:rPr>
            </w:pPr>
            <w:r w:rsidRPr="008E3070">
              <w:rPr>
                <w:rFonts w:cs="Times New Roman"/>
                <w:szCs w:val="24"/>
              </w:rPr>
              <w:t>Tên của loại thu chi trong bảng  account_move_reason_type</w:t>
            </w:r>
          </w:p>
        </w:tc>
      </w:tr>
      <w:tr w:rsidR="00BB79A1" w:rsidRPr="008E3070" w14:paraId="168AAE12" w14:textId="77777777" w:rsidTr="00717759">
        <w:tc>
          <w:tcPr>
            <w:tcW w:w="357" w:type="pct"/>
            <w:vAlign w:val="center"/>
          </w:tcPr>
          <w:p w14:paraId="49026935"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7C8AFEED" w14:textId="77777777" w:rsidR="00BB79A1" w:rsidRPr="008E3070" w:rsidRDefault="00BB79A1" w:rsidP="00717759">
            <w:pPr>
              <w:widowControl w:val="0"/>
              <w:spacing w:line="360" w:lineRule="auto"/>
              <w:rPr>
                <w:rFonts w:cs="Times New Roman"/>
                <w:szCs w:val="24"/>
              </w:rPr>
            </w:pPr>
            <w:r w:rsidRPr="008E3070">
              <w:rPr>
                <w:rFonts w:cs="Times New Roman"/>
                <w:szCs w:val="24"/>
              </w:rPr>
              <w:t>partnerType</w:t>
            </w:r>
          </w:p>
        </w:tc>
        <w:tc>
          <w:tcPr>
            <w:tcW w:w="2925" w:type="pct"/>
            <w:vAlign w:val="center"/>
          </w:tcPr>
          <w:p w14:paraId="7B62C0C8"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Loại đối tượng khách hàng enum (Customer: 1, Supplier: 2, Employee: 4, Orther: 6)</w:t>
            </w:r>
          </w:p>
        </w:tc>
      </w:tr>
      <w:tr w:rsidR="00BB79A1" w:rsidRPr="008E3070" w14:paraId="4A48E960" w14:textId="77777777" w:rsidTr="00717759">
        <w:tc>
          <w:tcPr>
            <w:tcW w:w="357" w:type="pct"/>
            <w:vAlign w:val="center"/>
          </w:tcPr>
          <w:p w14:paraId="6144B44A"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23C56D3A" w14:textId="77777777" w:rsidR="00BB79A1" w:rsidRPr="008E3070" w:rsidRDefault="00BB79A1" w:rsidP="00717759">
            <w:pPr>
              <w:widowControl w:val="0"/>
              <w:spacing w:line="360" w:lineRule="auto"/>
              <w:rPr>
                <w:rFonts w:cs="Times New Roman"/>
                <w:szCs w:val="24"/>
              </w:rPr>
            </w:pPr>
            <w:r w:rsidRPr="008E3070">
              <w:rPr>
                <w:rFonts w:cs="Times New Roman"/>
                <w:szCs w:val="24"/>
              </w:rPr>
              <w:t>partnerId</w:t>
            </w:r>
          </w:p>
        </w:tc>
        <w:tc>
          <w:tcPr>
            <w:tcW w:w="2925" w:type="pct"/>
            <w:vAlign w:val="center"/>
          </w:tcPr>
          <w:p w14:paraId="67FC0496" w14:textId="388DF1CE" w:rsidR="00BB79A1" w:rsidRPr="008E3070" w:rsidRDefault="00C47BE8" w:rsidP="00717759">
            <w:pPr>
              <w:widowControl w:val="0"/>
              <w:spacing w:line="360" w:lineRule="auto"/>
              <w:jc w:val="both"/>
              <w:rPr>
                <w:rFonts w:cs="Times New Roman"/>
                <w:szCs w:val="24"/>
              </w:rPr>
            </w:pPr>
            <w:r w:rsidRPr="008E3070">
              <w:rPr>
                <w:rFonts w:cs="Times New Roman"/>
                <w:szCs w:val="24"/>
              </w:rPr>
              <w:t>Mã định danh</w:t>
            </w:r>
            <w:r w:rsidR="00BB79A1" w:rsidRPr="008E3070">
              <w:rPr>
                <w:rFonts w:cs="Times New Roman"/>
                <w:szCs w:val="24"/>
              </w:rPr>
              <w:t xml:space="preserve"> của người nộp/chi</w:t>
            </w:r>
          </w:p>
        </w:tc>
      </w:tr>
      <w:tr w:rsidR="00BB79A1" w:rsidRPr="008E3070" w14:paraId="268D10E5" w14:textId="77777777" w:rsidTr="00717759">
        <w:tc>
          <w:tcPr>
            <w:tcW w:w="357" w:type="pct"/>
            <w:vAlign w:val="center"/>
          </w:tcPr>
          <w:p w14:paraId="6A2DDD84"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7C980264" w14:textId="77777777" w:rsidR="00BB79A1" w:rsidRPr="008E3070" w:rsidRDefault="00BB79A1" w:rsidP="00717759">
            <w:pPr>
              <w:widowControl w:val="0"/>
              <w:spacing w:line="360" w:lineRule="auto"/>
              <w:rPr>
                <w:rFonts w:cs="Times New Roman"/>
                <w:szCs w:val="24"/>
              </w:rPr>
            </w:pPr>
            <w:r w:rsidRPr="008E3070">
              <w:rPr>
                <w:rFonts w:cs="Times New Roman"/>
                <w:szCs w:val="24"/>
              </w:rPr>
              <w:t>amount</w:t>
            </w:r>
          </w:p>
        </w:tc>
        <w:tc>
          <w:tcPr>
            <w:tcW w:w="2925" w:type="pct"/>
            <w:vAlign w:val="center"/>
          </w:tcPr>
          <w:p w14:paraId="6EA0B6AE"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Giá trị thanh toán</w:t>
            </w:r>
          </w:p>
        </w:tc>
      </w:tr>
      <w:tr w:rsidR="00BB79A1" w:rsidRPr="008E3070" w14:paraId="015A7E4D" w14:textId="77777777" w:rsidTr="00717759">
        <w:tc>
          <w:tcPr>
            <w:tcW w:w="357" w:type="pct"/>
            <w:vAlign w:val="center"/>
          </w:tcPr>
          <w:p w14:paraId="0CCDF963"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54E4F66C" w14:textId="77777777" w:rsidR="00BB79A1" w:rsidRPr="008E3070" w:rsidRDefault="00BB79A1" w:rsidP="00717759">
            <w:pPr>
              <w:widowControl w:val="0"/>
              <w:spacing w:line="360" w:lineRule="auto"/>
              <w:rPr>
                <w:rFonts w:cs="Times New Roman"/>
                <w:szCs w:val="24"/>
              </w:rPr>
            </w:pPr>
            <w:r w:rsidRPr="008E3070">
              <w:rPr>
                <w:rFonts w:cs="Times New Roman"/>
                <w:szCs w:val="24"/>
              </w:rPr>
              <w:t>paymentMethod</w:t>
            </w:r>
          </w:p>
        </w:tc>
        <w:tc>
          <w:tcPr>
            <w:tcW w:w="2925" w:type="pct"/>
            <w:vAlign w:val="center"/>
          </w:tcPr>
          <w:p w14:paraId="6ECE748F"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Enum phương thức thanh toán (TienMat: 1, ChuyenKhoan: 2, The: 3, KetHop: 4)</w:t>
            </w:r>
          </w:p>
        </w:tc>
      </w:tr>
      <w:tr w:rsidR="00BB79A1" w:rsidRPr="008E3070" w14:paraId="58463D6B" w14:textId="77777777" w:rsidTr="00717759">
        <w:tc>
          <w:tcPr>
            <w:tcW w:w="357" w:type="pct"/>
            <w:vAlign w:val="center"/>
          </w:tcPr>
          <w:p w14:paraId="07ABF644"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6B133B36" w14:textId="77777777" w:rsidR="00BB79A1" w:rsidRPr="008E3070" w:rsidRDefault="00BB79A1" w:rsidP="00717759">
            <w:pPr>
              <w:widowControl w:val="0"/>
              <w:spacing w:line="360" w:lineRule="auto"/>
              <w:rPr>
                <w:rFonts w:cs="Times New Roman"/>
                <w:szCs w:val="24"/>
              </w:rPr>
            </w:pPr>
            <w:r w:rsidRPr="008E3070">
              <w:rPr>
                <w:rFonts w:cs="Times New Roman"/>
                <w:szCs w:val="24"/>
              </w:rPr>
              <w:t>paymentMethodName</w:t>
            </w:r>
          </w:p>
        </w:tc>
        <w:tc>
          <w:tcPr>
            <w:tcW w:w="2925" w:type="pct"/>
            <w:vAlign w:val="center"/>
          </w:tcPr>
          <w:p w14:paraId="5BD367E9"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Tên phương thức thanh toán</w:t>
            </w:r>
          </w:p>
        </w:tc>
      </w:tr>
      <w:tr w:rsidR="00BB79A1" w:rsidRPr="008E3070" w14:paraId="0D1871B8" w14:textId="77777777" w:rsidTr="00717759">
        <w:tc>
          <w:tcPr>
            <w:tcW w:w="357" w:type="pct"/>
            <w:vAlign w:val="center"/>
          </w:tcPr>
          <w:p w14:paraId="19AF21AB"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6EAB50E5" w14:textId="77777777" w:rsidR="00BB79A1" w:rsidRPr="008E3070" w:rsidRDefault="00BB79A1" w:rsidP="00717759">
            <w:pPr>
              <w:widowControl w:val="0"/>
              <w:spacing w:line="360" w:lineRule="auto"/>
              <w:rPr>
                <w:rFonts w:cs="Times New Roman"/>
                <w:szCs w:val="24"/>
              </w:rPr>
            </w:pPr>
            <w:r w:rsidRPr="008E3070">
              <w:rPr>
                <w:rFonts w:cs="Times New Roman"/>
                <w:szCs w:val="24"/>
              </w:rPr>
              <w:t>relatedMoveType</w:t>
            </w:r>
          </w:p>
        </w:tc>
        <w:tc>
          <w:tcPr>
            <w:tcW w:w="2925" w:type="pct"/>
            <w:vAlign w:val="center"/>
          </w:tcPr>
          <w:p w14:paraId="3D4B4EBD"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Loại phiếu liên quan (Khi tạo từ các bên như bán hàng, nhập, xuất nhà cung cấp)</w:t>
            </w:r>
          </w:p>
        </w:tc>
      </w:tr>
      <w:tr w:rsidR="00BB79A1" w:rsidRPr="008E3070" w14:paraId="711EC669" w14:textId="77777777" w:rsidTr="00717759">
        <w:tc>
          <w:tcPr>
            <w:tcW w:w="357" w:type="pct"/>
            <w:vAlign w:val="center"/>
          </w:tcPr>
          <w:p w14:paraId="7DCF5723"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164EDBDE" w14:textId="77777777" w:rsidR="00BB79A1" w:rsidRPr="008E3070" w:rsidRDefault="00BB79A1" w:rsidP="00717759">
            <w:pPr>
              <w:widowControl w:val="0"/>
              <w:spacing w:line="360" w:lineRule="auto"/>
              <w:rPr>
                <w:rFonts w:cs="Times New Roman"/>
                <w:szCs w:val="24"/>
              </w:rPr>
            </w:pPr>
            <w:r w:rsidRPr="008E3070">
              <w:rPr>
                <w:rFonts w:cs="Times New Roman"/>
                <w:szCs w:val="24"/>
              </w:rPr>
              <w:t>relatedMoveId</w:t>
            </w:r>
          </w:p>
        </w:tc>
        <w:tc>
          <w:tcPr>
            <w:tcW w:w="2925" w:type="pct"/>
            <w:vAlign w:val="center"/>
          </w:tcPr>
          <w:p w14:paraId="6A559AC1" w14:textId="236B33AE" w:rsidR="00BB79A1" w:rsidRPr="008E3070" w:rsidRDefault="001C6FF6" w:rsidP="00717759">
            <w:pPr>
              <w:widowControl w:val="0"/>
              <w:spacing w:line="360" w:lineRule="auto"/>
              <w:jc w:val="both"/>
              <w:rPr>
                <w:rFonts w:cs="Times New Roman"/>
                <w:szCs w:val="24"/>
              </w:rPr>
            </w:pPr>
            <w:r w:rsidRPr="008E3070">
              <w:rPr>
                <w:rFonts w:cs="Times New Roman"/>
                <w:szCs w:val="24"/>
              </w:rPr>
              <w:t xml:space="preserve">Mã định danh </w:t>
            </w:r>
            <w:r w:rsidR="00BB79A1" w:rsidRPr="008E3070">
              <w:rPr>
                <w:rFonts w:cs="Times New Roman"/>
                <w:szCs w:val="24"/>
              </w:rPr>
              <w:t>phiếu liên quan (Khi tạo từ các bên như bán hàng, nhập, xuất nhà cung cấp)</w:t>
            </w:r>
          </w:p>
        </w:tc>
      </w:tr>
      <w:tr w:rsidR="00BB79A1" w:rsidRPr="008E3070" w14:paraId="1C747129" w14:textId="77777777" w:rsidTr="00717759">
        <w:tc>
          <w:tcPr>
            <w:tcW w:w="357" w:type="pct"/>
            <w:vAlign w:val="center"/>
          </w:tcPr>
          <w:p w14:paraId="44AEA45A"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7AE3F46C" w14:textId="77777777" w:rsidR="00BB79A1" w:rsidRPr="008E3070" w:rsidRDefault="00BB79A1" w:rsidP="00717759">
            <w:pPr>
              <w:widowControl w:val="0"/>
              <w:spacing w:line="360" w:lineRule="auto"/>
              <w:rPr>
                <w:rFonts w:cs="Times New Roman"/>
                <w:szCs w:val="24"/>
              </w:rPr>
            </w:pPr>
            <w:r w:rsidRPr="008E3070">
              <w:rPr>
                <w:rFonts w:cs="Times New Roman"/>
                <w:szCs w:val="24"/>
              </w:rPr>
              <w:t>relatedMoveDate</w:t>
            </w:r>
          </w:p>
        </w:tc>
        <w:tc>
          <w:tcPr>
            <w:tcW w:w="2925" w:type="pct"/>
            <w:vAlign w:val="center"/>
          </w:tcPr>
          <w:p w14:paraId="1624CA60"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Ngày phiếu liên quan (Khi tạo từ các bên như bán hàng, nhập, xuất nhà cung cấp)</w:t>
            </w:r>
          </w:p>
        </w:tc>
      </w:tr>
      <w:tr w:rsidR="00BB79A1" w:rsidRPr="008E3070" w14:paraId="63C602C0" w14:textId="77777777" w:rsidTr="00717759">
        <w:tc>
          <w:tcPr>
            <w:tcW w:w="357" w:type="pct"/>
            <w:vAlign w:val="center"/>
          </w:tcPr>
          <w:p w14:paraId="3A25F2C8"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5CDFC808" w14:textId="77777777" w:rsidR="00BB79A1" w:rsidRPr="008E3070" w:rsidRDefault="00BB79A1" w:rsidP="00717759">
            <w:pPr>
              <w:widowControl w:val="0"/>
              <w:spacing w:line="360" w:lineRule="auto"/>
              <w:rPr>
                <w:rFonts w:cs="Times New Roman"/>
                <w:szCs w:val="24"/>
              </w:rPr>
            </w:pPr>
            <w:r w:rsidRPr="008E3070">
              <w:rPr>
                <w:rFonts w:cs="Times New Roman"/>
                <w:szCs w:val="24"/>
              </w:rPr>
              <w:t>relatedMoveCode</w:t>
            </w:r>
          </w:p>
        </w:tc>
        <w:tc>
          <w:tcPr>
            <w:tcW w:w="2925" w:type="pct"/>
            <w:vAlign w:val="center"/>
          </w:tcPr>
          <w:p w14:paraId="1009D1E5"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Mã phiếu liên quan (Khi tạo từ các bên như bán hàng, nhập, xuất nhà cung cấp)</w:t>
            </w:r>
          </w:p>
        </w:tc>
      </w:tr>
      <w:tr w:rsidR="00BB79A1" w:rsidRPr="008E3070" w14:paraId="334A386F" w14:textId="77777777" w:rsidTr="00717759">
        <w:tc>
          <w:tcPr>
            <w:tcW w:w="357" w:type="pct"/>
            <w:vAlign w:val="center"/>
          </w:tcPr>
          <w:p w14:paraId="3E64614F"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2BF5DA35" w14:textId="77777777" w:rsidR="00BB79A1" w:rsidRPr="008E3070" w:rsidRDefault="00BB79A1" w:rsidP="00717759">
            <w:pPr>
              <w:widowControl w:val="0"/>
              <w:spacing w:line="360" w:lineRule="auto"/>
              <w:rPr>
                <w:rFonts w:cs="Times New Roman"/>
                <w:szCs w:val="24"/>
              </w:rPr>
            </w:pPr>
            <w:r w:rsidRPr="008E3070">
              <w:rPr>
                <w:rFonts w:cs="Times New Roman"/>
                <w:szCs w:val="24"/>
              </w:rPr>
              <w:t>status</w:t>
            </w:r>
          </w:p>
        </w:tc>
        <w:tc>
          <w:tcPr>
            <w:tcW w:w="2925" w:type="pct"/>
            <w:vAlign w:val="center"/>
          </w:tcPr>
          <w:p w14:paraId="11C0FA2D" w14:textId="36E05320" w:rsidR="00BB79A1" w:rsidRPr="008E3070" w:rsidRDefault="00BB79A1" w:rsidP="00717759">
            <w:pPr>
              <w:widowControl w:val="0"/>
              <w:spacing w:line="360" w:lineRule="auto"/>
              <w:jc w:val="both"/>
              <w:rPr>
                <w:rFonts w:cs="Times New Roman"/>
                <w:szCs w:val="24"/>
              </w:rPr>
            </w:pPr>
            <w:r w:rsidRPr="008E3070">
              <w:rPr>
                <w:rFonts w:cs="Times New Roman"/>
                <w:szCs w:val="24"/>
              </w:rPr>
              <w:t>Trạng thái</w:t>
            </w:r>
            <w:r w:rsidR="00183C12" w:rsidRPr="008E3070">
              <w:rPr>
                <w:rFonts w:cs="Times New Roman"/>
                <w:szCs w:val="24"/>
              </w:rPr>
              <w:t xml:space="preserve"> enum để lọc các</w:t>
            </w:r>
            <w:r w:rsidRPr="008E3070">
              <w:rPr>
                <w:rFonts w:cs="Times New Roman"/>
                <w:szCs w:val="24"/>
              </w:rPr>
              <w:t xml:space="preserve"> bản ghi</w:t>
            </w:r>
            <w:r w:rsidR="00183C12" w:rsidRPr="008E3070">
              <w:rPr>
                <w:rFonts w:cs="Times New Roman"/>
                <w:szCs w:val="24"/>
              </w:rPr>
              <w:t xml:space="preserve"> trên giao diện (DaHoanThanh, DaHuy, DaSoan). </w:t>
            </w:r>
          </w:p>
        </w:tc>
      </w:tr>
      <w:tr w:rsidR="00BB79A1" w:rsidRPr="008E3070" w14:paraId="1D9FB2E0" w14:textId="77777777" w:rsidTr="00717759">
        <w:tc>
          <w:tcPr>
            <w:tcW w:w="357" w:type="pct"/>
            <w:vAlign w:val="center"/>
          </w:tcPr>
          <w:p w14:paraId="4163DAFB"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2ED4B52A" w14:textId="77777777" w:rsidR="00BB79A1" w:rsidRPr="008E3070" w:rsidRDefault="00BB79A1" w:rsidP="00717759">
            <w:pPr>
              <w:widowControl w:val="0"/>
              <w:spacing w:line="360" w:lineRule="auto"/>
              <w:rPr>
                <w:rFonts w:cs="Times New Roman"/>
                <w:szCs w:val="24"/>
              </w:rPr>
            </w:pPr>
            <w:r w:rsidRPr="008E3070">
              <w:rPr>
                <w:rFonts w:cs="Times New Roman"/>
                <w:szCs w:val="24"/>
              </w:rPr>
              <w:t>notes</w:t>
            </w:r>
          </w:p>
        </w:tc>
        <w:tc>
          <w:tcPr>
            <w:tcW w:w="2925" w:type="pct"/>
            <w:vAlign w:val="center"/>
          </w:tcPr>
          <w:p w14:paraId="3136C7E7"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Ghi chú</w:t>
            </w:r>
          </w:p>
        </w:tc>
      </w:tr>
      <w:tr w:rsidR="00BB79A1" w:rsidRPr="008E3070" w14:paraId="032C02DC" w14:textId="77777777" w:rsidTr="00717759">
        <w:tc>
          <w:tcPr>
            <w:tcW w:w="357" w:type="pct"/>
            <w:vAlign w:val="center"/>
          </w:tcPr>
          <w:p w14:paraId="129DF992"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517C005F" w14:textId="77777777" w:rsidR="00BB79A1" w:rsidRPr="008E3070" w:rsidRDefault="00BB79A1" w:rsidP="00717759">
            <w:pPr>
              <w:widowControl w:val="0"/>
              <w:spacing w:line="360" w:lineRule="auto"/>
              <w:rPr>
                <w:rFonts w:cs="Times New Roman"/>
                <w:szCs w:val="24"/>
              </w:rPr>
            </w:pPr>
            <w:r w:rsidRPr="008E3070">
              <w:rPr>
                <w:rFonts w:cs="Times New Roman"/>
                <w:szCs w:val="24"/>
              </w:rPr>
              <w:t>description</w:t>
            </w:r>
          </w:p>
        </w:tc>
        <w:tc>
          <w:tcPr>
            <w:tcW w:w="2925" w:type="pct"/>
            <w:vAlign w:val="center"/>
          </w:tcPr>
          <w:p w14:paraId="1D272E68"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Mô tả (chưa dùng)</w:t>
            </w:r>
          </w:p>
        </w:tc>
      </w:tr>
      <w:tr w:rsidR="00BB79A1" w:rsidRPr="008E3070" w14:paraId="65CE1B96" w14:textId="77777777" w:rsidTr="00717759">
        <w:tc>
          <w:tcPr>
            <w:tcW w:w="357" w:type="pct"/>
            <w:vAlign w:val="center"/>
          </w:tcPr>
          <w:p w14:paraId="4A765271"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38458C73" w14:textId="77777777" w:rsidR="00BB79A1" w:rsidRPr="008E3070" w:rsidRDefault="00BB79A1" w:rsidP="00717759">
            <w:pPr>
              <w:widowControl w:val="0"/>
              <w:spacing w:line="360" w:lineRule="auto"/>
              <w:rPr>
                <w:rFonts w:cs="Times New Roman"/>
                <w:szCs w:val="24"/>
              </w:rPr>
            </w:pPr>
            <w:r w:rsidRPr="008E3070">
              <w:rPr>
                <w:rFonts w:cs="Times New Roman"/>
                <w:szCs w:val="24"/>
              </w:rPr>
              <w:t>isIncludedFinancialReport</w:t>
            </w:r>
          </w:p>
        </w:tc>
        <w:tc>
          <w:tcPr>
            <w:tcW w:w="2925" w:type="pct"/>
            <w:vAlign w:val="center"/>
          </w:tcPr>
          <w:p w14:paraId="5F29E8A0"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Tính vào kết quả kinh doanh (chưa dùng)</w:t>
            </w:r>
          </w:p>
        </w:tc>
      </w:tr>
      <w:tr w:rsidR="00BB79A1" w:rsidRPr="008E3070" w14:paraId="2C154F95" w14:textId="77777777" w:rsidTr="00717759">
        <w:tc>
          <w:tcPr>
            <w:tcW w:w="357" w:type="pct"/>
            <w:vAlign w:val="center"/>
          </w:tcPr>
          <w:p w14:paraId="2F05450D"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7836CB5A" w14:textId="77777777" w:rsidR="00BB79A1" w:rsidRPr="008E3070" w:rsidRDefault="00BB79A1" w:rsidP="00717759">
            <w:pPr>
              <w:widowControl w:val="0"/>
              <w:spacing w:line="360" w:lineRule="auto"/>
              <w:rPr>
                <w:rFonts w:cs="Times New Roman"/>
                <w:szCs w:val="24"/>
              </w:rPr>
            </w:pPr>
            <w:r w:rsidRPr="008E3070">
              <w:rPr>
                <w:rFonts w:cs="Times New Roman"/>
                <w:szCs w:val="24"/>
              </w:rPr>
              <w:t>isPayDebt</w:t>
            </w:r>
          </w:p>
        </w:tc>
        <w:tc>
          <w:tcPr>
            <w:tcW w:w="2925" w:type="pct"/>
            <w:vAlign w:val="center"/>
          </w:tcPr>
          <w:p w14:paraId="69242E69"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Tính vào công nợ để tính công nợ của khách hàng</w:t>
            </w:r>
          </w:p>
        </w:tc>
      </w:tr>
      <w:tr w:rsidR="00BB79A1" w:rsidRPr="008E3070" w14:paraId="0AF21D26" w14:textId="77777777" w:rsidTr="00717759">
        <w:tc>
          <w:tcPr>
            <w:tcW w:w="357" w:type="pct"/>
            <w:vAlign w:val="center"/>
          </w:tcPr>
          <w:p w14:paraId="489ACE03"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75DE1C7B" w14:textId="77777777" w:rsidR="00BB79A1" w:rsidRPr="008E3070" w:rsidRDefault="00BB79A1" w:rsidP="00717759">
            <w:pPr>
              <w:widowControl w:val="0"/>
              <w:spacing w:line="360" w:lineRule="auto"/>
              <w:rPr>
                <w:rFonts w:cs="Times New Roman"/>
                <w:szCs w:val="24"/>
              </w:rPr>
            </w:pPr>
            <w:r w:rsidRPr="008E3070">
              <w:rPr>
                <w:rFonts w:cs="Times New Roman"/>
                <w:szCs w:val="24"/>
              </w:rPr>
              <w:t>debtDetails</w:t>
            </w:r>
          </w:p>
        </w:tc>
        <w:tc>
          <w:tcPr>
            <w:tcW w:w="2925" w:type="pct"/>
            <w:vAlign w:val="center"/>
          </w:tcPr>
          <w:p w14:paraId="64F7A141"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Chi tiết công nợ</w:t>
            </w:r>
          </w:p>
        </w:tc>
      </w:tr>
      <w:tr w:rsidR="00BB79A1" w:rsidRPr="008E3070" w14:paraId="1F934435" w14:textId="77777777" w:rsidTr="00717759">
        <w:tc>
          <w:tcPr>
            <w:tcW w:w="357" w:type="pct"/>
            <w:vAlign w:val="center"/>
          </w:tcPr>
          <w:p w14:paraId="0554E8D1"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25743B45" w14:textId="77777777" w:rsidR="00BB79A1" w:rsidRPr="008E3070" w:rsidRDefault="00BB79A1" w:rsidP="00717759">
            <w:pPr>
              <w:widowControl w:val="0"/>
              <w:spacing w:line="360" w:lineRule="auto"/>
              <w:rPr>
                <w:rFonts w:cs="Times New Roman"/>
                <w:szCs w:val="24"/>
              </w:rPr>
            </w:pPr>
            <w:r w:rsidRPr="008E3070">
              <w:rPr>
                <w:rFonts w:cs="Times New Roman"/>
                <w:szCs w:val="24"/>
              </w:rPr>
              <w:t>partnerName</w:t>
            </w:r>
          </w:p>
        </w:tc>
        <w:tc>
          <w:tcPr>
            <w:tcW w:w="2925" w:type="pct"/>
            <w:vAlign w:val="center"/>
          </w:tcPr>
          <w:p w14:paraId="77129962"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Tên người nhận/nộp</w:t>
            </w:r>
          </w:p>
        </w:tc>
      </w:tr>
      <w:tr w:rsidR="00BB79A1" w:rsidRPr="008E3070" w14:paraId="4749B1DF" w14:textId="77777777" w:rsidTr="00717759">
        <w:tc>
          <w:tcPr>
            <w:tcW w:w="357" w:type="pct"/>
            <w:vAlign w:val="center"/>
          </w:tcPr>
          <w:p w14:paraId="6FAC659D" w14:textId="77777777" w:rsidR="00BB79A1" w:rsidRPr="008E3070" w:rsidRDefault="00BB79A1">
            <w:pPr>
              <w:pStyle w:val="ListParagraph"/>
              <w:widowControl w:val="0"/>
              <w:numPr>
                <w:ilvl w:val="0"/>
                <w:numId w:val="92"/>
              </w:numPr>
              <w:tabs>
                <w:tab w:val="left" w:pos="284"/>
                <w:tab w:val="left" w:pos="360"/>
              </w:tabs>
              <w:spacing w:line="360" w:lineRule="auto"/>
              <w:ind w:left="57" w:firstLine="113"/>
              <w:rPr>
                <w:rFonts w:cs="Times New Roman"/>
                <w:szCs w:val="24"/>
              </w:rPr>
            </w:pPr>
          </w:p>
        </w:tc>
        <w:tc>
          <w:tcPr>
            <w:tcW w:w="1718" w:type="pct"/>
            <w:vAlign w:val="center"/>
          </w:tcPr>
          <w:p w14:paraId="43C3395D" w14:textId="77777777" w:rsidR="00BB79A1" w:rsidRPr="008E3070" w:rsidRDefault="00BB79A1" w:rsidP="00717759">
            <w:pPr>
              <w:widowControl w:val="0"/>
              <w:spacing w:line="360" w:lineRule="auto"/>
              <w:rPr>
                <w:rFonts w:cs="Times New Roman"/>
                <w:szCs w:val="24"/>
              </w:rPr>
            </w:pPr>
            <w:r w:rsidRPr="008E3070">
              <w:rPr>
                <w:rFonts w:cs="Times New Roman"/>
                <w:szCs w:val="24"/>
              </w:rPr>
              <w:t>partnerPhone</w:t>
            </w:r>
          </w:p>
        </w:tc>
        <w:tc>
          <w:tcPr>
            <w:tcW w:w="2925" w:type="pct"/>
            <w:vAlign w:val="center"/>
          </w:tcPr>
          <w:p w14:paraId="337C6C0B" w14:textId="77777777" w:rsidR="00BB79A1" w:rsidRPr="008E3070" w:rsidRDefault="00BB79A1" w:rsidP="00717759">
            <w:pPr>
              <w:widowControl w:val="0"/>
              <w:spacing w:line="360" w:lineRule="auto"/>
              <w:jc w:val="both"/>
              <w:rPr>
                <w:rFonts w:cs="Times New Roman"/>
                <w:szCs w:val="24"/>
              </w:rPr>
            </w:pPr>
            <w:r w:rsidRPr="008E3070">
              <w:rPr>
                <w:rFonts w:cs="Times New Roman"/>
                <w:szCs w:val="24"/>
              </w:rPr>
              <w:t>Số điện thoại người nhận/nộp</w:t>
            </w:r>
          </w:p>
        </w:tc>
      </w:tr>
    </w:tbl>
    <w:p w14:paraId="258C3788" w14:textId="0CE3EDD6" w:rsidR="00800982" w:rsidRPr="008E3070" w:rsidRDefault="00800982" w:rsidP="00152537">
      <w:pPr>
        <w:pStyle w:val="bullet1"/>
      </w:pPr>
    </w:p>
    <w:p w14:paraId="7D46CE6E" w14:textId="20559266" w:rsidR="00BB79A1" w:rsidRPr="008E3070" w:rsidRDefault="00BB79A1" w:rsidP="00BB79A1">
      <w:pPr>
        <w:pStyle w:val="bullet1"/>
      </w:pPr>
      <w:r w:rsidRPr="008E3070">
        <w:t>Response Mẫu: {</w:t>
      </w:r>
    </w:p>
    <w:p w14:paraId="206A3B03" w14:textId="733BDBFF" w:rsidR="00BB79A1" w:rsidRPr="008E3070" w:rsidRDefault="00BB79A1" w:rsidP="00C47BE8">
      <w:pPr>
        <w:pStyle w:val="bullet1"/>
        <w:numPr>
          <w:ilvl w:val="0"/>
          <w:numId w:val="0"/>
        </w:numPr>
      </w:pPr>
      <w:r w:rsidRPr="008E3070">
        <w:t>"totalCount" : 1,</w:t>
      </w:r>
    </w:p>
    <w:p w14:paraId="2666AF0B" w14:textId="38E63995" w:rsidR="00BB79A1" w:rsidRPr="008E3070" w:rsidRDefault="00BB79A1" w:rsidP="00C47BE8">
      <w:pPr>
        <w:pStyle w:val="bullet1"/>
        <w:numPr>
          <w:ilvl w:val="0"/>
          <w:numId w:val="0"/>
        </w:numPr>
      </w:pPr>
      <w:r w:rsidRPr="008E3070">
        <w:t>"items" : [ {</w:t>
      </w:r>
    </w:p>
    <w:p w14:paraId="4C560160" w14:textId="2B4CB5C6" w:rsidR="00BB79A1" w:rsidRPr="008E3070" w:rsidRDefault="00BB79A1" w:rsidP="00C47BE8">
      <w:pPr>
        <w:pStyle w:val="bullet1"/>
        <w:numPr>
          <w:ilvl w:val="0"/>
          <w:numId w:val="0"/>
        </w:numPr>
      </w:pPr>
      <w:r w:rsidRPr="008E3070">
        <w:t>"id" : 37,</w:t>
      </w:r>
    </w:p>
    <w:p w14:paraId="1A7FAB8D" w14:textId="440FC02F" w:rsidR="00BB79A1" w:rsidRPr="008E3070" w:rsidRDefault="00BB79A1" w:rsidP="00C47BE8">
      <w:pPr>
        <w:pStyle w:val="bullet1"/>
        <w:numPr>
          <w:ilvl w:val="0"/>
          <w:numId w:val="0"/>
        </w:numPr>
      </w:pPr>
      <w:r w:rsidRPr="008E3070">
        <w:t>"publishViewId" : "9293715c-985c-49b7-a09a-64d281a9a0dc",</w:t>
      </w:r>
    </w:p>
    <w:p w14:paraId="2EE4F460" w14:textId="1CB0C203" w:rsidR="00BB79A1" w:rsidRPr="008E3070" w:rsidRDefault="00BB79A1" w:rsidP="00C47BE8">
      <w:pPr>
        <w:pStyle w:val="bullet1"/>
        <w:numPr>
          <w:ilvl w:val="0"/>
          <w:numId w:val="0"/>
        </w:numPr>
      </w:pPr>
      <w:r w:rsidRPr="008E3070">
        <w:t>"cashBookId" : 51,</w:t>
      </w:r>
    </w:p>
    <w:p w14:paraId="207FCA8A" w14:textId="209F5C9D" w:rsidR="00BB79A1" w:rsidRPr="008E3070" w:rsidRDefault="00BB79A1" w:rsidP="00C47BE8">
      <w:pPr>
        <w:pStyle w:val="bullet1"/>
        <w:numPr>
          <w:ilvl w:val="0"/>
          <w:numId w:val="0"/>
        </w:numPr>
      </w:pPr>
      <w:r w:rsidRPr="008E3070">
        <w:t>"accountMoveCode" : "PT000029",</w:t>
      </w:r>
    </w:p>
    <w:p w14:paraId="6189C46E" w14:textId="003C33E4" w:rsidR="00BB79A1" w:rsidRPr="008E3070" w:rsidRDefault="00BB79A1" w:rsidP="00C47BE8">
      <w:pPr>
        <w:pStyle w:val="bullet1"/>
        <w:numPr>
          <w:ilvl w:val="0"/>
          <w:numId w:val="0"/>
        </w:numPr>
      </w:pPr>
      <w:r w:rsidRPr="008E3070">
        <w:t>"accountMoveType" : "PhieuThu",</w:t>
      </w:r>
    </w:p>
    <w:p w14:paraId="7D41A7EB" w14:textId="4973F2F3" w:rsidR="00BB79A1" w:rsidRPr="008E3070" w:rsidRDefault="00BB79A1" w:rsidP="00C47BE8">
      <w:pPr>
        <w:pStyle w:val="bullet1"/>
        <w:numPr>
          <w:ilvl w:val="0"/>
          <w:numId w:val="0"/>
        </w:numPr>
      </w:pPr>
      <w:r w:rsidRPr="008E3070">
        <w:t>"accountMoveDate" : "2024-12-08T21:27:08",</w:t>
      </w:r>
    </w:p>
    <w:p w14:paraId="5AD3DB27" w14:textId="313FC97C" w:rsidR="00BB79A1" w:rsidRPr="008E3070" w:rsidRDefault="00BB79A1" w:rsidP="00C47BE8">
      <w:pPr>
        <w:pStyle w:val="bullet1"/>
        <w:numPr>
          <w:ilvl w:val="0"/>
          <w:numId w:val="0"/>
        </w:numPr>
      </w:pPr>
      <w:r w:rsidRPr="008E3070">
        <w:t>"accountMoveReasonTypeId" : 4,</w:t>
      </w:r>
    </w:p>
    <w:p w14:paraId="0C8B5FE2" w14:textId="1A14F676" w:rsidR="00BB79A1" w:rsidRPr="008E3070" w:rsidRDefault="00BB79A1" w:rsidP="00C47BE8">
      <w:pPr>
        <w:pStyle w:val="bullet1"/>
        <w:numPr>
          <w:ilvl w:val="0"/>
          <w:numId w:val="0"/>
        </w:numPr>
      </w:pPr>
      <w:r w:rsidRPr="008E3070">
        <w:t>"accountMoveReasonName" : "Thu từ khách hàng",</w:t>
      </w:r>
    </w:p>
    <w:p w14:paraId="59EA061D" w14:textId="2F2E30DA" w:rsidR="00BB79A1" w:rsidRPr="008E3070" w:rsidRDefault="00BB79A1" w:rsidP="00C47BE8">
      <w:pPr>
        <w:pStyle w:val="bullet1"/>
        <w:numPr>
          <w:ilvl w:val="0"/>
          <w:numId w:val="0"/>
        </w:numPr>
      </w:pPr>
      <w:r w:rsidRPr="008E3070">
        <w:t>"partnerType" : "Customer",</w:t>
      </w:r>
    </w:p>
    <w:p w14:paraId="01F97C67" w14:textId="13A1545D" w:rsidR="00BB79A1" w:rsidRPr="008E3070" w:rsidRDefault="00BB79A1" w:rsidP="00C47BE8">
      <w:pPr>
        <w:pStyle w:val="bullet1"/>
        <w:numPr>
          <w:ilvl w:val="0"/>
          <w:numId w:val="0"/>
        </w:numPr>
      </w:pPr>
      <w:r w:rsidRPr="008E3070">
        <w:t>"partnerId" : 343,</w:t>
      </w:r>
    </w:p>
    <w:p w14:paraId="5B26242D" w14:textId="6F971F86" w:rsidR="00BB79A1" w:rsidRPr="008E3070" w:rsidRDefault="00BB79A1" w:rsidP="00C47BE8">
      <w:pPr>
        <w:pStyle w:val="bullet1"/>
        <w:numPr>
          <w:ilvl w:val="0"/>
          <w:numId w:val="0"/>
        </w:numPr>
      </w:pPr>
      <w:r w:rsidRPr="008E3070">
        <w:t>"amount" : 30000000.00000,</w:t>
      </w:r>
    </w:p>
    <w:p w14:paraId="6146CB5C" w14:textId="64E3DDAE" w:rsidR="00BB79A1" w:rsidRPr="008E3070" w:rsidRDefault="00BB79A1" w:rsidP="00C47BE8">
      <w:pPr>
        <w:pStyle w:val="bullet1"/>
        <w:numPr>
          <w:ilvl w:val="0"/>
          <w:numId w:val="0"/>
        </w:numPr>
      </w:pPr>
      <w:r w:rsidRPr="008E3070">
        <w:t xml:space="preserve"> "paymentMethod" : "TienMat",</w:t>
      </w:r>
    </w:p>
    <w:p w14:paraId="73F4604F" w14:textId="4D46F688" w:rsidR="00BB79A1" w:rsidRPr="008E3070" w:rsidRDefault="00BB79A1" w:rsidP="00C47BE8">
      <w:pPr>
        <w:pStyle w:val="bullet1"/>
        <w:numPr>
          <w:ilvl w:val="0"/>
          <w:numId w:val="0"/>
        </w:numPr>
      </w:pPr>
      <w:r w:rsidRPr="008E3070">
        <w:t>"paymentMethodName" : "Tiền mặt",</w:t>
      </w:r>
    </w:p>
    <w:p w14:paraId="011FB961" w14:textId="22CA7DC0" w:rsidR="00BB79A1" w:rsidRPr="008E3070" w:rsidRDefault="00BB79A1" w:rsidP="00C47BE8">
      <w:pPr>
        <w:pStyle w:val="bullet1"/>
        <w:numPr>
          <w:ilvl w:val="0"/>
          <w:numId w:val="0"/>
        </w:numPr>
      </w:pPr>
      <w:r w:rsidRPr="008E3070">
        <w:t>"relatedMoveType" : "HoaDon",</w:t>
      </w:r>
    </w:p>
    <w:p w14:paraId="39176953" w14:textId="1826C7C5" w:rsidR="00BB79A1" w:rsidRPr="008E3070" w:rsidRDefault="00BB79A1" w:rsidP="00C47BE8">
      <w:pPr>
        <w:pStyle w:val="bullet1"/>
        <w:numPr>
          <w:ilvl w:val="0"/>
          <w:numId w:val="0"/>
        </w:numPr>
      </w:pPr>
      <w:r w:rsidRPr="008E3070">
        <w:t>"relatedMoveId" : null,</w:t>
      </w:r>
    </w:p>
    <w:p w14:paraId="523059A3" w14:textId="7F9BD427" w:rsidR="00BB79A1" w:rsidRPr="008E3070" w:rsidRDefault="00BB79A1" w:rsidP="00C47BE8">
      <w:pPr>
        <w:pStyle w:val="bullet1"/>
        <w:numPr>
          <w:ilvl w:val="0"/>
          <w:numId w:val="0"/>
        </w:numPr>
      </w:pPr>
      <w:r w:rsidRPr="008E3070">
        <w:t>"relatedMoveDate" : null,</w:t>
      </w:r>
    </w:p>
    <w:p w14:paraId="23EBA845" w14:textId="21EC418F" w:rsidR="00BB79A1" w:rsidRPr="008E3070" w:rsidRDefault="00BB79A1" w:rsidP="00C47BE8">
      <w:pPr>
        <w:pStyle w:val="bullet1"/>
        <w:numPr>
          <w:ilvl w:val="0"/>
          <w:numId w:val="0"/>
        </w:numPr>
      </w:pPr>
      <w:r w:rsidRPr="008E3070">
        <w:t>"relatedMoveCode" : "HD2412020",</w:t>
      </w:r>
    </w:p>
    <w:p w14:paraId="22A321AE" w14:textId="3B8CC19C" w:rsidR="00BB79A1" w:rsidRPr="008E3070" w:rsidRDefault="00BB79A1" w:rsidP="00C47BE8">
      <w:pPr>
        <w:pStyle w:val="bullet1"/>
        <w:numPr>
          <w:ilvl w:val="0"/>
          <w:numId w:val="0"/>
        </w:numPr>
      </w:pPr>
      <w:r w:rsidRPr="008E3070">
        <w:t>"status" : "DaHoanThanh",</w:t>
      </w:r>
    </w:p>
    <w:p w14:paraId="674FD60B" w14:textId="527DB4C5" w:rsidR="00BB79A1" w:rsidRPr="008E3070" w:rsidRDefault="00BB79A1" w:rsidP="00C47BE8">
      <w:pPr>
        <w:pStyle w:val="bullet1"/>
        <w:numPr>
          <w:ilvl w:val="0"/>
          <w:numId w:val="0"/>
        </w:numPr>
      </w:pPr>
      <w:r w:rsidRPr="008E3070">
        <w:t>"notes" : "Thu từ hóa đơn bán hàng.",</w:t>
      </w:r>
    </w:p>
    <w:p w14:paraId="7CD348EC" w14:textId="77C81940" w:rsidR="00BB79A1" w:rsidRPr="008E3070" w:rsidRDefault="00BB79A1" w:rsidP="00C47BE8">
      <w:pPr>
        <w:pStyle w:val="bullet1"/>
        <w:numPr>
          <w:ilvl w:val="0"/>
          <w:numId w:val="0"/>
        </w:numPr>
      </w:pPr>
      <w:r w:rsidRPr="008E3070">
        <w:lastRenderedPageBreak/>
        <w:t>"description" : null,</w:t>
      </w:r>
    </w:p>
    <w:p w14:paraId="50A17946" w14:textId="37273FD1" w:rsidR="00BB79A1" w:rsidRPr="008E3070" w:rsidRDefault="00BB79A1" w:rsidP="00C47BE8">
      <w:pPr>
        <w:pStyle w:val="bullet1"/>
        <w:numPr>
          <w:ilvl w:val="0"/>
          <w:numId w:val="0"/>
        </w:numPr>
      </w:pPr>
      <w:r w:rsidRPr="008E3070">
        <w:t>"isIncludedFinancialReport" : true,</w:t>
      </w:r>
    </w:p>
    <w:p w14:paraId="5DB64FDD" w14:textId="11D1C2B4" w:rsidR="00BB79A1" w:rsidRPr="008E3070" w:rsidRDefault="00BB79A1" w:rsidP="00C47BE8">
      <w:pPr>
        <w:pStyle w:val="bullet1"/>
        <w:numPr>
          <w:ilvl w:val="0"/>
          <w:numId w:val="0"/>
        </w:numPr>
      </w:pPr>
      <w:r w:rsidRPr="008E3070">
        <w:t>"isPayDebt" : true,</w:t>
      </w:r>
    </w:p>
    <w:p w14:paraId="3622BE88" w14:textId="2FF2D492" w:rsidR="00BB79A1" w:rsidRPr="008E3070" w:rsidRDefault="00BB79A1" w:rsidP="00C47BE8">
      <w:pPr>
        <w:pStyle w:val="bullet1"/>
        <w:numPr>
          <w:ilvl w:val="0"/>
          <w:numId w:val="0"/>
        </w:numPr>
      </w:pPr>
      <w:r w:rsidRPr="008E3070">
        <w:t>"debtDetails" : null,</w:t>
      </w:r>
    </w:p>
    <w:p w14:paraId="6DF43ACD" w14:textId="031DF955" w:rsidR="00BB79A1" w:rsidRPr="008E3070" w:rsidRDefault="00BB79A1" w:rsidP="00C47BE8">
      <w:pPr>
        <w:pStyle w:val="bullet1"/>
        <w:numPr>
          <w:ilvl w:val="0"/>
          <w:numId w:val="0"/>
        </w:numPr>
      </w:pPr>
      <w:r w:rsidRPr="008E3070">
        <w:t>"partnerName" : "PVT",</w:t>
      </w:r>
    </w:p>
    <w:p w14:paraId="4D80AAAE" w14:textId="4897D046" w:rsidR="00BB79A1" w:rsidRPr="008E3070" w:rsidRDefault="00BB79A1" w:rsidP="00C47BE8">
      <w:pPr>
        <w:pStyle w:val="bullet1"/>
        <w:numPr>
          <w:ilvl w:val="0"/>
          <w:numId w:val="0"/>
        </w:numPr>
      </w:pPr>
      <w:r w:rsidRPr="008E3070">
        <w:t xml:space="preserve"> "partnerPhone" : "02457821647"</w:t>
      </w:r>
    </w:p>
    <w:p w14:paraId="5C20B7BE" w14:textId="799DC52C" w:rsidR="00BB79A1" w:rsidRPr="008E3070" w:rsidRDefault="00BB79A1" w:rsidP="00C47BE8">
      <w:pPr>
        <w:pStyle w:val="bullet1"/>
        <w:numPr>
          <w:ilvl w:val="0"/>
          <w:numId w:val="0"/>
        </w:numPr>
      </w:pPr>
      <w:r w:rsidRPr="008E3070">
        <w:t>} ]</w:t>
      </w:r>
    </w:p>
    <w:p w14:paraId="4ECE4015" w14:textId="6E35C864" w:rsidR="00BB79A1" w:rsidRPr="008E3070" w:rsidRDefault="00BB79A1" w:rsidP="00C47BE8">
      <w:pPr>
        <w:pStyle w:val="bullet1"/>
        <w:numPr>
          <w:ilvl w:val="0"/>
          <w:numId w:val="0"/>
        </w:numPr>
        <w:ind w:left="284" w:hanging="284"/>
      </w:pPr>
      <w:r w:rsidRPr="008E3070">
        <w:t>}</w:t>
      </w:r>
    </w:p>
    <w:p w14:paraId="622F0767" w14:textId="1D7E5803" w:rsidR="008E5630" w:rsidRPr="008E3070" w:rsidRDefault="00244EC4" w:rsidP="00334AD1">
      <w:pPr>
        <w:pStyle w:val="Heading5"/>
      </w:pPr>
      <w:r w:rsidRPr="008E3070">
        <w:t xml:space="preserve"> </w:t>
      </w:r>
      <w:r w:rsidR="008E5630" w:rsidRPr="008E3070">
        <w:t>Xử lý luồng sự kiệ</w:t>
      </w:r>
      <w:r w:rsidR="0014313B">
        <w:t>n tương tác</w:t>
      </w:r>
    </w:p>
    <w:tbl>
      <w:tblPr>
        <w:tblStyle w:val="TableGrid"/>
        <w:tblW w:w="0" w:type="auto"/>
        <w:tblLook w:val="04A0" w:firstRow="1" w:lastRow="0" w:firstColumn="1" w:lastColumn="0" w:noHBand="0" w:noVBand="1"/>
      </w:tblPr>
      <w:tblGrid>
        <w:gridCol w:w="704"/>
        <w:gridCol w:w="8691"/>
      </w:tblGrid>
      <w:tr w:rsidR="008E5630" w:rsidRPr="008E3070" w14:paraId="01928836" w14:textId="77777777" w:rsidTr="00717759">
        <w:tc>
          <w:tcPr>
            <w:tcW w:w="704" w:type="dxa"/>
            <w:shd w:val="clear" w:color="auto" w:fill="4472C4" w:themeFill="accent1"/>
            <w:vAlign w:val="center"/>
          </w:tcPr>
          <w:p w14:paraId="413BEEA2" w14:textId="77777777" w:rsidR="008E5630" w:rsidRPr="008E3070" w:rsidRDefault="008E563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33E8C20" w14:textId="77777777" w:rsidR="008E5630" w:rsidRPr="008E3070" w:rsidRDefault="008E563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E5630" w:rsidRPr="008E3070" w14:paraId="4517F8CA" w14:textId="77777777" w:rsidTr="00717759">
        <w:tc>
          <w:tcPr>
            <w:tcW w:w="704" w:type="dxa"/>
            <w:vAlign w:val="center"/>
          </w:tcPr>
          <w:p w14:paraId="6D803843" w14:textId="2E25714B" w:rsidR="008E5630" w:rsidRPr="008E3070" w:rsidRDefault="008E5630" w:rsidP="008E5630">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1B062064" w14:textId="77777777" w:rsidR="008E5630" w:rsidRPr="008E3070" w:rsidRDefault="008E5630" w:rsidP="00717759">
            <w:pPr>
              <w:widowControl w:val="0"/>
              <w:spacing w:line="360" w:lineRule="auto"/>
              <w:jc w:val="both"/>
              <w:rPr>
                <w:rFonts w:cs="Times New Roman"/>
                <w:szCs w:val="24"/>
              </w:rPr>
            </w:pPr>
            <w:r w:rsidRPr="008E3070">
              <w:rPr>
                <w:rFonts w:cs="Times New Roman"/>
                <w:szCs w:val="24"/>
              </w:rPr>
              <w:t>Thực hiện tìm kiếm theo truy vấn</w:t>
            </w:r>
          </w:p>
          <w:p w14:paraId="1F7F3DF7" w14:textId="77777777" w:rsidR="00183C12" w:rsidRPr="008E3070" w:rsidRDefault="00C763BC" w:rsidP="00C763BC">
            <w:pPr>
              <w:widowControl w:val="0"/>
              <w:spacing w:line="360" w:lineRule="auto"/>
              <w:rPr>
                <w:rFonts w:cs="Times New Roman"/>
                <w:szCs w:val="24"/>
              </w:rPr>
            </w:pPr>
            <w:r w:rsidRPr="008E3070">
              <w:rPr>
                <w:rFonts w:cs="Times New Roman"/>
                <w:szCs w:val="24"/>
              </w:rPr>
              <w:t xml:space="preserve">SELECT am.*, </w:t>
            </w:r>
          </w:p>
          <w:p w14:paraId="5B4B905F" w14:textId="77777777" w:rsidR="00183C12" w:rsidRPr="008E3070" w:rsidRDefault="00C763BC" w:rsidP="00C763BC">
            <w:pPr>
              <w:widowControl w:val="0"/>
              <w:spacing w:line="360" w:lineRule="auto"/>
              <w:rPr>
                <w:rFonts w:cs="Times New Roman"/>
                <w:szCs w:val="24"/>
              </w:rPr>
            </w:pPr>
            <w:r w:rsidRPr="008E3070">
              <w:rPr>
                <w:rFonts w:cs="Times New Roman"/>
                <w:szCs w:val="24"/>
              </w:rPr>
              <w:t>IFNULL(part.Name, 'Khách lẻ') AS PartnerName,</w:t>
            </w:r>
          </w:p>
          <w:p w14:paraId="3CABCA1F" w14:textId="7976BD5D" w:rsidR="00C763BC" w:rsidRPr="008E3070" w:rsidRDefault="00C763BC" w:rsidP="00C763BC">
            <w:pPr>
              <w:widowControl w:val="0"/>
              <w:spacing w:line="360" w:lineRule="auto"/>
              <w:rPr>
                <w:rFonts w:cs="Times New Roman"/>
                <w:szCs w:val="24"/>
              </w:rPr>
            </w:pPr>
            <w:r w:rsidRPr="008E3070">
              <w:rPr>
                <w:rFonts w:cs="Times New Roman"/>
                <w:szCs w:val="24"/>
              </w:rPr>
              <w:t>part.Phone PartnerPhone</w:t>
            </w:r>
          </w:p>
          <w:p w14:paraId="2575DABC" w14:textId="0413ADB1" w:rsidR="00C763BC" w:rsidRPr="008E3070" w:rsidRDefault="00C763BC" w:rsidP="00C763BC">
            <w:pPr>
              <w:widowControl w:val="0"/>
              <w:spacing w:line="360" w:lineRule="auto"/>
              <w:rPr>
                <w:rFonts w:cs="Times New Roman"/>
                <w:szCs w:val="24"/>
              </w:rPr>
            </w:pPr>
            <w:r w:rsidRPr="008E3070">
              <w:rPr>
                <w:rFonts w:cs="Times New Roman"/>
                <w:szCs w:val="24"/>
              </w:rPr>
              <w:t xml:space="preserve"> FROM account_move am</w:t>
            </w:r>
          </w:p>
          <w:p w14:paraId="35551F1C" w14:textId="01FB085E" w:rsidR="00C763BC" w:rsidRPr="008E3070" w:rsidRDefault="00C763BC" w:rsidP="00C763BC">
            <w:pPr>
              <w:widowControl w:val="0"/>
              <w:spacing w:line="360" w:lineRule="auto"/>
              <w:rPr>
                <w:rFonts w:cs="Times New Roman"/>
                <w:szCs w:val="24"/>
              </w:rPr>
            </w:pPr>
            <w:r w:rsidRPr="008E3070">
              <w:rPr>
                <w:rFonts w:cs="Times New Roman"/>
                <w:szCs w:val="24"/>
              </w:rPr>
              <w:t>LEFT JOIN system_partner part on am.PartnerId = part.Id and part.IsDeleted = 0</w:t>
            </w:r>
          </w:p>
          <w:p w14:paraId="1D975395" w14:textId="77777777" w:rsidR="00C763BC" w:rsidRPr="008E3070" w:rsidRDefault="00C763BC" w:rsidP="00C763BC">
            <w:pPr>
              <w:widowControl w:val="0"/>
              <w:spacing w:line="360" w:lineRule="auto"/>
              <w:rPr>
                <w:rFonts w:cs="Times New Roman"/>
                <w:szCs w:val="24"/>
              </w:rPr>
            </w:pPr>
            <w:r w:rsidRPr="008E3070">
              <w:rPr>
                <w:rFonts w:cs="Times New Roman"/>
                <w:szCs w:val="24"/>
              </w:rPr>
              <w:t xml:space="preserve">WHERE am.isDeleted = 0  </w:t>
            </w:r>
          </w:p>
          <w:p w14:paraId="516E4FDF" w14:textId="77777777" w:rsidR="00C763BC" w:rsidRPr="008E3070" w:rsidRDefault="00C763BC" w:rsidP="00C763BC">
            <w:pPr>
              <w:widowControl w:val="0"/>
              <w:spacing w:line="360" w:lineRule="auto"/>
              <w:rPr>
                <w:rFonts w:cs="Times New Roman"/>
                <w:szCs w:val="24"/>
              </w:rPr>
            </w:pPr>
            <w:r w:rsidRPr="008E3070">
              <w:rPr>
                <w:rFonts w:cs="Times New Roman"/>
                <w:szCs w:val="24"/>
              </w:rPr>
              <w:t>AND (am.accountMoveReasonName LIKE CONCAT('%', #{filter}, '%')</w:t>
            </w:r>
          </w:p>
          <w:p w14:paraId="0FFB0890" w14:textId="77777777" w:rsidR="00C763BC" w:rsidRPr="008E3070" w:rsidRDefault="00C763BC" w:rsidP="00C763BC">
            <w:pPr>
              <w:widowControl w:val="0"/>
              <w:spacing w:line="360" w:lineRule="auto"/>
              <w:rPr>
                <w:rFonts w:cs="Times New Roman"/>
                <w:szCs w:val="24"/>
              </w:rPr>
            </w:pPr>
            <w:r w:rsidRPr="008E3070">
              <w:rPr>
                <w:rFonts w:cs="Times New Roman"/>
                <w:szCs w:val="24"/>
              </w:rPr>
              <w:t xml:space="preserve">                OR am.accountMoveCode LIKE CONCAT('%', #{filter}, '%'))</w:t>
            </w:r>
          </w:p>
          <w:p w14:paraId="2C843B07" w14:textId="77777777" w:rsidR="00C763BC" w:rsidRPr="008E3070" w:rsidRDefault="00C763BC" w:rsidP="00C763BC">
            <w:pPr>
              <w:widowControl w:val="0"/>
              <w:spacing w:line="360" w:lineRule="auto"/>
              <w:rPr>
                <w:rFonts w:cs="Times New Roman"/>
                <w:szCs w:val="24"/>
              </w:rPr>
            </w:pPr>
            <w:r w:rsidRPr="008E3070">
              <w:rPr>
                <w:rFonts w:cs="Times New Roman"/>
                <w:szCs w:val="24"/>
              </w:rPr>
              <w:t>AND am.accountMoveType = #{accountMoveType}</w:t>
            </w:r>
          </w:p>
          <w:p w14:paraId="67D956A7" w14:textId="77777777" w:rsidR="00C763BC" w:rsidRPr="008E3070" w:rsidRDefault="00C763BC" w:rsidP="00C763BC">
            <w:pPr>
              <w:widowControl w:val="0"/>
              <w:spacing w:line="360" w:lineRule="auto"/>
              <w:rPr>
                <w:rFonts w:cs="Times New Roman"/>
                <w:szCs w:val="24"/>
              </w:rPr>
            </w:pPr>
            <w:r w:rsidRPr="008E3070">
              <w:rPr>
                <w:rFonts w:cs="Times New Roman"/>
                <w:szCs w:val="24"/>
              </w:rPr>
              <w:t>AND AccountMoveReasonTypeId= #{reasonTypeId}</w:t>
            </w:r>
          </w:p>
          <w:p w14:paraId="17DE4014" w14:textId="77777777" w:rsidR="00C763BC" w:rsidRPr="008E3070" w:rsidRDefault="00C763BC" w:rsidP="00C763BC">
            <w:pPr>
              <w:widowControl w:val="0"/>
              <w:spacing w:line="360" w:lineRule="auto"/>
              <w:rPr>
                <w:rFonts w:cs="Times New Roman"/>
                <w:szCs w:val="24"/>
              </w:rPr>
            </w:pPr>
            <w:r w:rsidRPr="008E3070">
              <w:rPr>
                <w:rFonts w:cs="Times New Roman"/>
                <w:szCs w:val="24"/>
              </w:rPr>
              <w:t>AND am.paymentMethod = #{paymentMethod}</w:t>
            </w:r>
          </w:p>
          <w:p w14:paraId="444CF8F6" w14:textId="77777777" w:rsidR="00C763BC" w:rsidRPr="008E3070" w:rsidRDefault="00C763BC" w:rsidP="00C763BC">
            <w:pPr>
              <w:widowControl w:val="0"/>
              <w:spacing w:line="360" w:lineRule="auto"/>
              <w:rPr>
                <w:rFonts w:cs="Times New Roman"/>
                <w:szCs w:val="24"/>
              </w:rPr>
            </w:pPr>
            <w:r w:rsidRPr="008E3070">
              <w:rPr>
                <w:rFonts w:cs="Times New Roman"/>
                <w:szCs w:val="24"/>
              </w:rPr>
              <w:t>AND am.accountMoveDate &gt;= #{rangeDate.startDate}</w:t>
            </w:r>
          </w:p>
          <w:p w14:paraId="57F7C9F6" w14:textId="77777777" w:rsidR="00C763BC" w:rsidRPr="008E3070" w:rsidRDefault="00C763BC" w:rsidP="00C763BC">
            <w:pPr>
              <w:widowControl w:val="0"/>
              <w:spacing w:line="360" w:lineRule="auto"/>
              <w:rPr>
                <w:rFonts w:cs="Times New Roman"/>
                <w:szCs w:val="24"/>
              </w:rPr>
            </w:pPr>
            <w:r w:rsidRPr="008E3070">
              <w:rPr>
                <w:rFonts w:cs="Times New Roman"/>
                <w:szCs w:val="24"/>
              </w:rPr>
              <w:t>AND am.accountMoveDate &lt;= #{rangeDate.endDate}</w:t>
            </w:r>
          </w:p>
          <w:p w14:paraId="580BBEFA" w14:textId="77777777" w:rsidR="00C763BC" w:rsidRPr="008E3070" w:rsidRDefault="00C763BC" w:rsidP="00C763BC">
            <w:pPr>
              <w:widowControl w:val="0"/>
              <w:spacing w:line="360" w:lineRule="auto"/>
              <w:rPr>
                <w:rFonts w:cs="Times New Roman"/>
                <w:szCs w:val="24"/>
              </w:rPr>
            </w:pPr>
            <w:r w:rsidRPr="008E3070">
              <w:rPr>
                <w:rFonts w:cs="Times New Roman"/>
                <w:szCs w:val="24"/>
              </w:rPr>
              <w:t>AND am.status = #{status}</w:t>
            </w:r>
          </w:p>
          <w:p w14:paraId="55AA6A24" w14:textId="77777777" w:rsidR="00C763BC" w:rsidRPr="008E3070" w:rsidRDefault="00C763BC" w:rsidP="00C763BC">
            <w:pPr>
              <w:widowControl w:val="0"/>
              <w:spacing w:line="360" w:lineRule="auto"/>
              <w:rPr>
                <w:rFonts w:cs="Times New Roman"/>
                <w:szCs w:val="24"/>
              </w:rPr>
            </w:pPr>
            <w:r w:rsidRPr="008E3070">
              <w:rPr>
                <w:rFonts w:cs="Times New Roman"/>
                <w:szCs w:val="24"/>
              </w:rPr>
              <w:t>AND am.tenantId = #{tenantId}</w:t>
            </w:r>
          </w:p>
          <w:p w14:paraId="63A6D836" w14:textId="77777777" w:rsidR="008E5630" w:rsidRPr="008E3070" w:rsidRDefault="00C763BC" w:rsidP="00C763BC">
            <w:pPr>
              <w:widowControl w:val="0"/>
              <w:spacing w:line="360" w:lineRule="auto"/>
              <w:rPr>
                <w:rFonts w:cs="Times New Roman"/>
                <w:szCs w:val="24"/>
              </w:rPr>
            </w:pPr>
            <w:r w:rsidRPr="008E3070">
              <w:rPr>
                <w:rFonts w:cs="Times New Roman"/>
                <w:szCs w:val="24"/>
              </w:rPr>
              <w:t>AND am.shopId = #{shopId}</w:t>
            </w:r>
          </w:p>
          <w:p w14:paraId="63BD44E3" w14:textId="77777777" w:rsidR="00C763BC" w:rsidRPr="008E3070" w:rsidRDefault="00C763BC" w:rsidP="00C763BC">
            <w:pPr>
              <w:widowControl w:val="0"/>
              <w:spacing w:line="360" w:lineRule="auto"/>
              <w:rPr>
                <w:rFonts w:cs="Times New Roman"/>
                <w:szCs w:val="24"/>
              </w:rPr>
            </w:pPr>
            <w:r w:rsidRPr="008E3070">
              <w:rPr>
                <w:rFonts w:cs="Times New Roman"/>
                <w:szCs w:val="24"/>
              </w:rPr>
              <w:t>LIMIT {skipCount},{ maxResultCount }</w:t>
            </w:r>
          </w:p>
          <w:p w14:paraId="1BDBC735" w14:textId="77777777" w:rsidR="00C763BC" w:rsidRPr="008E3070" w:rsidRDefault="00C763BC" w:rsidP="00C763BC">
            <w:pPr>
              <w:widowControl w:val="0"/>
              <w:spacing w:line="360" w:lineRule="auto"/>
              <w:rPr>
                <w:rFonts w:cs="Times New Roman"/>
                <w:szCs w:val="24"/>
              </w:rPr>
            </w:pPr>
            <w:r w:rsidRPr="008E3070">
              <w:rPr>
                <w:rFonts w:cs="Times New Roman"/>
                <w:szCs w:val="24"/>
              </w:rPr>
              <w:t xml:space="preserve">-  Trong đó </w:t>
            </w:r>
          </w:p>
          <w:p w14:paraId="59760010" w14:textId="137B57C8" w:rsidR="00C763BC" w:rsidRPr="008E3070" w:rsidRDefault="00C763BC" w:rsidP="00C763BC">
            <w:pPr>
              <w:widowControl w:val="0"/>
              <w:spacing w:line="360" w:lineRule="auto"/>
              <w:rPr>
                <w:rFonts w:cs="Times New Roman"/>
                <w:szCs w:val="24"/>
              </w:rPr>
            </w:pPr>
            <w:r w:rsidRPr="008E3070">
              <w:rPr>
                <w:rFonts w:cs="Times New Roman"/>
                <w:szCs w:val="24"/>
              </w:rPr>
              <w:t xml:space="preserve">TenantId, shopId lấy theo tài khoản đang đăng nhập. </w:t>
            </w:r>
          </w:p>
          <w:p w14:paraId="1EED4E6A" w14:textId="3645B11E" w:rsidR="00C763BC" w:rsidRPr="008E3070" w:rsidRDefault="00C763BC" w:rsidP="00C763BC">
            <w:pPr>
              <w:widowControl w:val="0"/>
              <w:spacing w:line="360" w:lineRule="auto"/>
              <w:rPr>
                <w:rFonts w:cs="Times New Roman"/>
                <w:szCs w:val="24"/>
              </w:rPr>
            </w:pPr>
            <w:r w:rsidRPr="008E3070">
              <w:rPr>
                <w:rFonts w:cs="Times New Roman"/>
                <w:szCs w:val="24"/>
              </w:rPr>
              <w:t>Filter, accountMoveType, reasonTypeId, paymentMethod, rangeDate.startDate, rangeDate.endDate, status, skipCount, maxResultCount nhập vào từ request</w:t>
            </w:r>
          </w:p>
          <w:p w14:paraId="6AFB4877" w14:textId="10E601DE" w:rsidR="00C763BC" w:rsidRPr="008E3070" w:rsidRDefault="00C763BC" w:rsidP="00C763BC">
            <w:pPr>
              <w:widowControl w:val="0"/>
              <w:spacing w:line="360" w:lineRule="auto"/>
              <w:rPr>
                <w:rFonts w:cs="Times New Roman"/>
                <w:szCs w:val="24"/>
              </w:rPr>
            </w:pPr>
            <w:r w:rsidRPr="008E3070">
              <w:rPr>
                <w:rFonts w:cs="Times New Roman"/>
                <w:szCs w:val="24"/>
              </w:rPr>
              <w:lastRenderedPageBreak/>
              <w:t>-  Đổ dữ liệu vào trường Items</w:t>
            </w:r>
          </w:p>
        </w:tc>
      </w:tr>
      <w:tr w:rsidR="00C763BC" w:rsidRPr="008E3070" w14:paraId="22BEF6E9" w14:textId="77777777" w:rsidTr="00717759">
        <w:tc>
          <w:tcPr>
            <w:tcW w:w="704" w:type="dxa"/>
            <w:vAlign w:val="center"/>
          </w:tcPr>
          <w:p w14:paraId="563DC99C" w14:textId="13131047" w:rsidR="00C763BC" w:rsidRPr="008E3070" w:rsidRDefault="00C763BC" w:rsidP="008E5630">
            <w:pPr>
              <w:widowControl w:val="0"/>
              <w:tabs>
                <w:tab w:val="left" w:pos="172"/>
                <w:tab w:val="left" w:pos="360"/>
              </w:tabs>
              <w:spacing w:line="360" w:lineRule="auto"/>
              <w:ind w:left="360"/>
              <w:rPr>
                <w:rFonts w:cs="Times New Roman"/>
                <w:szCs w:val="24"/>
              </w:rPr>
            </w:pPr>
            <w:r w:rsidRPr="008E3070">
              <w:rPr>
                <w:rFonts w:cs="Times New Roman"/>
                <w:szCs w:val="24"/>
              </w:rPr>
              <w:lastRenderedPageBreak/>
              <w:t>2</w:t>
            </w:r>
          </w:p>
        </w:tc>
        <w:tc>
          <w:tcPr>
            <w:tcW w:w="8691" w:type="dxa"/>
            <w:vAlign w:val="center"/>
          </w:tcPr>
          <w:p w14:paraId="7291468E" w14:textId="77777777" w:rsidR="00C763BC" w:rsidRPr="008E3070" w:rsidRDefault="00183C12" w:rsidP="00717759">
            <w:pPr>
              <w:widowControl w:val="0"/>
              <w:spacing w:line="360" w:lineRule="auto"/>
              <w:jc w:val="both"/>
              <w:rPr>
                <w:rFonts w:cs="Times New Roman"/>
                <w:szCs w:val="24"/>
              </w:rPr>
            </w:pPr>
            <w:r w:rsidRPr="008E3070">
              <w:rPr>
                <w:rFonts w:cs="Times New Roman"/>
                <w:szCs w:val="24"/>
              </w:rPr>
              <w:t>Thực hiện tìm kiếm tổng số bản ghi theo truy vấn</w:t>
            </w:r>
          </w:p>
          <w:p w14:paraId="753B76EE" w14:textId="77777777" w:rsidR="00183C12" w:rsidRPr="008E3070" w:rsidRDefault="00183C12" w:rsidP="00183C12">
            <w:pPr>
              <w:widowControl w:val="0"/>
              <w:spacing w:line="360" w:lineRule="auto"/>
              <w:rPr>
                <w:rFonts w:cs="Times New Roman"/>
                <w:szCs w:val="24"/>
              </w:rPr>
            </w:pPr>
            <w:r w:rsidRPr="008E3070">
              <w:rPr>
                <w:rFonts w:cs="Times New Roman"/>
                <w:szCs w:val="24"/>
              </w:rPr>
              <w:t>SELECT COUNT(1)</w:t>
            </w:r>
            <w:r w:rsidRPr="008E3070">
              <w:rPr>
                <w:rFonts w:cs="Times New Roman"/>
                <w:szCs w:val="24"/>
              </w:rPr>
              <w:br/>
              <w:t>FROM account_move am</w:t>
            </w:r>
            <w:r w:rsidRPr="008E3070">
              <w:rPr>
                <w:rFonts w:cs="Times New Roman"/>
                <w:szCs w:val="24"/>
              </w:rPr>
              <w:br/>
              <w:t>LEFT JOIN system_partner part on am.PartnerId = part.Id and part.IsDeleted = 0</w:t>
            </w:r>
          </w:p>
          <w:p w14:paraId="67A8DF26" w14:textId="77777777" w:rsidR="00183C12" w:rsidRPr="008E3070" w:rsidRDefault="00183C12" w:rsidP="00183C12">
            <w:pPr>
              <w:widowControl w:val="0"/>
              <w:spacing w:line="360" w:lineRule="auto"/>
              <w:rPr>
                <w:rFonts w:cs="Times New Roman"/>
                <w:szCs w:val="24"/>
              </w:rPr>
            </w:pPr>
            <w:r w:rsidRPr="008E3070">
              <w:rPr>
                <w:rFonts w:cs="Times New Roman"/>
                <w:szCs w:val="24"/>
              </w:rPr>
              <w:t xml:space="preserve">WHERE am.isDeleted = 0  </w:t>
            </w:r>
          </w:p>
          <w:p w14:paraId="5485AFFC" w14:textId="77777777" w:rsidR="00183C12" w:rsidRPr="008E3070" w:rsidRDefault="00183C12" w:rsidP="00183C12">
            <w:pPr>
              <w:widowControl w:val="0"/>
              <w:spacing w:line="360" w:lineRule="auto"/>
              <w:rPr>
                <w:rFonts w:cs="Times New Roman"/>
                <w:szCs w:val="24"/>
              </w:rPr>
            </w:pPr>
            <w:r w:rsidRPr="008E3070">
              <w:rPr>
                <w:rFonts w:cs="Times New Roman"/>
                <w:szCs w:val="24"/>
              </w:rPr>
              <w:t>AND (am.accountMoveReasonName LIKE CONCAT('%', #{filter}, '%')</w:t>
            </w:r>
          </w:p>
          <w:p w14:paraId="27BD4811" w14:textId="77777777" w:rsidR="00183C12" w:rsidRPr="008E3070" w:rsidRDefault="00183C12" w:rsidP="00183C12">
            <w:pPr>
              <w:widowControl w:val="0"/>
              <w:spacing w:line="360" w:lineRule="auto"/>
              <w:rPr>
                <w:rFonts w:cs="Times New Roman"/>
                <w:szCs w:val="24"/>
              </w:rPr>
            </w:pPr>
            <w:r w:rsidRPr="008E3070">
              <w:rPr>
                <w:rFonts w:cs="Times New Roman"/>
                <w:szCs w:val="24"/>
              </w:rPr>
              <w:t xml:space="preserve">                OR am.accountMoveCode LIKE CONCAT('%', #{filter}, '%'))</w:t>
            </w:r>
          </w:p>
          <w:p w14:paraId="23826EC6" w14:textId="77777777" w:rsidR="00183C12" w:rsidRPr="008E3070" w:rsidRDefault="00183C12" w:rsidP="00183C12">
            <w:pPr>
              <w:widowControl w:val="0"/>
              <w:spacing w:line="360" w:lineRule="auto"/>
              <w:rPr>
                <w:rFonts w:cs="Times New Roman"/>
                <w:szCs w:val="24"/>
              </w:rPr>
            </w:pPr>
            <w:r w:rsidRPr="008E3070">
              <w:rPr>
                <w:rFonts w:cs="Times New Roman"/>
                <w:szCs w:val="24"/>
              </w:rPr>
              <w:t>AND am.accountMoveType = #{accountMoveType}</w:t>
            </w:r>
          </w:p>
          <w:p w14:paraId="5DE0570D" w14:textId="77777777" w:rsidR="00183C12" w:rsidRPr="008E3070" w:rsidRDefault="00183C12" w:rsidP="00183C12">
            <w:pPr>
              <w:widowControl w:val="0"/>
              <w:spacing w:line="360" w:lineRule="auto"/>
              <w:rPr>
                <w:rFonts w:cs="Times New Roman"/>
                <w:szCs w:val="24"/>
              </w:rPr>
            </w:pPr>
            <w:r w:rsidRPr="008E3070">
              <w:rPr>
                <w:rFonts w:cs="Times New Roman"/>
                <w:szCs w:val="24"/>
              </w:rPr>
              <w:t>AND AccountMoveReasonTypeId= #{reasonTypeId}</w:t>
            </w:r>
          </w:p>
          <w:p w14:paraId="0278859D" w14:textId="77777777" w:rsidR="00183C12" w:rsidRPr="008E3070" w:rsidRDefault="00183C12" w:rsidP="00183C12">
            <w:pPr>
              <w:widowControl w:val="0"/>
              <w:spacing w:line="360" w:lineRule="auto"/>
              <w:rPr>
                <w:rFonts w:cs="Times New Roman"/>
                <w:szCs w:val="24"/>
              </w:rPr>
            </w:pPr>
            <w:r w:rsidRPr="008E3070">
              <w:rPr>
                <w:rFonts w:cs="Times New Roman"/>
                <w:szCs w:val="24"/>
              </w:rPr>
              <w:t>AND am.paymentMethod = #{paymentMethod}</w:t>
            </w:r>
          </w:p>
          <w:p w14:paraId="64AA7D1F" w14:textId="77777777" w:rsidR="00183C12" w:rsidRPr="008E3070" w:rsidRDefault="00183C12" w:rsidP="00183C12">
            <w:pPr>
              <w:widowControl w:val="0"/>
              <w:spacing w:line="360" w:lineRule="auto"/>
              <w:rPr>
                <w:rFonts w:cs="Times New Roman"/>
                <w:szCs w:val="24"/>
              </w:rPr>
            </w:pPr>
            <w:r w:rsidRPr="008E3070">
              <w:rPr>
                <w:rFonts w:cs="Times New Roman"/>
                <w:szCs w:val="24"/>
              </w:rPr>
              <w:t>AND am.accountMoveDate &gt;= #{rangeDate.startDate}</w:t>
            </w:r>
          </w:p>
          <w:p w14:paraId="7B8F0B17" w14:textId="77777777" w:rsidR="00183C12" w:rsidRPr="008E3070" w:rsidRDefault="00183C12" w:rsidP="00183C12">
            <w:pPr>
              <w:widowControl w:val="0"/>
              <w:spacing w:line="360" w:lineRule="auto"/>
              <w:rPr>
                <w:rFonts w:cs="Times New Roman"/>
                <w:szCs w:val="24"/>
              </w:rPr>
            </w:pPr>
            <w:r w:rsidRPr="008E3070">
              <w:rPr>
                <w:rFonts w:cs="Times New Roman"/>
                <w:szCs w:val="24"/>
              </w:rPr>
              <w:t>AND am.accountMoveDate &lt;= #{rangeDate.endDate}</w:t>
            </w:r>
          </w:p>
          <w:p w14:paraId="39A979BA" w14:textId="77777777" w:rsidR="00183C12" w:rsidRPr="008E3070" w:rsidRDefault="00183C12" w:rsidP="00183C12">
            <w:pPr>
              <w:widowControl w:val="0"/>
              <w:spacing w:line="360" w:lineRule="auto"/>
              <w:rPr>
                <w:rFonts w:cs="Times New Roman"/>
                <w:szCs w:val="24"/>
              </w:rPr>
            </w:pPr>
            <w:r w:rsidRPr="008E3070">
              <w:rPr>
                <w:rFonts w:cs="Times New Roman"/>
                <w:szCs w:val="24"/>
              </w:rPr>
              <w:t>AND am.status = #{status}</w:t>
            </w:r>
          </w:p>
          <w:p w14:paraId="35AF9E87" w14:textId="77777777" w:rsidR="00183C12" w:rsidRPr="008E3070" w:rsidRDefault="00183C12" w:rsidP="00183C12">
            <w:pPr>
              <w:widowControl w:val="0"/>
              <w:spacing w:line="360" w:lineRule="auto"/>
              <w:rPr>
                <w:rFonts w:cs="Times New Roman"/>
                <w:szCs w:val="24"/>
              </w:rPr>
            </w:pPr>
            <w:r w:rsidRPr="008E3070">
              <w:rPr>
                <w:rFonts w:cs="Times New Roman"/>
                <w:szCs w:val="24"/>
              </w:rPr>
              <w:t>AND am.tenantId = #{tenantId}</w:t>
            </w:r>
          </w:p>
          <w:p w14:paraId="2D615F3C" w14:textId="77777777" w:rsidR="00183C12" w:rsidRPr="008E3070" w:rsidRDefault="00183C12" w:rsidP="00183C12">
            <w:pPr>
              <w:widowControl w:val="0"/>
              <w:spacing w:line="360" w:lineRule="auto"/>
              <w:rPr>
                <w:rFonts w:cs="Times New Roman"/>
                <w:szCs w:val="24"/>
              </w:rPr>
            </w:pPr>
            <w:r w:rsidRPr="008E3070">
              <w:rPr>
                <w:rFonts w:cs="Times New Roman"/>
                <w:szCs w:val="24"/>
              </w:rPr>
              <w:t>AND am.shopId = #{shopId}</w:t>
            </w:r>
          </w:p>
          <w:p w14:paraId="0B8F5180" w14:textId="77777777" w:rsidR="00183C12" w:rsidRPr="008E3070" w:rsidRDefault="00183C12" w:rsidP="00183C12">
            <w:pPr>
              <w:widowControl w:val="0"/>
              <w:spacing w:line="360" w:lineRule="auto"/>
              <w:rPr>
                <w:rFonts w:cs="Times New Roman"/>
                <w:szCs w:val="24"/>
              </w:rPr>
            </w:pPr>
            <w:r w:rsidRPr="008E3070">
              <w:rPr>
                <w:rFonts w:cs="Times New Roman"/>
                <w:szCs w:val="24"/>
              </w:rPr>
              <w:t>LIMIT {skipCount},{ maxResultCount }</w:t>
            </w:r>
          </w:p>
          <w:p w14:paraId="6218ACC5" w14:textId="14C4F2AC" w:rsidR="00183C12" w:rsidRPr="008E3070" w:rsidRDefault="00183C12" w:rsidP="00183C12">
            <w:pPr>
              <w:widowControl w:val="0"/>
              <w:spacing w:line="360" w:lineRule="auto"/>
              <w:jc w:val="both"/>
              <w:rPr>
                <w:rFonts w:cs="Times New Roman"/>
                <w:szCs w:val="24"/>
              </w:rPr>
            </w:pPr>
            <w:r w:rsidRPr="008E3070">
              <w:rPr>
                <w:rFonts w:cs="Times New Roman"/>
                <w:szCs w:val="24"/>
              </w:rPr>
              <w:t>Các input đầu vào như tìm kiếm theo truy vấn</w:t>
            </w:r>
            <w:r w:rsidR="003F5225" w:rsidRPr="008E3070">
              <w:rPr>
                <w:rFonts w:cs="Times New Roman"/>
                <w:szCs w:val="24"/>
              </w:rPr>
              <w:t xml:space="preserve"> ở bước 1</w:t>
            </w:r>
          </w:p>
          <w:p w14:paraId="1B6C3F24" w14:textId="3F7BFAFE" w:rsidR="00183C12" w:rsidRPr="008E3070" w:rsidRDefault="00183C12" w:rsidP="00717759">
            <w:pPr>
              <w:widowControl w:val="0"/>
              <w:spacing w:line="360" w:lineRule="auto"/>
              <w:jc w:val="both"/>
              <w:rPr>
                <w:rFonts w:cs="Times New Roman"/>
                <w:szCs w:val="24"/>
              </w:rPr>
            </w:pPr>
          </w:p>
        </w:tc>
      </w:tr>
      <w:tr w:rsidR="00183C12" w:rsidRPr="008E3070" w14:paraId="7B03864A" w14:textId="77777777" w:rsidTr="00717759">
        <w:tc>
          <w:tcPr>
            <w:tcW w:w="704" w:type="dxa"/>
            <w:vAlign w:val="center"/>
          </w:tcPr>
          <w:p w14:paraId="4C47051A" w14:textId="5143C921" w:rsidR="00183C12" w:rsidRPr="008E3070" w:rsidRDefault="00183C12" w:rsidP="008E5630">
            <w:pPr>
              <w:widowControl w:val="0"/>
              <w:tabs>
                <w:tab w:val="left" w:pos="172"/>
                <w:tab w:val="left" w:pos="360"/>
              </w:tabs>
              <w:spacing w:line="360" w:lineRule="auto"/>
              <w:ind w:left="360"/>
              <w:rPr>
                <w:rFonts w:cs="Times New Roman"/>
                <w:szCs w:val="24"/>
              </w:rPr>
            </w:pPr>
            <w:r w:rsidRPr="008E3070">
              <w:rPr>
                <w:rFonts w:cs="Times New Roman"/>
                <w:szCs w:val="24"/>
              </w:rPr>
              <w:t>3</w:t>
            </w:r>
          </w:p>
        </w:tc>
        <w:tc>
          <w:tcPr>
            <w:tcW w:w="8691" w:type="dxa"/>
            <w:vAlign w:val="center"/>
          </w:tcPr>
          <w:p w14:paraId="4B3DFD41" w14:textId="77777777" w:rsidR="00183C12" w:rsidRPr="008E3070" w:rsidRDefault="00183C12" w:rsidP="00717759">
            <w:pPr>
              <w:widowControl w:val="0"/>
              <w:spacing w:line="360" w:lineRule="auto"/>
              <w:jc w:val="both"/>
              <w:rPr>
                <w:rFonts w:cs="Times New Roman"/>
                <w:szCs w:val="24"/>
              </w:rPr>
            </w:pPr>
            <w:r w:rsidRPr="008E3070">
              <w:rPr>
                <w:rFonts w:cs="Times New Roman"/>
                <w:szCs w:val="24"/>
              </w:rPr>
              <w:t>Thực hiện tìm kiếm tổng số bản ghi theo truy vấn đi kèm trạng thái</w:t>
            </w:r>
          </w:p>
          <w:p w14:paraId="3A390431" w14:textId="48FC1DDB" w:rsidR="00C26F2C" w:rsidRPr="008E3070" w:rsidRDefault="00C26F2C" w:rsidP="00C26F2C">
            <w:pPr>
              <w:widowControl w:val="0"/>
              <w:spacing w:line="360" w:lineRule="auto"/>
              <w:rPr>
                <w:rFonts w:cs="Times New Roman"/>
                <w:szCs w:val="24"/>
              </w:rPr>
            </w:pPr>
            <w:r w:rsidRPr="008E3070">
              <w:rPr>
                <w:rFonts w:cs="Times New Roman"/>
                <w:szCs w:val="24"/>
              </w:rPr>
              <w:t>SELECT</w:t>
            </w:r>
            <w:r w:rsidRPr="008E3070">
              <w:rPr>
                <w:rFonts w:cs="Times New Roman"/>
                <w:szCs w:val="24"/>
              </w:rPr>
              <w:br/>
              <w:t>am.Status,</w:t>
            </w:r>
            <w:r w:rsidRPr="008E3070">
              <w:rPr>
                <w:rFonts w:cs="Times New Roman"/>
                <w:szCs w:val="24"/>
              </w:rPr>
              <w:br/>
              <w:t>count(am.Id) Count</w:t>
            </w:r>
            <w:r w:rsidRPr="008E3070">
              <w:rPr>
                <w:rFonts w:cs="Times New Roman"/>
                <w:szCs w:val="24"/>
              </w:rPr>
              <w:br/>
              <w:t>FROM account_move am</w:t>
            </w:r>
            <w:r w:rsidRPr="008E3070">
              <w:rPr>
                <w:rFonts w:cs="Times New Roman"/>
                <w:szCs w:val="24"/>
              </w:rPr>
              <w:br/>
              <w:t>LEFT JOIN system_partner part on am.PartnerId = part.Id and part.IsDeleted = 0</w:t>
            </w:r>
          </w:p>
          <w:p w14:paraId="1BF2D2A7" w14:textId="77777777" w:rsidR="00C26F2C" w:rsidRPr="008E3070" w:rsidRDefault="00C26F2C" w:rsidP="00C26F2C">
            <w:pPr>
              <w:widowControl w:val="0"/>
              <w:spacing w:line="360" w:lineRule="auto"/>
              <w:rPr>
                <w:rFonts w:cs="Times New Roman"/>
                <w:szCs w:val="24"/>
              </w:rPr>
            </w:pPr>
            <w:r w:rsidRPr="008E3070">
              <w:rPr>
                <w:rFonts w:cs="Times New Roman"/>
                <w:szCs w:val="24"/>
              </w:rPr>
              <w:t xml:space="preserve">WHERE am.isDeleted = 0  </w:t>
            </w:r>
          </w:p>
          <w:p w14:paraId="4D8823FD" w14:textId="77777777" w:rsidR="00C26F2C" w:rsidRPr="008E3070" w:rsidRDefault="00C26F2C" w:rsidP="00C26F2C">
            <w:pPr>
              <w:widowControl w:val="0"/>
              <w:spacing w:line="360" w:lineRule="auto"/>
              <w:rPr>
                <w:rFonts w:cs="Times New Roman"/>
                <w:szCs w:val="24"/>
              </w:rPr>
            </w:pPr>
            <w:r w:rsidRPr="008E3070">
              <w:rPr>
                <w:rFonts w:cs="Times New Roman"/>
                <w:szCs w:val="24"/>
              </w:rPr>
              <w:t>AND (am.accountMoveReasonName LIKE CONCAT('%', #{filter}, '%')</w:t>
            </w:r>
          </w:p>
          <w:p w14:paraId="7AD97A26" w14:textId="77777777" w:rsidR="00C26F2C" w:rsidRPr="008E3070" w:rsidRDefault="00C26F2C" w:rsidP="00C26F2C">
            <w:pPr>
              <w:widowControl w:val="0"/>
              <w:spacing w:line="360" w:lineRule="auto"/>
              <w:rPr>
                <w:rFonts w:cs="Times New Roman"/>
                <w:szCs w:val="24"/>
              </w:rPr>
            </w:pPr>
            <w:r w:rsidRPr="008E3070">
              <w:rPr>
                <w:rFonts w:cs="Times New Roman"/>
                <w:szCs w:val="24"/>
              </w:rPr>
              <w:t xml:space="preserve">                OR am.accountMoveCode LIKE CONCAT('%', #{filter}, '%'))</w:t>
            </w:r>
          </w:p>
          <w:p w14:paraId="042FEA76" w14:textId="77777777" w:rsidR="00C26F2C" w:rsidRPr="008E3070" w:rsidRDefault="00C26F2C" w:rsidP="00C26F2C">
            <w:pPr>
              <w:widowControl w:val="0"/>
              <w:spacing w:line="360" w:lineRule="auto"/>
              <w:rPr>
                <w:rFonts w:cs="Times New Roman"/>
                <w:szCs w:val="24"/>
              </w:rPr>
            </w:pPr>
            <w:r w:rsidRPr="008E3070">
              <w:rPr>
                <w:rFonts w:cs="Times New Roman"/>
                <w:szCs w:val="24"/>
              </w:rPr>
              <w:t>AND am.accountMoveType = #{accountMoveType}</w:t>
            </w:r>
          </w:p>
          <w:p w14:paraId="3D425EA6" w14:textId="77777777" w:rsidR="00C26F2C" w:rsidRPr="008E3070" w:rsidRDefault="00C26F2C" w:rsidP="00C26F2C">
            <w:pPr>
              <w:widowControl w:val="0"/>
              <w:spacing w:line="360" w:lineRule="auto"/>
              <w:rPr>
                <w:rFonts w:cs="Times New Roman"/>
                <w:szCs w:val="24"/>
              </w:rPr>
            </w:pPr>
            <w:r w:rsidRPr="008E3070">
              <w:rPr>
                <w:rFonts w:cs="Times New Roman"/>
                <w:szCs w:val="24"/>
              </w:rPr>
              <w:t>AND AccountMoveReasonTypeId= #{reasonTypeId}</w:t>
            </w:r>
          </w:p>
          <w:p w14:paraId="3635DF78" w14:textId="77777777" w:rsidR="00C26F2C" w:rsidRPr="008E3070" w:rsidRDefault="00C26F2C" w:rsidP="00C26F2C">
            <w:pPr>
              <w:widowControl w:val="0"/>
              <w:spacing w:line="360" w:lineRule="auto"/>
              <w:rPr>
                <w:rFonts w:cs="Times New Roman"/>
                <w:szCs w:val="24"/>
              </w:rPr>
            </w:pPr>
            <w:r w:rsidRPr="008E3070">
              <w:rPr>
                <w:rFonts w:cs="Times New Roman"/>
                <w:szCs w:val="24"/>
              </w:rPr>
              <w:t>AND am.paymentMethod = #{paymentMethod}</w:t>
            </w:r>
          </w:p>
          <w:p w14:paraId="4BCADE47" w14:textId="77777777" w:rsidR="00C26F2C" w:rsidRPr="008E3070" w:rsidRDefault="00C26F2C" w:rsidP="00C26F2C">
            <w:pPr>
              <w:widowControl w:val="0"/>
              <w:spacing w:line="360" w:lineRule="auto"/>
              <w:rPr>
                <w:rFonts w:cs="Times New Roman"/>
                <w:szCs w:val="24"/>
              </w:rPr>
            </w:pPr>
            <w:r w:rsidRPr="008E3070">
              <w:rPr>
                <w:rFonts w:cs="Times New Roman"/>
                <w:szCs w:val="24"/>
              </w:rPr>
              <w:t>AND am.accountMoveDate &gt;= #{rangeDate.startDate}</w:t>
            </w:r>
          </w:p>
          <w:p w14:paraId="40BE21E9" w14:textId="77777777" w:rsidR="00C26F2C" w:rsidRPr="008E3070" w:rsidRDefault="00C26F2C" w:rsidP="00C26F2C">
            <w:pPr>
              <w:widowControl w:val="0"/>
              <w:spacing w:line="360" w:lineRule="auto"/>
              <w:rPr>
                <w:rFonts w:cs="Times New Roman"/>
                <w:szCs w:val="24"/>
              </w:rPr>
            </w:pPr>
            <w:r w:rsidRPr="008E3070">
              <w:rPr>
                <w:rFonts w:cs="Times New Roman"/>
                <w:szCs w:val="24"/>
              </w:rPr>
              <w:lastRenderedPageBreak/>
              <w:t>AND am.accountMoveDate &lt;= #{rangeDate.endDate}</w:t>
            </w:r>
          </w:p>
          <w:p w14:paraId="5927B27F" w14:textId="77777777" w:rsidR="00C26F2C" w:rsidRPr="008E3070" w:rsidRDefault="00C26F2C" w:rsidP="00C26F2C">
            <w:pPr>
              <w:widowControl w:val="0"/>
              <w:spacing w:line="360" w:lineRule="auto"/>
              <w:rPr>
                <w:rFonts w:cs="Times New Roman"/>
                <w:szCs w:val="24"/>
              </w:rPr>
            </w:pPr>
            <w:r w:rsidRPr="008E3070">
              <w:rPr>
                <w:rFonts w:cs="Times New Roman"/>
                <w:szCs w:val="24"/>
              </w:rPr>
              <w:t>AND am.status = #{status}</w:t>
            </w:r>
          </w:p>
          <w:p w14:paraId="62F79D95" w14:textId="77777777" w:rsidR="00C26F2C" w:rsidRPr="008E3070" w:rsidRDefault="00C26F2C" w:rsidP="00C26F2C">
            <w:pPr>
              <w:widowControl w:val="0"/>
              <w:spacing w:line="360" w:lineRule="auto"/>
              <w:rPr>
                <w:rFonts w:cs="Times New Roman"/>
                <w:szCs w:val="24"/>
              </w:rPr>
            </w:pPr>
            <w:r w:rsidRPr="008E3070">
              <w:rPr>
                <w:rFonts w:cs="Times New Roman"/>
                <w:szCs w:val="24"/>
              </w:rPr>
              <w:t>AND am.tenantId = #{tenantId}</w:t>
            </w:r>
          </w:p>
          <w:p w14:paraId="5065491A" w14:textId="77777777" w:rsidR="00C26F2C" w:rsidRPr="008E3070" w:rsidRDefault="00C26F2C" w:rsidP="00C26F2C">
            <w:pPr>
              <w:widowControl w:val="0"/>
              <w:spacing w:line="360" w:lineRule="auto"/>
              <w:rPr>
                <w:rFonts w:cs="Times New Roman"/>
                <w:szCs w:val="24"/>
              </w:rPr>
            </w:pPr>
            <w:r w:rsidRPr="008E3070">
              <w:rPr>
                <w:rFonts w:cs="Times New Roman"/>
                <w:szCs w:val="24"/>
              </w:rPr>
              <w:t>AND am.shopId = #{shopId}</w:t>
            </w:r>
          </w:p>
          <w:p w14:paraId="084D639A" w14:textId="1A8F9273" w:rsidR="00C26F2C" w:rsidRPr="008E3070" w:rsidRDefault="00C26F2C" w:rsidP="00C26F2C">
            <w:pPr>
              <w:widowControl w:val="0"/>
              <w:spacing w:line="360" w:lineRule="auto"/>
              <w:rPr>
                <w:rFonts w:cs="Times New Roman"/>
                <w:szCs w:val="24"/>
              </w:rPr>
            </w:pPr>
            <w:r w:rsidRPr="008E3070">
              <w:rPr>
                <w:rFonts w:cs="Times New Roman"/>
                <w:szCs w:val="24"/>
              </w:rPr>
              <w:t>GROUP BY am.Status</w:t>
            </w:r>
          </w:p>
          <w:p w14:paraId="5B9B972D" w14:textId="1857A606" w:rsidR="00183C12" w:rsidRPr="008E3070" w:rsidRDefault="00C26F2C" w:rsidP="00717759">
            <w:pPr>
              <w:widowControl w:val="0"/>
              <w:spacing w:line="360" w:lineRule="auto"/>
              <w:jc w:val="both"/>
              <w:rPr>
                <w:rFonts w:cs="Times New Roman"/>
                <w:szCs w:val="24"/>
              </w:rPr>
            </w:pPr>
            <w:r w:rsidRPr="008E3070">
              <w:rPr>
                <w:rFonts w:cs="Times New Roman"/>
                <w:szCs w:val="24"/>
              </w:rPr>
              <w:t>Các input đầu vào như tìm kiếm theo truy vấn</w:t>
            </w:r>
            <w:r w:rsidR="003F5225" w:rsidRPr="008E3070">
              <w:rPr>
                <w:rFonts w:cs="Times New Roman"/>
                <w:szCs w:val="24"/>
              </w:rPr>
              <w:t xml:space="preserve"> ở bước 1</w:t>
            </w:r>
          </w:p>
        </w:tc>
      </w:tr>
      <w:tr w:rsidR="00C26F2C" w:rsidRPr="008E3070" w14:paraId="6C2039B5" w14:textId="77777777" w:rsidTr="00717759">
        <w:tc>
          <w:tcPr>
            <w:tcW w:w="704" w:type="dxa"/>
            <w:vAlign w:val="center"/>
          </w:tcPr>
          <w:p w14:paraId="5B000AFB" w14:textId="2B52D868" w:rsidR="00C26F2C" w:rsidRPr="008E3070" w:rsidRDefault="00C26F2C" w:rsidP="008E5630">
            <w:pPr>
              <w:widowControl w:val="0"/>
              <w:tabs>
                <w:tab w:val="left" w:pos="172"/>
                <w:tab w:val="left" w:pos="360"/>
              </w:tabs>
              <w:spacing w:line="360" w:lineRule="auto"/>
              <w:ind w:left="360"/>
              <w:rPr>
                <w:rFonts w:cs="Times New Roman"/>
                <w:szCs w:val="24"/>
              </w:rPr>
            </w:pPr>
            <w:r w:rsidRPr="008E3070">
              <w:rPr>
                <w:rFonts w:cs="Times New Roman"/>
                <w:szCs w:val="24"/>
              </w:rPr>
              <w:lastRenderedPageBreak/>
              <w:t>4</w:t>
            </w:r>
          </w:p>
        </w:tc>
        <w:tc>
          <w:tcPr>
            <w:tcW w:w="8691" w:type="dxa"/>
            <w:vAlign w:val="center"/>
          </w:tcPr>
          <w:p w14:paraId="58BE7DE7" w14:textId="77777777" w:rsidR="00C26F2C" w:rsidRPr="008E3070" w:rsidRDefault="00C26F2C" w:rsidP="00717759">
            <w:pPr>
              <w:widowControl w:val="0"/>
              <w:spacing w:line="360" w:lineRule="auto"/>
              <w:jc w:val="both"/>
              <w:rPr>
                <w:rFonts w:cs="Times New Roman"/>
                <w:szCs w:val="24"/>
              </w:rPr>
            </w:pPr>
            <w:r w:rsidRPr="008E3070">
              <w:rPr>
                <w:rFonts w:cs="Times New Roman"/>
                <w:szCs w:val="24"/>
              </w:rPr>
              <w:t>Nếu chọn tìm kiếm nâng cao sẽ có 3 điều kiện để tìm kiếm</w:t>
            </w:r>
          </w:p>
          <w:p w14:paraId="275A1AEA" w14:textId="77777777" w:rsidR="00C26F2C" w:rsidRPr="008E3070" w:rsidRDefault="00C26F2C" w:rsidP="00717759">
            <w:pPr>
              <w:widowControl w:val="0"/>
              <w:spacing w:line="360" w:lineRule="auto"/>
              <w:jc w:val="both"/>
              <w:rPr>
                <w:rFonts w:cs="Times New Roman"/>
                <w:szCs w:val="24"/>
              </w:rPr>
            </w:pPr>
            <w:r w:rsidRPr="008E3070">
              <w:rPr>
                <w:rFonts w:cs="Times New Roman"/>
                <w:szCs w:val="24"/>
              </w:rPr>
              <w:t>Loại chứng từ: Lấy mặc định từ enum ra gồm 2 loại (PhieuThu: 1, PhieuChi: 2)</w:t>
            </w:r>
          </w:p>
          <w:p w14:paraId="33D8BAE1" w14:textId="77777777" w:rsidR="00C26F2C" w:rsidRPr="008E3070" w:rsidRDefault="00C26F2C" w:rsidP="00C26F2C">
            <w:pPr>
              <w:widowControl w:val="0"/>
              <w:spacing w:line="360" w:lineRule="auto"/>
              <w:rPr>
                <w:rFonts w:cs="Times New Roman"/>
                <w:szCs w:val="24"/>
              </w:rPr>
            </w:pPr>
            <w:r w:rsidRPr="008E3070">
              <w:rPr>
                <w:rFonts w:cs="Times New Roman"/>
                <w:szCs w:val="24"/>
              </w:rPr>
              <w:t>Loại phiếu: tìm kiếm danh sách bản ghi theo loại chứng từ:</w:t>
            </w:r>
            <w:r w:rsidRPr="008E3070">
              <w:rPr>
                <w:rFonts w:cs="Times New Roman"/>
                <w:szCs w:val="24"/>
              </w:rPr>
              <w:br/>
              <w:t xml:space="preserve">SELECT * </w:t>
            </w:r>
          </w:p>
          <w:p w14:paraId="61015715" w14:textId="77777777" w:rsidR="00C26F2C" w:rsidRPr="008E3070" w:rsidRDefault="00C26F2C" w:rsidP="00717759">
            <w:pPr>
              <w:widowControl w:val="0"/>
              <w:spacing w:line="360" w:lineRule="auto"/>
              <w:jc w:val="both"/>
              <w:rPr>
                <w:rFonts w:cs="Times New Roman"/>
                <w:szCs w:val="24"/>
              </w:rPr>
            </w:pPr>
            <w:r w:rsidRPr="008E3070">
              <w:rPr>
                <w:rFonts w:cs="Times New Roman"/>
                <w:szCs w:val="24"/>
              </w:rPr>
              <w:t xml:space="preserve">FROM account_move_reason_type </w:t>
            </w:r>
          </w:p>
          <w:p w14:paraId="5BDA85E7" w14:textId="77777777" w:rsidR="009D5D0E" w:rsidRPr="008E3070" w:rsidRDefault="00C26F2C" w:rsidP="00717759">
            <w:pPr>
              <w:widowControl w:val="0"/>
              <w:spacing w:line="360" w:lineRule="auto"/>
              <w:jc w:val="both"/>
              <w:rPr>
                <w:rFonts w:cs="Times New Roman"/>
                <w:szCs w:val="24"/>
              </w:rPr>
            </w:pPr>
            <w:r w:rsidRPr="008E3070">
              <w:rPr>
                <w:rFonts w:cs="Times New Roman"/>
                <w:szCs w:val="24"/>
              </w:rPr>
              <w:t xml:space="preserve">WHERE reasonMoveTypeId = </w:t>
            </w:r>
            <w:r w:rsidR="009D5D0E" w:rsidRPr="008E3070">
              <w:rPr>
                <w:rFonts w:cs="Times New Roman"/>
                <w:szCs w:val="24"/>
              </w:rPr>
              <w:t xml:space="preserve">#{reasonMoveType} </w:t>
            </w:r>
          </w:p>
          <w:p w14:paraId="37A42BD1" w14:textId="77777777" w:rsidR="009D5D0E" w:rsidRPr="008E3070" w:rsidRDefault="009D5D0E" w:rsidP="009D5D0E">
            <w:pPr>
              <w:widowControl w:val="0"/>
              <w:spacing w:line="360" w:lineRule="auto"/>
              <w:rPr>
                <w:rFonts w:cs="Times New Roman"/>
                <w:szCs w:val="24"/>
              </w:rPr>
            </w:pPr>
            <w:r w:rsidRPr="008E3070">
              <w:rPr>
                <w:rFonts w:cs="Times New Roman"/>
                <w:szCs w:val="24"/>
              </w:rPr>
              <w:t xml:space="preserve">AND IsDeleted = 0 </w:t>
            </w:r>
          </w:p>
          <w:p w14:paraId="7C4EAA62" w14:textId="78E9BF85" w:rsidR="009D5D0E" w:rsidRPr="008E3070" w:rsidRDefault="009D5D0E" w:rsidP="009D5D0E">
            <w:pPr>
              <w:widowControl w:val="0"/>
              <w:spacing w:line="360" w:lineRule="auto"/>
              <w:rPr>
                <w:rFonts w:cs="Times New Roman"/>
                <w:szCs w:val="24"/>
              </w:rPr>
            </w:pPr>
            <w:r w:rsidRPr="008E3070">
              <w:rPr>
                <w:rFonts w:cs="Times New Roman"/>
                <w:szCs w:val="24"/>
              </w:rPr>
              <w:t>AND IsActive = 1</w:t>
            </w:r>
            <w:r w:rsidRPr="008E3070">
              <w:rPr>
                <w:rFonts w:cs="Times New Roman"/>
                <w:szCs w:val="24"/>
              </w:rPr>
              <w:br/>
              <w:t>Trong đó #{reasonMoveType} là enum truyền vào (Ví dụ khi truyền reasonMoveType = “PhieuThu” khi truyền vào sẽ là 1)</w:t>
            </w:r>
          </w:p>
          <w:p w14:paraId="2BB2241D" w14:textId="70EB7386" w:rsidR="00C26F2C" w:rsidRPr="008E3070" w:rsidRDefault="00C26F2C" w:rsidP="00717759">
            <w:pPr>
              <w:widowControl w:val="0"/>
              <w:spacing w:line="360" w:lineRule="auto"/>
              <w:jc w:val="both"/>
              <w:rPr>
                <w:rFonts w:cs="Times New Roman"/>
                <w:szCs w:val="24"/>
              </w:rPr>
            </w:pPr>
            <w:r w:rsidRPr="008E3070">
              <w:rPr>
                <w:rFonts w:cs="Times New Roman"/>
                <w:szCs w:val="24"/>
              </w:rPr>
              <w:t xml:space="preserve"> </w:t>
            </w:r>
          </w:p>
        </w:tc>
      </w:tr>
    </w:tbl>
    <w:p w14:paraId="2B8AB7A5" w14:textId="0CDBF08C" w:rsidR="00175A01" w:rsidRPr="008E3070" w:rsidRDefault="00175A01" w:rsidP="00334AD1">
      <w:pPr>
        <w:pStyle w:val="Heading4"/>
      </w:pPr>
      <w:r w:rsidRPr="008E3070">
        <w:t xml:space="preserve"> Xem số liệu tổng quan thu/chi</w:t>
      </w:r>
    </w:p>
    <w:p w14:paraId="2178B561" w14:textId="03A7CADE" w:rsidR="00152537" w:rsidRPr="008E3070" w:rsidRDefault="00B75806" w:rsidP="00334AD1">
      <w:pPr>
        <w:pStyle w:val="Heading5"/>
      </w:pPr>
      <w:r w:rsidRPr="008E3070">
        <w:t xml:space="preserve"> </w:t>
      </w:r>
      <w:r w:rsidR="00152537" w:rsidRPr="008E3070">
        <w:t>Mô tả API</w:t>
      </w:r>
    </w:p>
    <w:p w14:paraId="2ED30762" w14:textId="44B67D3D" w:rsidR="00152537" w:rsidRPr="008E3070" w:rsidRDefault="00152537" w:rsidP="00152537">
      <w:pPr>
        <w:pStyle w:val="bullet1"/>
      </w:pPr>
      <w:r w:rsidRPr="008E3070">
        <w:t>Url: /api/pos/account-move/cashbook-statistics</w:t>
      </w:r>
    </w:p>
    <w:p w14:paraId="70CEF677" w14:textId="77777777" w:rsidR="00152537" w:rsidRPr="008E3070" w:rsidRDefault="00152537" w:rsidP="00152537">
      <w:pPr>
        <w:pStyle w:val="bullet1"/>
      </w:pPr>
      <w:r w:rsidRPr="008E3070">
        <w:t>Method: POST</w:t>
      </w:r>
    </w:p>
    <w:p w14:paraId="4ED23874" w14:textId="77777777" w:rsidR="00152537" w:rsidRPr="008E3070" w:rsidRDefault="00152537" w:rsidP="00152537">
      <w:pPr>
        <w:pStyle w:val="bullet1"/>
      </w:pPr>
      <w:r w:rsidRPr="008E3070">
        <w:t>Headers:</w:t>
      </w:r>
    </w:p>
    <w:p w14:paraId="71CC927A" w14:textId="77777777" w:rsidR="00152537" w:rsidRPr="008E3070" w:rsidRDefault="00152537" w:rsidP="00152537">
      <w:pPr>
        <w:pStyle w:val="bullet2"/>
      </w:pPr>
      <w:r w:rsidRPr="008E3070">
        <w:t xml:space="preserve">Request Headers: </w:t>
      </w:r>
    </w:p>
    <w:p w14:paraId="501C5871" w14:textId="77777777" w:rsidR="00152537" w:rsidRPr="008E3070" w:rsidRDefault="00152537" w:rsidP="00152537">
      <w:pPr>
        <w:pStyle w:val="bullet3"/>
      </w:pPr>
      <w:r w:rsidRPr="008E3070">
        <w:t>Content-Type: application/json</w:t>
      </w:r>
    </w:p>
    <w:p w14:paraId="6A79C648" w14:textId="77777777" w:rsidR="00152537" w:rsidRPr="008E3070" w:rsidRDefault="00152537" w:rsidP="00152537">
      <w:pPr>
        <w:pStyle w:val="bullet3"/>
      </w:pPr>
      <w:r w:rsidRPr="008E3070">
        <w:t>Authorization: Bearer</w:t>
      </w:r>
    </w:p>
    <w:p w14:paraId="5CB8B330" w14:textId="77777777" w:rsidR="00152537" w:rsidRPr="008E3070" w:rsidRDefault="00152537" w:rsidP="00152537">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4BF1C05" w14:textId="77777777" w:rsidR="00152537" w:rsidRPr="008E3070" w:rsidRDefault="00152537" w:rsidP="00152537">
      <w:pPr>
        <w:pStyle w:val="bullet2"/>
      </w:pPr>
      <w:r w:rsidRPr="008E3070">
        <w:t xml:space="preserve">Response Headers: </w:t>
      </w:r>
    </w:p>
    <w:p w14:paraId="22A2AEA8" w14:textId="77777777" w:rsidR="00152537" w:rsidRPr="008E3070" w:rsidRDefault="00152537" w:rsidP="00152537">
      <w:pPr>
        <w:pStyle w:val="bullet3"/>
      </w:pPr>
      <w:r w:rsidRPr="008E3070">
        <w:lastRenderedPageBreak/>
        <w:t>Access-Control-Allow-Origin: *</w:t>
      </w:r>
    </w:p>
    <w:p w14:paraId="05F7BA0E" w14:textId="7A5AAB13" w:rsidR="00152537" w:rsidRPr="008E3070" w:rsidRDefault="00152537" w:rsidP="00152537">
      <w:pPr>
        <w:pStyle w:val="bullet3"/>
      </w:pPr>
      <w:r w:rsidRPr="008E3070">
        <w:t>Content-Type: application/json</w:t>
      </w:r>
    </w:p>
    <w:p w14:paraId="0361EAEC" w14:textId="6401284D" w:rsidR="00152537" w:rsidRPr="008E3070" w:rsidRDefault="00152537" w:rsidP="00334AD1">
      <w:pPr>
        <w:pStyle w:val="Heading5"/>
      </w:pPr>
      <w:r w:rsidRPr="008E3070">
        <w:t>Mô tả chi tiết đầu vào, đầu ra</w:t>
      </w:r>
    </w:p>
    <w:p w14:paraId="740A70BD" w14:textId="7B76EBDF" w:rsidR="00152537" w:rsidRPr="008E3070" w:rsidRDefault="00152537" w:rsidP="00152537">
      <w:pPr>
        <w:pStyle w:val="bullet1"/>
      </w:pPr>
      <w:r w:rsidRPr="008E3070">
        <w:t>Input: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3F5225" w:rsidRPr="008E3070" w14:paraId="300390FA" w14:textId="77777777" w:rsidTr="00717759">
        <w:tc>
          <w:tcPr>
            <w:tcW w:w="357" w:type="pct"/>
            <w:shd w:val="clear" w:color="auto" w:fill="4472C4" w:themeFill="accent1"/>
            <w:vAlign w:val="center"/>
          </w:tcPr>
          <w:p w14:paraId="441A8276" w14:textId="77777777" w:rsidR="003F5225" w:rsidRPr="008E3070" w:rsidRDefault="003F522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480BC8DA" w14:textId="77777777" w:rsidR="003F5225" w:rsidRPr="008E3070" w:rsidRDefault="003F522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072520D3" w14:textId="77777777" w:rsidR="003F5225" w:rsidRPr="008E3070" w:rsidRDefault="003F522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3668F906" w14:textId="77777777" w:rsidR="003F5225" w:rsidRPr="008E3070" w:rsidRDefault="003F522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742621C2" w14:textId="77777777" w:rsidR="003F5225" w:rsidRPr="008E3070" w:rsidRDefault="003F522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75EA13B9" w14:textId="77777777" w:rsidR="003F5225" w:rsidRPr="008E3070" w:rsidRDefault="003F522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3F5225" w:rsidRPr="008E3070" w14:paraId="02B45705" w14:textId="77777777" w:rsidTr="00717759">
        <w:tc>
          <w:tcPr>
            <w:tcW w:w="357" w:type="pct"/>
            <w:vAlign w:val="center"/>
          </w:tcPr>
          <w:p w14:paraId="13DD8889" w14:textId="77777777" w:rsidR="003F5225" w:rsidRPr="008E3070" w:rsidRDefault="003F5225">
            <w:pPr>
              <w:pStyle w:val="ListParagraph"/>
              <w:widowControl w:val="0"/>
              <w:numPr>
                <w:ilvl w:val="0"/>
                <w:numId w:val="93"/>
              </w:numPr>
              <w:tabs>
                <w:tab w:val="left" w:pos="284"/>
                <w:tab w:val="left" w:pos="360"/>
              </w:tabs>
              <w:spacing w:line="360" w:lineRule="auto"/>
              <w:rPr>
                <w:rFonts w:cs="Times New Roman"/>
                <w:szCs w:val="24"/>
              </w:rPr>
            </w:pPr>
          </w:p>
        </w:tc>
        <w:tc>
          <w:tcPr>
            <w:tcW w:w="1316" w:type="pct"/>
            <w:vAlign w:val="center"/>
          </w:tcPr>
          <w:p w14:paraId="34CBAEB6" w14:textId="77777777" w:rsidR="003F5225" w:rsidRPr="008E3070" w:rsidRDefault="003F5225" w:rsidP="00717759">
            <w:pPr>
              <w:widowControl w:val="0"/>
              <w:spacing w:line="360" w:lineRule="auto"/>
              <w:rPr>
                <w:rFonts w:cs="Times New Roman"/>
                <w:szCs w:val="24"/>
              </w:rPr>
            </w:pPr>
            <w:r w:rsidRPr="008E3070">
              <w:rPr>
                <w:rFonts w:cs="Times New Roman"/>
                <w:szCs w:val="24"/>
              </w:rPr>
              <w:t>accountMoveType</w:t>
            </w:r>
          </w:p>
        </w:tc>
        <w:tc>
          <w:tcPr>
            <w:tcW w:w="620" w:type="pct"/>
            <w:vAlign w:val="center"/>
          </w:tcPr>
          <w:p w14:paraId="04FA45C7" w14:textId="77777777" w:rsidR="003F5225" w:rsidRPr="008E3070" w:rsidRDefault="003F5225" w:rsidP="00717759">
            <w:pPr>
              <w:widowControl w:val="0"/>
              <w:spacing w:line="360" w:lineRule="auto"/>
              <w:rPr>
                <w:rFonts w:cs="Times New Roman"/>
                <w:szCs w:val="24"/>
              </w:rPr>
            </w:pPr>
          </w:p>
        </w:tc>
        <w:tc>
          <w:tcPr>
            <w:tcW w:w="620" w:type="pct"/>
            <w:vAlign w:val="center"/>
          </w:tcPr>
          <w:p w14:paraId="1053859D" w14:textId="77777777" w:rsidR="003F5225" w:rsidRPr="008E3070" w:rsidRDefault="003F5225" w:rsidP="00717759">
            <w:pPr>
              <w:widowControl w:val="0"/>
              <w:spacing w:line="360" w:lineRule="auto"/>
              <w:rPr>
                <w:rFonts w:cs="Times New Roman"/>
                <w:szCs w:val="24"/>
              </w:rPr>
            </w:pPr>
          </w:p>
        </w:tc>
        <w:tc>
          <w:tcPr>
            <w:tcW w:w="704" w:type="pct"/>
            <w:vAlign w:val="center"/>
          </w:tcPr>
          <w:p w14:paraId="6F3992DA" w14:textId="77777777" w:rsidR="003F5225" w:rsidRPr="008E3070" w:rsidRDefault="003F5225" w:rsidP="00717759">
            <w:pPr>
              <w:widowControl w:val="0"/>
              <w:spacing w:line="360" w:lineRule="auto"/>
              <w:rPr>
                <w:rFonts w:cs="Times New Roman"/>
                <w:szCs w:val="24"/>
              </w:rPr>
            </w:pPr>
          </w:p>
        </w:tc>
        <w:tc>
          <w:tcPr>
            <w:tcW w:w="1383" w:type="pct"/>
          </w:tcPr>
          <w:p w14:paraId="0EC3A597" w14:textId="77777777" w:rsidR="003F5225" w:rsidRPr="008E3070" w:rsidRDefault="003F5225" w:rsidP="00717759">
            <w:pPr>
              <w:pStyle w:val="bullet1"/>
              <w:numPr>
                <w:ilvl w:val="0"/>
                <w:numId w:val="0"/>
              </w:numPr>
              <w:jc w:val="left"/>
            </w:pPr>
            <w:r w:rsidRPr="008E3070">
              <w:t>Tìm kiếm theo loại chứng từ (Tìm kiếm nâng cao)</w:t>
            </w:r>
          </w:p>
        </w:tc>
      </w:tr>
      <w:tr w:rsidR="003F5225" w:rsidRPr="008E3070" w14:paraId="20F4C884" w14:textId="77777777" w:rsidTr="00717759">
        <w:tc>
          <w:tcPr>
            <w:tcW w:w="357" w:type="pct"/>
            <w:vAlign w:val="center"/>
          </w:tcPr>
          <w:p w14:paraId="5B7B0107" w14:textId="77777777" w:rsidR="003F5225" w:rsidRPr="008E3070" w:rsidRDefault="003F5225">
            <w:pPr>
              <w:pStyle w:val="ListParagraph"/>
              <w:widowControl w:val="0"/>
              <w:numPr>
                <w:ilvl w:val="0"/>
                <w:numId w:val="93"/>
              </w:numPr>
              <w:tabs>
                <w:tab w:val="left" w:pos="284"/>
                <w:tab w:val="left" w:pos="360"/>
              </w:tabs>
              <w:spacing w:line="360" w:lineRule="auto"/>
              <w:rPr>
                <w:rFonts w:cs="Times New Roman"/>
                <w:szCs w:val="24"/>
              </w:rPr>
            </w:pPr>
          </w:p>
        </w:tc>
        <w:tc>
          <w:tcPr>
            <w:tcW w:w="1316" w:type="pct"/>
            <w:vAlign w:val="center"/>
          </w:tcPr>
          <w:p w14:paraId="18E35BD0" w14:textId="77777777" w:rsidR="003F5225" w:rsidRPr="008E3070" w:rsidRDefault="003F5225" w:rsidP="00717759">
            <w:pPr>
              <w:widowControl w:val="0"/>
              <w:spacing w:line="360" w:lineRule="auto"/>
              <w:rPr>
                <w:rFonts w:cs="Times New Roman"/>
                <w:szCs w:val="24"/>
              </w:rPr>
            </w:pPr>
            <w:r w:rsidRPr="008E3070">
              <w:rPr>
                <w:rFonts w:cs="Times New Roman"/>
                <w:szCs w:val="24"/>
              </w:rPr>
              <w:t>paymentMethod</w:t>
            </w:r>
          </w:p>
        </w:tc>
        <w:tc>
          <w:tcPr>
            <w:tcW w:w="620" w:type="pct"/>
            <w:vAlign w:val="center"/>
          </w:tcPr>
          <w:p w14:paraId="6546051D" w14:textId="77777777" w:rsidR="003F5225" w:rsidRPr="008E3070" w:rsidRDefault="003F5225" w:rsidP="00717759">
            <w:pPr>
              <w:widowControl w:val="0"/>
              <w:spacing w:line="360" w:lineRule="auto"/>
              <w:rPr>
                <w:rFonts w:cs="Times New Roman"/>
                <w:szCs w:val="24"/>
              </w:rPr>
            </w:pPr>
          </w:p>
        </w:tc>
        <w:tc>
          <w:tcPr>
            <w:tcW w:w="620" w:type="pct"/>
            <w:vAlign w:val="center"/>
          </w:tcPr>
          <w:p w14:paraId="4A3F1F79" w14:textId="77777777" w:rsidR="003F5225" w:rsidRPr="008E3070" w:rsidRDefault="003F5225" w:rsidP="00717759">
            <w:pPr>
              <w:widowControl w:val="0"/>
              <w:spacing w:line="360" w:lineRule="auto"/>
              <w:rPr>
                <w:rFonts w:cs="Times New Roman"/>
                <w:szCs w:val="24"/>
              </w:rPr>
            </w:pPr>
          </w:p>
        </w:tc>
        <w:tc>
          <w:tcPr>
            <w:tcW w:w="704" w:type="pct"/>
            <w:vAlign w:val="center"/>
          </w:tcPr>
          <w:p w14:paraId="72A73B0C" w14:textId="77777777" w:rsidR="003F5225" w:rsidRPr="008E3070" w:rsidRDefault="003F5225" w:rsidP="00717759">
            <w:pPr>
              <w:widowControl w:val="0"/>
              <w:spacing w:line="360" w:lineRule="auto"/>
              <w:rPr>
                <w:rFonts w:cs="Times New Roman"/>
                <w:szCs w:val="24"/>
              </w:rPr>
            </w:pPr>
          </w:p>
        </w:tc>
        <w:tc>
          <w:tcPr>
            <w:tcW w:w="1383" w:type="pct"/>
          </w:tcPr>
          <w:p w14:paraId="14913040" w14:textId="77777777" w:rsidR="003F5225" w:rsidRPr="008E3070" w:rsidRDefault="003F5225" w:rsidP="00717759">
            <w:pPr>
              <w:pStyle w:val="bullet1"/>
              <w:numPr>
                <w:ilvl w:val="0"/>
                <w:numId w:val="0"/>
              </w:numPr>
            </w:pPr>
            <w:r w:rsidRPr="008E3070">
              <w:t>Tìm kiếm theo phương thức thanh toán (Tìm kiếm nâng cao)</w:t>
            </w:r>
          </w:p>
        </w:tc>
      </w:tr>
      <w:tr w:rsidR="003F5225" w:rsidRPr="008E3070" w14:paraId="2DE72E84" w14:textId="77777777" w:rsidTr="00717759">
        <w:tc>
          <w:tcPr>
            <w:tcW w:w="357" w:type="pct"/>
            <w:vAlign w:val="center"/>
          </w:tcPr>
          <w:p w14:paraId="69BD2B72" w14:textId="77777777" w:rsidR="003F5225" w:rsidRPr="008E3070" w:rsidRDefault="003F5225">
            <w:pPr>
              <w:pStyle w:val="ListParagraph"/>
              <w:widowControl w:val="0"/>
              <w:numPr>
                <w:ilvl w:val="0"/>
                <w:numId w:val="93"/>
              </w:numPr>
              <w:tabs>
                <w:tab w:val="left" w:pos="284"/>
                <w:tab w:val="left" w:pos="360"/>
              </w:tabs>
              <w:spacing w:line="360" w:lineRule="auto"/>
              <w:rPr>
                <w:rFonts w:cs="Times New Roman"/>
                <w:szCs w:val="24"/>
              </w:rPr>
            </w:pPr>
          </w:p>
        </w:tc>
        <w:tc>
          <w:tcPr>
            <w:tcW w:w="1316" w:type="pct"/>
            <w:vAlign w:val="center"/>
          </w:tcPr>
          <w:p w14:paraId="193896CC" w14:textId="77777777" w:rsidR="003F5225" w:rsidRPr="008E3070" w:rsidRDefault="003F5225" w:rsidP="00717759">
            <w:pPr>
              <w:widowControl w:val="0"/>
              <w:spacing w:line="360" w:lineRule="auto"/>
              <w:rPr>
                <w:rFonts w:cs="Times New Roman"/>
                <w:szCs w:val="24"/>
              </w:rPr>
            </w:pPr>
            <w:r w:rsidRPr="008E3070">
              <w:rPr>
                <w:rFonts w:cs="Times New Roman"/>
                <w:szCs w:val="24"/>
              </w:rPr>
              <w:t>reasonTypeId</w:t>
            </w:r>
          </w:p>
        </w:tc>
        <w:tc>
          <w:tcPr>
            <w:tcW w:w="620" w:type="pct"/>
            <w:vAlign w:val="center"/>
          </w:tcPr>
          <w:p w14:paraId="2AFDD68B" w14:textId="77777777" w:rsidR="003F5225" w:rsidRPr="008E3070" w:rsidRDefault="003F5225" w:rsidP="00717759">
            <w:pPr>
              <w:widowControl w:val="0"/>
              <w:spacing w:line="360" w:lineRule="auto"/>
              <w:rPr>
                <w:rFonts w:cs="Times New Roman"/>
                <w:szCs w:val="24"/>
              </w:rPr>
            </w:pPr>
          </w:p>
        </w:tc>
        <w:tc>
          <w:tcPr>
            <w:tcW w:w="620" w:type="pct"/>
            <w:vAlign w:val="center"/>
          </w:tcPr>
          <w:p w14:paraId="671C6271" w14:textId="77777777" w:rsidR="003F5225" w:rsidRPr="008E3070" w:rsidRDefault="003F5225" w:rsidP="00717759">
            <w:pPr>
              <w:widowControl w:val="0"/>
              <w:spacing w:line="360" w:lineRule="auto"/>
              <w:rPr>
                <w:rFonts w:cs="Times New Roman"/>
                <w:szCs w:val="24"/>
              </w:rPr>
            </w:pPr>
          </w:p>
        </w:tc>
        <w:tc>
          <w:tcPr>
            <w:tcW w:w="704" w:type="pct"/>
            <w:vAlign w:val="center"/>
          </w:tcPr>
          <w:p w14:paraId="46F981FC" w14:textId="77777777" w:rsidR="003F5225" w:rsidRPr="008E3070" w:rsidRDefault="003F5225" w:rsidP="00717759">
            <w:pPr>
              <w:widowControl w:val="0"/>
              <w:spacing w:line="360" w:lineRule="auto"/>
              <w:rPr>
                <w:rFonts w:cs="Times New Roman"/>
                <w:szCs w:val="24"/>
              </w:rPr>
            </w:pPr>
          </w:p>
        </w:tc>
        <w:tc>
          <w:tcPr>
            <w:tcW w:w="1383" w:type="pct"/>
          </w:tcPr>
          <w:p w14:paraId="6CFC80D4" w14:textId="77777777" w:rsidR="003F5225" w:rsidRPr="008E3070" w:rsidRDefault="003F5225" w:rsidP="00717759">
            <w:pPr>
              <w:pStyle w:val="bullet1"/>
              <w:numPr>
                <w:ilvl w:val="0"/>
                <w:numId w:val="0"/>
              </w:numPr>
            </w:pPr>
            <w:r w:rsidRPr="008E3070">
              <w:t>Tìm kiếm theo loại thu chi (Tìm kiếm nâng cao)</w:t>
            </w:r>
          </w:p>
        </w:tc>
      </w:tr>
      <w:tr w:rsidR="003F5225" w:rsidRPr="008E3070" w14:paraId="38B7774D" w14:textId="77777777" w:rsidTr="00717759">
        <w:tc>
          <w:tcPr>
            <w:tcW w:w="357" w:type="pct"/>
            <w:vAlign w:val="center"/>
          </w:tcPr>
          <w:p w14:paraId="18F04E34" w14:textId="77777777" w:rsidR="003F5225" w:rsidRPr="008E3070" w:rsidRDefault="003F5225">
            <w:pPr>
              <w:pStyle w:val="ListParagraph"/>
              <w:widowControl w:val="0"/>
              <w:numPr>
                <w:ilvl w:val="0"/>
                <w:numId w:val="93"/>
              </w:numPr>
              <w:tabs>
                <w:tab w:val="left" w:pos="284"/>
                <w:tab w:val="left" w:pos="360"/>
              </w:tabs>
              <w:spacing w:line="360" w:lineRule="auto"/>
              <w:rPr>
                <w:rFonts w:cs="Times New Roman"/>
                <w:szCs w:val="24"/>
              </w:rPr>
            </w:pPr>
          </w:p>
        </w:tc>
        <w:tc>
          <w:tcPr>
            <w:tcW w:w="1316" w:type="pct"/>
            <w:vAlign w:val="center"/>
          </w:tcPr>
          <w:p w14:paraId="55F4E8F8" w14:textId="77777777" w:rsidR="003F5225" w:rsidRPr="008E3070" w:rsidRDefault="003F5225" w:rsidP="00717759">
            <w:pPr>
              <w:widowControl w:val="0"/>
              <w:spacing w:line="360" w:lineRule="auto"/>
              <w:rPr>
                <w:rFonts w:cs="Times New Roman"/>
                <w:szCs w:val="24"/>
              </w:rPr>
            </w:pPr>
            <w:r w:rsidRPr="008E3070">
              <w:rPr>
                <w:rFonts w:cs="Times New Roman"/>
                <w:szCs w:val="24"/>
              </w:rPr>
              <w:t>isShowAdvanceSearch</w:t>
            </w:r>
          </w:p>
        </w:tc>
        <w:tc>
          <w:tcPr>
            <w:tcW w:w="620" w:type="pct"/>
            <w:vAlign w:val="center"/>
          </w:tcPr>
          <w:p w14:paraId="2F9A6842" w14:textId="77777777" w:rsidR="003F5225" w:rsidRPr="008E3070" w:rsidRDefault="003F5225" w:rsidP="00717759">
            <w:pPr>
              <w:widowControl w:val="0"/>
              <w:spacing w:line="360" w:lineRule="auto"/>
              <w:rPr>
                <w:rFonts w:cs="Times New Roman"/>
                <w:szCs w:val="24"/>
              </w:rPr>
            </w:pPr>
          </w:p>
        </w:tc>
        <w:tc>
          <w:tcPr>
            <w:tcW w:w="620" w:type="pct"/>
            <w:vAlign w:val="center"/>
          </w:tcPr>
          <w:p w14:paraId="519E709C" w14:textId="77777777" w:rsidR="003F5225" w:rsidRPr="008E3070" w:rsidRDefault="003F5225" w:rsidP="00717759">
            <w:pPr>
              <w:widowControl w:val="0"/>
              <w:spacing w:line="360" w:lineRule="auto"/>
              <w:rPr>
                <w:rFonts w:cs="Times New Roman"/>
                <w:szCs w:val="24"/>
              </w:rPr>
            </w:pPr>
          </w:p>
        </w:tc>
        <w:tc>
          <w:tcPr>
            <w:tcW w:w="704" w:type="pct"/>
            <w:vAlign w:val="center"/>
          </w:tcPr>
          <w:p w14:paraId="4652F932" w14:textId="77777777" w:rsidR="003F5225" w:rsidRPr="008E3070" w:rsidRDefault="003F5225" w:rsidP="00717759">
            <w:pPr>
              <w:widowControl w:val="0"/>
              <w:spacing w:line="360" w:lineRule="auto"/>
              <w:rPr>
                <w:rFonts w:cs="Times New Roman"/>
                <w:szCs w:val="24"/>
              </w:rPr>
            </w:pPr>
          </w:p>
        </w:tc>
        <w:tc>
          <w:tcPr>
            <w:tcW w:w="1383" w:type="pct"/>
          </w:tcPr>
          <w:p w14:paraId="782EDBE9" w14:textId="77777777" w:rsidR="003F5225" w:rsidRPr="008E3070" w:rsidRDefault="003F5225" w:rsidP="00717759">
            <w:pPr>
              <w:pStyle w:val="bullet1"/>
              <w:numPr>
                <w:ilvl w:val="0"/>
                <w:numId w:val="0"/>
              </w:numPr>
            </w:pPr>
            <w:r w:rsidRPr="008E3070">
              <w:t>Nếu tìm kiếm nâng cao thì bằng true còn ko thì bằng false</w:t>
            </w:r>
          </w:p>
        </w:tc>
      </w:tr>
      <w:tr w:rsidR="003F5225" w:rsidRPr="008E3070" w14:paraId="5016EBFA" w14:textId="77777777" w:rsidTr="00717759">
        <w:tc>
          <w:tcPr>
            <w:tcW w:w="357" w:type="pct"/>
            <w:vAlign w:val="center"/>
          </w:tcPr>
          <w:p w14:paraId="71688FF9" w14:textId="77777777" w:rsidR="003F5225" w:rsidRPr="008E3070" w:rsidRDefault="003F5225">
            <w:pPr>
              <w:pStyle w:val="ListParagraph"/>
              <w:widowControl w:val="0"/>
              <w:numPr>
                <w:ilvl w:val="0"/>
                <w:numId w:val="93"/>
              </w:numPr>
              <w:tabs>
                <w:tab w:val="left" w:pos="284"/>
                <w:tab w:val="left" w:pos="360"/>
              </w:tabs>
              <w:spacing w:line="360" w:lineRule="auto"/>
              <w:rPr>
                <w:rFonts w:cs="Times New Roman"/>
                <w:szCs w:val="24"/>
              </w:rPr>
            </w:pPr>
          </w:p>
        </w:tc>
        <w:tc>
          <w:tcPr>
            <w:tcW w:w="1316" w:type="pct"/>
            <w:vAlign w:val="center"/>
          </w:tcPr>
          <w:p w14:paraId="53683CD7" w14:textId="77777777" w:rsidR="003F5225" w:rsidRPr="008E3070" w:rsidRDefault="003F5225" w:rsidP="00717759">
            <w:pPr>
              <w:widowControl w:val="0"/>
              <w:spacing w:line="360" w:lineRule="auto"/>
              <w:rPr>
                <w:rFonts w:cs="Times New Roman"/>
                <w:szCs w:val="24"/>
              </w:rPr>
            </w:pPr>
            <w:r w:rsidRPr="008E3070">
              <w:rPr>
                <w:rFonts w:cs="Times New Roman"/>
                <w:szCs w:val="24"/>
              </w:rPr>
              <w:t>rangeDate</w:t>
            </w:r>
          </w:p>
        </w:tc>
        <w:tc>
          <w:tcPr>
            <w:tcW w:w="620" w:type="pct"/>
            <w:vAlign w:val="center"/>
          </w:tcPr>
          <w:p w14:paraId="60F2E7D5" w14:textId="77777777" w:rsidR="003F5225" w:rsidRPr="008E3070" w:rsidRDefault="003F5225" w:rsidP="00717759">
            <w:pPr>
              <w:widowControl w:val="0"/>
              <w:spacing w:line="360" w:lineRule="auto"/>
              <w:rPr>
                <w:rFonts w:cs="Times New Roman"/>
                <w:szCs w:val="24"/>
              </w:rPr>
            </w:pPr>
          </w:p>
        </w:tc>
        <w:tc>
          <w:tcPr>
            <w:tcW w:w="620" w:type="pct"/>
            <w:vAlign w:val="center"/>
          </w:tcPr>
          <w:p w14:paraId="61B4CD83" w14:textId="77777777" w:rsidR="003F5225" w:rsidRPr="008E3070" w:rsidRDefault="003F5225" w:rsidP="00717759">
            <w:pPr>
              <w:widowControl w:val="0"/>
              <w:spacing w:line="360" w:lineRule="auto"/>
              <w:rPr>
                <w:rFonts w:cs="Times New Roman"/>
                <w:szCs w:val="24"/>
              </w:rPr>
            </w:pPr>
          </w:p>
        </w:tc>
        <w:tc>
          <w:tcPr>
            <w:tcW w:w="704" w:type="pct"/>
            <w:vAlign w:val="center"/>
          </w:tcPr>
          <w:p w14:paraId="703D1372" w14:textId="77777777" w:rsidR="003F5225" w:rsidRPr="008E3070" w:rsidRDefault="003F5225" w:rsidP="00717759">
            <w:pPr>
              <w:widowControl w:val="0"/>
              <w:spacing w:line="360" w:lineRule="auto"/>
              <w:rPr>
                <w:rFonts w:cs="Times New Roman"/>
                <w:szCs w:val="24"/>
              </w:rPr>
            </w:pPr>
          </w:p>
        </w:tc>
        <w:tc>
          <w:tcPr>
            <w:tcW w:w="1383" w:type="pct"/>
          </w:tcPr>
          <w:p w14:paraId="721FFC17" w14:textId="77777777" w:rsidR="003F5225" w:rsidRPr="008E3070" w:rsidRDefault="003F5225" w:rsidP="00717759">
            <w:pPr>
              <w:pStyle w:val="bullet1"/>
              <w:numPr>
                <w:ilvl w:val="0"/>
                <w:numId w:val="0"/>
              </w:numPr>
            </w:pPr>
            <w:r w:rsidRPr="008E3070">
              <w:t>Tìm kiếm theo ngày tạo phiếu từ ngày đến ngày</w:t>
            </w:r>
          </w:p>
        </w:tc>
      </w:tr>
      <w:tr w:rsidR="003F5225" w:rsidRPr="008E3070" w14:paraId="76C66B5C" w14:textId="77777777" w:rsidTr="00717759">
        <w:tc>
          <w:tcPr>
            <w:tcW w:w="357" w:type="pct"/>
            <w:vAlign w:val="center"/>
          </w:tcPr>
          <w:p w14:paraId="1A67A5C5" w14:textId="77777777" w:rsidR="003F5225" w:rsidRPr="008E3070" w:rsidRDefault="003F5225">
            <w:pPr>
              <w:pStyle w:val="ListParagraph"/>
              <w:widowControl w:val="0"/>
              <w:numPr>
                <w:ilvl w:val="0"/>
                <w:numId w:val="93"/>
              </w:numPr>
              <w:tabs>
                <w:tab w:val="left" w:pos="284"/>
                <w:tab w:val="left" w:pos="360"/>
              </w:tabs>
              <w:spacing w:line="360" w:lineRule="auto"/>
              <w:ind w:left="57" w:firstLine="113"/>
              <w:rPr>
                <w:rFonts w:cs="Times New Roman"/>
                <w:szCs w:val="24"/>
              </w:rPr>
            </w:pPr>
          </w:p>
        </w:tc>
        <w:tc>
          <w:tcPr>
            <w:tcW w:w="1316" w:type="pct"/>
            <w:vAlign w:val="center"/>
          </w:tcPr>
          <w:p w14:paraId="154F4924" w14:textId="77777777" w:rsidR="003F5225" w:rsidRPr="008E3070" w:rsidRDefault="003F5225"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1DB5A400" w14:textId="77777777" w:rsidR="003F5225" w:rsidRPr="008E3070" w:rsidRDefault="003F5225" w:rsidP="00717759">
            <w:pPr>
              <w:widowControl w:val="0"/>
              <w:spacing w:line="360" w:lineRule="auto"/>
              <w:rPr>
                <w:rFonts w:cs="Times New Roman"/>
                <w:szCs w:val="24"/>
              </w:rPr>
            </w:pPr>
          </w:p>
        </w:tc>
        <w:tc>
          <w:tcPr>
            <w:tcW w:w="620" w:type="pct"/>
            <w:vAlign w:val="center"/>
          </w:tcPr>
          <w:p w14:paraId="5C615722" w14:textId="77777777" w:rsidR="003F5225" w:rsidRPr="008E3070" w:rsidRDefault="003F5225" w:rsidP="00717759">
            <w:pPr>
              <w:widowControl w:val="0"/>
              <w:spacing w:line="360" w:lineRule="auto"/>
              <w:rPr>
                <w:rFonts w:cs="Times New Roman"/>
                <w:szCs w:val="24"/>
              </w:rPr>
            </w:pPr>
          </w:p>
        </w:tc>
        <w:tc>
          <w:tcPr>
            <w:tcW w:w="704" w:type="pct"/>
            <w:vAlign w:val="center"/>
          </w:tcPr>
          <w:p w14:paraId="1D58A9F7" w14:textId="77777777" w:rsidR="003F5225" w:rsidRPr="008E3070" w:rsidRDefault="003F5225" w:rsidP="00717759">
            <w:pPr>
              <w:widowControl w:val="0"/>
              <w:spacing w:line="360" w:lineRule="auto"/>
              <w:rPr>
                <w:rFonts w:cs="Times New Roman"/>
                <w:szCs w:val="24"/>
              </w:rPr>
            </w:pPr>
          </w:p>
        </w:tc>
        <w:tc>
          <w:tcPr>
            <w:tcW w:w="1383" w:type="pct"/>
          </w:tcPr>
          <w:p w14:paraId="6D7D30CF" w14:textId="77777777" w:rsidR="003F5225" w:rsidRPr="008E3070" w:rsidRDefault="003F5225" w:rsidP="00717759">
            <w:pPr>
              <w:pStyle w:val="bullet1"/>
              <w:numPr>
                <w:ilvl w:val="0"/>
                <w:numId w:val="0"/>
              </w:numPr>
            </w:pPr>
            <w:r w:rsidRPr="008E3070">
              <w:t>Tìm kiếm theo từ khóa: Mã phiếu</w:t>
            </w:r>
          </w:p>
        </w:tc>
      </w:tr>
      <w:tr w:rsidR="003F5225" w:rsidRPr="008E3070" w14:paraId="044FBF2B" w14:textId="77777777" w:rsidTr="00717759">
        <w:tc>
          <w:tcPr>
            <w:tcW w:w="357" w:type="pct"/>
            <w:vAlign w:val="center"/>
          </w:tcPr>
          <w:p w14:paraId="3511937F" w14:textId="77777777" w:rsidR="003F5225" w:rsidRPr="008E3070" w:rsidRDefault="003F5225">
            <w:pPr>
              <w:pStyle w:val="ListParagraph"/>
              <w:widowControl w:val="0"/>
              <w:numPr>
                <w:ilvl w:val="0"/>
                <w:numId w:val="93"/>
              </w:numPr>
              <w:tabs>
                <w:tab w:val="left" w:pos="284"/>
                <w:tab w:val="left" w:pos="360"/>
              </w:tabs>
              <w:spacing w:line="360" w:lineRule="auto"/>
              <w:ind w:left="57" w:firstLine="113"/>
              <w:rPr>
                <w:rFonts w:cs="Times New Roman"/>
                <w:szCs w:val="24"/>
              </w:rPr>
            </w:pPr>
          </w:p>
        </w:tc>
        <w:tc>
          <w:tcPr>
            <w:tcW w:w="1316" w:type="pct"/>
            <w:vAlign w:val="center"/>
          </w:tcPr>
          <w:p w14:paraId="7E543857" w14:textId="77777777" w:rsidR="003F5225" w:rsidRPr="008E3070" w:rsidRDefault="003F5225" w:rsidP="00717759">
            <w:pPr>
              <w:widowControl w:val="0"/>
              <w:spacing w:line="360" w:lineRule="auto"/>
              <w:rPr>
                <w:rFonts w:cs="Times New Roman"/>
                <w:szCs w:val="24"/>
              </w:rPr>
            </w:pPr>
            <w:r w:rsidRPr="008E3070">
              <w:rPr>
                <w:rFonts w:cs="Times New Roman"/>
                <w:szCs w:val="24"/>
              </w:rPr>
              <w:t>maxResultCount</w:t>
            </w:r>
          </w:p>
        </w:tc>
        <w:tc>
          <w:tcPr>
            <w:tcW w:w="620" w:type="pct"/>
            <w:vAlign w:val="center"/>
          </w:tcPr>
          <w:p w14:paraId="00024D35" w14:textId="77777777" w:rsidR="003F5225" w:rsidRPr="008E3070" w:rsidRDefault="003F5225" w:rsidP="00717759">
            <w:pPr>
              <w:widowControl w:val="0"/>
              <w:spacing w:line="360" w:lineRule="auto"/>
              <w:rPr>
                <w:rFonts w:cs="Times New Roman"/>
                <w:szCs w:val="24"/>
              </w:rPr>
            </w:pPr>
          </w:p>
        </w:tc>
        <w:tc>
          <w:tcPr>
            <w:tcW w:w="620" w:type="pct"/>
            <w:vAlign w:val="center"/>
          </w:tcPr>
          <w:p w14:paraId="7358976F" w14:textId="77777777" w:rsidR="003F5225" w:rsidRPr="008E3070" w:rsidRDefault="003F5225" w:rsidP="00717759">
            <w:pPr>
              <w:widowControl w:val="0"/>
              <w:spacing w:line="360" w:lineRule="auto"/>
              <w:rPr>
                <w:rFonts w:cs="Times New Roman"/>
                <w:szCs w:val="24"/>
              </w:rPr>
            </w:pPr>
          </w:p>
        </w:tc>
        <w:tc>
          <w:tcPr>
            <w:tcW w:w="704" w:type="pct"/>
            <w:vAlign w:val="center"/>
          </w:tcPr>
          <w:p w14:paraId="28B66B79" w14:textId="77777777" w:rsidR="003F5225" w:rsidRPr="008E3070" w:rsidRDefault="003F5225" w:rsidP="00717759">
            <w:pPr>
              <w:widowControl w:val="0"/>
              <w:spacing w:line="360" w:lineRule="auto"/>
              <w:rPr>
                <w:rFonts w:cs="Times New Roman"/>
                <w:szCs w:val="24"/>
              </w:rPr>
            </w:pPr>
          </w:p>
        </w:tc>
        <w:tc>
          <w:tcPr>
            <w:tcW w:w="1383" w:type="pct"/>
          </w:tcPr>
          <w:p w14:paraId="7945C2D1" w14:textId="77777777" w:rsidR="003F5225" w:rsidRPr="008E3070" w:rsidRDefault="003F5225" w:rsidP="00717759">
            <w:pPr>
              <w:pStyle w:val="bullet1"/>
              <w:numPr>
                <w:ilvl w:val="0"/>
                <w:numId w:val="0"/>
              </w:numPr>
            </w:pPr>
            <w:r w:rsidRPr="008E3070">
              <w:t>Số lượng bản ghi hiển thị tối đa trên danh sách</w:t>
            </w:r>
          </w:p>
        </w:tc>
      </w:tr>
      <w:tr w:rsidR="003F5225" w:rsidRPr="008E3070" w14:paraId="5F15ADB7" w14:textId="77777777" w:rsidTr="00717759">
        <w:tc>
          <w:tcPr>
            <w:tcW w:w="357" w:type="pct"/>
            <w:vAlign w:val="center"/>
          </w:tcPr>
          <w:p w14:paraId="02659630" w14:textId="77777777" w:rsidR="003F5225" w:rsidRPr="008E3070" w:rsidRDefault="003F5225">
            <w:pPr>
              <w:pStyle w:val="ListParagraph"/>
              <w:widowControl w:val="0"/>
              <w:numPr>
                <w:ilvl w:val="0"/>
                <w:numId w:val="93"/>
              </w:numPr>
              <w:tabs>
                <w:tab w:val="left" w:pos="284"/>
                <w:tab w:val="left" w:pos="360"/>
              </w:tabs>
              <w:spacing w:line="360" w:lineRule="auto"/>
              <w:ind w:left="57" w:firstLine="113"/>
              <w:rPr>
                <w:rFonts w:cs="Times New Roman"/>
                <w:szCs w:val="24"/>
              </w:rPr>
            </w:pPr>
          </w:p>
        </w:tc>
        <w:tc>
          <w:tcPr>
            <w:tcW w:w="1316" w:type="pct"/>
            <w:vAlign w:val="center"/>
          </w:tcPr>
          <w:p w14:paraId="0E3F6072" w14:textId="77777777" w:rsidR="003F5225" w:rsidRPr="008E3070" w:rsidRDefault="003F5225" w:rsidP="00717759">
            <w:pPr>
              <w:widowControl w:val="0"/>
              <w:spacing w:line="360" w:lineRule="auto"/>
              <w:rPr>
                <w:rFonts w:cs="Times New Roman"/>
                <w:szCs w:val="24"/>
              </w:rPr>
            </w:pPr>
            <w:r w:rsidRPr="008E3070">
              <w:rPr>
                <w:rFonts w:cs="Times New Roman"/>
                <w:szCs w:val="24"/>
              </w:rPr>
              <w:t>skipCount</w:t>
            </w:r>
          </w:p>
        </w:tc>
        <w:tc>
          <w:tcPr>
            <w:tcW w:w="620" w:type="pct"/>
            <w:vAlign w:val="center"/>
          </w:tcPr>
          <w:p w14:paraId="3063A0F3" w14:textId="77777777" w:rsidR="003F5225" w:rsidRPr="008E3070" w:rsidRDefault="003F5225" w:rsidP="00717759">
            <w:pPr>
              <w:widowControl w:val="0"/>
              <w:spacing w:line="360" w:lineRule="auto"/>
              <w:rPr>
                <w:rFonts w:cs="Times New Roman"/>
                <w:szCs w:val="24"/>
              </w:rPr>
            </w:pPr>
          </w:p>
        </w:tc>
        <w:tc>
          <w:tcPr>
            <w:tcW w:w="620" w:type="pct"/>
            <w:vAlign w:val="center"/>
          </w:tcPr>
          <w:p w14:paraId="79226935" w14:textId="77777777" w:rsidR="003F5225" w:rsidRPr="008E3070" w:rsidRDefault="003F5225" w:rsidP="00717759">
            <w:pPr>
              <w:widowControl w:val="0"/>
              <w:spacing w:line="360" w:lineRule="auto"/>
              <w:rPr>
                <w:rFonts w:cs="Times New Roman"/>
                <w:szCs w:val="24"/>
              </w:rPr>
            </w:pPr>
          </w:p>
        </w:tc>
        <w:tc>
          <w:tcPr>
            <w:tcW w:w="704" w:type="pct"/>
            <w:vAlign w:val="center"/>
          </w:tcPr>
          <w:p w14:paraId="382B1BC7" w14:textId="77777777" w:rsidR="003F5225" w:rsidRPr="008E3070" w:rsidRDefault="003F5225" w:rsidP="00717759">
            <w:pPr>
              <w:widowControl w:val="0"/>
              <w:spacing w:line="360" w:lineRule="auto"/>
              <w:rPr>
                <w:rFonts w:cs="Times New Roman"/>
                <w:szCs w:val="24"/>
              </w:rPr>
            </w:pPr>
          </w:p>
        </w:tc>
        <w:tc>
          <w:tcPr>
            <w:tcW w:w="1383" w:type="pct"/>
          </w:tcPr>
          <w:p w14:paraId="68D56F24" w14:textId="77777777" w:rsidR="003F5225" w:rsidRPr="008E3070" w:rsidRDefault="003F5225" w:rsidP="00717759">
            <w:pPr>
              <w:pStyle w:val="bullet1"/>
              <w:numPr>
                <w:ilvl w:val="0"/>
                <w:numId w:val="0"/>
              </w:numPr>
            </w:pPr>
            <w:r w:rsidRPr="008E3070">
              <w:t>Số lượng bản ghi bỏ qua trước khi lấy dữ liệu (dùng để phân trang)</w:t>
            </w:r>
          </w:p>
        </w:tc>
      </w:tr>
    </w:tbl>
    <w:p w14:paraId="11AD6579" w14:textId="77777777" w:rsidR="003F5225" w:rsidRPr="008E3070" w:rsidRDefault="003F5225" w:rsidP="00152537">
      <w:pPr>
        <w:pStyle w:val="bullet1"/>
      </w:pPr>
    </w:p>
    <w:p w14:paraId="717B6DB1" w14:textId="77777777" w:rsidR="00152537" w:rsidRPr="008E3070" w:rsidRDefault="00152537" w:rsidP="00152537">
      <w:pPr>
        <w:pStyle w:val="bullet1"/>
      </w:pPr>
      <w:r w:rsidRPr="008E3070">
        <w:t>Request mẫu:</w:t>
      </w:r>
    </w:p>
    <w:p w14:paraId="272C0C19" w14:textId="77777777" w:rsidR="00152537" w:rsidRPr="008E3070" w:rsidRDefault="00152537" w:rsidP="00152537">
      <w:pPr>
        <w:pStyle w:val="bullet1"/>
        <w:numPr>
          <w:ilvl w:val="0"/>
          <w:numId w:val="0"/>
        </w:numPr>
      </w:pPr>
      <w:r w:rsidRPr="008E3070">
        <w:t>{</w:t>
      </w:r>
      <w:r w:rsidRPr="008E3070">
        <w:br/>
        <w:t xml:space="preserve">"accountMoveType": "PhieuThu", </w:t>
      </w:r>
    </w:p>
    <w:p w14:paraId="5FD8EB07" w14:textId="77777777" w:rsidR="00152537" w:rsidRPr="008E3070" w:rsidRDefault="00152537" w:rsidP="00152537">
      <w:pPr>
        <w:pStyle w:val="bullet1"/>
        <w:numPr>
          <w:ilvl w:val="0"/>
          <w:numId w:val="0"/>
        </w:numPr>
        <w:ind w:left="284" w:hanging="284"/>
      </w:pPr>
      <w:r w:rsidRPr="008E3070">
        <w:t xml:space="preserve">"filter": "PT123", </w:t>
      </w:r>
    </w:p>
    <w:p w14:paraId="1FBD647B" w14:textId="77777777" w:rsidR="00152537" w:rsidRPr="008E3070" w:rsidRDefault="00152537" w:rsidP="00152537">
      <w:pPr>
        <w:pStyle w:val="bullet1"/>
        <w:numPr>
          <w:ilvl w:val="0"/>
          <w:numId w:val="0"/>
        </w:numPr>
        <w:ind w:left="284" w:hanging="284"/>
      </w:pPr>
      <w:r w:rsidRPr="008E3070">
        <w:t xml:space="preserve">"paymentMethod": "TienMat", </w:t>
      </w:r>
    </w:p>
    <w:p w14:paraId="3FC47C9A" w14:textId="77777777" w:rsidR="00152537" w:rsidRPr="008E3070" w:rsidRDefault="00152537" w:rsidP="00152537">
      <w:pPr>
        <w:pStyle w:val="bullet1"/>
        <w:numPr>
          <w:ilvl w:val="0"/>
          <w:numId w:val="0"/>
        </w:numPr>
        <w:ind w:left="284" w:hanging="284"/>
      </w:pPr>
      <w:r w:rsidRPr="008E3070">
        <w:t>"rangeDate": {"startDate": "2024-12-01T00:00:00", "endDate": "2024-12-31T23:59:59" },</w:t>
      </w:r>
    </w:p>
    <w:p w14:paraId="6FED0971" w14:textId="77777777" w:rsidR="00152537" w:rsidRPr="008E3070" w:rsidRDefault="00152537" w:rsidP="00152537">
      <w:pPr>
        <w:pStyle w:val="bullet1"/>
        <w:numPr>
          <w:ilvl w:val="0"/>
          <w:numId w:val="0"/>
        </w:numPr>
        <w:ind w:left="284" w:hanging="284"/>
      </w:pPr>
      <w:r w:rsidRPr="008E3070">
        <w:lastRenderedPageBreak/>
        <w:t>"reasonTypeId": 4,</w:t>
      </w:r>
    </w:p>
    <w:p w14:paraId="26EE7EDA" w14:textId="77777777" w:rsidR="00152537" w:rsidRPr="008E3070" w:rsidRDefault="00152537" w:rsidP="00152537">
      <w:pPr>
        <w:pStyle w:val="bullet1"/>
        <w:numPr>
          <w:ilvl w:val="0"/>
          <w:numId w:val="0"/>
        </w:numPr>
        <w:ind w:left="284" w:hanging="284"/>
      </w:pPr>
      <w:r w:rsidRPr="008E3070">
        <w:t>}</w:t>
      </w:r>
    </w:p>
    <w:p w14:paraId="72907625" w14:textId="77777777" w:rsidR="00236E4F" w:rsidRPr="008E3070" w:rsidRDefault="00236E4F" w:rsidP="00236E4F">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236E4F" w:rsidRPr="008E3070" w14:paraId="71F6B6EA" w14:textId="77777777" w:rsidTr="00717759">
        <w:tc>
          <w:tcPr>
            <w:tcW w:w="357" w:type="pct"/>
            <w:shd w:val="clear" w:color="auto" w:fill="4472C4" w:themeFill="accent1"/>
            <w:vAlign w:val="center"/>
          </w:tcPr>
          <w:p w14:paraId="50DF7E9C" w14:textId="77777777" w:rsidR="00236E4F" w:rsidRPr="008E3070" w:rsidRDefault="00236E4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2908F8CC" w14:textId="77777777" w:rsidR="00236E4F" w:rsidRPr="008E3070" w:rsidRDefault="00236E4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583D6095" w14:textId="77777777" w:rsidR="00236E4F" w:rsidRPr="008E3070" w:rsidRDefault="00236E4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45AF0FFE" w14:textId="77777777" w:rsidR="00236E4F" w:rsidRPr="008E3070" w:rsidRDefault="00236E4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8055146" w14:textId="77777777" w:rsidR="00236E4F" w:rsidRPr="008E3070" w:rsidRDefault="00236E4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2F0BC7A4" w14:textId="77777777" w:rsidR="00236E4F" w:rsidRPr="008E3070" w:rsidRDefault="00236E4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236E4F" w:rsidRPr="008E3070" w14:paraId="6229569B" w14:textId="77777777" w:rsidTr="00717759">
        <w:tc>
          <w:tcPr>
            <w:tcW w:w="357" w:type="pct"/>
            <w:vAlign w:val="center"/>
          </w:tcPr>
          <w:p w14:paraId="20D43522" w14:textId="77777777" w:rsidR="00236E4F" w:rsidRPr="008E3070" w:rsidRDefault="00236E4F"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0807123A" w14:textId="61D958C9" w:rsidR="00236E4F" w:rsidRPr="008E3070" w:rsidRDefault="00236E4F"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1252E961" w14:textId="77777777" w:rsidR="00236E4F" w:rsidRPr="008E3070" w:rsidRDefault="00236E4F" w:rsidP="00717759">
            <w:pPr>
              <w:widowControl w:val="0"/>
              <w:spacing w:line="360" w:lineRule="auto"/>
              <w:rPr>
                <w:rFonts w:cs="Times New Roman"/>
                <w:szCs w:val="24"/>
              </w:rPr>
            </w:pPr>
          </w:p>
        </w:tc>
        <w:tc>
          <w:tcPr>
            <w:tcW w:w="620" w:type="pct"/>
            <w:vAlign w:val="center"/>
          </w:tcPr>
          <w:p w14:paraId="11CFEB75" w14:textId="77777777" w:rsidR="00236E4F" w:rsidRPr="008E3070" w:rsidRDefault="00236E4F" w:rsidP="00717759">
            <w:pPr>
              <w:widowControl w:val="0"/>
              <w:spacing w:line="360" w:lineRule="auto"/>
              <w:rPr>
                <w:rFonts w:cs="Times New Roman"/>
                <w:szCs w:val="24"/>
              </w:rPr>
            </w:pPr>
          </w:p>
        </w:tc>
        <w:tc>
          <w:tcPr>
            <w:tcW w:w="704" w:type="pct"/>
            <w:vAlign w:val="center"/>
          </w:tcPr>
          <w:p w14:paraId="7088AA56" w14:textId="77777777" w:rsidR="00236E4F" w:rsidRPr="008E3070" w:rsidRDefault="00236E4F" w:rsidP="00717759">
            <w:pPr>
              <w:widowControl w:val="0"/>
              <w:spacing w:line="360" w:lineRule="auto"/>
              <w:rPr>
                <w:rFonts w:cs="Times New Roman"/>
                <w:szCs w:val="24"/>
              </w:rPr>
            </w:pPr>
          </w:p>
        </w:tc>
        <w:tc>
          <w:tcPr>
            <w:tcW w:w="1383" w:type="pct"/>
          </w:tcPr>
          <w:p w14:paraId="45FBA658" w14:textId="3BE2C4A4" w:rsidR="00236E4F" w:rsidRPr="008E3070" w:rsidRDefault="00236E4F" w:rsidP="00717759">
            <w:pPr>
              <w:pStyle w:val="bullet1"/>
              <w:numPr>
                <w:ilvl w:val="0"/>
                <w:numId w:val="0"/>
              </w:numPr>
            </w:pPr>
            <w:r w:rsidRPr="008E3070">
              <w:t>Trả ra kết quả sau khi đăng nhập: true/false</w:t>
            </w:r>
          </w:p>
        </w:tc>
      </w:tr>
      <w:tr w:rsidR="00236E4F" w:rsidRPr="008E3070" w14:paraId="7538DD81" w14:textId="77777777" w:rsidTr="00717759">
        <w:tc>
          <w:tcPr>
            <w:tcW w:w="357" w:type="pct"/>
            <w:vAlign w:val="center"/>
          </w:tcPr>
          <w:p w14:paraId="66EC73F0" w14:textId="77777777" w:rsidR="00236E4F" w:rsidRPr="008E3070" w:rsidRDefault="00236E4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1828B327" w14:textId="6F59AEE3" w:rsidR="00236E4F" w:rsidRPr="008E3070" w:rsidRDefault="00236E4F"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6C6DA765" w14:textId="77777777" w:rsidR="00236E4F" w:rsidRPr="008E3070" w:rsidRDefault="00236E4F" w:rsidP="00717759">
            <w:pPr>
              <w:widowControl w:val="0"/>
              <w:spacing w:line="360" w:lineRule="auto"/>
              <w:rPr>
                <w:rFonts w:cs="Times New Roman"/>
                <w:szCs w:val="24"/>
              </w:rPr>
            </w:pPr>
          </w:p>
        </w:tc>
        <w:tc>
          <w:tcPr>
            <w:tcW w:w="620" w:type="pct"/>
            <w:vAlign w:val="center"/>
          </w:tcPr>
          <w:p w14:paraId="45BBD1CA" w14:textId="77777777" w:rsidR="00236E4F" w:rsidRPr="008E3070" w:rsidRDefault="00236E4F" w:rsidP="00717759">
            <w:pPr>
              <w:widowControl w:val="0"/>
              <w:spacing w:line="360" w:lineRule="auto"/>
              <w:rPr>
                <w:rFonts w:cs="Times New Roman"/>
                <w:szCs w:val="24"/>
              </w:rPr>
            </w:pPr>
          </w:p>
        </w:tc>
        <w:tc>
          <w:tcPr>
            <w:tcW w:w="704" w:type="pct"/>
            <w:vAlign w:val="center"/>
          </w:tcPr>
          <w:p w14:paraId="516C1536" w14:textId="77777777" w:rsidR="00236E4F" w:rsidRPr="008E3070" w:rsidRDefault="00236E4F" w:rsidP="00717759">
            <w:pPr>
              <w:widowControl w:val="0"/>
              <w:spacing w:line="360" w:lineRule="auto"/>
              <w:rPr>
                <w:rFonts w:cs="Times New Roman"/>
                <w:szCs w:val="24"/>
              </w:rPr>
            </w:pPr>
          </w:p>
        </w:tc>
        <w:tc>
          <w:tcPr>
            <w:tcW w:w="1383" w:type="pct"/>
          </w:tcPr>
          <w:p w14:paraId="3A76A8DC" w14:textId="67A607F3" w:rsidR="00236E4F" w:rsidRPr="008E3070" w:rsidRDefault="00236E4F" w:rsidP="00717759">
            <w:pPr>
              <w:pStyle w:val="bullet1"/>
              <w:numPr>
                <w:ilvl w:val="0"/>
                <w:numId w:val="0"/>
              </w:numPr>
            </w:pPr>
            <w:r w:rsidRPr="008E3070">
              <w:t>Chuỗi dữ liệu trả về</w:t>
            </w:r>
            <w:r w:rsidR="00BB79A1" w:rsidRPr="008E3070">
              <w:t xml:space="preserve"> bao gồm (beginningBalance: tồn đầu kỳ, totalIncome: Tổng thu, totalCost: tổng chi, endingBalance: tồn cuối kỳ</w:t>
            </w:r>
          </w:p>
        </w:tc>
      </w:tr>
      <w:tr w:rsidR="00236E4F" w:rsidRPr="008E3070" w14:paraId="485CFD8F" w14:textId="77777777" w:rsidTr="00717759">
        <w:tc>
          <w:tcPr>
            <w:tcW w:w="357" w:type="pct"/>
            <w:vAlign w:val="center"/>
          </w:tcPr>
          <w:p w14:paraId="2196990C" w14:textId="77777777" w:rsidR="00236E4F" w:rsidRPr="008E3070" w:rsidRDefault="00236E4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297A2C84" w14:textId="0451FA5A" w:rsidR="00236E4F" w:rsidRPr="008E3070" w:rsidRDefault="00236E4F"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4F0A7E8C" w14:textId="77777777" w:rsidR="00236E4F" w:rsidRPr="008E3070" w:rsidRDefault="00236E4F" w:rsidP="00717759">
            <w:pPr>
              <w:widowControl w:val="0"/>
              <w:spacing w:line="360" w:lineRule="auto"/>
              <w:rPr>
                <w:rFonts w:cs="Times New Roman"/>
                <w:szCs w:val="24"/>
              </w:rPr>
            </w:pPr>
          </w:p>
        </w:tc>
        <w:tc>
          <w:tcPr>
            <w:tcW w:w="620" w:type="pct"/>
            <w:vAlign w:val="center"/>
          </w:tcPr>
          <w:p w14:paraId="60A59C58" w14:textId="77777777" w:rsidR="00236E4F" w:rsidRPr="008E3070" w:rsidRDefault="00236E4F" w:rsidP="00717759">
            <w:pPr>
              <w:widowControl w:val="0"/>
              <w:spacing w:line="360" w:lineRule="auto"/>
              <w:rPr>
                <w:rFonts w:cs="Times New Roman"/>
                <w:szCs w:val="24"/>
              </w:rPr>
            </w:pPr>
          </w:p>
        </w:tc>
        <w:tc>
          <w:tcPr>
            <w:tcW w:w="704" w:type="pct"/>
            <w:vAlign w:val="center"/>
          </w:tcPr>
          <w:p w14:paraId="4C6BD3DB" w14:textId="77777777" w:rsidR="00236E4F" w:rsidRPr="008E3070" w:rsidRDefault="00236E4F" w:rsidP="00717759">
            <w:pPr>
              <w:widowControl w:val="0"/>
              <w:spacing w:line="360" w:lineRule="auto"/>
              <w:rPr>
                <w:rFonts w:cs="Times New Roman"/>
                <w:szCs w:val="24"/>
              </w:rPr>
            </w:pPr>
          </w:p>
        </w:tc>
        <w:tc>
          <w:tcPr>
            <w:tcW w:w="1383" w:type="pct"/>
          </w:tcPr>
          <w:p w14:paraId="5FAB4403" w14:textId="77777777" w:rsidR="00236E4F" w:rsidRPr="008E3070" w:rsidRDefault="00236E4F" w:rsidP="00717759">
            <w:pPr>
              <w:pStyle w:val="bullet1"/>
              <w:numPr>
                <w:ilvl w:val="0"/>
                <w:numId w:val="0"/>
              </w:numPr>
            </w:pPr>
            <w:r w:rsidRPr="008E3070">
              <w:t>Tìm kiếm theo ngày tạo phiếu từ ngày đến ngày</w:t>
            </w:r>
          </w:p>
        </w:tc>
      </w:tr>
      <w:tr w:rsidR="00236E4F" w:rsidRPr="008E3070" w14:paraId="60194D63" w14:textId="77777777" w:rsidTr="00717759">
        <w:tc>
          <w:tcPr>
            <w:tcW w:w="357" w:type="pct"/>
            <w:vAlign w:val="center"/>
          </w:tcPr>
          <w:p w14:paraId="327821F4" w14:textId="77777777" w:rsidR="00236E4F" w:rsidRPr="008E3070" w:rsidRDefault="00236E4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45BB60A9" w14:textId="7A749093" w:rsidR="00236E4F" w:rsidRPr="008E3070" w:rsidRDefault="00236E4F"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40781720" w14:textId="77777777" w:rsidR="00236E4F" w:rsidRPr="008E3070" w:rsidRDefault="00236E4F" w:rsidP="00717759">
            <w:pPr>
              <w:widowControl w:val="0"/>
              <w:spacing w:line="360" w:lineRule="auto"/>
              <w:rPr>
                <w:rFonts w:cs="Times New Roman"/>
                <w:szCs w:val="24"/>
              </w:rPr>
            </w:pPr>
          </w:p>
        </w:tc>
        <w:tc>
          <w:tcPr>
            <w:tcW w:w="620" w:type="pct"/>
            <w:vAlign w:val="center"/>
          </w:tcPr>
          <w:p w14:paraId="5A1BF765" w14:textId="77777777" w:rsidR="00236E4F" w:rsidRPr="008E3070" w:rsidRDefault="00236E4F" w:rsidP="00717759">
            <w:pPr>
              <w:widowControl w:val="0"/>
              <w:spacing w:line="360" w:lineRule="auto"/>
              <w:rPr>
                <w:rFonts w:cs="Times New Roman"/>
                <w:szCs w:val="24"/>
              </w:rPr>
            </w:pPr>
          </w:p>
        </w:tc>
        <w:tc>
          <w:tcPr>
            <w:tcW w:w="704" w:type="pct"/>
            <w:vAlign w:val="center"/>
          </w:tcPr>
          <w:p w14:paraId="7DEED68C" w14:textId="77777777" w:rsidR="00236E4F" w:rsidRPr="008E3070" w:rsidRDefault="00236E4F" w:rsidP="00717759">
            <w:pPr>
              <w:widowControl w:val="0"/>
              <w:spacing w:line="360" w:lineRule="auto"/>
              <w:rPr>
                <w:rFonts w:cs="Times New Roman"/>
                <w:szCs w:val="24"/>
              </w:rPr>
            </w:pPr>
          </w:p>
        </w:tc>
        <w:tc>
          <w:tcPr>
            <w:tcW w:w="1383" w:type="pct"/>
          </w:tcPr>
          <w:p w14:paraId="4EA9B889" w14:textId="77777777" w:rsidR="00236E4F" w:rsidRPr="008E3070" w:rsidRDefault="00236E4F" w:rsidP="00717759">
            <w:pPr>
              <w:pStyle w:val="bullet1"/>
              <w:numPr>
                <w:ilvl w:val="0"/>
                <w:numId w:val="0"/>
              </w:numPr>
            </w:pPr>
            <w:r w:rsidRPr="008E3070">
              <w:t>Tìm kiếm theo loại chứng từ</w:t>
            </w:r>
          </w:p>
        </w:tc>
      </w:tr>
      <w:tr w:rsidR="00236E4F" w:rsidRPr="008E3070" w14:paraId="36F35EE7" w14:textId="77777777" w:rsidTr="00717759">
        <w:tc>
          <w:tcPr>
            <w:tcW w:w="357" w:type="pct"/>
            <w:vAlign w:val="center"/>
          </w:tcPr>
          <w:p w14:paraId="45BAC534" w14:textId="77777777" w:rsidR="00236E4F" w:rsidRPr="008E3070" w:rsidRDefault="00236E4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292C277F" w14:textId="073E1258" w:rsidR="00236E4F" w:rsidRPr="008E3070" w:rsidRDefault="00236E4F"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1DF3F12E" w14:textId="77777777" w:rsidR="00236E4F" w:rsidRPr="008E3070" w:rsidRDefault="00236E4F" w:rsidP="00717759">
            <w:pPr>
              <w:widowControl w:val="0"/>
              <w:spacing w:line="360" w:lineRule="auto"/>
              <w:rPr>
                <w:rFonts w:cs="Times New Roman"/>
                <w:szCs w:val="24"/>
              </w:rPr>
            </w:pPr>
          </w:p>
        </w:tc>
        <w:tc>
          <w:tcPr>
            <w:tcW w:w="620" w:type="pct"/>
            <w:vAlign w:val="center"/>
          </w:tcPr>
          <w:p w14:paraId="32783479" w14:textId="77777777" w:rsidR="00236E4F" w:rsidRPr="008E3070" w:rsidRDefault="00236E4F" w:rsidP="00717759">
            <w:pPr>
              <w:widowControl w:val="0"/>
              <w:spacing w:line="360" w:lineRule="auto"/>
              <w:rPr>
                <w:rFonts w:cs="Times New Roman"/>
                <w:szCs w:val="24"/>
              </w:rPr>
            </w:pPr>
          </w:p>
        </w:tc>
        <w:tc>
          <w:tcPr>
            <w:tcW w:w="704" w:type="pct"/>
            <w:vAlign w:val="center"/>
          </w:tcPr>
          <w:p w14:paraId="4881D9BA" w14:textId="77777777" w:rsidR="00236E4F" w:rsidRPr="008E3070" w:rsidRDefault="00236E4F" w:rsidP="00717759">
            <w:pPr>
              <w:widowControl w:val="0"/>
              <w:spacing w:line="360" w:lineRule="auto"/>
              <w:rPr>
                <w:rFonts w:cs="Times New Roman"/>
                <w:szCs w:val="24"/>
              </w:rPr>
            </w:pPr>
          </w:p>
        </w:tc>
        <w:tc>
          <w:tcPr>
            <w:tcW w:w="1383" w:type="pct"/>
          </w:tcPr>
          <w:p w14:paraId="388A9142" w14:textId="46214D38" w:rsidR="00236E4F" w:rsidRPr="008E3070" w:rsidRDefault="00BB79A1" w:rsidP="00717759">
            <w:pPr>
              <w:pStyle w:val="bullet1"/>
              <w:numPr>
                <w:ilvl w:val="0"/>
                <w:numId w:val="0"/>
              </w:numPr>
            </w:pPr>
            <w:r w:rsidRPr="008E3070">
              <w:t>Mô tả lỗi nếu yêu cầu thất bại</w:t>
            </w:r>
          </w:p>
        </w:tc>
      </w:tr>
      <w:tr w:rsidR="00236E4F" w:rsidRPr="008E3070" w14:paraId="0E3EB829" w14:textId="77777777" w:rsidTr="00717759">
        <w:tc>
          <w:tcPr>
            <w:tcW w:w="357" w:type="pct"/>
            <w:vAlign w:val="center"/>
          </w:tcPr>
          <w:p w14:paraId="30C6B710" w14:textId="186CFFF1" w:rsidR="00236E4F" w:rsidRPr="008E3070" w:rsidRDefault="00236E4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52699BC8" w14:textId="256B1763" w:rsidR="00236E4F" w:rsidRPr="008E3070" w:rsidRDefault="00236E4F"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388A1F9F" w14:textId="77777777" w:rsidR="00236E4F" w:rsidRPr="008E3070" w:rsidRDefault="00236E4F" w:rsidP="00717759">
            <w:pPr>
              <w:widowControl w:val="0"/>
              <w:spacing w:line="360" w:lineRule="auto"/>
              <w:rPr>
                <w:rFonts w:cs="Times New Roman"/>
                <w:szCs w:val="24"/>
              </w:rPr>
            </w:pPr>
          </w:p>
        </w:tc>
        <w:tc>
          <w:tcPr>
            <w:tcW w:w="620" w:type="pct"/>
            <w:vAlign w:val="center"/>
          </w:tcPr>
          <w:p w14:paraId="25EBFA0B" w14:textId="77777777" w:rsidR="00236E4F" w:rsidRPr="008E3070" w:rsidRDefault="00236E4F" w:rsidP="00717759">
            <w:pPr>
              <w:widowControl w:val="0"/>
              <w:spacing w:line="360" w:lineRule="auto"/>
              <w:rPr>
                <w:rFonts w:cs="Times New Roman"/>
                <w:szCs w:val="24"/>
              </w:rPr>
            </w:pPr>
          </w:p>
        </w:tc>
        <w:tc>
          <w:tcPr>
            <w:tcW w:w="704" w:type="pct"/>
            <w:vAlign w:val="center"/>
          </w:tcPr>
          <w:p w14:paraId="68E44552" w14:textId="77777777" w:rsidR="00236E4F" w:rsidRPr="008E3070" w:rsidRDefault="00236E4F" w:rsidP="00717759">
            <w:pPr>
              <w:widowControl w:val="0"/>
              <w:spacing w:line="360" w:lineRule="auto"/>
              <w:rPr>
                <w:rFonts w:cs="Times New Roman"/>
                <w:szCs w:val="24"/>
              </w:rPr>
            </w:pPr>
          </w:p>
        </w:tc>
        <w:tc>
          <w:tcPr>
            <w:tcW w:w="1383" w:type="pct"/>
          </w:tcPr>
          <w:p w14:paraId="18444604" w14:textId="2513FD9D" w:rsidR="00236E4F" w:rsidRPr="008E3070" w:rsidRDefault="00BB79A1" w:rsidP="00717759">
            <w:pPr>
              <w:pStyle w:val="bullet1"/>
              <w:numPr>
                <w:ilvl w:val="0"/>
                <w:numId w:val="0"/>
              </w:numPr>
            </w:pPr>
            <w:r w:rsidRPr="008E3070">
              <w:t>Dữ liệu chi tiết về lỗi nếu có</w:t>
            </w:r>
          </w:p>
        </w:tc>
      </w:tr>
      <w:tr w:rsidR="00236E4F" w:rsidRPr="008E3070" w14:paraId="51104F0F" w14:textId="77777777" w:rsidTr="00717759">
        <w:tc>
          <w:tcPr>
            <w:tcW w:w="357" w:type="pct"/>
            <w:vAlign w:val="center"/>
          </w:tcPr>
          <w:p w14:paraId="5AF1F335" w14:textId="28A38543" w:rsidR="00236E4F" w:rsidRPr="008E3070" w:rsidRDefault="00236E4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0F0C1BD6" w14:textId="2F653C56" w:rsidR="00236E4F" w:rsidRPr="008E3070" w:rsidRDefault="00BB79A1"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5E94A394" w14:textId="77777777" w:rsidR="00236E4F" w:rsidRPr="008E3070" w:rsidRDefault="00236E4F" w:rsidP="00717759">
            <w:pPr>
              <w:widowControl w:val="0"/>
              <w:spacing w:line="360" w:lineRule="auto"/>
              <w:rPr>
                <w:rFonts w:cs="Times New Roman"/>
                <w:szCs w:val="24"/>
              </w:rPr>
            </w:pPr>
          </w:p>
        </w:tc>
        <w:tc>
          <w:tcPr>
            <w:tcW w:w="620" w:type="pct"/>
            <w:vAlign w:val="center"/>
          </w:tcPr>
          <w:p w14:paraId="07543F82" w14:textId="77777777" w:rsidR="00236E4F" w:rsidRPr="008E3070" w:rsidRDefault="00236E4F" w:rsidP="00717759">
            <w:pPr>
              <w:widowControl w:val="0"/>
              <w:spacing w:line="360" w:lineRule="auto"/>
              <w:rPr>
                <w:rFonts w:cs="Times New Roman"/>
                <w:szCs w:val="24"/>
              </w:rPr>
            </w:pPr>
          </w:p>
        </w:tc>
        <w:tc>
          <w:tcPr>
            <w:tcW w:w="704" w:type="pct"/>
            <w:vAlign w:val="center"/>
          </w:tcPr>
          <w:p w14:paraId="4615106E" w14:textId="77777777" w:rsidR="00236E4F" w:rsidRPr="008E3070" w:rsidRDefault="00236E4F" w:rsidP="00717759">
            <w:pPr>
              <w:widowControl w:val="0"/>
              <w:spacing w:line="360" w:lineRule="auto"/>
              <w:rPr>
                <w:rFonts w:cs="Times New Roman"/>
                <w:szCs w:val="24"/>
              </w:rPr>
            </w:pPr>
          </w:p>
        </w:tc>
        <w:tc>
          <w:tcPr>
            <w:tcW w:w="1383" w:type="pct"/>
          </w:tcPr>
          <w:p w14:paraId="31241A43" w14:textId="7DD4E6EA" w:rsidR="00236E4F" w:rsidRPr="008E3070" w:rsidRDefault="00BB79A1" w:rsidP="00717759">
            <w:pPr>
              <w:pStyle w:val="bullet1"/>
              <w:numPr>
                <w:ilvl w:val="0"/>
                <w:numId w:val="0"/>
              </w:numPr>
            </w:pPr>
            <w:r w:rsidRPr="008E3070">
              <w:t>Trường này có thể chứa thêm dữ liệu mở rộng khác</w:t>
            </w:r>
          </w:p>
        </w:tc>
      </w:tr>
      <w:tr w:rsidR="00BB79A1" w:rsidRPr="008E3070" w14:paraId="7D7F5305" w14:textId="77777777" w:rsidTr="00717759">
        <w:tc>
          <w:tcPr>
            <w:tcW w:w="357" w:type="pct"/>
            <w:vAlign w:val="center"/>
          </w:tcPr>
          <w:p w14:paraId="69B426BC" w14:textId="18A0CF92" w:rsidR="00BB79A1" w:rsidRPr="008E3070" w:rsidRDefault="00BB79A1"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3F3EFACD" w14:textId="03263597" w:rsidR="00BB79A1" w:rsidRPr="008E3070" w:rsidRDefault="00BB79A1"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6E2851A7" w14:textId="77777777" w:rsidR="00BB79A1" w:rsidRPr="008E3070" w:rsidRDefault="00BB79A1" w:rsidP="00717759">
            <w:pPr>
              <w:widowControl w:val="0"/>
              <w:spacing w:line="360" w:lineRule="auto"/>
              <w:rPr>
                <w:rFonts w:cs="Times New Roman"/>
                <w:szCs w:val="24"/>
              </w:rPr>
            </w:pPr>
          </w:p>
        </w:tc>
        <w:tc>
          <w:tcPr>
            <w:tcW w:w="620" w:type="pct"/>
            <w:vAlign w:val="center"/>
          </w:tcPr>
          <w:p w14:paraId="1BD162F0" w14:textId="77777777" w:rsidR="00BB79A1" w:rsidRPr="008E3070" w:rsidRDefault="00BB79A1" w:rsidP="00717759">
            <w:pPr>
              <w:widowControl w:val="0"/>
              <w:spacing w:line="360" w:lineRule="auto"/>
              <w:rPr>
                <w:rFonts w:cs="Times New Roman"/>
                <w:szCs w:val="24"/>
              </w:rPr>
            </w:pPr>
          </w:p>
        </w:tc>
        <w:tc>
          <w:tcPr>
            <w:tcW w:w="704" w:type="pct"/>
            <w:vAlign w:val="center"/>
          </w:tcPr>
          <w:p w14:paraId="4ACD60FC" w14:textId="77777777" w:rsidR="00BB79A1" w:rsidRPr="008E3070" w:rsidRDefault="00BB79A1" w:rsidP="00717759">
            <w:pPr>
              <w:widowControl w:val="0"/>
              <w:spacing w:line="360" w:lineRule="auto"/>
              <w:rPr>
                <w:rFonts w:cs="Times New Roman"/>
                <w:szCs w:val="24"/>
              </w:rPr>
            </w:pPr>
          </w:p>
        </w:tc>
        <w:tc>
          <w:tcPr>
            <w:tcW w:w="1383" w:type="pct"/>
          </w:tcPr>
          <w:p w14:paraId="440E8E8B" w14:textId="25BB51D7" w:rsidR="00BB79A1" w:rsidRPr="008E3070" w:rsidRDefault="00BB79A1" w:rsidP="00717759">
            <w:pPr>
              <w:pStyle w:val="bullet1"/>
              <w:numPr>
                <w:ilvl w:val="0"/>
                <w:numId w:val="0"/>
              </w:numPr>
            </w:pPr>
            <w:r w:rsidRPr="008E3070">
              <w:t>Thông điệp lỗi được chuyển đổi sang tiếng việt</w:t>
            </w:r>
          </w:p>
        </w:tc>
      </w:tr>
    </w:tbl>
    <w:p w14:paraId="4405210F" w14:textId="4AEDB355" w:rsidR="00BB79A1" w:rsidRPr="008E3070" w:rsidRDefault="00BB79A1" w:rsidP="00BB79A1">
      <w:pPr>
        <w:pStyle w:val="bullet1"/>
      </w:pPr>
      <w:r w:rsidRPr="008E3070">
        <w:t>Response Mẫu: {</w:t>
      </w:r>
    </w:p>
    <w:p w14:paraId="13D20834" w14:textId="2EA0DED6" w:rsidR="00BB79A1" w:rsidRPr="008E3070" w:rsidRDefault="00BB79A1" w:rsidP="00BB79A1">
      <w:pPr>
        <w:pStyle w:val="bullet1"/>
        <w:numPr>
          <w:ilvl w:val="0"/>
          <w:numId w:val="0"/>
        </w:numPr>
      </w:pPr>
      <w:r w:rsidRPr="008E3070">
        <w:t>"isSuccessful" : true,</w:t>
      </w:r>
    </w:p>
    <w:p w14:paraId="7B917EDD" w14:textId="24648BAB" w:rsidR="00BB79A1" w:rsidRPr="008E3070" w:rsidRDefault="00BB79A1" w:rsidP="00BB79A1">
      <w:pPr>
        <w:pStyle w:val="bullet1"/>
        <w:numPr>
          <w:ilvl w:val="0"/>
          <w:numId w:val="0"/>
        </w:numPr>
      </w:pPr>
      <w:r w:rsidRPr="008E3070">
        <w:t xml:space="preserve"> "data" : {</w:t>
      </w:r>
    </w:p>
    <w:p w14:paraId="17BCEB89" w14:textId="77777777" w:rsidR="00BB79A1" w:rsidRPr="008E3070" w:rsidRDefault="00BB79A1" w:rsidP="00BB79A1">
      <w:pPr>
        <w:pStyle w:val="bullet1"/>
        <w:numPr>
          <w:ilvl w:val="0"/>
          <w:numId w:val="0"/>
        </w:numPr>
        <w:ind w:left="284" w:hanging="284"/>
      </w:pPr>
      <w:r w:rsidRPr="008E3070">
        <w:t xml:space="preserve">    "beginningBalance" : 0.0,</w:t>
      </w:r>
    </w:p>
    <w:p w14:paraId="45A49500" w14:textId="2620A319" w:rsidR="00BB79A1" w:rsidRPr="008E3070" w:rsidRDefault="00BB79A1" w:rsidP="00BB79A1">
      <w:pPr>
        <w:pStyle w:val="bullet1"/>
        <w:numPr>
          <w:ilvl w:val="0"/>
          <w:numId w:val="0"/>
        </w:numPr>
        <w:ind w:left="284" w:hanging="284"/>
      </w:pPr>
      <w:r w:rsidRPr="008E3070">
        <w:t xml:space="preserve"> </w:t>
      </w:r>
      <w:r w:rsidRPr="008E3070">
        <w:tab/>
        <w:t>"totalIncome" : 1.685892825E9,</w:t>
      </w:r>
    </w:p>
    <w:p w14:paraId="55F4FD9C" w14:textId="4D1DBDA3" w:rsidR="00BB79A1" w:rsidRPr="008E3070" w:rsidRDefault="00BB79A1" w:rsidP="00BB79A1">
      <w:pPr>
        <w:pStyle w:val="bullet1"/>
        <w:numPr>
          <w:ilvl w:val="0"/>
          <w:numId w:val="0"/>
        </w:numPr>
        <w:ind w:left="284" w:hanging="284"/>
      </w:pPr>
      <w:r w:rsidRPr="008E3070">
        <w:t xml:space="preserve">  </w:t>
      </w:r>
      <w:r w:rsidRPr="008E3070">
        <w:tab/>
        <w:t>"totalCost" : 5.5455E8,</w:t>
      </w:r>
    </w:p>
    <w:p w14:paraId="32B236FE" w14:textId="090101F7" w:rsidR="00BB79A1" w:rsidRPr="008E3070" w:rsidRDefault="00BB79A1" w:rsidP="00BB79A1">
      <w:pPr>
        <w:pStyle w:val="bullet1"/>
        <w:numPr>
          <w:ilvl w:val="0"/>
          <w:numId w:val="0"/>
        </w:numPr>
        <w:ind w:left="284" w:hanging="284"/>
      </w:pPr>
      <w:r w:rsidRPr="008E3070">
        <w:lastRenderedPageBreak/>
        <w:t xml:space="preserve">  </w:t>
      </w:r>
      <w:r w:rsidRPr="008E3070">
        <w:tab/>
        <w:t>"endingBalance" : 1.131342825E9</w:t>
      </w:r>
    </w:p>
    <w:p w14:paraId="79F488A2" w14:textId="6C918823" w:rsidR="00BB79A1" w:rsidRPr="008E3070" w:rsidRDefault="00BB79A1" w:rsidP="00BB79A1">
      <w:pPr>
        <w:pStyle w:val="bullet1"/>
        <w:numPr>
          <w:ilvl w:val="0"/>
          <w:numId w:val="0"/>
        </w:numPr>
        <w:ind w:left="284" w:hanging="284"/>
      </w:pPr>
      <w:r w:rsidRPr="008E3070">
        <w:t xml:space="preserve"> </w:t>
      </w:r>
      <w:r w:rsidRPr="008E3070">
        <w:tab/>
        <w:t>},</w:t>
      </w:r>
    </w:p>
    <w:p w14:paraId="352AB14D" w14:textId="77777777" w:rsidR="00BB79A1" w:rsidRPr="008E3070" w:rsidRDefault="00BB79A1" w:rsidP="00BB79A1">
      <w:pPr>
        <w:pStyle w:val="bullet1"/>
        <w:numPr>
          <w:ilvl w:val="0"/>
          <w:numId w:val="0"/>
        </w:numPr>
        <w:ind w:left="284" w:hanging="284"/>
      </w:pPr>
      <w:r w:rsidRPr="008E3070">
        <w:t xml:space="preserve">  "code" : "00",</w:t>
      </w:r>
    </w:p>
    <w:p w14:paraId="41E0B9F4" w14:textId="77777777" w:rsidR="00BB79A1" w:rsidRPr="008E3070" w:rsidRDefault="00BB79A1" w:rsidP="00BB79A1">
      <w:pPr>
        <w:pStyle w:val="bullet1"/>
        <w:numPr>
          <w:ilvl w:val="0"/>
          <w:numId w:val="0"/>
        </w:numPr>
        <w:ind w:left="284" w:hanging="284"/>
      </w:pPr>
      <w:r w:rsidRPr="008E3070">
        <w:t xml:space="preserve">  "notifyMessage" : "",</w:t>
      </w:r>
    </w:p>
    <w:p w14:paraId="654A9D74" w14:textId="77777777" w:rsidR="00BB79A1" w:rsidRPr="008E3070" w:rsidRDefault="00BB79A1" w:rsidP="00BB79A1">
      <w:pPr>
        <w:pStyle w:val="bullet1"/>
        <w:numPr>
          <w:ilvl w:val="0"/>
          <w:numId w:val="0"/>
        </w:numPr>
        <w:ind w:left="284" w:hanging="284"/>
      </w:pPr>
      <w:r w:rsidRPr="008E3070">
        <w:t xml:space="preserve">  "errorMessage" : null,</w:t>
      </w:r>
    </w:p>
    <w:p w14:paraId="7A8766D8" w14:textId="05CEA521" w:rsidR="00BB79A1" w:rsidRPr="008E3070" w:rsidRDefault="00BB79A1" w:rsidP="00BB79A1">
      <w:pPr>
        <w:pStyle w:val="bullet1"/>
        <w:numPr>
          <w:ilvl w:val="0"/>
          <w:numId w:val="0"/>
        </w:numPr>
        <w:ind w:left="284" w:hanging="284"/>
      </w:pPr>
      <w:r w:rsidRPr="008E3070">
        <w:t>"errorData" : null,</w:t>
      </w:r>
    </w:p>
    <w:p w14:paraId="37816867" w14:textId="63A1A526" w:rsidR="00BB79A1" w:rsidRPr="008E3070" w:rsidRDefault="00BB79A1" w:rsidP="00BB79A1">
      <w:pPr>
        <w:pStyle w:val="bullet1"/>
        <w:numPr>
          <w:ilvl w:val="0"/>
          <w:numId w:val="0"/>
        </w:numPr>
        <w:ind w:left="284" w:hanging="284"/>
      </w:pPr>
      <w:r w:rsidRPr="008E3070">
        <w:t xml:space="preserve"> "additionalProperties" : { },</w:t>
      </w:r>
    </w:p>
    <w:p w14:paraId="7A8EFBAD" w14:textId="5F7B9DE0" w:rsidR="00BB79A1" w:rsidRPr="008E3070" w:rsidRDefault="00BB79A1" w:rsidP="00BB79A1">
      <w:pPr>
        <w:pStyle w:val="bullet1"/>
        <w:numPr>
          <w:ilvl w:val="0"/>
          <w:numId w:val="0"/>
        </w:numPr>
        <w:ind w:left="284" w:hanging="284"/>
      </w:pPr>
      <w:r w:rsidRPr="008E3070">
        <w:t>"errorTranslate" : null</w:t>
      </w:r>
    </w:p>
    <w:p w14:paraId="157BEAD2" w14:textId="2DCC609B" w:rsidR="0099220E" w:rsidRPr="008E3070" w:rsidRDefault="00BB79A1" w:rsidP="0099220E">
      <w:pPr>
        <w:pStyle w:val="bullet1"/>
        <w:numPr>
          <w:ilvl w:val="0"/>
          <w:numId w:val="0"/>
        </w:numPr>
        <w:ind w:left="284" w:hanging="284"/>
      </w:pPr>
      <w:r w:rsidRPr="008E3070">
        <w:t>}</w:t>
      </w:r>
    </w:p>
    <w:p w14:paraId="5EFF8488" w14:textId="77777777" w:rsidR="00EF0A83" w:rsidRPr="008E3070" w:rsidRDefault="003F5225" w:rsidP="00334AD1">
      <w:pPr>
        <w:pStyle w:val="Heading5"/>
      </w:pPr>
      <w:r w:rsidRPr="008E3070">
        <w:t xml:space="preserve"> Xử lý luồng sự kiện tương tác</w:t>
      </w:r>
      <w:r w:rsidR="00EF0A83" w:rsidRPr="008E3070">
        <w:br/>
      </w:r>
    </w:p>
    <w:tbl>
      <w:tblPr>
        <w:tblStyle w:val="TableGrid"/>
        <w:tblW w:w="0" w:type="auto"/>
        <w:tblLook w:val="04A0" w:firstRow="1" w:lastRow="0" w:firstColumn="1" w:lastColumn="0" w:noHBand="0" w:noVBand="1"/>
      </w:tblPr>
      <w:tblGrid>
        <w:gridCol w:w="704"/>
        <w:gridCol w:w="8691"/>
      </w:tblGrid>
      <w:tr w:rsidR="00EF0A83" w:rsidRPr="008E3070" w14:paraId="4699363A" w14:textId="77777777" w:rsidTr="00717759">
        <w:tc>
          <w:tcPr>
            <w:tcW w:w="704" w:type="dxa"/>
            <w:shd w:val="clear" w:color="auto" w:fill="4472C4" w:themeFill="accent1"/>
            <w:vAlign w:val="center"/>
          </w:tcPr>
          <w:p w14:paraId="0B8C46A0" w14:textId="77777777" w:rsidR="00EF0A83" w:rsidRPr="008E3070" w:rsidRDefault="00EF0A83"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1F7E2D36" w14:textId="77777777" w:rsidR="00EF0A83" w:rsidRPr="008E3070" w:rsidRDefault="00EF0A83"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EF0A83" w:rsidRPr="008E3070" w14:paraId="606DA745" w14:textId="77777777" w:rsidTr="00717759">
        <w:tc>
          <w:tcPr>
            <w:tcW w:w="704" w:type="dxa"/>
            <w:vAlign w:val="center"/>
          </w:tcPr>
          <w:p w14:paraId="7EC21F17" w14:textId="77777777" w:rsidR="00EF0A83" w:rsidRPr="008E3070" w:rsidRDefault="00EF0A83"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3C1C87C9" w14:textId="77777777" w:rsidR="00EF0A83" w:rsidRPr="008E3070" w:rsidRDefault="00EF0A83" w:rsidP="00717759">
            <w:pPr>
              <w:widowControl w:val="0"/>
              <w:spacing w:line="360" w:lineRule="auto"/>
              <w:rPr>
                <w:rFonts w:cs="Times New Roman"/>
                <w:szCs w:val="24"/>
              </w:rPr>
            </w:pPr>
            <w:r w:rsidRPr="008E3070">
              <w:rPr>
                <w:rFonts w:cs="Times New Roman"/>
                <w:szCs w:val="24"/>
              </w:rPr>
              <w:t xml:space="preserve">SELECT </w:t>
            </w:r>
          </w:p>
          <w:p w14:paraId="5593E1A1" w14:textId="77777777" w:rsidR="00EF0A83" w:rsidRPr="008E3070" w:rsidRDefault="00EF0A83" w:rsidP="00717759">
            <w:pPr>
              <w:widowControl w:val="0"/>
              <w:spacing w:line="360" w:lineRule="auto"/>
              <w:rPr>
                <w:rFonts w:cs="Times New Roman"/>
                <w:szCs w:val="24"/>
              </w:rPr>
            </w:pPr>
            <w:r w:rsidRPr="008E3070">
              <w:rPr>
                <w:rFonts w:cs="Times New Roman"/>
                <w:szCs w:val="24"/>
              </w:rPr>
              <w:t xml:space="preserve">COALESCE(SUM( </w:t>
            </w:r>
          </w:p>
          <w:p w14:paraId="344871A3" w14:textId="3D7B069C" w:rsidR="00EF0A83" w:rsidRPr="008E3070" w:rsidRDefault="00EF0A83" w:rsidP="00717759">
            <w:pPr>
              <w:widowControl w:val="0"/>
              <w:spacing w:line="360" w:lineRule="auto"/>
              <w:rPr>
                <w:rFonts w:cs="Times New Roman"/>
                <w:szCs w:val="24"/>
              </w:rPr>
            </w:pPr>
            <w:r w:rsidRPr="008E3070">
              <w:rPr>
                <w:rFonts w:cs="Times New Roman"/>
                <w:szCs w:val="24"/>
              </w:rPr>
              <w:t xml:space="preserve">   CASE </w:t>
            </w:r>
          </w:p>
          <w:p w14:paraId="6B839468" w14:textId="77777777" w:rsidR="00EF0A83" w:rsidRPr="008E3070" w:rsidRDefault="00EF0A83" w:rsidP="00717759">
            <w:pPr>
              <w:widowControl w:val="0"/>
              <w:spacing w:line="360" w:lineRule="auto"/>
              <w:rPr>
                <w:rFonts w:cs="Times New Roman"/>
                <w:szCs w:val="24"/>
              </w:rPr>
            </w:pPr>
            <w:r w:rsidRPr="008E3070">
              <w:rPr>
                <w:rFonts w:cs="Times New Roman"/>
                <w:szCs w:val="24"/>
              </w:rPr>
              <w:t xml:space="preserve">        WHEN accountMoveDate &lt; #{startDate} AND accountMoveType = 1 THEN amount </w:t>
            </w:r>
          </w:p>
          <w:p w14:paraId="35959BAD" w14:textId="77777777" w:rsidR="00EF0A83" w:rsidRPr="008E3070" w:rsidRDefault="00EF0A83" w:rsidP="00717759">
            <w:pPr>
              <w:widowControl w:val="0"/>
              <w:spacing w:line="360" w:lineRule="auto"/>
              <w:rPr>
                <w:rFonts w:cs="Times New Roman"/>
                <w:szCs w:val="24"/>
              </w:rPr>
            </w:pPr>
            <w:r w:rsidRPr="008E3070">
              <w:rPr>
                <w:rFonts w:cs="Times New Roman"/>
                <w:szCs w:val="24"/>
              </w:rPr>
              <w:t xml:space="preserve">        WHEN accountMoveDate &lt; #{startDate} AND accountMoveType = 2 THEN -1 * amount ELSE 0 END ), 0) AS beginningBalance, </w:t>
            </w:r>
          </w:p>
          <w:p w14:paraId="65A085EF" w14:textId="77777777" w:rsidR="00EF0A83" w:rsidRPr="008E3070" w:rsidRDefault="00EF0A83" w:rsidP="00717759">
            <w:pPr>
              <w:widowControl w:val="0"/>
              <w:spacing w:line="360" w:lineRule="auto"/>
              <w:rPr>
                <w:rFonts w:cs="Times New Roman"/>
                <w:szCs w:val="24"/>
              </w:rPr>
            </w:pPr>
            <w:r w:rsidRPr="008E3070">
              <w:rPr>
                <w:rFonts w:cs="Times New Roman"/>
                <w:szCs w:val="24"/>
              </w:rPr>
              <w:t xml:space="preserve">COALESCE(SUM( </w:t>
            </w:r>
          </w:p>
          <w:p w14:paraId="7B87B591" w14:textId="77777777" w:rsidR="00EF0A83" w:rsidRPr="008E3070" w:rsidRDefault="00EF0A83" w:rsidP="00717759">
            <w:pPr>
              <w:widowControl w:val="0"/>
              <w:spacing w:line="360" w:lineRule="auto"/>
              <w:rPr>
                <w:rFonts w:cs="Times New Roman"/>
                <w:szCs w:val="24"/>
              </w:rPr>
            </w:pPr>
            <w:r w:rsidRPr="008E3070">
              <w:rPr>
                <w:rFonts w:cs="Times New Roman"/>
                <w:szCs w:val="24"/>
              </w:rPr>
              <w:t xml:space="preserve">   CASE </w:t>
            </w:r>
          </w:p>
          <w:p w14:paraId="2B840BF0" w14:textId="77777777" w:rsidR="00B40D0B" w:rsidRPr="008E3070" w:rsidRDefault="00EF0A83" w:rsidP="00717759">
            <w:pPr>
              <w:widowControl w:val="0"/>
              <w:spacing w:line="360" w:lineRule="auto"/>
              <w:rPr>
                <w:rFonts w:cs="Times New Roman"/>
                <w:szCs w:val="24"/>
              </w:rPr>
            </w:pPr>
            <w:r w:rsidRPr="008E3070">
              <w:rPr>
                <w:rFonts w:cs="Times New Roman"/>
                <w:szCs w:val="24"/>
              </w:rPr>
              <w:t xml:space="preserve">         WHEN accountMoveDate &gt;= #{startDate} AND (accountMoveDate &lt; #{endDate} OR #{endDate} IS NULL) AND accountMoveType = 1 </w:t>
            </w:r>
          </w:p>
          <w:p w14:paraId="792CB0B8" w14:textId="3A72771A" w:rsidR="00EF0A83" w:rsidRPr="008E3070" w:rsidRDefault="00B40D0B" w:rsidP="00717759">
            <w:pPr>
              <w:widowControl w:val="0"/>
              <w:spacing w:line="360" w:lineRule="auto"/>
              <w:rPr>
                <w:rFonts w:cs="Times New Roman"/>
                <w:szCs w:val="24"/>
              </w:rPr>
            </w:pPr>
            <w:r w:rsidRPr="008E3070">
              <w:rPr>
                <w:rFonts w:cs="Times New Roman"/>
                <w:szCs w:val="24"/>
              </w:rPr>
              <w:t xml:space="preserve">         </w:t>
            </w:r>
            <w:r w:rsidR="00EF0A83" w:rsidRPr="008E3070">
              <w:rPr>
                <w:rFonts w:cs="Times New Roman"/>
                <w:szCs w:val="24"/>
              </w:rPr>
              <w:t>THEN amount ELSE 0 END ), 0) AS totalIncome,</w:t>
            </w:r>
          </w:p>
          <w:p w14:paraId="3B6D5DCC" w14:textId="77777777" w:rsidR="00EF0A83" w:rsidRPr="008E3070" w:rsidRDefault="00EF0A83" w:rsidP="00717759">
            <w:pPr>
              <w:widowControl w:val="0"/>
              <w:spacing w:line="360" w:lineRule="auto"/>
              <w:rPr>
                <w:rFonts w:cs="Times New Roman"/>
                <w:szCs w:val="24"/>
              </w:rPr>
            </w:pPr>
            <w:r w:rsidRPr="008E3070">
              <w:rPr>
                <w:rFonts w:cs="Times New Roman"/>
                <w:szCs w:val="24"/>
              </w:rPr>
              <w:t xml:space="preserve"> COALESCE(SUM( </w:t>
            </w:r>
          </w:p>
          <w:p w14:paraId="1C610743" w14:textId="77777777" w:rsidR="00B40D0B" w:rsidRPr="008E3070" w:rsidRDefault="00EF0A83" w:rsidP="00717759">
            <w:pPr>
              <w:widowControl w:val="0"/>
              <w:spacing w:line="360" w:lineRule="auto"/>
              <w:rPr>
                <w:rFonts w:cs="Times New Roman"/>
                <w:szCs w:val="24"/>
              </w:rPr>
            </w:pPr>
            <w:r w:rsidRPr="008E3070">
              <w:rPr>
                <w:rFonts w:cs="Times New Roman"/>
                <w:szCs w:val="24"/>
              </w:rPr>
              <w:t xml:space="preserve">    CASE WHEN accountMoveDate &gt;= #{startDate} AND (accountMoveDate &lt; #{endDate} OR #{endDate} IS NULL) AND accountMoveType = 2 </w:t>
            </w:r>
          </w:p>
          <w:p w14:paraId="7122AF6A" w14:textId="45721CAB" w:rsidR="00EF0A83" w:rsidRPr="008E3070" w:rsidRDefault="00B40D0B" w:rsidP="00717759">
            <w:pPr>
              <w:widowControl w:val="0"/>
              <w:spacing w:line="360" w:lineRule="auto"/>
              <w:rPr>
                <w:rFonts w:cs="Times New Roman"/>
                <w:szCs w:val="24"/>
              </w:rPr>
            </w:pPr>
            <w:r w:rsidRPr="008E3070">
              <w:rPr>
                <w:rFonts w:cs="Times New Roman"/>
                <w:szCs w:val="24"/>
              </w:rPr>
              <w:t xml:space="preserve">         </w:t>
            </w:r>
            <w:r w:rsidR="00EF0A83" w:rsidRPr="008E3070">
              <w:rPr>
                <w:rFonts w:cs="Times New Roman"/>
                <w:szCs w:val="24"/>
              </w:rPr>
              <w:t xml:space="preserve">THEN amount ELSE 0 END ), 0) AS totalCost </w:t>
            </w:r>
          </w:p>
          <w:p w14:paraId="56C1C769" w14:textId="77777777" w:rsidR="00B40D0B" w:rsidRPr="008E3070" w:rsidRDefault="00EF0A83" w:rsidP="00717759">
            <w:pPr>
              <w:widowControl w:val="0"/>
              <w:spacing w:line="360" w:lineRule="auto"/>
              <w:rPr>
                <w:rFonts w:cs="Times New Roman"/>
                <w:szCs w:val="24"/>
              </w:rPr>
            </w:pPr>
            <w:r w:rsidRPr="008E3070">
              <w:rPr>
                <w:rFonts w:cs="Times New Roman"/>
                <w:szCs w:val="24"/>
              </w:rPr>
              <w:t xml:space="preserve">FROM account_move s </w:t>
            </w:r>
          </w:p>
          <w:p w14:paraId="08DF5C15" w14:textId="77777777" w:rsidR="00B40D0B" w:rsidRPr="008E3070" w:rsidRDefault="00EF0A83" w:rsidP="00717759">
            <w:pPr>
              <w:widowControl w:val="0"/>
              <w:spacing w:line="360" w:lineRule="auto"/>
              <w:rPr>
                <w:rFonts w:cs="Times New Roman"/>
                <w:szCs w:val="24"/>
              </w:rPr>
            </w:pPr>
            <w:r w:rsidRPr="008E3070">
              <w:rPr>
                <w:rFonts w:cs="Times New Roman"/>
                <w:szCs w:val="24"/>
              </w:rPr>
              <w:t xml:space="preserve">WHERE status = 4 </w:t>
            </w:r>
          </w:p>
          <w:p w14:paraId="4EA133F8" w14:textId="77777777" w:rsidR="00B40D0B" w:rsidRPr="008E3070" w:rsidRDefault="00EF0A83" w:rsidP="00717759">
            <w:pPr>
              <w:widowControl w:val="0"/>
              <w:spacing w:line="360" w:lineRule="auto"/>
              <w:rPr>
                <w:rFonts w:cs="Times New Roman"/>
                <w:szCs w:val="24"/>
              </w:rPr>
            </w:pPr>
            <w:r w:rsidRPr="008E3070">
              <w:rPr>
                <w:rFonts w:cs="Times New Roman"/>
                <w:szCs w:val="24"/>
              </w:rPr>
              <w:t xml:space="preserve">AND isDeleted = 0 </w:t>
            </w:r>
          </w:p>
          <w:p w14:paraId="5A66CDD9" w14:textId="7BDC5476" w:rsidR="00B40D0B" w:rsidRPr="008E3070" w:rsidRDefault="00EF0A83" w:rsidP="00717759">
            <w:pPr>
              <w:widowControl w:val="0"/>
              <w:spacing w:line="360" w:lineRule="auto"/>
              <w:rPr>
                <w:rFonts w:cs="Times New Roman"/>
                <w:szCs w:val="24"/>
              </w:rPr>
            </w:pPr>
            <w:r w:rsidRPr="008E3070">
              <w:rPr>
                <w:rFonts w:cs="Times New Roman"/>
                <w:szCs w:val="24"/>
              </w:rPr>
              <w:t>AND (tenantId IS NULL OR tenantId = #{tenantId})</w:t>
            </w:r>
          </w:p>
          <w:p w14:paraId="34D7C691" w14:textId="77777777" w:rsidR="00B40D0B" w:rsidRPr="008E3070" w:rsidRDefault="00EF0A83" w:rsidP="00717759">
            <w:pPr>
              <w:widowControl w:val="0"/>
              <w:spacing w:line="360" w:lineRule="auto"/>
              <w:rPr>
                <w:rFonts w:cs="Times New Roman"/>
                <w:szCs w:val="24"/>
              </w:rPr>
            </w:pPr>
            <w:r w:rsidRPr="008E3070">
              <w:rPr>
                <w:rFonts w:cs="Times New Roman"/>
                <w:szCs w:val="24"/>
              </w:rPr>
              <w:lastRenderedPageBreak/>
              <w:t xml:space="preserve"> AND (shopId IS NULL OR shopId = #{shopId}) </w:t>
            </w:r>
          </w:p>
          <w:p w14:paraId="0D9873D2" w14:textId="195389BD" w:rsidR="00EF0A83" w:rsidRPr="008E3070" w:rsidRDefault="00EF0A83" w:rsidP="00717759">
            <w:pPr>
              <w:widowControl w:val="0"/>
              <w:spacing w:line="360" w:lineRule="auto"/>
              <w:rPr>
                <w:rFonts w:cs="Times New Roman"/>
                <w:szCs w:val="24"/>
              </w:rPr>
            </w:pPr>
            <w:r w:rsidRPr="008E3070">
              <w:rPr>
                <w:rFonts w:cs="Times New Roman"/>
                <w:szCs w:val="24"/>
              </w:rPr>
              <w:t xml:space="preserve">AND (#{accountMoveType} IS NULL OR accountMoveType = #{accountMoveType}) AND (#{paymentMethod} IS NULL OR paymentMethod = #{paymentMethod});-  Trong đó </w:t>
            </w:r>
          </w:p>
          <w:p w14:paraId="2CA0099F" w14:textId="77777777" w:rsidR="00EF0A83" w:rsidRPr="008E3070" w:rsidRDefault="00EF0A83" w:rsidP="00717759">
            <w:pPr>
              <w:widowControl w:val="0"/>
              <w:spacing w:line="360" w:lineRule="auto"/>
              <w:rPr>
                <w:rFonts w:cs="Times New Roman"/>
                <w:szCs w:val="24"/>
              </w:rPr>
            </w:pPr>
            <w:r w:rsidRPr="008E3070">
              <w:rPr>
                <w:rFonts w:cs="Times New Roman"/>
                <w:szCs w:val="24"/>
              </w:rPr>
              <w:t xml:space="preserve">TenantId, shopId lấy theo tài khoản đang đăng nhập. </w:t>
            </w:r>
          </w:p>
          <w:p w14:paraId="4BC5056B" w14:textId="40C8E9C3" w:rsidR="00EF0A83" w:rsidRPr="008E3070" w:rsidRDefault="00EF0A83" w:rsidP="00717759">
            <w:pPr>
              <w:widowControl w:val="0"/>
              <w:spacing w:line="360" w:lineRule="auto"/>
              <w:rPr>
                <w:rFonts w:cs="Times New Roman"/>
                <w:szCs w:val="24"/>
              </w:rPr>
            </w:pPr>
            <w:r w:rsidRPr="008E3070">
              <w:rPr>
                <w:rFonts w:cs="Times New Roman"/>
                <w:szCs w:val="24"/>
              </w:rPr>
              <w:t>Filter, accountMoveType, reasonTypeId, paymentMethod, rangeDate.startDate, rangeDate.endDate, status, skipCount, maxResultCount nhập vào từ request</w:t>
            </w:r>
          </w:p>
        </w:tc>
      </w:tr>
    </w:tbl>
    <w:p w14:paraId="348E1D9F" w14:textId="690D0A5D" w:rsidR="0099220E" w:rsidRPr="008E3070" w:rsidRDefault="0099220E" w:rsidP="00334AD1">
      <w:pPr>
        <w:pStyle w:val="Heading4"/>
      </w:pPr>
      <w:r w:rsidRPr="008E3070">
        <w:lastRenderedPageBreak/>
        <w:t xml:space="preserve"> Tạo phiếu thu</w:t>
      </w:r>
    </w:p>
    <w:p w14:paraId="4944B8C3" w14:textId="77777777" w:rsidR="0099220E" w:rsidRPr="008E3070" w:rsidRDefault="0099220E" w:rsidP="00334AD1">
      <w:pPr>
        <w:pStyle w:val="Heading5"/>
      </w:pPr>
      <w:r w:rsidRPr="008E3070">
        <w:t>Mô tả API</w:t>
      </w:r>
    </w:p>
    <w:p w14:paraId="6C70E0C9" w14:textId="340085F4" w:rsidR="0099220E" w:rsidRPr="008E3070" w:rsidRDefault="0099220E" w:rsidP="0099220E">
      <w:pPr>
        <w:pStyle w:val="bullet1"/>
      </w:pPr>
      <w:r w:rsidRPr="008E3070">
        <w:t>Url: /api/pos/account-move/cru-account-move</w:t>
      </w:r>
    </w:p>
    <w:p w14:paraId="416C77F4" w14:textId="77777777" w:rsidR="0099220E" w:rsidRPr="008E3070" w:rsidRDefault="0099220E" w:rsidP="0099220E">
      <w:pPr>
        <w:pStyle w:val="bullet1"/>
      </w:pPr>
      <w:r w:rsidRPr="008E3070">
        <w:t>Method: POST</w:t>
      </w:r>
    </w:p>
    <w:p w14:paraId="7942AC12" w14:textId="77777777" w:rsidR="0099220E" w:rsidRPr="008E3070" w:rsidRDefault="0099220E" w:rsidP="0099220E">
      <w:pPr>
        <w:pStyle w:val="bullet1"/>
      </w:pPr>
      <w:r w:rsidRPr="008E3070">
        <w:t>Headers:</w:t>
      </w:r>
    </w:p>
    <w:p w14:paraId="0DD025FA" w14:textId="77777777" w:rsidR="0099220E" w:rsidRPr="008E3070" w:rsidRDefault="0099220E" w:rsidP="0099220E">
      <w:pPr>
        <w:pStyle w:val="bullet2"/>
      </w:pPr>
      <w:r w:rsidRPr="008E3070">
        <w:t xml:space="preserve">Request Headers: </w:t>
      </w:r>
    </w:p>
    <w:p w14:paraId="054DAFFB" w14:textId="77777777" w:rsidR="0099220E" w:rsidRPr="008E3070" w:rsidRDefault="0099220E" w:rsidP="0099220E">
      <w:pPr>
        <w:pStyle w:val="bullet3"/>
      </w:pPr>
      <w:r w:rsidRPr="008E3070">
        <w:t>Content-Type: application/json</w:t>
      </w:r>
    </w:p>
    <w:p w14:paraId="1064E097" w14:textId="77777777" w:rsidR="0099220E" w:rsidRPr="008E3070" w:rsidRDefault="0099220E" w:rsidP="0099220E">
      <w:pPr>
        <w:pStyle w:val="bullet3"/>
      </w:pPr>
      <w:r w:rsidRPr="008E3070">
        <w:t>Authorization: Bearer</w:t>
      </w:r>
    </w:p>
    <w:p w14:paraId="0908C15F" w14:textId="77777777" w:rsidR="0099220E" w:rsidRPr="008E3070" w:rsidRDefault="0099220E" w:rsidP="0099220E">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FEF1C0D" w14:textId="77777777" w:rsidR="0099220E" w:rsidRPr="008E3070" w:rsidRDefault="0099220E" w:rsidP="0099220E">
      <w:pPr>
        <w:pStyle w:val="bullet2"/>
      </w:pPr>
      <w:r w:rsidRPr="008E3070">
        <w:t xml:space="preserve">Response Headers: </w:t>
      </w:r>
    </w:p>
    <w:p w14:paraId="0313DD97" w14:textId="77777777" w:rsidR="0099220E" w:rsidRPr="008E3070" w:rsidRDefault="0099220E" w:rsidP="0099220E">
      <w:pPr>
        <w:pStyle w:val="bullet3"/>
      </w:pPr>
      <w:r w:rsidRPr="008E3070">
        <w:t>Access-Control-Allow-Origin: *</w:t>
      </w:r>
    </w:p>
    <w:p w14:paraId="372B3391" w14:textId="7B020919" w:rsidR="00666509" w:rsidRPr="008E3070" w:rsidRDefault="0099220E" w:rsidP="00666509">
      <w:pPr>
        <w:pStyle w:val="bullet3"/>
      </w:pPr>
      <w:r w:rsidRPr="008E3070">
        <w:t>Content-Type: application/json</w:t>
      </w:r>
    </w:p>
    <w:p w14:paraId="4BD5ADFA" w14:textId="77777777" w:rsidR="00666509" w:rsidRPr="008E3070" w:rsidRDefault="00666509" w:rsidP="00334AD1">
      <w:pPr>
        <w:pStyle w:val="Heading5"/>
      </w:pPr>
      <w:r w:rsidRPr="008E3070">
        <w:t>Mô tả chi tiết đầu vào, đầu ra</w:t>
      </w:r>
    </w:p>
    <w:p w14:paraId="5F802995" w14:textId="77777777" w:rsidR="00666509" w:rsidRPr="008E3070" w:rsidRDefault="00666509" w:rsidP="00666509">
      <w:pPr>
        <w:pStyle w:val="bullet1"/>
      </w:pPr>
      <w:r w:rsidRPr="008E3070">
        <w:t>Input:</w:t>
      </w:r>
    </w:p>
    <w:tbl>
      <w:tblPr>
        <w:tblStyle w:val="TableGrid"/>
        <w:tblW w:w="5000" w:type="pct"/>
        <w:tblLook w:val="04A0" w:firstRow="1" w:lastRow="0" w:firstColumn="1" w:lastColumn="0" w:noHBand="0" w:noVBand="1"/>
      </w:tblPr>
      <w:tblGrid>
        <w:gridCol w:w="670"/>
        <w:gridCol w:w="2905"/>
        <w:gridCol w:w="790"/>
        <w:gridCol w:w="811"/>
        <w:gridCol w:w="1323"/>
        <w:gridCol w:w="2896"/>
      </w:tblGrid>
      <w:tr w:rsidR="00666509" w:rsidRPr="008E3070" w14:paraId="56BF1258" w14:textId="77777777" w:rsidTr="00717759">
        <w:tc>
          <w:tcPr>
            <w:tcW w:w="357" w:type="pct"/>
            <w:shd w:val="clear" w:color="auto" w:fill="4472C4" w:themeFill="accent1"/>
            <w:vAlign w:val="center"/>
          </w:tcPr>
          <w:p w14:paraId="52C82A32"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64079DAC"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1338C3B4"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03B8794E" w14:textId="77777777" w:rsidR="00666509" w:rsidRPr="008E3070" w:rsidRDefault="00666509" w:rsidP="00457B96">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57125F8E"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76E8A998"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666509" w:rsidRPr="008E3070" w14:paraId="7E1A4C6A" w14:textId="77777777" w:rsidTr="00717759">
        <w:tc>
          <w:tcPr>
            <w:tcW w:w="357" w:type="pct"/>
            <w:vAlign w:val="center"/>
          </w:tcPr>
          <w:p w14:paraId="7B2FA9FC" w14:textId="77777777" w:rsidR="00666509" w:rsidRPr="008E3070" w:rsidRDefault="00666509"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6E991797" w14:textId="0CAB702C" w:rsidR="00666509" w:rsidRPr="008E3070" w:rsidRDefault="00666509" w:rsidP="00717759">
            <w:pPr>
              <w:widowControl w:val="0"/>
              <w:spacing w:line="360" w:lineRule="auto"/>
              <w:rPr>
                <w:rFonts w:cs="Times New Roman"/>
                <w:szCs w:val="24"/>
              </w:rPr>
            </w:pPr>
            <w:r w:rsidRPr="008E3070">
              <w:rPr>
                <w:rFonts w:cs="Times New Roman"/>
                <w:szCs w:val="24"/>
              </w:rPr>
              <w:t>accountMoveDate</w:t>
            </w:r>
          </w:p>
        </w:tc>
        <w:tc>
          <w:tcPr>
            <w:tcW w:w="620" w:type="pct"/>
            <w:vAlign w:val="center"/>
          </w:tcPr>
          <w:p w14:paraId="022ADD31" w14:textId="77777777" w:rsidR="00666509" w:rsidRPr="008E3070" w:rsidRDefault="00666509" w:rsidP="00717759">
            <w:pPr>
              <w:widowControl w:val="0"/>
              <w:spacing w:line="360" w:lineRule="auto"/>
              <w:rPr>
                <w:rFonts w:cs="Times New Roman"/>
                <w:szCs w:val="24"/>
              </w:rPr>
            </w:pPr>
          </w:p>
        </w:tc>
        <w:tc>
          <w:tcPr>
            <w:tcW w:w="620" w:type="pct"/>
            <w:vAlign w:val="center"/>
          </w:tcPr>
          <w:p w14:paraId="4174527A" w14:textId="65E8213B" w:rsidR="00666509" w:rsidRPr="008E3070" w:rsidRDefault="00457B96" w:rsidP="00457B96">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268CFC93" w14:textId="77777777" w:rsidR="00666509" w:rsidRPr="008E3070" w:rsidRDefault="00666509" w:rsidP="00717759">
            <w:pPr>
              <w:widowControl w:val="0"/>
              <w:spacing w:line="360" w:lineRule="auto"/>
              <w:rPr>
                <w:rFonts w:cs="Times New Roman"/>
                <w:szCs w:val="24"/>
              </w:rPr>
            </w:pPr>
          </w:p>
        </w:tc>
        <w:tc>
          <w:tcPr>
            <w:tcW w:w="1383" w:type="pct"/>
          </w:tcPr>
          <w:p w14:paraId="09C24D40" w14:textId="54D37191" w:rsidR="00666509" w:rsidRPr="008E3070" w:rsidRDefault="00666509" w:rsidP="00717759">
            <w:pPr>
              <w:pStyle w:val="bullet1"/>
              <w:numPr>
                <w:ilvl w:val="0"/>
                <w:numId w:val="0"/>
              </w:numPr>
            </w:pPr>
            <w:r w:rsidRPr="008E3070">
              <w:t xml:space="preserve">Ngày tạo phiếu </w:t>
            </w:r>
          </w:p>
        </w:tc>
      </w:tr>
      <w:tr w:rsidR="00666509" w:rsidRPr="008E3070" w14:paraId="07E502A3" w14:textId="77777777" w:rsidTr="00717759">
        <w:tc>
          <w:tcPr>
            <w:tcW w:w="357" w:type="pct"/>
            <w:vAlign w:val="center"/>
          </w:tcPr>
          <w:p w14:paraId="51F2793D"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5E220761" w14:textId="3A197597" w:rsidR="00666509" w:rsidRPr="008E3070" w:rsidRDefault="00666509" w:rsidP="00717759">
            <w:pPr>
              <w:widowControl w:val="0"/>
              <w:spacing w:line="360" w:lineRule="auto"/>
              <w:rPr>
                <w:rFonts w:cs="Times New Roman"/>
                <w:szCs w:val="24"/>
              </w:rPr>
            </w:pPr>
            <w:r w:rsidRPr="008E3070">
              <w:rPr>
                <w:rFonts w:cs="Times New Roman"/>
                <w:szCs w:val="24"/>
              </w:rPr>
              <w:t>accountMoveReasonName</w:t>
            </w:r>
          </w:p>
        </w:tc>
        <w:tc>
          <w:tcPr>
            <w:tcW w:w="620" w:type="pct"/>
            <w:vAlign w:val="center"/>
          </w:tcPr>
          <w:p w14:paraId="5A81F57E" w14:textId="77777777" w:rsidR="00666509" w:rsidRPr="008E3070" w:rsidRDefault="00666509" w:rsidP="00717759">
            <w:pPr>
              <w:widowControl w:val="0"/>
              <w:spacing w:line="360" w:lineRule="auto"/>
              <w:rPr>
                <w:rFonts w:cs="Times New Roman"/>
                <w:szCs w:val="24"/>
              </w:rPr>
            </w:pPr>
          </w:p>
        </w:tc>
        <w:tc>
          <w:tcPr>
            <w:tcW w:w="620" w:type="pct"/>
            <w:vAlign w:val="center"/>
          </w:tcPr>
          <w:p w14:paraId="46B3DA22" w14:textId="3AF81B5B" w:rsidR="00666509" w:rsidRPr="008E3070" w:rsidRDefault="00457B96" w:rsidP="00457B96">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7CC431C0" w14:textId="77777777" w:rsidR="00666509" w:rsidRPr="008E3070" w:rsidRDefault="00666509" w:rsidP="00717759">
            <w:pPr>
              <w:widowControl w:val="0"/>
              <w:spacing w:line="360" w:lineRule="auto"/>
              <w:rPr>
                <w:rFonts w:cs="Times New Roman"/>
                <w:szCs w:val="24"/>
              </w:rPr>
            </w:pPr>
          </w:p>
        </w:tc>
        <w:tc>
          <w:tcPr>
            <w:tcW w:w="1383" w:type="pct"/>
          </w:tcPr>
          <w:p w14:paraId="0DB58611" w14:textId="1F4CFAAB" w:rsidR="00666509" w:rsidRPr="008E3070" w:rsidRDefault="00666509" w:rsidP="00717759">
            <w:pPr>
              <w:pStyle w:val="bullet1"/>
              <w:numPr>
                <w:ilvl w:val="0"/>
                <w:numId w:val="0"/>
              </w:numPr>
            </w:pPr>
            <w:r w:rsidRPr="008E3070">
              <w:t xml:space="preserve">Tên loại thu </w:t>
            </w:r>
            <w:r w:rsidR="00E123AF" w:rsidRPr="008E3070">
              <w:t>trongbảng account_move_reason_type</w:t>
            </w:r>
          </w:p>
        </w:tc>
      </w:tr>
      <w:tr w:rsidR="00666509" w:rsidRPr="008E3070" w14:paraId="57542EF1" w14:textId="77777777" w:rsidTr="00717759">
        <w:tc>
          <w:tcPr>
            <w:tcW w:w="357" w:type="pct"/>
            <w:vAlign w:val="center"/>
          </w:tcPr>
          <w:p w14:paraId="77A2CD20"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3BA44162" w14:textId="79B8452D" w:rsidR="00666509" w:rsidRPr="008E3070" w:rsidRDefault="00666509" w:rsidP="00717759">
            <w:pPr>
              <w:widowControl w:val="0"/>
              <w:spacing w:line="360" w:lineRule="auto"/>
              <w:rPr>
                <w:rFonts w:cs="Times New Roman"/>
                <w:szCs w:val="24"/>
              </w:rPr>
            </w:pPr>
            <w:r w:rsidRPr="008E3070">
              <w:rPr>
                <w:rFonts w:cs="Times New Roman"/>
                <w:szCs w:val="24"/>
              </w:rPr>
              <w:t>accountMoveReasonTypeId</w:t>
            </w:r>
          </w:p>
        </w:tc>
        <w:tc>
          <w:tcPr>
            <w:tcW w:w="620" w:type="pct"/>
            <w:vAlign w:val="center"/>
          </w:tcPr>
          <w:p w14:paraId="276D10B7" w14:textId="77777777" w:rsidR="00666509" w:rsidRPr="008E3070" w:rsidRDefault="00666509" w:rsidP="00717759">
            <w:pPr>
              <w:widowControl w:val="0"/>
              <w:spacing w:line="360" w:lineRule="auto"/>
              <w:rPr>
                <w:rFonts w:cs="Times New Roman"/>
                <w:szCs w:val="24"/>
              </w:rPr>
            </w:pPr>
          </w:p>
        </w:tc>
        <w:tc>
          <w:tcPr>
            <w:tcW w:w="620" w:type="pct"/>
            <w:vAlign w:val="center"/>
          </w:tcPr>
          <w:p w14:paraId="1E26F43B" w14:textId="3062021F" w:rsidR="00666509" w:rsidRPr="008E3070" w:rsidRDefault="00457B96" w:rsidP="00457B96">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5774344E" w14:textId="77777777" w:rsidR="00666509" w:rsidRPr="008E3070" w:rsidRDefault="00666509" w:rsidP="00717759">
            <w:pPr>
              <w:widowControl w:val="0"/>
              <w:spacing w:line="360" w:lineRule="auto"/>
              <w:rPr>
                <w:rFonts w:cs="Times New Roman"/>
                <w:szCs w:val="24"/>
              </w:rPr>
            </w:pPr>
          </w:p>
        </w:tc>
        <w:tc>
          <w:tcPr>
            <w:tcW w:w="1383" w:type="pct"/>
          </w:tcPr>
          <w:p w14:paraId="20076902" w14:textId="2D0801A8" w:rsidR="00666509" w:rsidRPr="008E3070" w:rsidRDefault="001C6FF6" w:rsidP="00717759">
            <w:pPr>
              <w:pStyle w:val="bullet1"/>
              <w:numPr>
                <w:ilvl w:val="0"/>
                <w:numId w:val="0"/>
              </w:numPr>
            </w:pPr>
            <w:r w:rsidRPr="008E3070">
              <w:t xml:space="preserve">Mã định danh </w:t>
            </w:r>
            <w:r w:rsidR="00666509" w:rsidRPr="008E3070">
              <w:t xml:space="preserve">của loại thu </w:t>
            </w:r>
            <w:r w:rsidR="00666509" w:rsidRPr="008E3070">
              <w:lastRenderedPageBreak/>
              <w:t>trongbảng account_move_reason_type</w:t>
            </w:r>
          </w:p>
        </w:tc>
      </w:tr>
      <w:tr w:rsidR="00666509" w:rsidRPr="008E3070" w14:paraId="074816AE" w14:textId="77777777" w:rsidTr="00717759">
        <w:tc>
          <w:tcPr>
            <w:tcW w:w="357" w:type="pct"/>
            <w:vAlign w:val="center"/>
          </w:tcPr>
          <w:p w14:paraId="5399BCC0"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4</w:t>
            </w:r>
          </w:p>
        </w:tc>
        <w:tc>
          <w:tcPr>
            <w:tcW w:w="1316" w:type="pct"/>
            <w:vAlign w:val="center"/>
          </w:tcPr>
          <w:p w14:paraId="4BEAEC7D" w14:textId="77777777" w:rsidR="00666509" w:rsidRPr="008E3070" w:rsidRDefault="00666509" w:rsidP="00717759">
            <w:pPr>
              <w:widowControl w:val="0"/>
              <w:spacing w:line="360" w:lineRule="auto"/>
              <w:rPr>
                <w:rFonts w:cs="Times New Roman"/>
                <w:szCs w:val="24"/>
              </w:rPr>
            </w:pPr>
            <w:r w:rsidRPr="008E3070">
              <w:rPr>
                <w:rFonts w:cs="Times New Roman"/>
                <w:szCs w:val="24"/>
              </w:rPr>
              <w:t>accountMoveType</w:t>
            </w:r>
          </w:p>
        </w:tc>
        <w:tc>
          <w:tcPr>
            <w:tcW w:w="620" w:type="pct"/>
            <w:vAlign w:val="center"/>
          </w:tcPr>
          <w:p w14:paraId="0E7F4FFB" w14:textId="77777777" w:rsidR="00666509" w:rsidRPr="008E3070" w:rsidRDefault="00666509" w:rsidP="00717759">
            <w:pPr>
              <w:widowControl w:val="0"/>
              <w:spacing w:line="360" w:lineRule="auto"/>
              <w:rPr>
                <w:rFonts w:cs="Times New Roman"/>
                <w:szCs w:val="24"/>
              </w:rPr>
            </w:pPr>
          </w:p>
        </w:tc>
        <w:tc>
          <w:tcPr>
            <w:tcW w:w="620" w:type="pct"/>
            <w:vAlign w:val="center"/>
          </w:tcPr>
          <w:p w14:paraId="452BF81F" w14:textId="1E5EA80F" w:rsidR="00666509" w:rsidRPr="008E3070" w:rsidRDefault="00457B96" w:rsidP="00457B96">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42DA8FFC" w14:textId="77777777" w:rsidR="00666509" w:rsidRPr="008E3070" w:rsidRDefault="00666509" w:rsidP="00717759">
            <w:pPr>
              <w:widowControl w:val="0"/>
              <w:spacing w:line="360" w:lineRule="auto"/>
              <w:rPr>
                <w:rFonts w:cs="Times New Roman"/>
                <w:szCs w:val="24"/>
              </w:rPr>
            </w:pPr>
          </w:p>
        </w:tc>
        <w:tc>
          <w:tcPr>
            <w:tcW w:w="1383" w:type="pct"/>
          </w:tcPr>
          <w:p w14:paraId="55D27E67" w14:textId="36775EE4" w:rsidR="00666509" w:rsidRPr="008E3070" w:rsidRDefault="00666509" w:rsidP="00717759">
            <w:pPr>
              <w:pStyle w:val="bullet1"/>
              <w:numPr>
                <w:ilvl w:val="0"/>
                <w:numId w:val="0"/>
              </w:numPr>
            </w:pPr>
            <w:r w:rsidRPr="008E3070">
              <w:t xml:space="preserve">Loại phiếu </w:t>
            </w:r>
          </w:p>
        </w:tc>
      </w:tr>
      <w:tr w:rsidR="00666509" w:rsidRPr="008E3070" w14:paraId="6D7374F1" w14:textId="77777777" w:rsidTr="00717759">
        <w:tc>
          <w:tcPr>
            <w:tcW w:w="357" w:type="pct"/>
            <w:vAlign w:val="center"/>
          </w:tcPr>
          <w:p w14:paraId="315D5B91" w14:textId="0000FDB0"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658E9E1E" w14:textId="347F133C" w:rsidR="00666509" w:rsidRPr="008E3070" w:rsidRDefault="00666509" w:rsidP="00717759">
            <w:pPr>
              <w:widowControl w:val="0"/>
              <w:spacing w:line="360" w:lineRule="auto"/>
              <w:rPr>
                <w:rFonts w:cs="Times New Roman"/>
                <w:szCs w:val="24"/>
              </w:rPr>
            </w:pPr>
            <w:r w:rsidRPr="008E3070">
              <w:rPr>
                <w:rFonts w:cs="Times New Roman"/>
                <w:szCs w:val="24"/>
              </w:rPr>
              <w:t>amount</w:t>
            </w:r>
          </w:p>
        </w:tc>
        <w:tc>
          <w:tcPr>
            <w:tcW w:w="620" w:type="pct"/>
            <w:vAlign w:val="center"/>
          </w:tcPr>
          <w:p w14:paraId="2B54D9F0" w14:textId="77777777" w:rsidR="00666509" w:rsidRPr="008E3070" w:rsidRDefault="00666509" w:rsidP="00717759">
            <w:pPr>
              <w:widowControl w:val="0"/>
              <w:spacing w:line="360" w:lineRule="auto"/>
              <w:rPr>
                <w:rFonts w:cs="Times New Roman"/>
                <w:szCs w:val="24"/>
              </w:rPr>
            </w:pPr>
          </w:p>
        </w:tc>
        <w:tc>
          <w:tcPr>
            <w:tcW w:w="620" w:type="pct"/>
            <w:vAlign w:val="center"/>
          </w:tcPr>
          <w:p w14:paraId="71399B62" w14:textId="7CC66581" w:rsidR="00666509" w:rsidRPr="008E3070" w:rsidRDefault="00457B96" w:rsidP="00457B96">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4A0AFE94" w14:textId="77777777" w:rsidR="00666509" w:rsidRPr="008E3070" w:rsidRDefault="00666509" w:rsidP="00717759">
            <w:pPr>
              <w:widowControl w:val="0"/>
              <w:spacing w:line="360" w:lineRule="auto"/>
              <w:rPr>
                <w:rFonts w:cs="Times New Roman"/>
                <w:szCs w:val="24"/>
              </w:rPr>
            </w:pPr>
          </w:p>
        </w:tc>
        <w:tc>
          <w:tcPr>
            <w:tcW w:w="1383" w:type="pct"/>
          </w:tcPr>
          <w:p w14:paraId="22D556E6" w14:textId="3DC80555" w:rsidR="00666509" w:rsidRPr="008E3070" w:rsidRDefault="00666509" w:rsidP="00717759">
            <w:pPr>
              <w:pStyle w:val="bullet1"/>
              <w:numPr>
                <w:ilvl w:val="0"/>
                <w:numId w:val="0"/>
              </w:numPr>
            </w:pPr>
            <w:r w:rsidRPr="008E3070">
              <w:t>Giá trị số tiền thu chi</w:t>
            </w:r>
          </w:p>
        </w:tc>
      </w:tr>
      <w:tr w:rsidR="00666509" w:rsidRPr="008E3070" w14:paraId="699EAB34" w14:textId="77777777" w:rsidTr="00717759">
        <w:tc>
          <w:tcPr>
            <w:tcW w:w="357" w:type="pct"/>
            <w:vAlign w:val="center"/>
          </w:tcPr>
          <w:p w14:paraId="739ABBD8" w14:textId="69207B01" w:rsidR="00666509" w:rsidRPr="008E3070" w:rsidRDefault="0010796E"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122534DF" w14:textId="0C1D8F75" w:rsidR="00666509" w:rsidRPr="008E3070" w:rsidRDefault="00666509" w:rsidP="00717759">
            <w:pPr>
              <w:widowControl w:val="0"/>
              <w:spacing w:line="360" w:lineRule="auto"/>
              <w:rPr>
                <w:rFonts w:cs="Times New Roman"/>
                <w:szCs w:val="24"/>
              </w:rPr>
            </w:pPr>
            <w:r w:rsidRPr="008E3070">
              <w:rPr>
                <w:rFonts w:cs="Times New Roman"/>
                <w:szCs w:val="24"/>
              </w:rPr>
              <w:t>debtDetails</w:t>
            </w:r>
          </w:p>
        </w:tc>
        <w:tc>
          <w:tcPr>
            <w:tcW w:w="620" w:type="pct"/>
            <w:vAlign w:val="center"/>
          </w:tcPr>
          <w:p w14:paraId="386A1BF7" w14:textId="77777777" w:rsidR="00666509" w:rsidRPr="008E3070" w:rsidRDefault="00666509" w:rsidP="00717759">
            <w:pPr>
              <w:widowControl w:val="0"/>
              <w:spacing w:line="360" w:lineRule="auto"/>
              <w:rPr>
                <w:rFonts w:cs="Times New Roman"/>
                <w:szCs w:val="24"/>
              </w:rPr>
            </w:pPr>
          </w:p>
        </w:tc>
        <w:tc>
          <w:tcPr>
            <w:tcW w:w="620" w:type="pct"/>
            <w:vAlign w:val="center"/>
          </w:tcPr>
          <w:p w14:paraId="59BF9B1C" w14:textId="77777777" w:rsidR="00666509" w:rsidRPr="008E3070" w:rsidRDefault="00666509" w:rsidP="00457B96">
            <w:pPr>
              <w:widowControl w:val="0"/>
              <w:spacing w:line="360" w:lineRule="auto"/>
              <w:jc w:val="center"/>
              <w:rPr>
                <w:rFonts w:cs="Times New Roman"/>
                <w:szCs w:val="24"/>
              </w:rPr>
            </w:pPr>
          </w:p>
        </w:tc>
        <w:tc>
          <w:tcPr>
            <w:tcW w:w="704" w:type="pct"/>
            <w:vAlign w:val="center"/>
          </w:tcPr>
          <w:p w14:paraId="26AE6CD8" w14:textId="77777777" w:rsidR="00666509" w:rsidRPr="008E3070" w:rsidRDefault="00666509" w:rsidP="00717759">
            <w:pPr>
              <w:widowControl w:val="0"/>
              <w:spacing w:line="360" w:lineRule="auto"/>
              <w:rPr>
                <w:rFonts w:cs="Times New Roman"/>
                <w:szCs w:val="24"/>
              </w:rPr>
            </w:pPr>
          </w:p>
        </w:tc>
        <w:tc>
          <w:tcPr>
            <w:tcW w:w="1383" w:type="pct"/>
          </w:tcPr>
          <w:p w14:paraId="0C9274FC" w14:textId="35C47AD9" w:rsidR="00666509" w:rsidRPr="008E3070" w:rsidRDefault="00666509" w:rsidP="00717759">
            <w:pPr>
              <w:pStyle w:val="bullet1"/>
              <w:numPr>
                <w:ilvl w:val="0"/>
                <w:numId w:val="0"/>
              </w:numPr>
            </w:pPr>
            <w:r w:rsidRPr="008E3070">
              <w:t>Chi tiết công nợ của người nộp, nhận được chọn</w:t>
            </w:r>
          </w:p>
        </w:tc>
      </w:tr>
      <w:tr w:rsidR="0010796E" w:rsidRPr="008E3070" w14:paraId="0FCD2B9E" w14:textId="77777777" w:rsidTr="00717759">
        <w:tc>
          <w:tcPr>
            <w:tcW w:w="357" w:type="pct"/>
            <w:vAlign w:val="center"/>
          </w:tcPr>
          <w:p w14:paraId="0C4CB087" w14:textId="27A3C533" w:rsidR="0010796E" w:rsidRPr="008E3070" w:rsidRDefault="0010796E"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751CF598" w14:textId="4EDAF8F6" w:rsidR="0010796E" w:rsidRPr="008E3070" w:rsidRDefault="0010796E" w:rsidP="00717759">
            <w:pPr>
              <w:widowControl w:val="0"/>
              <w:spacing w:line="360" w:lineRule="auto"/>
              <w:rPr>
                <w:rFonts w:cs="Times New Roman"/>
                <w:szCs w:val="24"/>
              </w:rPr>
            </w:pPr>
            <w:r w:rsidRPr="008E3070">
              <w:rPr>
                <w:rFonts w:cs="Times New Roman"/>
                <w:szCs w:val="24"/>
              </w:rPr>
              <w:t>isIncludedFinancialReport</w:t>
            </w:r>
          </w:p>
        </w:tc>
        <w:tc>
          <w:tcPr>
            <w:tcW w:w="620" w:type="pct"/>
            <w:vAlign w:val="center"/>
          </w:tcPr>
          <w:p w14:paraId="7306BE27" w14:textId="77777777" w:rsidR="0010796E" w:rsidRPr="008E3070" w:rsidRDefault="0010796E" w:rsidP="00717759">
            <w:pPr>
              <w:widowControl w:val="0"/>
              <w:spacing w:line="360" w:lineRule="auto"/>
              <w:rPr>
                <w:rFonts w:cs="Times New Roman"/>
                <w:szCs w:val="24"/>
              </w:rPr>
            </w:pPr>
          </w:p>
        </w:tc>
        <w:tc>
          <w:tcPr>
            <w:tcW w:w="620" w:type="pct"/>
            <w:vAlign w:val="center"/>
          </w:tcPr>
          <w:p w14:paraId="64B9DAC6" w14:textId="77777777" w:rsidR="0010796E" w:rsidRPr="008E3070" w:rsidRDefault="0010796E" w:rsidP="00457B96">
            <w:pPr>
              <w:widowControl w:val="0"/>
              <w:spacing w:line="360" w:lineRule="auto"/>
              <w:jc w:val="center"/>
              <w:rPr>
                <w:rFonts w:cs="Times New Roman"/>
                <w:szCs w:val="24"/>
              </w:rPr>
            </w:pPr>
          </w:p>
        </w:tc>
        <w:tc>
          <w:tcPr>
            <w:tcW w:w="704" w:type="pct"/>
            <w:vAlign w:val="center"/>
          </w:tcPr>
          <w:p w14:paraId="490ABA77" w14:textId="77777777" w:rsidR="0010796E" w:rsidRPr="008E3070" w:rsidRDefault="0010796E" w:rsidP="00717759">
            <w:pPr>
              <w:widowControl w:val="0"/>
              <w:spacing w:line="360" w:lineRule="auto"/>
              <w:rPr>
                <w:rFonts w:cs="Times New Roman"/>
                <w:szCs w:val="24"/>
              </w:rPr>
            </w:pPr>
          </w:p>
        </w:tc>
        <w:tc>
          <w:tcPr>
            <w:tcW w:w="1383" w:type="pct"/>
          </w:tcPr>
          <w:p w14:paraId="3BA04D95" w14:textId="1DB9E5D0" w:rsidR="0010796E" w:rsidRPr="008E3070" w:rsidRDefault="0010796E" w:rsidP="00717759">
            <w:pPr>
              <w:pStyle w:val="bullet1"/>
              <w:numPr>
                <w:ilvl w:val="0"/>
                <w:numId w:val="0"/>
              </w:numPr>
            </w:pPr>
            <w:r w:rsidRPr="008E3070">
              <w:t>Tính vào báo cáo tài chính (liên quan đến tính năng báo cáo tài chính)</w:t>
            </w:r>
          </w:p>
        </w:tc>
      </w:tr>
      <w:tr w:rsidR="0010796E" w:rsidRPr="008E3070" w14:paraId="646EF14C" w14:textId="77777777" w:rsidTr="00717759">
        <w:tc>
          <w:tcPr>
            <w:tcW w:w="357" w:type="pct"/>
            <w:vAlign w:val="center"/>
          </w:tcPr>
          <w:p w14:paraId="5861BEB7" w14:textId="50D1018B" w:rsidR="0010796E" w:rsidRPr="008E3070" w:rsidRDefault="0010796E"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38DE5CBB" w14:textId="75F289C8" w:rsidR="0010796E" w:rsidRPr="008E3070" w:rsidRDefault="0010796E" w:rsidP="00717759">
            <w:pPr>
              <w:widowControl w:val="0"/>
              <w:spacing w:line="360" w:lineRule="auto"/>
              <w:rPr>
                <w:rFonts w:cs="Times New Roman"/>
                <w:szCs w:val="24"/>
              </w:rPr>
            </w:pPr>
            <w:r w:rsidRPr="008E3070">
              <w:rPr>
                <w:rFonts w:cs="Times New Roman"/>
                <w:szCs w:val="24"/>
              </w:rPr>
              <w:t>isPayDebt</w:t>
            </w:r>
          </w:p>
        </w:tc>
        <w:tc>
          <w:tcPr>
            <w:tcW w:w="620" w:type="pct"/>
            <w:vAlign w:val="center"/>
          </w:tcPr>
          <w:p w14:paraId="45983B23" w14:textId="77777777" w:rsidR="0010796E" w:rsidRPr="008E3070" w:rsidRDefault="0010796E" w:rsidP="00717759">
            <w:pPr>
              <w:widowControl w:val="0"/>
              <w:spacing w:line="360" w:lineRule="auto"/>
              <w:rPr>
                <w:rFonts w:cs="Times New Roman"/>
                <w:szCs w:val="24"/>
              </w:rPr>
            </w:pPr>
          </w:p>
        </w:tc>
        <w:tc>
          <w:tcPr>
            <w:tcW w:w="620" w:type="pct"/>
            <w:vAlign w:val="center"/>
          </w:tcPr>
          <w:p w14:paraId="7C21994F" w14:textId="77777777" w:rsidR="0010796E" w:rsidRPr="008E3070" w:rsidRDefault="0010796E" w:rsidP="00457B96">
            <w:pPr>
              <w:widowControl w:val="0"/>
              <w:spacing w:line="360" w:lineRule="auto"/>
              <w:jc w:val="center"/>
              <w:rPr>
                <w:rFonts w:cs="Times New Roman"/>
                <w:szCs w:val="24"/>
              </w:rPr>
            </w:pPr>
          </w:p>
        </w:tc>
        <w:tc>
          <w:tcPr>
            <w:tcW w:w="704" w:type="pct"/>
            <w:vAlign w:val="center"/>
          </w:tcPr>
          <w:p w14:paraId="3003659C" w14:textId="77777777" w:rsidR="0010796E" w:rsidRPr="008E3070" w:rsidRDefault="0010796E" w:rsidP="00717759">
            <w:pPr>
              <w:widowControl w:val="0"/>
              <w:spacing w:line="360" w:lineRule="auto"/>
              <w:rPr>
                <w:rFonts w:cs="Times New Roman"/>
                <w:szCs w:val="24"/>
              </w:rPr>
            </w:pPr>
          </w:p>
        </w:tc>
        <w:tc>
          <w:tcPr>
            <w:tcW w:w="1383" w:type="pct"/>
          </w:tcPr>
          <w:p w14:paraId="0D5DD988" w14:textId="518CAAC7" w:rsidR="0010796E" w:rsidRPr="008E3070" w:rsidRDefault="001C6FF6" w:rsidP="00717759">
            <w:pPr>
              <w:pStyle w:val="bullet1"/>
              <w:numPr>
                <w:ilvl w:val="0"/>
                <w:numId w:val="0"/>
              </w:numPr>
            </w:pPr>
            <w:r w:rsidRPr="008E3070">
              <w:t>Tính vào công nợ (nếu tích vào sẽ tính vào công nợ của người được chọn)</w:t>
            </w:r>
          </w:p>
        </w:tc>
      </w:tr>
      <w:tr w:rsidR="0010796E" w:rsidRPr="008E3070" w14:paraId="7771C5E6" w14:textId="77777777" w:rsidTr="00717759">
        <w:tc>
          <w:tcPr>
            <w:tcW w:w="357" w:type="pct"/>
            <w:vAlign w:val="center"/>
          </w:tcPr>
          <w:p w14:paraId="3521F097" w14:textId="7D3502AD" w:rsidR="0010796E" w:rsidRPr="008E3070" w:rsidRDefault="0010796E"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9</w:t>
            </w:r>
          </w:p>
        </w:tc>
        <w:tc>
          <w:tcPr>
            <w:tcW w:w="1316" w:type="pct"/>
            <w:vAlign w:val="center"/>
          </w:tcPr>
          <w:p w14:paraId="7217B0C3" w14:textId="6CFC8500" w:rsidR="0010796E" w:rsidRPr="008E3070" w:rsidRDefault="0010796E" w:rsidP="00717759">
            <w:pPr>
              <w:widowControl w:val="0"/>
              <w:spacing w:line="360" w:lineRule="auto"/>
              <w:rPr>
                <w:rFonts w:cs="Times New Roman"/>
                <w:szCs w:val="24"/>
              </w:rPr>
            </w:pPr>
            <w:r w:rsidRPr="008E3070">
              <w:rPr>
                <w:rFonts w:cs="Times New Roman"/>
                <w:szCs w:val="24"/>
              </w:rPr>
              <w:t>notes</w:t>
            </w:r>
          </w:p>
        </w:tc>
        <w:tc>
          <w:tcPr>
            <w:tcW w:w="620" w:type="pct"/>
            <w:vAlign w:val="center"/>
          </w:tcPr>
          <w:p w14:paraId="11E52CDE" w14:textId="77777777" w:rsidR="0010796E" w:rsidRPr="008E3070" w:rsidRDefault="0010796E" w:rsidP="00717759">
            <w:pPr>
              <w:widowControl w:val="0"/>
              <w:spacing w:line="360" w:lineRule="auto"/>
              <w:rPr>
                <w:rFonts w:cs="Times New Roman"/>
                <w:szCs w:val="24"/>
              </w:rPr>
            </w:pPr>
          </w:p>
        </w:tc>
        <w:tc>
          <w:tcPr>
            <w:tcW w:w="620" w:type="pct"/>
            <w:vAlign w:val="center"/>
          </w:tcPr>
          <w:p w14:paraId="1FF6F639" w14:textId="77777777" w:rsidR="0010796E" w:rsidRPr="008E3070" w:rsidRDefault="0010796E" w:rsidP="00457B96">
            <w:pPr>
              <w:widowControl w:val="0"/>
              <w:spacing w:line="360" w:lineRule="auto"/>
              <w:jc w:val="center"/>
              <w:rPr>
                <w:rFonts w:cs="Times New Roman"/>
                <w:szCs w:val="24"/>
              </w:rPr>
            </w:pPr>
          </w:p>
        </w:tc>
        <w:tc>
          <w:tcPr>
            <w:tcW w:w="704" w:type="pct"/>
            <w:vAlign w:val="center"/>
          </w:tcPr>
          <w:p w14:paraId="6050BDAD" w14:textId="77777777" w:rsidR="0010796E" w:rsidRPr="008E3070" w:rsidRDefault="0010796E" w:rsidP="00717759">
            <w:pPr>
              <w:widowControl w:val="0"/>
              <w:spacing w:line="360" w:lineRule="auto"/>
              <w:rPr>
                <w:rFonts w:cs="Times New Roman"/>
                <w:szCs w:val="24"/>
              </w:rPr>
            </w:pPr>
          </w:p>
        </w:tc>
        <w:tc>
          <w:tcPr>
            <w:tcW w:w="1383" w:type="pct"/>
          </w:tcPr>
          <w:p w14:paraId="14896EF1" w14:textId="1629A30A" w:rsidR="0010796E" w:rsidRPr="008E3070" w:rsidRDefault="001C6FF6" w:rsidP="00717759">
            <w:pPr>
              <w:pStyle w:val="bullet1"/>
              <w:numPr>
                <w:ilvl w:val="0"/>
                <w:numId w:val="0"/>
              </w:numPr>
            </w:pPr>
            <w:r w:rsidRPr="008E3070">
              <w:t>Ghi chú</w:t>
            </w:r>
          </w:p>
        </w:tc>
      </w:tr>
      <w:tr w:rsidR="0010796E" w:rsidRPr="008E3070" w14:paraId="69C31C15" w14:textId="77777777" w:rsidTr="00717759">
        <w:tc>
          <w:tcPr>
            <w:tcW w:w="357" w:type="pct"/>
            <w:vAlign w:val="center"/>
          </w:tcPr>
          <w:p w14:paraId="08A82EF8" w14:textId="303CBB17" w:rsidR="0010796E" w:rsidRPr="008E3070" w:rsidRDefault="0010796E"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10</w:t>
            </w:r>
          </w:p>
        </w:tc>
        <w:tc>
          <w:tcPr>
            <w:tcW w:w="1316" w:type="pct"/>
            <w:vAlign w:val="center"/>
          </w:tcPr>
          <w:p w14:paraId="371EA2DB" w14:textId="58006AED" w:rsidR="0010796E" w:rsidRPr="008E3070" w:rsidRDefault="0010796E" w:rsidP="00717759">
            <w:pPr>
              <w:widowControl w:val="0"/>
              <w:spacing w:line="360" w:lineRule="auto"/>
              <w:rPr>
                <w:rFonts w:cs="Times New Roman"/>
                <w:szCs w:val="24"/>
              </w:rPr>
            </w:pPr>
            <w:r w:rsidRPr="008E3070">
              <w:rPr>
                <w:rFonts w:cs="Times New Roman"/>
                <w:szCs w:val="24"/>
              </w:rPr>
              <w:t>partnerId</w:t>
            </w:r>
          </w:p>
        </w:tc>
        <w:tc>
          <w:tcPr>
            <w:tcW w:w="620" w:type="pct"/>
            <w:vAlign w:val="center"/>
          </w:tcPr>
          <w:p w14:paraId="2D5A7F54" w14:textId="77777777" w:rsidR="0010796E" w:rsidRPr="008E3070" w:rsidRDefault="0010796E" w:rsidP="00717759">
            <w:pPr>
              <w:widowControl w:val="0"/>
              <w:spacing w:line="360" w:lineRule="auto"/>
              <w:rPr>
                <w:rFonts w:cs="Times New Roman"/>
                <w:szCs w:val="24"/>
              </w:rPr>
            </w:pPr>
          </w:p>
        </w:tc>
        <w:tc>
          <w:tcPr>
            <w:tcW w:w="620" w:type="pct"/>
            <w:vAlign w:val="center"/>
          </w:tcPr>
          <w:p w14:paraId="03D39635" w14:textId="5B3E3F75" w:rsidR="0010796E" w:rsidRPr="008E3070" w:rsidRDefault="00457B96" w:rsidP="00457B96">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673616D0" w14:textId="77777777" w:rsidR="0010796E" w:rsidRPr="008E3070" w:rsidRDefault="0010796E" w:rsidP="00717759">
            <w:pPr>
              <w:widowControl w:val="0"/>
              <w:spacing w:line="360" w:lineRule="auto"/>
              <w:rPr>
                <w:rFonts w:cs="Times New Roman"/>
                <w:szCs w:val="24"/>
              </w:rPr>
            </w:pPr>
          </w:p>
        </w:tc>
        <w:tc>
          <w:tcPr>
            <w:tcW w:w="1383" w:type="pct"/>
          </w:tcPr>
          <w:p w14:paraId="2116262C" w14:textId="386DBDCF" w:rsidR="0010796E" w:rsidRPr="008E3070" w:rsidRDefault="001C6FF6" w:rsidP="00717759">
            <w:pPr>
              <w:pStyle w:val="bullet1"/>
              <w:numPr>
                <w:ilvl w:val="0"/>
                <w:numId w:val="0"/>
              </w:numPr>
            </w:pPr>
            <w:r w:rsidRPr="008E3070">
              <w:t>Mã định danh của đối tác liên quan</w:t>
            </w:r>
          </w:p>
        </w:tc>
      </w:tr>
      <w:tr w:rsidR="0010796E" w:rsidRPr="008E3070" w14:paraId="499C4921" w14:textId="77777777" w:rsidTr="00717759">
        <w:tc>
          <w:tcPr>
            <w:tcW w:w="357" w:type="pct"/>
            <w:vAlign w:val="center"/>
          </w:tcPr>
          <w:p w14:paraId="6BA493AE" w14:textId="16BDB690" w:rsidR="0010796E" w:rsidRPr="008E3070" w:rsidRDefault="0010796E"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11</w:t>
            </w:r>
          </w:p>
        </w:tc>
        <w:tc>
          <w:tcPr>
            <w:tcW w:w="1316" w:type="pct"/>
            <w:vAlign w:val="center"/>
          </w:tcPr>
          <w:p w14:paraId="23C25A4E" w14:textId="117DCED6" w:rsidR="0010796E" w:rsidRPr="008E3070" w:rsidRDefault="0010796E" w:rsidP="00717759">
            <w:pPr>
              <w:widowControl w:val="0"/>
              <w:spacing w:line="360" w:lineRule="auto"/>
              <w:rPr>
                <w:rFonts w:cs="Times New Roman"/>
                <w:szCs w:val="24"/>
              </w:rPr>
            </w:pPr>
            <w:r w:rsidRPr="008E3070">
              <w:rPr>
                <w:rFonts w:cs="Times New Roman"/>
                <w:szCs w:val="24"/>
              </w:rPr>
              <w:t>partnerType</w:t>
            </w:r>
          </w:p>
        </w:tc>
        <w:tc>
          <w:tcPr>
            <w:tcW w:w="620" w:type="pct"/>
            <w:vAlign w:val="center"/>
          </w:tcPr>
          <w:p w14:paraId="720F36A1" w14:textId="77777777" w:rsidR="0010796E" w:rsidRPr="008E3070" w:rsidRDefault="0010796E" w:rsidP="00717759">
            <w:pPr>
              <w:widowControl w:val="0"/>
              <w:spacing w:line="360" w:lineRule="auto"/>
              <w:rPr>
                <w:rFonts w:cs="Times New Roman"/>
                <w:szCs w:val="24"/>
              </w:rPr>
            </w:pPr>
          </w:p>
        </w:tc>
        <w:tc>
          <w:tcPr>
            <w:tcW w:w="620" w:type="pct"/>
            <w:vAlign w:val="center"/>
          </w:tcPr>
          <w:p w14:paraId="4CAFA597" w14:textId="7E155DB1" w:rsidR="0010796E" w:rsidRPr="008E3070" w:rsidRDefault="00457B96" w:rsidP="00457B96">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0970694D" w14:textId="77777777" w:rsidR="0010796E" w:rsidRPr="008E3070" w:rsidRDefault="0010796E" w:rsidP="00717759">
            <w:pPr>
              <w:widowControl w:val="0"/>
              <w:spacing w:line="360" w:lineRule="auto"/>
              <w:rPr>
                <w:rFonts w:cs="Times New Roman"/>
                <w:szCs w:val="24"/>
              </w:rPr>
            </w:pPr>
          </w:p>
        </w:tc>
        <w:tc>
          <w:tcPr>
            <w:tcW w:w="1383" w:type="pct"/>
          </w:tcPr>
          <w:p w14:paraId="3884617A" w14:textId="46F5CD50" w:rsidR="0010796E" w:rsidRPr="008E3070" w:rsidRDefault="001C6FF6" w:rsidP="00717759">
            <w:pPr>
              <w:pStyle w:val="bullet1"/>
              <w:numPr>
                <w:ilvl w:val="0"/>
                <w:numId w:val="0"/>
              </w:numPr>
            </w:pPr>
            <w:r w:rsidRPr="008E3070">
              <w:t>Loại đối tác liên quan</w:t>
            </w:r>
          </w:p>
        </w:tc>
      </w:tr>
      <w:tr w:rsidR="0010796E" w:rsidRPr="008E3070" w14:paraId="18E4795C" w14:textId="77777777" w:rsidTr="00717759">
        <w:tc>
          <w:tcPr>
            <w:tcW w:w="357" w:type="pct"/>
            <w:vAlign w:val="center"/>
          </w:tcPr>
          <w:p w14:paraId="1377065A" w14:textId="4221808E" w:rsidR="0010796E" w:rsidRPr="008E3070" w:rsidRDefault="0010796E"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12</w:t>
            </w:r>
          </w:p>
        </w:tc>
        <w:tc>
          <w:tcPr>
            <w:tcW w:w="1316" w:type="pct"/>
            <w:vAlign w:val="center"/>
          </w:tcPr>
          <w:p w14:paraId="583B6ACC" w14:textId="230C0430" w:rsidR="0010796E" w:rsidRPr="008E3070" w:rsidRDefault="0010796E" w:rsidP="00717759">
            <w:pPr>
              <w:widowControl w:val="0"/>
              <w:spacing w:line="360" w:lineRule="auto"/>
              <w:rPr>
                <w:rFonts w:cs="Times New Roman"/>
                <w:szCs w:val="24"/>
              </w:rPr>
            </w:pPr>
            <w:r w:rsidRPr="008E3070">
              <w:rPr>
                <w:rFonts w:cs="Times New Roman"/>
                <w:szCs w:val="24"/>
              </w:rPr>
              <w:t>paymentMethod</w:t>
            </w:r>
          </w:p>
        </w:tc>
        <w:tc>
          <w:tcPr>
            <w:tcW w:w="620" w:type="pct"/>
            <w:vAlign w:val="center"/>
          </w:tcPr>
          <w:p w14:paraId="7A7CE9DD" w14:textId="77777777" w:rsidR="0010796E" w:rsidRPr="008E3070" w:rsidRDefault="0010796E" w:rsidP="00717759">
            <w:pPr>
              <w:widowControl w:val="0"/>
              <w:spacing w:line="360" w:lineRule="auto"/>
              <w:rPr>
                <w:rFonts w:cs="Times New Roman"/>
                <w:szCs w:val="24"/>
              </w:rPr>
            </w:pPr>
          </w:p>
        </w:tc>
        <w:tc>
          <w:tcPr>
            <w:tcW w:w="620" w:type="pct"/>
            <w:vAlign w:val="center"/>
          </w:tcPr>
          <w:p w14:paraId="2524AC09" w14:textId="14B8489D" w:rsidR="0010796E" w:rsidRPr="008E3070" w:rsidRDefault="00457B96" w:rsidP="00457B96">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0AE8ACB7" w14:textId="77777777" w:rsidR="0010796E" w:rsidRPr="008E3070" w:rsidRDefault="0010796E" w:rsidP="00717759">
            <w:pPr>
              <w:widowControl w:val="0"/>
              <w:spacing w:line="360" w:lineRule="auto"/>
              <w:rPr>
                <w:rFonts w:cs="Times New Roman"/>
                <w:szCs w:val="24"/>
              </w:rPr>
            </w:pPr>
          </w:p>
        </w:tc>
        <w:tc>
          <w:tcPr>
            <w:tcW w:w="1383" w:type="pct"/>
          </w:tcPr>
          <w:p w14:paraId="1B369AFC" w14:textId="58EF2A06" w:rsidR="0010796E" w:rsidRPr="008E3070" w:rsidRDefault="001C6FF6" w:rsidP="00717759">
            <w:pPr>
              <w:pStyle w:val="bullet1"/>
              <w:numPr>
                <w:ilvl w:val="0"/>
                <w:numId w:val="0"/>
              </w:numPr>
            </w:pPr>
            <w:r w:rsidRPr="008E3070">
              <w:t>Phương thức thanh toán</w:t>
            </w:r>
          </w:p>
        </w:tc>
      </w:tr>
      <w:tr w:rsidR="00117739" w:rsidRPr="008E3070" w14:paraId="58F63152" w14:textId="77777777" w:rsidTr="00717759">
        <w:tc>
          <w:tcPr>
            <w:tcW w:w="357" w:type="pct"/>
            <w:vAlign w:val="center"/>
          </w:tcPr>
          <w:p w14:paraId="7C4A0E5C" w14:textId="59EC36E8" w:rsidR="00117739" w:rsidRPr="008E3070" w:rsidRDefault="0011773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13</w:t>
            </w:r>
          </w:p>
        </w:tc>
        <w:tc>
          <w:tcPr>
            <w:tcW w:w="1316" w:type="pct"/>
            <w:vAlign w:val="center"/>
          </w:tcPr>
          <w:p w14:paraId="4015CAF2" w14:textId="4DA239C6" w:rsidR="00117739" w:rsidRPr="008E3070" w:rsidRDefault="00117739" w:rsidP="00717759">
            <w:pPr>
              <w:widowControl w:val="0"/>
              <w:spacing w:line="360" w:lineRule="auto"/>
              <w:rPr>
                <w:rFonts w:cs="Times New Roman"/>
                <w:szCs w:val="24"/>
              </w:rPr>
            </w:pPr>
            <w:r w:rsidRPr="008E3070">
              <w:rPr>
                <w:rFonts w:cs="Times New Roman"/>
                <w:szCs w:val="24"/>
              </w:rPr>
              <w:t>currentDebt</w:t>
            </w:r>
          </w:p>
        </w:tc>
        <w:tc>
          <w:tcPr>
            <w:tcW w:w="620" w:type="pct"/>
            <w:vAlign w:val="center"/>
          </w:tcPr>
          <w:p w14:paraId="1F177291" w14:textId="77777777" w:rsidR="00117739" w:rsidRPr="008E3070" w:rsidRDefault="00117739" w:rsidP="00717759">
            <w:pPr>
              <w:widowControl w:val="0"/>
              <w:spacing w:line="360" w:lineRule="auto"/>
              <w:rPr>
                <w:rFonts w:cs="Times New Roman"/>
                <w:szCs w:val="24"/>
              </w:rPr>
            </w:pPr>
          </w:p>
        </w:tc>
        <w:tc>
          <w:tcPr>
            <w:tcW w:w="620" w:type="pct"/>
            <w:vAlign w:val="center"/>
          </w:tcPr>
          <w:p w14:paraId="6192F78B" w14:textId="77777777" w:rsidR="00117739" w:rsidRPr="008E3070" w:rsidRDefault="00117739" w:rsidP="00457B96">
            <w:pPr>
              <w:widowControl w:val="0"/>
              <w:spacing w:line="360" w:lineRule="auto"/>
              <w:jc w:val="center"/>
              <w:rPr>
                <w:rFonts w:cs="Times New Roman"/>
                <w:szCs w:val="24"/>
              </w:rPr>
            </w:pPr>
          </w:p>
        </w:tc>
        <w:tc>
          <w:tcPr>
            <w:tcW w:w="704" w:type="pct"/>
            <w:vAlign w:val="center"/>
          </w:tcPr>
          <w:p w14:paraId="5E2F8BA7" w14:textId="77777777" w:rsidR="00117739" w:rsidRPr="008E3070" w:rsidRDefault="00117739" w:rsidP="00717759">
            <w:pPr>
              <w:widowControl w:val="0"/>
              <w:spacing w:line="360" w:lineRule="auto"/>
              <w:rPr>
                <w:rFonts w:cs="Times New Roman"/>
                <w:szCs w:val="24"/>
              </w:rPr>
            </w:pPr>
          </w:p>
        </w:tc>
        <w:tc>
          <w:tcPr>
            <w:tcW w:w="1383" w:type="pct"/>
          </w:tcPr>
          <w:p w14:paraId="610D5EAE" w14:textId="33710D7E" w:rsidR="00117739" w:rsidRPr="008E3070" w:rsidRDefault="00117739" w:rsidP="00717759">
            <w:pPr>
              <w:pStyle w:val="bullet1"/>
              <w:numPr>
                <w:ilvl w:val="0"/>
                <w:numId w:val="0"/>
              </w:numPr>
            </w:pPr>
            <w:r w:rsidRPr="008E3070">
              <w:t>Nợ hiện tại</w:t>
            </w:r>
          </w:p>
        </w:tc>
      </w:tr>
      <w:tr w:rsidR="00E66EDB" w:rsidRPr="008E3070" w14:paraId="49A6B811" w14:textId="77777777" w:rsidTr="00717759">
        <w:tc>
          <w:tcPr>
            <w:tcW w:w="357" w:type="pct"/>
            <w:vAlign w:val="center"/>
          </w:tcPr>
          <w:p w14:paraId="6C39DB43" w14:textId="693D5FFF" w:rsidR="00E66EDB" w:rsidRPr="008E3070" w:rsidRDefault="00E66ED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14</w:t>
            </w:r>
          </w:p>
        </w:tc>
        <w:tc>
          <w:tcPr>
            <w:tcW w:w="1316" w:type="pct"/>
            <w:vAlign w:val="center"/>
          </w:tcPr>
          <w:p w14:paraId="029D9833" w14:textId="2BDF2819" w:rsidR="00E66EDB" w:rsidRPr="008E3070" w:rsidRDefault="00E66EDB" w:rsidP="00717759">
            <w:pPr>
              <w:widowControl w:val="0"/>
              <w:spacing w:line="360" w:lineRule="auto"/>
              <w:rPr>
                <w:rFonts w:cs="Times New Roman"/>
                <w:szCs w:val="24"/>
              </w:rPr>
            </w:pPr>
            <w:r w:rsidRPr="008E3070">
              <w:rPr>
                <w:rFonts w:cs="Times New Roman"/>
                <w:szCs w:val="24"/>
              </w:rPr>
              <w:t>debtLater</w:t>
            </w:r>
          </w:p>
        </w:tc>
        <w:tc>
          <w:tcPr>
            <w:tcW w:w="620" w:type="pct"/>
            <w:vAlign w:val="center"/>
          </w:tcPr>
          <w:p w14:paraId="72E47D91" w14:textId="77777777" w:rsidR="00E66EDB" w:rsidRPr="008E3070" w:rsidRDefault="00E66EDB" w:rsidP="00717759">
            <w:pPr>
              <w:widowControl w:val="0"/>
              <w:spacing w:line="360" w:lineRule="auto"/>
              <w:rPr>
                <w:rFonts w:cs="Times New Roman"/>
                <w:szCs w:val="24"/>
              </w:rPr>
            </w:pPr>
          </w:p>
        </w:tc>
        <w:tc>
          <w:tcPr>
            <w:tcW w:w="620" w:type="pct"/>
            <w:vAlign w:val="center"/>
          </w:tcPr>
          <w:p w14:paraId="42B227DA" w14:textId="77777777" w:rsidR="00E66EDB" w:rsidRPr="008E3070" w:rsidRDefault="00E66EDB" w:rsidP="00457B96">
            <w:pPr>
              <w:widowControl w:val="0"/>
              <w:spacing w:line="360" w:lineRule="auto"/>
              <w:jc w:val="center"/>
              <w:rPr>
                <w:rFonts w:cs="Times New Roman"/>
                <w:szCs w:val="24"/>
              </w:rPr>
            </w:pPr>
          </w:p>
        </w:tc>
        <w:tc>
          <w:tcPr>
            <w:tcW w:w="704" w:type="pct"/>
            <w:vAlign w:val="center"/>
          </w:tcPr>
          <w:p w14:paraId="47AFB0A2" w14:textId="77777777" w:rsidR="00E66EDB" w:rsidRPr="008E3070" w:rsidRDefault="00E66EDB" w:rsidP="00717759">
            <w:pPr>
              <w:widowControl w:val="0"/>
              <w:spacing w:line="360" w:lineRule="auto"/>
              <w:rPr>
                <w:rFonts w:cs="Times New Roman"/>
                <w:szCs w:val="24"/>
              </w:rPr>
            </w:pPr>
          </w:p>
        </w:tc>
        <w:tc>
          <w:tcPr>
            <w:tcW w:w="1383" w:type="pct"/>
          </w:tcPr>
          <w:p w14:paraId="3A1819E8" w14:textId="6A51FD52" w:rsidR="00E66EDB" w:rsidRPr="008E3070" w:rsidRDefault="00E66EDB" w:rsidP="00717759">
            <w:pPr>
              <w:pStyle w:val="bullet1"/>
              <w:numPr>
                <w:ilvl w:val="0"/>
                <w:numId w:val="0"/>
              </w:numPr>
            </w:pPr>
            <w:r w:rsidRPr="008E3070">
              <w:t>Nợ sau</w:t>
            </w:r>
          </w:p>
        </w:tc>
      </w:tr>
    </w:tbl>
    <w:p w14:paraId="071AEAEC" w14:textId="77777777" w:rsidR="00666509" w:rsidRPr="008E3070" w:rsidRDefault="00666509" w:rsidP="00666509">
      <w:pPr>
        <w:pStyle w:val="bullet1"/>
      </w:pPr>
      <w:r w:rsidRPr="008E3070">
        <w:t>Request mẫu:</w:t>
      </w:r>
    </w:p>
    <w:p w14:paraId="1A4C825C" w14:textId="77777777" w:rsidR="001C6FF6" w:rsidRPr="008E3070" w:rsidRDefault="00666509" w:rsidP="00666509">
      <w:pPr>
        <w:pStyle w:val="bullet1"/>
        <w:numPr>
          <w:ilvl w:val="0"/>
          <w:numId w:val="0"/>
        </w:numPr>
      </w:pPr>
      <w:r w:rsidRPr="008E3070">
        <w:t>{</w:t>
      </w:r>
    </w:p>
    <w:p w14:paraId="6A8313AE" w14:textId="16E9078E" w:rsidR="001C6FF6" w:rsidRPr="008E3070" w:rsidRDefault="001C6FF6" w:rsidP="001C6FF6">
      <w:pPr>
        <w:pStyle w:val="bullet1"/>
        <w:numPr>
          <w:ilvl w:val="0"/>
          <w:numId w:val="0"/>
        </w:numPr>
        <w:jc w:val="left"/>
      </w:pPr>
      <w:r w:rsidRPr="008E3070">
        <w:t>“accountMoveDate”: "2024-12-08T21:27:08",</w:t>
      </w:r>
    </w:p>
    <w:p w14:paraId="016AC73F" w14:textId="77777777" w:rsidR="001C6FF6" w:rsidRPr="008E3070" w:rsidRDefault="001C6FF6" w:rsidP="001C6FF6">
      <w:pPr>
        <w:pStyle w:val="bullet1"/>
        <w:numPr>
          <w:ilvl w:val="0"/>
          <w:numId w:val="0"/>
        </w:numPr>
        <w:jc w:val="left"/>
      </w:pPr>
      <w:r w:rsidRPr="008E3070">
        <w:t>"accountMoveReasonName": "Thu từ khách hàng",</w:t>
      </w:r>
    </w:p>
    <w:p w14:paraId="2EB30AF8" w14:textId="36304E40" w:rsidR="00666509" w:rsidRPr="008E3070" w:rsidRDefault="001C6FF6" w:rsidP="001C6FF6">
      <w:pPr>
        <w:pStyle w:val="bullet1"/>
        <w:numPr>
          <w:ilvl w:val="0"/>
          <w:numId w:val="0"/>
        </w:numPr>
        <w:jc w:val="left"/>
      </w:pPr>
      <w:r w:rsidRPr="008E3070">
        <w:t>"accountMoveReasonTypeId": 4,</w:t>
      </w:r>
      <w:r w:rsidR="00666509" w:rsidRPr="008E3070">
        <w:br/>
        <w:t xml:space="preserve">"accountMoveType": "PhieuThu", </w:t>
      </w:r>
    </w:p>
    <w:p w14:paraId="6F10C4DC" w14:textId="1A2D0E30" w:rsidR="001C6FF6" w:rsidRPr="008E3070" w:rsidRDefault="001C6FF6" w:rsidP="001C6FF6">
      <w:pPr>
        <w:pStyle w:val="bullet1"/>
        <w:numPr>
          <w:ilvl w:val="0"/>
          <w:numId w:val="0"/>
        </w:numPr>
        <w:jc w:val="left"/>
      </w:pPr>
      <w:r w:rsidRPr="008E3070">
        <w:t xml:space="preserve">“amount”: </w:t>
      </w:r>
      <w:r w:rsidR="00117739" w:rsidRPr="008E3070">
        <w:t>1100000</w:t>
      </w:r>
      <w:r w:rsidRPr="008E3070">
        <w:t>,</w:t>
      </w:r>
    </w:p>
    <w:p w14:paraId="34BEAB44" w14:textId="76DBF116" w:rsidR="00117739" w:rsidRPr="008E3070" w:rsidRDefault="00117739" w:rsidP="001C6FF6">
      <w:pPr>
        <w:pStyle w:val="bullet1"/>
        <w:numPr>
          <w:ilvl w:val="0"/>
          <w:numId w:val="0"/>
        </w:numPr>
        <w:jc w:val="left"/>
      </w:pPr>
      <w:r w:rsidRPr="008E3070">
        <w:t>“currentDebt”: 0</w:t>
      </w:r>
    </w:p>
    <w:p w14:paraId="2ED9AB05" w14:textId="2B91BDA1" w:rsidR="001C6FF6" w:rsidRPr="008E3070" w:rsidRDefault="001C6FF6" w:rsidP="001C6FF6">
      <w:pPr>
        <w:pStyle w:val="bullet1"/>
        <w:numPr>
          <w:ilvl w:val="0"/>
          <w:numId w:val="0"/>
        </w:numPr>
        <w:jc w:val="left"/>
      </w:pPr>
      <w:r w:rsidRPr="008E3070">
        <w:t>“debtDetails”:[],</w:t>
      </w:r>
    </w:p>
    <w:p w14:paraId="798F09DF" w14:textId="3B7EE46B" w:rsidR="00E66EDB" w:rsidRPr="008E3070" w:rsidRDefault="00E66EDB" w:rsidP="001C6FF6">
      <w:pPr>
        <w:pStyle w:val="bullet1"/>
        <w:numPr>
          <w:ilvl w:val="0"/>
          <w:numId w:val="0"/>
        </w:numPr>
        <w:jc w:val="left"/>
      </w:pPr>
      <w:r w:rsidRPr="008E3070">
        <w:t>“</w:t>
      </w:r>
      <w:r w:rsidR="004B6914" w:rsidRPr="008E3070">
        <w:t>debLater</w:t>
      </w:r>
      <w:r w:rsidRPr="008E3070">
        <w:t>”</w:t>
      </w:r>
      <w:r w:rsidR="004B6914" w:rsidRPr="008E3070">
        <w:t>:</w:t>
      </w:r>
      <w:r w:rsidR="00E72B15" w:rsidRPr="008E3070">
        <w:t>- 1100000</w:t>
      </w:r>
    </w:p>
    <w:p w14:paraId="43B7B4EA" w14:textId="1D4D4DEE" w:rsidR="001C6FF6" w:rsidRPr="008E3070" w:rsidRDefault="001C6FF6" w:rsidP="001C6FF6">
      <w:pPr>
        <w:pStyle w:val="bullet1"/>
        <w:numPr>
          <w:ilvl w:val="0"/>
          <w:numId w:val="0"/>
        </w:numPr>
        <w:jc w:val="left"/>
      </w:pPr>
      <w:r w:rsidRPr="008E3070">
        <w:t>“isIncludedFinancialReport”: true,</w:t>
      </w:r>
    </w:p>
    <w:p w14:paraId="34B871B5" w14:textId="6492FA65" w:rsidR="001C6FF6" w:rsidRPr="008E3070" w:rsidRDefault="001C6FF6" w:rsidP="001C6FF6">
      <w:pPr>
        <w:pStyle w:val="bullet1"/>
        <w:numPr>
          <w:ilvl w:val="0"/>
          <w:numId w:val="0"/>
        </w:numPr>
        <w:jc w:val="left"/>
      </w:pPr>
      <w:r w:rsidRPr="008E3070">
        <w:t>“isPayDebt”: true,</w:t>
      </w:r>
    </w:p>
    <w:p w14:paraId="1C304322" w14:textId="513265DD" w:rsidR="001C6FF6" w:rsidRPr="008E3070" w:rsidRDefault="001C6FF6" w:rsidP="001C6FF6">
      <w:pPr>
        <w:pStyle w:val="bullet1"/>
        <w:numPr>
          <w:ilvl w:val="0"/>
          <w:numId w:val="0"/>
        </w:numPr>
        <w:jc w:val="left"/>
      </w:pPr>
      <w:r w:rsidRPr="008E3070">
        <w:t>“notes”:”ghi chu”,</w:t>
      </w:r>
    </w:p>
    <w:p w14:paraId="36A6004D" w14:textId="77777777" w:rsidR="00666509" w:rsidRPr="008E3070" w:rsidRDefault="00666509" w:rsidP="00666509">
      <w:pPr>
        <w:pStyle w:val="bullet1"/>
        <w:numPr>
          <w:ilvl w:val="0"/>
          <w:numId w:val="0"/>
        </w:numPr>
        <w:ind w:left="284" w:hanging="284"/>
      </w:pPr>
      <w:r w:rsidRPr="008E3070">
        <w:lastRenderedPageBreak/>
        <w:t xml:space="preserve">"paymentMethod": "TienMat", </w:t>
      </w:r>
    </w:p>
    <w:p w14:paraId="1966555A" w14:textId="6D18DE93" w:rsidR="00666509" w:rsidRPr="008E3070" w:rsidRDefault="00666509" w:rsidP="00666509">
      <w:pPr>
        <w:pStyle w:val="bullet1"/>
        <w:numPr>
          <w:ilvl w:val="0"/>
          <w:numId w:val="0"/>
        </w:numPr>
        <w:ind w:left="284" w:hanging="284"/>
      </w:pPr>
      <w:r w:rsidRPr="008E3070">
        <w:t>"</w:t>
      </w:r>
      <w:r w:rsidR="001C6FF6" w:rsidRPr="008E3070">
        <w:t>partnerType</w:t>
      </w:r>
      <w:r w:rsidRPr="008E3070">
        <w:t>":</w:t>
      </w:r>
      <w:r w:rsidR="001C6FF6" w:rsidRPr="008E3070">
        <w:t>”Customer”</w:t>
      </w:r>
      <w:r w:rsidRPr="008E3070">
        <w:t>,</w:t>
      </w:r>
    </w:p>
    <w:p w14:paraId="05E52D33" w14:textId="34803BA7" w:rsidR="00666509" w:rsidRPr="008E3070" w:rsidRDefault="00666509" w:rsidP="00666509">
      <w:pPr>
        <w:pStyle w:val="bullet1"/>
        <w:numPr>
          <w:ilvl w:val="0"/>
          <w:numId w:val="0"/>
        </w:numPr>
        <w:ind w:left="284" w:hanging="284"/>
      </w:pPr>
      <w:r w:rsidRPr="008E3070">
        <w:t>"</w:t>
      </w:r>
      <w:r w:rsidR="001C6FF6" w:rsidRPr="008E3070">
        <w:t>partnerId</w:t>
      </w:r>
      <w:r w:rsidRPr="008E3070">
        <w:t>": 4,</w:t>
      </w:r>
    </w:p>
    <w:p w14:paraId="4403A64A" w14:textId="77777777" w:rsidR="00666509" w:rsidRPr="008E3070" w:rsidRDefault="00666509" w:rsidP="00666509">
      <w:pPr>
        <w:pStyle w:val="bullet1"/>
        <w:numPr>
          <w:ilvl w:val="0"/>
          <w:numId w:val="0"/>
        </w:numPr>
        <w:ind w:left="284" w:hanging="284"/>
      </w:pPr>
      <w:r w:rsidRPr="008E3070">
        <w:t>}</w:t>
      </w:r>
    </w:p>
    <w:p w14:paraId="5B0F3787" w14:textId="77777777" w:rsidR="00666509" w:rsidRPr="008E3070" w:rsidRDefault="00666509" w:rsidP="00666509">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666509" w:rsidRPr="008E3070" w14:paraId="64CB6855" w14:textId="77777777" w:rsidTr="00717759">
        <w:tc>
          <w:tcPr>
            <w:tcW w:w="357" w:type="pct"/>
            <w:shd w:val="clear" w:color="auto" w:fill="4472C4" w:themeFill="accent1"/>
            <w:vAlign w:val="center"/>
          </w:tcPr>
          <w:p w14:paraId="71D21D4B"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24BAABA0"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2856E9D3"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29550F2F"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3F343526"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50E7B9B0" w14:textId="77777777" w:rsidR="00666509" w:rsidRPr="008E3070" w:rsidRDefault="0066650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666509" w:rsidRPr="008E3070" w14:paraId="710B9557" w14:textId="77777777" w:rsidTr="00717759">
        <w:tc>
          <w:tcPr>
            <w:tcW w:w="357" w:type="pct"/>
            <w:vAlign w:val="center"/>
          </w:tcPr>
          <w:p w14:paraId="6A6E6516" w14:textId="77777777" w:rsidR="00666509" w:rsidRPr="008E3070" w:rsidRDefault="00666509"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2828DF86" w14:textId="77777777" w:rsidR="00666509" w:rsidRPr="008E3070" w:rsidRDefault="00666509"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4313EC0D" w14:textId="77777777" w:rsidR="00666509" w:rsidRPr="008E3070" w:rsidRDefault="00666509" w:rsidP="00717759">
            <w:pPr>
              <w:widowControl w:val="0"/>
              <w:spacing w:line="360" w:lineRule="auto"/>
              <w:rPr>
                <w:rFonts w:cs="Times New Roman"/>
                <w:szCs w:val="24"/>
              </w:rPr>
            </w:pPr>
          </w:p>
        </w:tc>
        <w:tc>
          <w:tcPr>
            <w:tcW w:w="620" w:type="pct"/>
            <w:vAlign w:val="center"/>
          </w:tcPr>
          <w:p w14:paraId="6E53766D" w14:textId="77777777" w:rsidR="00666509" w:rsidRPr="008E3070" w:rsidRDefault="00666509" w:rsidP="00717759">
            <w:pPr>
              <w:widowControl w:val="0"/>
              <w:spacing w:line="360" w:lineRule="auto"/>
              <w:rPr>
                <w:rFonts w:cs="Times New Roman"/>
                <w:szCs w:val="24"/>
              </w:rPr>
            </w:pPr>
          </w:p>
        </w:tc>
        <w:tc>
          <w:tcPr>
            <w:tcW w:w="704" w:type="pct"/>
            <w:vAlign w:val="center"/>
          </w:tcPr>
          <w:p w14:paraId="12F32D49" w14:textId="77777777" w:rsidR="00666509" w:rsidRPr="008E3070" w:rsidRDefault="00666509" w:rsidP="00717759">
            <w:pPr>
              <w:widowControl w:val="0"/>
              <w:spacing w:line="360" w:lineRule="auto"/>
              <w:rPr>
                <w:rFonts w:cs="Times New Roman"/>
                <w:szCs w:val="24"/>
              </w:rPr>
            </w:pPr>
          </w:p>
        </w:tc>
        <w:tc>
          <w:tcPr>
            <w:tcW w:w="1383" w:type="pct"/>
          </w:tcPr>
          <w:p w14:paraId="161CFC66" w14:textId="77777777" w:rsidR="00666509" w:rsidRPr="008E3070" w:rsidRDefault="00666509" w:rsidP="00717759">
            <w:pPr>
              <w:pStyle w:val="bullet1"/>
              <w:numPr>
                <w:ilvl w:val="0"/>
                <w:numId w:val="0"/>
              </w:numPr>
            </w:pPr>
            <w:r w:rsidRPr="008E3070">
              <w:t>Trả ra kết quả sau khi đăng nhập: true/false</w:t>
            </w:r>
          </w:p>
        </w:tc>
      </w:tr>
      <w:tr w:rsidR="00666509" w:rsidRPr="008E3070" w14:paraId="26E8DD10" w14:textId="77777777" w:rsidTr="00717759">
        <w:tc>
          <w:tcPr>
            <w:tcW w:w="357" w:type="pct"/>
            <w:vAlign w:val="center"/>
          </w:tcPr>
          <w:p w14:paraId="646D24F6"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4A2FE308" w14:textId="77777777" w:rsidR="00666509" w:rsidRPr="008E3070" w:rsidRDefault="00666509"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2A2598CD" w14:textId="77777777" w:rsidR="00666509" w:rsidRPr="008E3070" w:rsidRDefault="00666509" w:rsidP="00717759">
            <w:pPr>
              <w:widowControl w:val="0"/>
              <w:spacing w:line="360" w:lineRule="auto"/>
              <w:rPr>
                <w:rFonts w:cs="Times New Roman"/>
                <w:szCs w:val="24"/>
              </w:rPr>
            </w:pPr>
          </w:p>
        </w:tc>
        <w:tc>
          <w:tcPr>
            <w:tcW w:w="620" w:type="pct"/>
            <w:vAlign w:val="center"/>
          </w:tcPr>
          <w:p w14:paraId="7F63C3B7" w14:textId="77777777" w:rsidR="00666509" w:rsidRPr="008E3070" w:rsidRDefault="00666509" w:rsidP="00717759">
            <w:pPr>
              <w:widowControl w:val="0"/>
              <w:spacing w:line="360" w:lineRule="auto"/>
              <w:rPr>
                <w:rFonts w:cs="Times New Roman"/>
                <w:szCs w:val="24"/>
              </w:rPr>
            </w:pPr>
          </w:p>
        </w:tc>
        <w:tc>
          <w:tcPr>
            <w:tcW w:w="704" w:type="pct"/>
            <w:vAlign w:val="center"/>
          </w:tcPr>
          <w:p w14:paraId="31583C1E" w14:textId="77777777" w:rsidR="00666509" w:rsidRPr="008E3070" w:rsidRDefault="00666509" w:rsidP="00717759">
            <w:pPr>
              <w:widowControl w:val="0"/>
              <w:spacing w:line="360" w:lineRule="auto"/>
              <w:rPr>
                <w:rFonts w:cs="Times New Roman"/>
                <w:szCs w:val="24"/>
              </w:rPr>
            </w:pPr>
          </w:p>
        </w:tc>
        <w:tc>
          <w:tcPr>
            <w:tcW w:w="1383" w:type="pct"/>
          </w:tcPr>
          <w:p w14:paraId="21070F76" w14:textId="7112F312" w:rsidR="00666509" w:rsidRPr="008E3070" w:rsidRDefault="00666509" w:rsidP="00717759">
            <w:pPr>
              <w:pStyle w:val="bullet1"/>
              <w:numPr>
                <w:ilvl w:val="0"/>
                <w:numId w:val="0"/>
              </w:numPr>
            </w:pPr>
            <w:r w:rsidRPr="008E3070">
              <w:t xml:space="preserve">Chuỗi dữ liệu trả về bao gồm </w:t>
            </w:r>
            <w:r w:rsidR="001C6FF6" w:rsidRPr="008E3070">
              <w:t>thông tin đầu vào và id mới sinh ra</w:t>
            </w:r>
          </w:p>
        </w:tc>
      </w:tr>
      <w:tr w:rsidR="00666509" w:rsidRPr="008E3070" w14:paraId="5C2E68B4" w14:textId="77777777" w:rsidTr="00717759">
        <w:tc>
          <w:tcPr>
            <w:tcW w:w="357" w:type="pct"/>
            <w:vAlign w:val="center"/>
          </w:tcPr>
          <w:p w14:paraId="4E757552"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0B22A1B6" w14:textId="77777777" w:rsidR="00666509" w:rsidRPr="008E3070" w:rsidRDefault="00666509"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4AA26B34" w14:textId="77777777" w:rsidR="00666509" w:rsidRPr="008E3070" w:rsidRDefault="00666509" w:rsidP="00717759">
            <w:pPr>
              <w:widowControl w:val="0"/>
              <w:spacing w:line="360" w:lineRule="auto"/>
              <w:rPr>
                <w:rFonts w:cs="Times New Roman"/>
                <w:szCs w:val="24"/>
              </w:rPr>
            </w:pPr>
          </w:p>
        </w:tc>
        <w:tc>
          <w:tcPr>
            <w:tcW w:w="620" w:type="pct"/>
            <w:vAlign w:val="center"/>
          </w:tcPr>
          <w:p w14:paraId="53F78A8C" w14:textId="77777777" w:rsidR="00666509" w:rsidRPr="008E3070" w:rsidRDefault="00666509" w:rsidP="00717759">
            <w:pPr>
              <w:widowControl w:val="0"/>
              <w:spacing w:line="360" w:lineRule="auto"/>
              <w:rPr>
                <w:rFonts w:cs="Times New Roman"/>
                <w:szCs w:val="24"/>
              </w:rPr>
            </w:pPr>
          </w:p>
        </w:tc>
        <w:tc>
          <w:tcPr>
            <w:tcW w:w="704" w:type="pct"/>
            <w:vAlign w:val="center"/>
          </w:tcPr>
          <w:p w14:paraId="5A8B02D6" w14:textId="77777777" w:rsidR="00666509" w:rsidRPr="008E3070" w:rsidRDefault="00666509" w:rsidP="00717759">
            <w:pPr>
              <w:widowControl w:val="0"/>
              <w:spacing w:line="360" w:lineRule="auto"/>
              <w:rPr>
                <w:rFonts w:cs="Times New Roman"/>
                <w:szCs w:val="24"/>
              </w:rPr>
            </w:pPr>
          </w:p>
        </w:tc>
        <w:tc>
          <w:tcPr>
            <w:tcW w:w="1383" w:type="pct"/>
          </w:tcPr>
          <w:p w14:paraId="21F8ADC0" w14:textId="77777777" w:rsidR="00666509" w:rsidRPr="008E3070" w:rsidRDefault="00666509" w:rsidP="00717759">
            <w:pPr>
              <w:pStyle w:val="bullet1"/>
              <w:numPr>
                <w:ilvl w:val="0"/>
                <w:numId w:val="0"/>
              </w:numPr>
            </w:pPr>
            <w:r w:rsidRPr="008E3070">
              <w:t>Tìm kiếm theo ngày tạo phiếu từ ngày đến ngày</w:t>
            </w:r>
          </w:p>
        </w:tc>
      </w:tr>
      <w:tr w:rsidR="00666509" w:rsidRPr="008E3070" w14:paraId="191C4E77" w14:textId="77777777" w:rsidTr="00717759">
        <w:tc>
          <w:tcPr>
            <w:tcW w:w="357" w:type="pct"/>
            <w:vAlign w:val="center"/>
          </w:tcPr>
          <w:p w14:paraId="7B73A5F1"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1EB2059D" w14:textId="77777777" w:rsidR="00666509" w:rsidRPr="008E3070" w:rsidRDefault="00666509"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2E8E23A4" w14:textId="77777777" w:rsidR="00666509" w:rsidRPr="008E3070" w:rsidRDefault="00666509" w:rsidP="00717759">
            <w:pPr>
              <w:widowControl w:val="0"/>
              <w:spacing w:line="360" w:lineRule="auto"/>
              <w:rPr>
                <w:rFonts w:cs="Times New Roman"/>
                <w:szCs w:val="24"/>
              </w:rPr>
            </w:pPr>
          </w:p>
        </w:tc>
        <w:tc>
          <w:tcPr>
            <w:tcW w:w="620" w:type="pct"/>
            <w:vAlign w:val="center"/>
          </w:tcPr>
          <w:p w14:paraId="1DFA089F" w14:textId="77777777" w:rsidR="00666509" w:rsidRPr="008E3070" w:rsidRDefault="00666509" w:rsidP="00717759">
            <w:pPr>
              <w:widowControl w:val="0"/>
              <w:spacing w:line="360" w:lineRule="auto"/>
              <w:rPr>
                <w:rFonts w:cs="Times New Roman"/>
                <w:szCs w:val="24"/>
              </w:rPr>
            </w:pPr>
          </w:p>
        </w:tc>
        <w:tc>
          <w:tcPr>
            <w:tcW w:w="704" w:type="pct"/>
            <w:vAlign w:val="center"/>
          </w:tcPr>
          <w:p w14:paraId="1C297E86" w14:textId="77777777" w:rsidR="00666509" w:rsidRPr="008E3070" w:rsidRDefault="00666509" w:rsidP="00717759">
            <w:pPr>
              <w:widowControl w:val="0"/>
              <w:spacing w:line="360" w:lineRule="auto"/>
              <w:rPr>
                <w:rFonts w:cs="Times New Roman"/>
                <w:szCs w:val="24"/>
              </w:rPr>
            </w:pPr>
          </w:p>
        </w:tc>
        <w:tc>
          <w:tcPr>
            <w:tcW w:w="1383" w:type="pct"/>
          </w:tcPr>
          <w:p w14:paraId="7EE7AE72" w14:textId="77777777" w:rsidR="00666509" w:rsidRPr="008E3070" w:rsidRDefault="00666509" w:rsidP="00717759">
            <w:pPr>
              <w:pStyle w:val="bullet1"/>
              <w:numPr>
                <w:ilvl w:val="0"/>
                <w:numId w:val="0"/>
              </w:numPr>
            </w:pPr>
            <w:r w:rsidRPr="008E3070">
              <w:t>Tìm kiếm theo loại chứng từ</w:t>
            </w:r>
          </w:p>
        </w:tc>
      </w:tr>
      <w:tr w:rsidR="00666509" w:rsidRPr="008E3070" w14:paraId="61008E99" w14:textId="77777777" w:rsidTr="00717759">
        <w:tc>
          <w:tcPr>
            <w:tcW w:w="357" w:type="pct"/>
            <w:vAlign w:val="center"/>
          </w:tcPr>
          <w:p w14:paraId="6DFAF93A"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503829A5" w14:textId="77777777" w:rsidR="00666509" w:rsidRPr="008E3070" w:rsidRDefault="00666509"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15A27749" w14:textId="77777777" w:rsidR="00666509" w:rsidRPr="008E3070" w:rsidRDefault="00666509" w:rsidP="00717759">
            <w:pPr>
              <w:widowControl w:val="0"/>
              <w:spacing w:line="360" w:lineRule="auto"/>
              <w:rPr>
                <w:rFonts w:cs="Times New Roman"/>
                <w:szCs w:val="24"/>
              </w:rPr>
            </w:pPr>
          </w:p>
        </w:tc>
        <w:tc>
          <w:tcPr>
            <w:tcW w:w="620" w:type="pct"/>
            <w:vAlign w:val="center"/>
          </w:tcPr>
          <w:p w14:paraId="14C6E4EB" w14:textId="77777777" w:rsidR="00666509" w:rsidRPr="008E3070" w:rsidRDefault="00666509" w:rsidP="00717759">
            <w:pPr>
              <w:widowControl w:val="0"/>
              <w:spacing w:line="360" w:lineRule="auto"/>
              <w:rPr>
                <w:rFonts w:cs="Times New Roman"/>
                <w:szCs w:val="24"/>
              </w:rPr>
            </w:pPr>
          </w:p>
        </w:tc>
        <w:tc>
          <w:tcPr>
            <w:tcW w:w="704" w:type="pct"/>
            <w:vAlign w:val="center"/>
          </w:tcPr>
          <w:p w14:paraId="2D48C418" w14:textId="77777777" w:rsidR="00666509" w:rsidRPr="008E3070" w:rsidRDefault="00666509" w:rsidP="00717759">
            <w:pPr>
              <w:widowControl w:val="0"/>
              <w:spacing w:line="360" w:lineRule="auto"/>
              <w:rPr>
                <w:rFonts w:cs="Times New Roman"/>
                <w:szCs w:val="24"/>
              </w:rPr>
            </w:pPr>
          </w:p>
        </w:tc>
        <w:tc>
          <w:tcPr>
            <w:tcW w:w="1383" w:type="pct"/>
          </w:tcPr>
          <w:p w14:paraId="5B979373" w14:textId="77777777" w:rsidR="00666509" w:rsidRPr="008E3070" w:rsidRDefault="00666509" w:rsidP="00717759">
            <w:pPr>
              <w:pStyle w:val="bullet1"/>
              <w:numPr>
                <w:ilvl w:val="0"/>
                <w:numId w:val="0"/>
              </w:numPr>
            </w:pPr>
            <w:r w:rsidRPr="008E3070">
              <w:t>Mô tả lỗi nếu yêu cầu thất bại</w:t>
            </w:r>
          </w:p>
        </w:tc>
      </w:tr>
      <w:tr w:rsidR="00666509" w:rsidRPr="008E3070" w14:paraId="77C4FD26" w14:textId="77777777" w:rsidTr="00717759">
        <w:tc>
          <w:tcPr>
            <w:tcW w:w="357" w:type="pct"/>
            <w:vAlign w:val="center"/>
          </w:tcPr>
          <w:p w14:paraId="6D6B6C08"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4D1C50B0" w14:textId="77777777" w:rsidR="00666509" w:rsidRPr="008E3070" w:rsidRDefault="00666509"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52504B6D" w14:textId="77777777" w:rsidR="00666509" w:rsidRPr="008E3070" w:rsidRDefault="00666509" w:rsidP="00717759">
            <w:pPr>
              <w:widowControl w:val="0"/>
              <w:spacing w:line="360" w:lineRule="auto"/>
              <w:rPr>
                <w:rFonts w:cs="Times New Roman"/>
                <w:szCs w:val="24"/>
              </w:rPr>
            </w:pPr>
          </w:p>
        </w:tc>
        <w:tc>
          <w:tcPr>
            <w:tcW w:w="620" w:type="pct"/>
            <w:vAlign w:val="center"/>
          </w:tcPr>
          <w:p w14:paraId="6D6A661E" w14:textId="77777777" w:rsidR="00666509" w:rsidRPr="008E3070" w:rsidRDefault="00666509" w:rsidP="00717759">
            <w:pPr>
              <w:widowControl w:val="0"/>
              <w:spacing w:line="360" w:lineRule="auto"/>
              <w:rPr>
                <w:rFonts w:cs="Times New Roman"/>
                <w:szCs w:val="24"/>
              </w:rPr>
            </w:pPr>
          </w:p>
        </w:tc>
        <w:tc>
          <w:tcPr>
            <w:tcW w:w="704" w:type="pct"/>
            <w:vAlign w:val="center"/>
          </w:tcPr>
          <w:p w14:paraId="25DC7EB7" w14:textId="77777777" w:rsidR="00666509" w:rsidRPr="008E3070" w:rsidRDefault="00666509" w:rsidP="00717759">
            <w:pPr>
              <w:widowControl w:val="0"/>
              <w:spacing w:line="360" w:lineRule="auto"/>
              <w:rPr>
                <w:rFonts w:cs="Times New Roman"/>
                <w:szCs w:val="24"/>
              </w:rPr>
            </w:pPr>
          </w:p>
        </w:tc>
        <w:tc>
          <w:tcPr>
            <w:tcW w:w="1383" w:type="pct"/>
          </w:tcPr>
          <w:p w14:paraId="16F60907" w14:textId="77777777" w:rsidR="00666509" w:rsidRPr="008E3070" w:rsidRDefault="00666509" w:rsidP="00717759">
            <w:pPr>
              <w:pStyle w:val="bullet1"/>
              <w:numPr>
                <w:ilvl w:val="0"/>
                <w:numId w:val="0"/>
              </w:numPr>
            </w:pPr>
            <w:r w:rsidRPr="008E3070">
              <w:t>Dữ liệu chi tiết về lỗi nếu có</w:t>
            </w:r>
          </w:p>
        </w:tc>
      </w:tr>
      <w:tr w:rsidR="00666509" w:rsidRPr="008E3070" w14:paraId="4824379D" w14:textId="77777777" w:rsidTr="00717759">
        <w:tc>
          <w:tcPr>
            <w:tcW w:w="357" w:type="pct"/>
            <w:vAlign w:val="center"/>
          </w:tcPr>
          <w:p w14:paraId="5B309011"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7113C05A" w14:textId="77777777" w:rsidR="00666509" w:rsidRPr="008E3070" w:rsidRDefault="00666509"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1DC73748" w14:textId="77777777" w:rsidR="00666509" w:rsidRPr="008E3070" w:rsidRDefault="00666509" w:rsidP="00717759">
            <w:pPr>
              <w:widowControl w:val="0"/>
              <w:spacing w:line="360" w:lineRule="auto"/>
              <w:rPr>
                <w:rFonts w:cs="Times New Roman"/>
                <w:szCs w:val="24"/>
              </w:rPr>
            </w:pPr>
          </w:p>
        </w:tc>
        <w:tc>
          <w:tcPr>
            <w:tcW w:w="620" w:type="pct"/>
            <w:vAlign w:val="center"/>
          </w:tcPr>
          <w:p w14:paraId="7EA07EEC" w14:textId="77777777" w:rsidR="00666509" w:rsidRPr="008E3070" w:rsidRDefault="00666509" w:rsidP="00717759">
            <w:pPr>
              <w:widowControl w:val="0"/>
              <w:spacing w:line="360" w:lineRule="auto"/>
              <w:rPr>
                <w:rFonts w:cs="Times New Roman"/>
                <w:szCs w:val="24"/>
              </w:rPr>
            </w:pPr>
          </w:p>
        </w:tc>
        <w:tc>
          <w:tcPr>
            <w:tcW w:w="704" w:type="pct"/>
            <w:vAlign w:val="center"/>
          </w:tcPr>
          <w:p w14:paraId="6E3225A8" w14:textId="77777777" w:rsidR="00666509" w:rsidRPr="008E3070" w:rsidRDefault="00666509" w:rsidP="00717759">
            <w:pPr>
              <w:widowControl w:val="0"/>
              <w:spacing w:line="360" w:lineRule="auto"/>
              <w:rPr>
                <w:rFonts w:cs="Times New Roman"/>
                <w:szCs w:val="24"/>
              </w:rPr>
            </w:pPr>
          </w:p>
        </w:tc>
        <w:tc>
          <w:tcPr>
            <w:tcW w:w="1383" w:type="pct"/>
          </w:tcPr>
          <w:p w14:paraId="14DB9D0A" w14:textId="77777777" w:rsidR="00666509" w:rsidRPr="008E3070" w:rsidRDefault="00666509" w:rsidP="00717759">
            <w:pPr>
              <w:pStyle w:val="bullet1"/>
              <w:numPr>
                <w:ilvl w:val="0"/>
                <w:numId w:val="0"/>
              </w:numPr>
            </w:pPr>
            <w:r w:rsidRPr="008E3070">
              <w:t>Trường này có thể chứa thêm dữ liệu mở rộng khác</w:t>
            </w:r>
          </w:p>
        </w:tc>
      </w:tr>
      <w:tr w:rsidR="00666509" w:rsidRPr="008E3070" w14:paraId="65C93851" w14:textId="77777777" w:rsidTr="00717759">
        <w:tc>
          <w:tcPr>
            <w:tcW w:w="357" w:type="pct"/>
            <w:vAlign w:val="center"/>
          </w:tcPr>
          <w:p w14:paraId="3076579B" w14:textId="77777777" w:rsidR="00666509" w:rsidRPr="008E3070" w:rsidRDefault="0066650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470B996B" w14:textId="77777777" w:rsidR="00666509" w:rsidRPr="008E3070" w:rsidRDefault="00666509"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23097BFC" w14:textId="77777777" w:rsidR="00666509" w:rsidRPr="008E3070" w:rsidRDefault="00666509" w:rsidP="00717759">
            <w:pPr>
              <w:widowControl w:val="0"/>
              <w:spacing w:line="360" w:lineRule="auto"/>
              <w:rPr>
                <w:rFonts w:cs="Times New Roman"/>
                <w:szCs w:val="24"/>
              </w:rPr>
            </w:pPr>
          </w:p>
        </w:tc>
        <w:tc>
          <w:tcPr>
            <w:tcW w:w="620" w:type="pct"/>
            <w:vAlign w:val="center"/>
          </w:tcPr>
          <w:p w14:paraId="3DE62B6B" w14:textId="77777777" w:rsidR="00666509" w:rsidRPr="008E3070" w:rsidRDefault="00666509" w:rsidP="00717759">
            <w:pPr>
              <w:widowControl w:val="0"/>
              <w:spacing w:line="360" w:lineRule="auto"/>
              <w:rPr>
                <w:rFonts w:cs="Times New Roman"/>
                <w:szCs w:val="24"/>
              </w:rPr>
            </w:pPr>
          </w:p>
        </w:tc>
        <w:tc>
          <w:tcPr>
            <w:tcW w:w="704" w:type="pct"/>
            <w:vAlign w:val="center"/>
          </w:tcPr>
          <w:p w14:paraId="421C7C8A" w14:textId="77777777" w:rsidR="00666509" w:rsidRPr="008E3070" w:rsidRDefault="00666509" w:rsidP="00717759">
            <w:pPr>
              <w:widowControl w:val="0"/>
              <w:spacing w:line="360" w:lineRule="auto"/>
              <w:rPr>
                <w:rFonts w:cs="Times New Roman"/>
                <w:szCs w:val="24"/>
              </w:rPr>
            </w:pPr>
          </w:p>
        </w:tc>
        <w:tc>
          <w:tcPr>
            <w:tcW w:w="1383" w:type="pct"/>
          </w:tcPr>
          <w:p w14:paraId="59E29DB6" w14:textId="77777777" w:rsidR="00666509" w:rsidRPr="008E3070" w:rsidRDefault="00666509" w:rsidP="00717759">
            <w:pPr>
              <w:pStyle w:val="bullet1"/>
              <w:numPr>
                <w:ilvl w:val="0"/>
                <w:numId w:val="0"/>
              </w:numPr>
            </w:pPr>
            <w:r w:rsidRPr="008E3070">
              <w:t>Thông điệp lỗi được chuyển đổi sang tiếng việt</w:t>
            </w:r>
          </w:p>
        </w:tc>
      </w:tr>
    </w:tbl>
    <w:p w14:paraId="012B7E26" w14:textId="77777777" w:rsidR="00E72B15" w:rsidRPr="008E3070" w:rsidRDefault="00666509" w:rsidP="00666509">
      <w:pPr>
        <w:pStyle w:val="bullet1"/>
      </w:pPr>
      <w:r w:rsidRPr="008E3070">
        <w:t xml:space="preserve">Response Mẫu: </w:t>
      </w:r>
    </w:p>
    <w:p w14:paraId="73825629" w14:textId="79C4778E" w:rsidR="00666509" w:rsidRPr="008E3070" w:rsidRDefault="00666509" w:rsidP="00E72B15">
      <w:pPr>
        <w:pStyle w:val="bullet1"/>
        <w:numPr>
          <w:ilvl w:val="0"/>
          <w:numId w:val="0"/>
        </w:numPr>
      </w:pPr>
      <w:r w:rsidRPr="008E3070">
        <w:t>{</w:t>
      </w:r>
    </w:p>
    <w:p w14:paraId="6A3061D2" w14:textId="77777777" w:rsidR="00666509" w:rsidRPr="008E3070" w:rsidRDefault="00666509" w:rsidP="00666509">
      <w:pPr>
        <w:pStyle w:val="bullet1"/>
        <w:numPr>
          <w:ilvl w:val="0"/>
          <w:numId w:val="0"/>
        </w:numPr>
      </w:pPr>
      <w:r w:rsidRPr="008E3070">
        <w:t>"isSuccessful" : true,</w:t>
      </w:r>
    </w:p>
    <w:p w14:paraId="5D25AA1A" w14:textId="77777777" w:rsidR="00666509" w:rsidRPr="008E3070" w:rsidRDefault="00666509" w:rsidP="00666509">
      <w:pPr>
        <w:pStyle w:val="bullet1"/>
        <w:numPr>
          <w:ilvl w:val="0"/>
          <w:numId w:val="0"/>
        </w:numPr>
      </w:pPr>
      <w:r w:rsidRPr="008E3070">
        <w:t xml:space="preserve"> "data" : {</w:t>
      </w:r>
    </w:p>
    <w:p w14:paraId="0F8DAD67" w14:textId="5904E6E5" w:rsidR="001C6FF6" w:rsidRPr="008E3070" w:rsidRDefault="001C6FF6" w:rsidP="001C6FF6">
      <w:pPr>
        <w:pStyle w:val="bullet1"/>
        <w:numPr>
          <w:ilvl w:val="0"/>
          <w:numId w:val="0"/>
        </w:numPr>
        <w:ind w:left="284" w:hanging="284"/>
      </w:pPr>
      <w:r w:rsidRPr="008E3070">
        <w:t xml:space="preserve">"id" : </w:t>
      </w:r>
      <w:r w:rsidR="00E72B15" w:rsidRPr="008E3070">
        <w:t>null</w:t>
      </w:r>
      <w:r w:rsidRPr="008E3070">
        <w:t>,</w:t>
      </w:r>
    </w:p>
    <w:p w14:paraId="4941F9FC" w14:textId="7DA37D39" w:rsidR="001C6FF6" w:rsidRPr="008E3070" w:rsidRDefault="001C6FF6" w:rsidP="001C6FF6">
      <w:pPr>
        <w:pStyle w:val="bullet1"/>
        <w:numPr>
          <w:ilvl w:val="0"/>
          <w:numId w:val="0"/>
        </w:numPr>
        <w:ind w:left="284" w:hanging="284"/>
      </w:pPr>
      <w:r w:rsidRPr="008E3070">
        <w:t>"publishViewId" : null,</w:t>
      </w:r>
    </w:p>
    <w:p w14:paraId="0320052A" w14:textId="0407ECA5" w:rsidR="001C6FF6" w:rsidRPr="008E3070" w:rsidRDefault="001C6FF6" w:rsidP="001C6FF6">
      <w:pPr>
        <w:pStyle w:val="bullet1"/>
        <w:numPr>
          <w:ilvl w:val="0"/>
          <w:numId w:val="0"/>
        </w:numPr>
        <w:ind w:left="284" w:hanging="284"/>
      </w:pPr>
      <w:r w:rsidRPr="008E3070">
        <w:t>"cashBookId" : null,</w:t>
      </w:r>
    </w:p>
    <w:p w14:paraId="7E72D87F" w14:textId="3F0E3003" w:rsidR="001C6FF6" w:rsidRPr="008E3070" w:rsidRDefault="001C6FF6" w:rsidP="001C6FF6">
      <w:pPr>
        <w:pStyle w:val="bullet1"/>
        <w:numPr>
          <w:ilvl w:val="0"/>
          <w:numId w:val="0"/>
        </w:numPr>
        <w:ind w:left="284" w:hanging="284"/>
      </w:pPr>
      <w:r w:rsidRPr="008E3070">
        <w:lastRenderedPageBreak/>
        <w:t>"accountMoveCode" : null,</w:t>
      </w:r>
    </w:p>
    <w:p w14:paraId="16E881D8" w14:textId="1E54B42A" w:rsidR="001C6FF6" w:rsidRPr="008E3070" w:rsidRDefault="001C6FF6" w:rsidP="001C6FF6">
      <w:pPr>
        <w:pStyle w:val="bullet1"/>
        <w:numPr>
          <w:ilvl w:val="0"/>
          <w:numId w:val="0"/>
        </w:numPr>
        <w:ind w:left="284" w:hanging="284"/>
      </w:pPr>
      <w:r w:rsidRPr="008E3070">
        <w:t>"accountMoveType" : "PhieuThu",</w:t>
      </w:r>
    </w:p>
    <w:p w14:paraId="70C9EFB1" w14:textId="32907744" w:rsidR="001C6FF6" w:rsidRPr="008E3070" w:rsidRDefault="001C6FF6" w:rsidP="001C6FF6">
      <w:pPr>
        <w:pStyle w:val="bullet1"/>
        <w:numPr>
          <w:ilvl w:val="0"/>
          <w:numId w:val="0"/>
        </w:numPr>
        <w:ind w:left="284" w:hanging="284"/>
      </w:pPr>
      <w:r w:rsidRPr="008E3070">
        <w:t>"accountMoveDate" : "2024-12-08T21:27:08",</w:t>
      </w:r>
    </w:p>
    <w:p w14:paraId="0DFD4A4C" w14:textId="6B3C3488" w:rsidR="001C6FF6" w:rsidRPr="008E3070" w:rsidRDefault="001C6FF6" w:rsidP="001C6FF6">
      <w:pPr>
        <w:pStyle w:val="bullet1"/>
        <w:numPr>
          <w:ilvl w:val="0"/>
          <w:numId w:val="0"/>
        </w:numPr>
        <w:ind w:left="284" w:hanging="284"/>
      </w:pPr>
      <w:r w:rsidRPr="008E3070">
        <w:t>"accountMoveReasonTypeId" : 4,</w:t>
      </w:r>
    </w:p>
    <w:p w14:paraId="4917F5CA" w14:textId="7FB83485" w:rsidR="001C6FF6" w:rsidRPr="008E3070" w:rsidRDefault="001C6FF6" w:rsidP="001C6FF6">
      <w:pPr>
        <w:pStyle w:val="bullet1"/>
        <w:numPr>
          <w:ilvl w:val="0"/>
          <w:numId w:val="0"/>
        </w:numPr>
        <w:ind w:left="284" w:hanging="284"/>
      </w:pPr>
      <w:r w:rsidRPr="008E3070">
        <w:t>"accountMoveReasonName" : "Thu từ khách hàng",</w:t>
      </w:r>
    </w:p>
    <w:p w14:paraId="373D185B" w14:textId="58C3E0E7" w:rsidR="001C6FF6" w:rsidRPr="008E3070" w:rsidRDefault="001C6FF6" w:rsidP="001C6FF6">
      <w:pPr>
        <w:pStyle w:val="bullet1"/>
        <w:numPr>
          <w:ilvl w:val="0"/>
          <w:numId w:val="0"/>
        </w:numPr>
        <w:ind w:left="284" w:hanging="284"/>
      </w:pPr>
      <w:r w:rsidRPr="008E3070">
        <w:t>"partnerType" : "Customer",</w:t>
      </w:r>
    </w:p>
    <w:p w14:paraId="3DDC29F5" w14:textId="3599D12C" w:rsidR="001C6FF6" w:rsidRPr="008E3070" w:rsidRDefault="001C6FF6" w:rsidP="001C6FF6">
      <w:pPr>
        <w:pStyle w:val="bullet1"/>
        <w:numPr>
          <w:ilvl w:val="0"/>
          <w:numId w:val="0"/>
        </w:numPr>
        <w:ind w:left="284" w:hanging="284"/>
      </w:pPr>
      <w:r w:rsidRPr="008E3070">
        <w:t xml:space="preserve"> "partnerId" : 343,</w:t>
      </w:r>
    </w:p>
    <w:p w14:paraId="4242801C" w14:textId="76DBEDA5" w:rsidR="001C6FF6" w:rsidRPr="008E3070" w:rsidRDefault="001C6FF6" w:rsidP="001C6FF6">
      <w:pPr>
        <w:pStyle w:val="bullet1"/>
        <w:numPr>
          <w:ilvl w:val="0"/>
          <w:numId w:val="0"/>
        </w:numPr>
        <w:ind w:left="284" w:hanging="284"/>
      </w:pPr>
      <w:r w:rsidRPr="008E3070">
        <w:t>"amount" : 30000000,</w:t>
      </w:r>
    </w:p>
    <w:p w14:paraId="0C397F6D" w14:textId="352CE7C7" w:rsidR="001C6FF6" w:rsidRPr="008E3070" w:rsidRDefault="001C6FF6" w:rsidP="001C6FF6">
      <w:pPr>
        <w:pStyle w:val="bullet1"/>
        <w:numPr>
          <w:ilvl w:val="0"/>
          <w:numId w:val="0"/>
        </w:numPr>
        <w:ind w:left="284" w:hanging="284"/>
      </w:pPr>
      <w:r w:rsidRPr="008E3070">
        <w:t>"paymentMethod" : "TienMat",</w:t>
      </w:r>
    </w:p>
    <w:p w14:paraId="14DA367E" w14:textId="16C4811B" w:rsidR="001C6FF6" w:rsidRPr="008E3070" w:rsidRDefault="001C6FF6" w:rsidP="001C6FF6">
      <w:pPr>
        <w:pStyle w:val="bullet1"/>
        <w:numPr>
          <w:ilvl w:val="0"/>
          <w:numId w:val="0"/>
        </w:numPr>
        <w:ind w:left="284" w:hanging="284"/>
      </w:pPr>
      <w:r w:rsidRPr="008E3070">
        <w:t>"paymentMethodName" : null,</w:t>
      </w:r>
    </w:p>
    <w:p w14:paraId="1269349A" w14:textId="0B99AB0C" w:rsidR="001C6FF6" w:rsidRPr="008E3070" w:rsidRDefault="001C6FF6" w:rsidP="001C6FF6">
      <w:pPr>
        <w:pStyle w:val="bullet1"/>
        <w:numPr>
          <w:ilvl w:val="0"/>
          <w:numId w:val="0"/>
        </w:numPr>
        <w:ind w:left="284" w:hanging="284"/>
      </w:pPr>
      <w:r w:rsidRPr="008E3070">
        <w:t>"relatedMoveType" : null,</w:t>
      </w:r>
    </w:p>
    <w:p w14:paraId="6913AD97" w14:textId="2143B4B7" w:rsidR="001C6FF6" w:rsidRPr="008E3070" w:rsidRDefault="001C6FF6" w:rsidP="001C6FF6">
      <w:pPr>
        <w:pStyle w:val="bullet1"/>
        <w:numPr>
          <w:ilvl w:val="0"/>
          <w:numId w:val="0"/>
        </w:numPr>
        <w:ind w:left="284" w:hanging="284"/>
      </w:pPr>
      <w:r w:rsidRPr="008E3070">
        <w:t>"relatedMoveId" : null,</w:t>
      </w:r>
    </w:p>
    <w:p w14:paraId="32F77C28" w14:textId="3D78A3A7" w:rsidR="001C6FF6" w:rsidRPr="008E3070" w:rsidRDefault="001C6FF6" w:rsidP="001C6FF6">
      <w:pPr>
        <w:pStyle w:val="bullet1"/>
        <w:numPr>
          <w:ilvl w:val="0"/>
          <w:numId w:val="0"/>
        </w:numPr>
        <w:ind w:left="284" w:hanging="284"/>
      </w:pPr>
      <w:r w:rsidRPr="008E3070">
        <w:t>"relatedMoveDate" : null,</w:t>
      </w:r>
    </w:p>
    <w:p w14:paraId="5B62DF80" w14:textId="582B08F8" w:rsidR="001C6FF6" w:rsidRPr="008E3070" w:rsidRDefault="001C6FF6" w:rsidP="001C6FF6">
      <w:pPr>
        <w:pStyle w:val="bullet1"/>
        <w:numPr>
          <w:ilvl w:val="0"/>
          <w:numId w:val="0"/>
        </w:numPr>
        <w:ind w:left="284" w:hanging="284"/>
      </w:pPr>
      <w:r w:rsidRPr="008E3070">
        <w:t>"relatedMoveCode" : null,</w:t>
      </w:r>
    </w:p>
    <w:p w14:paraId="7B250A96" w14:textId="060400FE" w:rsidR="001C6FF6" w:rsidRPr="008E3070" w:rsidRDefault="001C6FF6" w:rsidP="001C6FF6">
      <w:pPr>
        <w:pStyle w:val="bullet1"/>
        <w:numPr>
          <w:ilvl w:val="0"/>
          <w:numId w:val="0"/>
        </w:numPr>
        <w:ind w:left="284" w:hanging="284"/>
      </w:pPr>
      <w:r w:rsidRPr="008E3070">
        <w:t>"status" : null,</w:t>
      </w:r>
    </w:p>
    <w:p w14:paraId="57141B92" w14:textId="62A6BD27" w:rsidR="001C6FF6" w:rsidRPr="008E3070" w:rsidRDefault="001C6FF6" w:rsidP="001C6FF6">
      <w:pPr>
        <w:pStyle w:val="bullet1"/>
        <w:numPr>
          <w:ilvl w:val="0"/>
          <w:numId w:val="0"/>
        </w:numPr>
        <w:ind w:left="284" w:hanging="284"/>
      </w:pPr>
      <w:r w:rsidRPr="008E3070">
        <w:t>"notes" : "Thu từ hóa đơn bán hàng.",</w:t>
      </w:r>
    </w:p>
    <w:p w14:paraId="39728C47" w14:textId="31B379CE" w:rsidR="001C6FF6" w:rsidRPr="008E3070" w:rsidRDefault="001C6FF6" w:rsidP="001C6FF6">
      <w:pPr>
        <w:pStyle w:val="bullet1"/>
        <w:numPr>
          <w:ilvl w:val="0"/>
          <w:numId w:val="0"/>
        </w:numPr>
        <w:ind w:left="284" w:hanging="284"/>
      </w:pPr>
      <w:r w:rsidRPr="008E3070">
        <w:t>"description" : null,</w:t>
      </w:r>
    </w:p>
    <w:p w14:paraId="7A7C4A45" w14:textId="4D54983F" w:rsidR="001C6FF6" w:rsidRPr="008E3070" w:rsidRDefault="001C6FF6" w:rsidP="001C6FF6">
      <w:pPr>
        <w:pStyle w:val="bullet1"/>
        <w:numPr>
          <w:ilvl w:val="0"/>
          <w:numId w:val="0"/>
        </w:numPr>
        <w:ind w:left="284" w:hanging="284"/>
      </w:pPr>
      <w:r w:rsidRPr="008E3070">
        <w:t>"isIncludedFinancialReport" : true,</w:t>
      </w:r>
    </w:p>
    <w:p w14:paraId="0D3A280A" w14:textId="41617C82" w:rsidR="001C6FF6" w:rsidRPr="008E3070" w:rsidRDefault="001C6FF6" w:rsidP="001C6FF6">
      <w:pPr>
        <w:pStyle w:val="bullet1"/>
        <w:numPr>
          <w:ilvl w:val="0"/>
          <w:numId w:val="0"/>
        </w:numPr>
        <w:ind w:left="284" w:hanging="284"/>
      </w:pPr>
      <w:r w:rsidRPr="008E3070">
        <w:t>"isPayDebt" : true,</w:t>
      </w:r>
    </w:p>
    <w:p w14:paraId="0B1EBB90" w14:textId="53F255FA" w:rsidR="001C6FF6" w:rsidRPr="008E3070" w:rsidRDefault="001C6FF6" w:rsidP="001C6FF6">
      <w:pPr>
        <w:pStyle w:val="bullet1"/>
        <w:numPr>
          <w:ilvl w:val="0"/>
          <w:numId w:val="0"/>
        </w:numPr>
        <w:ind w:left="284" w:hanging="284"/>
      </w:pPr>
      <w:r w:rsidRPr="008E3070">
        <w:t>"debtDetails" : [ {</w:t>
      </w:r>
    </w:p>
    <w:p w14:paraId="350E3212" w14:textId="12D92DFE" w:rsidR="001C6FF6" w:rsidRPr="008E3070" w:rsidRDefault="001C6FF6" w:rsidP="001C6FF6">
      <w:pPr>
        <w:pStyle w:val="bullet1"/>
        <w:numPr>
          <w:ilvl w:val="0"/>
          <w:numId w:val="0"/>
        </w:numPr>
        <w:ind w:left="284" w:hanging="284"/>
      </w:pPr>
      <w:r w:rsidRPr="008E3070">
        <w:t>"stockInventoryMoveId" : null,</w:t>
      </w:r>
    </w:p>
    <w:p w14:paraId="7CA39D33" w14:textId="30C61868" w:rsidR="001C6FF6" w:rsidRPr="008E3070" w:rsidRDefault="001C6FF6" w:rsidP="001C6FF6">
      <w:pPr>
        <w:pStyle w:val="bullet1"/>
        <w:numPr>
          <w:ilvl w:val="0"/>
          <w:numId w:val="0"/>
        </w:numPr>
        <w:ind w:left="284" w:hanging="284"/>
      </w:pPr>
      <w:r w:rsidRPr="008E3070">
        <w:t>"invoiceId" : null,</w:t>
      </w:r>
    </w:p>
    <w:p w14:paraId="2BD2A45D" w14:textId="3AA30AEC" w:rsidR="001C6FF6" w:rsidRPr="008E3070" w:rsidRDefault="001C6FF6" w:rsidP="001C6FF6">
      <w:pPr>
        <w:pStyle w:val="bullet1"/>
        <w:numPr>
          <w:ilvl w:val="0"/>
          <w:numId w:val="0"/>
        </w:numPr>
        <w:ind w:left="284" w:hanging="284"/>
      </w:pPr>
      <w:r w:rsidRPr="008E3070">
        <w:t>"moveId" : 0,</w:t>
      </w:r>
    </w:p>
    <w:p w14:paraId="4AF860EC" w14:textId="585EAED8" w:rsidR="001C6FF6" w:rsidRPr="008E3070" w:rsidRDefault="001C6FF6" w:rsidP="001C6FF6">
      <w:pPr>
        <w:pStyle w:val="bullet1"/>
        <w:numPr>
          <w:ilvl w:val="0"/>
          <w:numId w:val="0"/>
        </w:numPr>
        <w:ind w:left="284" w:hanging="284"/>
      </w:pPr>
      <w:r w:rsidRPr="008E3070">
        <w:t>"moveType" : null,</w:t>
      </w:r>
    </w:p>
    <w:p w14:paraId="35AB0F1C" w14:textId="3819FF2A" w:rsidR="001C6FF6" w:rsidRPr="008E3070" w:rsidRDefault="001C6FF6" w:rsidP="001C6FF6">
      <w:pPr>
        <w:pStyle w:val="bullet1"/>
        <w:numPr>
          <w:ilvl w:val="0"/>
          <w:numId w:val="0"/>
        </w:numPr>
      </w:pPr>
      <w:r w:rsidRPr="008E3070">
        <w:t>"moveDate" : "2024-12-08T21:27:08",</w:t>
      </w:r>
    </w:p>
    <w:p w14:paraId="7E6F62AF" w14:textId="0C65CA99" w:rsidR="001C6FF6" w:rsidRPr="008E3070" w:rsidRDefault="001C6FF6" w:rsidP="001C6FF6">
      <w:pPr>
        <w:pStyle w:val="bullet1"/>
        <w:numPr>
          <w:ilvl w:val="0"/>
          <w:numId w:val="0"/>
        </w:numPr>
      </w:pPr>
      <w:r w:rsidRPr="008E3070">
        <w:t>"moveCode" : "HD2412020",</w:t>
      </w:r>
    </w:p>
    <w:p w14:paraId="1229D8A6" w14:textId="7C98C90C" w:rsidR="001C6FF6" w:rsidRPr="008E3070" w:rsidRDefault="001C6FF6" w:rsidP="001C6FF6">
      <w:pPr>
        <w:pStyle w:val="bullet1"/>
        <w:numPr>
          <w:ilvl w:val="0"/>
          <w:numId w:val="0"/>
        </w:numPr>
      </w:pPr>
      <w:r w:rsidRPr="008E3070">
        <w:t>"totalAmount" : 90000000,</w:t>
      </w:r>
    </w:p>
    <w:p w14:paraId="6A69228E" w14:textId="73944E09" w:rsidR="001C6FF6" w:rsidRPr="008E3070" w:rsidRDefault="001C6FF6" w:rsidP="001C6FF6">
      <w:pPr>
        <w:pStyle w:val="bullet1"/>
        <w:numPr>
          <w:ilvl w:val="0"/>
          <w:numId w:val="0"/>
        </w:numPr>
      </w:pPr>
      <w:r w:rsidRPr="008E3070">
        <w:t>"paymentAmount" : 30000000,</w:t>
      </w:r>
    </w:p>
    <w:p w14:paraId="5E5FA203" w14:textId="1B829B9E" w:rsidR="001C6FF6" w:rsidRPr="008E3070" w:rsidRDefault="001C6FF6" w:rsidP="001C6FF6">
      <w:pPr>
        <w:pStyle w:val="bullet1"/>
        <w:numPr>
          <w:ilvl w:val="0"/>
          <w:numId w:val="0"/>
        </w:numPr>
      </w:pPr>
      <w:r w:rsidRPr="008E3070">
        <w:t xml:space="preserve"> "debtAmount" : 60000000,</w:t>
      </w:r>
    </w:p>
    <w:p w14:paraId="15D733AB" w14:textId="1F323C0C" w:rsidR="001C6FF6" w:rsidRPr="008E3070" w:rsidRDefault="001C6FF6" w:rsidP="001C6FF6">
      <w:pPr>
        <w:pStyle w:val="bullet1"/>
        <w:numPr>
          <w:ilvl w:val="0"/>
          <w:numId w:val="0"/>
        </w:numPr>
      </w:pPr>
      <w:r w:rsidRPr="008E3070">
        <w:t>"customerPays" : 30000000</w:t>
      </w:r>
    </w:p>
    <w:p w14:paraId="7BE5F425" w14:textId="03779F98" w:rsidR="001C6FF6" w:rsidRPr="008E3070" w:rsidRDefault="001C6FF6" w:rsidP="001C6FF6">
      <w:pPr>
        <w:pStyle w:val="bullet1"/>
        <w:numPr>
          <w:ilvl w:val="0"/>
          <w:numId w:val="0"/>
        </w:numPr>
      </w:pPr>
      <w:r w:rsidRPr="008E3070">
        <w:t>} ],</w:t>
      </w:r>
    </w:p>
    <w:p w14:paraId="3FD42527" w14:textId="1BE6E1F8" w:rsidR="001C6FF6" w:rsidRPr="008E3070" w:rsidRDefault="001C6FF6" w:rsidP="001C6FF6">
      <w:pPr>
        <w:pStyle w:val="bullet1"/>
        <w:numPr>
          <w:ilvl w:val="0"/>
          <w:numId w:val="0"/>
        </w:numPr>
      </w:pPr>
      <w:r w:rsidRPr="008E3070">
        <w:t>"partnerName" : null,</w:t>
      </w:r>
    </w:p>
    <w:p w14:paraId="0390E688" w14:textId="77777777" w:rsidR="00E72B15" w:rsidRPr="008E3070" w:rsidRDefault="001C6FF6" w:rsidP="001C6FF6">
      <w:pPr>
        <w:pStyle w:val="bullet1"/>
        <w:numPr>
          <w:ilvl w:val="0"/>
          <w:numId w:val="0"/>
        </w:numPr>
        <w:ind w:left="284" w:hanging="284"/>
      </w:pPr>
      <w:r w:rsidRPr="008E3070">
        <w:lastRenderedPageBreak/>
        <w:t>"partnerPhone" : null</w:t>
      </w:r>
      <w:r w:rsidR="00666509" w:rsidRPr="008E3070">
        <w:t xml:space="preserve"> </w:t>
      </w:r>
      <w:r w:rsidR="00666509" w:rsidRPr="008E3070">
        <w:tab/>
      </w:r>
    </w:p>
    <w:p w14:paraId="2779C8E0" w14:textId="6A34B858" w:rsidR="00666509" w:rsidRPr="008E3070" w:rsidRDefault="00666509" w:rsidP="001C6FF6">
      <w:pPr>
        <w:pStyle w:val="bullet1"/>
        <w:numPr>
          <w:ilvl w:val="0"/>
          <w:numId w:val="0"/>
        </w:numPr>
        <w:ind w:left="284" w:hanging="284"/>
      </w:pPr>
      <w:r w:rsidRPr="008E3070">
        <w:t>},</w:t>
      </w:r>
    </w:p>
    <w:p w14:paraId="061C0A14" w14:textId="7F6BF1F0" w:rsidR="00666509" w:rsidRPr="008E3070" w:rsidRDefault="00666509" w:rsidP="00666509">
      <w:pPr>
        <w:pStyle w:val="bullet1"/>
        <w:numPr>
          <w:ilvl w:val="0"/>
          <w:numId w:val="0"/>
        </w:numPr>
        <w:ind w:left="284" w:hanging="284"/>
      </w:pPr>
      <w:r w:rsidRPr="008E3070">
        <w:t>"code" : "00",</w:t>
      </w:r>
    </w:p>
    <w:p w14:paraId="7CBB466D" w14:textId="39D0196B" w:rsidR="00666509" w:rsidRPr="008E3070" w:rsidRDefault="00666509" w:rsidP="00666509">
      <w:pPr>
        <w:pStyle w:val="bullet1"/>
        <w:numPr>
          <w:ilvl w:val="0"/>
          <w:numId w:val="0"/>
        </w:numPr>
        <w:ind w:left="284" w:hanging="284"/>
      </w:pPr>
      <w:r w:rsidRPr="008E3070">
        <w:t>"notifyMessage" : "</w:t>
      </w:r>
      <w:r w:rsidR="00E72B15" w:rsidRPr="008E3070">
        <w:t>Crud.UpdateSuccess"</w:t>
      </w:r>
      <w:r w:rsidRPr="008E3070">
        <w:t>,</w:t>
      </w:r>
    </w:p>
    <w:p w14:paraId="3789C766" w14:textId="4B178F44" w:rsidR="00666509" w:rsidRPr="008E3070" w:rsidRDefault="00666509" w:rsidP="00666509">
      <w:pPr>
        <w:pStyle w:val="bullet1"/>
        <w:numPr>
          <w:ilvl w:val="0"/>
          <w:numId w:val="0"/>
        </w:numPr>
        <w:ind w:left="284" w:hanging="284"/>
      </w:pPr>
      <w:r w:rsidRPr="008E3070">
        <w:t>"errorMessage" : null,</w:t>
      </w:r>
    </w:p>
    <w:p w14:paraId="3BB35B03" w14:textId="77777777" w:rsidR="00666509" w:rsidRPr="008E3070" w:rsidRDefault="00666509" w:rsidP="00E72B15">
      <w:pPr>
        <w:pStyle w:val="bullet1"/>
        <w:numPr>
          <w:ilvl w:val="0"/>
          <w:numId w:val="0"/>
        </w:numPr>
      </w:pPr>
      <w:r w:rsidRPr="008E3070">
        <w:t>"errorData" : null,</w:t>
      </w:r>
    </w:p>
    <w:p w14:paraId="6AB75C73" w14:textId="61E0027C" w:rsidR="00666509" w:rsidRPr="008E3070" w:rsidRDefault="00666509" w:rsidP="00666509">
      <w:pPr>
        <w:pStyle w:val="bullet1"/>
        <w:numPr>
          <w:ilvl w:val="0"/>
          <w:numId w:val="0"/>
        </w:numPr>
        <w:ind w:left="284" w:hanging="284"/>
      </w:pPr>
      <w:r w:rsidRPr="008E3070">
        <w:t>"additionalProperties" : { },</w:t>
      </w:r>
    </w:p>
    <w:p w14:paraId="1762AA3B" w14:textId="77777777" w:rsidR="00666509" w:rsidRPr="008E3070" w:rsidRDefault="00666509" w:rsidP="00666509">
      <w:pPr>
        <w:pStyle w:val="bullet1"/>
        <w:numPr>
          <w:ilvl w:val="0"/>
          <w:numId w:val="0"/>
        </w:numPr>
        <w:ind w:left="284" w:hanging="284"/>
      </w:pPr>
      <w:r w:rsidRPr="008E3070">
        <w:t>"errorTranslate" : null</w:t>
      </w:r>
    </w:p>
    <w:p w14:paraId="3F2955FA" w14:textId="77777777" w:rsidR="00666509" w:rsidRPr="008E3070" w:rsidRDefault="00666509" w:rsidP="00666509">
      <w:pPr>
        <w:pStyle w:val="bullet1"/>
        <w:numPr>
          <w:ilvl w:val="0"/>
          <w:numId w:val="0"/>
        </w:numPr>
        <w:ind w:left="284" w:hanging="284"/>
      </w:pPr>
      <w:r w:rsidRPr="008E3070">
        <w:t>}</w:t>
      </w:r>
    </w:p>
    <w:p w14:paraId="3B48D98B" w14:textId="77777777" w:rsidR="00457B96" w:rsidRPr="008E3070" w:rsidRDefault="00457B96" w:rsidP="00334AD1">
      <w:pPr>
        <w:pStyle w:val="Heading5"/>
      </w:pPr>
      <w:r w:rsidRPr="008E3070">
        <w:t xml:space="preserve"> Xử lý luồng sự kiện tương tác</w:t>
      </w:r>
      <w:r w:rsidRPr="008E3070">
        <w:br/>
      </w:r>
    </w:p>
    <w:tbl>
      <w:tblPr>
        <w:tblStyle w:val="TableGrid"/>
        <w:tblW w:w="0" w:type="auto"/>
        <w:tblLook w:val="04A0" w:firstRow="1" w:lastRow="0" w:firstColumn="1" w:lastColumn="0" w:noHBand="0" w:noVBand="1"/>
      </w:tblPr>
      <w:tblGrid>
        <w:gridCol w:w="704"/>
        <w:gridCol w:w="8691"/>
      </w:tblGrid>
      <w:tr w:rsidR="00457B96" w:rsidRPr="008E3070" w14:paraId="67B04589" w14:textId="77777777" w:rsidTr="00717759">
        <w:tc>
          <w:tcPr>
            <w:tcW w:w="704" w:type="dxa"/>
            <w:shd w:val="clear" w:color="auto" w:fill="4472C4" w:themeFill="accent1"/>
            <w:vAlign w:val="center"/>
          </w:tcPr>
          <w:p w14:paraId="74CE7027" w14:textId="77777777" w:rsidR="00457B96" w:rsidRPr="008E3070" w:rsidRDefault="00457B96"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2EB16D06" w14:textId="77777777" w:rsidR="00457B96" w:rsidRPr="008E3070" w:rsidRDefault="00457B96"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457B96" w:rsidRPr="008E3070" w14:paraId="63C86C0D" w14:textId="77777777" w:rsidTr="00717759">
        <w:tc>
          <w:tcPr>
            <w:tcW w:w="704" w:type="dxa"/>
            <w:vAlign w:val="center"/>
          </w:tcPr>
          <w:p w14:paraId="7068881C" w14:textId="1AC7CEAA" w:rsidR="00457B96" w:rsidRPr="008E3070" w:rsidRDefault="00C85215" w:rsidP="00C85215">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753A9739" w14:textId="7012D60A" w:rsidR="00457B96" w:rsidRPr="008E3070" w:rsidRDefault="00C85215" w:rsidP="00717759">
            <w:pPr>
              <w:widowControl w:val="0"/>
              <w:spacing w:line="360" w:lineRule="auto"/>
              <w:jc w:val="both"/>
              <w:rPr>
                <w:rFonts w:cs="Times New Roman"/>
                <w:szCs w:val="24"/>
              </w:rPr>
            </w:pPr>
            <w:r w:rsidRPr="008E3070">
              <w:rPr>
                <w:rFonts w:cs="Times New Roman"/>
                <w:szCs w:val="24"/>
              </w:rPr>
              <w:t>Validate các trường dữ liệu</w:t>
            </w:r>
          </w:p>
        </w:tc>
      </w:tr>
      <w:tr w:rsidR="00457B96" w:rsidRPr="008E3070" w14:paraId="26BF15ED" w14:textId="77777777" w:rsidTr="00717759">
        <w:tc>
          <w:tcPr>
            <w:tcW w:w="704" w:type="dxa"/>
            <w:vAlign w:val="center"/>
          </w:tcPr>
          <w:p w14:paraId="7DAC0EB2" w14:textId="77A75175" w:rsidR="00457B96" w:rsidRPr="008E3070" w:rsidRDefault="00DB7D16" w:rsidP="00DB7D16">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4CBCB142" w14:textId="4A51FDE1" w:rsidR="00457B96" w:rsidRPr="008E3070" w:rsidRDefault="00457B96" w:rsidP="00717759">
            <w:pPr>
              <w:pStyle w:val="bullet1"/>
              <w:numPr>
                <w:ilvl w:val="0"/>
                <w:numId w:val="0"/>
              </w:numPr>
            </w:pPr>
            <w:r w:rsidRPr="008E3070">
              <w:t xml:space="preserve">Lưu dữ liệu vào CSDL (dữ liệu thêm mới được lưu vào bảng </w:t>
            </w:r>
            <w:r w:rsidR="00C85215" w:rsidRPr="008E3070">
              <w:t>account_move và account_move_details</w:t>
            </w:r>
            <w:r w:rsidRPr="008E3070">
              <w:t>)</w:t>
            </w:r>
          </w:p>
          <w:tbl>
            <w:tblPr>
              <w:tblStyle w:val="TableGrid"/>
              <w:tblW w:w="0" w:type="auto"/>
              <w:tblLook w:val="04A0" w:firstRow="1" w:lastRow="0" w:firstColumn="1" w:lastColumn="0" w:noHBand="0" w:noVBand="1"/>
            </w:tblPr>
            <w:tblGrid>
              <w:gridCol w:w="8465"/>
            </w:tblGrid>
            <w:tr w:rsidR="00457B96" w:rsidRPr="008E3070" w14:paraId="3DF6C40B" w14:textId="77777777" w:rsidTr="00717759">
              <w:tc>
                <w:tcPr>
                  <w:tcW w:w="8465" w:type="dxa"/>
                </w:tcPr>
                <w:p w14:paraId="719F5681" w14:textId="77777777" w:rsidR="0002697A" w:rsidRPr="008E3070" w:rsidRDefault="0002697A" w:rsidP="0002697A">
                  <w:pPr>
                    <w:pStyle w:val="bullet1"/>
                  </w:pPr>
                  <w:r w:rsidRPr="008E3070">
                    <w:t>INSERT INTO account_move (</w:t>
                  </w:r>
                </w:p>
                <w:p w14:paraId="08C697DD" w14:textId="77777777" w:rsidR="0002697A" w:rsidRPr="008E3070" w:rsidRDefault="0002697A" w:rsidP="0002697A">
                  <w:pPr>
                    <w:pStyle w:val="bullet1"/>
                    <w:numPr>
                      <w:ilvl w:val="0"/>
                      <w:numId w:val="0"/>
                    </w:numPr>
                    <w:ind w:left="284"/>
                  </w:pPr>
                  <w:r w:rsidRPr="008E3070">
                    <w:t xml:space="preserve">    cashBookId,</w:t>
                  </w:r>
                </w:p>
                <w:p w14:paraId="45BCBCA5" w14:textId="77777777" w:rsidR="0002697A" w:rsidRPr="008E3070" w:rsidRDefault="0002697A" w:rsidP="0002697A">
                  <w:pPr>
                    <w:pStyle w:val="bullet1"/>
                    <w:numPr>
                      <w:ilvl w:val="0"/>
                      <w:numId w:val="0"/>
                    </w:numPr>
                    <w:ind w:left="284"/>
                  </w:pPr>
                  <w:r w:rsidRPr="008E3070">
                    <w:t xml:space="preserve">    accountMoveCode,</w:t>
                  </w:r>
                </w:p>
                <w:p w14:paraId="749DEB17" w14:textId="77777777" w:rsidR="0002697A" w:rsidRPr="008E3070" w:rsidRDefault="0002697A" w:rsidP="0002697A">
                  <w:pPr>
                    <w:pStyle w:val="bullet1"/>
                    <w:numPr>
                      <w:ilvl w:val="0"/>
                      <w:numId w:val="0"/>
                    </w:numPr>
                    <w:ind w:left="284"/>
                  </w:pPr>
                  <w:r w:rsidRPr="008E3070">
                    <w:t xml:space="preserve">    accountMoveType,</w:t>
                  </w:r>
                </w:p>
                <w:p w14:paraId="6950D9CC" w14:textId="46CE5ED4" w:rsidR="0002697A" w:rsidRPr="008E3070" w:rsidRDefault="0002697A" w:rsidP="0002697A">
                  <w:pPr>
                    <w:pStyle w:val="bullet1"/>
                    <w:numPr>
                      <w:ilvl w:val="0"/>
                      <w:numId w:val="0"/>
                    </w:numPr>
                    <w:ind w:left="284"/>
                  </w:pPr>
                  <w:r w:rsidRPr="008E3070">
                    <w:t xml:space="preserve">   accountMoveDate,</w:t>
                  </w:r>
                </w:p>
                <w:p w14:paraId="5DC05E78" w14:textId="77777777" w:rsidR="0002697A" w:rsidRPr="008E3070" w:rsidRDefault="0002697A" w:rsidP="0002697A">
                  <w:pPr>
                    <w:pStyle w:val="bullet1"/>
                    <w:numPr>
                      <w:ilvl w:val="0"/>
                      <w:numId w:val="0"/>
                    </w:numPr>
                    <w:ind w:left="284"/>
                  </w:pPr>
                  <w:r w:rsidRPr="008E3070">
                    <w:t xml:space="preserve">    accountMoveReasonTypeId,</w:t>
                  </w:r>
                </w:p>
                <w:p w14:paraId="37F508FF" w14:textId="77777777" w:rsidR="0002697A" w:rsidRPr="008E3070" w:rsidRDefault="0002697A" w:rsidP="0002697A">
                  <w:pPr>
                    <w:pStyle w:val="bullet1"/>
                    <w:numPr>
                      <w:ilvl w:val="0"/>
                      <w:numId w:val="0"/>
                    </w:numPr>
                    <w:ind w:left="284"/>
                  </w:pPr>
                  <w:r w:rsidRPr="008E3070">
                    <w:t xml:space="preserve">    accountMoveReasonName,</w:t>
                  </w:r>
                </w:p>
                <w:p w14:paraId="4E66EB96" w14:textId="77777777" w:rsidR="0002697A" w:rsidRPr="008E3070" w:rsidRDefault="0002697A" w:rsidP="0002697A">
                  <w:pPr>
                    <w:pStyle w:val="bullet1"/>
                    <w:numPr>
                      <w:ilvl w:val="0"/>
                      <w:numId w:val="0"/>
                    </w:numPr>
                    <w:ind w:left="284"/>
                  </w:pPr>
                  <w:r w:rsidRPr="008E3070">
                    <w:t xml:space="preserve">    partnerType,</w:t>
                  </w:r>
                </w:p>
                <w:p w14:paraId="5D68C83C" w14:textId="77777777" w:rsidR="0002697A" w:rsidRPr="008E3070" w:rsidRDefault="0002697A" w:rsidP="0002697A">
                  <w:pPr>
                    <w:pStyle w:val="bullet1"/>
                    <w:numPr>
                      <w:ilvl w:val="0"/>
                      <w:numId w:val="0"/>
                    </w:numPr>
                    <w:ind w:left="284"/>
                  </w:pPr>
                  <w:r w:rsidRPr="008E3070">
                    <w:t xml:space="preserve">    partnerId,</w:t>
                  </w:r>
                </w:p>
                <w:p w14:paraId="17D69179" w14:textId="77777777" w:rsidR="0002697A" w:rsidRPr="008E3070" w:rsidRDefault="0002697A" w:rsidP="0002697A">
                  <w:pPr>
                    <w:pStyle w:val="bullet1"/>
                    <w:numPr>
                      <w:ilvl w:val="0"/>
                      <w:numId w:val="0"/>
                    </w:numPr>
                    <w:ind w:left="284"/>
                  </w:pPr>
                  <w:r w:rsidRPr="008E3070">
                    <w:t xml:space="preserve">    amount,</w:t>
                  </w:r>
                </w:p>
                <w:p w14:paraId="1D97831C" w14:textId="77777777" w:rsidR="0002697A" w:rsidRPr="008E3070" w:rsidRDefault="0002697A" w:rsidP="0002697A">
                  <w:pPr>
                    <w:pStyle w:val="bullet1"/>
                    <w:numPr>
                      <w:ilvl w:val="0"/>
                      <w:numId w:val="0"/>
                    </w:numPr>
                    <w:ind w:left="284"/>
                  </w:pPr>
                  <w:r w:rsidRPr="008E3070">
                    <w:t xml:space="preserve">    paymentMethod,</w:t>
                  </w:r>
                </w:p>
                <w:p w14:paraId="588D8CD5" w14:textId="77777777" w:rsidR="0002697A" w:rsidRPr="008E3070" w:rsidRDefault="0002697A" w:rsidP="0002697A">
                  <w:pPr>
                    <w:pStyle w:val="bullet1"/>
                    <w:numPr>
                      <w:ilvl w:val="0"/>
                      <w:numId w:val="0"/>
                    </w:numPr>
                    <w:ind w:left="284"/>
                  </w:pPr>
                  <w:r w:rsidRPr="008E3070">
                    <w:t xml:space="preserve">    relatedMoveType,</w:t>
                  </w:r>
                </w:p>
                <w:p w14:paraId="4960A20B" w14:textId="77777777" w:rsidR="0002697A" w:rsidRPr="008E3070" w:rsidRDefault="0002697A" w:rsidP="0002697A">
                  <w:pPr>
                    <w:pStyle w:val="bullet1"/>
                    <w:numPr>
                      <w:ilvl w:val="0"/>
                      <w:numId w:val="0"/>
                    </w:numPr>
                    <w:ind w:left="284"/>
                  </w:pPr>
                  <w:r w:rsidRPr="008E3070">
                    <w:t xml:space="preserve">    relatedMoveId,</w:t>
                  </w:r>
                </w:p>
                <w:p w14:paraId="1B355198" w14:textId="77777777" w:rsidR="0002697A" w:rsidRPr="008E3070" w:rsidRDefault="0002697A" w:rsidP="0002697A">
                  <w:pPr>
                    <w:pStyle w:val="bullet1"/>
                    <w:numPr>
                      <w:ilvl w:val="0"/>
                      <w:numId w:val="0"/>
                    </w:numPr>
                    <w:ind w:left="284"/>
                  </w:pPr>
                  <w:r w:rsidRPr="008E3070">
                    <w:t xml:space="preserve">    relatedMoveDate,</w:t>
                  </w:r>
                </w:p>
                <w:p w14:paraId="678806A3" w14:textId="77777777" w:rsidR="0002697A" w:rsidRPr="008E3070" w:rsidRDefault="0002697A" w:rsidP="0002697A">
                  <w:pPr>
                    <w:pStyle w:val="bullet1"/>
                    <w:numPr>
                      <w:ilvl w:val="0"/>
                      <w:numId w:val="0"/>
                    </w:numPr>
                    <w:ind w:left="284"/>
                  </w:pPr>
                  <w:r w:rsidRPr="008E3070">
                    <w:t xml:space="preserve">    relatedMoveCode,</w:t>
                  </w:r>
                </w:p>
                <w:p w14:paraId="687393EC" w14:textId="77777777" w:rsidR="0002697A" w:rsidRPr="008E3070" w:rsidRDefault="0002697A" w:rsidP="0002697A">
                  <w:pPr>
                    <w:pStyle w:val="bullet1"/>
                    <w:numPr>
                      <w:ilvl w:val="0"/>
                      <w:numId w:val="0"/>
                    </w:numPr>
                    <w:ind w:left="284"/>
                  </w:pPr>
                  <w:r w:rsidRPr="008E3070">
                    <w:t xml:space="preserve">    status,</w:t>
                  </w:r>
                </w:p>
                <w:p w14:paraId="34FEB67A" w14:textId="77777777" w:rsidR="0002697A" w:rsidRPr="008E3070" w:rsidRDefault="0002697A" w:rsidP="0002697A">
                  <w:pPr>
                    <w:pStyle w:val="bullet1"/>
                    <w:numPr>
                      <w:ilvl w:val="0"/>
                      <w:numId w:val="0"/>
                    </w:numPr>
                    <w:ind w:left="284"/>
                  </w:pPr>
                  <w:r w:rsidRPr="008E3070">
                    <w:t xml:space="preserve">    notes,</w:t>
                  </w:r>
                </w:p>
                <w:p w14:paraId="053C886B" w14:textId="77777777" w:rsidR="0002697A" w:rsidRPr="008E3070" w:rsidRDefault="0002697A" w:rsidP="0002697A">
                  <w:pPr>
                    <w:pStyle w:val="bullet1"/>
                    <w:numPr>
                      <w:ilvl w:val="0"/>
                      <w:numId w:val="0"/>
                    </w:numPr>
                    <w:ind w:left="284"/>
                  </w:pPr>
                  <w:r w:rsidRPr="008E3070">
                    <w:lastRenderedPageBreak/>
                    <w:t xml:space="preserve">    isIncludedFinancialReport,</w:t>
                  </w:r>
                </w:p>
                <w:p w14:paraId="7E4A1D26" w14:textId="77777777" w:rsidR="0002697A" w:rsidRPr="008E3070" w:rsidRDefault="0002697A" w:rsidP="0002697A">
                  <w:pPr>
                    <w:pStyle w:val="bullet1"/>
                    <w:numPr>
                      <w:ilvl w:val="0"/>
                      <w:numId w:val="0"/>
                    </w:numPr>
                    <w:ind w:left="284"/>
                  </w:pPr>
                  <w:r w:rsidRPr="008E3070">
                    <w:t xml:space="preserve">    isPayDebt,</w:t>
                  </w:r>
                </w:p>
                <w:p w14:paraId="7C4D486A" w14:textId="6B221A82" w:rsidR="0002697A" w:rsidRPr="008E3070" w:rsidRDefault="0002697A" w:rsidP="0002697A">
                  <w:pPr>
                    <w:pStyle w:val="bullet1"/>
                    <w:numPr>
                      <w:ilvl w:val="0"/>
                      <w:numId w:val="0"/>
                    </w:numPr>
                    <w:ind w:left="284"/>
                  </w:pPr>
                  <w:r w:rsidRPr="008E3070">
                    <w:t xml:space="preserve">    shopId,</w:t>
                  </w:r>
                </w:p>
                <w:p w14:paraId="3BE01666" w14:textId="43C9CED3" w:rsidR="0002697A" w:rsidRPr="008E3070" w:rsidRDefault="0002697A" w:rsidP="0002697A">
                  <w:pPr>
                    <w:pStyle w:val="bullet1"/>
                    <w:numPr>
                      <w:ilvl w:val="0"/>
                      <w:numId w:val="0"/>
                    </w:numPr>
                    <w:ind w:left="284"/>
                  </w:pPr>
                  <w:r w:rsidRPr="008E3070">
                    <w:t xml:space="preserve">    tenantId,</w:t>
                  </w:r>
                </w:p>
                <w:p w14:paraId="1EC825B1" w14:textId="0065D93F" w:rsidR="0002697A" w:rsidRPr="008E3070" w:rsidRDefault="0002697A" w:rsidP="0002697A">
                  <w:pPr>
                    <w:pStyle w:val="bullet1"/>
                    <w:numPr>
                      <w:ilvl w:val="0"/>
                      <w:numId w:val="0"/>
                    </w:numPr>
                    <w:ind w:left="284" w:hanging="284"/>
                  </w:pPr>
                  <w:r w:rsidRPr="008E3070">
                    <w:t xml:space="preserve">         creatorId,</w:t>
                  </w:r>
                </w:p>
                <w:p w14:paraId="7F5ABA95" w14:textId="59E417E8" w:rsidR="0002697A" w:rsidRPr="008E3070" w:rsidRDefault="0002697A" w:rsidP="0002697A">
                  <w:pPr>
                    <w:pStyle w:val="bullet1"/>
                    <w:numPr>
                      <w:ilvl w:val="0"/>
                      <w:numId w:val="0"/>
                    </w:numPr>
                    <w:ind w:left="284"/>
                  </w:pPr>
                  <w:r w:rsidRPr="008E3070">
                    <w:t xml:space="preserve">    </w:t>
                  </w:r>
                  <w:r w:rsidR="00CA79E5" w:rsidRPr="008E3070">
                    <w:t>c</w:t>
                  </w:r>
                  <w:r w:rsidRPr="008E3070">
                    <w:t>reationTime</w:t>
                  </w:r>
                </w:p>
                <w:p w14:paraId="56B4EAAD" w14:textId="77777777" w:rsidR="0002697A" w:rsidRPr="008E3070" w:rsidRDefault="0002697A" w:rsidP="0002697A">
                  <w:pPr>
                    <w:pStyle w:val="bullet1"/>
                    <w:numPr>
                      <w:ilvl w:val="0"/>
                      <w:numId w:val="0"/>
                    </w:numPr>
                  </w:pPr>
                  <w:r w:rsidRPr="008E3070">
                    <w:t>) VALUES (</w:t>
                  </w:r>
                </w:p>
                <w:p w14:paraId="759BD51F" w14:textId="77777777" w:rsidR="0002697A" w:rsidRPr="008E3070" w:rsidRDefault="0002697A" w:rsidP="0002697A">
                  <w:pPr>
                    <w:pStyle w:val="bullet1"/>
                    <w:numPr>
                      <w:ilvl w:val="0"/>
                      <w:numId w:val="0"/>
                    </w:numPr>
                    <w:ind w:left="284"/>
                  </w:pPr>
                  <w:r w:rsidRPr="008E3070">
                    <w:t xml:space="preserve">    1,                              </w:t>
                  </w:r>
                </w:p>
                <w:p w14:paraId="764C0423" w14:textId="77777777" w:rsidR="0002697A" w:rsidRPr="008E3070" w:rsidRDefault="0002697A" w:rsidP="0002697A">
                  <w:pPr>
                    <w:pStyle w:val="bullet1"/>
                    <w:numPr>
                      <w:ilvl w:val="0"/>
                      <w:numId w:val="0"/>
                    </w:numPr>
                    <w:ind w:left="284"/>
                  </w:pPr>
                  <w:r w:rsidRPr="008E3070">
                    <w:t xml:space="preserve">    'PT0012345',                   </w:t>
                  </w:r>
                </w:p>
                <w:p w14:paraId="5D47B8E9" w14:textId="77777777" w:rsidR="0002697A" w:rsidRPr="008E3070" w:rsidRDefault="0002697A" w:rsidP="0002697A">
                  <w:pPr>
                    <w:pStyle w:val="bullet1"/>
                    <w:numPr>
                      <w:ilvl w:val="0"/>
                      <w:numId w:val="0"/>
                    </w:numPr>
                    <w:ind w:left="284"/>
                  </w:pPr>
                  <w:r w:rsidRPr="008E3070">
                    <w:t xml:space="preserve">    1,                              </w:t>
                  </w:r>
                </w:p>
                <w:p w14:paraId="238DA8C6" w14:textId="77777777" w:rsidR="0002697A" w:rsidRPr="008E3070" w:rsidRDefault="0002697A" w:rsidP="0002697A">
                  <w:pPr>
                    <w:pStyle w:val="bullet1"/>
                    <w:numPr>
                      <w:ilvl w:val="0"/>
                      <w:numId w:val="0"/>
                    </w:numPr>
                    <w:ind w:left="284"/>
                  </w:pPr>
                  <w:r w:rsidRPr="008E3070">
                    <w:t xml:space="preserve">    '2024-12-18 10:30:00',         </w:t>
                  </w:r>
                </w:p>
                <w:p w14:paraId="0C907D83" w14:textId="77777777" w:rsidR="0002697A" w:rsidRPr="008E3070" w:rsidRDefault="0002697A" w:rsidP="0002697A">
                  <w:pPr>
                    <w:pStyle w:val="bullet1"/>
                    <w:numPr>
                      <w:ilvl w:val="0"/>
                      <w:numId w:val="0"/>
                    </w:numPr>
                    <w:ind w:left="284"/>
                  </w:pPr>
                  <w:r w:rsidRPr="008E3070">
                    <w:t xml:space="preserve">    101,                           </w:t>
                  </w:r>
                </w:p>
                <w:p w14:paraId="1E2BCC4E" w14:textId="768F7CC5" w:rsidR="0002697A" w:rsidRPr="008E3070" w:rsidRDefault="0002697A" w:rsidP="0002697A">
                  <w:pPr>
                    <w:pStyle w:val="bullet1"/>
                    <w:numPr>
                      <w:ilvl w:val="0"/>
                      <w:numId w:val="0"/>
                    </w:numPr>
                    <w:ind w:left="284"/>
                  </w:pPr>
                  <w:r w:rsidRPr="008E3070">
                    <w:t xml:space="preserve">   'Revenue from sales',          </w:t>
                  </w:r>
                </w:p>
                <w:p w14:paraId="11498B47" w14:textId="77777777" w:rsidR="0002697A" w:rsidRPr="008E3070" w:rsidRDefault="0002697A" w:rsidP="0002697A">
                  <w:pPr>
                    <w:pStyle w:val="bullet1"/>
                    <w:numPr>
                      <w:ilvl w:val="0"/>
                      <w:numId w:val="0"/>
                    </w:numPr>
                    <w:ind w:left="284"/>
                  </w:pPr>
                  <w:r w:rsidRPr="008E3070">
                    <w:t xml:space="preserve">    2,                              </w:t>
                  </w:r>
                </w:p>
                <w:p w14:paraId="4D70EC72" w14:textId="77777777" w:rsidR="0002697A" w:rsidRPr="008E3070" w:rsidRDefault="0002697A" w:rsidP="0002697A">
                  <w:pPr>
                    <w:pStyle w:val="bullet1"/>
                    <w:numPr>
                      <w:ilvl w:val="0"/>
                      <w:numId w:val="0"/>
                    </w:numPr>
                    <w:ind w:left="284"/>
                  </w:pPr>
                  <w:r w:rsidRPr="008E3070">
                    <w:t xml:space="preserve">    5021,                          </w:t>
                  </w:r>
                </w:p>
                <w:p w14:paraId="002BC076" w14:textId="21DAD2BC" w:rsidR="0002697A" w:rsidRPr="008E3070" w:rsidRDefault="0002697A" w:rsidP="0002697A">
                  <w:pPr>
                    <w:pStyle w:val="bullet1"/>
                    <w:numPr>
                      <w:ilvl w:val="0"/>
                      <w:numId w:val="0"/>
                    </w:numPr>
                    <w:ind w:left="284"/>
                  </w:pPr>
                  <w:r w:rsidRPr="008E3070">
                    <w:t xml:space="preserve">    1100000,                     </w:t>
                  </w:r>
                </w:p>
                <w:p w14:paraId="298329B0" w14:textId="77777777" w:rsidR="0002697A" w:rsidRPr="008E3070" w:rsidRDefault="0002697A" w:rsidP="0002697A">
                  <w:pPr>
                    <w:pStyle w:val="bullet1"/>
                    <w:numPr>
                      <w:ilvl w:val="0"/>
                      <w:numId w:val="0"/>
                    </w:numPr>
                    <w:ind w:left="284"/>
                  </w:pPr>
                  <w:r w:rsidRPr="008E3070">
                    <w:t xml:space="preserve">    3,                             </w:t>
                  </w:r>
                </w:p>
                <w:p w14:paraId="27E30EF8" w14:textId="77777777" w:rsidR="0002697A" w:rsidRPr="008E3070" w:rsidRDefault="0002697A" w:rsidP="0002697A">
                  <w:pPr>
                    <w:pStyle w:val="bullet1"/>
                    <w:numPr>
                      <w:ilvl w:val="0"/>
                      <w:numId w:val="0"/>
                    </w:numPr>
                    <w:ind w:left="284"/>
                  </w:pPr>
                  <w:r w:rsidRPr="008E3070">
                    <w:t xml:space="preserve">    1,                             </w:t>
                  </w:r>
                </w:p>
                <w:p w14:paraId="4CC213A3" w14:textId="77777777" w:rsidR="0002697A" w:rsidRPr="008E3070" w:rsidRDefault="0002697A" w:rsidP="0002697A">
                  <w:pPr>
                    <w:pStyle w:val="bullet1"/>
                    <w:numPr>
                      <w:ilvl w:val="0"/>
                      <w:numId w:val="0"/>
                    </w:numPr>
                    <w:ind w:left="284"/>
                  </w:pPr>
                  <w:r w:rsidRPr="008E3070">
                    <w:t xml:space="preserve">    2001,                          </w:t>
                  </w:r>
                </w:p>
                <w:p w14:paraId="4C78425C" w14:textId="79B27751" w:rsidR="0002697A" w:rsidRPr="008E3070" w:rsidRDefault="0002697A" w:rsidP="0002697A">
                  <w:pPr>
                    <w:pStyle w:val="bullet1"/>
                    <w:numPr>
                      <w:ilvl w:val="0"/>
                      <w:numId w:val="0"/>
                    </w:numPr>
                    <w:ind w:left="284"/>
                  </w:pPr>
                  <w:r w:rsidRPr="008E3070">
                    <w:t xml:space="preserve">   '2024-12-17 14:00:00',          </w:t>
                  </w:r>
                </w:p>
                <w:p w14:paraId="3C969DB6" w14:textId="3C08B66F" w:rsidR="0002697A" w:rsidRPr="008E3070" w:rsidRDefault="0002697A" w:rsidP="0002697A">
                  <w:pPr>
                    <w:pStyle w:val="bullet1"/>
                    <w:numPr>
                      <w:ilvl w:val="0"/>
                      <w:numId w:val="0"/>
                    </w:numPr>
                    <w:ind w:left="284"/>
                  </w:pPr>
                  <w:r w:rsidRPr="008E3070">
                    <w:t xml:space="preserve">    </w:t>
                  </w:r>
                  <w:r w:rsidR="00BA00AF" w:rsidRPr="008E3070">
                    <w:t>‘PT</w:t>
                  </w:r>
                  <w:r w:rsidRPr="008E3070">
                    <w:t xml:space="preserve">00201',                    </w:t>
                  </w:r>
                </w:p>
                <w:p w14:paraId="792D243C" w14:textId="77777777" w:rsidR="0002697A" w:rsidRPr="008E3070" w:rsidRDefault="0002697A" w:rsidP="0002697A">
                  <w:pPr>
                    <w:pStyle w:val="bullet1"/>
                    <w:numPr>
                      <w:ilvl w:val="0"/>
                      <w:numId w:val="0"/>
                    </w:numPr>
                    <w:ind w:left="284"/>
                  </w:pPr>
                  <w:r w:rsidRPr="008E3070">
                    <w:t xml:space="preserve">    4,                              </w:t>
                  </w:r>
                </w:p>
                <w:p w14:paraId="53D3F8D3" w14:textId="4E98520A" w:rsidR="0002697A" w:rsidRPr="008E3070" w:rsidRDefault="0002697A" w:rsidP="0002697A">
                  <w:pPr>
                    <w:pStyle w:val="bullet1"/>
                    <w:numPr>
                      <w:ilvl w:val="0"/>
                      <w:numId w:val="0"/>
                    </w:numPr>
                    <w:ind w:left="284"/>
                  </w:pPr>
                  <w:r w:rsidRPr="008E3070">
                    <w:t xml:space="preserve">   'End-of-year sales income',     </w:t>
                  </w:r>
                </w:p>
                <w:p w14:paraId="6A38937B" w14:textId="77777777" w:rsidR="0002697A" w:rsidRPr="008E3070" w:rsidRDefault="0002697A" w:rsidP="0002697A">
                  <w:pPr>
                    <w:pStyle w:val="bullet1"/>
                    <w:numPr>
                      <w:ilvl w:val="0"/>
                      <w:numId w:val="0"/>
                    </w:numPr>
                    <w:ind w:left="284"/>
                  </w:pPr>
                  <w:r w:rsidRPr="008E3070">
                    <w:t xml:space="preserve">    true,                          </w:t>
                  </w:r>
                </w:p>
                <w:p w14:paraId="177EBB5D" w14:textId="0800D4D7" w:rsidR="0002697A" w:rsidRPr="008E3070" w:rsidRDefault="0002697A" w:rsidP="0002697A">
                  <w:pPr>
                    <w:pStyle w:val="bullet1"/>
                    <w:numPr>
                      <w:ilvl w:val="0"/>
                      <w:numId w:val="0"/>
                    </w:numPr>
                    <w:ind w:left="284" w:hanging="284"/>
                  </w:pPr>
                  <w:r w:rsidRPr="008E3070">
                    <w:t xml:space="preserve">         true,</w:t>
                  </w:r>
                </w:p>
                <w:p w14:paraId="73E6A4EA" w14:textId="1D3D70C6" w:rsidR="0002697A" w:rsidRPr="008E3070" w:rsidRDefault="0002697A" w:rsidP="0002697A">
                  <w:pPr>
                    <w:pStyle w:val="bullet1"/>
                    <w:numPr>
                      <w:ilvl w:val="0"/>
                      <w:numId w:val="0"/>
                    </w:numPr>
                    <w:ind w:left="284" w:hanging="284"/>
                  </w:pPr>
                  <w:r w:rsidRPr="008E3070">
                    <w:t xml:space="preserve">         25,</w:t>
                  </w:r>
                </w:p>
                <w:p w14:paraId="7251A5CF" w14:textId="7DC50277" w:rsidR="0002697A" w:rsidRPr="008E3070" w:rsidRDefault="0002697A" w:rsidP="0002697A">
                  <w:pPr>
                    <w:pStyle w:val="bullet1"/>
                    <w:numPr>
                      <w:ilvl w:val="0"/>
                      <w:numId w:val="0"/>
                    </w:numPr>
                    <w:ind w:left="284" w:hanging="284"/>
                  </w:pPr>
                  <w:r w:rsidRPr="008E3070">
                    <w:t xml:space="preserve">         3,</w:t>
                  </w:r>
                </w:p>
                <w:p w14:paraId="4152D954" w14:textId="4E9320B5" w:rsidR="0002697A" w:rsidRPr="008E3070" w:rsidRDefault="0002697A" w:rsidP="0002697A">
                  <w:pPr>
                    <w:pStyle w:val="bullet1"/>
                    <w:numPr>
                      <w:ilvl w:val="0"/>
                      <w:numId w:val="0"/>
                    </w:numPr>
                    <w:ind w:left="284"/>
                  </w:pPr>
                  <w:r w:rsidRPr="008E3070">
                    <w:t xml:space="preserve">    112,</w:t>
                  </w:r>
                </w:p>
                <w:p w14:paraId="22685158" w14:textId="1B4F8507" w:rsidR="0002697A" w:rsidRPr="008E3070" w:rsidRDefault="0002697A" w:rsidP="0002697A">
                  <w:pPr>
                    <w:pStyle w:val="bullet1"/>
                    <w:numPr>
                      <w:ilvl w:val="0"/>
                      <w:numId w:val="0"/>
                    </w:numPr>
                    <w:ind w:left="284"/>
                  </w:pPr>
                  <w:r w:rsidRPr="008E3070">
                    <w:t xml:space="preserve"> NOW()</w:t>
                  </w:r>
                </w:p>
                <w:p w14:paraId="3727B14D" w14:textId="77777777" w:rsidR="00457B96" w:rsidRPr="008E3070" w:rsidRDefault="0002697A" w:rsidP="0002697A">
                  <w:pPr>
                    <w:pStyle w:val="bullet1"/>
                    <w:numPr>
                      <w:ilvl w:val="0"/>
                      <w:numId w:val="0"/>
                    </w:numPr>
                  </w:pPr>
                  <w:r w:rsidRPr="008E3070">
                    <w:t>);</w:t>
                  </w:r>
                </w:p>
                <w:p w14:paraId="689ECB7B" w14:textId="77777777" w:rsidR="009C7801" w:rsidRPr="008E3070" w:rsidRDefault="009C7801" w:rsidP="009C7801">
                  <w:pPr>
                    <w:pStyle w:val="bullet1"/>
                    <w:numPr>
                      <w:ilvl w:val="0"/>
                      <w:numId w:val="0"/>
                    </w:numPr>
                    <w:ind w:left="284" w:hanging="284"/>
                  </w:pPr>
                  <w:r w:rsidRPr="008E3070">
                    <w:t>INSERT INTO account_move_details (</w:t>
                  </w:r>
                </w:p>
                <w:p w14:paraId="2EF109FF" w14:textId="16426DD5" w:rsidR="009C7801" w:rsidRPr="008E3070" w:rsidRDefault="009C7801" w:rsidP="005048D0">
                  <w:pPr>
                    <w:pStyle w:val="bullet1"/>
                    <w:numPr>
                      <w:ilvl w:val="0"/>
                      <w:numId w:val="0"/>
                    </w:numPr>
                    <w:ind w:left="284"/>
                  </w:pPr>
                  <w:r w:rsidRPr="008E3070">
                    <w:t>cashBookId,</w:t>
                  </w:r>
                </w:p>
                <w:p w14:paraId="70194D15" w14:textId="011F6271" w:rsidR="009C7801" w:rsidRPr="008E3070" w:rsidRDefault="009C7801" w:rsidP="005048D0">
                  <w:pPr>
                    <w:pStyle w:val="bullet1"/>
                    <w:numPr>
                      <w:ilvl w:val="0"/>
                      <w:numId w:val="0"/>
                    </w:numPr>
                    <w:ind w:left="284"/>
                  </w:pPr>
                  <w:r w:rsidRPr="008E3070">
                    <w:lastRenderedPageBreak/>
                    <w:t xml:space="preserve"> accountMoveId,</w:t>
                  </w:r>
                </w:p>
                <w:p w14:paraId="15AF097B" w14:textId="2189F775" w:rsidR="009C7801" w:rsidRPr="008E3070" w:rsidRDefault="009C7801" w:rsidP="005048D0">
                  <w:pPr>
                    <w:pStyle w:val="bullet1"/>
                    <w:numPr>
                      <w:ilvl w:val="0"/>
                      <w:numId w:val="0"/>
                    </w:numPr>
                    <w:ind w:left="284"/>
                  </w:pPr>
                  <w:r w:rsidRPr="008E3070">
                    <w:t>accountMoveDate,</w:t>
                  </w:r>
                </w:p>
                <w:p w14:paraId="770B680E" w14:textId="44E70149" w:rsidR="009C7801" w:rsidRPr="008E3070" w:rsidRDefault="009C7801" w:rsidP="005048D0">
                  <w:pPr>
                    <w:pStyle w:val="bullet1"/>
                    <w:numPr>
                      <w:ilvl w:val="0"/>
                      <w:numId w:val="0"/>
                    </w:numPr>
                    <w:ind w:left="284"/>
                  </w:pPr>
                  <w:r w:rsidRPr="008E3070">
                    <w:t>amount,</w:t>
                  </w:r>
                </w:p>
                <w:p w14:paraId="0BA3E005" w14:textId="6D292213" w:rsidR="009C7801" w:rsidRPr="008E3070" w:rsidRDefault="009C7801" w:rsidP="005048D0">
                  <w:pPr>
                    <w:pStyle w:val="bullet1"/>
                    <w:numPr>
                      <w:ilvl w:val="0"/>
                      <w:numId w:val="0"/>
                    </w:numPr>
                    <w:ind w:left="284"/>
                  </w:pPr>
                  <w:r w:rsidRPr="008E3070">
                    <w:t>relatedMoveType,</w:t>
                  </w:r>
                </w:p>
                <w:p w14:paraId="28D5C7E8" w14:textId="50F82F45" w:rsidR="009C7801" w:rsidRPr="008E3070" w:rsidRDefault="009C7801" w:rsidP="005048D0">
                  <w:pPr>
                    <w:pStyle w:val="bullet1"/>
                    <w:numPr>
                      <w:ilvl w:val="0"/>
                      <w:numId w:val="0"/>
                    </w:numPr>
                    <w:ind w:left="284"/>
                  </w:pPr>
                  <w:r w:rsidRPr="008E3070">
                    <w:t xml:space="preserve"> relatedMoveId,</w:t>
                  </w:r>
                </w:p>
                <w:p w14:paraId="2C62C994" w14:textId="3874A6E7" w:rsidR="009C7801" w:rsidRPr="008E3070" w:rsidRDefault="009C7801" w:rsidP="005048D0">
                  <w:pPr>
                    <w:pStyle w:val="bullet1"/>
                    <w:numPr>
                      <w:ilvl w:val="0"/>
                      <w:numId w:val="0"/>
                    </w:numPr>
                    <w:ind w:left="284"/>
                  </w:pPr>
                  <w:r w:rsidRPr="008E3070">
                    <w:t>relatedMoveDate,</w:t>
                  </w:r>
                </w:p>
                <w:p w14:paraId="64DBF261" w14:textId="77777777" w:rsidR="009C7801" w:rsidRPr="008E3070" w:rsidRDefault="009C7801" w:rsidP="005048D0">
                  <w:pPr>
                    <w:pStyle w:val="bullet1"/>
                    <w:numPr>
                      <w:ilvl w:val="0"/>
                      <w:numId w:val="0"/>
                    </w:numPr>
                  </w:pPr>
                  <w:r w:rsidRPr="008E3070">
                    <w:t xml:space="preserve">    relatedMoveCode,</w:t>
                  </w:r>
                </w:p>
                <w:p w14:paraId="64EE553E" w14:textId="77777777" w:rsidR="009C7801" w:rsidRPr="008E3070" w:rsidRDefault="009C7801" w:rsidP="005048D0">
                  <w:pPr>
                    <w:pStyle w:val="bullet1"/>
                    <w:numPr>
                      <w:ilvl w:val="0"/>
                      <w:numId w:val="0"/>
                    </w:numPr>
                    <w:ind w:left="284" w:hanging="284"/>
                  </w:pPr>
                  <w:r w:rsidRPr="008E3070">
                    <w:t xml:space="preserve">    status,</w:t>
                  </w:r>
                </w:p>
                <w:p w14:paraId="26491BD8" w14:textId="77777777" w:rsidR="009C7801" w:rsidRPr="008E3070" w:rsidRDefault="009C7801" w:rsidP="005048D0">
                  <w:pPr>
                    <w:pStyle w:val="bullet1"/>
                    <w:numPr>
                      <w:ilvl w:val="0"/>
                      <w:numId w:val="0"/>
                    </w:numPr>
                    <w:ind w:left="284" w:hanging="284"/>
                  </w:pPr>
                  <w:r w:rsidRPr="008E3070">
                    <w:t xml:space="preserve">    notes,</w:t>
                  </w:r>
                </w:p>
                <w:p w14:paraId="5DBDEBA8" w14:textId="77777777" w:rsidR="009C7801" w:rsidRPr="008E3070" w:rsidRDefault="009C7801" w:rsidP="005048D0">
                  <w:pPr>
                    <w:pStyle w:val="bullet1"/>
                    <w:numPr>
                      <w:ilvl w:val="0"/>
                      <w:numId w:val="0"/>
                    </w:numPr>
                    <w:ind w:left="284" w:hanging="284"/>
                  </w:pPr>
                  <w:r w:rsidRPr="008E3070">
                    <w:t xml:space="preserve">    debtAmount,</w:t>
                  </w:r>
                </w:p>
                <w:p w14:paraId="5A068317" w14:textId="77777777" w:rsidR="009C7801" w:rsidRPr="008E3070" w:rsidRDefault="009C7801" w:rsidP="005048D0">
                  <w:pPr>
                    <w:pStyle w:val="bullet1"/>
                    <w:numPr>
                      <w:ilvl w:val="0"/>
                      <w:numId w:val="0"/>
                    </w:numPr>
                    <w:ind w:left="284" w:hanging="284"/>
                  </w:pPr>
                  <w:r w:rsidRPr="008E3070">
                    <w:t xml:space="preserve">    paymentAmount,</w:t>
                  </w:r>
                </w:p>
                <w:p w14:paraId="46DFFB3F" w14:textId="77777777" w:rsidR="009C7801" w:rsidRPr="008E3070" w:rsidRDefault="009C7801" w:rsidP="005048D0">
                  <w:pPr>
                    <w:pStyle w:val="bullet1"/>
                    <w:numPr>
                      <w:ilvl w:val="0"/>
                      <w:numId w:val="0"/>
                    </w:numPr>
                    <w:ind w:left="284" w:hanging="284"/>
                  </w:pPr>
                  <w:r w:rsidRPr="008E3070">
                    <w:t xml:space="preserve">    totalAmount</w:t>
                  </w:r>
                </w:p>
                <w:p w14:paraId="19B67D53" w14:textId="77777777" w:rsidR="009C7801" w:rsidRPr="008E3070" w:rsidRDefault="009C7801" w:rsidP="005048D0">
                  <w:pPr>
                    <w:pStyle w:val="bullet1"/>
                    <w:numPr>
                      <w:ilvl w:val="0"/>
                      <w:numId w:val="0"/>
                    </w:numPr>
                    <w:ind w:left="284" w:hanging="284"/>
                  </w:pPr>
                  <w:r w:rsidRPr="008E3070">
                    <w:t>) VALUES (</w:t>
                  </w:r>
                </w:p>
                <w:p w14:paraId="08F2A00A" w14:textId="522B212D" w:rsidR="009C7801" w:rsidRPr="008E3070" w:rsidRDefault="009C7801" w:rsidP="005048D0">
                  <w:pPr>
                    <w:pStyle w:val="bullet1"/>
                    <w:numPr>
                      <w:ilvl w:val="0"/>
                      <w:numId w:val="0"/>
                    </w:numPr>
                    <w:ind w:left="284"/>
                  </w:pPr>
                  <w:r w:rsidRPr="008E3070">
                    <w:t xml:space="preserve">  1,                              </w:t>
                  </w:r>
                </w:p>
                <w:p w14:paraId="5EF24CAA" w14:textId="5BA49470" w:rsidR="009C7801" w:rsidRPr="008E3070" w:rsidRDefault="009C7801" w:rsidP="005048D0">
                  <w:pPr>
                    <w:pStyle w:val="bullet1"/>
                    <w:numPr>
                      <w:ilvl w:val="0"/>
                      <w:numId w:val="0"/>
                    </w:numPr>
                    <w:ind w:left="284"/>
                  </w:pPr>
                  <w:r w:rsidRPr="008E3070">
                    <w:t xml:space="preserve">   1001,                           </w:t>
                  </w:r>
                </w:p>
                <w:p w14:paraId="1073F5F8" w14:textId="53DF6567" w:rsidR="009C7801" w:rsidRPr="008E3070" w:rsidRDefault="009C7801" w:rsidP="005048D0">
                  <w:pPr>
                    <w:pStyle w:val="bullet1"/>
                    <w:numPr>
                      <w:ilvl w:val="0"/>
                      <w:numId w:val="0"/>
                    </w:numPr>
                    <w:ind w:left="284"/>
                  </w:pPr>
                  <w:r w:rsidRPr="008E3070">
                    <w:t xml:space="preserve">   '2024-12-18 10:30:00',          </w:t>
                  </w:r>
                </w:p>
                <w:p w14:paraId="4BAFE743" w14:textId="4A868382" w:rsidR="009C7801" w:rsidRPr="008E3070" w:rsidRDefault="009C7801" w:rsidP="005048D0">
                  <w:pPr>
                    <w:pStyle w:val="bullet1"/>
                    <w:numPr>
                      <w:ilvl w:val="0"/>
                      <w:numId w:val="0"/>
                    </w:numPr>
                    <w:ind w:left="284"/>
                  </w:pPr>
                  <w:r w:rsidRPr="008E3070">
                    <w:t xml:space="preserve">  250000.50,                      </w:t>
                  </w:r>
                </w:p>
                <w:p w14:paraId="3647C9B6" w14:textId="4B3D1863" w:rsidR="009C7801" w:rsidRPr="008E3070" w:rsidRDefault="005048D0" w:rsidP="005048D0">
                  <w:pPr>
                    <w:pStyle w:val="bullet1"/>
                    <w:numPr>
                      <w:ilvl w:val="0"/>
                      <w:numId w:val="0"/>
                    </w:numPr>
                    <w:ind w:left="284" w:hanging="284"/>
                  </w:pPr>
                  <w:r w:rsidRPr="008E3070">
                    <w:t xml:space="preserve">   </w:t>
                  </w:r>
                  <w:r w:rsidR="009C7801" w:rsidRPr="008E3070">
                    <w:t xml:space="preserve">    2,                             </w:t>
                  </w:r>
                </w:p>
                <w:p w14:paraId="7B1212D2" w14:textId="1E4BB28A" w:rsidR="009C7801" w:rsidRPr="008E3070" w:rsidRDefault="009C7801" w:rsidP="005048D0">
                  <w:pPr>
                    <w:pStyle w:val="bullet1"/>
                    <w:numPr>
                      <w:ilvl w:val="0"/>
                      <w:numId w:val="0"/>
                    </w:numPr>
                    <w:ind w:left="284" w:hanging="284"/>
                  </w:pPr>
                  <w:r w:rsidRPr="008E3070">
                    <w:t xml:space="preserve">   </w:t>
                  </w:r>
                  <w:r w:rsidR="005048D0" w:rsidRPr="008E3070">
                    <w:t xml:space="preserve">  </w:t>
                  </w:r>
                  <w:r w:rsidRPr="008E3070">
                    <w:t xml:space="preserve"> 5002,                           </w:t>
                  </w:r>
                </w:p>
                <w:p w14:paraId="7F68FBF8" w14:textId="590D1D4A" w:rsidR="009C7801" w:rsidRPr="008E3070" w:rsidRDefault="005048D0" w:rsidP="005048D0">
                  <w:pPr>
                    <w:pStyle w:val="bullet1"/>
                    <w:numPr>
                      <w:ilvl w:val="0"/>
                      <w:numId w:val="0"/>
                    </w:numPr>
                    <w:ind w:left="284"/>
                  </w:pPr>
                  <w:r w:rsidRPr="008E3070">
                    <w:t xml:space="preserve"> </w:t>
                  </w:r>
                  <w:r w:rsidR="009C7801" w:rsidRPr="008E3070">
                    <w:t xml:space="preserve">'2024-12-17 14:00:01',          </w:t>
                  </w:r>
                </w:p>
                <w:p w14:paraId="799758B2" w14:textId="77777777" w:rsidR="009C7801" w:rsidRPr="008E3070" w:rsidRDefault="009C7801" w:rsidP="005048D0">
                  <w:pPr>
                    <w:pStyle w:val="bullet1"/>
                    <w:numPr>
                      <w:ilvl w:val="0"/>
                      <w:numId w:val="0"/>
                    </w:numPr>
                    <w:ind w:left="284" w:hanging="284"/>
                  </w:pPr>
                  <w:r w:rsidRPr="008E3070">
                    <w:t xml:space="preserve">    'PT00201',                      </w:t>
                  </w:r>
                </w:p>
                <w:p w14:paraId="3E328B64" w14:textId="2B0AAF0F" w:rsidR="009C7801" w:rsidRPr="008E3070" w:rsidRDefault="009C7801" w:rsidP="005048D0">
                  <w:pPr>
                    <w:pStyle w:val="bullet1"/>
                    <w:numPr>
                      <w:ilvl w:val="0"/>
                      <w:numId w:val="0"/>
                    </w:numPr>
                    <w:ind w:left="284" w:hanging="284"/>
                  </w:pPr>
                  <w:r w:rsidRPr="008E3070">
                    <w:t xml:space="preserve">   </w:t>
                  </w:r>
                  <w:r w:rsidR="005048D0" w:rsidRPr="008E3070">
                    <w:t xml:space="preserve"> </w:t>
                  </w:r>
                  <w:r w:rsidRPr="008E3070">
                    <w:t xml:space="preserve">4,                              </w:t>
                  </w:r>
                </w:p>
                <w:p w14:paraId="341A565E" w14:textId="77777777" w:rsidR="009C7801" w:rsidRPr="008E3070" w:rsidRDefault="009C7801" w:rsidP="005048D0">
                  <w:pPr>
                    <w:pStyle w:val="bullet1"/>
                    <w:numPr>
                      <w:ilvl w:val="0"/>
                      <w:numId w:val="0"/>
                    </w:numPr>
                    <w:ind w:left="284" w:hanging="284"/>
                  </w:pPr>
                  <w:r w:rsidRPr="008E3070">
                    <w:t xml:space="preserve">    'Transaction for invoice',          </w:t>
                  </w:r>
                </w:p>
                <w:p w14:paraId="71702239" w14:textId="46B50EEF" w:rsidR="009C7801" w:rsidRPr="008E3070" w:rsidRDefault="009C7801" w:rsidP="005048D0">
                  <w:pPr>
                    <w:pStyle w:val="bullet1"/>
                    <w:numPr>
                      <w:ilvl w:val="0"/>
                      <w:numId w:val="0"/>
                    </w:numPr>
                    <w:ind w:left="284" w:hanging="284"/>
                  </w:pPr>
                  <w:r w:rsidRPr="008E3070">
                    <w:t xml:space="preserve">  </w:t>
                  </w:r>
                  <w:r w:rsidR="005048D0" w:rsidRPr="008E3070">
                    <w:t xml:space="preserve">  </w:t>
                  </w:r>
                  <w:r w:rsidRPr="008E3070">
                    <w:t xml:space="preserve">0,                      </w:t>
                  </w:r>
                </w:p>
                <w:p w14:paraId="75DDC8E2" w14:textId="306E4580" w:rsidR="009C7801" w:rsidRPr="008E3070" w:rsidRDefault="009C7801" w:rsidP="005048D0">
                  <w:pPr>
                    <w:pStyle w:val="bullet1"/>
                    <w:numPr>
                      <w:ilvl w:val="0"/>
                      <w:numId w:val="0"/>
                    </w:numPr>
                    <w:ind w:left="284"/>
                  </w:pPr>
                  <w:r w:rsidRPr="008E3070">
                    <w:t xml:space="preserve">100000,                      </w:t>
                  </w:r>
                </w:p>
                <w:p w14:paraId="587080C2" w14:textId="67B6200B" w:rsidR="009C7801" w:rsidRPr="008E3070" w:rsidRDefault="009C7801" w:rsidP="005048D0">
                  <w:pPr>
                    <w:pStyle w:val="bullet1"/>
                    <w:numPr>
                      <w:ilvl w:val="0"/>
                      <w:numId w:val="0"/>
                    </w:numPr>
                    <w:ind w:left="284" w:hanging="284"/>
                  </w:pPr>
                  <w:r w:rsidRPr="008E3070">
                    <w:t xml:space="preserve">  </w:t>
                  </w:r>
                  <w:r w:rsidR="005048D0" w:rsidRPr="008E3070">
                    <w:t xml:space="preserve">  </w:t>
                  </w:r>
                  <w:r w:rsidRPr="008E3070">
                    <w:t xml:space="preserve"> 0                      </w:t>
                  </w:r>
                </w:p>
                <w:p w14:paraId="3B2C7D45" w14:textId="6F0879A6" w:rsidR="0002697A" w:rsidRPr="008E3070" w:rsidRDefault="009C7801" w:rsidP="009C7801">
                  <w:pPr>
                    <w:pStyle w:val="bullet1"/>
                    <w:numPr>
                      <w:ilvl w:val="0"/>
                      <w:numId w:val="0"/>
                    </w:numPr>
                  </w:pPr>
                  <w:r w:rsidRPr="008E3070">
                    <w:t>);</w:t>
                  </w:r>
                </w:p>
                <w:p w14:paraId="4C06DA6F" w14:textId="1705710B" w:rsidR="0002697A" w:rsidRPr="008E3070" w:rsidRDefault="0002697A" w:rsidP="0002697A">
                  <w:pPr>
                    <w:pStyle w:val="bullet1"/>
                    <w:numPr>
                      <w:ilvl w:val="0"/>
                      <w:numId w:val="0"/>
                    </w:numPr>
                  </w:pPr>
                </w:p>
              </w:tc>
            </w:tr>
          </w:tbl>
          <w:p w14:paraId="3ECBAD2B" w14:textId="77777777" w:rsidR="00457B96" w:rsidRPr="008E3070" w:rsidRDefault="00457B96" w:rsidP="00717759">
            <w:pPr>
              <w:pStyle w:val="bullet1"/>
              <w:numPr>
                <w:ilvl w:val="0"/>
                <w:numId w:val="0"/>
              </w:numPr>
            </w:pPr>
          </w:p>
        </w:tc>
      </w:tr>
      <w:tr w:rsidR="00457B96" w:rsidRPr="008E3070" w14:paraId="00340648" w14:textId="77777777" w:rsidTr="00717759">
        <w:tc>
          <w:tcPr>
            <w:tcW w:w="704" w:type="dxa"/>
            <w:vAlign w:val="center"/>
          </w:tcPr>
          <w:p w14:paraId="0BB8EDA2" w14:textId="752E22EA" w:rsidR="00457B96" w:rsidRPr="008E3070" w:rsidRDefault="00DB7D16" w:rsidP="00DB7D16">
            <w:pPr>
              <w:widowControl w:val="0"/>
              <w:tabs>
                <w:tab w:val="left" w:pos="172"/>
                <w:tab w:val="left" w:pos="360"/>
              </w:tabs>
              <w:spacing w:line="360" w:lineRule="auto"/>
              <w:ind w:left="360"/>
              <w:rPr>
                <w:rFonts w:cs="Times New Roman"/>
                <w:szCs w:val="24"/>
              </w:rPr>
            </w:pPr>
            <w:r w:rsidRPr="008E3070">
              <w:rPr>
                <w:rFonts w:cs="Times New Roman"/>
                <w:szCs w:val="24"/>
              </w:rPr>
              <w:lastRenderedPageBreak/>
              <w:t>3</w:t>
            </w:r>
          </w:p>
        </w:tc>
        <w:tc>
          <w:tcPr>
            <w:tcW w:w="8691" w:type="dxa"/>
            <w:vAlign w:val="center"/>
          </w:tcPr>
          <w:p w14:paraId="50810CBC" w14:textId="77777777" w:rsidR="00457B96" w:rsidRPr="008E3070" w:rsidRDefault="00457B96" w:rsidP="00717759">
            <w:pPr>
              <w:pStyle w:val="bullet1"/>
              <w:numPr>
                <w:ilvl w:val="0"/>
                <w:numId w:val="0"/>
              </w:numPr>
            </w:pPr>
            <w:r w:rsidRPr="008E3070">
              <w:t>Truy vấn dữ liệu trong CSDL nhóm khách hàng vừa thêm mới thành công</w:t>
            </w:r>
          </w:p>
          <w:tbl>
            <w:tblPr>
              <w:tblStyle w:val="TableGrid"/>
              <w:tblW w:w="0" w:type="auto"/>
              <w:tblLook w:val="04A0" w:firstRow="1" w:lastRow="0" w:firstColumn="1" w:lastColumn="0" w:noHBand="0" w:noVBand="1"/>
            </w:tblPr>
            <w:tblGrid>
              <w:gridCol w:w="8465"/>
            </w:tblGrid>
            <w:tr w:rsidR="00457B96" w:rsidRPr="008E3070" w14:paraId="7DE95772" w14:textId="77777777" w:rsidTr="00717759">
              <w:tc>
                <w:tcPr>
                  <w:tcW w:w="8465" w:type="dxa"/>
                </w:tcPr>
                <w:p w14:paraId="01D25A92" w14:textId="7C2FFA68" w:rsidR="00457B96" w:rsidRPr="008E3070" w:rsidRDefault="00457B96" w:rsidP="00717759">
                  <w:pPr>
                    <w:pStyle w:val="bullet1"/>
                    <w:numPr>
                      <w:ilvl w:val="0"/>
                      <w:numId w:val="0"/>
                    </w:numPr>
                  </w:pPr>
                  <w:r w:rsidRPr="008E3070">
                    <w:t>SELECT * FROM `</w:t>
                  </w:r>
                  <w:r w:rsidR="0002697A" w:rsidRPr="008E3070">
                    <w:t xml:space="preserve"> account_move </w:t>
                  </w:r>
                  <w:r w:rsidRPr="008E3070">
                    <w:t xml:space="preserve">` WHERE `Id` = </w:t>
                  </w:r>
                  <w:r w:rsidR="00812F44" w:rsidRPr="008E3070">
                    <w:t>#{id}</w:t>
                  </w:r>
                </w:p>
              </w:tc>
            </w:tr>
          </w:tbl>
          <w:p w14:paraId="7BCCAA65" w14:textId="77777777" w:rsidR="00457B96" w:rsidRPr="008E3070" w:rsidRDefault="00457B96" w:rsidP="00717759">
            <w:pPr>
              <w:pStyle w:val="bullet1"/>
            </w:pPr>
            <w:r w:rsidRPr="008E3070">
              <w:t>Trong đó:</w:t>
            </w:r>
          </w:p>
          <w:p w14:paraId="75B1F0E1" w14:textId="2B084D74" w:rsidR="00457B96" w:rsidRPr="008E3070" w:rsidRDefault="00457B96" w:rsidP="00717759">
            <w:pPr>
              <w:pStyle w:val="bullet2"/>
            </w:pPr>
            <w:r w:rsidRPr="008E3070">
              <w:t>Id: Là id vừa thêm mới thành công</w:t>
            </w:r>
          </w:p>
          <w:p w14:paraId="4672E23F" w14:textId="77777777" w:rsidR="00457B96" w:rsidRPr="008E3070" w:rsidRDefault="00457B96" w:rsidP="00717759">
            <w:pPr>
              <w:pStyle w:val="bullet1"/>
            </w:pPr>
            <w:r w:rsidRPr="008E3070">
              <w:lastRenderedPageBreak/>
              <w:t>Nếu có lỗi xảy ra =&gt; code = 500, message “Có lỗi xảy ra”</w:t>
            </w:r>
          </w:p>
          <w:p w14:paraId="405E6420" w14:textId="77777777" w:rsidR="00457B96" w:rsidRPr="008E3070" w:rsidRDefault="00457B96" w:rsidP="00717759">
            <w:pPr>
              <w:pStyle w:val="bullet1"/>
            </w:pPr>
            <w:r w:rsidRPr="008E3070">
              <w:t>Nếu thêm mới thành công =&gt; code = 00, trả dữ liệu {data} cho API</w:t>
            </w:r>
          </w:p>
        </w:tc>
      </w:tr>
    </w:tbl>
    <w:p w14:paraId="3AD38193" w14:textId="19DBD4C3" w:rsidR="00E72B15" w:rsidRPr="008E3070" w:rsidRDefault="00E123AF" w:rsidP="00334AD1">
      <w:pPr>
        <w:pStyle w:val="Heading4"/>
      </w:pPr>
      <w:r w:rsidRPr="008E3070">
        <w:lastRenderedPageBreak/>
        <w:t xml:space="preserve"> Tạo phiếu chi</w:t>
      </w:r>
    </w:p>
    <w:p w14:paraId="17B5407D" w14:textId="77777777" w:rsidR="00E123AF" w:rsidRPr="008E3070" w:rsidRDefault="00E123AF" w:rsidP="00334AD1">
      <w:pPr>
        <w:pStyle w:val="Heading5"/>
      </w:pPr>
      <w:r w:rsidRPr="008E3070">
        <w:t>Mô tả API</w:t>
      </w:r>
    </w:p>
    <w:p w14:paraId="1F77A97E" w14:textId="77777777" w:rsidR="00E123AF" w:rsidRPr="008E3070" w:rsidRDefault="00E123AF" w:rsidP="00E123AF">
      <w:pPr>
        <w:pStyle w:val="bullet1"/>
      </w:pPr>
      <w:r w:rsidRPr="008E3070">
        <w:t>Url: /api/pos/account-move/cru-account-move</w:t>
      </w:r>
    </w:p>
    <w:p w14:paraId="4CAE1573" w14:textId="77777777" w:rsidR="00E123AF" w:rsidRPr="008E3070" w:rsidRDefault="00E123AF" w:rsidP="00E123AF">
      <w:pPr>
        <w:pStyle w:val="bullet1"/>
      </w:pPr>
      <w:r w:rsidRPr="008E3070">
        <w:t>Method: POST</w:t>
      </w:r>
    </w:p>
    <w:p w14:paraId="4D79ABFA" w14:textId="77777777" w:rsidR="00E123AF" w:rsidRPr="008E3070" w:rsidRDefault="00E123AF" w:rsidP="00E123AF">
      <w:pPr>
        <w:pStyle w:val="bullet1"/>
      </w:pPr>
      <w:r w:rsidRPr="008E3070">
        <w:t>Headers:</w:t>
      </w:r>
    </w:p>
    <w:p w14:paraId="4FC76F6F" w14:textId="77777777" w:rsidR="00E123AF" w:rsidRPr="008E3070" w:rsidRDefault="00E123AF" w:rsidP="00E123AF">
      <w:pPr>
        <w:pStyle w:val="bullet2"/>
      </w:pPr>
      <w:r w:rsidRPr="008E3070">
        <w:t xml:space="preserve">Request Headers: </w:t>
      </w:r>
    </w:p>
    <w:p w14:paraId="310AD875" w14:textId="77777777" w:rsidR="00E123AF" w:rsidRPr="008E3070" w:rsidRDefault="00E123AF" w:rsidP="00E123AF">
      <w:pPr>
        <w:pStyle w:val="bullet3"/>
      </w:pPr>
      <w:r w:rsidRPr="008E3070">
        <w:t>Content-Type: application/json</w:t>
      </w:r>
    </w:p>
    <w:p w14:paraId="081EBFE6" w14:textId="77777777" w:rsidR="00E123AF" w:rsidRPr="008E3070" w:rsidRDefault="00E123AF" w:rsidP="00E123AF">
      <w:pPr>
        <w:pStyle w:val="bullet3"/>
      </w:pPr>
      <w:r w:rsidRPr="008E3070">
        <w:t>Authorization: Bearer</w:t>
      </w:r>
    </w:p>
    <w:p w14:paraId="1EB4814C" w14:textId="77777777" w:rsidR="00E123AF" w:rsidRPr="008E3070" w:rsidRDefault="00E123AF" w:rsidP="00E123AF">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DD0F091" w14:textId="77777777" w:rsidR="00E123AF" w:rsidRPr="008E3070" w:rsidRDefault="00E123AF" w:rsidP="00E123AF">
      <w:pPr>
        <w:pStyle w:val="bullet2"/>
      </w:pPr>
      <w:r w:rsidRPr="008E3070">
        <w:t xml:space="preserve">Response Headers: </w:t>
      </w:r>
    </w:p>
    <w:p w14:paraId="23A9A7BF" w14:textId="77777777" w:rsidR="00E123AF" w:rsidRPr="008E3070" w:rsidRDefault="00E123AF" w:rsidP="00E123AF">
      <w:pPr>
        <w:pStyle w:val="bullet3"/>
      </w:pPr>
      <w:r w:rsidRPr="008E3070">
        <w:t>Access-Control-Allow-Origin: *</w:t>
      </w:r>
    </w:p>
    <w:p w14:paraId="3E94FF49" w14:textId="77777777" w:rsidR="00E123AF" w:rsidRPr="008E3070" w:rsidRDefault="00E123AF" w:rsidP="00E123AF">
      <w:pPr>
        <w:pStyle w:val="bullet3"/>
      </w:pPr>
      <w:r w:rsidRPr="008E3070">
        <w:t>Content-Type: application/json</w:t>
      </w:r>
    </w:p>
    <w:p w14:paraId="7512767F" w14:textId="77777777" w:rsidR="00E123AF" w:rsidRPr="008E3070" w:rsidRDefault="00E123AF" w:rsidP="00334AD1">
      <w:pPr>
        <w:pStyle w:val="Heading5"/>
      </w:pPr>
      <w:r w:rsidRPr="008E3070">
        <w:t>Mô tả chi tiết đầu vào, đầu ra</w:t>
      </w:r>
    </w:p>
    <w:p w14:paraId="6058E450" w14:textId="77777777" w:rsidR="00E123AF" w:rsidRPr="008E3070" w:rsidRDefault="00E123AF" w:rsidP="00E123AF">
      <w:pPr>
        <w:pStyle w:val="bullet1"/>
      </w:pPr>
      <w:r w:rsidRPr="008E3070">
        <w:t>Input:</w:t>
      </w:r>
    </w:p>
    <w:tbl>
      <w:tblPr>
        <w:tblStyle w:val="TableGrid"/>
        <w:tblW w:w="5000" w:type="pct"/>
        <w:tblLook w:val="04A0" w:firstRow="1" w:lastRow="0" w:firstColumn="1" w:lastColumn="0" w:noHBand="0" w:noVBand="1"/>
      </w:tblPr>
      <w:tblGrid>
        <w:gridCol w:w="670"/>
        <w:gridCol w:w="2905"/>
        <w:gridCol w:w="790"/>
        <w:gridCol w:w="811"/>
        <w:gridCol w:w="1323"/>
        <w:gridCol w:w="2896"/>
      </w:tblGrid>
      <w:tr w:rsidR="00E123AF" w:rsidRPr="008E3070" w14:paraId="602B8E7D" w14:textId="77777777" w:rsidTr="00E72B15">
        <w:tc>
          <w:tcPr>
            <w:tcW w:w="357" w:type="pct"/>
            <w:shd w:val="clear" w:color="auto" w:fill="4472C4" w:themeFill="accent1"/>
            <w:vAlign w:val="center"/>
          </w:tcPr>
          <w:p w14:paraId="4D3BCCC5"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546" w:type="pct"/>
            <w:shd w:val="clear" w:color="auto" w:fill="4472C4" w:themeFill="accent1"/>
            <w:vAlign w:val="center"/>
          </w:tcPr>
          <w:p w14:paraId="0A2B7723"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420" w:type="pct"/>
            <w:shd w:val="clear" w:color="auto" w:fill="4472C4" w:themeFill="accent1"/>
            <w:vAlign w:val="center"/>
          </w:tcPr>
          <w:p w14:paraId="40863DD3"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432" w:type="pct"/>
            <w:shd w:val="clear" w:color="auto" w:fill="4472C4" w:themeFill="accent1"/>
            <w:vAlign w:val="center"/>
          </w:tcPr>
          <w:p w14:paraId="78FEA5C2"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5C2A0913"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541" w:type="pct"/>
            <w:shd w:val="clear" w:color="auto" w:fill="4472C4" w:themeFill="accent1"/>
            <w:vAlign w:val="center"/>
          </w:tcPr>
          <w:p w14:paraId="53AAF2A5"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E123AF" w:rsidRPr="008E3070" w14:paraId="6C7E06E9" w14:textId="77777777" w:rsidTr="00E72B15">
        <w:tc>
          <w:tcPr>
            <w:tcW w:w="357" w:type="pct"/>
            <w:vAlign w:val="center"/>
          </w:tcPr>
          <w:p w14:paraId="0206367E" w14:textId="77777777" w:rsidR="00E123AF" w:rsidRPr="008E3070" w:rsidRDefault="00E123AF"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546" w:type="pct"/>
            <w:vAlign w:val="center"/>
          </w:tcPr>
          <w:p w14:paraId="43653486" w14:textId="77777777" w:rsidR="00E123AF" w:rsidRPr="008E3070" w:rsidRDefault="00E123AF" w:rsidP="00717759">
            <w:pPr>
              <w:widowControl w:val="0"/>
              <w:spacing w:line="360" w:lineRule="auto"/>
              <w:rPr>
                <w:rFonts w:cs="Times New Roman"/>
                <w:szCs w:val="24"/>
              </w:rPr>
            </w:pPr>
            <w:r w:rsidRPr="008E3070">
              <w:rPr>
                <w:rFonts w:cs="Times New Roman"/>
                <w:szCs w:val="24"/>
              </w:rPr>
              <w:t>accountMoveDate</w:t>
            </w:r>
          </w:p>
        </w:tc>
        <w:tc>
          <w:tcPr>
            <w:tcW w:w="420" w:type="pct"/>
            <w:vAlign w:val="center"/>
          </w:tcPr>
          <w:p w14:paraId="1C9CCDBA" w14:textId="77777777" w:rsidR="00E123AF" w:rsidRPr="008E3070" w:rsidRDefault="00E123AF" w:rsidP="00717759">
            <w:pPr>
              <w:widowControl w:val="0"/>
              <w:spacing w:line="360" w:lineRule="auto"/>
              <w:rPr>
                <w:rFonts w:cs="Times New Roman"/>
                <w:szCs w:val="24"/>
              </w:rPr>
            </w:pPr>
          </w:p>
        </w:tc>
        <w:tc>
          <w:tcPr>
            <w:tcW w:w="432" w:type="pct"/>
            <w:vAlign w:val="center"/>
          </w:tcPr>
          <w:p w14:paraId="468D2945" w14:textId="77777777" w:rsidR="00E123AF" w:rsidRPr="008E3070" w:rsidRDefault="00E123AF" w:rsidP="00717759">
            <w:pPr>
              <w:widowControl w:val="0"/>
              <w:spacing w:line="360" w:lineRule="auto"/>
              <w:rPr>
                <w:rFonts w:cs="Times New Roman"/>
                <w:szCs w:val="24"/>
              </w:rPr>
            </w:pPr>
          </w:p>
        </w:tc>
        <w:tc>
          <w:tcPr>
            <w:tcW w:w="704" w:type="pct"/>
            <w:vAlign w:val="center"/>
          </w:tcPr>
          <w:p w14:paraId="30750798" w14:textId="77777777" w:rsidR="00E123AF" w:rsidRPr="008E3070" w:rsidRDefault="00E123AF" w:rsidP="00717759">
            <w:pPr>
              <w:widowControl w:val="0"/>
              <w:spacing w:line="360" w:lineRule="auto"/>
              <w:rPr>
                <w:rFonts w:cs="Times New Roman"/>
                <w:szCs w:val="24"/>
              </w:rPr>
            </w:pPr>
          </w:p>
        </w:tc>
        <w:tc>
          <w:tcPr>
            <w:tcW w:w="1541" w:type="pct"/>
          </w:tcPr>
          <w:p w14:paraId="14B12FA8" w14:textId="77777777" w:rsidR="00E123AF" w:rsidRPr="008E3070" w:rsidRDefault="00E123AF" w:rsidP="00717759">
            <w:pPr>
              <w:pStyle w:val="bullet1"/>
              <w:numPr>
                <w:ilvl w:val="0"/>
                <w:numId w:val="0"/>
              </w:numPr>
            </w:pPr>
            <w:r w:rsidRPr="008E3070">
              <w:t xml:space="preserve">Ngày tạo phiếu </w:t>
            </w:r>
          </w:p>
        </w:tc>
      </w:tr>
      <w:tr w:rsidR="00E123AF" w:rsidRPr="008E3070" w14:paraId="58F2E4F3" w14:textId="77777777" w:rsidTr="00E72B15">
        <w:tc>
          <w:tcPr>
            <w:tcW w:w="357" w:type="pct"/>
            <w:vAlign w:val="center"/>
          </w:tcPr>
          <w:p w14:paraId="39DC1267"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546" w:type="pct"/>
            <w:vAlign w:val="center"/>
          </w:tcPr>
          <w:p w14:paraId="4ABAD9B3" w14:textId="77777777" w:rsidR="00E123AF" w:rsidRPr="008E3070" w:rsidRDefault="00E123AF" w:rsidP="00717759">
            <w:pPr>
              <w:widowControl w:val="0"/>
              <w:spacing w:line="360" w:lineRule="auto"/>
              <w:rPr>
                <w:rFonts w:cs="Times New Roman"/>
                <w:szCs w:val="24"/>
              </w:rPr>
            </w:pPr>
            <w:r w:rsidRPr="008E3070">
              <w:rPr>
                <w:rFonts w:cs="Times New Roman"/>
                <w:szCs w:val="24"/>
              </w:rPr>
              <w:t>accountMoveReasonName</w:t>
            </w:r>
          </w:p>
        </w:tc>
        <w:tc>
          <w:tcPr>
            <w:tcW w:w="420" w:type="pct"/>
            <w:vAlign w:val="center"/>
          </w:tcPr>
          <w:p w14:paraId="7D3E9186" w14:textId="77777777" w:rsidR="00E123AF" w:rsidRPr="008E3070" w:rsidRDefault="00E123AF" w:rsidP="00717759">
            <w:pPr>
              <w:widowControl w:val="0"/>
              <w:spacing w:line="360" w:lineRule="auto"/>
              <w:rPr>
                <w:rFonts w:cs="Times New Roman"/>
                <w:szCs w:val="24"/>
              </w:rPr>
            </w:pPr>
          </w:p>
        </w:tc>
        <w:tc>
          <w:tcPr>
            <w:tcW w:w="432" w:type="pct"/>
            <w:vAlign w:val="center"/>
          </w:tcPr>
          <w:p w14:paraId="6461B84A" w14:textId="77777777" w:rsidR="00E123AF" w:rsidRPr="008E3070" w:rsidRDefault="00E123AF" w:rsidP="00717759">
            <w:pPr>
              <w:widowControl w:val="0"/>
              <w:spacing w:line="360" w:lineRule="auto"/>
              <w:rPr>
                <w:rFonts w:cs="Times New Roman"/>
                <w:szCs w:val="24"/>
              </w:rPr>
            </w:pPr>
          </w:p>
        </w:tc>
        <w:tc>
          <w:tcPr>
            <w:tcW w:w="704" w:type="pct"/>
            <w:vAlign w:val="center"/>
          </w:tcPr>
          <w:p w14:paraId="13E7DD68" w14:textId="77777777" w:rsidR="00E123AF" w:rsidRPr="008E3070" w:rsidRDefault="00E123AF" w:rsidP="00717759">
            <w:pPr>
              <w:widowControl w:val="0"/>
              <w:spacing w:line="360" w:lineRule="auto"/>
              <w:rPr>
                <w:rFonts w:cs="Times New Roman"/>
                <w:szCs w:val="24"/>
              </w:rPr>
            </w:pPr>
          </w:p>
        </w:tc>
        <w:tc>
          <w:tcPr>
            <w:tcW w:w="1541" w:type="pct"/>
          </w:tcPr>
          <w:p w14:paraId="41258F2F" w14:textId="77777777" w:rsidR="00E123AF" w:rsidRPr="008E3070" w:rsidRDefault="00E123AF" w:rsidP="00717759">
            <w:pPr>
              <w:pStyle w:val="bullet1"/>
              <w:numPr>
                <w:ilvl w:val="0"/>
                <w:numId w:val="0"/>
              </w:numPr>
            </w:pPr>
            <w:r w:rsidRPr="008E3070">
              <w:t>Tên loại thu trongbảng account_move_reason_type</w:t>
            </w:r>
          </w:p>
        </w:tc>
      </w:tr>
      <w:tr w:rsidR="00E123AF" w:rsidRPr="008E3070" w14:paraId="6D524D5E" w14:textId="77777777" w:rsidTr="00E72B15">
        <w:tc>
          <w:tcPr>
            <w:tcW w:w="357" w:type="pct"/>
            <w:vAlign w:val="center"/>
          </w:tcPr>
          <w:p w14:paraId="7946272C"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546" w:type="pct"/>
            <w:vAlign w:val="center"/>
          </w:tcPr>
          <w:p w14:paraId="1359CE94" w14:textId="77777777" w:rsidR="00E123AF" w:rsidRPr="008E3070" w:rsidRDefault="00E123AF" w:rsidP="00717759">
            <w:pPr>
              <w:widowControl w:val="0"/>
              <w:spacing w:line="360" w:lineRule="auto"/>
              <w:rPr>
                <w:rFonts w:cs="Times New Roman"/>
                <w:szCs w:val="24"/>
              </w:rPr>
            </w:pPr>
            <w:r w:rsidRPr="008E3070">
              <w:rPr>
                <w:rFonts w:cs="Times New Roman"/>
                <w:szCs w:val="24"/>
              </w:rPr>
              <w:t>accountMoveReasonTypeId</w:t>
            </w:r>
          </w:p>
        </w:tc>
        <w:tc>
          <w:tcPr>
            <w:tcW w:w="420" w:type="pct"/>
            <w:vAlign w:val="center"/>
          </w:tcPr>
          <w:p w14:paraId="7756C686" w14:textId="77777777" w:rsidR="00E123AF" w:rsidRPr="008E3070" w:rsidRDefault="00E123AF" w:rsidP="00717759">
            <w:pPr>
              <w:widowControl w:val="0"/>
              <w:spacing w:line="360" w:lineRule="auto"/>
              <w:rPr>
                <w:rFonts w:cs="Times New Roman"/>
                <w:szCs w:val="24"/>
              </w:rPr>
            </w:pPr>
          </w:p>
        </w:tc>
        <w:tc>
          <w:tcPr>
            <w:tcW w:w="432" w:type="pct"/>
            <w:vAlign w:val="center"/>
          </w:tcPr>
          <w:p w14:paraId="570AFCD0" w14:textId="77777777" w:rsidR="00E123AF" w:rsidRPr="008E3070" w:rsidRDefault="00E123AF" w:rsidP="00717759">
            <w:pPr>
              <w:widowControl w:val="0"/>
              <w:spacing w:line="360" w:lineRule="auto"/>
              <w:rPr>
                <w:rFonts w:cs="Times New Roman"/>
                <w:szCs w:val="24"/>
              </w:rPr>
            </w:pPr>
          </w:p>
        </w:tc>
        <w:tc>
          <w:tcPr>
            <w:tcW w:w="704" w:type="pct"/>
            <w:vAlign w:val="center"/>
          </w:tcPr>
          <w:p w14:paraId="5B919466" w14:textId="77777777" w:rsidR="00E123AF" w:rsidRPr="008E3070" w:rsidRDefault="00E123AF" w:rsidP="00717759">
            <w:pPr>
              <w:widowControl w:val="0"/>
              <w:spacing w:line="360" w:lineRule="auto"/>
              <w:rPr>
                <w:rFonts w:cs="Times New Roman"/>
                <w:szCs w:val="24"/>
              </w:rPr>
            </w:pPr>
          </w:p>
        </w:tc>
        <w:tc>
          <w:tcPr>
            <w:tcW w:w="1541" w:type="pct"/>
          </w:tcPr>
          <w:p w14:paraId="7AF6E8EA" w14:textId="77777777" w:rsidR="00E123AF" w:rsidRPr="008E3070" w:rsidRDefault="00E123AF" w:rsidP="00717759">
            <w:pPr>
              <w:pStyle w:val="bullet1"/>
              <w:numPr>
                <w:ilvl w:val="0"/>
                <w:numId w:val="0"/>
              </w:numPr>
            </w:pPr>
            <w:r w:rsidRPr="008E3070">
              <w:t>Mã định danh của loại thu trongbảng account_move_reason_type</w:t>
            </w:r>
          </w:p>
        </w:tc>
      </w:tr>
      <w:tr w:rsidR="00E123AF" w:rsidRPr="008E3070" w14:paraId="6C07720B" w14:textId="77777777" w:rsidTr="00E72B15">
        <w:tc>
          <w:tcPr>
            <w:tcW w:w="357" w:type="pct"/>
            <w:vAlign w:val="center"/>
          </w:tcPr>
          <w:p w14:paraId="096F12CD"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546" w:type="pct"/>
            <w:vAlign w:val="center"/>
          </w:tcPr>
          <w:p w14:paraId="0530FB7F" w14:textId="77777777" w:rsidR="00E123AF" w:rsidRPr="008E3070" w:rsidRDefault="00E123AF" w:rsidP="00717759">
            <w:pPr>
              <w:widowControl w:val="0"/>
              <w:spacing w:line="360" w:lineRule="auto"/>
              <w:rPr>
                <w:rFonts w:cs="Times New Roman"/>
                <w:szCs w:val="24"/>
              </w:rPr>
            </w:pPr>
            <w:r w:rsidRPr="008E3070">
              <w:rPr>
                <w:rFonts w:cs="Times New Roman"/>
                <w:szCs w:val="24"/>
              </w:rPr>
              <w:t>accountMoveType</w:t>
            </w:r>
          </w:p>
        </w:tc>
        <w:tc>
          <w:tcPr>
            <w:tcW w:w="420" w:type="pct"/>
            <w:vAlign w:val="center"/>
          </w:tcPr>
          <w:p w14:paraId="432CF361" w14:textId="77777777" w:rsidR="00E123AF" w:rsidRPr="008E3070" w:rsidRDefault="00E123AF" w:rsidP="00717759">
            <w:pPr>
              <w:widowControl w:val="0"/>
              <w:spacing w:line="360" w:lineRule="auto"/>
              <w:rPr>
                <w:rFonts w:cs="Times New Roman"/>
                <w:szCs w:val="24"/>
              </w:rPr>
            </w:pPr>
          </w:p>
        </w:tc>
        <w:tc>
          <w:tcPr>
            <w:tcW w:w="432" w:type="pct"/>
            <w:vAlign w:val="center"/>
          </w:tcPr>
          <w:p w14:paraId="2E81AB94" w14:textId="77777777" w:rsidR="00E123AF" w:rsidRPr="008E3070" w:rsidRDefault="00E123AF" w:rsidP="00717759">
            <w:pPr>
              <w:widowControl w:val="0"/>
              <w:spacing w:line="360" w:lineRule="auto"/>
              <w:rPr>
                <w:rFonts w:cs="Times New Roman"/>
                <w:szCs w:val="24"/>
              </w:rPr>
            </w:pPr>
          </w:p>
        </w:tc>
        <w:tc>
          <w:tcPr>
            <w:tcW w:w="704" w:type="pct"/>
            <w:vAlign w:val="center"/>
          </w:tcPr>
          <w:p w14:paraId="3FA0105A" w14:textId="77777777" w:rsidR="00E123AF" w:rsidRPr="008E3070" w:rsidRDefault="00E123AF" w:rsidP="00717759">
            <w:pPr>
              <w:widowControl w:val="0"/>
              <w:spacing w:line="360" w:lineRule="auto"/>
              <w:rPr>
                <w:rFonts w:cs="Times New Roman"/>
                <w:szCs w:val="24"/>
              </w:rPr>
            </w:pPr>
          </w:p>
        </w:tc>
        <w:tc>
          <w:tcPr>
            <w:tcW w:w="1541" w:type="pct"/>
          </w:tcPr>
          <w:p w14:paraId="7AA02063" w14:textId="77777777" w:rsidR="00E123AF" w:rsidRPr="008E3070" w:rsidRDefault="00E123AF" w:rsidP="00717759">
            <w:pPr>
              <w:pStyle w:val="bullet1"/>
              <w:numPr>
                <w:ilvl w:val="0"/>
                <w:numId w:val="0"/>
              </w:numPr>
            </w:pPr>
            <w:r w:rsidRPr="008E3070">
              <w:t xml:space="preserve">Loại phiếu </w:t>
            </w:r>
          </w:p>
        </w:tc>
      </w:tr>
      <w:tr w:rsidR="00E123AF" w:rsidRPr="008E3070" w14:paraId="1CBFD1AF" w14:textId="77777777" w:rsidTr="00E72B15">
        <w:tc>
          <w:tcPr>
            <w:tcW w:w="357" w:type="pct"/>
            <w:vAlign w:val="center"/>
          </w:tcPr>
          <w:p w14:paraId="74AF0867"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546" w:type="pct"/>
            <w:vAlign w:val="center"/>
          </w:tcPr>
          <w:p w14:paraId="79E253B9" w14:textId="77777777" w:rsidR="00E123AF" w:rsidRPr="008E3070" w:rsidRDefault="00E123AF" w:rsidP="00717759">
            <w:pPr>
              <w:widowControl w:val="0"/>
              <w:spacing w:line="360" w:lineRule="auto"/>
              <w:rPr>
                <w:rFonts w:cs="Times New Roman"/>
                <w:szCs w:val="24"/>
              </w:rPr>
            </w:pPr>
            <w:r w:rsidRPr="008E3070">
              <w:rPr>
                <w:rFonts w:cs="Times New Roman"/>
                <w:szCs w:val="24"/>
              </w:rPr>
              <w:t>amount</w:t>
            </w:r>
          </w:p>
        </w:tc>
        <w:tc>
          <w:tcPr>
            <w:tcW w:w="420" w:type="pct"/>
            <w:vAlign w:val="center"/>
          </w:tcPr>
          <w:p w14:paraId="7AB2C73B" w14:textId="77777777" w:rsidR="00E123AF" w:rsidRPr="008E3070" w:rsidRDefault="00E123AF" w:rsidP="00717759">
            <w:pPr>
              <w:widowControl w:val="0"/>
              <w:spacing w:line="360" w:lineRule="auto"/>
              <w:rPr>
                <w:rFonts w:cs="Times New Roman"/>
                <w:szCs w:val="24"/>
              </w:rPr>
            </w:pPr>
          </w:p>
        </w:tc>
        <w:tc>
          <w:tcPr>
            <w:tcW w:w="432" w:type="pct"/>
            <w:vAlign w:val="center"/>
          </w:tcPr>
          <w:p w14:paraId="37921958" w14:textId="77777777" w:rsidR="00E123AF" w:rsidRPr="008E3070" w:rsidRDefault="00E123AF" w:rsidP="00717759">
            <w:pPr>
              <w:widowControl w:val="0"/>
              <w:spacing w:line="360" w:lineRule="auto"/>
              <w:rPr>
                <w:rFonts w:cs="Times New Roman"/>
                <w:szCs w:val="24"/>
              </w:rPr>
            </w:pPr>
          </w:p>
        </w:tc>
        <w:tc>
          <w:tcPr>
            <w:tcW w:w="704" w:type="pct"/>
            <w:vAlign w:val="center"/>
          </w:tcPr>
          <w:p w14:paraId="7AE328FF" w14:textId="77777777" w:rsidR="00E123AF" w:rsidRPr="008E3070" w:rsidRDefault="00E123AF" w:rsidP="00717759">
            <w:pPr>
              <w:widowControl w:val="0"/>
              <w:spacing w:line="360" w:lineRule="auto"/>
              <w:rPr>
                <w:rFonts w:cs="Times New Roman"/>
                <w:szCs w:val="24"/>
              </w:rPr>
            </w:pPr>
          </w:p>
        </w:tc>
        <w:tc>
          <w:tcPr>
            <w:tcW w:w="1541" w:type="pct"/>
          </w:tcPr>
          <w:p w14:paraId="77A8AB48" w14:textId="77777777" w:rsidR="00E123AF" w:rsidRPr="008E3070" w:rsidRDefault="00E123AF" w:rsidP="00717759">
            <w:pPr>
              <w:pStyle w:val="bullet1"/>
              <w:numPr>
                <w:ilvl w:val="0"/>
                <w:numId w:val="0"/>
              </w:numPr>
            </w:pPr>
            <w:r w:rsidRPr="008E3070">
              <w:t>Giá trị số tiền thu chi</w:t>
            </w:r>
          </w:p>
        </w:tc>
      </w:tr>
      <w:tr w:rsidR="00E123AF" w:rsidRPr="008E3070" w14:paraId="2C6D0268" w14:textId="77777777" w:rsidTr="00E72B15">
        <w:tc>
          <w:tcPr>
            <w:tcW w:w="357" w:type="pct"/>
            <w:vAlign w:val="center"/>
          </w:tcPr>
          <w:p w14:paraId="05DBE90A"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546" w:type="pct"/>
            <w:vAlign w:val="center"/>
          </w:tcPr>
          <w:p w14:paraId="6087DC87" w14:textId="77777777" w:rsidR="00E123AF" w:rsidRPr="008E3070" w:rsidRDefault="00E123AF" w:rsidP="00717759">
            <w:pPr>
              <w:widowControl w:val="0"/>
              <w:spacing w:line="360" w:lineRule="auto"/>
              <w:rPr>
                <w:rFonts w:cs="Times New Roman"/>
                <w:szCs w:val="24"/>
              </w:rPr>
            </w:pPr>
            <w:r w:rsidRPr="008E3070">
              <w:rPr>
                <w:rFonts w:cs="Times New Roman"/>
                <w:szCs w:val="24"/>
              </w:rPr>
              <w:t>debtDetails</w:t>
            </w:r>
          </w:p>
        </w:tc>
        <w:tc>
          <w:tcPr>
            <w:tcW w:w="420" w:type="pct"/>
            <w:vAlign w:val="center"/>
          </w:tcPr>
          <w:p w14:paraId="57241436" w14:textId="77777777" w:rsidR="00E123AF" w:rsidRPr="008E3070" w:rsidRDefault="00E123AF" w:rsidP="00717759">
            <w:pPr>
              <w:widowControl w:val="0"/>
              <w:spacing w:line="360" w:lineRule="auto"/>
              <w:rPr>
                <w:rFonts w:cs="Times New Roman"/>
                <w:szCs w:val="24"/>
              </w:rPr>
            </w:pPr>
          </w:p>
        </w:tc>
        <w:tc>
          <w:tcPr>
            <w:tcW w:w="432" w:type="pct"/>
            <w:vAlign w:val="center"/>
          </w:tcPr>
          <w:p w14:paraId="1E284E69" w14:textId="77777777" w:rsidR="00E123AF" w:rsidRPr="008E3070" w:rsidRDefault="00E123AF" w:rsidP="00717759">
            <w:pPr>
              <w:widowControl w:val="0"/>
              <w:spacing w:line="360" w:lineRule="auto"/>
              <w:rPr>
                <w:rFonts w:cs="Times New Roman"/>
                <w:szCs w:val="24"/>
              </w:rPr>
            </w:pPr>
          </w:p>
        </w:tc>
        <w:tc>
          <w:tcPr>
            <w:tcW w:w="704" w:type="pct"/>
            <w:vAlign w:val="center"/>
          </w:tcPr>
          <w:p w14:paraId="0B54D01D" w14:textId="77777777" w:rsidR="00E123AF" w:rsidRPr="008E3070" w:rsidRDefault="00E123AF" w:rsidP="00717759">
            <w:pPr>
              <w:widowControl w:val="0"/>
              <w:spacing w:line="360" w:lineRule="auto"/>
              <w:rPr>
                <w:rFonts w:cs="Times New Roman"/>
                <w:szCs w:val="24"/>
              </w:rPr>
            </w:pPr>
          </w:p>
        </w:tc>
        <w:tc>
          <w:tcPr>
            <w:tcW w:w="1541" w:type="pct"/>
          </w:tcPr>
          <w:p w14:paraId="4FC0A454" w14:textId="77777777" w:rsidR="00E123AF" w:rsidRPr="008E3070" w:rsidRDefault="00E123AF" w:rsidP="00717759">
            <w:pPr>
              <w:pStyle w:val="bullet1"/>
              <w:numPr>
                <w:ilvl w:val="0"/>
                <w:numId w:val="0"/>
              </w:numPr>
            </w:pPr>
            <w:r w:rsidRPr="008E3070">
              <w:t xml:space="preserve">Chi tiết công nợ của người </w:t>
            </w:r>
            <w:r w:rsidRPr="008E3070">
              <w:lastRenderedPageBreak/>
              <w:t>nộp, nhận được chọn</w:t>
            </w:r>
          </w:p>
        </w:tc>
      </w:tr>
      <w:tr w:rsidR="00E123AF" w:rsidRPr="008E3070" w14:paraId="4AC2E53D" w14:textId="77777777" w:rsidTr="00E72B15">
        <w:tc>
          <w:tcPr>
            <w:tcW w:w="357" w:type="pct"/>
            <w:vAlign w:val="center"/>
          </w:tcPr>
          <w:p w14:paraId="6D022C17"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7</w:t>
            </w:r>
          </w:p>
        </w:tc>
        <w:tc>
          <w:tcPr>
            <w:tcW w:w="1546" w:type="pct"/>
            <w:vAlign w:val="center"/>
          </w:tcPr>
          <w:p w14:paraId="0762662B" w14:textId="77777777" w:rsidR="00E123AF" w:rsidRPr="008E3070" w:rsidRDefault="00E123AF" w:rsidP="00717759">
            <w:pPr>
              <w:widowControl w:val="0"/>
              <w:spacing w:line="360" w:lineRule="auto"/>
              <w:rPr>
                <w:rFonts w:cs="Times New Roman"/>
                <w:szCs w:val="24"/>
              </w:rPr>
            </w:pPr>
            <w:r w:rsidRPr="008E3070">
              <w:rPr>
                <w:rFonts w:cs="Times New Roman"/>
                <w:szCs w:val="24"/>
              </w:rPr>
              <w:t>isIncludedFinancialReport</w:t>
            </w:r>
          </w:p>
        </w:tc>
        <w:tc>
          <w:tcPr>
            <w:tcW w:w="420" w:type="pct"/>
            <w:vAlign w:val="center"/>
          </w:tcPr>
          <w:p w14:paraId="64F6442E" w14:textId="77777777" w:rsidR="00E123AF" w:rsidRPr="008E3070" w:rsidRDefault="00E123AF" w:rsidP="00717759">
            <w:pPr>
              <w:widowControl w:val="0"/>
              <w:spacing w:line="360" w:lineRule="auto"/>
              <w:rPr>
                <w:rFonts w:cs="Times New Roman"/>
                <w:szCs w:val="24"/>
              </w:rPr>
            </w:pPr>
          </w:p>
        </w:tc>
        <w:tc>
          <w:tcPr>
            <w:tcW w:w="432" w:type="pct"/>
            <w:vAlign w:val="center"/>
          </w:tcPr>
          <w:p w14:paraId="56A27A44" w14:textId="77777777" w:rsidR="00E123AF" w:rsidRPr="008E3070" w:rsidRDefault="00E123AF" w:rsidP="00717759">
            <w:pPr>
              <w:widowControl w:val="0"/>
              <w:spacing w:line="360" w:lineRule="auto"/>
              <w:rPr>
                <w:rFonts w:cs="Times New Roman"/>
                <w:szCs w:val="24"/>
              </w:rPr>
            </w:pPr>
          </w:p>
        </w:tc>
        <w:tc>
          <w:tcPr>
            <w:tcW w:w="704" w:type="pct"/>
            <w:vAlign w:val="center"/>
          </w:tcPr>
          <w:p w14:paraId="32396F93" w14:textId="77777777" w:rsidR="00E123AF" w:rsidRPr="008E3070" w:rsidRDefault="00E123AF" w:rsidP="00717759">
            <w:pPr>
              <w:widowControl w:val="0"/>
              <w:spacing w:line="360" w:lineRule="auto"/>
              <w:rPr>
                <w:rFonts w:cs="Times New Roman"/>
                <w:szCs w:val="24"/>
              </w:rPr>
            </w:pPr>
          </w:p>
        </w:tc>
        <w:tc>
          <w:tcPr>
            <w:tcW w:w="1541" w:type="pct"/>
          </w:tcPr>
          <w:p w14:paraId="607A3151" w14:textId="77777777" w:rsidR="00E123AF" w:rsidRPr="008E3070" w:rsidRDefault="00E123AF" w:rsidP="00717759">
            <w:pPr>
              <w:pStyle w:val="bullet1"/>
              <w:numPr>
                <w:ilvl w:val="0"/>
                <w:numId w:val="0"/>
              </w:numPr>
            </w:pPr>
            <w:r w:rsidRPr="008E3070">
              <w:t>Tính vào báo cáo tài chính (liên quan đến tính năng báo cáo tài chính)</w:t>
            </w:r>
          </w:p>
        </w:tc>
      </w:tr>
      <w:tr w:rsidR="00E123AF" w:rsidRPr="008E3070" w14:paraId="2C60ED4D" w14:textId="77777777" w:rsidTr="00E72B15">
        <w:tc>
          <w:tcPr>
            <w:tcW w:w="357" w:type="pct"/>
            <w:vAlign w:val="center"/>
          </w:tcPr>
          <w:p w14:paraId="31E135D2"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546" w:type="pct"/>
            <w:vAlign w:val="center"/>
          </w:tcPr>
          <w:p w14:paraId="27DA78E8" w14:textId="77777777" w:rsidR="00E123AF" w:rsidRPr="008E3070" w:rsidRDefault="00E123AF" w:rsidP="00717759">
            <w:pPr>
              <w:widowControl w:val="0"/>
              <w:spacing w:line="360" w:lineRule="auto"/>
              <w:rPr>
                <w:rFonts w:cs="Times New Roman"/>
                <w:szCs w:val="24"/>
              </w:rPr>
            </w:pPr>
            <w:r w:rsidRPr="008E3070">
              <w:rPr>
                <w:rFonts w:cs="Times New Roman"/>
                <w:szCs w:val="24"/>
              </w:rPr>
              <w:t>isPayDebt</w:t>
            </w:r>
          </w:p>
        </w:tc>
        <w:tc>
          <w:tcPr>
            <w:tcW w:w="420" w:type="pct"/>
            <w:vAlign w:val="center"/>
          </w:tcPr>
          <w:p w14:paraId="035D17EE" w14:textId="77777777" w:rsidR="00E123AF" w:rsidRPr="008E3070" w:rsidRDefault="00E123AF" w:rsidP="00717759">
            <w:pPr>
              <w:widowControl w:val="0"/>
              <w:spacing w:line="360" w:lineRule="auto"/>
              <w:rPr>
                <w:rFonts w:cs="Times New Roman"/>
                <w:szCs w:val="24"/>
              </w:rPr>
            </w:pPr>
          </w:p>
        </w:tc>
        <w:tc>
          <w:tcPr>
            <w:tcW w:w="432" w:type="pct"/>
            <w:vAlign w:val="center"/>
          </w:tcPr>
          <w:p w14:paraId="256BA90E" w14:textId="77777777" w:rsidR="00E123AF" w:rsidRPr="008E3070" w:rsidRDefault="00E123AF" w:rsidP="00717759">
            <w:pPr>
              <w:widowControl w:val="0"/>
              <w:spacing w:line="360" w:lineRule="auto"/>
              <w:rPr>
                <w:rFonts w:cs="Times New Roman"/>
                <w:szCs w:val="24"/>
              </w:rPr>
            </w:pPr>
          </w:p>
        </w:tc>
        <w:tc>
          <w:tcPr>
            <w:tcW w:w="704" w:type="pct"/>
            <w:vAlign w:val="center"/>
          </w:tcPr>
          <w:p w14:paraId="2E413C47" w14:textId="77777777" w:rsidR="00E123AF" w:rsidRPr="008E3070" w:rsidRDefault="00E123AF" w:rsidP="00717759">
            <w:pPr>
              <w:widowControl w:val="0"/>
              <w:spacing w:line="360" w:lineRule="auto"/>
              <w:rPr>
                <w:rFonts w:cs="Times New Roman"/>
                <w:szCs w:val="24"/>
              </w:rPr>
            </w:pPr>
          </w:p>
        </w:tc>
        <w:tc>
          <w:tcPr>
            <w:tcW w:w="1541" w:type="pct"/>
          </w:tcPr>
          <w:p w14:paraId="17B2407E" w14:textId="77777777" w:rsidR="00E123AF" w:rsidRPr="008E3070" w:rsidRDefault="00E123AF" w:rsidP="00717759">
            <w:pPr>
              <w:pStyle w:val="bullet1"/>
              <w:numPr>
                <w:ilvl w:val="0"/>
                <w:numId w:val="0"/>
              </w:numPr>
            </w:pPr>
            <w:r w:rsidRPr="008E3070">
              <w:t>Tính vào công nợ (nếu tích vào sẽ tính vào công nợ của người được chọn)</w:t>
            </w:r>
          </w:p>
        </w:tc>
      </w:tr>
      <w:tr w:rsidR="00E123AF" w:rsidRPr="008E3070" w14:paraId="5E583FF8" w14:textId="77777777" w:rsidTr="00E72B15">
        <w:tc>
          <w:tcPr>
            <w:tcW w:w="357" w:type="pct"/>
            <w:vAlign w:val="center"/>
          </w:tcPr>
          <w:p w14:paraId="1D7C8069"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9</w:t>
            </w:r>
          </w:p>
        </w:tc>
        <w:tc>
          <w:tcPr>
            <w:tcW w:w="1546" w:type="pct"/>
            <w:vAlign w:val="center"/>
          </w:tcPr>
          <w:p w14:paraId="4C570307" w14:textId="77777777" w:rsidR="00E123AF" w:rsidRPr="008E3070" w:rsidRDefault="00E123AF" w:rsidP="00717759">
            <w:pPr>
              <w:widowControl w:val="0"/>
              <w:spacing w:line="360" w:lineRule="auto"/>
              <w:rPr>
                <w:rFonts w:cs="Times New Roman"/>
                <w:szCs w:val="24"/>
              </w:rPr>
            </w:pPr>
            <w:r w:rsidRPr="008E3070">
              <w:rPr>
                <w:rFonts w:cs="Times New Roman"/>
                <w:szCs w:val="24"/>
              </w:rPr>
              <w:t>notes</w:t>
            </w:r>
          </w:p>
        </w:tc>
        <w:tc>
          <w:tcPr>
            <w:tcW w:w="420" w:type="pct"/>
            <w:vAlign w:val="center"/>
          </w:tcPr>
          <w:p w14:paraId="411BF6F0" w14:textId="77777777" w:rsidR="00E123AF" w:rsidRPr="008E3070" w:rsidRDefault="00E123AF" w:rsidP="00717759">
            <w:pPr>
              <w:widowControl w:val="0"/>
              <w:spacing w:line="360" w:lineRule="auto"/>
              <w:rPr>
                <w:rFonts w:cs="Times New Roman"/>
                <w:szCs w:val="24"/>
              </w:rPr>
            </w:pPr>
          </w:p>
        </w:tc>
        <w:tc>
          <w:tcPr>
            <w:tcW w:w="432" w:type="pct"/>
            <w:vAlign w:val="center"/>
          </w:tcPr>
          <w:p w14:paraId="68DD3565" w14:textId="77777777" w:rsidR="00E123AF" w:rsidRPr="008E3070" w:rsidRDefault="00E123AF" w:rsidP="00717759">
            <w:pPr>
              <w:widowControl w:val="0"/>
              <w:spacing w:line="360" w:lineRule="auto"/>
              <w:rPr>
                <w:rFonts w:cs="Times New Roman"/>
                <w:szCs w:val="24"/>
              </w:rPr>
            </w:pPr>
          </w:p>
        </w:tc>
        <w:tc>
          <w:tcPr>
            <w:tcW w:w="704" w:type="pct"/>
            <w:vAlign w:val="center"/>
          </w:tcPr>
          <w:p w14:paraId="0956463A" w14:textId="77777777" w:rsidR="00E123AF" w:rsidRPr="008E3070" w:rsidRDefault="00E123AF" w:rsidP="00717759">
            <w:pPr>
              <w:widowControl w:val="0"/>
              <w:spacing w:line="360" w:lineRule="auto"/>
              <w:rPr>
                <w:rFonts w:cs="Times New Roman"/>
                <w:szCs w:val="24"/>
              </w:rPr>
            </w:pPr>
          </w:p>
        </w:tc>
        <w:tc>
          <w:tcPr>
            <w:tcW w:w="1541" w:type="pct"/>
          </w:tcPr>
          <w:p w14:paraId="4DD0CD13" w14:textId="77777777" w:rsidR="00E123AF" w:rsidRPr="008E3070" w:rsidRDefault="00E123AF" w:rsidP="00717759">
            <w:pPr>
              <w:pStyle w:val="bullet1"/>
              <w:numPr>
                <w:ilvl w:val="0"/>
                <w:numId w:val="0"/>
              </w:numPr>
            </w:pPr>
            <w:r w:rsidRPr="008E3070">
              <w:t>Ghi chú</w:t>
            </w:r>
          </w:p>
        </w:tc>
      </w:tr>
      <w:tr w:rsidR="00E123AF" w:rsidRPr="008E3070" w14:paraId="4CFC85C5" w14:textId="77777777" w:rsidTr="00E72B15">
        <w:tc>
          <w:tcPr>
            <w:tcW w:w="357" w:type="pct"/>
            <w:vAlign w:val="center"/>
          </w:tcPr>
          <w:p w14:paraId="7A9B06C6"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10</w:t>
            </w:r>
          </w:p>
        </w:tc>
        <w:tc>
          <w:tcPr>
            <w:tcW w:w="1546" w:type="pct"/>
            <w:vAlign w:val="center"/>
          </w:tcPr>
          <w:p w14:paraId="285FD989" w14:textId="77777777" w:rsidR="00E123AF" w:rsidRPr="008E3070" w:rsidRDefault="00E123AF" w:rsidP="00717759">
            <w:pPr>
              <w:widowControl w:val="0"/>
              <w:spacing w:line="360" w:lineRule="auto"/>
              <w:rPr>
                <w:rFonts w:cs="Times New Roman"/>
                <w:szCs w:val="24"/>
              </w:rPr>
            </w:pPr>
            <w:r w:rsidRPr="008E3070">
              <w:rPr>
                <w:rFonts w:cs="Times New Roman"/>
                <w:szCs w:val="24"/>
              </w:rPr>
              <w:t>partnerId</w:t>
            </w:r>
          </w:p>
        </w:tc>
        <w:tc>
          <w:tcPr>
            <w:tcW w:w="420" w:type="pct"/>
            <w:vAlign w:val="center"/>
          </w:tcPr>
          <w:p w14:paraId="00291D23" w14:textId="77777777" w:rsidR="00E123AF" w:rsidRPr="008E3070" w:rsidRDefault="00E123AF" w:rsidP="00717759">
            <w:pPr>
              <w:widowControl w:val="0"/>
              <w:spacing w:line="360" w:lineRule="auto"/>
              <w:rPr>
                <w:rFonts w:cs="Times New Roman"/>
                <w:szCs w:val="24"/>
              </w:rPr>
            </w:pPr>
          </w:p>
        </w:tc>
        <w:tc>
          <w:tcPr>
            <w:tcW w:w="432" w:type="pct"/>
            <w:vAlign w:val="center"/>
          </w:tcPr>
          <w:p w14:paraId="444F7C51" w14:textId="77777777" w:rsidR="00E123AF" w:rsidRPr="008E3070" w:rsidRDefault="00E123AF" w:rsidP="00717759">
            <w:pPr>
              <w:widowControl w:val="0"/>
              <w:spacing w:line="360" w:lineRule="auto"/>
              <w:rPr>
                <w:rFonts w:cs="Times New Roman"/>
                <w:szCs w:val="24"/>
              </w:rPr>
            </w:pPr>
          </w:p>
        </w:tc>
        <w:tc>
          <w:tcPr>
            <w:tcW w:w="704" w:type="pct"/>
            <w:vAlign w:val="center"/>
          </w:tcPr>
          <w:p w14:paraId="3860F689" w14:textId="77777777" w:rsidR="00E123AF" w:rsidRPr="008E3070" w:rsidRDefault="00E123AF" w:rsidP="00717759">
            <w:pPr>
              <w:widowControl w:val="0"/>
              <w:spacing w:line="360" w:lineRule="auto"/>
              <w:rPr>
                <w:rFonts w:cs="Times New Roman"/>
                <w:szCs w:val="24"/>
              </w:rPr>
            </w:pPr>
          </w:p>
        </w:tc>
        <w:tc>
          <w:tcPr>
            <w:tcW w:w="1541" w:type="pct"/>
          </w:tcPr>
          <w:p w14:paraId="7ADEB617" w14:textId="77777777" w:rsidR="00E123AF" w:rsidRPr="008E3070" w:rsidRDefault="00E123AF" w:rsidP="00717759">
            <w:pPr>
              <w:pStyle w:val="bullet1"/>
              <w:numPr>
                <w:ilvl w:val="0"/>
                <w:numId w:val="0"/>
              </w:numPr>
            </w:pPr>
            <w:r w:rsidRPr="008E3070">
              <w:t>Mã định danh của đối tác liên quan</w:t>
            </w:r>
          </w:p>
        </w:tc>
      </w:tr>
      <w:tr w:rsidR="00E123AF" w:rsidRPr="008E3070" w14:paraId="0C07A584" w14:textId="77777777" w:rsidTr="00E72B15">
        <w:tc>
          <w:tcPr>
            <w:tcW w:w="357" w:type="pct"/>
            <w:vAlign w:val="center"/>
          </w:tcPr>
          <w:p w14:paraId="0EA4A252"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11</w:t>
            </w:r>
          </w:p>
        </w:tc>
        <w:tc>
          <w:tcPr>
            <w:tcW w:w="1546" w:type="pct"/>
            <w:vAlign w:val="center"/>
          </w:tcPr>
          <w:p w14:paraId="5CF3EFC4" w14:textId="77777777" w:rsidR="00E123AF" w:rsidRPr="008E3070" w:rsidRDefault="00E123AF" w:rsidP="00717759">
            <w:pPr>
              <w:widowControl w:val="0"/>
              <w:spacing w:line="360" w:lineRule="auto"/>
              <w:rPr>
                <w:rFonts w:cs="Times New Roman"/>
                <w:szCs w:val="24"/>
              </w:rPr>
            </w:pPr>
            <w:r w:rsidRPr="008E3070">
              <w:rPr>
                <w:rFonts w:cs="Times New Roman"/>
                <w:szCs w:val="24"/>
              </w:rPr>
              <w:t>partnerType</w:t>
            </w:r>
          </w:p>
        </w:tc>
        <w:tc>
          <w:tcPr>
            <w:tcW w:w="420" w:type="pct"/>
            <w:vAlign w:val="center"/>
          </w:tcPr>
          <w:p w14:paraId="15421317" w14:textId="77777777" w:rsidR="00E123AF" w:rsidRPr="008E3070" w:rsidRDefault="00E123AF" w:rsidP="00717759">
            <w:pPr>
              <w:widowControl w:val="0"/>
              <w:spacing w:line="360" w:lineRule="auto"/>
              <w:rPr>
                <w:rFonts w:cs="Times New Roman"/>
                <w:szCs w:val="24"/>
              </w:rPr>
            </w:pPr>
          </w:p>
        </w:tc>
        <w:tc>
          <w:tcPr>
            <w:tcW w:w="432" w:type="pct"/>
            <w:vAlign w:val="center"/>
          </w:tcPr>
          <w:p w14:paraId="22E30783" w14:textId="77777777" w:rsidR="00E123AF" w:rsidRPr="008E3070" w:rsidRDefault="00E123AF" w:rsidP="00717759">
            <w:pPr>
              <w:widowControl w:val="0"/>
              <w:spacing w:line="360" w:lineRule="auto"/>
              <w:rPr>
                <w:rFonts w:cs="Times New Roman"/>
                <w:szCs w:val="24"/>
              </w:rPr>
            </w:pPr>
          </w:p>
        </w:tc>
        <w:tc>
          <w:tcPr>
            <w:tcW w:w="704" w:type="pct"/>
            <w:vAlign w:val="center"/>
          </w:tcPr>
          <w:p w14:paraId="7AA4023B" w14:textId="77777777" w:rsidR="00E123AF" w:rsidRPr="008E3070" w:rsidRDefault="00E123AF" w:rsidP="00717759">
            <w:pPr>
              <w:widowControl w:val="0"/>
              <w:spacing w:line="360" w:lineRule="auto"/>
              <w:rPr>
                <w:rFonts w:cs="Times New Roman"/>
                <w:szCs w:val="24"/>
              </w:rPr>
            </w:pPr>
          </w:p>
        </w:tc>
        <w:tc>
          <w:tcPr>
            <w:tcW w:w="1541" w:type="pct"/>
          </w:tcPr>
          <w:p w14:paraId="00F682E1" w14:textId="77777777" w:rsidR="00E123AF" w:rsidRPr="008E3070" w:rsidRDefault="00E123AF" w:rsidP="00717759">
            <w:pPr>
              <w:pStyle w:val="bullet1"/>
              <w:numPr>
                <w:ilvl w:val="0"/>
                <w:numId w:val="0"/>
              </w:numPr>
            </w:pPr>
            <w:r w:rsidRPr="008E3070">
              <w:t>Loại đối tác liên quan</w:t>
            </w:r>
          </w:p>
        </w:tc>
      </w:tr>
      <w:tr w:rsidR="00E123AF" w:rsidRPr="008E3070" w14:paraId="7442ADD9" w14:textId="77777777" w:rsidTr="00E72B15">
        <w:tc>
          <w:tcPr>
            <w:tcW w:w="357" w:type="pct"/>
            <w:vAlign w:val="center"/>
          </w:tcPr>
          <w:p w14:paraId="1C658024"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12</w:t>
            </w:r>
          </w:p>
        </w:tc>
        <w:tc>
          <w:tcPr>
            <w:tcW w:w="1546" w:type="pct"/>
            <w:vAlign w:val="center"/>
          </w:tcPr>
          <w:p w14:paraId="7CF1931E" w14:textId="77777777" w:rsidR="00E123AF" w:rsidRPr="008E3070" w:rsidRDefault="00E123AF" w:rsidP="00717759">
            <w:pPr>
              <w:widowControl w:val="0"/>
              <w:spacing w:line="360" w:lineRule="auto"/>
              <w:rPr>
                <w:rFonts w:cs="Times New Roman"/>
                <w:szCs w:val="24"/>
              </w:rPr>
            </w:pPr>
            <w:r w:rsidRPr="008E3070">
              <w:rPr>
                <w:rFonts w:cs="Times New Roman"/>
                <w:szCs w:val="24"/>
              </w:rPr>
              <w:t>paymentMethod</w:t>
            </w:r>
          </w:p>
        </w:tc>
        <w:tc>
          <w:tcPr>
            <w:tcW w:w="420" w:type="pct"/>
            <w:vAlign w:val="center"/>
          </w:tcPr>
          <w:p w14:paraId="5AA5EAA2" w14:textId="77777777" w:rsidR="00E123AF" w:rsidRPr="008E3070" w:rsidRDefault="00E123AF" w:rsidP="00717759">
            <w:pPr>
              <w:widowControl w:val="0"/>
              <w:spacing w:line="360" w:lineRule="auto"/>
              <w:rPr>
                <w:rFonts w:cs="Times New Roman"/>
                <w:szCs w:val="24"/>
              </w:rPr>
            </w:pPr>
          </w:p>
        </w:tc>
        <w:tc>
          <w:tcPr>
            <w:tcW w:w="432" w:type="pct"/>
            <w:vAlign w:val="center"/>
          </w:tcPr>
          <w:p w14:paraId="2A272D55" w14:textId="77777777" w:rsidR="00E123AF" w:rsidRPr="008E3070" w:rsidRDefault="00E123AF" w:rsidP="00717759">
            <w:pPr>
              <w:widowControl w:val="0"/>
              <w:spacing w:line="360" w:lineRule="auto"/>
              <w:rPr>
                <w:rFonts w:cs="Times New Roman"/>
                <w:szCs w:val="24"/>
              </w:rPr>
            </w:pPr>
          </w:p>
        </w:tc>
        <w:tc>
          <w:tcPr>
            <w:tcW w:w="704" w:type="pct"/>
            <w:vAlign w:val="center"/>
          </w:tcPr>
          <w:p w14:paraId="3C02DF9C" w14:textId="77777777" w:rsidR="00E123AF" w:rsidRPr="008E3070" w:rsidRDefault="00E123AF" w:rsidP="00717759">
            <w:pPr>
              <w:widowControl w:val="0"/>
              <w:spacing w:line="360" w:lineRule="auto"/>
              <w:rPr>
                <w:rFonts w:cs="Times New Roman"/>
                <w:szCs w:val="24"/>
              </w:rPr>
            </w:pPr>
          </w:p>
        </w:tc>
        <w:tc>
          <w:tcPr>
            <w:tcW w:w="1541" w:type="pct"/>
          </w:tcPr>
          <w:p w14:paraId="55493352" w14:textId="77777777" w:rsidR="00E123AF" w:rsidRPr="008E3070" w:rsidRDefault="00E123AF" w:rsidP="00717759">
            <w:pPr>
              <w:pStyle w:val="bullet1"/>
              <w:numPr>
                <w:ilvl w:val="0"/>
                <w:numId w:val="0"/>
              </w:numPr>
            </w:pPr>
            <w:r w:rsidRPr="008E3070">
              <w:t>Phương thức thanh toán</w:t>
            </w:r>
          </w:p>
        </w:tc>
      </w:tr>
      <w:tr w:rsidR="00E72B15" w:rsidRPr="008E3070" w14:paraId="361E8702" w14:textId="77777777" w:rsidTr="00E72B15">
        <w:tc>
          <w:tcPr>
            <w:tcW w:w="357" w:type="pct"/>
            <w:vAlign w:val="center"/>
          </w:tcPr>
          <w:p w14:paraId="2B00A99A" w14:textId="4A1D65AF" w:rsidR="00E72B15" w:rsidRPr="008E3070" w:rsidRDefault="00E72B15" w:rsidP="00E72B15">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13</w:t>
            </w:r>
          </w:p>
        </w:tc>
        <w:tc>
          <w:tcPr>
            <w:tcW w:w="1546" w:type="pct"/>
            <w:vAlign w:val="center"/>
          </w:tcPr>
          <w:p w14:paraId="537747B2" w14:textId="07F64374" w:rsidR="00E72B15" w:rsidRPr="008E3070" w:rsidRDefault="00E72B15" w:rsidP="00E72B15">
            <w:pPr>
              <w:widowControl w:val="0"/>
              <w:spacing w:line="360" w:lineRule="auto"/>
              <w:rPr>
                <w:rFonts w:cs="Times New Roman"/>
                <w:szCs w:val="24"/>
              </w:rPr>
            </w:pPr>
            <w:r w:rsidRPr="008E3070">
              <w:rPr>
                <w:rFonts w:cs="Times New Roman"/>
                <w:szCs w:val="24"/>
              </w:rPr>
              <w:t>currentDebt</w:t>
            </w:r>
          </w:p>
        </w:tc>
        <w:tc>
          <w:tcPr>
            <w:tcW w:w="420" w:type="pct"/>
            <w:vAlign w:val="center"/>
          </w:tcPr>
          <w:p w14:paraId="22064DD5" w14:textId="77777777" w:rsidR="00E72B15" w:rsidRPr="008E3070" w:rsidRDefault="00E72B15" w:rsidP="00E72B15">
            <w:pPr>
              <w:widowControl w:val="0"/>
              <w:spacing w:line="360" w:lineRule="auto"/>
              <w:rPr>
                <w:rFonts w:cs="Times New Roman"/>
                <w:szCs w:val="24"/>
              </w:rPr>
            </w:pPr>
          </w:p>
        </w:tc>
        <w:tc>
          <w:tcPr>
            <w:tcW w:w="432" w:type="pct"/>
            <w:vAlign w:val="center"/>
          </w:tcPr>
          <w:p w14:paraId="66E4B9DF" w14:textId="77777777" w:rsidR="00E72B15" w:rsidRPr="008E3070" w:rsidRDefault="00E72B15" w:rsidP="00E72B15">
            <w:pPr>
              <w:widowControl w:val="0"/>
              <w:spacing w:line="360" w:lineRule="auto"/>
              <w:rPr>
                <w:rFonts w:cs="Times New Roman"/>
                <w:szCs w:val="24"/>
              </w:rPr>
            </w:pPr>
          </w:p>
        </w:tc>
        <w:tc>
          <w:tcPr>
            <w:tcW w:w="704" w:type="pct"/>
            <w:vAlign w:val="center"/>
          </w:tcPr>
          <w:p w14:paraId="6FBB8384" w14:textId="77777777" w:rsidR="00E72B15" w:rsidRPr="008E3070" w:rsidRDefault="00E72B15" w:rsidP="00E72B15">
            <w:pPr>
              <w:widowControl w:val="0"/>
              <w:spacing w:line="360" w:lineRule="auto"/>
              <w:rPr>
                <w:rFonts w:cs="Times New Roman"/>
                <w:szCs w:val="24"/>
              </w:rPr>
            </w:pPr>
          </w:p>
        </w:tc>
        <w:tc>
          <w:tcPr>
            <w:tcW w:w="1541" w:type="pct"/>
          </w:tcPr>
          <w:p w14:paraId="07B14130" w14:textId="7BC4DB41" w:rsidR="00E72B15" w:rsidRPr="008E3070" w:rsidRDefault="00E72B15" w:rsidP="00E72B15">
            <w:pPr>
              <w:pStyle w:val="bullet1"/>
              <w:numPr>
                <w:ilvl w:val="0"/>
                <w:numId w:val="0"/>
              </w:numPr>
            </w:pPr>
            <w:r w:rsidRPr="008E3070">
              <w:t>Nợ hiện tại</w:t>
            </w:r>
          </w:p>
        </w:tc>
      </w:tr>
      <w:tr w:rsidR="00E72B15" w:rsidRPr="008E3070" w14:paraId="6E871BEB" w14:textId="77777777" w:rsidTr="00E72B15">
        <w:tc>
          <w:tcPr>
            <w:tcW w:w="357" w:type="pct"/>
            <w:vAlign w:val="center"/>
          </w:tcPr>
          <w:p w14:paraId="531C0F17" w14:textId="4A1C3C08" w:rsidR="00E72B15" w:rsidRPr="008E3070" w:rsidRDefault="00E72B15" w:rsidP="00E72B15">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14</w:t>
            </w:r>
          </w:p>
        </w:tc>
        <w:tc>
          <w:tcPr>
            <w:tcW w:w="1546" w:type="pct"/>
            <w:vAlign w:val="center"/>
          </w:tcPr>
          <w:p w14:paraId="767BD91E" w14:textId="3837DCA4" w:rsidR="00E72B15" w:rsidRPr="008E3070" w:rsidRDefault="00E72B15" w:rsidP="00E72B15">
            <w:pPr>
              <w:widowControl w:val="0"/>
              <w:spacing w:line="360" w:lineRule="auto"/>
              <w:rPr>
                <w:rFonts w:cs="Times New Roman"/>
                <w:szCs w:val="24"/>
              </w:rPr>
            </w:pPr>
            <w:r w:rsidRPr="008E3070">
              <w:rPr>
                <w:rFonts w:cs="Times New Roman"/>
                <w:szCs w:val="24"/>
              </w:rPr>
              <w:t>debtLater</w:t>
            </w:r>
          </w:p>
        </w:tc>
        <w:tc>
          <w:tcPr>
            <w:tcW w:w="420" w:type="pct"/>
            <w:vAlign w:val="center"/>
          </w:tcPr>
          <w:p w14:paraId="08454618" w14:textId="77777777" w:rsidR="00E72B15" w:rsidRPr="008E3070" w:rsidRDefault="00E72B15" w:rsidP="00E72B15">
            <w:pPr>
              <w:widowControl w:val="0"/>
              <w:spacing w:line="360" w:lineRule="auto"/>
              <w:rPr>
                <w:rFonts w:cs="Times New Roman"/>
                <w:szCs w:val="24"/>
              </w:rPr>
            </w:pPr>
          </w:p>
        </w:tc>
        <w:tc>
          <w:tcPr>
            <w:tcW w:w="432" w:type="pct"/>
            <w:vAlign w:val="center"/>
          </w:tcPr>
          <w:p w14:paraId="649EB34D" w14:textId="77777777" w:rsidR="00E72B15" w:rsidRPr="008E3070" w:rsidRDefault="00E72B15" w:rsidP="00E72B15">
            <w:pPr>
              <w:widowControl w:val="0"/>
              <w:spacing w:line="360" w:lineRule="auto"/>
              <w:rPr>
                <w:rFonts w:cs="Times New Roman"/>
                <w:szCs w:val="24"/>
              </w:rPr>
            </w:pPr>
          </w:p>
        </w:tc>
        <w:tc>
          <w:tcPr>
            <w:tcW w:w="704" w:type="pct"/>
            <w:vAlign w:val="center"/>
          </w:tcPr>
          <w:p w14:paraId="37516DBC" w14:textId="77777777" w:rsidR="00E72B15" w:rsidRPr="008E3070" w:rsidRDefault="00E72B15" w:rsidP="00E72B15">
            <w:pPr>
              <w:widowControl w:val="0"/>
              <w:spacing w:line="360" w:lineRule="auto"/>
              <w:rPr>
                <w:rFonts w:cs="Times New Roman"/>
                <w:szCs w:val="24"/>
              </w:rPr>
            </w:pPr>
          </w:p>
        </w:tc>
        <w:tc>
          <w:tcPr>
            <w:tcW w:w="1541" w:type="pct"/>
          </w:tcPr>
          <w:p w14:paraId="49EB9A31" w14:textId="52186255" w:rsidR="00E72B15" w:rsidRPr="008E3070" w:rsidRDefault="00E72B15" w:rsidP="00E72B15">
            <w:pPr>
              <w:pStyle w:val="bullet1"/>
              <w:numPr>
                <w:ilvl w:val="0"/>
                <w:numId w:val="0"/>
              </w:numPr>
            </w:pPr>
            <w:r w:rsidRPr="008E3070">
              <w:t>Nợ sau</w:t>
            </w:r>
          </w:p>
        </w:tc>
      </w:tr>
    </w:tbl>
    <w:p w14:paraId="3D144E9A" w14:textId="77777777" w:rsidR="00E123AF" w:rsidRPr="008E3070" w:rsidRDefault="00E123AF" w:rsidP="00E123AF">
      <w:pPr>
        <w:pStyle w:val="bullet1"/>
      </w:pPr>
      <w:r w:rsidRPr="008E3070">
        <w:t>Request mẫu:</w:t>
      </w:r>
    </w:p>
    <w:p w14:paraId="4F182BA8" w14:textId="77777777" w:rsidR="00E123AF" w:rsidRPr="008E3070" w:rsidRDefault="00E123AF" w:rsidP="00E123AF">
      <w:pPr>
        <w:pStyle w:val="bullet1"/>
        <w:numPr>
          <w:ilvl w:val="0"/>
          <w:numId w:val="0"/>
        </w:numPr>
      </w:pPr>
      <w:r w:rsidRPr="008E3070">
        <w:t>{</w:t>
      </w:r>
    </w:p>
    <w:p w14:paraId="6D4FB155" w14:textId="77777777" w:rsidR="00E123AF" w:rsidRPr="008E3070" w:rsidRDefault="00E123AF" w:rsidP="00E123AF">
      <w:pPr>
        <w:pStyle w:val="bullet1"/>
        <w:numPr>
          <w:ilvl w:val="0"/>
          <w:numId w:val="0"/>
        </w:numPr>
        <w:jc w:val="left"/>
      </w:pPr>
      <w:r w:rsidRPr="008E3070">
        <w:t>“accountMoveDate”: "2024-12-08T21:27:08",</w:t>
      </w:r>
    </w:p>
    <w:p w14:paraId="2552F9E6" w14:textId="3137AB1C" w:rsidR="00E123AF" w:rsidRPr="008E3070" w:rsidRDefault="00E123AF" w:rsidP="00E123AF">
      <w:pPr>
        <w:pStyle w:val="bullet1"/>
        <w:numPr>
          <w:ilvl w:val="0"/>
          <w:numId w:val="0"/>
        </w:numPr>
        <w:jc w:val="left"/>
      </w:pPr>
      <w:r w:rsidRPr="008E3070">
        <w:t>"accountMoveReasonName": "</w:t>
      </w:r>
      <w:r w:rsidR="00F9652F" w:rsidRPr="008E3070">
        <w:t xml:space="preserve"> Phiếu chi từ khách hàng </w:t>
      </w:r>
      <w:r w:rsidRPr="008E3070">
        <w:t>",</w:t>
      </w:r>
    </w:p>
    <w:p w14:paraId="7B49B54F" w14:textId="552C344E" w:rsidR="00E123AF" w:rsidRPr="008E3070" w:rsidRDefault="00E123AF" w:rsidP="00E123AF">
      <w:pPr>
        <w:pStyle w:val="bullet1"/>
        <w:numPr>
          <w:ilvl w:val="0"/>
          <w:numId w:val="0"/>
        </w:numPr>
        <w:jc w:val="left"/>
      </w:pPr>
      <w:r w:rsidRPr="008E3070">
        <w:t xml:space="preserve">"accountMoveReasonTypeId": </w:t>
      </w:r>
      <w:r w:rsidR="00F9652F" w:rsidRPr="008E3070">
        <w:t>32</w:t>
      </w:r>
      <w:r w:rsidRPr="008E3070">
        <w:t>,</w:t>
      </w:r>
      <w:r w:rsidRPr="008E3070">
        <w:br/>
        <w:t xml:space="preserve">"accountMoveType": "PhieuChi", </w:t>
      </w:r>
    </w:p>
    <w:p w14:paraId="55BD7FD9" w14:textId="5FEAF529" w:rsidR="00E123AF" w:rsidRPr="008E3070" w:rsidRDefault="00E123AF" w:rsidP="00E123AF">
      <w:pPr>
        <w:pStyle w:val="bullet1"/>
        <w:numPr>
          <w:ilvl w:val="0"/>
          <w:numId w:val="0"/>
        </w:numPr>
        <w:jc w:val="left"/>
      </w:pPr>
      <w:r w:rsidRPr="008E3070">
        <w:t xml:space="preserve">“amount”: </w:t>
      </w:r>
      <w:r w:rsidR="00E72B15" w:rsidRPr="008E3070">
        <w:t>1000000</w:t>
      </w:r>
      <w:r w:rsidRPr="008E3070">
        <w:t>,</w:t>
      </w:r>
    </w:p>
    <w:p w14:paraId="2A0C8BFC" w14:textId="3D20283F" w:rsidR="00E72B15" w:rsidRPr="008E3070" w:rsidRDefault="00E72B15" w:rsidP="00E123AF">
      <w:pPr>
        <w:pStyle w:val="bullet1"/>
        <w:numPr>
          <w:ilvl w:val="0"/>
          <w:numId w:val="0"/>
        </w:numPr>
        <w:jc w:val="left"/>
      </w:pPr>
      <w:r w:rsidRPr="008E3070">
        <w:t>“currentDebt”: 213547467,</w:t>
      </w:r>
    </w:p>
    <w:p w14:paraId="73C86D61" w14:textId="6360B6D0" w:rsidR="00E72B15" w:rsidRPr="008E3070" w:rsidRDefault="00E72B15" w:rsidP="00E123AF">
      <w:pPr>
        <w:pStyle w:val="bullet1"/>
        <w:numPr>
          <w:ilvl w:val="0"/>
          <w:numId w:val="0"/>
        </w:numPr>
        <w:jc w:val="left"/>
      </w:pPr>
      <w:r w:rsidRPr="008E3070">
        <w:t>“debLater”: 213547467,</w:t>
      </w:r>
    </w:p>
    <w:p w14:paraId="61DE9440" w14:textId="77777777" w:rsidR="00E123AF" w:rsidRPr="008E3070" w:rsidRDefault="00E123AF" w:rsidP="00E123AF">
      <w:pPr>
        <w:pStyle w:val="bullet1"/>
        <w:numPr>
          <w:ilvl w:val="0"/>
          <w:numId w:val="0"/>
        </w:numPr>
        <w:jc w:val="left"/>
      </w:pPr>
      <w:r w:rsidRPr="008E3070">
        <w:t>“debtDetails”:[],</w:t>
      </w:r>
    </w:p>
    <w:p w14:paraId="32EA5516" w14:textId="77777777" w:rsidR="00E123AF" w:rsidRPr="008E3070" w:rsidRDefault="00E123AF" w:rsidP="00E123AF">
      <w:pPr>
        <w:pStyle w:val="bullet1"/>
        <w:numPr>
          <w:ilvl w:val="0"/>
          <w:numId w:val="0"/>
        </w:numPr>
        <w:jc w:val="left"/>
      </w:pPr>
      <w:r w:rsidRPr="008E3070">
        <w:t>“isIncludedFinancialReport”: true,</w:t>
      </w:r>
    </w:p>
    <w:p w14:paraId="62CEEDCE" w14:textId="77777777" w:rsidR="00E123AF" w:rsidRPr="008E3070" w:rsidRDefault="00E123AF" w:rsidP="00E123AF">
      <w:pPr>
        <w:pStyle w:val="bullet1"/>
        <w:numPr>
          <w:ilvl w:val="0"/>
          <w:numId w:val="0"/>
        </w:numPr>
        <w:jc w:val="left"/>
      </w:pPr>
      <w:r w:rsidRPr="008E3070">
        <w:t>“isPayDebt”: true,</w:t>
      </w:r>
    </w:p>
    <w:p w14:paraId="3785D63F" w14:textId="77777777" w:rsidR="00E123AF" w:rsidRPr="008E3070" w:rsidRDefault="00E123AF" w:rsidP="00E123AF">
      <w:pPr>
        <w:pStyle w:val="bullet1"/>
        <w:numPr>
          <w:ilvl w:val="0"/>
          <w:numId w:val="0"/>
        </w:numPr>
        <w:jc w:val="left"/>
      </w:pPr>
      <w:r w:rsidRPr="008E3070">
        <w:t>“notes”:”ghi chu”,</w:t>
      </w:r>
    </w:p>
    <w:p w14:paraId="247903A2" w14:textId="77777777" w:rsidR="00E123AF" w:rsidRPr="008E3070" w:rsidRDefault="00E123AF" w:rsidP="00E123AF">
      <w:pPr>
        <w:pStyle w:val="bullet1"/>
        <w:numPr>
          <w:ilvl w:val="0"/>
          <w:numId w:val="0"/>
        </w:numPr>
        <w:ind w:left="284" w:hanging="284"/>
      </w:pPr>
      <w:r w:rsidRPr="008E3070">
        <w:t xml:space="preserve">"paymentMethod": "TienMat", </w:t>
      </w:r>
    </w:p>
    <w:p w14:paraId="518D2209" w14:textId="28FB7042" w:rsidR="00E123AF" w:rsidRPr="008E3070" w:rsidRDefault="00E123AF" w:rsidP="00E123AF">
      <w:pPr>
        <w:pStyle w:val="bullet1"/>
        <w:numPr>
          <w:ilvl w:val="0"/>
          <w:numId w:val="0"/>
        </w:numPr>
        <w:ind w:left="284" w:hanging="284"/>
      </w:pPr>
      <w:r w:rsidRPr="008E3070">
        <w:t>"partnerType":”Supplier”,</w:t>
      </w:r>
    </w:p>
    <w:p w14:paraId="2E5F9859" w14:textId="40D0D811" w:rsidR="00E123AF" w:rsidRPr="008E3070" w:rsidRDefault="00E123AF" w:rsidP="00E123AF">
      <w:pPr>
        <w:pStyle w:val="bullet1"/>
        <w:numPr>
          <w:ilvl w:val="0"/>
          <w:numId w:val="0"/>
        </w:numPr>
        <w:ind w:left="284" w:hanging="284"/>
      </w:pPr>
      <w:r w:rsidRPr="008E3070">
        <w:t xml:space="preserve">"partnerId": </w:t>
      </w:r>
      <w:r w:rsidR="00E72B15" w:rsidRPr="008E3070">
        <w:t>34</w:t>
      </w:r>
      <w:r w:rsidRPr="008E3070">
        <w:t>,</w:t>
      </w:r>
    </w:p>
    <w:p w14:paraId="24646972" w14:textId="77777777" w:rsidR="00E123AF" w:rsidRPr="008E3070" w:rsidRDefault="00E123AF" w:rsidP="00E123AF">
      <w:pPr>
        <w:pStyle w:val="bullet1"/>
        <w:numPr>
          <w:ilvl w:val="0"/>
          <w:numId w:val="0"/>
        </w:numPr>
        <w:ind w:left="284" w:hanging="284"/>
      </w:pPr>
      <w:r w:rsidRPr="008E3070">
        <w:t>}</w:t>
      </w:r>
    </w:p>
    <w:p w14:paraId="3B2E0F75" w14:textId="77777777" w:rsidR="00E123AF" w:rsidRPr="008E3070" w:rsidRDefault="00E123AF" w:rsidP="00E123AF">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E123AF" w:rsidRPr="008E3070" w14:paraId="392D8207" w14:textId="77777777" w:rsidTr="00717759">
        <w:tc>
          <w:tcPr>
            <w:tcW w:w="357" w:type="pct"/>
            <w:shd w:val="clear" w:color="auto" w:fill="4472C4" w:themeFill="accent1"/>
            <w:vAlign w:val="center"/>
          </w:tcPr>
          <w:p w14:paraId="7113DB8F"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STT</w:t>
            </w:r>
          </w:p>
        </w:tc>
        <w:tc>
          <w:tcPr>
            <w:tcW w:w="1316" w:type="pct"/>
            <w:shd w:val="clear" w:color="auto" w:fill="4472C4" w:themeFill="accent1"/>
            <w:vAlign w:val="center"/>
          </w:tcPr>
          <w:p w14:paraId="21DAF7E9"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68655BF7"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13860706"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17C82110"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73A918E8" w14:textId="77777777" w:rsidR="00E123AF" w:rsidRPr="008E3070" w:rsidRDefault="00E123A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E123AF" w:rsidRPr="008E3070" w14:paraId="5F0473FC" w14:textId="77777777" w:rsidTr="00717759">
        <w:tc>
          <w:tcPr>
            <w:tcW w:w="357" w:type="pct"/>
            <w:vAlign w:val="center"/>
          </w:tcPr>
          <w:p w14:paraId="21E2293A" w14:textId="77777777" w:rsidR="00E123AF" w:rsidRPr="008E3070" w:rsidRDefault="00E123AF"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7C545202" w14:textId="77777777" w:rsidR="00E123AF" w:rsidRPr="008E3070" w:rsidRDefault="00E123AF"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49DB22EB" w14:textId="77777777" w:rsidR="00E123AF" w:rsidRPr="008E3070" w:rsidRDefault="00E123AF" w:rsidP="00717759">
            <w:pPr>
              <w:widowControl w:val="0"/>
              <w:spacing w:line="360" w:lineRule="auto"/>
              <w:rPr>
                <w:rFonts w:cs="Times New Roman"/>
                <w:szCs w:val="24"/>
              </w:rPr>
            </w:pPr>
          </w:p>
        </w:tc>
        <w:tc>
          <w:tcPr>
            <w:tcW w:w="620" w:type="pct"/>
            <w:vAlign w:val="center"/>
          </w:tcPr>
          <w:p w14:paraId="76D76583" w14:textId="77777777" w:rsidR="00E123AF" w:rsidRPr="008E3070" w:rsidRDefault="00E123AF" w:rsidP="00717759">
            <w:pPr>
              <w:widowControl w:val="0"/>
              <w:spacing w:line="360" w:lineRule="auto"/>
              <w:rPr>
                <w:rFonts w:cs="Times New Roman"/>
                <w:szCs w:val="24"/>
              </w:rPr>
            </w:pPr>
          </w:p>
        </w:tc>
        <w:tc>
          <w:tcPr>
            <w:tcW w:w="704" w:type="pct"/>
            <w:vAlign w:val="center"/>
          </w:tcPr>
          <w:p w14:paraId="405E521E" w14:textId="77777777" w:rsidR="00E123AF" w:rsidRPr="008E3070" w:rsidRDefault="00E123AF" w:rsidP="00717759">
            <w:pPr>
              <w:widowControl w:val="0"/>
              <w:spacing w:line="360" w:lineRule="auto"/>
              <w:rPr>
                <w:rFonts w:cs="Times New Roman"/>
                <w:szCs w:val="24"/>
              </w:rPr>
            </w:pPr>
          </w:p>
        </w:tc>
        <w:tc>
          <w:tcPr>
            <w:tcW w:w="1383" w:type="pct"/>
          </w:tcPr>
          <w:p w14:paraId="7D8128BA" w14:textId="77777777" w:rsidR="00E123AF" w:rsidRPr="008E3070" w:rsidRDefault="00E123AF" w:rsidP="00717759">
            <w:pPr>
              <w:pStyle w:val="bullet1"/>
              <w:numPr>
                <w:ilvl w:val="0"/>
                <w:numId w:val="0"/>
              </w:numPr>
            </w:pPr>
            <w:r w:rsidRPr="008E3070">
              <w:t>Trả ra kết quả sau khi đăng nhập: true/false</w:t>
            </w:r>
          </w:p>
        </w:tc>
      </w:tr>
      <w:tr w:rsidR="00E123AF" w:rsidRPr="008E3070" w14:paraId="5B77656C" w14:textId="77777777" w:rsidTr="00717759">
        <w:tc>
          <w:tcPr>
            <w:tcW w:w="357" w:type="pct"/>
            <w:vAlign w:val="center"/>
          </w:tcPr>
          <w:p w14:paraId="48E273AC"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327C6141" w14:textId="77777777" w:rsidR="00E123AF" w:rsidRPr="008E3070" w:rsidRDefault="00E123AF"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68ABD74C" w14:textId="77777777" w:rsidR="00E123AF" w:rsidRPr="008E3070" w:rsidRDefault="00E123AF" w:rsidP="00717759">
            <w:pPr>
              <w:widowControl w:val="0"/>
              <w:spacing w:line="360" w:lineRule="auto"/>
              <w:rPr>
                <w:rFonts w:cs="Times New Roman"/>
                <w:szCs w:val="24"/>
              </w:rPr>
            </w:pPr>
          </w:p>
        </w:tc>
        <w:tc>
          <w:tcPr>
            <w:tcW w:w="620" w:type="pct"/>
            <w:vAlign w:val="center"/>
          </w:tcPr>
          <w:p w14:paraId="236F72E6" w14:textId="77777777" w:rsidR="00E123AF" w:rsidRPr="008E3070" w:rsidRDefault="00E123AF" w:rsidP="00717759">
            <w:pPr>
              <w:widowControl w:val="0"/>
              <w:spacing w:line="360" w:lineRule="auto"/>
              <w:rPr>
                <w:rFonts w:cs="Times New Roman"/>
                <w:szCs w:val="24"/>
              </w:rPr>
            </w:pPr>
          </w:p>
        </w:tc>
        <w:tc>
          <w:tcPr>
            <w:tcW w:w="704" w:type="pct"/>
            <w:vAlign w:val="center"/>
          </w:tcPr>
          <w:p w14:paraId="0597B7CD" w14:textId="77777777" w:rsidR="00E123AF" w:rsidRPr="008E3070" w:rsidRDefault="00E123AF" w:rsidP="00717759">
            <w:pPr>
              <w:widowControl w:val="0"/>
              <w:spacing w:line="360" w:lineRule="auto"/>
              <w:rPr>
                <w:rFonts w:cs="Times New Roman"/>
                <w:szCs w:val="24"/>
              </w:rPr>
            </w:pPr>
          </w:p>
        </w:tc>
        <w:tc>
          <w:tcPr>
            <w:tcW w:w="1383" w:type="pct"/>
          </w:tcPr>
          <w:p w14:paraId="2872E993" w14:textId="77777777" w:rsidR="00E123AF" w:rsidRPr="008E3070" w:rsidRDefault="00E123AF" w:rsidP="00717759">
            <w:pPr>
              <w:pStyle w:val="bullet1"/>
              <w:numPr>
                <w:ilvl w:val="0"/>
                <w:numId w:val="0"/>
              </w:numPr>
            </w:pPr>
            <w:r w:rsidRPr="008E3070">
              <w:t>Chuỗi dữ liệu trả về bao gồm thông tin đầu vào và id mới sinh ra</w:t>
            </w:r>
          </w:p>
        </w:tc>
      </w:tr>
      <w:tr w:rsidR="00E123AF" w:rsidRPr="008E3070" w14:paraId="5D59763F" w14:textId="77777777" w:rsidTr="00717759">
        <w:tc>
          <w:tcPr>
            <w:tcW w:w="357" w:type="pct"/>
            <w:vAlign w:val="center"/>
          </w:tcPr>
          <w:p w14:paraId="0E7AC2D8"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16918D72" w14:textId="77777777" w:rsidR="00E123AF" w:rsidRPr="008E3070" w:rsidRDefault="00E123AF"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68EC11FF" w14:textId="77777777" w:rsidR="00E123AF" w:rsidRPr="008E3070" w:rsidRDefault="00E123AF" w:rsidP="00717759">
            <w:pPr>
              <w:widowControl w:val="0"/>
              <w:spacing w:line="360" w:lineRule="auto"/>
              <w:rPr>
                <w:rFonts w:cs="Times New Roman"/>
                <w:szCs w:val="24"/>
              </w:rPr>
            </w:pPr>
          </w:p>
        </w:tc>
        <w:tc>
          <w:tcPr>
            <w:tcW w:w="620" w:type="pct"/>
            <w:vAlign w:val="center"/>
          </w:tcPr>
          <w:p w14:paraId="437B5DB2" w14:textId="77777777" w:rsidR="00E123AF" w:rsidRPr="008E3070" w:rsidRDefault="00E123AF" w:rsidP="00717759">
            <w:pPr>
              <w:widowControl w:val="0"/>
              <w:spacing w:line="360" w:lineRule="auto"/>
              <w:rPr>
                <w:rFonts w:cs="Times New Roman"/>
                <w:szCs w:val="24"/>
              </w:rPr>
            </w:pPr>
          </w:p>
        </w:tc>
        <w:tc>
          <w:tcPr>
            <w:tcW w:w="704" w:type="pct"/>
            <w:vAlign w:val="center"/>
          </w:tcPr>
          <w:p w14:paraId="6EC64B61" w14:textId="77777777" w:rsidR="00E123AF" w:rsidRPr="008E3070" w:rsidRDefault="00E123AF" w:rsidP="00717759">
            <w:pPr>
              <w:widowControl w:val="0"/>
              <w:spacing w:line="360" w:lineRule="auto"/>
              <w:rPr>
                <w:rFonts w:cs="Times New Roman"/>
                <w:szCs w:val="24"/>
              </w:rPr>
            </w:pPr>
          </w:p>
        </w:tc>
        <w:tc>
          <w:tcPr>
            <w:tcW w:w="1383" w:type="pct"/>
          </w:tcPr>
          <w:p w14:paraId="4846C0A6" w14:textId="77777777" w:rsidR="00E123AF" w:rsidRPr="008E3070" w:rsidRDefault="00E123AF" w:rsidP="00717759">
            <w:pPr>
              <w:pStyle w:val="bullet1"/>
              <w:numPr>
                <w:ilvl w:val="0"/>
                <w:numId w:val="0"/>
              </w:numPr>
            </w:pPr>
            <w:r w:rsidRPr="008E3070">
              <w:t>Tìm kiếm theo ngày tạo phiếu từ ngày đến ngày</w:t>
            </w:r>
          </w:p>
        </w:tc>
      </w:tr>
      <w:tr w:rsidR="00E123AF" w:rsidRPr="008E3070" w14:paraId="5F497D70" w14:textId="77777777" w:rsidTr="00717759">
        <w:tc>
          <w:tcPr>
            <w:tcW w:w="357" w:type="pct"/>
            <w:vAlign w:val="center"/>
          </w:tcPr>
          <w:p w14:paraId="4C1A35D6"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2490429D" w14:textId="77777777" w:rsidR="00E123AF" w:rsidRPr="008E3070" w:rsidRDefault="00E123AF"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4D583BC7" w14:textId="77777777" w:rsidR="00E123AF" w:rsidRPr="008E3070" w:rsidRDefault="00E123AF" w:rsidP="00717759">
            <w:pPr>
              <w:widowControl w:val="0"/>
              <w:spacing w:line="360" w:lineRule="auto"/>
              <w:rPr>
                <w:rFonts w:cs="Times New Roman"/>
                <w:szCs w:val="24"/>
              </w:rPr>
            </w:pPr>
          </w:p>
        </w:tc>
        <w:tc>
          <w:tcPr>
            <w:tcW w:w="620" w:type="pct"/>
            <w:vAlign w:val="center"/>
          </w:tcPr>
          <w:p w14:paraId="4CFA2AB7" w14:textId="77777777" w:rsidR="00E123AF" w:rsidRPr="008E3070" w:rsidRDefault="00E123AF" w:rsidP="00717759">
            <w:pPr>
              <w:widowControl w:val="0"/>
              <w:spacing w:line="360" w:lineRule="auto"/>
              <w:rPr>
                <w:rFonts w:cs="Times New Roman"/>
                <w:szCs w:val="24"/>
              </w:rPr>
            </w:pPr>
          </w:p>
        </w:tc>
        <w:tc>
          <w:tcPr>
            <w:tcW w:w="704" w:type="pct"/>
            <w:vAlign w:val="center"/>
          </w:tcPr>
          <w:p w14:paraId="34459E20" w14:textId="77777777" w:rsidR="00E123AF" w:rsidRPr="008E3070" w:rsidRDefault="00E123AF" w:rsidP="00717759">
            <w:pPr>
              <w:widowControl w:val="0"/>
              <w:spacing w:line="360" w:lineRule="auto"/>
              <w:rPr>
                <w:rFonts w:cs="Times New Roman"/>
                <w:szCs w:val="24"/>
              </w:rPr>
            </w:pPr>
          </w:p>
        </w:tc>
        <w:tc>
          <w:tcPr>
            <w:tcW w:w="1383" w:type="pct"/>
          </w:tcPr>
          <w:p w14:paraId="6DCFFDD3" w14:textId="77777777" w:rsidR="00E123AF" w:rsidRPr="008E3070" w:rsidRDefault="00E123AF" w:rsidP="00717759">
            <w:pPr>
              <w:pStyle w:val="bullet1"/>
              <w:numPr>
                <w:ilvl w:val="0"/>
                <w:numId w:val="0"/>
              </w:numPr>
            </w:pPr>
            <w:r w:rsidRPr="008E3070">
              <w:t>Tìm kiếm theo loại chứng từ</w:t>
            </w:r>
          </w:p>
        </w:tc>
      </w:tr>
      <w:tr w:rsidR="00E123AF" w:rsidRPr="008E3070" w14:paraId="1AE20310" w14:textId="77777777" w:rsidTr="00717759">
        <w:tc>
          <w:tcPr>
            <w:tcW w:w="357" w:type="pct"/>
            <w:vAlign w:val="center"/>
          </w:tcPr>
          <w:p w14:paraId="215E2035"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33066806" w14:textId="77777777" w:rsidR="00E123AF" w:rsidRPr="008E3070" w:rsidRDefault="00E123AF"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17D16EB2" w14:textId="77777777" w:rsidR="00E123AF" w:rsidRPr="008E3070" w:rsidRDefault="00E123AF" w:rsidP="00717759">
            <w:pPr>
              <w:widowControl w:val="0"/>
              <w:spacing w:line="360" w:lineRule="auto"/>
              <w:rPr>
                <w:rFonts w:cs="Times New Roman"/>
                <w:szCs w:val="24"/>
              </w:rPr>
            </w:pPr>
          </w:p>
        </w:tc>
        <w:tc>
          <w:tcPr>
            <w:tcW w:w="620" w:type="pct"/>
            <w:vAlign w:val="center"/>
          </w:tcPr>
          <w:p w14:paraId="58906533" w14:textId="77777777" w:rsidR="00E123AF" w:rsidRPr="008E3070" w:rsidRDefault="00E123AF" w:rsidP="00717759">
            <w:pPr>
              <w:widowControl w:val="0"/>
              <w:spacing w:line="360" w:lineRule="auto"/>
              <w:rPr>
                <w:rFonts w:cs="Times New Roman"/>
                <w:szCs w:val="24"/>
              </w:rPr>
            </w:pPr>
          </w:p>
        </w:tc>
        <w:tc>
          <w:tcPr>
            <w:tcW w:w="704" w:type="pct"/>
            <w:vAlign w:val="center"/>
          </w:tcPr>
          <w:p w14:paraId="36873AC2" w14:textId="77777777" w:rsidR="00E123AF" w:rsidRPr="008E3070" w:rsidRDefault="00E123AF" w:rsidP="00717759">
            <w:pPr>
              <w:widowControl w:val="0"/>
              <w:spacing w:line="360" w:lineRule="auto"/>
              <w:rPr>
                <w:rFonts w:cs="Times New Roman"/>
                <w:szCs w:val="24"/>
              </w:rPr>
            </w:pPr>
          </w:p>
        </w:tc>
        <w:tc>
          <w:tcPr>
            <w:tcW w:w="1383" w:type="pct"/>
          </w:tcPr>
          <w:p w14:paraId="7CE5E729" w14:textId="77777777" w:rsidR="00E123AF" w:rsidRPr="008E3070" w:rsidRDefault="00E123AF" w:rsidP="00717759">
            <w:pPr>
              <w:pStyle w:val="bullet1"/>
              <w:numPr>
                <w:ilvl w:val="0"/>
                <w:numId w:val="0"/>
              </w:numPr>
            </w:pPr>
            <w:r w:rsidRPr="008E3070">
              <w:t>Mô tả lỗi nếu yêu cầu thất bại</w:t>
            </w:r>
          </w:p>
        </w:tc>
      </w:tr>
      <w:tr w:rsidR="00E123AF" w:rsidRPr="008E3070" w14:paraId="55634DDC" w14:textId="77777777" w:rsidTr="00717759">
        <w:tc>
          <w:tcPr>
            <w:tcW w:w="357" w:type="pct"/>
            <w:vAlign w:val="center"/>
          </w:tcPr>
          <w:p w14:paraId="6B9C3754"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63038C65" w14:textId="77777777" w:rsidR="00E123AF" w:rsidRPr="008E3070" w:rsidRDefault="00E123AF"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1A2DFAB3" w14:textId="77777777" w:rsidR="00E123AF" w:rsidRPr="008E3070" w:rsidRDefault="00E123AF" w:rsidP="00717759">
            <w:pPr>
              <w:widowControl w:val="0"/>
              <w:spacing w:line="360" w:lineRule="auto"/>
              <w:rPr>
                <w:rFonts w:cs="Times New Roman"/>
                <w:szCs w:val="24"/>
              </w:rPr>
            </w:pPr>
          </w:p>
        </w:tc>
        <w:tc>
          <w:tcPr>
            <w:tcW w:w="620" w:type="pct"/>
            <w:vAlign w:val="center"/>
          </w:tcPr>
          <w:p w14:paraId="70F7701A" w14:textId="77777777" w:rsidR="00E123AF" w:rsidRPr="008E3070" w:rsidRDefault="00E123AF" w:rsidP="00717759">
            <w:pPr>
              <w:widowControl w:val="0"/>
              <w:spacing w:line="360" w:lineRule="auto"/>
              <w:rPr>
                <w:rFonts w:cs="Times New Roman"/>
                <w:szCs w:val="24"/>
              </w:rPr>
            </w:pPr>
          </w:p>
        </w:tc>
        <w:tc>
          <w:tcPr>
            <w:tcW w:w="704" w:type="pct"/>
            <w:vAlign w:val="center"/>
          </w:tcPr>
          <w:p w14:paraId="5F9495CC" w14:textId="77777777" w:rsidR="00E123AF" w:rsidRPr="008E3070" w:rsidRDefault="00E123AF" w:rsidP="00717759">
            <w:pPr>
              <w:widowControl w:val="0"/>
              <w:spacing w:line="360" w:lineRule="auto"/>
              <w:rPr>
                <w:rFonts w:cs="Times New Roman"/>
                <w:szCs w:val="24"/>
              </w:rPr>
            </w:pPr>
          </w:p>
        </w:tc>
        <w:tc>
          <w:tcPr>
            <w:tcW w:w="1383" w:type="pct"/>
          </w:tcPr>
          <w:p w14:paraId="624392CB" w14:textId="77777777" w:rsidR="00E123AF" w:rsidRPr="008E3070" w:rsidRDefault="00E123AF" w:rsidP="00717759">
            <w:pPr>
              <w:pStyle w:val="bullet1"/>
              <w:numPr>
                <w:ilvl w:val="0"/>
                <w:numId w:val="0"/>
              </w:numPr>
            </w:pPr>
            <w:r w:rsidRPr="008E3070">
              <w:t>Dữ liệu chi tiết về lỗi nếu có</w:t>
            </w:r>
          </w:p>
        </w:tc>
      </w:tr>
      <w:tr w:rsidR="00E123AF" w:rsidRPr="008E3070" w14:paraId="133C80FB" w14:textId="77777777" w:rsidTr="00717759">
        <w:tc>
          <w:tcPr>
            <w:tcW w:w="357" w:type="pct"/>
            <w:vAlign w:val="center"/>
          </w:tcPr>
          <w:p w14:paraId="5DAEE223"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1926442A" w14:textId="77777777" w:rsidR="00E123AF" w:rsidRPr="008E3070" w:rsidRDefault="00E123AF"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6C11C4DD" w14:textId="77777777" w:rsidR="00E123AF" w:rsidRPr="008E3070" w:rsidRDefault="00E123AF" w:rsidP="00717759">
            <w:pPr>
              <w:widowControl w:val="0"/>
              <w:spacing w:line="360" w:lineRule="auto"/>
              <w:rPr>
                <w:rFonts w:cs="Times New Roman"/>
                <w:szCs w:val="24"/>
              </w:rPr>
            </w:pPr>
          </w:p>
        </w:tc>
        <w:tc>
          <w:tcPr>
            <w:tcW w:w="620" w:type="pct"/>
            <w:vAlign w:val="center"/>
          </w:tcPr>
          <w:p w14:paraId="00BA48AD" w14:textId="77777777" w:rsidR="00E123AF" w:rsidRPr="008E3070" w:rsidRDefault="00E123AF" w:rsidP="00717759">
            <w:pPr>
              <w:widowControl w:val="0"/>
              <w:spacing w:line="360" w:lineRule="auto"/>
              <w:rPr>
                <w:rFonts w:cs="Times New Roman"/>
                <w:szCs w:val="24"/>
              </w:rPr>
            </w:pPr>
          </w:p>
        </w:tc>
        <w:tc>
          <w:tcPr>
            <w:tcW w:w="704" w:type="pct"/>
            <w:vAlign w:val="center"/>
          </w:tcPr>
          <w:p w14:paraId="0582C807" w14:textId="77777777" w:rsidR="00E123AF" w:rsidRPr="008E3070" w:rsidRDefault="00E123AF" w:rsidP="00717759">
            <w:pPr>
              <w:widowControl w:val="0"/>
              <w:spacing w:line="360" w:lineRule="auto"/>
              <w:rPr>
                <w:rFonts w:cs="Times New Roman"/>
                <w:szCs w:val="24"/>
              </w:rPr>
            </w:pPr>
          </w:p>
        </w:tc>
        <w:tc>
          <w:tcPr>
            <w:tcW w:w="1383" w:type="pct"/>
          </w:tcPr>
          <w:p w14:paraId="05406A59" w14:textId="77777777" w:rsidR="00E123AF" w:rsidRPr="008E3070" w:rsidRDefault="00E123AF" w:rsidP="00717759">
            <w:pPr>
              <w:pStyle w:val="bullet1"/>
              <w:numPr>
                <w:ilvl w:val="0"/>
                <w:numId w:val="0"/>
              </w:numPr>
            </w:pPr>
            <w:r w:rsidRPr="008E3070">
              <w:t>Trường này có thể chứa thêm dữ liệu mở rộng khác</w:t>
            </w:r>
          </w:p>
        </w:tc>
      </w:tr>
      <w:tr w:rsidR="00E123AF" w:rsidRPr="008E3070" w14:paraId="0195A84F" w14:textId="77777777" w:rsidTr="00717759">
        <w:tc>
          <w:tcPr>
            <w:tcW w:w="357" w:type="pct"/>
            <w:vAlign w:val="center"/>
          </w:tcPr>
          <w:p w14:paraId="132CCA92" w14:textId="77777777" w:rsidR="00E123AF" w:rsidRPr="008E3070" w:rsidRDefault="00E123AF"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3863F996" w14:textId="77777777" w:rsidR="00E123AF" w:rsidRPr="008E3070" w:rsidRDefault="00E123AF"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6E6AD252" w14:textId="77777777" w:rsidR="00E123AF" w:rsidRPr="008E3070" w:rsidRDefault="00E123AF" w:rsidP="00717759">
            <w:pPr>
              <w:widowControl w:val="0"/>
              <w:spacing w:line="360" w:lineRule="auto"/>
              <w:rPr>
                <w:rFonts w:cs="Times New Roman"/>
                <w:szCs w:val="24"/>
              </w:rPr>
            </w:pPr>
          </w:p>
        </w:tc>
        <w:tc>
          <w:tcPr>
            <w:tcW w:w="620" w:type="pct"/>
            <w:vAlign w:val="center"/>
          </w:tcPr>
          <w:p w14:paraId="13138409" w14:textId="77777777" w:rsidR="00E123AF" w:rsidRPr="008E3070" w:rsidRDefault="00E123AF" w:rsidP="00717759">
            <w:pPr>
              <w:widowControl w:val="0"/>
              <w:spacing w:line="360" w:lineRule="auto"/>
              <w:rPr>
                <w:rFonts w:cs="Times New Roman"/>
                <w:szCs w:val="24"/>
              </w:rPr>
            </w:pPr>
          </w:p>
        </w:tc>
        <w:tc>
          <w:tcPr>
            <w:tcW w:w="704" w:type="pct"/>
            <w:vAlign w:val="center"/>
          </w:tcPr>
          <w:p w14:paraId="6EBD04A4" w14:textId="77777777" w:rsidR="00E123AF" w:rsidRPr="008E3070" w:rsidRDefault="00E123AF" w:rsidP="00717759">
            <w:pPr>
              <w:widowControl w:val="0"/>
              <w:spacing w:line="360" w:lineRule="auto"/>
              <w:rPr>
                <w:rFonts w:cs="Times New Roman"/>
                <w:szCs w:val="24"/>
              </w:rPr>
            </w:pPr>
          </w:p>
        </w:tc>
        <w:tc>
          <w:tcPr>
            <w:tcW w:w="1383" w:type="pct"/>
          </w:tcPr>
          <w:p w14:paraId="6467EA55" w14:textId="77777777" w:rsidR="00E123AF" w:rsidRPr="008E3070" w:rsidRDefault="00E123AF" w:rsidP="00717759">
            <w:pPr>
              <w:pStyle w:val="bullet1"/>
              <w:numPr>
                <w:ilvl w:val="0"/>
                <w:numId w:val="0"/>
              </w:numPr>
            </w:pPr>
            <w:r w:rsidRPr="008E3070">
              <w:t>Thông điệp lỗi được chuyển đổi sang tiếng việt</w:t>
            </w:r>
          </w:p>
        </w:tc>
      </w:tr>
    </w:tbl>
    <w:p w14:paraId="6566819D" w14:textId="77777777" w:rsidR="00E123AF" w:rsidRPr="008E3070" w:rsidRDefault="00E123AF" w:rsidP="00E123AF">
      <w:pPr>
        <w:pStyle w:val="bullet1"/>
      </w:pPr>
      <w:r w:rsidRPr="008E3070">
        <w:t>Response Mẫu: {</w:t>
      </w:r>
    </w:p>
    <w:p w14:paraId="2887569A" w14:textId="77777777" w:rsidR="00E123AF" w:rsidRPr="008E3070" w:rsidRDefault="00E123AF" w:rsidP="00E123AF">
      <w:pPr>
        <w:pStyle w:val="bullet1"/>
        <w:numPr>
          <w:ilvl w:val="0"/>
          <w:numId w:val="0"/>
        </w:numPr>
      </w:pPr>
      <w:r w:rsidRPr="008E3070">
        <w:t>"isSuccessful" : true,</w:t>
      </w:r>
    </w:p>
    <w:p w14:paraId="6B122CD5" w14:textId="71107DF4" w:rsidR="00E123AF" w:rsidRPr="008E3070" w:rsidRDefault="00E123AF" w:rsidP="00E123AF">
      <w:pPr>
        <w:pStyle w:val="bullet1"/>
        <w:numPr>
          <w:ilvl w:val="0"/>
          <w:numId w:val="0"/>
        </w:numPr>
      </w:pPr>
      <w:r w:rsidRPr="008E3070">
        <w:t>"data" : {</w:t>
      </w:r>
    </w:p>
    <w:p w14:paraId="334ECDE2" w14:textId="2A102BF4" w:rsidR="00E123AF" w:rsidRPr="008E3070" w:rsidRDefault="00E123AF" w:rsidP="00E123AF">
      <w:pPr>
        <w:pStyle w:val="bullet1"/>
        <w:numPr>
          <w:ilvl w:val="0"/>
          <w:numId w:val="0"/>
        </w:numPr>
        <w:ind w:left="284" w:hanging="284"/>
      </w:pPr>
      <w:r w:rsidRPr="008E3070">
        <w:t xml:space="preserve">"id" : </w:t>
      </w:r>
      <w:r w:rsidR="00E72B15" w:rsidRPr="008E3070">
        <w:t>null</w:t>
      </w:r>
      <w:r w:rsidRPr="008E3070">
        <w:t>,</w:t>
      </w:r>
    </w:p>
    <w:p w14:paraId="713D1D28" w14:textId="77777777" w:rsidR="00E123AF" w:rsidRPr="008E3070" w:rsidRDefault="00E123AF" w:rsidP="00E123AF">
      <w:pPr>
        <w:pStyle w:val="bullet1"/>
        <w:numPr>
          <w:ilvl w:val="0"/>
          <w:numId w:val="0"/>
        </w:numPr>
        <w:ind w:left="284" w:hanging="284"/>
      </w:pPr>
      <w:r w:rsidRPr="008E3070">
        <w:t>"publishViewId" : null,</w:t>
      </w:r>
    </w:p>
    <w:p w14:paraId="5094815D" w14:textId="77777777" w:rsidR="00E123AF" w:rsidRPr="008E3070" w:rsidRDefault="00E123AF" w:rsidP="00E123AF">
      <w:pPr>
        <w:pStyle w:val="bullet1"/>
        <w:numPr>
          <w:ilvl w:val="0"/>
          <w:numId w:val="0"/>
        </w:numPr>
        <w:ind w:left="284" w:hanging="284"/>
      </w:pPr>
      <w:r w:rsidRPr="008E3070">
        <w:t>"cashBookId" : null,</w:t>
      </w:r>
    </w:p>
    <w:p w14:paraId="6C33B41C" w14:textId="77777777" w:rsidR="00E123AF" w:rsidRPr="008E3070" w:rsidRDefault="00E123AF" w:rsidP="00E123AF">
      <w:pPr>
        <w:pStyle w:val="bullet1"/>
        <w:numPr>
          <w:ilvl w:val="0"/>
          <w:numId w:val="0"/>
        </w:numPr>
        <w:ind w:left="284" w:hanging="284"/>
      </w:pPr>
      <w:r w:rsidRPr="008E3070">
        <w:t>"accountMoveCode" : null,</w:t>
      </w:r>
    </w:p>
    <w:p w14:paraId="16918285" w14:textId="210404D8" w:rsidR="00E123AF" w:rsidRPr="008E3070" w:rsidRDefault="00E123AF" w:rsidP="00E123AF">
      <w:pPr>
        <w:pStyle w:val="bullet1"/>
        <w:numPr>
          <w:ilvl w:val="0"/>
          <w:numId w:val="0"/>
        </w:numPr>
        <w:ind w:left="284" w:hanging="284"/>
      </w:pPr>
      <w:r w:rsidRPr="008E3070">
        <w:t>"accountMoveType" : "PhieuChi",</w:t>
      </w:r>
    </w:p>
    <w:p w14:paraId="6748F4F7" w14:textId="77777777" w:rsidR="00E123AF" w:rsidRPr="008E3070" w:rsidRDefault="00E123AF" w:rsidP="00E123AF">
      <w:pPr>
        <w:pStyle w:val="bullet1"/>
        <w:numPr>
          <w:ilvl w:val="0"/>
          <w:numId w:val="0"/>
        </w:numPr>
        <w:ind w:left="284" w:hanging="284"/>
      </w:pPr>
      <w:r w:rsidRPr="008E3070">
        <w:t>"accountMoveDate" : "2024-12-08T21:27:08",</w:t>
      </w:r>
    </w:p>
    <w:p w14:paraId="74EAA0F6" w14:textId="0B251E7C" w:rsidR="00E123AF" w:rsidRPr="008E3070" w:rsidRDefault="00E123AF" w:rsidP="00E123AF">
      <w:pPr>
        <w:pStyle w:val="bullet1"/>
        <w:numPr>
          <w:ilvl w:val="0"/>
          <w:numId w:val="0"/>
        </w:numPr>
        <w:ind w:left="284" w:hanging="284"/>
      </w:pPr>
      <w:r w:rsidRPr="008E3070">
        <w:t xml:space="preserve">"accountMoveReasonTypeId" : </w:t>
      </w:r>
      <w:r w:rsidR="00E72B15" w:rsidRPr="008E3070">
        <w:t>10</w:t>
      </w:r>
      <w:r w:rsidRPr="008E3070">
        <w:t>,</w:t>
      </w:r>
    </w:p>
    <w:p w14:paraId="682DF985" w14:textId="59F4E254" w:rsidR="00E123AF" w:rsidRPr="008E3070" w:rsidRDefault="00E123AF" w:rsidP="00E123AF">
      <w:pPr>
        <w:pStyle w:val="bullet1"/>
        <w:numPr>
          <w:ilvl w:val="0"/>
          <w:numId w:val="0"/>
        </w:numPr>
        <w:ind w:left="284" w:hanging="284"/>
      </w:pPr>
      <w:r w:rsidRPr="008E3070">
        <w:t xml:space="preserve">"accountMoveReasonName" : "Thu từ </w:t>
      </w:r>
      <w:r w:rsidR="00E72B15" w:rsidRPr="008E3070">
        <w:t>nhà cung cấp</w:t>
      </w:r>
      <w:r w:rsidRPr="008E3070">
        <w:t>",</w:t>
      </w:r>
    </w:p>
    <w:p w14:paraId="46CA62C5" w14:textId="77777777" w:rsidR="00E123AF" w:rsidRPr="008E3070" w:rsidRDefault="00E123AF" w:rsidP="00E123AF">
      <w:pPr>
        <w:pStyle w:val="bullet1"/>
        <w:numPr>
          <w:ilvl w:val="0"/>
          <w:numId w:val="0"/>
        </w:numPr>
        <w:ind w:left="284" w:hanging="284"/>
      </w:pPr>
      <w:r w:rsidRPr="008E3070">
        <w:t>"partnerType" : "Customer",</w:t>
      </w:r>
    </w:p>
    <w:p w14:paraId="5D3BF848" w14:textId="4972EFEE" w:rsidR="00E123AF" w:rsidRPr="008E3070" w:rsidRDefault="00E123AF" w:rsidP="00E123AF">
      <w:pPr>
        <w:pStyle w:val="bullet1"/>
        <w:numPr>
          <w:ilvl w:val="0"/>
          <w:numId w:val="0"/>
        </w:numPr>
        <w:ind w:left="284" w:hanging="284"/>
      </w:pPr>
      <w:r w:rsidRPr="008E3070">
        <w:lastRenderedPageBreak/>
        <w:t xml:space="preserve"> "partnerId" : </w:t>
      </w:r>
      <w:r w:rsidR="00E72B15" w:rsidRPr="008E3070">
        <w:t>34</w:t>
      </w:r>
      <w:r w:rsidRPr="008E3070">
        <w:t>,</w:t>
      </w:r>
    </w:p>
    <w:p w14:paraId="60B0BE64" w14:textId="00B0A84B" w:rsidR="00E123AF" w:rsidRPr="008E3070" w:rsidRDefault="00E123AF" w:rsidP="00E123AF">
      <w:pPr>
        <w:pStyle w:val="bullet1"/>
        <w:numPr>
          <w:ilvl w:val="0"/>
          <w:numId w:val="0"/>
        </w:numPr>
        <w:ind w:left="284" w:hanging="284"/>
      </w:pPr>
      <w:r w:rsidRPr="008E3070">
        <w:t xml:space="preserve">"amount" : </w:t>
      </w:r>
      <w:r w:rsidR="00E72B15" w:rsidRPr="008E3070">
        <w:t>1000000</w:t>
      </w:r>
      <w:r w:rsidRPr="008E3070">
        <w:t>,</w:t>
      </w:r>
    </w:p>
    <w:p w14:paraId="7784F32B" w14:textId="77777777" w:rsidR="00E123AF" w:rsidRPr="008E3070" w:rsidRDefault="00E123AF" w:rsidP="00E123AF">
      <w:pPr>
        <w:pStyle w:val="bullet1"/>
        <w:numPr>
          <w:ilvl w:val="0"/>
          <w:numId w:val="0"/>
        </w:numPr>
        <w:ind w:left="284" w:hanging="284"/>
      </w:pPr>
      <w:r w:rsidRPr="008E3070">
        <w:t>"paymentMethod" : "TienMat",</w:t>
      </w:r>
    </w:p>
    <w:p w14:paraId="4271A797" w14:textId="77777777" w:rsidR="00E123AF" w:rsidRPr="008E3070" w:rsidRDefault="00E123AF" w:rsidP="00E123AF">
      <w:pPr>
        <w:pStyle w:val="bullet1"/>
        <w:numPr>
          <w:ilvl w:val="0"/>
          <w:numId w:val="0"/>
        </w:numPr>
        <w:ind w:left="284" w:hanging="284"/>
      </w:pPr>
      <w:r w:rsidRPr="008E3070">
        <w:t>"paymentMethodName" : null,</w:t>
      </w:r>
    </w:p>
    <w:p w14:paraId="1D372626" w14:textId="77777777" w:rsidR="00E123AF" w:rsidRPr="008E3070" w:rsidRDefault="00E123AF" w:rsidP="00E123AF">
      <w:pPr>
        <w:pStyle w:val="bullet1"/>
        <w:numPr>
          <w:ilvl w:val="0"/>
          <w:numId w:val="0"/>
        </w:numPr>
        <w:ind w:left="284" w:hanging="284"/>
      </w:pPr>
      <w:r w:rsidRPr="008E3070">
        <w:t>"relatedMoveType" : null,</w:t>
      </w:r>
    </w:p>
    <w:p w14:paraId="67BF2E8F" w14:textId="77777777" w:rsidR="00E123AF" w:rsidRPr="008E3070" w:rsidRDefault="00E123AF" w:rsidP="00E123AF">
      <w:pPr>
        <w:pStyle w:val="bullet1"/>
        <w:numPr>
          <w:ilvl w:val="0"/>
          <w:numId w:val="0"/>
        </w:numPr>
        <w:ind w:left="284" w:hanging="284"/>
      </w:pPr>
      <w:r w:rsidRPr="008E3070">
        <w:t>"relatedMoveId" : null,</w:t>
      </w:r>
    </w:p>
    <w:p w14:paraId="2C6A0AFA" w14:textId="77777777" w:rsidR="00E123AF" w:rsidRPr="008E3070" w:rsidRDefault="00E123AF" w:rsidP="00E123AF">
      <w:pPr>
        <w:pStyle w:val="bullet1"/>
        <w:numPr>
          <w:ilvl w:val="0"/>
          <w:numId w:val="0"/>
        </w:numPr>
        <w:ind w:left="284" w:hanging="284"/>
      </w:pPr>
      <w:r w:rsidRPr="008E3070">
        <w:t>"relatedMoveDate" : null,</w:t>
      </w:r>
    </w:p>
    <w:p w14:paraId="7B33E94A" w14:textId="77777777" w:rsidR="00E123AF" w:rsidRPr="008E3070" w:rsidRDefault="00E123AF" w:rsidP="00E123AF">
      <w:pPr>
        <w:pStyle w:val="bullet1"/>
        <w:numPr>
          <w:ilvl w:val="0"/>
          <w:numId w:val="0"/>
        </w:numPr>
        <w:ind w:left="284" w:hanging="284"/>
      </w:pPr>
      <w:r w:rsidRPr="008E3070">
        <w:t>"relatedMoveCode" : null,</w:t>
      </w:r>
    </w:p>
    <w:p w14:paraId="1189BF3C" w14:textId="77777777" w:rsidR="00E123AF" w:rsidRPr="008E3070" w:rsidRDefault="00E123AF" w:rsidP="00E123AF">
      <w:pPr>
        <w:pStyle w:val="bullet1"/>
        <w:numPr>
          <w:ilvl w:val="0"/>
          <w:numId w:val="0"/>
        </w:numPr>
        <w:ind w:left="284" w:hanging="284"/>
      </w:pPr>
      <w:r w:rsidRPr="008E3070">
        <w:t>"status" : null,</w:t>
      </w:r>
    </w:p>
    <w:p w14:paraId="6C7A244E" w14:textId="06ABE667" w:rsidR="00E123AF" w:rsidRPr="008E3070" w:rsidRDefault="00E123AF" w:rsidP="00E123AF">
      <w:pPr>
        <w:pStyle w:val="bullet1"/>
        <w:numPr>
          <w:ilvl w:val="0"/>
          <w:numId w:val="0"/>
        </w:numPr>
        <w:ind w:left="284" w:hanging="284"/>
      </w:pPr>
      <w:r w:rsidRPr="008E3070">
        <w:t>"notes" : "</w:t>
      </w:r>
      <w:r w:rsidR="00E72B15" w:rsidRPr="008E3070">
        <w:t>notes</w:t>
      </w:r>
      <w:r w:rsidRPr="008E3070">
        <w:t>.",</w:t>
      </w:r>
    </w:p>
    <w:p w14:paraId="24CFB76E" w14:textId="77777777" w:rsidR="00E123AF" w:rsidRPr="008E3070" w:rsidRDefault="00E123AF" w:rsidP="00E123AF">
      <w:pPr>
        <w:pStyle w:val="bullet1"/>
        <w:numPr>
          <w:ilvl w:val="0"/>
          <w:numId w:val="0"/>
        </w:numPr>
        <w:ind w:left="284" w:hanging="284"/>
      </w:pPr>
      <w:r w:rsidRPr="008E3070">
        <w:t>"description" : null,</w:t>
      </w:r>
    </w:p>
    <w:p w14:paraId="4FBCAA70" w14:textId="77777777" w:rsidR="00E123AF" w:rsidRPr="008E3070" w:rsidRDefault="00E123AF" w:rsidP="00E123AF">
      <w:pPr>
        <w:pStyle w:val="bullet1"/>
        <w:numPr>
          <w:ilvl w:val="0"/>
          <w:numId w:val="0"/>
        </w:numPr>
        <w:ind w:left="284" w:hanging="284"/>
      </w:pPr>
      <w:r w:rsidRPr="008E3070">
        <w:t>"isIncludedFinancialReport" : true,</w:t>
      </w:r>
    </w:p>
    <w:p w14:paraId="13E35C5D" w14:textId="77777777" w:rsidR="00E123AF" w:rsidRPr="008E3070" w:rsidRDefault="00E123AF" w:rsidP="00E123AF">
      <w:pPr>
        <w:pStyle w:val="bullet1"/>
        <w:numPr>
          <w:ilvl w:val="0"/>
          <w:numId w:val="0"/>
        </w:numPr>
        <w:ind w:left="284" w:hanging="284"/>
      </w:pPr>
      <w:r w:rsidRPr="008E3070">
        <w:t>"isPayDebt" : true,</w:t>
      </w:r>
    </w:p>
    <w:p w14:paraId="23366922" w14:textId="1F9848AB" w:rsidR="00E123AF" w:rsidRPr="008E3070" w:rsidRDefault="00E123AF" w:rsidP="00C0406E">
      <w:pPr>
        <w:pStyle w:val="bullet1"/>
        <w:numPr>
          <w:ilvl w:val="0"/>
          <w:numId w:val="0"/>
        </w:numPr>
        <w:ind w:left="284" w:hanging="284"/>
      </w:pPr>
      <w:r w:rsidRPr="008E3070">
        <w:t>"debtDetails" : [],</w:t>
      </w:r>
    </w:p>
    <w:p w14:paraId="796C020F" w14:textId="77777777" w:rsidR="00E123AF" w:rsidRPr="008E3070" w:rsidRDefault="00E123AF" w:rsidP="00E123AF">
      <w:pPr>
        <w:pStyle w:val="bullet1"/>
        <w:numPr>
          <w:ilvl w:val="0"/>
          <w:numId w:val="0"/>
        </w:numPr>
      </w:pPr>
      <w:r w:rsidRPr="008E3070">
        <w:t>"partnerName" : null,</w:t>
      </w:r>
    </w:p>
    <w:p w14:paraId="3F97E8F1" w14:textId="0D6D7DC6" w:rsidR="00E123AF" w:rsidRPr="008E3070" w:rsidRDefault="00E123AF" w:rsidP="00E123AF">
      <w:pPr>
        <w:pStyle w:val="bullet1"/>
        <w:numPr>
          <w:ilvl w:val="0"/>
          <w:numId w:val="0"/>
        </w:numPr>
        <w:ind w:left="284" w:hanging="284"/>
      </w:pPr>
      <w:r w:rsidRPr="008E3070">
        <w:t xml:space="preserve"> "partnerPhone" : null },</w:t>
      </w:r>
    </w:p>
    <w:p w14:paraId="41D04A2E" w14:textId="3C7EC33C" w:rsidR="00E123AF" w:rsidRPr="008E3070" w:rsidRDefault="00E123AF" w:rsidP="00E123AF">
      <w:pPr>
        <w:pStyle w:val="bullet1"/>
        <w:numPr>
          <w:ilvl w:val="0"/>
          <w:numId w:val="0"/>
        </w:numPr>
        <w:ind w:left="284" w:hanging="284"/>
      </w:pPr>
      <w:r w:rsidRPr="008E3070">
        <w:t xml:space="preserve"> "code" : "00",</w:t>
      </w:r>
    </w:p>
    <w:p w14:paraId="6EBA9E60" w14:textId="1507D4BF" w:rsidR="00E123AF" w:rsidRPr="008E3070" w:rsidRDefault="00E123AF" w:rsidP="00E123AF">
      <w:pPr>
        <w:pStyle w:val="bullet1"/>
        <w:numPr>
          <w:ilvl w:val="0"/>
          <w:numId w:val="0"/>
        </w:numPr>
        <w:ind w:left="284" w:hanging="284"/>
      </w:pPr>
      <w:r w:rsidRPr="008E3070">
        <w:t xml:space="preserve"> "notifyMessage" : "</w:t>
      </w:r>
      <w:r w:rsidR="00C0406E" w:rsidRPr="008E3070">
        <w:t>Crud.UpdateSuccess</w:t>
      </w:r>
      <w:r w:rsidRPr="008E3070">
        <w:t>",</w:t>
      </w:r>
    </w:p>
    <w:p w14:paraId="085AB6A6" w14:textId="43F22413" w:rsidR="00E123AF" w:rsidRPr="008E3070" w:rsidRDefault="00E123AF" w:rsidP="00E123AF">
      <w:pPr>
        <w:pStyle w:val="bullet1"/>
        <w:numPr>
          <w:ilvl w:val="0"/>
          <w:numId w:val="0"/>
        </w:numPr>
        <w:ind w:left="284" w:hanging="284"/>
      </w:pPr>
      <w:r w:rsidRPr="008E3070">
        <w:t xml:space="preserve"> "errorMessage" : null,</w:t>
      </w:r>
    </w:p>
    <w:p w14:paraId="1B1DB5D4" w14:textId="77777777" w:rsidR="00E123AF" w:rsidRPr="008E3070" w:rsidRDefault="00E123AF" w:rsidP="00E123AF">
      <w:pPr>
        <w:pStyle w:val="bullet1"/>
        <w:numPr>
          <w:ilvl w:val="0"/>
          <w:numId w:val="0"/>
        </w:numPr>
        <w:ind w:left="284" w:hanging="284"/>
      </w:pPr>
      <w:r w:rsidRPr="008E3070">
        <w:t>"errorData" : null,</w:t>
      </w:r>
    </w:p>
    <w:p w14:paraId="5DD55058" w14:textId="77777777" w:rsidR="00E123AF" w:rsidRPr="008E3070" w:rsidRDefault="00E123AF" w:rsidP="00E123AF">
      <w:pPr>
        <w:pStyle w:val="bullet1"/>
        <w:numPr>
          <w:ilvl w:val="0"/>
          <w:numId w:val="0"/>
        </w:numPr>
        <w:ind w:left="284" w:hanging="284"/>
      </w:pPr>
      <w:r w:rsidRPr="008E3070">
        <w:t xml:space="preserve"> "additionalProperties" : { },</w:t>
      </w:r>
    </w:p>
    <w:p w14:paraId="5B782100" w14:textId="77777777" w:rsidR="00E123AF" w:rsidRPr="008E3070" w:rsidRDefault="00E123AF" w:rsidP="00E123AF">
      <w:pPr>
        <w:pStyle w:val="bullet1"/>
        <w:numPr>
          <w:ilvl w:val="0"/>
          <w:numId w:val="0"/>
        </w:numPr>
        <w:ind w:left="284" w:hanging="284"/>
      </w:pPr>
      <w:r w:rsidRPr="008E3070">
        <w:t>"errorTranslate" : null</w:t>
      </w:r>
    </w:p>
    <w:p w14:paraId="2A96DF75" w14:textId="77777777" w:rsidR="00E123AF" w:rsidRPr="008E3070" w:rsidRDefault="00E123AF" w:rsidP="00E123AF">
      <w:pPr>
        <w:pStyle w:val="bullet1"/>
        <w:numPr>
          <w:ilvl w:val="0"/>
          <w:numId w:val="0"/>
        </w:numPr>
        <w:ind w:left="284" w:hanging="284"/>
      </w:pPr>
      <w:r w:rsidRPr="008E3070">
        <w:t>}</w:t>
      </w:r>
    </w:p>
    <w:p w14:paraId="6B9BAF54" w14:textId="554A1FF8" w:rsidR="005048D0" w:rsidRPr="008E3070" w:rsidRDefault="00FE0462" w:rsidP="00334AD1">
      <w:pPr>
        <w:pStyle w:val="Heading5"/>
      </w:pPr>
      <w:r w:rsidRPr="008E3070">
        <w:t xml:space="preserve"> </w:t>
      </w:r>
      <w:r w:rsidR="005048D0" w:rsidRPr="008E3070">
        <w:t>Xử lý luồng sự kiện tương tác</w:t>
      </w:r>
      <w:r w:rsidR="005048D0" w:rsidRPr="008E3070">
        <w:br/>
      </w:r>
    </w:p>
    <w:tbl>
      <w:tblPr>
        <w:tblStyle w:val="TableGrid"/>
        <w:tblW w:w="0" w:type="auto"/>
        <w:tblLook w:val="04A0" w:firstRow="1" w:lastRow="0" w:firstColumn="1" w:lastColumn="0" w:noHBand="0" w:noVBand="1"/>
      </w:tblPr>
      <w:tblGrid>
        <w:gridCol w:w="704"/>
        <w:gridCol w:w="8691"/>
      </w:tblGrid>
      <w:tr w:rsidR="005048D0" w:rsidRPr="008E3070" w14:paraId="78D5ADD4" w14:textId="77777777" w:rsidTr="00717759">
        <w:tc>
          <w:tcPr>
            <w:tcW w:w="704" w:type="dxa"/>
            <w:shd w:val="clear" w:color="auto" w:fill="4472C4" w:themeFill="accent1"/>
            <w:vAlign w:val="center"/>
          </w:tcPr>
          <w:p w14:paraId="4EA21988" w14:textId="77777777" w:rsidR="005048D0" w:rsidRPr="008E3070" w:rsidRDefault="005048D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BBA6587" w14:textId="77777777" w:rsidR="005048D0" w:rsidRPr="008E3070" w:rsidRDefault="005048D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5048D0" w:rsidRPr="008E3070" w14:paraId="438AF7CC" w14:textId="77777777" w:rsidTr="00717759">
        <w:tc>
          <w:tcPr>
            <w:tcW w:w="704" w:type="dxa"/>
            <w:vAlign w:val="center"/>
          </w:tcPr>
          <w:p w14:paraId="387A8A4A" w14:textId="77777777" w:rsidR="005048D0" w:rsidRPr="008E3070" w:rsidRDefault="005048D0"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5017FE7E" w14:textId="77777777" w:rsidR="005048D0" w:rsidRPr="008E3070" w:rsidRDefault="005048D0" w:rsidP="00717759">
            <w:pPr>
              <w:widowControl w:val="0"/>
              <w:spacing w:line="360" w:lineRule="auto"/>
              <w:jc w:val="both"/>
              <w:rPr>
                <w:rFonts w:cs="Times New Roman"/>
                <w:szCs w:val="24"/>
              </w:rPr>
            </w:pPr>
            <w:r w:rsidRPr="008E3070">
              <w:rPr>
                <w:rFonts w:cs="Times New Roman"/>
                <w:szCs w:val="24"/>
              </w:rPr>
              <w:t>Validate các trường dữ liệu</w:t>
            </w:r>
          </w:p>
        </w:tc>
      </w:tr>
      <w:tr w:rsidR="005048D0" w:rsidRPr="008E3070" w14:paraId="57265898" w14:textId="77777777" w:rsidTr="00717759">
        <w:tc>
          <w:tcPr>
            <w:tcW w:w="704" w:type="dxa"/>
            <w:vAlign w:val="center"/>
          </w:tcPr>
          <w:p w14:paraId="455126A6" w14:textId="687FFC6B" w:rsidR="005048D0" w:rsidRPr="008E3070" w:rsidRDefault="006C0886" w:rsidP="006C0886">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55448A77" w14:textId="77777777" w:rsidR="005048D0" w:rsidRPr="008E3070" w:rsidRDefault="005048D0" w:rsidP="00717759">
            <w:pPr>
              <w:pStyle w:val="bullet1"/>
              <w:numPr>
                <w:ilvl w:val="0"/>
                <w:numId w:val="0"/>
              </w:numPr>
            </w:pPr>
            <w:r w:rsidRPr="008E3070">
              <w:t>Lưu dữ liệu vào CSDL (dữ liệu thêm mới được lưu vào bảng account_move và account_move_details)</w:t>
            </w:r>
          </w:p>
          <w:tbl>
            <w:tblPr>
              <w:tblStyle w:val="TableGrid"/>
              <w:tblW w:w="0" w:type="auto"/>
              <w:tblLook w:val="04A0" w:firstRow="1" w:lastRow="0" w:firstColumn="1" w:lastColumn="0" w:noHBand="0" w:noVBand="1"/>
            </w:tblPr>
            <w:tblGrid>
              <w:gridCol w:w="8465"/>
            </w:tblGrid>
            <w:tr w:rsidR="005048D0" w:rsidRPr="008E3070" w14:paraId="13091A6D" w14:textId="77777777" w:rsidTr="00717759">
              <w:tc>
                <w:tcPr>
                  <w:tcW w:w="8465" w:type="dxa"/>
                </w:tcPr>
                <w:p w14:paraId="4180E11B" w14:textId="77777777" w:rsidR="005048D0" w:rsidRPr="008E3070" w:rsidRDefault="005048D0" w:rsidP="00717759">
                  <w:pPr>
                    <w:pStyle w:val="bullet1"/>
                  </w:pPr>
                  <w:r w:rsidRPr="008E3070">
                    <w:t>INSERT INTO account_move (</w:t>
                  </w:r>
                </w:p>
                <w:p w14:paraId="0848958A" w14:textId="77777777" w:rsidR="005048D0" w:rsidRPr="008E3070" w:rsidRDefault="005048D0" w:rsidP="00717759">
                  <w:pPr>
                    <w:pStyle w:val="bullet1"/>
                    <w:numPr>
                      <w:ilvl w:val="0"/>
                      <w:numId w:val="0"/>
                    </w:numPr>
                    <w:ind w:left="284"/>
                  </w:pPr>
                  <w:r w:rsidRPr="008E3070">
                    <w:t xml:space="preserve">    cashBookId,</w:t>
                  </w:r>
                </w:p>
                <w:p w14:paraId="639D829B" w14:textId="77777777" w:rsidR="005048D0" w:rsidRPr="008E3070" w:rsidRDefault="005048D0" w:rsidP="00717759">
                  <w:pPr>
                    <w:pStyle w:val="bullet1"/>
                    <w:numPr>
                      <w:ilvl w:val="0"/>
                      <w:numId w:val="0"/>
                    </w:numPr>
                    <w:ind w:left="284"/>
                  </w:pPr>
                  <w:r w:rsidRPr="008E3070">
                    <w:t xml:space="preserve">    accountMoveCode,</w:t>
                  </w:r>
                </w:p>
                <w:p w14:paraId="2CA86C58" w14:textId="77777777" w:rsidR="005048D0" w:rsidRPr="008E3070" w:rsidRDefault="005048D0" w:rsidP="00717759">
                  <w:pPr>
                    <w:pStyle w:val="bullet1"/>
                    <w:numPr>
                      <w:ilvl w:val="0"/>
                      <w:numId w:val="0"/>
                    </w:numPr>
                    <w:ind w:left="284"/>
                  </w:pPr>
                  <w:r w:rsidRPr="008E3070">
                    <w:lastRenderedPageBreak/>
                    <w:t xml:space="preserve">    accountMoveType,</w:t>
                  </w:r>
                </w:p>
                <w:p w14:paraId="5451455B" w14:textId="77777777" w:rsidR="005048D0" w:rsidRPr="008E3070" w:rsidRDefault="005048D0" w:rsidP="00717759">
                  <w:pPr>
                    <w:pStyle w:val="bullet1"/>
                    <w:numPr>
                      <w:ilvl w:val="0"/>
                      <w:numId w:val="0"/>
                    </w:numPr>
                    <w:ind w:left="284"/>
                  </w:pPr>
                  <w:r w:rsidRPr="008E3070">
                    <w:t xml:space="preserve">   accountMoveDate,</w:t>
                  </w:r>
                </w:p>
                <w:p w14:paraId="4CDEA8A6" w14:textId="77777777" w:rsidR="005048D0" w:rsidRPr="008E3070" w:rsidRDefault="005048D0" w:rsidP="00717759">
                  <w:pPr>
                    <w:pStyle w:val="bullet1"/>
                    <w:numPr>
                      <w:ilvl w:val="0"/>
                      <w:numId w:val="0"/>
                    </w:numPr>
                    <w:ind w:left="284"/>
                  </w:pPr>
                  <w:r w:rsidRPr="008E3070">
                    <w:t xml:space="preserve">    accountMoveReasonTypeId,</w:t>
                  </w:r>
                </w:p>
                <w:p w14:paraId="14F8B40F" w14:textId="77777777" w:rsidR="005048D0" w:rsidRPr="008E3070" w:rsidRDefault="005048D0" w:rsidP="00717759">
                  <w:pPr>
                    <w:pStyle w:val="bullet1"/>
                    <w:numPr>
                      <w:ilvl w:val="0"/>
                      <w:numId w:val="0"/>
                    </w:numPr>
                    <w:ind w:left="284"/>
                  </w:pPr>
                  <w:r w:rsidRPr="008E3070">
                    <w:t xml:space="preserve">    accountMoveReasonName,</w:t>
                  </w:r>
                </w:p>
                <w:p w14:paraId="24206F6E" w14:textId="77777777" w:rsidR="005048D0" w:rsidRPr="008E3070" w:rsidRDefault="005048D0" w:rsidP="00717759">
                  <w:pPr>
                    <w:pStyle w:val="bullet1"/>
                    <w:numPr>
                      <w:ilvl w:val="0"/>
                      <w:numId w:val="0"/>
                    </w:numPr>
                    <w:ind w:left="284"/>
                  </w:pPr>
                  <w:r w:rsidRPr="008E3070">
                    <w:t xml:space="preserve">    partnerType,</w:t>
                  </w:r>
                </w:p>
                <w:p w14:paraId="0B5F897C" w14:textId="77777777" w:rsidR="005048D0" w:rsidRPr="008E3070" w:rsidRDefault="005048D0" w:rsidP="00717759">
                  <w:pPr>
                    <w:pStyle w:val="bullet1"/>
                    <w:numPr>
                      <w:ilvl w:val="0"/>
                      <w:numId w:val="0"/>
                    </w:numPr>
                    <w:ind w:left="284"/>
                  </w:pPr>
                  <w:r w:rsidRPr="008E3070">
                    <w:t xml:space="preserve">    partnerId,</w:t>
                  </w:r>
                </w:p>
                <w:p w14:paraId="6B2A0833" w14:textId="77777777" w:rsidR="005048D0" w:rsidRPr="008E3070" w:rsidRDefault="005048D0" w:rsidP="00717759">
                  <w:pPr>
                    <w:pStyle w:val="bullet1"/>
                    <w:numPr>
                      <w:ilvl w:val="0"/>
                      <w:numId w:val="0"/>
                    </w:numPr>
                    <w:ind w:left="284"/>
                  </w:pPr>
                  <w:r w:rsidRPr="008E3070">
                    <w:t xml:space="preserve">    amount,</w:t>
                  </w:r>
                </w:p>
                <w:p w14:paraId="46898889" w14:textId="77777777" w:rsidR="005048D0" w:rsidRPr="008E3070" w:rsidRDefault="005048D0" w:rsidP="00717759">
                  <w:pPr>
                    <w:pStyle w:val="bullet1"/>
                    <w:numPr>
                      <w:ilvl w:val="0"/>
                      <w:numId w:val="0"/>
                    </w:numPr>
                    <w:ind w:left="284"/>
                  </w:pPr>
                  <w:r w:rsidRPr="008E3070">
                    <w:t xml:space="preserve">    paymentMethod,</w:t>
                  </w:r>
                </w:p>
                <w:p w14:paraId="2547BAED" w14:textId="77777777" w:rsidR="005048D0" w:rsidRPr="008E3070" w:rsidRDefault="005048D0" w:rsidP="00717759">
                  <w:pPr>
                    <w:pStyle w:val="bullet1"/>
                    <w:numPr>
                      <w:ilvl w:val="0"/>
                      <w:numId w:val="0"/>
                    </w:numPr>
                    <w:ind w:left="284"/>
                  </w:pPr>
                  <w:r w:rsidRPr="008E3070">
                    <w:t xml:space="preserve">    relatedMoveType,</w:t>
                  </w:r>
                </w:p>
                <w:p w14:paraId="4BDAD0B1" w14:textId="77777777" w:rsidR="005048D0" w:rsidRPr="008E3070" w:rsidRDefault="005048D0" w:rsidP="00717759">
                  <w:pPr>
                    <w:pStyle w:val="bullet1"/>
                    <w:numPr>
                      <w:ilvl w:val="0"/>
                      <w:numId w:val="0"/>
                    </w:numPr>
                    <w:ind w:left="284"/>
                  </w:pPr>
                  <w:r w:rsidRPr="008E3070">
                    <w:t xml:space="preserve">    relatedMoveId,</w:t>
                  </w:r>
                </w:p>
                <w:p w14:paraId="2484F1CA" w14:textId="77777777" w:rsidR="005048D0" w:rsidRPr="008E3070" w:rsidRDefault="005048D0" w:rsidP="00717759">
                  <w:pPr>
                    <w:pStyle w:val="bullet1"/>
                    <w:numPr>
                      <w:ilvl w:val="0"/>
                      <w:numId w:val="0"/>
                    </w:numPr>
                    <w:ind w:left="284"/>
                  </w:pPr>
                  <w:r w:rsidRPr="008E3070">
                    <w:t xml:space="preserve">    relatedMoveDate,</w:t>
                  </w:r>
                </w:p>
                <w:p w14:paraId="1B3CA3E8" w14:textId="77777777" w:rsidR="005048D0" w:rsidRPr="008E3070" w:rsidRDefault="005048D0" w:rsidP="00717759">
                  <w:pPr>
                    <w:pStyle w:val="bullet1"/>
                    <w:numPr>
                      <w:ilvl w:val="0"/>
                      <w:numId w:val="0"/>
                    </w:numPr>
                    <w:ind w:left="284"/>
                  </w:pPr>
                  <w:r w:rsidRPr="008E3070">
                    <w:t xml:space="preserve">    relatedMoveCode,</w:t>
                  </w:r>
                </w:p>
                <w:p w14:paraId="0068C6BD" w14:textId="77777777" w:rsidR="005048D0" w:rsidRPr="008E3070" w:rsidRDefault="005048D0" w:rsidP="00717759">
                  <w:pPr>
                    <w:pStyle w:val="bullet1"/>
                    <w:numPr>
                      <w:ilvl w:val="0"/>
                      <w:numId w:val="0"/>
                    </w:numPr>
                    <w:ind w:left="284"/>
                  </w:pPr>
                  <w:r w:rsidRPr="008E3070">
                    <w:t xml:space="preserve">    status,</w:t>
                  </w:r>
                </w:p>
                <w:p w14:paraId="4E9CF0C3" w14:textId="77777777" w:rsidR="005048D0" w:rsidRPr="008E3070" w:rsidRDefault="005048D0" w:rsidP="00717759">
                  <w:pPr>
                    <w:pStyle w:val="bullet1"/>
                    <w:numPr>
                      <w:ilvl w:val="0"/>
                      <w:numId w:val="0"/>
                    </w:numPr>
                    <w:ind w:left="284"/>
                  </w:pPr>
                  <w:r w:rsidRPr="008E3070">
                    <w:t xml:space="preserve">    notes,</w:t>
                  </w:r>
                </w:p>
                <w:p w14:paraId="75CD5A34" w14:textId="77777777" w:rsidR="005048D0" w:rsidRPr="008E3070" w:rsidRDefault="005048D0" w:rsidP="00717759">
                  <w:pPr>
                    <w:pStyle w:val="bullet1"/>
                    <w:numPr>
                      <w:ilvl w:val="0"/>
                      <w:numId w:val="0"/>
                    </w:numPr>
                    <w:ind w:left="284"/>
                  </w:pPr>
                  <w:r w:rsidRPr="008E3070">
                    <w:t xml:space="preserve">    isIncludedFinancialReport,</w:t>
                  </w:r>
                </w:p>
                <w:p w14:paraId="620A84A9" w14:textId="77777777" w:rsidR="005048D0" w:rsidRPr="008E3070" w:rsidRDefault="005048D0" w:rsidP="00717759">
                  <w:pPr>
                    <w:pStyle w:val="bullet1"/>
                    <w:numPr>
                      <w:ilvl w:val="0"/>
                      <w:numId w:val="0"/>
                    </w:numPr>
                    <w:ind w:left="284"/>
                  </w:pPr>
                  <w:r w:rsidRPr="008E3070">
                    <w:t xml:space="preserve">    isPayDebt,</w:t>
                  </w:r>
                </w:p>
                <w:p w14:paraId="48902654" w14:textId="77777777" w:rsidR="005048D0" w:rsidRPr="008E3070" w:rsidRDefault="005048D0" w:rsidP="00717759">
                  <w:pPr>
                    <w:pStyle w:val="bullet1"/>
                    <w:numPr>
                      <w:ilvl w:val="0"/>
                      <w:numId w:val="0"/>
                    </w:numPr>
                    <w:ind w:left="284"/>
                  </w:pPr>
                  <w:r w:rsidRPr="008E3070">
                    <w:t xml:space="preserve">    shopId,</w:t>
                  </w:r>
                </w:p>
                <w:p w14:paraId="5D1B43AC" w14:textId="77777777" w:rsidR="005048D0" w:rsidRPr="008E3070" w:rsidRDefault="005048D0" w:rsidP="00717759">
                  <w:pPr>
                    <w:pStyle w:val="bullet1"/>
                    <w:numPr>
                      <w:ilvl w:val="0"/>
                      <w:numId w:val="0"/>
                    </w:numPr>
                    <w:ind w:left="284"/>
                  </w:pPr>
                  <w:r w:rsidRPr="008E3070">
                    <w:t xml:space="preserve">    tenantId,</w:t>
                  </w:r>
                </w:p>
                <w:p w14:paraId="7A00118C" w14:textId="77777777" w:rsidR="005048D0" w:rsidRPr="008E3070" w:rsidRDefault="005048D0" w:rsidP="00717759">
                  <w:pPr>
                    <w:pStyle w:val="bullet1"/>
                    <w:numPr>
                      <w:ilvl w:val="0"/>
                      <w:numId w:val="0"/>
                    </w:numPr>
                    <w:ind w:left="284" w:hanging="284"/>
                  </w:pPr>
                  <w:r w:rsidRPr="008E3070">
                    <w:t xml:space="preserve">         creatorId,</w:t>
                  </w:r>
                </w:p>
                <w:p w14:paraId="6FAE0F8F" w14:textId="77777777" w:rsidR="005048D0" w:rsidRPr="008E3070" w:rsidRDefault="005048D0" w:rsidP="00717759">
                  <w:pPr>
                    <w:pStyle w:val="bullet1"/>
                    <w:numPr>
                      <w:ilvl w:val="0"/>
                      <w:numId w:val="0"/>
                    </w:numPr>
                    <w:ind w:left="284"/>
                  </w:pPr>
                  <w:r w:rsidRPr="008E3070">
                    <w:t xml:space="preserve">    CreationTime</w:t>
                  </w:r>
                </w:p>
                <w:p w14:paraId="0397C9C7" w14:textId="77777777" w:rsidR="005048D0" w:rsidRPr="008E3070" w:rsidRDefault="005048D0" w:rsidP="00717759">
                  <w:pPr>
                    <w:pStyle w:val="bullet1"/>
                    <w:numPr>
                      <w:ilvl w:val="0"/>
                      <w:numId w:val="0"/>
                    </w:numPr>
                  </w:pPr>
                  <w:r w:rsidRPr="008E3070">
                    <w:t>) VALUES (</w:t>
                  </w:r>
                </w:p>
                <w:p w14:paraId="71248F43" w14:textId="77777777" w:rsidR="005048D0" w:rsidRPr="008E3070" w:rsidRDefault="005048D0" w:rsidP="00717759">
                  <w:pPr>
                    <w:pStyle w:val="bullet1"/>
                    <w:numPr>
                      <w:ilvl w:val="0"/>
                      <w:numId w:val="0"/>
                    </w:numPr>
                    <w:ind w:left="284"/>
                  </w:pPr>
                  <w:r w:rsidRPr="008E3070">
                    <w:t xml:space="preserve">    1,                              </w:t>
                  </w:r>
                </w:p>
                <w:p w14:paraId="2298F17B" w14:textId="531DD8D3" w:rsidR="005048D0" w:rsidRPr="008E3070" w:rsidRDefault="005048D0" w:rsidP="00717759">
                  <w:pPr>
                    <w:pStyle w:val="bullet1"/>
                    <w:numPr>
                      <w:ilvl w:val="0"/>
                      <w:numId w:val="0"/>
                    </w:numPr>
                    <w:ind w:left="284"/>
                  </w:pPr>
                  <w:r w:rsidRPr="008E3070">
                    <w:t xml:space="preserve">    'PC0011245',                   </w:t>
                  </w:r>
                </w:p>
                <w:p w14:paraId="6074C423" w14:textId="223361EA" w:rsidR="005048D0" w:rsidRPr="008E3070" w:rsidRDefault="005048D0" w:rsidP="00717759">
                  <w:pPr>
                    <w:pStyle w:val="bullet1"/>
                    <w:numPr>
                      <w:ilvl w:val="0"/>
                      <w:numId w:val="0"/>
                    </w:numPr>
                    <w:ind w:left="284"/>
                  </w:pPr>
                  <w:r w:rsidRPr="008E3070">
                    <w:t xml:space="preserve">    2,                              </w:t>
                  </w:r>
                </w:p>
                <w:p w14:paraId="7A95655A" w14:textId="77777777" w:rsidR="005048D0" w:rsidRPr="008E3070" w:rsidRDefault="005048D0" w:rsidP="00717759">
                  <w:pPr>
                    <w:pStyle w:val="bullet1"/>
                    <w:numPr>
                      <w:ilvl w:val="0"/>
                      <w:numId w:val="0"/>
                    </w:numPr>
                    <w:ind w:left="284"/>
                  </w:pPr>
                  <w:r w:rsidRPr="008E3070">
                    <w:t xml:space="preserve">    '2024-12-18 10:30:00',         </w:t>
                  </w:r>
                </w:p>
                <w:p w14:paraId="505E2A73" w14:textId="4CC53247" w:rsidR="005048D0" w:rsidRPr="008E3070" w:rsidRDefault="005048D0" w:rsidP="00717759">
                  <w:pPr>
                    <w:pStyle w:val="bullet1"/>
                    <w:numPr>
                      <w:ilvl w:val="0"/>
                      <w:numId w:val="0"/>
                    </w:numPr>
                    <w:ind w:left="284"/>
                  </w:pPr>
                  <w:r w:rsidRPr="008E3070">
                    <w:t xml:space="preserve">    10</w:t>
                  </w:r>
                  <w:r w:rsidR="00C5162D" w:rsidRPr="008E3070">
                    <w:t>2</w:t>
                  </w:r>
                  <w:r w:rsidRPr="008E3070">
                    <w:t xml:space="preserve">,                           </w:t>
                  </w:r>
                </w:p>
                <w:p w14:paraId="478F6840" w14:textId="595F449C" w:rsidR="005048D0" w:rsidRPr="008E3070" w:rsidRDefault="005048D0" w:rsidP="00717759">
                  <w:pPr>
                    <w:pStyle w:val="bullet1"/>
                    <w:numPr>
                      <w:ilvl w:val="0"/>
                      <w:numId w:val="0"/>
                    </w:numPr>
                    <w:ind w:left="284"/>
                  </w:pPr>
                  <w:r w:rsidRPr="008E3070">
                    <w:t xml:space="preserve">   ''</w:t>
                  </w:r>
                  <w:r w:rsidR="00C5162D" w:rsidRPr="008E3070">
                    <w:t>Payment Supplier”</w:t>
                  </w:r>
                  <w:r w:rsidRPr="008E3070">
                    <w:t xml:space="preserve">,          </w:t>
                  </w:r>
                </w:p>
                <w:p w14:paraId="639F3D5C" w14:textId="152AE629" w:rsidR="005048D0" w:rsidRPr="008E3070" w:rsidRDefault="005048D0" w:rsidP="00717759">
                  <w:pPr>
                    <w:pStyle w:val="bullet1"/>
                    <w:numPr>
                      <w:ilvl w:val="0"/>
                      <w:numId w:val="0"/>
                    </w:numPr>
                    <w:ind w:left="284"/>
                  </w:pPr>
                  <w:r w:rsidRPr="008E3070">
                    <w:t xml:space="preserve">    </w:t>
                  </w:r>
                  <w:r w:rsidR="00C5162D" w:rsidRPr="008E3070">
                    <w:t>5</w:t>
                  </w:r>
                  <w:r w:rsidRPr="008E3070">
                    <w:t xml:space="preserve">,                              </w:t>
                  </w:r>
                </w:p>
                <w:p w14:paraId="6F01D1A7" w14:textId="23DBC107" w:rsidR="005048D0" w:rsidRPr="008E3070" w:rsidRDefault="005048D0" w:rsidP="00717759">
                  <w:pPr>
                    <w:pStyle w:val="bullet1"/>
                    <w:numPr>
                      <w:ilvl w:val="0"/>
                      <w:numId w:val="0"/>
                    </w:numPr>
                    <w:ind w:left="284"/>
                  </w:pPr>
                  <w:r w:rsidRPr="008E3070">
                    <w:t xml:space="preserve">    </w:t>
                  </w:r>
                  <w:r w:rsidR="00C5162D" w:rsidRPr="008E3070">
                    <w:t>3</w:t>
                  </w:r>
                  <w:r w:rsidRPr="008E3070">
                    <w:t xml:space="preserve">021,                          </w:t>
                  </w:r>
                </w:p>
                <w:p w14:paraId="33D4EEB4" w14:textId="50B4C6BF" w:rsidR="005048D0" w:rsidRPr="008E3070" w:rsidRDefault="005048D0" w:rsidP="00717759">
                  <w:pPr>
                    <w:pStyle w:val="bullet1"/>
                    <w:numPr>
                      <w:ilvl w:val="0"/>
                      <w:numId w:val="0"/>
                    </w:numPr>
                    <w:ind w:left="284"/>
                  </w:pPr>
                  <w:r w:rsidRPr="008E3070">
                    <w:t xml:space="preserve">    </w:t>
                  </w:r>
                  <w:r w:rsidR="00C5162D" w:rsidRPr="008E3070">
                    <w:t>1000000</w:t>
                  </w:r>
                  <w:r w:rsidRPr="008E3070">
                    <w:t xml:space="preserve">,                     </w:t>
                  </w:r>
                </w:p>
                <w:p w14:paraId="0AD62CC3" w14:textId="77777777" w:rsidR="005048D0" w:rsidRPr="008E3070" w:rsidRDefault="005048D0" w:rsidP="00717759">
                  <w:pPr>
                    <w:pStyle w:val="bullet1"/>
                    <w:numPr>
                      <w:ilvl w:val="0"/>
                      <w:numId w:val="0"/>
                    </w:numPr>
                    <w:ind w:left="284"/>
                  </w:pPr>
                  <w:r w:rsidRPr="008E3070">
                    <w:t xml:space="preserve">    3,                             </w:t>
                  </w:r>
                </w:p>
                <w:p w14:paraId="557FDF40" w14:textId="77777777" w:rsidR="005048D0" w:rsidRPr="008E3070" w:rsidRDefault="005048D0" w:rsidP="00717759">
                  <w:pPr>
                    <w:pStyle w:val="bullet1"/>
                    <w:numPr>
                      <w:ilvl w:val="0"/>
                      <w:numId w:val="0"/>
                    </w:numPr>
                    <w:ind w:left="284"/>
                  </w:pPr>
                  <w:r w:rsidRPr="008E3070">
                    <w:t xml:space="preserve">    1,                             </w:t>
                  </w:r>
                </w:p>
                <w:p w14:paraId="25A46CBF" w14:textId="77777777" w:rsidR="005048D0" w:rsidRPr="008E3070" w:rsidRDefault="005048D0" w:rsidP="00717759">
                  <w:pPr>
                    <w:pStyle w:val="bullet1"/>
                    <w:numPr>
                      <w:ilvl w:val="0"/>
                      <w:numId w:val="0"/>
                    </w:numPr>
                    <w:ind w:left="284"/>
                  </w:pPr>
                  <w:r w:rsidRPr="008E3070">
                    <w:lastRenderedPageBreak/>
                    <w:t xml:space="preserve">    2001,                          </w:t>
                  </w:r>
                </w:p>
                <w:p w14:paraId="2FECB4B4" w14:textId="77777777" w:rsidR="005048D0" w:rsidRPr="008E3070" w:rsidRDefault="005048D0" w:rsidP="00717759">
                  <w:pPr>
                    <w:pStyle w:val="bullet1"/>
                    <w:numPr>
                      <w:ilvl w:val="0"/>
                      <w:numId w:val="0"/>
                    </w:numPr>
                    <w:ind w:left="284"/>
                  </w:pPr>
                  <w:r w:rsidRPr="008E3070">
                    <w:t xml:space="preserve">   '2024-12-17 14:00:00',          </w:t>
                  </w:r>
                </w:p>
                <w:p w14:paraId="26DD24A6" w14:textId="2E56D7F6" w:rsidR="005048D0" w:rsidRPr="008E3070" w:rsidRDefault="005048D0" w:rsidP="00717759">
                  <w:pPr>
                    <w:pStyle w:val="bullet1"/>
                    <w:numPr>
                      <w:ilvl w:val="0"/>
                      <w:numId w:val="0"/>
                    </w:numPr>
                    <w:ind w:left="284"/>
                  </w:pPr>
                  <w:r w:rsidRPr="008E3070">
                    <w:t xml:space="preserve">    ‘P</w:t>
                  </w:r>
                  <w:r w:rsidR="00C5162D" w:rsidRPr="008E3070">
                    <w:t>C</w:t>
                  </w:r>
                  <w:r w:rsidRPr="008E3070">
                    <w:t xml:space="preserve">00201',                    </w:t>
                  </w:r>
                </w:p>
                <w:p w14:paraId="0CD3C42F" w14:textId="77777777" w:rsidR="005048D0" w:rsidRPr="008E3070" w:rsidRDefault="005048D0" w:rsidP="00717759">
                  <w:pPr>
                    <w:pStyle w:val="bullet1"/>
                    <w:numPr>
                      <w:ilvl w:val="0"/>
                      <w:numId w:val="0"/>
                    </w:numPr>
                    <w:ind w:left="284"/>
                  </w:pPr>
                  <w:r w:rsidRPr="008E3070">
                    <w:t xml:space="preserve">    4,                              </w:t>
                  </w:r>
                </w:p>
                <w:p w14:paraId="3319E451" w14:textId="77777777" w:rsidR="005048D0" w:rsidRPr="008E3070" w:rsidRDefault="005048D0" w:rsidP="00717759">
                  <w:pPr>
                    <w:pStyle w:val="bullet1"/>
                    <w:numPr>
                      <w:ilvl w:val="0"/>
                      <w:numId w:val="0"/>
                    </w:numPr>
                    <w:ind w:left="284"/>
                  </w:pPr>
                  <w:r w:rsidRPr="008E3070">
                    <w:t xml:space="preserve">   'End-of-year sales income',     </w:t>
                  </w:r>
                </w:p>
                <w:p w14:paraId="0358B578" w14:textId="77777777" w:rsidR="005048D0" w:rsidRPr="008E3070" w:rsidRDefault="005048D0" w:rsidP="00717759">
                  <w:pPr>
                    <w:pStyle w:val="bullet1"/>
                    <w:numPr>
                      <w:ilvl w:val="0"/>
                      <w:numId w:val="0"/>
                    </w:numPr>
                    <w:ind w:left="284"/>
                  </w:pPr>
                  <w:r w:rsidRPr="008E3070">
                    <w:t xml:space="preserve">    true,                          </w:t>
                  </w:r>
                </w:p>
                <w:p w14:paraId="7D367F5A" w14:textId="77777777" w:rsidR="005048D0" w:rsidRPr="008E3070" w:rsidRDefault="005048D0" w:rsidP="00717759">
                  <w:pPr>
                    <w:pStyle w:val="bullet1"/>
                    <w:numPr>
                      <w:ilvl w:val="0"/>
                      <w:numId w:val="0"/>
                    </w:numPr>
                    <w:ind w:left="284" w:hanging="284"/>
                  </w:pPr>
                  <w:r w:rsidRPr="008E3070">
                    <w:t xml:space="preserve">         true,</w:t>
                  </w:r>
                </w:p>
                <w:p w14:paraId="2EC099D4" w14:textId="77777777" w:rsidR="005048D0" w:rsidRPr="008E3070" w:rsidRDefault="005048D0" w:rsidP="00717759">
                  <w:pPr>
                    <w:pStyle w:val="bullet1"/>
                    <w:numPr>
                      <w:ilvl w:val="0"/>
                      <w:numId w:val="0"/>
                    </w:numPr>
                    <w:ind w:left="284" w:hanging="284"/>
                  </w:pPr>
                  <w:r w:rsidRPr="008E3070">
                    <w:t xml:space="preserve">         25,</w:t>
                  </w:r>
                </w:p>
                <w:p w14:paraId="2DDA36DA" w14:textId="77777777" w:rsidR="005048D0" w:rsidRPr="008E3070" w:rsidRDefault="005048D0" w:rsidP="00717759">
                  <w:pPr>
                    <w:pStyle w:val="bullet1"/>
                    <w:numPr>
                      <w:ilvl w:val="0"/>
                      <w:numId w:val="0"/>
                    </w:numPr>
                    <w:ind w:left="284" w:hanging="284"/>
                  </w:pPr>
                  <w:r w:rsidRPr="008E3070">
                    <w:t xml:space="preserve">         3,</w:t>
                  </w:r>
                </w:p>
                <w:p w14:paraId="2777250F" w14:textId="77777777" w:rsidR="005048D0" w:rsidRPr="008E3070" w:rsidRDefault="005048D0" w:rsidP="00717759">
                  <w:pPr>
                    <w:pStyle w:val="bullet1"/>
                    <w:numPr>
                      <w:ilvl w:val="0"/>
                      <w:numId w:val="0"/>
                    </w:numPr>
                    <w:ind w:left="284"/>
                  </w:pPr>
                  <w:r w:rsidRPr="008E3070">
                    <w:t xml:space="preserve">    112,</w:t>
                  </w:r>
                </w:p>
                <w:p w14:paraId="20D57E74" w14:textId="77777777" w:rsidR="005048D0" w:rsidRPr="008E3070" w:rsidRDefault="005048D0" w:rsidP="00717759">
                  <w:pPr>
                    <w:pStyle w:val="bullet1"/>
                    <w:numPr>
                      <w:ilvl w:val="0"/>
                      <w:numId w:val="0"/>
                    </w:numPr>
                    <w:ind w:left="284"/>
                  </w:pPr>
                  <w:r w:rsidRPr="008E3070">
                    <w:t xml:space="preserve"> NOW()</w:t>
                  </w:r>
                </w:p>
                <w:p w14:paraId="3960DEFD" w14:textId="77777777" w:rsidR="005048D0" w:rsidRPr="008E3070" w:rsidRDefault="005048D0" w:rsidP="00717759">
                  <w:pPr>
                    <w:pStyle w:val="bullet1"/>
                    <w:numPr>
                      <w:ilvl w:val="0"/>
                      <w:numId w:val="0"/>
                    </w:numPr>
                  </w:pPr>
                  <w:r w:rsidRPr="008E3070">
                    <w:t>);</w:t>
                  </w:r>
                </w:p>
                <w:p w14:paraId="54576840" w14:textId="77777777" w:rsidR="005048D0" w:rsidRPr="008E3070" w:rsidRDefault="005048D0" w:rsidP="00717759">
                  <w:pPr>
                    <w:pStyle w:val="bullet1"/>
                    <w:numPr>
                      <w:ilvl w:val="0"/>
                      <w:numId w:val="0"/>
                    </w:numPr>
                    <w:ind w:left="284" w:hanging="284"/>
                  </w:pPr>
                  <w:r w:rsidRPr="008E3070">
                    <w:t>INSERT INTO account_move_details (</w:t>
                  </w:r>
                </w:p>
                <w:p w14:paraId="38473F02" w14:textId="77777777" w:rsidR="005048D0" w:rsidRPr="008E3070" w:rsidRDefault="005048D0" w:rsidP="00717759">
                  <w:pPr>
                    <w:pStyle w:val="bullet1"/>
                    <w:numPr>
                      <w:ilvl w:val="0"/>
                      <w:numId w:val="0"/>
                    </w:numPr>
                    <w:ind w:left="284"/>
                  </w:pPr>
                  <w:r w:rsidRPr="008E3070">
                    <w:t>cashBookId,</w:t>
                  </w:r>
                </w:p>
                <w:p w14:paraId="20490ED0" w14:textId="77777777" w:rsidR="005048D0" w:rsidRPr="008E3070" w:rsidRDefault="005048D0" w:rsidP="00717759">
                  <w:pPr>
                    <w:pStyle w:val="bullet1"/>
                    <w:numPr>
                      <w:ilvl w:val="0"/>
                      <w:numId w:val="0"/>
                    </w:numPr>
                    <w:ind w:left="284"/>
                  </w:pPr>
                  <w:r w:rsidRPr="008E3070">
                    <w:t xml:space="preserve"> accountMoveId,</w:t>
                  </w:r>
                </w:p>
                <w:p w14:paraId="2DCA084C" w14:textId="77777777" w:rsidR="005048D0" w:rsidRPr="008E3070" w:rsidRDefault="005048D0" w:rsidP="00717759">
                  <w:pPr>
                    <w:pStyle w:val="bullet1"/>
                    <w:numPr>
                      <w:ilvl w:val="0"/>
                      <w:numId w:val="0"/>
                    </w:numPr>
                    <w:ind w:left="284"/>
                  </w:pPr>
                  <w:r w:rsidRPr="008E3070">
                    <w:t>accountMoveDate,</w:t>
                  </w:r>
                </w:p>
                <w:p w14:paraId="3AAD1112" w14:textId="77777777" w:rsidR="005048D0" w:rsidRPr="008E3070" w:rsidRDefault="005048D0" w:rsidP="00717759">
                  <w:pPr>
                    <w:pStyle w:val="bullet1"/>
                    <w:numPr>
                      <w:ilvl w:val="0"/>
                      <w:numId w:val="0"/>
                    </w:numPr>
                    <w:ind w:left="284"/>
                  </w:pPr>
                  <w:r w:rsidRPr="008E3070">
                    <w:t>amount,</w:t>
                  </w:r>
                </w:p>
                <w:p w14:paraId="1C74A1A1" w14:textId="77777777" w:rsidR="005048D0" w:rsidRPr="008E3070" w:rsidRDefault="005048D0" w:rsidP="00717759">
                  <w:pPr>
                    <w:pStyle w:val="bullet1"/>
                    <w:numPr>
                      <w:ilvl w:val="0"/>
                      <w:numId w:val="0"/>
                    </w:numPr>
                    <w:ind w:left="284"/>
                  </w:pPr>
                  <w:r w:rsidRPr="008E3070">
                    <w:t>relatedMoveType,</w:t>
                  </w:r>
                </w:p>
                <w:p w14:paraId="416958E8" w14:textId="77777777" w:rsidR="005048D0" w:rsidRPr="008E3070" w:rsidRDefault="005048D0" w:rsidP="00717759">
                  <w:pPr>
                    <w:pStyle w:val="bullet1"/>
                    <w:numPr>
                      <w:ilvl w:val="0"/>
                      <w:numId w:val="0"/>
                    </w:numPr>
                    <w:ind w:left="284"/>
                  </w:pPr>
                  <w:r w:rsidRPr="008E3070">
                    <w:t xml:space="preserve"> relatedMoveId,</w:t>
                  </w:r>
                </w:p>
                <w:p w14:paraId="018497B3" w14:textId="77777777" w:rsidR="005048D0" w:rsidRPr="008E3070" w:rsidRDefault="005048D0" w:rsidP="00717759">
                  <w:pPr>
                    <w:pStyle w:val="bullet1"/>
                    <w:numPr>
                      <w:ilvl w:val="0"/>
                      <w:numId w:val="0"/>
                    </w:numPr>
                    <w:ind w:left="284"/>
                  </w:pPr>
                  <w:r w:rsidRPr="008E3070">
                    <w:t>relatedMoveDate,</w:t>
                  </w:r>
                </w:p>
                <w:p w14:paraId="56BC5237" w14:textId="77777777" w:rsidR="005048D0" w:rsidRPr="008E3070" w:rsidRDefault="005048D0" w:rsidP="00717759">
                  <w:pPr>
                    <w:pStyle w:val="bullet1"/>
                    <w:numPr>
                      <w:ilvl w:val="0"/>
                      <w:numId w:val="0"/>
                    </w:numPr>
                  </w:pPr>
                  <w:r w:rsidRPr="008E3070">
                    <w:t xml:space="preserve">    relatedMoveCode,</w:t>
                  </w:r>
                </w:p>
                <w:p w14:paraId="11AAFDEC" w14:textId="77777777" w:rsidR="005048D0" w:rsidRPr="008E3070" w:rsidRDefault="005048D0" w:rsidP="00717759">
                  <w:pPr>
                    <w:pStyle w:val="bullet1"/>
                    <w:numPr>
                      <w:ilvl w:val="0"/>
                      <w:numId w:val="0"/>
                    </w:numPr>
                    <w:ind w:left="284" w:hanging="284"/>
                  </w:pPr>
                  <w:r w:rsidRPr="008E3070">
                    <w:t xml:space="preserve">    status,</w:t>
                  </w:r>
                </w:p>
                <w:p w14:paraId="67DC01ED" w14:textId="77777777" w:rsidR="005048D0" w:rsidRPr="008E3070" w:rsidRDefault="005048D0" w:rsidP="00717759">
                  <w:pPr>
                    <w:pStyle w:val="bullet1"/>
                    <w:numPr>
                      <w:ilvl w:val="0"/>
                      <w:numId w:val="0"/>
                    </w:numPr>
                    <w:ind w:left="284" w:hanging="284"/>
                  </w:pPr>
                  <w:r w:rsidRPr="008E3070">
                    <w:t xml:space="preserve">    notes,</w:t>
                  </w:r>
                </w:p>
                <w:p w14:paraId="7E42CDF7" w14:textId="77777777" w:rsidR="005048D0" w:rsidRPr="008E3070" w:rsidRDefault="005048D0" w:rsidP="00717759">
                  <w:pPr>
                    <w:pStyle w:val="bullet1"/>
                    <w:numPr>
                      <w:ilvl w:val="0"/>
                      <w:numId w:val="0"/>
                    </w:numPr>
                    <w:ind w:left="284" w:hanging="284"/>
                  </w:pPr>
                  <w:r w:rsidRPr="008E3070">
                    <w:t xml:space="preserve">    debtAmount,</w:t>
                  </w:r>
                </w:p>
                <w:p w14:paraId="63E47A02" w14:textId="77777777" w:rsidR="005048D0" w:rsidRPr="008E3070" w:rsidRDefault="005048D0" w:rsidP="00717759">
                  <w:pPr>
                    <w:pStyle w:val="bullet1"/>
                    <w:numPr>
                      <w:ilvl w:val="0"/>
                      <w:numId w:val="0"/>
                    </w:numPr>
                    <w:ind w:left="284" w:hanging="284"/>
                  </w:pPr>
                  <w:r w:rsidRPr="008E3070">
                    <w:t xml:space="preserve">    paymentAmount,</w:t>
                  </w:r>
                </w:p>
                <w:p w14:paraId="4F29938A" w14:textId="77777777" w:rsidR="005048D0" w:rsidRPr="008E3070" w:rsidRDefault="005048D0" w:rsidP="00717759">
                  <w:pPr>
                    <w:pStyle w:val="bullet1"/>
                    <w:numPr>
                      <w:ilvl w:val="0"/>
                      <w:numId w:val="0"/>
                    </w:numPr>
                    <w:ind w:left="284" w:hanging="284"/>
                  </w:pPr>
                  <w:r w:rsidRPr="008E3070">
                    <w:t xml:space="preserve">    totalAmount</w:t>
                  </w:r>
                </w:p>
                <w:p w14:paraId="090DF5CB" w14:textId="77777777" w:rsidR="005048D0" w:rsidRPr="008E3070" w:rsidRDefault="005048D0" w:rsidP="00717759">
                  <w:pPr>
                    <w:pStyle w:val="bullet1"/>
                    <w:numPr>
                      <w:ilvl w:val="0"/>
                      <w:numId w:val="0"/>
                    </w:numPr>
                    <w:ind w:left="284" w:hanging="284"/>
                  </w:pPr>
                  <w:r w:rsidRPr="008E3070">
                    <w:t>) VALUES (</w:t>
                  </w:r>
                </w:p>
                <w:p w14:paraId="779B2C5B" w14:textId="77777777" w:rsidR="005048D0" w:rsidRPr="008E3070" w:rsidRDefault="005048D0" w:rsidP="00717759">
                  <w:pPr>
                    <w:pStyle w:val="bullet1"/>
                    <w:numPr>
                      <w:ilvl w:val="0"/>
                      <w:numId w:val="0"/>
                    </w:numPr>
                    <w:ind w:left="284"/>
                  </w:pPr>
                  <w:r w:rsidRPr="008E3070">
                    <w:t xml:space="preserve">  1,                              </w:t>
                  </w:r>
                </w:p>
                <w:p w14:paraId="1701A76E" w14:textId="77777777" w:rsidR="005048D0" w:rsidRPr="008E3070" w:rsidRDefault="005048D0" w:rsidP="00717759">
                  <w:pPr>
                    <w:pStyle w:val="bullet1"/>
                    <w:numPr>
                      <w:ilvl w:val="0"/>
                      <w:numId w:val="0"/>
                    </w:numPr>
                    <w:ind w:left="284"/>
                  </w:pPr>
                  <w:r w:rsidRPr="008E3070">
                    <w:t xml:space="preserve">   1001,                           </w:t>
                  </w:r>
                </w:p>
                <w:p w14:paraId="3580F0EB" w14:textId="77777777" w:rsidR="005048D0" w:rsidRPr="008E3070" w:rsidRDefault="005048D0" w:rsidP="00717759">
                  <w:pPr>
                    <w:pStyle w:val="bullet1"/>
                    <w:numPr>
                      <w:ilvl w:val="0"/>
                      <w:numId w:val="0"/>
                    </w:numPr>
                    <w:ind w:left="284"/>
                  </w:pPr>
                  <w:r w:rsidRPr="008E3070">
                    <w:t xml:space="preserve">   '2024-12-18 10:30:00',          </w:t>
                  </w:r>
                </w:p>
                <w:p w14:paraId="2EA72590" w14:textId="77777777" w:rsidR="005048D0" w:rsidRPr="008E3070" w:rsidRDefault="005048D0" w:rsidP="00717759">
                  <w:pPr>
                    <w:pStyle w:val="bullet1"/>
                    <w:numPr>
                      <w:ilvl w:val="0"/>
                      <w:numId w:val="0"/>
                    </w:numPr>
                    <w:ind w:left="284"/>
                  </w:pPr>
                  <w:r w:rsidRPr="008E3070">
                    <w:t xml:space="preserve">  250000.50,                      </w:t>
                  </w:r>
                </w:p>
                <w:p w14:paraId="5D58D602" w14:textId="77777777" w:rsidR="005048D0" w:rsidRPr="008E3070" w:rsidRDefault="005048D0" w:rsidP="00717759">
                  <w:pPr>
                    <w:pStyle w:val="bullet1"/>
                    <w:numPr>
                      <w:ilvl w:val="0"/>
                      <w:numId w:val="0"/>
                    </w:numPr>
                    <w:ind w:left="284" w:hanging="284"/>
                  </w:pPr>
                  <w:r w:rsidRPr="008E3070">
                    <w:t xml:space="preserve">       2,                             </w:t>
                  </w:r>
                </w:p>
                <w:p w14:paraId="3416FC9E" w14:textId="77777777" w:rsidR="005048D0" w:rsidRPr="008E3070" w:rsidRDefault="005048D0" w:rsidP="00717759">
                  <w:pPr>
                    <w:pStyle w:val="bullet1"/>
                    <w:numPr>
                      <w:ilvl w:val="0"/>
                      <w:numId w:val="0"/>
                    </w:numPr>
                    <w:ind w:left="284" w:hanging="284"/>
                  </w:pPr>
                  <w:r w:rsidRPr="008E3070">
                    <w:lastRenderedPageBreak/>
                    <w:t xml:space="preserve">      5002,                           </w:t>
                  </w:r>
                </w:p>
                <w:p w14:paraId="70E616D5" w14:textId="77777777" w:rsidR="005048D0" w:rsidRPr="008E3070" w:rsidRDefault="005048D0" w:rsidP="00717759">
                  <w:pPr>
                    <w:pStyle w:val="bullet1"/>
                    <w:numPr>
                      <w:ilvl w:val="0"/>
                      <w:numId w:val="0"/>
                    </w:numPr>
                    <w:ind w:left="284"/>
                  </w:pPr>
                  <w:r w:rsidRPr="008E3070">
                    <w:t xml:space="preserve"> '2024-12-17 14:00:01',          </w:t>
                  </w:r>
                </w:p>
                <w:p w14:paraId="4606D6A0" w14:textId="67BCB5DF" w:rsidR="005048D0" w:rsidRPr="008E3070" w:rsidRDefault="005048D0" w:rsidP="00717759">
                  <w:pPr>
                    <w:pStyle w:val="bullet1"/>
                    <w:numPr>
                      <w:ilvl w:val="0"/>
                      <w:numId w:val="0"/>
                    </w:numPr>
                    <w:ind w:left="284" w:hanging="284"/>
                  </w:pPr>
                  <w:r w:rsidRPr="008E3070">
                    <w:t xml:space="preserve">    </w:t>
                  </w:r>
                  <w:r w:rsidR="00C5162D" w:rsidRPr="008E3070">
                    <w:t>‘PC00201'</w:t>
                  </w:r>
                  <w:r w:rsidRPr="008E3070">
                    <w:t xml:space="preserve">,                      </w:t>
                  </w:r>
                </w:p>
                <w:p w14:paraId="0F648BAC" w14:textId="77777777" w:rsidR="005048D0" w:rsidRPr="008E3070" w:rsidRDefault="005048D0" w:rsidP="00717759">
                  <w:pPr>
                    <w:pStyle w:val="bullet1"/>
                    <w:numPr>
                      <w:ilvl w:val="0"/>
                      <w:numId w:val="0"/>
                    </w:numPr>
                    <w:ind w:left="284" w:hanging="284"/>
                  </w:pPr>
                  <w:r w:rsidRPr="008E3070">
                    <w:t xml:space="preserve">    4,                              </w:t>
                  </w:r>
                </w:p>
                <w:p w14:paraId="1F4F0D45" w14:textId="77777777" w:rsidR="005048D0" w:rsidRPr="008E3070" w:rsidRDefault="005048D0" w:rsidP="00717759">
                  <w:pPr>
                    <w:pStyle w:val="bullet1"/>
                    <w:numPr>
                      <w:ilvl w:val="0"/>
                      <w:numId w:val="0"/>
                    </w:numPr>
                    <w:ind w:left="284" w:hanging="284"/>
                  </w:pPr>
                  <w:r w:rsidRPr="008E3070">
                    <w:t xml:space="preserve">    'Transaction for invoice',          </w:t>
                  </w:r>
                </w:p>
                <w:p w14:paraId="36BCC3FE" w14:textId="77777777" w:rsidR="005048D0" w:rsidRPr="008E3070" w:rsidRDefault="005048D0" w:rsidP="00717759">
                  <w:pPr>
                    <w:pStyle w:val="bullet1"/>
                    <w:numPr>
                      <w:ilvl w:val="0"/>
                      <w:numId w:val="0"/>
                    </w:numPr>
                    <w:ind w:left="284" w:hanging="284"/>
                  </w:pPr>
                  <w:r w:rsidRPr="008E3070">
                    <w:t xml:space="preserve">    0,                      </w:t>
                  </w:r>
                </w:p>
                <w:p w14:paraId="02B7BC65" w14:textId="77777777" w:rsidR="005048D0" w:rsidRPr="008E3070" w:rsidRDefault="005048D0" w:rsidP="00717759">
                  <w:pPr>
                    <w:pStyle w:val="bullet1"/>
                    <w:numPr>
                      <w:ilvl w:val="0"/>
                      <w:numId w:val="0"/>
                    </w:numPr>
                    <w:ind w:left="284"/>
                  </w:pPr>
                  <w:r w:rsidRPr="008E3070">
                    <w:t xml:space="preserve">100000,                      </w:t>
                  </w:r>
                </w:p>
                <w:p w14:paraId="5DC32F5A" w14:textId="77777777" w:rsidR="005048D0" w:rsidRPr="008E3070" w:rsidRDefault="005048D0" w:rsidP="00717759">
                  <w:pPr>
                    <w:pStyle w:val="bullet1"/>
                    <w:numPr>
                      <w:ilvl w:val="0"/>
                      <w:numId w:val="0"/>
                    </w:numPr>
                    <w:ind w:left="284" w:hanging="284"/>
                  </w:pPr>
                  <w:r w:rsidRPr="008E3070">
                    <w:t xml:space="preserve">     0                      </w:t>
                  </w:r>
                </w:p>
                <w:p w14:paraId="23FC8689" w14:textId="77777777" w:rsidR="005048D0" w:rsidRPr="008E3070" w:rsidRDefault="005048D0" w:rsidP="00717759">
                  <w:pPr>
                    <w:pStyle w:val="bullet1"/>
                    <w:numPr>
                      <w:ilvl w:val="0"/>
                      <w:numId w:val="0"/>
                    </w:numPr>
                  </w:pPr>
                  <w:r w:rsidRPr="008E3070">
                    <w:t>);</w:t>
                  </w:r>
                </w:p>
                <w:p w14:paraId="29C20366" w14:textId="77777777" w:rsidR="005048D0" w:rsidRPr="008E3070" w:rsidRDefault="005048D0" w:rsidP="00717759">
                  <w:pPr>
                    <w:pStyle w:val="bullet1"/>
                    <w:numPr>
                      <w:ilvl w:val="0"/>
                      <w:numId w:val="0"/>
                    </w:numPr>
                  </w:pPr>
                </w:p>
              </w:tc>
            </w:tr>
          </w:tbl>
          <w:p w14:paraId="5F478E2E" w14:textId="77777777" w:rsidR="005048D0" w:rsidRPr="008E3070" w:rsidRDefault="005048D0" w:rsidP="00717759">
            <w:pPr>
              <w:pStyle w:val="bullet1"/>
              <w:numPr>
                <w:ilvl w:val="0"/>
                <w:numId w:val="0"/>
              </w:numPr>
            </w:pPr>
          </w:p>
        </w:tc>
      </w:tr>
      <w:tr w:rsidR="005048D0" w:rsidRPr="008E3070" w14:paraId="078BE618" w14:textId="77777777" w:rsidTr="00717759">
        <w:tc>
          <w:tcPr>
            <w:tcW w:w="704" w:type="dxa"/>
            <w:vAlign w:val="center"/>
          </w:tcPr>
          <w:p w14:paraId="7521AFE8" w14:textId="49B7CB2C" w:rsidR="005048D0" w:rsidRPr="008E3070" w:rsidRDefault="006C0886" w:rsidP="006C0886">
            <w:pPr>
              <w:widowControl w:val="0"/>
              <w:tabs>
                <w:tab w:val="left" w:pos="172"/>
                <w:tab w:val="left" w:pos="360"/>
              </w:tabs>
              <w:spacing w:line="360" w:lineRule="auto"/>
              <w:ind w:left="360"/>
              <w:rPr>
                <w:rFonts w:cs="Times New Roman"/>
                <w:szCs w:val="24"/>
              </w:rPr>
            </w:pPr>
            <w:r w:rsidRPr="008E3070">
              <w:rPr>
                <w:rFonts w:cs="Times New Roman"/>
                <w:szCs w:val="24"/>
              </w:rPr>
              <w:lastRenderedPageBreak/>
              <w:t>3</w:t>
            </w:r>
          </w:p>
        </w:tc>
        <w:tc>
          <w:tcPr>
            <w:tcW w:w="8691" w:type="dxa"/>
            <w:vAlign w:val="center"/>
          </w:tcPr>
          <w:p w14:paraId="28665EAE" w14:textId="4317AB9F" w:rsidR="005048D0" w:rsidRPr="008E3070" w:rsidRDefault="005048D0" w:rsidP="00717759">
            <w:pPr>
              <w:pStyle w:val="bullet1"/>
              <w:numPr>
                <w:ilvl w:val="0"/>
                <w:numId w:val="0"/>
              </w:numPr>
            </w:pPr>
            <w:r w:rsidRPr="008E3070">
              <w:t>Truy vấn dữ liệu trong CSDL vừa thêm mới thành công</w:t>
            </w:r>
          </w:p>
          <w:tbl>
            <w:tblPr>
              <w:tblStyle w:val="TableGrid"/>
              <w:tblW w:w="0" w:type="auto"/>
              <w:tblLook w:val="04A0" w:firstRow="1" w:lastRow="0" w:firstColumn="1" w:lastColumn="0" w:noHBand="0" w:noVBand="1"/>
            </w:tblPr>
            <w:tblGrid>
              <w:gridCol w:w="8465"/>
            </w:tblGrid>
            <w:tr w:rsidR="005048D0" w:rsidRPr="008E3070" w14:paraId="28B45E9C" w14:textId="77777777" w:rsidTr="00717759">
              <w:tc>
                <w:tcPr>
                  <w:tcW w:w="8465" w:type="dxa"/>
                </w:tcPr>
                <w:p w14:paraId="7A4AF560" w14:textId="361E8114" w:rsidR="005048D0" w:rsidRPr="008E3070" w:rsidRDefault="005048D0" w:rsidP="00717759">
                  <w:pPr>
                    <w:pStyle w:val="bullet1"/>
                    <w:numPr>
                      <w:ilvl w:val="0"/>
                      <w:numId w:val="0"/>
                    </w:numPr>
                  </w:pPr>
                  <w:r w:rsidRPr="008E3070">
                    <w:t xml:space="preserve">SELECT * FROM ` account_move ` WHERE `Id` = </w:t>
                  </w:r>
                  <w:r w:rsidR="00A96577" w:rsidRPr="008E3070">
                    <w:t>#{id}</w:t>
                  </w:r>
                </w:p>
              </w:tc>
            </w:tr>
          </w:tbl>
          <w:p w14:paraId="2A9E4E88" w14:textId="77777777" w:rsidR="005048D0" w:rsidRPr="008E3070" w:rsidRDefault="005048D0" w:rsidP="00717759">
            <w:pPr>
              <w:pStyle w:val="bullet1"/>
            </w:pPr>
            <w:r w:rsidRPr="008E3070">
              <w:t>Trong đó:</w:t>
            </w:r>
          </w:p>
          <w:p w14:paraId="1637724E" w14:textId="77777777" w:rsidR="005048D0" w:rsidRPr="008E3070" w:rsidRDefault="005048D0" w:rsidP="00717759">
            <w:pPr>
              <w:pStyle w:val="bullet2"/>
            </w:pPr>
            <w:r w:rsidRPr="008E3070">
              <w:t>Id: Là id vừa thêm mới thành công</w:t>
            </w:r>
          </w:p>
          <w:p w14:paraId="6828C4F8" w14:textId="77777777" w:rsidR="005048D0" w:rsidRPr="008E3070" w:rsidRDefault="005048D0" w:rsidP="00717759">
            <w:pPr>
              <w:pStyle w:val="bullet1"/>
            </w:pPr>
            <w:r w:rsidRPr="008E3070">
              <w:t>Nếu có lỗi xảy ra =&gt; code = 500, message “Có lỗi xảy ra”</w:t>
            </w:r>
          </w:p>
          <w:p w14:paraId="7F19457E" w14:textId="77777777" w:rsidR="005048D0" w:rsidRPr="008E3070" w:rsidRDefault="005048D0" w:rsidP="00717759">
            <w:pPr>
              <w:pStyle w:val="bullet1"/>
            </w:pPr>
            <w:r w:rsidRPr="008E3070">
              <w:t>Nếu thêm mới thành công =&gt; code = 00, trả dữ liệu {data} cho API</w:t>
            </w:r>
          </w:p>
        </w:tc>
      </w:tr>
    </w:tbl>
    <w:p w14:paraId="4958F601" w14:textId="30A793BD" w:rsidR="00CF674C" w:rsidRPr="008E3070" w:rsidRDefault="00CF674C" w:rsidP="00334AD1">
      <w:pPr>
        <w:pStyle w:val="Heading4"/>
      </w:pPr>
      <w:r w:rsidRPr="008E3070">
        <w:t>Sửa phiếu thu</w:t>
      </w:r>
    </w:p>
    <w:p w14:paraId="74E2591B" w14:textId="77777777" w:rsidR="00CF674C" w:rsidRPr="008E3070" w:rsidRDefault="00CF674C" w:rsidP="00334AD1">
      <w:pPr>
        <w:pStyle w:val="Heading5"/>
      </w:pPr>
      <w:r w:rsidRPr="008E3070">
        <w:t>Mô tả API</w:t>
      </w:r>
    </w:p>
    <w:p w14:paraId="2A814B5C" w14:textId="77777777" w:rsidR="00CF674C" w:rsidRPr="008E3070" w:rsidRDefault="00CF674C" w:rsidP="00CF674C">
      <w:pPr>
        <w:pStyle w:val="bullet1"/>
      </w:pPr>
      <w:r w:rsidRPr="008E3070">
        <w:t>Url: /api/pos/account-move/cru-account-move</w:t>
      </w:r>
    </w:p>
    <w:p w14:paraId="3D34C74A" w14:textId="77777777" w:rsidR="00CF674C" w:rsidRPr="008E3070" w:rsidRDefault="00CF674C" w:rsidP="00CF674C">
      <w:pPr>
        <w:pStyle w:val="bullet1"/>
      </w:pPr>
      <w:r w:rsidRPr="008E3070">
        <w:t>Method: POST</w:t>
      </w:r>
    </w:p>
    <w:p w14:paraId="2CCE2492" w14:textId="77777777" w:rsidR="00CF674C" w:rsidRPr="008E3070" w:rsidRDefault="00CF674C" w:rsidP="00CF674C">
      <w:pPr>
        <w:pStyle w:val="bullet1"/>
      </w:pPr>
      <w:r w:rsidRPr="008E3070">
        <w:t>Headers:</w:t>
      </w:r>
    </w:p>
    <w:p w14:paraId="7B5DC1D6" w14:textId="77777777" w:rsidR="00CF674C" w:rsidRPr="008E3070" w:rsidRDefault="00CF674C" w:rsidP="00CF674C">
      <w:pPr>
        <w:pStyle w:val="bullet2"/>
      </w:pPr>
      <w:r w:rsidRPr="008E3070">
        <w:t xml:space="preserve">Request Headers: </w:t>
      </w:r>
    </w:p>
    <w:p w14:paraId="56E235E9" w14:textId="77777777" w:rsidR="00CF674C" w:rsidRPr="008E3070" w:rsidRDefault="00CF674C" w:rsidP="00CF674C">
      <w:pPr>
        <w:pStyle w:val="bullet3"/>
      </w:pPr>
      <w:r w:rsidRPr="008E3070">
        <w:t>Content-Type: application/json</w:t>
      </w:r>
    </w:p>
    <w:p w14:paraId="3F3B1F8F" w14:textId="77777777" w:rsidR="00CF674C" w:rsidRPr="008E3070" w:rsidRDefault="00CF674C" w:rsidP="00CF674C">
      <w:pPr>
        <w:pStyle w:val="bullet3"/>
      </w:pPr>
      <w:r w:rsidRPr="008E3070">
        <w:t>Authorization: Bearer</w:t>
      </w:r>
    </w:p>
    <w:p w14:paraId="5A368AB6" w14:textId="77777777" w:rsidR="00CF674C" w:rsidRPr="008E3070" w:rsidRDefault="00CF674C" w:rsidP="00CF674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974592E" w14:textId="77777777" w:rsidR="00CF674C" w:rsidRPr="008E3070" w:rsidRDefault="00CF674C" w:rsidP="00CF674C">
      <w:pPr>
        <w:pStyle w:val="bullet2"/>
      </w:pPr>
      <w:r w:rsidRPr="008E3070">
        <w:t xml:space="preserve">Response Headers: </w:t>
      </w:r>
    </w:p>
    <w:p w14:paraId="7F8E3D95" w14:textId="77777777" w:rsidR="00CF674C" w:rsidRPr="008E3070" w:rsidRDefault="00CF674C" w:rsidP="00CF674C">
      <w:pPr>
        <w:pStyle w:val="bullet3"/>
      </w:pPr>
      <w:r w:rsidRPr="008E3070">
        <w:t>Access-Control-Allow-Origin: *</w:t>
      </w:r>
    </w:p>
    <w:p w14:paraId="0EDD7159" w14:textId="77777777" w:rsidR="00CF674C" w:rsidRPr="008E3070" w:rsidRDefault="00CF674C" w:rsidP="00CF674C">
      <w:pPr>
        <w:pStyle w:val="bullet3"/>
      </w:pPr>
      <w:r w:rsidRPr="008E3070">
        <w:lastRenderedPageBreak/>
        <w:t>Content-Type: application/json</w:t>
      </w:r>
    </w:p>
    <w:p w14:paraId="60520C51" w14:textId="77777777" w:rsidR="00CF674C" w:rsidRPr="008E3070" w:rsidRDefault="00CF674C" w:rsidP="00334AD1">
      <w:pPr>
        <w:pStyle w:val="Heading5"/>
      </w:pPr>
      <w:r w:rsidRPr="008E3070">
        <w:t>Mô tả chi tiết đầu vào, đầu ra</w:t>
      </w:r>
    </w:p>
    <w:p w14:paraId="46AF66FA" w14:textId="77777777" w:rsidR="00CF674C" w:rsidRPr="008E3070" w:rsidRDefault="00CF674C" w:rsidP="00CF674C">
      <w:pPr>
        <w:pStyle w:val="bullet1"/>
      </w:pPr>
      <w:r w:rsidRPr="008E3070">
        <w:t>Input:</w:t>
      </w:r>
    </w:p>
    <w:tbl>
      <w:tblPr>
        <w:tblStyle w:val="TableGrid"/>
        <w:tblW w:w="5000" w:type="pct"/>
        <w:tblLook w:val="04A0" w:firstRow="1" w:lastRow="0" w:firstColumn="1" w:lastColumn="0" w:noHBand="0" w:noVBand="1"/>
      </w:tblPr>
      <w:tblGrid>
        <w:gridCol w:w="670"/>
        <w:gridCol w:w="2905"/>
        <w:gridCol w:w="790"/>
        <w:gridCol w:w="811"/>
        <w:gridCol w:w="1323"/>
        <w:gridCol w:w="2896"/>
      </w:tblGrid>
      <w:tr w:rsidR="00CF674C" w:rsidRPr="008E3070" w14:paraId="711318E9" w14:textId="77777777" w:rsidTr="00717759">
        <w:tc>
          <w:tcPr>
            <w:tcW w:w="357" w:type="pct"/>
            <w:shd w:val="clear" w:color="auto" w:fill="4472C4" w:themeFill="accent1"/>
            <w:vAlign w:val="center"/>
          </w:tcPr>
          <w:p w14:paraId="520E5FB5"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0C7A8942"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53F06F09"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49E07FBD"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44915CD6"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17A35C28"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CF674C" w:rsidRPr="008E3070" w14:paraId="68AD4280" w14:textId="77777777" w:rsidTr="00717759">
        <w:tc>
          <w:tcPr>
            <w:tcW w:w="357" w:type="pct"/>
            <w:vAlign w:val="center"/>
          </w:tcPr>
          <w:p w14:paraId="04AF8D32" w14:textId="77777777" w:rsidR="00CF674C" w:rsidRPr="008E3070" w:rsidRDefault="00CF674C"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5DC87607" w14:textId="77777777" w:rsidR="00CF674C" w:rsidRPr="008E3070" w:rsidRDefault="00CF674C" w:rsidP="00717759">
            <w:pPr>
              <w:widowControl w:val="0"/>
              <w:spacing w:line="360" w:lineRule="auto"/>
              <w:rPr>
                <w:rFonts w:cs="Times New Roman"/>
                <w:szCs w:val="24"/>
              </w:rPr>
            </w:pPr>
            <w:r w:rsidRPr="008E3070">
              <w:rPr>
                <w:rFonts w:cs="Times New Roman"/>
                <w:szCs w:val="24"/>
              </w:rPr>
              <w:t>accountMoveDate</w:t>
            </w:r>
          </w:p>
        </w:tc>
        <w:tc>
          <w:tcPr>
            <w:tcW w:w="620" w:type="pct"/>
            <w:vAlign w:val="center"/>
          </w:tcPr>
          <w:p w14:paraId="6E64D397" w14:textId="77777777" w:rsidR="00CF674C" w:rsidRPr="008E3070" w:rsidRDefault="00CF674C" w:rsidP="00717759">
            <w:pPr>
              <w:widowControl w:val="0"/>
              <w:spacing w:line="360" w:lineRule="auto"/>
              <w:rPr>
                <w:rFonts w:cs="Times New Roman"/>
                <w:szCs w:val="24"/>
              </w:rPr>
            </w:pPr>
          </w:p>
        </w:tc>
        <w:tc>
          <w:tcPr>
            <w:tcW w:w="620" w:type="pct"/>
            <w:vAlign w:val="center"/>
          </w:tcPr>
          <w:p w14:paraId="2D163B06" w14:textId="77777777" w:rsidR="00CF674C" w:rsidRPr="008E3070" w:rsidRDefault="00CF674C" w:rsidP="00717759">
            <w:pPr>
              <w:widowControl w:val="0"/>
              <w:spacing w:line="360" w:lineRule="auto"/>
              <w:rPr>
                <w:rFonts w:cs="Times New Roman"/>
                <w:szCs w:val="24"/>
              </w:rPr>
            </w:pPr>
          </w:p>
        </w:tc>
        <w:tc>
          <w:tcPr>
            <w:tcW w:w="704" w:type="pct"/>
            <w:vAlign w:val="center"/>
          </w:tcPr>
          <w:p w14:paraId="48E30FB3" w14:textId="77777777" w:rsidR="00CF674C" w:rsidRPr="008E3070" w:rsidRDefault="00CF674C" w:rsidP="00717759">
            <w:pPr>
              <w:widowControl w:val="0"/>
              <w:spacing w:line="360" w:lineRule="auto"/>
              <w:rPr>
                <w:rFonts w:cs="Times New Roman"/>
                <w:szCs w:val="24"/>
              </w:rPr>
            </w:pPr>
          </w:p>
        </w:tc>
        <w:tc>
          <w:tcPr>
            <w:tcW w:w="1383" w:type="pct"/>
          </w:tcPr>
          <w:p w14:paraId="49DE1A8C" w14:textId="77777777" w:rsidR="00CF674C" w:rsidRPr="008E3070" w:rsidRDefault="00CF674C" w:rsidP="00717759">
            <w:pPr>
              <w:pStyle w:val="bullet1"/>
              <w:numPr>
                <w:ilvl w:val="0"/>
                <w:numId w:val="0"/>
              </w:numPr>
            </w:pPr>
            <w:r w:rsidRPr="008E3070">
              <w:t xml:space="preserve">Ngày tạo phiếu </w:t>
            </w:r>
          </w:p>
        </w:tc>
      </w:tr>
      <w:tr w:rsidR="00CF674C" w:rsidRPr="008E3070" w14:paraId="020A6366" w14:textId="77777777" w:rsidTr="00717759">
        <w:tc>
          <w:tcPr>
            <w:tcW w:w="357" w:type="pct"/>
            <w:vAlign w:val="center"/>
          </w:tcPr>
          <w:p w14:paraId="59DD19F1"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12390C8B" w14:textId="77777777" w:rsidR="00CF674C" w:rsidRPr="008E3070" w:rsidRDefault="00CF674C" w:rsidP="00717759">
            <w:pPr>
              <w:widowControl w:val="0"/>
              <w:spacing w:line="360" w:lineRule="auto"/>
              <w:rPr>
                <w:rFonts w:cs="Times New Roman"/>
                <w:szCs w:val="24"/>
              </w:rPr>
            </w:pPr>
            <w:r w:rsidRPr="008E3070">
              <w:rPr>
                <w:rFonts w:cs="Times New Roman"/>
                <w:szCs w:val="24"/>
              </w:rPr>
              <w:t>accountMoveReasonName</w:t>
            </w:r>
          </w:p>
        </w:tc>
        <w:tc>
          <w:tcPr>
            <w:tcW w:w="620" w:type="pct"/>
            <w:vAlign w:val="center"/>
          </w:tcPr>
          <w:p w14:paraId="31A2E9BE" w14:textId="77777777" w:rsidR="00CF674C" w:rsidRPr="008E3070" w:rsidRDefault="00CF674C" w:rsidP="00717759">
            <w:pPr>
              <w:widowControl w:val="0"/>
              <w:spacing w:line="360" w:lineRule="auto"/>
              <w:rPr>
                <w:rFonts w:cs="Times New Roman"/>
                <w:szCs w:val="24"/>
              </w:rPr>
            </w:pPr>
          </w:p>
        </w:tc>
        <w:tc>
          <w:tcPr>
            <w:tcW w:w="620" w:type="pct"/>
            <w:vAlign w:val="center"/>
          </w:tcPr>
          <w:p w14:paraId="51EDEF2C" w14:textId="77777777" w:rsidR="00CF674C" w:rsidRPr="008E3070" w:rsidRDefault="00CF674C" w:rsidP="00717759">
            <w:pPr>
              <w:widowControl w:val="0"/>
              <w:spacing w:line="360" w:lineRule="auto"/>
              <w:rPr>
                <w:rFonts w:cs="Times New Roman"/>
                <w:szCs w:val="24"/>
              </w:rPr>
            </w:pPr>
          </w:p>
        </w:tc>
        <w:tc>
          <w:tcPr>
            <w:tcW w:w="704" w:type="pct"/>
            <w:vAlign w:val="center"/>
          </w:tcPr>
          <w:p w14:paraId="2FFD39F6" w14:textId="77777777" w:rsidR="00CF674C" w:rsidRPr="008E3070" w:rsidRDefault="00CF674C" w:rsidP="00717759">
            <w:pPr>
              <w:widowControl w:val="0"/>
              <w:spacing w:line="360" w:lineRule="auto"/>
              <w:rPr>
                <w:rFonts w:cs="Times New Roman"/>
                <w:szCs w:val="24"/>
              </w:rPr>
            </w:pPr>
          </w:p>
        </w:tc>
        <w:tc>
          <w:tcPr>
            <w:tcW w:w="1383" w:type="pct"/>
          </w:tcPr>
          <w:p w14:paraId="20A55714" w14:textId="77777777" w:rsidR="00CF674C" w:rsidRPr="008E3070" w:rsidRDefault="00CF674C" w:rsidP="00717759">
            <w:pPr>
              <w:pStyle w:val="bullet1"/>
              <w:numPr>
                <w:ilvl w:val="0"/>
                <w:numId w:val="0"/>
              </w:numPr>
            </w:pPr>
            <w:r w:rsidRPr="008E3070">
              <w:t>Tên loại thu trongbảng account_move_reason_type</w:t>
            </w:r>
          </w:p>
        </w:tc>
      </w:tr>
      <w:tr w:rsidR="00CF674C" w:rsidRPr="008E3070" w14:paraId="2F5AAD0D" w14:textId="77777777" w:rsidTr="00717759">
        <w:tc>
          <w:tcPr>
            <w:tcW w:w="357" w:type="pct"/>
            <w:vAlign w:val="center"/>
          </w:tcPr>
          <w:p w14:paraId="6393FE51"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3F906775" w14:textId="77777777" w:rsidR="00CF674C" w:rsidRPr="008E3070" w:rsidRDefault="00CF674C" w:rsidP="00717759">
            <w:pPr>
              <w:widowControl w:val="0"/>
              <w:spacing w:line="360" w:lineRule="auto"/>
              <w:rPr>
                <w:rFonts w:cs="Times New Roman"/>
                <w:szCs w:val="24"/>
              </w:rPr>
            </w:pPr>
            <w:r w:rsidRPr="008E3070">
              <w:rPr>
                <w:rFonts w:cs="Times New Roman"/>
                <w:szCs w:val="24"/>
              </w:rPr>
              <w:t>accountMoveReasonTypeId</w:t>
            </w:r>
          </w:p>
        </w:tc>
        <w:tc>
          <w:tcPr>
            <w:tcW w:w="620" w:type="pct"/>
            <w:vAlign w:val="center"/>
          </w:tcPr>
          <w:p w14:paraId="21DDD1EA" w14:textId="77777777" w:rsidR="00CF674C" w:rsidRPr="008E3070" w:rsidRDefault="00CF674C" w:rsidP="00717759">
            <w:pPr>
              <w:widowControl w:val="0"/>
              <w:spacing w:line="360" w:lineRule="auto"/>
              <w:rPr>
                <w:rFonts w:cs="Times New Roman"/>
                <w:szCs w:val="24"/>
              </w:rPr>
            </w:pPr>
          </w:p>
        </w:tc>
        <w:tc>
          <w:tcPr>
            <w:tcW w:w="620" w:type="pct"/>
            <w:vAlign w:val="center"/>
          </w:tcPr>
          <w:p w14:paraId="55CAD2C0" w14:textId="77777777" w:rsidR="00CF674C" w:rsidRPr="008E3070" w:rsidRDefault="00CF674C" w:rsidP="00717759">
            <w:pPr>
              <w:widowControl w:val="0"/>
              <w:spacing w:line="360" w:lineRule="auto"/>
              <w:rPr>
                <w:rFonts w:cs="Times New Roman"/>
                <w:szCs w:val="24"/>
              </w:rPr>
            </w:pPr>
          </w:p>
        </w:tc>
        <w:tc>
          <w:tcPr>
            <w:tcW w:w="704" w:type="pct"/>
            <w:vAlign w:val="center"/>
          </w:tcPr>
          <w:p w14:paraId="6103FA4C" w14:textId="77777777" w:rsidR="00CF674C" w:rsidRPr="008E3070" w:rsidRDefault="00CF674C" w:rsidP="00717759">
            <w:pPr>
              <w:widowControl w:val="0"/>
              <w:spacing w:line="360" w:lineRule="auto"/>
              <w:rPr>
                <w:rFonts w:cs="Times New Roman"/>
                <w:szCs w:val="24"/>
              </w:rPr>
            </w:pPr>
          </w:p>
        </w:tc>
        <w:tc>
          <w:tcPr>
            <w:tcW w:w="1383" w:type="pct"/>
          </w:tcPr>
          <w:p w14:paraId="70A61AAF" w14:textId="77777777" w:rsidR="00CF674C" w:rsidRPr="008E3070" w:rsidRDefault="00CF674C" w:rsidP="00717759">
            <w:pPr>
              <w:pStyle w:val="bullet1"/>
              <w:numPr>
                <w:ilvl w:val="0"/>
                <w:numId w:val="0"/>
              </w:numPr>
            </w:pPr>
            <w:r w:rsidRPr="008E3070">
              <w:t>Mã định danh của loại thu trongbảng account_move_reason_type</w:t>
            </w:r>
          </w:p>
        </w:tc>
      </w:tr>
      <w:tr w:rsidR="00CF674C" w:rsidRPr="008E3070" w14:paraId="75ED296B" w14:textId="77777777" w:rsidTr="00717759">
        <w:tc>
          <w:tcPr>
            <w:tcW w:w="357" w:type="pct"/>
            <w:vAlign w:val="center"/>
          </w:tcPr>
          <w:p w14:paraId="44ADA0C4"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53FD5F43" w14:textId="77777777" w:rsidR="00CF674C" w:rsidRPr="008E3070" w:rsidRDefault="00CF674C" w:rsidP="00717759">
            <w:pPr>
              <w:widowControl w:val="0"/>
              <w:spacing w:line="360" w:lineRule="auto"/>
              <w:rPr>
                <w:rFonts w:cs="Times New Roman"/>
                <w:szCs w:val="24"/>
              </w:rPr>
            </w:pPr>
            <w:r w:rsidRPr="008E3070">
              <w:rPr>
                <w:rFonts w:cs="Times New Roman"/>
                <w:szCs w:val="24"/>
              </w:rPr>
              <w:t>accountMoveType</w:t>
            </w:r>
          </w:p>
        </w:tc>
        <w:tc>
          <w:tcPr>
            <w:tcW w:w="620" w:type="pct"/>
            <w:vAlign w:val="center"/>
          </w:tcPr>
          <w:p w14:paraId="3A3C61EF" w14:textId="77777777" w:rsidR="00CF674C" w:rsidRPr="008E3070" w:rsidRDefault="00CF674C" w:rsidP="00717759">
            <w:pPr>
              <w:widowControl w:val="0"/>
              <w:spacing w:line="360" w:lineRule="auto"/>
              <w:rPr>
                <w:rFonts w:cs="Times New Roman"/>
                <w:szCs w:val="24"/>
              </w:rPr>
            </w:pPr>
          </w:p>
        </w:tc>
        <w:tc>
          <w:tcPr>
            <w:tcW w:w="620" w:type="pct"/>
            <w:vAlign w:val="center"/>
          </w:tcPr>
          <w:p w14:paraId="3985EA70" w14:textId="77777777" w:rsidR="00CF674C" w:rsidRPr="008E3070" w:rsidRDefault="00CF674C" w:rsidP="00717759">
            <w:pPr>
              <w:widowControl w:val="0"/>
              <w:spacing w:line="360" w:lineRule="auto"/>
              <w:rPr>
                <w:rFonts w:cs="Times New Roman"/>
                <w:szCs w:val="24"/>
              </w:rPr>
            </w:pPr>
          </w:p>
        </w:tc>
        <w:tc>
          <w:tcPr>
            <w:tcW w:w="704" w:type="pct"/>
            <w:vAlign w:val="center"/>
          </w:tcPr>
          <w:p w14:paraId="617F91A5" w14:textId="77777777" w:rsidR="00CF674C" w:rsidRPr="008E3070" w:rsidRDefault="00CF674C" w:rsidP="00717759">
            <w:pPr>
              <w:widowControl w:val="0"/>
              <w:spacing w:line="360" w:lineRule="auto"/>
              <w:rPr>
                <w:rFonts w:cs="Times New Roman"/>
                <w:szCs w:val="24"/>
              </w:rPr>
            </w:pPr>
          </w:p>
        </w:tc>
        <w:tc>
          <w:tcPr>
            <w:tcW w:w="1383" w:type="pct"/>
          </w:tcPr>
          <w:p w14:paraId="7603414D" w14:textId="77777777" w:rsidR="00CF674C" w:rsidRPr="008E3070" w:rsidRDefault="00CF674C" w:rsidP="00717759">
            <w:pPr>
              <w:pStyle w:val="bullet1"/>
              <w:numPr>
                <w:ilvl w:val="0"/>
                <w:numId w:val="0"/>
              </w:numPr>
            </w:pPr>
            <w:r w:rsidRPr="008E3070">
              <w:t xml:space="preserve">Loại phiếu </w:t>
            </w:r>
          </w:p>
        </w:tc>
      </w:tr>
      <w:tr w:rsidR="00CF674C" w:rsidRPr="008E3070" w14:paraId="104C8DDB" w14:textId="77777777" w:rsidTr="00717759">
        <w:tc>
          <w:tcPr>
            <w:tcW w:w="357" w:type="pct"/>
            <w:vAlign w:val="center"/>
          </w:tcPr>
          <w:p w14:paraId="265AF737"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0ACAD0E0" w14:textId="77777777" w:rsidR="00CF674C" w:rsidRPr="008E3070" w:rsidRDefault="00CF674C" w:rsidP="00717759">
            <w:pPr>
              <w:widowControl w:val="0"/>
              <w:spacing w:line="360" w:lineRule="auto"/>
              <w:rPr>
                <w:rFonts w:cs="Times New Roman"/>
                <w:szCs w:val="24"/>
              </w:rPr>
            </w:pPr>
            <w:r w:rsidRPr="008E3070">
              <w:rPr>
                <w:rFonts w:cs="Times New Roman"/>
                <w:szCs w:val="24"/>
              </w:rPr>
              <w:t>amount</w:t>
            </w:r>
          </w:p>
        </w:tc>
        <w:tc>
          <w:tcPr>
            <w:tcW w:w="620" w:type="pct"/>
            <w:vAlign w:val="center"/>
          </w:tcPr>
          <w:p w14:paraId="21BBD753" w14:textId="77777777" w:rsidR="00CF674C" w:rsidRPr="008E3070" w:rsidRDefault="00CF674C" w:rsidP="00717759">
            <w:pPr>
              <w:widowControl w:val="0"/>
              <w:spacing w:line="360" w:lineRule="auto"/>
              <w:rPr>
                <w:rFonts w:cs="Times New Roman"/>
                <w:szCs w:val="24"/>
              </w:rPr>
            </w:pPr>
          </w:p>
        </w:tc>
        <w:tc>
          <w:tcPr>
            <w:tcW w:w="620" w:type="pct"/>
            <w:vAlign w:val="center"/>
          </w:tcPr>
          <w:p w14:paraId="3E405C9A" w14:textId="77777777" w:rsidR="00CF674C" w:rsidRPr="008E3070" w:rsidRDefault="00CF674C" w:rsidP="00717759">
            <w:pPr>
              <w:widowControl w:val="0"/>
              <w:spacing w:line="360" w:lineRule="auto"/>
              <w:rPr>
                <w:rFonts w:cs="Times New Roman"/>
                <w:szCs w:val="24"/>
              </w:rPr>
            </w:pPr>
          </w:p>
        </w:tc>
        <w:tc>
          <w:tcPr>
            <w:tcW w:w="704" w:type="pct"/>
            <w:vAlign w:val="center"/>
          </w:tcPr>
          <w:p w14:paraId="462D446E" w14:textId="77777777" w:rsidR="00CF674C" w:rsidRPr="008E3070" w:rsidRDefault="00CF674C" w:rsidP="00717759">
            <w:pPr>
              <w:widowControl w:val="0"/>
              <w:spacing w:line="360" w:lineRule="auto"/>
              <w:rPr>
                <w:rFonts w:cs="Times New Roman"/>
                <w:szCs w:val="24"/>
              </w:rPr>
            </w:pPr>
          </w:p>
        </w:tc>
        <w:tc>
          <w:tcPr>
            <w:tcW w:w="1383" w:type="pct"/>
          </w:tcPr>
          <w:p w14:paraId="51A70A8C" w14:textId="77777777" w:rsidR="00CF674C" w:rsidRPr="008E3070" w:rsidRDefault="00CF674C" w:rsidP="00717759">
            <w:pPr>
              <w:pStyle w:val="bullet1"/>
              <w:numPr>
                <w:ilvl w:val="0"/>
                <w:numId w:val="0"/>
              </w:numPr>
            </w:pPr>
            <w:r w:rsidRPr="008E3070">
              <w:t>Giá trị số tiền thu chi</w:t>
            </w:r>
          </w:p>
        </w:tc>
      </w:tr>
      <w:tr w:rsidR="00CF674C" w:rsidRPr="008E3070" w14:paraId="6742E054" w14:textId="77777777" w:rsidTr="00717759">
        <w:tc>
          <w:tcPr>
            <w:tcW w:w="357" w:type="pct"/>
            <w:vAlign w:val="center"/>
          </w:tcPr>
          <w:p w14:paraId="63EABABC"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3F0AB6A2" w14:textId="77777777" w:rsidR="00CF674C" w:rsidRPr="008E3070" w:rsidRDefault="00CF674C" w:rsidP="00717759">
            <w:pPr>
              <w:widowControl w:val="0"/>
              <w:spacing w:line="360" w:lineRule="auto"/>
              <w:rPr>
                <w:rFonts w:cs="Times New Roman"/>
                <w:szCs w:val="24"/>
              </w:rPr>
            </w:pPr>
            <w:r w:rsidRPr="008E3070">
              <w:rPr>
                <w:rFonts w:cs="Times New Roman"/>
                <w:szCs w:val="24"/>
              </w:rPr>
              <w:t>debtDetails</w:t>
            </w:r>
          </w:p>
        </w:tc>
        <w:tc>
          <w:tcPr>
            <w:tcW w:w="620" w:type="pct"/>
            <w:vAlign w:val="center"/>
          </w:tcPr>
          <w:p w14:paraId="190D33C1" w14:textId="77777777" w:rsidR="00CF674C" w:rsidRPr="008E3070" w:rsidRDefault="00CF674C" w:rsidP="00717759">
            <w:pPr>
              <w:widowControl w:val="0"/>
              <w:spacing w:line="360" w:lineRule="auto"/>
              <w:rPr>
                <w:rFonts w:cs="Times New Roman"/>
                <w:szCs w:val="24"/>
              </w:rPr>
            </w:pPr>
          </w:p>
        </w:tc>
        <w:tc>
          <w:tcPr>
            <w:tcW w:w="620" w:type="pct"/>
            <w:vAlign w:val="center"/>
          </w:tcPr>
          <w:p w14:paraId="2A8730DB" w14:textId="77777777" w:rsidR="00CF674C" w:rsidRPr="008E3070" w:rsidRDefault="00CF674C" w:rsidP="00717759">
            <w:pPr>
              <w:widowControl w:val="0"/>
              <w:spacing w:line="360" w:lineRule="auto"/>
              <w:rPr>
                <w:rFonts w:cs="Times New Roman"/>
                <w:szCs w:val="24"/>
              </w:rPr>
            </w:pPr>
          </w:p>
        </w:tc>
        <w:tc>
          <w:tcPr>
            <w:tcW w:w="704" w:type="pct"/>
            <w:vAlign w:val="center"/>
          </w:tcPr>
          <w:p w14:paraId="1F6A0ED0" w14:textId="77777777" w:rsidR="00CF674C" w:rsidRPr="008E3070" w:rsidRDefault="00CF674C" w:rsidP="00717759">
            <w:pPr>
              <w:widowControl w:val="0"/>
              <w:spacing w:line="360" w:lineRule="auto"/>
              <w:rPr>
                <w:rFonts w:cs="Times New Roman"/>
                <w:szCs w:val="24"/>
              </w:rPr>
            </w:pPr>
          </w:p>
        </w:tc>
        <w:tc>
          <w:tcPr>
            <w:tcW w:w="1383" w:type="pct"/>
          </w:tcPr>
          <w:p w14:paraId="42C6FF74" w14:textId="77777777" w:rsidR="00CF674C" w:rsidRPr="008E3070" w:rsidRDefault="00CF674C" w:rsidP="00717759">
            <w:pPr>
              <w:pStyle w:val="bullet1"/>
              <w:numPr>
                <w:ilvl w:val="0"/>
                <w:numId w:val="0"/>
              </w:numPr>
            </w:pPr>
            <w:r w:rsidRPr="008E3070">
              <w:t>Chi tiết công nợ của người nộp, nhận được chọn</w:t>
            </w:r>
          </w:p>
        </w:tc>
      </w:tr>
      <w:tr w:rsidR="00CF674C" w:rsidRPr="008E3070" w14:paraId="6CD615AF" w14:textId="77777777" w:rsidTr="00717759">
        <w:tc>
          <w:tcPr>
            <w:tcW w:w="357" w:type="pct"/>
            <w:vAlign w:val="center"/>
          </w:tcPr>
          <w:p w14:paraId="0BA4D288"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4D2D60FB" w14:textId="77777777" w:rsidR="00CF674C" w:rsidRPr="008E3070" w:rsidRDefault="00CF674C" w:rsidP="00717759">
            <w:pPr>
              <w:widowControl w:val="0"/>
              <w:spacing w:line="360" w:lineRule="auto"/>
              <w:rPr>
                <w:rFonts w:cs="Times New Roman"/>
                <w:szCs w:val="24"/>
              </w:rPr>
            </w:pPr>
            <w:r w:rsidRPr="008E3070">
              <w:rPr>
                <w:rFonts w:cs="Times New Roman"/>
                <w:szCs w:val="24"/>
              </w:rPr>
              <w:t>isIncludedFinancialReport</w:t>
            </w:r>
          </w:p>
        </w:tc>
        <w:tc>
          <w:tcPr>
            <w:tcW w:w="620" w:type="pct"/>
            <w:vAlign w:val="center"/>
          </w:tcPr>
          <w:p w14:paraId="60EE5227" w14:textId="77777777" w:rsidR="00CF674C" w:rsidRPr="008E3070" w:rsidRDefault="00CF674C" w:rsidP="00717759">
            <w:pPr>
              <w:widowControl w:val="0"/>
              <w:spacing w:line="360" w:lineRule="auto"/>
              <w:rPr>
                <w:rFonts w:cs="Times New Roman"/>
                <w:szCs w:val="24"/>
              </w:rPr>
            </w:pPr>
          </w:p>
        </w:tc>
        <w:tc>
          <w:tcPr>
            <w:tcW w:w="620" w:type="pct"/>
            <w:vAlign w:val="center"/>
          </w:tcPr>
          <w:p w14:paraId="31D27B42" w14:textId="77777777" w:rsidR="00CF674C" w:rsidRPr="008E3070" w:rsidRDefault="00CF674C" w:rsidP="00717759">
            <w:pPr>
              <w:widowControl w:val="0"/>
              <w:spacing w:line="360" w:lineRule="auto"/>
              <w:rPr>
                <w:rFonts w:cs="Times New Roman"/>
                <w:szCs w:val="24"/>
              </w:rPr>
            </w:pPr>
          </w:p>
        </w:tc>
        <w:tc>
          <w:tcPr>
            <w:tcW w:w="704" w:type="pct"/>
            <w:vAlign w:val="center"/>
          </w:tcPr>
          <w:p w14:paraId="72CF6BB0" w14:textId="77777777" w:rsidR="00CF674C" w:rsidRPr="008E3070" w:rsidRDefault="00CF674C" w:rsidP="00717759">
            <w:pPr>
              <w:widowControl w:val="0"/>
              <w:spacing w:line="360" w:lineRule="auto"/>
              <w:rPr>
                <w:rFonts w:cs="Times New Roman"/>
                <w:szCs w:val="24"/>
              </w:rPr>
            </w:pPr>
          </w:p>
        </w:tc>
        <w:tc>
          <w:tcPr>
            <w:tcW w:w="1383" w:type="pct"/>
          </w:tcPr>
          <w:p w14:paraId="1A63418A" w14:textId="77777777" w:rsidR="00CF674C" w:rsidRPr="008E3070" w:rsidRDefault="00CF674C" w:rsidP="00717759">
            <w:pPr>
              <w:pStyle w:val="bullet1"/>
              <w:numPr>
                <w:ilvl w:val="0"/>
                <w:numId w:val="0"/>
              </w:numPr>
            </w:pPr>
            <w:r w:rsidRPr="008E3070">
              <w:t>Tính vào báo cáo tài chính (liên quan đến tính năng báo cáo tài chính)</w:t>
            </w:r>
          </w:p>
        </w:tc>
      </w:tr>
      <w:tr w:rsidR="00CF674C" w:rsidRPr="008E3070" w14:paraId="04A5EDE9" w14:textId="77777777" w:rsidTr="00717759">
        <w:tc>
          <w:tcPr>
            <w:tcW w:w="357" w:type="pct"/>
            <w:vAlign w:val="center"/>
          </w:tcPr>
          <w:p w14:paraId="6C0AD082"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75EE07D4" w14:textId="77777777" w:rsidR="00CF674C" w:rsidRPr="008E3070" w:rsidRDefault="00CF674C" w:rsidP="00717759">
            <w:pPr>
              <w:widowControl w:val="0"/>
              <w:spacing w:line="360" w:lineRule="auto"/>
              <w:rPr>
                <w:rFonts w:cs="Times New Roman"/>
                <w:szCs w:val="24"/>
              </w:rPr>
            </w:pPr>
            <w:r w:rsidRPr="008E3070">
              <w:rPr>
                <w:rFonts w:cs="Times New Roman"/>
                <w:szCs w:val="24"/>
              </w:rPr>
              <w:t>isPayDebt</w:t>
            </w:r>
          </w:p>
        </w:tc>
        <w:tc>
          <w:tcPr>
            <w:tcW w:w="620" w:type="pct"/>
            <w:vAlign w:val="center"/>
          </w:tcPr>
          <w:p w14:paraId="47AF52EA" w14:textId="77777777" w:rsidR="00CF674C" w:rsidRPr="008E3070" w:rsidRDefault="00CF674C" w:rsidP="00717759">
            <w:pPr>
              <w:widowControl w:val="0"/>
              <w:spacing w:line="360" w:lineRule="auto"/>
              <w:rPr>
                <w:rFonts w:cs="Times New Roman"/>
                <w:szCs w:val="24"/>
              </w:rPr>
            </w:pPr>
          </w:p>
        </w:tc>
        <w:tc>
          <w:tcPr>
            <w:tcW w:w="620" w:type="pct"/>
            <w:vAlign w:val="center"/>
          </w:tcPr>
          <w:p w14:paraId="2C0CC170" w14:textId="77777777" w:rsidR="00CF674C" w:rsidRPr="008E3070" w:rsidRDefault="00CF674C" w:rsidP="00717759">
            <w:pPr>
              <w:widowControl w:val="0"/>
              <w:spacing w:line="360" w:lineRule="auto"/>
              <w:rPr>
                <w:rFonts w:cs="Times New Roman"/>
                <w:szCs w:val="24"/>
              </w:rPr>
            </w:pPr>
          </w:p>
        </w:tc>
        <w:tc>
          <w:tcPr>
            <w:tcW w:w="704" w:type="pct"/>
            <w:vAlign w:val="center"/>
          </w:tcPr>
          <w:p w14:paraId="0065A4C8" w14:textId="77777777" w:rsidR="00CF674C" w:rsidRPr="008E3070" w:rsidRDefault="00CF674C" w:rsidP="00717759">
            <w:pPr>
              <w:widowControl w:val="0"/>
              <w:spacing w:line="360" w:lineRule="auto"/>
              <w:rPr>
                <w:rFonts w:cs="Times New Roman"/>
                <w:szCs w:val="24"/>
              </w:rPr>
            </w:pPr>
          </w:p>
        </w:tc>
        <w:tc>
          <w:tcPr>
            <w:tcW w:w="1383" w:type="pct"/>
          </w:tcPr>
          <w:p w14:paraId="566F3DE2" w14:textId="77777777" w:rsidR="00CF674C" w:rsidRPr="008E3070" w:rsidRDefault="00CF674C" w:rsidP="00717759">
            <w:pPr>
              <w:pStyle w:val="bullet1"/>
              <w:numPr>
                <w:ilvl w:val="0"/>
                <w:numId w:val="0"/>
              </w:numPr>
            </w:pPr>
            <w:r w:rsidRPr="008E3070">
              <w:t>Tính vào công nợ (nếu tích vào sẽ tính vào công nợ của người được chọn)</w:t>
            </w:r>
          </w:p>
        </w:tc>
      </w:tr>
      <w:tr w:rsidR="00CF674C" w:rsidRPr="008E3070" w14:paraId="13DFA845" w14:textId="77777777" w:rsidTr="00717759">
        <w:tc>
          <w:tcPr>
            <w:tcW w:w="357" w:type="pct"/>
            <w:vAlign w:val="center"/>
          </w:tcPr>
          <w:p w14:paraId="6CA4A73C"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9</w:t>
            </w:r>
          </w:p>
        </w:tc>
        <w:tc>
          <w:tcPr>
            <w:tcW w:w="1316" w:type="pct"/>
            <w:vAlign w:val="center"/>
          </w:tcPr>
          <w:p w14:paraId="03B08D5B" w14:textId="77777777" w:rsidR="00CF674C" w:rsidRPr="008E3070" w:rsidRDefault="00CF674C" w:rsidP="00717759">
            <w:pPr>
              <w:widowControl w:val="0"/>
              <w:spacing w:line="360" w:lineRule="auto"/>
              <w:rPr>
                <w:rFonts w:cs="Times New Roman"/>
                <w:szCs w:val="24"/>
              </w:rPr>
            </w:pPr>
            <w:r w:rsidRPr="008E3070">
              <w:rPr>
                <w:rFonts w:cs="Times New Roman"/>
                <w:szCs w:val="24"/>
              </w:rPr>
              <w:t>notes</w:t>
            </w:r>
          </w:p>
        </w:tc>
        <w:tc>
          <w:tcPr>
            <w:tcW w:w="620" w:type="pct"/>
            <w:vAlign w:val="center"/>
          </w:tcPr>
          <w:p w14:paraId="272B868B" w14:textId="77777777" w:rsidR="00CF674C" w:rsidRPr="008E3070" w:rsidRDefault="00CF674C" w:rsidP="00717759">
            <w:pPr>
              <w:widowControl w:val="0"/>
              <w:spacing w:line="360" w:lineRule="auto"/>
              <w:rPr>
                <w:rFonts w:cs="Times New Roman"/>
                <w:szCs w:val="24"/>
              </w:rPr>
            </w:pPr>
          </w:p>
        </w:tc>
        <w:tc>
          <w:tcPr>
            <w:tcW w:w="620" w:type="pct"/>
            <w:vAlign w:val="center"/>
          </w:tcPr>
          <w:p w14:paraId="4BD55BF6" w14:textId="77777777" w:rsidR="00CF674C" w:rsidRPr="008E3070" w:rsidRDefault="00CF674C" w:rsidP="00717759">
            <w:pPr>
              <w:widowControl w:val="0"/>
              <w:spacing w:line="360" w:lineRule="auto"/>
              <w:rPr>
                <w:rFonts w:cs="Times New Roman"/>
                <w:szCs w:val="24"/>
              </w:rPr>
            </w:pPr>
          </w:p>
        </w:tc>
        <w:tc>
          <w:tcPr>
            <w:tcW w:w="704" w:type="pct"/>
            <w:vAlign w:val="center"/>
          </w:tcPr>
          <w:p w14:paraId="5335C18F" w14:textId="77777777" w:rsidR="00CF674C" w:rsidRPr="008E3070" w:rsidRDefault="00CF674C" w:rsidP="00717759">
            <w:pPr>
              <w:widowControl w:val="0"/>
              <w:spacing w:line="360" w:lineRule="auto"/>
              <w:rPr>
                <w:rFonts w:cs="Times New Roman"/>
                <w:szCs w:val="24"/>
              </w:rPr>
            </w:pPr>
          </w:p>
        </w:tc>
        <w:tc>
          <w:tcPr>
            <w:tcW w:w="1383" w:type="pct"/>
          </w:tcPr>
          <w:p w14:paraId="504F78F1" w14:textId="77777777" w:rsidR="00CF674C" w:rsidRPr="008E3070" w:rsidRDefault="00CF674C" w:rsidP="00717759">
            <w:pPr>
              <w:pStyle w:val="bullet1"/>
              <w:numPr>
                <w:ilvl w:val="0"/>
                <w:numId w:val="0"/>
              </w:numPr>
            </w:pPr>
            <w:r w:rsidRPr="008E3070">
              <w:t>Ghi chú</w:t>
            </w:r>
          </w:p>
        </w:tc>
      </w:tr>
      <w:tr w:rsidR="00CF674C" w:rsidRPr="008E3070" w14:paraId="06DB0F15" w14:textId="77777777" w:rsidTr="00717759">
        <w:tc>
          <w:tcPr>
            <w:tcW w:w="357" w:type="pct"/>
            <w:vAlign w:val="center"/>
          </w:tcPr>
          <w:p w14:paraId="06471611"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10</w:t>
            </w:r>
          </w:p>
        </w:tc>
        <w:tc>
          <w:tcPr>
            <w:tcW w:w="1316" w:type="pct"/>
            <w:vAlign w:val="center"/>
          </w:tcPr>
          <w:p w14:paraId="70264A16" w14:textId="77777777" w:rsidR="00CF674C" w:rsidRPr="008E3070" w:rsidRDefault="00CF674C" w:rsidP="00717759">
            <w:pPr>
              <w:widowControl w:val="0"/>
              <w:spacing w:line="360" w:lineRule="auto"/>
              <w:rPr>
                <w:rFonts w:cs="Times New Roman"/>
                <w:szCs w:val="24"/>
              </w:rPr>
            </w:pPr>
            <w:r w:rsidRPr="008E3070">
              <w:rPr>
                <w:rFonts w:cs="Times New Roman"/>
                <w:szCs w:val="24"/>
              </w:rPr>
              <w:t>partnerId</w:t>
            </w:r>
          </w:p>
        </w:tc>
        <w:tc>
          <w:tcPr>
            <w:tcW w:w="620" w:type="pct"/>
            <w:vAlign w:val="center"/>
          </w:tcPr>
          <w:p w14:paraId="07F52BE0" w14:textId="77777777" w:rsidR="00CF674C" w:rsidRPr="008E3070" w:rsidRDefault="00CF674C" w:rsidP="00717759">
            <w:pPr>
              <w:widowControl w:val="0"/>
              <w:spacing w:line="360" w:lineRule="auto"/>
              <w:rPr>
                <w:rFonts w:cs="Times New Roman"/>
                <w:szCs w:val="24"/>
              </w:rPr>
            </w:pPr>
          </w:p>
        </w:tc>
        <w:tc>
          <w:tcPr>
            <w:tcW w:w="620" w:type="pct"/>
            <w:vAlign w:val="center"/>
          </w:tcPr>
          <w:p w14:paraId="63A0E9D8" w14:textId="77777777" w:rsidR="00CF674C" w:rsidRPr="008E3070" w:rsidRDefault="00CF674C" w:rsidP="00717759">
            <w:pPr>
              <w:widowControl w:val="0"/>
              <w:spacing w:line="360" w:lineRule="auto"/>
              <w:rPr>
                <w:rFonts w:cs="Times New Roman"/>
                <w:szCs w:val="24"/>
              </w:rPr>
            </w:pPr>
          </w:p>
        </w:tc>
        <w:tc>
          <w:tcPr>
            <w:tcW w:w="704" w:type="pct"/>
            <w:vAlign w:val="center"/>
          </w:tcPr>
          <w:p w14:paraId="2F37E986" w14:textId="77777777" w:rsidR="00CF674C" w:rsidRPr="008E3070" w:rsidRDefault="00CF674C" w:rsidP="00717759">
            <w:pPr>
              <w:widowControl w:val="0"/>
              <w:spacing w:line="360" w:lineRule="auto"/>
              <w:rPr>
                <w:rFonts w:cs="Times New Roman"/>
                <w:szCs w:val="24"/>
              </w:rPr>
            </w:pPr>
          </w:p>
        </w:tc>
        <w:tc>
          <w:tcPr>
            <w:tcW w:w="1383" w:type="pct"/>
          </w:tcPr>
          <w:p w14:paraId="0F067C4B" w14:textId="77777777" w:rsidR="00CF674C" w:rsidRPr="008E3070" w:rsidRDefault="00CF674C" w:rsidP="00717759">
            <w:pPr>
              <w:pStyle w:val="bullet1"/>
              <w:numPr>
                <w:ilvl w:val="0"/>
                <w:numId w:val="0"/>
              </w:numPr>
            </w:pPr>
            <w:r w:rsidRPr="008E3070">
              <w:t>Mã định danh của đối tác liên quan</w:t>
            </w:r>
          </w:p>
        </w:tc>
      </w:tr>
      <w:tr w:rsidR="00CF674C" w:rsidRPr="008E3070" w14:paraId="51675D9D" w14:textId="77777777" w:rsidTr="00717759">
        <w:tc>
          <w:tcPr>
            <w:tcW w:w="357" w:type="pct"/>
            <w:vAlign w:val="center"/>
          </w:tcPr>
          <w:p w14:paraId="1CDE5732"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11</w:t>
            </w:r>
          </w:p>
        </w:tc>
        <w:tc>
          <w:tcPr>
            <w:tcW w:w="1316" w:type="pct"/>
            <w:vAlign w:val="center"/>
          </w:tcPr>
          <w:p w14:paraId="18C3E658" w14:textId="77777777" w:rsidR="00CF674C" w:rsidRPr="008E3070" w:rsidRDefault="00CF674C" w:rsidP="00717759">
            <w:pPr>
              <w:widowControl w:val="0"/>
              <w:spacing w:line="360" w:lineRule="auto"/>
              <w:rPr>
                <w:rFonts w:cs="Times New Roman"/>
                <w:szCs w:val="24"/>
              </w:rPr>
            </w:pPr>
            <w:r w:rsidRPr="008E3070">
              <w:rPr>
                <w:rFonts w:cs="Times New Roman"/>
                <w:szCs w:val="24"/>
              </w:rPr>
              <w:t>partnerType</w:t>
            </w:r>
          </w:p>
        </w:tc>
        <w:tc>
          <w:tcPr>
            <w:tcW w:w="620" w:type="pct"/>
            <w:vAlign w:val="center"/>
          </w:tcPr>
          <w:p w14:paraId="2E6874E5" w14:textId="77777777" w:rsidR="00CF674C" w:rsidRPr="008E3070" w:rsidRDefault="00CF674C" w:rsidP="00717759">
            <w:pPr>
              <w:widowControl w:val="0"/>
              <w:spacing w:line="360" w:lineRule="auto"/>
              <w:rPr>
                <w:rFonts w:cs="Times New Roman"/>
                <w:szCs w:val="24"/>
              </w:rPr>
            </w:pPr>
          </w:p>
        </w:tc>
        <w:tc>
          <w:tcPr>
            <w:tcW w:w="620" w:type="pct"/>
            <w:vAlign w:val="center"/>
          </w:tcPr>
          <w:p w14:paraId="78592E22" w14:textId="77777777" w:rsidR="00CF674C" w:rsidRPr="008E3070" w:rsidRDefault="00CF674C" w:rsidP="00717759">
            <w:pPr>
              <w:widowControl w:val="0"/>
              <w:spacing w:line="360" w:lineRule="auto"/>
              <w:rPr>
                <w:rFonts w:cs="Times New Roman"/>
                <w:szCs w:val="24"/>
              </w:rPr>
            </w:pPr>
          </w:p>
        </w:tc>
        <w:tc>
          <w:tcPr>
            <w:tcW w:w="704" w:type="pct"/>
            <w:vAlign w:val="center"/>
          </w:tcPr>
          <w:p w14:paraId="104BD05B" w14:textId="77777777" w:rsidR="00CF674C" w:rsidRPr="008E3070" w:rsidRDefault="00CF674C" w:rsidP="00717759">
            <w:pPr>
              <w:widowControl w:val="0"/>
              <w:spacing w:line="360" w:lineRule="auto"/>
              <w:rPr>
                <w:rFonts w:cs="Times New Roman"/>
                <w:szCs w:val="24"/>
              </w:rPr>
            </w:pPr>
          </w:p>
        </w:tc>
        <w:tc>
          <w:tcPr>
            <w:tcW w:w="1383" w:type="pct"/>
          </w:tcPr>
          <w:p w14:paraId="4784EC3B" w14:textId="77777777" w:rsidR="00CF674C" w:rsidRPr="008E3070" w:rsidRDefault="00CF674C" w:rsidP="00717759">
            <w:pPr>
              <w:pStyle w:val="bullet1"/>
              <w:numPr>
                <w:ilvl w:val="0"/>
                <w:numId w:val="0"/>
              </w:numPr>
            </w:pPr>
            <w:r w:rsidRPr="008E3070">
              <w:t>Loại đối tác liên quan</w:t>
            </w:r>
          </w:p>
        </w:tc>
      </w:tr>
      <w:tr w:rsidR="00CF674C" w:rsidRPr="008E3070" w14:paraId="06A4E16D" w14:textId="77777777" w:rsidTr="00717759">
        <w:tc>
          <w:tcPr>
            <w:tcW w:w="357" w:type="pct"/>
            <w:vAlign w:val="center"/>
          </w:tcPr>
          <w:p w14:paraId="057F2322"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12</w:t>
            </w:r>
          </w:p>
        </w:tc>
        <w:tc>
          <w:tcPr>
            <w:tcW w:w="1316" w:type="pct"/>
            <w:vAlign w:val="center"/>
          </w:tcPr>
          <w:p w14:paraId="797393AF" w14:textId="77777777" w:rsidR="00CF674C" w:rsidRPr="008E3070" w:rsidRDefault="00CF674C" w:rsidP="00717759">
            <w:pPr>
              <w:widowControl w:val="0"/>
              <w:spacing w:line="360" w:lineRule="auto"/>
              <w:rPr>
                <w:rFonts w:cs="Times New Roman"/>
                <w:szCs w:val="24"/>
              </w:rPr>
            </w:pPr>
            <w:r w:rsidRPr="008E3070">
              <w:rPr>
                <w:rFonts w:cs="Times New Roman"/>
                <w:szCs w:val="24"/>
              </w:rPr>
              <w:t>paymentMethod</w:t>
            </w:r>
          </w:p>
        </w:tc>
        <w:tc>
          <w:tcPr>
            <w:tcW w:w="620" w:type="pct"/>
            <w:vAlign w:val="center"/>
          </w:tcPr>
          <w:p w14:paraId="61F59396" w14:textId="77777777" w:rsidR="00CF674C" w:rsidRPr="008E3070" w:rsidRDefault="00CF674C" w:rsidP="00717759">
            <w:pPr>
              <w:widowControl w:val="0"/>
              <w:spacing w:line="360" w:lineRule="auto"/>
              <w:rPr>
                <w:rFonts w:cs="Times New Roman"/>
                <w:szCs w:val="24"/>
              </w:rPr>
            </w:pPr>
          </w:p>
        </w:tc>
        <w:tc>
          <w:tcPr>
            <w:tcW w:w="620" w:type="pct"/>
            <w:vAlign w:val="center"/>
          </w:tcPr>
          <w:p w14:paraId="252BDACE" w14:textId="77777777" w:rsidR="00CF674C" w:rsidRPr="008E3070" w:rsidRDefault="00CF674C" w:rsidP="00717759">
            <w:pPr>
              <w:widowControl w:val="0"/>
              <w:spacing w:line="360" w:lineRule="auto"/>
              <w:rPr>
                <w:rFonts w:cs="Times New Roman"/>
                <w:szCs w:val="24"/>
              </w:rPr>
            </w:pPr>
          </w:p>
        </w:tc>
        <w:tc>
          <w:tcPr>
            <w:tcW w:w="704" w:type="pct"/>
            <w:vAlign w:val="center"/>
          </w:tcPr>
          <w:p w14:paraId="1E75C73C" w14:textId="77777777" w:rsidR="00CF674C" w:rsidRPr="008E3070" w:rsidRDefault="00CF674C" w:rsidP="00717759">
            <w:pPr>
              <w:widowControl w:val="0"/>
              <w:spacing w:line="360" w:lineRule="auto"/>
              <w:rPr>
                <w:rFonts w:cs="Times New Roman"/>
                <w:szCs w:val="24"/>
              </w:rPr>
            </w:pPr>
          </w:p>
        </w:tc>
        <w:tc>
          <w:tcPr>
            <w:tcW w:w="1383" w:type="pct"/>
          </w:tcPr>
          <w:p w14:paraId="27691DB1" w14:textId="77777777" w:rsidR="00CF674C" w:rsidRPr="008E3070" w:rsidRDefault="00CF674C" w:rsidP="00717759">
            <w:pPr>
              <w:pStyle w:val="bullet1"/>
              <w:numPr>
                <w:ilvl w:val="0"/>
                <w:numId w:val="0"/>
              </w:numPr>
            </w:pPr>
            <w:r w:rsidRPr="008E3070">
              <w:t>Phương thức thanh toán</w:t>
            </w:r>
          </w:p>
        </w:tc>
      </w:tr>
      <w:tr w:rsidR="00CF674C" w:rsidRPr="008E3070" w14:paraId="795C8504" w14:textId="77777777" w:rsidTr="00717759">
        <w:tc>
          <w:tcPr>
            <w:tcW w:w="357" w:type="pct"/>
            <w:vAlign w:val="center"/>
          </w:tcPr>
          <w:p w14:paraId="7E68C911"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13</w:t>
            </w:r>
          </w:p>
        </w:tc>
        <w:tc>
          <w:tcPr>
            <w:tcW w:w="1316" w:type="pct"/>
            <w:vAlign w:val="center"/>
          </w:tcPr>
          <w:p w14:paraId="14F69367" w14:textId="77777777" w:rsidR="00CF674C" w:rsidRPr="008E3070" w:rsidRDefault="00CF674C" w:rsidP="00717759">
            <w:pPr>
              <w:widowControl w:val="0"/>
              <w:spacing w:line="360" w:lineRule="auto"/>
              <w:rPr>
                <w:rFonts w:cs="Times New Roman"/>
                <w:szCs w:val="24"/>
              </w:rPr>
            </w:pPr>
            <w:r w:rsidRPr="008E3070">
              <w:rPr>
                <w:rFonts w:cs="Times New Roman"/>
                <w:szCs w:val="24"/>
              </w:rPr>
              <w:t>currentDebt</w:t>
            </w:r>
          </w:p>
        </w:tc>
        <w:tc>
          <w:tcPr>
            <w:tcW w:w="620" w:type="pct"/>
            <w:vAlign w:val="center"/>
          </w:tcPr>
          <w:p w14:paraId="5281A491" w14:textId="77777777" w:rsidR="00CF674C" w:rsidRPr="008E3070" w:rsidRDefault="00CF674C" w:rsidP="00717759">
            <w:pPr>
              <w:widowControl w:val="0"/>
              <w:spacing w:line="360" w:lineRule="auto"/>
              <w:rPr>
                <w:rFonts w:cs="Times New Roman"/>
                <w:szCs w:val="24"/>
              </w:rPr>
            </w:pPr>
          </w:p>
        </w:tc>
        <w:tc>
          <w:tcPr>
            <w:tcW w:w="620" w:type="pct"/>
            <w:vAlign w:val="center"/>
          </w:tcPr>
          <w:p w14:paraId="529339D3" w14:textId="77777777" w:rsidR="00CF674C" w:rsidRPr="008E3070" w:rsidRDefault="00CF674C" w:rsidP="00717759">
            <w:pPr>
              <w:widowControl w:val="0"/>
              <w:spacing w:line="360" w:lineRule="auto"/>
              <w:rPr>
                <w:rFonts w:cs="Times New Roman"/>
                <w:szCs w:val="24"/>
              </w:rPr>
            </w:pPr>
          </w:p>
        </w:tc>
        <w:tc>
          <w:tcPr>
            <w:tcW w:w="704" w:type="pct"/>
            <w:vAlign w:val="center"/>
          </w:tcPr>
          <w:p w14:paraId="751E23BF" w14:textId="77777777" w:rsidR="00CF674C" w:rsidRPr="008E3070" w:rsidRDefault="00CF674C" w:rsidP="00717759">
            <w:pPr>
              <w:widowControl w:val="0"/>
              <w:spacing w:line="360" w:lineRule="auto"/>
              <w:rPr>
                <w:rFonts w:cs="Times New Roman"/>
                <w:szCs w:val="24"/>
              </w:rPr>
            </w:pPr>
          </w:p>
        </w:tc>
        <w:tc>
          <w:tcPr>
            <w:tcW w:w="1383" w:type="pct"/>
          </w:tcPr>
          <w:p w14:paraId="204E5D43" w14:textId="77777777" w:rsidR="00CF674C" w:rsidRPr="008E3070" w:rsidRDefault="00CF674C" w:rsidP="00717759">
            <w:pPr>
              <w:pStyle w:val="bullet1"/>
              <w:numPr>
                <w:ilvl w:val="0"/>
                <w:numId w:val="0"/>
              </w:numPr>
            </w:pPr>
            <w:r w:rsidRPr="008E3070">
              <w:t>Nợ hiện tại</w:t>
            </w:r>
          </w:p>
        </w:tc>
      </w:tr>
      <w:tr w:rsidR="00CF674C" w:rsidRPr="008E3070" w14:paraId="4B96E294" w14:textId="77777777" w:rsidTr="00717759">
        <w:tc>
          <w:tcPr>
            <w:tcW w:w="357" w:type="pct"/>
            <w:vAlign w:val="center"/>
          </w:tcPr>
          <w:p w14:paraId="6D67D4B3"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14</w:t>
            </w:r>
          </w:p>
        </w:tc>
        <w:tc>
          <w:tcPr>
            <w:tcW w:w="1316" w:type="pct"/>
            <w:vAlign w:val="center"/>
          </w:tcPr>
          <w:p w14:paraId="4357C6BF" w14:textId="77777777" w:rsidR="00CF674C" w:rsidRPr="008E3070" w:rsidRDefault="00CF674C" w:rsidP="00717759">
            <w:pPr>
              <w:widowControl w:val="0"/>
              <w:spacing w:line="360" w:lineRule="auto"/>
              <w:rPr>
                <w:rFonts w:cs="Times New Roman"/>
                <w:szCs w:val="24"/>
              </w:rPr>
            </w:pPr>
            <w:r w:rsidRPr="008E3070">
              <w:rPr>
                <w:rFonts w:cs="Times New Roman"/>
                <w:szCs w:val="24"/>
              </w:rPr>
              <w:t>debtLater</w:t>
            </w:r>
          </w:p>
        </w:tc>
        <w:tc>
          <w:tcPr>
            <w:tcW w:w="620" w:type="pct"/>
            <w:vAlign w:val="center"/>
          </w:tcPr>
          <w:p w14:paraId="197060A2" w14:textId="77777777" w:rsidR="00CF674C" w:rsidRPr="008E3070" w:rsidRDefault="00CF674C" w:rsidP="00717759">
            <w:pPr>
              <w:widowControl w:val="0"/>
              <w:spacing w:line="360" w:lineRule="auto"/>
              <w:rPr>
                <w:rFonts w:cs="Times New Roman"/>
                <w:szCs w:val="24"/>
              </w:rPr>
            </w:pPr>
          </w:p>
        </w:tc>
        <w:tc>
          <w:tcPr>
            <w:tcW w:w="620" w:type="pct"/>
            <w:vAlign w:val="center"/>
          </w:tcPr>
          <w:p w14:paraId="0737F920" w14:textId="77777777" w:rsidR="00CF674C" w:rsidRPr="008E3070" w:rsidRDefault="00CF674C" w:rsidP="00717759">
            <w:pPr>
              <w:widowControl w:val="0"/>
              <w:spacing w:line="360" w:lineRule="auto"/>
              <w:rPr>
                <w:rFonts w:cs="Times New Roman"/>
                <w:szCs w:val="24"/>
              </w:rPr>
            </w:pPr>
          </w:p>
        </w:tc>
        <w:tc>
          <w:tcPr>
            <w:tcW w:w="704" w:type="pct"/>
            <w:vAlign w:val="center"/>
          </w:tcPr>
          <w:p w14:paraId="095D050A" w14:textId="77777777" w:rsidR="00CF674C" w:rsidRPr="008E3070" w:rsidRDefault="00CF674C" w:rsidP="00717759">
            <w:pPr>
              <w:widowControl w:val="0"/>
              <w:spacing w:line="360" w:lineRule="auto"/>
              <w:rPr>
                <w:rFonts w:cs="Times New Roman"/>
                <w:szCs w:val="24"/>
              </w:rPr>
            </w:pPr>
          </w:p>
        </w:tc>
        <w:tc>
          <w:tcPr>
            <w:tcW w:w="1383" w:type="pct"/>
          </w:tcPr>
          <w:p w14:paraId="5096FDE4" w14:textId="77777777" w:rsidR="00CF674C" w:rsidRPr="008E3070" w:rsidRDefault="00CF674C" w:rsidP="00717759">
            <w:pPr>
              <w:pStyle w:val="bullet1"/>
              <w:numPr>
                <w:ilvl w:val="0"/>
                <w:numId w:val="0"/>
              </w:numPr>
            </w:pPr>
            <w:r w:rsidRPr="008E3070">
              <w:t>Nợ sau</w:t>
            </w:r>
          </w:p>
        </w:tc>
      </w:tr>
      <w:tr w:rsidR="00F00B83" w:rsidRPr="008E3070" w14:paraId="676A5A77" w14:textId="77777777" w:rsidTr="00717759">
        <w:tc>
          <w:tcPr>
            <w:tcW w:w="357" w:type="pct"/>
            <w:vAlign w:val="center"/>
          </w:tcPr>
          <w:p w14:paraId="16FD4B5F" w14:textId="612FF50D" w:rsidR="00F00B83" w:rsidRPr="008E3070" w:rsidRDefault="00F00B83"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15</w:t>
            </w:r>
          </w:p>
        </w:tc>
        <w:tc>
          <w:tcPr>
            <w:tcW w:w="1316" w:type="pct"/>
            <w:vAlign w:val="center"/>
          </w:tcPr>
          <w:p w14:paraId="0E4144CC" w14:textId="2871A403" w:rsidR="00F00B83" w:rsidRPr="008E3070" w:rsidRDefault="00F00B83" w:rsidP="00717759">
            <w:pPr>
              <w:widowControl w:val="0"/>
              <w:spacing w:line="360" w:lineRule="auto"/>
              <w:rPr>
                <w:rFonts w:cs="Times New Roman"/>
                <w:szCs w:val="24"/>
              </w:rPr>
            </w:pPr>
            <w:r w:rsidRPr="008E3070">
              <w:rPr>
                <w:rFonts w:cs="Times New Roman"/>
                <w:szCs w:val="24"/>
              </w:rPr>
              <w:t>id</w:t>
            </w:r>
          </w:p>
        </w:tc>
        <w:tc>
          <w:tcPr>
            <w:tcW w:w="620" w:type="pct"/>
            <w:vAlign w:val="center"/>
          </w:tcPr>
          <w:p w14:paraId="78F8EBF2" w14:textId="77777777" w:rsidR="00F00B83" w:rsidRPr="008E3070" w:rsidRDefault="00F00B83" w:rsidP="00717759">
            <w:pPr>
              <w:widowControl w:val="0"/>
              <w:spacing w:line="360" w:lineRule="auto"/>
              <w:rPr>
                <w:rFonts w:cs="Times New Roman"/>
                <w:szCs w:val="24"/>
              </w:rPr>
            </w:pPr>
          </w:p>
        </w:tc>
        <w:tc>
          <w:tcPr>
            <w:tcW w:w="620" w:type="pct"/>
            <w:vAlign w:val="center"/>
          </w:tcPr>
          <w:p w14:paraId="008098B5" w14:textId="77777777" w:rsidR="00F00B83" w:rsidRPr="008E3070" w:rsidRDefault="00F00B83" w:rsidP="00717759">
            <w:pPr>
              <w:widowControl w:val="0"/>
              <w:spacing w:line="360" w:lineRule="auto"/>
              <w:rPr>
                <w:rFonts w:cs="Times New Roman"/>
                <w:szCs w:val="24"/>
              </w:rPr>
            </w:pPr>
          </w:p>
        </w:tc>
        <w:tc>
          <w:tcPr>
            <w:tcW w:w="704" w:type="pct"/>
            <w:vAlign w:val="center"/>
          </w:tcPr>
          <w:p w14:paraId="606EF98B" w14:textId="77777777" w:rsidR="00F00B83" w:rsidRPr="008E3070" w:rsidRDefault="00F00B83" w:rsidP="00717759">
            <w:pPr>
              <w:widowControl w:val="0"/>
              <w:spacing w:line="360" w:lineRule="auto"/>
              <w:rPr>
                <w:rFonts w:cs="Times New Roman"/>
                <w:szCs w:val="24"/>
              </w:rPr>
            </w:pPr>
          </w:p>
        </w:tc>
        <w:tc>
          <w:tcPr>
            <w:tcW w:w="1383" w:type="pct"/>
          </w:tcPr>
          <w:p w14:paraId="1C6846A1" w14:textId="1EA742C9" w:rsidR="00F00B83" w:rsidRPr="008E3070" w:rsidRDefault="00F00B83" w:rsidP="00717759">
            <w:pPr>
              <w:pStyle w:val="bullet1"/>
              <w:numPr>
                <w:ilvl w:val="0"/>
                <w:numId w:val="0"/>
              </w:numPr>
            </w:pPr>
            <w:r w:rsidRPr="008E3070">
              <w:t xml:space="preserve">Mã định danh của phiếu </w:t>
            </w:r>
          </w:p>
        </w:tc>
      </w:tr>
    </w:tbl>
    <w:p w14:paraId="767F1DEE" w14:textId="77777777" w:rsidR="00CF674C" w:rsidRPr="008E3070" w:rsidRDefault="00CF674C" w:rsidP="00CF674C">
      <w:pPr>
        <w:pStyle w:val="bullet1"/>
      </w:pPr>
      <w:r w:rsidRPr="008E3070">
        <w:t>Request mẫu:</w:t>
      </w:r>
    </w:p>
    <w:p w14:paraId="05AC2F52" w14:textId="77777777" w:rsidR="00CF674C" w:rsidRPr="008E3070" w:rsidRDefault="00CF674C" w:rsidP="00CF674C">
      <w:pPr>
        <w:pStyle w:val="bullet1"/>
        <w:numPr>
          <w:ilvl w:val="0"/>
          <w:numId w:val="0"/>
        </w:numPr>
      </w:pPr>
      <w:r w:rsidRPr="008E3070">
        <w:t>{</w:t>
      </w:r>
    </w:p>
    <w:p w14:paraId="39A01A02" w14:textId="77777777" w:rsidR="00CF674C" w:rsidRPr="008E3070" w:rsidRDefault="00CF674C" w:rsidP="00CF674C">
      <w:pPr>
        <w:pStyle w:val="bullet1"/>
        <w:numPr>
          <w:ilvl w:val="0"/>
          <w:numId w:val="0"/>
        </w:numPr>
        <w:jc w:val="left"/>
      </w:pPr>
      <w:r w:rsidRPr="008E3070">
        <w:t>“accountMoveDate”: "2024-12-08T21:27:08",</w:t>
      </w:r>
    </w:p>
    <w:p w14:paraId="4E128190" w14:textId="77777777" w:rsidR="00CF674C" w:rsidRPr="008E3070" w:rsidRDefault="00CF674C" w:rsidP="00CF674C">
      <w:pPr>
        <w:pStyle w:val="bullet1"/>
        <w:numPr>
          <w:ilvl w:val="0"/>
          <w:numId w:val="0"/>
        </w:numPr>
        <w:jc w:val="left"/>
      </w:pPr>
      <w:r w:rsidRPr="008E3070">
        <w:lastRenderedPageBreak/>
        <w:t>"accountMoveReasonName": "Thu từ khách hàng",</w:t>
      </w:r>
    </w:p>
    <w:p w14:paraId="37014C0D" w14:textId="77777777" w:rsidR="00CF674C" w:rsidRPr="008E3070" w:rsidRDefault="00CF674C" w:rsidP="00CF674C">
      <w:pPr>
        <w:pStyle w:val="bullet1"/>
        <w:numPr>
          <w:ilvl w:val="0"/>
          <w:numId w:val="0"/>
        </w:numPr>
        <w:jc w:val="left"/>
      </w:pPr>
      <w:r w:rsidRPr="008E3070">
        <w:t>"accountMoveReasonTypeId": 4,</w:t>
      </w:r>
      <w:r w:rsidRPr="008E3070">
        <w:br/>
        <w:t xml:space="preserve">"accountMoveType": "PhieuThu", </w:t>
      </w:r>
    </w:p>
    <w:p w14:paraId="47CF674A" w14:textId="77777777" w:rsidR="00CF674C" w:rsidRPr="008E3070" w:rsidRDefault="00CF674C" w:rsidP="00CF674C">
      <w:pPr>
        <w:pStyle w:val="bullet1"/>
        <w:numPr>
          <w:ilvl w:val="0"/>
          <w:numId w:val="0"/>
        </w:numPr>
        <w:jc w:val="left"/>
      </w:pPr>
      <w:r w:rsidRPr="008E3070">
        <w:t>“amount”: 1100000,</w:t>
      </w:r>
    </w:p>
    <w:p w14:paraId="7ABA502E" w14:textId="043816C1" w:rsidR="00CF674C" w:rsidRPr="008E3070" w:rsidRDefault="00CF674C" w:rsidP="00CF674C">
      <w:pPr>
        <w:pStyle w:val="bullet1"/>
        <w:numPr>
          <w:ilvl w:val="0"/>
          <w:numId w:val="0"/>
        </w:numPr>
        <w:jc w:val="left"/>
      </w:pPr>
      <w:r w:rsidRPr="008E3070">
        <w:t>“currentDebt”: 0</w:t>
      </w:r>
      <w:r w:rsidR="00F00B83" w:rsidRPr="008E3070">
        <w:t>,</w:t>
      </w:r>
    </w:p>
    <w:p w14:paraId="574469CD" w14:textId="77777777" w:rsidR="00DE1498" w:rsidRPr="008E3070" w:rsidRDefault="00DE1498" w:rsidP="00DE1498">
      <w:pPr>
        <w:pStyle w:val="bullet1"/>
        <w:numPr>
          <w:ilvl w:val="0"/>
          <w:numId w:val="0"/>
        </w:numPr>
        <w:jc w:val="left"/>
      </w:pPr>
      <w:r w:rsidRPr="008E3070">
        <w:t>“debtDetails”:[{</w:t>
      </w:r>
    </w:p>
    <w:p w14:paraId="769BCB17" w14:textId="41DECC0D" w:rsidR="00DE1498" w:rsidRPr="008E3070" w:rsidRDefault="00DE1498" w:rsidP="00DE1498">
      <w:pPr>
        <w:pStyle w:val="bullet1"/>
        <w:numPr>
          <w:ilvl w:val="0"/>
          <w:numId w:val="0"/>
        </w:numPr>
        <w:ind w:left="284"/>
        <w:jc w:val="left"/>
      </w:pPr>
      <w:r w:rsidRPr="008E3070">
        <w:t>“customerPays”: 1100000,</w:t>
      </w:r>
    </w:p>
    <w:p w14:paraId="51CB2797" w14:textId="77777777" w:rsidR="00DE1498" w:rsidRPr="008E3070" w:rsidRDefault="00DE1498" w:rsidP="00DE1498">
      <w:pPr>
        <w:pStyle w:val="bullet1"/>
        <w:numPr>
          <w:ilvl w:val="0"/>
          <w:numId w:val="0"/>
        </w:numPr>
        <w:ind w:left="568" w:hanging="284"/>
      </w:pPr>
      <w:r w:rsidRPr="008E3070">
        <w:t>“debtAmount”: 0</w:t>
      </w:r>
    </w:p>
    <w:p w14:paraId="79BABDF8" w14:textId="77777777" w:rsidR="00DE1498" w:rsidRPr="008E3070" w:rsidRDefault="00DE1498" w:rsidP="00DE1498">
      <w:pPr>
        <w:pStyle w:val="bullet1"/>
        <w:numPr>
          <w:ilvl w:val="0"/>
          <w:numId w:val="0"/>
        </w:numPr>
        <w:ind w:left="568" w:hanging="284"/>
      </w:pPr>
      <w:r w:rsidRPr="008E3070">
        <w:t>“invoiceId”: null</w:t>
      </w:r>
    </w:p>
    <w:p w14:paraId="0C16C570" w14:textId="77777777" w:rsidR="00DE1498" w:rsidRPr="008E3070" w:rsidRDefault="00DE1498" w:rsidP="00DE1498">
      <w:pPr>
        <w:pStyle w:val="bullet1"/>
        <w:numPr>
          <w:ilvl w:val="0"/>
          <w:numId w:val="0"/>
        </w:numPr>
        <w:ind w:left="568" w:hanging="284"/>
      </w:pPr>
      <w:r w:rsidRPr="008E3070">
        <w:t>“moveCode”: null</w:t>
      </w:r>
    </w:p>
    <w:p w14:paraId="60A1145B" w14:textId="59B89846" w:rsidR="00DE1498" w:rsidRPr="008E3070" w:rsidRDefault="00DE1498" w:rsidP="00DE1498">
      <w:pPr>
        <w:pStyle w:val="bullet1"/>
        <w:numPr>
          <w:ilvl w:val="0"/>
          <w:numId w:val="0"/>
        </w:numPr>
        <w:ind w:left="568" w:hanging="284"/>
      </w:pPr>
      <w:r w:rsidRPr="008E3070">
        <w:t>“moveDate”: "2024-12-08T21:27:08"</w:t>
      </w:r>
    </w:p>
    <w:p w14:paraId="1E96C984" w14:textId="3F6C7C5D" w:rsidR="00DE1498" w:rsidRPr="008E3070" w:rsidRDefault="00DE1498" w:rsidP="00DE1498">
      <w:pPr>
        <w:pStyle w:val="bullet1"/>
        <w:numPr>
          <w:ilvl w:val="0"/>
          <w:numId w:val="0"/>
        </w:numPr>
        <w:ind w:left="568" w:hanging="284"/>
      </w:pPr>
      <w:r w:rsidRPr="008E3070">
        <w:t>“moveId”: 313</w:t>
      </w:r>
    </w:p>
    <w:p w14:paraId="19BD9A5B" w14:textId="77777777" w:rsidR="00DE1498" w:rsidRPr="008E3070" w:rsidRDefault="00DE1498" w:rsidP="00DE1498">
      <w:pPr>
        <w:pStyle w:val="bullet1"/>
        <w:numPr>
          <w:ilvl w:val="0"/>
          <w:numId w:val="0"/>
        </w:numPr>
        <w:ind w:left="568" w:hanging="284"/>
      </w:pPr>
      <w:r w:rsidRPr="008E3070">
        <w:t>“moveType”: null</w:t>
      </w:r>
    </w:p>
    <w:p w14:paraId="19D760E4" w14:textId="77777777" w:rsidR="00DE1498" w:rsidRPr="008E3070" w:rsidRDefault="00DE1498" w:rsidP="00DE1498">
      <w:pPr>
        <w:pStyle w:val="bullet1"/>
        <w:numPr>
          <w:ilvl w:val="0"/>
          <w:numId w:val="0"/>
        </w:numPr>
        <w:ind w:left="568" w:hanging="284"/>
      </w:pPr>
      <w:r w:rsidRPr="008E3070">
        <w:t>“paymentAmoun”t: 0</w:t>
      </w:r>
    </w:p>
    <w:p w14:paraId="76ACB768" w14:textId="77777777" w:rsidR="00DE1498" w:rsidRPr="008E3070" w:rsidRDefault="00DE1498" w:rsidP="00DE1498">
      <w:pPr>
        <w:pStyle w:val="bullet1"/>
        <w:numPr>
          <w:ilvl w:val="0"/>
          <w:numId w:val="0"/>
        </w:numPr>
        <w:ind w:left="568" w:hanging="284"/>
      </w:pPr>
      <w:r w:rsidRPr="008E3070">
        <w:t>“stockInventoryMoveId”: null</w:t>
      </w:r>
    </w:p>
    <w:p w14:paraId="5B0513E8" w14:textId="77777777" w:rsidR="00DE1498" w:rsidRPr="008E3070" w:rsidRDefault="00DE1498" w:rsidP="00DE1498">
      <w:pPr>
        <w:pStyle w:val="bullet1"/>
        <w:numPr>
          <w:ilvl w:val="0"/>
          <w:numId w:val="0"/>
        </w:numPr>
        <w:ind w:left="568" w:hanging="284"/>
      </w:pPr>
      <w:r w:rsidRPr="008E3070">
        <w:t>“totalAmoun”t: 0</w:t>
      </w:r>
    </w:p>
    <w:p w14:paraId="6CD98053" w14:textId="77777777" w:rsidR="00DE1498" w:rsidRPr="008E3070" w:rsidRDefault="00DE1498" w:rsidP="00DE1498">
      <w:pPr>
        <w:pStyle w:val="bullet1"/>
        <w:numPr>
          <w:ilvl w:val="0"/>
          <w:numId w:val="0"/>
        </w:numPr>
        <w:jc w:val="left"/>
      </w:pPr>
      <w:r w:rsidRPr="008E3070">
        <w:t>}],</w:t>
      </w:r>
    </w:p>
    <w:p w14:paraId="61709436" w14:textId="4430E6F0" w:rsidR="00F00B83" w:rsidRPr="008E3070" w:rsidRDefault="00F00B83" w:rsidP="00CF674C">
      <w:pPr>
        <w:pStyle w:val="bullet1"/>
        <w:numPr>
          <w:ilvl w:val="0"/>
          <w:numId w:val="0"/>
        </w:numPr>
        <w:jc w:val="left"/>
      </w:pPr>
      <w:r w:rsidRPr="008E3070">
        <w:t>“</w:t>
      </w:r>
      <w:r w:rsidR="00015221" w:rsidRPr="008E3070">
        <w:t>i</w:t>
      </w:r>
      <w:r w:rsidRPr="008E3070">
        <w:t>d”:313,</w:t>
      </w:r>
    </w:p>
    <w:p w14:paraId="7D8972F6" w14:textId="76CDAE98" w:rsidR="00CF674C" w:rsidRPr="008E3070" w:rsidRDefault="00CF674C" w:rsidP="00CF674C">
      <w:pPr>
        <w:pStyle w:val="bullet1"/>
        <w:numPr>
          <w:ilvl w:val="0"/>
          <w:numId w:val="0"/>
        </w:numPr>
        <w:jc w:val="left"/>
      </w:pPr>
      <w:r w:rsidRPr="008E3070">
        <w:t>“debLater”:- 1100000</w:t>
      </w:r>
      <w:r w:rsidR="00F00B83" w:rsidRPr="008E3070">
        <w:t>,</w:t>
      </w:r>
    </w:p>
    <w:p w14:paraId="1D0C4EFD" w14:textId="77777777" w:rsidR="00CF674C" w:rsidRPr="008E3070" w:rsidRDefault="00CF674C" w:rsidP="00CF674C">
      <w:pPr>
        <w:pStyle w:val="bullet1"/>
        <w:numPr>
          <w:ilvl w:val="0"/>
          <w:numId w:val="0"/>
        </w:numPr>
        <w:jc w:val="left"/>
      </w:pPr>
      <w:r w:rsidRPr="008E3070">
        <w:t>“isIncludedFinancialReport”: true,</w:t>
      </w:r>
    </w:p>
    <w:p w14:paraId="7C3F110E" w14:textId="77777777" w:rsidR="00CF674C" w:rsidRPr="008E3070" w:rsidRDefault="00CF674C" w:rsidP="00CF674C">
      <w:pPr>
        <w:pStyle w:val="bullet1"/>
        <w:numPr>
          <w:ilvl w:val="0"/>
          <w:numId w:val="0"/>
        </w:numPr>
        <w:jc w:val="left"/>
      </w:pPr>
      <w:r w:rsidRPr="008E3070">
        <w:t>“isPayDebt”: true,</w:t>
      </w:r>
    </w:p>
    <w:p w14:paraId="1A7E3B6D" w14:textId="77777777" w:rsidR="00CF674C" w:rsidRPr="008E3070" w:rsidRDefault="00CF674C" w:rsidP="00CF674C">
      <w:pPr>
        <w:pStyle w:val="bullet1"/>
        <w:numPr>
          <w:ilvl w:val="0"/>
          <w:numId w:val="0"/>
        </w:numPr>
        <w:jc w:val="left"/>
      </w:pPr>
      <w:r w:rsidRPr="008E3070">
        <w:t>“notes”:”ghi chu”,</w:t>
      </w:r>
    </w:p>
    <w:p w14:paraId="77BA8974" w14:textId="77777777" w:rsidR="00CF674C" w:rsidRPr="008E3070" w:rsidRDefault="00CF674C" w:rsidP="00CF674C">
      <w:pPr>
        <w:pStyle w:val="bullet1"/>
        <w:numPr>
          <w:ilvl w:val="0"/>
          <w:numId w:val="0"/>
        </w:numPr>
        <w:ind w:left="284" w:hanging="284"/>
      </w:pPr>
      <w:r w:rsidRPr="008E3070">
        <w:t xml:space="preserve">"paymentMethod": "TienMat", </w:t>
      </w:r>
    </w:p>
    <w:p w14:paraId="4A382492" w14:textId="77777777" w:rsidR="00CF674C" w:rsidRPr="008E3070" w:rsidRDefault="00CF674C" w:rsidP="00CF674C">
      <w:pPr>
        <w:pStyle w:val="bullet1"/>
        <w:numPr>
          <w:ilvl w:val="0"/>
          <w:numId w:val="0"/>
        </w:numPr>
        <w:ind w:left="284" w:hanging="284"/>
      </w:pPr>
      <w:r w:rsidRPr="008E3070">
        <w:t>"partnerType":”Customer”,</w:t>
      </w:r>
    </w:p>
    <w:p w14:paraId="66DFD193" w14:textId="77777777" w:rsidR="00CF674C" w:rsidRPr="008E3070" w:rsidRDefault="00CF674C" w:rsidP="00CF674C">
      <w:pPr>
        <w:pStyle w:val="bullet1"/>
        <w:numPr>
          <w:ilvl w:val="0"/>
          <w:numId w:val="0"/>
        </w:numPr>
        <w:ind w:left="284" w:hanging="284"/>
      </w:pPr>
      <w:r w:rsidRPr="008E3070">
        <w:t>"partnerId": 4,</w:t>
      </w:r>
    </w:p>
    <w:p w14:paraId="3377DAC1" w14:textId="77777777" w:rsidR="00CF674C" w:rsidRPr="008E3070" w:rsidRDefault="00CF674C" w:rsidP="00CF674C">
      <w:pPr>
        <w:pStyle w:val="bullet1"/>
        <w:numPr>
          <w:ilvl w:val="0"/>
          <w:numId w:val="0"/>
        </w:numPr>
        <w:ind w:left="284" w:hanging="284"/>
      </w:pPr>
      <w:r w:rsidRPr="008E3070">
        <w:t>}</w:t>
      </w:r>
    </w:p>
    <w:p w14:paraId="180FFC9A" w14:textId="77777777" w:rsidR="00CF674C" w:rsidRPr="008E3070" w:rsidRDefault="00CF674C" w:rsidP="00CF674C">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CF674C" w:rsidRPr="008E3070" w14:paraId="03285210" w14:textId="77777777" w:rsidTr="00717759">
        <w:tc>
          <w:tcPr>
            <w:tcW w:w="357" w:type="pct"/>
            <w:shd w:val="clear" w:color="auto" w:fill="4472C4" w:themeFill="accent1"/>
            <w:vAlign w:val="center"/>
          </w:tcPr>
          <w:p w14:paraId="385A554C"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7C8704AB"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62CB1FEF"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259511EE"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2DDA5D6"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6C2FDC6E" w14:textId="77777777" w:rsidR="00CF674C" w:rsidRPr="008E3070" w:rsidRDefault="00CF674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CF674C" w:rsidRPr="008E3070" w14:paraId="457E1AB5" w14:textId="77777777" w:rsidTr="00717759">
        <w:tc>
          <w:tcPr>
            <w:tcW w:w="357" w:type="pct"/>
            <w:vAlign w:val="center"/>
          </w:tcPr>
          <w:p w14:paraId="3CE0EB15" w14:textId="77777777" w:rsidR="00CF674C" w:rsidRPr="008E3070" w:rsidRDefault="00CF674C"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1BA7521C" w14:textId="77777777" w:rsidR="00CF674C" w:rsidRPr="008E3070" w:rsidRDefault="00CF674C"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7D05BF9B" w14:textId="77777777" w:rsidR="00CF674C" w:rsidRPr="008E3070" w:rsidRDefault="00CF674C" w:rsidP="00717759">
            <w:pPr>
              <w:widowControl w:val="0"/>
              <w:spacing w:line="360" w:lineRule="auto"/>
              <w:rPr>
                <w:rFonts w:cs="Times New Roman"/>
                <w:szCs w:val="24"/>
              </w:rPr>
            </w:pPr>
          </w:p>
        </w:tc>
        <w:tc>
          <w:tcPr>
            <w:tcW w:w="620" w:type="pct"/>
            <w:vAlign w:val="center"/>
          </w:tcPr>
          <w:p w14:paraId="6094896E" w14:textId="77777777" w:rsidR="00CF674C" w:rsidRPr="008E3070" w:rsidRDefault="00CF674C" w:rsidP="00717759">
            <w:pPr>
              <w:widowControl w:val="0"/>
              <w:spacing w:line="360" w:lineRule="auto"/>
              <w:rPr>
                <w:rFonts w:cs="Times New Roman"/>
                <w:szCs w:val="24"/>
              </w:rPr>
            </w:pPr>
          </w:p>
        </w:tc>
        <w:tc>
          <w:tcPr>
            <w:tcW w:w="704" w:type="pct"/>
            <w:vAlign w:val="center"/>
          </w:tcPr>
          <w:p w14:paraId="3D691EFF" w14:textId="77777777" w:rsidR="00CF674C" w:rsidRPr="008E3070" w:rsidRDefault="00CF674C" w:rsidP="00717759">
            <w:pPr>
              <w:widowControl w:val="0"/>
              <w:spacing w:line="360" w:lineRule="auto"/>
              <w:rPr>
                <w:rFonts w:cs="Times New Roman"/>
                <w:szCs w:val="24"/>
              </w:rPr>
            </w:pPr>
          </w:p>
        </w:tc>
        <w:tc>
          <w:tcPr>
            <w:tcW w:w="1383" w:type="pct"/>
          </w:tcPr>
          <w:p w14:paraId="04D6F4E8" w14:textId="77777777" w:rsidR="00CF674C" w:rsidRPr="008E3070" w:rsidRDefault="00CF674C" w:rsidP="00717759">
            <w:pPr>
              <w:pStyle w:val="bullet1"/>
              <w:numPr>
                <w:ilvl w:val="0"/>
                <w:numId w:val="0"/>
              </w:numPr>
            </w:pPr>
            <w:r w:rsidRPr="008E3070">
              <w:t>Trả ra kết quả sau khi đăng nhập: true/false</w:t>
            </w:r>
          </w:p>
        </w:tc>
      </w:tr>
      <w:tr w:rsidR="00CF674C" w:rsidRPr="008E3070" w14:paraId="5A08F619" w14:textId="77777777" w:rsidTr="00717759">
        <w:tc>
          <w:tcPr>
            <w:tcW w:w="357" w:type="pct"/>
            <w:vAlign w:val="center"/>
          </w:tcPr>
          <w:p w14:paraId="11D374F6"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783AC7B9" w14:textId="77777777" w:rsidR="00CF674C" w:rsidRPr="008E3070" w:rsidRDefault="00CF674C"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020CF38E" w14:textId="77777777" w:rsidR="00CF674C" w:rsidRPr="008E3070" w:rsidRDefault="00CF674C" w:rsidP="00717759">
            <w:pPr>
              <w:widowControl w:val="0"/>
              <w:spacing w:line="360" w:lineRule="auto"/>
              <w:rPr>
                <w:rFonts w:cs="Times New Roman"/>
                <w:szCs w:val="24"/>
              </w:rPr>
            </w:pPr>
          </w:p>
        </w:tc>
        <w:tc>
          <w:tcPr>
            <w:tcW w:w="620" w:type="pct"/>
            <w:vAlign w:val="center"/>
          </w:tcPr>
          <w:p w14:paraId="45E83F11" w14:textId="77777777" w:rsidR="00CF674C" w:rsidRPr="008E3070" w:rsidRDefault="00CF674C" w:rsidP="00717759">
            <w:pPr>
              <w:widowControl w:val="0"/>
              <w:spacing w:line="360" w:lineRule="auto"/>
              <w:rPr>
                <w:rFonts w:cs="Times New Roman"/>
                <w:szCs w:val="24"/>
              </w:rPr>
            </w:pPr>
          </w:p>
        </w:tc>
        <w:tc>
          <w:tcPr>
            <w:tcW w:w="704" w:type="pct"/>
            <w:vAlign w:val="center"/>
          </w:tcPr>
          <w:p w14:paraId="79C836A8" w14:textId="77777777" w:rsidR="00CF674C" w:rsidRPr="008E3070" w:rsidRDefault="00CF674C" w:rsidP="00717759">
            <w:pPr>
              <w:widowControl w:val="0"/>
              <w:spacing w:line="360" w:lineRule="auto"/>
              <w:rPr>
                <w:rFonts w:cs="Times New Roman"/>
                <w:szCs w:val="24"/>
              </w:rPr>
            </w:pPr>
          </w:p>
        </w:tc>
        <w:tc>
          <w:tcPr>
            <w:tcW w:w="1383" w:type="pct"/>
          </w:tcPr>
          <w:p w14:paraId="10E5C6D1" w14:textId="77777777" w:rsidR="00CF674C" w:rsidRPr="008E3070" w:rsidRDefault="00CF674C" w:rsidP="00717759">
            <w:pPr>
              <w:pStyle w:val="bullet1"/>
              <w:numPr>
                <w:ilvl w:val="0"/>
                <w:numId w:val="0"/>
              </w:numPr>
            </w:pPr>
            <w:r w:rsidRPr="008E3070">
              <w:t xml:space="preserve">Chuỗi dữ liệu trả về bao gồm thông tin đầu vào và </w:t>
            </w:r>
            <w:r w:rsidRPr="008E3070">
              <w:lastRenderedPageBreak/>
              <w:t>id mới sinh ra</w:t>
            </w:r>
          </w:p>
        </w:tc>
      </w:tr>
      <w:tr w:rsidR="00CF674C" w:rsidRPr="008E3070" w14:paraId="2EC688D9" w14:textId="77777777" w:rsidTr="00717759">
        <w:tc>
          <w:tcPr>
            <w:tcW w:w="357" w:type="pct"/>
            <w:vAlign w:val="center"/>
          </w:tcPr>
          <w:p w14:paraId="24D60370"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3</w:t>
            </w:r>
          </w:p>
        </w:tc>
        <w:tc>
          <w:tcPr>
            <w:tcW w:w="1316" w:type="pct"/>
            <w:vAlign w:val="center"/>
          </w:tcPr>
          <w:p w14:paraId="414E97CF" w14:textId="77777777" w:rsidR="00CF674C" w:rsidRPr="008E3070" w:rsidRDefault="00CF674C"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7F22BBE8" w14:textId="77777777" w:rsidR="00CF674C" w:rsidRPr="008E3070" w:rsidRDefault="00CF674C" w:rsidP="00717759">
            <w:pPr>
              <w:widowControl w:val="0"/>
              <w:spacing w:line="360" w:lineRule="auto"/>
              <w:rPr>
                <w:rFonts w:cs="Times New Roman"/>
                <w:szCs w:val="24"/>
              </w:rPr>
            </w:pPr>
          </w:p>
        </w:tc>
        <w:tc>
          <w:tcPr>
            <w:tcW w:w="620" w:type="pct"/>
            <w:vAlign w:val="center"/>
          </w:tcPr>
          <w:p w14:paraId="728FC012" w14:textId="77777777" w:rsidR="00CF674C" w:rsidRPr="008E3070" w:rsidRDefault="00CF674C" w:rsidP="00717759">
            <w:pPr>
              <w:widowControl w:val="0"/>
              <w:spacing w:line="360" w:lineRule="auto"/>
              <w:rPr>
                <w:rFonts w:cs="Times New Roman"/>
                <w:szCs w:val="24"/>
              </w:rPr>
            </w:pPr>
          </w:p>
        </w:tc>
        <w:tc>
          <w:tcPr>
            <w:tcW w:w="704" w:type="pct"/>
            <w:vAlign w:val="center"/>
          </w:tcPr>
          <w:p w14:paraId="0FC85812" w14:textId="77777777" w:rsidR="00CF674C" w:rsidRPr="008E3070" w:rsidRDefault="00CF674C" w:rsidP="00717759">
            <w:pPr>
              <w:widowControl w:val="0"/>
              <w:spacing w:line="360" w:lineRule="auto"/>
              <w:rPr>
                <w:rFonts w:cs="Times New Roman"/>
                <w:szCs w:val="24"/>
              </w:rPr>
            </w:pPr>
          </w:p>
        </w:tc>
        <w:tc>
          <w:tcPr>
            <w:tcW w:w="1383" w:type="pct"/>
          </w:tcPr>
          <w:p w14:paraId="13E762D0" w14:textId="77777777" w:rsidR="00CF674C" w:rsidRPr="008E3070" w:rsidRDefault="00CF674C" w:rsidP="00717759">
            <w:pPr>
              <w:pStyle w:val="bullet1"/>
              <w:numPr>
                <w:ilvl w:val="0"/>
                <w:numId w:val="0"/>
              </w:numPr>
            </w:pPr>
            <w:r w:rsidRPr="008E3070">
              <w:t>Tìm kiếm theo ngày tạo phiếu từ ngày đến ngày</w:t>
            </w:r>
          </w:p>
        </w:tc>
      </w:tr>
      <w:tr w:rsidR="00CF674C" w:rsidRPr="008E3070" w14:paraId="6FCA0833" w14:textId="77777777" w:rsidTr="00717759">
        <w:tc>
          <w:tcPr>
            <w:tcW w:w="357" w:type="pct"/>
            <w:vAlign w:val="center"/>
          </w:tcPr>
          <w:p w14:paraId="117CCB05"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7B853EA7" w14:textId="77777777" w:rsidR="00CF674C" w:rsidRPr="008E3070" w:rsidRDefault="00CF674C"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41C18394" w14:textId="77777777" w:rsidR="00CF674C" w:rsidRPr="008E3070" w:rsidRDefault="00CF674C" w:rsidP="00717759">
            <w:pPr>
              <w:widowControl w:val="0"/>
              <w:spacing w:line="360" w:lineRule="auto"/>
              <w:rPr>
                <w:rFonts w:cs="Times New Roman"/>
                <w:szCs w:val="24"/>
              </w:rPr>
            </w:pPr>
          </w:p>
        </w:tc>
        <w:tc>
          <w:tcPr>
            <w:tcW w:w="620" w:type="pct"/>
            <w:vAlign w:val="center"/>
          </w:tcPr>
          <w:p w14:paraId="37E1A8CC" w14:textId="77777777" w:rsidR="00CF674C" w:rsidRPr="008E3070" w:rsidRDefault="00CF674C" w:rsidP="00717759">
            <w:pPr>
              <w:widowControl w:val="0"/>
              <w:spacing w:line="360" w:lineRule="auto"/>
              <w:rPr>
                <w:rFonts w:cs="Times New Roman"/>
                <w:szCs w:val="24"/>
              </w:rPr>
            </w:pPr>
          </w:p>
        </w:tc>
        <w:tc>
          <w:tcPr>
            <w:tcW w:w="704" w:type="pct"/>
            <w:vAlign w:val="center"/>
          </w:tcPr>
          <w:p w14:paraId="67156064" w14:textId="77777777" w:rsidR="00CF674C" w:rsidRPr="008E3070" w:rsidRDefault="00CF674C" w:rsidP="00717759">
            <w:pPr>
              <w:widowControl w:val="0"/>
              <w:spacing w:line="360" w:lineRule="auto"/>
              <w:rPr>
                <w:rFonts w:cs="Times New Roman"/>
                <w:szCs w:val="24"/>
              </w:rPr>
            </w:pPr>
          </w:p>
        </w:tc>
        <w:tc>
          <w:tcPr>
            <w:tcW w:w="1383" w:type="pct"/>
          </w:tcPr>
          <w:p w14:paraId="3A1FC4B4" w14:textId="77777777" w:rsidR="00CF674C" w:rsidRPr="008E3070" w:rsidRDefault="00CF674C" w:rsidP="00717759">
            <w:pPr>
              <w:pStyle w:val="bullet1"/>
              <w:numPr>
                <w:ilvl w:val="0"/>
                <w:numId w:val="0"/>
              </w:numPr>
            </w:pPr>
            <w:r w:rsidRPr="008E3070">
              <w:t>Tìm kiếm theo loại chứng từ</w:t>
            </w:r>
          </w:p>
        </w:tc>
      </w:tr>
      <w:tr w:rsidR="00CF674C" w:rsidRPr="008E3070" w14:paraId="06700528" w14:textId="77777777" w:rsidTr="00717759">
        <w:tc>
          <w:tcPr>
            <w:tcW w:w="357" w:type="pct"/>
            <w:vAlign w:val="center"/>
          </w:tcPr>
          <w:p w14:paraId="34A9926D"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686329D9" w14:textId="77777777" w:rsidR="00CF674C" w:rsidRPr="008E3070" w:rsidRDefault="00CF674C"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3F496A42" w14:textId="77777777" w:rsidR="00CF674C" w:rsidRPr="008E3070" w:rsidRDefault="00CF674C" w:rsidP="00717759">
            <w:pPr>
              <w:widowControl w:val="0"/>
              <w:spacing w:line="360" w:lineRule="auto"/>
              <w:rPr>
                <w:rFonts w:cs="Times New Roman"/>
                <w:szCs w:val="24"/>
              </w:rPr>
            </w:pPr>
          </w:p>
        </w:tc>
        <w:tc>
          <w:tcPr>
            <w:tcW w:w="620" w:type="pct"/>
            <w:vAlign w:val="center"/>
          </w:tcPr>
          <w:p w14:paraId="7E7E4C8D" w14:textId="77777777" w:rsidR="00CF674C" w:rsidRPr="008E3070" w:rsidRDefault="00CF674C" w:rsidP="00717759">
            <w:pPr>
              <w:widowControl w:val="0"/>
              <w:spacing w:line="360" w:lineRule="auto"/>
              <w:rPr>
                <w:rFonts w:cs="Times New Roman"/>
                <w:szCs w:val="24"/>
              </w:rPr>
            </w:pPr>
          </w:p>
        </w:tc>
        <w:tc>
          <w:tcPr>
            <w:tcW w:w="704" w:type="pct"/>
            <w:vAlign w:val="center"/>
          </w:tcPr>
          <w:p w14:paraId="4E4BB09D" w14:textId="77777777" w:rsidR="00CF674C" w:rsidRPr="008E3070" w:rsidRDefault="00CF674C" w:rsidP="00717759">
            <w:pPr>
              <w:widowControl w:val="0"/>
              <w:spacing w:line="360" w:lineRule="auto"/>
              <w:rPr>
                <w:rFonts w:cs="Times New Roman"/>
                <w:szCs w:val="24"/>
              </w:rPr>
            </w:pPr>
          </w:p>
        </w:tc>
        <w:tc>
          <w:tcPr>
            <w:tcW w:w="1383" w:type="pct"/>
          </w:tcPr>
          <w:p w14:paraId="48C34662" w14:textId="77777777" w:rsidR="00CF674C" w:rsidRPr="008E3070" w:rsidRDefault="00CF674C" w:rsidP="00717759">
            <w:pPr>
              <w:pStyle w:val="bullet1"/>
              <w:numPr>
                <w:ilvl w:val="0"/>
                <w:numId w:val="0"/>
              </w:numPr>
            </w:pPr>
            <w:r w:rsidRPr="008E3070">
              <w:t>Mô tả lỗi nếu yêu cầu thất bại</w:t>
            </w:r>
          </w:p>
        </w:tc>
      </w:tr>
      <w:tr w:rsidR="00CF674C" w:rsidRPr="008E3070" w14:paraId="682FF59A" w14:textId="77777777" w:rsidTr="00717759">
        <w:tc>
          <w:tcPr>
            <w:tcW w:w="357" w:type="pct"/>
            <w:vAlign w:val="center"/>
          </w:tcPr>
          <w:p w14:paraId="1282840F"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3410F397" w14:textId="77777777" w:rsidR="00CF674C" w:rsidRPr="008E3070" w:rsidRDefault="00CF674C"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095DADEB" w14:textId="77777777" w:rsidR="00CF674C" w:rsidRPr="008E3070" w:rsidRDefault="00CF674C" w:rsidP="00717759">
            <w:pPr>
              <w:widowControl w:val="0"/>
              <w:spacing w:line="360" w:lineRule="auto"/>
              <w:rPr>
                <w:rFonts w:cs="Times New Roman"/>
                <w:szCs w:val="24"/>
              </w:rPr>
            </w:pPr>
          </w:p>
        </w:tc>
        <w:tc>
          <w:tcPr>
            <w:tcW w:w="620" w:type="pct"/>
            <w:vAlign w:val="center"/>
          </w:tcPr>
          <w:p w14:paraId="69E5BD7A" w14:textId="77777777" w:rsidR="00CF674C" w:rsidRPr="008E3070" w:rsidRDefault="00CF674C" w:rsidP="00717759">
            <w:pPr>
              <w:widowControl w:val="0"/>
              <w:spacing w:line="360" w:lineRule="auto"/>
              <w:rPr>
                <w:rFonts w:cs="Times New Roman"/>
                <w:szCs w:val="24"/>
              </w:rPr>
            </w:pPr>
          </w:p>
        </w:tc>
        <w:tc>
          <w:tcPr>
            <w:tcW w:w="704" w:type="pct"/>
            <w:vAlign w:val="center"/>
          </w:tcPr>
          <w:p w14:paraId="2DA2D87F" w14:textId="77777777" w:rsidR="00CF674C" w:rsidRPr="008E3070" w:rsidRDefault="00CF674C" w:rsidP="00717759">
            <w:pPr>
              <w:widowControl w:val="0"/>
              <w:spacing w:line="360" w:lineRule="auto"/>
              <w:rPr>
                <w:rFonts w:cs="Times New Roman"/>
                <w:szCs w:val="24"/>
              </w:rPr>
            </w:pPr>
          </w:p>
        </w:tc>
        <w:tc>
          <w:tcPr>
            <w:tcW w:w="1383" w:type="pct"/>
          </w:tcPr>
          <w:p w14:paraId="5B585E8C" w14:textId="77777777" w:rsidR="00CF674C" w:rsidRPr="008E3070" w:rsidRDefault="00CF674C" w:rsidP="00717759">
            <w:pPr>
              <w:pStyle w:val="bullet1"/>
              <w:numPr>
                <w:ilvl w:val="0"/>
                <w:numId w:val="0"/>
              </w:numPr>
            </w:pPr>
            <w:r w:rsidRPr="008E3070">
              <w:t>Dữ liệu chi tiết về lỗi nếu có</w:t>
            </w:r>
          </w:p>
        </w:tc>
      </w:tr>
      <w:tr w:rsidR="00CF674C" w:rsidRPr="008E3070" w14:paraId="4ABAF37D" w14:textId="77777777" w:rsidTr="00717759">
        <w:tc>
          <w:tcPr>
            <w:tcW w:w="357" w:type="pct"/>
            <w:vAlign w:val="center"/>
          </w:tcPr>
          <w:p w14:paraId="12EDFF7F"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4F6F69DA" w14:textId="77777777" w:rsidR="00CF674C" w:rsidRPr="008E3070" w:rsidRDefault="00CF674C"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003CAB50" w14:textId="77777777" w:rsidR="00CF674C" w:rsidRPr="008E3070" w:rsidRDefault="00CF674C" w:rsidP="00717759">
            <w:pPr>
              <w:widowControl w:val="0"/>
              <w:spacing w:line="360" w:lineRule="auto"/>
              <w:rPr>
                <w:rFonts w:cs="Times New Roman"/>
                <w:szCs w:val="24"/>
              </w:rPr>
            </w:pPr>
          </w:p>
        </w:tc>
        <w:tc>
          <w:tcPr>
            <w:tcW w:w="620" w:type="pct"/>
            <w:vAlign w:val="center"/>
          </w:tcPr>
          <w:p w14:paraId="3284CABE" w14:textId="77777777" w:rsidR="00CF674C" w:rsidRPr="008E3070" w:rsidRDefault="00CF674C" w:rsidP="00717759">
            <w:pPr>
              <w:widowControl w:val="0"/>
              <w:spacing w:line="360" w:lineRule="auto"/>
              <w:rPr>
                <w:rFonts w:cs="Times New Roman"/>
                <w:szCs w:val="24"/>
              </w:rPr>
            </w:pPr>
          </w:p>
        </w:tc>
        <w:tc>
          <w:tcPr>
            <w:tcW w:w="704" w:type="pct"/>
            <w:vAlign w:val="center"/>
          </w:tcPr>
          <w:p w14:paraId="2B62BB16" w14:textId="77777777" w:rsidR="00CF674C" w:rsidRPr="008E3070" w:rsidRDefault="00CF674C" w:rsidP="00717759">
            <w:pPr>
              <w:widowControl w:val="0"/>
              <w:spacing w:line="360" w:lineRule="auto"/>
              <w:rPr>
                <w:rFonts w:cs="Times New Roman"/>
                <w:szCs w:val="24"/>
              </w:rPr>
            </w:pPr>
          </w:p>
        </w:tc>
        <w:tc>
          <w:tcPr>
            <w:tcW w:w="1383" w:type="pct"/>
          </w:tcPr>
          <w:p w14:paraId="05AFF79D" w14:textId="77777777" w:rsidR="00CF674C" w:rsidRPr="008E3070" w:rsidRDefault="00CF674C" w:rsidP="00717759">
            <w:pPr>
              <w:pStyle w:val="bullet1"/>
              <w:numPr>
                <w:ilvl w:val="0"/>
                <w:numId w:val="0"/>
              </w:numPr>
            </w:pPr>
            <w:r w:rsidRPr="008E3070">
              <w:t>Trường này có thể chứa thêm dữ liệu mở rộng khác</w:t>
            </w:r>
          </w:p>
        </w:tc>
      </w:tr>
      <w:tr w:rsidR="00CF674C" w:rsidRPr="008E3070" w14:paraId="3ADDD480" w14:textId="77777777" w:rsidTr="00717759">
        <w:tc>
          <w:tcPr>
            <w:tcW w:w="357" w:type="pct"/>
            <w:vAlign w:val="center"/>
          </w:tcPr>
          <w:p w14:paraId="011BD7C2" w14:textId="77777777" w:rsidR="00CF674C" w:rsidRPr="008E3070" w:rsidRDefault="00CF674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2430DCAF" w14:textId="77777777" w:rsidR="00CF674C" w:rsidRPr="008E3070" w:rsidRDefault="00CF674C"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018EE9B0" w14:textId="77777777" w:rsidR="00CF674C" w:rsidRPr="008E3070" w:rsidRDefault="00CF674C" w:rsidP="00717759">
            <w:pPr>
              <w:widowControl w:val="0"/>
              <w:spacing w:line="360" w:lineRule="auto"/>
              <w:rPr>
                <w:rFonts w:cs="Times New Roman"/>
                <w:szCs w:val="24"/>
              </w:rPr>
            </w:pPr>
          </w:p>
        </w:tc>
        <w:tc>
          <w:tcPr>
            <w:tcW w:w="620" w:type="pct"/>
            <w:vAlign w:val="center"/>
          </w:tcPr>
          <w:p w14:paraId="62A7C82F" w14:textId="77777777" w:rsidR="00CF674C" w:rsidRPr="008E3070" w:rsidRDefault="00CF674C" w:rsidP="00717759">
            <w:pPr>
              <w:widowControl w:val="0"/>
              <w:spacing w:line="360" w:lineRule="auto"/>
              <w:rPr>
                <w:rFonts w:cs="Times New Roman"/>
                <w:szCs w:val="24"/>
              </w:rPr>
            </w:pPr>
          </w:p>
        </w:tc>
        <w:tc>
          <w:tcPr>
            <w:tcW w:w="704" w:type="pct"/>
            <w:vAlign w:val="center"/>
          </w:tcPr>
          <w:p w14:paraId="59B7A0F5" w14:textId="77777777" w:rsidR="00CF674C" w:rsidRPr="008E3070" w:rsidRDefault="00CF674C" w:rsidP="00717759">
            <w:pPr>
              <w:widowControl w:val="0"/>
              <w:spacing w:line="360" w:lineRule="auto"/>
              <w:rPr>
                <w:rFonts w:cs="Times New Roman"/>
                <w:szCs w:val="24"/>
              </w:rPr>
            </w:pPr>
          </w:p>
        </w:tc>
        <w:tc>
          <w:tcPr>
            <w:tcW w:w="1383" w:type="pct"/>
          </w:tcPr>
          <w:p w14:paraId="74A6B795" w14:textId="77777777" w:rsidR="00CF674C" w:rsidRPr="008E3070" w:rsidRDefault="00CF674C" w:rsidP="00717759">
            <w:pPr>
              <w:pStyle w:val="bullet1"/>
              <w:numPr>
                <w:ilvl w:val="0"/>
                <w:numId w:val="0"/>
              </w:numPr>
            </w:pPr>
            <w:r w:rsidRPr="008E3070">
              <w:t>Thông điệp lỗi được chuyển đổi sang tiếng việt</w:t>
            </w:r>
          </w:p>
        </w:tc>
      </w:tr>
    </w:tbl>
    <w:p w14:paraId="6B2E18A0" w14:textId="77777777" w:rsidR="00CF674C" w:rsidRPr="008E3070" w:rsidRDefault="00CF674C" w:rsidP="00CF674C">
      <w:pPr>
        <w:pStyle w:val="bullet1"/>
      </w:pPr>
      <w:r w:rsidRPr="008E3070">
        <w:t xml:space="preserve">Response Mẫu: </w:t>
      </w:r>
    </w:p>
    <w:p w14:paraId="6273A211" w14:textId="77777777" w:rsidR="00CF674C" w:rsidRPr="008E3070" w:rsidRDefault="00CF674C" w:rsidP="00CF674C">
      <w:pPr>
        <w:pStyle w:val="bullet1"/>
        <w:numPr>
          <w:ilvl w:val="0"/>
          <w:numId w:val="0"/>
        </w:numPr>
      </w:pPr>
      <w:r w:rsidRPr="008E3070">
        <w:t>{</w:t>
      </w:r>
    </w:p>
    <w:p w14:paraId="091D4E68" w14:textId="77777777" w:rsidR="00CF674C" w:rsidRPr="008E3070" w:rsidRDefault="00CF674C" w:rsidP="00CF674C">
      <w:pPr>
        <w:pStyle w:val="bullet1"/>
        <w:numPr>
          <w:ilvl w:val="0"/>
          <w:numId w:val="0"/>
        </w:numPr>
      </w:pPr>
      <w:r w:rsidRPr="008E3070">
        <w:t>"isSuccessful" : true,</w:t>
      </w:r>
    </w:p>
    <w:p w14:paraId="4455924B" w14:textId="77777777" w:rsidR="00CF674C" w:rsidRPr="008E3070" w:rsidRDefault="00CF674C" w:rsidP="00CF674C">
      <w:pPr>
        <w:pStyle w:val="bullet1"/>
        <w:numPr>
          <w:ilvl w:val="0"/>
          <w:numId w:val="0"/>
        </w:numPr>
      </w:pPr>
      <w:r w:rsidRPr="008E3070">
        <w:t xml:space="preserve"> "data" : {</w:t>
      </w:r>
    </w:p>
    <w:p w14:paraId="21DA2F06" w14:textId="5A7EAA6C" w:rsidR="00CF674C" w:rsidRPr="008E3070" w:rsidRDefault="00CF674C" w:rsidP="00CF674C">
      <w:pPr>
        <w:pStyle w:val="bullet1"/>
        <w:numPr>
          <w:ilvl w:val="0"/>
          <w:numId w:val="0"/>
        </w:numPr>
        <w:ind w:left="284" w:hanging="284"/>
      </w:pPr>
      <w:r w:rsidRPr="008E3070">
        <w:t xml:space="preserve">"id" : </w:t>
      </w:r>
      <w:r w:rsidR="005E5600" w:rsidRPr="008E3070">
        <w:t>313</w:t>
      </w:r>
      <w:r w:rsidRPr="008E3070">
        <w:t>,</w:t>
      </w:r>
    </w:p>
    <w:p w14:paraId="4A4AC29C" w14:textId="77777777" w:rsidR="00CF674C" w:rsidRPr="008E3070" w:rsidRDefault="00CF674C" w:rsidP="00CF674C">
      <w:pPr>
        <w:pStyle w:val="bullet1"/>
        <w:numPr>
          <w:ilvl w:val="0"/>
          <w:numId w:val="0"/>
        </w:numPr>
        <w:ind w:left="284" w:hanging="284"/>
      </w:pPr>
      <w:r w:rsidRPr="008E3070">
        <w:t>"publishViewId" : null,</w:t>
      </w:r>
    </w:p>
    <w:p w14:paraId="3118B4D0" w14:textId="77777777" w:rsidR="00CF674C" w:rsidRPr="008E3070" w:rsidRDefault="00CF674C" w:rsidP="00CF674C">
      <w:pPr>
        <w:pStyle w:val="bullet1"/>
        <w:numPr>
          <w:ilvl w:val="0"/>
          <w:numId w:val="0"/>
        </w:numPr>
        <w:ind w:left="284" w:hanging="284"/>
      </w:pPr>
      <w:r w:rsidRPr="008E3070">
        <w:t>"cashBookId" : null,</w:t>
      </w:r>
    </w:p>
    <w:p w14:paraId="1BDD56BF" w14:textId="77777777" w:rsidR="00CF674C" w:rsidRPr="008E3070" w:rsidRDefault="00CF674C" w:rsidP="00CF674C">
      <w:pPr>
        <w:pStyle w:val="bullet1"/>
        <w:numPr>
          <w:ilvl w:val="0"/>
          <w:numId w:val="0"/>
        </w:numPr>
        <w:ind w:left="284" w:hanging="284"/>
      </w:pPr>
      <w:r w:rsidRPr="008E3070">
        <w:t>"accountMoveCode" : null,</w:t>
      </w:r>
    </w:p>
    <w:p w14:paraId="1555A64B" w14:textId="77777777" w:rsidR="00CF674C" w:rsidRPr="008E3070" w:rsidRDefault="00CF674C" w:rsidP="00CF674C">
      <w:pPr>
        <w:pStyle w:val="bullet1"/>
        <w:numPr>
          <w:ilvl w:val="0"/>
          <w:numId w:val="0"/>
        </w:numPr>
        <w:ind w:left="284" w:hanging="284"/>
      </w:pPr>
      <w:r w:rsidRPr="008E3070">
        <w:t>"accountMoveType" : "PhieuThu",</w:t>
      </w:r>
    </w:p>
    <w:p w14:paraId="11D95AF9" w14:textId="77777777" w:rsidR="00CF674C" w:rsidRPr="008E3070" w:rsidRDefault="00CF674C" w:rsidP="00CF674C">
      <w:pPr>
        <w:pStyle w:val="bullet1"/>
        <w:numPr>
          <w:ilvl w:val="0"/>
          <w:numId w:val="0"/>
        </w:numPr>
        <w:ind w:left="284" w:hanging="284"/>
      </w:pPr>
      <w:r w:rsidRPr="008E3070">
        <w:t>"accountMoveDate" : "2024-12-08T21:27:08",</w:t>
      </w:r>
    </w:p>
    <w:p w14:paraId="5A83C01F" w14:textId="77777777" w:rsidR="00CF674C" w:rsidRPr="008E3070" w:rsidRDefault="00CF674C" w:rsidP="00CF674C">
      <w:pPr>
        <w:pStyle w:val="bullet1"/>
        <w:numPr>
          <w:ilvl w:val="0"/>
          <w:numId w:val="0"/>
        </w:numPr>
        <w:ind w:left="284" w:hanging="284"/>
      </w:pPr>
      <w:r w:rsidRPr="008E3070">
        <w:t>"accountMoveReasonTypeId" : 4,</w:t>
      </w:r>
    </w:p>
    <w:p w14:paraId="0B6E51E9" w14:textId="77777777" w:rsidR="00CF674C" w:rsidRPr="008E3070" w:rsidRDefault="00CF674C" w:rsidP="00CF674C">
      <w:pPr>
        <w:pStyle w:val="bullet1"/>
        <w:numPr>
          <w:ilvl w:val="0"/>
          <w:numId w:val="0"/>
        </w:numPr>
        <w:ind w:left="284" w:hanging="284"/>
      </w:pPr>
      <w:r w:rsidRPr="008E3070">
        <w:t>"accountMoveReasonName" : "Thu từ khách hàng",</w:t>
      </w:r>
    </w:p>
    <w:p w14:paraId="224919A9" w14:textId="77777777" w:rsidR="00CF674C" w:rsidRPr="008E3070" w:rsidRDefault="00CF674C" w:rsidP="00CF674C">
      <w:pPr>
        <w:pStyle w:val="bullet1"/>
        <w:numPr>
          <w:ilvl w:val="0"/>
          <w:numId w:val="0"/>
        </w:numPr>
        <w:ind w:left="284" w:hanging="284"/>
      </w:pPr>
      <w:r w:rsidRPr="008E3070">
        <w:t>"partnerType" : "Customer",</w:t>
      </w:r>
    </w:p>
    <w:p w14:paraId="696A1CD8" w14:textId="77777777" w:rsidR="00CF674C" w:rsidRPr="008E3070" w:rsidRDefault="00CF674C" w:rsidP="00CF674C">
      <w:pPr>
        <w:pStyle w:val="bullet1"/>
        <w:numPr>
          <w:ilvl w:val="0"/>
          <w:numId w:val="0"/>
        </w:numPr>
        <w:ind w:left="284" w:hanging="284"/>
      </w:pPr>
      <w:r w:rsidRPr="008E3070">
        <w:t xml:space="preserve"> "partnerId" : 343,</w:t>
      </w:r>
    </w:p>
    <w:p w14:paraId="26E16A01" w14:textId="77777777" w:rsidR="00CF674C" w:rsidRPr="008E3070" w:rsidRDefault="00CF674C" w:rsidP="00CF674C">
      <w:pPr>
        <w:pStyle w:val="bullet1"/>
        <w:numPr>
          <w:ilvl w:val="0"/>
          <w:numId w:val="0"/>
        </w:numPr>
        <w:ind w:left="284" w:hanging="284"/>
      </w:pPr>
      <w:r w:rsidRPr="008E3070">
        <w:t>"amount" : 30000000,</w:t>
      </w:r>
    </w:p>
    <w:p w14:paraId="30AC728B" w14:textId="77777777" w:rsidR="00CF674C" w:rsidRPr="008E3070" w:rsidRDefault="00CF674C" w:rsidP="00CF674C">
      <w:pPr>
        <w:pStyle w:val="bullet1"/>
        <w:numPr>
          <w:ilvl w:val="0"/>
          <w:numId w:val="0"/>
        </w:numPr>
        <w:ind w:left="284" w:hanging="284"/>
      </w:pPr>
      <w:r w:rsidRPr="008E3070">
        <w:t>"paymentMethod" : "TienMat",</w:t>
      </w:r>
    </w:p>
    <w:p w14:paraId="62B31197" w14:textId="77777777" w:rsidR="00CF674C" w:rsidRPr="008E3070" w:rsidRDefault="00CF674C" w:rsidP="00CF674C">
      <w:pPr>
        <w:pStyle w:val="bullet1"/>
        <w:numPr>
          <w:ilvl w:val="0"/>
          <w:numId w:val="0"/>
        </w:numPr>
        <w:ind w:left="284" w:hanging="284"/>
      </w:pPr>
      <w:r w:rsidRPr="008E3070">
        <w:t>"paymentMethodName" : null,</w:t>
      </w:r>
    </w:p>
    <w:p w14:paraId="0AB6B88F" w14:textId="77777777" w:rsidR="00CF674C" w:rsidRPr="008E3070" w:rsidRDefault="00CF674C" w:rsidP="00CF674C">
      <w:pPr>
        <w:pStyle w:val="bullet1"/>
        <w:numPr>
          <w:ilvl w:val="0"/>
          <w:numId w:val="0"/>
        </w:numPr>
        <w:ind w:left="284" w:hanging="284"/>
      </w:pPr>
      <w:r w:rsidRPr="008E3070">
        <w:lastRenderedPageBreak/>
        <w:t>"relatedMoveType" : null,</w:t>
      </w:r>
    </w:p>
    <w:p w14:paraId="1ED2EC3D" w14:textId="77777777" w:rsidR="00CF674C" w:rsidRPr="008E3070" w:rsidRDefault="00CF674C" w:rsidP="00CF674C">
      <w:pPr>
        <w:pStyle w:val="bullet1"/>
        <w:numPr>
          <w:ilvl w:val="0"/>
          <w:numId w:val="0"/>
        </w:numPr>
        <w:ind w:left="284" w:hanging="284"/>
      </w:pPr>
      <w:r w:rsidRPr="008E3070">
        <w:t>"relatedMoveId" : null,</w:t>
      </w:r>
    </w:p>
    <w:p w14:paraId="1CBDB309" w14:textId="77777777" w:rsidR="00CF674C" w:rsidRPr="008E3070" w:rsidRDefault="00CF674C" w:rsidP="00CF674C">
      <w:pPr>
        <w:pStyle w:val="bullet1"/>
        <w:numPr>
          <w:ilvl w:val="0"/>
          <w:numId w:val="0"/>
        </w:numPr>
        <w:ind w:left="284" w:hanging="284"/>
      </w:pPr>
      <w:r w:rsidRPr="008E3070">
        <w:t>"relatedMoveDate" : null,</w:t>
      </w:r>
    </w:p>
    <w:p w14:paraId="348A0FB3" w14:textId="77777777" w:rsidR="00CF674C" w:rsidRPr="008E3070" w:rsidRDefault="00CF674C" w:rsidP="00CF674C">
      <w:pPr>
        <w:pStyle w:val="bullet1"/>
        <w:numPr>
          <w:ilvl w:val="0"/>
          <w:numId w:val="0"/>
        </w:numPr>
        <w:ind w:left="284" w:hanging="284"/>
      </w:pPr>
      <w:r w:rsidRPr="008E3070">
        <w:t>"relatedMoveCode" : null,</w:t>
      </w:r>
    </w:p>
    <w:p w14:paraId="2F891F0B" w14:textId="77777777" w:rsidR="00CF674C" w:rsidRPr="008E3070" w:rsidRDefault="00CF674C" w:rsidP="00CF674C">
      <w:pPr>
        <w:pStyle w:val="bullet1"/>
        <w:numPr>
          <w:ilvl w:val="0"/>
          <w:numId w:val="0"/>
        </w:numPr>
        <w:ind w:left="284" w:hanging="284"/>
      </w:pPr>
      <w:r w:rsidRPr="008E3070">
        <w:t>"status" : null,</w:t>
      </w:r>
    </w:p>
    <w:p w14:paraId="3A78BABE" w14:textId="77777777" w:rsidR="00CF674C" w:rsidRPr="008E3070" w:rsidRDefault="00CF674C" w:rsidP="00CF674C">
      <w:pPr>
        <w:pStyle w:val="bullet1"/>
        <w:numPr>
          <w:ilvl w:val="0"/>
          <w:numId w:val="0"/>
        </w:numPr>
        <w:ind w:left="284" w:hanging="284"/>
      </w:pPr>
      <w:r w:rsidRPr="008E3070">
        <w:t>"notes" : "Thu từ hóa đơn bán hàng.",</w:t>
      </w:r>
    </w:p>
    <w:p w14:paraId="44A0EB62" w14:textId="77777777" w:rsidR="00CF674C" w:rsidRPr="008E3070" w:rsidRDefault="00CF674C" w:rsidP="00CF674C">
      <w:pPr>
        <w:pStyle w:val="bullet1"/>
        <w:numPr>
          <w:ilvl w:val="0"/>
          <w:numId w:val="0"/>
        </w:numPr>
        <w:ind w:left="284" w:hanging="284"/>
      </w:pPr>
      <w:r w:rsidRPr="008E3070">
        <w:t>"description" : null,</w:t>
      </w:r>
    </w:p>
    <w:p w14:paraId="6C72D8B4" w14:textId="77777777" w:rsidR="00CF674C" w:rsidRPr="008E3070" w:rsidRDefault="00CF674C" w:rsidP="00CF674C">
      <w:pPr>
        <w:pStyle w:val="bullet1"/>
        <w:numPr>
          <w:ilvl w:val="0"/>
          <w:numId w:val="0"/>
        </w:numPr>
        <w:ind w:left="284" w:hanging="284"/>
      </w:pPr>
      <w:r w:rsidRPr="008E3070">
        <w:t>"isIncludedFinancialReport" : true,</w:t>
      </w:r>
    </w:p>
    <w:p w14:paraId="0CF063E2" w14:textId="77777777" w:rsidR="00CF674C" w:rsidRPr="008E3070" w:rsidRDefault="00CF674C" w:rsidP="00CF674C">
      <w:pPr>
        <w:pStyle w:val="bullet1"/>
        <w:numPr>
          <w:ilvl w:val="0"/>
          <w:numId w:val="0"/>
        </w:numPr>
        <w:ind w:left="284" w:hanging="284"/>
      </w:pPr>
      <w:r w:rsidRPr="008E3070">
        <w:t>"isPayDebt" : true,</w:t>
      </w:r>
    </w:p>
    <w:p w14:paraId="7D349D8E" w14:textId="77777777" w:rsidR="00CF674C" w:rsidRPr="008E3070" w:rsidRDefault="00CF674C" w:rsidP="00CF674C">
      <w:pPr>
        <w:pStyle w:val="bullet1"/>
        <w:numPr>
          <w:ilvl w:val="0"/>
          <w:numId w:val="0"/>
        </w:numPr>
        <w:ind w:left="284" w:hanging="284"/>
      </w:pPr>
      <w:r w:rsidRPr="008E3070">
        <w:t>"debtDetails" : [ {</w:t>
      </w:r>
    </w:p>
    <w:p w14:paraId="668D4339" w14:textId="77777777" w:rsidR="00CF674C" w:rsidRPr="008E3070" w:rsidRDefault="00CF674C" w:rsidP="00CF674C">
      <w:pPr>
        <w:pStyle w:val="bullet1"/>
        <w:numPr>
          <w:ilvl w:val="0"/>
          <w:numId w:val="0"/>
        </w:numPr>
        <w:ind w:left="284" w:hanging="284"/>
      </w:pPr>
      <w:r w:rsidRPr="008E3070">
        <w:t>"stockInventoryMoveId" : null,</w:t>
      </w:r>
    </w:p>
    <w:p w14:paraId="5458DE9D" w14:textId="77777777" w:rsidR="00CF674C" w:rsidRPr="008E3070" w:rsidRDefault="00CF674C" w:rsidP="00CF674C">
      <w:pPr>
        <w:pStyle w:val="bullet1"/>
        <w:numPr>
          <w:ilvl w:val="0"/>
          <w:numId w:val="0"/>
        </w:numPr>
        <w:ind w:left="284" w:hanging="284"/>
      </w:pPr>
      <w:r w:rsidRPr="008E3070">
        <w:t>"invoiceId" : null,</w:t>
      </w:r>
    </w:p>
    <w:p w14:paraId="7060FF01" w14:textId="77777777" w:rsidR="00CF674C" w:rsidRPr="008E3070" w:rsidRDefault="00CF674C" w:rsidP="00CF674C">
      <w:pPr>
        <w:pStyle w:val="bullet1"/>
        <w:numPr>
          <w:ilvl w:val="0"/>
          <w:numId w:val="0"/>
        </w:numPr>
        <w:ind w:left="284" w:hanging="284"/>
      </w:pPr>
      <w:r w:rsidRPr="008E3070">
        <w:t>"moveId" : 0,</w:t>
      </w:r>
    </w:p>
    <w:p w14:paraId="5423BEA0" w14:textId="77777777" w:rsidR="00CF674C" w:rsidRPr="008E3070" w:rsidRDefault="00CF674C" w:rsidP="00CF674C">
      <w:pPr>
        <w:pStyle w:val="bullet1"/>
        <w:numPr>
          <w:ilvl w:val="0"/>
          <w:numId w:val="0"/>
        </w:numPr>
        <w:ind w:left="284" w:hanging="284"/>
      </w:pPr>
      <w:r w:rsidRPr="008E3070">
        <w:t>"moveType" : null,</w:t>
      </w:r>
    </w:p>
    <w:p w14:paraId="7A54E44D" w14:textId="77777777" w:rsidR="00CF674C" w:rsidRPr="008E3070" w:rsidRDefault="00CF674C" w:rsidP="00CF674C">
      <w:pPr>
        <w:pStyle w:val="bullet1"/>
        <w:numPr>
          <w:ilvl w:val="0"/>
          <w:numId w:val="0"/>
        </w:numPr>
      </w:pPr>
      <w:r w:rsidRPr="008E3070">
        <w:t>"moveDate" : "2024-12-08T21:27:08",</w:t>
      </w:r>
    </w:p>
    <w:p w14:paraId="25C7588F" w14:textId="77777777" w:rsidR="00CF674C" w:rsidRPr="008E3070" w:rsidRDefault="00CF674C" w:rsidP="00CF674C">
      <w:pPr>
        <w:pStyle w:val="bullet1"/>
        <w:numPr>
          <w:ilvl w:val="0"/>
          <w:numId w:val="0"/>
        </w:numPr>
      </w:pPr>
      <w:r w:rsidRPr="008E3070">
        <w:t>"moveCode" : "HD2412020",</w:t>
      </w:r>
    </w:p>
    <w:p w14:paraId="6B9D1FB7" w14:textId="77777777" w:rsidR="00CF674C" w:rsidRPr="008E3070" w:rsidRDefault="00CF674C" w:rsidP="00CF674C">
      <w:pPr>
        <w:pStyle w:val="bullet1"/>
        <w:numPr>
          <w:ilvl w:val="0"/>
          <w:numId w:val="0"/>
        </w:numPr>
      </w:pPr>
      <w:r w:rsidRPr="008E3070">
        <w:t>"totalAmount" : 90000000,</w:t>
      </w:r>
    </w:p>
    <w:p w14:paraId="05D6B169" w14:textId="77777777" w:rsidR="00CF674C" w:rsidRPr="008E3070" w:rsidRDefault="00CF674C" w:rsidP="00CF674C">
      <w:pPr>
        <w:pStyle w:val="bullet1"/>
        <w:numPr>
          <w:ilvl w:val="0"/>
          <w:numId w:val="0"/>
        </w:numPr>
      </w:pPr>
      <w:r w:rsidRPr="008E3070">
        <w:t>"paymentAmount" : 30000000,</w:t>
      </w:r>
    </w:p>
    <w:p w14:paraId="1860BB6D" w14:textId="77777777" w:rsidR="00CF674C" w:rsidRPr="008E3070" w:rsidRDefault="00CF674C" w:rsidP="00CF674C">
      <w:pPr>
        <w:pStyle w:val="bullet1"/>
        <w:numPr>
          <w:ilvl w:val="0"/>
          <w:numId w:val="0"/>
        </w:numPr>
      </w:pPr>
      <w:r w:rsidRPr="008E3070">
        <w:t xml:space="preserve"> "debtAmount" : 60000000,</w:t>
      </w:r>
    </w:p>
    <w:p w14:paraId="5202F381" w14:textId="77777777" w:rsidR="00CF674C" w:rsidRPr="008E3070" w:rsidRDefault="00CF674C" w:rsidP="00CF674C">
      <w:pPr>
        <w:pStyle w:val="bullet1"/>
        <w:numPr>
          <w:ilvl w:val="0"/>
          <w:numId w:val="0"/>
        </w:numPr>
      </w:pPr>
      <w:r w:rsidRPr="008E3070">
        <w:t>"customerPays" : 30000000</w:t>
      </w:r>
    </w:p>
    <w:p w14:paraId="56446A76" w14:textId="77777777" w:rsidR="00CF674C" w:rsidRPr="008E3070" w:rsidRDefault="00CF674C" w:rsidP="00CF674C">
      <w:pPr>
        <w:pStyle w:val="bullet1"/>
        <w:numPr>
          <w:ilvl w:val="0"/>
          <w:numId w:val="0"/>
        </w:numPr>
      </w:pPr>
      <w:r w:rsidRPr="008E3070">
        <w:t>} ],</w:t>
      </w:r>
    </w:p>
    <w:p w14:paraId="19B51F77" w14:textId="77777777" w:rsidR="00CF674C" w:rsidRPr="008E3070" w:rsidRDefault="00CF674C" w:rsidP="00CF674C">
      <w:pPr>
        <w:pStyle w:val="bullet1"/>
        <w:numPr>
          <w:ilvl w:val="0"/>
          <w:numId w:val="0"/>
        </w:numPr>
      </w:pPr>
      <w:r w:rsidRPr="008E3070">
        <w:t>"partnerName" : null,</w:t>
      </w:r>
    </w:p>
    <w:p w14:paraId="5484CF9A" w14:textId="77777777" w:rsidR="00CF674C" w:rsidRPr="008E3070" w:rsidRDefault="00CF674C" w:rsidP="00CF674C">
      <w:pPr>
        <w:pStyle w:val="bullet1"/>
        <w:numPr>
          <w:ilvl w:val="0"/>
          <w:numId w:val="0"/>
        </w:numPr>
        <w:ind w:left="284" w:hanging="284"/>
      </w:pPr>
      <w:r w:rsidRPr="008E3070">
        <w:t xml:space="preserve">"partnerPhone" : null </w:t>
      </w:r>
      <w:r w:rsidRPr="008E3070">
        <w:tab/>
      </w:r>
    </w:p>
    <w:p w14:paraId="061D29B4" w14:textId="77777777" w:rsidR="00CF674C" w:rsidRPr="008E3070" w:rsidRDefault="00CF674C" w:rsidP="00CF674C">
      <w:pPr>
        <w:pStyle w:val="bullet1"/>
        <w:numPr>
          <w:ilvl w:val="0"/>
          <w:numId w:val="0"/>
        </w:numPr>
        <w:ind w:left="284" w:hanging="284"/>
      </w:pPr>
      <w:r w:rsidRPr="008E3070">
        <w:t>},</w:t>
      </w:r>
    </w:p>
    <w:p w14:paraId="27D5A14E" w14:textId="77777777" w:rsidR="00CF674C" w:rsidRPr="008E3070" w:rsidRDefault="00CF674C" w:rsidP="00CF674C">
      <w:pPr>
        <w:pStyle w:val="bullet1"/>
        <w:numPr>
          <w:ilvl w:val="0"/>
          <w:numId w:val="0"/>
        </w:numPr>
        <w:ind w:left="284" w:hanging="284"/>
      </w:pPr>
      <w:r w:rsidRPr="008E3070">
        <w:t>"code" : "00",</w:t>
      </w:r>
    </w:p>
    <w:p w14:paraId="4999E8AE" w14:textId="77777777" w:rsidR="00CF674C" w:rsidRPr="008E3070" w:rsidRDefault="00CF674C" w:rsidP="00CF674C">
      <w:pPr>
        <w:pStyle w:val="bullet1"/>
        <w:numPr>
          <w:ilvl w:val="0"/>
          <w:numId w:val="0"/>
        </w:numPr>
        <w:ind w:left="284" w:hanging="284"/>
      </w:pPr>
      <w:r w:rsidRPr="008E3070">
        <w:t>"notifyMessage" : "Crud.UpdateSuccess",</w:t>
      </w:r>
    </w:p>
    <w:p w14:paraId="30802FA8" w14:textId="77777777" w:rsidR="00CF674C" w:rsidRPr="008E3070" w:rsidRDefault="00CF674C" w:rsidP="00CF674C">
      <w:pPr>
        <w:pStyle w:val="bullet1"/>
        <w:numPr>
          <w:ilvl w:val="0"/>
          <w:numId w:val="0"/>
        </w:numPr>
        <w:ind w:left="284" w:hanging="284"/>
      </w:pPr>
      <w:r w:rsidRPr="008E3070">
        <w:t>"errorMessage" : null,</w:t>
      </w:r>
    </w:p>
    <w:p w14:paraId="40B10EB5" w14:textId="77777777" w:rsidR="00CF674C" w:rsidRPr="008E3070" w:rsidRDefault="00CF674C" w:rsidP="00CF674C">
      <w:pPr>
        <w:pStyle w:val="bullet1"/>
        <w:numPr>
          <w:ilvl w:val="0"/>
          <w:numId w:val="0"/>
        </w:numPr>
      </w:pPr>
      <w:r w:rsidRPr="008E3070">
        <w:t>"errorData" : null,</w:t>
      </w:r>
    </w:p>
    <w:p w14:paraId="638E04F4" w14:textId="77777777" w:rsidR="00CF674C" w:rsidRPr="008E3070" w:rsidRDefault="00CF674C" w:rsidP="00CF674C">
      <w:pPr>
        <w:pStyle w:val="bullet1"/>
        <w:numPr>
          <w:ilvl w:val="0"/>
          <w:numId w:val="0"/>
        </w:numPr>
        <w:ind w:left="284" w:hanging="284"/>
      </w:pPr>
      <w:r w:rsidRPr="008E3070">
        <w:t>"additionalProperties" : { },</w:t>
      </w:r>
    </w:p>
    <w:p w14:paraId="5A60DE41" w14:textId="77777777" w:rsidR="00CF674C" w:rsidRPr="008E3070" w:rsidRDefault="00CF674C" w:rsidP="00CF674C">
      <w:pPr>
        <w:pStyle w:val="bullet1"/>
        <w:numPr>
          <w:ilvl w:val="0"/>
          <w:numId w:val="0"/>
        </w:numPr>
        <w:ind w:left="284" w:hanging="284"/>
      </w:pPr>
      <w:r w:rsidRPr="008E3070">
        <w:t>"errorTranslate" : null</w:t>
      </w:r>
    </w:p>
    <w:p w14:paraId="513B46BE" w14:textId="77777777" w:rsidR="00CF674C" w:rsidRPr="008E3070" w:rsidRDefault="00CF674C" w:rsidP="00CF674C">
      <w:pPr>
        <w:pStyle w:val="bullet1"/>
        <w:numPr>
          <w:ilvl w:val="0"/>
          <w:numId w:val="0"/>
        </w:numPr>
        <w:ind w:left="284" w:hanging="284"/>
      </w:pPr>
      <w:r w:rsidRPr="008E3070">
        <w:t>}</w:t>
      </w:r>
    </w:p>
    <w:p w14:paraId="3BD5BB29" w14:textId="56D0788A" w:rsidR="008A71B2" w:rsidRPr="008E3070" w:rsidRDefault="00B0241F" w:rsidP="00334AD1">
      <w:pPr>
        <w:pStyle w:val="Heading5"/>
      </w:pPr>
      <w:r w:rsidRPr="008E3070">
        <w:lastRenderedPageBreak/>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8A71B2" w:rsidRPr="008E3070" w14:paraId="5DA2C9AA" w14:textId="77777777" w:rsidTr="00717759">
        <w:tc>
          <w:tcPr>
            <w:tcW w:w="704" w:type="dxa"/>
            <w:shd w:val="clear" w:color="auto" w:fill="4472C4" w:themeFill="accent1"/>
            <w:vAlign w:val="center"/>
          </w:tcPr>
          <w:p w14:paraId="1179E2A6" w14:textId="77777777" w:rsidR="008A71B2" w:rsidRPr="008E3070" w:rsidRDefault="008A71B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BF8AA1D" w14:textId="77777777" w:rsidR="008A71B2" w:rsidRPr="008E3070" w:rsidRDefault="008A71B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A71B2" w:rsidRPr="008E3070" w14:paraId="0C7C6DE7" w14:textId="77777777" w:rsidTr="00717759">
        <w:tc>
          <w:tcPr>
            <w:tcW w:w="704" w:type="dxa"/>
            <w:vAlign w:val="center"/>
          </w:tcPr>
          <w:p w14:paraId="491F6243" w14:textId="77777777" w:rsidR="008A71B2" w:rsidRPr="008E3070" w:rsidRDefault="008A71B2" w:rsidP="008A71B2">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54098692" w14:textId="4FF61A0D" w:rsidR="008A71B2" w:rsidRPr="008E3070" w:rsidRDefault="008A71B2" w:rsidP="008A71B2">
            <w:pPr>
              <w:widowControl w:val="0"/>
              <w:spacing w:line="360" w:lineRule="auto"/>
              <w:rPr>
                <w:rFonts w:cs="Times New Roman"/>
                <w:szCs w:val="24"/>
              </w:rPr>
            </w:pPr>
            <w:r w:rsidRPr="008E3070">
              <w:rPr>
                <w:rFonts w:cs="Times New Roman"/>
                <w:szCs w:val="24"/>
              </w:rPr>
              <w:t>Hiện tại chỉ chỉnh sửa được ghi chú</w:t>
            </w:r>
            <w:r w:rsidRPr="008E3070">
              <w:rPr>
                <w:rFonts w:cs="Times New Roman"/>
                <w:szCs w:val="24"/>
              </w:rPr>
              <w:br/>
              <w:t>UPDATE TABLE account_move SET Notes = "</w:t>
            </w:r>
            <w:r w:rsidR="0010136B" w:rsidRPr="008E3070">
              <w:rPr>
                <w:rFonts w:cs="Times New Roman"/>
                <w:szCs w:val="24"/>
              </w:rPr>
              <w:t>Notes changed</w:t>
            </w:r>
            <w:r w:rsidRPr="008E3070">
              <w:rPr>
                <w:rFonts w:cs="Times New Roman"/>
                <w:szCs w:val="24"/>
              </w:rPr>
              <w:t xml:space="preserve">" WHERE Id = </w:t>
            </w:r>
            <w:r w:rsidR="00067C00" w:rsidRPr="008E3070">
              <w:rPr>
                <w:rFonts w:cs="Times New Roman"/>
                <w:szCs w:val="24"/>
              </w:rPr>
              <w:t>#{id}</w:t>
            </w:r>
          </w:p>
        </w:tc>
      </w:tr>
      <w:tr w:rsidR="008A71B2" w:rsidRPr="008E3070" w14:paraId="2A6ECDBA" w14:textId="77777777" w:rsidTr="00717759">
        <w:tc>
          <w:tcPr>
            <w:tcW w:w="704" w:type="dxa"/>
            <w:vAlign w:val="center"/>
          </w:tcPr>
          <w:p w14:paraId="72BCA3C0" w14:textId="6EAE4787" w:rsidR="008A71B2" w:rsidRPr="008E3070" w:rsidRDefault="008A71B2"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49E2EE0B" w14:textId="2EFAE98D" w:rsidR="008A71B2" w:rsidRPr="008E3070" w:rsidRDefault="008A71B2" w:rsidP="00717759">
            <w:pPr>
              <w:pStyle w:val="bullet1"/>
              <w:numPr>
                <w:ilvl w:val="0"/>
                <w:numId w:val="0"/>
              </w:numPr>
            </w:pPr>
            <w:r w:rsidRPr="008E3070">
              <w:t>Truy vấn dữ liệu trong CSDL vừa chỉnh sửa mới thành công</w:t>
            </w:r>
          </w:p>
          <w:tbl>
            <w:tblPr>
              <w:tblStyle w:val="TableGrid"/>
              <w:tblW w:w="0" w:type="auto"/>
              <w:tblLook w:val="04A0" w:firstRow="1" w:lastRow="0" w:firstColumn="1" w:lastColumn="0" w:noHBand="0" w:noVBand="1"/>
            </w:tblPr>
            <w:tblGrid>
              <w:gridCol w:w="8465"/>
            </w:tblGrid>
            <w:tr w:rsidR="008A71B2" w:rsidRPr="008E3070" w14:paraId="331CFC36" w14:textId="77777777" w:rsidTr="00717759">
              <w:tc>
                <w:tcPr>
                  <w:tcW w:w="8465" w:type="dxa"/>
                </w:tcPr>
                <w:p w14:paraId="21D2E80D" w14:textId="4BCAFBEE" w:rsidR="008A71B2" w:rsidRPr="008E3070" w:rsidRDefault="008A71B2" w:rsidP="00717759">
                  <w:pPr>
                    <w:pStyle w:val="bullet1"/>
                    <w:numPr>
                      <w:ilvl w:val="0"/>
                      <w:numId w:val="0"/>
                    </w:numPr>
                  </w:pPr>
                  <w:r w:rsidRPr="008E3070">
                    <w:t xml:space="preserve">SELECT * FROM ` account_move ` WHERE `Id` = </w:t>
                  </w:r>
                  <w:r w:rsidR="00067C00" w:rsidRPr="008E3070">
                    <w:t>#{id}</w:t>
                  </w:r>
                </w:p>
              </w:tc>
            </w:tr>
          </w:tbl>
          <w:p w14:paraId="7A047403" w14:textId="77777777" w:rsidR="008A71B2" w:rsidRPr="008E3070" w:rsidRDefault="008A71B2" w:rsidP="00717759">
            <w:pPr>
              <w:pStyle w:val="bullet1"/>
            </w:pPr>
            <w:r w:rsidRPr="008E3070">
              <w:t>Trong đó:</w:t>
            </w:r>
          </w:p>
          <w:p w14:paraId="17E39379" w14:textId="77777777" w:rsidR="008A71B2" w:rsidRPr="008E3070" w:rsidRDefault="008A71B2" w:rsidP="00717759">
            <w:pPr>
              <w:pStyle w:val="bullet2"/>
            </w:pPr>
            <w:r w:rsidRPr="008E3070">
              <w:t>Id: Là id vừa thêm mới thành công</w:t>
            </w:r>
          </w:p>
          <w:p w14:paraId="109D5084" w14:textId="77777777" w:rsidR="008A71B2" w:rsidRPr="008E3070" w:rsidRDefault="008A71B2" w:rsidP="00717759">
            <w:pPr>
              <w:pStyle w:val="bullet1"/>
            </w:pPr>
            <w:r w:rsidRPr="008E3070">
              <w:t>Nếu có lỗi xảy ra =&gt; code = 500, message “Có lỗi xảy ra”</w:t>
            </w:r>
          </w:p>
          <w:p w14:paraId="7E269D55" w14:textId="77777777" w:rsidR="008A71B2" w:rsidRPr="008E3070" w:rsidRDefault="008A71B2" w:rsidP="00717759">
            <w:pPr>
              <w:pStyle w:val="bullet1"/>
            </w:pPr>
            <w:r w:rsidRPr="008E3070">
              <w:t>Nếu thêm mới thành công =&gt; code = 00, trả dữ liệu {data} cho API</w:t>
            </w:r>
          </w:p>
        </w:tc>
      </w:tr>
    </w:tbl>
    <w:p w14:paraId="496684CB" w14:textId="12665CC4" w:rsidR="005E5600" w:rsidRPr="008E3070" w:rsidRDefault="005E5600" w:rsidP="00334AD1">
      <w:pPr>
        <w:pStyle w:val="Heading4"/>
      </w:pPr>
      <w:r w:rsidRPr="008E3070">
        <w:t>Sửa phiếu chi</w:t>
      </w:r>
    </w:p>
    <w:p w14:paraId="7D012E1E" w14:textId="77777777" w:rsidR="005E5600" w:rsidRPr="008E3070" w:rsidRDefault="005E5600" w:rsidP="00334AD1">
      <w:pPr>
        <w:pStyle w:val="Heading5"/>
      </w:pPr>
      <w:r w:rsidRPr="008E3070">
        <w:t>Mô tả API</w:t>
      </w:r>
    </w:p>
    <w:p w14:paraId="315334F4" w14:textId="77777777" w:rsidR="005E5600" w:rsidRPr="008E3070" w:rsidRDefault="005E5600" w:rsidP="005E5600">
      <w:pPr>
        <w:pStyle w:val="bullet1"/>
      </w:pPr>
      <w:r w:rsidRPr="008E3070">
        <w:t>Url: /api/pos/account-move/cru-account-move</w:t>
      </w:r>
    </w:p>
    <w:p w14:paraId="60233873" w14:textId="77777777" w:rsidR="005E5600" w:rsidRPr="008E3070" w:rsidRDefault="005E5600" w:rsidP="005E5600">
      <w:pPr>
        <w:pStyle w:val="bullet1"/>
      </w:pPr>
      <w:r w:rsidRPr="008E3070">
        <w:t>Method: POST</w:t>
      </w:r>
    </w:p>
    <w:p w14:paraId="42397C61" w14:textId="77777777" w:rsidR="005E5600" w:rsidRPr="008E3070" w:rsidRDefault="005E5600" w:rsidP="005E5600">
      <w:pPr>
        <w:pStyle w:val="bullet1"/>
      </w:pPr>
      <w:r w:rsidRPr="008E3070">
        <w:t>Headers:</w:t>
      </w:r>
    </w:p>
    <w:p w14:paraId="32655E98" w14:textId="77777777" w:rsidR="005E5600" w:rsidRPr="008E3070" w:rsidRDefault="005E5600" w:rsidP="005E5600">
      <w:pPr>
        <w:pStyle w:val="bullet2"/>
      </w:pPr>
      <w:r w:rsidRPr="008E3070">
        <w:t xml:space="preserve">Request Headers: </w:t>
      </w:r>
    </w:p>
    <w:p w14:paraId="75EAC063" w14:textId="77777777" w:rsidR="005E5600" w:rsidRPr="008E3070" w:rsidRDefault="005E5600" w:rsidP="005E5600">
      <w:pPr>
        <w:pStyle w:val="bullet3"/>
      </w:pPr>
      <w:r w:rsidRPr="008E3070">
        <w:t>Content-Type: application/json</w:t>
      </w:r>
    </w:p>
    <w:p w14:paraId="49E387A1" w14:textId="77777777" w:rsidR="005E5600" w:rsidRPr="008E3070" w:rsidRDefault="005E5600" w:rsidP="005E5600">
      <w:pPr>
        <w:pStyle w:val="bullet3"/>
      </w:pPr>
      <w:r w:rsidRPr="008E3070">
        <w:t>Authorization: Bearer</w:t>
      </w:r>
    </w:p>
    <w:p w14:paraId="38D71A75" w14:textId="77777777" w:rsidR="005E5600" w:rsidRPr="008E3070" w:rsidRDefault="005E5600" w:rsidP="005E5600">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F1ED4B8" w14:textId="77777777" w:rsidR="005E5600" w:rsidRPr="008E3070" w:rsidRDefault="005E5600" w:rsidP="005E5600">
      <w:pPr>
        <w:pStyle w:val="bullet2"/>
      </w:pPr>
      <w:r w:rsidRPr="008E3070">
        <w:t xml:space="preserve">Response Headers: </w:t>
      </w:r>
    </w:p>
    <w:p w14:paraId="4CD364FE" w14:textId="77777777" w:rsidR="005E5600" w:rsidRPr="008E3070" w:rsidRDefault="005E5600" w:rsidP="005E5600">
      <w:pPr>
        <w:pStyle w:val="bullet3"/>
      </w:pPr>
      <w:r w:rsidRPr="008E3070">
        <w:t>Access-Control-Allow-Origin: *</w:t>
      </w:r>
    </w:p>
    <w:p w14:paraId="64D64F6B" w14:textId="77777777" w:rsidR="005E5600" w:rsidRPr="008E3070" w:rsidRDefault="005E5600" w:rsidP="005E5600">
      <w:pPr>
        <w:pStyle w:val="bullet3"/>
      </w:pPr>
      <w:r w:rsidRPr="008E3070">
        <w:t>Content-Type: application/json</w:t>
      </w:r>
    </w:p>
    <w:p w14:paraId="0CB1B256" w14:textId="77777777" w:rsidR="005E5600" w:rsidRPr="008E3070" w:rsidRDefault="005E5600" w:rsidP="00334AD1">
      <w:pPr>
        <w:pStyle w:val="Heading5"/>
      </w:pPr>
      <w:r w:rsidRPr="008E3070">
        <w:t>Mô tả chi tiết đầu vào, đầu ra</w:t>
      </w:r>
    </w:p>
    <w:p w14:paraId="18134764" w14:textId="77777777" w:rsidR="005E5600" w:rsidRPr="008E3070" w:rsidRDefault="005E5600" w:rsidP="005E5600">
      <w:pPr>
        <w:pStyle w:val="bullet1"/>
      </w:pPr>
      <w:r w:rsidRPr="008E3070">
        <w:t>Input:</w:t>
      </w:r>
    </w:p>
    <w:tbl>
      <w:tblPr>
        <w:tblStyle w:val="TableGrid"/>
        <w:tblW w:w="5000" w:type="pct"/>
        <w:tblLook w:val="04A0" w:firstRow="1" w:lastRow="0" w:firstColumn="1" w:lastColumn="0" w:noHBand="0" w:noVBand="1"/>
      </w:tblPr>
      <w:tblGrid>
        <w:gridCol w:w="670"/>
        <w:gridCol w:w="2905"/>
        <w:gridCol w:w="790"/>
        <w:gridCol w:w="811"/>
        <w:gridCol w:w="1323"/>
        <w:gridCol w:w="2896"/>
      </w:tblGrid>
      <w:tr w:rsidR="005E5600" w:rsidRPr="008E3070" w14:paraId="30F062A8" w14:textId="77777777" w:rsidTr="00717759">
        <w:tc>
          <w:tcPr>
            <w:tcW w:w="357" w:type="pct"/>
            <w:shd w:val="clear" w:color="auto" w:fill="4472C4" w:themeFill="accent1"/>
            <w:vAlign w:val="center"/>
          </w:tcPr>
          <w:p w14:paraId="36A67902"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546" w:type="pct"/>
            <w:shd w:val="clear" w:color="auto" w:fill="4472C4" w:themeFill="accent1"/>
            <w:vAlign w:val="center"/>
          </w:tcPr>
          <w:p w14:paraId="2B7D059D"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420" w:type="pct"/>
            <w:shd w:val="clear" w:color="auto" w:fill="4472C4" w:themeFill="accent1"/>
            <w:vAlign w:val="center"/>
          </w:tcPr>
          <w:p w14:paraId="764D213D"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432" w:type="pct"/>
            <w:shd w:val="clear" w:color="auto" w:fill="4472C4" w:themeFill="accent1"/>
            <w:vAlign w:val="center"/>
          </w:tcPr>
          <w:p w14:paraId="08010CC3"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2B534206"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541" w:type="pct"/>
            <w:shd w:val="clear" w:color="auto" w:fill="4472C4" w:themeFill="accent1"/>
            <w:vAlign w:val="center"/>
          </w:tcPr>
          <w:p w14:paraId="3418A7F6"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5E5600" w:rsidRPr="008E3070" w14:paraId="65D4A44A" w14:textId="77777777" w:rsidTr="00717759">
        <w:tc>
          <w:tcPr>
            <w:tcW w:w="357" w:type="pct"/>
            <w:vAlign w:val="center"/>
          </w:tcPr>
          <w:p w14:paraId="11059C27" w14:textId="77777777" w:rsidR="005E5600" w:rsidRPr="008E3070" w:rsidRDefault="005E5600"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546" w:type="pct"/>
            <w:vAlign w:val="center"/>
          </w:tcPr>
          <w:p w14:paraId="1F4444D5" w14:textId="77777777" w:rsidR="005E5600" w:rsidRPr="008E3070" w:rsidRDefault="005E5600" w:rsidP="00717759">
            <w:pPr>
              <w:widowControl w:val="0"/>
              <w:spacing w:line="360" w:lineRule="auto"/>
              <w:rPr>
                <w:rFonts w:cs="Times New Roman"/>
                <w:szCs w:val="24"/>
              </w:rPr>
            </w:pPr>
            <w:r w:rsidRPr="008E3070">
              <w:rPr>
                <w:rFonts w:cs="Times New Roman"/>
                <w:szCs w:val="24"/>
              </w:rPr>
              <w:t>accountMoveDate</w:t>
            </w:r>
          </w:p>
        </w:tc>
        <w:tc>
          <w:tcPr>
            <w:tcW w:w="420" w:type="pct"/>
            <w:vAlign w:val="center"/>
          </w:tcPr>
          <w:p w14:paraId="19116FDB" w14:textId="77777777" w:rsidR="005E5600" w:rsidRPr="008E3070" w:rsidRDefault="005E5600" w:rsidP="00717759">
            <w:pPr>
              <w:widowControl w:val="0"/>
              <w:spacing w:line="360" w:lineRule="auto"/>
              <w:rPr>
                <w:rFonts w:cs="Times New Roman"/>
                <w:szCs w:val="24"/>
              </w:rPr>
            </w:pPr>
          </w:p>
        </w:tc>
        <w:tc>
          <w:tcPr>
            <w:tcW w:w="432" w:type="pct"/>
            <w:vAlign w:val="center"/>
          </w:tcPr>
          <w:p w14:paraId="4CFCDB2E" w14:textId="77777777" w:rsidR="005E5600" w:rsidRPr="008E3070" w:rsidRDefault="005E5600" w:rsidP="00717759">
            <w:pPr>
              <w:widowControl w:val="0"/>
              <w:spacing w:line="360" w:lineRule="auto"/>
              <w:rPr>
                <w:rFonts w:cs="Times New Roman"/>
                <w:szCs w:val="24"/>
              </w:rPr>
            </w:pPr>
          </w:p>
        </w:tc>
        <w:tc>
          <w:tcPr>
            <w:tcW w:w="704" w:type="pct"/>
            <w:vAlign w:val="center"/>
          </w:tcPr>
          <w:p w14:paraId="1B715D83" w14:textId="77777777" w:rsidR="005E5600" w:rsidRPr="008E3070" w:rsidRDefault="005E5600" w:rsidP="00717759">
            <w:pPr>
              <w:widowControl w:val="0"/>
              <w:spacing w:line="360" w:lineRule="auto"/>
              <w:rPr>
                <w:rFonts w:cs="Times New Roman"/>
                <w:szCs w:val="24"/>
              </w:rPr>
            </w:pPr>
          </w:p>
        </w:tc>
        <w:tc>
          <w:tcPr>
            <w:tcW w:w="1541" w:type="pct"/>
          </w:tcPr>
          <w:p w14:paraId="671D3059" w14:textId="77777777" w:rsidR="005E5600" w:rsidRPr="008E3070" w:rsidRDefault="005E5600" w:rsidP="00717759">
            <w:pPr>
              <w:pStyle w:val="bullet1"/>
              <w:numPr>
                <w:ilvl w:val="0"/>
                <w:numId w:val="0"/>
              </w:numPr>
            </w:pPr>
            <w:r w:rsidRPr="008E3070">
              <w:t xml:space="preserve">Ngày tạo phiếu </w:t>
            </w:r>
          </w:p>
        </w:tc>
      </w:tr>
      <w:tr w:rsidR="005E5600" w:rsidRPr="008E3070" w14:paraId="142FEBA9" w14:textId="77777777" w:rsidTr="00717759">
        <w:tc>
          <w:tcPr>
            <w:tcW w:w="357" w:type="pct"/>
            <w:vAlign w:val="center"/>
          </w:tcPr>
          <w:p w14:paraId="29AFA28C"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2</w:t>
            </w:r>
          </w:p>
        </w:tc>
        <w:tc>
          <w:tcPr>
            <w:tcW w:w="1546" w:type="pct"/>
            <w:vAlign w:val="center"/>
          </w:tcPr>
          <w:p w14:paraId="51FB8B68" w14:textId="77777777" w:rsidR="005E5600" w:rsidRPr="008E3070" w:rsidRDefault="005E5600" w:rsidP="00717759">
            <w:pPr>
              <w:widowControl w:val="0"/>
              <w:spacing w:line="360" w:lineRule="auto"/>
              <w:rPr>
                <w:rFonts w:cs="Times New Roman"/>
                <w:szCs w:val="24"/>
              </w:rPr>
            </w:pPr>
            <w:r w:rsidRPr="008E3070">
              <w:rPr>
                <w:rFonts w:cs="Times New Roman"/>
                <w:szCs w:val="24"/>
              </w:rPr>
              <w:t>accountMoveReasonName</w:t>
            </w:r>
          </w:p>
        </w:tc>
        <w:tc>
          <w:tcPr>
            <w:tcW w:w="420" w:type="pct"/>
            <w:vAlign w:val="center"/>
          </w:tcPr>
          <w:p w14:paraId="3A1FF79D" w14:textId="77777777" w:rsidR="005E5600" w:rsidRPr="008E3070" w:rsidRDefault="005E5600" w:rsidP="00717759">
            <w:pPr>
              <w:widowControl w:val="0"/>
              <w:spacing w:line="360" w:lineRule="auto"/>
              <w:rPr>
                <w:rFonts w:cs="Times New Roman"/>
                <w:szCs w:val="24"/>
              </w:rPr>
            </w:pPr>
          </w:p>
        </w:tc>
        <w:tc>
          <w:tcPr>
            <w:tcW w:w="432" w:type="pct"/>
            <w:vAlign w:val="center"/>
          </w:tcPr>
          <w:p w14:paraId="776B0BE9" w14:textId="77777777" w:rsidR="005E5600" w:rsidRPr="008E3070" w:rsidRDefault="005E5600" w:rsidP="00717759">
            <w:pPr>
              <w:widowControl w:val="0"/>
              <w:spacing w:line="360" w:lineRule="auto"/>
              <w:rPr>
                <w:rFonts w:cs="Times New Roman"/>
                <w:szCs w:val="24"/>
              </w:rPr>
            </w:pPr>
          </w:p>
        </w:tc>
        <w:tc>
          <w:tcPr>
            <w:tcW w:w="704" w:type="pct"/>
            <w:vAlign w:val="center"/>
          </w:tcPr>
          <w:p w14:paraId="60B4ED97" w14:textId="77777777" w:rsidR="005E5600" w:rsidRPr="008E3070" w:rsidRDefault="005E5600" w:rsidP="00717759">
            <w:pPr>
              <w:widowControl w:val="0"/>
              <w:spacing w:line="360" w:lineRule="auto"/>
              <w:rPr>
                <w:rFonts w:cs="Times New Roman"/>
                <w:szCs w:val="24"/>
              </w:rPr>
            </w:pPr>
          </w:p>
        </w:tc>
        <w:tc>
          <w:tcPr>
            <w:tcW w:w="1541" w:type="pct"/>
          </w:tcPr>
          <w:p w14:paraId="180BB51E" w14:textId="77777777" w:rsidR="005E5600" w:rsidRPr="008E3070" w:rsidRDefault="005E5600" w:rsidP="00717759">
            <w:pPr>
              <w:pStyle w:val="bullet1"/>
              <w:numPr>
                <w:ilvl w:val="0"/>
                <w:numId w:val="0"/>
              </w:numPr>
            </w:pPr>
            <w:r w:rsidRPr="008E3070">
              <w:t>Tên loại thu trongbảng account_move_reason_type</w:t>
            </w:r>
          </w:p>
        </w:tc>
      </w:tr>
      <w:tr w:rsidR="005E5600" w:rsidRPr="008E3070" w14:paraId="2AAB315A" w14:textId="77777777" w:rsidTr="00717759">
        <w:tc>
          <w:tcPr>
            <w:tcW w:w="357" w:type="pct"/>
            <w:vAlign w:val="center"/>
          </w:tcPr>
          <w:p w14:paraId="0D7068DF"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546" w:type="pct"/>
            <w:vAlign w:val="center"/>
          </w:tcPr>
          <w:p w14:paraId="2C73E883" w14:textId="77777777" w:rsidR="005E5600" w:rsidRPr="008E3070" w:rsidRDefault="005E5600" w:rsidP="00717759">
            <w:pPr>
              <w:widowControl w:val="0"/>
              <w:spacing w:line="360" w:lineRule="auto"/>
              <w:rPr>
                <w:rFonts w:cs="Times New Roman"/>
                <w:szCs w:val="24"/>
              </w:rPr>
            </w:pPr>
            <w:r w:rsidRPr="008E3070">
              <w:rPr>
                <w:rFonts w:cs="Times New Roman"/>
                <w:szCs w:val="24"/>
              </w:rPr>
              <w:t>accountMoveReasonTypeId</w:t>
            </w:r>
          </w:p>
        </w:tc>
        <w:tc>
          <w:tcPr>
            <w:tcW w:w="420" w:type="pct"/>
            <w:vAlign w:val="center"/>
          </w:tcPr>
          <w:p w14:paraId="75ABB796" w14:textId="77777777" w:rsidR="005E5600" w:rsidRPr="008E3070" w:rsidRDefault="005E5600" w:rsidP="00717759">
            <w:pPr>
              <w:widowControl w:val="0"/>
              <w:spacing w:line="360" w:lineRule="auto"/>
              <w:rPr>
                <w:rFonts w:cs="Times New Roman"/>
                <w:szCs w:val="24"/>
              </w:rPr>
            </w:pPr>
          </w:p>
        </w:tc>
        <w:tc>
          <w:tcPr>
            <w:tcW w:w="432" w:type="pct"/>
            <w:vAlign w:val="center"/>
          </w:tcPr>
          <w:p w14:paraId="57AEF911" w14:textId="77777777" w:rsidR="005E5600" w:rsidRPr="008E3070" w:rsidRDefault="005E5600" w:rsidP="00717759">
            <w:pPr>
              <w:widowControl w:val="0"/>
              <w:spacing w:line="360" w:lineRule="auto"/>
              <w:rPr>
                <w:rFonts w:cs="Times New Roman"/>
                <w:szCs w:val="24"/>
              </w:rPr>
            </w:pPr>
          </w:p>
        </w:tc>
        <w:tc>
          <w:tcPr>
            <w:tcW w:w="704" w:type="pct"/>
            <w:vAlign w:val="center"/>
          </w:tcPr>
          <w:p w14:paraId="6E95D984" w14:textId="77777777" w:rsidR="005E5600" w:rsidRPr="008E3070" w:rsidRDefault="005E5600" w:rsidP="00717759">
            <w:pPr>
              <w:widowControl w:val="0"/>
              <w:spacing w:line="360" w:lineRule="auto"/>
              <w:rPr>
                <w:rFonts w:cs="Times New Roman"/>
                <w:szCs w:val="24"/>
              </w:rPr>
            </w:pPr>
          </w:p>
        </w:tc>
        <w:tc>
          <w:tcPr>
            <w:tcW w:w="1541" w:type="pct"/>
          </w:tcPr>
          <w:p w14:paraId="05C67CB7" w14:textId="77777777" w:rsidR="005E5600" w:rsidRPr="008E3070" w:rsidRDefault="005E5600" w:rsidP="00717759">
            <w:pPr>
              <w:pStyle w:val="bullet1"/>
              <w:numPr>
                <w:ilvl w:val="0"/>
                <w:numId w:val="0"/>
              </w:numPr>
            </w:pPr>
            <w:r w:rsidRPr="008E3070">
              <w:t>Mã định danh của loại thu trongbảng account_move_reason_type</w:t>
            </w:r>
          </w:p>
        </w:tc>
      </w:tr>
      <w:tr w:rsidR="005E5600" w:rsidRPr="008E3070" w14:paraId="007405F9" w14:textId="77777777" w:rsidTr="00717759">
        <w:tc>
          <w:tcPr>
            <w:tcW w:w="357" w:type="pct"/>
            <w:vAlign w:val="center"/>
          </w:tcPr>
          <w:p w14:paraId="04911E5E"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546" w:type="pct"/>
            <w:vAlign w:val="center"/>
          </w:tcPr>
          <w:p w14:paraId="4E46B95D" w14:textId="77777777" w:rsidR="005E5600" w:rsidRPr="008E3070" w:rsidRDefault="005E5600" w:rsidP="00717759">
            <w:pPr>
              <w:widowControl w:val="0"/>
              <w:spacing w:line="360" w:lineRule="auto"/>
              <w:rPr>
                <w:rFonts w:cs="Times New Roman"/>
                <w:szCs w:val="24"/>
              </w:rPr>
            </w:pPr>
            <w:r w:rsidRPr="008E3070">
              <w:rPr>
                <w:rFonts w:cs="Times New Roman"/>
                <w:szCs w:val="24"/>
              </w:rPr>
              <w:t>accountMoveType</w:t>
            </w:r>
          </w:p>
        </w:tc>
        <w:tc>
          <w:tcPr>
            <w:tcW w:w="420" w:type="pct"/>
            <w:vAlign w:val="center"/>
          </w:tcPr>
          <w:p w14:paraId="0A420DFD" w14:textId="77777777" w:rsidR="005E5600" w:rsidRPr="008E3070" w:rsidRDefault="005E5600" w:rsidP="00717759">
            <w:pPr>
              <w:widowControl w:val="0"/>
              <w:spacing w:line="360" w:lineRule="auto"/>
              <w:rPr>
                <w:rFonts w:cs="Times New Roman"/>
                <w:szCs w:val="24"/>
              </w:rPr>
            </w:pPr>
          </w:p>
        </w:tc>
        <w:tc>
          <w:tcPr>
            <w:tcW w:w="432" w:type="pct"/>
            <w:vAlign w:val="center"/>
          </w:tcPr>
          <w:p w14:paraId="231F574A" w14:textId="77777777" w:rsidR="005E5600" w:rsidRPr="008E3070" w:rsidRDefault="005E5600" w:rsidP="00717759">
            <w:pPr>
              <w:widowControl w:val="0"/>
              <w:spacing w:line="360" w:lineRule="auto"/>
              <w:rPr>
                <w:rFonts w:cs="Times New Roman"/>
                <w:szCs w:val="24"/>
              </w:rPr>
            </w:pPr>
          </w:p>
        </w:tc>
        <w:tc>
          <w:tcPr>
            <w:tcW w:w="704" w:type="pct"/>
            <w:vAlign w:val="center"/>
          </w:tcPr>
          <w:p w14:paraId="04646417" w14:textId="77777777" w:rsidR="005E5600" w:rsidRPr="008E3070" w:rsidRDefault="005E5600" w:rsidP="00717759">
            <w:pPr>
              <w:widowControl w:val="0"/>
              <w:spacing w:line="360" w:lineRule="auto"/>
              <w:rPr>
                <w:rFonts w:cs="Times New Roman"/>
                <w:szCs w:val="24"/>
              </w:rPr>
            </w:pPr>
          </w:p>
        </w:tc>
        <w:tc>
          <w:tcPr>
            <w:tcW w:w="1541" w:type="pct"/>
          </w:tcPr>
          <w:p w14:paraId="1A606E4B" w14:textId="77777777" w:rsidR="005E5600" w:rsidRPr="008E3070" w:rsidRDefault="005E5600" w:rsidP="00717759">
            <w:pPr>
              <w:pStyle w:val="bullet1"/>
              <w:numPr>
                <w:ilvl w:val="0"/>
                <w:numId w:val="0"/>
              </w:numPr>
            </w:pPr>
            <w:r w:rsidRPr="008E3070">
              <w:t xml:space="preserve">Loại phiếu </w:t>
            </w:r>
          </w:p>
        </w:tc>
      </w:tr>
      <w:tr w:rsidR="005E5600" w:rsidRPr="008E3070" w14:paraId="66724D49" w14:textId="77777777" w:rsidTr="00717759">
        <w:tc>
          <w:tcPr>
            <w:tcW w:w="357" w:type="pct"/>
            <w:vAlign w:val="center"/>
          </w:tcPr>
          <w:p w14:paraId="7E15C2F2"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546" w:type="pct"/>
            <w:vAlign w:val="center"/>
          </w:tcPr>
          <w:p w14:paraId="23E4C58A" w14:textId="77777777" w:rsidR="005E5600" w:rsidRPr="008E3070" w:rsidRDefault="005E5600" w:rsidP="00717759">
            <w:pPr>
              <w:widowControl w:val="0"/>
              <w:spacing w:line="360" w:lineRule="auto"/>
              <w:rPr>
                <w:rFonts w:cs="Times New Roman"/>
                <w:szCs w:val="24"/>
              </w:rPr>
            </w:pPr>
            <w:r w:rsidRPr="008E3070">
              <w:rPr>
                <w:rFonts w:cs="Times New Roman"/>
                <w:szCs w:val="24"/>
              </w:rPr>
              <w:t>amount</w:t>
            </w:r>
          </w:p>
        </w:tc>
        <w:tc>
          <w:tcPr>
            <w:tcW w:w="420" w:type="pct"/>
            <w:vAlign w:val="center"/>
          </w:tcPr>
          <w:p w14:paraId="1A7AF54F" w14:textId="77777777" w:rsidR="005E5600" w:rsidRPr="008E3070" w:rsidRDefault="005E5600" w:rsidP="00717759">
            <w:pPr>
              <w:widowControl w:val="0"/>
              <w:spacing w:line="360" w:lineRule="auto"/>
              <w:rPr>
                <w:rFonts w:cs="Times New Roman"/>
                <w:szCs w:val="24"/>
              </w:rPr>
            </w:pPr>
          </w:p>
        </w:tc>
        <w:tc>
          <w:tcPr>
            <w:tcW w:w="432" w:type="pct"/>
            <w:vAlign w:val="center"/>
          </w:tcPr>
          <w:p w14:paraId="7A2197AF" w14:textId="77777777" w:rsidR="005E5600" w:rsidRPr="008E3070" w:rsidRDefault="005E5600" w:rsidP="00717759">
            <w:pPr>
              <w:widowControl w:val="0"/>
              <w:spacing w:line="360" w:lineRule="auto"/>
              <w:rPr>
                <w:rFonts w:cs="Times New Roman"/>
                <w:szCs w:val="24"/>
              </w:rPr>
            </w:pPr>
          </w:p>
        </w:tc>
        <w:tc>
          <w:tcPr>
            <w:tcW w:w="704" w:type="pct"/>
            <w:vAlign w:val="center"/>
          </w:tcPr>
          <w:p w14:paraId="75C5196B" w14:textId="77777777" w:rsidR="005E5600" w:rsidRPr="008E3070" w:rsidRDefault="005E5600" w:rsidP="00717759">
            <w:pPr>
              <w:widowControl w:val="0"/>
              <w:spacing w:line="360" w:lineRule="auto"/>
              <w:rPr>
                <w:rFonts w:cs="Times New Roman"/>
                <w:szCs w:val="24"/>
              </w:rPr>
            </w:pPr>
          </w:p>
        </w:tc>
        <w:tc>
          <w:tcPr>
            <w:tcW w:w="1541" w:type="pct"/>
          </w:tcPr>
          <w:p w14:paraId="256D2006" w14:textId="77777777" w:rsidR="005E5600" w:rsidRPr="008E3070" w:rsidRDefault="005E5600" w:rsidP="00717759">
            <w:pPr>
              <w:pStyle w:val="bullet1"/>
              <w:numPr>
                <w:ilvl w:val="0"/>
                <w:numId w:val="0"/>
              </w:numPr>
            </w:pPr>
            <w:r w:rsidRPr="008E3070">
              <w:t>Giá trị số tiền thu chi</w:t>
            </w:r>
          </w:p>
        </w:tc>
      </w:tr>
      <w:tr w:rsidR="005E5600" w:rsidRPr="008E3070" w14:paraId="0F24BA0B" w14:textId="77777777" w:rsidTr="00717759">
        <w:tc>
          <w:tcPr>
            <w:tcW w:w="357" w:type="pct"/>
            <w:vAlign w:val="center"/>
          </w:tcPr>
          <w:p w14:paraId="4A0BD1D2"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546" w:type="pct"/>
            <w:vAlign w:val="center"/>
          </w:tcPr>
          <w:p w14:paraId="427D3922" w14:textId="77777777" w:rsidR="005E5600" w:rsidRPr="008E3070" w:rsidRDefault="005E5600" w:rsidP="00717759">
            <w:pPr>
              <w:widowControl w:val="0"/>
              <w:spacing w:line="360" w:lineRule="auto"/>
              <w:rPr>
                <w:rFonts w:cs="Times New Roman"/>
                <w:szCs w:val="24"/>
              </w:rPr>
            </w:pPr>
            <w:r w:rsidRPr="008E3070">
              <w:rPr>
                <w:rFonts w:cs="Times New Roman"/>
                <w:szCs w:val="24"/>
              </w:rPr>
              <w:t>debtDetails</w:t>
            </w:r>
          </w:p>
        </w:tc>
        <w:tc>
          <w:tcPr>
            <w:tcW w:w="420" w:type="pct"/>
            <w:vAlign w:val="center"/>
          </w:tcPr>
          <w:p w14:paraId="5905B101" w14:textId="77777777" w:rsidR="005E5600" w:rsidRPr="008E3070" w:rsidRDefault="005E5600" w:rsidP="00717759">
            <w:pPr>
              <w:widowControl w:val="0"/>
              <w:spacing w:line="360" w:lineRule="auto"/>
              <w:rPr>
                <w:rFonts w:cs="Times New Roman"/>
                <w:szCs w:val="24"/>
              </w:rPr>
            </w:pPr>
          </w:p>
        </w:tc>
        <w:tc>
          <w:tcPr>
            <w:tcW w:w="432" w:type="pct"/>
            <w:vAlign w:val="center"/>
          </w:tcPr>
          <w:p w14:paraId="4A646388" w14:textId="77777777" w:rsidR="005E5600" w:rsidRPr="008E3070" w:rsidRDefault="005E5600" w:rsidP="00717759">
            <w:pPr>
              <w:widowControl w:val="0"/>
              <w:spacing w:line="360" w:lineRule="auto"/>
              <w:rPr>
                <w:rFonts w:cs="Times New Roman"/>
                <w:szCs w:val="24"/>
              </w:rPr>
            </w:pPr>
          </w:p>
        </w:tc>
        <w:tc>
          <w:tcPr>
            <w:tcW w:w="704" w:type="pct"/>
            <w:vAlign w:val="center"/>
          </w:tcPr>
          <w:p w14:paraId="084B2F07" w14:textId="77777777" w:rsidR="005E5600" w:rsidRPr="008E3070" w:rsidRDefault="005E5600" w:rsidP="00717759">
            <w:pPr>
              <w:widowControl w:val="0"/>
              <w:spacing w:line="360" w:lineRule="auto"/>
              <w:rPr>
                <w:rFonts w:cs="Times New Roman"/>
                <w:szCs w:val="24"/>
              </w:rPr>
            </w:pPr>
          </w:p>
        </w:tc>
        <w:tc>
          <w:tcPr>
            <w:tcW w:w="1541" w:type="pct"/>
          </w:tcPr>
          <w:p w14:paraId="4757D21F" w14:textId="60C145D8" w:rsidR="005E5600" w:rsidRPr="008E3070" w:rsidRDefault="005E5600" w:rsidP="00717759">
            <w:pPr>
              <w:pStyle w:val="bullet1"/>
              <w:numPr>
                <w:ilvl w:val="0"/>
                <w:numId w:val="0"/>
              </w:numPr>
            </w:pPr>
            <w:r w:rsidRPr="008E3070">
              <w:t xml:space="preserve">Chi tiết </w:t>
            </w:r>
            <w:r w:rsidR="00DE1498" w:rsidRPr="008E3070">
              <w:t>giao dịch</w:t>
            </w:r>
          </w:p>
        </w:tc>
      </w:tr>
      <w:tr w:rsidR="005E5600" w:rsidRPr="008E3070" w14:paraId="39B4ECFF" w14:textId="77777777" w:rsidTr="00717759">
        <w:tc>
          <w:tcPr>
            <w:tcW w:w="357" w:type="pct"/>
            <w:vAlign w:val="center"/>
          </w:tcPr>
          <w:p w14:paraId="0F01F61D"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546" w:type="pct"/>
            <w:vAlign w:val="center"/>
          </w:tcPr>
          <w:p w14:paraId="594B8043" w14:textId="77777777" w:rsidR="005E5600" w:rsidRPr="008E3070" w:rsidRDefault="005E5600" w:rsidP="00717759">
            <w:pPr>
              <w:widowControl w:val="0"/>
              <w:spacing w:line="360" w:lineRule="auto"/>
              <w:rPr>
                <w:rFonts w:cs="Times New Roman"/>
                <w:szCs w:val="24"/>
              </w:rPr>
            </w:pPr>
            <w:r w:rsidRPr="008E3070">
              <w:rPr>
                <w:rFonts w:cs="Times New Roman"/>
                <w:szCs w:val="24"/>
              </w:rPr>
              <w:t>isIncludedFinancialReport</w:t>
            </w:r>
          </w:p>
        </w:tc>
        <w:tc>
          <w:tcPr>
            <w:tcW w:w="420" w:type="pct"/>
            <w:vAlign w:val="center"/>
          </w:tcPr>
          <w:p w14:paraId="4084805A" w14:textId="77777777" w:rsidR="005E5600" w:rsidRPr="008E3070" w:rsidRDefault="005E5600" w:rsidP="00717759">
            <w:pPr>
              <w:widowControl w:val="0"/>
              <w:spacing w:line="360" w:lineRule="auto"/>
              <w:rPr>
                <w:rFonts w:cs="Times New Roman"/>
                <w:szCs w:val="24"/>
              </w:rPr>
            </w:pPr>
          </w:p>
        </w:tc>
        <w:tc>
          <w:tcPr>
            <w:tcW w:w="432" w:type="pct"/>
            <w:vAlign w:val="center"/>
          </w:tcPr>
          <w:p w14:paraId="363CD9C2" w14:textId="77777777" w:rsidR="005E5600" w:rsidRPr="008E3070" w:rsidRDefault="005E5600" w:rsidP="00717759">
            <w:pPr>
              <w:widowControl w:val="0"/>
              <w:spacing w:line="360" w:lineRule="auto"/>
              <w:rPr>
                <w:rFonts w:cs="Times New Roman"/>
                <w:szCs w:val="24"/>
              </w:rPr>
            </w:pPr>
          </w:p>
        </w:tc>
        <w:tc>
          <w:tcPr>
            <w:tcW w:w="704" w:type="pct"/>
            <w:vAlign w:val="center"/>
          </w:tcPr>
          <w:p w14:paraId="577AB1E1" w14:textId="77777777" w:rsidR="005E5600" w:rsidRPr="008E3070" w:rsidRDefault="005E5600" w:rsidP="00717759">
            <w:pPr>
              <w:widowControl w:val="0"/>
              <w:spacing w:line="360" w:lineRule="auto"/>
              <w:rPr>
                <w:rFonts w:cs="Times New Roman"/>
                <w:szCs w:val="24"/>
              </w:rPr>
            </w:pPr>
          </w:p>
        </w:tc>
        <w:tc>
          <w:tcPr>
            <w:tcW w:w="1541" w:type="pct"/>
          </w:tcPr>
          <w:p w14:paraId="1906ECBE" w14:textId="77777777" w:rsidR="005E5600" w:rsidRPr="008E3070" w:rsidRDefault="005E5600" w:rsidP="00717759">
            <w:pPr>
              <w:pStyle w:val="bullet1"/>
              <w:numPr>
                <w:ilvl w:val="0"/>
                <w:numId w:val="0"/>
              </w:numPr>
            </w:pPr>
            <w:r w:rsidRPr="008E3070">
              <w:t>Tính vào báo cáo tài chính (liên quan đến tính năng báo cáo tài chính)</w:t>
            </w:r>
          </w:p>
        </w:tc>
      </w:tr>
      <w:tr w:rsidR="005E5600" w:rsidRPr="008E3070" w14:paraId="47D41EA9" w14:textId="77777777" w:rsidTr="00717759">
        <w:tc>
          <w:tcPr>
            <w:tcW w:w="357" w:type="pct"/>
            <w:vAlign w:val="center"/>
          </w:tcPr>
          <w:p w14:paraId="6CF4C069"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546" w:type="pct"/>
            <w:vAlign w:val="center"/>
          </w:tcPr>
          <w:p w14:paraId="04866AD1" w14:textId="77777777" w:rsidR="005E5600" w:rsidRPr="008E3070" w:rsidRDefault="005E5600" w:rsidP="00717759">
            <w:pPr>
              <w:widowControl w:val="0"/>
              <w:spacing w:line="360" w:lineRule="auto"/>
              <w:rPr>
                <w:rFonts w:cs="Times New Roman"/>
                <w:szCs w:val="24"/>
              </w:rPr>
            </w:pPr>
            <w:r w:rsidRPr="008E3070">
              <w:rPr>
                <w:rFonts w:cs="Times New Roman"/>
                <w:szCs w:val="24"/>
              </w:rPr>
              <w:t>isPayDebt</w:t>
            </w:r>
          </w:p>
        </w:tc>
        <w:tc>
          <w:tcPr>
            <w:tcW w:w="420" w:type="pct"/>
            <w:vAlign w:val="center"/>
          </w:tcPr>
          <w:p w14:paraId="33BC9258" w14:textId="77777777" w:rsidR="005E5600" w:rsidRPr="008E3070" w:rsidRDefault="005E5600" w:rsidP="00717759">
            <w:pPr>
              <w:widowControl w:val="0"/>
              <w:spacing w:line="360" w:lineRule="auto"/>
              <w:rPr>
                <w:rFonts w:cs="Times New Roman"/>
                <w:szCs w:val="24"/>
              </w:rPr>
            </w:pPr>
          </w:p>
        </w:tc>
        <w:tc>
          <w:tcPr>
            <w:tcW w:w="432" w:type="pct"/>
            <w:vAlign w:val="center"/>
          </w:tcPr>
          <w:p w14:paraId="6446F935" w14:textId="77777777" w:rsidR="005E5600" w:rsidRPr="008E3070" w:rsidRDefault="005E5600" w:rsidP="00717759">
            <w:pPr>
              <w:widowControl w:val="0"/>
              <w:spacing w:line="360" w:lineRule="auto"/>
              <w:rPr>
                <w:rFonts w:cs="Times New Roman"/>
                <w:szCs w:val="24"/>
              </w:rPr>
            </w:pPr>
          </w:p>
        </w:tc>
        <w:tc>
          <w:tcPr>
            <w:tcW w:w="704" w:type="pct"/>
            <w:vAlign w:val="center"/>
          </w:tcPr>
          <w:p w14:paraId="11D34BC9" w14:textId="77777777" w:rsidR="005E5600" w:rsidRPr="008E3070" w:rsidRDefault="005E5600" w:rsidP="00717759">
            <w:pPr>
              <w:widowControl w:val="0"/>
              <w:spacing w:line="360" w:lineRule="auto"/>
              <w:rPr>
                <w:rFonts w:cs="Times New Roman"/>
                <w:szCs w:val="24"/>
              </w:rPr>
            </w:pPr>
          </w:p>
        </w:tc>
        <w:tc>
          <w:tcPr>
            <w:tcW w:w="1541" w:type="pct"/>
          </w:tcPr>
          <w:p w14:paraId="720F1637" w14:textId="77777777" w:rsidR="005E5600" w:rsidRPr="008E3070" w:rsidRDefault="005E5600" w:rsidP="00717759">
            <w:pPr>
              <w:pStyle w:val="bullet1"/>
              <w:numPr>
                <w:ilvl w:val="0"/>
                <w:numId w:val="0"/>
              </w:numPr>
            </w:pPr>
            <w:r w:rsidRPr="008E3070">
              <w:t>Tính vào công nợ (nếu tích vào sẽ tính vào công nợ của người được chọn)</w:t>
            </w:r>
          </w:p>
        </w:tc>
      </w:tr>
      <w:tr w:rsidR="005E5600" w:rsidRPr="008E3070" w14:paraId="50631A95" w14:textId="77777777" w:rsidTr="00717759">
        <w:tc>
          <w:tcPr>
            <w:tcW w:w="357" w:type="pct"/>
            <w:vAlign w:val="center"/>
          </w:tcPr>
          <w:p w14:paraId="2FA91BC7"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9</w:t>
            </w:r>
          </w:p>
        </w:tc>
        <w:tc>
          <w:tcPr>
            <w:tcW w:w="1546" w:type="pct"/>
            <w:vAlign w:val="center"/>
          </w:tcPr>
          <w:p w14:paraId="059B67BB" w14:textId="77777777" w:rsidR="005E5600" w:rsidRPr="008E3070" w:rsidRDefault="005E5600" w:rsidP="00717759">
            <w:pPr>
              <w:widowControl w:val="0"/>
              <w:spacing w:line="360" w:lineRule="auto"/>
              <w:rPr>
                <w:rFonts w:cs="Times New Roman"/>
                <w:szCs w:val="24"/>
              </w:rPr>
            </w:pPr>
            <w:r w:rsidRPr="008E3070">
              <w:rPr>
                <w:rFonts w:cs="Times New Roman"/>
                <w:szCs w:val="24"/>
              </w:rPr>
              <w:t>notes</w:t>
            </w:r>
          </w:p>
        </w:tc>
        <w:tc>
          <w:tcPr>
            <w:tcW w:w="420" w:type="pct"/>
            <w:vAlign w:val="center"/>
          </w:tcPr>
          <w:p w14:paraId="35E71A85" w14:textId="77777777" w:rsidR="005E5600" w:rsidRPr="008E3070" w:rsidRDefault="005E5600" w:rsidP="00717759">
            <w:pPr>
              <w:widowControl w:val="0"/>
              <w:spacing w:line="360" w:lineRule="auto"/>
              <w:rPr>
                <w:rFonts w:cs="Times New Roman"/>
                <w:szCs w:val="24"/>
              </w:rPr>
            </w:pPr>
          </w:p>
        </w:tc>
        <w:tc>
          <w:tcPr>
            <w:tcW w:w="432" w:type="pct"/>
            <w:vAlign w:val="center"/>
          </w:tcPr>
          <w:p w14:paraId="7DF132E2" w14:textId="77777777" w:rsidR="005E5600" w:rsidRPr="008E3070" w:rsidRDefault="005E5600" w:rsidP="00717759">
            <w:pPr>
              <w:widowControl w:val="0"/>
              <w:spacing w:line="360" w:lineRule="auto"/>
              <w:rPr>
                <w:rFonts w:cs="Times New Roman"/>
                <w:szCs w:val="24"/>
              </w:rPr>
            </w:pPr>
          </w:p>
        </w:tc>
        <w:tc>
          <w:tcPr>
            <w:tcW w:w="704" w:type="pct"/>
            <w:vAlign w:val="center"/>
          </w:tcPr>
          <w:p w14:paraId="293A0EC0" w14:textId="77777777" w:rsidR="005E5600" w:rsidRPr="008E3070" w:rsidRDefault="005E5600" w:rsidP="00717759">
            <w:pPr>
              <w:widowControl w:val="0"/>
              <w:spacing w:line="360" w:lineRule="auto"/>
              <w:rPr>
                <w:rFonts w:cs="Times New Roman"/>
                <w:szCs w:val="24"/>
              </w:rPr>
            </w:pPr>
          </w:p>
        </w:tc>
        <w:tc>
          <w:tcPr>
            <w:tcW w:w="1541" w:type="pct"/>
          </w:tcPr>
          <w:p w14:paraId="33549EF6" w14:textId="77777777" w:rsidR="005E5600" w:rsidRPr="008E3070" w:rsidRDefault="005E5600" w:rsidP="00717759">
            <w:pPr>
              <w:pStyle w:val="bullet1"/>
              <w:numPr>
                <w:ilvl w:val="0"/>
                <w:numId w:val="0"/>
              </w:numPr>
            </w:pPr>
            <w:r w:rsidRPr="008E3070">
              <w:t>Ghi chú</w:t>
            </w:r>
          </w:p>
        </w:tc>
      </w:tr>
      <w:tr w:rsidR="005E5600" w:rsidRPr="008E3070" w14:paraId="5C732964" w14:textId="77777777" w:rsidTr="00717759">
        <w:tc>
          <w:tcPr>
            <w:tcW w:w="357" w:type="pct"/>
            <w:vAlign w:val="center"/>
          </w:tcPr>
          <w:p w14:paraId="04FFB075"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10</w:t>
            </w:r>
          </w:p>
        </w:tc>
        <w:tc>
          <w:tcPr>
            <w:tcW w:w="1546" w:type="pct"/>
            <w:vAlign w:val="center"/>
          </w:tcPr>
          <w:p w14:paraId="60212250" w14:textId="77777777" w:rsidR="005E5600" w:rsidRPr="008E3070" w:rsidRDefault="005E5600" w:rsidP="00717759">
            <w:pPr>
              <w:widowControl w:val="0"/>
              <w:spacing w:line="360" w:lineRule="auto"/>
              <w:rPr>
                <w:rFonts w:cs="Times New Roman"/>
                <w:szCs w:val="24"/>
              </w:rPr>
            </w:pPr>
            <w:r w:rsidRPr="008E3070">
              <w:rPr>
                <w:rFonts w:cs="Times New Roman"/>
                <w:szCs w:val="24"/>
              </w:rPr>
              <w:t>partnerId</w:t>
            </w:r>
          </w:p>
        </w:tc>
        <w:tc>
          <w:tcPr>
            <w:tcW w:w="420" w:type="pct"/>
            <w:vAlign w:val="center"/>
          </w:tcPr>
          <w:p w14:paraId="722E3E89" w14:textId="77777777" w:rsidR="005E5600" w:rsidRPr="008E3070" w:rsidRDefault="005E5600" w:rsidP="00717759">
            <w:pPr>
              <w:widowControl w:val="0"/>
              <w:spacing w:line="360" w:lineRule="auto"/>
              <w:rPr>
                <w:rFonts w:cs="Times New Roman"/>
                <w:szCs w:val="24"/>
              </w:rPr>
            </w:pPr>
          </w:p>
        </w:tc>
        <w:tc>
          <w:tcPr>
            <w:tcW w:w="432" w:type="pct"/>
            <w:vAlign w:val="center"/>
          </w:tcPr>
          <w:p w14:paraId="7322080D" w14:textId="77777777" w:rsidR="005E5600" w:rsidRPr="008E3070" w:rsidRDefault="005E5600" w:rsidP="00717759">
            <w:pPr>
              <w:widowControl w:val="0"/>
              <w:spacing w:line="360" w:lineRule="auto"/>
              <w:rPr>
                <w:rFonts w:cs="Times New Roman"/>
                <w:szCs w:val="24"/>
              </w:rPr>
            </w:pPr>
          </w:p>
        </w:tc>
        <w:tc>
          <w:tcPr>
            <w:tcW w:w="704" w:type="pct"/>
            <w:vAlign w:val="center"/>
          </w:tcPr>
          <w:p w14:paraId="7B9BC558" w14:textId="77777777" w:rsidR="005E5600" w:rsidRPr="008E3070" w:rsidRDefault="005E5600" w:rsidP="00717759">
            <w:pPr>
              <w:widowControl w:val="0"/>
              <w:spacing w:line="360" w:lineRule="auto"/>
              <w:rPr>
                <w:rFonts w:cs="Times New Roman"/>
                <w:szCs w:val="24"/>
              </w:rPr>
            </w:pPr>
          </w:p>
        </w:tc>
        <w:tc>
          <w:tcPr>
            <w:tcW w:w="1541" w:type="pct"/>
          </w:tcPr>
          <w:p w14:paraId="21EEAD18" w14:textId="77777777" w:rsidR="005E5600" w:rsidRPr="008E3070" w:rsidRDefault="005E5600" w:rsidP="00717759">
            <w:pPr>
              <w:pStyle w:val="bullet1"/>
              <w:numPr>
                <w:ilvl w:val="0"/>
                <w:numId w:val="0"/>
              </w:numPr>
            </w:pPr>
            <w:r w:rsidRPr="008E3070">
              <w:t>Mã định danh của đối tác liên quan</w:t>
            </w:r>
          </w:p>
        </w:tc>
      </w:tr>
      <w:tr w:rsidR="005E5600" w:rsidRPr="008E3070" w14:paraId="7E4A7C33" w14:textId="77777777" w:rsidTr="00717759">
        <w:tc>
          <w:tcPr>
            <w:tcW w:w="357" w:type="pct"/>
            <w:vAlign w:val="center"/>
          </w:tcPr>
          <w:p w14:paraId="4907B998"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11</w:t>
            </w:r>
          </w:p>
        </w:tc>
        <w:tc>
          <w:tcPr>
            <w:tcW w:w="1546" w:type="pct"/>
            <w:vAlign w:val="center"/>
          </w:tcPr>
          <w:p w14:paraId="4867D502" w14:textId="77777777" w:rsidR="005E5600" w:rsidRPr="008E3070" w:rsidRDefault="005E5600" w:rsidP="00717759">
            <w:pPr>
              <w:widowControl w:val="0"/>
              <w:spacing w:line="360" w:lineRule="auto"/>
              <w:rPr>
                <w:rFonts w:cs="Times New Roman"/>
                <w:szCs w:val="24"/>
              </w:rPr>
            </w:pPr>
            <w:r w:rsidRPr="008E3070">
              <w:rPr>
                <w:rFonts w:cs="Times New Roman"/>
                <w:szCs w:val="24"/>
              </w:rPr>
              <w:t>partnerType</w:t>
            </w:r>
          </w:p>
        </w:tc>
        <w:tc>
          <w:tcPr>
            <w:tcW w:w="420" w:type="pct"/>
            <w:vAlign w:val="center"/>
          </w:tcPr>
          <w:p w14:paraId="526390EE" w14:textId="77777777" w:rsidR="005E5600" w:rsidRPr="008E3070" w:rsidRDefault="005E5600" w:rsidP="00717759">
            <w:pPr>
              <w:widowControl w:val="0"/>
              <w:spacing w:line="360" w:lineRule="auto"/>
              <w:rPr>
                <w:rFonts w:cs="Times New Roman"/>
                <w:szCs w:val="24"/>
              </w:rPr>
            </w:pPr>
          </w:p>
        </w:tc>
        <w:tc>
          <w:tcPr>
            <w:tcW w:w="432" w:type="pct"/>
            <w:vAlign w:val="center"/>
          </w:tcPr>
          <w:p w14:paraId="50BBE72E" w14:textId="77777777" w:rsidR="005E5600" w:rsidRPr="008E3070" w:rsidRDefault="005E5600" w:rsidP="00717759">
            <w:pPr>
              <w:widowControl w:val="0"/>
              <w:spacing w:line="360" w:lineRule="auto"/>
              <w:rPr>
                <w:rFonts w:cs="Times New Roman"/>
                <w:szCs w:val="24"/>
              </w:rPr>
            </w:pPr>
          </w:p>
        </w:tc>
        <w:tc>
          <w:tcPr>
            <w:tcW w:w="704" w:type="pct"/>
            <w:vAlign w:val="center"/>
          </w:tcPr>
          <w:p w14:paraId="53A0BF0E" w14:textId="77777777" w:rsidR="005E5600" w:rsidRPr="008E3070" w:rsidRDefault="005E5600" w:rsidP="00717759">
            <w:pPr>
              <w:widowControl w:val="0"/>
              <w:spacing w:line="360" w:lineRule="auto"/>
              <w:rPr>
                <w:rFonts w:cs="Times New Roman"/>
                <w:szCs w:val="24"/>
              </w:rPr>
            </w:pPr>
          </w:p>
        </w:tc>
        <w:tc>
          <w:tcPr>
            <w:tcW w:w="1541" w:type="pct"/>
          </w:tcPr>
          <w:p w14:paraId="58CE52C7" w14:textId="77777777" w:rsidR="005E5600" w:rsidRPr="008E3070" w:rsidRDefault="005E5600" w:rsidP="00717759">
            <w:pPr>
              <w:pStyle w:val="bullet1"/>
              <w:numPr>
                <w:ilvl w:val="0"/>
                <w:numId w:val="0"/>
              </w:numPr>
            </w:pPr>
            <w:r w:rsidRPr="008E3070">
              <w:t>Loại đối tác liên quan</w:t>
            </w:r>
          </w:p>
        </w:tc>
      </w:tr>
      <w:tr w:rsidR="005E5600" w:rsidRPr="008E3070" w14:paraId="2A22BFC4" w14:textId="77777777" w:rsidTr="00717759">
        <w:tc>
          <w:tcPr>
            <w:tcW w:w="357" w:type="pct"/>
            <w:vAlign w:val="center"/>
          </w:tcPr>
          <w:p w14:paraId="0A8B9D8D"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12</w:t>
            </w:r>
          </w:p>
        </w:tc>
        <w:tc>
          <w:tcPr>
            <w:tcW w:w="1546" w:type="pct"/>
            <w:vAlign w:val="center"/>
          </w:tcPr>
          <w:p w14:paraId="2927E8CA" w14:textId="77777777" w:rsidR="005E5600" w:rsidRPr="008E3070" w:rsidRDefault="005E5600" w:rsidP="00717759">
            <w:pPr>
              <w:widowControl w:val="0"/>
              <w:spacing w:line="360" w:lineRule="auto"/>
              <w:rPr>
                <w:rFonts w:cs="Times New Roman"/>
                <w:szCs w:val="24"/>
              </w:rPr>
            </w:pPr>
            <w:r w:rsidRPr="008E3070">
              <w:rPr>
                <w:rFonts w:cs="Times New Roman"/>
                <w:szCs w:val="24"/>
              </w:rPr>
              <w:t>paymentMethod</w:t>
            </w:r>
          </w:p>
        </w:tc>
        <w:tc>
          <w:tcPr>
            <w:tcW w:w="420" w:type="pct"/>
            <w:vAlign w:val="center"/>
          </w:tcPr>
          <w:p w14:paraId="7B1A5A8E" w14:textId="77777777" w:rsidR="005E5600" w:rsidRPr="008E3070" w:rsidRDefault="005E5600" w:rsidP="00717759">
            <w:pPr>
              <w:widowControl w:val="0"/>
              <w:spacing w:line="360" w:lineRule="auto"/>
              <w:rPr>
                <w:rFonts w:cs="Times New Roman"/>
                <w:szCs w:val="24"/>
              </w:rPr>
            </w:pPr>
          </w:p>
        </w:tc>
        <w:tc>
          <w:tcPr>
            <w:tcW w:w="432" w:type="pct"/>
            <w:vAlign w:val="center"/>
          </w:tcPr>
          <w:p w14:paraId="3D10FD3C" w14:textId="77777777" w:rsidR="005E5600" w:rsidRPr="008E3070" w:rsidRDefault="005E5600" w:rsidP="00717759">
            <w:pPr>
              <w:widowControl w:val="0"/>
              <w:spacing w:line="360" w:lineRule="auto"/>
              <w:rPr>
                <w:rFonts w:cs="Times New Roman"/>
                <w:szCs w:val="24"/>
              </w:rPr>
            </w:pPr>
          </w:p>
        </w:tc>
        <w:tc>
          <w:tcPr>
            <w:tcW w:w="704" w:type="pct"/>
            <w:vAlign w:val="center"/>
          </w:tcPr>
          <w:p w14:paraId="4FCFC62E" w14:textId="77777777" w:rsidR="005E5600" w:rsidRPr="008E3070" w:rsidRDefault="005E5600" w:rsidP="00717759">
            <w:pPr>
              <w:widowControl w:val="0"/>
              <w:spacing w:line="360" w:lineRule="auto"/>
              <w:rPr>
                <w:rFonts w:cs="Times New Roman"/>
                <w:szCs w:val="24"/>
              </w:rPr>
            </w:pPr>
          </w:p>
        </w:tc>
        <w:tc>
          <w:tcPr>
            <w:tcW w:w="1541" w:type="pct"/>
          </w:tcPr>
          <w:p w14:paraId="70F2B550" w14:textId="77777777" w:rsidR="005E5600" w:rsidRPr="008E3070" w:rsidRDefault="005E5600" w:rsidP="00717759">
            <w:pPr>
              <w:pStyle w:val="bullet1"/>
              <w:numPr>
                <w:ilvl w:val="0"/>
                <w:numId w:val="0"/>
              </w:numPr>
            </w:pPr>
            <w:r w:rsidRPr="008E3070">
              <w:t>Phương thức thanh toán</w:t>
            </w:r>
          </w:p>
        </w:tc>
      </w:tr>
      <w:tr w:rsidR="005E5600" w:rsidRPr="008E3070" w14:paraId="5761C1B1" w14:textId="77777777" w:rsidTr="00717759">
        <w:tc>
          <w:tcPr>
            <w:tcW w:w="357" w:type="pct"/>
            <w:vAlign w:val="center"/>
          </w:tcPr>
          <w:p w14:paraId="122385DE"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13</w:t>
            </w:r>
          </w:p>
        </w:tc>
        <w:tc>
          <w:tcPr>
            <w:tcW w:w="1546" w:type="pct"/>
            <w:vAlign w:val="center"/>
          </w:tcPr>
          <w:p w14:paraId="77D349F2" w14:textId="77777777" w:rsidR="005E5600" w:rsidRPr="008E3070" w:rsidRDefault="005E5600" w:rsidP="00717759">
            <w:pPr>
              <w:widowControl w:val="0"/>
              <w:spacing w:line="360" w:lineRule="auto"/>
              <w:rPr>
                <w:rFonts w:cs="Times New Roman"/>
                <w:szCs w:val="24"/>
              </w:rPr>
            </w:pPr>
            <w:r w:rsidRPr="008E3070">
              <w:rPr>
                <w:rFonts w:cs="Times New Roman"/>
                <w:szCs w:val="24"/>
              </w:rPr>
              <w:t>currentDebt</w:t>
            </w:r>
          </w:p>
        </w:tc>
        <w:tc>
          <w:tcPr>
            <w:tcW w:w="420" w:type="pct"/>
            <w:vAlign w:val="center"/>
          </w:tcPr>
          <w:p w14:paraId="7FC8C0DF" w14:textId="77777777" w:rsidR="005E5600" w:rsidRPr="008E3070" w:rsidRDefault="005E5600" w:rsidP="00717759">
            <w:pPr>
              <w:widowControl w:val="0"/>
              <w:spacing w:line="360" w:lineRule="auto"/>
              <w:rPr>
                <w:rFonts w:cs="Times New Roman"/>
                <w:szCs w:val="24"/>
              </w:rPr>
            </w:pPr>
          </w:p>
        </w:tc>
        <w:tc>
          <w:tcPr>
            <w:tcW w:w="432" w:type="pct"/>
            <w:vAlign w:val="center"/>
          </w:tcPr>
          <w:p w14:paraId="539C23DF" w14:textId="77777777" w:rsidR="005E5600" w:rsidRPr="008E3070" w:rsidRDefault="005E5600" w:rsidP="00717759">
            <w:pPr>
              <w:widowControl w:val="0"/>
              <w:spacing w:line="360" w:lineRule="auto"/>
              <w:rPr>
                <w:rFonts w:cs="Times New Roman"/>
                <w:szCs w:val="24"/>
              </w:rPr>
            </w:pPr>
          </w:p>
        </w:tc>
        <w:tc>
          <w:tcPr>
            <w:tcW w:w="704" w:type="pct"/>
            <w:vAlign w:val="center"/>
          </w:tcPr>
          <w:p w14:paraId="2818FB67" w14:textId="77777777" w:rsidR="005E5600" w:rsidRPr="008E3070" w:rsidRDefault="005E5600" w:rsidP="00717759">
            <w:pPr>
              <w:widowControl w:val="0"/>
              <w:spacing w:line="360" w:lineRule="auto"/>
              <w:rPr>
                <w:rFonts w:cs="Times New Roman"/>
                <w:szCs w:val="24"/>
              </w:rPr>
            </w:pPr>
          </w:p>
        </w:tc>
        <w:tc>
          <w:tcPr>
            <w:tcW w:w="1541" w:type="pct"/>
          </w:tcPr>
          <w:p w14:paraId="61716CA4" w14:textId="77777777" w:rsidR="005E5600" w:rsidRPr="008E3070" w:rsidRDefault="005E5600" w:rsidP="00717759">
            <w:pPr>
              <w:pStyle w:val="bullet1"/>
              <w:numPr>
                <w:ilvl w:val="0"/>
                <w:numId w:val="0"/>
              </w:numPr>
            </w:pPr>
            <w:r w:rsidRPr="008E3070">
              <w:t>Nợ hiện tại</w:t>
            </w:r>
          </w:p>
        </w:tc>
      </w:tr>
      <w:tr w:rsidR="005E5600" w:rsidRPr="008E3070" w14:paraId="0091F359" w14:textId="77777777" w:rsidTr="00717759">
        <w:tc>
          <w:tcPr>
            <w:tcW w:w="357" w:type="pct"/>
            <w:vAlign w:val="center"/>
          </w:tcPr>
          <w:p w14:paraId="5C5095A4"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14</w:t>
            </w:r>
          </w:p>
        </w:tc>
        <w:tc>
          <w:tcPr>
            <w:tcW w:w="1546" w:type="pct"/>
            <w:vAlign w:val="center"/>
          </w:tcPr>
          <w:p w14:paraId="1A899577" w14:textId="77777777" w:rsidR="005E5600" w:rsidRPr="008E3070" w:rsidRDefault="005E5600" w:rsidP="00717759">
            <w:pPr>
              <w:widowControl w:val="0"/>
              <w:spacing w:line="360" w:lineRule="auto"/>
              <w:rPr>
                <w:rFonts w:cs="Times New Roman"/>
                <w:szCs w:val="24"/>
              </w:rPr>
            </w:pPr>
            <w:r w:rsidRPr="008E3070">
              <w:rPr>
                <w:rFonts w:cs="Times New Roman"/>
                <w:szCs w:val="24"/>
              </w:rPr>
              <w:t>debtLater</w:t>
            </w:r>
          </w:p>
        </w:tc>
        <w:tc>
          <w:tcPr>
            <w:tcW w:w="420" w:type="pct"/>
            <w:vAlign w:val="center"/>
          </w:tcPr>
          <w:p w14:paraId="2B37A463" w14:textId="77777777" w:rsidR="005E5600" w:rsidRPr="008E3070" w:rsidRDefault="005E5600" w:rsidP="00717759">
            <w:pPr>
              <w:widowControl w:val="0"/>
              <w:spacing w:line="360" w:lineRule="auto"/>
              <w:rPr>
                <w:rFonts w:cs="Times New Roman"/>
                <w:szCs w:val="24"/>
              </w:rPr>
            </w:pPr>
          </w:p>
        </w:tc>
        <w:tc>
          <w:tcPr>
            <w:tcW w:w="432" w:type="pct"/>
            <w:vAlign w:val="center"/>
          </w:tcPr>
          <w:p w14:paraId="10AA3F9C" w14:textId="77777777" w:rsidR="005E5600" w:rsidRPr="008E3070" w:rsidRDefault="005E5600" w:rsidP="00717759">
            <w:pPr>
              <w:widowControl w:val="0"/>
              <w:spacing w:line="360" w:lineRule="auto"/>
              <w:rPr>
                <w:rFonts w:cs="Times New Roman"/>
                <w:szCs w:val="24"/>
              </w:rPr>
            </w:pPr>
          </w:p>
        </w:tc>
        <w:tc>
          <w:tcPr>
            <w:tcW w:w="704" w:type="pct"/>
            <w:vAlign w:val="center"/>
          </w:tcPr>
          <w:p w14:paraId="6E570EBF" w14:textId="77777777" w:rsidR="005E5600" w:rsidRPr="008E3070" w:rsidRDefault="005E5600" w:rsidP="00717759">
            <w:pPr>
              <w:widowControl w:val="0"/>
              <w:spacing w:line="360" w:lineRule="auto"/>
              <w:rPr>
                <w:rFonts w:cs="Times New Roman"/>
                <w:szCs w:val="24"/>
              </w:rPr>
            </w:pPr>
          </w:p>
        </w:tc>
        <w:tc>
          <w:tcPr>
            <w:tcW w:w="1541" w:type="pct"/>
          </w:tcPr>
          <w:p w14:paraId="1CDDB5BE" w14:textId="77777777" w:rsidR="005E5600" w:rsidRPr="008E3070" w:rsidRDefault="005E5600" w:rsidP="00717759">
            <w:pPr>
              <w:pStyle w:val="bullet1"/>
              <w:numPr>
                <w:ilvl w:val="0"/>
                <w:numId w:val="0"/>
              </w:numPr>
            </w:pPr>
            <w:r w:rsidRPr="008E3070">
              <w:t>Nợ sau</w:t>
            </w:r>
          </w:p>
        </w:tc>
      </w:tr>
      <w:tr w:rsidR="00DE1498" w:rsidRPr="008E3070" w14:paraId="5C4DA59F" w14:textId="77777777" w:rsidTr="00717759">
        <w:tc>
          <w:tcPr>
            <w:tcW w:w="357" w:type="pct"/>
            <w:vAlign w:val="center"/>
          </w:tcPr>
          <w:p w14:paraId="45B25779" w14:textId="205521A3" w:rsidR="00DE1498" w:rsidRPr="008E3070" w:rsidRDefault="00DE1498" w:rsidP="00DE1498">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15</w:t>
            </w:r>
          </w:p>
        </w:tc>
        <w:tc>
          <w:tcPr>
            <w:tcW w:w="1546" w:type="pct"/>
            <w:vAlign w:val="center"/>
          </w:tcPr>
          <w:p w14:paraId="65D29898" w14:textId="7CF821E2" w:rsidR="00DE1498" w:rsidRPr="008E3070" w:rsidRDefault="00DE1498" w:rsidP="00DE1498">
            <w:pPr>
              <w:widowControl w:val="0"/>
              <w:spacing w:line="360" w:lineRule="auto"/>
              <w:rPr>
                <w:rFonts w:cs="Times New Roman"/>
                <w:szCs w:val="24"/>
              </w:rPr>
            </w:pPr>
            <w:r w:rsidRPr="008E3070">
              <w:rPr>
                <w:rFonts w:cs="Times New Roman"/>
                <w:szCs w:val="24"/>
              </w:rPr>
              <w:t>id</w:t>
            </w:r>
          </w:p>
        </w:tc>
        <w:tc>
          <w:tcPr>
            <w:tcW w:w="420" w:type="pct"/>
            <w:vAlign w:val="center"/>
          </w:tcPr>
          <w:p w14:paraId="5B34DEAD" w14:textId="77777777" w:rsidR="00DE1498" w:rsidRPr="008E3070" w:rsidRDefault="00DE1498" w:rsidP="00DE1498">
            <w:pPr>
              <w:widowControl w:val="0"/>
              <w:spacing w:line="360" w:lineRule="auto"/>
              <w:rPr>
                <w:rFonts w:cs="Times New Roman"/>
                <w:szCs w:val="24"/>
              </w:rPr>
            </w:pPr>
          </w:p>
        </w:tc>
        <w:tc>
          <w:tcPr>
            <w:tcW w:w="432" w:type="pct"/>
            <w:vAlign w:val="center"/>
          </w:tcPr>
          <w:p w14:paraId="164F7C6D" w14:textId="77777777" w:rsidR="00DE1498" w:rsidRPr="008E3070" w:rsidRDefault="00DE1498" w:rsidP="00DE1498">
            <w:pPr>
              <w:widowControl w:val="0"/>
              <w:spacing w:line="360" w:lineRule="auto"/>
              <w:rPr>
                <w:rFonts w:cs="Times New Roman"/>
                <w:szCs w:val="24"/>
              </w:rPr>
            </w:pPr>
          </w:p>
        </w:tc>
        <w:tc>
          <w:tcPr>
            <w:tcW w:w="704" w:type="pct"/>
            <w:vAlign w:val="center"/>
          </w:tcPr>
          <w:p w14:paraId="02651274" w14:textId="77777777" w:rsidR="00DE1498" w:rsidRPr="008E3070" w:rsidRDefault="00DE1498" w:rsidP="00DE1498">
            <w:pPr>
              <w:widowControl w:val="0"/>
              <w:spacing w:line="360" w:lineRule="auto"/>
              <w:rPr>
                <w:rFonts w:cs="Times New Roman"/>
                <w:szCs w:val="24"/>
              </w:rPr>
            </w:pPr>
          </w:p>
        </w:tc>
        <w:tc>
          <w:tcPr>
            <w:tcW w:w="1541" w:type="pct"/>
          </w:tcPr>
          <w:p w14:paraId="7A81B019" w14:textId="5638D9BB" w:rsidR="00DE1498" w:rsidRPr="008E3070" w:rsidRDefault="00DE1498" w:rsidP="00DE1498">
            <w:pPr>
              <w:pStyle w:val="bullet1"/>
              <w:numPr>
                <w:ilvl w:val="0"/>
                <w:numId w:val="0"/>
              </w:numPr>
            </w:pPr>
            <w:r w:rsidRPr="008E3070">
              <w:t xml:space="preserve">Mã định danh của phiếu </w:t>
            </w:r>
          </w:p>
        </w:tc>
      </w:tr>
    </w:tbl>
    <w:p w14:paraId="7A314F15" w14:textId="77777777" w:rsidR="005E5600" w:rsidRPr="008E3070" w:rsidRDefault="005E5600" w:rsidP="005E5600">
      <w:pPr>
        <w:pStyle w:val="bullet1"/>
      </w:pPr>
      <w:r w:rsidRPr="008E3070">
        <w:t>Request mẫu:</w:t>
      </w:r>
    </w:p>
    <w:p w14:paraId="50B3C9D9" w14:textId="77777777" w:rsidR="005E5600" w:rsidRPr="008E3070" w:rsidRDefault="005E5600" w:rsidP="005E5600">
      <w:pPr>
        <w:pStyle w:val="bullet1"/>
        <w:numPr>
          <w:ilvl w:val="0"/>
          <w:numId w:val="0"/>
        </w:numPr>
      </w:pPr>
      <w:r w:rsidRPr="008E3070">
        <w:t>{</w:t>
      </w:r>
    </w:p>
    <w:p w14:paraId="1C535A88" w14:textId="77777777" w:rsidR="005E5600" w:rsidRPr="008E3070" w:rsidRDefault="005E5600" w:rsidP="005E5600">
      <w:pPr>
        <w:pStyle w:val="bullet1"/>
        <w:numPr>
          <w:ilvl w:val="0"/>
          <w:numId w:val="0"/>
        </w:numPr>
        <w:jc w:val="left"/>
      </w:pPr>
      <w:r w:rsidRPr="008E3070">
        <w:t>“accountMoveDate”: "2024-12-08T21:27:08",</w:t>
      </w:r>
    </w:p>
    <w:p w14:paraId="44C4DEEF" w14:textId="7C05A469" w:rsidR="005E5600" w:rsidRPr="008E3070" w:rsidRDefault="005E5600" w:rsidP="005E5600">
      <w:pPr>
        <w:pStyle w:val="bullet1"/>
        <w:numPr>
          <w:ilvl w:val="0"/>
          <w:numId w:val="0"/>
        </w:numPr>
        <w:jc w:val="left"/>
      </w:pPr>
      <w:r w:rsidRPr="008E3070">
        <w:t>"accountMoveReasonName": "</w:t>
      </w:r>
      <w:r w:rsidR="00810029" w:rsidRPr="008E3070">
        <w:t xml:space="preserve"> Phiếu chi từ khách hàng </w:t>
      </w:r>
      <w:r w:rsidRPr="008E3070">
        <w:t>",</w:t>
      </w:r>
    </w:p>
    <w:p w14:paraId="4FA95442" w14:textId="5F965447" w:rsidR="005E5600" w:rsidRPr="008E3070" w:rsidRDefault="005E5600" w:rsidP="005E5600">
      <w:pPr>
        <w:pStyle w:val="bullet1"/>
        <w:numPr>
          <w:ilvl w:val="0"/>
          <w:numId w:val="0"/>
        </w:numPr>
        <w:jc w:val="left"/>
      </w:pPr>
      <w:r w:rsidRPr="008E3070">
        <w:t xml:space="preserve">"accountMoveReasonTypeId": </w:t>
      </w:r>
      <w:r w:rsidR="00810029" w:rsidRPr="008E3070">
        <w:t>32</w:t>
      </w:r>
      <w:r w:rsidRPr="008E3070">
        <w:t>,</w:t>
      </w:r>
      <w:r w:rsidRPr="008E3070">
        <w:br/>
        <w:t xml:space="preserve">"accountMoveType": "PhieuChi", </w:t>
      </w:r>
    </w:p>
    <w:p w14:paraId="2E125539" w14:textId="77777777" w:rsidR="005E5600" w:rsidRPr="008E3070" w:rsidRDefault="005E5600" w:rsidP="005E5600">
      <w:pPr>
        <w:pStyle w:val="bullet1"/>
        <w:numPr>
          <w:ilvl w:val="0"/>
          <w:numId w:val="0"/>
        </w:numPr>
        <w:jc w:val="left"/>
      </w:pPr>
      <w:r w:rsidRPr="008E3070">
        <w:t>“amount”: 1000000,</w:t>
      </w:r>
    </w:p>
    <w:p w14:paraId="105C3F1B" w14:textId="77777777" w:rsidR="005E5600" w:rsidRPr="008E3070" w:rsidRDefault="005E5600" w:rsidP="005E5600">
      <w:pPr>
        <w:pStyle w:val="bullet1"/>
        <w:numPr>
          <w:ilvl w:val="0"/>
          <w:numId w:val="0"/>
        </w:numPr>
        <w:jc w:val="left"/>
      </w:pPr>
      <w:r w:rsidRPr="008E3070">
        <w:t>“currentDebt”: 213547467,</w:t>
      </w:r>
    </w:p>
    <w:p w14:paraId="3DEDA8A7" w14:textId="77777777" w:rsidR="005E5600" w:rsidRPr="008E3070" w:rsidRDefault="005E5600" w:rsidP="005E5600">
      <w:pPr>
        <w:pStyle w:val="bullet1"/>
        <w:numPr>
          <w:ilvl w:val="0"/>
          <w:numId w:val="0"/>
        </w:numPr>
        <w:jc w:val="left"/>
      </w:pPr>
      <w:r w:rsidRPr="008E3070">
        <w:t>“debLater”: 213547467,</w:t>
      </w:r>
    </w:p>
    <w:p w14:paraId="1BD26328" w14:textId="430B705F" w:rsidR="00DE1498" w:rsidRPr="008E3070" w:rsidRDefault="005E5600" w:rsidP="005E5600">
      <w:pPr>
        <w:pStyle w:val="bullet1"/>
        <w:numPr>
          <w:ilvl w:val="0"/>
          <w:numId w:val="0"/>
        </w:numPr>
        <w:jc w:val="left"/>
      </w:pPr>
      <w:r w:rsidRPr="008E3070">
        <w:t>“debtDetails”:[</w:t>
      </w:r>
      <w:r w:rsidR="00DE1498" w:rsidRPr="008E3070">
        <w:t>{</w:t>
      </w:r>
    </w:p>
    <w:p w14:paraId="557A56DE" w14:textId="69DDFC22" w:rsidR="00DE1498" w:rsidRPr="008E3070" w:rsidRDefault="00DE1498" w:rsidP="00DE1498">
      <w:pPr>
        <w:pStyle w:val="bullet1"/>
        <w:numPr>
          <w:ilvl w:val="0"/>
          <w:numId w:val="0"/>
        </w:numPr>
        <w:ind w:left="284"/>
        <w:jc w:val="left"/>
      </w:pPr>
      <w:r w:rsidRPr="008E3070">
        <w:lastRenderedPageBreak/>
        <w:t>“customerPays”: 1000000,</w:t>
      </w:r>
    </w:p>
    <w:p w14:paraId="257C7CCC" w14:textId="4C20CCE9" w:rsidR="00DE1498" w:rsidRPr="008E3070" w:rsidRDefault="00DE1498" w:rsidP="00DE1498">
      <w:pPr>
        <w:pStyle w:val="bullet1"/>
        <w:numPr>
          <w:ilvl w:val="0"/>
          <w:numId w:val="0"/>
        </w:numPr>
        <w:ind w:left="568" w:hanging="284"/>
      </w:pPr>
      <w:r w:rsidRPr="008E3070">
        <w:t>“debtAmount”: 0</w:t>
      </w:r>
    </w:p>
    <w:p w14:paraId="33CC557C" w14:textId="320A149B" w:rsidR="00DE1498" w:rsidRPr="008E3070" w:rsidRDefault="00DE1498" w:rsidP="00DE1498">
      <w:pPr>
        <w:pStyle w:val="bullet1"/>
        <w:numPr>
          <w:ilvl w:val="0"/>
          <w:numId w:val="0"/>
        </w:numPr>
        <w:ind w:left="568" w:hanging="284"/>
      </w:pPr>
      <w:r w:rsidRPr="008E3070">
        <w:t>“invoiceId”: null</w:t>
      </w:r>
    </w:p>
    <w:p w14:paraId="40F83270" w14:textId="104384D7" w:rsidR="00DE1498" w:rsidRPr="008E3070" w:rsidRDefault="00DE1498" w:rsidP="00DE1498">
      <w:pPr>
        <w:pStyle w:val="bullet1"/>
        <w:numPr>
          <w:ilvl w:val="0"/>
          <w:numId w:val="0"/>
        </w:numPr>
        <w:ind w:left="568" w:hanging="284"/>
      </w:pPr>
      <w:r w:rsidRPr="008E3070">
        <w:t>“moveCode”: null</w:t>
      </w:r>
    </w:p>
    <w:p w14:paraId="0CB3DBF7" w14:textId="064C9248" w:rsidR="00DE1498" w:rsidRPr="008E3070" w:rsidRDefault="00DE1498" w:rsidP="00DE1498">
      <w:pPr>
        <w:pStyle w:val="bullet1"/>
        <w:numPr>
          <w:ilvl w:val="0"/>
          <w:numId w:val="0"/>
        </w:numPr>
        <w:ind w:left="568" w:hanging="284"/>
      </w:pPr>
      <w:r w:rsidRPr="008E3070">
        <w:t>“moveDate”: "2024-12-18T01:42:56"</w:t>
      </w:r>
    </w:p>
    <w:p w14:paraId="6B0A4E12" w14:textId="0D714AEB" w:rsidR="00DE1498" w:rsidRPr="008E3070" w:rsidRDefault="00DE1498" w:rsidP="00DE1498">
      <w:pPr>
        <w:pStyle w:val="bullet1"/>
        <w:numPr>
          <w:ilvl w:val="0"/>
          <w:numId w:val="0"/>
        </w:numPr>
        <w:ind w:left="568" w:hanging="284"/>
      </w:pPr>
      <w:r w:rsidRPr="008E3070">
        <w:t>“moveId”: 315</w:t>
      </w:r>
    </w:p>
    <w:p w14:paraId="0562035A" w14:textId="06F9A38E" w:rsidR="00DE1498" w:rsidRPr="008E3070" w:rsidRDefault="00DE1498" w:rsidP="00DE1498">
      <w:pPr>
        <w:pStyle w:val="bullet1"/>
        <w:numPr>
          <w:ilvl w:val="0"/>
          <w:numId w:val="0"/>
        </w:numPr>
        <w:ind w:left="568" w:hanging="284"/>
      </w:pPr>
      <w:r w:rsidRPr="008E3070">
        <w:t>“moveType”: null</w:t>
      </w:r>
    </w:p>
    <w:p w14:paraId="1C273C16" w14:textId="22D85945" w:rsidR="00DE1498" w:rsidRPr="008E3070" w:rsidRDefault="00DE1498" w:rsidP="00DE1498">
      <w:pPr>
        <w:pStyle w:val="bullet1"/>
        <w:numPr>
          <w:ilvl w:val="0"/>
          <w:numId w:val="0"/>
        </w:numPr>
        <w:ind w:left="568" w:hanging="284"/>
      </w:pPr>
      <w:r w:rsidRPr="008E3070">
        <w:t>“paymentAmoun”t: 0</w:t>
      </w:r>
    </w:p>
    <w:p w14:paraId="2838C7CC" w14:textId="1F7FF88F" w:rsidR="00DE1498" w:rsidRPr="008E3070" w:rsidRDefault="00DE1498" w:rsidP="00DE1498">
      <w:pPr>
        <w:pStyle w:val="bullet1"/>
        <w:numPr>
          <w:ilvl w:val="0"/>
          <w:numId w:val="0"/>
        </w:numPr>
        <w:ind w:left="568" w:hanging="284"/>
      </w:pPr>
      <w:r w:rsidRPr="008E3070">
        <w:t>“stockInventoryMoveId”: null</w:t>
      </w:r>
    </w:p>
    <w:p w14:paraId="33584DE5" w14:textId="3C64F2DA" w:rsidR="00DE1498" w:rsidRPr="008E3070" w:rsidRDefault="00DE1498" w:rsidP="00DE1498">
      <w:pPr>
        <w:pStyle w:val="bullet1"/>
        <w:numPr>
          <w:ilvl w:val="0"/>
          <w:numId w:val="0"/>
        </w:numPr>
        <w:ind w:left="568" w:hanging="284"/>
      </w:pPr>
      <w:r w:rsidRPr="008E3070">
        <w:t>“totalAmoun”t: 0</w:t>
      </w:r>
    </w:p>
    <w:p w14:paraId="616BF132" w14:textId="2558872E" w:rsidR="005E5600" w:rsidRPr="008E3070" w:rsidRDefault="00DE1498" w:rsidP="005E5600">
      <w:pPr>
        <w:pStyle w:val="bullet1"/>
        <w:numPr>
          <w:ilvl w:val="0"/>
          <w:numId w:val="0"/>
        </w:numPr>
        <w:jc w:val="left"/>
      </w:pPr>
      <w:r w:rsidRPr="008E3070">
        <w:t>}</w:t>
      </w:r>
      <w:r w:rsidR="005E5600" w:rsidRPr="008E3070">
        <w:t>],</w:t>
      </w:r>
    </w:p>
    <w:p w14:paraId="508446C9" w14:textId="3357EA40" w:rsidR="00DE1498" w:rsidRPr="008E3070" w:rsidRDefault="00DE1498" w:rsidP="005E5600">
      <w:pPr>
        <w:pStyle w:val="bullet1"/>
        <w:numPr>
          <w:ilvl w:val="0"/>
          <w:numId w:val="0"/>
        </w:numPr>
        <w:jc w:val="left"/>
      </w:pPr>
      <w:r w:rsidRPr="008E3070">
        <w:t>“id”:315,</w:t>
      </w:r>
    </w:p>
    <w:p w14:paraId="051105E7" w14:textId="77777777" w:rsidR="005E5600" w:rsidRPr="008E3070" w:rsidRDefault="005E5600" w:rsidP="005E5600">
      <w:pPr>
        <w:pStyle w:val="bullet1"/>
        <w:numPr>
          <w:ilvl w:val="0"/>
          <w:numId w:val="0"/>
        </w:numPr>
        <w:jc w:val="left"/>
      </w:pPr>
      <w:r w:rsidRPr="008E3070">
        <w:t>“isIncludedFinancialReport”: true,</w:t>
      </w:r>
    </w:p>
    <w:p w14:paraId="791C1042" w14:textId="77777777" w:rsidR="005E5600" w:rsidRPr="008E3070" w:rsidRDefault="005E5600" w:rsidP="005E5600">
      <w:pPr>
        <w:pStyle w:val="bullet1"/>
        <w:numPr>
          <w:ilvl w:val="0"/>
          <w:numId w:val="0"/>
        </w:numPr>
        <w:jc w:val="left"/>
      </w:pPr>
      <w:r w:rsidRPr="008E3070">
        <w:t>“isPayDebt”: true,</w:t>
      </w:r>
    </w:p>
    <w:p w14:paraId="44A8ADA9" w14:textId="77777777" w:rsidR="005E5600" w:rsidRPr="008E3070" w:rsidRDefault="005E5600" w:rsidP="005E5600">
      <w:pPr>
        <w:pStyle w:val="bullet1"/>
        <w:numPr>
          <w:ilvl w:val="0"/>
          <w:numId w:val="0"/>
        </w:numPr>
        <w:jc w:val="left"/>
      </w:pPr>
      <w:r w:rsidRPr="008E3070">
        <w:t>“notes”:”ghi chu”,</w:t>
      </w:r>
    </w:p>
    <w:p w14:paraId="161B05A3" w14:textId="77777777" w:rsidR="005E5600" w:rsidRPr="008E3070" w:rsidRDefault="005E5600" w:rsidP="005E5600">
      <w:pPr>
        <w:pStyle w:val="bullet1"/>
        <w:numPr>
          <w:ilvl w:val="0"/>
          <w:numId w:val="0"/>
        </w:numPr>
        <w:ind w:left="284" w:hanging="284"/>
      </w:pPr>
      <w:r w:rsidRPr="008E3070">
        <w:t xml:space="preserve">"paymentMethod": "TienMat", </w:t>
      </w:r>
    </w:p>
    <w:p w14:paraId="25B3FE81" w14:textId="77777777" w:rsidR="005E5600" w:rsidRPr="008E3070" w:rsidRDefault="005E5600" w:rsidP="005E5600">
      <w:pPr>
        <w:pStyle w:val="bullet1"/>
        <w:numPr>
          <w:ilvl w:val="0"/>
          <w:numId w:val="0"/>
        </w:numPr>
        <w:ind w:left="284" w:hanging="284"/>
      </w:pPr>
      <w:r w:rsidRPr="008E3070">
        <w:t>"partnerType":”Supplier”,</w:t>
      </w:r>
    </w:p>
    <w:p w14:paraId="05376EDD" w14:textId="77777777" w:rsidR="005E5600" w:rsidRPr="008E3070" w:rsidRDefault="005E5600" w:rsidP="005E5600">
      <w:pPr>
        <w:pStyle w:val="bullet1"/>
        <w:numPr>
          <w:ilvl w:val="0"/>
          <w:numId w:val="0"/>
        </w:numPr>
        <w:ind w:left="284" w:hanging="284"/>
      </w:pPr>
      <w:r w:rsidRPr="008E3070">
        <w:t>"partnerId": 34,</w:t>
      </w:r>
    </w:p>
    <w:p w14:paraId="3AA4B927" w14:textId="77777777" w:rsidR="005E5600" w:rsidRPr="008E3070" w:rsidRDefault="005E5600" w:rsidP="005E5600">
      <w:pPr>
        <w:pStyle w:val="bullet1"/>
        <w:numPr>
          <w:ilvl w:val="0"/>
          <w:numId w:val="0"/>
        </w:numPr>
        <w:ind w:left="284" w:hanging="284"/>
      </w:pPr>
      <w:r w:rsidRPr="008E3070">
        <w:t>}</w:t>
      </w:r>
    </w:p>
    <w:p w14:paraId="5C5FCEBB" w14:textId="77777777" w:rsidR="005E5600" w:rsidRPr="008E3070" w:rsidRDefault="005E5600" w:rsidP="005E5600">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5E5600" w:rsidRPr="008E3070" w14:paraId="5940E37C" w14:textId="77777777" w:rsidTr="00717759">
        <w:tc>
          <w:tcPr>
            <w:tcW w:w="357" w:type="pct"/>
            <w:shd w:val="clear" w:color="auto" w:fill="4472C4" w:themeFill="accent1"/>
            <w:vAlign w:val="center"/>
          </w:tcPr>
          <w:p w14:paraId="628AB34C"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7E0D62DE"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6296CCF1"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4E4121C7"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33B99C2C"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72A90565" w14:textId="77777777" w:rsidR="005E5600" w:rsidRPr="008E3070" w:rsidRDefault="005E560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5E5600" w:rsidRPr="008E3070" w14:paraId="23EB3C3C" w14:textId="77777777" w:rsidTr="00717759">
        <w:tc>
          <w:tcPr>
            <w:tcW w:w="357" w:type="pct"/>
            <w:vAlign w:val="center"/>
          </w:tcPr>
          <w:p w14:paraId="2963E630" w14:textId="77777777" w:rsidR="005E5600" w:rsidRPr="008E3070" w:rsidRDefault="005E5600"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7882869E" w14:textId="77777777" w:rsidR="005E5600" w:rsidRPr="008E3070" w:rsidRDefault="005E5600"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42734AAB" w14:textId="77777777" w:rsidR="005E5600" w:rsidRPr="008E3070" w:rsidRDefault="005E5600" w:rsidP="00717759">
            <w:pPr>
              <w:widowControl w:val="0"/>
              <w:spacing w:line="360" w:lineRule="auto"/>
              <w:rPr>
                <w:rFonts w:cs="Times New Roman"/>
                <w:szCs w:val="24"/>
              </w:rPr>
            </w:pPr>
          </w:p>
        </w:tc>
        <w:tc>
          <w:tcPr>
            <w:tcW w:w="620" w:type="pct"/>
            <w:vAlign w:val="center"/>
          </w:tcPr>
          <w:p w14:paraId="5C0451EB" w14:textId="77777777" w:rsidR="005E5600" w:rsidRPr="008E3070" w:rsidRDefault="005E5600" w:rsidP="00717759">
            <w:pPr>
              <w:widowControl w:val="0"/>
              <w:spacing w:line="360" w:lineRule="auto"/>
              <w:rPr>
                <w:rFonts w:cs="Times New Roman"/>
                <w:szCs w:val="24"/>
              </w:rPr>
            </w:pPr>
          </w:p>
        </w:tc>
        <w:tc>
          <w:tcPr>
            <w:tcW w:w="704" w:type="pct"/>
            <w:vAlign w:val="center"/>
          </w:tcPr>
          <w:p w14:paraId="2CC78F5F" w14:textId="77777777" w:rsidR="005E5600" w:rsidRPr="008E3070" w:rsidRDefault="005E5600" w:rsidP="00717759">
            <w:pPr>
              <w:widowControl w:val="0"/>
              <w:spacing w:line="360" w:lineRule="auto"/>
              <w:rPr>
                <w:rFonts w:cs="Times New Roman"/>
                <w:szCs w:val="24"/>
              </w:rPr>
            </w:pPr>
          </w:p>
        </w:tc>
        <w:tc>
          <w:tcPr>
            <w:tcW w:w="1383" w:type="pct"/>
          </w:tcPr>
          <w:p w14:paraId="7ED3F1AB" w14:textId="77777777" w:rsidR="005E5600" w:rsidRPr="008E3070" w:rsidRDefault="005E5600" w:rsidP="00717759">
            <w:pPr>
              <w:pStyle w:val="bullet1"/>
              <w:numPr>
                <w:ilvl w:val="0"/>
                <w:numId w:val="0"/>
              </w:numPr>
            </w:pPr>
            <w:r w:rsidRPr="008E3070">
              <w:t>Trả ra kết quả sau khi đăng nhập: true/false</w:t>
            </w:r>
          </w:p>
        </w:tc>
      </w:tr>
      <w:tr w:rsidR="005E5600" w:rsidRPr="008E3070" w14:paraId="23106E39" w14:textId="77777777" w:rsidTr="00717759">
        <w:tc>
          <w:tcPr>
            <w:tcW w:w="357" w:type="pct"/>
            <w:vAlign w:val="center"/>
          </w:tcPr>
          <w:p w14:paraId="1272A13E"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52A07A06" w14:textId="77777777" w:rsidR="005E5600" w:rsidRPr="008E3070" w:rsidRDefault="005E5600"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7176225A" w14:textId="77777777" w:rsidR="005E5600" w:rsidRPr="008E3070" w:rsidRDefault="005E5600" w:rsidP="00717759">
            <w:pPr>
              <w:widowControl w:val="0"/>
              <w:spacing w:line="360" w:lineRule="auto"/>
              <w:rPr>
                <w:rFonts w:cs="Times New Roman"/>
                <w:szCs w:val="24"/>
              </w:rPr>
            </w:pPr>
          </w:p>
        </w:tc>
        <w:tc>
          <w:tcPr>
            <w:tcW w:w="620" w:type="pct"/>
            <w:vAlign w:val="center"/>
          </w:tcPr>
          <w:p w14:paraId="5C10BF4B" w14:textId="77777777" w:rsidR="005E5600" w:rsidRPr="008E3070" w:rsidRDefault="005E5600" w:rsidP="00717759">
            <w:pPr>
              <w:widowControl w:val="0"/>
              <w:spacing w:line="360" w:lineRule="auto"/>
              <w:rPr>
                <w:rFonts w:cs="Times New Roman"/>
                <w:szCs w:val="24"/>
              </w:rPr>
            </w:pPr>
          </w:p>
        </w:tc>
        <w:tc>
          <w:tcPr>
            <w:tcW w:w="704" w:type="pct"/>
            <w:vAlign w:val="center"/>
          </w:tcPr>
          <w:p w14:paraId="09878FF8" w14:textId="77777777" w:rsidR="005E5600" w:rsidRPr="008E3070" w:rsidRDefault="005E5600" w:rsidP="00717759">
            <w:pPr>
              <w:widowControl w:val="0"/>
              <w:spacing w:line="360" w:lineRule="auto"/>
              <w:rPr>
                <w:rFonts w:cs="Times New Roman"/>
                <w:szCs w:val="24"/>
              </w:rPr>
            </w:pPr>
          </w:p>
        </w:tc>
        <w:tc>
          <w:tcPr>
            <w:tcW w:w="1383" w:type="pct"/>
          </w:tcPr>
          <w:p w14:paraId="30AAC9E7" w14:textId="77777777" w:rsidR="005E5600" w:rsidRPr="008E3070" w:rsidRDefault="005E5600" w:rsidP="00717759">
            <w:pPr>
              <w:pStyle w:val="bullet1"/>
              <w:numPr>
                <w:ilvl w:val="0"/>
                <w:numId w:val="0"/>
              </w:numPr>
            </w:pPr>
            <w:r w:rsidRPr="008E3070">
              <w:t>Chuỗi dữ liệu trả về bao gồm thông tin đầu vào và id mới sinh ra</w:t>
            </w:r>
          </w:p>
        </w:tc>
      </w:tr>
      <w:tr w:rsidR="005E5600" w:rsidRPr="008E3070" w14:paraId="61E93C3C" w14:textId="77777777" w:rsidTr="00717759">
        <w:tc>
          <w:tcPr>
            <w:tcW w:w="357" w:type="pct"/>
            <w:vAlign w:val="center"/>
          </w:tcPr>
          <w:p w14:paraId="4861493D"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57437C68" w14:textId="77777777" w:rsidR="005E5600" w:rsidRPr="008E3070" w:rsidRDefault="005E5600"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5308740D" w14:textId="77777777" w:rsidR="005E5600" w:rsidRPr="008E3070" w:rsidRDefault="005E5600" w:rsidP="00717759">
            <w:pPr>
              <w:widowControl w:val="0"/>
              <w:spacing w:line="360" w:lineRule="auto"/>
              <w:rPr>
                <w:rFonts w:cs="Times New Roman"/>
                <w:szCs w:val="24"/>
              </w:rPr>
            </w:pPr>
          </w:p>
        </w:tc>
        <w:tc>
          <w:tcPr>
            <w:tcW w:w="620" w:type="pct"/>
            <w:vAlign w:val="center"/>
          </w:tcPr>
          <w:p w14:paraId="06590180" w14:textId="77777777" w:rsidR="005E5600" w:rsidRPr="008E3070" w:rsidRDefault="005E5600" w:rsidP="00717759">
            <w:pPr>
              <w:widowControl w:val="0"/>
              <w:spacing w:line="360" w:lineRule="auto"/>
              <w:rPr>
                <w:rFonts w:cs="Times New Roman"/>
                <w:szCs w:val="24"/>
              </w:rPr>
            </w:pPr>
          </w:p>
        </w:tc>
        <w:tc>
          <w:tcPr>
            <w:tcW w:w="704" w:type="pct"/>
            <w:vAlign w:val="center"/>
          </w:tcPr>
          <w:p w14:paraId="1F9B38C2" w14:textId="77777777" w:rsidR="005E5600" w:rsidRPr="008E3070" w:rsidRDefault="005E5600" w:rsidP="00717759">
            <w:pPr>
              <w:widowControl w:val="0"/>
              <w:spacing w:line="360" w:lineRule="auto"/>
              <w:rPr>
                <w:rFonts w:cs="Times New Roman"/>
                <w:szCs w:val="24"/>
              </w:rPr>
            </w:pPr>
          </w:p>
        </w:tc>
        <w:tc>
          <w:tcPr>
            <w:tcW w:w="1383" w:type="pct"/>
          </w:tcPr>
          <w:p w14:paraId="20DD393A" w14:textId="77777777" w:rsidR="005E5600" w:rsidRPr="008E3070" w:rsidRDefault="005E5600" w:rsidP="00717759">
            <w:pPr>
              <w:pStyle w:val="bullet1"/>
              <w:numPr>
                <w:ilvl w:val="0"/>
                <w:numId w:val="0"/>
              </w:numPr>
            </w:pPr>
            <w:r w:rsidRPr="008E3070">
              <w:t>Tìm kiếm theo ngày tạo phiếu từ ngày đến ngày</w:t>
            </w:r>
          </w:p>
        </w:tc>
      </w:tr>
      <w:tr w:rsidR="005E5600" w:rsidRPr="008E3070" w14:paraId="20DAECF1" w14:textId="77777777" w:rsidTr="00717759">
        <w:tc>
          <w:tcPr>
            <w:tcW w:w="357" w:type="pct"/>
            <w:vAlign w:val="center"/>
          </w:tcPr>
          <w:p w14:paraId="4BB8C5A7"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0A837B2D" w14:textId="77777777" w:rsidR="005E5600" w:rsidRPr="008E3070" w:rsidRDefault="005E5600"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71192936" w14:textId="77777777" w:rsidR="005E5600" w:rsidRPr="008E3070" w:rsidRDefault="005E5600" w:rsidP="00717759">
            <w:pPr>
              <w:widowControl w:val="0"/>
              <w:spacing w:line="360" w:lineRule="auto"/>
              <w:rPr>
                <w:rFonts w:cs="Times New Roman"/>
                <w:szCs w:val="24"/>
              </w:rPr>
            </w:pPr>
          </w:p>
        </w:tc>
        <w:tc>
          <w:tcPr>
            <w:tcW w:w="620" w:type="pct"/>
            <w:vAlign w:val="center"/>
          </w:tcPr>
          <w:p w14:paraId="6D4F01D6" w14:textId="77777777" w:rsidR="005E5600" w:rsidRPr="008E3070" w:rsidRDefault="005E5600" w:rsidP="00717759">
            <w:pPr>
              <w:widowControl w:val="0"/>
              <w:spacing w:line="360" w:lineRule="auto"/>
              <w:rPr>
                <w:rFonts w:cs="Times New Roman"/>
                <w:szCs w:val="24"/>
              </w:rPr>
            </w:pPr>
          </w:p>
        </w:tc>
        <w:tc>
          <w:tcPr>
            <w:tcW w:w="704" w:type="pct"/>
            <w:vAlign w:val="center"/>
          </w:tcPr>
          <w:p w14:paraId="0B066D73" w14:textId="77777777" w:rsidR="005E5600" w:rsidRPr="008E3070" w:rsidRDefault="005E5600" w:rsidP="00717759">
            <w:pPr>
              <w:widowControl w:val="0"/>
              <w:spacing w:line="360" w:lineRule="auto"/>
              <w:rPr>
                <w:rFonts w:cs="Times New Roman"/>
                <w:szCs w:val="24"/>
              </w:rPr>
            </w:pPr>
          </w:p>
        </w:tc>
        <w:tc>
          <w:tcPr>
            <w:tcW w:w="1383" w:type="pct"/>
          </w:tcPr>
          <w:p w14:paraId="10A18E40" w14:textId="77777777" w:rsidR="005E5600" w:rsidRPr="008E3070" w:rsidRDefault="005E5600" w:rsidP="00717759">
            <w:pPr>
              <w:pStyle w:val="bullet1"/>
              <w:numPr>
                <w:ilvl w:val="0"/>
                <w:numId w:val="0"/>
              </w:numPr>
            </w:pPr>
            <w:r w:rsidRPr="008E3070">
              <w:t>Tìm kiếm theo loại chứng từ</w:t>
            </w:r>
          </w:p>
        </w:tc>
      </w:tr>
      <w:tr w:rsidR="005E5600" w:rsidRPr="008E3070" w14:paraId="09391D22" w14:textId="77777777" w:rsidTr="00717759">
        <w:tc>
          <w:tcPr>
            <w:tcW w:w="357" w:type="pct"/>
            <w:vAlign w:val="center"/>
          </w:tcPr>
          <w:p w14:paraId="09C09C2A"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3D33BD17" w14:textId="77777777" w:rsidR="005E5600" w:rsidRPr="008E3070" w:rsidRDefault="005E5600"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04EA004A" w14:textId="77777777" w:rsidR="005E5600" w:rsidRPr="008E3070" w:rsidRDefault="005E5600" w:rsidP="00717759">
            <w:pPr>
              <w:widowControl w:val="0"/>
              <w:spacing w:line="360" w:lineRule="auto"/>
              <w:rPr>
                <w:rFonts w:cs="Times New Roman"/>
                <w:szCs w:val="24"/>
              </w:rPr>
            </w:pPr>
          </w:p>
        </w:tc>
        <w:tc>
          <w:tcPr>
            <w:tcW w:w="620" w:type="pct"/>
            <w:vAlign w:val="center"/>
          </w:tcPr>
          <w:p w14:paraId="2019BDB3" w14:textId="77777777" w:rsidR="005E5600" w:rsidRPr="008E3070" w:rsidRDefault="005E5600" w:rsidP="00717759">
            <w:pPr>
              <w:widowControl w:val="0"/>
              <w:spacing w:line="360" w:lineRule="auto"/>
              <w:rPr>
                <w:rFonts w:cs="Times New Roman"/>
                <w:szCs w:val="24"/>
              </w:rPr>
            </w:pPr>
          </w:p>
        </w:tc>
        <w:tc>
          <w:tcPr>
            <w:tcW w:w="704" w:type="pct"/>
            <w:vAlign w:val="center"/>
          </w:tcPr>
          <w:p w14:paraId="168F32F4" w14:textId="77777777" w:rsidR="005E5600" w:rsidRPr="008E3070" w:rsidRDefault="005E5600" w:rsidP="00717759">
            <w:pPr>
              <w:widowControl w:val="0"/>
              <w:spacing w:line="360" w:lineRule="auto"/>
              <w:rPr>
                <w:rFonts w:cs="Times New Roman"/>
                <w:szCs w:val="24"/>
              </w:rPr>
            </w:pPr>
          </w:p>
        </w:tc>
        <w:tc>
          <w:tcPr>
            <w:tcW w:w="1383" w:type="pct"/>
          </w:tcPr>
          <w:p w14:paraId="0EA27397" w14:textId="77777777" w:rsidR="005E5600" w:rsidRPr="008E3070" w:rsidRDefault="005E5600" w:rsidP="00717759">
            <w:pPr>
              <w:pStyle w:val="bullet1"/>
              <w:numPr>
                <w:ilvl w:val="0"/>
                <w:numId w:val="0"/>
              </w:numPr>
            </w:pPr>
            <w:r w:rsidRPr="008E3070">
              <w:t>Mô tả lỗi nếu yêu cầu thất bại</w:t>
            </w:r>
          </w:p>
        </w:tc>
      </w:tr>
      <w:tr w:rsidR="005E5600" w:rsidRPr="008E3070" w14:paraId="12A7B3E8" w14:textId="77777777" w:rsidTr="00717759">
        <w:tc>
          <w:tcPr>
            <w:tcW w:w="357" w:type="pct"/>
            <w:vAlign w:val="center"/>
          </w:tcPr>
          <w:p w14:paraId="6F1F5A72"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6</w:t>
            </w:r>
          </w:p>
        </w:tc>
        <w:tc>
          <w:tcPr>
            <w:tcW w:w="1316" w:type="pct"/>
            <w:vAlign w:val="center"/>
          </w:tcPr>
          <w:p w14:paraId="20DDB0FE" w14:textId="77777777" w:rsidR="005E5600" w:rsidRPr="008E3070" w:rsidRDefault="005E5600"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73DBB133" w14:textId="77777777" w:rsidR="005E5600" w:rsidRPr="008E3070" w:rsidRDefault="005E5600" w:rsidP="00717759">
            <w:pPr>
              <w:widowControl w:val="0"/>
              <w:spacing w:line="360" w:lineRule="auto"/>
              <w:rPr>
                <w:rFonts w:cs="Times New Roman"/>
                <w:szCs w:val="24"/>
              </w:rPr>
            </w:pPr>
          </w:p>
        </w:tc>
        <w:tc>
          <w:tcPr>
            <w:tcW w:w="620" w:type="pct"/>
            <w:vAlign w:val="center"/>
          </w:tcPr>
          <w:p w14:paraId="4E29E2D2" w14:textId="77777777" w:rsidR="005E5600" w:rsidRPr="008E3070" w:rsidRDefault="005E5600" w:rsidP="00717759">
            <w:pPr>
              <w:widowControl w:val="0"/>
              <w:spacing w:line="360" w:lineRule="auto"/>
              <w:rPr>
                <w:rFonts w:cs="Times New Roman"/>
                <w:szCs w:val="24"/>
              </w:rPr>
            </w:pPr>
          </w:p>
        </w:tc>
        <w:tc>
          <w:tcPr>
            <w:tcW w:w="704" w:type="pct"/>
            <w:vAlign w:val="center"/>
          </w:tcPr>
          <w:p w14:paraId="37EF5E58" w14:textId="77777777" w:rsidR="005E5600" w:rsidRPr="008E3070" w:rsidRDefault="005E5600" w:rsidP="00717759">
            <w:pPr>
              <w:widowControl w:val="0"/>
              <w:spacing w:line="360" w:lineRule="auto"/>
              <w:rPr>
                <w:rFonts w:cs="Times New Roman"/>
                <w:szCs w:val="24"/>
              </w:rPr>
            </w:pPr>
          </w:p>
        </w:tc>
        <w:tc>
          <w:tcPr>
            <w:tcW w:w="1383" w:type="pct"/>
          </w:tcPr>
          <w:p w14:paraId="75031774" w14:textId="77777777" w:rsidR="005E5600" w:rsidRPr="008E3070" w:rsidRDefault="005E5600" w:rsidP="00717759">
            <w:pPr>
              <w:pStyle w:val="bullet1"/>
              <w:numPr>
                <w:ilvl w:val="0"/>
                <w:numId w:val="0"/>
              </w:numPr>
            </w:pPr>
            <w:r w:rsidRPr="008E3070">
              <w:t>Dữ liệu chi tiết về lỗi nếu có</w:t>
            </w:r>
          </w:p>
        </w:tc>
      </w:tr>
      <w:tr w:rsidR="005E5600" w:rsidRPr="008E3070" w14:paraId="727E8177" w14:textId="77777777" w:rsidTr="00717759">
        <w:tc>
          <w:tcPr>
            <w:tcW w:w="357" w:type="pct"/>
            <w:vAlign w:val="center"/>
          </w:tcPr>
          <w:p w14:paraId="46AD7B03"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0854F09E" w14:textId="77777777" w:rsidR="005E5600" w:rsidRPr="008E3070" w:rsidRDefault="005E5600"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3D9F9EA9" w14:textId="77777777" w:rsidR="005E5600" w:rsidRPr="008E3070" w:rsidRDefault="005E5600" w:rsidP="00717759">
            <w:pPr>
              <w:widowControl w:val="0"/>
              <w:spacing w:line="360" w:lineRule="auto"/>
              <w:rPr>
                <w:rFonts w:cs="Times New Roman"/>
                <w:szCs w:val="24"/>
              </w:rPr>
            </w:pPr>
          </w:p>
        </w:tc>
        <w:tc>
          <w:tcPr>
            <w:tcW w:w="620" w:type="pct"/>
            <w:vAlign w:val="center"/>
          </w:tcPr>
          <w:p w14:paraId="2F969B41" w14:textId="77777777" w:rsidR="005E5600" w:rsidRPr="008E3070" w:rsidRDefault="005E5600" w:rsidP="00717759">
            <w:pPr>
              <w:widowControl w:val="0"/>
              <w:spacing w:line="360" w:lineRule="auto"/>
              <w:rPr>
                <w:rFonts w:cs="Times New Roman"/>
                <w:szCs w:val="24"/>
              </w:rPr>
            </w:pPr>
          </w:p>
        </w:tc>
        <w:tc>
          <w:tcPr>
            <w:tcW w:w="704" w:type="pct"/>
            <w:vAlign w:val="center"/>
          </w:tcPr>
          <w:p w14:paraId="3FCEC8A2" w14:textId="77777777" w:rsidR="005E5600" w:rsidRPr="008E3070" w:rsidRDefault="005E5600" w:rsidP="00717759">
            <w:pPr>
              <w:widowControl w:val="0"/>
              <w:spacing w:line="360" w:lineRule="auto"/>
              <w:rPr>
                <w:rFonts w:cs="Times New Roman"/>
                <w:szCs w:val="24"/>
              </w:rPr>
            </w:pPr>
          </w:p>
        </w:tc>
        <w:tc>
          <w:tcPr>
            <w:tcW w:w="1383" w:type="pct"/>
          </w:tcPr>
          <w:p w14:paraId="7AF3B548" w14:textId="77777777" w:rsidR="005E5600" w:rsidRPr="008E3070" w:rsidRDefault="005E5600" w:rsidP="00717759">
            <w:pPr>
              <w:pStyle w:val="bullet1"/>
              <w:numPr>
                <w:ilvl w:val="0"/>
                <w:numId w:val="0"/>
              </w:numPr>
            </w:pPr>
            <w:r w:rsidRPr="008E3070">
              <w:t>Trường này có thể chứa thêm dữ liệu mở rộng khác</w:t>
            </w:r>
          </w:p>
        </w:tc>
      </w:tr>
      <w:tr w:rsidR="005E5600" w:rsidRPr="008E3070" w14:paraId="4B59B089" w14:textId="77777777" w:rsidTr="00717759">
        <w:tc>
          <w:tcPr>
            <w:tcW w:w="357" w:type="pct"/>
            <w:vAlign w:val="center"/>
          </w:tcPr>
          <w:p w14:paraId="7A39AB3D" w14:textId="77777777" w:rsidR="005E5600" w:rsidRPr="008E3070" w:rsidRDefault="005E560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116B2A7D" w14:textId="77777777" w:rsidR="005E5600" w:rsidRPr="008E3070" w:rsidRDefault="005E5600"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5749C378" w14:textId="77777777" w:rsidR="005E5600" w:rsidRPr="008E3070" w:rsidRDefault="005E5600" w:rsidP="00717759">
            <w:pPr>
              <w:widowControl w:val="0"/>
              <w:spacing w:line="360" w:lineRule="auto"/>
              <w:rPr>
                <w:rFonts w:cs="Times New Roman"/>
                <w:szCs w:val="24"/>
              </w:rPr>
            </w:pPr>
          </w:p>
        </w:tc>
        <w:tc>
          <w:tcPr>
            <w:tcW w:w="620" w:type="pct"/>
            <w:vAlign w:val="center"/>
          </w:tcPr>
          <w:p w14:paraId="43DCA610" w14:textId="77777777" w:rsidR="005E5600" w:rsidRPr="008E3070" w:rsidRDefault="005E5600" w:rsidP="00717759">
            <w:pPr>
              <w:widowControl w:val="0"/>
              <w:spacing w:line="360" w:lineRule="auto"/>
              <w:rPr>
                <w:rFonts w:cs="Times New Roman"/>
                <w:szCs w:val="24"/>
              </w:rPr>
            </w:pPr>
          </w:p>
        </w:tc>
        <w:tc>
          <w:tcPr>
            <w:tcW w:w="704" w:type="pct"/>
            <w:vAlign w:val="center"/>
          </w:tcPr>
          <w:p w14:paraId="02DB9AFE" w14:textId="77777777" w:rsidR="005E5600" w:rsidRPr="008E3070" w:rsidRDefault="005E5600" w:rsidP="00717759">
            <w:pPr>
              <w:widowControl w:val="0"/>
              <w:spacing w:line="360" w:lineRule="auto"/>
              <w:rPr>
                <w:rFonts w:cs="Times New Roman"/>
                <w:szCs w:val="24"/>
              </w:rPr>
            </w:pPr>
          </w:p>
        </w:tc>
        <w:tc>
          <w:tcPr>
            <w:tcW w:w="1383" w:type="pct"/>
          </w:tcPr>
          <w:p w14:paraId="3DD5BA52" w14:textId="77777777" w:rsidR="005E5600" w:rsidRPr="008E3070" w:rsidRDefault="005E5600" w:rsidP="00717759">
            <w:pPr>
              <w:pStyle w:val="bullet1"/>
              <w:numPr>
                <w:ilvl w:val="0"/>
                <w:numId w:val="0"/>
              </w:numPr>
            </w:pPr>
            <w:r w:rsidRPr="008E3070">
              <w:t>Thông điệp lỗi được chuyển đổi sang tiếng việt</w:t>
            </w:r>
          </w:p>
        </w:tc>
      </w:tr>
    </w:tbl>
    <w:p w14:paraId="4AD652F5" w14:textId="77777777" w:rsidR="005E5600" w:rsidRPr="008E3070" w:rsidRDefault="005E5600" w:rsidP="005E5600">
      <w:pPr>
        <w:pStyle w:val="bullet1"/>
      </w:pPr>
      <w:r w:rsidRPr="008E3070">
        <w:t>Response Mẫu: {</w:t>
      </w:r>
    </w:p>
    <w:p w14:paraId="1B395D05" w14:textId="77777777" w:rsidR="005E5600" w:rsidRPr="008E3070" w:rsidRDefault="005E5600" w:rsidP="005E5600">
      <w:pPr>
        <w:pStyle w:val="bullet1"/>
        <w:numPr>
          <w:ilvl w:val="0"/>
          <w:numId w:val="0"/>
        </w:numPr>
      </w:pPr>
      <w:r w:rsidRPr="008E3070">
        <w:t>"isSuccessful" : true,</w:t>
      </w:r>
    </w:p>
    <w:p w14:paraId="02B23E65" w14:textId="77777777" w:rsidR="005E5600" w:rsidRPr="008E3070" w:rsidRDefault="005E5600" w:rsidP="005E5600">
      <w:pPr>
        <w:pStyle w:val="bullet1"/>
        <w:numPr>
          <w:ilvl w:val="0"/>
          <w:numId w:val="0"/>
        </w:numPr>
      </w:pPr>
      <w:r w:rsidRPr="008E3070">
        <w:t>"data" : {</w:t>
      </w:r>
    </w:p>
    <w:p w14:paraId="0B10574D" w14:textId="63035268" w:rsidR="005E5600" w:rsidRPr="008E3070" w:rsidRDefault="005E5600" w:rsidP="005E5600">
      <w:pPr>
        <w:pStyle w:val="bullet1"/>
        <w:numPr>
          <w:ilvl w:val="0"/>
          <w:numId w:val="0"/>
        </w:numPr>
        <w:ind w:left="284" w:hanging="284"/>
      </w:pPr>
      <w:r w:rsidRPr="008E3070">
        <w:t xml:space="preserve">"id" : </w:t>
      </w:r>
      <w:r w:rsidR="00DE1498" w:rsidRPr="008E3070">
        <w:t>315</w:t>
      </w:r>
      <w:r w:rsidRPr="008E3070">
        <w:t>,</w:t>
      </w:r>
    </w:p>
    <w:p w14:paraId="0CF1D7B4" w14:textId="77777777" w:rsidR="005E5600" w:rsidRPr="008E3070" w:rsidRDefault="005E5600" w:rsidP="005E5600">
      <w:pPr>
        <w:pStyle w:val="bullet1"/>
        <w:numPr>
          <w:ilvl w:val="0"/>
          <w:numId w:val="0"/>
        </w:numPr>
        <w:ind w:left="284" w:hanging="284"/>
      </w:pPr>
      <w:r w:rsidRPr="008E3070">
        <w:t>"publishViewId" : null,</w:t>
      </w:r>
    </w:p>
    <w:p w14:paraId="34ECDDBD" w14:textId="77777777" w:rsidR="005E5600" w:rsidRPr="008E3070" w:rsidRDefault="005E5600" w:rsidP="005E5600">
      <w:pPr>
        <w:pStyle w:val="bullet1"/>
        <w:numPr>
          <w:ilvl w:val="0"/>
          <w:numId w:val="0"/>
        </w:numPr>
        <w:ind w:left="284" w:hanging="284"/>
      </w:pPr>
      <w:r w:rsidRPr="008E3070">
        <w:t>"cashBookId" : null,</w:t>
      </w:r>
    </w:p>
    <w:p w14:paraId="7E035F92" w14:textId="77777777" w:rsidR="005E5600" w:rsidRPr="008E3070" w:rsidRDefault="005E5600" w:rsidP="005E5600">
      <w:pPr>
        <w:pStyle w:val="bullet1"/>
        <w:numPr>
          <w:ilvl w:val="0"/>
          <w:numId w:val="0"/>
        </w:numPr>
        <w:ind w:left="284" w:hanging="284"/>
      </w:pPr>
      <w:r w:rsidRPr="008E3070">
        <w:t>"accountMoveCode" : null,</w:t>
      </w:r>
    </w:p>
    <w:p w14:paraId="62765B06" w14:textId="77777777" w:rsidR="005E5600" w:rsidRPr="008E3070" w:rsidRDefault="005E5600" w:rsidP="005E5600">
      <w:pPr>
        <w:pStyle w:val="bullet1"/>
        <w:numPr>
          <w:ilvl w:val="0"/>
          <w:numId w:val="0"/>
        </w:numPr>
        <w:ind w:left="284" w:hanging="284"/>
      </w:pPr>
      <w:r w:rsidRPr="008E3070">
        <w:t>"accountMoveType" : "PhieuChi",</w:t>
      </w:r>
    </w:p>
    <w:p w14:paraId="718EE01A" w14:textId="77777777" w:rsidR="005E5600" w:rsidRPr="008E3070" w:rsidRDefault="005E5600" w:rsidP="005E5600">
      <w:pPr>
        <w:pStyle w:val="bullet1"/>
        <w:numPr>
          <w:ilvl w:val="0"/>
          <w:numId w:val="0"/>
        </w:numPr>
        <w:ind w:left="284" w:hanging="284"/>
      </w:pPr>
      <w:r w:rsidRPr="008E3070">
        <w:t>"accountMoveDate" : "2024-12-08T21:27:08",</w:t>
      </w:r>
    </w:p>
    <w:p w14:paraId="11382701" w14:textId="72A9DFBE" w:rsidR="005E5600" w:rsidRPr="008E3070" w:rsidRDefault="005E5600" w:rsidP="005E5600">
      <w:pPr>
        <w:pStyle w:val="bullet1"/>
        <w:numPr>
          <w:ilvl w:val="0"/>
          <w:numId w:val="0"/>
        </w:numPr>
        <w:ind w:left="284" w:hanging="284"/>
      </w:pPr>
      <w:r w:rsidRPr="008E3070">
        <w:t xml:space="preserve">"accountMoveReasonTypeId" : </w:t>
      </w:r>
      <w:r w:rsidR="005201FC" w:rsidRPr="008E3070">
        <w:t>32</w:t>
      </w:r>
      <w:r w:rsidRPr="008E3070">
        <w:t>,</w:t>
      </w:r>
    </w:p>
    <w:p w14:paraId="323D1806" w14:textId="3426D42D" w:rsidR="005E5600" w:rsidRPr="008E3070" w:rsidRDefault="005E5600" w:rsidP="005E5600">
      <w:pPr>
        <w:pStyle w:val="bullet1"/>
        <w:numPr>
          <w:ilvl w:val="0"/>
          <w:numId w:val="0"/>
        </w:numPr>
        <w:ind w:left="284" w:hanging="284"/>
      </w:pPr>
      <w:r w:rsidRPr="008E3070">
        <w:t>"accountMoveReasonName" : "</w:t>
      </w:r>
      <w:r w:rsidR="005201FC" w:rsidRPr="008E3070">
        <w:t>Phiếu chi từ khách hàng</w:t>
      </w:r>
      <w:r w:rsidRPr="008E3070">
        <w:t>",</w:t>
      </w:r>
    </w:p>
    <w:p w14:paraId="6CCF5CAB" w14:textId="77777777" w:rsidR="005E5600" w:rsidRPr="008E3070" w:rsidRDefault="005E5600" w:rsidP="005E5600">
      <w:pPr>
        <w:pStyle w:val="bullet1"/>
        <w:numPr>
          <w:ilvl w:val="0"/>
          <w:numId w:val="0"/>
        </w:numPr>
        <w:ind w:left="284" w:hanging="284"/>
      </w:pPr>
      <w:r w:rsidRPr="008E3070">
        <w:t>"partnerType" : "Customer",</w:t>
      </w:r>
    </w:p>
    <w:p w14:paraId="6A22F8B1" w14:textId="77777777" w:rsidR="005E5600" w:rsidRPr="008E3070" w:rsidRDefault="005E5600" w:rsidP="005E5600">
      <w:pPr>
        <w:pStyle w:val="bullet1"/>
        <w:numPr>
          <w:ilvl w:val="0"/>
          <w:numId w:val="0"/>
        </w:numPr>
        <w:ind w:left="284" w:hanging="284"/>
      </w:pPr>
      <w:r w:rsidRPr="008E3070">
        <w:t xml:space="preserve"> "partnerId" : 34,</w:t>
      </w:r>
    </w:p>
    <w:p w14:paraId="5AAB7FC8" w14:textId="77777777" w:rsidR="005E5600" w:rsidRPr="008E3070" w:rsidRDefault="005E5600" w:rsidP="005E5600">
      <w:pPr>
        <w:pStyle w:val="bullet1"/>
        <w:numPr>
          <w:ilvl w:val="0"/>
          <w:numId w:val="0"/>
        </w:numPr>
        <w:ind w:left="284" w:hanging="284"/>
      </w:pPr>
      <w:r w:rsidRPr="008E3070">
        <w:t>"amount" : 1000000,</w:t>
      </w:r>
    </w:p>
    <w:p w14:paraId="00520190" w14:textId="77777777" w:rsidR="005E5600" w:rsidRPr="008E3070" w:rsidRDefault="005E5600" w:rsidP="005E5600">
      <w:pPr>
        <w:pStyle w:val="bullet1"/>
        <w:numPr>
          <w:ilvl w:val="0"/>
          <w:numId w:val="0"/>
        </w:numPr>
        <w:ind w:left="284" w:hanging="284"/>
      </w:pPr>
      <w:r w:rsidRPr="008E3070">
        <w:t>"paymentMethod" : "TienMat",</w:t>
      </w:r>
    </w:p>
    <w:p w14:paraId="6512A5FC" w14:textId="77777777" w:rsidR="005E5600" w:rsidRPr="008E3070" w:rsidRDefault="005E5600" w:rsidP="005E5600">
      <w:pPr>
        <w:pStyle w:val="bullet1"/>
        <w:numPr>
          <w:ilvl w:val="0"/>
          <w:numId w:val="0"/>
        </w:numPr>
        <w:ind w:left="284" w:hanging="284"/>
      </w:pPr>
      <w:r w:rsidRPr="008E3070">
        <w:t>"paymentMethodName" : null,</w:t>
      </w:r>
    </w:p>
    <w:p w14:paraId="1776A8FD" w14:textId="77777777" w:rsidR="005E5600" w:rsidRPr="008E3070" w:rsidRDefault="005E5600" w:rsidP="005E5600">
      <w:pPr>
        <w:pStyle w:val="bullet1"/>
        <w:numPr>
          <w:ilvl w:val="0"/>
          <w:numId w:val="0"/>
        </w:numPr>
        <w:ind w:left="284" w:hanging="284"/>
      </w:pPr>
      <w:r w:rsidRPr="008E3070">
        <w:t>"relatedMoveType" : null,</w:t>
      </w:r>
    </w:p>
    <w:p w14:paraId="3E3DBE1D" w14:textId="77777777" w:rsidR="005E5600" w:rsidRPr="008E3070" w:rsidRDefault="005E5600" w:rsidP="005E5600">
      <w:pPr>
        <w:pStyle w:val="bullet1"/>
        <w:numPr>
          <w:ilvl w:val="0"/>
          <w:numId w:val="0"/>
        </w:numPr>
        <w:ind w:left="284" w:hanging="284"/>
      </w:pPr>
      <w:r w:rsidRPr="008E3070">
        <w:t>"relatedMoveId" : null,</w:t>
      </w:r>
    </w:p>
    <w:p w14:paraId="61B32DF5" w14:textId="77777777" w:rsidR="005E5600" w:rsidRPr="008E3070" w:rsidRDefault="005E5600" w:rsidP="005E5600">
      <w:pPr>
        <w:pStyle w:val="bullet1"/>
        <w:numPr>
          <w:ilvl w:val="0"/>
          <w:numId w:val="0"/>
        </w:numPr>
        <w:ind w:left="284" w:hanging="284"/>
      </w:pPr>
      <w:r w:rsidRPr="008E3070">
        <w:t>"relatedMoveDate" : null,</w:t>
      </w:r>
    </w:p>
    <w:p w14:paraId="31F6FE86" w14:textId="77777777" w:rsidR="005E5600" w:rsidRPr="008E3070" w:rsidRDefault="005E5600" w:rsidP="005E5600">
      <w:pPr>
        <w:pStyle w:val="bullet1"/>
        <w:numPr>
          <w:ilvl w:val="0"/>
          <w:numId w:val="0"/>
        </w:numPr>
        <w:ind w:left="284" w:hanging="284"/>
      </w:pPr>
      <w:r w:rsidRPr="008E3070">
        <w:t>"relatedMoveCode" : null,</w:t>
      </w:r>
    </w:p>
    <w:p w14:paraId="6B8F3172" w14:textId="77777777" w:rsidR="005E5600" w:rsidRPr="008E3070" w:rsidRDefault="005E5600" w:rsidP="005E5600">
      <w:pPr>
        <w:pStyle w:val="bullet1"/>
        <w:numPr>
          <w:ilvl w:val="0"/>
          <w:numId w:val="0"/>
        </w:numPr>
        <w:ind w:left="284" w:hanging="284"/>
      </w:pPr>
      <w:r w:rsidRPr="008E3070">
        <w:t>"status" : null,</w:t>
      </w:r>
    </w:p>
    <w:p w14:paraId="6F68C94A" w14:textId="77777777" w:rsidR="005E5600" w:rsidRPr="008E3070" w:rsidRDefault="005E5600" w:rsidP="005E5600">
      <w:pPr>
        <w:pStyle w:val="bullet1"/>
        <w:numPr>
          <w:ilvl w:val="0"/>
          <w:numId w:val="0"/>
        </w:numPr>
        <w:ind w:left="284" w:hanging="284"/>
      </w:pPr>
      <w:r w:rsidRPr="008E3070">
        <w:t>"notes" : "notes.",</w:t>
      </w:r>
    </w:p>
    <w:p w14:paraId="21FF04DC" w14:textId="77777777" w:rsidR="005E5600" w:rsidRPr="008E3070" w:rsidRDefault="005E5600" w:rsidP="005E5600">
      <w:pPr>
        <w:pStyle w:val="bullet1"/>
        <w:numPr>
          <w:ilvl w:val="0"/>
          <w:numId w:val="0"/>
        </w:numPr>
        <w:ind w:left="284" w:hanging="284"/>
      </w:pPr>
      <w:r w:rsidRPr="008E3070">
        <w:t>"description" : null,</w:t>
      </w:r>
    </w:p>
    <w:p w14:paraId="4F6A31D4" w14:textId="77777777" w:rsidR="005E5600" w:rsidRPr="008E3070" w:rsidRDefault="005E5600" w:rsidP="005E5600">
      <w:pPr>
        <w:pStyle w:val="bullet1"/>
        <w:numPr>
          <w:ilvl w:val="0"/>
          <w:numId w:val="0"/>
        </w:numPr>
        <w:ind w:left="284" w:hanging="284"/>
      </w:pPr>
      <w:r w:rsidRPr="008E3070">
        <w:t>"isIncludedFinancialReport" : true,</w:t>
      </w:r>
    </w:p>
    <w:p w14:paraId="38067DEA" w14:textId="77777777" w:rsidR="005E5600" w:rsidRPr="008E3070" w:rsidRDefault="005E5600" w:rsidP="005E5600">
      <w:pPr>
        <w:pStyle w:val="bullet1"/>
        <w:numPr>
          <w:ilvl w:val="0"/>
          <w:numId w:val="0"/>
        </w:numPr>
        <w:ind w:left="284" w:hanging="284"/>
      </w:pPr>
      <w:r w:rsidRPr="008E3070">
        <w:lastRenderedPageBreak/>
        <w:t>"isPayDebt" : true,</w:t>
      </w:r>
    </w:p>
    <w:p w14:paraId="6C19430F" w14:textId="77777777" w:rsidR="005E5600" w:rsidRPr="008E3070" w:rsidRDefault="005E5600" w:rsidP="005E5600">
      <w:pPr>
        <w:pStyle w:val="bullet1"/>
        <w:numPr>
          <w:ilvl w:val="0"/>
          <w:numId w:val="0"/>
        </w:numPr>
        <w:ind w:left="284" w:hanging="284"/>
      </w:pPr>
      <w:r w:rsidRPr="008E3070">
        <w:t>"debtDetails" : [],</w:t>
      </w:r>
    </w:p>
    <w:p w14:paraId="202E9A7A" w14:textId="77777777" w:rsidR="005E5600" w:rsidRPr="008E3070" w:rsidRDefault="005E5600" w:rsidP="005E5600">
      <w:pPr>
        <w:pStyle w:val="bullet1"/>
        <w:numPr>
          <w:ilvl w:val="0"/>
          <w:numId w:val="0"/>
        </w:numPr>
      </w:pPr>
      <w:r w:rsidRPr="008E3070">
        <w:t>"partnerName" : null,</w:t>
      </w:r>
    </w:p>
    <w:p w14:paraId="36E8EFE5" w14:textId="77777777" w:rsidR="005E5600" w:rsidRPr="008E3070" w:rsidRDefault="005E5600" w:rsidP="005E5600">
      <w:pPr>
        <w:pStyle w:val="bullet1"/>
        <w:numPr>
          <w:ilvl w:val="0"/>
          <w:numId w:val="0"/>
        </w:numPr>
        <w:ind w:left="284" w:hanging="284"/>
      </w:pPr>
      <w:r w:rsidRPr="008E3070">
        <w:t xml:space="preserve"> "partnerPhone" : null },</w:t>
      </w:r>
    </w:p>
    <w:p w14:paraId="2147F92A" w14:textId="77777777" w:rsidR="005E5600" w:rsidRPr="008E3070" w:rsidRDefault="005E5600" w:rsidP="005E5600">
      <w:pPr>
        <w:pStyle w:val="bullet1"/>
        <w:numPr>
          <w:ilvl w:val="0"/>
          <w:numId w:val="0"/>
        </w:numPr>
        <w:ind w:left="284" w:hanging="284"/>
      </w:pPr>
      <w:r w:rsidRPr="008E3070">
        <w:t xml:space="preserve"> "code" : "00",</w:t>
      </w:r>
    </w:p>
    <w:p w14:paraId="612E72FC" w14:textId="77777777" w:rsidR="005E5600" w:rsidRPr="008E3070" w:rsidRDefault="005E5600" w:rsidP="005E5600">
      <w:pPr>
        <w:pStyle w:val="bullet1"/>
        <w:numPr>
          <w:ilvl w:val="0"/>
          <w:numId w:val="0"/>
        </w:numPr>
        <w:ind w:left="284" w:hanging="284"/>
      </w:pPr>
      <w:r w:rsidRPr="008E3070">
        <w:t xml:space="preserve"> "notifyMessage" : "Crud.UpdateSuccess",</w:t>
      </w:r>
    </w:p>
    <w:p w14:paraId="4DFE0643" w14:textId="77777777" w:rsidR="005E5600" w:rsidRPr="008E3070" w:rsidRDefault="005E5600" w:rsidP="005E5600">
      <w:pPr>
        <w:pStyle w:val="bullet1"/>
        <w:numPr>
          <w:ilvl w:val="0"/>
          <w:numId w:val="0"/>
        </w:numPr>
        <w:ind w:left="284" w:hanging="284"/>
      </w:pPr>
      <w:r w:rsidRPr="008E3070">
        <w:t xml:space="preserve"> "errorMessage" : null,</w:t>
      </w:r>
    </w:p>
    <w:p w14:paraId="25431494" w14:textId="77777777" w:rsidR="005E5600" w:rsidRPr="008E3070" w:rsidRDefault="005E5600" w:rsidP="005E5600">
      <w:pPr>
        <w:pStyle w:val="bullet1"/>
        <w:numPr>
          <w:ilvl w:val="0"/>
          <w:numId w:val="0"/>
        </w:numPr>
        <w:ind w:left="284" w:hanging="284"/>
      </w:pPr>
      <w:r w:rsidRPr="008E3070">
        <w:t>"errorData" : null,</w:t>
      </w:r>
    </w:p>
    <w:p w14:paraId="19793C3F" w14:textId="77777777" w:rsidR="005E5600" w:rsidRPr="008E3070" w:rsidRDefault="005E5600" w:rsidP="005E5600">
      <w:pPr>
        <w:pStyle w:val="bullet1"/>
        <w:numPr>
          <w:ilvl w:val="0"/>
          <w:numId w:val="0"/>
        </w:numPr>
        <w:ind w:left="284" w:hanging="284"/>
      </w:pPr>
      <w:r w:rsidRPr="008E3070">
        <w:t xml:space="preserve"> "additionalProperties" : { },</w:t>
      </w:r>
    </w:p>
    <w:p w14:paraId="5B09057E" w14:textId="77777777" w:rsidR="005E5600" w:rsidRPr="008E3070" w:rsidRDefault="005E5600" w:rsidP="005E5600">
      <w:pPr>
        <w:pStyle w:val="bullet1"/>
        <w:numPr>
          <w:ilvl w:val="0"/>
          <w:numId w:val="0"/>
        </w:numPr>
        <w:ind w:left="284" w:hanging="284"/>
      </w:pPr>
      <w:r w:rsidRPr="008E3070">
        <w:t>"errorTranslate" : null</w:t>
      </w:r>
    </w:p>
    <w:p w14:paraId="04248CFE" w14:textId="77777777" w:rsidR="005E5600" w:rsidRPr="008E3070" w:rsidRDefault="005E5600" w:rsidP="005E5600">
      <w:pPr>
        <w:pStyle w:val="bullet1"/>
        <w:numPr>
          <w:ilvl w:val="0"/>
          <w:numId w:val="0"/>
        </w:numPr>
        <w:ind w:left="284" w:hanging="284"/>
      </w:pPr>
      <w:r w:rsidRPr="008E3070">
        <w:t>}</w:t>
      </w:r>
    </w:p>
    <w:p w14:paraId="2B81BF5A" w14:textId="77777777" w:rsidR="0010136B" w:rsidRPr="008E3070" w:rsidRDefault="00AE0521" w:rsidP="00334AD1">
      <w:pPr>
        <w:pStyle w:val="Heading5"/>
      </w:pPr>
      <w:r w:rsidRPr="008E3070">
        <w:t xml:space="preserve"> Xử lý luồng sự kiện tương tác</w:t>
      </w:r>
      <w:r w:rsidR="0010136B" w:rsidRPr="008E3070">
        <w:br/>
      </w:r>
    </w:p>
    <w:tbl>
      <w:tblPr>
        <w:tblStyle w:val="TableGrid"/>
        <w:tblW w:w="0" w:type="auto"/>
        <w:tblLook w:val="04A0" w:firstRow="1" w:lastRow="0" w:firstColumn="1" w:lastColumn="0" w:noHBand="0" w:noVBand="1"/>
      </w:tblPr>
      <w:tblGrid>
        <w:gridCol w:w="704"/>
        <w:gridCol w:w="8691"/>
      </w:tblGrid>
      <w:tr w:rsidR="0010136B" w:rsidRPr="008E3070" w14:paraId="5CBCE444" w14:textId="77777777" w:rsidTr="00717759">
        <w:tc>
          <w:tcPr>
            <w:tcW w:w="704" w:type="dxa"/>
            <w:shd w:val="clear" w:color="auto" w:fill="4472C4" w:themeFill="accent1"/>
            <w:vAlign w:val="center"/>
          </w:tcPr>
          <w:p w14:paraId="2B96B6EA" w14:textId="77777777" w:rsidR="0010136B" w:rsidRPr="008E3070" w:rsidRDefault="0010136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FF3F2F8" w14:textId="77777777" w:rsidR="0010136B" w:rsidRPr="008E3070" w:rsidRDefault="0010136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10136B" w:rsidRPr="008E3070" w14:paraId="66492F1C" w14:textId="77777777" w:rsidTr="00717759">
        <w:tc>
          <w:tcPr>
            <w:tcW w:w="704" w:type="dxa"/>
            <w:vAlign w:val="center"/>
          </w:tcPr>
          <w:p w14:paraId="558DEC2E" w14:textId="77777777" w:rsidR="0010136B" w:rsidRPr="008E3070" w:rsidRDefault="0010136B"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40AA74A2" w14:textId="51EC5C9D" w:rsidR="0010136B" w:rsidRPr="008E3070" w:rsidRDefault="0010136B" w:rsidP="00717759">
            <w:pPr>
              <w:widowControl w:val="0"/>
              <w:spacing w:line="360" w:lineRule="auto"/>
              <w:rPr>
                <w:rFonts w:cs="Times New Roman"/>
                <w:szCs w:val="24"/>
              </w:rPr>
            </w:pPr>
            <w:r w:rsidRPr="008E3070">
              <w:rPr>
                <w:rFonts w:cs="Times New Roman"/>
                <w:szCs w:val="24"/>
              </w:rPr>
              <w:t>Hiện tại chỉ chỉnh sửa được ghi chú</w:t>
            </w:r>
            <w:r w:rsidRPr="008E3070">
              <w:rPr>
                <w:rFonts w:cs="Times New Roman"/>
                <w:szCs w:val="24"/>
              </w:rPr>
              <w:br/>
              <w:t xml:space="preserve">UPDATE TABLE account_move SET Notes = "Notes changed" WHERE Id = </w:t>
            </w:r>
            <w:r w:rsidR="00062FC4" w:rsidRPr="008E3070">
              <w:rPr>
                <w:rFonts w:cs="Times New Roman"/>
                <w:szCs w:val="24"/>
              </w:rPr>
              <w:t>#{id}</w:t>
            </w:r>
          </w:p>
        </w:tc>
      </w:tr>
      <w:tr w:rsidR="0010136B" w:rsidRPr="008E3070" w14:paraId="2AC2EE2F" w14:textId="77777777" w:rsidTr="00717759">
        <w:tc>
          <w:tcPr>
            <w:tcW w:w="704" w:type="dxa"/>
            <w:vAlign w:val="center"/>
          </w:tcPr>
          <w:p w14:paraId="20A13139" w14:textId="77777777" w:rsidR="0010136B" w:rsidRPr="008E3070" w:rsidRDefault="0010136B"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62EA0855" w14:textId="77777777" w:rsidR="0010136B" w:rsidRPr="008E3070" w:rsidRDefault="0010136B" w:rsidP="00717759">
            <w:pPr>
              <w:pStyle w:val="bullet1"/>
              <w:numPr>
                <w:ilvl w:val="0"/>
                <w:numId w:val="0"/>
              </w:numPr>
            </w:pPr>
            <w:r w:rsidRPr="008E3070">
              <w:t>Truy vấn dữ liệu trong CSDL vừa chỉnh sửa mới thành công</w:t>
            </w:r>
          </w:p>
          <w:tbl>
            <w:tblPr>
              <w:tblStyle w:val="TableGrid"/>
              <w:tblW w:w="0" w:type="auto"/>
              <w:tblLook w:val="04A0" w:firstRow="1" w:lastRow="0" w:firstColumn="1" w:lastColumn="0" w:noHBand="0" w:noVBand="1"/>
            </w:tblPr>
            <w:tblGrid>
              <w:gridCol w:w="8465"/>
            </w:tblGrid>
            <w:tr w:rsidR="0010136B" w:rsidRPr="008E3070" w14:paraId="2E764FEF" w14:textId="77777777" w:rsidTr="00717759">
              <w:tc>
                <w:tcPr>
                  <w:tcW w:w="8465" w:type="dxa"/>
                </w:tcPr>
                <w:p w14:paraId="474EA0A9" w14:textId="3E4FE8DD" w:rsidR="0010136B" w:rsidRPr="008E3070" w:rsidRDefault="0010136B" w:rsidP="00717759">
                  <w:pPr>
                    <w:pStyle w:val="bullet1"/>
                    <w:numPr>
                      <w:ilvl w:val="0"/>
                      <w:numId w:val="0"/>
                    </w:numPr>
                  </w:pPr>
                  <w:r w:rsidRPr="008E3070">
                    <w:t xml:space="preserve">SELECT * FROM ` account_move ` WHERE `Id` = </w:t>
                  </w:r>
                  <w:r w:rsidR="00062FC4" w:rsidRPr="008E3070">
                    <w:t>#{id}</w:t>
                  </w:r>
                </w:p>
              </w:tc>
            </w:tr>
          </w:tbl>
          <w:p w14:paraId="0BE543D1" w14:textId="77777777" w:rsidR="0010136B" w:rsidRPr="008E3070" w:rsidRDefault="0010136B" w:rsidP="00717759">
            <w:pPr>
              <w:pStyle w:val="bullet1"/>
            </w:pPr>
            <w:r w:rsidRPr="008E3070">
              <w:t>Trong đó:</w:t>
            </w:r>
          </w:p>
          <w:p w14:paraId="7567610B" w14:textId="77777777" w:rsidR="0010136B" w:rsidRPr="008E3070" w:rsidRDefault="0010136B" w:rsidP="00717759">
            <w:pPr>
              <w:pStyle w:val="bullet2"/>
            </w:pPr>
            <w:r w:rsidRPr="008E3070">
              <w:t>Id: Là id vừa thêm mới thành công</w:t>
            </w:r>
          </w:p>
          <w:p w14:paraId="1A02E513" w14:textId="77777777" w:rsidR="0010136B" w:rsidRPr="008E3070" w:rsidRDefault="0010136B" w:rsidP="00717759">
            <w:pPr>
              <w:pStyle w:val="bullet1"/>
            </w:pPr>
            <w:r w:rsidRPr="008E3070">
              <w:t>Nếu có lỗi xảy ra =&gt; code = 500, message “Có lỗi xảy ra”</w:t>
            </w:r>
          </w:p>
          <w:p w14:paraId="7C1AC9F6" w14:textId="77777777" w:rsidR="0010136B" w:rsidRPr="008E3070" w:rsidRDefault="0010136B" w:rsidP="00717759">
            <w:pPr>
              <w:pStyle w:val="bullet1"/>
            </w:pPr>
            <w:r w:rsidRPr="008E3070">
              <w:t>Nếu thêm mới thành công =&gt; code = 00, trả dữ liệu {data} cho API</w:t>
            </w:r>
          </w:p>
        </w:tc>
      </w:tr>
    </w:tbl>
    <w:p w14:paraId="05A7A69D" w14:textId="0936EF6A" w:rsidR="00AE0521" w:rsidRPr="008E3070" w:rsidRDefault="00AE0521" w:rsidP="00334AD1">
      <w:pPr>
        <w:pStyle w:val="Heading4"/>
      </w:pPr>
      <w:r w:rsidRPr="008E3070">
        <w:t xml:space="preserve"> Huỷ phiếu thu</w:t>
      </w:r>
    </w:p>
    <w:p w14:paraId="5011F273" w14:textId="77777777" w:rsidR="000B2D94" w:rsidRPr="008E3070" w:rsidRDefault="000B2D94" w:rsidP="00334AD1">
      <w:pPr>
        <w:pStyle w:val="Heading5"/>
      </w:pPr>
      <w:r w:rsidRPr="008E3070">
        <w:t>Mô tả API</w:t>
      </w:r>
    </w:p>
    <w:p w14:paraId="5B8EF4E6" w14:textId="57615492" w:rsidR="000B2D94" w:rsidRPr="008E3070" w:rsidRDefault="000B2D94" w:rsidP="000B2D94">
      <w:pPr>
        <w:pStyle w:val="bullet1"/>
      </w:pPr>
      <w:r w:rsidRPr="008E3070">
        <w:t>Url: /api/pos/account-move/destroy-account-move/{id}</w:t>
      </w:r>
    </w:p>
    <w:p w14:paraId="16561491" w14:textId="77777777" w:rsidR="000B2D94" w:rsidRPr="008E3070" w:rsidRDefault="000B2D94" w:rsidP="000B2D94">
      <w:pPr>
        <w:pStyle w:val="bullet1"/>
      </w:pPr>
      <w:r w:rsidRPr="008E3070">
        <w:t>Method: POST</w:t>
      </w:r>
    </w:p>
    <w:p w14:paraId="7F5FBF8F" w14:textId="77777777" w:rsidR="000B2D94" w:rsidRPr="008E3070" w:rsidRDefault="000B2D94" w:rsidP="000B2D94">
      <w:pPr>
        <w:pStyle w:val="bullet1"/>
      </w:pPr>
      <w:r w:rsidRPr="008E3070">
        <w:t>Headers:</w:t>
      </w:r>
    </w:p>
    <w:p w14:paraId="1744DCB1" w14:textId="77777777" w:rsidR="000B2D94" w:rsidRPr="008E3070" w:rsidRDefault="000B2D94" w:rsidP="000B2D94">
      <w:pPr>
        <w:pStyle w:val="bullet2"/>
      </w:pPr>
      <w:r w:rsidRPr="008E3070">
        <w:t xml:space="preserve">Request Headers: </w:t>
      </w:r>
    </w:p>
    <w:p w14:paraId="47D34300" w14:textId="77777777" w:rsidR="000B2D94" w:rsidRPr="008E3070" w:rsidRDefault="000B2D94" w:rsidP="000B2D94">
      <w:pPr>
        <w:pStyle w:val="bullet3"/>
      </w:pPr>
      <w:r w:rsidRPr="008E3070">
        <w:t>Content-Type: application/json</w:t>
      </w:r>
    </w:p>
    <w:p w14:paraId="0EBE2288" w14:textId="77777777" w:rsidR="000B2D94" w:rsidRPr="008E3070" w:rsidRDefault="000B2D94" w:rsidP="000B2D94">
      <w:pPr>
        <w:pStyle w:val="bullet3"/>
      </w:pPr>
      <w:r w:rsidRPr="008E3070">
        <w:t>Authorization: Bearer</w:t>
      </w:r>
    </w:p>
    <w:p w14:paraId="2F3F727B" w14:textId="77777777" w:rsidR="000B2D94" w:rsidRPr="008E3070" w:rsidRDefault="000B2D94" w:rsidP="000B2D94">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w:t>
      </w:r>
      <w:r w:rsidRPr="008E3070">
        <w:lastRenderedPageBreak/>
        <w:t>2ZWxfdXNlciI6ImFkbWluX3RlbmFudCIsImxpc3Rfc2hvcCI6WzEwMF0sInRlbmFudF9jb2RlIjoiVEhVRUJBT18wMSJ9.9hRwWNAMrBi_jKst5To-zmgAirP9SSfZParXSV34KyntfbVxS_88Rgd7u9896EYF_IGBrNUv7ROEIu_5jJPJhw</w:t>
      </w:r>
    </w:p>
    <w:p w14:paraId="30179F91" w14:textId="77777777" w:rsidR="000B2D94" w:rsidRPr="008E3070" w:rsidRDefault="000B2D94" w:rsidP="000B2D94">
      <w:pPr>
        <w:pStyle w:val="bullet2"/>
      </w:pPr>
      <w:r w:rsidRPr="008E3070">
        <w:t xml:space="preserve">Response Headers: </w:t>
      </w:r>
    </w:p>
    <w:p w14:paraId="15515113" w14:textId="77777777" w:rsidR="000B2D94" w:rsidRPr="008E3070" w:rsidRDefault="000B2D94" w:rsidP="000B2D94">
      <w:pPr>
        <w:pStyle w:val="bullet3"/>
      </w:pPr>
      <w:r w:rsidRPr="008E3070">
        <w:t>Access-Control-Allow-Origin: *</w:t>
      </w:r>
    </w:p>
    <w:p w14:paraId="6B9FFFBF" w14:textId="77777777" w:rsidR="000B2D94" w:rsidRPr="008E3070" w:rsidRDefault="000B2D94" w:rsidP="000B2D94">
      <w:pPr>
        <w:pStyle w:val="bullet3"/>
      </w:pPr>
      <w:r w:rsidRPr="008E3070">
        <w:t>Content-Type: application/json</w:t>
      </w:r>
    </w:p>
    <w:p w14:paraId="742324EA" w14:textId="77777777" w:rsidR="000B2D94" w:rsidRPr="008E3070" w:rsidRDefault="000B2D94" w:rsidP="00334AD1">
      <w:pPr>
        <w:pStyle w:val="Heading5"/>
      </w:pPr>
      <w:r w:rsidRPr="008E3070">
        <w:t>Mô tả chi tiết đầu vào, đầu ra</w:t>
      </w:r>
    </w:p>
    <w:p w14:paraId="26201D97" w14:textId="77777777" w:rsidR="000B2D94" w:rsidRPr="008E3070" w:rsidRDefault="000B2D94" w:rsidP="000B2D94">
      <w:pPr>
        <w:pStyle w:val="bullet1"/>
      </w:pPr>
      <w:r w:rsidRPr="008E3070">
        <w:t xml:space="preserve">Input: </w:t>
      </w:r>
    </w:p>
    <w:tbl>
      <w:tblPr>
        <w:tblStyle w:val="TableGrid"/>
        <w:tblW w:w="5000" w:type="pct"/>
        <w:tblLook w:val="04A0" w:firstRow="1" w:lastRow="0" w:firstColumn="1" w:lastColumn="0" w:noHBand="0" w:noVBand="1"/>
      </w:tblPr>
      <w:tblGrid>
        <w:gridCol w:w="696"/>
        <w:gridCol w:w="1342"/>
        <w:gridCol w:w="1411"/>
        <w:gridCol w:w="738"/>
        <w:gridCol w:w="1323"/>
        <w:gridCol w:w="3885"/>
      </w:tblGrid>
      <w:tr w:rsidR="000B2D94" w:rsidRPr="008E3070" w14:paraId="735F2A52" w14:textId="77777777" w:rsidTr="00717759">
        <w:tc>
          <w:tcPr>
            <w:tcW w:w="357" w:type="pct"/>
            <w:shd w:val="clear" w:color="auto" w:fill="4472C4" w:themeFill="accent1"/>
            <w:vAlign w:val="center"/>
          </w:tcPr>
          <w:p w14:paraId="391BF7C8"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00FD89E7"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19A01905"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2DEC8DD7"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70A38D9"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2" w:type="pct"/>
            <w:shd w:val="clear" w:color="auto" w:fill="4472C4" w:themeFill="accent1"/>
            <w:vAlign w:val="center"/>
          </w:tcPr>
          <w:p w14:paraId="0E33C6D2"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0B2D94" w:rsidRPr="008E3070" w14:paraId="4D157B5E" w14:textId="77777777" w:rsidTr="00717759">
        <w:tc>
          <w:tcPr>
            <w:tcW w:w="357" w:type="pct"/>
            <w:vAlign w:val="center"/>
          </w:tcPr>
          <w:p w14:paraId="24E7894C" w14:textId="74D063E9" w:rsidR="000B2D94" w:rsidRPr="008E3070" w:rsidRDefault="000B2D94" w:rsidP="000B2D94">
            <w:pPr>
              <w:widowControl w:val="0"/>
              <w:tabs>
                <w:tab w:val="left" w:pos="173"/>
                <w:tab w:val="left" w:pos="360"/>
              </w:tabs>
              <w:spacing w:line="360" w:lineRule="auto"/>
              <w:ind w:left="360"/>
              <w:jc w:val="center"/>
              <w:rPr>
                <w:rFonts w:cs="Times New Roman"/>
                <w:szCs w:val="24"/>
              </w:rPr>
            </w:pPr>
            <w:r w:rsidRPr="008E3070">
              <w:rPr>
                <w:rFonts w:cs="Times New Roman"/>
                <w:szCs w:val="24"/>
              </w:rPr>
              <w:t>1</w:t>
            </w:r>
          </w:p>
        </w:tc>
        <w:tc>
          <w:tcPr>
            <w:tcW w:w="718" w:type="pct"/>
            <w:vAlign w:val="center"/>
          </w:tcPr>
          <w:p w14:paraId="618AE5AD" w14:textId="7EF478C3" w:rsidR="000B2D94" w:rsidRPr="008E3070" w:rsidRDefault="000B2D94" w:rsidP="00717759">
            <w:pPr>
              <w:widowControl w:val="0"/>
              <w:spacing w:line="360" w:lineRule="auto"/>
              <w:rPr>
                <w:rFonts w:cs="Times New Roman"/>
                <w:szCs w:val="24"/>
              </w:rPr>
            </w:pPr>
            <w:r w:rsidRPr="008E3070">
              <w:rPr>
                <w:rFonts w:cs="Times New Roman"/>
                <w:szCs w:val="24"/>
              </w:rPr>
              <w:t>id</w:t>
            </w:r>
          </w:p>
        </w:tc>
        <w:tc>
          <w:tcPr>
            <w:tcW w:w="754" w:type="pct"/>
            <w:vAlign w:val="center"/>
          </w:tcPr>
          <w:p w14:paraId="2899F91D" w14:textId="6E71D1BD" w:rsidR="000B2D94" w:rsidRPr="008E3070" w:rsidRDefault="000B2D94" w:rsidP="00717759">
            <w:pPr>
              <w:widowControl w:val="0"/>
              <w:spacing w:line="360" w:lineRule="auto"/>
              <w:rPr>
                <w:rFonts w:cs="Times New Roman"/>
                <w:szCs w:val="24"/>
              </w:rPr>
            </w:pPr>
          </w:p>
        </w:tc>
        <w:tc>
          <w:tcPr>
            <w:tcW w:w="396" w:type="pct"/>
            <w:vAlign w:val="center"/>
          </w:tcPr>
          <w:p w14:paraId="35F68A27" w14:textId="77777777" w:rsidR="000B2D94" w:rsidRPr="008E3070" w:rsidRDefault="000B2D94"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4E1ED1FC" w14:textId="77777777" w:rsidR="000B2D94" w:rsidRPr="008E3070" w:rsidRDefault="000B2D94" w:rsidP="00717759">
            <w:pPr>
              <w:widowControl w:val="0"/>
              <w:spacing w:line="360" w:lineRule="auto"/>
              <w:jc w:val="right"/>
              <w:rPr>
                <w:rFonts w:cs="Times New Roman"/>
                <w:szCs w:val="24"/>
              </w:rPr>
            </w:pPr>
          </w:p>
        </w:tc>
        <w:tc>
          <w:tcPr>
            <w:tcW w:w="2072" w:type="pct"/>
          </w:tcPr>
          <w:p w14:paraId="6F027A29" w14:textId="45A879D4" w:rsidR="000B2D94" w:rsidRPr="008E3070" w:rsidRDefault="000B2D94" w:rsidP="000B2D94">
            <w:pPr>
              <w:pStyle w:val="bullet1"/>
            </w:pPr>
            <w:r w:rsidRPr="008E3070">
              <w:t>Mã định danh của phiếu</w:t>
            </w:r>
          </w:p>
        </w:tc>
      </w:tr>
    </w:tbl>
    <w:p w14:paraId="4C2AA462" w14:textId="77777777" w:rsidR="000B2D94" w:rsidRPr="008E3070" w:rsidRDefault="000B2D94" w:rsidP="000B2D94">
      <w:pPr>
        <w:widowControl w:val="0"/>
        <w:spacing w:after="0" w:line="360" w:lineRule="auto"/>
        <w:jc w:val="both"/>
        <w:rPr>
          <w:rFonts w:cs="Times New Roman"/>
          <w:szCs w:val="24"/>
        </w:rPr>
      </w:pPr>
    </w:p>
    <w:p w14:paraId="1AF11846" w14:textId="77777777" w:rsidR="000B2D94" w:rsidRPr="008E3070" w:rsidRDefault="000B2D94" w:rsidP="000B2D94">
      <w:pPr>
        <w:pStyle w:val="bullet1"/>
      </w:pPr>
      <w:r w:rsidRPr="008E3070">
        <w:t>Request mẫu:</w:t>
      </w:r>
    </w:p>
    <w:p w14:paraId="2E3CF2A6" w14:textId="77777777" w:rsidR="000B2D94" w:rsidRPr="008E3070" w:rsidRDefault="000B2D94" w:rsidP="000B2D94">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w:t>
      </w:r>
    </w:p>
    <w:p w14:paraId="310AE5D7" w14:textId="3DC51CC0" w:rsidR="000B2D94" w:rsidRPr="008E3070" w:rsidRDefault="000B2D94" w:rsidP="000B2D94">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“id”:132</w:t>
      </w:r>
    </w:p>
    <w:p w14:paraId="5E0CF081" w14:textId="24B43A1B" w:rsidR="000B2D94" w:rsidRPr="008E3070" w:rsidRDefault="000B2D94" w:rsidP="000B2D94">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w:t>
      </w:r>
    </w:p>
    <w:p w14:paraId="1660637C" w14:textId="77777777" w:rsidR="000B2D94" w:rsidRPr="008E3070" w:rsidRDefault="000B2D94" w:rsidP="000B2D94">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0B2D94" w:rsidRPr="008E3070" w14:paraId="3AF1C611" w14:textId="77777777" w:rsidTr="00717759">
        <w:tc>
          <w:tcPr>
            <w:tcW w:w="357" w:type="pct"/>
            <w:shd w:val="clear" w:color="auto" w:fill="4472C4" w:themeFill="accent1"/>
            <w:vAlign w:val="center"/>
          </w:tcPr>
          <w:p w14:paraId="0AD54F09"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3445CE95"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7512FA73"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741F0330"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4CA3A8D"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3D3525A3" w14:textId="77777777" w:rsidR="000B2D94" w:rsidRPr="008E3070" w:rsidRDefault="000B2D9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0B2D94" w:rsidRPr="008E3070" w14:paraId="6103E92C" w14:textId="77777777" w:rsidTr="00717759">
        <w:tc>
          <w:tcPr>
            <w:tcW w:w="357" w:type="pct"/>
            <w:vAlign w:val="center"/>
          </w:tcPr>
          <w:p w14:paraId="68484A92" w14:textId="77777777" w:rsidR="000B2D94" w:rsidRPr="008E3070" w:rsidRDefault="000B2D94"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3861BF6C" w14:textId="77777777" w:rsidR="000B2D94" w:rsidRPr="008E3070" w:rsidRDefault="000B2D94"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18F959CB" w14:textId="77777777" w:rsidR="000B2D94" w:rsidRPr="008E3070" w:rsidRDefault="000B2D94" w:rsidP="00717759">
            <w:pPr>
              <w:widowControl w:val="0"/>
              <w:spacing w:line="360" w:lineRule="auto"/>
              <w:rPr>
                <w:rFonts w:cs="Times New Roman"/>
                <w:szCs w:val="24"/>
              </w:rPr>
            </w:pPr>
          </w:p>
        </w:tc>
        <w:tc>
          <w:tcPr>
            <w:tcW w:w="620" w:type="pct"/>
            <w:vAlign w:val="center"/>
          </w:tcPr>
          <w:p w14:paraId="30F68622" w14:textId="77777777" w:rsidR="000B2D94" w:rsidRPr="008E3070" w:rsidRDefault="000B2D94" w:rsidP="00717759">
            <w:pPr>
              <w:widowControl w:val="0"/>
              <w:spacing w:line="360" w:lineRule="auto"/>
              <w:rPr>
                <w:rFonts w:cs="Times New Roman"/>
                <w:szCs w:val="24"/>
              </w:rPr>
            </w:pPr>
          </w:p>
        </w:tc>
        <w:tc>
          <w:tcPr>
            <w:tcW w:w="704" w:type="pct"/>
            <w:vAlign w:val="center"/>
          </w:tcPr>
          <w:p w14:paraId="7C848177" w14:textId="77777777" w:rsidR="000B2D94" w:rsidRPr="008E3070" w:rsidRDefault="000B2D94" w:rsidP="00717759">
            <w:pPr>
              <w:widowControl w:val="0"/>
              <w:spacing w:line="360" w:lineRule="auto"/>
              <w:rPr>
                <w:rFonts w:cs="Times New Roman"/>
                <w:szCs w:val="24"/>
              </w:rPr>
            </w:pPr>
          </w:p>
        </w:tc>
        <w:tc>
          <w:tcPr>
            <w:tcW w:w="1383" w:type="pct"/>
          </w:tcPr>
          <w:p w14:paraId="0267BE80" w14:textId="77777777" w:rsidR="000B2D94" w:rsidRPr="008E3070" w:rsidRDefault="000B2D94" w:rsidP="00717759">
            <w:pPr>
              <w:pStyle w:val="bullet1"/>
              <w:numPr>
                <w:ilvl w:val="0"/>
                <w:numId w:val="0"/>
              </w:numPr>
            </w:pPr>
            <w:r w:rsidRPr="008E3070">
              <w:t>Trả ra kết quả sau khi đăng nhập: true/false</w:t>
            </w:r>
          </w:p>
        </w:tc>
      </w:tr>
      <w:tr w:rsidR="000B2D94" w:rsidRPr="008E3070" w14:paraId="6B05199C" w14:textId="77777777" w:rsidTr="00717759">
        <w:tc>
          <w:tcPr>
            <w:tcW w:w="357" w:type="pct"/>
            <w:vAlign w:val="center"/>
          </w:tcPr>
          <w:p w14:paraId="6E15316C" w14:textId="77777777" w:rsidR="000B2D94" w:rsidRPr="008E3070" w:rsidRDefault="000B2D9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3E15F76B" w14:textId="77777777" w:rsidR="000B2D94" w:rsidRPr="008E3070" w:rsidRDefault="000B2D94"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6BC18F06" w14:textId="77777777" w:rsidR="000B2D94" w:rsidRPr="008E3070" w:rsidRDefault="000B2D94" w:rsidP="00717759">
            <w:pPr>
              <w:widowControl w:val="0"/>
              <w:spacing w:line="360" w:lineRule="auto"/>
              <w:rPr>
                <w:rFonts w:cs="Times New Roman"/>
                <w:szCs w:val="24"/>
              </w:rPr>
            </w:pPr>
          </w:p>
        </w:tc>
        <w:tc>
          <w:tcPr>
            <w:tcW w:w="620" w:type="pct"/>
            <w:vAlign w:val="center"/>
          </w:tcPr>
          <w:p w14:paraId="7B98BA22" w14:textId="77777777" w:rsidR="000B2D94" w:rsidRPr="008E3070" w:rsidRDefault="000B2D94" w:rsidP="00717759">
            <w:pPr>
              <w:widowControl w:val="0"/>
              <w:spacing w:line="360" w:lineRule="auto"/>
              <w:rPr>
                <w:rFonts w:cs="Times New Roman"/>
                <w:szCs w:val="24"/>
              </w:rPr>
            </w:pPr>
          </w:p>
        </w:tc>
        <w:tc>
          <w:tcPr>
            <w:tcW w:w="704" w:type="pct"/>
            <w:vAlign w:val="center"/>
          </w:tcPr>
          <w:p w14:paraId="2D29AC5B" w14:textId="77777777" w:rsidR="000B2D94" w:rsidRPr="008E3070" w:rsidRDefault="000B2D94" w:rsidP="00717759">
            <w:pPr>
              <w:widowControl w:val="0"/>
              <w:spacing w:line="360" w:lineRule="auto"/>
              <w:rPr>
                <w:rFonts w:cs="Times New Roman"/>
                <w:szCs w:val="24"/>
              </w:rPr>
            </w:pPr>
          </w:p>
        </w:tc>
        <w:tc>
          <w:tcPr>
            <w:tcW w:w="1383" w:type="pct"/>
          </w:tcPr>
          <w:p w14:paraId="32C5D83B" w14:textId="4F815792" w:rsidR="000B2D94" w:rsidRPr="008E3070" w:rsidRDefault="000B2D94" w:rsidP="00717759">
            <w:pPr>
              <w:pStyle w:val="bullet1"/>
              <w:numPr>
                <w:ilvl w:val="0"/>
                <w:numId w:val="0"/>
              </w:numPr>
            </w:pPr>
            <w:r w:rsidRPr="008E3070">
              <w:t>True/false</w:t>
            </w:r>
          </w:p>
        </w:tc>
      </w:tr>
      <w:tr w:rsidR="000B2D94" w:rsidRPr="008E3070" w14:paraId="12B8FFF2" w14:textId="77777777" w:rsidTr="00717759">
        <w:tc>
          <w:tcPr>
            <w:tcW w:w="357" w:type="pct"/>
            <w:vAlign w:val="center"/>
          </w:tcPr>
          <w:p w14:paraId="3DB46F22" w14:textId="77777777" w:rsidR="000B2D94" w:rsidRPr="008E3070" w:rsidRDefault="000B2D9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4E182FC3" w14:textId="77777777" w:rsidR="000B2D94" w:rsidRPr="008E3070" w:rsidRDefault="000B2D94"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10ED1F77" w14:textId="77777777" w:rsidR="000B2D94" w:rsidRPr="008E3070" w:rsidRDefault="000B2D94" w:rsidP="00717759">
            <w:pPr>
              <w:widowControl w:val="0"/>
              <w:spacing w:line="360" w:lineRule="auto"/>
              <w:rPr>
                <w:rFonts w:cs="Times New Roman"/>
                <w:szCs w:val="24"/>
              </w:rPr>
            </w:pPr>
          </w:p>
        </w:tc>
        <w:tc>
          <w:tcPr>
            <w:tcW w:w="620" w:type="pct"/>
            <w:vAlign w:val="center"/>
          </w:tcPr>
          <w:p w14:paraId="73DCC09D" w14:textId="77777777" w:rsidR="000B2D94" w:rsidRPr="008E3070" w:rsidRDefault="000B2D94" w:rsidP="00717759">
            <w:pPr>
              <w:widowControl w:val="0"/>
              <w:spacing w:line="360" w:lineRule="auto"/>
              <w:rPr>
                <w:rFonts w:cs="Times New Roman"/>
                <w:szCs w:val="24"/>
              </w:rPr>
            </w:pPr>
          </w:p>
        </w:tc>
        <w:tc>
          <w:tcPr>
            <w:tcW w:w="704" w:type="pct"/>
            <w:vAlign w:val="center"/>
          </w:tcPr>
          <w:p w14:paraId="76D64390" w14:textId="77777777" w:rsidR="000B2D94" w:rsidRPr="008E3070" w:rsidRDefault="000B2D94" w:rsidP="00717759">
            <w:pPr>
              <w:widowControl w:val="0"/>
              <w:spacing w:line="360" w:lineRule="auto"/>
              <w:rPr>
                <w:rFonts w:cs="Times New Roman"/>
                <w:szCs w:val="24"/>
              </w:rPr>
            </w:pPr>
          </w:p>
        </w:tc>
        <w:tc>
          <w:tcPr>
            <w:tcW w:w="1383" w:type="pct"/>
          </w:tcPr>
          <w:p w14:paraId="14EAE752" w14:textId="6BB4A889" w:rsidR="000B2D94" w:rsidRPr="008E3070" w:rsidRDefault="000B2D94" w:rsidP="00717759">
            <w:pPr>
              <w:pStyle w:val="bullet1"/>
              <w:numPr>
                <w:ilvl w:val="0"/>
                <w:numId w:val="0"/>
              </w:numPr>
            </w:pPr>
            <w:r w:rsidRPr="008E3070">
              <w:t>“00”</w:t>
            </w:r>
          </w:p>
        </w:tc>
      </w:tr>
      <w:tr w:rsidR="000B2D94" w:rsidRPr="008E3070" w14:paraId="2021AAC3" w14:textId="77777777" w:rsidTr="00717759">
        <w:tc>
          <w:tcPr>
            <w:tcW w:w="357" w:type="pct"/>
            <w:vAlign w:val="center"/>
          </w:tcPr>
          <w:p w14:paraId="5E3FA182" w14:textId="77777777" w:rsidR="000B2D94" w:rsidRPr="008E3070" w:rsidRDefault="000B2D9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4A23D3B7" w14:textId="77777777" w:rsidR="000B2D94" w:rsidRPr="008E3070" w:rsidRDefault="000B2D94"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5B7DE500" w14:textId="77777777" w:rsidR="000B2D94" w:rsidRPr="008E3070" w:rsidRDefault="000B2D94" w:rsidP="00717759">
            <w:pPr>
              <w:widowControl w:val="0"/>
              <w:spacing w:line="360" w:lineRule="auto"/>
              <w:rPr>
                <w:rFonts w:cs="Times New Roman"/>
                <w:szCs w:val="24"/>
              </w:rPr>
            </w:pPr>
          </w:p>
        </w:tc>
        <w:tc>
          <w:tcPr>
            <w:tcW w:w="620" w:type="pct"/>
            <w:vAlign w:val="center"/>
          </w:tcPr>
          <w:p w14:paraId="07C722D2" w14:textId="77777777" w:rsidR="000B2D94" w:rsidRPr="008E3070" w:rsidRDefault="000B2D94" w:rsidP="00717759">
            <w:pPr>
              <w:widowControl w:val="0"/>
              <w:spacing w:line="360" w:lineRule="auto"/>
              <w:rPr>
                <w:rFonts w:cs="Times New Roman"/>
                <w:szCs w:val="24"/>
              </w:rPr>
            </w:pPr>
          </w:p>
        </w:tc>
        <w:tc>
          <w:tcPr>
            <w:tcW w:w="704" w:type="pct"/>
            <w:vAlign w:val="center"/>
          </w:tcPr>
          <w:p w14:paraId="7D8F8264" w14:textId="77777777" w:rsidR="000B2D94" w:rsidRPr="008E3070" w:rsidRDefault="000B2D94" w:rsidP="00717759">
            <w:pPr>
              <w:widowControl w:val="0"/>
              <w:spacing w:line="360" w:lineRule="auto"/>
              <w:rPr>
                <w:rFonts w:cs="Times New Roman"/>
                <w:szCs w:val="24"/>
              </w:rPr>
            </w:pPr>
          </w:p>
        </w:tc>
        <w:tc>
          <w:tcPr>
            <w:tcW w:w="1383" w:type="pct"/>
          </w:tcPr>
          <w:p w14:paraId="058A27B3" w14:textId="54A44E68" w:rsidR="000B2D94" w:rsidRPr="008E3070" w:rsidRDefault="000B2D94" w:rsidP="00717759">
            <w:pPr>
              <w:pStyle w:val="bullet1"/>
              <w:numPr>
                <w:ilvl w:val="0"/>
                <w:numId w:val="0"/>
              </w:numPr>
            </w:pPr>
            <w:r w:rsidRPr="008E3070">
              <w:t>null</w:t>
            </w:r>
          </w:p>
        </w:tc>
      </w:tr>
      <w:tr w:rsidR="000B2D94" w:rsidRPr="008E3070" w14:paraId="56BE2ACC" w14:textId="77777777" w:rsidTr="00717759">
        <w:tc>
          <w:tcPr>
            <w:tcW w:w="357" w:type="pct"/>
            <w:vAlign w:val="center"/>
          </w:tcPr>
          <w:p w14:paraId="46A0BF2D" w14:textId="77777777" w:rsidR="000B2D94" w:rsidRPr="008E3070" w:rsidRDefault="000B2D9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1FD2EE00" w14:textId="77777777" w:rsidR="000B2D94" w:rsidRPr="008E3070" w:rsidRDefault="000B2D94"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7A0148DE" w14:textId="77777777" w:rsidR="000B2D94" w:rsidRPr="008E3070" w:rsidRDefault="000B2D94" w:rsidP="00717759">
            <w:pPr>
              <w:widowControl w:val="0"/>
              <w:spacing w:line="360" w:lineRule="auto"/>
              <w:rPr>
                <w:rFonts w:cs="Times New Roman"/>
                <w:szCs w:val="24"/>
              </w:rPr>
            </w:pPr>
          </w:p>
        </w:tc>
        <w:tc>
          <w:tcPr>
            <w:tcW w:w="620" w:type="pct"/>
            <w:vAlign w:val="center"/>
          </w:tcPr>
          <w:p w14:paraId="1E5568CF" w14:textId="77777777" w:rsidR="000B2D94" w:rsidRPr="008E3070" w:rsidRDefault="000B2D94" w:rsidP="00717759">
            <w:pPr>
              <w:widowControl w:val="0"/>
              <w:spacing w:line="360" w:lineRule="auto"/>
              <w:rPr>
                <w:rFonts w:cs="Times New Roman"/>
                <w:szCs w:val="24"/>
              </w:rPr>
            </w:pPr>
          </w:p>
        </w:tc>
        <w:tc>
          <w:tcPr>
            <w:tcW w:w="704" w:type="pct"/>
            <w:vAlign w:val="center"/>
          </w:tcPr>
          <w:p w14:paraId="4DA27FED" w14:textId="77777777" w:rsidR="000B2D94" w:rsidRPr="008E3070" w:rsidRDefault="000B2D94" w:rsidP="00717759">
            <w:pPr>
              <w:widowControl w:val="0"/>
              <w:spacing w:line="360" w:lineRule="auto"/>
              <w:rPr>
                <w:rFonts w:cs="Times New Roman"/>
                <w:szCs w:val="24"/>
              </w:rPr>
            </w:pPr>
          </w:p>
        </w:tc>
        <w:tc>
          <w:tcPr>
            <w:tcW w:w="1383" w:type="pct"/>
          </w:tcPr>
          <w:p w14:paraId="6E127FCF" w14:textId="228DAE9A" w:rsidR="000B2D94" w:rsidRPr="008E3070" w:rsidRDefault="000B2D94" w:rsidP="00717759">
            <w:pPr>
              <w:pStyle w:val="bullet1"/>
              <w:numPr>
                <w:ilvl w:val="0"/>
                <w:numId w:val="0"/>
              </w:numPr>
            </w:pPr>
            <w:r w:rsidRPr="008E3070">
              <w:t>null</w:t>
            </w:r>
          </w:p>
        </w:tc>
      </w:tr>
      <w:tr w:rsidR="000B2D94" w:rsidRPr="008E3070" w14:paraId="358BA48D" w14:textId="77777777" w:rsidTr="00717759">
        <w:tc>
          <w:tcPr>
            <w:tcW w:w="357" w:type="pct"/>
            <w:vAlign w:val="center"/>
          </w:tcPr>
          <w:p w14:paraId="587CC506" w14:textId="77777777" w:rsidR="000B2D94" w:rsidRPr="008E3070" w:rsidRDefault="000B2D9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459F6D1E" w14:textId="77777777" w:rsidR="000B2D94" w:rsidRPr="008E3070" w:rsidRDefault="000B2D94"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1029EDFF" w14:textId="77777777" w:rsidR="000B2D94" w:rsidRPr="008E3070" w:rsidRDefault="000B2D94" w:rsidP="00717759">
            <w:pPr>
              <w:widowControl w:val="0"/>
              <w:spacing w:line="360" w:lineRule="auto"/>
              <w:rPr>
                <w:rFonts w:cs="Times New Roman"/>
                <w:szCs w:val="24"/>
              </w:rPr>
            </w:pPr>
          </w:p>
        </w:tc>
        <w:tc>
          <w:tcPr>
            <w:tcW w:w="620" w:type="pct"/>
            <w:vAlign w:val="center"/>
          </w:tcPr>
          <w:p w14:paraId="339BF7CD" w14:textId="77777777" w:rsidR="000B2D94" w:rsidRPr="008E3070" w:rsidRDefault="000B2D94" w:rsidP="00717759">
            <w:pPr>
              <w:widowControl w:val="0"/>
              <w:spacing w:line="360" w:lineRule="auto"/>
              <w:rPr>
                <w:rFonts w:cs="Times New Roman"/>
                <w:szCs w:val="24"/>
              </w:rPr>
            </w:pPr>
          </w:p>
        </w:tc>
        <w:tc>
          <w:tcPr>
            <w:tcW w:w="704" w:type="pct"/>
            <w:vAlign w:val="center"/>
          </w:tcPr>
          <w:p w14:paraId="017E34BD" w14:textId="77777777" w:rsidR="000B2D94" w:rsidRPr="008E3070" w:rsidRDefault="000B2D94" w:rsidP="00717759">
            <w:pPr>
              <w:widowControl w:val="0"/>
              <w:spacing w:line="360" w:lineRule="auto"/>
              <w:rPr>
                <w:rFonts w:cs="Times New Roman"/>
                <w:szCs w:val="24"/>
              </w:rPr>
            </w:pPr>
          </w:p>
        </w:tc>
        <w:tc>
          <w:tcPr>
            <w:tcW w:w="1383" w:type="pct"/>
          </w:tcPr>
          <w:p w14:paraId="61B9F227" w14:textId="54094204" w:rsidR="000B2D94" w:rsidRPr="008E3070" w:rsidRDefault="000B2D94" w:rsidP="00717759">
            <w:pPr>
              <w:pStyle w:val="bullet1"/>
              <w:numPr>
                <w:ilvl w:val="0"/>
                <w:numId w:val="0"/>
              </w:numPr>
            </w:pPr>
            <w:r w:rsidRPr="008E3070">
              <w:t>null</w:t>
            </w:r>
          </w:p>
        </w:tc>
      </w:tr>
      <w:tr w:rsidR="000B2D94" w:rsidRPr="008E3070" w14:paraId="27EFFCCA" w14:textId="77777777" w:rsidTr="00717759">
        <w:tc>
          <w:tcPr>
            <w:tcW w:w="357" w:type="pct"/>
            <w:vAlign w:val="center"/>
          </w:tcPr>
          <w:p w14:paraId="4934871E" w14:textId="77777777" w:rsidR="000B2D94" w:rsidRPr="008E3070" w:rsidRDefault="000B2D9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7F307830" w14:textId="77777777" w:rsidR="000B2D94" w:rsidRPr="008E3070" w:rsidRDefault="000B2D94"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017FD808" w14:textId="77777777" w:rsidR="000B2D94" w:rsidRPr="008E3070" w:rsidRDefault="000B2D94" w:rsidP="00717759">
            <w:pPr>
              <w:widowControl w:val="0"/>
              <w:spacing w:line="360" w:lineRule="auto"/>
              <w:rPr>
                <w:rFonts w:cs="Times New Roman"/>
                <w:szCs w:val="24"/>
              </w:rPr>
            </w:pPr>
          </w:p>
        </w:tc>
        <w:tc>
          <w:tcPr>
            <w:tcW w:w="620" w:type="pct"/>
            <w:vAlign w:val="center"/>
          </w:tcPr>
          <w:p w14:paraId="208F517F" w14:textId="77777777" w:rsidR="000B2D94" w:rsidRPr="008E3070" w:rsidRDefault="000B2D94" w:rsidP="00717759">
            <w:pPr>
              <w:widowControl w:val="0"/>
              <w:spacing w:line="360" w:lineRule="auto"/>
              <w:rPr>
                <w:rFonts w:cs="Times New Roman"/>
                <w:szCs w:val="24"/>
              </w:rPr>
            </w:pPr>
          </w:p>
        </w:tc>
        <w:tc>
          <w:tcPr>
            <w:tcW w:w="704" w:type="pct"/>
            <w:vAlign w:val="center"/>
          </w:tcPr>
          <w:p w14:paraId="35363D85" w14:textId="77777777" w:rsidR="000B2D94" w:rsidRPr="008E3070" w:rsidRDefault="000B2D94" w:rsidP="00717759">
            <w:pPr>
              <w:widowControl w:val="0"/>
              <w:spacing w:line="360" w:lineRule="auto"/>
              <w:rPr>
                <w:rFonts w:cs="Times New Roman"/>
                <w:szCs w:val="24"/>
              </w:rPr>
            </w:pPr>
          </w:p>
        </w:tc>
        <w:tc>
          <w:tcPr>
            <w:tcW w:w="1383" w:type="pct"/>
          </w:tcPr>
          <w:p w14:paraId="7CE2E820" w14:textId="7F8CAB13" w:rsidR="000B2D94" w:rsidRPr="008E3070" w:rsidRDefault="000B2D94" w:rsidP="00717759">
            <w:pPr>
              <w:pStyle w:val="bullet1"/>
              <w:numPr>
                <w:ilvl w:val="0"/>
                <w:numId w:val="0"/>
              </w:numPr>
            </w:pPr>
            <w:r w:rsidRPr="008E3070">
              <w:t>null</w:t>
            </w:r>
          </w:p>
        </w:tc>
      </w:tr>
      <w:tr w:rsidR="000B2D94" w:rsidRPr="008E3070" w14:paraId="458337F3" w14:textId="77777777" w:rsidTr="00717759">
        <w:tc>
          <w:tcPr>
            <w:tcW w:w="357" w:type="pct"/>
            <w:vAlign w:val="center"/>
          </w:tcPr>
          <w:p w14:paraId="3CC1957E" w14:textId="77777777" w:rsidR="000B2D94" w:rsidRPr="008E3070" w:rsidRDefault="000B2D9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6990E0E2" w14:textId="77777777" w:rsidR="000B2D94" w:rsidRPr="008E3070" w:rsidRDefault="000B2D94"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76101D55" w14:textId="77777777" w:rsidR="000B2D94" w:rsidRPr="008E3070" w:rsidRDefault="000B2D94" w:rsidP="00717759">
            <w:pPr>
              <w:widowControl w:val="0"/>
              <w:spacing w:line="360" w:lineRule="auto"/>
              <w:rPr>
                <w:rFonts w:cs="Times New Roman"/>
                <w:szCs w:val="24"/>
              </w:rPr>
            </w:pPr>
          </w:p>
        </w:tc>
        <w:tc>
          <w:tcPr>
            <w:tcW w:w="620" w:type="pct"/>
            <w:vAlign w:val="center"/>
          </w:tcPr>
          <w:p w14:paraId="634240E9" w14:textId="77777777" w:rsidR="000B2D94" w:rsidRPr="008E3070" w:rsidRDefault="000B2D94" w:rsidP="00717759">
            <w:pPr>
              <w:widowControl w:val="0"/>
              <w:spacing w:line="360" w:lineRule="auto"/>
              <w:rPr>
                <w:rFonts w:cs="Times New Roman"/>
                <w:szCs w:val="24"/>
              </w:rPr>
            </w:pPr>
          </w:p>
        </w:tc>
        <w:tc>
          <w:tcPr>
            <w:tcW w:w="704" w:type="pct"/>
            <w:vAlign w:val="center"/>
          </w:tcPr>
          <w:p w14:paraId="7FC10E5F" w14:textId="77777777" w:rsidR="000B2D94" w:rsidRPr="008E3070" w:rsidRDefault="000B2D94" w:rsidP="00717759">
            <w:pPr>
              <w:widowControl w:val="0"/>
              <w:spacing w:line="360" w:lineRule="auto"/>
              <w:rPr>
                <w:rFonts w:cs="Times New Roman"/>
                <w:szCs w:val="24"/>
              </w:rPr>
            </w:pPr>
          </w:p>
        </w:tc>
        <w:tc>
          <w:tcPr>
            <w:tcW w:w="1383" w:type="pct"/>
          </w:tcPr>
          <w:p w14:paraId="2C5149A6" w14:textId="5EEAEA5C" w:rsidR="000B2D94" w:rsidRPr="008E3070" w:rsidRDefault="000B2D94" w:rsidP="00717759">
            <w:pPr>
              <w:pStyle w:val="bullet1"/>
              <w:numPr>
                <w:ilvl w:val="0"/>
                <w:numId w:val="0"/>
              </w:numPr>
            </w:pPr>
            <w:r w:rsidRPr="008E3070">
              <w:t>null</w:t>
            </w:r>
          </w:p>
        </w:tc>
      </w:tr>
    </w:tbl>
    <w:p w14:paraId="56064C87" w14:textId="77777777" w:rsidR="000B2D94" w:rsidRPr="008E3070" w:rsidRDefault="000B2D94" w:rsidP="000B2D94">
      <w:pPr>
        <w:pStyle w:val="bullet1"/>
      </w:pPr>
      <w:r w:rsidRPr="008E3070">
        <w:t>Response Mẫu: {</w:t>
      </w:r>
    </w:p>
    <w:p w14:paraId="4AB2BC6C" w14:textId="77777777" w:rsidR="000B2D94" w:rsidRPr="008E3070" w:rsidRDefault="000B2D94" w:rsidP="000B2D94">
      <w:pPr>
        <w:pStyle w:val="bullet1"/>
        <w:numPr>
          <w:ilvl w:val="0"/>
          <w:numId w:val="0"/>
        </w:numPr>
      </w:pPr>
      <w:r w:rsidRPr="008E3070">
        <w:t>"isSuccessful" : true,</w:t>
      </w:r>
    </w:p>
    <w:p w14:paraId="7CD2A615" w14:textId="33EB9D94" w:rsidR="000B2D94" w:rsidRPr="008E3070" w:rsidRDefault="000B2D94" w:rsidP="000B2D94">
      <w:pPr>
        <w:pStyle w:val="bullet1"/>
        <w:numPr>
          <w:ilvl w:val="0"/>
          <w:numId w:val="0"/>
        </w:numPr>
      </w:pPr>
      <w:r w:rsidRPr="008E3070">
        <w:t>"data" : true,</w:t>
      </w:r>
    </w:p>
    <w:p w14:paraId="383A733C" w14:textId="77777777" w:rsidR="000B2D94" w:rsidRPr="008E3070" w:rsidRDefault="000B2D94" w:rsidP="000B2D94">
      <w:pPr>
        <w:pStyle w:val="bullet1"/>
        <w:numPr>
          <w:ilvl w:val="0"/>
          <w:numId w:val="0"/>
        </w:numPr>
        <w:ind w:left="284" w:hanging="284"/>
      </w:pPr>
      <w:r w:rsidRPr="008E3070">
        <w:t xml:space="preserve"> "code" : "00",</w:t>
      </w:r>
    </w:p>
    <w:p w14:paraId="35638529" w14:textId="2D1E3702" w:rsidR="000B2D94" w:rsidRPr="008E3070" w:rsidRDefault="000B2D94" w:rsidP="000B2D94">
      <w:pPr>
        <w:pStyle w:val="bullet1"/>
        <w:numPr>
          <w:ilvl w:val="0"/>
          <w:numId w:val="0"/>
        </w:numPr>
        <w:ind w:left="284" w:hanging="284"/>
      </w:pPr>
      <w:r w:rsidRPr="008E3070">
        <w:t xml:space="preserve"> "notifyMessage" : </w:t>
      </w:r>
      <w:r w:rsidR="004F4A45" w:rsidRPr="008E3070">
        <w:t>null,</w:t>
      </w:r>
    </w:p>
    <w:p w14:paraId="45F850DC" w14:textId="77777777" w:rsidR="000B2D94" w:rsidRPr="008E3070" w:rsidRDefault="000B2D94" w:rsidP="000B2D94">
      <w:pPr>
        <w:pStyle w:val="bullet1"/>
        <w:numPr>
          <w:ilvl w:val="0"/>
          <w:numId w:val="0"/>
        </w:numPr>
        <w:ind w:left="284" w:hanging="284"/>
      </w:pPr>
      <w:r w:rsidRPr="008E3070">
        <w:lastRenderedPageBreak/>
        <w:t xml:space="preserve"> "errorMessage" : null,</w:t>
      </w:r>
    </w:p>
    <w:p w14:paraId="6242CF07" w14:textId="77777777" w:rsidR="000B2D94" w:rsidRPr="008E3070" w:rsidRDefault="000B2D94" w:rsidP="000B2D94">
      <w:pPr>
        <w:pStyle w:val="bullet1"/>
        <w:numPr>
          <w:ilvl w:val="0"/>
          <w:numId w:val="0"/>
        </w:numPr>
        <w:ind w:left="284" w:hanging="284"/>
      </w:pPr>
      <w:r w:rsidRPr="008E3070">
        <w:t>"errorData" : null,</w:t>
      </w:r>
    </w:p>
    <w:p w14:paraId="380D27D8" w14:textId="77777777" w:rsidR="000B2D94" w:rsidRPr="008E3070" w:rsidRDefault="000B2D94" w:rsidP="000B2D94">
      <w:pPr>
        <w:pStyle w:val="bullet1"/>
        <w:numPr>
          <w:ilvl w:val="0"/>
          <w:numId w:val="0"/>
        </w:numPr>
        <w:ind w:left="284" w:hanging="284"/>
      </w:pPr>
      <w:r w:rsidRPr="008E3070">
        <w:t xml:space="preserve"> "additionalProperties" : { },</w:t>
      </w:r>
    </w:p>
    <w:p w14:paraId="6BBE5D50" w14:textId="77777777" w:rsidR="000B2D94" w:rsidRPr="008E3070" w:rsidRDefault="000B2D94" w:rsidP="000B2D94">
      <w:pPr>
        <w:pStyle w:val="bullet1"/>
        <w:numPr>
          <w:ilvl w:val="0"/>
          <w:numId w:val="0"/>
        </w:numPr>
        <w:ind w:left="284" w:hanging="284"/>
      </w:pPr>
      <w:r w:rsidRPr="008E3070">
        <w:t>"errorTranslate" : null</w:t>
      </w:r>
    </w:p>
    <w:p w14:paraId="010EA9B9" w14:textId="77777777" w:rsidR="000B2D94" w:rsidRPr="008E3070" w:rsidRDefault="000B2D94" w:rsidP="000B2D94">
      <w:pPr>
        <w:pStyle w:val="bullet1"/>
        <w:numPr>
          <w:ilvl w:val="0"/>
          <w:numId w:val="0"/>
        </w:numPr>
        <w:ind w:left="284" w:hanging="284"/>
      </w:pPr>
      <w:r w:rsidRPr="008E3070">
        <w:t>}</w:t>
      </w:r>
    </w:p>
    <w:p w14:paraId="31AEB4F2" w14:textId="77777777" w:rsidR="000B2D94" w:rsidRPr="008E3070" w:rsidRDefault="000B2D94" w:rsidP="000B2D94">
      <w:pPr>
        <w:shd w:val="clear" w:color="auto" w:fill="FFFFFF"/>
        <w:spacing w:after="0" w:line="360" w:lineRule="auto"/>
        <w:rPr>
          <w:rFonts w:eastAsia="Times New Roman" w:cs="Times New Roman"/>
          <w:color w:val="000000"/>
          <w:szCs w:val="24"/>
        </w:rPr>
      </w:pPr>
    </w:p>
    <w:p w14:paraId="6D70FD78" w14:textId="77777777" w:rsidR="005C4A7F" w:rsidRPr="008E3070" w:rsidRDefault="006B377D" w:rsidP="00334AD1">
      <w:pPr>
        <w:pStyle w:val="Heading5"/>
      </w:pPr>
      <w:r w:rsidRPr="008E3070">
        <w:t xml:space="preserve"> Xử lý luồng nghiệp vụ</w:t>
      </w:r>
      <w:r w:rsidR="005C4A7F" w:rsidRPr="008E3070">
        <w:br/>
      </w:r>
    </w:p>
    <w:tbl>
      <w:tblPr>
        <w:tblStyle w:val="TableGrid"/>
        <w:tblW w:w="0" w:type="auto"/>
        <w:tblLook w:val="04A0" w:firstRow="1" w:lastRow="0" w:firstColumn="1" w:lastColumn="0" w:noHBand="0" w:noVBand="1"/>
      </w:tblPr>
      <w:tblGrid>
        <w:gridCol w:w="704"/>
        <w:gridCol w:w="8691"/>
      </w:tblGrid>
      <w:tr w:rsidR="005C4A7F" w:rsidRPr="008E3070" w14:paraId="61ED4689" w14:textId="77777777" w:rsidTr="00717759">
        <w:tc>
          <w:tcPr>
            <w:tcW w:w="704" w:type="dxa"/>
            <w:shd w:val="clear" w:color="auto" w:fill="4472C4" w:themeFill="accent1"/>
            <w:vAlign w:val="center"/>
          </w:tcPr>
          <w:p w14:paraId="22B8DE34" w14:textId="77777777" w:rsidR="005C4A7F" w:rsidRPr="008E3070" w:rsidRDefault="005C4A7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2931433D" w14:textId="77777777" w:rsidR="005C4A7F" w:rsidRPr="008E3070" w:rsidRDefault="005C4A7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5C4A7F" w:rsidRPr="008E3070" w14:paraId="3CAF6D77" w14:textId="77777777" w:rsidTr="00717759">
        <w:tc>
          <w:tcPr>
            <w:tcW w:w="704" w:type="dxa"/>
            <w:vAlign w:val="center"/>
          </w:tcPr>
          <w:p w14:paraId="66B7EBA1" w14:textId="77777777" w:rsidR="005C4A7F" w:rsidRPr="008E3070" w:rsidRDefault="005C4A7F"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7B0040C8" w14:textId="7ADAE816" w:rsidR="005C4A7F" w:rsidRPr="008E3070" w:rsidRDefault="005C4A7F" w:rsidP="005C4A7F">
            <w:pPr>
              <w:pStyle w:val="bullet1"/>
              <w:jc w:val="left"/>
            </w:pPr>
            <w:r w:rsidRPr="008E3070">
              <w:t>Hiện tại chỉ chỉnh sửa được ghi chú</w:t>
            </w:r>
            <w:r w:rsidRPr="008E3070">
              <w:br/>
              <w:t xml:space="preserve">UPDATE TABLE account_move SET status = 3 WHERE= </w:t>
            </w:r>
            <w:r w:rsidR="001C182F" w:rsidRPr="008E3070">
              <w:t>#{id}</w:t>
            </w:r>
            <w:r w:rsidRPr="008E3070">
              <w:br/>
              <w:t>Trong đó:</w:t>
            </w:r>
          </w:p>
          <w:p w14:paraId="53C22321" w14:textId="77777777" w:rsidR="005C4A7F" w:rsidRPr="008E3070" w:rsidRDefault="005C4A7F" w:rsidP="005C4A7F">
            <w:pPr>
              <w:pStyle w:val="bullet2"/>
              <w:jc w:val="left"/>
            </w:pPr>
            <w:r w:rsidRPr="008E3070">
              <w:t>Id: Là id muốn huỷ</w:t>
            </w:r>
          </w:p>
          <w:p w14:paraId="38D774FA" w14:textId="59CA872C" w:rsidR="005C4A7F" w:rsidRPr="008E3070" w:rsidRDefault="005C4A7F" w:rsidP="00717759">
            <w:pPr>
              <w:widowControl w:val="0"/>
              <w:spacing w:line="360" w:lineRule="auto"/>
              <w:rPr>
                <w:rFonts w:cs="Times New Roman"/>
                <w:szCs w:val="24"/>
              </w:rPr>
            </w:pPr>
          </w:p>
        </w:tc>
      </w:tr>
      <w:tr w:rsidR="005C4A7F" w:rsidRPr="008E3070" w14:paraId="31075BE7" w14:textId="77777777" w:rsidTr="00717759">
        <w:tc>
          <w:tcPr>
            <w:tcW w:w="704" w:type="dxa"/>
            <w:vAlign w:val="center"/>
          </w:tcPr>
          <w:p w14:paraId="3107557C" w14:textId="77777777" w:rsidR="005C4A7F" w:rsidRPr="008E3070" w:rsidRDefault="005C4A7F"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01673511" w14:textId="77777777" w:rsidR="005C4A7F" w:rsidRPr="008E3070" w:rsidRDefault="005C4A7F" w:rsidP="00717759">
            <w:pPr>
              <w:pStyle w:val="bullet1"/>
              <w:numPr>
                <w:ilvl w:val="0"/>
                <w:numId w:val="0"/>
              </w:numPr>
            </w:pPr>
            <w:r w:rsidRPr="008E3070">
              <w:t>Truy vấn dữ liệu trong CSDL vừa chỉnh sửa mới thành công</w:t>
            </w:r>
          </w:p>
          <w:tbl>
            <w:tblPr>
              <w:tblStyle w:val="TableGrid"/>
              <w:tblW w:w="0" w:type="auto"/>
              <w:tblLook w:val="04A0" w:firstRow="1" w:lastRow="0" w:firstColumn="1" w:lastColumn="0" w:noHBand="0" w:noVBand="1"/>
            </w:tblPr>
            <w:tblGrid>
              <w:gridCol w:w="8465"/>
            </w:tblGrid>
            <w:tr w:rsidR="005C4A7F" w:rsidRPr="008E3070" w14:paraId="08D1C840" w14:textId="77777777" w:rsidTr="00717759">
              <w:tc>
                <w:tcPr>
                  <w:tcW w:w="8465" w:type="dxa"/>
                </w:tcPr>
                <w:p w14:paraId="6F6B776F" w14:textId="371DFC9A" w:rsidR="005C4A7F" w:rsidRPr="008E3070" w:rsidRDefault="005C4A7F" w:rsidP="00717759">
                  <w:pPr>
                    <w:pStyle w:val="bullet1"/>
                    <w:numPr>
                      <w:ilvl w:val="0"/>
                      <w:numId w:val="0"/>
                    </w:numPr>
                  </w:pPr>
                  <w:r w:rsidRPr="008E3070">
                    <w:t xml:space="preserve">SELECT * FROM ` account_move ` WHERE `Id` = </w:t>
                  </w:r>
                  <w:r w:rsidR="001C182F" w:rsidRPr="008E3070">
                    <w:t>#{</w:t>
                  </w:r>
                  <w:r w:rsidRPr="008E3070">
                    <w:t>Id</w:t>
                  </w:r>
                  <w:r w:rsidR="001C182F" w:rsidRPr="008E3070">
                    <w:t>}</w:t>
                  </w:r>
                </w:p>
              </w:tc>
            </w:tr>
          </w:tbl>
          <w:p w14:paraId="72FC060E" w14:textId="77777777" w:rsidR="005C4A7F" w:rsidRPr="008E3070" w:rsidRDefault="005C4A7F" w:rsidP="00717759">
            <w:pPr>
              <w:pStyle w:val="bullet1"/>
            </w:pPr>
            <w:r w:rsidRPr="008E3070">
              <w:t>Trong đó:</w:t>
            </w:r>
          </w:p>
          <w:p w14:paraId="498139E0" w14:textId="77777777" w:rsidR="005C4A7F" w:rsidRPr="008E3070" w:rsidRDefault="005C4A7F" w:rsidP="00717759">
            <w:pPr>
              <w:pStyle w:val="bullet2"/>
            </w:pPr>
            <w:r w:rsidRPr="008E3070">
              <w:t>Id: Là id vừa thêm mới thành công</w:t>
            </w:r>
          </w:p>
          <w:p w14:paraId="7D962AB3" w14:textId="77777777" w:rsidR="005C4A7F" w:rsidRPr="008E3070" w:rsidRDefault="005C4A7F" w:rsidP="00717759">
            <w:pPr>
              <w:pStyle w:val="bullet1"/>
            </w:pPr>
            <w:r w:rsidRPr="008E3070">
              <w:t>Nếu có lỗi xảy ra =&gt; code = 500, message “Có lỗi xảy ra”</w:t>
            </w:r>
          </w:p>
          <w:p w14:paraId="04F11D8D" w14:textId="77777777" w:rsidR="005C4A7F" w:rsidRPr="008E3070" w:rsidRDefault="005C4A7F" w:rsidP="00717759">
            <w:pPr>
              <w:pStyle w:val="bullet1"/>
            </w:pPr>
            <w:r w:rsidRPr="008E3070">
              <w:t>Nếu thêm mới thành công =&gt; code = 00, trả dữ liệu {data} cho API</w:t>
            </w:r>
          </w:p>
        </w:tc>
      </w:tr>
    </w:tbl>
    <w:p w14:paraId="5ABB425E" w14:textId="60E59A65" w:rsidR="00352C94" w:rsidRPr="008E3070" w:rsidRDefault="00352C94" w:rsidP="00334AD1">
      <w:pPr>
        <w:pStyle w:val="Heading4"/>
      </w:pPr>
      <w:r w:rsidRPr="008E3070">
        <w:t xml:space="preserve"> Huỷ phiếu chi</w:t>
      </w:r>
    </w:p>
    <w:p w14:paraId="3249D10C" w14:textId="77777777" w:rsidR="003A7105" w:rsidRPr="008E3070" w:rsidRDefault="003A7105" w:rsidP="00334AD1">
      <w:pPr>
        <w:pStyle w:val="Heading5"/>
      </w:pPr>
      <w:r w:rsidRPr="008E3070">
        <w:t>Mô tả API</w:t>
      </w:r>
    </w:p>
    <w:p w14:paraId="54E57A9F" w14:textId="77777777" w:rsidR="003A7105" w:rsidRPr="008E3070" w:rsidRDefault="003A7105" w:rsidP="003A7105">
      <w:pPr>
        <w:pStyle w:val="bullet1"/>
      </w:pPr>
      <w:r w:rsidRPr="008E3070">
        <w:t>Url: /api/pos/account-move/destroy-account-move/{id}</w:t>
      </w:r>
    </w:p>
    <w:p w14:paraId="029E079F" w14:textId="77777777" w:rsidR="003A7105" w:rsidRPr="008E3070" w:rsidRDefault="003A7105" w:rsidP="003A7105">
      <w:pPr>
        <w:pStyle w:val="bullet1"/>
      </w:pPr>
      <w:r w:rsidRPr="008E3070">
        <w:t>Method: POST</w:t>
      </w:r>
    </w:p>
    <w:p w14:paraId="03971AC9" w14:textId="77777777" w:rsidR="003A7105" w:rsidRPr="008E3070" w:rsidRDefault="003A7105" w:rsidP="003A7105">
      <w:pPr>
        <w:pStyle w:val="bullet1"/>
      </w:pPr>
      <w:r w:rsidRPr="008E3070">
        <w:t>Headers:</w:t>
      </w:r>
    </w:p>
    <w:p w14:paraId="56EB3117" w14:textId="77777777" w:rsidR="003A7105" w:rsidRPr="008E3070" w:rsidRDefault="003A7105" w:rsidP="003A7105">
      <w:pPr>
        <w:pStyle w:val="bullet2"/>
      </w:pPr>
      <w:r w:rsidRPr="008E3070">
        <w:t xml:space="preserve">Request Headers: </w:t>
      </w:r>
    </w:p>
    <w:p w14:paraId="17C7264D" w14:textId="77777777" w:rsidR="003A7105" w:rsidRPr="008E3070" w:rsidRDefault="003A7105" w:rsidP="003A7105">
      <w:pPr>
        <w:pStyle w:val="bullet3"/>
      </w:pPr>
      <w:r w:rsidRPr="008E3070">
        <w:t>Content-Type: application/json</w:t>
      </w:r>
    </w:p>
    <w:p w14:paraId="4E151231" w14:textId="77777777" w:rsidR="003A7105" w:rsidRPr="008E3070" w:rsidRDefault="003A7105" w:rsidP="003A7105">
      <w:pPr>
        <w:pStyle w:val="bullet3"/>
      </w:pPr>
      <w:r w:rsidRPr="008E3070">
        <w:t>Authorization: Bearer</w:t>
      </w:r>
    </w:p>
    <w:p w14:paraId="1967C0D0" w14:textId="77777777" w:rsidR="003A7105" w:rsidRPr="008E3070" w:rsidRDefault="003A7105" w:rsidP="003A7105">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w:t>
      </w:r>
      <w:r w:rsidRPr="008E3070">
        <w:lastRenderedPageBreak/>
        <w:t>zmgAirP9SSfZParXSV34KyntfbVxS_88Rgd7u9896EYF_IGBrNUv7ROEIu_5jJPJhw</w:t>
      </w:r>
    </w:p>
    <w:p w14:paraId="3C5CAB54" w14:textId="77777777" w:rsidR="003A7105" w:rsidRPr="008E3070" w:rsidRDefault="003A7105" w:rsidP="003A7105">
      <w:pPr>
        <w:pStyle w:val="bullet2"/>
      </w:pPr>
      <w:r w:rsidRPr="008E3070">
        <w:t xml:space="preserve">Response Headers: </w:t>
      </w:r>
    </w:p>
    <w:p w14:paraId="4A257F18" w14:textId="77777777" w:rsidR="003A7105" w:rsidRPr="008E3070" w:rsidRDefault="003A7105" w:rsidP="003A7105">
      <w:pPr>
        <w:pStyle w:val="bullet3"/>
      </w:pPr>
      <w:r w:rsidRPr="008E3070">
        <w:t>Access-Control-Allow-Origin: *</w:t>
      </w:r>
    </w:p>
    <w:p w14:paraId="1B89A3CC" w14:textId="77777777" w:rsidR="003A7105" w:rsidRPr="008E3070" w:rsidRDefault="003A7105" w:rsidP="003A7105">
      <w:pPr>
        <w:pStyle w:val="bullet3"/>
      </w:pPr>
      <w:r w:rsidRPr="008E3070">
        <w:t>Content-Type: application/json</w:t>
      </w:r>
    </w:p>
    <w:p w14:paraId="0A5D880E" w14:textId="77777777" w:rsidR="003A7105" w:rsidRPr="008E3070" w:rsidRDefault="003A7105" w:rsidP="00334AD1">
      <w:pPr>
        <w:pStyle w:val="Heading5"/>
      </w:pPr>
      <w:r w:rsidRPr="008E3070">
        <w:t>Mô tả chi tiết đầu vào, đầu ra</w:t>
      </w:r>
    </w:p>
    <w:p w14:paraId="41392461" w14:textId="77777777" w:rsidR="003A7105" w:rsidRPr="008E3070" w:rsidRDefault="003A7105" w:rsidP="003A7105">
      <w:pPr>
        <w:pStyle w:val="bullet1"/>
      </w:pPr>
      <w:r w:rsidRPr="008E3070">
        <w:t xml:space="preserve">Input: </w:t>
      </w:r>
    </w:p>
    <w:tbl>
      <w:tblPr>
        <w:tblStyle w:val="TableGrid"/>
        <w:tblW w:w="5000" w:type="pct"/>
        <w:tblLook w:val="04A0" w:firstRow="1" w:lastRow="0" w:firstColumn="1" w:lastColumn="0" w:noHBand="0" w:noVBand="1"/>
      </w:tblPr>
      <w:tblGrid>
        <w:gridCol w:w="696"/>
        <w:gridCol w:w="1342"/>
        <w:gridCol w:w="1411"/>
        <w:gridCol w:w="738"/>
        <w:gridCol w:w="1323"/>
        <w:gridCol w:w="3885"/>
      </w:tblGrid>
      <w:tr w:rsidR="003A7105" w:rsidRPr="008E3070" w14:paraId="5DA005E7" w14:textId="77777777" w:rsidTr="00717759">
        <w:tc>
          <w:tcPr>
            <w:tcW w:w="357" w:type="pct"/>
            <w:shd w:val="clear" w:color="auto" w:fill="4472C4" w:themeFill="accent1"/>
            <w:vAlign w:val="center"/>
          </w:tcPr>
          <w:p w14:paraId="483565EB"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4393C98E"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17A8169E"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2678708F"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7582EA86"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2" w:type="pct"/>
            <w:shd w:val="clear" w:color="auto" w:fill="4472C4" w:themeFill="accent1"/>
            <w:vAlign w:val="center"/>
          </w:tcPr>
          <w:p w14:paraId="3A6C08F2"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3A7105" w:rsidRPr="008E3070" w14:paraId="37BCF8FA" w14:textId="77777777" w:rsidTr="00717759">
        <w:tc>
          <w:tcPr>
            <w:tcW w:w="357" w:type="pct"/>
            <w:vAlign w:val="center"/>
          </w:tcPr>
          <w:p w14:paraId="5F0F4E86" w14:textId="77777777" w:rsidR="003A7105" w:rsidRPr="008E3070" w:rsidRDefault="003A7105" w:rsidP="00717759">
            <w:pPr>
              <w:widowControl w:val="0"/>
              <w:tabs>
                <w:tab w:val="left" w:pos="173"/>
                <w:tab w:val="left" w:pos="360"/>
              </w:tabs>
              <w:spacing w:line="360" w:lineRule="auto"/>
              <w:ind w:left="360"/>
              <w:jc w:val="center"/>
              <w:rPr>
                <w:rFonts w:cs="Times New Roman"/>
                <w:szCs w:val="24"/>
              </w:rPr>
            </w:pPr>
            <w:r w:rsidRPr="008E3070">
              <w:rPr>
                <w:rFonts w:cs="Times New Roman"/>
                <w:szCs w:val="24"/>
              </w:rPr>
              <w:t>1</w:t>
            </w:r>
          </w:p>
        </w:tc>
        <w:tc>
          <w:tcPr>
            <w:tcW w:w="718" w:type="pct"/>
            <w:vAlign w:val="center"/>
          </w:tcPr>
          <w:p w14:paraId="69446230" w14:textId="77777777" w:rsidR="003A7105" w:rsidRPr="008E3070" w:rsidRDefault="003A7105" w:rsidP="00717759">
            <w:pPr>
              <w:widowControl w:val="0"/>
              <w:spacing w:line="360" w:lineRule="auto"/>
              <w:rPr>
                <w:rFonts w:cs="Times New Roman"/>
                <w:szCs w:val="24"/>
              </w:rPr>
            </w:pPr>
            <w:r w:rsidRPr="008E3070">
              <w:rPr>
                <w:rFonts w:cs="Times New Roman"/>
                <w:szCs w:val="24"/>
              </w:rPr>
              <w:t>id</w:t>
            </w:r>
          </w:p>
        </w:tc>
        <w:tc>
          <w:tcPr>
            <w:tcW w:w="754" w:type="pct"/>
            <w:vAlign w:val="center"/>
          </w:tcPr>
          <w:p w14:paraId="7F77C0C6" w14:textId="77777777" w:rsidR="003A7105" w:rsidRPr="008E3070" w:rsidRDefault="003A7105" w:rsidP="00717759">
            <w:pPr>
              <w:widowControl w:val="0"/>
              <w:spacing w:line="360" w:lineRule="auto"/>
              <w:rPr>
                <w:rFonts w:cs="Times New Roman"/>
                <w:szCs w:val="24"/>
              </w:rPr>
            </w:pPr>
          </w:p>
        </w:tc>
        <w:tc>
          <w:tcPr>
            <w:tcW w:w="396" w:type="pct"/>
            <w:vAlign w:val="center"/>
          </w:tcPr>
          <w:p w14:paraId="302B5701" w14:textId="77777777" w:rsidR="003A7105" w:rsidRPr="008E3070" w:rsidRDefault="003A7105"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09B58A92" w14:textId="77777777" w:rsidR="003A7105" w:rsidRPr="008E3070" w:rsidRDefault="003A7105" w:rsidP="00717759">
            <w:pPr>
              <w:widowControl w:val="0"/>
              <w:spacing w:line="360" w:lineRule="auto"/>
              <w:jc w:val="right"/>
              <w:rPr>
                <w:rFonts w:cs="Times New Roman"/>
                <w:szCs w:val="24"/>
              </w:rPr>
            </w:pPr>
          </w:p>
        </w:tc>
        <w:tc>
          <w:tcPr>
            <w:tcW w:w="2072" w:type="pct"/>
          </w:tcPr>
          <w:p w14:paraId="1491C847" w14:textId="77777777" w:rsidR="003A7105" w:rsidRPr="008E3070" w:rsidRDefault="003A7105" w:rsidP="00717759">
            <w:pPr>
              <w:pStyle w:val="bullet1"/>
            </w:pPr>
            <w:r w:rsidRPr="008E3070">
              <w:t>Mã định danh của phiếu</w:t>
            </w:r>
          </w:p>
        </w:tc>
      </w:tr>
    </w:tbl>
    <w:p w14:paraId="67A85699" w14:textId="77777777" w:rsidR="003A7105" w:rsidRPr="008E3070" w:rsidRDefault="003A7105" w:rsidP="003A7105">
      <w:pPr>
        <w:widowControl w:val="0"/>
        <w:spacing w:after="0" w:line="360" w:lineRule="auto"/>
        <w:jc w:val="both"/>
        <w:rPr>
          <w:rFonts w:cs="Times New Roman"/>
          <w:szCs w:val="24"/>
        </w:rPr>
      </w:pPr>
    </w:p>
    <w:p w14:paraId="400F2C3C" w14:textId="77777777" w:rsidR="003A7105" w:rsidRPr="008E3070" w:rsidRDefault="003A7105" w:rsidP="003A7105">
      <w:pPr>
        <w:pStyle w:val="bullet1"/>
      </w:pPr>
      <w:r w:rsidRPr="008E3070">
        <w:t>Request mẫu:</w:t>
      </w:r>
    </w:p>
    <w:p w14:paraId="2120CEEB" w14:textId="77777777" w:rsidR="003A7105" w:rsidRPr="008E3070" w:rsidRDefault="003A7105" w:rsidP="003A7105">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w:t>
      </w:r>
    </w:p>
    <w:p w14:paraId="02AECE0A" w14:textId="7B2EAB62" w:rsidR="003A7105" w:rsidRPr="008E3070" w:rsidRDefault="003A7105" w:rsidP="003A7105">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“id”:15</w:t>
      </w:r>
    </w:p>
    <w:p w14:paraId="0722FFBF" w14:textId="77777777" w:rsidR="003A7105" w:rsidRPr="008E3070" w:rsidRDefault="003A7105" w:rsidP="003A7105">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w:t>
      </w:r>
    </w:p>
    <w:p w14:paraId="64B9F903" w14:textId="77777777" w:rsidR="003A7105" w:rsidRPr="008E3070" w:rsidRDefault="003A7105" w:rsidP="003A7105">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3A7105" w:rsidRPr="008E3070" w14:paraId="737C689D" w14:textId="77777777" w:rsidTr="00717759">
        <w:tc>
          <w:tcPr>
            <w:tcW w:w="357" w:type="pct"/>
            <w:shd w:val="clear" w:color="auto" w:fill="4472C4" w:themeFill="accent1"/>
            <w:vAlign w:val="center"/>
          </w:tcPr>
          <w:p w14:paraId="4D92C285"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123D3C17"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5236F4AD"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21558523"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8E165F5"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2A114478" w14:textId="77777777" w:rsidR="003A7105" w:rsidRPr="008E3070" w:rsidRDefault="003A710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3A7105" w:rsidRPr="008E3070" w14:paraId="59DD386A" w14:textId="77777777" w:rsidTr="00717759">
        <w:tc>
          <w:tcPr>
            <w:tcW w:w="357" w:type="pct"/>
            <w:vAlign w:val="center"/>
          </w:tcPr>
          <w:p w14:paraId="06C631A5" w14:textId="77777777" w:rsidR="003A7105" w:rsidRPr="008E3070" w:rsidRDefault="003A7105"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7C6B3BEA" w14:textId="77777777" w:rsidR="003A7105" w:rsidRPr="008E3070" w:rsidRDefault="003A7105"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38E669F5" w14:textId="77777777" w:rsidR="003A7105" w:rsidRPr="008E3070" w:rsidRDefault="003A7105" w:rsidP="00717759">
            <w:pPr>
              <w:widowControl w:val="0"/>
              <w:spacing w:line="360" w:lineRule="auto"/>
              <w:rPr>
                <w:rFonts w:cs="Times New Roman"/>
                <w:szCs w:val="24"/>
              </w:rPr>
            </w:pPr>
          </w:p>
        </w:tc>
        <w:tc>
          <w:tcPr>
            <w:tcW w:w="620" w:type="pct"/>
            <w:vAlign w:val="center"/>
          </w:tcPr>
          <w:p w14:paraId="7A7BAFD8" w14:textId="77777777" w:rsidR="003A7105" w:rsidRPr="008E3070" w:rsidRDefault="003A7105" w:rsidP="00717759">
            <w:pPr>
              <w:widowControl w:val="0"/>
              <w:spacing w:line="360" w:lineRule="auto"/>
              <w:rPr>
                <w:rFonts w:cs="Times New Roman"/>
                <w:szCs w:val="24"/>
              </w:rPr>
            </w:pPr>
          </w:p>
        </w:tc>
        <w:tc>
          <w:tcPr>
            <w:tcW w:w="704" w:type="pct"/>
            <w:vAlign w:val="center"/>
          </w:tcPr>
          <w:p w14:paraId="7615FB7C" w14:textId="77777777" w:rsidR="003A7105" w:rsidRPr="008E3070" w:rsidRDefault="003A7105" w:rsidP="00717759">
            <w:pPr>
              <w:widowControl w:val="0"/>
              <w:spacing w:line="360" w:lineRule="auto"/>
              <w:rPr>
                <w:rFonts w:cs="Times New Roman"/>
                <w:szCs w:val="24"/>
              </w:rPr>
            </w:pPr>
          </w:p>
        </w:tc>
        <w:tc>
          <w:tcPr>
            <w:tcW w:w="1383" w:type="pct"/>
          </w:tcPr>
          <w:p w14:paraId="445DB45D" w14:textId="77777777" w:rsidR="003A7105" w:rsidRPr="008E3070" w:rsidRDefault="003A7105" w:rsidP="00717759">
            <w:pPr>
              <w:pStyle w:val="bullet1"/>
              <w:numPr>
                <w:ilvl w:val="0"/>
                <w:numId w:val="0"/>
              </w:numPr>
            </w:pPr>
            <w:r w:rsidRPr="008E3070">
              <w:t>Trả ra kết quả sau khi đăng nhập: true/false</w:t>
            </w:r>
          </w:p>
        </w:tc>
      </w:tr>
      <w:tr w:rsidR="003A7105" w:rsidRPr="008E3070" w14:paraId="22FA9076" w14:textId="77777777" w:rsidTr="00717759">
        <w:tc>
          <w:tcPr>
            <w:tcW w:w="357" w:type="pct"/>
            <w:vAlign w:val="center"/>
          </w:tcPr>
          <w:p w14:paraId="16CA122D" w14:textId="77777777" w:rsidR="003A7105" w:rsidRPr="008E3070" w:rsidRDefault="003A7105"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61280FC1" w14:textId="77777777" w:rsidR="003A7105" w:rsidRPr="008E3070" w:rsidRDefault="003A7105"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58F13CEC" w14:textId="77777777" w:rsidR="003A7105" w:rsidRPr="008E3070" w:rsidRDefault="003A7105" w:rsidP="00717759">
            <w:pPr>
              <w:widowControl w:val="0"/>
              <w:spacing w:line="360" w:lineRule="auto"/>
              <w:rPr>
                <w:rFonts w:cs="Times New Roman"/>
                <w:szCs w:val="24"/>
              </w:rPr>
            </w:pPr>
          </w:p>
        </w:tc>
        <w:tc>
          <w:tcPr>
            <w:tcW w:w="620" w:type="pct"/>
            <w:vAlign w:val="center"/>
          </w:tcPr>
          <w:p w14:paraId="39BB1375" w14:textId="77777777" w:rsidR="003A7105" w:rsidRPr="008E3070" w:rsidRDefault="003A7105" w:rsidP="00717759">
            <w:pPr>
              <w:widowControl w:val="0"/>
              <w:spacing w:line="360" w:lineRule="auto"/>
              <w:rPr>
                <w:rFonts w:cs="Times New Roman"/>
                <w:szCs w:val="24"/>
              </w:rPr>
            </w:pPr>
          </w:p>
        </w:tc>
        <w:tc>
          <w:tcPr>
            <w:tcW w:w="704" w:type="pct"/>
            <w:vAlign w:val="center"/>
          </w:tcPr>
          <w:p w14:paraId="58E654A8" w14:textId="77777777" w:rsidR="003A7105" w:rsidRPr="008E3070" w:rsidRDefault="003A7105" w:rsidP="00717759">
            <w:pPr>
              <w:widowControl w:val="0"/>
              <w:spacing w:line="360" w:lineRule="auto"/>
              <w:rPr>
                <w:rFonts w:cs="Times New Roman"/>
                <w:szCs w:val="24"/>
              </w:rPr>
            </w:pPr>
          </w:p>
        </w:tc>
        <w:tc>
          <w:tcPr>
            <w:tcW w:w="1383" w:type="pct"/>
          </w:tcPr>
          <w:p w14:paraId="174A931D" w14:textId="77777777" w:rsidR="003A7105" w:rsidRPr="008E3070" w:rsidRDefault="003A7105" w:rsidP="00717759">
            <w:pPr>
              <w:pStyle w:val="bullet1"/>
              <w:numPr>
                <w:ilvl w:val="0"/>
                <w:numId w:val="0"/>
              </w:numPr>
            </w:pPr>
            <w:r w:rsidRPr="008E3070">
              <w:t>True/false</w:t>
            </w:r>
          </w:p>
        </w:tc>
      </w:tr>
      <w:tr w:rsidR="003A7105" w:rsidRPr="008E3070" w14:paraId="3225EF75" w14:textId="77777777" w:rsidTr="00717759">
        <w:tc>
          <w:tcPr>
            <w:tcW w:w="357" w:type="pct"/>
            <w:vAlign w:val="center"/>
          </w:tcPr>
          <w:p w14:paraId="0184B8F1" w14:textId="77777777" w:rsidR="003A7105" w:rsidRPr="008E3070" w:rsidRDefault="003A7105"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5BB7A042" w14:textId="77777777" w:rsidR="003A7105" w:rsidRPr="008E3070" w:rsidRDefault="003A7105"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2E8BF259" w14:textId="77777777" w:rsidR="003A7105" w:rsidRPr="008E3070" w:rsidRDefault="003A7105" w:rsidP="00717759">
            <w:pPr>
              <w:widowControl w:val="0"/>
              <w:spacing w:line="360" w:lineRule="auto"/>
              <w:rPr>
                <w:rFonts w:cs="Times New Roman"/>
                <w:szCs w:val="24"/>
              </w:rPr>
            </w:pPr>
          </w:p>
        </w:tc>
        <w:tc>
          <w:tcPr>
            <w:tcW w:w="620" w:type="pct"/>
            <w:vAlign w:val="center"/>
          </w:tcPr>
          <w:p w14:paraId="49DD14A0" w14:textId="77777777" w:rsidR="003A7105" w:rsidRPr="008E3070" w:rsidRDefault="003A7105" w:rsidP="00717759">
            <w:pPr>
              <w:widowControl w:val="0"/>
              <w:spacing w:line="360" w:lineRule="auto"/>
              <w:rPr>
                <w:rFonts w:cs="Times New Roman"/>
                <w:szCs w:val="24"/>
              </w:rPr>
            </w:pPr>
          </w:p>
        </w:tc>
        <w:tc>
          <w:tcPr>
            <w:tcW w:w="704" w:type="pct"/>
            <w:vAlign w:val="center"/>
          </w:tcPr>
          <w:p w14:paraId="416D253A" w14:textId="77777777" w:rsidR="003A7105" w:rsidRPr="008E3070" w:rsidRDefault="003A7105" w:rsidP="00717759">
            <w:pPr>
              <w:widowControl w:val="0"/>
              <w:spacing w:line="360" w:lineRule="auto"/>
              <w:rPr>
                <w:rFonts w:cs="Times New Roman"/>
                <w:szCs w:val="24"/>
              </w:rPr>
            </w:pPr>
          </w:p>
        </w:tc>
        <w:tc>
          <w:tcPr>
            <w:tcW w:w="1383" w:type="pct"/>
          </w:tcPr>
          <w:p w14:paraId="1339F984" w14:textId="77777777" w:rsidR="003A7105" w:rsidRPr="008E3070" w:rsidRDefault="003A7105" w:rsidP="00717759">
            <w:pPr>
              <w:pStyle w:val="bullet1"/>
              <w:numPr>
                <w:ilvl w:val="0"/>
                <w:numId w:val="0"/>
              </w:numPr>
            </w:pPr>
            <w:r w:rsidRPr="008E3070">
              <w:t>“00”</w:t>
            </w:r>
          </w:p>
        </w:tc>
      </w:tr>
      <w:tr w:rsidR="003A7105" w:rsidRPr="008E3070" w14:paraId="3173106E" w14:textId="77777777" w:rsidTr="00717759">
        <w:tc>
          <w:tcPr>
            <w:tcW w:w="357" w:type="pct"/>
            <w:vAlign w:val="center"/>
          </w:tcPr>
          <w:p w14:paraId="74601F50" w14:textId="77777777" w:rsidR="003A7105" w:rsidRPr="008E3070" w:rsidRDefault="003A7105"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269E28AA" w14:textId="77777777" w:rsidR="003A7105" w:rsidRPr="008E3070" w:rsidRDefault="003A7105"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1C8ACB1D" w14:textId="77777777" w:rsidR="003A7105" w:rsidRPr="008E3070" w:rsidRDefault="003A7105" w:rsidP="00717759">
            <w:pPr>
              <w:widowControl w:val="0"/>
              <w:spacing w:line="360" w:lineRule="auto"/>
              <w:rPr>
                <w:rFonts w:cs="Times New Roman"/>
                <w:szCs w:val="24"/>
              </w:rPr>
            </w:pPr>
          </w:p>
        </w:tc>
        <w:tc>
          <w:tcPr>
            <w:tcW w:w="620" w:type="pct"/>
            <w:vAlign w:val="center"/>
          </w:tcPr>
          <w:p w14:paraId="139EEAB5" w14:textId="77777777" w:rsidR="003A7105" w:rsidRPr="008E3070" w:rsidRDefault="003A7105" w:rsidP="00717759">
            <w:pPr>
              <w:widowControl w:val="0"/>
              <w:spacing w:line="360" w:lineRule="auto"/>
              <w:rPr>
                <w:rFonts w:cs="Times New Roman"/>
                <w:szCs w:val="24"/>
              </w:rPr>
            </w:pPr>
          </w:p>
        </w:tc>
        <w:tc>
          <w:tcPr>
            <w:tcW w:w="704" w:type="pct"/>
            <w:vAlign w:val="center"/>
          </w:tcPr>
          <w:p w14:paraId="529EED0E" w14:textId="77777777" w:rsidR="003A7105" w:rsidRPr="008E3070" w:rsidRDefault="003A7105" w:rsidP="00717759">
            <w:pPr>
              <w:widowControl w:val="0"/>
              <w:spacing w:line="360" w:lineRule="auto"/>
              <w:rPr>
                <w:rFonts w:cs="Times New Roman"/>
                <w:szCs w:val="24"/>
              </w:rPr>
            </w:pPr>
          </w:p>
        </w:tc>
        <w:tc>
          <w:tcPr>
            <w:tcW w:w="1383" w:type="pct"/>
          </w:tcPr>
          <w:p w14:paraId="35F920FB" w14:textId="77777777" w:rsidR="003A7105" w:rsidRPr="008E3070" w:rsidRDefault="003A7105" w:rsidP="00717759">
            <w:pPr>
              <w:pStyle w:val="bullet1"/>
              <w:numPr>
                <w:ilvl w:val="0"/>
                <w:numId w:val="0"/>
              </w:numPr>
            </w:pPr>
            <w:r w:rsidRPr="008E3070">
              <w:t>null</w:t>
            </w:r>
          </w:p>
        </w:tc>
      </w:tr>
      <w:tr w:rsidR="003A7105" w:rsidRPr="008E3070" w14:paraId="181E397C" w14:textId="77777777" w:rsidTr="00717759">
        <w:tc>
          <w:tcPr>
            <w:tcW w:w="357" w:type="pct"/>
            <w:vAlign w:val="center"/>
          </w:tcPr>
          <w:p w14:paraId="264A1E3C" w14:textId="77777777" w:rsidR="003A7105" w:rsidRPr="008E3070" w:rsidRDefault="003A7105"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0476A836" w14:textId="77777777" w:rsidR="003A7105" w:rsidRPr="008E3070" w:rsidRDefault="003A7105"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571FCCDF" w14:textId="77777777" w:rsidR="003A7105" w:rsidRPr="008E3070" w:rsidRDefault="003A7105" w:rsidP="00717759">
            <w:pPr>
              <w:widowControl w:val="0"/>
              <w:spacing w:line="360" w:lineRule="auto"/>
              <w:rPr>
                <w:rFonts w:cs="Times New Roman"/>
                <w:szCs w:val="24"/>
              </w:rPr>
            </w:pPr>
          </w:p>
        </w:tc>
        <w:tc>
          <w:tcPr>
            <w:tcW w:w="620" w:type="pct"/>
            <w:vAlign w:val="center"/>
          </w:tcPr>
          <w:p w14:paraId="7A037C1F" w14:textId="77777777" w:rsidR="003A7105" w:rsidRPr="008E3070" w:rsidRDefault="003A7105" w:rsidP="00717759">
            <w:pPr>
              <w:widowControl w:val="0"/>
              <w:spacing w:line="360" w:lineRule="auto"/>
              <w:rPr>
                <w:rFonts w:cs="Times New Roman"/>
                <w:szCs w:val="24"/>
              </w:rPr>
            </w:pPr>
          </w:p>
        </w:tc>
        <w:tc>
          <w:tcPr>
            <w:tcW w:w="704" w:type="pct"/>
            <w:vAlign w:val="center"/>
          </w:tcPr>
          <w:p w14:paraId="72BDADCA" w14:textId="77777777" w:rsidR="003A7105" w:rsidRPr="008E3070" w:rsidRDefault="003A7105" w:rsidP="00717759">
            <w:pPr>
              <w:widowControl w:val="0"/>
              <w:spacing w:line="360" w:lineRule="auto"/>
              <w:rPr>
                <w:rFonts w:cs="Times New Roman"/>
                <w:szCs w:val="24"/>
              </w:rPr>
            </w:pPr>
          </w:p>
        </w:tc>
        <w:tc>
          <w:tcPr>
            <w:tcW w:w="1383" w:type="pct"/>
          </w:tcPr>
          <w:p w14:paraId="71C11A63" w14:textId="77777777" w:rsidR="003A7105" w:rsidRPr="008E3070" w:rsidRDefault="003A7105" w:rsidP="00717759">
            <w:pPr>
              <w:pStyle w:val="bullet1"/>
              <w:numPr>
                <w:ilvl w:val="0"/>
                <w:numId w:val="0"/>
              </w:numPr>
            </w:pPr>
            <w:r w:rsidRPr="008E3070">
              <w:t>null</w:t>
            </w:r>
          </w:p>
        </w:tc>
      </w:tr>
      <w:tr w:rsidR="003A7105" w:rsidRPr="008E3070" w14:paraId="2845B950" w14:textId="77777777" w:rsidTr="00717759">
        <w:tc>
          <w:tcPr>
            <w:tcW w:w="357" w:type="pct"/>
            <w:vAlign w:val="center"/>
          </w:tcPr>
          <w:p w14:paraId="5A9004B7" w14:textId="77777777" w:rsidR="003A7105" w:rsidRPr="008E3070" w:rsidRDefault="003A7105"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6211C2EF" w14:textId="77777777" w:rsidR="003A7105" w:rsidRPr="008E3070" w:rsidRDefault="003A7105"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5E703E96" w14:textId="77777777" w:rsidR="003A7105" w:rsidRPr="008E3070" w:rsidRDefault="003A7105" w:rsidP="00717759">
            <w:pPr>
              <w:widowControl w:val="0"/>
              <w:spacing w:line="360" w:lineRule="auto"/>
              <w:rPr>
                <w:rFonts w:cs="Times New Roman"/>
                <w:szCs w:val="24"/>
              </w:rPr>
            </w:pPr>
          </w:p>
        </w:tc>
        <w:tc>
          <w:tcPr>
            <w:tcW w:w="620" w:type="pct"/>
            <w:vAlign w:val="center"/>
          </w:tcPr>
          <w:p w14:paraId="131DF2B0" w14:textId="77777777" w:rsidR="003A7105" w:rsidRPr="008E3070" w:rsidRDefault="003A7105" w:rsidP="00717759">
            <w:pPr>
              <w:widowControl w:val="0"/>
              <w:spacing w:line="360" w:lineRule="auto"/>
              <w:rPr>
                <w:rFonts w:cs="Times New Roman"/>
                <w:szCs w:val="24"/>
              </w:rPr>
            </w:pPr>
          </w:p>
        </w:tc>
        <w:tc>
          <w:tcPr>
            <w:tcW w:w="704" w:type="pct"/>
            <w:vAlign w:val="center"/>
          </w:tcPr>
          <w:p w14:paraId="7EF3F684" w14:textId="77777777" w:rsidR="003A7105" w:rsidRPr="008E3070" w:rsidRDefault="003A7105" w:rsidP="00717759">
            <w:pPr>
              <w:widowControl w:val="0"/>
              <w:spacing w:line="360" w:lineRule="auto"/>
              <w:rPr>
                <w:rFonts w:cs="Times New Roman"/>
                <w:szCs w:val="24"/>
              </w:rPr>
            </w:pPr>
          </w:p>
        </w:tc>
        <w:tc>
          <w:tcPr>
            <w:tcW w:w="1383" w:type="pct"/>
          </w:tcPr>
          <w:p w14:paraId="70452913" w14:textId="77777777" w:rsidR="003A7105" w:rsidRPr="008E3070" w:rsidRDefault="003A7105" w:rsidP="00717759">
            <w:pPr>
              <w:pStyle w:val="bullet1"/>
              <w:numPr>
                <w:ilvl w:val="0"/>
                <w:numId w:val="0"/>
              </w:numPr>
            </w:pPr>
            <w:r w:rsidRPr="008E3070">
              <w:t>null</w:t>
            </w:r>
          </w:p>
        </w:tc>
      </w:tr>
      <w:tr w:rsidR="003A7105" w:rsidRPr="008E3070" w14:paraId="44FC9FB2" w14:textId="77777777" w:rsidTr="00717759">
        <w:tc>
          <w:tcPr>
            <w:tcW w:w="357" w:type="pct"/>
            <w:vAlign w:val="center"/>
          </w:tcPr>
          <w:p w14:paraId="15E2EBD6" w14:textId="77777777" w:rsidR="003A7105" w:rsidRPr="008E3070" w:rsidRDefault="003A7105"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3D7E25F1" w14:textId="77777777" w:rsidR="003A7105" w:rsidRPr="008E3070" w:rsidRDefault="003A7105"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2B82670B" w14:textId="77777777" w:rsidR="003A7105" w:rsidRPr="008E3070" w:rsidRDefault="003A7105" w:rsidP="00717759">
            <w:pPr>
              <w:widowControl w:val="0"/>
              <w:spacing w:line="360" w:lineRule="auto"/>
              <w:rPr>
                <w:rFonts w:cs="Times New Roman"/>
                <w:szCs w:val="24"/>
              </w:rPr>
            </w:pPr>
          </w:p>
        </w:tc>
        <w:tc>
          <w:tcPr>
            <w:tcW w:w="620" w:type="pct"/>
            <w:vAlign w:val="center"/>
          </w:tcPr>
          <w:p w14:paraId="44B7D854" w14:textId="77777777" w:rsidR="003A7105" w:rsidRPr="008E3070" w:rsidRDefault="003A7105" w:rsidP="00717759">
            <w:pPr>
              <w:widowControl w:val="0"/>
              <w:spacing w:line="360" w:lineRule="auto"/>
              <w:rPr>
                <w:rFonts w:cs="Times New Roman"/>
                <w:szCs w:val="24"/>
              </w:rPr>
            </w:pPr>
          </w:p>
        </w:tc>
        <w:tc>
          <w:tcPr>
            <w:tcW w:w="704" w:type="pct"/>
            <w:vAlign w:val="center"/>
          </w:tcPr>
          <w:p w14:paraId="5BF2E55B" w14:textId="77777777" w:rsidR="003A7105" w:rsidRPr="008E3070" w:rsidRDefault="003A7105" w:rsidP="00717759">
            <w:pPr>
              <w:widowControl w:val="0"/>
              <w:spacing w:line="360" w:lineRule="auto"/>
              <w:rPr>
                <w:rFonts w:cs="Times New Roman"/>
                <w:szCs w:val="24"/>
              </w:rPr>
            </w:pPr>
          </w:p>
        </w:tc>
        <w:tc>
          <w:tcPr>
            <w:tcW w:w="1383" w:type="pct"/>
          </w:tcPr>
          <w:p w14:paraId="1055C1E8" w14:textId="77777777" w:rsidR="003A7105" w:rsidRPr="008E3070" w:rsidRDefault="003A7105" w:rsidP="00717759">
            <w:pPr>
              <w:pStyle w:val="bullet1"/>
              <w:numPr>
                <w:ilvl w:val="0"/>
                <w:numId w:val="0"/>
              </w:numPr>
            </w:pPr>
            <w:r w:rsidRPr="008E3070">
              <w:t>null</w:t>
            </w:r>
          </w:p>
        </w:tc>
      </w:tr>
      <w:tr w:rsidR="003A7105" w:rsidRPr="008E3070" w14:paraId="3680DE18" w14:textId="77777777" w:rsidTr="00717759">
        <w:tc>
          <w:tcPr>
            <w:tcW w:w="357" w:type="pct"/>
            <w:vAlign w:val="center"/>
          </w:tcPr>
          <w:p w14:paraId="2A875545" w14:textId="77777777" w:rsidR="003A7105" w:rsidRPr="008E3070" w:rsidRDefault="003A7105"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24DEF73C" w14:textId="77777777" w:rsidR="003A7105" w:rsidRPr="008E3070" w:rsidRDefault="003A7105"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18BF70FF" w14:textId="77777777" w:rsidR="003A7105" w:rsidRPr="008E3070" w:rsidRDefault="003A7105" w:rsidP="00717759">
            <w:pPr>
              <w:widowControl w:val="0"/>
              <w:spacing w:line="360" w:lineRule="auto"/>
              <w:rPr>
                <w:rFonts w:cs="Times New Roman"/>
                <w:szCs w:val="24"/>
              </w:rPr>
            </w:pPr>
          </w:p>
        </w:tc>
        <w:tc>
          <w:tcPr>
            <w:tcW w:w="620" w:type="pct"/>
            <w:vAlign w:val="center"/>
          </w:tcPr>
          <w:p w14:paraId="035EA2F5" w14:textId="77777777" w:rsidR="003A7105" w:rsidRPr="008E3070" w:rsidRDefault="003A7105" w:rsidP="00717759">
            <w:pPr>
              <w:widowControl w:val="0"/>
              <w:spacing w:line="360" w:lineRule="auto"/>
              <w:rPr>
                <w:rFonts w:cs="Times New Roman"/>
                <w:szCs w:val="24"/>
              </w:rPr>
            </w:pPr>
          </w:p>
        </w:tc>
        <w:tc>
          <w:tcPr>
            <w:tcW w:w="704" w:type="pct"/>
            <w:vAlign w:val="center"/>
          </w:tcPr>
          <w:p w14:paraId="609E4CF2" w14:textId="77777777" w:rsidR="003A7105" w:rsidRPr="008E3070" w:rsidRDefault="003A7105" w:rsidP="00717759">
            <w:pPr>
              <w:widowControl w:val="0"/>
              <w:spacing w:line="360" w:lineRule="auto"/>
              <w:rPr>
                <w:rFonts w:cs="Times New Roman"/>
                <w:szCs w:val="24"/>
              </w:rPr>
            </w:pPr>
          </w:p>
        </w:tc>
        <w:tc>
          <w:tcPr>
            <w:tcW w:w="1383" w:type="pct"/>
          </w:tcPr>
          <w:p w14:paraId="33FAC5BE" w14:textId="77777777" w:rsidR="003A7105" w:rsidRPr="008E3070" w:rsidRDefault="003A7105" w:rsidP="00717759">
            <w:pPr>
              <w:pStyle w:val="bullet1"/>
              <w:numPr>
                <w:ilvl w:val="0"/>
                <w:numId w:val="0"/>
              </w:numPr>
            </w:pPr>
            <w:r w:rsidRPr="008E3070">
              <w:t>null</w:t>
            </w:r>
          </w:p>
        </w:tc>
      </w:tr>
    </w:tbl>
    <w:p w14:paraId="08D510EB" w14:textId="77777777" w:rsidR="003A7105" w:rsidRPr="008E3070" w:rsidRDefault="003A7105" w:rsidP="003A7105">
      <w:pPr>
        <w:pStyle w:val="bullet1"/>
      </w:pPr>
      <w:r w:rsidRPr="008E3070">
        <w:t>Response Mẫu: {</w:t>
      </w:r>
    </w:p>
    <w:p w14:paraId="70F6C4CF" w14:textId="77777777" w:rsidR="003A7105" w:rsidRPr="008E3070" w:rsidRDefault="003A7105" w:rsidP="003A7105">
      <w:pPr>
        <w:pStyle w:val="bullet1"/>
        <w:numPr>
          <w:ilvl w:val="0"/>
          <w:numId w:val="0"/>
        </w:numPr>
      </w:pPr>
      <w:r w:rsidRPr="008E3070">
        <w:t>"isSuccessful" : true,</w:t>
      </w:r>
    </w:p>
    <w:p w14:paraId="45E9374E" w14:textId="77777777" w:rsidR="003A7105" w:rsidRPr="008E3070" w:rsidRDefault="003A7105" w:rsidP="003A7105">
      <w:pPr>
        <w:pStyle w:val="bullet1"/>
        <w:numPr>
          <w:ilvl w:val="0"/>
          <w:numId w:val="0"/>
        </w:numPr>
      </w:pPr>
      <w:r w:rsidRPr="008E3070">
        <w:t>"data" : true,</w:t>
      </w:r>
    </w:p>
    <w:p w14:paraId="1EFB79CA" w14:textId="77777777" w:rsidR="003A7105" w:rsidRPr="008E3070" w:rsidRDefault="003A7105" w:rsidP="003A7105">
      <w:pPr>
        <w:pStyle w:val="bullet1"/>
        <w:numPr>
          <w:ilvl w:val="0"/>
          <w:numId w:val="0"/>
        </w:numPr>
        <w:ind w:left="284" w:hanging="284"/>
      </w:pPr>
      <w:r w:rsidRPr="008E3070">
        <w:t xml:space="preserve"> "code" : "00",</w:t>
      </w:r>
    </w:p>
    <w:p w14:paraId="307BF4AE" w14:textId="42BAEBB7" w:rsidR="003A7105" w:rsidRPr="008E3070" w:rsidRDefault="003A7105" w:rsidP="003A7105">
      <w:pPr>
        <w:pStyle w:val="bullet1"/>
        <w:numPr>
          <w:ilvl w:val="0"/>
          <w:numId w:val="0"/>
        </w:numPr>
        <w:ind w:left="284" w:hanging="284"/>
      </w:pPr>
      <w:r w:rsidRPr="008E3070">
        <w:t xml:space="preserve"> "notifyMessage" : </w:t>
      </w:r>
      <w:r w:rsidR="005B58B3" w:rsidRPr="008E3070">
        <w:t>null,</w:t>
      </w:r>
    </w:p>
    <w:p w14:paraId="1E6676D4" w14:textId="77777777" w:rsidR="003A7105" w:rsidRPr="008E3070" w:rsidRDefault="003A7105" w:rsidP="003A7105">
      <w:pPr>
        <w:pStyle w:val="bullet1"/>
        <w:numPr>
          <w:ilvl w:val="0"/>
          <w:numId w:val="0"/>
        </w:numPr>
        <w:ind w:left="284" w:hanging="284"/>
      </w:pPr>
      <w:r w:rsidRPr="008E3070">
        <w:t xml:space="preserve"> "errorMessage" : null,</w:t>
      </w:r>
    </w:p>
    <w:p w14:paraId="5BE95EA8" w14:textId="77777777" w:rsidR="003A7105" w:rsidRPr="008E3070" w:rsidRDefault="003A7105" w:rsidP="003A7105">
      <w:pPr>
        <w:pStyle w:val="bullet1"/>
        <w:numPr>
          <w:ilvl w:val="0"/>
          <w:numId w:val="0"/>
        </w:numPr>
        <w:ind w:left="284" w:hanging="284"/>
      </w:pPr>
      <w:r w:rsidRPr="008E3070">
        <w:t>"errorData" : null,</w:t>
      </w:r>
    </w:p>
    <w:p w14:paraId="22E1435A" w14:textId="77777777" w:rsidR="003A7105" w:rsidRPr="008E3070" w:rsidRDefault="003A7105" w:rsidP="003A7105">
      <w:pPr>
        <w:pStyle w:val="bullet1"/>
        <w:numPr>
          <w:ilvl w:val="0"/>
          <w:numId w:val="0"/>
        </w:numPr>
        <w:ind w:left="284" w:hanging="284"/>
      </w:pPr>
      <w:r w:rsidRPr="008E3070">
        <w:lastRenderedPageBreak/>
        <w:t xml:space="preserve"> "additionalProperties" : { },</w:t>
      </w:r>
    </w:p>
    <w:p w14:paraId="36E191E3" w14:textId="77777777" w:rsidR="003A7105" w:rsidRPr="008E3070" w:rsidRDefault="003A7105" w:rsidP="003A7105">
      <w:pPr>
        <w:pStyle w:val="bullet1"/>
        <w:numPr>
          <w:ilvl w:val="0"/>
          <w:numId w:val="0"/>
        </w:numPr>
        <w:ind w:left="284" w:hanging="284"/>
      </w:pPr>
      <w:r w:rsidRPr="008E3070">
        <w:t>"errorTranslate" : null</w:t>
      </w:r>
    </w:p>
    <w:p w14:paraId="06A6822B" w14:textId="77777777" w:rsidR="003A7105" w:rsidRPr="008E3070" w:rsidRDefault="003A7105" w:rsidP="003A7105">
      <w:pPr>
        <w:pStyle w:val="bullet1"/>
        <w:numPr>
          <w:ilvl w:val="0"/>
          <w:numId w:val="0"/>
        </w:numPr>
        <w:ind w:left="284" w:hanging="284"/>
      </w:pPr>
      <w:r w:rsidRPr="008E3070">
        <w:t>}</w:t>
      </w:r>
    </w:p>
    <w:p w14:paraId="3CDC50C9" w14:textId="77777777" w:rsidR="003A7105" w:rsidRPr="008E3070" w:rsidRDefault="003A7105" w:rsidP="003A7105">
      <w:pPr>
        <w:shd w:val="clear" w:color="auto" w:fill="FFFFFF"/>
        <w:spacing w:after="0" w:line="360" w:lineRule="auto"/>
        <w:rPr>
          <w:rFonts w:eastAsia="Times New Roman" w:cs="Times New Roman"/>
          <w:color w:val="000000"/>
          <w:szCs w:val="24"/>
        </w:rPr>
      </w:pPr>
    </w:p>
    <w:p w14:paraId="696E0EB9" w14:textId="77777777" w:rsidR="005C4A7F" w:rsidRPr="008E3070" w:rsidRDefault="005C4A7F" w:rsidP="00334AD1">
      <w:pPr>
        <w:pStyle w:val="Heading5"/>
      </w:pPr>
      <w:r w:rsidRPr="008E3070">
        <w:t xml:space="preserve"> Xử lý luồng nghiệp vụ</w:t>
      </w:r>
      <w:r w:rsidRPr="008E3070">
        <w:br/>
      </w:r>
    </w:p>
    <w:tbl>
      <w:tblPr>
        <w:tblStyle w:val="TableGrid"/>
        <w:tblW w:w="0" w:type="auto"/>
        <w:tblLook w:val="04A0" w:firstRow="1" w:lastRow="0" w:firstColumn="1" w:lastColumn="0" w:noHBand="0" w:noVBand="1"/>
      </w:tblPr>
      <w:tblGrid>
        <w:gridCol w:w="704"/>
        <w:gridCol w:w="8691"/>
      </w:tblGrid>
      <w:tr w:rsidR="005C4A7F" w:rsidRPr="008E3070" w14:paraId="779FD549" w14:textId="77777777" w:rsidTr="00717759">
        <w:tc>
          <w:tcPr>
            <w:tcW w:w="704" w:type="dxa"/>
            <w:shd w:val="clear" w:color="auto" w:fill="4472C4" w:themeFill="accent1"/>
            <w:vAlign w:val="center"/>
          </w:tcPr>
          <w:p w14:paraId="3E37B6C2" w14:textId="77777777" w:rsidR="005C4A7F" w:rsidRPr="008E3070" w:rsidRDefault="005C4A7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A6B0B5D" w14:textId="77777777" w:rsidR="005C4A7F" w:rsidRPr="008E3070" w:rsidRDefault="005C4A7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5C4A7F" w:rsidRPr="008E3070" w14:paraId="0A4CF8DE" w14:textId="77777777" w:rsidTr="00717759">
        <w:tc>
          <w:tcPr>
            <w:tcW w:w="704" w:type="dxa"/>
            <w:vAlign w:val="center"/>
          </w:tcPr>
          <w:p w14:paraId="49C63DF1" w14:textId="77777777" w:rsidR="005C4A7F" w:rsidRPr="008E3070" w:rsidRDefault="005C4A7F"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436B3C31" w14:textId="34BAC3C6" w:rsidR="005C4A7F" w:rsidRPr="008E3070" w:rsidRDefault="005C4A7F" w:rsidP="005C4A7F">
            <w:pPr>
              <w:pStyle w:val="bullet1"/>
              <w:jc w:val="left"/>
            </w:pPr>
            <w:r w:rsidRPr="008E3070">
              <w:t>Hiện tại chỉ chỉnh sửa được ghi chú</w:t>
            </w:r>
            <w:r w:rsidRPr="008E3070">
              <w:br/>
              <w:t xml:space="preserve">UPDATE TABLE account_move SET status = 3 WHERE= </w:t>
            </w:r>
            <w:r w:rsidR="008F04AE" w:rsidRPr="008E3070">
              <w:t>#{id}</w:t>
            </w:r>
            <w:r w:rsidRPr="008E3070">
              <w:t xml:space="preserve"> </w:t>
            </w:r>
            <w:r w:rsidRPr="008E3070">
              <w:br/>
              <w:t>Trong đó:</w:t>
            </w:r>
          </w:p>
          <w:p w14:paraId="03F1001E" w14:textId="6ABD76BF" w:rsidR="005C4A7F" w:rsidRPr="008E3070" w:rsidRDefault="005C4A7F" w:rsidP="005C4A7F">
            <w:pPr>
              <w:pStyle w:val="bullet2"/>
              <w:jc w:val="left"/>
            </w:pPr>
            <w:r w:rsidRPr="008E3070">
              <w:t>Id: Là id muốn huỷ</w:t>
            </w:r>
          </w:p>
          <w:p w14:paraId="55431A18" w14:textId="4F9E29FB" w:rsidR="005C4A7F" w:rsidRPr="008E3070" w:rsidRDefault="005C4A7F" w:rsidP="00717759">
            <w:pPr>
              <w:widowControl w:val="0"/>
              <w:spacing w:line="360" w:lineRule="auto"/>
              <w:rPr>
                <w:rFonts w:cs="Times New Roman"/>
                <w:szCs w:val="24"/>
              </w:rPr>
            </w:pPr>
          </w:p>
        </w:tc>
      </w:tr>
      <w:tr w:rsidR="005C4A7F" w:rsidRPr="008E3070" w14:paraId="67714B56" w14:textId="77777777" w:rsidTr="00717759">
        <w:tc>
          <w:tcPr>
            <w:tcW w:w="704" w:type="dxa"/>
            <w:vAlign w:val="center"/>
          </w:tcPr>
          <w:p w14:paraId="45F41093" w14:textId="77777777" w:rsidR="005C4A7F" w:rsidRPr="008E3070" w:rsidRDefault="005C4A7F"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3F2CAC85" w14:textId="77777777" w:rsidR="005C4A7F" w:rsidRPr="008E3070" w:rsidRDefault="005C4A7F" w:rsidP="00717759">
            <w:pPr>
              <w:pStyle w:val="bullet1"/>
              <w:numPr>
                <w:ilvl w:val="0"/>
                <w:numId w:val="0"/>
              </w:numPr>
            </w:pPr>
            <w:r w:rsidRPr="008E3070">
              <w:t>Truy vấn dữ liệu trong CSDL vừa chỉnh sửa mới thành công</w:t>
            </w:r>
          </w:p>
          <w:tbl>
            <w:tblPr>
              <w:tblStyle w:val="TableGrid"/>
              <w:tblW w:w="0" w:type="auto"/>
              <w:tblLook w:val="04A0" w:firstRow="1" w:lastRow="0" w:firstColumn="1" w:lastColumn="0" w:noHBand="0" w:noVBand="1"/>
            </w:tblPr>
            <w:tblGrid>
              <w:gridCol w:w="8465"/>
            </w:tblGrid>
            <w:tr w:rsidR="005C4A7F" w:rsidRPr="008E3070" w14:paraId="3EB46D71" w14:textId="77777777" w:rsidTr="00717759">
              <w:tc>
                <w:tcPr>
                  <w:tcW w:w="8465" w:type="dxa"/>
                </w:tcPr>
                <w:p w14:paraId="2FE35158" w14:textId="290E7152" w:rsidR="005C4A7F" w:rsidRPr="008E3070" w:rsidRDefault="005C4A7F" w:rsidP="00717759">
                  <w:pPr>
                    <w:pStyle w:val="bullet1"/>
                    <w:numPr>
                      <w:ilvl w:val="0"/>
                      <w:numId w:val="0"/>
                    </w:numPr>
                  </w:pPr>
                  <w:r w:rsidRPr="008E3070">
                    <w:t xml:space="preserve">SELECT * FROM ` account_move ` WHERE `Id` = </w:t>
                  </w:r>
                  <w:r w:rsidR="008D20BB" w:rsidRPr="008E3070">
                    <w:t>#{id}</w:t>
                  </w:r>
                </w:p>
              </w:tc>
            </w:tr>
          </w:tbl>
          <w:p w14:paraId="2AD7650A" w14:textId="77777777" w:rsidR="005C4A7F" w:rsidRPr="008E3070" w:rsidRDefault="005C4A7F" w:rsidP="00717759">
            <w:pPr>
              <w:pStyle w:val="bullet1"/>
            </w:pPr>
            <w:r w:rsidRPr="008E3070">
              <w:t>Trong đó:</w:t>
            </w:r>
          </w:p>
          <w:p w14:paraId="244BF412" w14:textId="77777777" w:rsidR="005C4A7F" w:rsidRPr="008E3070" w:rsidRDefault="005C4A7F" w:rsidP="00717759">
            <w:pPr>
              <w:pStyle w:val="bullet2"/>
            </w:pPr>
            <w:r w:rsidRPr="008E3070">
              <w:t>Id: Là id vừa thêm mới thành công</w:t>
            </w:r>
          </w:p>
          <w:p w14:paraId="10DF1C4D" w14:textId="77777777" w:rsidR="005C4A7F" w:rsidRPr="008E3070" w:rsidRDefault="005C4A7F" w:rsidP="00717759">
            <w:pPr>
              <w:pStyle w:val="bullet1"/>
            </w:pPr>
            <w:r w:rsidRPr="008E3070">
              <w:t>Nếu có lỗi xảy ra =&gt; code = 500, message “Có lỗi xảy ra”</w:t>
            </w:r>
          </w:p>
          <w:p w14:paraId="5A4D6D91" w14:textId="77777777" w:rsidR="005C4A7F" w:rsidRPr="008E3070" w:rsidRDefault="005C4A7F" w:rsidP="00717759">
            <w:pPr>
              <w:pStyle w:val="bullet1"/>
            </w:pPr>
            <w:r w:rsidRPr="008E3070">
              <w:t>Nếu thêm mới thành công =&gt; code = 00, trả dữ liệu {data} cho API</w:t>
            </w:r>
          </w:p>
        </w:tc>
      </w:tr>
    </w:tbl>
    <w:p w14:paraId="34FE45E3" w14:textId="5B1E9314" w:rsidR="006A06CA" w:rsidRPr="008E3070" w:rsidRDefault="006A06CA" w:rsidP="00334AD1">
      <w:pPr>
        <w:pStyle w:val="Heading4"/>
      </w:pPr>
      <w:r w:rsidRPr="008E3070">
        <w:t xml:space="preserve"> Xoá phiếu thu đã huỷ</w:t>
      </w:r>
    </w:p>
    <w:p w14:paraId="518C8FD2" w14:textId="6A6D0BA4" w:rsidR="006A06CA" w:rsidRPr="008E3070" w:rsidRDefault="00115B8F" w:rsidP="00334AD1">
      <w:pPr>
        <w:pStyle w:val="Heading5"/>
      </w:pPr>
      <w:r w:rsidRPr="008E3070">
        <w:t xml:space="preserve"> </w:t>
      </w:r>
      <w:r w:rsidR="006A06CA" w:rsidRPr="008E3070">
        <w:t>Thông tin chung API</w:t>
      </w:r>
    </w:p>
    <w:p w14:paraId="18764222" w14:textId="6C87A923" w:rsidR="006A06CA" w:rsidRPr="008E3070" w:rsidRDefault="006A06CA" w:rsidP="006A06CA">
      <w:pPr>
        <w:pStyle w:val="bullet1"/>
      </w:pPr>
      <w:r w:rsidRPr="008E3070">
        <w:t>Url: /</w:t>
      </w:r>
      <w:r w:rsidR="005C654A" w:rsidRPr="008E3070">
        <w:t>api/pos/account-move/remove/</w:t>
      </w:r>
      <w:r w:rsidRPr="008E3070">
        <w:t>/{id}</w:t>
      </w:r>
    </w:p>
    <w:p w14:paraId="0BD3D9D6" w14:textId="77777777" w:rsidR="006A06CA" w:rsidRPr="008E3070" w:rsidRDefault="006A06CA" w:rsidP="006A06CA">
      <w:pPr>
        <w:pStyle w:val="bullet1"/>
      </w:pPr>
      <w:r w:rsidRPr="008E3070">
        <w:t>Method: POST</w:t>
      </w:r>
    </w:p>
    <w:p w14:paraId="5958A528" w14:textId="77777777" w:rsidR="006A06CA" w:rsidRPr="008E3070" w:rsidRDefault="006A06CA" w:rsidP="006A06CA">
      <w:pPr>
        <w:pStyle w:val="bullet1"/>
      </w:pPr>
      <w:r w:rsidRPr="008E3070">
        <w:t>Headers:</w:t>
      </w:r>
    </w:p>
    <w:p w14:paraId="38C4D523" w14:textId="77777777" w:rsidR="006A06CA" w:rsidRPr="008E3070" w:rsidRDefault="006A06CA" w:rsidP="006A06CA">
      <w:pPr>
        <w:pStyle w:val="bullet2"/>
      </w:pPr>
      <w:r w:rsidRPr="008E3070">
        <w:t xml:space="preserve">Request Headers: </w:t>
      </w:r>
    </w:p>
    <w:p w14:paraId="72315EE0" w14:textId="77777777" w:rsidR="006A06CA" w:rsidRPr="008E3070" w:rsidRDefault="006A06CA" w:rsidP="006A06CA">
      <w:pPr>
        <w:pStyle w:val="bullet3"/>
      </w:pPr>
      <w:r w:rsidRPr="008E3070">
        <w:t>Content-Type: application/json</w:t>
      </w:r>
    </w:p>
    <w:p w14:paraId="6B11BC4C" w14:textId="77777777" w:rsidR="006A06CA" w:rsidRPr="008E3070" w:rsidRDefault="006A06CA" w:rsidP="006A06CA">
      <w:pPr>
        <w:pStyle w:val="bullet3"/>
      </w:pPr>
      <w:r w:rsidRPr="008E3070">
        <w:t>Authorization: Bearer</w:t>
      </w:r>
    </w:p>
    <w:p w14:paraId="22719271" w14:textId="77777777" w:rsidR="006A06CA" w:rsidRPr="008E3070" w:rsidRDefault="006A06CA" w:rsidP="006A06CA">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A0BC300" w14:textId="77777777" w:rsidR="006A06CA" w:rsidRPr="008E3070" w:rsidRDefault="006A06CA" w:rsidP="006A06CA">
      <w:pPr>
        <w:pStyle w:val="bullet2"/>
      </w:pPr>
      <w:r w:rsidRPr="008E3070">
        <w:t xml:space="preserve">Response Headers: </w:t>
      </w:r>
    </w:p>
    <w:p w14:paraId="3044E1EB" w14:textId="77777777" w:rsidR="006A06CA" w:rsidRPr="008E3070" w:rsidRDefault="006A06CA" w:rsidP="006A06CA">
      <w:pPr>
        <w:pStyle w:val="bullet3"/>
      </w:pPr>
      <w:r w:rsidRPr="008E3070">
        <w:lastRenderedPageBreak/>
        <w:t>Access-Control-Allow-Origin: *</w:t>
      </w:r>
    </w:p>
    <w:p w14:paraId="5D9BC538" w14:textId="77777777" w:rsidR="006A06CA" w:rsidRPr="008E3070" w:rsidRDefault="006A06CA" w:rsidP="006A06CA">
      <w:pPr>
        <w:pStyle w:val="bullet3"/>
      </w:pPr>
      <w:r w:rsidRPr="008E3070">
        <w:t>Content-Type: application/json</w:t>
      </w:r>
    </w:p>
    <w:p w14:paraId="3BE9CECF" w14:textId="34078075" w:rsidR="006A06CA" w:rsidRPr="008E3070" w:rsidRDefault="006A06CA" w:rsidP="00334AD1">
      <w:pPr>
        <w:pStyle w:val="Heading5"/>
      </w:pPr>
      <w:r w:rsidRPr="008E3070">
        <w:t>Mô tả chi tiết thông tin đầu vào, đầu ra</w:t>
      </w:r>
    </w:p>
    <w:p w14:paraId="13AFB065" w14:textId="77777777" w:rsidR="006A06CA" w:rsidRPr="008E3070" w:rsidRDefault="006A06CA" w:rsidP="006A06CA">
      <w:pPr>
        <w:pStyle w:val="bullet1"/>
      </w:pPr>
      <w:r w:rsidRPr="008E3070">
        <w:t xml:space="preserve">Input: </w:t>
      </w:r>
    </w:p>
    <w:tbl>
      <w:tblPr>
        <w:tblStyle w:val="TableGrid"/>
        <w:tblW w:w="5000" w:type="pct"/>
        <w:tblLook w:val="04A0" w:firstRow="1" w:lastRow="0" w:firstColumn="1" w:lastColumn="0" w:noHBand="0" w:noVBand="1"/>
      </w:tblPr>
      <w:tblGrid>
        <w:gridCol w:w="671"/>
        <w:gridCol w:w="1349"/>
        <w:gridCol w:w="1417"/>
        <w:gridCol w:w="744"/>
        <w:gridCol w:w="1323"/>
        <w:gridCol w:w="3891"/>
      </w:tblGrid>
      <w:tr w:rsidR="006A06CA" w:rsidRPr="008E3070" w14:paraId="216C3BFF" w14:textId="77777777" w:rsidTr="00717759">
        <w:tc>
          <w:tcPr>
            <w:tcW w:w="357" w:type="pct"/>
            <w:shd w:val="clear" w:color="auto" w:fill="4472C4" w:themeFill="accent1"/>
            <w:vAlign w:val="center"/>
          </w:tcPr>
          <w:p w14:paraId="560EDA52"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12DA6E82"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60CE2839"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5FE9F8FC"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2E01B311"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1" w:type="pct"/>
            <w:shd w:val="clear" w:color="auto" w:fill="4472C4" w:themeFill="accent1"/>
            <w:vAlign w:val="center"/>
          </w:tcPr>
          <w:p w14:paraId="123F4CA6"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6A06CA" w:rsidRPr="008E3070" w14:paraId="3189EB47" w14:textId="77777777" w:rsidTr="00717759">
        <w:tc>
          <w:tcPr>
            <w:tcW w:w="357" w:type="pct"/>
            <w:vAlign w:val="center"/>
          </w:tcPr>
          <w:p w14:paraId="5046683F" w14:textId="169A332D" w:rsidR="006A06CA" w:rsidRPr="008E3070" w:rsidRDefault="005C654A" w:rsidP="005C654A">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w:t>
            </w:r>
          </w:p>
        </w:tc>
        <w:tc>
          <w:tcPr>
            <w:tcW w:w="718" w:type="pct"/>
            <w:vAlign w:val="center"/>
          </w:tcPr>
          <w:p w14:paraId="381A2515" w14:textId="77777777" w:rsidR="006A06CA" w:rsidRPr="008E3070" w:rsidRDefault="006A06CA" w:rsidP="00717759">
            <w:pPr>
              <w:widowControl w:val="0"/>
              <w:spacing w:line="360" w:lineRule="auto"/>
              <w:rPr>
                <w:rFonts w:cs="Times New Roman"/>
                <w:szCs w:val="24"/>
              </w:rPr>
            </w:pPr>
            <w:r w:rsidRPr="008E3070">
              <w:rPr>
                <w:rFonts w:cs="Times New Roman"/>
                <w:szCs w:val="24"/>
              </w:rPr>
              <w:t>Id</w:t>
            </w:r>
          </w:p>
        </w:tc>
        <w:tc>
          <w:tcPr>
            <w:tcW w:w="754" w:type="pct"/>
            <w:vAlign w:val="center"/>
          </w:tcPr>
          <w:p w14:paraId="5E0D7B8E" w14:textId="77777777" w:rsidR="006A06CA" w:rsidRPr="008E3070" w:rsidRDefault="006A06CA" w:rsidP="00717759">
            <w:pPr>
              <w:widowControl w:val="0"/>
              <w:spacing w:line="360" w:lineRule="auto"/>
              <w:rPr>
                <w:rFonts w:cs="Times New Roman"/>
                <w:szCs w:val="24"/>
              </w:rPr>
            </w:pPr>
          </w:p>
        </w:tc>
        <w:tc>
          <w:tcPr>
            <w:tcW w:w="396" w:type="pct"/>
            <w:vAlign w:val="center"/>
          </w:tcPr>
          <w:p w14:paraId="4649EA20" w14:textId="77777777" w:rsidR="006A06CA" w:rsidRPr="008E3070" w:rsidRDefault="006A06CA"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1CA7AAEA" w14:textId="77777777" w:rsidR="006A06CA" w:rsidRPr="008E3070" w:rsidRDefault="006A06CA" w:rsidP="00717759">
            <w:pPr>
              <w:widowControl w:val="0"/>
              <w:spacing w:line="360" w:lineRule="auto"/>
              <w:jc w:val="right"/>
              <w:rPr>
                <w:rFonts w:cs="Times New Roman"/>
                <w:szCs w:val="24"/>
              </w:rPr>
            </w:pPr>
          </w:p>
        </w:tc>
        <w:tc>
          <w:tcPr>
            <w:tcW w:w="2071" w:type="pct"/>
          </w:tcPr>
          <w:p w14:paraId="67548BF4" w14:textId="77777777" w:rsidR="006A06CA" w:rsidRPr="008E3070" w:rsidRDefault="006A06CA" w:rsidP="00717759">
            <w:pPr>
              <w:pStyle w:val="bullet1"/>
            </w:pPr>
            <w:r w:rsidRPr="008E3070">
              <w:t>Id mã hoá của nhóm khách hàng</w:t>
            </w:r>
          </w:p>
        </w:tc>
      </w:tr>
    </w:tbl>
    <w:p w14:paraId="4C3EEDED" w14:textId="77777777" w:rsidR="006A06CA" w:rsidRPr="008E3070" w:rsidRDefault="006A06CA" w:rsidP="006A06CA">
      <w:pPr>
        <w:pStyle w:val="bullet1"/>
        <w:numPr>
          <w:ilvl w:val="0"/>
          <w:numId w:val="0"/>
        </w:numPr>
      </w:pPr>
    </w:p>
    <w:p w14:paraId="4A1FD975" w14:textId="77777777" w:rsidR="005C654A" w:rsidRPr="008E3070" w:rsidRDefault="006A06CA" w:rsidP="00717759">
      <w:pPr>
        <w:pStyle w:val="bullet1"/>
        <w:jc w:val="left"/>
      </w:pPr>
      <w:r w:rsidRPr="008E3070">
        <w:t xml:space="preserve">Request mẫu: </w:t>
      </w:r>
      <w:r w:rsidR="005C654A" w:rsidRPr="008E3070">
        <w:t>/api/pos/account-move/remove/1052899a-d2cc-4cc9-b0d4-88ead47915c9</w:t>
      </w:r>
    </w:p>
    <w:p w14:paraId="51AF074E" w14:textId="29129D0E" w:rsidR="006A06CA" w:rsidRPr="008E3070" w:rsidRDefault="006A06CA" w:rsidP="00717759">
      <w:pPr>
        <w:pStyle w:val="bullet1"/>
        <w:jc w:val="left"/>
      </w:pPr>
      <w:r w:rsidRPr="008E3070">
        <w:t>Body:</w:t>
      </w:r>
    </w:p>
    <w:p w14:paraId="42B80CA2"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9C97FC4" w14:textId="45EA5873"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t>
      </w:r>
      <w:r w:rsidR="005C654A" w:rsidRPr="008E3070">
        <w:rPr>
          <w:rFonts w:cs="Times New Roman"/>
          <w:szCs w:val="24"/>
        </w:rPr>
        <w:t>1052899a-d2cc-4cc9-b0d4-88ead47915c9</w:t>
      </w:r>
      <w:r w:rsidRPr="008E3070">
        <w:rPr>
          <w:rFonts w:eastAsia="Times New Roman" w:cs="Times New Roman"/>
          <w:color w:val="A31515"/>
          <w:szCs w:val="24"/>
        </w:rPr>
        <w:t>"]</w:t>
      </w:r>
    </w:p>
    <w:p w14:paraId="32373EAC"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C6C165E" w14:textId="77777777" w:rsidR="006A06CA" w:rsidRPr="008E3070" w:rsidRDefault="006A06CA" w:rsidP="006A06CA">
      <w:pPr>
        <w:pStyle w:val="bullet1"/>
      </w:pPr>
      <w:r w:rsidRPr="008E3070">
        <w:t xml:space="preserve">Output: </w:t>
      </w:r>
    </w:p>
    <w:tbl>
      <w:tblPr>
        <w:tblStyle w:val="TableGrid"/>
        <w:tblW w:w="5000" w:type="pct"/>
        <w:tblLook w:val="04A0" w:firstRow="1" w:lastRow="0" w:firstColumn="1" w:lastColumn="0" w:noHBand="0" w:noVBand="1"/>
      </w:tblPr>
      <w:tblGrid>
        <w:gridCol w:w="671"/>
        <w:gridCol w:w="2161"/>
        <w:gridCol w:w="6563"/>
      </w:tblGrid>
      <w:tr w:rsidR="006A06CA" w:rsidRPr="008E3070" w14:paraId="0017CBDE" w14:textId="77777777" w:rsidTr="00717759">
        <w:tc>
          <w:tcPr>
            <w:tcW w:w="357" w:type="pct"/>
            <w:shd w:val="clear" w:color="auto" w:fill="4472C4" w:themeFill="accent1"/>
            <w:vAlign w:val="center"/>
          </w:tcPr>
          <w:p w14:paraId="29A2CB5F"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50" w:type="pct"/>
            <w:shd w:val="clear" w:color="auto" w:fill="4472C4" w:themeFill="accent1"/>
            <w:vAlign w:val="center"/>
          </w:tcPr>
          <w:p w14:paraId="6560D054"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4E251808"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6A06CA" w:rsidRPr="008E3070" w14:paraId="1AFFDC27" w14:textId="77777777" w:rsidTr="00717759">
        <w:tc>
          <w:tcPr>
            <w:tcW w:w="357" w:type="pct"/>
            <w:vAlign w:val="center"/>
          </w:tcPr>
          <w:p w14:paraId="2BF4B8C6" w14:textId="77777777" w:rsidR="006A06CA" w:rsidRPr="008E3070" w:rsidRDefault="006A06CA"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66615573"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3F181C3B"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Trả ra kết quả sau khi xóa khách hàng khỏi nhóm: true/false</w:t>
            </w:r>
          </w:p>
        </w:tc>
      </w:tr>
      <w:tr w:rsidR="006A06CA" w:rsidRPr="008E3070" w14:paraId="15928064" w14:textId="77777777" w:rsidTr="00717759">
        <w:tc>
          <w:tcPr>
            <w:tcW w:w="357" w:type="pct"/>
            <w:vAlign w:val="center"/>
          </w:tcPr>
          <w:p w14:paraId="64AD7A0A" w14:textId="77777777" w:rsidR="006A06CA" w:rsidRPr="008E3070" w:rsidRDefault="006A06CA" w:rsidP="00717759">
            <w:pPr>
              <w:widowControl w:val="0"/>
              <w:tabs>
                <w:tab w:val="left" w:pos="173"/>
                <w:tab w:val="left" w:pos="360"/>
              </w:tabs>
              <w:spacing w:line="360" w:lineRule="auto"/>
              <w:rPr>
                <w:rFonts w:cs="Times New Roman"/>
                <w:szCs w:val="24"/>
              </w:rPr>
            </w:pPr>
          </w:p>
        </w:tc>
        <w:tc>
          <w:tcPr>
            <w:tcW w:w="1150" w:type="pct"/>
            <w:vAlign w:val="center"/>
          </w:tcPr>
          <w:p w14:paraId="6E2FC279"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39448AED"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Chuỗi dữ liệu khi xóa thành công</w:t>
            </w:r>
          </w:p>
        </w:tc>
      </w:tr>
      <w:tr w:rsidR="006A06CA" w:rsidRPr="008E3070" w14:paraId="4C2D5DD9" w14:textId="77777777" w:rsidTr="00717759">
        <w:tc>
          <w:tcPr>
            <w:tcW w:w="357" w:type="pct"/>
            <w:vAlign w:val="center"/>
          </w:tcPr>
          <w:p w14:paraId="30542B16" w14:textId="77777777" w:rsidR="006A06CA" w:rsidRPr="008E3070" w:rsidRDefault="006A06CA"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2805ABA8"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7C971C80"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6A06CA" w:rsidRPr="008E3070" w14:paraId="3B096D5A" w14:textId="77777777" w:rsidTr="00717759">
        <w:tc>
          <w:tcPr>
            <w:tcW w:w="357" w:type="pct"/>
            <w:vAlign w:val="center"/>
          </w:tcPr>
          <w:p w14:paraId="037637B6" w14:textId="77777777" w:rsidR="006A06CA" w:rsidRPr="008E3070" w:rsidRDefault="006A06CA" w:rsidP="00717759">
            <w:pPr>
              <w:widowControl w:val="0"/>
              <w:tabs>
                <w:tab w:val="left" w:pos="173"/>
                <w:tab w:val="left" w:pos="360"/>
              </w:tabs>
              <w:spacing w:line="360" w:lineRule="auto"/>
              <w:rPr>
                <w:rFonts w:cs="Times New Roman"/>
                <w:szCs w:val="24"/>
              </w:rPr>
            </w:pPr>
          </w:p>
        </w:tc>
        <w:tc>
          <w:tcPr>
            <w:tcW w:w="1150" w:type="pct"/>
            <w:vAlign w:val="center"/>
          </w:tcPr>
          <w:p w14:paraId="6943E77A"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6D143385"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6A06CA" w:rsidRPr="008E3070" w14:paraId="40987048" w14:textId="77777777" w:rsidTr="00717759">
        <w:tc>
          <w:tcPr>
            <w:tcW w:w="357" w:type="pct"/>
            <w:vAlign w:val="center"/>
          </w:tcPr>
          <w:p w14:paraId="73B4EF3B" w14:textId="77777777" w:rsidR="006A06CA" w:rsidRPr="008E3070" w:rsidRDefault="006A06CA" w:rsidP="00717759">
            <w:pPr>
              <w:widowControl w:val="0"/>
              <w:tabs>
                <w:tab w:val="left" w:pos="173"/>
                <w:tab w:val="left" w:pos="360"/>
              </w:tabs>
              <w:spacing w:line="360" w:lineRule="auto"/>
              <w:rPr>
                <w:rFonts w:cs="Times New Roman"/>
                <w:szCs w:val="24"/>
              </w:rPr>
            </w:pPr>
          </w:p>
        </w:tc>
        <w:tc>
          <w:tcPr>
            <w:tcW w:w="1150" w:type="pct"/>
            <w:vAlign w:val="center"/>
          </w:tcPr>
          <w:p w14:paraId="7F4AACF5"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6EDA1D06"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6A06CA" w:rsidRPr="008E3070" w14:paraId="51AE1456" w14:textId="77777777" w:rsidTr="00717759">
        <w:tc>
          <w:tcPr>
            <w:tcW w:w="357" w:type="pct"/>
            <w:vAlign w:val="center"/>
          </w:tcPr>
          <w:p w14:paraId="331852CC" w14:textId="77777777" w:rsidR="006A06CA" w:rsidRPr="008E3070" w:rsidRDefault="006A06CA" w:rsidP="00717759">
            <w:pPr>
              <w:widowControl w:val="0"/>
              <w:tabs>
                <w:tab w:val="left" w:pos="173"/>
                <w:tab w:val="left" w:pos="360"/>
              </w:tabs>
              <w:spacing w:line="360" w:lineRule="auto"/>
              <w:rPr>
                <w:rFonts w:cs="Times New Roman"/>
                <w:szCs w:val="24"/>
              </w:rPr>
            </w:pPr>
          </w:p>
        </w:tc>
        <w:tc>
          <w:tcPr>
            <w:tcW w:w="1150" w:type="pct"/>
            <w:vAlign w:val="center"/>
          </w:tcPr>
          <w:p w14:paraId="472D3161"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2BCC24D7"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6A06CA" w:rsidRPr="008E3070" w14:paraId="325FF38E" w14:textId="77777777" w:rsidTr="00717759">
        <w:tc>
          <w:tcPr>
            <w:tcW w:w="357" w:type="pct"/>
            <w:vAlign w:val="center"/>
          </w:tcPr>
          <w:p w14:paraId="1E4F04FB" w14:textId="77777777" w:rsidR="006A06CA" w:rsidRPr="008E3070" w:rsidRDefault="006A06CA" w:rsidP="00717759">
            <w:pPr>
              <w:widowControl w:val="0"/>
              <w:tabs>
                <w:tab w:val="left" w:pos="173"/>
                <w:tab w:val="left" w:pos="360"/>
              </w:tabs>
              <w:spacing w:line="360" w:lineRule="auto"/>
              <w:rPr>
                <w:rFonts w:cs="Times New Roman"/>
                <w:szCs w:val="24"/>
              </w:rPr>
            </w:pPr>
          </w:p>
        </w:tc>
        <w:tc>
          <w:tcPr>
            <w:tcW w:w="1150" w:type="pct"/>
            <w:vAlign w:val="center"/>
          </w:tcPr>
          <w:p w14:paraId="587ECD93"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13A169AE"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6A06CA" w:rsidRPr="008E3070" w14:paraId="5E6FDF21" w14:textId="77777777" w:rsidTr="00717759">
        <w:tc>
          <w:tcPr>
            <w:tcW w:w="357" w:type="pct"/>
            <w:vAlign w:val="center"/>
          </w:tcPr>
          <w:p w14:paraId="260F6308" w14:textId="77777777" w:rsidR="006A06CA" w:rsidRPr="008E3070" w:rsidRDefault="006A06CA" w:rsidP="00717759">
            <w:pPr>
              <w:widowControl w:val="0"/>
              <w:tabs>
                <w:tab w:val="left" w:pos="173"/>
                <w:tab w:val="left" w:pos="360"/>
              </w:tabs>
              <w:spacing w:line="360" w:lineRule="auto"/>
              <w:rPr>
                <w:rFonts w:cs="Times New Roman"/>
                <w:szCs w:val="24"/>
              </w:rPr>
            </w:pPr>
          </w:p>
        </w:tc>
        <w:tc>
          <w:tcPr>
            <w:tcW w:w="1150" w:type="pct"/>
            <w:vAlign w:val="center"/>
          </w:tcPr>
          <w:p w14:paraId="3756F895"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1E8B3B55" w14:textId="77777777" w:rsidR="006A06CA" w:rsidRPr="008E3070" w:rsidRDefault="006A06CA"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04CFD81F" w14:textId="77777777" w:rsidR="006A06CA" w:rsidRPr="008E3070" w:rsidRDefault="006A06CA" w:rsidP="006A06CA">
      <w:pPr>
        <w:pStyle w:val="bullet1"/>
        <w:numPr>
          <w:ilvl w:val="0"/>
          <w:numId w:val="0"/>
        </w:numPr>
      </w:pPr>
    </w:p>
    <w:p w14:paraId="34A2DCA7" w14:textId="77777777" w:rsidR="006A06CA" w:rsidRPr="008E3070" w:rsidRDefault="006A06CA" w:rsidP="006A06CA">
      <w:pPr>
        <w:pStyle w:val="bullet1"/>
      </w:pPr>
      <w:r w:rsidRPr="008E3070">
        <w:t>Response mẫu:</w:t>
      </w:r>
    </w:p>
    <w:p w14:paraId="66F7BFC4"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984BEE2"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049BC789"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74287AB"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7E5B8E19"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19675344"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2BF206AF"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7EF73D24"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lastRenderedPageBreak/>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6DF1788C"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3AA9768" w14:textId="77777777" w:rsidR="006A06CA" w:rsidRPr="008E3070" w:rsidRDefault="006A06CA" w:rsidP="006A06CA">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227F570F" w14:textId="3A159602" w:rsidR="006A06CA" w:rsidRPr="0014313B" w:rsidRDefault="006A06CA" w:rsidP="00334AD1">
      <w:pPr>
        <w:pStyle w:val="Heading5"/>
        <w:rPr>
          <w:rFonts w:eastAsia="Times New Roman"/>
        </w:rPr>
      </w:pPr>
      <w:r w:rsidRPr="0014313B">
        <w:rPr>
          <w:rFonts w:eastAsia="Times New Roman"/>
        </w:rPr>
        <w:t>Xử lý luồng sự kiện tương tác</w:t>
      </w:r>
    </w:p>
    <w:tbl>
      <w:tblPr>
        <w:tblStyle w:val="TableGrid"/>
        <w:tblW w:w="0" w:type="auto"/>
        <w:tblLook w:val="04A0" w:firstRow="1" w:lastRow="0" w:firstColumn="1" w:lastColumn="0" w:noHBand="0" w:noVBand="1"/>
      </w:tblPr>
      <w:tblGrid>
        <w:gridCol w:w="704"/>
        <w:gridCol w:w="8691"/>
      </w:tblGrid>
      <w:tr w:rsidR="006A06CA" w:rsidRPr="008E3070" w14:paraId="0D7EEA5E" w14:textId="77777777" w:rsidTr="00717759">
        <w:tc>
          <w:tcPr>
            <w:tcW w:w="704" w:type="dxa"/>
            <w:shd w:val="clear" w:color="auto" w:fill="4472C4" w:themeFill="accent1"/>
            <w:vAlign w:val="center"/>
          </w:tcPr>
          <w:p w14:paraId="0A3BB1F8"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2F273091" w14:textId="77777777" w:rsidR="006A06CA" w:rsidRPr="008E3070" w:rsidRDefault="006A06C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6A06CA" w:rsidRPr="008E3070" w14:paraId="3EF21B6A" w14:textId="77777777" w:rsidTr="00717759">
        <w:tc>
          <w:tcPr>
            <w:tcW w:w="704" w:type="dxa"/>
            <w:vAlign w:val="center"/>
          </w:tcPr>
          <w:p w14:paraId="58F1DAC2" w14:textId="139847B3" w:rsidR="006A06CA" w:rsidRPr="008E3070" w:rsidRDefault="005C654A" w:rsidP="005C654A">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4C0FF0B0" w14:textId="77777777" w:rsidR="006A06CA" w:rsidRPr="008E3070" w:rsidRDefault="005C654A" w:rsidP="00717759">
            <w:pPr>
              <w:widowControl w:val="0"/>
              <w:spacing w:line="360" w:lineRule="auto"/>
              <w:jc w:val="both"/>
              <w:rPr>
                <w:rFonts w:cs="Times New Roman"/>
                <w:szCs w:val="24"/>
              </w:rPr>
            </w:pPr>
            <w:r w:rsidRPr="008E3070">
              <w:rPr>
                <w:rFonts w:cs="Times New Roman"/>
                <w:szCs w:val="24"/>
              </w:rPr>
              <w:t>Validate bản ghi có tồn tại và trong trạng thái huỷ hay không</w:t>
            </w:r>
          </w:p>
          <w:p w14:paraId="621F5AC1" w14:textId="77777777" w:rsidR="001C3F6C" w:rsidRPr="008E3070" w:rsidRDefault="001C3F6C" w:rsidP="001C3F6C">
            <w:pPr>
              <w:pStyle w:val="bullet1"/>
            </w:pPr>
            <w:r w:rsidRPr="008E3070">
              <w:t>Nếu có “Id” không tồn tại =&gt; code = 400, message “Không tìm thấy bản ghi phù hợp”</w:t>
            </w:r>
          </w:p>
          <w:p w14:paraId="72AC6258" w14:textId="77777777" w:rsidR="001C3F6C" w:rsidRPr="008E3070" w:rsidRDefault="001C3F6C" w:rsidP="001C3F6C">
            <w:pPr>
              <w:pStyle w:val="bullet1"/>
            </w:pPr>
            <w:r w:rsidRPr="008E3070">
              <w:t>Nếu trạng thái của bản ghi khác = 3 (Đã huỷ) tại =&gt; code = 400, message “Trạng thái bản ghi không phù hợp”</w:t>
            </w:r>
          </w:p>
          <w:p w14:paraId="34A7FA7C" w14:textId="77777777" w:rsidR="005D5FD0" w:rsidRPr="008E3070" w:rsidRDefault="005D5FD0" w:rsidP="001C3F6C">
            <w:pPr>
              <w:pStyle w:val="bullet1"/>
            </w:pPr>
            <w:r w:rsidRPr="008E3070">
              <w:t>Nếu bản ghi thoả mãn điều kiện xoá thì thực hiện câu lệnh</w:t>
            </w:r>
          </w:p>
          <w:p w14:paraId="4380E9B3" w14:textId="4FA4D30E" w:rsidR="005D5FD0" w:rsidRPr="008E3070" w:rsidRDefault="005D5FD0" w:rsidP="005D5FD0">
            <w:pPr>
              <w:pStyle w:val="bullet1"/>
              <w:numPr>
                <w:ilvl w:val="0"/>
                <w:numId w:val="0"/>
              </w:numPr>
              <w:ind w:left="284"/>
            </w:pPr>
            <w:r w:rsidRPr="008E3070">
              <w:t xml:space="preserve">UPDATE TABLE account_move SET IsDeleted = 1, DeleterId = :IdUser, DeletionTime = NOW() WHERE </w:t>
            </w:r>
            <w:r w:rsidR="00780A7A" w:rsidRPr="008E3070">
              <w:t>PublishId</w:t>
            </w:r>
            <w:r w:rsidRPr="008E3070">
              <w:t xml:space="preserve">= </w:t>
            </w:r>
            <w:r w:rsidR="00151743" w:rsidRPr="008E3070">
              <w:t>#{</w:t>
            </w:r>
            <w:r w:rsidRPr="008E3070">
              <w:t>Id</w:t>
            </w:r>
            <w:r w:rsidR="00151743" w:rsidRPr="008E3070">
              <w:t>}</w:t>
            </w:r>
          </w:p>
          <w:p w14:paraId="516230AC" w14:textId="2DF03E55" w:rsidR="005D5FD0" w:rsidRPr="008E3070" w:rsidRDefault="005D5FD0" w:rsidP="005D5FD0">
            <w:pPr>
              <w:pStyle w:val="bullet1"/>
              <w:numPr>
                <w:ilvl w:val="0"/>
                <w:numId w:val="0"/>
              </w:numPr>
              <w:ind w:left="284"/>
            </w:pPr>
            <w:r w:rsidRPr="008E3070">
              <w:t>Trong đó IdUser là Id của người dùng hiện tại, Id là mã định danh của bản ghi phù hợp của điều kiện tìm kiếm</w:t>
            </w:r>
          </w:p>
        </w:tc>
      </w:tr>
    </w:tbl>
    <w:p w14:paraId="7CD84173" w14:textId="33E30E27" w:rsidR="006F4C1C" w:rsidRPr="008E3070" w:rsidRDefault="006F4C1C" w:rsidP="00334AD1">
      <w:pPr>
        <w:pStyle w:val="Heading4"/>
      </w:pPr>
      <w:r w:rsidRPr="008E3070">
        <w:t>Xoá phiếu chi đã huỷ</w:t>
      </w:r>
    </w:p>
    <w:p w14:paraId="0F53C521" w14:textId="165CB546" w:rsidR="006F4C1C" w:rsidRPr="008E3070" w:rsidRDefault="006F4C1C" w:rsidP="00334AD1">
      <w:pPr>
        <w:pStyle w:val="Heading5"/>
      </w:pPr>
      <w:r w:rsidRPr="008E3070">
        <w:t>Thông tin chung API</w:t>
      </w:r>
    </w:p>
    <w:p w14:paraId="1BBE2947" w14:textId="77777777" w:rsidR="006F4C1C" w:rsidRPr="008E3070" w:rsidRDefault="006F4C1C" w:rsidP="006F4C1C">
      <w:pPr>
        <w:pStyle w:val="bullet1"/>
      </w:pPr>
      <w:r w:rsidRPr="008E3070">
        <w:t>Url: /api/pos/account-move/remove//{id}</w:t>
      </w:r>
    </w:p>
    <w:p w14:paraId="69425BA9" w14:textId="77777777" w:rsidR="006F4C1C" w:rsidRPr="008E3070" w:rsidRDefault="006F4C1C" w:rsidP="006F4C1C">
      <w:pPr>
        <w:pStyle w:val="bullet1"/>
      </w:pPr>
      <w:r w:rsidRPr="008E3070">
        <w:t>Method: POST</w:t>
      </w:r>
    </w:p>
    <w:p w14:paraId="31C35E8D" w14:textId="77777777" w:rsidR="006F4C1C" w:rsidRPr="008E3070" w:rsidRDefault="006F4C1C" w:rsidP="006F4C1C">
      <w:pPr>
        <w:pStyle w:val="bullet1"/>
      </w:pPr>
      <w:r w:rsidRPr="008E3070">
        <w:t>Headers:</w:t>
      </w:r>
    </w:p>
    <w:p w14:paraId="2F0F203D" w14:textId="77777777" w:rsidR="006F4C1C" w:rsidRPr="008E3070" w:rsidRDefault="006F4C1C" w:rsidP="006F4C1C">
      <w:pPr>
        <w:pStyle w:val="bullet2"/>
      </w:pPr>
      <w:r w:rsidRPr="008E3070">
        <w:t xml:space="preserve">Request Headers: </w:t>
      </w:r>
    </w:p>
    <w:p w14:paraId="725495E7" w14:textId="77777777" w:rsidR="006F4C1C" w:rsidRPr="008E3070" w:rsidRDefault="006F4C1C" w:rsidP="006F4C1C">
      <w:pPr>
        <w:pStyle w:val="bullet3"/>
      </w:pPr>
      <w:r w:rsidRPr="008E3070">
        <w:t>Content-Type: application/json</w:t>
      </w:r>
    </w:p>
    <w:p w14:paraId="3207C5A4" w14:textId="77777777" w:rsidR="006F4C1C" w:rsidRPr="008E3070" w:rsidRDefault="006F4C1C" w:rsidP="006F4C1C">
      <w:pPr>
        <w:pStyle w:val="bullet3"/>
      </w:pPr>
      <w:r w:rsidRPr="008E3070">
        <w:t>Authorization: Bearer</w:t>
      </w:r>
    </w:p>
    <w:p w14:paraId="6F35EED4" w14:textId="77777777" w:rsidR="006F4C1C" w:rsidRPr="008E3070" w:rsidRDefault="006F4C1C" w:rsidP="006F4C1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3183B72" w14:textId="77777777" w:rsidR="006F4C1C" w:rsidRPr="008E3070" w:rsidRDefault="006F4C1C" w:rsidP="006F4C1C">
      <w:pPr>
        <w:pStyle w:val="bullet2"/>
      </w:pPr>
      <w:r w:rsidRPr="008E3070">
        <w:t xml:space="preserve">Response Headers: </w:t>
      </w:r>
    </w:p>
    <w:p w14:paraId="53AD44C7" w14:textId="77777777" w:rsidR="006F4C1C" w:rsidRPr="008E3070" w:rsidRDefault="006F4C1C" w:rsidP="006F4C1C">
      <w:pPr>
        <w:pStyle w:val="bullet3"/>
      </w:pPr>
      <w:r w:rsidRPr="008E3070">
        <w:t>Access-Control-Allow-Origin: *</w:t>
      </w:r>
    </w:p>
    <w:p w14:paraId="39346142" w14:textId="77777777" w:rsidR="006F4C1C" w:rsidRPr="008E3070" w:rsidRDefault="006F4C1C" w:rsidP="006F4C1C">
      <w:pPr>
        <w:pStyle w:val="bullet3"/>
      </w:pPr>
      <w:r w:rsidRPr="008E3070">
        <w:t>Content-Type: application/json</w:t>
      </w:r>
    </w:p>
    <w:p w14:paraId="2983FF17" w14:textId="7DF814D1" w:rsidR="006F4C1C" w:rsidRPr="008E3070" w:rsidRDefault="00115B8F" w:rsidP="00334AD1">
      <w:pPr>
        <w:pStyle w:val="Heading5"/>
      </w:pPr>
      <w:r w:rsidRPr="008E3070">
        <w:t xml:space="preserve"> </w:t>
      </w:r>
      <w:r w:rsidR="006F4C1C" w:rsidRPr="008E3070">
        <w:t>Mô tả chi tiết thông tin đầu vào, đầu ra</w:t>
      </w:r>
    </w:p>
    <w:p w14:paraId="47DDCE3A" w14:textId="77777777" w:rsidR="006F4C1C" w:rsidRPr="008E3070" w:rsidRDefault="006F4C1C" w:rsidP="006F4C1C">
      <w:pPr>
        <w:pStyle w:val="bullet1"/>
      </w:pPr>
      <w:r w:rsidRPr="008E3070">
        <w:t xml:space="preserve">Input: </w:t>
      </w:r>
    </w:p>
    <w:tbl>
      <w:tblPr>
        <w:tblStyle w:val="TableGrid"/>
        <w:tblW w:w="5000" w:type="pct"/>
        <w:tblLook w:val="04A0" w:firstRow="1" w:lastRow="0" w:firstColumn="1" w:lastColumn="0" w:noHBand="0" w:noVBand="1"/>
      </w:tblPr>
      <w:tblGrid>
        <w:gridCol w:w="671"/>
        <w:gridCol w:w="1349"/>
        <w:gridCol w:w="1417"/>
        <w:gridCol w:w="744"/>
        <w:gridCol w:w="1323"/>
        <w:gridCol w:w="3891"/>
      </w:tblGrid>
      <w:tr w:rsidR="006F4C1C" w:rsidRPr="008E3070" w14:paraId="424A6E3C" w14:textId="77777777" w:rsidTr="00717759">
        <w:tc>
          <w:tcPr>
            <w:tcW w:w="357" w:type="pct"/>
            <w:shd w:val="clear" w:color="auto" w:fill="4472C4" w:themeFill="accent1"/>
            <w:vAlign w:val="center"/>
          </w:tcPr>
          <w:p w14:paraId="233D5BBE"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STT</w:t>
            </w:r>
          </w:p>
        </w:tc>
        <w:tc>
          <w:tcPr>
            <w:tcW w:w="718" w:type="pct"/>
            <w:shd w:val="clear" w:color="auto" w:fill="4472C4" w:themeFill="accent1"/>
            <w:vAlign w:val="center"/>
          </w:tcPr>
          <w:p w14:paraId="03F5453E"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736E1E5B"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628F8A29"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37B41F89"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1" w:type="pct"/>
            <w:shd w:val="clear" w:color="auto" w:fill="4472C4" w:themeFill="accent1"/>
            <w:vAlign w:val="center"/>
          </w:tcPr>
          <w:p w14:paraId="142AA00A"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6F4C1C" w:rsidRPr="008E3070" w14:paraId="67D928DD" w14:textId="77777777" w:rsidTr="00717759">
        <w:tc>
          <w:tcPr>
            <w:tcW w:w="357" w:type="pct"/>
            <w:vAlign w:val="center"/>
          </w:tcPr>
          <w:p w14:paraId="3C73BC07" w14:textId="77777777" w:rsidR="006F4C1C" w:rsidRPr="008E3070" w:rsidRDefault="006F4C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w:t>
            </w:r>
          </w:p>
        </w:tc>
        <w:tc>
          <w:tcPr>
            <w:tcW w:w="718" w:type="pct"/>
            <w:vAlign w:val="center"/>
          </w:tcPr>
          <w:p w14:paraId="3F013647" w14:textId="77777777" w:rsidR="006F4C1C" w:rsidRPr="008E3070" w:rsidRDefault="006F4C1C" w:rsidP="00717759">
            <w:pPr>
              <w:widowControl w:val="0"/>
              <w:spacing w:line="360" w:lineRule="auto"/>
              <w:rPr>
                <w:rFonts w:cs="Times New Roman"/>
                <w:szCs w:val="24"/>
              </w:rPr>
            </w:pPr>
            <w:r w:rsidRPr="008E3070">
              <w:rPr>
                <w:rFonts w:cs="Times New Roman"/>
                <w:szCs w:val="24"/>
              </w:rPr>
              <w:t>Id</w:t>
            </w:r>
          </w:p>
        </w:tc>
        <w:tc>
          <w:tcPr>
            <w:tcW w:w="754" w:type="pct"/>
            <w:vAlign w:val="center"/>
          </w:tcPr>
          <w:p w14:paraId="2C8C248D" w14:textId="77777777" w:rsidR="006F4C1C" w:rsidRPr="008E3070" w:rsidRDefault="006F4C1C" w:rsidP="00717759">
            <w:pPr>
              <w:widowControl w:val="0"/>
              <w:spacing w:line="360" w:lineRule="auto"/>
              <w:rPr>
                <w:rFonts w:cs="Times New Roman"/>
                <w:szCs w:val="24"/>
              </w:rPr>
            </w:pPr>
          </w:p>
        </w:tc>
        <w:tc>
          <w:tcPr>
            <w:tcW w:w="396" w:type="pct"/>
            <w:vAlign w:val="center"/>
          </w:tcPr>
          <w:p w14:paraId="1762F823" w14:textId="77777777" w:rsidR="006F4C1C" w:rsidRPr="008E3070" w:rsidRDefault="006F4C1C"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4AD6120F" w14:textId="77777777" w:rsidR="006F4C1C" w:rsidRPr="008E3070" w:rsidRDefault="006F4C1C" w:rsidP="00717759">
            <w:pPr>
              <w:widowControl w:val="0"/>
              <w:spacing w:line="360" w:lineRule="auto"/>
              <w:jc w:val="right"/>
              <w:rPr>
                <w:rFonts w:cs="Times New Roman"/>
                <w:szCs w:val="24"/>
              </w:rPr>
            </w:pPr>
          </w:p>
        </w:tc>
        <w:tc>
          <w:tcPr>
            <w:tcW w:w="2071" w:type="pct"/>
          </w:tcPr>
          <w:p w14:paraId="117F9DE6" w14:textId="77777777" w:rsidR="006F4C1C" w:rsidRPr="008E3070" w:rsidRDefault="006F4C1C" w:rsidP="00717759">
            <w:pPr>
              <w:pStyle w:val="bullet1"/>
            </w:pPr>
            <w:r w:rsidRPr="008E3070">
              <w:t>Id mã hoá của nhóm khách hàng</w:t>
            </w:r>
          </w:p>
        </w:tc>
      </w:tr>
    </w:tbl>
    <w:p w14:paraId="11019BDA" w14:textId="77777777" w:rsidR="006F4C1C" w:rsidRPr="008E3070" w:rsidRDefault="006F4C1C" w:rsidP="006F4C1C">
      <w:pPr>
        <w:pStyle w:val="bullet1"/>
        <w:numPr>
          <w:ilvl w:val="0"/>
          <w:numId w:val="0"/>
        </w:numPr>
      </w:pPr>
    </w:p>
    <w:p w14:paraId="05C4AD73" w14:textId="4D56AAB1" w:rsidR="006F4C1C" w:rsidRPr="008E3070" w:rsidRDefault="006F4C1C" w:rsidP="006F4C1C">
      <w:pPr>
        <w:pStyle w:val="bullet1"/>
        <w:jc w:val="left"/>
      </w:pPr>
      <w:r w:rsidRPr="008E3070">
        <w:t>Request mẫu: /api/pos/account-move/remove/</w:t>
      </w:r>
      <w:r w:rsidR="003649A8" w:rsidRPr="008E3070">
        <w:t xml:space="preserve"> 40e75b08-aa1a-45b3-9f6d-960b247956a2</w:t>
      </w:r>
    </w:p>
    <w:p w14:paraId="653ED18B" w14:textId="77777777" w:rsidR="006F4C1C" w:rsidRPr="008E3070" w:rsidRDefault="006F4C1C" w:rsidP="006F4C1C">
      <w:pPr>
        <w:pStyle w:val="bullet1"/>
        <w:jc w:val="left"/>
      </w:pPr>
      <w:r w:rsidRPr="008E3070">
        <w:t>Body:</w:t>
      </w:r>
    </w:p>
    <w:p w14:paraId="35F9A740"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5920F5A" w14:textId="043A6113"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t>
      </w:r>
      <w:r w:rsidR="003649A8" w:rsidRPr="008E3070">
        <w:rPr>
          <w:rFonts w:cs="Times New Roman"/>
          <w:szCs w:val="24"/>
        </w:rPr>
        <w:t>40e75b08-aa1a-45b3-9f6d-960b247956a2</w:t>
      </w:r>
      <w:r w:rsidRPr="008E3070">
        <w:rPr>
          <w:rFonts w:eastAsia="Times New Roman" w:cs="Times New Roman"/>
          <w:color w:val="A31515"/>
          <w:szCs w:val="24"/>
        </w:rPr>
        <w:t>"]</w:t>
      </w:r>
    </w:p>
    <w:p w14:paraId="0F63C604"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1B04486" w14:textId="77777777" w:rsidR="006F4C1C" w:rsidRPr="008E3070" w:rsidRDefault="006F4C1C" w:rsidP="006F4C1C">
      <w:pPr>
        <w:pStyle w:val="bullet1"/>
      </w:pPr>
      <w:r w:rsidRPr="008E3070">
        <w:t xml:space="preserve">Output: </w:t>
      </w:r>
    </w:p>
    <w:tbl>
      <w:tblPr>
        <w:tblStyle w:val="TableGrid"/>
        <w:tblW w:w="5000" w:type="pct"/>
        <w:tblLook w:val="04A0" w:firstRow="1" w:lastRow="0" w:firstColumn="1" w:lastColumn="0" w:noHBand="0" w:noVBand="1"/>
      </w:tblPr>
      <w:tblGrid>
        <w:gridCol w:w="671"/>
        <w:gridCol w:w="2161"/>
        <w:gridCol w:w="6563"/>
      </w:tblGrid>
      <w:tr w:rsidR="006F4C1C" w:rsidRPr="008E3070" w14:paraId="61885487" w14:textId="77777777" w:rsidTr="00717759">
        <w:tc>
          <w:tcPr>
            <w:tcW w:w="357" w:type="pct"/>
            <w:shd w:val="clear" w:color="auto" w:fill="4472C4" w:themeFill="accent1"/>
            <w:vAlign w:val="center"/>
          </w:tcPr>
          <w:p w14:paraId="62417D94"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50" w:type="pct"/>
            <w:shd w:val="clear" w:color="auto" w:fill="4472C4" w:themeFill="accent1"/>
            <w:vAlign w:val="center"/>
          </w:tcPr>
          <w:p w14:paraId="057B79C1"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6CFA8334"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6F4C1C" w:rsidRPr="008E3070" w14:paraId="060466EA" w14:textId="77777777" w:rsidTr="00717759">
        <w:tc>
          <w:tcPr>
            <w:tcW w:w="357" w:type="pct"/>
            <w:vAlign w:val="center"/>
          </w:tcPr>
          <w:p w14:paraId="461FBBF3" w14:textId="77777777" w:rsidR="006F4C1C" w:rsidRPr="008E3070" w:rsidRDefault="006F4C1C"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4A7A2B40"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4BDA0526"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Trả ra kết quả sau khi xóa khách hàng khỏi nhóm: true/false</w:t>
            </w:r>
          </w:p>
        </w:tc>
      </w:tr>
      <w:tr w:rsidR="006F4C1C" w:rsidRPr="008E3070" w14:paraId="366355B3" w14:textId="77777777" w:rsidTr="00717759">
        <w:tc>
          <w:tcPr>
            <w:tcW w:w="357" w:type="pct"/>
            <w:vAlign w:val="center"/>
          </w:tcPr>
          <w:p w14:paraId="71ECC5E5" w14:textId="77777777" w:rsidR="006F4C1C" w:rsidRPr="008E3070" w:rsidRDefault="006F4C1C" w:rsidP="00717759">
            <w:pPr>
              <w:widowControl w:val="0"/>
              <w:tabs>
                <w:tab w:val="left" w:pos="173"/>
                <w:tab w:val="left" w:pos="360"/>
              </w:tabs>
              <w:spacing w:line="360" w:lineRule="auto"/>
              <w:rPr>
                <w:rFonts w:cs="Times New Roman"/>
                <w:szCs w:val="24"/>
              </w:rPr>
            </w:pPr>
          </w:p>
        </w:tc>
        <w:tc>
          <w:tcPr>
            <w:tcW w:w="1150" w:type="pct"/>
            <w:vAlign w:val="center"/>
          </w:tcPr>
          <w:p w14:paraId="2370C673"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3879DEC1"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Chuỗi dữ liệu khi xóa thành công</w:t>
            </w:r>
          </w:p>
        </w:tc>
      </w:tr>
      <w:tr w:rsidR="006F4C1C" w:rsidRPr="008E3070" w14:paraId="2FD4C04F" w14:textId="77777777" w:rsidTr="00717759">
        <w:tc>
          <w:tcPr>
            <w:tcW w:w="357" w:type="pct"/>
            <w:vAlign w:val="center"/>
          </w:tcPr>
          <w:p w14:paraId="1BDB87BA" w14:textId="77777777" w:rsidR="006F4C1C" w:rsidRPr="008E3070" w:rsidRDefault="006F4C1C"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4FF299ED"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2907EB25"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6F4C1C" w:rsidRPr="008E3070" w14:paraId="55B4EEFF" w14:textId="77777777" w:rsidTr="00717759">
        <w:tc>
          <w:tcPr>
            <w:tcW w:w="357" w:type="pct"/>
            <w:vAlign w:val="center"/>
          </w:tcPr>
          <w:p w14:paraId="0FE276B0" w14:textId="77777777" w:rsidR="006F4C1C" w:rsidRPr="008E3070" w:rsidRDefault="006F4C1C" w:rsidP="00717759">
            <w:pPr>
              <w:widowControl w:val="0"/>
              <w:tabs>
                <w:tab w:val="left" w:pos="173"/>
                <w:tab w:val="left" w:pos="360"/>
              </w:tabs>
              <w:spacing w:line="360" w:lineRule="auto"/>
              <w:rPr>
                <w:rFonts w:cs="Times New Roman"/>
                <w:szCs w:val="24"/>
              </w:rPr>
            </w:pPr>
          </w:p>
        </w:tc>
        <w:tc>
          <w:tcPr>
            <w:tcW w:w="1150" w:type="pct"/>
            <w:vAlign w:val="center"/>
          </w:tcPr>
          <w:p w14:paraId="7DEFE532"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7738B642"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6F4C1C" w:rsidRPr="008E3070" w14:paraId="7C3089FD" w14:textId="77777777" w:rsidTr="00717759">
        <w:tc>
          <w:tcPr>
            <w:tcW w:w="357" w:type="pct"/>
            <w:vAlign w:val="center"/>
          </w:tcPr>
          <w:p w14:paraId="19419191" w14:textId="77777777" w:rsidR="006F4C1C" w:rsidRPr="008E3070" w:rsidRDefault="006F4C1C" w:rsidP="00717759">
            <w:pPr>
              <w:widowControl w:val="0"/>
              <w:tabs>
                <w:tab w:val="left" w:pos="173"/>
                <w:tab w:val="left" w:pos="360"/>
              </w:tabs>
              <w:spacing w:line="360" w:lineRule="auto"/>
              <w:rPr>
                <w:rFonts w:cs="Times New Roman"/>
                <w:szCs w:val="24"/>
              </w:rPr>
            </w:pPr>
          </w:p>
        </w:tc>
        <w:tc>
          <w:tcPr>
            <w:tcW w:w="1150" w:type="pct"/>
            <w:vAlign w:val="center"/>
          </w:tcPr>
          <w:p w14:paraId="037A34DB"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024A6C7C"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6F4C1C" w:rsidRPr="008E3070" w14:paraId="0F53B057" w14:textId="77777777" w:rsidTr="00717759">
        <w:tc>
          <w:tcPr>
            <w:tcW w:w="357" w:type="pct"/>
            <w:vAlign w:val="center"/>
          </w:tcPr>
          <w:p w14:paraId="6D2AB0E9" w14:textId="77777777" w:rsidR="006F4C1C" w:rsidRPr="008E3070" w:rsidRDefault="006F4C1C" w:rsidP="00717759">
            <w:pPr>
              <w:widowControl w:val="0"/>
              <w:tabs>
                <w:tab w:val="left" w:pos="173"/>
                <w:tab w:val="left" w:pos="360"/>
              </w:tabs>
              <w:spacing w:line="360" w:lineRule="auto"/>
              <w:rPr>
                <w:rFonts w:cs="Times New Roman"/>
                <w:szCs w:val="24"/>
              </w:rPr>
            </w:pPr>
          </w:p>
        </w:tc>
        <w:tc>
          <w:tcPr>
            <w:tcW w:w="1150" w:type="pct"/>
            <w:vAlign w:val="center"/>
          </w:tcPr>
          <w:p w14:paraId="19D1D11C"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214FD965"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6F4C1C" w:rsidRPr="008E3070" w14:paraId="19BB6644" w14:textId="77777777" w:rsidTr="00717759">
        <w:tc>
          <w:tcPr>
            <w:tcW w:w="357" w:type="pct"/>
            <w:vAlign w:val="center"/>
          </w:tcPr>
          <w:p w14:paraId="18A0B95F" w14:textId="77777777" w:rsidR="006F4C1C" w:rsidRPr="008E3070" w:rsidRDefault="006F4C1C" w:rsidP="00717759">
            <w:pPr>
              <w:widowControl w:val="0"/>
              <w:tabs>
                <w:tab w:val="left" w:pos="173"/>
                <w:tab w:val="left" w:pos="360"/>
              </w:tabs>
              <w:spacing w:line="360" w:lineRule="auto"/>
              <w:rPr>
                <w:rFonts w:cs="Times New Roman"/>
                <w:szCs w:val="24"/>
              </w:rPr>
            </w:pPr>
          </w:p>
        </w:tc>
        <w:tc>
          <w:tcPr>
            <w:tcW w:w="1150" w:type="pct"/>
            <w:vAlign w:val="center"/>
          </w:tcPr>
          <w:p w14:paraId="68F43B17"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7C8BC96D"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6F4C1C" w:rsidRPr="008E3070" w14:paraId="7212A284" w14:textId="77777777" w:rsidTr="00717759">
        <w:tc>
          <w:tcPr>
            <w:tcW w:w="357" w:type="pct"/>
            <w:vAlign w:val="center"/>
          </w:tcPr>
          <w:p w14:paraId="454F085C" w14:textId="77777777" w:rsidR="006F4C1C" w:rsidRPr="008E3070" w:rsidRDefault="006F4C1C" w:rsidP="00717759">
            <w:pPr>
              <w:widowControl w:val="0"/>
              <w:tabs>
                <w:tab w:val="left" w:pos="173"/>
                <w:tab w:val="left" w:pos="360"/>
              </w:tabs>
              <w:spacing w:line="360" w:lineRule="auto"/>
              <w:rPr>
                <w:rFonts w:cs="Times New Roman"/>
                <w:szCs w:val="24"/>
              </w:rPr>
            </w:pPr>
          </w:p>
        </w:tc>
        <w:tc>
          <w:tcPr>
            <w:tcW w:w="1150" w:type="pct"/>
            <w:vAlign w:val="center"/>
          </w:tcPr>
          <w:p w14:paraId="04007A1B"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215918A1"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4FF18D79" w14:textId="77777777" w:rsidR="006F4C1C" w:rsidRPr="008E3070" w:rsidRDefault="006F4C1C" w:rsidP="006F4C1C">
      <w:pPr>
        <w:pStyle w:val="bullet1"/>
        <w:numPr>
          <w:ilvl w:val="0"/>
          <w:numId w:val="0"/>
        </w:numPr>
      </w:pPr>
    </w:p>
    <w:p w14:paraId="00CD4DFA" w14:textId="77777777" w:rsidR="006F4C1C" w:rsidRPr="008E3070" w:rsidRDefault="006F4C1C" w:rsidP="006F4C1C">
      <w:pPr>
        <w:pStyle w:val="bullet1"/>
      </w:pPr>
      <w:r w:rsidRPr="008E3070">
        <w:t>Response mẫu:</w:t>
      </w:r>
    </w:p>
    <w:p w14:paraId="5F351C53"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138C9850"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"isSuccessful"</w:t>
      </w:r>
      <w:r w:rsidRPr="008E3070">
        <w:rPr>
          <w:rFonts w:eastAsia="Times New Roman" w:cs="Times New Roman"/>
          <w:color w:val="000000"/>
          <w:szCs w:val="24"/>
        </w:rPr>
        <w:t xml:space="preserve">: </w:t>
      </w:r>
      <w:r w:rsidRPr="008E3070">
        <w:rPr>
          <w:rFonts w:eastAsia="Times New Roman" w:cs="Times New Roman"/>
          <w:b/>
          <w:bCs/>
          <w:color w:val="0451A5"/>
          <w:szCs w:val="24"/>
        </w:rPr>
        <w:t>true</w:t>
      </w:r>
      <w:r w:rsidRPr="008E3070">
        <w:rPr>
          <w:rFonts w:eastAsia="Times New Roman" w:cs="Times New Roman"/>
          <w:color w:val="000000"/>
          <w:szCs w:val="24"/>
        </w:rPr>
        <w:t>,</w:t>
      </w:r>
    </w:p>
    <w:p w14:paraId="13BBF32E"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2C6CF571"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"code"</w:t>
      </w:r>
      <w:r w:rsidRPr="008E3070">
        <w:rPr>
          <w:rFonts w:eastAsia="Times New Roman" w:cs="Times New Roman"/>
          <w:color w:val="000000"/>
          <w:szCs w:val="24"/>
        </w:rPr>
        <w:t xml:space="preserve">: </w:t>
      </w:r>
      <w:r w:rsidRPr="008E3070">
        <w:rPr>
          <w:rFonts w:eastAsia="Times New Roman" w:cs="Times New Roman"/>
          <w:color w:val="0451A5"/>
          <w:szCs w:val="24"/>
        </w:rPr>
        <w:t>"00"</w:t>
      </w:r>
      <w:r w:rsidRPr="008E3070">
        <w:rPr>
          <w:rFonts w:eastAsia="Times New Roman" w:cs="Times New Roman"/>
          <w:color w:val="000000"/>
          <w:szCs w:val="24"/>
        </w:rPr>
        <w:t>,</w:t>
      </w:r>
    </w:p>
    <w:p w14:paraId="6B10BFB2"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"notifyMessage"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7C971316"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"errorMessage"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4AC423E9"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"errorData"</w:t>
      </w:r>
      <w:r w:rsidRPr="008E3070">
        <w:rPr>
          <w:rFonts w:eastAsia="Times New Roman" w:cs="Times New Roman"/>
          <w:color w:val="000000"/>
          <w:szCs w:val="24"/>
        </w:rPr>
        <w:t xml:space="preserve">: </w:t>
      </w:r>
      <w:r w:rsidRPr="008E3070">
        <w:rPr>
          <w:rFonts w:eastAsia="Times New Roman" w:cs="Times New Roman"/>
          <w:b/>
          <w:bCs/>
          <w:color w:val="0451A5"/>
          <w:szCs w:val="24"/>
        </w:rPr>
        <w:t>null</w:t>
      </w:r>
      <w:r w:rsidRPr="008E3070">
        <w:rPr>
          <w:rFonts w:eastAsia="Times New Roman" w:cs="Times New Roman"/>
          <w:color w:val="000000"/>
          <w:szCs w:val="24"/>
        </w:rPr>
        <w:t>,</w:t>
      </w:r>
    </w:p>
    <w:p w14:paraId="61A2714B"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"additionalProperties"</w:t>
      </w:r>
      <w:r w:rsidRPr="008E3070">
        <w:rPr>
          <w:rFonts w:eastAsia="Times New Roman" w:cs="Times New Roman"/>
          <w:color w:val="000000"/>
          <w:szCs w:val="24"/>
        </w:rPr>
        <w:t>: {},</w:t>
      </w:r>
    </w:p>
    <w:p w14:paraId="2FE1274F"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"errorTranslate"</w:t>
      </w:r>
      <w:r w:rsidRPr="008E3070">
        <w:rPr>
          <w:rFonts w:eastAsia="Times New Roman" w:cs="Times New Roman"/>
          <w:color w:val="000000"/>
          <w:szCs w:val="24"/>
        </w:rPr>
        <w:t xml:space="preserve">: </w:t>
      </w:r>
      <w:r w:rsidRPr="008E3070">
        <w:rPr>
          <w:rFonts w:eastAsia="Times New Roman" w:cs="Times New Roman"/>
          <w:b/>
          <w:bCs/>
          <w:color w:val="0451A5"/>
          <w:szCs w:val="24"/>
        </w:rPr>
        <w:t>null</w:t>
      </w:r>
    </w:p>
    <w:p w14:paraId="6BADCC1A" w14:textId="77777777" w:rsidR="006F4C1C" w:rsidRPr="008E3070" w:rsidRDefault="006F4C1C" w:rsidP="006F4C1C">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57BE973" w14:textId="31438F3C" w:rsidR="006F4C1C" w:rsidRPr="0014313B" w:rsidRDefault="00115B8F" w:rsidP="00334AD1">
      <w:pPr>
        <w:pStyle w:val="Heading5"/>
        <w:rPr>
          <w:rFonts w:eastAsia="Times New Roman"/>
        </w:rPr>
      </w:pPr>
      <w:r w:rsidRPr="0014313B">
        <w:rPr>
          <w:rFonts w:eastAsia="Times New Roman"/>
        </w:rPr>
        <w:lastRenderedPageBreak/>
        <w:t xml:space="preserve"> </w:t>
      </w:r>
      <w:r w:rsidR="006F4C1C" w:rsidRPr="0014313B">
        <w:rPr>
          <w:rFonts w:eastAsia="Times New Roman"/>
        </w:rPr>
        <w:t>Xử lý luồng sự kiện tương tác</w:t>
      </w:r>
    </w:p>
    <w:tbl>
      <w:tblPr>
        <w:tblStyle w:val="TableGrid"/>
        <w:tblW w:w="0" w:type="auto"/>
        <w:tblLook w:val="04A0" w:firstRow="1" w:lastRow="0" w:firstColumn="1" w:lastColumn="0" w:noHBand="0" w:noVBand="1"/>
      </w:tblPr>
      <w:tblGrid>
        <w:gridCol w:w="704"/>
        <w:gridCol w:w="8691"/>
      </w:tblGrid>
      <w:tr w:rsidR="006F4C1C" w:rsidRPr="008E3070" w14:paraId="4D6BC280" w14:textId="77777777" w:rsidTr="00717759">
        <w:tc>
          <w:tcPr>
            <w:tcW w:w="704" w:type="dxa"/>
            <w:shd w:val="clear" w:color="auto" w:fill="4472C4" w:themeFill="accent1"/>
            <w:vAlign w:val="center"/>
          </w:tcPr>
          <w:p w14:paraId="7DB798BF"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76BCB88" w14:textId="77777777" w:rsidR="006F4C1C" w:rsidRPr="008E3070" w:rsidRDefault="006F4C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6F4C1C" w:rsidRPr="008E3070" w14:paraId="0D038B8B" w14:textId="77777777" w:rsidTr="00717759">
        <w:tc>
          <w:tcPr>
            <w:tcW w:w="704" w:type="dxa"/>
            <w:vAlign w:val="center"/>
          </w:tcPr>
          <w:p w14:paraId="3A1174C7" w14:textId="77777777" w:rsidR="006F4C1C" w:rsidRPr="008E3070" w:rsidRDefault="006F4C1C"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4AB9CCAF" w14:textId="77777777" w:rsidR="006F4C1C" w:rsidRPr="008E3070" w:rsidRDefault="006F4C1C" w:rsidP="00717759">
            <w:pPr>
              <w:widowControl w:val="0"/>
              <w:spacing w:line="360" w:lineRule="auto"/>
              <w:jc w:val="both"/>
              <w:rPr>
                <w:rFonts w:cs="Times New Roman"/>
                <w:szCs w:val="24"/>
              </w:rPr>
            </w:pPr>
            <w:r w:rsidRPr="008E3070">
              <w:rPr>
                <w:rFonts w:cs="Times New Roman"/>
                <w:szCs w:val="24"/>
              </w:rPr>
              <w:t>Validate bản ghi có tồn tại và trong trạng thái huỷ hay không</w:t>
            </w:r>
          </w:p>
          <w:p w14:paraId="54EE3FF9" w14:textId="77777777" w:rsidR="006F4C1C" w:rsidRPr="008E3070" w:rsidRDefault="006F4C1C" w:rsidP="00717759">
            <w:pPr>
              <w:pStyle w:val="bullet1"/>
            </w:pPr>
            <w:r w:rsidRPr="008E3070">
              <w:t>Nếu có “Id” không tồn tại =&gt; code = 400, message “Không tìm thấy bản ghi phù hợp”</w:t>
            </w:r>
          </w:p>
          <w:p w14:paraId="53190A99" w14:textId="77777777" w:rsidR="006F4C1C" w:rsidRPr="008E3070" w:rsidRDefault="006F4C1C" w:rsidP="00717759">
            <w:pPr>
              <w:pStyle w:val="bullet1"/>
            </w:pPr>
            <w:r w:rsidRPr="008E3070">
              <w:t>Nếu trạng thái của bản ghi khác = 3 (Đã huỷ) tại =&gt; code = 400, message “Trạng thái bản ghi không phù hợp”</w:t>
            </w:r>
          </w:p>
          <w:p w14:paraId="02B872F1" w14:textId="77777777" w:rsidR="006F4C1C" w:rsidRPr="008E3070" w:rsidRDefault="006F4C1C" w:rsidP="00717759">
            <w:pPr>
              <w:pStyle w:val="bullet1"/>
            </w:pPr>
            <w:r w:rsidRPr="008E3070">
              <w:t>Nếu bản ghi thoả mãn điều kiện xoá thì thực hiện câu lệnh</w:t>
            </w:r>
          </w:p>
          <w:p w14:paraId="791E357B" w14:textId="65D60F6C" w:rsidR="006F4C1C" w:rsidRPr="008E3070" w:rsidRDefault="006F4C1C" w:rsidP="00717759">
            <w:pPr>
              <w:pStyle w:val="bullet1"/>
              <w:numPr>
                <w:ilvl w:val="0"/>
                <w:numId w:val="0"/>
              </w:numPr>
              <w:ind w:left="284"/>
            </w:pPr>
            <w:r w:rsidRPr="008E3070">
              <w:t xml:space="preserve">UPDATE TABLE account_move SET IsDeleted = 1, DeleterId = :IdUser, DeletionTime = NOW() WHERE </w:t>
            </w:r>
            <w:r w:rsidR="00B94357" w:rsidRPr="008E3070">
              <w:t>PublishId</w:t>
            </w:r>
            <w:r w:rsidRPr="008E3070">
              <w:t xml:space="preserve"> = </w:t>
            </w:r>
            <w:r w:rsidR="001B1D22" w:rsidRPr="008E3070">
              <w:t>#</w:t>
            </w:r>
            <w:r w:rsidR="00E85B26" w:rsidRPr="008E3070">
              <w:t>{</w:t>
            </w:r>
            <w:r w:rsidRPr="008E3070">
              <w:t>Id</w:t>
            </w:r>
            <w:r w:rsidR="00E85B26" w:rsidRPr="008E3070">
              <w:t>}</w:t>
            </w:r>
          </w:p>
          <w:p w14:paraId="16F696CA" w14:textId="77777777" w:rsidR="006F4C1C" w:rsidRPr="008E3070" w:rsidRDefault="006F4C1C" w:rsidP="00717759">
            <w:pPr>
              <w:pStyle w:val="bullet1"/>
              <w:numPr>
                <w:ilvl w:val="0"/>
                <w:numId w:val="0"/>
              </w:numPr>
              <w:ind w:left="284"/>
            </w:pPr>
            <w:r w:rsidRPr="008E3070">
              <w:t>Trong đó IdUser là Id của người dùng hiện tại, Id là mã định danh của bản ghi phù hợp của điều kiện tìm kiếm</w:t>
            </w:r>
          </w:p>
        </w:tc>
      </w:tr>
    </w:tbl>
    <w:p w14:paraId="24A1CD4B" w14:textId="33348984" w:rsidR="007C37C1" w:rsidRPr="008E3070" w:rsidRDefault="007C37C1" w:rsidP="00334AD1">
      <w:pPr>
        <w:pStyle w:val="Heading4"/>
      </w:pPr>
      <w:r w:rsidRPr="008E3070">
        <w:t xml:space="preserve"> Xuất file danh sách thu chi</w:t>
      </w:r>
    </w:p>
    <w:p w14:paraId="4776D03A" w14:textId="219BC4D2" w:rsidR="008929B7" w:rsidRPr="008E3070" w:rsidRDefault="008929B7" w:rsidP="00334AD1">
      <w:pPr>
        <w:pStyle w:val="Heading5"/>
      </w:pPr>
      <w:r w:rsidRPr="008E3070">
        <w:t>Thông tin chung API</w:t>
      </w:r>
    </w:p>
    <w:p w14:paraId="1A2859C4" w14:textId="77777777" w:rsidR="0088090E" w:rsidRPr="008E3070" w:rsidRDefault="008929B7" w:rsidP="00717759">
      <w:pPr>
        <w:pStyle w:val="bullet1"/>
      </w:pPr>
      <w:r w:rsidRPr="008E3070">
        <w:t xml:space="preserve">Url: </w:t>
      </w:r>
      <w:r w:rsidR="0088090E" w:rsidRPr="008E3070">
        <w:t>/api/pos/account-move/export-paged-result</w:t>
      </w:r>
    </w:p>
    <w:p w14:paraId="299A1FD5" w14:textId="56411751" w:rsidR="008929B7" w:rsidRPr="008E3070" w:rsidRDefault="008929B7" w:rsidP="00717759">
      <w:pPr>
        <w:pStyle w:val="bullet1"/>
      </w:pPr>
      <w:r w:rsidRPr="008E3070">
        <w:t>Method: POST</w:t>
      </w:r>
    </w:p>
    <w:p w14:paraId="18C40692" w14:textId="77777777" w:rsidR="008929B7" w:rsidRPr="008E3070" w:rsidRDefault="008929B7" w:rsidP="008929B7">
      <w:pPr>
        <w:pStyle w:val="bullet1"/>
      </w:pPr>
      <w:r w:rsidRPr="008E3070">
        <w:t>Headers:</w:t>
      </w:r>
    </w:p>
    <w:p w14:paraId="333CE0DD" w14:textId="77777777" w:rsidR="008929B7" w:rsidRPr="008E3070" w:rsidRDefault="008929B7" w:rsidP="008929B7">
      <w:pPr>
        <w:pStyle w:val="bullet2"/>
      </w:pPr>
      <w:r w:rsidRPr="008E3070">
        <w:t xml:space="preserve">Request Headers: </w:t>
      </w:r>
    </w:p>
    <w:p w14:paraId="418B3F40" w14:textId="77777777" w:rsidR="008929B7" w:rsidRPr="008E3070" w:rsidRDefault="008929B7" w:rsidP="008929B7">
      <w:pPr>
        <w:pStyle w:val="bullet3"/>
      </w:pPr>
      <w:r w:rsidRPr="008E3070">
        <w:t>Content-Type: application/json</w:t>
      </w:r>
    </w:p>
    <w:p w14:paraId="1606403C" w14:textId="77777777" w:rsidR="008929B7" w:rsidRPr="008E3070" w:rsidRDefault="008929B7" w:rsidP="008929B7">
      <w:pPr>
        <w:pStyle w:val="bullet3"/>
      </w:pPr>
      <w:r w:rsidRPr="008E3070">
        <w:t>Authorization: Bearer</w:t>
      </w:r>
    </w:p>
    <w:p w14:paraId="08DB0A4D" w14:textId="77777777" w:rsidR="008929B7" w:rsidRPr="008E3070" w:rsidRDefault="008929B7" w:rsidP="008929B7">
      <w:pPr>
        <w:pStyle w:val="bullet3"/>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5626F0E8" w14:textId="77777777" w:rsidR="008929B7" w:rsidRPr="008E3070" w:rsidRDefault="008929B7" w:rsidP="008929B7">
      <w:pPr>
        <w:pStyle w:val="bullet2"/>
      </w:pPr>
      <w:r w:rsidRPr="008E3070">
        <w:t xml:space="preserve">Response Headers: </w:t>
      </w:r>
    </w:p>
    <w:p w14:paraId="2EF4D251" w14:textId="77777777" w:rsidR="008929B7" w:rsidRPr="008E3070" w:rsidRDefault="008929B7" w:rsidP="008929B7">
      <w:pPr>
        <w:pStyle w:val="bullet3"/>
      </w:pPr>
      <w:r w:rsidRPr="008E3070">
        <w:t>Access-Control-Allow-Origin: *</w:t>
      </w:r>
    </w:p>
    <w:p w14:paraId="013545B2" w14:textId="77777777" w:rsidR="008929B7" w:rsidRPr="008E3070" w:rsidRDefault="008929B7" w:rsidP="008929B7">
      <w:pPr>
        <w:pStyle w:val="bullet3"/>
      </w:pPr>
      <w:r w:rsidRPr="008E3070">
        <w:t>Content-Type: application/json</w:t>
      </w:r>
    </w:p>
    <w:p w14:paraId="73BF7017" w14:textId="2D0E6B1F" w:rsidR="008929B7" w:rsidRPr="008E3070" w:rsidRDefault="008929B7" w:rsidP="00334AD1">
      <w:pPr>
        <w:pStyle w:val="Heading5"/>
      </w:pPr>
      <w:r w:rsidRPr="008E3070">
        <w:t>Mô tả chi tiết thông tin đầu vào, đầu ra</w:t>
      </w:r>
    </w:p>
    <w:p w14:paraId="22862B97" w14:textId="0FFFD91E" w:rsidR="008929B7" w:rsidRPr="008E3070" w:rsidRDefault="008929B7" w:rsidP="008929B7">
      <w:pPr>
        <w:pStyle w:val="bullet1"/>
      </w:pPr>
      <w:r w:rsidRPr="008E3070">
        <w:t xml:space="preserve">Input: </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88090E" w:rsidRPr="008E3070" w14:paraId="16E64117" w14:textId="77777777" w:rsidTr="00717759">
        <w:tc>
          <w:tcPr>
            <w:tcW w:w="357" w:type="pct"/>
            <w:shd w:val="clear" w:color="auto" w:fill="4472C4" w:themeFill="accent1"/>
            <w:vAlign w:val="center"/>
          </w:tcPr>
          <w:p w14:paraId="46C2CB2B" w14:textId="77777777" w:rsidR="0088090E" w:rsidRPr="008E3070" w:rsidRDefault="0088090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39F8FCF9" w14:textId="77777777" w:rsidR="0088090E" w:rsidRPr="008E3070" w:rsidRDefault="0088090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200DB9D2" w14:textId="77777777" w:rsidR="0088090E" w:rsidRPr="008E3070" w:rsidRDefault="0088090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499E6D34" w14:textId="77777777" w:rsidR="0088090E" w:rsidRPr="008E3070" w:rsidRDefault="0088090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5DD03B68" w14:textId="77777777" w:rsidR="0088090E" w:rsidRPr="008E3070" w:rsidRDefault="0088090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1883E49E" w14:textId="77777777" w:rsidR="0088090E" w:rsidRPr="008E3070" w:rsidRDefault="0088090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8090E" w:rsidRPr="008E3070" w14:paraId="601EBE3F" w14:textId="77777777" w:rsidTr="00717759">
        <w:tc>
          <w:tcPr>
            <w:tcW w:w="357" w:type="pct"/>
            <w:vAlign w:val="center"/>
          </w:tcPr>
          <w:p w14:paraId="1A5BD1F8" w14:textId="77777777" w:rsidR="0088090E" w:rsidRPr="008E3070" w:rsidRDefault="0088090E" w:rsidP="006E470A">
            <w:pPr>
              <w:pStyle w:val="ListParagraph"/>
              <w:widowControl w:val="0"/>
              <w:numPr>
                <w:ilvl w:val="0"/>
                <w:numId w:val="94"/>
              </w:numPr>
              <w:tabs>
                <w:tab w:val="left" w:pos="284"/>
                <w:tab w:val="left" w:pos="360"/>
              </w:tabs>
              <w:spacing w:line="360" w:lineRule="auto"/>
              <w:rPr>
                <w:rFonts w:cs="Times New Roman"/>
                <w:szCs w:val="24"/>
              </w:rPr>
            </w:pPr>
          </w:p>
        </w:tc>
        <w:tc>
          <w:tcPr>
            <w:tcW w:w="1316" w:type="pct"/>
            <w:vAlign w:val="center"/>
          </w:tcPr>
          <w:p w14:paraId="4F92DCED" w14:textId="77777777" w:rsidR="0088090E" w:rsidRPr="008E3070" w:rsidRDefault="0088090E" w:rsidP="00717759">
            <w:pPr>
              <w:widowControl w:val="0"/>
              <w:spacing w:line="360" w:lineRule="auto"/>
              <w:rPr>
                <w:rFonts w:cs="Times New Roman"/>
                <w:szCs w:val="24"/>
              </w:rPr>
            </w:pPr>
            <w:r w:rsidRPr="008E3070">
              <w:rPr>
                <w:rFonts w:cs="Times New Roman"/>
                <w:szCs w:val="24"/>
              </w:rPr>
              <w:t>accountMoveType</w:t>
            </w:r>
          </w:p>
        </w:tc>
        <w:tc>
          <w:tcPr>
            <w:tcW w:w="620" w:type="pct"/>
            <w:vAlign w:val="center"/>
          </w:tcPr>
          <w:p w14:paraId="50325507" w14:textId="77777777" w:rsidR="0088090E" w:rsidRPr="008E3070" w:rsidRDefault="0088090E" w:rsidP="00717759">
            <w:pPr>
              <w:widowControl w:val="0"/>
              <w:spacing w:line="360" w:lineRule="auto"/>
              <w:rPr>
                <w:rFonts w:cs="Times New Roman"/>
                <w:szCs w:val="24"/>
              </w:rPr>
            </w:pPr>
          </w:p>
        </w:tc>
        <w:tc>
          <w:tcPr>
            <w:tcW w:w="620" w:type="pct"/>
            <w:vAlign w:val="center"/>
          </w:tcPr>
          <w:p w14:paraId="35F4BAB8" w14:textId="77777777" w:rsidR="0088090E" w:rsidRPr="008E3070" w:rsidRDefault="0088090E" w:rsidP="00717759">
            <w:pPr>
              <w:widowControl w:val="0"/>
              <w:spacing w:line="360" w:lineRule="auto"/>
              <w:rPr>
                <w:rFonts w:cs="Times New Roman"/>
                <w:szCs w:val="24"/>
              </w:rPr>
            </w:pPr>
          </w:p>
        </w:tc>
        <w:tc>
          <w:tcPr>
            <w:tcW w:w="704" w:type="pct"/>
            <w:vAlign w:val="center"/>
          </w:tcPr>
          <w:p w14:paraId="08AC0222" w14:textId="77777777" w:rsidR="0088090E" w:rsidRPr="008E3070" w:rsidRDefault="0088090E" w:rsidP="00717759">
            <w:pPr>
              <w:widowControl w:val="0"/>
              <w:spacing w:line="360" w:lineRule="auto"/>
              <w:rPr>
                <w:rFonts w:cs="Times New Roman"/>
                <w:szCs w:val="24"/>
              </w:rPr>
            </w:pPr>
          </w:p>
        </w:tc>
        <w:tc>
          <w:tcPr>
            <w:tcW w:w="1383" w:type="pct"/>
          </w:tcPr>
          <w:p w14:paraId="49DA8B4C" w14:textId="77777777" w:rsidR="0088090E" w:rsidRPr="008E3070" w:rsidRDefault="0088090E" w:rsidP="00717759">
            <w:pPr>
              <w:pStyle w:val="bullet1"/>
              <w:numPr>
                <w:ilvl w:val="0"/>
                <w:numId w:val="0"/>
              </w:numPr>
              <w:jc w:val="left"/>
            </w:pPr>
            <w:r w:rsidRPr="008E3070">
              <w:t xml:space="preserve">Tìm kiếm theo loại </w:t>
            </w:r>
            <w:r w:rsidRPr="008E3070">
              <w:lastRenderedPageBreak/>
              <w:t>chứng từ (Tìm kiếm nâng cao)</w:t>
            </w:r>
          </w:p>
        </w:tc>
      </w:tr>
      <w:tr w:rsidR="0088090E" w:rsidRPr="008E3070" w14:paraId="66955611" w14:textId="77777777" w:rsidTr="00717759">
        <w:tc>
          <w:tcPr>
            <w:tcW w:w="357" w:type="pct"/>
            <w:vAlign w:val="center"/>
          </w:tcPr>
          <w:p w14:paraId="16755659" w14:textId="77777777" w:rsidR="0088090E" w:rsidRPr="008E3070" w:rsidRDefault="0088090E" w:rsidP="006E470A">
            <w:pPr>
              <w:pStyle w:val="ListParagraph"/>
              <w:widowControl w:val="0"/>
              <w:numPr>
                <w:ilvl w:val="0"/>
                <w:numId w:val="94"/>
              </w:numPr>
              <w:tabs>
                <w:tab w:val="left" w:pos="284"/>
                <w:tab w:val="left" w:pos="360"/>
              </w:tabs>
              <w:spacing w:line="360" w:lineRule="auto"/>
              <w:rPr>
                <w:rFonts w:cs="Times New Roman"/>
                <w:szCs w:val="24"/>
              </w:rPr>
            </w:pPr>
          </w:p>
        </w:tc>
        <w:tc>
          <w:tcPr>
            <w:tcW w:w="1316" w:type="pct"/>
            <w:vAlign w:val="center"/>
          </w:tcPr>
          <w:p w14:paraId="2E7E578B" w14:textId="77777777" w:rsidR="0088090E" w:rsidRPr="008E3070" w:rsidRDefault="0088090E" w:rsidP="00717759">
            <w:pPr>
              <w:widowControl w:val="0"/>
              <w:spacing w:line="360" w:lineRule="auto"/>
              <w:rPr>
                <w:rFonts w:cs="Times New Roman"/>
                <w:szCs w:val="24"/>
              </w:rPr>
            </w:pPr>
            <w:r w:rsidRPr="008E3070">
              <w:rPr>
                <w:rFonts w:cs="Times New Roman"/>
                <w:szCs w:val="24"/>
              </w:rPr>
              <w:t>paymentMethod</w:t>
            </w:r>
          </w:p>
        </w:tc>
        <w:tc>
          <w:tcPr>
            <w:tcW w:w="620" w:type="pct"/>
            <w:vAlign w:val="center"/>
          </w:tcPr>
          <w:p w14:paraId="3FF146B7" w14:textId="77777777" w:rsidR="0088090E" w:rsidRPr="008E3070" w:rsidRDefault="0088090E" w:rsidP="00717759">
            <w:pPr>
              <w:widowControl w:val="0"/>
              <w:spacing w:line="360" w:lineRule="auto"/>
              <w:rPr>
                <w:rFonts w:cs="Times New Roman"/>
                <w:szCs w:val="24"/>
              </w:rPr>
            </w:pPr>
          </w:p>
        </w:tc>
        <w:tc>
          <w:tcPr>
            <w:tcW w:w="620" w:type="pct"/>
            <w:vAlign w:val="center"/>
          </w:tcPr>
          <w:p w14:paraId="26329E71" w14:textId="77777777" w:rsidR="0088090E" w:rsidRPr="008E3070" w:rsidRDefault="0088090E" w:rsidP="00717759">
            <w:pPr>
              <w:widowControl w:val="0"/>
              <w:spacing w:line="360" w:lineRule="auto"/>
              <w:rPr>
                <w:rFonts w:cs="Times New Roman"/>
                <w:szCs w:val="24"/>
              </w:rPr>
            </w:pPr>
          </w:p>
        </w:tc>
        <w:tc>
          <w:tcPr>
            <w:tcW w:w="704" w:type="pct"/>
            <w:vAlign w:val="center"/>
          </w:tcPr>
          <w:p w14:paraId="7EF52538" w14:textId="77777777" w:rsidR="0088090E" w:rsidRPr="008E3070" w:rsidRDefault="0088090E" w:rsidP="00717759">
            <w:pPr>
              <w:widowControl w:val="0"/>
              <w:spacing w:line="360" w:lineRule="auto"/>
              <w:rPr>
                <w:rFonts w:cs="Times New Roman"/>
                <w:szCs w:val="24"/>
              </w:rPr>
            </w:pPr>
          </w:p>
        </w:tc>
        <w:tc>
          <w:tcPr>
            <w:tcW w:w="1383" w:type="pct"/>
          </w:tcPr>
          <w:p w14:paraId="1DA1E32F" w14:textId="77777777" w:rsidR="0088090E" w:rsidRPr="008E3070" w:rsidRDefault="0088090E" w:rsidP="00717759">
            <w:pPr>
              <w:pStyle w:val="bullet1"/>
              <w:numPr>
                <w:ilvl w:val="0"/>
                <w:numId w:val="0"/>
              </w:numPr>
            </w:pPr>
            <w:r w:rsidRPr="008E3070">
              <w:t>Tìm kiếm theo phương thức thanh toán (Tìm kiếm nâng cao)</w:t>
            </w:r>
          </w:p>
        </w:tc>
      </w:tr>
      <w:tr w:rsidR="0088090E" w:rsidRPr="008E3070" w14:paraId="6BC73D99" w14:textId="77777777" w:rsidTr="00717759">
        <w:tc>
          <w:tcPr>
            <w:tcW w:w="357" w:type="pct"/>
            <w:vAlign w:val="center"/>
          </w:tcPr>
          <w:p w14:paraId="0A13BBC5" w14:textId="77777777" w:rsidR="0088090E" w:rsidRPr="008E3070" w:rsidRDefault="0088090E" w:rsidP="006E470A">
            <w:pPr>
              <w:pStyle w:val="ListParagraph"/>
              <w:widowControl w:val="0"/>
              <w:numPr>
                <w:ilvl w:val="0"/>
                <w:numId w:val="94"/>
              </w:numPr>
              <w:tabs>
                <w:tab w:val="left" w:pos="284"/>
                <w:tab w:val="left" w:pos="360"/>
              </w:tabs>
              <w:spacing w:line="360" w:lineRule="auto"/>
              <w:rPr>
                <w:rFonts w:cs="Times New Roman"/>
                <w:szCs w:val="24"/>
              </w:rPr>
            </w:pPr>
          </w:p>
        </w:tc>
        <w:tc>
          <w:tcPr>
            <w:tcW w:w="1316" w:type="pct"/>
            <w:vAlign w:val="center"/>
          </w:tcPr>
          <w:p w14:paraId="32173621" w14:textId="77777777" w:rsidR="0088090E" w:rsidRPr="008E3070" w:rsidRDefault="0088090E" w:rsidP="00717759">
            <w:pPr>
              <w:widowControl w:val="0"/>
              <w:spacing w:line="360" w:lineRule="auto"/>
              <w:rPr>
                <w:rFonts w:cs="Times New Roman"/>
                <w:szCs w:val="24"/>
              </w:rPr>
            </w:pPr>
            <w:r w:rsidRPr="008E3070">
              <w:rPr>
                <w:rFonts w:cs="Times New Roman"/>
                <w:szCs w:val="24"/>
              </w:rPr>
              <w:t>reasonTypeId</w:t>
            </w:r>
          </w:p>
        </w:tc>
        <w:tc>
          <w:tcPr>
            <w:tcW w:w="620" w:type="pct"/>
            <w:vAlign w:val="center"/>
          </w:tcPr>
          <w:p w14:paraId="3F84675B" w14:textId="77777777" w:rsidR="0088090E" w:rsidRPr="008E3070" w:rsidRDefault="0088090E" w:rsidP="00717759">
            <w:pPr>
              <w:widowControl w:val="0"/>
              <w:spacing w:line="360" w:lineRule="auto"/>
              <w:rPr>
                <w:rFonts w:cs="Times New Roman"/>
                <w:szCs w:val="24"/>
              </w:rPr>
            </w:pPr>
          </w:p>
        </w:tc>
        <w:tc>
          <w:tcPr>
            <w:tcW w:w="620" w:type="pct"/>
            <w:vAlign w:val="center"/>
          </w:tcPr>
          <w:p w14:paraId="557DDFF4" w14:textId="77777777" w:rsidR="0088090E" w:rsidRPr="008E3070" w:rsidRDefault="0088090E" w:rsidP="00717759">
            <w:pPr>
              <w:widowControl w:val="0"/>
              <w:spacing w:line="360" w:lineRule="auto"/>
              <w:rPr>
                <w:rFonts w:cs="Times New Roman"/>
                <w:szCs w:val="24"/>
              </w:rPr>
            </w:pPr>
          </w:p>
        </w:tc>
        <w:tc>
          <w:tcPr>
            <w:tcW w:w="704" w:type="pct"/>
            <w:vAlign w:val="center"/>
          </w:tcPr>
          <w:p w14:paraId="590581EF" w14:textId="77777777" w:rsidR="0088090E" w:rsidRPr="008E3070" w:rsidRDefault="0088090E" w:rsidP="00717759">
            <w:pPr>
              <w:widowControl w:val="0"/>
              <w:spacing w:line="360" w:lineRule="auto"/>
              <w:rPr>
                <w:rFonts w:cs="Times New Roman"/>
                <w:szCs w:val="24"/>
              </w:rPr>
            </w:pPr>
          </w:p>
        </w:tc>
        <w:tc>
          <w:tcPr>
            <w:tcW w:w="1383" w:type="pct"/>
          </w:tcPr>
          <w:p w14:paraId="4356960D" w14:textId="77777777" w:rsidR="0088090E" w:rsidRPr="008E3070" w:rsidRDefault="0088090E" w:rsidP="00717759">
            <w:pPr>
              <w:pStyle w:val="bullet1"/>
              <w:numPr>
                <w:ilvl w:val="0"/>
                <w:numId w:val="0"/>
              </w:numPr>
            </w:pPr>
            <w:r w:rsidRPr="008E3070">
              <w:t>Tìm kiếm theo loại thu chi (Tìm kiếm nâng cao)</w:t>
            </w:r>
          </w:p>
        </w:tc>
      </w:tr>
      <w:tr w:rsidR="0088090E" w:rsidRPr="008E3070" w14:paraId="568B1EDC" w14:textId="77777777" w:rsidTr="00717759">
        <w:tc>
          <w:tcPr>
            <w:tcW w:w="357" w:type="pct"/>
            <w:vAlign w:val="center"/>
          </w:tcPr>
          <w:p w14:paraId="5592FE5B" w14:textId="77777777" w:rsidR="0088090E" w:rsidRPr="008E3070" w:rsidRDefault="0088090E" w:rsidP="006E470A">
            <w:pPr>
              <w:pStyle w:val="ListParagraph"/>
              <w:widowControl w:val="0"/>
              <w:numPr>
                <w:ilvl w:val="0"/>
                <w:numId w:val="94"/>
              </w:numPr>
              <w:tabs>
                <w:tab w:val="left" w:pos="284"/>
                <w:tab w:val="left" w:pos="360"/>
              </w:tabs>
              <w:spacing w:line="360" w:lineRule="auto"/>
              <w:rPr>
                <w:rFonts w:cs="Times New Roman"/>
                <w:szCs w:val="24"/>
              </w:rPr>
            </w:pPr>
          </w:p>
        </w:tc>
        <w:tc>
          <w:tcPr>
            <w:tcW w:w="1316" w:type="pct"/>
            <w:vAlign w:val="center"/>
          </w:tcPr>
          <w:p w14:paraId="0334D8EE" w14:textId="77777777" w:rsidR="0088090E" w:rsidRPr="008E3070" w:rsidRDefault="0088090E" w:rsidP="00717759">
            <w:pPr>
              <w:widowControl w:val="0"/>
              <w:spacing w:line="360" w:lineRule="auto"/>
              <w:rPr>
                <w:rFonts w:cs="Times New Roman"/>
                <w:szCs w:val="24"/>
              </w:rPr>
            </w:pPr>
            <w:r w:rsidRPr="008E3070">
              <w:rPr>
                <w:rFonts w:cs="Times New Roman"/>
                <w:szCs w:val="24"/>
              </w:rPr>
              <w:t>isShowAdvanceSearch</w:t>
            </w:r>
          </w:p>
        </w:tc>
        <w:tc>
          <w:tcPr>
            <w:tcW w:w="620" w:type="pct"/>
            <w:vAlign w:val="center"/>
          </w:tcPr>
          <w:p w14:paraId="1D72DD35" w14:textId="77777777" w:rsidR="0088090E" w:rsidRPr="008E3070" w:rsidRDefault="0088090E" w:rsidP="00717759">
            <w:pPr>
              <w:widowControl w:val="0"/>
              <w:spacing w:line="360" w:lineRule="auto"/>
              <w:rPr>
                <w:rFonts w:cs="Times New Roman"/>
                <w:szCs w:val="24"/>
              </w:rPr>
            </w:pPr>
          </w:p>
        </w:tc>
        <w:tc>
          <w:tcPr>
            <w:tcW w:w="620" w:type="pct"/>
            <w:vAlign w:val="center"/>
          </w:tcPr>
          <w:p w14:paraId="5A9CFD51" w14:textId="77777777" w:rsidR="0088090E" w:rsidRPr="008E3070" w:rsidRDefault="0088090E" w:rsidP="00717759">
            <w:pPr>
              <w:widowControl w:val="0"/>
              <w:spacing w:line="360" w:lineRule="auto"/>
              <w:rPr>
                <w:rFonts w:cs="Times New Roman"/>
                <w:szCs w:val="24"/>
              </w:rPr>
            </w:pPr>
          </w:p>
        </w:tc>
        <w:tc>
          <w:tcPr>
            <w:tcW w:w="704" w:type="pct"/>
            <w:vAlign w:val="center"/>
          </w:tcPr>
          <w:p w14:paraId="53AEECB5" w14:textId="77777777" w:rsidR="0088090E" w:rsidRPr="008E3070" w:rsidRDefault="0088090E" w:rsidP="00717759">
            <w:pPr>
              <w:widowControl w:val="0"/>
              <w:spacing w:line="360" w:lineRule="auto"/>
              <w:rPr>
                <w:rFonts w:cs="Times New Roman"/>
                <w:szCs w:val="24"/>
              </w:rPr>
            </w:pPr>
          </w:p>
        </w:tc>
        <w:tc>
          <w:tcPr>
            <w:tcW w:w="1383" w:type="pct"/>
          </w:tcPr>
          <w:p w14:paraId="78BBC540" w14:textId="77777777" w:rsidR="0088090E" w:rsidRPr="008E3070" w:rsidRDefault="0088090E" w:rsidP="00717759">
            <w:pPr>
              <w:pStyle w:val="bullet1"/>
              <w:numPr>
                <w:ilvl w:val="0"/>
                <w:numId w:val="0"/>
              </w:numPr>
            </w:pPr>
            <w:r w:rsidRPr="008E3070">
              <w:t>Nếu tìm kiếm nâng cao thì bằng true còn ko thì bằng false</w:t>
            </w:r>
          </w:p>
        </w:tc>
      </w:tr>
      <w:tr w:rsidR="0088090E" w:rsidRPr="008E3070" w14:paraId="26149512" w14:textId="77777777" w:rsidTr="00717759">
        <w:tc>
          <w:tcPr>
            <w:tcW w:w="357" w:type="pct"/>
            <w:vAlign w:val="center"/>
          </w:tcPr>
          <w:p w14:paraId="322BCC71" w14:textId="77777777" w:rsidR="0088090E" w:rsidRPr="008E3070" w:rsidRDefault="0088090E" w:rsidP="006E470A">
            <w:pPr>
              <w:pStyle w:val="ListParagraph"/>
              <w:widowControl w:val="0"/>
              <w:numPr>
                <w:ilvl w:val="0"/>
                <w:numId w:val="94"/>
              </w:numPr>
              <w:tabs>
                <w:tab w:val="left" w:pos="284"/>
                <w:tab w:val="left" w:pos="360"/>
              </w:tabs>
              <w:spacing w:line="360" w:lineRule="auto"/>
              <w:rPr>
                <w:rFonts w:cs="Times New Roman"/>
                <w:szCs w:val="24"/>
              </w:rPr>
            </w:pPr>
          </w:p>
        </w:tc>
        <w:tc>
          <w:tcPr>
            <w:tcW w:w="1316" w:type="pct"/>
            <w:vAlign w:val="center"/>
          </w:tcPr>
          <w:p w14:paraId="554EE1D1" w14:textId="77777777" w:rsidR="0088090E" w:rsidRPr="008E3070" w:rsidRDefault="0088090E" w:rsidP="00717759">
            <w:pPr>
              <w:widowControl w:val="0"/>
              <w:spacing w:line="360" w:lineRule="auto"/>
              <w:rPr>
                <w:rFonts w:cs="Times New Roman"/>
                <w:szCs w:val="24"/>
              </w:rPr>
            </w:pPr>
            <w:r w:rsidRPr="008E3070">
              <w:rPr>
                <w:rFonts w:cs="Times New Roman"/>
                <w:szCs w:val="24"/>
              </w:rPr>
              <w:t>rangeDate</w:t>
            </w:r>
          </w:p>
        </w:tc>
        <w:tc>
          <w:tcPr>
            <w:tcW w:w="620" w:type="pct"/>
            <w:vAlign w:val="center"/>
          </w:tcPr>
          <w:p w14:paraId="4E39F5CD" w14:textId="77777777" w:rsidR="0088090E" w:rsidRPr="008E3070" w:rsidRDefault="0088090E" w:rsidP="00717759">
            <w:pPr>
              <w:widowControl w:val="0"/>
              <w:spacing w:line="360" w:lineRule="auto"/>
              <w:rPr>
                <w:rFonts w:cs="Times New Roman"/>
                <w:szCs w:val="24"/>
              </w:rPr>
            </w:pPr>
          </w:p>
        </w:tc>
        <w:tc>
          <w:tcPr>
            <w:tcW w:w="620" w:type="pct"/>
            <w:vAlign w:val="center"/>
          </w:tcPr>
          <w:p w14:paraId="2097A260" w14:textId="77777777" w:rsidR="0088090E" w:rsidRPr="008E3070" w:rsidRDefault="0088090E" w:rsidP="00717759">
            <w:pPr>
              <w:widowControl w:val="0"/>
              <w:spacing w:line="360" w:lineRule="auto"/>
              <w:rPr>
                <w:rFonts w:cs="Times New Roman"/>
                <w:szCs w:val="24"/>
              </w:rPr>
            </w:pPr>
          </w:p>
        </w:tc>
        <w:tc>
          <w:tcPr>
            <w:tcW w:w="704" w:type="pct"/>
            <w:vAlign w:val="center"/>
          </w:tcPr>
          <w:p w14:paraId="743CFBBD" w14:textId="77777777" w:rsidR="0088090E" w:rsidRPr="008E3070" w:rsidRDefault="0088090E" w:rsidP="00717759">
            <w:pPr>
              <w:widowControl w:val="0"/>
              <w:spacing w:line="360" w:lineRule="auto"/>
              <w:rPr>
                <w:rFonts w:cs="Times New Roman"/>
                <w:szCs w:val="24"/>
              </w:rPr>
            </w:pPr>
          </w:p>
        </w:tc>
        <w:tc>
          <w:tcPr>
            <w:tcW w:w="1383" w:type="pct"/>
          </w:tcPr>
          <w:p w14:paraId="62926AB5" w14:textId="77777777" w:rsidR="0088090E" w:rsidRPr="008E3070" w:rsidRDefault="0088090E" w:rsidP="00717759">
            <w:pPr>
              <w:pStyle w:val="bullet1"/>
              <w:numPr>
                <w:ilvl w:val="0"/>
                <w:numId w:val="0"/>
              </w:numPr>
            </w:pPr>
            <w:r w:rsidRPr="008E3070">
              <w:t>Tìm kiếm theo ngày tạo phiếu từ ngày đến ngày</w:t>
            </w:r>
          </w:p>
        </w:tc>
      </w:tr>
      <w:tr w:rsidR="0088090E" w:rsidRPr="008E3070" w14:paraId="18C77432" w14:textId="77777777" w:rsidTr="00717759">
        <w:tc>
          <w:tcPr>
            <w:tcW w:w="357" w:type="pct"/>
            <w:vAlign w:val="center"/>
          </w:tcPr>
          <w:p w14:paraId="7EA79BEB" w14:textId="77777777" w:rsidR="0088090E" w:rsidRPr="008E3070" w:rsidRDefault="0088090E" w:rsidP="006E470A">
            <w:pPr>
              <w:pStyle w:val="ListParagraph"/>
              <w:widowControl w:val="0"/>
              <w:numPr>
                <w:ilvl w:val="0"/>
                <w:numId w:val="94"/>
              </w:numPr>
              <w:tabs>
                <w:tab w:val="left" w:pos="284"/>
                <w:tab w:val="left" w:pos="360"/>
              </w:tabs>
              <w:spacing w:line="360" w:lineRule="auto"/>
              <w:ind w:left="57" w:firstLine="113"/>
              <w:rPr>
                <w:rFonts w:cs="Times New Roman"/>
                <w:szCs w:val="24"/>
              </w:rPr>
            </w:pPr>
          </w:p>
        </w:tc>
        <w:tc>
          <w:tcPr>
            <w:tcW w:w="1316" w:type="pct"/>
            <w:vAlign w:val="center"/>
          </w:tcPr>
          <w:p w14:paraId="7F15720A" w14:textId="77777777" w:rsidR="0088090E" w:rsidRPr="008E3070" w:rsidRDefault="0088090E"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74C4EA95" w14:textId="77777777" w:rsidR="0088090E" w:rsidRPr="008E3070" w:rsidRDefault="0088090E" w:rsidP="00717759">
            <w:pPr>
              <w:widowControl w:val="0"/>
              <w:spacing w:line="360" w:lineRule="auto"/>
              <w:rPr>
                <w:rFonts w:cs="Times New Roman"/>
                <w:szCs w:val="24"/>
              </w:rPr>
            </w:pPr>
          </w:p>
        </w:tc>
        <w:tc>
          <w:tcPr>
            <w:tcW w:w="620" w:type="pct"/>
            <w:vAlign w:val="center"/>
          </w:tcPr>
          <w:p w14:paraId="41684732" w14:textId="77777777" w:rsidR="0088090E" w:rsidRPr="008E3070" w:rsidRDefault="0088090E" w:rsidP="00717759">
            <w:pPr>
              <w:widowControl w:val="0"/>
              <w:spacing w:line="360" w:lineRule="auto"/>
              <w:rPr>
                <w:rFonts w:cs="Times New Roman"/>
                <w:szCs w:val="24"/>
              </w:rPr>
            </w:pPr>
          </w:p>
        </w:tc>
        <w:tc>
          <w:tcPr>
            <w:tcW w:w="704" w:type="pct"/>
            <w:vAlign w:val="center"/>
          </w:tcPr>
          <w:p w14:paraId="588026C0" w14:textId="77777777" w:rsidR="0088090E" w:rsidRPr="008E3070" w:rsidRDefault="0088090E" w:rsidP="00717759">
            <w:pPr>
              <w:widowControl w:val="0"/>
              <w:spacing w:line="360" w:lineRule="auto"/>
              <w:rPr>
                <w:rFonts w:cs="Times New Roman"/>
                <w:szCs w:val="24"/>
              </w:rPr>
            </w:pPr>
          </w:p>
        </w:tc>
        <w:tc>
          <w:tcPr>
            <w:tcW w:w="1383" w:type="pct"/>
          </w:tcPr>
          <w:p w14:paraId="475B6892" w14:textId="77777777" w:rsidR="0088090E" w:rsidRPr="008E3070" w:rsidRDefault="0088090E" w:rsidP="00717759">
            <w:pPr>
              <w:pStyle w:val="bullet1"/>
              <w:numPr>
                <w:ilvl w:val="0"/>
                <w:numId w:val="0"/>
              </w:numPr>
            </w:pPr>
            <w:r w:rsidRPr="008E3070">
              <w:t>Tìm kiếm theo từ khóa: Mã phiếu</w:t>
            </w:r>
          </w:p>
        </w:tc>
      </w:tr>
      <w:tr w:rsidR="0088090E" w:rsidRPr="008E3070" w14:paraId="7536B3BF" w14:textId="77777777" w:rsidTr="00717759">
        <w:tc>
          <w:tcPr>
            <w:tcW w:w="357" w:type="pct"/>
            <w:vAlign w:val="center"/>
          </w:tcPr>
          <w:p w14:paraId="36C15CC2" w14:textId="77777777" w:rsidR="0088090E" w:rsidRPr="008E3070" w:rsidRDefault="0088090E" w:rsidP="006E470A">
            <w:pPr>
              <w:pStyle w:val="ListParagraph"/>
              <w:widowControl w:val="0"/>
              <w:numPr>
                <w:ilvl w:val="0"/>
                <w:numId w:val="94"/>
              </w:numPr>
              <w:tabs>
                <w:tab w:val="left" w:pos="284"/>
                <w:tab w:val="left" w:pos="360"/>
              </w:tabs>
              <w:spacing w:line="360" w:lineRule="auto"/>
              <w:ind w:left="57" w:firstLine="113"/>
              <w:rPr>
                <w:rFonts w:cs="Times New Roman"/>
                <w:szCs w:val="24"/>
              </w:rPr>
            </w:pPr>
          </w:p>
        </w:tc>
        <w:tc>
          <w:tcPr>
            <w:tcW w:w="1316" w:type="pct"/>
            <w:vAlign w:val="center"/>
          </w:tcPr>
          <w:p w14:paraId="331059F7" w14:textId="764BAB81" w:rsidR="0088090E" w:rsidRPr="008E3070" w:rsidRDefault="0088090E" w:rsidP="0088090E">
            <w:pPr>
              <w:widowControl w:val="0"/>
              <w:spacing w:line="360" w:lineRule="auto"/>
              <w:rPr>
                <w:rFonts w:cs="Times New Roman"/>
                <w:szCs w:val="24"/>
              </w:rPr>
            </w:pPr>
            <w:r w:rsidRPr="008E3070">
              <w:rPr>
                <w:rFonts w:cs="Times New Roman"/>
                <w:szCs w:val="24"/>
              </w:rPr>
              <w:t>export</w:t>
            </w:r>
          </w:p>
        </w:tc>
        <w:tc>
          <w:tcPr>
            <w:tcW w:w="620" w:type="pct"/>
            <w:vAlign w:val="center"/>
          </w:tcPr>
          <w:p w14:paraId="15582A41" w14:textId="77777777" w:rsidR="0088090E" w:rsidRPr="008E3070" w:rsidRDefault="0088090E" w:rsidP="0088090E">
            <w:pPr>
              <w:widowControl w:val="0"/>
              <w:spacing w:line="360" w:lineRule="auto"/>
              <w:rPr>
                <w:rFonts w:cs="Times New Roman"/>
                <w:szCs w:val="24"/>
              </w:rPr>
            </w:pPr>
          </w:p>
        </w:tc>
        <w:tc>
          <w:tcPr>
            <w:tcW w:w="620" w:type="pct"/>
            <w:vAlign w:val="center"/>
          </w:tcPr>
          <w:p w14:paraId="7259CB10" w14:textId="77777777" w:rsidR="0088090E" w:rsidRPr="008E3070" w:rsidRDefault="0088090E" w:rsidP="0088090E">
            <w:pPr>
              <w:widowControl w:val="0"/>
              <w:spacing w:line="360" w:lineRule="auto"/>
              <w:rPr>
                <w:rFonts w:cs="Times New Roman"/>
                <w:szCs w:val="24"/>
              </w:rPr>
            </w:pPr>
          </w:p>
        </w:tc>
        <w:tc>
          <w:tcPr>
            <w:tcW w:w="704" w:type="pct"/>
            <w:vAlign w:val="center"/>
          </w:tcPr>
          <w:p w14:paraId="79D021A4" w14:textId="77777777" w:rsidR="0088090E" w:rsidRPr="008E3070" w:rsidRDefault="0088090E" w:rsidP="0088090E">
            <w:pPr>
              <w:widowControl w:val="0"/>
              <w:spacing w:line="360" w:lineRule="auto"/>
              <w:rPr>
                <w:rFonts w:cs="Times New Roman"/>
                <w:szCs w:val="24"/>
              </w:rPr>
            </w:pPr>
          </w:p>
        </w:tc>
        <w:tc>
          <w:tcPr>
            <w:tcW w:w="1383" w:type="pct"/>
          </w:tcPr>
          <w:p w14:paraId="40A78218" w14:textId="160BE23D" w:rsidR="0088090E" w:rsidRPr="008E3070" w:rsidRDefault="0088090E" w:rsidP="0088090E">
            <w:pPr>
              <w:pStyle w:val="bullet1"/>
              <w:numPr>
                <w:ilvl w:val="0"/>
                <w:numId w:val="0"/>
              </w:numPr>
            </w:pPr>
            <w:r w:rsidRPr="008E3070">
              <w:t>Thông tin xuất file</w:t>
            </w:r>
          </w:p>
        </w:tc>
      </w:tr>
    </w:tbl>
    <w:p w14:paraId="7CA7A71C" w14:textId="77777777" w:rsidR="0088090E" w:rsidRPr="008E3070" w:rsidRDefault="0088090E" w:rsidP="008929B7">
      <w:pPr>
        <w:widowControl w:val="0"/>
        <w:spacing w:after="0" w:line="360" w:lineRule="auto"/>
        <w:jc w:val="both"/>
        <w:rPr>
          <w:rFonts w:cs="Times New Roman"/>
          <w:szCs w:val="24"/>
        </w:rPr>
      </w:pPr>
    </w:p>
    <w:p w14:paraId="104313DA" w14:textId="77777777" w:rsidR="008929B7" w:rsidRPr="008E3070" w:rsidRDefault="008929B7" w:rsidP="008929B7">
      <w:pPr>
        <w:pStyle w:val="bullet1"/>
      </w:pPr>
      <w:r w:rsidRPr="008E3070">
        <w:t>Request mẫu:</w:t>
      </w:r>
    </w:p>
    <w:p w14:paraId="785D5D6C" w14:textId="77777777" w:rsidR="008929B7" w:rsidRPr="008E3070" w:rsidRDefault="008929B7" w:rsidP="0088090E">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w:t>
      </w:r>
    </w:p>
    <w:p w14:paraId="34AE34AE" w14:textId="77777777" w:rsidR="0088090E" w:rsidRPr="008E3070" w:rsidRDefault="0088090E" w:rsidP="008929B7">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“export”:{</w:t>
      </w:r>
    </w:p>
    <w:p w14:paraId="05D3710B" w14:textId="706AF05E" w:rsidR="0088090E" w:rsidRPr="008E3070" w:rsidRDefault="0088090E" w:rsidP="008929B7">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ab/>
        <w:t>“title”: “Danh sách thu chi”,</w:t>
      </w:r>
    </w:p>
    <w:p w14:paraId="3E1156D3" w14:textId="536BA27F" w:rsidR="0088090E" w:rsidRPr="008E3070" w:rsidRDefault="0088090E" w:rsidP="008929B7">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ab/>
        <w:t>“columnNames”: [],</w:t>
      </w:r>
    </w:p>
    <w:p w14:paraId="08B3102E" w14:textId="610B7CCC" w:rsidR="0088090E" w:rsidRPr="008E3070" w:rsidRDefault="0088090E" w:rsidP="008929B7">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ab/>
        <w:t>“otherFields”:{}</w:t>
      </w:r>
    </w:p>
    <w:p w14:paraId="46526178" w14:textId="10BF8656" w:rsidR="0088090E" w:rsidRPr="008E3070" w:rsidRDefault="0088090E" w:rsidP="008929B7">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62E47C8" w14:textId="77777777" w:rsidR="0088090E" w:rsidRPr="008E3070" w:rsidRDefault="0088090E" w:rsidP="0088090E">
      <w:pPr>
        <w:pStyle w:val="bullet1"/>
        <w:numPr>
          <w:ilvl w:val="0"/>
          <w:numId w:val="0"/>
        </w:numPr>
      </w:pPr>
      <w:r w:rsidRPr="008E3070">
        <w:t xml:space="preserve">"accountMoveType": "PhieuThu", </w:t>
      </w:r>
    </w:p>
    <w:p w14:paraId="38846BE5" w14:textId="77777777" w:rsidR="0088090E" w:rsidRPr="008E3070" w:rsidRDefault="0088090E" w:rsidP="0088090E">
      <w:pPr>
        <w:pStyle w:val="bullet1"/>
        <w:numPr>
          <w:ilvl w:val="0"/>
          <w:numId w:val="0"/>
        </w:numPr>
      </w:pPr>
      <w:r w:rsidRPr="008E3070">
        <w:t>“isShowAdvanceSearch”: true,</w:t>
      </w:r>
    </w:p>
    <w:p w14:paraId="4B2BF86C" w14:textId="77777777" w:rsidR="0088090E" w:rsidRPr="008E3070" w:rsidRDefault="0088090E" w:rsidP="0088090E">
      <w:pPr>
        <w:pStyle w:val="bullet1"/>
        <w:numPr>
          <w:ilvl w:val="0"/>
          <w:numId w:val="0"/>
        </w:numPr>
        <w:ind w:left="284" w:hanging="284"/>
      </w:pPr>
      <w:r w:rsidRPr="008E3070">
        <w:t xml:space="preserve">"filter": "PT000123", </w:t>
      </w:r>
    </w:p>
    <w:p w14:paraId="70E624F8" w14:textId="77777777" w:rsidR="0088090E" w:rsidRPr="008E3070" w:rsidRDefault="0088090E" w:rsidP="0088090E">
      <w:pPr>
        <w:pStyle w:val="bullet1"/>
        <w:numPr>
          <w:ilvl w:val="0"/>
          <w:numId w:val="0"/>
        </w:numPr>
        <w:ind w:left="284" w:hanging="284"/>
      </w:pPr>
      <w:r w:rsidRPr="008E3070">
        <w:t xml:space="preserve">"paymentMethod": "TienMat", </w:t>
      </w:r>
    </w:p>
    <w:p w14:paraId="482520D9" w14:textId="77777777" w:rsidR="0088090E" w:rsidRPr="008E3070" w:rsidRDefault="0088090E" w:rsidP="0088090E">
      <w:pPr>
        <w:pStyle w:val="bullet1"/>
        <w:numPr>
          <w:ilvl w:val="0"/>
          <w:numId w:val="0"/>
        </w:numPr>
        <w:ind w:left="284" w:hanging="284"/>
      </w:pPr>
      <w:r w:rsidRPr="008E3070">
        <w:t>"rangeDate": {"startDate": "2024-12-01T00:00:00", "endDate": "2024-12-31T23:59:59" },</w:t>
      </w:r>
    </w:p>
    <w:p w14:paraId="49D48CAD" w14:textId="26B1C342" w:rsidR="0088090E" w:rsidRPr="008E3070" w:rsidRDefault="0088090E" w:rsidP="0088090E">
      <w:pPr>
        <w:pStyle w:val="bullet1"/>
        <w:numPr>
          <w:ilvl w:val="0"/>
          <w:numId w:val="0"/>
        </w:numPr>
        <w:ind w:left="284" w:hanging="284"/>
      </w:pPr>
      <w:r w:rsidRPr="008E3070">
        <w:t>"reasonTypeId": 4,</w:t>
      </w:r>
    </w:p>
    <w:p w14:paraId="657C5BBA" w14:textId="77777777" w:rsidR="008929B7" w:rsidRPr="008E3070" w:rsidRDefault="008929B7" w:rsidP="0088090E">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w:t>
      </w:r>
    </w:p>
    <w:p w14:paraId="6ED7CBB4" w14:textId="77777777" w:rsidR="008929B7" w:rsidRPr="008E3070" w:rsidRDefault="008929B7" w:rsidP="008929B7">
      <w:pPr>
        <w:pStyle w:val="bullet1"/>
      </w:pPr>
      <w:r w:rsidRPr="008E3070">
        <w:t>Output: Chuỗi kết quả được mã hóa</w:t>
      </w:r>
    </w:p>
    <w:p w14:paraId="67AEB020" w14:textId="77777777" w:rsidR="008929B7" w:rsidRPr="008E3070" w:rsidRDefault="008929B7" w:rsidP="008929B7">
      <w:pPr>
        <w:pStyle w:val="bullet1"/>
      </w:pPr>
      <w:r w:rsidRPr="008E3070">
        <w:t>Response mẫu: N/A</w:t>
      </w:r>
    </w:p>
    <w:p w14:paraId="22E68474" w14:textId="395112E1" w:rsidR="0088090E" w:rsidRPr="008E3070" w:rsidRDefault="008929B7" w:rsidP="00334AD1">
      <w:pPr>
        <w:pStyle w:val="Heading5"/>
      </w:pPr>
      <w:r w:rsidRPr="008E3070">
        <w:lastRenderedPageBreak/>
        <w:t>Xử lý luồng sự kiện tương tác</w:t>
      </w:r>
    </w:p>
    <w:tbl>
      <w:tblPr>
        <w:tblStyle w:val="TableGrid"/>
        <w:tblW w:w="0" w:type="auto"/>
        <w:tblLook w:val="04A0" w:firstRow="1" w:lastRow="0" w:firstColumn="1" w:lastColumn="0" w:noHBand="0" w:noVBand="1"/>
      </w:tblPr>
      <w:tblGrid>
        <w:gridCol w:w="704"/>
        <w:gridCol w:w="8691"/>
      </w:tblGrid>
      <w:tr w:rsidR="008929B7" w:rsidRPr="008E3070" w14:paraId="4AD7BA80" w14:textId="77777777" w:rsidTr="00717759">
        <w:tc>
          <w:tcPr>
            <w:tcW w:w="704" w:type="dxa"/>
            <w:shd w:val="clear" w:color="auto" w:fill="4472C4" w:themeFill="accent1"/>
            <w:vAlign w:val="center"/>
          </w:tcPr>
          <w:p w14:paraId="40A4B650" w14:textId="77777777" w:rsidR="008929B7" w:rsidRPr="008E3070" w:rsidRDefault="008929B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9F30371" w14:textId="77777777" w:rsidR="008929B7" w:rsidRPr="008E3070" w:rsidRDefault="008929B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8090E" w:rsidRPr="008E3070" w14:paraId="3E7A65E0" w14:textId="77777777" w:rsidTr="00717759">
        <w:tc>
          <w:tcPr>
            <w:tcW w:w="704" w:type="dxa"/>
            <w:vAlign w:val="center"/>
          </w:tcPr>
          <w:p w14:paraId="511AA008" w14:textId="059C4537" w:rsidR="0088090E" w:rsidRPr="008E3070" w:rsidRDefault="0088090E" w:rsidP="0088090E">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50E38000" w14:textId="77777777" w:rsidR="0088090E" w:rsidRPr="008E3070" w:rsidRDefault="0088090E" w:rsidP="0088090E">
            <w:pPr>
              <w:widowControl w:val="0"/>
              <w:spacing w:line="360" w:lineRule="auto"/>
              <w:jc w:val="both"/>
              <w:rPr>
                <w:rFonts w:cs="Times New Roman"/>
                <w:szCs w:val="24"/>
              </w:rPr>
            </w:pPr>
            <w:r w:rsidRPr="008E3070">
              <w:rPr>
                <w:rFonts w:cs="Times New Roman"/>
                <w:szCs w:val="24"/>
              </w:rPr>
              <w:t>Thực hiện tìm kiếm theo truy vấn</w:t>
            </w:r>
          </w:p>
          <w:p w14:paraId="42B262AE" w14:textId="77777777" w:rsidR="0088090E" w:rsidRPr="008E3070" w:rsidRDefault="0088090E" w:rsidP="0088090E">
            <w:pPr>
              <w:widowControl w:val="0"/>
              <w:spacing w:line="360" w:lineRule="auto"/>
              <w:rPr>
                <w:rFonts w:cs="Times New Roman"/>
                <w:szCs w:val="24"/>
              </w:rPr>
            </w:pPr>
            <w:r w:rsidRPr="008E3070">
              <w:rPr>
                <w:rFonts w:cs="Times New Roman"/>
                <w:szCs w:val="24"/>
              </w:rPr>
              <w:t xml:space="preserve">SELECT am.*, </w:t>
            </w:r>
          </w:p>
          <w:p w14:paraId="50808F84" w14:textId="77777777" w:rsidR="0088090E" w:rsidRPr="008E3070" w:rsidRDefault="0088090E" w:rsidP="0088090E">
            <w:pPr>
              <w:widowControl w:val="0"/>
              <w:spacing w:line="360" w:lineRule="auto"/>
              <w:rPr>
                <w:rFonts w:cs="Times New Roman"/>
                <w:szCs w:val="24"/>
              </w:rPr>
            </w:pPr>
            <w:r w:rsidRPr="008E3070">
              <w:rPr>
                <w:rFonts w:cs="Times New Roman"/>
                <w:szCs w:val="24"/>
              </w:rPr>
              <w:t>IFNULL(part.Name, 'Khách lẻ') AS PartnerName,</w:t>
            </w:r>
          </w:p>
          <w:p w14:paraId="6F0EA0C7" w14:textId="77777777" w:rsidR="0088090E" w:rsidRPr="008E3070" w:rsidRDefault="0088090E" w:rsidP="0088090E">
            <w:pPr>
              <w:widowControl w:val="0"/>
              <w:spacing w:line="360" w:lineRule="auto"/>
              <w:rPr>
                <w:rFonts w:cs="Times New Roman"/>
                <w:szCs w:val="24"/>
              </w:rPr>
            </w:pPr>
            <w:r w:rsidRPr="008E3070">
              <w:rPr>
                <w:rFonts w:cs="Times New Roman"/>
                <w:szCs w:val="24"/>
              </w:rPr>
              <w:t>part.Phone PartnerPhone</w:t>
            </w:r>
          </w:p>
          <w:p w14:paraId="1F3AECBA" w14:textId="77777777" w:rsidR="0088090E" w:rsidRPr="008E3070" w:rsidRDefault="0088090E" w:rsidP="0088090E">
            <w:pPr>
              <w:widowControl w:val="0"/>
              <w:spacing w:line="360" w:lineRule="auto"/>
              <w:rPr>
                <w:rFonts w:cs="Times New Roman"/>
                <w:szCs w:val="24"/>
              </w:rPr>
            </w:pPr>
            <w:r w:rsidRPr="008E3070">
              <w:rPr>
                <w:rFonts w:cs="Times New Roman"/>
                <w:szCs w:val="24"/>
              </w:rPr>
              <w:t xml:space="preserve"> FROM account_move am</w:t>
            </w:r>
          </w:p>
          <w:p w14:paraId="32986DEB" w14:textId="77777777" w:rsidR="0088090E" w:rsidRPr="008E3070" w:rsidRDefault="0088090E" w:rsidP="0088090E">
            <w:pPr>
              <w:widowControl w:val="0"/>
              <w:spacing w:line="360" w:lineRule="auto"/>
              <w:rPr>
                <w:rFonts w:cs="Times New Roman"/>
                <w:szCs w:val="24"/>
              </w:rPr>
            </w:pPr>
            <w:r w:rsidRPr="008E3070">
              <w:rPr>
                <w:rFonts w:cs="Times New Roman"/>
                <w:szCs w:val="24"/>
              </w:rPr>
              <w:t>LEFT JOIN system_partner part on am.PartnerId = part.Id and part.IsDeleted = 0</w:t>
            </w:r>
          </w:p>
          <w:p w14:paraId="1CBD9BC0" w14:textId="77777777" w:rsidR="0088090E" w:rsidRPr="008E3070" w:rsidRDefault="0088090E" w:rsidP="0088090E">
            <w:pPr>
              <w:widowControl w:val="0"/>
              <w:spacing w:line="360" w:lineRule="auto"/>
              <w:rPr>
                <w:rFonts w:cs="Times New Roman"/>
                <w:szCs w:val="24"/>
              </w:rPr>
            </w:pPr>
            <w:r w:rsidRPr="008E3070">
              <w:rPr>
                <w:rFonts w:cs="Times New Roman"/>
                <w:szCs w:val="24"/>
              </w:rPr>
              <w:t xml:space="preserve">WHERE am.isDeleted = 0  </w:t>
            </w:r>
          </w:p>
          <w:p w14:paraId="310CE440" w14:textId="77777777" w:rsidR="0088090E" w:rsidRPr="008E3070" w:rsidRDefault="0088090E" w:rsidP="0088090E">
            <w:pPr>
              <w:widowControl w:val="0"/>
              <w:spacing w:line="360" w:lineRule="auto"/>
              <w:rPr>
                <w:rFonts w:cs="Times New Roman"/>
                <w:szCs w:val="24"/>
              </w:rPr>
            </w:pPr>
            <w:r w:rsidRPr="008E3070">
              <w:rPr>
                <w:rFonts w:cs="Times New Roman"/>
                <w:szCs w:val="24"/>
              </w:rPr>
              <w:t>AND (am.accountMoveReasonName LIKE CONCAT('%', #{filter}, '%')</w:t>
            </w:r>
          </w:p>
          <w:p w14:paraId="569D3A60" w14:textId="77777777" w:rsidR="0088090E" w:rsidRPr="008E3070" w:rsidRDefault="0088090E" w:rsidP="0088090E">
            <w:pPr>
              <w:widowControl w:val="0"/>
              <w:spacing w:line="360" w:lineRule="auto"/>
              <w:rPr>
                <w:rFonts w:cs="Times New Roman"/>
                <w:szCs w:val="24"/>
              </w:rPr>
            </w:pPr>
            <w:r w:rsidRPr="008E3070">
              <w:rPr>
                <w:rFonts w:cs="Times New Roman"/>
                <w:szCs w:val="24"/>
              </w:rPr>
              <w:t xml:space="preserve">                OR am.accountMoveCode LIKE CONCAT('%', #{filter}, '%'))</w:t>
            </w:r>
          </w:p>
          <w:p w14:paraId="68D54785" w14:textId="77777777" w:rsidR="0088090E" w:rsidRPr="008E3070" w:rsidRDefault="0088090E" w:rsidP="0088090E">
            <w:pPr>
              <w:widowControl w:val="0"/>
              <w:spacing w:line="360" w:lineRule="auto"/>
              <w:rPr>
                <w:rFonts w:cs="Times New Roman"/>
                <w:szCs w:val="24"/>
              </w:rPr>
            </w:pPr>
            <w:r w:rsidRPr="008E3070">
              <w:rPr>
                <w:rFonts w:cs="Times New Roman"/>
                <w:szCs w:val="24"/>
              </w:rPr>
              <w:t>AND am.accountMoveType = #{accountMoveType}</w:t>
            </w:r>
          </w:p>
          <w:p w14:paraId="5925A091" w14:textId="77777777" w:rsidR="0088090E" w:rsidRPr="008E3070" w:rsidRDefault="0088090E" w:rsidP="0088090E">
            <w:pPr>
              <w:widowControl w:val="0"/>
              <w:spacing w:line="360" w:lineRule="auto"/>
              <w:rPr>
                <w:rFonts w:cs="Times New Roman"/>
                <w:szCs w:val="24"/>
              </w:rPr>
            </w:pPr>
            <w:r w:rsidRPr="008E3070">
              <w:rPr>
                <w:rFonts w:cs="Times New Roman"/>
                <w:szCs w:val="24"/>
              </w:rPr>
              <w:t>AND AccountMoveReasonTypeId= #{reasonTypeId}</w:t>
            </w:r>
          </w:p>
          <w:p w14:paraId="138DC00F" w14:textId="77777777" w:rsidR="0088090E" w:rsidRPr="008E3070" w:rsidRDefault="0088090E" w:rsidP="0088090E">
            <w:pPr>
              <w:widowControl w:val="0"/>
              <w:spacing w:line="360" w:lineRule="auto"/>
              <w:rPr>
                <w:rFonts w:cs="Times New Roman"/>
                <w:szCs w:val="24"/>
              </w:rPr>
            </w:pPr>
            <w:r w:rsidRPr="008E3070">
              <w:rPr>
                <w:rFonts w:cs="Times New Roman"/>
                <w:szCs w:val="24"/>
              </w:rPr>
              <w:t>AND am.paymentMethod = #{paymentMethod}</w:t>
            </w:r>
          </w:p>
          <w:p w14:paraId="400DA9B6" w14:textId="77777777" w:rsidR="0088090E" w:rsidRPr="008E3070" w:rsidRDefault="0088090E" w:rsidP="0088090E">
            <w:pPr>
              <w:widowControl w:val="0"/>
              <w:spacing w:line="360" w:lineRule="auto"/>
              <w:rPr>
                <w:rFonts w:cs="Times New Roman"/>
                <w:szCs w:val="24"/>
              </w:rPr>
            </w:pPr>
            <w:r w:rsidRPr="008E3070">
              <w:rPr>
                <w:rFonts w:cs="Times New Roman"/>
                <w:szCs w:val="24"/>
              </w:rPr>
              <w:t>AND am.accountMoveDate &gt;= #{rangeDate.startDate}</w:t>
            </w:r>
          </w:p>
          <w:p w14:paraId="67346FAD" w14:textId="77777777" w:rsidR="0088090E" w:rsidRPr="008E3070" w:rsidRDefault="0088090E" w:rsidP="0088090E">
            <w:pPr>
              <w:widowControl w:val="0"/>
              <w:spacing w:line="360" w:lineRule="auto"/>
              <w:rPr>
                <w:rFonts w:cs="Times New Roman"/>
                <w:szCs w:val="24"/>
              </w:rPr>
            </w:pPr>
            <w:r w:rsidRPr="008E3070">
              <w:rPr>
                <w:rFonts w:cs="Times New Roman"/>
                <w:szCs w:val="24"/>
              </w:rPr>
              <w:t>AND am.accountMoveDate &lt;= #{rangeDate.endDate}</w:t>
            </w:r>
          </w:p>
          <w:p w14:paraId="61AD2167" w14:textId="77777777" w:rsidR="0088090E" w:rsidRPr="008E3070" w:rsidRDefault="0088090E" w:rsidP="0088090E">
            <w:pPr>
              <w:widowControl w:val="0"/>
              <w:spacing w:line="360" w:lineRule="auto"/>
              <w:rPr>
                <w:rFonts w:cs="Times New Roman"/>
                <w:szCs w:val="24"/>
              </w:rPr>
            </w:pPr>
            <w:r w:rsidRPr="008E3070">
              <w:rPr>
                <w:rFonts w:cs="Times New Roman"/>
                <w:szCs w:val="24"/>
              </w:rPr>
              <w:t>AND am.status = #{status}</w:t>
            </w:r>
          </w:p>
          <w:p w14:paraId="49E7594A" w14:textId="77777777" w:rsidR="0088090E" w:rsidRPr="008E3070" w:rsidRDefault="0088090E" w:rsidP="0088090E">
            <w:pPr>
              <w:widowControl w:val="0"/>
              <w:spacing w:line="360" w:lineRule="auto"/>
              <w:rPr>
                <w:rFonts w:cs="Times New Roman"/>
                <w:szCs w:val="24"/>
              </w:rPr>
            </w:pPr>
            <w:r w:rsidRPr="008E3070">
              <w:rPr>
                <w:rFonts w:cs="Times New Roman"/>
                <w:szCs w:val="24"/>
              </w:rPr>
              <w:t>AND am.tenantId = #{tenantId}</w:t>
            </w:r>
          </w:p>
          <w:p w14:paraId="4B5942CD" w14:textId="77777777" w:rsidR="0088090E" w:rsidRPr="008E3070" w:rsidRDefault="0088090E" w:rsidP="0088090E">
            <w:pPr>
              <w:widowControl w:val="0"/>
              <w:spacing w:line="360" w:lineRule="auto"/>
              <w:rPr>
                <w:rFonts w:cs="Times New Roman"/>
                <w:szCs w:val="24"/>
              </w:rPr>
            </w:pPr>
            <w:r w:rsidRPr="008E3070">
              <w:rPr>
                <w:rFonts w:cs="Times New Roman"/>
                <w:szCs w:val="24"/>
              </w:rPr>
              <w:t>AND am.shopId = #{shopId}</w:t>
            </w:r>
          </w:p>
          <w:p w14:paraId="3CB2BE64" w14:textId="77777777" w:rsidR="0088090E" w:rsidRPr="008E3070" w:rsidRDefault="0088090E" w:rsidP="0088090E">
            <w:pPr>
              <w:widowControl w:val="0"/>
              <w:spacing w:line="360" w:lineRule="auto"/>
              <w:rPr>
                <w:rFonts w:cs="Times New Roman"/>
                <w:szCs w:val="24"/>
              </w:rPr>
            </w:pPr>
            <w:r w:rsidRPr="008E3070">
              <w:rPr>
                <w:rFonts w:cs="Times New Roman"/>
                <w:szCs w:val="24"/>
              </w:rPr>
              <w:t xml:space="preserve">-  Trong đó </w:t>
            </w:r>
          </w:p>
          <w:p w14:paraId="303EE84F" w14:textId="77777777" w:rsidR="0088090E" w:rsidRPr="008E3070" w:rsidRDefault="0088090E" w:rsidP="0088090E">
            <w:pPr>
              <w:widowControl w:val="0"/>
              <w:spacing w:line="360" w:lineRule="auto"/>
              <w:rPr>
                <w:rFonts w:cs="Times New Roman"/>
                <w:szCs w:val="24"/>
              </w:rPr>
            </w:pPr>
            <w:r w:rsidRPr="008E3070">
              <w:rPr>
                <w:rFonts w:cs="Times New Roman"/>
                <w:szCs w:val="24"/>
              </w:rPr>
              <w:t xml:space="preserve">TenantId, shopId lấy theo tài khoản đang đăng nhập. </w:t>
            </w:r>
          </w:p>
          <w:p w14:paraId="057A4374" w14:textId="6AAB5F20" w:rsidR="0088090E" w:rsidRPr="008E3070" w:rsidRDefault="0088090E" w:rsidP="0088090E">
            <w:pPr>
              <w:widowControl w:val="0"/>
              <w:spacing w:line="360" w:lineRule="auto"/>
              <w:rPr>
                <w:rFonts w:cs="Times New Roman"/>
                <w:szCs w:val="24"/>
              </w:rPr>
            </w:pPr>
            <w:r w:rsidRPr="008E3070">
              <w:rPr>
                <w:rFonts w:cs="Times New Roman"/>
                <w:szCs w:val="24"/>
              </w:rPr>
              <w:t>Filter, accountMoveType, reasonTypeId, paymentMethod, rangeDate.startDate, rangeDate.endDate, status</w:t>
            </w:r>
            <w:r w:rsidR="00850483" w:rsidRPr="008E3070">
              <w:rPr>
                <w:rFonts w:cs="Times New Roman"/>
                <w:szCs w:val="24"/>
              </w:rPr>
              <w:t xml:space="preserve"> </w:t>
            </w:r>
            <w:r w:rsidRPr="008E3070">
              <w:rPr>
                <w:rFonts w:cs="Times New Roman"/>
                <w:szCs w:val="24"/>
              </w:rPr>
              <w:t>nhập vào từ request</w:t>
            </w:r>
          </w:p>
        </w:tc>
      </w:tr>
    </w:tbl>
    <w:p w14:paraId="76E67F1F" w14:textId="1D4D2B10" w:rsidR="00B75806" w:rsidRPr="008E3070" w:rsidRDefault="00311F72" w:rsidP="00334AD1">
      <w:pPr>
        <w:pStyle w:val="Heading4"/>
      </w:pPr>
      <w:r w:rsidRPr="008E3070">
        <w:t>In phiếu thu</w:t>
      </w:r>
    </w:p>
    <w:p w14:paraId="106783A0" w14:textId="77777777" w:rsidR="00B75806" w:rsidRPr="008E3070" w:rsidRDefault="00B75806" w:rsidP="00334AD1">
      <w:pPr>
        <w:pStyle w:val="Heading5"/>
      </w:pPr>
      <w:r w:rsidRPr="008E3070">
        <w:t>Mô tả API</w:t>
      </w:r>
    </w:p>
    <w:p w14:paraId="6E31583B" w14:textId="6CAA74AD" w:rsidR="00B75806" w:rsidRPr="008E3070" w:rsidRDefault="00B75806" w:rsidP="00B75806">
      <w:pPr>
        <w:pStyle w:val="bullet1"/>
      </w:pPr>
      <w:r w:rsidRPr="008E3070">
        <w:t>Url: /api/pos/account-move/print-ceipts-or-payments</w:t>
      </w:r>
    </w:p>
    <w:p w14:paraId="7612B7BB" w14:textId="77777777" w:rsidR="00B75806" w:rsidRPr="008E3070" w:rsidRDefault="00B75806" w:rsidP="00B75806">
      <w:pPr>
        <w:pStyle w:val="bullet1"/>
      </w:pPr>
      <w:r w:rsidRPr="008E3070">
        <w:t>Method: POST</w:t>
      </w:r>
    </w:p>
    <w:p w14:paraId="471F7B24" w14:textId="77777777" w:rsidR="00B75806" w:rsidRPr="008E3070" w:rsidRDefault="00B75806" w:rsidP="00B75806">
      <w:pPr>
        <w:pStyle w:val="bullet1"/>
      </w:pPr>
      <w:r w:rsidRPr="008E3070">
        <w:t>Headers:</w:t>
      </w:r>
    </w:p>
    <w:p w14:paraId="1DC3F7CF" w14:textId="77777777" w:rsidR="00B75806" w:rsidRPr="008E3070" w:rsidRDefault="00B75806" w:rsidP="00B75806">
      <w:pPr>
        <w:pStyle w:val="bullet2"/>
      </w:pPr>
      <w:r w:rsidRPr="008E3070">
        <w:t xml:space="preserve">Request Headers: </w:t>
      </w:r>
    </w:p>
    <w:p w14:paraId="020690FA" w14:textId="77777777" w:rsidR="00B75806" w:rsidRPr="008E3070" w:rsidRDefault="00B75806" w:rsidP="00B75806">
      <w:pPr>
        <w:pStyle w:val="bullet3"/>
      </w:pPr>
      <w:r w:rsidRPr="008E3070">
        <w:t>Content-Type: application/json</w:t>
      </w:r>
    </w:p>
    <w:p w14:paraId="50F472F4" w14:textId="77777777" w:rsidR="00B75806" w:rsidRPr="008E3070" w:rsidRDefault="00B75806" w:rsidP="00B75806">
      <w:pPr>
        <w:pStyle w:val="bullet3"/>
      </w:pPr>
      <w:r w:rsidRPr="008E3070">
        <w:t>Authorization: Bearer</w:t>
      </w:r>
    </w:p>
    <w:p w14:paraId="4CEAD3F5" w14:textId="77777777" w:rsidR="00B75806" w:rsidRPr="008E3070" w:rsidRDefault="00B75806" w:rsidP="00B75806">
      <w:pPr>
        <w:pStyle w:val="bullet3"/>
        <w:numPr>
          <w:ilvl w:val="0"/>
          <w:numId w:val="0"/>
        </w:numPr>
        <w:ind w:left="851"/>
      </w:pPr>
      <w:r w:rsidRPr="008E3070">
        <w:t>eyJhbGciOiJIUzUxMiJ9.eyJ0ZW5hbnRfaWQiOjQ2LCJzdWIiOiIxNTQiLCJzaG9wX2lkIjoxMDAsInVzZXJfaWQiOjE1NCwibmFtZSI6IkFkbWluIHNob3AgVGh1w6ogYmF</w:t>
      </w:r>
      <w:r w:rsidRPr="008E3070">
        <w:lastRenderedPageBreak/>
        <w:t>vIHPhu5EgMDEiLCJleHAiOjE3MzU0NjYxNjgsImlhdCI6MTczMjg3NDE2OCwibGV2ZWxfdXNlciI6ImFkbWluX3RlbmFudCIsImxpc3Rfc2hvcCI6WzEwMF0sInRlbmFudF9jb2RlIjoiVEhVRUJBT18wMSJ9.9hRwWNAMrBi_jKst5To-zmgAirP9SSfZParXSV34KyntfbVxS_88Rgd7u9896EYF_IGBrNUv7ROEIu_5jJPJhw</w:t>
      </w:r>
    </w:p>
    <w:p w14:paraId="67D23C43" w14:textId="77777777" w:rsidR="00B75806" w:rsidRPr="008E3070" w:rsidRDefault="00B75806" w:rsidP="00B75806">
      <w:pPr>
        <w:pStyle w:val="bullet2"/>
      </w:pPr>
      <w:r w:rsidRPr="008E3070">
        <w:t xml:space="preserve">Response Headers: </w:t>
      </w:r>
    </w:p>
    <w:p w14:paraId="075EC384" w14:textId="77777777" w:rsidR="00B75806" w:rsidRPr="008E3070" w:rsidRDefault="00B75806" w:rsidP="00B75806">
      <w:pPr>
        <w:pStyle w:val="bullet3"/>
      </w:pPr>
      <w:r w:rsidRPr="008E3070">
        <w:t>Access-Control-Allow-Origin: *</w:t>
      </w:r>
    </w:p>
    <w:p w14:paraId="597F4504" w14:textId="77777777" w:rsidR="00B75806" w:rsidRPr="008E3070" w:rsidRDefault="00B75806" w:rsidP="00B75806">
      <w:pPr>
        <w:pStyle w:val="bullet3"/>
      </w:pPr>
      <w:r w:rsidRPr="008E3070">
        <w:t>Content-Type: application/json</w:t>
      </w:r>
    </w:p>
    <w:p w14:paraId="02878EC9" w14:textId="77777777" w:rsidR="00B75806" w:rsidRPr="008E3070" w:rsidRDefault="00B75806" w:rsidP="00334AD1">
      <w:pPr>
        <w:pStyle w:val="Heading5"/>
      </w:pPr>
      <w:r w:rsidRPr="008E3070">
        <w:t>Mô tả chi tiết đầu vào, đầu ra</w:t>
      </w:r>
    </w:p>
    <w:p w14:paraId="257D70D0" w14:textId="77777777" w:rsidR="00B75806" w:rsidRPr="008E3070" w:rsidRDefault="00B75806" w:rsidP="00B75806">
      <w:pPr>
        <w:pStyle w:val="bullet1"/>
      </w:pPr>
      <w:r w:rsidRPr="008E3070">
        <w:t>Input:</w:t>
      </w:r>
    </w:p>
    <w:tbl>
      <w:tblPr>
        <w:tblStyle w:val="TableGrid"/>
        <w:tblW w:w="5000" w:type="pct"/>
        <w:tblLook w:val="04A0" w:firstRow="1" w:lastRow="0" w:firstColumn="1" w:lastColumn="0" w:noHBand="0" w:noVBand="1"/>
      </w:tblPr>
      <w:tblGrid>
        <w:gridCol w:w="695"/>
        <w:gridCol w:w="2905"/>
        <w:gridCol w:w="1013"/>
        <w:gridCol w:w="1013"/>
        <w:gridCol w:w="1323"/>
        <w:gridCol w:w="2446"/>
      </w:tblGrid>
      <w:tr w:rsidR="00B75806" w:rsidRPr="008E3070" w14:paraId="15672792" w14:textId="77777777" w:rsidTr="00B367EA">
        <w:tc>
          <w:tcPr>
            <w:tcW w:w="370" w:type="pct"/>
            <w:shd w:val="clear" w:color="auto" w:fill="4472C4" w:themeFill="accent1"/>
            <w:vAlign w:val="center"/>
          </w:tcPr>
          <w:p w14:paraId="585DB374" w14:textId="77777777" w:rsidR="00B75806" w:rsidRPr="008E3070" w:rsidRDefault="00B75806"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546" w:type="pct"/>
            <w:shd w:val="clear" w:color="auto" w:fill="4472C4" w:themeFill="accent1"/>
            <w:vAlign w:val="center"/>
          </w:tcPr>
          <w:p w14:paraId="1DBA5C75" w14:textId="77777777" w:rsidR="00B75806" w:rsidRPr="008E3070" w:rsidRDefault="00B75806"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539" w:type="pct"/>
            <w:shd w:val="clear" w:color="auto" w:fill="4472C4" w:themeFill="accent1"/>
            <w:vAlign w:val="center"/>
          </w:tcPr>
          <w:p w14:paraId="1179BCE3" w14:textId="77777777" w:rsidR="00B75806" w:rsidRPr="008E3070" w:rsidRDefault="00B75806"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39" w:type="pct"/>
            <w:shd w:val="clear" w:color="auto" w:fill="4472C4" w:themeFill="accent1"/>
            <w:vAlign w:val="center"/>
          </w:tcPr>
          <w:p w14:paraId="065015C7" w14:textId="77777777" w:rsidR="00B75806" w:rsidRPr="008E3070" w:rsidRDefault="00B75806"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49602771" w14:textId="77777777" w:rsidR="00B75806" w:rsidRPr="008E3070" w:rsidRDefault="00B75806"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02" w:type="pct"/>
            <w:shd w:val="clear" w:color="auto" w:fill="4472C4" w:themeFill="accent1"/>
            <w:vAlign w:val="center"/>
          </w:tcPr>
          <w:p w14:paraId="08D60414" w14:textId="77777777" w:rsidR="00B75806" w:rsidRPr="008E3070" w:rsidRDefault="00B75806"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B75806" w:rsidRPr="008E3070" w14:paraId="77076B25" w14:textId="77777777" w:rsidTr="00B367EA">
        <w:tc>
          <w:tcPr>
            <w:tcW w:w="370" w:type="pct"/>
            <w:vAlign w:val="center"/>
          </w:tcPr>
          <w:p w14:paraId="3165B746" w14:textId="22A35015" w:rsidR="00B75806" w:rsidRPr="008E3070" w:rsidRDefault="00B75806" w:rsidP="0014313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w:t>
            </w:r>
          </w:p>
        </w:tc>
        <w:tc>
          <w:tcPr>
            <w:tcW w:w="1546" w:type="pct"/>
            <w:vAlign w:val="center"/>
          </w:tcPr>
          <w:p w14:paraId="2634CADA" w14:textId="61378BB3" w:rsidR="00B75806" w:rsidRPr="008E3070" w:rsidRDefault="00B367EA" w:rsidP="00717759">
            <w:pPr>
              <w:widowControl w:val="0"/>
              <w:spacing w:line="360" w:lineRule="auto"/>
              <w:rPr>
                <w:rFonts w:cs="Times New Roman"/>
                <w:szCs w:val="24"/>
              </w:rPr>
            </w:pPr>
            <w:r w:rsidRPr="008E3070">
              <w:rPr>
                <w:rFonts w:cs="Times New Roman"/>
                <w:szCs w:val="24"/>
              </w:rPr>
              <w:t xml:space="preserve">id  </w:t>
            </w:r>
          </w:p>
        </w:tc>
        <w:tc>
          <w:tcPr>
            <w:tcW w:w="539" w:type="pct"/>
            <w:vAlign w:val="center"/>
          </w:tcPr>
          <w:p w14:paraId="5256DF8A" w14:textId="77777777" w:rsidR="00B75806" w:rsidRPr="008E3070" w:rsidRDefault="00B75806" w:rsidP="00717759">
            <w:pPr>
              <w:widowControl w:val="0"/>
              <w:spacing w:line="360" w:lineRule="auto"/>
              <w:rPr>
                <w:rFonts w:cs="Times New Roman"/>
                <w:szCs w:val="24"/>
              </w:rPr>
            </w:pPr>
          </w:p>
        </w:tc>
        <w:tc>
          <w:tcPr>
            <w:tcW w:w="539" w:type="pct"/>
            <w:vAlign w:val="center"/>
          </w:tcPr>
          <w:p w14:paraId="69CAA2DF" w14:textId="77777777" w:rsidR="00B75806" w:rsidRPr="008E3070" w:rsidRDefault="00B75806" w:rsidP="00717759">
            <w:pPr>
              <w:widowControl w:val="0"/>
              <w:spacing w:line="360" w:lineRule="auto"/>
              <w:rPr>
                <w:rFonts w:cs="Times New Roman"/>
                <w:szCs w:val="24"/>
              </w:rPr>
            </w:pPr>
          </w:p>
        </w:tc>
        <w:tc>
          <w:tcPr>
            <w:tcW w:w="704" w:type="pct"/>
            <w:vAlign w:val="center"/>
          </w:tcPr>
          <w:p w14:paraId="1DD73AE0" w14:textId="77777777" w:rsidR="00B75806" w:rsidRPr="008E3070" w:rsidRDefault="00B75806" w:rsidP="00717759">
            <w:pPr>
              <w:widowControl w:val="0"/>
              <w:spacing w:line="360" w:lineRule="auto"/>
              <w:rPr>
                <w:rFonts w:cs="Times New Roman"/>
                <w:szCs w:val="24"/>
              </w:rPr>
            </w:pPr>
          </w:p>
        </w:tc>
        <w:tc>
          <w:tcPr>
            <w:tcW w:w="1302" w:type="pct"/>
          </w:tcPr>
          <w:p w14:paraId="64FA727F" w14:textId="2D48849E" w:rsidR="00B75806" w:rsidRPr="008E3070" w:rsidRDefault="000B337F" w:rsidP="00717759">
            <w:pPr>
              <w:pStyle w:val="bullet1"/>
              <w:numPr>
                <w:ilvl w:val="0"/>
                <w:numId w:val="0"/>
              </w:numPr>
              <w:jc w:val="left"/>
            </w:pPr>
            <w:r w:rsidRPr="008E3070">
              <w:t>ID duy nhất của bản ghi. Được tự động sinh.</w:t>
            </w:r>
          </w:p>
        </w:tc>
      </w:tr>
      <w:tr w:rsidR="00B75806" w:rsidRPr="008E3070" w14:paraId="792E3C4E" w14:textId="77777777" w:rsidTr="00B367EA">
        <w:tc>
          <w:tcPr>
            <w:tcW w:w="370" w:type="pct"/>
            <w:vAlign w:val="center"/>
          </w:tcPr>
          <w:p w14:paraId="72A651B1" w14:textId="054B7563" w:rsidR="00B75806" w:rsidRPr="008E3070" w:rsidRDefault="00B75806" w:rsidP="0014313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546" w:type="pct"/>
            <w:vAlign w:val="center"/>
          </w:tcPr>
          <w:p w14:paraId="7198D8D3" w14:textId="135069E6" w:rsidR="00B75806" w:rsidRPr="008E3070" w:rsidRDefault="00B367EA" w:rsidP="00717759">
            <w:pPr>
              <w:widowControl w:val="0"/>
              <w:spacing w:line="360" w:lineRule="auto"/>
              <w:rPr>
                <w:rFonts w:cs="Times New Roman"/>
                <w:szCs w:val="24"/>
              </w:rPr>
            </w:pPr>
            <w:r w:rsidRPr="008E3070">
              <w:rPr>
                <w:rFonts w:cs="Times New Roman"/>
                <w:szCs w:val="24"/>
              </w:rPr>
              <w:t xml:space="preserve">accountMoveCode  </w:t>
            </w:r>
          </w:p>
        </w:tc>
        <w:tc>
          <w:tcPr>
            <w:tcW w:w="539" w:type="pct"/>
            <w:vAlign w:val="center"/>
          </w:tcPr>
          <w:p w14:paraId="0FC31BA7" w14:textId="77777777" w:rsidR="00B75806" w:rsidRPr="008E3070" w:rsidRDefault="00B75806" w:rsidP="00717759">
            <w:pPr>
              <w:widowControl w:val="0"/>
              <w:spacing w:line="360" w:lineRule="auto"/>
              <w:rPr>
                <w:rFonts w:cs="Times New Roman"/>
                <w:szCs w:val="24"/>
              </w:rPr>
            </w:pPr>
          </w:p>
        </w:tc>
        <w:tc>
          <w:tcPr>
            <w:tcW w:w="539" w:type="pct"/>
            <w:vAlign w:val="center"/>
          </w:tcPr>
          <w:p w14:paraId="4B089907" w14:textId="77777777" w:rsidR="00B75806" w:rsidRPr="008E3070" w:rsidRDefault="00B75806" w:rsidP="00717759">
            <w:pPr>
              <w:widowControl w:val="0"/>
              <w:spacing w:line="360" w:lineRule="auto"/>
              <w:rPr>
                <w:rFonts w:cs="Times New Roman"/>
                <w:szCs w:val="24"/>
              </w:rPr>
            </w:pPr>
          </w:p>
        </w:tc>
        <w:tc>
          <w:tcPr>
            <w:tcW w:w="704" w:type="pct"/>
            <w:vAlign w:val="center"/>
          </w:tcPr>
          <w:p w14:paraId="23E386B3" w14:textId="77777777" w:rsidR="00B75806" w:rsidRPr="008E3070" w:rsidRDefault="00B75806" w:rsidP="00717759">
            <w:pPr>
              <w:widowControl w:val="0"/>
              <w:spacing w:line="360" w:lineRule="auto"/>
              <w:rPr>
                <w:rFonts w:cs="Times New Roman"/>
                <w:szCs w:val="24"/>
              </w:rPr>
            </w:pPr>
          </w:p>
        </w:tc>
        <w:tc>
          <w:tcPr>
            <w:tcW w:w="1302" w:type="pct"/>
          </w:tcPr>
          <w:p w14:paraId="6AB33CBE" w14:textId="570BA00F" w:rsidR="00B75806" w:rsidRPr="008E3070" w:rsidRDefault="000B337F" w:rsidP="000B337F">
            <w:pPr>
              <w:pStyle w:val="bullet1"/>
              <w:numPr>
                <w:ilvl w:val="0"/>
                <w:numId w:val="0"/>
              </w:numPr>
              <w:jc w:val="left"/>
            </w:pPr>
            <w:r w:rsidRPr="008E3070">
              <w:t>Mã phiếu</w:t>
            </w:r>
          </w:p>
        </w:tc>
      </w:tr>
      <w:tr w:rsidR="00B75806" w:rsidRPr="008E3070" w14:paraId="63D67997" w14:textId="77777777" w:rsidTr="00B367EA">
        <w:tc>
          <w:tcPr>
            <w:tcW w:w="370" w:type="pct"/>
            <w:vAlign w:val="center"/>
          </w:tcPr>
          <w:p w14:paraId="7DCC8321" w14:textId="4A27F5FE" w:rsidR="00B75806" w:rsidRPr="008E3070" w:rsidRDefault="00B75806" w:rsidP="0014313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546" w:type="pct"/>
            <w:vAlign w:val="center"/>
          </w:tcPr>
          <w:p w14:paraId="29CF8080" w14:textId="3D9F466B" w:rsidR="00B75806" w:rsidRPr="008E3070" w:rsidRDefault="00B367EA" w:rsidP="00717759">
            <w:pPr>
              <w:widowControl w:val="0"/>
              <w:spacing w:line="360" w:lineRule="auto"/>
              <w:rPr>
                <w:rFonts w:cs="Times New Roman"/>
                <w:szCs w:val="24"/>
              </w:rPr>
            </w:pPr>
            <w:r w:rsidRPr="008E3070">
              <w:rPr>
                <w:rFonts w:cs="Times New Roman"/>
                <w:szCs w:val="24"/>
              </w:rPr>
              <w:t xml:space="preserve">accountMoveReasonName  </w:t>
            </w:r>
          </w:p>
        </w:tc>
        <w:tc>
          <w:tcPr>
            <w:tcW w:w="539" w:type="pct"/>
            <w:vAlign w:val="center"/>
          </w:tcPr>
          <w:p w14:paraId="18817D8D" w14:textId="77777777" w:rsidR="00B75806" w:rsidRPr="008E3070" w:rsidRDefault="00B75806" w:rsidP="00717759">
            <w:pPr>
              <w:widowControl w:val="0"/>
              <w:spacing w:line="360" w:lineRule="auto"/>
              <w:rPr>
                <w:rFonts w:cs="Times New Roman"/>
                <w:szCs w:val="24"/>
              </w:rPr>
            </w:pPr>
          </w:p>
        </w:tc>
        <w:tc>
          <w:tcPr>
            <w:tcW w:w="539" w:type="pct"/>
            <w:vAlign w:val="center"/>
          </w:tcPr>
          <w:p w14:paraId="3ABA55E7" w14:textId="77777777" w:rsidR="00B75806" w:rsidRPr="008E3070" w:rsidRDefault="00B75806" w:rsidP="00717759">
            <w:pPr>
              <w:widowControl w:val="0"/>
              <w:spacing w:line="360" w:lineRule="auto"/>
              <w:rPr>
                <w:rFonts w:cs="Times New Roman"/>
                <w:szCs w:val="24"/>
              </w:rPr>
            </w:pPr>
          </w:p>
        </w:tc>
        <w:tc>
          <w:tcPr>
            <w:tcW w:w="704" w:type="pct"/>
            <w:vAlign w:val="center"/>
          </w:tcPr>
          <w:p w14:paraId="197E43EE" w14:textId="77777777" w:rsidR="00B75806" w:rsidRPr="008E3070" w:rsidRDefault="00B75806" w:rsidP="00717759">
            <w:pPr>
              <w:widowControl w:val="0"/>
              <w:spacing w:line="360" w:lineRule="auto"/>
              <w:rPr>
                <w:rFonts w:cs="Times New Roman"/>
                <w:szCs w:val="24"/>
              </w:rPr>
            </w:pPr>
          </w:p>
        </w:tc>
        <w:tc>
          <w:tcPr>
            <w:tcW w:w="1302" w:type="pct"/>
          </w:tcPr>
          <w:p w14:paraId="1C00C01A" w14:textId="2CD697C0" w:rsidR="00B75806" w:rsidRPr="008E3070" w:rsidRDefault="000B337F" w:rsidP="00717759">
            <w:pPr>
              <w:pStyle w:val="bullet1"/>
              <w:numPr>
                <w:ilvl w:val="0"/>
                <w:numId w:val="0"/>
              </w:numPr>
            </w:pPr>
            <w:r w:rsidRPr="008E3070">
              <w:t>Tên loại phiếu</w:t>
            </w:r>
          </w:p>
        </w:tc>
      </w:tr>
      <w:tr w:rsidR="00B75806" w:rsidRPr="008E3070" w14:paraId="48A8CF3D" w14:textId="77777777" w:rsidTr="00B367EA">
        <w:tc>
          <w:tcPr>
            <w:tcW w:w="370" w:type="pct"/>
            <w:vAlign w:val="center"/>
          </w:tcPr>
          <w:p w14:paraId="36036F05" w14:textId="342E5281" w:rsidR="00B75806" w:rsidRPr="008E3070" w:rsidRDefault="00B75806" w:rsidP="0014313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546" w:type="pct"/>
            <w:vAlign w:val="center"/>
          </w:tcPr>
          <w:p w14:paraId="3CC6F280" w14:textId="3E72BCFA" w:rsidR="00B75806" w:rsidRPr="008E3070" w:rsidRDefault="00B367EA" w:rsidP="00717759">
            <w:pPr>
              <w:widowControl w:val="0"/>
              <w:spacing w:line="360" w:lineRule="auto"/>
              <w:rPr>
                <w:rFonts w:cs="Times New Roman"/>
                <w:szCs w:val="24"/>
              </w:rPr>
            </w:pPr>
            <w:r w:rsidRPr="008E3070">
              <w:rPr>
                <w:rFonts w:cs="Times New Roman"/>
                <w:szCs w:val="24"/>
              </w:rPr>
              <w:t xml:space="preserve">accountMoveReasonTypeId  </w:t>
            </w:r>
          </w:p>
        </w:tc>
        <w:tc>
          <w:tcPr>
            <w:tcW w:w="539" w:type="pct"/>
            <w:vAlign w:val="center"/>
          </w:tcPr>
          <w:p w14:paraId="3751F09E" w14:textId="77777777" w:rsidR="00B75806" w:rsidRPr="008E3070" w:rsidRDefault="00B75806" w:rsidP="00717759">
            <w:pPr>
              <w:widowControl w:val="0"/>
              <w:spacing w:line="360" w:lineRule="auto"/>
              <w:rPr>
                <w:rFonts w:cs="Times New Roman"/>
                <w:szCs w:val="24"/>
              </w:rPr>
            </w:pPr>
          </w:p>
        </w:tc>
        <w:tc>
          <w:tcPr>
            <w:tcW w:w="539" w:type="pct"/>
            <w:vAlign w:val="center"/>
          </w:tcPr>
          <w:p w14:paraId="5D88A840" w14:textId="77777777" w:rsidR="00B75806" w:rsidRPr="008E3070" w:rsidRDefault="00B75806" w:rsidP="00717759">
            <w:pPr>
              <w:widowControl w:val="0"/>
              <w:spacing w:line="360" w:lineRule="auto"/>
              <w:rPr>
                <w:rFonts w:cs="Times New Roman"/>
                <w:szCs w:val="24"/>
              </w:rPr>
            </w:pPr>
          </w:p>
        </w:tc>
        <w:tc>
          <w:tcPr>
            <w:tcW w:w="704" w:type="pct"/>
            <w:vAlign w:val="center"/>
          </w:tcPr>
          <w:p w14:paraId="5EAB8AB2" w14:textId="77777777" w:rsidR="00B75806" w:rsidRPr="008E3070" w:rsidRDefault="00B75806" w:rsidP="00717759">
            <w:pPr>
              <w:widowControl w:val="0"/>
              <w:spacing w:line="360" w:lineRule="auto"/>
              <w:rPr>
                <w:rFonts w:cs="Times New Roman"/>
                <w:szCs w:val="24"/>
              </w:rPr>
            </w:pPr>
          </w:p>
        </w:tc>
        <w:tc>
          <w:tcPr>
            <w:tcW w:w="1302" w:type="pct"/>
          </w:tcPr>
          <w:p w14:paraId="75F4BAA2" w14:textId="6E0B33DA" w:rsidR="00B75806" w:rsidRPr="008E3070" w:rsidRDefault="000B337F" w:rsidP="00717759">
            <w:pPr>
              <w:pStyle w:val="bullet1"/>
              <w:numPr>
                <w:ilvl w:val="0"/>
                <w:numId w:val="0"/>
              </w:numPr>
            </w:pPr>
            <w:r w:rsidRPr="008E3070">
              <w:t>Id loại phiếu</w:t>
            </w:r>
          </w:p>
        </w:tc>
      </w:tr>
      <w:tr w:rsidR="00B75806" w:rsidRPr="008E3070" w14:paraId="46C2B080" w14:textId="77777777" w:rsidTr="00B367EA">
        <w:tc>
          <w:tcPr>
            <w:tcW w:w="370" w:type="pct"/>
            <w:vAlign w:val="center"/>
          </w:tcPr>
          <w:p w14:paraId="0F2330B4" w14:textId="3F9BF11F" w:rsidR="00B75806" w:rsidRPr="008E3070" w:rsidRDefault="00B75806" w:rsidP="0014313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546" w:type="pct"/>
            <w:vAlign w:val="center"/>
          </w:tcPr>
          <w:p w14:paraId="54101F30" w14:textId="06E14950" w:rsidR="00B75806" w:rsidRPr="008E3070" w:rsidRDefault="00B367EA" w:rsidP="00717759">
            <w:pPr>
              <w:widowControl w:val="0"/>
              <w:spacing w:line="360" w:lineRule="auto"/>
              <w:rPr>
                <w:rFonts w:cs="Times New Roman"/>
                <w:szCs w:val="24"/>
              </w:rPr>
            </w:pPr>
            <w:r w:rsidRPr="008E3070">
              <w:rPr>
                <w:rFonts w:cs="Times New Roman"/>
                <w:szCs w:val="24"/>
              </w:rPr>
              <w:t xml:space="preserve">accountMoveType  </w:t>
            </w:r>
          </w:p>
        </w:tc>
        <w:tc>
          <w:tcPr>
            <w:tcW w:w="539" w:type="pct"/>
            <w:vAlign w:val="center"/>
          </w:tcPr>
          <w:p w14:paraId="09895E51" w14:textId="77777777" w:rsidR="00B75806" w:rsidRPr="008E3070" w:rsidRDefault="00B75806" w:rsidP="00717759">
            <w:pPr>
              <w:widowControl w:val="0"/>
              <w:spacing w:line="360" w:lineRule="auto"/>
              <w:rPr>
                <w:rFonts w:cs="Times New Roman"/>
                <w:szCs w:val="24"/>
              </w:rPr>
            </w:pPr>
          </w:p>
        </w:tc>
        <w:tc>
          <w:tcPr>
            <w:tcW w:w="539" w:type="pct"/>
            <w:vAlign w:val="center"/>
          </w:tcPr>
          <w:p w14:paraId="75F3EFC9" w14:textId="77777777" w:rsidR="00B75806" w:rsidRPr="008E3070" w:rsidRDefault="00B75806" w:rsidP="00717759">
            <w:pPr>
              <w:widowControl w:val="0"/>
              <w:spacing w:line="360" w:lineRule="auto"/>
              <w:rPr>
                <w:rFonts w:cs="Times New Roman"/>
                <w:szCs w:val="24"/>
              </w:rPr>
            </w:pPr>
          </w:p>
        </w:tc>
        <w:tc>
          <w:tcPr>
            <w:tcW w:w="704" w:type="pct"/>
            <w:vAlign w:val="center"/>
          </w:tcPr>
          <w:p w14:paraId="2A42F239" w14:textId="77777777" w:rsidR="00B75806" w:rsidRPr="008E3070" w:rsidRDefault="00B75806" w:rsidP="00717759">
            <w:pPr>
              <w:widowControl w:val="0"/>
              <w:spacing w:line="360" w:lineRule="auto"/>
              <w:rPr>
                <w:rFonts w:cs="Times New Roman"/>
                <w:szCs w:val="24"/>
              </w:rPr>
            </w:pPr>
          </w:p>
        </w:tc>
        <w:tc>
          <w:tcPr>
            <w:tcW w:w="1302" w:type="pct"/>
          </w:tcPr>
          <w:p w14:paraId="65534674" w14:textId="34BECD00" w:rsidR="00B75806" w:rsidRPr="008E3070" w:rsidRDefault="000B337F" w:rsidP="00717759">
            <w:pPr>
              <w:pStyle w:val="bullet1"/>
              <w:numPr>
                <w:ilvl w:val="0"/>
                <w:numId w:val="0"/>
              </w:numPr>
            </w:pPr>
            <w:r w:rsidRPr="008E3070">
              <w:t>Loại phiếu</w:t>
            </w:r>
          </w:p>
        </w:tc>
      </w:tr>
      <w:tr w:rsidR="00B75806" w:rsidRPr="008E3070" w14:paraId="5FC74AE1" w14:textId="77777777" w:rsidTr="00B367EA">
        <w:tc>
          <w:tcPr>
            <w:tcW w:w="370" w:type="pct"/>
            <w:vAlign w:val="center"/>
          </w:tcPr>
          <w:p w14:paraId="0CA86A9D" w14:textId="0DD778E3" w:rsidR="00B75806" w:rsidRPr="008E3070" w:rsidRDefault="00B75806" w:rsidP="0014313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546" w:type="pct"/>
            <w:vAlign w:val="center"/>
          </w:tcPr>
          <w:p w14:paraId="340ECA73" w14:textId="532F26D0" w:rsidR="00B75806" w:rsidRPr="008E3070" w:rsidRDefault="00B367EA" w:rsidP="00717759">
            <w:pPr>
              <w:widowControl w:val="0"/>
              <w:spacing w:line="360" w:lineRule="auto"/>
              <w:rPr>
                <w:rFonts w:cs="Times New Roman"/>
                <w:szCs w:val="24"/>
              </w:rPr>
            </w:pPr>
            <w:r w:rsidRPr="008E3070">
              <w:rPr>
                <w:rFonts w:cs="Times New Roman"/>
                <w:szCs w:val="24"/>
              </w:rPr>
              <w:t xml:space="preserve">amount  </w:t>
            </w:r>
          </w:p>
        </w:tc>
        <w:tc>
          <w:tcPr>
            <w:tcW w:w="539" w:type="pct"/>
            <w:vAlign w:val="center"/>
          </w:tcPr>
          <w:p w14:paraId="36796735" w14:textId="77777777" w:rsidR="00B75806" w:rsidRPr="008E3070" w:rsidRDefault="00B75806" w:rsidP="00717759">
            <w:pPr>
              <w:widowControl w:val="0"/>
              <w:spacing w:line="360" w:lineRule="auto"/>
              <w:rPr>
                <w:rFonts w:cs="Times New Roman"/>
                <w:szCs w:val="24"/>
              </w:rPr>
            </w:pPr>
          </w:p>
        </w:tc>
        <w:tc>
          <w:tcPr>
            <w:tcW w:w="539" w:type="pct"/>
            <w:vAlign w:val="center"/>
          </w:tcPr>
          <w:p w14:paraId="6A793664" w14:textId="77777777" w:rsidR="00B75806" w:rsidRPr="008E3070" w:rsidRDefault="00B75806" w:rsidP="00717759">
            <w:pPr>
              <w:widowControl w:val="0"/>
              <w:spacing w:line="360" w:lineRule="auto"/>
              <w:rPr>
                <w:rFonts w:cs="Times New Roman"/>
                <w:szCs w:val="24"/>
              </w:rPr>
            </w:pPr>
          </w:p>
        </w:tc>
        <w:tc>
          <w:tcPr>
            <w:tcW w:w="704" w:type="pct"/>
            <w:vAlign w:val="center"/>
          </w:tcPr>
          <w:p w14:paraId="472887E0" w14:textId="77777777" w:rsidR="00B75806" w:rsidRPr="008E3070" w:rsidRDefault="00B75806" w:rsidP="00717759">
            <w:pPr>
              <w:widowControl w:val="0"/>
              <w:spacing w:line="360" w:lineRule="auto"/>
              <w:rPr>
                <w:rFonts w:cs="Times New Roman"/>
                <w:szCs w:val="24"/>
              </w:rPr>
            </w:pPr>
          </w:p>
        </w:tc>
        <w:tc>
          <w:tcPr>
            <w:tcW w:w="1302" w:type="pct"/>
          </w:tcPr>
          <w:p w14:paraId="78F16547" w14:textId="6582B397" w:rsidR="00B75806" w:rsidRPr="008E3070" w:rsidRDefault="000B337F" w:rsidP="00717759">
            <w:pPr>
              <w:pStyle w:val="bullet1"/>
              <w:numPr>
                <w:ilvl w:val="0"/>
                <w:numId w:val="0"/>
              </w:numPr>
            </w:pPr>
            <w:r w:rsidRPr="008E3070">
              <w:t>Số tiền của phiếu</w:t>
            </w:r>
          </w:p>
        </w:tc>
      </w:tr>
      <w:tr w:rsidR="00B75806" w:rsidRPr="008E3070" w14:paraId="6D30584E" w14:textId="77777777" w:rsidTr="00B367EA">
        <w:tc>
          <w:tcPr>
            <w:tcW w:w="370" w:type="pct"/>
            <w:vAlign w:val="center"/>
          </w:tcPr>
          <w:p w14:paraId="35F9E89B" w14:textId="7C2185A1" w:rsidR="00B75806" w:rsidRPr="008E3070" w:rsidRDefault="00B367EA" w:rsidP="0014313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546" w:type="pct"/>
            <w:vAlign w:val="center"/>
          </w:tcPr>
          <w:p w14:paraId="4F5D4E6F" w14:textId="140526CF" w:rsidR="00B75806" w:rsidRPr="008E3070" w:rsidRDefault="00B367EA" w:rsidP="00717759">
            <w:pPr>
              <w:widowControl w:val="0"/>
              <w:spacing w:line="360" w:lineRule="auto"/>
              <w:rPr>
                <w:rFonts w:cs="Times New Roman"/>
                <w:szCs w:val="24"/>
              </w:rPr>
            </w:pPr>
            <w:r w:rsidRPr="008E3070">
              <w:rPr>
                <w:rFonts w:cs="Times New Roman"/>
                <w:szCs w:val="24"/>
              </w:rPr>
              <w:t xml:space="preserve">cashBookId  </w:t>
            </w:r>
          </w:p>
        </w:tc>
        <w:tc>
          <w:tcPr>
            <w:tcW w:w="539" w:type="pct"/>
            <w:vAlign w:val="center"/>
          </w:tcPr>
          <w:p w14:paraId="4996E725" w14:textId="77777777" w:rsidR="00B75806" w:rsidRPr="008E3070" w:rsidRDefault="00B75806" w:rsidP="00717759">
            <w:pPr>
              <w:widowControl w:val="0"/>
              <w:spacing w:line="360" w:lineRule="auto"/>
              <w:rPr>
                <w:rFonts w:cs="Times New Roman"/>
                <w:szCs w:val="24"/>
              </w:rPr>
            </w:pPr>
          </w:p>
        </w:tc>
        <w:tc>
          <w:tcPr>
            <w:tcW w:w="539" w:type="pct"/>
            <w:vAlign w:val="center"/>
          </w:tcPr>
          <w:p w14:paraId="3D2E42B8" w14:textId="77777777" w:rsidR="00B75806" w:rsidRPr="008E3070" w:rsidRDefault="00B75806" w:rsidP="00717759">
            <w:pPr>
              <w:widowControl w:val="0"/>
              <w:spacing w:line="360" w:lineRule="auto"/>
              <w:rPr>
                <w:rFonts w:cs="Times New Roman"/>
                <w:szCs w:val="24"/>
              </w:rPr>
            </w:pPr>
          </w:p>
        </w:tc>
        <w:tc>
          <w:tcPr>
            <w:tcW w:w="704" w:type="pct"/>
            <w:vAlign w:val="center"/>
          </w:tcPr>
          <w:p w14:paraId="32C2633D" w14:textId="77777777" w:rsidR="00B75806" w:rsidRPr="008E3070" w:rsidRDefault="00B75806" w:rsidP="00717759">
            <w:pPr>
              <w:widowControl w:val="0"/>
              <w:spacing w:line="360" w:lineRule="auto"/>
              <w:rPr>
                <w:rFonts w:cs="Times New Roman"/>
                <w:szCs w:val="24"/>
              </w:rPr>
            </w:pPr>
          </w:p>
        </w:tc>
        <w:tc>
          <w:tcPr>
            <w:tcW w:w="1302" w:type="pct"/>
          </w:tcPr>
          <w:p w14:paraId="6665DF31" w14:textId="77777777" w:rsidR="00B75806" w:rsidRPr="008E3070" w:rsidRDefault="00B75806" w:rsidP="00717759">
            <w:pPr>
              <w:pStyle w:val="bullet1"/>
              <w:numPr>
                <w:ilvl w:val="0"/>
                <w:numId w:val="0"/>
              </w:numPr>
            </w:pPr>
            <w:r w:rsidRPr="008E3070">
              <w:t>Tìm kiếm theo từ khóa: Mã phiếu</w:t>
            </w:r>
          </w:p>
        </w:tc>
      </w:tr>
      <w:tr w:rsidR="00B367EA" w:rsidRPr="008E3070" w14:paraId="2FE40FD9" w14:textId="77777777" w:rsidTr="00B367EA">
        <w:tc>
          <w:tcPr>
            <w:tcW w:w="370" w:type="pct"/>
            <w:vAlign w:val="center"/>
          </w:tcPr>
          <w:p w14:paraId="79FC4D5D" w14:textId="2D106FAB"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546" w:type="pct"/>
            <w:vAlign w:val="center"/>
          </w:tcPr>
          <w:p w14:paraId="5F30EB4F" w14:textId="344E45F4" w:rsidR="00B367EA" w:rsidRPr="008E3070" w:rsidRDefault="00B367EA" w:rsidP="00717759">
            <w:pPr>
              <w:widowControl w:val="0"/>
              <w:spacing w:line="360" w:lineRule="auto"/>
              <w:rPr>
                <w:rFonts w:cs="Times New Roman"/>
                <w:szCs w:val="24"/>
              </w:rPr>
            </w:pPr>
            <w:r w:rsidRPr="008E3070">
              <w:rPr>
                <w:rFonts w:cs="Times New Roman"/>
                <w:szCs w:val="24"/>
              </w:rPr>
              <w:t xml:space="preserve">debtDetails  </w:t>
            </w:r>
          </w:p>
        </w:tc>
        <w:tc>
          <w:tcPr>
            <w:tcW w:w="539" w:type="pct"/>
            <w:vAlign w:val="center"/>
          </w:tcPr>
          <w:p w14:paraId="72C01FB8" w14:textId="77777777" w:rsidR="00B367EA" w:rsidRPr="008E3070" w:rsidRDefault="00B367EA" w:rsidP="00717759">
            <w:pPr>
              <w:widowControl w:val="0"/>
              <w:spacing w:line="360" w:lineRule="auto"/>
              <w:rPr>
                <w:rFonts w:cs="Times New Roman"/>
                <w:szCs w:val="24"/>
              </w:rPr>
            </w:pPr>
          </w:p>
        </w:tc>
        <w:tc>
          <w:tcPr>
            <w:tcW w:w="539" w:type="pct"/>
            <w:vAlign w:val="center"/>
          </w:tcPr>
          <w:p w14:paraId="4F8DD6DF" w14:textId="77777777" w:rsidR="00B367EA" w:rsidRPr="008E3070" w:rsidRDefault="00B367EA" w:rsidP="00717759">
            <w:pPr>
              <w:widowControl w:val="0"/>
              <w:spacing w:line="360" w:lineRule="auto"/>
              <w:rPr>
                <w:rFonts w:cs="Times New Roman"/>
                <w:szCs w:val="24"/>
              </w:rPr>
            </w:pPr>
          </w:p>
        </w:tc>
        <w:tc>
          <w:tcPr>
            <w:tcW w:w="704" w:type="pct"/>
            <w:vAlign w:val="center"/>
          </w:tcPr>
          <w:p w14:paraId="0F78FAC3" w14:textId="77777777" w:rsidR="00B367EA" w:rsidRPr="008E3070" w:rsidRDefault="00B367EA" w:rsidP="00717759">
            <w:pPr>
              <w:widowControl w:val="0"/>
              <w:spacing w:line="360" w:lineRule="auto"/>
              <w:rPr>
                <w:rFonts w:cs="Times New Roman"/>
                <w:szCs w:val="24"/>
              </w:rPr>
            </w:pPr>
          </w:p>
        </w:tc>
        <w:tc>
          <w:tcPr>
            <w:tcW w:w="1302" w:type="pct"/>
          </w:tcPr>
          <w:p w14:paraId="2F38C4D6" w14:textId="78027BB9" w:rsidR="00B367EA" w:rsidRPr="008E3070" w:rsidRDefault="000B337F" w:rsidP="00717759">
            <w:pPr>
              <w:pStyle w:val="bullet1"/>
              <w:numPr>
                <w:ilvl w:val="0"/>
                <w:numId w:val="0"/>
              </w:numPr>
            </w:pPr>
            <w:r w:rsidRPr="008E3070">
              <w:t>ID sổ quỹ liên quan đến phiếu.</w:t>
            </w:r>
          </w:p>
        </w:tc>
      </w:tr>
      <w:tr w:rsidR="00B367EA" w:rsidRPr="008E3070" w14:paraId="7943821B" w14:textId="77777777" w:rsidTr="00B367EA">
        <w:tc>
          <w:tcPr>
            <w:tcW w:w="370" w:type="pct"/>
            <w:vAlign w:val="center"/>
          </w:tcPr>
          <w:p w14:paraId="25265E1C" w14:textId="6A98C876"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9</w:t>
            </w:r>
          </w:p>
        </w:tc>
        <w:tc>
          <w:tcPr>
            <w:tcW w:w="1546" w:type="pct"/>
            <w:vAlign w:val="center"/>
          </w:tcPr>
          <w:p w14:paraId="4BF51E87" w14:textId="6F0B2592" w:rsidR="00B367EA" w:rsidRPr="008E3070" w:rsidRDefault="00B367EA" w:rsidP="00717759">
            <w:pPr>
              <w:widowControl w:val="0"/>
              <w:spacing w:line="360" w:lineRule="auto"/>
              <w:rPr>
                <w:rFonts w:cs="Times New Roman"/>
                <w:szCs w:val="24"/>
              </w:rPr>
            </w:pPr>
            <w:r w:rsidRPr="008E3070">
              <w:rPr>
                <w:rFonts w:cs="Times New Roman"/>
                <w:szCs w:val="24"/>
              </w:rPr>
              <w:t xml:space="preserve">description  </w:t>
            </w:r>
          </w:p>
        </w:tc>
        <w:tc>
          <w:tcPr>
            <w:tcW w:w="539" w:type="pct"/>
            <w:vAlign w:val="center"/>
          </w:tcPr>
          <w:p w14:paraId="15A11064" w14:textId="77777777" w:rsidR="00B367EA" w:rsidRPr="008E3070" w:rsidRDefault="00B367EA" w:rsidP="00717759">
            <w:pPr>
              <w:widowControl w:val="0"/>
              <w:spacing w:line="360" w:lineRule="auto"/>
              <w:rPr>
                <w:rFonts w:cs="Times New Roman"/>
                <w:szCs w:val="24"/>
              </w:rPr>
            </w:pPr>
          </w:p>
        </w:tc>
        <w:tc>
          <w:tcPr>
            <w:tcW w:w="539" w:type="pct"/>
            <w:vAlign w:val="center"/>
          </w:tcPr>
          <w:p w14:paraId="5EFE7CA8" w14:textId="77777777" w:rsidR="00B367EA" w:rsidRPr="008E3070" w:rsidRDefault="00B367EA" w:rsidP="00717759">
            <w:pPr>
              <w:widowControl w:val="0"/>
              <w:spacing w:line="360" w:lineRule="auto"/>
              <w:rPr>
                <w:rFonts w:cs="Times New Roman"/>
                <w:szCs w:val="24"/>
              </w:rPr>
            </w:pPr>
          </w:p>
        </w:tc>
        <w:tc>
          <w:tcPr>
            <w:tcW w:w="704" w:type="pct"/>
            <w:vAlign w:val="center"/>
          </w:tcPr>
          <w:p w14:paraId="640118F0" w14:textId="77777777" w:rsidR="00B367EA" w:rsidRPr="008E3070" w:rsidRDefault="00B367EA" w:rsidP="00717759">
            <w:pPr>
              <w:widowControl w:val="0"/>
              <w:spacing w:line="360" w:lineRule="auto"/>
              <w:rPr>
                <w:rFonts w:cs="Times New Roman"/>
                <w:szCs w:val="24"/>
              </w:rPr>
            </w:pPr>
          </w:p>
        </w:tc>
        <w:tc>
          <w:tcPr>
            <w:tcW w:w="1302" w:type="pct"/>
          </w:tcPr>
          <w:p w14:paraId="19269C36" w14:textId="3795E3A9" w:rsidR="00B367EA" w:rsidRPr="008E3070" w:rsidRDefault="00A90CC3" w:rsidP="00A90CC3">
            <w:pPr>
              <w:pStyle w:val="bullet1"/>
              <w:numPr>
                <w:ilvl w:val="0"/>
                <w:numId w:val="0"/>
              </w:numPr>
              <w:jc w:val="left"/>
            </w:pPr>
            <w:r w:rsidRPr="008E3070">
              <w:t>Mô tả thêm về giao dịch</w:t>
            </w:r>
          </w:p>
        </w:tc>
      </w:tr>
      <w:tr w:rsidR="00B367EA" w:rsidRPr="008E3070" w14:paraId="1C640CD0" w14:textId="77777777" w:rsidTr="00B367EA">
        <w:tc>
          <w:tcPr>
            <w:tcW w:w="370" w:type="pct"/>
            <w:vAlign w:val="center"/>
          </w:tcPr>
          <w:p w14:paraId="233D2777" w14:textId="38284695"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10</w:t>
            </w:r>
          </w:p>
        </w:tc>
        <w:tc>
          <w:tcPr>
            <w:tcW w:w="1546" w:type="pct"/>
            <w:vAlign w:val="center"/>
          </w:tcPr>
          <w:p w14:paraId="7C1FB547" w14:textId="253DF71E" w:rsidR="00B367EA" w:rsidRPr="008E3070" w:rsidRDefault="00B367EA" w:rsidP="00717759">
            <w:pPr>
              <w:widowControl w:val="0"/>
              <w:spacing w:line="360" w:lineRule="auto"/>
              <w:rPr>
                <w:rFonts w:cs="Times New Roman"/>
                <w:szCs w:val="24"/>
              </w:rPr>
            </w:pPr>
            <w:r w:rsidRPr="008E3070">
              <w:rPr>
                <w:rFonts w:cs="Times New Roman"/>
                <w:szCs w:val="24"/>
              </w:rPr>
              <w:t xml:space="preserve">isIncludedFinancialReport  </w:t>
            </w:r>
          </w:p>
        </w:tc>
        <w:tc>
          <w:tcPr>
            <w:tcW w:w="539" w:type="pct"/>
            <w:vAlign w:val="center"/>
          </w:tcPr>
          <w:p w14:paraId="677A55B5" w14:textId="77777777" w:rsidR="00B367EA" w:rsidRPr="008E3070" w:rsidRDefault="00B367EA" w:rsidP="00717759">
            <w:pPr>
              <w:widowControl w:val="0"/>
              <w:spacing w:line="360" w:lineRule="auto"/>
              <w:rPr>
                <w:rFonts w:cs="Times New Roman"/>
                <w:szCs w:val="24"/>
              </w:rPr>
            </w:pPr>
          </w:p>
        </w:tc>
        <w:tc>
          <w:tcPr>
            <w:tcW w:w="539" w:type="pct"/>
            <w:vAlign w:val="center"/>
          </w:tcPr>
          <w:p w14:paraId="5B36F6C4" w14:textId="77777777" w:rsidR="00B367EA" w:rsidRPr="008E3070" w:rsidRDefault="00B367EA" w:rsidP="00717759">
            <w:pPr>
              <w:widowControl w:val="0"/>
              <w:spacing w:line="360" w:lineRule="auto"/>
              <w:rPr>
                <w:rFonts w:cs="Times New Roman"/>
                <w:szCs w:val="24"/>
              </w:rPr>
            </w:pPr>
          </w:p>
        </w:tc>
        <w:tc>
          <w:tcPr>
            <w:tcW w:w="704" w:type="pct"/>
            <w:vAlign w:val="center"/>
          </w:tcPr>
          <w:p w14:paraId="66A59A43" w14:textId="77777777" w:rsidR="00B367EA" w:rsidRPr="008E3070" w:rsidRDefault="00B367EA" w:rsidP="00717759">
            <w:pPr>
              <w:widowControl w:val="0"/>
              <w:spacing w:line="360" w:lineRule="auto"/>
              <w:rPr>
                <w:rFonts w:cs="Times New Roman"/>
                <w:szCs w:val="24"/>
              </w:rPr>
            </w:pPr>
          </w:p>
        </w:tc>
        <w:tc>
          <w:tcPr>
            <w:tcW w:w="1302" w:type="pct"/>
          </w:tcPr>
          <w:p w14:paraId="7A1BED1B" w14:textId="559DF196" w:rsidR="00B367EA" w:rsidRPr="008E3070" w:rsidRDefault="00A90CC3" w:rsidP="00A90CC3">
            <w:pPr>
              <w:pStyle w:val="bullet1"/>
              <w:numPr>
                <w:ilvl w:val="0"/>
                <w:numId w:val="0"/>
              </w:numPr>
              <w:jc w:val="left"/>
            </w:pPr>
            <w:r w:rsidRPr="008E3070">
              <w:t>Xác định phiếu có nằm trong báo cáo tài chính không (true/false).</w:t>
            </w:r>
          </w:p>
        </w:tc>
      </w:tr>
      <w:tr w:rsidR="00B367EA" w:rsidRPr="008E3070" w14:paraId="21EA89C6" w14:textId="77777777" w:rsidTr="00B367EA">
        <w:tc>
          <w:tcPr>
            <w:tcW w:w="370" w:type="pct"/>
            <w:vAlign w:val="center"/>
          </w:tcPr>
          <w:p w14:paraId="091517A6" w14:textId="4321D8BD"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11</w:t>
            </w:r>
          </w:p>
        </w:tc>
        <w:tc>
          <w:tcPr>
            <w:tcW w:w="1546" w:type="pct"/>
            <w:vAlign w:val="center"/>
          </w:tcPr>
          <w:p w14:paraId="0938F4B4" w14:textId="073D8A5B" w:rsidR="00B367EA" w:rsidRPr="008E3070" w:rsidRDefault="00B367EA" w:rsidP="00717759">
            <w:pPr>
              <w:widowControl w:val="0"/>
              <w:spacing w:line="360" w:lineRule="auto"/>
              <w:rPr>
                <w:rFonts w:cs="Times New Roman"/>
                <w:szCs w:val="24"/>
              </w:rPr>
            </w:pPr>
            <w:r w:rsidRPr="008E3070">
              <w:rPr>
                <w:rFonts w:cs="Times New Roman"/>
                <w:szCs w:val="24"/>
              </w:rPr>
              <w:t xml:space="preserve">isPayDebt  </w:t>
            </w:r>
          </w:p>
        </w:tc>
        <w:tc>
          <w:tcPr>
            <w:tcW w:w="539" w:type="pct"/>
            <w:vAlign w:val="center"/>
          </w:tcPr>
          <w:p w14:paraId="6910561C" w14:textId="77777777" w:rsidR="00B367EA" w:rsidRPr="008E3070" w:rsidRDefault="00B367EA" w:rsidP="00717759">
            <w:pPr>
              <w:widowControl w:val="0"/>
              <w:spacing w:line="360" w:lineRule="auto"/>
              <w:rPr>
                <w:rFonts w:cs="Times New Roman"/>
                <w:szCs w:val="24"/>
              </w:rPr>
            </w:pPr>
          </w:p>
        </w:tc>
        <w:tc>
          <w:tcPr>
            <w:tcW w:w="539" w:type="pct"/>
            <w:vAlign w:val="center"/>
          </w:tcPr>
          <w:p w14:paraId="32C45D45" w14:textId="77777777" w:rsidR="00B367EA" w:rsidRPr="008E3070" w:rsidRDefault="00B367EA" w:rsidP="00717759">
            <w:pPr>
              <w:widowControl w:val="0"/>
              <w:spacing w:line="360" w:lineRule="auto"/>
              <w:rPr>
                <w:rFonts w:cs="Times New Roman"/>
                <w:szCs w:val="24"/>
              </w:rPr>
            </w:pPr>
          </w:p>
        </w:tc>
        <w:tc>
          <w:tcPr>
            <w:tcW w:w="704" w:type="pct"/>
            <w:vAlign w:val="center"/>
          </w:tcPr>
          <w:p w14:paraId="323AE587" w14:textId="77777777" w:rsidR="00B367EA" w:rsidRPr="008E3070" w:rsidRDefault="00B367EA" w:rsidP="00717759">
            <w:pPr>
              <w:widowControl w:val="0"/>
              <w:spacing w:line="360" w:lineRule="auto"/>
              <w:rPr>
                <w:rFonts w:cs="Times New Roman"/>
                <w:szCs w:val="24"/>
              </w:rPr>
            </w:pPr>
          </w:p>
        </w:tc>
        <w:tc>
          <w:tcPr>
            <w:tcW w:w="1302" w:type="pct"/>
          </w:tcPr>
          <w:p w14:paraId="18842E22" w14:textId="3087784C" w:rsidR="00B367EA" w:rsidRPr="008E3070" w:rsidRDefault="00A90CC3" w:rsidP="00A90CC3">
            <w:pPr>
              <w:pStyle w:val="bullet1"/>
              <w:numPr>
                <w:ilvl w:val="0"/>
                <w:numId w:val="0"/>
              </w:numPr>
              <w:jc w:val="left"/>
            </w:pPr>
            <w:r w:rsidRPr="008E3070">
              <w:t>Xác định phiếu này có thuộc nghiệp vụ thanh toán nợ không (true/false).</w:t>
            </w:r>
          </w:p>
        </w:tc>
      </w:tr>
      <w:tr w:rsidR="00B367EA" w:rsidRPr="008E3070" w14:paraId="21598C1F" w14:textId="77777777" w:rsidTr="00B367EA">
        <w:tc>
          <w:tcPr>
            <w:tcW w:w="370" w:type="pct"/>
            <w:vAlign w:val="center"/>
          </w:tcPr>
          <w:p w14:paraId="68BA8A3F" w14:textId="0C9F1CCA"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12</w:t>
            </w:r>
          </w:p>
        </w:tc>
        <w:tc>
          <w:tcPr>
            <w:tcW w:w="1546" w:type="pct"/>
            <w:vAlign w:val="center"/>
          </w:tcPr>
          <w:p w14:paraId="575678DD" w14:textId="4008083B" w:rsidR="00B367EA" w:rsidRPr="008E3070" w:rsidRDefault="00B367EA" w:rsidP="00717759">
            <w:pPr>
              <w:widowControl w:val="0"/>
              <w:spacing w:line="360" w:lineRule="auto"/>
              <w:rPr>
                <w:rFonts w:cs="Times New Roman"/>
                <w:szCs w:val="24"/>
              </w:rPr>
            </w:pPr>
            <w:r w:rsidRPr="008E3070">
              <w:rPr>
                <w:rFonts w:cs="Times New Roman"/>
                <w:szCs w:val="24"/>
              </w:rPr>
              <w:t xml:space="preserve">notes  </w:t>
            </w:r>
          </w:p>
        </w:tc>
        <w:tc>
          <w:tcPr>
            <w:tcW w:w="539" w:type="pct"/>
            <w:vAlign w:val="center"/>
          </w:tcPr>
          <w:p w14:paraId="2B67984B" w14:textId="77777777" w:rsidR="00B367EA" w:rsidRPr="008E3070" w:rsidRDefault="00B367EA" w:rsidP="00717759">
            <w:pPr>
              <w:widowControl w:val="0"/>
              <w:spacing w:line="360" w:lineRule="auto"/>
              <w:rPr>
                <w:rFonts w:cs="Times New Roman"/>
                <w:szCs w:val="24"/>
              </w:rPr>
            </w:pPr>
          </w:p>
        </w:tc>
        <w:tc>
          <w:tcPr>
            <w:tcW w:w="539" w:type="pct"/>
            <w:vAlign w:val="center"/>
          </w:tcPr>
          <w:p w14:paraId="404A3F33" w14:textId="77777777" w:rsidR="00B367EA" w:rsidRPr="008E3070" w:rsidRDefault="00B367EA" w:rsidP="00717759">
            <w:pPr>
              <w:widowControl w:val="0"/>
              <w:spacing w:line="360" w:lineRule="auto"/>
              <w:rPr>
                <w:rFonts w:cs="Times New Roman"/>
                <w:szCs w:val="24"/>
              </w:rPr>
            </w:pPr>
          </w:p>
        </w:tc>
        <w:tc>
          <w:tcPr>
            <w:tcW w:w="704" w:type="pct"/>
            <w:vAlign w:val="center"/>
          </w:tcPr>
          <w:p w14:paraId="7B676C14" w14:textId="77777777" w:rsidR="00B367EA" w:rsidRPr="008E3070" w:rsidRDefault="00B367EA" w:rsidP="00717759">
            <w:pPr>
              <w:widowControl w:val="0"/>
              <w:spacing w:line="360" w:lineRule="auto"/>
              <w:rPr>
                <w:rFonts w:cs="Times New Roman"/>
                <w:szCs w:val="24"/>
              </w:rPr>
            </w:pPr>
          </w:p>
        </w:tc>
        <w:tc>
          <w:tcPr>
            <w:tcW w:w="1302" w:type="pct"/>
          </w:tcPr>
          <w:p w14:paraId="49AA3254" w14:textId="3160F500" w:rsidR="00B367EA" w:rsidRPr="008E3070" w:rsidRDefault="00A90CC3" w:rsidP="00717759">
            <w:pPr>
              <w:pStyle w:val="bullet1"/>
              <w:numPr>
                <w:ilvl w:val="0"/>
                <w:numId w:val="0"/>
              </w:numPr>
            </w:pPr>
            <w:r w:rsidRPr="008E3070">
              <w:t>Ghi chú thêm cho giao dịch.</w:t>
            </w:r>
          </w:p>
        </w:tc>
      </w:tr>
      <w:tr w:rsidR="00B367EA" w:rsidRPr="008E3070" w14:paraId="60274C22" w14:textId="77777777" w:rsidTr="00B367EA">
        <w:tc>
          <w:tcPr>
            <w:tcW w:w="370" w:type="pct"/>
            <w:vAlign w:val="center"/>
          </w:tcPr>
          <w:p w14:paraId="47C9947B" w14:textId="21F5FDC8"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13</w:t>
            </w:r>
          </w:p>
        </w:tc>
        <w:tc>
          <w:tcPr>
            <w:tcW w:w="1546" w:type="pct"/>
            <w:vAlign w:val="center"/>
          </w:tcPr>
          <w:p w14:paraId="1B521212" w14:textId="04BFA44B" w:rsidR="00B367EA" w:rsidRPr="008E3070" w:rsidRDefault="00B367EA" w:rsidP="00717759">
            <w:pPr>
              <w:widowControl w:val="0"/>
              <w:spacing w:line="360" w:lineRule="auto"/>
              <w:rPr>
                <w:rFonts w:cs="Times New Roman"/>
                <w:szCs w:val="24"/>
              </w:rPr>
            </w:pPr>
            <w:r w:rsidRPr="008E3070">
              <w:rPr>
                <w:rFonts w:cs="Times New Roman"/>
                <w:szCs w:val="24"/>
              </w:rPr>
              <w:t xml:space="preserve">ordRowIndex  </w:t>
            </w:r>
          </w:p>
        </w:tc>
        <w:tc>
          <w:tcPr>
            <w:tcW w:w="539" w:type="pct"/>
            <w:vAlign w:val="center"/>
          </w:tcPr>
          <w:p w14:paraId="368BF8C8" w14:textId="77777777" w:rsidR="00B367EA" w:rsidRPr="008E3070" w:rsidRDefault="00B367EA" w:rsidP="00717759">
            <w:pPr>
              <w:widowControl w:val="0"/>
              <w:spacing w:line="360" w:lineRule="auto"/>
              <w:rPr>
                <w:rFonts w:cs="Times New Roman"/>
                <w:szCs w:val="24"/>
              </w:rPr>
            </w:pPr>
          </w:p>
        </w:tc>
        <w:tc>
          <w:tcPr>
            <w:tcW w:w="539" w:type="pct"/>
            <w:vAlign w:val="center"/>
          </w:tcPr>
          <w:p w14:paraId="32D3EBFF" w14:textId="77777777" w:rsidR="00B367EA" w:rsidRPr="008E3070" w:rsidRDefault="00B367EA" w:rsidP="00717759">
            <w:pPr>
              <w:widowControl w:val="0"/>
              <w:spacing w:line="360" w:lineRule="auto"/>
              <w:rPr>
                <w:rFonts w:cs="Times New Roman"/>
                <w:szCs w:val="24"/>
              </w:rPr>
            </w:pPr>
          </w:p>
        </w:tc>
        <w:tc>
          <w:tcPr>
            <w:tcW w:w="704" w:type="pct"/>
            <w:vAlign w:val="center"/>
          </w:tcPr>
          <w:p w14:paraId="0711593A" w14:textId="77777777" w:rsidR="00B367EA" w:rsidRPr="008E3070" w:rsidRDefault="00B367EA" w:rsidP="00717759">
            <w:pPr>
              <w:widowControl w:val="0"/>
              <w:spacing w:line="360" w:lineRule="auto"/>
              <w:rPr>
                <w:rFonts w:cs="Times New Roman"/>
                <w:szCs w:val="24"/>
              </w:rPr>
            </w:pPr>
          </w:p>
        </w:tc>
        <w:tc>
          <w:tcPr>
            <w:tcW w:w="1302" w:type="pct"/>
          </w:tcPr>
          <w:p w14:paraId="3F98B367" w14:textId="2C3B4DEE" w:rsidR="00B367EA" w:rsidRPr="008E3070" w:rsidRDefault="00A90CC3" w:rsidP="00717759">
            <w:pPr>
              <w:pStyle w:val="bullet1"/>
              <w:numPr>
                <w:ilvl w:val="0"/>
                <w:numId w:val="0"/>
              </w:numPr>
            </w:pPr>
            <w:r w:rsidRPr="008E3070">
              <w:t>Số thứ tự dòng hiển thị</w:t>
            </w:r>
          </w:p>
        </w:tc>
      </w:tr>
      <w:tr w:rsidR="00B367EA" w:rsidRPr="008E3070" w14:paraId="176A1A9D" w14:textId="77777777" w:rsidTr="00B367EA">
        <w:tc>
          <w:tcPr>
            <w:tcW w:w="370" w:type="pct"/>
            <w:vAlign w:val="center"/>
          </w:tcPr>
          <w:p w14:paraId="718FFA0C" w14:textId="5B42E5C7"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14</w:t>
            </w:r>
          </w:p>
        </w:tc>
        <w:tc>
          <w:tcPr>
            <w:tcW w:w="1546" w:type="pct"/>
            <w:vAlign w:val="center"/>
          </w:tcPr>
          <w:p w14:paraId="3B789A84" w14:textId="7B7C9157" w:rsidR="00B367EA" w:rsidRPr="008E3070" w:rsidRDefault="00B367EA" w:rsidP="00717759">
            <w:pPr>
              <w:widowControl w:val="0"/>
              <w:spacing w:line="360" w:lineRule="auto"/>
              <w:rPr>
                <w:rFonts w:cs="Times New Roman"/>
                <w:szCs w:val="24"/>
              </w:rPr>
            </w:pPr>
            <w:r w:rsidRPr="008E3070">
              <w:rPr>
                <w:rFonts w:cs="Times New Roman"/>
                <w:szCs w:val="24"/>
              </w:rPr>
              <w:t xml:space="preserve">partnerId  </w:t>
            </w:r>
          </w:p>
        </w:tc>
        <w:tc>
          <w:tcPr>
            <w:tcW w:w="539" w:type="pct"/>
            <w:vAlign w:val="center"/>
          </w:tcPr>
          <w:p w14:paraId="1CCC930C" w14:textId="77777777" w:rsidR="00B367EA" w:rsidRPr="008E3070" w:rsidRDefault="00B367EA" w:rsidP="00717759">
            <w:pPr>
              <w:widowControl w:val="0"/>
              <w:spacing w:line="360" w:lineRule="auto"/>
              <w:rPr>
                <w:rFonts w:cs="Times New Roman"/>
                <w:szCs w:val="24"/>
              </w:rPr>
            </w:pPr>
          </w:p>
        </w:tc>
        <w:tc>
          <w:tcPr>
            <w:tcW w:w="539" w:type="pct"/>
            <w:vAlign w:val="center"/>
          </w:tcPr>
          <w:p w14:paraId="6F31E5B5" w14:textId="77777777" w:rsidR="00B367EA" w:rsidRPr="008E3070" w:rsidRDefault="00B367EA" w:rsidP="00717759">
            <w:pPr>
              <w:widowControl w:val="0"/>
              <w:spacing w:line="360" w:lineRule="auto"/>
              <w:rPr>
                <w:rFonts w:cs="Times New Roman"/>
                <w:szCs w:val="24"/>
              </w:rPr>
            </w:pPr>
          </w:p>
        </w:tc>
        <w:tc>
          <w:tcPr>
            <w:tcW w:w="704" w:type="pct"/>
            <w:vAlign w:val="center"/>
          </w:tcPr>
          <w:p w14:paraId="6846535A" w14:textId="77777777" w:rsidR="00B367EA" w:rsidRPr="008E3070" w:rsidRDefault="00B367EA" w:rsidP="00717759">
            <w:pPr>
              <w:widowControl w:val="0"/>
              <w:spacing w:line="360" w:lineRule="auto"/>
              <w:rPr>
                <w:rFonts w:cs="Times New Roman"/>
                <w:szCs w:val="24"/>
              </w:rPr>
            </w:pPr>
          </w:p>
        </w:tc>
        <w:tc>
          <w:tcPr>
            <w:tcW w:w="1302" w:type="pct"/>
          </w:tcPr>
          <w:p w14:paraId="67CE97DF" w14:textId="77777777" w:rsidR="00A90CC3" w:rsidRPr="008E3070" w:rsidRDefault="00A90CC3" w:rsidP="00A90CC3">
            <w:pPr>
              <w:pStyle w:val="bullet1"/>
              <w:rPr>
                <w:vanish/>
              </w:rPr>
            </w:pPr>
          </w:p>
          <w:p w14:paraId="6CF8949C" w14:textId="105CEEC2" w:rsidR="00B367EA" w:rsidRPr="008E3070" w:rsidRDefault="00A90CC3" w:rsidP="00A90CC3">
            <w:pPr>
              <w:pStyle w:val="bullet1"/>
              <w:numPr>
                <w:ilvl w:val="0"/>
                <w:numId w:val="0"/>
              </w:numPr>
              <w:jc w:val="left"/>
            </w:pPr>
            <w:r w:rsidRPr="008E3070">
              <w:t>ID đối tác liên quan đến phiếu</w:t>
            </w:r>
          </w:p>
        </w:tc>
      </w:tr>
      <w:tr w:rsidR="00B367EA" w:rsidRPr="008E3070" w14:paraId="2EF2A82F" w14:textId="77777777" w:rsidTr="00B367EA">
        <w:tc>
          <w:tcPr>
            <w:tcW w:w="370" w:type="pct"/>
            <w:vAlign w:val="center"/>
          </w:tcPr>
          <w:p w14:paraId="251899D4" w14:textId="3501AF67"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15</w:t>
            </w:r>
          </w:p>
        </w:tc>
        <w:tc>
          <w:tcPr>
            <w:tcW w:w="1546" w:type="pct"/>
            <w:vAlign w:val="center"/>
          </w:tcPr>
          <w:p w14:paraId="3BD22C5D" w14:textId="3A1A7641" w:rsidR="00B367EA" w:rsidRPr="008E3070" w:rsidRDefault="00B367EA" w:rsidP="00717759">
            <w:pPr>
              <w:widowControl w:val="0"/>
              <w:spacing w:line="360" w:lineRule="auto"/>
              <w:rPr>
                <w:rFonts w:cs="Times New Roman"/>
                <w:szCs w:val="24"/>
              </w:rPr>
            </w:pPr>
            <w:r w:rsidRPr="008E3070">
              <w:rPr>
                <w:rFonts w:cs="Times New Roman"/>
                <w:szCs w:val="24"/>
              </w:rPr>
              <w:t xml:space="preserve">partnerName  </w:t>
            </w:r>
          </w:p>
        </w:tc>
        <w:tc>
          <w:tcPr>
            <w:tcW w:w="539" w:type="pct"/>
            <w:vAlign w:val="center"/>
          </w:tcPr>
          <w:p w14:paraId="08FCB72B" w14:textId="77777777" w:rsidR="00B367EA" w:rsidRPr="008E3070" w:rsidRDefault="00B367EA" w:rsidP="00717759">
            <w:pPr>
              <w:widowControl w:val="0"/>
              <w:spacing w:line="360" w:lineRule="auto"/>
              <w:rPr>
                <w:rFonts w:cs="Times New Roman"/>
                <w:szCs w:val="24"/>
              </w:rPr>
            </w:pPr>
          </w:p>
        </w:tc>
        <w:tc>
          <w:tcPr>
            <w:tcW w:w="539" w:type="pct"/>
            <w:vAlign w:val="center"/>
          </w:tcPr>
          <w:p w14:paraId="620B95C1" w14:textId="77777777" w:rsidR="00B367EA" w:rsidRPr="008E3070" w:rsidRDefault="00B367EA" w:rsidP="00717759">
            <w:pPr>
              <w:widowControl w:val="0"/>
              <w:spacing w:line="360" w:lineRule="auto"/>
              <w:rPr>
                <w:rFonts w:cs="Times New Roman"/>
                <w:szCs w:val="24"/>
              </w:rPr>
            </w:pPr>
          </w:p>
        </w:tc>
        <w:tc>
          <w:tcPr>
            <w:tcW w:w="704" w:type="pct"/>
            <w:vAlign w:val="center"/>
          </w:tcPr>
          <w:p w14:paraId="717D0299" w14:textId="77777777" w:rsidR="00B367EA" w:rsidRPr="008E3070" w:rsidRDefault="00B367EA" w:rsidP="00717759">
            <w:pPr>
              <w:widowControl w:val="0"/>
              <w:spacing w:line="360" w:lineRule="auto"/>
              <w:rPr>
                <w:rFonts w:cs="Times New Roman"/>
                <w:szCs w:val="24"/>
              </w:rPr>
            </w:pPr>
          </w:p>
        </w:tc>
        <w:tc>
          <w:tcPr>
            <w:tcW w:w="1302" w:type="pct"/>
          </w:tcPr>
          <w:p w14:paraId="63D9A097" w14:textId="68A4D7C6" w:rsidR="00B367EA" w:rsidRPr="008E3070" w:rsidRDefault="00A90CC3" w:rsidP="00A90CC3">
            <w:pPr>
              <w:pStyle w:val="bullet1"/>
              <w:numPr>
                <w:ilvl w:val="0"/>
                <w:numId w:val="0"/>
              </w:numPr>
              <w:jc w:val="left"/>
            </w:pPr>
            <w:r w:rsidRPr="008E3070">
              <w:t>Tên đối tác (ví dụ: "Công ty CP XYZ").</w:t>
            </w:r>
          </w:p>
        </w:tc>
      </w:tr>
      <w:tr w:rsidR="00B367EA" w:rsidRPr="008E3070" w14:paraId="7DF2FD5E" w14:textId="77777777" w:rsidTr="00B367EA">
        <w:tc>
          <w:tcPr>
            <w:tcW w:w="370" w:type="pct"/>
            <w:vAlign w:val="center"/>
          </w:tcPr>
          <w:p w14:paraId="21DFCC0F" w14:textId="149BE2F2"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16</w:t>
            </w:r>
          </w:p>
        </w:tc>
        <w:tc>
          <w:tcPr>
            <w:tcW w:w="1546" w:type="pct"/>
            <w:vAlign w:val="center"/>
          </w:tcPr>
          <w:p w14:paraId="21A4222F" w14:textId="1ADAA1FF" w:rsidR="00B367EA" w:rsidRPr="008E3070" w:rsidRDefault="00B367EA" w:rsidP="00717759">
            <w:pPr>
              <w:widowControl w:val="0"/>
              <w:spacing w:line="360" w:lineRule="auto"/>
              <w:rPr>
                <w:rFonts w:cs="Times New Roman"/>
                <w:szCs w:val="24"/>
              </w:rPr>
            </w:pPr>
            <w:r w:rsidRPr="008E3070">
              <w:rPr>
                <w:rFonts w:cs="Times New Roman"/>
                <w:szCs w:val="24"/>
              </w:rPr>
              <w:t xml:space="preserve">partnerPhone  </w:t>
            </w:r>
          </w:p>
        </w:tc>
        <w:tc>
          <w:tcPr>
            <w:tcW w:w="539" w:type="pct"/>
            <w:vAlign w:val="center"/>
          </w:tcPr>
          <w:p w14:paraId="30C02A89" w14:textId="77777777" w:rsidR="00B367EA" w:rsidRPr="008E3070" w:rsidRDefault="00B367EA" w:rsidP="00717759">
            <w:pPr>
              <w:widowControl w:val="0"/>
              <w:spacing w:line="360" w:lineRule="auto"/>
              <w:rPr>
                <w:rFonts w:cs="Times New Roman"/>
                <w:szCs w:val="24"/>
              </w:rPr>
            </w:pPr>
          </w:p>
        </w:tc>
        <w:tc>
          <w:tcPr>
            <w:tcW w:w="539" w:type="pct"/>
            <w:vAlign w:val="center"/>
          </w:tcPr>
          <w:p w14:paraId="572C8BDB" w14:textId="77777777" w:rsidR="00B367EA" w:rsidRPr="008E3070" w:rsidRDefault="00B367EA" w:rsidP="00717759">
            <w:pPr>
              <w:widowControl w:val="0"/>
              <w:spacing w:line="360" w:lineRule="auto"/>
              <w:rPr>
                <w:rFonts w:cs="Times New Roman"/>
                <w:szCs w:val="24"/>
              </w:rPr>
            </w:pPr>
          </w:p>
        </w:tc>
        <w:tc>
          <w:tcPr>
            <w:tcW w:w="704" w:type="pct"/>
            <w:vAlign w:val="center"/>
          </w:tcPr>
          <w:p w14:paraId="62FE3257" w14:textId="77777777" w:rsidR="00B367EA" w:rsidRPr="008E3070" w:rsidRDefault="00B367EA" w:rsidP="00717759">
            <w:pPr>
              <w:widowControl w:val="0"/>
              <w:spacing w:line="360" w:lineRule="auto"/>
              <w:rPr>
                <w:rFonts w:cs="Times New Roman"/>
                <w:szCs w:val="24"/>
              </w:rPr>
            </w:pPr>
          </w:p>
        </w:tc>
        <w:tc>
          <w:tcPr>
            <w:tcW w:w="1302" w:type="pct"/>
          </w:tcPr>
          <w:p w14:paraId="4CDE0F04" w14:textId="257F4057" w:rsidR="00B367EA" w:rsidRPr="008E3070" w:rsidRDefault="00A90CC3" w:rsidP="00717759">
            <w:pPr>
              <w:pStyle w:val="bullet1"/>
              <w:numPr>
                <w:ilvl w:val="0"/>
                <w:numId w:val="0"/>
              </w:numPr>
            </w:pPr>
            <w:r w:rsidRPr="008E3070">
              <w:t>Số điện thoại của đối tác</w:t>
            </w:r>
          </w:p>
        </w:tc>
      </w:tr>
      <w:tr w:rsidR="00B367EA" w:rsidRPr="008E3070" w14:paraId="0A48EB9D" w14:textId="77777777" w:rsidTr="00B367EA">
        <w:tc>
          <w:tcPr>
            <w:tcW w:w="370" w:type="pct"/>
            <w:vAlign w:val="center"/>
          </w:tcPr>
          <w:p w14:paraId="71289C90" w14:textId="2329F6DD"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17</w:t>
            </w:r>
          </w:p>
        </w:tc>
        <w:tc>
          <w:tcPr>
            <w:tcW w:w="1546" w:type="pct"/>
            <w:vAlign w:val="center"/>
          </w:tcPr>
          <w:p w14:paraId="3E0B2CA9" w14:textId="27DA8062" w:rsidR="00B367EA" w:rsidRPr="008E3070" w:rsidRDefault="00B367EA" w:rsidP="00717759">
            <w:pPr>
              <w:widowControl w:val="0"/>
              <w:spacing w:line="360" w:lineRule="auto"/>
              <w:rPr>
                <w:rFonts w:cs="Times New Roman"/>
                <w:szCs w:val="24"/>
              </w:rPr>
            </w:pPr>
            <w:r w:rsidRPr="008E3070">
              <w:rPr>
                <w:rFonts w:cs="Times New Roman"/>
                <w:szCs w:val="24"/>
              </w:rPr>
              <w:t xml:space="preserve">partnerType  </w:t>
            </w:r>
          </w:p>
        </w:tc>
        <w:tc>
          <w:tcPr>
            <w:tcW w:w="539" w:type="pct"/>
            <w:vAlign w:val="center"/>
          </w:tcPr>
          <w:p w14:paraId="4DBD1C0C" w14:textId="77777777" w:rsidR="00B367EA" w:rsidRPr="008E3070" w:rsidRDefault="00B367EA" w:rsidP="00717759">
            <w:pPr>
              <w:widowControl w:val="0"/>
              <w:spacing w:line="360" w:lineRule="auto"/>
              <w:rPr>
                <w:rFonts w:cs="Times New Roman"/>
                <w:szCs w:val="24"/>
              </w:rPr>
            </w:pPr>
          </w:p>
        </w:tc>
        <w:tc>
          <w:tcPr>
            <w:tcW w:w="539" w:type="pct"/>
            <w:vAlign w:val="center"/>
          </w:tcPr>
          <w:p w14:paraId="6AE9CB3A" w14:textId="77777777" w:rsidR="00B367EA" w:rsidRPr="008E3070" w:rsidRDefault="00B367EA" w:rsidP="00717759">
            <w:pPr>
              <w:widowControl w:val="0"/>
              <w:spacing w:line="360" w:lineRule="auto"/>
              <w:rPr>
                <w:rFonts w:cs="Times New Roman"/>
                <w:szCs w:val="24"/>
              </w:rPr>
            </w:pPr>
          </w:p>
        </w:tc>
        <w:tc>
          <w:tcPr>
            <w:tcW w:w="704" w:type="pct"/>
            <w:vAlign w:val="center"/>
          </w:tcPr>
          <w:p w14:paraId="26266C3A" w14:textId="77777777" w:rsidR="00B367EA" w:rsidRPr="008E3070" w:rsidRDefault="00B367EA" w:rsidP="00717759">
            <w:pPr>
              <w:widowControl w:val="0"/>
              <w:spacing w:line="360" w:lineRule="auto"/>
              <w:rPr>
                <w:rFonts w:cs="Times New Roman"/>
                <w:szCs w:val="24"/>
              </w:rPr>
            </w:pPr>
          </w:p>
        </w:tc>
        <w:tc>
          <w:tcPr>
            <w:tcW w:w="1302" w:type="pct"/>
          </w:tcPr>
          <w:p w14:paraId="2B12C629" w14:textId="755BC447" w:rsidR="00B367EA" w:rsidRPr="008E3070" w:rsidRDefault="00A90CC3" w:rsidP="00717759">
            <w:pPr>
              <w:pStyle w:val="bullet1"/>
              <w:numPr>
                <w:ilvl w:val="0"/>
                <w:numId w:val="0"/>
              </w:numPr>
            </w:pPr>
            <w:r w:rsidRPr="008E3070">
              <w:t>Loại đối tác, định nghĩa qua Enum</w:t>
            </w:r>
          </w:p>
        </w:tc>
      </w:tr>
      <w:tr w:rsidR="00B367EA" w:rsidRPr="008E3070" w14:paraId="13903795" w14:textId="77777777" w:rsidTr="00B367EA">
        <w:tc>
          <w:tcPr>
            <w:tcW w:w="370" w:type="pct"/>
            <w:vAlign w:val="center"/>
          </w:tcPr>
          <w:p w14:paraId="1C33E24D" w14:textId="6B8FB90A"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18</w:t>
            </w:r>
          </w:p>
        </w:tc>
        <w:tc>
          <w:tcPr>
            <w:tcW w:w="1546" w:type="pct"/>
            <w:vAlign w:val="center"/>
          </w:tcPr>
          <w:p w14:paraId="0D7D75CC" w14:textId="2E7F6399" w:rsidR="00B367EA" w:rsidRPr="008E3070" w:rsidRDefault="00B367EA" w:rsidP="00717759">
            <w:pPr>
              <w:widowControl w:val="0"/>
              <w:spacing w:line="360" w:lineRule="auto"/>
              <w:rPr>
                <w:rFonts w:cs="Times New Roman"/>
                <w:szCs w:val="24"/>
              </w:rPr>
            </w:pPr>
            <w:r w:rsidRPr="008E3070">
              <w:rPr>
                <w:rFonts w:cs="Times New Roman"/>
                <w:szCs w:val="24"/>
              </w:rPr>
              <w:t xml:space="preserve">paymentMethod  </w:t>
            </w:r>
          </w:p>
        </w:tc>
        <w:tc>
          <w:tcPr>
            <w:tcW w:w="539" w:type="pct"/>
            <w:vAlign w:val="center"/>
          </w:tcPr>
          <w:p w14:paraId="211CD413" w14:textId="77777777" w:rsidR="00B367EA" w:rsidRPr="008E3070" w:rsidRDefault="00B367EA" w:rsidP="00717759">
            <w:pPr>
              <w:widowControl w:val="0"/>
              <w:spacing w:line="360" w:lineRule="auto"/>
              <w:rPr>
                <w:rFonts w:cs="Times New Roman"/>
                <w:szCs w:val="24"/>
              </w:rPr>
            </w:pPr>
          </w:p>
        </w:tc>
        <w:tc>
          <w:tcPr>
            <w:tcW w:w="539" w:type="pct"/>
            <w:vAlign w:val="center"/>
          </w:tcPr>
          <w:p w14:paraId="6A00A2E2" w14:textId="77777777" w:rsidR="00B367EA" w:rsidRPr="008E3070" w:rsidRDefault="00B367EA" w:rsidP="00717759">
            <w:pPr>
              <w:widowControl w:val="0"/>
              <w:spacing w:line="360" w:lineRule="auto"/>
              <w:rPr>
                <w:rFonts w:cs="Times New Roman"/>
                <w:szCs w:val="24"/>
              </w:rPr>
            </w:pPr>
          </w:p>
        </w:tc>
        <w:tc>
          <w:tcPr>
            <w:tcW w:w="704" w:type="pct"/>
            <w:vAlign w:val="center"/>
          </w:tcPr>
          <w:p w14:paraId="3575AAF8" w14:textId="77777777" w:rsidR="00B367EA" w:rsidRPr="008E3070" w:rsidRDefault="00B367EA" w:rsidP="00717759">
            <w:pPr>
              <w:widowControl w:val="0"/>
              <w:spacing w:line="360" w:lineRule="auto"/>
              <w:rPr>
                <w:rFonts w:cs="Times New Roman"/>
                <w:szCs w:val="24"/>
              </w:rPr>
            </w:pPr>
          </w:p>
        </w:tc>
        <w:tc>
          <w:tcPr>
            <w:tcW w:w="1302" w:type="pct"/>
          </w:tcPr>
          <w:p w14:paraId="7E2CB106" w14:textId="736F27A3" w:rsidR="00B367EA" w:rsidRPr="008E3070" w:rsidRDefault="00A90CC3" w:rsidP="00A90CC3">
            <w:pPr>
              <w:pStyle w:val="bullet1"/>
              <w:numPr>
                <w:ilvl w:val="0"/>
                <w:numId w:val="0"/>
              </w:numPr>
              <w:jc w:val="left"/>
            </w:pPr>
            <w:r w:rsidRPr="008E3070">
              <w:t>Phương thức thanh toán, định nghĩa qua Enum</w:t>
            </w:r>
          </w:p>
        </w:tc>
      </w:tr>
      <w:tr w:rsidR="00B367EA" w:rsidRPr="008E3070" w14:paraId="462C3F68" w14:textId="77777777" w:rsidTr="00B367EA">
        <w:tc>
          <w:tcPr>
            <w:tcW w:w="370" w:type="pct"/>
            <w:vAlign w:val="center"/>
          </w:tcPr>
          <w:p w14:paraId="3E22364B" w14:textId="2AF7DBAA"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19</w:t>
            </w:r>
          </w:p>
        </w:tc>
        <w:tc>
          <w:tcPr>
            <w:tcW w:w="1546" w:type="pct"/>
            <w:vAlign w:val="center"/>
          </w:tcPr>
          <w:p w14:paraId="4189B6A9" w14:textId="36EDAE9E" w:rsidR="00B367EA" w:rsidRPr="008E3070" w:rsidRDefault="00B367EA" w:rsidP="00717759">
            <w:pPr>
              <w:widowControl w:val="0"/>
              <w:spacing w:line="360" w:lineRule="auto"/>
              <w:rPr>
                <w:rFonts w:cs="Times New Roman"/>
                <w:szCs w:val="24"/>
              </w:rPr>
            </w:pPr>
            <w:r w:rsidRPr="008E3070">
              <w:rPr>
                <w:rFonts w:cs="Times New Roman"/>
                <w:szCs w:val="24"/>
              </w:rPr>
              <w:t xml:space="preserve">paymentMethodName  </w:t>
            </w:r>
          </w:p>
        </w:tc>
        <w:tc>
          <w:tcPr>
            <w:tcW w:w="539" w:type="pct"/>
            <w:vAlign w:val="center"/>
          </w:tcPr>
          <w:p w14:paraId="5B313BF2" w14:textId="77777777" w:rsidR="00B367EA" w:rsidRPr="008E3070" w:rsidRDefault="00B367EA" w:rsidP="00717759">
            <w:pPr>
              <w:widowControl w:val="0"/>
              <w:spacing w:line="360" w:lineRule="auto"/>
              <w:rPr>
                <w:rFonts w:cs="Times New Roman"/>
                <w:szCs w:val="24"/>
              </w:rPr>
            </w:pPr>
          </w:p>
        </w:tc>
        <w:tc>
          <w:tcPr>
            <w:tcW w:w="539" w:type="pct"/>
            <w:vAlign w:val="center"/>
          </w:tcPr>
          <w:p w14:paraId="0AD5A8DB" w14:textId="77777777" w:rsidR="00B367EA" w:rsidRPr="008E3070" w:rsidRDefault="00B367EA" w:rsidP="00717759">
            <w:pPr>
              <w:widowControl w:val="0"/>
              <w:spacing w:line="360" w:lineRule="auto"/>
              <w:rPr>
                <w:rFonts w:cs="Times New Roman"/>
                <w:szCs w:val="24"/>
              </w:rPr>
            </w:pPr>
          </w:p>
        </w:tc>
        <w:tc>
          <w:tcPr>
            <w:tcW w:w="704" w:type="pct"/>
            <w:vAlign w:val="center"/>
          </w:tcPr>
          <w:p w14:paraId="41BB894A" w14:textId="77777777" w:rsidR="00B367EA" w:rsidRPr="008E3070" w:rsidRDefault="00B367EA" w:rsidP="00717759">
            <w:pPr>
              <w:widowControl w:val="0"/>
              <w:spacing w:line="360" w:lineRule="auto"/>
              <w:rPr>
                <w:rFonts w:cs="Times New Roman"/>
                <w:szCs w:val="24"/>
              </w:rPr>
            </w:pPr>
          </w:p>
        </w:tc>
        <w:tc>
          <w:tcPr>
            <w:tcW w:w="1302" w:type="pct"/>
          </w:tcPr>
          <w:p w14:paraId="528EAA68" w14:textId="6B39228F" w:rsidR="00B367EA" w:rsidRPr="008E3070" w:rsidRDefault="00A90CC3" w:rsidP="00717759">
            <w:pPr>
              <w:pStyle w:val="bullet1"/>
              <w:numPr>
                <w:ilvl w:val="0"/>
                <w:numId w:val="0"/>
              </w:numPr>
            </w:pPr>
            <w:r w:rsidRPr="008E3070">
              <w:t>Tên phương thức thanh toán</w:t>
            </w:r>
          </w:p>
        </w:tc>
      </w:tr>
      <w:tr w:rsidR="00B367EA" w:rsidRPr="008E3070" w14:paraId="663518A6" w14:textId="77777777" w:rsidTr="00B367EA">
        <w:tc>
          <w:tcPr>
            <w:tcW w:w="370" w:type="pct"/>
            <w:vAlign w:val="center"/>
          </w:tcPr>
          <w:p w14:paraId="66EB0457" w14:textId="46417E0A"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20</w:t>
            </w:r>
          </w:p>
        </w:tc>
        <w:tc>
          <w:tcPr>
            <w:tcW w:w="1546" w:type="pct"/>
            <w:vAlign w:val="center"/>
          </w:tcPr>
          <w:p w14:paraId="61125C2A" w14:textId="5F4D0C7D" w:rsidR="00B367EA" w:rsidRPr="008E3070" w:rsidRDefault="00B367EA" w:rsidP="00717759">
            <w:pPr>
              <w:widowControl w:val="0"/>
              <w:spacing w:line="360" w:lineRule="auto"/>
              <w:rPr>
                <w:rFonts w:cs="Times New Roman"/>
                <w:szCs w:val="24"/>
              </w:rPr>
            </w:pPr>
            <w:r w:rsidRPr="008E3070">
              <w:rPr>
                <w:rFonts w:cs="Times New Roman"/>
                <w:szCs w:val="24"/>
              </w:rPr>
              <w:t xml:space="preserve">publishViewId  </w:t>
            </w:r>
          </w:p>
        </w:tc>
        <w:tc>
          <w:tcPr>
            <w:tcW w:w="539" w:type="pct"/>
            <w:vAlign w:val="center"/>
          </w:tcPr>
          <w:p w14:paraId="186699F1" w14:textId="77777777" w:rsidR="00B367EA" w:rsidRPr="008E3070" w:rsidRDefault="00B367EA" w:rsidP="00717759">
            <w:pPr>
              <w:widowControl w:val="0"/>
              <w:spacing w:line="360" w:lineRule="auto"/>
              <w:rPr>
                <w:rFonts w:cs="Times New Roman"/>
                <w:szCs w:val="24"/>
              </w:rPr>
            </w:pPr>
          </w:p>
        </w:tc>
        <w:tc>
          <w:tcPr>
            <w:tcW w:w="539" w:type="pct"/>
            <w:vAlign w:val="center"/>
          </w:tcPr>
          <w:p w14:paraId="332C6E7F" w14:textId="77777777" w:rsidR="00B367EA" w:rsidRPr="008E3070" w:rsidRDefault="00B367EA" w:rsidP="00717759">
            <w:pPr>
              <w:widowControl w:val="0"/>
              <w:spacing w:line="360" w:lineRule="auto"/>
              <w:rPr>
                <w:rFonts w:cs="Times New Roman"/>
                <w:szCs w:val="24"/>
              </w:rPr>
            </w:pPr>
          </w:p>
        </w:tc>
        <w:tc>
          <w:tcPr>
            <w:tcW w:w="704" w:type="pct"/>
            <w:vAlign w:val="center"/>
          </w:tcPr>
          <w:p w14:paraId="4A97BD9A" w14:textId="77777777" w:rsidR="00B367EA" w:rsidRPr="008E3070" w:rsidRDefault="00B367EA" w:rsidP="00717759">
            <w:pPr>
              <w:widowControl w:val="0"/>
              <w:spacing w:line="360" w:lineRule="auto"/>
              <w:rPr>
                <w:rFonts w:cs="Times New Roman"/>
                <w:szCs w:val="24"/>
              </w:rPr>
            </w:pPr>
          </w:p>
        </w:tc>
        <w:tc>
          <w:tcPr>
            <w:tcW w:w="1302" w:type="pct"/>
          </w:tcPr>
          <w:p w14:paraId="3A519104" w14:textId="2B41DAFF" w:rsidR="00B367EA" w:rsidRPr="008E3070" w:rsidRDefault="00A90CC3" w:rsidP="00717759">
            <w:pPr>
              <w:pStyle w:val="bullet1"/>
              <w:numPr>
                <w:ilvl w:val="0"/>
                <w:numId w:val="0"/>
              </w:numPr>
            </w:pPr>
            <w:r w:rsidRPr="008E3070">
              <w:t>Id được mã hoá</w:t>
            </w:r>
          </w:p>
        </w:tc>
      </w:tr>
      <w:tr w:rsidR="00B367EA" w:rsidRPr="008E3070" w14:paraId="58E32D22" w14:textId="77777777" w:rsidTr="00B367EA">
        <w:tc>
          <w:tcPr>
            <w:tcW w:w="370" w:type="pct"/>
            <w:vAlign w:val="center"/>
          </w:tcPr>
          <w:p w14:paraId="1000C7E5" w14:textId="15C6B018"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21</w:t>
            </w:r>
          </w:p>
        </w:tc>
        <w:tc>
          <w:tcPr>
            <w:tcW w:w="1546" w:type="pct"/>
            <w:vAlign w:val="center"/>
          </w:tcPr>
          <w:p w14:paraId="09015238" w14:textId="72950383" w:rsidR="00B367EA" w:rsidRPr="008E3070" w:rsidRDefault="00B367EA" w:rsidP="00717759">
            <w:pPr>
              <w:widowControl w:val="0"/>
              <w:spacing w:line="360" w:lineRule="auto"/>
              <w:rPr>
                <w:rFonts w:cs="Times New Roman"/>
                <w:szCs w:val="24"/>
              </w:rPr>
            </w:pPr>
            <w:r w:rsidRPr="008E3070">
              <w:rPr>
                <w:rFonts w:cs="Times New Roman"/>
                <w:szCs w:val="24"/>
              </w:rPr>
              <w:t xml:space="preserve">relatedMoveCode  </w:t>
            </w:r>
          </w:p>
        </w:tc>
        <w:tc>
          <w:tcPr>
            <w:tcW w:w="539" w:type="pct"/>
            <w:vAlign w:val="center"/>
          </w:tcPr>
          <w:p w14:paraId="12BBE066" w14:textId="77777777" w:rsidR="00B367EA" w:rsidRPr="008E3070" w:rsidRDefault="00B367EA" w:rsidP="00717759">
            <w:pPr>
              <w:widowControl w:val="0"/>
              <w:spacing w:line="360" w:lineRule="auto"/>
              <w:rPr>
                <w:rFonts w:cs="Times New Roman"/>
                <w:szCs w:val="24"/>
              </w:rPr>
            </w:pPr>
          </w:p>
        </w:tc>
        <w:tc>
          <w:tcPr>
            <w:tcW w:w="539" w:type="pct"/>
            <w:vAlign w:val="center"/>
          </w:tcPr>
          <w:p w14:paraId="4C9C696B" w14:textId="77777777" w:rsidR="00B367EA" w:rsidRPr="008E3070" w:rsidRDefault="00B367EA" w:rsidP="00717759">
            <w:pPr>
              <w:widowControl w:val="0"/>
              <w:spacing w:line="360" w:lineRule="auto"/>
              <w:rPr>
                <w:rFonts w:cs="Times New Roman"/>
                <w:szCs w:val="24"/>
              </w:rPr>
            </w:pPr>
          </w:p>
        </w:tc>
        <w:tc>
          <w:tcPr>
            <w:tcW w:w="704" w:type="pct"/>
            <w:vAlign w:val="center"/>
          </w:tcPr>
          <w:p w14:paraId="278508D6" w14:textId="77777777" w:rsidR="00B367EA" w:rsidRPr="008E3070" w:rsidRDefault="00B367EA" w:rsidP="00717759">
            <w:pPr>
              <w:widowControl w:val="0"/>
              <w:spacing w:line="360" w:lineRule="auto"/>
              <w:rPr>
                <w:rFonts w:cs="Times New Roman"/>
                <w:szCs w:val="24"/>
              </w:rPr>
            </w:pPr>
          </w:p>
        </w:tc>
        <w:tc>
          <w:tcPr>
            <w:tcW w:w="1302" w:type="pct"/>
          </w:tcPr>
          <w:p w14:paraId="35B0C0DA" w14:textId="20E28379" w:rsidR="00B367EA" w:rsidRPr="008E3070" w:rsidRDefault="00A90CC3" w:rsidP="00717759">
            <w:pPr>
              <w:pStyle w:val="bullet1"/>
              <w:numPr>
                <w:ilvl w:val="0"/>
                <w:numId w:val="0"/>
              </w:numPr>
            </w:pPr>
            <w:r w:rsidRPr="008E3070">
              <w:t>Mã phiếu liên quan nếu có</w:t>
            </w:r>
          </w:p>
        </w:tc>
      </w:tr>
      <w:tr w:rsidR="00B367EA" w:rsidRPr="008E3070" w14:paraId="63A6600E" w14:textId="77777777" w:rsidTr="00B367EA">
        <w:tc>
          <w:tcPr>
            <w:tcW w:w="370" w:type="pct"/>
            <w:vAlign w:val="center"/>
          </w:tcPr>
          <w:p w14:paraId="33DA23AD" w14:textId="7307698B"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22</w:t>
            </w:r>
          </w:p>
        </w:tc>
        <w:tc>
          <w:tcPr>
            <w:tcW w:w="1546" w:type="pct"/>
            <w:vAlign w:val="center"/>
          </w:tcPr>
          <w:p w14:paraId="52976D94" w14:textId="0DD083C1" w:rsidR="00B367EA" w:rsidRPr="008E3070" w:rsidRDefault="00B367EA" w:rsidP="00717759">
            <w:pPr>
              <w:widowControl w:val="0"/>
              <w:spacing w:line="360" w:lineRule="auto"/>
              <w:rPr>
                <w:rFonts w:cs="Times New Roman"/>
                <w:szCs w:val="24"/>
              </w:rPr>
            </w:pPr>
            <w:r w:rsidRPr="008E3070">
              <w:rPr>
                <w:rFonts w:cs="Times New Roman"/>
                <w:szCs w:val="24"/>
              </w:rPr>
              <w:t xml:space="preserve">relatedMoveDate  </w:t>
            </w:r>
          </w:p>
        </w:tc>
        <w:tc>
          <w:tcPr>
            <w:tcW w:w="539" w:type="pct"/>
            <w:vAlign w:val="center"/>
          </w:tcPr>
          <w:p w14:paraId="1653966B" w14:textId="77777777" w:rsidR="00B367EA" w:rsidRPr="008E3070" w:rsidRDefault="00B367EA" w:rsidP="00717759">
            <w:pPr>
              <w:widowControl w:val="0"/>
              <w:spacing w:line="360" w:lineRule="auto"/>
              <w:rPr>
                <w:rFonts w:cs="Times New Roman"/>
                <w:szCs w:val="24"/>
              </w:rPr>
            </w:pPr>
          </w:p>
        </w:tc>
        <w:tc>
          <w:tcPr>
            <w:tcW w:w="539" w:type="pct"/>
            <w:vAlign w:val="center"/>
          </w:tcPr>
          <w:p w14:paraId="1FBE3D92" w14:textId="77777777" w:rsidR="00B367EA" w:rsidRPr="008E3070" w:rsidRDefault="00B367EA" w:rsidP="00717759">
            <w:pPr>
              <w:widowControl w:val="0"/>
              <w:spacing w:line="360" w:lineRule="auto"/>
              <w:rPr>
                <w:rFonts w:cs="Times New Roman"/>
                <w:szCs w:val="24"/>
              </w:rPr>
            </w:pPr>
          </w:p>
        </w:tc>
        <w:tc>
          <w:tcPr>
            <w:tcW w:w="704" w:type="pct"/>
            <w:vAlign w:val="center"/>
          </w:tcPr>
          <w:p w14:paraId="604CD471" w14:textId="77777777" w:rsidR="00B367EA" w:rsidRPr="008E3070" w:rsidRDefault="00B367EA" w:rsidP="00717759">
            <w:pPr>
              <w:widowControl w:val="0"/>
              <w:spacing w:line="360" w:lineRule="auto"/>
              <w:rPr>
                <w:rFonts w:cs="Times New Roman"/>
                <w:szCs w:val="24"/>
              </w:rPr>
            </w:pPr>
          </w:p>
        </w:tc>
        <w:tc>
          <w:tcPr>
            <w:tcW w:w="1302" w:type="pct"/>
          </w:tcPr>
          <w:p w14:paraId="7E7EDB0C" w14:textId="32EC58BE" w:rsidR="00B367EA" w:rsidRPr="008E3070" w:rsidRDefault="00A90CC3" w:rsidP="00717759">
            <w:pPr>
              <w:pStyle w:val="bullet1"/>
              <w:numPr>
                <w:ilvl w:val="0"/>
                <w:numId w:val="0"/>
              </w:numPr>
            </w:pPr>
            <w:r w:rsidRPr="008E3070">
              <w:t>Ngày giờ phiếu liên quan.</w:t>
            </w:r>
          </w:p>
        </w:tc>
      </w:tr>
      <w:tr w:rsidR="00B367EA" w:rsidRPr="008E3070" w14:paraId="159EFE3B" w14:textId="77777777" w:rsidTr="00B367EA">
        <w:tc>
          <w:tcPr>
            <w:tcW w:w="370" w:type="pct"/>
            <w:vAlign w:val="center"/>
          </w:tcPr>
          <w:p w14:paraId="403456C8" w14:textId="18A85A17"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23</w:t>
            </w:r>
          </w:p>
        </w:tc>
        <w:tc>
          <w:tcPr>
            <w:tcW w:w="1546" w:type="pct"/>
            <w:vAlign w:val="center"/>
          </w:tcPr>
          <w:p w14:paraId="32F21A63" w14:textId="50433A87" w:rsidR="00B367EA" w:rsidRPr="008E3070" w:rsidRDefault="00B367EA" w:rsidP="00717759">
            <w:pPr>
              <w:widowControl w:val="0"/>
              <w:spacing w:line="360" w:lineRule="auto"/>
              <w:rPr>
                <w:rFonts w:cs="Times New Roman"/>
                <w:szCs w:val="24"/>
              </w:rPr>
            </w:pPr>
            <w:r w:rsidRPr="008E3070">
              <w:rPr>
                <w:rFonts w:cs="Times New Roman"/>
                <w:szCs w:val="24"/>
              </w:rPr>
              <w:t xml:space="preserve">relatedMoveId  </w:t>
            </w:r>
          </w:p>
        </w:tc>
        <w:tc>
          <w:tcPr>
            <w:tcW w:w="539" w:type="pct"/>
            <w:vAlign w:val="center"/>
          </w:tcPr>
          <w:p w14:paraId="0CEB18BE" w14:textId="77777777" w:rsidR="00B367EA" w:rsidRPr="008E3070" w:rsidRDefault="00B367EA" w:rsidP="00717759">
            <w:pPr>
              <w:widowControl w:val="0"/>
              <w:spacing w:line="360" w:lineRule="auto"/>
              <w:rPr>
                <w:rFonts w:cs="Times New Roman"/>
                <w:szCs w:val="24"/>
              </w:rPr>
            </w:pPr>
          </w:p>
        </w:tc>
        <w:tc>
          <w:tcPr>
            <w:tcW w:w="539" w:type="pct"/>
            <w:vAlign w:val="center"/>
          </w:tcPr>
          <w:p w14:paraId="3220DD28" w14:textId="77777777" w:rsidR="00B367EA" w:rsidRPr="008E3070" w:rsidRDefault="00B367EA" w:rsidP="00717759">
            <w:pPr>
              <w:widowControl w:val="0"/>
              <w:spacing w:line="360" w:lineRule="auto"/>
              <w:rPr>
                <w:rFonts w:cs="Times New Roman"/>
                <w:szCs w:val="24"/>
              </w:rPr>
            </w:pPr>
          </w:p>
        </w:tc>
        <w:tc>
          <w:tcPr>
            <w:tcW w:w="704" w:type="pct"/>
            <w:vAlign w:val="center"/>
          </w:tcPr>
          <w:p w14:paraId="31D120D9" w14:textId="77777777" w:rsidR="00B367EA" w:rsidRPr="008E3070" w:rsidRDefault="00B367EA" w:rsidP="00717759">
            <w:pPr>
              <w:widowControl w:val="0"/>
              <w:spacing w:line="360" w:lineRule="auto"/>
              <w:rPr>
                <w:rFonts w:cs="Times New Roman"/>
                <w:szCs w:val="24"/>
              </w:rPr>
            </w:pPr>
          </w:p>
        </w:tc>
        <w:tc>
          <w:tcPr>
            <w:tcW w:w="1302" w:type="pct"/>
          </w:tcPr>
          <w:p w14:paraId="3EE5EC17" w14:textId="4E17FFBB" w:rsidR="00B367EA" w:rsidRPr="008E3070" w:rsidRDefault="00A90CC3" w:rsidP="00717759">
            <w:pPr>
              <w:pStyle w:val="bullet1"/>
              <w:numPr>
                <w:ilvl w:val="0"/>
                <w:numId w:val="0"/>
              </w:numPr>
            </w:pPr>
            <w:r w:rsidRPr="008E3070">
              <w:t>ID phiếu liên quan</w:t>
            </w:r>
          </w:p>
        </w:tc>
      </w:tr>
      <w:tr w:rsidR="00B367EA" w:rsidRPr="008E3070" w14:paraId="4622BD56" w14:textId="77777777" w:rsidTr="00B367EA">
        <w:tc>
          <w:tcPr>
            <w:tcW w:w="370" w:type="pct"/>
            <w:vAlign w:val="center"/>
          </w:tcPr>
          <w:p w14:paraId="4F5E70BC" w14:textId="22E68F84"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24</w:t>
            </w:r>
          </w:p>
        </w:tc>
        <w:tc>
          <w:tcPr>
            <w:tcW w:w="1546" w:type="pct"/>
            <w:vAlign w:val="center"/>
          </w:tcPr>
          <w:p w14:paraId="7517B8C1" w14:textId="2E83D22C" w:rsidR="00B367EA" w:rsidRPr="008E3070" w:rsidRDefault="00B367EA" w:rsidP="00717759">
            <w:pPr>
              <w:widowControl w:val="0"/>
              <w:spacing w:line="360" w:lineRule="auto"/>
              <w:rPr>
                <w:rFonts w:cs="Times New Roman"/>
                <w:szCs w:val="24"/>
              </w:rPr>
            </w:pPr>
            <w:r w:rsidRPr="008E3070">
              <w:rPr>
                <w:rFonts w:cs="Times New Roman"/>
                <w:szCs w:val="24"/>
              </w:rPr>
              <w:t xml:space="preserve">relatedMoveType  </w:t>
            </w:r>
          </w:p>
        </w:tc>
        <w:tc>
          <w:tcPr>
            <w:tcW w:w="539" w:type="pct"/>
            <w:vAlign w:val="center"/>
          </w:tcPr>
          <w:p w14:paraId="2A17C9DD" w14:textId="77777777" w:rsidR="00B367EA" w:rsidRPr="008E3070" w:rsidRDefault="00B367EA" w:rsidP="00717759">
            <w:pPr>
              <w:widowControl w:val="0"/>
              <w:spacing w:line="360" w:lineRule="auto"/>
              <w:rPr>
                <w:rFonts w:cs="Times New Roman"/>
                <w:szCs w:val="24"/>
              </w:rPr>
            </w:pPr>
          </w:p>
        </w:tc>
        <w:tc>
          <w:tcPr>
            <w:tcW w:w="539" w:type="pct"/>
            <w:vAlign w:val="center"/>
          </w:tcPr>
          <w:p w14:paraId="6DA7DF9A" w14:textId="77777777" w:rsidR="00B367EA" w:rsidRPr="008E3070" w:rsidRDefault="00B367EA" w:rsidP="00717759">
            <w:pPr>
              <w:widowControl w:val="0"/>
              <w:spacing w:line="360" w:lineRule="auto"/>
              <w:rPr>
                <w:rFonts w:cs="Times New Roman"/>
                <w:szCs w:val="24"/>
              </w:rPr>
            </w:pPr>
          </w:p>
        </w:tc>
        <w:tc>
          <w:tcPr>
            <w:tcW w:w="704" w:type="pct"/>
            <w:vAlign w:val="center"/>
          </w:tcPr>
          <w:p w14:paraId="5C39F940" w14:textId="77777777" w:rsidR="00B367EA" w:rsidRPr="008E3070" w:rsidRDefault="00B367EA" w:rsidP="00717759">
            <w:pPr>
              <w:widowControl w:val="0"/>
              <w:spacing w:line="360" w:lineRule="auto"/>
              <w:rPr>
                <w:rFonts w:cs="Times New Roman"/>
                <w:szCs w:val="24"/>
              </w:rPr>
            </w:pPr>
          </w:p>
        </w:tc>
        <w:tc>
          <w:tcPr>
            <w:tcW w:w="1302" w:type="pct"/>
          </w:tcPr>
          <w:p w14:paraId="371BF214" w14:textId="0CBB2728" w:rsidR="00B367EA" w:rsidRPr="008E3070" w:rsidRDefault="00A90CC3" w:rsidP="00717759">
            <w:pPr>
              <w:pStyle w:val="bullet1"/>
              <w:numPr>
                <w:ilvl w:val="0"/>
                <w:numId w:val="0"/>
              </w:numPr>
            </w:pPr>
            <w:r w:rsidRPr="008E3070">
              <w:t>Loại phiếu liên quan qua Enum</w:t>
            </w:r>
          </w:p>
        </w:tc>
      </w:tr>
      <w:tr w:rsidR="00B367EA" w:rsidRPr="008E3070" w14:paraId="28BB79B5" w14:textId="77777777" w:rsidTr="00B367EA">
        <w:tc>
          <w:tcPr>
            <w:tcW w:w="370" w:type="pct"/>
            <w:vAlign w:val="center"/>
          </w:tcPr>
          <w:p w14:paraId="31722FF8" w14:textId="1CEF8825" w:rsidR="00B367EA" w:rsidRPr="008E3070" w:rsidRDefault="00B367EA" w:rsidP="00B75806">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25</w:t>
            </w:r>
          </w:p>
        </w:tc>
        <w:tc>
          <w:tcPr>
            <w:tcW w:w="1546" w:type="pct"/>
            <w:vAlign w:val="center"/>
          </w:tcPr>
          <w:p w14:paraId="04A71A62" w14:textId="13036756" w:rsidR="00B367EA" w:rsidRPr="008E3070" w:rsidRDefault="00B367EA" w:rsidP="00717759">
            <w:pPr>
              <w:widowControl w:val="0"/>
              <w:spacing w:line="360" w:lineRule="auto"/>
              <w:rPr>
                <w:rFonts w:cs="Times New Roman"/>
                <w:szCs w:val="24"/>
              </w:rPr>
            </w:pPr>
            <w:r w:rsidRPr="008E3070">
              <w:rPr>
                <w:rFonts w:cs="Times New Roman"/>
                <w:szCs w:val="24"/>
              </w:rPr>
              <w:t xml:space="preserve">status  </w:t>
            </w:r>
          </w:p>
        </w:tc>
        <w:tc>
          <w:tcPr>
            <w:tcW w:w="539" w:type="pct"/>
            <w:vAlign w:val="center"/>
          </w:tcPr>
          <w:p w14:paraId="19ABDA8D" w14:textId="77777777" w:rsidR="00B367EA" w:rsidRPr="008E3070" w:rsidRDefault="00B367EA" w:rsidP="00717759">
            <w:pPr>
              <w:widowControl w:val="0"/>
              <w:spacing w:line="360" w:lineRule="auto"/>
              <w:rPr>
                <w:rFonts w:cs="Times New Roman"/>
                <w:szCs w:val="24"/>
              </w:rPr>
            </w:pPr>
          </w:p>
        </w:tc>
        <w:tc>
          <w:tcPr>
            <w:tcW w:w="539" w:type="pct"/>
            <w:vAlign w:val="center"/>
          </w:tcPr>
          <w:p w14:paraId="70EC087E" w14:textId="77777777" w:rsidR="00B367EA" w:rsidRPr="008E3070" w:rsidRDefault="00B367EA" w:rsidP="00717759">
            <w:pPr>
              <w:widowControl w:val="0"/>
              <w:spacing w:line="360" w:lineRule="auto"/>
              <w:rPr>
                <w:rFonts w:cs="Times New Roman"/>
                <w:szCs w:val="24"/>
              </w:rPr>
            </w:pPr>
          </w:p>
        </w:tc>
        <w:tc>
          <w:tcPr>
            <w:tcW w:w="704" w:type="pct"/>
            <w:vAlign w:val="center"/>
          </w:tcPr>
          <w:p w14:paraId="2A0ECF99" w14:textId="77777777" w:rsidR="00B367EA" w:rsidRPr="008E3070" w:rsidRDefault="00B367EA" w:rsidP="00717759">
            <w:pPr>
              <w:widowControl w:val="0"/>
              <w:spacing w:line="360" w:lineRule="auto"/>
              <w:rPr>
                <w:rFonts w:cs="Times New Roman"/>
                <w:szCs w:val="24"/>
              </w:rPr>
            </w:pPr>
          </w:p>
        </w:tc>
        <w:tc>
          <w:tcPr>
            <w:tcW w:w="1302" w:type="pct"/>
          </w:tcPr>
          <w:p w14:paraId="153EE3F2" w14:textId="2A83EEAD" w:rsidR="00B367EA" w:rsidRPr="008E3070" w:rsidRDefault="00A90CC3" w:rsidP="00717759">
            <w:pPr>
              <w:pStyle w:val="bullet1"/>
              <w:numPr>
                <w:ilvl w:val="0"/>
                <w:numId w:val="0"/>
              </w:numPr>
            </w:pPr>
            <w:r w:rsidRPr="008E3070">
              <w:t>Trạng thái của phiếu</w:t>
            </w:r>
          </w:p>
        </w:tc>
      </w:tr>
    </w:tbl>
    <w:p w14:paraId="04487C51" w14:textId="77777777" w:rsidR="00B75806" w:rsidRPr="008E3070" w:rsidRDefault="00B75806" w:rsidP="00B75806">
      <w:pPr>
        <w:pStyle w:val="bullet1"/>
      </w:pPr>
    </w:p>
    <w:p w14:paraId="6BD5DDA7" w14:textId="77777777" w:rsidR="00B75806" w:rsidRPr="008E3070" w:rsidRDefault="00B75806" w:rsidP="00B75806">
      <w:pPr>
        <w:pStyle w:val="bullet1"/>
      </w:pPr>
      <w:r w:rsidRPr="008E3070">
        <w:t>Request mẫu:</w:t>
      </w:r>
    </w:p>
    <w:p w14:paraId="4371F7C0" w14:textId="77777777" w:rsidR="00A90CC3" w:rsidRPr="008E3070" w:rsidRDefault="00A90CC3" w:rsidP="00A90CC3">
      <w:pPr>
        <w:pStyle w:val="bullet1"/>
        <w:numPr>
          <w:ilvl w:val="0"/>
          <w:numId w:val="0"/>
        </w:numPr>
      </w:pPr>
      <w:r w:rsidRPr="008E3070">
        <w:t>{</w:t>
      </w:r>
    </w:p>
    <w:p w14:paraId="063A513A" w14:textId="4E6299D5" w:rsidR="00A90CC3" w:rsidRPr="008E3070" w:rsidRDefault="00A90CC3" w:rsidP="00A90CC3">
      <w:pPr>
        <w:pStyle w:val="bullet1"/>
        <w:numPr>
          <w:ilvl w:val="0"/>
          <w:numId w:val="0"/>
        </w:numPr>
      </w:pPr>
      <w:r w:rsidRPr="008E3070">
        <w:t>"accountMoveCode": "PT000095",</w:t>
      </w:r>
    </w:p>
    <w:p w14:paraId="064AD4B2" w14:textId="37B4537A" w:rsidR="00A90CC3" w:rsidRPr="008E3070" w:rsidRDefault="00A90CC3" w:rsidP="00A90CC3">
      <w:pPr>
        <w:pStyle w:val="bullet1"/>
        <w:numPr>
          <w:ilvl w:val="0"/>
          <w:numId w:val="0"/>
        </w:numPr>
      </w:pPr>
      <w:r w:rsidRPr="008E3070">
        <w:t xml:space="preserve"> "accountMoveDate": "2024-12-18T14:09:37",</w:t>
      </w:r>
    </w:p>
    <w:p w14:paraId="750537E9" w14:textId="5C29E5D2" w:rsidR="00A90CC3" w:rsidRPr="008E3070" w:rsidRDefault="00A90CC3" w:rsidP="00A90CC3">
      <w:pPr>
        <w:pStyle w:val="bullet1"/>
        <w:numPr>
          <w:ilvl w:val="0"/>
          <w:numId w:val="0"/>
        </w:numPr>
      </w:pPr>
      <w:r w:rsidRPr="008E3070">
        <w:t xml:space="preserve"> "accountMoveReasonName": "Thu nợ từ NCC",</w:t>
      </w:r>
    </w:p>
    <w:p w14:paraId="2E48CF34" w14:textId="643EE6D2" w:rsidR="00A90CC3" w:rsidRPr="008E3070" w:rsidRDefault="00A90CC3" w:rsidP="00A90CC3">
      <w:pPr>
        <w:pStyle w:val="bullet1"/>
        <w:numPr>
          <w:ilvl w:val="0"/>
          <w:numId w:val="0"/>
        </w:numPr>
        <w:ind w:left="284" w:hanging="284"/>
      </w:pPr>
      <w:r w:rsidRPr="008E3070">
        <w:t>"accountMoveReasonTypeId": 2,</w:t>
      </w:r>
    </w:p>
    <w:p w14:paraId="3A41DBED" w14:textId="7ABB7D8C" w:rsidR="00A90CC3" w:rsidRPr="008E3070" w:rsidRDefault="00A90CC3" w:rsidP="00A90CC3">
      <w:pPr>
        <w:pStyle w:val="bullet1"/>
        <w:numPr>
          <w:ilvl w:val="0"/>
          <w:numId w:val="0"/>
        </w:numPr>
      </w:pPr>
      <w:r w:rsidRPr="008E3070">
        <w:lastRenderedPageBreak/>
        <w:t>"accountMoveType": "PhieuThu",</w:t>
      </w:r>
    </w:p>
    <w:p w14:paraId="0B9EEB5E" w14:textId="5AC961D8" w:rsidR="00A90CC3" w:rsidRPr="008E3070" w:rsidRDefault="00A90CC3" w:rsidP="00A90CC3">
      <w:pPr>
        <w:pStyle w:val="bullet1"/>
        <w:numPr>
          <w:ilvl w:val="0"/>
          <w:numId w:val="0"/>
        </w:numPr>
      </w:pPr>
      <w:r w:rsidRPr="008E3070">
        <w:t>"amount": 100000,</w:t>
      </w:r>
    </w:p>
    <w:p w14:paraId="6AB82793" w14:textId="1BF333A8" w:rsidR="00A90CC3" w:rsidRPr="008E3070" w:rsidRDefault="00A90CC3" w:rsidP="00A90CC3">
      <w:pPr>
        <w:pStyle w:val="bullet1"/>
        <w:numPr>
          <w:ilvl w:val="0"/>
          <w:numId w:val="0"/>
        </w:numPr>
      </w:pPr>
      <w:r w:rsidRPr="008E3070">
        <w:t xml:space="preserve"> "cashBookId": 51,</w:t>
      </w:r>
    </w:p>
    <w:p w14:paraId="35D3159C" w14:textId="5C1180AE" w:rsidR="00A90CC3" w:rsidRPr="008E3070" w:rsidRDefault="00A90CC3" w:rsidP="00A90CC3">
      <w:pPr>
        <w:pStyle w:val="bullet1"/>
        <w:numPr>
          <w:ilvl w:val="0"/>
          <w:numId w:val="0"/>
        </w:numPr>
      </w:pPr>
      <w:r w:rsidRPr="008E3070">
        <w:t xml:space="preserve"> "debtDetails": null,</w:t>
      </w:r>
    </w:p>
    <w:p w14:paraId="7DF0C807" w14:textId="31992266" w:rsidR="00A90CC3" w:rsidRPr="008E3070" w:rsidRDefault="00A90CC3" w:rsidP="00A90CC3">
      <w:pPr>
        <w:pStyle w:val="bullet1"/>
        <w:numPr>
          <w:ilvl w:val="0"/>
          <w:numId w:val="0"/>
        </w:numPr>
      </w:pPr>
      <w:r w:rsidRPr="008E3070">
        <w:t>"description": null,</w:t>
      </w:r>
    </w:p>
    <w:p w14:paraId="1936A3E4" w14:textId="344AB89D" w:rsidR="00A90CC3" w:rsidRPr="008E3070" w:rsidRDefault="00A90CC3" w:rsidP="00A90CC3">
      <w:pPr>
        <w:pStyle w:val="bullet1"/>
        <w:numPr>
          <w:ilvl w:val="0"/>
          <w:numId w:val="0"/>
        </w:numPr>
        <w:ind w:left="284" w:hanging="284"/>
      </w:pPr>
      <w:r w:rsidRPr="008E3070">
        <w:t>"id": 334,</w:t>
      </w:r>
    </w:p>
    <w:p w14:paraId="603A124E" w14:textId="77777777" w:rsidR="00A90CC3" w:rsidRPr="008E3070" w:rsidRDefault="00A90CC3" w:rsidP="00A90CC3">
      <w:pPr>
        <w:pStyle w:val="bullet1"/>
        <w:numPr>
          <w:ilvl w:val="0"/>
          <w:numId w:val="0"/>
        </w:numPr>
      </w:pPr>
      <w:r w:rsidRPr="008E3070">
        <w:t xml:space="preserve">  "isIncludedFinancialReport": true,</w:t>
      </w:r>
    </w:p>
    <w:p w14:paraId="2EDD282F" w14:textId="77777777" w:rsidR="00A90CC3" w:rsidRPr="008E3070" w:rsidRDefault="00A90CC3" w:rsidP="00A90CC3">
      <w:pPr>
        <w:pStyle w:val="bullet1"/>
        <w:numPr>
          <w:ilvl w:val="0"/>
          <w:numId w:val="0"/>
        </w:numPr>
        <w:ind w:left="284" w:hanging="284"/>
      </w:pPr>
      <w:r w:rsidRPr="008E3070">
        <w:t xml:space="preserve">  "isPayDebt": true,</w:t>
      </w:r>
    </w:p>
    <w:p w14:paraId="755B517D" w14:textId="77777777" w:rsidR="00A90CC3" w:rsidRPr="008E3070" w:rsidRDefault="00A90CC3" w:rsidP="00A90CC3">
      <w:pPr>
        <w:pStyle w:val="bullet1"/>
        <w:numPr>
          <w:ilvl w:val="0"/>
          <w:numId w:val="0"/>
        </w:numPr>
      </w:pPr>
      <w:r w:rsidRPr="008E3070">
        <w:t xml:space="preserve">  "notes": null,</w:t>
      </w:r>
    </w:p>
    <w:p w14:paraId="4B520E03" w14:textId="77777777" w:rsidR="00A90CC3" w:rsidRPr="008E3070" w:rsidRDefault="00A90CC3" w:rsidP="00A90CC3">
      <w:pPr>
        <w:pStyle w:val="bullet1"/>
        <w:numPr>
          <w:ilvl w:val="0"/>
          <w:numId w:val="0"/>
        </w:numPr>
      </w:pPr>
      <w:r w:rsidRPr="008E3070">
        <w:t xml:space="preserve">  "ordRowIndex": 4,</w:t>
      </w:r>
    </w:p>
    <w:p w14:paraId="25F06E9F" w14:textId="77777777" w:rsidR="00A90CC3" w:rsidRPr="008E3070" w:rsidRDefault="00A90CC3" w:rsidP="00A90CC3">
      <w:pPr>
        <w:pStyle w:val="bullet1"/>
        <w:numPr>
          <w:ilvl w:val="0"/>
          <w:numId w:val="0"/>
        </w:numPr>
      </w:pPr>
      <w:r w:rsidRPr="008E3070">
        <w:t xml:space="preserve">  "partnerId": 35,</w:t>
      </w:r>
    </w:p>
    <w:p w14:paraId="13D081F6" w14:textId="77777777" w:rsidR="00A90CC3" w:rsidRPr="008E3070" w:rsidRDefault="00A90CC3" w:rsidP="00A90CC3">
      <w:pPr>
        <w:pStyle w:val="bullet1"/>
        <w:numPr>
          <w:ilvl w:val="0"/>
          <w:numId w:val="0"/>
        </w:numPr>
      </w:pPr>
      <w:r w:rsidRPr="008E3070">
        <w:t xml:space="preserve">  "partnerName": "Công ty CP XYZ",</w:t>
      </w:r>
    </w:p>
    <w:p w14:paraId="411676AF" w14:textId="77777777" w:rsidR="00A90CC3" w:rsidRPr="008E3070" w:rsidRDefault="00A90CC3" w:rsidP="00A90CC3">
      <w:pPr>
        <w:pStyle w:val="bullet1"/>
        <w:numPr>
          <w:ilvl w:val="0"/>
          <w:numId w:val="0"/>
        </w:numPr>
      </w:pPr>
      <w:r w:rsidRPr="008E3070">
        <w:t xml:space="preserve">  "partnerPhone": null,</w:t>
      </w:r>
    </w:p>
    <w:p w14:paraId="15D3F9E2" w14:textId="77777777" w:rsidR="00A90CC3" w:rsidRPr="008E3070" w:rsidRDefault="00A90CC3" w:rsidP="00A90CC3">
      <w:pPr>
        <w:pStyle w:val="bullet1"/>
        <w:numPr>
          <w:ilvl w:val="0"/>
          <w:numId w:val="0"/>
        </w:numPr>
      </w:pPr>
      <w:r w:rsidRPr="008E3070">
        <w:t xml:space="preserve">  "partnerType": "Supplier",</w:t>
      </w:r>
    </w:p>
    <w:p w14:paraId="00261292" w14:textId="77777777" w:rsidR="00A90CC3" w:rsidRPr="008E3070" w:rsidRDefault="00A90CC3" w:rsidP="00A90CC3">
      <w:pPr>
        <w:pStyle w:val="bullet1"/>
        <w:numPr>
          <w:ilvl w:val="0"/>
          <w:numId w:val="0"/>
        </w:numPr>
      </w:pPr>
      <w:r w:rsidRPr="008E3070">
        <w:t xml:space="preserve">  "paymentMethod": "TienMat",</w:t>
      </w:r>
    </w:p>
    <w:p w14:paraId="4FA318BF" w14:textId="77777777" w:rsidR="00A90CC3" w:rsidRPr="008E3070" w:rsidRDefault="00A90CC3" w:rsidP="00A90CC3">
      <w:pPr>
        <w:pStyle w:val="bullet1"/>
        <w:numPr>
          <w:ilvl w:val="0"/>
          <w:numId w:val="0"/>
        </w:numPr>
      </w:pPr>
      <w:r w:rsidRPr="008E3070">
        <w:t xml:space="preserve">  "paymentMethodName": "Tiền mặt",</w:t>
      </w:r>
    </w:p>
    <w:p w14:paraId="3EF92996" w14:textId="77777777" w:rsidR="00A90CC3" w:rsidRPr="008E3070" w:rsidRDefault="00A90CC3" w:rsidP="00A90CC3">
      <w:pPr>
        <w:pStyle w:val="bullet1"/>
        <w:numPr>
          <w:ilvl w:val="0"/>
          <w:numId w:val="0"/>
        </w:numPr>
      </w:pPr>
      <w:r w:rsidRPr="008E3070">
        <w:t xml:space="preserve">  "publishViewId": "7361309f-e13e-482c-b01b-0403d9cdcadf",</w:t>
      </w:r>
    </w:p>
    <w:p w14:paraId="77BD2B51" w14:textId="77777777" w:rsidR="00A90CC3" w:rsidRPr="008E3070" w:rsidRDefault="00A90CC3" w:rsidP="00A90CC3">
      <w:pPr>
        <w:pStyle w:val="bullet1"/>
        <w:numPr>
          <w:ilvl w:val="0"/>
          <w:numId w:val="0"/>
        </w:numPr>
      </w:pPr>
      <w:r w:rsidRPr="008E3070">
        <w:t xml:space="preserve">  "relatedMoveCode": null,</w:t>
      </w:r>
    </w:p>
    <w:p w14:paraId="2F33BBBC" w14:textId="280D951E" w:rsidR="00A90CC3" w:rsidRPr="008E3070" w:rsidRDefault="00A90CC3" w:rsidP="00A90CC3">
      <w:pPr>
        <w:pStyle w:val="bullet1"/>
        <w:numPr>
          <w:ilvl w:val="0"/>
          <w:numId w:val="0"/>
        </w:numPr>
      </w:pPr>
      <w:r w:rsidRPr="008E3070">
        <w:t xml:space="preserve"> "relatedMoveDate": null,</w:t>
      </w:r>
    </w:p>
    <w:p w14:paraId="6EB5F821" w14:textId="77777777" w:rsidR="00A90CC3" w:rsidRPr="008E3070" w:rsidRDefault="00A90CC3" w:rsidP="00A90CC3">
      <w:pPr>
        <w:pStyle w:val="bullet1"/>
        <w:numPr>
          <w:ilvl w:val="0"/>
          <w:numId w:val="0"/>
        </w:numPr>
      </w:pPr>
      <w:r w:rsidRPr="008E3070">
        <w:t xml:space="preserve">  "relatedMoveId": null,</w:t>
      </w:r>
    </w:p>
    <w:p w14:paraId="55FD0C36" w14:textId="77777777" w:rsidR="00A90CC3" w:rsidRPr="008E3070" w:rsidRDefault="00A90CC3" w:rsidP="00A90CC3">
      <w:pPr>
        <w:pStyle w:val="bullet1"/>
        <w:numPr>
          <w:ilvl w:val="0"/>
          <w:numId w:val="0"/>
        </w:numPr>
      </w:pPr>
      <w:r w:rsidRPr="008E3070">
        <w:t xml:space="preserve">  "relatedMoveType": null,</w:t>
      </w:r>
    </w:p>
    <w:p w14:paraId="67CA6821" w14:textId="7952C734" w:rsidR="00A90CC3" w:rsidRPr="008E3070" w:rsidRDefault="00A90CC3" w:rsidP="00A90CC3">
      <w:pPr>
        <w:pStyle w:val="bullet1"/>
        <w:numPr>
          <w:ilvl w:val="0"/>
          <w:numId w:val="0"/>
        </w:numPr>
        <w:ind w:left="284" w:hanging="284"/>
      </w:pPr>
      <w:r w:rsidRPr="008E3070">
        <w:t xml:space="preserve">  "status": "DaHoanThanh"</w:t>
      </w:r>
    </w:p>
    <w:p w14:paraId="0DFE34A2" w14:textId="02541AF7" w:rsidR="00B75806" w:rsidRPr="008E3070" w:rsidRDefault="00A90CC3" w:rsidP="00A90CC3">
      <w:pPr>
        <w:pStyle w:val="bullet1"/>
        <w:numPr>
          <w:ilvl w:val="0"/>
          <w:numId w:val="0"/>
        </w:numPr>
        <w:ind w:left="284"/>
      </w:pPr>
      <w:r w:rsidRPr="008E3070">
        <w:t>}</w:t>
      </w:r>
    </w:p>
    <w:p w14:paraId="7458262B" w14:textId="77777777" w:rsidR="00A90CC3" w:rsidRPr="008E3070" w:rsidRDefault="00A90CC3" w:rsidP="00A90CC3">
      <w:pPr>
        <w:pStyle w:val="bullet1"/>
      </w:pPr>
      <w:r w:rsidRPr="008E3070">
        <w:t>Output: Chuỗi kết quả được mã hóa</w:t>
      </w:r>
    </w:p>
    <w:p w14:paraId="308B8ACA" w14:textId="0569BE80" w:rsidR="00A90CC3" w:rsidRPr="008E3070" w:rsidRDefault="00A90CC3" w:rsidP="00A90CC3">
      <w:pPr>
        <w:pStyle w:val="bullet1"/>
      </w:pPr>
      <w:r w:rsidRPr="008E3070">
        <w:t>Response mẫu: N/A</w:t>
      </w:r>
    </w:p>
    <w:p w14:paraId="6CC58F71" w14:textId="46810BB9" w:rsidR="001B05E2" w:rsidRPr="008E3070" w:rsidRDefault="001B05E2" w:rsidP="00334AD1">
      <w:pPr>
        <w:pStyle w:val="Heading4"/>
      </w:pPr>
      <w:r w:rsidRPr="008E3070">
        <w:t>In phiếu chi</w:t>
      </w:r>
    </w:p>
    <w:p w14:paraId="53B46CC9" w14:textId="77777777" w:rsidR="001B05E2" w:rsidRPr="008E3070" w:rsidRDefault="001B05E2" w:rsidP="00334AD1">
      <w:pPr>
        <w:pStyle w:val="Heading5"/>
      </w:pPr>
      <w:r w:rsidRPr="008E3070">
        <w:t>Mô tả API</w:t>
      </w:r>
    </w:p>
    <w:p w14:paraId="4BBE486A" w14:textId="77777777" w:rsidR="001B05E2" w:rsidRPr="008E3070" w:rsidRDefault="001B05E2" w:rsidP="001B05E2">
      <w:pPr>
        <w:pStyle w:val="bullet1"/>
      </w:pPr>
      <w:r w:rsidRPr="008E3070">
        <w:t>Url: /api/pos/account-move/print-ceipts-or-payments</w:t>
      </w:r>
    </w:p>
    <w:p w14:paraId="5DECEBD7" w14:textId="77777777" w:rsidR="001B05E2" w:rsidRPr="008E3070" w:rsidRDefault="001B05E2" w:rsidP="001B05E2">
      <w:pPr>
        <w:pStyle w:val="bullet1"/>
      </w:pPr>
      <w:r w:rsidRPr="008E3070">
        <w:t>Method: POST</w:t>
      </w:r>
    </w:p>
    <w:p w14:paraId="65206F12" w14:textId="77777777" w:rsidR="001B05E2" w:rsidRPr="008E3070" w:rsidRDefault="001B05E2" w:rsidP="001B05E2">
      <w:pPr>
        <w:pStyle w:val="bullet1"/>
      </w:pPr>
      <w:r w:rsidRPr="008E3070">
        <w:t>Headers:</w:t>
      </w:r>
    </w:p>
    <w:p w14:paraId="2851E8D2" w14:textId="77777777" w:rsidR="001B05E2" w:rsidRPr="008E3070" w:rsidRDefault="001B05E2" w:rsidP="001B05E2">
      <w:pPr>
        <w:pStyle w:val="bullet2"/>
      </w:pPr>
      <w:r w:rsidRPr="008E3070">
        <w:t xml:space="preserve">Request Headers: </w:t>
      </w:r>
    </w:p>
    <w:p w14:paraId="695D8D9D" w14:textId="77777777" w:rsidR="001B05E2" w:rsidRPr="008E3070" w:rsidRDefault="001B05E2" w:rsidP="001B05E2">
      <w:pPr>
        <w:pStyle w:val="bullet3"/>
      </w:pPr>
      <w:r w:rsidRPr="008E3070">
        <w:t>Content-Type: application/json</w:t>
      </w:r>
    </w:p>
    <w:p w14:paraId="450EAB42" w14:textId="77777777" w:rsidR="001B05E2" w:rsidRPr="008E3070" w:rsidRDefault="001B05E2" w:rsidP="001B05E2">
      <w:pPr>
        <w:pStyle w:val="bullet3"/>
      </w:pPr>
      <w:r w:rsidRPr="008E3070">
        <w:lastRenderedPageBreak/>
        <w:t>Authorization: Bearer</w:t>
      </w:r>
    </w:p>
    <w:p w14:paraId="5ECCDA0B" w14:textId="77777777" w:rsidR="001B05E2" w:rsidRPr="008E3070" w:rsidRDefault="001B05E2" w:rsidP="001B05E2">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3D5B461" w14:textId="77777777" w:rsidR="001B05E2" w:rsidRPr="008E3070" w:rsidRDefault="001B05E2" w:rsidP="001B05E2">
      <w:pPr>
        <w:pStyle w:val="bullet2"/>
      </w:pPr>
      <w:r w:rsidRPr="008E3070">
        <w:t xml:space="preserve">Response Headers: </w:t>
      </w:r>
    </w:p>
    <w:p w14:paraId="6875EC04" w14:textId="77777777" w:rsidR="001B05E2" w:rsidRPr="008E3070" w:rsidRDefault="001B05E2" w:rsidP="001B05E2">
      <w:pPr>
        <w:pStyle w:val="bullet3"/>
      </w:pPr>
      <w:r w:rsidRPr="008E3070">
        <w:t>Access-Control-Allow-Origin: *</w:t>
      </w:r>
    </w:p>
    <w:p w14:paraId="0EEC3C2F" w14:textId="77777777" w:rsidR="001B05E2" w:rsidRPr="008E3070" w:rsidRDefault="001B05E2" w:rsidP="001B05E2">
      <w:pPr>
        <w:pStyle w:val="bullet3"/>
      </w:pPr>
      <w:r w:rsidRPr="008E3070">
        <w:t>Content-Type: application/json</w:t>
      </w:r>
    </w:p>
    <w:p w14:paraId="17CD8BAD" w14:textId="77777777" w:rsidR="001B05E2" w:rsidRPr="008E3070" w:rsidRDefault="001B05E2" w:rsidP="00334AD1">
      <w:pPr>
        <w:pStyle w:val="Heading5"/>
      </w:pPr>
      <w:r w:rsidRPr="008E3070">
        <w:t>Mô tả chi tiết đầu vào, đầu ra</w:t>
      </w:r>
    </w:p>
    <w:p w14:paraId="437432F4" w14:textId="77777777" w:rsidR="001B05E2" w:rsidRPr="008E3070" w:rsidRDefault="001B05E2" w:rsidP="001B05E2">
      <w:pPr>
        <w:pStyle w:val="bullet1"/>
      </w:pPr>
      <w:r w:rsidRPr="008E3070">
        <w:t>Input:</w:t>
      </w:r>
    </w:p>
    <w:tbl>
      <w:tblPr>
        <w:tblStyle w:val="TableGrid"/>
        <w:tblW w:w="5000" w:type="pct"/>
        <w:tblLook w:val="04A0" w:firstRow="1" w:lastRow="0" w:firstColumn="1" w:lastColumn="0" w:noHBand="0" w:noVBand="1"/>
      </w:tblPr>
      <w:tblGrid>
        <w:gridCol w:w="696"/>
        <w:gridCol w:w="2905"/>
        <w:gridCol w:w="1012"/>
        <w:gridCol w:w="1013"/>
        <w:gridCol w:w="1323"/>
        <w:gridCol w:w="2446"/>
      </w:tblGrid>
      <w:tr w:rsidR="001B05E2" w:rsidRPr="008E3070" w14:paraId="6CF2BFF5" w14:textId="77777777" w:rsidTr="00B367EA">
        <w:tc>
          <w:tcPr>
            <w:tcW w:w="370" w:type="pct"/>
            <w:shd w:val="clear" w:color="auto" w:fill="4472C4" w:themeFill="accent1"/>
            <w:vAlign w:val="center"/>
          </w:tcPr>
          <w:p w14:paraId="5BD3A2F0" w14:textId="77777777" w:rsidR="001B05E2" w:rsidRPr="008E3070" w:rsidRDefault="001B05E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546" w:type="pct"/>
            <w:shd w:val="clear" w:color="auto" w:fill="4472C4" w:themeFill="accent1"/>
            <w:vAlign w:val="center"/>
          </w:tcPr>
          <w:p w14:paraId="611ECB65" w14:textId="77777777" w:rsidR="001B05E2" w:rsidRPr="008E3070" w:rsidRDefault="001B05E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539" w:type="pct"/>
            <w:shd w:val="clear" w:color="auto" w:fill="4472C4" w:themeFill="accent1"/>
            <w:vAlign w:val="center"/>
          </w:tcPr>
          <w:p w14:paraId="756DC558" w14:textId="77777777" w:rsidR="001B05E2" w:rsidRPr="008E3070" w:rsidRDefault="001B05E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39" w:type="pct"/>
            <w:shd w:val="clear" w:color="auto" w:fill="4472C4" w:themeFill="accent1"/>
            <w:vAlign w:val="center"/>
          </w:tcPr>
          <w:p w14:paraId="0F38B124" w14:textId="77777777" w:rsidR="001B05E2" w:rsidRPr="008E3070" w:rsidRDefault="001B05E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0CF06269" w14:textId="77777777" w:rsidR="001B05E2" w:rsidRPr="008E3070" w:rsidRDefault="001B05E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02" w:type="pct"/>
            <w:shd w:val="clear" w:color="auto" w:fill="4472C4" w:themeFill="accent1"/>
            <w:vAlign w:val="center"/>
          </w:tcPr>
          <w:p w14:paraId="7CFC0FB0" w14:textId="77777777" w:rsidR="001B05E2" w:rsidRPr="008E3070" w:rsidRDefault="001B05E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1B05E2" w:rsidRPr="008E3070" w14:paraId="42D1B21B" w14:textId="77777777" w:rsidTr="00B367EA">
        <w:tc>
          <w:tcPr>
            <w:tcW w:w="370" w:type="pct"/>
            <w:vAlign w:val="center"/>
          </w:tcPr>
          <w:p w14:paraId="37BAFEEF" w14:textId="77777777" w:rsidR="001B05E2" w:rsidRPr="008E3070" w:rsidRDefault="001B05E2" w:rsidP="00717759">
            <w:pPr>
              <w:widowControl w:val="0"/>
              <w:tabs>
                <w:tab w:val="left" w:pos="284"/>
                <w:tab w:val="left" w:pos="360"/>
              </w:tabs>
              <w:spacing w:line="360" w:lineRule="auto"/>
              <w:ind w:left="360"/>
              <w:rPr>
                <w:rFonts w:cs="Times New Roman"/>
                <w:szCs w:val="24"/>
              </w:rPr>
            </w:pPr>
            <w:r w:rsidRPr="008E3070">
              <w:rPr>
                <w:rFonts w:cs="Times New Roman"/>
                <w:szCs w:val="24"/>
              </w:rPr>
              <w:t>1</w:t>
            </w:r>
          </w:p>
        </w:tc>
        <w:tc>
          <w:tcPr>
            <w:tcW w:w="1546" w:type="pct"/>
            <w:vAlign w:val="center"/>
          </w:tcPr>
          <w:p w14:paraId="1BD2E414"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id  </w:t>
            </w:r>
          </w:p>
        </w:tc>
        <w:tc>
          <w:tcPr>
            <w:tcW w:w="539" w:type="pct"/>
            <w:vAlign w:val="center"/>
          </w:tcPr>
          <w:p w14:paraId="04849129" w14:textId="77777777" w:rsidR="001B05E2" w:rsidRPr="008E3070" w:rsidRDefault="001B05E2" w:rsidP="00717759">
            <w:pPr>
              <w:widowControl w:val="0"/>
              <w:spacing w:line="360" w:lineRule="auto"/>
              <w:rPr>
                <w:rFonts w:cs="Times New Roman"/>
                <w:szCs w:val="24"/>
              </w:rPr>
            </w:pPr>
          </w:p>
        </w:tc>
        <w:tc>
          <w:tcPr>
            <w:tcW w:w="539" w:type="pct"/>
            <w:vAlign w:val="center"/>
          </w:tcPr>
          <w:p w14:paraId="6CC186B7" w14:textId="77777777" w:rsidR="001B05E2" w:rsidRPr="008E3070" w:rsidRDefault="001B05E2" w:rsidP="00717759">
            <w:pPr>
              <w:widowControl w:val="0"/>
              <w:spacing w:line="360" w:lineRule="auto"/>
              <w:rPr>
                <w:rFonts w:cs="Times New Roman"/>
                <w:szCs w:val="24"/>
              </w:rPr>
            </w:pPr>
          </w:p>
        </w:tc>
        <w:tc>
          <w:tcPr>
            <w:tcW w:w="704" w:type="pct"/>
            <w:vAlign w:val="center"/>
          </w:tcPr>
          <w:p w14:paraId="575A1CDB" w14:textId="77777777" w:rsidR="001B05E2" w:rsidRPr="008E3070" w:rsidRDefault="001B05E2" w:rsidP="00717759">
            <w:pPr>
              <w:widowControl w:val="0"/>
              <w:spacing w:line="360" w:lineRule="auto"/>
              <w:rPr>
                <w:rFonts w:cs="Times New Roman"/>
                <w:szCs w:val="24"/>
              </w:rPr>
            </w:pPr>
          </w:p>
        </w:tc>
        <w:tc>
          <w:tcPr>
            <w:tcW w:w="1302" w:type="pct"/>
          </w:tcPr>
          <w:p w14:paraId="3711D97F" w14:textId="77777777" w:rsidR="001B05E2" w:rsidRPr="008E3070" w:rsidRDefault="001B05E2" w:rsidP="00717759">
            <w:pPr>
              <w:pStyle w:val="bullet1"/>
              <w:numPr>
                <w:ilvl w:val="0"/>
                <w:numId w:val="0"/>
              </w:numPr>
              <w:jc w:val="left"/>
            </w:pPr>
            <w:r w:rsidRPr="008E3070">
              <w:t>ID duy nhất của bản ghi. Được tự động sinh.</w:t>
            </w:r>
          </w:p>
        </w:tc>
      </w:tr>
      <w:tr w:rsidR="001B05E2" w:rsidRPr="008E3070" w14:paraId="3683DF60" w14:textId="77777777" w:rsidTr="00B367EA">
        <w:tc>
          <w:tcPr>
            <w:tcW w:w="370" w:type="pct"/>
            <w:vAlign w:val="center"/>
          </w:tcPr>
          <w:p w14:paraId="01AA8EE7" w14:textId="77777777" w:rsidR="001B05E2" w:rsidRPr="008E3070" w:rsidRDefault="001B05E2" w:rsidP="00717759">
            <w:pPr>
              <w:widowControl w:val="0"/>
              <w:tabs>
                <w:tab w:val="left" w:pos="284"/>
                <w:tab w:val="left" w:pos="360"/>
              </w:tabs>
              <w:spacing w:line="360" w:lineRule="auto"/>
              <w:ind w:left="360"/>
              <w:rPr>
                <w:rFonts w:cs="Times New Roman"/>
                <w:szCs w:val="24"/>
              </w:rPr>
            </w:pPr>
            <w:r w:rsidRPr="008E3070">
              <w:rPr>
                <w:rFonts w:cs="Times New Roman"/>
                <w:szCs w:val="24"/>
              </w:rPr>
              <w:t>2</w:t>
            </w:r>
          </w:p>
        </w:tc>
        <w:tc>
          <w:tcPr>
            <w:tcW w:w="1546" w:type="pct"/>
            <w:vAlign w:val="center"/>
          </w:tcPr>
          <w:p w14:paraId="0738E646"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accountMoveCode  </w:t>
            </w:r>
          </w:p>
        </w:tc>
        <w:tc>
          <w:tcPr>
            <w:tcW w:w="539" w:type="pct"/>
            <w:vAlign w:val="center"/>
          </w:tcPr>
          <w:p w14:paraId="2CE6C14F" w14:textId="77777777" w:rsidR="001B05E2" w:rsidRPr="008E3070" w:rsidRDefault="001B05E2" w:rsidP="00717759">
            <w:pPr>
              <w:widowControl w:val="0"/>
              <w:spacing w:line="360" w:lineRule="auto"/>
              <w:rPr>
                <w:rFonts w:cs="Times New Roman"/>
                <w:szCs w:val="24"/>
              </w:rPr>
            </w:pPr>
          </w:p>
        </w:tc>
        <w:tc>
          <w:tcPr>
            <w:tcW w:w="539" w:type="pct"/>
            <w:vAlign w:val="center"/>
          </w:tcPr>
          <w:p w14:paraId="2B92AECF" w14:textId="77777777" w:rsidR="001B05E2" w:rsidRPr="008E3070" w:rsidRDefault="001B05E2" w:rsidP="00717759">
            <w:pPr>
              <w:widowControl w:val="0"/>
              <w:spacing w:line="360" w:lineRule="auto"/>
              <w:rPr>
                <w:rFonts w:cs="Times New Roman"/>
                <w:szCs w:val="24"/>
              </w:rPr>
            </w:pPr>
          </w:p>
        </w:tc>
        <w:tc>
          <w:tcPr>
            <w:tcW w:w="704" w:type="pct"/>
            <w:vAlign w:val="center"/>
          </w:tcPr>
          <w:p w14:paraId="354911DB" w14:textId="77777777" w:rsidR="001B05E2" w:rsidRPr="008E3070" w:rsidRDefault="001B05E2" w:rsidP="00717759">
            <w:pPr>
              <w:widowControl w:val="0"/>
              <w:spacing w:line="360" w:lineRule="auto"/>
              <w:rPr>
                <w:rFonts w:cs="Times New Roman"/>
                <w:szCs w:val="24"/>
              </w:rPr>
            </w:pPr>
          </w:p>
        </w:tc>
        <w:tc>
          <w:tcPr>
            <w:tcW w:w="1302" w:type="pct"/>
          </w:tcPr>
          <w:p w14:paraId="4F3EC7CD" w14:textId="77777777" w:rsidR="001B05E2" w:rsidRPr="008E3070" w:rsidRDefault="001B05E2" w:rsidP="00717759">
            <w:pPr>
              <w:pStyle w:val="bullet1"/>
              <w:numPr>
                <w:ilvl w:val="0"/>
                <w:numId w:val="0"/>
              </w:numPr>
              <w:jc w:val="left"/>
            </w:pPr>
            <w:r w:rsidRPr="008E3070">
              <w:t>Mã phiếu</w:t>
            </w:r>
          </w:p>
        </w:tc>
      </w:tr>
      <w:tr w:rsidR="001B05E2" w:rsidRPr="008E3070" w14:paraId="106A2FAC" w14:textId="77777777" w:rsidTr="00B367EA">
        <w:tc>
          <w:tcPr>
            <w:tcW w:w="370" w:type="pct"/>
            <w:vAlign w:val="center"/>
          </w:tcPr>
          <w:p w14:paraId="7C1D2436" w14:textId="77777777" w:rsidR="001B05E2" w:rsidRPr="008E3070" w:rsidRDefault="001B05E2" w:rsidP="00717759">
            <w:pPr>
              <w:widowControl w:val="0"/>
              <w:tabs>
                <w:tab w:val="left" w:pos="284"/>
                <w:tab w:val="left" w:pos="360"/>
              </w:tabs>
              <w:spacing w:line="360" w:lineRule="auto"/>
              <w:ind w:left="360"/>
              <w:rPr>
                <w:rFonts w:cs="Times New Roman"/>
                <w:szCs w:val="24"/>
              </w:rPr>
            </w:pPr>
            <w:r w:rsidRPr="008E3070">
              <w:rPr>
                <w:rFonts w:cs="Times New Roman"/>
                <w:szCs w:val="24"/>
              </w:rPr>
              <w:t>3</w:t>
            </w:r>
          </w:p>
        </w:tc>
        <w:tc>
          <w:tcPr>
            <w:tcW w:w="1546" w:type="pct"/>
            <w:vAlign w:val="center"/>
          </w:tcPr>
          <w:p w14:paraId="0503309E"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accountMoveReasonName  </w:t>
            </w:r>
          </w:p>
        </w:tc>
        <w:tc>
          <w:tcPr>
            <w:tcW w:w="539" w:type="pct"/>
            <w:vAlign w:val="center"/>
          </w:tcPr>
          <w:p w14:paraId="666CE0C2" w14:textId="77777777" w:rsidR="001B05E2" w:rsidRPr="008E3070" w:rsidRDefault="001B05E2" w:rsidP="00717759">
            <w:pPr>
              <w:widowControl w:val="0"/>
              <w:spacing w:line="360" w:lineRule="auto"/>
              <w:rPr>
                <w:rFonts w:cs="Times New Roman"/>
                <w:szCs w:val="24"/>
              </w:rPr>
            </w:pPr>
          </w:p>
        </w:tc>
        <w:tc>
          <w:tcPr>
            <w:tcW w:w="539" w:type="pct"/>
            <w:vAlign w:val="center"/>
          </w:tcPr>
          <w:p w14:paraId="79F757A0" w14:textId="77777777" w:rsidR="001B05E2" w:rsidRPr="008E3070" w:rsidRDefault="001B05E2" w:rsidP="00717759">
            <w:pPr>
              <w:widowControl w:val="0"/>
              <w:spacing w:line="360" w:lineRule="auto"/>
              <w:rPr>
                <w:rFonts w:cs="Times New Roman"/>
                <w:szCs w:val="24"/>
              </w:rPr>
            </w:pPr>
          </w:p>
        </w:tc>
        <w:tc>
          <w:tcPr>
            <w:tcW w:w="704" w:type="pct"/>
            <w:vAlign w:val="center"/>
          </w:tcPr>
          <w:p w14:paraId="20E99D92" w14:textId="77777777" w:rsidR="001B05E2" w:rsidRPr="008E3070" w:rsidRDefault="001B05E2" w:rsidP="00717759">
            <w:pPr>
              <w:widowControl w:val="0"/>
              <w:spacing w:line="360" w:lineRule="auto"/>
              <w:rPr>
                <w:rFonts w:cs="Times New Roman"/>
                <w:szCs w:val="24"/>
              </w:rPr>
            </w:pPr>
          </w:p>
        </w:tc>
        <w:tc>
          <w:tcPr>
            <w:tcW w:w="1302" w:type="pct"/>
          </w:tcPr>
          <w:p w14:paraId="3D4EBB09" w14:textId="77777777" w:rsidR="001B05E2" w:rsidRPr="008E3070" w:rsidRDefault="001B05E2" w:rsidP="00717759">
            <w:pPr>
              <w:pStyle w:val="bullet1"/>
              <w:numPr>
                <w:ilvl w:val="0"/>
                <w:numId w:val="0"/>
              </w:numPr>
            </w:pPr>
            <w:r w:rsidRPr="008E3070">
              <w:t>Tên loại phiếu</w:t>
            </w:r>
          </w:p>
        </w:tc>
      </w:tr>
      <w:tr w:rsidR="001B05E2" w:rsidRPr="008E3070" w14:paraId="0F40E0F0" w14:textId="77777777" w:rsidTr="00B367EA">
        <w:tc>
          <w:tcPr>
            <w:tcW w:w="370" w:type="pct"/>
            <w:vAlign w:val="center"/>
          </w:tcPr>
          <w:p w14:paraId="54B3A66F" w14:textId="77777777" w:rsidR="001B05E2" w:rsidRPr="008E3070" w:rsidRDefault="001B05E2" w:rsidP="00717759">
            <w:pPr>
              <w:widowControl w:val="0"/>
              <w:tabs>
                <w:tab w:val="left" w:pos="284"/>
                <w:tab w:val="left" w:pos="360"/>
              </w:tabs>
              <w:spacing w:line="360" w:lineRule="auto"/>
              <w:ind w:left="360"/>
              <w:rPr>
                <w:rFonts w:cs="Times New Roman"/>
                <w:szCs w:val="24"/>
              </w:rPr>
            </w:pPr>
            <w:r w:rsidRPr="008E3070">
              <w:rPr>
                <w:rFonts w:cs="Times New Roman"/>
                <w:szCs w:val="24"/>
              </w:rPr>
              <w:t>4</w:t>
            </w:r>
          </w:p>
        </w:tc>
        <w:tc>
          <w:tcPr>
            <w:tcW w:w="1546" w:type="pct"/>
            <w:vAlign w:val="center"/>
          </w:tcPr>
          <w:p w14:paraId="0B04DF12"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accountMoveReasonTypeId  </w:t>
            </w:r>
          </w:p>
        </w:tc>
        <w:tc>
          <w:tcPr>
            <w:tcW w:w="539" w:type="pct"/>
            <w:vAlign w:val="center"/>
          </w:tcPr>
          <w:p w14:paraId="54EE7AD9" w14:textId="77777777" w:rsidR="001B05E2" w:rsidRPr="008E3070" w:rsidRDefault="001B05E2" w:rsidP="00717759">
            <w:pPr>
              <w:widowControl w:val="0"/>
              <w:spacing w:line="360" w:lineRule="auto"/>
              <w:rPr>
                <w:rFonts w:cs="Times New Roman"/>
                <w:szCs w:val="24"/>
              </w:rPr>
            </w:pPr>
          </w:p>
        </w:tc>
        <w:tc>
          <w:tcPr>
            <w:tcW w:w="539" w:type="pct"/>
            <w:vAlign w:val="center"/>
          </w:tcPr>
          <w:p w14:paraId="5BEBB158" w14:textId="77777777" w:rsidR="001B05E2" w:rsidRPr="008E3070" w:rsidRDefault="001B05E2" w:rsidP="00717759">
            <w:pPr>
              <w:widowControl w:val="0"/>
              <w:spacing w:line="360" w:lineRule="auto"/>
              <w:rPr>
                <w:rFonts w:cs="Times New Roman"/>
                <w:szCs w:val="24"/>
              </w:rPr>
            </w:pPr>
          </w:p>
        </w:tc>
        <w:tc>
          <w:tcPr>
            <w:tcW w:w="704" w:type="pct"/>
            <w:vAlign w:val="center"/>
          </w:tcPr>
          <w:p w14:paraId="7BFF66FD" w14:textId="77777777" w:rsidR="001B05E2" w:rsidRPr="008E3070" w:rsidRDefault="001B05E2" w:rsidP="00717759">
            <w:pPr>
              <w:widowControl w:val="0"/>
              <w:spacing w:line="360" w:lineRule="auto"/>
              <w:rPr>
                <w:rFonts w:cs="Times New Roman"/>
                <w:szCs w:val="24"/>
              </w:rPr>
            </w:pPr>
          </w:p>
        </w:tc>
        <w:tc>
          <w:tcPr>
            <w:tcW w:w="1302" w:type="pct"/>
          </w:tcPr>
          <w:p w14:paraId="101EF8F1" w14:textId="77777777" w:rsidR="001B05E2" w:rsidRPr="008E3070" w:rsidRDefault="001B05E2" w:rsidP="00717759">
            <w:pPr>
              <w:pStyle w:val="bullet1"/>
              <w:numPr>
                <w:ilvl w:val="0"/>
                <w:numId w:val="0"/>
              </w:numPr>
            </w:pPr>
            <w:r w:rsidRPr="008E3070">
              <w:t>Id loại phiếu</w:t>
            </w:r>
          </w:p>
        </w:tc>
      </w:tr>
      <w:tr w:rsidR="001B05E2" w:rsidRPr="008E3070" w14:paraId="1A0F804A" w14:textId="77777777" w:rsidTr="00B367EA">
        <w:tc>
          <w:tcPr>
            <w:tcW w:w="370" w:type="pct"/>
            <w:vAlign w:val="center"/>
          </w:tcPr>
          <w:p w14:paraId="4702112F" w14:textId="77777777" w:rsidR="001B05E2" w:rsidRPr="008E3070" w:rsidRDefault="001B05E2" w:rsidP="00717759">
            <w:pPr>
              <w:widowControl w:val="0"/>
              <w:tabs>
                <w:tab w:val="left" w:pos="284"/>
                <w:tab w:val="left" w:pos="360"/>
              </w:tabs>
              <w:spacing w:line="360" w:lineRule="auto"/>
              <w:ind w:left="360"/>
              <w:rPr>
                <w:rFonts w:cs="Times New Roman"/>
                <w:szCs w:val="24"/>
              </w:rPr>
            </w:pPr>
            <w:r w:rsidRPr="008E3070">
              <w:rPr>
                <w:rFonts w:cs="Times New Roman"/>
                <w:szCs w:val="24"/>
              </w:rPr>
              <w:t>5</w:t>
            </w:r>
          </w:p>
        </w:tc>
        <w:tc>
          <w:tcPr>
            <w:tcW w:w="1546" w:type="pct"/>
            <w:vAlign w:val="center"/>
          </w:tcPr>
          <w:p w14:paraId="355A022E"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accountMoveType  </w:t>
            </w:r>
          </w:p>
        </w:tc>
        <w:tc>
          <w:tcPr>
            <w:tcW w:w="539" w:type="pct"/>
            <w:vAlign w:val="center"/>
          </w:tcPr>
          <w:p w14:paraId="59126AD6" w14:textId="77777777" w:rsidR="001B05E2" w:rsidRPr="008E3070" w:rsidRDefault="001B05E2" w:rsidP="00717759">
            <w:pPr>
              <w:widowControl w:val="0"/>
              <w:spacing w:line="360" w:lineRule="auto"/>
              <w:rPr>
                <w:rFonts w:cs="Times New Roman"/>
                <w:szCs w:val="24"/>
              </w:rPr>
            </w:pPr>
          </w:p>
        </w:tc>
        <w:tc>
          <w:tcPr>
            <w:tcW w:w="539" w:type="pct"/>
            <w:vAlign w:val="center"/>
          </w:tcPr>
          <w:p w14:paraId="32998290" w14:textId="77777777" w:rsidR="001B05E2" w:rsidRPr="008E3070" w:rsidRDefault="001B05E2" w:rsidP="00717759">
            <w:pPr>
              <w:widowControl w:val="0"/>
              <w:spacing w:line="360" w:lineRule="auto"/>
              <w:rPr>
                <w:rFonts w:cs="Times New Roman"/>
                <w:szCs w:val="24"/>
              </w:rPr>
            </w:pPr>
          </w:p>
        </w:tc>
        <w:tc>
          <w:tcPr>
            <w:tcW w:w="704" w:type="pct"/>
            <w:vAlign w:val="center"/>
          </w:tcPr>
          <w:p w14:paraId="46329A97" w14:textId="77777777" w:rsidR="001B05E2" w:rsidRPr="008E3070" w:rsidRDefault="001B05E2" w:rsidP="00717759">
            <w:pPr>
              <w:widowControl w:val="0"/>
              <w:spacing w:line="360" w:lineRule="auto"/>
              <w:rPr>
                <w:rFonts w:cs="Times New Roman"/>
                <w:szCs w:val="24"/>
              </w:rPr>
            </w:pPr>
          </w:p>
        </w:tc>
        <w:tc>
          <w:tcPr>
            <w:tcW w:w="1302" w:type="pct"/>
          </w:tcPr>
          <w:p w14:paraId="1E616940" w14:textId="77777777" w:rsidR="001B05E2" w:rsidRPr="008E3070" w:rsidRDefault="001B05E2" w:rsidP="00717759">
            <w:pPr>
              <w:pStyle w:val="bullet1"/>
              <w:numPr>
                <w:ilvl w:val="0"/>
                <w:numId w:val="0"/>
              </w:numPr>
            </w:pPr>
            <w:r w:rsidRPr="008E3070">
              <w:t>Loại phiếu</w:t>
            </w:r>
          </w:p>
        </w:tc>
      </w:tr>
      <w:tr w:rsidR="001B05E2" w:rsidRPr="008E3070" w14:paraId="343705D2" w14:textId="77777777" w:rsidTr="00B367EA">
        <w:tc>
          <w:tcPr>
            <w:tcW w:w="370" w:type="pct"/>
            <w:vAlign w:val="center"/>
          </w:tcPr>
          <w:p w14:paraId="5FB947A9" w14:textId="77777777" w:rsidR="001B05E2" w:rsidRPr="008E3070" w:rsidRDefault="001B05E2" w:rsidP="00717759">
            <w:pPr>
              <w:widowControl w:val="0"/>
              <w:tabs>
                <w:tab w:val="left" w:pos="284"/>
                <w:tab w:val="left" w:pos="360"/>
              </w:tabs>
              <w:spacing w:line="360" w:lineRule="auto"/>
              <w:ind w:left="360"/>
              <w:rPr>
                <w:rFonts w:cs="Times New Roman"/>
                <w:szCs w:val="24"/>
              </w:rPr>
            </w:pPr>
            <w:r w:rsidRPr="008E3070">
              <w:rPr>
                <w:rFonts w:cs="Times New Roman"/>
                <w:szCs w:val="24"/>
              </w:rPr>
              <w:t>6</w:t>
            </w:r>
          </w:p>
        </w:tc>
        <w:tc>
          <w:tcPr>
            <w:tcW w:w="1546" w:type="pct"/>
            <w:vAlign w:val="center"/>
          </w:tcPr>
          <w:p w14:paraId="61FF01BF"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amount  </w:t>
            </w:r>
          </w:p>
        </w:tc>
        <w:tc>
          <w:tcPr>
            <w:tcW w:w="539" w:type="pct"/>
            <w:vAlign w:val="center"/>
          </w:tcPr>
          <w:p w14:paraId="0EF2F70C" w14:textId="77777777" w:rsidR="001B05E2" w:rsidRPr="008E3070" w:rsidRDefault="001B05E2" w:rsidP="00717759">
            <w:pPr>
              <w:widowControl w:val="0"/>
              <w:spacing w:line="360" w:lineRule="auto"/>
              <w:rPr>
                <w:rFonts w:cs="Times New Roman"/>
                <w:szCs w:val="24"/>
              </w:rPr>
            </w:pPr>
          </w:p>
        </w:tc>
        <w:tc>
          <w:tcPr>
            <w:tcW w:w="539" w:type="pct"/>
            <w:vAlign w:val="center"/>
          </w:tcPr>
          <w:p w14:paraId="19FC481A" w14:textId="77777777" w:rsidR="001B05E2" w:rsidRPr="008E3070" w:rsidRDefault="001B05E2" w:rsidP="00717759">
            <w:pPr>
              <w:widowControl w:val="0"/>
              <w:spacing w:line="360" w:lineRule="auto"/>
              <w:rPr>
                <w:rFonts w:cs="Times New Roman"/>
                <w:szCs w:val="24"/>
              </w:rPr>
            </w:pPr>
          </w:p>
        </w:tc>
        <w:tc>
          <w:tcPr>
            <w:tcW w:w="704" w:type="pct"/>
            <w:vAlign w:val="center"/>
          </w:tcPr>
          <w:p w14:paraId="7E66BE85" w14:textId="77777777" w:rsidR="001B05E2" w:rsidRPr="008E3070" w:rsidRDefault="001B05E2" w:rsidP="00717759">
            <w:pPr>
              <w:widowControl w:val="0"/>
              <w:spacing w:line="360" w:lineRule="auto"/>
              <w:rPr>
                <w:rFonts w:cs="Times New Roman"/>
                <w:szCs w:val="24"/>
              </w:rPr>
            </w:pPr>
          </w:p>
        </w:tc>
        <w:tc>
          <w:tcPr>
            <w:tcW w:w="1302" w:type="pct"/>
          </w:tcPr>
          <w:p w14:paraId="46A7F38B" w14:textId="77777777" w:rsidR="001B05E2" w:rsidRPr="008E3070" w:rsidRDefault="001B05E2" w:rsidP="00717759">
            <w:pPr>
              <w:pStyle w:val="bullet1"/>
              <w:numPr>
                <w:ilvl w:val="0"/>
                <w:numId w:val="0"/>
              </w:numPr>
            </w:pPr>
            <w:r w:rsidRPr="008E3070">
              <w:t>Số tiền của phiếu</w:t>
            </w:r>
          </w:p>
        </w:tc>
      </w:tr>
      <w:tr w:rsidR="001B05E2" w:rsidRPr="008E3070" w14:paraId="0AA6324A" w14:textId="77777777" w:rsidTr="00B367EA">
        <w:tc>
          <w:tcPr>
            <w:tcW w:w="370" w:type="pct"/>
            <w:vAlign w:val="center"/>
          </w:tcPr>
          <w:p w14:paraId="3DE71976"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546" w:type="pct"/>
            <w:vAlign w:val="center"/>
          </w:tcPr>
          <w:p w14:paraId="65C8AB57"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cashBookId  </w:t>
            </w:r>
          </w:p>
        </w:tc>
        <w:tc>
          <w:tcPr>
            <w:tcW w:w="539" w:type="pct"/>
            <w:vAlign w:val="center"/>
          </w:tcPr>
          <w:p w14:paraId="5E6222E3" w14:textId="77777777" w:rsidR="001B05E2" w:rsidRPr="008E3070" w:rsidRDefault="001B05E2" w:rsidP="00717759">
            <w:pPr>
              <w:widowControl w:val="0"/>
              <w:spacing w:line="360" w:lineRule="auto"/>
              <w:rPr>
                <w:rFonts w:cs="Times New Roman"/>
                <w:szCs w:val="24"/>
              </w:rPr>
            </w:pPr>
          </w:p>
        </w:tc>
        <w:tc>
          <w:tcPr>
            <w:tcW w:w="539" w:type="pct"/>
            <w:vAlign w:val="center"/>
          </w:tcPr>
          <w:p w14:paraId="75E14916" w14:textId="77777777" w:rsidR="001B05E2" w:rsidRPr="008E3070" w:rsidRDefault="001B05E2" w:rsidP="00717759">
            <w:pPr>
              <w:widowControl w:val="0"/>
              <w:spacing w:line="360" w:lineRule="auto"/>
              <w:rPr>
                <w:rFonts w:cs="Times New Roman"/>
                <w:szCs w:val="24"/>
              </w:rPr>
            </w:pPr>
          </w:p>
        </w:tc>
        <w:tc>
          <w:tcPr>
            <w:tcW w:w="704" w:type="pct"/>
            <w:vAlign w:val="center"/>
          </w:tcPr>
          <w:p w14:paraId="5EBDBD0A" w14:textId="77777777" w:rsidR="001B05E2" w:rsidRPr="008E3070" w:rsidRDefault="001B05E2" w:rsidP="00717759">
            <w:pPr>
              <w:widowControl w:val="0"/>
              <w:spacing w:line="360" w:lineRule="auto"/>
              <w:rPr>
                <w:rFonts w:cs="Times New Roman"/>
                <w:szCs w:val="24"/>
              </w:rPr>
            </w:pPr>
          </w:p>
        </w:tc>
        <w:tc>
          <w:tcPr>
            <w:tcW w:w="1302" w:type="pct"/>
          </w:tcPr>
          <w:p w14:paraId="3009FFC7" w14:textId="77777777" w:rsidR="001B05E2" w:rsidRPr="008E3070" w:rsidRDefault="001B05E2" w:rsidP="00717759">
            <w:pPr>
              <w:pStyle w:val="bullet1"/>
              <w:numPr>
                <w:ilvl w:val="0"/>
                <w:numId w:val="0"/>
              </w:numPr>
            </w:pPr>
            <w:r w:rsidRPr="008E3070">
              <w:t>Tìm kiếm theo từ khóa: Mã phiếu</w:t>
            </w:r>
          </w:p>
        </w:tc>
      </w:tr>
      <w:tr w:rsidR="001B05E2" w:rsidRPr="008E3070" w14:paraId="2C6D19CD" w14:textId="77777777" w:rsidTr="00B367EA">
        <w:tc>
          <w:tcPr>
            <w:tcW w:w="370" w:type="pct"/>
            <w:vAlign w:val="center"/>
          </w:tcPr>
          <w:p w14:paraId="24E3EED1"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546" w:type="pct"/>
            <w:vAlign w:val="center"/>
          </w:tcPr>
          <w:p w14:paraId="574D88AA"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debtDetails  </w:t>
            </w:r>
          </w:p>
        </w:tc>
        <w:tc>
          <w:tcPr>
            <w:tcW w:w="539" w:type="pct"/>
            <w:vAlign w:val="center"/>
          </w:tcPr>
          <w:p w14:paraId="5480B933" w14:textId="77777777" w:rsidR="001B05E2" w:rsidRPr="008E3070" w:rsidRDefault="001B05E2" w:rsidP="00717759">
            <w:pPr>
              <w:widowControl w:val="0"/>
              <w:spacing w:line="360" w:lineRule="auto"/>
              <w:rPr>
                <w:rFonts w:cs="Times New Roman"/>
                <w:szCs w:val="24"/>
              </w:rPr>
            </w:pPr>
          </w:p>
        </w:tc>
        <w:tc>
          <w:tcPr>
            <w:tcW w:w="539" w:type="pct"/>
            <w:vAlign w:val="center"/>
          </w:tcPr>
          <w:p w14:paraId="694DB264" w14:textId="77777777" w:rsidR="001B05E2" w:rsidRPr="008E3070" w:rsidRDefault="001B05E2" w:rsidP="00717759">
            <w:pPr>
              <w:widowControl w:val="0"/>
              <w:spacing w:line="360" w:lineRule="auto"/>
              <w:rPr>
                <w:rFonts w:cs="Times New Roman"/>
                <w:szCs w:val="24"/>
              </w:rPr>
            </w:pPr>
          </w:p>
        </w:tc>
        <w:tc>
          <w:tcPr>
            <w:tcW w:w="704" w:type="pct"/>
            <w:vAlign w:val="center"/>
          </w:tcPr>
          <w:p w14:paraId="64C19080" w14:textId="77777777" w:rsidR="001B05E2" w:rsidRPr="008E3070" w:rsidRDefault="001B05E2" w:rsidP="00717759">
            <w:pPr>
              <w:widowControl w:val="0"/>
              <w:spacing w:line="360" w:lineRule="auto"/>
              <w:rPr>
                <w:rFonts w:cs="Times New Roman"/>
                <w:szCs w:val="24"/>
              </w:rPr>
            </w:pPr>
          </w:p>
        </w:tc>
        <w:tc>
          <w:tcPr>
            <w:tcW w:w="1302" w:type="pct"/>
          </w:tcPr>
          <w:p w14:paraId="70D16719" w14:textId="77777777" w:rsidR="001B05E2" w:rsidRPr="008E3070" w:rsidRDefault="001B05E2" w:rsidP="00717759">
            <w:pPr>
              <w:pStyle w:val="bullet1"/>
              <w:numPr>
                <w:ilvl w:val="0"/>
                <w:numId w:val="0"/>
              </w:numPr>
            </w:pPr>
            <w:r w:rsidRPr="008E3070">
              <w:t>ID sổ quỹ liên quan đến phiếu.</w:t>
            </w:r>
          </w:p>
        </w:tc>
      </w:tr>
      <w:tr w:rsidR="001B05E2" w:rsidRPr="008E3070" w14:paraId="0B4F0035" w14:textId="77777777" w:rsidTr="00B367EA">
        <w:tc>
          <w:tcPr>
            <w:tcW w:w="370" w:type="pct"/>
            <w:vAlign w:val="center"/>
          </w:tcPr>
          <w:p w14:paraId="7083A0B7"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9</w:t>
            </w:r>
          </w:p>
        </w:tc>
        <w:tc>
          <w:tcPr>
            <w:tcW w:w="1546" w:type="pct"/>
            <w:vAlign w:val="center"/>
          </w:tcPr>
          <w:p w14:paraId="04B9851E"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description  </w:t>
            </w:r>
          </w:p>
        </w:tc>
        <w:tc>
          <w:tcPr>
            <w:tcW w:w="539" w:type="pct"/>
            <w:vAlign w:val="center"/>
          </w:tcPr>
          <w:p w14:paraId="5C349475" w14:textId="77777777" w:rsidR="001B05E2" w:rsidRPr="008E3070" w:rsidRDefault="001B05E2" w:rsidP="00717759">
            <w:pPr>
              <w:widowControl w:val="0"/>
              <w:spacing w:line="360" w:lineRule="auto"/>
              <w:rPr>
                <w:rFonts w:cs="Times New Roman"/>
                <w:szCs w:val="24"/>
              </w:rPr>
            </w:pPr>
          </w:p>
        </w:tc>
        <w:tc>
          <w:tcPr>
            <w:tcW w:w="539" w:type="pct"/>
            <w:vAlign w:val="center"/>
          </w:tcPr>
          <w:p w14:paraId="68302E0F" w14:textId="77777777" w:rsidR="001B05E2" w:rsidRPr="008E3070" w:rsidRDefault="001B05E2" w:rsidP="00717759">
            <w:pPr>
              <w:widowControl w:val="0"/>
              <w:spacing w:line="360" w:lineRule="auto"/>
              <w:rPr>
                <w:rFonts w:cs="Times New Roman"/>
                <w:szCs w:val="24"/>
              </w:rPr>
            </w:pPr>
          </w:p>
        </w:tc>
        <w:tc>
          <w:tcPr>
            <w:tcW w:w="704" w:type="pct"/>
            <w:vAlign w:val="center"/>
          </w:tcPr>
          <w:p w14:paraId="1B63E253" w14:textId="77777777" w:rsidR="001B05E2" w:rsidRPr="008E3070" w:rsidRDefault="001B05E2" w:rsidP="00717759">
            <w:pPr>
              <w:widowControl w:val="0"/>
              <w:spacing w:line="360" w:lineRule="auto"/>
              <w:rPr>
                <w:rFonts w:cs="Times New Roman"/>
                <w:szCs w:val="24"/>
              </w:rPr>
            </w:pPr>
          </w:p>
        </w:tc>
        <w:tc>
          <w:tcPr>
            <w:tcW w:w="1302" w:type="pct"/>
          </w:tcPr>
          <w:p w14:paraId="61EE3AB4" w14:textId="77777777" w:rsidR="001B05E2" w:rsidRPr="008E3070" w:rsidRDefault="001B05E2" w:rsidP="00717759">
            <w:pPr>
              <w:pStyle w:val="bullet1"/>
              <w:numPr>
                <w:ilvl w:val="0"/>
                <w:numId w:val="0"/>
              </w:numPr>
              <w:jc w:val="left"/>
            </w:pPr>
            <w:r w:rsidRPr="008E3070">
              <w:t>Mô tả thêm về giao dịch</w:t>
            </w:r>
          </w:p>
        </w:tc>
      </w:tr>
      <w:tr w:rsidR="001B05E2" w:rsidRPr="008E3070" w14:paraId="455233EF" w14:textId="77777777" w:rsidTr="00B367EA">
        <w:tc>
          <w:tcPr>
            <w:tcW w:w="370" w:type="pct"/>
            <w:vAlign w:val="center"/>
          </w:tcPr>
          <w:p w14:paraId="70C7AB8C"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10</w:t>
            </w:r>
          </w:p>
        </w:tc>
        <w:tc>
          <w:tcPr>
            <w:tcW w:w="1546" w:type="pct"/>
            <w:vAlign w:val="center"/>
          </w:tcPr>
          <w:p w14:paraId="370CFFD6"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isIncludedFinancialReport  </w:t>
            </w:r>
          </w:p>
        </w:tc>
        <w:tc>
          <w:tcPr>
            <w:tcW w:w="539" w:type="pct"/>
            <w:vAlign w:val="center"/>
          </w:tcPr>
          <w:p w14:paraId="08BF96D4" w14:textId="77777777" w:rsidR="001B05E2" w:rsidRPr="008E3070" w:rsidRDefault="001B05E2" w:rsidP="00717759">
            <w:pPr>
              <w:widowControl w:val="0"/>
              <w:spacing w:line="360" w:lineRule="auto"/>
              <w:rPr>
                <w:rFonts w:cs="Times New Roman"/>
                <w:szCs w:val="24"/>
              </w:rPr>
            </w:pPr>
          </w:p>
        </w:tc>
        <w:tc>
          <w:tcPr>
            <w:tcW w:w="539" w:type="pct"/>
            <w:vAlign w:val="center"/>
          </w:tcPr>
          <w:p w14:paraId="3909ED93" w14:textId="77777777" w:rsidR="001B05E2" w:rsidRPr="008E3070" w:rsidRDefault="001B05E2" w:rsidP="00717759">
            <w:pPr>
              <w:widowControl w:val="0"/>
              <w:spacing w:line="360" w:lineRule="auto"/>
              <w:rPr>
                <w:rFonts w:cs="Times New Roman"/>
                <w:szCs w:val="24"/>
              </w:rPr>
            </w:pPr>
          </w:p>
        </w:tc>
        <w:tc>
          <w:tcPr>
            <w:tcW w:w="704" w:type="pct"/>
            <w:vAlign w:val="center"/>
          </w:tcPr>
          <w:p w14:paraId="4CEC00D6" w14:textId="77777777" w:rsidR="001B05E2" w:rsidRPr="008E3070" w:rsidRDefault="001B05E2" w:rsidP="00717759">
            <w:pPr>
              <w:widowControl w:val="0"/>
              <w:spacing w:line="360" w:lineRule="auto"/>
              <w:rPr>
                <w:rFonts w:cs="Times New Roman"/>
                <w:szCs w:val="24"/>
              </w:rPr>
            </w:pPr>
          </w:p>
        </w:tc>
        <w:tc>
          <w:tcPr>
            <w:tcW w:w="1302" w:type="pct"/>
          </w:tcPr>
          <w:p w14:paraId="14E8E2D1" w14:textId="77777777" w:rsidR="001B05E2" w:rsidRPr="008E3070" w:rsidRDefault="001B05E2" w:rsidP="00717759">
            <w:pPr>
              <w:pStyle w:val="bullet1"/>
              <w:numPr>
                <w:ilvl w:val="0"/>
                <w:numId w:val="0"/>
              </w:numPr>
              <w:jc w:val="left"/>
            </w:pPr>
            <w:r w:rsidRPr="008E3070">
              <w:t>Xác định phiếu có nằm trong báo cáo tài chính không (true/false).</w:t>
            </w:r>
          </w:p>
        </w:tc>
      </w:tr>
      <w:tr w:rsidR="001B05E2" w:rsidRPr="008E3070" w14:paraId="71457627" w14:textId="77777777" w:rsidTr="00B367EA">
        <w:tc>
          <w:tcPr>
            <w:tcW w:w="370" w:type="pct"/>
            <w:vAlign w:val="center"/>
          </w:tcPr>
          <w:p w14:paraId="7D9F20A7"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11</w:t>
            </w:r>
          </w:p>
        </w:tc>
        <w:tc>
          <w:tcPr>
            <w:tcW w:w="1546" w:type="pct"/>
            <w:vAlign w:val="center"/>
          </w:tcPr>
          <w:p w14:paraId="5CB495C9"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isPayDebt  </w:t>
            </w:r>
          </w:p>
        </w:tc>
        <w:tc>
          <w:tcPr>
            <w:tcW w:w="539" w:type="pct"/>
            <w:vAlign w:val="center"/>
          </w:tcPr>
          <w:p w14:paraId="16E3283F" w14:textId="77777777" w:rsidR="001B05E2" w:rsidRPr="008E3070" w:rsidRDefault="001B05E2" w:rsidP="00717759">
            <w:pPr>
              <w:widowControl w:val="0"/>
              <w:spacing w:line="360" w:lineRule="auto"/>
              <w:rPr>
                <w:rFonts w:cs="Times New Roman"/>
                <w:szCs w:val="24"/>
              </w:rPr>
            </w:pPr>
          </w:p>
        </w:tc>
        <w:tc>
          <w:tcPr>
            <w:tcW w:w="539" w:type="pct"/>
            <w:vAlign w:val="center"/>
          </w:tcPr>
          <w:p w14:paraId="238BC5C4" w14:textId="77777777" w:rsidR="001B05E2" w:rsidRPr="008E3070" w:rsidRDefault="001B05E2" w:rsidP="00717759">
            <w:pPr>
              <w:widowControl w:val="0"/>
              <w:spacing w:line="360" w:lineRule="auto"/>
              <w:rPr>
                <w:rFonts w:cs="Times New Roman"/>
                <w:szCs w:val="24"/>
              </w:rPr>
            </w:pPr>
          </w:p>
        </w:tc>
        <w:tc>
          <w:tcPr>
            <w:tcW w:w="704" w:type="pct"/>
            <w:vAlign w:val="center"/>
          </w:tcPr>
          <w:p w14:paraId="442EB19E" w14:textId="77777777" w:rsidR="001B05E2" w:rsidRPr="008E3070" w:rsidRDefault="001B05E2" w:rsidP="00717759">
            <w:pPr>
              <w:widowControl w:val="0"/>
              <w:spacing w:line="360" w:lineRule="auto"/>
              <w:rPr>
                <w:rFonts w:cs="Times New Roman"/>
                <w:szCs w:val="24"/>
              </w:rPr>
            </w:pPr>
          </w:p>
        </w:tc>
        <w:tc>
          <w:tcPr>
            <w:tcW w:w="1302" w:type="pct"/>
          </w:tcPr>
          <w:p w14:paraId="4E60C3D4" w14:textId="77777777" w:rsidR="001B05E2" w:rsidRPr="008E3070" w:rsidRDefault="001B05E2" w:rsidP="00717759">
            <w:pPr>
              <w:pStyle w:val="bullet1"/>
              <w:numPr>
                <w:ilvl w:val="0"/>
                <w:numId w:val="0"/>
              </w:numPr>
              <w:jc w:val="left"/>
            </w:pPr>
            <w:r w:rsidRPr="008E3070">
              <w:t xml:space="preserve">Xác định phiếu này có </w:t>
            </w:r>
            <w:r w:rsidRPr="008E3070">
              <w:lastRenderedPageBreak/>
              <w:t>thuộc nghiệp vụ thanh toán nợ không (true/false).</w:t>
            </w:r>
          </w:p>
        </w:tc>
      </w:tr>
      <w:tr w:rsidR="001B05E2" w:rsidRPr="008E3070" w14:paraId="58254748" w14:textId="77777777" w:rsidTr="00B367EA">
        <w:tc>
          <w:tcPr>
            <w:tcW w:w="370" w:type="pct"/>
            <w:vAlign w:val="center"/>
          </w:tcPr>
          <w:p w14:paraId="10D2A3B7"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12</w:t>
            </w:r>
          </w:p>
        </w:tc>
        <w:tc>
          <w:tcPr>
            <w:tcW w:w="1546" w:type="pct"/>
            <w:vAlign w:val="center"/>
          </w:tcPr>
          <w:p w14:paraId="7BDF6C88"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notes  </w:t>
            </w:r>
          </w:p>
        </w:tc>
        <w:tc>
          <w:tcPr>
            <w:tcW w:w="539" w:type="pct"/>
            <w:vAlign w:val="center"/>
          </w:tcPr>
          <w:p w14:paraId="4553A16E" w14:textId="77777777" w:rsidR="001B05E2" w:rsidRPr="008E3070" w:rsidRDefault="001B05E2" w:rsidP="00717759">
            <w:pPr>
              <w:widowControl w:val="0"/>
              <w:spacing w:line="360" w:lineRule="auto"/>
              <w:rPr>
                <w:rFonts w:cs="Times New Roman"/>
                <w:szCs w:val="24"/>
              </w:rPr>
            </w:pPr>
          </w:p>
        </w:tc>
        <w:tc>
          <w:tcPr>
            <w:tcW w:w="539" w:type="pct"/>
            <w:vAlign w:val="center"/>
          </w:tcPr>
          <w:p w14:paraId="3464D4E6" w14:textId="77777777" w:rsidR="001B05E2" w:rsidRPr="008E3070" w:rsidRDefault="001B05E2" w:rsidP="00717759">
            <w:pPr>
              <w:widowControl w:val="0"/>
              <w:spacing w:line="360" w:lineRule="auto"/>
              <w:rPr>
                <w:rFonts w:cs="Times New Roman"/>
                <w:szCs w:val="24"/>
              </w:rPr>
            </w:pPr>
          </w:p>
        </w:tc>
        <w:tc>
          <w:tcPr>
            <w:tcW w:w="704" w:type="pct"/>
            <w:vAlign w:val="center"/>
          </w:tcPr>
          <w:p w14:paraId="1B485087" w14:textId="77777777" w:rsidR="001B05E2" w:rsidRPr="008E3070" w:rsidRDefault="001B05E2" w:rsidP="00717759">
            <w:pPr>
              <w:widowControl w:val="0"/>
              <w:spacing w:line="360" w:lineRule="auto"/>
              <w:rPr>
                <w:rFonts w:cs="Times New Roman"/>
                <w:szCs w:val="24"/>
              </w:rPr>
            </w:pPr>
          </w:p>
        </w:tc>
        <w:tc>
          <w:tcPr>
            <w:tcW w:w="1302" w:type="pct"/>
          </w:tcPr>
          <w:p w14:paraId="4045FDC5" w14:textId="77777777" w:rsidR="001B05E2" w:rsidRPr="008E3070" w:rsidRDefault="001B05E2" w:rsidP="00717759">
            <w:pPr>
              <w:pStyle w:val="bullet1"/>
              <w:numPr>
                <w:ilvl w:val="0"/>
                <w:numId w:val="0"/>
              </w:numPr>
            </w:pPr>
            <w:r w:rsidRPr="008E3070">
              <w:t>Ghi chú thêm cho giao dịch.</w:t>
            </w:r>
          </w:p>
        </w:tc>
      </w:tr>
      <w:tr w:rsidR="001B05E2" w:rsidRPr="008E3070" w14:paraId="0C6C1418" w14:textId="77777777" w:rsidTr="00B367EA">
        <w:tc>
          <w:tcPr>
            <w:tcW w:w="370" w:type="pct"/>
            <w:vAlign w:val="center"/>
          </w:tcPr>
          <w:p w14:paraId="292C7165"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13</w:t>
            </w:r>
          </w:p>
        </w:tc>
        <w:tc>
          <w:tcPr>
            <w:tcW w:w="1546" w:type="pct"/>
            <w:vAlign w:val="center"/>
          </w:tcPr>
          <w:p w14:paraId="2906FA2C"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ordRowIndex  </w:t>
            </w:r>
          </w:p>
        </w:tc>
        <w:tc>
          <w:tcPr>
            <w:tcW w:w="539" w:type="pct"/>
            <w:vAlign w:val="center"/>
          </w:tcPr>
          <w:p w14:paraId="0BB83298" w14:textId="77777777" w:rsidR="001B05E2" w:rsidRPr="008E3070" w:rsidRDefault="001B05E2" w:rsidP="00717759">
            <w:pPr>
              <w:widowControl w:val="0"/>
              <w:spacing w:line="360" w:lineRule="auto"/>
              <w:rPr>
                <w:rFonts w:cs="Times New Roman"/>
                <w:szCs w:val="24"/>
              </w:rPr>
            </w:pPr>
          </w:p>
        </w:tc>
        <w:tc>
          <w:tcPr>
            <w:tcW w:w="539" w:type="pct"/>
            <w:vAlign w:val="center"/>
          </w:tcPr>
          <w:p w14:paraId="3479A512" w14:textId="77777777" w:rsidR="001B05E2" w:rsidRPr="008E3070" w:rsidRDefault="001B05E2" w:rsidP="00717759">
            <w:pPr>
              <w:widowControl w:val="0"/>
              <w:spacing w:line="360" w:lineRule="auto"/>
              <w:rPr>
                <w:rFonts w:cs="Times New Roman"/>
                <w:szCs w:val="24"/>
              </w:rPr>
            </w:pPr>
          </w:p>
        </w:tc>
        <w:tc>
          <w:tcPr>
            <w:tcW w:w="704" w:type="pct"/>
            <w:vAlign w:val="center"/>
          </w:tcPr>
          <w:p w14:paraId="39BE71B1" w14:textId="77777777" w:rsidR="001B05E2" w:rsidRPr="008E3070" w:rsidRDefault="001B05E2" w:rsidP="00717759">
            <w:pPr>
              <w:widowControl w:val="0"/>
              <w:spacing w:line="360" w:lineRule="auto"/>
              <w:rPr>
                <w:rFonts w:cs="Times New Roman"/>
                <w:szCs w:val="24"/>
              </w:rPr>
            </w:pPr>
          </w:p>
        </w:tc>
        <w:tc>
          <w:tcPr>
            <w:tcW w:w="1302" w:type="pct"/>
          </w:tcPr>
          <w:p w14:paraId="5A1C5815" w14:textId="77777777" w:rsidR="001B05E2" w:rsidRPr="008E3070" w:rsidRDefault="001B05E2" w:rsidP="00717759">
            <w:pPr>
              <w:pStyle w:val="bullet1"/>
              <w:numPr>
                <w:ilvl w:val="0"/>
                <w:numId w:val="0"/>
              </w:numPr>
            </w:pPr>
            <w:r w:rsidRPr="008E3070">
              <w:t>Số thứ tự dòng hiển thị</w:t>
            </w:r>
          </w:p>
        </w:tc>
      </w:tr>
      <w:tr w:rsidR="001B05E2" w:rsidRPr="008E3070" w14:paraId="4561DDF1" w14:textId="77777777" w:rsidTr="00B367EA">
        <w:tc>
          <w:tcPr>
            <w:tcW w:w="370" w:type="pct"/>
            <w:vAlign w:val="center"/>
          </w:tcPr>
          <w:p w14:paraId="294B96DD"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14</w:t>
            </w:r>
          </w:p>
        </w:tc>
        <w:tc>
          <w:tcPr>
            <w:tcW w:w="1546" w:type="pct"/>
            <w:vAlign w:val="center"/>
          </w:tcPr>
          <w:p w14:paraId="53E77453"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partnerId  </w:t>
            </w:r>
          </w:p>
        </w:tc>
        <w:tc>
          <w:tcPr>
            <w:tcW w:w="539" w:type="pct"/>
            <w:vAlign w:val="center"/>
          </w:tcPr>
          <w:p w14:paraId="71667E66" w14:textId="77777777" w:rsidR="001B05E2" w:rsidRPr="008E3070" w:rsidRDefault="001B05E2" w:rsidP="00717759">
            <w:pPr>
              <w:widowControl w:val="0"/>
              <w:spacing w:line="360" w:lineRule="auto"/>
              <w:rPr>
                <w:rFonts w:cs="Times New Roman"/>
                <w:szCs w:val="24"/>
              </w:rPr>
            </w:pPr>
          </w:p>
        </w:tc>
        <w:tc>
          <w:tcPr>
            <w:tcW w:w="539" w:type="pct"/>
            <w:vAlign w:val="center"/>
          </w:tcPr>
          <w:p w14:paraId="040BFEA0" w14:textId="77777777" w:rsidR="001B05E2" w:rsidRPr="008E3070" w:rsidRDefault="001B05E2" w:rsidP="00717759">
            <w:pPr>
              <w:widowControl w:val="0"/>
              <w:spacing w:line="360" w:lineRule="auto"/>
              <w:rPr>
                <w:rFonts w:cs="Times New Roman"/>
                <w:szCs w:val="24"/>
              </w:rPr>
            </w:pPr>
          </w:p>
        </w:tc>
        <w:tc>
          <w:tcPr>
            <w:tcW w:w="704" w:type="pct"/>
            <w:vAlign w:val="center"/>
          </w:tcPr>
          <w:p w14:paraId="5B34056F" w14:textId="77777777" w:rsidR="001B05E2" w:rsidRPr="008E3070" w:rsidRDefault="001B05E2" w:rsidP="00717759">
            <w:pPr>
              <w:widowControl w:val="0"/>
              <w:spacing w:line="360" w:lineRule="auto"/>
              <w:rPr>
                <w:rFonts w:cs="Times New Roman"/>
                <w:szCs w:val="24"/>
              </w:rPr>
            </w:pPr>
          </w:p>
        </w:tc>
        <w:tc>
          <w:tcPr>
            <w:tcW w:w="1302" w:type="pct"/>
          </w:tcPr>
          <w:p w14:paraId="75C14DD6" w14:textId="77777777" w:rsidR="001B05E2" w:rsidRPr="008E3070" w:rsidRDefault="001B05E2" w:rsidP="00717759">
            <w:pPr>
              <w:pStyle w:val="bullet1"/>
              <w:rPr>
                <w:vanish/>
              </w:rPr>
            </w:pPr>
          </w:p>
          <w:p w14:paraId="13D3F4C5" w14:textId="77777777" w:rsidR="001B05E2" w:rsidRPr="008E3070" w:rsidRDefault="001B05E2" w:rsidP="00717759">
            <w:pPr>
              <w:pStyle w:val="bullet1"/>
              <w:numPr>
                <w:ilvl w:val="0"/>
                <w:numId w:val="0"/>
              </w:numPr>
              <w:jc w:val="left"/>
            </w:pPr>
            <w:r w:rsidRPr="008E3070">
              <w:t>ID đối tác liên quan đến phiếu</w:t>
            </w:r>
          </w:p>
        </w:tc>
      </w:tr>
      <w:tr w:rsidR="001B05E2" w:rsidRPr="008E3070" w14:paraId="0D230B93" w14:textId="77777777" w:rsidTr="00B367EA">
        <w:tc>
          <w:tcPr>
            <w:tcW w:w="370" w:type="pct"/>
            <w:vAlign w:val="center"/>
          </w:tcPr>
          <w:p w14:paraId="568C3F1D"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15</w:t>
            </w:r>
          </w:p>
        </w:tc>
        <w:tc>
          <w:tcPr>
            <w:tcW w:w="1546" w:type="pct"/>
            <w:vAlign w:val="center"/>
          </w:tcPr>
          <w:p w14:paraId="5D5E3032"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partnerName  </w:t>
            </w:r>
          </w:p>
        </w:tc>
        <w:tc>
          <w:tcPr>
            <w:tcW w:w="539" w:type="pct"/>
            <w:vAlign w:val="center"/>
          </w:tcPr>
          <w:p w14:paraId="016BE741" w14:textId="77777777" w:rsidR="001B05E2" w:rsidRPr="008E3070" w:rsidRDefault="001B05E2" w:rsidP="00717759">
            <w:pPr>
              <w:widowControl w:val="0"/>
              <w:spacing w:line="360" w:lineRule="auto"/>
              <w:rPr>
                <w:rFonts w:cs="Times New Roman"/>
                <w:szCs w:val="24"/>
              </w:rPr>
            </w:pPr>
          </w:p>
        </w:tc>
        <w:tc>
          <w:tcPr>
            <w:tcW w:w="539" w:type="pct"/>
            <w:vAlign w:val="center"/>
          </w:tcPr>
          <w:p w14:paraId="23934A1C" w14:textId="77777777" w:rsidR="001B05E2" w:rsidRPr="008E3070" w:rsidRDefault="001B05E2" w:rsidP="00717759">
            <w:pPr>
              <w:widowControl w:val="0"/>
              <w:spacing w:line="360" w:lineRule="auto"/>
              <w:rPr>
                <w:rFonts w:cs="Times New Roman"/>
                <w:szCs w:val="24"/>
              </w:rPr>
            </w:pPr>
          </w:p>
        </w:tc>
        <w:tc>
          <w:tcPr>
            <w:tcW w:w="704" w:type="pct"/>
            <w:vAlign w:val="center"/>
          </w:tcPr>
          <w:p w14:paraId="648ECF11" w14:textId="77777777" w:rsidR="001B05E2" w:rsidRPr="008E3070" w:rsidRDefault="001B05E2" w:rsidP="00717759">
            <w:pPr>
              <w:widowControl w:val="0"/>
              <w:spacing w:line="360" w:lineRule="auto"/>
              <w:rPr>
                <w:rFonts w:cs="Times New Roman"/>
                <w:szCs w:val="24"/>
              </w:rPr>
            </w:pPr>
          </w:p>
        </w:tc>
        <w:tc>
          <w:tcPr>
            <w:tcW w:w="1302" w:type="pct"/>
          </w:tcPr>
          <w:p w14:paraId="55AA9BAC" w14:textId="77777777" w:rsidR="001B05E2" w:rsidRPr="008E3070" w:rsidRDefault="001B05E2" w:rsidP="00717759">
            <w:pPr>
              <w:pStyle w:val="bullet1"/>
              <w:numPr>
                <w:ilvl w:val="0"/>
                <w:numId w:val="0"/>
              </w:numPr>
              <w:jc w:val="left"/>
            </w:pPr>
            <w:r w:rsidRPr="008E3070">
              <w:t>Tên đối tác (ví dụ: "Công ty CP XYZ").</w:t>
            </w:r>
          </w:p>
        </w:tc>
      </w:tr>
      <w:tr w:rsidR="001B05E2" w:rsidRPr="008E3070" w14:paraId="343E143A" w14:textId="77777777" w:rsidTr="00B367EA">
        <w:tc>
          <w:tcPr>
            <w:tcW w:w="370" w:type="pct"/>
            <w:vAlign w:val="center"/>
          </w:tcPr>
          <w:p w14:paraId="147FC412"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16</w:t>
            </w:r>
          </w:p>
        </w:tc>
        <w:tc>
          <w:tcPr>
            <w:tcW w:w="1546" w:type="pct"/>
            <w:vAlign w:val="center"/>
          </w:tcPr>
          <w:p w14:paraId="0491ACD3"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partnerPhone  </w:t>
            </w:r>
          </w:p>
        </w:tc>
        <w:tc>
          <w:tcPr>
            <w:tcW w:w="539" w:type="pct"/>
            <w:vAlign w:val="center"/>
          </w:tcPr>
          <w:p w14:paraId="639FDCAA" w14:textId="77777777" w:rsidR="001B05E2" w:rsidRPr="008E3070" w:rsidRDefault="001B05E2" w:rsidP="00717759">
            <w:pPr>
              <w:widowControl w:val="0"/>
              <w:spacing w:line="360" w:lineRule="auto"/>
              <w:rPr>
                <w:rFonts w:cs="Times New Roman"/>
                <w:szCs w:val="24"/>
              </w:rPr>
            </w:pPr>
          </w:p>
        </w:tc>
        <w:tc>
          <w:tcPr>
            <w:tcW w:w="539" w:type="pct"/>
            <w:vAlign w:val="center"/>
          </w:tcPr>
          <w:p w14:paraId="06E14093" w14:textId="77777777" w:rsidR="001B05E2" w:rsidRPr="008E3070" w:rsidRDefault="001B05E2" w:rsidP="00717759">
            <w:pPr>
              <w:widowControl w:val="0"/>
              <w:spacing w:line="360" w:lineRule="auto"/>
              <w:rPr>
                <w:rFonts w:cs="Times New Roman"/>
                <w:szCs w:val="24"/>
              </w:rPr>
            </w:pPr>
          </w:p>
        </w:tc>
        <w:tc>
          <w:tcPr>
            <w:tcW w:w="704" w:type="pct"/>
            <w:vAlign w:val="center"/>
          </w:tcPr>
          <w:p w14:paraId="0A770094" w14:textId="77777777" w:rsidR="001B05E2" w:rsidRPr="008E3070" w:rsidRDefault="001B05E2" w:rsidP="00717759">
            <w:pPr>
              <w:widowControl w:val="0"/>
              <w:spacing w:line="360" w:lineRule="auto"/>
              <w:rPr>
                <w:rFonts w:cs="Times New Roman"/>
                <w:szCs w:val="24"/>
              </w:rPr>
            </w:pPr>
          </w:p>
        </w:tc>
        <w:tc>
          <w:tcPr>
            <w:tcW w:w="1302" w:type="pct"/>
          </w:tcPr>
          <w:p w14:paraId="125DD196" w14:textId="77777777" w:rsidR="001B05E2" w:rsidRPr="008E3070" w:rsidRDefault="001B05E2" w:rsidP="00717759">
            <w:pPr>
              <w:pStyle w:val="bullet1"/>
              <w:numPr>
                <w:ilvl w:val="0"/>
                <w:numId w:val="0"/>
              </w:numPr>
            </w:pPr>
            <w:r w:rsidRPr="008E3070">
              <w:t>Số điện thoại của đối tác</w:t>
            </w:r>
          </w:p>
        </w:tc>
      </w:tr>
      <w:tr w:rsidR="001B05E2" w:rsidRPr="008E3070" w14:paraId="1DD820AC" w14:textId="77777777" w:rsidTr="00B367EA">
        <w:tc>
          <w:tcPr>
            <w:tcW w:w="370" w:type="pct"/>
            <w:vAlign w:val="center"/>
          </w:tcPr>
          <w:p w14:paraId="4C9AB968"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17</w:t>
            </w:r>
          </w:p>
        </w:tc>
        <w:tc>
          <w:tcPr>
            <w:tcW w:w="1546" w:type="pct"/>
            <w:vAlign w:val="center"/>
          </w:tcPr>
          <w:p w14:paraId="66C7976E"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partnerType  </w:t>
            </w:r>
          </w:p>
        </w:tc>
        <w:tc>
          <w:tcPr>
            <w:tcW w:w="539" w:type="pct"/>
            <w:vAlign w:val="center"/>
          </w:tcPr>
          <w:p w14:paraId="12095033" w14:textId="77777777" w:rsidR="001B05E2" w:rsidRPr="008E3070" w:rsidRDefault="001B05E2" w:rsidP="00717759">
            <w:pPr>
              <w:widowControl w:val="0"/>
              <w:spacing w:line="360" w:lineRule="auto"/>
              <w:rPr>
                <w:rFonts w:cs="Times New Roman"/>
                <w:szCs w:val="24"/>
              </w:rPr>
            </w:pPr>
          </w:p>
        </w:tc>
        <w:tc>
          <w:tcPr>
            <w:tcW w:w="539" w:type="pct"/>
            <w:vAlign w:val="center"/>
          </w:tcPr>
          <w:p w14:paraId="0A5663F6" w14:textId="77777777" w:rsidR="001B05E2" w:rsidRPr="008E3070" w:rsidRDefault="001B05E2" w:rsidP="00717759">
            <w:pPr>
              <w:widowControl w:val="0"/>
              <w:spacing w:line="360" w:lineRule="auto"/>
              <w:rPr>
                <w:rFonts w:cs="Times New Roman"/>
                <w:szCs w:val="24"/>
              </w:rPr>
            </w:pPr>
          </w:p>
        </w:tc>
        <w:tc>
          <w:tcPr>
            <w:tcW w:w="704" w:type="pct"/>
            <w:vAlign w:val="center"/>
          </w:tcPr>
          <w:p w14:paraId="2F458705" w14:textId="77777777" w:rsidR="001B05E2" w:rsidRPr="008E3070" w:rsidRDefault="001B05E2" w:rsidP="00717759">
            <w:pPr>
              <w:widowControl w:val="0"/>
              <w:spacing w:line="360" w:lineRule="auto"/>
              <w:rPr>
                <w:rFonts w:cs="Times New Roman"/>
                <w:szCs w:val="24"/>
              </w:rPr>
            </w:pPr>
          </w:p>
        </w:tc>
        <w:tc>
          <w:tcPr>
            <w:tcW w:w="1302" w:type="pct"/>
          </w:tcPr>
          <w:p w14:paraId="19599C91" w14:textId="77777777" w:rsidR="001B05E2" w:rsidRPr="008E3070" w:rsidRDefault="001B05E2" w:rsidP="00717759">
            <w:pPr>
              <w:pStyle w:val="bullet1"/>
              <w:numPr>
                <w:ilvl w:val="0"/>
                <w:numId w:val="0"/>
              </w:numPr>
            </w:pPr>
            <w:r w:rsidRPr="008E3070">
              <w:t>Loại đối tác, định nghĩa qua Enum</w:t>
            </w:r>
          </w:p>
        </w:tc>
      </w:tr>
      <w:tr w:rsidR="001B05E2" w:rsidRPr="008E3070" w14:paraId="51901FEA" w14:textId="77777777" w:rsidTr="00B367EA">
        <w:tc>
          <w:tcPr>
            <w:tcW w:w="370" w:type="pct"/>
            <w:vAlign w:val="center"/>
          </w:tcPr>
          <w:p w14:paraId="076A3098"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18</w:t>
            </w:r>
          </w:p>
        </w:tc>
        <w:tc>
          <w:tcPr>
            <w:tcW w:w="1546" w:type="pct"/>
            <w:vAlign w:val="center"/>
          </w:tcPr>
          <w:p w14:paraId="0FD6DCFC"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paymentMethod  </w:t>
            </w:r>
          </w:p>
        </w:tc>
        <w:tc>
          <w:tcPr>
            <w:tcW w:w="539" w:type="pct"/>
            <w:vAlign w:val="center"/>
          </w:tcPr>
          <w:p w14:paraId="40E87801" w14:textId="77777777" w:rsidR="001B05E2" w:rsidRPr="008E3070" w:rsidRDefault="001B05E2" w:rsidP="00717759">
            <w:pPr>
              <w:widowControl w:val="0"/>
              <w:spacing w:line="360" w:lineRule="auto"/>
              <w:rPr>
                <w:rFonts w:cs="Times New Roman"/>
                <w:szCs w:val="24"/>
              </w:rPr>
            </w:pPr>
          </w:p>
        </w:tc>
        <w:tc>
          <w:tcPr>
            <w:tcW w:w="539" w:type="pct"/>
            <w:vAlign w:val="center"/>
          </w:tcPr>
          <w:p w14:paraId="31508AA4" w14:textId="77777777" w:rsidR="001B05E2" w:rsidRPr="008E3070" w:rsidRDefault="001B05E2" w:rsidP="00717759">
            <w:pPr>
              <w:widowControl w:val="0"/>
              <w:spacing w:line="360" w:lineRule="auto"/>
              <w:rPr>
                <w:rFonts w:cs="Times New Roman"/>
                <w:szCs w:val="24"/>
              </w:rPr>
            </w:pPr>
          </w:p>
        </w:tc>
        <w:tc>
          <w:tcPr>
            <w:tcW w:w="704" w:type="pct"/>
            <w:vAlign w:val="center"/>
          </w:tcPr>
          <w:p w14:paraId="79E38BF8" w14:textId="77777777" w:rsidR="001B05E2" w:rsidRPr="008E3070" w:rsidRDefault="001B05E2" w:rsidP="00717759">
            <w:pPr>
              <w:widowControl w:val="0"/>
              <w:spacing w:line="360" w:lineRule="auto"/>
              <w:rPr>
                <w:rFonts w:cs="Times New Roman"/>
                <w:szCs w:val="24"/>
              </w:rPr>
            </w:pPr>
          </w:p>
        </w:tc>
        <w:tc>
          <w:tcPr>
            <w:tcW w:w="1302" w:type="pct"/>
          </w:tcPr>
          <w:p w14:paraId="297D937E" w14:textId="77777777" w:rsidR="001B05E2" w:rsidRPr="008E3070" w:rsidRDefault="001B05E2" w:rsidP="00717759">
            <w:pPr>
              <w:pStyle w:val="bullet1"/>
              <w:numPr>
                <w:ilvl w:val="0"/>
                <w:numId w:val="0"/>
              </w:numPr>
              <w:jc w:val="left"/>
            </w:pPr>
            <w:r w:rsidRPr="008E3070">
              <w:t>Phương thức thanh toán, định nghĩa qua Enum</w:t>
            </w:r>
          </w:p>
        </w:tc>
      </w:tr>
      <w:tr w:rsidR="001B05E2" w:rsidRPr="008E3070" w14:paraId="59039018" w14:textId="77777777" w:rsidTr="00B367EA">
        <w:tc>
          <w:tcPr>
            <w:tcW w:w="370" w:type="pct"/>
            <w:vAlign w:val="center"/>
          </w:tcPr>
          <w:p w14:paraId="2125375D"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19</w:t>
            </w:r>
          </w:p>
        </w:tc>
        <w:tc>
          <w:tcPr>
            <w:tcW w:w="1546" w:type="pct"/>
            <w:vAlign w:val="center"/>
          </w:tcPr>
          <w:p w14:paraId="2BC9BF15"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paymentMethodName  </w:t>
            </w:r>
          </w:p>
        </w:tc>
        <w:tc>
          <w:tcPr>
            <w:tcW w:w="539" w:type="pct"/>
            <w:vAlign w:val="center"/>
          </w:tcPr>
          <w:p w14:paraId="75B4495D" w14:textId="77777777" w:rsidR="001B05E2" w:rsidRPr="008E3070" w:rsidRDefault="001B05E2" w:rsidP="00717759">
            <w:pPr>
              <w:widowControl w:val="0"/>
              <w:spacing w:line="360" w:lineRule="auto"/>
              <w:rPr>
                <w:rFonts w:cs="Times New Roman"/>
                <w:szCs w:val="24"/>
              </w:rPr>
            </w:pPr>
          </w:p>
        </w:tc>
        <w:tc>
          <w:tcPr>
            <w:tcW w:w="539" w:type="pct"/>
            <w:vAlign w:val="center"/>
          </w:tcPr>
          <w:p w14:paraId="206F7298" w14:textId="77777777" w:rsidR="001B05E2" w:rsidRPr="008E3070" w:rsidRDefault="001B05E2" w:rsidP="00717759">
            <w:pPr>
              <w:widowControl w:val="0"/>
              <w:spacing w:line="360" w:lineRule="auto"/>
              <w:rPr>
                <w:rFonts w:cs="Times New Roman"/>
                <w:szCs w:val="24"/>
              </w:rPr>
            </w:pPr>
          </w:p>
        </w:tc>
        <w:tc>
          <w:tcPr>
            <w:tcW w:w="704" w:type="pct"/>
            <w:vAlign w:val="center"/>
          </w:tcPr>
          <w:p w14:paraId="6E8BE3CB" w14:textId="77777777" w:rsidR="001B05E2" w:rsidRPr="008E3070" w:rsidRDefault="001B05E2" w:rsidP="00717759">
            <w:pPr>
              <w:widowControl w:val="0"/>
              <w:spacing w:line="360" w:lineRule="auto"/>
              <w:rPr>
                <w:rFonts w:cs="Times New Roman"/>
                <w:szCs w:val="24"/>
              </w:rPr>
            </w:pPr>
          </w:p>
        </w:tc>
        <w:tc>
          <w:tcPr>
            <w:tcW w:w="1302" w:type="pct"/>
          </w:tcPr>
          <w:p w14:paraId="07AED3E4" w14:textId="77777777" w:rsidR="001B05E2" w:rsidRPr="008E3070" w:rsidRDefault="001B05E2" w:rsidP="00717759">
            <w:pPr>
              <w:pStyle w:val="bullet1"/>
              <w:numPr>
                <w:ilvl w:val="0"/>
                <w:numId w:val="0"/>
              </w:numPr>
            </w:pPr>
            <w:r w:rsidRPr="008E3070">
              <w:t>Tên phương thức thanh toán</w:t>
            </w:r>
          </w:p>
        </w:tc>
      </w:tr>
      <w:tr w:rsidR="001B05E2" w:rsidRPr="008E3070" w14:paraId="21CF4B41" w14:textId="77777777" w:rsidTr="00B367EA">
        <w:tc>
          <w:tcPr>
            <w:tcW w:w="370" w:type="pct"/>
            <w:vAlign w:val="center"/>
          </w:tcPr>
          <w:p w14:paraId="78BBC062"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20</w:t>
            </w:r>
          </w:p>
        </w:tc>
        <w:tc>
          <w:tcPr>
            <w:tcW w:w="1546" w:type="pct"/>
            <w:vAlign w:val="center"/>
          </w:tcPr>
          <w:p w14:paraId="55D05D5F"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publishViewId  </w:t>
            </w:r>
          </w:p>
        </w:tc>
        <w:tc>
          <w:tcPr>
            <w:tcW w:w="539" w:type="pct"/>
            <w:vAlign w:val="center"/>
          </w:tcPr>
          <w:p w14:paraId="359AE366" w14:textId="77777777" w:rsidR="001B05E2" w:rsidRPr="008E3070" w:rsidRDefault="001B05E2" w:rsidP="00717759">
            <w:pPr>
              <w:widowControl w:val="0"/>
              <w:spacing w:line="360" w:lineRule="auto"/>
              <w:rPr>
                <w:rFonts w:cs="Times New Roman"/>
                <w:szCs w:val="24"/>
              </w:rPr>
            </w:pPr>
          </w:p>
        </w:tc>
        <w:tc>
          <w:tcPr>
            <w:tcW w:w="539" w:type="pct"/>
            <w:vAlign w:val="center"/>
          </w:tcPr>
          <w:p w14:paraId="12128A63" w14:textId="77777777" w:rsidR="001B05E2" w:rsidRPr="008E3070" w:rsidRDefault="001B05E2" w:rsidP="00717759">
            <w:pPr>
              <w:widowControl w:val="0"/>
              <w:spacing w:line="360" w:lineRule="auto"/>
              <w:rPr>
                <w:rFonts w:cs="Times New Roman"/>
                <w:szCs w:val="24"/>
              </w:rPr>
            </w:pPr>
          </w:p>
        </w:tc>
        <w:tc>
          <w:tcPr>
            <w:tcW w:w="704" w:type="pct"/>
            <w:vAlign w:val="center"/>
          </w:tcPr>
          <w:p w14:paraId="6C53B2A2" w14:textId="77777777" w:rsidR="001B05E2" w:rsidRPr="008E3070" w:rsidRDefault="001B05E2" w:rsidP="00717759">
            <w:pPr>
              <w:widowControl w:val="0"/>
              <w:spacing w:line="360" w:lineRule="auto"/>
              <w:rPr>
                <w:rFonts w:cs="Times New Roman"/>
                <w:szCs w:val="24"/>
              </w:rPr>
            </w:pPr>
          </w:p>
        </w:tc>
        <w:tc>
          <w:tcPr>
            <w:tcW w:w="1302" w:type="pct"/>
          </w:tcPr>
          <w:p w14:paraId="61F8D34E" w14:textId="77777777" w:rsidR="001B05E2" w:rsidRPr="008E3070" w:rsidRDefault="001B05E2" w:rsidP="00717759">
            <w:pPr>
              <w:pStyle w:val="bullet1"/>
              <w:numPr>
                <w:ilvl w:val="0"/>
                <w:numId w:val="0"/>
              </w:numPr>
            </w:pPr>
            <w:r w:rsidRPr="008E3070">
              <w:t>Id được mã hoá</w:t>
            </w:r>
          </w:p>
        </w:tc>
      </w:tr>
      <w:tr w:rsidR="001B05E2" w:rsidRPr="008E3070" w14:paraId="5331943A" w14:textId="77777777" w:rsidTr="00B367EA">
        <w:tc>
          <w:tcPr>
            <w:tcW w:w="370" w:type="pct"/>
            <w:vAlign w:val="center"/>
          </w:tcPr>
          <w:p w14:paraId="2886B004"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21</w:t>
            </w:r>
          </w:p>
        </w:tc>
        <w:tc>
          <w:tcPr>
            <w:tcW w:w="1546" w:type="pct"/>
            <w:vAlign w:val="center"/>
          </w:tcPr>
          <w:p w14:paraId="521B5428"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relatedMoveCode  </w:t>
            </w:r>
          </w:p>
        </w:tc>
        <w:tc>
          <w:tcPr>
            <w:tcW w:w="539" w:type="pct"/>
            <w:vAlign w:val="center"/>
          </w:tcPr>
          <w:p w14:paraId="7D78600A" w14:textId="77777777" w:rsidR="001B05E2" w:rsidRPr="008E3070" w:rsidRDefault="001B05E2" w:rsidP="00717759">
            <w:pPr>
              <w:widowControl w:val="0"/>
              <w:spacing w:line="360" w:lineRule="auto"/>
              <w:rPr>
                <w:rFonts w:cs="Times New Roman"/>
                <w:szCs w:val="24"/>
              </w:rPr>
            </w:pPr>
          </w:p>
        </w:tc>
        <w:tc>
          <w:tcPr>
            <w:tcW w:w="539" w:type="pct"/>
            <w:vAlign w:val="center"/>
          </w:tcPr>
          <w:p w14:paraId="0E0953DA" w14:textId="77777777" w:rsidR="001B05E2" w:rsidRPr="008E3070" w:rsidRDefault="001B05E2" w:rsidP="00717759">
            <w:pPr>
              <w:widowControl w:val="0"/>
              <w:spacing w:line="360" w:lineRule="auto"/>
              <w:rPr>
                <w:rFonts w:cs="Times New Roman"/>
                <w:szCs w:val="24"/>
              </w:rPr>
            </w:pPr>
          </w:p>
        </w:tc>
        <w:tc>
          <w:tcPr>
            <w:tcW w:w="704" w:type="pct"/>
            <w:vAlign w:val="center"/>
          </w:tcPr>
          <w:p w14:paraId="16E27B2F" w14:textId="77777777" w:rsidR="001B05E2" w:rsidRPr="008E3070" w:rsidRDefault="001B05E2" w:rsidP="00717759">
            <w:pPr>
              <w:widowControl w:val="0"/>
              <w:spacing w:line="360" w:lineRule="auto"/>
              <w:rPr>
                <w:rFonts w:cs="Times New Roman"/>
                <w:szCs w:val="24"/>
              </w:rPr>
            </w:pPr>
          </w:p>
        </w:tc>
        <w:tc>
          <w:tcPr>
            <w:tcW w:w="1302" w:type="pct"/>
          </w:tcPr>
          <w:p w14:paraId="099C7B44" w14:textId="77777777" w:rsidR="001B05E2" w:rsidRPr="008E3070" w:rsidRDefault="001B05E2" w:rsidP="00717759">
            <w:pPr>
              <w:pStyle w:val="bullet1"/>
              <w:numPr>
                <w:ilvl w:val="0"/>
                <w:numId w:val="0"/>
              </w:numPr>
            </w:pPr>
            <w:r w:rsidRPr="008E3070">
              <w:t>Mã phiếu liên quan nếu có</w:t>
            </w:r>
          </w:p>
        </w:tc>
      </w:tr>
      <w:tr w:rsidR="001B05E2" w:rsidRPr="008E3070" w14:paraId="0FE08796" w14:textId="77777777" w:rsidTr="00B367EA">
        <w:tc>
          <w:tcPr>
            <w:tcW w:w="370" w:type="pct"/>
            <w:vAlign w:val="center"/>
          </w:tcPr>
          <w:p w14:paraId="30105B93"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22</w:t>
            </w:r>
          </w:p>
        </w:tc>
        <w:tc>
          <w:tcPr>
            <w:tcW w:w="1546" w:type="pct"/>
            <w:vAlign w:val="center"/>
          </w:tcPr>
          <w:p w14:paraId="7E95DC75"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relatedMoveDate  </w:t>
            </w:r>
          </w:p>
        </w:tc>
        <w:tc>
          <w:tcPr>
            <w:tcW w:w="539" w:type="pct"/>
            <w:vAlign w:val="center"/>
          </w:tcPr>
          <w:p w14:paraId="56376E56" w14:textId="77777777" w:rsidR="001B05E2" w:rsidRPr="008E3070" w:rsidRDefault="001B05E2" w:rsidP="00717759">
            <w:pPr>
              <w:widowControl w:val="0"/>
              <w:spacing w:line="360" w:lineRule="auto"/>
              <w:rPr>
                <w:rFonts w:cs="Times New Roman"/>
                <w:szCs w:val="24"/>
              </w:rPr>
            </w:pPr>
          </w:p>
        </w:tc>
        <w:tc>
          <w:tcPr>
            <w:tcW w:w="539" w:type="pct"/>
            <w:vAlign w:val="center"/>
          </w:tcPr>
          <w:p w14:paraId="2790C092" w14:textId="77777777" w:rsidR="001B05E2" w:rsidRPr="008E3070" w:rsidRDefault="001B05E2" w:rsidP="00717759">
            <w:pPr>
              <w:widowControl w:val="0"/>
              <w:spacing w:line="360" w:lineRule="auto"/>
              <w:rPr>
                <w:rFonts w:cs="Times New Roman"/>
                <w:szCs w:val="24"/>
              </w:rPr>
            </w:pPr>
          </w:p>
        </w:tc>
        <w:tc>
          <w:tcPr>
            <w:tcW w:w="704" w:type="pct"/>
            <w:vAlign w:val="center"/>
          </w:tcPr>
          <w:p w14:paraId="77386705" w14:textId="77777777" w:rsidR="001B05E2" w:rsidRPr="008E3070" w:rsidRDefault="001B05E2" w:rsidP="00717759">
            <w:pPr>
              <w:widowControl w:val="0"/>
              <w:spacing w:line="360" w:lineRule="auto"/>
              <w:rPr>
                <w:rFonts w:cs="Times New Roman"/>
                <w:szCs w:val="24"/>
              </w:rPr>
            </w:pPr>
          </w:p>
        </w:tc>
        <w:tc>
          <w:tcPr>
            <w:tcW w:w="1302" w:type="pct"/>
          </w:tcPr>
          <w:p w14:paraId="49D51DAE" w14:textId="77777777" w:rsidR="001B05E2" w:rsidRPr="008E3070" w:rsidRDefault="001B05E2" w:rsidP="00717759">
            <w:pPr>
              <w:pStyle w:val="bullet1"/>
              <w:numPr>
                <w:ilvl w:val="0"/>
                <w:numId w:val="0"/>
              </w:numPr>
            </w:pPr>
            <w:r w:rsidRPr="008E3070">
              <w:t>Ngày giờ phiếu liên quan.</w:t>
            </w:r>
          </w:p>
        </w:tc>
      </w:tr>
      <w:tr w:rsidR="001B05E2" w:rsidRPr="008E3070" w14:paraId="11E5393E" w14:textId="77777777" w:rsidTr="00B367EA">
        <w:tc>
          <w:tcPr>
            <w:tcW w:w="370" w:type="pct"/>
            <w:vAlign w:val="center"/>
          </w:tcPr>
          <w:p w14:paraId="33BE4422"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23</w:t>
            </w:r>
          </w:p>
        </w:tc>
        <w:tc>
          <w:tcPr>
            <w:tcW w:w="1546" w:type="pct"/>
            <w:vAlign w:val="center"/>
          </w:tcPr>
          <w:p w14:paraId="2548A07F"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relatedMoveId  </w:t>
            </w:r>
          </w:p>
        </w:tc>
        <w:tc>
          <w:tcPr>
            <w:tcW w:w="539" w:type="pct"/>
            <w:vAlign w:val="center"/>
          </w:tcPr>
          <w:p w14:paraId="6E42014D" w14:textId="77777777" w:rsidR="001B05E2" w:rsidRPr="008E3070" w:rsidRDefault="001B05E2" w:rsidP="00717759">
            <w:pPr>
              <w:widowControl w:val="0"/>
              <w:spacing w:line="360" w:lineRule="auto"/>
              <w:rPr>
                <w:rFonts w:cs="Times New Roman"/>
                <w:szCs w:val="24"/>
              </w:rPr>
            </w:pPr>
          </w:p>
        </w:tc>
        <w:tc>
          <w:tcPr>
            <w:tcW w:w="539" w:type="pct"/>
            <w:vAlign w:val="center"/>
          </w:tcPr>
          <w:p w14:paraId="7538C6A7" w14:textId="77777777" w:rsidR="001B05E2" w:rsidRPr="008E3070" w:rsidRDefault="001B05E2" w:rsidP="00717759">
            <w:pPr>
              <w:widowControl w:val="0"/>
              <w:spacing w:line="360" w:lineRule="auto"/>
              <w:rPr>
                <w:rFonts w:cs="Times New Roman"/>
                <w:szCs w:val="24"/>
              </w:rPr>
            </w:pPr>
          </w:p>
        </w:tc>
        <w:tc>
          <w:tcPr>
            <w:tcW w:w="704" w:type="pct"/>
            <w:vAlign w:val="center"/>
          </w:tcPr>
          <w:p w14:paraId="1E29F339" w14:textId="77777777" w:rsidR="001B05E2" w:rsidRPr="008E3070" w:rsidRDefault="001B05E2" w:rsidP="00717759">
            <w:pPr>
              <w:widowControl w:val="0"/>
              <w:spacing w:line="360" w:lineRule="auto"/>
              <w:rPr>
                <w:rFonts w:cs="Times New Roman"/>
                <w:szCs w:val="24"/>
              </w:rPr>
            </w:pPr>
          </w:p>
        </w:tc>
        <w:tc>
          <w:tcPr>
            <w:tcW w:w="1302" w:type="pct"/>
          </w:tcPr>
          <w:p w14:paraId="4A64A39A" w14:textId="77777777" w:rsidR="001B05E2" w:rsidRPr="008E3070" w:rsidRDefault="001B05E2" w:rsidP="00717759">
            <w:pPr>
              <w:pStyle w:val="bullet1"/>
              <w:numPr>
                <w:ilvl w:val="0"/>
                <w:numId w:val="0"/>
              </w:numPr>
            </w:pPr>
            <w:r w:rsidRPr="008E3070">
              <w:t>ID phiếu liên quan</w:t>
            </w:r>
          </w:p>
        </w:tc>
      </w:tr>
      <w:tr w:rsidR="001B05E2" w:rsidRPr="008E3070" w14:paraId="294DA10E" w14:textId="77777777" w:rsidTr="00B367EA">
        <w:tc>
          <w:tcPr>
            <w:tcW w:w="370" w:type="pct"/>
            <w:vAlign w:val="center"/>
          </w:tcPr>
          <w:p w14:paraId="21D1C163"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24</w:t>
            </w:r>
          </w:p>
        </w:tc>
        <w:tc>
          <w:tcPr>
            <w:tcW w:w="1546" w:type="pct"/>
            <w:vAlign w:val="center"/>
          </w:tcPr>
          <w:p w14:paraId="06F4BFD8"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relatedMoveType  </w:t>
            </w:r>
          </w:p>
        </w:tc>
        <w:tc>
          <w:tcPr>
            <w:tcW w:w="539" w:type="pct"/>
            <w:vAlign w:val="center"/>
          </w:tcPr>
          <w:p w14:paraId="767082E1" w14:textId="77777777" w:rsidR="001B05E2" w:rsidRPr="008E3070" w:rsidRDefault="001B05E2" w:rsidP="00717759">
            <w:pPr>
              <w:widowControl w:val="0"/>
              <w:spacing w:line="360" w:lineRule="auto"/>
              <w:rPr>
                <w:rFonts w:cs="Times New Roman"/>
                <w:szCs w:val="24"/>
              </w:rPr>
            </w:pPr>
          </w:p>
        </w:tc>
        <w:tc>
          <w:tcPr>
            <w:tcW w:w="539" w:type="pct"/>
            <w:vAlign w:val="center"/>
          </w:tcPr>
          <w:p w14:paraId="5559E188" w14:textId="77777777" w:rsidR="001B05E2" w:rsidRPr="008E3070" w:rsidRDefault="001B05E2" w:rsidP="00717759">
            <w:pPr>
              <w:widowControl w:val="0"/>
              <w:spacing w:line="360" w:lineRule="auto"/>
              <w:rPr>
                <w:rFonts w:cs="Times New Roman"/>
                <w:szCs w:val="24"/>
              </w:rPr>
            </w:pPr>
          </w:p>
        </w:tc>
        <w:tc>
          <w:tcPr>
            <w:tcW w:w="704" w:type="pct"/>
            <w:vAlign w:val="center"/>
          </w:tcPr>
          <w:p w14:paraId="742DF88B" w14:textId="77777777" w:rsidR="001B05E2" w:rsidRPr="008E3070" w:rsidRDefault="001B05E2" w:rsidP="00717759">
            <w:pPr>
              <w:widowControl w:val="0"/>
              <w:spacing w:line="360" w:lineRule="auto"/>
              <w:rPr>
                <w:rFonts w:cs="Times New Roman"/>
                <w:szCs w:val="24"/>
              </w:rPr>
            </w:pPr>
          </w:p>
        </w:tc>
        <w:tc>
          <w:tcPr>
            <w:tcW w:w="1302" w:type="pct"/>
          </w:tcPr>
          <w:p w14:paraId="22A4DA0B" w14:textId="77777777" w:rsidR="001B05E2" w:rsidRPr="008E3070" w:rsidRDefault="001B05E2" w:rsidP="00717759">
            <w:pPr>
              <w:pStyle w:val="bullet1"/>
              <w:numPr>
                <w:ilvl w:val="0"/>
                <w:numId w:val="0"/>
              </w:numPr>
            </w:pPr>
            <w:r w:rsidRPr="008E3070">
              <w:t>Loại phiếu liên quan qua Enum</w:t>
            </w:r>
          </w:p>
        </w:tc>
      </w:tr>
      <w:tr w:rsidR="001B05E2" w:rsidRPr="008E3070" w14:paraId="3A797F30" w14:textId="77777777" w:rsidTr="00B367EA">
        <w:tc>
          <w:tcPr>
            <w:tcW w:w="370" w:type="pct"/>
            <w:vAlign w:val="center"/>
          </w:tcPr>
          <w:p w14:paraId="22284D63" w14:textId="77777777" w:rsidR="001B05E2" w:rsidRPr="008E3070" w:rsidRDefault="001B05E2"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25</w:t>
            </w:r>
          </w:p>
        </w:tc>
        <w:tc>
          <w:tcPr>
            <w:tcW w:w="1546" w:type="pct"/>
            <w:vAlign w:val="center"/>
          </w:tcPr>
          <w:p w14:paraId="7F2D8463" w14:textId="77777777" w:rsidR="001B05E2" w:rsidRPr="008E3070" w:rsidRDefault="001B05E2" w:rsidP="00717759">
            <w:pPr>
              <w:widowControl w:val="0"/>
              <w:spacing w:line="360" w:lineRule="auto"/>
              <w:rPr>
                <w:rFonts w:cs="Times New Roman"/>
                <w:szCs w:val="24"/>
              </w:rPr>
            </w:pPr>
            <w:r w:rsidRPr="008E3070">
              <w:rPr>
                <w:rFonts w:cs="Times New Roman"/>
                <w:szCs w:val="24"/>
              </w:rPr>
              <w:t xml:space="preserve">status  </w:t>
            </w:r>
          </w:p>
        </w:tc>
        <w:tc>
          <w:tcPr>
            <w:tcW w:w="539" w:type="pct"/>
            <w:vAlign w:val="center"/>
          </w:tcPr>
          <w:p w14:paraId="103CB75D" w14:textId="77777777" w:rsidR="001B05E2" w:rsidRPr="008E3070" w:rsidRDefault="001B05E2" w:rsidP="00717759">
            <w:pPr>
              <w:widowControl w:val="0"/>
              <w:spacing w:line="360" w:lineRule="auto"/>
              <w:rPr>
                <w:rFonts w:cs="Times New Roman"/>
                <w:szCs w:val="24"/>
              </w:rPr>
            </w:pPr>
          </w:p>
        </w:tc>
        <w:tc>
          <w:tcPr>
            <w:tcW w:w="539" w:type="pct"/>
            <w:vAlign w:val="center"/>
          </w:tcPr>
          <w:p w14:paraId="045325C2" w14:textId="77777777" w:rsidR="001B05E2" w:rsidRPr="008E3070" w:rsidRDefault="001B05E2" w:rsidP="00717759">
            <w:pPr>
              <w:widowControl w:val="0"/>
              <w:spacing w:line="360" w:lineRule="auto"/>
              <w:rPr>
                <w:rFonts w:cs="Times New Roman"/>
                <w:szCs w:val="24"/>
              </w:rPr>
            </w:pPr>
          </w:p>
        </w:tc>
        <w:tc>
          <w:tcPr>
            <w:tcW w:w="704" w:type="pct"/>
            <w:vAlign w:val="center"/>
          </w:tcPr>
          <w:p w14:paraId="04DC3515" w14:textId="77777777" w:rsidR="001B05E2" w:rsidRPr="008E3070" w:rsidRDefault="001B05E2" w:rsidP="00717759">
            <w:pPr>
              <w:widowControl w:val="0"/>
              <w:spacing w:line="360" w:lineRule="auto"/>
              <w:rPr>
                <w:rFonts w:cs="Times New Roman"/>
                <w:szCs w:val="24"/>
              </w:rPr>
            </w:pPr>
          </w:p>
        </w:tc>
        <w:tc>
          <w:tcPr>
            <w:tcW w:w="1302" w:type="pct"/>
          </w:tcPr>
          <w:p w14:paraId="0EED238D" w14:textId="77777777" w:rsidR="001B05E2" w:rsidRPr="008E3070" w:rsidRDefault="001B05E2" w:rsidP="00717759">
            <w:pPr>
              <w:pStyle w:val="bullet1"/>
              <w:numPr>
                <w:ilvl w:val="0"/>
                <w:numId w:val="0"/>
              </w:numPr>
            </w:pPr>
            <w:r w:rsidRPr="008E3070">
              <w:t>Trạng thái của phiếu</w:t>
            </w:r>
          </w:p>
        </w:tc>
      </w:tr>
    </w:tbl>
    <w:p w14:paraId="6211194B" w14:textId="77777777" w:rsidR="001B05E2" w:rsidRPr="008E3070" w:rsidRDefault="001B05E2" w:rsidP="001B05E2">
      <w:pPr>
        <w:pStyle w:val="bullet1"/>
      </w:pPr>
    </w:p>
    <w:p w14:paraId="45044FAD" w14:textId="77777777" w:rsidR="001B05E2" w:rsidRPr="008E3070" w:rsidRDefault="001B05E2" w:rsidP="001B05E2">
      <w:pPr>
        <w:pStyle w:val="bullet1"/>
      </w:pPr>
      <w:r w:rsidRPr="008E3070">
        <w:t>Request mẫu:</w:t>
      </w:r>
    </w:p>
    <w:p w14:paraId="51717C3C" w14:textId="77777777" w:rsidR="001B05E2" w:rsidRPr="008E3070" w:rsidRDefault="001B05E2" w:rsidP="001B05E2">
      <w:pPr>
        <w:pStyle w:val="bullet1"/>
        <w:numPr>
          <w:ilvl w:val="0"/>
          <w:numId w:val="0"/>
        </w:numPr>
      </w:pPr>
      <w:r w:rsidRPr="008E3070">
        <w:t>{</w:t>
      </w:r>
    </w:p>
    <w:p w14:paraId="09B7E237" w14:textId="70728568" w:rsidR="001B05E2" w:rsidRPr="008E3070" w:rsidRDefault="001B05E2" w:rsidP="001B05E2">
      <w:pPr>
        <w:pStyle w:val="bullet1"/>
        <w:numPr>
          <w:ilvl w:val="0"/>
          <w:numId w:val="0"/>
        </w:numPr>
      </w:pPr>
      <w:r w:rsidRPr="008E3070">
        <w:t>"accountMoveCode": "PC000093",</w:t>
      </w:r>
    </w:p>
    <w:p w14:paraId="6E6E1857" w14:textId="77777777" w:rsidR="001B05E2" w:rsidRPr="008E3070" w:rsidRDefault="001B05E2" w:rsidP="001B05E2">
      <w:pPr>
        <w:pStyle w:val="bullet1"/>
        <w:numPr>
          <w:ilvl w:val="0"/>
          <w:numId w:val="0"/>
        </w:numPr>
      </w:pPr>
      <w:r w:rsidRPr="008E3070">
        <w:lastRenderedPageBreak/>
        <w:t xml:space="preserve"> "accountMoveDate": "2024-12-18T14:09:37",</w:t>
      </w:r>
    </w:p>
    <w:p w14:paraId="10A8C2EF" w14:textId="092C0161" w:rsidR="001B05E2" w:rsidRPr="008E3070" w:rsidRDefault="001B05E2" w:rsidP="001B05E2">
      <w:pPr>
        <w:pStyle w:val="bullet1"/>
        <w:numPr>
          <w:ilvl w:val="0"/>
          <w:numId w:val="0"/>
        </w:numPr>
      </w:pPr>
      <w:r w:rsidRPr="008E3070">
        <w:t xml:space="preserve"> "accountMoveReasonName": "Chi trả  NCC",</w:t>
      </w:r>
    </w:p>
    <w:p w14:paraId="354B1215" w14:textId="4A7DFB08" w:rsidR="001B05E2" w:rsidRPr="008E3070" w:rsidRDefault="001B05E2" w:rsidP="001B05E2">
      <w:pPr>
        <w:pStyle w:val="bullet1"/>
        <w:numPr>
          <w:ilvl w:val="0"/>
          <w:numId w:val="0"/>
        </w:numPr>
        <w:ind w:left="284" w:hanging="284"/>
      </w:pPr>
      <w:r w:rsidRPr="008E3070">
        <w:t>"accountMoveReasonTypeId": 5,</w:t>
      </w:r>
    </w:p>
    <w:p w14:paraId="1C017F81" w14:textId="0939F371" w:rsidR="001B05E2" w:rsidRPr="008E3070" w:rsidRDefault="001B05E2" w:rsidP="001B05E2">
      <w:pPr>
        <w:pStyle w:val="bullet1"/>
        <w:numPr>
          <w:ilvl w:val="0"/>
          <w:numId w:val="0"/>
        </w:numPr>
      </w:pPr>
      <w:r w:rsidRPr="008E3070">
        <w:t>"accountMoveType": "PhieuChi",</w:t>
      </w:r>
    </w:p>
    <w:p w14:paraId="00854378" w14:textId="77777777" w:rsidR="001B05E2" w:rsidRPr="008E3070" w:rsidRDefault="001B05E2" w:rsidP="001B05E2">
      <w:pPr>
        <w:pStyle w:val="bullet1"/>
        <w:numPr>
          <w:ilvl w:val="0"/>
          <w:numId w:val="0"/>
        </w:numPr>
      </w:pPr>
      <w:r w:rsidRPr="008E3070">
        <w:t>"amount": 100000,</w:t>
      </w:r>
    </w:p>
    <w:p w14:paraId="137A10A3" w14:textId="4B52E864" w:rsidR="001B05E2" w:rsidRPr="008E3070" w:rsidRDefault="001B05E2" w:rsidP="001B05E2">
      <w:pPr>
        <w:pStyle w:val="bullet1"/>
        <w:numPr>
          <w:ilvl w:val="0"/>
          <w:numId w:val="0"/>
        </w:numPr>
      </w:pPr>
      <w:r w:rsidRPr="008E3070">
        <w:t xml:space="preserve"> "cashBookId": 52,</w:t>
      </w:r>
    </w:p>
    <w:p w14:paraId="4CDCFFFA" w14:textId="77777777" w:rsidR="001B05E2" w:rsidRPr="008E3070" w:rsidRDefault="001B05E2" w:rsidP="001B05E2">
      <w:pPr>
        <w:pStyle w:val="bullet1"/>
        <w:numPr>
          <w:ilvl w:val="0"/>
          <w:numId w:val="0"/>
        </w:numPr>
      </w:pPr>
      <w:r w:rsidRPr="008E3070">
        <w:t xml:space="preserve"> "debtDetails": null,</w:t>
      </w:r>
    </w:p>
    <w:p w14:paraId="5554F917" w14:textId="77777777" w:rsidR="001B05E2" w:rsidRPr="008E3070" w:rsidRDefault="001B05E2" w:rsidP="001B05E2">
      <w:pPr>
        <w:pStyle w:val="bullet1"/>
        <w:numPr>
          <w:ilvl w:val="0"/>
          <w:numId w:val="0"/>
        </w:numPr>
      </w:pPr>
      <w:r w:rsidRPr="008E3070">
        <w:t>"description": null,</w:t>
      </w:r>
    </w:p>
    <w:p w14:paraId="37E4D2A7" w14:textId="77777777" w:rsidR="001B05E2" w:rsidRPr="008E3070" w:rsidRDefault="001B05E2" w:rsidP="001B05E2">
      <w:pPr>
        <w:pStyle w:val="bullet1"/>
        <w:numPr>
          <w:ilvl w:val="0"/>
          <w:numId w:val="0"/>
        </w:numPr>
        <w:ind w:left="284" w:hanging="284"/>
      </w:pPr>
      <w:r w:rsidRPr="008E3070">
        <w:t>"id": 334,</w:t>
      </w:r>
    </w:p>
    <w:p w14:paraId="60722EB4" w14:textId="77777777" w:rsidR="001B05E2" w:rsidRPr="008E3070" w:rsidRDefault="001B05E2" w:rsidP="001B05E2">
      <w:pPr>
        <w:pStyle w:val="bullet1"/>
        <w:numPr>
          <w:ilvl w:val="0"/>
          <w:numId w:val="0"/>
        </w:numPr>
      </w:pPr>
      <w:r w:rsidRPr="008E3070">
        <w:t xml:space="preserve">  "isIncludedFinancialReport": true,</w:t>
      </w:r>
    </w:p>
    <w:p w14:paraId="177687A9" w14:textId="77777777" w:rsidR="001B05E2" w:rsidRPr="008E3070" w:rsidRDefault="001B05E2" w:rsidP="001B05E2">
      <w:pPr>
        <w:pStyle w:val="bullet1"/>
        <w:numPr>
          <w:ilvl w:val="0"/>
          <w:numId w:val="0"/>
        </w:numPr>
        <w:ind w:left="284" w:hanging="284"/>
      </w:pPr>
      <w:r w:rsidRPr="008E3070">
        <w:t xml:space="preserve">  "isPayDebt": true,</w:t>
      </w:r>
    </w:p>
    <w:p w14:paraId="393F10D2" w14:textId="77777777" w:rsidR="001B05E2" w:rsidRPr="008E3070" w:rsidRDefault="001B05E2" w:rsidP="001B05E2">
      <w:pPr>
        <w:pStyle w:val="bullet1"/>
        <w:numPr>
          <w:ilvl w:val="0"/>
          <w:numId w:val="0"/>
        </w:numPr>
      </w:pPr>
      <w:r w:rsidRPr="008E3070">
        <w:t xml:space="preserve">  "notes": null,</w:t>
      </w:r>
    </w:p>
    <w:p w14:paraId="43752B7F" w14:textId="77777777" w:rsidR="001B05E2" w:rsidRPr="008E3070" w:rsidRDefault="001B05E2" w:rsidP="001B05E2">
      <w:pPr>
        <w:pStyle w:val="bullet1"/>
        <w:numPr>
          <w:ilvl w:val="0"/>
          <w:numId w:val="0"/>
        </w:numPr>
      </w:pPr>
      <w:r w:rsidRPr="008E3070">
        <w:t xml:space="preserve">  "ordRowIndex": 4,</w:t>
      </w:r>
    </w:p>
    <w:p w14:paraId="01126D80" w14:textId="77777777" w:rsidR="001B05E2" w:rsidRPr="008E3070" w:rsidRDefault="001B05E2" w:rsidP="001B05E2">
      <w:pPr>
        <w:pStyle w:val="bullet1"/>
        <w:numPr>
          <w:ilvl w:val="0"/>
          <w:numId w:val="0"/>
        </w:numPr>
      </w:pPr>
      <w:r w:rsidRPr="008E3070">
        <w:t xml:space="preserve">  "partnerId": 35,</w:t>
      </w:r>
    </w:p>
    <w:p w14:paraId="3AFF6A1E" w14:textId="26534BBE" w:rsidR="001B05E2" w:rsidRPr="008E3070" w:rsidRDefault="001B05E2" w:rsidP="001B05E2">
      <w:pPr>
        <w:pStyle w:val="bullet1"/>
        <w:numPr>
          <w:ilvl w:val="0"/>
          <w:numId w:val="0"/>
        </w:numPr>
      </w:pPr>
      <w:r w:rsidRPr="008E3070">
        <w:t xml:space="preserve">  "partnerName": "Công ty TNHH OneStar",</w:t>
      </w:r>
    </w:p>
    <w:p w14:paraId="7396D797" w14:textId="77777777" w:rsidR="001B05E2" w:rsidRPr="008E3070" w:rsidRDefault="001B05E2" w:rsidP="001B05E2">
      <w:pPr>
        <w:pStyle w:val="bullet1"/>
        <w:numPr>
          <w:ilvl w:val="0"/>
          <w:numId w:val="0"/>
        </w:numPr>
      </w:pPr>
      <w:r w:rsidRPr="008E3070">
        <w:t xml:space="preserve">  "partnerPhone": null,</w:t>
      </w:r>
    </w:p>
    <w:p w14:paraId="7CD9A739" w14:textId="77777777" w:rsidR="001B05E2" w:rsidRPr="008E3070" w:rsidRDefault="001B05E2" w:rsidP="001B05E2">
      <w:pPr>
        <w:pStyle w:val="bullet1"/>
        <w:numPr>
          <w:ilvl w:val="0"/>
          <w:numId w:val="0"/>
        </w:numPr>
      </w:pPr>
      <w:r w:rsidRPr="008E3070">
        <w:t xml:space="preserve">  "partnerType": "Supplier",</w:t>
      </w:r>
    </w:p>
    <w:p w14:paraId="44F14126" w14:textId="77777777" w:rsidR="001B05E2" w:rsidRPr="008E3070" w:rsidRDefault="001B05E2" w:rsidP="001B05E2">
      <w:pPr>
        <w:pStyle w:val="bullet1"/>
        <w:numPr>
          <w:ilvl w:val="0"/>
          <w:numId w:val="0"/>
        </w:numPr>
      </w:pPr>
      <w:r w:rsidRPr="008E3070">
        <w:t xml:space="preserve">  "paymentMethod": "TienMat",</w:t>
      </w:r>
    </w:p>
    <w:p w14:paraId="765D29FD" w14:textId="77777777" w:rsidR="001B05E2" w:rsidRPr="008E3070" w:rsidRDefault="001B05E2" w:rsidP="001B05E2">
      <w:pPr>
        <w:pStyle w:val="bullet1"/>
        <w:numPr>
          <w:ilvl w:val="0"/>
          <w:numId w:val="0"/>
        </w:numPr>
      </w:pPr>
      <w:r w:rsidRPr="008E3070">
        <w:t xml:space="preserve">  "paymentMethodName": "Tiền mặt",</w:t>
      </w:r>
    </w:p>
    <w:p w14:paraId="6F20D148" w14:textId="7AD88667" w:rsidR="001B05E2" w:rsidRPr="008E3070" w:rsidRDefault="001B05E2" w:rsidP="001B05E2">
      <w:pPr>
        <w:pStyle w:val="bullet1"/>
        <w:numPr>
          <w:ilvl w:val="0"/>
          <w:numId w:val="0"/>
        </w:numPr>
      </w:pPr>
      <w:r w:rsidRPr="008E3070">
        <w:t xml:space="preserve">  "publishViewId": "</w:t>
      </w:r>
      <w:r w:rsidR="00260DD3" w:rsidRPr="008E3070">
        <w:t>7eaea387-0203-4232-80cc-ceaa387a6052</w:t>
      </w:r>
      <w:r w:rsidRPr="008E3070">
        <w:t>",</w:t>
      </w:r>
    </w:p>
    <w:p w14:paraId="5909B975" w14:textId="77777777" w:rsidR="001B05E2" w:rsidRPr="008E3070" w:rsidRDefault="001B05E2" w:rsidP="001B05E2">
      <w:pPr>
        <w:pStyle w:val="bullet1"/>
        <w:numPr>
          <w:ilvl w:val="0"/>
          <w:numId w:val="0"/>
        </w:numPr>
      </w:pPr>
      <w:r w:rsidRPr="008E3070">
        <w:t xml:space="preserve">  "relatedMoveCode": null,</w:t>
      </w:r>
    </w:p>
    <w:p w14:paraId="651C928C" w14:textId="77777777" w:rsidR="001B05E2" w:rsidRPr="008E3070" w:rsidRDefault="001B05E2" w:rsidP="001B05E2">
      <w:pPr>
        <w:pStyle w:val="bullet1"/>
        <w:numPr>
          <w:ilvl w:val="0"/>
          <w:numId w:val="0"/>
        </w:numPr>
      </w:pPr>
      <w:r w:rsidRPr="008E3070">
        <w:t xml:space="preserve"> "relatedMoveDate": null,</w:t>
      </w:r>
    </w:p>
    <w:p w14:paraId="142EE4EC" w14:textId="77777777" w:rsidR="001B05E2" w:rsidRPr="008E3070" w:rsidRDefault="001B05E2" w:rsidP="001B05E2">
      <w:pPr>
        <w:pStyle w:val="bullet1"/>
        <w:numPr>
          <w:ilvl w:val="0"/>
          <w:numId w:val="0"/>
        </w:numPr>
      </w:pPr>
      <w:r w:rsidRPr="008E3070">
        <w:t xml:space="preserve">  "relatedMoveId": null,</w:t>
      </w:r>
    </w:p>
    <w:p w14:paraId="6610DFF7" w14:textId="77777777" w:rsidR="001B05E2" w:rsidRPr="008E3070" w:rsidRDefault="001B05E2" w:rsidP="001B05E2">
      <w:pPr>
        <w:pStyle w:val="bullet1"/>
        <w:numPr>
          <w:ilvl w:val="0"/>
          <w:numId w:val="0"/>
        </w:numPr>
      </w:pPr>
      <w:r w:rsidRPr="008E3070">
        <w:t xml:space="preserve">  "relatedMoveType": null,</w:t>
      </w:r>
    </w:p>
    <w:p w14:paraId="306CE358" w14:textId="77777777" w:rsidR="001B05E2" w:rsidRPr="008E3070" w:rsidRDefault="001B05E2" w:rsidP="001B05E2">
      <w:pPr>
        <w:pStyle w:val="bullet1"/>
        <w:numPr>
          <w:ilvl w:val="0"/>
          <w:numId w:val="0"/>
        </w:numPr>
        <w:ind w:left="284" w:hanging="284"/>
      </w:pPr>
      <w:r w:rsidRPr="008E3070">
        <w:t xml:space="preserve">  "status": "DaHoanThanh"</w:t>
      </w:r>
    </w:p>
    <w:p w14:paraId="5C5A6DED" w14:textId="77777777" w:rsidR="001B05E2" w:rsidRPr="008E3070" w:rsidRDefault="001B05E2" w:rsidP="001B05E2">
      <w:pPr>
        <w:pStyle w:val="bullet1"/>
        <w:numPr>
          <w:ilvl w:val="0"/>
          <w:numId w:val="0"/>
        </w:numPr>
        <w:ind w:left="284"/>
      </w:pPr>
      <w:r w:rsidRPr="008E3070">
        <w:t>}</w:t>
      </w:r>
    </w:p>
    <w:p w14:paraId="1437F777" w14:textId="77777777" w:rsidR="001B05E2" w:rsidRPr="008E3070" w:rsidRDefault="001B05E2" w:rsidP="001B05E2">
      <w:pPr>
        <w:pStyle w:val="bullet1"/>
      </w:pPr>
      <w:r w:rsidRPr="008E3070">
        <w:t>Output: Chuỗi kết quả được mã hóa</w:t>
      </w:r>
    </w:p>
    <w:p w14:paraId="421D45F4" w14:textId="77777777" w:rsidR="001B05E2" w:rsidRPr="008E3070" w:rsidRDefault="001B05E2" w:rsidP="001B05E2">
      <w:pPr>
        <w:pStyle w:val="bullet1"/>
      </w:pPr>
      <w:r w:rsidRPr="008E3070">
        <w:t>Response mẫu: N/A</w:t>
      </w:r>
    </w:p>
    <w:p w14:paraId="1AF480C1" w14:textId="3D2CFD45" w:rsidR="008F5402" w:rsidRPr="008E3070" w:rsidRDefault="008F5402" w:rsidP="00334AD1">
      <w:pPr>
        <w:pStyle w:val="Heading4"/>
      </w:pPr>
      <w:r w:rsidRPr="008E3070">
        <w:t xml:space="preserve"> Xem chi tiết phiếu thu</w:t>
      </w:r>
    </w:p>
    <w:p w14:paraId="698DED78" w14:textId="63009503" w:rsidR="008F5402" w:rsidRPr="008E3070" w:rsidRDefault="008F5402" w:rsidP="00334AD1">
      <w:pPr>
        <w:pStyle w:val="Heading5"/>
      </w:pPr>
      <w:r w:rsidRPr="008E3070">
        <w:t>Mô tả API</w:t>
      </w:r>
    </w:p>
    <w:p w14:paraId="04DC0F8E" w14:textId="3708CB00" w:rsidR="008F5402" w:rsidRPr="008E3070" w:rsidRDefault="008F5402" w:rsidP="008F5402">
      <w:pPr>
        <w:pStyle w:val="bullet1"/>
      </w:pPr>
      <w:r w:rsidRPr="008E3070">
        <w:t>Url: /api/pos/get-debt-details-in-acc-move/accountMoveId/{id}</w:t>
      </w:r>
    </w:p>
    <w:p w14:paraId="094D70D6" w14:textId="081D9AE3" w:rsidR="008F5402" w:rsidRPr="008E3070" w:rsidRDefault="008F5402" w:rsidP="008F5402">
      <w:pPr>
        <w:pStyle w:val="bullet1"/>
      </w:pPr>
      <w:r w:rsidRPr="008E3070">
        <w:t xml:space="preserve">Method: </w:t>
      </w:r>
      <w:r w:rsidR="00663718" w:rsidRPr="008E3070">
        <w:t>GET</w:t>
      </w:r>
    </w:p>
    <w:p w14:paraId="7AEE88B2" w14:textId="77777777" w:rsidR="008F5402" w:rsidRPr="008E3070" w:rsidRDefault="008F5402" w:rsidP="008F5402">
      <w:pPr>
        <w:pStyle w:val="bullet1"/>
      </w:pPr>
      <w:r w:rsidRPr="008E3070">
        <w:lastRenderedPageBreak/>
        <w:t>Headers:</w:t>
      </w:r>
    </w:p>
    <w:p w14:paraId="2BFF1564" w14:textId="77777777" w:rsidR="008F5402" w:rsidRPr="008E3070" w:rsidRDefault="008F5402" w:rsidP="008F5402">
      <w:pPr>
        <w:pStyle w:val="bullet2"/>
      </w:pPr>
      <w:r w:rsidRPr="008E3070">
        <w:t xml:space="preserve">Request Headers: </w:t>
      </w:r>
    </w:p>
    <w:p w14:paraId="73E47990" w14:textId="77777777" w:rsidR="008F5402" w:rsidRPr="008E3070" w:rsidRDefault="008F5402" w:rsidP="008F5402">
      <w:pPr>
        <w:pStyle w:val="bullet3"/>
      </w:pPr>
      <w:r w:rsidRPr="008E3070">
        <w:t>Content-Type: application/json</w:t>
      </w:r>
    </w:p>
    <w:p w14:paraId="1F187A28" w14:textId="77777777" w:rsidR="008F5402" w:rsidRPr="008E3070" w:rsidRDefault="008F5402" w:rsidP="008F5402">
      <w:pPr>
        <w:pStyle w:val="bullet3"/>
      </w:pPr>
      <w:r w:rsidRPr="008E3070">
        <w:t>Authorization: Bearer</w:t>
      </w:r>
    </w:p>
    <w:p w14:paraId="0913194A" w14:textId="77777777" w:rsidR="008F5402" w:rsidRPr="008E3070" w:rsidRDefault="008F5402" w:rsidP="008F5402">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CBDEDAC" w14:textId="77777777" w:rsidR="008F5402" w:rsidRPr="008E3070" w:rsidRDefault="008F5402" w:rsidP="008F5402">
      <w:pPr>
        <w:pStyle w:val="bullet2"/>
      </w:pPr>
      <w:r w:rsidRPr="008E3070">
        <w:t xml:space="preserve">Response Headers: </w:t>
      </w:r>
    </w:p>
    <w:p w14:paraId="5D53A564" w14:textId="77777777" w:rsidR="008F5402" w:rsidRPr="008E3070" w:rsidRDefault="008F5402" w:rsidP="008F5402">
      <w:pPr>
        <w:pStyle w:val="bullet3"/>
      </w:pPr>
      <w:r w:rsidRPr="008E3070">
        <w:t>Access-Control-Allow-Origin: *</w:t>
      </w:r>
    </w:p>
    <w:p w14:paraId="6CFCD939" w14:textId="77777777" w:rsidR="008F5402" w:rsidRPr="008E3070" w:rsidRDefault="008F5402" w:rsidP="008F5402">
      <w:pPr>
        <w:pStyle w:val="bullet3"/>
      </w:pPr>
      <w:r w:rsidRPr="008E3070">
        <w:t>Content-Type: application/json</w:t>
      </w:r>
    </w:p>
    <w:p w14:paraId="3B264F20" w14:textId="77777777" w:rsidR="008F5402" w:rsidRPr="008E3070" w:rsidRDefault="008F5402" w:rsidP="00334AD1">
      <w:pPr>
        <w:pStyle w:val="Heading5"/>
      </w:pPr>
      <w:r w:rsidRPr="008E3070">
        <w:t xml:space="preserve"> Mô tả chi tiết đầu vào, đầu ra</w:t>
      </w:r>
    </w:p>
    <w:p w14:paraId="47B65C5C" w14:textId="77777777" w:rsidR="008F5402" w:rsidRPr="008E3070" w:rsidRDefault="008F5402" w:rsidP="008F5402">
      <w:pPr>
        <w:pStyle w:val="bullet1"/>
      </w:pPr>
      <w:r w:rsidRPr="008E3070">
        <w:t>Input:</w:t>
      </w:r>
    </w:p>
    <w:tbl>
      <w:tblPr>
        <w:tblStyle w:val="TableGrid"/>
        <w:tblW w:w="5000" w:type="pct"/>
        <w:tblLook w:val="04A0" w:firstRow="1" w:lastRow="0" w:firstColumn="1" w:lastColumn="0" w:noHBand="0" w:noVBand="1"/>
      </w:tblPr>
      <w:tblGrid>
        <w:gridCol w:w="697"/>
        <w:gridCol w:w="2295"/>
        <w:gridCol w:w="986"/>
        <w:gridCol w:w="986"/>
        <w:gridCol w:w="1323"/>
        <w:gridCol w:w="3108"/>
      </w:tblGrid>
      <w:tr w:rsidR="00A27A6F" w:rsidRPr="008E3070" w14:paraId="0AE1482C" w14:textId="77777777" w:rsidTr="00A27A6F">
        <w:tc>
          <w:tcPr>
            <w:tcW w:w="370" w:type="pct"/>
            <w:shd w:val="clear" w:color="auto" w:fill="4472C4" w:themeFill="accent1"/>
            <w:vAlign w:val="center"/>
          </w:tcPr>
          <w:p w14:paraId="3A02182E"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21" w:type="pct"/>
            <w:shd w:val="clear" w:color="auto" w:fill="4472C4" w:themeFill="accent1"/>
            <w:vAlign w:val="center"/>
          </w:tcPr>
          <w:p w14:paraId="7D665F9E"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525" w:type="pct"/>
            <w:shd w:val="clear" w:color="auto" w:fill="4472C4" w:themeFill="accent1"/>
            <w:vAlign w:val="center"/>
          </w:tcPr>
          <w:p w14:paraId="5B6F3878"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25" w:type="pct"/>
            <w:shd w:val="clear" w:color="auto" w:fill="4472C4" w:themeFill="accent1"/>
            <w:vAlign w:val="center"/>
          </w:tcPr>
          <w:p w14:paraId="54D62809"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36CAD64F"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654" w:type="pct"/>
            <w:shd w:val="clear" w:color="auto" w:fill="4472C4" w:themeFill="accent1"/>
            <w:vAlign w:val="center"/>
          </w:tcPr>
          <w:p w14:paraId="1E8C63E7"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8F5402" w:rsidRPr="008E3070" w14:paraId="4F54F0A9" w14:textId="77777777" w:rsidTr="00A27A6F">
        <w:tc>
          <w:tcPr>
            <w:tcW w:w="370" w:type="pct"/>
            <w:vAlign w:val="center"/>
          </w:tcPr>
          <w:p w14:paraId="7F9A7CBF" w14:textId="77777777" w:rsidR="008F5402" w:rsidRPr="008E3070" w:rsidRDefault="008F5402" w:rsidP="00717759">
            <w:pPr>
              <w:widowControl w:val="0"/>
              <w:tabs>
                <w:tab w:val="left" w:pos="284"/>
                <w:tab w:val="left" w:pos="360"/>
              </w:tabs>
              <w:spacing w:line="360" w:lineRule="auto"/>
              <w:ind w:left="360"/>
              <w:jc w:val="center"/>
              <w:rPr>
                <w:rFonts w:cs="Times New Roman"/>
                <w:szCs w:val="24"/>
              </w:rPr>
            </w:pPr>
            <w:r w:rsidRPr="008E3070">
              <w:rPr>
                <w:rFonts w:cs="Times New Roman"/>
                <w:szCs w:val="24"/>
              </w:rPr>
              <w:t>1</w:t>
            </w:r>
          </w:p>
        </w:tc>
        <w:tc>
          <w:tcPr>
            <w:tcW w:w="1221" w:type="pct"/>
            <w:vAlign w:val="center"/>
          </w:tcPr>
          <w:p w14:paraId="64B0B780" w14:textId="51A6CAC8" w:rsidR="008F5402" w:rsidRPr="008E3070" w:rsidRDefault="00A27A6F" w:rsidP="00717759">
            <w:pPr>
              <w:widowControl w:val="0"/>
              <w:spacing w:line="360" w:lineRule="auto"/>
              <w:rPr>
                <w:rFonts w:cs="Times New Roman"/>
                <w:szCs w:val="24"/>
              </w:rPr>
            </w:pPr>
            <w:r w:rsidRPr="008E3070">
              <w:rPr>
                <w:rFonts w:cs="Times New Roman"/>
                <w:b/>
                <w:bCs/>
                <w:szCs w:val="24"/>
              </w:rPr>
              <w:t>accountMoveId</w:t>
            </w:r>
          </w:p>
        </w:tc>
        <w:tc>
          <w:tcPr>
            <w:tcW w:w="525" w:type="pct"/>
            <w:vAlign w:val="center"/>
          </w:tcPr>
          <w:p w14:paraId="6A7C9D1D" w14:textId="77777777" w:rsidR="008F5402" w:rsidRPr="008E3070" w:rsidRDefault="008F5402" w:rsidP="00717759">
            <w:pPr>
              <w:widowControl w:val="0"/>
              <w:spacing w:line="360" w:lineRule="auto"/>
              <w:rPr>
                <w:rFonts w:cs="Times New Roman"/>
                <w:szCs w:val="24"/>
              </w:rPr>
            </w:pPr>
          </w:p>
        </w:tc>
        <w:tc>
          <w:tcPr>
            <w:tcW w:w="525" w:type="pct"/>
            <w:vAlign w:val="center"/>
          </w:tcPr>
          <w:p w14:paraId="49A445CA" w14:textId="77777777" w:rsidR="008F5402" w:rsidRPr="008E3070" w:rsidRDefault="008F5402" w:rsidP="00717759">
            <w:pPr>
              <w:widowControl w:val="0"/>
              <w:spacing w:line="360" w:lineRule="auto"/>
              <w:rPr>
                <w:rFonts w:cs="Times New Roman"/>
                <w:szCs w:val="24"/>
              </w:rPr>
            </w:pPr>
          </w:p>
        </w:tc>
        <w:tc>
          <w:tcPr>
            <w:tcW w:w="704" w:type="pct"/>
            <w:vAlign w:val="center"/>
          </w:tcPr>
          <w:p w14:paraId="3E163192" w14:textId="77777777" w:rsidR="008F5402" w:rsidRPr="008E3070" w:rsidRDefault="008F5402" w:rsidP="00717759">
            <w:pPr>
              <w:widowControl w:val="0"/>
              <w:spacing w:line="360" w:lineRule="auto"/>
              <w:rPr>
                <w:rFonts w:cs="Times New Roman"/>
                <w:szCs w:val="24"/>
              </w:rPr>
            </w:pPr>
          </w:p>
        </w:tc>
        <w:tc>
          <w:tcPr>
            <w:tcW w:w="1654" w:type="pct"/>
          </w:tcPr>
          <w:p w14:paraId="74788A0C" w14:textId="5822AF7D" w:rsidR="008F5402" w:rsidRPr="008E3070" w:rsidRDefault="00A27A6F" w:rsidP="00717759">
            <w:pPr>
              <w:pStyle w:val="bullet1"/>
              <w:numPr>
                <w:ilvl w:val="0"/>
                <w:numId w:val="0"/>
              </w:numPr>
              <w:jc w:val="left"/>
            </w:pPr>
            <w:r w:rsidRPr="008E3070">
              <w:t>Mã định danh của bản ghi</w:t>
            </w:r>
          </w:p>
        </w:tc>
      </w:tr>
    </w:tbl>
    <w:p w14:paraId="34722B25" w14:textId="77777777" w:rsidR="008F5402" w:rsidRPr="008E3070" w:rsidRDefault="008F5402" w:rsidP="008F5402">
      <w:pPr>
        <w:pStyle w:val="bullet1"/>
      </w:pPr>
      <w:r w:rsidRPr="008E3070">
        <w:t>Request mẫu:</w:t>
      </w:r>
    </w:p>
    <w:p w14:paraId="1AEE02DC" w14:textId="77777777" w:rsidR="008F5402" w:rsidRPr="008E3070" w:rsidRDefault="008F5402" w:rsidP="008F5402">
      <w:pPr>
        <w:pStyle w:val="bullet1"/>
      </w:pPr>
      <w:r w:rsidRPr="008E3070">
        <w:t>{</w:t>
      </w:r>
    </w:p>
    <w:p w14:paraId="7F03E976" w14:textId="6A0DC731" w:rsidR="00A27A6F" w:rsidRPr="008E3070" w:rsidRDefault="00A27A6F" w:rsidP="00A27A6F">
      <w:pPr>
        <w:pStyle w:val="bullet1"/>
        <w:numPr>
          <w:ilvl w:val="0"/>
          <w:numId w:val="0"/>
        </w:numPr>
      </w:pPr>
      <w:r w:rsidRPr="008E3070">
        <w:t>“accountMoveId”: 337</w:t>
      </w:r>
    </w:p>
    <w:p w14:paraId="177B278D" w14:textId="77777777" w:rsidR="008F5402" w:rsidRPr="008E3070" w:rsidRDefault="008F5402" w:rsidP="008F5402">
      <w:pPr>
        <w:pStyle w:val="bullet1"/>
        <w:numPr>
          <w:ilvl w:val="0"/>
          <w:numId w:val="0"/>
        </w:numPr>
        <w:ind w:left="284" w:hanging="284"/>
      </w:pPr>
      <w:r w:rsidRPr="008E3070">
        <w:t>}</w:t>
      </w:r>
    </w:p>
    <w:p w14:paraId="6AA8FECC" w14:textId="77777777" w:rsidR="008F5402" w:rsidRPr="008E3070" w:rsidRDefault="008F5402" w:rsidP="008F5402">
      <w:pPr>
        <w:pStyle w:val="bullet1"/>
      </w:pPr>
      <w:r w:rsidRPr="008E3070">
        <w:t>Output:</w:t>
      </w:r>
      <w:r w:rsidRPr="008E3070">
        <w:br/>
      </w:r>
    </w:p>
    <w:tbl>
      <w:tblPr>
        <w:tblStyle w:val="TableGrid"/>
        <w:tblW w:w="5000" w:type="pct"/>
        <w:tblLook w:val="04A0" w:firstRow="1" w:lastRow="0" w:firstColumn="1" w:lastColumn="0" w:noHBand="0" w:noVBand="1"/>
      </w:tblPr>
      <w:tblGrid>
        <w:gridCol w:w="671"/>
        <w:gridCol w:w="3228"/>
        <w:gridCol w:w="5496"/>
      </w:tblGrid>
      <w:tr w:rsidR="008F5402" w:rsidRPr="008E3070" w14:paraId="7B86DC59" w14:textId="77777777" w:rsidTr="00717759">
        <w:tc>
          <w:tcPr>
            <w:tcW w:w="357" w:type="pct"/>
            <w:shd w:val="clear" w:color="auto" w:fill="4472C4" w:themeFill="accent1"/>
            <w:vAlign w:val="center"/>
          </w:tcPr>
          <w:p w14:paraId="7043C940"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8" w:type="pct"/>
            <w:shd w:val="clear" w:color="auto" w:fill="4472C4" w:themeFill="accent1"/>
            <w:vAlign w:val="center"/>
          </w:tcPr>
          <w:p w14:paraId="738C80BA"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25" w:type="pct"/>
            <w:shd w:val="clear" w:color="auto" w:fill="4472C4" w:themeFill="accent1"/>
            <w:vAlign w:val="center"/>
          </w:tcPr>
          <w:p w14:paraId="70334FBC"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8F5402" w:rsidRPr="008E3070" w14:paraId="488F8AAA" w14:textId="77777777" w:rsidTr="00717759">
        <w:tc>
          <w:tcPr>
            <w:tcW w:w="357" w:type="pct"/>
            <w:vAlign w:val="center"/>
          </w:tcPr>
          <w:p w14:paraId="7FC048AD" w14:textId="77777777" w:rsidR="008F5402" w:rsidRPr="008E3070" w:rsidRDefault="008F5402" w:rsidP="00717759">
            <w:pPr>
              <w:widowControl w:val="0"/>
              <w:tabs>
                <w:tab w:val="left" w:pos="284"/>
                <w:tab w:val="left" w:pos="360"/>
              </w:tabs>
              <w:spacing w:line="360" w:lineRule="auto"/>
              <w:jc w:val="right"/>
              <w:rPr>
                <w:rFonts w:cs="Times New Roman"/>
                <w:szCs w:val="24"/>
              </w:rPr>
            </w:pPr>
            <w:r w:rsidRPr="008E3070">
              <w:rPr>
                <w:rFonts w:cs="Times New Roman"/>
                <w:szCs w:val="24"/>
              </w:rPr>
              <w:t>1</w:t>
            </w:r>
          </w:p>
        </w:tc>
        <w:tc>
          <w:tcPr>
            <w:tcW w:w="1718" w:type="pct"/>
            <w:vAlign w:val="center"/>
          </w:tcPr>
          <w:p w14:paraId="0EB108EA" w14:textId="0EBF901A" w:rsidR="008F5402" w:rsidRPr="008E3070" w:rsidRDefault="00363F57" w:rsidP="00717759">
            <w:pPr>
              <w:shd w:val="clear" w:color="auto" w:fill="FFFFFF"/>
              <w:spacing w:line="360" w:lineRule="auto"/>
              <w:rPr>
                <w:rFonts w:cs="Times New Roman"/>
                <w:szCs w:val="24"/>
              </w:rPr>
            </w:pPr>
            <w:r w:rsidRPr="008E3070">
              <w:rPr>
                <w:rFonts w:cs="Times New Roman"/>
                <w:szCs w:val="24"/>
              </w:rPr>
              <w:t>stockInventoryMoveId</w:t>
            </w:r>
          </w:p>
        </w:tc>
        <w:tc>
          <w:tcPr>
            <w:tcW w:w="2925" w:type="pct"/>
            <w:vAlign w:val="center"/>
          </w:tcPr>
          <w:p w14:paraId="38AFBA6C" w14:textId="4125F636" w:rsidR="008F5402" w:rsidRPr="008E3070" w:rsidRDefault="008F5402" w:rsidP="00717759">
            <w:pPr>
              <w:widowControl w:val="0"/>
              <w:spacing w:line="360" w:lineRule="auto"/>
              <w:jc w:val="both"/>
              <w:rPr>
                <w:rFonts w:cs="Times New Roman"/>
                <w:szCs w:val="24"/>
              </w:rPr>
            </w:pPr>
          </w:p>
        </w:tc>
      </w:tr>
      <w:tr w:rsidR="008F5402" w:rsidRPr="008E3070" w14:paraId="2D3E5067" w14:textId="77777777" w:rsidTr="00717759">
        <w:tc>
          <w:tcPr>
            <w:tcW w:w="357" w:type="pct"/>
            <w:vAlign w:val="center"/>
          </w:tcPr>
          <w:p w14:paraId="45C775E6" w14:textId="77777777" w:rsidR="008F5402" w:rsidRPr="008E3070" w:rsidRDefault="008F5402"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2</w:t>
            </w:r>
          </w:p>
        </w:tc>
        <w:tc>
          <w:tcPr>
            <w:tcW w:w="1718" w:type="pct"/>
            <w:vAlign w:val="center"/>
          </w:tcPr>
          <w:p w14:paraId="1002BFBD" w14:textId="52DF2D0A" w:rsidR="008F5402" w:rsidRPr="008E3070" w:rsidRDefault="00363F57" w:rsidP="00717759">
            <w:pPr>
              <w:shd w:val="clear" w:color="auto" w:fill="FFFFFF"/>
              <w:spacing w:line="360" w:lineRule="auto"/>
              <w:rPr>
                <w:rFonts w:cs="Times New Roman"/>
                <w:szCs w:val="24"/>
              </w:rPr>
            </w:pPr>
            <w:r w:rsidRPr="008E3070">
              <w:rPr>
                <w:rFonts w:cs="Times New Roman"/>
                <w:szCs w:val="24"/>
              </w:rPr>
              <w:t>invoiceId</w:t>
            </w:r>
          </w:p>
        </w:tc>
        <w:tc>
          <w:tcPr>
            <w:tcW w:w="2925" w:type="pct"/>
            <w:vAlign w:val="center"/>
          </w:tcPr>
          <w:p w14:paraId="54827E91" w14:textId="77F9B1C6" w:rsidR="008F5402" w:rsidRPr="008E3070" w:rsidRDefault="008F5402" w:rsidP="00717759">
            <w:pPr>
              <w:widowControl w:val="0"/>
              <w:spacing w:line="360" w:lineRule="auto"/>
              <w:jc w:val="both"/>
              <w:rPr>
                <w:rFonts w:cs="Times New Roman"/>
                <w:szCs w:val="24"/>
              </w:rPr>
            </w:pPr>
          </w:p>
        </w:tc>
      </w:tr>
      <w:tr w:rsidR="008F5402" w:rsidRPr="008E3070" w14:paraId="1A55BDA7" w14:textId="77777777" w:rsidTr="00717759">
        <w:tc>
          <w:tcPr>
            <w:tcW w:w="357" w:type="pct"/>
            <w:vAlign w:val="center"/>
          </w:tcPr>
          <w:p w14:paraId="4A9F3D15" w14:textId="77777777" w:rsidR="008F5402" w:rsidRPr="008E3070" w:rsidRDefault="008F5402"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3</w:t>
            </w:r>
          </w:p>
        </w:tc>
        <w:tc>
          <w:tcPr>
            <w:tcW w:w="1718" w:type="pct"/>
            <w:vAlign w:val="center"/>
          </w:tcPr>
          <w:p w14:paraId="59F73B46" w14:textId="2CAF1153" w:rsidR="008F5402" w:rsidRPr="008E3070" w:rsidRDefault="00363F57" w:rsidP="00717759">
            <w:pPr>
              <w:shd w:val="clear" w:color="auto" w:fill="FFFFFF"/>
              <w:spacing w:line="360" w:lineRule="auto"/>
              <w:rPr>
                <w:rFonts w:cs="Times New Roman"/>
                <w:szCs w:val="24"/>
              </w:rPr>
            </w:pPr>
            <w:r w:rsidRPr="008E3070">
              <w:rPr>
                <w:rFonts w:cs="Times New Roman"/>
                <w:szCs w:val="24"/>
              </w:rPr>
              <w:t>moveId</w:t>
            </w:r>
          </w:p>
        </w:tc>
        <w:tc>
          <w:tcPr>
            <w:tcW w:w="2925" w:type="pct"/>
            <w:vAlign w:val="center"/>
          </w:tcPr>
          <w:p w14:paraId="7CA9D4CD" w14:textId="20BBCE1F" w:rsidR="008F5402" w:rsidRPr="008E3070" w:rsidRDefault="00363F57" w:rsidP="00717759">
            <w:pPr>
              <w:widowControl w:val="0"/>
              <w:spacing w:line="360" w:lineRule="auto"/>
              <w:jc w:val="both"/>
              <w:rPr>
                <w:rFonts w:cs="Times New Roman"/>
                <w:szCs w:val="24"/>
              </w:rPr>
            </w:pPr>
            <w:r w:rsidRPr="008E3070">
              <w:rPr>
                <w:rFonts w:cs="Times New Roman"/>
                <w:szCs w:val="24"/>
              </w:rPr>
              <w:t>Id định danh của dữ liệu</w:t>
            </w:r>
          </w:p>
        </w:tc>
      </w:tr>
      <w:tr w:rsidR="008F5402" w:rsidRPr="008E3070" w14:paraId="1987E2BC" w14:textId="77777777" w:rsidTr="00717759">
        <w:tc>
          <w:tcPr>
            <w:tcW w:w="357" w:type="pct"/>
            <w:vAlign w:val="center"/>
          </w:tcPr>
          <w:p w14:paraId="665968D6" w14:textId="77777777" w:rsidR="008F5402" w:rsidRPr="008E3070" w:rsidRDefault="008F5402"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4</w:t>
            </w:r>
          </w:p>
        </w:tc>
        <w:tc>
          <w:tcPr>
            <w:tcW w:w="1718" w:type="pct"/>
            <w:vAlign w:val="center"/>
          </w:tcPr>
          <w:p w14:paraId="0F17CA4A" w14:textId="79B8E630" w:rsidR="008F5402" w:rsidRPr="008E3070" w:rsidRDefault="00363F57" w:rsidP="00717759">
            <w:pPr>
              <w:shd w:val="clear" w:color="auto" w:fill="FFFFFF"/>
              <w:spacing w:line="360" w:lineRule="auto"/>
              <w:rPr>
                <w:rFonts w:cs="Times New Roman"/>
                <w:szCs w:val="24"/>
              </w:rPr>
            </w:pPr>
            <w:r w:rsidRPr="008E3070">
              <w:rPr>
                <w:rFonts w:cs="Times New Roman"/>
                <w:szCs w:val="24"/>
              </w:rPr>
              <w:t>moveType</w:t>
            </w:r>
          </w:p>
        </w:tc>
        <w:tc>
          <w:tcPr>
            <w:tcW w:w="2925" w:type="pct"/>
            <w:vAlign w:val="center"/>
          </w:tcPr>
          <w:p w14:paraId="1EB8259E" w14:textId="1476CC2D" w:rsidR="008F5402" w:rsidRPr="008E3070" w:rsidRDefault="00363F57" w:rsidP="00717759">
            <w:pPr>
              <w:widowControl w:val="0"/>
              <w:spacing w:line="360" w:lineRule="auto"/>
              <w:jc w:val="both"/>
              <w:rPr>
                <w:rFonts w:cs="Times New Roman"/>
                <w:szCs w:val="24"/>
              </w:rPr>
            </w:pPr>
            <w:r w:rsidRPr="008E3070">
              <w:rPr>
                <w:rFonts w:cs="Times New Roman"/>
                <w:szCs w:val="24"/>
              </w:rPr>
              <w:t>Loại thu</w:t>
            </w:r>
          </w:p>
        </w:tc>
      </w:tr>
      <w:tr w:rsidR="008F5402" w:rsidRPr="008E3070" w14:paraId="1D051099" w14:textId="77777777" w:rsidTr="00717759">
        <w:tc>
          <w:tcPr>
            <w:tcW w:w="357" w:type="pct"/>
            <w:vAlign w:val="center"/>
          </w:tcPr>
          <w:p w14:paraId="0D1212F4" w14:textId="77777777" w:rsidR="008F5402" w:rsidRPr="008E3070" w:rsidRDefault="008F5402"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5</w:t>
            </w:r>
          </w:p>
        </w:tc>
        <w:tc>
          <w:tcPr>
            <w:tcW w:w="1718" w:type="pct"/>
            <w:vAlign w:val="center"/>
          </w:tcPr>
          <w:p w14:paraId="096DC727" w14:textId="328AF383" w:rsidR="008F5402" w:rsidRPr="008E3070" w:rsidRDefault="00363F57" w:rsidP="00717759">
            <w:pPr>
              <w:shd w:val="clear" w:color="auto" w:fill="FFFFFF"/>
              <w:spacing w:line="360" w:lineRule="auto"/>
              <w:rPr>
                <w:rFonts w:cs="Times New Roman"/>
                <w:szCs w:val="24"/>
              </w:rPr>
            </w:pPr>
            <w:r w:rsidRPr="008E3070">
              <w:rPr>
                <w:rFonts w:cs="Times New Roman"/>
                <w:szCs w:val="24"/>
              </w:rPr>
              <w:t>moveDate</w:t>
            </w:r>
          </w:p>
        </w:tc>
        <w:tc>
          <w:tcPr>
            <w:tcW w:w="2925" w:type="pct"/>
            <w:vAlign w:val="center"/>
          </w:tcPr>
          <w:p w14:paraId="537DD299" w14:textId="61623847" w:rsidR="008F5402" w:rsidRPr="008E3070" w:rsidRDefault="00363F57" w:rsidP="00717759">
            <w:pPr>
              <w:widowControl w:val="0"/>
              <w:spacing w:line="360" w:lineRule="auto"/>
              <w:jc w:val="both"/>
              <w:rPr>
                <w:rFonts w:cs="Times New Roman"/>
                <w:szCs w:val="24"/>
              </w:rPr>
            </w:pPr>
            <w:r w:rsidRPr="008E3070">
              <w:rPr>
                <w:rFonts w:cs="Times New Roman"/>
                <w:szCs w:val="24"/>
              </w:rPr>
              <w:t>Ngày tạo</w:t>
            </w:r>
          </w:p>
        </w:tc>
      </w:tr>
      <w:tr w:rsidR="008F5402" w:rsidRPr="008E3070" w14:paraId="1610BAD0" w14:textId="77777777" w:rsidTr="00717759">
        <w:tc>
          <w:tcPr>
            <w:tcW w:w="357" w:type="pct"/>
            <w:vAlign w:val="center"/>
          </w:tcPr>
          <w:p w14:paraId="665A8F54" w14:textId="77777777" w:rsidR="008F5402" w:rsidRPr="008E3070" w:rsidRDefault="008F5402"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6</w:t>
            </w:r>
          </w:p>
        </w:tc>
        <w:tc>
          <w:tcPr>
            <w:tcW w:w="1718" w:type="pct"/>
            <w:vAlign w:val="center"/>
          </w:tcPr>
          <w:p w14:paraId="3B3969E0" w14:textId="431DF204" w:rsidR="008F5402" w:rsidRPr="008E3070" w:rsidRDefault="00363F57" w:rsidP="00717759">
            <w:pPr>
              <w:shd w:val="clear" w:color="auto" w:fill="FFFFFF"/>
              <w:spacing w:line="360" w:lineRule="auto"/>
              <w:rPr>
                <w:rFonts w:cs="Times New Roman"/>
                <w:szCs w:val="24"/>
              </w:rPr>
            </w:pPr>
            <w:r w:rsidRPr="008E3070">
              <w:rPr>
                <w:rFonts w:cs="Times New Roman"/>
                <w:szCs w:val="24"/>
              </w:rPr>
              <w:t>moveCode</w:t>
            </w:r>
          </w:p>
        </w:tc>
        <w:tc>
          <w:tcPr>
            <w:tcW w:w="2925" w:type="pct"/>
            <w:vAlign w:val="center"/>
          </w:tcPr>
          <w:p w14:paraId="249F807B" w14:textId="7045223B" w:rsidR="008F5402" w:rsidRPr="008E3070" w:rsidRDefault="00363F57" w:rsidP="00717759">
            <w:pPr>
              <w:widowControl w:val="0"/>
              <w:spacing w:line="360" w:lineRule="auto"/>
              <w:jc w:val="both"/>
              <w:rPr>
                <w:rFonts w:cs="Times New Roman"/>
                <w:szCs w:val="24"/>
              </w:rPr>
            </w:pPr>
            <w:r w:rsidRPr="008E3070">
              <w:rPr>
                <w:rFonts w:cs="Times New Roman"/>
                <w:szCs w:val="24"/>
              </w:rPr>
              <w:t>Mã phiếu</w:t>
            </w:r>
          </w:p>
        </w:tc>
      </w:tr>
      <w:tr w:rsidR="008F5402" w:rsidRPr="008E3070" w14:paraId="0B7BF9A6" w14:textId="77777777" w:rsidTr="00717759">
        <w:tc>
          <w:tcPr>
            <w:tcW w:w="357" w:type="pct"/>
            <w:vAlign w:val="center"/>
          </w:tcPr>
          <w:p w14:paraId="1ADB8605" w14:textId="77777777" w:rsidR="008F5402" w:rsidRPr="008E3070" w:rsidRDefault="008F5402"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7</w:t>
            </w:r>
          </w:p>
        </w:tc>
        <w:tc>
          <w:tcPr>
            <w:tcW w:w="1718" w:type="pct"/>
            <w:vAlign w:val="center"/>
          </w:tcPr>
          <w:p w14:paraId="72B13A17" w14:textId="3CE4F1AE" w:rsidR="008F5402" w:rsidRPr="008E3070" w:rsidRDefault="00363F57" w:rsidP="00717759">
            <w:pPr>
              <w:shd w:val="clear" w:color="auto" w:fill="FFFFFF"/>
              <w:spacing w:line="360" w:lineRule="auto"/>
              <w:rPr>
                <w:rFonts w:cs="Times New Roman"/>
                <w:szCs w:val="24"/>
              </w:rPr>
            </w:pPr>
            <w:r w:rsidRPr="008E3070">
              <w:rPr>
                <w:rFonts w:cs="Times New Roman"/>
                <w:szCs w:val="24"/>
              </w:rPr>
              <w:t>totalAmount</w:t>
            </w:r>
          </w:p>
        </w:tc>
        <w:tc>
          <w:tcPr>
            <w:tcW w:w="2925" w:type="pct"/>
            <w:vAlign w:val="center"/>
          </w:tcPr>
          <w:p w14:paraId="140E811D" w14:textId="77777777" w:rsidR="008F5402" w:rsidRPr="008E3070" w:rsidRDefault="008F5402" w:rsidP="00717759">
            <w:pPr>
              <w:widowControl w:val="0"/>
              <w:spacing w:line="360" w:lineRule="auto"/>
              <w:jc w:val="both"/>
              <w:rPr>
                <w:rFonts w:cs="Times New Roman"/>
                <w:szCs w:val="24"/>
              </w:rPr>
            </w:pPr>
            <w:r w:rsidRPr="008E3070">
              <w:rPr>
                <w:rFonts w:cs="Times New Roman"/>
                <w:szCs w:val="24"/>
              </w:rPr>
              <w:t>Loại chứng từ</w:t>
            </w:r>
          </w:p>
        </w:tc>
      </w:tr>
      <w:tr w:rsidR="008F5402" w:rsidRPr="008E3070" w14:paraId="04988311" w14:textId="77777777" w:rsidTr="00717759">
        <w:tc>
          <w:tcPr>
            <w:tcW w:w="357" w:type="pct"/>
            <w:vAlign w:val="center"/>
          </w:tcPr>
          <w:p w14:paraId="2E250D0E" w14:textId="77777777" w:rsidR="008F5402" w:rsidRPr="008E3070" w:rsidRDefault="008F5402"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lastRenderedPageBreak/>
              <w:t>8</w:t>
            </w:r>
          </w:p>
        </w:tc>
        <w:tc>
          <w:tcPr>
            <w:tcW w:w="1718" w:type="pct"/>
            <w:vAlign w:val="center"/>
          </w:tcPr>
          <w:p w14:paraId="5E728AF4" w14:textId="1D410D15" w:rsidR="008F5402" w:rsidRPr="008E3070" w:rsidRDefault="00363F57" w:rsidP="00717759">
            <w:pPr>
              <w:shd w:val="clear" w:color="auto" w:fill="FFFFFF"/>
              <w:spacing w:line="360" w:lineRule="auto"/>
              <w:rPr>
                <w:rFonts w:cs="Times New Roman"/>
                <w:szCs w:val="24"/>
              </w:rPr>
            </w:pPr>
            <w:r w:rsidRPr="008E3070">
              <w:rPr>
                <w:rFonts w:cs="Times New Roman"/>
                <w:szCs w:val="24"/>
              </w:rPr>
              <w:t>paymentAmount</w:t>
            </w:r>
          </w:p>
        </w:tc>
        <w:tc>
          <w:tcPr>
            <w:tcW w:w="2925" w:type="pct"/>
            <w:vAlign w:val="center"/>
          </w:tcPr>
          <w:p w14:paraId="6B49ADAC" w14:textId="7E47549E" w:rsidR="008F5402" w:rsidRPr="008E3070" w:rsidRDefault="0096151E" w:rsidP="00717759">
            <w:pPr>
              <w:widowControl w:val="0"/>
              <w:spacing w:line="360" w:lineRule="auto"/>
              <w:jc w:val="both"/>
              <w:rPr>
                <w:rFonts w:cs="Times New Roman"/>
                <w:szCs w:val="24"/>
              </w:rPr>
            </w:pPr>
            <w:r w:rsidRPr="008E3070">
              <w:rPr>
                <w:rFonts w:cs="Times New Roman"/>
                <w:szCs w:val="24"/>
              </w:rPr>
              <w:t>Thanh toán</w:t>
            </w:r>
          </w:p>
        </w:tc>
      </w:tr>
      <w:tr w:rsidR="008F5402" w:rsidRPr="008E3070" w14:paraId="36796EA2" w14:textId="77777777" w:rsidTr="00717759">
        <w:tc>
          <w:tcPr>
            <w:tcW w:w="357" w:type="pct"/>
            <w:vAlign w:val="center"/>
          </w:tcPr>
          <w:p w14:paraId="69E8E616" w14:textId="77777777" w:rsidR="008F5402" w:rsidRPr="008E3070" w:rsidRDefault="008F5402"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9</w:t>
            </w:r>
          </w:p>
        </w:tc>
        <w:tc>
          <w:tcPr>
            <w:tcW w:w="1718" w:type="pct"/>
            <w:vAlign w:val="center"/>
          </w:tcPr>
          <w:p w14:paraId="26CFBBB3" w14:textId="59F71114" w:rsidR="008F5402" w:rsidRPr="008E3070" w:rsidRDefault="00363F57" w:rsidP="00717759">
            <w:pPr>
              <w:shd w:val="clear" w:color="auto" w:fill="FFFFFF"/>
              <w:spacing w:line="360" w:lineRule="auto"/>
              <w:rPr>
                <w:rFonts w:cs="Times New Roman"/>
                <w:szCs w:val="24"/>
              </w:rPr>
            </w:pPr>
            <w:r w:rsidRPr="008E3070">
              <w:rPr>
                <w:rFonts w:cs="Times New Roman"/>
                <w:szCs w:val="24"/>
              </w:rPr>
              <w:t>debtAmount</w:t>
            </w:r>
          </w:p>
        </w:tc>
        <w:tc>
          <w:tcPr>
            <w:tcW w:w="2925" w:type="pct"/>
            <w:vAlign w:val="center"/>
          </w:tcPr>
          <w:p w14:paraId="0A60967A" w14:textId="6AE6D6F0" w:rsidR="008F5402" w:rsidRPr="008E3070" w:rsidRDefault="0096151E" w:rsidP="00717759">
            <w:pPr>
              <w:widowControl w:val="0"/>
              <w:spacing w:line="360" w:lineRule="auto"/>
              <w:jc w:val="both"/>
              <w:rPr>
                <w:rFonts w:cs="Times New Roman"/>
                <w:szCs w:val="24"/>
              </w:rPr>
            </w:pPr>
            <w:r w:rsidRPr="008E3070">
              <w:rPr>
                <w:rFonts w:cs="Times New Roman"/>
                <w:szCs w:val="24"/>
              </w:rPr>
              <w:t>Công nợ</w:t>
            </w:r>
          </w:p>
        </w:tc>
      </w:tr>
      <w:tr w:rsidR="008F5402" w:rsidRPr="008E3070" w14:paraId="5D647856" w14:textId="77777777" w:rsidTr="00717759">
        <w:tc>
          <w:tcPr>
            <w:tcW w:w="357" w:type="pct"/>
            <w:vAlign w:val="center"/>
          </w:tcPr>
          <w:p w14:paraId="6B960C0C" w14:textId="77777777" w:rsidR="008F5402" w:rsidRPr="008E3070" w:rsidRDefault="008F5402"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10</w:t>
            </w:r>
          </w:p>
        </w:tc>
        <w:tc>
          <w:tcPr>
            <w:tcW w:w="1718" w:type="pct"/>
            <w:vAlign w:val="center"/>
          </w:tcPr>
          <w:p w14:paraId="76592855" w14:textId="1D12D4F8" w:rsidR="008F5402" w:rsidRPr="008E3070" w:rsidRDefault="00363F57" w:rsidP="00717759">
            <w:pPr>
              <w:shd w:val="clear" w:color="auto" w:fill="FFFFFF"/>
              <w:spacing w:line="360" w:lineRule="auto"/>
              <w:rPr>
                <w:rFonts w:cs="Times New Roman"/>
                <w:szCs w:val="24"/>
              </w:rPr>
            </w:pPr>
            <w:r w:rsidRPr="008E3070">
              <w:rPr>
                <w:rFonts w:cs="Times New Roman"/>
                <w:szCs w:val="24"/>
              </w:rPr>
              <w:t>customerPays</w:t>
            </w:r>
          </w:p>
        </w:tc>
        <w:tc>
          <w:tcPr>
            <w:tcW w:w="2925" w:type="pct"/>
            <w:vAlign w:val="center"/>
          </w:tcPr>
          <w:p w14:paraId="556D4E5F" w14:textId="1C7CBA09" w:rsidR="008F5402" w:rsidRPr="008E3070" w:rsidRDefault="00363F57" w:rsidP="00717759">
            <w:pPr>
              <w:widowControl w:val="0"/>
              <w:spacing w:line="360" w:lineRule="auto"/>
              <w:jc w:val="both"/>
              <w:rPr>
                <w:rFonts w:cs="Times New Roman"/>
                <w:szCs w:val="24"/>
              </w:rPr>
            </w:pPr>
            <w:r w:rsidRPr="008E3070">
              <w:rPr>
                <w:rFonts w:cs="Times New Roman"/>
                <w:szCs w:val="24"/>
              </w:rPr>
              <w:t>Giá trị người dùng nhập</w:t>
            </w:r>
          </w:p>
        </w:tc>
      </w:tr>
    </w:tbl>
    <w:p w14:paraId="726975AC" w14:textId="77777777" w:rsidR="008F5402" w:rsidRPr="008E3070" w:rsidRDefault="008F5402" w:rsidP="0096151E">
      <w:pPr>
        <w:pStyle w:val="bullet1"/>
        <w:numPr>
          <w:ilvl w:val="0"/>
          <w:numId w:val="0"/>
        </w:numPr>
      </w:pPr>
    </w:p>
    <w:p w14:paraId="52D4400B" w14:textId="77777777" w:rsidR="008F5402" w:rsidRPr="008E3070" w:rsidRDefault="008F5402" w:rsidP="008F5402">
      <w:pPr>
        <w:pStyle w:val="bullet1"/>
      </w:pPr>
      <w:r w:rsidRPr="008E3070">
        <w:t>Response Mẫu: {</w:t>
      </w:r>
    </w:p>
    <w:p w14:paraId="4EB71F09" w14:textId="77777777" w:rsidR="0096151E" w:rsidRPr="008E3070" w:rsidRDefault="0096151E" w:rsidP="0096151E">
      <w:pPr>
        <w:pStyle w:val="bullet1"/>
        <w:numPr>
          <w:ilvl w:val="0"/>
          <w:numId w:val="0"/>
        </w:numPr>
      </w:pPr>
      <w:r w:rsidRPr="008E3070">
        <w:t>{</w:t>
      </w:r>
    </w:p>
    <w:p w14:paraId="622E8E89" w14:textId="5E648E2C" w:rsidR="0096151E" w:rsidRPr="008E3070" w:rsidRDefault="0096151E" w:rsidP="0096151E">
      <w:pPr>
        <w:pStyle w:val="bullet1"/>
        <w:numPr>
          <w:ilvl w:val="0"/>
          <w:numId w:val="0"/>
        </w:numPr>
        <w:ind w:left="284" w:hanging="284"/>
      </w:pPr>
      <w:r w:rsidRPr="008E3070">
        <w:t>"stockInventoryMoveId" : null,</w:t>
      </w:r>
    </w:p>
    <w:p w14:paraId="2F1EF7AF" w14:textId="1F50046E" w:rsidR="0096151E" w:rsidRPr="008E3070" w:rsidRDefault="0096151E" w:rsidP="0096151E">
      <w:pPr>
        <w:pStyle w:val="bullet1"/>
        <w:numPr>
          <w:ilvl w:val="0"/>
          <w:numId w:val="0"/>
        </w:numPr>
        <w:ind w:left="284" w:hanging="284"/>
      </w:pPr>
      <w:r w:rsidRPr="008E3070">
        <w:t xml:space="preserve"> "invoiceId" : null,</w:t>
      </w:r>
    </w:p>
    <w:p w14:paraId="5210CD37" w14:textId="52AF0F3E" w:rsidR="0096151E" w:rsidRPr="008E3070" w:rsidRDefault="0096151E" w:rsidP="0096151E">
      <w:pPr>
        <w:pStyle w:val="bullet1"/>
        <w:numPr>
          <w:ilvl w:val="0"/>
          <w:numId w:val="0"/>
        </w:numPr>
        <w:ind w:left="284" w:hanging="284"/>
      </w:pPr>
      <w:r w:rsidRPr="008E3070">
        <w:t>"moveId" : 0,</w:t>
      </w:r>
    </w:p>
    <w:p w14:paraId="699D8C3F" w14:textId="5BC6A9CE" w:rsidR="0096151E" w:rsidRPr="008E3070" w:rsidRDefault="0096151E" w:rsidP="0096151E">
      <w:pPr>
        <w:pStyle w:val="bullet1"/>
        <w:numPr>
          <w:ilvl w:val="0"/>
          <w:numId w:val="0"/>
        </w:numPr>
        <w:ind w:left="284" w:hanging="284"/>
      </w:pPr>
      <w:r w:rsidRPr="008E3070">
        <w:t>"moveType" : null,</w:t>
      </w:r>
    </w:p>
    <w:p w14:paraId="5C1A41D9" w14:textId="6F6D265D" w:rsidR="0096151E" w:rsidRPr="008E3070" w:rsidRDefault="0096151E" w:rsidP="0096151E">
      <w:pPr>
        <w:pStyle w:val="bullet1"/>
        <w:numPr>
          <w:ilvl w:val="0"/>
          <w:numId w:val="0"/>
        </w:numPr>
        <w:ind w:left="284" w:hanging="284"/>
      </w:pPr>
      <w:r w:rsidRPr="008E3070">
        <w:t>"moveDate" : "2024-12-18T15:12:47",</w:t>
      </w:r>
    </w:p>
    <w:p w14:paraId="765D106C" w14:textId="20E88E86" w:rsidR="0096151E" w:rsidRPr="008E3070" w:rsidRDefault="0096151E" w:rsidP="0096151E">
      <w:pPr>
        <w:pStyle w:val="bullet1"/>
        <w:numPr>
          <w:ilvl w:val="0"/>
          <w:numId w:val="0"/>
        </w:numPr>
        <w:ind w:left="284" w:hanging="284"/>
      </w:pPr>
      <w:r w:rsidRPr="008E3070">
        <w:t>"moveCode" : "HD2412069",</w:t>
      </w:r>
    </w:p>
    <w:p w14:paraId="6B4C0355" w14:textId="14B06BB8" w:rsidR="0096151E" w:rsidRPr="008E3070" w:rsidRDefault="0096151E" w:rsidP="0096151E">
      <w:pPr>
        <w:pStyle w:val="bullet1"/>
        <w:numPr>
          <w:ilvl w:val="0"/>
          <w:numId w:val="0"/>
        </w:numPr>
        <w:ind w:left="284" w:hanging="284"/>
      </w:pPr>
      <w:r w:rsidRPr="008E3070">
        <w:t>"totalAmount" : 95000000.00000,</w:t>
      </w:r>
    </w:p>
    <w:p w14:paraId="5E28B6B5" w14:textId="4F213ECB" w:rsidR="0096151E" w:rsidRPr="008E3070" w:rsidRDefault="0096151E" w:rsidP="0096151E">
      <w:pPr>
        <w:pStyle w:val="bullet1"/>
        <w:numPr>
          <w:ilvl w:val="0"/>
          <w:numId w:val="0"/>
        </w:numPr>
        <w:ind w:left="284" w:hanging="284"/>
      </w:pPr>
      <w:r w:rsidRPr="008E3070">
        <w:t>"paymentAmount" : 0.00000,</w:t>
      </w:r>
    </w:p>
    <w:p w14:paraId="5AF62E12" w14:textId="571B0715" w:rsidR="0096151E" w:rsidRPr="008E3070" w:rsidRDefault="0096151E" w:rsidP="0096151E">
      <w:pPr>
        <w:pStyle w:val="bullet1"/>
        <w:numPr>
          <w:ilvl w:val="0"/>
          <w:numId w:val="0"/>
        </w:numPr>
        <w:ind w:left="284" w:hanging="284"/>
      </w:pPr>
      <w:r w:rsidRPr="008E3070">
        <w:t>"debtAmount" : 0.00000,</w:t>
      </w:r>
    </w:p>
    <w:p w14:paraId="31524D18" w14:textId="42EB8B24" w:rsidR="0096151E" w:rsidRPr="008E3070" w:rsidRDefault="0096151E" w:rsidP="0096151E">
      <w:pPr>
        <w:pStyle w:val="bullet1"/>
        <w:numPr>
          <w:ilvl w:val="0"/>
          <w:numId w:val="0"/>
        </w:numPr>
        <w:ind w:left="284" w:hanging="284"/>
      </w:pPr>
      <w:r w:rsidRPr="008E3070">
        <w:t>"customerPays" : 95000000.00000</w:t>
      </w:r>
    </w:p>
    <w:p w14:paraId="179DC262" w14:textId="3D64626B" w:rsidR="008F5402" w:rsidRPr="008E3070" w:rsidRDefault="0096151E" w:rsidP="0096151E">
      <w:pPr>
        <w:pStyle w:val="bullet1"/>
        <w:numPr>
          <w:ilvl w:val="0"/>
          <w:numId w:val="0"/>
        </w:numPr>
        <w:ind w:left="284" w:hanging="284"/>
      </w:pPr>
      <w:r w:rsidRPr="008E3070">
        <w:t>}</w:t>
      </w:r>
      <w:r w:rsidR="008F5402" w:rsidRPr="008E3070">
        <w:t>}</w:t>
      </w:r>
    </w:p>
    <w:p w14:paraId="1A36E1F3" w14:textId="77777777" w:rsidR="008F5402" w:rsidRPr="008E3070" w:rsidRDefault="008F5402" w:rsidP="00334AD1">
      <w:pPr>
        <w:pStyle w:val="Heading5"/>
      </w:pPr>
      <w:r w:rsidRPr="008E3070">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8F5402" w:rsidRPr="008E3070" w14:paraId="33D38A2C" w14:textId="77777777" w:rsidTr="00717759">
        <w:tc>
          <w:tcPr>
            <w:tcW w:w="704" w:type="dxa"/>
            <w:shd w:val="clear" w:color="auto" w:fill="4472C4" w:themeFill="accent1"/>
            <w:vAlign w:val="center"/>
          </w:tcPr>
          <w:p w14:paraId="4686F188"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1ECC878" w14:textId="77777777" w:rsidR="008F5402" w:rsidRPr="008E3070" w:rsidRDefault="008F5402"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8F5402" w:rsidRPr="008E3070" w14:paraId="555E7D76" w14:textId="77777777" w:rsidTr="00717759">
        <w:tc>
          <w:tcPr>
            <w:tcW w:w="704" w:type="dxa"/>
            <w:vAlign w:val="center"/>
          </w:tcPr>
          <w:p w14:paraId="55688702" w14:textId="77777777" w:rsidR="008F5402" w:rsidRPr="008E3070" w:rsidRDefault="008F5402"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039F3523" w14:textId="4A5F8AD4" w:rsidR="0096151E" w:rsidRPr="008E3070" w:rsidRDefault="0096151E" w:rsidP="008A7856">
            <w:pPr>
              <w:widowControl w:val="0"/>
              <w:numPr>
                <w:ilvl w:val="0"/>
                <w:numId w:val="1"/>
              </w:numPr>
              <w:tabs>
                <w:tab w:val="clear" w:pos="720"/>
              </w:tabs>
              <w:spacing w:line="360" w:lineRule="auto"/>
              <w:rPr>
                <w:rFonts w:cs="Times New Roman"/>
                <w:szCs w:val="24"/>
              </w:rPr>
            </w:pPr>
            <w:r w:rsidRPr="008E3070">
              <w:rPr>
                <w:rFonts w:cs="Times New Roman"/>
                <w:szCs w:val="24"/>
              </w:rPr>
              <w:t>SELECT</w:t>
            </w:r>
            <w:r w:rsidRPr="008E3070">
              <w:rPr>
                <w:rFonts w:cs="Times New Roman"/>
                <w:szCs w:val="24"/>
              </w:rPr>
              <w:br/>
              <w:t xml:space="preserve">    r1.Amount AS customerPays,</w:t>
            </w:r>
            <w:r w:rsidRPr="008E3070">
              <w:rPr>
                <w:rFonts w:cs="Times New Roman"/>
                <w:szCs w:val="24"/>
              </w:rPr>
              <w:br/>
              <w:t xml:space="preserve">    r1.DebtAmount AS debtAmount,</w:t>
            </w:r>
            <w:r w:rsidRPr="008E3070">
              <w:rPr>
                <w:rFonts w:cs="Times New Roman"/>
                <w:szCs w:val="24"/>
              </w:rPr>
              <w:br/>
              <w:t xml:space="preserve">    r1.PaymentAmount AS paymentAmount,</w:t>
            </w:r>
            <w:r w:rsidRPr="008E3070">
              <w:rPr>
                <w:rFonts w:cs="Times New Roman"/>
                <w:szCs w:val="24"/>
              </w:rPr>
              <w:br/>
              <w:t xml:space="preserve">    r1.AccountMoveDate AS moveDate,</w:t>
            </w:r>
            <w:r w:rsidRPr="008E3070">
              <w:rPr>
                <w:rFonts w:cs="Times New Roman"/>
                <w:szCs w:val="24"/>
              </w:rPr>
              <w:br/>
              <w:t xml:space="preserve">    COALESCE(r1.relatedMoveId, 0) AS moveId,</w:t>
            </w:r>
            <w:r w:rsidRPr="008E3070">
              <w:rPr>
                <w:rFonts w:cs="Times New Roman"/>
                <w:szCs w:val="24"/>
              </w:rPr>
              <w:br/>
              <w:t xml:space="preserve">    r1.relatedMoveCode as moveCode,</w:t>
            </w:r>
            <w:r w:rsidRPr="008E3070">
              <w:rPr>
                <w:rFonts w:cs="Times New Roman"/>
                <w:szCs w:val="24"/>
              </w:rPr>
              <w:br/>
              <w:t xml:space="preserve">    r1.TotalAmount AS TotalAmount</w:t>
            </w:r>
            <w:r w:rsidRPr="008E3070">
              <w:rPr>
                <w:rFonts w:cs="Times New Roman"/>
                <w:szCs w:val="24"/>
              </w:rPr>
              <w:br/>
              <w:t>FROM</w:t>
            </w:r>
            <w:r w:rsidRPr="008E3070">
              <w:rPr>
                <w:rFonts w:cs="Times New Roman"/>
                <w:szCs w:val="24"/>
              </w:rPr>
              <w:br/>
              <w:t xml:space="preserve">    account_move_details r1</w:t>
            </w:r>
            <w:r w:rsidRPr="008E3070">
              <w:rPr>
                <w:rFonts w:cs="Times New Roman"/>
                <w:szCs w:val="24"/>
              </w:rPr>
              <w:br/>
              <w:t>WHERE</w:t>
            </w:r>
            <w:r w:rsidRPr="008E3070">
              <w:rPr>
                <w:rFonts w:cs="Times New Roman"/>
                <w:szCs w:val="24"/>
              </w:rPr>
              <w:br/>
              <w:t xml:space="preserve">    r1.AccountMoveId = </w:t>
            </w:r>
            <w:r w:rsidR="008A7856" w:rsidRPr="008E3070">
              <w:rPr>
                <w:rFonts w:cs="Times New Roman"/>
                <w:szCs w:val="24"/>
              </w:rPr>
              <w:t>#{accountMoveId}</w:t>
            </w:r>
          </w:p>
          <w:p w14:paraId="74680396" w14:textId="227418BE" w:rsidR="008F5402" w:rsidRPr="008E3070" w:rsidRDefault="0096151E" w:rsidP="00717759">
            <w:pPr>
              <w:widowControl w:val="0"/>
              <w:spacing w:line="360" w:lineRule="auto"/>
              <w:rPr>
                <w:rFonts w:cs="Times New Roman"/>
                <w:szCs w:val="24"/>
              </w:rPr>
            </w:pPr>
            <w:r w:rsidRPr="008E3070">
              <w:rPr>
                <w:rFonts w:cs="Times New Roman"/>
                <w:szCs w:val="24"/>
              </w:rPr>
              <w:t>Trong đó accountMoveId là Id định danh của bản ghi</w:t>
            </w:r>
          </w:p>
        </w:tc>
      </w:tr>
    </w:tbl>
    <w:p w14:paraId="7A2222B5" w14:textId="31DBB76B" w:rsidR="0096151E" w:rsidRPr="008E3070" w:rsidRDefault="0096151E" w:rsidP="00334AD1">
      <w:pPr>
        <w:pStyle w:val="Heading4"/>
      </w:pPr>
      <w:r w:rsidRPr="008E3070">
        <w:lastRenderedPageBreak/>
        <w:t>Xem chi tiết phiếu chi</w:t>
      </w:r>
    </w:p>
    <w:p w14:paraId="0A9A6EB8" w14:textId="77777777" w:rsidR="0096151E" w:rsidRPr="008E3070" w:rsidRDefault="0096151E" w:rsidP="00334AD1">
      <w:pPr>
        <w:pStyle w:val="Heading5"/>
      </w:pPr>
      <w:r w:rsidRPr="008E3070">
        <w:t>Mô tả API</w:t>
      </w:r>
    </w:p>
    <w:p w14:paraId="61965126" w14:textId="77777777" w:rsidR="0096151E" w:rsidRPr="008E3070" w:rsidRDefault="0096151E" w:rsidP="0096151E">
      <w:pPr>
        <w:pStyle w:val="bullet1"/>
      </w:pPr>
      <w:r w:rsidRPr="008E3070">
        <w:t>Url: /api/pos/get-debt-details-in-acc-move/accountMoveId/{id}</w:t>
      </w:r>
    </w:p>
    <w:p w14:paraId="5EB40382" w14:textId="77777777" w:rsidR="0096151E" w:rsidRPr="008E3070" w:rsidRDefault="0096151E" w:rsidP="0096151E">
      <w:pPr>
        <w:pStyle w:val="bullet1"/>
      </w:pPr>
      <w:r w:rsidRPr="008E3070">
        <w:t>Method: GET</w:t>
      </w:r>
    </w:p>
    <w:p w14:paraId="3AF770DD" w14:textId="77777777" w:rsidR="0096151E" w:rsidRPr="008E3070" w:rsidRDefault="0096151E" w:rsidP="0096151E">
      <w:pPr>
        <w:pStyle w:val="bullet1"/>
      </w:pPr>
      <w:r w:rsidRPr="008E3070">
        <w:t>Headers:</w:t>
      </w:r>
    </w:p>
    <w:p w14:paraId="41B19192" w14:textId="77777777" w:rsidR="0096151E" w:rsidRPr="008E3070" w:rsidRDefault="0096151E" w:rsidP="0096151E">
      <w:pPr>
        <w:pStyle w:val="bullet2"/>
      </w:pPr>
      <w:r w:rsidRPr="008E3070">
        <w:t xml:space="preserve">Request Headers: </w:t>
      </w:r>
    </w:p>
    <w:p w14:paraId="542A6C39" w14:textId="77777777" w:rsidR="0096151E" w:rsidRPr="008E3070" w:rsidRDefault="0096151E" w:rsidP="0096151E">
      <w:pPr>
        <w:pStyle w:val="bullet3"/>
      </w:pPr>
      <w:r w:rsidRPr="008E3070">
        <w:t>Content-Type: application/json</w:t>
      </w:r>
    </w:p>
    <w:p w14:paraId="7A86ACE8" w14:textId="77777777" w:rsidR="0096151E" w:rsidRPr="008E3070" w:rsidRDefault="0096151E" w:rsidP="0096151E">
      <w:pPr>
        <w:pStyle w:val="bullet3"/>
      </w:pPr>
      <w:r w:rsidRPr="008E3070">
        <w:t>Authorization: Bearer</w:t>
      </w:r>
    </w:p>
    <w:p w14:paraId="1BA43732" w14:textId="77777777" w:rsidR="0096151E" w:rsidRPr="008E3070" w:rsidRDefault="0096151E" w:rsidP="0096151E">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5E636D5" w14:textId="77777777" w:rsidR="0096151E" w:rsidRPr="008E3070" w:rsidRDefault="0096151E" w:rsidP="0096151E">
      <w:pPr>
        <w:pStyle w:val="bullet2"/>
      </w:pPr>
      <w:r w:rsidRPr="008E3070">
        <w:t xml:space="preserve">Response Headers: </w:t>
      </w:r>
    </w:p>
    <w:p w14:paraId="6BD24FA9" w14:textId="77777777" w:rsidR="0096151E" w:rsidRPr="008E3070" w:rsidRDefault="0096151E" w:rsidP="0096151E">
      <w:pPr>
        <w:pStyle w:val="bullet3"/>
      </w:pPr>
      <w:r w:rsidRPr="008E3070">
        <w:t>Access-Control-Allow-Origin: *</w:t>
      </w:r>
    </w:p>
    <w:p w14:paraId="7E46EEC4" w14:textId="77777777" w:rsidR="0096151E" w:rsidRPr="008E3070" w:rsidRDefault="0096151E" w:rsidP="0096151E">
      <w:pPr>
        <w:pStyle w:val="bullet3"/>
      </w:pPr>
      <w:r w:rsidRPr="008E3070">
        <w:t>Content-Type: application/json</w:t>
      </w:r>
    </w:p>
    <w:p w14:paraId="0242D675" w14:textId="77777777" w:rsidR="0096151E" w:rsidRPr="008E3070" w:rsidRDefault="0096151E" w:rsidP="00334AD1">
      <w:pPr>
        <w:pStyle w:val="Heading5"/>
      </w:pPr>
      <w:r w:rsidRPr="008E3070">
        <w:t xml:space="preserve"> Mô tả chi tiết đầu vào, đầu ra</w:t>
      </w:r>
    </w:p>
    <w:p w14:paraId="592A06B7" w14:textId="77777777" w:rsidR="0096151E" w:rsidRPr="008E3070" w:rsidRDefault="0096151E" w:rsidP="0096151E">
      <w:pPr>
        <w:pStyle w:val="bullet1"/>
      </w:pPr>
      <w:r w:rsidRPr="008E3070">
        <w:t>Input:</w:t>
      </w:r>
    </w:p>
    <w:tbl>
      <w:tblPr>
        <w:tblStyle w:val="TableGrid"/>
        <w:tblW w:w="5000" w:type="pct"/>
        <w:tblLook w:val="04A0" w:firstRow="1" w:lastRow="0" w:firstColumn="1" w:lastColumn="0" w:noHBand="0" w:noVBand="1"/>
      </w:tblPr>
      <w:tblGrid>
        <w:gridCol w:w="697"/>
        <w:gridCol w:w="2295"/>
        <w:gridCol w:w="986"/>
        <w:gridCol w:w="986"/>
        <w:gridCol w:w="1323"/>
        <w:gridCol w:w="3108"/>
      </w:tblGrid>
      <w:tr w:rsidR="0096151E" w:rsidRPr="008E3070" w14:paraId="7D5D8566" w14:textId="77777777" w:rsidTr="00717759">
        <w:tc>
          <w:tcPr>
            <w:tcW w:w="370" w:type="pct"/>
            <w:shd w:val="clear" w:color="auto" w:fill="4472C4" w:themeFill="accent1"/>
            <w:vAlign w:val="center"/>
          </w:tcPr>
          <w:p w14:paraId="3C508DDF"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21" w:type="pct"/>
            <w:shd w:val="clear" w:color="auto" w:fill="4472C4" w:themeFill="accent1"/>
            <w:vAlign w:val="center"/>
          </w:tcPr>
          <w:p w14:paraId="795F8A5C"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525" w:type="pct"/>
            <w:shd w:val="clear" w:color="auto" w:fill="4472C4" w:themeFill="accent1"/>
            <w:vAlign w:val="center"/>
          </w:tcPr>
          <w:p w14:paraId="614BF045"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25" w:type="pct"/>
            <w:shd w:val="clear" w:color="auto" w:fill="4472C4" w:themeFill="accent1"/>
            <w:vAlign w:val="center"/>
          </w:tcPr>
          <w:p w14:paraId="394D62DB"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8D63297"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654" w:type="pct"/>
            <w:shd w:val="clear" w:color="auto" w:fill="4472C4" w:themeFill="accent1"/>
            <w:vAlign w:val="center"/>
          </w:tcPr>
          <w:p w14:paraId="7C5FAC2F"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96151E" w:rsidRPr="008E3070" w14:paraId="6BE30F5E" w14:textId="77777777" w:rsidTr="00717759">
        <w:tc>
          <w:tcPr>
            <w:tcW w:w="370" w:type="pct"/>
            <w:vAlign w:val="center"/>
          </w:tcPr>
          <w:p w14:paraId="07D3A3DA" w14:textId="77777777" w:rsidR="0096151E" w:rsidRPr="008E3070" w:rsidRDefault="0096151E" w:rsidP="00717759">
            <w:pPr>
              <w:widowControl w:val="0"/>
              <w:tabs>
                <w:tab w:val="left" w:pos="284"/>
                <w:tab w:val="left" w:pos="360"/>
              </w:tabs>
              <w:spacing w:line="360" w:lineRule="auto"/>
              <w:ind w:left="360"/>
              <w:jc w:val="center"/>
              <w:rPr>
                <w:rFonts w:cs="Times New Roman"/>
                <w:szCs w:val="24"/>
              </w:rPr>
            </w:pPr>
            <w:r w:rsidRPr="008E3070">
              <w:rPr>
                <w:rFonts w:cs="Times New Roman"/>
                <w:szCs w:val="24"/>
              </w:rPr>
              <w:t>1</w:t>
            </w:r>
          </w:p>
        </w:tc>
        <w:tc>
          <w:tcPr>
            <w:tcW w:w="1221" w:type="pct"/>
            <w:vAlign w:val="center"/>
          </w:tcPr>
          <w:p w14:paraId="5D41972B" w14:textId="77777777" w:rsidR="0096151E" w:rsidRPr="008E3070" w:rsidRDefault="0096151E" w:rsidP="00717759">
            <w:pPr>
              <w:widowControl w:val="0"/>
              <w:spacing w:line="360" w:lineRule="auto"/>
              <w:rPr>
                <w:rFonts w:cs="Times New Roman"/>
                <w:szCs w:val="24"/>
              </w:rPr>
            </w:pPr>
            <w:r w:rsidRPr="008E3070">
              <w:rPr>
                <w:rFonts w:cs="Times New Roman"/>
                <w:b/>
                <w:bCs/>
                <w:szCs w:val="24"/>
              </w:rPr>
              <w:t>accountMoveId</w:t>
            </w:r>
          </w:p>
        </w:tc>
        <w:tc>
          <w:tcPr>
            <w:tcW w:w="525" w:type="pct"/>
            <w:vAlign w:val="center"/>
          </w:tcPr>
          <w:p w14:paraId="38513692" w14:textId="77777777" w:rsidR="0096151E" w:rsidRPr="008E3070" w:rsidRDefault="0096151E" w:rsidP="00717759">
            <w:pPr>
              <w:widowControl w:val="0"/>
              <w:spacing w:line="360" w:lineRule="auto"/>
              <w:rPr>
                <w:rFonts w:cs="Times New Roman"/>
                <w:szCs w:val="24"/>
              </w:rPr>
            </w:pPr>
          </w:p>
        </w:tc>
        <w:tc>
          <w:tcPr>
            <w:tcW w:w="525" w:type="pct"/>
            <w:vAlign w:val="center"/>
          </w:tcPr>
          <w:p w14:paraId="1EA752BC" w14:textId="77777777" w:rsidR="0096151E" w:rsidRPr="008E3070" w:rsidRDefault="0096151E" w:rsidP="00717759">
            <w:pPr>
              <w:widowControl w:val="0"/>
              <w:spacing w:line="360" w:lineRule="auto"/>
              <w:rPr>
                <w:rFonts w:cs="Times New Roman"/>
                <w:szCs w:val="24"/>
              </w:rPr>
            </w:pPr>
          </w:p>
        </w:tc>
        <w:tc>
          <w:tcPr>
            <w:tcW w:w="704" w:type="pct"/>
            <w:vAlign w:val="center"/>
          </w:tcPr>
          <w:p w14:paraId="141DCC05" w14:textId="77777777" w:rsidR="0096151E" w:rsidRPr="008E3070" w:rsidRDefault="0096151E" w:rsidP="00717759">
            <w:pPr>
              <w:widowControl w:val="0"/>
              <w:spacing w:line="360" w:lineRule="auto"/>
              <w:rPr>
                <w:rFonts w:cs="Times New Roman"/>
                <w:szCs w:val="24"/>
              </w:rPr>
            </w:pPr>
          </w:p>
        </w:tc>
        <w:tc>
          <w:tcPr>
            <w:tcW w:w="1654" w:type="pct"/>
          </w:tcPr>
          <w:p w14:paraId="56288780" w14:textId="77777777" w:rsidR="0096151E" w:rsidRPr="008E3070" w:rsidRDefault="0096151E" w:rsidP="00717759">
            <w:pPr>
              <w:pStyle w:val="bullet1"/>
              <w:numPr>
                <w:ilvl w:val="0"/>
                <w:numId w:val="0"/>
              </w:numPr>
              <w:jc w:val="left"/>
            </w:pPr>
            <w:r w:rsidRPr="008E3070">
              <w:t>Mã định danh của bản ghi</w:t>
            </w:r>
          </w:p>
        </w:tc>
      </w:tr>
    </w:tbl>
    <w:p w14:paraId="00D16923" w14:textId="77777777" w:rsidR="0096151E" w:rsidRPr="008E3070" w:rsidRDefault="0096151E" w:rsidP="0096151E">
      <w:pPr>
        <w:pStyle w:val="bullet1"/>
      </w:pPr>
      <w:r w:rsidRPr="008E3070">
        <w:t>Request mẫu:</w:t>
      </w:r>
    </w:p>
    <w:p w14:paraId="7CBB0B0C" w14:textId="77777777" w:rsidR="0096151E" w:rsidRPr="008E3070" w:rsidRDefault="0096151E" w:rsidP="0096151E">
      <w:pPr>
        <w:pStyle w:val="bullet1"/>
      </w:pPr>
      <w:r w:rsidRPr="008E3070">
        <w:t>{</w:t>
      </w:r>
    </w:p>
    <w:p w14:paraId="2EA3D96D" w14:textId="77777777" w:rsidR="0096151E" w:rsidRPr="008E3070" w:rsidRDefault="0096151E" w:rsidP="0096151E">
      <w:pPr>
        <w:pStyle w:val="bullet1"/>
        <w:numPr>
          <w:ilvl w:val="0"/>
          <w:numId w:val="0"/>
        </w:numPr>
      </w:pPr>
      <w:r w:rsidRPr="008E3070">
        <w:t>“accountMoveId”: 337</w:t>
      </w:r>
    </w:p>
    <w:p w14:paraId="5ED8F899" w14:textId="77777777" w:rsidR="0096151E" w:rsidRPr="008E3070" w:rsidRDefault="0096151E" w:rsidP="0096151E">
      <w:pPr>
        <w:pStyle w:val="bullet1"/>
        <w:numPr>
          <w:ilvl w:val="0"/>
          <w:numId w:val="0"/>
        </w:numPr>
        <w:ind w:left="284" w:hanging="284"/>
      </w:pPr>
      <w:r w:rsidRPr="008E3070">
        <w:t>}</w:t>
      </w:r>
    </w:p>
    <w:p w14:paraId="44C5E2CB" w14:textId="77777777" w:rsidR="0096151E" w:rsidRPr="008E3070" w:rsidRDefault="0096151E" w:rsidP="0096151E">
      <w:pPr>
        <w:pStyle w:val="bullet1"/>
      </w:pPr>
      <w:r w:rsidRPr="008E3070">
        <w:t>Output:</w:t>
      </w:r>
      <w:r w:rsidRPr="008E3070">
        <w:br/>
      </w:r>
    </w:p>
    <w:tbl>
      <w:tblPr>
        <w:tblStyle w:val="TableGrid"/>
        <w:tblW w:w="5000" w:type="pct"/>
        <w:tblLook w:val="04A0" w:firstRow="1" w:lastRow="0" w:firstColumn="1" w:lastColumn="0" w:noHBand="0" w:noVBand="1"/>
      </w:tblPr>
      <w:tblGrid>
        <w:gridCol w:w="671"/>
        <w:gridCol w:w="3228"/>
        <w:gridCol w:w="5496"/>
      </w:tblGrid>
      <w:tr w:rsidR="0096151E" w:rsidRPr="008E3070" w14:paraId="508FC537" w14:textId="77777777" w:rsidTr="00717759">
        <w:tc>
          <w:tcPr>
            <w:tcW w:w="357" w:type="pct"/>
            <w:shd w:val="clear" w:color="auto" w:fill="4472C4" w:themeFill="accent1"/>
            <w:vAlign w:val="center"/>
          </w:tcPr>
          <w:p w14:paraId="769A5E15"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8" w:type="pct"/>
            <w:shd w:val="clear" w:color="auto" w:fill="4472C4" w:themeFill="accent1"/>
            <w:vAlign w:val="center"/>
          </w:tcPr>
          <w:p w14:paraId="1B1851C1"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25" w:type="pct"/>
            <w:shd w:val="clear" w:color="auto" w:fill="4472C4" w:themeFill="accent1"/>
            <w:vAlign w:val="center"/>
          </w:tcPr>
          <w:p w14:paraId="0F0511FD"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96151E" w:rsidRPr="008E3070" w14:paraId="3CAC5223" w14:textId="77777777" w:rsidTr="00717759">
        <w:tc>
          <w:tcPr>
            <w:tcW w:w="357" w:type="pct"/>
            <w:vAlign w:val="center"/>
          </w:tcPr>
          <w:p w14:paraId="368DB290" w14:textId="77777777" w:rsidR="0096151E" w:rsidRPr="008E3070" w:rsidRDefault="0096151E" w:rsidP="00717759">
            <w:pPr>
              <w:widowControl w:val="0"/>
              <w:tabs>
                <w:tab w:val="left" w:pos="284"/>
                <w:tab w:val="left" w:pos="360"/>
              </w:tabs>
              <w:spacing w:line="360" w:lineRule="auto"/>
              <w:jc w:val="right"/>
              <w:rPr>
                <w:rFonts w:cs="Times New Roman"/>
                <w:szCs w:val="24"/>
              </w:rPr>
            </w:pPr>
            <w:r w:rsidRPr="008E3070">
              <w:rPr>
                <w:rFonts w:cs="Times New Roman"/>
                <w:szCs w:val="24"/>
              </w:rPr>
              <w:t>1</w:t>
            </w:r>
          </w:p>
        </w:tc>
        <w:tc>
          <w:tcPr>
            <w:tcW w:w="1718" w:type="pct"/>
            <w:vAlign w:val="center"/>
          </w:tcPr>
          <w:p w14:paraId="75080125"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stockInventoryMoveId</w:t>
            </w:r>
          </w:p>
        </w:tc>
        <w:tc>
          <w:tcPr>
            <w:tcW w:w="2925" w:type="pct"/>
            <w:vAlign w:val="center"/>
          </w:tcPr>
          <w:p w14:paraId="4F20E98B" w14:textId="77777777" w:rsidR="0096151E" w:rsidRPr="008E3070" w:rsidRDefault="0096151E" w:rsidP="00717759">
            <w:pPr>
              <w:widowControl w:val="0"/>
              <w:spacing w:line="360" w:lineRule="auto"/>
              <w:jc w:val="both"/>
              <w:rPr>
                <w:rFonts w:cs="Times New Roman"/>
                <w:szCs w:val="24"/>
              </w:rPr>
            </w:pPr>
          </w:p>
        </w:tc>
      </w:tr>
      <w:tr w:rsidR="0096151E" w:rsidRPr="008E3070" w14:paraId="3A3E7C01" w14:textId="77777777" w:rsidTr="00717759">
        <w:tc>
          <w:tcPr>
            <w:tcW w:w="357" w:type="pct"/>
            <w:vAlign w:val="center"/>
          </w:tcPr>
          <w:p w14:paraId="39D7DDFC" w14:textId="77777777" w:rsidR="0096151E" w:rsidRPr="008E3070" w:rsidRDefault="0096151E"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2</w:t>
            </w:r>
          </w:p>
        </w:tc>
        <w:tc>
          <w:tcPr>
            <w:tcW w:w="1718" w:type="pct"/>
            <w:vAlign w:val="center"/>
          </w:tcPr>
          <w:p w14:paraId="296BDB26"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invoiceId</w:t>
            </w:r>
          </w:p>
        </w:tc>
        <w:tc>
          <w:tcPr>
            <w:tcW w:w="2925" w:type="pct"/>
            <w:vAlign w:val="center"/>
          </w:tcPr>
          <w:p w14:paraId="29C3090A" w14:textId="77777777" w:rsidR="0096151E" w:rsidRPr="008E3070" w:rsidRDefault="0096151E" w:rsidP="00717759">
            <w:pPr>
              <w:widowControl w:val="0"/>
              <w:spacing w:line="360" w:lineRule="auto"/>
              <w:jc w:val="both"/>
              <w:rPr>
                <w:rFonts w:cs="Times New Roman"/>
                <w:szCs w:val="24"/>
              </w:rPr>
            </w:pPr>
          </w:p>
        </w:tc>
      </w:tr>
      <w:tr w:rsidR="0096151E" w:rsidRPr="008E3070" w14:paraId="59D360BE" w14:textId="77777777" w:rsidTr="00717759">
        <w:tc>
          <w:tcPr>
            <w:tcW w:w="357" w:type="pct"/>
            <w:vAlign w:val="center"/>
          </w:tcPr>
          <w:p w14:paraId="0A28151F" w14:textId="77777777" w:rsidR="0096151E" w:rsidRPr="008E3070" w:rsidRDefault="0096151E"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3</w:t>
            </w:r>
          </w:p>
        </w:tc>
        <w:tc>
          <w:tcPr>
            <w:tcW w:w="1718" w:type="pct"/>
            <w:vAlign w:val="center"/>
          </w:tcPr>
          <w:p w14:paraId="3EBF092C"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moveId</w:t>
            </w:r>
          </w:p>
        </w:tc>
        <w:tc>
          <w:tcPr>
            <w:tcW w:w="2925" w:type="pct"/>
            <w:vAlign w:val="center"/>
          </w:tcPr>
          <w:p w14:paraId="41CFBEB1" w14:textId="77777777" w:rsidR="0096151E" w:rsidRPr="008E3070" w:rsidRDefault="0096151E" w:rsidP="00717759">
            <w:pPr>
              <w:widowControl w:val="0"/>
              <w:spacing w:line="360" w:lineRule="auto"/>
              <w:jc w:val="both"/>
              <w:rPr>
                <w:rFonts w:cs="Times New Roman"/>
                <w:szCs w:val="24"/>
              </w:rPr>
            </w:pPr>
            <w:r w:rsidRPr="008E3070">
              <w:rPr>
                <w:rFonts w:cs="Times New Roman"/>
                <w:szCs w:val="24"/>
              </w:rPr>
              <w:t>Id định danh của dữ liệu</w:t>
            </w:r>
          </w:p>
        </w:tc>
      </w:tr>
      <w:tr w:rsidR="0096151E" w:rsidRPr="008E3070" w14:paraId="5D469B85" w14:textId="77777777" w:rsidTr="00717759">
        <w:tc>
          <w:tcPr>
            <w:tcW w:w="357" w:type="pct"/>
            <w:vAlign w:val="center"/>
          </w:tcPr>
          <w:p w14:paraId="1D334E10" w14:textId="77777777" w:rsidR="0096151E" w:rsidRPr="008E3070" w:rsidRDefault="0096151E"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lastRenderedPageBreak/>
              <w:t>4</w:t>
            </w:r>
          </w:p>
        </w:tc>
        <w:tc>
          <w:tcPr>
            <w:tcW w:w="1718" w:type="pct"/>
            <w:vAlign w:val="center"/>
          </w:tcPr>
          <w:p w14:paraId="54468B03"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moveType</w:t>
            </w:r>
          </w:p>
        </w:tc>
        <w:tc>
          <w:tcPr>
            <w:tcW w:w="2925" w:type="pct"/>
            <w:vAlign w:val="center"/>
          </w:tcPr>
          <w:p w14:paraId="314FCBB5" w14:textId="77777777" w:rsidR="0096151E" w:rsidRPr="008E3070" w:rsidRDefault="0096151E" w:rsidP="00717759">
            <w:pPr>
              <w:widowControl w:val="0"/>
              <w:spacing w:line="360" w:lineRule="auto"/>
              <w:jc w:val="both"/>
              <w:rPr>
                <w:rFonts w:cs="Times New Roman"/>
                <w:szCs w:val="24"/>
              </w:rPr>
            </w:pPr>
            <w:r w:rsidRPr="008E3070">
              <w:rPr>
                <w:rFonts w:cs="Times New Roman"/>
                <w:szCs w:val="24"/>
              </w:rPr>
              <w:t>Loại thu</w:t>
            </w:r>
          </w:p>
        </w:tc>
      </w:tr>
      <w:tr w:rsidR="0096151E" w:rsidRPr="008E3070" w14:paraId="4E929F7E" w14:textId="77777777" w:rsidTr="00717759">
        <w:tc>
          <w:tcPr>
            <w:tcW w:w="357" w:type="pct"/>
            <w:vAlign w:val="center"/>
          </w:tcPr>
          <w:p w14:paraId="78C92311" w14:textId="77777777" w:rsidR="0096151E" w:rsidRPr="008E3070" w:rsidRDefault="0096151E"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5</w:t>
            </w:r>
          </w:p>
        </w:tc>
        <w:tc>
          <w:tcPr>
            <w:tcW w:w="1718" w:type="pct"/>
            <w:vAlign w:val="center"/>
          </w:tcPr>
          <w:p w14:paraId="575336A4"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moveDate</w:t>
            </w:r>
          </w:p>
        </w:tc>
        <w:tc>
          <w:tcPr>
            <w:tcW w:w="2925" w:type="pct"/>
            <w:vAlign w:val="center"/>
          </w:tcPr>
          <w:p w14:paraId="2E6407F9" w14:textId="77777777" w:rsidR="0096151E" w:rsidRPr="008E3070" w:rsidRDefault="0096151E" w:rsidP="00717759">
            <w:pPr>
              <w:widowControl w:val="0"/>
              <w:spacing w:line="360" w:lineRule="auto"/>
              <w:jc w:val="both"/>
              <w:rPr>
                <w:rFonts w:cs="Times New Roman"/>
                <w:szCs w:val="24"/>
              </w:rPr>
            </w:pPr>
            <w:r w:rsidRPr="008E3070">
              <w:rPr>
                <w:rFonts w:cs="Times New Roman"/>
                <w:szCs w:val="24"/>
              </w:rPr>
              <w:t>Ngày tạo</w:t>
            </w:r>
          </w:p>
        </w:tc>
      </w:tr>
      <w:tr w:rsidR="0096151E" w:rsidRPr="008E3070" w14:paraId="33B7155E" w14:textId="77777777" w:rsidTr="00717759">
        <w:tc>
          <w:tcPr>
            <w:tcW w:w="357" w:type="pct"/>
            <w:vAlign w:val="center"/>
          </w:tcPr>
          <w:p w14:paraId="69FD7BEA" w14:textId="77777777" w:rsidR="0096151E" w:rsidRPr="008E3070" w:rsidRDefault="0096151E"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6</w:t>
            </w:r>
          </w:p>
        </w:tc>
        <w:tc>
          <w:tcPr>
            <w:tcW w:w="1718" w:type="pct"/>
            <w:vAlign w:val="center"/>
          </w:tcPr>
          <w:p w14:paraId="3C87A35D"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moveCode</w:t>
            </w:r>
          </w:p>
        </w:tc>
        <w:tc>
          <w:tcPr>
            <w:tcW w:w="2925" w:type="pct"/>
            <w:vAlign w:val="center"/>
          </w:tcPr>
          <w:p w14:paraId="3A92FB15" w14:textId="77777777" w:rsidR="0096151E" w:rsidRPr="008E3070" w:rsidRDefault="0096151E" w:rsidP="00717759">
            <w:pPr>
              <w:widowControl w:val="0"/>
              <w:spacing w:line="360" w:lineRule="auto"/>
              <w:jc w:val="both"/>
              <w:rPr>
                <w:rFonts w:cs="Times New Roman"/>
                <w:szCs w:val="24"/>
              </w:rPr>
            </w:pPr>
            <w:r w:rsidRPr="008E3070">
              <w:rPr>
                <w:rFonts w:cs="Times New Roman"/>
                <w:szCs w:val="24"/>
              </w:rPr>
              <w:t>Mã phiếu</w:t>
            </w:r>
          </w:p>
        </w:tc>
      </w:tr>
      <w:tr w:rsidR="0096151E" w:rsidRPr="008E3070" w14:paraId="2B19B20E" w14:textId="77777777" w:rsidTr="00717759">
        <w:tc>
          <w:tcPr>
            <w:tcW w:w="357" w:type="pct"/>
            <w:vAlign w:val="center"/>
          </w:tcPr>
          <w:p w14:paraId="11BB8E98" w14:textId="77777777" w:rsidR="0096151E" w:rsidRPr="008E3070" w:rsidRDefault="0096151E"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7</w:t>
            </w:r>
          </w:p>
        </w:tc>
        <w:tc>
          <w:tcPr>
            <w:tcW w:w="1718" w:type="pct"/>
            <w:vAlign w:val="center"/>
          </w:tcPr>
          <w:p w14:paraId="635A0FB8"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totalAmount</w:t>
            </w:r>
          </w:p>
        </w:tc>
        <w:tc>
          <w:tcPr>
            <w:tcW w:w="2925" w:type="pct"/>
            <w:vAlign w:val="center"/>
          </w:tcPr>
          <w:p w14:paraId="1119F005" w14:textId="77777777" w:rsidR="0096151E" w:rsidRPr="008E3070" w:rsidRDefault="0096151E" w:rsidP="00717759">
            <w:pPr>
              <w:widowControl w:val="0"/>
              <w:spacing w:line="360" w:lineRule="auto"/>
              <w:jc w:val="both"/>
              <w:rPr>
                <w:rFonts w:cs="Times New Roman"/>
                <w:szCs w:val="24"/>
              </w:rPr>
            </w:pPr>
            <w:r w:rsidRPr="008E3070">
              <w:rPr>
                <w:rFonts w:cs="Times New Roman"/>
                <w:szCs w:val="24"/>
              </w:rPr>
              <w:t>Loại chứng từ</w:t>
            </w:r>
          </w:p>
        </w:tc>
      </w:tr>
      <w:tr w:rsidR="0096151E" w:rsidRPr="008E3070" w14:paraId="519B879F" w14:textId="77777777" w:rsidTr="00717759">
        <w:tc>
          <w:tcPr>
            <w:tcW w:w="357" w:type="pct"/>
            <w:vAlign w:val="center"/>
          </w:tcPr>
          <w:p w14:paraId="13D08C72" w14:textId="77777777" w:rsidR="0096151E" w:rsidRPr="008E3070" w:rsidRDefault="0096151E"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8</w:t>
            </w:r>
          </w:p>
        </w:tc>
        <w:tc>
          <w:tcPr>
            <w:tcW w:w="1718" w:type="pct"/>
            <w:vAlign w:val="center"/>
          </w:tcPr>
          <w:p w14:paraId="42A89E39"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paymentAmount</w:t>
            </w:r>
          </w:p>
        </w:tc>
        <w:tc>
          <w:tcPr>
            <w:tcW w:w="2925" w:type="pct"/>
            <w:vAlign w:val="center"/>
          </w:tcPr>
          <w:p w14:paraId="59CABC02" w14:textId="77777777" w:rsidR="0096151E" w:rsidRPr="008E3070" w:rsidRDefault="0096151E" w:rsidP="00717759">
            <w:pPr>
              <w:widowControl w:val="0"/>
              <w:spacing w:line="360" w:lineRule="auto"/>
              <w:jc w:val="both"/>
              <w:rPr>
                <w:rFonts w:cs="Times New Roman"/>
                <w:szCs w:val="24"/>
              </w:rPr>
            </w:pPr>
            <w:r w:rsidRPr="008E3070">
              <w:rPr>
                <w:rFonts w:cs="Times New Roman"/>
                <w:szCs w:val="24"/>
              </w:rPr>
              <w:t>Thanh toán</w:t>
            </w:r>
          </w:p>
        </w:tc>
      </w:tr>
      <w:tr w:rsidR="0096151E" w:rsidRPr="008E3070" w14:paraId="448194C4" w14:textId="77777777" w:rsidTr="00717759">
        <w:tc>
          <w:tcPr>
            <w:tcW w:w="357" w:type="pct"/>
            <w:vAlign w:val="center"/>
          </w:tcPr>
          <w:p w14:paraId="56AEB202" w14:textId="77777777" w:rsidR="0096151E" w:rsidRPr="008E3070" w:rsidRDefault="0096151E"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9</w:t>
            </w:r>
          </w:p>
        </w:tc>
        <w:tc>
          <w:tcPr>
            <w:tcW w:w="1718" w:type="pct"/>
            <w:vAlign w:val="center"/>
          </w:tcPr>
          <w:p w14:paraId="06EFC900"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debtAmount</w:t>
            </w:r>
          </w:p>
        </w:tc>
        <w:tc>
          <w:tcPr>
            <w:tcW w:w="2925" w:type="pct"/>
            <w:vAlign w:val="center"/>
          </w:tcPr>
          <w:p w14:paraId="37FEC969" w14:textId="77777777" w:rsidR="0096151E" w:rsidRPr="008E3070" w:rsidRDefault="0096151E" w:rsidP="00717759">
            <w:pPr>
              <w:widowControl w:val="0"/>
              <w:spacing w:line="360" w:lineRule="auto"/>
              <w:jc w:val="both"/>
              <w:rPr>
                <w:rFonts w:cs="Times New Roman"/>
                <w:szCs w:val="24"/>
              </w:rPr>
            </w:pPr>
            <w:r w:rsidRPr="008E3070">
              <w:rPr>
                <w:rFonts w:cs="Times New Roman"/>
                <w:szCs w:val="24"/>
              </w:rPr>
              <w:t>Công nợ</w:t>
            </w:r>
          </w:p>
        </w:tc>
      </w:tr>
      <w:tr w:rsidR="0096151E" w:rsidRPr="008E3070" w14:paraId="0AD966CF" w14:textId="77777777" w:rsidTr="00717759">
        <w:tc>
          <w:tcPr>
            <w:tcW w:w="357" w:type="pct"/>
            <w:vAlign w:val="center"/>
          </w:tcPr>
          <w:p w14:paraId="3A34F1F4" w14:textId="77777777" w:rsidR="0096151E" w:rsidRPr="008E3070" w:rsidRDefault="0096151E" w:rsidP="00717759">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10</w:t>
            </w:r>
          </w:p>
        </w:tc>
        <w:tc>
          <w:tcPr>
            <w:tcW w:w="1718" w:type="pct"/>
            <w:vAlign w:val="center"/>
          </w:tcPr>
          <w:p w14:paraId="1C32F3D0" w14:textId="77777777" w:rsidR="0096151E" w:rsidRPr="008E3070" w:rsidRDefault="0096151E" w:rsidP="00717759">
            <w:pPr>
              <w:shd w:val="clear" w:color="auto" w:fill="FFFFFF"/>
              <w:spacing w:line="360" w:lineRule="auto"/>
              <w:rPr>
                <w:rFonts w:cs="Times New Roman"/>
                <w:szCs w:val="24"/>
              </w:rPr>
            </w:pPr>
            <w:r w:rsidRPr="008E3070">
              <w:rPr>
                <w:rFonts w:cs="Times New Roman"/>
                <w:szCs w:val="24"/>
              </w:rPr>
              <w:t>customerPays</w:t>
            </w:r>
          </w:p>
        </w:tc>
        <w:tc>
          <w:tcPr>
            <w:tcW w:w="2925" w:type="pct"/>
            <w:vAlign w:val="center"/>
          </w:tcPr>
          <w:p w14:paraId="69C021B1" w14:textId="77777777" w:rsidR="0096151E" w:rsidRPr="008E3070" w:rsidRDefault="0096151E" w:rsidP="00717759">
            <w:pPr>
              <w:widowControl w:val="0"/>
              <w:spacing w:line="360" w:lineRule="auto"/>
              <w:jc w:val="both"/>
              <w:rPr>
                <w:rFonts w:cs="Times New Roman"/>
                <w:szCs w:val="24"/>
              </w:rPr>
            </w:pPr>
            <w:r w:rsidRPr="008E3070">
              <w:rPr>
                <w:rFonts w:cs="Times New Roman"/>
                <w:szCs w:val="24"/>
              </w:rPr>
              <w:t>Giá trị người dùng nhập</w:t>
            </w:r>
          </w:p>
        </w:tc>
      </w:tr>
    </w:tbl>
    <w:p w14:paraId="5149CF11" w14:textId="77777777" w:rsidR="0096151E" w:rsidRPr="008E3070" w:rsidRDefault="0096151E" w:rsidP="0096151E">
      <w:pPr>
        <w:pStyle w:val="bullet1"/>
        <w:numPr>
          <w:ilvl w:val="0"/>
          <w:numId w:val="0"/>
        </w:numPr>
      </w:pPr>
    </w:p>
    <w:p w14:paraId="17999E0A" w14:textId="77777777" w:rsidR="0096151E" w:rsidRPr="008E3070" w:rsidRDefault="0096151E" w:rsidP="0096151E">
      <w:pPr>
        <w:pStyle w:val="bullet1"/>
      </w:pPr>
      <w:r w:rsidRPr="008E3070">
        <w:t>Response Mẫu: {</w:t>
      </w:r>
    </w:p>
    <w:p w14:paraId="7B509775" w14:textId="77777777" w:rsidR="0096151E" w:rsidRPr="008E3070" w:rsidRDefault="0096151E" w:rsidP="0096151E">
      <w:pPr>
        <w:pStyle w:val="bullet1"/>
        <w:numPr>
          <w:ilvl w:val="0"/>
          <w:numId w:val="0"/>
        </w:numPr>
      </w:pPr>
      <w:r w:rsidRPr="008E3070">
        <w:t>{</w:t>
      </w:r>
    </w:p>
    <w:p w14:paraId="5DCF5BB0" w14:textId="77777777" w:rsidR="0096151E" w:rsidRPr="008E3070" w:rsidRDefault="0096151E" w:rsidP="0096151E">
      <w:pPr>
        <w:pStyle w:val="bullet1"/>
        <w:numPr>
          <w:ilvl w:val="0"/>
          <w:numId w:val="0"/>
        </w:numPr>
        <w:ind w:left="284" w:hanging="284"/>
      </w:pPr>
      <w:r w:rsidRPr="008E3070">
        <w:t>"stockInventoryMoveId" : null,</w:t>
      </w:r>
    </w:p>
    <w:p w14:paraId="76FD5643" w14:textId="77777777" w:rsidR="0096151E" w:rsidRPr="008E3070" w:rsidRDefault="0096151E" w:rsidP="0096151E">
      <w:pPr>
        <w:pStyle w:val="bullet1"/>
        <w:numPr>
          <w:ilvl w:val="0"/>
          <w:numId w:val="0"/>
        </w:numPr>
        <w:ind w:left="284" w:hanging="284"/>
      </w:pPr>
      <w:r w:rsidRPr="008E3070">
        <w:t xml:space="preserve"> "invoiceId" : null,</w:t>
      </w:r>
    </w:p>
    <w:p w14:paraId="6FE334AF" w14:textId="77777777" w:rsidR="0096151E" w:rsidRPr="008E3070" w:rsidRDefault="0096151E" w:rsidP="0096151E">
      <w:pPr>
        <w:pStyle w:val="bullet1"/>
        <w:numPr>
          <w:ilvl w:val="0"/>
          <w:numId w:val="0"/>
        </w:numPr>
        <w:ind w:left="284" w:hanging="284"/>
      </w:pPr>
      <w:r w:rsidRPr="008E3070">
        <w:t>"moveId" : 0,</w:t>
      </w:r>
    </w:p>
    <w:p w14:paraId="7A691096" w14:textId="77777777" w:rsidR="0096151E" w:rsidRPr="008E3070" w:rsidRDefault="0096151E" w:rsidP="0096151E">
      <w:pPr>
        <w:pStyle w:val="bullet1"/>
        <w:numPr>
          <w:ilvl w:val="0"/>
          <w:numId w:val="0"/>
        </w:numPr>
        <w:ind w:left="284" w:hanging="284"/>
      </w:pPr>
      <w:r w:rsidRPr="008E3070">
        <w:t>"moveType" : null,</w:t>
      </w:r>
    </w:p>
    <w:p w14:paraId="2BAE43CD" w14:textId="77777777" w:rsidR="0096151E" w:rsidRPr="008E3070" w:rsidRDefault="0096151E" w:rsidP="0096151E">
      <w:pPr>
        <w:pStyle w:val="bullet1"/>
        <w:numPr>
          <w:ilvl w:val="0"/>
          <w:numId w:val="0"/>
        </w:numPr>
        <w:ind w:left="284" w:hanging="284"/>
      </w:pPr>
      <w:r w:rsidRPr="008E3070">
        <w:t>"moveDate" : "2024-12-18T15:12:47",</w:t>
      </w:r>
    </w:p>
    <w:p w14:paraId="576BEC4F" w14:textId="77777777" w:rsidR="0096151E" w:rsidRPr="008E3070" w:rsidRDefault="0096151E" w:rsidP="0096151E">
      <w:pPr>
        <w:pStyle w:val="bullet1"/>
        <w:numPr>
          <w:ilvl w:val="0"/>
          <w:numId w:val="0"/>
        </w:numPr>
        <w:ind w:left="284" w:hanging="284"/>
      </w:pPr>
      <w:r w:rsidRPr="008E3070">
        <w:t>"moveCode" : "HD2412069",</w:t>
      </w:r>
    </w:p>
    <w:p w14:paraId="62556E8F" w14:textId="77777777" w:rsidR="0096151E" w:rsidRPr="008E3070" w:rsidRDefault="0096151E" w:rsidP="0096151E">
      <w:pPr>
        <w:pStyle w:val="bullet1"/>
        <w:numPr>
          <w:ilvl w:val="0"/>
          <w:numId w:val="0"/>
        </w:numPr>
        <w:ind w:left="284" w:hanging="284"/>
      </w:pPr>
      <w:r w:rsidRPr="008E3070">
        <w:t>"totalAmount" : 95000000.00000,</w:t>
      </w:r>
    </w:p>
    <w:p w14:paraId="027F5851" w14:textId="77777777" w:rsidR="0096151E" w:rsidRPr="008E3070" w:rsidRDefault="0096151E" w:rsidP="0096151E">
      <w:pPr>
        <w:pStyle w:val="bullet1"/>
        <w:numPr>
          <w:ilvl w:val="0"/>
          <w:numId w:val="0"/>
        </w:numPr>
        <w:ind w:left="284" w:hanging="284"/>
      </w:pPr>
      <w:r w:rsidRPr="008E3070">
        <w:t>"paymentAmount" : 0.00000,</w:t>
      </w:r>
    </w:p>
    <w:p w14:paraId="6A6BD245" w14:textId="77777777" w:rsidR="0096151E" w:rsidRPr="008E3070" w:rsidRDefault="0096151E" w:rsidP="0096151E">
      <w:pPr>
        <w:pStyle w:val="bullet1"/>
        <w:numPr>
          <w:ilvl w:val="0"/>
          <w:numId w:val="0"/>
        </w:numPr>
        <w:ind w:left="284" w:hanging="284"/>
      </w:pPr>
      <w:r w:rsidRPr="008E3070">
        <w:t>"debtAmount" : 0.00000,</w:t>
      </w:r>
    </w:p>
    <w:p w14:paraId="456E9FC6" w14:textId="77777777" w:rsidR="0096151E" w:rsidRPr="008E3070" w:rsidRDefault="0096151E" w:rsidP="0096151E">
      <w:pPr>
        <w:pStyle w:val="bullet1"/>
        <w:numPr>
          <w:ilvl w:val="0"/>
          <w:numId w:val="0"/>
        </w:numPr>
        <w:ind w:left="284" w:hanging="284"/>
      </w:pPr>
      <w:r w:rsidRPr="008E3070">
        <w:t>"customerPays" : 95000000.00000</w:t>
      </w:r>
    </w:p>
    <w:p w14:paraId="3FF43F54" w14:textId="77777777" w:rsidR="0096151E" w:rsidRPr="008E3070" w:rsidRDefault="0096151E" w:rsidP="0096151E">
      <w:pPr>
        <w:pStyle w:val="bullet1"/>
        <w:numPr>
          <w:ilvl w:val="0"/>
          <w:numId w:val="0"/>
        </w:numPr>
        <w:ind w:left="284" w:hanging="284"/>
      </w:pPr>
      <w:r w:rsidRPr="008E3070">
        <w:t>}}</w:t>
      </w:r>
    </w:p>
    <w:p w14:paraId="182E4F89" w14:textId="77777777" w:rsidR="0096151E" w:rsidRPr="008E3070" w:rsidRDefault="0096151E" w:rsidP="00334AD1">
      <w:pPr>
        <w:pStyle w:val="Heading5"/>
      </w:pPr>
      <w:r w:rsidRPr="008E3070">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96151E" w:rsidRPr="008E3070" w14:paraId="5000FA09" w14:textId="77777777" w:rsidTr="00717759">
        <w:tc>
          <w:tcPr>
            <w:tcW w:w="704" w:type="dxa"/>
            <w:shd w:val="clear" w:color="auto" w:fill="4472C4" w:themeFill="accent1"/>
            <w:vAlign w:val="center"/>
          </w:tcPr>
          <w:p w14:paraId="43AE0253"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59C15E7" w14:textId="77777777" w:rsidR="0096151E" w:rsidRPr="008E3070" w:rsidRDefault="0096151E"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96151E" w:rsidRPr="008E3070" w14:paraId="6DD6A5CA" w14:textId="77777777" w:rsidTr="00717759">
        <w:tc>
          <w:tcPr>
            <w:tcW w:w="704" w:type="dxa"/>
            <w:vAlign w:val="center"/>
          </w:tcPr>
          <w:p w14:paraId="5085112C" w14:textId="77777777" w:rsidR="0096151E" w:rsidRPr="008E3070" w:rsidRDefault="0096151E"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1BF0A006" w14:textId="77777777" w:rsidR="0096151E" w:rsidRPr="008E3070" w:rsidRDefault="0096151E" w:rsidP="00717759">
            <w:pPr>
              <w:widowControl w:val="0"/>
              <w:numPr>
                <w:ilvl w:val="0"/>
                <w:numId w:val="1"/>
              </w:numPr>
              <w:tabs>
                <w:tab w:val="clear" w:pos="720"/>
              </w:tabs>
              <w:spacing w:line="360" w:lineRule="auto"/>
              <w:rPr>
                <w:rFonts w:cs="Times New Roman"/>
                <w:szCs w:val="24"/>
              </w:rPr>
            </w:pPr>
            <w:r w:rsidRPr="008E3070">
              <w:rPr>
                <w:rFonts w:cs="Times New Roman"/>
                <w:szCs w:val="24"/>
              </w:rPr>
              <w:t>SELECT</w:t>
            </w:r>
            <w:r w:rsidRPr="008E3070">
              <w:rPr>
                <w:rFonts w:cs="Times New Roman"/>
                <w:szCs w:val="24"/>
              </w:rPr>
              <w:br/>
              <w:t xml:space="preserve">    r1.Amount AS customerPays,</w:t>
            </w:r>
            <w:r w:rsidRPr="008E3070">
              <w:rPr>
                <w:rFonts w:cs="Times New Roman"/>
                <w:szCs w:val="24"/>
              </w:rPr>
              <w:br/>
              <w:t xml:space="preserve">    r1.DebtAmount AS debtAmount,</w:t>
            </w:r>
            <w:r w:rsidRPr="008E3070">
              <w:rPr>
                <w:rFonts w:cs="Times New Roman"/>
                <w:szCs w:val="24"/>
              </w:rPr>
              <w:br/>
              <w:t xml:space="preserve">    r1.PaymentAmount AS paymentAmount,</w:t>
            </w:r>
            <w:r w:rsidRPr="008E3070">
              <w:rPr>
                <w:rFonts w:cs="Times New Roman"/>
                <w:szCs w:val="24"/>
              </w:rPr>
              <w:br/>
              <w:t xml:space="preserve">    r1.AccountMoveDate AS moveDate,</w:t>
            </w:r>
            <w:r w:rsidRPr="008E3070">
              <w:rPr>
                <w:rFonts w:cs="Times New Roman"/>
                <w:szCs w:val="24"/>
              </w:rPr>
              <w:br/>
              <w:t xml:space="preserve">    COALESCE(r1.relatedMoveId, 0) AS moveId,</w:t>
            </w:r>
            <w:r w:rsidRPr="008E3070">
              <w:rPr>
                <w:rFonts w:cs="Times New Roman"/>
                <w:szCs w:val="24"/>
              </w:rPr>
              <w:br/>
              <w:t xml:space="preserve">    r1.relatedMoveCode as moveCode,</w:t>
            </w:r>
            <w:r w:rsidRPr="008E3070">
              <w:rPr>
                <w:rFonts w:cs="Times New Roman"/>
                <w:szCs w:val="24"/>
              </w:rPr>
              <w:br/>
              <w:t xml:space="preserve">    r1.TotalAmount AS TotalAmount</w:t>
            </w:r>
            <w:r w:rsidRPr="008E3070">
              <w:rPr>
                <w:rFonts w:cs="Times New Roman"/>
                <w:szCs w:val="24"/>
              </w:rPr>
              <w:br/>
              <w:t>FROM</w:t>
            </w:r>
            <w:r w:rsidRPr="008E3070">
              <w:rPr>
                <w:rFonts w:cs="Times New Roman"/>
                <w:szCs w:val="24"/>
              </w:rPr>
              <w:br/>
            </w:r>
            <w:r w:rsidRPr="008E3070">
              <w:rPr>
                <w:rFonts w:cs="Times New Roman"/>
                <w:szCs w:val="24"/>
              </w:rPr>
              <w:lastRenderedPageBreak/>
              <w:t xml:space="preserve">    account_move_details r1</w:t>
            </w:r>
            <w:r w:rsidRPr="008E3070">
              <w:rPr>
                <w:rFonts w:cs="Times New Roman"/>
                <w:szCs w:val="24"/>
              </w:rPr>
              <w:br/>
              <w:t>WHERE</w:t>
            </w:r>
            <w:r w:rsidRPr="008E3070">
              <w:rPr>
                <w:rFonts w:cs="Times New Roman"/>
                <w:szCs w:val="24"/>
              </w:rPr>
              <w:br/>
              <w:t xml:space="preserve">    r1.AccountMoveId = #{accountMoveId}</w:t>
            </w:r>
          </w:p>
          <w:p w14:paraId="7937D440" w14:textId="77777777" w:rsidR="0096151E" w:rsidRPr="008E3070" w:rsidRDefault="0096151E" w:rsidP="00717759">
            <w:pPr>
              <w:widowControl w:val="0"/>
              <w:spacing w:line="360" w:lineRule="auto"/>
              <w:rPr>
                <w:rFonts w:cs="Times New Roman"/>
                <w:szCs w:val="24"/>
              </w:rPr>
            </w:pPr>
            <w:r w:rsidRPr="008E3070">
              <w:rPr>
                <w:rFonts w:cs="Times New Roman"/>
                <w:szCs w:val="24"/>
              </w:rPr>
              <w:t>Trong đó accountMoveId là Id định danh của bản ghi</w:t>
            </w:r>
          </w:p>
        </w:tc>
      </w:tr>
    </w:tbl>
    <w:p w14:paraId="1F44175C" w14:textId="77777777" w:rsidR="00244EC4" w:rsidRPr="008E3070" w:rsidRDefault="00244EC4" w:rsidP="00334AD1">
      <w:pPr>
        <w:pStyle w:val="Heading3"/>
      </w:pPr>
      <w:bookmarkStart w:id="59" w:name="_Toc185537872"/>
      <w:r w:rsidRPr="008E3070">
        <w:lastRenderedPageBreak/>
        <w:t>Loại thu chi</w:t>
      </w:r>
      <w:bookmarkEnd w:id="59"/>
    </w:p>
    <w:p w14:paraId="55B1E944" w14:textId="4871F080" w:rsidR="00042C3A" w:rsidRPr="008E3070" w:rsidRDefault="00042C3A" w:rsidP="00334AD1">
      <w:pPr>
        <w:pStyle w:val="Heading4"/>
      </w:pPr>
      <w:r w:rsidRPr="008E3070">
        <w:t>Tìm kiếm loại thu chi</w:t>
      </w:r>
    </w:p>
    <w:p w14:paraId="1240DF2B" w14:textId="0800818F" w:rsidR="00244EC4" w:rsidRPr="008E3070" w:rsidRDefault="00042C3A" w:rsidP="00334AD1">
      <w:pPr>
        <w:pStyle w:val="Heading5"/>
      </w:pPr>
      <w:r w:rsidRPr="008E3070">
        <w:t xml:space="preserve"> </w:t>
      </w:r>
      <w:r w:rsidR="00244EC4" w:rsidRPr="008E3070">
        <w:t>Mô tả API</w:t>
      </w:r>
    </w:p>
    <w:p w14:paraId="5DBE37AE" w14:textId="4C09E854" w:rsidR="00244EC4" w:rsidRPr="008E3070" w:rsidRDefault="00244EC4" w:rsidP="00244EC4">
      <w:pPr>
        <w:pStyle w:val="bullet1"/>
      </w:pPr>
      <w:r w:rsidRPr="008E3070">
        <w:t>Url: /api/pos/account-move-reason-type/get-paged (API lấy danh sách dữ liệu phân trang)</w:t>
      </w:r>
    </w:p>
    <w:p w14:paraId="549986C2" w14:textId="77777777" w:rsidR="00244EC4" w:rsidRPr="008E3070" w:rsidRDefault="00244EC4" w:rsidP="00244EC4">
      <w:pPr>
        <w:pStyle w:val="bullet1"/>
      </w:pPr>
      <w:r w:rsidRPr="008E3070">
        <w:t>Method: POST</w:t>
      </w:r>
    </w:p>
    <w:p w14:paraId="20D3B644" w14:textId="77777777" w:rsidR="00244EC4" w:rsidRPr="008E3070" w:rsidRDefault="00244EC4" w:rsidP="00244EC4">
      <w:pPr>
        <w:pStyle w:val="bullet1"/>
      </w:pPr>
      <w:r w:rsidRPr="008E3070">
        <w:t>Headers:</w:t>
      </w:r>
    </w:p>
    <w:p w14:paraId="750416DB" w14:textId="77777777" w:rsidR="00244EC4" w:rsidRPr="008E3070" w:rsidRDefault="00244EC4" w:rsidP="00244EC4">
      <w:pPr>
        <w:pStyle w:val="bullet2"/>
      </w:pPr>
      <w:r w:rsidRPr="008E3070">
        <w:t xml:space="preserve">Request Headers: </w:t>
      </w:r>
    </w:p>
    <w:p w14:paraId="38EDCCB1" w14:textId="77777777" w:rsidR="00244EC4" w:rsidRPr="008E3070" w:rsidRDefault="00244EC4" w:rsidP="00244EC4">
      <w:pPr>
        <w:pStyle w:val="bullet3"/>
      </w:pPr>
      <w:r w:rsidRPr="008E3070">
        <w:t>Content-Type: application/json</w:t>
      </w:r>
    </w:p>
    <w:p w14:paraId="15D262F8" w14:textId="77777777" w:rsidR="00244EC4" w:rsidRPr="008E3070" w:rsidRDefault="00244EC4" w:rsidP="00244EC4">
      <w:pPr>
        <w:pStyle w:val="bullet3"/>
      </w:pPr>
      <w:r w:rsidRPr="008E3070">
        <w:t>Authorization: Bearer</w:t>
      </w:r>
    </w:p>
    <w:p w14:paraId="432B6E34" w14:textId="77777777" w:rsidR="00244EC4" w:rsidRPr="008E3070" w:rsidRDefault="00244EC4" w:rsidP="00244EC4">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742F9DE0" w14:textId="77777777" w:rsidR="00244EC4" w:rsidRPr="008E3070" w:rsidRDefault="00244EC4" w:rsidP="00244EC4">
      <w:pPr>
        <w:pStyle w:val="bullet2"/>
      </w:pPr>
      <w:r w:rsidRPr="008E3070">
        <w:t xml:space="preserve">Response Headers: </w:t>
      </w:r>
    </w:p>
    <w:p w14:paraId="61C8842C" w14:textId="77777777" w:rsidR="00244EC4" w:rsidRPr="008E3070" w:rsidRDefault="00244EC4" w:rsidP="00244EC4">
      <w:pPr>
        <w:pStyle w:val="bullet3"/>
      </w:pPr>
      <w:r w:rsidRPr="008E3070">
        <w:t>Access-Control-Allow-Origin: *</w:t>
      </w:r>
    </w:p>
    <w:p w14:paraId="6483781B" w14:textId="77777777" w:rsidR="00244EC4" w:rsidRPr="008E3070" w:rsidRDefault="00244EC4" w:rsidP="00244EC4">
      <w:pPr>
        <w:pStyle w:val="bullet3"/>
      </w:pPr>
      <w:r w:rsidRPr="008E3070">
        <w:t>Content-Type: application/json</w:t>
      </w:r>
    </w:p>
    <w:p w14:paraId="2A50DF85" w14:textId="7E11003C" w:rsidR="00E822AA" w:rsidRPr="008E3070" w:rsidRDefault="00042C3A" w:rsidP="00334AD1">
      <w:pPr>
        <w:pStyle w:val="Heading5"/>
      </w:pPr>
      <w:r w:rsidRPr="008E3070">
        <w:t xml:space="preserve"> </w:t>
      </w:r>
      <w:r w:rsidR="00E822AA" w:rsidRPr="008E3070">
        <w:t>Mô tả chi tiết đầu vào, đầu ra</w:t>
      </w:r>
    </w:p>
    <w:p w14:paraId="09510C14" w14:textId="77777777" w:rsidR="00244EC4" w:rsidRPr="008E3070" w:rsidRDefault="00244EC4" w:rsidP="00244EC4">
      <w:pPr>
        <w:pStyle w:val="bullet1"/>
      </w:pPr>
      <w:r w:rsidRPr="008E3070">
        <w:t>Input:</w:t>
      </w:r>
    </w:p>
    <w:tbl>
      <w:tblPr>
        <w:tblStyle w:val="TableGrid"/>
        <w:tblW w:w="5000" w:type="pct"/>
        <w:tblLook w:val="04A0" w:firstRow="1" w:lastRow="0" w:firstColumn="1" w:lastColumn="0" w:noHBand="0" w:noVBand="1"/>
      </w:tblPr>
      <w:tblGrid>
        <w:gridCol w:w="696"/>
        <w:gridCol w:w="2295"/>
        <w:gridCol w:w="987"/>
        <w:gridCol w:w="987"/>
        <w:gridCol w:w="1323"/>
        <w:gridCol w:w="3107"/>
      </w:tblGrid>
      <w:tr w:rsidR="00244EC4" w:rsidRPr="008E3070" w14:paraId="73492265" w14:textId="77777777" w:rsidTr="00717759">
        <w:tc>
          <w:tcPr>
            <w:tcW w:w="357" w:type="pct"/>
            <w:shd w:val="clear" w:color="auto" w:fill="4472C4" w:themeFill="accent1"/>
            <w:vAlign w:val="center"/>
          </w:tcPr>
          <w:p w14:paraId="054905AE" w14:textId="77777777" w:rsidR="00244EC4" w:rsidRPr="008E3070" w:rsidRDefault="00244EC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5D6B9058" w14:textId="77777777" w:rsidR="00244EC4" w:rsidRPr="008E3070" w:rsidRDefault="00244EC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028D594A" w14:textId="77777777" w:rsidR="00244EC4" w:rsidRPr="008E3070" w:rsidRDefault="00244EC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03A70CC8" w14:textId="77777777" w:rsidR="00244EC4" w:rsidRPr="008E3070" w:rsidRDefault="00244EC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3AA1FE2B" w14:textId="77777777" w:rsidR="00244EC4" w:rsidRPr="008E3070" w:rsidRDefault="00244EC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73A09A37" w14:textId="77777777" w:rsidR="00244EC4" w:rsidRPr="008E3070" w:rsidRDefault="00244EC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244EC4" w:rsidRPr="008E3070" w14:paraId="5A1EFBE0" w14:textId="77777777" w:rsidTr="00717759">
        <w:tc>
          <w:tcPr>
            <w:tcW w:w="357" w:type="pct"/>
            <w:vAlign w:val="center"/>
          </w:tcPr>
          <w:p w14:paraId="57B9649E" w14:textId="1307B462" w:rsidR="00244EC4" w:rsidRPr="008E3070" w:rsidRDefault="00D26D9A" w:rsidP="00D26D9A">
            <w:pPr>
              <w:widowControl w:val="0"/>
              <w:tabs>
                <w:tab w:val="left" w:pos="284"/>
                <w:tab w:val="left" w:pos="360"/>
              </w:tabs>
              <w:spacing w:line="360" w:lineRule="auto"/>
              <w:ind w:left="360"/>
              <w:jc w:val="center"/>
              <w:rPr>
                <w:rFonts w:cs="Times New Roman"/>
                <w:szCs w:val="24"/>
              </w:rPr>
            </w:pPr>
            <w:r w:rsidRPr="008E3070">
              <w:rPr>
                <w:rFonts w:cs="Times New Roman"/>
                <w:szCs w:val="24"/>
              </w:rPr>
              <w:t>1</w:t>
            </w:r>
          </w:p>
        </w:tc>
        <w:tc>
          <w:tcPr>
            <w:tcW w:w="1316" w:type="pct"/>
            <w:vAlign w:val="center"/>
          </w:tcPr>
          <w:p w14:paraId="7E55D8D6" w14:textId="705A4E08" w:rsidR="00244EC4" w:rsidRPr="008E3070" w:rsidRDefault="00D26D9A" w:rsidP="00717759">
            <w:pPr>
              <w:widowControl w:val="0"/>
              <w:spacing w:line="360" w:lineRule="auto"/>
              <w:rPr>
                <w:rFonts w:cs="Times New Roman"/>
                <w:szCs w:val="24"/>
              </w:rPr>
            </w:pPr>
            <w:r w:rsidRPr="008E3070">
              <w:rPr>
                <w:rFonts w:cs="Times New Roman"/>
                <w:szCs w:val="24"/>
              </w:rPr>
              <w:t>isActive</w:t>
            </w:r>
          </w:p>
        </w:tc>
        <w:tc>
          <w:tcPr>
            <w:tcW w:w="620" w:type="pct"/>
            <w:vAlign w:val="center"/>
          </w:tcPr>
          <w:p w14:paraId="3E6C88F9" w14:textId="77777777" w:rsidR="00244EC4" w:rsidRPr="008E3070" w:rsidRDefault="00244EC4" w:rsidP="00717759">
            <w:pPr>
              <w:widowControl w:val="0"/>
              <w:spacing w:line="360" w:lineRule="auto"/>
              <w:rPr>
                <w:rFonts w:cs="Times New Roman"/>
                <w:szCs w:val="24"/>
              </w:rPr>
            </w:pPr>
          </w:p>
        </w:tc>
        <w:tc>
          <w:tcPr>
            <w:tcW w:w="620" w:type="pct"/>
            <w:vAlign w:val="center"/>
          </w:tcPr>
          <w:p w14:paraId="64CF7C6A" w14:textId="77777777" w:rsidR="00244EC4" w:rsidRPr="008E3070" w:rsidRDefault="00244EC4" w:rsidP="00717759">
            <w:pPr>
              <w:widowControl w:val="0"/>
              <w:spacing w:line="360" w:lineRule="auto"/>
              <w:rPr>
                <w:rFonts w:cs="Times New Roman"/>
                <w:szCs w:val="24"/>
              </w:rPr>
            </w:pPr>
          </w:p>
        </w:tc>
        <w:tc>
          <w:tcPr>
            <w:tcW w:w="704" w:type="pct"/>
            <w:vAlign w:val="center"/>
          </w:tcPr>
          <w:p w14:paraId="06E4E50C" w14:textId="77777777" w:rsidR="00244EC4" w:rsidRPr="008E3070" w:rsidRDefault="00244EC4" w:rsidP="00717759">
            <w:pPr>
              <w:widowControl w:val="0"/>
              <w:spacing w:line="360" w:lineRule="auto"/>
              <w:rPr>
                <w:rFonts w:cs="Times New Roman"/>
                <w:szCs w:val="24"/>
              </w:rPr>
            </w:pPr>
          </w:p>
        </w:tc>
        <w:tc>
          <w:tcPr>
            <w:tcW w:w="1383" w:type="pct"/>
          </w:tcPr>
          <w:p w14:paraId="1633BE7A" w14:textId="49521C9F" w:rsidR="00244EC4" w:rsidRPr="008E3070" w:rsidRDefault="00244EC4" w:rsidP="00717759">
            <w:pPr>
              <w:pStyle w:val="bullet1"/>
              <w:numPr>
                <w:ilvl w:val="0"/>
                <w:numId w:val="0"/>
              </w:numPr>
              <w:jc w:val="left"/>
            </w:pPr>
            <w:r w:rsidRPr="008E3070">
              <w:t xml:space="preserve">Tìm kiếm theo </w:t>
            </w:r>
            <w:r w:rsidR="00D26D9A" w:rsidRPr="008E3070">
              <w:t>trạng thái</w:t>
            </w:r>
          </w:p>
        </w:tc>
      </w:tr>
      <w:tr w:rsidR="00244EC4" w:rsidRPr="008E3070" w14:paraId="6D284170" w14:textId="77777777" w:rsidTr="00717759">
        <w:tc>
          <w:tcPr>
            <w:tcW w:w="357" w:type="pct"/>
            <w:vAlign w:val="center"/>
          </w:tcPr>
          <w:p w14:paraId="0E1F4B25" w14:textId="2990482C" w:rsidR="00244EC4" w:rsidRPr="008E3070" w:rsidRDefault="00D26D9A" w:rsidP="00D26D9A">
            <w:pPr>
              <w:widowControl w:val="0"/>
              <w:tabs>
                <w:tab w:val="left" w:pos="284"/>
                <w:tab w:val="left" w:pos="360"/>
              </w:tabs>
              <w:spacing w:line="360" w:lineRule="auto"/>
              <w:ind w:left="360"/>
              <w:rPr>
                <w:rFonts w:cs="Times New Roman"/>
                <w:szCs w:val="24"/>
              </w:rPr>
            </w:pPr>
            <w:r w:rsidRPr="008E3070">
              <w:rPr>
                <w:rFonts w:cs="Times New Roman"/>
                <w:szCs w:val="24"/>
              </w:rPr>
              <w:t>2</w:t>
            </w:r>
          </w:p>
        </w:tc>
        <w:tc>
          <w:tcPr>
            <w:tcW w:w="1316" w:type="pct"/>
            <w:vAlign w:val="center"/>
          </w:tcPr>
          <w:p w14:paraId="6192808A" w14:textId="77777777" w:rsidR="00244EC4" w:rsidRPr="008E3070" w:rsidRDefault="00244EC4" w:rsidP="00717759">
            <w:pPr>
              <w:widowControl w:val="0"/>
              <w:spacing w:line="360" w:lineRule="auto"/>
              <w:rPr>
                <w:rFonts w:cs="Times New Roman"/>
                <w:szCs w:val="24"/>
              </w:rPr>
            </w:pPr>
            <w:r w:rsidRPr="008E3070">
              <w:rPr>
                <w:rFonts w:cs="Times New Roman"/>
                <w:szCs w:val="24"/>
              </w:rPr>
              <w:t>filter</w:t>
            </w:r>
          </w:p>
        </w:tc>
        <w:tc>
          <w:tcPr>
            <w:tcW w:w="620" w:type="pct"/>
            <w:vAlign w:val="center"/>
          </w:tcPr>
          <w:p w14:paraId="4C5A0D84" w14:textId="77777777" w:rsidR="00244EC4" w:rsidRPr="008E3070" w:rsidRDefault="00244EC4" w:rsidP="00717759">
            <w:pPr>
              <w:widowControl w:val="0"/>
              <w:spacing w:line="360" w:lineRule="auto"/>
              <w:rPr>
                <w:rFonts w:cs="Times New Roman"/>
                <w:szCs w:val="24"/>
              </w:rPr>
            </w:pPr>
          </w:p>
        </w:tc>
        <w:tc>
          <w:tcPr>
            <w:tcW w:w="620" w:type="pct"/>
            <w:vAlign w:val="center"/>
          </w:tcPr>
          <w:p w14:paraId="35C5638F" w14:textId="77777777" w:rsidR="00244EC4" w:rsidRPr="008E3070" w:rsidRDefault="00244EC4" w:rsidP="00717759">
            <w:pPr>
              <w:widowControl w:val="0"/>
              <w:spacing w:line="360" w:lineRule="auto"/>
              <w:rPr>
                <w:rFonts w:cs="Times New Roman"/>
                <w:szCs w:val="24"/>
              </w:rPr>
            </w:pPr>
          </w:p>
        </w:tc>
        <w:tc>
          <w:tcPr>
            <w:tcW w:w="704" w:type="pct"/>
            <w:vAlign w:val="center"/>
          </w:tcPr>
          <w:p w14:paraId="70894049" w14:textId="77777777" w:rsidR="00244EC4" w:rsidRPr="008E3070" w:rsidRDefault="00244EC4" w:rsidP="00717759">
            <w:pPr>
              <w:widowControl w:val="0"/>
              <w:spacing w:line="360" w:lineRule="auto"/>
              <w:rPr>
                <w:rFonts w:cs="Times New Roman"/>
                <w:szCs w:val="24"/>
              </w:rPr>
            </w:pPr>
          </w:p>
        </w:tc>
        <w:tc>
          <w:tcPr>
            <w:tcW w:w="1383" w:type="pct"/>
          </w:tcPr>
          <w:p w14:paraId="5C741A77" w14:textId="77777777" w:rsidR="00244EC4" w:rsidRPr="008E3070" w:rsidRDefault="00244EC4" w:rsidP="00717759">
            <w:pPr>
              <w:pStyle w:val="bullet1"/>
              <w:numPr>
                <w:ilvl w:val="0"/>
                <w:numId w:val="0"/>
              </w:numPr>
            </w:pPr>
            <w:r w:rsidRPr="008E3070">
              <w:t>Tìm kiếm theo từ khóa: Mã phiếu</w:t>
            </w:r>
          </w:p>
        </w:tc>
      </w:tr>
      <w:tr w:rsidR="00244EC4" w:rsidRPr="008E3070" w14:paraId="44F6305E" w14:textId="77777777" w:rsidTr="00717759">
        <w:tc>
          <w:tcPr>
            <w:tcW w:w="357" w:type="pct"/>
            <w:vAlign w:val="center"/>
          </w:tcPr>
          <w:p w14:paraId="3C634958" w14:textId="5317A50D" w:rsidR="00244EC4" w:rsidRPr="008E3070" w:rsidRDefault="00D26D9A" w:rsidP="00D26D9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3</w:t>
            </w:r>
          </w:p>
        </w:tc>
        <w:tc>
          <w:tcPr>
            <w:tcW w:w="1316" w:type="pct"/>
            <w:vAlign w:val="center"/>
          </w:tcPr>
          <w:p w14:paraId="48017EEC" w14:textId="77777777" w:rsidR="00244EC4" w:rsidRPr="008E3070" w:rsidRDefault="00244EC4" w:rsidP="00717759">
            <w:pPr>
              <w:widowControl w:val="0"/>
              <w:spacing w:line="360" w:lineRule="auto"/>
              <w:rPr>
                <w:rFonts w:cs="Times New Roman"/>
                <w:szCs w:val="24"/>
              </w:rPr>
            </w:pPr>
            <w:r w:rsidRPr="008E3070">
              <w:rPr>
                <w:rFonts w:cs="Times New Roman"/>
                <w:szCs w:val="24"/>
              </w:rPr>
              <w:t>maxResultCount</w:t>
            </w:r>
          </w:p>
        </w:tc>
        <w:tc>
          <w:tcPr>
            <w:tcW w:w="620" w:type="pct"/>
            <w:vAlign w:val="center"/>
          </w:tcPr>
          <w:p w14:paraId="7C6F0849" w14:textId="77777777" w:rsidR="00244EC4" w:rsidRPr="008E3070" w:rsidRDefault="00244EC4" w:rsidP="00717759">
            <w:pPr>
              <w:widowControl w:val="0"/>
              <w:spacing w:line="360" w:lineRule="auto"/>
              <w:rPr>
                <w:rFonts w:cs="Times New Roman"/>
                <w:szCs w:val="24"/>
              </w:rPr>
            </w:pPr>
          </w:p>
        </w:tc>
        <w:tc>
          <w:tcPr>
            <w:tcW w:w="620" w:type="pct"/>
            <w:vAlign w:val="center"/>
          </w:tcPr>
          <w:p w14:paraId="4A9DCF95" w14:textId="77777777" w:rsidR="00244EC4" w:rsidRPr="008E3070" w:rsidRDefault="00244EC4" w:rsidP="00717759">
            <w:pPr>
              <w:widowControl w:val="0"/>
              <w:spacing w:line="360" w:lineRule="auto"/>
              <w:rPr>
                <w:rFonts w:cs="Times New Roman"/>
                <w:szCs w:val="24"/>
              </w:rPr>
            </w:pPr>
          </w:p>
        </w:tc>
        <w:tc>
          <w:tcPr>
            <w:tcW w:w="704" w:type="pct"/>
            <w:vAlign w:val="center"/>
          </w:tcPr>
          <w:p w14:paraId="233152BC" w14:textId="77777777" w:rsidR="00244EC4" w:rsidRPr="008E3070" w:rsidRDefault="00244EC4" w:rsidP="00717759">
            <w:pPr>
              <w:widowControl w:val="0"/>
              <w:spacing w:line="360" w:lineRule="auto"/>
              <w:rPr>
                <w:rFonts w:cs="Times New Roman"/>
                <w:szCs w:val="24"/>
              </w:rPr>
            </w:pPr>
          </w:p>
        </w:tc>
        <w:tc>
          <w:tcPr>
            <w:tcW w:w="1383" w:type="pct"/>
          </w:tcPr>
          <w:p w14:paraId="363FB457" w14:textId="77777777" w:rsidR="00244EC4" w:rsidRPr="008E3070" w:rsidRDefault="00244EC4" w:rsidP="00717759">
            <w:pPr>
              <w:pStyle w:val="bullet1"/>
              <w:numPr>
                <w:ilvl w:val="0"/>
                <w:numId w:val="0"/>
              </w:numPr>
            </w:pPr>
            <w:r w:rsidRPr="008E3070">
              <w:t>Số lượng bản ghi hiển thị tối đa trên danh sách</w:t>
            </w:r>
          </w:p>
        </w:tc>
      </w:tr>
      <w:tr w:rsidR="00244EC4" w:rsidRPr="008E3070" w14:paraId="2E542B85" w14:textId="77777777" w:rsidTr="00717759">
        <w:tc>
          <w:tcPr>
            <w:tcW w:w="357" w:type="pct"/>
            <w:vAlign w:val="center"/>
          </w:tcPr>
          <w:p w14:paraId="33AA59EB" w14:textId="4CAF6D1E" w:rsidR="00244EC4" w:rsidRPr="008E3070" w:rsidRDefault="00D26D9A" w:rsidP="00D26D9A">
            <w:pPr>
              <w:widowControl w:val="0"/>
              <w:tabs>
                <w:tab w:val="left" w:pos="284"/>
                <w:tab w:val="left" w:pos="360"/>
              </w:tabs>
              <w:spacing w:line="360" w:lineRule="auto"/>
              <w:jc w:val="right"/>
              <w:rPr>
                <w:rFonts w:cs="Times New Roman"/>
                <w:szCs w:val="24"/>
              </w:rPr>
            </w:pPr>
            <w:r w:rsidRPr="008E3070">
              <w:rPr>
                <w:rFonts w:cs="Times New Roman"/>
                <w:szCs w:val="24"/>
              </w:rPr>
              <w:t>4</w:t>
            </w:r>
          </w:p>
        </w:tc>
        <w:tc>
          <w:tcPr>
            <w:tcW w:w="1316" w:type="pct"/>
            <w:vAlign w:val="center"/>
          </w:tcPr>
          <w:p w14:paraId="2948690F" w14:textId="77777777" w:rsidR="00244EC4" w:rsidRPr="008E3070" w:rsidRDefault="00244EC4" w:rsidP="00717759">
            <w:pPr>
              <w:widowControl w:val="0"/>
              <w:spacing w:line="360" w:lineRule="auto"/>
              <w:rPr>
                <w:rFonts w:cs="Times New Roman"/>
                <w:szCs w:val="24"/>
              </w:rPr>
            </w:pPr>
            <w:r w:rsidRPr="008E3070">
              <w:rPr>
                <w:rFonts w:cs="Times New Roman"/>
                <w:szCs w:val="24"/>
              </w:rPr>
              <w:t>skipCount</w:t>
            </w:r>
          </w:p>
        </w:tc>
        <w:tc>
          <w:tcPr>
            <w:tcW w:w="620" w:type="pct"/>
            <w:vAlign w:val="center"/>
          </w:tcPr>
          <w:p w14:paraId="59F33260" w14:textId="77777777" w:rsidR="00244EC4" w:rsidRPr="008E3070" w:rsidRDefault="00244EC4" w:rsidP="00717759">
            <w:pPr>
              <w:widowControl w:val="0"/>
              <w:spacing w:line="360" w:lineRule="auto"/>
              <w:rPr>
                <w:rFonts w:cs="Times New Roman"/>
                <w:szCs w:val="24"/>
              </w:rPr>
            </w:pPr>
          </w:p>
        </w:tc>
        <w:tc>
          <w:tcPr>
            <w:tcW w:w="620" w:type="pct"/>
            <w:vAlign w:val="center"/>
          </w:tcPr>
          <w:p w14:paraId="61E0631E" w14:textId="77777777" w:rsidR="00244EC4" w:rsidRPr="008E3070" w:rsidRDefault="00244EC4" w:rsidP="00717759">
            <w:pPr>
              <w:widowControl w:val="0"/>
              <w:spacing w:line="360" w:lineRule="auto"/>
              <w:rPr>
                <w:rFonts w:cs="Times New Roman"/>
                <w:szCs w:val="24"/>
              </w:rPr>
            </w:pPr>
          </w:p>
        </w:tc>
        <w:tc>
          <w:tcPr>
            <w:tcW w:w="704" w:type="pct"/>
            <w:vAlign w:val="center"/>
          </w:tcPr>
          <w:p w14:paraId="7847525B" w14:textId="77777777" w:rsidR="00244EC4" w:rsidRPr="008E3070" w:rsidRDefault="00244EC4" w:rsidP="00717759">
            <w:pPr>
              <w:widowControl w:val="0"/>
              <w:spacing w:line="360" w:lineRule="auto"/>
              <w:rPr>
                <w:rFonts w:cs="Times New Roman"/>
                <w:szCs w:val="24"/>
              </w:rPr>
            </w:pPr>
          </w:p>
        </w:tc>
        <w:tc>
          <w:tcPr>
            <w:tcW w:w="1383" w:type="pct"/>
          </w:tcPr>
          <w:p w14:paraId="632F72CE" w14:textId="77777777" w:rsidR="00244EC4" w:rsidRPr="008E3070" w:rsidRDefault="00244EC4" w:rsidP="00717759">
            <w:pPr>
              <w:pStyle w:val="bullet1"/>
              <w:numPr>
                <w:ilvl w:val="0"/>
                <w:numId w:val="0"/>
              </w:numPr>
            </w:pPr>
            <w:r w:rsidRPr="008E3070">
              <w:t xml:space="preserve">Số lượng bản ghi bỏ qua trước </w:t>
            </w:r>
            <w:r w:rsidRPr="008E3070">
              <w:lastRenderedPageBreak/>
              <w:t>khi lấy dữ liệu (dùng để phân trang)</w:t>
            </w:r>
          </w:p>
        </w:tc>
      </w:tr>
      <w:tr w:rsidR="00D26D9A" w:rsidRPr="008E3070" w14:paraId="5D9CD0BB" w14:textId="77777777" w:rsidTr="00717759">
        <w:tc>
          <w:tcPr>
            <w:tcW w:w="357" w:type="pct"/>
            <w:vAlign w:val="center"/>
          </w:tcPr>
          <w:p w14:paraId="1B9B861F" w14:textId="640088DF" w:rsidR="00D26D9A" w:rsidRPr="008E3070" w:rsidRDefault="00D26D9A" w:rsidP="00D26D9A">
            <w:pPr>
              <w:widowControl w:val="0"/>
              <w:tabs>
                <w:tab w:val="left" w:pos="284"/>
                <w:tab w:val="left" w:pos="360"/>
              </w:tabs>
              <w:spacing w:line="360" w:lineRule="auto"/>
              <w:jc w:val="right"/>
              <w:rPr>
                <w:rFonts w:cs="Times New Roman"/>
                <w:szCs w:val="24"/>
              </w:rPr>
            </w:pPr>
            <w:r w:rsidRPr="008E3070">
              <w:rPr>
                <w:rFonts w:cs="Times New Roman"/>
                <w:szCs w:val="24"/>
              </w:rPr>
              <w:lastRenderedPageBreak/>
              <w:t>5</w:t>
            </w:r>
          </w:p>
        </w:tc>
        <w:tc>
          <w:tcPr>
            <w:tcW w:w="1316" w:type="pct"/>
            <w:vAlign w:val="center"/>
          </w:tcPr>
          <w:p w14:paraId="387502D8" w14:textId="3B6D98AE" w:rsidR="00D26D9A" w:rsidRPr="008E3070" w:rsidRDefault="00D26D9A" w:rsidP="00717759">
            <w:pPr>
              <w:widowControl w:val="0"/>
              <w:spacing w:line="360" w:lineRule="auto"/>
              <w:rPr>
                <w:rFonts w:cs="Times New Roman"/>
                <w:szCs w:val="24"/>
              </w:rPr>
            </w:pPr>
            <w:r w:rsidRPr="008E3070">
              <w:rPr>
                <w:rFonts w:cs="Times New Roman"/>
                <w:szCs w:val="24"/>
              </w:rPr>
              <w:t>partnerType</w:t>
            </w:r>
          </w:p>
        </w:tc>
        <w:tc>
          <w:tcPr>
            <w:tcW w:w="620" w:type="pct"/>
            <w:vAlign w:val="center"/>
          </w:tcPr>
          <w:p w14:paraId="7BFAD90E" w14:textId="77777777" w:rsidR="00D26D9A" w:rsidRPr="008E3070" w:rsidRDefault="00D26D9A" w:rsidP="00717759">
            <w:pPr>
              <w:widowControl w:val="0"/>
              <w:spacing w:line="360" w:lineRule="auto"/>
              <w:rPr>
                <w:rFonts w:cs="Times New Roman"/>
                <w:szCs w:val="24"/>
              </w:rPr>
            </w:pPr>
          </w:p>
        </w:tc>
        <w:tc>
          <w:tcPr>
            <w:tcW w:w="620" w:type="pct"/>
            <w:vAlign w:val="center"/>
          </w:tcPr>
          <w:p w14:paraId="6165DDF4" w14:textId="77777777" w:rsidR="00D26D9A" w:rsidRPr="008E3070" w:rsidRDefault="00D26D9A" w:rsidP="00717759">
            <w:pPr>
              <w:widowControl w:val="0"/>
              <w:spacing w:line="360" w:lineRule="auto"/>
              <w:rPr>
                <w:rFonts w:cs="Times New Roman"/>
                <w:szCs w:val="24"/>
              </w:rPr>
            </w:pPr>
          </w:p>
        </w:tc>
        <w:tc>
          <w:tcPr>
            <w:tcW w:w="704" w:type="pct"/>
            <w:vAlign w:val="center"/>
          </w:tcPr>
          <w:p w14:paraId="1C00BAD3" w14:textId="77777777" w:rsidR="00D26D9A" w:rsidRPr="008E3070" w:rsidRDefault="00D26D9A" w:rsidP="00717759">
            <w:pPr>
              <w:widowControl w:val="0"/>
              <w:spacing w:line="360" w:lineRule="auto"/>
              <w:rPr>
                <w:rFonts w:cs="Times New Roman"/>
                <w:szCs w:val="24"/>
              </w:rPr>
            </w:pPr>
          </w:p>
        </w:tc>
        <w:tc>
          <w:tcPr>
            <w:tcW w:w="1383" w:type="pct"/>
          </w:tcPr>
          <w:p w14:paraId="1001DF08" w14:textId="10F7A4C0" w:rsidR="00D26D9A" w:rsidRPr="008E3070" w:rsidRDefault="00D26D9A" w:rsidP="00D26D9A">
            <w:pPr>
              <w:pStyle w:val="bullet1"/>
              <w:numPr>
                <w:ilvl w:val="0"/>
                <w:numId w:val="0"/>
              </w:numPr>
              <w:ind w:left="284" w:hanging="284"/>
              <w:jc w:val="left"/>
            </w:pPr>
            <w:r w:rsidRPr="008E3070">
              <w:t>Customer(1), Supplier(2),</w:t>
            </w:r>
          </w:p>
          <w:p w14:paraId="630BFAAE" w14:textId="239A7C01" w:rsidR="00D26D9A" w:rsidRPr="008E3070" w:rsidRDefault="00D26D9A" w:rsidP="00D26D9A">
            <w:pPr>
              <w:pStyle w:val="bullet1"/>
              <w:numPr>
                <w:ilvl w:val="0"/>
                <w:numId w:val="0"/>
              </w:numPr>
              <w:ind w:left="284" w:hanging="284"/>
              <w:jc w:val="left"/>
            </w:pPr>
            <w:r w:rsidRPr="008E3070">
              <w:t>Employee(4), Other(6))</w:t>
            </w:r>
          </w:p>
        </w:tc>
      </w:tr>
      <w:tr w:rsidR="00D26D9A" w:rsidRPr="008E3070" w14:paraId="2766BF37" w14:textId="77777777" w:rsidTr="00717759">
        <w:tc>
          <w:tcPr>
            <w:tcW w:w="357" w:type="pct"/>
            <w:vAlign w:val="center"/>
          </w:tcPr>
          <w:p w14:paraId="0C41387E" w14:textId="2BC26B50" w:rsidR="00D26D9A" w:rsidRPr="008E3070" w:rsidRDefault="00D26D9A" w:rsidP="00D26D9A">
            <w:pPr>
              <w:widowControl w:val="0"/>
              <w:tabs>
                <w:tab w:val="left" w:pos="284"/>
                <w:tab w:val="left" w:pos="360"/>
              </w:tabs>
              <w:spacing w:line="360" w:lineRule="auto"/>
              <w:jc w:val="right"/>
              <w:rPr>
                <w:rFonts w:cs="Times New Roman"/>
                <w:szCs w:val="24"/>
              </w:rPr>
            </w:pPr>
            <w:r w:rsidRPr="008E3070">
              <w:rPr>
                <w:rFonts w:cs="Times New Roman"/>
                <w:szCs w:val="24"/>
              </w:rPr>
              <w:t>6</w:t>
            </w:r>
          </w:p>
        </w:tc>
        <w:tc>
          <w:tcPr>
            <w:tcW w:w="1316" w:type="pct"/>
            <w:vAlign w:val="center"/>
          </w:tcPr>
          <w:p w14:paraId="3D20E947" w14:textId="60997104" w:rsidR="00D26D9A" w:rsidRPr="008E3070" w:rsidRDefault="00D26D9A" w:rsidP="00717759">
            <w:pPr>
              <w:widowControl w:val="0"/>
              <w:spacing w:line="360" w:lineRule="auto"/>
              <w:rPr>
                <w:rFonts w:cs="Times New Roman"/>
                <w:szCs w:val="24"/>
              </w:rPr>
            </w:pPr>
            <w:r w:rsidRPr="008E3070">
              <w:rPr>
                <w:rFonts w:cs="Times New Roman"/>
                <w:szCs w:val="24"/>
              </w:rPr>
              <w:t>reasonMoveTypeId</w:t>
            </w:r>
          </w:p>
        </w:tc>
        <w:tc>
          <w:tcPr>
            <w:tcW w:w="620" w:type="pct"/>
            <w:vAlign w:val="center"/>
          </w:tcPr>
          <w:p w14:paraId="32A228C7" w14:textId="77777777" w:rsidR="00D26D9A" w:rsidRPr="008E3070" w:rsidRDefault="00D26D9A" w:rsidP="00717759">
            <w:pPr>
              <w:widowControl w:val="0"/>
              <w:spacing w:line="360" w:lineRule="auto"/>
              <w:rPr>
                <w:rFonts w:cs="Times New Roman"/>
                <w:szCs w:val="24"/>
              </w:rPr>
            </w:pPr>
          </w:p>
        </w:tc>
        <w:tc>
          <w:tcPr>
            <w:tcW w:w="620" w:type="pct"/>
            <w:vAlign w:val="center"/>
          </w:tcPr>
          <w:p w14:paraId="120327EC" w14:textId="77777777" w:rsidR="00D26D9A" w:rsidRPr="008E3070" w:rsidRDefault="00D26D9A" w:rsidP="00717759">
            <w:pPr>
              <w:widowControl w:val="0"/>
              <w:spacing w:line="360" w:lineRule="auto"/>
              <w:rPr>
                <w:rFonts w:cs="Times New Roman"/>
                <w:szCs w:val="24"/>
              </w:rPr>
            </w:pPr>
          </w:p>
        </w:tc>
        <w:tc>
          <w:tcPr>
            <w:tcW w:w="704" w:type="pct"/>
            <w:vAlign w:val="center"/>
          </w:tcPr>
          <w:p w14:paraId="1E1F431B" w14:textId="77777777" w:rsidR="00D26D9A" w:rsidRPr="008E3070" w:rsidRDefault="00D26D9A" w:rsidP="00717759">
            <w:pPr>
              <w:widowControl w:val="0"/>
              <w:spacing w:line="360" w:lineRule="auto"/>
              <w:rPr>
                <w:rFonts w:cs="Times New Roman"/>
                <w:szCs w:val="24"/>
              </w:rPr>
            </w:pPr>
          </w:p>
        </w:tc>
        <w:tc>
          <w:tcPr>
            <w:tcW w:w="1383" w:type="pct"/>
          </w:tcPr>
          <w:p w14:paraId="7EB95A76" w14:textId="09FF6B20" w:rsidR="00D26D9A" w:rsidRPr="008E3070" w:rsidRDefault="00D26D9A" w:rsidP="00D26D9A">
            <w:pPr>
              <w:pStyle w:val="bullet1"/>
              <w:numPr>
                <w:ilvl w:val="0"/>
                <w:numId w:val="0"/>
              </w:numPr>
              <w:ind w:left="284" w:hanging="284"/>
              <w:jc w:val="left"/>
            </w:pPr>
            <w:r w:rsidRPr="008E3070">
              <w:t xml:space="preserve"> (PhieuThu(1),PhieuChi(2))</w:t>
            </w:r>
          </w:p>
          <w:p w14:paraId="305E2964" w14:textId="27D06412" w:rsidR="00D26D9A" w:rsidRPr="008E3070" w:rsidRDefault="00D26D9A" w:rsidP="00D26D9A">
            <w:pPr>
              <w:pStyle w:val="bullet1"/>
              <w:numPr>
                <w:ilvl w:val="0"/>
                <w:numId w:val="0"/>
              </w:numPr>
              <w:ind w:left="284" w:hanging="284"/>
              <w:jc w:val="left"/>
            </w:pPr>
          </w:p>
        </w:tc>
      </w:tr>
    </w:tbl>
    <w:p w14:paraId="6E164942" w14:textId="77777777" w:rsidR="00244EC4" w:rsidRPr="008E3070" w:rsidRDefault="00244EC4" w:rsidP="00244EC4">
      <w:pPr>
        <w:pStyle w:val="bullet1"/>
      </w:pPr>
      <w:r w:rsidRPr="008E3070">
        <w:t>Request mẫu:</w:t>
      </w:r>
    </w:p>
    <w:p w14:paraId="129B830F" w14:textId="77777777" w:rsidR="00C0386A" w:rsidRPr="008E3070" w:rsidRDefault="00C0386A" w:rsidP="00C0386A">
      <w:pPr>
        <w:pStyle w:val="bullet1"/>
      </w:pPr>
      <w:r w:rsidRPr="008E3070">
        <w:t>{</w:t>
      </w:r>
    </w:p>
    <w:p w14:paraId="4EA90E4C" w14:textId="425DE964" w:rsidR="00C0386A" w:rsidRPr="008E3070" w:rsidRDefault="00C0386A" w:rsidP="00C0386A">
      <w:pPr>
        <w:pStyle w:val="bullet1"/>
        <w:numPr>
          <w:ilvl w:val="0"/>
          <w:numId w:val="0"/>
        </w:numPr>
      </w:pPr>
      <w:r w:rsidRPr="008E3070">
        <w:t xml:space="preserve"> "isActive": true,</w:t>
      </w:r>
    </w:p>
    <w:p w14:paraId="46965B8A" w14:textId="38236EC9" w:rsidR="00C0386A" w:rsidRPr="008E3070" w:rsidRDefault="00C0386A" w:rsidP="00C0386A">
      <w:pPr>
        <w:pStyle w:val="bullet1"/>
        <w:numPr>
          <w:ilvl w:val="0"/>
          <w:numId w:val="0"/>
        </w:numPr>
        <w:ind w:left="284" w:hanging="284"/>
      </w:pPr>
      <w:r w:rsidRPr="008E3070">
        <w:t xml:space="preserve"> "isShowAdvanceSearch": false,</w:t>
      </w:r>
    </w:p>
    <w:p w14:paraId="1142A67C" w14:textId="27CF6909" w:rsidR="00C0386A" w:rsidRPr="008E3070" w:rsidRDefault="00C0386A" w:rsidP="00C0386A">
      <w:pPr>
        <w:pStyle w:val="bullet1"/>
        <w:numPr>
          <w:ilvl w:val="0"/>
          <w:numId w:val="0"/>
        </w:numPr>
        <w:ind w:left="284" w:hanging="284"/>
      </w:pPr>
      <w:r w:rsidRPr="008E3070">
        <w:t>"maxResultCount": 10,</w:t>
      </w:r>
    </w:p>
    <w:p w14:paraId="38498ABF" w14:textId="432FE718" w:rsidR="00C0386A" w:rsidRPr="008E3070" w:rsidRDefault="00C0386A" w:rsidP="00C0386A">
      <w:pPr>
        <w:pStyle w:val="bullet1"/>
        <w:numPr>
          <w:ilvl w:val="0"/>
          <w:numId w:val="0"/>
        </w:numPr>
        <w:ind w:left="284" w:hanging="284"/>
      </w:pPr>
      <w:r w:rsidRPr="008E3070">
        <w:t>"partnerType": "Supplier",</w:t>
      </w:r>
    </w:p>
    <w:p w14:paraId="785C906F" w14:textId="1FC16A5F" w:rsidR="00C0386A" w:rsidRPr="008E3070" w:rsidRDefault="00C0386A" w:rsidP="00C0386A">
      <w:pPr>
        <w:pStyle w:val="bullet1"/>
        <w:numPr>
          <w:ilvl w:val="0"/>
          <w:numId w:val="0"/>
        </w:numPr>
        <w:ind w:left="284" w:hanging="284"/>
      </w:pPr>
      <w:r w:rsidRPr="008E3070">
        <w:t>"reasonMoveTypeId": "PhieuThu",</w:t>
      </w:r>
    </w:p>
    <w:p w14:paraId="121DE45E" w14:textId="5A1A9281" w:rsidR="00C0386A" w:rsidRPr="008E3070" w:rsidRDefault="00C0386A" w:rsidP="00C0386A">
      <w:pPr>
        <w:pStyle w:val="bullet1"/>
        <w:numPr>
          <w:ilvl w:val="0"/>
          <w:numId w:val="0"/>
        </w:numPr>
        <w:ind w:left="284" w:hanging="284"/>
      </w:pPr>
      <w:r w:rsidRPr="008E3070">
        <w:t>"skipCount": 0,</w:t>
      </w:r>
    </w:p>
    <w:p w14:paraId="1FCEAF4F" w14:textId="48735074" w:rsidR="00C0386A" w:rsidRPr="008E3070" w:rsidRDefault="00C0386A" w:rsidP="00C0386A">
      <w:pPr>
        <w:pStyle w:val="bullet1"/>
        <w:numPr>
          <w:ilvl w:val="0"/>
          <w:numId w:val="0"/>
        </w:numPr>
        <w:ind w:left="284" w:hanging="284"/>
      </w:pPr>
      <w:r w:rsidRPr="008E3070">
        <w:t>"sorting": "",</w:t>
      </w:r>
    </w:p>
    <w:p w14:paraId="06954766" w14:textId="77777777" w:rsidR="00C0386A" w:rsidRPr="008E3070" w:rsidRDefault="00C0386A" w:rsidP="00C0386A">
      <w:pPr>
        <w:pStyle w:val="bullet1"/>
        <w:numPr>
          <w:ilvl w:val="0"/>
          <w:numId w:val="0"/>
        </w:numPr>
        <w:ind w:left="284" w:hanging="284"/>
      </w:pPr>
      <w:r w:rsidRPr="008E3070">
        <w:t>}</w:t>
      </w:r>
    </w:p>
    <w:p w14:paraId="1ED3BE98" w14:textId="2B5BC2CA" w:rsidR="00244EC4" w:rsidRPr="008E3070" w:rsidRDefault="00244EC4" w:rsidP="00C0386A">
      <w:pPr>
        <w:pStyle w:val="bullet1"/>
      </w:pPr>
      <w:r w:rsidRPr="008E3070">
        <w:t>Output:</w:t>
      </w:r>
      <w:r w:rsidRPr="008E3070">
        <w:br/>
      </w:r>
    </w:p>
    <w:tbl>
      <w:tblPr>
        <w:tblStyle w:val="TableGrid"/>
        <w:tblW w:w="5000" w:type="pct"/>
        <w:tblLook w:val="04A0" w:firstRow="1" w:lastRow="0" w:firstColumn="1" w:lastColumn="0" w:noHBand="0" w:noVBand="1"/>
      </w:tblPr>
      <w:tblGrid>
        <w:gridCol w:w="671"/>
        <w:gridCol w:w="3228"/>
        <w:gridCol w:w="5496"/>
      </w:tblGrid>
      <w:tr w:rsidR="00244EC4" w:rsidRPr="008E3070" w14:paraId="10FD855E" w14:textId="77777777" w:rsidTr="00717759">
        <w:tc>
          <w:tcPr>
            <w:tcW w:w="357" w:type="pct"/>
            <w:shd w:val="clear" w:color="auto" w:fill="4472C4" w:themeFill="accent1"/>
            <w:vAlign w:val="center"/>
          </w:tcPr>
          <w:p w14:paraId="3C438305" w14:textId="77777777" w:rsidR="00244EC4" w:rsidRPr="008E3070" w:rsidRDefault="00244EC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718" w:type="pct"/>
            <w:shd w:val="clear" w:color="auto" w:fill="4472C4" w:themeFill="accent1"/>
            <w:vAlign w:val="center"/>
          </w:tcPr>
          <w:p w14:paraId="05061A55" w14:textId="77777777" w:rsidR="00244EC4" w:rsidRPr="008E3070" w:rsidRDefault="00244EC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2925" w:type="pct"/>
            <w:shd w:val="clear" w:color="auto" w:fill="4472C4" w:themeFill="accent1"/>
            <w:vAlign w:val="center"/>
          </w:tcPr>
          <w:p w14:paraId="562CD53E" w14:textId="77777777" w:rsidR="00244EC4" w:rsidRPr="008E3070" w:rsidRDefault="00244EC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244EC4" w:rsidRPr="008E3070" w14:paraId="12169AA0" w14:textId="77777777" w:rsidTr="00717759">
        <w:tc>
          <w:tcPr>
            <w:tcW w:w="357" w:type="pct"/>
            <w:vAlign w:val="center"/>
          </w:tcPr>
          <w:p w14:paraId="68F21274" w14:textId="639242AF" w:rsidR="00244EC4" w:rsidRPr="008E3070" w:rsidRDefault="00C0386A" w:rsidP="00C0386A">
            <w:pPr>
              <w:widowControl w:val="0"/>
              <w:tabs>
                <w:tab w:val="left" w:pos="284"/>
                <w:tab w:val="left" w:pos="360"/>
              </w:tabs>
              <w:spacing w:line="360" w:lineRule="auto"/>
              <w:jc w:val="right"/>
              <w:rPr>
                <w:rFonts w:cs="Times New Roman"/>
                <w:szCs w:val="24"/>
              </w:rPr>
            </w:pPr>
            <w:r w:rsidRPr="008E3070">
              <w:rPr>
                <w:rFonts w:cs="Times New Roman"/>
                <w:szCs w:val="24"/>
              </w:rPr>
              <w:t>1</w:t>
            </w:r>
          </w:p>
        </w:tc>
        <w:tc>
          <w:tcPr>
            <w:tcW w:w="1718" w:type="pct"/>
            <w:vAlign w:val="center"/>
          </w:tcPr>
          <w:p w14:paraId="29BAEBE5" w14:textId="77777777" w:rsidR="00244EC4" w:rsidRPr="008E3070" w:rsidRDefault="00244EC4" w:rsidP="00717759">
            <w:pPr>
              <w:shd w:val="clear" w:color="auto" w:fill="FFFFFF"/>
              <w:spacing w:line="360" w:lineRule="auto"/>
              <w:rPr>
                <w:rFonts w:cs="Times New Roman"/>
                <w:szCs w:val="24"/>
              </w:rPr>
            </w:pPr>
            <w:r w:rsidRPr="008E3070">
              <w:rPr>
                <w:rFonts w:cs="Times New Roman"/>
                <w:szCs w:val="24"/>
              </w:rPr>
              <w:t>totalCount</w:t>
            </w:r>
          </w:p>
        </w:tc>
        <w:tc>
          <w:tcPr>
            <w:tcW w:w="2925" w:type="pct"/>
            <w:vAlign w:val="center"/>
          </w:tcPr>
          <w:p w14:paraId="02F87E6C" w14:textId="77777777" w:rsidR="00244EC4" w:rsidRPr="008E3070" w:rsidRDefault="00244EC4" w:rsidP="00717759">
            <w:pPr>
              <w:widowControl w:val="0"/>
              <w:spacing w:line="360" w:lineRule="auto"/>
              <w:jc w:val="both"/>
              <w:rPr>
                <w:rFonts w:cs="Times New Roman"/>
                <w:szCs w:val="24"/>
              </w:rPr>
            </w:pPr>
            <w:r w:rsidRPr="008E3070">
              <w:rPr>
                <w:rFonts w:cs="Times New Roman"/>
                <w:szCs w:val="24"/>
              </w:rPr>
              <w:t xml:space="preserve">Hiển thị tổng số bản ghi khi truy vấn thành công </w:t>
            </w:r>
          </w:p>
        </w:tc>
      </w:tr>
      <w:tr w:rsidR="00244EC4" w:rsidRPr="008E3070" w14:paraId="64C81858" w14:textId="77777777" w:rsidTr="00717759">
        <w:tc>
          <w:tcPr>
            <w:tcW w:w="357" w:type="pct"/>
            <w:vAlign w:val="center"/>
          </w:tcPr>
          <w:p w14:paraId="0836B81C" w14:textId="147FF2CD" w:rsidR="00244EC4" w:rsidRPr="008E3070" w:rsidRDefault="00C0386A" w:rsidP="00C0386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2</w:t>
            </w:r>
          </w:p>
        </w:tc>
        <w:tc>
          <w:tcPr>
            <w:tcW w:w="1718" w:type="pct"/>
            <w:vAlign w:val="center"/>
          </w:tcPr>
          <w:p w14:paraId="3641B555" w14:textId="77777777" w:rsidR="00244EC4" w:rsidRPr="008E3070" w:rsidRDefault="00244EC4" w:rsidP="00717759">
            <w:pPr>
              <w:shd w:val="clear" w:color="auto" w:fill="FFFFFF"/>
              <w:spacing w:line="360" w:lineRule="auto"/>
              <w:rPr>
                <w:rFonts w:cs="Times New Roman"/>
                <w:szCs w:val="24"/>
              </w:rPr>
            </w:pPr>
            <w:r w:rsidRPr="008E3070">
              <w:rPr>
                <w:rFonts w:cs="Times New Roman"/>
                <w:szCs w:val="24"/>
              </w:rPr>
              <w:t>items</w:t>
            </w:r>
          </w:p>
        </w:tc>
        <w:tc>
          <w:tcPr>
            <w:tcW w:w="2925" w:type="pct"/>
            <w:vAlign w:val="center"/>
          </w:tcPr>
          <w:p w14:paraId="11D64956" w14:textId="77777777" w:rsidR="00244EC4" w:rsidRPr="008E3070" w:rsidRDefault="00244EC4" w:rsidP="00717759">
            <w:pPr>
              <w:widowControl w:val="0"/>
              <w:spacing w:line="360" w:lineRule="auto"/>
              <w:jc w:val="both"/>
              <w:rPr>
                <w:rFonts w:cs="Times New Roman"/>
                <w:szCs w:val="24"/>
              </w:rPr>
            </w:pPr>
            <w:r w:rsidRPr="008E3070">
              <w:rPr>
                <w:rFonts w:cs="Times New Roman"/>
                <w:szCs w:val="24"/>
              </w:rPr>
              <w:t>Hiển thị mảng dữ liệu khi truy vấn thành công</w:t>
            </w:r>
          </w:p>
        </w:tc>
      </w:tr>
      <w:tr w:rsidR="00C0386A" w:rsidRPr="008E3070" w14:paraId="5D47C3F2" w14:textId="77777777" w:rsidTr="00717759">
        <w:tc>
          <w:tcPr>
            <w:tcW w:w="357" w:type="pct"/>
            <w:vAlign w:val="center"/>
          </w:tcPr>
          <w:p w14:paraId="2BB1A417" w14:textId="0C7E1565" w:rsidR="00C0386A" w:rsidRPr="008E3070" w:rsidRDefault="00C0386A" w:rsidP="00C0386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3</w:t>
            </w:r>
          </w:p>
        </w:tc>
        <w:tc>
          <w:tcPr>
            <w:tcW w:w="1718" w:type="pct"/>
            <w:vAlign w:val="center"/>
          </w:tcPr>
          <w:p w14:paraId="58F0E1B1" w14:textId="6004A17E" w:rsidR="00C0386A" w:rsidRPr="008E3070" w:rsidRDefault="00C0386A" w:rsidP="00717759">
            <w:pPr>
              <w:shd w:val="clear" w:color="auto" w:fill="FFFFFF"/>
              <w:spacing w:line="360" w:lineRule="auto"/>
              <w:rPr>
                <w:rFonts w:cs="Times New Roman"/>
                <w:szCs w:val="24"/>
              </w:rPr>
            </w:pPr>
            <w:r w:rsidRPr="008E3070">
              <w:rPr>
                <w:rFonts w:cs="Times New Roman"/>
                <w:szCs w:val="24"/>
              </w:rPr>
              <w:t>id</w:t>
            </w:r>
          </w:p>
        </w:tc>
        <w:tc>
          <w:tcPr>
            <w:tcW w:w="2925" w:type="pct"/>
            <w:vAlign w:val="center"/>
          </w:tcPr>
          <w:p w14:paraId="2C0F2D40" w14:textId="393B2807" w:rsidR="00C0386A" w:rsidRPr="008E3070" w:rsidRDefault="00C0386A" w:rsidP="00717759">
            <w:pPr>
              <w:widowControl w:val="0"/>
              <w:spacing w:line="360" w:lineRule="auto"/>
              <w:jc w:val="both"/>
              <w:rPr>
                <w:rFonts w:cs="Times New Roman"/>
                <w:szCs w:val="24"/>
              </w:rPr>
            </w:pPr>
            <w:r w:rsidRPr="008E3070">
              <w:rPr>
                <w:rFonts w:cs="Times New Roman"/>
                <w:szCs w:val="24"/>
              </w:rPr>
              <w:t>Mã định danh của bản ghi</w:t>
            </w:r>
          </w:p>
        </w:tc>
      </w:tr>
      <w:tr w:rsidR="00C0386A" w:rsidRPr="008E3070" w14:paraId="5E44229E" w14:textId="77777777" w:rsidTr="00717759">
        <w:tc>
          <w:tcPr>
            <w:tcW w:w="357" w:type="pct"/>
            <w:vAlign w:val="center"/>
          </w:tcPr>
          <w:p w14:paraId="011A905F" w14:textId="5C0785ED" w:rsidR="00C0386A" w:rsidRPr="008E3070" w:rsidRDefault="00C0386A" w:rsidP="00C0386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4</w:t>
            </w:r>
          </w:p>
        </w:tc>
        <w:tc>
          <w:tcPr>
            <w:tcW w:w="1718" w:type="pct"/>
            <w:vAlign w:val="center"/>
          </w:tcPr>
          <w:p w14:paraId="732141B5" w14:textId="06C2D2F4" w:rsidR="00C0386A" w:rsidRPr="008E3070" w:rsidRDefault="00C0386A" w:rsidP="00717759">
            <w:pPr>
              <w:shd w:val="clear" w:color="auto" w:fill="FFFFFF"/>
              <w:spacing w:line="360" w:lineRule="auto"/>
              <w:rPr>
                <w:rFonts w:cs="Times New Roman"/>
                <w:szCs w:val="24"/>
              </w:rPr>
            </w:pPr>
            <w:r w:rsidRPr="008E3070">
              <w:rPr>
                <w:rFonts w:cs="Times New Roman"/>
                <w:szCs w:val="24"/>
              </w:rPr>
              <w:t>publishViewId</w:t>
            </w:r>
          </w:p>
        </w:tc>
        <w:tc>
          <w:tcPr>
            <w:tcW w:w="2925" w:type="pct"/>
            <w:vAlign w:val="center"/>
          </w:tcPr>
          <w:p w14:paraId="5DE2BB9B" w14:textId="46EB3B6A" w:rsidR="00C0386A" w:rsidRPr="008E3070" w:rsidRDefault="00C0386A" w:rsidP="00717759">
            <w:pPr>
              <w:widowControl w:val="0"/>
              <w:spacing w:line="360" w:lineRule="auto"/>
              <w:jc w:val="both"/>
              <w:rPr>
                <w:rFonts w:cs="Times New Roman"/>
                <w:szCs w:val="24"/>
              </w:rPr>
            </w:pPr>
            <w:r w:rsidRPr="008E3070">
              <w:rPr>
                <w:rFonts w:cs="Times New Roman"/>
                <w:szCs w:val="24"/>
              </w:rPr>
              <w:t>Mã định danh mã hoá của bản ghi</w:t>
            </w:r>
          </w:p>
        </w:tc>
      </w:tr>
      <w:tr w:rsidR="00C0386A" w:rsidRPr="008E3070" w14:paraId="67D5B498" w14:textId="77777777" w:rsidTr="00717759">
        <w:tc>
          <w:tcPr>
            <w:tcW w:w="357" w:type="pct"/>
            <w:vAlign w:val="center"/>
          </w:tcPr>
          <w:p w14:paraId="5AC36192" w14:textId="27A9C4D1" w:rsidR="00C0386A" w:rsidRPr="008E3070" w:rsidRDefault="00C0386A" w:rsidP="00C0386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5</w:t>
            </w:r>
          </w:p>
        </w:tc>
        <w:tc>
          <w:tcPr>
            <w:tcW w:w="1718" w:type="pct"/>
            <w:vAlign w:val="center"/>
          </w:tcPr>
          <w:p w14:paraId="1482F5C8" w14:textId="697C3128" w:rsidR="00C0386A" w:rsidRPr="008E3070" w:rsidRDefault="00C0386A" w:rsidP="00717759">
            <w:pPr>
              <w:shd w:val="clear" w:color="auto" w:fill="FFFFFF"/>
              <w:spacing w:line="360" w:lineRule="auto"/>
              <w:rPr>
                <w:rFonts w:cs="Times New Roman"/>
                <w:szCs w:val="24"/>
              </w:rPr>
            </w:pPr>
            <w:r w:rsidRPr="008E3070">
              <w:rPr>
                <w:rFonts w:cs="Times New Roman"/>
                <w:szCs w:val="24"/>
              </w:rPr>
              <w:t>reasonTypeName</w:t>
            </w:r>
          </w:p>
        </w:tc>
        <w:tc>
          <w:tcPr>
            <w:tcW w:w="2925" w:type="pct"/>
            <w:vAlign w:val="center"/>
          </w:tcPr>
          <w:p w14:paraId="7F1BC807" w14:textId="5F0F1C09" w:rsidR="00C0386A" w:rsidRPr="008E3070" w:rsidRDefault="00C0386A" w:rsidP="00717759">
            <w:pPr>
              <w:widowControl w:val="0"/>
              <w:spacing w:line="360" w:lineRule="auto"/>
              <w:jc w:val="both"/>
              <w:rPr>
                <w:rFonts w:cs="Times New Roman"/>
                <w:szCs w:val="24"/>
              </w:rPr>
            </w:pPr>
            <w:r w:rsidRPr="008E3070">
              <w:rPr>
                <w:rFonts w:cs="Times New Roman"/>
                <w:szCs w:val="24"/>
              </w:rPr>
              <w:t>Tên loại thu chi</w:t>
            </w:r>
          </w:p>
        </w:tc>
      </w:tr>
      <w:tr w:rsidR="00C0386A" w:rsidRPr="008E3070" w14:paraId="722313FB" w14:textId="77777777" w:rsidTr="00717759">
        <w:tc>
          <w:tcPr>
            <w:tcW w:w="357" w:type="pct"/>
            <w:vAlign w:val="center"/>
          </w:tcPr>
          <w:p w14:paraId="3CA3B995" w14:textId="46C27985" w:rsidR="00C0386A" w:rsidRPr="008E3070" w:rsidRDefault="00C0386A" w:rsidP="00C0386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6</w:t>
            </w:r>
          </w:p>
        </w:tc>
        <w:tc>
          <w:tcPr>
            <w:tcW w:w="1718" w:type="pct"/>
            <w:vAlign w:val="center"/>
          </w:tcPr>
          <w:p w14:paraId="701350FC" w14:textId="0B06BCE9" w:rsidR="00C0386A" w:rsidRPr="008E3070" w:rsidRDefault="00C0386A" w:rsidP="00717759">
            <w:pPr>
              <w:shd w:val="clear" w:color="auto" w:fill="FFFFFF"/>
              <w:spacing w:line="360" w:lineRule="auto"/>
              <w:rPr>
                <w:rFonts w:cs="Times New Roman"/>
                <w:szCs w:val="24"/>
              </w:rPr>
            </w:pPr>
            <w:r w:rsidRPr="008E3070">
              <w:rPr>
                <w:rFonts w:cs="Times New Roman"/>
                <w:szCs w:val="24"/>
              </w:rPr>
              <w:t>reasonTypeEnumId</w:t>
            </w:r>
          </w:p>
        </w:tc>
        <w:tc>
          <w:tcPr>
            <w:tcW w:w="2925" w:type="pct"/>
            <w:vAlign w:val="center"/>
          </w:tcPr>
          <w:p w14:paraId="3016B4CE" w14:textId="5E50B2DC" w:rsidR="00C0386A" w:rsidRPr="008E3070" w:rsidRDefault="00C0386A" w:rsidP="00717759">
            <w:pPr>
              <w:widowControl w:val="0"/>
              <w:spacing w:line="360" w:lineRule="auto"/>
              <w:jc w:val="both"/>
              <w:rPr>
                <w:rFonts w:cs="Times New Roman"/>
                <w:szCs w:val="24"/>
              </w:rPr>
            </w:pPr>
            <w:r w:rsidRPr="008E3070">
              <w:rPr>
                <w:rFonts w:cs="Times New Roman"/>
                <w:szCs w:val="24"/>
              </w:rPr>
              <w:t>Enum loại người nộp nhận</w:t>
            </w:r>
          </w:p>
        </w:tc>
      </w:tr>
      <w:tr w:rsidR="00C0386A" w:rsidRPr="008E3070" w14:paraId="2D8B04DC" w14:textId="77777777" w:rsidTr="00717759">
        <w:tc>
          <w:tcPr>
            <w:tcW w:w="357" w:type="pct"/>
            <w:vAlign w:val="center"/>
          </w:tcPr>
          <w:p w14:paraId="73C4DC6C" w14:textId="494629BD" w:rsidR="00C0386A" w:rsidRPr="008E3070" w:rsidRDefault="00C0386A" w:rsidP="00C0386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7</w:t>
            </w:r>
          </w:p>
        </w:tc>
        <w:tc>
          <w:tcPr>
            <w:tcW w:w="1718" w:type="pct"/>
            <w:vAlign w:val="center"/>
          </w:tcPr>
          <w:p w14:paraId="624901F6" w14:textId="1D9B1AFD" w:rsidR="00C0386A" w:rsidRPr="008E3070" w:rsidRDefault="00C0386A" w:rsidP="00717759">
            <w:pPr>
              <w:shd w:val="clear" w:color="auto" w:fill="FFFFFF"/>
              <w:spacing w:line="360" w:lineRule="auto"/>
              <w:rPr>
                <w:rFonts w:cs="Times New Roman"/>
                <w:szCs w:val="24"/>
              </w:rPr>
            </w:pPr>
            <w:r w:rsidRPr="008E3070">
              <w:rPr>
                <w:rFonts w:cs="Times New Roman"/>
                <w:szCs w:val="24"/>
              </w:rPr>
              <w:t>reasonMoveTypeId</w:t>
            </w:r>
          </w:p>
        </w:tc>
        <w:tc>
          <w:tcPr>
            <w:tcW w:w="2925" w:type="pct"/>
            <w:vAlign w:val="center"/>
          </w:tcPr>
          <w:p w14:paraId="25DD1568" w14:textId="45345FF6" w:rsidR="00C0386A" w:rsidRPr="008E3070" w:rsidRDefault="00C0386A" w:rsidP="00717759">
            <w:pPr>
              <w:widowControl w:val="0"/>
              <w:spacing w:line="360" w:lineRule="auto"/>
              <w:jc w:val="both"/>
              <w:rPr>
                <w:rFonts w:cs="Times New Roman"/>
                <w:szCs w:val="24"/>
              </w:rPr>
            </w:pPr>
            <w:r w:rsidRPr="008E3070">
              <w:rPr>
                <w:rFonts w:cs="Times New Roman"/>
                <w:szCs w:val="24"/>
              </w:rPr>
              <w:t>Loại chứng từ</w:t>
            </w:r>
          </w:p>
        </w:tc>
      </w:tr>
      <w:tr w:rsidR="00C0386A" w:rsidRPr="008E3070" w14:paraId="22ED2702" w14:textId="77777777" w:rsidTr="00717759">
        <w:tc>
          <w:tcPr>
            <w:tcW w:w="357" w:type="pct"/>
            <w:vAlign w:val="center"/>
          </w:tcPr>
          <w:p w14:paraId="6BAA13E4" w14:textId="7EFE3491" w:rsidR="00C0386A" w:rsidRPr="008E3070" w:rsidRDefault="00C0386A" w:rsidP="00C0386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8</w:t>
            </w:r>
          </w:p>
        </w:tc>
        <w:tc>
          <w:tcPr>
            <w:tcW w:w="1718" w:type="pct"/>
            <w:vAlign w:val="center"/>
          </w:tcPr>
          <w:p w14:paraId="76CA0DFB" w14:textId="586D9138" w:rsidR="00C0386A" w:rsidRPr="008E3070" w:rsidRDefault="00C0386A" w:rsidP="00717759">
            <w:pPr>
              <w:shd w:val="clear" w:color="auto" w:fill="FFFFFF"/>
              <w:spacing w:line="360" w:lineRule="auto"/>
              <w:rPr>
                <w:rFonts w:cs="Times New Roman"/>
                <w:szCs w:val="24"/>
              </w:rPr>
            </w:pPr>
            <w:r w:rsidRPr="008E3070">
              <w:rPr>
                <w:rFonts w:cs="Times New Roman"/>
                <w:szCs w:val="24"/>
              </w:rPr>
              <w:t>partnerType</w:t>
            </w:r>
          </w:p>
        </w:tc>
        <w:tc>
          <w:tcPr>
            <w:tcW w:w="2925" w:type="pct"/>
            <w:vAlign w:val="center"/>
          </w:tcPr>
          <w:p w14:paraId="408755A3" w14:textId="60677D38" w:rsidR="00C0386A" w:rsidRPr="008E3070" w:rsidRDefault="00C0386A" w:rsidP="00717759">
            <w:pPr>
              <w:widowControl w:val="0"/>
              <w:spacing w:line="360" w:lineRule="auto"/>
              <w:jc w:val="both"/>
              <w:rPr>
                <w:rFonts w:cs="Times New Roman"/>
                <w:szCs w:val="24"/>
              </w:rPr>
            </w:pPr>
            <w:r w:rsidRPr="008E3070">
              <w:rPr>
                <w:rFonts w:cs="Times New Roman"/>
                <w:szCs w:val="24"/>
              </w:rPr>
              <w:t>Loại người nộp, nhận</w:t>
            </w:r>
          </w:p>
        </w:tc>
      </w:tr>
      <w:tr w:rsidR="00C0386A" w:rsidRPr="008E3070" w14:paraId="0C8DE2A9" w14:textId="77777777" w:rsidTr="00717759">
        <w:tc>
          <w:tcPr>
            <w:tcW w:w="357" w:type="pct"/>
            <w:vAlign w:val="center"/>
          </w:tcPr>
          <w:p w14:paraId="48237D4F" w14:textId="3A3D3088" w:rsidR="00C0386A" w:rsidRPr="008E3070" w:rsidRDefault="00C0386A" w:rsidP="00C0386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9</w:t>
            </w:r>
          </w:p>
        </w:tc>
        <w:tc>
          <w:tcPr>
            <w:tcW w:w="1718" w:type="pct"/>
            <w:vAlign w:val="center"/>
          </w:tcPr>
          <w:p w14:paraId="148B0FA7" w14:textId="343D1DA9" w:rsidR="00C0386A" w:rsidRPr="008E3070" w:rsidRDefault="00C0386A" w:rsidP="00717759">
            <w:pPr>
              <w:shd w:val="clear" w:color="auto" w:fill="FFFFFF"/>
              <w:spacing w:line="360" w:lineRule="auto"/>
              <w:rPr>
                <w:rFonts w:cs="Times New Roman"/>
                <w:szCs w:val="24"/>
              </w:rPr>
            </w:pPr>
            <w:r w:rsidRPr="008E3070">
              <w:rPr>
                <w:rFonts w:cs="Times New Roman"/>
                <w:szCs w:val="24"/>
              </w:rPr>
              <w:t>isReasonTypeSystem</w:t>
            </w:r>
          </w:p>
        </w:tc>
        <w:tc>
          <w:tcPr>
            <w:tcW w:w="2925" w:type="pct"/>
            <w:vAlign w:val="center"/>
          </w:tcPr>
          <w:p w14:paraId="35E425E0" w14:textId="3D7B8EB8" w:rsidR="00C0386A" w:rsidRPr="008E3070" w:rsidRDefault="00C0386A" w:rsidP="00717759">
            <w:pPr>
              <w:widowControl w:val="0"/>
              <w:spacing w:line="360" w:lineRule="auto"/>
              <w:jc w:val="both"/>
              <w:rPr>
                <w:rFonts w:cs="Times New Roman"/>
                <w:szCs w:val="24"/>
              </w:rPr>
            </w:pPr>
            <w:r w:rsidRPr="008E3070">
              <w:rPr>
                <w:rFonts w:cs="Times New Roman"/>
                <w:szCs w:val="24"/>
              </w:rPr>
              <w:t>Mặc định của hệ thống</w:t>
            </w:r>
          </w:p>
        </w:tc>
      </w:tr>
      <w:tr w:rsidR="00C0386A" w:rsidRPr="008E3070" w14:paraId="0D5D163F" w14:textId="77777777" w:rsidTr="00717759">
        <w:tc>
          <w:tcPr>
            <w:tcW w:w="357" w:type="pct"/>
            <w:vAlign w:val="center"/>
          </w:tcPr>
          <w:p w14:paraId="23339D5A" w14:textId="5F13E176" w:rsidR="00C0386A" w:rsidRPr="008E3070" w:rsidRDefault="00C0386A" w:rsidP="00C0386A">
            <w:pPr>
              <w:pStyle w:val="ListParagraph"/>
              <w:widowControl w:val="0"/>
              <w:tabs>
                <w:tab w:val="left" w:pos="284"/>
                <w:tab w:val="left" w:pos="360"/>
              </w:tabs>
              <w:spacing w:line="360" w:lineRule="auto"/>
              <w:ind w:left="170"/>
              <w:jc w:val="right"/>
              <w:rPr>
                <w:rFonts w:cs="Times New Roman"/>
                <w:szCs w:val="24"/>
              </w:rPr>
            </w:pPr>
            <w:r w:rsidRPr="008E3070">
              <w:rPr>
                <w:rFonts w:cs="Times New Roman"/>
                <w:szCs w:val="24"/>
              </w:rPr>
              <w:t>10</w:t>
            </w:r>
          </w:p>
        </w:tc>
        <w:tc>
          <w:tcPr>
            <w:tcW w:w="1718" w:type="pct"/>
            <w:vAlign w:val="center"/>
          </w:tcPr>
          <w:p w14:paraId="0E284DDB" w14:textId="43C71C17" w:rsidR="00C0386A" w:rsidRPr="008E3070" w:rsidRDefault="00C0386A" w:rsidP="00717759">
            <w:pPr>
              <w:shd w:val="clear" w:color="auto" w:fill="FFFFFF"/>
              <w:spacing w:line="360" w:lineRule="auto"/>
              <w:rPr>
                <w:rFonts w:cs="Times New Roman"/>
                <w:szCs w:val="24"/>
              </w:rPr>
            </w:pPr>
            <w:r w:rsidRPr="008E3070">
              <w:rPr>
                <w:rFonts w:cs="Times New Roman"/>
                <w:szCs w:val="24"/>
              </w:rPr>
              <w:t>isActive</w:t>
            </w:r>
          </w:p>
        </w:tc>
        <w:tc>
          <w:tcPr>
            <w:tcW w:w="2925" w:type="pct"/>
            <w:vAlign w:val="center"/>
          </w:tcPr>
          <w:p w14:paraId="3B3F7AF7" w14:textId="2AB1790B" w:rsidR="00C0386A" w:rsidRPr="008E3070" w:rsidRDefault="00C0386A" w:rsidP="00717759">
            <w:pPr>
              <w:widowControl w:val="0"/>
              <w:spacing w:line="360" w:lineRule="auto"/>
              <w:jc w:val="both"/>
              <w:rPr>
                <w:rFonts w:cs="Times New Roman"/>
                <w:szCs w:val="24"/>
              </w:rPr>
            </w:pPr>
            <w:r w:rsidRPr="008E3070">
              <w:rPr>
                <w:rFonts w:cs="Times New Roman"/>
                <w:szCs w:val="24"/>
              </w:rPr>
              <w:t>Trạng thái</w:t>
            </w:r>
          </w:p>
        </w:tc>
      </w:tr>
    </w:tbl>
    <w:p w14:paraId="0F482FFA" w14:textId="77777777" w:rsidR="00244EC4" w:rsidRPr="008E3070" w:rsidRDefault="00244EC4" w:rsidP="00244EC4">
      <w:pPr>
        <w:pStyle w:val="bullet1"/>
      </w:pPr>
    </w:p>
    <w:p w14:paraId="5F6546E3" w14:textId="77777777" w:rsidR="00244EC4" w:rsidRPr="008E3070" w:rsidRDefault="00244EC4" w:rsidP="00244EC4">
      <w:pPr>
        <w:pStyle w:val="bullet1"/>
      </w:pPr>
      <w:r w:rsidRPr="008E3070">
        <w:t>Response Mẫu: {</w:t>
      </w:r>
    </w:p>
    <w:p w14:paraId="4B5D4DBA" w14:textId="77777777" w:rsidR="00244EC4" w:rsidRPr="008E3070" w:rsidRDefault="00244EC4" w:rsidP="00244EC4">
      <w:pPr>
        <w:pStyle w:val="bullet1"/>
        <w:numPr>
          <w:ilvl w:val="0"/>
          <w:numId w:val="0"/>
        </w:numPr>
      </w:pPr>
      <w:r w:rsidRPr="008E3070">
        <w:t>"totalCount" : 1,</w:t>
      </w:r>
    </w:p>
    <w:p w14:paraId="557BBB8D" w14:textId="77777777" w:rsidR="00244EC4" w:rsidRPr="008E3070" w:rsidRDefault="00244EC4" w:rsidP="00244EC4">
      <w:pPr>
        <w:pStyle w:val="bullet1"/>
        <w:numPr>
          <w:ilvl w:val="0"/>
          <w:numId w:val="0"/>
        </w:numPr>
      </w:pPr>
      <w:r w:rsidRPr="008E3070">
        <w:lastRenderedPageBreak/>
        <w:t>"items" : [ {</w:t>
      </w:r>
    </w:p>
    <w:p w14:paraId="7BB761D8" w14:textId="77777777" w:rsidR="00C0386A" w:rsidRPr="008E3070" w:rsidRDefault="00C0386A" w:rsidP="00C0386A">
      <w:pPr>
        <w:pStyle w:val="bullet1"/>
        <w:numPr>
          <w:ilvl w:val="0"/>
          <w:numId w:val="0"/>
        </w:numPr>
        <w:ind w:left="284" w:hanging="284"/>
      </w:pPr>
      <w:r w:rsidRPr="008E3070">
        <w:t>"id" : 2,</w:t>
      </w:r>
    </w:p>
    <w:p w14:paraId="45318318" w14:textId="1DF1A9D1" w:rsidR="00C0386A" w:rsidRPr="008E3070" w:rsidRDefault="00C0386A" w:rsidP="00C0386A">
      <w:pPr>
        <w:pStyle w:val="bullet1"/>
        <w:numPr>
          <w:ilvl w:val="0"/>
          <w:numId w:val="0"/>
        </w:numPr>
        <w:ind w:left="284" w:hanging="284"/>
      </w:pPr>
      <w:r w:rsidRPr="008E3070">
        <w:t>"publishViewId" : "6ec9c87d-0e09-43a0-bbaa-500b2abd3a5f",</w:t>
      </w:r>
    </w:p>
    <w:p w14:paraId="177F11A7" w14:textId="5B0C7950" w:rsidR="00C0386A" w:rsidRPr="008E3070" w:rsidRDefault="00C0386A" w:rsidP="00C0386A">
      <w:pPr>
        <w:pStyle w:val="bullet1"/>
        <w:numPr>
          <w:ilvl w:val="0"/>
          <w:numId w:val="0"/>
        </w:numPr>
        <w:ind w:left="284" w:hanging="284"/>
      </w:pPr>
      <w:r w:rsidRPr="008E3070">
        <w:t>"reasonTypeName" : "Thu nợ từ NCC",</w:t>
      </w:r>
    </w:p>
    <w:p w14:paraId="00D4F6A8" w14:textId="0896C95C" w:rsidR="00C0386A" w:rsidRPr="008E3070" w:rsidRDefault="00C0386A" w:rsidP="00C0386A">
      <w:pPr>
        <w:pStyle w:val="bullet1"/>
        <w:numPr>
          <w:ilvl w:val="0"/>
          <w:numId w:val="0"/>
        </w:numPr>
        <w:ind w:left="284" w:hanging="284"/>
      </w:pPr>
      <w:r w:rsidRPr="008E3070">
        <w:t>"reasonTypeEnumId" : "THU_KHAC",</w:t>
      </w:r>
    </w:p>
    <w:p w14:paraId="05074D59" w14:textId="1BB772FD" w:rsidR="00C0386A" w:rsidRPr="008E3070" w:rsidRDefault="00C0386A" w:rsidP="00C0386A">
      <w:pPr>
        <w:pStyle w:val="bullet1"/>
        <w:numPr>
          <w:ilvl w:val="0"/>
          <w:numId w:val="0"/>
        </w:numPr>
        <w:ind w:left="284" w:hanging="284"/>
      </w:pPr>
      <w:r w:rsidRPr="008E3070">
        <w:t>"reasonMoveTypeId" : "PhieuThu",</w:t>
      </w:r>
    </w:p>
    <w:p w14:paraId="042EF94C" w14:textId="67C31FF6" w:rsidR="00C0386A" w:rsidRPr="008E3070" w:rsidRDefault="00C0386A" w:rsidP="00C0386A">
      <w:pPr>
        <w:pStyle w:val="bullet1"/>
        <w:numPr>
          <w:ilvl w:val="0"/>
          <w:numId w:val="0"/>
        </w:numPr>
        <w:ind w:left="284" w:hanging="284"/>
      </w:pPr>
      <w:r w:rsidRPr="008E3070">
        <w:t>"partnerType" : "Supplier",</w:t>
      </w:r>
    </w:p>
    <w:p w14:paraId="191E8CCC" w14:textId="43AE0838" w:rsidR="00C0386A" w:rsidRPr="008E3070" w:rsidRDefault="00C0386A" w:rsidP="00C0386A">
      <w:pPr>
        <w:pStyle w:val="bullet1"/>
        <w:numPr>
          <w:ilvl w:val="0"/>
          <w:numId w:val="0"/>
        </w:numPr>
        <w:ind w:left="284" w:hanging="284"/>
      </w:pPr>
      <w:r w:rsidRPr="008E3070">
        <w:t>"isReasonTypeSystem" : null,</w:t>
      </w:r>
    </w:p>
    <w:p w14:paraId="1FD3DDD3" w14:textId="327A1C8E" w:rsidR="00C0386A" w:rsidRPr="008E3070" w:rsidRDefault="00C0386A" w:rsidP="00C0386A">
      <w:pPr>
        <w:pStyle w:val="bullet1"/>
        <w:numPr>
          <w:ilvl w:val="0"/>
          <w:numId w:val="0"/>
        </w:numPr>
        <w:ind w:left="284" w:hanging="284"/>
      </w:pPr>
      <w:r w:rsidRPr="008E3070">
        <w:t xml:space="preserve"> "isActive" : true </w:t>
      </w:r>
    </w:p>
    <w:p w14:paraId="41D3D644" w14:textId="26798AF0" w:rsidR="00244EC4" w:rsidRPr="008E3070" w:rsidRDefault="00244EC4" w:rsidP="00C0386A">
      <w:pPr>
        <w:pStyle w:val="bullet1"/>
        <w:numPr>
          <w:ilvl w:val="0"/>
          <w:numId w:val="0"/>
        </w:numPr>
        <w:ind w:left="284" w:hanging="284"/>
      </w:pPr>
      <w:r w:rsidRPr="008E3070">
        <w:t>}</w:t>
      </w:r>
    </w:p>
    <w:p w14:paraId="366E21DC" w14:textId="70EAEC68" w:rsidR="00CE0B64" w:rsidRPr="008E3070" w:rsidRDefault="00CE0B64" w:rsidP="00334AD1">
      <w:pPr>
        <w:pStyle w:val="Heading5"/>
      </w:pPr>
      <w:r w:rsidRPr="008E3070">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CE0B64" w:rsidRPr="008E3070" w14:paraId="787EB7E1" w14:textId="77777777" w:rsidTr="00717759">
        <w:tc>
          <w:tcPr>
            <w:tcW w:w="704" w:type="dxa"/>
            <w:shd w:val="clear" w:color="auto" w:fill="4472C4" w:themeFill="accent1"/>
            <w:vAlign w:val="center"/>
          </w:tcPr>
          <w:p w14:paraId="4D39C632" w14:textId="77777777" w:rsidR="00CE0B64" w:rsidRPr="008E3070" w:rsidRDefault="00CE0B6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C753BAA" w14:textId="77777777" w:rsidR="00CE0B64" w:rsidRPr="008E3070" w:rsidRDefault="00CE0B6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CE0B64" w:rsidRPr="008E3070" w14:paraId="0965C1E3" w14:textId="77777777" w:rsidTr="00717759">
        <w:tc>
          <w:tcPr>
            <w:tcW w:w="704" w:type="dxa"/>
            <w:vAlign w:val="center"/>
          </w:tcPr>
          <w:p w14:paraId="30612BC0" w14:textId="77777777" w:rsidR="00CE0B64" w:rsidRPr="008E3070" w:rsidRDefault="00CE0B64"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1AD825B7" w14:textId="77777777" w:rsidR="00CE0B64" w:rsidRPr="008E3070" w:rsidRDefault="00CE0B64" w:rsidP="00717759">
            <w:pPr>
              <w:widowControl w:val="0"/>
              <w:spacing w:line="360" w:lineRule="auto"/>
              <w:jc w:val="both"/>
              <w:rPr>
                <w:rFonts w:cs="Times New Roman"/>
                <w:szCs w:val="24"/>
              </w:rPr>
            </w:pPr>
            <w:r w:rsidRPr="008E3070">
              <w:rPr>
                <w:rFonts w:cs="Times New Roman"/>
                <w:szCs w:val="24"/>
              </w:rPr>
              <w:t>Thực hiện tìm kiếm theo truy vấn</w:t>
            </w:r>
          </w:p>
          <w:p w14:paraId="30C9694F" w14:textId="1A965FB2" w:rsidR="00CE0B64" w:rsidRPr="008E3070" w:rsidRDefault="00CE0B64" w:rsidP="00CE0B64">
            <w:pPr>
              <w:widowControl w:val="0"/>
              <w:spacing w:line="360" w:lineRule="auto"/>
              <w:rPr>
                <w:rFonts w:cs="Times New Roman"/>
                <w:szCs w:val="24"/>
              </w:rPr>
            </w:pPr>
            <w:r w:rsidRPr="008E3070">
              <w:rPr>
                <w:rFonts w:cs="Times New Roman"/>
                <w:szCs w:val="24"/>
              </w:rPr>
              <w:t>SELECT am.*</w:t>
            </w:r>
          </w:p>
          <w:p w14:paraId="39D9BA57" w14:textId="7F1A3C19" w:rsidR="00CE0B64" w:rsidRPr="008E3070" w:rsidRDefault="00CE0B64" w:rsidP="00717759">
            <w:pPr>
              <w:widowControl w:val="0"/>
              <w:spacing w:line="360" w:lineRule="auto"/>
              <w:rPr>
                <w:rFonts w:cs="Times New Roman"/>
                <w:szCs w:val="24"/>
              </w:rPr>
            </w:pPr>
            <w:r w:rsidRPr="008E3070">
              <w:rPr>
                <w:rFonts w:cs="Times New Roman"/>
                <w:szCs w:val="24"/>
              </w:rPr>
              <w:t xml:space="preserve"> FROM account_move_reason_type am</w:t>
            </w:r>
          </w:p>
          <w:p w14:paraId="3AA1F1EA" w14:textId="77777777" w:rsidR="00CE0B64" w:rsidRPr="008E3070" w:rsidRDefault="00CE0B64" w:rsidP="00717759">
            <w:pPr>
              <w:widowControl w:val="0"/>
              <w:spacing w:line="360" w:lineRule="auto"/>
              <w:rPr>
                <w:rFonts w:cs="Times New Roman"/>
                <w:szCs w:val="24"/>
              </w:rPr>
            </w:pPr>
            <w:r w:rsidRPr="008E3070">
              <w:rPr>
                <w:rFonts w:cs="Times New Roman"/>
                <w:szCs w:val="24"/>
              </w:rPr>
              <w:t xml:space="preserve">WHERE am.isDeleted = 0  </w:t>
            </w:r>
          </w:p>
          <w:p w14:paraId="004A8729" w14:textId="19210286" w:rsidR="00CE0B64" w:rsidRPr="008E3070" w:rsidRDefault="00CE0B64" w:rsidP="00CE0B64">
            <w:pPr>
              <w:widowControl w:val="0"/>
              <w:spacing w:line="360" w:lineRule="auto"/>
              <w:rPr>
                <w:rFonts w:cs="Times New Roman"/>
                <w:szCs w:val="24"/>
              </w:rPr>
            </w:pPr>
            <w:r w:rsidRPr="008E3070">
              <w:rPr>
                <w:rFonts w:cs="Times New Roman"/>
                <w:szCs w:val="24"/>
              </w:rPr>
              <w:t>AND (am.Reason</w:t>
            </w:r>
            <w:r w:rsidR="00C12AA5" w:rsidRPr="008E3070">
              <w:rPr>
                <w:rFonts w:cs="Times New Roman"/>
                <w:szCs w:val="24"/>
              </w:rPr>
              <w:t>Type</w:t>
            </w:r>
            <w:r w:rsidRPr="008E3070">
              <w:rPr>
                <w:rFonts w:cs="Times New Roman"/>
                <w:szCs w:val="24"/>
              </w:rPr>
              <w:t>Name LIKE CONCAT('%', #{filter}, '%')</w:t>
            </w:r>
          </w:p>
          <w:p w14:paraId="462FF2A8" w14:textId="200B3D1E" w:rsidR="00CE0B64" w:rsidRPr="008E3070" w:rsidRDefault="00CE0B64" w:rsidP="00717759">
            <w:pPr>
              <w:widowControl w:val="0"/>
              <w:spacing w:line="360" w:lineRule="auto"/>
              <w:rPr>
                <w:rFonts w:cs="Times New Roman"/>
                <w:szCs w:val="24"/>
              </w:rPr>
            </w:pPr>
            <w:r w:rsidRPr="008E3070">
              <w:rPr>
                <w:rFonts w:cs="Times New Roman"/>
                <w:szCs w:val="24"/>
              </w:rPr>
              <w:t>AND am.Reaso</w:t>
            </w:r>
            <w:r w:rsidR="00C12AA5" w:rsidRPr="008E3070">
              <w:rPr>
                <w:rFonts w:cs="Times New Roman"/>
                <w:szCs w:val="24"/>
              </w:rPr>
              <w:t xml:space="preserve">nMoveTypeId </w:t>
            </w:r>
            <w:r w:rsidRPr="008E3070">
              <w:rPr>
                <w:rFonts w:cs="Times New Roman"/>
                <w:szCs w:val="24"/>
              </w:rPr>
              <w:t>= #{</w:t>
            </w:r>
            <w:r w:rsidR="00C12AA5" w:rsidRPr="008E3070">
              <w:rPr>
                <w:rFonts w:cs="Times New Roman"/>
                <w:szCs w:val="24"/>
              </w:rPr>
              <w:t>reasonMoveTypeId</w:t>
            </w:r>
            <w:r w:rsidRPr="008E3070">
              <w:rPr>
                <w:rFonts w:cs="Times New Roman"/>
                <w:szCs w:val="24"/>
              </w:rPr>
              <w:t>}</w:t>
            </w:r>
          </w:p>
          <w:p w14:paraId="387CEACE" w14:textId="0555AF86" w:rsidR="00CE0B64" w:rsidRPr="008E3070" w:rsidRDefault="00CE0B64" w:rsidP="00717759">
            <w:pPr>
              <w:widowControl w:val="0"/>
              <w:spacing w:line="360" w:lineRule="auto"/>
              <w:rPr>
                <w:rFonts w:cs="Times New Roman"/>
                <w:szCs w:val="24"/>
              </w:rPr>
            </w:pPr>
            <w:r w:rsidRPr="008E3070">
              <w:rPr>
                <w:rFonts w:cs="Times New Roman"/>
                <w:szCs w:val="24"/>
              </w:rPr>
              <w:t>AND am.PartnerType = #{partnerType}</w:t>
            </w:r>
          </w:p>
          <w:p w14:paraId="2B48A58C" w14:textId="02A21F26" w:rsidR="00CE0B64" w:rsidRPr="008E3070" w:rsidRDefault="00CE0B64" w:rsidP="00717759">
            <w:pPr>
              <w:widowControl w:val="0"/>
              <w:spacing w:line="360" w:lineRule="auto"/>
              <w:rPr>
                <w:rFonts w:cs="Times New Roman"/>
                <w:szCs w:val="24"/>
              </w:rPr>
            </w:pPr>
            <w:r w:rsidRPr="008E3070">
              <w:rPr>
                <w:rFonts w:cs="Times New Roman"/>
                <w:szCs w:val="24"/>
              </w:rPr>
              <w:t>AND am.isActive = #{isActive}</w:t>
            </w:r>
          </w:p>
          <w:p w14:paraId="50C312E1" w14:textId="77777777" w:rsidR="00CE0B64" w:rsidRPr="008E3070" w:rsidRDefault="00CE0B64" w:rsidP="00717759">
            <w:pPr>
              <w:widowControl w:val="0"/>
              <w:spacing w:line="360" w:lineRule="auto"/>
              <w:rPr>
                <w:rFonts w:cs="Times New Roman"/>
                <w:szCs w:val="24"/>
              </w:rPr>
            </w:pPr>
            <w:r w:rsidRPr="008E3070">
              <w:rPr>
                <w:rFonts w:cs="Times New Roman"/>
                <w:szCs w:val="24"/>
              </w:rPr>
              <w:t>AND am.tenantId = #{tenantId}</w:t>
            </w:r>
          </w:p>
          <w:p w14:paraId="66B81F8C" w14:textId="77777777" w:rsidR="00CE0B64" w:rsidRPr="008E3070" w:rsidRDefault="00CE0B64" w:rsidP="00717759">
            <w:pPr>
              <w:widowControl w:val="0"/>
              <w:spacing w:line="360" w:lineRule="auto"/>
              <w:rPr>
                <w:rFonts w:cs="Times New Roman"/>
                <w:szCs w:val="24"/>
              </w:rPr>
            </w:pPr>
            <w:r w:rsidRPr="008E3070">
              <w:rPr>
                <w:rFonts w:cs="Times New Roman"/>
                <w:szCs w:val="24"/>
              </w:rPr>
              <w:t>AND am.shopId = #{shopId}</w:t>
            </w:r>
          </w:p>
          <w:p w14:paraId="409F2795" w14:textId="77777777" w:rsidR="00CE0B64" w:rsidRPr="008E3070" w:rsidRDefault="00CE0B64" w:rsidP="00717759">
            <w:pPr>
              <w:widowControl w:val="0"/>
              <w:spacing w:line="360" w:lineRule="auto"/>
              <w:rPr>
                <w:rFonts w:cs="Times New Roman"/>
                <w:szCs w:val="24"/>
              </w:rPr>
            </w:pPr>
            <w:r w:rsidRPr="008E3070">
              <w:rPr>
                <w:rFonts w:cs="Times New Roman"/>
                <w:szCs w:val="24"/>
              </w:rPr>
              <w:t>LIMIT {skipCount},{ maxResultCount }</w:t>
            </w:r>
          </w:p>
          <w:p w14:paraId="34BE6448" w14:textId="77777777" w:rsidR="00CE0B64" w:rsidRPr="008E3070" w:rsidRDefault="00CE0B64" w:rsidP="00717759">
            <w:pPr>
              <w:widowControl w:val="0"/>
              <w:spacing w:line="360" w:lineRule="auto"/>
              <w:rPr>
                <w:rFonts w:cs="Times New Roman"/>
                <w:szCs w:val="24"/>
              </w:rPr>
            </w:pPr>
            <w:r w:rsidRPr="008E3070">
              <w:rPr>
                <w:rFonts w:cs="Times New Roman"/>
                <w:szCs w:val="24"/>
              </w:rPr>
              <w:t xml:space="preserve">-  Trong đó </w:t>
            </w:r>
          </w:p>
          <w:p w14:paraId="071A003E" w14:textId="77777777" w:rsidR="00CE0B64" w:rsidRPr="008E3070" w:rsidRDefault="00CE0B64" w:rsidP="00717759">
            <w:pPr>
              <w:widowControl w:val="0"/>
              <w:spacing w:line="360" w:lineRule="auto"/>
              <w:rPr>
                <w:rFonts w:cs="Times New Roman"/>
                <w:szCs w:val="24"/>
              </w:rPr>
            </w:pPr>
            <w:r w:rsidRPr="008E3070">
              <w:rPr>
                <w:rFonts w:cs="Times New Roman"/>
                <w:szCs w:val="24"/>
              </w:rPr>
              <w:t xml:space="preserve">TenantId, shopId lấy theo tài khoản đang đăng nhập. </w:t>
            </w:r>
          </w:p>
          <w:p w14:paraId="177012C9" w14:textId="77777777" w:rsidR="00C12AA5" w:rsidRPr="008E3070" w:rsidRDefault="00CE0B64" w:rsidP="00C12AA5">
            <w:pPr>
              <w:widowControl w:val="0"/>
              <w:spacing w:line="360" w:lineRule="auto"/>
              <w:rPr>
                <w:rFonts w:cs="Times New Roman"/>
                <w:szCs w:val="24"/>
              </w:rPr>
            </w:pPr>
            <w:r w:rsidRPr="008E3070">
              <w:rPr>
                <w:rFonts w:cs="Times New Roman"/>
                <w:szCs w:val="24"/>
              </w:rPr>
              <w:t>Filter,</w:t>
            </w:r>
            <w:r w:rsidR="00C12AA5" w:rsidRPr="008E3070">
              <w:rPr>
                <w:rFonts w:cs="Times New Roman"/>
                <w:szCs w:val="24"/>
              </w:rPr>
              <w:t xml:space="preserve"> ReasonMoveTypeId, partnerType, isActive lấy từ request</w:t>
            </w:r>
          </w:p>
          <w:p w14:paraId="79D2070F" w14:textId="743103EA" w:rsidR="00CE0B64" w:rsidRPr="008E3070" w:rsidRDefault="00CE0B64" w:rsidP="00C12AA5">
            <w:pPr>
              <w:widowControl w:val="0"/>
              <w:spacing w:line="360" w:lineRule="auto"/>
              <w:rPr>
                <w:rFonts w:cs="Times New Roman"/>
                <w:szCs w:val="24"/>
              </w:rPr>
            </w:pPr>
            <w:r w:rsidRPr="008E3070">
              <w:rPr>
                <w:rFonts w:cs="Times New Roman"/>
                <w:szCs w:val="24"/>
              </w:rPr>
              <w:t xml:space="preserve"> -  Đổ dữ liệu vào trường Items</w:t>
            </w:r>
          </w:p>
        </w:tc>
      </w:tr>
      <w:tr w:rsidR="00CE0B64" w:rsidRPr="008E3070" w14:paraId="01F48C51" w14:textId="77777777" w:rsidTr="00717759">
        <w:tc>
          <w:tcPr>
            <w:tcW w:w="704" w:type="dxa"/>
            <w:vAlign w:val="center"/>
          </w:tcPr>
          <w:p w14:paraId="1FCBE9A0" w14:textId="77777777" w:rsidR="00CE0B64" w:rsidRPr="008E3070" w:rsidRDefault="00CE0B64"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6CCE4F87" w14:textId="77777777" w:rsidR="00CE0B64" w:rsidRPr="008E3070" w:rsidRDefault="00CE0B64" w:rsidP="00717759">
            <w:pPr>
              <w:widowControl w:val="0"/>
              <w:spacing w:line="360" w:lineRule="auto"/>
              <w:jc w:val="both"/>
              <w:rPr>
                <w:rFonts w:cs="Times New Roman"/>
                <w:szCs w:val="24"/>
              </w:rPr>
            </w:pPr>
            <w:r w:rsidRPr="008E3070">
              <w:rPr>
                <w:rFonts w:cs="Times New Roman"/>
                <w:szCs w:val="24"/>
              </w:rPr>
              <w:t>Thực hiện tìm kiếm tổng số bản ghi theo truy vấn</w:t>
            </w:r>
          </w:p>
          <w:p w14:paraId="358DD437" w14:textId="77777777" w:rsidR="00E16030" w:rsidRPr="008E3070" w:rsidRDefault="00CE0B64" w:rsidP="00E16030">
            <w:pPr>
              <w:widowControl w:val="0"/>
              <w:spacing w:line="360" w:lineRule="auto"/>
              <w:rPr>
                <w:rFonts w:cs="Times New Roman"/>
                <w:szCs w:val="24"/>
              </w:rPr>
            </w:pPr>
            <w:r w:rsidRPr="008E3070">
              <w:rPr>
                <w:rFonts w:cs="Times New Roman"/>
                <w:szCs w:val="24"/>
              </w:rPr>
              <w:t>SELECT COUNT(1)</w:t>
            </w:r>
            <w:r w:rsidRPr="008E3070">
              <w:rPr>
                <w:rFonts w:cs="Times New Roman"/>
                <w:szCs w:val="24"/>
              </w:rPr>
              <w:br/>
            </w:r>
            <w:r w:rsidR="00E16030" w:rsidRPr="008E3070">
              <w:rPr>
                <w:rFonts w:cs="Times New Roman"/>
                <w:szCs w:val="24"/>
              </w:rPr>
              <w:t>FROM account_move_reason_type am</w:t>
            </w:r>
          </w:p>
          <w:p w14:paraId="1D130FFC" w14:textId="77777777" w:rsidR="00E16030" w:rsidRPr="008E3070" w:rsidRDefault="00E16030" w:rsidP="00E16030">
            <w:pPr>
              <w:widowControl w:val="0"/>
              <w:spacing w:line="360" w:lineRule="auto"/>
              <w:rPr>
                <w:rFonts w:cs="Times New Roman"/>
                <w:szCs w:val="24"/>
              </w:rPr>
            </w:pPr>
            <w:r w:rsidRPr="008E3070">
              <w:rPr>
                <w:rFonts w:cs="Times New Roman"/>
                <w:szCs w:val="24"/>
              </w:rPr>
              <w:t xml:space="preserve">WHERE am.isDeleted = 0  </w:t>
            </w:r>
          </w:p>
          <w:p w14:paraId="7F58ED64" w14:textId="77777777" w:rsidR="00E16030" w:rsidRPr="008E3070" w:rsidRDefault="00E16030" w:rsidP="00E16030">
            <w:pPr>
              <w:widowControl w:val="0"/>
              <w:spacing w:line="360" w:lineRule="auto"/>
              <w:rPr>
                <w:rFonts w:cs="Times New Roman"/>
                <w:szCs w:val="24"/>
              </w:rPr>
            </w:pPr>
            <w:r w:rsidRPr="008E3070">
              <w:rPr>
                <w:rFonts w:cs="Times New Roman"/>
                <w:szCs w:val="24"/>
              </w:rPr>
              <w:t>AND (am.ReasonTypeName LIKE CONCAT('%', #{filter}, '%')</w:t>
            </w:r>
          </w:p>
          <w:p w14:paraId="11981409" w14:textId="77777777" w:rsidR="00E16030" w:rsidRPr="008E3070" w:rsidRDefault="00E16030" w:rsidP="00E16030">
            <w:pPr>
              <w:widowControl w:val="0"/>
              <w:spacing w:line="360" w:lineRule="auto"/>
              <w:rPr>
                <w:rFonts w:cs="Times New Roman"/>
                <w:szCs w:val="24"/>
              </w:rPr>
            </w:pPr>
            <w:r w:rsidRPr="008E3070">
              <w:rPr>
                <w:rFonts w:cs="Times New Roman"/>
                <w:szCs w:val="24"/>
              </w:rPr>
              <w:lastRenderedPageBreak/>
              <w:t>AND am.ReasonMoveTypeId = #{reasonMoveTypeId}</w:t>
            </w:r>
          </w:p>
          <w:p w14:paraId="124556BE" w14:textId="77777777" w:rsidR="00E16030" w:rsidRPr="008E3070" w:rsidRDefault="00E16030" w:rsidP="00E16030">
            <w:pPr>
              <w:widowControl w:val="0"/>
              <w:spacing w:line="360" w:lineRule="auto"/>
              <w:rPr>
                <w:rFonts w:cs="Times New Roman"/>
                <w:szCs w:val="24"/>
              </w:rPr>
            </w:pPr>
            <w:r w:rsidRPr="008E3070">
              <w:rPr>
                <w:rFonts w:cs="Times New Roman"/>
                <w:szCs w:val="24"/>
              </w:rPr>
              <w:t>AND am.PartnerType = #{partnerType}</w:t>
            </w:r>
          </w:p>
          <w:p w14:paraId="091D76B7" w14:textId="77777777" w:rsidR="00E16030" w:rsidRPr="008E3070" w:rsidRDefault="00E16030" w:rsidP="00E16030">
            <w:pPr>
              <w:widowControl w:val="0"/>
              <w:spacing w:line="360" w:lineRule="auto"/>
              <w:rPr>
                <w:rFonts w:cs="Times New Roman"/>
                <w:szCs w:val="24"/>
              </w:rPr>
            </w:pPr>
            <w:r w:rsidRPr="008E3070">
              <w:rPr>
                <w:rFonts w:cs="Times New Roman"/>
                <w:szCs w:val="24"/>
              </w:rPr>
              <w:t>AND am.isActive = #{isActive}</w:t>
            </w:r>
          </w:p>
          <w:p w14:paraId="4A600D17" w14:textId="77777777" w:rsidR="00E16030" w:rsidRPr="008E3070" w:rsidRDefault="00E16030" w:rsidP="00E16030">
            <w:pPr>
              <w:widowControl w:val="0"/>
              <w:spacing w:line="360" w:lineRule="auto"/>
              <w:rPr>
                <w:rFonts w:cs="Times New Roman"/>
                <w:szCs w:val="24"/>
              </w:rPr>
            </w:pPr>
            <w:r w:rsidRPr="008E3070">
              <w:rPr>
                <w:rFonts w:cs="Times New Roman"/>
                <w:szCs w:val="24"/>
              </w:rPr>
              <w:t>AND am.tenantId = #{tenantId}</w:t>
            </w:r>
          </w:p>
          <w:p w14:paraId="61E3178D" w14:textId="77777777" w:rsidR="00E16030" w:rsidRPr="008E3070" w:rsidRDefault="00E16030" w:rsidP="00E16030">
            <w:pPr>
              <w:widowControl w:val="0"/>
              <w:spacing w:line="360" w:lineRule="auto"/>
              <w:rPr>
                <w:rFonts w:cs="Times New Roman"/>
                <w:szCs w:val="24"/>
              </w:rPr>
            </w:pPr>
            <w:r w:rsidRPr="008E3070">
              <w:rPr>
                <w:rFonts w:cs="Times New Roman"/>
                <w:szCs w:val="24"/>
              </w:rPr>
              <w:t>AND am.shopId = #{shopId}</w:t>
            </w:r>
          </w:p>
          <w:p w14:paraId="43976E7A" w14:textId="600B6126" w:rsidR="00CE0B64" w:rsidRPr="008E3070" w:rsidRDefault="00CE0B64" w:rsidP="00717759">
            <w:pPr>
              <w:widowControl w:val="0"/>
              <w:spacing w:line="360" w:lineRule="auto"/>
              <w:jc w:val="both"/>
              <w:rPr>
                <w:rFonts w:cs="Times New Roman"/>
                <w:szCs w:val="24"/>
              </w:rPr>
            </w:pPr>
            <w:r w:rsidRPr="008E3070">
              <w:rPr>
                <w:rFonts w:cs="Times New Roman"/>
                <w:szCs w:val="24"/>
              </w:rPr>
              <w:t>Các input đầu vào như tìm kiếm theo truy vấn ở bước 1</w:t>
            </w:r>
          </w:p>
          <w:p w14:paraId="237606EE" w14:textId="77777777" w:rsidR="00CE0B64" w:rsidRPr="008E3070" w:rsidRDefault="00CE0B64" w:rsidP="00717759">
            <w:pPr>
              <w:widowControl w:val="0"/>
              <w:spacing w:line="360" w:lineRule="auto"/>
              <w:jc w:val="both"/>
              <w:rPr>
                <w:rFonts w:cs="Times New Roman"/>
                <w:szCs w:val="24"/>
              </w:rPr>
            </w:pPr>
          </w:p>
        </w:tc>
      </w:tr>
    </w:tbl>
    <w:p w14:paraId="39BAA205" w14:textId="7D01C648" w:rsidR="00A47087" w:rsidRPr="008E3070" w:rsidRDefault="00A47087" w:rsidP="00334AD1">
      <w:pPr>
        <w:pStyle w:val="Heading4"/>
      </w:pPr>
      <w:r w:rsidRPr="008E3070">
        <w:lastRenderedPageBreak/>
        <w:t xml:space="preserve"> Thêm mới loại thu</w:t>
      </w:r>
    </w:p>
    <w:p w14:paraId="05C411F9" w14:textId="61C52B3F" w:rsidR="00042C3A" w:rsidRPr="008E3070" w:rsidRDefault="00CA79E5" w:rsidP="00334AD1">
      <w:pPr>
        <w:pStyle w:val="Heading5"/>
      </w:pPr>
      <w:r w:rsidRPr="008E3070">
        <w:t xml:space="preserve"> </w:t>
      </w:r>
      <w:r w:rsidR="00042C3A" w:rsidRPr="008E3070">
        <w:t>Mô tả API</w:t>
      </w:r>
    </w:p>
    <w:p w14:paraId="4DF21ECD" w14:textId="00A183EB" w:rsidR="00042C3A" w:rsidRPr="008E3070" w:rsidRDefault="00042C3A" w:rsidP="00042C3A">
      <w:pPr>
        <w:pStyle w:val="bullet1"/>
      </w:pPr>
      <w:r w:rsidRPr="008E3070">
        <w:t>Url: /api/pos/account-move-reason-type/create-or-update</w:t>
      </w:r>
    </w:p>
    <w:p w14:paraId="5C9471CB" w14:textId="77777777" w:rsidR="00042C3A" w:rsidRPr="008E3070" w:rsidRDefault="00042C3A" w:rsidP="00042C3A">
      <w:pPr>
        <w:pStyle w:val="bullet1"/>
      </w:pPr>
      <w:r w:rsidRPr="008E3070">
        <w:t>Method: POST</w:t>
      </w:r>
    </w:p>
    <w:p w14:paraId="45DE51FC" w14:textId="77777777" w:rsidR="00042C3A" w:rsidRPr="008E3070" w:rsidRDefault="00042C3A" w:rsidP="00042C3A">
      <w:pPr>
        <w:pStyle w:val="bullet1"/>
      </w:pPr>
      <w:r w:rsidRPr="008E3070">
        <w:t>Headers:</w:t>
      </w:r>
    </w:p>
    <w:p w14:paraId="7CFC1732" w14:textId="77777777" w:rsidR="00042C3A" w:rsidRPr="008E3070" w:rsidRDefault="00042C3A" w:rsidP="00042C3A">
      <w:pPr>
        <w:pStyle w:val="bullet2"/>
      </w:pPr>
      <w:r w:rsidRPr="008E3070">
        <w:t xml:space="preserve">Request Headers: </w:t>
      </w:r>
    </w:p>
    <w:p w14:paraId="6E12D385" w14:textId="77777777" w:rsidR="00042C3A" w:rsidRPr="008E3070" w:rsidRDefault="00042C3A" w:rsidP="00042C3A">
      <w:pPr>
        <w:pStyle w:val="bullet3"/>
      </w:pPr>
      <w:r w:rsidRPr="008E3070">
        <w:t>Content-Type: application/json</w:t>
      </w:r>
    </w:p>
    <w:p w14:paraId="634986FB" w14:textId="77777777" w:rsidR="00042C3A" w:rsidRPr="008E3070" w:rsidRDefault="00042C3A" w:rsidP="00042C3A">
      <w:pPr>
        <w:pStyle w:val="bullet3"/>
      </w:pPr>
      <w:r w:rsidRPr="008E3070">
        <w:t>Authorization: Bearer</w:t>
      </w:r>
    </w:p>
    <w:p w14:paraId="16CC3A28" w14:textId="77777777" w:rsidR="00042C3A" w:rsidRPr="008E3070" w:rsidRDefault="00042C3A" w:rsidP="00042C3A">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3DFC462" w14:textId="77777777" w:rsidR="00042C3A" w:rsidRPr="008E3070" w:rsidRDefault="00042C3A" w:rsidP="00042C3A">
      <w:pPr>
        <w:pStyle w:val="bullet2"/>
      </w:pPr>
      <w:r w:rsidRPr="008E3070">
        <w:t xml:space="preserve">Response Headers: </w:t>
      </w:r>
    </w:p>
    <w:p w14:paraId="2A7DB1C1" w14:textId="77777777" w:rsidR="00042C3A" w:rsidRPr="008E3070" w:rsidRDefault="00042C3A" w:rsidP="00042C3A">
      <w:pPr>
        <w:pStyle w:val="bullet3"/>
      </w:pPr>
      <w:r w:rsidRPr="008E3070">
        <w:t>Access-Control-Allow-Origin: *</w:t>
      </w:r>
    </w:p>
    <w:p w14:paraId="3318FDE6" w14:textId="77777777" w:rsidR="00042C3A" w:rsidRPr="008E3070" w:rsidRDefault="00042C3A" w:rsidP="00042C3A">
      <w:pPr>
        <w:pStyle w:val="bullet3"/>
      </w:pPr>
      <w:r w:rsidRPr="008E3070">
        <w:t>Content-Type: application/json</w:t>
      </w:r>
    </w:p>
    <w:p w14:paraId="60D130A7" w14:textId="6F17091A" w:rsidR="00042C3A" w:rsidRPr="008E3070" w:rsidRDefault="00CA79E5" w:rsidP="00334AD1">
      <w:pPr>
        <w:pStyle w:val="Heading5"/>
      </w:pPr>
      <w:r w:rsidRPr="008E3070">
        <w:t xml:space="preserve"> </w:t>
      </w:r>
      <w:r w:rsidR="00042C3A" w:rsidRPr="008E3070">
        <w:t>Mô tả chi tiết đầu vào, đầu ra</w:t>
      </w:r>
    </w:p>
    <w:p w14:paraId="5444572D" w14:textId="77777777" w:rsidR="00042C3A" w:rsidRPr="008E3070" w:rsidRDefault="00042C3A" w:rsidP="00042C3A">
      <w:pPr>
        <w:pStyle w:val="bullet1"/>
      </w:pPr>
      <w:r w:rsidRPr="008E3070">
        <w:t>Input:</w:t>
      </w:r>
    </w:p>
    <w:tbl>
      <w:tblPr>
        <w:tblStyle w:val="TableGrid"/>
        <w:tblW w:w="5000" w:type="pct"/>
        <w:tblLook w:val="04A0" w:firstRow="1" w:lastRow="0" w:firstColumn="1" w:lastColumn="0" w:noHBand="0" w:noVBand="1"/>
      </w:tblPr>
      <w:tblGrid>
        <w:gridCol w:w="671"/>
        <w:gridCol w:w="2762"/>
        <w:gridCol w:w="790"/>
        <w:gridCol w:w="953"/>
        <w:gridCol w:w="1323"/>
        <w:gridCol w:w="2896"/>
      </w:tblGrid>
      <w:tr w:rsidR="00042C3A" w:rsidRPr="008E3070" w14:paraId="03D60461" w14:textId="77777777" w:rsidTr="00042C3A">
        <w:tc>
          <w:tcPr>
            <w:tcW w:w="357" w:type="pct"/>
            <w:shd w:val="clear" w:color="auto" w:fill="4472C4" w:themeFill="accent1"/>
            <w:vAlign w:val="center"/>
          </w:tcPr>
          <w:p w14:paraId="5CD13163"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470" w:type="pct"/>
            <w:shd w:val="clear" w:color="auto" w:fill="4472C4" w:themeFill="accent1"/>
            <w:vAlign w:val="center"/>
          </w:tcPr>
          <w:p w14:paraId="60608D36"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420" w:type="pct"/>
            <w:shd w:val="clear" w:color="auto" w:fill="4472C4" w:themeFill="accent1"/>
            <w:vAlign w:val="center"/>
          </w:tcPr>
          <w:p w14:paraId="7316402F"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07" w:type="pct"/>
            <w:shd w:val="clear" w:color="auto" w:fill="4472C4" w:themeFill="accent1"/>
            <w:vAlign w:val="center"/>
          </w:tcPr>
          <w:p w14:paraId="37A936AC"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71A33807"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541" w:type="pct"/>
            <w:shd w:val="clear" w:color="auto" w:fill="4472C4" w:themeFill="accent1"/>
            <w:vAlign w:val="center"/>
          </w:tcPr>
          <w:p w14:paraId="1DA952B1"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042C3A" w:rsidRPr="008E3070" w14:paraId="0575B833" w14:textId="77777777" w:rsidTr="00042C3A">
        <w:tc>
          <w:tcPr>
            <w:tcW w:w="357" w:type="pct"/>
            <w:vAlign w:val="center"/>
          </w:tcPr>
          <w:p w14:paraId="4472B9EE" w14:textId="77777777" w:rsidR="00042C3A" w:rsidRPr="008E3070" w:rsidRDefault="00042C3A"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470" w:type="pct"/>
            <w:vAlign w:val="center"/>
          </w:tcPr>
          <w:p w14:paraId="0053BE40" w14:textId="02786CFB" w:rsidR="00042C3A" w:rsidRPr="008E3070" w:rsidRDefault="00042C3A" w:rsidP="00717759">
            <w:pPr>
              <w:widowControl w:val="0"/>
              <w:spacing w:line="360" w:lineRule="auto"/>
              <w:rPr>
                <w:rFonts w:cs="Times New Roman"/>
                <w:szCs w:val="24"/>
              </w:rPr>
            </w:pPr>
            <w:r w:rsidRPr="008E3070">
              <w:rPr>
                <w:rFonts w:cs="Times New Roman"/>
                <w:szCs w:val="24"/>
              </w:rPr>
              <w:t>isActive</w:t>
            </w:r>
          </w:p>
        </w:tc>
        <w:tc>
          <w:tcPr>
            <w:tcW w:w="420" w:type="pct"/>
            <w:vAlign w:val="center"/>
          </w:tcPr>
          <w:p w14:paraId="27B6481C" w14:textId="77777777" w:rsidR="00042C3A" w:rsidRPr="008E3070" w:rsidRDefault="00042C3A" w:rsidP="00717759">
            <w:pPr>
              <w:widowControl w:val="0"/>
              <w:spacing w:line="360" w:lineRule="auto"/>
              <w:rPr>
                <w:rFonts w:cs="Times New Roman"/>
                <w:szCs w:val="24"/>
              </w:rPr>
            </w:pPr>
          </w:p>
        </w:tc>
        <w:tc>
          <w:tcPr>
            <w:tcW w:w="507" w:type="pct"/>
            <w:vAlign w:val="center"/>
          </w:tcPr>
          <w:p w14:paraId="16F9301E" w14:textId="77777777" w:rsidR="00042C3A" w:rsidRPr="008E3070" w:rsidRDefault="00042C3A"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70B7BDDF" w14:textId="77777777" w:rsidR="00042C3A" w:rsidRPr="008E3070" w:rsidRDefault="00042C3A" w:rsidP="00717759">
            <w:pPr>
              <w:widowControl w:val="0"/>
              <w:spacing w:line="360" w:lineRule="auto"/>
              <w:rPr>
                <w:rFonts w:cs="Times New Roman"/>
                <w:szCs w:val="24"/>
              </w:rPr>
            </w:pPr>
          </w:p>
        </w:tc>
        <w:tc>
          <w:tcPr>
            <w:tcW w:w="1541" w:type="pct"/>
          </w:tcPr>
          <w:p w14:paraId="53FBFF15" w14:textId="3A5B8F2F" w:rsidR="00042C3A" w:rsidRPr="008E3070" w:rsidRDefault="00042C3A" w:rsidP="00717759">
            <w:pPr>
              <w:pStyle w:val="bullet1"/>
              <w:numPr>
                <w:ilvl w:val="0"/>
                <w:numId w:val="0"/>
              </w:numPr>
            </w:pPr>
            <w:r w:rsidRPr="008E3070">
              <w:t xml:space="preserve">Trạng thái </w:t>
            </w:r>
          </w:p>
        </w:tc>
      </w:tr>
      <w:tr w:rsidR="00042C3A" w:rsidRPr="008E3070" w14:paraId="1C140D5C" w14:textId="77777777" w:rsidTr="00042C3A">
        <w:tc>
          <w:tcPr>
            <w:tcW w:w="357" w:type="pct"/>
            <w:vAlign w:val="center"/>
          </w:tcPr>
          <w:p w14:paraId="102841C4"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470" w:type="pct"/>
            <w:vAlign w:val="center"/>
          </w:tcPr>
          <w:p w14:paraId="736FA962" w14:textId="4238A304" w:rsidR="00042C3A" w:rsidRPr="008E3070" w:rsidRDefault="00042C3A" w:rsidP="00717759">
            <w:pPr>
              <w:widowControl w:val="0"/>
              <w:spacing w:line="360" w:lineRule="auto"/>
              <w:rPr>
                <w:rFonts w:cs="Times New Roman"/>
                <w:szCs w:val="24"/>
              </w:rPr>
            </w:pPr>
            <w:r w:rsidRPr="008E3070">
              <w:rPr>
                <w:rFonts w:cs="Times New Roman"/>
                <w:szCs w:val="24"/>
              </w:rPr>
              <w:t>partnerType</w:t>
            </w:r>
          </w:p>
        </w:tc>
        <w:tc>
          <w:tcPr>
            <w:tcW w:w="420" w:type="pct"/>
            <w:vAlign w:val="center"/>
          </w:tcPr>
          <w:p w14:paraId="1DC202C0" w14:textId="77777777" w:rsidR="00042C3A" w:rsidRPr="008E3070" w:rsidRDefault="00042C3A" w:rsidP="00717759">
            <w:pPr>
              <w:widowControl w:val="0"/>
              <w:spacing w:line="360" w:lineRule="auto"/>
              <w:rPr>
                <w:rFonts w:cs="Times New Roman"/>
                <w:szCs w:val="24"/>
              </w:rPr>
            </w:pPr>
          </w:p>
        </w:tc>
        <w:tc>
          <w:tcPr>
            <w:tcW w:w="507" w:type="pct"/>
            <w:vAlign w:val="center"/>
          </w:tcPr>
          <w:p w14:paraId="36F033D3" w14:textId="77777777" w:rsidR="00042C3A" w:rsidRPr="008E3070" w:rsidRDefault="00042C3A"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380108B5" w14:textId="77777777" w:rsidR="00042C3A" w:rsidRPr="008E3070" w:rsidRDefault="00042C3A" w:rsidP="00717759">
            <w:pPr>
              <w:widowControl w:val="0"/>
              <w:spacing w:line="360" w:lineRule="auto"/>
              <w:rPr>
                <w:rFonts w:cs="Times New Roman"/>
                <w:szCs w:val="24"/>
              </w:rPr>
            </w:pPr>
          </w:p>
        </w:tc>
        <w:tc>
          <w:tcPr>
            <w:tcW w:w="1541" w:type="pct"/>
          </w:tcPr>
          <w:p w14:paraId="1AB7E68A" w14:textId="77777777" w:rsidR="00042C3A" w:rsidRPr="008E3070" w:rsidRDefault="00042C3A" w:rsidP="00717759">
            <w:pPr>
              <w:pStyle w:val="bullet1"/>
              <w:numPr>
                <w:ilvl w:val="0"/>
                <w:numId w:val="0"/>
              </w:numPr>
            </w:pPr>
            <w:r w:rsidRPr="008E3070">
              <w:t>Tên loại thu trongbảng account_move_reason_type</w:t>
            </w:r>
          </w:p>
        </w:tc>
      </w:tr>
      <w:tr w:rsidR="00042C3A" w:rsidRPr="008E3070" w14:paraId="031F73E2" w14:textId="77777777" w:rsidTr="00042C3A">
        <w:tc>
          <w:tcPr>
            <w:tcW w:w="357" w:type="pct"/>
            <w:vAlign w:val="center"/>
          </w:tcPr>
          <w:p w14:paraId="48513200"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470" w:type="pct"/>
            <w:vAlign w:val="center"/>
          </w:tcPr>
          <w:p w14:paraId="6DF810F3" w14:textId="4970AB4D" w:rsidR="00042C3A" w:rsidRPr="008E3070" w:rsidRDefault="00042C3A" w:rsidP="00717759">
            <w:pPr>
              <w:widowControl w:val="0"/>
              <w:spacing w:line="360" w:lineRule="auto"/>
              <w:rPr>
                <w:rFonts w:cs="Times New Roman"/>
                <w:szCs w:val="24"/>
              </w:rPr>
            </w:pPr>
            <w:r w:rsidRPr="008E3070">
              <w:rPr>
                <w:rFonts w:cs="Times New Roman"/>
                <w:szCs w:val="24"/>
              </w:rPr>
              <w:t>reasonMoveTypeId</w:t>
            </w:r>
          </w:p>
        </w:tc>
        <w:tc>
          <w:tcPr>
            <w:tcW w:w="420" w:type="pct"/>
            <w:vAlign w:val="center"/>
          </w:tcPr>
          <w:p w14:paraId="60AF2A25" w14:textId="77777777" w:rsidR="00042C3A" w:rsidRPr="008E3070" w:rsidRDefault="00042C3A" w:rsidP="00717759">
            <w:pPr>
              <w:widowControl w:val="0"/>
              <w:spacing w:line="360" w:lineRule="auto"/>
              <w:rPr>
                <w:rFonts w:cs="Times New Roman"/>
                <w:szCs w:val="24"/>
              </w:rPr>
            </w:pPr>
          </w:p>
        </w:tc>
        <w:tc>
          <w:tcPr>
            <w:tcW w:w="507" w:type="pct"/>
            <w:vAlign w:val="center"/>
          </w:tcPr>
          <w:p w14:paraId="3AF0AEA0" w14:textId="77777777" w:rsidR="00042C3A" w:rsidRPr="008E3070" w:rsidRDefault="00042C3A"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3E67FA28" w14:textId="77777777" w:rsidR="00042C3A" w:rsidRPr="008E3070" w:rsidRDefault="00042C3A" w:rsidP="00717759">
            <w:pPr>
              <w:widowControl w:val="0"/>
              <w:spacing w:line="360" w:lineRule="auto"/>
              <w:rPr>
                <w:rFonts w:cs="Times New Roman"/>
                <w:szCs w:val="24"/>
              </w:rPr>
            </w:pPr>
          </w:p>
        </w:tc>
        <w:tc>
          <w:tcPr>
            <w:tcW w:w="1541" w:type="pct"/>
          </w:tcPr>
          <w:p w14:paraId="35F495B1" w14:textId="2B0916E3" w:rsidR="00042C3A" w:rsidRPr="008E3070" w:rsidRDefault="00042C3A" w:rsidP="00717759">
            <w:pPr>
              <w:pStyle w:val="bullet1"/>
              <w:numPr>
                <w:ilvl w:val="0"/>
                <w:numId w:val="0"/>
              </w:numPr>
            </w:pPr>
            <w:r w:rsidRPr="008E3070">
              <w:t>Enum Phiếu thu</w:t>
            </w:r>
          </w:p>
        </w:tc>
      </w:tr>
      <w:tr w:rsidR="00042C3A" w:rsidRPr="008E3070" w14:paraId="376B9854" w14:textId="77777777" w:rsidTr="00042C3A">
        <w:tc>
          <w:tcPr>
            <w:tcW w:w="357" w:type="pct"/>
            <w:vAlign w:val="center"/>
          </w:tcPr>
          <w:p w14:paraId="68AD4AA3"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4</w:t>
            </w:r>
          </w:p>
        </w:tc>
        <w:tc>
          <w:tcPr>
            <w:tcW w:w="1470" w:type="pct"/>
            <w:vAlign w:val="center"/>
          </w:tcPr>
          <w:p w14:paraId="5B154F7E" w14:textId="648E4206" w:rsidR="00042C3A" w:rsidRPr="008E3070" w:rsidRDefault="00042C3A" w:rsidP="00717759">
            <w:pPr>
              <w:widowControl w:val="0"/>
              <w:spacing w:line="360" w:lineRule="auto"/>
              <w:rPr>
                <w:rFonts w:cs="Times New Roman"/>
                <w:szCs w:val="24"/>
              </w:rPr>
            </w:pPr>
            <w:r w:rsidRPr="008E3070">
              <w:rPr>
                <w:rFonts w:cs="Times New Roman"/>
                <w:szCs w:val="24"/>
              </w:rPr>
              <w:t>reasonTypeName</w:t>
            </w:r>
          </w:p>
        </w:tc>
        <w:tc>
          <w:tcPr>
            <w:tcW w:w="420" w:type="pct"/>
            <w:vAlign w:val="center"/>
          </w:tcPr>
          <w:p w14:paraId="5B97846A" w14:textId="77777777" w:rsidR="00042C3A" w:rsidRPr="008E3070" w:rsidRDefault="00042C3A" w:rsidP="00717759">
            <w:pPr>
              <w:widowControl w:val="0"/>
              <w:spacing w:line="360" w:lineRule="auto"/>
              <w:rPr>
                <w:rFonts w:cs="Times New Roman"/>
                <w:szCs w:val="24"/>
              </w:rPr>
            </w:pPr>
          </w:p>
        </w:tc>
        <w:tc>
          <w:tcPr>
            <w:tcW w:w="507" w:type="pct"/>
            <w:vAlign w:val="center"/>
          </w:tcPr>
          <w:p w14:paraId="5EBFC912" w14:textId="77777777" w:rsidR="00042C3A" w:rsidRPr="008E3070" w:rsidRDefault="00042C3A"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7E91AD53" w14:textId="77777777" w:rsidR="00042C3A" w:rsidRPr="008E3070" w:rsidRDefault="00042C3A" w:rsidP="00717759">
            <w:pPr>
              <w:widowControl w:val="0"/>
              <w:spacing w:line="360" w:lineRule="auto"/>
              <w:rPr>
                <w:rFonts w:cs="Times New Roman"/>
                <w:szCs w:val="24"/>
              </w:rPr>
            </w:pPr>
          </w:p>
        </w:tc>
        <w:tc>
          <w:tcPr>
            <w:tcW w:w="1541" w:type="pct"/>
          </w:tcPr>
          <w:p w14:paraId="35B337AC" w14:textId="77777777" w:rsidR="00042C3A" w:rsidRPr="008E3070" w:rsidRDefault="00042C3A" w:rsidP="00717759">
            <w:pPr>
              <w:pStyle w:val="bullet1"/>
              <w:numPr>
                <w:ilvl w:val="0"/>
                <w:numId w:val="0"/>
              </w:numPr>
            </w:pPr>
            <w:r w:rsidRPr="008E3070">
              <w:t xml:space="preserve">Loại phiếu </w:t>
            </w:r>
          </w:p>
        </w:tc>
      </w:tr>
    </w:tbl>
    <w:p w14:paraId="44ACAEF1" w14:textId="77777777" w:rsidR="00042C3A" w:rsidRPr="008E3070" w:rsidRDefault="00042C3A" w:rsidP="00042C3A">
      <w:pPr>
        <w:pStyle w:val="bullet1"/>
      </w:pPr>
      <w:r w:rsidRPr="008E3070">
        <w:t>Request mẫu:</w:t>
      </w:r>
    </w:p>
    <w:p w14:paraId="2FC03A5B" w14:textId="77777777" w:rsidR="00042C3A" w:rsidRPr="008E3070" w:rsidRDefault="00042C3A" w:rsidP="00042C3A">
      <w:pPr>
        <w:pStyle w:val="bullet1"/>
        <w:numPr>
          <w:ilvl w:val="0"/>
          <w:numId w:val="0"/>
        </w:numPr>
      </w:pPr>
      <w:r w:rsidRPr="008E3070">
        <w:t>{</w:t>
      </w:r>
    </w:p>
    <w:p w14:paraId="7C8B70A0" w14:textId="1771F22F" w:rsidR="00042C3A" w:rsidRPr="008E3070" w:rsidRDefault="00042C3A" w:rsidP="00042C3A">
      <w:pPr>
        <w:pStyle w:val="bullet1"/>
        <w:numPr>
          <w:ilvl w:val="0"/>
          <w:numId w:val="0"/>
        </w:numPr>
        <w:jc w:val="left"/>
      </w:pPr>
      <w:r w:rsidRPr="008E3070">
        <w:t>“</w:t>
      </w:r>
      <w:r w:rsidR="002D010B" w:rsidRPr="008E3070">
        <w:t>isActive</w:t>
      </w:r>
      <w:r w:rsidRPr="008E3070">
        <w:t xml:space="preserve">”: </w:t>
      </w:r>
      <w:r w:rsidR="002D010B" w:rsidRPr="008E3070">
        <w:t>true</w:t>
      </w:r>
      <w:r w:rsidRPr="008E3070">
        <w:t>,</w:t>
      </w:r>
    </w:p>
    <w:p w14:paraId="0C6C937A" w14:textId="70319DCC" w:rsidR="00042C3A" w:rsidRPr="008E3070" w:rsidRDefault="00042C3A" w:rsidP="00042C3A">
      <w:pPr>
        <w:pStyle w:val="bullet1"/>
        <w:numPr>
          <w:ilvl w:val="0"/>
          <w:numId w:val="0"/>
        </w:numPr>
        <w:jc w:val="left"/>
      </w:pPr>
      <w:r w:rsidRPr="008E3070">
        <w:t>"</w:t>
      </w:r>
      <w:r w:rsidR="002D010B" w:rsidRPr="008E3070">
        <w:t>partnerType</w:t>
      </w:r>
      <w:r w:rsidRPr="008E3070">
        <w:t xml:space="preserve">": </w:t>
      </w:r>
      <w:r w:rsidR="002D010B" w:rsidRPr="008E3070">
        <w:t>"Customer"</w:t>
      </w:r>
      <w:r w:rsidRPr="008E3070">
        <w:t>,</w:t>
      </w:r>
    </w:p>
    <w:p w14:paraId="0C376D89" w14:textId="753C383B" w:rsidR="002D010B" w:rsidRPr="008E3070" w:rsidRDefault="00042C3A" w:rsidP="002D010B">
      <w:pPr>
        <w:pStyle w:val="bullet1"/>
        <w:numPr>
          <w:ilvl w:val="0"/>
          <w:numId w:val="0"/>
        </w:numPr>
        <w:jc w:val="left"/>
      </w:pPr>
      <w:r w:rsidRPr="008E3070">
        <w:t>"</w:t>
      </w:r>
      <w:r w:rsidR="002D010B" w:rsidRPr="008E3070">
        <w:t>reasonMoveTypeId</w:t>
      </w:r>
      <w:r w:rsidRPr="008E3070">
        <w:t xml:space="preserve">": </w:t>
      </w:r>
      <w:r w:rsidR="002D010B" w:rsidRPr="008E3070">
        <w:t>"PhieuThu"</w:t>
      </w:r>
      <w:r w:rsidRPr="008E3070">
        <w:t>,</w:t>
      </w:r>
      <w:r w:rsidRPr="008E3070">
        <w:br/>
        <w:t>"</w:t>
      </w:r>
      <w:r w:rsidR="002D010B" w:rsidRPr="008E3070">
        <w:t>reasonTypeName</w:t>
      </w:r>
      <w:r w:rsidRPr="008E3070">
        <w:t xml:space="preserve">": </w:t>
      </w:r>
      <w:r w:rsidR="002D010B" w:rsidRPr="008E3070">
        <w:t>"</w:t>
      </w:r>
      <w:r w:rsidR="00AA2084" w:rsidRPr="008E3070">
        <w:t>Tên loại thu</w:t>
      </w:r>
      <w:r w:rsidR="002D010B" w:rsidRPr="008E3070">
        <w:t>"</w:t>
      </w:r>
    </w:p>
    <w:p w14:paraId="62E1C671" w14:textId="11FC0423" w:rsidR="00042C3A" w:rsidRPr="008E3070" w:rsidRDefault="00042C3A" w:rsidP="002D010B">
      <w:pPr>
        <w:pStyle w:val="bullet1"/>
        <w:numPr>
          <w:ilvl w:val="0"/>
          <w:numId w:val="0"/>
        </w:numPr>
        <w:jc w:val="left"/>
      </w:pPr>
      <w:r w:rsidRPr="008E3070">
        <w:t>}</w:t>
      </w:r>
    </w:p>
    <w:p w14:paraId="0A86C85A" w14:textId="77777777" w:rsidR="00042C3A" w:rsidRPr="008E3070" w:rsidRDefault="00042C3A" w:rsidP="00042C3A">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042C3A" w:rsidRPr="008E3070" w14:paraId="1DF39BEF" w14:textId="77777777" w:rsidTr="00717759">
        <w:tc>
          <w:tcPr>
            <w:tcW w:w="357" w:type="pct"/>
            <w:shd w:val="clear" w:color="auto" w:fill="4472C4" w:themeFill="accent1"/>
            <w:vAlign w:val="center"/>
          </w:tcPr>
          <w:p w14:paraId="6FC0DC5D"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54D2DA6A"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3811ED73"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22CF1F8F"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7EFA6F10"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6883A8E7" w14:textId="77777777" w:rsidR="00042C3A" w:rsidRPr="008E3070" w:rsidRDefault="00042C3A"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042C3A" w:rsidRPr="008E3070" w14:paraId="255C8169" w14:textId="77777777" w:rsidTr="00717759">
        <w:tc>
          <w:tcPr>
            <w:tcW w:w="357" w:type="pct"/>
            <w:vAlign w:val="center"/>
          </w:tcPr>
          <w:p w14:paraId="25B1D686" w14:textId="77777777" w:rsidR="00042C3A" w:rsidRPr="008E3070" w:rsidRDefault="00042C3A"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327F9D16" w14:textId="77777777" w:rsidR="00042C3A" w:rsidRPr="008E3070" w:rsidRDefault="00042C3A"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64BA16A1" w14:textId="77777777" w:rsidR="00042C3A" w:rsidRPr="008E3070" w:rsidRDefault="00042C3A" w:rsidP="00717759">
            <w:pPr>
              <w:widowControl w:val="0"/>
              <w:spacing w:line="360" w:lineRule="auto"/>
              <w:rPr>
                <w:rFonts w:cs="Times New Roman"/>
                <w:szCs w:val="24"/>
              </w:rPr>
            </w:pPr>
          </w:p>
        </w:tc>
        <w:tc>
          <w:tcPr>
            <w:tcW w:w="620" w:type="pct"/>
            <w:vAlign w:val="center"/>
          </w:tcPr>
          <w:p w14:paraId="5202FCD2" w14:textId="77777777" w:rsidR="00042C3A" w:rsidRPr="008E3070" w:rsidRDefault="00042C3A" w:rsidP="00717759">
            <w:pPr>
              <w:widowControl w:val="0"/>
              <w:spacing w:line="360" w:lineRule="auto"/>
              <w:rPr>
                <w:rFonts w:cs="Times New Roman"/>
                <w:szCs w:val="24"/>
              </w:rPr>
            </w:pPr>
          </w:p>
        </w:tc>
        <w:tc>
          <w:tcPr>
            <w:tcW w:w="704" w:type="pct"/>
            <w:vAlign w:val="center"/>
          </w:tcPr>
          <w:p w14:paraId="57A9F86D" w14:textId="77777777" w:rsidR="00042C3A" w:rsidRPr="008E3070" w:rsidRDefault="00042C3A" w:rsidP="00717759">
            <w:pPr>
              <w:widowControl w:val="0"/>
              <w:spacing w:line="360" w:lineRule="auto"/>
              <w:rPr>
                <w:rFonts w:cs="Times New Roman"/>
                <w:szCs w:val="24"/>
              </w:rPr>
            </w:pPr>
          </w:p>
        </w:tc>
        <w:tc>
          <w:tcPr>
            <w:tcW w:w="1383" w:type="pct"/>
          </w:tcPr>
          <w:p w14:paraId="2EAC5C45" w14:textId="77777777" w:rsidR="00042C3A" w:rsidRPr="008E3070" w:rsidRDefault="00042C3A" w:rsidP="00717759">
            <w:pPr>
              <w:pStyle w:val="bullet1"/>
              <w:numPr>
                <w:ilvl w:val="0"/>
                <w:numId w:val="0"/>
              </w:numPr>
            </w:pPr>
            <w:r w:rsidRPr="008E3070">
              <w:t>Trả ra kết quả sau khi đăng nhập: true/false</w:t>
            </w:r>
          </w:p>
        </w:tc>
      </w:tr>
      <w:tr w:rsidR="00042C3A" w:rsidRPr="008E3070" w14:paraId="7F7BBDA8" w14:textId="77777777" w:rsidTr="00717759">
        <w:tc>
          <w:tcPr>
            <w:tcW w:w="357" w:type="pct"/>
            <w:vAlign w:val="center"/>
          </w:tcPr>
          <w:p w14:paraId="68DD516A"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0D893929" w14:textId="77777777" w:rsidR="00042C3A" w:rsidRPr="008E3070" w:rsidRDefault="00042C3A"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646291B7" w14:textId="77777777" w:rsidR="00042C3A" w:rsidRPr="008E3070" w:rsidRDefault="00042C3A" w:rsidP="00717759">
            <w:pPr>
              <w:widowControl w:val="0"/>
              <w:spacing w:line="360" w:lineRule="auto"/>
              <w:rPr>
                <w:rFonts w:cs="Times New Roman"/>
                <w:szCs w:val="24"/>
              </w:rPr>
            </w:pPr>
          </w:p>
        </w:tc>
        <w:tc>
          <w:tcPr>
            <w:tcW w:w="620" w:type="pct"/>
            <w:vAlign w:val="center"/>
          </w:tcPr>
          <w:p w14:paraId="347CFFAF" w14:textId="77777777" w:rsidR="00042C3A" w:rsidRPr="008E3070" w:rsidRDefault="00042C3A" w:rsidP="00717759">
            <w:pPr>
              <w:widowControl w:val="0"/>
              <w:spacing w:line="360" w:lineRule="auto"/>
              <w:rPr>
                <w:rFonts w:cs="Times New Roman"/>
                <w:szCs w:val="24"/>
              </w:rPr>
            </w:pPr>
          </w:p>
        </w:tc>
        <w:tc>
          <w:tcPr>
            <w:tcW w:w="704" w:type="pct"/>
            <w:vAlign w:val="center"/>
          </w:tcPr>
          <w:p w14:paraId="3A69AD1F" w14:textId="77777777" w:rsidR="00042C3A" w:rsidRPr="008E3070" w:rsidRDefault="00042C3A" w:rsidP="00717759">
            <w:pPr>
              <w:widowControl w:val="0"/>
              <w:spacing w:line="360" w:lineRule="auto"/>
              <w:rPr>
                <w:rFonts w:cs="Times New Roman"/>
                <w:szCs w:val="24"/>
              </w:rPr>
            </w:pPr>
          </w:p>
        </w:tc>
        <w:tc>
          <w:tcPr>
            <w:tcW w:w="1383" w:type="pct"/>
          </w:tcPr>
          <w:p w14:paraId="03236238" w14:textId="77777777" w:rsidR="00042C3A" w:rsidRPr="008E3070" w:rsidRDefault="00042C3A" w:rsidP="00717759">
            <w:pPr>
              <w:pStyle w:val="bullet1"/>
              <w:numPr>
                <w:ilvl w:val="0"/>
                <w:numId w:val="0"/>
              </w:numPr>
            </w:pPr>
            <w:r w:rsidRPr="008E3070">
              <w:t>Chuỗi dữ liệu trả về bao gồm thông tin đầu vào và id mới sinh ra</w:t>
            </w:r>
          </w:p>
        </w:tc>
      </w:tr>
      <w:tr w:rsidR="00042C3A" w:rsidRPr="008E3070" w14:paraId="62F1348E" w14:textId="77777777" w:rsidTr="00717759">
        <w:tc>
          <w:tcPr>
            <w:tcW w:w="357" w:type="pct"/>
            <w:vAlign w:val="center"/>
          </w:tcPr>
          <w:p w14:paraId="4927C288"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155EA690" w14:textId="77777777" w:rsidR="00042C3A" w:rsidRPr="008E3070" w:rsidRDefault="00042C3A"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6B289CE7" w14:textId="77777777" w:rsidR="00042C3A" w:rsidRPr="008E3070" w:rsidRDefault="00042C3A" w:rsidP="00717759">
            <w:pPr>
              <w:widowControl w:val="0"/>
              <w:spacing w:line="360" w:lineRule="auto"/>
              <w:rPr>
                <w:rFonts w:cs="Times New Roman"/>
                <w:szCs w:val="24"/>
              </w:rPr>
            </w:pPr>
          </w:p>
        </w:tc>
        <w:tc>
          <w:tcPr>
            <w:tcW w:w="620" w:type="pct"/>
            <w:vAlign w:val="center"/>
          </w:tcPr>
          <w:p w14:paraId="10184BC6" w14:textId="77777777" w:rsidR="00042C3A" w:rsidRPr="008E3070" w:rsidRDefault="00042C3A" w:rsidP="00717759">
            <w:pPr>
              <w:widowControl w:val="0"/>
              <w:spacing w:line="360" w:lineRule="auto"/>
              <w:rPr>
                <w:rFonts w:cs="Times New Roman"/>
                <w:szCs w:val="24"/>
              </w:rPr>
            </w:pPr>
          </w:p>
        </w:tc>
        <w:tc>
          <w:tcPr>
            <w:tcW w:w="704" w:type="pct"/>
            <w:vAlign w:val="center"/>
          </w:tcPr>
          <w:p w14:paraId="0F1F962B" w14:textId="77777777" w:rsidR="00042C3A" w:rsidRPr="008E3070" w:rsidRDefault="00042C3A" w:rsidP="00717759">
            <w:pPr>
              <w:widowControl w:val="0"/>
              <w:spacing w:line="360" w:lineRule="auto"/>
              <w:rPr>
                <w:rFonts w:cs="Times New Roman"/>
                <w:szCs w:val="24"/>
              </w:rPr>
            </w:pPr>
          </w:p>
        </w:tc>
        <w:tc>
          <w:tcPr>
            <w:tcW w:w="1383" w:type="pct"/>
          </w:tcPr>
          <w:p w14:paraId="49D09BAE" w14:textId="77777777" w:rsidR="00042C3A" w:rsidRPr="008E3070" w:rsidRDefault="00042C3A" w:rsidP="00717759">
            <w:pPr>
              <w:pStyle w:val="bullet1"/>
              <w:numPr>
                <w:ilvl w:val="0"/>
                <w:numId w:val="0"/>
              </w:numPr>
            </w:pPr>
            <w:r w:rsidRPr="008E3070">
              <w:t>Tìm kiếm theo ngày tạo phiếu từ ngày đến ngày</w:t>
            </w:r>
          </w:p>
        </w:tc>
      </w:tr>
      <w:tr w:rsidR="00042C3A" w:rsidRPr="008E3070" w14:paraId="32A2913D" w14:textId="77777777" w:rsidTr="00717759">
        <w:tc>
          <w:tcPr>
            <w:tcW w:w="357" w:type="pct"/>
            <w:vAlign w:val="center"/>
          </w:tcPr>
          <w:p w14:paraId="5A7A1D53"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19C3EF04" w14:textId="77777777" w:rsidR="00042C3A" w:rsidRPr="008E3070" w:rsidRDefault="00042C3A"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0CB53B95" w14:textId="77777777" w:rsidR="00042C3A" w:rsidRPr="008E3070" w:rsidRDefault="00042C3A" w:rsidP="00717759">
            <w:pPr>
              <w:widowControl w:val="0"/>
              <w:spacing w:line="360" w:lineRule="auto"/>
              <w:rPr>
                <w:rFonts w:cs="Times New Roman"/>
                <w:szCs w:val="24"/>
              </w:rPr>
            </w:pPr>
          </w:p>
        </w:tc>
        <w:tc>
          <w:tcPr>
            <w:tcW w:w="620" w:type="pct"/>
            <w:vAlign w:val="center"/>
          </w:tcPr>
          <w:p w14:paraId="1FBB6F6A" w14:textId="77777777" w:rsidR="00042C3A" w:rsidRPr="008E3070" w:rsidRDefault="00042C3A" w:rsidP="00717759">
            <w:pPr>
              <w:widowControl w:val="0"/>
              <w:spacing w:line="360" w:lineRule="auto"/>
              <w:rPr>
                <w:rFonts w:cs="Times New Roman"/>
                <w:szCs w:val="24"/>
              </w:rPr>
            </w:pPr>
          </w:p>
        </w:tc>
        <w:tc>
          <w:tcPr>
            <w:tcW w:w="704" w:type="pct"/>
            <w:vAlign w:val="center"/>
          </w:tcPr>
          <w:p w14:paraId="74ADF665" w14:textId="77777777" w:rsidR="00042C3A" w:rsidRPr="008E3070" w:rsidRDefault="00042C3A" w:rsidP="00717759">
            <w:pPr>
              <w:widowControl w:val="0"/>
              <w:spacing w:line="360" w:lineRule="auto"/>
              <w:rPr>
                <w:rFonts w:cs="Times New Roman"/>
                <w:szCs w:val="24"/>
              </w:rPr>
            </w:pPr>
          </w:p>
        </w:tc>
        <w:tc>
          <w:tcPr>
            <w:tcW w:w="1383" w:type="pct"/>
          </w:tcPr>
          <w:p w14:paraId="50D26612" w14:textId="77777777" w:rsidR="00042C3A" w:rsidRPr="008E3070" w:rsidRDefault="00042C3A" w:rsidP="00717759">
            <w:pPr>
              <w:pStyle w:val="bullet1"/>
              <w:numPr>
                <w:ilvl w:val="0"/>
                <w:numId w:val="0"/>
              </w:numPr>
            </w:pPr>
            <w:r w:rsidRPr="008E3070">
              <w:t>Tìm kiếm theo loại chứng từ</w:t>
            </w:r>
          </w:p>
        </w:tc>
      </w:tr>
      <w:tr w:rsidR="00042C3A" w:rsidRPr="008E3070" w14:paraId="22F25DBF" w14:textId="77777777" w:rsidTr="00717759">
        <w:tc>
          <w:tcPr>
            <w:tcW w:w="357" w:type="pct"/>
            <w:vAlign w:val="center"/>
          </w:tcPr>
          <w:p w14:paraId="21AA9CB1"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2949E960" w14:textId="77777777" w:rsidR="00042C3A" w:rsidRPr="008E3070" w:rsidRDefault="00042C3A"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138ACEC3" w14:textId="77777777" w:rsidR="00042C3A" w:rsidRPr="008E3070" w:rsidRDefault="00042C3A" w:rsidP="00717759">
            <w:pPr>
              <w:widowControl w:val="0"/>
              <w:spacing w:line="360" w:lineRule="auto"/>
              <w:rPr>
                <w:rFonts w:cs="Times New Roman"/>
                <w:szCs w:val="24"/>
              </w:rPr>
            </w:pPr>
          </w:p>
        </w:tc>
        <w:tc>
          <w:tcPr>
            <w:tcW w:w="620" w:type="pct"/>
            <w:vAlign w:val="center"/>
          </w:tcPr>
          <w:p w14:paraId="4F2ABBDF" w14:textId="77777777" w:rsidR="00042C3A" w:rsidRPr="008E3070" w:rsidRDefault="00042C3A" w:rsidP="00717759">
            <w:pPr>
              <w:widowControl w:val="0"/>
              <w:spacing w:line="360" w:lineRule="auto"/>
              <w:rPr>
                <w:rFonts w:cs="Times New Roman"/>
                <w:szCs w:val="24"/>
              </w:rPr>
            </w:pPr>
          </w:p>
        </w:tc>
        <w:tc>
          <w:tcPr>
            <w:tcW w:w="704" w:type="pct"/>
            <w:vAlign w:val="center"/>
          </w:tcPr>
          <w:p w14:paraId="35763A38" w14:textId="77777777" w:rsidR="00042C3A" w:rsidRPr="008E3070" w:rsidRDefault="00042C3A" w:rsidP="00717759">
            <w:pPr>
              <w:widowControl w:val="0"/>
              <w:spacing w:line="360" w:lineRule="auto"/>
              <w:rPr>
                <w:rFonts w:cs="Times New Roman"/>
                <w:szCs w:val="24"/>
              </w:rPr>
            </w:pPr>
          </w:p>
        </w:tc>
        <w:tc>
          <w:tcPr>
            <w:tcW w:w="1383" w:type="pct"/>
          </w:tcPr>
          <w:p w14:paraId="13A458E1" w14:textId="77777777" w:rsidR="00042C3A" w:rsidRPr="008E3070" w:rsidRDefault="00042C3A" w:rsidP="00717759">
            <w:pPr>
              <w:pStyle w:val="bullet1"/>
              <w:numPr>
                <w:ilvl w:val="0"/>
                <w:numId w:val="0"/>
              </w:numPr>
            </w:pPr>
            <w:r w:rsidRPr="008E3070">
              <w:t>Mô tả lỗi nếu yêu cầu thất bại</w:t>
            </w:r>
          </w:p>
        </w:tc>
      </w:tr>
      <w:tr w:rsidR="00042C3A" w:rsidRPr="008E3070" w14:paraId="077ADA7B" w14:textId="77777777" w:rsidTr="00717759">
        <w:tc>
          <w:tcPr>
            <w:tcW w:w="357" w:type="pct"/>
            <w:vAlign w:val="center"/>
          </w:tcPr>
          <w:p w14:paraId="47033018"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6058DC0A" w14:textId="77777777" w:rsidR="00042C3A" w:rsidRPr="008E3070" w:rsidRDefault="00042C3A"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4BFE44DF" w14:textId="77777777" w:rsidR="00042C3A" w:rsidRPr="008E3070" w:rsidRDefault="00042C3A" w:rsidP="00717759">
            <w:pPr>
              <w:widowControl w:val="0"/>
              <w:spacing w:line="360" w:lineRule="auto"/>
              <w:rPr>
                <w:rFonts w:cs="Times New Roman"/>
                <w:szCs w:val="24"/>
              </w:rPr>
            </w:pPr>
          </w:p>
        </w:tc>
        <w:tc>
          <w:tcPr>
            <w:tcW w:w="620" w:type="pct"/>
            <w:vAlign w:val="center"/>
          </w:tcPr>
          <w:p w14:paraId="74A505A9" w14:textId="77777777" w:rsidR="00042C3A" w:rsidRPr="008E3070" w:rsidRDefault="00042C3A" w:rsidP="00717759">
            <w:pPr>
              <w:widowControl w:val="0"/>
              <w:spacing w:line="360" w:lineRule="auto"/>
              <w:rPr>
                <w:rFonts w:cs="Times New Roman"/>
                <w:szCs w:val="24"/>
              </w:rPr>
            </w:pPr>
          </w:p>
        </w:tc>
        <w:tc>
          <w:tcPr>
            <w:tcW w:w="704" w:type="pct"/>
            <w:vAlign w:val="center"/>
          </w:tcPr>
          <w:p w14:paraId="79D71EC0" w14:textId="77777777" w:rsidR="00042C3A" w:rsidRPr="008E3070" w:rsidRDefault="00042C3A" w:rsidP="00717759">
            <w:pPr>
              <w:widowControl w:val="0"/>
              <w:spacing w:line="360" w:lineRule="auto"/>
              <w:rPr>
                <w:rFonts w:cs="Times New Roman"/>
                <w:szCs w:val="24"/>
              </w:rPr>
            </w:pPr>
          </w:p>
        </w:tc>
        <w:tc>
          <w:tcPr>
            <w:tcW w:w="1383" w:type="pct"/>
          </w:tcPr>
          <w:p w14:paraId="4CC39D6A" w14:textId="77777777" w:rsidR="00042C3A" w:rsidRPr="008E3070" w:rsidRDefault="00042C3A" w:rsidP="00717759">
            <w:pPr>
              <w:pStyle w:val="bullet1"/>
              <w:numPr>
                <w:ilvl w:val="0"/>
                <w:numId w:val="0"/>
              </w:numPr>
            </w:pPr>
            <w:r w:rsidRPr="008E3070">
              <w:t>Dữ liệu chi tiết về lỗi nếu có</w:t>
            </w:r>
          </w:p>
        </w:tc>
      </w:tr>
      <w:tr w:rsidR="00042C3A" w:rsidRPr="008E3070" w14:paraId="76AD5118" w14:textId="77777777" w:rsidTr="00717759">
        <w:tc>
          <w:tcPr>
            <w:tcW w:w="357" w:type="pct"/>
            <w:vAlign w:val="center"/>
          </w:tcPr>
          <w:p w14:paraId="0F1C548A"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4CE3D9EB" w14:textId="77777777" w:rsidR="00042C3A" w:rsidRPr="008E3070" w:rsidRDefault="00042C3A"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5C2BF784" w14:textId="77777777" w:rsidR="00042C3A" w:rsidRPr="008E3070" w:rsidRDefault="00042C3A" w:rsidP="00717759">
            <w:pPr>
              <w:widowControl w:val="0"/>
              <w:spacing w:line="360" w:lineRule="auto"/>
              <w:rPr>
                <w:rFonts w:cs="Times New Roman"/>
                <w:szCs w:val="24"/>
              </w:rPr>
            </w:pPr>
          </w:p>
        </w:tc>
        <w:tc>
          <w:tcPr>
            <w:tcW w:w="620" w:type="pct"/>
            <w:vAlign w:val="center"/>
          </w:tcPr>
          <w:p w14:paraId="1DC3796B" w14:textId="77777777" w:rsidR="00042C3A" w:rsidRPr="008E3070" w:rsidRDefault="00042C3A" w:rsidP="00717759">
            <w:pPr>
              <w:widowControl w:val="0"/>
              <w:spacing w:line="360" w:lineRule="auto"/>
              <w:rPr>
                <w:rFonts w:cs="Times New Roman"/>
                <w:szCs w:val="24"/>
              </w:rPr>
            </w:pPr>
          </w:p>
        </w:tc>
        <w:tc>
          <w:tcPr>
            <w:tcW w:w="704" w:type="pct"/>
            <w:vAlign w:val="center"/>
          </w:tcPr>
          <w:p w14:paraId="6F15B803" w14:textId="77777777" w:rsidR="00042C3A" w:rsidRPr="008E3070" w:rsidRDefault="00042C3A" w:rsidP="00717759">
            <w:pPr>
              <w:widowControl w:val="0"/>
              <w:spacing w:line="360" w:lineRule="auto"/>
              <w:rPr>
                <w:rFonts w:cs="Times New Roman"/>
                <w:szCs w:val="24"/>
              </w:rPr>
            </w:pPr>
          </w:p>
        </w:tc>
        <w:tc>
          <w:tcPr>
            <w:tcW w:w="1383" w:type="pct"/>
          </w:tcPr>
          <w:p w14:paraId="2F41497F" w14:textId="77777777" w:rsidR="00042C3A" w:rsidRPr="008E3070" w:rsidRDefault="00042C3A" w:rsidP="00717759">
            <w:pPr>
              <w:pStyle w:val="bullet1"/>
              <w:numPr>
                <w:ilvl w:val="0"/>
                <w:numId w:val="0"/>
              </w:numPr>
            </w:pPr>
            <w:r w:rsidRPr="008E3070">
              <w:t>Trường này có thể chứa thêm dữ liệu mở rộng khác</w:t>
            </w:r>
          </w:p>
        </w:tc>
      </w:tr>
      <w:tr w:rsidR="00042C3A" w:rsidRPr="008E3070" w14:paraId="0B0F9FCC" w14:textId="77777777" w:rsidTr="00717759">
        <w:tc>
          <w:tcPr>
            <w:tcW w:w="357" w:type="pct"/>
            <w:vAlign w:val="center"/>
          </w:tcPr>
          <w:p w14:paraId="720CFC41" w14:textId="77777777" w:rsidR="00042C3A" w:rsidRPr="008E3070" w:rsidRDefault="00042C3A"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7736313C" w14:textId="77777777" w:rsidR="00042C3A" w:rsidRPr="008E3070" w:rsidRDefault="00042C3A"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750BD317" w14:textId="77777777" w:rsidR="00042C3A" w:rsidRPr="008E3070" w:rsidRDefault="00042C3A" w:rsidP="00717759">
            <w:pPr>
              <w:widowControl w:val="0"/>
              <w:spacing w:line="360" w:lineRule="auto"/>
              <w:rPr>
                <w:rFonts w:cs="Times New Roman"/>
                <w:szCs w:val="24"/>
              </w:rPr>
            </w:pPr>
          </w:p>
        </w:tc>
        <w:tc>
          <w:tcPr>
            <w:tcW w:w="620" w:type="pct"/>
            <w:vAlign w:val="center"/>
          </w:tcPr>
          <w:p w14:paraId="61AE02C7" w14:textId="77777777" w:rsidR="00042C3A" w:rsidRPr="008E3070" w:rsidRDefault="00042C3A" w:rsidP="00717759">
            <w:pPr>
              <w:widowControl w:val="0"/>
              <w:spacing w:line="360" w:lineRule="auto"/>
              <w:rPr>
                <w:rFonts w:cs="Times New Roman"/>
                <w:szCs w:val="24"/>
              </w:rPr>
            </w:pPr>
          </w:p>
        </w:tc>
        <w:tc>
          <w:tcPr>
            <w:tcW w:w="704" w:type="pct"/>
            <w:vAlign w:val="center"/>
          </w:tcPr>
          <w:p w14:paraId="6BAD7C02" w14:textId="77777777" w:rsidR="00042C3A" w:rsidRPr="008E3070" w:rsidRDefault="00042C3A" w:rsidP="00717759">
            <w:pPr>
              <w:widowControl w:val="0"/>
              <w:spacing w:line="360" w:lineRule="auto"/>
              <w:rPr>
                <w:rFonts w:cs="Times New Roman"/>
                <w:szCs w:val="24"/>
              </w:rPr>
            </w:pPr>
          </w:p>
        </w:tc>
        <w:tc>
          <w:tcPr>
            <w:tcW w:w="1383" w:type="pct"/>
          </w:tcPr>
          <w:p w14:paraId="797B5242" w14:textId="77777777" w:rsidR="00042C3A" w:rsidRPr="008E3070" w:rsidRDefault="00042C3A" w:rsidP="00717759">
            <w:pPr>
              <w:pStyle w:val="bullet1"/>
              <w:numPr>
                <w:ilvl w:val="0"/>
                <w:numId w:val="0"/>
              </w:numPr>
            </w:pPr>
            <w:r w:rsidRPr="008E3070">
              <w:t>Thông điệp lỗi được chuyển đổi sang tiếng việt</w:t>
            </w:r>
          </w:p>
        </w:tc>
      </w:tr>
    </w:tbl>
    <w:p w14:paraId="71720549" w14:textId="77777777" w:rsidR="00042C3A" w:rsidRPr="008E3070" w:rsidRDefault="00042C3A" w:rsidP="00042C3A">
      <w:pPr>
        <w:pStyle w:val="bullet1"/>
      </w:pPr>
      <w:r w:rsidRPr="008E3070">
        <w:t xml:space="preserve">Response Mẫu: </w:t>
      </w:r>
    </w:p>
    <w:p w14:paraId="3E41B9DB" w14:textId="77777777" w:rsidR="00042C3A" w:rsidRPr="008E3070" w:rsidRDefault="00042C3A" w:rsidP="00042C3A">
      <w:pPr>
        <w:pStyle w:val="bullet1"/>
        <w:numPr>
          <w:ilvl w:val="0"/>
          <w:numId w:val="0"/>
        </w:numPr>
      </w:pPr>
      <w:r w:rsidRPr="008E3070">
        <w:t>{</w:t>
      </w:r>
    </w:p>
    <w:p w14:paraId="7A83D59B" w14:textId="77777777" w:rsidR="00042C3A" w:rsidRPr="008E3070" w:rsidRDefault="00042C3A" w:rsidP="00042C3A">
      <w:pPr>
        <w:pStyle w:val="bullet1"/>
        <w:numPr>
          <w:ilvl w:val="0"/>
          <w:numId w:val="0"/>
        </w:numPr>
      </w:pPr>
      <w:r w:rsidRPr="008E3070">
        <w:t>"isSuccessful" : true,</w:t>
      </w:r>
    </w:p>
    <w:p w14:paraId="2EA68D5A" w14:textId="77777777" w:rsidR="00042C3A" w:rsidRPr="008E3070" w:rsidRDefault="00042C3A" w:rsidP="00042C3A">
      <w:pPr>
        <w:pStyle w:val="bullet1"/>
        <w:numPr>
          <w:ilvl w:val="0"/>
          <w:numId w:val="0"/>
        </w:numPr>
      </w:pPr>
      <w:r w:rsidRPr="008E3070">
        <w:lastRenderedPageBreak/>
        <w:t xml:space="preserve"> "data" : {</w:t>
      </w:r>
    </w:p>
    <w:p w14:paraId="46897ADB" w14:textId="1133A3E6" w:rsidR="00042C3A" w:rsidRPr="008E3070" w:rsidRDefault="00042C3A" w:rsidP="00042C3A">
      <w:pPr>
        <w:pStyle w:val="bullet1"/>
        <w:numPr>
          <w:ilvl w:val="0"/>
          <w:numId w:val="0"/>
        </w:numPr>
        <w:ind w:left="284" w:hanging="284"/>
      </w:pPr>
      <w:r w:rsidRPr="008E3070">
        <w:t xml:space="preserve">"id" : </w:t>
      </w:r>
      <w:r w:rsidR="00AA2084" w:rsidRPr="008E3070">
        <w:t>184</w:t>
      </w:r>
      <w:r w:rsidRPr="008E3070">
        <w:t>,</w:t>
      </w:r>
    </w:p>
    <w:p w14:paraId="233AF023" w14:textId="6A1D1AC4" w:rsidR="00042C3A" w:rsidRPr="008E3070" w:rsidRDefault="00042C3A" w:rsidP="00042C3A">
      <w:pPr>
        <w:pStyle w:val="bullet1"/>
        <w:numPr>
          <w:ilvl w:val="0"/>
          <w:numId w:val="0"/>
        </w:numPr>
        <w:ind w:left="284" w:hanging="284"/>
      </w:pPr>
      <w:r w:rsidRPr="008E3070">
        <w:t xml:space="preserve">"publishViewId" : </w:t>
      </w:r>
      <w:r w:rsidR="00AA2084" w:rsidRPr="008E3070">
        <w:t>"c5047bd1-14c0-4ea7-aec5-9169aebb9d40"</w:t>
      </w:r>
      <w:r w:rsidRPr="008E3070">
        <w:t>,</w:t>
      </w:r>
    </w:p>
    <w:p w14:paraId="271B3A9E" w14:textId="424201BE" w:rsidR="00042C3A" w:rsidRPr="008E3070" w:rsidRDefault="00042C3A" w:rsidP="00042C3A">
      <w:pPr>
        <w:pStyle w:val="bullet1"/>
        <w:numPr>
          <w:ilvl w:val="0"/>
          <w:numId w:val="0"/>
        </w:numPr>
        <w:ind w:left="284" w:hanging="284"/>
      </w:pPr>
      <w:r w:rsidRPr="008E3070">
        <w:t>"</w:t>
      </w:r>
      <w:r w:rsidR="00AA2084" w:rsidRPr="008E3070">
        <w:t>reasonTypeName</w:t>
      </w:r>
      <w:r w:rsidRPr="008E3070">
        <w:t xml:space="preserve">" : </w:t>
      </w:r>
      <w:r w:rsidR="00AA2084" w:rsidRPr="008E3070">
        <w:t>"Tên loại thu"</w:t>
      </w:r>
      <w:r w:rsidRPr="008E3070">
        <w:t>,</w:t>
      </w:r>
    </w:p>
    <w:p w14:paraId="5AA49950" w14:textId="61238459" w:rsidR="00042C3A" w:rsidRPr="008E3070" w:rsidRDefault="00042C3A" w:rsidP="00042C3A">
      <w:pPr>
        <w:pStyle w:val="bullet1"/>
        <w:numPr>
          <w:ilvl w:val="0"/>
          <w:numId w:val="0"/>
        </w:numPr>
        <w:ind w:left="284" w:hanging="284"/>
      </w:pPr>
      <w:r w:rsidRPr="008E3070">
        <w:t>"</w:t>
      </w:r>
      <w:r w:rsidR="00AA2084" w:rsidRPr="008E3070">
        <w:t>reasonTypeEnumId</w:t>
      </w:r>
      <w:r w:rsidRPr="008E3070">
        <w:t xml:space="preserve">" : </w:t>
      </w:r>
      <w:r w:rsidR="00AA2084" w:rsidRPr="008E3070">
        <w:t>"THU_KHAC"</w:t>
      </w:r>
      <w:r w:rsidRPr="008E3070">
        <w:t>,</w:t>
      </w:r>
    </w:p>
    <w:p w14:paraId="779A6AB3" w14:textId="77777777" w:rsidR="00042C3A" w:rsidRPr="008E3070" w:rsidRDefault="00042C3A" w:rsidP="00042C3A">
      <w:pPr>
        <w:pStyle w:val="bullet1"/>
        <w:numPr>
          <w:ilvl w:val="0"/>
          <w:numId w:val="0"/>
        </w:numPr>
        <w:ind w:left="284" w:hanging="284"/>
      </w:pPr>
      <w:r w:rsidRPr="008E3070">
        <w:t>"accountMoveType" : "PhieuThu",</w:t>
      </w:r>
    </w:p>
    <w:p w14:paraId="71B29508" w14:textId="77777777" w:rsidR="00042C3A" w:rsidRPr="008E3070" w:rsidRDefault="00042C3A" w:rsidP="00042C3A">
      <w:pPr>
        <w:pStyle w:val="bullet1"/>
        <w:numPr>
          <w:ilvl w:val="0"/>
          <w:numId w:val="0"/>
        </w:numPr>
        <w:ind w:left="284" w:hanging="284"/>
      </w:pPr>
      <w:r w:rsidRPr="008E3070">
        <w:t>"partnerType" : "Customer",</w:t>
      </w:r>
    </w:p>
    <w:p w14:paraId="6B0C59A7" w14:textId="11BFDCBC" w:rsidR="00042C3A" w:rsidRPr="008E3070" w:rsidRDefault="00042C3A" w:rsidP="00042C3A">
      <w:pPr>
        <w:pStyle w:val="bullet1"/>
        <w:numPr>
          <w:ilvl w:val="0"/>
          <w:numId w:val="0"/>
        </w:numPr>
        <w:ind w:left="284" w:hanging="284"/>
      </w:pPr>
      <w:r w:rsidRPr="008E3070">
        <w:t xml:space="preserve"> "</w:t>
      </w:r>
      <w:r w:rsidR="00AA2084" w:rsidRPr="008E3070">
        <w:t>isReasonTypeSystem</w:t>
      </w:r>
      <w:r w:rsidRPr="008E3070">
        <w:t xml:space="preserve">" : </w:t>
      </w:r>
      <w:r w:rsidR="00AA2084" w:rsidRPr="008E3070">
        <w:t>null</w:t>
      </w:r>
      <w:r w:rsidRPr="008E3070">
        <w:t>,</w:t>
      </w:r>
    </w:p>
    <w:p w14:paraId="797A8556" w14:textId="66D9E8E7" w:rsidR="00042C3A" w:rsidRPr="008E3070" w:rsidRDefault="00042C3A" w:rsidP="00AA2084">
      <w:pPr>
        <w:pStyle w:val="bullet1"/>
        <w:numPr>
          <w:ilvl w:val="0"/>
          <w:numId w:val="0"/>
        </w:numPr>
        <w:ind w:left="284" w:hanging="284"/>
      </w:pPr>
      <w:r w:rsidRPr="008E3070">
        <w:t>"</w:t>
      </w:r>
      <w:r w:rsidR="00AA2084" w:rsidRPr="008E3070">
        <w:t>isActive</w:t>
      </w:r>
      <w:r w:rsidRPr="008E3070">
        <w:t xml:space="preserve">" : </w:t>
      </w:r>
      <w:r w:rsidR="00AA2084" w:rsidRPr="008E3070">
        <w:t>true</w:t>
      </w:r>
    </w:p>
    <w:p w14:paraId="6C5A25E8" w14:textId="77777777" w:rsidR="00042C3A" w:rsidRPr="008E3070" w:rsidRDefault="00042C3A" w:rsidP="00042C3A">
      <w:pPr>
        <w:pStyle w:val="bullet1"/>
        <w:numPr>
          <w:ilvl w:val="0"/>
          <w:numId w:val="0"/>
        </w:numPr>
        <w:ind w:left="284" w:hanging="284"/>
      </w:pPr>
      <w:r w:rsidRPr="008E3070">
        <w:t>},</w:t>
      </w:r>
    </w:p>
    <w:p w14:paraId="596D2440" w14:textId="77777777" w:rsidR="00042C3A" w:rsidRPr="008E3070" w:rsidRDefault="00042C3A" w:rsidP="00042C3A">
      <w:pPr>
        <w:pStyle w:val="bullet1"/>
        <w:numPr>
          <w:ilvl w:val="0"/>
          <w:numId w:val="0"/>
        </w:numPr>
        <w:ind w:left="284" w:hanging="284"/>
      </w:pPr>
      <w:r w:rsidRPr="008E3070">
        <w:t>"code" : "00",</w:t>
      </w:r>
    </w:p>
    <w:p w14:paraId="4B14858A" w14:textId="33CAD698" w:rsidR="00042C3A" w:rsidRPr="008E3070" w:rsidRDefault="00042C3A" w:rsidP="00042C3A">
      <w:pPr>
        <w:pStyle w:val="bullet1"/>
        <w:numPr>
          <w:ilvl w:val="0"/>
          <w:numId w:val="0"/>
        </w:numPr>
        <w:ind w:left="284" w:hanging="284"/>
      </w:pPr>
      <w:r w:rsidRPr="008E3070">
        <w:t>"notifyMessage" : "</w:t>
      </w:r>
      <w:r w:rsidR="00AA2084" w:rsidRPr="008E3070">
        <w:t>CreateSuccessfully</w:t>
      </w:r>
      <w:r w:rsidRPr="008E3070">
        <w:t>",</w:t>
      </w:r>
    </w:p>
    <w:p w14:paraId="6D53D440" w14:textId="77777777" w:rsidR="00042C3A" w:rsidRPr="008E3070" w:rsidRDefault="00042C3A" w:rsidP="00042C3A">
      <w:pPr>
        <w:pStyle w:val="bullet1"/>
        <w:numPr>
          <w:ilvl w:val="0"/>
          <w:numId w:val="0"/>
        </w:numPr>
        <w:ind w:left="284" w:hanging="284"/>
      </w:pPr>
      <w:r w:rsidRPr="008E3070">
        <w:t>"errorMessage" : null,</w:t>
      </w:r>
    </w:p>
    <w:p w14:paraId="44028247" w14:textId="77777777" w:rsidR="00042C3A" w:rsidRPr="008E3070" w:rsidRDefault="00042C3A" w:rsidP="00042C3A">
      <w:pPr>
        <w:pStyle w:val="bullet1"/>
        <w:numPr>
          <w:ilvl w:val="0"/>
          <w:numId w:val="0"/>
        </w:numPr>
      </w:pPr>
      <w:r w:rsidRPr="008E3070">
        <w:t>"errorData" : null,</w:t>
      </w:r>
    </w:p>
    <w:p w14:paraId="2F4CAE58" w14:textId="77777777" w:rsidR="00042C3A" w:rsidRPr="008E3070" w:rsidRDefault="00042C3A" w:rsidP="00042C3A">
      <w:pPr>
        <w:pStyle w:val="bullet1"/>
        <w:numPr>
          <w:ilvl w:val="0"/>
          <w:numId w:val="0"/>
        </w:numPr>
        <w:ind w:left="284" w:hanging="284"/>
      </w:pPr>
      <w:r w:rsidRPr="008E3070">
        <w:t>"additionalProperties" : { },</w:t>
      </w:r>
    </w:p>
    <w:p w14:paraId="2BC92390" w14:textId="77777777" w:rsidR="00042C3A" w:rsidRPr="008E3070" w:rsidRDefault="00042C3A" w:rsidP="00042C3A">
      <w:pPr>
        <w:pStyle w:val="bullet1"/>
        <w:numPr>
          <w:ilvl w:val="0"/>
          <w:numId w:val="0"/>
        </w:numPr>
        <w:ind w:left="284" w:hanging="284"/>
      </w:pPr>
      <w:r w:rsidRPr="008E3070">
        <w:t>"errorTranslate" : null</w:t>
      </w:r>
    </w:p>
    <w:p w14:paraId="5E660AA0" w14:textId="77777777" w:rsidR="00042C3A" w:rsidRPr="008E3070" w:rsidRDefault="00042C3A" w:rsidP="00042C3A">
      <w:pPr>
        <w:pStyle w:val="bullet1"/>
        <w:numPr>
          <w:ilvl w:val="0"/>
          <w:numId w:val="0"/>
        </w:numPr>
        <w:ind w:left="284" w:hanging="284"/>
      </w:pPr>
      <w:r w:rsidRPr="008E3070">
        <w:t>}</w:t>
      </w:r>
    </w:p>
    <w:p w14:paraId="07B205C0" w14:textId="773BF8E5" w:rsidR="00CA79E5" w:rsidRPr="008E3070" w:rsidRDefault="00CA79E5" w:rsidP="00334AD1">
      <w:pPr>
        <w:pStyle w:val="Heading5"/>
      </w:pPr>
      <w:r w:rsidRPr="008E3070">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CA79E5" w:rsidRPr="008E3070" w14:paraId="18B0D9A1" w14:textId="77777777" w:rsidTr="00717759">
        <w:tc>
          <w:tcPr>
            <w:tcW w:w="704" w:type="dxa"/>
            <w:shd w:val="clear" w:color="auto" w:fill="4472C4" w:themeFill="accent1"/>
            <w:vAlign w:val="center"/>
          </w:tcPr>
          <w:p w14:paraId="3398E35A" w14:textId="77777777" w:rsidR="00CA79E5" w:rsidRPr="008E3070" w:rsidRDefault="00CA79E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B56B6D6" w14:textId="77777777" w:rsidR="00CA79E5" w:rsidRPr="008E3070" w:rsidRDefault="00CA79E5"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CA79E5" w:rsidRPr="008E3070" w14:paraId="3E6A952B" w14:textId="77777777" w:rsidTr="00717759">
        <w:tc>
          <w:tcPr>
            <w:tcW w:w="704" w:type="dxa"/>
            <w:vAlign w:val="center"/>
          </w:tcPr>
          <w:p w14:paraId="5399BD92" w14:textId="77777777" w:rsidR="00CA79E5" w:rsidRPr="008E3070" w:rsidRDefault="00CA79E5"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5ACF86CA" w14:textId="77777777" w:rsidR="00CA79E5" w:rsidRPr="008E3070" w:rsidRDefault="00CA79E5" w:rsidP="00717759">
            <w:pPr>
              <w:widowControl w:val="0"/>
              <w:spacing w:line="360" w:lineRule="auto"/>
              <w:rPr>
                <w:rFonts w:cs="Times New Roman"/>
                <w:szCs w:val="24"/>
              </w:rPr>
            </w:pPr>
            <w:r w:rsidRPr="008E3070">
              <w:rPr>
                <w:rFonts w:cs="Times New Roman"/>
                <w:szCs w:val="24"/>
              </w:rPr>
              <w:t>Validate dữ liệu, kiểm tra xem đã có tên loại thu này trong cơ sở dữ liệu chưa</w:t>
            </w:r>
          </w:p>
          <w:p w14:paraId="331C19C5" w14:textId="77777777" w:rsidR="00CA79E5" w:rsidRPr="008E3070" w:rsidRDefault="00CA79E5" w:rsidP="00717759">
            <w:pPr>
              <w:widowControl w:val="0"/>
              <w:spacing w:line="360" w:lineRule="auto"/>
              <w:rPr>
                <w:rFonts w:cs="Times New Roman"/>
                <w:szCs w:val="24"/>
              </w:rPr>
            </w:pPr>
            <w:r w:rsidRPr="008E3070">
              <w:rPr>
                <w:rFonts w:cs="Times New Roman"/>
                <w:szCs w:val="24"/>
              </w:rPr>
              <w:t>SELECT * FROM account_move_reason_type WHERE ReasonTypeName = “:reasonTypeName”</w:t>
            </w:r>
          </w:p>
          <w:p w14:paraId="03E334BB" w14:textId="433812A8" w:rsidR="00CA79E5" w:rsidRPr="008E3070" w:rsidRDefault="00CA79E5" w:rsidP="00717759">
            <w:pPr>
              <w:widowControl w:val="0"/>
              <w:spacing w:line="360" w:lineRule="auto"/>
              <w:rPr>
                <w:rFonts w:cs="Times New Roman"/>
                <w:szCs w:val="24"/>
              </w:rPr>
            </w:pPr>
            <w:r w:rsidRPr="008E3070">
              <w:rPr>
                <w:rFonts w:cs="Times New Roman"/>
                <w:szCs w:val="24"/>
              </w:rPr>
              <w:t>Trong đó reasonTypeName là tên loại thu truyền vào</w:t>
            </w:r>
          </w:p>
        </w:tc>
      </w:tr>
      <w:tr w:rsidR="00CA79E5" w:rsidRPr="008E3070" w14:paraId="43BCA39D" w14:textId="77777777" w:rsidTr="00717759">
        <w:tc>
          <w:tcPr>
            <w:tcW w:w="704" w:type="dxa"/>
            <w:vAlign w:val="center"/>
          </w:tcPr>
          <w:p w14:paraId="19E9650B" w14:textId="77777777" w:rsidR="00CA79E5" w:rsidRPr="008E3070" w:rsidRDefault="00CA79E5"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5AEDC901" w14:textId="77777777" w:rsidR="00CB7DCB" w:rsidRPr="008E3070" w:rsidRDefault="00CB7DCB" w:rsidP="00CB7DCB">
            <w:pPr>
              <w:widowControl w:val="0"/>
              <w:spacing w:line="360" w:lineRule="auto"/>
              <w:rPr>
                <w:rFonts w:cs="Times New Roman"/>
                <w:szCs w:val="24"/>
              </w:rPr>
            </w:pPr>
            <w:r w:rsidRPr="008E3070">
              <w:rPr>
                <w:rFonts w:cs="Times New Roman"/>
                <w:szCs w:val="24"/>
              </w:rPr>
              <w:t xml:space="preserve">INSERT INTO account_move_reason_type </w:t>
            </w:r>
          </w:p>
          <w:p w14:paraId="6F451CA7" w14:textId="77777777" w:rsidR="00CB7DCB" w:rsidRPr="008E3070" w:rsidRDefault="00CB7DCB" w:rsidP="00CB7DCB">
            <w:pPr>
              <w:widowControl w:val="0"/>
              <w:spacing w:line="360" w:lineRule="auto"/>
              <w:rPr>
                <w:rFonts w:cs="Times New Roman"/>
                <w:szCs w:val="24"/>
              </w:rPr>
            </w:pPr>
            <w:r w:rsidRPr="008E3070">
              <w:rPr>
                <w:rFonts w:cs="Times New Roman"/>
                <w:szCs w:val="24"/>
              </w:rPr>
              <w:t>(</w:t>
            </w:r>
          </w:p>
          <w:p w14:paraId="49692515" w14:textId="77777777" w:rsidR="00CB7DCB" w:rsidRPr="008E3070" w:rsidRDefault="00CB7DCB" w:rsidP="00CB7DCB">
            <w:pPr>
              <w:widowControl w:val="0"/>
              <w:spacing w:line="360" w:lineRule="auto"/>
              <w:rPr>
                <w:rFonts w:cs="Times New Roman"/>
                <w:szCs w:val="24"/>
              </w:rPr>
            </w:pPr>
            <w:r w:rsidRPr="008E3070">
              <w:rPr>
                <w:rFonts w:cs="Times New Roman"/>
                <w:szCs w:val="24"/>
              </w:rPr>
              <w:t xml:space="preserve">reasonTypeName, </w:t>
            </w:r>
          </w:p>
          <w:p w14:paraId="61C07E8D" w14:textId="77777777" w:rsidR="00CB7DCB" w:rsidRPr="008E3070" w:rsidRDefault="00CB7DCB" w:rsidP="00CB7DCB">
            <w:pPr>
              <w:widowControl w:val="0"/>
              <w:spacing w:line="360" w:lineRule="auto"/>
              <w:rPr>
                <w:rFonts w:cs="Times New Roman"/>
                <w:szCs w:val="24"/>
              </w:rPr>
            </w:pPr>
            <w:r w:rsidRPr="008E3070">
              <w:rPr>
                <w:rFonts w:cs="Times New Roman"/>
                <w:szCs w:val="24"/>
              </w:rPr>
              <w:t>reasonTypeEnumId,</w:t>
            </w:r>
          </w:p>
          <w:p w14:paraId="30C3E4F4" w14:textId="77777777" w:rsidR="00CB7DCB" w:rsidRPr="008E3070" w:rsidRDefault="00CB7DCB" w:rsidP="00CB7DCB">
            <w:pPr>
              <w:widowControl w:val="0"/>
              <w:spacing w:line="360" w:lineRule="auto"/>
              <w:rPr>
                <w:rFonts w:cs="Times New Roman"/>
                <w:szCs w:val="24"/>
              </w:rPr>
            </w:pPr>
            <w:r w:rsidRPr="008E3070">
              <w:rPr>
                <w:rFonts w:cs="Times New Roman"/>
                <w:szCs w:val="24"/>
              </w:rPr>
              <w:t xml:space="preserve"> reasonMoveTypeId, </w:t>
            </w:r>
          </w:p>
          <w:p w14:paraId="66333689" w14:textId="77777777" w:rsidR="00CB7DCB" w:rsidRPr="008E3070" w:rsidRDefault="00CB7DCB" w:rsidP="00CB7DCB">
            <w:pPr>
              <w:widowControl w:val="0"/>
              <w:spacing w:line="360" w:lineRule="auto"/>
              <w:rPr>
                <w:rFonts w:cs="Times New Roman"/>
                <w:szCs w:val="24"/>
              </w:rPr>
            </w:pPr>
            <w:r w:rsidRPr="008E3070">
              <w:rPr>
                <w:rFonts w:cs="Times New Roman"/>
                <w:szCs w:val="24"/>
              </w:rPr>
              <w:t>partnerType,</w:t>
            </w:r>
          </w:p>
          <w:p w14:paraId="55C01410" w14:textId="77777777" w:rsidR="00CB7DCB" w:rsidRPr="008E3070" w:rsidRDefault="00CB7DCB" w:rsidP="00CB7DCB">
            <w:pPr>
              <w:widowControl w:val="0"/>
              <w:spacing w:line="360" w:lineRule="auto"/>
              <w:rPr>
                <w:rFonts w:cs="Times New Roman"/>
                <w:szCs w:val="24"/>
              </w:rPr>
            </w:pPr>
            <w:r w:rsidRPr="008E3070">
              <w:rPr>
                <w:rFonts w:cs="Times New Roman"/>
                <w:szCs w:val="24"/>
              </w:rPr>
              <w:t>isReasonTypeSystem,</w:t>
            </w:r>
          </w:p>
          <w:p w14:paraId="44CE920A" w14:textId="77777777" w:rsidR="00CB7DCB" w:rsidRPr="008E3070" w:rsidRDefault="00CB7DCB" w:rsidP="00CB7DCB">
            <w:pPr>
              <w:pStyle w:val="bullet1"/>
              <w:numPr>
                <w:ilvl w:val="0"/>
                <w:numId w:val="0"/>
              </w:numPr>
              <w:ind w:left="284" w:hanging="284"/>
            </w:pPr>
            <w:r w:rsidRPr="008E3070">
              <w:t>shopId,</w:t>
            </w:r>
          </w:p>
          <w:p w14:paraId="43C55682" w14:textId="77777777" w:rsidR="00CB7DCB" w:rsidRPr="008E3070" w:rsidRDefault="00CB7DCB" w:rsidP="00CB7DCB">
            <w:pPr>
              <w:pStyle w:val="bullet1"/>
              <w:numPr>
                <w:ilvl w:val="0"/>
                <w:numId w:val="0"/>
              </w:numPr>
            </w:pPr>
            <w:r w:rsidRPr="008E3070">
              <w:t>tenantId,</w:t>
            </w:r>
          </w:p>
          <w:p w14:paraId="0494A102" w14:textId="77777777" w:rsidR="00CB7DCB" w:rsidRPr="008E3070" w:rsidRDefault="00CB7DCB" w:rsidP="00CB7DCB">
            <w:pPr>
              <w:pStyle w:val="bullet1"/>
              <w:numPr>
                <w:ilvl w:val="0"/>
                <w:numId w:val="0"/>
              </w:numPr>
              <w:ind w:left="284" w:hanging="284"/>
            </w:pPr>
            <w:r w:rsidRPr="008E3070">
              <w:lastRenderedPageBreak/>
              <w:t>creatorId,</w:t>
            </w:r>
          </w:p>
          <w:p w14:paraId="54F16CCB" w14:textId="77777777" w:rsidR="00CB7DCB" w:rsidRPr="008E3070" w:rsidRDefault="00CB7DCB" w:rsidP="00CB7DCB">
            <w:pPr>
              <w:widowControl w:val="0"/>
              <w:spacing w:line="360" w:lineRule="auto"/>
              <w:rPr>
                <w:rFonts w:cs="Times New Roman"/>
                <w:szCs w:val="24"/>
              </w:rPr>
            </w:pPr>
            <w:r w:rsidRPr="008E3070">
              <w:rPr>
                <w:rFonts w:cs="Times New Roman"/>
                <w:szCs w:val="24"/>
              </w:rPr>
              <w:t xml:space="preserve">creationTime) </w:t>
            </w:r>
          </w:p>
          <w:p w14:paraId="4CE781E2" w14:textId="77777777" w:rsidR="00CB7DCB" w:rsidRPr="008E3070" w:rsidRDefault="00CB7DCB" w:rsidP="00CB7DCB">
            <w:pPr>
              <w:widowControl w:val="0"/>
              <w:spacing w:line="360" w:lineRule="auto"/>
              <w:rPr>
                <w:rFonts w:cs="Times New Roman"/>
                <w:szCs w:val="24"/>
              </w:rPr>
            </w:pPr>
            <w:r w:rsidRPr="008E3070">
              <w:rPr>
                <w:rFonts w:cs="Times New Roman"/>
                <w:szCs w:val="24"/>
              </w:rPr>
              <w:t xml:space="preserve">VALUES </w:t>
            </w:r>
          </w:p>
          <w:p w14:paraId="686EA8A5" w14:textId="6CB32478" w:rsidR="00CB7DCB" w:rsidRPr="008E3070" w:rsidRDefault="00CB7DCB" w:rsidP="00CB7DCB">
            <w:pPr>
              <w:widowControl w:val="0"/>
              <w:spacing w:line="360" w:lineRule="auto"/>
              <w:rPr>
                <w:rFonts w:cs="Times New Roman"/>
                <w:szCs w:val="24"/>
              </w:rPr>
            </w:pPr>
            <w:r w:rsidRPr="008E3070">
              <w:rPr>
                <w:rFonts w:cs="Times New Roman"/>
                <w:szCs w:val="24"/>
              </w:rPr>
              <w:t xml:space="preserve">('Thu nợ', </w:t>
            </w:r>
          </w:p>
          <w:p w14:paraId="7848B135" w14:textId="77777777" w:rsidR="00CB7DCB" w:rsidRPr="008E3070" w:rsidRDefault="00CB7DCB" w:rsidP="00CB7DCB">
            <w:pPr>
              <w:widowControl w:val="0"/>
              <w:spacing w:line="360" w:lineRule="auto"/>
              <w:rPr>
                <w:rFonts w:cs="Times New Roman"/>
                <w:szCs w:val="24"/>
              </w:rPr>
            </w:pPr>
            <w:r w:rsidRPr="008E3070">
              <w:rPr>
                <w:rFonts w:cs="Times New Roman"/>
                <w:szCs w:val="24"/>
              </w:rPr>
              <w:t xml:space="preserve">6, </w:t>
            </w:r>
          </w:p>
          <w:p w14:paraId="17C33458" w14:textId="77777777" w:rsidR="00CB7DCB" w:rsidRPr="008E3070" w:rsidRDefault="00CB7DCB" w:rsidP="00CB7DCB">
            <w:pPr>
              <w:widowControl w:val="0"/>
              <w:spacing w:line="360" w:lineRule="auto"/>
              <w:rPr>
                <w:rFonts w:cs="Times New Roman"/>
                <w:szCs w:val="24"/>
              </w:rPr>
            </w:pPr>
            <w:r w:rsidRPr="008E3070">
              <w:rPr>
                <w:rFonts w:cs="Times New Roman"/>
                <w:szCs w:val="24"/>
              </w:rPr>
              <w:t xml:space="preserve">1, </w:t>
            </w:r>
          </w:p>
          <w:p w14:paraId="36BBD1A3" w14:textId="77777777" w:rsidR="00CB7DCB" w:rsidRPr="008E3070" w:rsidRDefault="00CB7DCB" w:rsidP="00CB7DCB">
            <w:pPr>
              <w:widowControl w:val="0"/>
              <w:spacing w:line="360" w:lineRule="auto"/>
              <w:rPr>
                <w:rFonts w:cs="Times New Roman"/>
                <w:szCs w:val="24"/>
              </w:rPr>
            </w:pPr>
            <w:r w:rsidRPr="008E3070">
              <w:rPr>
                <w:rFonts w:cs="Times New Roman"/>
                <w:szCs w:val="24"/>
              </w:rPr>
              <w:t xml:space="preserve">1', </w:t>
            </w:r>
          </w:p>
          <w:p w14:paraId="5E66207F" w14:textId="77777777" w:rsidR="00CB7DCB" w:rsidRPr="008E3070" w:rsidRDefault="00CB7DCB" w:rsidP="00CB7DCB">
            <w:pPr>
              <w:widowControl w:val="0"/>
              <w:spacing w:line="360" w:lineRule="auto"/>
              <w:rPr>
                <w:rFonts w:cs="Times New Roman"/>
                <w:szCs w:val="24"/>
              </w:rPr>
            </w:pPr>
            <w:r w:rsidRPr="008E3070">
              <w:rPr>
                <w:rFonts w:cs="Times New Roman"/>
                <w:szCs w:val="24"/>
              </w:rPr>
              <w:t>False,</w:t>
            </w:r>
          </w:p>
          <w:p w14:paraId="0EF99084" w14:textId="77777777" w:rsidR="00CB7DCB" w:rsidRPr="008E3070" w:rsidRDefault="00CB7DCB" w:rsidP="00CB7DCB">
            <w:pPr>
              <w:pStyle w:val="bullet1"/>
              <w:numPr>
                <w:ilvl w:val="0"/>
                <w:numId w:val="0"/>
              </w:numPr>
              <w:ind w:left="284" w:hanging="284"/>
            </w:pPr>
            <w:r w:rsidRPr="008E3070">
              <w:t>3,</w:t>
            </w:r>
          </w:p>
          <w:p w14:paraId="1729CC68" w14:textId="77777777" w:rsidR="00CB7DCB" w:rsidRPr="008E3070" w:rsidRDefault="00CB7DCB" w:rsidP="00CB7DCB">
            <w:pPr>
              <w:pStyle w:val="bullet1"/>
              <w:numPr>
                <w:ilvl w:val="0"/>
                <w:numId w:val="0"/>
              </w:numPr>
              <w:ind w:left="284" w:hanging="284"/>
            </w:pPr>
            <w:r w:rsidRPr="008E3070">
              <w:t>112,</w:t>
            </w:r>
          </w:p>
          <w:p w14:paraId="39936AF4" w14:textId="77777777" w:rsidR="00CB7DCB" w:rsidRPr="008E3070" w:rsidRDefault="00CB7DCB" w:rsidP="00CB7DCB">
            <w:pPr>
              <w:pStyle w:val="bullet1"/>
              <w:numPr>
                <w:ilvl w:val="0"/>
                <w:numId w:val="0"/>
              </w:numPr>
              <w:ind w:left="284" w:hanging="284"/>
            </w:pPr>
            <w:r w:rsidRPr="008E3070">
              <w:t>NOW()</w:t>
            </w:r>
          </w:p>
          <w:p w14:paraId="4DE0CA45" w14:textId="677ADCD1" w:rsidR="00CA79E5" w:rsidRPr="008E3070" w:rsidRDefault="00CB7DCB" w:rsidP="00CB7DCB">
            <w:pPr>
              <w:widowControl w:val="0"/>
              <w:spacing w:line="360" w:lineRule="auto"/>
              <w:rPr>
                <w:rFonts w:cs="Times New Roman"/>
                <w:szCs w:val="24"/>
              </w:rPr>
            </w:pPr>
            <w:r w:rsidRPr="008E3070">
              <w:rPr>
                <w:rFonts w:cs="Times New Roman"/>
                <w:szCs w:val="24"/>
              </w:rPr>
              <w:t>);</w:t>
            </w:r>
          </w:p>
        </w:tc>
      </w:tr>
    </w:tbl>
    <w:p w14:paraId="06EEA275" w14:textId="4E2240C4" w:rsidR="0070191C" w:rsidRPr="008E3070" w:rsidRDefault="0070191C" w:rsidP="00334AD1">
      <w:pPr>
        <w:pStyle w:val="Heading4"/>
      </w:pPr>
      <w:r w:rsidRPr="008E3070">
        <w:lastRenderedPageBreak/>
        <w:t>Thêm mới loại chi</w:t>
      </w:r>
    </w:p>
    <w:p w14:paraId="0BDB0BB8" w14:textId="77777777" w:rsidR="0070191C" w:rsidRPr="008E3070" w:rsidRDefault="0070191C" w:rsidP="00334AD1">
      <w:pPr>
        <w:pStyle w:val="Heading5"/>
      </w:pPr>
      <w:r w:rsidRPr="008E3070">
        <w:t xml:space="preserve"> Mô tả API</w:t>
      </w:r>
    </w:p>
    <w:p w14:paraId="6D5D4192" w14:textId="77777777" w:rsidR="0070191C" w:rsidRPr="008E3070" w:rsidRDefault="0070191C" w:rsidP="0070191C">
      <w:pPr>
        <w:pStyle w:val="bullet1"/>
      </w:pPr>
      <w:r w:rsidRPr="008E3070">
        <w:t>Url: /api/pos/account-move-reason-type/create-or-update</w:t>
      </w:r>
    </w:p>
    <w:p w14:paraId="2DA972EE" w14:textId="77777777" w:rsidR="0070191C" w:rsidRPr="008E3070" w:rsidRDefault="0070191C" w:rsidP="0070191C">
      <w:pPr>
        <w:pStyle w:val="bullet1"/>
      </w:pPr>
      <w:r w:rsidRPr="008E3070">
        <w:t>Method: POST</w:t>
      </w:r>
    </w:p>
    <w:p w14:paraId="58AAD5B9" w14:textId="77777777" w:rsidR="0070191C" w:rsidRPr="008E3070" w:rsidRDefault="0070191C" w:rsidP="0070191C">
      <w:pPr>
        <w:pStyle w:val="bullet1"/>
      </w:pPr>
      <w:r w:rsidRPr="008E3070">
        <w:t>Headers:</w:t>
      </w:r>
    </w:p>
    <w:p w14:paraId="2CD5FC11" w14:textId="77777777" w:rsidR="0070191C" w:rsidRPr="008E3070" w:rsidRDefault="0070191C" w:rsidP="0070191C">
      <w:pPr>
        <w:pStyle w:val="bullet2"/>
      </w:pPr>
      <w:r w:rsidRPr="008E3070">
        <w:t xml:space="preserve">Request Headers: </w:t>
      </w:r>
    </w:p>
    <w:p w14:paraId="2833D432" w14:textId="77777777" w:rsidR="0070191C" w:rsidRPr="008E3070" w:rsidRDefault="0070191C" w:rsidP="0070191C">
      <w:pPr>
        <w:pStyle w:val="bullet3"/>
      </w:pPr>
      <w:r w:rsidRPr="008E3070">
        <w:t>Content-Type: application/json</w:t>
      </w:r>
    </w:p>
    <w:p w14:paraId="67604898" w14:textId="77777777" w:rsidR="0070191C" w:rsidRPr="008E3070" w:rsidRDefault="0070191C" w:rsidP="0070191C">
      <w:pPr>
        <w:pStyle w:val="bullet3"/>
      </w:pPr>
      <w:r w:rsidRPr="008E3070">
        <w:t>Authorization: Bearer</w:t>
      </w:r>
    </w:p>
    <w:p w14:paraId="73CDE587" w14:textId="77777777" w:rsidR="0070191C" w:rsidRPr="008E3070" w:rsidRDefault="0070191C" w:rsidP="0070191C">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CEB64FA" w14:textId="77777777" w:rsidR="0070191C" w:rsidRPr="008E3070" w:rsidRDefault="0070191C" w:rsidP="0070191C">
      <w:pPr>
        <w:pStyle w:val="bullet2"/>
      </w:pPr>
      <w:r w:rsidRPr="008E3070">
        <w:t xml:space="preserve">Response Headers: </w:t>
      </w:r>
    </w:p>
    <w:p w14:paraId="2D8DAB41" w14:textId="77777777" w:rsidR="0070191C" w:rsidRPr="008E3070" w:rsidRDefault="0070191C" w:rsidP="0070191C">
      <w:pPr>
        <w:pStyle w:val="bullet3"/>
      </w:pPr>
      <w:r w:rsidRPr="008E3070">
        <w:t>Access-Control-Allow-Origin: *</w:t>
      </w:r>
    </w:p>
    <w:p w14:paraId="2EEFADB0" w14:textId="77777777" w:rsidR="0070191C" w:rsidRPr="008E3070" w:rsidRDefault="0070191C" w:rsidP="0070191C">
      <w:pPr>
        <w:pStyle w:val="bullet3"/>
      </w:pPr>
      <w:r w:rsidRPr="008E3070">
        <w:t>Content-Type: application/json</w:t>
      </w:r>
    </w:p>
    <w:p w14:paraId="3BE700F2" w14:textId="77777777" w:rsidR="0070191C" w:rsidRPr="008E3070" w:rsidRDefault="0070191C" w:rsidP="00334AD1">
      <w:pPr>
        <w:pStyle w:val="Heading5"/>
      </w:pPr>
      <w:r w:rsidRPr="008E3070">
        <w:t xml:space="preserve"> Mô tả chi tiết đầu vào, đầu ra</w:t>
      </w:r>
    </w:p>
    <w:p w14:paraId="281C0CBF" w14:textId="77777777" w:rsidR="0070191C" w:rsidRPr="008E3070" w:rsidRDefault="0070191C" w:rsidP="0070191C">
      <w:pPr>
        <w:pStyle w:val="bullet1"/>
      </w:pPr>
      <w:r w:rsidRPr="008E3070">
        <w:t>Input:</w:t>
      </w:r>
    </w:p>
    <w:tbl>
      <w:tblPr>
        <w:tblStyle w:val="TableGrid"/>
        <w:tblW w:w="5000" w:type="pct"/>
        <w:tblLook w:val="04A0" w:firstRow="1" w:lastRow="0" w:firstColumn="1" w:lastColumn="0" w:noHBand="0" w:noVBand="1"/>
      </w:tblPr>
      <w:tblGrid>
        <w:gridCol w:w="671"/>
        <w:gridCol w:w="2762"/>
        <w:gridCol w:w="790"/>
        <w:gridCol w:w="953"/>
        <w:gridCol w:w="1323"/>
        <w:gridCol w:w="2896"/>
      </w:tblGrid>
      <w:tr w:rsidR="0070191C" w:rsidRPr="008E3070" w14:paraId="0C09B791" w14:textId="77777777" w:rsidTr="00042C3A">
        <w:tc>
          <w:tcPr>
            <w:tcW w:w="357" w:type="pct"/>
            <w:shd w:val="clear" w:color="auto" w:fill="4472C4" w:themeFill="accent1"/>
            <w:vAlign w:val="center"/>
          </w:tcPr>
          <w:p w14:paraId="5721C424"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470" w:type="pct"/>
            <w:shd w:val="clear" w:color="auto" w:fill="4472C4" w:themeFill="accent1"/>
            <w:vAlign w:val="center"/>
          </w:tcPr>
          <w:p w14:paraId="456E813A"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420" w:type="pct"/>
            <w:shd w:val="clear" w:color="auto" w:fill="4472C4" w:themeFill="accent1"/>
            <w:vAlign w:val="center"/>
          </w:tcPr>
          <w:p w14:paraId="3B607A58"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 xml:space="preserve">Ý </w:t>
            </w:r>
            <w:r w:rsidRPr="008E3070">
              <w:rPr>
                <w:rFonts w:cs="Times New Roman"/>
                <w:b/>
                <w:bCs/>
                <w:color w:val="FFFFFF" w:themeColor="background1"/>
                <w:szCs w:val="24"/>
              </w:rPr>
              <w:lastRenderedPageBreak/>
              <w:t>nghĩa</w:t>
            </w:r>
          </w:p>
        </w:tc>
        <w:tc>
          <w:tcPr>
            <w:tcW w:w="507" w:type="pct"/>
            <w:shd w:val="clear" w:color="auto" w:fill="4472C4" w:themeFill="accent1"/>
            <w:vAlign w:val="center"/>
          </w:tcPr>
          <w:p w14:paraId="7F424780"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 xml:space="preserve">Bắt </w:t>
            </w:r>
            <w:r w:rsidRPr="008E3070">
              <w:rPr>
                <w:rFonts w:cs="Times New Roman"/>
                <w:b/>
                <w:bCs/>
                <w:color w:val="FFFFFF" w:themeColor="background1"/>
                <w:szCs w:val="24"/>
              </w:rPr>
              <w:lastRenderedPageBreak/>
              <w:t>buộc</w:t>
            </w:r>
          </w:p>
        </w:tc>
        <w:tc>
          <w:tcPr>
            <w:tcW w:w="704" w:type="pct"/>
            <w:shd w:val="clear" w:color="auto" w:fill="4472C4" w:themeFill="accent1"/>
            <w:vAlign w:val="center"/>
          </w:tcPr>
          <w:p w14:paraId="2CBDE8EB"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Maxlength</w:t>
            </w:r>
          </w:p>
        </w:tc>
        <w:tc>
          <w:tcPr>
            <w:tcW w:w="1541" w:type="pct"/>
            <w:shd w:val="clear" w:color="auto" w:fill="4472C4" w:themeFill="accent1"/>
            <w:vAlign w:val="center"/>
          </w:tcPr>
          <w:p w14:paraId="0C9D5D1C"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70191C" w:rsidRPr="008E3070" w14:paraId="20EA1CE0" w14:textId="77777777" w:rsidTr="00042C3A">
        <w:tc>
          <w:tcPr>
            <w:tcW w:w="357" w:type="pct"/>
            <w:vAlign w:val="center"/>
          </w:tcPr>
          <w:p w14:paraId="6BD3F896" w14:textId="77777777" w:rsidR="0070191C" w:rsidRPr="008E3070" w:rsidRDefault="0070191C" w:rsidP="00717759">
            <w:pPr>
              <w:widowControl w:val="0"/>
              <w:tabs>
                <w:tab w:val="left" w:pos="284"/>
                <w:tab w:val="left" w:pos="360"/>
              </w:tabs>
              <w:spacing w:line="360" w:lineRule="auto"/>
              <w:jc w:val="center"/>
              <w:rPr>
                <w:rFonts w:cs="Times New Roman"/>
                <w:szCs w:val="24"/>
              </w:rPr>
            </w:pPr>
            <w:r w:rsidRPr="008E3070">
              <w:rPr>
                <w:rFonts w:cs="Times New Roman"/>
                <w:szCs w:val="24"/>
              </w:rPr>
              <w:lastRenderedPageBreak/>
              <w:t>1</w:t>
            </w:r>
          </w:p>
        </w:tc>
        <w:tc>
          <w:tcPr>
            <w:tcW w:w="1470" w:type="pct"/>
            <w:vAlign w:val="center"/>
          </w:tcPr>
          <w:p w14:paraId="3DF47433" w14:textId="77777777" w:rsidR="0070191C" w:rsidRPr="008E3070" w:rsidRDefault="0070191C" w:rsidP="00717759">
            <w:pPr>
              <w:widowControl w:val="0"/>
              <w:spacing w:line="360" w:lineRule="auto"/>
              <w:rPr>
                <w:rFonts w:cs="Times New Roman"/>
                <w:szCs w:val="24"/>
              </w:rPr>
            </w:pPr>
            <w:r w:rsidRPr="008E3070">
              <w:rPr>
                <w:rFonts w:cs="Times New Roman"/>
                <w:szCs w:val="24"/>
              </w:rPr>
              <w:t>isActive</w:t>
            </w:r>
          </w:p>
        </w:tc>
        <w:tc>
          <w:tcPr>
            <w:tcW w:w="420" w:type="pct"/>
            <w:vAlign w:val="center"/>
          </w:tcPr>
          <w:p w14:paraId="661A9CF8" w14:textId="77777777" w:rsidR="0070191C" w:rsidRPr="008E3070" w:rsidRDefault="0070191C" w:rsidP="00717759">
            <w:pPr>
              <w:widowControl w:val="0"/>
              <w:spacing w:line="360" w:lineRule="auto"/>
              <w:rPr>
                <w:rFonts w:cs="Times New Roman"/>
                <w:szCs w:val="24"/>
              </w:rPr>
            </w:pPr>
          </w:p>
        </w:tc>
        <w:tc>
          <w:tcPr>
            <w:tcW w:w="507" w:type="pct"/>
            <w:vAlign w:val="center"/>
          </w:tcPr>
          <w:p w14:paraId="2604CB22" w14:textId="77777777" w:rsidR="0070191C" w:rsidRPr="008E3070" w:rsidRDefault="0070191C"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20F1A68E" w14:textId="77777777" w:rsidR="0070191C" w:rsidRPr="008E3070" w:rsidRDefault="0070191C" w:rsidP="00717759">
            <w:pPr>
              <w:widowControl w:val="0"/>
              <w:spacing w:line="360" w:lineRule="auto"/>
              <w:rPr>
                <w:rFonts w:cs="Times New Roman"/>
                <w:szCs w:val="24"/>
              </w:rPr>
            </w:pPr>
          </w:p>
        </w:tc>
        <w:tc>
          <w:tcPr>
            <w:tcW w:w="1541" w:type="pct"/>
          </w:tcPr>
          <w:p w14:paraId="718F48D6" w14:textId="77777777" w:rsidR="0070191C" w:rsidRPr="008E3070" w:rsidRDefault="0070191C" w:rsidP="00717759">
            <w:pPr>
              <w:pStyle w:val="bullet1"/>
              <w:numPr>
                <w:ilvl w:val="0"/>
                <w:numId w:val="0"/>
              </w:numPr>
            </w:pPr>
            <w:r w:rsidRPr="008E3070">
              <w:t xml:space="preserve">Trạng thái </w:t>
            </w:r>
          </w:p>
        </w:tc>
      </w:tr>
      <w:tr w:rsidR="0070191C" w:rsidRPr="008E3070" w14:paraId="4C60D2B6" w14:textId="77777777" w:rsidTr="00042C3A">
        <w:tc>
          <w:tcPr>
            <w:tcW w:w="357" w:type="pct"/>
            <w:vAlign w:val="center"/>
          </w:tcPr>
          <w:p w14:paraId="50627CD7"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470" w:type="pct"/>
            <w:vAlign w:val="center"/>
          </w:tcPr>
          <w:p w14:paraId="6D5C182C" w14:textId="77777777" w:rsidR="0070191C" w:rsidRPr="008E3070" w:rsidRDefault="0070191C" w:rsidP="00717759">
            <w:pPr>
              <w:widowControl w:val="0"/>
              <w:spacing w:line="360" w:lineRule="auto"/>
              <w:rPr>
                <w:rFonts w:cs="Times New Roman"/>
                <w:szCs w:val="24"/>
              </w:rPr>
            </w:pPr>
            <w:r w:rsidRPr="008E3070">
              <w:rPr>
                <w:rFonts w:cs="Times New Roman"/>
                <w:szCs w:val="24"/>
              </w:rPr>
              <w:t>partnerType</w:t>
            </w:r>
          </w:p>
        </w:tc>
        <w:tc>
          <w:tcPr>
            <w:tcW w:w="420" w:type="pct"/>
            <w:vAlign w:val="center"/>
          </w:tcPr>
          <w:p w14:paraId="0118488C" w14:textId="77777777" w:rsidR="0070191C" w:rsidRPr="008E3070" w:rsidRDefault="0070191C" w:rsidP="00717759">
            <w:pPr>
              <w:widowControl w:val="0"/>
              <w:spacing w:line="360" w:lineRule="auto"/>
              <w:rPr>
                <w:rFonts w:cs="Times New Roman"/>
                <w:szCs w:val="24"/>
              </w:rPr>
            </w:pPr>
          </w:p>
        </w:tc>
        <w:tc>
          <w:tcPr>
            <w:tcW w:w="507" w:type="pct"/>
            <w:vAlign w:val="center"/>
          </w:tcPr>
          <w:p w14:paraId="1BA3E061" w14:textId="77777777" w:rsidR="0070191C" w:rsidRPr="008E3070" w:rsidRDefault="0070191C"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78E3A195" w14:textId="77777777" w:rsidR="0070191C" w:rsidRPr="008E3070" w:rsidRDefault="0070191C" w:rsidP="00717759">
            <w:pPr>
              <w:widowControl w:val="0"/>
              <w:spacing w:line="360" w:lineRule="auto"/>
              <w:rPr>
                <w:rFonts w:cs="Times New Roman"/>
                <w:szCs w:val="24"/>
              </w:rPr>
            </w:pPr>
          </w:p>
        </w:tc>
        <w:tc>
          <w:tcPr>
            <w:tcW w:w="1541" w:type="pct"/>
          </w:tcPr>
          <w:p w14:paraId="4FBACD3F" w14:textId="77777777" w:rsidR="0070191C" w:rsidRPr="008E3070" w:rsidRDefault="0070191C" w:rsidP="00717759">
            <w:pPr>
              <w:pStyle w:val="bullet1"/>
              <w:numPr>
                <w:ilvl w:val="0"/>
                <w:numId w:val="0"/>
              </w:numPr>
            </w:pPr>
            <w:r w:rsidRPr="008E3070">
              <w:t>Tên loại thu trongbảng account_move_reason_type</w:t>
            </w:r>
          </w:p>
        </w:tc>
      </w:tr>
      <w:tr w:rsidR="0070191C" w:rsidRPr="008E3070" w14:paraId="4585BA5C" w14:textId="77777777" w:rsidTr="00042C3A">
        <w:tc>
          <w:tcPr>
            <w:tcW w:w="357" w:type="pct"/>
            <w:vAlign w:val="center"/>
          </w:tcPr>
          <w:p w14:paraId="39806E61"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470" w:type="pct"/>
            <w:vAlign w:val="center"/>
          </w:tcPr>
          <w:p w14:paraId="0F17460D" w14:textId="77777777" w:rsidR="0070191C" w:rsidRPr="008E3070" w:rsidRDefault="0070191C" w:rsidP="00717759">
            <w:pPr>
              <w:widowControl w:val="0"/>
              <w:spacing w:line="360" w:lineRule="auto"/>
              <w:rPr>
                <w:rFonts w:cs="Times New Roman"/>
                <w:szCs w:val="24"/>
              </w:rPr>
            </w:pPr>
            <w:r w:rsidRPr="008E3070">
              <w:rPr>
                <w:rFonts w:cs="Times New Roman"/>
                <w:szCs w:val="24"/>
              </w:rPr>
              <w:t>reasonMoveTypeId</w:t>
            </w:r>
          </w:p>
        </w:tc>
        <w:tc>
          <w:tcPr>
            <w:tcW w:w="420" w:type="pct"/>
            <w:vAlign w:val="center"/>
          </w:tcPr>
          <w:p w14:paraId="0AE706CA" w14:textId="77777777" w:rsidR="0070191C" w:rsidRPr="008E3070" w:rsidRDefault="0070191C" w:rsidP="00717759">
            <w:pPr>
              <w:widowControl w:val="0"/>
              <w:spacing w:line="360" w:lineRule="auto"/>
              <w:rPr>
                <w:rFonts w:cs="Times New Roman"/>
                <w:szCs w:val="24"/>
              </w:rPr>
            </w:pPr>
          </w:p>
        </w:tc>
        <w:tc>
          <w:tcPr>
            <w:tcW w:w="507" w:type="pct"/>
            <w:vAlign w:val="center"/>
          </w:tcPr>
          <w:p w14:paraId="5BFC3159" w14:textId="77777777" w:rsidR="0070191C" w:rsidRPr="008E3070" w:rsidRDefault="0070191C"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74FE057C" w14:textId="77777777" w:rsidR="0070191C" w:rsidRPr="008E3070" w:rsidRDefault="0070191C" w:rsidP="00717759">
            <w:pPr>
              <w:widowControl w:val="0"/>
              <w:spacing w:line="360" w:lineRule="auto"/>
              <w:rPr>
                <w:rFonts w:cs="Times New Roman"/>
                <w:szCs w:val="24"/>
              </w:rPr>
            </w:pPr>
          </w:p>
        </w:tc>
        <w:tc>
          <w:tcPr>
            <w:tcW w:w="1541" w:type="pct"/>
          </w:tcPr>
          <w:p w14:paraId="5025644D" w14:textId="77777777" w:rsidR="0070191C" w:rsidRPr="008E3070" w:rsidRDefault="0070191C" w:rsidP="00717759">
            <w:pPr>
              <w:pStyle w:val="bullet1"/>
              <w:numPr>
                <w:ilvl w:val="0"/>
                <w:numId w:val="0"/>
              </w:numPr>
            </w:pPr>
            <w:r w:rsidRPr="008E3070">
              <w:t>Enum Phiếu thu</w:t>
            </w:r>
          </w:p>
        </w:tc>
      </w:tr>
      <w:tr w:rsidR="0070191C" w:rsidRPr="008E3070" w14:paraId="0854C901" w14:textId="77777777" w:rsidTr="00042C3A">
        <w:tc>
          <w:tcPr>
            <w:tcW w:w="357" w:type="pct"/>
            <w:vAlign w:val="center"/>
          </w:tcPr>
          <w:p w14:paraId="364B33D7"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470" w:type="pct"/>
            <w:vAlign w:val="center"/>
          </w:tcPr>
          <w:p w14:paraId="7E107F77" w14:textId="77777777" w:rsidR="0070191C" w:rsidRPr="008E3070" w:rsidRDefault="0070191C" w:rsidP="00717759">
            <w:pPr>
              <w:widowControl w:val="0"/>
              <w:spacing w:line="360" w:lineRule="auto"/>
              <w:rPr>
                <w:rFonts w:cs="Times New Roman"/>
                <w:szCs w:val="24"/>
              </w:rPr>
            </w:pPr>
            <w:r w:rsidRPr="008E3070">
              <w:rPr>
                <w:rFonts w:cs="Times New Roman"/>
                <w:szCs w:val="24"/>
              </w:rPr>
              <w:t>reasonTypeName</w:t>
            </w:r>
          </w:p>
        </w:tc>
        <w:tc>
          <w:tcPr>
            <w:tcW w:w="420" w:type="pct"/>
            <w:vAlign w:val="center"/>
          </w:tcPr>
          <w:p w14:paraId="59F6F98E" w14:textId="77777777" w:rsidR="0070191C" w:rsidRPr="008E3070" w:rsidRDefault="0070191C" w:rsidP="00717759">
            <w:pPr>
              <w:widowControl w:val="0"/>
              <w:spacing w:line="360" w:lineRule="auto"/>
              <w:rPr>
                <w:rFonts w:cs="Times New Roman"/>
                <w:szCs w:val="24"/>
              </w:rPr>
            </w:pPr>
          </w:p>
        </w:tc>
        <w:tc>
          <w:tcPr>
            <w:tcW w:w="507" w:type="pct"/>
            <w:vAlign w:val="center"/>
          </w:tcPr>
          <w:p w14:paraId="72D0AA34" w14:textId="77777777" w:rsidR="0070191C" w:rsidRPr="008E3070" w:rsidRDefault="0070191C"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4A1E8321" w14:textId="77777777" w:rsidR="0070191C" w:rsidRPr="008E3070" w:rsidRDefault="0070191C" w:rsidP="00717759">
            <w:pPr>
              <w:widowControl w:val="0"/>
              <w:spacing w:line="360" w:lineRule="auto"/>
              <w:rPr>
                <w:rFonts w:cs="Times New Roman"/>
                <w:szCs w:val="24"/>
              </w:rPr>
            </w:pPr>
          </w:p>
        </w:tc>
        <w:tc>
          <w:tcPr>
            <w:tcW w:w="1541" w:type="pct"/>
          </w:tcPr>
          <w:p w14:paraId="0F9954BE" w14:textId="77777777" w:rsidR="0070191C" w:rsidRPr="008E3070" w:rsidRDefault="0070191C" w:rsidP="00717759">
            <w:pPr>
              <w:pStyle w:val="bullet1"/>
              <w:numPr>
                <w:ilvl w:val="0"/>
                <w:numId w:val="0"/>
              </w:numPr>
            </w:pPr>
            <w:r w:rsidRPr="008E3070">
              <w:t xml:space="preserve">Loại phiếu </w:t>
            </w:r>
          </w:p>
        </w:tc>
      </w:tr>
    </w:tbl>
    <w:p w14:paraId="37AFE5E2" w14:textId="77777777" w:rsidR="0070191C" w:rsidRPr="008E3070" w:rsidRDefault="0070191C" w:rsidP="0070191C">
      <w:pPr>
        <w:pStyle w:val="bullet1"/>
      </w:pPr>
      <w:r w:rsidRPr="008E3070">
        <w:t>Request mẫu:</w:t>
      </w:r>
    </w:p>
    <w:p w14:paraId="7212E39E" w14:textId="77777777" w:rsidR="0070191C" w:rsidRPr="008E3070" w:rsidRDefault="0070191C" w:rsidP="0070191C">
      <w:pPr>
        <w:pStyle w:val="bullet1"/>
        <w:numPr>
          <w:ilvl w:val="0"/>
          <w:numId w:val="0"/>
        </w:numPr>
      </w:pPr>
      <w:r w:rsidRPr="008E3070">
        <w:t>{</w:t>
      </w:r>
    </w:p>
    <w:p w14:paraId="59B32067" w14:textId="77777777" w:rsidR="0070191C" w:rsidRPr="008E3070" w:rsidRDefault="0070191C" w:rsidP="0070191C">
      <w:pPr>
        <w:pStyle w:val="bullet1"/>
        <w:numPr>
          <w:ilvl w:val="0"/>
          <w:numId w:val="0"/>
        </w:numPr>
        <w:jc w:val="left"/>
      </w:pPr>
      <w:r w:rsidRPr="008E3070">
        <w:t>“isActive”: true,</w:t>
      </w:r>
    </w:p>
    <w:p w14:paraId="47EF00EF" w14:textId="77777777" w:rsidR="0070191C" w:rsidRPr="008E3070" w:rsidRDefault="0070191C" w:rsidP="0070191C">
      <w:pPr>
        <w:pStyle w:val="bullet1"/>
        <w:numPr>
          <w:ilvl w:val="0"/>
          <w:numId w:val="0"/>
        </w:numPr>
        <w:jc w:val="left"/>
      </w:pPr>
      <w:r w:rsidRPr="008E3070">
        <w:t>"partnerType": "Customer",</w:t>
      </w:r>
    </w:p>
    <w:p w14:paraId="3703B1C8" w14:textId="0F4F198A" w:rsidR="0070191C" w:rsidRPr="008E3070" w:rsidRDefault="0070191C" w:rsidP="0070191C">
      <w:pPr>
        <w:pStyle w:val="bullet1"/>
        <w:numPr>
          <w:ilvl w:val="0"/>
          <w:numId w:val="0"/>
        </w:numPr>
        <w:jc w:val="left"/>
      </w:pPr>
      <w:r w:rsidRPr="008E3070">
        <w:t>"reasonMoveTypeId": "PhieuChi",</w:t>
      </w:r>
      <w:r w:rsidRPr="008E3070">
        <w:br/>
        <w:t>"reasonTypeName": "Tên loại chi"</w:t>
      </w:r>
    </w:p>
    <w:p w14:paraId="23C82125" w14:textId="77777777" w:rsidR="0070191C" w:rsidRPr="008E3070" w:rsidRDefault="0070191C" w:rsidP="0070191C">
      <w:pPr>
        <w:pStyle w:val="bullet1"/>
        <w:numPr>
          <w:ilvl w:val="0"/>
          <w:numId w:val="0"/>
        </w:numPr>
        <w:jc w:val="left"/>
      </w:pPr>
      <w:r w:rsidRPr="008E3070">
        <w:t>}</w:t>
      </w:r>
    </w:p>
    <w:p w14:paraId="4FAC59F6" w14:textId="77777777" w:rsidR="0070191C" w:rsidRPr="008E3070" w:rsidRDefault="0070191C" w:rsidP="0070191C">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70191C" w:rsidRPr="008E3070" w14:paraId="359C7AD9" w14:textId="77777777" w:rsidTr="00717759">
        <w:tc>
          <w:tcPr>
            <w:tcW w:w="357" w:type="pct"/>
            <w:shd w:val="clear" w:color="auto" w:fill="4472C4" w:themeFill="accent1"/>
            <w:vAlign w:val="center"/>
          </w:tcPr>
          <w:p w14:paraId="2204242F"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13ECF58B"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0494A081"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54DE2185"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8B8CF0B"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14EBD023"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70191C" w:rsidRPr="008E3070" w14:paraId="2FBA31DA" w14:textId="77777777" w:rsidTr="00717759">
        <w:tc>
          <w:tcPr>
            <w:tcW w:w="357" w:type="pct"/>
            <w:vAlign w:val="center"/>
          </w:tcPr>
          <w:p w14:paraId="4F21B025" w14:textId="77777777" w:rsidR="0070191C" w:rsidRPr="008E3070" w:rsidRDefault="0070191C"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5A6F690F" w14:textId="77777777" w:rsidR="0070191C" w:rsidRPr="008E3070" w:rsidRDefault="0070191C"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7F1E5AAF" w14:textId="77777777" w:rsidR="0070191C" w:rsidRPr="008E3070" w:rsidRDefault="0070191C" w:rsidP="00717759">
            <w:pPr>
              <w:widowControl w:val="0"/>
              <w:spacing w:line="360" w:lineRule="auto"/>
              <w:rPr>
                <w:rFonts w:cs="Times New Roman"/>
                <w:szCs w:val="24"/>
              </w:rPr>
            </w:pPr>
          </w:p>
        </w:tc>
        <w:tc>
          <w:tcPr>
            <w:tcW w:w="620" w:type="pct"/>
            <w:vAlign w:val="center"/>
          </w:tcPr>
          <w:p w14:paraId="4A89DD8A" w14:textId="77777777" w:rsidR="0070191C" w:rsidRPr="008E3070" w:rsidRDefault="0070191C" w:rsidP="00717759">
            <w:pPr>
              <w:widowControl w:val="0"/>
              <w:spacing w:line="360" w:lineRule="auto"/>
              <w:rPr>
                <w:rFonts w:cs="Times New Roman"/>
                <w:szCs w:val="24"/>
              </w:rPr>
            </w:pPr>
          </w:p>
        </w:tc>
        <w:tc>
          <w:tcPr>
            <w:tcW w:w="704" w:type="pct"/>
            <w:vAlign w:val="center"/>
          </w:tcPr>
          <w:p w14:paraId="2604DB9D" w14:textId="77777777" w:rsidR="0070191C" w:rsidRPr="008E3070" w:rsidRDefault="0070191C" w:rsidP="00717759">
            <w:pPr>
              <w:widowControl w:val="0"/>
              <w:spacing w:line="360" w:lineRule="auto"/>
              <w:rPr>
                <w:rFonts w:cs="Times New Roman"/>
                <w:szCs w:val="24"/>
              </w:rPr>
            </w:pPr>
          </w:p>
        </w:tc>
        <w:tc>
          <w:tcPr>
            <w:tcW w:w="1383" w:type="pct"/>
          </w:tcPr>
          <w:p w14:paraId="2369DFC4" w14:textId="77777777" w:rsidR="0070191C" w:rsidRPr="008E3070" w:rsidRDefault="0070191C" w:rsidP="00717759">
            <w:pPr>
              <w:pStyle w:val="bullet1"/>
              <w:numPr>
                <w:ilvl w:val="0"/>
                <w:numId w:val="0"/>
              </w:numPr>
            </w:pPr>
            <w:r w:rsidRPr="008E3070">
              <w:t>Trả ra kết quả sau khi đăng nhập: true/false</w:t>
            </w:r>
          </w:p>
        </w:tc>
      </w:tr>
      <w:tr w:rsidR="0070191C" w:rsidRPr="008E3070" w14:paraId="24EAA1D8" w14:textId="77777777" w:rsidTr="00717759">
        <w:tc>
          <w:tcPr>
            <w:tcW w:w="357" w:type="pct"/>
            <w:vAlign w:val="center"/>
          </w:tcPr>
          <w:p w14:paraId="15175542"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3B2E8F62" w14:textId="77777777" w:rsidR="0070191C" w:rsidRPr="008E3070" w:rsidRDefault="0070191C"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043F643E" w14:textId="77777777" w:rsidR="0070191C" w:rsidRPr="008E3070" w:rsidRDefault="0070191C" w:rsidP="00717759">
            <w:pPr>
              <w:widowControl w:val="0"/>
              <w:spacing w:line="360" w:lineRule="auto"/>
              <w:rPr>
                <w:rFonts w:cs="Times New Roman"/>
                <w:szCs w:val="24"/>
              </w:rPr>
            </w:pPr>
          </w:p>
        </w:tc>
        <w:tc>
          <w:tcPr>
            <w:tcW w:w="620" w:type="pct"/>
            <w:vAlign w:val="center"/>
          </w:tcPr>
          <w:p w14:paraId="0EF55680" w14:textId="77777777" w:rsidR="0070191C" w:rsidRPr="008E3070" w:rsidRDefault="0070191C" w:rsidP="00717759">
            <w:pPr>
              <w:widowControl w:val="0"/>
              <w:spacing w:line="360" w:lineRule="auto"/>
              <w:rPr>
                <w:rFonts w:cs="Times New Roman"/>
                <w:szCs w:val="24"/>
              </w:rPr>
            </w:pPr>
          </w:p>
        </w:tc>
        <w:tc>
          <w:tcPr>
            <w:tcW w:w="704" w:type="pct"/>
            <w:vAlign w:val="center"/>
          </w:tcPr>
          <w:p w14:paraId="750413E9" w14:textId="77777777" w:rsidR="0070191C" w:rsidRPr="008E3070" w:rsidRDefault="0070191C" w:rsidP="00717759">
            <w:pPr>
              <w:widowControl w:val="0"/>
              <w:spacing w:line="360" w:lineRule="auto"/>
              <w:rPr>
                <w:rFonts w:cs="Times New Roman"/>
                <w:szCs w:val="24"/>
              </w:rPr>
            </w:pPr>
          </w:p>
        </w:tc>
        <w:tc>
          <w:tcPr>
            <w:tcW w:w="1383" w:type="pct"/>
          </w:tcPr>
          <w:p w14:paraId="387CC050" w14:textId="77777777" w:rsidR="0070191C" w:rsidRPr="008E3070" w:rsidRDefault="0070191C" w:rsidP="00717759">
            <w:pPr>
              <w:pStyle w:val="bullet1"/>
              <w:numPr>
                <w:ilvl w:val="0"/>
                <w:numId w:val="0"/>
              </w:numPr>
            </w:pPr>
            <w:r w:rsidRPr="008E3070">
              <w:t>Chuỗi dữ liệu trả về bao gồm thông tin đầu vào và id mới sinh ra</w:t>
            </w:r>
          </w:p>
        </w:tc>
      </w:tr>
      <w:tr w:rsidR="0070191C" w:rsidRPr="008E3070" w14:paraId="6F45BF66" w14:textId="77777777" w:rsidTr="00717759">
        <w:tc>
          <w:tcPr>
            <w:tcW w:w="357" w:type="pct"/>
            <w:vAlign w:val="center"/>
          </w:tcPr>
          <w:p w14:paraId="584F9AB5"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00EEF749" w14:textId="77777777" w:rsidR="0070191C" w:rsidRPr="008E3070" w:rsidRDefault="0070191C"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6A9163B7" w14:textId="77777777" w:rsidR="0070191C" w:rsidRPr="008E3070" w:rsidRDefault="0070191C" w:rsidP="00717759">
            <w:pPr>
              <w:widowControl w:val="0"/>
              <w:spacing w:line="360" w:lineRule="auto"/>
              <w:rPr>
                <w:rFonts w:cs="Times New Roman"/>
                <w:szCs w:val="24"/>
              </w:rPr>
            </w:pPr>
          </w:p>
        </w:tc>
        <w:tc>
          <w:tcPr>
            <w:tcW w:w="620" w:type="pct"/>
            <w:vAlign w:val="center"/>
          </w:tcPr>
          <w:p w14:paraId="66AB4629" w14:textId="77777777" w:rsidR="0070191C" w:rsidRPr="008E3070" w:rsidRDefault="0070191C" w:rsidP="00717759">
            <w:pPr>
              <w:widowControl w:val="0"/>
              <w:spacing w:line="360" w:lineRule="auto"/>
              <w:rPr>
                <w:rFonts w:cs="Times New Roman"/>
                <w:szCs w:val="24"/>
              </w:rPr>
            </w:pPr>
          </w:p>
        </w:tc>
        <w:tc>
          <w:tcPr>
            <w:tcW w:w="704" w:type="pct"/>
            <w:vAlign w:val="center"/>
          </w:tcPr>
          <w:p w14:paraId="53AF80AA" w14:textId="77777777" w:rsidR="0070191C" w:rsidRPr="008E3070" w:rsidRDefault="0070191C" w:rsidP="00717759">
            <w:pPr>
              <w:widowControl w:val="0"/>
              <w:spacing w:line="360" w:lineRule="auto"/>
              <w:rPr>
                <w:rFonts w:cs="Times New Roman"/>
                <w:szCs w:val="24"/>
              </w:rPr>
            </w:pPr>
          </w:p>
        </w:tc>
        <w:tc>
          <w:tcPr>
            <w:tcW w:w="1383" w:type="pct"/>
          </w:tcPr>
          <w:p w14:paraId="0EE7D792" w14:textId="77777777" w:rsidR="0070191C" w:rsidRPr="008E3070" w:rsidRDefault="0070191C" w:rsidP="00717759">
            <w:pPr>
              <w:pStyle w:val="bullet1"/>
              <w:numPr>
                <w:ilvl w:val="0"/>
                <w:numId w:val="0"/>
              </w:numPr>
            </w:pPr>
            <w:r w:rsidRPr="008E3070">
              <w:t>Tìm kiếm theo ngày tạo phiếu từ ngày đến ngày</w:t>
            </w:r>
          </w:p>
        </w:tc>
      </w:tr>
      <w:tr w:rsidR="0070191C" w:rsidRPr="008E3070" w14:paraId="223768E5" w14:textId="77777777" w:rsidTr="00717759">
        <w:tc>
          <w:tcPr>
            <w:tcW w:w="357" w:type="pct"/>
            <w:vAlign w:val="center"/>
          </w:tcPr>
          <w:p w14:paraId="61CC9135"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7FEB807B" w14:textId="77777777" w:rsidR="0070191C" w:rsidRPr="008E3070" w:rsidRDefault="0070191C"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08ACF3E9" w14:textId="77777777" w:rsidR="0070191C" w:rsidRPr="008E3070" w:rsidRDefault="0070191C" w:rsidP="00717759">
            <w:pPr>
              <w:widowControl w:val="0"/>
              <w:spacing w:line="360" w:lineRule="auto"/>
              <w:rPr>
                <w:rFonts w:cs="Times New Roman"/>
                <w:szCs w:val="24"/>
              </w:rPr>
            </w:pPr>
          </w:p>
        </w:tc>
        <w:tc>
          <w:tcPr>
            <w:tcW w:w="620" w:type="pct"/>
            <w:vAlign w:val="center"/>
          </w:tcPr>
          <w:p w14:paraId="6E15E39F" w14:textId="77777777" w:rsidR="0070191C" w:rsidRPr="008E3070" w:rsidRDefault="0070191C" w:rsidP="00717759">
            <w:pPr>
              <w:widowControl w:val="0"/>
              <w:spacing w:line="360" w:lineRule="auto"/>
              <w:rPr>
                <w:rFonts w:cs="Times New Roman"/>
                <w:szCs w:val="24"/>
              </w:rPr>
            </w:pPr>
          </w:p>
        </w:tc>
        <w:tc>
          <w:tcPr>
            <w:tcW w:w="704" w:type="pct"/>
            <w:vAlign w:val="center"/>
          </w:tcPr>
          <w:p w14:paraId="58CA2A85" w14:textId="77777777" w:rsidR="0070191C" w:rsidRPr="008E3070" w:rsidRDefault="0070191C" w:rsidP="00717759">
            <w:pPr>
              <w:widowControl w:val="0"/>
              <w:spacing w:line="360" w:lineRule="auto"/>
              <w:rPr>
                <w:rFonts w:cs="Times New Roman"/>
                <w:szCs w:val="24"/>
              </w:rPr>
            </w:pPr>
          </w:p>
        </w:tc>
        <w:tc>
          <w:tcPr>
            <w:tcW w:w="1383" w:type="pct"/>
          </w:tcPr>
          <w:p w14:paraId="5ECE0F8C" w14:textId="77777777" w:rsidR="0070191C" w:rsidRPr="008E3070" w:rsidRDefault="0070191C" w:rsidP="00717759">
            <w:pPr>
              <w:pStyle w:val="bullet1"/>
              <w:numPr>
                <w:ilvl w:val="0"/>
                <w:numId w:val="0"/>
              </w:numPr>
            </w:pPr>
            <w:r w:rsidRPr="008E3070">
              <w:t>Tìm kiếm theo loại chứng từ</w:t>
            </w:r>
          </w:p>
        </w:tc>
      </w:tr>
      <w:tr w:rsidR="0070191C" w:rsidRPr="008E3070" w14:paraId="20398907" w14:textId="77777777" w:rsidTr="00717759">
        <w:tc>
          <w:tcPr>
            <w:tcW w:w="357" w:type="pct"/>
            <w:vAlign w:val="center"/>
          </w:tcPr>
          <w:p w14:paraId="42BFD668"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54913CFB" w14:textId="77777777" w:rsidR="0070191C" w:rsidRPr="008E3070" w:rsidRDefault="0070191C"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62DD43EC" w14:textId="77777777" w:rsidR="0070191C" w:rsidRPr="008E3070" w:rsidRDefault="0070191C" w:rsidP="00717759">
            <w:pPr>
              <w:widowControl w:val="0"/>
              <w:spacing w:line="360" w:lineRule="auto"/>
              <w:rPr>
                <w:rFonts w:cs="Times New Roman"/>
                <w:szCs w:val="24"/>
              </w:rPr>
            </w:pPr>
          </w:p>
        </w:tc>
        <w:tc>
          <w:tcPr>
            <w:tcW w:w="620" w:type="pct"/>
            <w:vAlign w:val="center"/>
          </w:tcPr>
          <w:p w14:paraId="5D838D4C" w14:textId="77777777" w:rsidR="0070191C" w:rsidRPr="008E3070" w:rsidRDefault="0070191C" w:rsidP="00717759">
            <w:pPr>
              <w:widowControl w:val="0"/>
              <w:spacing w:line="360" w:lineRule="auto"/>
              <w:rPr>
                <w:rFonts w:cs="Times New Roman"/>
                <w:szCs w:val="24"/>
              </w:rPr>
            </w:pPr>
          </w:p>
        </w:tc>
        <w:tc>
          <w:tcPr>
            <w:tcW w:w="704" w:type="pct"/>
            <w:vAlign w:val="center"/>
          </w:tcPr>
          <w:p w14:paraId="1AD09146" w14:textId="77777777" w:rsidR="0070191C" w:rsidRPr="008E3070" w:rsidRDefault="0070191C" w:rsidP="00717759">
            <w:pPr>
              <w:widowControl w:val="0"/>
              <w:spacing w:line="360" w:lineRule="auto"/>
              <w:rPr>
                <w:rFonts w:cs="Times New Roman"/>
                <w:szCs w:val="24"/>
              </w:rPr>
            </w:pPr>
          </w:p>
        </w:tc>
        <w:tc>
          <w:tcPr>
            <w:tcW w:w="1383" w:type="pct"/>
          </w:tcPr>
          <w:p w14:paraId="4E61FD26" w14:textId="77777777" w:rsidR="0070191C" w:rsidRPr="008E3070" w:rsidRDefault="0070191C" w:rsidP="00717759">
            <w:pPr>
              <w:pStyle w:val="bullet1"/>
              <w:numPr>
                <w:ilvl w:val="0"/>
                <w:numId w:val="0"/>
              </w:numPr>
            </w:pPr>
            <w:r w:rsidRPr="008E3070">
              <w:t>Mô tả lỗi nếu yêu cầu thất bại</w:t>
            </w:r>
          </w:p>
        </w:tc>
      </w:tr>
      <w:tr w:rsidR="0070191C" w:rsidRPr="008E3070" w14:paraId="39D324D8" w14:textId="77777777" w:rsidTr="00717759">
        <w:tc>
          <w:tcPr>
            <w:tcW w:w="357" w:type="pct"/>
            <w:vAlign w:val="center"/>
          </w:tcPr>
          <w:p w14:paraId="5A4A8C6F"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78FA75AF" w14:textId="77777777" w:rsidR="0070191C" w:rsidRPr="008E3070" w:rsidRDefault="0070191C"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3B81A1FA" w14:textId="77777777" w:rsidR="0070191C" w:rsidRPr="008E3070" w:rsidRDefault="0070191C" w:rsidP="00717759">
            <w:pPr>
              <w:widowControl w:val="0"/>
              <w:spacing w:line="360" w:lineRule="auto"/>
              <w:rPr>
                <w:rFonts w:cs="Times New Roman"/>
                <w:szCs w:val="24"/>
              </w:rPr>
            </w:pPr>
          </w:p>
        </w:tc>
        <w:tc>
          <w:tcPr>
            <w:tcW w:w="620" w:type="pct"/>
            <w:vAlign w:val="center"/>
          </w:tcPr>
          <w:p w14:paraId="772FC0C5" w14:textId="77777777" w:rsidR="0070191C" w:rsidRPr="008E3070" w:rsidRDefault="0070191C" w:rsidP="00717759">
            <w:pPr>
              <w:widowControl w:val="0"/>
              <w:spacing w:line="360" w:lineRule="auto"/>
              <w:rPr>
                <w:rFonts w:cs="Times New Roman"/>
                <w:szCs w:val="24"/>
              </w:rPr>
            </w:pPr>
          </w:p>
        </w:tc>
        <w:tc>
          <w:tcPr>
            <w:tcW w:w="704" w:type="pct"/>
            <w:vAlign w:val="center"/>
          </w:tcPr>
          <w:p w14:paraId="7E03344F" w14:textId="77777777" w:rsidR="0070191C" w:rsidRPr="008E3070" w:rsidRDefault="0070191C" w:rsidP="00717759">
            <w:pPr>
              <w:widowControl w:val="0"/>
              <w:spacing w:line="360" w:lineRule="auto"/>
              <w:rPr>
                <w:rFonts w:cs="Times New Roman"/>
                <w:szCs w:val="24"/>
              </w:rPr>
            </w:pPr>
          </w:p>
        </w:tc>
        <w:tc>
          <w:tcPr>
            <w:tcW w:w="1383" w:type="pct"/>
          </w:tcPr>
          <w:p w14:paraId="5BFAA685" w14:textId="77777777" w:rsidR="0070191C" w:rsidRPr="008E3070" w:rsidRDefault="0070191C" w:rsidP="00717759">
            <w:pPr>
              <w:pStyle w:val="bullet1"/>
              <w:numPr>
                <w:ilvl w:val="0"/>
                <w:numId w:val="0"/>
              </w:numPr>
            </w:pPr>
            <w:r w:rsidRPr="008E3070">
              <w:t>Dữ liệu chi tiết về lỗi nếu có</w:t>
            </w:r>
          </w:p>
        </w:tc>
      </w:tr>
      <w:tr w:rsidR="0070191C" w:rsidRPr="008E3070" w14:paraId="36BB72EE" w14:textId="77777777" w:rsidTr="00717759">
        <w:tc>
          <w:tcPr>
            <w:tcW w:w="357" w:type="pct"/>
            <w:vAlign w:val="center"/>
          </w:tcPr>
          <w:p w14:paraId="743934DA"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51AD8CD9" w14:textId="77777777" w:rsidR="0070191C" w:rsidRPr="008E3070" w:rsidRDefault="0070191C"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0A015234" w14:textId="77777777" w:rsidR="0070191C" w:rsidRPr="008E3070" w:rsidRDefault="0070191C" w:rsidP="00717759">
            <w:pPr>
              <w:widowControl w:val="0"/>
              <w:spacing w:line="360" w:lineRule="auto"/>
              <w:rPr>
                <w:rFonts w:cs="Times New Roman"/>
                <w:szCs w:val="24"/>
              </w:rPr>
            </w:pPr>
          </w:p>
        </w:tc>
        <w:tc>
          <w:tcPr>
            <w:tcW w:w="620" w:type="pct"/>
            <w:vAlign w:val="center"/>
          </w:tcPr>
          <w:p w14:paraId="6FBB418C" w14:textId="77777777" w:rsidR="0070191C" w:rsidRPr="008E3070" w:rsidRDefault="0070191C" w:rsidP="00717759">
            <w:pPr>
              <w:widowControl w:val="0"/>
              <w:spacing w:line="360" w:lineRule="auto"/>
              <w:rPr>
                <w:rFonts w:cs="Times New Roman"/>
                <w:szCs w:val="24"/>
              </w:rPr>
            </w:pPr>
          </w:p>
        </w:tc>
        <w:tc>
          <w:tcPr>
            <w:tcW w:w="704" w:type="pct"/>
            <w:vAlign w:val="center"/>
          </w:tcPr>
          <w:p w14:paraId="7DCE7B96" w14:textId="77777777" w:rsidR="0070191C" w:rsidRPr="008E3070" w:rsidRDefault="0070191C" w:rsidP="00717759">
            <w:pPr>
              <w:widowControl w:val="0"/>
              <w:spacing w:line="360" w:lineRule="auto"/>
              <w:rPr>
                <w:rFonts w:cs="Times New Roman"/>
                <w:szCs w:val="24"/>
              </w:rPr>
            </w:pPr>
          </w:p>
        </w:tc>
        <w:tc>
          <w:tcPr>
            <w:tcW w:w="1383" w:type="pct"/>
          </w:tcPr>
          <w:p w14:paraId="756820B3" w14:textId="77777777" w:rsidR="0070191C" w:rsidRPr="008E3070" w:rsidRDefault="0070191C" w:rsidP="00717759">
            <w:pPr>
              <w:pStyle w:val="bullet1"/>
              <w:numPr>
                <w:ilvl w:val="0"/>
                <w:numId w:val="0"/>
              </w:numPr>
            </w:pPr>
            <w:r w:rsidRPr="008E3070">
              <w:t>Trường này có thể chứa thêm dữ liệu mở rộng khác</w:t>
            </w:r>
          </w:p>
        </w:tc>
      </w:tr>
      <w:tr w:rsidR="0070191C" w:rsidRPr="008E3070" w14:paraId="0F35E2B6" w14:textId="77777777" w:rsidTr="00717759">
        <w:tc>
          <w:tcPr>
            <w:tcW w:w="357" w:type="pct"/>
            <w:vAlign w:val="center"/>
          </w:tcPr>
          <w:p w14:paraId="5034F0B2" w14:textId="77777777" w:rsidR="0070191C" w:rsidRPr="008E3070" w:rsidRDefault="0070191C"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1A02CD82" w14:textId="77777777" w:rsidR="0070191C" w:rsidRPr="008E3070" w:rsidRDefault="0070191C"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7892BCD4" w14:textId="77777777" w:rsidR="0070191C" w:rsidRPr="008E3070" w:rsidRDefault="0070191C" w:rsidP="00717759">
            <w:pPr>
              <w:widowControl w:val="0"/>
              <w:spacing w:line="360" w:lineRule="auto"/>
              <w:rPr>
                <w:rFonts w:cs="Times New Roman"/>
                <w:szCs w:val="24"/>
              </w:rPr>
            </w:pPr>
          </w:p>
        </w:tc>
        <w:tc>
          <w:tcPr>
            <w:tcW w:w="620" w:type="pct"/>
            <w:vAlign w:val="center"/>
          </w:tcPr>
          <w:p w14:paraId="30631198" w14:textId="77777777" w:rsidR="0070191C" w:rsidRPr="008E3070" w:rsidRDefault="0070191C" w:rsidP="00717759">
            <w:pPr>
              <w:widowControl w:val="0"/>
              <w:spacing w:line="360" w:lineRule="auto"/>
              <w:rPr>
                <w:rFonts w:cs="Times New Roman"/>
                <w:szCs w:val="24"/>
              </w:rPr>
            </w:pPr>
          </w:p>
        </w:tc>
        <w:tc>
          <w:tcPr>
            <w:tcW w:w="704" w:type="pct"/>
            <w:vAlign w:val="center"/>
          </w:tcPr>
          <w:p w14:paraId="63A6C25E" w14:textId="77777777" w:rsidR="0070191C" w:rsidRPr="008E3070" w:rsidRDefault="0070191C" w:rsidP="00717759">
            <w:pPr>
              <w:widowControl w:val="0"/>
              <w:spacing w:line="360" w:lineRule="auto"/>
              <w:rPr>
                <w:rFonts w:cs="Times New Roman"/>
                <w:szCs w:val="24"/>
              </w:rPr>
            </w:pPr>
          </w:p>
        </w:tc>
        <w:tc>
          <w:tcPr>
            <w:tcW w:w="1383" w:type="pct"/>
          </w:tcPr>
          <w:p w14:paraId="0F7B7B4D" w14:textId="77777777" w:rsidR="0070191C" w:rsidRPr="008E3070" w:rsidRDefault="0070191C" w:rsidP="00717759">
            <w:pPr>
              <w:pStyle w:val="bullet1"/>
              <w:numPr>
                <w:ilvl w:val="0"/>
                <w:numId w:val="0"/>
              </w:numPr>
            </w:pPr>
            <w:r w:rsidRPr="008E3070">
              <w:t xml:space="preserve">Thông điệp lỗi được </w:t>
            </w:r>
            <w:r w:rsidRPr="008E3070">
              <w:lastRenderedPageBreak/>
              <w:t>chuyển đổi sang tiếng việt</w:t>
            </w:r>
          </w:p>
        </w:tc>
      </w:tr>
    </w:tbl>
    <w:p w14:paraId="21471A44" w14:textId="77777777" w:rsidR="0070191C" w:rsidRPr="008E3070" w:rsidRDefault="0070191C" w:rsidP="0070191C">
      <w:pPr>
        <w:pStyle w:val="bullet1"/>
      </w:pPr>
      <w:r w:rsidRPr="008E3070">
        <w:lastRenderedPageBreak/>
        <w:t xml:space="preserve">Response Mẫu: </w:t>
      </w:r>
    </w:p>
    <w:p w14:paraId="3FC75462" w14:textId="77777777" w:rsidR="0070191C" w:rsidRPr="008E3070" w:rsidRDefault="0070191C" w:rsidP="0070191C">
      <w:pPr>
        <w:pStyle w:val="bullet1"/>
        <w:numPr>
          <w:ilvl w:val="0"/>
          <w:numId w:val="0"/>
        </w:numPr>
      </w:pPr>
      <w:r w:rsidRPr="008E3070">
        <w:t>{</w:t>
      </w:r>
    </w:p>
    <w:p w14:paraId="5CFCF77C" w14:textId="77777777" w:rsidR="0070191C" w:rsidRPr="008E3070" w:rsidRDefault="0070191C" w:rsidP="0070191C">
      <w:pPr>
        <w:pStyle w:val="bullet1"/>
        <w:numPr>
          <w:ilvl w:val="0"/>
          <w:numId w:val="0"/>
        </w:numPr>
      </w:pPr>
      <w:r w:rsidRPr="008E3070">
        <w:t>"isSuccessful" : true,</w:t>
      </w:r>
    </w:p>
    <w:p w14:paraId="6FAF3F9D" w14:textId="77777777" w:rsidR="0070191C" w:rsidRPr="008E3070" w:rsidRDefault="0070191C" w:rsidP="0070191C">
      <w:pPr>
        <w:pStyle w:val="bullet1"/>
        <w:numPr>
          <w:ilvl w:val="0"/>
          <w:numId w:val="0"/>
        </w:numPr>
      </w:pPr>
      <w:r w:rsidRPr="008E3070">
        <w:t xml:space="preserve"> "data" : {</w:t>
      </w:r>
    </w:p>
    <w:p w14:paraId="312855A2" w14:textId="4F111D62" w:rsidR="0070191C" w:rsidRPr="008E3070" w:rsidRDefault="0070191C" w:rsidP="0070191C">
      <w:pPr>
        <w:pStyle w:val="bullet1"/>
        <w:numPr>
          <w:ilvl w:val="0"/>
          <w:numId w:val="0"/>
        </w:numPr>
        <w:ind w:left="284" w:hanging="284"/>
      </w:pPr>
      <w:r w:rsidRPr="008E3070">
        <w:t>"id" : 182,</w:t>
      </w:r>
    </w:p>
    <w:p w14:paraId="7369FB65" w14:textId="736F50C0" w:rsidR="0070191C" w:rsidRPr="008E3070" w:rsidRDefault="0070191C" w:rsidP="0070191C">
      <w:pPr>
        <w:pStyle w:val="bullet1"/>
        <w:numPr>
          <w:ilvl w:val="0"/>
          <w:numId w:val="0"/>
        </w:numPr>
        <w:ind w:left="284" w:hanging="284"/>
      </w:pPr>
      <w:r w:rsidRPr="008E3070">
        <w:t>"publishViewId" : "7361309f-e13e-482c-b01b-0403d9cdcadf",</w:t>
      </w:r>
    </w:p>
    <w:p w14:paraId="43DE3FD6" w14:textId="77777777" w:rsidR="0070191C" w:rsidRPr="008E3070" w:rsidRDefault="0070191C" w:rsidP="0070191C">
      <w:pPr>
        <w:pStyle w:val="bullet1"/>
        <w:numPr>
          <w:ilvl w:val="0"/>
          <w:numId w:val="0"/>
        </w:numPr>
        <w:ind w:left="284" w:hanging="284"/>
      </w:pPr>
      <w:r w:rsidRPr="008E3070">
        <w:t>"reasonTypeName" : "Tên loại thu",</w:t>
      </w:r>
    </w:p>
    <w:p w14:paraId="4043CF2E" w14:textId="6729EBF6" w:rsidR="0070191C" w:rsidRPr="008E3070" w:rsidRDefault="0070191C" w:rsidP="0070191C">
      <w:pPr>
        <w:pStyle w:val="bullet1"/>
        <w:numPr>
          <w:ilvl w:val="0"/>
          <w:numId w:val="0"/>
        </w:numPr>
        <w:ind w:left="284" w:hanging="284"/>
      </w:pPr>
      <w:r w:rsidRPr="008E3070">
        <w:t>"reasonTypeEnumId" : "CHI_KHAC",</w:t>
      </w:r>
    </w:p>
    <w:p w14:paraId="046FFAC5" w14:textId="0197C782" w:rsidR="0070191C" w:rsidRPr="008E3070" w:rsidRDefault="0070191C" w:rsidP="0070191C">
      <w:pPr>
        <w:pStyle w:val="bullet1"/>
        <w:numPr>
          <w:ilvl w:val="0"/>
          <w:numId w:val="0"/>
        </w:numPr>
        <w:ind w:left="284" w:hanging="284"/>
      </w:pPr>
      <w:r w:rsidRPr="008E3070">
        <w:t>"accountMoveType" : "PhieuChi",</w:t>
      </w:r>
    </w:p>
    <w:p w14:paraId="56F40FFD" w14:textId="77777777" w:rsidR="0070191C" w:rsidRPr="008E3070" w:rsidRDefault="0070191C" w:rsidP="0070191C">
      <w:pPr>
        <w:pStyle w:val="bullet1"/>
        <w:numPr>
          <w:ilvl w:val="0"/>
          <w:numId w:val="0"/>
        </w:numPr>
        <w:ind w:left="284" w:hanging="284"/>
      </w:pPr>
      <w:r w:rsidRPr="008E3070">
        <w:t>"partnerType" : "Customer",</w:t>
      </w:r>
    </w:p>
    <w:p w14:paraId="6C162E21" w14:textId="77777777" w:rsidR="0070191C" w:rsidRPr="008E3070" w:rsidRDefault="0070191C" w:rsidP="0070191C">
      <w:pPr>
        <w:pStyle w:val="bullet1"/>
        <w:numPr>
          <w:ilvl w:val="0"/>
          <w:numId w:val="0"/>
        </w:numPr>
        <w:ind w:left="284" w:hanging="284"/>
      </w:pPr>
      <w:r w:rsidRPr="008E3070">
        <w:t xml:space="preserve"> "isReasonTypeSystem" : null,</w:t>
      </w:r>
    </w:p>
    <w:p w14:paraId="29F4A44C" w14:textId="77777777" w:rsidR="0070191C" w:rsidRPr="008E3070" w:rsidRDefault="0070191C" w:rsidP="0070191C">
      <w:pPr>
        <w:pStyle w:val="bullet1"/>
        <w:numPr>
          <w:ilvl w:val="0"/>
          <w:numId w:val="0"/>
        </w:numPr>
        <w:ind w:left="284" w:hanging="284"/>
      </w:pPr>
      <w:r w:rsidRPr="008E3070">
        <w:t>"isActive" : true</w:t>
      </w:r>
    </w:p>
    <w:p w14:paraId="294FB846" w14:textId="77777777" w:rsidR="0070191C" w:rsidRPr="008E3070" w:rsidRDefault="0070191C" w:rsidP="0070191C">
      <w:pPr>
        <w:pStyle w:val="bullet1"/>
        <w:numPr>
          <w:ilvl w:val="0"/>
          <w:numId w:val="0"/>
        </w:numPr>
        <w:ind w:left="284" w:hanging="284"/>
      </w:pPr>
      <w:r w:rsidRPr="008E3070">
        <w:t>},</w:t>
      </w:r>
    </w:p>
    <w:p w14:paraId="725D25E6" w14:textId="77777777" w:rsidR="0070191C" w:rsidRPr="008E3070" w:rsidRDefault="0070191C" w:rsidP="0070191C">
      <w:pPr>
        <w:pStyle w:val="bullet1"/>
        <w:numPr>
          <w:ilvl w:val="0"/>
          <w:numId w:val="0"/>
        </w:numPr>
        <w:ind w:left="284" w:hanging="284"/>
      </w:pPr>
      <w:r w:rsidRPr="008E3070">
        <w:t>"code" : "00",</w:t>
      </w:r>
    </w:p>
    <w:p w14:paraId="7A83EBE7" w14:textId="77777777" w:rsidR="0070191C" w:rsidRPr="008E3070" w:rsidRDefault="0070191C" w:rsidP="0070191C">
      <w:pPr>
        <w:pStyle w:val="bullet1"/>
        <w:numPr>
          <w:ilvl w:val="0"/>
          <w:numId w:val="0"/>
        </w:numPr>
        <w:ind w:left="284" w:hanging="284"/>
      </w:pPr>
      <w:r w:rsidRPr="008E3070">
        <w:t>"notifyMessage" : "CreateSuccessfully",</w:t>
      </w:r>
    </w:p>
    <w:p w14:paraId="31FDE6CB" w14:textId="77777777" w:rsidR="0070191C" w:rsidRPr="008E3070" w:rsidRDefault="0070191C" w:rsidP="0070191C">
      <w:pPr>
        <w:pStyle w:val="bullet1"/>
        <w:numPr>
          <w:ilvl w:val="0"/>
          <w:numId w:val="0"/>
        </w:numPr>
        <w:ind w:left="284" w:hanging="284"/>
      </w:pPr>
      <w:r w:rsidRPr="008E3070">
        <w:t>"errorMessage" : null,</w:t>
      </w:r>
    </w:p>
    <w:p w14:paraId="748BC68B" w14:textId="77777777" w:rsidR="0070191C" w:rsidRPr="008E3070" w:rsidRDefault="0070191C" w:rsidP="0070191C">
      <w:pPr>
        <w:pStyle w:val="bullet1"/>
        <w:numPr>
          <w:ilvl w:val="0"/>
          <w:numId w:val="0"/>
        </w:numPr>
      </w:pPr>
      <w:r w:rsidRPr="008E3070">
        <w:t>"errorData" : null,</w:t>
      </w:r>
    </w:p>
    <w:p w14:paraId="314CC9AB" w14:textId="77777777" w:rsidR="0070191C" w:rsidRPr="008E3070" w:rsidRDefault="0070191C" w:rsidP="0070191C">
      <w:pPr>
        <w:pStyle w:val="bullet1"/>
        <w:numPr>
          <w:ilvl w:val="0"/>
          <w:numId w:val="0"/>
        </w:numPr>
        <w:ind w:left="284" w:hanging="284"/>
      </w:pPr>
      <w:r w:rsidRPr="008E3070">
        <w:t>"additionalProperties" : { },</w:t>
      </w:r>
    </w:p>
    <w:p w14:paraId="69E172AB" w14:textId="77777777" w:rsidR="0070191C" w:rsidRPr="008E3070" w:rsidRDefault="0070191C" w:rsidP="0070191C">
      <w:pPr>
        <w:pStyle w:val="bullet1"/>
        <w:numPr>
          <w:ilvl w:val="0"/>
          <w:numId w:val="0"/>
        </w:numPr>
        <w:ind w:left="284" w:hanging="284"/>
      </w:pPr>
      <w:r w:rsidRPr="008E3070">
        <w:t>"errorTranslate" : null</w:t>
      </w:r>
    </w:p>
    <w:p w14:paraId="08F90A41" w14:textId="77777777" w:rsidR="0070191C" w:rsidRPr="008E3070" w:rsidRDefault="0070191C" w:rsidP="0070191C">
      <w:pPr>
        <w:pStyle w:val="bullet1"/>
        <w:numPr>
          <w:ilvl w:val="0"/>
          <w:numId w:val="0"/>
        </w:numPr>
        <w:ind w:left="284" w:hanging="284"/>
      </w:pPr>
      <w:r w:rsidRPr="008E3070">
        <w:t>}</w:t>
      </w:r>
    </w:p>
    <w:p w14:paraId="550B03F4" w14:textId="77777777" w:rsidR="0070191C" w:rsidRPr="008E3070" w:rsidRDefault="0070191C" w:rsidP="00334AD1">
      <w:pPr>
        <w:pStyle w:val="Heading5"/>
      </w:pPr>
      <w:r w:rsidRPr="008E3070">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70191C" w:rsidRPr="008E3070" w14:paraId="5C0C4A17" w14:textId="77777777" w:rsidTr="00717759">
        <w:tc>
          <w:tcPr>
            <w:tcW w:w="704" w:type="dxa"/>
            <w:shd w:val="clear" w:color="auto" w:fill="4472C4" w:themeFill="accent1"/>
            <w:vAlign w:val="center"/>
          </w:tcPr>
          <w:p w14:paraId="22A38527"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637F704" w14:textId="77777777" w:rsidR="0070191C" w:rsidRPr="008E3070" w:rsidRDefault="0070191C"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70191C" w:rsidRPr="008E3070" w14:paraId="02108978" w14:textId="77777777" w:rsidTr="00717759">
        <w:tc>
          <w:tcPr>
            <w:tcW w:w="704" w:type="dxa"/>
            <w:vAlign w:val="center"/>
          </w:tcPr>
          <w:p w14:paraId="5E833516" w14:textId="77777777" w:rsidR="0070191C" w:rsidRPr="008E3070" w:rsidRDefault="0070191C"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6A9879F0" w14:textId="77777777" w:rsidR="0070191C" w:rsidRPr="008E3070" w:rsidRDefault="0070191C" w:rsidP="00717759">
            <w:pPr>
              <w:widowControl w:val="0"/>
              <w:spacing w:line="360" w:lineRule="auto"/>
              <w:rPr>
                <w:rFonts w:cs="Times New Roman"/>
                <w:szCs w:val="24"/>
              </w:rPr>
            </w:pPr>
            <w:r w:rsidRPr="008E3070">
              <w:rPr>
                <w:rFonts w:cs="Times New Roman"/>
                <w:szCs w:val="24"/>
              </w:rPr>
              <w:t>Validate dữ liệu, kiểm tra xem đã có tên loại thu này trong cơ sở dữ liệu chưa</w:t>
            </w:r>
          </w:p>
          <w:p w14:paraId="768ACA12" w14:textId="77777777" w:rsidR="0070191C" w:rsidRPr="008E3070" w:rsidRDefault="0070191C" w:rsidP="00717759">
            <w:pPr>
              <w:widowControl w:val="0"/>
              <w:spacing w:line="360" w:lineRule="auto"/>
              <w:rPr>
                <w:rFonts w:cs="Times New Roman"/>
                <w:szCs w:val="24"/>
              </w:rPr>
            </w:pPr>
            <w:r w:rsidRPr="008E3070">
              <w:rPr>
                <w:rFonts w:cs="Times New Roman"/>
                <w:szCs w:val="24"/>
              </w:rPr>
              <w:t>SELECT * FROM account_move_reason_type WHERE ReasonTypeName = “:reasonTypeName”</w:t>
            </w:r>
          </w:p>
          <w:p w14:paraId="4577053B" w14:textId="77777777" w:rsidR="0070191C" w:rsidRPr="008E3070" w:rsidRDefault="0070191C" w:rsidP="00717759">
            <w:pPr>
              <w:widowControl w:val="0"/>
              <w:spacing w:line="360" w:lineRule="auto"/>
              <w:rPr>
                <w:rFonts w:cs="Times New Roman"/>
                <w:szCs w:val="24"/>
              </w:rPr>
            </w:pPr>
            <w:r w:rsidRPr="008E3070">
              <w:rPr>
                <w:rFonts w:cs="Times New Roman"/>
                <w:szCs w:val="24"/>
              </w:rPr>
              <w:t>Trong đó reasonTypeName là tên loại thu truyền vào</w:t>
            </w:r>
          </w:p>
        </w:tc>
      </w:tr>
      <w:tr w:rsidR="0070191C" w:rsidRPr="008E3070" w14:paraId="5C54C07E" w14:textId="77777777" w:rsidTr="00717759">
        <w:tc>
          <w:tcPr>
            <w:tcW w:w="704" w:type="dxa"/>
            <w:vAlign w:val="center"/>
          </w:tcPr>
          <w:p w14:paraId="4F767CB0" w14:textId="77777777" w:rsidR="0070191C" w:rsidRPr="008E3070" w:rsidRDefault="0070191C"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13EC1909" w14:textId="77777777" w:rsidR="00B177E5" w:rsidRPr="008E3070" w:rsidRDefault="00B177E5" w:rsidP="00B177E5">
            <w:pPr>
              <w:widowControl w:val="0"/>
              <w:spacing w:line="360" w:lineRule="auto"/>
              <w:rPr>
                <w:rFonts w:cs="Times New Roman"/>
                <w:szCs w:val="24"/>
              </w:rPr>
            </w:pPr>
            <w:r w:rsidRPr="008E3070">
              <w:rPr>
                <w:rFonts w:cs="Times New Roman"/>
                <w:szCs w:val="24"/>
              </w:rPr>
              <w:t xml:space="preserve">INSERT INTO account_move_reason_type </w:t>
            </w:r>
          </w:p>
          <w:p w14:paraId="63892737" w14:textId="77777777" w:rsidR="00B177E5" w:rsidRPr="008E3070" w:rsidRDefault="00B177E5" w:rsidP="00B177E5">
            <w:pPr>
              <w:widowControl w:val="0"/>
              <w:spacing w:line="360" w:lineRule="auto"/>
              <w:rPr>
                <w:rFonts w:cs="Times New Roman"/>
                <w:szCs w:val="24"/>
              </w:rPr>
            </w:pPr>
            <w:r w:rsidRPr="008E3070">
              <w:rPr>
                <w:rFonts w:cs="Times New Roman"/>
                <w:szCs w:val="24"/>
              </w:rPr>
              <w:t>(</w:t>
            </w:r>
          </w:p>
          <w:p w14:paraId="1FB2449F" w14:textId="77777777" w:rsidR="00B177E5" w:rsidRPr="008E3070" w:rsidRDefault="00B177E5" w:rsidP="00B177E5">
            <w:pPr>
              <w:widowControl w:val="0"/>
              <w:spacing w:line="360" w:lineRule="auto"/>
              <w:rPr>
                <w:rFonts w:cs="Times New Roman"/>
                <w:szCs w:val="24"/>
              </w:rPr>
            </w:pPr>
            <w:r w:rsidRPr="008E3070">
              <w:rPr>
                <w:rFonts w:cs="Times New Roman"/>
                <w:szCs w:val="24"/>
              </w:rPr>
              <w:t xml:space="preserve">reasonTypeName, </w:t>
            </w:r>
          </w:p>
          <w:p w14:paraId="14FF40DC" w14:textId="77777777" w:rsidR="00B177E5" w:rsidRPr="008E3070" w:rsidRDefault="00B177E5" w:rsidP="00B177E5">
            <w:pPr>
              <w:widowControl w:val="0"/>
              <w:spacing w:line="360" w:lineRule="auto"/>
              <w:rPr>
                <w:rFonts w:cs="Times New Roman"/>
                <w:szCs w:val="24"/>
              </w:rPr>
            </w:pPr>
            <w:r w:rsidRPr="008E3070">
              <w:rPr>
                <w:rFonts w:cs="Times New Roman"/>
                <w:szCs w:val="24"/>
              </w:rPr>
              <w:t>reasonTypeEnumId,</w:t>
            </w:r>
          </w:p>
          <w:p w14:paraId="1F67FB23" w14:textId="77777777" w:rsidR="00B177E5" w:rsidRPr="008E3070" w:rsidRDefault="00B177E5" w:rsidP="00B177E5">
            <w:pPr>
              <w:widowControl w:val="0"/>
              <w:spacing w:line="360" w:lineRule="auto"/>
              <w:rPr>
                <w:rFonts w:cs="Times New Roman"/>
                <w:szCs w:val="24"/>
              </w:rPr>
            </w:pPr>
            <w:r w:rsidRPr="008E3070">
              <w:rPr>
                <w:rFonts w:cs="Times New Roman"/>
                <w:szCs w:val="24"/>
              </w:rPr>
              <w:lastRenderedPageBreak/>
              <w:t xml:space="preserve"> reasonMoveTypeId, </w:t>
            </w:r>
          </w:p>
          <w:p w14:paraId="731A1E91" w14:textId="77777777" w:rsidR="00B177E5" w:rsidRPr="008E3070" w:rsidRDefault="00B177E5" w:rsidP="00B177E5">
            <w:pPr>
              <w:widowControl w:val="0"/>
              <w:spacing w:line="360" w:lineRule="auto"/>
              <w:rPr>
                <w:rFonts w:cs="Times New Roman"/>
                <w:szCs w:val="24"/>
              </w:rPr>
            </w:pPr>
            <w:r w:rsidRPr="008E3070">
              <w:rPr>
                <w:rFonts w:cs="Times New Roman"/>
                <w:szCs w:val="24"/>
              </w:rPr>
              <w:t>partnerType,</w:t>
            </w:r>
          </w:p>
          <w:p w14:paraId="4C138B00" w14:textId="77777777" w:rsidR="00B177E5" w:rsidRPr="008E3070" w:rsidRDefault="00B177E5" w:rsidP="00B177E5">
            <w:pPr>
              <w:widowControl w:val="0"/>
              <w:spacing w:line="360" w:lineRule="auto"/>
              <w:rPr>
                <w:rFonts w:cs="Times New Roman"/>
                <w:szCs w:val="24"/>
              </w:rPr>
            </w:pPr>
            <w:r w:rsidRPr="008E3070">
              <w:rPr>
                <w:rFonts w:cs="Times New Roman"/>
                <w:szCs w:val="24"/>
              </w:rPr>
              <w:t>isReasonTypeSystem,</w:t>
            </w:r>
          </w:p>
          <w:p w14:paraId="24C84F40" w14:textId="77777777" w:rsidR="00B177E5" w:rsidRPr="008E3070" w:rsidRDefault="00B177E5" w:rsidP="00B177E5">
            <w:pPr>
              <w:pStyle w:val="bullet1"/>
              <w:numPr>
                <w:ilvl w:val="0"/>
                <w:numId w:val="0"/>
              </w:numPr>
              <w:ind w:left="284" w:hanging="284"/>
            </w:pPr>
            <w:r w:rsidRPr="008E3070">
              <w:t>shopId,</w:t>
            </w:r>
          </w:p>
          <w:p w14:paraId="33951255" w14:textId="77777777" w:rsidR="00B177E5" w:rsidRPr="008E3070" w:rsidRDefault="00B177E5" w:rsidP="00B177E5">
            <w:pPr>
              <w:pStyle w:val="bullet1"/>
              <w:numPr>
                <w:ilvl w:val="0"/>
                <w:numId w:val="0"/>
              </w:numPr>
            </w:pPr>
            <w:r w:rsidRPr="008E3070">
              <w:t>tenantId,</w:t>
            </w:r>
          </w:p>
          <w:p w14:paraId="78ED16AD" w14:textId="77777777" w:rsidR="00B177E5" w:rsidRPr="008E3070" w:rsidRDefault="00B177E5" w:rsidP="00B177E5">
            <w:pPr>
              <w:pStyle w:val="bullet1"/>
              <w:numPr>
                <w:ilvl w:val="0"/>
                <w:numId w:val="0"/>
              </w:numPr>
              <w:ind w:left="284" w:hanging="284"/>
            </w:pPr>
            <w:r w:rsidRPr="008E3070">
              <w:t>creatorId,</w:t>
            </w:r>
          </w:p>
          <w:p w14:paraId="3A8BD5D9" w14:textId="77777777" w:rsidR="00B177E5" w:rsidRPr="008E3070" w:rsidRDefault="00B177E5" w:rsidP="00B177E5">
            <w:pPr>
              <w:widowControl w:val="0"/>
              <w:spacing w:line="360" w:lineRule="auto"/>
              <w:rPr>
                <w:rFonts w:cs="Times New Roman"/>
                <w:szCs w:val="24"/>
              </w:rPr>
            </w:pPr>
            <w:r w:rsidRPr="008E3070">
              <w:rPr>
                <w:rFonts w:cs="Times New Roman"/>
                <w:szCs w:val="24"/>
              </w:rPr>
              <w:t xml:space="preserve">creationTime) </w:t>
            </w:r>
          </w:p>
          <w:p w14:paraId="2197A7FF" w14:textId="77777777" w:rsidR="00B177E5" w:rsidRPr="008E3070" w:rsidRDefault="00B177E5" w:rsidP="00B177E5">
            <w:pPr>
              <w:widowControl w:val="0"/>
              <w:spacing w:line="360" w:lineRule="auto"/>
              <w:rPr>
                <w:rFonts w:cs="Times New Roman"/>
                <w:szCs w:val="24"/>
              </w:rPr>
            </w:pPr>
            <w:r w:rsidRPr="008E3070">
              <w:rPr>
                <w:rFonts w:cs="Times New Roman"/>
                <w:szCs w:val="24"/>
              </w:rPr>
              <w:t xml:space="preserve">VALUES </w:t>
            </w:r>
          </w:p>
          <w:p w14:paraId="5214A406" w14:textId="77777777" w:rsidR="00B177E5" w:rsidRPr="008E3070" w:rsidRDefault="00B177E5" w:rsidP="00B177E5">
            <w:pPr>
              <w:widowControl w:val="0"/>
              <w:spacing w:line="360" w:lineRule="auto"/>
              <w:rPr>
                <w:rFonts w:cs="Times New Roman"/>
                <w:szCs w:val="24"/>
              </w:rPr>
            </w:pPr>
            <w:r w:rsidRPr="008E3070">
              <w:rPr>
                <w:rFonts w:cs="Times New Roman"/>
                <w:szCs w:val="24"/>
              </w:rPr>
              <w:t xml:space="preserve">('Thu nợ từ import', </w:t>
            </w:r>
          </w:p>
          <w:p w14:paraId="7CE55178" w14:textId="77777777" w:rsidR="00B177E5" w:rsidRPr="008E3070" w:rsidRDefault="00B177E5" w:rsidP="00B177E5">
            <w:pPr>
              <w:widowControl w:val="0"/>
              <w:spacing w:line="360" w:lineRule="auto"/>
              <w:rPr>
                <w:rFonts w:cs="Times New Roman"/>
                <w:szCs w:val="24"/>
              </w:rPr>
            </w:pPr>
            <w:r w:rsidRPr="008E3070">
              <w:rPr>
                <w:rFonts w:cs="Times New Roman"/>
                <w:szCs w:val="24"/>
              </w:rPr>
              <w:t xml:space="preserve">6, </w:t>
            </w:r>
          </w:p>
          <w:p w14:paraId="047359E4" w14:textId="77777777" w:rsidR="00B177E5" w:rsidRPr="008E3070" w:rsidRDefault="00B177E5" w:rsidP="00B177E5">
            <w:pPr>
              <w:widowControl w:val="0"/>
              <w:spacing w:line="360" w:lineRule="auto"/>
              <w:rPr>
                <w:rFonts w:cs="Times New Roman"/>
                <w:szCs w:val="24"/>
              </w:rPr>
            </w:pPr>
            <w:r w:rsidRPr="008E3070">
              <w:rPr>
                <w:rFonts w:cs="Times New Roman"/>
                <w:szCs w:val="24"/>
              </w:rPr>
              <w:t xml:space="preserve">1, </w:t>
            </w:r>
          </w:p>
          <w:p w14:paraId="584C2584" w14:textId="55A0C81A" w:rsidR="00B177E5" w:rsidRPr="008E3070" w:rsidRDefault="00B177E5" w:rsidP="00B177E5">
            <w:pPr>
              <w:widowControl w:val="0"/>
              <w:spacing w:line="360" w:lineRule="auto"/>
              <w:rPr>
                <w:rFonts w:cs="Times New Roman"/>
                <w:szCs w:val="24"/>
              </w:rPr>
            </w:pPr>
            <w:r w:rsidRPr="008E3070">
              <w:rPr>
                <w:rFonts w:cs="Times New Roman"/>
                <w:szCs w:val="24"/>
              </w:rPr>
              <w:t xml:space="preserve">2, </w:t>
            </w:r>
          </w:p>
          <w:p w14:paraId="7C4820CD" w14:textId="77777777" w:rsidR="00B177E5" w:rsidRPr="008E3070" w:rsidRDefault="00B177E5" w:rsidP="00B177E5">
            <w:pPr>
              <w:widowControl w:val="0"/>
              <w:spacing w:line="360" w:lineRule="auto"/>
              <w:rPr>
                <w:rFonts w:cs="Times New Roman"/>
                <w:szCs w:val="24"/>
              </w:rPr>
            </w:pPr>
            <w:r w:rsidRPr="008E3070">
              <w:rPr>
                <w:rFonts w:cs="Times New Roman"/>
                <w:szCs w:val="24"/>
              </w:rPr>
              <w:t>False,</w:t>
            </w:r>
          </w:p>
          <w:p w14:paraId="761F4F3B" w14:textId="77777777" w:rsidR="00B177E5" w:rsidRPr="008E3070" w:rsidRDefault="00B177E5" w:rsidP="00B177E5">
            <w:pPr>
              <w:pStyle w:val="bullet1"/>
              <w:numPr>
                <w:ilvl w:val="0"/>
                <w:numId w:val="0"/>
              </w:numPr>
              <w:ind w:left="284" w:hanging="284"/>
            </w:pPr>
            <w:r w:rsidRPr="008E3070">
              <w:t>3,</w:t>
            </w:r>
          </w:p>
          <w:p w14:paraId="2A2F86E4" w14:textId="77777777" w:rsidR="00B177E5" w:rsidRPr="008E3070" w:rsidRDefault="00B177E5" w:rsidP="00B177E5">
            <w:pPr>
              <w:pStyle w:val="bullet1"/>
              <w:numPr>
                <w:ilvl w:val="0"/>
                <w:numId w:val="0"/>
              </w:numPr>
              <w:ind w:left="284" w:hanging="284"/>
            </w:pPr>
            <w:r w:rsidRPr="008E3070">
              <w:t>112,</w:t>
            </w:r>
          </w:p>
          <w:p w14:paraId="7C56A76D" w14:textId="77777777" w:rsidR="00B177E5" w:rsidRPr="008E3070" w:rsidRDefault="00B177E5" w:rsidP="00B177E5">
            <w:pPr>
              <w:pStyle w:val="bullet1"/>
              <w:numPr>
                <w:ilvl w:val="0"/>
                <w:numId w:val="0"/>
              </w:numPr>
              <w:ind w:left="284" w:hanging="284"/>
            </w:pPr>
            <w:r w:rsidRPr="008E3070">
              <w:t>NOW()</w:t>
            </w:r>
          </w:p>
          <w:p w14:paraId="74EA51E5" w14:textId="2361EF32" w:rsidR="0070191C" w:rsidRPr="008E3070" w:rsidRDefault="00B177E5" w:rsidP="00B177E5">
            <w:pPr>
              <w:widowControl w:val="0"/>
              <w:spacing w:line="360" w:lineRule="auto"/>
              <w:rPr>
                <w:rFonts w:cs="Times New Roman"/>
                <w:szCs w:val="24"/>
              </w:rPr>
            </w:pPr>
            <w:r w:rsidRPr="008E3070">
              <w:rPr>
                <w:rFonts w:cs="Times New Roman"/>
                <w:szCs w:val="24"/>
              </w:rPr>
              <w:t>);</w:t>
            </w:r>
          </w:p>
        </w:tc>
      </w:tr>
    </w:tbl>
    <w:p w14:paraId="2A5B4260" w14:textId="1BFD976B" w:rsidR="00657E8D" w:rsidRPr="008E3070" w:rsidRDefault="00657E8D" w:rsidP="00334AD1">
      <w:pPr>
        <w:pStyle w:val="Heading4"/>
      </w:pPr>
      <w:r w:rsidRPr="008E3070">
        <w:lastRenderedPageBreak/>
        <w:t>Sửa loại thu</w:t>
      </w:r>
    </w:p>
    <w:p w14:paraId="0A0E1C58" w14:textId="77777777" w:rsidR="00657E8D" w:rsidRPr="008E3070" w:rsidRDefault="00657E8D" w:rsidP="00334AD1">
      <w:pPr>
        <w:pStyle w:val="Heading5"/>
      </w:pPr>
      <w:r w:rsidRPr="008E3070">
        <w:t>Mô tả API</w:t>
      </w:r>
    </w:p>
    <w:p w14:paraId="5A6209AC" w14:textId="093C1859" w:rsidR="00657E8D" w:rsidRPr="008E3070" w:rsidRDefault="00657E8D" w:rsidP="00492E9B">
      <w:pPr>
        <w:pStyle w:val="bullet1"/>
      </w:pPr>
      <w:r w:rsidRPr="008E3070">
        <w:t xml:space="preserve">Url: </w:t>
      </w:r>
      <w:r w:rsidR="00492E9B" w:rsidRPr="008E3070">
        <w:t>api/pos/account-move-reason-type/create-or-update</w:t>
      </w:r>
    </w:p>
    <w:p w14:paraId="7E1A040A" w14:textId="77777777" w:rsidR="00657E8D" w:rsidRPr="008E3070" w:rsidRDefault="00657E8D" w:rsidP="00657E8D">
      <w:pPr>
        <w:pStyle w:val="bullet1"/>
      </w:pPr>
      <w:r w:rsidRPr="008E3070">
        <w:t>Method: POST</w:t>
      </w:r>
    </w:p>
    <w:p w14:paraId="4719FDCD" w14:textId="77777777" w:rsidR="00657E8D" w:rsidRPr="008E3070" w:rsidRDefault="00657E8D" w:rsidP="00657E8D">
      <w:pPr>
        <w:pStyle w:val="bullet1"/>
      </w:pPr>
      <w:r w:rsidRPr="008E3070">
        <w:t>Headers:</w:t>
      </w:r>
    </w:p>
    <w:p w14:paraId="4B2A7937" w14:textId="77777777" w:rsidR="00657E8D" w:rsidRPr="008E3070" w:rsidRDefault="00657E8D" w:rsidP="00657E8D">
      <w:pPr>
        <w:pStyle w:val="bullet2"/>
      </w:pPr>
      <w:r w:rsidRPr="008E3070">
        <w:t xml:space="preserve">Request Headers: </w:t>
      </w:r>
    </w:p>
    <w:p w14:paraId="3779015B" w14:textId="77777777" w:rsidR="00657E8D" w:rsidRPr="008E3070" w:rsidRDefault="00657E8D" w:rsidP="00657E8D">
      <w:pPr>
        <w:pStyle w:val="bullet3"/>
      </w:pPr>
      <w:r w:rsidRPr="008E3070">
        <w:t>Content-Type: application/json</w:t>
      </w:r>
    </w:p>
    <w:p w14:paraId="3835D9C0" w14:textId="77777777" w:rsidR="00657E8D" w:rsidRPr="008E3070" w:rsidRDefault="00657E8D" w:rsidP="00657E8D">
      <w:pPr>
        <w:pStyle w:val="bullet3"/>
      </w:pPr>
      <w:r w:rsidRPr="008E3070">
        <w:t>Authorization: Bearer</w:t>
      </w:r>
    </w:p>
    <w:p w14:paraId="04EF5E7D" w14:textId="77777777" w:rsidR="00657E8D" w:rsidRPr="008E3070" w:rsidRDefault="00657E8D" w:rsidP="00657E8D">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6E089CAD" w14:textId="77777777" w:rsidR="00657E8D" w:rsidRPr="008E3070" w:rsidRDefault="00657E8D" w:rsidP="00657E8D">
      <w:pPr>
        <w:pStyle w:val="bullet2"/>
      </w:pPr>
      <w:r w:rsidRPr="008E3070">
        <w:t xml:space="preserve">Response Headers: </w:t>
      </w:r>
    </w:p>
    <w:p w14:paraId="5B6F8CAF" w14:textId="77777777" w:rsidR="00657E8D" w:rsidRPr="008E3070" w:rsidRDefault="00657E8D" w:rsidP="00657E8D">
      <w:pPr>
        <w:pStyle w:val="bullet3"/>
      </w:pPr>
      <w:r w:rsidRPr="008E3070">
        <w:lastRenderedPageBreak/>
        <w:t>Access-Control-Allow-Origin: *</w:t>
      </w:r>
    </w:p>
    <w:p w14:paraId="61750EE2" w14:textId="77777777" w:rsidR="00657E8D" w:rsidRPr="008E3070" w:rsidRDefault="00657E8D" w:rsidP="00657E8D">
      <w:pPr>
        <w:pStyle w:val="bullet3"/>
      </w:pPr>
      <w:r w:rsidRPr="008E3070">
        <w:t>Content-Type: application/json</w:t>
      </w:r>
    </w:p>
    <w:p w14:paraId="62C8D0DC" w14:textId="77777777" w:rsidR="00657E8D" w:rsidRPr="008E3070" w:rsidRDefault="00657E8D" w:rsidP="00334AD1">
      <w:pPr>
        <w:pStyle w:val="Heading5"/>
      </w:pPr>
      <w:r w:rsidRPr="008E3070">
        <w:t>Mô tả chi tiết đầu vào, đầu ra</w:t>
      </w:r>
    </w:p>
    <w:p w14:paraId="4D01832E" w14:textId="77777777" w:rsidR="00657E8D" w:rsidRPr="008E3070" w:rsidRDefault="00657E8D" w:rsidP="00657E8D">
      <w:pPr>
        <w:pStyle w:val="bullet1"/>
      </w:pPr>
      <w:r w:rsidRPr="008E3070">
        <w:t>Input:</w:t>
      </w:r>
    </w:p>
    <w:tbl>
      <w:tblPr>
        <w:tblStyle w:val="TableGrid"/>
        <w:tblW w:w="5000" w:type="pct"/>
        <w:tblLook w:val="04A0" w:firstRow="1" w:lastRow="0" w:firstColumn="1" w:lastColumn="0" w:noHBand="0" w:noVBand="1"/>
      </w:tblPr>
      <w:tblGrid>
        <w:gridCol w:w="670"/>
        <w:gridCol w:w="2322"/>
        <w:gridCol w:w="1092"/>
        <w:gridCol w:w="1092"/>
        <w:gridCol w:w="1323"/>
        <w:gridCol w:w="2896"/>
      </w:tblGrid>
      <w:tr w:rsidR="00657E8D" w:rsidRPr="008E3070" w14:paraId="7A07A31A" w14:textId="77777777" w:rsidTr="00492E9B">
        <w:tc>
          <w:tcPr>
            <w:tcW w:w="357" w:type="pct"/>
            <w:shd w:val="clear" w:color="auto" w:fill="4472C4" w:themeFill="accent1"/>
            <w:vAlign w:val="center"/>
          </w:tcPr>
          <w:p w14:paraId="4E124DD5"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36" w:type="pct"/>
            <w:shd w:val="clear" w:color="auto" w:fill="4472C4" w:themeFill="accent1"/>
            <w:vAlign w:val="center"/>
          </w:tcPr>
          <w:p w14:paraId="2F40C137"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581" w:type="pct"/>
            <w:shd w:val="clear" w:color="auto" w:fill="4472C4" w:themeFill="accent1"/>
            <w:vAlign w:val="center"/>
          </w:tcPr>
          <w:p w14:paraId="624136D7"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81" w:type="pct"/>
            <w:shd w:val="clear" w:color="auto" w:fill="4472C4" w:themeFill="accent1"/>
            <w:vAlign w:val="center"/>
          </w:tcPr>
          <w:p w14:paraId="7AE1CA77"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43213ACE"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541" w:type="pct"/>
            <w:shd w:val="clear" w:color="auto" w:fill="4472C4" w:themeFill="accent1"/>
            <w:vAlign w:val="center"/>
          </w:tcPr>
          <w:p w14:paraId="6CD9C92D"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492E9B" w:rsidRPr="008E3070" w14:paraId="6678027B" w14:textId="77777777" w:rsidTr="00492E9B">
        <w:tc>
          <w:tcPr>
            <w:tcW w:w="357" w:type="pct"/>
            <w:vAlign w:val="center"/>
          </w:tcPr>
          <w:p w14:paraId="1209220C" w14:textId="5E73F2AE" w:rsidR="00492E9B" w:rsidRPr="008E3070" w:rsidRDefault="00492E9B" w:rsidP="00492E9B">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236" w:type="pct"/>
            <w:vAlign w:val="center"/>
          </w:tcPr>
          <w:p w14:paraId="036BD4BE" w14:textId="2131ECB5" w:rsidR="00492E9B" w:rsidRPr="008E3070" w:rsidRDefault="00492E9B" w:rsidP="00492E9B">
            <w:pPr>
              <w:widowControl w:val="0"/>
              <w:spacing w:line="360" w:lineRule="auto"/>
              <w:rPr>
                <w:rFonts w:cs="Times New Roman"/>
                <w:szCs w:val="24"/>
              </w:rPr>
            </w:pPr>
            <w:r w:rsidRPr="008E3070">
              <w:rPr>
                <w:rFonts w:cs="Times New Roman"/>
                <w:szCs w:val="24"/>
              </w:rPr>
              <w:t>isActive</w:t>
            </w:r>
          </w:p>
        </w:tc>
        <w:tc>
          <w:tcPr>
            <w:tcW w:w="581" w:type="pct"/>
            <w:vAlign w:val="center"/>
          </w:tcPr>
          <w:p w14:paraId="5ACD4135" w14:textId="77777777" w:rsidR="00492E9B" w:rsidRPr="008E3070" w:rsidRDefault="00492E9B" w:rsidP="00492E9B">
            <w:pPr>
              <w:widowControl w:val="0"/>
              <w:spacing w:line="360" w:lineRule="auto"/>
              <w:rPr>
                <w:rFonts w:cs="Times New Roman"/>
                <w:szCs w:val="24"/>
              </w:rPr>
            </w:pPr>
          </w:p>
        </w:tc>
        <w:tc>
          <w:tcPr>
            <w:tcW w:w="581" w:type="pct"/>
            <w:vAlign w:val="center"/>
          </w:tcPr>
          <w:p w14:paraId="0F4B7356" w14:textId="13529A06" w:rsidR="00492E9B" w:rsidRPr="008E3070" w:rsidRDefault="00492E9B" w:rsidP="00492E9B">
            <w:pPr>
              <w:widowControl w:val="0"/>
              <w:spacing w:line="360" w:lineRule="auto"/>
              <w:rPr>
                <w:rFonts w:cs="Times New Roman"/>
                <w:szCs w:val="24"/>
              </w:rPr>
            </w:pPr>
            <w:r w:rsidRPr="008E3070">
              <w:rPr>
                <w:rFonts w:cs="Times New Roman"/>
                <w:szCs w:val="24"/>
              </w:rPr>
              <w:t>X</w:t>
            </w:r>
          </w:p>
        </w:tc>
        <w:tc>
          <w:tcPr>
            <w:tcW w:w="704" w:type="pct"/>
            <w:vAlign w:val="center"/>
          </w:tcPr>
          <w:p w14:paraId="5C945EFE" w14:textId="77777777" w:rsidR="00492E9B" w:rsidRPr="008E3070" w:rsidRDefault="00492E9B" w:rsidP="00492E9B">
            <w:pPr>
              <w:widowControl w:val="0"/>
              <w:spacing w:line="360" w:lineRule="auto"/>
              <w:rPr>
                <w:rFonts w:cs="Times New Roman"/>
                <w:szCs w:val="24"/>
              </w:rPr>
            </w:pPr>
          </w:p>
        </w:tc>
        <w:tc>
          <w:tcPr>
            <w:tcW w:w="1541" w:type="pct"/>
          </w:tcPr>
          <w:p w14:paraId="430D0B51" w14:textId="62EB897B" w:rsidR="00492E9B" w:rsidRPr="008E3070" w:rsidRDefault="00492E9B" w:rsidP="00492E9B">
            <w:pPr>
              <w:pStyle w:val="bullet1"/>
              <w:numPr>
                <w:ilvl w:val="0"/>
                <w:numId w:val="0"/>
              </w:numPr>
            </w:pPr>
            <w:r w:rsidRPr="008E3070">
              <w:t xml:space="preserve">Trạng thái </w:t>
            </w:r>
          </w:p>
        </w:tc>
      </w:tr>
      <w:tr w:rsidR="00492E9B" w:rsidRPr="008E3070" w14:paraId="24B5EB9B" w14:textId="77777777" w:rsidTr="00492E9B">
        <w:tc>
          <w:tcPr>
            <w:tcW w:w="357" w:type="pct"/>
            <w:vAlign w:val="center"/>
          </w:tcPr>
          <w:p w14:paraId="250423A5" w14:textId="01062175" w:rsidR="00492E9B" w:rsidRPr="008E3070" w:rsidRDefault="00492E9B" w:rsidP="00492E9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236" w:type="pct"/>
            <w:vAlign w:val="center"/>
          </w:tcPr>
          <w:p w14:paraId="2AD82731" w14:textId="633E3CF3" w:rsidR="00492E9B" w:rsidRPr="008E3070" w:rsidRDefault="00492E9B" w:rsidP="00492E9B">
            <w:pPr>
              <w:widowControl w:val="0"/>
              <w:spacing w:line="360" w:lineRule="auto"/>
              <w:rPr>
                <w:rFonts w:cs="Times New Roman"/>
                <w:szCs w:val="24"/>
              </w:rPr>
            </w:pPr>
            <w:r w:rsidRPr="008E3070">
              <w:rPr>
                <w:rFonts w:cs="Times New Roman"/>
                <w:szCs w:val="24"/>
              </w:rPr>
              <w:t>partnerType</w:t>
            </w:r>
          </w:p>
        </w:tc>
        <w:tc>
          <w:tcPr>
            <w:tcW w:w="581" w:type="pct"/>
            <w:vAlign w:val="center"/>
          </w:tcPr>
          <w:p w14:paraId="416449C2" w14:textId="77777777" w:rsidR="00492E9B" w:rsidRPr="008E3070" w:rsidRDefault="00492E9B" w:rsidP="00492E9B">
            <w:pPr>
              <w:widowControl w:val="0"/>
              <w:spacing w:line="360" w:lineRule="auto"/>
              <w:rPr>
                <w:rFonts w:cs="Times New Roman"/>
                <w:szCs w:val="24"/>
              </w:rPr>
            </w:pPr>
          </w:p>
        </w:tc>
        <w:tc>
          <w:tcPr>
            <w:tcW w:w="581" w:type="pct"/>
            <w:vAlign w:val="center"/>
          </w:tcPr>
          <w:p w14:paraId="3F6E71D7" w14:textId="65B52000" w:rsidR="00492E9B" w:rsidRPr="008E3070" w:rsidRDefault="00492E9B" w:rsidP="00492E9B">
            <w:pPr>
              <w:widowControl w:val="0"/>
              <w:spacing w:line="360" w:lineRule="auto"/>
              <w:rPr>
                <w:rFonts w:cs="Times New Roman"/>
                <w:szCs w:val="24"/>
              </w:rPr>
            </w:pPr>
            <w:r w:rsidRPr="008E3070">
              <w:rPr>
                <w:rFonts w:cs="Times New Roman"/>
                <w:szCs w:val="24"/>
              </w:rPr>
              <w:t>X</w:t>
            </w:r>
          </w:p>
        </w:tc>
        <w:tc>
          <w:tcPr>
            <w:tcW w:w="704" w:type="pct"/>
            <w:vAlign w:val="center"/>
          </w:tcPr>
          <w:p w14:paraId="0B122132" w14:textId="77777777" w:rsidR="00492E9B" w:rsidRPr="008E3070" w:rsidRDefault="00492E9B" w:rsidP="00492E9B">
            <w:pPr>
              <w:widowControl w:val="0"/>
              <w:spacing w:line="360" w:lineRule="auto"/>
              <w:rPr>
                <w:rFonts w:cs="Times New Roman"/>
                <w:szCs w:val="24"/>
              </w:rPr>
            </w:pPr>
          </w:p>
        </w:tc>
        <w:tc>
          <w:tcPr>
            <w:tcW w:w="1541" w:type="pct"/>
          </w:tcPr>
          <w:p w14:paraId="519037B5" w14:textId="30C9372B" w:rsidR="00492E9B" w:rsidRPr="008E3070" w:rsidRDefault="00492E9B" w:rsidP="00492E9B">
            <w:pPr>
              <w:pStyle w:val="bullet1"/>
              <w:numPr>
                <w:ilvl w:val="0"/>
                <w:numId w:val="0"/>
              </w:numPr>
              <w:jc w:val="left"/>
            </w:pPr>
            <w:r w:rsidRPr="008E3070">
              <w:t>Tên loại thu trong bảng account_move_reason_type</w:t>
            </w:r>
          </w:p>
        </w:tc>
      </w:tr>
      <w:tr w:rsidR="00492E9B" w:rsidRPr="008E3070" w14:paraId="7E9FEE78" w14:textId="77777777" w:rsidTr="00492E9B">
        <w:tc>
          <w:tcPr>
            <w:tcW w:w="357" w:type="pct"/>
            <w:vAlign w:val="center"/>
          </w:tcPr>
          <w:p w14:paraId="721C4C68" w14:textId="4E4DD776" w:rsidR="00492E9B" w:rsidRPr="008E3070" w:rsidRDefault="00492E9B" w:rsidP="00492E9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236" w:type="pct"/>
            <w:vAlign w:val="center"/>
          </w:tcPr>
          <w:p w14:paraId="42AC2D57" w14:textId="1B4FB099" w:rsidR="00492E9B" w:rsidRPr="008E3070" w:rsidRDefault="00492E9B" w:rsidP="00492E9B">
            <w:pPr>
              <w:widowControl w:val="0"/>
              <w:spacing w:line="360" w:lineRule="auto"/>
              <w:rPr>
                <w:rFonts w:cs="Times New Roman"/>
                <w:szCs w:val="24"/>
              </w:rPr>
            </w:pPr>
            <w:r w:rsidRPr="008E3070">
              <w:rPr>
                <w:rFonts w:cs="Times New Roman"/>
                <w:szCs w:val="24"/>
              </w:rPr>
              <w:t>reasonMoveTypeId</w:t>
            </w:r>
          </w:p>
        </w:tc>
        <w:tc>
          <w:tcPr>
            <w:tcW w:w="581" w:type="pct"/>
            <w:vAlign w:val="center"/>
          </w:tcPr>
          <w:p w14:paraId="62542A4F" w14:textId="77777777" w:rsidR="00492E9B" w:rsidRPr="008E3070" w:rsidRDefault="00492E9B" w:rsidP="00492E9B">
            <w:pPr>
              <w:widowControl w:val="0"/>
              <w:spacing w:line="360" w:lineRule="auto"/>
              <w:rPr>
                <w:rFonts w:cs="Times New Roman"/>
                <w:szCs w:val="24"/>
              </w:rPr>
            </w:pPr>
          </w:p>
        </w:tc>
        <w:tc>
          <w:tcPr>
            <w:tcW w:w="581" w:type="pct"/>
            <w:vAlign w:val="center"/>
          </w:tcPr>
          <w:p w14:paraId="51E81262" w14:textId="5B36922E" w:rsidR="00492E9B" w:rsidRPr="008E3070" w:rsidRDefault="00492E9B" w:rsidP="00492E9B">
            <w:pPr>
              <w:widowControl w:val="0"/>
              <w:spacing w:line="360" w:lineRule="auto"/>
              <w:rPr>
                <w:rFonts w:cs="Times New Roman"/>
                <w:szCs w:val="24"/>
              </w:rPr>
            </w:pPr>
            <w:r w:rsidRPr="008E3070">
              <w:rPr>
                <w:rFonts w:cs="Times New Roman"/>
                <w:szCs w:val="24"/>
              </w:rPr>
              <w:t>X</w:t>
            </w:r>
          </w:p>
        </w:tc>
        <w:tc>
          <w:tcPr>
            <w:tcW w:w="704" w:type="pct"/>
            <w:vAlign w:val="center"/>
          </w:tcPr>
          <w:p w14:paraId="4F1612D7" w14:textId="77777777" w:rsidR="00492E9B" w:rsidRPr="008E3070" w:rsidRDefault="00492E9B" w:rsidP="00492E9B">
            <w:pPr>
              <w:widowControl w:val="0"/>
              <w:spacing w:line="360" w:lineRule="auto"/>
              <w:rPr>
                <w:rFonts w:cs="Times New Roman"/>
                <w:szCs w:val="24"/>
              </w:rPr>
            </w:pPr>
          </w:p>
        </w:tc>
        <w:tc>
          <w:tcPr>
            <w:tcW w:w="1541" w:type="pct"/>
          </w:tcPr>
          <w:p w14:paraId="1CDDA8C2" w14:textId="5792DC2E" w:rsidR="00492E9B" w:rsidRPr="008E3070" w:rsidRDefault="00492E9B" w:rsidP="00492E9B">
            <w:pPr>
              <w:pStyle w:val="bullet1"/>
              <w:numPr>
                <w:ilvl w:val="0"/>
                <w:numId w:val="0"/>
              </w:numPr>
            </w:pPr>
            <w:r w:rsidRPr="008E3070">
              <w:t>Enum Phiếu thu</w:t>
            </w:r>
          </w:p>
        </w:tc>
      </w:tr>
      <w:tr w:rsidR="00492E9B" w:rsidRPr="008E3070" w14:paraId="4A73F0F0" w14:textId="77777777" w:rsidTr="00492E9B">
        <w:tc>
          <w:tcPr>
            <w:tcW w:w="357" w:type="pct"/>
            <w:vAlign w:val="center"/>
          </w:tcPr>
          <w:p w14:paraId="588C632F" w14:textId="3815B903" w:rsidR="00492E9B" w:rsidRPr="008E3070" w:rsidRDefault="00492E9B" w:rsidP="00492E9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236" w:type="pct"/>
            <w:vAlign w:val="center"/>
          </w:tcPr>
          <w:p w14:paraId="1CC5EA01" w14:textId="34677BF0" w:rsidR="00492E9B" w:rsidRPr="008E3070" w:rsidRDefault="00492E9B" w:rsidP="00492E9B">
            <w:pPr>
              <w:widowControl w:val="0"/>
              <w:spacing w:line="360" w:lineRule="auto"/>
              <w:rPr>
                <w:rFonts w:cs="Times New Roman"/>
                <w:szCs w:val="24"/>
              </w:rPr>
            </w:pPr>
            <w:r w:rsidRPr="008E3070">
              <w:rPr>
                <w:rFonts w:cs="Times New Roman"/>
                <w:szCs w:val="24"/>
              </w:rPr>
              <w:t>reasonTypeName</w:t>
            </w:r>
          </w:p>
        </w:tc>
        <w:tc>
          <w:tcPr>
            <w:tcW w:w="581" w:type="pct"/>
            <w:vAlign w:val="center"/>
          </w:tcPr>
          <w:p w14:paraId="6FAED95D" w14:textId="77777777" w:rsidR="00492E9B" w:rsidRPr="008E3070" w:rsidRDefault="00492E9B" w:rsidP="00492E9B">
            <w:pPr>
              <w:widowControl w:val="0"/>
              <w:spacing w:line="360" w:lineRule="auto"/>
              <w:rPr>
                <w:rFonts w:cs="Times New Roman"/>
                <w:szCs w:val="24"/>
              </w:rPr>
            </w:pPr>
          </w:p>
        </w:tc>
        <w:tc>
          <w:tcPr>
            <w:tcW w:w="581" w:type="pct"/>
            <w:vAlign w:val="center"/>
          </w:tcPr>
          <w:p w14:paraId="21D5BD0C" w14:textId="010A637C" w:rsidR="00492E9B" w:rsidRPr="008E3070" w:rsidRDefault="00492E9B" w:rsidP="00492E9B">
            <w:pPr>
              <w:widowControl w:val="0"/>
              <w:spacing w:line="360" w:lineRule="auto"/>
              <w:rPr>
                <w:rFonts w:cs="Times New Roman"/>
                <w:szCs w:val="24"/>
              </w:rPr>
            </w:pPr>
            <w:r w:rsidRPr="008E3070">
              <w:rPr>
                <w:rFonts w:cs="Times New Roman"/>
                <w:szCs w:val="24"/>
              </w:rPr>
              <w:t>X</w:t>
            </w:r>
          </w:p>
        </w:tc>
        <w:tc>
          <w:tcPr>
            <w:tcW w:w="704" w:type="pct"/>
            <w:vAlign w:val="center"/>
          </w:tcPr>
          <w:p w14:paraId="1FC23D5E" w14:textId="77777777" w:rsidR="00492E9B" w:rsidRPr="008E3070" w:rsidRDefault="00492E9B" w:rsidP="00492E9B">
            <w:pPr>
              <w:widowControl w:val="0"/>
              <w:spacing w:line="360" w:lineRule="auto"/>
              <w:rPr>
                <w:rFonts w:cs="Times New Roman"/>
                <w:szCs w:val="24"/>
              </w:rPr>
            </w:pPr>
          </w:p>
        </w:tc>
        <w:tc>
          <w:tcPr>
            <w:tcW w:w="1541" w:type="pct"/>
          </w:tcPr>
          <w:p w14:paraId="79B907FA" w14:textId="1AFB48EE" w:rsidR="00492E9B" w:rsidRPr="008E3070" w:rsidRDefault="00492E9B" w:rsidP="00492E9B">
            <w:pPr>
              <w:pStyle w:val="bullet1"/>
              <w:numPr>
                <w:ilvl w:val="0"/>
                <w:numId w:val="0"/>
              </w:numPr>
            </w:pPr>
            <w:r w:rsidRPr="008E3070">
              <w:t xml:space="preserve">Tên loại phiếu </w:t>
            </w:r>
          </w:p>
        </w:tc>
      </w:tr>
      <w:tr w:rsidR="00492E9B" w:rsidRPr="008E3070" w14:paraId="5C32EFBC" w14:textId="77777777" w:rsidTr="00492E9B">
        <w:tc>
          <w:tcPr>
            <w:tcW w:w="357" w:type="pct"/>
            <w:vAlign w:val="center"/>
          </w:tcPr>
          <w:p w14:paraId="5CEF0F69" w14:textId="1B6EE483" w:rsidR="00492E9B" w:rsidRPr="008E3070" w:rsidRDefault="00492E9B" w:rsidP="00492E9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236" w:type="pct"/>
            <w:vAlign w:val="center"/>
          </w:tcPr>
          <w:p w14:paraId="5A2F2262" w14:textId="1DBED95C" w:rsidR="00492E9B" w:rsidRPr="008E3070" w:rsidRDefault="00492E9B" w:rsidP="00492E9B">
            <w:pPr>
              <w:widowControl w:val="0"/>
              <w:spacing w:line="360" w:lineRule="auto"/>
              <w:rPr>
                <w:rFonts w:cs="Times New Roman"/>
                <w:szCs w:val="24"/>
              </w:rPr>
            </w:pPr>
            <w:r w:rsidRPr="008E3070">
              <w:rPr>
                <w:rFonts w:cs="Times New Roman"/>
                <w:szCs w:val="24"/>
              </w:rPr>
              <w:t>ordRowIndex</w:t>
            </w:r>
          </w:p>
        </w:tc>
        <w:tc>
          <w:tcPr>
            <w:tcW w:w="581" w:type="pct"/>
            <w:vAlign w:val="center"/>
          </w:tcPr>
          <w:p w14:paraId="5D46F160" w14:textId="77777777" w:rsidR="00492E9B" w:rsidRPr="008E3070" w:rsidRDefault="00492E9B" w:rsidP="00492E9B">
            <w:pPr>
              <w:widowControl w:val="0"/>
              <w:spacing w:line="360" w:lineRule="auto"/>
              <w:rPr>
                <w:rFonts w:cs="Times New Roman"/>
                <w:szCs w:val="24"/>
              </w:rPr>
            </w:pPr>
          </w:p>
        </w:tc>
        <w:tc>
          <w:tcPr>
            <w:tcW w:w="581" w:type="pct"/>
            <w:vAlign w:val="center"/>
          </w:tcPr>
          <w:p w14:paraId="05A6DFAC" w14:textId="77777777" w:rsidR="00492E9B" w:rsidRPr="008E3070" w:rsidRDefault="00492E9B" w:rsidP="00492E9B">
            <w:pPr>
              <w:widowControl w:val="0"/>
              <w:spacing w:line="360" w:lineRule="auto"/>
              <w:rPr>
                <w:rFonts w:cs="Times New Roman"/>
                <w:szCs w:val="24"/>
              </w:rPr>
            </w:pPr>
          </w:p>
        </w:tc>
        <w:tc>
          <w:tcPr>
            <w:tcW w:w="704" w:type="pct"/>
            <w:vAlign w:val="center"/>
          </w:tcPr>
          <w:p w14:paraId="6DDF7D42" w14:textId="77777777" w:rsidR="00492E9B" w:rsidRPr="008E3070" w:rsidRDefault="00492E9B" w:rsidP="00492E9B">
            <w:pPr>
              <w:widowControl w:val="0"/>
              <w:spacing w:line="360" w:lineRule="auto"/>
              <w:rPr>
                <w:rFonts w:cs="Times New Roman"/>
                <w:szCs w:val="24"/>
              </w:rPr>
            </w:pPr>
          </w:p>
        </w:tc>
        <w:tc>
          <w:tcPr>
            <w:tcW w:w="1541" w:type="pct"/>
          </w:tcPr>
          <w:p w14:paraId="31D53A86" w14:textId="106C2307" w:rsidR="00492E9B" w:rsidRPr="008E3070" w:rsidRDefault="00492E9B" w:rsidP="00492E9B">
            <w:pPr>
              <w:pStyle w:val="bullet1"/>
              <w:numPr>
                <w:ilvl w:val="0"/>
                <w:numId w:val="0"/>
              </w:numPr>
            </w:pPr>
            <w:r w:rsidRPr="008E3070">
              <w:t>Giá trị index</w:t>
            </w:r>
          </w:p>
        </w:tc>
      </w:tr>
      <w:tr w:rsidR="00492E9B" w:rsidRPr="008E3070" w14:paraId="0910F49F" w14:textId="77777777" w:rsidTr="00492E9B">
        <w:tc>
          <w:tcPr>
            <w:tcW w:w="357" w:type="pct"/>
            <w:vAlign w:val="center"/>
          </w:tcPr>
          <w:p w14:paraId="2923DCF5" w14:textId="08413150" w:rsidR="00492E9B" w:rsidRPr="008E3070" w:rsidRDefault="00492E9B" w:rsidP="00492E9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236" w:type="pct"/>
            <w:vAlign w:val="center"/>
          </w:tcPr>
          <w:p w14:paraId="5FE07ECA" w14:textId="3BDC3525" w:rsidR="00492E9B" w:rsidRPr="008E3070" w:rsidRDefault="00492E9B" w:rsidP="00492E9B">
            <w:pPr>
              <w:widowControl w:val="0"/>
              <w:spacing w:line="360" w:lineRule="auto"/>
              <w:rPr>
                <w:rFonts w:cs="Times New Roman"/>
                <w:szCs w:val="24"/>
              </w:rPr>
            </w:pPr>
            <w:r w:rsidRPr="008E3070">
              <w:rPr>
                <w:rFonts w:cs="Times New Roman"/>
                <w:szCs w:val="24"/>
              </w:rPr>
              <w:t>partnerType</w:t>
            </w:r>
          </w:p>
        </w:tc>
        <w:tc>
          <w:tcPr>
            <w:tcW w:w="581" w:type="pct"/>
            <w:vAlign w:val="center"/>
          </w:tcPr>
          <w:p w14:paraId="426CF8C7" w14:textId="77777777" w:rsidR="00492E9B" w:rsidRPr="008E3070" w:rsidRDefault="00492E9B" w:rsidP="00492E9B">
            <w:pPr>
              <w:widowControl w:val="0"/>
              <w:spacing w:line="360" w:lineRule="auto"/>
              <w:rPr>
                <w:rFonts w:cs="Times New Roman"/>
                <w:szCs w:val="24"/>
              </w:rPr>
            </w:pPr>
          </w:p>
        </w:tc>
        <w:tc>
          <w:tcPr>
            <w:tcW w:w="581" w:type="pct"/>
            <w:vAlign w:val="center"/>
          </w:tcPr>
          <w:p w14:paraId="6990CB9F" w14:textId="77777777" w:rsidR="00492E9B" w:rsidRPr="008E3070" w:rsidRDefault="00492E9B" w:rsidP="00492E9B">
            <w:pPr>
              <w:widowControl w:val="0"/>
              <w:spacing w:line="360" w:lineRule="auto"/>
              <w:rPr>
                <w:rFonts w:cs="Times New Roman"/>
                <w:szCs w:val="24"/>
              </w:rPr>
            </w:pPr>
          </w:p>
        </w:tc>
        <w:tc>
          <w:tcPr>
            <w:tcW w:w="704" w:type="pct"/>
            <w:vAlign w:val="center"/>
          </w:tcPr>
          <w:p w14:paraId="72E09117" w14:textId="77777777" w:rsidR="00492E9B" w:rsidRPr="008E3070" w:rsidRDefault="00492E9B" w:rsidP="00492E9B">
            <w:pPr>
              <w:widowControl w:val="0"/>
              <w:spacing w:line="360" w:lineRule="auto"/>
              <w:rPr>
                <w:rFonts w:cs="Times New Roman"/>
                <w:szCs w:val="24"/>
              </w:rPr>
            </w:pPr>
          </w:p>
        </w:tc>
        <w:tc>
          <w:tcPr>
            <w:tcW w:w="1541" w:type="pct"/>
          </w:tcPr>
          <w:p w14:paraId="2C2B02A3" w14:textId="031694BA" w:rsidR="00492E9B" w:rsidRPr="008E3070" w:rsidRDefault="00492E9B" w:rsidP="00492E9B">
            <w:pPr>
              <w:pStyle w:val="bullet1"/>
              <w:numPr>
                <w:ilvl w:val="0"/>
                <w:numId w:val="0"/>
              </w:numPr>
            </w:pPr>
            <w:r w:rsidRPr="008E3070">
              <w:t>Loại người nộp nhận</w:t>
            </w:r>
          </w:p>
        </w:tc>
      </w:tr>
      <w:tr w:rsidR="00492E9B" w:rsidRPr="008E3070" w14:paraId="39C53657" w14:textId="77777777" w:rsidTr="00492E9B">
        <w:tc>
          <w:tcPr>
            <w:tcW w:w="357" w:type="pct"/>
            <w:vAlign w:val="center"/>
          </w:tcPr>
          <w:p w14:paraId="362A77E9" w14:textId="480D749F" w:rsidR="00492E9B" w:rsidRPr="008E3070" w:rsidRDefault="00492E9B" w:rsidP="00492E9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236" w:type="pct"/>
            <w:vAlign w:val="center"/>
          </w:tcPr>
          <w:p w14:paraId="16470242" w14:textId="38EC0A46" w:rsidR="00492E9B" w:rsidRPr="008E3070" w:rsidRDefault="00492E9B" w:rsidP="00492E9B">
            <w:pPr>
              <w:widowControl w:val="0"/>
              <w:spacing w:line="360" w:lineRule="auto"/>
              <w:rPr>
                <w:rFonts w:cs="Times New Roman"/>
                <w:szCs w:val="24"/>
              </w:rPr>
            </w:pPr>
            <w:r w:rsidRPr="008E3070">
              <w:rPr>
                <w:rFonts w:cs="Times New Roman"/>
                <w:szCs w:val="24"/>
              </w:rPr>
              <w:t>publishViewId</w:t>
            </w:r>
          </w:p>
        </w:tc>
        <w:tc>
          <w:tcPr>
            <w:tcW w:w="581" w:type="pct"/>
            <w:vAlign w:val="center"/>
          </w:tcPr>
          <w:p w14:paraId="3D2E64EF" w14:textId="77777777" w:rsidR="00492E9B" w:rsidRPr="008E3070" w:rsidRDefault="00492E9B" w:rsidP="00492E9B">
            <w:pPr>
              <w:widowControl w:val="0"/>
              <w:spacing w:line="360" w:lineRule="auto"/>
              <w:rPr>
                <w:rFonts w:cs="Times New Roman"/>
                <w:szCs w:val="24"/>
              </w:rPr>
            </w:pPr>
          </w:p>
        </w:tc>
        <w:tc>
          <w:tcPr>
            <w:tcW w:w="581" w:type="pct"/>
            <w:vAlign w:val="center"/>
          </w:tcPr>
          <w:p w14:paraId="37E2FF30" w14:textId="77777777" w:rsidR="00492E9B" w:rsidRPr="008E3070" w:rsidRDefault="00492E9B" w:rsidP="00492E9B">
            <w:pPr>
              <w:widowControl w:val="0"/>
              <w:spacing w:line="360" w:lineRule="auto"/>
              <w:rPr>
                <w:rFonts w:cs="Times New Roman"/>
                <w:szCs w:val="24"/>
              </w:rPr>
            </w:pPr>
          </w:p>
        </w:tc>
        <w:tc>
          <w:tcPr>
            <w:tcW w:w="704" w:type="pct"/>
            <w:vAlign w:val="center"/>
          </w:tcPr>
          <w:p w14:paraId="1A64B087" w14:textId="77777777" w:rsidR="00492E9B" w:rsidRPr="008E3070" w:rsidRDefault="00492E9B" w:rsidP="00492E9B">
            <w:pPr>
              <w:widowControl w:val="0"/>
              <w:spacing w:line="360" w:lineRule="auto"/>
              <w:rPr>
                <w:rFonts w:cs="Times New Roman"/>
                <w:szCs w:val="24"/>
              </w:rPr>
            </w:pPr>
          </w:p>
        </w:tc>
        <w:tc>
          <w:tcPr>
            <w:tcW w:w="1541" w:type="pct"/>
          </w:tcPr>
          <w:p w14:paraId="23D4E796" w14:textId="2378A0F3" w:rsidR="00492E9B" w:rsidRPr="008E3070" w:rsidRDefault="00492E9B" w:rsidP="00492E9B">
            <w:pPr>
              <w:pStyle w:val="bullet1"/>
              <w:numPr>
                <w:ilvl w:val="0"/>
                <w:numId w:val="0"/>
              </w:numPr>
            </w:pPr>
            <w:r w:rsidRPr="008E3070">
              <w:t>Mã định danh được mã hoá</w:t>
            </w:r>
          </w:p>
        </w:tc>
      </w:tr>
      <w:tr w:rsidR="00492E9B" w:rsidRPr="008E3070" w14:paraId="0CD9CDC0" w14:textId="77777777" w:rsidTr="00492E9B">
        <w:tc>
          <w:tcPr>
            <w:tcW w:w="357" w:type="pct"/>
            <w:vAlign w:val="center"/>
          </w:tcPr>
          <w:p w14:paraId="4EE5526F" w14:textId="473FD832" w:rsidR="00492E9B" w:rsidRPr="008E3070" w:rsidRDefault="00492E9B" w:rsidP="00492E9B">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236" w:type="pct"/>
            <w:vAlign w:val="center"/>
          </w:tcPr>
          <w:p w14:paraId="4E983FDE" w14:textId="40BF6833" w:rsidR="00492E9B" w:rsidRPr="008E3070" w:rsidRDefault="00492E9B" w:rsidP="00492E9B">
            <w:pPr>
              <w:widowControl w:val="0"/>
              <w:spacing w:line="360" w:lineRule="auto"/>
              <w:rPr>
                <w:rFonts w:cs="Times New Roman"/>
                <w:szCs w:val="24"/>
              </w:rPr>
            </w:pPr>
            <w:r w:rsidRPr="008E3070">
              <w:rPr>
                <w:rFonts w:cs="Times New Roman"/>
                <w:szCs w:val="24"/>
              </w:rPr>
              <w:t>reasonTypeEnumId</w:t>
            </w:r>
          </w:p>
        </w:tc>
        <w:tc>
          <w:tcPr>
            <w:tcW w:w="581" w:type="pct"/>
            <w:vAlign w:val="center"/>
          </w:tcPr>
          <w:p w14:paraId="41D715CB" w14:textId="77777777" w:rsidR="00492E9B" w:rsidRPr="008E3070" w:rsidRDefault="00492E9B" w:rsidP="00492E9B">
            <w:pPr>
              <w:widowControl w:val="0"/>
              <w:spacing w:line="360" w:lineRule="auto"/>
              <w:rPr>
                <w:rFonts w:cs="Times New Roman"/>
                <w:szCs w:val="24"/>
              </w:rPr>
            </w:pPr>
          </w:p>
        </w:tc>
        <w:tc>
          <w:tcPr>
            <w:tcW w:w="581" w:type="pct"/>
            <w:vAlign w:val="center"/>
          </w:tcPr>
          <w:p w14:paraId="736BE708" w14:textId="77777777" w:rsidR="00492E9B" w:rsidRPr="008E3070" w:rsidRDefault="00492E9B" w:rsidP="00492E9B">
            <w:pPr>
              <w:widowControl w:val="0"/>
              <w:spacing w:line="360" w:lineRule="auto"/>
              <w:rPr>
                <w:rFonts w:cs="Times New Roman"/>
                <w:szCs w:val="24"/>
              </w:rPr>
            </w:pPr>
          </w:p>
        </w:tc>
        <w:tc>
          <w:tcPr>
            <w:tcW w:w="704" w:type="pct"/>
            <w:vAlign w:val="center"/>
          </w:tcPr>
          <w:p w14:paraId="0D8B1964" w14:textId="77777777" w:rsidR="00492E9B" w:rsidRPr="008E3070" w:rsidRDefault="00492E9B" w:rsidP="00492E9B">
            <w:pPr>
              <w:widowControl w:val="0"/>
              <w:spacing w:line="360" w:lineRule="auto"/>
              <w:rPr>
                <w:rFonts w:cs="Times New Roman"/>
                <w:szCs w:val="24"/>
              </w:rPr>
            </w:pPr>
          </w:p>
        </w:tc>
        <w:tc>
          <w:tcPr>
            <w:tcW w:w="1541" w:type="pct"/>
          </w:tcPr>
          <w:p w14:paraId="2C59D1FE" w14:textId="4C8EB1CF" w:rsidR="00492E9B" w:rsidRPr="008E3070" w:rsidRDefault="00492E9B" w:rsidP="00492E9B">
            <w:pPr>
              <w:pStyle w:val="bullet1"/>
              <w:numPr>
                <w:ilvl w:val="0"/>
                <w:numId w:val="0"/>
              </w:numPr>
            </w:pPr>
            <w:r w:rsidRPr="008E3070">
              <w:t>Loại thu enum</w:t>
            </w:r>
          </w:p>
        </w:tc>
      </w:tr>
    </w:tbl>
    <w:p w14:paraId="4CC9D0D0" w14:textId="77777777" w:rsidR="00657E8D" w:rsidRPr="008E3070" w:rsidRDefault="00657E8D" w:rsidP="00657E8D">
      <w:pPr>
        <w:pStyle w:val="bullet1"/>
      </w:pPr>
      <w:r w:rsidRPr="008E3070">
        <w:t>Request mẫu:</w:t>
      </w:r>
    </w:p>
    <w:p w14:paraId="755CA7C2" w14:textId="77777777" w:rsidR="00657E8D" w:rsidRPr="008E3070" w:rsidRDefault="00657E8D" w:rsidP="00657E8D">
      <w:pPr>
        <w:pStyle w:val="bullet1"/>
        <w:numPr>
          <w:ilvl w:val="0"/>
          <w:numId w:val="0"/>
        </w:numPr>
      </w:pPr>
      <w:r w:rsidRPr="008E3070">
        <w:t>{</w:t>
      </w:r>
    </w:p>
    <w:p w14:paraId="73BDA547" w14:textId="77777777" w:rsidR="00C92664" w:rsidRPr="008E3070" w:rsidRDefault="00C92664" w:rsidP="00657E8D">
      <w:pPr>
        <w:pStyle w:val="bullet1"/>
        <w:numPr>
          <w:ilvl w:val="0"/>
          <w:numId w:val="0"/>
        </w:numPr>
        <w:ind w:left="284" w:hanging="284"/>
      </w:pPr>
      <w:r w:rsidRPr="008E3070">
        <w:t xml:space="preserve">"id": 1, </w:t>
      </w:r>
    </w:p>
    <w:p w14:paraId="71F514EB" w14:textId="77777777" w:rsidR="00C92664" w:rsidRPr="008E3070" w:rsidRDefault="00C92664" w:rsidP="00657E8D">
      <w:pPr>
        <w:pStyle w:val="bullet1"/>
        <w:numPr>
          <w:ilvl w:val="0"/>
          <w:numId w:val="0"/>
        </w:numPr>
        <w:ind w:left="284" w:hanging="284"/>
      </w:pPr>
      <w:r w:rsidRPr="008E3070">
        <w:t xml:space="preserve">"isActive": true, </w:t>
      </w:r>
    </w:p>
    <w:p w14:paraId="74C01916" w14:textId="77777777" w:rsidR="00C92664" w:rsidRPr="008E3070" w:rsidRDefault="00C92664" w:rsidP="00657E8D">
      <w:pPr>
        <w:pStyle w:val="bullet1"/>
        <w:numPr>
          <w:ilvl w:val="0"/>
          <w:numId w:val="0"/>
        </w:numPr>
        <w:ind w:left="284" w:hanging="284"/>
      </w:pPr>
      <w:r w:rsidRPr="008E3070">
        <w:t xml:space="preserve">"isReasonTypeSystem": null, </w:t>
      </w:r>
    </w:p>
    <w:p w14:paraId="7DD8C0C5" w14:textId="77777777" w:rsidR="00C92664" w:rsidRPr="008E3070" w:rsidRDefault="00C92664" w:rsidP="00657E8D">
      <w:pPr>
        <w:pStyle w:val="bullet1"/>
        <w:numPr>
          <w:ilvl w:val="0"/>
          <w:numId w:val="0"/>
        </w:numPr>
        <w:ind w:left="284" w:hanging="284"/>
      </w:pPr>
      <w:r w:rsidRPr="008E3070">
        <w:t xml:space="preserve">"ordRowIndex": 1, </w:t>
      </w:r>
    </w:p>
    <w:p w14:paraId="4D3B6F48" w14:textId="77777777" w:rsidR="00C92664" w:rsidRPr="008E3070" w:rsidRDefault="00C92664" w:rsidP="00657E8D">
      <w:pPr>
        <w:pStyle w:val="bullet1"/>
        <w:numPr>
          <w:ilvl w:val="0"/>
          <w:numId w:val="0"/>
        </w:numPr>
        <w:ind w:left="284" w:hanging="284"/>
      </w:pPr>
      <w:r w:rsidRPr="008E3070">
        <w:t xml:space="preserve">"partnerType":"Customer", </w:t>
      </w:r>
    </w:p>
    <w:p w14:paraId="120ABA9A" w14:textId="77777777" w:rsidR="00C92664" w:rsidRPr="008E3070" w:rsidRDefault="00C92664" w:rsidP="00657E8D">
      <w:pPr>
        <w:pStyle w:val="bullet1"/>
        <w:numPr>
          <w:ilvl w:val="0"/>
          <w:numId w:val="0"/>
        </w:numPr>
        <w:ind w:left="284" w:hanging="284"/>
      </w:pPr>
      <w:r w:rsidRPr="008E3070">
        <w:t xml:space="preserve">"publishViewId":"cf8c50a9-ba8b-4f36-96ab-8b3c0c47d2e2", </w:t>
      </w:r>
    </w:p>
    <w:p w14:paraId="21AF3E0E" w14:textId="77777777" w:rsidR="00C92664" w:rsidRPr="008E3070" w:rsidRDefault="00C92664" w:rsidP="00657E8D">
      <w:pPr>
        <w:pStyle w:val="bullet1"/>
        <w:numPr>
          <w:ilvl w:val="0"/>
          <w:numId w:val="0"/>
        </w:numPr>
        <w:ind w:left="284" w:hanging="284"/>
      </w:pPr>
      <w:r w:rsidRPr="008E3070">
        <w:t xml:space="preserve">"reasonTypeEnumId": "THU_KHAC", </w:t>
      </w:r>
    </w:p>
    <w:p w14:paraId="3B809DF0" w14:textId="77777777" w:rsidR="00C92664" w:rsidRPr="008E3070" w:rsidRDefault="00C92664" w:rsidP="00657E8D">
      <w:pPr>
        <w:pStyle w:val="bullet1"/>
        <w:numPr>
          <w:ilvl w:val="0"/>
          <w:numId w:val="0"/>
        </w:numPr>
        <w:ind w:left="284" w:hanging="284"/>
      </w:pPr>
      <w:r w:rsidRPr="008E3070">
        <w:t>"reasonTypeName": "Thu nợ từ KH"</w:t>
      </w:r>
    </w:p>
    <w:p w14:paraId="0483D042" w14:textId="5AEC6F8F" w:rsidR="00657E8D" w:rsidRPr="008E3070" w:rsidRDefault="00657E8D" w:rsidP="00657E8D">
      <w:pPr>
        <w:pStyle w:val="bullet1"/>
        <w:numPr>
          <w:ilvl w:val="0"/>
          <w:numId w:val="0"/>
        </w:numPr>
        <w:ind w:left="284" w:hanging="284"/>
      </w:pPr>
      <w:r w:rsidRPr="008E3070">
        <w:t>}</w:t>
      </w:r>
    </w:p>
    <w:p w14:paraId="4FD929C6" w14:textId="77777777" w:rsidR="00657E8D" w:rsidRPr="008E3070" w:rsidRDefault="00657E8D" w:rsidP="00657E8D">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657E8D" w:rsidRPr="008E3070" w14:paraId="4ED32689" w14:textId="77777777" w:rsidTr="00717759">
        <w:tc>
          <w:tcPr>
            <w:tcW w:w="357" w:type="pct"/>
            <w:shd w:val="clear" w:color="auto" w:fill="4472C4" w:themeFill="accent1"/>
            <w:vAlign w:val="center"/>
          </w:tcPr>
          <w:p w14:paraId="59247ACD"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6787FD8F"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67175726"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057744D8"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4B98C57F"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3EDD675D"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657E8D" w:rsidRPr="008E3070" w14:paraId="4F03A0BA" w14:textId="77777777" w:rsidTr="00717759">
        <w:tc>
          <w:tcPr>
            <w:tcW w:w="357" w:type="pct"/>
            <w:vAlign w:val="center"/>
          </w:tcPr>
          <w:p w14:paraId="157A481D" w14:textId="77777777" w:rsidR="00657E8D" w:rsidRPr="008E3070" w:rsidRDefault="00657E8D"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0F2D3B0F" w14:textId="77777777" w:rsidR="00657E8D" w:rsidRPr="008E3070" w:rsidRDefault="00657E8D"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553F5C9B" w14:textId="77777777" w:rsidR="00657E8D" w:rsidRPr="008E3070" w:rsidRDefault="00657E8D" w:rsidP="00717759">
            <w:pPr>
              <w:widowControl w:val="0"/>
              <w:spacing w:line="360" w:lineRule="auto"/>
              <w:rPr>
                <w:rFonts w:cs="Times New Roman"/>
                <w:szCs w:val="24"/>
              </w:rPr>
            </w:pPr>
          </w:p>
        </w:tc>
        <w:tc>
          <w:tcPr>
            <w:tcW w:w="620" w:type="pct"/>
            <w:vAlign w:val="center"/>
          </w:tcPr>
          <w:p w14:paraId="7AD07BF3" w14:textId="77777777" w:rsidR="00657E8D" w:rsidRPr="008E3070" w:rsidRDefault="00657E8D" w:rsidP="00717759">
            <w:pPr>
              <w:widowControl w:val="0"/>
              <w:spacing w:line="360" w:lineRule="auto"/>
              <w:rPr>
                <w:rFonts w:cs="Times New Roman"/>
                <w:szCs w:val="24"/>
              </w:rPr>
            </w:pPr>
          </w:p>
        </w:tc>
        <w:tc>
          <w:tcPr>
            <w:tcW w:w="704" w:type="pct"/>
            <w:vAlign w:val="center"/>
          </w:tcPr>
          <w:p w14:paraId="2B300AB8" w14:textId="77777777" w:rsidR="00657E8D" w:rsidRPr="008E3070" w:rsidRDefault="00657E8D" w:rsidP="00717759">
            <w:pPr>
              <w:widowControl w:val="0"/>
              <w:spacing w:line="360" w:lineRule="auto"/>
              <w:rPr>
                <w:rFonts w:cs="Times New Roman"/>
                <w:szCs w:val="24"/>
              </w:rPr>
            </w:pPr>
          </w:p>
        </w:tc>
        <w:tc>
          <w:tcPr>
            <w:tcW w:w="1383" w:type="pct"/>
          </w:tcPr>
          <w:p w14:paraId="6D180EFB" w14:textId="77777777" w:rsidR="00657E8D" w:rsidRPr="008E3070" w:rsidRDefault="00657E8D" w:rsidP="00717759">
            <w:pPr>
              <w:pStyle w:val="bullet1"/>
              <w:numPr>
                <w:ilvl w:val="0"/>
                <w:numId w:val="0"/>
              </w:numPr>
            </w:pPr>
            <w:r w:rsidRPr="008E3070">
              <w:t>Trả ra kết quả sau khi đăng nhập: true/false</w:t>
            </w:r>
          </w:p>
        </w:tc>
      </w:tr>
      <w:tr w:rsidR="00657E8D" w:rsidRPr="008E3070" w14:paraId="7A03C021" w14:textId="77777777" w:rsidTr="00717759">
        <w:tc>
          <w:tcPr>
            <w:tcW w:w="357" w:type="pct"/>
            <w:vAlign w:val="center"/>
          </w:tcPr>
          <w:p w14:paraId="5939EEFD" w14:textId="77777777" w:rsidR="00657E8D" w:rsidRPr="008E3070" w:rsidRDefault="00657E8D"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1E923D93" w14:textId="77777777" w:rsidR="00657E8D" w:rsidRPr="008E3070" w:rsidRDefault="00657E8D"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6B50E5D3" w14:textId="77777777" w:rsidR="00657E8D" w:rsidRPr="008E3070" w:rsidRDefault="00657E8D" w:rsidP="00717759">
            <w:pPr>
              <w:widowControl w:val="0"/>
              <w:spacing w:line="360" w:lineRule="auto"/>
              <w:rPr>
                <w:rFonts w:cs="Times New Roman"/>
                <w:szCs w:val="24"/>
              </w:rPr>
            </w:pPr>
          </w:p>
        </w:tc>
        <w:tc>
          <w:tcPr>
            <w:tcW w:w="620" w:type="pct"/>
            <w:vAlign w:val="center"/>
          </w:tcPr>
          <w:p w14:paraId="198DBD0D" w14:textId="77777777" w:rsidR="00657E8D" w:rsidRPr="008E3070" w:rsidRDefault="00657E8D" w:rsidP="00717759">
            <w:pPr>
              <w:widowControl w:val="0"/>
              <w:spacing w:line="360" w:lineRule="auto"/>
              <w:rPr>
                <w:rFonts w:cs="Times New Roman"/>
                <w:szCs w:val="24"/>
              </w:rPr>
            </w:pPr>
          </w:p>
        </w:tc>
        <w:tc>
          <w:tcPr>
            <w:tcW w:w="704" w:type="pct"/>
            <w:vAlign w:val="center"/>
          </w:tcPr>
          <w:p w14:paraId="6D9A56B0" w14:textId="77777777" w:rsidR="00657E8D" w:rsidRPr="008E3070" w:rsidRDefault="00657E8D" w:rsidP="00717759">
            <w:pPr>
              <w:widowControl w:val="0"/>
              <w:spacing w:line="360" w:lineRule="auto"/>
              <w:rPr>
                <w:rFonts w:cs="Times New Roman"/>
                <w:szCs w:val="24"/>
              </w:rPr>
            </w:pPr>
          </w:p>
        </w:tc>
        <w:tc>
          <w:tcPr>
            <w:tcW w:w="1383" w:type="pct"/>
          </w:tcPr>
          <w:p w14:paraId="54FC9C44" w14:textId="77777777" w:rsidR="00657E8D" w:rsidRPr="008E3070" w:rsidRDefault="00657E8D" w:rsidP="00717759">
            <w:pPr>
              <w:pStyle w:val="bullet1"/>
              <w:numPr>
                <w:ilvl w:val="0"/>
                <w:numId w:val="0"/>
              </w:numPr>
            </w:pPr>
            <w:r w:rsidRPr="008E3070">
              <w:t xml:space="preserve">Chuỗi dữ liệu trả về bao gồm thông tin đầu vào và </w:t>
            </w:r>
            <w:r w:rsidRPr="008E3070">
              <w:lastRenderedPageBreak/>
              <w:t>id mới sinh ra</w:t>
            </w:r>
          </w:p>
        </w:tc>
      </w:tr>
      <w:tr w:rsidR="00657E8D" w:rsidRPr="008E3070" w14:paraId="2CA32F5A" w14:textId="77777777" w:rsidTr="00717759">
        <w:tc>
          <w:tcPr>
            <w:tcW w:w="357" w:type="pct"/>
            <w:vAlign w:val="center"/>
          </w:tcPr>
          <w:p w14:paraId="7CEEB39C" w14:textId="77777777" w:rsidR="00657E8D" w:rsidRPr="008E3070" w:rsidRDefault="00657E8D"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3</w:t>
            </w:r>
          </w:p>
        </w:tc>
        <w:tc>
          <w:tcPr>
            <w:tcW w:w="1316" w:type="pct"/>
            <w:vAlign w:val="center"/>
          </w:tcPr>
          <w:p w14:paraId="6C6D712A" w14:textId="77777777" w:rsidR="00657E8D" w:rsidRPr="008E3070" w:rsidRDefault="00657E8D"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3D9B3E16" w14:textId="77777777" w:rsidR="00657E8D" w:rsidRPr="008E3070" w:rsidRDefault="00657E8D" w:rsidP="00717759">
            <w:pPr>
              <w:widowControl w:val="0"/>
              <w:spacing w:line="360" w:lineRule="auto"/>
              <w:rPr>
                <w:rFonts w:cs="Times New Roman"/>
                <w:szCs w:val="24"/>
              </w:rPr>
            </w:pPr>
          </w:p>
        </w:tc>
        <w:tc>
          <w:tcPr>
            <w:tcW w:w="620" w:type="pct"/>
            <w:vAlign w:val="center"/>
          </w:tcPr>
          <w:p w14:paraId="07A9A624" w14:textId="77777777" w:rsidR="00657E8D" w:rsidRPr="008E3070" w:rsidRDefault="00657E8D" w:rsidP="00717759">
            <w:pPr>
              <w:widowControl w:val="0"/>
              <w:spacing w:line="360" w:lineRule="auto"/>
              <w:rPr>
                <w:rFonts w:cs="Times New Roman"/>
                <w:szCs w:val="24"/>
              </w:rPr>
            </w:pPr>
          </w:p>
        </w:tc>
        <w:tc>
          <w:tcPr>
            <w:tcW w:w="704" w:type="pct"/>
            <w:vAlign w:val="center"/>
          </w:tcPr>
          <w:p w14:paraId="125765E2" w14:textId="77777777" w:rsidR="00657E8D" w:rsidRPr="008E3070" w:rsidRDefault="00657E8D" w:rsidP="00717759">
            <w:pPr>
              <w:widowControl w:val="0"/>
              <w:spacing w:line="360" w:lineRule="auto"/>
              <w:rPr>
                <w:rFonts w:cs="Times New Roman"/>
                <w:szCs w:val="24"/>
              </w:rPr>
            </w:pPr>
          </w:p>
        </w:tc>
        <w:tc>
          <w:tcPr>
            <w:tcW w:w="1383" w:type="pct"/>
          </w:tcPr>
          <w:p w14:paraId="3DEC486C" w14:textId="77777777" w:rsidR="00657E8D" w:rsidRPr="008E3070" w:rsidRDefault="00657E8D" w:rsidP="00717759">
            <w:pPr>
              <w:pStyle w:val="bullet1"/>
              <w:numPr>
                <w:ilvl w:val="0"/>
                <w:numId w:val="0"/>
              </w:numPr>
            </w:pPr>
            <w:r w:rsidRPr="008E3070">
              <w:t>Tìm kiếm theo ngày tạo phiếu từ ngày đến ngày</w:t>
            </w:r>
          </w:p>
        </w:tc>
      </w:tr>
      <w:tr w:rsidR="00657E8D" w:rsidRPr="008E3070" w14:paraId="38DBD7F0" w14:textId="77777777" w:rsidTr="00717759">
        <w:tc>
          <w:tcPr>
            <w:tcW w:w="357" w:type="pct"/>
            <w:vAlign w:val="center"/>
          </w:tcPr>
          <w:p w14:paraId="0B5C5A8D" w14:textId="77777777" w:rsidR="00657E8D" w:rsidRPr="008E3070" w:rsidRDefault="00657E8D"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710A984E" w14:textId="77777777" w:rsidR="00657E8D" w:rsidRPr="008E3070" w:rsidRDefault="00657E8D"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3E81D44F" w14:textId="77777777" w:rsidR="00657E8D" w:rsidRPr="008E3070" w:rsidRDefault="00657E8D" w:rsidP="00717759">
            <w:pPr>
              <w:widowControl w:val="0"/>
              <w:spacing w:line="360" w:lineRule="auto"/>
              <w:rPr>
                <w:rFonts w:cs="Times New Roman"/>
                <w:szCs w:val="24"/>
              </w:rPr>
            </w:pPr>
          </w:p>
        </w:tc>
        <w:tc>
          <w:tcPr>
            <w:tcW w:w="620" w:type="pct"/>
            <w:vAlign w:val="center"/>
          </w:tcPr>
          <w:p w14:paraId="15BAAACD" w14:textId="77777777" w:rsidR="00657E8D" w:rsidRPr="008E3070" w:rsidRDefault="00657E8D" w:rsidP="00717759">
            <w:pPr>
              <w:widowControl w:val="0"/>
              <w:spacing w:line="360" w:lineRule="auto"/>
              <w:rPr>
                <w:rFonts w:cs="Times New Roman"/>
                <w:szCs w:val="24"/>
              </w:rPr>
            </w:pPr>
          </w:p>
        </w:tc>
        <w:tc>
          <w:tcPr>
            <w:tcW w:w="704" w:type="pct"/>
            <w:vAlign w:val="center"/>
          </w:tcPr>
          <w:p w14:paraId="3537349E" w14:textId="77777777" w:rsidR="00657E8D" w:rsidRPr="008E3070" w:rsidRDefault="00657E8D" w:rsidP="00717759">
            <w:pPr>
              <w:widowControl w:val="0"/>
              <w:spacing w:line="360" w:lineRule="auto"/>
              <w:rPr>
                <w:rFonts w:cs="Times New Roman"/>
                <w:szCs w:val="24"/>
              </w:rPr>
            </w:pPr>
          </w:p>
        </w:tc>
        <w:tc>
          <w:tcPr>
            <w:tcW w:w="1383" w:type="pct"/>
          </w:tcPr>
          <w:p w14:paraId="21EA6971" w14:textId="77777777" w:rsidR="00657E8D" w:rsidRPr="008E3070" w:rsidRDefault="00657E8D" w:rsidP="00717759">
            <w:pPr>
              <w:pStyle w:val="bullet1"/>
              <w:numPr>
                <w:ilvl w:val="0"/>
                <w:numId w:val="0"/>
              </w:numPr>
            </w:pPr>
            <w:r w:rsidRPr="008E3070">
              <w:t>Tìm kiếm theo loại chứng từ</w:t>
            </w:r>
          </w:p>
        </w:tc>
      </w:tr>
      <w:tr w:rsidR="00657E8D" w:rsidRPr="008E3070" w14:paraId="6F732E1A" w14:textId="77777777" w:rsidTr="00717759">
        <w:tc>
          <w:tcPr>
            <w:tcW w:w="357" w:type="pct"/>
            <w:vAlign w:val="center"/>
          </w:tcPr>
          <w:p w14:paraId="64F7DB64" w14:textId="77777777" w:rsidR="00657E8D" w:rsidRPr="008E3070" w:rsidRDefault="00657E8D"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316" w:type="pct"/>
            <w:vAlign w:val="center"/>
          </w:tcPr>
          <w:p w14:paraId="13A876EE" w14:textId="77777777" w:rsidR="00657E8D" w:rsidRPr="008E3070" w:rsidRDefault="00657E8D"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40E735A5" w14:textId="77777777" w:rsidR="00657E8D" w:rsidRPr="008E3070" w:rsidRDefault="00657E8D" w:rsidP="00717759">
            <w:pPr>
              <w:widowControl w:val="0"/>
              <w:spacing w:line="360" w:lineRule="auto"/>
              <w:rPr>
                <w:rFonts w:cs="Times New Roman"/>
                <w:szCs w:val="24"/>
              </w:rPr>
            </w:pPr>
          </w:p>
        </w:tc>
        <w:tc>
          <w:tcPr>
            <w:tcW w:w="620" w:type="pct"/>
            <w:vAlign w:val="center"/>
          </w:tcPr>
          <w:p w14:paraId="0101C2BA" w14:textId="77777777" w:rsidR="00657E8D" w:rsidRPr="008E3070" w:rsidRDefault="00657E8D" w:rsidP="00717759">
            <w:pPr>
              <w:widowControl w:val="0"/>
              <w:spacing w:line="360" w:lineRule="auto"/>
              <w:rPr>
                <w:rFonts w:cs="Times New Roman"/>
                <w:szCs w:val="24"/>
              </w:rPr>
            </w:pPr>
          </w:p>
        </w:tc>
        <w:tc>
          <w:tcPr>
            <w:tcW w:w="704" w:type="pct"/>
            <w:vAlign w:val="center"/>
          </w:tcPr>
          <w:p w14:paraId="3B980D7F" w14:textId="77777777" w:rsidR="00657E8D" w:rsidRPr="008E3070" w:rsidRDefault="00657E8D" w:rsidP="00717759">
            <w:pPr>
              <w:widowControl w:val="0"/>
              <w:spacing w:line="360" w:lineRule="auto"/>
              <w:rPr>
                <w:rFonts w:cs="Times New Roman"/>
                <w:szCs w:val="24"/>
              </w:rPr>
            </w:pPr>
          </w:p>
        </w:tc>
        <w:tc>
          <w:tcPr>
            <w:tcW w:w="1383" w:type="pct"/>
          </w:tcPr>
          <w:p w14:paraId="534A9641" w14:textId="77777777" w:rsidR="00657E8D" w:rsidRPr="008E3070" w:rsidRDefault="00657E8D" w:rsidP="00717759">
            <w:pPr>
              <w:pStyle w:val="bullet1"/>
              <w:numPr>
                <w:ilvl w:val="0"/>
                <w:numId w:val="0"/>
              </w:numPr>
            </w:pPr>
            <w:r w:rsidRPr="008E3070">
              <w:t>Mô tả lỗi nếu yêu cầu thất bại</w:t>
            </w:r>
          </w:p>
        </w:tc>
      </w:tr>
      <w:tr w:rsidR="00657E8D" w:rsidRPr="008E3070" w14:paraId="0F8B3A88" w14:textId="77777777" w:rsidTr="00717759">
        <w:tc>
          <w:tcPr>
            <w:tcW w:w="357" w:type="pct"/>
            <w:vAlign w:val="center"/>
          </w:tcPr>
          <w:p w14:paraId="30BC8A44" w14:textId="77777777" w:rsidR="00657E8D" w:rsidRPr="008E3070" w:rsidRDefault="00657E8D"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4C111F0E" w14:textId="77777777" w:rsidR="00657E8D" w:rsidRPr="008E3070" w:rsidRDefault="00657E8D"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47E13972" w14:textId="77777777" w:rsidR="00657E8D" w:rsidRPr="008E3070" w:rsidRDefault="00657E8D" w:rsidP="00717759">
            <w:pPr>
              <w:widowControl w:val="0"/>
              <w:spacing w:line="360" w:lineRule="auto"/>
              <w:rPr>
                <w:rFonts w:cs="Times New Roman"/>
                <w:szCs w:val="24"/>
              </w:rPr>
            </w:pPr>
          </w:p>
        </w:tc>
        <w:tc>
          <w:tcPr>
            <w:tcW w:w="620" w:type="pct"/>
            <w:vAlign w:val="center"/>
          </w:tcPr>
          <w:p w14:paraId="2665B0B1" w14:textId="77777777" w:rsidR="00657E8D" w:rsidRPr="008E3070" w:rsidRDefault="00657E8D" w:rsidP="00717759">
            <w:pPr>
              <w:widowControl w:val="0"/>
              <w:spacing w:line="360" w:lineRule="auto"/>
              <w:rPr>
                <w:rFonts w:cs="Times New Roman"/>
                <w:szCs w:val="24"/>
              </w:rPr>
            </w:pPr>
          </w:p>
        </w:tc>
        <w:tc>
          <w:tcPr>
            <w:tcW w:w="704" w:type="pct"/>
            <w:vAlign w:val="center"/>
          </w:tcPr>
          <w:p w14:paraId="26384DD2" w14:textId="77777777" w:rsidR="00657E8D" w:rsidRPr="008E3070" w:rsidRDefault="00657E8D" w:rsidP="00717759">
            <w:pPr>
              <w:widowControl w:val="0"/>
              <w:spacing w:line="360" w:lineRule="auto"/>
              <w:rPr>
                <w:rFonts w:cs="Times New Roman"/>
                <w:szCs w:val="24"/>
              </w:rPr>
            </w:pPr>
          </w:p>
        </w:tc>
        <w:tc>
          <w:tcPr>
            <w:tcW w:w="1383" w:type="pct"/>
          </w:tcPr>
          <w:p w14:paraId="590E2AC2" w14:textId="77777777" w:rsidR="00657E8D" w:rsidRPr="008E3070" w:rsidRDefault="00657E8D" w:rsidP="00717759">
            <w:pPr>
              <w:pStyle w:val="bullet1"/>
              <w:numPr>
                <w:ilvl w:val="0"/>
                <w:numId w:val="0"/>
              </w:numPr>
            </w:pPr>
            <w:r w:rsidRPr="008E3070">
              <w:t>Dữ liệu chi tiết về lỗi nếu có</w:t>
            </w:r>
          </w:p>
        </w:tc>
      </w:tr>
      <w:tr w:rsidR="00657E8D" w:rsidRPr="008E3070" w14:paraId="5CADE74C" w14:textId="77777777" w:rsidTr="00717759">
        <w:tc>
          <w:tcPr>
            <w:tcW w:w="357" w:type="pct"/>
            <w:vAlign w:val="center"/>
          </w:tcPr>
          <w:p w14:paraId="6B513604" w14:textId="77777777" w:rsidR="00657E8D" w:rsidRPr="008E3070" w:rsidRDefault="00657E8D"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259223A7" w14:textId="77777777" w:rsidR="00657E8D" w:rsidRPr="008E3070" w:rsidRDefault="00657E8D"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726E7C3B" w14:textId="77777777" w:rsidR="00657E8D" w:rsidRPr="008E3070" w:rsidRDefault="00657E8D" w:rsidP="00717759">
            <w:pPr>
              <w:widowControl w:val="0"/>
              <w:spacing w:line="360" w:lineRule="auto"/>
              <w:rPr>
                <w:rFonts w:cs="Times New Roman"/>
                <w:szCs w:val="24"/>
              </w:rPr>
            </w:pPr>
          </w:p>
        </w:tc>
        <w:tc>
          <w:tcPr>
            <w:tcW w:w="620" w:type="pct"/>
            <w:vAlign w:val="center"/>
          </w:tcPr>
          <w:p w14:paraId="13A0D6FA" w14:textId="77777777" w:rsidR="00657E8D" w:rsidRPr="008E3070" w:rsidRDefault="00657E8D" w:rsidP="00717759">
            <w:pPr>
              <w:widowControl w:val="0"/>
              <w:spacing w:line="360" w:lineRule="auto"/>
              <w:rPr>
                <w:rFonts w:cs="Times New Roman"/>
                <w:szCs w:val="24"/>
              </w:rPr>
            </w:pPr>
          </w:p>
        </w:tc>
        <w:tc>
          <w:tcPr>
            <w:tcW w:w="704" w:type="pct"/>
            <w:vAlign w:val="center"/>
          </w:tcPr>
          <w:p w14:paraId="1C63EBE5" w14:textId="77777777" w:rsidR="00657E8D" w:rsidRPr="008E3070" w:rsidRDefault="00657E8D" w:rsidP="00717759">
            <w:pPr>
              <w:widowControl w:val="0"/>
              <w:spacing w:line="360" w:lineRule="auto"/>
              <w:rPr>
                <w:rFonts w:cs="Times New Roman"/>
                <w:szCs w:val="24"/>
              </w:rPr>
            </w:pPr>
          </w:p>
        </w:tc>
        <w:tc>
          <w:tcPr>
            <w:tcW w:w="1383" w:type="pct"/>
          </w:tcPr>
          <w:p w14:paraId="405D7713" w14:textId="77777777" w:rsidR="00657E8D" w:rsidRPr="008E3070" w:rsidRDefault="00657E8D" w:rsidP="00717759">
            <w:pPr>
              <w:pStyle w:val="bullet1"/>
              <w:numPr>
                <w:ilvl w:val="0"/>
                <w:numId w:val="0"/>
              </w:numPr>
            </w:pPr>
            <w:r w:rsidRPr="008E3070">
              <w:t>Trường này có thể chứa thêm dữ liệu mở rộng khác</w:t>
            </w:r>
          </w:p>
        </w:tc>
      </w:tr>
      <w:tr w:rsidR="00657E8D" w:rsidRPr="008E3070" w14:paraId="364E389B" w14:textId="77777777" w:rsidTr="00717759">
        <w:tc>
          <w:tcPr>
            <w:tcW w:w="357" w:type="pct"/>
            <w:vAlign w:val="center"/>
          </w:tcPr>
          <w:p w14:paraId="168F2ED2" w14:textId="77777777" w:rsidR="00657E8D" w:rsidRPr="008E3070" w:rsidRDefault="00657E8D"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0E03EA76" w14:textId="77777777" w:rsidR="00657E8D" w:rsidRPr="008E3070" w:rsidRDefault="00657E8D"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47465EDF" w14:textId="77777777" w:rsidR="00657E8D" w:rsidRPr="008E3070" w:rsidRDefault="00657E8D" w:rsidP="00717759">
            <w:pPr>
              <w:widowControl w:val="0"/>
              <w:spacing w:line="360" w:lineRule="auto"/>
              <w:rPr>
                <w:rFonts w:cs="Times New Roman"/>
                <w:szCs w:val="24"/>
              </w:rPr>
            </w:pPr>
          </w:p>
        </w:tc>
        <w:tc>
          <w:tcPr>
            <w:tcW w:w="620" w:type="pct"/>
            <w:vAlign w:val="center"/>
          </w:tcPr>
          <w:p w14:paraId="71B27F14" w14:textId="77777777" w:rsidR="00657E8D" w:rsidRPr="008E3070" w:rsidRDefault="00657E8D" w:rsidP="00717759">
            <w:pPr>
              <w:widowControl w:val="0"/>
              <w:spacing w:line="360" w:lineRule="auto"/>
              <w:rPr>
                <w:rFonts w:cs="Times New Roman"/>
                <w:szCs w:val="24"/>
              </w:rPr>
            </w:pPr>
          </w:p>
        </w:tc>
        <w:tc>
          <w:tcPr>
            <w:tcW w:w="704" w:type="pct"/>
            <w:vAlign w:val="center"/>
          </w:tcPr>
          <w:p w14:paraId="67C21BF2" w14:textId="77777777" w:rsidR="00657E8D" w:rsidRPr="008E3070" w:rsidRDefault="00657E8D" w:rsidP="00717759">
            <w:pPr>
              <w:widowControl w:val="0"/>
              <w:spacing w:line="360" w:lineRule="auto"/>
              <w:rPr>
                <w:rFonts w:cs="Times New Roman"/>
                <w:szCs w:val="24"/>
              </w:rPr>
            </w:pPr>
          </w:p>
        </w:tc>
        <w:tc>
          <w:tcPr>
            <w:tcW w:w="1383" w:type="pct"/>
          </w:tcPr>
          <w:p w14:paraId="1CB71285" w14:textId="77777777" w:rsidR="00657E8D" w:rsidRPr="008E3070" w:rsidRDefault="00657E8D" w:rsidP="00717759">
            <w:pPr>
              <w:pStyle w:val="bullet1"/>
              <w:numPr>
                <w:ilvl w:val="0"/>
                <w:numId w:val="0"/>
              </w:numPr>
            </w:pPr>
            <w:r w:rsidRPr="008E3070">
              <w:t>Thông điệp lỗi được chuyển đổi sang tiếng việt</w:t>
            </w:r>
          </w:p>
        </w:tc>
      </w:tr>
    </w:tbl>
    <w:p w14:paraId="71DE664D" w14:textId="77777777" w:rsidR="00657E8D" w:rsidRPr="008E3070" w:rsidRDefault="00657E8D" w:rsidP="00657E8D">
      <w:pPr>
        <w:pStyle w:val="bullet1"/>
      </w:pPr>
      <w:r w:rsidRPr="008E3070">
        <w:t xml:space="preserve">Response Mẫu: </w:t>
      </w:r>
    </w:p>
    <w:p w14:paraId="7C078990" w14:textId="77777777" w:rsidR="00657E8D" w:rsidRPr="008E3070" w:rsidRDefault="00657E8D" w:rsidP="00657E8D">
      <w:pPr>
        <w:pStyle w:val="bullet1"/>
        <w:numPr>
          <w:ilvl w:val="0"/>
          <w:numId w:val="0"/>
        </w:numPr>
      </w:pPr>
      <w:r w:rsidRPr="008E3070">
        <w:t>{</w:t>
      </w:r>
    </w:p>
    <w:p w14:paraId="4835413D" w14:textId="77777777" w:rsidR="00657E8D" w:rsidRPr="008E3070" w:rsidRDefault="00657E8D" w:rsidP="00657E8D">
      <w:pPr>
        <w:pStyle w:val="bullet1"/>
        <w:numPr>
          <w:ilvl w:val="0"/>
          <w:numId w:val="0"/>
        </w:numPr>
      </w:pPr>
      <w:r w:rsidRPr="008E3070">
        <w:t>"isSuccessful" : true,</w:t>
      </w:r>
    </w:p>
    <w:p w14:paraId="3E14989A" w14:textId="77777777" w:rsidR="00657E8D" w:rsidRPr="008E3070" w:rsidRDefault="00657E8D" w:rsidP="00657E8D">
      <w:pPr>
        <w:pStyle w:val="bullet1"/>
        <w:numPr>
          <w:ilvl w:val="0"/>
          <w:numId w:val="0"/>
        </w:numPr>
      </w:pPr>
      <w:r w:rsidRPr="008E3070">
        <w:t xml:space="preserve"> "data" : {</w:t>
      </w:r>
    </w:p>
    <w:p w14:paraId="252AA9A5" w14:textId="77777777" w:rsidR="00B86104" w:rsidRPr="008E3070" w:rsidRDefault="00B86104" w:rsidP="00B86104">
      <w:pPr>
        <w:pStyle w:val="bullet1"/>
        <w:numPr>
          <w:ilvl w:val="0"/>
          <w:numId w:val="0"/>
        </w:numPr>
        <w:ind w:left="284" w:hanging="284"/>
      </w:pPr>
      <w:r w:rsidRPr="008E3070">
        <w:t xml:space="preserve">"id": 1, </w:t>
      </w:r>
    </w:p>
    <w:p w14:paraId="70BAD94F" w14:textId="77777777" w:rsidR="00B86104" w:rsidRPr="008E3070" w:rsidRDefault="00B86104" w:rsidP="00B86104">
      <w:pPr>
        <w:pStyle w:val="bullet1"/>
        <w:numPr>
          <w:ilvl w:val="0"/>
          <w:numId w:val="0"/>
        </w:numPr>
        <w:ind w:left="284" w:hanging="284"/>
      </w:pPr>
      <w:r w:rsidRPr="008E3070">
        <w:t xml:space="preserve">"isActive": true, </w:t>
      </w:r>
    </w:p>
    <w:p w14:paraId="4B2F98A5" w14:textId="77777777" w:rsidR="00B86104" w:rsidRPr="008E3070" w:rsidRDefault="00B86104" w:rsidP="00B86104">
      <w:pPr>
        <w:pStyle w:val="bullet1"/>
        <w:numPr>
          <w:ilvl w:val="0"/>
          <w:numId w:val="0"/>
        </w:numPr>
        <w:ind w:left="284" w:hanging="284"/>
      </w:pPr>
      <w:r w:rsidRPr="008E3070">
        <w:t xml:space="preserve">"isReasonTypeSystem": null, </w:t>
      </w:r>
    </w:p>
    <w:p w14:paraId="7BFFCFF9" w14:textId="77777777" w:rsidR="00B86104" w:rsidRPr="008E3070" w:rsidRDefault="00B86104" w:rsidP="00B86104">
      <w:pPr>
        <w:pStyle w:val="bullet1"/>
        <w:numPr>
          <w:ilvl w:val="0"/>
          <w:numId w:val="0"/>
        </w:numPr>
        <w:ind w:left="284" w:hanging="284"/>
      </w:pPr>
      <w:r w:rsidRPr="008E3070">
        <w:t xml:space="preserve">"ordRowIndex": 1, </w:t>
      </w:r>
    </w:p>
    <w:p w14:paraId="1FDA8217" w14:textId="77777777" w:rsidR="00B86104" w:rsidRPr="008E3070" w:rsidRDefault="00B86104" w:rsidP="00B86104">
      <w:pPr>
        <w:pStyle w:val="bullet1"/>
        <w:numPr>
          <w:ilvl w:val="0"/>
          <w:numId w:val="0"/>
        </w:numPr>
        <w:ind w:left="284" w:hanging="284"/>
      </w:pPr>
      <w:r w:rsidRPr="008E3070">
        <w:t xml:space="preserve">"partnerType":"Customer", </w:t>
      </w:r>
    </w:p>
    <w:p w14:paraId="1CBD5EEF" w14:textId="77777777" w:rsidR="00B86104" w:rsidRPr="008E3070" w:rsidRDefault="00B86104" w:rsidP="00B86104">
      <w:pPr>
        <w:pStyle w:val="bullet1"/>
        <w:numPr>
          <w:ilvl w:val="0"/>
          <w:numId w:val="0"/>
        </w:numPr>
        <w:ind w:left="284" w:hanging="284"/>
      </w:pPr>
      <w:r w:rsidRPr="008E3070">
        <w:t xml:space="preserve">"publishViewId":"cf8c50a9-ba8b-4f36-96ab-8b3c0c47d2e2", </w:t>
      </w:r>
    </w:p>
    <w:p w14:paraId="27EFC19B" w14:textId="77777777" w:rsidR="00B86104" w:rsidRPr="008E3070" w:rsidRDefault="00B86104" w:rsidP="00B86104">
      <w:pPr>
        <w:pStyle w:val="bullet1"/>
        <w:numPr>
          <w:ilvl w:val="0"/>
          <w:numId w:val="0"/>
        </w:numPr>
        <w:ind w:left="284" w:hanging="284"/>
      </w:pPr>
      <w:r w:rsidRPr="008E3070">
        <w:t xml:space="preserve">"reasonTypeEnumId": "THU_KHAC", </w:t>
      </w:r>
    </w:p>
    <w:p w14:paraId="7DDD12E4" w14:textId="29B9C054" w:rsidR="00B86104" w:rsidRPr="008E3070" w:rsidRDefault="00B86104" w:rsidP="00B86104">
      <w:pPr>
        <w:pStyle w:val="bullet1"/>
        <w:numPr>
          <w:ilvl w:val="0"/>
          <w:numId w:val="0"/>
        </w:numPr>
        <w:ind w:left="284" w:hanging="284"/>
      </w:pPr>
      <w:r w:rsidRPr="008E3070">
        <w:t>"reasonTypeName": "Thu nợ từ KH"</w:t>
      </w:r>
    </w:p>
    <w:p w14:paraId="155BF555" w14:textId="77777777" w:rsidR="00657E8D" w:rsidRPr="008E3070" w:rsidRDefault="00657E8D" w:rsidP="00657E8D">
      <w:pPr>
        <w:pStyle w:val="bullet1"/>
        <w:numPr>
          <w:ilvl w:val="0"/>
          <w:numId w:val="0"/>
        </w:numPr>
        <w:ind w:left="284" w:hanging="284"/>
      </w:pPr>
      <w:r w:rsidRPr="008E3070">
        <w:t>},</w:t>
      </w:r>
    </w:p>
    <w:p w14:paraId="03DF87E9" w14:textId="77777777" w:rsidR="00657E8D" w:rsidRPr="008E3070" w:rsidRDefault="00657E8D" w:rsidP="00657E8D">
      <w:pPr>
        <w:pStyle w:val="bullet1"/>
        <w:numPr>
          <w:ilvl w:val="0"/>
          <w:numId w:val="0"/>
        </w:numPr>
        <w:ind w:left="284" w:hanging="284"/>
      </w:pPr>
      <w:r w:rsidRPr="008E3070">
        <w:t>"code" : "00",</w:t>
      </w:r>
    </w:p>
    <w:p w14:paraId="316DBACE" w14:textId="77777777" w:rsidR="00657E8D" w:rsidRPr="008E3070" w:rsidRDefault="00657E8D" w:rsidP="00657E8D">
      <w:pPr>
        <w:pStyle w:val="bullet1"/>
        <w:numPr>
          <w:ilvl w:val="0"/>
          <w:numId w:val="0"/>
        </w:numPr>
        <w:ind w:left="284" w:hanging="284"/>
      </w:pPr>
      <w:r w:rsidRPr="008E3070">
        <w:t>"notifyMessage" : "Crud.UpdateSuccess",</w:t>
      </w:r>
    </w:p>
    <w:p w14:paraId="59A43D69" w14:textId="77777777" w:rsidR="00657E8D" w:rsidRPr="008E3070" w:rsidRDefault="00657E8D" w:rsidP="00657E8D">
      <w:pPr>
        <w:pStyle w:val="bullet1"/>
        <w:numPr>
          <w:ilvl w:val="0"/>
          <w:numId w:val="0"/>
        </w:numPr>
        <w:ind w:left="284" w:hanging="284"/>
      </w:pPr>
      <w:r w:rsidRPr="008E3070">
        <w:t>"errorMessage" : null,</w:t>
      </w:r>
    </w:p>
    <w:p w14:paraId="0CD4D76A" w14:textId="77777777" w:rsidR="00657E8D" w:rsidRPr="008E3070" w:rsidRDefault="00657E8D" w:rsidP="00657E8D">
      <w:pPr>
        <w:pStyle w:val="bullet1"/>
        <w:numPr>
          <w:ilvl w:val="0"/>
          <w:numId w:val="0"/>
        </w:numPr>
      </w:pPr>
      <w:r w:rsidRPr="008E3070">
        <w:t>"errorData" : null,</w:t>
      </w:r>
    </w:p>
    <w:p w14:paraId="5C58B10F" w14:textId="77777777" w:rsidR="00657E8D" w:rsidRPr="008E3070" w:rsidRDefault="00657E8D" w:rsidP="00657E8D">
      <w:pPr>
        <w:pStyle w:val="bullet1"/>
        <w:numPr>
          <w:ilvl w:val="0"/>
          <w:numId w:val="0"/>
        </w:numPr>
        <w:ind w:left="284" w:hanging="284"/>
      </w:pPr>
      <w:r w:rsidRPr="008E3070">
        <w:lastRenderedPageBreak/>
        <w:t>"additionalProperties" : { },</w:t>
      </w:r>
    </w:p>
    <w:p w14:paraId="518D6517" w14:textId="77777777" w:rsidR="00657E8D" w:rsidRPr="008E3070" w:rsidRDefault="00657E8D" w:rsidP="00657E8D">
      <w:pPr>
        <w:pStyle w:val="bullet1"/>
        <w:numPr>
          <w:ilvl w:val="0"/>
          <w:numId w:val="0"/>
        </w:numPr>
        <w:ind w:left="284" w:hanging="284"/>
      </w:pPr>
      <w:r w:rsidRPr="008E3070">
        <w:t>"errorTranslate" : null</w:t>
      </w:r>
    </w:p>
    <w:p w14:paraId="386BF8A0" w14:textId="77777777" w:rsidR="00657E8D" w:rsidRPr="008E3070" w:rsidRDefault="00657E8D" w:rsidP="00657E8D">
      <w:pPr>
        <w:pStyle w:val="bullet1"/>
        <w:numPr>
          <w:ilvl w:val="0"/>
          <w:numId w:val="0"/>
        </w:numPr>
        <w:ind w:left="284" w:hanging="284"/>
      </w:pPr>
      <w:r w:rsidRPr="008E3070">
        <w:t>}</w:t>
      </w:r>
    </w:p>
    <w:p w14:paraId="212DE0BA" w14:textId="77777777" w:rsidR="00657E8D" w:rsidRPr="008E3070" w:rsidRDefault="00657E8D" w:rsidP="00334AD1">
      <w:pPr>
        <w:pStyle w:val="Heading5"/>
      </w:pPr>
      <w:r w:rsidRPr="008E3070">
        <w:t xml:space="preserve"> Xử lý luồng sự kiện tương tác</w:t>
      </w:r>
      <w:r w:rsidRPr="008E3070">
        <w:br/>
      </w:r>
    </w:p>
    <w:tbl>
      <w:tblPr>
        <w:tblStyle w:val="TableGrid"/>
        <w:tblW w:w="0" w:type="auto"/>
        <w:tblLook w:val="04A0" w:firstRow="1" w:lastRow="0" w:firstColumn="1" w:lastColumn="0" w:noHBand="0" w:noVBand="1"/>
      </w:tblPr>
      <w:tblGrid>
        <w:gridCol w:w="704"/>
        <w:gridCol w:w="8691"/>
      </w:tblGrid>
      <w:tr w:rsidR="00657E8D" w:rsidRPr="008E3070" w14:paraId="7E49D115" w14:textId="77777777" w:rsidTr="00717759">
        <w:tc>
          <w:tcPr>
            <w:tcW w:w="704" w:type="dxa"/>
            <w:shd w:val="clear" w:color="auto" w:fill="4472C4" w:themeFill="accent1"/>
            <w:vAlign w:val="center"/>
          </w:tcPr>
          <w:p w14:paraId="781307CC"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D1F2136" w14:textId="77777777" w:rsidR="00657E8D" w:rsidRPr="008E3070" w:rsidRDefault="00657E8D"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657E8D" w:rsidRPr="008E3070" w14:paraId="09843C39" w14:textId="77777777" w:rsidTr="00717759">
        <w:tc>
          <w:tcPr>
            <w:tcW w:w="704" w:type="dxa"/>
            <w:vAlign w:val="center"/>
          </w:tcPr>
          <w:p w14:paraId="70E702DE" w14:textId="77777777" w:rsidR="00657E8D" w:rsidRPr="008E3070" w:rsidRDefault="00657E8D"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11228982" w14:textId="77777777" w:rsidR="0081107A" w:rsidRPr="008E3070" w:rsidRDefault="0081107A" w:rsidP="0081107A">
            <w:pPr>
              <w:widowControl w:val="0"/>
              <w:spacing w:line="360" w:lineRule="auto"/>
              <w:rPr>
                <w:rFonts w:cs="Times New Roman"/>
                <w:szCs w:val="24"/>
              </w:rPr>
            </w:pPr>
            <w:r w:rsidRPr="008E3070">
              <w:rPr>
                <w:rFonts w:cs="Times New Roman"/>
                <w:szCs w:val="24"/>
              </w:rPr>
              <w:t>Validate dữ liệu, kiểm tra xem đã có tên loại thu này trong cơ sở dữ liệu chưa</w:t>
            </w:r>
          </w:p>
          <w:p w14:paraId="7501FE0A" w14:textId="5C06C62B" w:rsidR="0081107A" w:rsidRPr="008E3070" w:rsidRDefault="0081107A" w:rsidP="0081107A">
            <w:pPr>
              <w:widowControl w:val="0"/>
              <w:spacing w:line="360" w:lineRule="auto"/>
              <w:rPr>
                <w:rFonts w:cs="Times New Roman"/>
                <w:szCs w:val="24"/>
              </w:rPr>
            </w:pPr>
            <w:r w:rsidRPr="008E3070">
              <w:rPr>
                <w:rFonts w:cs="Times New Roman"/>
                <w:szCs w:val="24"/>
              </w:rPr>
              <w:t xml:space="preserve">SELECT * FROM account_move_reason_type WHERE ReasonTypeName = “:reasonTypeName” AND Id != “:Id” </w:t>
            </w:r>
          </w:p>
          <w:p w14:paraId="696602BF" w14:textId="29518F0E" w:rsidR="00657E8D" w:rsidRPr="008E3070" w:rsidRDefault="0081107A" w:rsidP="0081107A">
            <w:pPr>
              <w:widowControl w:val="0"/>
              <w:spacing w:line="360" w:lineRule="auto"/>
              <w:rPr>
                <w:rFonts w:cs="Times New Roman"/>
                <w:szCs w:val="24"/>
              </w:rPr>
            </w:pPr>
            <w:r w:rsidRPr="008E3070">
              <w:rPr>
                <w:rFonts w:cs="Times New Roman"/>
                <w:szCs w:val="24"/>
              </w:rPr>
              <w:t>Trong đó reasonTypeName là tên loại thu truyền vào, Id là mã định danh của bản ghi</w:t>
            </w:r>
          </w:p>
        </w:tc>
      </w:tr>
      <w:tr w:rsidR="00657E8D" w:rsidRPr="008E3070" w14:paraId="2A1BA10C" w14:textId="77777777" w:rsidTr="00717759">
        <w:tc>
          <w:tcPr>
            <w:tcW w:w="704" w:type="dxa"/>
            <w:vAlign w:val="center"/>
          </w:tcPr>
          <w:p w14:paraId="3106FA39" w14:textId="77777777" w:rsidR="00657E8D" w:rsidRPr="008E3070" w:rsidRDefault="00657E8D"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361DA3A4" w14:textId="38E9CFE6" w:rsidR="00657E8D" w:rsidRPr="008E3070" w:rsidRDefault="0081107A" w:rsidP="00717759">
            <w:pPr>
              <w:pStyle w:val="bullet1"/>
            </w:pPr>
            <w:r w:rsidRPr="008E3070">
              <w:t>UPDATE TABLE account_move_reason_type SET reasonTypeName= ": reasonTypeName", partnerType =”:partnerType”, isActive = “:isActive” WHERE Id = :id</w:t>
            </w:r>
          </w:p>
        </w:tc>
      </w:tr>
    </w:tbl>
    <w:p w14:paraId="1BC0635D" w14:textId="7CEE53D8" w:rsidR="00657E8D" w:rsidRPr="008E3070" w:rsidRDefault="00657E8D" w:rsidP="00334AD1">
      <w:pPr>
        <w:pStyle w:val="Heading4"/>
      </w:pPr>
      <w:r w:rsidRPr="008E3070">
        <w:t xml:space="preserve">Sửa </w:t>
      </w:r>
      <w:r w:rsidR="00643139" w:rsidRPr="008E3070">
        <w:t>loại</w:t>
      </w:r>
      <w:r w:rsidRPr="008E3070">
        <w:t xml:space="preserve"> chi</w:t>
      </w:r>
    </w:p>
    <w:p w14:paraId="675D4A6E" w14:textId="77777777" w:rsidR="000C097B" w:rsidRPr="008E3070" w:rsidRDefault="000C097B" w:rsidP="00334AD1">
      <w:pPr>
        <w:pStyle w:val="Heading5"/>
      </w:pPr>
      <w:r w:rsidRPr="008E3070">
        <w:t>Mô tả API</w:t>
      </w:r>
    </w:p>
    <w:p w14:paraId="00FD43F1" w14:textId="77777777" w:rsidR="000C097B" w:rsidRPr="008E3070" w:rsidRDefault="000C097B" w:rsidP="000C097B">
      <w:pPr>
        <w:pStyle w:val="bullet1"/>
      </w:pPr>
      <w:r w:rsidRPr="008E3070">
        <w:t>Url: api/pos/account-move-reason-type/create-or-update</w:t>
      </w:r>
    </w:p>
    <w:p w14:paraId="0F243032" w14:textId="77777777" w:rsidR="000C097B" w:rsidRPr="008E3070" w:rsidRDefault="000C097B" w:rsidP="000C097B">
      <w:pPr>
        <w:pStyle w:val="bullet1"/>
      </w:pPr>
      <w:r w:rsidRPr="008E3070">
        <w:t>Method: POST</w:t>
      </w:r>
    </w:p>
    <w:p w14:paraId="7A59B81E" w14:textId="77777777" w:rsidR="000C097B" w:rsidRPr="008E3070" w:rsidRDefault="000C097B" w:rsidP="000C097B">
      <w:pPr>
        <w:pStyle w:val="bullet1"/>
      </w:pPr>
      <w:r w:rsidRPr="008E3070">
        <w:t>Headers:</w:t>
      </w:r>
    </w:p>
    <w:p w14:paraId="5EF946F4" w14:textId="77777777" w:rsidR="000C097B" w:rsidRPr="008E3070" w:rsidRDefault="000C097B" w:rsidP="000C097B">
      <w:pPr>
        <w:pStyle w:val="bullet2"/>
      </w:pPr>
      <w:r w:rsidRPr="008E3070">
        <w:t xml:space="preserve">Request Headers: </w:t>
      </w:r>
    </w:p>
    <w:p w14:paraId="1C23DE07" w14:textId="77777777" w:rsidR="000C097B" w:rsidRPr="008E3070" w:rsidRDefault="000C097B" w:rsidP="000C097B">
      <w:pPr>
        <w:pStyle w:val="bullet3"/>
      </w:pPr>
      <w:r w:rsidRPr="008E3070">
        <w:t>Content-Type: application/json</w:t>
      </w:r>
    </w:p>
    <w:p w14:paraId="27096ECA" w14:textId="77777777" w:rsidR="000C097B" w:rsidRPr="008E3070" w:rsidRDefault="000C097B" w:rsidP="000C097B">
      <w:pPr>
        <w:pStyle w:val="bullet3"/>
      </w:pPr>
      <w:r w:rsidRPr="008E3070">
        <w:t>Authorization: Bearer</w:t>
      </w:r>
    </w:p>
    <w:p w14:paraId="2FEBF05C" w14:textId="77777777" w:rsidR="000C097B" w:rsidRPr="008E3070" w:rsidRDefault="000C097B" w:rsidP="000C097B">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970BD03" w14:textId="77777777" w:rsidR="000C097B" w:rsidRPr="008E3070" w:rsidRDefault="000C097B" w:rsidP="000C097B">
      <w:pPr>
        <w:pStyle w:val="bullet2"/>
      </w:pPr>
      <w:r w:rsidRPr="008E3070">
        <w:t xml:space="preserve">Response Headers: </w:t>
      </w:r>
    </w:p>
    <w:p w14:paraId="450FC96C" w14:textId="77777777" w:rsidR="000C097B" w:rsidRPr="008E3070" w:rsidRDefault="000C097B" w:rsidP="000C097B">
      <w:pPr>
        <w:pStyle w:val="bullet3"/>
      </w:pPr>
      <w:r w:rsidRPr="008E3070">
        <w:t>Access-Control-Allow-Origin: *</w:t>
      </w:r>
    </w:p>
    <w:p w14:paraId="09AF09F5" w14:textId="77777777" w:rsidR="000C097B" w:rsidRPr="008E3070" w:rsidRDefault="000C097B" w:rsidP="000C097B">
      <w:pPr>
        <w:pStyle w:val="bullet3"/>
      </w:pPr>
      <w:r w:rsidRPr="008E3070">
        <w:t>Content-Type: application/json</w:t>
      </w:r>
    </w:p>
    <w:p w14:paraId="1B1DA7B1" w14:textId="77777777" w:rsidR="000C097B" w:rsidRPr="008E3070" w:rsidRDefault="000C097B" w:rsidP="00334AD1">
      <w:pPr>
        <w:pStyle w:val="Heading5"/>
      </w:pPr>
      <w:r w:rsidRPr="008E3070">
        <w:t>Mô tả chi tiết đầu vào, đầu ra</w:t>
      </w:r>
    </w:p>
    <w:p w14:paraId="5BB6E0CE" w14:textId="77777777" w:rsidR="000C097B" w:rsidRPr="008E3070" w:rsidRDefault="000C097B" w:rsidP="000C097B">
      <w:pPr>
        <w:pStyle w:val="bullet1"/>
      </w:pPr>
      <w:r w:rsidRPr="008E3070">
        <w:t>Input:</w:t>
      </w:r>
    </w:p>
    <w:tbl>
      <w:tblPr>
        <w:tblStyle w:val="TableGrid"/>
        <w:tblW w:w="5000" w:type="pct"/>
        <w:tblLook w:val="04A0" w:firstRow="1" w:lastRow="0" w:firstColumn="1" w:lastColumn="0" w:noHBand="0" w:noVBand="1"/>
      </w:tblPr>
      <w:tblGrid>
        <w:gridCol w:w="670"/>
        <w:gridCol w:w="2322"/>
        <w:gridCol w:w="1092"/>
        <w:gridCol w:w="1092"/>
        <w:gridCol w:w="1323"/>
        <w:gridCol w:w="2896"/>
      </w:tblGrid>
      <w:tr w:rsidR="000C097B" w:rsidRPr="008E3070" w14:paraId="08CB8DCF" w14:textId="77777777" w:rsidTr="00492E9B">
        <w:tc>
          <w:tcPr>
            <w:tcW w:w="357" w:type="pct"/>
            <w:shd w:val="clear" w:color="auto" w:fill="4472C4" w:themeFill="accent1"/>
            <w:vAlign w:val="center"/>
          </w:tcPr>
          <w:p w14:paraId="11DB1ED2"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36" w:type="pct"/>
            <w:shd w:val="clear" w:color="auto" w:fill="4472C4" w:themeFill="accent1"/>
            <w:vAlign w:val="center"/>
          </w:tcPr>
          <w:p w14:paraId="1E3A2BEB"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581" w:type="pct"/>
            <w:shd w:val="clear" w:color="auto" w:fill="4472C4" w:themeFill="accent1"/>
            <w:vAlign w:val="center"/>
          </w:tcPr>
          <w:p w14:paraId="38B390BE"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81" w:type="pct"/>
            <w:shd w:val="clear" w:color="auto" w:fill="4472C4" w:themeFill="accent1"/>
            <w:vAlign w:val="center"/>
          </w:tcPr>
          <w:p w14:paraId="5BC48F9B"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 xml:space="preserve">Bắt </w:t>
            </w:r>
            <w:r w:rsidRPr="008E3070">
              <w:rPr>
                <w:rFonts w:cs="Times New Roman"/>
                <w:b/>
                <w:bCs/>
                <w:color w:val="FFFFFF" w:themeColor="background1"/>
                <w:szCs w:val="24"/>
              </w:rPr>
              <w:lastRenderedPageBreak/>
              <w:t>buộc</w:t>
            </w:r>
          </w:p>
        </w:tc>
        <w:tc>
          <w:tcPr>
            <w:tcW w:w="704" w:type="pct"/>
            <w:shd w:val="clear" w:color="auto" w:fill="4472C4" w:themeFill="accent1"/>
            <w:vAlign w:val="center"/>
          </w:tcPr>
          <w:p w14:paraId="1EC60B32"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Maxlength</w:t>
            </w:r>
          </w:p>
        </w:tc>
        <w:tc>
          <w:tcPr>
            <w:tcW w:w="1541" w:type="pct"/>
            <w:shd w:val="clear" w:color="auto" w:fill="4472C4" w:themeFill="accent1"/>
            <w:vAlign w:val="center"/>
          </w:tcPr>
          <w:p w14:paraId="2EA8477F"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0C097B" w:rsidRPr="008E3070" w14:paraId="7A8D83F9" w14:textId="77777777" w:rsidTr="00492E9B">
        <w:tc>
          <w:tcPr>
            <w:tcW w:w="357" w:type="pct"/>
            <w:vAlign w:val="center"/>
          </w:tcPr>
          <w:p w14:paraId="040BFA4C" w14:textId="77777777" w:rsidR="000C097B" w:rsidRPr="008E3070" w:rsidRDefault="000C097B" w:rsidP="00717759">
            <w:pPr>
              <w:widowControl w:val="0"/>
              <w:tabs>
                <w:tab w:val="left" w:pos="284"/>
                <w:tab w:val="left" w:pos="360"/>
              </w:tabs>
              <w:spacing w:line="360" w:lineRule="auto"/>
              <w:jc w:val="center"/>
              <w:rPr>
                <w:rFonts w:cs="Times New Roman"/>
                <w:szCs w:val="24"/>
              </w:rPr>
            </w:pPr>
            <w:r w:rsidRPr="008E3070">
              <w:rPr>
                <w:rFonts w:cs="Times New Roman"/>
                <w:szCs w:val="24"/>
              </w:rPr>
              <w:lastRenderedPageBreak/>
              <w:t>1</w:t>
            </w:r>
          </w:p>
        </w:tc>
        <w:tc>
          <w:tcPr>
            <w:tcW w:w="1236" w:type="pct"/>
            <w:vAlign w:val="center"/>
          </w:tcPr>
          <w:p w14:paraId="5A8DDCA5" w14:textId="77777777" w:rsidR="000C097B" w:rsidRPr="008E3070" w:rsidRDefault="000C097B" w:rsidP="00717759">
            <w:pPr>
              <w:widowControl w:val="0"/>
              <w:spacing w:line="360" w:lineRule="auto"/>
              <w:rPr>
                <w:rFonts w:cs="Times New Roman"/>
                <w:szCs w:val="24"/>
              </w:rPr>
            </w:pPr>
            <w:r w:rsidRPr="008E3070">
              <w:rPr>
                <w:rFonts w:cs="Times New Roman"/>
                <w:szCs w:val="24"/>
              </w:rPr>
              <w:t>isActive</w:t>
            </w:r>
          </w:p>
        </w:tc>
        <w:tc>
          <w:tcPr>
            <w:tcW w:w="581" w:type="pct"/>
            <w:vAlign w:val="center"/>
          </w:tcPr>
          <w:p w14:paraId="0F569823" w14:textId="77777777" w:rsidR="000C097B" w:rsidRPr="008E3070" w:rsidRDefault="000C097B" w:rsidP="00717759">
            <w:pPr>
              <w:widowControl w:val="0"/>
              <w:spacing w:line="360" w:lineRule="auto"/>
              <w:rPr>
                <w:rFonts w:cs="Times New Roman"/>
                <w:szCs w:val="24"/>
              </w:rPr>
            </w:pPr>
          </w:p>
        </w:tc>
        <w:tc>
          <w:tcPr>
            <w:tcW w:w="581" w:type="pct"/>
            <w:vAlign w:val="center"/>
          </w:tcPr>
          <w:p w14:paraId="0817234D" w14:textId="77777777" w:rsidR="000C097B" w:rsidRPr="008E3070" w:rsidRDefault="000C097B" w:rsidP="00717759">
            <w:pPr>
              <w:widowControl w:val="0"/>
              <w:spacing w:line="360" w:lineRule="auto"/>
              <w:rPr>
                <w:rFonts w:cs="Times New Roman"/>
                <w:szCs w:val="24"/>
              </w:rPr>
            </w:pPr>
            <w:r w:rsidRPr="008E3070">
              <w:rPr>
                <w:rFonts w:cs="Times New Roman"/>
                <w:szCs w:val="24"/>
              </w:rPr>
              <w:t>X</w:t>
            </w:r>
          </w:p>
        </w:tc>
        <w:tc>
          <w:tcPr>
            <w:tcW w:w="704" w:type="pct"/>
            <w:vAlign w:val="center"/>
          </w:tcPr>
          <w:p w14:paraId="7AB1F75E" w14:textId="77777777" w:rsidR="000C097B" w:rsidRPr="008E3070" w:rsidRDefault="000C097B" w:rsidP="00717759">
            <w:pPr>
              <w:widowControl w:val="0"/>
              <w:spacing w:line="360" w:lineRule="auto"/>
              <w:rPr>
                <w:rFonts w:cs="Times New Roman"/>
                <w:szCs w:val="24"/>
              </w:rPr>
            </w:pPr>
          </w:p>
        </w:tc>
        <w:tc>
          <w:tcPr>
            <w:tcW w:w="1541" w:type="pct"/>
          </w:tcPr>
          <w:p w14:paraId="186BCC69" w14:textId="77777777" w:rsidR="000C097B" w:rsidRPr="008E3070" w:rsidRDefault="000C097B" w:rsidP="00717759">
            <w:pPr>
              <w:pStyle w:val="bullet1"/>
              <w:numPr>
                <w:ilvl w:val="0"/>
                <w:numId w:val="0"/>
              </w:numPr>
            </w:pPr>
            <w:r w:rsidRPr="008E3070">
              <w:t xml:space="preserve">Trạng thái </w:t>
            </w:r>
          </w:p>
        </w:tc>
      </w:tr>
      <w:tr w:rsidR="000C097B" w:rsidRPr="008E3070" w14:paraId="73E3CC4A" w14:textId="77777777" w:rsidTr="00492E9B">
        <w:tc>
          <w:tcPr>
            <w:tcW w:w="357" w:type="pct"/>
            <w:vAlign w:val="center"/>
          </w:tcPr>
          <w:p w14:paraId="220CF1A0"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236" w:type="pct"/>
            <w:vAlign w:val="center"/>
          </w:tcPr>
          <w:p w14:paraId="659E5EDD" w14:textId="77777777" w:rsidR="000C097B" w:rsidRPr="008E3070" w:rsidRDefault="000C097B" w:rsidP="00717759">
            <w:pPr>
              <w:widowControl w:val="0"/>
              <w:spacing w:line="360" w:lineRule="auto"/>
              <w:rPr>
                <w:rFonts w:cs="Times New Roman"/>
                <w:szCs w:val="24"/>
              </w:rPr>
            </w:pPr>
            <w:r w:rsidRPr="008E3070">
              <w:rPr>
                <w:rFonts w:cs="Times New Roman"/>
                <w:szCs w:val="24"/>
              </w:rPr>
              <w:t>partnerType</w:t>
            </w:r>
          </w:p>
        </w:tc>
        <w:tc>
          <w:tcPr>
            <w:tcW w:w="581" w:type="pct"/>
            <w:vAlign w:val="center"/>
          </w:tcPr>
          <w:p w14:paraId="07AA3907" w14:textId="77777777" w:rsidR="000C097B" w:rsidRPr="008E3070" w:rsidRDefault="000C097B" w:rsidP="00717759">
            <w:pPr>
              <w:widowControl w:val="0"/>
              <w:spacing w:line="360" w:lineRule="auto"/>
              <w:rPr>
                <w:rFonts w:cs="Times New Roman"/>
                <w:szCs w:val="24"/>
              </w:rPr>
            </w:pPr>
          </w:p>
        </w:tc>
        <w:tc>
          <w:tcPr>
            <w:tcW w:w="581" w:type="pct"/>
            <w:vAlign w:val="center"/>
          </w:tcPr>
          <w:p w14:paraId="285A74DF" w14:textId="77777777" w:rsidR="000C097B" w:rsidRPr="008E3070" w:rsidRDefault="000C097B" w:rsidP="00717759">
            <w:pPr>
              <w:widowControl w:val="0"/>
              <w:spacing w:line="360" w:lineRule="auto"/>
              <w:rPr>
                <w:rFonts w:cs="Times New Roman"/>
                <w:szCs w:val="24"/>
              </w:rPr>
            </w:pPr>
            <w:r w:rsidRPr="008E3070">
              <w:rPr>
                <w:rFonts w:cs="Times New Roman"/>
                <w:szCs w:val="24"/>
              </w:rPr>
              <w:t>X</w:t>
            </w:r>
          </w:p>
        </w:tc>
        <w:tc>
          <w:tcPr>
            <w:tcW w:w="704" w:type="pct"/>
            <w:vAlign w:val="center"/>
          </w:tcPr>
          <w:p w14:paraId="314252C0" w14:textId="77777777" w:rsidR="000C097B" w:rsidRPr="008E3070" w:rsidRDefault="000C097B" w:rsidP="00717759">
            <w:pPr>
              <w:widowControl w:val="0"/>
              <w:spacing w:line="360" w:lineRule="auto"/>
              <w:rPr>
                <w:rFonts w:cs="Times New Roman"/>
                <w:szCs w:val="24"/>
              </w:rPr>
            </w:pPr>
          </w:p>
        </w:tc>
        <w:tc>
          <w:tcPr>
            <w:tcW w:w="1541" w:type="pct"/>
          </w:tcPr>
          <w:p w14:paraId="586D4B04" w14:textId="77777777" w:rsidR="000C097B" w:rsidRPr="008E3070" w:rsidRDefault="000C097B" w:rsidP="00717759">
            <w:pPr>
              <w:pStyle w:val="bullet1"/>
              <w:numPr>
                <w:ilvl w:val="0"/>
                <w:numId w:val="0"/>
              </w:numPr>
              <w:jc w:val="left"/>
            </w:pPr>
            <w:r w:rsidRPr="008E3070">
              <w:t>Tên loại thu trong bảng account_move_reason_type</w:t>
            </w:r>
          </w:p>
        </w:tc>
      </w:tr>
      <w:tr w:rsidR="000C097B" w:rsidRPr="008E3070" w14:paraId="3D0F03AC" w14:textId="77777777" w:rsidTr="00492E9B">
        <w:tc>
          <w:tcPr>
            <w:tcW w:w="357" w:type="pct"/>
            <w:vAlign w:val="center"/>
          </w:tcPr>
          <w:p w14:paraId="05212C0C"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236" w:type="pct"/>
            <w:vAlign w:val="center"/>
          </w:tcPr>
          <w:p w14:paraId="64A370E5" w14:textId="77777777" w:rsidR="000C097B" w:rsidRPr="008E3070" w:rsidRDefault="000C097B" w:rsidP="00717759">
            <w:pPr>
              <w:widowControl w:val="0"/>
              <w:spacing w:line="360" w:lineRule="auto"/>
              <w:rPr>
                <w:rFonts w:cs="Times New Roman"/>
                <w:szCs w:val="24"/>
              </w:rPr>
            </w:pPr>
            <w:r w:rsidRPr="008E3070">
              <w:rPr>
                <w:rFonts w:cs="Times New Roman"/>
                <w:szCs w:val="24"/>
              </w:rPr>
              <w:t>reasonMoveTypeId</w:t>
            </w:r>
          </w:p>
        </w:tc>
        <w:tc>
          <w:tcPr>
            <w:tcW w:w="581" w:type="pct"/>
            <w:vAlign w:val="center"/>
          </w:tcPr>
          <w:p w14:paraId="6D2EE54B" w14:textId="77777777" w:rsidR="000C097B" w:rsidRPr="008E3070" w:rsidRDefault="000C097B" w:rsidP="00717759">
            <w:pPr>
              <w:widowControl w:val="0"/>
              <w:spacing w:line="360" w:lineRule="auto"/>
              <w:rPr>
                <w:rFonts w:cs="Times New Roman"/>
                <w:szCs w:val="24"/>
              </w:rPr>
            </w:pPr>
          </w:p>
        </w:tc>
        <w:tc>
          <w:tcPr>
            <w:tcW w:w="581" w:type="pct"/>
            <w:vAlign w:val="center"/>
          </w:tcPr>
          <w:p w14:paraId="3B1F61DC" w14:textId="77777777" w:rsidR="000C097B" w:rsidRPr="008E3070" w:rsidRDefault="000C097B" w:rsidP="00717759">
            <w:pPr>
              <w:widowControl w:val="0"/>
              <w:spacing w:line="360" w:lineRule="auto"/>
              <w:rPr>
                <w:rFonts w:cs="Times New Roman"/>
                <w:szCs w:val="24"/>
              </w:rPr>
            </w:pPr>
            <w:r w:rsidRPr="008E3070">
              <w:rPr>
                <w:rFonts w:cs="Times New Roman"/>
                <w:szCs w:val="24"/>
              </w:rPr>
              <w:t>X</w:t>
            </w:r>
          </w:p>
        </w:tc>
        <w:tc>
          <w:tcPr>
            <w:tcW w:w="704" w:type="pct"/>
            <w:vAlign w:val="center"/>
          </w:tcPr>
          <w:p w14:paraId="3DFA1940" w14:textId="77777777" w:rsidR="000C097B" w:rsidRPr="008E3070" w:rsidRDefault="000C097B" w:rsidP="00717759">
            <w:pPr>
              <w:widowControl w:val="0"/>
              <w:spacing w:line="360" w:lineRule="auto"/>
              <w:rPr>
                <w:rFonts w:cs="Times New Roman"/>
                <w:szCs w:val="24"/>
              </w:rPr>
            </w:pPr>
          </w:p>
        </w:tc>
        <w:tc>
          <w:tcPr>
            <w:tcW w:w="1541" w:type="pct"/>
          </w:tcPr>
          <w:p w14:paraId="3EA78E68" w14:textId="77777777" w:rsidR="000C097B" w:rsidRPr="008E3070" w:rsidRDefault="000C097B" w:rsidP="00717759">
            <w:pPr>
              <w:pStyle w:val="bullet1"/>
              <w:numPr>
                <w:ilvl w:val="0"/>
                <w:numId w:val="0"/>
              </w:numPr>
            </w:pPr>
            <w:r w:rsidRPr="008E3070">
              <w:t>Enum Phiếu thu</w:t>
            </w:r>
          </w:p>
        </w:tc>
      </w:tr>
      <w:tr w:rsidR="000C097B" w:rsidRPr="008E3070" w14:paraId="2C68C4DB" w14:textId="77777777" w:rsidTr="00492E9B">
        <w:tc>
          <w:tcPr>
            <w:tcW w:w="357" w:type="pct"/>
            <w:vAlign w:val="center"/>
          </w:tcPr>
          <w:p w14:paraId="040CB9CD"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236" w:type="pct"/>
            <w:vAlign w:val="center"/>
          </w:tcPr>
          <w:p w14:paraId="7740988E" w14:textId="77777777" w:rsidR="000C097B" w:rsidRPr="008E3070" w:rsidRDefault="000C097B" w:rsidP="00717759">
            <w:pPr>
              <w:widowControl w:val="0"/>
              <w:spacing w:line="360" w:lineRule="auto"/>
              <w:rPr>
                <w:rFonts w:cs="Times New Roman"/>
                <w:szCs w:val="24"/>
              </w:rPr>
            </w:pPr>
            <w:r w:rsidRPr="008E3070">
              <w:rPr>
                <w:rFonts w:cs="Times New Roman"/>
                <w:szCs w:val="24"/>
              </w:rPr>
              <w:t>reasonTypeName</w:t>
            </w:r>
          </w:p>
        </w:tc>
        <w:tc>
          <w:tcPr>
            <w:tcW w:w="581" w:type="pct"/>
            <w:vAlign w:val="center"/>
          </w:tcPr>
          <w:p w14:paraId="04296A70" w14:textId="77777777" w:rsidR="000C097B" w:rsidRPr="008E3070" w:rsidRDefault="000C097B" w:rsidP="00717759">
            <w:pPr>
              <w:widowControl w:val="0"/>
              <w:spacing w:line="360" w:lineRule="auto"/>
              <w:rPr>
                <w:rFonts w:cs="Times New Roman"/>
                <w:szCs w:val="24"/>
              </w:rPr>
            </w:pPr>
          </w:p>
        </w:tc>
        <w:tc>
          <w:tcPr>
            <w:tcW w:w="581" w:type="pct"/>
            <w:vAlign w:val="center"/>
          </w:tcPr>
          <w:p w14:paraId="43E4FF10" w14:textId="77777777" w:rsidR="000C097B" w:rsidRPr="008E3070" w:rsidRDefault="000C097B" w:rsidP="00717759">
            <w:pPr>
              <w:widowControl w:val="0"/>
              <w:spacing w:line="360" w:lineRule="auto"/>
              <w:rPr>
                <w:rFonts w:cs="Times New Roman"/>
                <w:szCs w:val="24"/>
              </w:rPr>
            </w:pPr>
            <w:r w:rsidRPr="008E3070">
              <w:rPr>
                <w:rFonts w:cs="Times New Roman"/>
                <w:szCs w:val="24"/>
              </w:rPr>
              <w:t>X</w:t>
            </w:r>
          </w:p>
        </w:tc>
        <w:tc>
          <w:tcPr>
            <w:tcW w:w="704" w:type="pct"/>
            <w:vAlign w:val="center"/>
          </w:tcPr>
          <w:p w14:paraId="4319E161" w14:textId="77777777" w:rsidR="000C097B" w:rsidRPr="008E3070" w:rsidRDefault="000C097B" w:rsidP="00717759">
            <w:pPr>
              <w:widowControl w:val="0"/>
              <w:spacing w:line="360" w:lineRule="auto"/>
              <w:rPr>
                <w:rFonts w:cs="Times New Roman"/>
                <w:szCs w:val="24"/>
              </w:rPr>
            </w:pPr>
          </w:p>
        </w:tc>
        <w:tc>
          <w:tcPr>
            <w:tcW w:w="1541" w:type="pct"/>
          </w:tcPr>
          <w:p w14:paraId="52E8148A" w14:textId="77777777" w:rsidR="000C097B" w:rsidRPr="008E3070" w:rsidRDefault="000C097B" w:rsidP="00717759">
            <w:pPr>
              <w:pStyle w:val="bullet1"/>
              <w:numPr>
                <w:ilvl w:val="0"/>
                <w:numId w:val="0"/>
              </w:numPr>
            </w:pPr>
            <w:r w:rsidRPr="008E3070">
              <w:t xml:space="preserve">Tên loại phiếu </w:t>
            </w:r>
          </w:p>
        </w:tc>
      </w:tr>
      <w:tr w:rsidR="000C097B" w:rsidRPr="008E3070" w14:paraId="58299449" w14:textId="77777777" w:rsidTr="00492E9B">
        <w:tc>
          <w:tcPr>
            <w:tcW w:w="357" w:type="pct"/>
            <w:vAlign w:val="center"/>
          </w:tcPr>
          <w:p w14:paraId="4A54CD6A"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5</w:t>
            </w:r>
          </w:p>
        </w:tc>
        <w:tc>
          <w:tcPr>
            <w:tcW w:w="1236" w:type="pct"/>
            <w:vAlign w:val="center"/>
          </w:tcPr>
          <w:p w14:paraId="32593CC4" w14:textId="77777777" w:rsidR="000C097B" w:rsidRPr="008E3070" w:rsidRDefault="000C097B" w:rsidP="00717759">
            <w:pPr>
              <w:widowControl w:val="0"/>
              <w:spacing w:line="360" w:lineRule="auto"/>
              <w:rPr>
                <w:rFonts w:cs="Times New Roman"/>
                <w:szCs w:val="24"/>
              </w:rPr>
            </w:pPr>
            <w:r w:rsidRPr="008E3070">
              <w:rPr>
                <w:rFonts w:cs="Times New Roman"/>
                <w:szCs w:val="24"/>
              </w:rPr>
              <w:t>ordRowIndex</w:t>
            </w:r>
          </w:p>
        </w:tc>
        <w:tc>
          <w:tcPr>
            <w:tcW w:w="581" w:type="pct"/>
            <w:vAlign w:val="center"/>
          </w:tcPr>
          <w:p w14:paraId="247CFC34" w14:textId="77777777" w:rsidR="000C097B" w:rsidRPr="008E3070" w:rsidRDefault="000C097B" w:rsidP="00717759">
            <w:pPr>
              <w:widowControl w:val="0"/>
              <w:spacing w:line="360" w:lineRule="auto"/>
              <w:rPr>
                <w:rFonts w:cs="Times New Roman"/>
                <w:szCs w:val="24"/>
              </w:rPr>
            </w:pPr>
          </w:p>
        </w:tc>
        <w:tc>
          <w:tcPr>
            <w:tcW w:w="581" w:type="pct"/>
            <w:vAlign w:val="center"/>
          </w:tcPr>
          <w:p w14:paraId="69E417ED" w14:textId="77777777" w:rsidR="000C097B" w:rsidRPr="008E3070" w:rsidRDefault="000C097B" w:rsidP="00717759">
            <w:pPr>
              <w:widowControl w:val="0"/>
              <w:spacing w:line="360" w:lineRule="auto"/>
              <w:rPr>
                <w:rFonts w:cs="Times New Roman"/>
                <w:szCs w:val="24"/>
              </w:rPr>
            </w:pPr>
          </w:p>
        </w:tc>
        <w:tc>
          <w:tcPr>
            <w:tcW w:w="704" w:type="pct"/>
            <w:vAlign w:val="center"/>
          </w:tcPr>
          <w:p w14:paraId="6E76D269" w14:textId="77777777" w:rsidR="000C097B" w:rsidRPr="008E3070" w:rsidRDefault="000C097B" w:rsidP="00717759">
            <w:pPr>
              <w:widowControl w:val="0"/>
              <w:spacing w:line="360" w:lineRule="auto"/>
              <w:rPr>
                <w:rFonts w:cs="Times New Roman"/>
                <w:szCs w:val="24"/>
              </w:rPr>
            </w:pPr>
          </w:p>
        </w:tc>
        <w:tc>
          <w:tcPr>
            <w:tcW w:w="1541" w:type="pct"/>
          </w:tcPr>
          <w:p w14:paraId="5F72F4E3" w14:textId="77777777" w:rsidR="000C097B" w:rsidRPr="008E3070" w:rsidRDefault="000C097B" w:rsidP="00717759">
            <w:pPr>
              <w:pStyle w:val="bullet1"/>
              <w:numPr>
                <w:ilvl w:val="0"/>
                <w:numId w:val="0"/>
              </w:numPr>
            </w:pPr>
            <w:r w:rsidRPr="008E3070">
              <w:t>Giá trị index</w:t>
            </w:r>
          </w:p>
        </w:tc>
      </w:tr>
      <w:tr w:rsidR="000C097B" w:rsidRPr="008E3070" w14:paraId="68400D59" w14:textId="77777777" w:rsidTr="00492E9B">
        <w:tc>
          <w:tcPr>
            <w:tcW w:w="357" w:type="pct"/>
            <w:vAlign w:val="center"/>
          </w:tcPr>
          <w:p w14:paraId="4E2A9CF8"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236" w:type="pct"/>
            <w:vAlign w:val="center"/>
          </w:tcPr>
          <w:p w14:paraId="53D4B7E0" w14:textId="77777777" w:rsidR="000C097B" w:rsidRPr="008E3070" w:rsidRDefault="000C097B" w:rsidP="00717759">
            <w:pPr>
              <w:widowControl w:val="0"/>
              <w:spacing w:line="360" w:lineRule="auto"/>
              <w:rPr>
                <w:rFonts w:cs="Times New Roman"/>
                <w:szCs w:val="24"/>
              </w:rPr>
            </w:pPr>
            <w:r w:rsidRPr="008E3070">
              <w:rPr>
                <w:rFonts w:cs="Times New Roman"/>
                <w:szCs w:val="24"/>
              </w:rPr>
              <w:t>partnerType</w:t>
            </w:r>
          </w:p>
        </w:tc>
        <w:tc>
          <w:tcPr>
            <w:tcW w:w="581" w:type="pct"/>
            <w:vAlign w:val="center"/>
          </w:tcPr>
          <w:p w14:paraId="229EE7CA" w14:textId="77777777" w:rsidR="000C097B" w:rsidRPr="008E3070" w:rsidRDefault="000C097B" w:rsidP="00717759">
            <w:pPr>
              <w:widowControl w:val="0"/>
              <w:spacing w:line="360" w:lineRule="auto"/>
              <w:rPr>
                <w:rFonts w:cs="Times New Roman"/>
                <w:szCs w:val="24"/>
              </w:rPr>
            </w:pPr>
          </w:p>
        </w:tc>
        <w:tc>
          <w:tcPr>
            <w:tcW w:w="581" w:type="pct"/>
            <w:vAlign w:val="center"/>
          </w:tcPr>
          <w:p w14:paraId="452EFAF0" w14:textId="77777777" w:rsidR="000C097B" w:rsidRPr="008E3070" w:rsidRDefault="000C097B" w:rsidP="00717759">
            <w:pPr>
              <w:widowControl w:val="0"/>
              <w:spacing w:line="360" w:lineRule="auto"/>
              <w:rPr>
                <w:rFonts w:cs="Times New Roman"/>
                <w:szCs w:val="24"/>
              </w:rPr>
            </w:pPr>
          </w:p>
        </w:tc>
        <w:tc>
          <w:tcPr>
            <w:tcW w:w="704" w:type="pct"/>
            <w:vAlign w:val="center"/>
          </w:tcPr>
          <w:p w14:paraId="365D98C3" w14:textId="77777777" w:rsidR="000C097B" w:rsidRPr="008E3070" w:rsidRDefault="000C097B" w:rsidP="00717759">
            <w:pPr>
              <w:widowControl w:val="0"/>
              <w:spacing w:line="360" w:lineRule="auto"/>
              <w:rPr>
                <w:rFonts w:cs="Times New Roman"/>
                <w:szCs w:val="24"/>
              </w:rPr>
            </w:pPr>
          </w:p>
        </w:tc>
        <w:tc>
          <w:tcPr>
            <w:tcW w:w="1541" w:type="pct"/>
          </w:tcPr>
          <w:p w14:paraId="3FBA46EF" w14:textId="77777777" w:rsidR="000C097B" w:rsidRPr="008E3070" w:rsidRDefault="000C097B" w:rsidP="00717759">
            <w:pPr>
              <w:pStyle w:val="bullet1"/>
              <w:numPr>
                <w:ilvl w:val="0"/>
                <w:numId w:val="0"/>
              </w:numPr>
            </w:pPr>
            <w:r w:rsidRPr="008E3070">
              <w:t>Loại người nộp nhận</w:t>
            </w:r>
          </w:p>
        </w:tc>
      </w:tr>
      <w:tr w:rsidR="000C097B" w:rsidRPr="008E3070" w14:paraId="04D43893" w14:textId="77777777" w:rsidTr="00492E9B">
        <w:tc>
          <w:tcPr>
            <w:tcW w:w="357" w:type="pct"/>
            <w:vAlign w:val="center"/>
          </w:tcPr>
          <w:p w14:paraId="7C4CF6F4"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236" w:type="pct"/>
            <w:vAlign w:val="center"/>
          </w:tcPr>
          <w:p w14:paraId="2FAAF6DD" w14:textId="77777777" w:rsidR="000C097B" w:rsidRPr="008E3070" w:rsidRDefault="000C097B" w:rsidP="00717759">
            <w:pPr>
              <w:widowControl w:val="0"/>
              <w:spacing w:line="360" w:lineRule="auto"/>
              <w:rPr>
                <w:rFonts w:cs="Times New Roman"/>
                <w:szCs w:val="24"/>
              </w:rPr>
            </w:pPr>
            <w:r w:rsidRPr="008E3070">
              <w:rPr>
                <w:rFonts w:cs="Times New Roman"/>
                <w:szCs w:val="24"/>
              </w:rPr>
              <w:t>publishViewId</w:t>
            </w:r>
          </w:p>
        </w:tc>
        <w:tc>
          <w:tcPr>
            <w:tcW w:w="581" w:type="pct"/>
            <w:vAlign w:val="center"/>
          </w:tcPr>
          <w:p w14:paraId="4CCD3874" w14:textId="77777777" w:rsidR="000C097B" w:rsidRPr="008E3070" w:rsidRDefault="000C097B" w:rsidP="00717759">
            <w:pPr>
              <w:widowControl w:val="0"/>
              <w:spacing w:line="360" w:lineRule="auto"/>
              <w:rPr>
                <w:rFonts w:cs="Times New Roman"/>
                <w:szCs w:val="24"/>
              </w:rPr>
            </w:pPr>
          </w:p>
        </w:tc>
        <w:tc>
          <w:tcPr>
            <w:tcW w:w="581" w:type="pct"/>
            <w:vAlign w:val="center"/>
          </w:tcPr>
          <w:p w14:paraId="77FB8E82" w14:textId="77777777" w:rsidR="000C097B" w:rsidRPr="008E3070" w:rsidRDefault="000C097B" w:rsidP="00717759">
            <w:pPr>
              <w:widowControl w:val="0"/>
              <w:spacing w:line="360" w:lineRule="auto"/>
              <w:rPr>
                <w:rFonts w:cs="Times New Roman"/>
                <w:szCs w:val="24"/>
              </w:rPr>
            </w:pPr>
          </w:p>
        </w:tc>
        <w:tc>
          <w:tcPr>
            <w:tcW w:w="704" w:type="pct"/>
            <w:vAlign w:val="center"/>
          </w:tcPr>
          <w:p w14:paraId="0896FF4D" w14:textId="77777777" w:rsidR="000C097B" w:rsidRPr="008E3070" w:rsidRDefault="000C097B" w:rsidP="00717759">
            <w:pPr>
              <w:widowControl w:val="0"/>
              <w:spacing w:line="360" w:lineRule="auto"/>
              <w:rPr>
                <w:rFonts w:cs="Times New Roman"/>
                <w:szCs w:val="24"/>
              </w:rPr>
            </w:pPr>
          </w:p>
        </w:tc>
        <w:tc>
          <w:tcPr>
            <w:tcW w:w="1541" w:type="pct"/>
          </w:tcPr>
          <w:p w14:paraId="23CCDA02" w14:textId="77777777" w:rsidR="000C097B" w:rsidRPr="008E3070" w:rsidRDefault="000C097B" w:rsidP="00717759">
            <w:pPr>
              <w:pStyle w:val="bullet1"/>
              <w:numPr>
                <w:ilvl w:val="0"/>
                <w:numId w:val="0"/>
              </w:numPr>
            </w:pPr>
            <w:r w:rsidRPr="008E3070">
              <w:t>Mã định danh được mã hoá</w:t>
            </w:r>
          </w:p>
        </w:tc>
      </w:tr>
      <w:tr w:rsidR="000C097B" w:rsidRPr="008E3070" w14:paraId="150AC223" w14:textId="77777777" w:rsidTr="00492E9B">
        <w:tc>
          <w:tcPr>
            <w:tcW w:w="357" w:type="pct"/>
            <w:vAlign w:val="center"/>
          </w:tcPr>
          <w:p w14:paraId="5C8B1B91"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236" w:type="pct"/>
            <w:vAlign w:val="center"/>
          </w:tcPr>
          <w:p w14:paraId="5FAD8468" w14:textId="77777777" w:rsidR="000C097B" w:rsidRPr="008E3070" w:rsidRDefault="000C097B" w:rsidP="00717759">
            <w:pPr>
              <w:widowControl w:val="0"/>
              <w:spacing w:line="360" w:lineRule="auto"/>
              <w:rPr>
                <w:rFonts w:cs="Times New Roman"/>
                <w:szCs w:val="24"/>
              </w:rPr>
            </w:pPr>
            <w:r w:rsidRPr="008E3070">
              <w:rPr>
                <w:rFonts w:cs="Times New Roman"/>
                <w:szCs w:val="24"/>
              </w:rPr>
              <w:t>reasonTypeEnumId</w:t>
            </w:r>
          </w:p>
        </w:tc>
        <w:tc>
          <w:tcPr>
            <w:tcW w:w="581" w:type="pct"/>
            <w:vAlign w:val="center"/>
          </w:tcPr>
          <w:p w14:paraId="1EBD77DA" w14:textId="77777777" w:rsidR="000C097B" w:rsidRPr="008E3070" w:rsidRDefault="000C097B" w:rsidP="00717759">
            <w:pPr>
              <w:widowControl w:val="0"/>
              <w:spacing w:line="360" w:lineRule="auto"/>
              <w:rPr>
                <w:rFonts w:cs="Times New Roman"/>
                <w:szCs w:val="24"/>
              </w:rPr>
            </w:pPr>
          </w:p>
        </w:tc>
        <w:tc>
          <w:tcPr>
            <w:tcW w:w="581" w:type="pct"/>
            <w:vAlign w:val="center"/>
          </w:tcPr>
          <w:p w14:paraId="65ABB983" w14:textId="77777777" w:rsidR="000C097B" w:rsidRPr="008E3070" w:rsidRDefault="000C097B" w:rsidP="00717759">
            <w:pPr>
              <w:widowControl w:val="0"/>
              <w:spacing w:line="360" w:lineRule="auto"/>
              <w:rPr>
                <w:rFonts w:cs="Times New Roman"/>
                <w:szCs w:val="24"/>
              </w:rPr>
            </w:pPr>
          </w:p>
        </w:tc>
        <w:tc>
          <w:tcPr>
            <w:tcW w:w="704" w:type="pct"/>
            <w:vAlign w:val="center"/>
          </w:tcPr>
          <w:p w14:paraId="07F8D632" w14:textId="77777777" w:rsidR="000C097B" w:rsidRPr="008E3070" w:rsidRDefault="000C097B" w:rsidP="00717759">
            <w:pPr>
              <w:widowControl w:val="0"/>
              <w:spacing w:line="360" w:lineRule="auto"/>
              <w:rPr>
                <w:rFonts w:cs="Times New Roman"/>
                <w:szCs w:val="24"/>
              </w:rPr>
            </w:pPr>
          </w:p>
        </w:tc>
        <w:tc>
          <w:tcPr>
            <w:tcW w:w="1541" w:type="pct"/>
          </w:tcPr>
          <w:p w14:paraId="703DFC73" w14:textId="77777777" w:rsidR="000C097B" w:rsidRPr="008E3070" w:rsidRDefault="000C097B" w:rsidP="00717759">
            <w:pPr>
              <w:pStyle w:val="bullet1"/>
              <w:numPr>
                <w:ilvl w:val="0"/>
                <w:numId w:val="0"/>
              </w:numPr>
            </w:pPr>
            <w:r w:rsidRPr="008E3070">
              <w:t>Loại thu enum</w:t>
            </w:r>
          </w:p>
        </w:tc>
      </w:tr>
    </w:tbl>
    <w:p w14:paraId="58C68404" w14:textId="77777777" w:rsidR="000C097B" w:rsidRPr="008E3070" w:rsidRDefault="000C097B" w:rsidP="000C097B">
      <w:pPr>
        <w:pStyle w:val="bullet1"/>
      </w:pPr>
      <w:r w:rsidRPr="008E3070">
        <w:t>Request mẫu:</w:t>
      </w:r>
    </w:p>
    <w:p w14:paraId="52C37C59" w14:textId="77777777" w:rsidR="000C097B" w:rsidRPr="008E3070" w:rsidRDefault="000C097B" w:rsidP="000C097B">
      <w:pPr>
        <w:pStyle w:val="bullet1"/>
        <w:numPr>
          <w:ilvl w:val="0"/>
          <w:numId w:val="0"/>
        </w:numPr>
      </w:pPr>
      <w:r w:rsidRPr="008E3070">
        <w:t>{</w:t>
      </w:r>
    </w:p>
    <w:p w14:paraId="30863594" w14:textId="514B3E05" w:rsidR="000C097B" w:rsidRPr="008E3070" w:rsidRDefault="000C097B" w:rsidP="000C097B">
      <w:pPr>
        <w:pStyle w:val="bullet1"/>
        <w:numPr>
          <w:ilvl w:val="0"/>
          <w:numId w:val="0"/>
        </w:numPr>
        <w:ind w:left="284" w:hanging="284"/>
      </w:pPr>
      <w:r w:rsidRPr="008E3070">
        <w:t xml:space="preserve">"id": 2, </w:t>
      </w:r>
    </w:p>
    <w:p w14:paraId="27C2410A" w14:textId="77777777" w:rsidR="000C097B" w:rsidRPr="008E3070" w:rsidRDefault="000C097B" w:rsidP="000C097B">
      <w:pPr>
        <w:pStyle w:val="bullet1"/>
        <w:numPr>
          <w:ilvl w:val="0"/>
          <w:numId w:val="0"/>
        </w:numPr>
        <w:ind w:left="284" w:hanging="284"/>
      </w:pPr>
      <w:r w:rsidRPr="008E3070">
        <w:t xml:space="preserve">"isActive": true, </w:t>
      </w:r>
    </w:p>
    <w:p w14:paraId="6245E10A" w14:textId="77777777" w:rsidR="000C097B" w:rsidRPr="008E3070" w:rsidRDefault="000C097B" w:rsidP="000C097B">
      <w:pPr>
        <w:pStyle w:val="bullet1"/>
        <w:numPr>
          <w:ilvl w:val="0"/>
          <w:numId w:val="0"/>
        </w:numPr>
        <w:ind w:left="284" w:hanging="284"/>
      </w:pPr>
      <w:r w:rsidRPr="008E3070">
        <w:t xml:space="preserve">"isReasonTypeSystem": null, </w:t>
      </w:r>
    </w:p>
    <w:p w14:paraId="2DD7369E" w14:textId="19E21C76" w:rsidR="000C097B" w:rsidRPr="008E3070" w:rsidRDefault="000C097B" w:rsidP="000C097B">
      <w:pPr>
        <w:pStyle w:val="bullet1"/>
        <w:numPr>
          <w:ilvl w:val="0"/>
          <w:numId w:val="0"/>
        </w:numPr>
        <w:ind w:left="284" w:hanging="284"/>
      </w:pPr>
      <w:r w:rsidRPr="008E3070">
        <w:t xml:space="preserve">"ordRowIndex": 2, </w:t>
      </w:r>
    </w:p>
    <w:p w14:paraId="34571A26" w14:textId="77777777" w:rsidR="000C097B" w:rsidRPr="008E3070" w:rsidRDefault="000C097B" w:rsidP="000C097B">
      <w:pPr>
        <w:pStyle w:val="bullet1"/>
        <w:numPr>
          <w:ilvl w:val="0"/>
          <w:numId w:val="0"/>
        </w:numPr>
        <w:ind w:left="284" w:hanging="284"/>
      </w:pPr>
      <w:r w:rsidRPr="008E3070">
        <w:t xml:space="preserve">"partnerType":"Customer", </w:t>
      </w:r>
    </w:p>
    <w:p w14:paraId="0C92F9FA" w14:textId="75B60C10" w:rsidR="000C097B" w:rsidRPr="008E3070" w:rsidRDefault="000C097B" w:rsidP="000C097B">
      <w:pPr>
        <w:pStyle w:val="bullet1"/>
        <w:numPr>
          <w:ilvl w:val="0"/>
          <w:numId w:val="0"/>
        </w:numPr>
        <w:ind w:left="284" w:hanging="284"/>
      </w:pPr>
      <w:r w:rsidRPr="008E3070">
        <w:t xml:space="preserve">"publishViewId":"0725fbad-b22b-4f2b-be10-4ed5513d188b", </w:t>
      </w:r>
    </w:p>
    <w:p w14:paraId="7D8C9AF2" w14:textId="479977D9" w:rsidR="000C097B" w:rsidRPr="008E3070" w:rsidRDefault="000C097B" w:rsidP="000C097B">
      <w:pPr>
        <w:pStyle w:val="bullet1"/>
        <w:numPr>
          <w:ilvl w:val="0"/>
          <w:numId w:val="0"/>
        </w:numPr>
        <w:ind w:left="284" w:hanging="284"/>
      </w:pPr>
      <w:r w:rsidRPr="008E3070">
        <w:t xml:space="preserve">"reasonTypeEnumId": "CHI_KHAC", </w:t>
      </w:r>
    </w:p>
    <w:p w14:paraId="16213FC9" w14:textId="704392C7" w:rsidR="000C097B" w:rsidRPr="008E3070" w:rsidRDefault="000C097B" w:rsidP="000C097B">
      <w:pPr>
        <w:pStyle w:val="bullet1"/>
        <w:numPr>
          <w:ilvl w:val="0"/>
          <w:numId w:val="0"/>
        </w:numPr>
        <w:ind w:left="284" w:hanging="284"/>
      </w:pPr>
      <w:r w:rsidRPr="008E3070">
        <w:t>"reasonTypeName": "</w:t>
      </w:r>
      <w:r w:rsidR="00D87BD6" w:rsidRPr="008E3070">
        <w:t>Thu</w:t>
      </w:r>
      <w:r w:rsidRPr="008E3070">
        <w:t xml:space="preserve"> KH"</w:t>
      </w:r>
    </w:p>
    <w:p w14:paraId="1498BDE4" w14:textId="77777777" w:rsidR="000C097B" w:rsidRPr="008E3070" w:rsidRDefault="000C097B" w:rsidP="000C097B">
      <w:pPr>
        <w:pStyle w:val="bullet1"/>
        <w:numPr>
          <w:ilvl w:val="0"/>
          <w:numId w:val="0"/>
        </w:numPr>
        <w:ind w:left="284" w:hanging="284"/>
      </w:pPr>
      <w:r w:rsidRPr="008E3070">
        <w:t>}</w:t>
      </w:r>
    </w:p>
    <w:p w14:paraId="42B98C53" w14:textId="77777777" w:rsidR="000C097B" w:rsidRPr="008E3070" w:rsidRDefault="000C097B" w:rsidP="000C097B">
      <w:pPr>
        <w:pStyle w:val="bullet1"/>
      </w:pPr>
      <w:r w:rsidRPr="008E3070">
        <w:t>Output:</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0C097B" w:rsidRPr="008E3070" w14:paraId="5E039AA7" w14:textId="77777777" w:rsidTr="00717759">
        <w:tc>
          <w:tcPr>
            <w:tcW w:w="357" w:type="pct"/>
            <w:shd w:val="clear" w:color="auto" w:fill="4472C4" w:themeFill="accent1"/>
            <w:vAlign w:val="center"/>
          </w:tcPr>
          <w:p w14:paraId="63492457"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080415CB"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1FC4CDB6"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5C148519"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1A4302F3"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17D4E937" w14:textId="77777777" w:rsidR="000C097B" w:rsidRPr="008E3070" w:rsidRDefault="000C097B"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0C097B" w:rsidRPr="008E3070" w14:paraId="0E9773B3" w14:textId="77777777" w:rsidTr="00717759">
        <w:tc>
          <w:tcPr>
            <w:tcW w:w="357" w:type="pct"/>
            <w:vAlign w:val="center"/>
          </w:tcPr>
          <w:p w14:paraId="4B50D0EF" w14:textId="77777777" w:rsidR="000C097B" w:rsidRPr="008E3070" w:rsidRDefault="000C097B"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316" w:type="pct"/>
            <w:vAlign w:val="center"/>
          </w:tcPr>
          <w:p w14:paraId="766C399C" w14:textId="77777777" w:rsidR="000C097B" w:rsidRPr="008E3070" w:rsidRDefault="000C097B" w:rsidP="00717759">
            <w:pPr>
              <w:widowControl w:val="0"/>
              <w:spacing w:line="360" w:lineRule="auto"/>
              <w:rPr>
                <w:rFonts w:cs="Times New Roman"/>
                <w:szCs w:val="24"/>
              </w:rPr>
            </w:pPr>
            <w:r w:rsidRPr="008E3070">
              <w:rPr>
                <w:rFonts w:cs="Times New Roman"/>
                <w:szCs w:val="24"/>
              </w:rPr>
              <w:t>isSuccessful</w:t>
            </w:r>
          </w:p>
        </w:tc>
        <w:tc>
          <w:tcPr>
            <w:tcW w:w="620" w:type="pct"/>
            <w:vAlign w:val="center"/>
          </w:tcPr>
          <w:p w14:paraId="30EB1F3E" w14:textId="77777777" w:rsidR="000C097B" w:rsidRPr="008E3070" w:rsidRDefault="000C097B" w:rsidP="00717759">
            <w:pPr>
              <w:widowControl w:val="0"/>
              <w:spacing w:line="360" w:lineRule="auto"/>
              <w:rPr>
                <w:rFonts w:cs="Times New Roman"/>
                <w:szCs w:val="24"/>
              </w:rPr>
            </w:pPr>
          </w:p>
        </w:tc>
        <w:tc>
          <w:tcPr>
            <w:tcW w:w="620" w:type="pct"/>
            <w:vAlign w:val="center"/>
          </w:tcPr>
          <w:p w14:paraId="471A53E2" w14:textId="77777777" w:rsidR="000C097B" w:rsidRPr="008E3070" w:rsidRDefault="000C097B" w:rsidP="00717759">
            <w:pPr>
              <w:widowControl w:val="0"/>
              <w:spacing w:line="360" w:lineRule="auto"/>
              <w:rPr>
                <w:rFonts w:cs="Times New Roman"/>
                <w:szCs w:val="24"/>
              </w:rPr>
            </w:pPr>
          </w:p>
        </w:tc>
        <w:tc>
          <w:tcPr>
            <w:tcW w:w="704" w:type="pct"/>
            <w:vAlign w:val="center"/>
          </w:tcPr>
          <w:p w14:paraId="5810CE15" w14:textId="77777777" w:rsidR="000C097B" w:rsidRPr="008E3070" w:rsidRDefault="000C097B" w:rsidP="00717759">
            <w:pPr>
              <w:widowControl w:val="0"/>
              <w:spacing w:line="360" w:lineRule="auto"/>
              <w:rPr>
                <w:rFonts w:cs="Times New Roman"/>
                <w:szCs w:val="24"/>
              </w:rPr>
            </w:pPr>
          </w:p>
        </w:tc>
        <w:tc>
          <w:tcPr>
            <w:tcW w:w="1383" w:type="pct"/>
          </w:tcPr>
          <w:p w14:paraId="17BED253" w14:textId="77777777" w:rsidR="000C097B" w:rsidRPr="008E3070" w:rsidRDefault="000C097B" w:rsidP="00717759">
            <w:pPr>
              <w:pStyle w:val="bullet1"/>
              <w:numPr>
                <w:ilvl w:val="0"/>
                <w:numId w:val="0"/>
              </w:numPr>
            </w:pPr>
            <w:r w:rsidRPr="008E3070">
              <w:t>Trả ra kết quả sau khi đăng nhập: true/false</w:t>
            </w:r>
          </w:p>
        </w:tc>
      </w:tr>
      <w:tr w:rsidR="000C097B" w:rsidRPr="008E3070" w14:paraId="23F2E197" w14:textId="77777777" w:rsidTr="00717759">
        <w:tc>
          <w:tcPr>
            <w:tcW w:w="357" w:type="pct"/>
            <w:vAlign w:val="center"/>
          </w:tcPr>
          <w:p w14:paraId="633E60AF"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316" w:type="pct"/>
            <w:vAlign w:val="center"/>
          </w:tcPr>
          <w:p w14:paraId="6B0FFE6D" w14:textId="77777777" w:rsidR="000C097B" w:rsidRPr="008E3070" w:rsidRDefault="000C097B" w:rsidP="00717759">
            <w:pPr>
              <w:widowControl w:val="0"/>
              <w:spacing w:line="360" w:lineRule="auto"/>
              <w:rPr>
                <w:rFonts w:cs="Times New Roman"/>
                <w:szCs w:val="24"/>
              </w:rPr>
            </w:pPr>
            <w:r w:rsidRPr="008E3070">
              <w:rPr>
                <w:rFonts w:cs="Times New Roman"/>
                <w:szCs w:val="24"/>
              </w:rPr>
              <w:t>data</w:t>
            </w:r>
          </w:p>
        </w:tc>
        <w:tc>
          <w:tcPr>
            <w:tcW w:w="620" w:type="pct"/>
            <w:vAlign w:val="center"/>
          </w:tcPr>
          <w:p w14:paraId="5FA0882B" w14:textId="77777777" w:rsidR="000C097B" w:rsidRPr="008E3070" w:rsidRDefault="000C097B" w:rsidP="00717759">
            <w:pPr>
              <w:widowControl w:val="0"/>
              <w:spacing w:line="360" w:lineRule="auto"/>
              <w:rPr>
                <w:rFonts w:cs="Times New Roman"/>
                <w:szCs w:val="24"/>
              </w:rPr>
            </w:pPr>
          </w:p>
        </w:tc>
        <w:tc>
          <w:tcPr>
            <w:tcW w:w="620" w:type="pct"/>
            <w:vAlign w:val="center"/>
          </w:tcPr>
          <w:p w14:paraId="2C94BB1B" w14:textId="77777777" w:rsidR="000C097B" w:rsidRPr="008E3070" w:rsidRDefault="000C097B" w:rsidP="00717759">
            <w:pPr>
              <w:widowControl w:val="0"/>
              <w:spacing w:line="360" w:lineRule="auto"/>
              <w:rPr>
                <w:rFonts w:cs="Times New Roman"/>
                <w:szCs w:val="24"/>
              </w:rPr>
            </w:pPr>
          </w:p>
        </w:tc>
        <w:tc>
          <w:tcPr>
            <w:tcW w:w="704" w:type="pct"/>
            <w:vAlign w:val="center"/>
          </w:tcPr>
          <w:p w14:paraId="60DABA59" w14:textId="77777777" w:rsidR="000C097B" w:rsidRPr="008E3070" w:rsidRDefault="000C097B" w:rsidP="00717759">
            <w:pPr>
              <w:widowControl w:val="0"/>
              <w:spacing w:line="360" w:lineRule="auto"/>
              <w:rPr>
                <w:rFonts w:cs="Times New Roman"/>
                <w:szCs w:val="24"/>
              </w:rPr>
            </w:pPr>
          </w:p>
        </w:tc>
        <w:tc>
          <w:tcPr>
            <w:tcW w:w="1383" w:type="pct"/>
          </w:tcPr>
          <w:p w14:paraId="422BC35F" w14:textId="77777777" w:rsidR="000C097B" w:rsidRPr="008E3070" w:rsidRDefault="000C097B" w:rsidP="00717759">
            <w:pPr>
              <w:pStyle w:val="bullet1"/>
              <w:numPr>
                <w:ilvl w:val="0"/>
                <w:numId w:val="0"/>
              </w:numPr>
            </w:pPr>
            <w:r w:rsidRPr="008E3070">
              <w:t>Chuỗi dữ liệu trả về bao gồm thông tin đầu vào và id mới sinh ra</w:t>
            </w:r>
          </w:p>
        </w:tc>
      </w:tr>
      <w:tr w:rsidR="000C097B" w:rsidRPr="008E3070" w14:paraId="52823EBB" w14:textId="77777777" w:rsidTr="00717759">
        <w:tc>
          <w:tcPr>
            <w:tcW w:w="357" w:type="pct"/>
            <w:vAlign w:val="center"/>
          </w:tcPr>
          <w:p w14:paraId="37C51BAC"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316" w:type="pct"/>
            <w:vAlign w:val="center"/>
          </w:tcPr>
          <w:p w14:paraId="1FC369B5" w14:textId="77777777" w:rsidR="000C097B" w:rsidRPr="008E3070" w:rsidRDefault="000C097B" w:rsidP="00717759">
            <w:pPr>
              <w:widowControl w:val="0"/>
              <w:spacing w:line="360" w:lineRule="auto"/>
              <w:rPr>
                <w:rFonts w:cs="Times New Roman"/>
                <w:szCs w:val="24"/>
              </w:rPr>
            </w:pPr>
            <w:r w:rsidRPr="008E3070">
              <w:rPr>
                <w:rFonts w:cs="Times New Roman"/>
                <w:szCs w:val="24"/>
              </w:rPr>
              <w:t>code</w:t>
            </w:r>
          </w:p>
        </w:tc>
        <w:tc>
          <w:tcPr>
            <w:tcW w:w="620" w:type="pct"/>
            <w:vAlign w:val="center"/>
          </w:tcPr>
          <w:p w14:paraId="26BAFE87" w14:textId="77777777" w:rsidR="000C097B" w:rsidRPr="008E3070" w:rsidRDefault="000C097B" w:rsidP="00717759">
            <w:pPr>
              <w:widowControl w:val="0"/>
              <w:spacing w:line="360" w:lineRule="auto"/>
              <w:rPr>
                <w:rFonts w:cs="Times New Roman"/>
                <w:szCs w:val="24"/>
              </w:rPr>
            </w:pPr>
          </w:p>
        </w:tc>
        <w:tc>
          <w:tcPr>
            <w:tcW w:w="620" w:type="pct"/>
            <w:vAlign w:val="center"/>
          </w:tcPr>
          <w:p w14:paraId="6EC3363D" w14:textId="77777777" w:rsidR="000C097B" w:rsidRPr="008E3070" w:rsidRDefault="000C097B" w:rsidP="00717759">
            <w:pPr>
              <w:widowControl w:val="0"/>
              <w:spacing w:line="360" w:lineRule="auto"/>
              <w:rPr>
                <w:rFonts w:cs="Times New Roman"/>
                <w:szCs w:val="24"/>
              </w:rPr>
            </w:pPr>
          </w:p>
        </w:tc>
        <w:tc>
          <w:tcPr>
            <w:tcW w:w="704" w:type="pct"/>
            <w:vAlign w:val="center"/>
          </w:tcPr>
          <w:p w14:paraId="5204C103" w14:textId="77777777" w:rsidR="000C097B" w:rsidRPr="008E3070" w:rsidRDefault="000C097B" w:rsidP="00717759">
            <w:pPr>
              <w:widowControl w:val="0"/>
              <w:spacing w:line="360" w:lineRule="auto"/>
              <w:rPr>
                <w:rFonts w:cs="Times New Roman"/>
                <w:szCs w:val="24"/>
              </w:rPr>
            </w:pPr>
          </w:p>
        </w:tc>
        <w:tc>
          <w:tcPr>
            <w:tcW w:w="1383" w:type="pct"/>
          </w:tcPr>
          <w:p w14:paraId="1B6D7DDD" w14:textId="77777777" w:rsidR="000C097B" w:rsidRPr="008E3070" w:rsidRDefault="000C097B" w:rsidP="00717759">
            <w:pPr>
              <w:pStyle w:val="bullet1"/>
              <w:numPr>
                <w:ilvl w:val="0"/>
                <w:numId w:val="0"/>
              </w:numPr>
            </w:pPr>
            <w:r w:rsidRPr="008E3070">
              <w:t>Tìm kiếm theo ngày tạo phiếu từ ngày đến ngày</w:t>
            </w:r>
          </w:p>
        </w:tc>
      </w:tr>
      <w:tr w:rsidR="000C097B" w:rsidRPr="008E3070" w14:paraId="757FF953" w14:textId="77777777" w:rsidTr="00717759">
        <w:tc>
          <w:tcPr>
            <w:tcW w:w="357" w:type="pct"/>
            <w:vAlign w:val="center"/>
          </w:tcPr>
          <w:p w14:paraId="69AD75A8"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316" w:type="pct"/>
            <w:vAlign w:val="center"/>
          </w:tcPr>
          <w:p w14:paraId="3E87932F" w14:textId="77777777" w:rsidR="000C097B" w:rsidRPr="008E3070" w:rsidRDefault="000C097B" w:rsidP="00717759">
            <w:pPr>
              <w:widowControl w:val="0"/>
              <w:spacing w:line="360" w:lineRule="auto"/>
              <w:rPr>
                <w:rFonts w:cs="Times New Roman"/>
                <w:szCs w:val="24"/>
              </w:rPr>
            </w:pPr>
            <w:r w:rsidRPr="008E3070">
              <w:rPr>
                <w:rFonts w:cs="Times New Roman"/>
                <w:szCs w:val="24"/>
              </w:rPr>
              <w:t>notifyMessage</w:t>
            </w:r>
            <w:r w:rsidRPr="008E3070">
              <w:rPr>
                <w:rFonts w:cs="Times New Roman"/>
                <w:szCs w:val="24"/>
              </w:rPr>
              <w:tab/>
            </w:r>
          </w:p>
        </w:tc>
        <w:tc>
          <w:tcPr>
            <w:tcW w:w="620" w:type="pct"/>
            <w:vAlign w:val="center"/>
          </w:tcPr>
          <w:p w14:paraId="72265427" w14:textId="77777777" w:rsidR="000C097B" w:rsidRPr="008E3070" w:rsidRDefault="000C097B" w:rsidP="00717759">
            <w:pPr>
              <w:widowControl w:val="0"/>
              <w:spacing w:line="360" w:lineRule="auto"/>
              <w:rPr>
                <w:rFonts w:cs="Times New Roman"/>
                <w:szCs w:val="24"/>
              </w:rPr>
            </w:pPr>
          </w:p>
        </w:tc>
        <w:tc>
          <w:tcPr>
            <w:tcW w:w="620" w:type="pct"/>
            <w:vAlign w:val="center"/>
          </w:tcPr>
          <w:p w14:paraId="43775374" w14:textId="77777777" w:rsidR="000C097B" w:rsidRPr="008E3070" w:rsidRDefault="000C097B" w:rsidP="00717759">
            <w:pPr>
              <w:widowControl w:val="0"/>
              <w:spacing w:line="360" w:lineRule="auto"/>
              <w:rPr>
                <w:rFonts w:cs="Times New Roman"/>
                <w:szCs w:val="24"/>
              </w:rPr>
            </w:pPr>
          </w:p>
        </w:tc>
        <w:tc>
          <w:tcPr>
            <w:tcW w:w="704" w:type="pct"/>
            <w:vAlign w:val="center"/>
          </w:tcPr>
          <w:p w14:paraId="53C96993" w14:textId="77777777" w:rsidR="000C097B" w:rsidRPr="008E3070" w:rsidRDefault="000C097B" w:rsidP="00717759">
            <w:pPr>
              <w:widowControl w:val="0"/>
              <w:spacing w:line="360" w:lineRule="auto"/>
              <w:rPr>
                <w:rFonts w:cs="Times New Roman"/>
                <w:szCs w:val="24"/>
              </w:rPr>
            </w:pPr>
          </w:p>
        </w:tc>
        <w:tc>
          <w:tcPr>
            <w:tcW w:w="1383" w:type="pct"/>
          </w:tcPr>
          <w:p w14:paraId="70E3FD79" w14:textId="77777777" w:rsidR="000C097B" w:rsidRPr="008E3070" w:rsidRDefault="000C097B" w:rsidP="00717759">
            <w:pPr>
              <w:pStyle w:val="bullet1"/>
              <w:numPr>
                <w:ilvl w:val="0"/>
                <w:numId w:val="0"/>
              </w:numPr>
            </w:pPr>
            <w:r w:rsidRPr="008E3070">
              <w:t>Tìm kiếm theo loại chứng từ</w:t>
            </w:r>
          </w:p>
        </w:tc>
      </w:tr>
      <w:tr w:rsidR="000C097B" w:rsidRPr="008E3070" w14:paraId="214AFE22" w14:textId="77777777" w:rsidTr="00717759">
        <w:tc>
          <w:tcPr>
            <w:tcW w:w="357" w:type="pct"/>
            <w:vAlign w:val="center"/>
          </w:tcPr>
          <w:p w14:paraId="498CD46C"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lastRenderedPageBreak/>
              <w:t>5</w:t>
            </w:r>
          </w:p>
        </w:tc>
        <w:tc>
          <w:tcPr>
            <w:tcW w:w="1316" w:type="pct"/>
            <w:vAlign w:val="center"/>
          </w:tcPr>
          <w:p w14:paraId="3ABE0309" w14:textId="77777777" w:rsidR="000C097B" w:rsidRPr="008E3070" w:rsidRDefault="000C097B" w:rsidP="00717759">
            <w:pPr>
              <w:widowControl w:val="0"/>
              <w:spacing w:line="360" w:lineRule="auto"/>
              <w:rPr>
                <w:rFonts w:cs="Times New Roman"/>
                <w:szCs w:val="24"/>
              </w:rPr>
            </w:pPr>
            <w:r w:rsidRPr="008E3070">
              <w:rPr>
                <w:rFonts w:cs="Times New Roman"/>
                <w:szCs w:val="24"/>
              </w:rPr>
              <w:t>errorMessage</w:t>
            </w:r>
            <w:r w:rsidRPr="008E3070">
              <w:rPr>
                <w:rFonts w:cs="Times New Roman"/>
                <w:szCs w:val="24"/>
              </w:rPr>
              <w:tab/>
            </w:r>
          </w:p>
        </w:tc>
        <w:tc>
          <w:tcPr>
            <w:tcW w:w="620" w:type="pct"/>
            <w:vAlign w:val="center"/>
          </w:tcPr>
          <w:p w14:paraId="268734E8" w14:textId="77777777" w:rsidR="000C097B" w:rsidRPr="008E3070" w:rsidRDefault="000C097B" w:rsidP="00717759">
            <w:pPr>
              <w:widowControl w:val="0"/>
              <w:spacing w:line="360" w:lineRule="auto"/>
              <w:rPr>
                <w:rFonts w:cs="Times New Roman"/>
                <w:szCs w:val="24"/>
              </w:rPr>
            </w:pPr>
          </w:p>
        </w:tc>
        <w:tc>
          <w:tcPr>
            <w:tcW w:w="620" w:type="pct"/>
            <w:vAlign w:val="center"/>
          </w:tcPr>
          <w:p w14:paraId="2C056A72" w14:textId="77777777" w:rsidR="000C097B" w:rsidRPr="008E3070" w:rsidRDefault="000C097B" w:rsidP="00717759">
            <w:pPr>
              <w:widowControl w:val="0"/>
              <w:spacing w:line="360" w:lineRule="auto"/>
              <w:rPr>
                <w:rFonts w:cs="Times New Roman"/>
                <w:szCs w:val="24"/>
              </w:rPr>
            </w:pPr>
          </w:p>
        </w:tc>
        <w:tc>
          <w:tcPr>
            <w:tcW w:w="704" w:type="pct"/>
            <w:vAlign w:val="center"/>
          </w:tcPr>
          <w:p w14:paraId="66D159CC" w14:textId="77777777" w:rsidR="000C097B" w:rsidRPr="008E3070" w:rsidRDefault="000C097B" w:rsidP="00717759">
            <w:pPr>
              <w:widowControl w:val="0"/>
              <w:spacing w:line="360" w:lineRule="auto"/>
              <w:rPr>
                <w:rFonts w:cs="Times New Roman"/>
                <w:szCs w:val="24"/>
              </w:rPr>
            </w:pPr>
          </w:p>
        </w:tc>
        <w:tc>
          <w:tcPr>
            <w:tcW w:w="1383" w:type="pct"/>
          </w:tcPr>
          <w:p w14:paraId="086EE4C5" w14:textId="77777777" w:rsidR="000C097B" w:rsidRPr="008E3070" w:rsidRDefault="000C097B" w:rsidP="00717759">
            <w:pPr>
              <w:pStyle w:val="bullet1"/>
              <w:numPr>
                <w:ilvl w:val="0"/>
                <w:numId w:val="0"/>
              </w:numPr>
            </w:pPr>
            <w:r w:rsidRPr="008E3070">
              <w:t>Mô tả lỗi nếu yêu cầu thất bại</w:t>
            </w:r>
          </w:p>
        </w:tc>
      </w:tr>
      <w:tr w:rsidR="000C097B" w:rsidRPr="008E3070" w14:paraId="2D6F389D" w14:textId="77777777" w:rsidTr="00717759">
        <w:tc>
          <w:tcPr>
            <w:tcW w:w="357" w:type="pct"/>
            <w:vAlign w:val="center"/>
          </w:tcPr>
          <w:p w14:paraId="55042A67"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6</w:t>
            </w:r>
          </w:p>
        </w:tc>
        <w:tc>
          <w:tcPr>
            <w:tcW w:w="1316" w:type="pct"/>
            <w:vAlign w:val="center"/>
          </w:tcPr>
          <w:p w14:paraId="1BDB9945" w14:textId="77777777" w:rsidR="000C097B" w:rsidRPr="008E3070" w:rsidRDefault="000C097B" w:rsidP="00717759">
            <w:pPr>
              <w:widowControl w:val="0"/>
              <w:spacing w:line="360" w:lineRule="auto"/>
              <w:rPr>
                <w:rFonts w:cs="Times New Roman"/>
                <w:szCs w:val="24"/>
              </w:rPr>
            </w:pPr>
            <w:r w:rsidRPr="008E3070">
              <w:rPr>
                <w:rFonts w:cs="Times New Roman"/>
                <w:szCs w:val="24"/>
              </w:rPr>
              <w:t>errorData</w:t>
            </w:r>
            <w:r w:rsidRPr="008E3070">
              <w:rPr>
                <w:rFonts w:cs="Times New Roman"/>
                <w:szCs w:val="24"/>
              </w:rPr>
              <w:tab/>
            </w:r>
          </w:p>
        </w:tc>
        <w:tc>
          <w:tcPr>
            <w:tcW w:w="620" w:type="pct"/>
            <w:vAlign w:val="center"/>
          </w:tcPr>
          <w:p w14:paraId="5293BC77" w14:textId="77777777" w:rsidR="000C097B" w:rsidRPr="008E3070" w:rsidRDefault="000C097B" w:rsidP="00717759">
            <w:pPr>
              <w:widowControl w:val="0"/>
              <w:spacing w:line="360" w:lineRule="auto"/>
              <w:rPr>
                <w:rFonts w:cs="Times New Roman"/>
                <w:szCs w:val="24"/>
              </w:rPr>
            </w:pPr>
          </w:p>
        </w:tc>
        <w:tc>
          <w:tcPr>
            <w:tcW w:w="620" w:type="pct"/>
            <w:vAlign w:val="center"/>
          </w:tcPr>
          <w:p w14:paraId="08B1F740" w14:textId="77777777" w:rsidR="000C097B" w:rsidRPr="008E3070" w:rsidRDefault="000C097B" w:rsidP="00717759">
            <w:pPr>
              <w:widowControl w:val="0"/>
              <w:spacing w:line="360" w:lineRule="auto"/>
              <w:rPr>
                <w:rFonts w:cs="Times New Roman"/>
                <w:szCs w:val="24"/>
              </w:rPr>
            </w:pPr>
          </w:p>
        </w:tc>
        <w:tc>
          <w:tcPr>
            <w:tcW w:w="704" w:type="pct"/>
            <w:vAlign w:val="center"/>
          </w:tcPr>
          <w:p w14:paraId="2E6719CF" w14:textId="77777777" w:rsidR="000C097B" w:rsidRPr="008E3070" w:rsidRDefault="000C097B" w:rsidP="00717759">
            <w:pPr>
              <w:widowControl w:val="0"/>
              <w:spacing w:line="360" w:lineRule="auto"/>
              <w:rPr>
                <w:rFonts w:cs="Times New Roman"/>
                <w:szCs w:val="24"/>
              </w:rPr>
            </w:pPr>
          </w:p>
        </w:tc>
        <w:tc>
          <w:tcPr>
            <w:tcW w:w="1383" w:type="pct"/>
          </w:tcPr>
          <w:p w14:paraId="4455DF95" w14:textId="77777777" w:rsidR="000C097B" w:rsidRPr="008E3070" w:rsidRDefault="000C097B" w:rsidP="00717759">
            <w:pPr>
              <w:pStyle w:val="bullet1"/>
              <w:numPr>
                <w:ilvl w:val="0"/>
                <w:numId w:val="0"/>
              </w:numPr>
            </w:pPr>
            <w:r w:rsidRPr="008E3070">
              <w:t>Dữ liệu chi tiết về lỗi nếu có</w:t>
            </w:r>
          </w:p>
        </w:tc>
      </w:tr>
      <w:tr w:rsidR="000C097B" w:rsidRPr="008E3070" w14:paraId="006A9FE9" w14:textId="77777777" w:rsidTr="00717759">
        <w:tc>
          <w:tcPr>
            <w:tcW w:w="357" w:type="pct"/>
            <w:vAlign w:val="center"/>
          </w:tcPr>
          <w:p w14:paraId="1EDB9E94"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7</w:t>
            </w:r>
          </w:p>
        </w:tc>
        <w:tc>
          <w:tcPr>
            <w:tcW w:w="1316" w:type="pct"/>
            <w:vAlign w:val="center"/>
          </w:tcPr>
          <w:p w14:paraId="6A5F4870" w14:textId="77777777" w:rsidR="000C097B" w:rsidRPr="008E3070" w:rsidRDefault="000C097B" w:rsidP="00717759">
            <w:pPr>
              <w:widowControl w:val="0"/>
              <w:spacing w:line="360" w:lineRule="auto"/>
              <w:rPr>
                <w:rFonts w:cs="Times New Roman"/>
                <w:szCs w:val="24"/>
              </w:rPr>
            </w:pPr>
            <w:r w:rsidRPr="008E3070">
              <w:rPr>
                <w:rFonts w:cs="Times New Roman"/>
                <w:szCs w:val="24"/>
              </w:rPr>
              <w:t>additionalProperties</w:t>
            </w:r>
          </w:p>
        </w:tc>
        <w:tc>
          <w:tcPr>
            <w:tcW w:w="620" w:type="pct"/>
            <w:vAlign w:val="center"/>
          </w:tcPr>
          <w:p w14:paraId="646AE520" w14:textId="77777777" w:rsidR="000C097B" w:rsidRPr="008E3070" w:rsidRDefault="000C097B" w:rsidP="00717759">
            <w:pPr>
              <w:widowControl w:val="0"/>
              <w:spacing w:line="360" w:lineRule="auto"/>
              <w:rPr>
                <w:rFonts w:cs="Times New Roman"/>
                <w:szCs w:val="24"/>
              </w:rPr>
            </w:pPr>
          </w:p>
        </w:tc>
        <w:tc>
          <w:tcPr>
            <w:tcW w:w="620" w:type="pct"/>
            <w:vAlign w:val="center"/>
          </w:tcPr>
          <w:p w14:paraId="73E4E0CD" w14:textId="77777777" w:rsidR="000C097B" w:rsidRPr="008E3070" w:rsidRDefault="000C097B" w:rsidP="00717759">
            <w:pPr>
              <w:widowControl w:val="0"/>
              <w:spacing w:line="360" w:lineRule="auto"/>
              <w:rPr>
                <w:rFonts w:cs="Times New Roman"/>
                <w:szCs w:val="24"/>
              </w:rPr>
            </w:pPr>
          </w:p>
        </w:tc>
        <w:tc>
          <w:tcPr>
            <w:tcW w:w="704" w:type="pct"/>
            <w:vAlign w:val="center"/>
          </w:tcPr>
          <w:p w14:paraId="2E91130F" w14:textId="77777777" w:rsidR="000C097B" w:rsidRPr="008E3070" w:rsidRDefault="000C097B" w:rsidP="00717759">
            <w:pPr>
              <w:widowControl w:val="0"/>
              <w:spacing w:line="360" w:lineRule="auto"/>
              <w:rPr>
                <w:rFonts w:cs="Times New Roman"/>
                <w:szCs w:val="24"/>
              </w:rPr>
            </w:pPr>
          </w:p>
        </w:tc>
        <w:tc>
          <w:tcPr>
            <w:tcW w:w="1383" w:type="pct"/>
          </w:tcPr>
          <w:p w14:paraId="0E94E039" w14:textId="77777777" w:rsidR="000C097B" w:rsidRPr="008E3070" w:rsidRDefault="000C097B" w:rsidP="00717759">
            <w:pPr>
              <w:pStyle w:val="bullet1"/>
              <w:numPr>
                <w:ilvl w:val="0"/>
                <w:numId w:val="0"/>
              </w:numPr>
            </w:pPr>
            <w:r w:rsidRPr="008E3070">
              <w:t>Trường này có thể chứa thêm dữ liệu mở rộng khác</w:t>
            </w:r>
          </w:p>
        </w:tc>
      </w:tr>
      <w:tr w:rsidR="000C097B" w:rsidRPr="008E3070" w14:paraId="617F7CBC" w14:textId="77777777" w:rsidTr="00717759">
        <w:tc>
          <w:tcPr>
            <w:tcW w:w="357" w:type="pct"/>
            <w:vAlign w:val="center"/>
          </w:tcPr>
          <w:p w14:paraId="15855FC6" w14:textId="77777777" w:rsidR="000C097B" w:rsidRPr="008E3070" w:rsidRDefault="000C097B"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8</w:t>
            </w:r>
          </w:p>
        </w:tc>
        <w:tc>
          <w:tcPr>
            <w:tcW w:w="1316" w:type="pct"/>
            <w:vAlign w:val="center"/>
          </w:tcPr>
          <w:p w14:paraId="38B7F643" w14:textId="77777777" w:rsidR="000C097B" w:rsidRPr="008E3070" w:rsidRDefault="000C097B" w:rsidP="00717759">
            <w:pPr>
              <w:widowControl w:val="0"/>
              <w:spacing w:line="360" w:lineRule="auto"/>
              <w:rPr>
                <w:rFonts w:cs="Times New Roman"/>
                <w:szCs w:val="24"/>
              </w:rPr>
            </w:pPr>
            <w:r w:rsidRPr="008E3070">
              <w:rPr>
                <w:rFonts w:cs="Times New Roman"/>
                <w:szCs w:val="24"/>
              </w:rPr>
              <w:t>errorTranslate</w:t>
            </w:r>
          </w:p>
        </w:tc>
        <w:tc>
          <w:tcPr>
            <w:tcW w:w="620" w:type="pct"/>
            <w:vAlign w:val="center"/>
          </w:tcPr>
          <w:p w14:paraId="046F4AB0" w14:textId="77777777" w:rsidR="000C097B" w:rsidRPr="008E3070" w:rsidRDefault="000C097B" w:rsidP="00717759">
            <w:pPr>
              <w:widowControl w:val="0"/>
              <w:spacing w:line="360" w:lineRule="auto"/>
              <w:rPr>
                <w:rFonts w:cs="Times New Roman"/>
                <w:szCs w:val="24"/>
              </w:rPr>
            </w:pPr>
          </w:p>
        </w:tc>
        <w:tc>
          <w:tcPr>
            <w:tcW w:w="620" w:type="pct"/>
            <w:vAlign w:val="center"/>
          </w:tcPr>
          <w:p w14:paraId="3C90F1BE" w14:textId="77777777" w:rsidR="000C097B" w:rsidRPr="008E3070" w:rsidRDefault="000C097B" w:rsidP="00717759">
            <w:pPr>
              <w:widowControl w:val="0"/>
              <w:spacing w:line="360" w:lineRule="auto"/>
              <w:rPr>
                <w:rFonts w:cs="Times New Roman"/>
                <w:szCs w:val="24"/>
              </w:rPr>
            </w:pPr>
          </w:p>
        </w:tc>
        <w:tc>
          <w:tcPr>
            <w:tcW w:w="704" w:type="pct"/>
            <w:vAlign w:val="center"/>
          </w:tcPr>
          <w:p w14:paraId="1F96DB85" w14:textId="77777777" w:rsidR="000C097B" w:rsidRPr="008E3070" w:rsidRDefault="000C097B" w:rsidP="00717759">
            <w:pPr>
              <w:widowControl w:val="0"/>
              <w:spacing w:line="360" w:lineRule="auto"/>
              <w:rPr>
                <w:rFonts w:cs="Times New Roman"/>
                <w:szCs w:val="24"/>
              </w:rPr>
            </w:pPr>
          </w:p>
        </w:tc>
        <w:tc>
          <w:tcPr>
            <w:tcW w:w="1383" w:type="pct"/>
          </w:tcPr>
          <w:p w14:paraId="79703A74" w14:textId="77777777" w:rsidR="000C097B" w:rsidRPr="008E3070" w:rsidRDefault="000C097B" w:rsidP="00717759">
            <w:pPr>
              <w:pStyle w:val="bullet1"/>
              <w:numPr>
                <w:ilvl w:val="0"/>
                <w:numId w:val="0"/>
              </w:numPr>
            </w:pPr>
            <w:r w:rsidRPr="008E3070">
              <w:t>Thông điệp lỗi được chuyển đổi sang tiếng việt</w:t>
            </w:r>
          </w:p>
        </w:tc>
      </w:tr>
    </w:tbl>
    <w:p w14:paraId="72E1173A" w14:textId="77777777" w:rsidR="000C097B" w:rsidRPr="008E3070" w:rsidRDefault="000C097B" w:rsidP="000C097B">
      <w:pPr>
        <w:pStyle w:val="bullet1"/>
      </w:pPr>
      <w:r w:rsidRPr="008E3070">
        <w:t xml:space="preserve">Response Mẫu: </w:t>
      </w:r>
    </w:p>
    <w:p w14:paraId="40451198" w14:textId="77777777" w:rsidR="000C097B" w:rsidRPr="008E3070" w:rsidRDefault="000C097B" w:rsidP="000C097B">
      <w:pPr>
        <w:pStyle w:val="bullet1"/>
        <w:numPr>
          <w:ilvl w:val="0"/>
          <w:numId w:val="0"/>
        </w:numPr>
      </w:pPr>
      <w:r w:rsidRPr="008E3070">
        <w:t>{</w:t>
      </w:r>
    </w:p>
    <w:p w14:paraId="34C0C212" w14:textId="77777777" w:rsidR="000C097B" w:rsidRPr="008E3070" w:rsidRDefault="000C097B" w:rsidP="000C097B">
      <w:pPr>
        <w:pStyle w:val="bullet1"/>
        <w:numPr>
          <w:ilvl w:val="0"/>
          <w:numId w:val="0"/>
        </w:numPr>
      </w:pPr>
      <w:r w:rsidRPr="008E3070">
        <w:t>"isSuccessful" : true,</w:t>
      </w:r>
    </w:p>
    <w:p w14:paraId="61E1FBD0" w14:textId="77777777" w:rsidR="000C097B" w:rsidRPr="008E3070" w:rsidRDefault="000C097B" w:rsidP="000C097B">
      <w:pPr>
        <w:pStyle w:val="bullet1"/>
        <w:numPr>
          <w:ilvl w:val="0"/>
          <w:numId w:val="0"/>
        </w:numPr>
      </w:pPr>
      <w:r w:rsidRPr="008E3070">
        <w:t xml:space="preserve"> "data" : {</w:t>
      </w:r>
    </w:p>
    <w:p w14:paraId="35863B25" w14:textId="1D2E5448" w:rsidR="000C097B" w:rsidRPr="008E3070" w:rsidRDefault="000C097B" w:rsidP="000C097B">
      <w:pPr>
        <w:pStyle w:val="bullet1"/>
        <w:numPr>
          <w:ilvl w:val="0"/>
          <w:numId w:val="0"/>
        </w:numPr>
        <w:ind w:left="284" w:hanging="284"/>
      </w:pPr>
      <w:r w:rsidRPr="008E3070">
        <w:t xml:space="preserve">"id": 2, </w:t>
      </w:r>
    </w:p>
    <w:p w14:paraId="7997D973" w14:textId="77777777" w:rsidR="000C097B" w:rsidRPr="008E3070" w:rsidRDefault="000C097B" w:rsidP="000C097B">
      <w:pPr>
        <w:pStyle w:val="bullet1"/>
        <w:numPr>
          <w:ilvl w:val="0"/>
          <w:numId w:val="0"/>
        </w:numPr>
        <w:ind w:left="284" w:hanging="284"/>
      </w:pPr>
      <w:r w:rsidRPr="008E3070">
        <w:t xml:space="preserve">"isActive": true, </w:t>
      </w:r>
    </w:p>
    <w:p w14:paraId="517DF6E7" w14:textId="77777777" w:rsidR="000C097B" w:rsidRPr="008E3070" w:rsidRDefault="000C097B" w:rsidP="000C097B">
      <w:pPr>
        <w:pStyle w:val="bullet1"/>
        <w:numPr>
          <w:ilvl w:val="0"/>
          <w:numId w:val="0"/>
        </w:numPr>
        <w:ind w:left="284" w:hanging="284"/>
      </w:pPr>
      <w:r w:rsidRPr="008E3070">
        <w:t xml:space="preserve">"isReasonTypeSystem": null, </w:t>
      </w:r>
    </w:p>
    <w:p w14:paraId="6875EBEF" w14:textId="77777777" w:rsidR="000C097B" w:rsidRPr="008E3070" w:rsidRDefault="000C097B" w:rsidP="000C097B">
      <w:pPr>
        <w:pStyle w:val="bullet1"/>
        <w:numPr>
          <w:ilvl w:val="0"/>
          <w:numId w:val="0"/>
        </w:numPr>
        <w:ind w:left="284" w:hanging="284"/>
      </w:pPr>
      <w:r w:rsidRPr="008E3070">
        <w:t xml:space="preserve">"ordRowIndex": 1, </w:t>
      </w:r>
    </w:p>
    <w:p w14:paraId="0EE91EDF" w14:textId="77777777" w:rsidR="000C097B" w:rsidRPr="008E3070" w:rsidRDefault="000C097B" w:rsidP="000C097B">
      <w:pPr>
        <w:pStyle w:val="bullet1"/>
        <w:numPr>
          <w:ilvl w:val="0"/>
          <w:numId w:val="0"/>
        </w:numPr>
        <w:ind w:left="284" w:hanging="284"/>
      </w:pPr>
      <w:r w:rsidRPr="008E3070">
        <w:t xml:space="preserve">"partnerType":"Customer", </w:t>
      </w:r>
    </w:p>
    <w:p w14:paraId="20520BD5" w14:textId="180A5F23" w:rsidR="000C097B" w:rsidRPr="008E3070" w:rsidRDefault="000C097B" w:rsidP="000C097B">
      <w:pPr>
        <w:pStyle w:val="bullet1"/>
        <w:numPr>
          <w:ilvl w:val="0"/>
          <w:numId w:val="0"/>
        </w:numPr>
        <w:ind w:left="284" w:hanging="284"/>
      </w:pPr>
      <w:r w:rsidRPr="008E3070">
        <w:t xml:space="preserve">"publishViewId":"0725fbad-b22b-4f2b-be10-4ed5513d188b", </w:t>
      </w:r>
    </w:p>
    <w:p w14:paraId="069CB469" w14:textId="1B6BCD4C" w:rsidR="000C097B" w:rsidRPr="008E3070" w:rsidRDefault="000C097B" w:rsidP="000C097B">
      <w:pPr>
        <w:pStyle w:val="bullet1"/>
        <w:numPr>
          <w:ilvl w:val="0"/>
          <w:numId w:val="0"/>
        </w:numPr>
        <w:ind w:left="284" w:hanging="284"/>
      </w:pPr>
      <w:r w:rsidRPr="008E3070">
        <w:t xml:space="preserve">"reasonTypeEnumId": "CHI_KHAC", </w:t>
      </w:r>
    </w:p>
    <w:p w14:paraId="44C1E54E" w14:textId="2F55234E" w:rsidR="000C097B" w:rsidRPr="008E3070" w:rsidRDefault="000C097B" w:rsidP="000C097B">
      <w:pPr>
        <w:pStyle w:val="bullet1"/>
        <w:numPr>
          <w:ilvl w:val="0"/>
          <w:numId w:val="0"/>
        </w:numPr>
        <w:ind w:left="284" w:hanging="284"/>
      </w:pPr>
      <w:r w:rsidRPr="008E3070">
        <w:t>"reasonTypeName": "</w:t>
      </w:r>
      <w:r w:rsidR="00D87BD6" w:rsidRPr="008E3070">
        <w:t>Thu KH</w:t>
      </w:r>
      <w:r w:rsidRPr="008E3070">
        <w:t>"</w:t>
      </w:r>
    </w:p>
    <w:p w14:paraId="5D86ADE9" w14:textId="77777777" w:rsidR="000C097B" w:rsidRPr="008E3070" w:rsidRDefault="000C097B" w:rsidP="000C097B">
      <w:pPr>
        <w:pStyle w:val="bullet1"/>
        <w:numPr>
          <w:ilvl w:val="0"/>
          <w:numId w:val="0"/>
        </w:numPr>
        <w:ind w:left="284" w:hanging="284"/>
      </w:pPr>
      <w:r w:rsidRPr="008E3070">
        <w:t>},</w:t>
      </w:r>
    </w:p>
    <w:p w14:paraId="12CAB5EA" w14:textId="77777777" w:rsidR="000C097B" w:rsidRPr="008E3070" w:rsidRDefault="000C097B" w:rsidP="000C097B">
      <w:pPr>
        <w:pStyle w:val="bullet1"/>
        <w:numPr>
          <w:ilvl w:val="0"/>
          <w:numId w:val="0"/>
        </w:numPr>
        <w:ind w:left="284" w:hanging="284"/>
      </w:pPr>
      <w:r w:rsidRPr="008E3070">
        <w:t>"code" : "00",</w:t>
      </w:r>
    </w:p>
    <w:p w14:paraId="05B18590" w14:textId="77777777" w:rsidR="000C097B" w:rsidRPr="008E3070" w:rsidRDefault="000C097B" w:rsidP="000C097B">
      <w:pPr>
        <w:pStyle w:val="bullet1"/>
        <w:numPr>
          <w:ilvl w:val="0"/>
          <w:numId w:val="0"/>
        </w:numPr>
        <w:ind w:left="284" w:hanging="284"/>
      </w:pPr>
      <w:r w:rsidRPr="008E3070">
        <w:t>"notifyMessage" : "Crud.UpdateSuccess",</w:t>
      </w:r>
    </w:p>
    <w:p w14:paraId="065D9798" w14:textId="77777777" w:rsidR="000C097B" w:rsidRPr="008E3070" w:rsidRDefault="000C097B" w:rsidP="000C097B">
      <w:pPr>
        <w:pStyle w:val="bullet1"/>
        <w:numPr>
          <w:ilvl w:val="0"/>
          <w:numId w:val="0"/>
        </w:numPr>
        <w:ind w:left="284" w:hanging="284"/>
      </w:pPr>
      <w:r w:rsidRPr="008E3070">
        <w:t>"errorMessage" : null,</w:t>
      </w:r>
    </w:p>
    <w:p w14:paraId="4F8D5120" w14:textId="77777777" w:rsidR="000C097B" w:rsidRPr="008E3070" w:rsidRDefault="000C097B" w:rsidP="000C097B">
      <w:pPr>
        <w:pStyle w:val="bullet1"/>
        <w:numPr>
          <w:ilvl w:val="0"/>
          <w:numId w:val="0"/>
        </w:numPr>
      </w:pPr>
      <w:r w:rsidRPr="008E3070">
        <w:t>"errorData" : null,</w:t>
      </w:r>
    </w:p>
    <w:p w14:paraId="7B6E0739" w14:textId="77777777" w:rsidR="000C097B" w:rsidRPr="008E3070" w:rsidRDefault="000C097B" w:rsidP="000C097B">
      <w:pPr>
        <w:pStyle w:val="bullet1"/>
        <w:numPr>
          <w:ilvl w:val="0"/>
          <w:numId w:val="0"/>
        </w:numPr>
        <w:ind w:left="284" w:hanging="284"/>
      </w:pPr>
      <w:r w:rsidRPr="008E3070">
        <w:t>"additionalProperties" : { },</w:t>
      </w:r>
    </w:p>
    <w:p w14:paraId="4718044D" w14:textId="77777777" w:rsidR="000C097B" w:rsidRPr="008E3070" w:rsidRDefault="000C097B" w:rsidP="000C097B">
      <w:pPr>
        <w:pStyle w:val="bullet1"/>
        <w:numPr>
          <w:ilvl w:val="0"/>
          <w:numId w:val="0"/>
        </w:numPr>
        <w:ind w:left="284" w:hanging="284"/>
      </w:pPr>
      <w:r w:rsidRPr="008E3070">
        <w:t>"errorTranslate" : null</w:t>
      </w:r>
    </w:p>
    <w:p w14:paraId="7F69DBB4" w14:textId="77777777" w:rsidR="000C097B" w:rsidRPr="008E3070" w:rsidRDefault="000C097B" w:rsidP="000C097B">
      <w:pPr>
        <w:pStyle w:val="bullet1"/>
        <w:numPr>
          <w:ilvl w:val="0"/>
          <w:numId w:val="0"/>
        </w:numPr>
        <w:ind w:left="284" w:hanging="284"/>
      </w:pPr>
      <w:r w:rsidRPr="008E3070">
        <w:t>}</w:t>
      </w:r>
    </w:p>
    <w:p w14:paraId="1B1E9183" w14:textId="54CCE477" w:rsidR="000C097B" w:rsidRPr="008E3070" w:rsidRDefault="000C097B" w:rsidP="000C097B">
      <w:pPr>
        <w:rPr>
          <w:rFonts w:cs="Times New Roman"/>
          <w:szCs w:val="24"/>
        </w:rPr>
      </w:pPr>
      <w:r w:rsidRPr="008E3070">
        <w:rPr>
          <w:rFonts w:cs="Times New Roman"/>
          <w:szCs w:val="24"/>
        </w:rPr>
        <w:t xml:space="preserve"> </w:t>
      </w:r>
    </w:p>
    <w:p w14:paraId="6CDA177D" w14:textId="67EA2EB6" w:rsidR="00042C3A" w:rsidRPr="008E3070" w:rsidRDefault="00A06B77" w:rsidP="00334AD1">
      <w:pPr>
        <w:pStyle w:val="Heading5"/>
      </w:pPr>
      <w:r w:rsidRPr="008E3070">
        <w:lastRenderedPageBreak/>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A06B77" w:rsidRPr="008E3070" w14:paraId="2859B743" w14:textId="77777777" w:rsidTr="00717759">
        <w:tc>
          <w:tcPr>
            <w:tcW w:w="704" w:type="dxa"/>
            <w:shd w:val="clear" w:color="auto" w:fill="4472C4" w:themeFill="accent1"/>
            <w:vAlign w:val="center"/>
          </w:tcPr>
          <w:p w14:paraId="6820B28A" w14:textId="77777777" w:rsidR="00A06B77" w:rsidRPr="008E3070" w:rsidRDefault="00A06B7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96E5257" w14:textId="77777777" w:rsidR="00A06B77" w:rsidRPr="008E3070" w:rsidRDefault="00A06B7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A06B77" w:rsidRPr="008E3070" w14:paraId="75917C49" w14:textId="77777777" w:rsidTr="00717759">
        <w:tc>
          <w:tcPr>
            <w:tcW w:w="704" w:type="dxa"/>
            <w:vAlign w:val="center"/>
          </w:tcPr>
          <w:p w14:paraId="14D84F26" w14:textId="77777777" w:rsidR="00A06B77" w:rsidRPr="008E3070" w:rsidRDefault="00A06B77"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4961150F" w14:textId="77777777" w:rsidR="00A06B77" w:rsidRPr="008E3070" w:rsidRDefault="00A06B77" w:rsidP="00717759">
            <w:pPr>
              <w:widowControl w:val="0"/>
              <w:spacing w:line="360" w:lineRule="auto"/>
              <w:rPr>
                <w:rFonts w:cs="Times New Roman"/>
                <w:szCs w:val="24"/>
              </w:rPr>
            </w:pPr>
            <w:r w:rsidRPr="008E3070">
              <w:rPr>
                <w:rFonts w:cs="Times New Roman"/>
                <w:szCs w:val="24"/>
              </w:rPr>
              <w:t>Validate dữ liệu, kiểm tra xem đã có tên loại thu này trong cơ sở dữ liệu chưa</w:t>
            </w:r>
          </w:p>
          <w:p w14:paraId="2C71B964" w14:textId="77777777" w:rsidR="00A06B77" w:rsidRPr="008E3070" w:rsidRDefault="00A06B77" w:rsidP="00717759">
            <w:pPr>
              <w:widowControl w:val="0"/>
              <w:spacing w:line="360" w:lineRule="auto"/>
              <w:rPr>
                <w:rFonts w:cs="Times New Roman"/>
                <w:szCs w:val="24"/>
              </w:rPr>
            </w:pPr>
            <w:r w:rsidRPr="008E3070">
              <w:rPr>
                <w:rFonts w:cs="Times New Roman"/>
                <w:szCs w:val="24"/>
              </w:rPr>
              <w:t xml:space="preserve">SELECT * FROM account_move_reason_type WHERE ReasonTypeName = “:reasonTypeName” AND Id != “:Id” </w:t>
            </w:r>
          </w:p>
          <w:p w14:paraId="21E1FC1C" w14:textId="77777777" w:rsidR="00A06B77" w:rsidRPr="008E3070" w:rsidRDefault="00A06B77" w:rsidP="00717759">
            <w:pPr>
              <w:widowControl w:val="0"/>
              <w:spacing w:line="360" w:lineRule="auto"/>
              <w:rPr>
                <w:rFonts w:cs="Times New Roman"/>
                <w:szCs w:val="24"/>
              </w:rPr>
            </w:pPr>
            <w:r w:rsidRPr="008E3070">
              <w:rPr>
                <w:rFonts w:cs="Times New Roman"/>
                <w:szCs w:val="24"/>
              </w:rPr>
              <w:t>Trong đó reasonTypeName là tên loại thu truyền vào, Id là mã định danh của bản ghi</w:t>
            </w:r>
          </w:p>
        </w:tc>
      </w:tr>
      <w:tr w:rsidR="00A06B77" w:rsidRPr="008E3070" w14:paraId="0AF4A0A4" w14:textId="77777777" w:rsidTr="00717759">
        <w:tc>
          <w:tcPr>
            <w:tcW w:w="704" w:type="dxa"/>
            <w:vAlign w:val="center"/>
          </w:tcPr>
          <w:p w14:paraId="6959EC9C" w14:textId="77777777" w:rsidR="00A06B77" w:rsidRPr="008E3070" w:rsidRDefault="00A06B77"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39D712AF" w14:textId="77777777" w:rsidR="00A06B77" w:rsidRPr="008E3070" w:rsidRDefault="00A06B77" w:rsidP="00717759">
            <w:pPr>
              <w:pStyle w:val="bullet1"/>
            </w:pPr>
            <w:r w:rsidRPr="008E3070">
              <w:t>UPDATE TABLE account_move_reason_type SET reasonTypeName= ": reasonTypeName", partnerType =”:partnerType”, isActive = “:isActive” WHERE Id = :id</w:t>
            </w:r>
          </w:p>
        </w:tc>
      </w:tr>
    </w:tbl>
    <w:p w14:paraId="65C3579E" w14:textId="46049DFB" w:rsidR="00A06B77" w:rsidRPr="008E3070" w:rsidRDefault="00A06B77" w:rsidP="00334AD1">
      <w:pPr>
        <w:pStyle w:val="Heading4"/>
      </w:pPr>
      <w:r w:rsidRPr="008E3070">
        <w:t>Xoá loại thu</w:t>
      </w:r>
    </w:p>
    <w:p w14:paraId="5332E083" w14:textId="65285EDC" w:rsidR="00CD59F9" w:rsidRPr="008E3070" w:rsidRDefault="00CD59F9" w:rsidP="00334AD1">
      <w:pPr>
        <w:pStyle w:val="Heading5"/>
      </w:pPr>
      <w:r w:rsidRPr="008E3070">
        <w:t xml:space="preserve"> Thông tin chung API</w:t>
      </w:r>
    </w:p>
    <w:p w14:paraId="1F6BD3F8" w14:textId="77777777" w:rsidR="00E15AD9" w:rsidRPr="008E3070" w:rsidRDefault="00CD59F9" w:rsidP="00717759">
      <w:pPr>
        <w:pStyle w:val="bullet1"/>
      </w:pPr>
      <w:r w:rsidRPr="008E3070">
        <w:t>Url: /api/pos/</w:t>
      </w:r>
      <w:r w:rsidR="00E15AD9" w:rsidRPr="008E3070">
        <w:t>account-move-reason-type/removeByPublishViewId</w:t>
      </w:r>
    </w:p>
    <w:p w14:paraId="4DB6D784" w14:textId="27A5D1BC" w:rsidR="00CD59F9" w:rsidRPr="008E3070" w:rsidRDefault="00CD59F9" w:rsidP="00717759">
      <w:pPr>
        <w:pStyle w:val="bullet1"/>
      </w:pPr>
      <w:r w:rsidRPr="008E3070">
        <w:t>Method: POST</w:t>
      </w:r>
    </w:p>
    <w:p w14:paraId="7A76C2DC" w14:textId="77777777" w:rsidR="00CD59F9" w:rsidRPr="008E3070" w:rsidRDefault="00CD59F9" w:rsidP="00CD59F9">
      <w:pPr>
        <w:pStyle w:val="bullet1"/>
      </w:pPr>
      <w:r w:rsidRPr="008E3070">
        <w:t>Headers:</w:t>
      </w:r>
    </w:p>
    <w:p w14:paraId="391E5EF1" w14:textId="77777777" w:rsidR="00CD59F9" w:rsidRPr="008E3070" w:rsidRDefault="00CD59F9" w:rsidP="00CD59F9">
      <w:pPr>
        <w:pStyle w:val="bullet2"/>
      </w:pPr>
      <w:r w:rsidRPr="008E3070">
        <w:t xml:space="preserve">Request Headers: </w:t>
      </w:r>
    </w:p>
    <w:p w14:paraId="5D2D287A" w14:textId="77777777" w:rsidR="00CD59F9" w:rsidRPr="008E3070" w:rsidRDefault="00CD59F9" w:rsidP="00CD59F9">
      <w:pPr>
        <w:pStyle w:val="bullet3"/>
      </w:pPr>
      <w:r w:rsidRPr="008E3070">
        <w:t>Content-Type: application/json</w:t>
      </w:r>
    </w:p>
    <w:p w14:paraId="2876C3DD" w14:textId="77777777" w:rsidR="00CD59F9" w:rsidRPr="008E3070" w:rsidRDefault="00CD59F9" w:rsidP="00CD59F9">
      <w:pPr>
        <w:pStyle w:val="bullet3"/>
      </w:pPr>
      <w:r w:rsidRPr="008E3070">
        <w:t>Authorization: Bearer</w:t>
      </w:r>
    </w:p>
    <w:p w14:paraId="6F44AC34" w14:textId="77777777" w:rsidR="00CD59F9" w:rsidRPr="008E3070" w:rsidRDefault="00CD59F9" w:rsidP="00CD59F9">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88F4C90" w14:textId="77777777" w:rsidR="00CD59F9" w:rsidRPr="008E3070" w:rsidRDefault="00CD59F9" w:rsidP="00CD59F9">
      <w:pPr>
        <w:pStyle w:val="bullet2"/>
      </w:pPr>
      <w:r w:rsidRPr="008E3070">
        <w:t xml:space="preserve">Response Headers: </w:t>
      </w:r>
    </w:p>
    <w:p w14:paraId="6C790BF3" w14:textId="77777777" w:rsidR="00CD59F9" w:rsidRPr="008E3070" w:rsidRDefault="00CD59F9" w:rsidP="00CD59F9">
      <w:pPr>
        <w:pStyle w:val="bullet3"/>
      </w:pPr>
      <w:r w:rsidRPr="008E3070">
        <w:t>Access-Control-Allow-Origin: *</w:t>
      </w:r>
    </w:p>
    <w:p w14:paraId="7ACC48BC" w14:textId="77777777" w:rsidR="00CD59F9" w:rsidRPr="008E3070" w:rsidRDefault="00CD59F9" w:rsidP="00CD59F9">
      <w:pPr>
        <w:pStyle w:val="bullet3"/>
      </w:pPr>
      <w:r w:rsidRPr="008E3070">
        <w:t>Content-Type: application/json</w:t>
      </w:r>
    </w:p>
    <w:p w14:paraId="0A0F3E06" w14:textId="77777777" w:rsidR="00CD59F9" w:rsidRPr="008E3070" w:rsidRDefault="00CD59F9" w:rsidP="00334AD1">
      <w:pPr>
        <w:pStyle w:val="Heading5"/>
      </w:pPr>
      <w:r w:rsidRPr="008E3070">
        <w:t>Mô tả chi tiết thông tin đầu vào, đầu ra</w:t>
      </w:r>
    </w:p>
    <w:p w14:paraId="05CB2B0C" w14:textId="77777777" w:rsidR="00CD59F9" w:rsidRPr="008E3070" w:rsidRDefault="00CD59F9" w:rsidP="00CD59F9">
      <w:pPr>
        <w:pStyle w:val="bullet1"/>
      </w:pPr>
      <w:r w:rsidRPr="008E3070">
        <w:t xml:space="preserve">Input: </w:t>
      </w:r>
    </w:p>
    <w:tbl>
      <w:tblPr>
        <w:tblStyle w:val="TableGrid"/>
        <w:tblW w:w="5000" w:type="pct"/>
        <w:tblLook w:val="04A0" w:firstRow="1" w:lastRow="0" w:firstColumn="1" w:lastColumn="0" w:noHBand="0" w:noVBand="1"/>
      </w:tblPr>
      <w:tblGrid>
        <w:gridCol w:w="671"/>
        <w:gridCol w:w="1349"/>
        <w:gridCol w:w="1417"/>
        <w:gridCol w:w="744"/>
        <w:gridCol w:w="1323"/>
        <w:gridCol w:w="3891"/>
      </w:tblGrid>
      <w:tr w:rsidR="00CD59F9" w:rsidRPr="008E3070" w14:paraId="4FAD4A80" w14:textId="77777777" w:rsidTr="00717759">
        <w:tc>
          <w:tcPr>
            <w:tcW w:w="357" w:type="pct"/>
            <w:shd w:val="clear" w:color="auto" w:fill="4472C4" w:themeFill="accent1"/>
            <w:vAlign w:val="center"/>
          </w:tcPr>
          <w:p w14:paraId="5E3F2E0B"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38D64F29"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10A7B8B5"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0D659EF2"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0E8F5D51"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1" w:type="pct"/>
            <w:shd w:val="clear" w:color="auto" w:fill="4472C4" w:themeFill="accent1"/>
            <w:vAlign w:val="center"/>
          </w:tcPr>
          <w:p w14:paraId="2CFBB721"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CD59F9" w:rsidRPr="008E3070" w14:paraId="18028208" w14:textId="77777777" w:rsidTr="00717759">
        <w:tc>
          <w:tcPr>
            <w:tcW w:w="357" w:type="pct"/>
            <w:vAlign w:val="center"/>
          </w:tcPr>
          <w:p w14:paraId="460FDE5A" w14:textId="77777777" w:rsidR="00CD59F9" w:rsidRPr="008E3070" w:rsidRDefault="00CD59F9"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w:t>
            </w:r>
          </w:p>
        </w:tc>
        <w:tc>
          <w:tcPr>
            <w:tcW w:w="718" w:type="pct"/>
            <w:vAlign w:val="center"/>
          </w:tcPr>
          <w:p w14:paraId="69D1F1F8" w14:textId="77777777" w:rsidR="00CD59F9" w:rsidRPr="008E3070" w:rsidRDefault="00CD59F9" w:rsidP="00717759">
            <w:pPr>
              <w:widowControl w:val="0"/>
              <w:spacing w:line="360" w:lineRule="auto"/>
              <w:rPr>
                <w:rFonts w:cs="Times New Roman"/>
                <w:szCs w:val="24"/>
              </w:rPr>
            </w:pPr>
            <w:r w:rsidRPr="008E3070">
              <w:rPr>
                <w:rFonts w:cs="Times New Roman"/>
                <w:szCs w:val="24"/>
              </w:rPr>
              <w:t>Id</w:t>
            </w:r>
          </w:p>
        </w:tc>
        <w:tc>
          <w:tcPr>
            <w:tcW w:w="754" w:type="pct"/>
            <w:vAlign w:val="center"/>
          </w:tcPr>
          <w:p w14:paraId="363C97AD" w14:textId="77777777" w:rsidR="00CD59F9" w:rsidRPr="008E3070" w:rsidRDefault="00CD59F9" w:rsidP="00717759">
            <w:pPr>
              <w:widowControl w:val="0"/>
              <w:spacing w:line="360" w:lineRule="auto"/>
              <w:rPr>
                <w:rFonts w:cs="Times New Roman"/>
                <w:szCs w:val="24"/>
              </w:rPr>
            </w:pPr>
          </w:p>
        </w:tc>
        <w:tc>
          <w:tcPr>
            <w:tcW w:w="396" w:type="pct"/>
            <w:vAlign w:val="center"/>
          </w:tcPr>
          <w:p w14:paraId="4D93A6DB" w14:textId="77777777" w:rsidR="00CD59F9" w:rsidRPr="008E3070" w:rsidRDefault="00CD59F9"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347505B0" w14:textId="77777777" w:rsidR="00CD59F9" w:rsidRPr="008E3070" w:rsidRDefault="00CD59F9" w:rsidP="00717759">
            <w:pPr>
              <w:widowControl w:val="0"/>
              <w:spacing w:line="360" w:lineRule="auto"/>
              <w:jc w:val="right"/>
              <w:rPr>
                <w:rFonts w:cs="Times New Roman"/>
                <w:szCs w:val="24"/>
              </w:rPr>
            </w:pPr>
          </w:p>
        </w:tc>
        <w:tc>
          <w:tcPr>
            <w:tcW w:w="2071" w:type="pct"/>
          </w:tcPr>
          <w:p w14:paraId="0867FA85" w14:textId="77777777" w:rsidR="00CD59F9" w:rsidRPr="008E3070" w:rsidRDefault="00CD59F9" w:rsidP="00717759">
            <w:pPr>
              <w:pStyle w:val="bullet1"/>
            </w:pPr>
            <w:r w:rsidRPr="008E3070">
              <w:t>Id mã hoá của nhóm khách hàng</w:t>
            </w:r>
          </w:p>
        </w:tc>
      </w:tr>
    </w:tbl>
    <w:p w14:paraId="33432BD9" w14:textId="77777777" w:rsidR="00CD59F9" w:rsidRPr="008E3070" w:rsidRDefault="00CD59F9" w:rsidP="00CD59F9">
      <w:pPr>
        <w:pStyle w:val="bullet1"/>
        <w:numPr>
          <w:ilvl w:val="0"/>
          <w:numId w:val="0"/>
        </w:numPr>
      </w:pPr>
    </w:p>
    <w:p w14:paraId="32F5ED7D" w14:textId="50B9A649" w:rsidR="00CD59F9" w:rsidRPr="008E3070" w:rsidRDefault="00CD59F9" w:rsidP="00CD59F9">
      <w:pPr>
        <w:pStyle w:val="bullet1"/>
        <w:jc w:val="left"/>
      </w:pPr>
      <w:r w:rsidRPr="008E3070">
        <w:t>Request mẫu: /api/pos/</w:t>
      </w:r>
      <w:r w:rsidR="00500CA1" w:rsidRPr="008E3070">
        <w:t>account-move-reason-type/removeByPublishViewId</w:t>
      </w:r>
    </w:p>
    <w:p w14:paraId="1FA49D18" w14:textId="77777777" w:rsidR="00CD59F9" w:rsidRPr="008E3070" w:rsidRDefault="00CD59F9" w:rsidP="00CD59F9">
      <w:pPr>
        <w:pStyle w:val="bullet1"/>
        <w:jc w:val="left"/>
      </w:pPr>
      <w:r w:rsidRPr="008E3070">
        <w:lastRenderedPageBreak/>
        <w:t>Body:</w:t>
      </w:r>
    </w:p>
    <w:p w14:paraId="092B5C8B" w14:textId="77777777" w:rsidR="00CD59F9" w:rsidRPr="008E3070" w:rsidRDefault="00CD59F9" w:rsidP="00CD59F9">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5F89E429" w14:textId="6631DB13" w:rsidR="00CD59F9" w:rsidRPr="008E3070" w:rsidRDefault="00CD59F9" w:rsidP="00CD59F9">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t>
      </w:r>
      <w:r w:rsidR="00E15AD9" w:rsidRPr="008E3070">
        <w:rPr>
          <w:rFonts w:cs="Times New Roman"/>
          <w:szCs w:val="24"/>
        </w:rPr>
        <w:t>c96c821c-1b8d-4672-aa39-fd9a8c83ddf3</w:t>
      </w:r>
      <w:r w:rsidRPr="008E3070">
        <w:rPr>
          <w:rFonts w:eastAsia="Times New Roman" w:cs="Times New Roman"/>
          <w:color w:val="A31515"/>
          <w:szCs w:val="24"/>
        </w:rPr>
        <w:t>"]</w:t>
      </w:r>
    </w:p>
    <w:p w14:paraId="4802E46B" w14:textId="77777777" w:rsidR="00CD59F9" w:rsidRPr="008E3070" w:rsidRDefault="00CD59F9" w:rsidP="00CD59F9">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201A973" w14:textId="77777777" w:rsidR="00CD59F9" w:rsidRPr="008E3070" w:rsidRDefault="00CD59F9" w:rsidP="00CD59F9">
      <w:pPr>
        <w:pStyle w:val="bullet1"/>
      </w:pPr>
      <w:r w:rsidRPr="008E3070">
        <w:t xml:space="preserve">Output: </w:t>
      </w:r>
    </w:p>
    <w:tbl>
      <w:tblPr>
        <w:tblStyle w:val="TableGrid"/>
        <w:tblW w:w="5000" w:type="pct"/>
        <w:tblLook w:val="04A0" w:firstRow="1" w:lastRow="0" w:firstColumn="1" w:lastColumn="0" w:noHBand="0" w:noVBand="1"/>
      </w:tblPr>
      <w:tblGrid>
        <w:gridCol w:w="671"/>
        <w:gridCol w:w="2161"/>
        <w:gridCol w:w="6563"/>
      </w:tblGrid>
      <w:tr w:rsidR="00CD59F9" w:rsidRPr="008E3070" w14:paraId="50C8CB0C" w14:textId="77777777" w:rsidTr="00717759">
        <w:tc>
          <w:tcPr>
            <w:tcW w:w="357" w:type="pct"/>
            <w:shd w:val="clear" w:color="auto" w:fill="4472C4" w:themeFill="accent1"/>
            <w:vAlign w:val="center"/>
          </w:tcPr>
          <w:p w14:paraId="04CE6CAF"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50" w:type="pct"/>
            <w:shd w:val="clear" w:color="auto" w:fill="4472C4" w:themeFill="accent1"/>
            <w:vAlign w:val="center"/>
          </w:tcPr>
          <w:p w14:paraId="7E2C291F"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7F328943"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CD59F9" w:rsidRPr="008E3070" w14:paraId="1440823F" w14:textId="77777777" w:rsidTr="00717759">
        <w:tc>
          <w:tcPr>
            <w:tcW w:w="357" w:type="pct"/>
            <w:vAlign w:val="center"/>
          </w:tcPr>
          <w:p w14:paraId="42226101" w14:textId="77777777" w:rsidR="00CD59F9" w:rsidRPr="008E3070" w:rsidRDefault="00CD59F9"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3BF02E71"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08327F0B"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Trả ra kết quả sau khi xóa khách hàng khỏi nhóm: true/false</w:t>
            </w:r>
          </w:p>
        </w:tc>
      </w:tr>
      <w:tr w:rsidR="00CD59F9" w:rsidRPr="008E3070" w14:paraId="3D0F63E5" w14:textId="77777777" w:rsidTr="00717759">
        <w:tc>
          <w:tcPr>
            <w:tcW w:w="357" w:type="pct"/>
            <w:vAlign w:val="center"/>
          </w:tcPr>
          <w:p w14:paraId="09D155AD" w14:textId="77777777" w:rsidR="00CD59F9" w:rsidRPr="008E3070" w:rsidRDefault="00CD59F9" w:rsidP="00717759">
            <w:pPr>
              <w:widowControl w:val="0"/>
              <w:tabs>
                <w:tab w:val="left" w:pos="173"/>
                <w:tab w:val="left" w:pos="360"/>
              </w:tabs>
              <w:spacing w:line="360" w:lineRule="auto"/>
              <w:rPr>
                <w:rFonts w:cs="Times New Roman"/>
                <w:szCs w:val="24"/>
              </w:rPr>
            </w:pPr>
          </w:p>
        </w:tc>
        <w:tc>
          <w:tcPr>
            <w:tcW w:w="1150" w:type="pct"/>
            <w:vAlign w:val="center"/>
          </w:tcPr>
          <w:p w14:paraId="3ED07676"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5E5D5193"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Chuỗi dữ liệu khi xóa thành công</w:t>
            </w:r>
          </w:p>
        </w:tc>
      </w:tr>
      <w:tr w:rsidR="00CD59F9" w:rsidRPr="008E3070" w14:paraId="54A142F4" w14:textId="77777777" w:rsidTr="00717759">
        <w:tc>
          <w:tcPr>
            <w:tcW w:w="357" w:type="pct"/>
            <w:vAlign w:val="center"/>
          </w:tcPr>
          <w:p w14:paraId="12782CD3" w14:textId="77777777" w:rsidR="00CD59F9" w:rsidRPr="008E3070" w:rsidRDefault="00CD59F9"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275C4BF5"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1ADABD6A"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CD59F9" w:rsidRPr="008E3070" w14:paraId="751CB4FC" w14:textId="77777777" w:rsidTr="00717759">
        <w:tc>
          <w:tcPr>
            <w:tcW w:w="357" w:type="pct"/>
            <w:vAlign w:val="center"/>
          </w:tcPr>
          <w:p w14:paraId="4992745D" w14:textId="77777777" w:rsidR="00CD59F9" w:rsidRPr="008E3070" w:rsidRDefault="00CD59F9" w:rsidP="00717759">
            <w:pPr>
              <w:widowControl w:val="0"/>
              <w:tabs>
                <w:tab w:val="left" w:pos="173"/>
                <w:tab w:val="left" w:pos="360"/>
              </w:tabs>
              <w:spacing w:line="360" w:lineRule="auto"/>
              <w:rPr>
                <w:rFonts w:cs="Times New Roman"/>
                <w:szCs w:val="24"/>
              </w:rPr>
            </w:pPr>
          </w:p>
        </w:tc>
        <w:tc>
          <w:tcPr>
            <w:tcW w:w="1150" w:type="pct"/>
            <w:vAlign w:val="center"/>
          </w:tcPr>
          <w:p w14:paraId="1286F8F1"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5F08F144"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CD59F9" w:rsidRPr="008E3070" w14:paraId="17B5FE3D" w14:textId="77777777" w:rsidTr="00717759">
        <w:tc>
          <w:tcPr>
            <w:tcW w:w="357" w:type="pct"/>
            <w:vAlign w:val="center"/>
          </w:tcPr>
          <w:p w14:paraId="69582E57" w14:textId="77777777" w:rsidR="00CD59F9" w:rsidRPr="008E3070" w:rsidRDefault="00CD59F9" w:rsidP="00717759">
            <w:pPr>
              <w:widowControl w:val="0"/>
              <w:tabs>
                <w:tab w:val="left" w:pos="173"/>
                <w:tab w:val="left" w:pos="360"/>
              </w:tabs>
              <w:spacing w:line="360" w:lineRule="auto"/>
              <w:rPr>
                <w:rFonts w:cs="Times New Roman"/>
                <w:szCs w:val="24"/>
              </w:rPr>
            </w:pPr>
          </w:p>
        </w:tc>
        <w:tc>
          <w:tcPr>
            <w:tcW w:w="1150" w:type="pct"/>
            <w:vAlign w:val="center"/>
          </w:tcPr>
          <w:p w14:paraId="76F6B71D"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71DBC8DF"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CD59F9" w:rsidRPr="008E3070" w14:paraId="2B75E07C" w14:textId="77777777" w:rsidTr="00717759">
        <w:tc>
          <w:tcPr>
            <w:tcW w:w="357" w:type="pct"/>
            <w:vAlign w:val="center"/>
          </w:tcPr>
          <w:p w14:paraId="3BE71AF0" w14:textId="77777777" w:rsidR="00CD59F9" w:rsidRPr="008E3070" w:rsidRDefault="00CD59F9" w:rsidP="00717759">
            <w:pPr>
              <w:widowControl w:val="0"/>
              <w:tabs>
                <w:tab w:val="left" w:pos="173"/>
                <w:tab w:val="left" w:pos="360"/>
              </w:tabs>
              <w:spacing w:line="360" w:lineRule="auto"/>
              <w:rPr>
                <w:rFonts w:cs="Times New Roman"/>
                <w:szCs w:val="24"/>
              </w:rPr>
            </w:pPr>
          </w:p>
        </w:tc>
        <w:tc>
          <w:tcPr>
            <w:tcW w:w="1150" w:type="pct"/>
            <w:vAlign w:val="center"/>
          </w:tcPr>
          <w:p w14:paraId="2C014C8B"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48E244CA"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CD59F9" w:rsidRPr="008E3070" w14:paraId="7456978B" w14:textId="77777777" w:rsidTr="00717759">
        <w:tc>
          <w:tcPr>
            <w:tcW w:w="357" w:type="pct"/>
            <w:vAlign w:val="center"/>
          </w:tcPr>
          <w:p w14:paraId="6431CC7C" w14:textId="77777777" w:rsidR="00CD59F9" w:rsidRPr="008E3070" w:rsidRDefault="00CD59F9" w:rsidP="00717759">
            <w:pPr>
              <w:widowControl w:val="0"/>
              <w:tabs>
                <w:tab w:val="left" w:pos="173"/>
                <w:tab w:val="left" w:pos="360"/>
              </w:tabs>
              <w:spacing w:line="360" w:lineRule="auto"/>
              <w:rPr>
                <w:rFonts w:cs="Times New Roman"/>
                <w:szCs w:val="24"/>
              </w:rPr>
            </w:pPr>
          </w:p>
        </w:tc>
        <w:tc>
          <w:tcPr>
            <w:tcW w:w="1150" w:type="pct"/>
            <w:vAlign w:val="center"/>
          </w:tcPr>
          <w:p w14:paraId="657EB046"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483D579A"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CD59F9" w:rsidRPr="008E3070" w14:paraId="49AEFF61" w14:textId="77777777" w:rsidTr="00717759">
        <w:tc>
          <w:tcPr>
            <w:tcW w:w="357" w:type="pct"/>
            <w:vAlign w:val="center"/>
          </w:tcPr>
          <w:p w14:paraId="39009F37" w14:textId="77777777" w:rsidR="00CD59F9" w:rsidRPr="008E3070" w:rsidRDefault="00CD59F9" w:rsidP="00717759">
            <w:pPr>
              <w:widowControl w:val="0"/>
              <w:tabs>
                <w:tab w:val="left" w:pos="173"/>
                <w:tab w:val="left" w:pos="360"/>
              </w:tabs>
              <w:spacing w:line="360" w:lineRule="auto"/>
              <w:rPr>
                <w:rFonts w:cs="Times New Roman"/>
                <w:szCs w:val="24"/>
              </w:rPr>
            </w:pPr>
          </w:p>
        </w:tc>
        <w:tc>
          <w:tcPr>
            <w:tcW w:w="1150" w:type="pct"/>
            <w:vAlign w:val="center"/>
          </w:tcPr>
          <w:p w14:paraId="67E8D439"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6A228757" w14:textId="77777777" w:rsidR="00CD59F9" w:rsidRPr="008E3070" w:rsidRDefault="00CD59F9"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5987FFDB" w14:textId="77777777" w:rsidR="00CD59F9" w:rsidRPr="008E3070" w:rsidRDefault="00CD59F9" w:rsidP="00CD59F9">
      <w:pPr>
        <w:pStyle w:val="bullet1"/>
        <w:numPr>
          <w:ilvl w:val="0"/>
          <w:numId w:val="0"/>
        </w:numPr>
      </w:pPr>
    </w:p>
    <w:p w14:paraId="516F69AC" w14:textId="77777777" w:rsidR="00CD59F9" w:rsidRPr="008E3070" w:rsidRDefault="00CD59F9" w:rsidP="00CD59F9">
      <w:pPr>
        <w:pStyle w:val="bullet1"/>
      </w:pPr>
      <w:r w:rsidRPr="008E3070">
        <w:t>Response mẫu:</w:t>
      </w:r>
    </w:p>
    <w:p w14:paraId="3A35C1A7" w14:textId="77777777" w:rsidR="00CD59F9" w:rsidRPr="008E3070" w:rsidRDefault="00CD59F9" w:rsidP="00CD59F9">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B52F929" w14:textId="77777777" w:rsidR="00CD59F9" w:rsidRPr="008E3070" w:rsidRDefault="00CD59F9" w:rsidP="00CD59F9">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"isSuccessful": </w:t>
      </w:r>
      <w:r w:rsidRPr="008E3070">
        <w:rPr>
          <w:rFonts w:eastAsia="Times New Roman" w:cs="Times New Roman"/>
          <w:b/>
          <w:bCs/>
          <w:color w:val="000000" w:themeColor="text1"/>
          <w:szCs w:val="24"/>
        </w:rPr>
        <w:t>true</w:t>
      </w:r>
      <w:r w:rsidRPr="008E3070">
        <w:rPr>
          <w:rFonts w:eastAsia="Times New Roman" w:cs="Times New Roman"/>
          <w:color w:val="000000" w:themeColor="text1"/>
          <w:szCs w:val="24"/>
        </w:rPr>
        <w:t>,</w:t>
      </w:r>
    </w:p>
    <w:p w14:paraId="792D7D65" w14:textId="77777777" w:rsidR="00CD59F9" w:rsidRPr="008E3070" w:rsidRDefault="00CD59F9" w:rsidP="00CD59F9">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"data": </w:t>
      </w:r>
      <w:r w:rsidRPr="008E3070">
        <w:rPr>
          <w:rFonts w:eastAsia="Times New Roman" w:cs="Times New Roman"/>
          <w:b/>
          <w:bCs/>
          <w:color w:val="000000" w:themeColor="text1"/>
          <w:szCs w:val="24"/>
        </w:rPr>
        <w:t>null</w:t>
      </w:r>
    </w:p>
    <w:p w14:paraId="61309449" w14:textId="77777777" w:rsidR="00CD59F9" w:rsidRPr="008E3070" w:rsidRDefault="00CD59F9" w:rsidP="00CD59F9">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"code": "00",</w:t>
      </w:r>
    </w:p>
    <w:p w14:paraId="1FB59375" w14:textId="77777777" w:rsidR="00CD59F9" w:rsidRPr="008E3070" w:rsidRDefault="00CD59F9" w:rsidP="00CD59F9">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"notifyMessage": </w:t>
      </w:r>
      <w:r w:rsidRPr="008E3070">
        <w:rPr>
          <w:rFonts w:eastAsia="Times New Roman" w:cs="Times New Roman"/>
          <w:b/>
          <w:bCs/>
          <w:color w:val="000000" w:themeColor="text1"/>
          <w:szCs w:val="24"/>
        </w:rPr>
        <w:t>null,</w:t>
      </w:r>
    </w:p>
    <w:p w14:paraId="13E6A84D" w14:textId="77777777" w:rsidR="00CD59F9" w:rsidRPr="008E3070" w:rsidRDefault="00CD59F9" w:rsidP="00CD59F9">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"errorMessage": </w:t>
      </w:r>
      <w:r w:rsidRPr="008E3070">
        <w:rPr>
          <w:rFonts w:eastAsia="Times New Roman" w:cs="Times New Roman"/>
          <w:b/>
          <w:bCs/>
          <w:color w:val="000000" w:themeColor="text1"/>
          <w:szCs w:val="24"/>
        </w:rPr>
        <w:t>null</w:t>
      </w:r>
      <w:r w:rsidRPr="008E3070">
        <w:rPr>
          <w:rFonts w:eastAsia="Times New Roman" w:cs="Times New Roman"/>
          <w:color w:val="000000" w:themeColor="text1"/>
          <w:szCs w:val="24"/>
        </w:rPr>
        <w:t>,</w:t>
      </w:r>
    </w:p>
    <w:p w14:paraId="12D35FAD" w14:textId="77777777" w:rsidR="00CD59F9" w:rsidRPr="008E3070" w:rsidRDefault="00CD59F9" w:rsidP="00CD59F9">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"errorData": </w:t>
      </w:r>
      <w:r w:rsidRPr="008E3070">
        <w:rPr>
          <w:rFonts w:eastAsia="Times New Roman" w:cs="Times New Roman"/>
          <w:b/>
          <w:bCs/>
          <w:color w:val="000000" w:themeColor="text1"/>
          <w:szCs w:val="24"/>
        </w:rPr>
        <w:t>null</w:t>
      </w:r>
      <w:r w:rsidRPr="008E3070">
        <w:rPr>
          <w:rFonts w:eastAsia="Times New Roman" w:cs="Times New Roman"/>
          <w:color w:val="000000" w:themeColor="text1"/>
          <w:szCs w:val="24"/>
        </w:rPr>
        <w:t>,</w:t>
      </w:r>
    </w:p>
    <w:p w14:paraId="520A312F" w14:textId="77777777" w:rsidR="00CD59F9" w:rsidRPr="008E3070" w:rsidRDefault="00CD59F9" w:rsidP="00CD59F9">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"additionalProperties": {},</w:t>
      </w:r>
    </w:p>
    <w:p w14:paraId="6C0DC0E6" w14:textId="77777777" w:rsidR="00CD59F9" w:rsidRPr="008E3070" w:rsidRDefault="00CD59F9" w:rsidP="00CD59F9">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"errorTranslate": </w:t>
      </w:r>
      <w:r w:rsidRPr="008E3070">
        <w:rPr>
          <w:rFonts w:eastAsia="Times New Roman" w:cs="Times New Roman"/>
          <w:b/>
          <w:bCs/>
          <w:color w:val="000000" w:themeColor="text1"/>
          <w:szCs w:val="24"/>
        </w:rPr>
        <w:t>null</w:t>
      </w:r>
    </w:p>
    <w:p w14:paraId="66AE15D0" w14:textId="77777777" w:rsidR="00CD59F9" w:rsidRPr="008E3070" w:rsidRDefault="00CD59F9" w:rsidP="00CD59F9">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3F87B9E2" w14:textId="77777777" w:rsidR="00CD59F9" w:rsidRPr="00334AD1" w:rsidRDefault="00CD59F9" w:rsidP="00334AD1">
      <w:pPr>
        <w:pStyle w:val="Heading5"/>
        <w:rPr>
          <w:rFonts w:eastAsia="Times New Roman"/>
        </w:rPr>
      </w:pPr>
      <w:r w:rsidRPr="00334AD1">
        <w:rPr>
          <w:rFonts w:eastAsia="Times New Roman"/>
        </w:rPr>
        <w:t>Xử lý luồng sự kiện tương tác</w:t>
      </w:r>
    </w:p>
    <w:tbl>
      <w:tblPr>
        <w:tblStyle w:val="TableGrid"/>
        <w:tblW w:w="0" w:type="auto"/>
        <w:tblLook w:val="04A0" w:firstRow="1" w:lastRow="0" w:firstColumn="1" w:lastColumn="0" w:noHBand="0" w:noVBand="1"/>
      </w:tblPr>
      <w:tblGrid>
        <w:gridCol w:w="704"/>
        <w:gridCol w:w="8691"/>
      </w:tblGrid>
      <w:tr w:rsidR="00CD59F9" w:rsidRPr="008E3070" w14:paraId="623A6854" w14:textId="77777777" w:rsidTr="00717759">
        <w:tc>
          <w:tcPr>
            <w:tcW w:w="704" w:type="dxa"/>
            <w:shd w:val="clear" w:color="auto" w:fill="4472C4" w:themeFill="accent1"/>
            <w:vAlign w:val="center"/>
          </w:tcPr>
          <w:p w14:paraId="54F2ED77"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68CCA52" w14:textId="77777777" w:rsidR="00CD59F9" w:rsidRPr="008E3070" w:rsidRDefault="00CD59F9"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CD59F9" w:rsidRPr="008E3070" w14:paraId="647B318A" w14:textId="77777777" w:rsidTr="00717759">
        <w:tc>
          <w:tcPr>
            <w:tcW w:w="704" w:type="dxa"/>
            <w:vAlign w:val="center"/>
          </w:tcPr>
          <w:p w14:paraId="75C155B9" w14:textId="77777777" w:rsidR="00CD59F9" w:rsidRPr="008E3070" w:rsidRDefault="00CD59F9"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12A908FC" w14:textId="74B7890A" w:rsidR="00CD59F9" w:rsidRPr="008E3070" w:rsidRDefault="00CD59F9" w:rsidP="00717759">
            <w:pPr>
              <w:pStyle w:val="bullet1"/>
              <w:numPr>
                <w:ilvl w:val="0"/>
                <w:numId w:val="0"/>
              </w:numPr>
              <w:ind w:left="284"/>
            </w:pPr>
            <w:r w:rsidRPr="008E3070">
              <w:t>UPDATE</w:t>
            </w:r>
            <w:r w:rsidR="00B94357" w:rsidRPr="008E3070">
              <w:t xml:space="preserve"> </w:t>
            </w:r>
            <w:r w:rsidRPr="008E3070">
              <w:t xml:space="preserve">TABLE </w:t>
            </w:r>
            <w:r w:rsidR="00B94357" w:rsidRPr="008E3070">
              <w:t xml:space="preserve">account_move_reason_type </w:t>
            </w:r>
            <w:r w:rsidRPr="008E3070">
              <w:t xml:space="preserve">SET IsDeleted = 1, DeleterId = :IdUser, DeletionTime = NOW() WHERE </w:t>
            </w:r>
            <w:r w:rsidR="00B94357" w:rsidRPr="008E3070">
              <w:t>PublishId</w:t>
            </w:r>
            <w:r w:rsidRPr="008E3070">
              <w:t xml:space="preserve"> = :Id</w:t>
            </w:r>
          </w:p>
          <w:p w14:paraId="79CA646A" w14:textId="77777777" w:rsidR="00CD59F9" w:rsidRPr="008E3070" w:rsidRDefault="00CD59F9" w:rsidP="00717759">
            <w:pPr>
              <w:pStyle w:val="bullet1"/>
              <w:numPr>
                <w:ilvl w:val="0"/>
                <w:numId w:val="0"/>
              </w:numPr>
              <w:ind w:left="284"/>
            </w:pPr>
            <w:r w:rsidRPr="008E3070">
              <w:t>Trong đó IdUser là Id của người dùng hiện tại, Id là mã định danh của bản ghi phù hợp của điều kiện tìm kiếm</w:t>
            </w:r>
          </w:p>
        </w:tc>
      </w:tr>
    </w:tbl>
    <w:p w14:paraId="260E3F8B" w14:textId="1F52A479" w:rsidR="00500CA1" w:rsidRPr="008E3070" w:rsidRDefault="00500CA1" w:rsidP="00334AD1">
      <w:pPr>
        <w:pStyle w:val="Heading4"/>
      </w:pPr>
      <w:r w:rsidRPr="008E3070">
        <w:lastRenderedPageBreak/>
        <w:t>Xoá loại chi</w:t>
      </w:r>
    </w:p>
    <w:p w14:paraId="0BA87803" w14:textId="77777777" w:rsidR="00500CA1" w:rsidRPr="008E3070" w:rsidRDefault="00500CA1" w:rsidP="00334AD1">
      <w:pPr>
        <w:pStyle w:val="Heading5"/>
      </w:pPr>
      <w:r w:rsidRPr="008E3070">
        <w:t xml:space="preserve"> Thông tin chung API</w:t>
      </w:r>
    </w:p>
    <w:p w14:paraId="5910CDA0" w14:textId="77777777" w:rsidR="00500CA1" w:rsidRPr="008E3070" w:rsidRDefault="00500CA1" w:rsidP="00500CA1">
      <w:pPr>
        <w:pStyle w:val="bullet1"/>
      </w:pPr>
      <w:r w:rsidRPr="008E3070">
        <w:t>Url: /api/pos/account-move-reason-type/removeByPublishViewId</w:t>
      </w:r>
    </w:p>
    <w:p w14:paraId="74AD585A" w14:textId="77777777" w:rsidR="00500CA1" w:rsidRPr="008E3070" w:rsidRDefault="00500CA1" w:rsidP="00500CA1">
      <w:pPr>
        <w:pStyle w:val="bullet1"/>
      </w:pPr>
      <w:r w:rsidRPr="008E3070">
        <w:t>Method: POST</w:t>
      </w:r>
    </w:p>
    <w:p w14:paraId="39235DBF" w14:textId="77777777" w:rsidR="00500CA1" w:rsidRPr="008E3070" w:rsidRDefault="00500CA1" w:rsidP="00500CA1">
      <w:pPr>
        <w:pStyle w:val="bullet1"/>
      </w:pPr>
      <w:r w:rsidRPr="008E3070">
        <w:t>Headers:</w:t>
      </w:r>
    </w:p>
    <w:p w14:paraId="1CD03557" w14:textId="77777777" w:rsidR="00500CA1" w:rsidRPr="008E3070" w:rsidRDefault="00500CA1" w:rsidP="00500CA1">
      <w:pPr>
        <w:pStyle w:val="bullet2"/>
      </w:pPr>
      <w:r w:rsidRPr="008E3070">
        <w:t xml:space="preserve">Request Headers: </w:t>
      </w:r>
    </w:p>
    <w:p w14:paraId="7A9B12FC" w14:textId="77777777" w:rsidR="00500CA1" w:rsidRPr="008E3070" w:rsidRDefault="00500CA1" w:rsidP="00500CA1">
      <w:pPr>
        <w:pStyle w:val="bullet3"/>
      </w:pPr>
      <w:r w:rsidRPr="008E3070">
        <w:t>Content-Type: application/json</w:t>
      </w:r>
    </w:p>
    <w:p w14:paraId="2A343938" w14:textId="77777777" w:rsidR="00500CA1" w:rsidRPr="008E3070" w:rsidRDefault="00500CA1" w:rsidP="00500CA1">
      <w:pPr>
        <w:pStyle w:val="bullet3"/>
      </w:pPr>
      <w:r w:rsidRPr="008E3070">
        <w:t>Authorization: Bearer</w:t>
      </w:r>
    </w:p>
    <w:p w14:paraId="3083F3EF" w14:textId="77777777" w:rsidR="00500CA1" w:rsidRPr="008E3070" w:rsidRDefault="00500CA1" w:rsidP="00500CA1">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5131E274" w14:textId="77777777" w:rsidR="00500CA1" w:rsidRPr="008E3070" w:rsidRDefault="00500CA1" w:rsidP="00500CA1">
      <w:pPr>
        <w:pStyle w:val="bullet2"/>
      </w:pPr>
      <w:r w:rsidRPr="008E3070">
        <w:t xml:space="preserve">Response Headers: </w:t>
      </w:r>
    </w:p>
    <w:p w14:paraId="01C952B0" w14:textId="77777777" w:rsidR="00500CA1" w:rsidRPr="008E3070" w:rsidRDefault="00500CA1" w:rsidP="00500CA1">
      <w:pPr>
        <w:pStyle w:val="bullet3"/>
      </w:pPr>
      <w:r w:rsidRPr="008E3070">
        <w:t>Access-Control-Allow-Origin: *</w:t>
      </w:r>
    </w:p>
    <w:p w14:paraId="2375D58C" w14:textId="77777777" w:rsidR="00500CA1" w:rsidRPr="008E3070" w:rsidRDefault="00500CA1" w:rsidP="00500CA1">
      <w:pPr>
        <w:pStyle w:val="bullet3"/>
      </w:pPr>
      <w:r w:rsidRPr="008E3070">
        <w:t>Content-Type: application/json</w:t>
      </w:r>
    </w:p>
    <w:p w14:paraId="7A8E2AC2" w14:textId="77777777" w:rsidR="00500CA1" w:rsidRPr="008E3070" w:rsidRDefault="00500CA1" w:rsidP="00334AD1">
      <w:pPr>
        <w:pStyle w:val="Heading5"/>
      </w:pPr>
      <w:r w:rsidRPr="008E3070">
        <w:t>Mô tả chi tiết thông tin đầu vào, đầu ra</w:t>
      </w:r>
    </w:p>
    <w:p w14:paraId="3B0B4F96" w14:textId="77777777" w:rsidR="00500CA1" w:rsidRPr="008E3070" w:rsidRDefault="00500CA1" w:rsidP="00500CA1">
      <w:pPr>
        <w:pStyle w:val="bullet1"/>
      </w:pPr>
      <w:r w:rsidRPr="008E3070">
        <w:t xml:space="preserve">Input: </w:t>
      </w:r>
    </w:p>
    <w:tbl>
      <w:tblPr>
        <w:tblStyle w:val="TableGrid"/>
        <w:tblW w:w="5000" w:type="pct"/>
        <w:tblLook w:val="04A0" w:firstRow="1" w:lastRow="0" w:firstColumn="1" w:lastColumn="0" w:noHBand="0" w:noVBand="1"/>
      </w:tblPr>
      <w:tblGrid>
        <w:gridCol w:w="671"/>
        <w:gridCol w:w="1349"/>
        <w:gridCol w:w="1417"/>
        <w:gridCol w:w="744"/>
        <w:gridCol w:w="1323"/>
        <w:gridCol w:w="3891"/>
      </w:tblGrid>
      <w:tr w:rsidR="00500CA1" w:rsidRPr="008E3070" w14:paraId="70EAA30F" w14:textId="77777777" w:rsidTr="00717759">
        <w:tc>
          <w:tcPr>
            <w:tcW w:w="357" w:type="pct"/>
            <w:shd w:val="clear" w:color="auto" w:fill="4472C4" w:themeFill="accent1"/>
            <w:vAlign w:val="center"/>
          </w:tcPr>
          <w:p w14:paraId="3BF8F1C1"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718" w:type="pct"/>
            <w:shd w:val="clear" w:color="auto" w:fill="4472C4" w:themeFill="accent1"/>
            <w:vAlign w:val="center"/>
          </w:tcPr>
          <w:p w14:paraId="585F3ECC"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754" w:type="pct"/>
            <w:shd w:val="clear" w:color="auto" w:fill="4472C4" w:themeFill="accent1"/>
            <w:vAlign w:val="center"/>
          </w:tcPr>
          <w:p w14:paraId="58F8EF1A"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396" w:type="pct"/>
            <w:shd w:val="clear" w:color="auto" w:fill="4472C4" w:themeFill="accent1"/>
            <w:vAlign w:val="center"/>
          </w:tcPr>
          <w:p w14:paraId="60F98DDD"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60C433D2"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2071" w:type="pct"/>
            <w:shd w:val="clear" w:color="auto" w:fill="4472C4" w:themeFill="accent1"/>
            <w:vAlign w:val="center"/>
          </w:tcPr>
          <w:p w14:paraId="6204E5A4"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500CA1" w:rsidRPr="008E3070" w14:paraId="10FEE9CA" w14:textId="77777777" w:rsidTr="00717759">
        <w:tc>
          <w:tcPr>
            <w:tcW w:w="357" w:type="pct"/>
            <w:vAlign w:val="center"/>
          </w:tcPr>
          <w:p w14:paraId="747E7886" w14:textId="77777777" w:rsidR="00500CA1" w:rsidRPr="008E3070" w:rsidRDefault="00500CA1"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1</w:t>
            </w:r>
          </w:p>
        </w:tc>
        <w:tc>
          <w:tcPr>
            <w:tcW w:w="718" w:type="pct"/>
            <w:vAlign w:val="center"/>
          </w:tcPr>
          <w:p w14:paraId="32E2931C" w14:textId="77777777" w:rsidR="00500CA1" w:rsidRPr="008E3070" w:rsidRDefault="00500CA1" w:rsidP="00717759">
            <w:pPr>
              <w:widowControl w:val="0"/>
              <w:spacing w:line="360" w:lineRule="auto"/>
              <w:rPr>
                <w:rFonts w:cs="Times New Roman"/>
                <w:szCs w:val="24"/>
              </w:rPr>
            </w:pPr>
            <w:r w:rsidRPr="008E3070">
              <w:rPr>
                <w:rFonts w:cs="Times New Roman"/>
                <w:szCs w:val="24"/>
              </w:rPr>
              <w:t>Id</w:t>
            </w:r>
          </w:p>
        </w:tc>
        <w:tc>
          <w:tcPr>
            <w:tcW w:w="754" w:type="pct"/>
            <w:vAlign w:val="center"/>
          </w:tcPr>
          <w:p w14:paraId="39325856" w14:textId="77777777" w:rsidR="00500CA1" w:rsidRPr="008E3070" w:rsidRDefault="00500CA1" w:rsidP="00717759">
            <w:pPr>
              <w:widowControl w:val="0"/>
              <w:spacing w:line="360" w:lineRule="auto"/>
              <w:rPr>
                <w:rFonts w:cs="Times New Roman"/>
                <w:szCs w:val="24"/>
              </w:rPr>
            </w:pPr>
          </w:p>
        </w:tc>
        <w:tc>
          <w:tcPr>
            <w:tcW w:w="396" w:type="pct"/>
            <w:vAlign w:val="center"/>
          </w:tcPr>
          <w:p w14:paraId="5B73B9CD" w14:textId="77777777" w:rsidR="00500CA1" w:rsidRPr="008E3070" w:rsidRDefault="00500CA1" w:rsidP="00717759">
            <w:pPr>
              <w:widowControl w:val="0"/>
              <w:spacing w:line="360" w:lineRule="auto"/>
              <w:jc w:val="center"/>
              <w:rPr>
                <w:rFonts w:cs="Times New Roman"/>
                <w:szCs w:val="24"/>
              </w:rPr>
            </w:pPr>
            <w:r w:rsidRPr="008E3070">
              <w:rPr>
                <w:rFonts w:cs="Times New Roman"/>
                <w:szCs w:val="24"/>
              </w:rPr>
              <w:t>Yes</w:t>
            </w:r>
          </w:p>
        </w:tc>
        <w:tc>
          <w:tcPr>
            <w:tcW w:w="704" w:type="pct"/>
            <w:vAlign w:val="center"/>
          </w:tcPr>
          <w:p w14:paraId="01ABD028" w14:textId="77777777" w:rsidR="00500CA1" w:rsidRPr="008E3070" w:rsidRDefault="00500CA1" w:rsidP="00717759">
            <w:pPr>
              <w:widowControl w:val="0"/>
              <w:spacing w:line="360" w:lineRule="auto"/>
              <w:jc w:val="right"/>
              <w:rPr>
                <w:rFonts w:cs="Times New Roman"/>
                <w:szCs w:val="24"/>
              </w:rPr>
            </w:pPr>
          </w:p>
        </w:tc>
        <w:tc>
          <w:tcPr>
            <w:tcW w:w="2071" w:type="pct"/>
          </w:tcPr>
          <w:p w14:paraId="375D4A7A" w14:textId="77777777" w:rsidR="00500CA1" w:rsidRPr="008E3070" w:rsidRDefault="00500CA1" w:rsidP="00717759">
            <w:pPr>
              <w:pStyle w:val="bullet1"/>
            </w:pPr>
            <w:r w:rsidRPr="008E3070">
              <w:t>Id mã hoá của nhóm khách hàng</w:t>
            </w:r>
          </w:p>
        </w:tc>
      </w:tr>
    </w:tbl>
    <w:p w14:paraId="1E5BAF18" w14:textId="77777777" w:rsidR="00500CA1" w:rsidRPr="008E3070" w:rsidRDefault="00500CA1" w:rsidP="00500CA1">
      <w:pPr>
        <w:pStyle w:val="bullet1"/>
        <w:numPr>
          <w:ilvl w:val="0"/>
          <w:numId w:val="0"/>
        </w:numPr>
      </w:pPr>
    </w:p>
    <w:p w14:paraId="3E58F4D9" w14:textId="4F972CBF" w:rsidR="00500CA1" w:rsidRPr="008E3070" w:rsidRDefault="00500CA1" w:rsidP="00500CA1">
      <w:pPr>
        <w:pStyle w:val="bullet1"/>
        <w:jc w:val="left"/>
      </w:pPr>
      <w:r w:rsidRPr="008E3070">
        <w:t>Request mẫu: /api/pos/account-move-reason-type/removeByPublishViewId</w:t>
      </w:r>
    </w:p>
    <w:p w14:paraId="75B60D75" w14:textId="77777777" w:rsidR="00500CA1" w:rsidRPr="008E3070" w:rsidRDefault="00500CA1" w:rsidP="00500CA1">
      <w:pPr>
        <w:pStyle w:val="bullet1"/>
        <w:jc w:val="left"/>
      </w:pPr>
      <w:r w:rsidRPr="008E3070">
        <w:t>Body:</w:t>
      </w:r>
    </w:p>
    <w:p w14:paraId="642F3F88" w14:textId="77777777" w:rsidR="00500CA1" w:rsidRPr="008E3070" w:rsidRDefault="00500CA1" w:rsidP="00500CA1">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03A53254" w14:textId="6DE48F42" w:rsidR="00500CA1" w:rsidRPr="008E3070" w:rsidRDefault="00500CA1" w:rsidP="00500CA1">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 xml:space="preserve">    </w:t>
      </w:r>
      <w:r w:rsidRPr="008E3070">
        <w:rPr>
          <w:rFonts w:eastAsia="Times New Roman" w:cs="Times New Roman"/>
          <w:color w:val="A31515"/>
          <w:szCs w:val="24"/>
        </w:rPr>
        <w:t>["</w:t>
      </w:r>
      <w:r w:rsidRPr="008E3070">
        <w:rPr>
          <w:rFonts w:cs="Times New Roman"/>
          <w:szCs w:val="24"/>
        </w:rPr>
        <w:t>72355225-17fa-4b3d-a521-b6496ffaad5b</w:t>
      </w:r>
      <w:r w:rsidRPr="008E3070">
        <w:rPr>
          <w:rFonts w:eastAsia="Times New Roman" w:cs="Times New Roman"/>
          <w:color w:val="A31515"/>
          <w:szCs w:val="24"/>
        </w:rPr>
        <w:t>"]</w:t>
      </w:r>
    </w:p>
    <w:p w14:paraId="738885E5" w14:textId="77777777" w:rsidR="00500CA1" w:rsidRPr="008E3070" w:rsidRDefault="00500CA1" w:rsidP="00500CA1">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5785AA09" w14:textId="77777777" w:rsidR="00500CA1" w:rsidRPr="008E3070" w:rsidRDefault="00500CA1" w:rsidP="00500CA1">
      <w:pPr>
        <w:pStyle w:val="bullet1"/>
      </w:pPr>
      <w:r w:rsidRPr="008E3070">
        <w:t xml:space="preserve">Output: </w:t>
      </w:r>
    </w:p>
    <w:tbl>
      <w:tblPr>
        <w:tblStyle w:val="TableGrid"/>
        <w:tblW w:w="5000" w:type="pct"/>
        <w:tblLook w:val="04A0" w:firstRow="1" w:lastRow="0" w:firstColumn="1" w:lastColumn="0" w:noHBand="0" w:noVBand="1"/>
      </w:tblPr>
      <w:tblGrid>
        <w:gridCol w:w="671"/>
        <w:gridCol w:w="2161"/>
        <w:gridCol w:w="6563"/>
      </w:tblGrid>
      <w:tr w:rsidR="00500CA1" w:rsidRPr="008E3070" w14:paraId="7746A5FE" w14:textId="77777777" w:rsidTr="00717759">
        <w:tc>
          <w:tcPr>
            <w:tcW w:w="357" w:type="pct"/>
            <w:shd w:val="clear" w:color="auto" w:fill="4472C4" w:themeFill="accent1"/>
            <w:vAlign w:val="center"/>
          </w:tcPr>
          <w:p w14:paraId="3DD9013F"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50" w:type="pct"/>
            <w:shd w:val="clear" w:color="auto" w:fill="4472C4" w:themeFill="accent1"/>
            <w:vAlign w:val="center"/>
          </w:tcPr>
          <w:p w14:paraId="4911AFE5"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4695AE25"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500CA1" w:rsidRPr="008E3070" w14:paraId="5894A415" w14:textId="77777777" w:rsidTr="00717759">
        <w:tc>
          <w:tcPr>
            <w:tcW w:w="357" w:type="pct"/>
            <w:vAlign w:val="center"/>
          </w:tcPr>
          <w:p w14:paraId="6C5AF855" w14:textId="77777777" w:rsidR="00500CA1" w:rsidRPr="008E3070" w:rsidRDefault="00500CA1"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78F5C6D7"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07DA30F4"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Trả ra kết quả sau khi xóa khách hàng khỏi nhóm: true/false</w:t>
            </w:r>
          </w:p>
        </w:tc>
      </w:tr>
      <w:tr w:rsidR="00500CA1" w:rsidRPr="008E3070" w14:paraId="1E7F6461" w14:textId="77777777" w:rsidTr="00717759">
        <w:tc>
          <w:tcPr>
            <w:tcW w:w="357" w:type="pct"/>
            <w:vAlign w:val="center"/>
          </w:tcPr>
          <w:p w14:paraId="5967903F" w14:textId="77777777" w:rsidR="00500CA1" w:rsidRPr="008E3070" w:rsidRDefault="00500CA1" w:rsidP="00717759">
            <w:pPr>
              <w:widowControl w:val="0"/>
              <w:tabs>
                <w:tab w:val="left" w:pos="173"/>
                <w:tab w:val="left" w:pos="360"/>
              </w:tabs>
              <w:spacing w:line="360" w:lineRule="auto"/>
              <w:rPr>
                <w:rFonts w:cs="Times New Roman"/>
                <w:szCs w:val="24"/>
              </w:rPr>
            </w:pPr>
          </w:p>
        </w:tc>
        <w:tc>
          <w:tcPr>
            <w:tcW w:w="1150" w:type="pct"/>
            <w:vAlign w:val="center"/>
          </w:tcPr>
          <w:p w14:paraId="751599D3"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58BB24CB"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Chuỗi dữ liệu khi xóa thành công</w:t>
            </w:r>
          </w:p>
        </w:tc>
      </w:tr>
      <w:tr w:rsidR="00500CA1" w:rsidRPr="008E3070" w14:paraId="0B90F14C" w14:textId="77777777" w:rsidTr="00717759">
        <w:tc>
          <w:tcPr>
            <w:tcW w:w="357" w:type="pct"/>
            <w:vAlign w:val="center"/>
          </w:tcPr>
          <w:p w14:paraId="183A8E8B" w14:textId="77777777" w:rsidR="00500CA1" w:rsidRPr="008E3070" w:rsidRDefault="00500CA1" w:rsidP="00717759">
            <w:pPr>
              <w:pStyle w:val="ListParagraph"/>
              <w:widowControl w:val="0"/>
              <w:tabs>
                <w:tab w:val="left" w:pos="173"/>
                <w:tab w:val="left" w:pos="360"/>
              </w:tabs>
              <w:spacing w:line="360" w:lineRule="auto"/>
              <w:rPr>
                <w:rFonts w:cs="Times New Roman"/>
                <w:szCs w:val="24"/>
              </w:rPr>
            </w:pPr>
          </w:p>
        </w:tc>
        <w:tc>
          <w:tcPr>
            <w:tcW w:w="1150" w:type="pct"/>
            <w:vAlign w:val="center"/>
          </w:tcPr>
          <w:p w14:paraId="197B31E8"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263648BB"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500CA1" w:rsidRPr="008E3070" w14:paraId="131FEEA7" w14:textId="77777777" w:rsidTr="00717759">
        <w:tc>
          <w:tcPr>
            <w:tcW w:w="357" w:type="pct"/>
            <w:vAlign w:val="center"/>
          </w:tcPr>
          <w:p w14:paraId="5285AF66" w14:textId="77777777" w:rsidR="00500CA1" w:rsidRPr="008E3070" w:rsidRDefault="00500CA1" w:rsidP="00717759">
            <w:pPr>
              <w:widowControl w:val="0"/>
              <w:tabs>
                <w:tab w:val="left" w:pos="173"/>
                <w:tab w:val="left" w:pos="360"/>
              </w:tabs>
              <w:spacing w:line="360" w:lineRule="auto"/>
              <w:rPr>
                <w:rFonts w:cs="Times New Roman"/>
                <w:szCs w:val="24"/>
              </w:rPr>
            </w:pPr>
          </w:p>
        </w:tc>
        <w:tc>
          <w:tcPr>
            <w:tcW w:w="1150" w:type="pct"/>
            <w:vAlign w:val="center"/>
          </w:tcPr>
          <w:p w14:paraId="6DA6BE22"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30D915A3"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500CA1" w:rsidRPr="008E3070" w14:paraId="33C86C9A" w14:textId="77777777" w:rsidTr="00717759">
        <w:tc>
          <w:tcPr>
            <w:tcW w:w="357" w:type="pct"/>
            <w:vAlign w:val="center"/>
          </w:tcPr>
          <w:p w14:paraId="4B132760" w14:textId="77777777" w:rsidR="00500CA1" w:rsidRPr="008E3070" w:rsidRDefault="00500CA1" w:rsidP="00717759">
            <w:pPr>
              <w:widowControl w:val="0"/>
              <w:tabs>
                <w:tab w:val="left" w:pos="173"/>
                <w:tab w:val="left" w:pos="360"/>
              </w:tabs>
              <w:spacing w:line="360" w:lineRule="auto"/>
              <w:rPr>
                <w:rFonts w:cs="Times New Roman"/>
                <w:szCs w:val="24"/>
              </w:rPr>
            </w:pPr>
          </w:p>
        </w:tc>
        <w:tc>
          <w:tcPr>
            <w:tcW w:w="1150" w:type="pct"/>
            <w:vAlign w:val="center"/>
          </w:tcPr>
          <w:p w14:paraId="38DA7C3F"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30DD45B8"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500CA1" w:rsidRPr="008E3070" w14:paraId="1FB48371" w14:textId="77777777" w:rsidTr="00717759">
        <w:tc>
          <w:tcPr>
            <w:tcW w:w="357" w:type="pct"/>
            <w:vAlign w:val="center"/>
          </w:tcPr>
          <w:p w14:paraId="2AFB11BC" w14:textId="77777777" w:rsidR="00500CA1" w:rsidRPr="008E3070" w:rsidRDefault="00500CA1" w:rsidP="00717759">
            <w:pPr>
              <w:widowControl w:val="0"/>
              <w:tabs>
                <w:tab w:val="left" w:pos="173"/>
                <w:tab w:val="left" w:pos="360"/>
              </w:tabs>
              <w:spacing w:line="360" w:lineRule="auto"/>
              <w:rPr>
                <w:rFonts w:cs="Times New Roman"/>
                <w:szCs w:val="24"/>
              </w:rPr>
            </w:pPr>
          </w:p>
        </w:tc>
        <w:tc>
          <w:tcPr>
            <w:tcW w:w="1150" w:type="pct"/>
            <w:vAlign w:val="center"/>
          </w:tcPr>
          <w:p w14:paraId="7CE41F34"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568DF9C9"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500CA1" w:rsidRPr="008E3070" w14:paraId="594AAD73" w14:textId="77777777" w:rsidTr="00717759">
        <w:tc>
          <w:tcPr>
            <w:tcW w:w="357" w:type="pct"/>
            <w:vAlign w:val="center"/>
          </w:tcPr>
          <w:p w14:paraId="6B233D58" w14:textId="77777777" w:rsidR="00500CA1" w:rsidRPr="008E3070" w:rsidRDefault="00500CA1" w:rsidP="00717759">
            <w:pPr>
              <w:widowControl w:val="0"/>
              <w:tabs>
                <w:tab w:val="left" w:pos="173"/>
                <w:tab w:val="left" w:pos="360"/>
              </w:tabs>
              <w:spacing w:line="360" w:lineRule="auto"/>
              <w:rPr>
                <w:rFonts w:cs="Times New Roman"/>
                <w:szCs w:val="24"/>
              </w:rPr>
            </w:pPr>
          </w:p>
        </w:tc>
        <w:tc>
          <w:tcPr>
            <w:tcW w:w="1150" w:type="pct"/>
            <w:vAlign w:val="center"/>
          </w:tcPr>
          <w:p w14:paraId="41F55B1F"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7CB57B5E"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500CA1" w:rsidRPr="008E3070" w14:paraId="219A4478" w14:textId="77777777" w:rsidTr="00717759">
        <w:tc>
          <w:tcPr>
            <w:tcW w:w="357" w:type="pct"/>
            <w:vAlign w:val="center"/>
          </w:tcPr>
          <w:p w14:paraId="20ECE8A0" w14:textId="77777777" w:rsidR="00500CA1" w:rsidRPr="008E3070" w:rsidRDefault="00500CA1" w:rsidP="00717759">
            <w:pPr>
              <w:widowControl w:val="0"/>
              <w:tabs>
                <w:tab w:val="left" w:pos="173"/>
                <w:tab w:val="left" w:pos="360"/>
              </w:tabs>
              <w:spacing w:line="360" w:lineRule="auto"/>
              <w:rPr>
                <w:rFonts w:cs="Times New Roman"/>
                <w:szCs w:val="24"/>
              </w:rPr>
            </w:pPr>
          </w:p>
        </w:tc>
        <w:tc>
          <w:tcPr>
            <w:tcW w:w="1150" w:type="pct"/>
            <w:vAlign w:val="center"/>
          </w:tcPr>
          <w:p w14:paraId="3BA4FF6B"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43E775AD" w14:textId="77777777" w:rsidR="00500CA1" w:rsidRPr="008E3070" w:rsidRDefault="00500CA1"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3641622C" w14:textId="77777777" w:rsidR="00500CA1" w:rsidRPr="008E3070" w:rsidRDefault="00500CA1" w:rsidP="00500CA1">
      <w:pPr>
        <w:pStyle w:val="bullet1"/>
        <w:numPr>
          <w:ilvl w:val="0"/>
          <w:numId w:val="0"/>
        </w:numPr>
      </w:pPr>
    </w:p>
    <w:p w14:paraId="055FFCC4" w14:textId="77777777" w:rsidR="00500CA1" w:rsidRPr="008E3070" w:rsidRDefault="00500CA1" w:rsidP="00500CA1">
      <w:pPr>
        <w:pStyle w:val="bullet1"/>
      </w:pPr>
      <w:r w:rsidRPr="008E3070">
        <w:t>Response mẫu:</w:t>
      </w:r>
    </w:p>
    <w:p w14:paraId="4E70A951" w14:textId="77777777" w:rsidR="00500CA1" w:rsidRPr="008E3070" w:rsidRDefault="00500CA1" w:rsidP="00500CA1">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531C7885" w14:textId="77777777" w:rsidR="00500CA1" w:rsidRPr="008E3070" w:rsidRDefault="00500CA1" w:rsidP="00500CA1">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"isSuccessful": </w:t>
      </w:r>
      <w:r w:rsidRPr="008E3070">
        <w:rPr>
          <w:rFonts w:eastAsia="Times New Roman" w:cs="Times New Roman"/>
          <w:b/>
          <w:bCs/>
          <w:color w:val="000000" w:themeColor="text1"/>
          <w:szCs w:val="24"/>
        </w:rPr>
        <w:t>true</w:t>
      </w:r>
      <w:r w:rsidRPr="008E3070">
        <w:rPr>
          <w:rFonts w:eastAsia="Times New Roman" w:cs="Times New Roman"/>
          <w:color w:val="000000" w:themeColor="text1"/>
          <w:szCs w:val="24"/>
        </w:rPr>
        <w:t>,</w:t>
      </w:r>
    </w:p>
    <w:p w14:paraId="064855F8" w14:textId="77777777" w:rsidR="00500CA1" w:rsidRPr="008E3070" w:rsidRDefault="00500CA1" w:rsidP="00500CA1">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"data": </w:t>
      </w:r>
      <w:r w:rsidRPr="008E3070">
        <w:rPr>
          <w:rFonts w:eastAsia="Times New Roman" w:cs="Times New Roman"/>
          <w:b/>
          <w:bCs/>
          <w:color w:val="000000" w:themeColor="text1"/>
          <w:szCs w:val="24"/>
        </w:rPr>
        <w:t>null</w:t>
      </w:r>
    </w:p>
    <w:p w14:paraId="2016C1CB" w14:textId="77777777" w:rsidR="00500CA1" w:rsidRPr="008E3070" w:rsidRDefault="00500CA1" w:rsidP="00500CA1">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"code": "00",</w:t>
      </w:r>
    </w:p>
    <w:p w14:paraId="24155327" w14:textId="77777777" w:rsidR="00500CA1" w:rsidRPr="008E3070" w:rsidRDefault="00500CA1" w:rsidP="00500CA1">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"notifyMessage": </w:t>
      </w:r>
      <w:r w:rsidRPr="008E3070">
        <w:rPr>
          <w:rFonts w:eastAsia="Times New Roman" w:cs="Times New Roman"/>
          <w:b/>
          <w:bCs/>
          <w:color w:val="000000" w:themeColor="text1"/>
          <w:szCs w:val="24"/>
        </w:rPr>
        <w:t>null,</w:t>
      </w:r>
    </w:p>
    <w:p w14:paraId="6123C0CE" w14:textId="77777777" w:rsidR="00500CA1" w:rsidRPr="008E3070" w:rsidRDefault="00500CA1" w:rsidP="00500CA1">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"errorMessage": </w:t>
      </w:r>
      <w:r w:rsidRPr="008E3070">
        <w:rPr>
          <w:rFonts w:eastAsia="Times New Roman" w:cs="Times New Roman"/>
          <w:b/>
          <w:bCs/>
          <w:color w:val="000000" w:themeColor="text1"/>
          <w:szCs w:val="24"/>
        </w:rPr>
        <w:t>null</w:t>
      </w:r>
      <w:r w:rsidRPr="008E3070">
        <w:rPr>
          <w:rFonts w:eastAsia="Times New Roman" w:cs="Times New Roman"/>
          <w:color w:val="000000" w:themeColor="text1"/>
          <w:szCs w:val="24"/>
        </w:rPr>
        <w:t>,</w:t>
      </w:r>
    </w:p>
    <w:p w14:paraId="33A87D2C" w14:textId="77777777" w:rsidR="00500CA1" w:rsidRPr="008E3070" w:rsidRDefault="00500CA1" w:rsidP="00500CA1">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"errorData": </w:t>
      </w:r>
      <w:r w:rsidRPr="008E3070">
        <w:rPr>
          <w:rFonts w:eastAsia="Times New Roman" w:cs="Times New Roman"/>
          <w:b/>
          <w:bCs/>
          <w:color w:val="000000" w:themeColor="text1"/>
          <w:szCs w:val="24"/>
        </w:rPr>
        <w:t>null</w:t>
      </w:r>
      <w:r w:rsidRPr="008E3070">
        <w:rPr>
          <w:rFonts w:eastAsia="Times New Roman" w:cs="Times New Roman"/>
          <w:color w:val="000000" w:themeColor="text1"/>
          <w:szCs w:val="24"/>
        </w:rPr>
        <w:t>,</w:t>
      </w:r>
    </w:p>
    <w:p w14:paraId="61D6CEC2" w14:textId="77777777" w:rsidR="00500CA1" w:rsidRPr="008E3070" w:rsidRDefault="00500CA1" w:rsidP="00500CA1">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"additionalProperties": {},</w:t>
      </w:r>
    </w:p>
    <w:p w14:paraId="08C6D726" w14:textId="77777777" w:rsidR="00500CA1" w:rsidRPr="008E3070" w:rsidRDefault="00500CA1" w:rsidP="00500CA1">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"errorTranslate": </w:t>
      </w:r>
      <w:r w:rsidRPr="008E3070">
        <w:rPr>
          <w:rFonts w:eastAsia="Times New Roman" w:cs="Times New Roman"/>
          <w:b/>
          <w:bCs/>
          <w:color w:val="000000" w:themeColor="text1"/>
          <w:szCs w:val="24"/>
        </w:rPr>
        <w:t>null</w:t>
      </w:r>
    </w:p>
    <w:p w14:paraId="4F388B25" w14:textId="77777777" w:rsidR="00500CA1" w:rsidRPr="008E3070" w:rsidRDefault="00500CA1" w:rsidP="00500CA1">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473EE913" w14:textId="77777777" w:rsidR="00500CA1" w:rsidRPr="00334AD1" w:rsidRDefault="00500CA1" w:rsidP="00334AD1">
      <w:pPr>
        <w:pStyle w:val="Heading5"/>
        <w:rPr>
          <w:rFonts w:eastAsia="Times New Roman"/>
        </w:rPr>
      </w:pPr>
      <w:r w:rsidRPr="00334AD1">
        <w:rPr>
          <w:rFonts w:eastAsia="Times New Roman"/>
        </w:rPr>
        <w:t>Xử lý luồng sự kiện tương tác</w:t>
      </w:r>
    </w:p>
    <w:tbl>
      <w:tblPr>
        <w:tblStyle w:val="TableGrid"/>
        <w:tblW w:w="0" w:type="auto"/>
        <w:tblLook w:val="04A0" w:firstRow="1" w:lastRow="0" w:firstColumn="1" w:lastColumn="0" w:noHBand="0" w:noVBand="1"/>
      </w:tblPr>
      <w:tblGrid>
        <w:gridCol w:w="704"/>
        <w:gridCol w:w="8691"/>
      </w:tblGrid>
      <w:tr w:rsidR="00500CA1" w:rsidRPr="008E3070" w14:paraId="372BFDFC" w14:textId="77777777" w:rsidTr="00717759">
        <w:tc>
          <w:tcPr>
            <w:tcW w:w="704" w:type="dxa"/>
            <w:shd w:val="clear" w:color="auto" w:fill="4472C4" w:themeFill="accent1"/>
            <w:vAlign w:val="center"/>
          </w:tcPr>
          <w:p w14:paraId="5380678D"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00116A69" w14:textId="77777777" w:rsidR="00500CA1" w:rsidRPr="008E3070" w:rsidRDefault="00500CA1"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500CA1" w:rsidRPr="008E3070" w14:paraId="7085A27D" w14:textId="77777777" w:rsidTr="00717759">
        <w:tc>
          <w:tcPr>
            <w:tcW w:w="704" w:type="dxa"/>
            <w:vAlign w:val="center"/>
          </w:tcPr>
          <w:p w14:paraId="2DBB7D19" w14:textId="77777777" w:rsidR="00500CA1" w:rsidRPr="008E3070" w:rsidRDefault="00500CA1"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0CBAF350" w14:textId="77777777" w:rsidR="00500CA1" w:rsidRPr="008E3070" w:rsidRDefault="00500CA1" w:rsidP="00717759">
            <w:pPr>
              <w:pStyle w:val="bullet1"/>
              <w:numPr>
                <w:ilvl w:val="0"/>
                <w:numId w:val="0"/>
              </w:numPr>
              <w:ind w:left="284"/>
            </w:pPr>
            <w:r w:rsidRPr="008E3070">
              <w:t>UPDATE TABLE account_move_reason_type SET IsDeleted = 1, DeleterId = :IdUser, DeletionTime = NOW() WHERE PublishId = :Id</w:t>
            </w:r>
          </w:p>
          <w:p w14:paraId="7B15059F" w14:textId="77777777" w:rsidR="00500CA1" w:rsidRPr="008E3070" w:rsidRDefault="00500CA1" w:rsidP="00717759">
            <w:pPr>
              <w:pStyle w:val="bullet1"/>
              <w:numPr>
                <w:ilvl w:val="0"/>
                <w:numId w:val="0"/>
              </w:numPr>
              <w:ind w:left="284"/>
            </w:pPr>
            <w:r w:rsidRPr="008E3070">
              <w:t>Trong đó IdUser là Id của người dùng hiện tại, Id là mã định danh của bản ghi phù hợp của điều kiện tìm kiếm</w:t>
            </w:r>
          </w:p>
        </w:tc>
      </w:tr>
    </w:tbl>
    <w:p w14:paraId="5ABDCD31" w14:textId="261496FA" w:rsidR="00356ACF" w:rsidRPr="008E3070" w:rsidRDefault="00356ACF" w:rsidP="00334AD1">
      <w:pPr>
        <w:pStyle w:val="Heading4"/>
      </w:pPr>
      <w:r w:rsidRPr="008E3070">
        <w:t>Xuất file danh sách loại thu chi</w:t>
      </w:r>
    </w:p>
    <w:p w14:paraId="3E75BF18" w14:textId="77777777" w:rsidR="00356ACF" w:rsidRPr="008E3070" w:rsidRDefault="00356ACF" w:rsidP="00334AD1">
      <w:pPr>
        <w:pStyle w:val="Heading5"/>
      </w:pPr>
      <w:r w:rsidRPr="008E3070">
        <w:t>Thông tin chung API</w:t>
      </w:r>
    </w:p>
    <w:p w14:paraId="5CF14F90" w14:textId="77777777" w:rsidR="00356ACF" w:rsidRPr="008E3070" w:rsidRDefault="00356ACF" w:rsidP="00717759">
      <w:pPr>
        <w:pStyle w:val="bullet1"/>
      </w:pPr>
      <w:r w:rsidRPr="008E3070">
        <w:t>Url: /api/pos/account-move-reason-type/export-paged-result</w:t>
      </w:r>
    </w:p>
    <w:p w14:paraId="5CA587CA" w14:textId="5EF0F4EF" w:rsidR="00356ACF" w:rsidRPr="008E3070" w:rsidRDefault="00356ACF" w:rsidP="00717759">
      <w:pPr>
        <w:pStyle w:val="bullet1"/>
      </w:pPr>
      <w:r w:rsidRPr="008E3070">
        <w:t>Method: POST</w:t>
      </w:r>
    </w:p>
    <w:p w14:paraId="55573828" w14:textId="77777777" w:rsidR="00356ACF" w:rsidRPr="008E3070" w:rsidRDefault="00356ACF" w:rsidP="00356ACF">
      <w:pPr>
        <w:pStyle w:val="bullet1"/>
      </w:pPr>
      <w:r w:rsidRPr="008E3070">
        <w:t>Headers:</w:t>
      </w:r>
    </w:p>
    <w:p w14:paraId="0E124654" w14:textId="77777777" w:rsidR="00356ACF" w:rsidRPr="008E3070" w:rsidRDefault="00356ACF" w:rsidP="00356ACF">
      <w:pPr>
        <w:pStyle w:val="bullet2"/>
      </w:pPr>
      <w:r w:rsidRPr="008E3070">
        <w:t xml:space="preserve">Request Headers: </w:t>
      </w:r>
    </w:p>
    <w:p w14:paraId="6E20B84A" w14:textId="77777777" w:rsidR="00356ACF" w:rsidRPr="008E3070" w:rsidRDefault="00356ACF" w:rsidP="00356ACF">
      <w:pPr>
        <w:pStyle w:val="bullet3"/>
      </w:pPr>
      <w:r w:rsidRPr="008E3070">
        <w:t>Content-Type: application/json</w:t>
      </w:r>
    </w:p>
    <w:p w14:paraId="784ADC6D" w14:textId="77777777" w:rsidR="00356ACF" w:rsidRPr="008E3070" w:rsidRDefault="00356ACF" w:rsidP="00356ACF">
      <w:pPr>
        <w:pStyle w:val="bullet3"/>
      </w:pPr>
      <w:r w:rsidRPr="008E3070">
        <w:t>Authorization: Bearer</w:t>
      </w:r>
    </w:p>
    <w:p w14:paraId="6AF73104" w14:textId="77777777" w:rsidR="00356ACF" w:rsidRPr="008E3070" w:rsidRDefault="00356ACF" w:rsidP="00356ACF">
      <w:pPr>
        <w:pStyle w:val="bullet3"/>
      </w:pPr>
      <w:r w:rsidRPr="008E3070">
        <w:lastRenderedPageBreak/>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8204431" w14:textId="77777777" w:rsidR="00356ACF" w:rsidRPr="008E3070" w:rsidRDefault="00356ACF" w:rsidP="00356ACF">
      <w:pPr>
        <w:pStyle w:val="bullet2"/>
      </w:pPr>
      <w:r w:rsidRPr="008E3070">
        <w:t xml:space="preserve">Response Headers: </w:t>
      </w:r>
    </w:p>
    <w:p w14:paraId="78E4C844" w14:textId="77777777" w:rsidR="00356ACF" w:rsidRPr="008E3070" w:rsidRDefault="00356ACF" w:rsidP="00356ACF">
      <w:pPr>
        <w:pStyle w:val="bullet3"/>
      </w:pPr>
      <w:r w:rsidRPr="008E3070">
        <w:t>Access-Control-Allow-Origin: *</w:t>
      </w:r>
    </w:p>
    <w:p w14:paraId="7BE3C8F1" w14:textId="77777777" w:rsidR="00356ACF" w:rsidRPr="008E3070" w:rsidRDefault="00356ACF" w:rsidP="00356ACF">
      <w:pPr>
        <w:pStyle w:val="bullet3"/>
      </w:pPr>
      <w:r w:rsidRPr="008E3070">
        <w:t>Content-Type: application/json</w:t>
      </w:r>
    </w:p>
    <w:p w14:paraId="6CA0C9A6" w14:textId="77777777" w:rsidR="00356ACF" w:rsidRPr="008E3070" w:rsidRDefault="00356ACF" w:rsidP="00334AD1">
      <w:pPr>
        <w:pStyle w:val="Heading5"/>
      </w:pPr>
      <w:r w:rsidRPr="008E3070">
        <w:t>Mô tả chi tiết thông tin đầu vào, đầu ra</w:t>
      </w:r>
    </w:p>
    <w:p w14:paraId="6F64C822" w14:textId="77777777" w:rsidR="00356ACF" w:rsidRPr="008E3070" w:rsidRDefault="00356ACF" w:rsidP="00356ACF">
      <w:pPr>
        <w:pStyle w:val="bullet1"/>
      </w:pPr>
      <w:r w:rsidRPr="008E3070">
        <w:t xml:space="preserve">Input: </w:t>
      </w:r>
    </w:p>
    <w:tbl>
      <w:tblPr>
        <w:tblStyle w:val="TableGrid"/>
        <w:tblW w:w="5000" w:type="pct"/>
        <w:tblLook w:val="04A0" w:firstRow="1" w:lastRow="0" w:firstColumn="1" w:lastColumn="0" w:noHBand="0" w:noVBand="1"/>
      </w:tblPr>
      <w:tblGrid>
        <w:gridCol w:w="696"/>
        <w:gridCol w:w="2466"/>
        <w:gridCol w:w="1158"/>
        <w:gridCol w:w="1159"/>
        <w:gridCol w:w="1323"/>
        <w:gridCol w:w="2593"/>
      </w:tblGrid>
      <w:tr w:rsidR="00356ACF" w:rsidRPr="008E3070" w14:paraId="74CAC229" w14:textId="77777777" w:rsidTr="00717759">
        <w:tc>
          <w:tcPr>
            <w:tcW w:w="357" w:type="pct"/>
            <w:shd w:val="clear" w:color="auto" w:fill="4472C4" w:themeFill="accent1"/>
            <w:vAlign w:val="center"/>
          </w:tcPr>
          <w:p w14:paraId="085EB0AC" w14:textId="77777777" w:rsidR="00356ACF" w:rsidRPr="008E3070" w:rsidRDefault="00356AC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316" w:type="pct"/>
            <w:shd w:val="clear" w:color="auto" w:fill="4472C4" w:themeFill="accent1"/>
            <w:vAlign w:val="center"/>
          </w:tcPr>
          <w:p w14:paraId="33AC74C0" w14:textId="77777777" w:rsidR="00356ACF" w:rsidRPr="008E3070" w:rsidRDefault="00356AC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620" w:type="pct"/>
            <w:shd w:val="clear" w:color="auto" w:fill="4472C4" w:themeFill="accent1"/>
            <w:vAlign w:val="center"/>
          </w:tcPr>
          <w:p w14:paraId="7A07C16A" w14:textId="77777777" w:rsidR="00356ACF" w:rsidRPr="008E3070" w:rsidRDefault="00356AC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620" w:type="pct"/>
            <w:shd w:val="clear" w:color="auto" w:fill="4472C4" w:themeFill="accent1"/>
            <w:vAlign w:val="center"/>
          </w:tcPr>
          <w:p w14:paraId="1693ED48" w14:textId="77777777" w:rsidR="00356ACF" w:rsidRPr="008E3070" w:rsidRDefault="00356AC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44029AAE" w14:textId="77777777" w:rsidR="00356ACF" w:rsidRPr="008E3070" w:rsidRDefault="00356AC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383" w:type="pct"/>
            <w:shd w:val="clear" w:color="auto" w:fill="4472C4" w:themeFill="accent1"/>
            <w:vAlign w:val="center"/>
          </w:tcPr>
          <w:p w14:paraId="32F4CF8A" w14:textId="77777777" w:rsidR="00356ACF" w:rsidRPr="008E3070" w:rsidRDefault="00356AC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356ACF" w:rsidRPr="008E3070" w14:paraId="7E51F3AB" w14:textId="77777777" w:rsidTr="00717759">
        <w:tc>
          <w:tcPr>
            <w:tcW w:w="357" w:type="pct"/>
            <w:vAlign w:val="center"/>
          </w:tcPr>
          <w:p w14:paraId="2B8CB9F2" w14:textId="04BE496F" w:rsidR="00356ACF" w:rsidRPr="008E3070" w:rsidRDefault="00356ACF" w:rsidP="00356ACF">
            <w:pPr>
              <w:widowControl w:val="0"/>
              <w:tabs>
                <w:tab w:val="left" w:pos="284"/>
                <w:tab w:val="left" w:pos="360"/>
              </w:tabs>
              <w:spacing w:line="360" w:lineRule="auto"/>
              <w:ind w:left="360"/>
              <w:rPr>
                <w:rFonts w:cs="Times New Roman"/>
                <w:szCs w:val="24"/>
              </w:rPr>
            </w:pPr>
            <w:r w:rsidRPr="008E3070">
              <w:rPr>
                <w:rFonts w:cs="Times New Roman"/>
                <w:szCs w:val="24"/>
              </w:rPr>
              <w:t>1</w:t>
            </w:r>
          </w:p>
        </w:tc>
        <w:tc>
          <w:tcPr>
            <w:tcW w:w="1316" w:type="pct"/>
            <w:vAlign w:val="center"/>
          </w:tcPr>
          <w:p w14:paraId="50C65214" w14:textId="77777777" w:rsidR="00356ACF" w:rsidRPr="008E3070" w:rsidRDefault="00356ACF" w:rsidP="00717759">
            <w:pPr>
              <w:widowControl w:val="0"/>
              <w:spacing w:line="360" w:lineRule="auto"/>
              <w:rPr>
                <w:rFonts w:cs="Times New Roman"/>
                <w:szCs w:val="24"/>
              </w:rPr>
            </w:pPr>
            <w:r w:rsidRPr="008E3070">
              <w:rPr>
                <w:rFonts w:cs="Times New Roman"/>
                <w:szCs w:val="24"/>
              </w:rPr>
              <w:t>export</w:t>
            </w:r>
          </w:p>
        </w:tc>
        <w:tc>
          <w:tcPr>
            <w:tcW w:w="620" w:type="pct"/>
            <w:vAlign w:val="center"/>
          </w:tcPr>
          <w:p w14:paraId="6347A8F2" w14:textId="77777777" w:rsidR="00356ACF" w:rsidRPr="008E3070" w:rsidRDefault="00356ACF" w:rsidP="00717759">
            <w:pPr>
              <w:widowControl w:val="0"/>
              <w:spacing w:line="360" w:lineRule="auto"/>
              <w:rPr>
                <w:rFonts w:cs="Times New Roman"/>
                <w:szCs w:val="24"/>
              </w:rPr>
            </w:pPr>
          </w:p>
        </w:tc>
        <w:tc>
          <w:tcPr>
            <w:tcW w:w="620" w:type="pct"/>
            <w:vAlign w:val="center"/>
          </w:tcPr>
          <w:p w14:paraId="4F294A64" w14:textId="77777777" w:rsidR="00356ACF" w:rsidRPr="008E3070" w:rsidRDefault="00356ACF" w:rsidP="00717759">
            <w:pPr>
              <w:widowControl w:val="0"/>
              <w:spacing w:line="360" w:lineRule="auto"/>
              <w:rPr>
                <w:rFonts w:cs="Times New Roman"/>
                <w:szCs w:val="24"/>
              </w:rPr>
            </w:pPr>
          </w:p>
        </w:tc>
        <w:tc>
          <w:tcPr>
            <w:tcW w:w="704" w:type="pct"/>
            <w:vAlign w:val="center"/>
          </w:tcPr>
          <w:p w14:paraId="7E17CF8B" w14:textId="77777777" w:rsidR="00356ACF" w:rsidRPr="008E3070" w:rsidRDefault="00356ACF" w:rsidP="00717759">
            <w:pPr>
              <w:widowControl w:val="0"/>
              <w:spacing w:line="360" w:lineRule="auto"/>
              <w:rPr>
                <w:rFonts w:cs="Times New Roman"/>
                <w:szCs w:val="24"/>
              </w:rPr>
            </w:pPr>
          </w:p>
        </w:tc>
        <w:tc>
          <w:tcPr>
            <w:tcW w:w="1383" w:type="pct"/>
          </w:tcPr>
          <w:p w14:paraId="7281F2F1" w14:textId="77777777" w:rsidR="00356ACF" w:rsidRPr="008E3070" w:rsidRDefault="00356ACF" w:rsidP="00717759">
            <w:pPr>
              <w:pStyle w:val="bullet1"/>
              <w:numPr>
                <w:ilvl w:val="0"/>
                <w:numId w:val="0"/>
              </w:numPr>
            </w:pPr>
            <w:r w:rsidRPr="008E3070">
              <w:t>Thông tin xuất file</w:t>
            </w:r>
          </w:p>
        </w:tc>
      </w:tr>
    </w:tbl>
    <w:p w14:paraId="28FDEB85" w14:textId="77777777" w:rsidR="00356ACF" w:rsidRPr="008E3070" w:rsidRDefault="00356ACF" w:rsidP="00356ACF">
      <w:pPr>
        <w:widowControl w:val="0"/>
        <w:spacing w:after="0" w:line="360" w:lineRule="auto"/>
        <w:jc w:val="both"/>
        <w:rPr>
          <w:rFonts w:cs="Times New Roman"/>
          <w:szCs w:val="24"/>
        </w:rPr>
      </w:pPr>
    </w:p>
    <w:p w14:paraId="304125A8" w14:textId="77777777" w:rsidR="00356ACF" w:rsidRPr="008E3070" w:rsidRDefault="00356ACF" w:rsidP="00356ACF">
      <w:pPr>
        <w:pStyle w:val="bullet1"/>
      </w:pPr>
      <w:r w:rsidRPr="008E3070">
        <w:t>Request mẫu:</w:t>
      </w:r>
    </w:p>
    <w:p w14:paraId="4E4E7DCA" w14:textId="77777777" w:rsidR="00356ACF" w:rsidRPr="008E3070" w:rsidRDefault="00356ACF" w:rsidP="00356ACF">
      <w:pPr>
        <w:shd w:val="clear" w:color="auto" w:fill="FFFFFF"/>
        <w:spacing w:after="0" w:line="360" w:lineRule="auto"/>
        <w:rPr>
          <w:rFonts w:eastAsia="Times New Roman" w:cs="Times New Roman"/>
          <w:color w:val="000000"/>
          <w:szCs w:val="24"/>
        </w:rPr>
      </w:pPr>
      <w:r w:rsidRPr="008E3070">
        <w:rPr>
          <w:rFonts w:eastAsia="Times New Roman" w:cs="Times New Roman"/>
          <w:color w:val="000000"/>
          <w:szCs w:val="24"/>
        </w:rPr>
        <w:t>{</w:t>
      </w:r>
    </w:p>
    <w:p w14:paraId="343C8D78" w14:textId="77777777" w:rsidR="00356ACF" w:rsidRPr="008E3070" w:rsidRDefault="00356ACF" w:rsidP="00356ACF">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“export”:{</w:t>
      </w:r>
    </w:p>
    <w:p w14:paraId="120BFB54" w14:textId="707A8D8D" w:rsidR="00356ACF" w:rsidRPr="008E3070" w:rsidRDefault="00356ACF" w:rsidP="00356ACF">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ab/>
        <w:t>“title”: “Danh sách loại thu chi”,</w:t>
      </w:r>
    </w:p>
    <w:p w14:paraId="70B58AF9" w14:textId="77777777" w:rsidR="00356ACF" w:rsidRPr="008E3070" w:rsidRDefault="00356ACF" w:rsidP="00356ACF">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ab/>
        <w:t>“columnNames”: [],</w:t>
      </w:r>
    </w:p>
    <w:p w14:paraId="7FA15AE7" w14:textId="77777777" w:rsidR="00356ACF" w:rsidRPr="008E3070" w:rsidRDefault="00356ACF" w:rsidP="00356ACF">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ab/>
        <w:t>“otherFields”:{}</w:t>
      </w:r>
    </w:p>
    <w:p w14:paraId="3874FAF9" w14:textId="77777777" w:rsidR="00356ACF" w:rsidRPr="008E3070" w:rsidRDefault="00356ACF" w:rsidP="00356ACF">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6DA547B4" w14:textId="0530B3F9" w:rsidR="00356ACF" w:rsidRPr="008E3070" w:rsidRDefault="00356ACF" w:rsidP="00356ACF">
      <w:pPr>
        <w:shd w:val="clear" w:color="auto" w:fill="FFFFFF"/>
        <w:spacing w:after="0" w:line="360" w:lineRule="auto"/>
        <w:ind w:left="284"/>
        <w:rPr>
          <w:rFonts w:eastAsia="Times New Roman" w:cs="Times New Roman"/>
          <w:color w:val="000000"/>
          <w:szCs w:val="24"/>
        </w:rPr>
      </w:pPr>
      <w:r w:rsidRPr="008E3070">
        <w:rPr>
          <w:rFonts w:eastAsia="Times New Roman" w:cs="Times New Roman"/>
          <w:color w:val="000000"/>
          <w:szCs w:val="24"/>
        </w:rPr>
        <w:t>}</w:t>
      </w:r>
    </w:p>
    <w:p w14:paraId="78BCAF29" w14:textId="77777777" w:rsidR="00356ACF" w:rsidRPr="008E3070" w:rsidRDefault="00356ACF" w:rsidP="00356ACF">
      <w:pPr>
        <w:pStyle w:val="bullet1"/>
      </w:pPr>
      <w:r w:rsidRPr="008E3070">
        <w:t>Output: Chuỗi kết quả được mã hóa</w:t>
      </w:r>
    </w:p>
    <w:p w14:paraId="7998B1F3" w14:textId="77777777" w:rsidR="00356ACF" w:rsidRPr="008E3070" w:rsidRDefault="00356ACF" w:rsidP="00356ACF">
      <w:pPr>
        <w:pStyle w:val="bullet1"/>
      </w:pPr>
      <w:r w:rsidRPr="008E3070">
        <w:t>Response mẫu: N/A</w:t>
      </w:r>
    </w:p>
    <w:p w14:paraId="71EFB36E" w14:textId="123AA672" w:rsidR="00356ACF" w:rsidRPr="008E3070" w:rsidRDefault="00A67BA6" w:rsidP="00334AD1">
      <w:pPr>
        <w:pStyle w:val="Heading5"/>
      </w:pPr>
      <w:r w:rsidRPr="008E3070">
        <w:t xml:space="preserve"> </w:t>
      </w:r>
      <w:r w:rsidR="00356ACF"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356ACF" w:rsidRPr="008E3070" w14:paraId="11C547D1" w14:textId="77777777" w:rsidTr="00717759">
        <w:tc>
          <w:tcPr>
            <w:tcW w:w="704" w:type="dxa"/>
            <w:shd w:val="clear" w:color="auto" w:fill="4472C4" w:themeFill="accent1"/>
            <w:vAlign w:val="center"/>
          </w:tcPr>
          <w:p w14:paraId="13C3826B" w14:textId="77777777" w:rsidR="00356ACF" w:rsidRPr="008E3070" w:rsidRDefault="00356AC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E6EF54C" w14:textId="77777777" w:rsidR="00356ACF" w:rsidRPr="008E3070" w:rsidRDefault="00356ACF"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356ACF" w:rsidRPr="008E3070" w14:paraId="006B7B19" w14:textId="77777777" w:rsidTr="00717759">
        <w:tc>
          <w:tcPr>
            <w:tcW w:w="704" w:type="dxa"/>
            <w:vAlign w:val="center"/>
          </w:tcPr>
          <w:p w14:paraId="5860E348" w14:textId="77777777" w:rsidR="00356ACF" w:rsidRPr="008E3070" w:rsidRDefault="00356ACF"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17FC3081" w14:textId="77777777" w:rsidR="00356ACF" w:rsidRPr="008E3070" w:rsidRDefault="00356ACF" w:rsidP="00717759">
            <w:pPr>
              <w:widowControl w:val="0"/>
              <w:spacing w:line="360" w:lineRule="auto"/>
              <w:jc w:val="both"/>
              <w:rPr>
                <w:rFonts w:cs="Times New Roman"/>
                <w:szCs w:val="24"/>
              </w:rPr>
            </w:pPr>
            <w:r w:rsidRPr="008E3070">
              <w:rPr>
                <w:rFonts w:cs="Times New Roman"/>
                <w:szCs w:val="24"/>
              </w:rPr>
              <w:t>Thực hiện tìm kiếm theo truy vấn</w:t>
            </w:r>
          </w:p>
          <w:p w14:paraId="250A7AC3" w14:textId="58D5CB59" w:rsidR="00850483" w:rsidRPr="008E3070" w:rsidRDefault="00356ACF" w:rsidP="00717759">
            <w:pPr>
              <w:widowControl w:val="0"/>
              <w:spacing w:line="360" w:lineRule="auto"/>
              <w:rPr>
                <w:rFonts w:cs="Times New Roman"/>
                <w:szCs w:val="24"/>
              </w:rPr>
            </w:pPr>
            <w:r w:rsidRPr="008E3070">
              <w:rPr>
                <w:rFonts w:cs="Times New Roman"/>
                <w:szCs w:val="24"/>
              </w:rPr>
              <w:t xml:space="preserve">SELECT </w:t>
            </w:r>
            <w:r w:rsidR="00850483" w:rsidRPr="008E3070">
              <w:rPr>
                <w:rFonts w:cs="Times New Roman"/>
                <w:szCs w:val="24"/>
              </w:rPr>
              <w:t>am.</w:t>
            </w:r>
            <w:r w:rsidRPr="008E3070">
              <w:rPr>
                <w:rFonts w:cs="Times New Roman"/>
                <w:szCs w:val="24"/>
              </w:rPr>
              <w:t>*</w:t>
            </w:r>
          </w:p>
          <w:p w14:paraId="59B464C8" w14:textId="555BF181" w:rsidR="00356ACF" w:rsidRPr="008E3070" w:rsidRDefault="00356ACF" w:rsidP="00717759">
            <w:pPr>
              <w:widowControl w:val="0"/>
              <w:spacing w:line="360" w:lineRule="auto"/>
              <w:rPr>
                <w:rFonts w:cs="Times New Roman"/>
                <w:szCs w:val="24"/>
              </w:rPr>
            </w:pPr>
            <w:r w:rsidRPr="008E3070">
              <w:rPr>
                <w:rFonts w:cs="Times New Roman"/>
                <w:szCs w:val="24"/>
              </w:rPr>
              <w:t xml:space="preserve">FROM </w:t>
            </w:r>
            <w:r w:rsidR="00850483" w:rsidRPr="008E3070">
              <w:rPr>
                <w:rFonts w:cs="Times New Roman"/>
                <w:szCs w:val="24"/>
              </w:rPr>
              <w:t>account_move_reason_type am</w:t>
            </w:r>
          </w:p>
          <w:p w14:paraId="101F477B" w14:textId="77777777" w:rsidR="00356ACF" w:rsidRPr="008E3070" w:rsidRDefault="00356ACF" w:rsidP="00717759">
            <w:pPr>
              <w:widowControl w:val="0"/>
              <w:spacing w:line="360" w:lineRule="auto"/>
              <w:rPr>
                <w:rFonts w:cs="Times New Roman"/>
                <w:szCs w:val="24"/>
              </w:rPr>
            </w:pPr>
            <w:r w:rsidRPr="008E3070">
              <w:rPr>
                <w:rFonts w:cs="Times New Roman"/>
                <w:szCs w:val="24"/>
              </w:rPr>
              <w:t xml:space="preserve">WHERE am.isDeleted = 0  </w:t>
            </w:r>
          </w:p>
          <w:p w14:paraId="4FCD8D76" w14:textId="77777777" w:rsidR="00356ACF" w:rsidRPr="008E3070" w:rsidRDefault="00356ACF" w:rsidP="00717759">
            <w:pPr>
              <w:widowControl w:val="0"/>
              <w:spacing w:line="360" w:lineRule="auto"/>
              <w:rPr>
                <w:rFonts w:cs="Times New Roman"/>
                <w:szCs w:val="24"/>
              </w:rPr>
            </w:pPr>
            <w:r w:rsidRPr="008E3070">
              <w:rPr>
                <w:rFonts w:cs="Times New Roman"/>
                <w:szCs w:val="24"/>
              </w:rPr>
              <w:t>AND am.tenantId = #{tenantId}</w:t>
            </w:r>
          </w:p>
          <w:p w14:paraId="1BB8CA1A" w14:textId="77777777" w:rsidR="00356ACF" w:rsidRPr="008E3070" w:rsidRDefault="00356ACF" w:rsidP="00717759">
            <w:pPr>
              <w:widowControl w:val="0"/>
              <w:spacing w:line="360" w:lineRule="auto"/>
              <w:rPr>
                <w:rFonts w:cs="Times New Roman"/>
                <w:szCs w:val="24"/>
              </w:rPr>
            </w:pPr>
            <w:r w:rsidRPr="008E3070">
              <w:rPr>
                <w:rFonts w:cs="Times New Roman"/>
                <w:szCs w:val="24"/>
              </w:rPr>
              <w:t>AND am.shopId = #{shopId}</w:t>
            </w:r>
          </w:p>
          <w:p w14:paraId="4EC098BE" w14:textId="77777777" w:rsidR="00356ACF" w:rsidRPr="008E3070" w:rsidRDefault="00356ACF" w:rsidP="00717759">
            <w:pPr>
              <w:widowControl w:val="0"/>
              <w:spacing w:line="360" w:lineRule="auto"/>
              <w:rPr>
                <w:rFonts w:cs="Times New Roman"/>
                <w:szCs w:val="24"/>
              </w:rPr>
            </w:pPr>
            <w:r w:rsidRPr="008E3070">
              <w:rPr>
                <w:rFonts w:cs="Times New Roman"/>
                <w:szCs w:val="24"/>
              </w:rPr>
              <w:lastRenderedPageBreak/>
              <w:t xml:space="preserve">-  Trong đó </w:t>
            </w:r>
          </w:p>
          <w:p w14:paraId="07987FCC" w14:textId="631EB4E5" w:rsidR="00356ACF" w:rsidRPr="008E3070" w:rsidRDefault="00356ACF" w:rsidP="00717759">
            <w:pPr>
              <w:widowControl w:val="0"/>
              <w:spacing w:line="360" w:lineRule="auto"/>
              <w:rPr>
                <w:rFonts w:cs="Times New Roman"/>
                <w:szCs w:val="24"/>
              </w:rPr>
            </w:pPr>
            <w:r w:rsidRPr="008E3070">
              <w:rPr>
                <w:rFonts w:cs="Times New Roman"/>
                <w:szCs w:val="24"/>
              </w:rPr>
              <w:t xml:space="preserve">TenantId, shopId lấy theo tài khoản đang đăng nhập. </w:t>
            </w:r>
          </w:p>
        </w:tc>
      </w:tr>
    </w:tbl>
    <w:p w14:paraId="75BBB3EA" w14:textId="0D437A3A" w:rsidR="00C81A31" w:rsidRPr="008E3070" w:rsidRDefault="00C81A31" w:rsidP="00334AD1">
      <w:pPr>
        <w:pStyle w:val="Heading4"/>
      </w:pPr>
      <w:r w:rsidRPr="008E3070">
        <w:lastRenderedPageBreak/>
        <w:t xml:space="preserve">API Thực hiện lưu dữ liệu import </w:t>
      </w:r>
    </w:p>
    <w:p w14:paraId="3CF20029" w14:textId="576243F9" w:rsidR="00C81A31" w:rsidRPr="008E3070" w:rsidRDefault="00C81A31" w:rsidP="00334AD1">
      <w:pPr>
        <w:pStyle w:val="Heading5"/>
      </w:pPr>
      <w:r w:rsidRPr="008E3070">
        <w:t xml:space="preserve"> API</w:t>
      </w:r>
      <w:r w:rsidR="00D31F34" w:rsidRPr="008E3070">
        <w:t xml:space="preserve"> thực hiện validate</w:t>
      </w:r>
    </w:p>
    <w:p w14:paraId="5E7EDF57" w14:textId="77777777" w:rsidR="00D31F34" w:rsidRPr="008E3070" w:rsidRDefault="00C81A31" w:rsidP="00717759">
      <w:pPr>
        <w:pStyle w:val="bullet1"/>
      </w:pPr>
      <w:r w:rsidRPr="008E3070">
        <w:t>Url: api/pos/</w:t>
      </w:r>
      <w:r w:rsidR="00D31F34" w:rsidRPr="008E3070">
        <w:t>account-move-reason-type/validate-import</w:t>
      </w:r>
    </w:p>
    <w:p w14:paraId="43CE661C" w14:textId="5173B1F5" w:rsidR="00C81A31" w:rsidRPr="008E3070" w:rsidRDefault="00C81A31" w:rsidP="00717759">
      <w:pPr>
        <w:pStyle w:val="bullet1"/>
      </w:pPr>
      <w:r w:rsidRPr="008E3070">
        <w:t>Method: POST</w:t>
      </w:r>
    </w:p>
    <w:p w14:paraId="60302759" w14:textId="77777777" w:rsidR="00C81A31" w:rsidRPr="008E3070" w:rsidRDefault="00C81A31" w:rsidP="00C81A31">
      <w:pPr>
        <w:pStyle w:val="bullet1"/>
      </w:pPr>
      <w:r w:rsidRPr="008E3070">
        <w:t>Headers:</w:t>
      </w:r>
    </w:p>
    <w:p w14:paraId="32625FBE" w14:textId="77777777" w:rsidR="00C81A31" w:rsidRPr="008E3070" w:rsidRDefault="00C81A31" w:rsidP="00C81A31">
      <w:pPr>
        <w:pStyle w:val="bullet2"/>
      </w:pPr>
      <w:r w:rsidRPr="008E3070">
        <w:t xml:space="preserve">Request Headers: </w:t>
      </w:r>
    </w:p>
    <w:p w14:paraId="02FFD0C5" w14:textId="77777777" w:rsidR="00C81A31" w:rsidRPr="008E3070" w:rsidRDefault="00C81A31" w:rsidP="00C81A31">
      <w:pPr>
        <w:pStyle w:val="bullet3"/>
      </w:pPr>
      <w:r w:rsidRPr="008E3070">
        <w:t>Content-Type: application/json</w:t>
      </w:r>
    </w:p>
    <w:p w14:paraId="2AF8D9C1" w14:textId="77777777" w:rsidR="00C81A31" w:rsidRPr="008E3070" w:rsidRDefault="00C81A31" w:rsidP="00C81A31">
      <w:pPr>
        <w:pStyle w:val="bullet3"/>
      </w:pPr>
      <w:r w:rsidRPr="008E3070">
        <w:t>Authorization: Bearer</w:t>
      </w:r>
    </w:p>
    <w:p w14:paraId="27C67FD5" w14:textId="77777777" w:rsidR="00C81A31" w:rsidRPr="008E3070" w:rsidRDefault="00C81A31" w:rsidP="00C81A31">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522DA23" w14:textId="77777777" w:rsidR="00C81A31" w:rsidRPr="008E3070" w:rsidRDefault="00C81A31" w:rsidP="00C81A31">
      <w:pPr>
        <w:pStyle w:val="bullet2"/>
      </w:pPr>
      <w:r w:rsidRPr="008E3070">
        <w:t xml:space="preserve">Response Headers: </w:t>
      </w:r>
    </w:p>
    <w:p w14:paraId="25171655" w14:textId="77777777" w:rsidR="00C81A31" w:rsidRPr="008E3070" w:rsidRDefault="00C81A31" w:rsidP="00C81A31">
      <w:pPr>
        <w:pStyle w:val="bullet3"/>
      </w:pPr>
      <w:r w:rsidRPr="008E3070">
        <w:t>Access-Control-Allow-Origin: *</w:t>
      </w:r>
    </w:p>
    <w:p w14:paraId="01C07567" w14:textId="77777777" w:rsidR="00C81A31" w:rsidRPr="008E3070" w:rsidRDefault="00C81A31" w:rsidP="00C81A31">
      <w:pPr>
        <w:pStyle w:val="bullet3"/>
      </w:pPr>
      <w:r w:rsidRPr="008E3070">
        <w:t>Content-Type: application/json</w:t>
      </w:r>
    </w:p>
    <w:p w14:paraId="7C6A1AF5" w14:textId="26B8EB60" w:rsidR="00D31F34" w:rsidRPr="008E3070" w:rsidRDefault="00D31F34" w:rsidP="00334AD1">
      <w:pPr>
        <w:pStyle w:val="Heading6"/>
      </w:pPr>
      <w:r w:rsidRPr="008E3070">
        <w:t>Mô tả chi tiết đầu vào, đầu ra</w:t>
      </w:r>
    </w:p>
    <w:p w14:paraId="0D993473" w14:textId="77777777" w:rsidR="00D31F34" w:rsidRPr="008E3070" w:rsidRDefault="00D31F34" w:rsidP="00D31F34">
      <w:pPr>
        <w:pStyle w:val="bullet1"/>
      </w:pPr>
      <w:r w:rsidRPr="008E3070">
        <w:t>Input:</w:t>
      </w:r>
    </w:p>
    <w:tbl>
      <w:tblPr>
        <w:tblStyle w:val="TableGrid"/>
        <w:tblW w:w="5000" w:type="pct"/>
        <w:tblLook w:val="04A0" w:firstRow="1" w:lastRow="0" w:firstColumn="1" w:lastColumn="0" w:noHBand="0" w:noVBand="1"/>
      </w:tblPr>
      <w:tblGrid>
        <w:gridCol w:w="671"/>
        <w:gridCol w:w="2762"/>
        <w:gridCol w:w="790"/>
        <w:gridCol w:w="953"/>
        <w:gridCol w:w="1323"/>
        <w:gridCol w:w="2896"/>
      </w:tblGrid>
      <w:tr w:rsidR="00D31F34" w:rsidRPr="008E3070" w14:paraId="4C4E0C51" w14:textId="77777777" w:rsidTr="00042C3A">
        <w:tc>
          <w:tcPr>
            <w:tcW w:w="357" w:type="pct"/>
            <w:shd w:val="clear" w:color="auto" w:fill="4472C4" w:themeFill="accent1"/>
            <w:vAlign w:val="center"/>
          </w:tcPr>
          <w:p w14:paraId="497DD49A" w14:textId="77777777" w:rsidR="00D31F34" w:rsidRPr="008E3070" w:rsidRDefault="00D31F3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470" w:type="pct"/>
            <w:shd w:val="clear" w:color="auto" w:fill="4472C4" w:themeFill="accent1"/>
            <w:vAlign w:val="center"/>
          </w:tcPr>
          <w:p w14:paraId="7B51F3F4" w14:textId="77777777" w:rsidR="00D31F34" w:rsidRPr="008E3070" w:rsidRDefault="00D31F3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420" w:type="pct"/>
            <w:shd w:val="clear" w:color="auto" w:fill="4472C4" w:themeFill="accent1"/>
            <w:vAlign w:val="center"/>
          </w:tcPr>
          <w:p w14:paraId="1208D9F2" w14:textId="77777777" w:rsidR="00D31F34" w:rsidRPr="008E3070" w:rsidRDefault="00D31F3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07" w:type="pct"/>
            <w:shd w:val="clear" w:color="auto" w:fill="4472C4" w:themeFill="accent1"/>
            <w:vAlign w:val="center"/>
          </w:tcPr>
          <w:p w14:paraId="789DC797" w14:textId="77777777" w:rsidR="00D31F34" w:rsidRPr="008E3070" w:rsidRDefault="00D31F3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57FEF247" w14:textId="77777777" w:rsidR="00D31F34" w:rsidRPr="008E3070" w:rsidRDefault="00D31F3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541" w:type="pct"/>
            <w:shd w:val="clear" w:color="auto" w:fill="4472C4" w:themeFill="accent1"/>
            <w:vAlign w:val="center"/>
          </w:tcPr>
          <w:p w14:paraId="6AA16289" w14:textId="77777777" w:rsidR="00D31F34" w:rsidRPr="008E3070" w:rsidRDefault="00D31F3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D31F34" w:rsidRPr="008E3070" w14:paraId="59A57700" w14:textId="77777777" w:rsidTr="00042C3A">
        <w:tc>
          <w:tcPr>
            <w:tcW w:w="357" w:type="pct"/>
            <w:vAlign w:val="center"/>
          </w:tcPr>
          <w:p w14:paraId="693B6480" w14:textId="77777777" w:rsidR="00D31F34" w:rsidRPr="008E3070" w:rsidRDefault="00D31F34"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470" w:type="pct"/>
            <w:vAlign w:val="center"/>
          </w:tcPr>
          <w:p w14:paraId="268B83FA" w14:textId="77777777" w:rsidR="00D31F34" w:rsidRPr="008E3070" w:rsidRDefault="00D31F34" w:rsidP="00717759">
            <w:pPr>
              <w:widowControl w:val="0"/>
              <w:spacing w:line="360" w:lineRule="auto"/>
              <w:rPr>
                <w:rFonts w:cs="Times New Roman"/>
                <w:szCs w:val="24"/>
              </w:rPr>
            </w:pPr>
            <w:r w:rsidRPr="008E3070">
              <w:rPr>
                <w:rFonts w:cs="Times New Roman"/>
                <w:szCs w:val="24"/>
              </w:rPr>
              <w:t>isActive</w:t>
            </w:r>
          </w:p>
        </w:tc>
        <w:tc>
          <w:tcPr>
            <w:tcW w:w="420" w:type="pct"/>
            <w:vAlign w:val="center"/>
          </w:tcPr>
          <w:p w14:paraId="5152E2DD" w14:textId="77777777" w:rsidR="00D31F34" w:rsidRPr="008E3070" w:rsidRDefault="00D31F34" w:rsidP="00717759">
            <w:pPr>
              <w:widowControl w:val="0"/>
              <w:spacing w:line="360" w:lineRule="auto"/>
              <w:rPr>
                <w:rFonts w:cs="Times New Roman"/>
                <w:szCs w:val="24"/>
              </w:rPr>
            </w:pPr>
          </w:p>
        </w:tc>
        <w:tc>
          <w:tcPr>
            <w:tcW w:w="507" w:type="pct"/>
            <w:vAlign w:val="center"/>
          </w:tcPr>
          <w:p w14:paraId="73D61857" w14:textId="77777777" w:rsidR="00D31F34" w:rsidRPr="008E3070" w:rsidRDefault="00D31F34"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7770BC8F" w14:textId="77777777" w:rsidR="00D31F34" w:rsidRPr="008E3070" w:rsidRDefault="00D31F34" w:rsidP="00717759">
            <w:pPr>
              <w:widowControl w:val="0"/>
              <w:spacing w:line="360" w:lineRule="auto"/>
              <w:rPr>
                <w:rFonts w:cs="Times New Roman"/>
                <w:szCs w:val="24"/>
              </w:rPr>
            </w:pPr>
          </w:p>
        </w:tc>
        <w:tc>
          <w:tcPr>
            <w:tcW w:w="1541" w:type="pct"/>
          </w:tcPr>
          <w:p w14:paraId="3AFEBD00" w14:textId="77777777" w:rsidR="00D31F34" w:rsidRPr="008E3070" w:rsidRDefault="00D31F34" w:rsidP="00717759">
            <w:pPr>
              <w:pStyle w:val="bullet1"/>
              <w:numPr>
                <w:ilvl w:val="0"/>
                <w:numId w:val="0"/>
              </w:numPr>
            </w:pPr>
            <w:r w:rsidRPr="008E3070">
              <w:t xml:space="preserve">Trạng thái </w:t>
            </w:r>
          </w:p>
        </w:tc>
      </w:tr>
      <w:tr w:rsidR="00D31F34" w:rsidRPr="008E3070" w14:paraId="4EB78831" w14:textId="77777777" w:rsidTr="00042C3A">
        <w:tc>
          <w:tcPr>
            <w:tcW w:w="357" w:type="pct"/>
            <w:vAlign w:val="center"/>
          </w:tcPr>
          <w:p w14:paraId="3BD31836" w14:textId="77777777" w:rsidR="00D31F34" w:rsidRPr="008E3070" w:rsidRDefault="00D31F3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470" w:type="pct"/>
            <w:vAlign w:val="center"/>
          </w:tcPr>
          <w:p w14:paraId="2C54A7F6" w14:textId="77777777" w:rsidR="00D31F34" w:rsidRPr="008E3070" w:rsidRDefault="00D31F34" w:rsidP="00717759">
            <w:pPr>
              <w:widowControl w:val="0"/>
              <w:spacing w:line="360" w:lineRule="auto"/>
              <w:rPr>
                <w:rFonts w:cs="Times New Roman"/>
                <w:szCs w:val="24"/>
              </w:rPr>
            </w:pPr>
            <w:r w:rsidRPr="008E3070">
              <w:rPr>
                <w:rFonts w:cs="Times New Roman"/>
                <w:szCs w:val="24"/>
              </w:rPr>
              <w:t>partnerType</w:t>
            </w:r>
          </w:p>
        </w:tc>
        <w:tc>
          <w:tcPr>
            <w:tcW w:w="420" w:type="pct"/>
            <w:vAlign w:val="center"/>
          </w:tcPr>
          <w:p w14:paraId="46BC41C3" w14:textId="77777777" w:rsidR="00D31F34" w:rsidRPr="008E3070" w:rsidRDefault="00D31F34" w:rsidP="00717759">
            <w:pPr>
              <w:widowControl w:val="0"/>
              <w:spacing w:line="360" w:lineRule="auto"/>
              <w:rPr>
                <w:rFonts w:cs="Times New Roman"/>
                <w:szCs w:val="24"/>
              </w:rPr>
            </w:pPr>
          </w:p>
        </w:tc>
        <w:tc>
          <w:tcPr>
            <w:tcW w:w="507" w:type="pct"/>
            <w:vAlign w:val="center"/>
          </w:tcPr>
          <w:p w14:paraId="3F33B4ED" w14:textId="77777777" w:rsidR="00D31F34" w:rsidRPr="008E3070" w:rsidRDefault="00D31F34"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3DB0AED5" w14:textId="77777777" w:rsidR="00D31F34" w:rsidRPr="008E3070" w:rsidRDefault="00D31F34" w:rsidP="00717759">
            <w:pPr>
              <w:widowControl w:val="0"/>
              <w:spacing w:line="360" w:lineRule="auto"/>
              <w:rPr>
                <w:rFonts w:cs="Times New Roman"/>
                <w:szCs w:val="24"/>
              </w:rPr>
            </w:pPr>
          </w:p>
        </w:tc>
        <w:tc>
          <w:tcPr>
            <w:tcW w:w="1541" w:type="pct"/>
          </w:tcPr>
          <w:p w14:paraId="3E2FE6D6" w14:textId="77777777" w:rsidR="00D31F34" w:rsidRPr="008E3070" w:rsidRDefault="00D31F34" w:rsidP="00717759">
            <w:pPr>
              <w:pStyle w:val="bullet1"/>
              <w:numPr>
                <w:ilvl w:val="0"/>
                <w:numId w:val="0"/>
              </w:numPr>
            </w:pPr>
            <w:r w:rsidRPr="008E3070">
              <w:t>Tên loại thu trongbảng account_move_reason_type</w:t>
            </w:r>
          </w:p>
        </w:tc>
      </w:tr>
      <w:tr w:rsidR="00D31F34" w:rsidRPr="008E3070" w14:paraId="1E7FAD6B" w14:textId="77777777" w:rsidTr="00042C3A">
        <w:tc>
          <w:tcPr>
            <w:tcW w:w="357" w:type="pct"/>
            <w:vAlign w:val="center"/>
          </w:tcPr>
          <w:p w14:paraId="71F0A194" w14:textId="77777777" w:rsidR="00D31F34" w:rsidRPr="008E3070" w:rsidRDefault="00D31F3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470" w:type="pct"/>
            <w:vAlign w:val="center"/>
          </w:tcPr>
          <w:p w14:paraId="3773AC8B" w14:textId="77777777" w:rsidR="00D31F34" w:rsidRPr="008E3070" w:rsidRDefault="00D31F34" w:rsidP="00717759">
            <w:pPr>
              <w:widowControl w:val="0"/>
              <w:spacing w:line="360" w:lineRule="auto"/>
              <w:rPr>
                <w:rFonts w:cs="Times New Roman"/>
                <w:szCs w:val="24"/>
              </w:rPr>
            </w:pPr>
            <w:r w:rsidRPr="008E3070">
              <w:rPr>
                <w:rFonts w:cs="Times New Roman"/>
                <w:szCs w:val="24"/>
              </w:rPr>
              <w:t>reasonMoveTypeId</w:t>
            </w:r>
          </w:p>
        </w:tc>
        <w:tc>
          <w:tcPr>
            <w:tcW w:w="420" w:type="pct"/>
            <w:vAlign w:val="center"/>
          </w:tcPr>
          <w:p w14:paraId="6BAF1B0C" w14:textId="77777777" w:rsidR="00D31F34" w:rsidRPr="008E3070" w:rsidRDefault="00D31F34" w:rsidP="00717759">
            <w:pPr>
              <w:widowControl w:val="0"/>
              <w:spacing w:line="360" w:lineRule="auto"/>
              <w:rPr>
                <w:rFonts w:cs="Times New Roman"/>
                <w:szCs w:val="24"/>
              </w:rPr>
            </w:pPr>
          </w:p>
        </w:tc>
        <w:tc>
          <w:tcPr>
            <w:tcW w:w="507" w:type="pct"/>
            <w:vAlign w:val="center"/>
          </w:tcPr>
          <w:p w14:paraId="37AD914C" w14:textId="77777777" w:rsidR="00D31F34" w:rsidRPr="008E3070" w:rsidRDefault="00D31F34"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18ABE6DB" w14:textId="77777777" w:rsidR="00D31F34" w:rsidRPr="008E3070" w:rsidRDefault="00D31F34" w:rsidP="00717759">
            <w:pPr>
              <w:widowControl w:val="0"/>
              <w:spacing w:line="360" w:lineRule="auto"/>
              <w:rPr>
                <w:rFonts w:cs="Times New Roman"/>
                <w:szCs w:val="24"/>
              </w:rPr>
            </w:pPr>
          </w:p>
        </w:tc>
        <w:tc>
          <w:tcPr>
            <w:tcW w:w="1541" w:type="pct"/>
          </w:tcPr>
          <w:p w14:paraId="15C415A9" w14:textId="77777777" w:rsidR="00D31F34" w:rsidRPr="008E3070" w:rsidRDefault="00D31F34" w:rsidP="00717759">
            <w:pPr>
              <w:pStyle w:val="bullet1"/>
              <w:numPr>
                <w:ilvl w:val="0"/>
                <w:numId w:val="0"/>
              </w:numPr>
            </w:pPr>
            <w:r w:rsidRPr="008E3070">
              <w:t>Enum Phiếu thu</w:t>
            </w:r>
          </w:p>
        </w:tc>
      </w:tr>
      <w:tr w:rsidR="00D31F34" w:rsidRPr="008E3070" w14:paraId="56AFBC97" w14:textId="77777777" w:rsidTr="00042C3A">
        <w:tc>
          <w:tcPr>
            <w:tcW w:w="357" w:type="pct"/>
            <w:vAlign w:val="center"/>
          </w:tcPr>
          <w:p w14:paraId="232C9E1E" w14:textId="77777777" w:rsidR="00D31F34" w:rsidRPr="008E3070" w:rsidRDefault="00D31F34"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470" w:type="pct"/>
            <w:vAlign w:val="center"/>
          </w:tcPr>
          <w:p w14:paraId="01BA99E0" w14:textId="77777777" w:rsidR="00D31F34" w:rsidRPr="008E3070" w:rsidRDefault="00D31F34" w:rsidP="00717759">
            <w:pPr>
              <w:widowControl w:val="0"/>
              <w:spacing w:line="360" w:lineRule="auto"/>
              <w:rPr>
                <w:rFonts w:cs="Times New Roman"/>
                <w:szCs w:val="24"/>
              </w:rPr>
            </w:pPr>
            <w:r w:rsidRPr="008E3070">
              <w:rPr>
                <w:rFonts w:cs="Times New Roman"/>
                <w:szCs w:val="24"/>
              </w:rPr>
              <w:t>reasonTypeName</w:t>
            </w:r>
          </w:p>
        </w:tc>
        <w:tc>
          <w:tcPr>
            <w:tcW w:w="420" w:type="pct"/>
            <w:vAlign w:val="center"/>
          </w:tcPr>
          <w:p w14:paraId="6EADE9F5" w14:textId="77777777" w:rsidR="00D31F34" w:rsidRPr="008E3070" w:rsidRDefault="00D31F34" w:rsidP="00717759">
            <w:pPr>
              <w:widowControl w:val="0"/>
              <w:spacing w:line="360" w:lineRule="auto"/>
              <w:rPr>
                <w:rFonts w:cs="Times New Roman"/>
                <w:szCs w:val="24"/>
              </w:rPr>
            </w:pPr>
          </w:p>
        </w:tc>
        <w:tc>
          <w:tcPr>
            <w:tcW w:w="507" w:type="pct"/>
            <w:vAlign w:val="center"/>
          </w:tcPr>
          <w:p w14:paraId="20F55611" w14:textId="77777777" w:rsidR="00D31F34" w:rsidRPr="008E3070" w:rsidRDefault="00D31F34"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7EF39088" w14:textId="77777777" w:rsidR="00D31F34" w:rsidRPr="008E3070" w:rsidRDefault="00D31F34" w:rsidP="00717759">
            <w:pPr>
              <w:widowControl w:val="0"/>
              <w:spacing w:line="360" w:lineRule="auto"/>
              <w:rPr>
                <w:rFonts w:cs="Times New Roman"/>
                <w:szCs w:val="24"/>
              </w:rPr>
            </w:pPr>
          </w:p>
        </w:tc>
        <w:tc>
          <w:tcPr>
            <w:tcW w:w="1541" w:type="pct"/>
          </w:tcPr>
          <w:p w14:paraId="60FCA0BF" w14:textId="77777777" w:rsidR="00D31F34" w:rsidRPr="008E3070" w:rsidRDefault="00D31F34" w:rsidP="00717759">
            <w:pPr>
              <w:pStyle w:val="bullet1"/>
              <w:numPr>
                <w:ilvl w:val="0"/>
                <w:numId w:val="0"/>
              </w:numPr>
            </w:pPr>
            <w:r w:rsidRPr="008E3070">
              <w:t xml:space="preserve">Loại phiếu </w:t>
            </w:r>
          </w:p>
        </w:tc>
      </w:tr>
    </w:tbl>
    <w:p w14:paraId="2EE2DAB4" w14:textId="77777777" w:rsidR="00D31F34" w:rsidRPr="008E3070" w:rsidRDefault="00D31F34" w:rsidP="00D31F34">
      <w:pPr>
        <w:pStyle w:val="bullet1"/>
      </w:pPr>
      <w:r w:rsidRPr="008E3070">
        <w:t>Request mẫu:</w:t>
      </w:r>
    </w:p>
    <w:p w14:paraId="07AB7CA5" w14:textId="35687CCC" w:rsidR="00B12450" w:rsidRPr="008E3070" w:rsidRDefault="00B12450" w:rsidP="00B12450">
      <w:pPr>
        <w:pStyle w:val="bullet1"/>
        <w:numPr>
          <w:ilvl w:val="0"/>
          <w:numId w:val="0"/>
        </w:numPr>
      </w:pPr>
      <w:r w:rsidRPr="008E3070">
        <w:t>{</w:t>
      </w:r>
    </w:p>
    <w:p w14:paraId="43209EC2" w14:textId="77777777" w:rsidR="00B12450" w:rsidRPr="008E3070" w:rsidRDefault="00B12450" w:rsidP="00B12450">
      <w:pPr>
        <w:pStyle w:val="bullet1"/>
        <w:numPr>
          <w:ilvl w:val="0"/>
          <w:numId w:val="0"/>
        </w:numPr>
        <w:ind w:left="284"/>
      </w:pPr>
      <w:r w:rsidRPr="008E3070">
        <w:t>“isActive”: true,</w:t>
      </w:r>
    </w:p>
    <w:p w14:paraId="5577432E" w14:textId="77777777" w:rsidR="00B12450" w:rsidRPr="008E3070" w:rsidRDefault="00B12450" w:rsidP="00B12450">
      <w:pPr>
        <w:pStyle w:val="bullet1"/>
        <w:numPr>
          <w:ilvl w:val="0"/>
          <w:numId w:val="0"/>
        </w:numPr>
        <w:ind w:left="284"/>
      </w:pPr>
      <w:r w:rsidRPr="008E3070">
        <w:t>"partnerType": "Nhân viên bán hàng",</w:t>
      </w:r>
    </w:p>
    <w:p w14:paraId="5B591938" w14:textId="77777777" w:rsidR="00B12450" w:rsidRPr="008E3070" w:rsidRDefault="00B12450" w:rsidP="00B12450">
      <w:pPr>
        <w:pStyle w:val="bullet1"/>
        <w:numPr>
          <w:ilvl w:val="0"/>
          <w:numId w:val="0"/>
        </w:numPr>
        <w:ind w:left="284"/>
        <w:jc w:val="left"/>
      </w:pPr>
      <w:r w:rsidRPr="008E3070">
        <w:lastRenderedPageBreak/>
        <w:t>"reasonMoveTypeId": "Phiếu thu",</w:t>
      </w:r>
      <w:r w:rsidRPr="008E3070">
        <w:br/>
        <w:t>"reasonTypeName": "Tên loại thu"</w:t>
      </w:r>
    </w:p>
    <w:p w14:paraId="7F18BD5B" w14:textId="4B472491" w:rsidR="00B12450" w:rsidRPr="008E3070" w:rsidRDefault="00B12450" w:rsidP="00B12450">
      <w:pPr>
        <w:pStyle w:val="bullet1"/>
        <w:numPr>
          <w:ilvl w:val="0"/>
          <w:numId w:val="0"/>
        </w:numPr>
        <w:ind w:left="284" w:hanging="284"/>
        <w:jc w:val="left"/>
      </w:pPr>
      <w:r w:rsidRPr="008E3070">
        <w:t>}</w:t>
      </w:r>
    </w:p>
    <w:p w14:paraId="55427905" w14:textId="77777777" w:rsidR="00DD40E7" w:rsidRPr="008E3070" w:rsidRDefault="00DD40E7" w:rsidP="00B12450">
      <w:pPr>
        <w:pStyle w:val="bullet1"/>
        <w:jc w:val="left"/>
      </w:pPr>
      <w:r w:rsidRPr="008E3070">
        <w:t xml:space="preserve">Output: </w:t>
      </w:r>
    </w:p>
    <w:tbl>
      <w:tblPr>
        <w:tblStyle w:val="TableGrid"/>
        <w:tblW w:w="5000" w:type="pct"/>
        <w:tblLook w:val="04A0" w:firstRow="1" w:lastRow="0" w:firstColumn="1" w:lastColumn="0" w:noHBand="0" w:noVBand="1"/>
      </w:tblPr>
      <w:tblGrid>
        <w:gridCol w:w="696"/>
        <w:gridCol w:w="2149"/>
        <w:gridCol w:w="6550"/>
      </w:tblGrid>
      <w:tr w:rsidR="00DD40E7" w:rsidRPr="008E3070" w14:paraId="6E2022ED" w14:textId="77777777" w:rsidTr="00717759">
        <w:tc>
          <w:tcPr>
            <w:tcW w:w="357" w:type="pct"/>
            <w:shd w:val="clear" w:color="auto" w:fill="4472C4" w:themeFill="accent1"/>
            <w:vAlign w:val="center"/>
          </w:tcPr>
          <w:p w14:paraId="7229A595" w14:textId="77777777" w:rsidR="00DD40E7" w:rsidRPr="008E3070" w:rsidRDefault="00DD40E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9" w:type="pct"/>
            <w:shd w:val="clear" w:color="auto" w:fill="4472C4" w:themeFill="accent1"/>
            <w:vAlign w:val="center"/>
          </w:tcPr>
          <w:p w14:paraId="42C22D21" w14:textId="77777777" w:rsidR="00DD40E7" w:rsidRPr="008E3070" w:rsidRDefault="00DD40E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2E4A2953" w14:textId="77777777" w:rsidR="00DD40E7" w:rsidRPr="008E3070" w:rsidRDefault="00DD40E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DD40E7" w:rsidRPr="008E3070" w14:paraId="6D61D58B" w14:textId="77777777" w:rsidTr="00717759">
        <w:tc>
          <w:tcPr>
            <w:tcW w:w="357" w:type="pct"/>
            <w:vAlign w:val="center"/>
          </w:tcPr>
          <w:p w14:paraId="61E8CCC4" w14:textId="0F428F18" w:rsidR="00DD40E7" w:rsidRPr="008E3070" w:rsidRDefault="00DD40E7" w:rsidP="00DD40E7">
            <w:pPr>
              <w:widowControl w:val="0"/>
              <w:tabs>
                <w:tab w:val="left" w:pos="173"/>
                <w:tab w:val="left" w:pos="360"/>
              </w:tabs>
              <w:spacing w:line="360" w:lineRule="auto"/>
              <w:ind w:left="360"/>
              <w:jc w:val="center"/>
              <w:rPr>
                <w:rFonts w:cs="Times New Roman"/>
                <w:szCs w:val="24"/>
              </w:rPr>
            </w:pPr>
            <w:r w:rsidRPr="008E3070">
              <w:rPr>
                <w:rFonts w:cs="Times New Roman"/>
                <w:szCs w:val="24"/>
              </w:rPr>
              <w:t>1</w:t>
            </w:r>
          </w:p>
        </w:tc>
        <w:tc>
          <w:tcPr>
            <w:tcW w:w="1149" w:type="pct"/>
            <w:vAlign w:val="center"/>
          </w:tcPr>
          <w:p w14:paraId="3B045FFB"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31E305CA"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Trả ra kết quả sau khi validate input: true/false</w:t>
            </w:r>
          </w:p>
        </w:tc>
      </w:tr>
      <w:tr w:rsidR="00DD40E7" w:rsidRPr="008E3070" w14:paraId="7571B0A6" w14:textId="77777777" w:rsidTr="00717759">
        <w:tc>
          <w:tcPr>
            <w:tcW w:w="357" w:type="pct"/>
            <w:vAlign w:val="center"/>
          </w:tcPr>
          <w:p w14:paraId="5D4A3A6B" w14:textId="15B6358C" w:rsidR="00DD40E7" w:rsidRPr="008E3070" w:rsidRDefault="00DD40E7" w:rsidP="00DD40E7">
            <w:pPr>
              <w:widowControl w:val="0"/>
              <w:tabs>
                <w:tab w:val="left" w:pos="173"/>
                <w:tab w:val="left" w:pos="360"/>
              </w:tabs>
              <w:spacing w:line="360" w:lineRule="auto"/>
              <w:ind w:left="360"/>
              <w:jc w:val="center"/>
              <w:rPr>
                <w:rFonts w:cs="Times New Roman"/>
                <w:szCs w:val="24"/>
              </w:rPr>
            </w:pPr>
            <w:r w:rsidRPr="008E3070">
              <w:rPr>
                <w:rFonts w:cs="Times New Roman"/>
                <w:szCs w:val="24"/>
              </w:rPr>
              <w:t>2</w:t>
            </w:r>
          </w:p>
        </w:tc>
        <w:tc>
          <w:tcPr>
            <w:tcW w:w="1149" w:type="pct"/>
            <w:vAlign w:val="center"/>
          </w:tcPr>
          <w:p w14:paraId="03AFFDB5"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11A4AC46"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Chuỗi dữ liệu sau khi xác thực thành công</w:t>
            </w:r>
          </w:p>
        </w:tc>
      </w:tr>
      <w:tr w:rsidR="00DD40E7" w:rsidRPr="008E3070" w14:paraId="5B1DE08D" w14:textId="77777777" w:rsidTr="00717759">
        <w:tc>
          <w:tcPr>
            <w:tcW w:w="357" w:type="pct"/>
            <w:vAlign w:val="center"/>
          </w:tcPr>
          <w:p w14:paraId="2592CB7D" w14:textId="2F8D54C5" w:rsidR="00DD40E7" w:rsidRPr="008E3070" w:rsidRDefault="00DD40E7" w:rsidP="00DD40E7">
            <w:pPr>
              <w:widowControl w:val="0"/>
              <w:tabs>
                <w:tab w:val="left" w:pos="173"/>
                <w:tab w:val="left" w:pos="360"/>
              </w:tabs>
              <w:spacing w:line="360" w:lineRule="auto"/>
              <w:ind w:left="360"/>
              <w:jc w:val="center"/>
              <w:rPr>
                <w:rFonts w:cs="Times New Roman"/>
                <w:szCs w:val="24"/>
              </w:rPr>
            </w:pPr>
            <w:r w:rsidRPr="008E3070">
              <w:rPr>
                <w:rFonts w:cs="Times New Roman"/>
                <w:szCs w:val="24"/>
              </w:rPr>
              <w:t>3</w:t>
            </w:r>
          </w:p>
        </w:tc>
        <w:tc>
          <w:tcPr>
            <w:tcW w:w="1149" w:type="pct"/>
            <w:vAlign w:val="center"/>
          </w:tcPr>
          <w:p w14:paraId="0B954591"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listSuccess</w:t>
            </w:r>
          </w:p>
        </w:tc>
        <w:tc>
          <w:tcPr>
            <w:tcW w:w="3494" w:type="pct"/>
            <w:vAlign w:val="center"/>
          </w:tcPr>
          <w:p w14:paraId="789A8644"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Danh sách dữ liệu khách hàng hợp lệ</w:t>
            </w:r>
          </w:p>
        </w:tc>
      </w:tr>
      <w:tr w:rsidR="00DD40E7" w:rsidRPr="008E3070" w14:paraId="2E85746D" w14:textId="77777777" w:rsidTr="00717759">
        <w:tc>
          <w:tcPr>
            <w:tcW w:w="357" w:type="pct"/>
            <w:vAlign w:val="center"/>
          </w:tcPr>
          <w:p w14:paraId="243C792F" w14:textId="5BF9D6BE" w:rsidR="00DD40E7" w:rsidRPr="008E3070" w:rsidRDefault="00DD40E7" w:rsidP="00DD40E7">
            <w:pPr>
              <w:widowControl w:val="0"/>
              <w:tabs>
                <w:tab w:val="left" w:pos="173"/>
                <w:tab w:val="left" w:pos="360"/>
              </w:tabs>
              <w:spacing w:line="360" w:lineRule="auto"/>
              <w:ind w:left="360"/>
              <w:jc w:val="center"/>
              <w:rPr>
                <w:rFonts w:cs="Times New Roman"/>
                <w:szCs w:val="24"/>
              </w:rPr>
            </w:pPr>
            <w:r w:rsidRPr="008E3070">
              <w:rPr>
                <w:rFonts w:cs="Times New Roman"/>
                <w:szCs w:val="24"/>
              </w:rPr>
              <w:t>4</w:t>
            </w:r>
          </w:p>
        </w:tc>
        <w:tc>
          <w:tcPr>
            <w:tcW w:w="1149" w:type="pct"/>
            <w:vAlign w:val="center"/>
          </w:tcPr>
          <w:p w14:paraId="3F01D27F"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listError</w:t>
            </w:r>
          </w:p>
        </w:tc>
        <w:tc>
          <w:tcPr>
            <w:tcW w:w="3494" w:type="pct"/>
            <w:vAlign w:val="center"/>
          </w:tcPr>
          <w:p w14:paraId="43F5247C"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Danh sách dữ liệu khách hàng không hợp lệ</w:t>
            </w:r>
          </w:p>
        </w:tc>
      </w:tr>
      <w:tr w:rsidR="00DD40E7" w:rsidRPr="008E3070" w14:paraId="699B20CE" w14:textId="77777777" w:rsidTr="00717759">
        <w:tc>
          <w:tcPr>
            <w:tcW w:w="357" w:type="pct"/>
            <w:vAlign w:val="center"/>
          </w:tcPr>
          <w:p w14:paraId="50D04919" w14:textId="6B0DEF8D" w:rsidR="00DD40E7" w:rsidRPr="008E3070" w:rsidRDefault="00DD40E7" w:rsidP="00DD40E7">
            <w:pPr>
              <w:widowControl w:val="0"/>
              <w:tabs>
                <w:tab w:val="left" w:pos="173"/>
                <w:tab w:val="left" w:pos="360"/>
              </w:tabs>
              <w:spacing w:line="360" w:lineRule="auto"/>
              <w:ind w:left="360"/>
              <w:jc w:val="center"/>
              <w:rPr>
                <w:rFonts w:cs="Times New Roman"/>
                <w:szCs w:val="24"/>
              </w:rPr>
            </w:pPr>
            <w:r w:rsidRPr="008E3070">
              <w:rPr>
                <w:rFonts w:cs="Times New Roman"/>
                <w:szCs w:val="24"/>
              </w:rPr>
              <w:t>5</w:t>
            </w:r>
          </w:p>
        </w:tc>
        <w:tc>
          <w:tcPr>
            <w:tcW w:w="1149" w:type="pct"/>
            <w:vAlign w:val="center"/>
          </w:tcPr>
          <w:p w14:paraId="61911334"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159AAAE7"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DD40E7" w:rsidRPr="008E3070" w14:paraId="76535E34" w14:textId="77777777" w:rsidTr="00717759">
        <w:tc>
          <w:tcPr>
            <w:tcW w:w="357" w:type="pct"/>
            <w:vAlign w:val="center"/>
          </w:tcPr>
          <w:p w14:paraId="7F466436" w14:textId="2E480817" w:rsidR="00DD40E7" w:rsidRPr="008E3070" w:rsidRDefault="00DD40E7" w:rsidP="00DD40E7">
            <w:pPr>
              <w:widowControl w:val="0"/>
              <w:tabs>
                <w:tab w:val="left" w:pos="173"/>
                <w:tab w:val="left" w:pos="360"/>
              </w:tabs>
              <w:spacing w:line="360" w:lineRule="auto"/>
              <w:ind w:left="360"/>
              <w:jc w:val="center"/>
              <w:rPr>
                <w:rFonts w:cs="Times New Roman"/>
                <w:szCs w:val="24"/>
              </w:rPr>
            </w:pPr>
            <w:r w:rsidRPr="008E3070">
              <w:rPr>
                <w:rFonts w:cs="Times New Roman"/>
                <w:szCs w:val="24"/>
              </w:rPr>
              <w:t>6</w:t>
            </w:r>
          </w:p>
        </w:tc>
        <w:tc>
          <w:tcPr>
            <w:tcW w:w="1149" w:type="pct"/>
            <w:vAlign w:val="center"/>
          </w:tcPr>
          <w:p w14:paraId="4A7F629A"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13F698DF"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DD40E7" w:rsidRPr="008E3070" w14:paraId="214A2685" w14:textId="77777777" w:rsidTr="00717759">
        <w:tc>
          <w:tcPr>
            <w:tcW w:w="357" w:type="pct"/>
            <w:vAlign w:val="center"/>
          </w:tcPr>
          <w:p w14:paraId="7751DDC2" w14:textId="29EC3BE1" w:rsidR="00DD40E7" w:rsidRPr="008E3070" w:rsidRDefault="00DD40E7" w:rsidP="00DD40E7">
            <w:pPr>
              <w:widowControl w:val="0"/>
              <w:tabs>
                <w:tab w:val="left" w:pos="173"/>
                <w:tab w:val="left" w:pos="360"/>
              </w:tabs>
              <w:spacing w:line="360" w:lineRule="auto"/>
              <w:ind w:left="360"/>
              <w:jc w:val="center"/>
              <w:rPr>
                <w:rFonts w:cs="Times New Roman"/>
                <w:szCs w:val="24"/>
              </w:rPr>
            </w:pPr>
            <w:r w:rsidRPr="008E3070">
              <w:rPr>
                <w:rFonts w:cs="Times New Roman"/>
                <w:szCs w:val="24"/>
              </w:rPr>
              <w:t>7</w:t>
            </w:r>
          </w:p>
        </w:tc>
        <w:tc>
          <w:tcPr>
            <w:tcW w:w="1149" w:type="pct"/>
            <w:vAlign w:val="center"/>
          </w:tcPr>
          <w:p w14:paraId="1AB558D6"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3A1DB8DF"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DD40E7" w:rsidRPr="008E3070" w14:paraId="6EBE1946" w14:textId="77777777" w:rsidTr="00717759">
        <w:tc>
          <w:tcPr>
            <w:tcW w:w="357" w:type="pct"/>
            <w:vAlign w:val="center"/>
          </w:tcPr>
          <w:p w14:paraId="34B4782F" w14:textId="4C152CB0" w:rsidR="00DD40E7" w:rsidRPr="008E3070" w:rsidRDefault="00DD40E7" w:rsidP="00DD40E7">
            <w:pPr>
              <w:widowControl w:val="0"/>
              <w:tabs>
                <w:tab w:val="left" w:pos="173"/>
                <w:tab w:val="left" w:pos="360"/>
              </w:tabs>
              <w:spacing w:line="360" w:lineRule="auto"/>
              <w:ind w:left="360"/>
              <w:jc w:val="center"/>
              <w:rPr>
                <w:rFonts w:cs="Times New Roman"/>
                <w:szCs w:val="24"/>
              </w:rPr>
            </w:pPr>
            <w:r w:rsidRPr="008E3070">
              <w:rPr>
                <w:rFonts w:cs="Times New Roman"/>
                <w:szCs w:val="24"/>
              </w:rPr>
              <w:t>8</w:t>
            </w:r>
          </w:p>
        </w:tc>
        <w:tc>
          <w:tcPr>
            <w:tcW w:w="1149" w:type="pct"/>
            <w:vAlign w:val="center"/>
          </w:tcPr>
          <w:p w14:paraId="0A7381F0"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0C4C8605"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r w:rsidR="00DD40E7" w:rsidRPr="008E3070" w14:paraId="08DF0F57" w14:textId="77777777" w:rsidTr="00717759">
        <w:tc>
          <w:tcPr>
            <w:tcW w:w="357" w:type="pct"/>
            <w:vAlign w:val="center"/>
          </w:tcPr>
          <w:p w14:paraId="0DDC79C2" w14:textId="4CFE2DD6" w:rsidR="00DD40E7" w:rsidRPr="008E3070" w:rsidRDefault="00DD40E7" w:rsidP="00DD40E7">
            <w:pPr>
              <w:widowControl w:val="0"/>
              <w:tabs>
                <w:tab w:val="left" w:pos="173"/>
                <w:tab w:val="left" w:pos="360"/>
              </w:tabs>
              <w:spacing w:line="360" w:lineRule="auto"/>
              <w:ind w:left="360"/>
              <w:jc w:val="center"/>
              <w:rPr>
                <w:rFonts w:cs="Times New Roman"/>
                <w:szCs w:val="24"/>
              </w:rPr>
            </w:pPr>
            <w:r w:rsidRPr="008E3070">
              <w:rPr>
                <w:rFonts w:cs="Times New Roman"/>
                <w:szCs w:val="24"/>
              </w:rPr>
              <w:t>9</w:t>
            </w:r>
          </w:p>
        </w:tc>
        <w:tc>
          <w:tcPr>
            <w:tcW w:w="1149" w:type="pct"/>
            <w:vAlign w:val="center"/>
          </w:tcPr>
          <w:p w14:paraId="5E37CD88"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fileInfo</w:t>
            </w:r>
          </w:p>
        </w:tc>
        <w:tc>
          <w:tcPr>
            <w:tcW w:w="3494" w:type="pct"/>
            <w:vAlign w:val="center"/>
          </w:tcPr>
          <w:p w14:paraId="1DD4D43E" w14:textId="77777777" w:rsidR="00DD40E7" w:rsidRPr="008E3070" w:rsidRDefault="00DD40E7" w:rsidP="00717759">
            <w:pPr>
              <w:widowControl w:val="0"/>
              <w:spacing w:line="360" w:lineRule="auto"/>
              <w:jc w:val="both"/>
              <w:rPr>
                <w:rFonts w:cs="Times New Roman"/>
                <w:szCs w:val="24"/>
              </w:rPr>
            </w:pPr>
            <w:r w:rsidRPr="008E3070">
              <w:rPr>
                <w:rFonts w:cs="Times New Roman"/>
                <w:szCs w:val="24"/>
              </w:rPr>
              <w:t>File chứa thông tin lỗi từng dữ liệu import nếu có</w:t>
            </w:r>
          </w:p>
        </w:tc>
      </w:tr>
    </w:tbl>
    <w:p w14:paraId="705C34A6" w14:textId="77777777" w:rsidR="00DD40E7" w:rsidRPr="008E3070" w:rsidRDefault="00DD40E7" w:rsidP="00DD40E7">
      <w:pPr>
        <w:pStyle w:val="bullet1"/>
        <w:numPr>
          <w:ilvl w:val="0"/>
          <w:numId w:val="0"/>
        </w:numPr>
      </w:pPr>
    </w:p>
    <w:p w14:paraId="1C5CBF6A" w14:textId="77777777" w:rsidR="00DD40E7" w:rsidRPr="008E3070" w:rsidRDefault="00DD40E7" w:rsidP="00DD40E7">
      <w:pPr>
        <w:pStyle w:val="bullet1"/>
      </w:pPr>
      <w:r w:rsidRPr="008E3070">
        <w:t xml:space="preserve">Thông tin dữ liệu trả về sau khi validate (hợp lệ / không hợp lệ): </w:t>
      </w:r>
    </w:p>
    <w:tbl>
      <w:tblPr>
        <w:tblStyle w:val="TableGrid"/>
        <w:tblpPr w:leftFromText="180" w:rightFromText="180" w:vertAnchor="text" w:tblpY="114"/>
        <w:tblW w:w="5000" w:type="pct"/>
        <w:tblLook w:val="04A0" w:firstRow="1" w:lastRow="0" w:firstColumn="1" w:lastColumn="0" w:noHBand="0" w:noVBand="1"/>
      </w:tblPr>
      <w:tblGrid>
        <w:gridCol w:w="696"/>
        <w:gridCol w:w="2416"/>
        <w:gridCol w:w="6283"/>
      </w:tblGrid>
      <w:tr w:rsidR="00DD40E7" w:rsidRPr="008E3070" w14:paraId="5CF42604" w14:textId="77777777" w:rsidTr="00A57190">
        <w:tc>
          <w:tcPr>
            <w:tcW w:w="370" w:type="pct"/>
            <w:shd w:val="clear" w:color="auto" w:fill="4472C4" w:themeFill="accent1"/>
            <w:vAlign w:val="center"/>
          </w:tcPr>
          <w:p w14:paraId="2D2809C5" w14:textId="77777777" w:rsidR="00DD40E7" w:rsidRPr="008E3070" w:rsidRDefault="00DD40E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286" w:type="pct"/>
            <w:shd w:val="clear" w:color="auto" w:fill="4472C4" w:themeFill="accent1"/>
            <w:vAlign w:val="center"/>
          </w:tcPr>
          <w:p w14:paraId="740B903F" w14:textId="77777777" w:rsidR="00DD40E7" w:rsidRPr="008E3070" w:rsidRDefault="00DD40E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344" w:type="pct"/>
            <w:shd w:val="clear" w:color="auto" w:fill="4472C4" w:themeFill="accent1"/>
            <w:vAlign w:val="center"/>
          </w:tcPr>
          <w:p w14:paraId="7AA9BE3D" w14:textId="77777777" w:rsidR="00DD40E7" w:rsidRPr="008E3070" w:rsidRDefault="00DD40E7"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DD40E7" w:rsidRPr="008E3070" w14:paraId="75B1D46C" w14:textId="77777777" w:rsidTr="00A57190">
        <w:tc>
          <w:tcPr>
            <w:tcW w:w="370" w:type="pct"/>
            <w:vAlign w:val="center"/>
          </w:tcPr>
          <w:p w14:paraId="1D634B09" w14:textId="0C86500D" w:rsidR="00DD40E7" w:rsidRPr="008E3070" w:rsidRDefault="00DD40E7" w:rsidP="00DD40E7">
            <w:pPr>
              <w:widowControl w:val="0"/>
              <w:tabs>
                <w:tab w:val="left" w:pos="360"/>
              </w:tabs>
              <w:spacing w:line="360" w:lineRule="auto"/>
              <w:ind w:left="360"/>
              <w:rPr>
                <w:rFonts w:cs="Times New Roman"/>
                <w:szCs w:val="24"/>
              </w:rPr>
            </w:pPr>
            <w:r w:rsidRPr="008E3070">
              <w:rPr>
                <w:rFonts w:cs="Times New Roman"/>
                <w:szCs w:val="24"/>
              </w:rPr>
              <w:t>1</w:t>
            </w:r>
          </w:p>
        </w:tc>
        <w:tc>
          <w:tcPr>
            <w:tcW w:w="1286" w:type="pct"/>
            <w:vAlign w:val="center"/>
          </w:tcPr>
          <w:p w14:paraId="05425B1C" w14:textId="51B02C09" w:rsidR="00DD40E7" w:rsidRPr="008E3070" w:rsidRDefault="00DD40E7" w:rsidP="00717759">
            <w:pPr>
              <w:widowControl w:val="0"/>
              <w:spacing w:line="360" w:lineRule="auto"/>
              <w:rPr>
                <w:rFonts w:cs="Times New Roman"/>
                <w:szCs w:val="24"/>
              </w:rPr>
            </w:pPr>
            <w:r w:rsidRPr="008E3070">
              <w:rPr>
                <w:rFonts w:cs="Times New Roman"/>
                <w:szCs w:val="24"/>
              </w:rPr>
              <w:t>reasonMoveTypeId</w:t>
            </w:r>
          </w:p>
        </w:tc>
        <w:tc>
          <w:tcPr>
            <w:tcW w:w="3344" w:type="pct"/>
          </w:tcPr>
          <w:p w14:paraId="5DADF58C" w14:textId="0E8497A1" w:rsidR="00DD40E7" w:rsidRPr="008E3070" w:rsidRDefault="00DD40E7" w:rsidP="00717759">
            <w:pPr>
              <w:pStyle w:val="bullet1"/>
              <w:numPr>
                <w:ilvl w:val="0"/>
                <w:numId w:val="0"/>
              </w:numPr>
              <w:ind w:left="284" w:hanging="284"/>
            </w:pPr>
            <w:r w:rsidRPr="008E3070">
              <w:t>Loại phiếu</w:t>
            </w:r>
          </w:p>
        </w:tc>
      </w:tr>
      <w:tr w:rsidR="00DD40E7" w:rsidRPr="008E3070" w14:paraId="18F6E774" w14:textId="77777777" w:rsidTr="00A57190">
        <w:tc>
          <w:tcPr>
            <w:tcW w:w="370" w:type="pct"/>
            <w:vAlign w:val="center"/>
          </w:tcPr>
          <w:p w14:paraId="422F27E6" w14:textId="2431579E" w:rsidR="00DD40E7" w:rsidRPr="008E3070" w:rsidRDefault="00DD40E7" w:rsidP="00DD40E7">
            <w:pPr>
              <w:widowControl w:val="0"/>
              <w:tabs>
                <w:tab w:val="left" w:pos="284"/>
                <w:tab w:val="left" w:pos="360"/>
              </w:tabs>
              <w:spacing w:line="360" w:lineRule="auto"/>
              <w:ind w:left="360"/>
              <w:rPr>
                <w:rFonts w:cs="Times New Roman"/>
                <w:szCs w:val="24"/>
              </w:rPr>
            </w:pPr>
            <w:r w:rsidRPr="008E3070">
              <w:rPr>
                <w:rFonts w:cs="Times New Roman"/>
                <w:szCs w:val="24"/>
              </w:rPr>
              <w:t>2</w:t>
            </w:r>
          </w:p>
        </w:tc>
        <w:tc>
          <w:tcPr>
            <w:tcW w:w="1286" w:type="pct"/>
            <w:vAlign w:val="center"/>
          </w:tcPr>
          <w:p w14:paraId="261A755A" w14:textId="5BE16358" w:rsidR="00DD40E7" w:rsidRPr="008E3070" w:rsidRDefault="00DD40E7" w:rsidP="00717759">
            <w:pPr>
              <w:widowControl w:val="0"/>
              <w:spacing w:line="360" w:lineRule="auto"/>
              <w:rPr>
                <w:rFonts w:cs="Times New Roman"/>
                <w:szCs w:val="24"/>
              </w:rPr>
            </w:pPr>
            <w:r w:rsidRPr="008E3070">
              <w:rPr>
                <w:rFonts w:cs="Times New Roman"/>
                <w:szCs w:val="24"/>
              </w:rPr>
              <w:t>reasonTypeName</w:t>
            </w:r>
          </w:p>
        </w:tc>
        <w:tc>
          <w:tcPr>
            <w:tcW w:w="3344" w:type="pct"/>
          </w:tcPr>
          <w:p w14:paraId="6014CC85" w14:textId="04ED5AC9" w:rsidR="00DD40E7" w:rsidRPr="008E3070" w:rsidRDefault="00DD40E7" w:rsidP="00717759">
            <w:pPr>
              <w:pStyle w:val="bullet1"/>
              <w:numPr>
                <w:ilvl w:val="0"/>
                <w:numId w:val="0"/>
              </w:numPr>
              <w:ind w:left="284" w:hanging="284"/>
            </w:pPr>
            <w:r w:rsidRPr="008E3070">
              <w:t>Tên loại phiếu</w:t>
            </w:r>
          </w:p>
        </w:tc>
      </w:tr>
      <w:tr w:rsidR="00DD40E7" w:rsidRPr="008E3070" w14:paraId="5455AF97" w14:textId="77777777" w:rsidTr="00A57190">
        <w:tc>
          <w:tcPr>
            <w:tcW w:w="370" w:type="pct"/>
            <w:vAlign w:val="center"/>
          </w:tcPr>
          <w:p w14:paraId="531A1E83" w14:textId="31C976FA" w:rsidR="00DD40E7" w:rsidRPr="008E3070" w:rsidRDefault="00DD40E7" w:rsidP="00DD40E7">
            <w:pPr>
              <w:widowControl w:val="0"/>
              <w:tabs>
                <w:tab w:val="left" w:pos="284"/>
                <w:tab w:val="left" w:pos="360"/>
              </w:tabs>
              <w:spacing w:line="360" w:lineRule="auto"/>
              <w:ind w:left="360"/>
              <w:rPr>
                <w:rFonts w:cs="Times New Roman"/>
                <w:szCs w:val="24"/>
              </w:rPr>
            </w:pPr>
            <w:r w:rsidRPr="008E3070">
              <w:rPr>
                <w:rFonts w:cs="Times New Roman"/>
                <w:szCs w:val="24"/>
              </w:rPr>
              <w:t>3</w:t>
            </w:r>
          </w:p>
        </w:tc>
        <w:tc>
          <w:tcPr>
            <w:tcW w:w="1286" w:type="pct"/>
            <w:vAlign w:val="center"/>
          </w:tcPr>
          <w:p w14:paraId="2C116B79" w14:textId="1C094393" w:rsidR="00DD40E7" w:rsidRPr="008E3070" w:rsidRDefault="00DD40E7" w:rsidP="00717759">
            <w:pPr>
              <w:widowControl w:val="0"/>
              <w:spacing w:line="360" w:lineRule="auto"/>
              <w:rPr>
                <w:rFonts w:cs="Times New Roman"/>
                <w:szCs w:val="24"/>
              </w:rPr>
            </w:pPr>
            <w:r w:rsidRPr="008E3070">
              <w:rPr>
                <w:rFonts w:cs="Times New Roman"/>
                <w:szCs w:val="24"/>
              </w:rPr>
              <w:t>partnerType</w:t>
            </w:r>
          </w:p>
        </w:tc>
        <w:tc>
          <w:tcPr>
            <w:tcW w:w="3344" w:type="pct"/>
          </w:tcPr>
          <w:p w14:paraId="3354B94E" w14:textId="0ABB1A28" w:rsidR="00DD40E7" w:rsidRPr="008E3070" w:rsidRDefault="00DD40E7" w:rsidP="00717759">
            <w:pPr>
              <w:pStyle w:val="bullet1"/>
              <w:numPr>
                <w:ilvl w:val="0"/>
                <w:numId w:val="0"/>
              </w:numPr>
              <w:ind w:left="284" w:hanging="284"/>
            </w:pPr>
            <w:r w:rsidRPr="008E3070">
              <w:t xml:space="preserve">Tên </w:t>
            </w:r>
            <w:r w:rsidR="00A57190" w:rsidRPr="008E3070">
              <w:t>nhóm khách hàng</w:t>
            </w:r>
          </w:p>
        </w:tc>
      </w:tr>
      <w:tr w:rsidR="00DD40E7" w:rsidRPr="008E3070" w14:paraId="1824A2E1" w14:textId="77777777" w:rsidTr="00A57190">
        <w:tc>
          <w:tcPr>
            <w:tcW w:w="370" w:type="pct"/>
            <w:vAlign w:val="center"/>
          </w:tcPr>
          <w:p w14:paraId="6D13DF3E" w14:textId="5EA3DF14" w:rsidR="00DD40E7" w:rsidRPr="008E3070" w:rsidRDefault="00A57190" w:rsidP="00A57190">
            <w:pPr>
              <w:widowControl w:val="0"/>
              <w:tabs>
                <w:tab w:val="left" w:pos="284"/>
                <w:tab w:val="left" w:pos="360"/>
              </w:tabs>
              <w:spacing w:line="360" w:lineRule="auto"/>
              <w:ind w:left="360"/>
              <w:rPr>
                <w:rFonts w:cs="Times New Roman"/>
                <w:szCs w:val="24"/>
              </w:rPr>
            </w:pPr>
            <w:r w:rsidRPr="008E3070">
              <w:rPr>
                <w:rFonts w:cs="Times New Roman"/>
                <w:szCs w:val="24"/>
              </w:rPr>
              <w:t>4</w:t>
            </w:r>
          </w:p>
        </w:tc>
        <w:tc>
          <w:tcPr>
            <w:tcW w:w="1286" w:type="pct"/>
            <w:vAlign w:val="center"/>
          </w:tcPr>
          <w:p w14:paraId="2E684CFA" w14:textId="77777777" w:rsidR="00DD40E7" w:rsidRPr="008E3070" w:rsidRDefault="00DD40E7" w:rsidP="00717759">
            <w:pPr>
              <w:widowControl w:val="0"/>
              <w:spacing w:line="360" w:lineRule="auto"/>
              <w:rPr>
                <w:rFonts w:cs="Times New Roman"/>
                <w:szCs w:val="24"/>
              </w:rPr>
            </w:pPr>
            <w:r w:rsidRPr="008E3070">
              <w:rPr>
                <w:rFonts w:cs="Times New Roman"/>
                <w:color w:val="000000"/>
                <w:szCs w:val="24"/>
              </w:rPr>
              <w:t>isActive</w:t>
            </w:r>
          </w:p>
        </w:tc>
        <w:tc>
          <w:tcPr>
            <w:tcW w:w="3344" w:type="pct"/>
          </w:tcPr>
          <w:p w14:paraId="725DEB9C" w14:textId="77777777" w:rsidR="00DD40E7" w:rsidRPr="008E3070" w:rsidRDefault="00DD40E7" w:rsidP="00717759">
            <w:pPr>
              <w:pStyle w:val="bullet1"/>
              <w:numPr>
                <w:ilvl w:val="0"/>
                <w:numId w:val="0"/>
              </w:numPr>
              <w:ind w:left="284" w:hanging="284"/>
            </w:pPr>
            <w:r w:rsidRPr="008E3070">
              <w:t>Trạng thái</w:t>
            </w:r>
          </w:p>
        </w:tc>
      </w:tr>
      <w:tr w:rsidR="00DD40E7" w:rsidRPr="008E3070" w14:paraId="066280C6" w14:textId="77777777" w:rsidTr="00A57190">
        <w:tc>
          <w:tcPr>
            <w:tcW w:w="370" w:type="pct"/>
            <w:vAlign w:val="center"/>
          </w:tcPr>
          <w:p w14:paraId="50895818" w14:textId="1500B4E1" w:rsidR="00DD40E7" w:rsidRPr="008E3070" w:rsidRDefault="00A57190" w:rsidP="00A57190">
            <w:pPr>
              <w:widowControl w:val="0"/>
              <w:tabs>
                <w:tab w:val="left" w:pos="284"/>
                <w:tab w:val="left" w:pos="360"/>
              </w:tabs>
              <w:spacing w:line="360" w:lineRule="auto"/>
              <w:ind w:left="360"/>
              <w:rPr>
                <w:rFonts w:cs="Times New Roman"/>
                <w:szCs w:val="24"/>
              </w:rPr>
            </w:pPr>
            <w:r w:rsidRPr="008E3070">
              <w:rPr>
                <w:rFonts w:cs="Times New Roman"/>
                <w:szCs w:val="24"/>
              </w:rPr>
              <w:t>5</w:t>
            </w:r>
          </w:p>
        </w:tc>
        <w:tc>
          <w:tcPr>
            <w:tcW w:w="1286" w:type="pct"/>
            <w:vAlign w:val="center"/>
          </w:tcPr>
          <w:p w14:paraId="40058010" w14:textId="77777777" w:rsidR="00DD40E7" w:rsidRPr="008E3070" w:rsidRDefault="00DD40E7" w:rsidP="00717759">
            <w:pPr>
              <w:widowControl w:val="0"/>
              <w:spacing w:line="360" w:lineRule="auto"/>
              <w:rPr>
                <w:rFonts w:cs="Times New Roman"/>
                <w:color w:val="000000"/>
                <w:szCs w:val="24"/>
              </w:rPr>
            </w:pPr>
            <w:r w:rsidRPr="008E3070">
              <w:rPr>
                <w:rFonts w:cs="Times New Roman"/>
                <w:color w:val="000000"/>
                <w:szCs w:val="24"/>
              </w:rPr>
              <w:t>isActiveStr</w:t>
            </w:r>
          </w:p>
        </w:tc>
        <w:tc>
          <w:tcPr>
            <w:tcW w:w="3344" w:type="pct"/>
          </w:tcPr>
          <w:p w14:paraId="2E0EBC82" w14:textId="77777777" w:rsidR="00DD40E7" w:rsidRPr="008E3070" w:rsidRDefault="00DD40E7" w:rsidP="00717759">
            <w:pPr>
              <w:pStyle w:val="bullet1"/>
              <w:numPr>
                <w:ilvl w:val="0"/>
                <w:numId w:val="0"/>
              </w:numPr>
              <w:ind w:left="284" w:hanging="284"/>
            </w:pPr>
            <w:r w:rsidRPr="008E3070">
              <w:t>Trạng thái trên dữ liệu import</w:t>
            </w:r>
          </w:p>
        </w:tc>
      </w:tr>
      <w:tr w:rsidR="00DD40E7" w:rsidRPr="008E3070" w14:paraId="1F7D0C8B" w14:textId="77777777" w:rsidTr="00A57190">
        <w:tc>
          <w:tcPr>
            <w:tcW w:w="370" w:type="pct"/>
            <w:vAlign w:val="center"/>
          </w:tcPr>
          <w:p w14:paraId="0BF2F297" w14:textId="23C01B1B" w:rsidR="00DD40E7" w:rsidRPr="008E3070" w:rsidRDefault="00A57190" w:rsidP="00A57190">
            <w:pPr>
              <w:widowControl w:val="0"/>
              <w:tabs>
                <w:tab w:val="left" w:pos="284"/>
                <w:tab w:val="left" w:pos="360"/>
              </w:tabs>
              <w:spacing w:line="360" w:lineRule="auto"/>
              <w:ind w:left="360"/>
              <w:rPr>
                <w:rFonts w:cs="Times New Roman"/>
                <w:szCs w:val="24"/>
              </w:rPr>
            </w:pPr>
            <w:r w:rsidRPr="008E3070">
              <w:rPr>
                <w:rFonts w:cs="Times New Roman"/>
                <w:szCs w:val="24"/>
              </w:rPr>
              <w:t>6</w:t>
            </w:r>
          </w:p>
        </w:tc>
        <w:tc>
          <w:tcPr>
            <w:tcW w:w="1286" w:type="pct"/>
            <w:vAlign w:val="center"/>
          </w:tcPr>
          <w:p w14:paraId="0251495A" w14:textId="77777777" w:rsidR="00DD40E7" w:rsidRPr="008E3070" w:rsidRDefault="00DD40E7" w:rsidP="00717759">
            <w:pPr>
              <w:widowControl w:val="0"/>
              <w:spacing w:line="360" w:lineRule="auto"/>
              <w:rPr>
                <w:rFonts w:cs="Times New Roman"/>
                <w:color w:val="000000"/>
                <w:szCs w:val="24"/>
              </w:rPr>
            </w:pPr>
            <w:r w:rsidRPr="008E3070">
              <w:rPr>
                <w:rFonts w:cs="Times New Roman"/>
                <w:color w:val="000000"/>
                <w:szCs w:val="24"/>
              </w:rPr>
              <w:t>listError</w:t>
            </w:r>
          </w:p>
        </w:tc>
        <w:tc>
          <w:tcPr>
            <w:tcW w:w="3344" w:type="pct"/>
          </w:tcPr>
          <w:p w14:paraId="0377A18B" w14:textId="77777777" w:rsidR="00DD40E7" w:rsidRPr="008E3070" w:rsidRDefault="00DD40E7" w:rsidP="00717759">
            <w:pPr>
              <w:pStyle w:val="bullet1"/>
              <w:numPr>
                <w:ilvl w:val="0"/>
                <w:numId w:val="0"/>
              </w:numPr>
              <w:ind w:left="284" w:hanging="284"/>
            </w:pPr>
            <w:r w:rsidRPr="008E3070">
              <w:t>Danh sách lỗi nếu có</w:t>
            </w:r>
          </w:p>
        </w:tc>
      </w:tr>
      <w:tr w:rsidR="00DD40E7" w:rsidRPr="008E3070" w14:paraId="655DF6D2" w14:textId="77777777" w:rsidTr="00A57190">
        <w:tc>
          <w:tcPr>
            <w:tcW w:w="370" w:type="pct"/>
            <w:vAlign w:val="center"/>
          </w:tcPr>
          <w:p w14:paraId="1B570010" w14:textId="6EA69BC9" w:rsidR="00DD40E7" w:rsidRPr="008E3070" w:rsidRDefault="00A57190" w:rsidP="00A57190">
            <w:pPr>
              <w:widowControl w:val="0"/>
              <w:tabs>
                <w:tab w:val="left" w:pos="284"/>
                <w:tab w:val="left" w:pos="360"/>
              </w:tabs>
              <w:spacing w:line="360" w:lineRule="auto"/>
              <w:ind w:left="360"/>
              <w:rPr>
                <w:rFonts w:cs="Times New Roman"/>
                <w:szCs w:val="24"/>
              </w:rPr>
            </w:pPr>
            <w:r w:rsidRPr="008E3070">
              <w:rPr>
                <w:rFonts w:cs="Times New Roman"/>
                <w:szCs w:val="24"/>
              </w:rPr>
              <w:t>7</w:t>
            </w:r>
          </w:p>
        </w:tc>
        <w:tc>
          <w:tcPr>
            <w:tcW w:w="1286" w:type="pct"/>
            <w:vAlign w:val="center"/>
          </w:tcPr>
          <w:p w14:paraId="73AA2CA8" w14:textId="77777777" w:rsidR="00DD40E7" w:rsidRPr="008E3070" w:rsidRDefault="00DD40E7" w:rsidP="00717759">
            <w:pPr>
              <w:widowControl w:val="0"/>
              <w:spacing w:line="360" w:lineRule="auto"/>
              <w:rPr>
                <w:rFonts w:cs="Times New Roman"/>
                <w:color w:val="000000"/>
                <w:szCs w:val="24"/>
              </w:rPr>
            </w:pPr>
            <w:r w:rsidRPr="008E3070">
              <w:rPr>
                <w:rFonts w:cs="Times New Roman"/>
                <w:color w:val="000000"/>
                <w:szCs w:val="24"/>
              </w:rPr>
              <w:t>error</w:t>
            </w:r>
          </w:p>
        </w:tc>
        <w:tc>
          <w:tcPr>
            <w:tcW w:w="3344" w:type="pct"/>
          </w:tcPr>
          <w:p w14:paraId="62800C1F" w14:textId="77777777" w:rsidR="00DD40E7" w:rsidRPr="008E3070" w:rsidRDefault="00DD40E7" w:rsidP="00717759">
            <w:pPr>
              <w:pStyle w:val="bullet1"/>
              <w:numPr>
                <w:ilvl w:val="0"/>
                <w:numId w:val="0"/>
              </w:numPr>
              <w:ind w:left="284" w:hanging="284"/>
            </w:pPr>
            <w:r w:rsidRPr="008E3070">
              <w:t>Chi tiết lỗi nếu có</w:t>
            </w:r>
          </w:p>
        </w:tc>
      </w:tr>
      <w:tr w:rsidR="00DD40E7" w:rsidRPr="008E3070" w14:paraId="19D2EB75" w14:textId="77777777" w:rsidTr="00A57190">
        <w:tc>
          <w:tcPr>
            <w:tcW w:w="370" w:type="pct"/>
            <w:vAlign w:val="center"/>
          </w:tcPr>
          <w:p w14:paraId="60D2D644" w14:textId="45F2BA93" w:rsidR="00DD40E7" w:rsidRPr="008E3070" w:rsidRDefault="00A57190" w:rsidP="00A57190">
            <w:pPr>
              <w:widowControl w:val="0"/>
              <w:tabs>
                <w:tab w:val="left" w:pos="284"/>
                <w:tab w:val="left" w:pos="360"/>
              </w:tabs>
              <w:spacing w:line="360" w:lineRule="auto"/>
              <w:ind w:left="360"/>
              <w:rPr>
                <w:rFonts w:cs="Times New Roman"/>
                <w:szCs w:val="24"/>
              </w:rPr>
            </w:pPr>
            <w:r w:rsidRPr="008E3070">
              <w:rPr>
                <w:rFonts w:cs="Times New Roman"/>
                <w:szCs w:val="24"/>
              </w:rPr>
              <w:t>8</w:t>
            </w:r>
          </w:p>
        </w:tc>
        <w:tc>
          <w:tcPr>
            <w:tcW w:w="1286" w:type="pct"/>
            <w:vAlign w:val="center"/>
          </w:tcPr>
          <w:p w14:paraId="1372D1D6" w14:textId="77777777" w:rsidR="00DD40E7" w:rsidRPr="008E3070" w:rsidRDefault="00DD40E7" w:rsidP="00717759">
            <w:pPr>
              <w:widowControl w:val="0"/>
              <w:spacing w:line="360" w:lineRule="auto"/>
              <w:rPr>
                <w:rFonts w:cs="Times New Roman"/>
                <w:color w:val="000000"/>
                <w:szCs w:val="24"/>
              </w:rPr>
            </w:pPr>
            <w:r w:rsidRPr="008E3070">
              <w:rPr>
                <w:rFonts w:cs="Times New Roman"/>
                <w:color w:val="000000"/>
                <w:szCs w:val="24"/>
              </w:rPr>
              <w:t>isError</w:t>
            </w:r>
          </w:p>
        </w:tc>
        <w:tc>
          <w:tcPr>
            <w:tcW w:w="3344" w:type="pct"/>
          </w:tcPr>
          <w:p w14:paraId="36E8BE22" w14:textId="77777777" w:rsidR="00DD40E7" w:rsidRPr="008E3070" w:rsidRDefault="00DD40E7" w:rsidP="00717759">
            <w:pPr>
              <w:pStyle w:val="bullet1"/>
              <w:numPr>
                <w:ilvl w:val="0"/>
                <w:numId w:val="0"/>
              </w:numPr>
              <w:ind w:left="284" w:hanging="284"/>
            </w:pPr>
            <w:r w:rsidRPr="008E3070">
              <w:t>Trả về kết quả sau khi validate dữ liệu: true/false</w:t>
            </w:r>
          </w:p>
        </w:tc>
      </w:tr>
    </w:tbl>
    <w:p w14:paraId="4B9F9775" w14:textId="77777777" w:rsidR="00DD40E7" w:rsidRPr="008E3070" w:rsidRDefault="00DD40E7" w:rsidP="00DD40E7">
      <w:pPr>
        <w:pStyle w:val="bullet1"/>
        <w:numPr>
          <w:ilvl w:val="0"/>
          <w:numId w:val="0"/>
        </w:numPr>
      </w:pPr>
    </w:p>
    <w:p w14:paraId="448246EF" w14:textId="77777777" w:rsidR="00DD40E7" w:rsidRPr="008E3070" w:rsidRDefault="00DD40E7" w:rsidP="00DD40E7">
      <w:pPr>
        <w:pStyle w:val="bullet1"/>
      </w:pPr>
      <w:r w:rsidRPr="008E3070">
        <w:t xml:space="preserve">Response mẫu: </w:t>
      </w:r>
    </w:p>
    <w:p w14:paraId="54E81A16"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w:t>
      </w:r>
    </w:p>
    <w:p w14:paraId="673DA0F8"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"isSuccessful" : true,</w:t>
      </w:r>
    </w:p>
    <w:p w14:paraId="42554846"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"data" : {</w:t>
      </w:r>
    </w:p>
    <w:p w14:paraId="5CC9AA2A" w14:textId="77777777" w:rsidR="00F7528C"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"listSuccess" : [</w:t>
      </w:r>
    </w:p>
    <w:p w14:paraId="32D58220" w14:textId="77777777" w:rsidR="00F7528C" w:rsidRPr="008E3070" w:rsidRDefault="00F7528C" w:rsidP="00F7528C">
      <w:pPr>
        <w:shd w:val="clear" w:color="auto" w:fill="FFFFFF"/>
        <w:spacing w:after="0" w:line="360" w:lineRule="auto"/>
        <w:ind w:left="720"/>
        <w:rPr>
          <w:rFonts w:eastAsia="Times New Roman" w:cs="Times New Roman"/>
          <w:color w:val="000000" w:themeColor="text1"/>
          <w:szCs w:val="24"/>
        </w:rPr>
      </w:pPr>
      <w:r w:rsidRPr="008E3070">
        <w:rPr>
          <w:rFonts w:eastAsia="Times New Roman" w:cs="Times New Roman"/>
          <w:color w:val="000000" w:themeColor="text1"/>
          <w:szCs w:val="24"/>
        </w:rPr>
        <w:t>{</w:t>
      </w:r>
    </w:p>
    <w:p w14:paraId="30054D16" w14:textId="58383868" w:rsidR="00F7528C" w:rsidRPr="008E3070" w:rsidRDefault="00F7528C" w:rsidP="00F7528C">
      <w:pPr>
        <w:pStyle w:val="bullet1"/>
        <w:numPr>
          <w:ilvl w:val="0"/>
          <w:numId w:val="0"/>
        </w:numPr>
        <w:ind w:left="720"/>
        <w:jc w:val="left"/>
      </w:pPr>
      <w:r w:rsidRPr="008E3070">
        <w:lastRenderedPageBreak/>
        <w:t>“isActive”: "Hoạt động",</w:t>
      </w:r>
    </w:p>
    <w:p w14:paraId="566B0A00" w14:textId="73E54434" w:rsidR="00F7528C" w:rsidRPr="008E3070" w:rsidRDefault="00F7528C" w:rsidP="00F7528C">
      <w:pPr>
        <w:pStyle w:val="bullet1"/>
        <w:numPr>
          <w:ilvl w:val="0"/>
          <w:numId w:val="0"/>
        </w:numPr>
        <w:ind w:left="720"/>
        <w:jc w:val="left"/>
      </w:pPr>
      <w:r w:rsidRPr="008E3070">
        <w:t>"partnerType": "Nhân viên bán hàng",</w:t>
      </w:r>
    </w:p>
    <w:p w14:paraId="2CEB999D" w14:textId="77777777" w:rsidR="003E14C5" w:rsidRPr="008E3070" w:rsidRDefault="00F7528C" w:rsidP="003E14C5">
      <w:pPr>
        <w:pStyle w:val="bullet1"/>
        <w:numPr>
          <w:ilvl w:val="0"/>
          <w:numId w:val="0"/>
        </w:numPr>
        <w:ind w:left="720"/>
        <w:jc w:val="left"/>
      </w:pPr>
      <w:r w:rsidRPr="008E3070">
        <w:t>"reasonMoveTypeId": "Phiếu thu",</w:t>
      </w:r>
      <w:r w:rsidRPr="008E3070">
        <w:br/>
      </w:r>
      <w:r w:rsidR="003E14C5" w:rsidRPr="008E3070">
        <w:t>"reasonTypeName": "Thu nợ từ import”</w:t>
      </w:r>
    </w:p>
    <w:p w14:paraId="5FD94806" w14:textId="4AE777CC" w:rsidR="00F7528C" w:rsidRPr="008E3070" w:rsidRDefault="00F7528C" w:rsidP="003E14C5">
      <w:pPr>
        <w:pStyle w:val="bullet1"/>
        <w:numPr>
          <w:ilvl w:val="0"/>
          <w:numId w:val="0"/>
        </w:numPr>
        <w:ind w:left="720"/>
        <w:jc w:val="left"/>
        <w:rPr>
          <w:color w:val="000000" w:themeColor="text1"/>
        </w:rPr>
      </w:pPr>
      <w:r w:rsidRPr="008E3070">
        <w:rPr>
          <w:color w:val="000000" w:themeColor="text1"/>
        </w:rPr>
        <w:t>}</w:t>
      </w:r>
    </w:p>
    <w:p w14:paraId="5CC27AC6" w14:textId="55E2119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w:t>
      </w:r>
    </w:p>
    <w:p w14:paraId="4D12AF32" w14:textId="7E446063" w:rsidR="00DD40E7" w:rsidRPr="008E3070" w:rsidRDefault="00DD40E7" w:rsidP="00F7528C">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"listError" : [],</w:t>
      </w:r>
    </w:p>
    <w:p w14:paraId="60D7FE2F"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"fileInfo" : {</w:t>
      </w:r>
    </w:p>
    <w:p w14:paraId="593F35ED"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"templatePrinterId" : null,</w:t>
      </w:r>
    </w:p>
    <w:p w14:paraId="6904B1AB"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"name" : null,</w:t>
      </w:r>
    </w:p>
    <w:p w14:paraId="7420CE86"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"templatePrintEnumId" : null,</w:t>
      </w:r>
    </w:p>
    <w:p w14:paraId="299FEFFB" w14:textId="2032BF50"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"fileName" : "danh-sach-</w:t>
      </w:r>
      <w:r w:rsidR="00F7528C" w:rsidRPr="008E3070">
        <w:rPr>
          <w:rFonts w:eastAsia="Times New Roman" w:cs="Times New Roman"/>
          <w:color w:val="000000" w:themeColor="text1"/>
          <w:szCs w:val="24"/>
        </w:rPr>
        <w:t>loai-thu-chi-</w:t>
      </w:r>
      <w:r w:rsidRPr="008E3070">
        <w:rPr>
          <w:rFonts w:eastAsia="Times New Roman" w:cs="Times New Roman"/>
          <w:color w:val="000000" w:themeColor="text1"/>
          <w:szCs w:val="24"/>
        </w:rPr>
        <w:t>.xlsx",</w:t>
      </w:r>
    </w:p>
    <w:p w14:paraId="77C6290D" w14:textId="0A4C3E86"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"documentId" : "f</w:t>
      </w:r>
      <w:r w:rsidR="00F7528C" w:rsidRPr="008E3070">
        <w:rPr>
          <w:rFonts w:eastAsia="Times New Roman" w:cs="Times New Roman"/>
          <w:color w:val="000000" w:themeColor="text1"/>
          <w:szCs w:val="24"/>
        </w:rPr>
        <w:t>23</w:t>
      </w:r>
      <w:r w:rsidRPr="008E3070">
        <w:rPr>
          <w:rFonts w:eastAsia="Times New Roman" w:cs="Times New Roman"/>
          <w:color w:val="000000" w:themeColor="text1"/>
          <w:szCs w:val="24"/>
        </w:rPr>
        <w:t>e75f9-cf3a-4a01-acea-3</w:t>
      </w:r>
      <w:r w:rsidR="00F7528C" w:rsidRPr="008E3070">
        <w:rPr>
          <w:rFonts w:eastAsia="Times New Roman" w:cs="Times New Roman"/>
          <w:color w:val="000000" w:themeColor="text1"/>
          <w:szCs w:val="24"/>
        </w:rPr>
        <w:t>24</w:t>
      </w:r>
      <w:r w:rsidRPr="008E3070">
        <w:rPr>
          <w:rFonts w:eastAsia="Times New Roman" w:cs="Times New Roman"/>
          <w:color w:val="000000" w:themeColor="text1"/>
          <w:szCs w:val="24"/>
        </w:rPr>
        <w:t>d4cc467c7",</w:t>
      </w:r>
    </w:p>
    <w:p w14:paraId="0821D2C2"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"mimeType" : null,</w:t>
      </w:r>
    </w:p>
    <w:p w14:paraId="149F19D9"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"default" : false</w:t>
      </w:r>
    </w:p>
    <w:p w14:paraId="36AF443E"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w:t>
      </w:r>
    </w:p>
    <w:p w14:paraId="7CD9D104"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w:t>
      </w:r>
    </w:p>
    <w:p w14:paraId="4B348621"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"code" : "00",</w:t>
      </w:r>
    </w:p>
    <w:p w14:paraId="390A8D9C"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"notifyMessage" : null,</w:t>
      </w:r>
    </w:p>
    <w:p w14:paraId="64E7698B"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"errorMessage" : null,</w:t>
      </w:r>
    </w:p>
    <w:p w14:paraId="1CC8EB77"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"errorData" : null,</w:t>
      </w:r>
    </w:p>
    <w:p w14:paraId="62FDF245"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"additionalProperties" : { },</w:t>
      </w:r>
    </w:p>
    <w:p w14:paraId="43442A31"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 xml:space="preserve">  "errorTranslate" : null</w:t>
      </w:r>
    </w:p>
    <w:p w14:paraId="29136D93" w14:textId="77777777" w:rsidR="00DD40E7" w:rsidRPr="008E3070" w:rsidRDefault="00DD40E7" w:rsidP="00DD40E7">
      <w:pPr>
        <w:shd w:val="clear" w:color="auto" w:fill="FFFFFF"/>
        <w:spacing w:after="0" w:line="360" w:lineRule="auto"/>
        <w:ind w:left="284"/>
        <w:rPr>
          <w:rFonts w:eastAsia="Times New Roman" w:cs="Times New Roman"/>
          <w:color w:val="000000" w:themeColor="text1"/>
          <w:szCs w:val="24"/>
        </w:rPr>
      </w:pPr>
      <w:r w:rsidRPr="008E3070">
        <w:rPr>
          <w:rFonts w:eastAsia="Times New Roman" w:cs="Times New Roman"/>
          <w:color w:val="000000" w:themeColor="text1"/>
          <w:szCs w:val="24"/>
        </w:rPr>
        <w:t>}</w:t>
      </w:r>
    </w:p>
    <w:p w14:paraId="096F9869" w14:textId="691B05F1" w:rsidR="00D31F34" w:rsidRPr="008E3070" w:rsidRDefault="00F2735A" w:rsidP="00334AD1">
      <w:pPr>
        <w:pStyle w:val="Heading6"/>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D31F34" w:rsidRPr="008E3070" w14:paraId="4DBDD761" w14:textId="77777777" w:rsidTr="00717759">
        <w:tc>
          <w:tcPr>
            <w:tcW w:w="704" w:type="dxa"/>
            <w:shd w:val="clear" w:color="auto" w:fill="4472C4" w:themeFill="accent1"/>
            <w:vAlign w:val="center"/>
          </w:tcPr>
          <w:p w14:paraId="19369E42" w14:textId="77777777" w:rsidR="00D31F34" w:rsidRPr="008E3070" w:rsidRDefault="00D31F3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5F620099" w14:textId="77777777" w:rsidR="00D31F34" w:rsidRPr="008E3070" w:rsidRDefault="00D31F34"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D31F34" w:rsidRPr="008E3070" w14:paraId="68FE8F0F" w14:textId="77777777" w:rsidTr="00717759">
        <w:tc>
          <w:tcPr>
            <w:tcW w:w="704" w:type="dxa"/>
            <w:vAlign w:val="center"/>
          </w:tcPr>
          <w:p w14:paraId="06FC905D" w14:textId="77777777" w:rsidR="00D31F34" w:rsidRPr="008E3070" w:rsidRDefault="00D31F34"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223AF762" w14:textId="77777777" w:rsidR="00D31F34" w:rsidRPr="008E3070" w:rsidRDefault="00D31F34" w:rsidP="00717759">
            <w:pPr>
              <w:widowControl w:val="0"/>
              <w:spacing w:line="360" w:lineRule="auto"/>
              <w:rPr>
                <w:rFonts w:cs="Times New Roman"/>
                <w:szCs w:val="24"/>
              </w:rPr>
            </w:pPr>
            <w:r w:rsidRPr="008E3070">
              <w:rPr>
                <w:rFonts w:cs="Times New Roman"/>
                <w:szCs w:val="24"/>
              </w:rPr>
              <w:t>Validate dữ liệu, kiểm tra xem đã có tên loại thu này trong cơ sở dữ liệu chưa</w:t>
            </w:r>
          </w:p>
          <w:p w14:paraId="4B313BE6" w14:textId="77777777" w:rsidR="00D31F34" w:rsidRPr="008E3070" w:rsidRDefault="00D31F34" w:rsidP="00717759">
            <w:pPr>
              <w:widowControl w:val="0"/>
              <w:spacing w:line="360" w:lineRule="auto"/>
              <w:rPr>
                <w:rFonts w:cs="Times New Roman"/>
                <w:szCs w:val="24"/>
              </w:rPr>
            </w:pPr>
            <w:r w:rsidRPr="008E3070">
              <w:rPr>
                <w:rFonts w:cs="Times New Roman"/>
                <w:szCs w:val="24"/>
              </w:rPr>
              <w:t>SELECT * FROM account_move_reason_type WHERE ReasonTypeName = “:reasonTypeName”</w:t>
            </w:r>
          </w:p>
          <w:p w14:paraId="6BB592E4" w14:textId="77777777" w:rsidR="00D31F34" w:rsidRPr="008E3070" w:rsidRDefault="00D31F34" w:rsidP="00717759">
            <w:pPr>
              <w:widowControl w:val="0"/>
              <w:spacing w:line="360" w:lineRule="auto"/>
              <w:rPr>
                <w:rFonts w:cs="Times New Roman"/>
                <w:szCs w:val="24"/>
              </w:rPr>
            </w:pPr>
            <w:r w:rsidRPr="008E3070">
              <w:rPr>
                <w:rFonts w:cs="Times New Roman"/>
                <w:szCs w:val="24"/>
              </w:rPr>
              <w:t>Trong đó reasonTypeName là tên loại thu truyền vào</w:t>
            </w:r>
          </w:p>
          <w:p w14:paraId="0B91D44A" w14:textId="77777777" w:rsidR="007F4DF8" w:rsidRPr="008E3070" w:rsidRDefault="007F4DF8" w:rsidP="00717759">
            <w:pPr>
              <w:widowControl w:val="0"/>
              <w:spacing w:line="360" w:lineRule="auto"/>
              <w:rPr>
                <w:rFonts w:cs="Times New Roman"/>
                <w:szCs w:val="24"/>
              </w:rPr>
            </w:pPr>
            <w:r w:rsidRPr="008E3070">
              <w:rPr>
                <w:rFonts w:cs="Times New Roman"/>
                <w:szCs w:val="24"/>
              </w:rPr>
              <w:t>Kiểm tra nhóm khách hàng có hợp lệ không,</w:t>
            </w:r>
          </w:p>
          <w:p w14:paraId="3AD3C377" w14:textId="70F9E2BB" w:rsidR="007F4DF8" w:rsidRPr="008E3070" w:rsidRDefault="007F4DF8" w:rsidP="00717759">
            <w:pPr>
              <w:widowControl w:val="0"/>
              <w:spacing w:line="360" w:lineRule="auto"/>
              <w:rPr>
                <w:rFonts w:cs="Times New Roman"/>
                <w:szCs w:val="24"/>
              </w:rPr>
            </w:pPr>
            <w:r w:rsidRPr="008E3070">
              <w:rPr>
                <w:rFonts w:cs="Times New Roman"/>
                <w:szCs w:val="24"/>
              </w:rPr>
              <w:t>Kiểm tra trạng thái có hợp lệ không</w:t>
            </w:r>
          </w:p>
        </w:tc>
      </w:tr>
    </w:tbl>
    <w:p w14:paraId="02D631B0" w14:textId="19766D5E" w:rsidR="00B12450" w:rsidRPr="008E3070" w:rsidRDefault="00B12450" w:rsidP="00334AD1">
      <w:pPr>
        <w:pStyle w:val="Heading5"/>
      </w:pPr>
      <w:r w:rsidRPr="008E3070">
        <w:lastRenderedPageBreak/>
        <w:t xml:space="preserve">API Thực hiện lưu dữ liệu import </w:t>
      </w:r>
    </w:p>
    <w:p w14:paraId="6E3CD5EC" w14:textId="77777777" w:rsidR="00B12450" w:rsidRPr="008E3070" w:rsidRDefault="00B12450" w:rsidP="00B12450">
      <w:pPr>
        <w:pStyle w:val="Heading6"/>
        <w:rPr>
          <w:rFonts w:cs="Times New Roman"/>
          <w:szCs w:val="24"/>
        </w:rPr>
      </w:pPr>
      <w:r w:rsidRPr="008E3070">
        <w:rPr>
          <w:rFonts w:cs="Times New Roman"/>
          <w:szCs w:val="24"/>
        </w:rPr>
        <w:t xml:space="preserve"> Thông tin chung API</w:t>
      </w:r>
    </w:p>
    <w:p w14:paraId="67DF9DAE" w14:textId="77777777" w:rsidR="00B12450" w:rsidRPr="008E3070" w:rsidRDefault="00B12450" w:rsidP="00717759">
      <w:pPr>
        <w:pStyle w:val="bullet1"/>
      </w:pPr>
      <w:r w:rsidRPr="008E3070">
        <w:t>Url: api/pos/ account-move-reason-type/import-data</w:t>
      </w:r>
    </w:p>
    <w:p w14:paraId="07E3307D" w14:textId="71E48C19" w:rsidR="00B12450" w:rsidRPr="008E3070" w:rsidRDefault="00B12450" w:rsidP="00717759">
      <w:pPr>
        <w:pStyle w:val="bullet1"/>
      </w:pPr>
      <w:r w:rsidRPr="008E3070">
        <w:t>Method: POST</w:t>
      </w:r>
    </w:p>
    <w:p w14:paraId="31C7E974" w14:textId="77777777" w:rsidR="00B12450" w:rsidRPr="008E3070" w:rsidRDefault="00B12450" w:rsidP="00B12450">
      <w:pPr>
        <w:pStyle w:val="bullet1"/>
      </w:pPr>
      <w:r w:rsidRPr="008E3070">
        <w:t>Headers:</w:t>
      </w:r>
    </w:p>
    <w:p w14:paraId="5D53C9E6" w14:textId="77777777" w:rsidR="00B12450" w:rsidRPr="008E3070" w:rsidRDefault="00B12450" w:rsidP="00B12450">
      <w:pPr>
        <w:pStyle w:val="bullet2"/>
      </w:pPr>
      <w:r w:rsidRPr="008E3070">
        <w:t xml:space="preserve">Request Headers: </w:t>
      </w:r>
    </w:p>
    <w:p w14:paraId="727576AF" w14:textId="77777777" w:rsidR="00B12450" w:rsidRPr="008E3070" w:rsidRDefault="00B12450" w:rsidP="00B12450">
      <w:pPr>
        <w:pStyle w:val="bullet3"/>
      </w:pPr>
      <w:r w:rsidRPr="008E3070">
        <w:t>Content-Type: application/json</w:t>
      </w:r>
    </w:p>
    <w:p w14:paraId="1F571AA0" w14:textId="77777777" w:rsidR="00B12450" w:rsidRPr="008E3070" w:rsidRDefault="00B12450" w:rsidP="00B12450">
      <w:pPr>
        <w:pStyle w:val="bullet3"/>
      </w:pPr>
      <w:r w:rsidRPr="008E3070">
        <w:t>Authorization: Bearer</w:t>
      </w:r>
    </w:p>
    <w:p w14:paraId="6BA53A1F" w14:textId="77777777" w:rsidR="00B12450" w:rsidRPr="008E3070" w:rsidRDefault="00B12450" w:rsidP="00B12450">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3CB3BAD6" w14:textId="77777777" w:rsidR="00B12450" w:rsidRPr="008E3070" w:rsidRDefault="00B12450" w:rsidP="00B12450">
      <w:pPr>
        <w:pStyle w:val="bullet2"/>
      </w:pPr>
      <w:r w:rsidRPr="008E3070">
        <w:t xml:space="preserve">Response Headers: </w:t>
      </w:r>
    </w:p>
    <w:p w14:paraId="56137C15" w14:textId="77777777" w:rsidR="00B12450" w:rsidRPr="008E3070" w:rsidRDefault="00B12450" w:rsidP="00B12450">
      <w:pPr>
        <w:pStyle w:val="bullet3"/>
      </w:pPr>
      <w:r w:rsidRPr="008E3070">
        <w:t>Access-Control-Allow-Origin: *</w:t>
      </w:r>
    </w:p>
    <w:p w14:paraId="448C1163" w14:textId="77777777" w:rsidR="00B12450" w:rsidRPr="008E3070" w:rsidRDefault="00B12450" w:rsidP="00B12450">
      <w:pPr>
        <w:pStyle w:val="bullet3"/>
      </w:pPr>
      <w:r w:rsidRPr="008E3070">
        <w:t>Content-Type: application/json</w:t>
      </w:r>
    </w:p>
    <w:p w14:paraId="4C83E20C" w14:textId="77777777" w:rsidR="00B12450" w:rsidRPr="008E3070" w:rsidRDefault="00B12450" w:rsidP="00B12450">
      <w:pPr>
        <w:pStyle w:val="Heading6"/>
        <w:rPr>
          <w:rFonts w:cs="Times New Roman"/>
          <w:szCs w:val="24"/>
        </w:rPr>
      </w:pPr>
      <w:r w:rsidRPr="008E3070">
        <w:rPr>
          <w:rFonts w:cs="Times New Roman"/>
          <w:szCs w:val="24"/>
        </w:rPr>
        <w:t xml:space="preserve"> Mô tả chi tiết tiết đầu vào, đầu ra</w:t>
      </w:r>
    </w:p>
    <w:p w14:paraId="11F032AF" w14:textId="77777777" w:rsidR="00B12450" w:rsidRPr="008E3070" w:rsidRDefault="00B12450" w:rsidP="00B12450">
      <w:pPr>
        <w:pStyle w:val="bullet1"/>
      </w:pPr>
      <w:r w:rsidRPr="008E3070">
        <w:t>Input:</w:t>
      </w:r>
    </w:p>
    <w:tbl>
      <w:tblPr>
        <w:tblStyle w:val="TableGrid"/>
        <w:tblW w:w="5000" w:type="pct"/>
        <w:tblLook w:val="04A0" w:firstRow="1" w:lastRow="0" w:firstColumn="1" w:lastColumn="0" w:noHBand="0" w:noVBand="1"/>
      </w:tblPr>
      <w:tblGrid>
        <w:gridCol w:w="671"/>
        <w:gridCol w:w="2762"/>
        <w:gridCol w:w="790"/>
        <w:gridCol w:w="953"/>
        <w:gridCol w:w="1323"/>
        <w:gridCol w:w="2896"/>
      </w:tblGrid>
      <w:tr w:rsidR="00B12450" w:rsidRPr="008E3070" w14:paraId="398D1F73" w14:textId="77777777" w:rsidTr="00717759">
        <w:tc>
          <w:tcPr>
            <w:tcW w:w="357" w:type="pct"/>
            <w:shd w:val="clear" w:color="auto" w:fill="4472C4" w:themeFill="accent1"/>
            <w:vAlign w:val="center"/>
          </w:tcPr>
          <w:p w14:paraId="46D5128E" w14:textId="77777777" w:rsidR="00B12450" w:rsidRPr="008E3070" w:rsidRDefault="00B1245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470" w:type="pct"/>
            <w:shd w:val="clear" w:color="auto" w:fill="4472C4" w:themeFill="accent1"/>
            <w:vAlign w:val="center"/>
          </w:tcPr>
          <w:p w14:paraId="7735A727" w14:textId="77777777" w:rsidR="00B12450" w:rsidRPr="008E3070" w:rsidRDefault="00B1245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420" w:type="pct"/>
            <w:shd w:val="clear" w:color="auto" w:fill="4472C4" w:themeFill="accent1"/>
            <w:vAlign w:val="center"/>
          </w:tcPr>
          <w:p w14:paraId="605A6DA4" w14:textId="77777777" w:rsidR="00B12450" w:rsidRPr="008E3070" w:rsidRDefault="00B1245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c>
          <w:tcPr>
            <w:tcW w:w="507" w:type="pct"/>
            <w:shd w:val="clear" w:color="auto" w:fill="4472C4" w:themeFill="accent1"/>
            <w:vAlign w:val="center"/>
          </w:tcPr>
          <w:p w14:paraId="082D0AC4" w14:textId="77777777" w:rsidR="00B12450" w:rsidRPr="008E3070" w:rsidRDefault="00B1245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Bắt buộc</w:t>
            </w:r>
          </w:p>
        </w:tc>
        <w:tc>
          <w:tcPr>
            <w:tcW w:w="704" w:type="pct"/>
            <w:shd w:val="clear" w:color="auto" w:fill="4472C4" w:themeFill="accent1"/>
            <w:vAlign w:val="center"/>
          </w:tcPr>
          <w:p w14:paraId="4302C10B" w14:textId="77777777" w:rsidR="00B12450" w:rsidRPr="008E3070" w:rsidRDefault="00B1245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Maxlength</w:t>
            </w:r>
          </w:p>
        </w:tc>
        <w:tc>
          <w:tcPr>
            <w:tcW w:w="1541" w:type="pct"/>
            <w:shd w:val="clear" w:color="auto" w:fill="4472C4" w:themeFill="accent1"/>
            <w:vAlign w:val="center"/>
          </w:tcPr>
          <w:p w14:paraId="5BB4938B" w14:textId="77777777" w:rsidR="00B12450" w:rsidRPr="008E3070" w:rsidRDefault="00B1245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Mô tả</w:t>
            </w:r>
          </w:p>
        </w:tc>
      </w:tr>
      <w:tr w:rsidR="00B12450" w:rsidRPr="008E3070" w14:paraId="25A8F849" w14:textId="77777777" w:rsidTr="00717759">
        <w:tc>
          <w:tcPr>
            <w:tcW w:w="357" w:type="pct"/>
            <w:vAlign w:val="center"/>
          </w:tcPr>
          <w:p w14:paraId="75FC6474" w14:textId="77777777" w:rsidR="00B12450" w:rsidRPr="008E3070" w:rsidRDefault="00B12450" w:rsidP="00717759">
            <w:pPr>
              <w:widowControl w:val="0"/>
              <w:tabs>
                <w:tab w:val="left" w:pos="284"/>
                <w:tab w:val="left" w:pos="360"/>
              </w:tabs>
              <w:spacing w:line="360" w:lineRule="auto"/>
              <w:jc w:val="center"/>
              <w:rPr>
                <w:rFonts w:cs="Times New Roman"/>
                <w:szCs w:val="24"/>
              </w:rPr>
            </w:pPr>
            <w:r w:rsidRPr="008E3070">
              <w:rPr>
                <w:rFonts w:cs="Times New Roman"/>
                <w:szCs w:val="24"/>
              </w:rPr>
              <w:t>1</w:t>
            </w:r>
          </w:p>
        </w:tc>
        <w:tc>
          <w:tcPr>
            <w:tcW w:w="1470" w:type="pct"/>
            <w:vAlign w:val="center"/>
          </w:tcPr>
          <w:p w14:paraId="6EA6A2A2" w14:textId="77777777" w:rsidR="00B12450" w:rsidRPr="008E3070" w:rsidRDefault="00B12450" w:rsidP="00717759">
            <w:pPr>
              <w:widowControl w:val="0"/>
              <w:spacing w:line="360" w:lineRule="auto"/>
              <w:rPr>
                <w:rFonts w:cs="Times New Roman"/>
                <w:szCs w:val="24"/>
              </w:rPr>
            </w:pPr>
            <w:r w:rsidRPr="008E3070">
              <w:rPr>
                <w:rFonts w:cs="Times New Roman"/>
                <w:szCs w:val="24"/>
              </w:rPr>
              <w:t>isActive</w:t>
            </w:r>
          </w:p>
        </w:tc>
        <w:tc>
          <w:tcPr>
            <w:tcW w:w="420" w:type="pct"/>
            <w:vAlign w:val="center"/>
          </w:tcPr>
          <w:p w14:paraId="09BA21A8" w14:textId="77777777" w:rsidR="00B12450" w:rsidRPr="008E3070" w:rsidRDefault="00B12450" w:rsidP="00717759">
            <w:pPr>
              <w:widowControl w:val="0"/>
              <w:spacing w:line="360" w:lineRule="auto"/>
              <w:rPr>
                <w:rFonts w:cs="Times New Roman"/>
                <w:szCs w:val="24"/>
              </w:rPr>
            </w:pPr>
          </w:p>
        </w:tc>
        <w:tc>
          <w:tcPr>
            <w:tcW w:w="507" w:type="pct"/>
            <w:vAlign w:val="center"/>
          </w:tcPr>
          <w:p w14:paraId="44A9E6CC" w14:textId="77777777" w:rsidR="00B12450" w:rsidRPr="008E3070" w:rsidRDefault="00B12450"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450805DD" w14:textId="77777777" w:rsidR="00B12450" w:rsidRPr="008E3070" w:rsidRDefault="00B12450" w:rsidP="00717759">
            <w:pPr>
              <w:widowControl w:val="0"/>
              <w:spacing w:line="360" w:lineRule="auto"/>
              <w:rPr>
                <w:rFonts w:cs="Times New Roman"/>
                <w:szCs w:val="24"/>
              </w:rPr>
            </w:pPr>
          </w:p>
        </w:tc>
        <w:tc>
          <w:tcPr>
            <w:tcW w:w="1541" w:type="pct"/>
          </w:tcPr>
          <w:p w14:paraId="5FD5BC62" w14:textId="77777777" w:rsidR="00B12450" w:rsidRPr="008E3070" w:rsidRDefault="00B12450" w:rsidP="00717759">
            <w:pPr>
              <w:pStyle w:val="bullet1"/>
              <w:numPr>
                <w:ilvl w:val="0"/>
                <w:numId w:val="0"/>
              </w:numPr>
            </w:pPr>
            <w:r w:rsidRPr="008E3070">
              <w:t xml:space="preserve">Trạng thái </w:t>
            </w:r>
          </w:p>
        </w:tc>
      </w:tr>
      <w:tr w:rsidR="00B12450" w:rsidRPr="008E3070" w14:paraId="33A0A812" w14:textId="77777777" w:rsidTr="00717759">
        <w:tc>
          <w:tcPr>
            <w:tcW w:w="357" w:type="pct"/>
            <w:vAlign w:val="center"/>
          </w:tcPr>
          <w:p w14:paraId="5E49C596" w14:textId="77777777" w:rsidR="00B12450" w:rsidRPr="008E3070" w:rsidRDefault="00B1245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2</w:t>
            </w:r>
          </w:p>
        </w:tc>
        <w:tc>
          <w:tcPr>
            <w:tcW w:w="1470" w:type="pct"/>
            <w:vAlign w:val="center"/>
          </w:tcPr>
          <w:p w14:paraId="4F2DE6C1" w14:textId="77777777" w:rsidR="00B12450" w:rsidRPr="008E3070" w:rsidRDefault="00B12450" w:rsidP="00717759">
            <w:pPr>
              <w:widowControl w:val="0"/>
              <w:spacing w:line="360" w:lineRule="auto"/>
              <w:rPr>
                <w:rFonts w:cs="Times New Roman"/>
                <w:szCs w:val="24"/>
              </w:rPr>
            </w:pPr>
            <w:r w:rsidRPr="008E3070">
              <w:rPr>
                <w:rFonts w:cs="Times New Roman"/>
                <w:szCs w:val="24"/>
              </w:rPr>
              <w:t>partnerType</w:t>
            </w:r>
          </w:p>
        </w:tc>
        <w:tc>
          <w:tcPr>
            <w:tcW w:w="420" w:type="pct"/>
            <w:vAlign w:val="center"/>
          </w:tcPr>
          <w:p w14:paraId="2EFA5D18" w14:textId="77777777" w:rsidR="00B12450" w:rsidRPr="008E3070" w:rsidRDefault="00B12450" w:rsidP="00717759">
            <w:pPr>
              <w:widowControl w:val="0"/>
              <w:spacing w:line="360" w:lineRule="auto"/>
              <w:rPr>
                <w:rFonts w:cs="Times New Roman"/>
                <w:szCs w:val="24"/>
              </w:rPr>
            </w:pPr>
          </w:p>
        </w:tc>
        <w:tc>
          <w:tcPr>
            <w:tcW w:w="507" w:type="pct"/>
            <w:vAlign w:val="center"/>
          </w:tcPr>
          <w:p w14:paraId="55D23989" w14:textId="77777777" w:rsidR="00B12450" w:rsidRPr="008E3070" w:rsidRDefault="00B12450"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7CF6121C" w14:textId="77777777" w:rsidR="00B12450" w:rsidRPr="008E3070" w:rsidRDefault="00B12450" w:rsidP="00717759">
            <w:pPr>
              <w:widowControl w:val="0"/>
              <w:spacing w:line="360" w:lineRule="auto"/>
              <w:rPr>
                <w:rFonts w:cs="Times New Roman"/>
                <w:szCs w:val="24"/>
              </w:rPr>
            </w:pPr>
          </w:p>
        </w:tc>
        <w:tc>
          <w:tcPr>
            <w:tcW w:w="1541" w:type="pct"/>
          </w:tcPr>
          <w:p w14:paraId="0721B81B" w14:textId="77777777" w:rsidR="00B12450" w:rsidRPr="008E3070" w:rsidRDefault="00B12450" w:rsidP="00717759">
            <w:pPr>
              <w:pStyle w:val="bullet1"/>
              <w:numPr>
                <w:ilvl w:val="0"/>
                <w:numId w:val="0"/>
              </w:numPr>
            </w:pPr>
            <w:r w:rsidRPr="008E3070">
              <w:t>Tên loại thu trongbảng account_move_reason_type</w:t>
            </w:r>
          </w:p>
        </w:tc>
      </w:tr>
      <w:tr w:rsidR="00B12450" w:rsidRPr="008E3070" w14:paraId="28036C2C" w14:textId="77777777" w:rsidTr="00717759">
        <w:tc>
          <w:tcPr>
            <w:tcW w:w="357" w:type="pct"/>
            <w:vAlign w:val="center"/>
          </w:tcPr>
          <w:p w14:paraId="355C8039" w14:textId="77777777" w:rsidR="00B12450" w:rsidRPr="008E3070" w:rsidRDefault="00B1245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3</w:t>
            </w:r>
          </w:p>
        </w:tc>
        <w:tc>
          <w:tcPr>
            <w:tcW w:w="1470" w:type="pct"/>
            <w:vAlign w:val="center"/>
          </w:tcPr>
          <w:p w14:paraId="38AFE1B3" w14:textId="77777777" w:rsidR="00B12450" w:rsidRPr="008E3070" w:rsidRDefault="00B12450" w:rsidP="00717759">
            <w:pPr>
              <w:widowControl w:val="0"/>
              <w:spacing w:line="360" w:lineRule="auto"/>
              <w:rPr>
                <w:rFonts w:cs="Times New Roman"/>
                <w:szCs w:val="24"/>
              </w:rPr>
            </w:pPr>
            <w:r w:rsidRPr="008E3070">
              <w:rPr>
                <w:rFonts w:cs="Times New Roman"/>
                <w:szCs w:val="24"/>
              </w:rPr>
              <w:t>reasonMoveTypeId</w:t>
            </w:r>
          </w:p>
        </w:tc>
        <w:tc>
          <w:tcPr>
            <w:tcW w:w="420" w:type="pct"/>
            <w:vAlign w:val="center"/>
          </w:tcPr>
          <w:p w14:paraId="4E726572" w14:textId="77777777" w:rsidR="00B12450" w:rsidRPr="008E3070" w:rsidRDefault="00B12450" w:rsidP="00717759">
            <w:pPr>
              <w:widowControl w:val="0"/>
              <w:spacing w:line="360" w:lineRule="auto"/>
              <w:rPr>
                <w:rFonts w:cs="Times New Roman"/>
                <w:szCs w:val="24"/>
              </w:rPr>
            </w:pPr>
          </w:p>
        </w:tc>
        <w:tc>
          <w:tcPr>
            <w:tcW w:w="507" w:type="pct"/>
            <w:vAlign w:val="center"/>
          </w:tcPr>
          <w:p w14:paraId="15AAA2F4" w14:textId="77777777" w:rsidR="00B12450" w:rsidRPr="008E3070" w:rsidRDefault="00B12450"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4E3A2AA1" w14:textId="77777777" w:rsidR="00B12450" w:rsidRPr="008E3070" w:rsidRDefault="00B12450" w:rsidP="00717759">
            <w:pPr>
              <w:widowControl w:val="0"/>
              <w:spacing w:line="360" w:lineRule="auto"/>
              <w:rPr>
                <w:rFonts w:cs="Times New Roman"/>
                <w:szCs w:val="24"/>
              </w:rPr>
            </w:pPr>
          </w:p>
        </w:tc>
        <w:tc>
          <w:tcPr>
            <w:tcW w:w="1541" w:type="pct"/>
          </w:tcPr>
          <w:p w14:paraId="288240FA" w14:textId="77777777" w:rsidR="00B12450" w:rsidRPr="008E3070" w:rsidRDefault="00B12450" w:rsidP="00717759">
            <w:pPr>
              <w:pStyle w:val="bullet1"/>
              <w:numPr>
                <w:ilvl w:val="0"/>
                <w:numId w:val="0"/>
              </w:numPr>
            </w:pPr>
            <w:r w:rsidRPr="008E3070">
              <w:t>Enum Phiếu thu</w:t>
            </w:r>
          </w:p>
        </w:tc>
      </w:tr>
      <w:tr w:rsidR="00B12450" w:rsidRPr="008E3070" w14:paraId="568D3CB7" w14:textId="77777777" w:rsidTr="00717759">
        <w:tc>
          <w:tcPr>
            <w:tcW w:w="357" w:type="pct"/>
            <w:vAlign w:val="center"/>
          </w:tcPr>
          <w:p w14:paraId="2659940D" w14:textId="77777777" w:rsidR="00B12450" w:rsidRPr="008E3070" w:rsidRDefault="00B12450" w:rsidP="00717759">
            <w:pPr>
              <w:pStyle w:val="ListParagraph"/>
              <w:widowControl w:val="0"/>
              <w:tabs>
                <w:tab w:val="left" w:pos="284"/>
                <w:tab w:val="left" w:pos="360"/>
              </w:tabs>
              <w:spacing w:line="360" w:lineRule="auto"/>
              <w:ind w:left="170"/>
              <w:rPr>
                <w:rFonts w:cs="Times New Roman"/>
                <w:szCs w:val="24"/>
              </w:rPr>
            </w:pPr>
            <w:r w:rsidRPr="008E3070">
              <w:rPr>
                <w:rFonts w:cs="Times New Roman"/>
                <w:szCs w:val="24"/>
              </w:rPr>
              <w:t>4</w:t>
            </w:r>
          </w:p>
        </w:tc>
        <w:tc>
          <w:tcPr>
            <w:tcW w:w="1470" w:type="pct"/>
            <w:vAlign w:val="center"/>
          </w:tcPr>
          <w:p w14:paraId="559175D0" w14:textId="77777777" w:rsidR="00B12450" w:rsidRPr="008E3070" w:rsidRDefault="00B12450" w:rsidP="00717759">
            <w:pPr>
              <w:widowControl w:val="0"/>
              <w:spacing w:line="360" w:lineRule="auto"/>
              <w:rPr>
                <w:rFonts w:cs="Times New Roman"/>
                <w:szCs w:val="24"/>
              </w:rPr>
            </w:pPr>
            <w:r w:rsidRPr="008E3070">
              <w:rPr>
                <w:rFonts w:cs="Times New Roman"/>
                <w:szCs w:val="24"/>
              </w:rPr>
              <w:t>reasonTypeName</w:t>
            </w:r>
          </w:p>
        </w:tc>
        <w:tc>
          <w:tcPr>
            <w:tcW w:w="420" w:type="pct"/>
            <w:vAlign w:val="center"/>
          </w:tcPr>
          <w:p w14:paraId="48618427" w14:textId="77777777" w:rsidR="00B12450" w:rsidRPr="008E3070" w:rsidRDefault="00B12450" w:rsidP="00717759">
            <w:pPr>
              <w:widowControl w:val="0"/>
              <w:spacing w:line="360" w:lineRule="auto"/>
              <w:rPr>
                <w:rFonts w:cs="Times New Roman"/>
                <w:szCs w:val="24"/>
              </w:rPr>
            </w:pPr>
          </w:p>
        </w:tc>
        <w:tc>
          <w:tcPr>
            <w:tcW w:w="507" w:type="pct"/>
            <w:vAlign w:val="center"/>
          </w:tcPr>
          <w:p w14:paraId="6017B2F8" w14:textId="77777777" w:rsidR="00B12450" w:rsidRPr="008E3070" w:rsidRDefault="00B12450" w:rsidP="00717759">
            <w:pPr>
              <w:widowControl w:val="0"/>
              <w:spacing w:line="360" w:lineRule="auto"/>
              <w:jc w:val="center"/>
              <w:rPr>
                <w:rFonts w:cs="Times New Roman"/>
                <w:szCs w:val="24"/>
              </w:rPr>
            </w:pPr>
            <w:r w:rsidRPr="008E3070">
              <w:rPr>
                <w:rFonts w:cs="Times New Roman"/>
                <w:szCs w:val="24"/>
              </w:rPr>
              <w:t>X</w:t>
            </w:r>
          </w:p>
        </w:tc>
        <w:tc>
          <w:tcPr>
            <w:tcW w:w="704" w:type="pct"/>
            <w:vAlign w:val="center"/>
          </w:tcPr>
          <w:p w14:paraId="0839B607" w14:textId="77777777" w:rsidR="00B12450" w:rsidRPr="008E3070" w:rsidRDefault="00B12450" w:rsidP="00717759">
            <w:pPr>
              <w:widowControl w:val="0"/>
              <w:spacing w:line="360" w:lineRule="auto"/>
              <w:rPr>
                <w:rFonts w:cs="Times New Roman"/>
                <w:szCs w:val="24"/>
              </w:rPr>
            </w:pPr>
          </w:p>
        </w:tc>
        <w:tc>
          <w:tcPr>
            <w:tcW w:w="1541" w:type="pct"/>
          </w:tcPr>
          <w:p w14:paraId="2908ED88" w14:textId="77777777" w:rsidR="00B12450" w:rsidRPr="008E3070" w:rsidRDefault="00B12450" w:rsidP="00717759">
            <w:pPr>
              <w:pStyle w:val="bullet1"/>
              <w:numPr>
                <w:ilvl w:val="0"/>
                <w:numId w:val="0"/>
              </w:numPr>
            </w:pPr>
            <w:r w:rsidRPr="008E3070">
              <w:t xml:space="preserve">Loại phiếu </w:t>
            </w:r>
          </w:p>
        </w:tc>
      </w:tr>
    </w:tbl>
    <w:p w14:paraId="035F2F2C" w14:textId="77777777" w:rsidR="00B12450" w:rsidRPr="008E3070" w:rsidRDefault="00B12450" w:rsidP="00B12450">
      <w:pPr>
        <w:pStyle w:val="bullet1"/>
      </w:pPr>
      <w:r w:rsidRPr="008E3070">
        <w:t>Request mẫu:</w:t>
      </w:r>
    </w:p>
    <w:p w14:paraId="75A153AB" w14:textId="77777777" w:rsidR="00B12450" w:rsidRPr="008E3070" w:rsidRDefault="00B12450" w:rsidP="00B12450">
      <w:pPr>
        <w:pStyle w:val="bullet1"/>
        <w:numPr>
          <w:ilvl w:val="0"/>
          <w:numId w:val="0"/>
        </w:numPr>
      </w:pPr>
      <w:r w:rsidRPr="008E3070">
        <w:t>{</w:t>
      </w:r>
    </w:p>
    <w:p w14:paraId="4913B929" w14:textId="77777777" w:rsidR="00B12450" w:rsidRPr="008E3070" w:rsidRDefault="00B12450" w:rsidP="00B12450">
      <w:pPr>
        <w:pStyle w:val="bullet1"/>
        <w:numPr>
          <w:ilvl w:val="0"/>
          <w:numId w:val="0"/>
        </w:numPr>
        <w:jc w:val="left"/>
      </w:pPr>
      <w:r w:rsidRPr="008E3070">
        <w:t>“isActive”: true,</w:t>
      </w:r>
    </w:p>
    <w:p w14:paraId="14B3456B" w14:textId="347FE1BF" w:rsidR="00B12450" w:rsidRPr="008E3070" w:rsidRDefault="00B12450" w:rsidP="00B12450">
      <w:pPr>
        <w:pStyle w:val="bullet1"/>
        <w:numPr>
          <w:ilvl w:val="0"/>
          <w:numId w:val="0"/>
        </w:numPr>
        <w:jc w:val="left"/>
      </w:pPr>
      <w:r w:rsidRPr="008E3070">
        <w:t>"partnerType": "Nhân viên bán hàng",</w:t>
      </w:r>
    </w:p>
    <w:p w14:paraId="3966067B" w14:textId="77777777" w:rsidR="003E14C5" w:rsidRPr="008E3070" w:rsidRDefault="00B12450" w:rsidP="00B12450">
      <w:pPr>
        <w:pStyle w:val="bullet1"/>
        <w:numPr>
          <w:ilvl w:val="0"/>
          <w:numId w:val="0"/>
        </w:numPr>
        <w:jc w:val="left"/>
      </w:pPr>
      <w:r w:rsidRPr="008E3070">
        <w:t>"reasonMoveTypeId": "Phiếu thu",</w:t>
      </w:r>
      <w:r w:rsidRPr="008E3070">
        <w:br/>
      </w:r>
      <w:r w:rsidR="003E14C5" w:rsidRPr="008E3070">
        <w:t>"reasonTypeName": "Thu nợ từ import”</w:t>
      </w:r>
    </w:p>
    <w:p w14:paraId="51E795AE" w14:textId="2F8FC42F" w:rsidR="00B12450" w:rsidRPr="008E3070" w:rsidRDefault="00B12450" w:rsidP="00B12450">
      <w:pPr>
        <w:pStyle w:val="bullet1"/>
        <w:numPr>
          <w:ilvl w:val="0"/>
          <w:numId w:val="0"/>
        </w:numPr>
        <w:jc w:val="left"/>
      </w:pPr>
      <w:r w:rsidRPr="008E3070">
        <w:lastRenderedPageBreak/>
        <w:t>}</w:t>
      </w:r>
    </w:p>
    <w:p w14:paraId="35951972" w14:textId="77777777" w:rsidR="00B12450" w:rsidRPr="008E3070" w:rsidRDefault="00B12450" w:rsidP="00B12450">
      <w:pPr>
        <w:pStyle w:val="bullet1"/>
      </w:pPr>
      <w:r w:rsidRPr="008E3070">
        <w:t xml:space="preserve">Output: </w:t>
      </w:r>
    </w:p>
    <w:tbl>
      <w:tblPr>
        <w:tblStyle w:val="TableGrid"/>
        <w:tblW w:w="5000" w:type="pct"/>
        <w:tblLook w:val="04A0" w:firstRow="1" w:lastRow="0" w:firstColumn="1" w:lastColumn="0" w:noHBand="0" w:noVBand="1"/>
      </w:tblPr>
      <w:tblGrid>
        <w:gridCol w:w="671"/>
        <w:gridCol w:w="2159"/>
        <w:gridCol w:w="6565"/>
      </w:tblGrid>
      <w:tr w:rsidR="00B12450" w:rsidRPr="008E3070" w14:paraId="1BBEED1D" w14:textId="77777777" w:rsidTr="00717759">
        <w:tc>
          <w:tcPr>
            <w:tcW w:w="357" w:type="pct"/>
            <w:shd w:val="clear" w:color="auto" w:fill="4472C4" w:themeFill="accent1"/>
            <w:vAlign w:val="center"/>
          </w:tcPr>
          <w:p w14:paraId="33FDFFE9" w14:textId="77777777" w:rsidR="00B12450" w:rsidRPr="008E3070" w:rsidRDefault="00B1245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9" w:type="pct"/>
            <w:shd w:val="clear" w:color="auto" w:fill="4472C4" w:themeFill="accent1"/>
            <w:vAlign w:val="center"/>
          </w:tcPr>
          <w:p w14:paraId="324F4ACA" w14:textId="77777777" w:rsidR="00B12450" w:rsidRPr="008E3070" w:rsidRDefault="00B1245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94" w:type="pct"/>
            <w:shd w:val="clear" w:color="auto" w:fill="4472C4" w:themeFill="accent1"/>
            <w:vAlign w:val="center"/>
          </w:tcPr>
          <w:p w14:paraId="26F4E341" w14:textId="77777777" w:rsidR="00B12450" w:rsidRPr="008E3070" w:rsidRDefault="00B12450" w:rsidP="00717759">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B12450" w:rsidRPr="008E3070" w14:paraId="09096834" w14:textId="77777777" w:rsidTr="00717759">
        <w:tc>
          <w:tcPr>
            <w:tcW w:w="357" w:type="pct"/>
            <w:vAlign w:val="center"/>
          </w:tcPr>
          <w:p w14:paraId="069B235E" w14:textId="77777777" w:rsidR="00B12450" w:rsidRPr="008E3070" w:rsidRDefault="00B12450">
            <w:pPr>
              <w:pStyle w:val="ListParagraph"/>
              <w:widowControl w:val="0"/>
              <w:numPr>
                <w:ilvl w:val="0"/>
                <w:numId w:val="90"/>
              </w:numPr>
              <w:tabs>
                <w:tab w:val="left" w:pos="173"/>
                <w:tab w:val="left" w:pos="360"/>
              </w:tabs>
              <w:spacing w:line="360" w:lineRule="auto"/>
              <w:ind w:hanging="696"/>
              <w:jc w:val="center"/>
              <w:rPr>
                <w:rFonts w:cs="Times New Roman"/>
                <w:szCs w:val="24"/>
              </w:rPr>
            </w:pPr>
          </w:p>
        </w:tc>
        <w:tc>
          <w:tcPr>
            <w:tcW w:w="1149" w:type="pct"/>
            <w:vAlign w:val="center"/>
          </w:tcPr>
          <w:p w14:paraId="08A8789C"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isSuccessful</w:t>
            </w:r>
          </w:p>
        </w:tc>
        <w:tc>
          <w:tcPr>
            <w:tcW w:w="3494" w:type="pct"/>
            <w:vAlign w:val="center"/>
          </w:tcPr>
          <w:p w14:paraId="4227B9A3"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Trả ra kết quả sau khi import khách hàng thành công: true/false</w:t>
            </w:r>
          </w:p>
        </w:tc>
      </w:tr>
      <w:tr w:rsidR="00B12450" w:rsidRPr="008E3070" w14:paraId="4E3D4758" w14:textId="77777777" w:rsidTr="00717759">
        <w:tc>
          <w:tcPr>
            <w:tcW w:w="357" w:type="pct"/>
            <w:vAlign w:val="center"/>
          </w:tcPr>
          <w:p w14:paraId="48EF3907" w14:textId="77777777" w:rsidR="00B12450" w:rsidRPr="008E3070" w:rsidRDefault="00B12450">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1C6BACD8"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data</w:t>
            </w:r>
          </w:p>
        </w:tc>
        <w:tc>
          <w:tcPr>
            <w:tcW w:w="3494" w:type="pct"/>
            <w:vAlign w:val="center"/>
          </w:tcPr>
          <w:p w14:paraId="69D29223"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Dữ liệu danh sách khách hàng sau khi thêm thành công</w:t>
            </w:r>
          </w:p>
        </w:tc>
      </w:tr>
      <w:tr w:rsidR="00B12450" w:rsidRPr="008E3070" w14:paraId="3861B8E1" w14:textId="77777777" w:rsidTr="00717759">
        <w:tc>
          <w:tcPr>
            <w:tcW w:w="357" w:type="pct"/>
            <w:vAlign w:val="center"/>
          </w:tcPr>
          <w:p w14:paraId="1FE6D3C3" w14:textId="77777777" w:rsidR="00B12450" w:rsidRPr="008E3070" w:rsidRDefault="00B12450">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75569CAE"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code</w:t>
            </w:r>
          </w:p>
        </w:tc>
        <w:tc>
          <w:tcPr>
            <w:tcW w:w="3494" w:type="pct"/>
            <w:vAlign w:val="center"/>
          </w:tcPr>
          <w:p w14:paraId="16C5ABEF"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Mã lỗi hoặc trạng thái trả về từ API</w:t>
            </w:r>
          </w:p>
        </w:tc>
      </w:tr>
      <w:tr w:rsidR="00B12450" w:rsidRPr="008E3070" w14:paraId="2DD0E5D5" w14:textId="77777777" w:rsidTr="00717759">
        <w:tc>
          <w:tcPr>
            <w:tcW w:w="357" w:type="pct"/>
            <w:vAlign w:val="center"/>
          </w:tcPr>
          <w:p w14:paraId="17FE6D67" w14:textId="77777777" w:rsidR="00B12450" w:rsidRPr="008E3070" w:rsidRDefault="00B12450">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16B7BDD8"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notifyMessage</w:t>
            </w:r>
          </w:p>
        </w:tc>
        <w:tc>
          <w:tcPr>
            <w:tcW w:w="3494" w:type="pct"/>
            <w:vAlign w:val="center"/>
          </w:tcPr>
          <w:p w14:paraId="21FACE81"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Thông báo về trạng thái yêu cầu</w:t>
            </w:r>
          </w:p>
        </w:tc>
      </w:tr>
      <w:tr w:rsidR="00B12450" w:rsidRPr="008E3070" w14:paraId="4682F5A0" w14:textId="77777777" w:rsidTr="00717759">
        <w:tc>
          <w:tcPr>
            <w:tcW w:w="357" w:type="pct"/>
            <w:vAlign w:val="center"/>
          </w:tcPr>
          <w:p w14:paraId="420DF458" w14:textId="77777777" w:rsidR="00B12450" w:rsidRPr="008E3070" w:rsidRDefault="00B12450">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2C63B740"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errorMessage</w:t>
            </w:r>
          </w:p>
        </w:tc>
        <w:tc>
          <w:tcPr>
            <w:tcW w:w="3494" w:type="pct"/>
            <w:vAlign w:val="center"/>
          </w:tcPr>
          <w:p w14:paraId="0879DF94"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Mô tả lỗi nếu yêu cầu thất bại</w:t>
            </w:r>
          </w:p>
        </w:tc>
      </w:tr>
      <w:tr w:rsidR="00B12450" w:rsidRPr="008E3070" w14:paraId="5388C4EC" w14:textId="77777777" w:rsidTr="00717759">
        <w:tc>
          <w:tcPr>
            <w:tcW w:w="357" w:type="pct"/>
            <w:vAlign w:val="center"/>
          </w:tcPr>
          <w:p w14:paraId="2915D232" w14:textId="77777777" w:rsidR="00B12450" w:rsidRPr="008E3070" w:rsidRDefault="00B12450">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452D7E30"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errorData</w:t>
            </w:r>
          </w:p>
        </w:tc>
        <w:tc>
          <w:tcPr>
            <w:tcW w:w="3494" w:type="pct"/>
            <w:vAlign w:val="center"/>
          </w:tcPr>
          <w:p w14:paraId="7D4ECFD9"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Dữ liệu chi tiết về lỗi (nếu có)</w:t>
            </w:r>
          </w:p>
        </w:tc>
      </w:tr>
      <w:tr w:rsidR="00B12450" w:rsidRPr="008E3070" w14:paraId="29FB30CB" w14:textId="77777777" w:rsidTr="00717759">
        <w:tc>
          <w:tcPr>
            <w:tcW w:w="357" w:type="pct"/>
            <w:vAlign w:val="center"/>
          </w:tcPr>
          <w:p w14:paraId="40F76CC6" w14:textId="77777777" w:rsidR="00B12450" w:rsidRPr="008E3070" w:rsidRDefault="00B12450">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6F14B601"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additionalProperties</w:t>
            </w:r>
          </w:p>
        </w:tc>
        <w:tc>
          <w:tcPr>
            <w:tcW w:w="3494" w:type="pct"/>
            <w:vAlign w:val="center"/>
          </w:tcPr>
          <w:p w14:paraId="0897288C"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r w:rsidR="00B12450" w:rsidRPr="008E3070" w14:paraId="148A039B" w14:textId="77777777" w:rsidTr="00717759">
        <w:tc>
          <w:tcPr>
            <w:tcW w:w="357" w:type="pct"/>
            <w:vAlign w:val="center"/>
          </w:tcPr>
          <w:p w14:paraId="248B9C7C" w14:textId="77777777" w:rsidR="00B12450" w:rsidRPr="008E3070" w:rsidRDefault="00B12450">
            <w:pPr>
              <w:pStyle w:val="ListParagraph"/>
              <w:widowControl w:val="0"/>
              <w:numPr>
                <w:ilvl w:val="0"/>
                <w:numId w:val="90"/>
              </w:numPr>
              <w:tabs>
                <w:tab w:val="left" w:pos="173"/>
                <w:tab w:val="left" w:pos="360"/>
              </w:tabs>
              <w:spacing w:line="360" w:lineRule="auto"/>
              <w:ind w:left="57" w:hanging="26"/>
              <w:jc w:val="center"/>
              <w:rPr>
                <w:rFonts w:cs="Times New Roman"/>
                <w:szCs w:val="24"/>
              </w:rPr>
            </w:pPr>
          </w:p>
        </w:tc>
        <w:tc>
          <w:tcPr>
            <w:tcW w:w="1149" w:type="pct"/>
            <w:vAlign w:val="center"/>
          </w:tcPr>
          <w:p w14:paraId="1AFF187E"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errorTranslate</w:t>
            </w:r>
          </w:p>
        </w:tc>
        <w:tc>
          <w:tcPr>
            <w:tcW w:w="3494" w:type="pct"/>
            <w:vAlign w:val="center"/>
          </w:tcPr>
          <w:p w14:paraId="475B4C46" w14:textId="77777777" w:rsidR="00B12450" w:rsidRPr="008E3070" w:rsidRDefault="00B12450" w:rsidP="00717759">
            <w:pPr>
              <w:widowControl w:val="0"/>
              <w:spacing w:line="360" w:lineRule="auto"/>
              <w:jc w:val="both"/>
              <w:rPr>
                <w:rFonts w:cs="Times New Roman"/>
                <w:szCs w:val="24"/>
              </w:rPr>
            </w:pPr>
            <w:r w:rsidRPr="008E3070">
              <w:rPr>
                <w:rFonts w:cs="Times New Roman"/>
                <w:szCs w:val="24"/>
              </w:rPr>
              <w:t>Thông điệp lỗi được chuyển đổi sang tiếng việt</w:t>
            </w:r>
          </w:p>
        </w:tc>
      </w:tr>
    </w:tbl>
    <w:p w14:paraId="0DB9138C" w14:textId="77777777" w:rsidR="00B12450" w:rsidRPr="008E3070" w:rsidRDefault="00B12450" w:rsidP="00B12450">
      <w:pPr>
        <w:pStyle w:val="bullet1"/>
        <w:numPr>
          <w:ilvl w:val="0"/>
          <w:numId w:val="0"/>
        </w:numPr>
        <w:ind w:left="284"/>
      </w:pPr>
    </w:p>
    <w:p w14:paraId="102FAB38" w14:textId="77777777" w:rsidR="00B12450" w:rsidRPr="008E3070" w:rsidRDefault="00B12450" w:rsidP="00B12450">
      <w:pPr>
        <w:pStyle w:val="bullet1"/>
      </w:pPr>
      <w:r w:rsidRPr="008E3070">
        <w:t xml:space="preserve">Response mẫu: </w:t>
      </w:r>
    </w:p>
    <w:p w14:paraId="0FC83027" w14:textId="77777777" w:rsidR="00B12450" w:rsidRPr="008E3070" w:rsidRDefault="00B12450" w:rsidP="00B12450">
      <w:pPr>
        <w:pStyle w:val="bullet1"/>
        <w:numPr>
          <w:ilvl w:val="0"/>
          <w:numId w:val="0"/>
        </w:numPr>
        <w:ind w:left="284"/>
      </w:pPr>
      <w:r w:rsidRPr="008E3070">
        <w:t>[</w:t>
      </w:r>
    </w:p>
    <w:p w14:paraId="0DEC1379" w14:textId="77777777" w:rsidR="00B12450" w:rsidRPr="008E3070" w:rsidRDefault="00B12450" w:rsidP="00B12450">
      <w:pPr>
        <w:pStyle w:val="bullet1"/>
        <w:numPr>
          <w:ilvl w:val="0"/>
          <w:numId w:val="0"/>
        </w:numPr>
        <w:ind w:left="284" w:firstLine="436"/>
      </w:pPr>
      <w:r w:rsidRPr="008E3070">
        <w:t>{</w:t>
      </w:r>
    </w:p>
    <w:p w14:paraId="7F3FAF57" w14:textId="77777777" w:rsidR="0019772C" w:rsidRPr="008E3070" w:rsidRDefault="0019772C" w:rsidP="0019772C">
      <w:pPr>
        <w:pStyle w:val="bullet1"/>
        <w:numPr>
          <w:ilvl w:val="0"/>
          <w:numId w:val="0"/>
        </w:numPr>
        <w:ind w:left="720"/>
        <w:jc w:val="left"/>
      </w:pPr>
      <w:r w:rsidRPr="008E3070">
        <w:t>“isActive”: true,</w:t>
      </w:r>
    </w:p>
    <w:p w14:paraId="49368667" w14:textId="77777777" w:rsidR="0019772C" w:rsidRPr="008E3070" w:rsidRDefault="0019772C" w:rsidP="0019772C">
      <w:pPr>
        <w:pStyle w:val="bullet1"/>
        <w:numPr>
          <w:ilvl w:val="0"/>
          <w:numId w:val="0"/>
        </w:numPr>
        <w:ind w:left="720"/>
        <w:jc w:val="left"/>
      </w:pPr>
      <w:r w:rsidRPr="008E3070">
        <w:t>"partnerType": "Nhân viên bán hàng",</w:t>
      </w:r>
    </w:p>
    <w:p w14:paraId="4BCF098A" w14:textId="531DE18E" w:rsidR="0019772C" w:rsidRPr="008E3070" w:rsidRDefault="0019772C" w:rsidP="0019772C">
      <w:pPr>
        <w:pStyle w:val="bullet1"/>
        <w:numPr>
          <w:ilvl w:val="0"/>
          <w:numId w:val="0"/>
        </w:numPr>
        <w:ind w:left="720"/>
        <w:jc w:val="left"/>
      </w:pPr>
      <w:r w:rsidRPr="008E3070">
        <w:t>"reasonMoveTypeId": "Phiếu thu",</w:t>
      </w:r>
      <w:r w:rsidRPr="008E3070">
        <w:br/>
        <w:t>"reasonTypeName": "</w:t>
      </w:r>
      <w:r w:rsidR="003E14C5" w:rsidRPr="008E3070">
        <w:t>Thu nợ từ import”</w:t>
      </w:r>
    </w:p>
    <w:p w14:paraId="060D3B11" w14:textId="77777777" w:rsidR="00B12450" w:rsidRPr="008E3070" w:rsidRDefault="00B12450" w:rsidP="00B12450">
      <w:pPr>
        <w:pStyle w:val="bullet1"/>
        <w:numPr>
          <w:ilvl w:val="0"/>
          <w:numId w:val="0"/>
        </w:numPr>
        <w:ind w:firstLine="720"/>
      </w:pPr>
      <w:r w:rsidRPr="008E3070">
        <w:t>}</w:t>
      </w:r>
    </w:p>
    <w:p w14:paraId="449FB71E" w14:textId="77777777" w:rsidR="00B12450" w:rsidRPr="008E3070" w:rsidRDefault="00B12450" w:rsidP="00B12450">
      <w:pPr>
        <w:pStyle w:val="bullet1"/>
        <w:numPr>
          <w:ilvl w:val="0"/>
          <w:numId w:val="0"/>
        </w:numPr>
      </w:pPr>
      <w:r w:rsidRPr="008E3070">
        <w:t xml:space="preserve">    ]</w:t>
      </w:r>
    </w:p>
    <w:p w14:paraId="3E40DFBA" w14:textId="77777777" w:rsidR="00B12450" w:rsidRPr="008E3070" w:rsidRDefault="00B12450" w:rsidP="00B12450">
      <w:pPr>
        <w:pStyle w:val="Heading6"/>
        <w:rPr>
          <w:rFonts w:cs="Times New Roman"/>
          <w:i w:val="0"/>
          <w:iCs/>
          <w:szCs w:val="24"/>
        </w:rPr>
      </w:pPr>
      <w:r w:rsidRPr="008E3070">
        <w:rPr>
          <w:rFonts w:cs="Times New Roman"/>
          <w:i w:val="0"/>
          <w:iCs/>
          <w:szCs w:val="24"/>
        </w:rPr>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977C79" w:rsidRPr="008E3070" w14:paraId="083C9E7C" w14:textId="77777777" w:rsidTr="00717759">
        <w:tc>
          <w:tcPr>
            <w:tcW w:w="704" w:type="dxa"/>
            <w:vAlign w:val="center"/>
          </w:tcPr>
          <w:p w14:paraId="7D8BB02B" w14:textId="77777777" w:rsidR="00977C79" w:rsidRPr="008E3070" w:rsidRDefault="00977C79" w:rsidP="00717759">
            <w:pPr>
              <w:widowControl w:val="0"/>
              <w:tabs>
                <w:tab w:val="left" w:pos="172"/>
                <w:tab w:val="left" w:pos="360"/>
              </w:tabs>
              <w:spacing w:line="360" w:lineRule="auto"/>
              <w:ind w:left="360"/>
              <w:rPr>
                <w:rFonts w:cs="Times New Roman"/>
                <w:szCs w:val="24"/>
              </w:rPr>
            </w:pPr>
            <w:r w:rsidRPr="008E3070">
              <w:rPr>
                <w:rFonts w:cs="Times New Roman"/>
                <w:szCs w:val="24"/>
              </w:rPr>
              <w:t>1</w:t>
            </w:r>
          </w:p>
        </w:tc>
        <w:tc>
          <w:tcPr>
            <w:tcW w:w="8691" w:type="dxa"/>
            <w:vAlign w:val="center"/>
          </w:tcPr>
          <w:p w14:paraId="72F25741" w14:textId="77777777" w:rsidR="00977C79" w:rsidRPr="008E3070" w:rsidRDefault="00977C79" w:rsidP="00717759">
            <w:pPr>
              <w:widowControl w:val="0"/>
              <w:spacing w:line="360" w:lineRule="auto"/>
              <w:rPr>
                <w:rFonts w:cs="Times New Roman"/>
                <w:szCs w:val="24"/>
              </w:rPr>
            </w:pPr>
            <w:r w:rsidRPr="008E3070">
              <w:rPr>
                <w:rFonts w:cs="Times New Roman"/>
                <w:szCs w:val="24"/>
              </w:rPr>
              <w:t>Validate dữ liệu, kiểm tra xem đã có tên loại thu này trong cơ sở dữ liệu chưa</w:t>
            </w:r>
          </w:p>
          <w:p w14:paraId="560A5FB5" w14:textId="77777777" w:rsidR="00977C79" w:rsidRPr="008E3070" w:rsidRDefault="00977C79" w:rsidP="00717759">
            <w:pPr>
              <w:widowControl w:val="0"/>
              <w:spacing w:line="360" w:lineRule="auto"/>
              <w:rPr>
                <w:rFonts w:cs="Times New Roman"/>
                <w:szCs w:val="24"/>
              </w:rPr>
            </w:pPr>
            <w:r w:rsidRPr="008E3070">
              <w:rPr>
                <w:rFonts w:cs="Times New Roman"/>
                <w:szCs w:val="24"/>
              </w:rPr>
              <w:t>SELECT * FROM account_move_reason_type WHERE ReasonTypeName = “:reasonTypeName”</w:t>
            </w:r>
          </w:p>
          <w:p w14:paraId="67068FC6" w14:textId="77777777" w:rsidR="00977C79" w:rsidRPr="008E3070" w:rsidRDefault="00977C79" w:rsidP="00717759">
            <w:pPr>
              <w:widowControl w:val="0"/>
              <w:spacing w:line="360" w:lineRule="auto"/>
              <w:rPr>
                <w:rFonts w:cs="Times New Roman"/>
                <w:szCs w:val="24"/>
              </w:rPr>
            </w:pPr>
            <w:r w:rsidRPr="008E3070">
              <w:rPr>
                <w:rFonts w:cs="Times New Roman"/>
                <w:szCs w:val="24"/>
              </w:rPr>
              <w:t>Trong đó reasonTypeName là tên loại thu truyền vào</w:t>
            </w:r>
          </w:p>
          <w:p w14:paraId="01C683CA" w14:textId="77777777" w:rsidR="00977C79" w:rsidRPr="008E3070" w:rsidRDefault="00977C79" w:rsidP="00717759">
            <w:pPr>
              <w:widowControl w:val="0"/>
              <w:spacing w:line="360" w:lineRule="auto"/>
              <w:rPr>
                <w:rFonts w:cs="Times New Roman"/>
                <w:szCs w:val="24"/>
              </w:rPr>
            </w:pPr>
            <w:r w:rsidRPr="008E3070">
              <w:rPr>
                <w:rFonts w:cs="Times New Roman"/>
                <w:szCs w:val="24"/>
              </w:rPr>
              <w:t>Kiểm tra nhóm khách hàng có hợp lệ không,</w:t>
            </w:r>
          </w:p>
          <w:p w14:paraId="37BA7C3A" w14:textId="77777777" w:rsidR="00977C79" w:rsidRPr="008E3070" w:rsidRDefault="00977C79" w:rsidP="00717759">
            <w:pPr>
              <w:widowControl w:val="0"/>
              <w:spacing w:line="360" w:lineRule="auto"/>
              <w:rPr>
                <w:rFonts w:cs="Times New Roman"/>
                <w:szCs w:val="24"/>
              </w:rPr>
            </w:pPr>
            <w:r w:rsidRPr="008E3070">
              <w:rPr>
                <w:rFonts w:cs="Times New Roman"/>
                <w:szCs w:val="24"/>
              </w:rPr>
              <w:t>Kiểm tra trạng thái có hợp lệ không</w:t>
            </w:r>
          </w:p>
        </w:tc>
      </w:tr>
      <w:tr w:rsidR="00977C79" w:rsidRPr="008E3070" w14:paraId="40D5ADA4" w14:textId="77777777" w:rsidTr="00717759">
        <w:tc>
          <w:tcPr>
            <w:tcW w:w="704" w:type="dxa"/>
            <w:vAlign w:val="center"/>
          </w:tcPr>
          <w:p w14:paraId="1898A443" w14:textId="77777777" w:rsidR="00977C79" w:rsidRPr="008E3070" w:rsidRDefault="00977C79" w:rsidP="00717759">
            <w:pPr>
              <w:widowControl w:val="0"/>
              <w:tabs>
                <w:tab w:val="left" w:pos="172"/>
                <w:tab w:val="left" w:pos="360"/>
              </w:tabs>
              <w:spacing w:line="360" w:lineRule="auto"/>
              <w:ind w:left="360"/>
              <w:rPr>
                <w:rFonts w:cs="Times New Roman"/>
                <w:szCs w:val="24"/>
              </w:rPr>
            </w:pPr>
            <w:r w:rsidRPr="008E3070">
              <w:rPr>
                <w:rFonts w:cs="Times New Roman"/>
                <w:szCs w:val="24"/>
              </w:rPr>
              <w:t>2</w:t>
            </w:r>
          </w:p>
        </w:tc>
        <w:tc>
          <w:tcPr>
            <w:tcW w:w="8691" w:type="dxa"/>
            <w:vAlign w:val="center"/>
          </w:tcPr>
          <w:p w14:paraId="32E24E12" w14:textId="77777777" w:rsidR="00977C79" w:rsidRPr="008E3070" w:rsidRDefault="00977C79" w:rsidP="00717759">
            <w:pPr>
              <w:widowControl w:val="0"/>
              <w:spacing w:line="360" w:lineRule="auto"/>
              <w:rPr>
                <w:rFonts w:cs="Times New Roman"/>
                <w:szCs w:val="24"/>
              </w:rPr>
            </w:pPr>
            <w:r w:rsidRPr="008E3070">
              <w:rPr>
                <w:rFonts w:cs="Times New Roman"/>
                <w:szCs w:val="24"/>
              </w:rPr>
              <w:t xml:space="preserve">INSERT INTO account_move_reason_type </w:t>
            </w:r>
          </w:p>
          <w:p w14:paraId="2ED9D711" w14:textId="77777777" w:rsidR="00977C79" w:rsidRPr="008E3070" w:rsidRDefault="00977C79" w:rsidP="00717759">
            <w:pPr>
              <w:widowControl w:val="0"/>
              <w:spacing w:line="360" w:lineRule="auto"/>
              <w:rPr>
                <w:rFonts w:cs="Times New Roman"/>
                <w:szCs w:val="24"/>
              </w:rPr>
            </w:pPr>
            <w:r w:rsidRPr="008E3070">
              <w:rPr>
                <w:rFonts w:cs="Times New Roman"/>
                <w:szCs w:val="24"/>
              </w:rPr>
              <w:t>(</w:t>
            </w:r>
          </w:p>
          <w:p w14:paraId="761C686F" w14:textId="77777777" w:rsidR="00977C79" w:rsidRPr="008E3070" w:rsidRDefault="00977C79" w:rsidP="00717759">
            <w:pPr>
              <w:widowControl w:val="0"/>
              <w:spacing w:line="360" w:lineRule="auto"/>
              <w:rPr>
                <w:rFonts w:cs="Times New Roman"/>
                <w:szCs w:val="24"/>
              </w:rPr>
            </w:pPr>
            <w:r w:rsidRPr="008E3070">
              <w:rPr>
                <w:rFonts w:cs="Times New Roman"/>
                <w:szCs w:val="24"/>
              </w:rPr>
              <w:t xml:space="preserve">reasonTypeName, </w:t>
            </w:r>
          </w:p>
          <w:p w14:paraId="3ADF728B" w14:textId="77777777" w:rsidR="00977C79" w:rsidRPr="008E3070" w:rsidRDefault="00977C79" w:rsidP="00717759">
            <w:pPr>
              <w:widowControl w:val="0"/>
              <w:spacing w:line="360" w:lineRule="auto"/>
              <w:rPr>
                <w:rFonts w:cs="Times New Roman"/>
                <w:szCs w:val="24"/>
              </w:rPr>
            </w:pPr>
            <w:r w:rsidRPr="008E3070">
              <w:rPr>
                <w:rFonts w:cs="Times New Roman"/>
                <w:szCs w:val="24"/>
              </w:rPr>
              <w:t>reasonTypeEnumId,</w:t>
            </w:r>
          </w:p>
          <w:p w14:paraId="293A2107" w14:textId="77777777" w:rsidR="00977C79" w:rsidRPr="008E3070" w:rsidRDefault="00977C79" w:rsidP="00717759">
            <w:pPr>
              <w:widowControl w:val="0"/>
              <w:spacing w:line="360" w:lineRule="auto"/>
              <w:rPr>
                <w:rFonts w:cs="Times New Roman"/>
                <w:szCs w:val="24"/>
              </w:rPr>
            </w:pPr>
            <w:r w:rsidRPr="008E3070">
              <w:rPr>
                <w:rFonts w:cs="Times New Roman"/>
                <w:szCs w:val="24"/>
              </w:rPr>
              <w:lastRenderedPageBreak/>
              <w:t xml:space="preserve"> reasonMoveTypeId, </w:t>
            </w:r>
          </w:p>
          <w:p w14:paraId="3611DDEA" w14:textId="77777777" w:rsidR="00977C79" w:rsidRPr="008E3070" w:rsidRDefault="00977C79" w:rsidP="00717759">
            <w:pPr>
              <w:widowControl w:val="0"/>
              <w:spacing w:line="360" w:lineRule="auto"/>
              <w:rPr>
                <w:rFonts w:cs="Times New Roman"/>
                <w:szCs w:val="24"/>
              </w:rPr>
            </w:pPr>
            <w:r w:rsidRPr="008E3070">
              <w:rPr>
                <w:rFonts w:cs="Times New Roman"/>
                <w:szCs w:val="24"/>
              </w:rPr>
              <w:t>partnerType,</w:t>
            </w:r>
          </w:p>
          <w:p w14:paraId="667B21B6" w14:textId="77777777" w:rsidR="00977C79" w:rsidRPr="008E3070" w:rsidRDefault="00977C79" w:rsidP="00717759">
            <w:pPr>
              <w:widowControl w:val="0"/>
              <w:spacing w:line="360" w:lineRule="auto"/>
              <w:rPr>
                <w:rFonts w:cs="Times New Roman"/>
                <w:szCs w:val="24"/>
              </w:rPr>
            </w:pPr>
            <w:r w:rsidRPr="008E3070">
              <w:rPr>
                <w:rFonts w:cs="Times New Roman"/>
                <w:szCs w:val="24"/>
              </w:rPr>
              <w:t>isReasonTypeSystem,</w:t>
            </w:r>
          </w:p>
          <w:p w14:paraId="1CC93CCE" w14:textId="77777777" w:rsidR="00977C79" w:rsidRPr="008E3070" w:rsidRDefault="00977C79" w:rsidP="00717759">
            <w:pPr>
              <w:pStyle w:val="bullet1"/>
              <w:numPr>
                <w:ilvl w:val="0"/>
                <w:numId w:val="0"/>
              </w:numPr>
              <w:ind w:left="284" w:hanging="284"/>
            </w:pPr>
            <w:r w:rsidRPr="008E3070">
              <w:t>shopId,</w:t>
            </w:r>
          </w:p>
          <w:p w14:paraId="6F2E5DB6" w14:textId="77777777" w:rsidR="00977C79" w:rsidRPr="008E3070" w:rsidRDefault="00977C79" w:rsidP="00717759">
            <w:pPr>
              <w:pStyle w:val="bullet1"/>
              <w:numPr>
                <w:ilvl w:val="0"/>
                <w:numId w:val="0"/>
              </w:numPr>
            </w:pPr>
            <w:r w:rsidRPr="008E3070">
              <w:t>tenantId,</w:t>
            </w:r>
          </w:p>
          <w:p w14:paraId="60CDF5C4" w14:textId="77777777" w:rsidR="00977C79" w:rsidRPr="008E3070" w:rsidRDefault="00977C79" w:rsidP="00717759">
            <w:pPr>
              <w:pStyle w:val="bullet1"/>
              <w:numPr>
                <w:ilvl w:val="0"/>
                <w:numId w:val="0"/>
              </w:numPr>
              <w:ind w:left="284" w:hanging="284"/>
            </w:pPr>
            <w:r w:rsidRPr="008E3070">
              <w:t>creatorId,</w:t>
            </w:r>
          </w:p>
          <w:p w14:paraId="585A5AB6" w14:textId="77777777" w:rsidR="00977C79" w:rsidRPr="008E3070" w:rsidRDefault="00977C79" w:rsidP="00717759">
            <w:pPr>
              <w:widowControl w:val="0"/>
              <w:spacing w:line="360" w:lineRule="auto"/>
              <w:rPr>
                <w:rFonts w:cs="Times New Roman"/>
                <w:szCs w:val="24"/>
              </w:rPr>
            </w:pPr>
            <w:r w:rsidRPr="008E3070">
              <w:rPr>
                <w:rFonts w:cs="Times New Roman"/>
                <w:szCs w:val="24"/>
              </w:rPr>
              <w:t xml:space="preserve">creationTime) </w:t>
            </w:r>
          </w:p>
          <w:p w14:paraId="1D56D149" w14:textId="77777777" w:rsidR="00977C79" w:rsidRPr="008E3070" w:rsidRDefault="00977C79" w:rsidP="00717759">
            <w:pPr>
              <w:widowControl w:val="0"/>
              <w:spacing w:line="360" w:lineRule="auto"/>
              <w:rPr>
                <w:rFonts w:cs="Times New Roman"/>
                <w:szCs w:val="24"/>
              </w:rPr>
            </w:pPr>
            <w:r w:rsidRPr="008E3070">
              <w:rPr>
                <w:rFonts w:cs="Times New Roman"/>
                <w:szCs w:val="24"/>
              </w:rPr>
              <w:t xml:space="preserve">VALUES </w:t>
            </w:r>
          </w:p>
          <w:p w14:paraId="26A796D7" w14:textId="77777777" w:rsidR="00977C79" w:rsidRPr="008E3070" w:rsidRDefault="00977C79" w:rsidP="00717759">
            <w:pPr>
              <w:widowControl w:val="0"/>
              <w:spacing w:line="360" w:lineRule="auto"/>
              <w:rPr>
                <w:rFonts w:cs="Times New Roman"/>
                <w:szCs w:val="24"/>
              </w:rPr>
            </w:pPr>
            <w:r w:rsidRPr="008E3070">
              <w:rPr>
                <w:rFonts w:cs="Times New Roman"/>
                <w:szCs w:val="24"/>
              </w:rPr>
              <w:t xml:space="preserve">('Thu nợ từ import', </w:t>
            </w:r>
          </w:p>
          <w:p w14:paraId="06528E3A" w14:textId="2385CBD8" w:rsidR="00977C79" w:rsidRPr="008E3070" w:rsidRDefault="00CB7DCB" w:rsidP="00717759">
            <w:pPr>
              <w:widowControl w:val="0"/>
              <w:spacing w:line="360" w:lineRule="auto"/>
              <w:rPr>
                <w:rFonts w:cs="Times New Roman"/>
                <w:szCs w:val="24"/>
              </w:rPr>
            </w:pPr>
            <w:r w:rsidRPr="008E3070">
              <w:rPr>
                <w:rFonts w:cs="Times New Roman"/>
                <w:szCs w:val="24"/>
              </w:rPr>
              <w:t>6</w:t>
            </w:r>
            <w:r w:rsidR="00977C79" w:rsidRPr="008E3070">
              <w:rPr>
                <w:rFonts w:cs="Times New Roman"/>
                <w:szCs w:val="24"/>
              </w:rPr>
              <w:t xml:space="preserve">, </w:t>
            </w:r>
          </w:p>
          <w:p w14:paraId="2826EB90" w14:textId="4C7A34A5" w:rsidR="00977C79" w:rsidRPr="008E3070" w:rsidRDefault="00CB7DCB" w:rsidP="00717759">
            <w:pPr>
              <w:widowControl w:val="0"/>
              <w:spacing w:line="360" w:lineRule="auto"/>
              <w:rPr>
                <w:rFonts w:cs="Times New Roman"/>
                <w:szCs w:val="24"/>
              </w:rPr>
            </w:pPr>
            <w:r w:rsidRPr="008E3070">
              <w:rPr>
                <w:rFonts w:cs="Times New Roman"/>
                <w:szCs w:val="24"/>
              </w:rPr>
              <w:t>1</w:t>
            </w:r>
            <w:r w:rsidR="00977C79" w:rsidRPr="008E3070">
              <w:rPr>
                <w:rFonts w:cs="Times New Roman"/>
                <w:szCs w:val="24"/>
              </w:rPr>
              <w:t xml:space="preserve">, </w:t>
            </w:r>
          </w:p>
          <w:p w14:paraId="7827B865" w14:textId="741459C9" w:rsidR="00977C79" w:rsidRPr="008E3070" w:rsidRDefault="00CB7DCB" w:rsidP="00717759">
            <w:pPr>
              <w:widowControl w:val="0"/>
              <w:spacing w:line="360" w:lineRule="auto"/>
              <w:rPr>
                <w:rFonts w:cs="Times New Roman"/>
                <w:szCs w:val="24"/>
              </w:rPr>
            </w:pPr>
            <w:r w:rsidRPr="008E3070">
              <w:rPr>
                <w:rFonts w:cs="Times New Roman"/>
                <w:szCs w:val="24"/>
              </w:rPr>
              <w:t>1</w:t>
            </w:r>
            <w:r w:rsidR="00977C79" w:rsidRPr="008E3070">
              <w:rPr>
                <w:rFonts w:cs="Times New Roman"/>
                <w:szCs w:val="24"/>
              </w:rPr>
              <w:t xml:space="preserve">', </w:t>
            </w:r>
          </w:p>
          <w:p w14:paraId="26D9E6AA" w14:textId="77777777" w:rsidR="00977C79" w:rsidRPr="008E3070" w:rsidRDefault="00977C79" w:rsidP="00717759">
            <w:pPr>
              <w:widowControl w:val="0"/>
              <w:spacing w:line="360" w:lineRule="auto"/>
              <w:rPr>
                <w:rFonts w:cs="Times New Roman"/>
                <w:szCs w:val="24"/>
              </w:rPr>
            </w:pPr>
            <w:r w:rsidRPr="008E3070">
              <w:rPr>
                <w:rFonts w:cs="Times New Roman"/>
                <w:szCs w:val="24"/>
              </w:rPr>
              <w:t>False,</w:t>
            </w:r>
          </w:p>
          <w:p w14:paraId="1072D7DC" w14:textId="77777777" w:rsidR="00977C79" w:rsidRPr="008E3070" w:rsidRDefault="00977C79" w:rsidP="00717759">
            <w:pPr>
              <w:pStyle w:val="bullet1"/>
              <w:numPr>
                <w:ilvl w:val="0"/>
                <w:numId w:val="0"/>
              </w:numPr>
              <w:ind w:left="284" w:hanging="284"/>
            </w:pPr>
            <w:r w:rsidRPr="008E3070">
              <w:t>3,</w:t>
            </w:r>
          </w:p>
          <w:p w14:paraId="20CFCD12" w14:textId="77777777" w:rsidR="00977C79" w:rsidRPr="008E3070" w:rsidRDefault="00977C79" w:rsidP="00717759">
            <w:pPr>
              <w:pStyle w:val="bullet1"/>
              <w:numPr>
                <w:ilvl w:val="0"/>
                <w:numId w:val="0"/>
              </w:numPr>
              <w:ind w:left="284" w:hanging="284"/>
            </w:pPr>
            <w:r w:rsidRPr="008E3070">
              <w:t>112,</w:t>
            </w:r>
          </w:p>
          <w:p w14:paraId="5EFADD37" w14:textId="77777777" w:rsidR="00977C79" w:rsidRPr="008E3070" w:rsidRDefault="00977C79" w:rsidP="00717759">
            <w:pPr>
              <w:pStyle w:val="bullet1"/>
              <w:numPr>
                <w:ilvl w:val="0"/>
                <w:numId w:val="0"/>
              </w:numPr>
              <w:ind w:left="284" w:hanging="284"/>
            </w:pPr>
            <w:r w:rsidRPr="008E3070">
              <w:t>NOW()</w:t>
            </w:r>
          </w:p>
          <w:p w14:paraId="5905713A" w14:textId="77777777" w:rsidR="00977C79" w:rsidRPr="008E3070" w:rsidRDefault="00977C79" w:rsidP="00717759">
            <w:pPr>
              <w:widowControl w:val="0"/>
              <w:spacing w:line="360" w:lineRule="auto"/>
              <w:rPr>
                <w:rFonts w:cs="Times New Roman"/>
                <w:szCs w:val="24"/>
              </w:rPr>
            </w:pPr>
            <w:r w:rsidRPr="008E3070">
              <w:rPr>
                <w:rFonts w:cs="Times New Roman"/>
                <w:szCs w:val="24"/>
              </w:rPr>
              <w:t>);</w:t>
            </w:r>
          </w:p>
        </w:tc>
      </w:tr>
    </w:tbl>
    <w:p w14:paraId="781B0BA7" w14:textId="053B5F86" w:rsidR="00717759" w:rsidRDefault="00717759" w:rsidP="00717759"/>
    <w:p w14:paraId="0ACC6320" w14:textId="62A1D5F5" w:rsidR="003A5110" w:rsidRDefault="003A5110" w:rsidP="003A5110">
      <w:pPr>
        <w:pStyle w:val="Heading2"/>
        <w:keepNext w:val="0"/>
        <w:keepLines w:val="0"/>
        <w:widowControl w:val="0"/>
        <w:tabs>
          <w:tab w:val="clear" w:pos="432"/>
          <w:tab w:val="num" w:pos="576"/>
        </w:tabs>
        <w:spacing w:before="0" w:line="360" w:lineRule="auto"/>
        <w:ind w:left="567" w:hanging="567"/>
        <w:rPr>
          <w:rFonts w:cs="Times New Roman"/>
          <w:szCs w:val="24"/>
        </w:rPr>
      </w:pPr>
      <w:bookmarkStart w:id="60" w:name="_Toc185537867"/>
      <w:bookmarkStart w:id="61" w:name="_GoBack"/>
      <w:r w:rsidRPr="008E3070">
        <w:rPr>
          <w:rFonts w:cs="Times New Roman"/>
          <w:szCs w:val="24"/>
        </w:rPr>
        <w:t>Quản lý Hệ thống</w:t>
      </w:r>
      <w:bookmarkEnd w:id="60"/>
    </w:p>
    <w:p w14:paraId="490FC024" w14:textId="352871FC" w:rsidR="006E7062" w:rsidRPr="00391CE7" w:rsidRDefault="006E7062" w:rsidP="006E7062">
      <w:pPr>
        <w:pStyle w:val="Heading3"/>
        <w:tabs>
          <w:tab w:val="clear" w:pos="432"/>
          <w:tab w:val="num" w:pos="720"/>
        </w:tabs>
        <w:spacing w:before="0" w:line="276" w:lineRule="auto"/>
        <w:ind w:left="567" w:hanging="567"/>
        <w:rPr>
          <w:rFonts w:cs="Times New Roman"/>
        </w:rPr>
      </w:pPr>
      <w:bookmarkStart w:id="62" w:name="_Toc184072416"/>
      <w:r w:rsidRPr="00391CE7">
        <w:rPr>
          <w:rFonts w:cs="Times New Roman"/>
        </w:rPr>
        <w:t xml:space="preserve">Nhóm </w:t>
      </w:r>
      <w:r w:rsidR="00984D56">
        <w:rPr>
          <w:rFonts w:cs="Times New Roman"/>
        </w:rPr>
        <w:t>sản phẩm</w:t>
      </w:r>
      <w:bookmarkEnd w:id="62"/>
    </w:p>
    <w:p w14:paraId="7C4AFE04" w14:textId="306EC1A6" w:rsidR="006E7062" w:rsidRPr="00391CE7" w:rsidRDefault="006E7062" w:rsidP="006E7062">
      <w:pPr>
        <w:pStyle w:val="Heading4"/>
        <w:keepNext/>
        <w:keepLines/>
        <w:widowControl/>
        <w:tabs>
          <w:tab w:val="num" w:pos="864"/>
        </w:tabs>
        <w:spacing w:before="40" w:line="276" w:lineRule="auto"/>
        <w:ind w:left="864" w:hanging="864"/>
        <w:jc w:val="both"/>
        <w:rPr>
          <w:rFonts w:cs="Times New Roman"/>
        </w:rPr>
      </w:pPr>
      <w:r w:rsidRPr="00391CE7">
        <w:rPr>
          <w:rFonts w:cs="Times New Roman"/>
        </w:rPr>
        <w:t xml:space="preserve">Tìm kiếm nhóm </w:t>
      </w:r>
      <w:r w:rsidR="00984D56">
        <w:rPr>
          <w:rFonts w:cs="Times New Roman"/>
        </w:rPr>
        <w:t>sản phẩm</w:t>
      </w:r>
      <w:r w:rsidRPr="00391CE7">
        <w:rPr>
          <w:rFonts w:cs="Times New Roman"/>
        </w:rPr>
        <w:t xml:space="preserve"> </w:t>
      </w:r>
    </w:p>
    <w:p w14:paraId="63FFD098"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67F23BD8" w14:textId="77777777" w:rsidR="006E7062" w:rsidRPr="00391CE7" w:rsidRDefault="006E7062" w:rsidP="006E7062">
      <w:pPr>
        <w:pStyle w:val="bullet1"/>
        <w:spacing w:line="276" w:lineRule="auto"/>
      </w:pPr>
      <w:r w:rsidRPr="00391CE7">
        <w:t>Url: /api/pos/product-group/get-paged</w:t>
      </w:r>
    </w:p>
    <w:p w14:paraId="52EECB7F" w14:textId="77777777" w:rsidR="006E7062" w:rsidRPr="00391CE7" w:rsidRDefault="006E7062" w:rsidP="006E7062">
      <w:pPr>
        <w:pStyle w:val="bullet1"/>
        <w:spacing w:line="276" w:lineRule="auto"/>
      </w:pPr>
      <w:r w:rsidRPr="00391CE7">
        <w:t>Method: POST</w:t>
      </w:r>
    </w:p>
    <w:p w14:paraId="2E01B4E8" w14:textId="77777777" w:rsidR="006E7062" w:rsidRPr="00391CE7" w:rsidRDefault="006E7062" w:rsidP="006E7062">
      <w:pPr>
        <w:pStyle w:val="bullet1"/>
        <w:spacing w:line="276" w:lineRule="auto"/>
      </w:pPr>
      <w:r w:rsidRPr="00391CE7">
        <w:t>Headers:</w:t>
      </w:r>
    </w:p>
    <w:p w14:paraId="12860618" w14:textId="77777777" w:rsidR="006E7062" w:rsidRPr="00391CE7" w:rsidRDefault="006E7062" w:rsidP="006E7062">
      <w:pPr>
        <w:pStyle w:val="bullet2"/>
        <w:spacing w:line="276" w:lineRule="auto"/>
      </w:pPr>
      <w:r w:rsidRPr="00391CE7">
        <w:t xml:space="preserve">Request Headers: </w:t>
      </w:r>
    </w:p>
    <w:p w14:paraId="3AA48A14" w14:textId="77777777" w:rsidR="006E7062" w:rsidRPr="00391CE7" w:rsidRDefault="006E7062" w:rsidP="006E7062">
      <w:pPr>
        <w:pStyle w:val="bullet3"/>
        <w:spacing w:line="276" w:lineRule="auto"/>
      </w:pPr>
      <w:r w:rsidRPr="00391CE7">
        <w:t>Content-Type: application/json</w:t>
      </w:r>
    </w:p>
    <w:p w14:paraId="5552066B" w14:textId="77777777" w:rsidR="006E7062" w:rsidRPr="00391CE7" w:rsidRDefault="006E7062" w:rsidP="006E7062">
      <w:pPr>
        <w:pStyle w:val="bullet3"/>
        <w:spacing w:line="276" w:lineRule="auto"/>
      </w:pPr>
      <w:r w:rsidRPr="00391CE7">
        <w:t>Authorization: Bearer</w:t>
      </w:r>
    </w:p>
    <w:p w14:paraId="46CD18F4" w14:textId="77777777" w:rsidR="006E7062" w:rsidRPr="00391CE7" w:rsidRDefault="006E7062" w:rsidP="006E7062">
      <w:pPr>
        <w:pStyle w:val="bullet3"/>
        <w:numPr>
          <w:ilvl w:val="0"/>
          <w:numId w:val="0"/>
        </w:numPr>
        <w:spacing w:line="276" w:lineRule="auto"/>
        <w:ind w:left="851"/>
      </w:pPr>
      <w:r w:rsidRPr="00391CE7">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45431990" w14:textId="77777777" w:rsidR="006E7062" w:rsidRPr="00391CE7" w:rsidRDefault="006E7062" w:rsidP="006E7062">
      <w:pPr>
        <w:pStyle w:val="bullet2"/>
        <w:spacing w:line="276" w:lineRule="auto"/>
      </w:pPr>
      <w:r w:rsidRPr="00391CE7">
        <w:t xml:space="preserve">Response Headers: </w:t>
      </w:r>
    </w:p>
    <w:p w14:paraId="3A3889BF" w14:textId="77777777" w:rsidR="006E7062" w:rsidRPr="00391CE7" w:rsidRDefault="006E7062" w:rsidP="006E7062">
      <w:pPr>
        <w:pStyle w:val="bullet3"/>
        <w:spacing w:line="276" w:lineRule="auto"/>
      </w:pPr>
      <w:r w:rsidRPr="00391CE7">
        <w:t>Access-Control-Allow-Origin: *</w:t>
      </w:r>
    </w:p>
    <w:p w14:paraId="26093576" w14:textId="77777777" w:rsidR="006E7062" w:rsidRPr="00391CE7" w:rsidRDefault="006E7062" w:rsidP="006E7062">
      <w:pPr>
        <w:pStyle w:val="bullet3"/>
        <w:spacing w:line="276" w:lineRule="auto"/>
      </w:pPr>
      <w:r w:rsidRPr="00391CE7">
        <w:lastRenderedPageBreak/>
        <w:t>Content-Type: application/json</w:t>
      </w:r>
    </w:p>
    <w:p w14:paraId="4A54B7DF" w14:textId="77777777" w:rsidR="006E7062" w:rsidRPr="00391CE7" w:rsidRDefault="006E7062" w:rsidP="006E7062">
      <w:pPr>
        <w:pStyle w:val="Heading5"/>
        <w:tabs>
          <w:tab w:val="clear" w:pos="432"/>
          <w:tab w:val="num" w:pos="1008"/>
        </w:tabs>
        <w:spacing w:line="276" w:lineRule="auto"/>
        <w:ind w:left="1008" w:hanging="1008"/>
      </w:pPr>
      <w:r w:rsidRPr="00391CE7">
        <w:t>Mô tả chi tiết thông tin đầu vào, đầu ra</w:t>
      </w:r>
    </w:p>
    <w:p w14:paraId="2F1ED535" w14:textId="77777777" w:rsidR="006E7062" w:rsidRPr="00391CE7" w:rsidRDefault="006E7062" w:rsidP="006E7062">
      <w:pPr>
        <w:pStyle w:val="bullet1"/>
        <w:spacing w:line="276" w:lineRule="auto"/>
      </w:pPr>
      <w:r w:rsidRPr="00391CE7">
        <w:t xml:space="preserve">Input: </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6E7062" w:rsidRPr="00391CE7" w14:paraId="1C1DB387" w14:textId="77777777" w:rsidTr="00FD397A">
        <w:tc>
          <w:tcPr>
            <w:tcW w:w="357" w:type="pct"/>
            <w:shd w:val="clear" w:color="auto" w:fill="4472C4" w:themeFill="accent1"/>
            <w:vAlign w:val="center"/>
          </w:tcPr>
          <w:p w14:paraId="4CE61B02"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1316" w:type="pct"/>
            <w:shd w:val="clear" w:color="auto" w:fill="4472C4" w:themeFill="accent1"/>
            <w:vAlign w:val="center"/>
          </w:tcPr>
          <w:p w14:paraId="32A703E1"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620" w:type="pct"/>
            <w:shd w:val="clear" w:color="auto" w:fill="4472C4" w:themeFill="accent1"/>
            <w:vAlign w:val="center"/>
          </w:tcPr>
          <w:p w14:paraId="4C4C94A5"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c>
          <w:tcPr>
            <w:tcW w:w="620" w:type="pct"/>
            <w:shd w:val="clear" w:color="auto" w:fill="4472C4" w:themeFill="accent1"/>
            <w:vAlign w:val="center"/>
          </w:tcPr>
          <w:p w14:paraId="30EF69D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Bắt buộc</w:t>
            </w:r>
          </w:p>
        </w:tc>
        <w:tc>
          <w:tcPr>
            <w:tcW w:w="704" w:type="pct"/>
            <w:shd w:val="clear" w:color="auto" w:fill="4472C4" w:themeFill="accent1"/>
            <w:vAlign w:val="center"/>
          </w:tcPr>
          <w:p w14:paraId="6BBC2629"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Maxlength</w:t>
            </w:r>
          </w:p>
        </w:tc>
        <w:tc>
          <w:tcPr>
            <w:tcW w:w="1383" w:type="pct"/>
            <w:shd w:val="clear" w:color="auto" w:fill="4472C4" w:themeFill="accent1"/>
            <w:vAlign w:val="center"/>
          </w:tcPr>
          <w:p w14:paraId="2C10D08E"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Mô tả</w:t>
            </w:r>
          </w:p>
        </w:tc>
      </w:tr>
      <w:tr w:rsidR="006E7062" w:rsidRPr="00391CE7" w14:paraId="33574832" w14:textId="77777777" w:rsidTr="00FD397A">
        <w:tc>
          <w:tcPr>
            <w:tcW w:w="357" w:type="pct"/>
            <w:vAlign w:val="center"/>
          </w:tcPr>
          <w:p w14:paraId="3A7CF0A6" w14:textId="77777777" w:rsidR="006E7062" w:rsidRPr="00391CE7" w:rsidRDefault="006E7062" w:rsidP="006B0AE1">
            <w:pPr>
              <w:pStyle w:val="ListParagraph"/>
              <w:widowControl w:val="0"/>
              <w:numPr>
                <w:ilvl w:val="0"/>
                <w:numId w:val="202"/>
              </w:numPr>
              <w:tabs>
                <w:tab w:val="left" w:pos="284"/>
                <w:tab w:val="left" w:pos="360"/>
              </w:tabs>
              <w:spacing w:line="276" w:lineRule="auto"/>
              <w:ind w:left="57" w:firstLine="113"/>
            </w:pPr>
          </w:p>
        </w:tc>
        <w:tc>
          <w:tcPr>
            <w:tcW w:w="1316" w:type="pct"/>
            <w:vAlign w:val="center"/>
          </w:tcPr>
          <w:p w14:paraId="6628E964" w14:textId="77777777" w:rsidR="006E7062" w:rsidRPr="00391CE7" w:rsidRDefault="006E7062" w:rsidP="003A1FDC">
            <w:pPr>
              <w:shd w:val="clear" w:color="auto" w:fill="FFFFFF"/>
              <w:spacing w:line="276" w:lineRule="auto"/>
            </w:pPr>
            <w:r w:rsidRPr="00391CE7">
              <w:t>filter</w:t>
            </w:r>
          </w:p>
        </w:tc>
        <w:tc>
          <w:tcPr>
            <w:tcW w:w="620" w:type="pct"/>
            <w:vAlign w:val="center"/>
          </w:tcPr>
          <w:p w14:paraId="4A8EA068" w14:textId="77777777" w:rsidR="006E7062" w:rsidRPr="00391CE7" w:rsidRDefault="006E7062" w:rsidP="003A1FDC">
            <w:pPr>
              <w:widowControl w:val="0"/>
              <w:spacing w:line="276" w:lineRule="auto"/>
            </w:pPr>
          </w:p>
        </w:tc>
        <w:tc>
          <w:tcPr>
            <w:tcW w:w="620" w:type="pct"/>
            <w:vAlign w:val="center"/>
          </w:tcPr>
          <w:p w14:paraId="5CAC9204" w14:textId="77777777" w:rsidR="006E7062" w:rsidRPr="00391CE7" w:rsidRDefault="006E7062" w:rsidP="003A1FDC">
            <w:pPr>
              <w:widowControl w:val="0"/>
              <w:spacing w:line="276" w:lineRule="auto"/>
            </w:pPr>
          </w:p>
        </w:tc>
        <w:tc>
          <w:tcPr>
            <w:tcW w:w="704" w:type="pct"/>
            <w:vAlign w:val="center"/>
          </w:tcPr>
          <w:p w14:paraId="636A944B" w14:textId="77777777" w:rsidR="006E7062" w:rsidRPr="00391CE7" w:rsidRDefault="006E7062" w:rsidP="003A1FDC">
            <w:pPr>
              <w:widowControl w:val="0"/>
              <w:spacing w:line="276" w:lineRule="auto"/>
            </w:pPr>
          </w:p>
        </w:tc>
        <w:tc>
          <w:tcPr>
            <w:tcW w:w="1383" w:type="pct"/>
          </w:tcPr>
          <w:p w14:paraId="0AC7F038" w14:textId="77777777" w:rsidR="006E7062" w:rsidRPr="00391CE7" w:rsidRDefault="006E7062" w:rsidP="003A1FDC">
            <w:pPr>
              <w:pStyle w:val="bullet1"/>
              <w:numPr>
                <w:ilvl w:val="0"/>
                <w:numId w:val="0"/>
              </w:numPr>
              <w:spacing w:line="276" w:lineRule="auto"/>
            </w:pPr>
            <w:r w:rsidRPr="00391CE7">
              <w:t>Lọc theo từ khóa: Mã nhóm SP; Tên nhóm SP</w:t>
            </w:r>
          </w:p>
        </w:tc>
      </w:tr>
    </w:tbl>
    <w:p w14:paraId="36797451" w14:textId="77777777" w:rsidR="006E7062" w:rsidRPr="00391CE7" w:rsidRDefault="006E7062" w:rsidP="006E7062">
      <w:pPr>
        <w:widowControl w:val="0"/>
        <w:spacing w:line="276" w:lineRule="auto"/>
        <w:jc w:val="both"/>
      </w:pPr>
    </w:p>
    <w:p w14:paraId="6C700C35" w14:textId="77777777" w:rsidR="006E7062" w:rsidRPr="00391CE7" w:rsidRDefault="006E7062" w:rsidP="006E7062">
      <w:pPr>
        <w:pStyle w:val="bullet1"/>
        <w:spacing w:line="276" w:lineRule="auto"/>
      </w:pPr>
      <w:r w:rsidRPr="00391CE7">
        <w:t>Request mẫu:</w:t>
      </w:r>
    </w:p>
    <w:p w14:paraId="219143B8"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5CDFA410"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"filter"</w:t>
      </w:r>
      <w:r w:rsidRPr="00391CE7">
        <w:rPr>
          <w:color w:val="000000"/>
        </w:rPr>
        <w:t xml:space="preserve">: </w:t>
      </w:r>
      <w:r w:rsidRPr="00391CE7">
        <w:rPr>
          <w:color w:val="0451A5"/>
        </w:rPr>
        <w:t>"Sản phẩm tiêu dùng"</w:t>
      </w:r>
    </w:p>
    <w:p w14:paraId="0AA5D8D3"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177BD66B" w14:textId="77777777" w:rsidR="006E7062" w:rsidRPr="00391CE7" w:rsidRDefault="006E7062" w:rsidP="006E7062">
      <w:pPr>
        <w:shd w:val="clear" w:color="auto" w:fill="FFFFFF"/>
        <w:spacing w:line="276" w:lineRule="auto"/>
        <w:ind w:left="284"/>
        <w:rPr>
          <w:color w:val="000000"/>
        </w:rPr>
      </w:pPr>
    </w:p>
    <w:p w14:paraId="04DD9074" w14:textId="77777777" w:rsidR="006E7062" w:rsidRPr="00391CE7" w:rsidRDefault="006E7062" w:rsidP="006E7062">
      <w:pPr>
        <w:pStyle w:val="bullet1"/>
        <w:spacing w:line="276" w:lineRule="auto"/>
      </w:pPr>
      <w:r w:rsidRPr="00391CE7">
        <w:t>Output:</w:t>
      </w:r>
    </w:p>
    <w:tbl>
      <w:tblPr>
        <w:tblStyle w:val="TableGrid"/>
        <w:tblW w:w="5000" w:type="pct"/>
        <w:tblLook w:val="04A0" w:firstRow="1" w:lastRow="0" w:firstColumn="1" w:lastColumn="0" w:noHBand="0" w:noVBand="1"/>
      </w:tblPr>
      <w:tblGrid>
        <w:gridCol w:w="705"/>
        <w:gridCol w:w="2125"/>
        <w:gridCol w:w="6565"/>
      </w:tblGrid>
      <w:tr w:rsidR="006E7062" w:rsidRPr="00391CE7" w14:paraId="28572E37" w14:textId="77777777" w:rsidTr="00FD397A">
        <w:tc>
          <w:tcPr>
            <w:tcW w:w="375" w:type="pct"/>
            <w:shd w:val="clear" w:color="auto" w:fill="4472C4" w:themeFill="accent1"/>
            <w:vAlign w:val="center"/>
          </w:tcPr>
          <w:p w14:paraId="42FB73DA"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1131" w:type="pct"/>
            <w:shd w:val="clear" w:color="auto" w:fill="4472C4" w:themeFill="accent1"/>
            <w:vAlign w:val="center"/>
          </w:tcPr>
          <w:p w14:paraId="43985780"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3494" w:type="pct"/>
            <w:shd w:val="clear" w:color="auto" w:fill="4472C4" w:themeFill="accent1"/>
            <w:vAlign w:val="center"/>
          </w:tcPr>
          <w:p w14:paraId="46619328"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r>
      <w:tr w:rsidR="006E7062" w:rsidRPr="00391CE7" w14:paraId="3F8D9CC2" w14:textId="77777777" w:rsidTr="00FD397A">
        <w:tc>
          <w:tcPr>
            <w:tcW w:w="375" w:type="pct"/>
            <w:vAlign w:val="center"/>
          </w:tcPr>
          <w:p w14:paraId="3394AECD"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6A02B880" w14:textId="77777777" w:rsidR="006E7062" w:rsidRPr="00391CE7" w:rsidRDefault="006E7062" w:rsidP="003A1FDC">
            <w:pPr>
              <w:shd w:val="clear" w:color="auto" w:fill="FFFFFF"/>
              <w:spacing w:line="276" w:lineRule="auto"/>
            </w:pPr>
            <w:r w:rsidRPr="00391CE7">
              <w:t>totalCount</w:t>
            </w:r>
          </w:p>
        </w:tc>
        <w:tc>
          <w:tcPr>
            <w:tcW w:w="3494" w:type="pct"/>
            <w:vAlign w:val="center"/>
          </w:tcPr>
          <w:p w14:paraId="056CF207" w14:textId="77777777" w:rsidR="006E7062" w:rsidRPr="00391CE7" w:rsidRDefault="006E7062" w:rsidP="003A1FDC">
            <w:pPr>
              <w:widowControl w:val="0"/>
              <w:spacing w:line="276" w:lineRule="auto"/>
              <w:jc w:val="both"/>
            </w:pPr>
            <w:r w:rsidRPr="00391CE7">
              <w:t xml:space="preserve">Hiển thị tổng số bản ghi khi truy vấn thành công </w:t>
            </w:r>
          </w:p>
        </w:tc>
      </w:tr>
      <w:tr w:rsidR="006E7062" w:rsidRPr="00391CE7" w14:paraId="284F3778" w14:textId="77777777" w:rsidTr="00FD397A">
        <w:tc>
          <w:tcPr>
            <w:tcW w:w="375" w:type="pct"/>
            <w:vAlign w:val="center"/>
          </w:tcPr>
          <w:p w14:paraId="36C38A61"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06A08528" w14:textId="77777777" w:rsidR="006E7062" w:rsidRPr="00391CE7" w:rsidRDefault="006E7062" w:rsidP="003A1FDC">
            <w:pPr>
              <w:shd w:val="clear" w:color="auto" w:fill="FFFFFF"/>
              <w:spacing w:line="276" w:lineRule="auto"/>
            </w:pPr>
            <w:r w:rsidRPr="00391CE7">
              <w:t>items</w:t>
            </w:r>
          </w:p>
        </w:tc>
        <w:tc>
          <w:tcPr>
            <w:tcW w:w="3494" w:type="pct"/>
            <w:vAlign w:val="center"/>
          </w:tcPr>
          <w:p w14:paraId="572101CF" w14:textId="77777777" w:rsidR="006E7062" w:rsidRPr="00391CE7" w:rsidRDefault="006E7062" w:rsidP="003A1FDC">
            <w:pPr>
              <w:widowControl w:val="0"/>
              <w:spacing w:line="276" w:lineRule="auto"/>
              <w:jc w:val="both"/>
            </w:pPr>
            <w:r w:rsidRPr="00391CE7">
              <w:t>Hiển thị mảng dữ liệu khi truy vấn thành công</w:t>
            </w:r>
          </w:p>
        </w:tc>
      </w:tr>
      <w:tr w:rsidR="006E7062" w:rsidRPr="00391CE7" w14:paraId="4C191E5B" w14:textId="77777777" w:rsidTr="00FD397A">
        <w:tc>
          <w:tcPr>
            <w:tcW w:w="375" w:type="pct"/>
            <w:vAlign w:val="center"/>
          </w:tcPr>
          <w:p w14:paraId="020FC533"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320CD765" w14:textId="77777777" w:rsidR="006E7062" w:rsidRPr="00391CE7" w:rsidRDefault="006E7062" w:rsidP="003A1FDC">
            <w:pPr>
              <w:shd w:val="clear" w:color="auto" w:fill="FFFFFF"/>
              <w:spacing w:line="276" w:lineRule="auto"/>
            </w:pPr>
            <w:r w:rsidRPr="00391CE7">
              <w:t>id</w:t>
            </w:r>
          </w:p>
        </w:tc>
        <w:tc>
          <w:tcPr>
            <w:tcW w:w="3494" w:type="pct"/>
            <w:vAlign w:val="center"/>
          </w:tcPr>
          <w:p w14:paraId="31B01B6E" w14:textId="77777777" w:rsidR="006E7062" w:rsidRPr="00391CE7" w:rsidRDefault="006E7062" w:rsidP="003A1FDC">
            <w:pPr>
              <w:widowControl w:val="0"/>
              <w:spacing w:line="276" w:lineRule="auto"/>
              <w:jc w:val="both"/>
            </w:pPr>
            <w:r w:rsidRPr="00391CE7">
              <w:t>Hiển thị id của nhóm sản phẩm</w:t>
            </w:r>
          </w:p>
        </w:tc>
      </w:tr>
      <w:tr w:rsidR="006E7062" w:rsidRPr="00391CE7" w14:paraId="5CC45B32" w14:textId="77777777" w:rsidTr="00FD397A">
        <w:tc>
          <w:tcPr>
            <w:tcW w:w="375" w:type="pct"/>
            <w:vAlign w:val="center"/>
          </w:tcPr>
          <w:p w14:paraId="7AAE6943"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1009383D" w14:textId="77777777" w:rsidR="006E7062" w:rsidRPr="00391CE7" w:rsidRDefault="006E7062" w:rsidP="003A1FDC">
            <w:pPr>
              <w:widowControl w:val="0"/>
              <w:spacing w:line="276" w:lineRule="auto"/>
            </w:pPr>
            <w:r w:rsidRPr="00391CE7">
              <w:t>publishViewId</w:t>
            </w:r>
          </w:p>
        </w:tc>
        <w:tc>
          <w:tcPr>
            <w:tcW w:w="3494" w:type="pct"/>
            <w:vAlign w:val="center"/>
          </w:tcPr>
          <w:p w14:paraId="4CBF2A3E" w14:textId="77777777" w:rsidR="006E7062" w:rsidRPr="00391CE7" w:rsidRDefault="006E7062" w:rsidP="003A1FDC">
            <w:pPr>
              <w:widowControl w:val="0"/>
              <w:spacing w:line="276" w:lineRule="auto"/>
              <w:jc w:val="both"/>
            </w:pPr>
            <w:r w:rsidRPr="00391CE7">
              <w:t>Hiển thị thông tin mã hóa id của nhóm sản phẩm</w:t>
            </w:r>
          </w:p>
        </w:tc>
      </w:tr>
      <w:tr w:rsidR="006E7062" w:rsidRPr="00391CE7" w14:paraId="385DF1A5" w14:textId="77777777" w:rsidTr="00FD397A">
        <w:tc>
          <w:tcPr>
            <w:tcW w:w="375" w:type="pct"/>
            <w:vAlign w:val="center"/>
          </w:tcPr>
          <w:p w14:paraId="73EB82B9"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2D02F330" w14:textId="77777777" w:rsidR="006E7062" w:rsidRPr="00391CE7" w:rsidRDefault="006E7062" w:rsidP="003A1FDC">
            <w:pPr>
              <w:widowControl w:val="0"/>
              <w:spacing w:line="276" w:lineRule="auto"/>
            </w:pPr>
            <w:r w:rsidRPr="00391CE7">
              <w:t>groupCode</w:t>
            </w:r>
          </w:p>
        </w:tc>
        <w:tc>
          <w:tcPr>
            <w:tcW w:w="3494" w:type="pct"/>
            <w:vAlign w:val="center"/>
          </w:tcPr>
          <w:p w14:paraId="65383534" w14:textId="77777777" w:rsidR="006E7062" w:rsidRPr="00391CE7" w:rsidRDefault="006E7062" w:rsidP="003A1FDC">
            <w:pPr>
              <w:widowControl w:val="0"/>
              <w:spacing w:line="276" w:lineRule="auto"/>
              <w:jc w:val="both"/>
            </w:pPr>
            <w:r w:rsidRPr="00391CE7">
              <w:t>Hiển thị mã của nhóm sản phẩm</w:t>
            </w:r>
          </w:p>
        </w:tc>
      </w:tr>
      <w:tr w:rsidR="006E7062" w:rsidRPr="00391CE7" w14:paraId="2730DD1D" w14:textId="77777777" w:rsidTr="00FD397A">
        <w:tc>
          <w:tcPr>
            <w:tcW w:w="375" w:type="pct"/>
            <w:vAlign w:val="center"/>
          </w:tcPr>
          <w:p w14:paraId="070C140C"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7569C050" w14:textId="77777777" w:rsidR="006E7062" w:rsidRPr="00391CE7" w:rsidRDefault="006E7062" w:rsidP="003A1FDC">
            <w:pPr>
              <w:widowControl w:val="0"/>
              <w:spacing w:line="276" w:lineRule="auto"/>
            </w:pPr>
            <w:r w:rsidRPr="00391CE7">
              <w:t>groupName</w:t>
            </w:r>
          </w:p>
        </w:tc>
        <w:tc>
          <w:tcPr>
            <w:tcW w:w="3494" w:type="pct"/>
            <w:vAlign w:val="center"/>
          </w:tcPr>
          <w:p w14:paraId="7503A07D" w14:textId="77777777" w:rsidR="006E7062" w:rsidRPr="00391CE7" w:rsidRDefault="006E7062" w:rsidP="003A1FDC">
            <w:pPr>
              <w:widowControl w:val="0"/>
              <w:spacing w:line="276" w:lineRule="auto"/>
              <w:jc w:val="both"/>
            </w:pPr>
            <w:r w:rsidRPr="00391CE7">
              <w:t>Hiển thị tên của nhóm sản phẩm</w:t>
            </w:r>
          </w:p>
        </w:tc>
      </w:tr>
      <w:tr w:rsidR="006E7062" w:rsidRPr="00391CE7" w14:paraId="4990E875" w14:textId="77777777" w:rsidTr="00FD397A">
        <w:tc>
          <w:tcPr>
            <w:tcW w:w="375" w:type="pct"/>
            <w:vAlign w:val="center"/>
          </w:tcPr>
          <w:p w14:paraId="189F6533"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35FA09D4" w14:textId="77777777" w:rsidR="006E7062" w:rsidRPr="00391CE7" w:rsidRDefault="006E7062" w:rsidP="003A1FDC">
            <w:pPr>
              <w:widowControl w:val="0"/>
              <w:spacing w:line="276" w:lineRule="auto"/>
            </w:pPr>
            <w:r w:rsidRPr="00391CE7">
              <w:t>orderNumber</w:t>
            </w:r>
          </w:p>
        </w:tc>
        <w:tc>
          <w:tcPr>
            <w:tcW w:w="3494" w:type="pct"/>
            <w:vAlign w:val="center"/>
          </w:tcPr>
          <w:p w14:paraId="5457DB9D" w14:textId="77777777" w:rsidR="006E7062" w:rsidRPr="00391CE7" w:rsidRDefault="006E7062" w:rsidP="003A1FDC">
            <w:pPr>
              <w:widowControl w:val="0"/>
              <w:spacing w:line="276" w:lineRule="auto"/>
              <w:jc w:val="both"/>
            </w:pPr>
            <w:r w:rsidRPr="00391CE7">
              <w:t>Số thứ tự hiển thị trong danh sách</w:t>
            </w:r>
          </w:p>
        </w:tc>
      </w:tr>
      <w:tr w:rsidR="006E7062" w:rsidRPr="00391CE7" w14:paraId="5BF7FB0A" w14:textId="77777777" w:rsidTr="00FD397A">
        <w:tc>
          <w:tcPr>
            <w:tcW w:w="375" w:type="pct"/>
            <w:vAlign w:val="center"/>
          </w:tcPr>
          <w:p w14:paraId="5732A2D9"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4C9E5093" w14:textId="77777777" w:rsidR="006E7062" w:rsidRPr="00391CE7" w:rsidRDefault="006E7062" w:rsidP="003A1FDC">
            <w:pPr>
              <w:widowControl w:val="0"/>
              <w:spacing w:line="276" w:lineRule="auto"/>
            </w:pPr>
            <w:r w:rsidRPr="00391CE7">
              <w:t>groupType</w:t>
            </w:r>
          </w:p>
        </w:tc>
        <w:tc>
          <w:tcPr>
            <w:tcW w:w="3494" w:type="pct"/>
            <w:vAlign w:val="center"/>
          </w:tcPr>
          <w:p w14:paraId="7085E6E6" w14:textId="77777777" w:rsidR="006E7062" w:rsidRPr="00391CE7" w:rsidRDefault="006E7062" w:rsidP="003A1FDC">
            <w:pPr>
              <w:widowControl w:val="0"/>
              <w:spacing w:line="276" w:lineRule="auto"/>
              <w:jc w:val="both"/>
            </w:pPr>
            <w:r w:rsidRPr="00391CE7">
              <w:t>Hiển thị loại đối tác (để phân biệt nhóm thuộc Sản phẩm hay Nhà cung cấp)</w:t>
            </w:r>
          </w:p>
        </w:tc>
      </w:tr>
      <w:tr w:rsidR="006E7062" w:rsidRPr="00391CE7" w14:paraId="1589C251" w14:textId="77777777" w:rsidTr="00FD397A">
        <w:tc>
          <w:tcPr>
            <w:tcW w:w="375" w:type="pct"/>
            <w:vAlign w:val="center"/>
          </w:tcPr>
          <w:p w14:paraId="5366A7A4"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243A25D5" w14:textId="77777777" w:rsidR="006E7062" w:rsidRPr="00391CE7" w:rsidRDefault="006E7062" w:rsidP="003A1FDC">
            <w:pPr>
              <w:widowControl w:val="0"/>
              <w:spacing w:line="276" w:lineRule="auto"/>
            </w:pPr>
            <w:r w:rsidRPr="00391CE7">
              <w:t>typeId</w:t>
            </w:r>
          </w:p>
        </w:tc>
        <w:tc>
          <w:tcPr>
            <w:tcW w:w="3494" w:type="pct"/>
            <w:vAlign w:val="center"/>
          </w:tcPr>
          <w:p w14:paraId="65CA1B64" w14:textId="77777777" w:rsidR="006E7062" w:rsidRPr="00391CE7" w:rsidRDefault="006E7062" w:rsidP="003A1FDC">
            <w:pPr>
              <w:widowControl w:val="0"/>
              <w:spacing w:line="276" w:lineRule="auto"/>
              <w:jc w:val="both"/>
            </w:pPr>
            <w:r w:rsidRPr="00391CE7">
              <w:t>Hiển thị Id của loại nhóm sản phẩm</w:t>
            </w:r>
          </w:p>
        </w:tc>
      </w:tr>
      <w:tr w:rsidR="006E7062" w:rsidRPr="00391CE7" w14:paraId="6C6FB657" w14:textId="77777777" w:rsidTr="00FD397A">
        <w:tc>
          <w:tcPr>
            <w:tcW w:w="375" w:type="pct"/>
            <w:vAlign w:val="center"/>
          </w:tcPr>
          <w:p w14:paraId="60F061FC"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00EBE21C" w14:textId="77777777" w:rsidR="006E7062" w:rsidRPr="00391CE7" w:rsidRDefault="006E7062" w:rsidP="003A1FDC">
            <w:pPr>
              <w:widowControl w:val="0"/>
              <w:spacing w:line="276" w:lineRule="auto"/>
            </w:pPr>
            <w:r w:rsidRPr="00391CE7">
              <w:t>notes</w:t>
            </w:r>
          </w:p>
        </w:tc>
        <w:tc>
          <w:tcPr>
            <w:tcW w:w="3494" w:type="pct"/>
            <w:vAlign w:val="center"/>
          </w:tcPr>
          <w:p w14:paraId="744DEC50" w14:textId="77777777" w:rsidR="006E7062" w:rsidRPr="00391CE7" w:rsidRDefault="006E7062" w:rsidP="003A1FDC">
            <w:pPr>
              <w:widowControl w:val="0"/>
              <w:spacing w:line="276" w:lineRule="auto"/>
              <w:jc w:val="both"/>
            </w:pPr>
            <w:r w:rsidRPr="00391CE7">
              <w:t>Hiển thị ghi chú của nhóm sản phẩm</w:t>
            </w:r>
          </w:p>
        </w:tc>
      </w:tr>
      <w:tr w:rsidR="006E7062" w:rsidRPr="00391CE7" w14:paraId="2D42C4F1" w14:textId="77777777" w:rsidTr="00FD397A">
        <w:tc>
          <w:tcPr>
            <w:tcW w:w="375" w:type="pct"/>
            <w:vAlign w:val="center"/>
          </w:tcPr>
          <w:p w14:paraId="14B327F6" w14:textId="77777777" w:rsidR="006E7062" w:rsidRPr="00391CE7" w:rsidRDefault="006E7062" w:rsidP="006E7062">
            <w:pPr>
              <w:pStyle w:val="ListParagraph"/>
              <w:widowControl w:val="0"/>
              <w:numPr>
                <w:ilvl w:val="0"/>
                <w:numId w:val="6"/>
              </w:numPr>
              <w:tabs>
                <w:tab w:val="left" w:pos="284"/>
                <w:tab w:val="left" w:pos="360"/>
              </w:tabs>
              <w:spacing w:line="276" w:lineRule="auto"/>
              <w:ind w:left="57" w:firstLine="113"/>
            </w:pPr>
          </w:p>
        </w:tc>
        <w:tc>
          <w:tcPr>
            <w:tcW w:w="1131" w:type="pct"/>
            <w:vAlign w:val="center"/>
          </w:tcPr>
          <w:p w14:paraId="3810C1B0" w14:textId="77777777" w:rsidR="006E7062" w:rsidRPr="00391CE7" w:rsidRDefault="006E7062" w:rsidP="003A1FDC">
            <w:pPr>
              <w:widowControl w:val="0"/>
              <w:spacing w:line="276" w:lineRule="auto"/>
            </w:pPr>
            <w:r w:rsidRPr="00391CE7">
              <w:t>isActive</w:t>
            </w:r>
          </w:p>
        </w:tc>
        <w:tc>
          <w:tcPr>
            <w:tcW w:w="3494" w:type="pct"/>
            <w:vAlign w:val="center"/>
          </w:tcPr>
          <w:p w14:paraId="75E3550D" w14:textId="77777777" w:rsidR="006E7062" w:rsidRPr="00391CE7" w:rsidRDefault="006E7062" w:rsidP="003A1FDC">
            <w:pPr>
              <w:widowControl w:val="0"/>
              <w:spacing w:line="276" w:lineRule="auto"/>
              <w:jc w:val="both"/>
            </w:pPr>
            <w:r w:rsidRPr="00391CE7">
              <w:t>Hiển thị trạng thái của nhóm sản phẩm</w:t>
            </w:r>
          </w:p>
        </w:tc>
      </w:tr>
    </w:tbl>
    <w:p w14:paraId="758A16B5" w14:textId="77777777" w:rsidR="006E7062" w:rsidRPr="00391CE7" w:rsidRDefault="006E7062" w:rsidP="006E7062">
      <w:pPr>
        <w:widowControl w:val="0"/>
        <w:spacing w:line="276" w:lineRule="auto"/>
        <w:jc w:val="both"/>
      </w:pPr>
    </w:p>
    <w:p w14:paraId="4D9610B2" w14:textId="77777777" w:rsidR="006E7062" w:rsidRPr="00391CE7" w:rsidRDefault="006E7062" w:rsidP="006E7062">
      <w:pPr>
        <w:pStyle w:val="bullet1"/>
        <w:spacing w:line="276" w:lineRule="auto"/>
      </w:pPr>
      <w:r w:rsidRPr="00391CE7">
        <w:t>Response mẫu:</w:t>
      </w:r>
    </w:p>
    <w:p w14:paraId="110B48B8"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78F17C5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"totalCount"</w:t>
      </w:r>
      <w:r w:rsidRPr="00391CE7">
        <w:rPr>
          <w:color w:val="000000"/>
        </w:rPr>
        <w:t xml:space="preserve">: </w:t>
      </w:r>
      <w:r w:rsidRPr="00391CE7">
        <w:rPr>
          <w:color w:val="098658"/>
        </w:rPr>
        <w:t>1</w:t>
      </w:r>
      <w:r w:rsidRPr="00391CE7">
        <w:rPr>
          <w:color w:val="000000"/>
        </w:rPr>
        <w:t>,</w:t>
      </w:r>
    </w:p>
    <w:p w14:paraId="633B9946"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"items"</w:t>
      </w:r>
      <w:r w:rsidRPr="00391CE7">
        <w:rPr>
          <w:color w:val="000000"/>
        </w:rPr>
        <w:t>: [</w:t>
      </w:r>
    </w:p>
    <w:p w14:paraId="00740EE4"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7F6BE8F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73</w:t>
      </w:r>
      <w:r w:rsidRPr="00391CE7">
        <w:rPr>
          <w:color w:val="000000"/>
        </w:rPr>
        <w:t>,</w:t>
      </w:r>
    </w:p>
    <w:p w14:paraId="69D6198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"publishViewId"</w:t>
      </w:r>
      <w:r w:rsidRPr="00391CE7">
        <w:rPr>
          <w:color w:val="000000"/>
        </w:rPr>
        <w:t xml:space="preserve">: </w:t>
      </w:r>
      <w:r w:rsidRPr="00391CE7">
        <w:rPr>
          <w:color w:val="0451A5"/>
        </w:rPr>
        <w:t>"de971a4f-92fb-40fd-8b49-4762be62dc46"</w:t>
      </w:r>
      <w:r w:rsidRPr="00391CE7">
        <w:rPr>
          <w:color w:val="000000"/>
        </w:rPr>
        <w:t>,</w:t>
      </w:r>
    </w:p>
    <w:p w14:paraId="559E8A3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"groupCode"</w:t>
      </w:r>
      <w:r w:rsidRPr="00391CE7">
        <w:rPr>
          <w:color w:val="000000"/>
        </w:rPr>
        <w:t xml:space="preserve">: </w:t>
      </w:r>
      <w:r w:rsidRPr="00391CE7">
        <w:rPr>
          <w:color w:val="0451A5"/>
        </w:rPr>
        <w:t>"NHH63"</w:t>
      </w:r>
      <w:r w:rsidRPr="00391CE7">
        <w:rPr>
          <w:color w:val="000000"/>
        </w:rPr>
        <w:t>,</w:t>
      </w:r>
    </w:p>
    <w:p w14:paraId="3E2A2E76"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 xml:space="preserve">            </w:t>
      </w:r>
      <w:r w:rsidRPr="00391CE7">
        <w:rPr>
          <w:color w:val="A31515"/>
        </w:rPr>
        <w:t>"groupName"</w:t>
      </w:r>
      <w:r w:rsidRPr="00391CE7">
        <w:rPr>
          <w:color w:val="000000"/>
        </w:rPr>
        <w:t xml:space="preserve">: </w:t>
      </w:r>
      <w:r w:rsidRPr="00391CE7">
        <w:rPr>
          <w:color w:val="0451A5"/>
        </w:rPr>
        <w:t>"Sản phẩm tiêu dùng"</w:t>
      </w:r>
      <w:r w:rsidRPr="00391CE7">
        <w:rPr>
          <w:color w:val="000000"/>
        </w:rPr>
        <w:t>,</w:t>
      </w:r>
    </w:p>
    <w:p w14:paraId="734538B6"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"orderNumber"</w:t>
      </w:r>
      <w:r w:rsidRPr="00391CE7">
        <w:rPr>
          <w:color w:val="000000"/>
        </w:rPr>
        <w:t xml:space="preserve">: </w:t>
      </w:r>
      <w:r w:rsidRPr="00391CE7">
        <w:rPr>
          <w:color w:val="098658"/>
        </w:rPr>
        <w:t>39</w:t>
      </w:r>
      <w:r w:rsidRPr="00391CE7">
        <w:rPr>
          <w:color w:val="000000"/>
        </w:rPr>
        <w:t>,</w:t>
      </w:r>
    </w:p>
    <w:p w14:paraId="419D81C6"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"typeId"</w:t>
      </w:r>
      <w:r w:rsidRPr="00391CE7">
        <w:rPr>
          <w:color w:val="000000"/>
        </w:rPr>
        <w:t xml:space="preserve">: </w:t>
      </w:r>
      <w:r w:rsidRPr="00391CE7">
        <w:rPr>
          <w:color w:val="0451A5"/>
        </w:rPr>
        <w:t>"HangHoa"</w:t>
      </w:r>
      <w:r w:rsidRPr="00391CE7">
        <w:rPr>
          <w:color w:val="000000"/>
        </w:rPr>
        <w:t>,</w:t>
      </w:r>
    </w:p>
    <w:p w14:paraId="528852E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"notes"</w:t>
      </w:r>
      <w:r w:rsidRPr="00391CE7">
        <w:rPr>
          <w:color w:val="000000"/>
        </w:rPr>
        <w:t xml:space="preserve">: </w:t>
      </w:r>
      <w:r w:rsidRPr="00391CE7">
        <w:rPr>
          <w:color w:val="0451A5"/>
        </w:rPr>
        <w:t>"Consumer Goods"</w:t>
      </w:r>
      <w:r w:rsidRPr="00391CE7">
        <w:rPr>
          <w:color w:val="000000"/>
        </w:rPr>
        <w:t>,</w:t>
      </w:r>
    </w:p>
    <w:p w14:paraId="52E08CA8"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"shopId"</w:t>
      </w:r>
      <w:r w:rsidRPr="00391CE7">
        <w:rPr>
          <w:color w:val="000000"/>
        </w:rPr>
        <w:t xml:space="preserve">: </w:t>
      </w:r>
      <w:r w:rsidRPr="00391CE7">
        <w:rPr>
          <w:color w:val="098658"/>
        </w:rPr>
        <w:t>100</w:t>
      </w:r>
      <w:r w:rsidRPr="00391CE7">
        <w:rPr>
          <w:color w:val="000000"/>
        </w:rPr>
        <w:t>,</w:t>
      </w:r>
    </w:p>
    <w:p w14:paraId="0B80D9B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true</w:t>
      </w:r>
      <w:r w:rsidRPr="00391CE7">
        <w:rPr>
          <w:color w:val="000000"/>
        </w:rPr>
        <w:t>,</w:t>
      </w:r>
    </w:p>
    <w:p w14:paraId="692DA676"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"pid"</w:t>
      </w:r>
      <w:r w:rsidRPr="00391CE7">
        <w:rPr>
          <w:color w:val="000000"/>
        </w:rPr>
        <w:t xml:space="preserve">: </w:t>
      </w:r>
      <w:r w:rsidRPr="00391CE7">
        <w:rPr>
          <w:b/>
          <w:bCs/>
          <w:color w:val="0451A5"/>
        </w:rPr>
        <w:t>null</w:t>
      </w:r>
    </w:p>
    <w:p w14:paraId="1757DA4E"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205EA938"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6A8E9CBD"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7C1FDEDD" w14:textId="77777777" w:rsidR="006E7062" w:rsidRPr="00391CE7" w:rsidRDefault="006E7062" w:rsidP="006E7062">
      <w:pPr>
        <w:pStyle w:val="bullet1"/>
        <w:numPr>
          <w:ilvl w:val="0"/>
          <w:numId w:val="0"/>
        </w:numPr>
        <w:spacing w:line="276" w:lineRule="auto"/>
        <w:ind w:left="284" w:hanging="284"/>
      </w:pPr>
    </w:p>
    <w:p w14:paraId="6DB5CD2D" w14:textId="77777777" w:rsidR="006E7062" w:rsidRPr="00391CE7" w:rsidRDefault="006E7062" w:rsidP="006E7062">
      <w:pPr>
        <w:pStyle w:val="Heading5"/>
        <w:tabs>
          <w:tab w:val="clear" w:pos="432"/>
          <w:tab w:val="num" w:pos="1008"/>
        </w:tabs>
        <w:spacing w:line="276" w:lineRule="auto"/>
        <w:ind w:left="1008" w:hanging="1008"/>
      </w:pPr>
      <w:r w:rsidRPr="00391CE7">
        <w:t>Xử lý luồng sự kiện tương tác</w:t>
      </w:r>
    </w:p>
    <w:tbl>
      <w:tblPr>
        <w:tblStyle w:val="TableGrid"/>
        <w:tblW w:w="0" w:type="auto"/>
        <w:tblLook w:val="04A0" w:firstRow="1" w:lastRow="0" w:firstColumn="1" w:lastColumn="0" w:noHBand="0" w:noVBand="1"/>
      </w:tblPr>
      <w:tblGrid>
        <w:gridCol w:w="704"/>
        <w:gridCol w:w="8691"/>
      </w:tblGrid>
      <w:tr w:rsidR="006E7062" w:rsidRPr="00391CE7" w14:paraId="38205B66" w14:textId="77777777" w:rsidTr="00FD397A">
        <w:tc>
          <w:tcPr>
            <w:tcW w:w="704" w:type="dxa"/>
            <w:shd w:val="clear" w:color="auto" w:fill="4472C4" w:themeFill="accent1"/>
            <w:vAlign w:val="center"/>
          </w:tcPr>
          <w:p w14:paraId="728D322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Step</w:t>
            </w:r>
          </w:p>
        </w:tc>
        <w:tc>
          <w:tcPr>
            <w:tcW w:w="8691" w:type="dxa"/>
            <w:shd w:val="clear" w:color="auto" w:fill="4472C4" w:themeFill="accent1"/>
            <w:vAlign w:val="center"/>
          </w:tcPr>
          <w:p w14:paraId="2DC9F748"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Description</w:t>
            </w:r>
          </w:p>
        </w:tc>
      </w:tr>
      <w:tr w:rsidR="006E7062" w:rsidRPr="00391CE7" w14:paraId="5AE444D9" w14:textId="77777777" w:rsidTr="00FD397A">
        <w:tc>
          <w:tcPr>
            <w:tcW w:w="704" w:type="dxa"/>
            <w:vAlign w:val="center"/>
          </w:tcPr>
          <w:p w14:paraId="4C5F3484" w14:textId="77777777" w:rsidR="006E7062" w:rsidRPr="00391CE7" w:rsidRDefault="006E7062" w:rsidP="006B0AE1">
            <w:pPr>
              <w:pStyle w:val="ListParagraph"/>
              <w:widowControl w:val="0"/>
              <w:numPr>
                <w:ilvl w:val="0"/>
                <w:numId w:val="203"/>
              </w:numPr>
              <w:tabs>
                <w:tab w:val="left" w:pos="172"/>
                <w:tab w:val="left" w:pos="360"/>
              </w:tabs>
              <w:spacing w:line="276" w:lineRule="auto"/>
              <w:ind w:hanging="548"/>
            </w:pPr>
          </w:p>
        </w:tc>
        <w:tc>
          <w:tcPr>
            <w:tcW w:w="8691" w:type="dxa"/>
            <w:vAlign w:val="center"/>
          </w:tcPr>
          <w:p w14:paraId="7B6E8B55" w14:textId="77777777" w:rsidR="006E7062" w:rsidRPr="00391CE7" w:rsidRDefault="006E7062" w:rsidP="003A1FDC">
            <w:pPr>
              <w:widowControl w:val="0"/>
              <w:spacing w:line="276" w:lineRule="auto"/>
              <w:jc w:val="both"/>
            </w:pPr>
            <w:r w:rsidRPr="00391CE7">
              <w:t>Thực hiện giải mã accessToken</w:t>
            </w:r>
          </w:p>
        </w:tc>
      </w:tr>
      <w:tr w:rsidR="006E7062" w:rsidRPr="00391CE7" w14:paraId="3136E28A" w14:textId="77777777" w:rsidTr="00FD397A">
        <w:tc>
          <w:tcPr>
            <w:tcW w:w="704" w:type="dxa"/>
            <w:vAlign w:val="center"/>
          </w:tcPr>
          <w:p w14:paraId="0232142C" w14:textId="77777777" w:rsidR="006E7062" w:rsidRPr="00391CE7" w:rsidRDefault="006E7062" w:rsidP="006B0AE1">
            <w:pPr>
              <w:pStyle w:val="ListParagraph"/>
              <w:widowControl w:val="0"/>
              <w:numPr>
                <w:ilvl w:val="0"/>
                <w:numId w:val="203"/>
              </w:numPr>
              <w:tabs>
                <w:tab w:val="left" w:pos="172"/>
                <w:tab w:val="left" w:pos="360"/>
              </w:tabs>
              <w:spacing w:line="276" w:lineRule="auto"/>
              <w:ind w:hanging="548"/>
            </w:pPr>
          </w:p>
        </w:tc>
        <w:tc>
          <w:tcPr>
            <w:tcW w:w="8691" w:type="dxa"/>
            <w:vAlign w:val="center"/>
          </w:tcPr>
          <w:p w14:paraId="563C9F92" w14:textId="77777777" w:rsidR="006E7062" w:rsidRPr="00391CE7" w:rsidRDefault="006E7062" w:rsidP="003A1FDC">
            <w:pPr>
              <w:widowControl w:val="0"/>
              <w:spacing w:line="276" w:lineRule="auto"/>
              <w:jc w:val="both"/>
            </w:pPr>
            <w:r w:rsidRPr="00391CE7">
              <w:t>Thực hiện validate tenantId</w:t>
            </w:r>
          </w:p>
          <w:tbl>
            <w:tblPr>
              <w:tblStyle w:val="TableGrid"/>
              <w:tblW w:w="0" w:type="auto"/>
              <w:tblLook w:val="04A0" w:firstRow="1" w:lastRow="0" w:firstColumn="1" w:lastColumn="0" w:noHBand="0" w:noVBand="1"/>
            </w:tblPr>
            <w:tblGrid>
              <w:gridCol w:w="8465"/>
            </w:tblGrid>
            <w:tr w:rsidR="006E7062" w:rsidRPr="00391CE7" w14:paraId="643C0CDF" w14:textId="77777777" w:rsidTr="00FD397A">
              <w:tc>
                <w:tcPr>
                  <w:tcW w:w="8465" w:type="dxa"/>
                </w:tcPr>
                <w:p w14:paraId="6EC277BC" w14:textId="77777777" w:rsidR="006E7062" w:rsidRPr="00391CE7" w:rsidRDefault="006E7062" w:rsidP="003A1FDC">
                  <w:pPr>
                    <w:widowControl w:val="0"/>
                    <w:spacing w:line="276" w:lineRule="auto"/>
                    <w:jc w:val="both"/>
                  </w:pPr>
                  <w:r w:rsidRPr="00391CE7">
                    <w:t>SELECT * FROM `tenants` WHERE `Id` = '_giá trị_'</w:t>
                  </w:r>
                </w:p>
                <w:p w14:paraId="35785405" w14:textId="77777777" w:rsidR="006E7062" w:rsidRPr="00391CE7" w:rsidRDefault="006E7062" w:rsidP="003A1FDC">
                  <w:pPr>
                    <w:widowControl w:val="0"/>
                    <w:spacing w:line="276" w:lineRule="auto"/>
                    <w:jc w:val="both"/>
                  </w:pPr>
                  <w:r w:rsidRPr="00391CE7">
                    <w:t>Trong đó: Id (tenantId) là mã định danh của đối tượng thuê bao trong hệ thống</w:t>
                  </w:r>
                </w:p>
              </w:tc>
            </w:tr>
          </w:tbl>
          <w:p w14:paraId="6EC6A4AB" w14:textId="77777777" w:rsidR="006E7062" w:rsidRPr="00391CE7" w:rsidRDefault="006E7062" w:rsidP="006E7062">
            <w:pPr>
              <w:pStyle w:val="bullet1"/>
              <w:spacing w:line="276" w:lineRule="auto"/>
            </w:pPr>
            <w:r w:rsidRPr="00391CE7">
              <w:t>Nếu không tìm thấy Id =&gt; code = 404, message “Thuê bao không tồn tại”</w:t>
            </w:r>
          </w:p>
          <w:p w14:paraId="55A83645" w14:textId="77777777" w:rsidR="006E7062" w:rsidRPr="00391CE7" w:rsidRDefault="006E7062" w:rsidP="006E7062">
            <w:pPr>
              <w:pStyle w:val="bullet1"/>
              <w:spacing w:line="276" w:lineRule="auto"/>
            </w:pPr>
            <w:r w:rsidRPr="00391CE7">
              <w:t xml:space="preserve">Nếu Id có IsActive # 1 =&gt; code = 400, message “Thuê bao bị khóa” </w:t>
            </w:r>
          </w:p>
        </w:tc>
      </w:tr>
      <w:tr w:rsidR="006E7062" w:rsidRPr="00391CE7" w14:paraId="3B53B84A" w14:textId="77777777" w:rsidTr="00FD397A">
        <w:tc>
          <w:tcPr>
            <w:tcW w:w="704" w:type="dxa"/>
            <w:vAlign w:val="center"/>
          </w:tcPr>
          <w:p w14:paraId="219D8A12" w14:textId="77777777" w:rsidR="006E7062" w:rsidRPr="00391CE7" w:rsidRDefault="006E7062" w:rsidP="006B0AE1">
            <w:pPr>
              <w:pStyle w:val="ListParagraph"/>
              <w:widowControl w:val="0"/>
              <w:numPr>
                <w:ilvl w:val="0"/>
                <w:numId w:val="203"/>
              </w:numPr>
              <w:tabs>
                <w:tab w:val="left" w:pos="172"/>
                <w:tab w:val="left" w:pos="360"/>
              </w:tabs>
              <w:spacing w:line="276" w:lineRule="auto"/>
              <w:ind w:hanging="548"/>
            </w:pPr>
          </w:p>
        </w:tc>
        <w:tc>
          <w:tcPr>
            <w:tcW w:w="8691" w:type="dxa"/>
            <w:vAlign w:val="center"/>
          </w:tcPr>
          <w:p w14:paraId="33C6A863" w14:textId="77777777" w:rsidR="006E7062" w:rsidRPr="00391CE7" w:rsidRDefault="006E7062" w:rsidP="003A1FDC">
            <w:pPr>
              <w:widowControl w:val="0"/>
              <w:spacing w:line="276" w:lineRule="auto"/>
              <w:jc w:val="both"/>
            </w:pPr>
            <w:r w:rsidRPr="00391CE7">
              <w:t>Thực hiện validate shopId</w:t>
            </w:r>
          </w:p>
          <w:tbl>
            <w:tblPr>
              <w:tblStyle w:val="TableGrid"/>
              <w:tblW w:w="0" w:type="auto"/>
              <w:tblLook w:val="04A0" w:firstRow="1" w:lastRow="0" w:firstColumn="1" w:lastColumn="0" w:noHBand="0" w:noVBand="1"/>
            </w:tblPr>
            <w:tblGrid>
              <w:gridCol w:w="8465"/>
            </w:tblGrid>
            <w:tr w:rsidR="006E7062" w:rsidRPr="00391CE7" w14:paraId="34EEFCC8" w14:textId="77777777" w:rsidTr="00FD397A">
              <w:tc>
                <w:tcPr>
                  <w:tcW w:w="8465" w:type="dxa"/>
                </w:tcPr>
                <w:p w14:paraId="67369B41" w14:textId="77777777" w:rsidR="006E7062" w:rsidRPr="00391CE7" w:rsidRDefault="006E7062" w:rsidP="003A1FDC">
                  <w:pPr>
                    <w:widowControl w:val="0"/>
                    <w:spacing w:line="276" w:lineRule="auto"/>
                    <w:jc w:val="both"/>
                  </w:pPr>
                  <w:r w:rsidRPr="00391CE7">
                    <w:t>SELECT * FROM `system_shop` WHERE `TenantId` LIKE '%%'</w:t>
                  </w:r>
                </w:p>
              </w:tc>
            </w:tr>
          </w:tbl>
          <w:p w14:paraId="4F645B46" w14:textId="77777777" w:rsidR="006E7062" w:rsidRPr="00391CE7" w:rsidRDefault="006E7062" w:rsidP="006E7062">
            <w:pPr>
              <w:pStyle w:val="bullet1"/>
              <w:spacing w:line="276" w:lineRule="auto"/>
            </w:pPr>
            <w:r w:rsidRPr="00391CE7">
              <w:t>Nếu không tìm thấy shopId =&gt; code = 404, message “Cửa hàng không tồn tại”</w:t>
            </w:r>
          </w:p>
          <w:p w14:paraId="580E655E" w14:textId="77777777" w:rsidR="006E7062" w:rsidRPr="00391CE7" w:rsidRDefault="006E7062" w:rsidP="006E7062">
            <w:pPr>
              <w:pStyle w:val="bullet1"/>
              <w:spacing w:line="276" w:lineRule="auto"/>
            </w:pPr>
            <w:r w:rsidRPr="00391CE7">
              <w:t>Nếu không tìm thấy shopId thuộc tenantId  =&gt; code = 400, message “Cửa hàng không thuộc thuê bao”</w:t>
            </w:r>
          </w:p>
        </w:tc>
      </w:tr>
      <w:tr w:rsidR="006E7062" w:rsidRPr="00391CE7" w14:paraId="3A05883F" w14:textId="77777777" w:rsidTr="00FD397A">
        <w:tc>
          <w:tcPr>
            <w:tcW w:w="704" w:type="dxa"/>
            <w:vAlign w:val="center"/>
          </w:tcPr>
          <w:p w14:paraId="15D1D35D" w14:textId="77777777" w:rsidR="006E7062" w:rsidRPr="00391CE7" w:rsidRDefault="006E7062" w:rsidP="006B0AE1">
            <w:pPr>
              <w:pStyle w:val="ListParagraph"/>
              <w:widowControl w:val="0"/>
              <w:numPr>
                <w:ilvl w:val="0"/>
                <w:numId w:val="203"/>
              </w:numPr>
              <w:tabs>
                <w:tab w:val="left" w:pos="172"/>
                <w:tab w:val="left" w:pos="360"/>
              </w:tabs>
              <w:spacing w:line="276" w:lineRule="auto"/>
              <w:ind w:hanging="548"/>
            </w:pPr>
          </w:p>
        </w:tc>
        <w:tc>
          <w:tcPr>
            <w:tcW w:w="8691" w:type="dxa"/>
            <w:vAlign w:val="center"/>
          </w:tcPr>
          <w:p w14:paraId="2DA66084" w14:textId="77777777" w:rsidR="006E7062" w:rsidRPr="00391CE7" w:rsidRDefault="006E7062" w:rsidP="003A1FDC">
            <w:pPr>
              <w:widowControl w:val="0"/>
              <w:spacing w:line="276" w:lineRule="auto"/>
              <w:jc w:val="both"/>
            </w:pPr>
            <w:r w:rsidRPr="00391CE7">
              <w:t>Thực hiện validate userId</w:t>
            </w:r>
          </w:p>
          <w:tbl>
            <w:tblPr>
              <w:tblStyle w:val="TableGrid"/>
              <w:tblW w:w="0" w:type="auto"/>
              <w:tblLook w:val="04A0" w:firstRow="1" w:lastRow="0" w:firstColumn="1" w:lastColumn="0" w:noHBand="0" w:noVBand="1"/>
            </w:tblPr>
            <w:tblGrid>
              <w:gridCol w:w="8465"/>
            </w:tblGrid>
            <w:tr w:rsidR="006E7062" w:rsidRPr="00391CE7" w14:paraId="18E62C02" w14:textId="77777777" w:rsidTr="00FD397A">
              <w:tc>
                <w:tcPr>
                  <w:tcW w:w="8465" w:type="dxa"/>
                </w:tcPr>
                <w:p w14:paraId="62D1779A" w14:textId="77777777" w:rsidR="006E7062" w:rsidRPr="00391CE7" w:rsidRDefault="006E7062" w:rsidP="003A1FDC">
                  <w:pPr>
                    <w:widowControl w:val="0"/>
                    <w:spacing w:line="276" w:lineRule="auto"/>
                    <w:jc w:val="both"/>
                  </w:pPr>
                  <w:r w:rsidRPr="00391CE7">
                    <w:t>SELECT * FROM `users` WHERE `TenantId` LIKE '%%' AND `ShopId` LIKE '%%' AND `UserName` LIKE '%%' `IsDeleted` = 0</w:t>
                  </w:r>
                </w:p>
              </w:tc>
            </w:tr>
          </w:tbl>
          <w:p w14:paraId="51331321" w14:textId="77777777" w:rsidR="006E7062" w:rsidRPr="00391CE7" w:rsidRDefault="006E7062" w:rsidP="006E7062">
            <w:pPr>
              <w:pStyle w:val="bullet1"/>
              <w:spacing w:line="276" w:lineRule="auto"/>
            </w:pPr>
            <w:r w:rsidRPr="00391CE7">
              <w:t>Nếu không tìm thấy userId =&gt; code = 404, message “Người dùng không tồn tại”</w:t>
            </w:r>
          </w:p>
          <w:p w14:paraId="2F71C0FD" w14:textId="77777777" w:rsidR="006E7062" w:rsidRPr="00391CE7" w:rsidRDefault="006E7062" w:rsidP="006E7062">
            <w:pPr>
              <w:pStyle w:val="bullet1"/>
              <w:spacing w:line="276" w:lineRule="auto"/>
            </w:pPr>
            <w:r w:rsidRPr="00391CE7">
              <w:t>Nếu không tìm thấy userId thuộc shopId và tenantId  =&gt; code = 400, message “Người dùng không thuộc cửa hàng”</w:t>
            </w:r>
          </w:p>
        </w:tc>
      </w:tr>
      <w:tr w:rsidR="006E7062" w:rsidRPr="00391CE7" w14:paraId="1C89A40E" w14:textId="77777777" w:rsidTr="00FD397A">
        <w:tc>
          <w:tcPr>
            <w:tcW w:w="704" w:type="dxa"/>
            <w:vAlign w:val="center"/>
          </w:tcPr>
          <w:p w14:paraId="0148A6AB" w14:textId="77777777" w:rsidR="006E7062" w:rsidRPr="00391CE7" w:rsidRDefault="006E7062" w:rsidP="006B0AE1">
            <w:pPr>
              <w:pStyle w:val="ListParagraph"/>
              <w:widowControl w:val="0"/>
              <w:numPr>
                <w:ilvl w:val="0"/>
                <w:numId w:val="203"/>
              </w:numPr>
              <w:tabs>
                <w:tab w:val="left" w:pos="172"/>
                <w:tab w:val="left" w:pos="360"/>
              </w:tabs>
              <w:spacing w:line="276" w:lineRule="auto"/>
              <w:ind w:hanging="548"/>
            </w:pPr>
          </w:p>
        </w:tc>
        <w:tc>
          <w:tcPr>
            <w:tcW w:w="8691" w:type="dxa"/>
            <w:vAlign w:val="center"/>
          </w:tcPr>
          <w:p w14:paraId="5B2E9010" w14:textId="77777777" w:rsidR="006E7062" w:rsidRPr="00391CE7" w:rsidRDefault="006E7062" w:rsidP="003A1FDC">
            <w:pPr>
              <w:widowControl w:val="0"/>
              <w:spacing w:line="276" w:lineRule="auto"/>
              <w:jc w:val="both"/>
            </w:pPr>
            <w:r w:rsidRPr="00391CE7">
              <w:t>Thực hiện validate thời gian hiệu lực của token (exp)</w:t>
            </w:r>
          </w:p>
          <w:p w14:paraId="24599A85" w14:textId="77777777" w:rsidR="006E7062" w:rsidRPr="00391CE7" w:rsidRDefault="006E7062" w:rsidP="006E7062">
            <w:pPr>
              <w:pStyle w:val="bullet1"/>
              <w:spacing w:line="276" w:lineRule="auto"/>
              <w:rPr>
                <w:color w:val="000000"/>
              </w:rPr>
            </w:pPr>
            <w:r w:rsidRPr="00391CE7">
              <w:t>Nếu (exp) &lt; Thời gian hiện tại =&gt; code = 401, message “Access Token đã hết hạn hoặc không hợp lệ”</w:t>
            </w:r>
          </w:p>
        </w:tc>
      </w:tr>
      <w:tr w:rsidR="006E7062" w:rsidRPr="00391CE7" w14:paraId="4C533380" w14:textId="77777777" w:rsidTr="00FD397A">
        <w:tc>
          <w:tcPr>
            <w:tcW w:w="704" w:type="dxa"/>
            <w:vAlign w:val="center"/>
          </w:tcPr>
          <w:p w14:paraId="6767685A" w14:textId="77777777" w:rsidR="006E7062" w:rsidRPr="00391CE7" w:rsidRDefault="006E7062" w:rsidP="006B0AE1">
            <w:pPr>
              <w:pStyle w:val="ListParagraph"/>
              <w:widowControl w:val="0"/>
              <w:numPr>
                <w:ilvl w:val="0"/>
                <w:numId w:val="203"/>
              </w:numPr>
              <w:tabs>
                <w:tab w:val="left" w:pos="172"/>
                <w:tab w:val="left" w:pos="360"/>
              </w:tabs>
              <w:spacing w:line="276" w:lineRule="auto"/>
              <w:ind w:hanging="548"/>
            </w:pPr>
          </w:p>
        </w:tc>
        <w:tc>
          <w:tcPr>
            <w:tcW w:w="8691" w:type="dxa"/>
            <w:vAlign w:val="center"/>
          </w:tcPr>
          <w:p w14:paraId="051B388A" w14:textId="77777777" w:rsidR="006E7062" w:rsidRPr="00391CE7" w:rsidRDefault="006E7062" w:rsidP="003A1FDC">
            <w:pPr>
              <w:widowControl w:val="0"/>
              <w:spacing w:line="276" w:lineRule="auto"/>
              <w:jc w:val="both"/>
            </w:pPr>
            <w:r w:rsidRPr="00391CE7">
              <w:t>Thực hiện validate vai trò của userId</w:t>
            </w:r>
          </w:p>
          <w:p w14:paraId="0054B292" w14:textId="77777777" w:rsidR="006E7062" w:rsidRPr="00391CE7" w:rsidRDefault="006E7062" w:rsidP="006E7062">
            <w:pPr>
              <w:pStyle w:val="bullet1"/>
              <w:spacing w:line="276" w:lineRule="auto"/>
            </w:pPr>
            <w:r w:rsidRPr="00391CE7">
              <w:t>Thực hiện kiểm tra trong cấu hình của API =&gt; Nếu không khớp =&gt;&gt; code = 403, message “Tài khoản không có quyền truy cập API”</w:t>
            </w:r>
          </w:p>
        </w:tc>
      </w:tr>
      <w:tr w:rsidR="006E7062" w:rsidRPr="00391CE7" w14:paraId="3B4A4B24" w14:textId="77777777" w:rsidTr="00FD397A">
        <w:tc>
          <w:tcPr>
            <w:tcW w:w="704" w:type="dxa"/>
            <w:vAlign w:val="center"/>
          </w:tcPr>
          <w:p w14:paraId="2EEB92A4" w14:textId="77777777" w:rsidR="006E7062" w:rsidRPr="00391CE7" w:rsidRDefault="006E7062" w:rsidP="006B0AE1">
            <w:pPr>
              <w:pStyle w:val="ListParagraph"/>
              <w:widowControl w:val="0"/>
              <w:numPr>
                <w:ilvl w:val="0"/>
                <w:numId w:val="203"/>
              </w:numPr>
              <w:tabs>
                <w:tab w:val="left" w:pos="172"/>
                <w:tab w:val="left" w:pos="360"/>
              </w:tabs>
              <w:spacing w:line="276" w:lineRule="auto"/>
              <w:ind w:hanging="548"/>
            </w:pPr>
          </w:p>
        </w:tc>
        <w:tc>
          <w:tcPr>
            <w:tcW w:w="8691" w:type="dxa"/>
            <w:vAlign w:val="center"/>
          </w:tcPr>
          <w:p w14:paraId="1E6556FA" w14:textId="77777777" w:rsidR="006E7062" w:rsidRPr="00391CE7" w:rsidRDefault="006E7062" w:rsidP="003A1FDC">
            <w:pPr>
              <w:widowControl w:val="0"/>
              <w:spacing w:line="276" w:lineRule="auto"/>
              <w:jc w:val="both"/>
            </w:pPr>
            <w:r w:rsidRPr="00391CE7">
              <w:t>Truy vấn dữ liệu trong cơ sở dữ liệu danh sách nhóm sản phẩm</w:t>
            </w:r>
          </w:p>
          <w:tbl>
            <w:tblPr>
              <w:tblStyle w:val="TableGrid"/>
              <w:tblW w:w="0" w:type="auto"/>
              <w:tblLook w:val="04A0" w:firstRow="1" w:lastRow="0" w:firstColumn="1" w:lastColumn="0" w:noHBand="0" w:noVBand="1"/>
            </w:tblPr>
            <w:tblGrid>
              <w:gridCol w:w="8465"/>
            </w:tblGrid>
            <w:tr w:rsidR="006E7062" w:rsidRPr="00391CE7" w14:paraId="390A9347" w14:textId="77777777" w:rsidTr="00FD397A">
              <w:tc>
                <w:tcPr>
                  <w:tcW w:w="8465" w:type="dxa"/>
                </w:tcPr>
                <w:p w14:paraId="30C66D8B" w14:textId="77777777" w:rsidR="006E7062" w:rsidRPr="00391CE7" w:rsidRDefault="006E7062" w:rsidP="003A1FDC">
                  <w:pPr>
                    <w:widowControl w:val="0"/>
                    <w:spacing w:line="276" w:lineRule="auto"/>
                    <w:jc w:val="both"/>
                  </w:pPr>
                  <w:r w:rsidRPr="00391CE7">
                    <w:t xml:space="preserve">SELECT Id, GroupCode, GroupName, IsActive </w:t>
                  </w:r>
                </w:p>
                <w:p w14:paraId="4765343A" w14:textId="77777777" w:rsidR="006E7062" w:rsidRPr="00391CE7" w:rsidRDefault="006E7062" w:rsidP="003A1FDC">
                  <w:pPr>
                    <w:widowControl w:val="0"/>
                    <w:spacing w:line="276" w:lineRule="auto"/>
                    <w:jc w:val="both"/>
                  </w:pPr>
                  <w:r w:rsidRPr="00391CE7">
                    <w:t>FROM `system_product_group`</w:t>
                  </w:r>
                </w:p>
                <w:p w14:paraId="109180E5" w14:textId="77777777" w:rsidR="006E7062" w:rsidRPr="00391CE7" w:rsidRDefault="006E7062" w:rsidP="003A1FDC">
                  <w:pPr>
                    <w:widowControl w:val="0"/>
                    <w:spacing w:line="276" w:lineRule="auto"/>
                    <w:jc w:val="both"/>
                  </w:pPr>
                  <w:r w:rsidRPr="00391CE7">
                    <w:t>WHERE `TenantId` = 'Giá trị' AND `ShopId` = `Giá trị` AND `IsDeleted` = 0</w:t>
                  </w:r>
                </w:p>
              </w:tc>
            </w:tr>
          </w:tbl>
          <w:p w14:paraId="65C0EC93" w14:textId="77777777" w:rsidR="006E7062" w:rsidRPr="00391CE7" w:rsidRDefault="006E7062" w:rsidP="006E7062">
            <w:pPr>
              <w:pStyle w:val="bullet1"/>
              <w:spacing w:line="276" w:lineRule="auto"/>
            </w:pPr>
            <w:r w:rsidRPr="00391CE7">
              <w:t>Trong đó:</w:t>
            </w:r>
          </w:p>
          <w:p w14:paraId="35409ED1" w14:textId="77777777" w:rsidR="006E7062" w:rsidRPr="00391CE7" w:rsidRDefault="006E7062" w:rsidP="006E7062">
            <w:pPr>
              <w:pStyle w:val="bullet2"/>
              <w:spacing w:line="276" w:lineRule="auto"/>
            </w:pPr>
            <w:r w:rsidRPr="00391CE7">
              <w:t>TenantId: Id của thuê bao</w:t>
            </w:r>
          </w:p>
          <w:p w14:paraId="0B19827C" w14:textId="77777777" w:rsidR="006E7062" w:rsidRPr="00391CE7" w:rsidRDefault="006E7062" w:rsidP="006E7062">
            <w:pPr>
              <w:pStyle w:val="bullet2"/>
              <w:spacing w:line="276" w:lineRule="auto"/>
            </w:pPr>
            <w:r w:rsidRPr="00391CE7">
              <w:t>ShopId: Id cửa hàng thuộc thuê bao</w:t>
            </w:r>
          </w:p>
          <w:p w14:paraId="6CAF7841" w14:textId="77777777" w:rsidR="006E7062" w:rsidRPr="00391CE7" w:rsidRDefault="006E7062" w:rsidP="006E7062">
            <w:pPr>
              <w:pStyle w:val="bullet1"/>
              <w:spacing w:line="276" w:lineRule="auto"/>
            </w:pPr>
            <w:r w:rsidRPr="00391CE7">
              <w:t>Nếu có lỗi xảy ra =&gt; code = 500, message “Có lỗi xảy ra”</w:t>
            </w:r>
          </w:p>
          <w:p w14:paraId="22A55212" w14:textId="77777777" w:rsidR="006E7062" w:rsidRPr="00391CE7" w:rsidRDefault="006E7062" w:rsidP="006E7062">
            <w:pPr>
              <w:pStyle w:val="bullet1"/>
              <w:spacing w:line="276" w:lineRule="auto"/>
            </w:pPr>
            <w:r w:rsidRPr="00391CE7">
              <w:t>Nếu thành công, trả dữ liệu {items} cho API</w:t>
            </w:r>
          </w:p>
        </w:tc>
      </w:tr>
    </w:tbl>
    <w:p w14:paraId="2C316C4F" w14:textId="77777777" w:rsidR="006E7062" w:rsidRPr="00391CE7" w:rsidRDefault="006E7062" w:rsidP="006E7062">
      <w:pPr>
        <w:spacing w:line="276" w:lineRule="auto"/>
      </w:pPr>
    </w:p>
    <w:p w14:paraId="7F14F06E" w14:textId="59C1B00A" w:rsidR="006E7062" w:rsidRPr="00391CE7" w:rsidRDefault="006E7062" w:rsidP="006E7062">
      <w:pPr>
        <w:pStyle w:val="Heading4"/>
        <w:keepNext/>
        <w:keepLines/>
        <w:widowControl/>
        <w:tabs>
          <w:tab w:val="num" w:pos="864"/>
        </w:tabs>
        <w:spacing w:before="40" w:line="276" w:lineRule="auto"/>
        <w:ind w:left="864" w:hanging="864"/>
        <w:jc w:val="both"/>
        <w:rPr>
          <w:rFonts w:cs="Times New Roman"/>
        </w:rPr>
      </w:pPr>
      <w:r w:rsidRPr="00391CE7">
        <w:rPr>
          <w:rFonts w:cs="Times New Roman"/>
        </w:rPr>
        <w:t xml:space="preserve">Thêm mới nhóm </w:t>
      </w:r>
      <w:r w:rsidR="00984D56">
        <w:rPr>
          <w:rFonts w:cs="Times New Roman"/>
        </w:rPr>
        <w:t>sản phẩm</w:t>
      </w:r>
      <w:r w:rsidRPr="00391CE7">
        <w:rPr>
          <w:rFonts w:cs="Times New Roman"/>
        </w:rPr>
        <w:t xml:space="preserve"> </w:t>
      </w:r>
    </w:p>
    <w:p w14:paraId="6158B514"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2327A9B1" w14:textId="77777777" w:rsidR="006E7062" w:rsidRPr="00391CE7" w:rsidRDefault="006E7062" w:rsidP="006E7062">
      <w:pPr>
        <w:pStyle w:val="bullet1"/>
        <w:spacing w:line="276" w:lineRule="auto"/>
      </w:pPr>
      <w:r w:rsidRPr="00391CE7">
        <w:t>Url: /api/pos/product-group/create-or-update</w:t>
      </w:r>
    </w:p>
    <w:p w14:paraId="43A5B495" w14:textId="77777777" w:rsidR="006E7062" w:rsidRPr="00391CE7" w:rsidRDefault="006E7062" w:rsidP="006E7062">
      <w:pPr>
        <w:pStyle w:val="bullet1"/>
        <w:spacing w:line="276" w:lineRule="auto"/>
      </w:pPr>
      <w:r w:rsidRPr="00391CE7">
        <w:t>Method: POST</w:t>
      </w:r>
    </w:p>
    <w:p w14:paraId="470D8455" w14:textId="77777777" w:rsidR="006E7062" w:rsidRPr="00391CE7" w:rsidRDefault="006E7062" w:rsidP="006E7062">
      <w:pPr>
        <w:pStyle w:val="bullet1"/>
        <w:spacing w:line="276" w:lineRule="auto"/>
      </w:pPr>
      <w:r w:rsidRPr="00391CE7">
        <w:t>Headers:</w:t>
      </w:r>
    </w:p>
    <w:p w14:paraId="6C9A804D" w14:textId="77777777" w:rsidR="006E7062" w:rsidRPr="00391CE7" w:rsidRDefault="006E7062" w:rsidP="006E7062">
      <w:pPr>
        <w:pStyle w:val="bullet2"/>
        <w:spacing w:line="276" w:lineRule="auto"/>
      </w:pPr>
      <w:r w:rsidRPr="00391CE7">
        <w:t xml:space="preserve">Request Headers: </w:t>
      </w:r>
    </w:p>
    <w:p w14:paraId="7E38F87D" w14:textId="77777777" w:rsidR="006E7062" w:rsidRPr="00391CE7" w:rsidRDefault="006E7062" w:rsidP="006E7062">
      <w:pPr>
        <w:pStyle w:val="bullet3"/>
        <w:spacing w:line="276" w:lineRule="auto"/>
      </w:pPr>
      <w:r w:rsidRPr="00391CE7">
        <w:t>Content-Type: application/json</w:t>
      </w:r>
    </w:p>
    <w:p w14:paraId="6AA1D09D" w14:textId="77777777" w:rsidR="006E7062" w:rsidRPr="00391CE7" w:rsidRDefault="006E7062" w:rsidP="006E7062">
      <w:pPr>
        <w:pStyle w:val="bullet3"/>
        <w:spacing w:line="276" w:lineRule="auto"/>
      </w:pPr>
      <w:r w:rsidRPr="00391CE7">
        <w:t>Authorization: Bearer</w:t>
      </w:r>
    </w:p>
    <w:p w14:paraId="5CCD04F4" w14:textId="77777777" w:rsidR="006E7062" w:rsidRPr="00391CE7" w:rsidRDefault="006E7062" w:rsidP="006E7062">
      <w:pPr>
        <w:pStyle w:val="bullet3"/>
        <w:numPr>
          <w:ilvl w:val="0"/>
          <w:numId w:val="0"/>
        </w:numPr>
        <w:spacing w:line="276" w:lineRule="auto"/>
        <w:ind w:left="851"/>
      </w:pPr>
      <w:r w:rsidRPr="00391CE7">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4043F063" w14:textId="77777777" w:rsidR="006E7062" w:rsidRPr="00391CE7" w:rsidRDefault="006E7062" w:rsidP="006E7062">
      <w:pPr>
        <w:pStyle w:val="bullet2"/>
        <w:spacing w:line="276" w:lineRule="auto"/>
      </w:pPr>
      <w:r w:rsidRPr="00391CE7">
        <w:t xml:space="preserve">Response Headers: </w:t>
      </w:r>
    </w:p>
    <w:p w14:paraId="0969E773" w14:textId="77777777" w:rsidR="006E7062" w:rsidRPr="00391CE7" w:rsidRDefault="006E7062" w:rsidP="006E7062">
      <w:pPr>
        <w:pStyle w:val="bullet3"/>
        <w:spacing w:line="276" w:lineRule="auto"/>
      </w:pPr>
      <w:r w:rsidRPr="00391CE7">
        <w:t>Access-Control-Allow-Origin: *</w:t>
      </w:r>
    </w:p>
    <w:p w14:paraId="3EE0E651" w14:textId="77777777" w:rsidR="006E7062" w:rsidRPr="00391CE7" w:rsidRDefault="006E7062" w:rsidP="006E7062">
      <w:pPr>
        <w:pStyle w:val="bullet3"/>
        <w:spacing w:line="276" w:lineRule="auto"/>
      </w:pPr>
      <w:r w:rsidRPr="00391CE7">
        <w:t>Content-Type: application/json</w:t>
      </w:r>
    </w:p>
    <w:p w14:paraId="54F08C76" w14:textId="77777777" w:rsidR="006E7062" w:rsidRPr="00391CE7" w:rsidRDefault="006E7062" w:rsidP="006E7062">
      <w:pPr>
        <w:pStyle w:val="Heading5"/>
        <w:tabs>
          <w:tab w:val="clear" w:pos="432"/>
          <w:tab w:val="num" w:pos="1008"/>
        </w:tabs>
        <w:spacing w:line="276" w:lineRule="auto"/>
        <w:ind w:left="1008" w:hanging="1008"/>
      </w:pPr>
      <w:r w:rsidRPr="00391CE7">
        <w:t>Mô tả chi tiết thông tin đầu vào, đầu ra</w:t>
      </w:r>
    </w:p>
    <w:p w14:paraId="2B497F4F" w14:textId="77777777" w:rsidR="006E7062" w:rsidRPr="00391CE7" w:rsidRDefault="006E7062" w:rsidP="006E7062">
      <w:pPr>
        <w:pStyle w:val="bullet1"/>
        <w:spacing w:line="276" w:lineRule="auto"/>
      </w:pPr>
      <w:r w:rsidRPr="00391CE7">
        <w:t xml:space="preserve">Input: </w:t>
      </w:r>
    </w:p>
    <w:tbl>
      <w:tblPr>
        <w:tblStyle w:val="TableGrid"/>
        <w:tblW w:w="5000" w:type="pct"/>
        <w:tblLook w:val="04A0" w:firstRow="1" w:lastRow="0" w:firstColumn="1" w:lastColumn="0" w:noHBand="0" w:noVBand="1"/>
      </w:tblPr>
      <w:tblGrid>
        <w:gridCol w:w="671"/>
        <w:gridCol w:w="1349"/>
        <w:gridCol w:w="1417"/>
        <w:gridCol w:w="744"/>
        <w:gridCol w:w="1323"/>
        <w:gridCol w:w="3891"/>
      </w:tblGrid>
      <w:tr w:rsidR="006E7062" w:rsidRPr="00391CE7" w14:paraId="7B4616F4" w14:textId="77777777" w:rsidTr="00FD397A">
        <w:tc>
          <w:tcPr>
            <w:tcW w:w="357" w:type="pct"/>
            <w:shd w:val="clear" w:color="auto" w:fill="4472C4" w:themeFill="accent1"/>
            <w:vAlign w:val="center"/>
          </w:tcPr>
          <w:p w14:paraId="3DA5B784"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718" w:type="pct"/>
            <w:shd w:val="clear" w:color="auto" w:fill="4472C4" w:themeFill="accent1"/>
            <w:vAlign w:val="center"/>
          </w:tcPr>
          <w:p w14:paraId="197E172D"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754" w:type="pct"/>
            <w:shd w:val="clear" w:color="auto" w:fill="4472C4" w:themeFill="accent1"/>
            <w:vAlign w:val="center"/>
          </w:tcPr>
          <w:p w14:paraId="154BD31F"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c>
          <w:tcPr>
            <w:tcW w:w="396" w:type="pct"/>
            <w:shd w:val="clear" w:color="auto" w:fill="4472C4" w:themeFill="accent1"/>
            <w:vAlign w:val="center"/>
          </w:tcPr>
          <w:p w14:paraId="18EF017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Bắt buộc</w:t>
            </w:r>
          </w:p>
        </w:tc>
        <w:tc>
          <w:tcPr>
            <w:tcW w:w="704" w:type="pct"/>
            <w:shd w:val="clear" w:color="auto" w:fill="4472C4" w:themeFill="accent1"/>
            <w:vAlign w:val="center"/>
          </w:tcPr>
          <w:p w14:paraId="2417E45C"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Maxlength</w:t>
            </w:r>
          </w:p>
        </w:tc>
        <w:tc>
          <w:tcPr>
            <w:tcW w:w="2071" w:type="pct"/>
            <w:shd w:val="clear" w:color="auto" w:fill="4472C4" w:themeFill="accent1"/>
            <w:vAlign w:val="center"/>
          </w:tcPr>
          <w:p w14:paraId="43A064C1"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Mô tả</w:t>
            </w:r>
          </w:p>
        </w:tc>
      </w:tr>
      <w:tr w:rsidR="006E7062" w:rsidRPr="00391CE7" w14:paraId="7D0C1B4F" w14:textId="77777777" w:rsidTr="00FD397A">
        <w:tc>
          <w:tcPr>
            <w:tcW w:w="357" w:type="pct"/>
            <w:vAlign w:val="center"/>
          </w:tcPr>
          <w:p w14:paraId="4AEB7C7C" w14:textId="77777777" w:rsidR="006E7062" w:rsidRPr="00391CE7" w:rsidRDefault="006E7062" w:rsidP="006B0AE1">
            <w:pPr>
              <w:pStyle w:val="ListParagraph"/>
              <w:widowControl w:val="0"/>
              <w:numPr>
                <w:ilvl w:val="0"/>
                <w:numId w:val="204"/>
              </w:numPr>
              <w:tabs>
                <w:tab w:val="left" w:pos="284"/>
                <w:tab w:val="left" w:pos="360"/>
              </w:tabs>
              <w:spacing w:line="276" w:lineRule="auto"/>
              <w:ind w:left="57" w:firstLine="113"/>
            </w:pPr>
          </w:p>
        </w:tc>
        <w:tc>
          <w:tcPr>
            <w:tcW w:w="718" w:type="pct"/>
            <w:vAlign w:val="center"/>
          </w:tcPr>
          <w:p w14:paraId="471385FA" w14:textId="77777777" w:rsidR="006E7062" w:rsidRPr="00391CE7" w:rsidRDefault="006E7062" w:rsidP="003A1FDC">
            <w:pPr>
              <w:widowControl w:val="0"/>
              <w:spacing w:line="276" w:lineRule="auto"/>
            </w:pPr>
            <w:r w:rsidRPr="00391CE7">
              <w:t>groupCode</w:t>
            </w:r>
          </w:p>
        </w:tc>
        <w:tc>
          <w:tcPr>
            <w:tcW w:w="754" w:type="pct"/>
            <w:vAlign w:val="center"/>
          </w:tcPr>
          <w:p w14:paraId="530794FF" w14:textId="77777777" w:rsidR="006E7062" w:rsidRPr="00391CE7" w:rsidRDefault="006E7062" w:rsidP="003A1FDC">
            <w:pPr>
              <w:widowControl w:val="0"/>
              <w:spacing w:line="276" w:lineRule="auto"/>
            </w:pPr>
            <w:r w:rsidRPr="00391CE7">
              <w:t>Mã nhóm sản phẩm</w:t>
            </w:r>
          </w:p>
        </w:tc>
        <w:tc>
          <w:tcPr>
            <w:tcW w:w="396" w:type="pct"/>
            <w:vAlign w:val="center"/>
          </w:tcPr>
          <w:p w14:paraId="64EBD7EC" w14:textId="77777777" w:rsidR="006E7062" w:rsidRPr="00391CE7" w:rsidRDefault="006E7062" w:rsidP="003A1FDC">
            <w:pPr>
              <w:widowControl w:val="0"/>
              <w:spacing w:line="276" w:lineRule="auto"/>
              <w:jc w:val="center"/>
            </w:pPr>
            <w:r w:rsidRPr="00391CE7">
              <w:t>Yes</w:t>
            </w:r>
          </w:p>
        </w:tc>
        <w:tc>
          <w:tcPr>
            <w:tcW w:w="704" w:type="pct"/>
            <w:vAlign w:val="center"/>
          </w:tcPr>
          <w:p w14:paraId="46C7580B" w14:textId="77777777" w:rsidR="006E7062" w:rsidRPr="00391CE7" w:rsidRDefault="006E7062" w:rsidP="003A1FDC">
            <w:pPr>
              <w:widowControl w:val="0"/>
              <w:spacing w:line="276" w:lineRule="auto"/>
              <w:jc w:val="right"/>
            </w:pPr>
            <w:r w:rsidRPr="00391CE7">
              <w:t>50</w:t>
            </w:r>
          </w:p>
        </w:tc>
        <w:tc>
          <w:tcPr>
            <w:tcW w:w="2071" w:type="pct"/>
            <w:vAlign w:val="center"/>
          </w:tcPr>
          <w:p w14:paraId="688979A2" w14:textId="77777777" w:rsidR="006E7062" w:rsidRPr="00391CE7" w:rsidRDefault="006E7062" w:rsidP="003A1FDC">
            <w:pPr>
              <w:pStyle w:val="bullet1"/>
              <w:numPr>
                <w:ilvl w:val="0"/>
                <w:numId w:val="0"/>
              </w:numPr>
              <w:spacing w:line="276" w:lineRule="auto"/>
              <w:ind w:left="284" w:hanging="284"/>
            </w:pPr>
            <w:r w:rsidRPr="00391CE7">
              <w:t>Mã nhóm sản phẩm</w:t>
            </w:r>
          </w:p>
        </w:tc>
      </w:tr>
      <w:tr w:rsidR="006E7062" w:rsidRPr="00391CE7" w14:paraId="4E1D8010" w14:textId="77777777" w:rsidTr="00FD397A">
        <w:tc>
          <w:tcPr>
            <w:tcW w:w="357" w:type="pct"/>
            <w:vAlign w:val="center"/>
          </w:tcPr>
          <w:p w14:paraId="54808F46" w14:textId="77777777" w:rsidR="006E7062" w:rsidRPr="00391CE7" w:rsidRDefault="006E7062" w:rsidP="006B0AE1">
            <w:pPr>
              <w:pStyle w:val="ListParagraph"/>
              <w:widowControl w:val="0"/>
              <w:numPr>
                <w:ilvl w:val="0"/>
                <w:numId w:val="204"/>
              </w:numPr>
              <w:tabs>
                <w:tab w:val="left" w:pos="284"/>
                <w:tab w:val="left" w:pos="360"/>
              </w:tabs>
              <w:spacing w:line="276" w:lineRule="auto"/>
              <w:ind w:left="57" w:firstLine="113"/>
            </w:pPr>
          </w:p>
        </w:tc>
        <w:tc>
          <w:tcPr>
            <w:tcW w:w="718" w:type="pct"/>
            <w:vAlign w:val="center"/>
          </w:tcPr>
          <w:p w14:paraId="630547B8" w14:textId="77777777" w:rsidR="006E7062" w:rsidRPr="00391CE7" w:rsidRDefault="006E7062" w:rsidP="003A1FDC">
            <w:pPr>
              <w:widowControl w:val="0"/>
              <w:spacing w:line="276" w:lineRule="auto"/>
            </w:pPr>
            <w:r w:rsidRPr="00391CE7">
              <w:t>groupName</w:t>
            </w:r>
          </w:p>
        </w:tc>
        <w:tc>
          <w:tcPr>
            <w:tcW w:w="754" w:type="pct"/>
            <w:vAlign w:val="center"/>
          </w:tcPr>
          <w:p w14:paraId="5C9D4F22" w14:textId="77777777" w:rsidR="006E7062" w:rsidRPr="00391CE7" w:rsidRDefault="006E7062" w:rsidP="003A1FDC">
            <w:pPr>
              <w:widowControl w:val="0"/>
              <w:spacing w:line="276" w:lineRule="auto"/>
            </w:pPr>
            <w:r w:rsidRPr="00391CE7">
              <w:t>Tên nhóm sản phẩm</w:t>
            </w:r>
          </w:p>
        </w:tc>
        <w:tc>
          <w:tcPr>
            <w:tcW w:w="396" w:type="pct"/>
            <w:vAlign w:val="center"/>
          </w:tcPr>
          <w:p w14:paraId="19F1BDC5" w14:textId="77777777" w:rsidR="006E7062" w:rsidRPr="00391CE7" w:rsidRDefault="006E7062" w:rsidP="003A1FDC">
            <w:pPr>
              <w:widowControl w:val="0"/>
              <w:spacing w:line="276" w:lineRule="auto"/>
              <w:jc w:val="center"/>
            </w:pPr>
            <w:r w:rsidRPr="00391CE7">
              <w:t>Yes</w:t>
            </w:r>
          </w:p>
        </w:tc>
        <w:tc>
          <w:tcPr>
            <w:tcW w:w="704" w:type="pct"/>
            <w:vAlign w:val="center"/>
          </w:tcPr>
          <w:p w14:paraId="6A09F00D" w14:textId="77777777" w:rsidR="006E7062" w:rsidRPr="00391CE7" w:rsidRDefault="006E7062" w:rsidP="003A1FDC">
            <w:pPr>
              <w:widowControl w:val="0"/>
              <w:spacing w:line="276" w:lineRule="auto"/>
              <w:jc w:val="right"/>
            </w:pPr>
            <w:r w:rsidRPr="00391CE7">
              <w:t>200</w:t>
            </w:r>
          </w:p>
        </w:tc>
        <w:tc>
          <w:tcPr>
            <w:tcW w:w="2071" w:type="pct"/>
            <w:vAlign w:val="center"/>
          </w:tcPr>
          <w:p w14:paraId="1A4B197D" w14:textId="77777777" w:rsidR="006E7062" w:rsidRPr="00391CE7" w:rsidRDefault="006E7062" w:rsidP="003A1FDC">
            <w:pPr>
              <w:pStyle w:val="bullet1"/>
              <w:numPr>
                <w:ilvl w:val="0"/>
                <w:numId w:val="0"/>
              </w:numPr>
              <w:spacing w:line="276" w:lineRule="auto"/>
              <w:ind w:left="284" w:hanging="284"/>
            </w:pPr>
            <w:r w:rsidRPr="00391CE7">
              <w:t>Tên nhóm sản phẩm</w:t>
            </w:r>
          </w:p>
        </w:tc>
      </w:tr>
      <w:tr w:rsidR="006E7062" w:rsidRPr="00391CE7" w14:paraId="366F98F3" w14:textId="77777777" w:rsidTr="00FD397A">
        <w:tc>
          <w:tcPr>
            <w:tcW w:w="357" w:type="pct"/>
            <w:vAlign w:val="center"/>
          </w:tcPr>
          <w:p w14:paraId="5CC6D3BB" w14:textId="77777777" w:rsidR="006E7062" w:rsidRPr="00391CE7" w:rsidRDefault="006E7062" w:rsidP="006B0AE1">
            <w:pPr>
              <w:pStyle w:val="ListParagraph"/>
              <w:widowControl w:val="0"/>
              <w:numPr>
                <w:ilvl w:val="0"/>
                <w:numId w:val="204"/>
              </w:numPr>
              <w:tabs>
                <w:tab w:val="left" w:pos="284"/>
                <w:tab w:val="left" w:pos="360"/>
              </w:tabs>
              <w:spacing w:line="276" w:lineRule="auto"/>
              <w:ind w:left="57" w:firstLine="113"/>
            </w:pPr>
          </w:p>
        </w:tc>
        <w:tc>
          <w:tcPr>
            <w:tcW w:w="718" w:type="pct"/>
            <w:vAlign w:val="center"/>
          </w:tcPr>
          <w:p w14:paraId="52B598AE" w14:textId="77777777" w:rsidR="006E7062" w:rsidRPr="00391CE7" w:rsidRDefault="006E7062" w:rsidP="003A1FDC">
            <w:pPr>
              <w:widowControl w:val="0"/>
              <w:spacing w:line="276" w:lineRule="auto"/>
              <w:rPr>
                <w:color w:val="A31515"/>
              </w:rPr>
            </w:pPr>
            <w:r w:rsidRPr="00391CE7">
              <w:t>notes</w:t>
            </w:r>
          </w:p>
        </w:tc>
        <w:tc>
          <w:tcPr>
            <w:tcW w:w="754" w:type="pct"/>
            <w:vAlign w:val="center"/>
          </w:tcPr>
          <w:p w14:paraId="1BAF2CB2" w14:textId="77777777" w:rsidR="006E7062" w:rsidRPr="00391CE7" w:rsidRDefault="006E7062" w:rsidP="003A1FDC">
            <w:pPr>
              <w:widowControl w:val="0"/>
              <w:spacing w:line="276" w:lineRule="auto"/>
            </w:pPr>
            <w:r w:rsidRPr="00391CE7">
              <w:t>Ghi chú</w:t>
            </w:r>
          </w:p>
        </w:tc>
        <w:tc>
          <w:tcPr>
            <w:tcW w:w="396" w:type="pct"/>
            <w:vAlign w:val="center"/>
          </w:tcPr>
          <w:p w14:paraId="2A526834" w14:textId="77777777" w:rsidR="006E7062" w:rsidRPr="00391CE7" w:rsidRDefault="006E7062" w:rsidP="003A1FDC">
            <w:pPr>
              <w:widowControl w:val="0"/>
              <w:spacing w:line="276" w:lineRule="auto"/>
            </w:pPr>
          </w:p>
        </w:tc>
        <w:tc>
          <w:tcPr>
            <w:tcW w:w="704" w:type="pct"/>
            <w:vAlign w:val="center"/>
          </w:tcPr>
          <w:p w14:paraId="36746DEE" w14:textId="77777777" w:rsidR="006E7062" w:rsidRPr="00391CE7" w:rsidRDefault="006E7062" w:rsidP="003A1FDC">
            <w:pPr>
              <w:widowControl w:val="0"/>
              <w:spacing w:line="276" w:lineRule="auto"/>
              <w:jc w:val="right"/>
            </w:pPr>
            <w:r w:rsidRPr="00391CE7">
              <w:t>200</w:t>
            </w:r>
          </w:p>
        </w:tc>
        <w:tc>
          <w:tcPr>
            <w:tcW w:w="2071" w:type="pct"/>
            <w:vAlign w:val="center"/>
          </w:tcPr>
          <w:p w14:paraId="2BAA118A" w14:textId="77777777" w:rsidR="006E7062" w:rsidRPr="00391CE7" w:rsidRDefault="006E7062" w:rsidP="003A1FDC">
            <w:pPr>
              <w:pStyle w:val="bullet1"/>
              <w:numPr>
                <w:ilvl w:val="0"/>
                <w:numId w:val="0"/>
              </w:numPr>
              <w:spacing w:line="276" w:lineRule="auto"/>
              <w:ind w:left="284" w:hanging="284"/>
            </w:pPr>
            <w:r w:rsidRPr="00391CE7">
              <w:t>Ghi chú</w:t>
            </w:r>
          </w:p>
        </w:tc>
      </w:tr>
      <w:tr w:rsidR="006E7062" w:rsidRPr="00391CE7" w14:paraId="052D12F7" w14:textId="77777777" w:rsidTr="00FD397A">
        <w:tc>
          <w:tcPr>
            <w:tcW w:w="357" w:type="pct"/>
            <w:vAlign w:val="center"/>
          </w:tcPr>
          <w:p w14:paraId="724B767E" w14:textId="77777777" w:rsidR="006E7062" w:rsidRPr="00391CE7" w:rsidRDefault="006E7062" w:rsidP="006B0AE1">
            <w:pPr>
              <w:pStyle w:val="ListParagraph"/>
              <w:widowControl w:val="0"/>
              <w:numPr>
                <w:ilvl w:val="0"/>
                <w:numId w:val="204"/>
              </w:numPr>
              <w:tabs>
                <w:tab w:val="left" w:pos="284"/>
                <w:tab w:val="left" w:pos="360"/>
              </w:tabs>
              <w:spacing w:line="276" w:lineRule="auto"/>
              <w:ind w:left="57" w:firstLine="113"/>
            </w:pPr>
          </w:p>
        </w:tc>
        <w:tc>
          <w:tcPr>
            <w:tcW w:w="718" w:type="pct"/>
            <w:vAlign w:val="center"/>
          </w:tcPr>
          <w:p w14:paraId="540DC645" w14:textId="77777777" w:rsidR="006E7062" w:rsidRPr="00391CE7" w:rsidRDefault="006E7062" w:rsidP="003A1FDC">
            <w:pPr>
              <w:widowControl w:val="0"/>
              <w:spacing w:line="276" w:lineRule="auto"/>
              <w:rPr>
                <w:color w:val="A31515"/>
              </w:rPr>
            </w:pPr>
            <w:r w:rsidRPr="00391CE7">
              <w:t>isActive</w:t>
            </w:r>
          </w:p>
        </w:tc>
        <w:tc>
          <w:tcPr>
            <w:tcW w:w="754" w:type="pct"/>
            <w:vAlign w:val="center"/>
          </w:tcPr>
          <w:p w14:paraId="2F7C20B4" w14:textId="77777777" w:rsidR="006E7062" w:rsidRPr="00391CE7" w:rsidRDefault="006E7062" w:rsidP="003A1FDC">
            <w:pPr>
              <w:widowControl w:val="0"/>
              <w:spacing w:line="276" w:lineRule="auto"/>
            </w:pPr>
            <w:r w:rsidRPr="00391CE7">
              <w:t>Trạng thái hoạt động</w:t>
            </w:r>
          </w:p>
        </w:tc>
        <w:tc>
          <w:tcPr>
            <w:tcW w:w="396" w:type="pct"/>
            <w:vAlign w:val="center"/>
          </w:tcPr>
          <w:p w14:paraId="47FF78D9" w14:textId="77777777" w:rsidR="006E7062" w:rsidRPr="00391CE7" w:rsidRDefault="006E7062" w:rsidP="003A1FDC">
            <w:pPr>
              <w:widowControl w:val="0"/>
              <w:spacing w:line="276" w:lineRule="auto"/>
            </w:pPr>
          </w:p>
        </w:tc>
        <w:tc>
          <w:tcPr>
            <w:tcW w:w="704" w:type="pct"/>
            <w:vAlign w:val="center"/>
          </w:tcPr>
          <w:p w14:paraId="2ECC0668" w14:textId="77777777" w:rsidR="006E7062" w:rsidRPr="00391CE7" w:rsidRDefault="006E7062" w:rsidP="003A1FDC">
            <w:pPr>
              <w:widowControl w:val="0"/>
              <w:spacing w:line="276" w:lineRule="auto"/>
            </w:pPr>
          </w:p>
        </w:tc>
        <w:tc>
          <w:tcPr>
            <w:tcW w:w="2071" w:type="pct"/>
            <w:vAlign w:val="center"/>
          </w:tcPr>
          <w:p w14:paraId="641E9AFF" w14:textId="77777777" w:rsidR="006E7062" w:rsidRPr="00391CE7" w:rsidRDefault="006E7062" w:rsidP="003A1FDC">
            <w:pPr>
              <w:pStyle w:val="bullet1"/>
              <w:numPr>
                <w:ilvl w:val="0"/>
                <w:numId w:val="0"/>
              </w:numPr>
              <w:spacing w:line="276" w:lineRule="auto"/>
              <w:ind w:left="284" w:hanging="284"/>
            </w:pPr>
            <w:r w:rsidRPr="00391CE7">
              <w:t>Trạng thái hoạt động</w:t>
            </w:r>
          </w:p>
        </w:tc>
      </w:tr>
    </w:tbl>
    <w:p w14:paraId="2D3D378B" w14:textId="77777777" w:rsidR="006E7062" w:rsidRPr="00391CE7" w:rsidRDefault="006E7062" w:rsidP="006E7062">
      <w:pPr>
        <w:widowControl w:val="0"/>
        <w:spacing w:line="276" w:lineRule="auto"/>
        <w:jc w:val="both"/>
      </w:pPr>
    </w:p>
    <w:p w14:paraId="2088909C" w14:textId="77777777" w:rsidR="006E7062" w:rsidRPr="00391CE7" w:rsidRDefault="006E7062" w:rsidP="006E7062">
      <w:pPr>
        <w:pStyle w:val="bullet1"/>
        <w:spacing w:line="276" w:lineRule="auto"/>
      </w:pPr>
      <w:r w:rsidRPr="00391CE7">
        <w:t>Request mẫu:</w:t>
      </w:r>
    </w:p>
    <w:p w14:paraId="32208498"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w:t>
      </w:r>
    </w:p>
    <w:p w14:paraId="248B7F7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"groupCode"</w:t>
      </w:r>
      <w:r w:rsidRPr="00391CE7">
        <w:rPr>
          <w:color w:val="000000"/>
        </w:rPr>
        <w:t xml:space="preserve">: </w:t>
      </w:r>
      <w:r w:rsidRPr="00391CE7">
        <w:rPr>
          <w:color w:val="0451A5"/>
        </w:rPr>
        <w:t>"DDHT"</w:t>
      </w:r>
      <w:r w:rsidRPr="00391CE7">
        <w:rPr>
          <w:color w:val="000000"/>
        </w:rPr>
        <w:t>,</w:t>
      </w:r>
    </w:p>
    <w:p w14:paraId="16A6575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"groupName"</w:t>
      </w:r>
      <w:r w:rsidRPr="00391CE7">
        <w:rPr>
          <w:color w:val="000000"/>
        </w:rPr>
        <w:t xml:space="preserve">: </w:t>
      </w:r>
      <w:r w:rsidRPr="00391CE7">
        <w:rPr>
          <w:color w:val="0451A5"/>
        </w:rPr>
        <w:t>"Đồ dùng học tập"</w:t>
      </w:r>
      <w:r w:rsidRPr="00391CE7">
        <w:rPr>
          <w:color w:val="000000"/>
        </w:rPr>
        <w:t>,</w:t>
      </w:r>
    </w:p>
    <w:p w14:paraId="0672882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"notes"</w:t>
      </w:r>
      <w:r w:rsidRPr="00391CE7">
        <w:rPr>
          <w:color w:val="000000"/>
        </w:rPr>
        <w:t xml:space="preserve">: </w:t>
      </w:r>
      <w:r w:rsidRPr="00391CE7">
        <w:rPr>
          <w:color w:val="0451A5"/>
        </w:rPr>
        <w:t>"Dành cho các nhà cung cấp"</w:t>
      </w:r>
      <w:r w:rsidRPr="00391CE7">
        <w:rPr>
          <w:color w:val="000000"/>
        </w:rPr>
        <w:t>,</w:t>
      </w:r>
    </w:p>
    <w:p w14:paraId="72DDA27E"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true</w:t>
      </w:r>
    </w:p>
    <w:p w14:paraId="3BAFBEAC"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6032B2E9" w14:textId="77777777" w:rsidR="006E7062" w:rsidRPr="00391CE7" w:rsidRDefault="006E7062" w:rsidP="006E7062">
      <w:pPr>
        <w:shd w:val="clear" w:color="auto" w:fill="FFFFFF"/>
        <w:spacing w:line="276" w:lineRule="auto"/>
        <w:ind w:left="284"/>
        <w:rPr>
          <w:color w:val="000000"/>
        </w:rPr>
      </w:pPr>
    </w:p>
    <w:p w14:paraId="14067A1A" w14:textId="77777777" w:rsidR="006E7062" w:rsidRPr="00391CE7" w:rsidRDefault="006E7062" w:rsidP="006E7062">
      <w:pPr>
        <w:pStyle w:val="bullet1"/>
        <w:spacing w:line="276" w:lineRule="auto"/>
      </w:pPr>
      <w:r w:rsidRPr="00391CE7">
        <w:t>Output:</w:t>
      </w:r>
    </w:p>
    <w:tbl>
      <w:tblPr>
        <w:tblStyle w:val="TableGrid"/>
        <w:tblW w:w="5000" w:type="pct"/>
        <w:tblLook w:val="04A0" w:firstRow="1" w:lastRow="0" w:firstColumn="1" w:lastColumn="0" w:noHBand="0" w:noVBand="1"/>
      </w:tblPr>
      <w:tblGrid>
        <w:gridCol w:w="671"/>
        <w:gridCol w:w="2377"/>
        <w:gridCol w:w="6347"/>
      </w:tblGrid>
      <w:tr w:rsidR="006E7062" w:rsidRPr="00391CE7" w14:paraId="40EACC34" w14:textId="77777777" w:rsidTr="00FD397A">
        <w:tc>
          <w:tcPr>
            <w:tcW w:w="357" w:type="pct"/>
            <w:shd w:val="clear" w:color="auto" w:fill="4472C4" w:themeFill="accent1"/>
            <w:vAlign w:val="center"/>
          </w:tcPr>
          <w:p w14:paraId="5786E8AC"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1265" w:type="pct"/>
            <w:shd w:val="clear" w:color="auto" w:fill="4472C4" w:themeFill="accent1"/>
            <w:vAlign w:val="center"/>
          </w:tcPr>
          <w:p w14:paraId="6D98F549"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3378" w:type="pct"/>
            <w:shd w:val="clear" w:color="auto" w:fill="4472C4" w:themeFill="accent1"/>
            <w:vAlign w:val="center"/>
          </w:tcPr>
          <w:p w14:paraId="2006D374"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r>
      <w:tr w:rsidR="006E7062" w:rsidRPr="00391CE7" w14:paraId="274ADA71" w14:textId="77777777" w:rsidTr="00FD397A">
        <w:tc>
          <w:tcPr>
            <w:tcW w:w="357" w:type="pct"/>
            <w:vAlign w:val="center"/>
          </w:tcPr>
          <w:p w14:paraId="0AA8B02D"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047B5431" w14:textId="77777777" w:rsidR="006E7062" w:rsidRPr="00391CE7" w:rsidRDefault="006E7062" w:rsidP="003A1FDC">
            <w:pPr>
              <w:widowControl w:val="0"/>
              <w:spacing w:line="276" w:lineRule="auto"/>
              <w:jc w:val="both"/>
            </w:pPr>
            <w:r w:rsidRPr="00391CE7">
              <w:t>isSuccessful</w:t>
            </w:r>
          </w:p>
        </w:tc>
        <w:tc>
          <w:tcPr>
            <w:tcW w:w="3378" w:type="pct"/>
            <w:vAlign w:val="center"/>
          </w:tcPr>
          <w:p w14:paraId="0A5984DD" w14:textId="77777777" w:rsidR="006E7062" w:rsidRPr="00391CE7" w:rsidRDefault="006E7062" w:rsidP="003A1FDC">
            <w:pPr>
              <w:widowControl w:val="0"/>
              <w:spacing w:line="276" w:lineRule="auto"/>
              <w:jc w:val="both"/>
            </w:pPr>
            <w:r w:rsidRPr="00391CE7">
              <w:t>Trả ra kết quả sau khi thêm mới nhóm sản phẩm: true/false</w:t>
            </w:r>
          </w:p>
        </w:tc>
      </w:tr>
      <w:tr w:rsidR="006E7062" w:rsidRPr="00391CE7" w14:paraId="513C499C" w14:textId="77777777" w:rsidTr="00FD397A">
        <w:tc>
          <w:tcPr>
            <w:tcW w:w="357" w:type="pct"/>
            <w:vAlign w:val="center"/>
          </w:tcPr>
          <w:p w14:paraId="7DAAF7D0"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22F1F3CE" w14:textId="77777777" w:rsidR="006E7062" w:rsidRPr="00391CE7" w:rsidRDefault="006E7062" w:rsidP="003A1FDC">
            <w:pPr>
              <w:widowControl w:val="0"/>
              <w:spacing w:line="276" w:lineRule="auto"/>
              <w:jc w:val="both"/>
            </w:pPr>
            <w:r w:rsidRPr="00391CE7">
              <w:t>data</w:t>
            </w:r>
          </w:p>
        </w:tc>
        <w:tc>
          <w:tcPr>
            <w:tcW w:w="3378" w:type="pct"/>
            <w:vAlign w:val="center"/>
          </w:tcPr>
          <w:p w14:paraId="3722E873" w14:textId="77777777" w:rsidR="006E7062" w:rsidRPr="00391CE7" w:rsidRDefault="006E7062" w:rsidP="003A1FDC">
            <w:pPr>
              <w:widowControl w:val="0"/>
              <w:spacing w:line="276" w:lineRule="auto"/>
              <w:jc w:val="both"/>
            </w:pPr>
            <w:r w:rsidRPr="00391CE7">
              <w:t>Chuỗi dữ liệu khi thêm mới nhóm sản phẩm thành công</w:t>
            </w:r>
          </w:p>
        </w:tc>
      </w:tr>
      <w:tr w:rsidR="006E7062" w:rsidRPr="00391CE7" w14:paraId="2546AF2C" w14:textId="77777777" w:rsidTr="00FD397A">
        <w:tc>
          <w:tcPr>
            <w:tcW w:w="357" w:type="pct"/>
            <w:vAlign w:val="center"/>
          </w:tcPr>
          <w:p w14:paraId="10E0CA9A"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1AC94320" w14:textId="77777777" w:rsidR="006E7062" w:rsidRPr="00391CE7" w:rsidRDefault="006E7062" w:rsidP="003A1FDC">
            <w:pPr>
              <w:widowControl w:val="0"/>
              <w:spacing w:line="276" w:lineRule="auto"/>
              <w:jc w:val="both"/>
            </w:pPr>
            <w:r w:rsidRPr="00391CE7">
              <w:t>id</w:t>
            </w:r>
          </w:p>
        </w:tc>
        <w:tc>
          <w:tcPr>
            <w:tcW w:w="3378" w:type="pct"/>
            <w:vAlign w:val="center"/>
          </w:tcPr>
          <w:p w14:paraId="3620D98C" w14:textId="77777777" w:rsidR="006E7062" w:rsidRPr="00391CE7" w:rsidRDefault="006E7062" w:rsidP="003A1FDC">
            <w:pPr>
              <w:widowControl w:val="0"/>
              <w:spacing w:line="276" w:lineRule="auto"/>
              <w:jc w:val="both"/>
            </w:pPr>
            <w:r w:rsidRPr="00391CE7">
              <w:t>Id nhóm sản phẩm</w:t>
            </w:r>
          </w:p>
        </w:tc>
      </w:tr>
      <w:tr w:rsidR="006E7062" w:rsidRPr="00391CE7" w14:paraId="390948C6" w14:textId="77777777" w:rsidTr="00FD397A">
        <w:tc>
          <w:tcPr>
            <w:tcW w:w="357" w:type="pct"/>
            <w:vAlign w:val="center"/>
          </w:tcPr>
          <w:p w14:paraId="23BAE043"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533A236F" w14:textId="77777777" w:rsidR="006E7062" w:rsidRPr="00391CE7" w:rsidRDefault="006E7062" w:rsidP="003A1FDC">
            <w:pPr>
              <w:widowControl w:val="0"/>
              <w:spacing w:line="276" w:lineRule="auto"/>
              <w:jc w:val="both"/>
            </w:pPr>
            <w:r w:rsidRPr="00391CE7">
              <w:t>publishViewId</w:t>
            </w:r>
          </w:p>
        </w:tc>
        <w:tc>
          <w:tcPr>
            <w:tcW w:w="3378" w:type="pct"/>
            <w:vAlign w:val="center"/>
          </w:tcPr>
          <w:p w14:paraId="786E42E5" w14:textId="77777777" w:rsidR="006E7062" w:rsidRPr="00391CE7" w:rsidRDefault="006E7062" w:rsidP="003A1FDC">
            <w:pPr>
              <w:widowControl w:val="0"/>
              <w:spacing w:line="276" w:lineRule="auto"/>
              <w:jc w:val="both"/>
            </w:pPr>
            <w:r w:rsidRPr="00391CE7">
              <w:t>Thông tin mã hóa id nhóm sản phẩm</w:t>
            </w:r>
          </w:p>
        </w:tc>
      </w:tr>
      <w:tr w:rsidR="006E7062" w:rsidRPr="00391CE7" w14:paraId="1D630D3E" w14:textId="77777777" w:rsidTr="00FD397A">
        <w:tc>
          <w:tcPr>
            <w:tcW w:w="357" w:type="pct"/>
            <w:vAlign w:val="center"/>
          </w:tcPr>
          <w:p w14:paraId="343997E4"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2084D601" w14:textId="77777777" w:rsidR="006E7062" w:rsidRPr="00391CE7" w:rsidRDefault="006E7062" w:rsidP="003A1FDC">
            <w:pPr>
              <w:widowControl w:val="0"/>
              <w:spacing w:line="276" w:lineRule="auto"/>
              <w:jc w:val="both"/>
            </w:pPr>
            <w:r w:rsidRPr="00391CE7">
              <w:t>groupCode</w:t>
            </w:r>
          </w:p>
        </w:tc>
        <w:tc>
          <w:tcPr>
            <w:tcW w:w="3378" w:type="pct"/>
            <w:vAlign w:val="center"/>
          </w:tcPr>
          <w:p w14:paraId="2312A57A" w14:textId="77777777" w:rsidR="006E7062" w:rsidRPr="00391CE7" w:rsidRDefault="006E7062" w:rsidP="003A1FDC">
            <w:pPr>
              <w:widowControl w:val="0"/>
              <w:spacing w:line="276" w:lineRule="auto"/>
              <w:jc w:val="both"/>
            </w:pPr>
            <w:r w:rsidRPr="00391CE7">
              <w:t>Mã nhóm sản phẩm</w:t>
            </w:r>
          </w:p>
        </w:tc>
      </w:tr>
      <w:tr w:rsidR="006E7062" w:rsidRPr="00391CE7" w14:paraId="40EFBBC3" w14:textId="77777777" w:rsidTr="00FD397A">
        <w:tc>
          <w:tcPr>
            <w:tcW w:w="357" w:type="pct"/>
            <w:vAlign w:val="center"/>
          </w:tcPr>
          <w:p w14:paraId="7BFFC7C8"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1EA02FB5" w14:textId="77777777" w:rsidR="006E7062" w:rsidRPr="00391CE7" w:rsidRDefault="006E7062" w:rsidP="003A1FDC">
            <w:pPr>
              <w:widowControl w:val="0"/>
              <w:spacing w:line="276" w:lineRule="auto"/>
              <w:jc w:val="both"/>
            </w:pPr>
            <w:r w:rsidRPr="00391CE7">
              <w:t>groupName</w:t>
            </w:r>
          </w:p>
        </w:tc>
        <w:tc>
          <w:tcPr>
            <w:tcW w:w="3378" w:type="pct"/>
            <w:vAlign w:val="center"/>
          </w:tcPr>
          <w:p w14:paraId="0252E389" w14:textId="77777777" w:rsidR="006E7062" w:rsidRPr="00391CE7" w:rsidRDefault="006E7062" w:rsidP="003A1FDC">
            <w:pPr>
              <w:widowControl w:val="0"/>
              <w:spacing w:line="276" w:lineRule="auto"/>
              <w:jc w:val="both"/>
            </w:pPr>
            <w:r w:rsidRPr="00391CE7">
              <w:t>Tên nhóm sản phẩm</w:t>
            </w:r>
          </w:p>
        </w:tc>
      </w:tr>
      <w:tr w:rsidR="006E7062" w:rsidRPr="00391CE7" w14:paraId="6C58016D" w14:textId="77777777" w:rsidTr="00FD397A">
        <w:tc>
          <w:tcPr>
            <w:tcW w:w="357" w:type="pct"/>
            <w:vAlign w:val="center"/>
          </w:tcPr>
          <w:p w14:paraId="4802FC23"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358FA275" w14:textId="77777777" w:rsidR="006E7062" w:rsidRPr="00391CE7" w:rsidRDefault="006E7062" w:rsidP="003A1FDC">
            <w:pPr>
              <w:widowControl w:val="0"/>
              <w:spacing w:line="276" w:lineRule="auto"/>
              <w:jc w:val="both"/>
            </w:pPr>
            <w:r w:rsidRPr="00391CE7">
              <w:t>orderNumber</w:t>
            </w:r>
          </w:p>
        </w:tc>
        <w:tc>
          <w:tcPr>
            <w:tcW w:w="3378" w:type="pct"/>
            <w:vAlign w:val="center"/>
          </w:tcPr>
          <w:p w14:paraId="625830E1" w14:textId="77777777" w:rsidR="006E7062" w:rsidRPr="00391CE7" w:rsidRDefault="006E7062" w:rsidP="003A1FDC">
            <w:pPr>
              <w:widowControl w:val="0"/>
              <w:spacing w:line="276" w:lineRule="auto"/>
              <w:jc w:val="both"/>
            </w:pPr>
            <w:r w:rsidRPr="00391CE7">
              <w:t>Số thứ tự hiển thị bản ghi trên danh sách</w:t>
            </w:r>
          </w:p>
        </w:tc>
      </w:tr>
      <w:tr w:rsidR="006E7062" w:rsidRPr="00391CE7" w14:paraId="4C0E75CA" w14:textId="77777777" w:rsidTr="00FD397A">
        <w:tc>
          <w:tcPr>
            <w:tcW w:w="357" w:type="pct"/>
            <w:vAlign w:val="center"/>
          </w:tcPr>
          <w:p w14:paraId="073B9CB3"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14F73A4C" w14:textId="77777777" w:rsidR="006E7062" w:rsidRPr="00391CE7" w:rsidRDefault="006E7062" w:rsidP="003A1FDC">
            <w:pPr>
              <w:widowControl w:val="0"/>
              <w:spacing w:line="276" w:lineRule="auto"/>
              <w:jc w:val="both"/>
            </w:pPr>
            <w:r w:rsidRPr="00391CE7">
              <w:t>typeId</w:t>
            </w:r>
          </w:p>
        </w:tc>
        <w:tc>
          <w:tcPr>
            <w:tcW w:w="3378" w:type="pct"/>
            <w:vAlign w:val="center"/>
          </w:tcPr>
          <w:p w14:paraId="6B844315" w14:textId="77777777" w:rsidR="006E7062" w:rsidRPr="00391CE7" w:rsidRDefault="006E7062" w:rsidP="003A1FDC">
            <w:pPr>
              <w:widowControl w:val="0"/>
              <w:spacing w:line="276" w:lineRule="auto"/>
              <w:jc w:val="both"/>
            </w:pPr>
            <w:r w:rsidRPr="00391CE7">
              <w:t>Loại sản phẩm</w:t>
            </w:r>
          </w:p>
        </w:tc>
      </w:tr>
      <w:tr w:rsidR="006E7062" w:rsidRPr="00391CE7" w14:paraId="1DBF271D" w14:textId="77777777" w:rsidTr="00FD397A">
        <w:tc>
          <w:tcPr>
            <w:tcW w:w="357" w:type="pct"/>
            <w:vAlign w:val="center"/>
          </w:tcPr>
          <w:p w14:paraId="61C99548"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0D70CF44" w14:textId="77777777" w:rsidR="006E7062" w:rsidRPr="00391CE7" w:rsidRDefault="006E7062" w:rsidP="003A1FDC">
            <w:pPr>
              <w:shd w:val="clear" w:color="auto" w:fill="FFFFFF"/>
              <w:spacing w:line="276" w:lineRule="auto"/>
              <w:rPr>
                <w:color w:val="A31515"/>
              </w:rPr>
            </w:pPr>
            <w:r w:rsidRPr="00391CE7">
              <w:t>notes</w:t>
            </w:r>
          </w:p>
        </w:tc>
        <w:tc>
          <w:tcPr>
            <w:tcW w:w="3378" w:type="pct"/>
            <w:vAlign w:val="center"/>
          </w:tcPr>
          <w:p w14:paraId="3BCC0A97" w14:textId="77777777" w:rsidR="006E7062" w:rsidRPr="00391CE7" w:rsidRDefault="006E7062" w:rsidP="003A1FDC">
            <w:pPr>
              <w:widowControl w:val="0"/>
              <w:spacing w:line="276" w:lineRule="auto"/>
              <w:jc w:val="both"/>
            </w:pPr>
            <w:r w:rsidRPr="00391CE7">
              <w:t>Ghi chú</w:t>
            </w:r>
          </w:p>
        </w:tc>
      </w:tr>
      <w:tr w:rsidR="006E7062" w:rsidRPr="00391CE7" w14:paraId="067B4A50" w14:textId="77777777" w:rsidTr="00FD397A">
        <w:tc>
          <w:tcPr>
            <w:tcW w:w="357" w:type="pct"/>
            <w:vAlign w:val="center"/>
          </w:tcPr>
          <w:p w14:paraId="494C385C"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0C1AFD70" w14:textId="77777777" w:rsidR="006E7062" w:rsidRPr="00391CE7" w:rsidRDefault="006E7062" w:rsidP="003A1FDC">
            <w:pPr>
              <w:widowControl w:val="0"/>
              <w:spacing w:line="276" w:lineRule="auto"/>
              <w:jc w:val="both"/>
            </w:pPr>
            <w:r w:rsidRPr="00391CE7">
              <w:t>shopId</w:t>
            </w:r>
          </w:p>
        </w:tc>
        <w:tc>
          <w:tcPr>
            <w:tcW w:w="3378" w:type="pct"/>
            <w:vAlign w:val="center"/>
          </w:tcPr>
          <w:p w14:paraId="02796744" w14:textId="77777777" w:rsidR="006E7062" w:rsidRPr="00391CE7" w:rsidRDefault="006E7062" w:rsidP="003A1FDC">
            <w:pPr>
              <w:widowControl w:val="0"/>
              <w:spacing w:line="276" w:lineRule="auto"/>
              <w:jc w:val="both"/>
            </w:pPr>
            <w:r w:rsidRPr="00391CE7">
              <w:t>Id của cửa hàng theo tenantId</w:t>
            </w:r>
          </w:p>
        </w:tc>
      </w:tr>
      <w:tr w:rsidR="006E7062" w:rsidRPr="00391CE7" w14:paraId="566BE1AA" w14:textId="77777777" w:rsidTr="00FD397A">
        <w:tc>
          <w:tcPr>
            <w:tcW w:w="357" w:type="pct"/>
            <w:vAlign w:val="center"/>
          </w:tcPr>
          <w:p w14:paraId="42DE91CB"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6F8BE217" w14:textId="77777777" w:rsidR="006E7062" w:rsidRPr="00391CE7" w:rsidRDefault="006E7062" w:rsidP="003A1FDC">
            <w:pPr>
              <w:widowControl w:val="0"/>
              <w:spacing w:line="276" w:lineRule="auto"/>
              <w:jc w:val="both"/>
            </w:pPr>
            <w:r w:rsidRPr="00391CE7">
              <w:t>isActive</w:t>
            </w:r>
          </w:p>
        </w:tc>
        <w:tc>
          <w:tcPr>
            <w:tcW w:w="3378" w:type="pct"/>
            <w:vAlign w:val="center"/>
          </w:tcPr>
          <w:p w14:paraId="646D769A" w14:textId="77777777" w:rsidR="006E7062" w:rsidRPr="00391CE7" w:rsidRDefault="006E7062" w:rsidP="003A1FDC">
            <w:pPr>
              <w:widowControl w:val="0"/>
              <w:spacing w:line="276" w:lineRule="auto"/>
              <w:jc w:val="both"/>
            </w:pPr>
            <w:r w:rsidRPr="00391CE7">
              <w:t>Trạng thái hoạt động</w:t>
            </w:r>
          </w:p>
        </w:tc>
      </w:tr>
      <w:tr w:rsidR="006E7062" w:rsidRPr="00391CE7" w14:paraId="5269348B" w14:textId="77777777" w:rsidTr="00FD397A">
        <w:tc>
          <w:tcPr>
            <w:tcW w:w="357" w:type="pct"/>
            <w:vAlign w:val="center"/>
          </w:tcPr>
          <w:p w14:paraId="03BD09EF"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0632BAC5" w14:textId="77777777" w:rsidR="006E7062" w:rsidRPr="00391CE7" w:rsidRDefault="006E7062" w:rsidP="003A1FDC">
            <w:pPr>
              <w:widowControl w:val="0"/>
              <w:spacing w:line="276" w:lineRule="auto"/>
              <w:jc w:val="both"/>
            </w:pPr>
            <w:r w:rsidRPr="00391CE7">
              <w:t>pid</w:t>
            </w:r>
          </w:p>
        </w:tc>
        <w:tc>
          <w:tcPr>
            <w:tcW w:w="3378" w:type="pct"/>
            <w:vAlign w:val="center"/>
          </w:tcPr>
          <w:p w14:paraId="6333B9BB" w14:textId="77777777" w:rsidR="006E7062" w:rsidRPr="00391CE7" w:rsidRDefault="006E7062" w:rsidP="003A1FDC">
            <w:pPr>
              <w:widowControl w:val="0"/>
              <w:spacing w:line="276" w:lineRule="auto"/>
              <w:jc w:val="both"/>
            </w:pPr>
          </w:p>
        </w:tc>
      </w:tr>
      <w:tr w:rsidR="006E7062" w:rsidRPr="00391CE7" w14:paraId="359EA2CD" w14:textId="77777777" w:rsidTr="00FD397A">
        <w:tc>
          <w:tcPr>
            <w:tcW w:w="357" w:type="pct"/>
            <w:vAlign w:val="center"/>
          </w:tcPr>
          <w:p w14:paraId="29118AC5"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21056BFA" w14:textId="77777777" w:rsidR="006E7062" w:rsidRPr="00391CE7" w:rsidRDefault="006E7062" w:rsidP="003A1FDC">
            <w:pPr>
              <w:widowControl w:val="0"/>
              <w:spacing w:line="276" w:lineRule="auto"/>
              <w:jc w:val="both"/>
            </w:pPr>
            <w:r w:rsidRPr="00391CE7">
              <w:t>code</w:t>
            </w:r>
          </w:p>
        </w:tc>
        <w:tc>
          <w:tcPr>
            <w:tcW w:w="3378" w:type="pct"/>
            <w:vAlign w:val="center"/>
          </w:tcPr>
          <w:p w14:paraId="680C2970" w14:textId="77777777" w:rsidR="006E7062" w:rsidRPr="00391CE7" w:rsidRDefault="006E7062" w:rsidP="003A1FDC">
            <w:pPr>
              <w:widowControl w:val="0"/>
              <w:spacing w:line="276" w:lineRule="auto"/>
              <w:jc w:val="both"/>
            </w:pPr>
            <w:r w:rsidRPr="00391CE7">
              <w:t>Mã code trả về thành công/thất bại</w:t>
            </w:r>
          </w:p>
        </w:tc>
      </w:tr>
      <w:tr w:rsidR="006E7062" w:rsidRPr="00391CE7" w14:paraId="785A7F39" w14:textId="77777777" w:rsidTr="00FD397A">
        <w:tc>
          <w:tcPr>
            <w:tcW w:w="357" w:type="pct"/>
            <w:vAlign w:val="center"/>
          </w:tcPr>
          <w:p w14:paraId="21D868A4"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06333113" w14:textId="77777777" w:rsidR="006E7062" w:rsidRPr="00391CE7" w:rsidRDefault="006E7062" w:rsidP="003A1FDC">
            <w:pPr>
              <w:widowControl w:val="0"/>
              <w:spacing w:line="276" w:lineRule="auto"/>
              <w:jc w:val="both"/>
            </w:pPr>
            <w:r w:rsidRPr="00391CE7">
              <w:t>notifyMessage</w:t>
            </w:r>
          </w:p>
        </w:tc>
        <w:tc>
          <w:tcPr>
            <w:tcW w:w="3378" w:type="pct"/>
            <w:vAlign w:val="center"/>
          </w:tcPr>
          <w:p w14:paraId="74EE630A" w14:textId="77777777" w:rsidR="006E7062" w:rsidRPr="00391CE7" w:rsidRDefault="006E7062" w:rsidP="003A1FDC">
            <w:pPr>
              <w:widowControl w:val="0"/>
              <w:spacing w:line="276" w:lineRule="auto"/>
              <w:jc w:val="both"/>
            </w:pPr>
            <w:r w:rsidRPr="00391CE7">
              <w:t>Thông báo thêm mới thành công</w:t>
            </w:r>
          </w:p>
        </w:tc>
      </w:tr>
      <w:tr w:rsidR="006E7062" w:rsidRPr="00391CE7" w14:paraId="75B060D4" w14:textId="77777777" w:rsidTr="00FD397A">
        <w:tc>
          <w:tcPr>
            <w:tcW w:w="357" w:type="pct"/>
            <w:vAlign w:val="center"/>
          </w:tcPr>
          <w:p w14:paraId="42CFB301"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35130C99" w14:textId="77777777" w:rsidR="006E7062" w:rsidRPr="00391CE7" w:rsidRDefault="006E7062" w:rsidP="003A1FDC">
            <w:pPr>
              <w:widowControl w:val="0"/>
              <w:spacing w:line="276" w:lineRule="auto"/>
              <w:jc w:val="both"/>
            </w:pPr>
            <w:r w:rsidRPr="00391CE7">
              <w:t>errorMessage</w:t>
            </w:r>
          </w:p>
        </w:tc>
        <w:tc>
          <w:tcPr>
            <w:tcW w:w="3378" w:type="pct"/>
            <w:vAlign w:val="center"/>
          </w:tcPr>
          <w:p w14:paraId="36D71E40" w14:textId="77777777" w:rsidR="006E7062" w:rsidRPr="00391CE7" w:rsidRDefault="006E7062" w:rsidP="003A1FDC">
            <w:pPr>
              <w:widowControl w:val="0"/>
              <w:spacing w:line="276" w:lineRule="auto"/>
              <w:jc w:val="both"/>
            </w:pPr>
            <w:r w:rsidRPr="00391CE7">
              <w:t>Thông báo lỗi</w:t>
            </w:r>
          </w:p>
        </w:tc>
      </w:tr>
      <w:tr w:rsidR="006E7062" w:rsidRPr="00391CE7" w14:paraId="1C630772" w14:textId="77777777" w:rsidTr="00FD397A">
        <w:tc>
          <w:tcPr>
            <w:tcW w:w="357" w:type="pct"/>
            <w:vAlign w:val="center"/>
          </w:tcPr>
          <w:p w14:paraId="0A7F8E38" w14:textId="77777777" w:rsidR="006E7062" w:rsidRPr="00391CE7" w:rsidRDefault="006E7062" w:rsidP="006B0AE1">
            <w:pPr>
              <w:pStyle w:val="ListParagraph"/>
              <w:widowControl w:val="0"/>
              <w:numPr>
                <w:ilvl w:val="0"/>
                <w:numId w:val="205"/>
              </w:numPr>
              <w:tabs>
                <w:tab w:val="left" w:pos="173"/>
                <w:tab w:val="left" w:pos="360"/>
              </w:tabs>
              <w:spacing w:line="276" w:lineRule="auto"/>
              <w:ind w:left="57" w:hanging="26"/>
              <w:jc w:val="center"/>
            </w:pPr>
          </w:p>
        </w:tc>
        <w:tc>
          <w:tcPr>
            <w:tcW w:w="1265" w:type="pct"/>
            <w:vAlign w:val="center"/>
          </w:tcPr>
          <w:p w14:paraId="5A7FAEB8" w14:textId="77777777" w:rsidR="006E7062" w:rsidRPr="00391CE7" w:rsidRDefault="006E7062" w:rsidP="003A1FDC">
            <w:pPr>
              <w:widowControl w:val="0"/>
              <w:spacing w:line="276" w:lineRule="auto"/>
              <w:jc w:val="both"/>
            </w:pPr>
            <w:r w:rsidRPr="00391CE7">
              <w:t>errorData</w:t>
            </w:r>
          </w:p>
        </w:tc>
        <w:tc>
          <w:tcPr>
            <w:tcW w:w="3378" w:type="pct"/>
            <w:vAlign w:val="center"/>
          </w:tcPr>
          <w:p w14:paraId="6F5EA168" w14:textId="77777777" w:rsidR="006E7062" w:rsidRPr="00391CE7" w:rsidRDefault="006E7062" w:rsidP="003A1FDC">
            <w:pPr>
              <w:widowControl w:val="0"/>
              <w:spacing w:line="276" w:lineRule="auto"/>
              <w:jc w:val="both"/>
            </w:pPr>
            <w:r w:rsidRPr="00391CE7">
              <w:t>Chuỗi dữ liệu lỗi</w:t>
            </w:r>
          </w:p>
        </w:tc>
      </w:tr>
    </w:tbl>
    <w:p w14:paraId="1E217336" w14:textId="77777777" w:rsidR="006E7062" w:rsidRPr="00391CE7" w:rsidRDefault="006E7062" w:rsidP="006E7062">
      <w:pPr>
        <w:widowControl w:val="0"/>
        <w:spacing w:line="276" w:lineRule="auto"/>
        <w:jc w:val="both"/>
      </w:pPr>
    </w:p>
    <w:p w14:paraId="044DAD72" w14:textId="77777777" w:rsidR="006E7062" w:rsidRPr="00391CE7" w:rsidRDefault="006E7062" w:rsidP="006E7062">
      <w:pPr>
        <w:pStyle w:val="bullet1"/>
        <w:spacing w:line="276" w:lineRule="auto"/>
      </w:pPr>
      <w:r w:rsidRPr="00391CE7">
        <w:t>Response mẫu:</w:t>
      </w:r>
    </w:p>
    <w:p w14:paraId="3303A530"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2DE4F3D0"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"isSuccessful"</w:t>
      </w:r>
      <w:r w:rsidRPr="00391CE7">
        <w:rPr>
          <w:color w:val="000000"/>
        </w:rPr>
        <w:t xml:space="preserve">: </w:t>
      </w:r>
      <w:r w:rsidRPr="00391CE7">
        <w:rPr>
          <w:b/>
          <w:bCs/>
          <w:color w:val="0451A5"/>
        </w:rPr>
        <w:t>true</w:t>
      </w:r>
      <w:r w:rsidRPr="00391CE7">
        <w:rPr>
          <w:color w:val="000000"/>
        </w:rPr>
        <w:t>,</w:t>
      </w:r>
    </w:p>
    <w:p w14:paraId="436A301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"data"</w:t>
      </w:r>
      <w:r w:rsidRPr="00391CE7">
        <w:rPr>
          <w:color w:val="000000"/>
        </w:rPr>
        <w:t>: {</w:t>
      </w:r>
    </w:p>
    <w:p w14:paraId="5BC34DF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113</w:t>
      </w:r>
      <w:r w:rsidRPr="00391CE7">
        <w:rPr>
          <w:color w:val="000000"/>
        </w:rPr>
        <w:t>,</w:t>
      </w:r>
    </w:p>
    <w:p w14:paraId="6E933A1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"publishViewId"</w:t>
      </w:r>
      <w:r w:rsidRPr="00391CE7">
        <w:rPr>
          <w:color w:val="000000"/>
        </w:rPr>
        <w:t xml:space="preserve">: </w:t>
      </w:r>
      <w:r w:rsidRPr="00391CE7">
        <w:rPr>
          <w:b/>
          <w:bCs/>
          <w:color w:val="0451A5"/>
        </w:rPr>
        <w:t>null</w:t>
      </w:r>
      <w:r w:rsidRPr="00391CE7">
        <w:rPr>
          <w:color w:val="000000"/>
        </w:rPr>
        <w:t>,</w:t>
      </w:r>
    </w:p>
    <w:p w14:paraId="2127C4F8"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"groupCode"</w:t>
      </w:r>
      <w:r w:rsidRPr="00391CE7">
        <w:rPr>
          <w:color w:val="000000"/>
        </w:rPr>
        <w:t xml:space="preserve">: </w:t>
      </w:r>
      <w:r w:rsidRPr="00391CE7">
        <w:rPr>
          <w:color w:val="0451A5"/>
        </w:rPr>
        <w:t>"DDHT"</w:t>
      </w:r>
      <w:r w:rsidRPr="00391CE7">
        <w:rPr>
          <w:color w:val="000000"/>
        </w:rPr>
        <w:t>,</w:t>
      </w:r>
    </w:p>
    <w:p w14:paraId="0DBC1E76"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"groupName"</w:t>
      </w:r>
      <w:r w:rsidRPr="00391CE7">
        <w:rPr>
          <w:color w:val="000000"/>
        </w:rPr>
        <w:t xml:space="preserve">: </w:t>
      </w:r>
      <w:r w:rsidRPr="00391CE7">
        <w:rPr>
          <w:color w:val="0451A5"/>
        </w:rPr>
        <w:t>"Đồ dùng học tập"</w:t>
      </w:r>
      <w:r w:rsidRPr="00391CE7">
        <w:rPr>
          <w:color w:val="000000"/>
        </w:rPr>
        <w:t>,</w:t>
      </w:r>
    </w:p>
    <w:p w14:paraId="04E94979"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 xml:space="preserve">        </w:t>
      </w:r>
      <w:r w:rsidRPr="00391CE7">
        <w:rPr>
          <w:color w:val="A31515"/>
        </w:rPr>
        <w:t>"orderNumber"</w:t>
      </w:r>
      <w:r w:rsidRPr="00391CE7">
        <w:rPr>
          <w:color w:val="000000"/>
        </w:rPr>
        <w:t xml:space="preserve">: </w:t>
      </w:r>
      <w:r w:rsidRPr="00391CE7">
        <w:rPr>
          <w:color w:val="098658"/>
        </w:rPr>
        <w:t>1</w:t>
      </w:r>
      <w:r w:rsidRPr="00391CE7">
        <w:rPr>
          <w:color w:val="000000"/>
        </w:rPr>
        <w:t>,</w:t>
      </w:r>
    </w:p>
    <w:p w14:paraId="04B447B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"typeId"</w:t>
      </w:r>
      <w:r w:rsidRPr="00391CE7">
        <w:rPr>
          <w:color w:val="000000"/>
        </w:rPr>
        <w:t xml:space="preserve">: </w:t>
      </w:r>
      <w:r w:rsidRPr="00391CE7">
        <w:rPr>
          <w:color w:val="0451A5"/>
        </w:rPr>
        <w:t>"HangHoa"</w:t>
      </w:r>
      <w:r w:rsidRPr="00391CE7">
        <w:rPr>
          <w:color w:val="000000"/>
        </w:rPr>
        <w:t>,</w:t>
      </w:r>
    </w:p>
    <w:p w14:paraId="132F865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"notes"</w:t>
      </w:r>
      <w:r w:rsidRPr="00391CE7">
        <w:rPr>
          <w:color w:val="000000"/>
        </w:rPr>
        <w:t xml:space="preserve">: </w:t>
      </w:r>
      <w:r w:rsidRPr="00391CE7">
        <w:rPr>
          <w:b/>
          <w:bCs/>
          <w:color w:val="0451A5"/>
        </w:rPr>
        <w:t>null</w:t>
      </w:r>
      <w:r w:rsidRPr="00391CE7">
        <w:rPr>
          <w:color w:val="000000"/>
        </w:rPr>
        <w:t>,</w:t>
      </w:r>
    </w:p>
    <w:p w14:paraId="2141185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"shopId"</w:t>
      </w:r>
      <w:r w:rsidRPr="00391CE7">
        <w:rPr>
          <w:color w:val="000000"/>
        </w:rPr>
        <w:t xml:space="preserve">: </w:t>
      </w:r>
      <w:r w:rsidRPr="00391CE7">
        <w:rPr>
          <w:color w:val="098658"/>
        </w:rPr>
        <w:t>100</w:t>
      </w:r>
      <w:r w:rsidRPr="00391CE7">
        <w:rPr>
          <w:color w:val="000000"/>
        </w:rPr>
        <w:t>,</w:t>
      </w:r>
    </w:p>
    <w:p w14:paraId="5950651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true</w:t>
      </w:r>
      <w:r w:rsidRPr="00391CE7">
        <w:rPr>
          <w:color w:val="000000"/>
        </w:rPr>
        <w:t>,</w:t>
      </w:r>
    </w:p>
    <w:p w14:paraId="7C427A1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"pid"</w:t>
      </w:r>
      <w:r w:rsidRPr="00391CE7">
        <w:rPr>
          <w:color w:val="000000"/>
        </w:rPr>
        <w:t xml:space="preserve">: </w:t>
      </w:r>
      <w:r w:rsidRPr="00391CE7">
        <w:rPr>
          <w:b/>
          <w:bCs/>
          <w:color w:val="0451A5"/>
        </w:rPr>
        <w:t>null</w:t>
      </w:r>
    </w:p>
    <w:p w14:paraId="1D51DB29"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68516678"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"code"</w:t>
      </w:r>
      <w:r w:rsidRPr="00391CE7">
        <w:rPr>
          <w:color w:val="000000"/>
        </w:rPr>
        <w:t xml:space="preserve">: </w:t>
      </w:r>
      <w:r w:rsidRPr="00391CE7">
        <w:rPr>
          <w:b/>
          <w:bCs/>
          <w:color w:val="0451A5"/>
        </w:rPr>
        <w:t>null</w:t>
      </w:r>
      <w:r w:rsidRPr="00391CE7">
        <w:rPr>
          <w:color w:val="000000"/>
        </w:rPr>
        <w:t>,</w:t>
      </w:r>
    </w:p>
    <w:p w14:paraId="15D4FAB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"notifyMessage"</w:t>
      </w:r>
      <w:r w:rsidRPr="00391CE7">
        <w:rPr>
          <w:color w:val="000000"/>
        </w:rPr>
        <w:t xml:space="preserve">: </w:t>
      </w:r>
      <w:r w:rsidRPr="00391CE7">
        <w:rPr>
          <w:b/>
          <w:bCs/>
          <w:color w:val="0451A5"/>
        </w:rPr>
        <w:t>null</w:t>
      </w:r>
      <w:r w:rsidRPr="00391CE7">
        <w:rPr>
          <w:color w:val="000000"/>
        </w:rPr>
        <w:t>,</w:t>
      </w:r>
    </w:p>
    <w:p w14:paraId="26A3E2C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"errorMessage"</w:t>
      </w:r>
      <w:r w:rsidRPr="00391CE7">
        <w:rPr>
          <w:color w:val="000000"/>
        </w:rPr>
        <w:t xml:space="preserve">: </w:t>
      </w:r>
      <w:r w:rsidRPr="00391CE7">
        <w:rPr>
          <w:b/>
          <w:bCs/>
          <w:color w:val="0451A5"/>
        </w:rPr>
        <w:t>null</w:t>
      </w:r>
      <w:r w:rsidRPr="00391CE7">
        <w:rPr>
          <w:color w:val="000000"/>
        </w:rPr>
        <w:t>,</w:t>
      </w:r>
    </w:p>
    <w:p w14:paraId="783FB60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"errorData"</w:t>
      </w:r>
      <w:r w:rsidRPr="00391CE7">
        <w:rPr>
          <w:color w:val="000000"/>
        </w:rPr>
        <w:t xml:space="preserve">: </w:t>
      </w:r>
      <w:r w:rsidRPr="00391CE7">
        <w:rPr>
          <w:b/>
          <w:bCs/>
          <w:color w:val="0451A5"/>
        </w:rPr>
        <w:t>null</w:t>
      </w:r>
      <w:r w:rsidRPr="00391CE7">
        <w:rPr>
          <w:color w:val="000000"/>
        </w:rPr>
        <w:t>,</w:t>
      </w:r>
    </w:p>
    <w:p w14:paraId="3F36D3D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"additionalProperties"</w:t>
      </w:r>
      <w:r w:rsidRPr="00391CE7">
        <w:rPr>
          <w:color w:val="000000"/>
        </w:rPr>
        <w:t>: {}</w:t>
      </w:r>
    </w:p>
    <w:p w14:paraId="35694927"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23282E8B" w14:textId="77777777" w:rsidR="006E7062" w:rsidRPr="00391CE7" w:rsidRDefault="006E7062" w:rsidP="006E7062">
      <w:pPr>
        <w:pStyle w:val="bullet1"/>
        <w:numPr>
          <w:ilvl w:val="0"/>
          <w:numId w:val="0"/>
        </w:numPr>
        <w:spacing w:line="276" w:lineRule="auto"/>
        <w:ind w:left="284" w:hanging="284"/>
      </w:pPr>
    </w:p>
    <w:p w14:paraId="578E4803" w14:textId="77777777" w:rsidR="006E7062" w:rsidRPr="00391CE7" w:rsidRDefault="006E7062" w:rsidP="006E7062">
      <w:pPr>
        <w:pStyle w:val="Heading5"/>
        <w:tabs>
          <w:tab w:val="clear" w:pos="432"/>
          <w:tab w:val="num" w:pos="1008"/>
        </w:tabs>
        <w:spacing w:line="276" w:lineRule="auto"/>
        <w:ind w:left="1008" w:hanging="1008"/>
      </w:pPr>
      <w:r w:rsidRPr="00391CE7">
        <w:t>Xử lý luồng sự kiện tương tác</w:t>
      </w:r>
    </w:p>
    <w:tbl>
      <w:tblPr>
        <w:tblStyle w:val="TableGrid"/>
        <w:tblW w:w="0" w:type="auto"/>
        <w:tblLook w:val="04A0" w:firstRow="1" w:lastRow="0" w:firstColumn="1" w:lastColumn="0" w:noHBand="0" w:noVBand="1"/>
      </w:tblPr>
      <w:tblGrid>
        <w:gridCol w:w="704"/>
        <w:gridCol w:w="8691"/>
      </w:tblGrid>
      <w:tr w:rsidR="006E7062" w:rsidRPr="00391CE7" w14:paraId="268BF4A3" w14:textId="77777777" w:rsidTr="00FD397A">
        <w:tc>
          <w:tcPr>
            <w:tcW w:w="704" w:type="dxa"/>
            <w:shd w:val="clear" w:color="auto" w:fill="4472C4" w:themeFill="accent1"/>
            <w:vAlign w:val="center"/>
          </w:tcPr>
          <w:p w14:paraId="086D79CE"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Step</w:t>
            </w:r>
          </w:p>
        </w:tc>
        <w:tc>
          <w:tcPr>
            <w:tcW w:w="8691" w:type="dxa"/>
            <w:shd w:val="clear" w:color="auto" w:fill="4472C4" w:themeFill="accent1"/>
            <w:vAlign w:val="center"/>
          </w:tcPr>
          <w:p w14:paraId="6AE677B9"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Description</w:t>
            </w:r>
          </w:p>
        </w:tc>
      </w:tr>
      <w:tr w:rsidR="006E7062" w:rsidRPr="00391CE7" w14:paraId="32D7CE0B" w14:textId="77777777" w:rsidTr="00FD397A">
        <w:tc>
          <w:tcPr>
            <w:tcW w:w="704" w:type="dxa"/>
            <w:vAlign w:val="center"/>
          </w:tcPr>
          <w:p w14:paraId="6234D194" w14:textId="77777777" w:rsidR="006E7062" w:rsidRPr="00391CE7" w:rsidRDefault="006E7062" w:rsidP="006B0AE1">
            <w:pPr>
              <w:pStyle w:val="ListParagraph"/>
              <w:widowControl w:val="0"/>
              <w:numPr>
                <w:ilvl w:val="0"/>
                <w:numId w:val="206"/>
              </w:numPr>
              <w:tabs>
                <w:tab w:val="left" w:pos="172"/>
                <w:tab w:val="left" w:pos="360"/>
              </w:tabs>
              <w:spacing w:line="276" w:lineRule="auto"/>
              <w:ind w:hanging="548"/>
            </w:pPr>
          </w:p>
        </w:tc>
        <w:tc>
          <w:tcPr>
            <w:tcW w:w="8691" w:type="dxa"/>
            <w:vAlign w:val="center"/>
          </w:tcPr>
          <w:p w14:paraId="1F58F5BB" w14:textId="77777777" w:rsidR="006E7062" w:rsidRPr="00391CE7" w:rsidRDefault="006E7062" w:rsidP="003A1FDC">
            <w:pPr>
              <w:widowControl w:val="0"/>
              <w:spacing w:line="276" w:lineRule="auto"/>
              <w:jc w:val="both"/>
            </w:pPr>
            <w:r w:rsidRPr="00391CE7">
              <w:t>Thực hiện giải mã accessToken</w:t>
            </w:r>
          </w:p>
        </w:tc>
      </w:tr>
      <w:tr w:rsidR="006E7062" w:rsidRPr="00391CE7" w14:paraId="5617F5BD" w14:textId="77777777" w:rsidTr="00FD397A">
        <w:tc>
          <w:tcPr>
            <w:tcW w:w="704" w:type="dxa"/>
            <w:vAlign w:val="center"/>
          </w:tcPr>
          <w:p w14:paraId="1C083DEF" w14:textId="77777777" w:rsidR="006E7062" w:rsidRPr="00391CE7" w:rsidRDefault="006E7062" w:rsidP="006B0AE1">
            <w:pPr>
              <w:pStyle w:val="ListParagraph"/>
              <w:widowControl w:val="0"/>
              <w:numPr>
                <w:ilvl w:val="0"/>
                <w:numId w:val="206"/>
              </w:numPr>
              <w:tabs>
                <w:tab w:val="left" w:pos="172"/>
                <w:tab w:val="left" w:pos="360"/>
              </w:tabs>
              <w:spacing w:line="276" w:lineRule="auto"/>
              <w:ind w:hanging="548"/>
            </w:pPr>
          </w:p>
        </w:tc>
        <w:tc>
          <w:tcPr>
            <w:tcW w:w="8691" w:type="dxa"/>
            <w:vAlign w:val="center"/>
          </w:tcPr>
          <w:p w14:paraId="033CCDAC" w14:textId="77777777" w:rsidR="006E7062" w:rsidRPr="00391CE7" w:rsidRDefault="006E7062" w:rsidP="003A1FDC">
            <w:pPr>
              <w:widowControl w:val="0"/>
              <w:spacing w:line="276" w:lineRule="auto"/>
              <w:jc w:val="both"/>
            </w:pPr>
            <w:r w:rsidRPr="00391CE7">
              <w:t>Thực hiện validate tenantId</w:t>
            </w:r>
          </w:p>
          <w:tbl>
            <w:tblPr>
              <w:tblStyle w:val="TableGrid"/>
              <w:tblW w:w="0" w:type="auto"/>
              <w:tblLook w:val="04A0" w:firstRow="1" w:lastRow="0" w:firstColumn="1" w:lastColumn="0" w:noHBand="0" w:noVBand="1"/>
            </w:tblPr>
            <w:tblGrid>
              <w:gridCol w:w="8465"/>
            </w:tblGrid>
            <w:tr w:rsidR="006E7062" w:rsidRPr="00391CE7" w14:paraId="50FF34B4" w14:textId="77777777" w:rsidTr="00FD397A">
              <w:tc>
                <w:tcPr>
                  <w:tcW w:w="8465" w:type="dxa"/>
                </w:tcPr>
                <w:p w14:paraId="4EAAFCC6" w14:textId="77777777" w:rsidR="006E7062" w:rsidRPr="00391CE7" w:rsidRDefault="006E7062" w:rsidP="003A1FDC">
                  <w:pPr>
                    <w:widowControl w:val="0"/>
                    <w:spacing w:line="276" w:lineRule="auto"/>
                    <w:jc w:val="both"/>
                  </w:pPr>
                  <w:r w:rsidRPr="00391CE7">
                    <w:t>SELECT * FROM `tenants` WHERE `Id` = '_giá trị_'</w:t>
                  </w:r>
                </w:p>
                <w:p w14:paraId="10B0281A" w14:textId="77777777" w:rsidR="006E7062" w:rsidRPr="00391CE7" w:rsidRDefault="006E7062" w:rsidP="003A1FDC">
                  <w:pPr>
                    <w:widowControl w:val="0"/>
                    <w:spacing w:line="276" w:lineRule="auto"/>
                    <w:jc w:val="both"/>
                  </w:pPr>
                  <w:r w:rsidRPr="00391CE7">
                    <w:t>Trong đó: Id (tenantId) là mã định danh của đối tượng thuê bao trong hệ thống</w:t>
                  </w:r>
                </w:p>
              </w:tc>
            </w:tr>
          </w:tbl>
          <w:p w14:paraId="6995AD43" w14:textId="77777777" w:rsidR="006E7062" w:rsidRPr="00391CE7" w:rsidRDefault="006E7062" w:rsidP="006E7062">
            <w:pPr>
              <w:pStyle w:val="bullet1"/>
              <w:spacing w:line="276" w:lineRule="auto"/>
            </w:pPr>
            <w:r w:rsidRPr="00391CE7">
              <w:t>Nếu không tìm thấy Id =&gt; code = 404, message “Thuê bao không tồn tại”</w:t>
            </w:r>
          </w:p>
          <w:p w14:paraId="2E24D54F" w14:textId="77777777" w:rsidR="006E7062" w:rsidRPr="00391CE7" w:rsidRDefault="006E7062" w:rsidP="006E7062">
            <w:pPr>
              <w:pStyle w:val="bullet1"/>
              <w:spacing w:line="276" w:lineRule="auto"/>
            </w:pPr>
            <w:r w:rsidRPr="00391CE7">
              <w:t xml:space="preserve">Nếu Id có IsActive # 1 =&gt; code = 400, message “Thuê bao bị khóa” </w:t>
            </w:r>
          </w:p>
        </w:tc>
      </w:tr>
      <w:tr w:rsidR="006E7062" w:rsidRPr="00391CE7" w14:paraId="586A1BC6" w14:textId="77777777" w:rsidTr="00FD397A">
        <w:tc>
          <w:tcPr>
            <w:tcW w:w="704" w:type="dxa"/>
            <w:vAlign w:val="center"/>
          </w:tcPr>
          <w:p w14:paraId="703B3CC8" w14:textId="77777777" w:rsidR="006E7062" w:rsidRPr="00391CE7" w:rsidRDefault="006E7062" w:rsidP="006B0AE1">
            <w:pPr>
              <w:pStyle w:val="ListParagraph"/>
              <w:widowControl w:val="0"/>
              <w:numPr>
                <w:ilvl w:val="0"/>
                <w:numId w:val="206"/>
              </w:numPr>
              <w:tabs>
                <w:tab w:val="left" w:pos="172"/>
                <w:tab w:val="left" w:pos="360"/>
              </w:tabs>
              <w:spacing w:line="276" w:lineRule="auto"/>
              <w:ind w:hanging="548"/>
            </w:pPr>
          </w:p>
        </w:tc>
        <w:tc>
          <w:tcPr>
            <w:tcW w:w="8691" w:type="dxa"/>
            <w:vAlign w:val="center"/>
          </w:tcPr>
          <w:p w14:paraId="2B97BECA" w14:textId="77777777" w:rsidR="006E7062" w:rsidRPr="00391CE7" w:rsidRDefault="006E7062" w:rsidP="003A1FDC">
            <w:pPr>
              <w:widowControl w:val="0"/>
              <w:spacing w:line="276" w:lineRule="auto"/>
              <w:jc w:val="both"/>
            </w:pPr>
            <w:r w:rsidRPr="00391CE7">
              <w:t>Thực hiện validate shopId</w:t>
            </w:r>
          </w:p>
          <w:tbl>
            <w:tblPr>
              <w:tblStyle w:val="TableGrid"/>
              <w:tblW w:w="0" w:type="auto"/>
              <w:tblLook w:val="04A0" w:firstRow="1" w:lastRow="0" w:firstColumn="1" w:lastColumn="0" w:noHBand="0" w:noVBand="1"/>
            </w:tblPr>
            <w:tblGrid>
              <w:gridCol w:w="8465"/>
            </w:tblGrid>
            <w:tr w:rsidR="006E7062" w:rsidRPr="00391CE7" w14:paraId="6436C834" w14:textId="77777777" w:rsidTr="00FD397A">
              <w:tc>
                <w:tcPr>
                  <w:tcW w:w="8465" w:type="dxa"/>
                </w:tcPr>
                <w:p w14:paraId="777F2837" w14:textId="77777777" w:rsidR="006E7062" w:rsidRPr="00391CE7" w:rsidRDefault="006E7062" w:rsidP="003A1FDC">
                  <w:pPr>
                    <w:widowControl w:val="0"/>
                    <w:spacing w:line="276" w:lineRule="auto"/>
                    <w:jc w:val="both"/>
                  </w:pPr>
                  <w:r w:rsidRPr="00391CE7">
                    <w:t>SELECT * FROM `system_shop` WHERE `TenantId` LIKE '%%'</w:t>
                  </w:r>
                </w:p>
              </w:tc>
            </w:tr>
          </w:tbl>
          <w:p w14:paraId="24AB6768" w14:textId="77777777" w:rsidR="006E7062" w:rsidRPr="00391CE7" w:rsidRDefault="006E7062" w:rsidP="006E7062">
            <w:pPr>
              <w:pStyle w:val="bullet1"/>
              <w:spacing w:line="276" w:lineRule="auto"/>
            </w:pPr>
            <w:r w:rsidRPr="00391CE7">
              <w:t>Nếu không tìm thấy shopId =&gt; code = 404, message “Cửa hàng không tồn tại”</w:t>
            </w:r>
          </w:p>
          <w:p w14:paraId="5EAAC590" w14:textId="77777777" w:rsidR="006E7062" w:rsidRPr="00391CE7" w:rsidRDefault="006E7062" w:rsidP="006E7062">
            <w:pPr>
              <w:pStyle w:val="bullet1"/>
              <w:spacing w:line="276" w:lineRule="auto"/>
            </w:pPr>
            <w:r w:rsidRPr="00391CE7">
              <w:t>Nếu không tìm thấy shopId thuộc tenantId  =&gt; code = 400, message “Cửa hàng không thuộc thuê bao”</w:t>
            </w:r>
          </w:p>
        </w:tc>
      </w:tr>
      <w:tr w:rsidR="006E7062" w:rsidRPr="00391CE7" w14:paraId="0773B841" w14:textId="77777777" w:rsidTr="00FD397A">
        <w:tc>
          <w:tcPr>
            <w:tcW w:w="704" w:type="dxa"/>
            <w:vAlign w:val="center"/>
          </w:tcPr>
          <w:p w14:paraId="79B85B6F" w14:textId="77777777" w:rsidR="006E7062" w:rsidRPr="00391CE7" w:rsidRDefault="006E7062" w:rsidP="006B0AE1">
            <w:pPr>
              <w:pStyle w:val="ListParagraph"/>
              <w:widowControl w:val="0"/>
              <w:numPr>
                <w:ilvl w:val="0"/>
                <w:numId w:val="206"/>
              </w:numPr>
              <w:tabs>
                <w:tab w:val="left" w:pos="172"/>
                <w:tab w:val="left" w:pos="360"/>
              </w:tabs>
              <w:spacing w:line="276" w:lineRule="auto"/>
              <w:ind w:hanging="548"/>
            </w:pPr>
          </w:p>
        </w:tc>
        <w:tc>
          <w:tcPr>
            <w:tcW w:w="8691" w:type="dxa"/>
            <w:shd w:val="clear" w:color="auto" w:fill="auto"/>
            <w:vAlign w:val="center"/>
          </w:tcPr>
          <w:p w14:paraId="3098AFBB" w14:textId="77777777" w:rsidR="006E7062" w:rsidRPr="00391CE7" w:rsidRDefault="006E7062" w:rsidP="003A1FDC">
            <w:pPr>
              <w:widowControl w:val="0"/>
              <w:spacing w:line="276" w:lineRule="auto"/>
              <w:jc w:val="both"/>
            </w:pPr>
            <w:r w:rsidRPr="00391CE7">
              <w:t>Thực hiện validate userId</w:t>
            </w:r>
          </w:p>
          <w:tbl>
            <w:tblPr>
              <w:tblStyle w:val="TableGrid"/>
              <w:tblW w:w="0" w:type="auto"/>
              <w:tblLook w:val="04A0" w:firstRow="1" w:lastRow="0" w:firstColumn="1" w:lastColumn="0" w:noHBand="0" w:noVBand="1"/>
            </w:tblPr>
            <w:tblGrid>
              <w:gridCol w:w="8465"/>
            </w:tblGrid>
            <w:tr w:rsidR="006E7062" w:rsidRPr="00391CE7" w14:paraId="78EA8D5D" w14:textId="77777777" w:rsidTr="00FD397A">
              <w:tc>
                <w:tcPr>
                  <w:tcW w:w="8465" w:type="dxa"/>
                </w:tcPr>
                <w:p w14:paraId="6C9A5CE4" w14:textId="77777777" w:rsidR="006E7062" w:rsidRPr="00391CE7" w:rsidRDefault="006E7062" w:rsidP="003A1FDC">
                  <w:pPr>
                    <w:widowControl w:val="0"/>
                    <w:spacing w:line="276" w:lineRule="auto"/>
                    <w:jc w:val="both"/>
                  </w:pPr>
                  <w:r w:rsidRPr="00391CE7">
                    <w:t>SELECT * FROM `users` WHERE `TenantId` LIKE '%%' AND `ShopId` LIKE '%%' AND `UserName` LIKE '%%' `IsDeleted` = 0</w:t>
                  </w:r>
                </w:p>
              </w:tc>
            </w:tr>
          </w:tbl>
          <w:p w14:paraId="593E1069" w14:textId="77777777" w:rsidR="006E7062" w:rsidRPr="00391CE7" w:rsidRDefault="006E7062" w:rsidP="006E7062">
            <w:pPr>
              <w:pStyle w:val="bullet1"/>
              <w:spacing w:line="276" w:lineRule="auto"/>
            </w:pPr>
            <w:r w:rsidRPr="00391CE7">
              <w:t>Nếu không tìm thấy userId =&gt; code = 404, message “Người dùng không tồn tại”</w:t>
            </w:r>
          </w:p>
          <w:p w14:paraId="3D086E14" w14:textId="77777777" w:rsidR="006E7062" w:rsidRPr="00391CE7" w:rsidRDefault="006E7062" w:rsidP="006E7062">
            <w:pPr>
              <w:pStyle w:val="bullet1"/>
              <w:spacing w:line="276" w:lineRule="auto"/>
            </w:pPr>
            <w:r w:rsidRPr="00391CE7">
              <w:t>Nếu không tìm thấy userId thuộc shopId và tenantId  =&gt; code = 400, message “Người dùng không thuộc cửa hàng”</w:t>
            </w:r>
          </w:p>
        </w:tc>
      </w:tr>
      <w:tr w:rsidR="006E7062" w:rsidRPr="00391CE7" w14:paraId="6173A932" w14:textId="77777777" w:rsidTr="00FD397A">
        <w:tc>
          <w:tcPr>
            <w:tcW w:w="704" w:type="dxa"/>
            <w:vAlign w:val="center"/>
          </w:tcPr>
          <w:p w14:paraId="7D7057EC" w14:textId="77777777" w:rsidR="006E7062" w:rsidRPr="00391CE7" w:rsidRDefault="006E7062" w:rsidP="006B0AE1">
            <w:pPr>
              <w:pStyle w:val="ListParagraph"/>
              <w:widowControl w:val="0"/>
              <w:numPr>
                <w:ilvl w:val="0"/>
                <w:numId w:val="206"/>
              </w:numPr>
              <w:tabs>
                <w:tab w:val="left" w:pos="172"/>
                <w:tab w:val="left" w:pos="360"/>
              </w:tabs>
              <w:spacing w:line="276" w:lineRule="auto"/>
              <w:ind w:hanging="548"/>
            </w:pPr>
          </w:p>
        </w:tc>
        <w:tc>
          <w:tcPr>
            <w:tcW w:w="8691" w:type="dxa"/>
            <w:shd w:val="clear" w:color="auto" w:fill="auto"/>
            <w:vAlign w:val="center"/>
          </w:tcPr>
          <w:p w14:paraId="59E9EF6B" w14:textId="77777777" w:rsidR="006E7062" w:rsidRPr="00391CE7" w:rsidRDefault="006E7062" w:rsidP="003A1FDC">
            <w:pPr>
              <w:widowControl w:val="0"/>
              <w:spacing w:line="276" w:lineRule="auto"/>
              <w:jc w:val="both"/>
            </w:pPr>
            <w:r w:rsidRPr="00391CE7">
              <w:t>Thực hiện validate thời gian hiệu lực của token (exp)</w:t>
            </w:r>
          </w:p>
          <w:p w14:paraId="7E92D148" w14:textId="77777777" w:rsidR="006E7062" w:rsidRPr="00391CE7" w:rsidRDefault="006E7062" w:rsidP="006E7062">
            <w:pPr>
              <w:pStyle w:val="bullet1"/>
              <w:spacing w:line="276" w:lineRule="auto"/>
              <w:rPr>
                <w:color w:val="000000"/>
              </w:rPr>
            </w:pPr>
            <w:r w:rsidRPr="00391CE7">
              <w:t xml:space="preserve">Nếu (exp) &lt; Thời gian hiện tại =&gt; code = 401, message “Access Token đã hết hạn </w:t>
            </w:r>
            <w:r w:rsidRPr="00391CE7">
              <w:lastRenderedPageBreak/>
              <w:t>hoặc không hợp lệ”</w:t>
            </w:r>
          </w:p>
        </w:tc>
      </w:tr>
      <w:tr w:rsidR="006E7062" w:rsidRPr="00391CE7" w14:paraId="19ECA48D" w14:textId="77777777" w:rsidTr="00FD397A">
        <w:tc>
          <w:tcPr>
            <w:tcW w:w="704" w:type="dxa"/>
            <w:vAlign w:val="center"/>
          </w:tcPr>
          <w:p w14:paraId="2D2ECEB0" w14:textId="77777777" w:rsidR="006E7062" w:rsidRPr="00391CE7" w:rsidRDefault="006E7062" w:rsidP="006B0AE1">
            <w:pPr>
              <w:pStyle w:val="ListParagraph"/>
              <w:widowControl w:val="0"/>
              <w:numPr>
                <w:ilvl w:val="0"/>
                <w:numId w:val="206"/>
              </w:numPr>
              <w:tabs>
                <w:tab w:val="left" w:pos="172"/>
                <w:tab w:val="left" w:pos="360"/>
              </w:tabs>
              <w:spacing w:line="276" w:lineRule="auto"/>
              <w:ind w:hanging="548"/>
            </w:pPr>
          </w:p>
        </w:tc>
        <w:tc>
          <w:tcPr>
            <w:tcW w:w="8691" w:type="dxa"/>
            <w:shd w:val="clear" w:color="auto" w:fill="auto"/>
            <w:vAlign w:val="center"/>
          </w:tcPr>
          <w:p w14:paraId="77BC0283" w14:textId="77777777" w:rsidR="006E7062" w:rsidRPr="00391CE7" w:rsidRDefault="006E7062" w:rsidP="003A1FDC">
            <w:pPr>
              <w:widowControl w:val="0"/>
              <w:spacing w:line="276" w:lineRule="auto"/>
              <w:jc w:val="both"/>
            </w:pPr>
            <w:r w:rsidRPr="00391CE7">
              <w:t>Thực hiện validate vai trò của userId</w:t>
            </w:r>
          </w:p>
          <w:p w14:paraId="02B94DDC" w14:textId="77777777" w:rsidR="006E7062" w:rsidRPr="00391CE7" w:rsidRDefault="006E7062" w:rsidP="006E7062">
            <w:pPr>
              <w:pStyle w:val="bullet1"/>
              <w:spacing w:line="276" w:lineRule="auto"/>
            </w:pPr>
            <w:r w:rsidRPr="00391CE7">
              <w:t>Thực hiện kiểm tra trong cấu hình của API =&gt; Nếu không khớp =&gt;&gt; code = 403, message “Tài khoản không có quyền truy cập API”</w:t>
            </w:r>
          </w:p>
        </w:tc>
      </w:tr>
      <w:tr w:rsidR="006E7062" w:rsidRPr="00391CE7" w14:paraId="138BBCCD" w14:textId="77777777" w:rsidTr="00FD397A">
        <w:tc>
          <w:tcPr>
            <w:tcW w:w="704" w:type="dxa"/>
            <w:vAlign w:val="center"/>
          </w:tcPr>
          <w:p w14:paraId="26716E79" w14:textId="77777777" w:rsidR="006E7062" w:rsidRPr="00391CE7" w:rsidRDefault="006E7062" w:rsidP="006B0AE1">
            <w:pPr>
              <w:pStyle w:val="ListParagraph"/>
              <w:widowControl w:val="0"/>
              <w:numPr>
                <w:ilvl w:val="0"/>
                <w:numId w:val="206"/>
              </w:numPr>
              <w:tabs>
                <w:tab w:val="left" w:pos="172"/>
                <w:tab w:val="left" w:pos="360"/>
              </w:tabs>
              <w:spacing w:line="276" w:lineRule="auto"/>
              <w:ind w:hanging="548"/>
            </w:pPr>
          </w:p>
        </w:tc>
        <w:tc>
          <w:tcPr>
            <w:tcW w:w="8691" w:type="dxa"/>
            <w:shd w:val="clear" w:color="auto" w:fill="auto"/>
            <w:vAlign w:val="center"/>
          </w:tcPr>
          <w:p w14:paraId="68A7D9BE" w14:textId="77777777" w:rsidR="006E7062" w:rsidRPr="00391CE7" w:rsidRDefault="006E7062" w:rsidP="003A1FDC">
            <w:pPr>
              <w:pStyle w:val="bullet1"/>
              <w:numPr>
                <w:ilvl w:val="0"/>
                <w:numId w:val="0"/>
              </w:numPr>
              <w:spacing w:line="276" w:lineRule="auto"/>
            </w:pPr>
            <w:r w:rsidRPr="00391CE7">
              <w:t>Thực hiện kiểm tra thông tin nhóm sản phẩm người dùng nhập</w:t>
            </w:r>
          </w:p>
          <w:p w14:paraId="0A593A4C" w14:textId="77777777" w:rsidR="006E7062" w:rsidRPr="00391CE7" w:rsidRDefault="006E7062" w:rsidP="006E7062">
            <w:pPr>
              <w:pStyle w:val="bullet1"/>
              <w:spacing w:line="276" w:lineRule="auto"/>
            </w:pPr>
            <w:r w:rsidRPr="00391CE7">
              <w:t>Nếu để trống trường “Mã nhóm” =&gt; code = 422, message “Mã nhóm là bắt buộc”</w:t>
            </w:r>
          </w:p>
          <w:p w14:paraId="1C1E3B25" w14:textId="77777777" w:rsidR="006E7062" w:rsidRPr="00391CE7" w:rsidRDefault="006E7062" w:rsidP="006E7062">
            <w:pPr>
              <w:pStyle w:val="bullet1"/>
              <w:spacing w:line="276" w:lineRule="auto"/>
            </w:pPr>
            <w:r w:rsidRPr="00391CE7">
              <w:t>Nếu để trống trường “Tên nhóm” =&gt; code = 422, message “Tên nhóm là bắt buộc”</w:t>
            </w:r>
          </w:p>
          <w:p w14:paraId="4ECFC37F" w14:textId="77777777" w:rsidR="006E7062" w:rsidRPr="00391CE7" w:rsidRDefault="006E7062" w:rsidP="006E7062">
            <w:pPr>
              <w:pStyle w:val="bullet1"/>
              <w:spacing w:line="276" w:lineRule="auto"/>
            </w:pPr>
            <w:r w:rsidRPr="00391CE7">
              <w:t>Nếu nhập trùng “Mã nhóm” đã tồn tại =&gt; code = 404, message “Mã nhóm đã tồn tại”</w:t>
            </w:r>
          </w:p>
        </w:tc>
      </w:tr>
      <w:tr w:rsidR="006E7062" w:rsidRPr="00391CE7" w14:paraId="36AD22D3" w14:textId="77777777" w:rsidTr="00FD397A">
        <w:tc>
          <w:tcPr>
            <w:tcW w:w="704" w:type="dxa"/>
            <w:vAlign w:val="center"/>
          </w:tcPr>
          <w:p w14:paraId="72D6B9E5" w14:textId="77777777" w:rsidR="006E7062" w:rsidRPr="00391CE7" w:rsidRDefault="006E7062" w:rsidP="006B0AE1">
            <w:pPr>
              <w:pStyle w:val="ListParagraph"/>
              <w:widowControl w:val="0"/>
              <w:numPr>
                <w:ilvl w:val="0"/>
                <w:numId w:val="206"/>
              </w:numPr>
              <w:tabs>
                <w:tab w:val="left" w:pos="172"/>
                <w:tab w:val="left" w:pos="360"/>
              </w:tabs>
              <w:spacing w:line="276" w:lineRule="auto"/>
              <w:ind w:hanging="548"/>
            </w:pPr>
          </w:p>
        </w:tc>
        <w:tc>
          <w:tcPr>
            <w:tcW w:w="8691" w:type="dxa"/>
            <w:vAlign w:val="center"/>
          </w:tcPr>
          <w:p w14:paraId="32A67396" w14:textId="77777777" w:rsidR="006E7062" w:rsidRPr="00391CE7" w:rsidRDefault="006E7062" w:rsidP="003A1FDC">
            <w:pPr>
              <w:pStyle w:val="bullet1"/>
              <w:numPr>
                <w:ilvl w:val="0"/>
                <w:numId w:val="0"/>
              </w:numPr>
              <w:spacing w:line="276" w:lineRule="auto"/>
            </w:pPr>
            <w:r w:rsidRPr="00391CE7">
              <w:t>Lưu dữ liệu vào CSDL (thêm mới dữ liệu vào bảng system_product_group)</w:t>
            </w:r>
          </w:p>
        </w:tc>
      </w:tr>
      <w:tr w:rsidR="006E7062" w:rsidRPr="00391CE7" w14:paraId="4AC2DC17" w14:textId="77777777" w:rsidTr="00FD397A">
        <w:tc>
          <w:tcPr>
            <w:tcW w:w="704" w:type="dxa"/>
            <w:vAlign w:val="center"/>
          </w:tcPr>
          <w:p w14:paraId="2B1DD09F" w14:textId="77777777" w:rsidR="006E7062" w:rsidRPr="00391CE7" w:rsidRDefault="006E7062" w:rsidP="006B0AE1">
            <w:pPr>
              <w:pStyle w:val="ListParagraph"/>
              <w:widowControl w:val="0"/>
              <w:numPr>
                <w:ilvl w:val="0"/>
                <w:numId w:val="206"/>
              </w:numPr>
              <w:tabs>
                <w:tab w:val="left" w:pos="172"/>
                <w:tab w:val="left" w:pos="360"/>
              </w:tabs>
              <w:spacing w:line="276" w:lineRule="auto"/>
              <w:ind w:hanging="548"/>
            </w:pPr>
          </w:p>
        </w:tc>
        <w:tc>
          <w:tcPr>
            <w:tcW w:w="8691" w:type="dxa"/>
            <w:vAlign w:val="center"/>
          </w:tcPr>
          <w:p w14:paraId="31D920AE" w14:textId="77777777" w:rsidR="006E7062" w:rsidRPr="00391CE7" w:rsidRDefault="006E7062" w:rsidP="003A1FDC">
            <w:pPr>
              <w:pStyle w:val="bullet1"/>
              <w:numPr>
                <w:ilvl w:val="0"/>
                <w:numId w:val="0"/>
              </w:numPr>
              <w:spacing w:line="276" w:lineRule="auto"/>
            </w:pPr>
            <w:r w:rsidRPr="00391CE7">
              <w:t>Truy vấn dữ liệu trong CSDL nhóm sản phẩm vừa thêm mới thành công</w:t>
            </w:r>
          </w:p>
          <w:tbl>
            <w:tblPr>
              <w:tblStyle w:val="TableGrid"/>
              <w:tblW w:w="0" w:type="auto"/>
              <w:tblLook w:val="04A0" w:firstRow="1" w:lastRow="0" w:firstColumn="1" w:lastColumn="0" w:noHBand="0" w:noVBand="1"/>
            </w:tblPr>
            <w:tblGrid>
              <w:gridCol w:w="8465"/>
            </w:tblGrid>
            <w:tr w:rsidR="006E7062" w:rsidRPr="00391CE7" w14:paraId="0D9AF2FF" w14:textId="77777777" w:rsidTr="00FD397A">
              <w:tc>
                <w:tcPr>
                  <w:tcW w:w="8465" w:type="dxa"/>
                </w:tcPr>
                <w:p w14:paraId="71C78089" w14:textId="77777777" w:rsidR="006E7062" w:rsidRPr="00391CE7" w:rsidRDefault="006E7062" w:rsidP="003A1FDC">
                  <w:pPr>
                    <w:pStyle w:val="bullet1"/>
                    <w:numPr>
                      <w:ilvl w:val="0"/>
                      <w:numId w:val="0"/>
                    </w:numPr>
                    <w:spacing w:line="276" w:lineRule="auto"/>
                  </w:pPr>
                  <w:r w:rsidRPr="00391CE7">
                    <w:t>SELECT * FROM `system_product_group` WHERE `Id` = '113'</w:t>
                  </w:r>
                </w:p>
              </w:tc>
            </w:tr>
          </w:tbl>
          <w:p w14:paraId="0C68D16B" w14:textId="77777777" w:rsidR="006E7062" w:rsidRPr="00391CE7" w:rsidRDefault="006E7062" w:rsidP="006E7062">
            <w:pPr>
              <w:pStyle w:val="bullet1"/>
              <w:spacing w:line="276" w:lineRule="auto"/>
            </w:pPr>
            <w:r w:rsidRPr="00391CE7">
              <w:t>Trong đó:</w:t>
            </w:r>
          </w:p>
          <w:p w14:paraId="2C36B2DD" w14:textId="77777777" w:rsidR="006E7062" w:rsidRPr="00391CE7" w:rsidRDefault="006E7062" w:rsidP="006E7062">
            <w:pPr>
              <w:pStyle w:val="bullet2"/>
              <w:spacing w:line="276" w:lineRule="auto"/>
            </w:pPr>
            <w:r w:rsidRPr="00391CE7">
              <w:t>Id: Là id nhóm sản phẩm vừa thêm mới thành công</w:t>
            </w:r>
          </w:p>
          <w:p w14:paraId="49789C94" w14:textId="77777777" w:rsidR="006E7062" w:rsidRPr="00391CE7" w:rsidRDefault="006E7062" w:rsidP="006E7062">
            <w:pPr>
              <w:pStyle w:val="bullet1"/>
              <w:spacing w:line="276" w:lineRule="auto"/>
            </w:pPr>
            <w:r w:rsidRPr="00391CE7">
              <w:t>Nếu có lỗi xảy ra =&gt; code = 500, message “Có lỗi xảy ra”</w:t>
            </w:r>
          </w:p>
          <w:p w14:paraId="331BC0DE" w14:textId="77777777" w:rsidR="006E7062" w:rsidRPr="00391CE7" w:rsidRDefault="006E7062" w:rsidP="006E7062">
            <w:pPr>
              <w:pStyle w:val="bullet1"/>
              <w:spacing w:line="276" w:lineRule="auto"/>
            </w:pPr>
            <w:r w:rsidRPr="00391CE7">
              <w:t>Nếu thêm mới thành công =&gt; code = 200, trả dữ liệu {data} cho API</w:t>
            </w:r>
          </w:p>
        </w:tc>
      </w:tr>
    </w:tbl>
    <w:p w14:paraId="30823739" w14:textId="77777777" w:rsidR="006E7062" w:rsidRPr="00391CE7" w:rsidRDefault="006E7062" w:rsidP="006E7062">
      <w:pPr>
        <w:widowControl w:val="0"/>
        <w:spacing w:line="276" w:lineRule="auto"/>
        <w:jc w:val="both"/>
      </w:pPr>
    </w:p>
    <w:p w14:paraId="0E8D4985" w14:textId="57C261CF" w:rsidR="006E7062" w:rsidRPr="00391CE7" w:rsidRDefault="00984D56" w:rsidP="006E7062">
      <w:pPr>
        <w:pStyle w:val="Heading3"/>
        <w:tabs>
          <w:tab w:val="clear" w:pos="432"/>
          <w:tab w:val="num" w:pos="720"/>
        </w:tabs>
        <w:spacing w:before="0" w:line="276" w:lineRule="auto"/>
        <w:ind w:left="567" w:hanging="567"/>
        <w:rPr>
          <w:rFonts w:cs="Times New Roman"/>
        </w:rPr>
      </w:pPr>
      <w:r>
        <w:rPr>
          <w:rFonts w:cs="Times New Roman"/>
        </w:rPr>
        <w:t>Sản phẩm</w:t>
      </w:r>
    </w:p>
    <w:p w14:paraId="5D4A358D" w14:textId="2396D8C6" w:rsidR="006E7062" w:rsidRPr="00391CE7" w:rsidRDefault="006E7062" w:rsidP="006E7062">
      <w:pPr>
        <w:pStyle w:val="Heading4"/>
        <w:keepNext/>
        <w:keepLines/>
        <w:widowControl/>
        <w:tabs>
          <w:tab w:val="num" w:pos="864"/>
        </w:tabs>
        <w:spacing w:before="40" w:line="276" w:lineRule="auto"/>
        <w:ind w:left="864" w:hanging="864"/>
        <w:jc w:val="both"/>
        <w:rPr>
          <w:rFonts w:cs="Times New Roman"/>
        </w:rPr>
      </w:pPr>
      <w:r w:rsidRPr="00391CE7">
        <w:rPr>
          <w:rFonts w:cs="Times New Roman"/>
        </w:rPr>
        <w:t xml:space="preserve">Tìm kiếm </w:t>
      </w:r>
      <w:r w:rsidR="00984D56">
        <w:rPr>
          <w:rFonts w:cs="Times New Roman"/>
        </w:rPr>
        <w:t>sản phẩm</w:t>
      </w:r>
    </w:p>
    <w:p w14:paraId="02F551F2"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18555DB9" w14:textId="77777777" w:rsidR="006E7062" w:rsidRPr="00391CE7" w:rsidRDefault="006E7062" w:rsidP="006E7062">
      <w:pPr>
        <w:pStyle w:val="bullet1"/>
        <w:spacing w:line="276" w:lineRule="auto"/>
      </w:pPr>
      <w:r w:rsidRPr="00391CE7">
        <w:t>Url: /api/pos/product/get-paged</w:t>
      </w:r>
    </w:p>
    <w:p w14:paraId="1DF94D84" w14:textId="77777777" w:rsidR="006E7062" w:rsidRPr="00391CE7" w:rsidRDefault="006E7062" w:rsidP="006E7062">
      <w:pPr>
        <w:pStyle w:val="bullet1"/>
        <w:spacing w:line="276" w:lineRule="auto"/>
      </w:pPr>
      <w:r w:rsidRPr="00391CE7">
        <w:t>Method: POST</w:t>
      </w:r>
    </w:p>
    <w:p w14:paraId="001F7A21" w14:textId="77777777" w:rsidR="006E7062" w:rsidRPr="00391CE7" w:rsidRDefault="006E7062" w:rsidP="006E7062">
      <w:pPr>
        <w:pStyle w:val="bullet1"/>
        <w:spacing w:line="276" w:lineRule="auto"/>
      </w:pPr>
      <w:r w:rsidRPr="00391CE7">
        <w:t>Headers:</w:t>
      </w:r>
    </w:p>
    <w:p w14:paraId="529CE7CE" w14:textId="77777777" w:rsidR="006E7062" w:rsidRPr="00391CE7" w:rsidRDefault="006E7062" w:rsidP="006E7062">
      <w:pPr>
        <w:pStyle w:val="bullet2"/>
        <w:spacing w:line="276" w:lineRule="auto"/>
      </w:pPr>
      <w:r w:rsidRPr="00391CE7">
        <w:t xml:space="preserve">Request Headers: </w:t>
      </w:r>
    </w:p>
    <w:p w14:paraId="68759CEE" w14:textId="77777777" w:rsidR="006E7062" w:rsidRPr="00391CE7" w:rsidRDefault="006E7062" w:rsidP="006E7062">
      <w:pPr>
        <w:pStyle w:val="bullet3"/>
        <w:spacing w:line="276" w:lineRule="auto"/>
      </w:pPr>
      <w:r w:rsidRPr="00391CE7">
        <w:t>Content-Type: application/json</w:t>
      </w:r>
    </w:p>
    <w:p w14:paraId="03124F8D" w14:textId="77777777" w:rsidR="006E7062" w:rsidRPr="00391CE7" w:rsidRDefault="006E7062" w:rsidP="006E7062">
      <w:pPr>
        <w:pStyle w:val="bullet3"/>
        <w:spacing w:line="276" w:lineRule="auto"/>
      </w:pPr>
      <w:r w:rsidRPr="00391CE7">
        <w:t>Authorization: Bearer</w:t>
      </w:r>
    </w:p>
    <w:p w14:paraId="708275B7" w14:textId="77777777" w:rsidR="006E7062" w:rsidRPr="00391CE7" w:rsidRDefault="006E7062" w:rsidP="006E7062">
      <w:pPr>
        <w:pStyle w:val="bullet3"/>
        <w:numPr>
          <w:ilvl w:val="0"/>
          <w:numId w:val="0"/>
        </w:numPr>
        <w:spacing w:line="276" w:lineRule="auto"/>
        <w:ind w:left="851"/>
      </w:pPr>
      <w:r w:rsidRPr="00391CE7">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57EACEBD" w14:textId="77777777" w:rsidR="006E7062" w:rsidRPr="00391CE7" w:rsidRDefault="006E7062" w:rsidP="006E7062">
      <w:pPr>
        <w:pStyle w:val="bullet2"/>
        <w:spacing w:line="276" w:lineRule="auto"/>
      </w:pPr>
      <w:r w:rsidRPr="00391CE7">
        <w:t xml:space="preserve">Response Headers: </w:t>
      </w:r>
    </w:p>
    <w:p w14:paraId="660A10BC" w14:textId="77777777" w:rsidR="006E7062" w:rsidRPr="00391CE7" w:rsidRDefault="006E7062" w:rsidP="006E7062">
      <w:pPr>
        <w:pStyle w:val="bullet3"/>
        <w:spacing w:line="276" w:lineRule="auto"/>
      </w:pPr>
      <w:r w:rsidRPr="00391CE7">
        <w:t>Access-Control-Allow-Origin: *</w:t>
      </w:r>
    </w:p>
    <w:p w14:paraId="2B30E19A" w14:textId="77777777" w:rsidR="006E7062" w:rsidRPr="00391CE7" w:rsidRDefault="006E7062" w:rsidP="006E7062">
      <w:pPr>
        <w:pStyle w:val="bullet3"/>
        <w:spacing w:line="276" w:lineRule="auto"/>
      </w:pPr>
      <w:r w:rsidRPr="00391CE7">
        <w:t>Content-Type: application/json</w:t>
      </w:r>
    </w:p>
    <w:p w14:paraId="0D4B9A9A" w14:textId="77777777" w:rsidR="006E7062" w:rsidRPr="00391CE7" w:rsidRDefault="006E7062" w:rsidP="006E7062">
      <w:pPr>
        <w:pStyle w:val="Heading5"/>
        <w:tabs>
          <w:tab w:val="clear" w:pos="432"/>
          <w:tab w:val="num" w:pos="1008"/>
        </w:tabs>
        <w:spacing w:line="276" w:lineRule="auto"/>
        <w:ind w:left="1008" w:hanging="1008"/>
      </w:pPr>
      <w:r w:rsidRPr="00391CE7">
        <w:t>Mô tả chi tiết thông tin đầu vào, đầu ra</w:t>
      </w:r>
    </w:p>
    <w:p w14:paraId="2876CEA1" w14:textId="77777777" w:rsidR="006E7062" w:rsidRPr="00391CE7" w:rsidRDefault="006E7062" w:rsidP="006E7062">
      <w:pPr>
        <w:pStyle w:val="bullet1"/>
        <w:spacing w:line="276" w:lineRule="auto"/>
      </w:pPr>
      <w:r w:rsidRPr="00391CE7">
        <w:t xml:space="preserve">Input: </w:t>
      </w:r>
    </w:p>
    <w:tbl>
      <w:tblPr>
        <w:tblStyle w:val="TableGrid"/>
        <w:tblW w:w="5000" w:type="pct"/>
        <w:tblLook w:val="04A0" w:firstRow="1" w:lastRow="0" w:firstColumn="1" w:lastColumn="0" w:noHBand="0" w:noVBand="1"/>
      </w:tblPr>
      <w:tblGrid>
        <w:gridCol w:w="670"/>
        <w:gridCol w:w="2473"/>
        <w:gridCol w:w="1165"/>
        <w:gridCol w:w="1165"/>
        <w:gridCol w:w="1323"/>
        <w:gridCol w:w="2599"/>
      </w:tblGrid>
      <w:tr w:rsidR="006E7062" w:rsidRPr="00391CE7" w14:paraId="4B39E081" w14:textId="77777777" w:rsidTr="00391CE7">
        <w:tc>
          <w:tcPr>
            <w:tcW w:w="357" w:type="pct"/>
            <w:shd w:val="clear" w:color="auto" w:fill="4472C4" w:themeFill="accent1"/>
            <w:vAlign w:val="center"/>
          </w:tcPr>
          <w:p w14:paraId="70E1B14E"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1316" w:type="pct"/>
            <w:shd w:val="clear" w:color="auto" w:fill="4472C4" w:themeFill="accent1"/>
            <w:vAlign w:val="center"/>
          </w:tcPr>
          <w:p w14:paraId="1D5BEDBB"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620" w:type="pct"/>
            <w:shd w:val="clear" w:color="auto" w:fill="4472C4" w:themeFill="accent1"/>
            <w:vAlign w:val="center"/>
          </w:tcPr>
          <w:p w14:paraId="6ABBE41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c>
          <w:tcPr>
            <w:tcW w:w="620" w:type="pct"/>
            <w:shd w:val="clear" w:color="auto" w:fill="4472C4" w:themeFill="accent1"/>
            <w:vAlign w:val="center"/>
          </w:tcPr>
          <w:p w14:paraId="452A394C"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Bắt buộc</w:t>
            </w:r>
          </w:p>
        </w:tc>
        <w:tc>
          <w:tcPr>
            <w:tcW w:w="704" w:type="pct"/>
            <w:shd w:val="clear" w:color="auto" w:fill="4472C4" w:themeFill="accent1"/>
            <w:vAlign w:val="center"/>
          </w:tcPr>
          <w:p w14:paraId="7FE4E482"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Maxlength</w:t>
            </w:r>
          </w:p>
        </w:tc>
        <w:tc>
          <w:tcPr>
            <w:tcW w:w="1383" w:type="pct"/>
            <w:shd w:val="clear" w:color="auto" w:fill="4472C4" w:themeFill="accent1"/>
            <w:vAlign w:val="center"/>
          </w:tcPr>
          <w:p w14:paraId="0B1F4F82"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Mô tả</w:t>
            </w:r>
          </w:p>
        </w:tc>
      </w:tr>
      <w:tr w:rsidR="006E7062" w:rsidRPr="00391CE7" w14:paraId="5F5B6E66" w14:textId="77777777" w:rsidTr="00391CE7">
        <w:tc>
          <w:tcPr>
            <w:tcW w:w="357" w:type="pct"/>
            <w:vAlign w:val="center"/>
          </w:tcPr>
          <w:p w14:paraId="06668A23" w14:textId="77777777" w:rsidR="006E7062" w:rsidRPr="00391CE7" w:rsidRDefault="006E7062" w:rsidP="006B0AE1">
            <w:pPr>
              <w:pStyle w:val="ListParagraph"/>
              <w:widowControl w:val="0"/>
              <w:numPr>
                <w:ilvl w:val="0"/>
                <w:numId w:val="207"/>
              </w:numPr>
              <w:tabs>
                <w:tab w:val="left" w:pos="284"/>
                <w:tab w:val="left" w:pos="360"/>
              </w:tabs>
              <w:spacing w:line="276" w:lineRule="auto"/>
              <w:ind w:left="57" w:firstLine="113"/>
            </w:pPr>
          </w:p>
        </w:tc>
        <w:tc>
          <w:tcPr>
            <w:tcW w:w="1316" w:type="pct"/>
            <w:vAlign w:val="center"/>
          </w:tcPr>
          <w:p w14:paraId="26CE08F4" w14:textId="77777777" w:rsidR="006E7062" w:rsidRPr="00391CE7" w:rsidRDefault="006E7062" w:rsidP="003A1FDC">
            <w:pPr>
              <w:shd w:val="clear" w:color="auto" w:fill="FFFFFF"/>
              <w:spacing w:line="276" w:lineRule="auto"/>
            </w:pPr>
            <w:r w:rsidRPr="00391CE7">
              <w:t>listProductGroupId</w:t>
            </w:r>
          </w:p>
        </w:tc>
        <w:tc>
          <w:tcPr>
            <w:tcW w:w="620" w:type="pct"/>
            <w:vAlign w:val="center"/>
          </w:tcPr>
          <w:p w14:paraId="493A40DF" w14:textId="77777777" w:rsidR="006E7062" w:rsidRPr="00391CE7" w:rsidRDefault="006E7062" w:rsidP="003A1FDC">
            <w:pPr>
              <w:widowControl w:val="0"/>
              <w:spacing w:line="276" w:lineRule="auto"/>
            </w:pPr>
          </w:p>
        </w:tc>
        <w:tc>
          <w:tcPr>
            <w:tcW w:w="620" w:type="pct"/>
            <w:vAlign w:val="center"/>
          </w:tcPr>
          <w:p w14:paraId="5AD788BF" w14:textId="77777777" w:rsidR="006E7062" w:rsidRPr="00391CE7" w:rsidRDefault="006E7062" w:rsidP="003A1FDC">
            <w:pPr>
              <w:widowControl w:val="0"/>
              <w:spacing w:line="276" w:lineRule="auto"/>
            </w:pPr>
          </w:p>
        </w:tc>
        <w:tc>
          <w:tcPr>
            <w:tcW w:w="704" w:type="pct"/>
            <w:vAlign w:val="center"/>
          </w:tcPr>
          <w:p w14:paraId="19A5EA25" w14:textId="77777777" w:rsidR="006E7062" w:rsidRPr="00391CE7" w:rsidRDefault="006E7062" w:rsidP="003A1FDC">
            <w:pPr>
              <w:widowControl w:val="0"/>
              <w:spacing w:line="276" w:lineRule="auto"/>
            </w:pPr>
          </w:p>
        </w:tc>
        <w:tc>
          <w:tcPr>
            <w:tcW w:w="1383" w:type="pct"/>
          </w:tcPr>
          <w:p w14:paraId="0D14505B" w14:textId="77777777" w:rsidR="006E7062" w:rsidRPr="00391CE7" w:rsidRDefault="006E7062" w:rsidP="003A1FDC">
            <w:pPr>
              <w:pStyle w:val="bullet1"/>
              <w:numPr>
                <w:ilvl w:val="0"/>
                <w:numId w:val="0"/>
              </w:numPr>
              <w:spacing w:line="276" w:lineRule="auto"/>
            </w:pPr>
            <w:r w:rsidRPr="00391CE7">
              <w:t>Mảng dữ liệu cần tìm kiếm theo nhóm sản phẩm</w:t>
            </w:r>
          </w:p>
        </w:tc>
      </w:tr>
      <w:tr w:rsidR="006E7062" w:rsidRPr="00391CE7" w14:paraId="6001CAB8" w14:textId="77777777" w:rsidTr="00391CE7">
        <w:tc>
          <w:tcPr>
            <w:tcW w:w="357" w:type="pct"/>
            <w:vAlign w:val="center"/>
          </w:tcPr>
          <w:p w14:paraId="51A739DD" w14:textId="77777777" w:rsidR="006E7062" w:rsidRPr="00391CE7" w:rsidRDefault="006E7062" w:rsidP="006B0AE1">
            <w:pPr>
              <w:pStyle w:val="ListParagraph"/>
              <w:widowControl w:val="0"/>
              <w:numPr>
                <w:ilvl w:val="0"/>
                <w:numId w:val="207"/>
              </w:numPr>
              <w:tabs>
                <w:tab w:val="left" w:pos="284"/>
                <w:tab w:val="left" w:pos="360"/>
              </w:tabs>
              <w:spacing w:line="276" w:lineRule="auto"/>
              <w:ind w:left="57" w:firstLine="113"/>
            </w:pPr>
          </w:p>
        </w:tc>
        <w:tc>
          <w:tcPr>
            <w:tcW w:w="1316" w:type="pct"/>
            <w:vAlign w:val="center"/>
          </w:tcPr>
          <w:p w14:paraId="1763A1F6" w14:textId="77777777" w:rsidR="006E7062" w:rsidRPr="00391CE7" w:rsidRDefault="006E7062" w:rsidP="003A1FDC">
            <w:pPr>
              <w:shd w:val="clear" w:color="auto" w:fill="FFFFFF"/>
              <w:spacing w:line="276" w:lineRule="auto"/>
            </w:pPr>
            <w:r w:rsidRPr="00391CE7">
              <w:t>filter</w:t>
            </w:r>
          </w:p>
        </w:tc>
        <w:tc>
          <w:tcPr>
            <w:tcW w:w="620" w:type="pct"/>
            <w:vAlign w:val="center"/>
          </w:tcPr>
          <w:p w14:paraId="64492991" w14:textId="77777777" w:rsidR="006E7062" w:rsidRPr="00391CE7" w:rsidRDefault="006E7062" w:rsidP="003A1FDC">
            <w:pPr>
              <w:widowControl w:val="0"/>
              <w:spacing w:line="276" w:lineRule="auto"/>
            </w:pPr>
          </w:p>
        </w:tc>
        <w:tc>
          <w:tcPr>
            <w:tcW w:w="620" w:type="pct"/>
            <w:vAlign w:val="center"/>
          </w:tcPr>
          <w:p w14:paraId="65CC794A" w14:textId="77777777" w:rsidR="006E7062" w:rsidRPr="00391CE7" w:rsidRDefault="006E7062" w:rsidP="003A1FDC">
            <w:pPr>
              <w:widowControl w:val="0"/>
              <w:spacing w:line="276" w:lineRule="auto"/>
            </w:pPr>
          </w:p>
        </w:tc>
        <w:tc>
          <w:tcPr>
            <w:tcW w:w="704" w:type="pct"/>
            <w:vAlign w:val="center"/>
          </w:tcPr>
          <w:p w14:paraId="7055EF03" w14:textId="77777777" w:rsidR="006E7062" w:rsidRPr="00391CE7" w:rsidRDefault="006E7062" w:rsidP="003A1FDC">
            <w:pPr>
              <w:widowControl w:val="0"/>
              <w:spacing w:line="276" w:lineRule="auto"/>
            </w:pPr>
          </w:p>
        </w:tc>
        <w:tc>
          <w:tcPr>
            <w:tcW w:w="1383" w:type="pct"/>
          </w:tcPr>
          <w:p w14:paraId="2BBF2BD8" w14:textId="77777777" w:rsidR="006E7062" w:rsidRPr="00391CE7" w:rsidRDefault="006E7062" w:rsidP="003A1FDC">
            <w:pPr>
              <w:pStyle w:val="bullet1"/>
              <w:numPr>
                <w:ilvl w:val="0"/>
                <w:numId w:val="0"/>
              </w:numPr>
              <w:spacing w:line="276" w:lineRule="auto"/>
            </w:pPr>
            <w:r w:rsidRPr="00391CE7">
              <w:t>Lọc theo từ khóa: Mã SP; Tên SP</w:t>
            </w:r>
          </w:p>
        </w:tc>
      </w:tr>
    </w:tbl>
    <w:p w14:paraId="3FCAD919" w14:textId="77777777" w:rsidR="006E7062" w:rsidRPr="00391CE7" w:rsidRDefault="006E7062" w:rsidP="006E7062">
      <w:pPr>
        <w:widowControl w:val="0"/>
        <w:spacing w:line="276" w:lineRule="auto"/>
        <w:jc w:val="both"/>
      </w:pPr>
    </w:p>
    <w:p w14:paraId="63F76F45" w14:textId="77777777" w:rsidR="006E7062" w:rsidRPr="00391CE7" w:rsidRDefault="006E7062" w:rsidP="006E7062">
      <w:pPr>
        <w:pStyle w:val="bullet1"/>
        <w:spacing w:line="276" w:lineRule="auto"/>
      </w:pPr>
      <w:r w:rsidRPr="00391CE7">
        <w:t>Request mẫu:</w:t>
      </w:r>
    </w:p>
    <w:p w14:paraId="26748615"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5F48893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"listProductGroupId"</w:t>
      </w:r>
      <w:r w:rsidRPr="00391CE7">
        <w:rPr>
          <w:color w:val="000000"/>
        </w:rPr>
        <w:t>: [</w:t>
      </w:r>
    </w:p>
    <w:p w14:paraId="7CC464D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098658"/>
        </w:rPr>
        <w:t>77</w:t>
      </w:r>
    </w:p>
    <w:p w14:paraId="155E2504"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57BEBCE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"filter"</w:t>
      </w:r>
      <w:r w:rsidRPr="00391CE7">
        <w:rPr>
          <w:color w:val="000000"/>
        </w:rPr>
        <w:t xml:space="preserve">: </w:t>
      </w:r>
      <w:r w:rsidRPr="00391CE7">
        <w:rPr>
          <w:color w:val="0451A5"/>
        </w:rPr>
        <w:t>"HH0004"</w:t>
      </w:r>
      <w:r w:rsidRPr="00391CE7">
        <w:rPr>
          <w:color w:val="000000"/>
        </w:rPr>
        <w:t>,</w:t>
      </w:r>
    </w:p>
    <w:p w14:paraId="4B60E6F1"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5F889845" w14:textId="77777777" w:rsidR="006E7062" w:rsidRPr="00391CE7" w:rsidRDefault="006E7062" w:rsidP="006E7062">
      <w:pPr>
        <w:shd w:val="clear" w:color="auto" w:fill="FFFFFF"/>
        <w:spacing w:line="276" w:lineRule="auto"/>
        <w:ind w:left="284"/>
        <w:rPr>
          <w:color w:val="000000"/>
        </w:rPr>
      </w:pPr>
    </w:p>
    <w:p w14:paraId="16467E6A" w14:textId="77777777" w:rsidR="006E7062" w:rsidRPr="00391CE7" w:rsidRDefault="006E7062" w:rsidP="006E7062">
      <w:pPr>
        <w:pStyle w:val="bullet1"/>
        <w:spacing w:line="276" w:lineRule="auto"/>
      </w:pPr>
      <w:r w:rsidRPr="00391CE7">
        <w:t>Output:</w:t>
      </w:r>
    </w:p>
    <w:tbl>
      <w:tblPr>
        <w:tblStyle w:val="TableGrid"/>
        <w:tblW w:w="5000" w:type="pct"/>
        <w:tblLook w:val="04A0" w:firstRow="1" w:lastRow="0" w:firstColumn="1" w:lastColumn="0" w:noHBand="0" w:noVBand="1"/>
      </w:tblPr>
      <w:tblGrid>
        <w:gridCol w:w="671"/>
        <w:gridCol w:w="2809"/>
        <w:gridCol w:w="5915"/>
      </w:tblGrid>
      <w:tr w:rsidR="006E7062" w:rsidRPr="00391CE7" w14:paraId="6356BF01" w14:textId="77777777" w:rsidTr="00391CE7">
        <w:tc>
          <w:tcPr>
            <w:tcW w:w="357" w:type="pct"/>
            <w:shd w:val="clear" w:color="auto" w:fill="4472C4" w:themeFill="accent1"/>
            <w:vAlign w:val="center"/>
          </w:tcPr>
          <w:p w14:paraId="296C58D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1495" w:type="pct"/>
            <w:shd w:val="clear" w:color="auto" w:fill="4472C4" w:themeFill="accent1"/>
            <w:vAlign w:val="center"/>
          </w:tcPr>
          <w:p w14:paraId="3C98E9A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3148" w:type="pct"/>
            <w:shd w:val="clear" w:color="auto" w:fill="4472C4" w:themeFill="accent1"/>
            <w:vAlign w:val="center"/>
          </w:tcPr>
          <w:p w14:paraId="51487253"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r>
      <w:tr w:rsidR="006E7062" w:rsidRPr="00391CE7" w14:paraId="39A41E4F" w14:textId="77777777" w:rsidTr="00391CE7">
        <w:tc>
          <w:tcPr>
            <w:tcW w:w="357" w:type="pct"/>
            <w:vAlign w:val="center"/>
          </w:tcPr>
          <w:p w14:paraId="11EA75F0"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6ABB333B" w14:textId="77777777" w:rsidR="006E7062" w:rsidRPr="00391CE7" w:rsidRDefault="006E7062" w:rsidP="003A1FDC">
            <w:pPr>
              <w:shd w:val="clear" w:color="auto" w:fill="FFFFFF"/>
              <w:spacing w:line="276" w:lineRule="auto"/>
            </w:pPr>
            <w:r w:rsidRPr="00391CE7">
              <w:t>totalCount</w:t>
            </w:r>
          </w:p>
        </w:tc>
        <w:tc>
          <w:tcPr>
            <w:tcW w:w="3148" w:type="pct"/>
            <w:vAlign w:val="center"/>
          </w:tcPr>
          <w:p w14:paraId="2AA93D5F" w14:textId="77777777" w:rsidR="006E7062" w:rsidRPr="00391CE7" w:rsidRDefault="006E7062" w:rsidP="003A1FDC">
            <w:pPr>
              <w:widowControl w:val="0"/>
              <w:spacing w:line="276" w:lineRule="auto"/>
              <w:jc w:val="both"/>
            </w:pPr>
            <w:r w:rsidRPr="00391CE7">
              <w:t xml:space="preserve">Hiển thị tổng số bản ghi khi truy vấn thành công </w:t>
            </w:r>
          </w:p>
        </w:tc>
      </w:tr>
      <w:tr w:rsidR="006E7062" w:rsidRPr="00391CE7" w14:paraId="62163B72" w14:textId="77777777" w:rsidTr="00391CE7">
        <w:tc>
          <w:tcPr>
            <w:tcW w:w="357" w:type="pct"/>
            <w:vAlign w:val="center"/>
          </w:tcPr>
          <w:p w14:paraId="682B8A66"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696952C1" w14:textId="77777777" w:rsidR="006E7062" w:rsidRPr="00391CE7" w:rsidRDefault="006E7062" w:rsidP="003A1FDC">
            <w:pPr>
              <w:shd w:val="clear" w:color="auto" w:fill="FFFFFF"/>
              <w:spacing w:line="276" w:lineRule="auto"/>
            </w:pPr>
            <w:r w:rsidRPr="00391CE7">
              <w:t>items</w:t>
            </w:r>
          </w:p>
        </w:tc>
        <w:tc>
          <w:tcPr>
            <w:tcW w:w="3148" w:type="pct"/>
            <w:vAlign w:val="center"/>
          </w:tcPr>
          <w:p w14:paraId="08989EF1" w14:textId="77777777" w:rsidR="006E7062" w:rsidRPr="00391CE7" w:rsidRDefault="006E7062" w:rsidP="003A1FDC">
            <w:pPr>
              <w:widowControl w:val="0"/>
              <w:spacing w:line="276" w:lineRule="auto"/>
              <w:jc w:val="both"/>
            </w:pPr>
            <w:r w:rsidRPr="00391CE7">
              <w:t>Hiển thị mảng dữ liệu khi truy vấn thành công</w:t>
            </w:r>
          </w:p>
        </w:tc>
      </w:tr>
      <w:tr w:rsidR="006E7062" w:rsidRPr="00391CE7" w14:paraId="380CAF2F" w14:textId="77777777" w:rsidTr="00391CE7">
        <w:tc>
          <w:tcPr>
            <w:tcW w:w="357" w:type="pct"/>
            <w:vAlign w:val="center"/>
          </w:tcPr>
          <w:p w14:paraId="09F37197"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5B5953EB" w14:textId="77777777" w:rsidR="006E7062" w:rsidRPr="00391CE7" w:rsidRDefault="006E7062" w:rsidP="003A1FDC">
            <w:pPr>
              <w:shd w:val="clear" w:color="auto" w:fill="FFFFFF"/>
              <w:spacing w:line="276" w:lineRule="auto"/>
            </w:pPr>
            <w:r w:rsidRPr="00391CE7">
              <w:t>id</w:t>
            </w:r>
          </w:p>
        </w:tc>
        <w:tc>
          <w:tcPr>
            <w:tcW w:w="3148" w:type="pct"/>
            <w:vAlign w:val="center"/>
          </w:tcPr>
          <w:p w14:paraId="0CF542B4" w14:textId="77777777" w:rsidR="006E7062" w:rsidRPr="00391CE7" w:rsidRDefault="006E7062" w:rsidP="003A1FDC">
            <w:pPr>
              <w:widowControl w:val="0"/>
              <w:spacing w:line="276" w:lineRule="auto"/>
              <w:jc w:val="both"/>
            </w:pPr>
            <w:r w:rsidRPr="00391CE7">
              <w:t>Hiển thị id của sản phẩm</w:t>
            </w:r>
          </w:p>
        </w:tc>
      </w:tr>
      <w:tr w:rsidR="006E7062" w:rsidRPr="00391CE7" w14:paraId="74493DE5" w14:textId="77777777" w:rsidTr="00391CE7">
        <w:tc>
          <w:tcPr>
            <w:tcW w:w="357" w:type="pct"/>
            <w:vAlign w:val="center"/>
          </w:tcPr>
          <w:p w14:paraId="59A975F7"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551F610B" w14:textId="77777777" w:rsidR="006E7062" w:rsidRPr="00391CE7" w:rsidRDefault="006E7062" w:rsidP="003A1FDC">
            <w:pPr>
              <w:widowControl w:val="0"/>
              <w:spacing w:line="276" w:lineRule="auto"/>
            </w:pPr>
            <w:r w:rsidRPr="00391CE7">
              <w:t>publishViewId</w:t>
            </w:r>
          </w:p>
        </w:tc>
        <w:tc>
          <w:tcPr>
            <w:tcW w:w="3148" w:type="pct"/>
            <w:vAlign w:val="center"/>
          </w:tcPr>
          <w:p w14:paraId="2FDAB472" w14:textId="77777777" w:rsidR="006E7062" w:rsidRPr="00391CE7" w:rsidRDefault="006E7062" w:rsidP="003A1FDC">
            <w:pPr>
              <w:widowControl w:val="0"/>
              <w:spacing w:line="276" w:lineRule="auto"/>
              <w:jc w:val="both"/>
            </w:pPr>
            <w:r w:rsidRPr="00391CE7">
              <w:t>Hiển thị thông tin mã hóa id của sản phẩm</w:t>
            </w:r>
          </w:p>
        </w:tc>
      </w:tr>
      <w:tr w:rsidR="006E7062" w:rsidRPr="00391CE7" w14:paraId="3E87137E" w14:textId="77777777" w:rsidTr="00391CE7">
        <w:tc>
          <w:tcPr>
            <w:tcW w:w="357" w:type="pct"/>
            <w:vAlign w:val="center"/>
          </w:tcPr>
          <w:p w14:paraId="38D87B25"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63F90525" w14:textId="77777777" w:rsidR="006E7062" w:rsidRPr="00391CE7" w:rsidRDefault="006E7062" w:rsidP="003A1FDC">
            <w:pPr>
              <w:widowControl w:val="0"/>
              <w:spacing w:line="276" w:lineRule="auto"/>
            </w:pPr>
            <w:r w:rsidRPr="00391CE7">
              <w:t>productCode</w:t>
            </w:r>
          </w:p>
        </w:tc>
        <w:tc>
          <w:tcPr>
            <w:tcW w:w="3148" w:type="pct"/>
            <w:vAlign w:val="center"/>
          </w:tcPr>
          <w:p w14:paraId="634739F3" w14:textId="77777777" w:rsidR="006E7062" w:rsidRPr="00391CE7" w:rsidRDefault="006E7062" w:rsidP="003A1FDC">
            <w:pPr>
              <w:widowControl w:val="0"/>
              <w:spacing w:line="276" w:lineRule="auto"/>
              <w:jc w:val="both"/>
            </w:pPr>
            <w:r w:rsidRPr="00391CE7">
              <w:t>Mã sản phẩm</w:t>
            </w:r>
          </w:p>
        </w:tc>
      </w:tr>
      <w:tr w:rsidR="006E7062" w:rsidRPr="00391CE7" w14:paraId="1AA8E414" w14:textId="77777777" w:rsidTr="00391CE7">
        <w:tc>
          <w:tcPr>
            <w:tcW w:w="357" w:type="pct"/>
            <w:vAlign w:val="center"/>
          </w:tcPr>
          <w:p w14:paraId="5F03980C"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27ECE4F2" w14:textId="77777777" w:rsidR="006E7062" w:rsidRPr="00391CE7" w:rsidRDefault="006E7062" w:rsidP="003A1FDC">
            <w:pPr>
              <w:widowControl w:val="0"/>
              <w:spacing w:line="276" w:lineRule="auto"/>
            </w:pPr>
            <w:r w:rsidRPr="00391CE7">
              <w:t>productName</w:t>
            </w:r>
          </w:p>
        </w:tc>
        <w:tc>
          <w:tcPr>
            <w:tcW w:w="3148" w:type="pct"/>
            <w:vAlign w:val="center"/>
          </w:tcPr>
          <w:p w14:paraId="4617D08F" w14:textId="77777777" w:rsidR="006E7062" w:rsidRPr="00391CE7" w:rsidRDefault="006E7062" w:rsidP="003A1FDC">
            <w:pPr>
              <w:widowControl w:val="0"/>
              <w:spacing w:line="276" w:lineRule="auto"/>
              <w:jc w:val="both"/>
            </w:pPr>
            <w:r w:rsidRPr="00391CE7">
              <w:t>Tên sản phẩm</w:t>
            </w:r>
          </w:p>
        </w:tc>
      </w:tr>
      <w:tr w:rsidR="006E7062" w:rsidRPr="00391CE7" w14:paraId="6048B921" w14:textId="77777777" w:rsidTr="00391CE7">
        <w:tc>
          <w:tcPr>
            <w:tcW w:w="357" w:type="pct"/>
            <w:vAlign w:val="center"/>
          </w:tcPr>
          <w:p w14:paraId="5C429CD8"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0287F28C" w14:textId="77777777" w:rsidR="006E7062" w:rsidRPr="00391CE7" w:rsidRDefault="006E7062" w:rsidP="003A1FDC">
            <w:pPr>
              <w:widowControl w:val="0"/>
              <w:spacing w:line="276" w:lineRule="auto"/>
            </w:pPr>
            <w:r w:rsidRPr="00391CE7">
              <w:t>productTypeId</w:t>
            </w:r>
          </w:p>
        </w:tc>
        <w:tc>
          <w:tcPr>
            <w:tcW w:w="3148" w:type="pct"/>
            <w:vAlign w:val="center"/>
          </w:tcPr>
          <w:p w14:paraId="3470A3CD" w14:textId="77777777" w:rsidR="006E7062" w:rsidRPr="00391CE7" w:rsidRDefault="006E7062" w:rsidP="003A1FDC">
            <w:pPr>
              <w:widowControl w:val="0"/>
              <w:spacing w:line="276" w:lineRule="auto"/>
              <w:jc w:val="both"/>
            </w:pPr>
            <w:r w:rsidRPr="00391CE7">
              <w:t>Mã loại sản phẩm</w:t>
            </w:r>
          </w:p>
        </w:tc>
      </w:tr>
      <w:tr w:rsidR="006E7062" w:rsidRPr="00391CE7" w14:paraId="338E4F8F" w14:textId="77777777" w:rsidTr="00391CE7">
        <w:tc>
          <w:tcPr>
            <w:tcW w:w="357" w:type="pct"/>
            <w:vAlign w:val="center"/>
          </w:tcPr>
          <w:p w14:paraId="60F306AC"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6653CC99" w14:textId="77777777" w:rsidR="006E7062" w:rsidRPr="00391CE7" w:rsidRDefault="006E7062" w:rsidP="003A1FDC">
            <w:pPr>
              <w:widowControl w:val="0"/>
              <w:spacing w:line="276" w:lineRule="auto"/>
            </w:pPr>
            <w:r w:rsidRPr="00391CE7">
              <w:t>productPriceBeforeTax</w:t>
            </w:r>
          </w:p>
        </w:tc>
        <w:tc>
          <w:tcPr>
            <w:tcW w:w="3148" w:type="pct"/>
            <w:vAlign w:val="center"/>
          </w:tcPr>
          <w:p w14:paraId="37DCFACD" w14:textId="77777777" w:rsidR="006E7062" w:rsidRPr="00391CE7" w:rsidRDefault="006E7062" w:rsidP="003A1FDC">
            <w:pPr>
              <w:widowControl w:val="0"/>
              <w:spacing w:line="276" w:lineRule="auto"/>
              <w:jc w:val="both"/>
            </w:pPr>
            <w:r w:rsidRPr="00391CE7">
              <w:t>Giá sản phẩm trước thuế</w:t>
            </w:r>
          </w:p>
        </w:tc>
      </w:tr>
      <w:tr w:rsidR="006E7062" w:rsidRPr="00391CE7" w14:paraId="07E75ACD" w14:textId="77777777" w:rsidTr="00391CE7">
        <w:tc>
          <w:tcPr>
            <w:tcW w:w="357" w:type="pct"/>
            <w:vAlign w:val="center"/>
          </w:tcPr>
          <w:p w14:paraId="758EE68E"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062FCBFA" w14:textId="77777777" w:rsidR="006E7062" w:rsidRPr="00391CE7" w:rsidRDefault="006E7062" w:rsidP="003A1FDC">
            <w:pPr>
              <w:widowControl w:val="0"/>
              <w:spacing w:line="276" w:lineRule="auto"/>
            </w:pPr>
            <w:r w:rsidRPr="00391CE7">
              <w:t>productPrice</w:t>
            </w:r>
          </w:p>
        </w:tc>
        <w:tc>
          <w:tcPr>
            <w:tcW w:w="3148" w:type="pct"/>
            <w:vAlign w:val="center"/>
          </w:tcPr>
          <w:p w14:paraId="72B0E8FE" w14:textId="77777777" w:rsidR="006E7062" w:rsidRPr="00391CE7" w:rsidRDefault="006E7062" w:rsidP="003A1FDC">
            <w:pPr>
              <w:widowControl w:val="0"/>
              <w:spacing w:line="276" w:lineRule="auto"/>
              <w:jc w:val="both"/>
            </w:pPr>
            <w:r w:rsidRPr="00391CE7">
              <w:t>Giá sản phẩm sau khi tính thuế</w:t>
            </w:r>
          </w:p>
        </w:tc>
      </w:tr>
      <w:tr w:rsidR="006E7062" w:rsidRPr="00391CE7" w14:paraId="391F5525" w14:textId="77777777" w:rsidTr="00391CE7">
        <w:tc>
          <w:tcPr>
            <w:tcW w:w="357" w:type="pct"/>
            <w:vAlign w:val="center"/>
          </w:tcPr>
          <w:p w14:paraId="51932E22"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165DA905" w14:textId="77777777" w:rsidR="006E7062" w:rsidRPr="00391CE7" w:rsidRDefault="006E7062" w:rsidP="003A1FDC">
            <w:pPr>
              <w:widowControl w:val="0"/>
              <w:spacing w:line="276" w:lineRule="auto"/>
            </w:pPr>
            <w:r w:rsidRPr="00391CE7">
              <w:t>basicUnitName</w:t>
            </w:r>
          </w:p>
        </w:tc>
        <w:tc>
          <w:tcPr>
            <w:tcW w:w="3148" w:type="pct"/>
            <w:vAlign w:val="center"/>
          </w:tcPr>
          <w:p w14:paraId="2229D00D" w14:textId="77777777" w:rsidR="006E7062" w:rsidRPr="00391CE7" w:rsidRDefault="006E7062" w:rsidP="003A1FDC">
            <w:pPr>
              <w:widowControl w:val="0"/>
              <w:spacing w:line="276" w:lineRule="auto"/>
              <w:jc w:val="both"/>
            </w:pPr>
            <w:r w:rsidRPr="00391CE7">
              <w:t>Tên đơn vị tính cơ bản của sản phẩm</w:t>
            </w:r>
          </w:p>
        </w:tc>
      </w:tr>
      <w:tr w:rsidR="006E7062" w:rsidRPr="00391CE7" w14:paraId="2AF99DBC" w14:textId="77777777" w:rsidTr="00391CE7">
        <w:tc>
          <w:tcPr>
            <w:tcW w:w="357" w:type="pct"/>
            <w:vAlign w:val="center"/>
          </w:tcPr>
          <w:p w14:paraId="02123ECB"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10FF96C4" w14:textId="77777777" w:rsidR="006E7062" w:rsidRPr="00391CE7" w:rsidRDefault="006E7062" w:rsidP="003A1FDC">
            <w:pPr>
              <w:widowControl w:val="0"/>
              <w:spacing w:line="276" w:lineRule="auto"/>
            </w:pPr>
            <w:r w:rsidRPr="00391CE7">
              <w:t>barcode</w:t>
            </w:r>
          </w:p>
        </w:tc>
        <w:tc>
          <w:tcPr>
            <w:tcW w:w="3148" w:type="pct"/>
            <w:vAlign w:val="center"/>
          </w:tcPr>
          <w:p w14:paraId="38478658" w14:textId="77777777" w:rsidR="006E7062" w:rsidRPr="00391CE7" w:rsidRDefault="006E7062" w:rsidP="003A1FDC">
            <w:pPr>
              <w:widowControl w:val="0"/>
              <w:spacing w:line="276" w:lineRule="auto"/>
              <w:jc w:val="both"/>
            </w:pPr>
            <w:r w:rsidRPr="00391CE7">
              <w:t>Mã vạch của sản phẩm</w:t>
            </w:r>
          </w:p>
        </w:tc>
      </w:tr>
      <w:tr w:rsidR="006E7062" w:rsidRPr="00391CE7" w14:paraId="75E2E348" w14:textId="77777777" w:rsidTr="00391CE7">
        <w:tc>
          <w:tcPr>
            <w:tcW w:w="357" w:type="pct"/>
            <w:vAlign w:val="center"/>
          </w:tcPr>
          <w:p w14:paraId="4524FEE0"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3752BF74" w14:textId="77777777" w:rsidR="006E7062" w:rsidRPr="00391CE7" w:rsidRDefault="006E7062" w:rsidP="003A1FDC">
            <w:pPr>
              <w:widowControl w:val="0"/>
              <w:spacing w:line="276" w:lineRule="auto"/>
            </w:pPr>
            <w:r w:rsidRPr="00391CE7">
              <w:t>isProductChain</w:t>
            </w:r>
          </w:p>
        </w:tc>
        <w:tc>
          <w:tcPr>
            <w:tcW w:w="3148" w:type="pct"/>
            <w:vAlign w:val="center"/>
          </w:tcPr>
          <w:p w14:paraId="7C878414" w14:textId="77777777" w:rsidR="006E7062" w:rsidRPr="00391CE7" w:rsidRDefault="006E7062" w:rsidP="003A1FDC">
            <w:pPr>
              <w:widowControl w:val="0"/>
              <w:spacing w:line="276" w:lineRule="auto"/>
              <w:jc w:val="both"/>
            </w:pPr>
            <w:r w:rsidRPr="00391CE7">
              <w:t>Kiểm tra sản phẩm này có thuộc chuỗi sản phẩm hay không</w:t>
            </w:r>
          </w:p>
        </w:tc>
      </w:tr>
      <w:tr w:rsidR="006E7062" w:rsidRPr="00391CE7" w14:paraId="736F5E0E" w14:textId="77777777" w:rsidTr="00391CE7">
        <w:tc>
          <w:tcPr>
            <w:tcW w:w="357" w:type="pct"/>
            <w:vAlign w:val="center"/>
          </w:tcPr>
          <w:p w14:paraId="1C363047"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65E6D5A7" w14:textId="77777777" w:rsidR="006E7062" w:rsidRPr="00391CE7" w:rsidRDefault="006E7062" w:rsidP="003A1FDC">
            <w:pPr>
              <w:widowControl w:val="0"/>
              <w:spacing w:line="276" w:lineRule="auto"/>
            </w:pPr>
            <w:r w:rsidRPr="00391CE7">
              <w:t>isProductUseInventory</w:t>
            </w:r>
          </w:p>
        </w:tc>
        <w:tc>
          <w:tcPr>
            <w:tcW w:w="3148" w:type="pct"/>
            <w:vAlign w:val="center"/>
          </w:tcPr>
          <w:p w14:paraId="639F5AE8" w14:textId="77777777" w:rsidR="006E7062" w:rsidRPr="00391CE7" w:rsidRDefault="006E7062" w:rsidP="003A1FDC">
            <w:pPr>
              <w:pStyle w:val="bullet1"/>
              <w:numPr>
                <w:ilvl w:val="0"/>
                <w:numId w:val="0"/>
              </w:numPr>
              <w:spacing w:line="276" w:lineRule="auto"/>
            </w:pPr>
            <w:r w:rsidRPr="00391CE7">
              <w:t>Trạng thái sử dụng quản lý tồn kho của sản phẩm</w:t>
            </w:r>
          </w:p>
        </w:tc>
      </w:tr>
      <w:tr w:rsidR="006E7062" w:rsidRPr="00391CE7" w14:paraId="689E8260" w14:textId="77777777" w:rsidTr="00391CE7">
        <w:tc>
          <w:tcPr>
            <w:tcW w:w="357" w:type="pct"/>
            <w:vAlign w:val="center"/>
          </w:tcPr>
          <w:p w14:paraId="12782EE2"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27AB47E1" w14:textId="77777777" w:rsidR="006E7062" w:rsidRPr="00391CE7" w:rsidRDefault="006E7062" w:rsidP="003A1FDC">
            <w:pPr>
              <w:widowControl w:val="0"/>
              <w:spacing w:line="276" w:lineRule="auto"/>
            </w:pPr>
            <w:r w:rsidRPr="00391CE7">
              <w:t>isProductUseLotNumber</w:t>
            </w:r>
          </w:p>
        </w:tc>
        <w:tc>
          <w:tcPr>
            <w:tcW w:w="3148" w:type="pct"/>
            <w:vAlign w:val="center"/>
          </w:tcPr>
          <w:p w14:paraId="70F149EB" w14:textId="77777777" w:rsidR="006E7062" w:rsidRPr="00391CE7" w:rsidRDefault="006E7062" w:rsidP="006E7062">
            <w:pPr>
              <w:pStyle w:val="bullet1"/>
              <w:spacing w:line="276" w:lineRule="auto"/>
            </w:pPr>
            <w:r w:rsidRPr="00391CE7">
              <w:t>Trạng thái sử dụng số lô của sản phẩm (0: X sử dụng, 1: sử dụng)</w:t>
            </w:r>
          </w:p>
          <w:p w14:paraId="73ADABA3" w14:textId="77777777" w:rsidR="006E7062" w:rsidRPr="00391CE7" w:rsidRDefault="006E7062" w:rsidP="006E7062">
            <w:pPr>
              <w:pStyle w:val="bullet1"/>
              <w:spacing w:line="276" w:lineRule="auto"/>
            </w:pPr>
            <w:r w:rsidRPr="00391CE7">
              <w:rPr>
                <w:color w:val="000000"/>
              </w:rPr>
              <w:t>Xác định liệu sản phẩm có quản lý theo số lô hay không</w:t>
            </w:r>
          </w:p>
        </w:tc>
      </w:tr>
      <w:tr w:rsidR="006E7062" w:rsidRPr="00391CE7" w14:paraId="2A3F93D0" w14:textId="77777777" w:rsidTr="00391CE7">
        <w:tc>
          <w:tcPr>
            <w:tcW w:w="357" w:type="pct"/>
            <w:vAlign w:val="center"/>
          </w:tcPr>
          <w:p w14:paraId="23FC87F3"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29F83E69" w14:textId="77777777" w:rsidR="006E7062" w:rsidRPr="00391CE7" w:rsidRDefault="006E7062" w:rsidP="003A1FDC">
            <w:pPr>
              <w:widowControl w:val="0"/>
              <w:spacing w:line="276" w:lineRule="auto"/>
            </w:pPr>
            <w:r w:rsidRPr="00391CE7">
              <w:t>costPrice</w:t>
            </w:r>
          </w:p>
        </w:tc>
        <w:tc>
          <w:tcPr>
            <w:tcW w:w="3148" w:type="pct"/>
            <w:vAlign w:val="center"/>
          </w:tcPr>
          <w:p w14:paraId="337F0069" w14:textId="77777777" w:rsidR="006E7062" w:rsidRPr="00391CE7" w:rsidRDefault="006E7062" w:rsidP="003A1FDC">
            <w:pPr>
              <w:pStyle w:val="bullet1"/>
              <w:numPr>
                <w:ilvl w:val="0"/>
                <w:numId w:val="0"/>
              </w:numPr>
              <w:autoSpaceDE w:val="0"/>
              <w:autoSpaceDN w:val="0"/>
              <w:spacing w:line="276" w:lineRule="auto"/>
              <w:contextualSpacing/>
            </w:pPr>
            <w:r w:rsidRPr="00391CE7">
              <w:t>Giá vốn (giá sản phẩm trước thuế)</w:t>
            </w:r>
          </w:p>
        </w:tc>
      </w:tr>
      <w:tr w:rsidR="006E7062" w:rsidRPr="00391CE7" w14:paraId="66114B03" w14:textId="77777777" w:rsidTr="00391CE7">
        <w:tc>
          <w:tcPr>
            <w:tcW w:w="357" w:type="pct"/>
            <w:vAlign w:val="center"/>
          </w:tcPr>
          <w:p w14:paraId="641659F8" w14:textId="77777777" w:rsidR="006E7062" w:rsidRPr="00391CE7" w:rsidRDefault="006E7062" w:rsidP="006B0AE1">
            <w:pPr>
              <w:pStyle w:val="ListParagraph"/>
              <w:widowControl w:val="0"/>
              <w:numPr>
                <w:ilvl w:val="0"/>
                <w:numId w:val="208"/>
              </w:numPr>
              <w:tabs>
                <w:tab w:val="left" w:pos="284"/>
                <w:tab w:val="left" w:pos="360"/>
              </w:tabs>
              <w:spacing w:line="276" w:lineRule="auto"/>
              <w:ind w:left="57" w:firstLine="113"/>
            </w:pPr>
          </w:p>
        </w:tc>
        <w:tc>
          <w:tcPr>
            <w:tcW w:w="1495" w:type="pct"/>
            <w:vAlign w:val="center"/>
          </w:tcPr>
          <w:p w14:paraId="48865CE7" w14:textId="77777777" w:rsidR="006E7062" w:rsidRPr="00391CE7" w:rsidRDefault="006E7062" w:rsidP="003A1FDC">
            <w:pPr>
              <w:widowControl w:val="0"/>
              <w:spacing w:line="276" w:lineRule="auto"/>
            </w:pPr>
            <w:r w:rsidRPr="00391CE7">
              <w:t>isFavourite</w:t>
            </w:r>
          </w:p>
        </w:tc>
        <w:tc>
          <w:tcPr>
            <w:tcW w:w="3148" w:type="pct"/>
            <w:vAlign w:val="center"/>
          </w:tcPr>
          <w:p w14:paraId="65A6F3A4" w14:textId="77777777" w:rsidR="006E7062" w:rsidRPr="00391CE7" w:rsidRDefault="006E7062" w:rsidP="006E7062">
            <w:pPr>
              <w:pStyle w:val="bullet1"/>
              <w:spacing w:line="276" w:lineRule="auto"/>
            </w:pPr>
            <w:r w:rsidRPr="00391CE7">
              <w:t>Trạng thái ưa thích của sản phẩm (0: không ưa thích, 1: ưa thích)</w:t>
            </w:r>
          </w:p>
          <w:p w14:paraId="50DDBFBB" w14:textId="77777777" w:rsidR="006E7062" w:rsidRPr="00391CE7" w:rsidRDefault="006E7062" w:rsidP="006E7062">
            <w:pPr>
              <w:pStyle w:val="bullet1"/>
              <w:spacing w:line="276" w:lineRule="auto"/>
            </w:pPr>
            <w:r w:rsidRPr="00391CE7">
              <w:rPr>
                <w:color w:val="000000"/>
              </w:rPr>
              <w:t>Xác định xem sản phẩm có được ưa thích hay không</w:t>
            </w:r>
          </w:p>
        </w:tc>
      </w:tr>
    </w:tbl>
    <w:p w14:paraId="4077A960" w14:textId="77777777" w:rsidR="006E7062" w:rsidRPr="00391CE7" w:rsidRDefault="006E7062" w:rsidP="006E7062">
      <w:pPr>
        <w:widowControl w:val="0"/>
        <w:spacing w:line="276" w:lineRule="auto"/>
        <w:jc w:val="both"/>
      </w:pPr>
    </w:p>
    <w:p w14:paraId="49A9A84F" w14:textId="77777777" w:rsidR="006E7062" w:rsidRPr="00391CE7" w:rsidRDefault="006E7062" w:rsidP="006E7062">
      <w:pPr>
        <w:pStyle w:val="bullet1"/>
        <w:spacing w:line="276" w:lineRule="auto"/>
      </w:pPr>
      <w:r w:rsidRPr="00391CE7">
        <w:t>Response mẫu:</w:t>
      </w:r>
    </w:p>
    <w:p w14:paraId="0CAAAFC6"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0B2606F0"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 xml:space="preserve">    </w:t>
      </w:r>
      <w:r w:rsidRPr="00391CE7">
        <w:rPr>
          <w:color w:val="A31515"/>
        </w:rPr>
        <w:t>"totalCount"</w:t>
      </w:r>
      <w:r w:rsidRPr="00391CE7">
        <w:rPr>
          <w:color w:val="000000"/>
        </w:rPr>
        <w:t xml:space="preserve">: </w:t>
      </w:r>
      <w:r w:rsidRPr="00391CE7">
        <w:rPr>
          <w:color w:val="098658"/>
        </w:rPr>
        <w:t>1</w:t>
      </w:r>
      <w:r w:rsidRPr="00391CE7">
        <w:rPr>
          <w:color w:val="000000"/>
        </w:rPr>
        <w:t>,</w:t>
      </w:r>
    </w:p>
    <w:p w14:paraId="4CE4EE0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"items"</w:t>
      </w:r>
      <w:r w:rsidRPr="00391CE7">
        <w:rPr>
          <w:color w:val="000000"/>
        </w:rPr>
        <w:t>: [</w:t>
      </w:r>
    </w:p>
    <w:p w14:paraId="058BFE93"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66B20F30"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134</w:t>
      </w:r>
      <w:r w:rsidRPr="00391CE7">
        <w:rPr>
          <w:color w:val="000000"/>
        </w:rPr>
        <w:t>,</w:t>
      </w:r>
    </w:p>
    <w:p w14:paraId="57FD90B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"publishViewId"</w:t>
      </w:r>
      <w:r w:rsidRPr="00391CE7">
        <w:rPr>
          <w:color w:val="000000"/>
        </w:rPr>
        <w:t xml:space="preserve">: </w:t>
      </w:r>
      <w:r w:rsidRPr="00391CE7">
        <w:rPr>
          <w:color w:val="0451A5"/>
        </w:rPr>
        <w:t>"f79160b8-69b9-4bee-bd17-1d55ed8c83a0"</w:t>
      </w:r>
      <w:r w:rsidRPr="00391CE7">
        <w:rPr>
          <w:color w:val="000000"/>
        </w:rPr>
        <w:t>,</w:t>
      </w:r>
    </w:p>
    <w:p w14:paraId="35A55BA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"productCode"</w:t>
      </w:r>
      <w:r w:rsidRPr="00391CE7">
        <w:rPr>
          <w:color w:val="000000"/>
        </w:rPr>
        <w:t xml:space="preserve">: </w:t>
      </w:r>
      <w:r w:rsidRPr="00391CE7">
        <w:rPr>
          <w:color w:val="0451A5"/>
        </w:rPr>
        <w:t>"HH0004"</w:t>
      </w:r>
      <w:r w:rsidRPr="00391CE7">
        <w:rPr>
          <w:color w:val="000000"/>
        </w:rPr>
        <w:t>,</w:t>
      </w:r>
    </w:p>
    <w:p w14:paraId="23B9DEBA"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"productName"</w:t>
      </w:r>
      <w:r w:rsidRPr="00391CE7">
        <w:rPr>
          <w:color w:val="000000"/>
        </w:rPr>
        <w:t xml:space="preserve">: </w:t>
      </w:r>
      <w:r w:rsidRPr="00391CE7">
        <w:rPr>
          <w:color w:val="0451A5"/>
        </w:rPr>
        <w:t>"Sữa bột NAN Optipro Plus số 2 800g"</w:t>
      </w:r>
      <w:r w:rsidRPr="00391CE7">
        <w:rPr>
          <w:color w:val="000000"/>
        </w:rPr>
        <w:t>,</w:t>
      </w:r>
    </w:p>
    <w:p w14:paraId="2CA23CDE"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"productTypeId"</w:t>
      </w:r>
      <w:r w:rsidRPr="00391CE7">
        <w:rPr>
          <w:color w:val="000000"/>
        </w:rPr>
        <w:t xml:space="preserve">: </w:t>
      </w:r>
      <w:r w:rsidRPr="00391CE7">
        <w:rPr>
          <w:color w:val="0451A5"/>
        </w:rPr>
        <w:t>"HangHoa"</w:t>
      </w:r>
      <w:r w:rsidRPr="00391CE7">
        <w:rPr>
          <w:color w:val="000000"/>
        </w:rPr>
        <w:t>,</w:t>
      </w:r>
    </w:p>
    <w:p w14:paraId="6705EC6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"productCategoryId"</w:t>
      </w:r>
      <w:r w:rsidRPr="00391CE7">
        <w:rPr>
          <w:color w:val="000000"/>
        </w:rPr>
        <w:t xml:space="preserve">: </w:t>
      </w:r>
      <w:r w:rsidRPr="00391CE7">
        <w:rPr>
          <w:b/>
          <w:bCs/>
          <w:color w:val="0451A5"/>
        </w:rPr>
        <w:t>null</w:t>
      </w:r>
      <w:r w:rsidRPr="00391CE7">
        <w:rPr>
          <w:color w:val="000000"/>
        </w:rPr>
        <w:t>,</w:t>
      </w:r>
    </w:p>
    <w:p w14:paraId="694C4BB8"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"productCategoryName"</w:t>
      </w:r>
      <w:r w:rsidRPr="00391CE7">
        <w:rPr>
          <w:color w:val="000000"/>
        </w:rPr>
        <w:t xml:space="preserve">: </w:t>
      </w:r>
      <w:r w:rsidRPr="00391CE7">
        <w:rPr>
          <w:b/>
          <w:bCs/>
          <w:color w:val="0451A5"/>
        </w:rPr>
        <w:t>null</w:t>
      </w:r>
      <w:r w:rsidRPr="00391CE7">
        <w:rPr>
          <w:color w:val="000000"/>
        </w:rPr>
        <w:t>,</w:t>
      </w:r>
    </w:p>
    <w:p w14:paraId="2F01B32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"productSubCategoryId"</w:t>
      </w:r>
      <w:r w:rsidRPr="00391CE7">
        <w:rPr>
          <w:color w:val="000000"/>
        </w:rPr>
        <w:t xml:space="preserve">: </w:t>
      </w:r>
      <w:r w:rsidRPr="00391CE7">
        <w:rPr>
          <w:b/>
          <w:bCs/>
          <w:color w:val="0451A5"/>
        </w:rPr>
        <w:t>null</w:t>
      </w:r>
      <w:r w:rsidRPr="00391CE7">
        <w:rPr>
          <w:color w:val="000000"/>
        </w:rPr>
        <w:t>,</w:t>
      </w:r>
    </w:p>
    <w:p w14:paraId="6F439D50"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"productSubCategoryName"</w:t>
      </w:r>
      <w:r w:rsidRPr="00391CE7">
        <w:rPr>
          <w:color w:val="000000"/>
        </w:rPr>
        <w:t xml:space="preserve">: </w:t>
      </w:r>
      <w:r w:rsidRPr="00391CE7">
        <w:rPr>
          <w:b/>
          <w:bCs/>
          <w:color w:val="0451A5"/>
        </w:rPr>
        <w:t>null</w:t>
      </w:r>
      <w:r w:rsidRPr="00391CE7">
        <w:rPr>
          <w:color w:val="000000"/>
        </w:rPr>
        <w:t>,</w:t>
      </w:r>
    </w:p>
    <w:p w14:paraId="0FF6E95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"productGroupJson"</w:t>
      </w:r>
      <w:r w:rsidRPr="00391CE7">
        <w:rPr>
          <w:color w:val="000000"/>
        </w:rPr>
        <w:t xml:space="preserve">: </w:t>
      </w:r>
      <w:r w:rsidRPr="00391CE7">
        <w:rPr>
          <w:b/>
          <w:bCs/>
          <w:color w:val="0451A5"/>
        </w:rPr>
        <w:t>null</w:t>
      </w:r>
      <w:r w:rsidRPr="00391CE7">
        <w:rPr>
          <w:color w:val="000000"/>
        </w:rPr>
        <w:t>,</w:t>
      </w:r>
    </w:p>
    <w:p w14:paraId="0E62A25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"productUnitJson"</w:t>
      </w:r>
      <w:r w:rsidRPr="00391CE7">
        <w:rPr>
          <w:color w:val="000000"/>
        </w:rPr>
        <w:t xml:space="preserve">: </w:t>
      </w:r>
      <w:r w:rsidRPr="00391CE7">
        <w:rPr>
          <w:b/>
          <w:bCs/>
          <w:color w:val="0451A5"/>
        </w:rPr>
        <w:t>null</w:t>
      </w:r>
      <w:r w:rsidRPr="00391CE7">
        <w:rPr>
          <w:color w:val="000000"/>
        </w:rPr>
        <w:t>,</w:t>
      </w:r>
    </w:p>
    <w:p w14:paraId="78FBE256"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"productPriceBeforeTax"</w:t>
      </w:r>
      <w:r w:rsidRPr="00391CE7">
        <w:rPr>
          <w:color w:val="000000"/>
        </w:rPr>
        <w:t xml:space="preserve">: </w:t>
      </w:r>
      <w:r w:rsidRPr="00391CE7">
        <w:rPr>
          <w:color w:val="098658"/>
        </w:rPr>
        <w:t>535000.00000</w:t>
      </w:r>
      <w:r w:rsidRPr="00391CE7">
        <w:rPr>
          <w:color w:val="000000"/>
        </w:rPr>
        <w:t>,</w:t>
      </w:r>
    </w:p>
    <w:p w14:paraId="7226F68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"taxPercent"</w:t>
      </w:r>
      <w:r w:rsidRPr="00391CE7">
        <w:rPr>
          <w:color w:val="000000"/>
        </w:rPr>
        <w:t xml:space="preserve">: </w:t>
      </w:r>
      <w:r w:rsidRPr="00391CE7">
        <w:rPr>
          <w:b/>
          <w:bCs/>
          <w:color w:val="0451A5"/>
        </w:rPr>
        <w:t>null</w:t>
      </w:r>
      <w:r w:rsidRPr="00391CE7">
        <w:rPr>
          <w:color w:val="000000"/>
        </w:rPr>
        <w:t>,</w:t>
      </w:r>
    </w:p>
    <w:p w14:paraId="5BCD5C0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"taxCode"</w:t>
      </w:r>
      <w:r w:rsidRPr="00391CE7">
        <w:rPr>
          <w:color w:val="000000"/>
        </w:rPr>
        <w:t xml:space="preserve">: </w:t>
      </w:r>
      <w:r w:rsidRPr="00391CE7">
        <w:rPr>
          <w:b/>
          <w:bCs/>
          <w:color w:val="0451A5"/>
        </w:rPr>
        <w:t>null</w:t>
      </w:r>
      <w:r w:rsidRPr="00391CE7">
        <w:rPr>
          <w:color w:val="000000"/>
        </w:rPr>
        <w:t>,</w:t>
      </w:r>
    </w:p>
    <w:p w14:paraId="7051876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"productPrice"</w:t>
      </w:r>
      <w:r w:rsidRPr="00391CE7">
        <w:rPr>
          <w:color w:val="000000"/>
        </w:rPr>
        <w:t xml:space="preserve">: </w:t>
      </w:r>
      <w:r w:rsidRPr="00391CE7">
        <w:rPr>
          <w:color w:val="098658"/>
        </w:rPr>
        <w:t>535000.00000</w:t>
      </w:r>
      <w:r w:rsidRPr="00391CE7">
        <w:rPr>
          <w:color w:val="000000"/>
        </w:rPr>
        <w:t>,</w:t>
      </w:r>
    </w:p>
    <w:p w14:paraId="02C3B5F0"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w:t>
      </w:r>
      <w:r w:rsidRPr="00391CE7">
        <w:rPr>
          <w:color w:val="000000"/>
        </w:rPr>
        <w:t xml:space="preserve">: </w:t>
      </w:r>
      <w:r w:rsidRPr="00391CE7">
        <w:rPr>
          <w:b/>
          <w:bCs/>
          <w:color w:val="0451A5"/>
        </w:rPr>
        <w:t>null</w:t>
      </w:r>
      <w:r w:rsidRPr="00391CE7">
        <w:rPr>
          <w:color w:val="000000"/>
        </w:rPr>
        <w:t>,</w:t>
      </w:r>
    </w:p>
    <w:p w14:paraId="29276B1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"imageUrl1"</w:t>
      </w:r>
      <w:r w:rsidRPr="00391CE7">
        <w:rPr>
          <w:color w:val="000000"/>
        </w:rPr>
        <w:t xml:space="preserve">: </w:t>
      </w:r>
      <w:r w:rsidRPr="00391CE7">
        <w:rPr>
          <w:b/>
          <w:bCs/>
          <w:color w:val="0451A5"/>
        </w:rPr>
        <w:t>null</w:t>
      </w:r>
      <w:r w:rsidRPr="00391CE7">
        <w:rPr>
          <w:color w:val="000000"/>
        </w:rPr>
        <w:t>,</w:t>
      </w:r>
    </w:p>
    <w:p w14:paraId="68432B7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"imageUrl2"</w:t>
      </w:r>
      <w:r w:rsidRPr="00391CE7">
        <w:rPr>
          <w:color w:val="000000"/>
        </w:rPr>
        <w:t xml:space="preserve">: </w:t>
      </w:r>
      <w:r w:rsidRPr="00391CE7">
        <w:rPr>
          <w:b/>
          <w:bCs/>
          <w:color w:val="0451A5"/>
        </w:rPr>
        <w:t>null</w:t>
      </w:r>
      <w:r w:rsidRPr="00391CE7">
        <w:rPr>
          <w:color w:val="000000"/>
        </w:rPr>
        <w:t>,</w:t>
      </w:r>
    </w:p>
    <w:p w14:paraId="73E75F3A"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"imageUrl3"</w:t>
      </w:r>
      <w:r w:rsidRPr="00391CE7">
        <w:rPr>
          <w:color w:val="000000"/>
        </w:rPr>
        <w:t xml:space="preserve">: </w:t>
      </w:r>
      <w:r w:rsidRPr="00391CE7">
        <w:rPr>
          <w:b/>
          <w:bCs/>
          <w:color w:val="0451A5"/>
        </w:rPr>
        <w:t>null</w:t>
      </w:r>
      <w:r w:rsidRPr="00391CE7">
        <w:rPr>
          <w:color w:val="000000"/>
        </w:rPr>
        <w:t>,</w:t>
      </w:r>
    </w:p>
    <w:p w14:paraId="0E3D1C9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"imageUrl4"</w:t>
      </w:r>
      <w:r w:rsidRPr="00391CE7">
        <w:rPr>
          <w:color w:val="000000"/>
        </w:rPr>
        <w:t xml:space="preserve">: </w:t>
      </w:r>
      <w:r w:rsidRPr="00391CE7">
        <w:rPr>
          <w:b/>
          <w:bCs/>
          <w:color w:val="0451A5"/>
        </w:rPr>
        <w:t>null</w:t>
      </w:r>
      <w:r w:rsidRPr="00391CE7">
        <w:rPr>
          <w:color w:val="000000"/>
        </w:rPr>
        <w:t>,</w:t>
      </w:r>
    </w:p>
    <w:p w14:paraId="597EDC0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"description"</w:t>
      </w:r>
      <w:r w:rsidRPr="00391CE7">
        <w:rPr>
          <w:color w:val="000000"/>
        </w:rPr>
        <w:t xml:space="preserve">: </w:t>
      </w:r>
      <w:r w:rsidRPr="00391CE7">
        <w:rPr>
          <w:b/>
          <w:bCs/>
          <w:color w:val="0451A5"/>
        </w:rPr>
        <w:t>null</w:t>
      </w:r>
      <w:r w:rsidRPr="00391CE7">
        <w:rPr>
          <w:color w:val="000000"/>
        </w:rPr>
        <w:t>,</w:t>
      </w:r>
    </w:p>
    <w:p w14:paraId="72CC704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"basicUnitId"</w:t>
      </w:r>
      <w:r w:rsidRPr="00391CE7">
        <w:rPr>
          <w:color w:val="000000"/>
        </w:rPr>
        <w:t xml:space="preserve">: </w:t>
      </w:r>
      <w:r w:rsidRPr="00391CE7">
        <w:rPr>
          <w:b/>
          <w:bCs/>
          <w:color w:val="0451A5"/>
        </w:rPr>
        <w:t>null</w:t>
      </w:r>
      <w:r w:rsidRPr="00391CE7">
        <w:rPr>
          <w:color w:val="000000"/>
        </w:rPr>
        <w:t>,</w:t>
      </w:r>
    </w:p>
    <w:p w14:paraId="27FB5AC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"basicUnitCode"</w:t>
      </w:r>
      <w:r w:rsidRPr="00391CE7">
        <w:rPr>
          <w:color w:val="000000"/>
        </w:rPr>
        <w:t xml:space="preserve">: </w:t>
      </w:r>
      <w:r w:rsidRPr="00391CE7">
        <w:rPr>
          <w:b/>
          <w:bCs/>
          <w:color w:val="0451A5"/>
        </w:rPr>
        <w:t>null</w:t>
      </w:r>
      <w:r w:rsidRPr="00391CE7">
        <w:rPr>
          <w:color w:val="000000"/>
        </w:rPr>
        <w:t>,</w:t>
      </w:r>
    </w:p>
    <w:p w14:paraId="70D69D8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"basicUnitName"</w:t>
      </w:r>
      <w:r w:rsidRPr="00391CE7">
        <w:rPr>
          <w:color w:val="000000"/>
        </w:rPr>
        <w:t xml:space="preserve">: </w:t>
      </w:r>
      <w:r w:rsidRPr="00391CE7">
        <w:rPr>
          <w:color w:val="0451A5"/>
        </w:rPr>
        <w:t>"Hộp"</w:t>
      </w:r>
      <w:r w:rsidRPr="00391CE7">
        <w:rPr>
          <w:color w:val="000000"/>
        </w:rPr>
        <w:t>,</w:t>
      </w:r>
    </w:p>
    <w:p w14:paraId="7465E29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"barcode"</w:t>
      </w:r>
      <w:r w:rsidRPr="00391CE7">
        <w:rPr>
          <w:color w:val="000000"/>
        </w:rPr>
        <w:t xml:space="preserve">: </w:t>
      </w:r>
      <w:r w:rsidRPr="00391CE7">
        <w:rPr>
          <w:color w:val="0451A5"/>
        </w:rPr>
        <w:t>"HH0004"</w:t>
      </w:r>
      <w:r w:rsidRPr="00391CE7">
        <w:rPr>
          <w:color w:val="000000"/>
        </w:rPr>
        <w:t>,</w:t>
      </w:r>
    </w:p>
    <w:p w14:paraId="03B37F13"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 xml:space="preserve">            </w:t>
      </w:r>
      <w:r w:rsidRPr="00391CE7">
        <w:rPr>
          <w:color w:val="A31515"/>
        </w:rPr>
        <w:t>"monthExpiryDateWarning"</w:t>
      </w:r>
      <w:r w:rsidRPr="00391CE7">
        <w:rPr>
          <w:color w:val="000000"/>
        </w:rPr>
        <w:t xml:space="preserve">: </w:t>
      </w:r>
      <w:r w:rsidRPr="00391CE7">
        <w:rPr>
          <w:b/>
          <w:bCs/>
          <w:color w:val="0451A5"/>
        </w:rPr>
        <w:t>null</w:t>
      </w:r>
      <w:r w:rsidRPr="00391CE7">
        <w:rPr>
          <w:color w:val="000000"/>
        </w:rPr>
        <w:t>,</w:t>
      </w:r>
    </w:p>
    <w:p w14:paraId="181EADE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"isProductChain"</w:t>
      </w:r>
      <w:r w:rsidRPr="00391CE7">
        <w:rPr>
          <w:color w:val="000000"/>
        </w:rPr>
        <w:t xml:space="preserve">: </w:t>
      </w:r>
      <w:r w:rsidRPr="00391CE7">
        <w:rPr>
          <w:b/>
          <w:bCs/>
          <w:color w:val="0451A5"/>
        </w:rPr>
        <w:t>true</w:t>
      </w:r>
      <w:r w:rsidRPr="00391CE7">
        <w:rPr>
          <w:color w:val="000000"/>
        </w:rPr>
        <w:t>,</w:t>
      </w:r>
    </w:p>
    <w:p w14:paraId="6C01707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"isProductUseInventory"</w:t>
      </w:r>
      <w:r w:rsidRPr="00391CE7">
        <w:rPr>
          <w:color w:val="000000"/>
        </w:rPr>
        <w:t xml:space="preserve">: </w:t>
      </w:r>
      <w:r w:rsidRPr="00391CE7">
        <w:rPr>
          <w:b/>
          <w:bCs/>
          <w:color w:val="0451A5"/>
        </w:rPr>
        <w:t>true</w:t>
      </w:r>
      <w:r w:rsidRPr="00391CE7">
        <w:rPr>
          <w:color w:val="000000"/>
        </w:rPr>
        <w:t>,</w:t>
      </w:r>
    </w:p>
    <w:p w14:paraId="0E45973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"isProductUseLotNumber"</w:t>
      </w:r>
      <w:r w:rsidRPr="00391CE7">
        <w:rPr>
          <w:color w:val="000000"/>
        </w:rPr>
        <w:t xml:space="preserve">: </w:t>
      </w:r>
      <w:r w:rsidRPr="00391CE7">
        <w:rPr>
          <w:b/>
          <w:bCs/>
          <w:color w:val="0451A5"/>
        </w:rPr>
        <w:t>true</w:t>
      </w:r>
      <w:r w:rsidRPr="00391CE7">
        <w:rPr>
          <w:color w:val="000000"/>
        </w:rPr>
        <w:t>,</w:t>
      </w:r>
    </w:p>
    <w:p w14:paraId="1EC72C8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"isProductPriceIncludeTax"</w:t>
      </w:r>
      <w:r w:rsidRPr="00391CE7">
        <w:rPr>
          <w:color w:val="000000"/>
        </w:rPr>
        <w:t xml:space="preserve">: </w:t>
      </w:r>
      <w:r w:rsidRPr="00391CE7">
        <w:rPr>
          <w:b/>
          <w:bCs/>
          <w:color w:val="0451A5"/>
        </w:rPr>
        <w:t>null</w:t>
      </w:r>
      <w:r w:rsidRPr="00391CE7">
        <w:rPr>
          <w:color w:val="000000"/>
        </w:rPr>
        <w:t>,</w:t>
      </w:r>
    </w:p>
    <w:p w14:paraId="5A03906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"inventoryQtyMin"</w:t>
      </w:r>
      <w:r w:rsidRPr="00391CE7">
        <w:rPr>
          <w:color w:val="000000"/>
        </w:rPr>
        <w:t xml:space="preserve">: </w:t>
      </w:r>
      <w:r w:rsidRPr="00391CE7">
        <w:rPr>
          <w:b/>
          <w:bCs/>
          <w:color w:val="0451A5"/>
        </w:rPr>
        <w:t>null</w:t>
      </w:r>
      <w:r w:rsidRPr="00391CE7">
        <w:rPr>
          <w:color w:val="000000"/>
        </w:rPr>
        <w:t>,</w:t>
      </w:r>
    </w:p>
    <w:p w14:paraId="55C6BD9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"inventoryQtyMax"</w:t>
      </w:r>
      <w:r w:rsidRPr="00391CE7">
        <w:rPr>
          <w:color w:val="000000"/>
        </w:rPr>
        <w:t xml:space="preserve">: </w:t>
      </w:r>
      <w:r w:rsidRPr="00391CE7">
        <w:rPr>
          <w:b/>
          <w:bCs/>
          <w:color w:val="0451A5"/>
        </w:rPr>
        <w:t>null</w:t>
      </w:r>
      <w:r w:rsidRPr="00391CE7">
        <w:rPr>
          <w:color w:val="000000"/>
        </w:rPr>
        <w:t>,</w:t>
      </w:r>
    </w:p>
    <w:p w14:paraId="446345D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"costPrice"</w:t>
      </w:r>
      <w:r w:rsidRPr="00391CE7">
        <w:rPr>
          <w:color w:val="000000"/>
        </w:rPr>
        <w:t xml:space="preserve">: </w:t>
      </w:r>
      <w:r w:rsidRPr="00391CE7">
        <w:rPr>
          <w:color w:val="098658"/>
        </w:rPr>
        <w:t>350000.00000</w:t>
      </w:r>
      <w:r w:rsidRPr="00391CE7">
        <w:rPr>
          <w:color w:val="000000"/>
        </w:rPr>
        <w:t>,</w:t>
      </w:r>
    </w:p>
    <w:p w14:paraId="2F7AD44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"isStatic"</w:t>
      </w:r>
      <w:r w:rsidRPr="00391CE7">
        <w:rPr>
          <w:color w:val="000000"/>
        </w:rPr>
        <w:t xml:space="preserve">: </w:t>
      </w:r>
      <w:r w:rsidRPr="00391CE7">
        <w:rPr>
          <w:b/>
          <w:bCs/>
          <w:color w:val="0451A5"/>
        </w:rPr>
        <w:t>null</w:t>
      </w:r>
      <w:r w:rsidRPr="00391CE7">
        <w:rPr>
          <w:color w:val="000000"/>
        </w:rPr>
        <w:t>,</w:t>
      </w:r>
    </w:p>
    <w:p w14:paraId="162E376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true</w:t>
      </w:r>
      <w:r w:rsidRPr="00391CE7">
        <w:rPr>
          <w:color w:val="000000"/>
        </w:rPr>
        <w:t>,</w:t>
      </w:r>
    </w:p>
    <w:p w14:paraId="060F55B0"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"unitItems"</w:t>
      </w:r>
      <w:r w:rsidRPr="00391CE7">
        <w:rPr>
          <w:color w:val="000000"/>
        </w:rPr>
        <w:t xml:space="preserve">: </w:t>
      </w:r>
      <w:r w:rsidRPr="00391CE7">
        <w:rPr>
          <w:b/>
          <w:bCs/>
          <w:color w:val="0451A5"/>
        </w:rPr>
        <w:t>null</w:t>
      </w:r>
      <w:r w:rsidRPr="00391CE7">
        <w:rPr>
          <w:color w:val="000000"/>
        </w:rPr>
        <w:t>,</w:t>
      </w:r>
    </w:p>
    <w:p w14:paraId="1557056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"listProductGroupId"</w:t>
      </w:r>
      <w:r w:rsidRPr="00391CE7">
        <w:rPr>
          <w:color w:val="000000"/>
        </w:rPr>
        <w:t xml:space="preserve">: </w:t>
      </w:r>
      <w:r w:rsidRPr="00391CE7">
        <w:rPr>
          <w:b/>
          <w:bCs/>
          <w:color w:val="0451A5"/>
        </w:rPr>
        <w:t>null</w:t>
      </w:r>
      <w:r w:rsidRPr="00391CE7">
        <w:rPr>
          <w:color w:val="000000"/>
        </w:rPr>
        <w:t>,</w:t>
      </w:r>
    </w:p>
    <w:p w14:paraId="4677DAD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"inventoryCurrentQty"</w:t>
      </w:r>
      <w:r w:rsidRPr="00391CE7">
        <w:rPr>
          <w:color w:val="000000"/>
        </w:rPr>
        <w:t xml:space="preserve">: </w:t>
      </w:r>
      <w:r w:rsidRPr="00391CE7">
        <w:rPr>
          <w:b/>
          <w:bCs/>
          <w:color w:val="0451A5"/>
        </w:rPr>
        <w:t>null</w:t>
      </w:r>
      <w:r w:rsidRPr="00391CE7">
        <w:rPr>
          <w:color w:val="000000"/>
        </w:rPr>
        <w:t>,</w:t>
      </w:r>
    </w:p>
    <w:p w14:paraId="7F129B4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"listInventoryByLot"</w:t>
      </w:r>
      <w:r w:rsidRPr="00391CE7">
        <w:rPr>
          <w:color w:val="000000"/>
        </w:rPr>
        <w:t xml:space="preserve">: </w:t>
      </w:r>
      <w:r w:rsidRPr="00391CE7">
        <w:rPr>
          <w:b/>
          <w:bCs/>
          <w:color w:val="0451A5"/>
        </w:rPr>
        <w:t>null</w:t>
      </w:r>
      <w:r w:rsidRPr="00391CE7">
        <w:rPr>
          <w:color w:val="000000"/>
        </w:rPr>
        <w:t>,</w:t>
      </w:r>
    </w:p>
    <w:p w14:paraId="07DBEFB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"listShopId"</w:t>
      </w:r>
      <w:r w:rsidRPr="00391CE7">
        <w:rPr>
          <w:color w:val="000000"/>
        </w:rPr>
        <w:t xml:space="preserve">: </w:t>
      </w:r>
      <w:r w:rsidRPr="00391CE7">
        <w:rPr>
          <w:b/>
          <w:bCs/>
          <w:color w:val="0451A5"/>
        </w:rPr>
        <w:t>null</w:t>
      </w:r>
      <w:r w:rsidRPr="00391CE7">
        <w:rPr>
          <w:color w:val="000000"/>
        </w:rPr>
        <w:t>,</w:t>
      </w:r>
    </w:p>
    <w:p w14:paraId="1B87781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"qtyPrint"</w:t>
      </w:r>
      <w:r w:rsidRPr="00391CE7">
        <w:rPr>
          <w:color w:val="000000"/>
        </w:rPr>
        <w:t xml:space="preserve">: </w:t>
      </w:r>
      <w:r w:rsidRPr="00391CE7">
        <w:rPr>
          <w:b/>
          <w:bCs/>
          <w:color w:val="0451A5"/>
        </w:rPr>
        <w:t>null</w:t>
      </w:r>
      <w:r w:rsidRPr="00391CE7">
        <w:rPr>
          <w:color w:val="000000"/>
        </w:rPr>
        <w:t>,</w:t>
      </w:r>
    </w:p>
    <w:p w14:paraId="371646C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"isEditable"</w:t>
      </w:r>
      <w:r w:rsidRPr="00391CE7">
        <w:rPr>
          <w:color w:val="000000"/>
        </w:rPr>
        <w:t xml:space="preserve">: </w:t>
      </w:r>
      <w:r w:rsidRPr="00391CE7">
        <w:rPr>
          <w:b/>
          <w:bCs/>
          <w:color w:val="0451A5"/>
        </w:rPr>
        <w:t>null</w:t>
      </w:r>
      <w:r w:rsidRPr="00391CE7">
        <w:rPr>
          <w:color w:val="000000"/>
        </w:rPr>
        <w:t>,</w:t>
      </w:r>
    </w:p>
    <w:p w14:paraId="6CA5D38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"displayProductGroup"</w:t>
      </w:r>
      <w:r w:rsidRPr="00391CE7">
        <w:rPr>
          <w:color w:val="000000"/>
        </w:rPr>
        <w:t xml:space="preserve">: </w:t>
      </w:r>
      <w:r w:rsidRPr="00391CE7">
        <w:rPr>
          <w:b/>
          <w:bCs/>
          <w:color w:val="0451A5"/>
        </w:rPr>
        <w:t>null</w:t>
      </w:r>
      <w:r w:rsidRPr="00391CE7">
        <w:rPr>
          <w:color w:val="000000"/>
        </w:rPr>
        <w:t>,</w:t>
      </w:r>
    </w:p>
    <w:p w14:paraId="30B195DA"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"productTypeName"</w:t>
      </w:r>
      <w:r w:rsidRPr="00391CE7">
        <w:rPr>
          <w:color w:val="000000"/>
        </w:rPr>
        <w:t xml:space="preserve">: </w:t>
      </w:r>
      <w:r w:rsidRPr="00391CE7">
        <w:rPr>
          <w:b/>
          <w:bCs/>
          <w:color w:val="0451A5"/>
        </w:rPr>
        <w:t>null</w:t>
      </w:r>
      <w:r w:rsidRPr="00391CE7">
        <w:rPr>
          <w:color w:val="000000"/>
        </w:rPr>
        <w:t>,</w:t>
      </w:r>
    </w:p>
    <w:p w14:paraId="27CE869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"productGroupName"</w:t>
      </w:r>
      <w:r w:rsidRPr="00391CE7">
        <w:rPr>
          <w:color w:val="000000"/>
        </w:rPr>
        <w:t xml:space="preserve">: </w:t>
      </w:r>
      <w:r w:rsidRPr="00391CE7">
        <w:rPr>
          <w:b/>
          <w:bCs/>
          <w:color w:val="0451A5"/>
        </w:rPr>
        <w:t>null</w:t>
      </w:r>
      <w:r w:rsidRPr="00391CE7">
        <w:rPr>
          <w:color w:val="000000"/>
        </w:rPr>
        <w:t>,</w:t>
      </w:r>
    </w:p>
    <w:p w14:paraId="390D2F4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"vatName"</w:t>
      </w:r>
      <w:r w:rsidRPr="00391CE7">
        <w:rPr>
          <w:color w:val="000000"/>
        </w:rPr>
        <w:t xml:space="preserve">: </w:t>
      </w:r>
      <w:r w:rsidRPr="00391CE7">
        <w:rPr>
          <w:b/>
          <w:bCs/>
          <w:color w:val="0451A5"/>
        </w:rPr>
        <w:t>null</w:t>
      </w:r>
      <w:r w:rsidRPr="00391CE7">
        <w:rPr>
          <w:color w:val="000000"/>
        </w:rPr>
        <w:t>,</w:t>
      </w:r>
    </w:p>
    <w:p w14:paraId="49DAD4D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"isProductUseInventoryName"</w:t>
      </w:r>
      <w:r w:rsidRPr="00391CE7">
        <w:rPr>
          <w:color w:val="000000"/>
        </w:rPr>
        <w:t xml:space="preserve">: </w:t>
      </w:r>
      <w:r w:rsidRPr="00391CE7">
        <w:rPr>
          <w:b/>
          <w:bCs/>
          <w:color w:val="0451A5"/>
        </w:rPr>
        <w:t>null</w:t>
      </w:r>
      <w:r w:rsidRPr="00391CE7">
        <w:rPr>
          <w:color w:val="000000"/>
        </w:rPr>
        <w:t>,</w:t>
      </w:r>
    </w:p>
    <w:p w14:paraId="6B24EC9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"isProductUseLotNumberName"</w:t>
      </w:r>
      <w:r w:rsidRPr="00391CE7">
        <w:rPr>
          <w:color w:val="000000"/>
        </w:rPr>
        <w:t xml:space="preserve">: </w:t>
      </w:r>
      <w:r w:rsidRPr="00391CE7">
        <w:rPr>
          <w:b/>
          <w:bCs/>
          <w:color w:val="0451A5"/>
        </w:rPr>
        <w:t>null</w:t>
      </w:r>
      <w:r w:rsidRPr="00391CE7">
        <w:rPr>
          <w:color w:val="000000"/>
        </w:rPr>
        <w:t>,</w:t>
      </w:r>
    </w:p>
    <w:p w14:paraId="0296241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"productUnitId"</w:t>
      </w:r>
      <w:r w:rsidRPr="00391CE7">
        <w:rPr>
          <w:color w:val="000000"/>
        </w:rPr>
        <w:t xml:space="preserve">: </w:t>
      </w:r>
      <w:r w:rsidRPr="00391CE7">
        <w:rPr>
          <w:b/>
          <w:bCs/>
          <w:color w:val="0451A5"/>
        </w:rPr>
        <w:t>null</w:t>
      </w:r>
      <w:r w:rsidRPr="00391CE7">
        <w:rPr>
          <w:color w:val="000000"/>
        </w:rPr>
        <w:t>,</w:t>
      </w:r>
    </w:p>
    <w:p w14:paraId="54F282B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"productUnitName"</w:t>
      </w:r>
      <w:r w:rsidRPr="00391CE7">
        <w:rPr>
          <w:color w:val="000000"/>
        </w:rPr>
        <w:t xml:space="preserve">: </w:t>
      </w:r>
      <w:r w:rsidRPr="00391CE7">
        <w:rPr>
          <w:b/>
          <w:bCs/>
          <w:color w:val="0451A5"/>
        </w:rPr>
        <w:t>null</w:t>
      </w:r>
      <w:r w:rsidRPr="00391CE7">
        <w:rPr>
          <w:color w:val="000000"/>
        </w:rPr>
        <w:t>,</w:t>
      </w:r>
    </w:p>
    <w:p w14:paraId="768D2E1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"convertRate"</w:t>
      </w:r>
      <w:r w:rsidRPr="00391CE7">
        <w:rPr>
          <w:color w:val="000000"/>
        </w:rPr>
        <w:t xml:space="preserve">: </w:t>
      </w:r>
      <w:r w:rsidRPr="00391CE7">
        <w:rPr>
          <w:b/>
          <w:bCs/>
          <w:color w:val="0451A5"/>
        </w:rPr>
        <w:t>null</w:t>
      </w:r>
      <w:r w:rsidRPr="00391CE7">
        <w:rPr>
          <w:color w:val="000000"/>
        </w:rPr>
        <w:t>,</w:t>
      </w:r>
    </w:p>
    <w:p w14:paraId="212F6056"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"isFavourite"</w:t>
      </w:r>
      <w:r w:rsidRPr="00391CE7">
        <w:rPr>
          <w:color w:val="000000"/>
        </w:rPr>
        <w:t xml:space="preserve">: </w:t>
      </w:r>
      <w:r w:rsidRPr="00391CE7">
        <w:rPr>
          <w:b/>
          <w:bCs/>
          <w:color w:val="0451A5"/>
        </w:rPr>
        <w:t>false</w:t>
      </w:r>
      <w:r w:rsidRPr="00391CE7">
        <w:rPr>
          <w:color w:val="000000"/>
        </w:rPr>
        <w:t>,</w:t>
      </w:r>
    </w:p>
    <w:p w14:paraId="318F8D7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"isAllowSale"</w:t>
      </w:r>
      <w:r w:rsidRPr="00391CE7">
        <w:rPr>
          <w:color w:val="000000"/>
        </w:rPr>
        <w:t xml:space="preserve">: </w:t>
      </w:r>
      <w:r w:rsidRPr="00391CE7">
        <w:rPr>
          <w:b/>
          <w:bCs/>
          <w:color w:val="0451A5"/>
        </w:rPr>
        <w:t>null</w:t>
      </w:r>
      <w:r w:rsidRPr="00391CE7">
        <w:rPr>
          <w:color w:val="000000"/>
        </w:rPr>
        <w:t>,</w:t>
      </w:r>
    </w:p>
    <w:p w14:paraId="6B341B33"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 xml:space="preserve">            </w:t>
      </w:r>
      <w:r w:rsidRPr="00391CE7">
        <w:rPr>
          <w:color w:val="A31515"/>
        </w:rPr>
        <w:t>"pid"</w:t>
      </w:r>
      <w:r w:rsidRPr="00391CE7">
        <w:rPr>
          <w:color w:val="000000"/>
        </w:rPr>
        <w:t xml:space="preserve">: </w:t>
      </w:r>
      <w:r w:rsidRPr="00391CE7">
        <w:rPr>
          <w:b/>
          <w:bCs/>
          <w:color w:val="0451A5"/>
        </w:rPr>
        <w:t>null</w:t>
      </w:r>
    </w:p>
    <w:p w14:paraId="49045A1B"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47018AE9"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213AE2F7"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6B21DACB" w14:textId="77777777" w:rsidR="006E7062" w:rsidRPr="00391CE7" w:rsidRDefault="006E7062" w:rsidP="006E7062">
      <w:pPr>
        <w:pStyle w:val="bullet1"/>
        <w:numPr>
          <w:ilvl w:val="0"/>
          <w:numId w:val="0"/>
        </w:numPr>
        <w:spacing w:line="276" w:lineRule="auto"/>
        <w:ind w:left="284" w:hanging="284"/>
      </w:pPr>
    </w:p>
    <w:p w14:paraId="0CD39F60" w14:textId="77777777" w:rsidR="006E7062" w:rsidRPr="00391CE7" w:rsidRDefault="006E7062" w:rsidP="006E7062">
      <w:pPr>
        <w:pStyle w:val="Heading5"/>
        <w:tabs>
          <w:tab w:val="clear" w:pos="432"/>
          <w:tab w:val="num" w:pos="1008"/>
        </w:tabs>
        <w:spacing w:line="276" w:lineRule="auto"/>
        <w:ind w:left="1008" w:hanging="1008"/>
      </w:pPr>
      <w:r w:rsidRPr="00391CE7">
        <w:t>Xử lý luồng sự kiện tương tác</w:t>
      </w:r>
    </w:p>
    <w:tbl>
      <w:tblPr>
        <w:tblStyle w:val="TableGrid"/>
        <w:tblW w:w="0" w:type="auto"/>
        <w:tblLook w:val="04A0" w:firstRow="1" w:lastRow="0" w:firstColumn="1" w:lastColumn="0" w:noHBand="0" w:noVBand="1"/>
      </w:tblPr>
      <w:tblGrid>
        <w:gridCol w:w="704"/>
        <w:gridCol w:w="8691"/>
      </w:tblGrid>
      <w:tr w:rsidR="006E7062" w:rsidRPr="00391CE7" w14:paraId="1834F0FC" w14:textId="77777777" w:rsidTr="00391CE7">
        <w:tc>
          <w:tcPr>
            <w:tcW w:w="704" w:type="dxa"/>
            <w:shd w:val="clear" w:color="auto" w:fill="4472C4" w:themeFill="accent1"/>
            <w:vAlign w:val="center"/>
          </w:tcPr>
          <w:p w14:paraId="2D95E2A5"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Step</w:t>
            </w:r>
          </w:p>
        </w:tc>
        <w:tc>
          <w:tcPr>
            <w:tcW w:w="8691" w:type="dxa"/>
            <w:shd w:val="clear" w:color="auto" w:fill="4472C4" w:themeFill="accent1"/>
            <w:vAlign w:val="center"/>
          </w:tcPr>
          <w:p w14:paraId="6A249354"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Description</w:t>
            </w:r>
          </w:p>
        </w:tc>
      </w:tr>
      <w:tr w:rsidR="006E7062" w:rsidRPr="00391CE7" w14:paraId="4368ADB9" w14:textId="77777777" w:rsidTr="00391CE7">
        <w:tc>
          <w:tcPr>
            <w:tcW w:w="704" w:type="dxa"/>
            <w:vAlign w:val="center"/>
          </w:tcPr>
          <w:p w14:paraId="420DA380" w14:textId="77777777" w:rsidR="006E7062" w:rsidRPr="00391CE7" w:rsidRDefault="006E7062" w:rsidP="006B0AE1">
            <w:pPr>
              <w:pStyle w:val="ListParagraph"/>
              <w:widowControl w:val="0"/>
              <w:numPr>
                <w:ilvl w:val="0"/>
                <w:numId w:val="209"/>
              </w:numPr>
              <w:tabs>
                <w:tab w:val="left" w:pos="172"/>
                <w:tab w:val="left" w:pos="360"/>
              </w:tabs>
              <w:spacing w:line="276" w:lineRule="auto"/>
              <w:ind w:hanging="548"/>
            </w:pPr>
          </w:p>
        </w:tc>
        <w:tc>
          <w:tcPr>
            <w:tcW w:w="8691" w:type="dxa"/>
            <w:vAlign w:val="center"/>
          </w:tcPr>
          <w:p w14:paraId="204648EF" w14:textId="77777777" w:rsidR="006E7062" w:rsidRPr="00391CE7" w:rsidRDefault="006E7062" w:rsidP="003A1FDC">
            <w:pPr>
              <w:widowControl w:val="0"/>
              <w:spacing w:line="276" w:lineRule="auto"/>
              <w:jc w:val="both"/>
            </w:pPr>
            <w:r w:rsidRPr="00391CE7">
              <w:t>Thực hiện giải mã accessToken</w:t>
            </w:r>
          </w:p>
        </w:tc>
      </w:tr>
      <w:tr w:rsidR="006E7062" w:rsidRPr="00391CE7" w14:paraId="2CEA2703" w14:textId="77777777" w:rsidTr="00391CE7">
        <w:tc>
          <w:tcPr>
            <w:tcW w:w="704" w:type="dxa"/>
            <w:vAlign w:val="center"/>
          </w:tcPr>
          <w:p w14:paraId="21DD7531" w14:textId="77777777" w:rsidR="006E7062" w:rsidRPr="00391CE7" w:rsidRDefault="006E7062" w:rsidP="006B0AE1">
            <w:pPr>
              <w:pStyle w:val="ListParagraph"/>
              <w:widowControl w:val="0"/>
              <w:numPr>
                <w:ilvl w:val="0"/>
                <w:numId w:val="209"/>
              </w:numPr>
              <w:tabs>
                <w:tab w:val="left" w:pos="172"/>
                <w:tab w:val="left" w:pos="360"/>
              </w:tabs>
              <w:spacing w:line="276" w:lineRule="auto"/>
              <w:ind w:hanging="548"/>
            </w:pPr>
          </w:p>
        </w:tc>
        <w:tc>
          <w:tcPr>
            <w:tcW w:w="8691" w:type="dxa"/>
            <w:vAlign w:val="center"/>
          </w:tcPr>
          <w:p w14:paraId="47E58A41" w14:textId="77777777" w:rsidR="006E7062" w:rsidRPr="00391CE7" w:rsidRDefault="006E7062" w:rsidP="003A1FDC">
            <w:pPr>
              <w:widowControl w:val="0"/>
              <w:spacing w:line="276" w:lineRule="auto"/>
              <w:jc w:val="both"/>
            </w:pPr>
            <w:r w:rsidRPr="00391CE7">
              <w:t>Thực hiện validate tenantId</w:t>
            </w:r>
          </w:p>
          <w:tbl>
            <w:tblPr>
              <w:tblStyle w:val="TableGrid"/>
              <w:tblW w:w="0" w:type="auto"/>
              <w:tblLook w:val="04A0" w:firstRow="1" w:lastRow="0" w:firstColumn="1" w:lastColumn="0" w:noHBand="0" w:noVBand="1"/>
            </w:tblPr>
            <w:tblGrid>
              <w:gridCol w:w="8465"/>
            </w:tblGrid>
            <w:tr w:rsidR="006E7062" w:rsidRPr="00391CE7" w14:paraId="2CB8FB83" w14:textId="77777777" w:rsidTr="00391CE7">
              <w:tc>
                <w:tcPr>
                  <w:tcW w:w="8465" w:type="dxa"/>
                </w:tcPr>
                <w:p w14:paraId="4BF5B4F5" w14:textId="77777777" w:rsidR="006E7062" w:rsidRPr="00391CE7" w:rsidRDefault="006E7062" w:rsidP="003A1FDC">
                  <w:pPr>
                    <w:widowControl w:val="0"/>
                    <w:spacing w:line="276" w:lineRule="auto"/>
                    <w:jc w:val="both"/>
                  </w:pPr>
                  <w:r w:rsidRPr="00391CE7">
                    <w:t>SELECT * FROM `tenants` WHERE `Id` = '_giá trị_'</w:t>
                  </w:r>
                </w:p>
                <w:p w14:paraId="2C2BF093" w14:textId="77777777" w:rsidR="006E7062" w:rsidRPr="00391CE7" w:rsidRDefault="006E7062" w:rsidP="003A1FDC">
                  <w:pPr>
                    <w:widowControl w:val="0"/>
                    <w:spacing w:line="276" w:lineRule="auto"/>
                    <w:jc w:val="both"/>
                  </w:pPr>
                  <w:r w:rsidRPr="00391CE7">
                    <w:t>Trong đó: Id (tenantId) là mã định danh của đối tượng thuê bao trong hệ thống</w:t>
                  </w:r>
                </w:p>
              </w:tc>
            </w:tr>
          </w:tbl>
          <w:p w14:paraId="4F95AEB3" w14:textId="77777777" w:rsidR="006E7062" w:rsidRPr="00391CE7" w:rsidRDefault="006E7062" w:rsidP="006E7062">
            <w:pPr>
              <w:pStyle w:val="bullet1"/>
              <w:spacing w:line="276" w:lineRule="auto"/>
            </w:pPr>
            <w:r w:rsidRPr="00391CE7">
              <w:t>Nếu không tìm thấy Id =&gt; code = 404, message “Thuê bao không tồn tại”</w:t>
            </w:r>
          </w:p>
          <w:p w14:paraId="3C5BE843" w14:textId="77777777" w:rsidR="006E7062" w:rsidRPr="00391CE7" w:rsidRDefault="006E7062" w:rsidP="006E7062">
            <w:pPr>
              <w:pStyle w:val="bullet1"/>
              <w:spacing w:line="276" w:lineRule="auto"/>
            </w:pPr>
            <w:r w:rsidRPr="00391CE7">
              <w:t xml:space="preserve">Nếu Id có IsActive # 1 =&gt; code = 400, message “Thuê bao bị khóa” </w:t>
            </w:r>
          </w:p>
        </w:tc>
      </w:tr>
      <w:tr w:rsidR="006E7062" w:rsidRPr="00391CE7" w14:paraId="068E637D" w14:textId="77777777" w:rsidTr="00391CE7">
        <w:tc>
          <w:tcPr>
            <w:tcW w:w="704" w:type="dxa"/>
            <w:vAlign w:val="center"/>
          </w:tcPr>
          <w:p w14:paraId="2DE75B4F" w14:textId="77777777" w:rsidR="006E7062" w:rsidRPr="00391CE7" w:rsidRDefault="006E7062" w:rsidP="006B0AE1">
            <w:pPr>
              <w:pStyle w:val="ListParagraph"/>
              <w:widowControl w:val="0"/>
              <w:numPr>
                <w:ilvl w:val="0"/>
                <w:numId w:val="209"/>
              </w:numPr>
              <w:tabs>
                <w:tab w:val="left" w:pos="172"/>
                <w:tab w:val="left" w:pos="360"/>
              </w:tabs>
              <w:spacing w:line="276" w:lineRule="auto"/>
              <w:ind w:hanging="548"/>
            </w:pPr>
          </w:p>
        </w:tc>
        <w:tc>
          <w:tcPr>
            <w:tcW w:w="8691" w:type="dxa"/>
            <w:vAlign w:val="center"/>
          </w:tcPr>
          <w:p w14:paraId="1FA6A88A" w14:textId="77777777" w:rsidR="006E7062" w:rsidRPr="00391CE7" w:rsidRDefault="006E7062" w:rsidP="003A1FDC">
            <w:pPr>
              <w:widowControl w:val="0"/>
              <w:spacing w:line="276" w:lineRule="auto"/>
              <w:jc w:val="both"/>
            </w:pPr>
            <w:r w:rsidRPr="00391CE7">
              <w:t>Thực hiện validate shopId</w:t>
            </w:r>
          </w:p>
          <w:tbl>
            <w:tblPr>
              <w:tblStyle w:val="TableGrid"/>
              <w:tblW w:w="0" w:type="auto"/>
              <w:tblLook w:val="04A0" w:firstRow="1" w:lastRow="0" w:firstColumn="1" w:lastColumn="0" w:noHBand="0" w:noVBand="1"/>
            </w:tblPr>
            <w:tblGrid>
              <w:gridCol w:w="8465"/>
            </w:tblGrid>
            <w:tr w:rsidR="006E7062" w:rsidRPr="00391CE7" w14:paraId="26AED5CB" w14:textId="77777777" w:rsidTr="00391CE7">
              <w:tc>
                <w:tcPr>
                  <w:tcW w:w="8465" w:type="dxa"/>
                </w:tcPr>
                <w:p w14:paraId="579C6A82" w14:textId="77777777" w:rsidR="006E7062" w:rsidRPr="00391CE7" w:rsidRDefault="006E7062" w:rsidP="003A1FDC">
                  <w:pPr>
                    <w:widowControl w:val="0"/>
                    <w:spacing w:line="276" w:lineRule="auto"/>
                    <w:jc w:val="both"/>
                  </w:pPr>
                  <w:r w:rsidRPr="00391CE7">
                    <w:t>SELECT * FROM `system_shop` WHERE `TenantId` LIKE '%%'</w:t>
                  </w:r>
                </w:p>
              </w:tc>
            </w:tr>
          </w:tbl>
          <w:p w14:paraId="1C4C9B0C" w14:textId="77777777" w:rsidR="006E7062" w:rsidRPr="00391CE7" w:rsidRDefault="006E7062" w:rsidP="006E7062">
            <w:pPr>
              <w:pStyle w:val="bullet1"/>
              <w:spacing w:line="276" w:lineRule="auto"/>
            </w:pPr>
            <w:r w:rsidRPr="00391CE7">
              <w:t>Nếu không tìm thấy shopId =&gt; code = 404, message “Cửa hàng không tồn tại”</w:t>
            </w:r>
          </w:p>
          <w:p w14:paraId="41E4EE15" w14:textId="77777777" w:rsidR="006E7062" w:rsidRPr="00391CE7" w:rsidRDefault="006E7062" w:rsidP="006E7062">
            <w:pPr>
              <w:pStyle w:val="bullet1"/>
              <w:spacing w:line="276" w:lineRule="auto"/>
            </w:pPr>
            <w:r w:rsidRPr="00391CE7">
              <w:t>Nếu không tìm thấy shopId thuộc tenantId  =&gt; code = 400, message “Cửa hàng không thuộc thuê bao”</w:t>
            </w:r>
          </w:p>
        </w:tc>
      </w:tr>
      <w:tr w:rsidR="006E7062" w:rsidRPr="00391CE7" w14:paraId="6F2DBAC7" w14:textId="77777777" w:rsidTr="00391CE7">
        <w:tc>
          <w:tcPr>
            <w:tcW w:w="704" w:type="dxa"/>
            <w:vAlign w:val="center"/>
          </w:tcPr>
          <w:p w14:paraId="1F8B6D4E" w14:textId="77777777" w:rsidR="006E7062" w:rsidRPr="00391CE7" w:rsidRDefault="006E7062" w:rsidP="006B0AE1">
            <w:pPr>
              <w:pStyle w:val="ListParagraph"/>
              <w:widowControl w:val="0"/>
              <w:numPr>
                <w:ilvl w:val="0"/>
                <w:numId w:val="209"/>
              </w:numPr>
              <w:tabs>
                <w:tab w:val="left" w:pos="172"/>
                <w:tab w:val="left" w:pos="360"/>
              </w:tabs>
              <w:spacing w:line="276" w:lineRule="auto"/>
              <w:ind w:hanging="548"/>
            </w:pPr>
          </w:p>
        </w:tc>
        <w:tc>
          <w:tcPr>
            <w:tcW w:w="8691" w:type="dxa"/>
            <w:vAlign w:val="center"/>
          </w:tcPr>
          <w:p w14:paraId="42ED1A55" w14:textId="77777777" w:rsidR="006E7062" w:rsidRPr="00391CE7" w:rsidRDefault="006E7062" w:rsidP="003A1FDC">
            <w:pPr>
              <w:widowControl w:val="0"/>
              <w:spacing w:line="276" w:lineRule="auto"/>
              <w:jc w:val="both"/>
            </w:pPr>
            <w:r w:rsidRPr="00391CE7">
              <w:t>Thực hiện validate userId</w:t>
            </w:r>
          </w:p>
          <w:tbl>
            <w:tblPr>
              <w:tblStyle w:val="TableGrid"/>
              <w:tblW w:w="0" w:type="auto"/>
              <w:tblLook w:val="04A0" w:firstRow="1" w:lastRow="0" w:firstColumn="1" w:lastColumn="0" w:noHBand="0" w:noVBand="1"/>
            </w:tblPr>
            <w:tblGrid>
              <w:gridCol w:w="8465"/>
            </w:tblGrid>
            <w:tr w:rsidR="006E7062" w:rsidRPr="00391CE7" w14:paraId="401B951C" w14:textId="77777777" w:rsidTr="00391CE7">
              <w:tc>
                <w:tcPr>
                  <w:tcW w:w="8465" w:type="dxa"/>
                </w:tcPr>
                <w:p w14:paraId="1D181648" w14:textId="77777777" w:rsidR="006E7062" w:rsidRPr="00391CE7" w:rsidRDefault="006E7062" w:rsidP="003A1FDC">
                  <w:pPr>
                    <w:widowControl w:val="0"/>
                    <w:spacing w:line="276" w:lineRule="auto"/>
                    <w:jc w:val="both"/>
                  </w:pPr>
                  <w:r w:rsidRPr="00391CE7">
                    <w:t>SELECT * FROM `users` WHERE `TenantId` LIKE '%%' AND `ShopId` LIKE '%%' AND `UserName` LIKE '%%' `IsDeleted` = 0</w:t>
                  </w:r>
                </w:p>
              </w:tc>
            </w:tr>
          </w:tbl>
          <w:p w14:paraId="7D341B8D" w14:textId="77777777" w:rsidR="006E7062" w:rsidRPr="00391CE7" w:rsidRDefault="006E7062" w:rsidP="006E7062">
            <w:pPr>
              <w:pStyle w:val="bullet1"/>
              <w:spacing w:line="276" w:lineRule="auto"/>
            </w:pPr>
            <w:r w:rsidRPr="00391CE7">
              <w:t>Nếu không tìm thấy userId =&gt; code = 404, message “Người dùng không tồn tại”</w:t>
            </w:r>
          </w:p>
          <w:p w14:paraId="5311DBE5" w14:textId="77777777" w:rsidR="006E7062" w:rsidRPr="00391CE7" w:rsidRDefault="006E7062" w:rsidP="006E7062">
            <w:pPr>
              <w:pStyle w:val="bullet1"/>
              <w:spacing w:line="276" w:lineRule="auto"/>
            </w:pPr>
            <w:r w:rsidRPr="00391CE7">
              <w:t>Nếu không tìm thấy userId thuộc shopId và tenantId  =&gt; code = 400, message “Người dùng không thuộc cửa hàng”</w:t>
            </w:r>
          </w:p>
        </w:tc>
      </w:tr>
      <w:tr w:rsidR="006E7062" w:rsidRPr="00391CE7" w14:paraId="11CAD0EC" w14:textId="77777777" w:rsidTr="00391CE7">
        <w:tc>
          <w:tcPr>
            <w:tcW w:w="704" w:type="dxa"/>
            <w:vAlign w:val="center"/>
          </w:tcPr>
          <w:p w14:paraId="48635549" w14:textId="77777777" w:rsidR="006E7062" w:rsidRPr="00391CE7" w:rsidRDefault="006E7062" w:rsidP="006B0AE1">
            <w:pPr>
              <w:pStyle w:val="ListParagraph"/>
              <w:widowControl w:val="0"/>
              <w:numPr>
                <w:ilvl w:val="0"/>
                <w:numId w:val="209"/>
              </w:numPr>
              <w:tabs>
                <w:tab w:val="left" w:pos="172"/>
                <w:tab w:val="left" w:pos="360"/>
              </w:tabs>
              <w:spacing w:line="276" w:lineRule="auto"/>
              <w:ind w:hanging="548"/>
            </w:pPr>
          </w:p>
        </w:tc>
        <w:tc>
          <w:tcPr>
            <w:tcW w:w="8691" w:type="dxa"/>
            <w:vAlign w:val="center"/>
          </w:tcPr>
          <w:p w14:paraId="25CBA810" w14:textId="77777777" w:rsidR="006E7062" w:rsidRPr="00391CE7" w:rsidRDefault="006E7062" w:rsidP="003A1FDC">
            <w:pPr>
              <w:widowControl w:val="0"/>
              <w:spacing w:line="276" w:lineRule="auto"/>
              <w:jc w:val="both"/>
            </w:pPr>
            <w:r w:rsidRPr="00391CE7">
              <w:t>Thực hiện validate thời gian hiệu lực của token (exp)</w:t>
            </w:r>
          </w:p>
          <w:p w14:paraId="10FB3FCA" w14:textId="77777777" w:rsidR="006E7062" w:rsidRPr="00391CE7" w:rsidRDefault="006E7062" w:rsidP="006E7062">
            <w:pPr>
              <w:pStyle w:val="bullet1"/>
              <w:spacing w:line="276" w:lineRule="auto"/>
              <w:rPr>
                <w:color w:val="000000"/>
              </w:rPr>
            </w:pPr>
            <w:r w:rsidRPr="00391CE7">
              <w:t>Nếu (exp) &lt; Thời gian hiện tại =&gt; code = 401, message “Access Token đã hết hạn hoặc không hợp lệ”</w:t>
            </w:r>
          </w:p>
        </w:tc>
      </w:tr>
      <w:tr w:rsidR="006E7062" w:rsidRPr="00391CE7" w14:paraId="072C7D70" w14:textId="77777777" w:rsidTr="00391CE7">
        <w:tc>
          <w:tcPr>
            <w:tcW w:w="704" w:type="dxa"/>
            <w:vAlign w:val="center"/>
          </w:tcPr>
          <w:p w14:paraId="2CBDAB7A" w14:textId="77777777" w:rsidR="006E7062" w:rsidRPr="00391CE7" w:rsidRDefault="006E7062" w:rsidP="006B0AE1">
            <w:pPr>
              <w:pStyle w:val="ListParagraph"/>
              <w:widowControl w:val="0"/>
              <w:numPr>
                <w:ilvl w:val="0"/>
                <w:numId w:val="209"/>
              </w:numPr>
              <w:tabs>
                <w:tab w:val="left" w:pos="172"/>
                <w:tab w:val="left" w:pos="360"/>
              </w:tabs>
              <w:spacing w:line="276" w:lineRule="auto"/>
              <w:ind w:hanging="548"/>
            </w:pPr>
          </w:p>
        </w:tc>
        <w:tc>
          <w:tcPr>
            <w:tcW w:w="8691" w:type="dxa"/>
            <w:vAlign w:val="center"/>
          </w:tcPr>
          <w:p w14:paraId="03683493" w14:textId="77777777" w:rsidR="006E7062" w:rsidRPr="00391CE7" w:rsidRDefault="006E7062" w:rsidP="003A1FDC">
            <w:pPr>
              <w:widowControl w:val="0"/>
              <w:spacing w:line="276" w:lineRule="auto"/>
              <w:jc w:val="both"/>
            </w:pPr>
            <w:r w:rsidRPr="00391CE7">
              <w:t>Thực hiện validate vai trò của userId</w:t>
            </w:r>
          </w:p>
          <w:p w14:paraId="4FB5A94B" w14:textId="77777777" w:rsidR="006E7062" w:rsidRPr="00391CE7" w:rsidRDefault="006E7062" w:rsidP="006E7062">
            <w:pPr>
              <w:pStyle w:val="bullet1"/>
              <w:spacing w:line="276" w:lineRule="auto"/>
            </w:pPr>
            <w:r w:rsidRPr="00391CE7">
              <w:t>Thực hiện kiểm tra trong cấu hình của API =&gt; Nếu không khớp =&gt;&gt; code = 403, message “Tài khoản không có quyền truy cập API”</w:t>
            </w:r>
          </w:p>
        </w:tc>
      </w:tr>
      <w:tr w:rsidR="006E7062" w:rsidRPr="00391CE7" w14:paraId="71F44CF1" w14:textId="77777777" w:rsidTr="00391CE7">
        <w:tc>
          <w:tcPr>
            <w:tcW w:w="704" w:type="dxa"/>
            <w:vAlign w:val="center"/>
          </w:tcPr>
          <w:p w14:paraId="50D4E756" w14:textId="77777777" w:rsidR="006E7062" w:rsidRPr="00391CE7" w:rsidRDefault="006E7062" w:rsidP="006B0AE1">
            <w:pPr>
              <w:pStyle w:val="ListParagraph"/>
              <w:widowControl w:val="0"/>
              <w:numPr>
                <w:ilvl w:val="0"/>
                <w:numId w:val="209"/>
              </w:numPr>
              <w:tabs>
                <w:tab w:val="left" w:pos="172"/>
                <w:tab w:val="left" w:pos="360"/>
              </w:tabs>
              <w:spacing w:line="276" w:lineRule="auto"/>
              <w:ind w:hanging="548"/>
            </w:pPr>
          </w:p>
        </w:tc>
        <w:tc>
          <w:tcPr>
            <w:tcW w:w="8691" w:type="dxa"/>
            <w:vAlign w:val="center"/>
          </w:tcPr>
          <w:p w14:paraId="12BBAA2F" w14:textId="77777777" w:rsidR="006E7062" w:rsidRPr="00391CE7" w:rsidRDefault="006E7062" w:rsidP="003A1FDC">
            <w:pPr>
              <w:widowControl w:val="0"/>
              <w:spacing w:line="276" w:lineRule="auto"/>
              <w:jc w:val="both"/>
            </w:pPr>
            <w:r w:rsidRPr="00391CE7">
              <w:t>Truy vấn dữ liệu trong cơ sở dữ liệu danh sách sản phẩm</w:t>
            </w:r>
          </w:p>
          <w:tbl>
            <w:tblPr>
              <w:tblStyle w:val="TableGrid"/>
              <w:tblW w:w="0" w:type="auto"/>
              <w:tblLook w:val="04A0" w:firstRow="1" w:lastRow="0" w:firstColumn="1" w:lastColumn="0" w:noHBand="0" w:noVBand="1"/>
            </w:tblPr>
            <w:tblGrid>
              <w:gridCol w:w="8465"/>
            </w:tblGrid>
            <w:tr w:rsidR="006E7062" w:rsidRPr="00391CE7" w14:paraId="2AE0892D" w14:textId="77777777" w:rsidTr="00391CE7">
              <w:tc>
                <w:tcPr>
                  <w:tcW w:w="8465" w:type="dxa"/>
                </w:tcPr>
                <w:p w14:paraId="447C7BAE" w14:textId="77777777" w:rsidR="006E7062" w:rsidRPr="00391CE7" w:rsidRDefault="006E7062" w:rsidP="003A1FDC">
                  <w:pPr>
                    <w:widowControl w:val="0"/>
                    <w:spacing w:line="276" w:lineRule="auto"/>
                    <w:jc w:val="both"/>
                  </w:pPr>
                  <w:r w:rsidRPr="00391CE7">
                    <w:t>SELECT Id, ProductCode, ProductName, BasicUnitName, ProductPrice, IsActived</w:t>
                  </w:r>
                </w:p>
                <w:p w14:paraId="76A19B4C" w14:textId="77777777" w:rsidR="006E7062" w:rsidRPr="00391CE7" w:rsidRDefault="006E7062" w:rsidP="003A1FDC">
                  <w:pPr>
                    <w:widowControl w:val="0"/>
                    <w:spacing w:line="276" w:lineRule="auto"/>
                    <w:jc w:val="both"/>
                  </w:pPr>
                  <w:r w:rsidRPr="00391CE7">
                    <w:t>FROM system_product</w:t>
                  </w:r>
                </w:p>
                <w:p w14:paraId="30CFB1B0" w14:textId="77777777" w:rsidR="006E7062" w:rsidRPr="00391CE7" w:rsidRDefault="006E7062" w:rsidP="003A1FDC">
                  <w:pPr>
                    <w:widowControl w:val="0"/>
                    <w:spacing w:line="276" w:lineRule="auto"/>
                    <w:jc w:val="both"/>
                  </w:pPr>
                  <w:r w:rsidRPr="00391CE7">
                    <w:t>WHERE TenantId LIKE '%%' AND ShopId LIKE '%%' AND IsDeleted = 0</w:t>
                  </w:r>
                </w:p>
              </w:tc>
            </w:tr>
          </w:tbl>
          <w:p w14:paraId="02FB4DD5" w14:textId="77777777" w:rsidR="006E7062" w:rsidRPr="00391CE7" w:rsidRDefault="006E7062" w:rsidP="006E7062">
            <w:pPr>
              <w:pStyle w:val="bullet1"/>
              <w:spacing w:line="276" w:lineRule="auto"/>
            </w:pPr>
            <w:r w:rsidRPr="00391CE7">
              <w:t>Trong đó:</w:t>
            </w:r>
          </w:p>
          <w:p w14:paraId="7DE5869E" w14:textId="77777777" w:rsidR="006E7062" w:rsidRPr="00391CE7" w:rsidRDefault="006E7062" w:rsidP="006E7062">
            <w:pPr>
              <w:pStyle w:val="bullet2"/>
              <w:spacing w:line="276" w:lineRule="auto"/>
            </w:pPr>
            <w:r w:rsidRPr="00391CE7">
              <w:t>TenantId: Id của thuê bao</w:t>
            </w:r>
          </w:p>
          <w:p w14:paraId="696A5BFA" w14:textId="77777777" w:rsidR="006E7062" w:rsidRPr="00391CE7" w:rsidRDefault="006E7062" w:rsidP="006E7062">
            <w:pPr>
              <w:pStyle w:val="bullet2"/>
              <w:spacing w:line="276" w:lineRule="auto"/>
            </w:pPr>
            <w:r w:rsidRPr="00391CE7">
              <w:t>ShopId: Id cửa hàng thuộc thuê bao</w:t>
            </w:r>
          </w:p>
          <w:p w14:paraId="30576B0D" w14:textId="77777777" w:rsidR="006E7062" w:rsidRPr="00391CE7" w:rsidRDefault="006E7062" w:rsidP="006E7062">
            <w:pPr>
              <w:pStyle w:val="bullet1"/>
              <w:spacing w:line="276" w:lineRule="auto"/>
            </w:pPr>
            <w:r w:rsidRPr="00391CE7">
              <w:t>Nếu có lỗi xảy ra =&gt; code = 500, message “Có lỗi xảy ra”</w:t>
            </w:r>
          </w:p>
          <w:p w14:paraId="24B29469" w14:textId="77777777" w:rsidR="006E7062" w:rsidRPr="00391CE7" w:rsidRDefault="006E7062" w:rsidP="006E7062">
            <w:pPr>
              <w:pStyle w:val="bullet1"/>
              <w:spacing w:line="276" w:lineRule="auto"/>
            </w:pPr>
            <w:r w:rsidRPr="00391CE7">
              <w:t>Nếu thành công, trả dữ liệu {items} cho API</w:t>
            </w:r>
          </w:p>
        </w:tc>
      </w:tr>
    </w:tbl>
    <w:p w14:paraId="4438C0B9" w14:textId="77777777" w:rsidR="006E7062" w:rsidRPr="00391CE7" w:rsidRDefault="006E7062" w:rsidP="006E7062">
      <w:pPr>
        <w:widowControl w:val="0"/>
        <w:spacing w:line="276" w:lineRule="auto"/>
        <w:jc w:val="both"/>
      </w:pPr>
    </w:p>
    <w:p w14:paraId="504646C2" w14:textId="3F146DD1" w:rsidR="006E7062" w:rsidRPr="00391CE7" w:rsidRDefault="006E7062" w:rsidP="006E7062">
      <w:pPr>
        <w:pStyle w:val="H4"/>
        <w:keepNext/>
        <w:keepLines/>
        <w:widowControl/>
        <w:tabs>
          <w:tab w:val="num" w:pos="864"/>
        </w:tabs>
        <w:spacing w:before="40" w:line="276" w:lineRule="auto"/>
        <w:ind w:left="864" w:hanging="864"/>
        <w:jc w:val="both"/>
        <w:rPr>
          <w:rFonts w:cs="Times New Roman"/>
        </w:rPr>
      </w:pPr>
      <w:r w:rsidRPr="00391CE7">
        <w:rPr>
          <w:rFonts w:cs="Times New Roman"/>
        </w:rPr>
        <w:t xml:space="preserve">Thêm mới </w:t>
      </w:r>
      <w:r w:rsidR="00984D56">
        <w:rPr>
          <w:rFonts w:cs="Times New Roman"/>
        </w:rPr>
        <w:t>sản phẩm</w:t>
      </w:r>
    </w:p>
    <w:p w14:paraId="33155A3E"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5533C73A" w14:textId="77777777" w:rsidR="006E7062" w:rsidRPr="00391CE7" w:rsidRDefault="006E7062" w:rsidP="006E7062">
      <w:pPr>
        <w:pStyle w:val="bullet1"/>
        <w:spacing w:line="276" w:lineRule="auto"/>
      </w:pPr>
      <w:r w:rsidRPr="00391CE7">
        <w:t>Url: /api/pos/product/create-or-update</w:t>
      </w:r>
    </w:p>
    <w:p w14:paraId="3E6ED995" w14:textId="77777777" w:rsidR="006E7062" w:rsidRPr="00391CE7" w:rsidRDefault="006E7062" w:rsidP="006E7062">
      <w:pPr>
        <w:pStyle w:val="bullet1"/>
        <w:spacing w:line="276" w:lineRule="auto"/>
      </w:pPr>
      <w:r w:rsidRPr="00391CE7">
        <w:t>Method: POST</w:t>
      </w:r>
    </w:p>
    <w:p w14:paraId="3D9DF6FB" w14:textId="77777777" w:rsidR="006E7062" w:rsidRPr="00391CE7" w:rsidRDefault="006E7062" w:rsidP="006E7062">
      <w:pPr>
        <w:pStyle w:val="bullet1"/>
        <w:spacing w:line="276" w:lineRule="auto"/>
      </w:pPr>
      <w:r w:rsidRPr="00391CE7">
        <w:t>Headers:</w:t>
      </w:r>
    </w:p>
    <w:p w14:paraId="7018CA75" w14:textId="77777777" w:rsidR="006E7062" w:rsidRPr="00391CE7" w:rsidRDefault="006E7062" w:rsidP="006E7062">
      <w:pPr>
        <w:pStyle w:val="bullet2"/>
        <w:spacing w:line="276" w:lineRule="auto"/>
      </w:pPr>
      <w:r w:rsidRPr="00391CE7">
        <w:t xml:space="preserve">Request Headers: </w:t>
      </w:r>
    </w:p>
    <w:p w14:paraId="021BCB17" w14:textId="77777777" w:rsidR="006E7062" w:rsidRPr="00391CE7" w:rsidRDefault="006E7062" w:rsidP="006E7062">
      <w:pPr>
        <w:pStyle w:val="bullet3"/>
        <w:spacing w:line="276" w:lineRule="auto"/>
      </w:pPr>
      <w:r w:rsidRPr="00391CE7">
        <w:t>Content-Type: application/json</w:t>
      </w:r>
    </w:p>
    <w:p w14:paraId="7F4AEA13" w14:textId="77777777" w:rsidR="006E7062" w:rsidRPr="00391CE7" w:rsidRDefault="006E7062" w:rsidP="006E7062">
      <w:pPr>
        <w:pStyle w:val="bullet3"/>
        <w:spacing w:line="276" w:lineRule="auto"/>
      </w:pPr>
      <w:r w:rsidRPr="00391CE7">
        <w:t>Authorization: Bearer</w:t>
      </w:r>
    </w:p>
    <w:p w14:paraId="7802C7FF" w14:textId="77777777" w:rsidR="006E7062" w:rsidRPr="00391CE7" w:rsidRDefault="006E7062" w:rsidP="006E7062">
      <w:pPr>
        <w:pStyle w:val="bullet3"/>
        <w:numPr>
          <w:ilvl w:val="0"/>
          <w:numId w:val="0"/>
        </w:numPr>
        <w:spacing w:line="276" w:lineRule="auto"/>
        <w:ind w:left="851"/>
      </w:pPr>
      <w:r w:rsidRPr="00391CE7">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DBF848A" w14:textId="77777777" w:rsidR="006E7062" w:rsidRPr="00391CE7" w:rsidRDefault="006E7062" w:rsidP="006E7062">
      <w:pPr>
        <w:pStyle w:val="bullet2"/>
        <w:spacing w:line="276" w:lineRule="auto"/>
      </w:pPr>
      <w:r w:rsidRPr="00391CE7">
        <w:t xml:space="preserve">Response Headers: </w:t>
      </w:r>
    </w:p>
    <w:p w14:paraId="574C6232" w14:textId="77777777" w:rsidR="006E7062" w:rsidRPr="00391CE7" w:rsidRDefault="006E7062" w:rsidP="006E7062">
      <w:pPr>
        <w:pStyle w:val="bullet3"/>
        <w:spacing w:line="276" w:lineRule="auto"/>
      </w:pPr>
      <w:r w:rsidRPr="00391CE7">
        <w:t>Access-Control-Allow-Origin: *</w:t>
      </w:r>
    </w:p>
    <w:p w14:paraId="285FFD9E" w14:textId="77777777" w:rsidR="006E7062" w:rsidRPr="00391CE7" w:rsidRDefault="006E7062" w:rsidP="006E7062">
      <w:pPr>
        <w:pStyle w:val="bullet3"/>
        <w:spacing w:line="276" w:lineRule="auto"/>
      </w:pPr>
      <w:r w:rsidRPr="00391CE7">
        <w:t>Content-Type: application/json</w:t>
      </w:r>
    </w:p>
    <w:p w14:paraId="05916DFE" w14:textId="77777777" w:rsidR="006E7062" w:rsidRPr="00391CE7" w:rsidRDefault="006E7062" w:rsidP="006E7062">
      <w:pPr>
        <w:pStyle w:val="Heading5"/>
        <w:tabs>
          <w:tab w:val="clear" w:pos="432"/>
          <w:tab w:val="num" w:pos="1008"/>
        </w:tabs>
        <w:spacing w:line="276" w:lineRule="auto"/>
        <w:ind w:left="1008" w:hanging="1008"/>
      </w:pPr>
      <w:r w:rsidRPr="00391CE7">
        <w:t>Mô tả chi tiết thông tin đầu vào, đầu ra</w:t>
      </w:r>
    </w:p>
    <w:p w14:paraId="373569B6" w14:textId="77777777" w:rsidR="006E7062" w:rsidRPr="00391CE7" w:rsidRDefault="006E7062" w:rsidP="006E7062">
      <w:pPr>
        <w:pStyle w:val="bullet1"/>
        <w:spacing w:line="276" w:lineRule="auto"/>
      </w:pPr>
      <w:r w:rsidRPr="00391CE7">
        <w:t xml:space="preserve">Input: </w:t>
      </w:r>
    </w:p>
    <w:tbl>
      <w:tblPr>
        <w:tblStyle w:val="TableGrid"/>
        <w:tblW w:w="5000" w:type="pct"/>
        <w:tblLook w:val="04A0" w:firstRow="1" w:lastRow="0" w:firstColumn="1" w:lastColumn="0" w:noHBand="0" w:noVBand="1"/>
      </w:tblPr>
      <w:tblGrid>
        <w:gridCol w:w="670"/>
        <w:gridCol w:w="2616"/>
        <w:gridCol w:w="790"/>
        <w:gridCol w:w="710"/>
        <w:gridCol w:w="1323"/>
        <w:gridCol w:w="3286"/>
      </w:tblGrid>
      <w:tr w:rsidR="006E7062" w:rsidRPr="00391CE7" w14:paraId="3287E4DB" w14:textId="77777777" w:rsidTr="00391CE7">
        <w:tc>
          <w:tcPr>
            <w:tcW w:w="357" w:type="pct"/>
            <w:shd w:val="clear" w:color="auto" w:fill="4472C4" w:themeFill="accent1"/>
            <w:vAlign w:val="center"/>
          </w:tcPr>
          <w:p w14:paraId="17254D0D"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1323" w:type="pct"/>
            <w:shd w:val="clear" w:color="auto" w:fill="4472C4" w:themeFill="accent1"/>
            <w:vAlign w:val="center"/>
          </w:tcPr>
          <w:p w14:paraId="0D09AEB6"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452" w:type="pct"/>
            <w:shd w:val="clear" w:color="auto" w:fill="4472C4" w:themeFill="accent1"/>
            <w:vAlign w:val="center"/>
          </w:tcPr>
          <w:p w14:paraId="47803E6E"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c>
          <w:tcPr>
            <w:tcW w:w="378" w:type="pct"/>
            <w:shd w:val="clear" w:color="auto" w:fill="4472C4" w:themeFill="accent1"/>
            <w:vAlign w:val="center"/>
          </w:tcPr>
          <w:p w14:paraId="1DE7D249"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Bắt buộc</w:t>
            </w:r>
          </w:p>
        </w:tc>
        <w:tc>
          <w:tcPr>
            <w:tcW w:w="704" w:type="pct"/>
            <w:shd w:val="clear" w:color="auto" w:fill="4472C4" w:themeFill="accent1"/>
            <w:vAlign w:val="center"/>
          </w:tcPr>
          <w:p w14:paraId="617B0991"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Maxlength</w:t>
            </w:r>
          </w:p>
        </w:tc>
        <w:tc>
          <w:tcPr>
            <w:tcW w:w="1787" w:type="pct"/>
            <w:shd w:val="clear" w:color="auto" w:fill="4472C4" w:themeFill="accent1"/>
            <w:vAlign w:val="center"/>
          </w:tcPr>
          <w:p w14:paraId="482AF1B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Mô tả</w:t>
            </w:r>
          </w:p>
        </w:tc>
      </w:tr>
      <w:tr w:rsidR="006E7062" w:rsidRPr="00391CE7" w14:paraId="3EE54B08" w14:textId="77777777" w:rsidTr="00391CE7">
        <w:tc>
          <w:tcPr>
            <w:tcW w:w="357" w:type="pct"/>
            <w:vAlign w:val="center"/>
          </w:tcPr>
          <w:p w14:paraId="22636433"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5A07CCAC" w14:textId="77777777" w:rsidR="006E7062" w:rsidRPr="00391CE7" w:rsidRDefault="006E7062" w:rsidP="003A1FDC">
            <w:pPr>
              <w:pStyle w:val="bullet1"/>
              <w:numPr>
                <w:ilvl w:val="0"/>
                <w:numId w:val="0"/>
              </w:numPr>
              <w:spacing w:line="276" w:lineRule="auto"/>
              <w:ind w:left="284" w:hanging="284"/>
            </w:pPr>
            <w:r w:rsidRPr="00391CE7">
              <w:t>productCode</w:t>
            </w:r>
          </w:p>
        </w:tc>
        <w:tc>
          <w:tcPr>
            <w:tcW w:w="452" w:type="pct"/>
            <w:vAlign w:val="center"/>
          </w:tcPr>
          <w:p w14:paraId="7843BBA5" w14:textId="77777777" w:rsidR="006E7062" w:rsidRPr="00391CE7" w:rsidRDefault="006E7062" w:rsidP="003A1FDC">
            <w:pPr>
              <w:widowControl w:val="0"/>
              <w:spacing w:line="276" w:lineRule="auto"/>
            </w:pPr>
          </w:p>
        </w:tc>
        <w:tc>
          <w:tcPr>
            <w:tcW w:w="378" w:type="pct"/>
            <w:vAlign w:val="center"/>
          </w:tcPr>
          <w:p w14:paraId="5982AEFD" w14:textId="77777777" w:rsidR="006E7062" w:rsidRPr="00391CE7" w:rsidRDefault="006E7062" w:rsidP="003A1FDC">
            <w:pPr>
              <w:widowControl w:val="0"/>
              <w:spacing w:line="276" w:lineRule="auto"/>
              <w:jc w:val="center"/>
            </w:pPr>
          </w:p>
        </w:tc>
        <w:tc>
          <w:tcPr>
            <w:tcW w:w="704" w:type="pct"/>
            <w:vAlign w:val="center"/>
          </w:tcPr>
          <w:p w14:paraId="057FF81B" w14:textId="77777777" w:rsidR="006E7062" w:rsidRPr="00391CE7" w:rsidRDefault="006E7062" w:rsidP="003A1FDC">
            <w:pPr>
              <w:widowControl w:val="0"/>
              <w:spacing w:line="276" w:lineRule="auto"/>
              <w:jc w:val="right"/>
            </w:pPr>
            <w:r w:rsidRPr="00391CE7">
              <w:t>50</w:t>
            </w:r>
          </w:p>
        </w:tc>
        <w:tc>
          <w:tcPr>
            <w:tcW w:w="1787" w:type="pct"/>
            <w:vAlign w:val="center"/>
          </w:tcPr>
          <w:p w14:paraId="195DCF45" w14:textId="77777777" w:rsidR="006E7062" w:rsidRPr="00391CE7" w:rsidRDefault="006E7062" w:rsidP="003A1FDC">
            <w:pPr>
              <w:pStyle w:val="bullet1"/>
              <w:numPr>
                <w:ilvl w:val="0"/>
                <w:numId w:val="0"/>
              </w:numPr>
              <w:spacing w:line="276" w:lineRule="auto"/>
              <w:ind w:left="284" w:hanging="284"/>
            </w:pPr>
            <w:r w:rsidRPr="00391CE7">
              <w:t>Mã sản phẩm</w:t>
            </w:r>
          </w:p>
        </w:tc>
      </w:tr>
      <w:tr w:rsidR="006E7062" w:rsidRPr="00391CE7" w14:paraId="16E28C57" w14:textId="77777777" w:rsidTr="00391CE7">
        <w:tc>
          <w:tcPr>
            <w:tcW w:w="357" w:type="pct"/>
            <w:vAlign w:val="center"/>
          </w:tcPr>
          <w:p w14:paraId="7D7C37E3"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2178F255" w14:textId="77777777" w:rsidR="006E7062" w:rsidRPr="00391CE7" w:rsidRDefault="006E7062" w:rsidP="003A1FDC">
            <w:pPr>
              <w:pStyle w:val="bullet1"/>
              <w:numPr>
                <w:ilvl w:val="0"/>
                <w:numId w:val="0"/>
              </w:numPr>
              <w:spacing w:line="276" w:lineRule="auto"/>
              <w:ind w:left="284" w:hanging="284"/>
            </w:pPr>
            <w:r w:rsidRPr="00391CE7">
              <w:t>isActive</w:t>
            </w:r>
          </w:p>
        </w:tc>
        <w:tc>
          <w:tcPr>
            <w:tcW w:w="452" w:type="pct"/>
            <w:vAlign w:val="center"/>
          </w:tcPr>
          <w:p w14:paraId="37F56BE4" w14:textId="77777777" w:rsidR="006E7062" w:rsidRPr="00391CE7" w:rsidRDefault="006E7062" w:rsidP="003A1FDC">
            <w:pPr>
              <w:widowControl w:val="0"/>
              <w:spacing w:line="276" w:lineRule="auto"/>
            </w:pPr>
          </w:p>
        </w:tc>
        <w:tc>
          <w:tcPr>
            <w:tcW w:w="378" w:type="pct"/>
            <w:vAlign w:val="center"/>
          </w:tcPr>
          <w:p w14:paraId="5D38C877" w14:textId="77777777" w:rsidR="006E7062" w:rsidRPr="00391CE7" w:rsidRDefault="006E7062" w:rsidP="003A1FDC">
            <w:pPr>
              <w:widowControl w:val="0"/>
              <w:spacing w:line="276" w:lineRule="auto"/>
              <w:jc w:val="center"/>
            </w:pPr>
          </w:p>
        </w:tc>
        <w:tc>
          <w:tcPr>
            <w:tcW w:w="704" w:type="pct"/>
            <w:vAlign w:val="center"/>
          </w:tcPr>
          <w:p w14:paraId="666F77BC" w14:textId="77777777" w:rsidR="006E7062" w:rsidRPr="00391CE7" w:rsidRDefault="006E7062" w:rsidP="003A1FDC">
            <w:pPr>
              <w:widowControl w:val="0"/>
              <w:spacing w:line="276" w:lineRule="auto"/>
              <w:jc w:val="right"/>
            </w:pPr>
          </w:p>
        </w:tc>
        <w:tc>
          <w:tcPr>
            <w:tcW w:w="1787" w:type="pct"/>
            <w:vAlign w:val="center"/>
          </w:tcPr>
          <w:p w14:paraId="5D5166D3" w14:textId="77777777" w:rsidR="006E7062" w:rsidRPr="00391CE7" w:rsidRDefault="006E7062" w:rsidP="003A1FDC">
            <w:pPr>
              <w:pStyle w:val="bullet1"/>
              <w:numPr>
                <w:ilvl w:val="0"/>
                <w:numId w:val="0"/>
              </w:numPr>
              <w:spacing w:line="276" w:lineRule="auto"/>
            </w:pPr>
            <w:r w:rsidRPr="00391CE7">
              <w:t>Trạng thái hoạt động của sản phẩm</w:t>
            </w:r>
          </w:p>
        </w:tc>
      </w:tr>
      <w:tr w:rsidR="006E7062" w:rsidRPr="00391CE7" w14:paraId="74656826" w14:textId="77777777" w:rsidTr="00391CE7">
        <w:tc>
          <w:tcPr>
            <w:tcW w:w="357" w:type="pct"/>
            <w:vAlign w:val="center"/>
          </w:tcPr>
          <w:p w14:paraId="0C2E975D"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72716F46" w14:textId="77777777" w:rsidR="006E7062" w:rsidRPr="00391CE7" w:rsidRDefault="006E7062" w:rsidP="003A1FDC">
            <w:pPr>
              <w:pStyle w:val="bullet1"/>
              <w:numPr>
                <w:ilvl w:val="0"/>
                <w:numId w:val="0"/>
              </w:numPr>
              <w:spacing w:line="276" w:lineRule="auto"/>
              <w:ind w:left="284" w:hanging="284"/>
            </w:pPr>
            <w:r w:rsidRPr="00391CE7">
              <w:t>isAllowSale</w:t>
            </w:r>
          </w:p>
        </w:tc>
        <w:tc>
          <w:tcPr>
            <w:tcW w:w="452" w:type="pct"/>
            <w:vAlign w:val="center"/>
          </w:tcPr>
          <w:p w14:paraId="04C6BBE1" w14:textId="77777777" w:rsidR="006E7062" w:rsidRPr="00391CE7" w:rsidRDefault="006E7062" w:rsidP="003A1FDC">
            <w:pPr>
              <w:widowControl w:val="0"/>
              <w:spacing w:line="276" w:lineRule="auto"/>
            </w:pPr>
          </w:p>
        </w:tc>
        <w:tc>
          <w:tcPr>
            <w:tcW w:w="378" w:type="pct"/>
            <w:vAlign w:val="center"/>
          </w:tcPr>
          <w:p w14:paraId="57226C7F" w14:textId="77777777" w:rsidR="006E7062" w:rsidRPr="00391CE7" w:rsidRDefault="006E7062" w:rsidP="003A1FDC">
            <w:pPr>
              <w:widowControl w:val="0"/>
              <w:spacing w:line="276" w:lineRule="auto"/>
            </w:pPr>
          </w:p>
        </w:tc>
        <w:tc>
          <w:tcPr>
            <w:tcW w:w="704" w:type="pct"/>
            <w:vAlign w:val="center"/>
          </w:tcPr>
          <w:p w14:paraId="5EA92218" w14:textId="77777777" w:rsidR="006E7062" w:rsidRPr="00391CE7" w:rsidRDefault="006E7062" w:rsidP="003A1FDC">
            <w:pPr>
              <w:widowControl w:val="0"/>
              <w:spacing w:line="276" w:lineRule="auto"/>
              <w:jc w:val="right"/>
            </w:pPr>
          </w:p>
        </w:tc>
        <w:tc>
          <w:tcPr>
            <w:tcW w:w="1787" w:type="pct"/>
            <w:vAlign w:val="center"/>
          </w:tcPr>
          <w:p w14:paraId="198DEA62" w14:textId="77777777" w:rsidR="006E7062" w:rsidRPr="00391CE7" w:rsidRDefault="006E7062" w:rsidP="003A1FDC">
            <w:pPr>
              <w:pStyle w:val="bullet1"/>
              <w:numPr>
                <w:ilvl w:val="0"/>
                <w:numId w:val="0"/>
              </w:numPr>
              <w:spacing w:line="276" w:lineRule="auto"/>
            </w:pPr>
            <w:r w:rsidRPr="00391CE7">
              <w:t>Sản phẩm có được bán trực tiếp hay không?</w:t>
            </w:r>
          </w:p>
        </w:tc>
      </w:tr>
      <w:tr w:rsidR="006E7062" w:rsidRPr="00391CE7" w14:paraId="42FF500A" w14:textId="77777777" w:rsidTr="00391CE7">
        <w:tc>
          <w:tcPr>
            <w:tcW w:w="357" w:type="pct"/>
            <w:vAlign w:val="center"/>
          </w:tcPr>
          <w:p w14:paraId="71595CA2"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0C43A32C" w14:textId="77777777" w:rsidR="006E7062" w:rsidRPr="00391CE7" w:rsidRDefault="006E7062" w:rsidP="003A1FDC">
            <w:pPr>
              <w:pStyle w:val="bullet1"/>
              <w:numPr>
                <w:ilvl w:val="0"/>
                <w:numId w:val="0"/>
              </w:numPr>
              <w:spacing w:line="276" w:lineRule="auto"/>
              <w:ind w:left="284" w:hanging="284"/>
            </w:pPr>
            <w:r w:rsidRPr="00391CE7">
              <w:t>isProductUseInventory</w:t>
            </w:r>
          </w:p>
        </w:tc>
        <w:tc>
          <w:tcPr>
            <w:tcW w:w="452" w:type="pct"/>
            <w:vAlign w:val="center"/>
          </w:tcPr>
          <w:p w14:paraId="19D78D41" w14:textId="77777777" w:rsidR="006E7062" w:rsidRPr="00391CE7" w:rsidRDefault="006E7062" w:rsidP="003A1FDC">
            <w:pPr>
              <w:widowControl w:val="0"/>
              <w:spacing w:line="276" w:lineRule="auto"/>
            </w:pPr>
          </w:p>
        </w:tc>
        <w:tc>
          <w:tcPr>
            <w:tcW w:w="378" w:type="pct"/>
            <w:vAlign w:val="center"/>
          </w:tcPr>
          <w:p w14:paraId="7D52A7EA" w14:textId="77777777" w:rsidR="006E7062" w:rsidRPr="00391CE7" w:rsidRDefault="006E7062" w:rsidP="003A1FDC">
            <w:pPr>
              <w:widowControl w:val="0"/>
              <w:spacing w:line="276" w:lineRule="auto"/>
            </w:pPr>
          </w:p>
        </w:tc>
        <w:tc>
          <w:tcPr>
            <w:tcW w:w="704" w:type="pct"/>
            <w:vAlign w:val="center"/>
          </w:tcPr>
          <w:p w14:paraId="6700A9C7" w14:textId="77777777" w:rsidR="006E7062" w:rsidRPr="00391CE7" w:rsidRDefault="006E7062" w:rsidP="003A1FDC">
            <w:pPr>
              <w:widowControl w:val="0"/>
              <w:spacing w:line="276" w:lineRule="auto"/>
            </w:pPr>
          </w:p>
        </w:tc>
        <w:tc>
          <w:tcPr>
            <w:tcW w:w="1787" w:type="pct"/>
            <w:vAlign w:val="center"/>
          </w:tcPr>
          <w:p w14:paraId="1F7E152E" w14:textId="77777777" w:rsidR="006E7062" w:rsidRPr="00391CE7" w:rsidRDefault="006E7062" w:rsidP="003A1FDC">
            <w:pPr>
              <w:pStyle w:val="bullet1"/>
              <w:numPr>
                <w:ilvl w:val="0"/>
                <w:numId w:val="0"/>
              </w:numPr>
              <w:spacing w:line="276" w:lineRule="auto"/>
            </w:pPr>
            <w:r w:rsidRPr="00391CE7">
              <w:t>Sản phẩm có được quản lý tồn kho hay không?</w:t>
            </w:r>
          </w:p>
        </w:tc>
      </w:tr>
      <w:tr w:rsidR="006E7062" w:rsidRPr="00391CE7" w14:paraId="5132B3E4" w14:textId="77777777" w:rsidTr="00391CE7">
        <w:tc>
          <w:tcPr>
            <w:tcW w:w="357" w:type="pct"/>
            <w:vAlign w:val="center"/>
          </w:tcPr>
          <w:p w14:paraId="57AE70AA"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5A250C36" w14:textId="77777777" w:rsidR="006E7062" w:rsidRPr="00391CE7" w:rsidRDefault="006E7062" w:rsidP="003A1FDC">
            <w:pPr>
              <w:pStyle w:val="bullet1"/>
              <w:numPr>
                <w:ilvl w:val="0"/>
                <w:numId w:val="0"/>
              </w:numPr>
              <w:spacing w:line="276" w:lineRule="auto"/>
              <w:ind w:left="284" w:hanging="284"/>
            </w:pPr>
            <w:r w:rsidRPr="00391CE7">
              <w:t>isProductUseLotNumber</w:t>
            </w:r>
          </w:p>
        </w:tc>
        <w:tc>
          <w:tcPr>
            <w:tcW w:w="452" w:type="pct"/>
            <w:vAlign w:val="center"/>
          </w:tcPr>
          <w:p w14:paraId="5A526761" w14:textId="77777777" w:rsidR="006E7062" w:rsidRPr="00391CE7" w:rsidRDefault="006E7062" w:rsidP="003A1FDC">
            <w:pPr>
              <w:widowControl w:val="0"/>
              <w:spacing w:line="276" w:lineRule="auto"/>
            </w:pPr>
          </w:p>
        </w:tc>
        <w:tc>
          <w:tcPr>
            <w:tcW w:w="378" w:type="pct"/>
            <w:vAlign w:val="center"/>
          </w:tcPr>
          <w:p w14:paraId="2654E66E" w14:textId="77777777" w:rsidR="006E7062" w:rsidRPr="00391CE7" w:rsidRDefault="006E7062" w:rsidP="003A1FDC">
            <w:pPr>
              <w:widowControl w:val="0"/>
              <w:spacing w:line="276" w:lineRule="auto"/>
            </w:pPr>
          </w:p>
        </w:tc>
        <w:tc>
          <w:tcPr>
            <w:tcW w:w="704" w:type="pct"/>
            <w:vAlign w:val="center"/>
          </w:tcPr>
          <w:p w14:paraId="2218DCE9" w14:textId="77777777" w:rsidR="006E7062" w:rsidRPr="00391CE7" w:rsidRDefault="006E7062" w:rsidP="003A1FDC">
            <w:pPr>
              <w:widowControl w:val="0"/>
              <w:spacing w:line="276" w:lineRule="auto"/>
            </w:pPr>
          </w:p>
        </w:tc>
        <w:tc>
          <w:tcPr>
            <w:tcW w:w="1787" w:type="pct"/>
            <w:vAlign w:val="center"/>
          </w:tcPr>
          <w:p w14:paraId="2EDF8D0B" w14:textId="77777777" w:rsidR="006E7062" w:rsidRPr="00391CE7" w:rsidRDefault="006E7062" w:rsidP="003A1FDC">
            <w:pPr>
              <w:pStyle w:val="bullet1"/>
              <w:numPr>
                <w:ilvl w:val="0"/>
                <w:numId w:val="0"/>
              </w:numPr>
              <w:spacing w:line="276" w:lineRule="auto"/>
            </w:pPr>
            <w:r w:rsidRPr="00391CE7">
              <w:t>Sản phẩm có được quản lý lô hay không?</w:t>
            </w:r>
          </w:p>
        </w:tc>
      </w:tr>
      <w:tr w:rsidR="006E7062" w:rsidRPr="00391CE7" w14:paraId="0118CC0A" w14:textId="77777777" w:rsidTr="00391CE7">
        <w:tc>
          <w:tcPr>
            <w:tcW w:w="357" w:type="pct"/>
            <w:vAlign w:val="center"/>
          </w:tcPr>
          <w:p w14:paraId="212C03F4"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30A05E1D" w14:textId="77777777" w:rsidR="006E7062" w:rsidRPr="00391CE7" w:rsidRDefault="006E7062" w:rsidP="003A1FDC">
            <w:pPr>
              <w:pStyle w:val="bullet1"/>
              <w:numPr>
                <w:ilvl w:val="0"/>
                <w:numId w:val="0"/>
              </w:numPr>
              <w:spacing w:line="276" w:lineRule="auto"/>
              <w:ind w:left="284" w:hanging="284"/>
            </w:pPr>
            <w:r w:rsidRPr="00391CE7">
              <w:t>productName</w:t>
            </w:r>
          </w:p>
        </w:tc>
        <w:tc>
          <w:tcPr>
            <w:tcW w:w="452" w:type="pct"/>
            <w:vAlign w:val="center"/>
          </w:tcPr>
          <w:p w14:paraId="13475A66" w14:textId="77777777" w:rsidR="006E7062" w:rsidRPr="00391CE7" w:rsidRDefault="006E7062" w:rsidP="003A1FDC">
            <w:pPr>
              <w:widowControl w:val="0"/>
              <w:spacing w:line="276" w:lineRule="auto"/>
            </w:pPr>
          </w:p>
        </w:tc>
        <w:tc>
          <w:tcPr>
            <w:tcW w:w="378" w:type="pct"/>
            <w:vAlign w:val="center"/>
          </w:tcPr>
          <w:p w14:paraId="3363C90E" w14:textId="77777777" w:rsidR="006E7062" w:rsidRPr="00391CE7" w:rsidRDefault="006E7062" w:rsidP="003A1FDC">
            <w:pPr>
              <w:widowControl w:val="0"/>
              <w:spacing w:line="276" w:lineRule="auto"/>
            </w:pPr>
            <w:r w:rsidRPr="00391CE7">
              <w:t>Yes</w:t>
            </w:r>
          </w:p>
        </w:tc>
        <w:tc>
          <w:tcPr>
            <w:tcW w:w="704" w:type="pct"/>
            <w:vAlign w:val="center"/>
          </w:tcPr>
          <w:p w14:paraId="1624FB4D" w14:textId="77777777" w:rsidR="006E7062" w:rsidRPr="00391CE7" w:rsidRDefault="006E7062" w:rsidP="003A1FDC">
            <w:pPr>
              <w:widowControl w:val="0"/>
              <w:spacing w:line="276" w:lineRule="auto"/>
            </w:pPr>
            <w:r w:rsidRPr="00391CE7">
              <w:t>200</w:t>
            </w:r>
          </w:p>
        </w:tc>
        <w:tc>
          <w:tcPr>
            <w:tcW w:w="1787" w:type="pct"/>
            <w:vAlign w:val="center"/>
          </w:tcPr>
          <w:p w14:paraId="23C96AF4" w14:textId="77777777" w:rsidR="006E7062" w:rsidRPr="00391CE7" w:rsidRDefault="006E7062" w:rsidP="003A1FDC">
            <w:pPr>
              <w:pStyle w:val="bullet1"/>
              <w:numPr>
                <w:ilvl w:val="0"/>
                <w:numId w:val="0"/>
              </w:numPr>
              <w:spacing w:line="276" w:lineRule="auto"/>
            </w:pPr>
            <w:r w:rsidRPr="00391CE7">
              <w:t>Tên sản phẩm</w:t>
            </w:r>
          </w:p>
        </w:tc>
      </w:tr>
      <w:tr w:rsidR="006E7062" w:rsidRPr="00391CE7" w14:paraId="34962BD1" w14:textId="77777777" w:rsidTr="00391CE7">
        <w:tc>
          <w:tcPr>
            <w:tcW w:w="357" w:type="pct"/>
            <w:vAlign w:val="center"/>
          </w:tcPr>
          <w:p w14:paraId="2F58545B"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6AA8EDCA" w14:textId="77777777" w:rsidR="006E7062" w:rsidRPr="00391CE7" w:rsidRDefault="006E7062" w:rsidP="003A1FDC">
            <w:pPr>
              <w:pStyle w:val="bullet1"/>
              <w:numPr>
                <w:ilvl w:val="0"/>
                <w:numId w:val="0"/>
              </w:numPr>
              <w:spacing w:line="276" w:lineRule="auto"/>
              <w:ind w:left="284" w:hanging="284"/>
            </w:pPr>
            <w:r w:rsidRPr="00391CE7">
              <w:t>listProductGroupId</w:t>
            </w:r>
          </w:p>
        </w:tc>
        <w:tc>
          <w:tcPr>
            <w:tcW w:w="452" w:type="pct"/>
            <w:vAlign w:val="center"/>
          </w:tcPr>
          <w:p w14:paraId="6DB755B4" w14:textId="77777777" w:rsidR="006E7062" w:rsidRPr="00391CE7" w:rsidRDefault="006E7062" w:rsidP="003A1FDC">
            <w:pPr>
              <w:widowControl w:val="0"/>
              <w:spacing w:line="276" w:lineRule="auto"/>
            </w:pPr>
          </w:p>
        </w:tc>
        <w:tc>
          <w:tcPr>
            <w:tcW w:w="378" w:type="pct"/>
            <w:vAlign w:val="center"/>
          </w:tcPr>
          <w:p w14:paraId="2D5FD187" w14:textId="77777777" w:rsidR="006E7062" w:rsidRPr="00391CE7" w:rsidRDefault="006E7062" w:rsidP="003A1FDC">
            <w:pPr>
              <w:widowControl w:val="0"/>
              <w:spacing w:line="276" w:lineRule="auto"/>
            </w:pPr>
            <w:r w:rsidRPr="00391CE7">
              <w:t>Yes</w:t>
            </w:r>
          </w:p>
        </w:tc>
        <w:tc>
          <w:tcPr>
            <w:tcW w:w="704" w:type="pct"/>
            <w:vAlign w:val="center"/>
          </w:tcPr>
          <w:p w14:paraId="4FF5FAB0" w14:textId="77777777" w:rsidR="006E7062" w:rsidRPr="00391CE7" w:rsidRDefault="006E7062" w:rsidP="003A1FDC">
            <w:pPr>
              <w:widowControl w:val="0"/>
              <w:spacing w:line="276" w:lineRule="auto"/>
            </w:pPr>
          </w:p>
        </w:tc>
        <w:tc>
          <w:tcPr>
            <w:tcW w:w="1787" w:type="pct"/>
            <w:vAlign w:val="center"/>
          </w:tcPr>
          <w:p w14:paraId="2A9F1931" w14:textId="77777777" w:rsidR="006E7062" w:rsidRPr="00391CE7" w:rsidRDefault="006E7062" w:rsidP="003A1FDC">
            <w:pPr>
              <w:pStyle w:val="bullet1"/>
              <w:numPr>
                <w:ilvl w:val="0"/>
                <w:numId w:val="0"/>
              </w:numPr>
              <w:spacing w:line="276" w:lineRule="auto"/>
            </w:pPr>
            <w:r w:rsidRPr="00391CE7">
              <w:t>Nhóm sản phẩm</w:t>
            </w:r>
          </w:p>
        </w:tc>
      </w:tr>
      <w:tr w:rsidR="006E7062" w:rsidRPr="00391CE7" w14:paraId="2160E952" w14:textId="77777777" w:rsidTr="00391CE7">
        <w:tc>
          <w:tcPr>
            <w:tcW w:w="357" w:type="pct"/>
            <w:vAlign w:val="center"/>
          </w:tcPr>
          <w:p w14:paraId="001BC18E"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43DD02C8" w14:textId="77777777" w:rsidR="006E7062" w:rsidRPr="00391CE7" w:rsidRDefault="006E7062" w:rsidP="003A1FDC">
            <w:pPr>
              <w:pStyle w:val="bullet1"/>
              <w:numPr>
                <w:ilvl w:val="0"/>
                <w:numId w:val="0"/>
              </w:numPr>
              <w:spacing w:line="276" w:lineRule="auto"/>
              <w:ind w:left="284" w:hanging="284"/>
            </w:pPr>
            <w:r w:rsidRPr="00391CE7">
              <w:t>costPrice</w:t>
            </w:r>
          </w:p>
        </w:tc>
        <w:tc>
          <w:tcPr>
            <w:tcW w:w="452" w:type="pct"/>
            <w:vAlign w:val="center"/>
          </w:tcPr>
          <w:p w14:paraId="10C09438" w14:textId="77777777" w:rsidR="006E7062" w:rsidRPr="00391CE7" w:rsidRDefault="006E7062" w:rsidP="003A1FDC">
            <w:pPr>
              <w:widowControl w:val="0"/>
              <w:spacing w:line="276" w:lineRule="auto"/>
            </w:pPr>
          </w:p>
        </w:tc>
        <w:tc>
          <w:tcPr>
            <w:tcW w:w="378" w:type="pct"/>
            <w:vAlign w:val="center"/>
          </w:tcPr>
          <w:p w14:paraId="4702D6E0" w14:textId="77777777" w:rsidR="006E7062" w:rsidRPr="00391CE7" w:rsidRDefault="006E7062" w:rsidP="003A1FDC">
            <w:pPr>
              <w:widowControl w:val="0"/>
              <w:spacing w:line="276" w:lineRule="auto"/>
            </w:pPr>
          </w:p>
        </w:tc>
        <w:tc>
          <w:tcPr>
            <w:tcW w:w="704" w:type="pct"/>
            <w:vAlign w:val="center"/>
          </w:tcPr>
          <w:p w14:paraId="52FA217F" w14:textId="77777777" w:rsidR="006E7062" w:rsidRPr="00391CE7" w:rsidRDefault="006E7062" w:rsidP="003A1FDC">
            <w:pPr>
              <w:widowControl w:val="0"/>
              <w:spacing w:line="276" w:lineRule="auto"/>
            </w:pPr>
          </w:p>
        </w:tc>
        <w:tc>
          <w:tcPr>
            <w:tcW w:w="1787" w:type="pct"/>
            <w:vAlign w:val="center"/>
          </w:tcPr>
          <w:p w14:paraId="60E3E1F9" w14:textId="77777777" w:rsidR="006E7062" w:rsidRPr="00391CE7" w:rsidRDefault="006E7062" w:rsidP="003A1FDC">
            <w:pPr>
              <w:pStyle w:val="bullet1"/>
              <w:numPr>
                <w:ilvl w:val="0"/>
                <w:numId w:val="0"/>
              </w:numPr>
              <w:spacing w:line="276" w:lineRule="auto"/>
            </w:pPr>
            <w:r w:rsidRPr="00391CE7">
              <w:t>Giá nhập</w:t>
            </w:r>
          </w:p>
        </w:tc>
      </w:tr>
      <w:tr w:rsidR="006E7062" w:rsidRPr="00391CE7" w14:paraId="3AEAD791" w14:textId="77777777" w:rsidTr="00391CE7">
        <w:tc>
          <w:tcPr>
            <w:tcW w:w="357" w:type="pct"/>
            <w:vAlign w:val="center"/>
          </w:tcPr>
          <w:p w14:paraId="1DE3BCCB"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44CE6E98" w14:textId="77777777" w:rsidR="006E7062" w:rsidRPr="00391CE7" w:rsidRDefault="006E7062" w:rsidP="003A1FDC">
            <w:pPr>
              <w:pStyle w:val="bullet1"/>
              <w:numPr>
                <w:ilvl w:val="0"/>
                <w:numId w:val="0"/>
              </w:numPr>
              <w:spacing w:line="276" w:lineRule="auto"/>
              <w:ind w:left="284" w:hanging="284"/>
            </w:pPr>
            <w:r w:rsidRPr="00391CE7">
              <w:t>productPrice</w:t>
            </w:r>
          </w:p>
        </w:tc>
        <w:tc>
          <w:tcPr>
            <w:tcW w:w="452" w:type="pct"/>
            <w:vAlign w:val="center"/>
          </w:tcPr>
          <w:p w14:paraId="3E75958F" w14:textId="77777777" w:rsidR="006E7062" w:rsidRPr="00391CE7" w:rsidRDefault="006E7062" w:rsidP="003A1FDC">
            <w:pPr>
              <w:widowControl w:val="0"/>
              <w:spacing w:line="276" w:lineRule="auto"/>
            </w:pPr>
          </w:p>
        </w:tc>
        <w:tc>
          <w:tcPr>
            <w:tcW w:w="378" w:type="pct"/>
            <w:vAlign w:val="center"/>
          </w:tcPr>
          <w:p w14:paraId="3FF76EB5" w14:textId="77777777" w:rsidR="006E7062" w:rsidRPr="00391CE7" w:rsidRDefault="006E7062" w:rsidP="003A1FDC">
            <w:pPr>
              <w:widowControl w:val="0"/>
              <w:spacing w:line="276" w:lineRule="auto"/>
            </w:pPr>
          </w:p>
        </w:tc>
        <w:tc>
          <w:tcPr>
            <w:tcW w:w="704" w:type="pct"/>
            <w:vAlign w:val="center"/>
          </w:tcPr>
          <w:p w14:paraId="125EF4D7" w14:textId="77777777" w:rsidR="006E7062" w:rsidRPr="00391CE7" w:rsidRDefault="006E7062" w:rsidP="003A1FDC">
            <w:pPr>
              <w:widowControl w:val="0"/>
              <w:spacing w:line="276" w:lineRule="auto"/>
            </w:pPr>
          </w:p>
        </w:tc>
        <w:tc>
          <w:tcPr>
            <w:tcW w:w="1787" w:type="pct"/>
            <w:vAlign w:val="center"/>
          </w:tcPr>
          <w:p w14:paraId="5FE3A2D6" w14:textId="77777777" w:rsidR="006E7062" w:rsidRPr="00391CE7" w:rsidRDefault="006E7062" w:rsidP="003A1FDC">
            <w:pPr>
              <w:pStyle w:val="bullet1"/>
              <w:numPr>
                <w:ilvl w:val="0"/>
                <w:numId w:val="0"/>
              </w:numPr>
              <w:spacing w:line="276" w:lineRule="auto"/>
            </w:pPr>
            <w:r w:rsidRPr="00391CE7">
              <w:t>Giá bán</w:t>
            </w:r>
          </w:p>
        </w:tc>
      </w:tr>
      <w:tr w:rsidR="006E7062" w:rsidRPr="00391CE7" w14:paraId="285D7B2D" w14:textId="77777777" w:rsidTr="00391CE7">
        <w:tc>
          <w:tcPr>
            <w:tcW w:w="357" w:type="pct"/>
            <w:vAlign w:val="center"/>
          </w:tcPr>
          <w:p w14:paraId="5E5C97C3"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2136F5A0" w14:textId="77777777" w:rsidR="006E7062" w:rsidRPr="00391CE7" w:rsidRDefault="006E7062" w:rsidP="003A1FDC">
            <w:pPr>
              <w:pStyle w:val="bullet1"/>
              <w:numPr>
                <w:ilvl w:val="0"/>
                <w:numId w:val="0"/>
              </w:numPr>
              <w:spacing w:line="276" w:lineRule="auto"/>
              <w:ind w:left="284" w:hanging="284"/>
            </w:pPr>
            <w:r w:rsidRPr="00391CE7">
              <w:t>taxPercent</w:t>
            </w:r>
          </w:p>
        </w:tc>
        <w:tc>
          <w:tcPr>
            <w:tcW w:w="452" w:type="pct"/>
            <w:vAlign w:val="center"/>
          </w:tcPr>
          <w:p w14:paraId="5479B02C" w14:textId="77777777" w:rsidR="006E7062" w:rsidRPr="00391CE7" w:rsidRDefault="006E7062" w:rsidP="003A1FDC">
            <w:pPr>
              <w:widowControl w:val="0"/>
              <w:spacing w:line="276" w:lineRule="auto"/>
            </w:pPr>
          </w:p>
        </w:tc>
        <w:tc>
          <w:tcPr>
            <w:tcW w:w="378" w:type="pct"/>
            <w:vAlign w:val="center"/>
          </w:tcPr>
          <w:p w14:paraId="5B6878E6" w14:textId="77777777" w:rsidR="006E7062" w:rsidRPr="00391CE7" w:rsidRDefault="006E7062" w:rsidP="003A1FDC">
            <w:pPr>
              <w:widowControl w:val="0"/>
              <w:spacing w:line="276" w:lineRule="auto"/>
            </w:pPr>
          </w:p>
        </w:tc>
        <w:tc>
          <w:tcPr>
            <w:tcW w:w="704" w:type="pct"/>
            <w:vAlign w:val="center"/>
          </w:tcPr>
          <w:p w14:paraId="51F3057E" w14:textId="77777777" w:rsidR="006E7062" w:rsidRPr="00391CE7" w:rsidRDefault="006E7062" w:rsidP="003A1FDC">
            <w:pPr>
              <w:widowControl w:val="0"/>
              <w:spacing w:line="276" w:lineRule="auto"/>
            </w:pPr>
          </w:p>
        </w:tc>
        <w:tc>
          <w:tcPr>
            <w:tcW w:w="1787" w:type="pct"/>
            <w:vAlign w:val="center"/>
          </w:tcPr>
          <w:p w14:paraId="732688DD" w14:textId="77777777" w:rsidR="006E7062" w:rsidRPr="00391CE7" w:rsidRDefault="006E7062" w:rsidP="003A1FDC">
            <w:pPr>
              <w:pStyle w:val="bullet1"/>
              <w:numPr>
                <w:ilvl w:val="0"/>
                <w:numId w:val="0"/>
              </w:numPr>
              <w:spacing w:line="276" w:lineRule="auto"/>
            </w:pPr>
          </w:p>
        </w:tc>
      </w:tr>
      <w:tr w:rsidR="006E7062" w:rsidRPr="00391CE7" w14:paraId="035DC946" w14:textId="77777777" w:rsidTr="00391CE7">
        <w:tc>
          <w:tcPr>
            <w:tcW w:w="357" w:type="pct"/>
            <w:vAlign w:val="center"/>
          </w:tcPr>
          <w:p w14:paraId="254B2E9D"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5047F887" w14:textId="77777777" w:rsidR="006E7062" w:rsidRPr="00391CE7" w:rsidRDefault="006E7062" w:rsidP="003A1FDC">
            <w:pPr>
              <w:pStyle w:val="bullet1"/>
              <w:numPr>
                <w:ilvl w:val="0"/>
                <w:numId w:val="0"/>
              </w:numPr>
              <w:spacing w:line="276" w:lineRule="auto"/>
              <w:ind w:left="284" w:hanging="284"/>
            </w:pPr>
            <w:r w:rsidRPr="00391CE7">
              <w:t>basicUnitName</w:t>
            </w:r>
          </w:p>
        </w:tc>
        <w:tc>
          <w:tcPr>
            <w:tcW w:w="452" w:type="pct"/>
            <w:vAlign w:val="center"/>
          </w:tcPr>
          <w:p w14:paraId="7416356C" w14:textId="77777777" w:rsidR="006E7062" w:rsidRPr="00391CE7" w:rsidRDefault="006E7062" w:rsidP="003A1FDC">
            <w:pPr>
              <w:widowControl w:val="0"/>
              <w:spacing w:line="276" w:lineRule="auto"/>
            </w:pPr>
          </w:p>
        </w:tc>
        <w:tc>
          <w:tcPr>
            <w:tcW w:w="378" w:type="pct"/>
            <w:vAlign w:val="center"/>
          </w:tcPr>
          <w:p w14:paraId="130C5D09" w14:textId="77777777" w:rsidR="006E7062" w:rsidRPr="00391CE7" w:rsidRDefault="006E7062" w:rsidP="003A1FDC">
            <w:pPr>
              <w:widowControl w:val="0"/>
              <w:spacing w:line="276" w:lineRule="auto"/>
            </w:pPr>
          </w:p>
        </w:tc>
        <w:tc>
          <w:tcPr>
            <w:tcW w:w="704" w:type="pct"/>
            <w:vAlign w:val="center"/>
          </w:tcPr>
          <w:p w14:paraId="5C59CBDA" w14:textId="77777777" w:rsidR="006E7062" w:rsidRPr="00391CE7" w:rsidRDefault="006E7062" w:rsidP="003A1FDC">
            <w:pPr>
              <w:widowControl w:val="0"/>
              <w:spacing w:line="276" w:lineRule="auto"/>
            </w:pPr>
          </w:p>
        </w:tc>
        <w:tc>
          <w:tcPr>
            <w:tcW w:w="1787" w:type="pct"/>
            <w:vAlign w:val="center"/>
          </w:tcPr>
          <w:p w14:paraId="7BEE6320" w14:textId="77777777" w:rsidR="006E7062" w:rsidRPr="00391CE7" w:rsidRDefault="006E7062" w:rsidP="003A1FDC">
            <w:pPr>
              <w:pStyle w:val="bullet1"/>
              <w:numPr>
                <w:ilvl w:val="0"/>
                <w:numId w:val="0"/>
              </w:numPr>
              <w:spacing w:line="276" w:lineRule="auto"/>
            </w:pPr>
            <w:r w:rsidRPr="00391CE7">
              <w:t>Đơn vị tính cơ bản</w:t>
            </w:r>
          </w:p>
        </w:tc>
      </w:tr>
      <w:tr w:rsidR="006E7062" w:rsidRPr="00391CE7" w14:paraId="202C64F1" w14:textId="77777777" w:rsidTr="00391CE7">
        <w:tc>
          <w:tcPr>
            <w:tcW w:w="357" w:type="pct"/>
            <w:vAlign w:val="center"/>
          </w:tcPr>
          <w:p w14:paraId="3FFF45A4"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3F1F7BCC" w14:textId="77777777" w:rsidR="006E7062" w:rsidRPr="00391CE7" w:rsidRDefault="006E7062" w:rsidP="003A1FDC">
            <w:pPr>
              <w:pStyle w:val="bullet1"/>
              <w:numPr>
                <w:ilvl w:val="0"/>
                <w:numId w:val="0"/>
              </w:numPr>
              <w:spacing w:line="276" w:lineRule="auto"/>
              <w:ind w:left="284" w:hanging="284"/>
            </w:pPr>
            <w:r w:rsidRPr="00391CE7">
              <w:t>unitItems</w:t>
            </w:r>
          </w:p>
        </w:tc>
        <w:tc>
          <w:tcPr>
            <w:tcW w:w="452" w:type="pct"/>
            <w:vAlign w:val="center"/>
          </w:tcPr>
          <w:p w14:paraId="35DD0512" w14:textId="77777777" w:rsidR="006E7062" w:rsidRPr="00391CE7" w:rsidRDefault="006E7062" w:rsidP="003A1FDC">
            <w:pPr>
              <w:widowControl w:val="0"/>
              <w:spacing w:line="276" w:lineRule="auto"/>
            </w:pPr>
          </w:p>
        </w:tc>
        <w:tc>
          <w:tcPr>
            <w:tcW w:w="378" w:type="pct"/>
            <w:vAlign w:val="center"/>
          </w:tcPr>
          <w:p w14:paraId="7B1853B6" w14:textId="77777777" w:rsidR="006E7062" w:rsidRPr="00391CE7" w:rsidRDefault="006E7062" w:rsidP="003A1FDC">
            <w:pPr>
              <w:widowControl w:val="0"/>
              <w:spacing w:line="276" w:lineRule="auto"/>
            </w:pPr>
          </w:p>
        </w:tc>
        <w:tc>
          <w:tcPr>
            <w:tcW w:w="704" w:type="pct"/>
            <w:vAlign w:val="center"/>
          </w:tcPr>
          <w:p w14:paraId="6F505497" w14:textId="77777777" w:rsidR="006E7062" w:rsidRPr="00391CE7" w:rsidRDefault="006E7062" w:rsidP="003A1FDC">
            <w:pPr>
              <w:widowControl w:val="0"/>
              <w:spacing w:line="276" w:lineRule="auto"/>
            </w:pPr>
          </w:p>
        </w:tc>
        <w:tc>
          <w:tcPr>
            <w:tcW w:w="1787" w:type="pct"/>
            <w:vAlign w:val="center"/>
          </w:tcPr>
          <w:p w14:paraId="77CA1F36" w14:textId="77777777" w:rsidR="006E7062" w:rsidRPr="00391CE7" w:rsidRDefault="006E7062" w:rsidP="003A1FDC">
            <w:pPr>
              <w:pStyle w:val="bullet1"/>
              <w:numPr>
                <w:ilvl w:val="0"/>
                <w:numId w:val="0"/>
              </w:numPr>
              <w:spacing w:line="276" w:lineRule="auto"/>
            </w:pPr>
            <w:r w:rsidRPr="00391CE7">
              <w:t>Dữ liệu đơn vị tính chuyển đổi, bao gồm:</w:t>
            </w:r>
          </w:p>
          <w:p w14:paraId="201C4C49" w14:textId="77777777" w:rsidR="006E7062" w:rsidRPr="00391CE7" w:rsidRDefault="006E7062" w:rsidP="003A1FDC">
            <w:pPr>
              <w:shd w:val="clear" w:color="auto" w:fill="FFFFFF"/>
              <w:spacing w:line="276" w:lineRule="auto"/>
              <w:rPr>
                <w:color w:val="000000"/>
              </w:rPr>
            </w:pPr>
            <w:r w:rsidRPr="00391CE7">
              <w:rPr>
                <w:color w:val="000000"/>
              </w:rPr>
              <w:t>{</w:t>
            </w:r>
          </w:p>
          <w:p w14:paraId="78A7551F" w14:textId="77777777" w:rsidR="006E7062" w:rsidRPr="00391CE7" w:rsidRDefault="006E7062" w:rsidP="003A1FDC">
            <w:pPr>
              <w:shd w:val="clear" w:color="auto" w:fill="FFFFFF"/>
              <w:spacing w:line="276" w:lineRule="auto"/>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0</w:t>
            </w:r>
            <w:r w:rsidRPr="00391CE7">
              <w:rPr>
                <w:color w:val="000000"/>
              </w:rPr>
              <w:t>,</w:t>
            </w:r>
          </w:p>
          <w:p w14:paraId="467986D7" w14:textId="77777777" w:rsidR="006E7062" w:rsidRPr="00391CE7" w:rsidRDefault="006E7062" w:rsidP="003A1FDC">
            <w:pPr>
              <w:shd w:val="clear" w:color="auto" w:fill="FFFFFF"/>
              <w:spacing w:line="276" w:lineRule="auto"/>
              <w:rPr>
                <w:color w:val="000000"/>
              </w:rPr>
            </w:pPr>
            <w:r w:rsidRPr="00391CE7">
              <w:rPr>
                <w:color w:val="000000"/>
              </w:rPr>
              <w:lastRenderedPageBreak/>
              <w:t xml:space="preserve">  </w:t>
            </w:r>
            <w:r w:rsidRPr="00391CE7">
              <w:rPr>
                <w:color w:val="A31515"/>
              </w:rPr>
              <w:t>"unitName"</w:t>
            </w:r>
            <w:r w:rsidRPr="00391CE7">
              <w:rPr>
                <w:color w:val="000000"/>
              </w:rPr>
              <w:t xml:space="preserve">: </w:t>
            </w:r>
            <w:r w:rsidRPr="00391CE7">
              <w:rPr>
                <w:color w:val="0451A5"/>
              </w:rPr>
              <w:t>"Thùng"</w:t>
            </w:r>
            <w:r w:rsidRPr="00391CE7">
              <w:rPr>
                <w:color w:val="000000"/>
              </w:rPr>
              <w:t>,</w:t>
            </w:r>
          </w:p>
          <w:p w14:paraId="3F36B442" w14:textId="77777777" w:rsidR="006E7062" w:rsidRPr="00391CE7" w:rsidRDefault="006E7062" w:rsidP="003A1FDC">
            <w:pPr>
              <w:shd w:val="clear" w:color="auto" w:fill="FFFFFF"/>
              <w:spacing w:line="276" w:lineRule="auto"/>
              <w:rPr>
                <w:color w:val="000000"/>
              </w:rPr>
            </w:pPr>
            <w:r w:rsidRPr="00391CE7">
              <w:rPr>
                <w:color w:val="000000"/>
              </w:rPr>
              <w:t xml:space="preserve">  </w:t>
            </w:r>
            <w:r w:rsidRPr="00391CE7">
              <w:rPr>
                <w:color w:val="A31515"/>
              </w:rPr>
              <w:t>"convertRate"</w:t>
            </w:r>
            <w:r w:rsidRPr="00391CE7">
              <w:rPr>
                <w:color w:val="000000"/>
              </w:rPr>
              <w:t xml:space="preserve">: </w:t>
            </w:r>
            <w:r w:rsidRPr="00391CE7">
              <w:rPr>
                <w:color w:val="098658"/>
              </w:rPr>
              <w:t>5</w:t>
            </w:r>
          </w:p>
          <w:p w14:paraId="30AE0CC3" w14:textId="77777777" w:rsidR="006E7062" w:rsidRPr="00391CE7" w:rsidRDefault="006E7062" w:rsidP="003A1FDC">
            <w:pPr>
              <w:shd w:val="clear" w:color="auto" w:fill="FFFFFF"/>
              <w:spacing w:line="276" w:lineRule="auto"/>
              <w:rPr>
                <w:color w:val="000000"/>
              </w:rPr>
            </w:pPr>
            <w:r w:rsidRPr="00391CE7">
              <w:rPr>
                <w:color w:val="000000"/>
              </w:rPr>
              <w:t>}</w:t>
            </w:r>
          </w:p>
        </w:tc>
      </w:tr>
      <w:tr w:rsidR="006E7062" w:rsidRPr="00391CE7" w14:paraId="4AC723C0" w14:textId="77777777" w:rsidTr="00391CE7">
        <w:tc>
          <w:tcPr>
            <w:tcW w:w="357" w:type="pct"/>
            <w:vAlign w:val="center"/>
          </w:tcPr>
          <w:p w14:paraId="62292BB2"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607E23B4" w14:textId="77777777" w:rsidR="006E7062" w:rsidRPr="00391CE7" w:rsidRDefault="006E7062" w:rsidP="003A1FDC">
            <w:pPr>
              <w:pStyle w:val="bullet1"/>
              <w:numPr>
                <w:ilvl w:val="0"/>
                <w:numId w:val="0"/>
              </w:numPr>
              <w:spacing w:line="276" w:lineRule="auto"/>
              <w:ind w:left="284" w:hanging="284"/>
            </w:pPr>
            <w:r w:rsidRPr="00391CE7">
              <w:t>inventoryQtyMin</w:t>
            </w:r>
          </w:p>
        </w:tc>
        <w:tc>
          <w:tcPr>
            <w:tcW w:w="452" w:type="pct"/>
            <w:vAlign w:val="center"/>
          </w:tcPr>
          <w:p w14:paraId="622C9AA3" w14:textId="77777777" w:rsidR="006E7062" w:rsidRPr="00391CE7" w:rsidRDefault="006E7062" w:rsidP="003A1FDC">
            <w:pPr>
              <w:widowControl w:val="0"/>
              <w:spacing w:line="276" w:lineRule="auto"/>
            </w:pPr>
          </w:p>
        </w:tc>
        <w:tc>
          <w:tcPr>
            <w:tcW w:w="378" w:type="pct"/>
            <w:vAlign w:val="center"/>
          </w:tcPr>
          <w:p w14:paraId="64354EC8" w14:textId="77777777" w:rsidR="006E7062" w:rsidRPr="00391CE7" w:rsidRDefault="006E7062" w:rsidP="003A1FDC">
            <w:pPr>
              <w:widowControl w:val="0"/>
              <w:spacing w:line="276" w:lineRule="auto"/>
            </w:pPr>
          </w:p>
        </w:tc>
        <w:tc>
          <w:tcPr>
            <w:tcW w:w="704" w:type="pct"/>
            <w:vAlign w:val="center"/>
          </w:tcPr>
          <w:p w14:paraId="6C1C3A40" w14:textId="77777777" w:rsidR="006E7062" w:rsidRPr="00391CE7" w:rsidRDefault="006E7062" w:rsidP="003A1FDC">
            <w:pPr>
              <w:widowControl w:val="0"/>
              <w:spacing w:line="276" w:lineRule="auto"/>
            </w:pPr>
          </w:p>
        </w:tc>
        <w:tc>
          <w:tcPr>
            <w:tcW w:w="1787" w:type="pct"/>
            <w:vAlign w:val="center"/>
          </w:tcPr>
          <w:p w14:paraId="11F3A329" w14:textId="77777777" w:rsidR="006E7062" w:rsidRPr="00391CE7" w:rsidRDefault="006E7062" w:rsidP="003A1FDC">
            <w:pPr>
              <w:pStyle w:val="bullet1"/>
              <w:numPr>
                <w:ilvl w:val="0"/>
                <w:numId w:val="0"/>
              </w:numPr>
              <w:spacing w:line="276" w:lineRule="auto"/>
            </w:pPr>
            <w:r w:rsidRPr="00391CE7">
              <w:t>Số lượng tồn kho tối thiểu</w:t>
            </w:r>
          </w:p>
        </w:tc>
      </w:tr>
      <w:tr w:rsidR="006E7062" w:rsidRPr="00391CE7" w14:paraId="3440512F" w14:textId="77777777" w:rsidTr="00391CE7">
        <w:tc>
          <w:tcPr>
            <w:tcW w:w="357" w:type="pct"/>
            <w:vAlign w:val="center"/>
          </w:tcPr>
          <w:p w14:paraId="54B35E02" w14:textId="77777777" w:rsidR="006E7062" w:rsidRPr="00391CE7" w:rsidRDefault="006E7062" w:rsidP="006B0AE1">
            <w:pPr>
              <w:pStyle w:val="ListParagraph"/>
              <w:widowControl w:val="0"/>
              <w:numPr>
                <w:ilvl w:val="0"/>
                <w:numId w:val="211"/>
              </w:numPr>
              <w:tabs>
                <w:tab w:val="left" w:pos="284"/>
                <w:tab w:val="left" w:pos="360"/>
              </w:tabs>
              <w:spacing w:line="276" w:lineRule="auto"/>
              <w:ind w:left="57" w:firstLine="113"/>
            </w:pPr>
          </w:p>
        </w:tc>
        <w:tc>
          <w:tcPr>
            <w:tcW w:w="1323" w:type="pct"/>
            <w:vAlign w:val="center"/>
          </w:tcPr>
          <w:p w14:paraId="002A43BA" w14:textId="77777777" w:rsidR="006E7062" w:rsidRPr="00391CE7" w:rsidRDefault="006E7062" w:rsidP="003A1FDC">
            <w:pPr>
              <w:pStyle w:val="bullet1"/>
              <w:numPr>
                <w:ilvl w:val="0"/>
                <w:numId w:val="0"/>
              </w:numPr>
              <w:spacing w:line="276" w:lineRule="auto"/>
              <w:ind w:left="284" w:hanging="284"/>
            </w:pPr>
            <w:r w:rsidRPr="00391CE7">
              <w:t>inventoryQtyMax</w:t>
            </w:r>
          </w:p>
        </w:tc>
        <w:tc>
          <w:tcPr>
            <w:tcW w:w="452" w:type="pct"/>
            <w:vAlign w:val="center"/>
          </w:tcPr>
          <w:p w14:paraId="7074F79B" w14:textId="77777777" w:rsidR="006E7062" w:rsidRPr="00391CE7" w:rsidRDefault="006E7062" w:rsidP="003A1FDC">
            <w:pPr>
              <w:widowControl w:val="0"/>
              <w:spacing w:line="276" w:lineRule="auto"/>
            </w:pPr>
          </w:p>
        </w:tc>
        <w:tc>
          <w:tcPr>
            <w:tcW w:w="378" w:type="pct"/>
            <w:vAlign w:val="center"/>
          </w:tcPr>
          <w:p w14:paraId="524BE8A0" w14:textId="77777777" w:rsidR="006E7062" w:rsidRPr="00391CE7" w:rsidRDefault="006E7062" w:rsidP="003A1FDC">
            <w:pPr>
              <w:widowControl w:val="0"/>
              <w:spacing w:line="276" w:lineRule="auto"/>
            </w:pPr>
          </w:p>
        </w:tc>
        <w:tc>
          <w:tcPr>
            <w:tcW w:w="704" w:type="pct"/>
            <w:vAlign w:val="center"/>
          </w:tcPr>
          <w:p w14:paraId="452818F8" w14:textId="77777777" w:rsidR="006E7062" w:rsidRPr="00391CE7" w:rsidRDefault="006E7062" w:rsidP="003A1FDC">
            <w:pPr>
              <w:widowControl w:val="0"/>
              <w:spacing w:line="276" w:lineRule="auto"/>
            </w:pPr>
          </w:p>
        </w:tc>
        <w:tc>
          <w:tcPr>
            <w:tcW w:w="1787" w:type="pct"/>
            <w:vAlign w:val="center"/>
          </w:tcPr>
          <w:p w14:paraId="2E52A994" w14:textId="77777777" w:rsidR="006E7062" w:rsidRPr="00391CE7" w:rsidRDefault="006E7062" w:rsidP="003A1FDC">
            <w:pPr>
              <w:pStyle w:val="bullet1"/>
              <w:numPr>
                <w:ilvl w:val="0"/>
                <w:numId w:val="0"/>
              </w:numPr>
              <w:spacing w:line="276" w:lineRule="auto"/>
            </w:pPr>
            <w:r w:rsidRPr="00391CE7">
              <w:t>Số lượng tồn kho tối đa</w:t>
            </w:r>
          </w:p>
        </w:tc>
      </w:tr>
    </w:tbl>
    <w:p w14:paraId="22773751" w14:textId="77777777" w:rsidR="006E7062" w:rsidRPr="00391CE7" w:rsidRDefault="006E7062" w:rsidP="006E7062">
      <w:pPr>
        <w:widowControl w:val="0"/>
        <w:spacing w:line="276" w:lineRule="auto"/>
        <w:jc w:val="both"/>
      </w:pPr>
    </w:p>
    <w:p w14:paraId="5291DD97" w14:textId="77777777" w:rsidR="006E7062" w:rsidRPr="00391CE7" w:rsidRDefault="006E7062" w:rsidP="006E7062">
      <w:pPr>
        <w:pStyle w:val="bullet1"/>
        <w:spacing w:line="276" w:lineRule="auto"/>
      </w:pPr>
      <w:r w:rsidRPr="00391CE7">
        <w:t>Request mẫu:</w:t>
      </w:r>
    </w:p>
    <w:p w14:paraId="40EEC86A"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238B6D3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"productCode"</w:t>
      </w:r>
      <w:r w:rsidRPr="00391CE7">
        <w:rPr>
          <w:color w:val="000000"/>
        </w:rPr>
        <w:t xml:space="preserve">: </w:t>
      </w:r>
      <w:r w:rsidRPr="00391CE7">
        <w:rPr>
          <w:color w:val="0451A5"/>
        </w:rPr>
        <w:t>"TEST"</w:t>
      </w:r>
      <w:r w:rsidRPr="00391CE7">
        <w:rPr>
          <w:color w:val="000000"/>
        </w:rPr>
        <w:t>,</w:t>
      </w:r>
    </w:p>
    <w:p w14:paraId="36E8ACB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true</w:t>
      </w:r>
      <w:r w:rsidRPr="00391CE7">
        <w:rPr>
          <w:color w:val="000000"/>
        </w:rPr>
        <w:t>,</w:t>
      </w:r>
    </w:p>
    <w:p w14:paraId="1737DAD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"isAllowSale"</w:t>
      </w:r>
      <w:r w:rsidRPr="00391CE7">
        <w:rPr>
          <w:color w:val="000000"/>
        </w:rPr>
        <w:t xml:space="preserve">: </w:t>
      </w:r>
      <w:r w:rsidRPr="00391CE7">
        <w:rPr>
          <w:b/>
          <w:bCs/>
          <w:color w:val="0451A5"/>
        </w:rPr>
        <w:t>true</w:t>
      </w:r>
      <w:r w:rsidRPr="00391CE7">
        <w:rPr>
          <w:color w:val="000000"/>
        </w:rPr>
        <w:t>,</w:t>
      </w:r>
    </w:p>
    <w:p w14:paraId="54D3B14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"isProductUseInventory"</w:t>
      </w:r>
      <w:r w:rsidRPr="00391CE7">
        <w:rPr>
          <w:color w:val="000000"/>
        </w:rPr>
        <w:t xml:space="preserve">: </w:t>
      </w:r>
      <w:r w:rsidRPr="00391CE7">
        <w:rPr>
          <w:b/>
          <w:bCs/>
          <w:color w:val="0451A5"/>
        </w:rPr>
        <w:t>true</w:t>
      </w:r>
      <w:r w:rsidRPr="00391CE7">
        <w:rPr>
          <w:color w:val="000000"/>
        </w:rPr>
        <w:t>,</w:t>
      </w:r>
    </w:p>
    <w:p w14:paraId="58444FE6"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"isProductUseLotNumber"</w:t>
      </w:r>
      <w:r w:rsidRPr="00391CE7">
        <w:rPr>
          <w:color w:val="000000"/>
        </w:rPr>
        <w:t xml:space="preserve">: </w:t>
      </w:r>
      <w:r w:rsidRPr="00391CE7">
        <w:rPr>
          <w:b/>
          <w:bCs/>
          <w:color w:val="0451A5"/>
        </w:rPr>
        <w:t>false</w:t>
      </w:r>
      <w:r w:rsidRPr="00391CE7">
        <w:rPr>
          <w:color w:val="000000"/>
        </w:rPr>
        <w:t>,</w:t>
      </w:r>
    </w:p>
    <w:p w14:paraId="4FBA0E5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"productName"</w:t>
      </w:r>
      <w:r w:rsidRPr="00391CE7">
        <w:rPr>
          <w:color w:val="000000"/>
        </w:rPr>
        <w:t xml:space="preserve">: </w:t>
      </w:r>
      <w:r w:rsidRPr="00391CE7">
        <w:rPr>
          <w:color w:val="0451A5"/>
        </w:rPr>
        <w:t>"Sản phẩm 01"</w:t>
      </w:r>
      <w:r w:rsidRPr="00391CE7">
        <w:rPr>
          <w:color w:val="000000"/>
        </w:rPr>
        <w:t>,</w:t>
      </w:r>
    </w:p>
    <w:p w14:paraId="2FC5B72A"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"listProductGroupId"</w:t>
      </w:r>
      <w:r w:rsidRPr="00391CE7">
        <w:rPr>
          <w:color w:val="000000"/>
        </w:rPr>
        <w:t>: [</w:t>
      </w:r>
    </w:p>
    <w:p w14:paraId="4F1094A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098658"/>
        </w:rPr>
        <w:t>74</w:t>
      </w:r>
    </w:p>
    <w:p w14:paraId="4A22E48A"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37A66C3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"costPrice"</w:t>
      </w:r>
      <w:r w:rsidRPr="00391CE7">
        <w:rPr>
          <w:color w:val="000000"/>
        </w:rPr>
        <w:t xml:space="preserve">: </w:t>
      </w:r>
      <w:r w:rsidRPr="00391CE7">
        <w:rPr>
          <w:color w:val="098658"/>
        </w:rPr>
        <w:t>600000</w:t>
      </w:r>
      <w:r w:rsidRPr="00391CE7">
        <w:rPr>
          <w:color w:val="000000"/>
        </w:rPr>
        <w:t>,</w:t>
      </w:r>
    </w:p>
    <w:p w14:paraId="0692F51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"productPrice"</w:t>
      </w:r>
      <w:r w:rsidRPr="00391CE7">
        <w:rPr>
          <w:color w:val="000000"/>
        </w:rPr>
        <w:t xml:space="preserve">: </w:t>
      </w:r>
      <w:r w:rsidRPr="00391CE7">
        <w:rPr>
          <w:color w:val="098658"/>
        </w:rPr>
        <w:t>120000</w:t>
      </w:r>
      <w:r w:rsidRPr="00391CE7">
        <w:rPr>
          <w:color w:val="000000"/>
        </w:rPr>
        <w:t>,</w:t>
      </w:r>
    </w:p>
    <w:p w14:paraId="4ED05AA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"taxPercent"</w:t>
      </w:r>
      <w:r w:rsidRPr="00391CE7">
        <w:rPr>
          <w:color w:val="000000"/>
        </w:rPr>
        <w:t xml:space="preserve">: </w:t>
      </w:r>
      <w:r w:rsidRPr="00391CE7">
        <w:rPr>
          <w:color w:val="098658"/>
        </w:rPr>
        <w:t>0</w:t>
      </w:r>
      <w:r w:rsidRPr="00391CE7">
        <w:rPr>
          <w:color w:val="000000"/>
        </w:rPr>
        <w:t>,</w:t>
      </w:r>
    </w:p>
    <w:p w14:paraId="2A328B7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"basicUnitName"</w:t>
      </w:r>
      <w:r w:rsidRPr="00391CE7">
        <w:rPr>
          <w:color w:val="000000"/>
        </w:rPr>
        <w:t xml:space="preserve">: </w:t>
      </w:r>
      <w:r w:rsidRPr="00391CE7">
        <w:rPr>
          <w:color w:val="0451A5"/>
        </w:rPr>
        <w:t>"Hộp"</w:t>
      </w:r>
      <w:r w:rsidRPr="00391CE7">
        <w:rPr>
          <w:color w:val="000000"/>
        </w:rPr>
        <w:t>,</w:t>
      </w:r>
    </w:p>
    <w:p w14:paraId="701D230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"unitItems"</w:t>
      </w:r>
      <w:r w:rsidRPr="00391CE7">
        <w:rPr>
          <w:color w:val="000000"/>
        </w:rPr>
        <w:t>: [</w:t>
      </w:r>
    </w:p>
    <w:p w14:paraId="28D6AD39"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4EC0352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0</w:t>
      </w:r>
      <w:r w:rsidRPr="00391CE7">
        <w:rPr>
          <w:color w:val="000000"/>
        </w:rPr>
        <w:t>,</w:t>
      </w:r>
    </w:p>
    <w:p w14:paraId="3EC4040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"unitName"</w:t>
      </w:r>
      <w:r w:rsidRPr="00391CE7">
        <w:rPr>
          <w:color w:val="000000"/>
        </w:rPr>
        <w:t xml:space="preserve">: </w:t>
      </w:r>
      <w:r w:rsidRPr="00391CE7">
        <w:rPr>
          <w:color w:val="0451A5"/>
        </w:rPr>
        <w:t>"Thùng"</w:t>
      </w:r>
      <w:r w:rsidRPr="00391CE7">
        <w:rPr>
          <w:color w:val="000000"/>
        </w:rPr>
        <w:t>,</w:t>
      </w:r>
    </w:p>
    <w:p w14:paraId="00DAE80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"convertRate"</w:t>
      </w:r>
      <w:r w:rsidRPr="00391CE7">
        <w:rPr>
          <w:color w:val="000000"/>
        </w:rPr>
        <w:t xml:space="preserve">: </w:t>
      </w:r>
      <w:r w:rsidRPr="00391CE7">
        <w:rPr>
          <w:color w:val="098658"/>
        </w:rPr>
        <w:t>5</w:t>
      </w:r>
    </w:p>
    <w:p w14:paraId="6904B89F"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752BA8AA"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26F2858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"inventoryQtyMin"</w:t>
      </w:r>
      <w:r w:rsidRPr="00391CE7">
        <w:rPr>
          <w:color w:val="000000"/>
        </w:rPr>
        <w:t xml:space="preserve">: </w:t>
      </w:r>
      <w:r w:rsidRPr="00391CE7">
        <w:rPr>
          <w:color w:val="098658"/>
        </w:rPr>
        <w:t>5</w:t>
      </w:r>
      <w:r w:rsidRPr="00391CE7">
        <w:rPr>
          <w:color w:val="000000"/>
        </w:rPr>
        <w:t>,</w:t>
      </w:r>
    </w:p>
    <w:p w14:paraId="40FA85E8"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"inventoryQtyMax"</w:t>
      </w:r>
      <w:r w:rsidRPr="00391CE7">
        <w:rPr>
          <w:color w:val="000000"/>
        </w:rPr>
        <w:t xml:space="preserve">: </w:t>
      </w:r>
      <w:r w:rsidRPr="00391CE7">
        <w:rPr>
          <w:color w:val="098658"/>
        </w:rPr>
        <w:t>10</w:t>
      </w:r>
    </w:p>
    <w:p w14:paraId="65EFEFA5"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w:t>
      </w:r>
    </w:p>
    <w:p w14:paraId="40C96907" w14:textId="77777777" w:rsidR="006E7062" w:rsidRPr="00391CE7" w:rsidRDefault="006E7062" w:rsidP="006E7062">
      <w:pPr>
        <w:shd w:val="clear" w:color="auto" w:fill="FFFFFF"/>
        <w:spacing w:line="276" w:lineRule="auto"/>
        <w:ind w:left="284"/>
        <w:rPr>
          <w:color w:val="000000"/>
        </w:rPr>
      </w:pPr>
    </w:p>
    <w:p w14:paraId="09CF1474" w14:textId="77777777" w:rsidR="006E7062" w:rsidRPr="00391CE7" w:rsidRDefault="006E7062" w:rsidP="006E7062">
      <w:pPr>
        <w:pStyle w:val="bullet1"/>
        <w:spacing w:line="276" w:lineRule="auto"/>
      </w:pPr>
      <w:r w:rsidRPr="00391CE7">
        <w:t>Output:</w:t>
      </w:r>
    </w:p>
    <w:tbl>
      <w:tblPr>
        <w:tblStyle w:val="TableGrid"/>
        <w:tblW w:w="5000" w:type="pct"/>
        <w:tblLook w:val="04A0" w:firstRow="1" w:lastRow="0" w:firstColumn="1" w:lastColumn="0" w:noHBand="0" w:noVBand="1"/>
      </w:tblPr>
      <w:tblGrid>
        <w:gridCol w:w="670"/>
        <w:gridCol w:w="2616"/>
        <w:gridCol w:w="6109"/>
      </w:tblGrid>
      <w:tr w:rsidR="006E7062" w:rsidRPr="00391CE7" w14:paraId="5F36D36D" w14:textId="77777777" w:rsidTr="00391CE7">
        <w:tc>
          <w:tcPr>
            <w:tcW w:w="357" w:type="pct"/>
            <w:shd w:val="clear" w:color="auto" w:fill="4472C4" w:themeFill="accent1"/>
            <w:vAlign w:val="center"/>
          </w:tcPr>
          <w:p w14:paraId="6850509F"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1392" w:type="pct"/>
            <w:shd w:val="clear" w:color="auto" w:fill="4472C4" w:themeFill="accent1"/>
            <w:vAlign w:val="center"/>
          </w:tcPr>
          <w:p w14:paraId="6C31E396"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3251" w:type="pct"/>
            <w:shd w:val="clear" w:color="auto" w:fill="4472C4" w:themeFill="accent1"/>
            <w:vAlign w:val="center"/>
          </w:tcPr>
          <w:p w14:paraId="50F4ED0C"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r>
      <w:tr w:rsidR="006E7062" w:rsidRPr="00391CE7" w14:paraId="2877121D" w14:textId="77777777" w:rsidTr="00391CE7">
        <w:tc>
          <w:tcPr>
            <w:tcW w:w="357" w:type="pct"/>
            <w:vAlign w:val="center"/>
          </w:tcPr>
          <w:p w14:paraId="5559F648"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774A0165" w14:textId="77777777" w:rsidR="006E7062" w:rsidRPr="00391CE7" w:rsidRDefault="006E7062" w:rsidP="003A1FDC">
            <w:pPr>
              <w:widowControl w:val="0"/>
              <w:spacing w:line="276" w:lineRule="auto"/>
              <w:jc w:val="both"/>
            </w:pPr>
            <w:r w:rsidRPr="00391CE7">
              <w:t>isSuccessful</w:t>
            </w:r>
          </w:p>
        </w:tc>
        <w:tc>
          <w:tcPr>
            <w:tcW w:w="3251" w:type="pct"/>
            <w:vAlign w:val="center"/>
          </w:tcPr>
          <w:p w14:paraId="6D246657" w14:textId="77777777" w:rsidR="006E7062" w:rsidRPr="00391CE7" w:rsidRDefault="006E7062" w:rsidP="003A1FDC">
            <w:pPr>
              <w:widowControl w:val="0"/>
              <w:spacing w:line="276" w:lineRule="auto"/>
              <w:jc w:val="both"/>
            </w:pPr>
            <w:r w:rsidRPr="00391CE7">
              <w:t>Trả ra kết quả sau khi thêm mới nhóm sản phẩm: true/false</w:t>
            </w:r>
          </w:p>
        </w:tc>
      </w:tr>
      <w:tr w:rsidR="006E7062" w:rsidRPr="00391CE7" w14:paraId="69152798" w14:textId="77777777" w:rsidTr="00391CE7">
        <w:tc>
          <w:tcPr>
            <w:tcW w:w="357" w:type="pct"/>
            <w:vAlign w:val="center"/>
          </w:tcPr>
          <w:p w14:paraId="7AFEBBC5"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19768196" w14:textId="77777777" w:rsidR="006E7062" w:rsidRPr="00391CE7" w:rsidRDefault="006E7062" w:rsidP="003A1FDC">
            <w:pPr>
              <w:widowControl w:val="0"/>
              <w:spacing w:line="276" w:lineRule="auto"/>
              <w:jc w:val="both"/>
            </w:pPr>
            <w:r w:rsidRPr="00391CE7">
              <w:t>data</w:t>
            </w:r>
          </w:p>
        </w:tc>
        <w:tc>
          <w:tcPr>
            <w:tcW w:w="3251" w:type="pct"/>
            <w:vAlign w:val="center"/>
          </w:tcPr>
          <w:p w14:paraId="72560545" w14:textId="77777777" w:rsidR="006E7062" w:rsidRPr="00391CE7" w:rsidRDefault="006E7062" w:rsidP="003A1FDC">
            <w:pPr>
              <w:widowControl w:val="0"/>
              <w:spacing w:line="276" w:lineRule="auto"/>
              <w:jc w:val="both"/>
            </w:pPr>
            <w:r w:rsidRPr="00391CE7">
              <w:t>Chuỗi dữ liệu khi thêm mới nhóm sản phẩm thành công</w:t>
            </w:r>
          </w:p>
        </w:tc>
      </w:tr>
      <w:tr w:rsidR="006E7062" w:rsidRPr="00391CE7" w14:paraId="5BE4BFEE" w14:textId="77777777" w:rsidTr="00391CE7">
        <w:tc>
          <w:tcPr>
            <w:tcW w:w="357" w:type="pct"/>
            <w:vAlign w:val="center"/>
          </w:tcPr>
          <w:p w14:paraId="6B9CD20D"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7A3322C6" w14:textId="77777777" w:rsidR="006E7062" w:rsidRPr="00391CE7" w:rsidRDefault="006E7062" w:rsidP="003A1FDC">
            <w:pPr>
              <w:widowControl w:val="0"/>
              <w:spacing w:line="276" w:lineRule="auto"/>
              <w:jc w:val="both"/>
            </w:pPr>
            <w:r w:rsidRPr="00391CE7">
              <w:t>id</w:t>
            </w:r>
          </w:p>
        </w:tc>
        <w:tc>
          <w:tcPr>
            <w:tcW w:w="3251" w:type="pct"/>
            <w:vAlign w:val="center"/>
          </w:tcPr>
          <w:p w14:paraId="16C9EF0F" w14:textId="77777777" w:rsidR="006E7062" w:rsidRPr="00391CE7" w:rsidRDefault="006E7062" w:rsidP="003A1FDC">
            <w:pPr>
              <w:widowControl w:val="0"/>
              <w:spacing w:line="276" w:lineRule="auto"/>
              <w:jc w:val="both"/>
            </w:pPr>
            <w:r w:rsidRPr="00391CE7">
              <w:t>Id nhóm sản phẩm</w:t>
            </w:r>
          </w:p>
        </w:tc>
      </w:tr>
      <w:tr w:rsidR="006E7062" w:rsidRPr="00391CE7" w14:paraId="0B9BD28A" w14:textId="77777777" w:rsidTr="00391CE7">
        <w:tc>
          <w:tcPr>
            <w:tcW w:w="357" w:type="pct"/>
            <w:vAlign w:val="center"/>
          </w:tcPr>
          <w:p w14:paraId="71A3F11D"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3965D5B4" w14:textId="77777777" w:rsidR="006E7062" w:rsidRPr="00391CE7" w:rsidRDefault="006E7062" w:rsidP="003A1FDC">
            <w:pPr>
              <w:widowControl w:val="0"/>
              <w:spacing w:line="276" w:lineRule="auto"/>
              <w:jc w:val="both"/>
            </w:pPr>
            <w:r w:rsidRPr="00391CE7">
              <w:t>publishViewId</w:t>
            </w:r>
          </w:p>
        </w:tc>
        <w:tc>
          <w:tcPr>
            <w:tcW w:w="3251" w:type="pct"/>
            <w:vAlign w:val="center"/>
          </w:tcPr>
          <w:p w14:paraId="12C43116" w14:textId="77777777" w:rsidR="006E7062" w:rsidRPr="00391CE7" w:rsidRDefault="006E7062" w:rsidP="003A1FDC">
            <w:pPr>
              <w:widowControl w:val="0"/>
              <w:spacing w:line="276" w:lineRule="auto"/>
              <w:jc w:val="both"/>
            </w:pPr>
            <w:r w:rsidRPr="00391CE7">
              <w:t>Thông tin mã hóa id nhóm sản phẩm</w:t>
            </w:r>
          </w:p>
        </w:tc>
      </w:tr>
      <w:tr w:rsidR="006E7062" w:rsidRPr="00391CE7" w14:paraId="6DB4694B" w14:textId="77777777" w:rsidTr="00391CE7">
        <w:tc>
          <w:tcPr>
            <w:tcW w:w="357" w:type="pct"/>
            <w:vAlign w:val="center"/>
          </w:tcPr>
          <w:p w14:paraId="73E8BECA"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42EC303D" w14:textId="77777777" w:rsidR="006E7062" w:rsidRPr="00391CE7" w:rsidRDefault="006E7062" w:rsidP="003A1FDC">
            <w:pPr>
              <w:widowControl w:val="0"/>
              <w:spacing w:line="276" w:lineRule="auto"/>
              <w:jc w:val="both"/>
            </w:pPr>
            <w:r w:rsidRPr="00391CE7">
              <w:t>productCode</w:t>
            </w:r>
          </w:p>
        </w:tc>
        <w:tc>
          <w:tcPr>
            <w:tcW w:w="3251" w:type="pct"/>
            <w:vAlign w:val="center"/>
          </w:tcPr>
          <w:p w14:paraId="7A035A84" w14:textId="77777777" w:rsidR="006E7062" w:rsidRPr="00391CE7" w:rsidRDefault="006E7062" w:rsidP="003A1FDC">
            <w:pPr>
              <w:widowControl w:val="0"/>
              <w:spacing w:line="276" w:lineRule="auto"/>
              <w:jc w:val="both"/>
            </w:pPr>
            <w:r w:rsidRPr="00391CE7">
              <w:t>Mã sản phẩm</w:t>
            </w:r>
          </w:p>
        </w:tc>
      </w:tr>
      <w:tr w:rsidR="006E7062" w:rsidRPr="00391CE7" w14:paraId="0853E1A1" w14:textId="77777777" w:rsidTr="00391CE7">
        <w:tc>
          <w:tcPr>
            <w:tcW w:w="357" w:type="pct"/>
            <w:vAlign w:val="center"/>
          </w:tcPr>
          <w:p w14:paraId="3D385F74"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36B2ACB3" w14:textId="77777777" w:rsidR="006E7062" w:rsidRPr="00391CE7" w:rsidRDefault="006E7062" w:rsidP="003A1FDC">
            <w:pPr>
              <w:widowControl w:val="0"/>
              <w:spacing w:line="276" w:lineRule="auto"/>
              <w:jc w:val="both"/>
            </w:pPr>
            <w:r w:rsidRPr="00391CE7">
              <w:t>isActive</w:t>
            </w:r>
          </w:p>
        </w:tc>
        <w:tc>
          <w:tcPr>
            <w:tcW w:w="3251" w:type="pct"/>
            <w:vAlign w:val="center"/>
          </w:tcPr>
          <w:p w14:paraId="7F981468" w14:textId="77777777" w:rsidR="006E7062" w:rsidRPr="00391CE7" w:rsidRDefault="006E7062" w:rsidP="003A1FDC">
            <w:pPr>
              <w:widowControl w:val="0"/>
              <w:spacing w:line="276" w:lineRule="auto"/>
              <w:jc w:val="both"/>
            </w:pPr>
            <w:r w:rsidRPr="00391CE7">
              <w:t>Trạng thái hoạt động của sản phẩm</w:t>
            </w:r>
          </w:p>
        </w:tc>
      </w:tr>
      <w:tr w:rsidR="006E7062" w:rsidRPr="00391CE7" w14:paraId="2E5FC946" w14:textId="77777777" w:rsidTr="00391CE7">
        <w:tc>
          <w:tcPr>
            <w:tcW w:w="357" w:type="pct"/>
            <w:vAlign w:val="center"/>
          </w:tcPr>
          <w:p w14:paraId="15039D1B"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46AED074" w14:textId="77777777" w:rsidR="006E7062" w:rsidRPr="00391CE7" w:rsidRDefault="006E7062" w:rsidP="003A1FDC">
            <w:pPr>
              <w:widowControl w:val="0"/>
              <w:spacing w:line="276" w:lineRule="auto"/>
              <w:jc w:val="both"/>
            </w:pPr>
            <w:r w:rsidRPr="00391CE7">
              <w:t>isAllowSale</w:t>
            </w:r>
          </w:p>
        </w:tc>
        <w:tc>
          <w:tcPr>
            <w:tcW w:w="3251" w:type="pct"/>
            <w:vAlign w:val="center"/>
          </w:tcPr>
          <w:p w14:paraId="3B7FBC18" w14:textId="77777777" w:rsidR="006E7062" w:rsidRPr="00391CE7" w:rsidRDefault="006E7062" w:rsidP="003A1FDC">
            <w:pPr>
              <w:widowControl w:val="0"/>
              <w:spacing w:line="276" w:lineRule="auto"/>
              <w:jc w:val="both"/>
            </w:pPr>
            <w:r w:rsidRPr="00391CE7">
              <w:t>Sản phẩm có được bán trực tiếp hay không?</w:t>
            </w:r>
          </w:p>
        </w:tc>
      </w:tr>
      <w:tr w:rsidR="006E7062" w:rsidRPr="00391CE7" w14:paraId="3762B849" w14:textId="77777777" w:rsidTr="00391CE7">
        <w:tc>
          <w:tcPr>
            <w:tcW w:w="357" w:type="pct"/>
            <w:vAlign w:val="center"/>
          </w:tcPr>
          <w:p w14:paraId="2BB95321"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7FB6E483" w14:textId="77777777" w:rsidR="006E7062" w:rsidRPr="00391CE7" w:rsidRDefault="006E7062" w:rsidP="003A1FDC">
            <w:pPr>
              <w:widowControl w:val="0"/>
              <w:spacing w:line="276" w:lineRule="auto"/>
              <w:jc w:val="both"/>
            </w:pPr>
            <w:r w:rsidRPr="00391CE7">
              <w:t>isProductUseInventory</w:t>
            </w:r>
          </w:p>
        </w:tc>
        <w:tc>
          <w:tcPr>
            <w:tcW w:w="3251" w:type="pct"/>
            <w:vAlign w:val="center"/>
          </w:tcPr>
          <w:p w14:paraId="26697964" w14:textId="77777777" w:rsidR="006E7062" w:rsidRPr="00391CE7" w:rsidRDefault="006E7062" w:rsidP="003A1FDC">
            <w:pPr>
              <w:widowControl w:val="0"/>
              <w:spacing w:line="276" w:lineRule="auto"/>
              <w:jc w:val="both"/>
            </w:pPr>
            <w:r w:rsidRPr="00391CE7">
              <w:t>Sản phẩm có được quản lý tồn kho hay không?</w:t>
            </w:r>
          </w:p>
        </w:tc>
      </w:tr>
      <w:tr w:rsidR="006E7062" w:rsidRPr="00391CE7" w14:paraId="144678D2" w14:textId="77777777" w:rsidTr="00391CE7">
        <w:tc>
          <w:tcPr>
            <w:tcW w:w="357" w:type="pct"/>
            <w:vAlign w:val="center"/>
          </w:tcPr>
          <w:p w14:paraId="6144A2E2"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21299431" w14:textId="77777777" w:rsidR="006E7062" w:rsidRPr="00391CE7" w:rsidRDefault="006E7062" w:rsidP="003A1FDC">
            <w:pPr>
              <w:widowControl w:val="0"/>
              <w:spacing w:line="276" w:lineRule="auto"/>
              <w:jc w:val="both"/>
            </w:pPr>
            <w:r w:rsidRPr="00391CE7">
              <w:t>isProductUseLotNumber</w:t>
            </w:r>
          </w:p>
        </w:tc>
        <w:tc>
          <w:tcPr>
            <w:tcW w:w="3251" w:type="pct"/>
            <w:vAlign w:val="center"/>
          </w:tcPr>
          <w:p w14:paraId="5326D858" w14:textId="77777777" w:rsidR="006E7062" w:rsidRPr="00391CE7" w:rsidRDefault="006E7062" w:rsidP="003A1FDC">
            <w:pPr>
              <w:widowControl w:val="0"/>
              <w:spacing w:line="276" w:lineRule="auto"/>
              <w:jc w:val="both"/>
            </w:pPr>
            <w:r w:rsidRPr="00391CE7">
              <w:t>Sản phẩm có được quản lý lô hay không?</w:t>
            </w:r>
          </w:p>
        </w:tc>
      </w:tr>
      <w:tr w:rsidR="006E7062" w:rsidRPr="00391CE7" w14:paraId="7A1C7D49" w14:textId="77777777" w:rsidTr="00391CE7">
        <w:tc>
          <w:tcPr>
            <w:tcW w:w="357" w:type="pct"/>
            <w:vAlign w:val="center"/>
          </w:tcPr>
          <w:p w14:paraId="6E95C363"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0275A887" w14:textId="77777777" w:rsidR="006E7062" w:rsidRPr="00391CE7" w:rsidRDefault="006E7062" w:rsidP="003A1FDC">
            <w:pPr>
              <w:widowControl w:val="0"/>
              <w:spacing w:line="276" w:lineRule="auto"/>
              <w:jc w:val="both"/>
            </w:pPr>
            <w:r w:rsidRPr="00391CE7">
              <w:t>productName</w:t>
            </w:r>
          </w:p>
        </w:tc>
        <w:tc>
          <w:tcPr>
            <w:tcW w:w="3251" w:type="pct"/>
            <w:vAlign w:val="center"/>
          </w:tcPr>
          <w:p w14:paraId="76CEE462" w14:textId="77777777" w:rsidR="006E7062" w:rsidRPr="00391CE7" w:rsidRDefault="006E7062" w:rsidP="003A1FDC">
            <w:pPr>
              <w:widowControl w:val="0"/>
              <w:spacing w:line="276" w:lineRule="auto"/>
              <w:jc w:val="both"/>
            </w:pPr>
            <w:r w:rsidRPr="00391CE7">
              <w:t>Tên sản phẩm</w:t>
            </w:r>
          </w:p>
        </w:tc>
      </w:tr>
      <w:tr w:rsidR="006E7062" w:rsidRPr="00391CE7" w14:paraId="20D1831F" w14:textId="77777777" w:rsidTr="00391CE7">
        <w:tc>
          <w:tcPr>
            <w:tcW w:w="357" w:type="pct"/>
            <w:vAlign w:val="center"/>
          </w:tcPr>
          <w:p w14:paraId="31FF49D7"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29C07B5F" w14:textId="77777777" w:rsidR="006E7062" w:rsidRPr="00391CE7" w:rsidRDefault="006E7062" w:rsidP="003A1FDC">
            <w:pPr>
              <w:widowControl w:val="0"/>
              <w:spacing w:line="276" w:lineRule="auto"/>
              <w:jc w:val="both"/>
            </w:pPr>
            <w:r w:rsidRPr="00391CE7">
              <w:t>listProductGroupId</w:t>
            </w:r>
          </w:p>
        </w:tc>
        <w:tc>
          <w:tcPr>
            <w:tcW w:w="3251" w:type="pct"/>
            <w:vAlign w:val="center"/>
          </w:tcPr>
          <w:p w14:paraId="5849C32D" w14:textId="77777777" w:rsidR="006E7062" w:rsidRPr="00391CE7" w:rsidRDefault="006E7062" w:rsidP="003A1FDC">
            <w:pPr>
              <w:widowControl w:val="0"/>
              <w:spacing w:line="276" w:lineRule="auto"/>
              <w:jc w:val="both"/>
            </w:pPr>
            <w:r w:rsidRPr="00391CE7">
              <w:t>Nhóm sản phẩm</w:t>
            </w:r>
          </w:p>
        </w:tc>
      </w:tr>
      <w:tr w:rsidR="006E7062" w:rsidRPr="00391CE7" w14:paraId="102C2D0B" w14:textId="77777777" w:rsidTr="00391CE7">
        <w:tc>
          <w:tcPr>
            <w:tcW w:w="357" w:type="pct"/>
            <w:vAlign w:val="center"/>
          </w:tcPr>
          <w:p w14:paraId="209FF3B6"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3355507B" w14:textId="77777777" w:rsidR="006E7062" w:rsidRPr="00391CE7" w:rsidRDefault="006E7062" w:rsidP="003A1FDC">
            <w:pPr>
              <w:widowControl w:val="0"/>
              <w:spacing w:line="276" w:lineRule="auto"/>
              <w:jc w:val="both"/>
            </w:pPr>
            <w:r w:rsidRPr="00391CE7">
              <w:t>costPrice</w:t>
            </w:r>
          </w:p>
        </w:tc>
        <w:tc>
          <w:tcPr>
            <w:tcW w:w="3251" w:type="pct"/>
            <w:vAlign w:val="center"/>
          </w:tcPr>
          <w:p w14:paraId="6AFD3D79" w14:textId="77777777" w:rsidR="006E7062" w:rsidRPr="00391CE7" w:rsidRDefault="006E7062" w:rsidP="003A1FDC">
            <w:pPr>
              <w:widowControl w:val="0"/>
              <w:spacing w:line="276" w:lineRule="auto"/>
              <w:jc w:val="both"/>
            </w:pPr>
            <w:r w:rsidRPr="00391CE7">
              <w:t>Giá nhập</w:t>
            </w:r>
          </w:p>
        </w:tc>
      </w:tr>
      <w:tr w:rsidR="006E7062" w:rsidRPr="00391CE7" w14:paraId="1315481D" w14:textId="77777777" w:rsidTr="00391CE7">
        <w:tc>
          <w:tcPr>
            <w:tcW w:w="357" w:type="pct"/>
            <w:vAlign w:val="center"/>
          </w:tcPr>
          <w:p w14:paraId="09C8A9A2"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72206CE3" w14:textId="77777777" w:rsidR="006E7062" w:rsidRPr="00391CE7" w:rsidRDefault="006E7062" w:rsidP="003A1FDC">
            <w:pPr>
              <w:widowControl w:val="0"/>
              <w:spacing w:line="276" w:lineRule="auto"/>
              <w:jc w:val="both"/>
            </w:pPr>
            <w:r w:rsidRPr="00391CE7">
              <w:t>productPrice</w:t>
            </w:r>
          </w:p>
        </w:tc>
        <w:tc>
          <w:tcPr>
            <w:tcW w:w="3251" w:type="pct"/>
            <w:vAlign w:val="center"/>
          </w:tcPr>
          <w:p w14:paraId="60FE33C7" w14:textId="77777777" w:rsidR="006E7062" w:rsidRPr="00391CE7" w:rsidRDefault="006E7062" w:rsidP="003A1FDC">
            <w:pPr>
              <w:widowControl w:val="0"/>
              <w:spacing w:line="276" w:lineRule="auto"/>
              <w:jc w:val="both"/>
            </w:pPr>
            <w:r w:rsidRPr="00391CE7">
              <w:t>Giá bán</w:t>
            </w:r>
          </w:p>
        </w:tc>
      </w:tr>
      <w:tr w:rsidR="006E7062" w:rsidRPr="00391CE7" w14:paraId="21614AC7" w14:textId="77777777" w:rsidTr="00391CE7">
        <w:tc>
          <w:tcPr>
            <w:tcW w:w="357" w:type="pct"/>
            <w:vAlign w:val="center"/>
          </w:tcPr>
          <w:p w14:paraId="327C4CD0"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659B9DF4" w14:textId="77777777" w:rsidR="006E7062" w:rsidRPr="00391CE7" w:rsidRDefault="006E7062" w:rsidP="003A1FDC">
            <w:pPr>
              <w:widowControl w:val="0"/>
              <w:spacing w:line="276" w:lineRule="auto"/>
              <w:jc w:val="both"/>
            </w:pPr>
            <w:r w:rsidRPr="00391CE7">
              <w:t>taxPercent</w:t>
            </w:r>
          </w:p>
        </w:tc>
        <w:tc>
          <w:tcPr>
            <w:tcW w:w="3251" w:type="pct"/>
            <w:vAlign w:val="center"/>
          </w:tcPr>
          <w:p w14:paraId="1E07840B" w14:textId="77777777" w:rsidR="006E7062" w:rsidRPr="00391CE7" w:rsidRDefault="006E7062" w:rsidP="003A1FDC">
            <w:pPr>
              <w:widowControl w:val="0"/>
              <w:spacing w:line="276" w:lineRule="auto"/>
              <w:jc w:val="both"/>
            </w:pPr>
            <w:r w:rsidRPr="00391CE7">
              <w:t>Áp dụng thuế</w:t>
            </w:r>
          </w:p>
        </w:tc>
      </w:tr>
      <w:tr w:rsidR="006E7062" w:rsidRPr="00391CE7" w14:paraId="5BF1F433" w14:textId="77777777" w:rsidTr="00391CE7">
        <w:tc>
          <w:tcPr>
            <w:tcW w:w="357" w:type="pct"/>
            <w:vAlign w:val="center"/>
          </w:tcPr>
          <w:p w14:paraId="2C7E7149"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09CCD1D1" w14:textId="77777777" w:rsidR="006E7062" w:rsidRPr="00391CE7" w:rsidRDefault="006E7062" w:rsidP="003A1FDC">
            <w:pPr>
              <w:widowControl w:val="0"/>
              <w:spacing w:line="276" w:lineRule="auto"/>
              <w:jc w:val="both"/>
            </w:pPr>
            <w:r w:rsidRPr="00391CE7">
              <w:t>basicUnitName</w:t>
            </w:r>
          </w:p>
        </w:tc>
        <w:tc>
          <w:tcPr>
            <w:tcW w:w="3251" w:type="pct"/>
            <w:vAlign w:val="center"/>
          </w:tcPr>
          <w:p w14:paraId="1199FFAB" w14:textId="77777777" w:rsidR="006E7062" w:rsidRPr="00391CE7" w:rsidRDefault="006E7062" w:rsidP="003A1FDC">
            <w:pPr>
              <w:widowControl w:val="0"/>
              <w:spacing w:line="276" w:lineRule="auto"/>
              <w:jc w:val="both"/>
            </w:pPr>
            <w:r w:rsidRPr="00391CE7">
              <w:t>Đơn vị tính cơ bản</w:t>
            </w:r>
          </w:p>
        </w:tc>
      </w:tr>
      <w:tr w:rsidR="006E7062" w:rsidRPr="00391CE7" w14:paraId="2E9E24AC" w14:textId="77777777" w:rsidTr="00391CE7">
        <w:tc>
          <w:tcPr>
            <w:tcW w:w="357" w:type="pct"/>
            <w:vAlign w:val="center"/>
          </w:tcPr>
          <w:p w14:paraId="6C322164"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5A37E380" w14:textId="77777777" w:rsidR="006E7062" w:rsidRPr="00391CE7" w:rsidRDefault="006E7062" w:rsidP="003A1FDC">
            <w:pPr>
              <w:widowControl w:val="0"/>
              <w:spacing w:line="276" w:lineRule="auto"/>
              <w:jc w:val="both"/>
            </w:pPr>
            <w:r w:rsidRPr="00391CE7">
              <w:t>unitItems</w:t>
            </w:r>
          </w:p>
        </w:tc>
        <w:tc>
          <w:tcPr>
            <w:tcW w:w="3251" w:type="pct"/>
            <w:vAlign w:val="center"/>
          </w:tcPr>
          <w:p w14:paraId="2D1F8E2D" w14:textId="77777777" w:rsidR="006E7062" w:rsidRPr="00391CE7" w:rsidRDefault="006E7062" w:rsidP="003A1FDC">
            <w:pPr>
              <w:pStyle w:val="bullet1"/>
              <w:numPr>
                <w:ilvl w:val="0"/>
                <w:numId w:val="0"/>
              </w:numPr>
              <w:spacing w:line="276" w:lineRule="auto"/>
            </w:pPr>
            <w:r w:rsidRPr="00391CE7">
              <w:t>Dữ liệu đơn vị tính chuyển đổi, bao gồm:</w:t>
            </w:r>
          </w:p>
        </w:tc>
      </w:tr>
      <w:tr w:rsidR="006E7062" w:rsidRPr="00391CE7" w14:paraId="68427C05" w14:textId="77777777" w:rsidTr="00391CE7">
        <w:tc>
          <w:tcPr>
            <w:tcW w:w="357" w:type="pct"/>
            <w:vAlign w:val="center"/>
          </w:tcPr>
          <w:p w14:paraId="03F1A98A"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6901B872" w14:textId="77777777" w:rsidR="006E7062" w:rsidRPr="00391CE7" w:rsidRDefault="006E7062" w:rsidP="003A1FDC">
            <w:pPr>
              <w:shd w:val="clear" w:color="auto" w:fill="FFFFFF"/>
              <w:spacing w:line="276" w:lineRule="auto"/>
              <w:rPr>
                <w:color w:val="A31515"/>
              </w:rPr>
            </w:pPr>
            <w:r w:rsidRPr="00391CE7">
              <w:t>inventoryQtyMin</w:t>
            </w:r>
          </w:p>
        </w:tc>
        <w:tc>
          <w:tcPr>
            <w:tcW w:w="3251" w:type="pct"/>
            <w:vAlign w:val="center"/>
          </w:tcPr>
          <w:p w14:paraId="020DD8CA" w14:textId="77777777" w:rsidR="006E7062" w:rsidRPr="00391CE7" w:rsidRDefault="006E7062" w:rsidP="003A1FDC">
            <w:pPr>
              <w:widowControl w:val="0"/>
              <w:spacing w:line="276" w:lineRule="auto"/>
              <w:jc w:val="both"/>
            </w:pPr>
            <w:r w:rsidRPr="00391CE7">
              <w:t>Số lượng tồn kho tối thiểu</w:t>
            </w:r>
          </w:p>
        </w:tc>
      </w:tr>
      <w:tr w:rsidR="006E7062" w:rsidRPr="00391CE7" w14:paraId="3D894CB9" w14:textId="77777777" w:rsidTr="00391CE7">
        <w:tc>
          <w:tcPr>
            <w:tcW w:w="357" w:type="pct"/>
            <w:vAlign w:val="center"/>
          </w:tcPr>
          <w:p w14:paraId="599CC653"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6E714E51" w14:textId="77777777" w:rsidR="006E7062" w:rsidRPr="00391CE7" w:rsidRDefault="006E7062" w:rsidP="003A1FDC">
            <w:pPr>
              <w:widowControl w:val="0"/>
              <w:spacing w:line="276" w:lineRule="auto"/>
              <w:jc w:val="both"/>
            </w:pPr>
            <w:r w:rsidRPr="00391CE7">
              <w:t>inventoryQtyMax</w:t>
            </w:r>
          </w:p>
        </w:tc>
        <w:tc>
          <w:tcPr>
            <w:tcW w:w="3251" w:type="pct"/>
            <w:vAlign w:val="center"/>
          </w:tcPr>
          <w:p w14:paraId="0BD67669" w14:textId="77777777" w:rsidR="006E7062" w:rsidRPr="00391CE7" w:rsidRDefault="006E7062" w:rsidP="003A1FDC">
            <w:pPr>
              <w:widowControl w:val="0"/>
              <w:spacing w:line="276" w:lineRule="auto"/>
              <w:jc w:val="both"/>
            </w:pPr>
            <w:r w:rsidRPr="00391CE7">
              <w:t>Số lượng tồn kho tối đa</w:t>
            </w:r>
          </w:p>
        </w:tc>
      </w:tr>
      <w:tr w:rsidR="006E7062" w:rsidRPr="00391CE7" w14:paraId="377D8E14" w14:textId="77777777" w:rsidTr="00391CE7">
        <w:tc>
          <w:tcPr>
            <w:tcW w:w="357" w:type="pct"/>
            <w:vAlign w:val="center"/>
          </w:tcPr>
          <w:p w14:paraId="57511FFC"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5E44EB06" w14:textId="77777777" w:rsidR="006E7062" w:rsidRPr="00391CE7" w:rsidRDefault="006E7062" w:rsidP="003A1FDC">
            <w:pPr>
              <w:widowControl w:val="0"/>
              <w:spacing w:line="276" w:lineRule="auto"/>
              <w:jc w:val="both"/>
            </w:pPr>
            <w:r w:rsidRPr="00391CE7">
              <w:t>code</w:t>
            </w:r>
          </w:p>
        </w:tc>
        <w:tc>
          <w:tcPr>
            <w:tcW w:w="3251" w:type="pct"/>
            <w:vAlign w:val="center"/>
          </w:tcPr>
          <w:p w14:paraId="14F93546" w14:textId="77777777" w:rsidR="006E7062" w:rsidRPr="00391CE7" w:rsidRDefault="006E7062" w:rsidP="003A1FDC">
            <w:pPr>
              <w:widowControl w:val="0"/>
              <w:spacing w:line="276" w:lineRule="auto"/>
              <w:jc w:val="both"/>
            </w:pPr>
            <w:r w:rsidRPr="00391CE7">
              <w:t>Mã code trả về thành công/thất bại</w:t>
            </w:r>
          </w:p>
        </w:tc>
      </w:tr>
      <w:tr w:rsidR="006E7062" w:rsidRPr="00391CE7" w14:paraId="13CEF7D9" w14:textId="77777777" w:rsidTr="00391CE7">
        <w:tc>
          <w:tcPr>
            <w:tcW w:w="357" w:type="pct"/>
            <w:vAlign w:val="center"/>
          </w:tcPr>
          <w:p w14:paraId="66C07253"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7FEECAEA" w14:textId="77777777" w:rsidR="006E7062" w:rsidRPr="00391CE7" w:rsidRDefault="006E7062" w:rsidP="003A1FDC">
            <w:pPr>
              <w:widowControl w:val="0"/>
              <w:spacing w:line="276" w:lineRule="auto"/>
              <w:jc w:val="both"/>
            </w:pPr>
            <w:r w:rsidRPr="00391CE7">
              <w:t>notifyMessage</w:t>
            </w:r>
          </w:p>
        </w:tc>
        <w:tc>
          <w:tcPr>
            <w:tcW w:w="3251" w:type="pct"/>
            <w:vAlign w:val="center"/>
          </w:tcPr>
          <w:p w14:paraId="06EB8160" w14:textId="77777777" w:rsidR="006E7062" w:rsidRPr="00391CE7" w:rsidRDefault="006E7062" w:rsidP="003A1FDC">
            <w:pPr>
              <w:widowControl w:val="0"/>
              <w:spacing w:line="276" w:lineRule="auto"/>
              <w:jc w:val="both"/>
            </w:pPr>
            <w:r w:rsidRPr="00391CE7">
              <w:t>Thông báo thêm mới sản phẩm thành công</w:t>
            </w:r>
          </w:p>
        </w:tc>
      </w:tr>
      <w:tr w:rsidR="006E7062" w:rsidRPr="00391CE7" w14:paraId="2624AB51" w14:textId="77777777" w:rsidTr="00391CE7">
        <w:tc>
          <w:tcPr>
            <w:tcW w:w="357" w:type="pct"/>
            <w:vAlign w:val="center"/>
          </w:tcPr>
          <w:p w14:paraId="06070D9D"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57A1E1FA" w14:textId="77777777" w:rsidR="006E7062" w:rsidRPr="00391CE7" w:rsidRDefault="006E7062" w:rsidP="003A1FDC">
            <w:pPr>
              <w:widowControl w:val="0"/>
              <w:spacing w:line="276" w:lineRule="auto"/>
              <w:jc w:val="both"/>
            </w:pPr>
            <w:r w:rsidRPr="00391CE7">
              <w:t>errorMessage</w:t>
            </w:r>
          </w:p>
        </w:tc>
        <w:tc>
          <w:tcPr>
            <w:tcW w:w="3251" w:type="pct"/>
            <w:vAlign w:val="center"/>
          </w:tcPr>
          <w:p w14:paraId="78671885" w14:textId="77777777" w:rsidR="006E7062" w:rsidRPr="00391CE7" w:rsidRDefault="006E7062" w:rsidP="003A1FDC">
            <w:pPr>
              <w:widowControl w:val="0"/>
              <w:spacing w:line="276" w:lineRule="auto"/>
              <w:jc w:val="both"/>
            </w:pPr>
            <w:r w:rsidRPr="00391CE7">
              <w:t>Thông báo lỗi</w:t>
            </w:r>
          </w:p>
        </w:tc>
      </w:tr>
      <w:tr w:rsidR="006E7062" w:rsidRPr="00391CE7" w14:paraId="39E1EC19" w14:textId="77777777" w:rsidTr="00391CE7">
        <w:tc>
          <w:tcPr>
            <w:tcW w:w="357" w:type="pct"/>
            <w:vAlign w:val="center"/>
          </w:tcPr>
          <w:p w14:paraId="67CD05C9" w14:textId="77777777" w:rsidR="006E7062" w:rsidRPr="00391CE7" w:rsidRDefault="006E7062" w:rsidP="006B0AE1">
            <w:pPr>
              <w:pStyle w:val="ListParagraph"/>
              <w:widowControl w:val="0"/>
              <w:numPr>
                <w:ilvl w:val="0"/>
                <w:numId w:val="212"/>
              </w:numPr>
              <w:tabs>
                <w:tab w:val="left" w:pos="173"/>
                <w:tab w:val="left" w:pos="360"/>
              </w:tabs>
              <w:spacing w:line="276" w:lineRule="auto"/>
              <w:ind w:left="57" w:hanging="26"/>
              <w:jc w:val="center"/>
            </w:pPr>
          </w:p>
        </w:tc>
        <w:tc>
          <w:tcPr>
            <w:tcW w:w="1392" w:type="pct"/>
            <w:vAlign w:val="center"/>
          </w:tcPr>
          <w:p w14:paraId="3F63D52C" w14:textId="77777777" w:rsidR="006E7062" w:rsidRPr="00391CE7" w:rsidRDefault="006E7062" w:rsidP="003A1FDC">
            <w:pPr>
              <w:widowControl w:val="0"/>
              <w:spacing w:line="276" w:lineRule="auto"/>
              <w:jc w:val="both"/>
            </w:pPr>
            <w:r w:rsidRPr="00391CE7">
              <w:t>errorData</w:t>
            </w:r>
          </w:p>
        </w:tc>
        <w:tc>
          <w:tcPr>
            <w:tcW w:w="3251" w:type="pct"/>
            <w:vAlign w:val="center"/>
          </w:tcPr>
          <w:p w14:paraId="73F5DB10" w14:textId="77777777" w:rsidR="006E7062" w:rsidRPr="00391CE7" w:rsidRDefault="006E7062" w:rsidP="003A1FDC">
            <w:pPr>
              <w:widowControl w:val="0"/>
              <w:spacing w:line="276" w:lineRule="auto"/>
              <w:jc w:val="both"/>
            </w:pPr>
            <w:r w:rsidRPr="00391CE7">
              <w:t>Chuỗi dữ liệu lỗi</w:t>
            </w:r>
          </w:p>
        </w:tc>
      </w:tr>
    </w:tbl>
    <w:p w14:paraId="2B2B5B84" w14:textId="77777777" w:rsidR="006E7062" w:rsidRPr="00391CE7" w:rsidRDefault="006E7062" w:rsidP="006E7062">
      <w:pPr>
        <w:widowControl w:val="0"/>
        <w:spacing w:line="276" w:lineRule="auto"/>
        <w:jc w:val="both"/>
      </w:pPr>
    </w:p>
    <w:p w14:paraId="3962A807" w14:textId="77777777" w:rsidR="006E7062" w:rsidRPr="00391CE7" w:rsidRDefault="006E7062" w:rsidP="006E7062">
      <w:pPr>
        <w:pStyle w:val="bullet1"/>
        <w:spacing w:line="276" w:lineRule="auto"/>
      </w:pPr>
      <w:r w:rsidRPr="00391CE7">
        <w:t>Response mẫu:</w:t>
      </w:r>
    </w:p>
    <w:p w14:paraId="18D4DC8D"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391DD60E"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"isSuccessful"</w:t>
      </w:r>
      <w:r w:rsidRPr="00391CE7">
        <w:rPr>
          <w:color w:val="000000"/>
        </w:rPr>
        <w:t xml:space="preserve">: </w:t>
      </w:r>
      <w:r w:rsidRPr="00391CE7">
        <w:rPr>
          <w:b/>
          <w:bCs/>
          <w:color w:val="0451A5"/>
        </w:rPr>
        <w:t>true</w:t>
      </w:r>
      <w:r w:rsidRPr="00391CE7">
        <w:rPr>
          <w:color w:val="000000"/>
        </w:rPr>
        <w:t>,</w:t>
      </w:r>
    </w:p>
    <w:p w14:paraId="48A99FD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"data"</w:t>
      </w:r>
      <w:r w:rsidRPr="00391CE7">
        <w:rPr>
          <w:color w:val="000000"/>
        </w:rPr>
        <w:t>: {</w:t>
      </w:r>
    </w:p>
    <w:p w14:paraId="2E65E34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188</w:t>
      </w:r>
      <w:r w:rsidRPr="00391CE7">
        <w:rPr>
          <w:color w:val="000000"/>
        </w:rPr>
        <w:t>,</w:t>
      </w:r>
    </w:p>
    <w:p w14:paraId="15CC20E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"publishViewId"</w:t>
      </w:r>
      <w:r w:rsidRPr="00391CE7">
        <w:rPr>
          <w:color w:val="000000"/>
        </w:rPr>
        <w:t xml:space="preserve">: </w:t>
      </w:r>
      <w:r w:rsidRPr="00391CE7">
        <w:rPr>
          <w:color w:val="0451A5"/>
        </w:rPr>
        <w:t>"2786ab8c-2584-4a7c-971c-cb35766740c0"</w:t>
      </w:r>
      <w:r w:rsidRPr="00391CE7">
        <w:rPr>
          <w:color w:val="000000"/>
        </w:rPr>
        <w:t>,</w:t>
      </w:r>
    </w:p>
    <w:p w14:paraId="531669F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"productCode"</w:t>
      </w:r>
      <w:r w:rsidRPr="00391CE7">
        <w:rPr>
          <w:color w:val="000000"/>
        </w:rPr>
        <w:t xml:space="preserve">: </w:t>
      </w:r>
      <w:r w:rsidRPr="00391CE7">
        <w:rPr>
          <w:color w:val="0451A5"/>
        </w:rPr>
        <w:t>"TEST"</w:t>
      </w:r>
      <w:r w:rsidRPr="00391CE7">
        <w:rPr>
          <w:color w:val="000000"/>
        </w:rPr>
        <w:t>,</w:t>
      </w:r>
    </w:p>
    <w:p w14:paraId="1DED4B0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"productName"</w:t>
      </w:r>
      <w:r w:rsidRPr="00391CE7">
        <w:rPr>
          <w:color w:val="000000"/>
        </w:rPr>
        <w:t xml:space="preserve">: </w:t>
      </w:r>
      <w:r w:rsidRPr="00391CE7">
        <w:rPr>
          <w:color w:val="0451A5"/>
        </w:rPr>
        <w:t>"Sản phẩm 01"</w:t>
      </w:r>
      <w:r w:rsidRPr="00391CE7">
        <w:rPr>
          <w:color w:val="000000"/>
        </w:rPr>
        <w:t>,</w:t>
      </w:r>
    </w:p>
    <w:p w14:paraId="336535B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"productTypeId"</w:t>
      </w:r>
      <w:r w:rsidRPr="00391CE7">
        <w:rPr>
          <w:color w:val="000000"/>
        </w:rPr>
        <w:t xml:space="preserve">: </w:t>
      </w:r>
      <w:r w:rsidRPr="00391CE7">
        <w:rPr>
          <w:color w:val="0451A5"/>
        </w:rPr>
        <w:t>"HangHoa"</w:t>
      </w:r>
      <w:r w:rsidRPr="00391CE7">
        <w:rPr>
          <w:color w:val="000000"/>
        </w:rPr>
        <w:t>,</w:t>
      </w:r>
    </w:p>
    <w:p w14:paraId="4CCBBC2C"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 xml:space="preserve">        </w:t>
      </w:r>
      <w:r w:rsidRPr="00391CE7">
        <w:rPr>
          <w:color w:val="A31515"/>
        </w:rPr>
        <w:t>"productCategoryId"</w:t>
      </w:r>
      <w:r w:rsidRPr="00391CE7">
        <w:rPr>
          <w:color w:val="000000"/>
        </w:rPr>
        <w:t xml:space="preserve">: </w:t>
      </w:r>
      <w:r w:rsidRPr="00391CE7">
        <w:rPr>
          <w:b/>
          <w:bCs/>
          <w:color w:val="0451A5"/>
        </w:rPr>
        <w:t>null</w:t>
      </w:r>
      <w:r w:rsidRPr="00391CE7">
        <w:rPr>
          <w:color w:val="000000"/>
        </w:rPr>
        <w:t>,</w:t>
      </w:r>
    </w:p>
    <w:p w14:paraId="3EFED16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"productCategoryName"</w:t>
      </w:r>
      <w:r w:rsidRPr="00391CE7">
        <w:rPr>
          <w:color w:val="000000"/>
        </w:rPr>
        <w:t xml:space="preserve">: </w:t>
      </w:r>
      <w:r w:rsidRPr="00391CE7">
        <w:rPr>
          <w:b/>
          <w:bCs/>
          <w:color w:val="0451A5"/>
        </w:rPr>
        <w:t>null</w:t>
      </w:r>
      <w:r w:rsidRPr="00391CE7">
        <w:rPr>
          <w:color w:val="000000"/>
        </w:rPr>
        <w:t>,</w:t>
      </w:r>
    </w:p>
    <w:p w14:paraId="50B3579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"productSubCategoryId"</w:t>
      </w:r>
      <w:r w:rsidRPr="00391CE7">
        <w:rPr>
          <w:color w:val="000000"/>
        </w:rPr>
        <w:t xml:space="preserve">: </w:t>
      </w:r>
      <w:r w:rsidRPr="00391CE7">
        <w:rPr>
          <w:color w:val="098658"/>
        </w:rPr>
        <w:t>0</w:t>
      </w:r>
      <w:r w:rsidRPr="00391CE7">
        <w:rPr>
          <w:color w:val="000000"/>
        </w:rPr>
        <w:t>,</w:t>
      </w:r>
    </w:p>
    <w:p w14:paraId="0B33540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"productSubCategoryName"</w:t>
      </w:r>
      <w:r w:rsidRPr="00391CE7">
        <w:rPr>
          <w:color w:val="000000"/>
        </w:rPr>
        <w:t xml:space="preserve">: </w:t>
      </w:r>
      <w:r w:rsidRPr="00391CE7">
        <w:rPr>
          <w:b/>
          <w:bCs/>
          <w:color w:val="0451A5"/>
        </w:rPr>
        <w:t>null</w:t>
      </w:r>
      <w:r w:rsidRPr="00391CE7">
        <w:rPr>
          <w:color w:val="000000"/>
        </w:rPr>
        <w:t>,</w:t>
      </w:r>
    </w:p>
    <w:p w14:paraId="4B2A8DA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"productGroupJson"</w:t>
      </w:r>
      <w:r w:rsidRPr="00391CE7">
        <w:rPr>
          <w:color w:val="000000"/>
        </w:rPr>
        <w:t xml:space="preserve">: </w:t>
      </w:r>
      <w:r w:rsidRPr="00391CE7">
        <w:rPr>
          <w:b/>
          <w:bCs/>
          <w:color w:val="0451A5"/>
        </w:rPr>
        <w:t>null</w:t>
      </w:r>
      <w:r w:rsidRPr="00391CE7">
        <w:rPr>
          <w:color w:val="000000"/>
        </w:rPr>
        <w:t>,</w:t>
      </w:r>
    </w:p>
    <w:p w14:paraId="3A88C04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"productUnitJson"</w:t>
      </w:r>
      <w:r w:rsidRPr="00391CE7">
        <w:rPr>
          <w:color w:val="000000"/>
        </w:rPr>
        <w:t xml:space="preserve">: </w:t>
      </w:r>
      <w:r w:rsidRPr="00391CE7">
        <w:rPr>
          <w:b/>
          <w:bCs/>
          <w:color w:val="0451A5"/>
        </w:rPr>
        <w:t>null</w:t>
      </w:r>
      <w:r w:rsidRPr="00391CE7">
        <w:rPr>
          <w:color w:val="000000"/>
        </w:rPr>
        <w:t>,</w:t>
      </w:r>
    </w:p>
    <w:p w14:paraId="2B44DBE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"productPriceBeforeTax"</w:t>
      </w:r>
      <w:r w:rsidRPr="00391CE7">
        <w:rPr>
          <w:color w:val="000000"/>
        </w:rPr>
        <w:t xml:space="preserve">: </w:t>
      </w:r>
      <w:r w:rsidRPr="00391CE7">
        <w:rPr>
          <w:color w:val="098658"/>
        </w:rPr>
        <w:t>120000.000000</w:t>
      </w:r>
      <w:r w:rsidRPr="00391CE7">
        <w:rPr>
          <w:color w:val="000000"/>
        </w:rPr>
        <w:t>,</w:t>
      </w:r>
    </w:p>
    <w:p w14:paraId="0BB5EA2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"taxPercent"</w:t>
      </w:r>
      <w:r w:rsidRPr="00391CE7">
        <w:rPr>
          <w:color w:val="000000"/>
        </w:rPr>
        <w:t xml:space="preserve">: </w:t>
      </w:r>
      <w:r w:rsidRPr="00391CE7">
        <w:rPr>
          <w:color w:val="098658"/>
        </w:rPr>
        <w:t>0</w:t>
      </w:r>
      <w:r w:rsidRPr="00391CE7">
        <w:rPr>
          <w:color w:val="000000"/>
        </w:rPr>
        <w:t>,</w:t>
      </w:r>
    </w:p>
    <w:p w14:paraId="5CE529A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"taxCode"</w:t>
      </w:r>
      <w:r w:rsidRPr="00391CE7">
        <w:rPr>
          <w:color w:val="000000"/>
        </w:rPr>
        <w:t xml:space="preserve">: </w:t>
      </w:r>
      <w:r w:rsidRPr="00391CE7">
        <w:rPr>
          <w:b/>
          <w:bCs/>
          <w:color w:val="0451A5"/>
        </w:rPr>
        <w:t>null</w:t>
      </w:r>
      <w:r w:rsidRPr="00391CE7">
        <w:rPr>
          <w:color w:val="000000"/>
        </w:rPr>
        <w:t>,</w:t>
      </w:r>
    </w:p>
    <w:p w14:paraId="5E7B775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"productPrice"</w:t>
      </w:r>
      <w:r w:rsidRPr="00391CE7">
        <w:rPr>
          <w:color w:val="000000"/>
        </w:rPr>
        <w:t xml:space="preserve">: </w:t>
      </w:r>
      <w:r w:rsidRPr="00391CE7">
        <w:rPr>
          <w:color w:val="098658"/>
        </w:rPr>
        <w:t>120000</w:t>
      </w:r>
      <w:r w:rsidRPr="00391CE7">
        <w:rPr>
          <w:color w:val="000000"/>
        </w:rPr>
        <w:t>,</w:t>
      </w:r>
    </w:p>
    <w:p w14:paraId="419EC4C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w:t>
      </w:r>
      <w:r w:rsidRPr="00391CE7">
        <w:rPr>
          <w:color w:val="000000"/>
        </w:rPr>
        <w:t xml:space="preserve">: </w:t>
      </w:r>
      <w:r w:rsidRPr="00391CE7">
        <w:rPr>
          <w:b/>
          <w:bCs/>
          <w:color w:val="0451A5"/>
        </w:rPr>
        <w:t>null</w:t>
      </w:r>
      <w:r w:rsidRPr="00391CE7">
        <w:rPr>
          <w:color w:val="000000"/>
        </w:rPr>
        <w:t>,</w:t>
      </w:r>
    </w:p>
    <w:p w14:paraId="02F02DF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"imageUrl1"</w:t>
      </w:r>
      <w:r w:rsidRPr="00391CE7">
        <w:rPr>
          <w:color w:val="000000"/>
        </w:rPr>
        <w:t xml:space="preserve">: </w:t>
      </w:r>
      <w:r w:rsidRPr="00391CE7">
        <w:rPr>
          <w:b/>
          <w:bCs/>
          <w:color w:val="0451A5"/>
        </w:rPr>
        <w:t>null</w:t>
      </w:r>
      <w:r w:rsidRPr="00391CE7">
        <w:rPr>
          <w:color w:val="000000"/>
        </w:rPr>
        <w:t>,</w:t>
      </w:r>
    </w:p>
    <w:p w14:paraId="5320E3A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"imageUrl2"</w:t>
      </w:r>
      <w:r w:rsidRPr="00391CE7">
        <w:rPr>
          <w:color w:val="000000"/>
        </w:rPr>
        <w:t xml:space="preserve">: </w:t>
      </w:r>
      <w:r w:rsidRPr="00391CE7">
        <w:rPr>
          <w:b/>
          <w:bCs/>
          <w:color w:val="0451A5"/>
        </w:rPr>
        <w:t>null</w:t>
      </w:r>
      <w:r w:rsidRPr="00391CE7">
        <w:rPr>
          <w:color w:val="000000"/>
        </w:rPr>
        <w:t>,</w:t>
      </w:r>
    </w:p>
    <w:p w14:paraId="2FCA65F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"imageUrl3"</w:t>
      </w:r>
      <w:r w:rsidRPr="00391CE7">
        <w:rPr>
          <w:color w:val="000000"/>
        </w:rPr>
        <w:t xml:space="preserve">: </w:t>
      </w:r>
      <w:r w:rsidRPr="00391CE7">
        <w:rPr>
          <w:b/>
          <w:bCs/>
          <w:color w:val="0451A5"/>
        </w:rPr>
        <w:t>null</w:t>
      </w:r>
      <w:r w:rsidRPr="00391CE7">
        <w:rPr>
          <w:color w:val="000000"/>
        </w:rPr>
        <w:t>,</w:t>
      </w:r>
    </w:p>
    <w:p w14:paraId="02B6C5F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"imageUrl4"</w:t>
      </w:r>
      <w:r w:rsidRPr="00391CE7">
        <w:rPr>
          <w:color w:val="000000"/>
        </w:rPr>
        <w:t xml:space="preserve">: </w:t>
      </w:r>
      <w:r w:rsidRPr="00391CE7">
        <w:rPr>
          <w:b/>
          <w:bCs/>
          <w:color w:val="0451A5"/>
        </w:rPr>
        <w:t>null</w:t>
      </w:r>
      <w:r w:rsidRPr="00391CE7">
        <w:rPr>
          <w:color w:val="000000"/>
        </w:rPr>
        <w:t>,</w:t>
      </w:r>
    </w:p>
    <w:p w14:paraId="38D4892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"description"</w:t>
      </w:r>
      <w:r w:rsidRPr="00391CE7">
        <w:rPr>
          <w:color w:val="000000"/>
        </w:rPr>
        <w:t xml:space="preserve">: </w:t>
      </w:r>
      <w:r w:rsidRPr="00391CE7">
        <w:rPr>
          <w:b/>
          <w:bCs/>
          <w:color w:val="0451A5"/>
        </w:rPr>
        <w:t>null</w:t>
      </w:r>
      <w:r w:rsidRPr="00391CE7">
        <w:rPr>
          <w:color w:val="000000"/>
        </w:rPr>
        <w:t>,</w:t>
      </w:r>
    </w:p>
    <w:p w14:paraId="4C9DF4B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"basicUnitId"</w:t>
      </w:r>
      <w:r w:rsidRPr="00391CE7">
        <w:rPr>
          <w:color w:val="000000"/>
        </w:rPr>
        <w:t xml:space="preserve">: </w:t>
      </w:r>
      <w:r w:rsidRPr="00391CE7">
        <w:rPr>
          <w:color w:val="098658"/>
        </w:rPr>
        <w:t>254</w:t>
      </w:r>
      <w:r w:rsidRPr="00391CE7">
        <w:rPr>
          <w:color w:val="000000"/>
        </w:rPr>
        <w:t>,</w:t>
      </w:r>
    </w:p>
    <w:p w14:paraId="62C1B14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"basicUnitCode"</w:t>
      </w:r>
      <w:r w:rsidRPr="00391CE7">
        <w:rPr>
          <w:color w:val="000000"/>
        </w:rPr>
        <w:t xml:space="preserve">: </w:t>
      </w:r>
      <w:r w:rsidRPr="00391CE7">
        <w:rPr>
          <w:b/>
          <w:bCs/>
          <w:color w:val="0451A5"/>
        </w:rPr>
        <w:t>null</w:t>
      </w:r>
      <w:r w:rsidRPr="00391CE7">
        <w:rPr>
          <w:color w:val="000000"/>
        </w:rPr>
        <w:t>,</w:t>
      </w:r>
    </w:p>
    <w:p w14:paraId="3BBB9FE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"basicUnitName"</w:t>
      </w:r>
      <w:r w:rsidRPr="00391CE7">
        <w:rPr>
          <w:color w:val="000000"/>
        </w:rPr>
        <w:t xml:space="preserve">: </w:t>
      </w:r>
      <w:r w:rsidRPr="00391CE7">
        <w:rPr>
          <w:color w:val="0451A5"/>
        </w:rPr>
        <w:t>"Hộp"</w:t>
      </w:r>
      <w:r w:rsidRPr="00391CE7">
        <w:rPr>
          <w:color w:val="000000"/>
        </w:rPr>
        <w:t>,</w:t>
      </w:r>
    </w:p>
    <w:p w14:paraId="27F14A7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"barcode"</w:t>
      </w:r>
      <w:r w:rsidRPr="00391CE7">
        <w:rPr>
          <w:color w:val="000000"/>
        </w:rPr>
        <w:t xml:space="preserve">: </w:t>
      </w:r>
      <w:r w:rsidRPr="00391CE7">
        <w:rPr>
          <w:color w:val="0451A5"/>
        </w:rPr>
        <w:t>"TEST"</w:t>
      </w:r>
      <w:r w:rsidRPr="00391CE7">
        <w:rPr>
          <w:color w:val="000000"/>
        </w:rPr>
        <w:t>,</w:t>
      </w:r>
    </w:p>
    <w:p w14:paraId="6EC274E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"monthExpiryDateWarning"</w:t>
      </w:r>
      <w:r w:rsidRPr="00391CE7">
        <w:rPr>
          <w:color w:val="000000"/>
        </w:rPr>
        <w:t xml:space="preserve">: </w:t>
      </w:r>
      <w:r w:rsidRPr="00391CE7">
        <w:rPr>
          <w:b/>
          <w:bCs/>
          <w:color w:val="0451A5"/>
        </w:rPr>
        <w:t>null</w:t>
      </w:r>
      <w:r w:rsidRPr="00391CE7">
        <w:rPr>
          <w:color w:val="000000"/>
        </w:rPr>
        <w:t>,</w:t>
      </w:r>
    </w:p>
    <w:p w14:paraId="350B61D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"isProductChain"</w:t>
      </w:r>
      <w:r w:rsidRPr="00391CE7">
        <w:rPr>
          <w:color w:val="000000"/>
        </w:rPr>
        <w:t xml:space="preserve">: </w:t>
      </w:r>
      <w:r w:rsidRPr="00391CE7">
        <w:rPr>
          <w:b/>
          <w:bCs/>
          <w:color w:val="0451A5"/>
        </w:rPr>
        <w:t>null</w:t>
      </w:r>
      <w:r w:rsidRPr="00391CE7">
        <w:rPr>
          <w:color w:val="000000"/>
        </w:rPr>
        <w:t>,</w:t>
      </w:r>
    </w:p>
    <w:p w14:paraId="10B5374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"isProductUseInventory"</w:t>
      </w:r>
      <w:r w:rsidRPr="00391CE7">
        <w:rPr>
          <w:color w:val="000000"/>
        </w:rPr>
        <w:t xml:space="preserve">: </w:t>
      </w:r>
      <w:r w:rsidRPr="00391CE7">
        <w:rPr>
          <w:b/>
          <w:bCs/>
          <w:color w:val="0451A5"/>
        </w:rPr>
        <w:t>true</w:t>
      </w:r>
      <w:r w:rsidRPr="00391CE7">
        <w:rPr>
          <w:color w:val="000000"/>
        </w:rPr>
        <w:t>,</w:t>
      </w:r>
    </w:p>
    <w:p w14:paraId="1316147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"isProductUseLotNumber"</w:t>
      </w:r>
      <w:r w:rsidRPr="00391CE7">
        <w:rPr>
          <w:color w:val="000000"/>
        </w:rPr>
        <w:t xml:space="preserve">: </w:t>
      </w:r>
      <w:r w:rsidRPr="00391CE7">
        <w:rPr>
          <w:b/>
          <w:bCs/>
          <w:color w:val="0451A5"/>
        </w:rPr>
        <w:t>false</w:t>
      </w:r>
      <w:r w:rsidRPr="00391CE7">
        <w:rPr>
          <w:color w:val="000000"/>
        </w:rPr>
        <w:t>,</w:t>
      </w:r>
    </w:p>
    <w:p w14:paraId="511B7D6E"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"isProductPriceIncludeTax"</w:t>
      </w:r>
      <w:r w:rsidRPr="00391CE7">
        <w:rPr>
          <w:color w:val="000000"/>
        </w:rPr>
        <w:t xml:space="preserve">: </w:t>
      </w:r>
      <w:r w:rsidRPr="00391CE7">
        <w:rPr>
          <w:b/>
          <w:bCs/>
          <w:color w:val="0451A5"/>
        </w:rPr>
        <w:t>true</w:t>
      </w:r>
      <w:r w:rsidRPr="00391CE7">
        <w:rPr>
          <w:color w:val="000000"/>
        </w:rPr>
        <w:t>,</w:t>
      </w:r>
    </w:p>
    <w:p w14:paraId="26A7D64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"inventoryQtyMin"</w:t>
      </w:r>
      <w:r w:rsidRPr="00391CE7">
        <w:rPr>
          <w:color w:val="000000"/>
        </w:rPr>
        <w:t xml:space="preserve">: </w:t>
      </w:r>
      <w:r w:rsidRPr="00391CE7">
        <w:rPr>
          <w:color w:val="098658"/>
        </w:rPr>
        <w:t>5</w:t>
      </w:r>
      <w:r w:rsidRPr="00391CE7">
        <w:rPr>
          <w:color w:val="000000"/>
        </w:rPr>
        <w:t>,</w:t>
      </w:r>
    </w:p>
    <w:p w14:paraId="0FD347A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"inventoryQtyMax"</w:t>
      </w:r>
      <w:r w:rsidRPr="00391CE7">
        <w:rPr>
          <w:color w:val="000000"/>
        </w:rPr>
        <w:t xml:space="preserve">: </w:t>
      </w:r>
      <w:r w:rsidRPr="00391CE7">
        <w:rPr>
          <w:color w:val="098658"/>
        </w:rPr>
        <w:t>10</w:t>
      </w:r>
      <w:r w:rsidRPr="00391CE7">
        <w:rPr>
          <w:color w:val="000000"/>
        </w:rPr>
        <w:t>,</w:t>
      </w:r>
    </w:p>
    <w:p w14:paraId="37712C9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"costPrice"</w:t>
      </w:r>
      <w:r w:rsidRPr="00391CE7">
        <w:rPr>
          <w:color w:val="000000"/>
        </w:rPr>
        <w:t xml:space="preserve">: </w:t>
      </w:r>
      <w:r w:rsidRPr="00391CE7">
        <w:rPr>
          <w:color w:val="098658"/>
        </w:rPr>
        <w:t>600000</w:t>
      </w:r>
      <w:r w:rsidRPr="00391CE7">
        <w:rPr>
          <w:color w:val="000000"/>
        </w:rPr>
        <w:t>,</w:t>
      </w:r>
    </w:p>
    <w:p w14:paraId="0BC92D13"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 xml:space="preserve">        </w:t>
      </w:r>
      <w:r w:rsidRPr="00391CE7">
        <w:rPr>
          <w:color w:val="A31515"/>
        </w:rPr>
        <w:t>"isStatic"</w:t>
      </w:r>
      <w:r w:rsidRPr="00391CE7">
        <w:rPr>
          <w:color w:val="000000"/>
        </w:rPr>
        <w:t xml:space="preserve">: </w:t>
      </w:r>
      <w:r w:rsidRPr="00391CE7">
        <w:rPr>
          <w:b/>
          <w:bCs/>
          <w:color w:val="0451A5"/>
        </w:rPr>
        <w:t>null</w:t>
      </w:r>
      <w:r w:rsidRPr="00391CE7">
        <w:rPr>
          <w:color w:val="000000"/>
        </w:rPr>
        <w:t>,</w:t>
      </w:r>
    </w:p>
    <w:p w14:paraId="3FD2E18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null</w:t>
      </w:r>
      <w:r w:rsidRPr="00391CE7">
        <w:rPr>
          <w:color w:val="000000"/>
        </w:rPr>
        <w:t>,</w:t>
      </w:r>
    </w:p>
    <w:p w14:paraId="1823F28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"unitItems"</w:t>
      </w:r>
      <w:r w:rsidRPr="00391CE7">
        <w:rPr>
          <w:color w:val="000000"/>
        </w:rPr>
        <w:t xml:space="preserve">: </w:t>
      </w:r>
      <w:r w:rsidRPr="00391CE7">
        <w:rPr>
          <w:b/>
          <w:bCs/>
          <w:color w:val="0451A5"/>
        </w:rPr>
        <w:t>null</w:t>
      </w:r>
      <w:r w:rsidRPr="00391CE7">
        <w:rPr>
          <w:color w:val="000000"/>
        </w:rPr>
        <w:t>,</w:t>
      </w:r>
    </w:p>
    <w:p w14:paraId="361B2A9C"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"listProductGroupId"</w:t>
      </w:r>
      <w:r w:rsidRPr="00391CE7">
        <w:rPr>
          <w:color w:val="000000"/>
        </w:rPr>
        <w:t xml:space="preserve">: </w:t>
      </w:r>
      <w:r w:rsidRPr="00391CE7">
        <w:rPr>
          <w:b/>
          <w:bCs/>
          <w:color w:val="0451A5"/>
        </w:rPr>
        <w:t>null</w:t>
      </w:r>
      <w:r w:rsidRPr="00391CE7">
        <w:rPr>
          <w:color w:val="000000"/>
        </w:rPr>
        <w:t>,</w:t>
      </w:r>
    </w:p>
    <w:p w14:paraId="4B3E842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"inventoryCurrentQty"</w:t>
      </w:r>
      <w:r w:rsidRPr="00391CE7">
        <w:rPr>
          <w:color w:val="000000"/>
        </w:rPr>
        <w:t xml:space="preserve">: </w:t>
      </w:r>
      <w:r w:rsidRPr="00391CE7">
        <w:rPr>
          <w:b/>
          <w:bCs/>
          <w:color w:val="0451A5"/>
        </w:rPr>
        <w:t>null</w:t>
      </w:r>
      <w:r w:rsidRPr="00391CE7">
        <w:rPr>
          <w:color w:val="000000"/>
        </w:rPr>
        <w:t>,</w:t>
      </w:r>
    </w:p>
    <w:p w14:paraId="3860B21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"listInventoryByLot"</w:t>
      </w:r>
      <w:r w:rsidRPr="00391CE7">
        <w:rPr>
          <w:color w:val="000000"/>
        </w:rPr>
        <w:t xml:space="preserve">: </w:t>
      </w:r>
      <w:r w:rsidRPr="00391CE7">
        <w:rPr>
          <w:b/>
          <w:bCs/>
          <w:color w:val="0451A5"/>
        </w:rPr>
        <w:t>null</w:t>
      </w:r>
      <w:r w:rsidRPr="00391CE7">
        <w:rPr>
          <w:color w:val="000000"/>
        </w:rPr>
        <w:t>,</w:t>
      </w:r>
    </w:p>
    <w:p w14:paraId="709C379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"listShopId"</w:t>
      </w:r>
      <w:r w:rsidRPr="00391CE7">
        <w:rPr>
          <w:color w:val="000000"/>
        </w:rPr>
        <w:t xml:space="preserve">: </w:t>
      </w:r>
      <w:r w:rsidRPr="00391CE7">
        <w:rPr>
          <w:b/>
          <w:bCs/>
          <w:color w:val="0451A5"/>
        </w:rPr>
        <w:t>null</w:t>
      </w:r>
      <w:r w:rsidRPr="00391CE7">
        <w:rPr>
          <w:color w:val="000000"/>
        </w:rPr>
        <w:t>,</w:t>
      </w:r>
    </w:p>
    <w:p w14:paraId="340CF6D8"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"qtyPrint"</w:t>
      </w:r>
      <w:r w:rsidRPr="00391CE7">
        <w:rPr>
          <w:color w:val="000000"/>
        </w:rPr>
        <w:t xml:space="preserve">: </w:t>
      </w:r>
      <w:r w:rsidRPr="00391CE7">
        <w:rPr>
          <w:b/>
          <w:bCs/>
          <w:color w:val="0451A5"/>
        </w:rPr>
        <w:t>null</w:t>
      </w:r>
      <w:r w:rsidRPr="00391CE7">
        <w:rPr>
          <w:color w:val="000000"/>
        </w:rPr>
        <w:t>,</w:t>
      </w:r>
    </w:p>
    <w:p w14:paraId="70667A6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"isEditable"</w:t>
      </w:r>
      <w:r w:rsidRPr="00391CE7">
        <w:rPr>
          <w:color w:val="000000"/>
        </w:rPr>
        <w:t xml:space="preserve">: </w:t>
      </w:r>
      <w:r w:rsidRPr="00391CE7">
        <w:rPr>
          <w:b/>
          <w:bCs/>
          <w:color w:val="0451A5"/>
        </w:rPr>
        <w:t>null</w:t>
      </w:r>
      <w:r w:rsidRPr="00391CE7">
        <w:rPr>
          <w:color w:val="000000"/>
        </w:rPr>
        <w:t>,</w:t>
      </w:r>
    </w:p>
    <w:p w14:paraId="2673D67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"displayProductGroup"</w:t>
      </w:r>
      <w:r w:rsidRPr="00391CE7">
        <w:rPr>
          <w:color w:val="000000"/>
        </w:rPr>
        <w:t xml:space="preserve">: </w:t>
      </w:r>
      <w:r w:rsidRPr="00391CE7">
        <w:rPr>
          <w:b/>
          <w:bCs/>
          <w:color w:val="0451A5"/>
        </w:rPr>
        <w:t>null</w:t>
      </w:r>
      <w:r w:rsidRPr="00391CE7">
        <w:rPr>
          <w:color w:val="000000"/>
        </w:rPr>
        <w:t>,</w:t>
      </w:r>
    </w:p>
    <w:p w14:paraId="44F804B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"productTypeName"</w:t>
      </w:r>
      <w:r w:rsidRPr="00391CE7">
        <w:rPr>
          <w:color w:val="000000"/>
        </w:rPr>
        <w:t xml:space="preserve">: </w:t>
      </w:r>
      <w:r w:rsidRPr="00391CE7">
        <w:rPr>
          <w:b/>
          <w:bCs/>
          <w:color w:val="0451A5"/>
        </w:rPr>
        <w:t>null</w:t>
      </w:r>
      <w:r w:rsidRPr="00391CE7">
        <w:rPr>
          <w:color w:val="000000"/>
        </w:rPr>
        <w:t>,</w:t>
      </w:r>
    </w:p>
    <w:p w14:paraId="79DA177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"productGroupName"</w:t>
      </w:r>
      <w:r w:rsidRPr="00391CE7">
        <w:rPr>
          <w:color w:val="000000"/>
        </w:rPr>
        <w:t xml:space="preserve">: </w:t>
      </w:r>
      <w:r w:rsidRPr="00391CE7">
        <w:rPr>
          <w:b/>
          <w:bCs/>
          <w:color w:val="0451A5"/>
        </w:rPr>
        <w:t>null</w:t>
      </w:r>
      <w:r w:rsidRPr="00391CE7">
        <w:rPr>
          <w:color w:val="000000"/>
        </w:rPr>
        <w:t>,</w:t>
      </w:r>
    </w:p>
    <w:p w14:paraId="3EC2ACB6"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"vatName"</w:t>
      </w:r>
      <w:r w:rsidRPr="00391CE7">
        <w:rPr>
          <w:color w:val="000000"/>
        </w:rPr>
        <w:t xml:space="preserve">: </w:t>
      </w:r>
      <w:r w:rsidRPr="00391CE7">
        <w:rPr>
          <w:b/>
          <w:bCs/>
          <w:color w:val="0451A5"/>
        </w:rPr>
        <w:t>null</w:t>
      </w:r>
      <w:r w:rsidRPr="00391CE7">
        <w:rPr>
          <w:color w:val="000000"/>
        </w:rPr>
        <w:t>,</w:t>
      </w:r>
    </w:p>
    <w:p w14:paraId="4D68876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"isProductUseInventoryName"</w:t>
      </w:r>
      <w:r w:rsidRPr="00391CE7">
        <w:rPr>
          <w:color w:val="000000"/>
        </w:rPr>
        <w:t xml:space="preserve">: </w:t>
      </w:r>
      <w:r w:rsidRPr="00391CE7">
        <w:rPr>
          <w:b/>
          <w:bCs/>
          <w:color w:val="0451A5"/>
        </w:rPr>
        <w:t>null</w:t>
      </w:r>
      <w:r w:rsidRPr="00391CE7">
        <w:rPr>
          <w:color w:val="000000"/>
        </w:rPr>
        <w:t>,</w:t>
      </w:r>
    </w:p>
    <w:p w14:paraId="3E203B1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"isProductUseLotNumberName"</w:t>
      </w:r>
      <w:r w:rsidRPr="00391CE7">
        <w:rPr>
          <w:color w:val="000000"/>
        </w:rPr>
        <w:t xml:space="preserve">: </w:t>
      </w:r>
      <w:r w:rsidRPr="00391CE7">
        <w:rPr>
          <w:b/>
          <w:bCs/>
          <w:color w:val="0451A5"/>
        </w:rPr>
        <w:t>null</w:t>
      </w:r>
      <w:r w:rsidRPr="00391CE7">
        <w:rPr>
          <w:color w:val="000000"/>
        </w:rPr>
        <w:t>,</w:t>
      </w:r>
    </w:p>
    <w:p w14:paraId="75888B3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"productUnitId"</w:t>
      </w:r>
      <w:r w:rsidRPr="00391CE7">
        <w:rPr>
          <w:color w:val="000000"/>
        </w:rPr>
        <w:t xml:space="preserve">: </w:t>
      </w:r>
      <w:r w:rsidRPr="00391CE7">
        <w:rPr>
          <w:b/>
          <w:bCs/>
          <w:color w:val="0451A5"/>
        </w:rPr>
        <w:t>null</w:t>
      </w:r>
      <w:r w:rsidRPr="00391CE7">
        <w:rPr>
          <w:color w:val="000000"/>
        </w:rPr>
        <w:t>,</w:t>
      </w:r>
    </w:p>
    <w:p w14:paraId="1250D7D5"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"productUnitName"</w:t>
      </w:r>
      <w:r w:rsidRPr="00391CE7">
        <w:rPr>
          <w:color w:val="000000"/>
        </w:rPr>
        <w:t xml:space="preserve">: </w:t>
      </w:r>
      <w:r w:rsidRPr="00391CE7">
        <w:rPr>
          <w:b/>
          <w:bCs/>
          <w:color w:val="0451A5"/>
        </w:rPr>
        <w:t>null</w:t>
      </w:r>
      <w:r w:rsidRPr="00391CE7">
        <w:rPr>
          <w:color w:val="000000"/>
        </w:rPr>
        <w:t>,</w:t>
      </w:r>
    </w:p>
    <w:p w14:paraId="4274B1C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"convertRate"</w:t>
      </w:r>
      <w:r w:rsidRPr="00391CE7">
        <w:rPr>
          <w:color w:val="000000"/>
        </w:rPr>
        <w:t xml:space="preserve">: </w:t>
      </w:r>
      <w:r w:rsidRPr="00391CE7">
        <w:rPr>
          <w:b/>
          <w:bCs/>
          <w:color w:val="0451A5"/>
        </w:rPr>
        <w:t>null</w:t>
      </w:r>
      <w:r w:rsidRPr="00391CE7">
        <w:rPr>
          <w:color w:val="000000"/>
        </w:rPr>
        <w:t>,</w:t>
      </w:r>
    </w:p>
    <w:p w14:paraId="11D4663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"isFavourite"</w:t>
      </w:r>
      <w:r w:rsidRPr="00391CE7">
        <w:rPr>
          <w:color w:val="000000"/>
        </w:rPr>
        <w:t xml:space="preserve">: </w:t>
      </w:r>
      <w:r w:rsidRPr="00391CE7">
        <w:rPr>
          <w:b/>
          <w:bCs/>
          <w:color w:val="0451A5"/>
        </w:rPr>
        <w:t>null</w:t>
      </w:r>
      <w:r w:rsidRPr="00391CE7">
        <w:rPr>
          <w:color w:val="000000"/>
        </w:rPr>
        <w:t>,</w:t>
      </w:r>
    </w:p>
    <w:p w14:paraId="1C617CA2"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"isAllowSale"</w:t>
      </w:r>
      <w:r w:rsidRPr="00391CE7">
        <w:rPr>
          <w:color w:val="000000"/>
        </w:rPr>
        <w:t xml:space="preserve">: </w:t>
      </w:r>
      <w:r w:rsidRPr="00391CE7">
        <w:rPr>
          <w:b/>
          <w:bCs/>
          <w:color w:val="0451A5"/>
        </w:rPr>
        <w:t>null</w:t>
      </w:r>
      <w:r w:rsidRPr="00391CE7">
        <w:rPr>
          <w:color w:val="000000"/>
        </w:rPr>
        <w:t>,</w:t>
      </w:r>
    </w:p>
    <w:p w14:paraId="62F71EFA"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"pid"</w:t>
      </w:r>
      <w:r w:rsidRPr="00391CE7">
        <w:rPr>
          <w:color w:val="000000"/>
        </w:rPr>
        <w:t xml:space="preserve">: </w:t>
      </w:r>
      <w:r w:rsidRPr="00391CE7">
        <w:rPr>
          <w:b/>
          <w:bCs/>
          <w:color w:val="0451A5"/>
        </w:rPr>
        <w:t>null</w:t>
      </w:r>
    </w:p>
    <w:p w14:paraId="3D6C4BA4"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7E9E9EDA"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"code"</w:t>
      </w:r>
      <w:r w:rsidRPr="00391CE7">
        <w:rPr>
          <w:color w:val="000000"/>
        </w:rPr>
        <w:t xml:space="preserve">: </w:t>
      </w:r>
      <w:r w:rsidRPr="00391CE7">
        <w:rPr>
          <w:b/>
          <w:bCs/>
          <w:color w:val="0451A5"/>
        </w:rPr>
        <w:t>null</w:t>
      </w:r>
      <w:r w:rsidRPr="00391CE7">
        <w:rPr>
          <w:color w:val="000000"/>
        </w:rPr>
        <w:t>,</w:t>
      </w:r>
    </w:p>
    <w:p w14:paraId="26410DF4"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"notifyMessage"</w:t>
      </w:r>
      <w:r w:rsidRPr="00391CE7">
        <w:rPr>
          <w:color w:val="000000"/>
        </w:rPr>
        <w:t xml:space="preserve">: </w:t>
      </w:r>
      <w:r w:rsidRPr="00391CE7">
        <w:rPr>
          <w:b/>
          <w:bCs/>
          <w:color w:val="0451A5"/>
        </w:rPr>
        <w:t>null</w:t>
      </w:r>
      <w:r w:rsidRPr="00391CE7">
        <w:rPr>
          <w:color w:val="000000"/>
        </w:rPr>
        <w:t>,</w:t>
      </w:r>
    </w:p>
    <w:p w14:paraId="28C10DC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"errorMessage"</w:t>
      </w:r>
      <w:r w:rsidRPr="00391CE7">
        <w:rPr>
          <w:color w:val="000000"/>
        </w:rPr>
        <w:t xml:space="preserve">: </w:t>
      </w:r>
      <w:r w:rsidRPr="00391CE7">
        <w:rPr>
          <w:b/>
          <w:bCs/>
          <w:color w:val="0451A5"/>
        </w:rPr>
        <w:t>null</w:t>
      </w:r>
      <w:r w:rsidRPr="00391CE7">
        <w:rPr>
          <w:color w:val="000000"/>
        </w:rPr>
        <w:t>,</w:t>
      </w:r>
    </w:p>
    <w:p w14:paraId="11395CD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"errorData"</w:t>
      </w:r>
      <w:r w:rsidRPr="00391CE7">
        <w:rPr>
          <w:color w:val="000000"/>
        </w:rPr>
        <w:t xml:space="preserve">: </w:t>
      </w:r>
      <w:r w:rsidRPr="00391CE7">
        <w:rPr>
          <w:b/>
          <w:bCs/>
          <w:color w:val="0451A5"/>
        </w:rPr>
        <w:t>null</w:t>
      </w:r>
      <w:r w:rsidRPr="00391CE7">
        <w:rPr>
          <w:color w:val="000000"/>
        </w:rPr>
        <w:t>,</w:t>
      </w:r>
    </w:p>
    <w:p w14:paraId="60AC432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"additionalProperties"</w:t>
      </w:r>
      <w:r w:rsidRPr="00391CE7">
        <w:rPr>
          <w:color w:val="000000"/>
        </w:rPr>
        <w:t>: {}</w:t>
      </w:r>
    </w:p>
    <w:p w14:paraId="4B992A33"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4DF4CA1B" w14:textId="77777777" w:rsidR="006E7062" w:rsidRPr="00391CE7" w:rsidRDefault="006E7062" w:rsidP="006E7062">
      <w:pPr>
        <w:pStyle w:val="bullet1"/>
        <w:numPr>
          <w:ilvl w:val="0"/>
          <w:numId w:val="0"/>
        </w:numPr>
        <w:spacing w:line="276" w:lineRule="auto"/>
        <w:ind w:left="284" w:hanging="284"/>
      </w:pPr>
    </w:p>
    <w:p w14:paraId="42FA5702" w14:textId="77777777" w:rsidR="006E7062" w:rsidRPr="00391CE7" w:rsidRDefault="006E7062" w:rsidP="006E7062">
      <w:pPr>
        <w:pStyle w:val="Heading5"/>
        <w:tabs>
          <w:tab w:val="clear" w:pos="432"/>
          <w:tab w:val="num" w:pos="1008"/>
        </w:tabs>
        <w:spacing w:line="276" w:lineRule="auto"/>
        <w:ind w:left="1008" w:hanging="1008"/>
      </w:pPr>
      <w:r w:rsidRPr="00391CE7">
        <w:t>Xử lý luồng sự kiện tương tác</w:t>
      </w:r>
    </w:p>
    <w:tbl>
      <w:tblPr>
        <w:tblStyle w:val="TableGrid"/>
        <w:tblW w:w="0" w:type="auto"/>
        <w:tblLook w:val="04A0" w:firstRow="1" w:lastRow="0" w:firstColumn="1" w:lastColumn="0" w:noHBand="0" w:noVBand="1"/>
      </w:tblPr>
      <w:tblGrid>
        <w:gridCol w:w="704"/>
        <w:gridCol w:w="8691"/>
      </w:tblGrid>
      <w:tr w:rsidR="006E7062" w:rsidRPr="00391CE7" w14:paraId="26F88B69" w14:textId="77777777" w:rsidTr="00391CE7">
        <w:tc>
          <w:tcPr>
            <w:tcW w:w="704" w:type="dxa"/>
            <w:shd w:val="clear" w:color="auto" w:fill="4472C4" w:themeFill="accent1"/>
            <w:vAlign w:val="center"/>
          </w:tcPr>
          <w:p w14:paraId="18E8C278"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Step</w:t>
            </w:r>
          </w:p>
        </w:tc>
        <w:tc>
          <w:tcPr>
            <w:tcW w:w="8691" w:type="dxa"/>
            <w:shd w:val="clear" w:color="auto" w:fill="4472C4" w:themeFill="accent1"/>
            <w:vAlign w:val="center"/>
          </w:tcPr>
          <w:p w14:paraId="347927CC"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Description</w:t>
            </w:r>
          </w:p>
        </w:tc>
      </w:tr>
      <w:tr w:rsidR="006E7062" w:rsidRPr="00391CE7" w14:paraId="2156C71F" w14:textId="77777777" w:rsidTr="00391CE7">
        <w:tc>
          <w:tcPr>
            <w:tcW w:w="704" w:type="dxa"/>
            <w:vAlign w:val="center"/>
          </w:tcPr>
          <w:p w14:paraId="28090DDE" w14:textId="77777777" w:rsidR="006E7062" w:rsidRPr="00391CE7" w:rsidRDefault="006E7062" w:rsidP="006B0AE1">
            <w:pPr>
              <w:pStyle w:val="ListParagraph"/>
              <w:widowControl w:val="0"/>
              <w:numPr>
                <w:ilvl w:val="0"/>
                <w:numId w:val="210"/>
              </w:numPr>
              <w:tabs>
                <w:tab w:val="left" w:pos="172"/>
                <w:tab w:val="left" w:pos="360"/>
              </w:tabs>
              <w:spacing w:line="276" w:lineRule="auto"/>
              <w:ind w:hanging="548"/>
            </w:pPr>
          </w:p>
        </w:tc>
        <w:tc>
          <w:tcPr>
            <w:tcW w:w="8691" w:type="dxa"/>
            <w:vAlign w:val="center"/>
          </w:tcPr>
          <w:p w14:paraId="7E65C580" w14:textId="77777777" w:rsidR="006E7062" w:rsidRPr="00391CE7" w:rsidRDefault="006E7062" w:rsidP="003A1FDC">
            <w:pPr>
              <w:widowControl w:val="0"/>
              <w:spacing w:line="276" w:lineRule="auto"/>
              <w:jc w:val="both"/>
            </w:pPr>
            <w:r w:rsidRPr="00391CE7">
              <w:t>Thực hiện giải mã accessToken</w:t>
            </w:r>
          </w:p>
        </w:tc>
      </w:tr>
      <w:tr w:rsidR="006E7062" w:rsidRPr="00391CE7" w14:paraId="0AFF2C34" w14:textId="77777777" w:rsidTr="00391CE7">
        <w:tc>
          <w:tcPr>
            <w:tcW w:w="704" w:type="dxa"/>
            <w:vAlign w:val="center"/>
          </w:tcPr>
          <w:p w14:paraId="1921C169" w14:textId="77777777" w:rsidR="006E7062" w:rsidRPr="00391CE7" w:rsidRDefault="006E7062" w:rsidP="006B0AE1">
            <w:pPr>
              <w:pStyle w:val="ListParagraph"/>
              <w:widowControl w:val="0"/>
              <w:numPr>
                <w:ilvl w:val="0"/>
                <w:numId w:val="210"/>
              </w:numPr>
              <w:tabs>
                <w:tab w:val="left" w:pos="172"/>
                <w:tab w:val="left" w:pos="360"/>
              </w:tabs>
              <w:spacing w:line="276" w:lineRule="auto"/>
              <w:ind w:hanging="548"/>
            </w:pPr>
          </w:p>
        </w:tc>
        <w:tc>
          <w:tcPr>
            <w:tcW w:w="8691" w:type="dxa"/>
            <w:vAlign w:val="center"/>
          </w:tcPr>
          <w:p w14:paraId="3F05A81F" w14:textId="77777777" w:rsidR="006E7062" w:rsidRPr="00391CE7" w:rsidRDefault="006E7062" w:rsidP="003A1FDC">
            <w:pPr>
              <w:widowControl w:val="0"/>
              <w:spacing w:line="276" w:lineRule="auto"/>
              <w:jc w:val="both"/>
            </w:pPr>
            <w:r w:rsidRPr="00391CE7">
              <w:t>Thực hiện validate tenantId</w:t>
            </w:r>
          </w:p>
          <w:tbl>
            <w:tblPr>
              <w:tblStyle w:val="TableGrid"/>
              <w:tblW w:w="0" w:type="auto"/>
              <w:tblLook w:val="04A0" w:firstRow="1" w:lastRow="0" w:firstColumn="1" w:lastColumn="0" w:noHBand="0" w:noVBand="1"/>
            </w:tblPr>
            <w:tblGrid>
              <w:gridCol w:w="8465"/>
            </w:tblGrid>
            <w:tr w:rsidR="006E7062" w:rsidRPr="00391CE7" w14:paraId="7C992D1E" w14:textId="77777777" w:rsidTr="00391CE7">
              <w:tc>
                <w:tcPr>
                  <w:tcW w:w="8465" w:type="dxa"/>
                </w:tcPr>
                <w:p w14:paraId="570F71F8" w14:textId="77777777" w:rsidR="006E7062" w:rsidRPr="00391CE7" w:rsidRDefault="006E7062" w:rsidP="003A1FDC">
                  <w:pPr>
                    <w:widowControl w:val="0"/>
                    <w:spacing w:line="276" w:lineRule="auto"/>
                    <w:jc w:val="both"/>
                  </w:pPr>
                  <w:r w:rsidRPr="00391CE7">
                    <w:t>SELECT * FROM `tenants` WHERE `Id` = '_giá trị_'</w:t>
                  </w:r>
                </w:p>
                <w:p w14:paraId="06942697" w14:textId="77777777" w:rsidR="006E7062" w:rsidRPr="00391CE7" w:rsidRDefault="006E7062" w:rsidP="003A1FDC">
                  <w:pPr>
                    <w:widowControl w:val="0"/>
                    <w:spacing w:line="276" w:lineRule="auto"/>
                    <w:jc w:val="both"/>
                  </w:pPr>
                  <w:r w:rsidRPr="00391CE7">
                    <w:t>Trong đó: Id (tenantId) là mã định danh của đối tượng thuê bao trong hệ thống</w:t>
                  </w:r>
                </w:p>
              </w:tc>
            </w:tr>
          </w:tbl>
          <w:p w14:paraId="1B64D5EE" w14:textId="77777777" w:rsidR="006E7062" w:rsidRPr="00391CE7" w:rsidRDefault="006E7062" w:rsidP="006E7062">
            <w:pPr>
              <w:pStyle w:val="bullet1"/>
              <w:spacing w:line="276" w:lineRule="auto"/>
            </w:pPr>
            <w:r w:rsidRPr="00391CE7">
              <w:t>Nếu không tìm thấy Id =&gt; code = 404, message “Thuê bao không tồn tại”</w:t>
            </w:r>
          </w:p>
          <w:p w14:paraId="066FD305" w14:textId="77777777" w:rsidR="006E7062" w:rsidRPr="00391CE7" w:rsidRDefault="006E7062" w:rsidP="006E7062">
            <w:pPr>
              <w:pStyle w:val="bullet1"/>
              <w:spacing w:line="276" w:lineRule="auto"/>
            </w:pPr>
            <w:r w:rsidRPr="00391CE7">
              <w:t xml:space="preserve">Nếu Id có IsActive # 1 =&gt; code = 400, message “Thuê bao bị khóa” </w:t>
            </w:r>
          </w:p>
        </w:tc>
      </w:tr>
      <w:tr w:rsidR="006E7062" w:rsidRPr="00391CE7" w14:paraId="361CEB2E" w14:textId="77777777" w:rsidTr="00391CE7">
        <w:tc>
          <w:tcPr>
            <w:tcW w:w="704" w:type="dxa"/>
            <w:vAlign w:val="center"/>
          </w:tcPr>
          <w:p w14:paraId="7A4F8201" w14:textId="77777777" w:rsidR="006E7062" w:rsidRPr="00391CE7" w:rsidRDefault="006E7062" w:rsidP="006B0AE1">
            <w:pPr>
              <w:pStyle w:val="ListParagraph"/>
              <w:widowControl w:val="0"/>
              <w:numPr>
                <w:ilvl w:val="0"/>
                <w:numId w:val="210"/>
              </w:numPr>
              <w:tabs>
                <w:tab w:val="left" w:pos="172"/>
                <w:tab w:val="left" w:pos="360"/>
              </w:tabs>
              <w:spacing w:line="276" w:lineRule="auto"/>
              <w:ind w:hanging="548"/>
            </w:pPr>
          </w:p>
        </w:tc>
        <w:tc>
          <w:tcPr>
            <w:tcW w:w="8691" w:type="dxa"/>
            <w:vAlign w:val="center"/>
          </w:tcPr>
          <w:p w14:paraId="573B6CA1" w14:textId="77777777" w:rsidR="006E7062" w:rsidRPr="00391CE7" w:rsidRDefault="006E7062" w:rsidP="003A1FDC">
            <w:pPr>
              <w:widowControl w:val="0"/>
              <w:spacing w:line="276" w:lineRule="auto"/>
              <w:jc w:val="both"/>
            </w:pPr>
            <w:r w:rsidRPr="00391CE7">
              <w:t>Thực hiện validate shopId</w:t>
            </w:r>
          </w:p>
          <w:tbl>
            <w:tblPr>
              <w:tblStyle w:val="TableGrid"/>
              <w:tblW w:w="0" w:type="auto"/>
              <w:tblLook w:val="04A0" w:firstRow="1" w:lastRow="0" w:firstColumn="1" w:lastColumn="0" w:noHBand="0" w:noVBand="1"/>
            </w:tblPr>
            <w:tblGrid>
              <w:gridCol w:w="8465"/>
            </w:tblGrid>
            <w:tr w:rsidR="006E7062" w:rsidRPr="00391CE7" w14:paraId="6536041E" w14:textId="77777777" w:rsidTr="00391CE7">
              <w:tc>
                <w:tcPr>
                  <w:tcW w:w="8465" w:type="dxa"/>
                </w:tcPr>
                <w:p w14:paraId="1DC33787" w14:textId="77777777" w:rsidR="006E7062" w:rsidRPr="00391CE7" w:rsidRDefault="006E7062" w:rsidP="003A1FDC">
                  <w:pPr>
                    <w:widowControl w:val="0"/>
                    <w:spacing w:line="276" w:lineRule="auto"/>
                    <w:jc w:val="both"/>
                  </w:pPr>
                  <w:r w:rsidRPr="00391CE7">
                    <w:t>SELECT * FROM `system_shop` WHERE `TenantId` LIKE '%%'</w:t>
                  </w:r>
                </w:p>
              </w:tc>
            </w:tr>
          </w:tbl>
          <w:p w14:paraId="6448D713" w14:textId="77777777" w:rsidR="006E7062" w:rsidRPr="00391CE7" w:rsidRDefault="006E7062" w:rsidP="006E7062">
            <w:pPr>
              <w:pStyle w:val="bullet1"/>
              <w:spacing w:line="276" w:lineRule="auto"/>
            </w:pPr>
            <w:r w:rsidRPr="00391CE7">
              <w:t>Nếu không tìm thấy shopId =&gt; code = 404, message “Cửa hàng không tồn tại”</w:t>
            </w:r>
          </w:p>
          <w:p w14:paraId="596FEE7C" w14:textId="77777777" w:rsidR="006E7062" w:rsidRPr="00391CE7" w:rsidRDefault="006E7062" w:rsidP="006E7062">
            <w:pPr>
              <w:pStyle w:val="bullet1"/>
              <w:spacing w:line="276" w:lineRule="auto"/>
            </w:pPr>
            <w:r w:rsidRPr="00391CE7">
              <w:t>Nếu không tìm thấy shopId thuộc tenantId  =&gt; code = 400, message “Cửa hàng không thuộc thuê bao”</w:t>
            </w:r>
          </w:p>
        </w:tc>
      </w:tr>
      <w:tr w:rsidR="006E7062" w:rsidRPr="00391CE7" w14:paraId="229B7E50" w14:textId="77777777" w:rsidTr="00391CE7">
        <w:tc>
          <w:tcPr>
            <w:tcW w:w="704" w:type="dxa"/>
            <w:vAlign w:val="center"/>
          </w:tcPr>
          <w:p w14:paraId="0E771F47" w14:textId="77777777" w:rsidR="006E7062" w:rsidRPr="00391CE7" w:rsidRDefault="006E7062" w:rsidP="006B0AE1">
            <w:pPr>
              <w:pStyle w:val="ListParagraph"/>
              <w:widowControl w:val="0"/>
              <w:numPr>
                <w:ilvl w:val="0"/>
                <w:numId w:val="210"/>
              </w:numPr>
              <w:tabs>
                <w:tab w:val="left" w:pos="172"/>
                <w:tab w:val="left" w:pos="360"/>
              </w:tabs>
              <w:spacing w:line="276" w:lineRule="auto"/>
              <w:ind w:hanging="548"/>
            </w:pPr>
          </w:p>
        </w:tc>
        <w:tc>
          <w:tcPr>
            <w:tcW w:w="8691" w:type="dxa"/>
            <w:shd w:val="clear" w:color="auto" w:fill="auto"/>
            <w:vAlign w:val="center"/>
          </w:tcPr>
          <w:p w14:paraId="0AF798EC" w14:textId="77777777" w:rsidR="006E7062" w:rsidRPr="00391CE7" w:rsidRDefault="006E7062" w:rsidP="003A1FDC">
            <w:pPr>
              <w:widowControl w:val="0"/>
              <w:spacing w:line="276" w:lineRule="auto"/>
              <w:jc w:val="both"/>
            </w:pPr>
            <w:r w:rsidRPr="00391CE7">
              <w:t>Thực hiện validate userId</w:t>
            </w:r>
          </w:p>
          <w:tbl>
            <w:tblPr>
              <w:tblStyle w:val="TableGrid"/>
              <w:tblW w:w="0" w:type="auto"/>
              <w:tblLook w:val="04A0" w:firstRow="1" w:lastRow="0" w:firstColumn="1" w:lastColumn="0" w:noHBand="0" w:noVBand="1"/>
            </w:tblPr>
            <w:tblGrid>
              <w:gridCol w:w="8465"/>
            </w:tblGrid>
            <w:tr w:rsidR="006E7062" w:rsidRPr="00391CE7" w14:paraId="70A92C04" w14:textId="77777777" w:rsidTr="00391CE7">
              <w:tc>
                <w:tcPr>
                  <w:tcW w:w="8465" w:type="dxa"/>
                </w:tcPr>
                <w:p w14:paraId="57B25D11" w14:textId="77777777" w:rsidR="006E7062" w:rsidRPr="00391CE7" w:rsidRDefault="006E7062" w:rsidP="003A1FDC">
                  <w:pPr>
                    <w:widowControl w:val="0"/>
                    <w:spacing w:line="276" w:lineRule="auto"/>
                    <w:jc w:val="both"/>
                  </w:pPr>
                  <w:r w:rsidRPr="00391CE7">
                    <w:t>SELECT * FROM `users` WHERE `TenantId` LIKE '%%' AND `ShopId` LIKE '%%' AND `UserName` LIKE '%%' `IsDeleted` = 0</w:t>
                  </w:r>
                </w:p>
              </w:tc>
            </w:tr>
          </w:tbl>
          <w:p w14:paraId="250A834D" w14:textId="77777777" w:rsidR="006E7062" w:rsidRPr="00391CE7" w:rsidRDefault="006E7062" w:rsidP="006E7062">
            <w:pPr>
              <w:pStyle w:val="bullet1"/>
              <w:spacing w:line="276" w:lineRule="auto"/>
            </w:pPr>
            <w:r w:rsidRPr="00391CE7">
              <w:t>Nếu không tìm thấy userId =&gt; code = 404, message “Người dùng không tồn tại”</w:t>
            </w:r>
          </w:p>
          <w:p w14:paraId="1F5BDF8A" w14:textId="77777777" w:rsidR="006E7062" w:rsidRPr="00391CE7" w:rsidRDefault="006E7062" w:rsidP="006E7062">
            <w:pPr>
              <w:pStyle w:val="bullet1"/>
              <w:spacing w:line="276" w:lineRule="auto"/>
            </w:pPr>
            <w:r w:rsidRPr="00391CE7">
              <w:t>Nếu không tìm thấy userId thuộc shopId và tenantId  =&gt; code = 400, message “Người dùng không thuộc cửa hàng”</w:t>
            </w:r>
          </w:p>
        </w:tc>
      </w:tr>
      <w:tr w:rsidR="006E7062" w:rsidRPr="00391CE7" w14:paraId="49ACC59F" w14:textId="77777777" w:rsidTr="00391CE7">
        <w:tc>
          <w:tcPr>
            <w:tcW w:w="704" w:type="dxa"/>
            <w:vAlign w:val="center"/>
          </w:tcPr>
          <w:p w14:paraId="424979FC" w14:textId="77777777" w:rsidR="006E7062" w:rsidRPr="00391CE7" w:rsidRDefault="006E7062" w:rsidP="006B0AE1">
            <w:pPr>
              <w:pStyle w:val="ListParagraph"/>
              <w:widowControl w:val="0"/>
              <w:numPr>
                <w:ilvl w:val="0"/>
                <w:numId w:val="210"/>
              </w:numPr>
              <w:tabs>
                <w:tab w:val="left" w:pos="172"/>
                <w:tab w:val="left" w:pos="360"/>
              </w:tabs>
              <w:spacing w:line="276" w:lineRule="auto"/>
              <w:ind w:hanging="548"/>
            </w:pPr>
          </w:p>
        </w:tc>
        <w:tc>
          <w:tcPr>
            <w:tcW w:w="8691" w:type="dxa"/>
            <w:shd w:val="clear" w:color="auto" w:fill="auto"/>
            <w:vAlign w:val="center"/>
          </w:tcPr>
          <w:p w14:paraId="17D997DC" w14:textId="77777777" w:rsidR="006E7062" w:rsidRPr="00391CE7" w:rsidRDefault="006E7062" w:rsidP="003A1FDC">
            <w:pPr>
              <w:widowControl w:val="0"/>
              <w:spacing w:line="276" w:lineRule="auto"/>
              <w:jc w:val="both"/>
            </w:pPr>
            <w:r w:rsidRPr="00391CE7">
              <w:t>Thực hiện validate thời gian hiệu lực của token (exp)</w:t>
            </w:r>
          </w:p>
          <w:p w14:paraId="11A38833" w14:textId="77777777" w:rsidR="006E7062" w:rsidRPr="00391CE7" w:rsidRDefault="006E7062" w:rsidP="006E7062">
            <w:pPr>
              <w:pStyle w:val="bullet1"/>
              <w:spacing w:line="276" w:lineRule="auto"/>
              <w:rPr>
                <w:color w:val="000000"/>
              </w:rPr>
            </w:pPr>
            <w:r w:rsidRPr="00391CE7">
              <w:t>Nếu (exp) &lt; Thời gian hiện tại =&gt; code = 401, message “Access Token đã hết hạn hoặc không hợp lệ”</w:t>
            </w:r>
          </w:p>
        </w:tc>
      </w:tr>
      <w:tr w:rsidR="006E7062" w:rsidRPr="00391CE7" w14:paraId="515C8F30" w14:textId="77777777" w:rsidTr="00391CE7">
        <w:tc>
          <w:tcPr>
            <w:tcW w:w="704" w:type="dxa"/>
            <w:vAlign w:val="center"/>
          </w:tcPr>
          <w:p w14:paraId="04264E57" w14:textId="77777777" w:rsidR="006E7062" w:rsidRPr="00391CE7" w:rsidRDefault="006E7062" w:rsidP="006B0AE1">
            <w:pPr>
              <w:pStyle w:val="ListParagraph"/>
              <w:widowControl w:val="0"/>
              <w:numPr>
                <w:ilvl w:val="0"/>
                <w:numId w:val="210"/>
              </w:numPr>
              <w:tabs>
                <w:tab w:val="left" w:pos="172"/>
                <w:tab w:val="left" w:pos="360"/>
              </w:tabs>
              <w:spacing w:line="276" w:lineRule="auto"/>
              <w:ind w:hanging="548"/>
            </w:pPr>
          </w:p>
        </w:tc>
        <w:tc>
          <w:tcPr>
            <w:tcW w:w="8691" w:type="dxa"/>
            <w:shd w:val="clear" w:color="auto" w:fill="auto"/>
            <w:vAlign w:val="center"/>
          </w:tcPr>
          <w:p w14:paraId="4C981075" w14:textId="77777777" w:rsidR="006E7062" w:rsidRPr="00391CE7" w:rsidRDefault="006E7062" w:rsidP="003A1FDC">
            <w:pPr>
              <w:widowControl w:val="0"/>
              <w:spacing w:line="276" w:lineRule="auto"/>
              <w:jc w:val="both"/>
            </w:pPr>
            <w:r w:rsidRPr="00391CE7">
              <w:t>Thực hiện validate vai trò của userId</w:t>
            </w:r>
          </w:p>
          <w:p w14:paraId="00BC42D5" w14:textId="77777777" w:rsidR="006E7062" w:rsidRPr="00391CE7" w:rsidRDefault="006E7062" w:rsidP="006E7062">
            <w:pPr>
              <w:pStyle w:val="bullet1"/>
              <w:spacing w:line="276" w:lineRule="auto"/>
            </w:pPr>
            <w:r w:rsidRPr="00391CE7">
              <w:t>Thực hiện kiểm tra trong cấu hình của API =&gt; Nếu không khớp =&gt;&gt; code = 403, message “Tài khoản không có quyền truy cập API”</w:t>
            </w:r>
          </w:p>
        </w:tc>
      </w:tr>
      <w:tr w:rsidR="006E7062" w:rsidRPr="00391CE7" w14:paraId="3882C950" w14:textId="77777777" w:rsidTr="00391CE7">
        <w:tc>
          <w:tcPr>
            <w:tcW w:w="704" w:type="dxa"/>
            <w:vAlign w:val="center"/>
          </w:tcPr>
          <w:p w14:paraId="66EE0BEA" w14:textId="77777777" w:rsidR="006E7062" w:rsidRPr="00391CE7" w:rsidRDefault="006E7062" w:rsidP="006B0AE1">
            <w:pPr>
              <w:pStyle w:val="ListParagraph"/>
              <w:widowControl w:val="0"/>
              <w:numPr>
                <w:ilvl w:val="0"/>
                <w:numId w:val="210"/>
              </w:numPr>
              <w:tabs>
                <w:tab w:val="left" w:pos="172"/>
                <w:tab w:val="left" w:pos="360"/>
              </w:tabs>
              <w:spacing w:line="276" w:lineRule="auto"/>
              <w:ind w:hanging="548"/>
            </w:pPr>
          </w:p>
        </w:tc>
        <w:tc>
          <w:tcPr>
            <w:tcW w:w="8691" w:type="dxa"/>
            <w:shd w:val="clear" w:color="auto" w:fill="auto"/>
            <w:vAlign w:val="center"/>
          </w:tcPr>
          <w:p w14:paraId="554BEF64" w14:textId="77777777" w:rsidR="006E7062" w:rsidRPr="00391CE7" w:rsidRDefault="006E7062" w:rsidP="003A1FDC">
            <w:pPr>
              <w:pStyle w:val="bullet1"/>
              <w:numPr>
                <w:ilvl w:val="0"/>
                <w:numId w:val="0"/>
              </w:numPr>
              <w:spacing w:line="276" w:lineRule="auto"/>
            </w:pPr>
            <w:r w:rsidRPr="00391CE7">
              <w:t>Thực hiện kiểm tra thông tin sản phẩm người dùng nhập</w:t>
            </w:r>
          </w:p>
          <w:p w14:paraId="5D2BB1EF" w14:textId="77777777" w:rsidR="006E7062" w:rsidRPr="00391CE7" w:rsidRDefault="006E7062" w:rsidP="006E7062">
            <w:pPr>
              <w:pStyle w:val="bullet1"/>
              <w:spacing w:line="276" w:lineRule="auto"/>
            </w:pPr>
            <w:r w:rsidRPr="00391CE7">
              <w:t>Nếu để trống trường “Tên sản phẩm” =&gt; code = 422, message “Tên sản phẩm là bắt buộc”</w:t>
            </w:r>
          </w:p>
          <w:p w14:paraId="7055F929" w14:textId="77777777" w:rsidR="006E7062" w:rsidRPr="00391CE7" w:rsidRDefault="006E7062" w:rsidP="006E7062">
            <w:pPr>
              <w:pStyle w:val="bullet1"/>
              <w:spacing w:line="276" w:lineRule="auto"/>
            </w:pPr>
            <w:r w:rsidRPr="00391CE7">
              <w:t>Nếu để trống trường “Nhóm sản phẩm” =&gt; code = 422, message “Nhóm sản phẩm là bắt buộc”</w:t>
            </w:r>
          </w:p>
          <w:p w14:paraId="2D4483D8" w14:textId="77777777" w:rsidR="006E7062" w:rsidRPr="00391CE7" w:rsidRDefault="006E7062" w:rsidP="006E7062">
            <w:pPr>
              <w:pStyle w:val="bullet1"/>
              <w:spacing w:line="276" w:lineRule="auto"/>
            </w:pPr>
            <w:r w:rsidRPr="00391CE7">
              <w:t>Nếu nhập trùng “Nhóm sản phẩm” đã tồn tại =&gt; code = 404, message “Nhóm sản phẩm đã tồn tại”</w:t>
            </w:r>
          </w:p>
        </w:tc>
      </w:tr>
      <w:tr w:rsidR="006E7062" w:rsidRPr="00391CE7" w14:paraId="2CF4EFEC" w14:textId="77777777" w:rsidTr="00391CE7">
        <w:tc>
          <w:tcPr>
            <w:tcW w:w="704" w:type="dxa"/>
            <w:vAlign w:val="center"/>
          </w:tcPr>
          <w:p w14:paraId="0C71E5B8" w14:textId="77777777" w:rsidR="006E7062" w:rsidRPr="00391CE7" w:rsidRDefault="006E7062" w:rsidP="006B0AE1">
            <w:pPr>
              <w:pStyle w:val="ListParagraph"/>
              <w:widowControl w:val="0"/>
              <w:numPr>
                <w:ilvl w:val="0"/>
                <w:numId w:val="210"/>
              </w:numPr>
              <w:tabs>
                <w:tab w:val="left" w:pos="172"/>
                <w:tab w:val="left" w:pos="360"/>
              </w:tabs>
              <w:spacing w:line="276" w:lineRule="auto"/>
              <w:ind w:hanging="548"/>
            </w:pPr>
          </w:p>
        </w:tc>
        <w:tc>
          <w:tcPr>
            <w:tcW w:w="8691" w:type="dxa"/>
            <w:vAlign w:val="center"/>
          </w:tcPr>
          <w:p w14:paraId="08868DA7" w14:textId="77777777" w:rsidR="006E7062" w:rsidRPr="00391CE7" w:rsidRDefault="006E7062" w:rsidP="003A1FDC">
            <w:pPr>
              <w:pStyle w:val="bullet1"/>
              <w:numPr>
                <w:ilvl w:val="0"/>
                <w:numId w:val="0"/>
              </w:numPr>
              <w:spacing w:line="276" w:lineRule="auto"/>
            </w:pPr>
            <w:r w:rsidRPr="00391CE7">
              <w:t>Lưu dữ liệu vào CSDL (thêm mới dữ liệu vào bảng system_product; system_product_group_rel; system_product_unit)</w:t>
            </w:r>
          </w:p>
        </w:tc>
      </w:tr>
      <w:tr w:rsidR="006E7062" w:rsidRPr="00391CE7" w14:paraId="1782AD4D" w14:textId="77777777" w:rsidTr="00391CE7">
        <w:tc>
          <w:tcPr>
            <w:tcW w:w="704" w:type="dxa"/>
            <w:vAlign w:val="center"/>
          </w:tcPr>
          <w:p w14:paraId="4BA509AD" w14:textId="77777777" w:rsidR="006E7062" w:rsidRPr="00391CE7" w:rsidRDefault="006E7062" w:rsidP="006B0AE1">
            <w:pPr>
              <w:pStyle w:val="ListParagraph"/>
              <w:widowControl w:val="0"/>
              <w:numPr>
                <w:ilvl w:val="0"/>
                <w:numId w:val="210"/>
              </w:numPr>
              <w:tabs>
                <w:tab w:val="left" w:pos="172"/>
                <w:tab w:val="left" w:pos="360"/>
              </w:tabs>
              <w:spacing w:line="276" w:lineRule="auto"/>
              <w:ind w:hanging="548"/>
            </w:pPr>
          </w:p>
        </w:tc>
        <w:tc>
          <w:tcPr>
            <w:tcW w:w="8691" w:type="dxa"/>
            <w:vAlign w:val="center"/>
          </w:tcPr>
          <w:p w14:paraId="1570FCA1" w14:textId="77777777" w:rsidR="006E7062" w:rsidRPr="00391CE7" w:rsidRDefault="006E7062" w:rsidP="003A1FDC">
            <w:pPr>
              <w:pStyle w:val="bullet1"/>
              <w:numPr>
                <w:ilvl w:val="0"/>
                <w:numId w:val="0"/>
              </w:numPr>
              <w:spacing w:line="276" w:lineRule="auto"/>
            </w:pPr>
            <w:r w:rsidRPr="00391CE7">
              <w:t>Truy vấn dữ liệu trong CSDL sản phẩm vừa thêm mới thành công</w:t>
            </w:r>
          </w:p>
          <w:tbl>
            <w:tblPr>
              <w:tblStyle w:val="TableGrid"/>
              <w:tblW w:w="0" w:type="auto"/>
              <w:tblLook w:val="04A0" w:firstRow="1" w:lastRow="0" w:firstColumn="1" w:lastColumn="0" w:noHBand="0" w:noVBand="1"/>
            </w:tblPr>
            <w:tblGrid>
              <w:gridCol w:w="8465"/>
            </w:tblGrid>
            <w:tr w:rsidR="006E7062" w:rsidRPr="00391CE7" w14:paraId="343E860A" w14:textId="77777777" w:rsidTr="00391CE7">
              <w:tc>
                <w:tcPr>
                  <w:tcW w:w="8465" w:type="dxa"/>
                </w:tcPr>
                <w:p w14:paraId="2A986A9B" w14:textId="77777777" w:rsidR="006E7062" w:rsidRPr="00391CE7" w:rsidRDefault="006E7062" w:rsidP="003A1FDC">
                  <w:pPr>
                    <w:pStyle w:val="bullet1"/>
                    <w:numPr>
                      <w:ilvl w:val="0"/>
                      <w:numId w:val="0"/>
                    </w:numPr>
                    <w:spacing w:line="276" w:lineRule="auto"/>
                  </w:pPr>
                  <w:r w:rsidRPr="00391CE7">
                    <w:t>SELECT * FROM `system_product ` WHERE `Id` = '113'</w:t>
                  </w:r>
                </w:p>
              </w:tc>
            </w:tr>
          </w:tbl>
          <w:p w14:paraId="5DA8FD48" w14:textId="77777777" w:rsidR="006E7062" w:rsidRPr="00391CE7" w:rsidRDefault="006E7062" w:rsidP="006E7062">
            <w:pPr>
              <w:pStyle w:val="bullet1"/>
              <w:spacing w:line="276" w:lineRule="auto"/>
            </w:pPr>
            <w:r w:rsidRPr="00391CE7">
              <w:t>Trong đó:</w:t>
            </w:r>
          </w:p>
          <w:p w14:paraId="37099038" w14:textId="77777777" w:rsidR="006E7062" w:rsidRPr="00391CE7" w:rsidRDefault="006E7062" w:rsidP="006E7062">
            <w:pPr>
              <w:pStyle w:val="bullet2"/>
              <w:spacing w:line="276" w:lineRule="auto"/>
            </w:pPr>
            <w:r w:rsidRPr="00391CE7">
              <w:t>Id: Là id sản phẩm vừa thêm mới thành công</w:t>
            </w:r>
          </w:p>
          <w:p w14:paraId="04EE7EC0" w14:textId="77777777" w:rsidR="006E7062" w:rsidRPr="00391CE7" w:rsidRDefault="006E7062" w:rsidP="006E7062">
            <w:pPr>
              <w:pStyle w:val="bullet1"/>
              <w:spacing w:line="276" w:lineRule="auto"/>
            </w:pPr>
            <w:r w:rsidRPr="00391CE7">
              <w:t>Nếu có lỗi xảy ra =&gt; code = 500, message “Có lỗi xảy ra”</w:t>
            </w:r>
          </w:p>
          <w:p w14:paraId="4C814D63" w14:textId="77777777" w:rsidR="006E7062" w:rsidRPr="00391CE7" w:rsidRDefault="006E7062" w:rsidP="006E7062">
            <w:pPr>
              <w:pStyle w:val="bullet1"/>
              <w:spacing w:line="276" w:lineRule="auto"/>
            </w:pPr>
            <w:r w:rsidRPr="00391CE7">
              <w:t>Nếu thêm mới thành công =&gt; code = 200, trả dữ liệu {data} cho API</w:t>
            </w:r>
          </w:p>
        </w:tc>
      </w:tr>
    </w:tbl>
    <w:p w14:paraId="0B3F30C0" w14:textId="77777777" w:rsidR="006E7062" w:rsidRPr="00391CE7" w:rsidRDefault="006E7062" w:rsidP="006E7062">
      <w:pPr>
        <w:widowControl w:val="0"/>
        <w:spacing w:line="276" w:lineRule="auto"/>
        <w:jc w:val="both"/>
      </w:pPr>
    </w:p>
    <w:p w14:paraId="123DFE0F" w14:textId="77777777" w:rsidR="006E7062" w:rsidRPr="00391CE7" w:rsidRDefault="006E7062" w:rsidP="006E7062">
      <w:pPr>
        <w:pStyle w:val="H4"/>
        <w:keepNext/>
        <w:keepLines/>
        <w:widowControl/>
        <w:tabs>
          <w:tab w:val="num" w:pos="864"/>
        </w:tabs>
        <w:spacing w:before="40" w:line="276" w:lineRule="auto"/>
        <w:ind w:left="864" w:hanging="864"/>
        <w:jc w:val="both"/>
        <w:rPr>
          <w:rFonts w:cs="Times New Roman"/>
        </w:rPr>
      </w:pPr>
      <w:r w:rsidRPr="00391CE7">
        <w:rPr>
          <w:rFonts w:cs="Times New Roman"/>
        </w:rPr>
        <w:t>Thêm mới đơn vị tính</w:t>
      </w:r>
    </w:p>
    <w:p w14:paraId="6F4843C9"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425D7B04" w14:textId="78A71306" w:rsidR="006E7062" w:rsidRPr="00391CE7" w:rsidRDefault="006E7062" w:rsidP="006E7062">
      <w:pPr>
        <w:spacing w:line="276" w:lineRule="auto"/>
      </w:pPr>
      <w:r w:rsidRPr="00391CE7">
        <w:t xml:space="preserve">Chức năng thêm mới đơn vị tính được thực hiện trong luồng nghiệp vụ </w:t>
      </w:r>
      <w:hyperlink w:anchor="_BE:_API_Thêm_5" w:history="1">
        <w:r w:rsidRPr="00391CE7">
          <w:rPr>
            <w:rStyle w:val="Hyperlink"/>
          </w:rPr>
          <w:t xml:space="preserve">Thêm mới </w:t>
        </w:r>
        <w:r w:rsidR="00984D56">
          <w:rPr>
            <w:rStyle w:val="Hyperlink"/>
          </w:rPr>
          <w:t>sản phẩm</w:t>
        </w:r>
      </w:hyperlink>
    </w:p>
    <w:p w14:paraId="1745322E" w14:textId="77777777" w:rsidR="006E7062" w:rsidRPr="00391CE7" w:rsidRDefault="006E7062" w:rsidP="006E7062">
      <w:pPr>
        <w:spacing w:line="276" w:lineRule="auto"/>
      </w:pPr>
    </w:p>
    <w:p w14:paraId="54A2CD80" w14:textId="77777777" w:rsidR="006E7062" w:rsidRPr="00391CE7" w:rsidRDefault="006E7062" w:rsidP="006E7062">
      <w:pPr>
        <w:pStyle w:val="Heading4"/>
        <w:keepNext/>
        <w:keepLines/>
        <w:widowControl/>
        <w:tabs>
          <w:tab w:val="num" w:pos="864"/>
        </w:tabs>
        <w:spacing w:before="40" w:line="276" w:lineRule="auto"/>
        <w:ind w:left="864" w:hanging="864"/>
        <w:jc w:val="both"/>
        <w:rPr>
          <w:rFonts w:cs="Times New Roman"/>
        </w:rPr>
      </w:pPr>
      <w:bookmarkStart w:id="63" w:name="_Sửa_đơn_vị"/>
      <w:bookmarkEnd w:id="63"/>
      <w:r w:rsidRPr="00391CE7">
        <w:rPr>
          <w:rFonts w:cs="Times New Roman"/>
        </w:rPr>
        <w:t>Sửa đơn vị tính</w:t>
      </w:r>
    </w:p>
    <w:p w14:paraId="04B28996"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5054EA0D" w14:textId="41726F7C" w:rsidR="006E7062" w:rsidRPr="00391CE7" w:rsidRDefault="006E7062" w:rsidP="006E7062">
      <w:pPr>
        <w:spacing w:line="276" w:lineRule="auto"/>
      </w:pPr>
      <w:r w:rsidRPr="00391CE7">
        <w:t xml:space="preserve">Chức năng thêm mới đơn vị tính được thực hiện trong luồng nghiệp vụ </w:t>
      </w:r>
      <w:hyperlink w:anchor="_BE:_API_Sửa" w:history="1">
        <w:r w:rsidRPr="00391CE7">
          <w:rPr>
            <w:rStyle w:val="Hyperlink"/>
          </w:rPr>
          <w:t xml:space="preserve">Sửa </w:t>
        </w:r>
        <w:r w:rsidR="00984D56">
          <w:rPr>
            <w:rStyle w:val="Hyperlink"/>
          </w:rPr>
          <w:t>sản phẩm</w:t>
        </w:r>
      </w:hyperlink>
    </w:p>
    <w:p w14:paraId="64A3D527" w14:textId="77777777" w:rsidR="006E7062" w:rsidRPr="00391CE7" w:rsidRDefault="006E7062" w:rsidP="006E7062">
      <w:pPr>
        <w:spacing w:line="276" w:lineRule="auto"/>
      </w:pPr>
    </w:p>
    <w:p w14:paraId="7C35309A" w14:textId="77777777" w:rsidR="006E7062" w:rsidRPr="00391CE7" w:rsidRDefault="006E7062" w:rsidP="006E7062">
      <w:pPr>
        <w:pStyle w:val="Heading4"/>
        <w:keepNext/>
        <w:keepLines/>
        <w:widowControl/>
        <w:tabs>
          <w:tab w:val="num" w:pos="864"/>
        </w:tabs>
        <w:spacing w:before="40" w:line="276" w:lineRule="auto"/>
        <w:ind w:left="864" w:hanging="864"/>
        <w:jc w:val="both"/>
        <w:rPr>
          <w:rFonts w:cs="Times New Roman"/>
        </w:rPr>
      </w:pPr>
      <w:bookmarkStart w:id="64" w:name="_Xóa_đơn_vị"/>
      <w:bookmarkEnd w:id="64"/>
      <w:r w:rsidRPr="00391CE7">
        <w:rPr>
          <w:rFonts w:cs="Times New Roman"/>
        </w:rPr>
        <w:t>Xóa đơn vị tính</w:t>
      </w:r>
    </w:p>
    <w:p w14:paraId="1F967251"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69AC5654" w14:textId="50918970" w:rsidR="006E7062" w:rsidRPr="00391CE7" w:rsidRDefault="006E7062" w:rsidP="006E7062">
      <w:pPr>
        <w:spacing w:line="276" w:lineRule="auto"/>
      </w:pPr>
      <w:r w:rsidRPr="00391CE7">
        <w:t xml:space="preserve">Chức năng thêm mới đơn vị tính được thực hiện trong luồng nghiệp vụ </w:t>
      </w:r>
      <w:hyperlink w:anchor="_BE:_API_Sửa" w:history="1">
        <w:r w:rsidRPr="00391CE7">
          <w:rPr>
            <w:rStyle w:val="Hyperlink"/>
          </w:rPr>
          <w:t xml:space="preserve">Sửa </w:t>
        </w:r>
        <w:r w:rsidR="00984D56">
          <w:rPr>
            <w:rStyle w:val="Hyperlink"/>
          </w:rPr>
          <w:t>sản phẩm</w:t>
        </w:r>
      </w:hyperlink>
    </w:p>
    <w:p w14:paraId="1378CA9B" w14:textId="77777777" w:rsidR="006E7062" w:rsidRPr="00391CE7" w:rsidRDefault="006E7062" w:rsidP="006E7062">
      <w:pPr>
        <w:spacing w:line="276" w:lineRule="auto"/>
      </w:pPr>
    </w:p>
    <w:p w14:paraId="1C0159FA" w14:textId="45F5DC3E" w:rsidR="006E7062" w:rsidRPr="00391CE7" w:rsidRDefault="006E7062" w:rsidP="006E7062">
      <w:pPr>
        <w:pStyle w:val="H4"/>
        <w:keepNext/>
        <w:keepLines/>
        <w:widowControl/>
        <w:tabs>
          <w:tab w:val="num" w:pos="864"/>
        </w:tabs>
        <w:spacing w:before="40" w:line="276" w:lineRule="auto"/>
        <w:ind w:left="864" w:hanging="864"/>
        <w:jc w:val="both"/>
        <w:rPr>
          <w:rFonts w:cs="Times New Roman"/>
        </w:rPr>
      </w:pPr>
      <w:r w:rsidRPr="00391CE7">
        <w:rPr>
          <w:rFonts w:cs="Times New Roman"/>
        </w:rPr>
        <w:t xml:space="preserve">Cảnh báo </w:t>
      </w:r>
      <w:r w:rsidR="00984D56">
        <w:rPr>
          <w:rFonts w:cs="Times New Roman"/>
        </w:rPr>
        <w:t>sản phẩm</w:t>
      </w:r>
      <w:r w:rsidRPr="00391CE7">
        <w:rPr>
          <w:rFonts w:cs="Times New Roman"/>
        </w:rPr>
        <w:t xml:space="preserve"> sắp hết hàng</w:t>
      </w:r>
    </w:p>
    <w:p w14:paraId="7AE5921A"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5422D7D2" w14:textId="77777777" w:rsidR="006E7062" w:rsidRPr="00391CE7" w:rsidRDefault="006E7062" w:rsidP="006B0AE1">
      <w:pPr>
        <w:pStyle w:val="ListParagraph"/>
        <w:numPr>
          <w:ilvl w:val="0"/>
          <w:numId w:val="197"/>
        </w:numPr>
        <w:spacing w:line="276" w:lineRule="auto"/>
      </w:pPr>
      <w:r w:rsidRPr="00391CE7">
        <w:t>Url: /api/pos/dashboard/get-list-status-product-in-inventory</w:t>
      </w:r>
    </w:p>
    <w:p w14:paraId="57BE6E2D" w14:textId="77777777" w:rsidR="006E7062" w:rsidRPr="00391CE7" w:rsidRDefault="006E7062" w:rsidP="006E7062">
      <w:pPr>
        <w:pStyle w:val="bullet1"/>
        <w:spacing w:line="276" w:lineRule="auto"/>
      </w:pPr>
      <w:r w:rsidRPr="00391CE7">
        <w:t>Method: POST</w:t>
      </w:r>
    </w:p>
    <w:p w14:paraId="3F959ADA" w14:textId="77777777" w:rsidR="006E7062" w:rsidRPr="00391CE7" w:rsidRDefault="006E7062" w:rsidP="006E7062">
      <w:pPr>
        <w:pStyle w:val="bullet1"/>
        <w:spacing w:line="276" w:lineRule="auto"/>
      </w:pPr>
      <w:r w:rsidRPr="00391CE7">
        <w:t>Headers:</w:t>
      </w:r>
    </w:p>
    <w:p w14:paraId="69626340" w14:textId="77777777" w:rsidR="006E7062" w:rsidRPr="00391CE7" w:rsidRDefault="006E7062" w:rsidP="006E7062">
      <w:pPr>
        <w:pStyle w:val="bullet2"/>
        <w:spacing w:line="276" w:lineRule="auto"/>
      </w:pPr>
      <w:r w:rsidRPr="00391CE7">
        <w:t xml:space="preserve">Request Headers: </w:t>
      </w:r>
    </w:p>
    <w:p w14:paraId="7E868814" w14:textId="77777777" w:rsidR="006E7062" w:rsidRPr="00391CE7" w:rsidRDefault="006E7062" w:rsidP="006E7062">
      <w:pPr>
        <w:pStyle w:val="bullet3"/>
        <w:spacing w:line="276" w:lineRule="auto"/>
      </w:pPr>
      <w:r w:rsidRPr="00391CE7">
        <w:t>Content-Type: application/json</w:t>
      </w:r>
    </w:p>
    <w:p w14:paraId="0A1F74CF" w14:textId="77777777" w:rsidR="006E7062" w:rsidRPr="00391CE7" w:rsidRDefault="006E7062" w:rsidP="006E7062">
      <w:pPr>
        <w:pStyle w:val="bullet3"/>
        <w:spacing w:line="276" w:lineRule="auto"/>
      </w:pPr>
      <w:r w:rsidRPr="00391CE7">
        <w:t>Authorization: Bearer</w:t>
      </w:r>
    </w:p>
    <w:p w14:paraId="73D0E151" w14:textId="77777777" w:rsidR="006E7062" w:rsidRPr="00391CE7" w:rsidRDefault="006E7062" w:rsidP="006E7062">
      <w:pPr>
        <w:pStyle w:val="bullet3"/>
        <w:numPr>
          <w:ilvl w:val="0"/>
          <w:numId w:val="0"/>
        </w:numPr>
        <w:spacing w:line="276" w:lineRule="auto"/>
        <w:ind w:left="851"/>
      </w:pPr>
      <w:r w:rsidRPr="00391CE7">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2F60E281" w14:textId="77777777" w:rsidR="006E7062" w:rsidRPr="00391CE7" w:rsidRDefault="006E7062" w:rsidP="006E7062">
      <w:pPr>
        <w:pStyle w:val="Heading5"/>
        <w:tabs>
          <w:tab w:val="clear" w:pos="432"/>
          <w:tab w:val="num" w:pos="1008"/>
        </w:tabs>
        <w:spacing w:line="276" w:lineRule="auto"/>
        <w:ind w:left="1008" w:hanging="1008"/>
      </w:pPr>
      <w:r w:rsidRPr="00391CE7">
        <w:t>Mô tả chi tiết thông tin đầu vào, đầu ra</w:t>
      </w:r>
    </w:p>
    <w:p w14:paraId="32DE2EEE" w14:textId="77777777" w:rsidR="006E7062" w:rsidRPr="00391CE7" w:rsidRDefault="006E7062" w:rsidP="006E7062">
      <w:pPr>
        <w:pStyle w:val="bullet1"/>
        <w:spacing w:line="276" w:lineRule="auto"/>
      </w:pPr>
      <w:r w:rsidRPr="00391CE7">
        <w:t xml:space="preserve">Input: </w:t>
      </w:r>
    </w:p>
    <w:tbl>
      <w:tblPr>
        <w:tblStyle w:val="TableGrid"/>
        <w:tblW w:w="5000" w:type="pct"/>
        <w:tblLook w:val="04A0" w:firstRow="1" w:lastRow="0" w:firstColumn="1" w:lastColumn="0" w:noHBand="0" w:noVBand="1"/>
      </w:tblPr>
      <w:tblGrid>
        <w:gridCol w:w="671"/>
        <w:gridCol w:w="1310"/>
        <w:gridCol w:w="1441"/>
        <w:gridCol w:w="757"/>
        <w:gridCol w:w="1323"/>
        <w:gridCol w:w="3893"/>
      </w:tblGrid>
      <w:tr w:rsidR="006E7062" w:rsidRPr="00391CE7" w14:paraId="5DD49C62" w14:textId="77777777" w:rsidTr="00036BFF">
        <w:trPr>
          <w:tblHeader/>
        </w:trPr>
        <w:tc>
          <w:tcPr>
            <w:tcW w:w="357" w:type="pct"/>
            <w:shd w:val="clear" w:color="auto" w:fill="4472C4" w:themeFill="accent1"/>
            <w:vAlign w:val="center"/>
          </w:tcPr>
          <w:p w14:paraId="10BB1F8E"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697" w:type="pct"/>
            <w:shd w:val="clear" w:color="auto" w:fill="4472C4" w:themeFill="accent1"/>
            <w:vAlign w:val="center"/>
          </w:tcPr>
          <w:p w14:paraId="75B63BD0"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767" w:type="pct"/>
            <w:shd w:val="clear" w:color="auto" w:fill="4472C4" w:themeFill="accent1"/>
            <w:vAlign w:val="center"/>
          </w:tcPr>
          <w:p w14:paraId="6B21815D"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c>
          <w:tcPr>
            <w:tcW w:w="403" w:type="pct"/>
            <w:shd w:val="clear" w:color="auto" w:fill="4472C4" w:themeFill="accent1"/>
            <w:vAlign w:val="center"/>
          </w:tcPr>
          <w:p w14:paraId="7F6CAEB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Bắt buộc</w:t>
            </w:r>
          </w:p>
        </w:tc>
        <w:tc>
          <w:tcPr>
            <w:tcW w:w="704" w:type="pct"/>
            <w:shd w:val="clear" w:color="auto" w:fill="4472C4" w:themeFill="accent1"/>
            <w:vAlign w:val="center"/>
          </w:tcPr>
          <w:p w14:paraId="07778BE9"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Maxlength</w:t>
            </w:r>
          </w:p>
        </w:tc>
        <w:tc>
          <w:tcPr>
            <w:tcW w:w="2072" w:type="pct"/>
            <w:shd w:val="clear" w:color="auto" w:fill="4472C4" w:themeFill="accent1"/>
            <w:vAlign w:val="center"/>
          </w:tcPr>
          <w:p w14:paraId="103F0CA4"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Mô tả</w:t>
            </w:r>
          </w:p>
        </w:tc>
      </w:tr>
      <w:tr w:rsidR="006E7062" w:rsidRPr="00391CE7" w14:paraId="573FC166" w14:textId="77777777" w:rsidTr="00036BFF">
        <w:tc>
          <w:tcPr>
            <w:tcW w:w="357" w:type="pct"/>
            <w:vAlign w:val="center"/>
          </w:tcPr>
          <w:p w14:paraId="40804D45" w14:textId="77777777" w:rsidR="006E7062" w:rsidRPr="00391CE7" w:rsidRDefault="006E7062" w:rsidP="006B0AE1">
            <w:pPr>
              <w:pStyle w:val="ListParagraph"/>
              <w:widowControl w:val="0"/>
              <w:numPr>
                <w:ilvl w:val="0"/>
                <w:numId w:val="198"/>
              </w:numPr>
              <w:tabs>
                <w:tab w:val="left" w:pos="284"/>
                <w:tab w:val="left" w:pos="360"/>
              </w:tabs>
              <w:spacing w:after="160" w:line="276" w:lineRule="auto"/>
              <w:ind w:left="57" w:firstLine="113"/>
            </w:pPr>
          </w:p>
        </w:tc>
        <w:tc>
          <w:tcPr>
            <w:tcW w:w="697" w:type="pct"/>
            <w:vAlign w:val="center"/>
          </w:tcPr>
          <w:p w14:paraId="1521189A" w14:textId="77777777" w:rsidR="006E7062" w:rsidRPr="00391CE7" w:rsidRDefault="006E7062" w:rsidP="003A1FDC">
            <w:pPr>
              <w:widowControl w:val="0"/>
              <w:spacing w:line="276" w:lineRule="auto"/>
            </w:pPr>
            <w:r w:rsidRPr="00391CE7">
              <w:t>status</w:t>
            </w:r>
          </w:p>
        </w:tc>
        <w:tc>
          <w:tcPr>
            <w:tcW w:w="767" w:type="pct"/>
            <w:vAlign w:val="center"/>
          </w:tcPr>
          <w:p w14:paraId="31B978D4" w14:textId="77777777" w:rsidR="006E7062" w:rsidRPr="00391CE7" w:rsidRDefault="006E7062" w:rsidP="003A1FDC">
            <w:pPr>
              <w:widowControl w:val="0"/>
              <w:spacing w:line="276" w:lineRule="auto"/>
            </w:pPr>
          </w:p>
        </w:tc>
        <w:tc>
          <w:tcPr>
            <w:tcW w:w="403" w:type="pct"/>
            <w:vAlign w:val="center"/>
          </w:tcPr>
          <w:p w14:paraId="335D2F4A" w14:textId="77777777" w:rsidR="006E7062" w:rsidRPr="00391CE7" w:rsidRDefault="006E7062" w:rsidP="003A1FDC">
            <w:pPr>
              <w:widowControl w:val="0"/>
              <w:spacing w:line="276" w:lineRule="auto"/>
              <w:jc w:val="center"/>
            </w:pPr>
          </w:p>
        </w:tc>
        <w:tc>
          <w:tcPr>
            <w:tcW w:w="704" w:type="pct"/>
            <w:vAlign w:val="center"/>
          </w:tcPr>
          <w:p w14:paraId="18EBEE4C" w14:textId="77777777" w:rsidR="006E7062" w:rsidRPr="00391CE7" w:rsidRDefault="006E7062" w:rsidP="003A1FDC">
            <w:pPr>
              <w:widowControl w:val="0"/>
              <w:spacing w:line="276" w:lineRule="auto"/>
              <w:jc w:val="right"/>
            </w:pPr>
          </w:p>
        </w:tc>
        <w:tc>
          <w:tcPr>
            <w:tcW w:w="2072" w:type="pct"/>
          </w:tcPr>
          <w:p w14:paraId="2E2186DE" w14:textId="4F83A203" w:rsidR="006E7062" w:rsidRPr="00391CE7" w:rsidRDefault="006E7062" w:rsidP="003A1FDC">
            <w:pPr>
              <w:pStyle w:val="bullet1"/>
              <w:numPr>
                <w:ilvl w:val="0"/>
                <w:numId w:val="0"/>
              </w:numPr>
              <w:spacing w:line="276" w:lineRule="auto"/>
            </w:pPr>
            <w:r>
              <w:t xml:space="preserve">Trạng thái của </w:t>
            </w:r>
            <w:r w:rsidR="00984D56">
              <w:t>sản phẩm</w:t>
            </w:r>
          </w:p>
        </w:tc>
      </w:tr>
    </w:tbl>
    <w:p w14:paraId="43EB3C39" w14:textId="77777777" w:rsidR="006E7062" w:rsidRPr="00391CE7" w:rsidRDefault="006E7062" w:rsidP="006E7062">
      <w:pPr>
        <w:widowControl w:val="0"/>
        <w:spacing w:line="276" w:lineRule="auto"/>
        <w:jc w:val="both"/>
      </w:pPr>
    </w:p>
    <w:p w14:paraId="32722C34" w14:textId="77777777" w:rsidR="006E7062" w:rsidRPr="00391CE7" w:rsidRDefault="006E7062" w:rsidP="006E7062">
      <w:pPr>
        <w:pStyle w:val="bullet1"/>
        <w:spacing w:line="276" w:lineRule="auto"/>
      </w:pPr>
      <w:r w:rsidRPr="00391CE7">
        <w:t>Request mẫu:</w:t>
      </w:r>
    </w:p>
    <w:p w14:paraId="61168408"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37D4092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"status"</w:t>
      </w:r>
      <w:r w:rsidRPr="00391CE7">
        <w:rPr>
          <w:color w:val="000000"/>
        </w:rPr>
        <w:t xml:space="preserve">: </w:t>
      </w:r>
      <w:r w:rsidRPr="00391CE7">
        <w:rPr>
          <w:color w:val="0451A5"/>
        </w:rPr>
        <w:t>"SapHetHang"</w:t>
      </w:r>
    </w:p>
    <w:p w14:paraId="5C6F6293"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w:t>
      </w:r>
    </w:p>
    <w:p w14:paraId="38257998" w14:textId="77777777" w:rsidR="006E7062" w:rsidRPr="00391CE7" w:rsidRDefault="006E7062" w:rsidP="006E7062">
      <w:pPr>
        <w:shd w:val="clear" w:color="auto" w:fill="FFFFFF"/>
        <w:spacing w:line="276" w:lineRule="auto"/>
        <w:ind w:left="284"/>
        <w:rPr>
          <w:color w:val="000000"/>
        </w:rPr>
      </w:pPr>
    </w:p>
    <w:p w14:paraId="10B68E0B" w14:textId="77777777" w:rsidR="006E7062" w:rsidRPr="00391CE7" w:rsidRDefault="006E7062" w:rsidP="006E7062">
      <w:pPr>
        <w:pStyle w:val="bullet1"/>
        <w:spacing w:line="276" w:lineRule="auto"/>
      </w:pPr>
      <w:r w:rsidRPr="00391CE7">
        <w:t>Output:</w:t>
      </w:r>
    </w:p>
    <w:tbl>
      <w:tblPr>
        <w:tblStyle w:val="TableGrid"/>
        <w:tblW w:w="5000" w:type="pct"/>
        <w:tblLook w:val="04A0" w:firstRow="1" w:lastRow="0" w:firstColumn="1" w:lastColumn="0" w:noHBand="0" w:noVBand="1"/>
      </w:tblPr>
      <w:tblGrid>
        <w:gridCol w:w="671"/>
        <w:gridCol w:w="2377"/>
        <w:gridCol w:w="6347"/>
      </w:tblGrid>
      <w:tr w:rsidR="006E7062" w:rsidRPr="00391CE7" w14:paraId="27EAD577" w14:textId="77777777" w:rsidTr="00036BFF">
        <w:trPr>
          <w:tblHeader/>
        </w:trPr>
        <w:tc>
          <w:tcPr>
            <w:tcW w:w="357" w:type="pct"/>
            <w:shd w:val="clear" w:color="auto" w:fill="4472C4" w:themeFill="accent1"/>
            <w:vAlign w:val="center"/>
          </w:tcPr>
          <w:p w14:paraId="4673FCF5"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1265" w:type="pct"/>
            <w:shd w:val="clear" w:color="auto" w:fill="4472C4" w:themeFill="accent1"/>
            <w:vAlign w:val="center"/>
          </w:tcPr>
          <w:p w14:paraId="6ABC2F59"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3378" w:type="pct"/>
            <w:shd w:val="clear" w:color="auto" w:fill="4472C4" w:themeFill="accent1"/>
            <w:vAlign w:val="center"/>
          </w:tcPr>
          <w:p w14:paraId="50715C32"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r>
      <w:tr w:rsidR="006E7062" w:rsidRPr="00391CE7" w14:paraId="4CE47F3B" w14:textId="77777777" w:rsidTr="00036BFF">
        <w:tc>
          <w:tcPr>
            <w:tcW w:w="357" w:type="pct"/>
            <w:vAlign w:val="center"/>
          </w:tcPr>
          <w:p w14:paraId="770BEDE6"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1FB28F30" w14:textId="77777777" w:rsidR="006E7062" w:rsidRPr="00391CE7" w:rsidRDefault="006E7062" w:rsidP="003A1FDC">
            <w:pPr>
              <w:widowControl w:val="0"/>
              <w:spacing w:line="276" w:lineRule="auto"/>
            </w:pPr>
            <w:r w:rsidRPr="00391CE7">
              <w:t>isSuccessful</w:t>
            </w:r>
          </w:p>
        </w:tc>
        <w:tc>
          <w:tcPr>
            <w:tcW w:w="3378" w:type="pct"/>
            <w:vAlign w:val="center"/>
          </w:tcPr>
          <w:p w14:paraId="202BD704" w14:textId="61C01B76" w:rsidR="006E7062" w:rsidRPr="00391CE7" w:rsidRDefault="006E7062" w:rsidP="003A1FDC">
            <w:pPr>
              <w:widowControl w:val="0"/>
              <w:spacing w:line="276" w:lineRule="auto"/>
              <w:jc w:val="both"/>
            </w:pPr>
            <w:r w:rsidRPr="00B92B5E">
              <w:t xml:space="preserve">Trả ra kết quả sau khi </w:t>
            </w:r>
            <w:r>
              <w:t xml:space="preserve">lấy ra danh sách </w:t>
            </w:r>
            <w:r w:rsidR="00984D56">
              <w:t>sản phẩm</w:t>
            </w:r>
            <w:r>
              <w:t xml:space="preserve"> sắp hết hàng</w:t>
            </w:r>
            <w:r w:rsidRPr="00B92B5E">
              <w:t>: true/false</w:t>
            </w:r>
          </w:p>
        </w:tc>
      </w:tr>
      <w:tr w:rsidR="006E7062" w:rsidRPr="00391CE7" w14:paraId="1EC38DD6" w14:textId="77777777" w:rsidTr="00036BFF">
        <w:tc>
          <w:tcPr>
            <w:tcW w:w="357" w:type="pct"/>
            <w:vAlign w:val="center"/>
          </w:tcPr>
          <w:p w14:paraId="74F1DEE9"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7E0180BC" w14:textId="77777777" w:rsidR="006E7062" w:rsidRPr="00391CE7" w:rsidRDefault="006E7062" w:rsidP="003A1FDC">
            <w:pPr>
              <w:widowControl w:val="0"/>
              <w:spacing w:line="276" w:lineRule="auto"/>
            </w:pPr>
            <w:r w:rsidRPr="00391CE7">
              <w:t>data</w:t>
            </w:r>
          </w:p>
        </w:tc>
        <w:tc>
          <w:tcPr>
            <w:tcW w:w="3378" w:type="pct"/>
            <w:vAlign w:val="center"/>
          </w:tcPr>
          <w:p w14:paraId="1AB4A250" w14:textId="3866F314" w:rsidR="006E7062" w:rsidRPr="00391CE7" w:rsidRDefault="006E7062" w:rsidP="003A1FDC">
            <w:pPr>
              <w:widowControl w:val="0"/>
              <w:spacing w:line="276" w:lineRule="auto"/>
              <w:jc w:val="both"/>
            </w:pPr>
            <w:r w:rsidRPr="00B92B5E">
              <w:t xml:space="preserve">Chuỗi dữ liệu </w:t>
            </w:r>
            <w:r w:rsidR="00984D56">
              <w:t>sản phẩm</w:t>
            </w:r>
            <w:r>
              <w:t xml:space="preserve"> sắp hết hàng</w:t>
            </w:r>
          </w:p>
        </w:tc>
      </w:tr>
      <w:tr w:rsidR="006E7062" w:rsidRPr="00391CE7" w14:paraId="149AF39A" w14:textId="77777777" w:rsidTr="00036BFF">
        <w:tc>
          <w:tcPr>
            <w:tcW w:w="357" w:type="pct"/>
            <w:vAlign w:val="center"/>
          </w:tcPr>
          <w:p w14:paraId="4F251C1D"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5DB4686A" w14:textId="77777777" w:rsidR="006E7062" w:rsidRPr="00391CE7" w:rsidRDefault="006E7062" w:rsidP="003A1FDC">
            <w:pPr>
              <w:widowControl w:val="0"/>
              <w:spacing w:line="276" w:lineRule="auto"/>
            </w:pPr>
            <w:r w:rsidRPr="00391CE7">
              <w:t>restOfDays</w:t>
            </w:r>
          </w:p>
        </w:tc>
        <w:tc>
          <w:tcPr>
            <w:tcW w:w="3378" w:type="pct"/>
            <w:vAlign w:val="center"/>
          </w:tcPr>
          <w:p w14:paraId="6D168937" w14:textId="77777777" w:rsidR="006E7062" w:rsidRPr="00391CE7" w:rsidRDefault="006E7062" w:rsidP="003A1FDC">
            <w:pPr>
              <w:widowControl w:val="0"/>
              <w:spacing w:line="276" w:lineRule="auto"/>
              <w:jc w:val="both"/>
            </w:pPr>
            <w:r>
              <w:t>Số ngày còn lại trước khi sản phẩm hết hạn</w:t>
            </w:r>
          </w:p>
        </w:tc>
      </w:tr>
      <w:tr w:rsidR="006E7062" w:rsidRPr="00391CE7" w14:paraId="57272485" w14:textId="77777777" w:rsidTr="00036BFF">
        <w:tc>
          <w:tcPr>
            <w:tcW w:w="357" w:type="pct"/>
            <w:vAlign w:val="center"/>
          </w:tcPr>
          <w:p w14:paraId="17800EB9"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26C19664" w14:textId="77777777" w:rsidR="006E7062" w:rsidRPr="00391CE7" w:rsidRDefault="006E7062" w:rsidP="003A1FDC">
            <w:pPr>
              <w:widowControl w:val="0"/>
              <w:spacing w:line="276" w:lineRule="auto"/>
            </w:pPr>
            <w:r w:rsidRPr="00391CE7">
              <w:t>inventoryName</w:t>
            </w:r>
          </w:p>
        </w:tc>
        <w:tc>
          <w:tcPr>
            <w:tcW w:w="3378" w:type="pct"/>
            <w:vAlign w:val="center"/>
          </w:tcPr>
          <w:p w14:paraId="6BB3433B" w14:textId="77777777" w:rsidR="006E7062" w:rsidRPr="00391CE7" w:rsidRDefault="006E7062" w:rsidP="003A1FDC">
            <w:pPr>
              <w:widowControl w:val="0"/>
              <w:spacing w:line="276" w:lineRule="auto"/>
              <w:jc w:val="both"/>
            </w:pPr>
            <w:r>
              <w:t>Tên của kho chứa sản phẩm</w:t>
            </w:r>
          </w:p>
        </w:tc>
      </w:tr>
      <w:tr w:rsidR="006E7062" w:rsidRPr="00391CE7" w14:paraId="7A2363F4" w14:textId="77777777" w:rsidTr="00036BFF">
        <w:tc>
          <w:tcPr>
            <w:tcW w:w="357" w:type="pct"/>
            <w:vAlign w:val="center"/>
          </w:tcPr>
          <w:p w14:paraId="13B0E659"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0481AA9E" w14:textId="77777777" w:rsidR="006E7062" w:rsidRPr="00391CE7" w:rsidRDefault="006E7062" w:rsidP="003A1FDC">
            <w:pPr>
              <w:widowControl w:val="0"/>
              <w:spacing w:line="276" w:lineRule="auto"/>
            </w:pPr>
            <w:r w:rsidRPr="00391CE7">
              <w:t>productName</w:t>
            </w:r>
          </w:p>
        </w:tc>
        <w:tc>
          <w:tcPr>
            <w:tcW w:w="3378" w:type="pct"/>
            <w:vAlign w:val="center"/>
          </w:tcPr>
          <w:p w14:paraId="7D7B3168" w14:textId="77777777" w:rsidR="006E7062" w:rsidRPr="00391CE7" w:rsidRDefault="006E7062" w:rsidP="003A1FDC">
            <w:pPr>
              <w:widowControl w:val="0"/>
              <w:spacing w:line="276" w:lineRule="auto"/>
              <w:jc w:val="both"/>
            </w:pPr>
            <w:r>
              <w:t>Tên của sản phẩm</w:t>
            </w:r>
          </w:p>
        </w:tc>
      </w:tr>
      <w:tr w:rsidR="006E7062" w:rsidRPr="00391CE7" w14:paraId="55FCDC1E" w14:textId="77777777" w:rsidTr="00036BFF">
        <w:tc>
          <w:tcPr>
            <w:tcW w:w="357" w:type="pct"/>
            <w:vAlign w:val="center"/>
          </w:tcPr>
          <w:p w14:paraId="3ABE8D8A"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3B48B163" w14:textId="77777777" w:rsidR="006E7062" w:rsidRPr="00391CE7" w:rsidRDefault="006E7062" w:rsidP="003A1FDC">
            <w:pPr>
              <w:widowControl w:val="0"/>
              <w:spacing w:line="276" w:lineRule="auto"/>
            </w:pPr>
            <w:r w:rsidRPr="00391CE7">
              <w:t>productId</w:t>
            </w:r>
          </w:p>
        </w:tc>
        <w:tc>
          <w:tcPr>
            <w:tcW w:w="3378" w:type="pct"/>
            <w:vAlign w:val="center"/>
          </w:tcPr>
          <w:p w14:paraId="6EC9FD07" w14:textId="77777777" w:rsidR="006E7062" w:rsidRPr="00391CE7" w:rsidRDefault="006E7062" w:rsidP="003A1FDC">
            <w:pPr>
              <w:widowControl w:val="0"/>
              <w:spacing w:line="276" w:lineRule="auto"/>
              <w:jc w:val="both"/>
            </w:pPr>
            <w:r>
              <w:t>ID định danh sản phẩm trong hệ thống</w:t>
            </w:r>
          </w:p>
        </w:tc>
      </w:tr>
      <w:tr w:rsidR="006E7062" w:rsidRPr="00391CE7" w14:paraId="428560A3" w14:textId="77777777" w:rsidTr="00036BFF">
        <w:tc>
          <w:tcPr>
            <w:tcW w:w="357" w:type="pct"/>
            <w:vAlign w:val="center"/>
          </w:tcPr>
          <w:p w14:paraId="60955E5C"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5D51EC1A" w14:textId="77777777" w:rsidR="006E7062" w:rsidRPr="00391CE7" w:rsidRDefault="006E7062" w:rsidP="003A1FDC">
            <w:pPr>
              <w:widowControl w:val="0"/>
              <w:spacing w:line="276" w:lineRule="auto"/>
            </w:pPr>
            <w:r w:rsidRPr="00391CE7">
              <w:t>qty</w:t>
            </w:r>
          </w:p>
        </w:tc>
        <w:tc>
          <w:tcPr>
            <w:tcW w:w="3378" w:type="pct"/>
            <w:vAlign w:val="center"/>
          </w:tcPr>
          <w:p w14:paraId="2ADB84E0" w14:textId="77777777" w:rsidR="006E7062" w:rsidRPr="00391CE7" w:rsidRDefault="006E7062" w:rsidP="003A1FDC">
            <w:pPr>
              <w:widowControl w:val="0"/>
              <w:spacing w:line="276" w:lineRule="auto"/>
              <w:jc w:val="both"/>
            </w:pPr>
            <w:r>
              <w:t>Số lượng sản phẩm còn lại trong kho</w:t>
            </w:r>
          </w:p>
        </w:tc>
      </w:tr>
      <w:tr w:rsidR="006E7062" w:rsidRPr="00391CE7" w14:paraId="40D6279D" w14:textId="77777777" w:rsidTr="00036BFF">
        <w:tc>
          <w:tcPr>
            <w:tcW w:w="357" w:type="pct"/>
            <w:vAlign w:val="center"/>
          </w:tcPr>
          <w:p w14:paraId="11D93033"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541AC5FB" w14:textId="77777777" w:rsidR="006E7062" w:rsidRPr="00391CE7" w:rsidRDefault="006E7062" w:rsidP="003A1FDC">
            <w:pPr>
              <w:widowControl w:val="0"/>
              <w:spacing w:line="276" w:lineRule="auto"/>
            </w:pPr>
            <w:r w:rsidRPr="00391CE7">
              <w:t>expiryDate</w:t>
            </w:r>
          </w:p>
        </w:tc>
        <w:tc>
          <w:tcPr>
            <w:tcW w:w="3378" w:type="pct"/>
            <w:vAlign w:val="center"/>
          </w:tcPr>
          <w:p w14:paraId="222A0387" w14:textId="77777777" w:rsidR="006E7062" w:rsidRPr="00391CE7" w:rsidRDefault="006E7062" w:rsidP="003A1FDC">
            <w:pPr>
              <w:widowControl w:val="0"/>
              <w:spacing w:line="276" w:lineRule="auto"/>
              <w:jc w:val="both"/>
            </w:pPr>
            <w:r>
              <w:t>Ngày hết hạn của sản phẩm, được biểu diễn theo chuẩn ISO 8601</w:t>
            </w:r>
          </w:p>
        </w:tc>
      </w:tr>
      <w:tr w:rsidR="006E7062" w:rsidRPr="00391CE7" w14:paraId="5E461C3F" w14:textId="77777777" w:rsidTr="00036BFF">
        <w:tc>
          <w:tcPr>
            <w:tcW w:w="357" w:type="pct"/>
            <w:vAlign w:val="center"/>
          </w:tcPr>
          <w:p w14:paraId="72BA7624"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7653478C" w14:textId="77777777" w:rsidR="006E7062" w:rsidRPr="00391CE7" w:rsidRDefault="006E7062" w:rsidP="003A1FDC">
            <w:pPr>
              <w:widowControl w:val="0"/>
              <w:spacing w:line="276" w:lineRule="auto"/>
            </w:pPr>
            <w:r w:rsidRPr="00391CE7">
              <w:t>lotNumber</w:t>
            </w:r>
          </w:p>
        </w:tc>
        <w:tc>
          <w:tcPr>
            <w:tcW w:w="3378" w:type="pct"/>
            <w:vAlign w:val="center"/>
          </w:tcPr>
          <w:p w14:paraId="73ECCB74" w14:textId="77777777" w:rsidR="006E7062" w:rsidRPr="00391CE7" w:rsidRDefault="006E7062" w:rsidP="003A1FDC">
            <w:pPr>
              <w:widowControl w:val="0"/>
              <w:spacing w:line="276" w:lineRule="auto"/>
              <w:jc w:val="both"/>
            </w:pPr>
            <w:r>
              <w:t>Số lô của sản phẩm, dùng để truy vết sản xuất</w:t>
            </w:r>
          </w:p>
        </w:tc>
      </w:tr>
      <w:tr w:rsidR="006E7062" w:rsidRPr="00391CE7" w14:paraId="26930ABB" w14:textId="77777777" w:rsidTr="00036BFF">
        <w:tc>
          <w:tcPr>
            <w:tcW w:w="357" w:type="pct"/>
            <w:vAlign w:val="center"/>
          </w:tcPr>
          <w:p w14:paraId="42B68783"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6F797245" w14:textId="77777777" w:rsidR="006E7062" w:rsidRPr="00391CE7" w:rsidRDefault="006E7062" w:rsidP="003A1FDC">
            <w:pPr>
              <w:widowControl w:val="0"/>
              <w:spacing w:line="276" w:lineRule="auto"/>
            </w:pPr>
            <w:r w:rsidRPr="00391CE7">
              <w:t>productCode</w:t>
            </w:r>
          </w:p>
        </w:tc>
        <w:tc>
          <w:tcPr>
            <w:tcW w:w="3378" w:type="pct"/>
            <w:vAlign w:val="center"/>
          </w:tcPr>
          <w:p w14:paraId="2121BE6C" w14:textId="77777777" w:rsidR="006E7062" w:rsidRPr="00391CE7" w:rsidRDefault="006E7062" w:rsidP="003A1FDC">
            <w:pPr>
              <w:widowControl w:val="0"/>
              <w:spacing w:line="276" w:lineRule="auto"/>
              <w:jc w:val="both"/>
            </w:pPr>
            <w:r>
              <w:t>Mã sản phẩm, có thể là mã SKU hoặc mã định danh khác</w:t>
            </w:r>
          </w:p>
        </w:tc>
      </w:tr>
      <w:tr w:rsidR="006E7062" w:rsidRPr="00391CE7" w14:paraId="7CE656AD" w14:textId="77777777" w:rsidTr="00036BFF">
        <w:tc>
          <w:tcPr>
            <w:tcW w:w="357" w:type="pct"/>
            <w:vAlign w:val="center"/>
          </w:tcPr>
          <w:p w14:paraId="720F6513"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53A56C22" w14:textId="77777777" w:rsidR="006E7062" w:rsidRPr="00391CE7" w:rsidRDefault="006E7062" w:rsidP="003A1FDC">
            <w:pPr>
              <w:widowControl w:val="0"/>
              <w:spacing w:line="276" w:lineRule="auto"/>
            </w:pPr>
            <w:r w:rsidRPr="00391CE7">
              <w:t>code</w:t>
            </w:r>
          </w:p>
        </w:tc>
        <w:tc>
          <w:tcPr>
            <w:tcW w:w="3378" w:type="pct"/>
            <w:vAlign w:val="center"/>
          </w:tcPr>
          <w:p w14:paraId="0C32334A" w14:textId="77777777" w:rsidR="006E7062" w:rsidRPr="00391CE7" w:rsidRDefault="006E7062" w:rsidP="003A1FDC">
            <w:pPr>
              <w:widowControl w:val="0"/>
              <w:spacing w:line="276" w:lineRule="auto"/>
              <w:jc w:val="both"/>
            </w:pPr>
            <w:r w:rsidRPr="00391CE7">
              <w:t>Mã lỗi hoặc trạng thái trả về từ API</w:t>
            </w:r>
          </w:p>
        </w:tc>
      </w:tr>
      <w:tr w:rsidR="006E7062" w:rsidRPr="00391CE7" w14:paraId="017AE3E7" w14:textId="77777777" w:rsidTr="00036BFF">
        <w:tc>
          <w:tcPr>
            <w:tcW w:w="357" w:type="pct"/>
            <w:vAlign w:val="center"/>
          </w:tcPr>
          <w:p w14:paraId="2B981EEA"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05E6B86D" w14:textId="77777777" w:rsidR="006E7062" w:rsidRPr="00391CE7" w:rsidRDefault="006E7062" w:rsidP="003A1FDC">
            <w:pPr>
              <w:widowControl w:val="0"/>
              <w:spacing w:line="276" w:lineRule="auto"/>
            </w:pPr>
            <w:r w:rsidRPr="00391CE7">
              <w:t>notifyMessage</w:t>
            </w:r>
          </w:p>
        </w:tc>
        <w:tc>
          <w:tcPr>
            <w:tcW w:w="3378" w:type="pct"/>
            <w:vAlign w:val="center"/>
          </w:tcPr>
          <w:p w14:paraId="7F3DD0A9" w14:textId="77777777" w:rsidR="006E7062" w:rsidRPr="00391CE7" w:rsidRDefault="006E7062" w:rsidP="003A1FDC">
            <w:pPr>
              <w:widowControl w:val="0"/>
              <w:spacing w:line="276" w:lineRule="auto"/>
              <w:jc w:val="both"/>
            </w:pPr>
            <w:r w:rsidRPr="00391CE7">
              <w:t>Thông báo về trạng thái yêu cầu</w:t>
            </w:r>
          </w:p>
        </w:tc>
      </w:tr>
      <w:tr w:rsidR="006E7062" w:rsidRPr="00391CE7" w14:paraId="7E62277F" w14:textId="77777777" w:rsidTr="00036BFF">
        <w:tc>
          <w:tcPr>
            <w:tcW w:w="357" w:type="pct"/>
            <w:vAlign w:val="center"/>
          </w:tcPr>
          <w:p w14:paraId="6285B5CF"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3E9CBC70" w14:textId="77777777" w:rsidR="006E7062" w:rsidRPr="00391CE7" w:rsidRDefault="006E7062" w:rsidP="003A1FDC">
            <w:pPr>
              <w:widowControl w:val="0"/>
              <w:spacing w:line="276" w:lineRule="auto"/>
            </w:pPr>
            <w:r w:rsidRPr="00391CE7">
              <w:t>errorMessage</w:t>
            </w:r>
          </w:p>
        </w:tc>
        <w:tc>
          <w:tcPr>
            <w:tcW w:w="3378" w:type="pct"/>
            <w:vAlign w:val="center"/>
          </w:tcPr>
          <w:p w14:paraId="1DF5EBC2" w14:textId="77777777" w:rsidR="006E7062" w:rsidRPr="00391CE7" w:rsidRDefault="006E7062" w:rsidP="003A1FDC">
            <w:pPr>
              <w:widowControl w:val="0"/>
              <w:spacing w:line="276" w:lineRule="auto"/>
              <w:jc w:val="both"/>
            </w:pPr>
            <w:r w:rsidRPr="00391CE7">
              <w:t>Mô tả lỗi nếu yêu cầu thất bại</w:t>
            </w:r>
          </w:p>
        </w:tc>
      </w:tr>
      <w:tr w:rsidR="006E7062" w:rsidRPr="00391CE7" w14:paraId="252F4073" w14:textId="77777777" w:rsidTr="00036BFF">
        <w:tc>
          <w:tcPr>
            <w:tcW w:w="357" w:type="pct"/>
            <w:vAlign w:val="center"/>
          </w:tcPr>
          <w:p w14:paraId="169231EB"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0191C4BD" w14:textId="77777777" w:rsidR="006E7062" w:rsidRPr="00391CE7" w:rsidRDefault="006E7062" w:rsidP="003A1FDC">
            <w:pPr>
              <w:widowControl w:val="0"/>
              <w:spacing w:line="276" w:lineRule="auto"/>
            </w:pPr>
            <w:r w:rsidRPr="00391CE7">
              <w:t>errorData</w:t>
            </w:r>
          </w:p>
        </w:tc>
        <w:tc>
          <w:tcPr>
            <w:tcW w:w="3378" w:type="pct"/>
            <w:vAlign w:val="center"/>
          </w:tcPr>
          <w:p w14:paraId="50353B42" w14:textId="77777777" w:rsidR="006E7062" w:rsidRPr="00391CE7" w:rsidRDefault="006E7062" w:rsidP="003A1FDC">
            <w:pPr>
              <w:widowControl w:val="0"/>
              <w:spacing w:line="276" w:lineRule="auto"/>
              <w:jc w:val="both"/>
            </w:pPr>
            <w:r w:rsidRPr="00391CE7">
              <w:t>Dữ liệu chi tiết về lỗi nếu có</w:t>
            </w:r>
          </w:p>
        </w:tc>
      </w:tr>
      <w:tr w:rsidR="006E7062" w:rsidRPr="00391CE7" w14:paraId="52B85607" w14:textId="77777777" w:rsidTr="00036BFF">
        <w:tc>
          <w:tcPr>
            <w:tcW w:w="357" w:type="pct"/>
            <w:vAlign w:val="center"/>
          </w:tcPr>
          <w:p w14:paraId="20C8492E" w14:textId="77777777" w:rsidR="006E7062" w:rsidRPr="00391CE7" w:rsidRDefault="006E7062" w:rsidP="006B0AE1">
            <w:pPr>
              <w:pStyle w:val="ListParagraph"/>
              <w:widowControl w:val="0"/>
              <w:numPr>
                <w:ilvl w:val="0"/>
                <w:numId w:val="199"/>
              </w:numPr>
              <w:tabs>
                <w:tab w:val="left" w:pos="284"/>
                <w:tab w:val="left" w:pos="360"/>
              </w:tabs>
              <w:spacing w:after="160" w:line="276" w:lineRule="auto"/>
              <w:ind w:left="57" w:firstLine="113"/>
            </w:pPr>
          </w:p>
        </w:tc>
        <w:tc>
          <w:tcPr>
            <w:tcW w:w="1265" w:type="pct"/>
            <w:vAlign w:val="center"/>
          </w:tcPr>
          <w:p w14:paraId="3EAC358A" w14:textId="77777777" w:rsidR="006E7062" w:rsidRPr="00391CE7" w:rsidRDefault="006E7062" w:rsidP="003A1FDC">
            <w:pPr>
              <w:widowControl w:val="0"/>
              <w:spacing w:line="276" w:lineRule="auto"/>
              <w:jc w:val="both"/>
              <w:rPr>
                <w:color w:val="A31515"/>
              </w:rPr>
            </w:pPr>
            <w:r w:rsidRPr="00391CE7">
              <w:rPr>
                <w:color w:val="A31515"/>
              </w:rPr>
              <w:t>additionalProperties</w:t>
            </w:r>
          </w:p>
        </w:tc>
        <w:tc>
          <w:tcPr>
            <w:tcW w:w="3378" w:type="pct"/>
            <w:vAlign w:val="center"/>
          </w:tcPr>
          <w:p w14:paraId="6F8EC213" w14:textId="77777777" w:rsidR="006E7062" w:rsidRPr="00391CE7" w:rsidRDefault="006E7062" w:rsidP="003A1FDC">
            <w:pPr>
              <w:widowControl w:val="0"/>
              <w:spacing w:line="276" w:lineRule="auto"/>
              <w:jc w:val="both"/>
            </w:pPr>
            <w:r w:rsidRPr="00391CE7">
              <w:t>Trường này có thể chứa thêm dữ liệu mở rộng khác</w:t>
            </w:r>
          </w:p>
        </w:tc>
      </w:tr>
    </w:tbl>
    <w:p w14:paraId="04C91F97" w14:textId="77777777" w:rsidR="006E7062" w:rsidRPr="00391CE7" w:rsidRDefault="006E7062" w:rsidP="006E7062">
      <w:pPr>
        <w:widowControl w:val="0"/>
        <w:spacing w:line="276" w:lineRule="auto"/>
        <w:jc w:val="both"/>
      </w:pPr>
    </w:p>
    <w:p w14:paraId="32CD9D8D" w14:textId="77777777" w:rsidR="006E7062" w:rsidRPr="00391CE7" w:rsidRDefault="006E7062" w:rsidP="006E7062">
      <w:pPr>
        <w:pStyle w:val="bullet1"/>
        <w:spacing w:line="276" w:lineRule="auto"/>
      </w:pPr>
      <w:r w:rsidRPr="00391CE7">
        <w:t>Response mẫu:</w:t>
      </w:r>
    </w:p>
    <w:p w14:paraId="1521FED2"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54397489"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"isSuccessful"</w:t>
      </w:r>
      <w:r w:rsidRPr="00391CE7">
        <w:rPr>
          <w:color w:val="000000"/>
        </w:rPr>
        <w:t xml:space="preserve">: </w:t>
      </w:r>
      <w:r w:rsidRPr="00391CE7">
        <w:rPr>
          <w:b/>
          <w:bCs/>
          <w:color w:val="0451A5"/>
        </w:rPr>
        <w:t>true</w:t>
      </w:r>
      <w:r w:rsidRPr="00391CE7">
        <w:rPr>
          <w:color w:val="000000"/>
        </w:rPr>
        <w:t>,</w:t>
      </w:r>
    </w:p>
    <w:p w14:paraId="3B38991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"data"</w:t>
      </w:r>
      <w:r w:rsidRPr="00391CE7">
        <w:rPr>
          <w:color w:val="000000"/>
        </w:rPr>
        <w:t>: [</w:t>
      </w:r>
    </w:p>
    <w:p w14:paraId="0555E1B9"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4AC12BEE"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"restOfDays"</w:t>
      </w:r>
      <w:r w:rsidRPr="00391CE7">
        <w:rPr>
          <w:color w:val="000000"/>
        </w:rPr>
        <w:t xml:space="preserve">: </w:t>
      </w:r>
      <w:r w:rsidRPr="00391CE7">
        <w:rPr>
          <w:color w:val="098658"/>
        </w:rPr>
        <w:t>0</w:t>
      </w:r>
      <w:r w:rsidRPr="00391CE7">
        <w:rPr>
          <w:color w:val="000000"/>
        </w:rPr>
        <w:t>,</w:t>
      </w:r>
    </w:p>
    <w:p w14:paraId="6FBF2C5D"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"inventoryName"</w:t>
      </w:r>
      <w:r w:rsidRPr="00391CE7">
        <w:rPr>
          <w:color w:val="000000"/>
        </w:rPr>
        <w:t xml:space="preserve">: </w:t>
      </w:r>
      <w:r w:rsidRPr="00391CE7">
        <w:rPr>
          <w:color w:val="0451A5"/>
        </w:rPr>
        <w:t>"string"</w:t>
      </w:r>
      <w:r w:rsidRPr="00391CE7">
        <w:rPr>
          <w:color w:val="000000"/>
        </w:rPr>
        <w:t>,</w:t>
      </w:r>
    </w:p>
    <w:p w14:paraId="1415E300"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"productName"</w:t>
      </w:r>
      <w:r w:rsidRPr="00391CE7">
        <w:rPr>
          <w:color w:val="000000"/>
        </w:rPr>
        <w:t xml:space="preserve">: </w:t>
      </w:r>
      <w:r w:rsidRPr="00391CE7">
        <w:rPr>
          <w:color w:val="0451A5"/>
        </w:rPr>
        <w:t>"string"</w:t>
      </w:r>
      <w:r w:rsidRPr="00391CE7">
        <w:rPr>
          <w:color w:val="000000"/>
        </w:rPr>
        <w:t>,</w:t>
      </w:r>
    </w:p>
    <w:p w14:paraId="26B22A2E" w14:textId="77777777" w:rsidR="006E7062" w:rsidRPr="00391CE7" w:rsidRDefault="006E7062" w:rsidP="006E7062">
      <w:pPr>
        <w:shd w:val="clear" w:color="auto" w:fill="FFFFFF"/>
        <w:spacing w:line="276" w:lineRule="auto"/>
        <w:ind w:left="284"/>
        <w:rPr>
          <w:color w:val="000000"/>
        </w:rPr>
      </w:pPr>
      <w:r w:rsidRPr="00391CE7">
        <w:rPr>
          <w:color w:val="000000"/>
        </w:rPr>
        <w:lastRenderedPageBreak/>
        <w:t xml:space="preserve">      </w:t>
      </w:r>
      <w:r w:rsidRPr="00391CE7">
        <w:rPr>
          <w:color w:val="A31515"/>
        </w:rPr>
        <w:t>"productId"</w:t>
      </w:r>
      <w:r w:rsidRPr="00391CE7">
        <w:rPr>
          <w:color w:val="000000"/>
        </w:rPr>
        <w:t xml:space="preserve">: </w:t>
      </w:r>
      <w:r w:rsidRPr="00391CE7">
        <w:rPr>
          <w:color w:val="098658"/>
        </w:rPr>
        <w:t>0</w:t>
      </w:r>
      <w:r w:rsidRPr="00391CE7">
        <w:rPr>
          <w:color w:val="000000"/>
        </w:rPr>
        <w:t>,</w:t>
      </w:r>
    </w:p>
    <w:p w14:paraId="1C08DC8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"qty"</w:t>
      </w:r>
      <w:r w:rsidRPr="00391CE7">
        <w:rPr>
          <w:color w:val="000000"/>
        </w:rPr>
        <w:t xml:space="preserve">: </w:t>
      </w:r>
      <w:r w:rsidRPr="00391CE7">
        <w:rPr>
          <w:color w:val="098658"/>
        </w:rPr>
        <w:t>0</w:t>
      </w:r>
      <w:r w:rsidRPr="00391CE7">
        <w:rPr>
          <w:color w:val="000000"/>
        </w:rPr>
        <w:t>,</w:t>
      </w:r>
    </w:p>
    <w:p w14:paraId="1B00511A"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"expiryDate"</w:t>
      </w:r>
      <w:r w:rsidRPr="00391CE7">
        <w:rPr>
          <w:color w:val="000000"/>
        </w:rPr>
        <w:t xml:space="preserve">: </w:t>
      </w:r>
      <w:r w:rsidRPr="00391CE7">
        <w:rPr>
          <w:color w:val="0451A5"/>
        </w:rPr>
        <w:t>"2024-12-02T09:38:22.029Z"</w:t>
      </w:r>
      <w:r w:rsidRPr="00391CE7">
        <w:rPr>
          <w:color w:val="000000"/>
        </w:rPr>
        <w:t>,</w:t>
      </w:r>
    </w:p>
    <w:p w14:paraId="76341F2B"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"lotNumber"</w:t>
      </w:r>
      <w:r w:rsidRPr="00391CE7">
        <w:rPr>
          <w:color w:val="000000"/>
        </w:rPr>
        <w:t xml:space="preserve">: </w:t>
      </w:r>
      <w:r w:rsidRPr="00391CE7">
        <w:rPr>
          <w:color w:val="0451A5"/>
        </w:rPr>
        <w:t>"string"</w:t>
      </w:r>
      <w:r w:rsidRPr="00391CE7">
        <w:rPr>
          <w:color w:val="000000"/>
        </w:rPr>
        <w:t>,</w:t>
      </w:r>
    </w:p>
    <w:p w14:paraId="489CB4D3"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"productCode"</w:t>
      </w:r>
      <w:r w:rsidRPr="00391CE7">
        <w:rPr>
          <w:color w:val="000000"/>
        </w:rPr>
        <w:t xml:space="preserve">: </w:t>
      </w:r>
      <w:r w:rsidRPr="00391CE7">
        <w:rPr>
          <w:color w:val="0451A5"/>
        </w:rPr>
        <w:t>"string"</w:t>
      </w:r>
    </w:p>
    <w:p w14:paraId="3ED1D466"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12CE2D6A"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0AB1059E"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"code"</w:t>
      </w:r>
      <w:r w:rsidRPr="00391CE7">
        <w:rPr>
          <w:color w:val="000000"/>
        </w:rPr>
        <w:t xml:space="preserve">: </w:t>
      </w:r>
      <w:r w:rsidRPr="00391CE7">
        <w:rPr>
          <w:color w:val="0451A5"/>
        </w:rPr>
        <w:t>"string"</w:t>
      </w:r>
      <w:r w:rsidRPr="00391CE7">
        <w:rPr>
          <w:color w:val="000000"/>
        </w:rPr>
        <w:t>,</w:t>
      </w:r>
    </w:p>
    <w:p w14:paraId="4431242A"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"notifyMessage"</w:t>
      </w:r>
      <w:r w:rsidRPr="00391CE7">
        <w:rPr>
          <w:color w:val="000000"/>
        </w:rPr>
        <w:t xml:space="preserve">: </w:t>
      </w:r>
      <w:r w:rsidRPr="00391CE7">
        <w:rPr>
          <w:color w:val="0451A5"/>
        </w:rPr>
        <w:t>"string"</w:t>
      </w:r>
      <w:r w:rsidRPr="00391CE7">
        <w:rPr>
          <w:color w:val="000000"/>
        </w:rPr>
        <w:t>,</w:t>
      </w:r>
    </w:p>
    <w:p w14:paraId="2C4527B7"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"errorMessage"</w:t>
      </w:r>
      <w:r w:rsidRPr="00391CE7">
        <w:rPr>
          <w:color w:val="000000"/>
        </w:rPr>
        <w:t xml:space="preserve">: </w:t>
      </w:r>
      <w:r w:rsidRPr="00391CE7">
        <w:rPr>
          <w:color w:val="0451A5"/>
        </w:rPr>
        <w:t>"string"</w:t>
      </w:r>
      <w:r w:rsidRPr="00391CE7">
        <w:rPr>
          <w:color w:val="000000"/>
        </w:rPr>
        <w:t>,</w:t>
      </w:r>
    </w:p>
    <w:p w14:paraId="741163C1"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"errorData"</w:t>
      </w:r>
      <w:r w:rsidRPr="00391CE7">
        <w:rPr>
          <w:color w:val="000000"/>
        </w:rPr>
        <w:t>: {},</w:t>
      </w:r>
    </w:p>
    <w:p w14:paraId="5A2CDFDE"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"additionalProperties"</w:t>
      </w:r>
      <w:r w:rsidRPr="00391CE7">
        <w:rPr>
          <w:color w:val="000000"/>
        </w:rPr>
        <w:t>: {</w:t>
      </w:r>
    </w:p>
    <w:p w14:paraId="06953220"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"additionalProp1"</w:t>
      </w:r>
      <w:r w:rsidRPr="00391CE7">
        <w:rPr>
          <w:color w:val="000000"/>
        </w:rPr>
        <w:t>: {},</w:t>
      </w:r>
    </w:p>
    <w:p w14:paraId="24B0AD60"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"additionalProp2"</w:t>
      </w:r>
      <w:r w:rsidRPr="00391CE7">
        <w:rPr>
          <w:color w:val="000000"/>
        </w:rPr>
        <w:t>: {},</w:t>
      </w:r>
    </w:p>
    <w:p w14:paraId="28F7F4BF" w14:textId="77777777" w:rsidR="006E7062" w:rsidRPr="00391CE7" w:rsidRDefault="006E7062" w:rsidP="006E7062">
      <w:pPr>
        <w:shd w:val="clear" w:color="auto" w:fill="FFFFFF"/>
        <w:spacing w:line="276" w:lineRule="auto"/>
        <w:ind w:left="284"/>
        <w:rPr>
          <w:color w:val="000000"/>
        </w:rPr>
      </w:pPr>
      <w:r w:rsidRPr="00391CE7">
        <w:rPr>
          <w:color w:val="000000"/>
        </w:rPr>
        <w:t xml:space="preserve">    </w:t>
      </w:r>
      <w:r w:rsidRPr="00391CE7">
        <w:rPr>
          <w:color w:val="A31515"/>
        </w:rPr>
        <w:t>"additionalProp3"</w:t>
      </w:r>
      <w:r w:rsidRPr="00391CE7">
        <w:rPr>
          <w:color w:val="000000"/>
        </w:rPr>
        <w:t>: {}</w:t>
      </w:r>
    </w:p>
    <w:p w14:paraId="4B75180E" w14:textId="77777777" w:rsidR="006E7062" w:rsidRPr="00391CE7" w:rsidRDefault="006E7062" w:rsidP="006E7062">
      <w:pPr>
        <w:shd w:val="clear" w:color="auto" w:fill="FFFFFF"/>
        <w:spacing w:line="276" w:lineRule="auto"/>
        <w:ind w:left="284"/>
        <w:rPr>
          <w:color w:val="000000"/>
        </w:rPr>
      </w:pPr>
      <w:r w:rsidRPr="00391CE7">
        <w:rPr>
          <w:color w:val="000000"/>
        </w:rPr>
        <w:t>  }</w:t>
      </w:r>
    </w:p>
    <w:p w14:paraId="6628B4AA" w14:textId="77777777" w:rsidR="006E7062" w:rsidRPr="00391CE7" w:rsidRDefault="006E7062" w:rsidP="006E7062">
      <w:pPr>
        <w:shd w:val="clear" w:color="auto" w:fill="FFFFFF"/>
        <w:spacing w:line="276" w:lineRule="auto"/>
        <w:ind w:left="284"/>
        <w:rPr>
          <w:color w:val="000000"/>
        </w:rPr>
      </w:pPr>
      <w:r w:rsidRPr="00391CE7">
        <w:rPr>
          <w:color w:val="000000"/>
        </w:rPr>
        <w:t>}</w:t>
      </w:r>
    </w:p>
    <w:p w14:paraId="42A7C6F5" w14:textId="77777777" w:rsidR="006E7062" w:rsidRPr="0023037C" w:rsidRDefault="006E7062" w:rsidP="006B0AE1">
      <w:pPr>
        <w:pStyle w:val="Heading5"/>
        <w:numPr>
          <w:ilvl w:val="4"/>
          <w:numId w:val="200"/>
        </w:numPr>
        <w:tabs>
          <w:tab w:val="clear" w:pos="432"/>
          <w:tab w:val="num" w:pos="1008"/>
        </w:tabs>
        <w:spacing w:line="276" w:lineRule="auto"/>
        <w:ind w:left="1008" w:hanging="1008"/>
      </w:pPr>
      <w:r w:rsidRPr="0023037C">
        <w:t xml:space="preserve"> Xử lý luồng sự kiện tương tác</w:t>
      </w:r>
    </w:p>
    <w:tbl>
      <w:tblPr>
        <w:tblStyle w:val="TableGrid"/>
        <w:tblW w:w="0" w:type="auto"/>
        <w:tblLook w:val="04A0" w:firstRow="1" w:lastRow="0" w:firstColumn="1" w:lastColumn="0" w:noHBand="0" w:noVBand="1"/>
      </w:tblPr>
      <w:tblGrid>
        <w:gridCol w:w="704"/>
        <w:gridCol w:w="8691"/>
      </w:tblGrid>
      <w:tr w:rsidR="006E7062" w:rsidRPr="00391CE7" w14:paraId="4E1A9328" w14:textId="77777777" w:rsidTr="00036BFF">
        <w:trPr>
          <w:tblHeader/>
        </w:trPr>
        <w:tc>
          <w:tcPr>
            <w:tcW w:w="704" w:type="dxa"/>
            <w:shd w:val="clear" w:color="auto" w:fill="4472C4" w:themeFill="accent1"/>
            <w:vAlign w:val="center"/>
          </w:tcPr>
          <w:p w14:paraId="39887FBE"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Step</w:t>
            </w:r>
          </w:p>
        </w:tc>
        <w:tc>
          <w:tcPr>
            <w:tcW w:w="8691" w:type="dxa"/>
            <w:shd w:val="clear" w:color="auto" w:fill="4472C4" w:themeFill="accent1"/>
            <w:vAlign w:val="center"/>
          </w:tcPr>
          <w:p w14:paraId="4499749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Description</w:t>
            </w:r>
          </w:p>
        </w:tc>
      </w:tr>
      <w:tr w:rsidR="006E7062" w:rsidRPr="00391CE7" w14:paraId="517B25ED" w14:textId="77777777" w:rsidTr="00036BFF">
        <w:tc>
          <w:tcPr>
            <w:tcW w:w="704" w:type="dxa"/>
            <w:vAlign w:val="center"/>
          </w:tcPr>
          <w:p w14:paraId="6C8C3840" w14:textId="77777777" w:rsidR="006E7062" w:rsidRPr="00391CE7" w:rsidRDefault="006E7062" w:rsidP="006B0AE1">
            <w:pPr>
              <w:pStyle w:val="ListParagraph"/>
              <w:widowControl w:val="0"/>
              <w:numPr>
                <w:ilvl w:val="0"/>
                <w:numId w:val="201"/>
              </w:numPr>
              <w:tabs>
                <w:tab w:val="left" w:pos="172"/>
                <w:tab w:val="left" w:pos="360"/>
              </w:tabs>
              <w:spacing w:after="160" w:line="276" w:lineRule="auto"/>
              <w:ind w:hanging="548"/>
            </w:pPr>
          </w:p>
        </w:tc>
        <w:tc>
          <w:tcPr>
            <w:tcW w:w="8691" w:type="dxa"/>
            <w:vAlign w:val="center"/>
          </w:tcPr>
          <w:p w14:paraId="5A56DD78" w14:textId="77777777" w:rsidR="006E7062" w:rsidRPr="00391CE7" w:rsidRDefault="006E7062" w:rsidP="003A1FDC">
            <w:pPr>
              <w:widowControl w:val="0"/>
              <w:spacing w:line="276" w:lineRule="auto"/>
              <w:jc w:val="both"/>
            </w:pPr>
            <w:r w:rsidRPr="00391CE7">
              <w:t>Thực hiện giải mã accessToken</w:t>
            </w:r>
          </w:p>
        </w:tc>
      </w:tr>
      <w:tr w:rsidR="006E7062" w:rsidRPr="00391CE7" w14:paraId="606D96EC" w14:textId="77777777" w:rsidTr="00036BFF">
        <w:tc>
          <w:tcPr>
            <w:tcW w:w="704" w:type="dxa"/>
            <w:vAlign w:val="center"/>
          </w:tcPr>
          <w:p w14:paraId="7C6ACD0F" w14:textId="77777777" w:rsidR="006E7062" w:rsidRPr="00391CE7" w:rsidRDefault="006E7062" w:rsidP="006B0AE1">
            <w:pPr>
              <w:pStyle w:val="ListParagraph"/>
              <w:widowControl w:val="0"/>
              <w:numPr>
                <w:ilvl w:val="0"/>
                <w:numId w:val="201"/>
              </w:numPr>
              <w:tabs>
                <w:tab w:val="left" w:pos="172"/>
                <w:tab w:val="left" w:pos="360"/>
              </w:tabs>
              <w:spacing w:after="160" w:line="276" w:lineRule="auto"/>
              <w:ind w:hanging="548"/>
            </w:pPr>
          </w:p>
        </w:tc>
        <w:tc>
          <w:tcPr>
            <w:tcW w:w="8691" w:type="dxa"/>
            <w:vAlign w:val="center"/>
          </w:tcPr>
          <w:p w14:paraId="2849C218" w14:textId="77777777" w:rsidR="006E7062" w:rsidRPr="00391CE7" w:rsidRDefault="006E7062" w:rsidP="003A1FDC">
            <w:pPr>
              <w:widowControl w:val="0"/>
              <w:spacing w:line="276" w:lineRule="auto"/>
              <w:jc w:val="both"/>
            </w:pPr>
            <w:r w:rsidRPr="00391CE7">
              <w:t>Thực hiện validate tenantId</w:t>
            </w:r>
          </w:p>
          <w:tbl>
            <w:tblPr>
              <w:tblStyle w:val="TableGrid"/>
              <w:tblW w:w="0" w:type="auto"/>
              <w:tblLook w:val="04A0" w:firstRow="1" w:lastRow="0" w:firstColumn="1" w:lastColumn="0" w:noHBand="0" w:noVBand="1"/>
            </w:tblPr>
            <w:tblGrid>
              <w:gridCol w:w="8465"/>
            </w:tblGrid>
            <w:tr w:rsidR="006E7062" w:rsidRPr="00391CE7" w14:paraId="4B5B324D" w14:textId="77777777" w:rsidTr="00D036BD">
              <w:tc>
                <w:tcPr>
                  <w:tcW w:w="8465" w:type="dxa"/>
                </w:tcPr>
                <w:p w14:paraId="30A7E01F" w14:textId="77777777" w:rsidR="006E7062" w:rsidRPr="00391CE7" w:rsidRDefault="006E7062" w:rsidP="003A1FDC">
                  <w:pPr>
                    <w:widowControl w:val="0"/>
                    <w:spacing w:line="276" w:lineRule="auto"/>
                    <w:jc w:val="both"/>
                  </w:pPr>
                  <w:r w:rsidRPr="00391CE7">
                    <w:t>SELECT * FROM `tenants` WHERE `Id` = '_giá trị_'</w:t>
                  </w:r>
                </w:p>
                <w:p w14:paraId="334DD117" w14:textId="77777777" w:rsidR="006E7062" w:rsidRPr="00391CE7" w:rsidRDefault="006E7062" w:rsidP="003A1FDC">
                  <w:pPr>
                    <w:widowControl w:val="0"/>
                    <w:spacing w:line="276" w:lineRule="auto"/>
                    <w:jc w:val="both"/>
                  </w:pPr>
                  <w:r w:rsidRPr="00391CE7">
                    <w:t>Trong đó: Id (tenantId) là mã định danh của đối tượng thuê bao trong hệ thống</w:t>
                  </w:r>
                </w:p>
              </w:tc>
            </w:tr>
          </w:tbl>
          <w:p w14:paraId="04A590BD" w14:textId="77777777" w:rsidR="006E7062" w:rsidRPr="00391CE7" w:rsidRDefault="006E7062" w:rsidP="006E7062">
            <w:pPr>
              <w:pStyle w:val="bullet1"/>
              <w:spacing w:line="276" w:lineRule="auto"/>
            </w:pPr>
            <w:r w:rsidRPr="00391CE7">
              <w:t>Nếu không tìm thấy Id =&gt; code = 404, message “Thuê bao không tồn tại”</w:t>
            </w:r>
          </w:p>
          <w:p w14:paraId="5EAE5130" w14:textId="77777777" w:rsidR="006E7062" w:rsidRPr="00391CE7" w:rsidRDefault="006E7062" w:rsidP="003A1FDC">
            <w:pPr>
              <w:pStyle w:val="bullet1"/>
              <w:numPr>
                <w:ilvl w:val="0"/>
                <w:numId w:val="0"/>
              </w:numPr>
              <w:spacing w:line="276" w:lineRule="auto"/>
              <w:ind w:left="567" w:hanging="283"/>
            </w:pPr>
            <w:r w:rsidRPr="00391CE7">
              <w:t xml:space="preserve">Nếu Id có IsActive # 1 =&gt; code = 400, message “Thuê bao bị khóa” </w:t>
            </w:r>
          </w:p>
        </w:tc>
      </w:tr>
      <w:tr w:rsidR="006E7062" w:rsidRPr="00391CE7" w14:paraId="799439ED" w14:textId="77777777" w:rsidTr="00036BFF">
        <w:tc>
          <w:tcPr>
            <w:tcW w:w="704" w:type="dxa"/>
            <w:vAlign w:val="center"/>
          </w:tcPr>
          <w:p w14:paraId="6743B892" w14:textId="77777777" w:rsidR="006E7062" w:rsidRPr="00391CE7" w:rsidRDefault="006E7062" w:rsidP="006B0AE1">
            <w:pPr>
              <w:pStyle w:val="ListParagraph"/>
              <w:widowControl w:val="0"/>
              <w:numPr>
                <w:ilvl w:val="0"/>
                <w:numId w:val="201"/>
              </w:numPr>
              <w:tabs>
                <w:tab w:val="left" w:pos="172"/>
                <w:tab w:val="left" w:pos="360"/>
              </w:tabs>
              <w:spacing w:after="160" w:line="276" w:lineRule="auto"/>
              <w:ind w:hanging="548"/>
            </w:pPr>
          </w:p>
        </w:tc>
        <w:tc>
          <w:tcPr>
            <w:tcW w:w="8691" w:type="dxa"/>
            <w:vAlign w:val="center"/>
          </w:tcPr>
          <w:p w14:paraId="2C0C94E7" w14:textId="77777777" w:rsidR="006E7062" w:rsidRPr="00391CE7" w:rsidRDefault="006E7062" w:rsidP="003A1FDC">
            <w:pPr>
              <w:widowControl w:val="0"/>
              <w:spacing w:line="276" w:lineRule="auto"/>
              <w:jc w:val="both"/>
            </w:pPr>
            <w:r w:rsidRPr="00391CE7">
              <w:t>Thực hiện validate shopId</w:t>
            </w:r>
          </w:p>
          <w:tbl>
            <w:tblPr>
              <w:tblStyle w:val="TableGrid"/>
              <w:tblW w:w="0" w:type="auto"/>
              <w:tblLook w:val="04A0" w:firstRow="1" w:lastRow="0" w:firstColumn="1" w:lastColumn="0" w:noHBand="0" w:noVBand="1"/>
            </w:tblPr>
            <w:tblGrid>
              <w:gridCol w:w="8465"/>
            </w:tblGrid>
            <w:tr w:rsidR="006E7062" w:rsidRPr="00391CE7" w14:paraId="50702795" w14:textId="77777777" w:rsidTr="00D036BD">
              <w:tc>
                <w:tcPr>
                  <w:tcW w:w="8465" w:type="dxa"/>
                </w:tcPr>
                <w:p w14:paraId="79B92FEA" w14:textId="77777777" w:rsidR="006E7062" w:rsidRPr="00391CE7" w:rsidRDefault="006E7062" w:rsidP="003A1FDC">
                  <w:pPr>
                    <w:widowControl w:val="0"/>
                    <w:spacing w:line="276" w:lineRule="auto"/>
                    <w:jc w:val="both"/>
                  </w:pPr>
                  <w:r w:rsidRPr="00391CE7">
                    <w:t>SELECT * FROM `system_shop` WHERE `TenantId` LIKE '%%'</w:t>
                  </w:r>
                </w:p>
              </w:tc>
            </w:tr>
          </w:tbl>
          <w:p w14:paraId="79AB5777" w14:textId="77777777" w:rsidR="006E7062" w:rsidRPr="00391CE7" w:rsidRDefault="006E7062" w:rsidP="006E7062">
            <w:pPr>
              <w:pStyle w:val="bullet1"/>
              <w:spacing w:line="276" w:lineRule="auto"/>
            </w:pPr>
            <w:r w:rsidRPr="00391CE7">
              <w:t>Nếu không tìm thấy shopId =&gt; code = 404, message “Cửa hàng không tồn tại”</w:t>
            </w:r>
          </w:p>
          <w:p w14:paraId="3D47765A" w14:textId="77777777" w:rsidR="006E7062" w:rsidRPr="00391CE7" w:rsidRDefault="006E7062" w:rsidP="003A1FDC">
            <w:pPr>
              <w:widowControl w:val="0"/>
              <w:spacing w:line="276" w:lineRule="auto"/>
              <w:jc w:val="both"/>
            </w:pPr>
            <w:r w:rsidRPr="00391CE7">
              <w:t>Nếu không tìm thấy shopId thuộc tenantId  =&gt; code = 400, message “Cửa hàng không thuộc thuê bao”</w:t>
            </w:r>
          </w:p>
        </w:tc>
      </w:tr>
      <w:tr w:rsidR="006E7062" w:rsidRPr="00391CE7" w14:paraId="7203EBEB" w14:textId="77777777" w:rsidTr="00036BFF">
        <w:tc>
          <w:tcPr>
            <w:tcW w:w="704" w:type="dxa"/>
            <w:vAlign w:val="center"/>
          </w:tcPr>
          <w:p w14:paraId="467F3421" w14:textId="77777777" w:rsidR="006E7062" w:rsidRPr="00391CE7" w:rsidRDefault="006E7062" w:rsidP="006B0AE1">
            <w:pPr>
              <w:pStyle w:val="ListParagraph"/>
              <w:widowControl w:val="0"/>
              <w:numPr>
                <w:ilvl w:val="0"/>
                <w:numId w:val="201"/>
              </w:numPr>
              <w:tabs>
                <w:tab w:val="left" w:pos="172"/>
                <w:tab w:val="left" w:pos="360"/>
              </w:tabs>
              <w:spacing w:after="160" w:line="276" w:lineRule="auto"/>
              <w:ind w:hanging="548"/>
            </w:pPr>
          </w:p>
        </w:tc>
        <w:tc>
          <w:tcPr>
            <w:tcW w:w="8691" w:type="dxa"/>
            <w:vAlign w:val="center"/>
          </w:tcPr>
          <w:p w14:paraId="18FFB9B8" w14:textId="77777777" w:rsidR="006E7062" w:rsidRPr="00391CE7" w:rsidRDefault="006E7062" w:rsidP="003A1FDC">
            <w:pPr>
              <w:widowControl w:val="0"/>
              <w:spacing w:line="276" w:lineRule="auto"/>
              <w:jc w:val="both"/>
            </w:pPr>
            <w:r w:rsidRPr="00391CE7">
              <w:t>Thực hiện validate userId</w:t>
            </w:r>
          </w:p>
          <w:tbl>
            <w:tblPr>
              <w:tblStyle w:val="TableGrid"/>
              <w:tblW w:w="0" w:type="auto"/>
              <w:tblLook w:val="04A0" w:firstRow="1" w:lastRow="0" w:firstColumn="1" w:lastColumn="0" w:noHBand="0" w:noVBand="1"/>
            </w:tblPr>
            <w:tblGrid>
              <w:gridCol w:w="8465"/>
            </w:tblGrid>
            <w:tr w:rsidR="006E7062" w:rsidRPr="00391CE7" w14:paraId="6ADFB7E4" w14:textId="77777777" w:rsidTr="00D036BD">
              <w:tc>
                <w:tcPr>
                  <w:tcW w:w="8465" w:type="dxa"/>
                </w:tcPr>
                <w:p w14:paraId="2584989E" w14:textId="77777777" w:rsidR="006E7062" w:rsidRPr="00391CE7" w:rsidRDefault="006E7062" w:rsidP="003A1FDC">
                  <w:pPr>
                    <w:widowControl w:val="0"/>
                    <w:spacing w:line="276" w:lineRule="auto"/>
                    <w:jc w:val="both"/>
                  </w:pPr>
                  <w:r w:rsidRPr="00391CE7">
                    <w:t xml:space="preserve">SELECT * FROM `users` WHERE `TenantId` LIKE '%%' AND `ShopId` LIKE '%%' </w:t>
                  </w:r>
                  <w:r w:rsidRPr="00391CE7">
                    <w:lastRenderedPageBreak/>
                    <w:t>AND `UserName` LIKE '%%' `IsDeleted` = 0</w:t>
                  </w:r>
                </w:p>
              </w:tc>
            </w:tr>
          </w:tbl>
          <w:p w14:paraId="239EA582" w14:textId="77777777" w:rsidR="006E7062" w:rsidRPr="00391CE7" w:rsidRDefault="006E7062" w:rsidP="006E7062">
            <w:pPr>
              <w:pStyle w:val="bullet1"/>
              <w:spacing w:line="276" w:lineRule="auto"/>
            </w:pPr>
            <w:r w:rsidRPr="00391CE7">
              <w:lastRenderedPageBreak/>
              <w:t>Nếu không tìm thấy userId =&gt; code = 404, message “Người dùng không tồn tại”</w:t>
            </w:r>
          </w:p>
          <w:p w14:paraId="1840337C" w14:textId="77777777" w:rsidR="006E7062" w:rsidRPr="00391CE7" w:rsidRDefault="006E7062" w:rsidP="003A1FDC">
            <w:pPr>
              <w:widowControl w:val="0"/>
              <w:spacing w:line="276" w:lineRule="auto"/>
              <w:jc w:val="both"/>
            </w:pPr>
            <w:r w:rsidRPr="00391CE7">
              <w:t>Nếu không tìm thấy userId thuộc shopId và tenantId  =&gt; code = 400, message “Người dùng không thuộc cửa hàng”</w:t>
            </w:r>
          </w:p>
        </w:tc>
      </w:tr>
      <w:tr w:rsidR="006E7062" w:rsidRPr="00391CE7" w14:paraId="3FD095F0" w14:textId="77777777" w:rsidTr="00036BFF">
        <w:tc>
          <w:tcPr>
            <w:tcW w:w="704" w:type="dxa"/>
            <w:vAlign w:val="center"/>
          </w:tcPr>
          <w:p w14:paraId="1B7E8857" w14:textId="77777777" w:rsidR="006E7062" w:rsidRPr="00391CE7" w:rsidRDefault="006E7062" w:rsidP="006B0AE1">
            <w:pPr>
              <w:pStyle w:val="ListParagraph"/>
              <w:widowControl w:val="0"/>
              <w:numPr>
                <w:ilvl w:val="0"/>
                <w:numId w:val="201"/>
              </w:numPr>
              <w:tabs>
                <w:tab w:val="left" w:pos="172"/>
                <w:tab w:val="left" w:pos="360"/>
              </w:tabs>
              <w:spacing w:after="160" w:line="276" w:lineRule="auto"/>
              <w:ind w:hanging="548"/>
            </w:pPr>
          </w:p>
        </w:tc>
        <w:tc>
          <w:tcPr>
            <w:tcW w:w="8691" w:type="dxa"/>
            <w:vAlign w:val="center"/>
          </w:tcPr>
          <w:p w14:paraId="60412FB8" w14:textId="77777777" w:rsidR="006E7062" w:rsidRPr="008A273D" w:rsidRDefault="006E7062" w:rsidP="003A1FDC">
            <w:pPr>
              <w:widowControl w:val="0"/>
              <w:spacing w:line="276" w:lineRule="auto"/>
              <w:jc w:val="both"/>
            </w:pPr>
            <w:r>
              <w:t xml:space="preserve">Truy vấn cơ sở dữ liệu lấy ra những sản phẩm các trạng thái </w:t>
            </w:r>
            <w:r w:rsidRPr="008A273D">
              <w:rPr>
                <w:i/>
              </w:rPr>
              <w:t xml:space="preserve">“Sắp hết </w:t>
            </w:r>
            <w:r>
              <w:rPr>
                <w:i/>
              </w:rPr>
              <w:t>hàng</w:t>
            </w:r>
            <w:r w:rsidRPr="008A273D">
              <w:rPr>
                <w:i/>
              </w:rPr>
              <w:t>”</w:t>
            </w:r>
            <w:r>
              <w:t xml:space="preserve"> và số lượng sản phẩm</w:t>
            </w:r>
          </w:p>
        </w:tc>
      </w:tr>
    </w:tbl>
    <w:p w14:paraId="4014E7D6" w14:textId="77777777" w:rsidR="006E7062" w:rsidRPr="00391CE7" w:rsidRDefault="006E7062" w:rsidP="006E7062">
      <w:pPr>
        <w:spacing w:line="276" w:lineRule="auto"/>
      </w:pPr>
    </w:p>
    <w:p w14:paraId="7D0ED9CD" w14:textId="60E2C1E0" w:rsidR="006E7062" w:rsidRPr="00391CE7" w:rsidRDefault="006E7062" w:rsidP="006E7062">
      <w:pPr>
        <w:pStyle w:val="H4"/>
        <w:keepNext/>
        <w:keepLines/>
        <w:widowControl/>
        <w:tabs>
          <w:tab w:val="num" w:pos="864"/>
        </w:tabs>
        <w:spacing w:before="40" w:line="276" w:lineRule="auto"/>
        <w:ind w:left="864" w:hanging="864"/>
        <w:jc w:val="both"/>
        <w:rPr>
          <w:rFonts w:cs="Times New Roman"/>
        </w:rPr>
      </w:pPr>
      <w:r w:rsidRPr="00391CE7">
        <w:rPr>
          <w:rFonts w:cs="Times New Roman"/>
        </w:rPr>
        <w:t xml:space="preserve">Kích hoạt/ Tạm dừng </w:t>
      </w:r>
      <w:r w:rsidR="00984D56">
        <w:rPr>
          <w:rFonts w:cs="Times New Roman"/>
        </w:rPr>
        <w:t>sản phẩm</w:t>
      </w:r>
    </w:p>
    <w:p w14:paraId="3DC67E3D"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02E5D23D" w14:textId="5C094D3B" w:rsidR="006E7062" w:rsidRPr="00391CE7" w:rsidRDefault="006E7062" w:rsidP="006E7062">
      <w:pPr>
        <w:spacing w:line="276" w:lineRule="auto"/>
      </w:pPr>
      <w:r w:rsidRPr="00391CE7">
        <w:t xml:space="preserve">Chức năng thêm mới đơn vị tính được thực hiện trong luồng nghiệp vụ </w:t>
      </w:r>
      <w:hyperlink w:anchor="_BE:_API_Sửa" w:history="1">
        <w:r w:rsidRPr="00391CE7">
          <w:rPr>
            <w:rStyle w:val="Hyperlink"/>
          </w:rPr>
          <w:t xml:space="preserve">Sửa </w:t>
        </w:r>
        <w:r w:rsidR="00984D56">
          <w:rPr>
            <w:rStyle w:val="Hyperlink"/>
          </w:rPr>
          <w:t>sản phẩm</w:t>
        </w:r>
      </w:hyperlink>
      <w:r w:rsidRPr="00391CE7">
        <w:t xml:space="preserve"> với trường thông tin {isActive} = false/ true</w:t>
      </w:r>
    </w:p>
    <w:p w14:paraId="45BF2D1A" w14:textId="77777777" w:rsidR="006E7062" w:rsidRPr="00391CE7" w:rsidRDefault="006E7062" w:rsidP="006E7062">
      <w:pPr>
        <w:spacing w:line="276" w:lineRule="auto"/>
      </w:pPr>
    </w:p>
    <w:p w14:paraId="5232081A" w14:textId="42C05EEC" w:rsidR="006E7062" w:rsidRPr="00391CE7" w:rsidRDefault="006E7062" w:rsidP="006E7062">
      <w:pPr>
        <w:pStyle w:val="H4"/>
        <w:keepNext/>
        <w:keepLines/>
        <w:widowControl/>
        <w:tabs>
          <w:tab w:val="num" w:pos="864"/>
        </w:tabs>
        <w:spacing w:before="40" w:line="276" w:lineRule="auto"/>
        <w:ind w:left="864" w:hanging="864"/>
        <w:jc w:val="both"/>
        <w:rPr>
          <w:rFonts w:cs="Times New Roman"/>
        </w:rPr>
      </w:pPr>
      <w:r w:rsidRPr="00391CE7">
        <w:rPr>
          <w:rFonts w:cs="Times New Roman"/>
        </w:rPr>
        <w:t xml:space="preserve">Sửa </w:t>
      </w:r>
      <w:r w:rsidR="00984D56">
        <w:rPr>
          <w:rFonts w:cs="Times New Roman"/>
        </w:rPr>
        <w:t>sản phẩm</w:t>
      </w:r>
    </w:p>
    <w:p w14:paraId="646DAD20" w14:textId="77777777" w:rsidR="006E7062" w:rsidRPr="00391CE7" w:rsidRDefault="006E7062" w:rsidP="006E7062">
      <w:pPr>
        <w:pStyle w:val="Heading5"/>
        <w:tabs>
          <w:tab w:val="clear" w:pos="432"/>
          <w:tab w:val="num" w:pos="1008"/>
        </w:tabs>
        <w:spacing w:line="276" w:lineRule="auto"/>
        <w:ind w:left="1008" w:hanging="1008"/>
      </w:pPr>
      <w:r w:rsidRPr="00391CE7">
        <w:t>Thông tin chung API</w:t>
      </w:r>
    </w:p>
    <w:p w14:paraId="5E97A31A" w14:textId="77777777" w:rsidR="006E7062" w:rsidRPr="00391CE7" w:rsidRDefault="006E7062" w:rsidP="006E7062">
      <w:pPr>
        <w:pStyle w:val="bullet1"/>
        <w:spacing w:line="276" w:lineRule="auto"/>
      </w:pPr>
      <w:r w:rsidRPr="00391CE7">
        <w:t>Url: /api/pos/product/create-or-update</w:t>
      </w:r>
    </w:p>
    <w:p w14:paraId="7A590DA9" w14:textId="77777777" w:rsidR="006E7062" w:rsidRPr="00391CE7" w:rsidRDefault="006E7062" w:rsidP="006E7062">
      <w:pPr>
        <w:pStyle w:val="bullet1"/>
        <w:spacing w:line="276" w:lineRule="auto"/>
      </w:pPr>
      <w:r w:rsidRPr="00391CE7">
        <w:t>Method: POST</w:t>
      </w:r>
    </w:p>
    <w:p w14:paraId="456DF7D7" w14:textId="77777777" w:rsidR="006E7062" w:rsidRPr="00391CE7" w:rsidRDefault="006E7062" w:rsidP="006E7062">
      <w:pPr>
        <w:pStyle w:val="bullet1"/>
        <w:spacing w:line="276" w:lineRule="auto"/>
      </w:pPr>
      <w:r w:rsidRPr="00391CE7">
        <w:t>Headers:</w:t>
      </w:r>
    </w:p>
    <w:p w14:paraId="26C9DF3B" w14:textId="77777777" w:rsidR="006E7062" w:rsidRPr="00391CE7" w:rsidRDefault="006E7062" w:rsidP="006E7062">
      <w:pPr>
        <w:pStyle w:val="bullet2"/>
        <w:spacing w:line="276" w:lineRule="auto"/>
      </w:pPr>
      <w:r w:rsidRPr="00391CE7">
        <w:t xml:space="preserve">Request Headers: </w:t>
      </w:r>
    </w:p>
    <w:p w14:paraId="29859208" w14:textId="77777777" w:rsidR="006E7062" w:rsidRPr="00391CE7" w:rsidRDefault="006E7062" w:rsidP="006E7062">
      <w:pPr>
        <w:pStyle w:val="bullet3"/>
        <w:spacing w:line="276" w:lineRule="auto"/>
      </w:pPr>
      <w:r w:rsidRPr="00391CE7">
        <w:t>Content-Type: application/json</w:t>
      </w:r>
    </w:p>
    <w:p w14:paraId="04400E35" w14:textId="77777777" w:rsidR="006E7062" w:rsidRPr="00391CE7" w:rsidRDefault="006E7062" w:rsidP="006E7062">
      <w:pPr>
        <w:pStyle w:val="bullet3"/>
        <w:spacing w:line="276" w:lineRule="auto"/>
      </w:pPr>
      <w:r w:rsidRPr="00391CE7">
        <w:t>Authorization: Bearer</w:t>
      </w:r>
    </w:p>
    <w:p w14:paraId="286DBDCE" w14:textId="77777777" w:rsidR="006E7062" w:rsidRPr="00391CE7" w:rsidRDefault="006E7062" w:rsidP="006E7062">
      <w:pPr>
        <w:pStyle w:val="bullet3"/>
        <w:numPr>
          <w:ilvl w:val="0"/>
          <w:numId w:val="0"/>
        </w:numPr>
        <w:spacing w:line="276" w:lineRule="auto"/>
        <w:ind w:left="851"/>
      </w:pPr>
      <w:r w:rsidRPr="00391CE7">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517444E" w14:textId="77777777" w:rsidR="006E7062" w:rsidRPr="00391CE7" w:rsidRDefault="006E7062" w:rsidP="006E7062">
      <w:pPr>
        <w:pStyle w:val="bullet2"/>
        <w:spacing w:line="276" w:lineRule="auto"/>
      </w:pPr>
      <w:r w:rsidRPr="00391CE7">
        <w:t xml:space="preserve">Response Headers: </w:t>
      </w:r>
    </w:p>
    <w:p w14:paraId="38A42E37" w14:textId="77777777" w:rsidR="006E7062" w:rsidRPr="00391CE7" w:rsidRDefault="006E7062" w:rsidP="006E7062">
      <w:pPr>
        <w:pStyle w:val="bullet3"/>
        <w:spacing w:line="276" w:lineRule="auto"/>
      </w:pPr>
      <w:r w:rsidRPr="00391CE7">
        <w:t>Access-Control-Allow-Origin: *</w:t>
      </w:r>
    </w:p>
    <w:p w14:paraId="0D8DD192" w14:textId="77777777" w:rsidR="006E7062" w:rsidRPr="00391CE7" w:rsidRDefault="006E7062" w:rsidP="006E7062">
      <w:pPr>
        <w:pStyle w:val="bullet3"/>
        <w:spacing w:line="276" w:lineRule="auto"/>
      </w:pPr>
      <w:r w:rsidRPr="00391CE7">
        <w:t>Content-Type: application/json</w:t>
      </w:r>
    </w:p>
    <w:p w14:paraId="14AD7C7F" w14:textId="77777777" w:rsidR="006E7062" w:rsidRPr="00391CE7" w:rsidRDefault="006E7062" w:rsidP="006E7062">
      <w:pPr>
        <w:pStyle w:val="Heading5"/>
        <w:tabs>
          <w:tab w:val="clear" w:pos="432"/>
          <w:tab w:val="num" w:pos="1008"/>
        </w:tabs>
        <w:spacing w:line="276" w:lineRule="auto"/>
        <w:ind w:left="1008" w:hanging="1008"/>
      </w:pPr>
      <w:r w:rsidRPr="00391CE7">
        <w:t>Mô tả chi tiết thông tin đầu vào, đầu ra</w:t>
      </w:r>
    </w:p>
    <w:p w14:paraId="5E8DDF4A" w14:textId="77777777" w:rsidR="006E7062" w:rsidRPr="00391CE7" w:rsidRDefault="006E7062" w:rsidP="006E7062">
      <w:pPr>
        <w:pStyle w:val="bullet1"/>
        <w:spacing w:line="276" w:lineRule="auto"/>
      </w:pPr>
      <w:r w:rsidRPr="00391CE7">
        <w:t xml:space="preserve">Input: </w:t>
      </w:r>
    </w:p>
    <w:tbl>
      <w:tblPr>
        <w:tblStyle w:val="TableGrid"/>
        <w:tblW w:w="5000" w:type="pct"/>
        <w:tblLook w:val="04A0" w:firstRow="1" w:lastRow="0" w:firstColumn="1" w:lastColumn="0" w:noHBand="0" w:noVBand="1"/>
      </w:tblPr>
      <w:tblGrid>
        <w:gridCol w:w="670"/>
        <w:gridCol w:w="2616"/>
        <w:gridCol w:w="790"/>
        <w:gridCol w:w="710"/>
        <w:gridCol w:w="1323"/>
        <w:gridCol w:w="3286"/>
      </w:tblGrid>
      <w:tr w:rsidR="006E7062" w:rsidRPr="00391CE7" w14:paraId="7704740F" w14:textId="77777777" w:rsidTr="00391CE7">
        <w:tc>
          <w:tcPr>
            <w:tcW w:w="357" w:type="pct"/>
            <w:shd w:val="clear" w:color="auto" w:fill="4472C4" w:themeFill="accent1"/>
            <w:vAlign w:val="center"/>
          </w:tcPr>
          <w:p w14:paraId="03BBFAD8"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STT</w:t>
            </w:r>
          </w:p>
        </w:tc>
        <w:tc>
          <w:tcPr>
            <w:tcW w:w="1392" w:type="pct"/>
            <w:shd w:val="clear" w:color="auto" w:fill="4472C4" w:themeFill="accent1"/>
            <w:vAlign w:val="center"/>
          </w:tcPr>
          <w:p w14:paraId="5D92E597"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Tham số</w:t>
            </w:r>
          </w:p>
        </w:tc>
        <w:tc>
          <w:tcPr>
            <w:tcW w:w="420" w:type="pct"/>
            <w:shd w:val="clear" w:color="auto" w:fill="4472C4" w:themeFill="accent1"/>
            <w:vAlign w:val="center"/>
          </w:tcPr>
          <w:p w14:paraId="677EC9BD"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Ý nghĩa</w:t>
            </w:r>
          </w:p>
        </w:tc>
        <w:tc>
          <w:tcPr>
            <w:tcW w:w="378" w:type="pct"/>
            <w:shd w:val="clear" w:color="auto" w:fill="4472C4" w:themeFill="accent1"/>
            <w:vAlign w:val="center"/>
          </w:tcPr>
          <w:p w14:paraId="060E497B"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Bắt buộc</w:t>
            </w:r>
          </w:p>
        </w:tc>
        <w:tc>
          <w:tcPr>
            <w:tcW w:w="704" w:type="pct"/>
            <w:shd w:val="clear" w:color="auto" w:fill="4472C4" w:themeFill="accent1"/>
            <w:vAlign w:val="center"/>
          </w:tcPr>
          <w:p w14:paraId="6D25A3C9"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Maxlength</w:t>
            </w:r>
          </w:p>
        </w:tc>
        <w:tc>
          <w:tcPr>
            <w:tcW w:w="1749" w:type="pct"/>
            <w:shd w:val="clear" w:color="auto" w:fill="4472C4" w:themeFill="accent1"/>
            <w:vAlign w:val="center"/>
          </w:tcPr>
          <w:p w14:paraId="58094763"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Mô tả</w:t>
            </w:r>
          </w:p>
        </w:tc>
      </w:tr>
      <w:tr w:rsidR="006E7062" w:rsidRPr="00391CE7" w14:paraId="7C994673" w14:textId="77777777" w:rsidTr="00391CE7">
        <w:tc>
          <w:tcPr>
            <w:tcW w:w="357" w:type="pct"/>
            <w:vAlign w:val="center"/>
          </w:tcPr>
          <w:p w14:paraId="00E54E27"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77F3D474" w14:textId="77777777" w:rsidR="006E7062" w:rsidRPr="00391CE7" w:rsidRDefault="006E7062" w:rsidP="003A1FDC">
            <w:pPr>
              <w:pStyle w:val="bullet1"/>
              <w:numPr>
                <w:ilvl w:val="0"/>
                <w:numId w:val="0"/>
              </w:numPr>
              <w:spacing w:line="276" w:lineRule="auto"/>
              <w:ind w:left="284" w:hanging="284"/>
            </w:pPr>
            <w:r w:rsidRPr="00391CE7">
              <w:t>id</w:t>
            </w:r>
          </w:p>
        </w:tc>
        <w:tc>
          <w:tcPr>
            <w:tcW w:w="420" w:type="pct"/>
            <w:vAlign w:val="center"/>
          </w:tcPr>
          <w:p w14:paraId="602A5F60" w14:textId="77777777" w:rsidR="006E7062" w:rsidRPr="00391CE7" w:rsidRDefault="006E7062" w:rsidP="003A1FDC">
            <w:pPr>
              <w:widowControl w:val="0"/>
              <w:spacing w:line="276" w:lineRule="auto"/>
            </w:pPr>
            <w:r w:rsidRPr="00391CE7">
              <w:t>Id</w:t>
            </w:r>
          </w:p>
        </w:tc>
        <w:tc>
          <w:tcPr>
            <w:tcW w:w="378" w:type="pct"/>
            <w:vAlign w:val="center"/>
          </w:tcPr>
          <w:p w14:paraId="5499C735" w14:textId="77777777" w:rsidR="006E7062" w:rsidRPr="00391CE7" w:rsidRDefault="006E7062" w:rsidP="003A1FDC">
            <w:pPr>
              <w:widowControl w:val="0"/>
              <w:spacing w:line="276" w:lineRule="auto"/>
              <w:jc w:val="center"/>
            </w:pPr>
            <w:r w:rsidRPr="00391CE7">
              <w:t>Yes</w:t>
            </w:r>
          </w:p>
        </w:tc>
        <w:tc>
          <w:tcPr>
            <w:tcW w:w="704" w:type="pct"/>
            <w:vAlign w:val="center"/>
          </w:tcPr>
          <w:p w14:paraId="2A7C1439" w14:textId="77777777" w:rsidR="006E7062" w:rsidRPr="00391CE7" w:rsidRDefault="006E7062" w:rsidP="003A1FDC">
            <w:pPr>
              <w:widowControl w:val="0"/>
              <w:spacing w:line="276" w:lineRule="auto"/>
              <w:jc w:val="right"/>
            </w:pPr>
          </w:p>
        </w:tc>
        <w:tc>
          <w:tcPr>
            <w:tcW w:w="1749" w:type="pct"/>
            <w:vAlign w:val="center"/>
          </w:tcPr>
          <w:p w14:paraId="75208B9F" w14:textId="77777777" w:rsidR="006E7062" w:rsidRPr="00391CE7" w:rsidRDefault="006E7062" w:rsidP="003A1FDC">
            <w:pPr>
              <w:pStyle w:val="bullet1"/>
              <w:numPr>
                <w:ilvl w:val="0"/>
                <w:numId w:val="0"/>
              </w:numPr>
              <w:spacing w:line="276" w:lineRule="auto"/>
            </w:pPr>
            <w:r w:rsidRPr="00391CE7">
              <w:t>Id của nhà cung cấp cần update thông tin</w:t>
            </w:r>
          </w:p>
        </w:tc>
      </w:tr>
      <w:tr w:rsidR="006E7062" w:rsidRPr="00391CE7" w14:paraId="3ECAA96B" w14:textId="77777777" w:rsidTr="00391CE7">
        <w:tc>
          <w:tcPr>
            <w:tcW w:w="357" w:type="pct"/>
            <w:vAlign w:val="center"/>
          </w:tcPr>
          <w:p w14:paraId="1F309501"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25D0F825" w14:textId="77777777" w:rsidR="006E7062" w:rsidRPr="00391CE7" w:rsidRDefault="006E7062" w:rsidP="003A1FDC">
            <w:pPr>
              <w:pStyle w:val="bullet1"/>
              <w:numPr>
                <w:ilvl w:val="0"/>
                <w:numId w:val="0"/>
              </w:numPr>
              <w:spacing w:line="276" w:lineRule="auto"/>
              <w:ind w:left="284" w:hanging="284"/>
            </w:pPr>
            <w:r w:rsidRPr="00391CE7">
              <w:t>publishViewId</w:t>
            </w:r>
          </w:p>
        </w:tc>
        <w:tc>
          <w:tcPr>
            <w:tcW w:w="420" w:type="pct"/>
            <w:vAlign w:val="center"/>
          </w:tcPr>
          <w:p w14:paraId="5CCC606E" w14:textId="77777777" w:rsidR="006E7062" w:rsidRPr="00391CE7" w:rsidRDefault="006E7062" w:rsidP="003A1FDC">
            <w:pPr>
              <w:widowControl w:val="0"/>
              <w:spacing w:line="276" w:lineRule="auto"/>
            </w:pPr>
            <w:r w:rsidRPr="00391CE7">
              <w:t>Mã hóa Id</w:t>
            </w:r>
          </w:p>
        </w:tc>
        <w:tc>
          <w:tcPr>
            <w:tcW w:w="378" w:type="pct"/>
            <w:vAlign w:val="center"/>
          </w:tcPr>
          <w:p w14:paraId="279C569F" w14:textId="77777777" w:rsidR="006E7062" w:rsidRPr="00391CE7" w:rsidRDefault="006E7062" w:rsidP="003A1FDC">
            <w:pPr>
              <w:widowControl w:val="0"/>
              <w:spacing w:line="276" w:lineRule="auto"/>
              <w:jc w:val="center"/>
            </w:pPr>
          </w:p>
        </w:tc>
        <w:tc>
          <w:tcPr>
            <w:tcW w:w="704" w:type="pct"/>
            <w:vAlign w:val="center"/>
          </w:tcPr>
          <w:p w14:paraId="33B3D280" w14:textId="77777777" w:rsidR="006E7062" w:rsidRPr="00391CE7" w:rsidRDefault="006E7062" w:rsidP="003A1FDC">
            <w:pPr>
              <w:widowControl w:val="0"/>
              <w:spacing w:line="276" w:lineRule="auto"/>
              <w:jc w:val="right"/>
            </w:pPr>
          </w:p>
        </w:tc>
        <w:tc>
          <w:tcPr>
            <w:tcW w:w="1749" w:type="pct"/>
            <w:vAlign w:val="center"/>
          </w:tcPr>
          <w:p w14:paraId="149F4FF2" w14:textId="77777777" w:rsidR="006E7062" w:rsidRPr="00391CE7" w:rsidRDefault="006E7062" w:rsidP="003A1FDC">
            <w:pPr>
              <w:pStyle w:val="bullet1"/>
              <w:numPr>
                <w:ilvl w:val="0"/>
                <w:numId w:val="0"/>
              </w:numPr>
              <w:spacing w:line="276" w:lineRule="auto"/>
            </w:pPr>
            <w:r w:rsidRPr="00391CE7">
              <w:t>Chuỗi giá trị được hệ thống tự động mã hóa</w:t>
            </w:r>
          </w:p>
        </w:tc>
      </w:tr>
      <w:tr w:rsidR="006E7062" w:rsidRPr="00391CE7" w14:paraId="715C1B7A" w14:textId="77777777" w:rsidTr="00391CE7">
        <w:tc>
          <w:tcPr>
            <w:tcW w:w="357" w:type="pct"/>
            <w:vAlign w:val="center"/>
          </w:tcPr>
          <w:p w14:paraId="7FD231AD"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3DC8C8D0" w14:textId="77777777" w:rsidR="006E7062" w:rsidRPr="00391CE7" w:rsidRDefault="006E7062" w:rsidP="003A1FDC">
            <w:pPr>
              <w:pStyle w:val="bullet1"/>
              <w:numPr>
                <w:ilvl w:val="0"/>
                <w:numId w:val="0"/>
              </w:numPr>
              <w:spacing w:line="276" w:lineRule="auto"/>
              <w:ind w:left="284" w:hanging="284"/>
            </w:pPr>
            <w:r w:rsidRPr="00391CE7">
              <w:t>productCode</w:t>
            </w:r>
          </w:p>
        </w:tc>
        <w:tc>
          <w:tcPr>
            <w:tcW w:w="420" w:type="pct"/>
            <w:vAlign w:val="center"/>
          </w:tcPr>
          <w:p w14:paraId="5ACC9CEA" w14:textId="77777777" w:rsidR="006E7062" w:rsidRPr="00391CE7" w:rsidRDefault="006E7062" w:rsidP="003A1FDC">
            <w:pPr>
              <w:widowControl w:val="0"/>
              <w:spacing w:line="276" w:lineRule="auto"/>
            </w:pPr>
          </w:p>
        </w:tc>
        <w:tc>
          <w:tcPr>
            <w:tcW w:w="378" w:type="pct"/>
            <w:vAlign w:val="center"/>
          </w:tcPr>
          <w:p w14:paraId="76ACB68A" w14:textId="77777777" w:rsidR="006E7062" w:rsidRPr="00391CE7" w:rsidRDefault="006E7062" w:rsidP="003A1FDC">
            <w:pPr>
              <w:widowControl w:val="0"/>
              <w:spacing w:line="276" w:lineRule="auto"/>
              <w:jc w:val="center"/>
            </w:pPr>
          </w:p>
        </w:tc>
        <w:tc>
          <w:tcPr>
            <w:tcW w:w="704" w:type="pct"/>
            <w:vAlign w:val="center"/>
          </w:tcPr>
          <w:p w14:paraId="5AE3BDCC" w14:textId="77777777" w:rsidR="006E7062" w:rsidRPr="00391CE7" w:rsidRDefault="006E7062" w:rsidP="003A1FDC">
            <w:pPr>
              <w:widowControl w:val="0"/>
              <w:spacing w:line="276" w:lineRule="auto"/>
              <w:jc w:val="right"/>
            </w:pPr>
            <w:r w:rsidRPr="00391CE7">
              <w:t>50</w:t>
            </w:r>
          </w:p>
        </w:tc>
        <w:tc>
          <w:tcPr>
            <w:tcW w:w="1749" w:type="pct"/>
            <w:vAlign w:val="center"/>
          </w:tcPr>
          <w:p w14:paraId="6DF52A13" w14:textId="77777777" w:rsidR="006E7062" w:rsidRPr="00391CE7" w:rsidRDefault="006E7062" w:rsidP="003A1FDC">
            <w:pPr>
              <w:pStyle w:val="bullet1"/>
              <w:numPr>
                <w:ilvl w:val="0"/>
                <w:numId w:val="0"/>
              </w:numPr>
              <w:spacing w:line="276" w:lineRule="auto"/>
              <w:ind w:left="284" w:hanging="284"/>
            </w:pPr>
            <w:r w:rsidRPr="00391CE7">
              <w:t>Mã sản phẩm</w:t>
            </w:r>
          </w:p>
        </w:tc>
      </w:tr>
      <w:tr w:rsidR="006E7062" w:rsidRPr="00391CE7" w14:paraId="39B13683" w14:textId="77777777" w:rsidTr="00391CE7">
        <w:tc>
          <w:tcPr>
            <w:tcW w:w="357" w:type="pct"/>
            <w:vAlign w:val="center"/>
          </w:tcPr>
          <w:p w14:paraId="75970BD5"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3EADD59A" w14:textId="77777777" w:rsidR="006E7062" w:rsidRPr="00391CE7" w:rsidRDefault="006E7062" w:rsidP="003A1FDC">
            <w:pPr>
              <w:pStyle w:val="bullet1"/>
              <w:numPr>
                <w:ilvl w:val="0"/>
                <w:numId w:val="0"/>
              </w:numPr>
              <w:spacing w:line="276" w:lineRule="auto"/>
              <w:ind w:left="284" w:hanging="284"/>
            </w:pPr>
            <w:r w:rsidRPr="00391CE7">
              <w:t>isActive</w:t>
            </w:r>
          </w:p>
        </w:tc>
        <w:tc>
          <w:tcPr>
            <w:tcW w:w="420" w:type="pct"/>
            <w:vAlign w:val="center"/>
          </w:tcPr>
          <w:p w14:paraId="2DE84C17" w14:textId="77777777" w:rsidR="006E7062" w:rsidRPr="00391CE7" w:rsidRDefault="006E7062" w:rsidP="003A1FDC">
            <w:pPr>
              <w:widowControl w:val="0"/>
              <w:spacing w:line="276" w:lineRule="auto"/>
            </w:pPr>
          </w:p>
        </w:tc>
        <w:tc>
          <w:tcPr>
            <w:tcW w:w="378" w:type="pct"/>
            <w:vAlign w:val="center"/>
          </w:tcPr>
          <w:p w14:paraId="43BBCB59" w14:textId="77777777" w:rsidR="006E7062" w:rsidRPr="00391CE7" w:rsidRDefault="006E7062" w:rsidP="003A1FDC">
            <w:pPr>
              <w:widowControl w:val="0"/>
              <w:spacing w:line="276" w:lineRule="auto"/>
              <w:jc w:val="center"/>
            </w:pPr>
          </w:p>
        </w:tc>
        <w:tc>
          <w:tcPr>
            <w:tcW w:w="704" w:type="pct"/>
            <w:vAlign w:val="center"/>
          </w:tcPr>
          <w:p w14:paraId="1674E9A1" w14:textId="77777777" w:rsidR="006E7062" w:rsidRPr="00391CE7" w:rsidRDefault="006E7062" w:rsidP="003A1FDC">
            <w:pPr>
              <w:widowControl w:val="0"/>
              <w:spacing w:line="276" w:lineRule="auto"/>
              <w:jc w:val="right"/>
            </w:pPr>
          </w:p>
        </w:tc>
        <w:tc>
          <w:tcPr>
            <w:tcW w:w="1749" w:type="pct"/>
            <w:vAlign w:val="center"/>
          </w:tcPr>
          <w:p w14:paraId="1E33863B" w14:textId="77777777" w:rsidR="006E7062" w:rsidRPr="00391CE7" w:rsidRDefault="006E7062" w:rsidP="003A1FDC">
            <w:pPr>
              <w:pStyle w:val="bullet1"/>
              <w:numPr>
                <w:ilvl w:val="0"/>
                <w:numId w:val="0"/>
              </w:numPr>
              <w:spacing w:line="276" w:lineRule="auto"/>
            </w:pPr>
            <w:r w:rsidRPr="00391CE7">
              <w:t>Trạng thái hoạt động của sản phẩm</w:t>
            </w:r>
          </w:p>
        </w:tc>
      </w:tr>
      <w:tr w:rsidR="006E7062" w:rsidRPr="00391CE7" w14:paraId="299421FB" w14:textId="77777777" w:rsidTr="00391CE7">
        <w:tc>
          <w:tcPr>
            <w:tcW w:w="357" w:type="pct"/>
            <w:vAlign w:val="center"/>
          </w:tcPr>
          <w:p w14:paraId="5E851874"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33080451" w14:textId="77777777" w:rsidR="006E7062" w:rsidRPr="00391CE7" w:rsidRDefault="006E7062" w:rsidP="003A1FDC">
            <w:pPr>
              <w:pStyle w:val="bullet1"/>
              <w:numPr>
                <w:ilvl w:val="0"/>
                <w:numId w:val="0"/>
              </w:numPr>
              <w:spacing w:line="276" w:lineRule="auto"/>
              <w:ind w:left="284" w:hanging="284"/>
            </w:pPr>
            <w:r w:rsidRPr="00391CE7">
              <w:t>isAllowSale</w:t>
            </w:r>
          </w:p>
        </w:tc>
        <w:tc>
          <w:tcPr>
            <w:tcW w:w="420" w:type="pct"/>
            <w:vAlign w:val="center"/>
          </w:tcPr>
          <w:p w14:paraId="559A59A9" w14:textId="77777777" w:rsidR="006E7062" w:rsidRPr="00391CE7" w:rsidRDefault="006E7062" w:rsidP="003A1FDC">
            <w:pPr>
              <w:widowControl w:val="0"/>
              <w:spacing w:line="276" w:lineRule="auto"/>
            </w:pPr>
          </w:p>
        </w:tc>
        <w:tc>
          <w:tcPr>
            <w:tcW w:w="378" w:type="pct"/>
            <w:vAlign w:val="center"/>
          </w:tcPr>
          <w:p w14:paraId="1D6E981D" w14:textId="77777777" w:rsidR="006E7062" w:rsidRPr="00391CE7" w:rsidRDefault="006E7062" w:rsidP="003A1FDC">
            <w:pPr>
              <w:widowControl w:val="0"/>
              <w:spacing w:line="276" w:lineRule="auto"/>
            </w:pPr>
          </w:p>
        </w:tc>
        <w:tc>
          <w:tcPr>
            <w:tcW w:w="704" w:type="pct"/>
            <w:vAlign w:val="center"/>
          </w:tcPr>
          <w:p w14:paraId="36CE63B5" w14:textId="77777777" w:rsidR="006E7062" w:rsidRPr="00391CE7" w:rsidRDefault="006E7062" w:rsidP="003A1FDC">
            <w:pPr>
              <w:widowControl w:val="0"/>
              <w:spacing w:line="276" w:lineRule="auto"/>
              <w:jc w:val="right"/>
            </w:pPr>
          </w:p>
        </w:tc>
        <w:tc>
          <w:tcPr>
            <w:tcW w:w="1749" w:type="pct"/>
            <w:vAlign w:val="center"/>
          </w:tcPr>
          <w:p w14:paraId="26D3E20F" w14:textId="77777777" w:rsidR="006E7062" w:rsidRPr="00391CE7" w:rsidRDefault="006E7062" w:rsidP="003A1FDC">
            <w:pPr>
              <w:pStyle w:val="bullet1"/>
              <w:numPr>
                <w:ilvl w:val="0"/>
                <w:numId w:val="0"/>
              </w:numPr>
              <w:spacing w:line="276" w:lineRule="auto"/>
            </w:pPr>
            <w:r w:rsidRPr="00391CE7">
              <w:t>Sản phẩm có được bán trực tiếp hay không?</w:t>
            </w:r>
          </w:p>
        </w:tc>
      </w:tr>
      <w:tr w:rsidR="006E7062" w:rsidRPr="00391CE7" w14:paraId="42C72F3E" w14:textId="77777777" w:rsidTr="00391CE7">
        <w:tc>
          <w:tcPr>
            <w:tcW w:w="357" w:type="pct"/>
            <w:vAlign w:val="center"/>
          </w:tcPr>
          <w:p w14:paraId="32E86D6E"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19BAE73C" w14:textId="77777777" w:rsidR="006E7062" w:rsidRPr="00391CE7" w:rsidRDefault="006E7062" w:rsidP="003A1FDC">
            <w:pPr>
              <w:pStyle w:val="bullet1"/>
              <w:numPr>
                <w:ilvl w:val="0"/>
                <w:numId w:val="0"/>
              </w:numPr>
              <w:spacing w:line="276" w:lineRule="auto"/>
              <w:ind w:left="284" w:hanging="284"/>
            </w:pPr>
            <w:r w:rsidRPr="00391CE7">
              <w:t>isProductUseInventory</w:t>
            </w:r>
          </w:p>
        </w:tc>
        <w:tc>
          <w:tcPr>
            <w:tcW w:w="420" w:type="pct"/>
            <w:vAlign w:val="center"/>
          </w:tcPr>
          <w:p w14:paraId="3245AD35" w14:textId="77777777" w:rsidR="006E7062" w:rsidRPr="00391CE7" w:rsidRDefault="006E7062" w:rsidP="003A1FDC">
            <w:pPr>
              <w:widowControl w:val="0"/>
              <w:spacing w:line="276" w:lineRule="auto"/>
            </w:pPr>
          </w:p>
        </w:tc>
        <w:tc>
          <w:tcPr>
            <w:tcW w:w="378" w:type="pct"/>
            <w:vAlign w:val="center"/>
          </w:tcPr>
          <w:p w14:paraId="36129DE0" w14:textId="77777777" w:rsidR="006E7062" w:rsidRPr="00391CE7" w:rsidRDefault="006E7062" w:rsidP="003A1FDC">
            <w:pPr>
              <w:widowControl w:val="0"/>
              <w:spacing w:line="276" w:lineRule="auto"/>
            </w:pPr>
          </w:p>
        </w:tc>
        <w:tc>
          <w:tcPr>
            <w:tcW w:w="704" w:type="pct"/>
            <w:vAlign w:val="center"/>
          </w:tcPr>
          <w:p w14:paraId="033F6921" w14:textId="77777777" w:rsidR="006E7062" w:rsidRPr="00391CE7" w:rsidRDefault="006E7062" w:rsidP="003A1FDC">
            <w:pPr>
              <w:widowControl w:val="0"/>
              <w:spacing w:line="276" w:lineRule="auto"/>
            </w:pPr>
          </w:p>
        </w:tc>
        <w:tc>
          <w:tcPr>
            <w:tcW w:w="1749" w:type="pct"/>
            <w:vAlign w:val="center"/>
          </w:tcPr>
          <w:p w14:paraId="32B0C6CB" w14:textId="77777777" w:rsidR="006E7062" w:rsidRPr="00391CE7" w:rsidRDefault="006E7062" w:rsidP="003A1FDC">
            <w:pPr>
              <w:pStyle w:val="bullet1"/>
              <w:numPr>
                <w:ilvl w:val="0"/>
                <w:numId w:val="0"/>
              </w:numPr>
              <w:spacing w:line="276" w:lineRule="auto"/>
            </w:pPr>
            <w:r w:rsidRPr="00391CE7">
              <w:t>Sản phẩm có được quản lý tồn kho hay không?</w:t>
            </w:r>
          </w:p>
        </w:tc>
      </w:tr>
      <w:tr w:rsidR="006E7062" w:rsidRPr="00391CE7" w14:paraId="43C9A354" w14:textId="77777777" w:rsidTr="00391CE7">
        <w:tc>
          <w:tcPr>
            <w:tcW w:w="357" w:type="pct"/>
            <w:vAlign w:val="center"/>
          </w:tcPr>
          <w:p w14:paraId="6E6C31AA"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47BA4649" w14:textId="77777777" w:rsidR="006E7062" w:rsidRPr="00391CE7" w:rsidRDefault="006E7062" w:rsidP="003A1FDC">
            <w:pPr>
              <w:pStyle w:val="bullet1"/>
              <w:numPr>
                <w:ilvl w:val="0"/>
                <w:numId w:val="0"/>
              </w:numPr>
              <w:spacing w:line="276" w:lineRule="auto"/>
              <w:ind w:left="284" w:hanging="284"/>
            </w:pPr>
            <w:r w:rsidRPr="00391CE7">
              <w:t>isProductUseLotNumber</w:t>
            </w:r>
          </w:p>
        </w:tc>
        <w:tc>
          <w:tcPr>
            <w:tcW w:w="420" w:type="pct"/>
            <w:vAlign w:val="center"/>
          </w:tcPr>
          <w:p w14:paraId="50273E5A" w14:textId="77777777" w:rsidR="006E7062" w:rsidRPr="00391CE7" w:rsidRDefault="006E7062" w:rsidP="003A1FDC">
            <w:pPr>
              <w:widowControl w:val="0"/>
              <w:spacing w:line="276" w:lineRule="auto"/>
            </w:pPr>
          </w:p>
        </w:tc>
        <w:tc>
          <w:tcPr>
            <w:tcW w:w="378" w:type="pct"/>
            <w:vAlign w:val="center"/>
          </w:tcPr>
          <w:p w14:paraId="0C8FE8C0" w14:textId="77777777" w:rsidR="006E7062" w:rsidRPr="00391CE7" w:rsidRDefault="006E7062" w:rsidP="003A1FDC">
            <w:pPr>
              <w:widowControl w:val="0"/>
              <w:spacing w:line="276" w:lineRule="auto"/>
            </w:pPr>
          </w:p>
        </w:tc>
        <w:tc>
          <w:tcPr>
            <w:tcW w:w="704" w:type="pct"/>
            <w:vAlign w:val="center"/>
          </w:tcPr>
          <w:p w14:paraId="07E0D05D" w14:textId="77777777" w:rsidR="006E7062" w:rsidRPr="00391CE7" w:rsidRDefault="006E7062" w:rsidP="003A1FDC">
            <w:pPr>
              <w:widowControl w:val="0"/>
              <w:spacing w:line="276" w:lineRule="auto"/>
            </w:pPr>
          </w:p>
        </w:tc>
        <w:tc>
          <w:tcPr>
            <w:tcW w:w="1749" w:type="pct"/>
            <w:vAlign w:val="center"/>
          </w:tcPr>
          <w:p w14:paraId="56A6459E" w14:textId="77777777" w:rsidR="006E7062" w:rsidRPr="00391CE7" w:rsidRDefault="006E7062" w:rsidP="003A1FDC">
            <w:pPr>
              <w:pStyle w:val="bullet1"/>
              <w:numPr>
                <w:ilvl w:val="0"/>
                <w:numId w:val="0"/>
              </w:numPr>
              <w:spacing w:line="276" w:lineRule="auto"/>
            </w:pPr>
            <w:r w:rsidRPr="00391CE7">
              <w:t>Sản phẩm có được quản lý lô hay không?</w:t>
            </w:r>
          </w:p>
        </w:tc>
      </w:tr>
      <w:tr w:rsidR="006E7062" w:rsidRPr="00391CE7" w14:paraId="6804761A" w14:textId="77777777" w:rsidTr="00391CE7">
        <w:tc>
          <w:tcPr>
            <w:tcW w:w="357" w:type="pct"/>
            <w:vAlign w:val="center"/>
          </w:tcPr>
          <w:p w14:paraId="298B9AB2"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6BBA5596" w14:textId="77777777" w:rsidR="006E7062" w:rsidRPr="00391CE7" w:rsidRDefault="006E7062" w:rsidP="003A1FDC">
            <w:pPr>
              <w:pStyle w:val="bullet1"/>
              <w:numPr>
                <w:ilvl w:val="0"/>
                <w:numId w:val="0"/>
              </w:numPr>
              <w:spacing w:line="276" w:lineRule="auto"/>
              <w:ind w:left="284" w:hanging="284"/>
            </w:pPr>
            <w:r w:rsidRPr="00391CE7">
              <w:t>productName</w:t>
            </w:r>
          </w:p>
        </w:tc>
        <w:tc>
          <w:tcPr>
            <w:tcW w:w="420" w:type="pct"/>
            <w:vAlign w:val="center"/>
          </w:tcPr>
          <w:p w14:paraId="66723ACD" w14:textId="77777777" w:rsidR="006E7062" w:rsidRPr="00391CE7" w:rsidRDefault="006E7062" w:rsidP="003A1FDC">
            <w:pPr>
              <w:widowControl w:val="0"/>
              <w:spacing w:line="276" w:lineRule="auto"/>
            </w:pPr>
          </w:p>
        </w:tc>
        <w:tc>
          <w:tcPr>
            <w:tcW w:w="378" w:type="pct"/>
            <w:vAlign w:val="center"/>
          </w:tcPr>
          <w:p w14:paraId="4746A61C" w14:textId="77777777" w:rsidR="006E7062" w:rsidRPr="00391CE7" w:rsidRDefault="006E7062" w:rsidP="003A1FDC">
            <w:pPr>
              <w:widowControl w:val="0"/>
              <w:spacing w:line="276" w:lineRule="auto"/>
            </w:pPr>
            <w:r w:rsidRPr="00391CE7">
              <w:t>Yes</w:t>
            </w:r>
          </w:p>
        </w:tc>
        <w:tc>
          <w:tcPr>
            <w:tcW w:w="704" w:type="pct"/>
            <w:vAlign w:val="center"/>
          </w:tcPr>
          <w:p w14:paraId="7C5F5FA1" w14:textId="77777777" w:rsidR="006E7062" w:rsidRPr="00391CE7" w:rsidRDefault="006E7062" w:rsidP="003A1FDC">
            <w:pPr>
              <w:widowControl w:val="0"/>
              <w:spacing w:line="276" w:lineRule="auto"/>
            </w:pPr>
            <w:r w:rsidRPr="00391CE7">
              <w:t>200</w:t>
            </w:r>
          </w:p>
        </w:tc>
        <w:tc>
          <w:tcPr>
            <w:tcW w:w="1749" w:type="pct"/>
            <w:vAlign w:val="center"/>
          </w:tcPr>
          <w:p w14:paraId="71E48D0F" w14:textId="77777777" w:rsidR="006E7062" w:rsidRPr="00391CE7" w:rsidRDefault="006E7062" w:rsidP="003A1FDC">
            <w:pPr>
              <w:pStyle w:val="bullet1"/>
              <w:numPr>
                <w:ilvl w:val="0"/>
                <w:numId w:val="0"/>
              </w:numPr>
              <w:spacing w:line="276" w:lineRule="auto"/>
            </w:pPr>
            <w:r w:rsidRPr="00391CE7">
              <w:t>Tên sản phẩm</w:t>
            </w:r>
          </w:p>
        </w:tc>
      </w:tr>
      <w:tr w:rsidR="006E7062" w:rsidRPr="00391CE7" w14:paraId="5C55B513" w14:textId="77777777" w:rsidTr="00391CE7">
        <w:tc>
          <w:tcPr>
            <w:tcW w:w="357" w:type="pct"/>
            <w:vAlign w:val="center"/>
          </w:tcPr>
          <w:p w14:paraId="0E33B4D1"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70AC6295" w14:textId="77777777" w:rsidR="006E7062" w:rsidRPr="00391CE7" w:rsidRDefault="006E7062" w:rsidP="003A1FDC">
            <w:pPr>
              <w:pStyle w:val="bullet1"/>
              <w:numPr>
                <w:ilvl w:val="0"/>
                <w:numId w:val="0"/>
              </w:numPr>
              <w:spacing w:line="276" w:lineRule="auto"/>
              <w:ind w:left="284" w:hanging="284"/>
            </w:pPr>
            <w:r w:rsidRPr="00391CE7">
              <w:t>listProductGroupId</w:t>
            </w:r>
          </w:p>
        </w:tc>
        <w:tc>
          <w:tcPr>
            <w:tcW w:w="420" w:type="pct"/>
            <w:vAlign w:val="center"/>
          </w:tcPr>
          <w:p w14:paraId="204ED1DC" w14:textId="77777777" w:rsidR="006E7062" w:rsidRPr="00391CE7" w:rsidRDefault="006E7062" w:rsidP="003A1FDC">
            <w:pPr>
              <w:widowControl w:val="0"/>
              <w:spacing w:line="276" w:lineRule="auto"/>
            </w:pPr>
          </w:p>
        </w:tc>
        <w:tc>
          <w:tcPr>
            <w:tcW w:w="378" w:type="pct"/>
            <w:vAlign w:val="center"/>
          </w:tcPr>
          <w:p w14:paraId="0AD5B5C6" w14:textId="77777777" w:rsidR="006E7062" w:rsidRPr="00391CE7" w:rsidRDefault="006E7062" w:rsidP="003A1FDC">
            <w:pPr>
              <w:widowControl w:val="0"/>
              <w:spacing w:line="276" w:lineRule="auto"/>
            </w:pPr>
            <w:r w:rsidRPr="00391CE7">
              <w:t>Yes</w:t>
            </w:r>
          </w:p>
        </w:tc>
        <w:tc>
          <w:tcPr>
            <w:tcW w:w="704" w:type="pct"/>
            <w:vAlign w:val="center"/>
          </w:tcPr>
          <w:p w14:paraId="43AB2008" w14:textId="77777777" w:rsidR="006E7062" w:rsidRPr="00391CE7" w:rsidRDefault="006E7062" w:rsidP="003A1FDC">
            <w:pPr>
              <w:widowControl w:val="0"/>
              <w:spacing w:line="276" w:lineRule="auto"/>
            </w:pPr>
          </w:p>
        </w:tc>
        <w:tc>
          <w:tcPr>
            <w:tcW w:w="1749" w:type="pct"/>
            <w:vAlign w:val="center"/>
          </w:tcPr>
          <w:p w14:paraId="16F8A81A" w14:textId="77777777" w:rsidR="006E7062" w:rsidRPr="00391CE7" w:rsidRDefault="006E7062" w:rsidP="003A1FDC">
            <w:pPr>
              <w:pStyle w:val="bullet1"/>
              <w:numPr>
                <w:ilvl w:val="0"/>
                <w:numId w:val="0"/>
              </w:numPr>
              <w:spacing w:line="276" w:lineRule="auto"/>
            </w:pPr>
            <w:r w:rsidRPr="00391CE7">
              <w:t>Nhóm sản phẩm</w:t>
            </w:r>
          </w:p>
        </w:tc>
      </w:tr>
      <w:tr w:rsidR="006E7062" w:rsidRPr="00391CE7" w14:paraId="7B17E914" w14:textId="77777777" w:rsidTr="00391CE7">
        <w:tc>
          <w:tcPr>
            <w:tcW w:w="357" w:type="pct"/>
            <w:vAlign w:val="center"/>
          </w:tcPr>
          <w:p w14:paraId="5F108C9E"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18EF66C3" w14:textId="77777777" w:rsidR="006E7062" w:rsidRPr="00391CE7" w:rsidRDefault="006E7062" w:rsidP="003A1FDC">
            <w:pPr>
              <w:pStyle w:val="bullet1"/>
              <w:numPr>
                <w:ilvl w:val="0"/>
                <w:numId w:val="0"/>
              </w:numPr>
              <w:spacing w:line="276" w:lineRule="auto"/>
              <w:ind w:left="284" w:hanging="284"/>
            </w:pPr>
            <w:r w:rsidRPr="00391CE7">
              <w:t>costPrice</w:t>
            </w:r>
          </w:p>
        </w:tc>
        <w:tc>
          <w:tcPr>
            <w:tcW w:w="420" w:type="pct"/>
            <w:vAlign w:val="center"/>
          </w:tcPr>
          <w:p w14:paraId="334606C1" w14:textId="77777777" w:rsidR="006E7062" w:rsidRPr="00391CE7" w:rsidRDefault="006E7062" w:rsidP="003A1FDC">
            <w:pPr>
              <w:widowControl w:val="0"/>
              <w:spacing w:line="276" w:lineRule="auto"/>
            </w:pPr>
          </w:p>
        </w:tc>
        <w:tc>
          <w:tcPr>
            <w:tcW w:w="378" w:type="pct"/>
            <w:vAlign w:val="center"/>
          </w:tcPr>
          <w:p w14:paraId="207DF1A2" w14:textId="77777777" w:rsidR="006E7062" w:rsidRPr="00391CE7" w:rsidRDefault="006E7062" w:rsidP="003A1FDC">
            <w:pPr>
              <w:widowControl w:val="0"/>
              <w:spacing w:line="276" w:lineRule="auto"/>
            </w:pPr>
          </w:p>
        </w:tc>
        <w:tc>
          <w:tcPr>
            <w:tcW w:w="704" w:type="pct"/>
            <w:vAlign w:val="center"/>
          </w:tcPr>
          <w:p w14:paraId="1AAB8D53" w14:textId="77777777" w:rsidR="006E7062" w:rsidRPr="00391CE7" w:rsidRDefault="006E7062" w:rsidP="003A1FDC">
            <w:pPr>
              <w:widowControl w:val="0"/>
              <w:spacing w:line="276" w:lineRule="auto"/>
            </w:pPr>
          </w:p>
        </w:tc>
        <w:tc>
          <w:tcPr>
            <w:tcW w:w="1749" w:type="pct"/>
            <w:vAlign w:val="center"/>
          </w:tcPr>
          <w:p w14:paraId="425968D7" w14:textId="77777777" w:rsidR="006E7062" w:rsidRPr="00391CE7" w:rsidRDefault="006E7062" w:rsidP="003A1FDC">
            <w:pPr>
              <w:pStyle w:val="bullet1"/>
              <w:numPr>
                <w:ilvl w:val="0"/>
                <w:numId w:val="0"/>
              </w:numPr>
              <w:spacing w:line="276" w:lineRule="auto"/>
            </w:pPr>
            <w:r w:rsidRPr="00391CE7">
              <w:t>Giá nhập</w:t>
            </w:r>
          </w:p>
        </w:tc>
      </w:tr>
      <w:tr w:rsidR="006E7062" w:rsidRPr="00391CE7" w14:paraId="39643905" w14:textId="77777777" w:rsidTr="00391CE7">
        <w:tc>
          <w:tcPr>
            <w:tcW w:w="357" w:type="pct"/>
            <w:vAlign w:val="center"/>
          </w:tcPr>
          <w:p w14:paraId="5F559076"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7093E3CB" w14:textId="77777777" w:rsidR="006E7062" w:rsidRPr="00391CE7" w:rsidRDefault="006E7062" w:rsidP="003A1FDC">
            <w:pPr>
              <w:pStyle w:val="bullet1"/>
              <w:numPr>
                <w:ilvl w:val="0"/>
                <w:numId w:val="0"/>
              </w:numPr>
              <w:spacing w:line="276" w:lineRule="auto"/>
              <w:ind w:left="284" w:hanging="284"/>
            </w:pPr>
            <w:r w:rsidRPr="00391CE7">
              <w:t>productPrice</w:t>
            </w:r>
          </w:p>
        </w:tc>
        <w:tc>
          <w:tcPr>
            <w:tcW w:w="420" w:type="pct"/>
            <w:vAlign w:val="center"/>
          </w:tcPr>
          <w:p w14:paraId="7496D648" w14:textId="77777777" w:rsidR="006E7062" w:rsidRPr="00391CE7" w:rsidRDefault="006E7062" w:rsidP="003A1FDC">
            <w:pPr>
              <w:widowControl w:val="0"/>
              <w:spacing w:line="276" w:lineRule="auto"/>
            </w:pPr>
          </w:p>
        </w:tc>
        <w:tc>
          <w:tcPr>
            <w:tcW w:w="378" w:type="pct"/>
            <w:vAlign w:val="center"/>
          </w:tcPr>
          <w:p w14:paraId="59A78BF4" w14:textId="77777777" w:rsidR="006E7062" w:rsidRPr="00391CE7" w:rsidRDefault="006E7062" w:rsidP="003A1FDC">
            <w:pPr>
              <w:widowControl w:val="0"/>
              <w:spacing w:line="276" w:lineRule="auto"/>
            </w:pPr>
          </w:p>
        </w:tc>
        <w:tc>
          <w:tcPr>
            <w:tcW w:w="704" w:type="pct"/>
            <w:vAlign w:val="center"/>
          </w:tcPr>
          <w:p w14:paraId="0BB0FCF7" w14:textId="77777777" w:rsidR="006E7062" w:rsidRPr="00391CE7" w:rsidRDefault="006E7062" w:rsidP="003A1FDC">
            <w:pPr>
              <w:widowControl w:val="0"/>
              <w:spacing w:line="276" w:lineRule="auto"/>
            </w:pPr>
          </w:p>
        </w:tc>
        <w:tc>
          <w:tcPr>
            <w:tcW w:w="1749" w:type="pct"/>
            <w:vAlign w:val="center"/>
          </w:tcPr>
          <w:p w14:paraId="1FE543BC" w14:textId="77777777" w:rsidR="006E7062" w:rsidRPr="00391CE7" w:rsidRDefault="006E7062" w:rsidP="003A1FDC">
            <w:pPr>
              <w:pStyle w:val="bullet1"/>
              <w:numPr>
                <w:ilvl w:val="0"/>
                <w:numId w:val="0"/>
              </w:numPr>
              <w:spacing w:line="276" w:lineRule="auto"/>
            </w:pPr>
            <w:r w:rsidRPr="00391CE7">
              <w:t>Giá bán</w:t>
            </w:r>
          </w:p>
        </w:tc>
      </w:tr>
      <w:tr w:rsidR="006E7062" w:rsidRPr="00391CE7" w14:paraId="60E60957" w14:textId="77777777" w:rsidTr="00391CE7">
        <w:tc>
          <w:tcPr>
            <w:tcW w:w="357" w:type="pct"/>
            <w:vAlign w:val="center"/>
          </w:tcPr>
          <w:p w14:paraId="54EC57B9"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09EE250F" w14:textId="77777777" w:rsidR="006E7062" w:rsidRPr="00391CE7" w:rsidRDefault="006E7062" w:rsidP="003A1FDC">
            <w:pPr>
              <w:pStyle w:val="bullet1"/>
              <w:numPr>
                <w:ilvl w:val="0"/>
                <w:numId w:val="0"/>
              </w:numPr>
              <w:spacing w:line="276" w:lineRule="auto"/>
              <w:ind w:left="284" w:hanging="284"/>
            </w:pPr>
            <w:r w:rsidRPr="00391CE7">
              <w:t>taxPercent</w:t>
            </w:r>
          </w:p>
        </w:tc>
        <w:tc>
          <w:tcPr>
            <w:tcW w:w="420" w:type="pct"/>
            <w:vAlign w:val="center"/>
          </w:tcPr>
          <w:p w14:paraId="1010638E" w14:textId="77777777" w:rsidR="006E7062" w:rsidRPr="00391CE7" w:rsidRDefault="006E7062" w:rsidP="003A1FDC">
            <w:pPr>
              <w:widowControl w:val="0"/>
              <w:spacing w:line="276" w:lineRule="auto"/>
            </w:pPr>
          </w:p>
        </w:tc>
        <w:tc>
          <w:tcPr>
            <w:tcW w:w="378" w:type="pct"/>
            <w:vAlign w:val="center"/>
          </w:tcPr>
          <w:p w14:paraId="5FC7ED6A" w14:textId="77777777" w:rsidR="006E7062" w:rsidRPr="00391CE7" w:rsidRDefault="006E7062" w:rsidP="003A1FDC">
            <w:pPr>
              <w:widowControl w:val="0"/>
              <w:spacing w:line="276" w:lineRule="auto"/>
            </w:pPr>
          </w:p>
        </w:tc>
        <w:tc>
          <w:tcPr>
            <w:tcW w:w="704" w:type="pct"/>
            <w:vAlign w:val="center"/>
          </w:tcPr>
          <w:p w14:paraId="13EBE981" w14:textId="77777777" w:rsidR="006E7062" w:rsidRPr="00391CE7" w:rsidRDefault="006E7062" w:rsidP="003A1FDC">
            <w:pPr>
              <w:widowControl w:val="0"/>
              <w:spacing w:line="276" w:lineRule="auto"/>
            </w:pPr>
          </w:p>
        </w:tc>
        <w:tc>
          <w:tcPr>
            <w:tcW w:w="1749" w:type="pct"/>
            <w:vAlign w:val="center"/>
          </w:tcPr>
          <w:p w14:paraId="5C69C637" w14:textId="77777777" w:rsidR="006E7062" w:rsidRPr="00391CE7" w:rsidRDefault="006E7062" w:rsidP="003A1FDC">
            <w:pPr>
              <w:pStyle w:val="bullet1"/>
              <w:numPr>
                <w:ilvl w:val="0"/>
                <w:numId w:val="0"/>
              </w:numPr>
              <w:spacing w:line="276" w:lineRule="auto"/>
            </w:pPr>
          </w:p>
        </w:tc>
      </w:tr>
      <w:tr w:rsidR="006E7062" w:rsidRPr="00391CE7" w14:paraId="1EC78539" w14:textId="77777777" w:rsidTr="00391CE7">
        <w:tc>
          <w:tcPr>
            <w:tcW w:w="357" w:type="pct"/>
            <w:vAlign w:val="center"/>
          </w:tcPr>
          <w:p w14:paraId="740134E1"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6D56999E" w14:textId="77777777" w:rsidR="006E7062" w:rsidRPr="00391CE7" w:rsidRDefault="006E7062" w:rsidP="003A1FDC">
            <w:pPr>
              <w:pStyle w:val="bullet1"/>
              <w:numPr>
                <w:ilvl w:val="0"/>
                <w:numId w:val="0"/>
              </w:numPr>
              <w:spacing w:line="276" w:lineRule="auto"/>
              <w:ind w:left="284" w:hanging="284"/>
            </w:pPr>
            <w:r w:rsidRPr="00391CE7">
              <w:t>basicUnitName</w:t>
            </w:r>
          </w:p>
        </w:tc>
        <w:tc>
          <w:tcPr>
            <w:tcW w:w="420" w:type="pct"/>
            <w:vAlign w:val="center"/>
          </w:tcPr>
          <w:p w14:paraId="2E50223C" w14:textId="77777777" w:rsidR="006E7062" w:rsidRPr="00391CE7" w:rsidRDefault="006E7062" w:rsidP="003A1FDC">
            <w:pPr>
              <w:widowControl w:val="0"/>
              <w:spacing w:line="276" w:lineRule="auto"/>
            </w:pPr>
          </w:p>
        </w:tc>
        <w:tc>
          <w:tcPr>
            <w:tcW w:w="378" w:type="pct"/>
            <w:vAlign w:val="center"/>
          </w:tcPr>
          <w:p w14:paraId="533E178F" w14:textId="77777777" w:rsidR="006E7062" w:rsidRPr="00391CE7" w:rsidRDefault="006E7062" w:rsidP="003A1FDC">
            <w:pPr>
              <w:widowControl w:val="0"/>
              <w:spacing w:line="276" w:lineRule="auto"/>
            </w:pPr>
          </w:p>
        </w:tc>
        <w:tc>
          <w:tcPr>
            <w:tcW w:w="704" w:type="pct"/>
            <w:vAlign w:val="center"/>
          </w:tcPr>
          <w:p w14:paraId="101AB8E5" w14:textId="77777777" w:rsidR="006E7062" w:rsidRPr="00391CE7" w:rsidRDefault="006E7062" w:rsidP="003A1FDC">
            <w:pPr>
              <w:widowControl w:val="0"/>
              <w:spacing w:line="276" w:lineRule="auto"/>
            </w:pPr>
          </w:p>
        </w:tc>
        <w:tc>
          <w:tcPr>
            <w:tcW w:w="1749" w:type="pct"/>
            <w:vAlign w:val="center"/>
          </w:tcPr>
          <w:p w14:paraId="6C33EAE7" w14:textId="77777777" w:rsidR="006E7062" w:rsidRPr="00391CE7" w:rsidRDefault="006E7062" w:rsidP="003A1FDC">
            <w:pPr>
              <w:pStyle w:val="bullet1"/>
              <w:numPr>
                <w:ilvl w:val="0"/>
                <w:numId w:val="0"/>
              </w:numPr>
              <w:spacing w:line="276" w:lineRule="auto"/>
            </w:pPr>
            <w:r w:rsidRPr="00391CE7">
              <w:t>Đơn vị tính cơ bản</w:t>
            </w:r>
          </w:p>
        </w:tc>
      </w:tr>
      <w:tr w:rsidR="006E7062" w:rsidRPr="00391CE7" w14:paraId="70A781F1" w14:textId="77777777" w:rsidTr="00391CE7">
        <w:tc>
          <w:tcPr>
            <w:tcW w:w="357" w:type="pct"/>
            <w:vAlign w:val="center"/>
          </w:tcPr>
          <w:p w14:paraId="674EA55C"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4F2AA977" w14:textId="77777777" w:rsidR="006E7062" w:rsidRPr="00391CE7" w:rsidRDefault="006E7062" w:rsidP="003A1FDC">
            <w:pPr>
              <w:pStyle w:val="bullet1"/>
              <w:numPr>
                <w:ilvl w:val="0"/>
                <w:numId w:val="0"/>
              </w:numPr>
              <w:spacing w:line="276" w:lineRule="auto"/>
              <w:ind w:left="284" w:hanging="284"/>
            </w:pPr>
            <w:r w:rsidRPr="00391CE7">
              <w:t>unitItems</w:t>
            </w:r>
          </w:p>
        </w:tc>
        <w:tc>
          <w:tcPr>
            <w:tcW w:w="420" w:type="pct"/>
            <w:vAlign w:val="center"/>
          </w:tcPr>
          <w:p w14:paraId="32B41B6A" w14:textId="77777777" w:rsidR="006E7062" w:rsidRPr="00391CE7" w:rsidRDefault="006E7062" w:rsidP="003A1FDC">
            <w:pPr>
              <w:widowControl w:val="0"/>
              <w:spacing w:line="276" w:lineRule="auto"/>
            </w:pPr>
          </w:p>
        </w:tc>
        <w:tc>
          <w:tcPr>
            <w:tcW w:w="378" w:type="pct"/>
            <w:vAlign w:val="center"/>
          </w:tcPr>
          <w:p w14:paraId="428C7B8A" w14:textId="77777777" w:rsidR="006E7062" w:rsidRPr="00391CE7" w:rsidRDefault="006E7062" w:rsidP="003A1FDC">
            <w:pPr>
              <w:widowControl w:val="0"/>
              <w:spacing w:line="276" w:lineRule="auto"/>
            </w:pPr>
          </w:p>
        </w:tc>
        <w:tc>
          <w:tcPr>
            <w:tcW w:w="704" w:type="pct"/>
            <w:vAlign w:val="center"/>
          </w:tcPr>
          <w:p w14:paraId="226C224B" w14:textId="77777777" w:rsidR="006E7062" w:rsidRPr="00391CE7" w:rsidRDefault="006E7062" w:rsidP="003A1FDC">
            <w:pPr>
              <w:widowControl w:val="0"/>
              <w:spacing w:line="276" w:lineRule="auto"/>
            </w:pPr>
          </w:p>
        </w:tc>
        <w:tc>
          <w:tcPr>
            <w:tcW w:w="1749" w:type="pct"/>
            <w:vAlign w:val="center"/>
          </w:tcPr>
          <w:p w14:paraId="296C63D3" w14:textId="77777777" w:rsidR="006E7062" w:rsidRPr="00391CE7" w:rsidRDefault="006E7062" w:rsidP="003A1FDC">
            <w:pPr>
              <w:pStyle w:val="bullet1"/>
              <w:numPr>
                <w:ilvl w:val="0"/>
                <w:numId w:val="0"/>
              </w:numPr>
              <w:spacing w:line="276" w:lineRule="auto"/>
            </w:pPr>
            <w:r w:rsidRPr="00391CE7">
              <w:t>Dữ liệu đơn vị tính chuyển đổi, bao gồm:</w:t>
            </w:r>
          </w:p>
          <w:p w14:paraId="3E3E618E" w14:textId="77777777" w:rsidR="006E7062" w:rsidRPr="00391CE7" w:rsidRDefault="006E7062" w:rsidP="003A1FDC">
            <w:pPr>
              <w:shd w:val="clear" w:color="auto" w:fill="FFFFFF"/>
              <w:spacing w:line="276" w:lineRule="auto"/>
              <w:rPr>
                <w:color w:val="000000"/>
              </w:rPr>
            </w:pPr>
            <w:r w:rsidRPr="00391CE7">
              <w:rPr>
                <w:color w:val="000000"/>
              </w:rPr>
              <w:t>{</w:t>
            </w:r>
          </w:p>
          <w:p w14:paraId="7A315E7F" w14:textId="77777777" w:rsidR="006E7062" w:rsidRPr="00391CE7" w:rsidRDefault="006E7062" w:rsidP="003A1FDC">
            <w:pPr>
              <w:shd w:val="clear" w:color="auto" w:fill="FFFFFF"/>
              <w:spacing w:line="276" w:lineRule="auto"/>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0</w:t>
            </w:r>
            <w:r w:rsidRPr="00391CE7">
              <w:rPr>
                <w:color w:val="000000"/>
              </w:rPr>
              <w:t>,</w:t>
            </w:r>
          </w:p>
          <w:p w14:paraId="53032D24" w14:textId="77777777" w:rsidR="006E7062" w:rsidRPr="00391CE7" w:rsidRDefault="006E7062" w:rsidP="003A1FDC">
            <w:pPr>
              <w:shd w:val="clear" w:color="auto" w:fill="FFFFFF"/>
              <w:spacing w:line="276" w:lineRule="auto"/>
              <w:rPr>
                <w:color w:val="000000"/>
              </w:rPr>
            </w:pPr>
            <w:r w:rsidRPr="00391CE7">
              <w:rPr>
                <w:color w:val="000000"/>
              </w:rPr>
              <w:t xml:space="preserve">  </w:t>
            </w:r>
            <w:r w:rsidRPr="00391CE7">
              <w:rPr>
                <w:color w:val="A31515"/>
              </w:rPr>
              <w:t>"unitName"</w:t>
            </w:r>
            <w:r w:rsidRPr="00391CE7">
              <w:rPr>
                <w:color w:val="000000"/>
              </w:rPr>
              <w:t xml:space="preserve">: </w:t>
            </w:r>
            <w:r w:rsidRPr="00391CE7">
              <w:rPr>
                <w:color w:val="0451A5"/>
              </w:rPr>
              <w:t>"Thùng"</w:t>
            </w:r>
            <w:r w:rsidRPr="00391CE7">
              <w:rPr>
                <w:color w:val="000000"/>
              </w:rPr>
              <w:t>,</w:t>
            </w:r>
          </w:p>
          <w:p w14:paraId="3BE7936C" w14:textId="77777777" w:rsidR="006E7062" w:rsidRPr="00391CE7" w:rsidRDefault="006E7062" w:rsidP="003A1FDC">
            <w:pPr>
              <w:shd w:val="clear" w:color="auto" w:fill="FFFFFF"/>
              <w:spacing w:line="276" w:lineRule="auto"/>
              <w:rPr>
                <w:color w:val="000000"/>
              </w:rPr>
            </w:pPr>
            <w:r w:rsidRPr="00391CE7">
              <w:rPr>
                <w:color w:val="000000"/>
              </w:rPr>
              <w:t xml:space="preserve">  </w:t>
            </w:r>
            <w:r w:rsidRPr="00391CE7">
              <w:rPr>
                <w:color w:val="A31515"/>
              </w:rPr>
              <w:t>"convertRate"</w:t>
            </w:r>
            <w:r w:rsidRPr="00391CE7">
              <w:rPr>
                <w:color w:val="000000"/>
              </w:rPr>
              <w:t xml:space="preserve">: </w:t>
            </w:r>
            <w:r w:rsidRPr="00391CE7">
              <w:rPr>
                <w:color w:val="098658"/>
              </w:rPr>
              <w:t>5</w:t>
            </w:r>
          </w:p>
          <w:p w14:paraId="3E0F6BCE" w14:textId="77777777" w:rsidR="006E7062" w:rsidRPr="00391CE7" w:rsidRDefault="006E7062" w:rsidP="003A1FDC">
            <w:pPr>
              <w:shd w:val="clear" w:color="auto" w:fill="FFFFFF"/>
              <w:spacing w:line="276" w:lineRule="auto"/>
              <w:rPr>
                <w:color w:val="000000"/>
              </w:rPr>
            </w:pPr>
            <w:r w:rsidRPr="00391CE7">
              <w:rPr>
                <w:color w:val="000000"/>
              </w:rPr>
              <w:t>}</w:t>
            </w:r>
          </w:p>
        </w:tc>
      </w:tr>
      <w:tr w:rsidR="006E7062" w:rsidRPr="00391CE7" w14:paraId="533C1DE5" w14:textId="77777777" w:rsidTr="00391CE7">
        <w:tc>
          <w:tcPr>
            <w:tcW w:w="357" w:type="pct"/>
            <w:vAlign w:val="center"/>
          </w:tcPr>
          <w:p w14:paraId="6530FF06"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23B4686A" w14:textId="77777777" w:rsidR="006E7062" w:rsidRPr="00391CE7" w:rsidRDefault="006E7062" w:rsidP="003A1FDC">
            <w:pPr>
              <w:pStyle w:val="bullet1"/>
              <w:numPr>
                <w:ilvl w:val="0"/>
                <w:numId w:val="0"/>
              </w:numPr>
              <w:spacing w:line="276" w:lineRule="auto"/>
              <w:ind w:left="284" w:hanging="284"/>
            </w:pPr>
            <w:r w:rsidRPr="00391CE7">
              <w:t>inventoryQtyMin</w:t>
            </w:r>
          </w:p>
        </w:tc>
        <w:tc>
          <w:tcPr>
            <w:tcW w:w="420" w:type="pct"/>
            <w:vAlign w:val="center"/>
          </w:tcPr>
          <w:p w14:paraId="5B167F2D" w14:textId="77777777" w:rsidR="006E7062" w:rsidRPr="00391CE7" w:rsidRDefault="006E7062" w:rsidP="003A1FDC">
            <w:pPr>
              <w:widowControl w:val="0"/>
              <w:spacing w:line="276" w:lineRule="auto"/>
            </w:pPr>
          </w:p>
        </w:tc>
        <w:tc>
          <w:tcPr>
            <w:tcW w:w="378" w:type="pct"/>
            <w:vAlign w:val="center"/>
          </w:tcPr>
          <w:p w14:paraId="0919C4EE" w14:textId="77777777" w:rsidR="006E7062" w:rsidRPr="00391CE7" w:rsidRDefault="006E7062" w:rsidP="003A1FDC">
            <w:pPr>
              <w:widowControl w:val="0"/>
              <w:spacing w:line="276" w:lineRule="auto"/>
            </w:pPr>
          </w:p>
        </w:tc>
        <w:tc>
          <w:tcPr>
            <w:tcW w:w="704" w:type="pct"/>
            <w:vAlign w:val="center"/>
          </w:tcPr>
          <w:p w14:paraId="3CA4A14C" w14:textId="77777777" w:rsidR="006E7062" w:rsidRPr="00391CE7" w:rsidRDefault="006E7062" w:rsidP="003A1FDC">
            <w:pPr>
              <w:widowControl w:val="0"/>
              <w:spacing w:line="276" w:lineRule="auto"/>
            </w:pPr>
          </w:p>
        </w:tc>
        <w:tc>
          <w:tcPr>
            <w:tcW w:w="1749" w:type="pct"/>
            <w:vAlign w:val="center"/>
          </w:tcPr>
          <w:p w14:paraId="12CCBB5A" w14:textId="77777777" w:rsidR="006E7062" w:rsidRPr="00391CE7" w:rsidRDefault="006E7062" w:rsidP="003A1FDC">
            <w:pPr>
              <w:pStyle w:val="bullet1"/>
              <w:numPr>
                <w:ilvl w:val="0"/>
                <w:numId w:val="0"/>
              </w:numPr>
              <w:spacing w:line="276" w:lineRule="auto"/>
            </w:pPr>
            <w:r w:rsidRPr="00391CE7">
              <w:t>Số lượng tồn kho tối thiểu</w:t>
            </w:r>
          </w:p>
        </w:tc>
      </w:tr>
      <w:tr w:rsidR="006E7062" w:rsidRPr="00391CE7" w14:paraId="3E0287FA" w14:textId="77777777" w:rsidTr="00391CE7">
        <w:tc>
          <w:tcPr>
            <w:tcW w:w="357" w:type="pct"/>
            <w:vAlign w:val="center"/>
          </w:tcPr>
          <w:p w14:paraId="4453CEDB" w14:textId="77777777" w:rsidR="006E7062" w:rsidRPr="00391CE7" w:rsidRDefault="006E7062" w:rsidP="006B0AE1">
            <w:pPr>
              <w:pStyle w:val="ListParagraph"/>
              <w:widowControl w:val="0"/>
              <w:numPr>
                <w:ilvl w:val="0"/>
                <w:numId w:val="213"/>
              </w:numPr>
              <w:tabs>
                <w:tab w:val="left" w:pos="284"/>
                <w:tab w:val="left" w:pos="360"/>
              </w:tabs>
              <w:spacing w:line="276" w:lineRule="auto"/>
              <w:ind w:left="57" w:firstLine="113"/>
            </w:pPr>
          </w:p>
        </w:tc>
        <w:tc>
          <w:tcPr>
            <w:tcW w:w="1392" w:type="pct"/>
            <w:vAlign w:val="center"/>
          </w:tcPr>
          <w:p w14:paraId="5E337A47" w14:textId="77777777" w:rsidR="006E7062" w:rsidRPr="00391CE7" w:rsidRDefault="006E7062" w:rsidP="003A1FDC">
            <w:pPr>
              <w:pStyle w:val="bullet1"/>
              <w:numPr>
                <w:ilvl w:val="0"/>
                <w:numId w:val="0"/>
              </w:numPr>
              <w:spacing w:line="276" w:lineRule="auto"/>
              <w:ind w:left="284" w:hanging="284"/>
            </w:pPr>
            <w:r w:rsidRPr="00391CE7">
              <w:t>inventoryQtyMax</w:t>
            </w:r>
          </w:p>
        </w:tc>
        <w:tc>
          <w:tcPr>
            <w:tcW w:w="420" w:type="pct"/>
            <w:vAlign w:val="center"/>
          </w:tcPr>
          <w:p w14:paraId="77E6E402" w14:textId="77777777" w:rsidR="006E7062" w:rsidRPr="00391CE7" w:rsidRDefault="006E7062" w:rsidP="003A1FDC">
            <w:pPr>
              <w:widowControl w:val="0"/>
              <w:spacing w:line="276" w:lineRule="auto"/>
            </w:pPr>
          </w:p>
        </w:tc>
        <w:tc>
          <w:tcPr>
            <w:tcW w:w="378" w:type="pct"/>
            <w:vAlign w:val="center"/>
          </w:tcPr>
          <w:p w14:paraId="6FC62858" w14:textId="77777777" w:rsidR="006E7062" w:rsidRPr="00391CE7" w:rsidRDefault="006E7062" w:rsidP="003A1FDC">
            <w:pPr>
              <w:widowControl w:val="0"/>
              <w:spacing w:line="276" w:lineRule="auto"/>
            </w:pPr>
          </w:p>
        </w:tc>
        <w:tc>
          <w:tcPr>
            <w:tcW w:w="704" w:type="pct"/>
            <w:vAlign w:val="center"/>
          </w:tcPr>
          <w:p w14:paraId="2006AF7B" w14:textId="77777777" w:rsidR="006E7062" w:rsidRPr="00391CE7" w:rsidRDefault="006E7062" w:rsidP="003A1FDC">
            <w:pPr>
              <w:widowControl w:val="0"/>
              <w:spacing w:line="276" w:lineRule="auto"/>
            </w:pPr>
          </w:p>
        </w:tc>
        <w:tc>
          <w:tcPr>
            <w:tcW w:w="1749" w:type="pct"/>
            <w:vAlign w:val="center"/>
          </w:tcPr>
          <w:p w14:paraId="3B86D0BC" w14:textId="77777777" w:rsidR="006E7062" w:rsidRPr="00391CE7" w:rsidRDefault="006E7062" w:rsidP="003A1FDC">
            <w:pPr>
              <w:pStyle w:val="bullet1"/>
              <w:numPr>
                <w:ilvl w:val="0"/>
                <w:numId w:val="0"/>
              </w:numPr>
              <w:spacing w:line="276" w:lineRule="auto"/>
            </w:pPr>
            <w:r w:rsidRPr="00391CE7">
              <w:t>Số lượng tồn kho tối đa</w:t>
            </w:r>
          </w:p>
        </w:tc>
      </w:tr>
    </w:tbl>
    <w:p w14:paraId="022746D5" w14:textId="77777777" w:rsidR="006E7062" w:rsidRPr="00391CE7" w:rsidRDefault="006E7062" w:rsidP="006E7062">
      <w:pPr>
        <w:widowControl w:val="0"/>
        <w:spacing w:line="276" w:lineRule="auto"/>
        <w:jc w:val="both"/>
      </w:pPr>
    </w:p>
    <w:p w14:paraId="37D51805" w14:textId="77777777" w:rsidR="006E7062" w:rsidRPr="00391CE7" w:rsidRDefault="006E7062" w:rsidP="006E7062">
      <w:pPr>
        <w:pStyle w:val="bullet1"/>
        <w:spacing w:line="276" w:lineRule="auto"/>
      </w:pPr>
      <w:r w:rsidRPr="00391CE7">
        <w:t>Request mẫu:</w:t>
      </w:r>
    </w:p>
    <w:p w14:paraId="05074BF8" w14:textId="77777777" w:rsidR="006E7062" w:rsidRPr="00391CE7" w:rsidRDefault="006E7062" w:rsidP="006E7062">
      <w:pPr>
        <w:shd w:val="clear" w:color="auto" w:fill="FFFFFF"/>
        <w:spacing w:line="276" w:lineRule="auto"/>
        <w:rPr>
          <w:color w:val="000000"/>
        </w:rPr>
      </w:pPr>
      <w:r w:rsidRPr="00391CE7">
        <w:rPr>
          <w:color w:val="000000"/>
        </w:rPr>
        <w:t>{</w:t>
      </w:r>
    </w:p>
    <w:p w14:paraId="03FA0C8A"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188</w:t>
      </w:r>
      <w:r w:rsidRPr="00391CE7">
        <w:rPr>
          <w:color w:val="000000"/>
        </w:rPr>
        <w:t>,</w:t>
      </w:r>
    </w:p>
    <w:p w14:paraId="2ABFBA6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"publishViewId"</w:t>
      </w:r>
      <w:r w:rsidRPr="00391CE7">
        <w:rPr>
          <w:color w:val="000000"/>
        </w:rPr>
        <w:t xml:space="preserve">: </w:t>
      </w:r>
      <w:r w:rsidRPr="00391CE7">
        <w:rPr>
          <w:color w:val="0451A5"/>
        </w:rPr>
        <w:t>"2786ab8c-2584-4a7c-971c-cb35766740c0"</w:t>
      </w:r>
      <w:r w:rsidRPr="00391CE7">
        <w:rPr>
          <w:color w:val="000000"/>
        </w:rPr>
        <w:t>,</w:t>
      </w:r>
    </w:p>
    <w:p w14:paraId="185E40E8"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"productCode"</w:t>
      </w:r>
      <w:r w:rsidRPr="00391CE7">
        <w:rPr>
          <w:color w:val="000000"/>
        </w:rPr>
        <w:t xml:space="preserve">: </w:t>
      </w:r>
      <w:r w:rsidRPr="00391CE7">
        <w:rPr>
          <w:color w:val="0451A5"/>
        </w:rPr>
        <w:t>"TEST"</w:t>
      </w:r>
      <w:r w:rsidRPr="00391CE7">
        <w:rPr>
          <w:color w:val="000000"/>
        </w:rPr>
        <w:t>,</w:t>
      </w:r>
    </w:p>
    <w:p w14:paraId="72ECCF0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"productName"</w:t>
      </w:r>
      <w:r w:rsidRPr="00391CE7">
        <w:rPr>
          <w:color w:val="000000"/>
        </w:rPr>
        <w:t xml:space="preserve">: </w:t>
      </w:r>
      <w:r w:rsidRPr="00391CE7">
        <w:rPr>
          <w:color w:val="0451A5"/>
        </w:rPr>
        <w:t>"Sản phẩm 01"</w:t>
      </w:r>
      <w:r w:rsidRPr="00391CE7">
        <w:rPr>
          <w:color w:val="000000"/>
        </w:rPr>
        <w:t>,</w:t>
      </w:r>
    </w:p>
    <w:p w14:paraId="01D056E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"productTypeId"</w:t>
      </w:r>
      <w:r w:rsidRPr="00391CE7">
        <w:rPr>
          <w:color w:val="000000"/>
        </w:rPr>
        <w:t xml:space="preserve">: </w:t>
      </w:r>
      <w:r w:rsidRPr="00391CE7">
        <w:rPr>
          <w:color w:val="0451A5"/>
        </w:rPr>
        <w:t>"HangHoa"</w:t>
      </w:r>
      <w:r w:rsidRPr="00391CE7">
        <w:rPr>
          <w:color w:val="000000"/>
        </w:rPr>
        <w:t>,</w:t>
      </w:r>
    </w:p>
    <w:p w14:paraId="30A3B24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"productCategoryId"</w:t>
      </w:r>
      <w:r w:rsidRPr="00391CE7">
        <w:rPr>
          <w:color w:val="000000"/>
        </w:rPr>
        <w:t xml:space="preserve">: </w:t>
      </w:r>
      <w:r w:rsidRPr="00391CE7">
        <w:rPr>
          <w:b/>
          <w:bCs/>
          <w:color w:val="0451A5"/>
        </w:rPr>
        <w:t>null</w:t>
      </w:r>
      <w:r w:rsidRPr="00391CE7">
        <w:rPr>
          <w:color w:val="000000"/>
        </w:rPr>
        <w:t>,</w:t>
      </w:r>
    </w:p>
    <w:p w14:paraId="12FAB15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"productCategoryName"</w:t>
      </w:r>
      <w:r w:rsidRPr="00391CE7">
        <w:rPr>
          <w:color w:val="000000"/>
        </w:rPr>
        <w:t xml:space="preserve">: </w:t>
      </w:r>
      <w:r w:rsidRPr="00391CE7">
        <w:rPr>
          <w:b/>
          <w:bCs/>
          <w:color w:val="0451A5"/>
        </w:rPr>
        <w:t>null</w:t>
      </w:r>
      <w:r w:rsidRPr="00391CE7">
        <w:rPr>
          <w:color w:val="000000"/>
        </w:rPr>
        <w:t>,</w:t>
      </w:r>
    </w:p>
    <w:p w14:paraId="367186B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"productSubCategoryId"</w:t>
      </w:r>
      <w:r w:rsidRPr="00391CE7">
        <w:rPr>
          <w:color w:val="000000"/>
        </w:rPr>
        <w:t xml:space="preserve">: </w:t>
      </w:r>
      <w:r w:rsidRPr="00391CE7">
        <w:rPr>
          <w:color w:val="098658"/>
        </w:rPr>
        <w:t>0</w:t>
      </w:r>
      <w:r w:rsidRPr="00391CE7">
        <w:rPr>
          <w:color w:val="000000"/>
        </w:rPr>
        <w:t>,</w:t>
      </w:r>
    </w:p>
    <w:p w14:paraId="3C4A9C02"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"productSubCategoryName"</w:t>
      </w:r>
      <w:r w:rsidRPr="00391CE7">
        <w:rPr>
          <w:color w:val="000000"/>
        </w:rPr>
        <w:t xml:space="preserve">: </w:t>
      </w:r>
      <w:r w:rsidRPr="00391CE7">
        <w:rPr>
          <w:b/>
          <w:bCs/>
          <w:color w:val="0451A5"/>
        </w:rPr>
        <w:t>null</w:t>
      </w:r>
      <w:r w:rsidRPr="00391CE7">
        <w:rPr>
          <w:color w:val="000000"/>
        </w:rPr>
        <w:t>,</w:t>
      </w:r>
    </w:p>
    <w:p w14:paraId="154FDE08" w14:textId="77777777" w:rsidR="006E7062" w:rsidRPr="00391CE7" w:rsidRDefault="006E7062" w:rsidP="006E7062">
      <w:pPr>
        <w:shd w:val="clear" w:color="auto" w:fill="FFFFFF"/>
        <w:spacing w:line="276" w:lineRule="auto"/>
        <w:rPr>
          <w:color w:val="000000"/>
        </w:rPr>
      </w:pPr>
      <w:r w:rsidRPr="00391CE7">
        <w:rPr>
          <w:color w:val="000000"/>
        </w:rPr>
        <w:lastRenderedPageBreak/>
        <w:t xml:space="preserve">    </w:t>
      </w:r>
      <w:r w:rsidRPr="00391CE7">
        <w:rPr>
          <w:color w:val="A31515"/>
        </w:rPr>
        <w:t>"productGroupJson"</w:t>
      </w:r>
      <w:r w:rsidRPr="00391CE7">
        <w:rPr>
          <w:color w:val="000000"/>
        </w:rPr>
        <w:t xml:space="preserve">: </w:t>
      </w:r>
      <w:r w:rsidRPr="00391CE7">
        <w:rPr>
          <w:b/>
          <w:bCs/>
          <w:color w:val="0451A5"/>
        </w:rPr>
        <w:t>null</w:t>
      </w:r>
      <w:r w:rsidRPr="00391CE7">
        <w:rPr>
          <w:color w:val="000000"/>
        </w:rPr>
        <w:t>,</w:t>
      </w:r>
    </w:p>
    <w:p w14:paraId="3405A29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"productUnitJson"</w:t>
      </w:r>
      <w:r w:rsidRPr="00391CE7">
        <w:rPr>
          <w:color w:val="000000"/>
        </w:rPr>
        <w:t xml:space="preserve">: </w:t>
      </w:r>
      <w:r w:rsidRPr="00391CE7">
        <w:rPr>
          <w:b/>
          <w:bCs/>
          <w:color w:val="0451A5"/>
        </w:rPr>
        <w:t>null</w:t>
      </w:r>
      <w:r w:rsidRPr="00391CE7">
        <w:rPr>
          <w:color w:val="000000"/>
        </w:rPr>
        <w:t>,</w:t>
      </w:r>
    </w:p>
    <w:p w14:paraId="573A36F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"productPriceBeforeTax"</w:t>
      </w:r>
      <w:r w:rsidRPr="00391CE7">
        <w:rPr>
          <w:color w:val="000000"/>
        </w:rPr>
        <w:t xml:space="preserve">: </w:t>
      </w:r>
      <w:r w:rsidRPr="00391CE7">
        <w:rPr>
          <w:color w:val="098658"/>
        </w:rPr>
        <w:t>120000</w:t>
      </w:r>
      <w:r w:rsidRPr="00391CE7">
        <w:rPr>
          <w:color w:val="000000"/>
        </w:rPr>
        <w:t>,</w:t>
      </w:r>
    </w:p>
    <w:p w14:paraId="6F5C8F7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"taxPercent"</w:t>
      </w:r>
      <w:r w:rsidRPr="00391CE7">
        <w:rPr>
          <w:color w:val="000000"/>
        </w:rPr>
        <w:t xml:space="preserve">: </w:t>
      </w:r>
      <w:r w:rsidRPr="00391CE7">
        <w:rPr>
          <w:color w:val="098658"/>
        </w:rPr>
        <w:t>0</w:t>
      </w:r>
      <w:r w:rsidRPr="00391CE7">
        <w:rPr>
          <w:color w:val="000000"/>
        </w:rPr>
        <w:t>,</w:t>
      </w:r>
    </w:p>
    <w:p w14:paraId="4CF84588"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"taxCode"</w:t>
      </w:r>
      <w:r w:rsidRPr="00391CE7">
        <w:rPr>
          <w:color w:val="000000"/>
        </w:rPr>
        <w:t xml:space="preserve">: </w:t>
      </w:r>
      <w:r w:rsidRPr="00391CE7">
        <w:rPr>
          <w:b/>
          <w:bCs/>
          <w:color w:val="0451A5"/>
        </w:rPr>
        <w:t>null</w:t>
      </w:r>
      <w:r w:rsidRPr="00391CE7">
        <w:rPr>
          <w:color w:val="000000"/>
        </w:rPr>
        <w:t>,</w:t>
      </w:r>
    </w:p>
    <w:p w14:paraId="6B905DE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"productPrice"</w:t>
      </w:r>
      <w:r w:rsidRPr="00391CE7">
        <w:rPr>
          <w:color w:val="000000"/>
        </w:rPr>
        <w:t xml:space="preserve">: </w:t>
      </w:r>
      <w:r w:rsidRPr="00391CE7">
        <w:rPr>
          <w:color w:val="098658"/>
        </w:rPr>
        <w:t>120000</w:t>
      </w:r>
      <w:r w:rsidRPr="00391CE7">
        <w:rPr>
          <w:color w:val="000000"/>
        </w:rPr>
        <w:t>,</w:t>
      </w:r>
    </w:p>
    <w:p w14:paraId="1C70400A"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w:t>
      </w:r>
      <w:r w:rsidRPr="00391CE7">
        <w:rPr>
          <w:color w:val="000000"/>
        </w:rPr>
        <w:t xml:space="preserve">: </w:t>
      </w:r>
      <w:r w:rsidRPr="00391CE7">
        <w:rPr>
          <w:b/>
          <w:bCs/>
          <w:color w:val="0451A5"/>
        </w:rPr>
        <w:t>null</w:t>
      </w:r>
      <w:r w:rsidRPr="00391CE7">
        <w:rPr>
          <w:color w:val="000000"/>
        </w:rPr>
        <w:t>,</w:t>
      </w:r>
    </w:p>
    <w:p w14:paraId="19558BB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"imageUrl1"</w:t>
      </w:r>
      <w:r w:rsidRPr="00391CE7">
        <w:rPr>
          <w:color w:val="000000"/>
        </w:rPr>
        <w:t xml:space="preserve">: </w:t>
      </w:r>
      <w:r w:rsidRPr="00391CE7">
        <w:rPr>
          <w:b/>
          <w:bCs/>
          <w:color w:val="0451A5"/>
        </w:rPr>
        <w:t>null</w:t>
      </w:r>
      <w:r w:rsidRPr="00391CE7">
        <w:rPr>
          <w:color w:val="000000"/>
        </w:rPr>
        <w:t>,</w:t>
      </w:r>
    </w:p>
    <w:p w14:paraId="01DCA06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"imageUrl2"</w:t>
      </w:r>
      <w:r w:rsidRPr="00391CE7">
        <w:rPr>
          <w:color w:val="000000"/>
        </w:rPr>
        <w:t xml:space="preserve">: </w:t>
      </w:r>
      <w:r w:rsidRPr="00391CE7">
        <w:rPr>
          <w:b/>
          <w:bCs/>
          <w:color w:val="0451A5"/>
        </w:rPr>
        <w:t>null</w:t>
      </w:r>
      <w:r w:rsidRPr="00391CE7">
        <w:rPr>
          <w:color w:val="000000"/>
        </w:rPr>
        <w:t>,</w:t>
      </w:r>
    </w:p>
    <w:p w14:paraId="0803460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"imageUrl3"</w:t>
      </w:r>
      <w:r w:rsidRPr="00391CE7">
        <w:rPr>
          <w:color w:val="000000"/>
        </w:rPr>
        <w:t xml:space="preserve">: </w:t>
      </w:r>
      <w:r w:rsidRPr="00391CE7">
        <w:rPr>
          <w:b/>
          <w:bCs/>
          <w:color w:val="0451A5"/>
        </w:rPr>
        <w:t>null</w:t>
      </w:r>
      <w:r w:rsidRPr="00391CE7">
        <w:rPr>
          <w:color w:val="000000"/>
        </w:rPr>
        <w:t>,</w:t>
      </w:r>
    </w:p>
    <w:p w14:paraId="00A11DA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"imageUrl4"</w:t>
      </w:r>
      <w:r w:rsidRPr="00391CE7">
        <w:rPr>
          <w:color w:val="000000"/>
        </w:rPr>
        <w:t xml:space="preserve">: </w:t>
      </w:r>
      <w:r w:rsidRPr="00391CE7">
        <w:rPr>
          <w:b/>
          <w:bCs/>
          <w:color w:val="0451A5"/>
        </w:rPr>
        <w:t>null</w:t>
      </w:r>
      <w:r w:rsidRPr="00391CE7">
        <w:rPr>
          <w:color w:val="000000"/>
        </w:rPr>
        <w:t>,</w:t>
      </w:r>
    </w:p>
    <w:p w14:paraId="3FFB9495"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"description"</w:t>
      </w:r>
      <w:r w:rsidRPr="00391CE7">
        <w:rPr>
          <w:color w:val="000000"/>
        </w:rPr>
        <w:t xml:space="preserve">: </w:t>
      </w:r>
      <w:r w:rsidRPr="00391CE7">
        <w:rPr>
          <w:b/>
          <w:bCs/>
          <w:color w:val="0451A5"/>
        </w:rPr>
        <w:t>null</w:t>
      </w:r>
      <w:r w:rsidRPr="00391CE7">
        <w:rPr>
          <w:color w:val="000000"/>
        </w:rPr>
        <w:t>,</w:t>
      </w:r>
    </w:p>
    <w:p w14:paraId="317FEB8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"basicUnitId"</w:t>
      </w:r>
      <w:r w:rsidRPr="00391CE7">
        <w:rPr>
          <w:color w:val="000000"/>
        </w:rPr>
        <w:t xml:space="preserve">: </w:t>
      </w:r>
      <w:r w:rsidRPr="00391CE7">
        <w:rPr>
          <w:color w:val="098658"/>
        </w:rPr>
        <w:t>254</w:t>
      </w:r>
      <w:r w:rsidRPr="00391CE7">
        <w:rPr>
          <w:color w:val="000000"/>
        </w:rPr>
        <w:t>,</w:t>
      </w:r>
    </w:p>
    <w:p w14:paraId="137C735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"basicUnitCode"</w:t>
      </w:r>
      <w:r w:rsidRPr="00391CE7">
        <w:rPr>
          <w:color w:val="000000"/>
        </w:rPr>
        <w:t xml:space="preserve">: </w:t>
      </w:r>
      <w:r w:rsidRPr="00391CE7">
        <w:rPr>
          <w:b/>
          <w:bCs/>
          <w:color w:val="0451A5"/>
        </w:rPr>
        <w:t>null</w:t>
      </w:r>
      <w:r w:rsidRPr="00391CE7">
        <w:rPr>
          <w:color w:val="000000"/>
        </w:rPr>
        <w:t>,</w:t>
      </w:r>
    </w:p>
    <w:p w14:paraId="28609DE7"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"basicUnitName"</w:t>
      </w:r>
      <w:r w:rsidRPr="00391CE7">
        <w:rPr>
          <w:color w:val="000000"/>
        </w:rPr>
        <w:t xml:space="preserve">: </w:t>
      </w:r>
      <w:r w:rsidRPr="00391CE7">
        <w:rPr>
          <w:color w:val="0451A5"/>
        </w:rPr>
        <w:t>"Hộp"</w:t>
      </w:r>
      <w:r w:rsidRPr="00391CE7">
        <w:rPr>
          <w:color w:val="000000"/>
        </w:rPr>
        <w:t>,</w:t>
      </w:r>
    </w:p>
    <w:p w14:paraId="1D967898"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"barcode"</w:t>
      </w:r>
      <w:r w:rsidRPr="00391CE7">
        <w:rPr>
          <w:color w:val="000000"/>
        </w:rPr>
        <w:t xml:space="preserve">: </w:t>
      </w:r>
      <w:r w:rsidRPr="00391CE7">
        <w:rPr>
          <w:color w:val="0451A5"/>
        </w:rPr>
        <w:t>"TEST"</w:t>
      </w:r>
      <w:r w:rsidRPr="00391CE7">
        <w:rPr>
          <w:color w:val="000000"/>
        </w:rPr>
        <w:t>,</w:t>
      </w:r>
    </w:p>
    <w:p w14:paraId="309D123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"monthExpiryDateWarning"</w:t>
      </w:r>
      <w:r w:rsidRPr="00391CE7">
        <w:rPr>
          <w:color w:val="000000"/>
        </w:rPr>
        <w:t xml:space="preserve">: </w:t>
      </w:r>
      <w:r w:rsidRPr="00391CE7">
        <w:rPr>
          <w:b/>
          <w:bCs/>
          <w:color w:val="0451A5"/>
        </w:rPr>
        <w:t>null</w:t>
      </w:r>
      <w:r w:rsidRPr="00391CE7">
        <w:rPr>
          <w:color w:val="000000"/>
        </w:rPr>
        <w:t>,</w:t>
      </w:r>
    </w:p>
    <w:p w14:paraId="14D1C91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"isProductChain"</w:t>
      </w:r>
      <w:r w:rsidRPr="00391CE7">
        <w:rPr>
          <w:color w:val="000000"/>
        </w:rPr>
        <w:t xml:space="preserve">: </w:t>
      </w:r>
      <w:r w:rsidRPr="00391CE7">
        <w:rPr>
          <w:b/>
          <w:bCs/>
          <w:color w:val="0451A5"/>
        </w:rPr>
        <w:t>null</w:t>
      </w:r>
      <w:r w:rsidRPr="00391CE7">
        <w:rPr>
          <w:color w:val="000000"/>
        </w:rPr>
        <w:t>,</w:t>
      </w:r>
    </w:p>
    <w:p w14:paraId="4F1D294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"isProductUseInventory"</w:t>
      </w:r>
      <w:r w:rsidRPr="00391CE7">
        <w:rPr>
          <w:color w:val="000000"/>
        </w:rPr>
        <w:t xml:space="preserve">: </w:t>
      </w:r>
      <w:r w:rsidRPr="00391CE7">
        <w:rPr>
          <w:b/>
          <w:bCs/>
          <w:color w:val="0451A5"/>
        </w:rPr>
        <w:t>true</w:t>
      </w:r>
      <w:r w:rsidRPr="00391CE7">
        <w:rPr>
          <w:color w:val="000000"/>
        </w:rPr>
        <w:t>,</w:t>
      </w:r>
    </w:p>
    <w:p w14:paraId="2CC5C7D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"isProductUseLotNumber"</w:t>
      </w:r>
      <w:r w:rsidRPr="00391CE7">
        <w:rPr>
          <w:color w:val="000000"/>
        </w:rPr>
        <w:t xml:space="preserve">: </w:t>
      </w:r>
      <w:r w:rsidRPr="00391CE7">
        <w:rPr>
          <w:b/>
          <w:bCs/>
          <w:color w:val="0451A5"/>
        </w:rPr>
        <w:t>false</w:t>
      </w:r>
      <w:r w:rsidRPr="00391CE7">
        <w:rPr>
          <w:color w:val="000000"/>
        </w:rPr>
        <w:t>,</w:t>
      </w:r>
    </w:p>
    <w:p w14:paraId="3A9123C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"isProductPriceIncludeTax"</w:t>
      </w:r>
      <w:r w:rsidRPr="00391CE7">
        <w:rPr>
          <w:color w:val="000000"/>
        </w:rPr>
        <w:t xml:space="preserve">: </w:t>
      </w:r>
      <w:r w:rsidRPr="00391CE7">
        <w:rPr>
          <w:b/>
          <w:bCs/>
          <w:color w:val="0451A5"/>
        </w:rPr>
        <w:t>true</w:t>
      </w:r>
      <w:r w:rsidRPr="00391CE7">
        <w:rPr>
          <w:color w:val="000000"/>
        </w:rPr>
        <w:t>,</w:t>
      </w:r>
    </w:p>
    <w:p w14:paraId="6D176A5A"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"inventoryQtyMin"</w:t>
      </w:r>
      <w:r w:rsidRPr="00391CE7">
        <w:rPr>
          <w:color w:val="000000"/>
        </w:rPr>
        <w:t xml:space="preserve">: </w:t>
      </w:r>
      <w:r w:rsidRPr="00391CE7">
        <w:rPr>
          <w:color w:val="098658"/>
        </w:rPr>
        <w:t>5</w:t>
      </w:r>
      <w:r w:rsidRPr="00391CE7">
        <w:rPr>
          <w:color w:val="000000"/>
        </w:rPr>
        <w:t>,</w:t>
      </w:r>
    </w:p>
    <w:p w14:paraId="3657FAB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"inventoryQtyMax"</w:t>
      </w:r>
      <w:r w:rsidRPr="00391CE7">
        <w:rPr>
          <w:color w:val="000000"/>
        </w:rPr>
        <w:t xml:space="preserve">: </w:t>
      </w:r>
      <w:r w:rsidRPr="00391CE7">
        <w:rPr>
          <w:color w:val="098658"/>
        </w:rPr>
        <w:t>10</w:t>
      </w:r>
      <w:r w:rsidRPr="00391CE7">
        <w:rPr>
          <w:color w:val="000000"/>
        </w:rPr>
        <w:t>,</w:t>
      </w:r>
    </w:p>
    <w:p w14:paraId="6839968B"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"costPrice"</w:t>
      </w:r>
      <w:r w:rsidRPr="00391CE7">
        <w:rPr>
          <w:color w:val="000000"/>
        </w:rPr>
        <w:t xml:space="preserve">: </w:t>
      </w:r>
      <w:r w:rsidRPr="00391CE7">
        <w:rPr>
          <w:color w:val="098658"/>
        </w:rPr>
        <w:t>600000</w:t>
      </w:r>
      <w:r w:rsidRPr="00391CE7">
        <w:rPr>
          <w:color w:val="000000"/>
        </w:rPr>
        <w:t>,</w:t>
      </w:r>
    </w:p>
    <w:p w14:paraId="04513375"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"isStatic"</w:t>
      </w:r>
      <w:r w:rsidRPr="00391CE7">
        <w:rPr>
          <w:color w:val="000000"/>
        </w:rPr>
        <w:t xml:space="preserve">: </w:t>
      </w:r>
      <w:r w:rsidRPr="00391CE7">
        <w:rPr>
          <w:b/>
          <w:bCs/>
          <w:color w:val="0451A5"/>
        </w:rPr>
        <w:t>null</w:t>
      </w:r>
      <w:r w:rsidRPr="00391CE7">
        <w:rPr>
          <w:color w:val="000000"/>
        </w:rPr>
        <w:t>,</w:t>
      </w:r>
    </w:p>
    <w:p w14:paraId="3A2FC4A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true</w:t>
      </w:r>
      <w:r w:rsidRPr="00391CE7">
        <w:rPr>
          <w:color w:val="000000"/>
        </w:rPr>
        <w:t>,</w:t>
      </w:r>
    </w:p>
    <w:p w14:paraId="55972602"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"unitItems"</w:t>
      </w:r>
      <w:r w:rsidRPr="00391CE7">
        <w:rPr>
          <w:color w:val="000000"/>
        </w:rPr>
        <w:t>: [</w:t>
      </w:r>
    </w:p>
    <w:p w14:paraId="229A0C8B" w14:textId="77777777" w:rsidR="006E7062" w:rsidRPr="00391CE7" w:rsidRDefault="006E7062" w:rsidP="006E7062">
      <w:pPr>
        <w:shd w:val="clear" w:color="auto" w:fill="FFFFFF"/>
        <w:spacing w:line="276" w:lineRule="auto"/>
        <w:rPr>
          <w:color w:val="000000"/>
        </w:rPr>
      </w:pPr>
      <w:r w:rsidRPr="00391CE7">
        <w:rPr>
          <w:color w:val="000000"/>
        </w:rPr>
        <w:t>        {</w:t>
      </w:r>
    </w:p>
    <w:p w14:paraId="0AE006F8" w14:textId="77777777" w:rsidR="006E7062" w:rsidRPr="00391CE7" w:rsidRDefault="006E7062" w:rsidP="006E7062">
      <w:pPr>
        <w:shd w:val="clear" w:color="auto" w:fill="FFFFFF"/>
        <w:spacing w:line="276" w:lineRule="auto"/>
        <w:rPr>
          <w:color w:val="000000"/>
        </w:rPr>
      </w:pPr>
      <w:r w:rsidRPr="00391CE7">
        <w:rPr>
          <w:color w:val="000000"/>
        </w:rPr>
        <w:lastRenderedPageBreak/>
        <w:t xml:space="preserve">            </w:t>
      </w:r>
      <w:r w:rsidRPr="00391CE7">
        <w:rPr>
          <w:color w:val="A31515"/>
        </w:rPr>
        <w:t>"id"</w:t>
      </w:r>
      <w:r w:rsidRPr="00391CE7">
        <w:rPr>
          <w:color w:val="000000"/>
        </w:rPr>
        <w:t xml:space="preserve">: </w:t>
      </w:r>
      <w:r w:rsidRPr="00391CE7">
        <w:rPr>
          <w:color w:val="098658"/>
        </w:rPr>
        <w:t>255</w:t>
      </w:r>
      <w:r w:rsidRPr="00391CE7">
        <w:rPr>
          <w:color w:val="000000"/>
        </w:rPr>
        <w:t>,</w:t>
      </w:r>
    </w:p>
    <w:p w14:paraId="4F77FCB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"publishViewId"</w:t>
      </w:r>
      <w:r w:rsidRPr="00391CE7">
        <w:rPr>
          <w:color w:val="000000"/>
        </w:rPr>
        <w:t xml:space="preserve">: </w:t>
      </w:r>
      <w:r w:rsidRPr="00391CE7">
        <w:rPr>
          <w:b/>
          <w:bCs/>
          <w:color w:val="0451A5"/>
        </w:rPr>
        <w:t>null</w:t>
      </w:r>
      <w:r w:rsidRPr="00391CE7">
        <w:rPr>
          <w:color w:val="000000"/>
        </w:rPr>
        <w:t>,</w:t>
      </w:r>
    </w:p>
    <w:p w14:paraId="49278B5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"productUnitId"</w:t>
      </w:r>
      <w:r w:rsidRPr="00391CE7">
        <w:rPr>
          <w:color w:val="000000"/>
        </w:rPr>
        <w:t xml:space="preserve">: </w:t>
      </w:r>
      <w:r w:rsidRPr="00391CE7">
        <w:rPr>
          <w:color w:val="098658"/>
        </w:rPr>
        <w:t>255</w:t>
      </w:r>
      <w:r w:rsidRPr="00391CE7">
        <w:rPr>
          <w:color w:val="000000"/>
        </w:rPr>
        <w:t>,</w:t>
      </w:r>
    </w:p>
    <w:p w14:paraId="0D18862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"unitCode"</w:t>
      </w:r>
      <w:r w:rsidRPr="00391CE7">
        <w:rPr>
          <w:color w:val="000000"/>
        </w:rPr>
        <w:t xml:space="preserve">: </w:t>
      </w:r>
      <w:r w:rsidRPr="00391CE7">
        <w:rPr>
          <w:b/>
          <w:bCs/>
          <w:color w:val="0451A5"/>
        </w:rPr>
        <w:t>null</w:t>
      </w:r>
      <w:r w:rsidRPr="00391CE7">
        <w:rPr>
          <w:color w:val="000000"/>
        </w:rPr>
        <w:t>,</w:t>
      </w:r>
    </w:p>
    <w:p w14:paraId="00DF7D4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"unitName"</w:t>
      </w:r>
      <w:r w:rsidRPr="00391CE7">
        <w:rPr>
          <w:color w:val="000000"/>
        </w:rPr>
        <w:t xml:space="preserve">: </w:t>
      </w:r>
      <w:r w:rsidRPr="00391CE7">
        <w:rPr>
          <w:color w:val="0451A5"/>
        </w:rPr>
        <w:t>"Thùng"</w:t>
      </w:r>
      <w:r w:rsidRPr="00391CE7">
        <w:rPr>
          <w:color w:val="000000"/>
        </w:rPr>
        <w:t>,</w:t>
      </w:r>
    </w:p>
    <w:p w14:paraId="18D6EBD6"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"convertRate"</w:t>
      </w:r>
      <w:r w:rsidRPr="00391CE7">
        <w:rPr>
          <w:color w:val="000000"/>
        </w:rPr>
        <w:t xml:space="preserve">: </w:t>
      </w:r>
      <w:r w:rsidRPr="00391CE7">
        <w:rPr>
          <w:color w:val="098658"/>
        </w:rPr>
        <w:t>5</w:t>
      </w:r>
      <w:r w:rsidRPr="00391CE7">
        <w:rPr>
          <w:color w:val="000000"/>
        </w:rPr>
        <w:t>,</w:t>
      </w:r>
    </w:p>
    <w:p w14:paraId="082223B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"latestImportPrice"</w:t>
      </w:r>
      <w:r w:rsidRPr="00391CE7">
        <w:rPr>
          <w:color w:val="000000"/>
        </w:rPr>
        <w:t xml:space="preserve">: </w:t>
      </w:r>
      <w:r w:rsidRPr="00391CE7">
        <w:rPr>
          <w:b/>
          <w:bCs/>
          <w:color w:val="0451A5"/>
        </w:rPr>
        <w:t>null</w:t>
      </w:r>
      <w:r w:rsidRPr="00391CE7">
        <w:rPr>
          <w:color w:val="000000"/>
        </w:rPr>
        <w:t>,</w:t>
      </w:r>
    </w:p>
    <w:p w14:paraId="20C0366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"price"</w:t>
      </w:r>
      <w:r w:rsidRPr="00391CE7">
        <w:rPr>
          <w:color w:val="000000"/>
        </w:rPr>
        <w:t xml:space="preserve">: </w:t>
      </w:r>
      <w:r w:rsidRPr="00391CE7">
        <w:rPr>
          <w:b/>
          <w:bCs/>
          <w:color w:val="0451A5"/>
        </w:rPr>
        <w:t>null</w:t>
      </w:r>
      <w:r w:rsidRPr="00391CE7">
        <w:rPr>
          <w:color w:val="000000"/>
        </w:rPr>
        <w:t>,</w:t>
      </w:r>
    </w:p>
    <w:p w14:paraId="08F4ABC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"barcode"</w:t>
      </w:r>
      <w:r w:rsidRPr="00391CE7">
        <w:rPr>
          <w:color w:val="000000"/>
        </w:rPr>
        <w:t xml:space="preserve">: </w:t>
      </w:r>
      <w:r w:rsidRPr="00391CE7">
        <w:rPr>
          <w:color w:val="0451A5"/>
        </w:rPr>
        <w:t>"241202141612205"</w:t>
      </w:r>
      <w:r w:rsidRPr="00391CE7">
        <w:rPr>
          <w:color w:val="000000"/>
        </w:rPr>
        <w:t>,</w:t>
      </w:r>
    </w:p>
    <w:p w14:paraId="2D6DFD7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"isBasicUnit"</w:t>
      </w:r>
      <w:r w:rsidRPr="00391CE7">
        <w:rPr>
          <w:color w:val="000000"/>
        </w:rPr>
        <w:t xml:space="preserve">: </w:t>
      </w:r>
      <w:r w:rsidRPr="00391CE7">
        <w:rPr>
          <w:b/>
          <w:bCs/>
          <w:color w:val="0451A5"/>
        </w:rPr>
        <w:t>false</w:t>
      </w:r>
      <w:r w:rsidRPr="00391CE7">
        <w:rPr>
          <w:color w:val="000000"/>
        </w:rPr>
        <w:t>,</w:t>
      </w:r>
    </w:p>
    <w:p w14:paraId="6FA29BF5"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true</w:t>
      </w:r>
      <w:r w:rsidRPr="00391CE7">
        <w:rPr>
          <w:color w:val="000000"/>
        </w:rPr>
        <w:t>,</w:t>
      </w:r>
    </w:p>
    <w:p w14:paraId="4C45EBA5"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"productId"</w:t>
      </w:r>
      <w:r w:rsidRPr="00391CE7">
        <w:rPr>
          <w:color w:val="000000"/>
        </w:rPr>
        <w:t xml:space="preserve">: </w:t>
      </w:r>
      <w:r w:rsidRPr="00391CE7">
        <w:rPr>
          <w:color w:val="098658"/>
        </w:rPr>
        <w:t>188</w:t>
      </w:r>
      <w:r w:rsidRPr="00391CE7">
        <w:rPr>
          <w:color w:val="000000"/>
        </w:rPr>
        <w:t>,</w:t>
      </w:r>
    </w:p>
    <w:p w14:paraId="316DEEE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"pid"</w:t>
      </w:r>
      <w:r w:rsidRPr="00391CE7">
        <w:rPr>
          <w:color w:val="000000"/>
        </w:rPr>
        <w:t xml:space="preserve">: </w:t>
      </w:r>
      <w:r w:rsidRPr="00391CE7">
        <w:rPr>
          <w:b/>
          <w:bCs/>
          <w:color w:val="0451A5"/>
        </w:rPr>
        <w:t>null</w:t>
      </w:r>
    </w:p>
    <w:p w14:paraId="61723B0D" w14:textId="77777777" w:rsidR="006E7062" w:rsidRPr="00391CE7" w:rsidRDefault="006E7062" w:rsidP="006E7062">
      <w:pPr>
        <w:shd w:val="clear" w:color="auto" w:fill="FFFFFF"/>
        <w:spacing w:line="276" w:lineRule="auto"/>
        <w:rPr>
          <w:color w:val="000000"/>
        </w:rPr>
      </w:pPr>
      <w:r w:rsidRPr="00391CE7">
        <w:rPr>
          <w:color w:val="000000"/>
        </w:rPr>
        <w:t>        }</w:t>
      </w:r>
    </w:p>
    <w:p w14:paraId="76505196" w14:textId="77777777" w:rsidR="006E7062" w:rsidRPr="00391CE7" w:rsidRDefault="006E7062" w:rsidP="006E7062">
      <w:pPr>
        <w:shd w:val="clear" w:color="auto" w:fill="FFFFFF"/>
        <w:spacing w:line="276" w:lineRule="auto"/>
        <w:rPr>
          <w:color w:val="000000"/>
        </w:rPr>
      </w:pPr>
      <w:r w:rsidRPr="00391CE7">
        <w:rPr>
          <w:color w:val="000000"/>
        </w:rPr>
        <w:t>    ],</w:t>
      </w:r>
    </w:p>
    <w:p w14:paraId="0256EEF7"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"listProductGroupId"</w:t>
      </w:r>
      <w:r w:rsidRPr="00391CE7">
        <w:rPr>
          <w:color w:val="000000"/>
        </w:rPr>
        <w:t>: [</w:t>
      </w:r>
    </w:p>
    <w:p w14:paraId="5C1A3CCA"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098658"/>
        </w:rPr>
        <w:t>74</w:t>
      </w:r>
    </w:p>
    <w:p w14:paraId="759B0106" w14:textId="77777777" w:rsidR="006E7062" w:rsidRPr="00391CE7" w:rsidRDefault="006E7062" w:rsidP="006E7062">
      <w:pPr>
        <w:shd w:val="clear" w:color="auto" w:fill="FFFFFF"/>
        <w:spacing w:line="276" w:lineRule="auto"/>
        <w:rPr>
          <w:color w:val="000000"/>
        </w:rPr>
      </w:pPr>
      <w:r w:rsidRPr="00391CE7">
        <w:rPr>
          <w:color w:val="000000"/>
        </w:rPr>
        <w:t>    ],</w:t>
      </w:r>
    </w:p>
    <w:p w14:paraId="56834CB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"inventoryCurrentQty"</w:t>
      </w:r>
      <w:r w:rsidRPr="00391CE7">
        <w:rPr>
          <w:color w:val="000000"/>
        </w:rPr>
        <w:t xml:space="preserve">: </w:t>
      </w:r>
      <w:r w:rsidRPr="00391CE7">
        <w:rPr>
          <w:b/>
          <w:bCs/>
          <w:color w:val="0451A5"/>
        </w:rPr>
        <w:t>null</w:t>
      </w:r>
      <w:r w:rsidRPr="00391CE7">
        <w:rPr>
          <w:color w:val="000000"/>
        </w:rPr>
        <w:t>,</w:t>
      </w:r>
    </w:p>
    <w:p w14:paraId="0624281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"listInventoryByLot"</w:t>
      </w:r>
      <w:r w:rsidRPr="00391CE7">
        <w:rPr>
          <w:color w:val="000000"/>
        </w:rPr>
        <w:t xml:space="preserve">: </w:t>
      </w:r>
      <w:r w:rsidRPr="00391CE7">
        <w:rPr>
          <w:b/>
          <w:bCs/>
          <w:color w:val="0451A5"/>
        </w:rPr>
        <w:t>null</w:t>
      </w:r>
      <w:r w:rsidRPr="00391CE7">
        <w:rPr>
          <w:color w:val="000000"/>
        </w:rPr>
        <w:t>,</w:t>
      </w:r>
    </w:p>
    <w:p w14:paraId="34238327"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"listShopId"</w:t>
      </w:r>
      <w:r w:rsidRPr="00391CE7">
        <w:rPr>
          <w:color w:val="000000"/>
        </w:rPr>
        <w:t>: [</w:t>
      </w:r>
    </w:p>
    <w:p w14:paraId="516B45D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098658"/>
        </w:rPr>
        <w:t>100</w:t>
      </w:r>
    </w:p>
    <w:p w14:paraId="1B63E8D5" w14:textId="77777777" w:rsidR="006E7062" w:rsidRPr="00391CE7" w:rsidRDefault="006E7062" w:rsidP="006E7062">
      <w:pPr>
        <w:shd w:val="clear" w:color="auto" w:fill="FFFFFF"/>
        <w:spacing w:line="276" w:lineRule="auto"/>
        <w:rPr>
          <w:color w:val="000000"/>
        </w:rPr>
      </w:pPr>
      <w:r w:rsidRPr="00391CE7">
        <w:rPr>
          <w:color w:val="000000"/>
        </w:rPr>
        <w:t>    ],</w:t>
      </w:r>
    </w:p>
    <w:p w14:paraId="62E7FA0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"qtyPrint"</w:t>
      </w:r>
      <w:r w:rsidRPr="00391CE7">
        <w:rPr>
          <w:color w:val="000000"/>
        </w:rPr>
        <w:t xml:space="preserve">: </w:t>
      </w:r>
      <w:r w:rsidRPr="00391CE7">
        <w:rPr>
          <w:b/>
          <w:bCs/>
          <w:color w:val="0451A5"/>
        </w:rPr>
        <w:t>null</w:t>
      </w:r>
      <w:r w:rsidRPr="00391CE7">
        <w:rPr>
          <w:color w:val="000000"/>
        </w:rPr>
        <w:t>,</w:t>
      </w:r>
    </w:p>
    <w:p w14:paraId="7870101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"isEditable"</w:t>
      </w:r>
      <w:r w:rsidRPr="00391CE7">
        <w:rPr>
          <w:color w:val="000000"/>
        </w:rPr>
        <w:t xml:space="preserve">: </w:t>
      </w:r>
      <w:r w:rsidRPr="00391CE7">
        <w:rPr>
          <w:b/>
          <w:bCs/>
          <w:color w:val="0451A5"/>
        </w:rPr>
        <w:t>true</w:t>
      </w:r>
      <w:r w:rsidRPr="00391CE7">
        <w:rPr>
          <w:color w:val="000000"/>
        </w:rPr>
        <w:t>,</w:t>
      </w:r>
    </w:p>
    <w:p w14:paraId="7E2761D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"displayProductGroup"</w:t>
      </w:r>
      <w:r w:rsidRPr="00391CE7">
        <w:rPr>
          <w:color w:val="000000"/>
        </w:rPr>
        <w:t>: [</w:t>
      </w:r>
    </w:p>
    <w:p w14:paraId="47E109D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0451A5"/>
        </w:rPr>
        <w:t>"Sản phẩm công nghiệp"</w:t>
      </w:r>
    </w:p>
    <w:p w14:paraId="1F4422E7" w14:textId="77777777" w:rsidR="006E7062" w:rsidRPr="00391CE7" w:rsidRDefault="006E7062" w:rsidP="006E7062">
      <w:pPr>
        <w:shd w:val="clear" w:color="auto" w:fill="FFFFFF"/>
        <w:spacing w:line="276" w:lineRule="auto"/>
        <w:rPr>
          <w:color w:val="000000"/>
        </w:rPr>
      </w:pPr>
      <w:r w:rsidRPr="00391CE7">
        <w:rPr>
          <w:color w:val="000000"/>
        </w:rPr>
        <w:t>    ],</w:t>
      </w:r>
    </w:p>
    <w:p w14:paraId="13FBB390" w14:textId="77777777" w:rsidR="006E7062" w:rsidRPr="00391CE7" w:rsidRDefault="006E7062" w:rsidP="006E7062">
      <w:pPr>
        <w:shd w:val="clear" w:color="auto" w:fill="FFFFFF"/>
        <w:spacing w:line="276" w:lineRule="auto"/>
        <w:rPr>
          <w:color w:val="000000"/>
        </w:rPr>
      </w:pPr>
      <w:r w:rsidRPr="00391CE7">
        <w:rPr>
          <w:color w:val="000000"/>
        </w:rPr>
        <w:lastRenderedPageBreak/>
        <w:t xml:space="preserve">    </w:t>
      </w:r>
      <w:r w:rsidRPr="00391CE7">
        <w:rPr>
          <w:color w:val="A31515"/>
        </w:rPr>
        <w:t>"productTypeName"</w:t>
      </w:r>
      <w:r w:rsidRPr="00391CE7">
        <w:rPr>
          <w:color w:val="000000"/>
        </w:rPr>
        <w:t xml:space="preserve">: </w:t>
      </w:r>
      <w:r w:rsidRPr="00391CE7">
        <w:rPr>
          <w:b/>
          <w:bCs/>
          <w:color w:val="0451A5"/>
        </w:rPr>
        <w:t>null</w:t>
      </w:r>
      <w:r w:rsidRPr="00391CE7">
        <w:rPr>
          <w:color w:val="000000"/>
        </w:rPr>
        <w:t>,</w:t>
      </w:r>
    </w:p>
    <w:p w14:paraId="3A24654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"productGroupName"</w:t>
      </w:r>
      <w:r w:rsidRPr="00391CE7">
        <w:rPr>
          <w:color w:val="000000"/>
        </w:rPr>
        <w:t xml:space="preserve">: </w:t>
      </w:r>
      <w:r w:rsidRPr="00391CE7">
        <w:rPr>
          <w:b/>
          <w:bCs/>
          <w:color w:val="0451A5"/>
        </w:rPr>
        <w:t>null</w:t>
      </w:r>
      <w:r w:rsidRPr="00391CE7">
        <w:rPr>
          <w:color w:val="000000"/>
        </w:rPr>
        <w:t>,</w:t>
      </w:r>
    </w:p>
    <w:p w14:paraId="214DC642"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"vatName"</w:t>
      </w:r>
      <w:r w:rsidRPr="00391CE7">
        <w:rPr>
          <w:color w:val="000000"/>
        </w:rPr>
        <w:t xml:space="preserve">: </w:t>
      </w:r>
      <w:r w:rsidRPr="00391CE7">
        <w:rPr>
          <w:b/>
          <w:bCs/>
          <w:color w:val="0451A5"/>
        </w:rPr>
        <w:t>null</w:t>
      </w:r>
      <w:r w:rsidRPr="00391CE7">
        <w:rPr>
          <w:color w:val="000000"/>
        </w:rPr>
        <w:t>,</w:t>
      </w:r>
    </w:p>
    <w:p w14:paraId="3FBBA2A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"isProductUseInventoryName"</w:t>
      </w:r>
      <w:r w:rsidRPr="00391CE7">
        <w:rPr>
          <w:color w:val="000000"/>
        </w:rPr>
        <w:t xml:space="preserve">: </w:t>
      </w:r>
      <w:r w:rsidRPr="00391CE7">
        <w:rPr>
          <w:b/>
          <w:bCs/>
          <w:color w:val="0451A5"/>
        </w:rPr>
        <w:t>null</w:t>
      </w:r>
      <w:r w:rsidRPr="00391CE7">
        <w:rPr>
          <w:color w:val="000000"/>
        </w:rPr>
        <w:t>,</w:t>
      </w:r>
    </w:p>
    <w:p w14:paraId="1C5C926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"isProductUseLotNumberName"</w:t>
      </w:r>
      <w:r w:rsidRPr="00391CE7">
        <w:rPr>
          <w:color w:val="000000"/>
        </w:rPr>
        <w:t xml:space="preserve">: </w:t>
      </w:r>
      <w:r w:rsidRPr="00391CE7">
        <w:rPr>
          <w:b/>
          <w:bCs/>
          <w:color w:val="0451A5"/>
        </w:rPr>
        <w:t>null</w:t>
      </w:r>
      <w:r w:rsidRPr="00391CE7">
        <w:rPr>
          <w:color w:val="000000"/>
        </w:rPr>
        <w:t>,</w:t>
      </w:r>
    </w:p>
    <w:p w14:paraId="26684A5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"productUnitId"</w:t>
      </w:r>
      <w:r w:rsidRPr="00391CE7">
        <w:rPr>
          <w:color w:val="000000"/>
        </w:rPr>
        <w:t xml:space="preserve">: </w:t>
      </w:r>
      <w:r w:rsidRPr="00391CE7">
        <w:rPr>
          <w:b/>
          <w:bCs/>
          <w:color w:val="0451A5"/>
        </w:rPr>
        <w:t>null</w:t>
      </w:r>
      <w:r w:rsidRPr="00391CE7">
        <w:rPr>
          <w:color w:val="000000"/>
        </w:rPr>
        <w:t>,</w:t>
      </w:r>
    </w:p>
    <w:p w14:paraId="09F7A5F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"productUnitName"</w:t>
      </w:r>
      <w:r w:rsidRPr="00391CE7">
        <w:rPr>
          <w:color w:val="000000"/>
        </w:rPr>
        <w:t xml:space="preserve">: </w:t>
      </w:r>
      <w:r w:rsidRPr="00391CE7">
        <w:rPr>
          <w:b/>
          <w:bCs/>
          <w:color w:val="0451A5"/>
        </w:rPr>
        <w:t>null</w:t>
      </w:r>
      <w:r w:rsidRPr="00391CE7">
        <w:rPr>
          <w:color w:val="000000"/>
        </w:rPr>
        <w:t>,</w:t>
      </w:r>
    </w:p>
    <w:p w14:paraId="7CA6084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"convertRate"</w:t>
      </w:r>
      <w:r w:rsidRPr="00391CE7">
        <w:rPr>
          <w:color w:val="000000"/>
        </w:rPr>
        <w:t xml:space="preserve">: </w:t>
      </w:r>
      <w:r w:rsidRPr="00391CE7">
        <w:rPr>
          <w:b/>
          <w:bCs/>
          <w:color w:val="0451A5"/>
        </w:rPr>
        <w:t>null</w:t>
      </w:r>
      <w:r w:rsidRPr="00391CE7">
        <w:rPr>
          <w:color w:val="000000"/>
        </w:rPr>
        <w:t>,</w:t>
      </w:r>
    </w:p>
    <w:p w14:paraId="08999EE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"isFavourite"</w:t>
      </w:r>
      <w:r w:rsidRPr="00391CE7">
        <w:rPr>
          <w:color w:val="000000"/>
        </w:rPr>
        <w:t xml:space="preserve">: </w:t>
      </w:r>
      <w:r w:rsidRPr="00391CE7">
        <w:rPr>
          <w:b/>
          <w:bCs/>
          <w:color w:val="0451A5"/>
        </w:rPr>
        <w:t>false</w:t>
      </w:r>
      <w:r w:rsidRPr="00391CE7">
        <w:rPr>
          <w:color w:val="000000"/>
        </w:rPr>
        <w:t>,</w:t>
      </w:r>
    </w:p>
    <w:p w14:paraId="08720CD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"isAllowSale"</w:t>
      </w:r>
      <w:r w:rsidRPr="00391CE7">
        <w:rPr>
          <w:color w:val="000000"/>
        </w:rPr>
        <w:t xml:space="preserve">: </w:t>
      </w:r>
      <w:r w:rsidRPr="00391CE7">
        <w:rPr>
          <w:b/>
          <w:bCs/>
          <w:color w:val="0451A5"/>
        </w:rPr>
        <w:t>true</w:t>
      </w:r>
      <w:r w:rsidRPr="00391CE7">
        <w:rPr>
          <w:color w:val="000000"/>
        </w:rPr>
        <w:t>,</w:t>
      </w:r>
    </w:p>
    <w:p w14:paraId="1A625BE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"pid"</w:t>
      </w:r>
      <w:r w:rsidRPr="00391CE7">
        <w:rPr>
          <w:color w:val="000000"/>
        </w:rPr>
        <w:t xml:space="preserve">: </w:t>
      </w:r>
      <w:r w:rsidRPr="00391CE7">
        <w:rPr>
          <w:b/>
          <w:bCs/>
          <w:color w:val="0451A5"/>
        </w:rPr>
        <w:t>null</w:t>
      </w:r>
    </w:p>
    <w:p w14:paraId="4A6DA788" w14:textId="77777777" w:rsidR="006E7062" w:rsidRPr="00391CE7" w:rsidRDefault="006E7062" w:rsidP="006E7062">
      <w:pPr>
        <w:shd w:val="clear" w:color="auto" w:fill="FFFFFF"/>
        <w:spacing w:line="276" w:lineRule="auto"/>
        <w:rPr>
          <w:color w:val="000000"/>
        </w:rPr>
      </w:pPr>
      <w:r w:rsidRPr="00391CE7">
        <w:rPr>
          <w:color w:val="000000"/>
        </w:rPr>
        <w:t>}</w:t>
      </w:r>
    </w:p>
    <w:p w14:paraId="6BC0DFB9" w14:textId="77777777" w:rsidR="006E7062" w:rsidRPr="00391CE7" w:rsidRDefault="006E7062" w:rsidP="006E7062">
      <w:pPr>
        <w:shd w:val="clear" w:color="auto" w:fill="FFFFFF"/>
        <w:spacing w:line="276" w:lineRule="auto"/>
        <w:ind w:left="284"/>
        <w:rPr>
          <w:color w:val="000000"/>
        </w:rPr>
      </w:pPr>
    </w:p>
    <w:p w14:paraId="6153BBCF" w14:textId="77777777" w:rsidR="006E7062" w:rsidRPr="00391CE7" w:rsidRDefault="006E7062" w:rsidP="006E7062">
      <w:pPr>
        <w:pStyle w:val="bullet1"/>
        <w:spacing w:line="276" w:lineRule="auto"/>
      </w:pPr>
      <w:r w:rsidRPr="00391CE7">
        <w:t>Output:</w:t>
      </w:r>
    </w:p>
    <w:p w14:paraId="6458DAED" w14:textId="77777777" w:rsidR="006E7062" w:rsidRPr="00391CE7" w:rsidRDefault="006E7062" w:rsidP="006E7062">
      <w:pPr>
        <w:pStyle w:val="bullet1"/>
        <w:spacing w:line="276" w:lineRule="auto"/>
      </w:pPr>
      <w:r w:rsidRPr="00391CE7">
        <w:t>Response mẫu:</w:t>
      </w:r>
    </w:p>
    <w:p w14:paraId="3FD39110" w14:textId="77777777" w:rsidR="006E7062" w:rsidRPr="00391CE7" w:rsidRDefault="006E7062" w:rsidP="006E7062">
      <w:pPr>
        <w:shd w:val="clear" w:color="auto" w:fill="FFFFFF"/>
        <w:spacing w:line="276" w:lineRule="auto"/>
        <w:rPr>
          <w:color w:val="000000"/>
        </w:rPr>
      </w:pPr>
      <w:r w:rsidRPr="00391CE7">
        <w:rPr>
          <w:color w:val="000000"/>
        </w:rPr>
        <w:t>{</w:t>
      </w:r>
    </w:p>
    <w:p w14:paraId="3270D9E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"isSuccessful"</w:t>
      </w:r>
      <w:r w:rsidRPr="00391CE7">
        <w:rPr>
          <w:color w:val="000000"/>
        </w:rPr>
        <w:t xml:space="preserve">: </w:t>
      </w:r>
      <w:r w:rsidRPr="00391CE7">
        <w:rPr>
          <w:b/>
          <w:bCs/>
          <w:color w:val="0451A5"/>
        </w:rPr>
        <w:t>true</w:t>
      </w:r>
      <w:r w:rsidRPr="00391CE7">
        <w:rPr>
          <w:color w:val="000000"/>
        </w:rPr>
        <w:t>,</w:t>
      </w:r>
    </w:p>
    <w:p w14:paraId="2E64F4A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"data"</w:t>
      </w:r>
      <w:r w:rsidRPr="00391CE7">
        <w:rPr>
          <w:color w:val="000000"/>
        </w:rPr>
        <w:t>: {</w:t>
      </w:r>
    </w:p>
    <w:p w14:paraId="720B3E5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188</w:t>
      </w:r>
      <w:r w:rsidRPr="00391CE7">
        <w:rPr>
          <w:color w:val="000000"/>
        </w:rPr>
        <w:t>,</w:t>
      </w:r>
    </w:p>
    <w:p w14:paraId="3463002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"publishViewId"</w:t>
      </w:r>
      <w:r w:rsidRPr="00391CE7">
        <w:rPr>
          <w:color w:val="000000"/>
        </w:rPr>
        <w:t xml:space="preserve">: </w:t>
      </w:r>
      <w:r w:rsidRPr="00391CE7">
        <w:rPr>
          <w:color w:val="0451A5"/>
        </w:rPr>
        <w:t>"RDN_ID_hysQFnNqtMbz6IRb90vp2Q%3D%3D"</w:t>
      </w:r>
      <w:r w:rsidRPr="00391CE7">
        <w:rPr>
          <w:color w:val="000000"/>
        </w:rPr>
        <w:t>,</w:t>
      </w:r>
    </w:p>
    <w:p w14:paraId="550A61F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"productCode"</w:t>
      </w:r>
      <w:r w:rsidRPr="00391CE7">
        <w:rPr>
          <w:color w:val="000000"/>
        </w:rPr>
        <w:t xml:space="preserve">: </w:t>
      </w:r>
      <w:r w:rsidRPr="00391CE7">
        <w:rPr>
          <w:color w:val="0451A5"/>
        </w:rPr>
        <w:t>"TEST"</w:t>
      </w:r>
      <w:r w:rsidRPr="00391CE7">
        <w:rPr>
          <w:color w:val="000000"/>
        </w:rPr>
        <w:t>,</w:t>
      </w:r>
    </w:p>
    <w:p w14:paraId="0A5C18B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"productName"</w:t>
      </w:r>
      <w:r w:rsidRPr="00391CE7">
        <w:rPr>
          <w:color w:val="000000"/>
        </w:rPr>
        <w:t xml:space="preserve">: </w:t>
      </w:r>
      <w:r w:rsidRPr="00391CE7">
        <w:rPr>
          <w:color w:val="0451A5"/>
        </w:rPr>
        <w:t>"Sản phẩm 01"</w:t>
      </w:r>
      <w:r w:rsidRPr="00391CE7">
        <w:rPr>
          <w:color w:val="000000"/>
        </w:rPr>
        <w:t>,</w:t>
      </w:r>
    </w:p>
    <w:p w14:paraId="0A2E01BA"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"productTypeId"</w:t>
      </w:r>
      <w:r w:rsidRPr="00391CE7">
        <w:rPr>
          <w:color w:val="000000"/>
        </w:rPr>
        <w:t xml:space="preserve">: </w:t>
      </w:r>
      <w:r w:rsidRPr="00391CE7">
        <w:rPr>
          <w:color w:val="0451A5"/>
        </w:rPr>
        <w:t>"HangHoa"</w:t>
      </w:r>
      <w:r w:rsidRPr="00391CE7">
        <w:rPr>
          <w:color w:val="000000"/>
        </w:rPr>
        <w:t>,</w:t>
      </w:r>
    </w:p>
    <w:p w14:paraId="2204E1B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"productCategoryId"</w:t>
      </w:r>
      <w:r w:rsidRPr="00391CE7">
        <w:rPr>
          <w:color w:val="000000"/>
        </w:rPr>
        <w:t xml:space="preserve">: </w:t>
      </w:r>
      <w:r w:rsidRPr="00391CE7">
        <w:rPr>
          <w:b/>
          <w:bCs/>
          <w:color w:val="0451A5"/>
        </w:rPr>
        <w:t>null</w:t>
      </w:r>
      <w:r w:rsidRPr="00391CE7">
        <w:rPr>
          <w:color w:val="000000"/>
        </w:rPr>
        <w:t>,</w:t>
      </w:r>
    </w:p>
    <w:p w14:paraId="3054C6B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"productCategoryName"</w:t>
      </w:r>
      <w:r w:rsidRPr="00391CE7">
        <w:rPr>
          <w:color w:val="000000"/>
        </w:rPr>
        <w:t xml:space="preserve">: </w:t>
      </w:r>
      <w:r w:rsidRPr="00391CE7">
        <w:rPr>
          <w:b/>
          <w:bCs/>
          <w:color w:val="0451A5"/>
        </w:rPr>
        <w:t>null</w:t>
      </w:r>
      <w:r w:rsidRPr="00391CE7">
        <w:rPr>
          <w:color w:val="000000"/>
        </w:rPr>
        <w:t>,</w:t>
      </w:r>
    </w:p>
    <w:p w14:paraId="3F58E12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"productSubCategoryId"</w:t>
      </w:r>
      <w:r w:rsidRPr="00391CE7">
        <w:rPr>
          <w:color w:val="000000"/>
        </w:rPr>
        <w:t xml:space="preserve">: </w:t>
      </w:r>
      <w:r w:rsidRPr="00391CE7">
        <w:rPr>
          <w:color w:val="098658"/>
        </w:rPr>
        <w:t>0</w:t>
      </w:r>
      <w:r w:rsidRPr="00391CE7">
        <w:rPr>
          <w:color w:val="000000"/>
        </w:rPr>
        <w:t>,</w:t>
      </w:r>
    </w:p>
    <w:p w14:paraId="4FC3751B"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"productSubCategoryName"</w:t>
      </w:r>
      <w:r w:rsidRPr="00391CE7">
        <w:rPr>
          <w:color w:val="000000"/>
        </w:rPr>
        <w:t xml:space="preserve">: </w:t>
      </w:r>
      <w:r w:rsidRPr="00391CE7">
        <w:rPr>
          <w:b/>
          <w:bCs/>
          <w:color w:val="0451A5"/>
        </w:rPr>
        <w:t>null</w:t>
      </w:r>
      <w:r w:rsidRPr="00391CE7">
        <w:rPr>
          <w:color w:val="000000"/>
        </w:rPr>
        <w:t>,</w:t>
      </w:r>
    </w:p>
    <w:p w14:paraId="18706D05"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"productGroupJson"</w:t>
      </w:r>
      <w:r w:rsidRPr="00391CE7">
        <w:rPr>
          <w:color w:val="000000"/>
        </w:rPr>
        <w:t xml:space="preserve">: </w:t>
      </w:r>
      <w:r w:rsidRPr="00391CE7">
        <w:rPr>
          <w:b/>
          <w:bCs/>
          <w:color w:val="0451A5"/>
        </w:rPr>
        <w:t>null</w:t>
      </w:r>
      <w:r w:rsidRPr="00391CE7">
        <w:rPr>
          <w:color w:val="000000"/>
        </w:rPr>
        <w:t>,</w:t>
      </w:r>
    </w:p>
    <w:p w14:paraId="2C1314F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"productUnitJson"</w:t>
      </w:r>
      <w:r w:rsidRPr="00391CE7">
        <w:rPr>
          <w:color w:val="000000"/>
        </w:rPr>
        <w:t xml:space="preserve">: </w:t>
      </w:r>
      <w:r w:rsidRPr="00391CE7">
        <w:rPr>
          <w:b/>
          <w:bCs/>
          <w:color w:val="0451A5"/>
        </w:rPr>
        <w:t>null</w:t>
      </w:r>
      <w:r w:rsidRPr="00391CE7">
        <w:rPr>
          <w:color w:val="000000"/>
        </w:rPr>
        <w:t>,</w:t>
      </w:r>
    </w:p>
    <w:p w14:paraId="7318DBEA" w14:textId="77777777" w:rsidR="006E7062" w:rsidRPr="00391CE7" w:rsidRDefault="006E7062" w:rsidP="006E7062">
      <w:pPr>
        <w:shd w:val="clear" w:color="auto" w:fill="FFFFFF"/>
        <w:spacing w:line="276" w:lineRule="auto"/>
        <w:rPr>
          <w:color w:val="000000"/>
        </w:rPr>
      </w:pPr>
      <w:r w:rsidRPr="00391CE7">
        <w:rPr>
          <w:color w:val="000000"/>
        </w:rPr>
        <w:lastRenderedPageBreak/>
        <w:t xml:space="preserve">        </w:t>
      </w:r>
      <w:r w:rsidRPr="00391CE7">
        <w:rPr>
          <w:color w:val="A31515"/>
        </w:rPr>
        <w:t>"productPriceBeforeTax"</w:t>
      </w:r>
      <w:r w:rsidRPr="00391CE7">
        <w:rPr>
          <w:color w:val="000000"/>
        </w:rPr>
        <w:t xml:space="preserve">: </w:t>
      </w:r>
      <w:r w:rsidRPr="00391CE7">
        <w:rPr>
          <w:color w:val="098658"/>
        </w:rPr>
        <w:t>120000.000000</w:t>
      </w:r>
      <w:r w:rsidRPr="00391CE7">
        <w:rPr>
          <w:color w:val="000000"/>
        </w:rPr>
        <w:t>,</w:t>
      </w:r>
    </w:p>
    <w:p w14:paraId="1BB98E1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"taxPercent"</w:t>
      </w:r>
      <w:r w:rsidRPr="00391CE7">
        <w:rPr>
          <w:color w:val="000000"/>
        </w:rPr>
        <w:t xml:space="preserve">: </w:t>
      </w:r>
      <w:r w:rsidRPr="00391CE7">
        <w:rPr>
          <w:color w:val="098658"/>
        </w:rPr>
        <w:t>0</w:t>
      </w:r>
      <w:r w:rsidRPr="00391CE7">
        <w:rPr>
          <w:color w:val="000000"/>
        </w:rPr>
        <w:t>,</w:t>
      </w:r>
    </w:p>
    <w:p w14:paraId="388C68A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"taxCode"</w:t>
      </w:r>
      <w:r w:rsidRPr="00391CE7">
        <w:rPr>
          <w:color w:val="000000"/>
        </w:rPr>
        <w:t xml:space="preserve">: </w:t>
      </w:r>
      <w:r w:rsidRPr="00391CE7">
        <w:rPr>
          <w:b/>
          <w:bCs/>
          <w:color w:val="0451A5"/>
        </w:rPr>
        <w:t>null</w:t>
      </w:r>
      <w:r w:rsidRPr="00391CE7">
        <w:rPr>
          <w:color w:val="000000"/>
        </w:rPr>
        <w:t>,</w:t>
      </w:r>
    </w:p>
    <w:p w14:paraId="7D97FB9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"productPrice"</w:t>
      </w:r>
      <w:r w:rsidRPr="00391CE7">
        <w:rPr>
          <w:color w:val="000000"/>
        </w:rPr>
        <w:t xml:space="preserve">: </w:t>
      </w:r>
      <w:r w:rsidRPr="00391CE7">
        <w:rPr>
          <w:color w:val="098658"/>
        </w:rPr>
        <w:t>120000</w:t>
      </w:r>
      <w:r w:rsidRPr="00391CE7">
        <w:rPr>
          <w:color w:val="000000"/>
        </w:rPr>
        <w:t>,</w:t>
      </w:r>
    </w:p>
    <w:p w14:paraId="4A9C257A"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w:t>
      </w:r>
      <w:r w:rsidRPr="00391CE7">
        <w:rPr>
          <w:color w:val="000000"/>
        </w:rPr>
        <w:t xml:space="preserve">: </w:t>
      </w:r>
      <w:r w:rsidRPr="00391CE7">
        <w:rPr>
          <w:b/>
          <w:bCs/>
          <w:color w:val="0451A5"/>
        </w:rPr>
        <w:t>null</w:t>
      </w:r>
      <w:r w:rsidRPr="00391CE7">
        <w:rPr>
          <w:color w:val="000000"/>
        </w:rPr>
        <w:t>,</w:t>
      </w:r>
    </w:p>
    <w:p w14:paraId="63568DC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"imageUrl1"</w:t>
      </w:r>
      <w:r w:rsidRPr="00391CE7">
        <w:rPr>
          <w:color w:val="000000"/>
        </w:rPr>
        <w:t xml:space="preserve">: </w:t>
      </w:r>
      <w:r w:rsidRPr="00391CE7">
        <w:rPr>
          <w:b/>
          <w:bCs/>
          <w:color w:val="0451A5"/>
        </w:rPr>
        <w:t>null</w:t>
      </w:r>
      <w:r w:rsidRPr="00391CE7">
        <w:rPr>
          <w:color w:val="000000"/>
        </w:rPr>
        <w:t>,</w:t>
      </w:r>
    </w:p>
    <w:p w14:paraId="0A8966E2"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"imageUrl2"</w:t>
      </w:r>
      <w:r w:rsidRPr="00391CE7">
        <w:rPr>
          <w:color w:val="000000"/>
        </w:rPr>
        <w:t xml:space="preserve">: </w:t>
      </w:r>
      <w:r w:rsidRPr="00391CE7">
        <w:rPr>
          <w:b/>
          <w:bCs/>
          <w:color w:val="0451A5"/>
        </w:rPr>
        <w:t>null</w:t>
      </w:r>
      <w:r w:rsidRPr="00391CE7">
        <w:rPr>
          <w:color w:val="000000"/>
        </w:rPr>
        <w:t>,</w:t>
      </w:r>
    </w:p>
    <w:p w14:paraId="543C94F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"imageUrl3"</w:t>
      </w:r>
      <w:r w:rsidRPr="00391CE7">
        <w:rPr>
          <w:color w:val="000000"/>
        </w:rPr>
        <w:t xml:space="preserve">: </w:t>
      </w:r>
      <w:r w:rsidRPr="00391CE7">
        <w:rPr>
          <w:b/>
          <w:bCs/>
          <w:color w:val="0451A5"/>
        </w:rPr>
        <w:t>null</w:t>
      </w:r>
      <w:r w:rsidRPr="00391CE7">
        <w:rPr>
          <w:color w:val="000000"/>
        </w:rPr>
        <w:t>,</w:t>
      </w:r>
    </w:p>
    <w:p w14:paraId="332A94C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"imageUrl4"</w:t>
      </w:r>
      <w:r w:rsidRPr="00391CE7">
        <w:rPr>
          <w:color w:val="000000"/>
        </w:rPr>
        <w:t xml:space="preserve">: </w:t>
      </w:r>
      <w:r w:rsidRPr="00391CE7">
        <w:rPr>
          <w:b/>
          <w:bCs/>
          <w:color w:val="0451A5"/>
        </w:rPr>
        <w:t>null</w:t>
      </w:r>
      <w:r w:rsidRPr="00391CE7">
        <w:rPr>
          <w:color w:val="000000"/>
        </w:rPr>
        <w:t>,</w:t>
      </w:r>
    </w:p>
    <w:p w14:paraId="039B5F9B"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"description"</w:t>
      </w:r>
      <w:r w:rsidRPr="00391CE7">
        <w:rPr>
          <w:color w:val="000000"/>
        </w:rPr>
        <w:t xml:space="preserve">: </w:t>
      </w:r>
      <w:r w:rsidRPr="00391CE7">
        <w:rPr>
          <w:b/>
          <w:bCs/>
          <w:color w:val="0451A5"/>
        </w:rPr>
        <w:t>null</w:t>
      </w:r>
      <w:r w:rsidRPr="00391CE7">
        <w:rPr>
          <w:color w:val="000000"/>
        </w:rPr>
        <w:t>,</w:t>
      </w:r>
    </w:p>
    <w:p w14:paraId="7AAF7CB2"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"basicUnitId"</w:t>
      </w:r>
      <w:r w:rsidRPr="00391CE7">
        <w:rPr>
          <w:color w:val="000000"/>
        </w:rPr>
        <w:t xml:space="preserve">: </w:t>
      </w:r>
      <w:r w:rsidRPr="00391CE7">
        <w:rPr>
          <w:color w:val="098658"/>
        </w:rPr>
        <w:t>254</w:t>
      </w:r>
      <w:r w:rsidRPr="00391CE7">
        <w:rPr>
          <w:color w:val="000000"/>
        </w:rPr>
        <w:t>,</w:t>
      </w:r>
    </w:p>
    <w:p w14:paraId="394FAC2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"basicUnitCode"</w:t>
      </w:r>
      <w:r w:rsidRPr="00391CE7">
        <w:rPr>
          <w:color w:val="000000"/>
        </w:rPr>
        <w:t xml:space="preserve">: </w:t>
      </w:r>
      <w:r w:rsidRPr="00391CE7">
        <w:rPr>
          <w:b/>
          <w:bCs/>
          <w:color w:val="0451A5"/>
        </w:rPr>
        <w:t>null</w:t>
      </w:r>
      <w:r w:rsidRPr="00391CE7">
        <w:rPr>
          <w:color w:val="000000"/>
        </w:rPr>
        <w:t>,</w:t>
      </w:r>
    </w:p>
    <w:p w14:paraId="408B4462"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"basicUnitName"</w:t>
      </w:r>
      <w:r w:rsidRPr="00391CE7">
        <w:rPr>
          <w:color w:val="000000"/>
        </w:rPr>
        <w:t xml:space="preserve">: </w:t>
      </w:r>
      <w:r w:rsidRPr="00391CE7">
        <w:rPr>
          <w:color w:val="0451A5"/>
        </w:rPr>
        <w:t>"Hộp"</w:t>
      </w:r>
      <w:r w:rsidRPr="00391CE7">
        <w:rPr>
          <w:color w:val="000000"/>
        </w:rPr>
        <w:t>,</w:t>
      </w:r>
    </w:p>
    <w:p w14:paraId="39CB27A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"barcode"</w:t>
      </w:r>
      <w:r w:rsidRPr="00391CE7">
        <w:rPr>
          <w:color w:val="000000"/>
        </w:rPr>
        <w:t xml:space="preserve">: </w:t>
      </w:r>
      <w:r w:rsidRPr="00391CE7">
        <w:rPr>
          <w:color w:val="0451A5"/>
        </w:rPr>
        <w:t>"TEST"</w:t>
      </w:r>
      <w:r w:rsidRPr="00391CE7">
        <w:rPr>
          <w:color w:val="000000"/>
        </w:rPr>
        <w:t>,</w:t>
      </w:r>
    </w:p>
    <w:p w14:paraId="41BC6F5B"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"monthExpiryDateWarning"</w:t>
      </w:r>
      <w:r w:rsidRPr="00391CE7">
        <w:rPr>
          <w:color w:val="000000"/>
        </w:rPr>
        <w:t xml:space="preserve">: </w:t>
      </w:r>
      <w:r w:rsidRPr="00391CE7">
        <w:rPr>
          <w:b/>
          <w:bCs/>
          <w:color w:val="0451A5"/>
        </w:rPr>
        <w:t>null</w:t>
      </w:r>
      <w:r w:rsidRPr="00391CE7">
        <w:rPr>
          <w:color w:val="000000"/>
        </w:rPr>
        <w:t>,</w:t>
      </w:r>
    </w:p>
    <w:p w14:paraId="7508D96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"isProductChain"</w:t>
      </w:r>
      <w:r w:rsidRPr="00391CE7">
        <w:rPr>
          <w:color w:val="000000"/>
        </w:rPr>
        <w:t xml:space="preserve">: </w:t>
      </w:r>
      <w:r w:rsidRPr="00391CE7">
        <w:rPr>
          <w:b/>
          <w:bCs/>
          <w:color w:val="0451A5"/>
        </w:rPr>
        <w:t>null</w:t>
      </w:r>
      <w:r w:rsidRPr="00391CE7">
        <w:rPr>
          <w:color w:val="000000"/>
        </w:rPr>
        <w:t>,</w:t>
      </w:r>
    </w:p>
    <w:p w14:paraId="6F898BC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"isProductUseInventory"</w:t>
      </w:r>
      <w:r w:rsidRPr="00391CE7">
        <w:rPr>
          <w:color w:val="000000"/>
        </w:rPr>
        <w:t xml:space="preserve">: </w:t>
      </w:r>
      <w:r w:rsidRPr="00391CE7">
        <w:rPr>
          <w:b/>
          <w:bCs/>
          <w:color w:val="0451A5"/>
        </w:rPr>
        <w:t>true</w:t>
      </w:r>
      <w:r w:rsidRPr="00391CE7">
        <w:rPr>
          <w:color w:val="000000"/>
        </w:rPr>
        <w:t>,</w:t>
      </w:r>
    </w:p>
    <w:p w14:paraId="0AC51EA7"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"isProductUseLotNumber"</w:t>
      </w:r>
      <w:r w:rsidRPr="00391CE7">
        <w:rPr>
          <w:color w:val="000000"/>
        </w:rPr>
        <w:t xml:space="preserve">: </w:t>
      </w:r>
      <w:r w:rsidRPr="00391CE7">
        <w:rPr>
          <w:b/>
          <w:bCs/>
          <w:color w:val="0451A5"/>
        </w:rPr>
        <w:t>false</w:t>
      </w:r>
      <w:r w:rsidRPr="00391CE7">
        <w:rPr>
          <w:color w:val="000000"/>
        </w:rPr>
        <w:t>,</w:t>
      </w:r>
    </w:p>
    <w:p w14:paraId="4735A4CA"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"isProductPriceIncludeTax"</w:t>
      </w:r>
      <w:r w:rsidRPr="00391CE7">
        <w:rPr>
          <w:color w:val="000000"/>
        </w:rPr>
        <w:t xml:space="preserve">: </w:t>
      </w:r>
      <w:r w:rsidRPr="00391CE7">
        <w:rPr>
          <w:b/>
          <w:bCs/>
          <w:color w:val="0451A5"/>
        </w:rPr>
        <w:t>true</w:t>
      </w:r>
      <w:r w:rsidRPr="00391CE7">
        <w:rPr>
          <w:color w:val="000000"/>
        </w:rPr>
        <w:t>,</w:t>
      </w:r>
    </w:p>
    <w:p w14:paraId="6FFFB518"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"inventoryQtyMin"</w:t>
      </w:r>
      <w:r w:rsidRPr="00391CE7">
        <w:rPr>
          <w:color w:val="000000"/>
        </w:rPr>
        <w:t xml:space="preserve">: </w:t>
      </w:r>
      <w:r w:rsidRPr="00391CE7">
        <w:rPr>
          <w:color w:val="098658"/>
        </w:rPr>
        <w:t>5</w:t>
      </w:r>
      <w:r w:rsidRPr="00391CE7">
        <w:rPr>
          <w:color w:val="000000"/>
        </w:rPr>
        <w:t>,</w:t>
      </w:r>
    </w:p>
    <w:p w14:paraId="3FD34025"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"inventoryQtyMax"</w:t>
      </w:r>
      <w:r w:rsidRPr="00391CE7">
        <w:rPr>
          <w:color w:val="000000"/>
        </w:rPr>
        <w:t xml:space="preserve">: </w:t>
      </w:r>
      <w:r w:rsidRPr="00391CE7">
        <w:rPr>
          <w:color w:val="098658"/>
        </w:rPr>
        <w:t>10</w:t>
      </w:r>
      <w:r w:rsidRPr="00391CE7">
        <w:rPr>
          <w:color w:val="000000"/>
        </w:rPr>
        <w:t>,</w:t>
      </w:r>
    </w:p>
    <w:p w14:paraId="2650B0F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"costPrice"</w:t>
      </w:r>
      <w:r w:rsidRPr="00391CE7">
        <w:rPr>
          <w:color w:val="000000"/>
        </w:rPr>
        <w:t xml:space="preserve">: </w:t>
      </w:r>
      <w:r w:rsidRPr="00391CE7">
        <w:rPr>
          <w:color w:val="098658"/>
        </w:rPr>
        <w:t>600000</w:t>
      </w:r>
      <w:r w:rsidRPr="00391CE7">
        <w:rPr>
          <w:color w:val="000000"/>
        </w:rPr>
        <w:t>,</w:t>
      </w:r>
    </w:p>
    <w:p w14:paraId="00A1F8A8"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"isStatic"</w:t>
      </w:r>
      <w:r w:rsidRPr="00391CE7">
        <w:rPr>
          <w:color w:val="000000"/>
        </w:rPr>
        <w:t xml:space="preserve">: </w:t>
      </w:r>
      <w:r w:rsidRPr="00391CE7">
        <w:rPr>
          <w:b/>
          <w:bCs/>
          <w:color w:val="0451A5"/>
        </w:rPr>
        <w:t>null</w:t>
      </w:r>
      <w:r w:rsidRPr="00391CE7">
        <w:rPr>
          <w:color w:val="000000"/>
        </w:rPr>
        <w:t>,</w:t>
      </w:r>
    </w:p>
    <w:p w14:paraId="60CD015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true</w:t>
      </w:r>
      <w:r w:rsidRPr="00391CE7">
        <w:rPr>
          <w:color w:val="000000"/>
        </w:rPr>
        <w:t>,</w:t>
      </w:r>
    </w:p>
    <w:p w14:paraId="33B995A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"unitItems"</w:t>
      </w:r>
      <w:r w:rsidRPr="00391CE7">
        <w:rPr>
          <w:color w:val="000000"/>
        </w:rPr>
        <w:t>: [</w:t>
      </w:r>
    </w:p>
    <w:p w14:paraId="71AE7F81" w14:textId="77777777" w:rsidR="006E7062" w:rsidRPr="00391CE7" w:rsidRDefault="006E7062" w:rsidP="006E7062">
      <w:pPr>
        <w:shd w:val="clear" w:color="auto" w:fill="FFFFFF"/>
        <w:spacing w:line="276" w:lineRule="auto"/>
        <w:rPr>
          <w:color w:val="000000"/>
        </w:rPr>
      </w:pPr>
      <w:r w:rsidRPr="00391CE7">
        <w:rPr>
          <w:color w:val="000000"/>
        </w:rPr>
        <w:t>            {</w:t>
      </w:r>
    </w:p>
    <w:p w14:paraId="4E5E6A47"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"id"</w:t>
      </w:r>
      <w:r w:rsidRPr="00391CE7">
        <w:rPr>
          <w:color w:val="000000"/>
        </w:rPr>
        <w:t xml:space="preserve">: </w:t>
      </w:r>
      <w:r w:rsidRPr="00391CE7">
        <w:rPr>
          <w:color w:val="098658"/>
        </w:rPr>
        <w:t>255</w:t>
      </w:r>
      <w:r w:rsidRPr="00391CE7">
        <w:rPr>
          <w:color w:val="000000"/>
        </w:rPr>
        <w:t>,</w:t>
      </w:r>
    </w:p>
    <w:p w14:paraId="17200DB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"publishViewId"</w:t>
      </w:r>
      <w:r w:rsidRPr="00391CE7">
        <w:rPr>
          <w:color w:val="000000"/>
        </w:rPr>
        <w:t xml:space="preserve">: </w:t>
      </w:r>
      <w:r w:rsidRPr="00391CE7">
        <w:rPr>
          <w:b/>
          <w:bCs/>
          <w:color w:val="0451A5"/>
        </w:rPr>
        <w:t>null</w:t>
      </w:r>
      <w:r w:rsidRPr="00391CE7">
        <w:rPr>
          <w:color w:val="000000"/>
        </w:rPr>
        <w:t>,</w:t>
      </w:r>
    </w:p>
    <w:p w14:paraId="43BB2336" w14:textId="77777777" w:rsidR="006E7062" w:rsidRPr="00391CE7" w:rsidRDefault="006E7062" w:rsidP="006E7062">
      <w:pPr>
        <w:shd w:val="clear" w:color="auto" w:fill="FFFFFF"/>
        <w:spacing w:line="276" w:lineRule="auto"/>
        <w:rPr>
          <w:color w:val="000000"/>
        </w:rPr>
      </w:pPr>
      <w:r w:rsidRPr="00391CE7">
        <w:rPr>
          <w:color w:val="000000"/>
        </w:rPr>
        <w:lastRenderedPageBreak/>
        <w:t xml:space="preserve">                </w:t>
      </w:r>
      <w:r w:rsidRPr="00391CE7">
        <w:rPr>
          <w:color w:val="A31515"/>
        </w:rPr>
        <w:t>"productUnitId"</w:t>
      </w:r>
      <w:r w:rsidRPr="00391CE7">
        <w:rPr>
          <w:color w:val="000000"/>
        </w:rPr>
        <w:t xml:space="preserve">: </w:t>
      </w:r>
      <w:r w:rsidRPr="00391CE7">
        <w:rPr>
          <w:color w:val="098658"/>
        </w:rPr>
        <w:t>255</w:t>
      </w:r>
      <w:r w:rsidRPr="00391CE7">
        <w:rPr>
          <w:color w:val="000000"/>
        </w:rPr>
        <w:t>,</w:t>
      </w:r>
    </w:p>
    <w:p w14:paraId="7D42A08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"unitCode"</w:t>
      </w:r>
      <w:r w:rsidRPr="00391CE7">
        <w:rPr>
          <w:color w:val="000000"/>
        </w:rPr>
        <w:t xml:space="preserve">: </w:t>
      </w:r>
      <w:r w:rsidRPr="00391CE7">
        <w:rPr>
          <w:b/>
          <w:bCs/>
          <w:color w:val="0451A5"/>
        </w:rPr>
        <w:t>null</w:t>
      </w:r>
      <w:r w:rsidRPr="00391CE7">
        <w:rPr>
          <w:color w:val="000000"/>
        </w:rPr>
        <w:t>,</w:t>
      </w:r>
    </w:p>
    <w:p w14:paraId="0014AFE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"unitName"</w:t>
      </w:r>
      <w:r w:rsidRPr="00391CE7">
        <w:rPr>
          <w:color w:val="000000"/>
        </w:rPr>
        <w:t xml:space="preserve">: </w:t>
      </w:r>
      <w:r w:rsidRPr="00391CE7">
        <w:rPr>
          <w:color w:val="0451A5"/>
        </w:rPr>
        <w:t>"Thùng"</w:t>
      </w:r>
      <w:r w:rsidRPr="00391CE7">
        <w:rPr>
          <w:color w:val="000000"/>
        </w:rPr>
        <w:t>,</w:t>
      </w:r>
    </w:p>
    <w:p w14:paraId="34AC595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"convertRate"</w:t>
      </w:r>
      <w:r w:rsidRPr="00391CE7">
        <w:rPr>
          <w:color w:val="000000"/>
        </w:rPr>
        <w:t xml:space="preserve">: </w:t>
      </w:r>
      <w:r w:rsidRPr="00391CE7">
        <w:rPr>
          <w:color w:val="098658"/>
        </w:rPr>
        <w:t>5</w:t>
      </w:r>
      <w:r w:rsidRPr="00391CE7">
        <w:rPr>
          <w:color w:val="000000"/>
        </w:rPr>
        <w:t>,</w:t>
      </w:r>
    </w:p>
    <w:p w14:paraId="52EBB865"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"latestImportPrice"</w:t>
      </w:r>
      <w:r w:rsidRPr="00391CE7">
        <w:rPr>
          <w:color w:val="000000"/>
        </w:rPr>
        <w:t xml:space="preserve">: </w:t>
      </w:r>
      <w:r w:rsidRPr="00391CE7">
        <w:rPr>
          <w:b/>
          <w:bCs/>
          <w:color w:val="0451A5"/>
        </w:rPr>
        <w:t>null</w:t>
      </w:r>
      <w:r w:rsidRPr="00391CE7">
        <w:rPr>
          <w:color w:val="000000"/>
        </w:rPr>
        <w:t>,</w:t>
      </w:r>
    </w:p>
    <w:p w14:paraId="380DC9B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"price"</w:t>
      </w:r>
      <w:r w:rsidRPr="00391CE7">
        <w:rPr>
          <w:color w:val="000000"/>
        </w:rPr>
        <w:t xml:space="preserve">: </w:t>
      </w:r>
      <w:r w:rsidRPr="00391CE7">
        <w:rPr>
          <w:b/>
          <w:bCs/>
          <w:color w:val="0451A5"/>
        </w:rPr>
        <w:t>null</w:t>
      </w:r>
      <w:r w:rsidRPr="00391CE7">
        <w:rPr>
          <w:color w:val="000000"/>
        </w:rPr>
        <w:t>,</w:t>
      </w:r>
    </w:p>
    <w:p w14:paraId="040149B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"barcode"</w:t>
      </w:r>
      <w:r w:rsidRPr="00391CE7">
        <w:rPr>
          <w:color w:val="000000"/>
        </w:rPr>
        <w:t xml:space="preserve">: </w:t>
      </w:r>
      <w:r w:rsidRPr="00391CE7">
        <w:rPr>
          <w:color w:val="0451A5"/>
        </w:rPr>
        <w:t>"241202141612205"</w:t>
      </w:r>
      <w:r w:rsidRPr="00391CE7">
        <w:rPr>
          <w:color w:val="000000"/>
        </w:rPr>
        <w:t>,</w:t>
      </w:r>
    </w:p>
    <w:p w14:paraId="40754366"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"isBasicUnit"</w:t>
      </w:r>
      <w:r w:rsidRPr="00391CE7">
        <w:rPr>
          <w:color w:val="000000"/>
        </w:rPr>
        <w:t xml:space="preserve">: </w:t>
      </w:r>
      <w:r w:rsidRPr="00391CE7">
        <w:rPr>
          <w:b/>
          <w:bCs/>
          <w:color w:val="0451A5"/>
        </w:rPr>
        <w:t>false</w:t>
      </w:r>
      <w:r w:rsidRPr="00391CE7">
        <w:rPr>
          <w:color w:val="000000"/>
        </w:rPr>
        <w:t>,</w:t>
      </w:r>
    </w:p>
    <w:p w14:paraId="6DA7850E"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"isActive"</w:t>
      </w:r>
      <w:r w:rsidRPr="00391CE7">
        <w:rPr>
          <w:color w:val="000000"/>
        </w:rPr>
        <w:t xml:space="preserve">: </w:t>
      </w:r>
      <w:r w:rsidRPr="00391CE7">
        <w:rPr>
          <w:b/>
          <w:bCs/>
          <w:color w:val="0451A5"/>
        </w:rPr>
        <w:t>true</w:t>
      </w:r>
      <w:r w:rsidRPr="00391CE7">
        <w:rPr>
          <w:color w:val="000000"/>
        </w:rPr>
        <w:t>,</w:t>
      </w:r>
    </w:p>
    <w:p w14:paraId="4EA86498"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"productId"</w:t>
      </w:r>
      <w:r w:rsidRPr="00391CE7">
        <w:rPr>
          <w:color w:val="000000"/>
        </w:rPr>
        <w:t xml:space="preserve">: </w:t>
      </w:r>
      <w:r w:rsidRPr="00391CE7">
        <w:rPr>
          <w:color w:val="098658"/>
        </w:rPr>
        <w:t>188</w:t>
      </w:r>
      <w:r w:rsidRPr="00391CE7">
        <w:rPr>
          <w:color w:val="000000"/>
        </w:rPr>
        <w:t>,</w:t>
      </w:r>
    </w:p>
    <w:p w14:paraId="2D27F476"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"pid"</w:t>
      </w:r>
      <w:r w:rsidRPr="00391CE7">
        <w:rPr>
          <w:color w:val="000000"/>
        </w:rPr>
        <w:t xml:space="preserve">: </w:t>
      </w:r>
      <w:r w:rsidRPr="00391CE7">
        <w:rPr>
          <w:b/>
          <w:bCs/>
          <w:color w:val="0451A5"/>
        </w:rPr>
        <w:t>null</w:t>
      </w:r>
    </w:p>
    <w:p w14:paraId="70DA1327" w14:textId="77777777" w:rsidR="006E7062" w:rsidRPr="00391CE7" w:rsidRDefault="006E7062" w:rsidP="006E7062">
      <w:pPr>
        <w:shd w:val="clear" w:color="auto" w:fill="FFFFFF"/>
        <w:spacing w:line="276" w:lineRule="auto"/>
        <w:rPr>
          <w:color w:val="000000"/>
        </w:rPr>
      </w:pPr>
      <w:r w:rsidRPr="00391CE7">
        <w:rPr>
          <w:color w:val="000000"/>
        </w:rPr>
        <w:t>            }</w:t>
      </w:r>
    </w:p>
    <w:p w14:paraId="791DB986" w14:textId="77777777" w:rsidR="006E7062" w:rsidRPr="00391CE7" w:rsidRDefault="006E7062" w:rsidP="006E7062">
      <w:pPr>
        <w:shd w:val="clear" w:color="auto" w:fill="FFFFFF"/>
        <w:spacing w:line="276" w:lineRule="auto"/>
        <w:rPr>
          <w:color w:val="000000"/>
        </w:rPr>
      </w:pPr>
      <w:r w:rsidRPr="00391CE7">
        <w:rPr>
          <w:color w:val="000000"/>
        </w:rPr>
        <w:t>        ],</w:t>
      </w:r>
    </w:p>
    <w:p w14:paraId="04633B5A"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"listProductGroupId"</w:t>
      </w:r>
      <w:r w:rsidRPr="00391CE7">
        <w:rPr>
          <w:color w:val="000000"/>
        </w:rPr>
        <w:t>: [</w:t>
      </w:r>
    </w:p>
    <w:p w14:paraId="6DE88DE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098658"/>
        </w:rPr>
        <w:t>74</w:t>
      </w:r>
    </w:p>
    <w:p w14:paraId="0D9A0A68" w14:textId="77777777" w:rsidR="006E7062" w:rsidRPr="00391CE7" w:rsidRDefault="006E7062" w:rsidP="006E7062">
      <w:pPr>
        <w:shd w:val="clear" w:color="auto" w:fill="FFFFFF"/>
        <w:spacing w:line="276" w:lineRule="auto"/>
        <w:rPr>
          <w:color w:val="000000"/>
        </w:rPr>
      </w:pPr>
      <w:r w:rsidRPr="00391CE7">
        <w:rPr>
          <w:color w:val="000000"/>
        </w:rPr>
        <w:t>        ],</w:t>
      </w:r>
    </w:p>
    <w:p w14:paraId="698DDF9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"inventoryCurrentQty"</w:t>
      </w:r>
      <w:r w:rsidRPr="00391CE7">
        <w:rPr>
          <w:color w:val="000000"/>
        </w:rPr>
        <w:t xml:space="preserve">: </w:t>
      </w:r>
      <w:r w:rsidRPr="00391CE7">
        <w:rPr>
          <w:b/>
          <w:bCs/>
          <w:color w:val="0451A5"/>
        </w:rPr>
        <w:t>null</w:t>
      </w:r>
      <w:r w:rsidRPr="00391CE7">
        <w:rPr>
          <w:color w:val="000000"/>
        </w:rPr>
        <w:t>,</w:t>
      </w:r>
    </w:p>
    <w:p w14:paraId="02C6A8D4"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"listInventoryByLot"</w:t>
      </w:r>
      <w:r w:rsidRPr="00391CE7">
        <w:rPr>
          <w:color w:val="000000"/>
        </w:rPr>
        <w:t xml:space="preserve">: </w:t>
      </w:r>
      <w:r w:rsidRPr="00391CE7">
        <w:rPr>
          <w:b/>
          <w:bCs/>
          <w:color w:val="0451A5"/>
        </w:rPr>
        <w:t>null</w:t>
      </w:r>
      <w:r w:rsidRPr="00391CE7">
        <w:rPr>
          <w:color w:val="000000"/>
        </w:rPr>
        <w:t>,</w:t>
      </w:r>
    </w:p>
    <w:p w14:paraId="1A4776C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"listShopId"</w:t>
      </w:r>
      <w:r w:rsidRPr="00391CE7">
        <w:rPr>
          <w:color w:val="000000"/>
        </w:rPr>
        <w:t>: [</w:t>
      </w:r>
    </w:p>
    <w:p w14:paraId="42A38443"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098658"/>
        </w:rPr>
        <w:t>100</w:t>
      </w:r>
    </w:p>
    <w:p w14:paraId="1615C706" w14:textId="77777777" w:rsidR="006E7062" w:rsidRPr="00391CE7" w:rsidRDefault="006E7062" w:rsidP="006E7062">
      <w:pPr>
        <w:shd w:val="clear" w:color="auto" w:fill="FFFFFF"/>
        <w:spacing w:line="276" w:lineRule="auto"/>
        <w:rPr>
          <w:color w:val="000000"/>
        </w:rPr>
      </w:pPr>
      <w:r w:rsidRPr="00391CE7">
        <w:rPr>
          <w:color w:val="000000"/>
        </w:rPr>
        <w:t>        ],</w:t>
      </w:r>
    </w:p>
    <w:p w14:paraId="5C80EBF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"qtyPrint"</w:t>
      </w:r>
      <w:r w:rsidRPr="00391CE7">
        <w:rPr>
          <w:color w:val="000000"/>
        </w:rPr>
        <w:t xml:space="preserve">: </w:t>
      </w:r>
      <w:r w:rsidRPr="00391CE7">
        <w:rPr>
          <w:b/>
          <w:bCs/>
          <w:color w:val="0451A5"/>
        </w:rPr>
        <w:t>null</w:t>
      </w:r>
      <w:r w:rsidRPr="00391CE7">
        <w:rPr>
          <w:color w:val="000000"/>
        </w:rPr>
        <w:t>,</w:t>
      </w:r>
    </w:p>
    <w:p w14:paraId="58EA8607"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"isEditable"</w:t>
      </w:r>
      <w:r w:rsidRPr="00391CE7">
        <w:rPr>
          <w:color w:val="000000"/>
        </w:rPr>
        <w:t xml:space="preserve">: </w:t>
      </w:r>
      <w:r w:rsidRPr="00391CE7">
        <w:rPr>
          <w:b/>
          <w:bCs/>
          <w:color w:val="0451A5"/>
        </w:rPr>
        <w:t>true</w:t>
      </w:r>
      <w:r w:rsidRPr="00391CE7">
        <w:rPr>
          <w:color w:val="000000"/>
        </w:rPr>
        <w:t>,</w:t>
      </w:r>
    </w:p>
    <w:p w14:paraId="3824A61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"displayProductGroup"</w:t>
      </w:r>
      <w:r w:rsidRPr="00391CE7">
        <w:rPr>
          <w:color w:val="000000"/>
        </w:rPr>
        <w:t>: [</w:t>
      </w:r>
    </w:p>
    <w:p w14:paraId="7103A6C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0451A5"/>
        </w:rPr>
        <w:t>"Sản phẩm công nghiệp"</w:t>
      </w:r>
    </w:p>
    <w:p w14:paraId="34210604" w14:textId="77777777" w:rsidR="006E7062" w:rsidRPr="00391CE7" w:rsidRDefault="006E7062" w:rsidP="006E7062">
      <w:pPr>
        <w:shd w:val="clear" w:color="auto" w:fill="FFFFFF"/>
        <w:spacing w:line="276" w:lineRule="auto"/>
        <w:rPr>
          <w:color w:val="000000"/>
        </w:rPr>
      </w:pPr>
      <w:r w:rsidRPr="00391CE7">
        <w:rPr>
          <w:color w:val="000000"/>
        </w:rPr>
        <w:t>        ],</w:t>
      </w:r>
    </w:p>
    <w:p w14:paraId="71F0A17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"productTypeName"</w:t>
      </w:r>
      <w:r w:rsidRPr="00391CE7">
        <w:rPr>
          <w:color w:val="000000"/>
        </w:rPr>
        <w:t xml:space="preserve">: </w:t>
      </w:r>
      <w:r w:rsidRPr="00391CE7">
        <w:rPr>
          <w:b/>
          <w:bCs/>
          <w:color w:val="0451A5"/>
        </w:rPr>
        <w:t>null</w:t>
      </w:r>
      <w:r w:rsidRPr="00391CE7">
        <w:rPr>
          <w:color w:val="000000"/>
        </w:rPr>
        <w:t>,</w:t>
      </w:r>
    </w:p>
    <w:p w14:paraId="376E4BA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"productGroupName"</w:t>
      </w:r>
      <w:r w:rsidRPr="00391CE7">
        <w:rPr>
          <w:color w:val="000000"/>
        </w:rPr>
        <w:t xml:space="preserve">: </w:t>
      </w:r>
      <w:r w:rsidRPr="00391CE7">
        <w:rPr>
          <w:b/>
          <w:bCs/>
          <w:color w:val="0451A5"/>
        </w:rPr>
        <w:t>null</w:t>
      </w:r>
      <w:r w:rsidRPr="00391CE7">
        <w:rPr>
          <w:color w:val="000000"/>
        </w:rPr>
        <w:t>,</w:t>
      </w:r>
    </w:p>
    <w:p w14:paraId="1D59638B" w14:textId="77777777" w:rsidR="006E7062" w:rsidRPr="00391CE7" w:rsidRDefault="006E7062" w:rsidP="006E7062">
      <w:pPr>
        <w:shd w:val="clear" w:color="auto" w:fill="FFFFFF"/>
        <w:spacing w:line="276" w:lineRule="auto"/>
        <w:rPr>
          <w:color w:val="000000"/>
        </w:rPr>
      </w:pPr>
      <w:r w:rsidRPr="00391CE7">
        <w:rPr>
          <w:color w:val="000000"/>
        </w:rPr>
        <w:lastRenderedPageBreak/>
        <w:t xml:space="preserve">        </w:t>
      </w:r>
      <w:r w:rsidRPr="00391CE7">
        <w:rPr>
          <w:color w:val="A31515"/>
        </w:rPr>
        <w:t>"vatName"</w:t>
      </w:r>
      <w:r w:rsidRPr="00391CE7">
        <w:rPr>
          <w:color w:val="000000"/>
        </w:rPr>
        <w:t xml:space="preserve">: </w:t>
      </w:r>
      <w:r w:rsidRPr="00391CE7">
        <w:rPr>
          <w:b/>
          <w:bCs/>
          <w:color w:val="0451A5"/>
        </w:rPr>
        <w:t>null</w:t>
      </w:r>
      <w:r w:rsidRPr="00391CE7">
        <w:rPr>
          <w:color w:val="000000"/>
        </w:rPr>
        <w:t>,</w:t>
      </w:r>
    </w:p>
    <w:p w14:paraId="094C9A79"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"isProductUseInventoryName"</w:t>
      </w:r>
      <w:r w:rsidRPr="00391CE7">
        <w:rPr>
          <w:color w:val="000000"/>
        </w:rPr>
        <w:t xml:space="preserve">: </w:t>
      </w:r>
      <w:r w:rsidRPr="00391CE7">
        <w:rPr>
          <w:b/>
          <w:bCs/>
          <w:color w:val="0451A5"/>
        </w:rPr>
        <w:t>null</w:t>
      </w:r>
      <w:r w:rsidRPr="00391CE7">
        <w:rPr>
          <w:color w:val="000000"/>
        </w:rPr>
        <w:t>,</w:t>
      </w:r>
    </w:p>
    <w:p w14:paraId="5ACED8AA"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"isProductUseLotNumberName"</w:t>
      </w:r>
      <w:r w:rsidRPr="00391CE7">
        <w:rPr>
          <w:color w:val="000000"/>
        </w:rPr>
        <w:t xml:space="preserve">: </w:t>
      </w:r>
      <w:r w:rsidRPr="00391CE7">
        <w:rPr>
          <w:b/>
          <w:bCs/>
          <w:color w:val="0451A5"/>
        </w:rPr>
        <w:t>null</w:t>
      </w:r>
      <w:r w:rsidRPr="00391CE7">
        <w:rPr>
          <w:color w:val="000000"/>
        </w:rPr>
        <w:t>,</w:t>
      </w:r>
    </w:p>
    <w:p w14:paraId="4C5AE14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"productUnitId"</w:t>
      </w:r>
      <w:r w:rsidRPr="00391CE7">
        <w:rPr>
          <w:color w:val="000000"/>
        </w:rPr>
        <w:t xml:space="preserve">: </w:t>
      </w:r>
      <w:r w:rsidRPr="00391CE7">
        <w:rPr>
          <w:b/>
          <w:bCs/>
          <w:color w:val="0451A5"/>
        </w:rPr>
        <w:t>null</w:t>
      </w:r>
      <w:r w:rsidRPr="00391CE7">
        <w:rPr>
          <w:color w:val="000000"/>
        </w:rPr>
        <w:t>,</w:t>
      </w:r>
    </w:p>
    <w:p w14:paraId="558038E1"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"productUnitName"</w:t>
      </w:r>
      <w:r w:rsidRPr="00391CE7">
        <w:rPr>
          <w:color w:val="000000"/>
        </w:rPr>
        <w:t xml:space="preserve">: </w:t>
      </w:r>
      <w:r w:rsidRPr="00391CE7">
        <w:rPr>
          <w:b/>
          <w:bCs/>
          <w:color w:val="0451A5"/>
        </w:rPr>
        <w:t>null</w:t>
      </w:r>
      <w:r w:rsidRPr="00391CE7">
        <w:rPr>
          <w:color w:val="000000"/>
        </w:rPr>
        <w:t>,</w:t>
      </w:r>
    </w:p>
    <w:p w14:paraId="3312E768"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"convertRate"</w:t>
      </w:r>
      <w:r w:rsidRPr="00391CE7">
        <w:rPr>
          <w:color w:val="000000"/>
        </w:rPr>
        <w:t xml:space="preserve">: </w:t>
      </w:r>
      <w:r w:rsidRPr="00391CE7">
        <w:rPr>
          <w:b/>
          <w:bCs/>
          <w:color w:val="0451A5"/>
        </w:rPr>
        <w:t>null</w:t>
      </w:r>
      <w:r w:rsidRPr="00391CE7">
        <w:rPr>
          <w:color w:val="000000"/>
        </w:rPr>
        <w:t>,</w:t>
      </w:r>
    </w:p>
    <w:p w14:paraId="7744482F"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"isFavourite"</w:t>
      </w:r>
      <w:r w:rsidRPr="00391CE7">
        <w:rPr>
          <w:color w:val="000000"/>
        </w:rPr>
        <w:t xml:space="preserve">: </w:t>
      </w:r>
      <w:r w:rsidRPr="00391CE7">
        <w:rPr>
          <w:b/>
          <w:bCs/>
          <w:color w:val="0451A5"/>
        </w:rPr>
        <w:t>false</w:t>
      </w:r>
      <w:r w:rsidRPr="00391CE7">
        <w:rPr>
          <w:color w:val="000000"/>
        </w:rPr>
        <w:t>,</w:t>
      </w:r>
    </w:p>
    <w:p w14:paraId="11923740"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"isAllowSale"</w:t>
      </w:r>
      <w:r w:rsidRPr="00391CE7">
        <w:rPr>
          <w:color w:val="000000"/>
        </w:rPr>
        <w:t xml:space="preserve">: </w:t>
      </w:r>
      <w:r w:rsidRPr="00391CE7">
        <w:rPr>
          <w:b/>
          <w:bCs/>
          <w:color w:val="0451A5"/>
        </w:rPr>
        <w:t>true</w:t>
      </w:r>
      <w:r w:rsidRPr="00391CE7">
        <w:rPr>
          <w:color w:val="000000"/>
        </w:rPr>
        <w:t>,</w:t>
      </w:r>
    </w:p>
    <w:p w14:paraId="315E559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"pid"</w:t>
      </w:r>
      <w:r w:rsidRPr="00391CE7">
        <w:rPr>
          <w:color w:val="000000"/>
        </w:rPr>
        <w:t xml:space="preserve">: </w:t>
      </w:r>
      <w:r w:rsidRPr="00391CE7">
        <w:rPr>
          <w:b/>
          <w:bCs/>
          <w:color w:val="0451A5"/>
        </w:rPr>
        <w:t>null</w:t>
      </w:r>
    </w:p>
    <w:p w14:paraId="0B0726D4" w14:textId="77777777" w:rsidR="006E7062" w:rsidRPr="00391CE7" w:rsidRDefault="006E7062" w:rsidP="006E7062">
      <w:pPr>
        <w:shd w:val="clear" w:color="auto" w:fill="FFFFFF"/>
        <w:spacing w:line="276" w:lineRule="auto"/>
        <w:rPr>
          <w:color w:val="000000"/>
        </w:rPr>
      </w:pPr>
      <w:r w:rsidRPr="00391CE7">
        <w:rPr>
          <w:color w:val="000000"/>
        </w:rPr>
        <w:t>    },</w:t>
      </w:r>
    </w:p>
    <w:p w14:paraId="2C694EBC"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"code"</w:t>
      </w:r>
      <w:r w:rsidRPr="00391CE7">
        <w:rPr>
          <w:color w:val="000000"/>
        </w:rPr>
        <w:t xml:space="preserve">: </w:t>
      </w:r>
      <w:r w:rsidRPr="00391CE7">
        <w:rPr>
          <w:b/>
          <w:bCs/>
          <w:color w:val="0451A5"/>
        </w:rPr>
        <w:t>null</w:t>
      </w:r>
      <w:r w:rsidRPr="00391CE7">
        <w:rPr>
          <w:color w:val="000000"/>
        </w:rPr>
        <w:t>,</w:t>
      </w:r>
    </w:p>
    <w:p w14:paraId="5EFE5338"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"notifyMessage"</w:t>
      </w:r>
      <w:r w:rsidRPr="00391CE7">
        <w:rPr>
          <w:color w:val="000000"/>
        </w:rPr>
        <w:t xml:space="preserve">: </w:t>
      </w:r>
      <w:r w:rsidRPr="00391CE7">
        <w:rPr>
          <w:b/>
          <w:bCs/>
          <w:color w:val="0451A5"/>
        </w:rPr>
        <w:t>null</w:t>
      </w:r>
      <w:r w:rsidRPr="00391CE7">
        <w:rPr>
          <w:color w:val="000000"/>
        </w:rPr>
        <w:t>,</w:t>
      </w:r>
    </w:p>
    <w:p w14:paraId="5DCB6BC6"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"errorMessage"</w:t>
      </w:r>
      <w:r w:rsidRPr="00391CE7">
        <w:rPr>
          <w:color w:val="000000"/>
        </w:rPr>
        <w:t xml:space="preserve">: </w:t>
      </w:r>
      <w:r w:rsidRPr="00391CE7">
        <w:rPr>
          <w:b/>
          <w:bCs/>
          <w:color w:val="0451A5"/>
        </w:rPr>
        <w:t>null</w:t>
      </w:r>
      <w:r w:rsidRPr="00391CE7">
        <w:rPr>
          <w:color w:val="000000"/>
        </w:rPr>
        <w:t>,</w:t>
      </w:r>
    </w:p>
    <w:p w14:paraId="5FF2825D"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"errorData"</w:t>
      </w:r>
      <w:r w:rsidRPr="00391CE7">
        <w:rPr>
          <w:color w:val="000000"/>
        </w:rPr>
        <w:t xml:space="preserve">: </w:t>
      </w:r>
      <w:r w:rsidRPr="00391CE7">
        <w:rPr>
          <w:b/>
          <w:bCs/>
          <w:color w:val="0451A5"/>
        </w:rPr>
        <w:t>null</w:t>
      </w:r>
      <w:r w:rsidRPr="00391CE7">
        <w:rPr>
          <w:color w:val="000000"/>
        </w:rPr>
        <w:t>,</w:t>
      </w:r>
    </w:p>
    <w:p w14:paraId="75801827" w14:textId="77777777" w:rsidR="006E7062" w:rsidRPr="00391CE7" w:rsidRDefault="006E7062" w:rsidP="006E7062">
      <w:pPr>
        <w:shd w:val="clear" w:color="auto" w:fill="FFFFFF"/>
        <w:spacing w:line="276" w:lineRule="auto"/>
        <w:rPr>
          <w:color w:val="000000"/>
        </w:rPr>
      </w:pPr>
      <w:r w:rsidRPr="00391CE7">
        <w:rPr>
          <w:color w:val="000000"/>
        </w:rPr>
        <w:t xml:space="preserve">    </w:t>
      </w:r>
      <w:r w:rsidRPr="00391CE7">
        <w:rPr>
          <w:color w:val="A31515"/>
        </w:rPr>
        <w:t>"additionalProperties"</w:t>
      </w:r>
      <w:r w:rsidRPr="00391CE7">
        <w:rPr>
          <w:color w:val="000000"/>
        </w:rPr>
        <w:t>: {}</w:t>
      </w:r>
    </w:p>
    <w:p w14:paraId="4E2B7F5C" w14:textId="77777777" w:rsidR="006E7062" w:rsidRPr="00391CE7" w:rsidRDefault="006E7062" w:rsidP="006E7062">
      <w:pPr>
        <w:shd w:val="clear" w:color="auto" w:fill="FFFFFF"/>
        <w:spacing w:line="276" w:lineRule="auto"/>
        <w:rPr>
          <w:color w:val="000000"/>
        </w:rPr>
      </w:pPr>
      <w:r w:rsidRPr="00391CE7">
        <w:rPr>
          <w:color w:val="000000"/>
        </w:rPr>
        <w:t>}</w:t>
      </w:r>
    </w:p>
    <w:p w14:paraId="75C1DB8A" w14:textId="77777777" w:rsidR="006E7062" w:rsidRPr="00391CE7" w:rsidRDefault="006E7062" w:rsidP="006E7062">
      <w:pPr>
        <w:pStyle w:val="bullet1"/>
        <w:numPr>
          <w:ilvl w:val="0"/>
          <w:numId w:val="0"/>
        </w:numPr>
        <w:spacing w:line="276" w:lineRule="auto"/>
        <w:ind w:left="284" w:hanging="284"/>
      </w:pPr>
    </w:p>
    <w:p w14:paraId="29102549" w14:textId="77777777" w:rsidR="006E7062" w:rsidRPr="00391CE7" w:rsidRDefault="006E7062" w:rsidP="006E7062">
      <w:pPr>
        <w:pStyle w:val="bullet1"/>
        <w:numPr>
          <w:ilvl w:val="0"/>
          <w:numId w:val="0"/>
        </w:numPr>
        <w:spacing w:line="276" w:lineRule="auto"/>
        <w:ind w:left="284" w:hanging="284"/>
      </w:pPr>
    </w:p>
    <w:p w14:paraId="6B732793" w14:textId="77777777" w:rsidR="006E7062" w:rsidRPr="00391CE7" w:rsidRDefault="006E7062" w:rsidP="006E7062">
      <w:pPr>
        <w:pStyle w:val="Heading5"/>
        <w:tabs>
          <w:tab w:val="clear" w:pos="432"/>
          <w:tab w:val="num" w:pos="1008"/>
        </w:tabs>
        <w:spacing w:line="276" w:lineRule="auto"/>
        <w:ind w:left="1008" w:hanging="1008"/>
      </w:pPr>
      <w:r w:rsidRPr="00391CE7">
        <w:t>Xử lý luồng sự kiện tương tác</w:t>
      </w:r>
    </w:p>
    <w:tbl>
      <w:tblPr>
        <w:tblStyle w:val="TableGrid"/>
        <w:tblW w:w="0" w:type="auto"/>
        <w:tblLook w:val="04A0" w:firstRow="1" w:lastRow="0" w:firstColumn="1" w:lastColumn="0" w:noHBand="0" w:noVBand="1"/>
      </w:tblPr>
      <w:tblGrid>
        <w:gridCol w:w="704"/>
        <w:gridCol w:w="8691"/>
      </w:tblGrid>
      <w:tr w:rsidR="006E7062" w:rsidRPr="00391CE7" w14:paraId="4BF44E9C" w14:textId="77777777" w:rsidTr="00391CE7">
        <w:tc>
          <w:tcPr>
            <w:tcW w:w="704" w:type="dxa"/>
            <w:shd w:val="clear" w:color="auto" w:fill="4472C4" w:themeFill="accent1"/>
            <w:vAlign w:val="center"/>
          </w:tcPr>
          <w:p w14:paraId="3BC22C3D"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Step</w:t>
            </w:r>
          </w:p>
        </w:tc>
        <w:tc>
          <w:tcPr>
            <w:tcW w:w="8691" w:type="dxa"/>
            <w:shd w:val="clear" w:color="auto" w:fill="4472C4" w:themeFill="accent1"/>
            <w:vAlign w:val="center"/>
          </w:tcPr>
          <w:p w14:paraId="2327E120" w14:textId="77777777" w:rsidR="006E7062" w:rsidRPr="00391CE7" w:rsidRDefault="006E7062" w:rsidP="003A1FDC">
            <w:pPr>
              <w:widowControl w:val="0"/>
              <w:spacing w:line="276" w:lineRule="auto"/>
              <w:jc w:val="center"/>
              <w:rPr>
                <w:b/>
                <w:bCs/>
                <w:color w:val="FFFFFF" w:themeColor="background1"/>
              </w:rPr>
            </w:pPr>
            <w:r w:rsidRPr="00391CE7">
              <w:rPr>
                <w:b/>
                <w:bCs/>
                <w:color w:val="FFFFFF" w:themeColor="background1"/>
              </w:rPr>
              <w:t>Description</w:t>
            </w:r>
          </w:p>
        </w:tc>
      </w:tr>
      <w:tr w:rsidR="006E7062" w:rsidRPr="00391CE7" w14:paraId="10F61A32" w14:textId="77777777" w:rsidTr="00391CE7">
        <w:tc>
          <w:tcPr>
            <w:tcW w:w="704" w:type="dxa"/>
            <w:vAlign w:val="center"/>
          </w:tcPr>
          <w:p w14:paraId="7678832C" w14:textId="77777777" w:rsidR="006E7062" w:rsidRPr="00391CE7" w:rsidRDefault="006E7062" w:rsidP="006B0AE1">
            <w:pPr>
              <w:pStyle w:val="ListParagraph"/>
              <w:widowControl w:val="0"/>
              <w:numPr>
                <w:ilvl w:val="0"/>
                <w:numId w:val="214"/>
              </w:numPr>
              <w:tabs>
                <w:tab w:val="left" w:pos="172"/>
                <w:tab w:val="left" w:pos="360"/>
              </w:tabs>
              <w:spacing w:line="276" w:lineRule="auto"/>
            </w:pPr>
          </w:p>
        </w:tc>
        <w:tc>
          <w:tcPr>
            <w:tcW w:w="8691" w:type="dxa"/>
            <w:vAlign w:val="center"/>
          </w:tcPr>
          <w:p w14:paraId="084D1A49" w14:textId="77777777" w:rsidR="006E7062" w:rsidRPr="00391CE7" w:rsidRDefault="006E7062" w:rsidP="003A1FDC">
            <w:pPr>
              <w:widowControl w:val="0"/>
              <w:spacing w:line="276" w:lineRule="auto"/>
              <w:jc w:val="both"/>
            </w:pPr>
            <w:r w:rsidRPr="00391CE7">
              <w:t>Thực hiện giải mã accessToken</w:t>
            </w:r>
          </w:p>
        </w:tc>
      </w:tr>
      <w:tr w:rsidR="006E7062" w:rsidRPr="00391CE7" w14:paraId="1657067A" w14:textId="77777777" w:rsidTr="00391CE7">
        <w:tc>
          <w:tcPr>
            <w:tcW w:w="704" w:type="dxa"/>
            <w:vAlign w:val="center"/>
          </w:tcPr>
          <w:p w14:paraId="4C57A211" w14:textId="77777777" w:rsidR="006E7062" w:rsidRPr="00391CE7" w:rsidRDefault="006E7062" w:rsidP="006B0AE1">
            <w:pPr>
              <w:pStyle w:val="ListParagraph"/>
              <w:widowControl w:val="0"/>
              <w:numPr>
                <w:ilvl w:val="0"/>
                <w:numId w:val="214"/>
              </w:numPr>
              <w:tabs>
                <w:tab w:val="left" w:pos="172"/>
                <w:tab w:val="left" w:pos="360"/>
              </w:tabs>
              <w:spacing w:line="276" w:lineRule="auto"/>
              <w:ind w:hanging="548"/>
            </w:pPr>
          </w:p>
        </w:tc>
        <w:tc>
          <w:tcPr>
            <w:tcW w:w="8691" w:type="dxa"/>
            <w:vAlign w:val="center"/>
          </w:tcPr>
          <w:p w14:paraId="58F13EF7" w14:textId="77777777" w:rsidR="006E7062" w:rsidRPr="00391CE7" w:rsidRDefault="006E7062" w:rsidP="003A1FDC">
            <w:pPr>
              <w:widowControl w:val="0"/>
              <w:spacing w:line="276" w:lineRule="auto"/>
              <w:jc w:val="both"/>
            </w:pPr>
            <w:r w:rsidRPr="00391CE7">
              <w:t>Thực hiện validate tenantId</w:t>
            </w:r>
          </w:p>
          <w:tbl>
            <w:tblPr>
              <w:tblStyle w:val="TableGrid"/>
              <w:tblW w:w="0" w:type="auto"/>
              <w:tblLook w:val="04A0" w:firstRow="1" w:lastRow="0" w:firstColumn="1" w:lastColumn="0" w:noHBand="0" w:noVBand="1"/>
            </w:tblPr>
            <w:tblGrid>
              <w:gridCol w:w="8465"/>
            </w:tblGrid>
            <w:tr w:rsidR="006E7062" w:rsidRPr="00391CE7" w14:paraId="520638D7" w14:textId="77777777" w:rsidTr="00391CE7">
              <w:tc>
                <w:tcPr>
                  <w:tcW w:w="8465" w:type="dxa"/>
                </w:tcPr>
                <w:p w14:paraId="3A096CF0" w14:textId="77777777" w:rsidR="006E7062" w:rsidRPr="00391CE7" w:rsidRDefault="006E7062" w:rsidP="003A1FDC">
                  <w:pPr>
                    <w:widowControl w:val="0"/>
                    <w:spacing w:line="276" w:lineRule="auto"/>
                    <w:jc w:val="both"/>
                  </w:pPr>
                  <w:r w:rsidRPr="00391CE7">
                    <w:t>SELECT * FROM `tenants` WHERE `Id` = '_giá trị_'</w:t>
                  </w:r>
                </w:p>
                <w:p w14:paraId="16A4F98C" w14:textId="77777777" w:rsidR="006E7062" w:rsidRPr="00391CE7" w:rsidRDefault="006E7062" w:rsidP="003A1FDC">
                  <w:pPr>
                    <w:widowControl w:val="0"/>
                    <w:spacing w:line="276" w:lineRule="auto"/>
                    <w:jc w:val="both"/>
                  </w:pPr>
                  <w:r w:rsidRPr="00391CE7">
                    <w:t>Trong đó: Id (tenantId) là mã định danh của đối tượng thuê bao trong hệ thống</w:t>
                  </w:r>
                </w:p>
              </w:tc>
            </w:tr>
          </w:tbl>
          <w:p w14:paraId="53BF66CC" w14:textId="77777777" w:rsidR="006E7062" w:rsidRPr="00391CE7" w:rsidRDefault="006E7062" w:rsidP="006E7062">
            <w:pPr>
              <w:pStyle w:val="bullet1"/>
              <w:spacing w:line="276" w:lineRule="auto"/>
            </w:pPr>
            <w:r w:rsidRPr="00391CE7">
              <w:t>Nếu không tìm thấy Id =&gt; code = 404, message “Thuê bao không tồn tại”</w:t>
            </w:r>
          </w:p>
          <w:p w14:paraId="70D78004" w14:textId="77777777" w:rsidR="006E7062" w:rsidRPr="00391CE7" w:rsidRDefault="006E7062" w:rsidP="006E7062">
            <w:pPr>
              <w:pStyle w:val="bullet1"/>
              <w:spacing w:line="276" w:lineRule="auto"/>
            </w:pPr>
            <w:r w:rsidRPr="00391CE7">
              <w:t xml:space="preserve">Nếu Id có IsActive # 1 =&gt; code = 400, message “Thuê bao bị khóa” </w:t>
            </w:r>
          </w:p>
        </w:tc>
      </w:tr>
      <w:tr w:rsidR="006E7062" w:rsidRPr="00391CE7" w14:paraId="3767F407" w14:textId="77777777" w:rsidTr="00391CE7">
        <w:tc>
          <w:tcPr>
            <w:tcW w:w="704" w:type="dxa"/>
            <w:vAlign w:val="center"/>
          </w:tcPr>
          <w:p w14:paraId="23A034E3" w14:textId="77777777" w:rsidR="006E7062" w:rsidRPr="00391CE7" w:rsidRDefault="006E7062" w:rsidP="006B0AE1">
            <w:pPr>
              <w:pStyle w:val="ListParagraph"/>
              <w:widowControl w:val="0"/>
              <w:numPr>
                <w:ilvl w:val="0"/>
                <w:numId w:val="214"/>
              </w:numPr>
              <w:tabs>
                <w:tab w:val="left" w:pos="172"/>
                <w:tab w:val="left" w:pos="360"/>
              </w:tabs>
              <w:spacing w:line="276" w:lineRule="auto"/>
              <w:ind w:hanging="548"/>
            </w:pPr>
          </w:p>
        </w:tc>
        <w:tc>
          <w:tcPr>
            <w:tcW w:w="8691" w:type="dxa"/>
            <w:vAlign w:val="center"/>
          </w:tcPr>
          <w:p w14:paraId="5419B5A4" w14:textId="77777777" w:rsidR="006E7062" w:rsidRPr="00391CE7" w:rsidRDefault="006E7062" w:rsidP="003A1FDC">
            <w:pPr>
              <w:widowControl w:val="0"/>
              <w:spacing w:line="276" w:lineRule="auto"/>
              <w:jc w:val="both"/>
            </w:pPr>
            <w:r w:rsidRPr="00391CE7">
              <w:t>Thực hiện validate shopId</w:t>
            </w:r>
          </w:p>
          <w:tbl>
            <w:tblPr>
              <w:tblStyle w:val="TableGrid"/>
              <w:tblW w:w="0" w:type="auto"/>
              <w:tblLook w:val="04A0" w:firstRow="1" w:lastRow="0" w:firstColumn="1" w:lastColumn="0" w:noHBand="0" w:noVBand="1"/>
            </w:tblPr>
            <w:tblGrid>
              <w:gridCol w:w="8465"/>
            </w:tblGrid>
            <w:tr w:rsidR="006E7062" w:rsidRPr="00391CE7" w14:paraId="1437CA99" w14:textId="77777777" w:rsidTr="00391CE7">
              <w:tc>
                <w:tcPr>
                  <w:tcW w:w="8465" w:type="dxa"/>
                </w:tcPr>
                <w:p w14:paraId="795A31DC" w14:textId="77777777" w:rsidR="006E7062" w:rsidRPr="00391CE7" w:rsidRDefault="006E7062" w:rsidP="003A1FDC">
                  <w:pPr>
                    <w:widowControl w:val="0"/>
                    <w:spacing w:line="276" w:lineRule="auto"/>
                    <w:jc w:val="both"/>
                  </w:pPr>
                  <w:r w:rsidRPr="00391CE7">
                    <w:t>SELECT * FROM `system_shop` WHERE `TenantId` LIKE '%%'</w:t>
                  </w:r>
                </w:p>
              </w:tc>
            </w:tr>
          </w:tbl>
          <w:p w14:paraId="3B6404DB" w14:textId="77777777" w:rsidR="006E7062" w:rsidRPr="00391CE7" w:rsidRDefault="006E7062" w:rsidP="006E7062">
            <w:pPr>
              <w:pStyle w:val="bullet1"/>
              <w:spacing w:line="276" w:lineRule="auto"/>
            </w:pPr>
            <w:r w:rsidRPr="00391CE7">
              <w:t>Nếu không tìm thấy shopId =&gt; code = 404, message “Cửa hàng không tồn tại”</w:t>
            </w:r>
          </w:p>
          <w:p w14:paraId="071B2505" w14:textId="77777777" w:rsidR="006E7062" w:rsidRPr="00391CE7" w:rsidRDefault="006E7062" w:rsidP="006E7062">
            <w:pPr>
              <w:pStyle w:val="bullet1"/>
              <w:spacing w:line="276" w:lineRule="auto"/>
            </w:pPr>
            <w:r w:rsidRPr="00391CE7">
              <w:t>Nếu không tìm thấy shopId thuộc tenantId  =&gt; code = 400, message “Cửa hàng không thuộc thuê bao”</w:t>
            </w:r>
          </w:p>
        </w:tc>
      </w:tr>
      <w:tr w:rsidR="006E7062" w:rsidRPr="00391CE7" w14:paraId="1E8B504E" w14:textId="77777777" w:rsidTr="00391CE7">
        <w:tc>
          <w:tcPr>
            <w:tcW w:w="704" w:type="dxa"/>
            <w:vAlign w:val="center"/>
          </w:tcPr>
          <w:p w14:paraId="2A0987C3" w14:textId="77777777" w:rsidR="006E7062" w:rsidRPr="00391CE7" w:rsidRDefault="006E7062" w:rsidP="006B0AE1">
            <w:pPr>
              <w:pStyle w:val="ListParagraph"/>
              <w:widowControl w:val="0"/>
              <w:numPr>
                <w:ilvl w:val="0"/>
                <w:numId w:val="214"/>
              </w:numPr>
              <w:tabs>
                <w:tab w:val="left" w:pos="172"/>
                <w:tab w:val="left" w:pos="360"/>
              </w:tabs>
              <w:spacing w:line="276" w:lineRule="auto"/>
              <w:ind w:hanging="548"/>
            </w:pPr>
          </w:p>
        </w:tc>
        <w:tc>
          <w:tcPr>
            <w:tcW w:w="8691" w:type="dxa"/>
            <w:shd w:val="clear" w:color="auto" w:fill="auto"/>
            <w:vAlign w:val="center"/>
          </w:tcPr>
          <w:p w14:paraId="4AAA07CD" w14:textId="77777777" w:rsidR="006E7062" w:rsidRPr="00391CE7" w:rsidRDefault="006E7062" w:rsidP="003A1FDC">
            <w:pPr>
              <w:widowControl w:val="0"/>
              <w:spacing w:line="276" w:lineRule="auto"/>
              <w:jc w:val="both"/>
            </w:pPr>
            <w:r w:rsidRPr="00391CE7">
              <w:t>Thực hiện validate userId</w:t>
            </w:r>
          </w:p>
          <w:tbl>
            <w:tblPr>
              <w:tblStyle w:val="TableGrid"/>
              <w:tblW w:w="0" w:type="auto"/>
              <w:tblLook w:val="04A0" w:firstRow="1" w:lastRow="0" w:firstColumn="1" w:lastColumn="0" w:noHBand="0" w:noVBand="1"/>
            </w:tblPr>
            <w:tblGrid>
              <w:gridCol w:w="8465"/>
            </w:tblGrid>
            <w:tr w:rsidR="006E7062" w:rsidRPr="00391CE7" w14:paraId="4FD0886B" w14:textId="77777777" w:rsidTr="00391CE7">
              <w:tc>
                <w:tcPr>
                  <w:tcW w:w="8465" w:type="dxa"/>
                </w:tcPr>
                <w:p w14:paraId="77FA13A5" w14:textId="77777777" w:rsidR="006E7062" w:rsidRPr="00391CE7" w:rsidRDefault="006E7062" w:rsidP="003A1FDC">
                  <w:pPr>
                    <w:widowControl w:val="0"/>
                    <w:spacing w:line="276" w:lineRule="auto"/>
                    <w:jc w:val="both"/>
                  </w:pPr>
                  <w:r w:rsidRPr="00391CE7">
                    <w:t xml:space="preserve">SELECT * FROM `users` WHERE `TenantId` LIKE '%%' AND `ShopId` LIKE '%%' </w:t>
                  </w:r>
                  <w:r w:rsidRPr="00391CE7">
                    <w:lastRenderedPageBreak/>
                    <w:t>AND `UserName` LIKE '%%' `IsDeleted` = 0</w:t>
                  </w:r>
                </w:p>
              </w:tc>
            </w:tr>
          </w:tbl>
          <w:p w14:paraId="0E0E44DE" w14:textId="77777777" w:rsidR="006E7062" w:rsidRPr="00391CE7" w:rsidRDefault="006E7062" w:rsidP="006E7062">
            <w:pPr>
              <w:pStyle w:val="bullet1"/>
              <w:spacing w:line="276" w:lineRule="auto"/>
            </w:pPr>
            <w:r w:rsidRPr="00391CE7">
              <w:lastRenderedPageBreak/>
              <w:t>Nếu không tìm thấy userId =&gt; code = 404, message “Người dùng không tồn tại”</w:t>
            </w:r>
          </w:p>
          <w:p w14:paraId="5474C3E0" w14:textId="77777777" w:rsidR="006E7062" w:rsidRPr="00391CE7" w:rsidRDefault="006E7062" w:rsidP="006E7062">
            <w:pPr>
              <w:pStyle w:val="bullet1"/>
              <w:spacing w:line="276" w:lineRule="auto"/>
            </w:pPr>
            <w:r w:rsidRPr="00391CE7">
              <w:t>Nếu không tìm thấy userId thuộc shopId và tenantId  =&gt; code = 400, message “Người dùng không thuộc cửa hàng”</w:t>
            </w:r>
          </w:p>
        </w:tc>
      </w:tr>
      <w:tr w:rsidR="006E7062" w:rsidRPr="00391CE7" w14:paraId="0027A7FA" w14:textId="77777777" w:rsidTr="00391CE7">
        <w:tc>
          <w:tcPr>
            <w:tcW w:w="704" w:type="dxa"/>
            <w:vAlign w:val="center"/>
          </w:tcPr>
          <w:p w14:paraId="61947156" w14:textId="77777777" w:rsidR="006E7062" w:rsidRPr="00391CE7" w:rsidRDefault="006E7062" w:rsidP="006B0AE1">
            <w:pPr>
              <w:pStyle w:val="ListParagraph"/>
              <w:widowControl w:val="0"/>
              <w:numPr>
                <w:ilvl w:val="0"/>
                <w:numId w:val="214"/>
              </w:numPr>
              <w:tabs>
                <w:tab w:val="left" w:pos="172"/>
                <w:tab w:val="left" w:pos="360"/>
              </w:tabs>
              <w:spacing w:line="276" w:lineRule="auto"/>
              <w:ind w:hanging="548"/>
            </w:pPr>
          </w:p>
        </w:tc>
        <w:tc>
          <w:tcPr>
            <w:tcW w:w="8691" w:type="dxa"/>
            <w:shd w:val="clear" w:color="auto" w:fill="auto"/>
            <w:vAlign w:val="center"/>
          </w:tcPr>
          <w:p w14:paraId="16CCE881" w14:textId="77777777" w:rsidR="006E7062" w:rsidRPr="00391CE7" w:rsidRDefault="006E7062" w:rsidP="003A1FDC">
            <w:pPr>
              <w:widowControl w:val="0"/>
              <w:spacing w:line="276" w:lineRule="auto"/>
              <w:jc w:val="both"/>
            </w:pPr>
            <w:r w:rsidRPr="00391CE7">
              <w:t>Thực hiện validate thời gian hiệu lực của token (exp)</w:t>
            </w:r>
          </w:p>
          <w:p w14:paraId="4E0064CB" w14:textId="77777777" w:rsidR="006E7062" w:rsidRPr="00391CE7" w:rsidRDefault="006E7062" w:rsidP="006E7062">
            <w:pPr>
              <w:pStyle w:val="bullet1"/>
              <w:spacing w:line="276" w:lineRule="auto"/>
              <w:rPr>
                <w:color w:val="000000"/>
              </w:rPr>
            </w:pPr>
            <w:r w:rsidRPr="00391CE7">
              <w:t>Nếu (exp) &lt; Thời gian hiện tại =&gt; code = 401, message “Access Token đã hết hạn hoặc không hợp lệ”</w:t>
            </w:r>
          </w:p>
        </w:tc>
      </w:tr>
      <w:tr w:rsidR="006E7062" w:rsidRPr="00391CE7" w14:paraId="37FD1E50" w14:textId="77777777" w:rsidTr="00391CE7">
        <w:tc>
          <w:tcPr>
            <w:tcW w:w="704" w:type="dxa"/>
            <w:vAlign w:val="center"/>
          </w:tcPr>
          <w:p w14:paraId="0C63C856" w14:textId="77777777" w:rsidR="006E7062" w:rsidRPr="00391CE7" w:rsidRDefault="006E7062" w:rsidP="006B0AE1">
            <w:pPr>
              <w:pStyle w:val="ListParagraph"/>
              <w:widowControl w:val="0"/>
              <w:numPr>
                <w:ilvl w:val="0"/>
                <w:numId w:val="214"/>
              </w:numPr>
              <w:tabs>
                <w:tab w:val="left" w:pos="172"/>
                <w:tab w:val="left" w:pos="360"/>
              </w:tabs>
              <w:spacing w:line="276" w:lineRule="auto"/>
              <w:ind w:hanging="548"/>
            </w:pPr>
          </w:p>
        </w:tc>
        <w:tc>
          <w:tcPr>
            <w:tcW w:w="8691" w:type="dxa"/>
            <w:shd w:val="clear" w:color="auto" w:fill="auto"/>
            <w:vAlign w:val="center"/>
          </w:tcPr>
          <w:p w14:paraId="6B094CA7" w14:textId="77777777" w:rsidR="006E7062" w:rsidRPr="00391CE7" w:rsidRDefault="006E7062" w:rsidP="003A1FDC">
            <w:pPr>
              <w:widowControl w:val="0"/>
              <w:spacing w:line="276" w:lineRule="auto"/>
              <w:jc w:val="both"/>
            </w:pPr>
            <w:r w:rsidRPr="00391CE7">
              <w:t>Thực hiện validate vai trò của userId</w:t>
            </w:r>
          </w:p>
          <w:p w14:paraId="5ECEA0D6" w14:textId="77777777" w:rsidR="006E7062" w:rsidRPr="00391CE7" w:rsidRDefault="006E7062" w:rsidP="006E7062">
            <w:pPr>
              <w:pStyle w:val="bullet1"/>
              <w:spacing w:line="276" w:lineRule="auto"/>
            </w:pPr>
            <w:r w:rsidRPr="00391CE7">
              <w:t>Thực hiện kiểm tra trong cấu hình của API =&gt; Nếu không khớp =&gt;&gt; code = 403, message “Tài khoản không có quyền truy cập API”</w:t>
            </w:r>
          </w:p>
        </w:tc>
      </w:tr>
      <w:tr w:rsidR="006E7062" w:rsidRPr="00391CE7" w14:paraId="2F9EE069" w14:textId="77777777" w:rsidTr="00391CE7">
        <w:tc>
          <w:tcPr>
            <w:tcW w:w="704" w:type="dxa"/>
            <w:vAlign w:val="center"/>
          </w:tcPr>
          <w:p w14:paraId="0480C479" w14:textId="77777777" w:rsidR="006E7062" w:rsidRPr="00391CE7" w:rsidRDefault="006E7062" w:rsidP="006B0AE1">
            <w:pPr>
              <w:pStyle w:val="ListParagraph"/>
              <w:widowControl w:val="0"/>
              <w:numPr>
                <w:ilvl w:val="0"/>
                <w:numId w:val="214"/>
              </w:numPr>
              <w:tabs>
                <w:tab w:val="left" w:pos="172"/>
                <w:tab w:val="left" w:pos="360"/>
              </w:tabs>
              <w:spacing w:line="276" w:lineRule="auto"/>
              <w:ind w:hanging="548"/>
            </w:pPr>
          </w:p>
        </w:tc>
        <w:tc>
          <w:tcPr>
            <w:tcW w:w="8691" w:type="dxa"/>
            <w:shd w:val="clear" w:color="auto" w:fill="auto"/>
            <w:vAlign w:val="center"/>
          </w:tcPr>
          <w:p w14:paraId="5AFE0E87" w14:textId="77777777" w:rsidR="006E7062" w:rsidRPr="00391CE7" w:rsidRDefault="006E7062" w:rsidP="003A1FDC">
            <w:pPr>
              <w:pStyle w:val="bullet1"/>
              <w:numPr>
                <w:ilvl w:val="0"/>
                <w:numId w:val="0"/>
              </w:numPr>
              <w:spacing w:line="276" w:lineRule="auto"/>
            </w:pPr>
            <w:r w:rsidRPr="00391CE7">
              <w:t>Thực hiện kiểm tra thông tin sản phẩm người dùng nhập</w:t>
            </w:r>
          </w:p>
          <w:p w14:paraId="5F803033" w14:textId="77777777" w:rsidR="006E7062" w:rsidRPr="00391CE7" w:rsidRDefault="006E7062" w:rsidP="006E7062">
            <w:pPr>
              <w:pStyle w:val="bullet1"/>
              <w:spacing w:line="276" w:lineRule="auto"/>
            </w:pPr>
            <w:r w:rsidRPr="00391CE7">
              <w:t>Nếu để trống trường “Tên sản phẩm” =&gt; code = 422, message “Tên sản phẩm là bắt buộc”</w:t>
            </w:r>
          </w:p>
          <w:p w14:paraId="53C60897" w14:textId="77777777" w:rsidR="006E7062" w:rsidRPr="00391CE7" w:rsidRDefault="006E7062" w:rsidP="006E7062">
            <w:pPr>
              <w:pStyle w:val="bullet1"/>
              <w:spacing w:line="276" w:lineRule="auto"/>
            </w:pPr>
            <w:r w:rsidRPr="00391CE7">
              <w:t>Nếu để trống trường “Nhóm sản phẩm” =&gt; code = 422, message “Nhóm sản phẩm là bắt buộc”</w:t>
            </w:r>
          </w:p>
          <w:p w14:paraId="6F44708E" w14:textId="77777777" w:rsidR="006E7062" w:rsidRPr="00391CE7" w:rsidRDefault="006E7062" w:rsidP="006E7062">
            <w:pPr>
              <w:pStyle w:val="bullet1"/>
              <w:spacing w:line="276" w:lineRule="auto"/>
            </w:pPr>
            <w:r w:rsidRPr="00391CE7">
              <w:t>Nếu nhập trùng “Nhóm sản phẩm” đã tồn tại =&gt; code = 404, message “Nhóm sản phẩm đã tồn tại”</w:t>
            </w:r>
          </w:p>
        </w:tc>
      </w:tr>
      <w:tr w:rsidR="006E7062" w:rsidRPr="00391CE7" w14:paraId="12A08D53" w14:textId="77777777" w:rsidTr="00391CE7">
        <w:tc>
          <w:tcPr>
            <w:tcW w:w="704" w:type="dxa"/>
            <w:vAlign w:val="center"/>
          </w:tcPr>
          <w:p w14:paraId="7D13FA7A" w14:textId="77777777" w:rsidR="006E7062" w:rsidRPr="00391CE7" w:rsidRDefault="006E7062" w:rsidP="006B0AE1">
            <w:pPr>
              <w:pStyle w:val="ListParagraph"/>
              <w:widowControl w:val="0"/>
              <w:numPr>
                <w:ilvl w:val="0"/>
                <w:numId w:val="214"/>
              </w:numPr>
              <w:tabs>
                <w:tab w:val="left" w:pos="172"/>
                <w:tab w:val="left" w:pos="360"/>
              </w:tabs>
              <w:spacing w:line="276" w:lineRule="auto"/>
              <w:ind w:hanging="548"/>
            </w:pPr>
          </w:p>
        </w:tc>
        <w:tc>
          <w:tcPr>
            <w:tcW w:w="8691" w:type="dxa"/>
            <w:vAlign w:val="center"/>
          </w:tcPr>
          <w:p w14:paraId="027D0E77" w14:textId="77777777" w:rsidR="006E7062" w:rsidRPr="00391CE7" w:rsidRDefault="006E7062" w:rsidP="003A1FDC">
            <w:pPr>
              <w:pStyle w:val="bullet1"/>
              <w:numPr>
                <w:ilvl w:val="0"/>
                <w:numId w:val="0"/>
              </w:numPr>
              <w:spacing w:line="276" w:lineRule="auto"/>
            </w:pPr>
            <w:r w:rsidRPr="00391CE7">
              <w:t>Lưu dữ liệu vào CSDL (cập nhật dữ liệu vào bảng system_product; system_product_group_rel; system_product_unit)</w:t>
            </w:r>
          </w:p>
        </w:tc>
      </w:tr>
      <w:tr w:rsidR="006E7062" w:rsidRPr="00391CE7" w14:paraId="3CA1D40A" w14:textId="77777777" w:rsidTr="00391CE7">
        <w:tc>
          <w:tcPr>
            <w:tcW w:w="704" w:type="dxa"/>
            <w:vAlign w:val="center"/>
          </w:tcPr>
          <w:p w14:paraId="345A756F" w14:textId="77777777" w:rsidR="006E7062" w:rsidRPr="00391CE7" w:rsidRDefault="006E7062" w:rsidP="006B0AE1">
            <w:pPr>
              <w:pStyle w:val="ListParagraph"/>
              <w:widowControl w:val="0"/>
              <w:numPr>
                <w:ilvl w:val="0"/>
                <w:numId w:val="214"/>
              </w:numPr>
              <w:tabs>
                <w:tab w:val="left" w:pos="172"/>
                <w:tab w:val="left" w:pos="360"/>
              </w:tabs>
              <w:spacing w:line="276" w:lineRule="auto"/>
              <w:ind w:hanging="548"/>
            </w:pPr>
          </w:p>
        </w:tc>
        <w:tc>
          <w:tcPr>
            <w:tcW w:w="8691" w:type="dxa"/>
            <w:vAlign w:val="center"/>
          </w:tcPr>
          <w:p w14:paraId="0D57EA5C" w14:textId="77777777" w:rsidR="006E7062" w:rsidRPr="00391CE7" w:rsidRDefault="006E7062" w:rsidP="003A1FDC">
            <w:pPr>
              <w:pStyle w:val="bullet1"/>
              <w:numPr>
                <w:ilvl w:val="0"/>
                <w:numId w:val="0"/>
              </w:numPr>
              <w:spacing w:line="276" w:lineRule="auto"/>
            </w:pPr>
            <w:r w:rsidRPr="00391CE7">
              <w:t>Truy vấn dữ liệu trong CSDL sản phẩm vừa cập nhật thành công</w:t>
            </w:r>
          </w:p>
          <w:tbl>
            <w:tblPr>
              <w:tblStyle w:val="TableGrid"/>
              <w:tblW w:w="0" w:type="auto"/>
              <w:tblLook w:val="04A0" w:firstRow="1" w:lastRow="0" w:firstColumn="1" w:lastColumn="0" w:noHBand="0" w:noVBand="1"/>
            </w:tblPr>
            <w:tblGrid>
              <w:gridCol w:w="8465"/>
            </w:tblGrid>
            <w:tr w:rsidR="006E7062" w:rsidRPr="00391CE7" w14:paraId="3C795A87" w14:textId="77777777" w:rsidTr="00391CE7">
              <w:tc>
                <w:tcPr>
                  <w:tcW w:w="8465" w:type="dxa"/>
                </w:tcPr>
                <w:p w14:paraId="00C68665" w14:textId="77777777" w:rsidR="006E7062" w:rsidRPr="00391CE7" w:rsidRDefault="006E7062" w:rsidP="003A1FDC">
                  <w:pPr>
                    <w:spacing w:line="276" w:lineRule="auto"/>
                  </w:pPr>
                  <w:r w:rsidRPr="00391CE7">
                    <w:t>SELECT * FROM system_product</w:t>
                  </w:r>
                </w:p>
                <w:p w14:paraId="5B1E824B" w14:textId="77777777" w:rsidR="006E7062" w:rsidRPr="00391CE7" w:rsidRDefault="006E7062" w:rsidP="003A1FDC">
                  <w:pPr>
                    <w:spacing w:line="276" w:lineRule="auto"/>
                  </w:pPr>
                  <w:r w:rsidRPr="00391CE7">
                    <w:t>WHERE TenantId LIKE '%%' AND ShopId LIKE '%%' AND IsDeleted = 0 AND Id = `Id nhóm sản phẩm`</w:t>
                  </w:r>
                </w:p>
              </w:tc>
            </w:tr>
          </w:tbl>
          <w:p w14:paraId="1692C5D6" w14:textId="77777777" w:rsidR="006E7062" w:rsidRPr="00391CE7" w:rsidRDefault="006E7062" w:rsidP="006E7062">
            <w:pPr>
              <w:pStyle w:val="bullet1"/>
              <w:spacing w:line="276" w:lineRule="auto"/>
            </w:pPr>
            <w:r w:rsidRPr="00391CE7">
              <w:t>Trong đó:</w:t>
            </w:r>
          </w:p>
          <w:p w14:paraId="17BC5F96" w14:textId="77777777" w:rsidR="006E7062" w:rsidRPr="00391CE7" w:rsidRDefault="006E7062" w:rsidP="006E7062">
            <w:pPr>
              <w:pStyle w:val="bullet2"/>
              <w:spacing w:line="276" w:lineRule="auto"/>
            </w:pPr>
            <w:r w:rsidRPr="00391CE7">
              <w:t>Id: Là id sản phẩm vừa cập nhật thành công</w:t>
            </w:r>
          </w:p>
          <w:p w14:paraId="30ABC3DA" w14:textId="77777777" w:rsidR="006E7062" w:rsidRPr="00391CE7" w:rsidRDefault="006E7062" w:rsidP="006E7062">
            <w:pPr>
              <w:pStyle w:val="bullet1"/>
              <w:spacing w:line="276" w:lineRule="auto"/>
            </w:pPr>
            <w:r w:rsidRPr="00391CE7">
              <w:t>Nếu có lỗi xảy ra =&gt; code = 500, message “Có lỗi xảy ra”</w:t>
            </w:r>
          </w:p>
          <w:p w14:paraId="48854B2D" w14:textId="77777777" w:rsidR="006E7062" w:rsidRPr="00391CE7" w:rsidRDefault="006E7062" w:rsidP="006E7062">
            <w:pPr>
              <w:pStyle w:val="bullet1"/>
              <w:spacing w:line="276" w:lineRule="auto"/>
            </w:pPr>
            <w:r w:rsidRPr="00391CE7">
              <w:t>Nếu thêm mới thành công =&gt; code = 200, trả dữ liệu {data} cho API</w:t>
            </w:r>
          </w:p>
        </w:tc>
      </w:tr>
    </w:tbl>
    <w:p w14:paraId="2750638B" w14:textId="77777777" w:rsidR="006E7062" w:rsidRPr="00391CE7" w:rsidRDefault="006E7062" w:rsidP="006E7062">
      <w:pPr>
        <w:spacing w:line="276" w:lineRule="auto"/>
      </w:pPr>
    </w:p>
    <w:p w14:paraId="7599F48A" w14:textId="77777777" w:rsidR="006E7062" w:rsidRPr="008E3070" w:rsidRDefault="006E7062" w:rsidP="006E7062"/>
    <w:p w14:paraId="5E03755A" w14:textId="77777777" w:rsidR="003A5110" w:rsidRPr="008E3070" w:rsidRDefault="003A5110" w:rsidP="003A5110">
      <w:pPr>
        <w:pStyle w:val="Heading3"/>
      </w:pPr>
      <w:bookmarkStart w:id="65" w:name="_Toc185537868"/>
      <w:r w:rsidRPr="008E3070">
        <w:t>Người dùng</w:t>
      </w:r>
      <w:bookmarkEnd w:id="65"/>
    </w:p>
    <w:p w14:paraId="45B9D669" w14:textId="77777777" w:rsidR="003A5110" w:rsidRPr="008E3070" w:rsidRDefault="003A5110" w:rsidP="003A5110">
      <w:pPr>
        <w:pStyle w:val="Heading4"/>
      </w:pPr>
      <w:r w:rsidRPr="008E3070">
        <w:t>Đổi mật khẩu người dùng</w:t>
      </w:r>
    </w:p>
    <w:p w14:paraId="05635663" w14:textId="77777777" w:rsidR="003A5110" w:rsidRPr="008E3070" w:rsidRDefault="003A5110" w:rsidP="003A5110">
      <w:pPr>
        <w:pStyle w:val="Heading3"/>
      </w:pPr>
      <w:bookmarkStart w:id="66" w:name="_Toc185537869"/>
      <w:r w:rsidRPr="008E3070">
        <w:t>Cấu hình chung</w:t>
      </w:r>
      <w:bookmarkEnd w:id="66"/>
    </w:p>
    <w:p w14:paraId="4EF5B814" w14:textId="77777777" w:rsidR="003A5110" w:rsidRPr="008E3070" w:rsidRDefault="003A5110" w:rsidP="003A5110">
      <w:pPr>
        <w:pStyle w:val="Heading4"/>
      </w:pPr>
      <w:r w:rsidRPr="008E3070">
        <w:t xml:space="preserve">Cấu hình cảnh báo hạn sử dụng sản phẩm </w:t>
      </w:r>
    </w:p>
    <w:p w14:paraId="43A3C63C" w14:textId="77777777" w:rsidR="003A5110" w:rsidRPr="008E3070" w:rsidRDefault="003A5110" w:rsidP="003A5110">
      <w:pPr>
        <w:pStyle w:val="Heading5"/>
      </w:pPr>
      <w:r w:rsidRPr="008E3070">
        <w:t>Thông tin chung API</w:t>
      </w:r>
    </w:p>
    <w:p w14:paraId="7CF8C602" w14:textId="77777777" w:rsidR="003A5110" w:rsidRPr="008E3070" w:rsidRDefault="003A5110" w:rsidP="003A5110">
      <w:pPr>
        <w:pStyle w:val="bullet1"/>
      </w:pPr>
      <w:r w:rsidRPr="008E3070">
        <w:t>Url: /api/pos/shop-setting/update-info</w:t>
      </w:r>
    </w:p>
    <w:p w14:paraId="6ED12F3D" w14:textId="77777777" w:rsidR="003A5110" w:rsidRPr="008E3070" w:rsidRDefault="003A5110" w:rsidP="003A5110">
      <w:pPr>
        <w:pStyle w:val="bullet1"/>
      </w:pPr>
      <w:r w:rsidRPr="008E3070">
        <w:t>Method: POST</w:t>
      </w:r>
    </w:p>
    <w:p w14:paraId="6A0E2261" w14:textId="77777777" w:rsidR="003A5110" w:rsidRPr="008E3070" w:rsidRDefault="003A5110" w:rsidP="003A5110">
      <w:pPr>
        <w:pStyle w:val="bullet1"/>
      </w:pPr>
      <w:r w:rsidRPr="008E3070">
        <w:t>Headers:</w:t>
      </w:r>
    </w:p>
    <w:p w14:paraId="3B49E0BE" w14:textId="77777777" w:rsidR="003A5110" w:rsidRPr="008E3070" w:rsidRDefault="003A5110" w:rsidP="003A5110">
      <w:pPr>
        <w:pStyle w:val="bullet2"/>
      </w:pPr>
      <w:r w:rsidRPr="008E3070">
        <w:t xml:space="preserve">Request Headers: </w:t>
      </w:r>
    </w:p>
    <w:p w14:paraId="1C3FBC62" w14:textId="77777777" w:rsidR="003A5110" w:rsidRPr="008E3070" w:rsidRDefault="003A5110" w:rsidP="003A5110">
      <w:pPr>
        <w:pStyle w:val="bullet3"/>
      </w:pPr>
      <w:r w:rsidRPr="008E3070">
        <w:t>Content-Type: application/json</w:t>
      </w:r>
    </w:p>
    <w:p w14:paraId="542AA988" w14:textId="77777777" w:rsidR="003A5110" w:rsidRPr="008E3070" w:rsidRDefault="003A5110" w:rsidP="003A5110">
      <w:pPr>
        <w:pStyle w:val="bullet3"/>
      </w:pPr>
      <w:r w:rsidRPr="008E3070">
        <w:lastRenderedPageBreak/>
        <w:t>Authorization: Bearer</w:t>
      </w:r>
    </w:p>
    <w:p w14:paraId="03B6AD83" w14:textId="77777777" w:rsidR="003A5110" w:rsidRPr="008E3070" w:rsidRDefault="003A5110" w:rsidP="003A5110">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122B2BAC" w14:textId="77777777" w:rsidR="003A5110" w:rsidRPr="008E3070" w:rsidRDefault="003A5110" w:rsidP="003A5110">
      <w:pPr>
        <w:pStyle w:val="bullet2"/>
      </w:pPr>
      <w:r w:rsidRPr="008E3070">
        <w:t xml:space="preserve">Response Headers: </w:t>
      </w:r>
    </w:p>
    <w:p w14:paraId="1D3717FD" w14:textId="77777777" w:rsidR="003A5110" w:rsidRPr="008E3070" w:rsidRDefault="003A5110" w:rsidP="003A5110">
      <w:pPr>
        <w:pStyle w:val="bullet3"/>
      </w:pPr>
      <w:r w:rsidRPr="008E3070">
        <w:t>Access-Control-Allow-Origin: *</w:t>
      </w:r>
    </w:p>
    <w:p w14:paraId="65A008B8" w14:textId="77777777" w:rsidR="003A5110" w:rsidRPr="008E3070" w:rsidRDefault="003A5110" w:rsidP="003A5110">
      <w:pPr>
        <w:pStyle w:val="bullet3"/>
      </w:pPr>
      <w:r w:rsidRPr="008E3070">
        <w:t>Content-Type: application/json</w:t>
      </w:r>
    </w:p>
    <w:p w14:paraId="477B6372" w14:textId="77777777" w:rsidR="003A5110" w:rsidRPr="008E3070" w:rsidRDefault="003A5110" w:rsidP="003A5110">
      <w:pPr>
        <w:pStyle w:val="Heading5"/>
      </w:pPr>
      <w:r w:rsidRPr="008E3070">
        <w:t>Mô tả chi tiết thông tin đầu vào, đầu ra</w:t>
      </w:r>
    </w:p>
    <w:p w14:paraId="63A2D5C4" w14:textId="77777777" w:rsidR="003A5110" w:rsidRPr="008E3070" w:rsidRDefault="003A5110" w:rsidP="003A5110">
      <w:pPr>
        <w:pStyle w:val="bullet1"/>
      </w:pPr>
      <w:r w:rsidRPr="008E3070">
        <w:t xml:space="preserve">Input: </w:t>
      </w:r>
    </w:p>
    <w:tbl>
      <w:tblPr>
        <w:tblStyle w:val="TableGrid"/>
        <w:tblW w:w="5000" w:type="pct"/>
        <w:tblLook w:val="04A0" w:firstRow="1" w:lastRow="0" w:firstColumn="1" w:lastColumn="0" w:noHBand="0" w:noVBand="1"/>
      </w:tblPr>
      <w:tblGrid>
        <w:gridCol w:w="693"/>
        <w:gridCol w:w="2150"/>
        <w:gridCol w:w="6552"/>
      </w:tblGrid>
      <w:tr w:rsidR="003A5110" w:rsidRPr="008E3070" w14:paraId="51603B75" w14:textId="77777777" w:rsidTr="00717759">
        <w:trPr>
          <w:tblHeader/>
        </w:trPr>
        <w:tc>
          <w:tcPr>
            <w:tcW w:w="369" w:type="pct"/>
            <w:shd w:val="clear" w:color="auto" w:fill="4472C4" w:themeFill="accent1"/>
            <w:vAlign w:val="center"/>
          </w:tcPr>
          <w:p w14:paraId="78EFB9BC"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4" w:type="pct"/>
            <w:shd w:val="clear" w:color="auto" w:fill="4472C4" w:themeFill="accent1"/>
            <w:vAlign w:val="center"/>
          </w:tcPr>
          <w:p w14:paraId="1FB552F7"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87" w:type="pct"/>
            <w:shd w:val="clear" w:color="auto" w:fill="4472C4" w:themeFill="accent1"/>
            <w:vAlign w:val="center"/>
          </w:tcPr>
          <w:p w14:paraId="0A3C9657"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3A5110" w:rsidRPr="008E3070" w14:paraId="4DF3F281" w14:textId="77777777" w:rsidTr="00717759">
        <w:tc>
          <w:tcPr>
            <w:tcW w:w="369" w:type="pct"/>
            <w:vAlign w:val="center"/>
          </w:tcPr>
          <w:p w14:paraId="73D5C5A7" w14:textId="77777777" w:rsidR="003A5110" w:rsidRPr="008E3070" w:rsidRDefault="003A5110" w:rsidP="00A7572D">
            <w:pPr>
              <w:pStyle w:val="ListParagraph"/>
              <w:widowControl w:val="0"/>
              <w:numPr>
                <w:ilvl w:val="0"/>
                <w:numId w:val="85"/>
              </w:numPr>
              <w:tabs>
                <w:tab w:val="left" w:pos="284"/>
                <w:tab w:val="left" w:pos="360"/>
              </w:tabs>
              <w:spacing w:line="360" w:lineRule="auto"/>
              <w:ind w:left="57" w:firstLine="113"/>
              <w:rPr>
                <w:rFonts w:cs="Times New Roman"/>
                <w:szCs w:val="24"/>
              </w:rPr>
            </w:pPr>
          </w:p>
        </w:tc>
        <w:tc>
          <w:tcPr>
            <w:tcW w:w="1144" w:type="pct"/>
            <w:vAlign w:val="center"/>
          </w:tcPr>
          <w:p w14:paraId="6B0C82D0"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name</w:t>
            </w:r>
          </w:p>
        </w:tc>
        <w:tc>
          <w:tcPr>
            <w:tcW w:w="3487" w:type="pct"/>
            <w:vAlign w:val="center"/>
          </w:tcPr>
          <w:p w14:paraId="5A035C2C"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Tên cấu hình</w:t>
            </w:r>
          </w:p>
        </w:tc>
      </w:tr>
      <w:tr w:rsidR="003A5110" w:rsidRPr="008E3070" w14:paraId="73F47ECD" w14:textId="77777777" w:rsidTr="00717759">
        <w:tc>
          <w:tcPr>
            <w:tcW w:w="369" w:type="pct"/>
            <w:vAlign w:val="center"/>
          </w:tcPr>
          <w:p w14:paraId="22AB15A2" w14:textId="77777777" w:rsidR="003A5110" w:rsidRPr="008E3070" w:rsidRDefault="003A5110" w:rsidP="00A7572D">
            <w:pPr>
              <w:pStyle w:val="ListParagraph"/>
              <w:widowControl w:val="0"/>
              <w:numPr>
                <w:ilvl w:val="0"/>
                <w:numId w:val="85"/>
              </w:numPr>
              <w:tabs>
                <w:tab w:val="left" w:pos="284"/>
                <w:tab w:val="left" w:pos="360"/>
              </w:tabs>
              <w:spacing w:line="360" w:lineRule="auto"/>
              <w:ind w:left="57" w:firstLine="113"/>
              <w:rPr>
                <w:rFonts w:cs="Times New Roman"/>
                <w:szCs w:val="24"/>
              </w:rPr>
            </w:pPr>
          </w:p>
        </w:tc>
        <w:tc>
          <w:tcPr>
            <w:tcW w:w="1144" w:type="pct"/>
            <w:vAlign w:val="center"/>
          </w:tcPr>
          <w:p w14:paraId="1869A85E"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value</w:t>
            </w:r>
          </w:p>
        </w:tc>
        <w:tc>
          <w:tcPr>
            <w:tcW w:w="3487" w:type="pct"/>
            <w:vAlign w:val="center"/>
          </w:tcPr>
          <w:p w14:paraId="286CE0B0"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Giá trị cấu hình</w:t>
            </w:r>
          </w:p>
        </w:tc>
      </w:tr>
    </w:tbl>
    <w:p w14:paraId="05B16787" w14:textId="77777777" w:rsidR="003A5110" w:rsidRPr="008E3070" w:rsidRDefault="003A5110" w:rsidP="003A5110">
      <w:pPr>
        <w:pStyle w:val="bullet1"/>
        <w:numPr>
          <w:ilvl w:val="0"/>
          <w:numId w:val="0"/>
        </w:numPr>
      </w:pPr>
    </w:p>
    <w:p w14:paraId="01DD4CA3" w14:textId="77777777" w:rsidR="003A5110" w:rsidRPr="008E3070" w:rsidRDefault="003A5110" w:rsidP="003A5110">
      <w:pPr>
        <w:pStyle w:val="bullet1"/>
      </w:pPr>
      <w:r w:rsidRPr="008E3070">
        <w:t xml:space="preserve">Request mẫu: </w:t>
      </w:r>
    </w:p>
    <w:p w14:paraId="21D1AB3C" w14:textId="77777777" w:rsidR="003A5110" w:rsidRPr="008E3070" w:rsidRDefault="003A5110" w:rsidP="003A5110">
      <w:pPr>
        <w:pStyle w:val="bullet1"/>
        <w:numPr>
          <w:ilvl w:val="0"/>
          <w:numId w:val="0"/>
        </w:numPr>
        <w:ind w:left="284"/>
      </w:pPr>
      <w:r w:rsidRPr="008E3070">
        <w:t>[</w:t>
      </w:r>
    </w:p>
    <w:p w14:paraId="03A2E21D" w14:textId="77777777" w:rsidR="003A5110" w:rsidRPr="008E3070" w:rsidRDefault="003A5110" w:rsidP="003A5110">
      <w:pPr>
        <w:pStyle w:val="bullet1"/>
        <w:numPr>
          <w:ilvl w:val="0"/>
          <w:numId w:val="0"/>
        </w:numPr>
        <w:ind w:left="284" w:firstLine="436"/>
      </w:pPr>
      <w:r w:rsidRPr="008E3070">
        <w:t>{</w:t>
      </w:r>
    </w:p>
    <w:p w14:paraId="1AC91754" w14:textId="77777777" w:rsidR="003A5110" w:rsidRPr="008E3070" w:rsidRDefault="003A5110" w:rsidP="003A5110">
      <w:pPr>
        <w:pStyle w:val="bullet1"/>
        <w:numPr>
          <w:ilvl w:val="0"/>
          <w:numId w:val="0"/>
        </w:numPr>
        <w:ind w:left="1004"/>
        <w:rPr>
          <w:color w:val="000000"/>
        </w:rPr>
      </w:pPr>
      <w:r w:rsidRPr="008E3070">
        <w:rPr>
          <w:color w:val="A31515"/>
        </w:rPr>
        <w:t>"name"</w:t>
      </w:r>
      <w:r w:rsidRPr="008E3070">
        <w:rPr>
          <w:color w:val="000000"/>
        </w:rPr>
        <w:t xml:space="preserve">: </w:t>
      </w:r>
      <w:r w:rsidRPr="008E3070">
        <w:rPr>
          <w:color w:val="0451A5"/>
        </w:rPr>
        <w:t>"Shop:Setting:General:ExpiredWarning",</w:t>
      </w:r>
    </w:p>
    <w:p w14:paraId="2F90AC1C" w14:textId="77777777" w:rsidR="003A5110" w:rsidRPr="008E3070" w:rsidRDefault="003A5110" w:rsidP="003A5110">
      <w:pPr>
        <w:pStyle w:val="bullet1"/>
        <w:numPr>
          <w:ilvl w:val="0"/>
          <w:numId w:val="0"/>
        </w:numPr>
        <w:ind w:left="568" w:firstLine="436"/>
      </w:pPr>
      <w:r w:rsidRPr="008E3070">
        <w:rPr>
          <w:color w:val="A31515"/>
        </w:rPr>
        <w:t>"value"</w:t>
      </w:r>
      <w:r w:rsidRPr="008E3070">
        <w:t xml:space="preserve">: </w:t>
      </w:r>
      <w:r w:rsidRPr="008E3070">
        <w:rPr>
          <w:color w:val="0451A5"/>
        </w:rPr>
        <w:t>"3"</w:t>
      </w:r>
    </w:p>
    <w:p w14:paraId="5C2789A8" w14:textId="77777777" w:rsidR="003A5110" w:rsidRPr="008E3070" w:rsidRDefault="003A5110" w:rsidP="003A5110">
      <w:pPr>
        <w:pStyle w:val="bullet1"/>
        <w:numPr>
          <w:ilvl w:val="0"/>
          <w:numId w:val="0"/>
        </w:numPr>
        <w:ind w:left="284" w:firstLine="436"/>
      </w:pPr>
      <w:r w:rsidRPr="008E3070">
        <w:t>}</w:t>
      </w:r>
    </w:p>
    <w:p w14:paraId="73D8E9EA" w14:textId="77777777" w:rsidR="003A5110" w:rsidRPr="008E3070" w:rsidRDefault="003A5110" w:rsidP="003A5110">
      <w:pPr>
        <w:pStyle w:val="bullet1"/>
        <w:numPr>
          <w:ilvl w:val="0"/>
          <w:numId w:val="0"/>
        </w:numPr>
        <w:ind w:left="284"/>
      </w:pPr>
      <w:r w:rsidRPr="008E3070">
        <w:t>]</w:t>
      </w:r>
    </w:p>
    <w:p w14:paraId="6392A7D2" w14:textId="77777777" w:rsidR="003A5110" w:rsidRPr="008E3070" w:rsidRDefault="003A5110" w:rsidP="003A5110">
      <w:pPr>
        <w:pStyle w:val="bullet1"/>
      </w:pPr>
      <w:r w:rsidRPr="008E3070">
        <w:t xml:space="preserve">Output: </w:t>
      </w:r>
    </w:p>
    <w:tbl>
      <w:tblPr>
        <w:tblStyle w:val="TableGrid"/>
        <w:tblW w:w="5000" w:type="pct"/>
        <w:tblLook w:val="04A0" w:firstRow="1" w:lastRow="0" w:firstColumn="1" w:lastColumn="0" w:noHBand="0" w:noVBand="1"/>
      </w:tblPr>
      <w:tblGrid>
        <w:gridCol w:w="693"/>
        <w:gridCol w:w="2150"/>
        <w:gridCol w:w="6552"/>
      </w:tblGrid>
      <w:tr w:rsidR="003A5110" w:rsidRPr="008E3070" w14:paraId="6ED59423" w14:textId="77777777" w:rsidTr="00717759">
        <w:trPr>
          <w:tblHeader/>
        </w:trPr>
        <w:tc>
          <w:tcPr>
            <w:tcW w:w="369" w:type="pct"/>
            <w:shd w:val="clear" w:color="auto" w:fill="4472C4" w:themeFill="accent1"/>
            <w:vAlign w:val="center"/>
          </w:tcPr>
          <w:p w14:paraId="0C3D2033"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4" w:type="pct"/>
            <w:shd w:val="clear" w:color="auto" w:fill="4472C4" w:themeFill="accent1"/>
            <w:vAlign w:val="center"/>
          </w:tcPr>
          <w:p w14:paraId="2008F023"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87" w:type="pct"/>
            <w:shd w:val="clear" w:color="auto" w:fill="4472C4" w:themeFill="accent1"/>
            <w:vAlign w:val="center"/>
          </w:tcPr>
          <w:p w14:paraId="11F13D9E"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3A5110" w:rsidRPr="008E3070" w14:paraId="2D7CAA04" w14:textId="77777777" w:rsidTr="00717759">
        <w:tc>
          <w:tcPr>
            <w:tcW w:w="369" w:type="pct"/>
            <w:vAlign w:val="center"/>
          </w:tcPr>
          <w:p w14:paraId="12A0F655" w14:textId="77777777" w:rsidR="003A5110" w:rsidRPr="008E3070" w:rsidRDefault="003A5110" w:rsidP="00A7572D">
            <w:pPr>
              <w:pStyle w:val="ListParagraph"/>
              <w:widowControl w:val="0"/>
              <w:numPr>
                <w:ilvl w:val="0"/>
                <w:numId w:val="128"/>
              </w:numPr>
              <w:tabs>
                <w:tab w:val="left" w:pos="360"/>
              </w:tabs>
              <w:spacing w:line="360" w:lineRule="auto"/>
              <w:ind w:hanging="549"/>
              <w:rPr>
                <w:rFonts w:cs="Times New Roman"/>
                <w:szCs w:val="24"/>
              </w:rPr>
            </w:pPr>
          </w:p>
        </w:tc>
        <w:tc>
          <w:tcPr>
            <w:tcW w:w="1144" w:type="pct"/>
            <w:vAlign w:val="center"/>
          </w:tcPr>
          <w:p w14:paraId="4416D8D8"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isSuccessful</w:t>
            </w:r>
          </w:p>
        </w:tc>
        <w:tc>
          <w:tcPr>
            <w:tcW w:w="3487" w:type="pct"/>
            <w:vAlign w:val="center"/>
          </w:tcPr>
          <w:p w14:paraId="3B89B8A0"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Trả ra kết quả sau khi cấu hình</w:t>
            </w:r>
          </w:p>
        </w:tc>
      </w:tr>
      <w:tr w:rsidR="003A5110" w:rsidRPr="008E3070" w14:paraId="625734C1" w14:textId="77777777" w:rsidTr="00717759">
        <w:tc>
          <w:tcPr>
            <w:tcW w:w="369" w:type="pct"/>
            <w:vAlign w:val="center"/>
          </w:tcPr>
          <w:p w14:paraId="229337C4" w14:textId="77777777" w:rsidR="003A5110" w:rsidRPr="008E3070" w:rsidRDefault="003A5110" w:rsidP="00A7572D">
            <w:pPr>
              <w:pStyle w:val="ListParagraph"/>
              <w:widowControl w:val="0"/>
              <w:numPr>
                <w:ilvl w:val="0"/>
                <w:numId w:val="128"/>
              </w:numPr>
              <w:tabs>
                <w:tab w:val="left" w:pos="284"/>
                <w:tab w:val="left" w:pos="360"/>
              </w:tabs>
              <w:spacing w:line="360" w:lineRule="auto"/>
              <w:ind w:left="57" w:firstLine="113"/>
              <w:rPr>
                <w:rFonts w:cs="Times New Roman"/>
                <w:szCs w:val="24"/>
              </w:rPr>
            </w:pPr>
          </w:p>
        </w:tc>
        <w:tc>
          <w:tcPr>
            <w:tcW w:w="1144" w:type="pct"/>
            <w:vAlign w:val="center"/>
          </w:tcPr>
          <w:p w14:paraId="04CF2BA7" w14:textId="77777777" w:rsidR="003A5110" w:rsidRPr="008E3070" w:rsidRDefault="003A5110" w:rsidP="00A7572D">
            <w:pPr>
              <w:shd w:val="clear" w:color="auto" w:fill="FFFFFF"/>
              <w:spacing w:line="360" w:lineRule="auto"/>
              <w:rPr>
                <w:rFonts w:cs="Times New Roman"/>
                <w:color w:val="A31515"/>
                <w:szCs w:val="24"/>
              </w:rPr>
            </w:pPr>
            <w:r w:rsidRPr="008E3070">
              <w:rPr>
                <w:rFonts w:cs="Times New Roman"/>
                <w:color w:val="A31515"/>
                <w:szCs w:val="24"/>
              </w:rPr>
              <w:t>data</w:t>
            </w:r>
          </w:p>
        </w:tc>
        <w:tc>
          <w:tcPr>
            <w:tcW w:w="3487" w:type="pct"/>
            <w:vAlign w:val="center"/>
          </w:tcPr>
          <w:p w14:paraId="1ACA6A28"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Chuỗi dữ liệu trả về khi đăng nhập thành công</w:t>
            </w:r>
          </w:p>
        </w:tc>
      </w:tr>
      <w:tr w:rsidR="003A5110" w:rsidRPr="008E3070" w14:paraId="72FAFC05" w14:textId="77777777" w:rsidTr="00717759">
        <w:tc>
          <w:tcPr>
            <w:tcW w:w="369" w:type="pct"/>
            <w:vAlign w:val="center"/>
          </w:tcPr>
          <w:p w14:paraId="468FC11B" w14:textId="77777777" w:rsidR="003A5110" w:rsidRPr="008E3070" w:rsidRDefault="003A5110" w:rsidP="00A7572D">
            <w:pPr>
              <w:pStyle w:val="ListParagraph"/>
              <w:widowControl w:val="0"/>
              <w:numPr>
                <w:ilvl w:val="0"/>
                <w:numId w:val="128"/>
              </w:numPr>
              <w:tabs>
                <w:tab w:val="left" w:pos="284"/>
                <w:tab w:val="left" w:pos="360"/>
              </w:tabs>
              <w:spacing w:line="360" w:lineRule="auto"/>
              <w:ind w:left="57" w:firstLine="113"/>
              <w:rPr>
                <w:rFonts w:cs="Times New Roman"/>
                <w:szCs w:val="24"/>
              </w:rPr>
            </w:pPr>
          </w:p>
        </w:tc>
        <w:tc>
          <w:tcPr>
            <w:tcW w:w="1144" w:type="pct"/>
            <w:vAlign w:val="center"/>
          </w:tcPr>
          <w:p w14:paraId="13EFFF5B"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name</w:t>
            </w:r>
          </w:p>
        </w:tc>
        <w:tc>
          <w:tcPr>
            <w:tcW w:w="3487" w:type="pct"/>
            <w:vAlign w:val="center"/>
          </w:tcPr>
          <w:p w14:paraId="7923F1AA"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Tên cấu hình</w:t>
            </w:r>
          </w:p>
        </w:tc>
      </w:tr>
      <w:tr w:rsidR="003A5110" w:rsidRPr="008E3070" w14:paraId="12A9DDC2" w14:textId="77777777" w:rsidTr="00717759">
        <w:tc>
          <w:tcPr>
            <w:tcW w:w="369" w:type="pct"/>
            <w:vAlign w:val="center"/>
          </w:tcPr>
          <w:p w14:paraId="21A32FFF" w14:textId="77777777" w:rsidR="003A5110" w:rsidRPr="008E3070" w:rsidRDefault="003A5110" w:rsidP="00A7572D">
            <w:pPr>
              <w:pStyle w:val="ListParagraph"/>
              <w:widowControl w:val="0"/>
              <w:numPr>
                <w:ilvl w:val="0"/>
                <w:numId w:val="128"/>
              </w:numPr>
              <w:tabs>
                <w:tab w:val="left" w:pos="284"/>
                <w:tab w:val="left" w:pos="360"/>
              </w:tabs>
              <w:spacing w:line="360" w:lineRule="auto"/>
              <w:ind w:left="57" w:firstLine="113"/>
              <w:rPr>
                <w:rFonts w:cs="Times New Roman"/>
                <w:szCs w:val="24"/>
              </w:rPr>
            </w:pPr>
          </w:p>
        </w:tc>
        <w:tc>
          <w:tcPr>
            <w:tcW w:w="1144" w:type="pct"/>
            <w:vAlign w:val="center"/>
          </w:tcPr>
          <w:p w14:paraId="0C751DEF"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value</w:t>
            </w:r>
          </w:p>
        </w:tc>
        <w:tc>
          <w:tcPr>
            <w:tcW w:w="3487" w:type="pct"/>
            <w:vAlign w:val="center"/>
          </w:tcPr>
          <w:p w14:paraId="040A1A91"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Giá trị cấu hình</w:t>
            </w:r>
          </w:p>
        </w:tc>
      </w:tr>
      <w:tr w:rsidR="003A5110" w:rsidRPr="008E3070" w14:paraId="227913BB" w14:textId="77777777" w:rsidTr="00717759">
        <w:tc>
          <w:tcPr>
            <w:tcW w:w="369" w:type="pct"/>
            <w:vAlign w:val="center"/>
          </w:tcPr>
          <w:p w14:paraId="19AD0DFB" w14:textId="77777777" w:rsidR="003A5110" w:rsidRPr="008E3070" w:rsidRDefault="003A5110" w:rsidP="00A7572D">
            <w:pPr>
              <w:pStyle w:val="ListParagraph"/>
              <w:widowControl w:val="0"/>
              <w:numPr>
                <w:ilvl w:val="0"/>
                <w:numId w:val="128"/>
              </w:numPr>
              <w:tabs>
                <w:tab w:val="left" w:pos="284"/>
                <w:tab w:val="left" w:pos="360"/>
              </w:tabs>
              <w:spacing w:line="360" w:lineRule="auto"/>
              <w:ind w:left="57" w:firstLine="113"/>
              <w:rPr>
                <w:rFonts w:cs="Times New Roman"/>
                <w:szCs w:val="24"/>
              </w:rPr>
            </w:pPr>
          </w:p>
        </w:tc>
        <w:tc>
          <w:tcPr>
            <w:tcW w:w="1144" w:type="pct"/>
            <w:vAlign w:val="center"/>
          </w:tcPr>
          <w:p w14:paraId="1EFE19FF"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code</w:t>
            </w:r>
          </w:p>
        </w:tc>
        <w:tc>
          <w:tcPr>
            <w:tcW w:w="3487" w:type="pct"/>
            <w:vAlign w:val="center"/>
          </w:tcPr>
          <w:p w14:paraId="15380DE0"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Mã lỗi hoặc trạng thái trả về từ API</w:t>
            </w:r>
          </w:p>
        </w:tc>
      </w:tr>
      <w:tr w:rsidR="003A5110" w:rsidRPr="008E3070" w14:paraId="1AF3EB6C" w14:textId="77777777" w:rsidTr="00717759">
        <w:tc>
          <w:tcPr>
            <w:tcW w:w="369" w:type="pct"/>
            <w:vAlign w:val="center"/>
          </w:tcPr>
          <w:p w14:paraId="19F6C01B" w14:textId="77777777" w:rsidR="003A5110" w:rsidRPr="008E3070" w:rsidRDefault="003A5110" w:rsidP="00A7572D">
            <w:pPr>
              <w:pStyle w:val="ListParagraph"/>
              <w:widowControl w:val="0"/>
              <w:numPr>
                <w:ilvl w:val="0"/>
                <w:numId w:val="128"/>
              </w:numPr>
              <w:tabs>
                <w:tab w:val="left" w:pos="284"/>
                <w:tab w:val="left" w:pos="360"/>
              </w:tabs>
              <w:spacing w:line="360" w:lineRule="auto"/>
              <w:ind w:left="57" w:firstLine="113"/>
              <w:rPr>
                <w:rFonts w:cs="Times New Roman"/>
                <w:szCs w:val="24"/>
              </w:rPr>
            </w:pPr>
          </w:p>
        </w:tc>
        <w:tc>
          <w:tcPr>
            <w:tcW w:w="1144" w:type="pct"/>
            <w:vAlign w:val="center"/>
          </w:tcPr>
          <w:p w14:paraId="2A34971D"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notifyMessage</w:t>
            </w:r>
          </w:p>
        </w:tc>
        <w:tc>
          <w:tcPr>
            <w:tcW w:w="3487" w:type="pct"/>
            <w:vAlign w:val="center"/>
          </w:tcPr>
          <w:p w14:paraId="3E95FC11"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Thông báo về trạng thái yêu cầu</w:t>
            </w:r>
          </w:p>
        </w:tc>
      </w:tr>
      <w:tr w:rsidR="003A5110" w:rsidRPr="008E3070" w14:paraId="2312777E" w14:textId="77777777" w:rsidTr="00717759">
        <w:tc>
          <w:tcPr>
            <w:tcW w:w="369" w:type="pct"/>
            <w:vAlign w:val="center"/>
          </w:tcPr>
          <w:p w14:paraId="1A9B6082" w14:textId="77777777" w:rsidR="003A5110" w:rsidRPr="008E3070" w:rsidRDefault="003A5110" w:rsidP="00A7572D">
            <w:pPr>
              <w:pStyle w:val="ListParagraph"/>
              <w:widowControl w:val="0"/>
              <w:numPr>
                <w:ilvl w:val="0"/>
                <w:numId w:val="128"/>
              </w:numPr>
              <w:tabs>
                <w:tab w:val="left" w:pos="284"/>
                <w:tab w:val="left" w:pos="360"/>
              </w:tabs>
              <w:spacing w:line="360" w:lineRule="auto"/>
              <w:ind w:left="57" w:firstLine="113"/>
              <w:rPr>
                <w:rFonts w:cs="Times New Roman"/>
                <w:szCs w:val="24"/>
              </w:rPr>
            </w:pPr>
          </w:p>
        </w:tc>
        <w:tc>
          <w:tcPr>
            <w:tcW w:w="1144" w:type="pct"/>
            <w:vAlign w:val="center"/>
          </w:tcPr>
          <w:p w14:paraId="55D21FA3"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errorMessage</w:t>
            </w:r>
          </w:p>
        </w:tc>
        <w:tc>
          <w:tcPr>
            <w:tcW w:w="3487" w:type="pct"/>
            <w:vAlign w:val="center"/>
          </w:tcPr>
          <w:p w14:paraId="791483D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Mô tả lỗi nếu yêu cầu thất bại</w:t>
            </w:r>
          </w:p>
        </w:tc>
      </w:tr>
      <w:tr w:rsidR="003A5110" w:rsidRPr="008E3070" w14:paraId="786AAAEE" w14:textId="77777777" w:rsidTr="00717759">
        <w:tc>
          <w:tcPr>
            <w:tcW w:w="369" w:type="pct"/>
            <w:vAlign w:val="center"/>
          </w:tcPr>
          <w:p w14:paraId="167EF305" w14:textId="77777777" w:rsidR="003A5110" w:rsidRPr="008E3070" w:rsidRDefault="003A5110" w:rsidP="00A7572D">
            <w:pPr>
              <w:pStyle w:val="ListParagraph"/>
              <w:widowControl w:val="0"/>
              <w:numPr>
                <w:ilvl w:val="0"/>
                <w:numId w:val="128"/>
              </w:numPr>
              <w:tabs>
                <w:tab w:val="left" w:pos="284"/>
                <w:tab w:val="left" w:pos="360"/>
              </w:tabs>
              <w:spacing w:line="360" w:lineRule="auto"/>
              <w:ind w:left="57" w:firstLine="113"/>
              <w:rPr>
                <w:rFonts w:cs="Times New Roman"/>
                <w:szCs w:val="24"/>
              </w:rPr>
            </w:pPr>
          </w:p>
        </w:tc>
        <w:tc>
          <w:tcPr>
            <w:tcW w:w="1144" w:type="pct"/>
            <w:vAlign w:val="center"/>
          </w:tcPr>
          <w:p w14:paraId="1F3DBCEB"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errorData</w:t>
            </w:r>
          </w:p>
        </w:tc>
        <w:tc>
          <w:tcPr>
            <w:tcW w:w="3487" w:type="pct"/>
            <w:vAlign w:val="center"/>
          </w:tcPr>
          <w:p w14:paraId="1E853C6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Dữ liệu chi tiết về lỗi nếu có</w:t>
            </w:r>
          </w:p>
        </w:tc>
      </w:tr>
      <w:tr w:rsidR="003A5110" w:rsidRPr="008E3070" w14:paraId="2F4AD8DE" w14:textId="77777777" w:rsidTr="00717759">
        <w:tc>
          <w:tcPr>
            <w:tcW w:w="369" w:type="pct"/>
            <w:vAlign w:val="center"/>
          </w:tcPr>
          <w:p w14:paraId="2F2C6E2A" w14:textId="77777777" w:rsidR="003A5110" w:rsidRPr="008E3070" w:rsidRDefault="003A5110" w:rsidP="00A7572D">
            <w:pPr>
              <w:pStyle w:val="ListParagraph"/>
              <w:widowControl w:val="0"/>
              <w:numPr>
                <w:ilvl w:val="0"/>
                <w:numId w:val="128"/>
              </w:numPr>
              <w:tabs>
                <w:tab w:val="left" w:pos="284"/>
                <w:tab w:val="left" w:pos="360"/>
              </w:tabs>
              <w:spacing w:line="360" w:lineRule="auto"/>
              <w:ind w:left="57" w:firstLine="113"/>
              <w:rPr>
                <w:rFonts w:cs="Times New Roman"/>
                <w:szCs w:val="24"/>
              </w:rPr>
            </w:pPr>
          </w:p>
        </w:tc>
        <w:tc>
          <w:tcPr>
            <w:tcW w:w="1144" w:type="pct"/>
            <w:vAlign w:val="center"/>
          </w:tcPr>
          <w:p w14:paraId="568B04EB"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additionalProperties</w:t>
            </w:r>
          </w:p>
        </w:tc>
        <w:tc>
          <w:tcPr>
            <w:tcW w:w="3487" w:type="pct"/>
            <w:vAlign w:val="center"/>
          </w:tcPr>
          <w:p w14:paraId="2E488609"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bl>
    <w:p w14:paraId="656E8F11" w14:textId="77777777" w:rsidR="003A5110" w:rsidRPr="008E3070" w:rsidRDefault="003A5110" w:rsidP="003A5110">
      <w:pPr>
        <w:pStyle w:val="bullet1"/>
        <w:numPr>
          <w:ilvl w:val="0"/>
          <w:numId w:val="0"/>
        </w:numPr>
        <w:ind w:left="284"/>
      </w:pPr>
    </w:p>
    <w:p w14:paraId="5D7377E2" w14:textId="77777777" w:rsidR="003A5110" w:rsidRPr="008E3070" w:rsidRDefault="003A5110" w:rsidP="003A5110">
      <w:pPr>
        <w:pStyle w:val="bullet1"/>
      </w:pPr>
      <w:r w:rsidRPr="008E3070">
        <w:t xml:space="preserve">Response mẫu: </w:t>
      </w:r>
    </w:p>
    <w:p w14:paraId="31CB0AD8" w14:textId="77777777" w:rsidR="003A5110" w:rsidRPr="008E3070" w:rsidRDefault="003A5110" w:rsidP="003A5110">
      <w:pPr>
        <w:pStyle w:val="bullet1"/>
        <w:numPr>
          <w:ilvl w:val="0"/>
          <w:numId w:val="0"/>
        </w:numPr>
        <w:ind w:left="284"/>
        <w:rPr>
          <w:color w:val="A31515"/>
          <w:kern w:val="0"/>
          <w14:ligatures w14:val="none"/>
        </w:rPr>
      </w:pPr>
      <w:r w:rsidRPr="008E3070">
        <w:rPr>
          <w:color w:val="A31515"/>
          <w:kern w:val="0"/>
          <w14:ligatures w14:val="none"/>
        </w:rPr>
        <w:t>{</w:t>
      </w:r>
    </w:p>
    <w:p w14:paraId="556BCFF7"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"isSuccessful" : </w:t>
      </w:r>
      <w:r w:rsidRPr="008E3070">
        <w:rPr>
          <w:color w:val="0451A5"/>
          <w:kern w:val="0"/>
          <w14:ligatures w14:val="none"/>
        </w:rPr>
        <w:t>true,</w:t>
      </w:r>
    </w:p>
    <w:p w14:paraId="24162C38" w14:textId="77777777" w:rsidR="003A5110" w:rsidRPr="008E3070" w:rsidRDefault="003A5110" w:rsidP="003A5110">
      <w:pPr>
        <w:pStyle w:val="bullet1"/>
        <w:numPr>
          <w:ilvl w:val="0"/>
          <w:numId w:val="0"/>
        </w:numPr>
        <w:ind w:left="284" w:firstLine="436"/>
      </w:pPr>
      <w:r w:rsidRPr="008E3070">
        <w:rPr>
          <w:color w:val="A31515"/>
          <w:kern w:val="0"/>
          <w14:ligatures w14:val="none"/>
        </w:rPr>
        <w:t>"data" :</w:t>
      </w:r>
      <w:r w:rsidRPr="008E3070">
        <w:t xml:space="preserve"> {</w:t>
      </w:r>
    </w:p>
    <w:p w14:paraId="01AB32FE" w14:textId="77777777" w:rsidR="003A5110" w:rsidRPr="008E3070" w:rsidRDefault="003A5110" w:rsidP="003A5110">
      <w:pPr>
        <w:pStyle w:val="bullet1"/>
        <w:ind w:left="1004"/>
        <w:rPr>
          <w:color w:val="0451A5"/>
        </w:rPr>
      </w:pPr>
      <w:r w:rsidRPr="008E3070">
        <w:rPr>
          <w:color w:val="A31515"/>
        </w:rPr>
        <w:t>"name"</w:t>
      </w:r>
      <w:r w:rsidRPr="008E3070">
        <w:rPr>
          <w:color w:val="000000"/>
        </w:rPr>
        <w:t xml:space="preserve">: </w:t>
      </w:r>
      <w:r w:rsidRPr="008E3070">
        <w:rPr>
          <w:color w:val="0451A5"/>
        </w:rPr>
        <w:t>"Shop:Setting:General:ExpiredWarning",</w:t>
      </w:r>
    </w:p>
    <w:p w14:paraId="1FCFFB2A" w14:textId="77777777" w:rsidR="003A5110" w:rsidRPr="008E3070" w:rsidRDefault="003A5110" w:rsidP="003A5110">
      <w:pPr>
        <w:pStyle w:val="bullet1"/>
        <w:numPr>
          <w:ilvl w:val="0"/>
          <w:numId w:val="0"/>
        </w:numPr>
        <w:ind w:left="568" w:firstLine="436"/>
      </w:pPr>
      <w:r w:rsidRPr="008E3070">
        <w:rPr>
          <w:color w:val="A31515"/>
        </w:rPr>
        <w:t>"value"</w:t>
      </w:r>
      <w:r w:rsidRPr="008E3070">
        <w:t xml:space="preserve">: </w:t>
      </w:r>
      <w:r w:rsidRPr="008E3070">
        <w:rPr>
          <w:color w:val="0451A5"/>
        </w:rPr>
        <w:t>"3"</w:t>
      </w:r>
    </w:p>
    <w:p w14:paraId="08E33947" w14:textId="77777777" w:rsidR="003A5110" w:rsidRPr="008E3070" w:rsidRDefault="003A5110" w:rsidP="003A5110">
      <w:pPr>
        <w:pStyle w:val="bullet1"/>
        <w:numPr>
          <w:ilvl w:val="0"/>
          <w:numId w:val="0"/>
        </w:numPr>
        <w:ind w:left="284" w:firstLine="436"/>
      </w:pPr>
      <w:r w:rsidRPr="008E3070">
        <w:t>}</w:t>
      </w:r>
    </w:p>
    <w:p w14:paraId="10191A0F"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"code" : </w:t>
      </w:r>
      <w:r w:rsidRPr="008E3070">
        <w:rPr>
          <w:color w:val="0451A5"/>
          <w:kern w:val="0"/>
          <w14:ligatures w14:val="none"/>
        </w:rPr>
        <w:t>"00",</w:t>
      </w:r>
    </w:p>
    <w:p w14:paraId="2E096CF2"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"notifyMessage" : </w:t>
      </w:r>
      <w:r w:rsidRPr="008E3070">
        <w:rPr>
          <w:color w:val="0451A5"/>
          <w:kern w:val="0"/>
          <w14:ligatures w14:val="none"/>
        </w:rPr>
        <w:t>null,</w:t>
      </w:r>
    </w:p>
    <w:p w14:paraId="3AA53BEF"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"errorMessage" : </w:t>
      </w:r>
      <w:r w:rsidRPr="008E3070">
        <w:rPr>
          <w:color w:val="0451A5"/>
          <w:kern w:val="0"/>
          <w14:ligatures w14:val="none"/>
        </w:rPr>
        <w:t>null,</w:t>
      </w:r>
    </w:p>
    <w:p w14:paraId="6FF90641"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"errorData" : </w:t>
      </w:r>
      <w:r w:rsidRPr="008E3070">
        <w:rPr>
          <w:color w:val="0451A5"/>
          <w:kern w:val="0"/>
          <w14:ligatures w14:val="none"/>
        </w:rPr>
        <w:t>null,</w:t>
      </w:r>
    </w:p>
    <w:p w14:paraId="3F71E1ED"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"additionalProperties" : </w:t>
      </w:r>
      <w:r w:rsidRPr="008E3070">
        <w:rPr>
          <w:color w:val="0451A5"/>
          <w:kern w:val="0"/>
          <w14:ligatures w14:val="none"/>
        </w:rPr>
        <w:t>{ },</w:t>
      </w:r>
    </w:p>
    <w:p w14:paraId="0EF513BF"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"errorTranslate" : </w:t>
      </w:r>
      <w:r w:rsidRPr="008E3070">
        <w:rPr>
          <w:color w:val="0451A5"/>
          <w:kern w:val="0"/>
          <w14:ligatures w14:val="none"/>
        </w:rPr>
        <w:t>null</w:t>
      </w:r>
    </w:p>
    <w:p w14:paraId="6B034746" w14:textId="77777777" w:rsidR="003A5110" w:rsidRPr="008E3070" w:rsidRDefault="003A5110" w:rsidP="003A5110">
      <w:pPr>
        <w:pStyle w:val="bullet1"/>
        <w:numPr>
          <w:ilvl w:val="0"/>
          <w:numId w:val="0"/>
        </w:numPr>
        <w:ind w:left="284"/>
        <w:rPr>
          <w:color w:val="000000"/>
        </w:rPr>
      </w:pPr>
      <w:r w:rsidRPr="008E3070">
        <w:rPr>
          <w:color w:val="A31515"/>
          <w:kern w:val="0"/>
          <w14:ligatures w14:val="none"/>
        </w:rPr>
        <w:t>}</w:t>
      </w:r>
    </w:p>
    <w:p w14:paraId="77D22DCE" w14:textId="77777777" w:rsidR="003A5110" w:rsidRPr="008E3070" w:rsidRDefault="003A5110" w:rsidP="003A5110">
      <w:pPr>
        <w:pStyle w:val="bullet1"/>
        <w:numPr>
          <w:ilvl w:val="0"/>
          <w:numId w:val="0"/>
        </w:numPr>
      </w:pPr>
    </w:p>
    <w:p w14:paraId="55342EE5" w14:textId="77777777" w:rsidR="003A5110" w:rsidRPr="008E3070" w:rsidRDefault="003A5110" w:rsidP="003A5110">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3A5110" w:rsidRPr="008E3070" w14:paraId="502054F3" w14:textId="77777777" w:rsidTr="00717759">
        <w:tc>
          <w:tcPr>
            <w:tcW w:w="704" w:type="dxa"/>
            <w:shd w:val="clear" w:color="auto" w:fill="4472C4" w:themeFill="accent1"/>
            <w:vAlign w:val="center"/>
          </w:tcPr>
          <w:p w14:paraId="4DF7F928"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3D1E57F0"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3A5110" w:rsidRPr="008E3070" w14:paraId="21295149" w14:textId="77777777" w:rsidTr="00717759">
        <w:tc>
          <w:tcPr>
            <w:tcW w:w="704" w:type="dxa"/>
            <w:vAlign w:val="center"/>
          </w:tcPr>
          <w:p w14:paraId="0367C20D" w14:textId="77777777" w:rsidR="003A5110" w:rsidRPr="008E3070" w:rsidRDefault="003A5110" w:rsidP="00A7572D">
            <w:pPr>
              <w:pStyle w:val="ListParagraph"/>
              <w:widowControl w:val="0"/>
              <w:numPr>
                <w:ilvl w:val="0"/>
                <w:numId w:val="129"/>
              </w:numPr>
              <w:tabs>
                <w:tab w:val="left" w:pos="172"/>
                <w:tab w:val="left" w:pos="360"/>
              </w:tabs>
              <w:spacing w:line="360" w:lineRule="auto"/>
              <w:ind w:hanging="549"/>
              <w:rPr>
                <w:rFonts w:cs="Times New Roman"/>
                <w:szCs w:val="24"/>
              </w:rPr>
            </w:pPr>
          </w:p>
        </w:tc>
        <w:tc>
          <w:tcPr>
            <w:tcW w:w="8691" w:type="dxa"/>
            <w:vAlign w:val="center"/>
          </w:tcPr>
          <w:p w14:paraId="3E8C230C"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giải mã accessToken</w:t>
            </w:r>
          </w:p>
        </w:tc>
      </w:tr>
      <w:tr w:rsidR="003A5110" w:rsidRPr="008E3070" w14:paraId="2BA6D738" w14:textId="77777777" w:rsidTr="00717759">
        <w:tc>
          <w:tcPr>
            <w:tcW w:w="704" w:type="dxa"/>
            <w:vAlign w:val="center"/>
          </w:tcPr>
          <w:p w14:paraId="492033C3" w14:textId="77777777" w:rsidR="003A5110" w:rsidRPr="008E3070" w:rsidRDefault="003A5110" w:rsidP="00A7572D">
            <w:pPr>
              <w:pStyle w:val="ListParagraph"/>
              <w:widowControl w:val="0"/>
              <w:numPr>
                <w:ilvl w:val="0"/>
                <w:numId w:val="129"/>
              </w:numPr>
              <w:tabs>
                <w:tab w:val="left" w:pos="172"/>
                <w:tab w:val="left" w:pos="360"/>
              </w:tabs>
              <w:spacing w:line="360" w:lineRule="auto"/>
              <w:ind w:hanging="548"/>
              <w:rPr>
                <w:rFonts w:cs="Times New Roman"/>
                <w:szCs w:val="24"/>
              </w:rPr>
            </w:pPr>
          </w:p>
        </w:tc>
        <w:tc>
          <w:tcPr>
            <w:tcW w:w="8691" w:type="dxa"/>
            <w:vAlign w:val="center"/>
          </w:tcPr>
          <w:p w14:paraId="736E9C4C"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3A5110" w:rsidRPr="008E3070" w14:paraId="4542030A" w14:textId="77777777" w:rsidTr="00717759">
              <w:tc>
                <w:tcPr>
                  <w:tcW w:w="8465" w:type="dxa"/>
                </w:tcPr>
                <w:p w14:paraId="756F155A"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19326BD"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Trong đó: Id (tenantId) là mã thuê bao</w:t>
                  </w:r>
                </w:p>
              </w:tc>
            </w:tr>
          </w:tbl>
          <w:p w14:paraId="107B836F" w14:textId="77777777" w:rsidR="003A5110" w:rsidRPr="008E3070" w:rsidRDefault="003A5110" w:rsidP="00A7572D">
            <w:pPr>
              <w:pStyle w:val="bullet1"/>
            </w:pPr>
            <w:r w:rsidRPr="008E3070">
              <w:t>Nếu không tìm thấy Id =&gt; code = 400, message “Thuê bao không tồn tại”</w:t>
            </w:r>
          </w:p>
          <w:p w14:paraId="6D6DE2E8" w14:textId="77777777" w:rsidR="003A5110" w:rsidRPr="008E3070" w:rsidRDefault="003A5110" w:rsidP="00A7572D">
            <w:pPr>
              <w:pStyle w:val="bullet1"/>
            </w:pPr>
            <w:r w:rsidRPr="008E3070">
              <w:t xml:space="preserve">Nếu Id có IsActive # 1 =&gt; code = 400, message “Thuê bao bị khóa” </w:t>
            </w:r>
          </w:p>
        </w:tc>
      </w:tr>
      <w:tr w:rsidR="003A5110" w:rsidRPr="008E3070" w14:paraId="6C5E6F3B" w14:textId="77777777" w:rsidTr="00717759">
        <w:tc>
          <w:tcPr>
            <w:tcW w:w="704" w:type="dxa"/>
            <w:vAlign w:val="center"/>
          </w:tcPr>
          <w:p w14:paraId="3A9B396A" w14:textId="77777777" w:rsidR="003A5110" w:rsidRPr="008E3070" w:rsidRDefault="003A5110" w:rsidP="00A7572D">
            <w:pPr>
              <w:pStyle w:val="ListParagraph"/>
              <w:widowControl w:val="0"/>
              <w:numPr>
                <w:ilvl w:val="0"/>
                <w:numId w:val="129"/>
              </w:numPr>
              <w:tabs>
                <w:tab w:val="left" w:pos="172"/>
                <w:tab w:val="left" w:pos="360"/>
              </w:tabs>
              <w:spacing w:line="360" w:lineRule="auto"/>
              <w:ind w:hanging="548"/>
              <w:rPr>
                <w:rFonts w:cs="Times New Roman"/>
                <w:szCs w:val="24"/>
              </w:rPr>
            </w:pPr>
          </w:p>
        </w:tc>
        <w:tc>
          <w:tcPr>
            <w:tcW w:w="8691" w:type="dxa"/>
            <w:vAlign w:val="center"/>
          </w:tcPr>
          <w:p w14:paraId="6FF66894"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3A5110" w:rsidRPr="008E3070" w14:paraId="2508327D" w14:textId="77777777" w:rsidTr="00717759">
              <w:tc>
                <w:tcPr>
                  <w:tcW w:w="8465" w:type="dxa"/>
                </w:tcPr>
                <w:p w14:paraId="5B16E422"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183ADB9F"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Trong đó: Id (userId) là mã người dùng</w:t>
                  </w:r>
                </w:p>
              </w:tc>
            </w:tr>
          </w:tbl>
          <w:p w14:paraId="4685A313" w14:textId="77777777" w:rsidR="003A5110" w:rsidRPr="008E3070" w:rsidRDefault="003A5110" w:rsidP="00A7572D">
            <w:pPr>
              <w:pStyle w:val="bullet1"/>
            </w:pPr>
            <w:r w:rsidRPr="008E3070">
              <w:lastRenderedPageBreak/>
              <w:t>Nếu không tìm thấy Id =&gt; code = 400, message “Người dùng không tồn tại”</w:t>
            </w:r>
          </w:p>
          <w:p w14:paraId="0FCDFC8D" w14:textId="77777777" w:rsidR="003A5110" w:rsidRPr="008E3070" w:rsidRDefault="003A5110" w:rsidP="00A7572D">
            <w:pPr>
              <w:pStyle w:val="bullet1"/>
            </w:pPr>
            <w:r w:rsidRPr="008E3070">
              <w:t>Nếu không tìm thấy Id thuộc shopId và tenantId  =&gt; code = 400, message “Người dùng không thuộc cửa hàng”</w:t>
            </w:r>
          </w:p>
        </w:tc>
      </w:tr>
      <w:tr w:rsidR="003A5110" w:rsidRPr="008E3070" w14:paraId="500F5B4A" w14:textId="77777777" w:rsidTr="00717759">
        <w:tc>
          <w:tcPr>
            <w:tcW w:w="704" w:type="dxa"/>
            <w:vAlign w:val="center"/>
          </w:tcPr>
          <w:p w14:paraId="7DDE2B9B" w14:textId="77777777" w:rsidR="003A5110" w:rsidRPr="008E3070" w:rsidRDefault="003A5110" w:rsidP="00A7572D">
            <w:pPr>
              <w:pStyle w:val="ListParagraph"/>
              <w:widowControl w:val="0"/>
              <w:numPr>
                <w:ilvl w:val="0"/>
                <w:numId w:val="129"/>
              </w:numPr>
              <w:tabs>
                <w:tab w:val="left" w:pos="172"/>
                <w:tab w:val="left" w:pos="360"/>
              </w:tabs>
              <w:spacing w:line="360" w:lineRule="auto"/>
              <w:ind w:hanging="548"/>
              <w:rPr>
                <w:rFonts w:cs="Times New Roman"/>
                <w:szCs w:val="24"/>
              </w:rPr>
            </w:pPr>
          </w:p>
        </w:tc>
        <w:tc>
          <w:tcPr>
            <w:tcW w:w="8691" w:type="dxa"/>
            <w:vAlign w:val="center"/>
          </w:tcPr>
          <w:p w14:paraId="4F3BDF34"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46EEBE82" w14:textId="77777777" w:rsidR="003A5110" w:rsidRPr="008E3070" w:rsidRDefault="003A5110" w:rsidP="00A7572D">
            <w:pPr>
              <w:pStyle w:val="bullet1"/>
              <w:rPr>
                <w:color w:val="000000"/>
              </w:rPr>
            </w:pPr>
            <w:r w:rsidRPr="008E3070">
              <w:t>Nếu (exp) &lt; Thời gian hiện tại =&gt; code = 400, message “Access Token đã hết hạn hoặc không hợp lệ”</w:t>
            </w:r>
          </w:p>
        </w:tc>
      </w:tr>
      <w:tr w:rsidR="003A5110" w:rsidRPr="008E3070" w14:paraId="410404AF" w14:textId="77777777" w:rsidTr="00717759">
        <w:tc>
          <w:tcPr>
            <w:tcW w:w="704" w:type="dxa"/>
            <w:vAlign w:val="center"/>
          </w:tcPr>
          <w:p w14:paraId="782E0C75" w14:textId="77777777" w:rsidR="003A5110" w:rsidRPr="008E3070" w:rsidRDefault="003A5110" w:rsidP="00A7572D">
            <w:pPr>
              <w:pStyle w:val="ListParagraph"/>
              <w:widowControl w:val="0"/>
              <w:numPr>
                <w:ilvl w:val="0"/>
                <w:numId w:val="129"/>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9A0D7E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vai trò của userId</w:t>
            </w:r>
          </w:p>
          <w:p w14:paraId="4A873B8A"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kiểm tra quyền thao tác chức năng “Cấu hình chung/Cấu hình cảnh báo hạn sử dụng sản phẩm” của userId trong cấu hình API. Nếu không khớp =&gt;&gt; code = 400, message “Tài khoản không có quyền truy cập API”</w:t>
            </w:r>
          </w:p>
        </w:tc>
      </w:tr>
      <w:tr w:rsidR="003A5110" w:rsidRPr="008E3070" w14:paraId="3246CF34" w14:textId="77777777" w:rsidTr="00717759">
        <w:tc>
          <w:tcPr>
            <w:tcW w:w="704" w:type="dxa"/>
            <w:vAlign w:val="center"/>
          </w:tcPr>
          <w:p w14:paraId="52348876" w14:textId="77777777" w:rsidR="003A5110" w:rsidRPr="008E3070" w:rsidRDefault="003A5110" w:rsidP="00A7572D">
            <w:pPr>
              <w:pStyle w:val="ListParagraph"/>
              <w:widowControl w:val="0"/>
              <w:numPr>
                <w:ilvl w:val="0"/>
                <w:numId w:val="129"/>
              </w:numPr>
              <w:tabs>
                <w:tab w:val="left" w:pos="172"/>
                <w:tab w:val="left" w:pos="360"/>
              </w:tabs>
              <w:spacing w:line="360" w:lineRule="auto"/>
              <w:ind w:hanging="548"/>
              <w:rPr>
                <w:rFonts w:cs="Times New Roman"/>
                <w:szCs w:val="24"/>
              </w:rPr>
            </w:pPr>
          </w:p>
        </w:tc>
        <w:tc>
          <w:tcPr>
            <w:tcW w:w="8691" w:type="dxa"/>
            <w:vAlign w:val="center"/>
          </w:tcPr>
          <w:p w14:paraId="4463FD5F"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Truy vấn dữ liệu trong cơ sở dữ liệu lấy thông tin cấu hình cảnh báo hạn thanh toán nhà cung cấp</w:t>
            </w:r>
          </w:p>
          <w:tbl>
            <w:tblPr>
              <w:tblStyle w:val="TableGrid"/>
              <w:tblW w:w="0" w:type="auto"/>
              <w:tblLook w:val="04A0" w:firstRow="1" w:lastRow="0" w:firstColumn="1" w:lastColumn="0" w:noHBand="0" w:noVBand="1"/>
            </w:tblPr>
            <w:tblGrid>
              <w:gridCol w:w="8465"/>
            </w:tblGrid>
            <w:tr w:rsidR="003A5110" w:rsidRPr="008E3070" w14:paraId="3D891382" w14:textId="77777777" w:rsidTr="00717759">
              <w:tc>
                <w:tcPr>
                  <w:tcW w:w="8465" w:type="dxa"/>
                </w:tcPr>
                <w:p w14:paraId="4AFBEB92"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`Name`, `Value` from system_shop_setting where ShopId = :ShopId and `Name` = "Shop:Setting:General:ExpiredWarning"</w:t>
                  </w:r>
                </w:p>
              </w:tc>
            </w:tr>
          </w:tbl>
          <w:p w14:paraId="4EBE4967" w14:textId="77777777" w:rsidR="003A5110" w:rsidRPr="008E3070" w:rsidRDefault="003A5110" w:rsidP="00A7572D">
            <w:pPr>
              <w:pStyle w:val="bullet1"/>
            </w:pPr>
            <w:r w:rsidRPr="008E3070">
              <w:t>Trong đó:</w:t>
            </w:r>
          </w:p>
          <w:p w14:paraId="7512D2D3" w14:textId="77777777" w:rsidR="003A5110" w:rsidRPr="008E3070" w:rsidRDefault="003A5110" w:rsidP="00A7572D">
            <w:pPr>
              <w:pStyle w:val="bullet2"/>
            </w:pPr>
            <w:r w:rsidRPr="008E3070">
              <w:t>ShopId: Id của cửa hàng thuê bao</w:t>
            </w:r>
          </w:p>
          <w:p w14:paraId="6E2EE3C2" w14:textId="77777777" w:rsidR="003A5110" w:rsidRPr="008E3070" w:rsidRDefault="003A5110" w:rsidP="00A7572D">
            <w:pPr>
              <w:pStyle w:val="bullet1"/>
            </w:pPr>
            <w:r w:rsidRPr="008E3070">
              <w:t>Nếu có lỗi xảy ra =&gt; code = 500, message “Có lỗi xảy ra”</w:t>
            </w:r>
          </w:p>
          <w:p w14:paraId="17E4741A" w14:textId="77777777" w:rsidR="003A5110" w:rsidRPr="008E3070" w:rsidRDefault="003A5110" w:rsidP="00A7572D">
            <w:pPr>
              <w:pStyle w:val="bullet1"/>
            </w:pPr>
            <w:r w:rsidRPr="008E3070">
              <w:t>Nếu thành công, trả dữ liệu [{item}] cho API</w:t>
            </w:r>
          </w:p>
        </w:tc>
      </w:tr>
    </w:tbl>
    <w:p w14:paraId="6187DBD9" w14:textId="77777777" w:rsidR="003A5110" w:rsidRPr="008E3070" w:rsidRDefault="003A5110" w:rsidP="003A5110">
      <w:pPr>
        <w:rPr>
          <w:rFonts w:cs="Times New Roman"/>
          <w:szCs w:val="24"/>
        </w:rPr>
      </w:pPr>
    </w:p>
    <w:p w14:paraId="340A0B7E" w14:textId="77777777" w:rsidR="003A5110" w:rsidRPr="008E3070" w:rsidRDefault="003A5110" w:rsidP="003A5110">
      <w:pPr>
        <w:pStyle w:val="Heading4"/>
      </w:pPr>
      <w:r w:rsidRPr="008E3070">
        <w:t>Cấu hình ngày khoá sổ</w:t>
      </w:r>
    </w:p>
    <w:p w14:paraId="0067BDB0" w14:textId="77777777" w:rsidR="003A5110" w:rsidRPr="008E3070" w:rsidRDefault="003A5110" w:rsidP="003A5110">
      <w:pPr>
        <w:pStyle w:val="Heading5"/>
      </w:pPr>
      <w:r w:rsidRPr="008E3070">
        <w:t>Thông tin chung API</w:t>
      </w:r>
    </w:p>
    <w:p w14:paraId="26E4C568" w14:textId="77777777" w:rsidR="003A5110" w:rsidRPr="008E3070" w:rsidRDefault="003A5110" w:rsidP="003A5110">
      <w:pPr>
        <w:pStyle w:val="bullet1"/>
      </w:pPr>
      <w:r w:rsidRPr="008E3070">
        <w:t>Url: /api/pos/shop-setting/update-info</w:t>
      </w:r>
    </w:p>
    <w:p w14:paraId="3175F0AA" w14:textId="77777777" w:rsidR="003A5110" w:rsidRPr="008E3070" w:rsidRDefault="003A5110" w:rsidP="003A5110">
      <w:pPr>
        <w:pStyle w:val="bullet1"/>
      </w:pPr>
      <w:r w:rsidRPr="008E3070">
        <w:t>Method: POST</w:t>
      </w:r>
    </w:p>
    <w:p w14:paraId="149E6F5F" w14:textId="77777777" w:rsidR="003A5110" w:rsidRPr="008E3070" w:rsidRDefault="003A5110" w:rsidP="003A5110">
      <w:pPr>
        <w:pStyle w:val="bullet1"/>
      </w:pPr>
      <w:r w:rsidRPr="008E3070">
        <w:t>Headers:</w:t>
      </w:r>
    </w:p>
    <w:p w14:paraId="1D23392D" w14:textId="77777777" w:rsidR="003A5110" w:rsidRPr="008E3070" w:rsidRDefault="003A5110" w:rsidP="003A5110">
      <w:pPr>
        <w:pStyle w:val="bullet2"/>
      </w:pPr>
      <w:r w:rsidRPr="008E3070">
        <w:t xml:space="preserve">Request Headers: </w:t>
      </w:r>
    </w:p>
    <w:p w14:paraId="6B552685" w14:textId="77777777" w:rsidR="003A5110" w:rsidRPr="008E3070" w:rsidRDefault="003A5110" w:rsidP="003A5110">
      <w:pPr>
        <w:pStyle w:val="bullet3"/>
      </w:pPr>
      <w:r w:rsidRPr="008E3070">
        <w:t>Content-Type: application/json</w:t>
      </w:r>
    </w:p>
    <w:p w14:paraId="3CB3BED8" w14:textId="77777777" w:rsidR="003A5110" w:rsidRPr="008E3070" w:rsidRDefault="003A5110" w:rsidP="003A5110">
      <w:pPr>
        <w:pStyle w:val="bullet3"/>
      </w:pPr>
      <w:r w:rsidRPr="008E3070">
        <w:t>Authorization: Bearer</w:t>
      </w:r>
    </w:p>
    <w:p w14:paraId="56AD2821" w14:textId="77777777" w:rsidR="003A5110" w:rsidRPr="008E3070" w:rsidRDefault="003A5110" w:rsidP="003A5110">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w:t>
      </w:r>
      <w:r w:rsidRPr="008E3070">
        <w:lastRenderedPageBreak/>
        <w:t>zmgAirP9SSfZParXSV34KyntfbVxS_88Rgd7u9896EYF_IGBrNUv7ROEIu_5jJPJhw</w:t>
      </w:r>
    </w:p>
    <w:p w14:paraId="4BE954A7" w14:textId="77777777" w:rsidR="003A5110" w:rsidRPr="008E3070" w:rsidRDefault="003A5110" w:rsidP="003A5110">
      <w:pPr>
        <w:pStyle w:val="bullet2"/>
      </w:pPr>
      <w:r w:rsidRPr="008E3070">
        <w:t xml:space="preserve">Response Headers: </w:t>
      </w:r>
    </w:p>
    <w:p w14:paraId="51615C44" w14:textId="77777777" w:rsidR="003A5110" w:rsidRPr="008E3070" w:rsidRDefault="003A5110" w:rsidP="003A5110">
      <w:pPr>
        <w:pStyle w:val="bullet3"/>
      </w:pPr>
      <w:r w:rsidRPr="008E3070">
        <w:t>Access-Control-Allow-Origin: *</w:t>
      </w:r>
    </w:p>
    <w:p w14:paraId="1F1D6F20" w14:textId="77777777" w:rsidR="003A5110" w:rsidRPr="008E3070" w:rsidRDefault="003A5110" w:rsidP="003A5110">
      <w:pPr>
        <w:pStyle w:val="bullet3"/>
      </w:pPr>
      <w:r w:rsidRPr="008E3070">
        <w:t>Content-Type: application/json</w:t>
      </w:r>
    </w:p>
    <w:p w14:paraId="473CF0F9" w14:textId="77777777" w:rsidR="003A5110" w:rsidRPr="008E3070" w:rsidRDefault="003A5110" w:rsidP="003A5110">
      <w:pPr>
        <w:pStyle w:val="Heading5"/>
      </w:pPr>
      <w:r w:rsidRPr="008E3070">
        <w:t>Mô tả chi tiết thông tin đầu vào, đầu ra</w:t>
      </w:r>
    </w:p>
    <w:p w14:paraId="07F54BD7" w14:textId="77777777" w:rsidR="003A5110" w:rsidRPr="008E3070" w:rsidRDefault="003A5110" w:rsidP="003A5110">
      <w:pPr>
        <w:pStyle w:val="bullet1"/>
      </w:pPr>
      <w:r w:rsidRPr="008E3070">
        <w:t xml:space="preserve">Input: </w:t>
      </w:r>
    </w:p>
    <w:tbl>
      <w:tblPr>
        <w:tblStyle w:val="TableGrid"/>
        <w:tblW w:w="5000" w:type="pct"/>
        <w:tblLook w:val="04A0" w:firstRow="1" w:lastRow="0" w:firstColumn="1" w:lastColumn="0" w:noHBand="0" w:noVBand="1"/>
      </w:tblPr>
      <w:tblGrid>
        <w:gridCol w:w="693"/>
        <w:gridCol w:w="2150"/>
        <w:gridCol w:w="6552"/>
      </w:tblGrid>
      <w:tr w:rsidR="003A5110" w:rsidRPr="008E3070" w14:paraId="67353C9A" w14:textId="77777777" w:rsidTr="00717759">
        <w:trPr>
          <w:tblHeader/>
        </w:trPr>
        <w:tc>
          <w:tcPr>
            <w:tcW w:w="369" w:type="pct"/>
            <w:shd w:val="clear" w:color="auto" w:fill="4472C4" w:themeFill="accent1"/>
            <w:vAlign w:val="center"/>
          </w:tcPr>
          <w:p w14:paraId="686B203D"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4" w:type="pct"/>
            <w:shd w:val="clear" w:color="auto" w:fill="4472C4" w:themeFill="accent1"/>
            <w:vAlign w:val="center"/>
          </w:tcPr>
          <w:p w14:paraId="70C0B9A5"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87" w:type="pct"/>
            <w:shd w:val="clear" w:color="auto" w:fill="4472C4" w:themeFill="accent1"/>
            <w:vAlign w:val="center"/>
          </w:tcPr>
          <w:p w14:paraId="2C9EE7F4"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3A5110" w:rsidRPr="008E3070" w14:paraId="348C54FF" w14:textId="77777777" w:rsidTr="00717759">
        <w:tc>
          <w:tcPr>
            <w:tcW w:w="369" w:type="pct"/>
            <w:vAlign w:val="center"/>
          </w:tcPr>
          <w:p w14:paraId="0062CC4C" w14:textId="77777777" w:rsidR="003A5110" w:rsidRPr="008E3070" w:rsidRDefault="003A5110" w:rsidP="00A7572D">
            <w:pPr>
              <w:pStyle w:val="ListParagraph"/>
              <w:widowControl w:val="0"/>
              <w:numPr>
                <w:ilvl w:val="0"/>
                <w:numId w:val="130"/>
              </w:numPr>
              <w:spacing w:line="360" w:lineRule="auto"/>
              <w:ind w:hanging="549"/>
              <w:rPr>
                <w:rFonts w:cs="Times New Roman"/>
                <w:szCs w:val="24"/>
              </w:rPr>
            </w:pPr>
          </w:p>
        </w:tc>
        <w:tc>
          <w:tcPr>
            <w:tcW w:w="1144" w:type="pct"/>
            <w:vAlign w:val="center"/>
          </w:tcPr>
          <w:p w14:paraId="694425BF"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name</w:t>
            </w:r>
          </w:p>
        </w:tc>
        <w:tc>
          <w:tcPr>
            <w:tcW w:w="3487" w:type="pct"/>
            <w:vAlign w:val="center"/>
          </w:tcPr>
          <w:p w14:paraId="7668FBAF"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Tên cấu hình</w:t>
            </w:r>
          </w:p>
        </w:tc>
      </w:tr>
      <w:tr w:rsidR="003A5110" w:rsidRPr="008E3070" w14:paraId="56EC20F3" w14:textId="77777777" w:rsidTr="00717759">
        <w:tc>
          <w:tcPr>
            <w:tcW w:w="369" w:type="pct"/>
            <w:vAlign w:val="center"/>
          </w:tcPr>
          <w:p w14:paraId="06A58E30" w14:textId="77777777" w:rsidR="003A5110" w:rsidRPr="008E3070" w:rsidRDefault="003A5110" w:rsidP="00A7572D">
            <w:pPr>
              <w:pStyle w:val="ListParagraph"/>
              <w:widowControl w:val="0"/>
              <w:numPr>
                <w:ilvl w:val="0"/>
                <w:numId w:val="130"/>
              </w:numPr>
              <w:tabs>
                <w:tab w:val="left" w:pos="284"/>
                <w:tab w:val="left" w:pos="360"/>
              </w:tabs>
              <w:spacing w:line="360" w:lineRule="auto"/>
              <w:ind w:left="57" w:firstLine="113"/>
              <w:rPr>
                <w:rFonts w:cs="Times New Roman"/>
                <w:szCs w:val="24"/>
              </w:rPr>
            </w:pPr>
          </w:p>
        </w:tc>
        <w:tc>
          <w:tcPr>
            <w:tcW w:w="1144" w:type="pct"/>
            <w:vAlign w:val="center"/>
          </w:tcPr>
          <w:p w14:paraId="184C68DC"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value</w:t>
            </w:r>
          </w:p>
        </w:tc>
        <w:tc>
          <w:tcPr>
            <w:tcW w:w="3487" w:type="pct"/>
            <w:vAlign w:val="center"/>
          </w:tcPr>
          <w:p w14:paraId="465F73D9"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Giá trị cấu hình (yyyy-MM-dd)</w:t>
            </w:r>
          </w:p>
        </w:tc>
      </w:tr>
    </w:tbl>
    <w:p w14:paraId="3BB8F14E" w14:textId="77777777" w:rsidR="003A5110" w:rsidRPr="008E3070" w:rsidRDefault="003A5110" w:rsidP="003A5110">
      <w:pPr>
        <w:pStyle w:val="bullet1"/>
        <w:numPr>
          <w:ilvl w:val="0"/>
          <w:numId w:val="0"/>
        </w:numPr>
      </w:pPr>
    </w:p>
    <w:p w14:paraId="410E0DCF" w14:textId="77777777" w:rsidR="003A5110" w:rsidRPr="008E3070" w:rsidRDefault="003A5110" w:rsidP="003A5110">
      <w:pPr>
        <w:pStyle w:val="bullet1"/>
      </w:pPr>
      <w:r w:rsidRPr="008E3070">
        <w:t xml:space="preserve">Request mẫu: </w:t>
      </w:r>
    </w:p>
    <w:p w14:paraId="53349B2F" w14:textId="77777777" w:rsidR="003A5110" w:rsidRPr="008E3070" w:rsidRDefault="003A5110" w:rsidP="003A5110">
      <w:pPr>
        <w:pStyle w:val="bullet1"/>
        <w:numPr>
          <w:ilvl w:val="0"/>
          <w:numId w:val="0"/>
        </w:numPr>
        <w:ind w:left="284"/>
      </w:pPr>
      <w:r w:rsidRPr="008E3070">
        <w:t>[</w:t>
      </w:r>
    </w:p>
    <w:p w14:paraId="243243E0" w14:textId="77777777" w:rsidR="003A5110" w:rsidRPr="008E3070" w:rsidRDefault="003A5110" w:rsidP="003A5110">
      <w:pPr>
        <w:pStyle w:val="bullet1"/>
        <w:numPr>
          <w:ilvl w:val="0"/>
          <w:numId w:val="0"/>
        </w:numPr>
        <w:ind w:left="284" w:firstLine="436"/>
      </w:pPr>
      <w:r w:rsidRPr="008E3070">
        <w:t>{</w:t>
      </w:r>
    </w:p>
    <w:p w14:paraId="3762AE22" w14:textId="77777777" w:rsidR="003A5110" w:rsidRPr="008E3070" w:rsidRDefault="003A5110" w:rsidP="003A5110">
      <w:pPr>
        <w:pStyle w:val="bullet1"/>
        <w:numPr>
          <w:ilvl w:val="0"/>
          <w:numId w:val="0"/>
        </w:numPr>
        <w:ind w:left="1004"/>
        <w:rPr>
          <w:color w:val="0451A5"/>
        </w:rPr>
      </w:pPr>
      <w:r w:rsidRPr="008E3070">
        <w:rPr>
          <w:color w:val="A31515"/>
        </w:rPr>
        <w:t>"name"</w:t>
      </w:r>
      <w:r w:rsidRPr="008E3070">
        <w:rPr>
          <w:color w:val="000000"/>
        </w:rPr>
        <w:t xml:space="preserve">: </w:t>
      </w:r>
      <w:r w:rsidRPr="008E3070">
        <w:rPr>
          <w:color w:val="0451A5"/>
        </w:rPr>
        <w:t>"Shop:Setting:General:ClosingDate",</w:t>
      </w:r>
    </w:p>
    <w:p w14:paraId="5FBF2C4F" w14:textId="77777777" w:rsidR="003A5110" w:rsidRPr="008E3070" w:rsidRDefault="003A5110" w:rsidP="003A5110">
      <w:pPr>
        <w:pStyle w:val="bullet1"/>
        <w:numPr>
          <w:ilvl w:val="0"/>
          <w:numId w:val="0"/>
        </w:numPr>
        <w:ind w:left="1004"/>
        <w:rPr>
          <w:color w:val="0451A5"/>
        </w:rPr>
      </w:pPr>
      <w:r w:rsidRPr="008E3070">
        <w:rPr>
          <w:color w:val="A31515"/>
        </w:rPr>
        <w:t>"value"</w:t>
      </w:r>
      <w:r w:rsidRPr="008E3070">
        <w:t xml:space="preserve">: </w:t>
      </w:r>
      <w:r w:rsidRPr="008E3070">
        <w:rPr>
          <w:color w:val="0451A5"/>
        </w:rPr>
        <w:t>"2025-01-05T00:00:00"</w:t>
      </w:r>
    </w:p>
    <w:p w14:paraId="4413CA5C" w14:textId="77777777" w:rsidR="003A5110" w:rsidRPr="008E3070" w:rsidRDefault="003A5110" w:rsidP="003A5110">
      <w:pPr>
        <w:pStyle w:val="bullet1"/>
        <w:numPr>
          <w:ilvl w:val="0"/>
          <w:numId w:val="0"/>
        </w:numPr>
        <w:ind w:left="284" w:firstLine="436"/>
      </w:pPr>
      <w:r w:rsidRPr="008E3070">
        <w:t>}</w:t>
      </w:r>
    </w:p>
    <w:p w14:paraId="46470855" w14:textId="77777777" w:rsidR="003A5110" w:rsidRPr="008E3070" w:rsidRDefault="003A5110" w:rsidP="003A5110">
      <w:pPr>
        <w:pStyle w:val="bullet1"/>
        <w:numPr>
          <w:ilvl w:val="0"/>
          <w:numId w:val="0"/>
        </w:numPr>
        <w:ind w:left="284"/>
      </w:pPr>
      <w:r w:rsidRPr="008E3070">
        <w:t>]</w:t>
      </w:r>
    </w:p>
    <w:p w14:paraId="2E1787B6" w14:textId="77777777" w:rsidR="003A5110" w:rsidRPr="008E3070" w:rsidRDefault="003A5110" w:rsidP="003A5110">
      <w:pPr>
        <w:pStyle w:val="bullet1"/>
      </w:pPr>
      <w:r w:rsidRPr="008E3070">
        <w:t xml:space="preserve">Output: </w:t>
      </w:r>
    </w:p>
    <w:tbl>
      <w:tblPr>
        <w:tblStyle w:val="TableGrid"/>
        <w:tblW w:w="5000" w:type="pct"/>
        <w:tblLook w:val="04A0" w:firstRow="1" w:lastRow="0" w:firstColumn="1" w:lastColumn="0" w:noHBand="0" w:noVBand="1"/>
      </w:tblPr>
      <w:tblGrid>
        <w:gridCol w:w="693"/>
        <w:gridCol w:w="2150"/>
        <w:gridCol w:w="6552"/>
      </w:tblGrid>
      <w:tr w:rsidR="003A5110" w:rsidRPr="008E3070" w14:paraId="43E3BF32" w14:textId="77777777" w:rsidTr="00717759">
        <w:trPr>
          <w:tblHeader/>
        </w:trPr>
        <w:tc>
          <w:tcPr>
            <w:tcW w:w="369" w:type="pct"/>
            <w:shd w:val="clear" w:color="auto" w:fill="4472C4" w:themeFill="accent1"/>
            <w:vAlign w:val="center"/>
          </w:tcPr>
          <w:p w14:paraId="57BE1AFF"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4" w:type="pct"/>
            <w:shd w:val="clear" w:color="auto" w:fill="4472C4" w:themeFill="accent1"/>
            <w:vAlign w:val="center"/>
          </w:tcPr>
          <w:p w14:paraId="331E8639"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87" w:type="pct"/>
            <w:shd w:val="clear" w:color="auto" w:fill="4472C4" w:themeFill="accent1"/>
            <w:vAlign w:val="center"/>
          </w:tcPr>
          <w:p w14:paraId="35100D87"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3A5110" w:rsidRPr="008E3070" w14:paraId="7F406DE1" w14:textId="77777777" w:rsidTr="00717759">
        <w:tc>
          <w:tcPr>
            <w:tcW w:w="369" w:type="pct"/>
            <w:vAlign w:val="center"/>
          </w:tcPr>
          <w:p w14:paraId="132AC220" w14:textId="77777777" w:rsidR="003A5110" w:rsidRPr="008E3070" w:rsidRDefault="003A5110" w:rsidP="00A7572D">
            <w:pPr>
              <w:pStyle w:val="ListParagraph"/>
              <w:widowControl w:val="0"/>
              <w:numPr>
                <w:ilvl w:val="0"/>
                <w:numId w:val="131"/>
              </w:numPr>
              <w:tabs>
                <w:tab w:val="left" w:pos="284"/>
                <w:tab w:val="left" w:pos="360"/>
              </w:tabs>
              <w:spacing w:line="360" w:lineRule="auto"/>
              <w:ind w:hanging="549"/>
              <w:rPr>
                <w:rFonts w:cs="Times New Roman"/>
                <w:szCs w:val="24"/>
              </w:rPr>
            </w:pPr>
          </w:p>
        </w:tc>
        <w:tc>
          <w:tcPr>
            <w:tcW w:w="1144" w:type="pct"/>
            <w:vAlign w:val="center"/>
          </w:tcPr>
          <w:p w14:paraId="6A65FABF"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isSuccessful</w:t>
            </w:r>
          </w:p>
        </w:tc>
        <w:tc>
          <w:tcPr>
            <w:tcW w:w="3487" w:type="pct"/>
            <w:vAlign w:val="center"/>
          </w:tcPr>
          <w:p w14:paraId="6551694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Trả ra kết quả sau khi cấu hình</w:t>
            </w:r>
          </w:p>
        </w:tc>
      </w:tr>
      <w:tr w:rsidR="003A5110" w:rsidRPr="008E3070" w14:paraId="7D04D2F6" w14:textId="77777777" w:rsidTr="00717759">
        <w:tc>
          <w:tcPr>
            <w:tcW w:w="369" w:type="pct"/>
            <w:vAlign w:val="center"/>
          </w:tcPr>
          <w:p w14:paraId="65C44D91" w14:textId="77777777" w:rsidR="003A5110" w:rsidRPr="008E3070" w:rsidRDefault="003A5110" w:rsidP="00A7572D">
            <w:pPr>
              <w:pStyle w:val="ListParagraph"/>
              <w:widowControl w:val="0"/>
              <w:numPr>
                <w:ilvl w:val="0"/>
                <w:numId w:val="131"/>
              </w:numPr>
              <w:tabs>
                <w:tab w:val="left" w:pos="284"/>
                <w:tab w:val="left" w:pos="360"/>
              </w:tabs>
              <w:spacing w:line="360" w:lineRule="auto"/>
              <w:ind w:left="57" w:firstLine="113"/>
              <w:rPr>
                <w:rFonts w:cs="Times New Roman"/>
                <w:szCs w:val="24"/>
              </w:rPr>
            </w:pPr>
          </w:p>
        </w:tc>
        <w:tc>
          <w:tcPr>
            <w:tcW w:w="1144" w:type="pct"/>
            <w:vAlign w:val="center"/>
          </w:tcPr>
          <w:p w14:paraId="36E0A531" w14:textId="77777777" w:rsidR="003A5110" w:rsidRPr="008E3070" w:rsidRDefault="003A5110" w:rsidP="00A7572D">
            <w:pPr>
              <w:shd w:val="clear" w:color="auto" w:fill="FFFFFF"/>
              <w:spacing w:line="360" w:lineRule="auto"/>
              <w:rPr>
                <w:rFonts w:cs="Times New Roman"/>
                <w:color w:val="A31515"/>
                <w:szCs w:val="24"/>
              </w:rPr>
            </w:pPr>
            <w:r w:rsidRPr="008E3070">
              <w:rPr>
                <w:rFonts w:cs="Times New Roman"/>
                <w:color w:val="A31515"/>
                <w:szCs w:val="24"/>
              </w:rPr>
              <w:t>data</w:t>
            </w:r>
          </w:p>
        </w:tc>
        <w:tc>
          <w:tcPr>
            <w:tcW w:w="3487" w:type="pct"/>
            <w:vAlign w:val="center"/>
          </w:tcPr>
          <w:p w14:paraId="632E29C2"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Chuỗi dữ liệu trả về khi đăng nhập thành công</w:t>
            </w:r>
          </w:p>
        </w:tc>
      </w:tr>
      <w:tr w:rsidR="003A5110" w:rsidRPr="008E3070" w14:paraId="1DED4AF2" w14:textId="77777777" w:rsidTr="00717759">
        <w:tc>
          <w:tcPr>
            <w:tcW w:w="369" w:type="pct"/>
            <w:vAlign w:val="center"/>
          </w:tcPr>
          <w:p w14:paraId="3D1E1F41" w14:textId="77777777" w:rsidR="003A5110" w:rsidRPr="008E3070" w:rsidRDefault="003A5110" w:rsidP="00A7572D">
            <w:pPr>
              <w:pStyle w:val="ListParagraph"/>
              <w:widowControl w:val="0"/>
              <w:numPr>
                <w:ilvl w:val="0"/>
                <w:numId w:val="131"/>
              </w:numPr>
              <w:tabs>
                <w:tab w:val="left" w:pos="284"/>
                <w:tab w:val="left" w:pos="360"/>
              </w:tabs>
              <w:spacing w:line="360" w:lineRule="auto"/>
              <w:ind w:left="57" w:firstLine="113"/>
              <w:rPr>
                <w:rFonts w:cs="Times New Roman"/>
                <w:szCs w:val="24"/>
              </w:rPr>
            </w:pPr>
          </w:p>
        </w:tc>
        <w:tc>
          <w:tcPr>
            <w:tcW w:w="1144" w:type="pct"/>
            <w:vAlign w:val="center"/>
          </w:tcPr>
          <w:p w14:paraId="47A1CC11"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name</w:t>
            </w:r>
          </w:p>
        </w:tc>
        <w:tc>
          <w:tcPr>
            <w:tcW w:w="3487" w:type="pct"/>
            <w:vAlign w:val="center"/>
          </w:tcPr>
          <w:p w14:paraId="251E7EA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Tên cấu hình</w:t>
            </w:r>
          </w:p>
        </w:tc>
      </w:tr>
      <w:tr w:rsidR="003A5110" w:rsidRPr="008E3070" w14:paraId="4AD37FEB" w14:textId="77777777" w:rsidTr="00717759">
        <w:tc>
          <w:tcPr>
            <w:tcW w:w="369" w:type="pct"/>
            <w:vAlign w:val="center"/>
          </w:tcPr>
          <w:p w14:paraId="3360F8F0" w14:textId="77777777" w:rsidR="003A5110" w:rsidRPr="008E3070" w:rsidRDefault="003A5110" w:rsidP="00A7572D">
            <w:pPr>
              <w:pStyle w:val="ListParagraph"/>
              <w:widowControl w:val="0"/>
              <w:numPr>
                <w:ilvl w:val="0"/>
                <w:numId w:val="131"/>
              </w:numPr>
              <w:tabs>
                <w:tab w:val="left" w:pos="284"/>
                <w:tab w:val="left" w:pos="360"/>
              </w:tabs>
              <w:spacing w:line="360" w:lineRule="auto"/>
              <w:ind w:left="57" w:firstLine="113"/>
              <w:rPr>
                <w:rFonts w:cs="Times New Roman"/>
                <w:szCs w:val="24"/>
              </w:rPr>
            </w:pPr>
          </w:p>
        </w:tc>
        <w:tc>
          <w:tcPr>
            <w:tcW w:w="1144" w:type="pct"/>
            <w:vAlign w:val="center"/>
          </w:tcPr>
          <w:p w14:paraId="2A3ACC8E"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value</w:t>
            </w:r>
          </w:p>
        </w:tc>
        <w:tc>
          <w:tcPr>
            <w:tcW w:w="3487" w:type="pct"/>
            <w:vAlign w:val="center"/>
          </w:tcPr>
          <w:p w14:paraId="2CC6345C"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Giá trị cấu hình</w:t>
            </w:r>
          </w:p>
        </w:tc>
      </w:tr>
      <w:tr w:rsidR="003A5110" w:rsidRPr="008E3070" w14:paraId="1ABF3F3D" w14:textId="77777777" w:rsidTr="00717759">
        <w:tc>
          <w:tcPr>
            <w:tcW w:w="369" w:type="pct"/>
            <w:vAlign w:val="center"/>
          </w:tcPr>
          <w:p w14:paraId="2EDF33B0" w14:textId="77777777" w:rsidR="003A5110" w:rsidRPr="008E3070" w:rsidRDefault="003A5110" w:rsidP="00A7572D">
            <w:pPr>
              <w:pStyle w:val="ListParagraph"/>
              <w:widowControl w:val="0"/>
              <w:numPr>
                <w:ilvl w:val="0"/>
                <w:numId w:val="131"/>
              </w:numPr>
              <w:tabs>
                <w:tab w:val="left" w:pos="284"/>
                <w:tab w:val="left" w:pos="360"/>
              </w:tabs>
              <w:spacing w:line="360" w:lineRule="auto"/>
              <w:ind w:left="57" w:firstLine="113"/>
              <w:rPr>
                <w:rFonts w:cs="Times New Roman"/>
                <w:szCs w:val="24"/>
              </w:rPr>
            </w:pPr>
          </w:p>
        </w:tc>
        <w:tc>
          <w:tcPr>
            <w:tcW w:w="1144" w:type="pct"/>
            <w:vAlign w:val="center"/>
          </w:tcPr>
          <w:p w14:paraId="43CEAE32"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code</w:t>
            </w:r>
          </w:p>
        </w:tc>
        <w:tc>
          <w:tcPr>
            <w:tcW w:w="3487" w:type="pct"/>
            <w:vAlign w:val="center"/>
          </w:tcPr>
          <w:p w14:paraId="6AFD8409"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Mã lỗi hoặc trạng thái trả về từ API</w:t>
            </w:r>
          </w:p>
        </w:tc>
      </w:tr>
      <w:tr w:rsidR="003A5110" w:rsidRPr="008E3070" w14:paraId="4A3AB594" w14:textId="77777777" w:rsidTr="00717759">
        <w:tc>
          <w:tcPr>
            <w:tcW w:w="369" w:type="pct"/>
            <w:vAlign w:val="center"/>
          </w:tcPr>
          <w:p w14:paraId="35E9C547" w14:textId="77777777" w:rsidR="003A5110" w:rsidRPr="008E3070" w:rsidRDefault="003A5110" w:rsidP="00A7572D">
            <w:pPr>
              <w:pStyle w:val="ListParagraph"/>
              <w:widowControl w:val="0"/>
              <w:numPr>
                <w:ilvl w:val="0"/>
                <w:numId w:val="131"/>
              </w:numPr>
              <w:tabs>
                <w:tab w:val="left" w:pos="284"/>
                <w:tab w:val="left" w:pos="360"/>
              </w:tabs>
              <w:spacing w:line="360" w:lineRule="auto"/>
              <w:ind w:left="57" w:firstLine="113"/>
              <w:rPr>
                <w:rFonts w:cs="Times New Roman"/>
                <w:szCs w:val="24"/>
              </w:rPr>
            </w:pPr>
          </w:p>
        </w:tc>
        <w:tc>
          <w:tcPr>
            <w:tcW w:w="1144" w:type="pct"/>
            <w:vAlign w:val="center"/>
          </w:tcPr>
          <w:p w14:paraId="6441FE85"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notifyMessage</w:t>
            </w:r>
          </w:p>
        </w:tc>
        <w:tc>
          <w:tcPr>
            <w:tcW w:w="3487" w:type="pct"/>
            <w:vAlign w:val="center"/>
          </w:tcPr>
          <w:p w14:paraId="52CE2A54"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Thông báo về trạng thái yêu cầu</w:t>
            </w:r>
          </w:p>
        </w:tc>
      </w:tr>
      <w:tr w:rsidR="003A5110" w:rsidRPr="008E3070" w14:paraId="75E6B4DB" w14:textId="77777777" w:rsidTr="00717759">
        <w:tc>
          <w:tcPr>
            <w:tcW w:w="369" w:type="pct"/>
            <w:vAlign w:val="center"/>
          </w:tcPr>
          <w:p w14:paraId="4954B92B" w14:textId="77777777" w:rsidR="003A5110" w:rsidRPr="008E3070" w:rsidRDefault="003A5110" w:rsidP="00A7572D">
            <w:pPr>
              <w:pStyle w:val="ListParagraph"/>
              <w:widowControl w:val="0"/>
              <w:numPr>
                <w:ilvl w:val="0"/>
                <w:numId w:val="131"/>
              </w:numPr>
              <w:tabs>
                <w:tab w:val="left" w:pos="284"/>
                <w:tab w:val="left" w:pos="360"/>
              </w:tabs>
              <w:spacing w:line="360" w:lineRule="auto"/>
              <w:ind w:left="57" w:firstLine="113"/>
              <w:rPr>
                <w:rFonts w:cs="Times New Roman"/>
                <w:szCs w:val="24"/>
              </w:rPr>
            </w:pPr>
          </w:p>
        </w:tc>
        <w:tc>
          <w:tcPr>
            <w:tcW w:w="1144" w:type="pct"/>
            <w:vAlign w:val="center"/>
          </w:tcPr>
          <w:p w14:paraId="52508E9F"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errorMessage</w:t>
            </w:r>
          </w:p>
        </w:tc>
        <w:tc>
          <w:tcPr>
            <w:tcW w:w="3487" w:type="pct"/>
            <w:vAlign w:val="center"/>
          </w:tcPr>
          <w:p w14:paraId="777C4818"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Mô tả lỗi nếu yêu cầu thất bại</w:t>
            </w:r>
          </w:p>
        </w:tc>
      </w:tr>
      <w:tr w:rsidR="003A5110" w:rsidRPr="008E3070" w14:paraId="368E5B69" w14:textId="77777777" w:rsidTr="00717759">
        <w:tc>
          <w:tcPr>
            <w:tcW w:w="369" w:type="pct"/>
            <w:vAlign w:val="center"/>
          </w:tcPr>
          <w:p w14:paraId="2EB52461" w14:textId="77777777" w:rsidR="003A5110" w:rsidRPr="008E3070" w:rsidRDefault="003A5110" w:rsidP="00A7572D">
            <w:pPr>
              <w:pStyle w:val="ListParagraph"/>
              <w:widowControl w:val="0"/>
              <w:numPr>
                <w:ilvl w:val="0"/>
                <w:numId w:val="131"/>
              </w:numPr>
              <w:tabs>
                <w:tab w:val="left" w:pos="284"/>
                <w:tab w:val="left" w:pos="360"/>
              </w:tabs>
              <w:spacing w:line="360" w:lineRule="auto"/>
              <w:ind w:left="57" w:firstLine="113"/>
              <w:rPr>
                <w:rFonts w:cs="Times New Roman"/>
                <w:szCs w:val="24"/>
              </w:rPr>
            </w:pPr>
          </w:p>
        </w:tc>
        <w:tc>
          <w:tcPr>
            <w:tcW w:w="1144" w:type="pct"/>
            <w:vAlign w:val="center"/>
          </w:tcPr>
          <w:p w14:paraId="76416996"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errorData</w:t>
            </w:r>
          </w:p>
        </w:tc>
        <w:tc>
          <w:tcPr>
            <w:tcW w:w="3487" w:type="pct"/>
            <w:vAlign w:val="center"/>
          </w:tcPr>
          <w:p w14:paraId="467CA337"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Dữ liệu chi tiết về lỗi nếu có</w:t>
            </w:r>
          </w:p>
        </w:tc>
      </w:tr>
      <w:tr w:rsidR="003A5110" w:rsidRPr="008E3070" w14:paraId="39067C23" w14:textId="77777777" w:rsidTr="00717759">
        <w:tc>
          <w:tcPr>
            <w:tcW w:w="369" w:type="pct"/>
            <w:vAlign w:val="center"/>
          </w:tcPr>
          <w:p w14:paraId="0E558A3D" w14:textId="77777777" w:rsidR="003A5110" w:rsidRPr="008E3070" w:rsidRDefault="003A5110" w:rsidP="00A7572D">
            <w:pPr>
              <w:pStyle w:val="ListParagraph"/>
              <w:widowControl w:val="0"/>
              <w:numPr>
                <w:ilvl w:val="0"/>
                <w:numId w:val="131"/>
              </w:numPr>
              <w:tabs>
                <w:tab w:val="left" w:pos="284"/>
                <w:tab w:val="left" w:pos="360"/>
              </w:tabs>
              <w:spacing w:line="360" w:lineRule="auto"/>
              <w:ind w:left="57" w:firstLine="113"/>
              <w:rPr>
                <w:rFonts w:cs="Times New Roman"/>
                <w:szCs w:val="24"/>
              </w:rPr>
            </w:pPr>
          </w:p>
        </w:tc>
        <w:tc>
          <w:tcPr>
            <w:tcW w:w="1144" w:type="pct"/>
            <w:vAlign w:val="center"/>
          </w:tcPr>
          <w:p w14:paraId="02A4F764"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additionalProperties</w:t>
            </w:r>
          </w:p>
        </w:tc>
        <w:tc>
          <w:tcPr>
            <w:tcW w:w="3487" w:type="pct"/>
            <w:vAlign w:val="center"/>
          </w:tcPr>
          <w:p w14:paraId="0DB377C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bl>
    <w:p w14:paraId="48D524B4" w14:textId="77777777" w:rsidR="003A5110" w:rsidRPr="008E3070" w:rsidRDefault="003A5110" w:rsidP="003A5110">
      <w:pPr>
        <w:pStyle w:val="bullet1"/>
        <w:numPr>
          <w:ilvl w:val="0"/>
          <w:numId w:val="0"/>
        </w:numPr>
        <w:ind w:left="284"/>
      </w:pPr>
    </w:p>
    <w:p w14:paraId="33EDED00" w14:textId="77777777" w:rsidR="003A5110" w:rsidRPr="008E3070" w:rsidRDefault="003A5110" w:rsidP="003A5110">
      <w:pPr>
        <w:pStyle w:val="bullet1"/>
      </w:pPr>
      <w:r w:rsidRPr="008E3070">
        <w:t xml:space="preserve">Response mẫu: </w:t>
      </w:r>
    </w:p>
    <w:p w14:paraId="49A9EA26" w14:textId="77777777" w:rsidR="003A5110" w:rsidRPr="008E3070" w:rsidRDefault="003A5110" w:rsidP="003A5110">
      <w:pPr>
        <w:pStyle w:val="bullet1"/>
        <w:numPr>
          <w:ilvl w:val="0"/>
          <w:numId w:val="0"/>
        </w:numPr>
        <w:ind w:left="284"/>
        <w:rPr>
          <w:color w:val="A31515"/>
          <w:kern w:val="0"/>
          <w14:ligatures w14:val="none"/>
        </w:rPr>
      </w:pPr>
      <w:r w:rsidRPr="008E3070">
        <w:rPr>
          <w:color w:val="A31515"/>
          <w:kern w:val="0"/>
          <w14:ligatures w14:val="none"/>
        </w:rPr>
        <w:t>{</w:t>
      </w:r>
    </w:p>
    <w:p w14:paraId="168882C8"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"isSuccessful" : </w:t>
      </w:r>
      <w:r w:rsidRPr="008E3070">
        <w:rPr>
          <w:color w:val="0451A5"/>
          <w:kern w:val="0"/>
          <w14:ligatures w14:val="none"/>
        </w:rPr>
        <w:t>true,</w:t>
      </w:r>
    </w:p>
    <w:p w14:paraId="0E0DF75E" w14:textId="77777777" w:rsidR="003A5110" w:rsidRPr="008E3070" w:rsidRDefault="003A5110" w:rsidP="003A5110">
      <w:pPr>
        <w:pStyle w:val="bullet1"/>
        <w:numPr>
          <w:ilvl w:val="0"/>
          <w:numId w:val="0"/>
        </w:numPr>
        <w:ind w:left="284" w:firstLine="436"/>
      </w:pPr>
      <w:r w:rsidRPr="008E3070">
        <w:rPr>
          <w:color w:val="A31515"/>
          <w:kern w:val="0"/>
          <w14:ligatures w14:val="none"/>
        </w:rPr>
        <w:lastRenderedPageBreak/>
        <w:t>"data" :</w:t>
      </w:r>
      <w:r w:rsidRPr="008E3070">
        <w:t xml:space="preserve"> {</w:t>
      </w:r>
    </w:p>
    <w:p w14:paraId="48D79A47" w14:textId="77777777" w:rsidR="003A5110" w:rsidRPr="008E3070" w:rsidRDefault="003A5110" w:rsidP="003A5110">
      <w:pPr>
        <w:pStyle w:val="bullet1"/>
        <w:ind w:left="1004"/>
        <w:rPr>
          <w:color w:val="0451A5"/>
        </w:rPr>
      </w:pPr>
      <w:r w:rsidRPr="008E3070">
        <w:rPr>
          <w:color w:val="A31515"/>
        </w:rPr>
        <w:t>"name"</w:t>
      </w:r>
      <w:r w:rsidRPr="008E3070">
        <w:rPr>
          <w:color w:val="000000"/>
        </w:rPr>
        <w:t xml:space="preserve">: </w:t>
      </w:r>
      <w:r w:rsidRPr="008E3070">
        <w:rPr>
          <w:color w:val="0451A5"/>
        </w:rPr>
        <w:t>"Shop:Setting:General:ClosingDate ",</w:t>
      </w:r>
    </w:p>
    <w:p w14:paraId="12467A6D" w14:textId="77777777" w:rsidR="003A5110" w:rsidRPr="008E3070" w:rsidRDefault="003A5110" w:rsidP="003A5110">
      <w:pPr>
        <w:pStyle w:val="bullet1"/>
        <w:numPr>
          <w:ilvl w:val="0"/>
          <w:numId w:val="0"/>
        </w:numPr>
        <w:ind w:left="568" w:firstLine="436"/>
      </w:pPr>
      <w:r w:rsidRPr="008E3070">
        <w:rPr>
          <w:color w:val="A31515"/>
        </w:rPr>
        <w:t>"value"</w:t>
      </w:r>
      <w:r w:rsidRPr="008E3070">
        <w:t xml:space="preserve">: </w:t>
      </w:r>
      <w:r w:rsidRPr="008E3070">
        <w:rPr>
          <w:color w:val="0451A5"/>
        </w:rPr>
        <w:t>"2025-01-05T00:00:00"</w:t>
      </w:r>
    </w:p>
    <w:p w14:paraId="34D358E7" w14:textId="77777777" w:rsidR="003A5110" w:rsidRPr="008E3070" w:rsidRDefault="003A5110" w:rsidP="003A5110">
      <w:pPr>
        <w:pStyle w:val="bullet1"/>
        <w:numPr>
          <w:ilvl w:val="0"/>
          <w:numId w:val="0"/>
        </w:numPr>
        <w:ind w:left="284" w:firstLine="436"/>
      </w:pPr>
      <w:r w:rsidRPr="008E3070">
        <w:t>}</w:t>
      </w:r>
    </w:p>
    <w:p w14:paraId="2B065D54"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"code" : </w:t>
      </w:r>
      <w:r w:rsidRPr="008E3070">
        <w:rPr>
          <w:color w:val="0451A5"/>
          <w:kern w:val="0"/>
          <w14:ligatures w14:val="none"/>
        </w:rPr>
        <w:t>"00",</w:t>
      </w:r>
    </w:p>
    <w:p w14:paraId="2E3716F7"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"notifyMessage" : </w:t>
      </w:r>
      <w:r w:rsidRPr="008E3070">
        <w:rPr>
          <w:color w:val="0451A5"/>
          <w:kern w:val="0"/>
          <w14:ligatures w14:val="none"/>
        </w:rPr>
        <w:t>null,</w:t>
      </w:r>
    </w:p>
    <w:p w14:paraId="1278C518"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"errorMessage" : </w:t>
      </w:r>
      <w:r w:rsidRPr="008E3070">
        <w:rPr>
          <w:color w:val="0451A5"/>
          <w:kern w:val="0"/>
          <w14:ligatures w14:val="none"/>
        </w:rPr>
        <w:t>null,</w:t>
      </w:r>
    </w:p>
    <w:p w14:paraId="3E2DE882"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"errorData" : </w:t>
      </w:r>
      <w:r w:rsidRPr="008E3070">
        <w:rPr>
          <w:color w:val="0451A5"/>
          <w:kern w:val="0"/>
          <w14:ligatures w14:val="none"/>
        </w:rPr>
        <w:t>null,</w:t>
      </w:r>
    </w:p>
    <w:p w14:paraId="023DA550"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"additionalProperties" : </w:t>
      </w:r>
      <w:r w:rsidRPr="008E3070">
        <w:rPr>
          <w:color w:val="0451A5"/>
          <w:kern w:val="0"/>
          <w14:ligatures w14:val="none"/>
        </w:rPr>
        <w:t>{ },</w:t>
      </w:r>
    </w:p>
    <w:p w14:paraId="11FB98A0"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"errorTranslate" : </w:t>
      </w:r>
      <w:r w:rsidRPr="008E3070">
        <w:rPr>
          <w:color w:val="0451A5"/>
          <w:kern w:val="0"/>
          <w14:ligatures w14:val="none"/>
        </w:rPr>
        <w:t>null</w:t>
      </w:r>
    </w:p>
    <w:p w14:paraId="7C1AEC32" w14:textId="77777777" w:rsidR="003A5110" w:rsidRPr="008E3070" w:rsidRDefault="003A5110" w:rsidP="003A5110">
      <w:pPr>
        <w:pStyle w:val="bullet1"/>
        <w:numPr>
          <w:ilvl w:val="0"/>
          <w:numId w:val="0"/>
        </w:numPr>
        <w:ind w:left="284"/>
        <w:rPr>
          <w:color w:val="000000"/>
        </w:rPr>
      </w:pPr>
      <w:r w:rsidRPr="008E3070">
        <w:rPr>
          <w:color w:val="A31515"/>
          <w:kern w:val="0"/>
          <w14:ligatures w14:val="none"/>
        </w:rPr>
        <w:t>}</w:t>
      </w:r>
    </w:p>
    <w:p w14:paraId="2FE4223E" w14:textId="77777777" w:rsidR="003A5110" w:rsidRPr="008E3070" w:rsidRDefault="003A5110" w:rsidP="003A5110">
      <w:pPr>
        <w:pStyle w:val="Heading5"/>
      </w:pPr>
      <w:r w:rsidRPr="008E3070">
        <w:t>Xử lý luồng sự kiện tương tác</w:t>
      </w:r>
    </w:p>
    <w:tbl>
      <w:tblPr>
        <w:tblStyle w:val="TableGrid"/>
        <w:tblW w:w="0" w:type="auto"/>
        <w:tblLook w:val="04A0" w:firstRow="1" w:lastRow="0" w:firstColumn="1" w:lastColumn="0" w:noHBand="0" w:noVBand="1"/>
      </w:tblPr>
      <w:tblGrid>
        <w:gridCol w:w="704"/>
        <w:gridCol w:w="8691"/>
      </w:tblGrid>
      <w:tr w:rsidR="003A5110" w:rsidRPr="008E3070" w14:paraId="5EFF5809" w14:textId="77777777" w:rsidTr="00717759">
        <w:tc>
          <w:tcPr>
            <w:tcW w:w="704" w:type="dxa"/>
            <w:shd w:val="clear" w:color="auto" w:fill="4472C4" w:themeFill="accent1"/>
            <w:vAlign w:val="center"/>
          </w:tcPr>
          <w:p w14:paraId="5E026389"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1CB175C2"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3A5110" w:rsidRPr="008E3070" w14:paraId="7BABAC98" w14:textId="77777777" w:rsidTr="00717759">
        <w:tc>
          <w:tcPr>
            <w:tcW w:w="704" w:type="dxa"/>
            <w:vAlign w:val="center"/>
          </w:tcPr>
          <w:p w14:paraId="04E132D5" w14:textId="77777777" w:rsidR="003A5110" w:rsidRPr="008E3070" w:rsidRDefault="003A5110" w:rsidP="00A7572D">
            <w:pPr>
              <w:pStyle w:val="ListParagraph"/>
              <w:widowControl w:val="0"/>
              <w:numPr>
                <w:ilvl w:val="0"/>
                <w:numId w:val="132"/>
              </w:numPr>
              <w:tabs>
                <w:tab w:val="left" w:pos="360"/>
              </w:tabs>
              <w:spacing w:line="360" w:lineRule="auto"/>
              <w:ind w:hanging="549"/>
              <w:rPr>
                <w:rFonts w:cs="Times New Roman"/>
                <w:szCs w:val="24"/>
              </w:rPr>
            </w:pPr>
          </w:p>
        </w:tc>
        <w:tc>
          <w:tcPr>
            <w:tcW w:w="8691" w:type="dxa"/>
            <w:vAlign w:val="center"/>
          </w:tcPr>
          <w:p w14:paraId="4E67B586"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giải mã accessToken</w:t>
            </w:r>
          </w:p>
        </w:tc>
      </w:tr>
      <w:tr w:rsidR="003A5110" w:rsidRPr="008E3070" w14:paraId="038BABB8" w14:textId="77777777" w:rsidTr="00717759">
        <w:tc>
          <w:tcPr>
            <w:tcW w:w="704" w:type="dxa"/>
            <w:vAlign w:val="center"/>
          </w:tcPr>
          <w:p w14:paraId="04093809" w14:textId="77777777" w:rsidR="003A5110" w:rsidRPr="008E3070" w:rsidRDefault="003A5110" w:rsidP="00A7572D">
            <w:pPr>
              <w:pStyle w:val="ListParagraph"/>
              <w:widowControl w:val="0"/>
              <w:numPr>
                <w:ilvl w:val="0"/>
                <w:numId w:val="132"/>
              </w:numPr>
              <w:tabs>
                <w:tab w:val="left" w:pos="172"/>
                <w:tab w:val="left" w:pos="360"/>
              </w:tabs>
              <w:spacing w:line="360" w:lineRule="auto"/>
              <w:ind w:hanging="548"/>
              <w:rPr>
                <w:rFonts w:cs="Times New Roman"/>
                <w:szCs w:val="24"/>
              </w:rPr>
            </w:pPr>
          </w:p>
        </w:tc>
        <w:tc>
          <w:tcPr>
            <w:tcW w:w="8691" w:type="dxa"/>
            <w:vAlign w:val="center"/>
          </w:tcPr>
          <w:p w14:paraId="70B76BA3"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3A5110" w:rsidRPr="008E3070" w14:paraId="7D56FDB9" w14:textId="77777777" w:rsidTr="00717759">
              <w:tc>
                <w:tcPr>
                  <w:tcW w:w="8465" w:type="dxa"/>
                </w:tcPr>
                <w:p w14:paraId="47A93929"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4202B7EE"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Trong đó: Id (tenantId) là mã thuê bao</w:t>
                  </w:r>
                </w:p>
              </w:tc>
            </w:tr>
          </w:tbl>
          <w:p w14:paraId="0D50A15D" w14:textId="77777777" w:rsidR="003A5110" w:rsidRPr="008E3070" w:rsidRDefault="003A5110" w:rsidP="00A7572D">
            <w:pPr>
              <w:pStyle w:val="bullet1"/>
            </w:pPr>
            <w:r w:rsidRPr="008E3070">
              <w:t>Nếu không tìm thấy Id =&gt; code = 400, message “Thuê bao không tồn tại”</w:t>
            </w:r>
          </w:p>
          <w:p w14:paraId="694B29B3" w14:textId="77777777" w:rsidR="003A5110" w:rsidRPr="008E3070" w:rsidRDefault="003A5110" w:rsidP="00A7572D">
            <w:pPr>
              <w:pStyle w:val="bullet1"/>
            </w:pPr>
            <w:r w:rsidRPr="008E3070">
              <w:t xml:space="preserve">Nếu Id có IsActive # 1 =&gt; code = 400, message “Thuê bao bị khóa” </w:t>
            </w:r>
          </w:p>
        </w:tc>
      </w:tr>
      <w:tr w:rsidR="003A5110" w:rsidRPr="008E3070" w14:paraId="5FE558A9" w14:textId="77777777" w:rsidTr="00717759">
        <w:tc>
          <w:tcPr>
            <w:tcW w:w="704" w:type="dxa"/>
            <w:vAlign w:val="center"/>
          </w:tcPr>
          <w:p w14:paraId="204776B5" w14:textId="77777777" w:rsidR="003A5110" w:rsidRPr="008E3070" w:rsidRDefault="003A5110" w:rsidP="00A7572D">
            <w:pPr>
              <w:pStyle w:val="ListParagraph"/>
              <w:widowControl w:val="0"/>
              <w:numPr>
                <w:ilvl w:val="0"/>
                <w:numId w:val="132"/>
              </w:numPr>
              <w:tabs>
                <w:tab w:val="left" w:pos="172"/>
                <w:tab w:val="left" w:pos="360"/>
              </w:tabs>
              <w:spacing w:line="360" w:lineRule="auto"/>
              <w:ind w:hanging="548"/>
              <w:rPr>
                <w:rFonts w:cs="Times New Roman"/>
                <w:szCs w:val="24"/>
              </w:rPr>
            </w:pPr>
          </w:p>
        </w:tc>
        <w:tc>
          <w:tcPr>
            <w:tcW w:w="8691" w:type="dxa"/>
            <w:vAlign w:val="center"/>
          </w:tcPr>
          <w:p w14:paraId="70A1AE74"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3A5110" w:rsidRPr="008E3070" w14:paraId="3968121F" w14:textId="77777777" w:rsidTr="00717759">
              <w:tc>
                <w:tcPr>
                  <w:tcW w:w="8465" w:type="dxa"/>
                </w:tcPr>
                <w:p w14:paraId="05AE9AE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1678F552"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Trong đó: Id (userId) là mã người dùng</w:t>
                  </w:r>
                </w:p>
              </w:tc>
            </w:tr>
          </w:tbl>
          <w:p w14:paraId="688C061A" w14:textId="77777777" w:rsidR="003A5110" w:rsidRPr="008E3070" w:rsidRDefault="003A5110" w:rsidP="00A7572D">
            <w:pPr>
              <w:pStyle w:val="bullet1"/>
            </w:pPr>
            <w:r w:rsidRPr="008E3070">
              <w:t>Nếu không tìm thấy Id =&gt; code = 400, message “Người dùng không tồn tại”</w:t>
            </w:r>
          </w:p>
          <w:p w14:paraId="5ED3014A" w14:textId="77777777" w:rsidR="003A5110" w:rsidRPr="008E3070" w:rsidRDefault="003A5110" w:rsidP="00A7572D">
            <w:pPr>
              <w:pStyle w:val="bullet1"/>
            </w:pPr>
            <w:r w:rsidRPr="008E3070">
              <w:t>Nếu không tìm thấy Id thuộc shopId và tenantId  =&gt; code = 400, message “Người dùng không thuộc cửa hàng”</w:t>
            </w:r>
          </w:p>
        </w:tc>
      </w:tr>
      <w:tr w:rsidR="003A5110" w:rsidRPr="008E3070" w14:paraId="602BE57A" w14:textId="77777777" w:rsidTr="00717759">
        <w:tc>
          <w:tcPr>
            <w:tcW w:w="704" w:type="dxa"/>
            <w:vAlign w:val="center"/>
          </w:tcPr>
          <w:p w14:paraId="7C8730FE" w14:textId="77777777" w:rsidR="003A5110" w:rsidRPr="008E3070" w:rsidRDefault="003A5110" w:rsidP="00A7572D">
            <w:pPr>
              <w:pStyle w:val="ListParagraph"/>
              <w:widowControl w:val="0"/>
              <w:numPr>
                <w:ilvl w:val="0"/>
                <w:numId w:val="132"/>
              </w:numPr>
              <w:tabs>
                <w:tab w:val="left" w:pos="172"/>
                <w:tab w:val="left" w:pos="360"/>
              </w:tabs>
              <w:spacing w:line="360" w:lineRule="auto"/>
              <w:ind w:hanging="548"/>
              <w:rPr>
                <w:rFonts w:cs="Times New Roman"/>
                <w:szCs w:val="24"/>
              </w:rPr>
            </w:pPr>
          </w:p>
        </w:tc>
        <w:tc>
          <w:tcPr>
            <w:tcW w:w="8691" w:type="dxa"/>
            <w:vAlign w:val="center"/>
          </w:tcPr>
          <w:p w14:paraId="696F8C2A"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776105E4" w14:textId="77777777" w:rsidR="003A5110" w:rsidRPr="008E3070" w:rsidRDefault="003A5110" w:rsidP="00A7572D">
            <w:pPr>
              <w:pStyle w:val="bullet1"/>
              <w:rPr>
                <w:color w:val="000000"/>
              </w:rPr>
            </w:pPr>
            <w:r w:rsidRPr="008E3070">
              <w:t>Nếu (exp) &lt; Thời gian hiện tại =&gt; code = 400, message “Access Token đã hết hạn hoặc không hợp lệ”</w:t>
            </w:r>
          </w:p>
        </w:tc>
      </w:tr>
      <w:tr w:rsidR="003A5110" w:rsidRPr="008E3070" w14:paraId="571FAF91" w14:textId="77777777" w:rsidTr="00717759">
        <w:tc>
          <w:tcPr>
            <w:tcW w:w="704" w:type="dxa"/>
            <w:vAlign w:val="center"/>
          </w:tcPr>
          <w:p w14:paraId="0F0F57A9" w14:textId="77777777" w:rsidR="003A5110" w:rsidRPr="008E3070" w:rsidRDefault="003A5110" w:rsidP="00A7572D">
            <w:pPr>
              <w:pStyle w:val="ListParagraph"/>
              <w:widowControl w:val="0"/>
              <w:numPr>
                <w:ilvl w:val="0"/>
                <w:numId w:val="132"/>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AA295CE"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vai trò của userId</w:t>
            </w:r>
          </w:p>
          <w:p w14:paraId="2A59EE82"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 xml:space="preserve">Thực hiện kiểm tra quyền thao tác chức năng “Cấu hình chung/Cấu hình cảnh báo hạn </w:t>
            </w:r>
            <w:r w:rsidRPr="008E3070">
              <w:rPr>
                <w:rFonts w:cs="Times New Roman"/>
                <w:szCs w:val="24"/>
              </w:rPr>
              <w:lastRenderedPageBreak/>
              <w:t>sử dụng sản phẩm” của userId trong cấu hình API. Nếu không khớp =&gt;&gt; code = 400, message “Tài khoản không có quyền truy cập API”</w:t>
            </w:r>
          </w:p>
        </w:tc>
      </w:tr>
      <w:tr w:rsidR="003A5110" w:rsidRPr="008E3070" w14:paraId="3F2734B7" w14:textId="77777777" w:rsidTr="00717759">
        <w:tc>
          <w:tcPr>
            <w:tcW w:w="704" w:type="dxa"/>
            <w:vAlign w:val="center"/>
          </w:tcPr>
          <w:p w14:paraId="759F2C4F" w14:textId="77777777" w:rsidR="003A5110" w:rsidRPr="008E3070" w:rsidRDefault="003A5110" w:rsidP="00A7572D">
            <w:pPr>
              <w:pStyle w:val="ListParagraph"/>
              <w:widowControl w:val="0"/>
              <w:numPr>
                <w:ilvl w:val="0"/>
                <w:numId w:val="132"/>
              </w:numPr>
              <w:tabs>
                <w:tab w:val="left" w:pos="172"/>
                <w:tab w:val="left" w:pos="360"/>
              </w:tabs>
              <w:spacing w:line="360" w:lineRule="auto"/>
              <w:ind w:hanging="548"/>
              <w:rPr>
                <w:rFonts w:cs="Times New Roman"/>
                <w:szCs w:val="24"/>
              </w:rPr>
            </w:pPr>
          </w:p>
        </w:tc>
        <w:tc>
          <w:tcPr>
            <w:tcW w:w="8691" w:type="dxa"/>
            <w:vAlign w:val="center"/>
          </w:tcPr>
          <w:p w14:paraId="7673BC58"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Truy vấn dữ liệu trong cơ sở dữ liệu lấy thông tin cấu hình cảnh báo hạn thanh toán nhà cung cấp</w:t>
            </w:r>
          </w:p>
          <w:tbl>
            <w:tblPr>
              <w:tblStyle w:val="TableGrid"/>
              <w:tblW w:w="0" w:type="auto"/>
              <w:tblLook w:val="04A0" w:firstRow="1" w:lastRow="0" w:firstColumn="1" w:lastColumn="0" w:noHBand="0" w:noVBand="1"/>
            </w:tblPr>
            <w:tblGrid>
              <w:gridCol w:w="8465"/>
            </w:tblGrid>
            <w:tr w:rsidR="003A5110" w:rsidRPr="008E3070" w14:paraId="0E0DEDFA" w14:textId="77777777" w:rsidTr="00717759">
              <w:tc>
                <w:tcPr>
                  <w:tcW w:w="8465" w:type="dxa"/>
                </w:tcPr>
                <w:p w14:paraId="510D80AB"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`Name`, `Value` from system_shop_setting where ShopId = :ShopId and `Name` = "Shop:Setting:General:ClosingDate"</w:t>
                  </w:r>
                </w:p>
              </w:tc>
            </w:tr>
          </w:tbl>
          <w:p w14:paraId="476F38BB" w14:textId="77777777" w:rsidR="003A5110" w:rsidRPr="008E3070" w:rsidRDefault="003A5110" w:rsidP="00A7572D">
            <w:pPr>
              <w:pStyle w:val="bullet1"/>
            </w:pPr>
            <w:r w:rsidRPr="008E3070">
              <w:t>Trong đó:</w:t>
            </w:r>
          </w:p>
          <w:p w14:paraId="10E03E85" w14:textId="77777777" w:rsidR="003A5110" w:rsidRPr="008E3070" w:rsidRDefault="003A5110" w:rsidP="00A7572D">
            <w:pPr>
              <w:pStyle w:val="bullet2"/>
            </w:pPr>
            <w:r w:rsidRPr="008E3070">
              <w:t>ShopId: Id của cửa hàng thuê bao</w:t>
            </w:r>
          </w:p>
          <w:p w14:paraId="05CB2CF7" w14:textId="77777777" w:rsidR="003A5110" w:rsidRPr="008E3070" w:rsidRDefault="003A5110" w:rsidP="00A7572D">
            <w:pPr>
              <w:pStyle w:val="bullet1"/>
            </w:pPr>
            <w:r w:rsidRPr="008E3070">
              <w:t>Nếu có lỗi xảy ra =&gt; code = 500, message “Có lỗi xảy ra”</w:t>
            </w:r>
          </w:p>
          <w:p w14:paraId="5E88BF7E" w14:textId="77777777" w:rsidR="003A5110" w:rsidRPr="008E3070" w:rsidRDefault="003A5110" w:rsidP="00A7572D">
            <w:pPr>
              <w:pStyle w:val="bullet1"/>
            </w:pPr>
            <w:r w:rsidRPr="008E3070">
              <w:t>Nếu thành công, trả dữ liệu [{item}] cho API</w:t>
            </w:r>
          </w:p>
        </w:tc>
      </w:tr>
    </w:tbl>
    <w:p w14:paraId="5E1E388E" w14:textId="77777777" w:rsidR="003A5110" w:rsidRPr="008E3070" w:rsidRDefault="003A5110" w:rsidP="003A5110">
      <w:pPr>
        <w:rPr>
          <w:rFonts w:cs="Times New Roman"/>
          <w:szCs w:val="24"/>
        </w:rPr>
      </w:pPr>
    </w:p>
    <w:p w14:paraId="486C84E4" w14:textId="77777777" w:rsidR="003A5110" w:rsidRPr="008E3070" w:rsidRDefault="003A5110" w:rsidP="003A5110">
      <w:pPr>
        <w:pStyle w:val="Heading4"/>
      </w:pPr>
      <w:r w:rsidRPr="008E3070">
        <w:t>Cấu hình cảnh báo công nợ</w:t>
      </w:r>
    </w:p>
    <w:p w14:paraId="0632E87D" w14:textId="77777777" w:rsidR="003A5110" w:rsidRPr="008E3070" w:rsidRDefault="003A5110" w:rsidP="003A5110">
      <w:pPr>
        <w:pStyle w:val="Heading5"/>
      </w:pPr>
      <w:r w:rsidRPr="008E3070">
        <w:t>API Cấu hình cảnh báo công nợ nhà cung cấp</w:t>
      </w:r>
    </w:p>
    <w:p w14:paraId="6A0DA5BA" w14:textId="77777777" w:rsidR="003A5110" w:rsidRPr="008E3070" w:rsidRDefault="003A5110" w:rsidP="003A5110">
      <w:pPr>
        <w:pStyle w:val="Heading6"/>
        <w:tabs>
          <w:tab w:val="clear" w:pos="432"/>
          <w:tab w:val="num" w:pos="1152"/>
        </w:tabs>
        <w:ind w:left="1152" w:hanging="1152"/>
        <w:rPr>
          <w:rFonts w:cs="Times New Roman"/>
          <w:szCs w:val="24"/>
        </w:rPr>
      </w:pPr>
      <w:r w:rsidRPr="008E3070">
        <w:rPr>
          <w:rFonts w:cs="Times New Roman"/>
          <w:szCs w:val="24"/>
        </w:rPr>
        <w:t>Thông tin chung API</w:t>
      </w:r>
    </w:p>
    <w:p w14:paraId="289BB1C1" w14:textId="77777777" w:rsidR="003A5110" w:rsidRPr="008E3070" w:rsidRDefault="003A5110" w:rsidP="003A5110">
      <w:pPr>
        <w:pStyle w:val="bullet1"/>
      </w:pPr>
      <w:r w:rsidRPr="008E3070">
        <w:t>Url: /api/pos/shop-setting/update-info</w:t>
      </w:r>
    </w:p>
    <w:p w14:paraId="77FF0324" w14:textId="77777777" w:rsidR="003A5110" w:rsidRPr="008E3070" w:rsidRDefault="003A5110" w:rsidP="003A5110">
      <w:pPr>
        <w:pStyle w:val="bullet1"/>
      </w:pPr>
      <w:r w:rsidRPr="008E3070">
        <w:t>Method: POST</w:t>
      </w:r>
    </w:p>
    <w:p w14:paraId="0D28679B" w14:textId="77777777" w:rsidR="003A5110" w:rsidRPr="008E3070" w:rsidRDefault="003A5110" w:rsidP="003A5110">
      <w:pPr>
        <w:pStyle w:val="bullet1"/>
      </w:pPr>
      <w:r w:rsidRPr="008E3070">
        <w:t>Headers:</w:t>
      </w:r>
    </w:p>
    <w:p w14:paraId="621B4B98" w14:textId="77777777" w:rsidR="003A5110" w:rsidRPr="008E3070" w:rsidRDefault="003A5110" w:rsidP="003A5110">
      <w:pPr>
        <w:pStyle w:val="bullet2"/>
      </w:pPr>
      <w:r w:rsidRPr="008E3070">
        <w:t xml:space="preserve">Request Headers: </w:t>
      </w:r>
    </w:p>
    <w:p w14:paraId="4C2FFF74" w14:textId="77777777" w:rsidR="003A5110" w:rsidRPr="008E3070" w:rsidRDefault="003A5110" w:rsidP="003A5110">
      <w:pPr>
        <w:pStyle w:val="bullet3"/>
      </w:pPr>
      <w:r w:rsidRPr="008E3070">
        <w:t>Content-Type: application/json</w:t>
      </w:r>
    </w:p>
    <w:p w14:paraId="6867DAEE" w14:textId="77777777" w:rsidR="003A5110" w:rsidRPr="008E3070" w:rsidRDefault="003A5110" w:rsidP="003A5110">
      <w:pPr>
        <w:pStyle w:val="bullet3"/>
      </w:pPr>
      <w:r w:rsidRPr="008E3070">
        <w:t>Authorization: Bearer</w:t>
      </w:r>
    </w:p>
    <w:p w14:paraId="7346DBD6" w14:textId="77777777" w:rsidR="003A5110" w:rsidRPr="008E3070" w:rsidRDefault="003A5110" w:rsidP="003A5110">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006C98DB" w14:textId="77777777" w:rsidR="003A5110" w:rsidRPr="008E3070" w:rsidRDefault="003A5110" w:rsidP="003A5110">
      <w:pPr>
        <w:pStyle w:val="bullet2"/>
      </w:pPr>
      <w:r w:rsidRPr="008E3070">
        <w:t xml:space="preserve">Response Headers: </w:t>
      </w:r>
    </w:p>
    <w:p w14:paraId="6130C3A0" w14:textId="77777777" w:rsidR="003A5110" w:rsidRPr="008E3070" w:rsidRDefault="003A5110" w:rsidP="003A5110">
      <w:pPr>
        <w:pStyle w:val="bullet3"/>
      </w:pPr>
      <w:r w:rsidRPr="008E3070">
        <w:t>Access-Control-Allow-Origin: *</w:t>
      </w:r>
    </w:p>
    <w:p w14:paraId="26CDC890" w14:textId="77777777" w:rsidR="003A5110" w:rsidRPr="008E3070" w:rsidRDefault="003A5110" w:rsidP="003A5110">
      <w:pPr>
        <w:pStyle w:val="bullet3"/>
      </w:pPr>
      <w:r w:rsidRPr="008E3070">
        <w:t>Content-Type: application/json</w:t>
      </w:r>
    </w:p>
    <w:p w14:paraId="3F940FC8" w14:textId="77777777" w:rsidR="003A5110" w:rsidRPr="008E3070" w:rsidRDefault="003A5110" w:rsidP="003A5110">
      <w:pPr>
        <w:pStyle w:val="Heading6"/>
        <w:tabs>
          <w:tab w:val="clear" w:pos="432"/>
          <w:tab w:val="num" w:pos="1152"/>
        </w:tabs>
        <w:ind w:left="1152" w:hanging="1152"/>
        <w:rPr>
          <w:rFonts w:cs="Times New Roman"/>
          <w:szCs w:val="24"/>
        </w:rPr>
      </w:pPr>
      <w:r w:rsidRPr="008E3070">
        <w:rPr>
          <w:rFonts w:cs="Times New Roman"/>
          <w:szCs w:val="24"/>
        </w:rPr>
        <w:t>Mô tả chi tiết thông tin đầu vào, đầu ra</w:t>
      </w:r>
    </w:p>
    <w:p w14:paraId="2E2E52D5" w14:textId="77777777" w:rsidR="003A5110" w:rsidRPr="008E3070" w:rsidRDefault="003A5110" w:rsidP="003A5110">
      <w:pPr>
        <w:pStyle w:val="bullet1"/>
      </w:pPr>
      <w:r w:rsidRPr="008E3070">
        <w:t xml:space="preserve">Input: </w:t>
      </w:r>
    </w:p>
    <w:tbl>
      <w:tblPr>
        <w:tblStyle w:val="TableGrid"/>
        <w:tblW w:w="5000" w:type="pct"/>
        <w:tblLook w:val="04A0" w:firstRow="1" w:lastRow="0" w:firstColumn="1" w:lastColumn="0" w:noHBand="0" w:noVBand="1"/>
      </w:tblPr>
      <w:tblGrid>
        <w:gridCol w:w="693"/>
        <w:gridCol w:w="2150"/>
        <w:gridCol w:w="6552"/>
      </w:tblGrid>
      <w:tr w:rsidR="003A5110" w:rsidRPr="008E3070" w14:paraId="6546E410" w14:textId="77777777" w:rsidTr="00717759">
        <w:trPr>
          <w:tblHeader/>
        </w:trPr>
        <w:tc>
          <w:tcPr>
            <w:tcW w:w="369" w:type="pct"/>
            <w:shd w:val="clear" w:color="auto" w:fill="4472C4" w:themeFill="accent1"/>
            <w:vAlign w:val="center"/>
          </w:tcPr>
          <w:p w14:paraId="422C93CA"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lastRenderedPageBreak/>
              <w:t>STT</w:t>
            </w:r>
          </w:p>
        </w:tc>
        <w:tc>
          <w:tcPr>
            <w:tcW w:w="1144" w:type="pct"/>
            <w:shd w:val="clear" w:color="auto" w:fill="4472C4" w:themeFill="accent1"/>
            <w:vAlign w:val="center"/>
          </w:tcPr>
          <w:p w14:paraId="432E8120"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87" w:type="pct"/>
            <w:shd w:val="clear" w:color="auto" w:fill="4472C4" w:themeFill="accent1"/>
            <w:vAlign w:val="center"/>
          </w:tcPr>
          <w:p w14:paraId="6A1C932C"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3A5110" w:rsidRPr="008E3070" w14:paraId="7E89492D" w14:textId="77777777" w:rsidTr="00717759">
        <w:tc>
          <w:tcPr>
            <w:tcW w:w="369" w:type="pct"/>
            <w:vAlign w:val="center"/>
          </w:tcPr>
          <w:p w14:paraId="6BA814EC" w14:textId="77777777" w:rsidR="003A5110" w:rsidRPr="008E3070" w:rsidRDefault="003A5110" w:rsidP="00A7572D">
            <w:pPr>
              <w:pStyle w:val="ListParagraph"/>
              <w:widowControl w:val="0"/>
              <w:numPr>
                <w:ilvl w:val="0"/>
                <w:numId w:val="133"/>
              </w:numPr>
              <w:tabs>
                <w:tab w:val="left" w:pos="313"/>
              </w:tabs>
              <w:spacing w:line="360" w:lineRule="auto"/>
              <w:ind w:hanging="549"/>
              <w:rPr>
                <w:rFonts w:cs="Times New Roman"/>
                <w:szCs w:val="24"/>
              </w:rPr>
            </w:pPr>
          </w:p>
        </w:tc>
        <w:tc>
          <w:tcPr>
            <w:tcW w:w="1144" w:type="pct"/>
            <w:vAlign w:val="center"/>
          </w:tcPr>
          <w:p w14:paraId="2A379D25"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name</w:t>
            </w:r>
          </w:p>
        </w:tc>
        <w:tc>
          <w:tcPr>
            <w:tcW w:w="3487" w:type="pct"/>
            <w:vAlign w:val="center"/>
          </w:tcPr>
          <w:p w14:paraId="32944E36"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Tên cấu hình</w:t>
            </w:r>
          </w:p>
        </w:tc>
      </w:tr>
      <w:tr w:rsidR="003A5110" w:rsidRPr="008E3070" w14:paraId="52045B77" w14:textId="77777777" w:rsidTr="00717759">
        <w:tc>
          <w:tcPr>
            <w:tcW w:w="369" w:type="pct"/>
            <w:vAlign w:val="center"/>
          </w:tcPr>
          <w:p w14:paraId="73C94233" w14:textId="77777777" w:rsidR="003A5110" w:rsidRPr="008E3070" w:rsidRDefault="003A5110" w:rsidP="00A7572D">
            <w:pPr>
              <w:pStyle w:val="ListParagraph"/>
              <w:widowControl w:val="0"/>
              <w:numPr>
                <w:ilvl w:val="0"/>
                <w:numId w:val="133"/>
              </w:numPr>
              <w:tabs>
                <w:tab w:val="left" w:pos="284"/>
                <w:tab w:val="left" w:pos="360"/>
              </w:tabs>
              <w:spacing w:line="360" w:lineRule="auto"/>
              <w:ind w:left="57" w:firstLine="113"/>
              <w:rPr>
                <w:rFonts w:cs="Times New Roman"/>
                <w:szCs w:val="24"/>
              </w:rPr>
            </w:pPr>
          </w:p>
        </w:tc>
        <w:tc>
          <w:tcPr>
            <w:tcW w:w="1144" w:type="pct"/>
            <w:vAlign w:val="center"/>
          </w:tcPr>
          <w:p w14:paraId="0AFD8C4D"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value</w:t>
            </w:r>
          </w:p>
        </w:tc>
        <w:tc>
          <w:tcPr>
            <w:tcW w:w="3487" w:type="pct"/>
            <w:vAlign w:val="center"/>
          </w:tcPr>
          <w:p w14:paraId="3BFC1D7F"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Giá trị cấu hình</w:t>
            </w:r>
          </w:p>
        </w:tc>
      </w:tr>
    </w:tbl>
    <w:p w14:paraId="0C35C544" w14:textId="77777777" w:rsidR="003A5110" w:rsidRPr="008E3070" w:rsidRDefault="003A5110" w:rsidP="003A5110">
      <w:pPr>
        <w:pStyle w:val="bullet1"/>
        <w:numPr>
          <w:ilvl w:val="0"/>
          <w:numId w:val="0"/>
        </w:numPr>
      </w:pPr>
    </w:p>
    <w:p w14:paraId="05DD7DCD" w14:textId="77777777" w:rsidR="003A5110" w:rsidRPr="008E3070" w:rsidRDefault="003A5110" w:rsidP="003A5110">
      <w:pPr>
        <w:pStyle w:val="bullet1"/>
      </w:pPr>
      <w:r w:rsidRPr="008E3070">
        <w:t xml:space="preserve">Request mẫu: </w:t>
      </w:r>
    </w:p>
    <w:p w14:paraId="1D2FC883" w14:textId="77777777" w:rsidR="003A5110" w:rsidRPr="008E3070" w:rsidRDefault="003A5110" w:rsidP="003A5110">
      <w:pPr>
        <w:pStyle w:val="bullet1"/>
        <w:numPr>
          <w:ilvl w:val="0"/>
          <w:numId w:val="0"/>
        </w:numPr>
        <w:ind w:left="284"/>
      </w:pPr>
      <w:r w:rsidRPr="008E3070">
        <w:t>[</w:t>
      </w:r>
    </w:p>
    <w:p w14:paraId="4D2C156B" w14:textId="77777777" w:rsidR="003A5110" w:rsidRPr="008E3070" w:rsidRDefault="003A5110" w:rsidP="003A5110">
      <w:pPr>
        <w:pStyle w:val="bullet1"/>
        <w:numPr>
          <w:ilvl w:val="0"/>
          <w:numId w:val="0"/>
        </w:numPr>
        <w:ind w:left="284" w:firstLine="436"/>
      </w:pPr>
      <w:r w:rsidRPr="008E3070">
        <w:t>{</w:t>
      </w:r>
    </w:p>
    <w:p w14:paraId="2F3E7CD1" w14:textId="77777777" w:rsidR="003A5110" w:rsidRPr="008E3070" w:rsidRDefault="003A5110" w:rsidP="003A5110">
      <w:pPr>
        <w:pStyle w:val="bullet1"/>
        <w:numPr>
          <w:ilvl w:val="0"/>
          <w:numId w:val="0"/>
        </w:numPr>
        <w:ind w:left="1004"/>
        <w:rPr>
          <w:color w:val="000000"/>
        </w:rPr>
      </w:pPr>
      <w:r w:rsidRPr="008E3070">
        <w:rPr>
          <w:color w:val="A31515"/>
        </w:rPr>
        <w:t>"name"</w:t>
      </w:r>
      <w:r w:rsidRPr="008E3070">
        <w:rPr>
          <w:color w:val="000000"/>
        </w:rPr>
        <w:t xml:space="preserve">: </w:t>
      </w:r>
      <w:r w:rsidRPr="008E3070">
        <w:rPr>
          <w:color w:val="0451A5"/>
        </w:rPr>
        <w:t>"Shop:Setting:General:SupplierPayDeadLine",</w:t>
      </w:r>
    </w:p>
    <w:p w14:paraId="0B473AB1" w14:textId="77777777" w:rsidR="003A5110" w:rsidRPr="008E3070" w:rsidRDefault="003A5110" w:rsidP="003A5110">
      <w:pPr>
        <w:pStyle w:val="bullet1"/>
        <w:numPr>
          <w:ilvl w:val="0"/>
          <w:numId w:val="0"/>
        </w:numPr>
        <w:ind w:left="568" w:firstLine="436"/>
      </w:pPr>
      <w:r w:rsidRPr="008E3070">
        <w:rPr>
          <w:color w:val="A31515"/>
        </w:rPr>
        <w:t>"value"</w:t>
      </w:r>
      <w:r w:rsidRPr="008E3070">
        <w:t xml:space="preserve">: </w:t>
      </w:r>
      <w:r w:rsidRPr="008E3070">
        <w:rPr>
          <w:color w:val="0451A5"/>
        </w:rPr>
        <w:t>"3"</w:t>
      </w:r>
    </w:p>
    <w:p w14:paraId="46A346D5" w14:textId="77777777" w:rsidR="003A5110" w:rsidRPr="008E3070" w:rsidRDefault="003A5110" w:rsidP="003A5110">
      <w:pPr>
        <w:pStyle w:val="bullet1"/>
        <w:numPr>
          <w:ilvl w:val="0"/>
          <w:numId w:val="0"/>
        </w:numPr>
        <w:ind w:left="284" w:firstLine="436"/>
      </w:pPr>
      <w:r w:rsidRPr="008E3070">
        <w:t>}</w:t>
      </w:r>
    </w:p>
    <w:p w14:paraId="00E12B81" w14:textId="77777777" w:rsidR="003A5110" w:rsidRPr="008E3070" w:rsidRDefault="003A5110" w:rsidP="003A5110">
      <w:pPr>
        <w:pStyle w:val="bullet1"/>
        <w:numPr>
          <w:ilvl w:val="0"/>
          <w:numId w:val="0"/>
        </w:numPr>
        <w:ind w:left="284"/>
      </w:pPr>
      <w:r w:rsidRPr="008E3070">
        <w:t>]</w:t>
      </w:r>
    </w:p>
    <w:p w14:paraId="594EAA56" w14:textId="77777777" w:rsidR="003A5110" w:rsidRPr="008E3070" w:rsidRDefault="003A5110" w:rsidP="003A5110">
      <w:pPr>
        <w:pStyle w:val="bullet1"/>
      </w:pPr>
      <w:r w:rsidRPr="008E3070">
        <w:t xml:space="preserve">Output: </w:t>
      </w:r>
    </w:p>
    <w:tbl>
      <w:tblPr>
        <w:tblStyle w:val="TableGrid"/>
        <w:tblW w:w="5000" w:type="pct"/>
        <w:tblLook w:val="04A0" w:firstRow="1" w:lastRow="0" w:firstColumn="1" w:lastColumn="0" w:noHBand="0" w:noVBand="1"/>
      </w:tblPr>
      <w:tblGrid>
        <w:gridCol w:w="693"/>
        <w:gridCol w:w="2150"/>
        <w:gridCol w:w="6552"/>
      </w:tblGrid>
      <w:tr w:rsidR="003A5110" w:rsidRPr="008E3070" w14:paraId="5E75DDC1" w14:textId="77777777" w:rsidTr="00717759">
        <w:trPr>
          <w:tblHeader/>
        </w:trPr>
        <w:tc>
          <w:tcPr>
            <w:tcW w:w="369" w:type="pct"/>
            <w:shd w:val="clear" w:color="auto" w:fill="4472C4" w:themeFill="accent1"/>
            <w:vAlign w:val="center"/>
          </w:tcPr>
          <w:p w14:paraId="39E9811B"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4" w:type="pct"/>
            <w:shd w:val="clear" w:color="auto" w:fill="4472C4" w:themeFill="accent1"/>
            <w:vAlign w:val="center"/>
          </w:tcPr>
          <w:p w14:paraId="4E0AC246"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87" w:type="pct"/>
            <w:shd w:val="clear" w:color="auto" w:fill="4472C4" w:themeFill="accent1"/>
            <w:vAlign w:val="center"/>
          </w:tcPr>
          <w:p w14:paraId="0DCBCCA0"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3A5110" w:rsidRPr="008E3070" w14:paraId="09E2E96E" w14:textId="77777777" w:rsidTr="00717759">
        <w:tc>
          <w:tcPr>
            <w:tcW w:w="369" w:type="pct"/>
            <w:vAlign w:val="center"/>
          </w:tcPr>
          <w:p w14:paraId="6AC927D4" w14:textId="77777777" w:rsidR="003A5110" w:rsidRPr="008E3070" w:rsidRDefault="003A5110" w:rsidP="00A7572D">
            <w:pPr>
              <w:pStyle w:val="ListParagraph"/>
              <w:widowControl w:val="0"/>
              <w:numPr>
                <w:ilvl w:val="0"/>
                <w:numId w:val="134"/>
              </w:numPr>
              <w:tabs>
                <w:tab w:val="left" w:pos="284"/>
                <w:tab w:val="left" w:pos="360"/>
              </w:tabs>
              <w:spacing w:line="360" w:lineRule="auto"/>
              <w:ind w:hanging="549"/>
              <w:rPr>
                <w:rFonts w:cs="Times New Roman"/>
                <w:szCs w:val="24"/>
              </w:rPr>
            </w:pPr>
          </w:p>
        </w:tc>
        <w:tc>
          <w:tcPr>
            <w:tcW w:w="1144" w:type="pct"/>
            <w:vAlign w:val="center"/>
          </w:tcPr>
          <w:p w14:paraId="4209CD60"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isSuccessful</w:t>
            </w:r>
          </w:p>
        </w:tc>
        <w:tc>
          <w:tcPr>
            <w:tcW w:w="3487" w:type="pct"/>
            <w:vAlign w:val="center"/>
          </w:tcPr>
          <w:p w14:paraId="0D18C24E"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Trả ra kết quả sau khi cấu hình</w:t>
            </w:r>
          </w:p>
        </w:tc>
      </w:tr>
      <w:tr w:rsidR="003A5110" w:rsidRPr="008E3070" w14:paraId="1F2C7BB5" w14:textId="77777777" w:rsidTr="00717759">
        <w:tc>
          <w:tcPr>
            <w:tcW w:w="369" w:type="pct"/>
            <w:vAlign w:val="center"/>
          </w:tcPr>
          <w:p w14:paraId="6121D230" w14:textId="77777777" w:rsidR="003A5110" w:rsidRPr="008E3070" w:rsidRDefault="003A5110" w:rsidP="00A7572D">
            <w:pPr>
              <w:pStyle w:val="ListParagraph"/>
              <w:widowControl w:val="0"/>
              <w:numPr>
                <w:ilvl w:val="0"/>
                <w:numId w:val="134"/>
              </w:numPr>
              <w:tabs>
                <w:tab w:val="left" w:pos="284"/>
                <w:tab w:val="left" w:pos="360"/>
              </w:tabs>
              <w:spacing w:line="360" w:lineRule="auto"/>
              <w:ind w:left="57" w:firstLine="113"/>
              <w:rPr>
                <w:rFonts w:cs="Times New Roman"/>
                <w:szCs w:val="24"/>
              </w:rPr>
            </w:pPr>
          </w:p>
        </w:tc>
        <w:tc>
          <w:tcPr>
            <w:tcW w:w="1144" w:type="pct"/>
            <w:vAlign w:val="center"/>
          </w:tcPr>
          <w:p w14:paraId="6989623D" w14:textId="77777777" w:rsidR="003A5110" w:rsidRPr="008E3070" w:rsidRDefault="003A5110" w:rsidP="00A7572D">
            <w:pPr>
              <w:shd w:val="clear" w:color="auto" w:fill="FFFFFF"/>
              <w:spacing w:line="360" w:lineRule="auto"/>
              <w:rPr>
                <w:rFonts w:cs="Times New Roman"/>
                <w:color w:val="A31515"/>
                <w:szCs w:val="24"/>
              </w:rPr>
            </w:pPr>
            <w:r w:rsidRPr="008E3070">
              <w:rPr>
                <w:rFonts w:cs="Times New Roman"/>
                <w:color w:val="A31515"/>
                <w:szCs w:val="24"/>
              </w:rPr>
              <w:t>data</w:t>
            </w:r>
          </w:p>
        </w:tc>
        <w:tc>
          <w:tcPr>
            <w:tcW w:w="3487" w:type="pct"/>
            <w:vAlign w:val="center"/>
          </w:tcPr>
          <w:p w14:paraId="568AA017"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Chuỗi dữ liệu trả về khi đăng nhập thành công</w:t>
            </w:r>
          </w:p>
        </w:tc>
      </w:tr>
      <w:tr w:rsidR="003A5110" w:rsidRPr="008E3070" w14:paraId="1E6EE6FA" w14:textId="77777777" w:rsidTr="00717759">
        <w:tc>
          <w:tcPr>
            <w:tcW w:w="369" w:type="pct"/>
            <w:vAlign w:val="center"/>
          </w:tcPr>
          <w:p w14:paraId="08929112" w14:textId="77777777" w:rsidR="003A5110" w:rsidRPr="008E3070" w:rsidRDefault="003A5110" w:rsidP="00A7572D">
            <w:pPr>
              <w:pStyle w:val="ListParagraph"/>
              <w:widowControl w:val="0"/>
              <w:numPr>
                <w:ilvl w:val="0"/>
                <w:numId w:val="134"/>
              </w:numPr>
              <w:tabs>
                <w:tab w:val="left" w:pos="284"/>
                <w:tab w:val="left" w:pos="360"/>
              </w:tabs>
              <w:spacing w:line="360" w:lineRule="auto"/>
              <w:ind w:left="57" w:firstLine="113"/>
              <w:rPr>
                <w:rFonts w:cs="Times New Roman"/>
                <w:szCs w:val="24"/>
              </w:rPr>
            </w:pPr>
          </w:p>
        </w:tc>
        <w:tc>
          <w:tcPr>
            <w:tcW w:w="1144" w:type="pct"/>
            <w:vAlign w:val="center"/>
          </w:tcPr>
          <w:p w14:paraId="79D4097F"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name</w:t>
            </w:r>
          </w:p>
        </w:tc>
        <w:tc>
          <w:tcPr>
            <w:tcW w:w="3487" w:type="pct"/>
            <w:vAlign w:val="center"/>
          </w:tcPr>
          <w:p w14:paraId="567D428C"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Tên cấu hình</w:t>
            </w:r>
          </w:p>
        </w:tc>
      </w:tr>
      <w:tr w:rsidR="003A5110" w:rsidRPr="008E3070" w14:paraId="6965A763" w14:textId="77777777" w:rsidTr="00717759">
        <w:tc>
          <w:tcPr>
            <w:tcW w:w="369" w:type="pct"/>
            <w:vAlign w:val="center"/>
          </w:tcPr>
          <w:p w14:paraId="1F9FD0CD" w14:textId="77777777" w:rsidR="003A5110" w:rsidRPr="008E3070" w:rsidRDefault="003A5110" w:rsidP="00A7572D">
            <w:pPr>
              <w:pStyle w:val="ListParagraph"/>
              <w:widowControl w:val="0"/>
              <w:numPr>
                <w:ilvl w:val="0"/>
                <w:numId w:val="134"/>
              </w:numPr>
              <w:tabs>
                <w:tab w:val="left" w:pos="284"/>
                <w:tab w:val="left" w:pos="360"/>
              </w:tabs>
              <w:spacing w:line="360" w:lineRule="auto"/>
              <w:ind w:left="57" w:firstLine="113"/>
              <w:rPr>
                <w:rFonts w:cs="Times New Roman"/>
                <w:szCs w:val="24"/>
              </w:rPr>
            </w:pPr>
          </w:p>
        </w:tc>
        <w:tc>
          <w:tcPr>
            <w:tcW w:w="1144" w:type="pct"/>
            <w:vAlign w:val="center"/>
          </w:tcPr>
          <w:p w14:paraId="511A02FE"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value</w:t>
            </w:r>
          </w:p>
        </w:tc>
        <w:tc>
          <w:tcPr>
            <w:tcW w:w="3487" w:type="pct"/>
            <w:vAlign w:val="center"/>
          </w:tcPr>
          <w:p w14:paraId="6DF19ECA"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Giá trị cấu hình</w:t>
            </w:r>
          </w:p>
        </w:tc>
      </w:tr>
      <w:tr w:rsidR="003A5110" w:rsidRPr="008E3070" w14:paraId="7241B183" w14:textId="77777777" w:rsidTr="00717759">
        <w:tc>
          <w:tcPr>
            <w:tcW w:w="369" w:type="pct"/>
            <w:vAlign w:val="center"/>
          </w:tcPr>
          <w:p w14:paraId="7BD3727A" w14:textId="77777777" w:rsidR="003A5110" w:rsidRPr="008E3070" w:rsidRDefault="003A5110" w:rsidP="00A7572D">
            <w:pPr>
              <w:pStyle w:val="ListParagraph"/>
              <w:widowControl w:val="0"/>
              <w:numPr>
                <w:ilvl w:val="0"/>
                <w:numId w:val="134"/>
              </w:numPr>
              <w:tabs>
                <w:tab w:val="left" w:pos="284"/>
                <w:tab w:val="left" w:pos="360"/>
              </w:tabs>
              <w:spacing w:line="360" w:lineRule="auto"/>
              <w:ind w:left="57" w:firstLine="113"/>
              <w:rPr>
                <w:rFonts w:cs="Times New Roman"/>
                <w:szCs w:val="24"/>
              </w:rPr>
            </w:pPr>
          </w:p>
        </w:tc>
        <w:tc>
          <w:tcPr>
            <w:tcW w:w="1144" w:type="pct"/>
            <w:vAlign w:val="center"/>
          </w:tcPr>
          <w:p w14:paraId="79DBB9A3"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code</w:t>
            </w:r>
          </w:p>
        </w:tc>
        <w:tc>
          <w:tcPr>
            <w:tcW w:w="3487" w:type="pct"/>
            <w:vAlign w:val="center"/>
          </w:tcPr>
          <w:p w14:paraId="7D6DA436"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Mã lỗi hoặc trạng thái trả về từ API</w:t>
            </w:r>
          </w:p>
        </w:tc>
      </w:tr>
      <w:tr w:rsidR="003A5110" w:rsidRPr="008E3070" w14:paraId="50A5BD48" w14:textId="77777777" w:rsidTr="00717759">
        <w:tc>
          <w:tcPr>
            <w:tcW w:w="369" w:type="pct"/>
            <w:vAlign w:val="center"/>
          </w:tcPr>
          <w:p w14:paraId="5D43DF35" w14:textId="77777777" w:rsidR="003A5110" w:rsidRPr="008E3070" w:rsidRDefault="003A5110" w:rsidP="00A7572D">
            <w:pPr>
              <w:pStyle w:val="ListParagraph"/>
              <w:widowControl w:val="0"/>
              <w:numPr>
                <w:ilvl w:val="0"/>
                <w:numId w:val="134"/>
              </w:numPr>
              <w:tabs>
                <w:tab w:val="left" w:pos="284"/>
                <w:tab w:val="left" w:pos="360"/>
              </w:tabs>
              <w:spacing w:line="360" w:lineRule="auto"/>
              <w:ind w:left="57" w:firstLine="113"/>
              <w:rPr>
                <w:rFonts w:cs="Times New Roman"/>
                <w:szCs w:val="24"/>
              </w:rPr>
            </w:pPr>
          </w:p>
        </w:tc>
        <w:tc>
          <w:tcPr>
            <w:tcW w:w="1144" w:type="pct"/>
            <w:vAlign w:val="center"/>
          </w:tcPr>
          <w:p w14:paraId="0FD6CE65"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notifyMessage</w:t>
            </w:r>
          </w:p>
        </w:tc>
        <w:tc>
          <w:tcPr>
            <w:tcW w:w="3487" w:type="pct"/>
            <w:vAlign w:val="center"/>
          </w:tcPr>
          <w:p w14:paraId="3EB8BFE0"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Thông báo về trạng thái yêu cầu</w:t>
            </w:r>
          </w:p>
        </w:tc>
      </w:tr>
      <w:tr w:rsidR="003A5110" w:rsidRPr="008E3070" w14:paraId="5E0BB4B5" w14:textId="77777777" w:rsidTr="00717759">
        <w:tc>
          <w:tcPr>
            <w:tcW w:w="369" w:type="pct"/>
            <w:vAlign w:val="center"/>
          </w:tcPr>
          <w:p w14:paraId="015B42E2" w14:textId="77777777" w:rsidR="003A5110" w:rsidRPr="008E3070" w:rsidRDefault="003A5110" w:rsidP="00A7572D">
            <w:pPr>
              <w:pStyle w:val="ListParagraph"/>
              <w:widowControl w:val="0"/>
              <w:numPr>
                <w:ilvl w:val="0"/>
                <w:numId w:val="134"/>
              </w:numPr>
              <w:tabs>
                <w:tab w:val="left" w:pos="284"/>
                <w:tab w:val="left" w:pos="360"/>
              </w:tabs>
              <w:spacing w:line="360" w:lineRule="auto"/>
              <w:ind w:left="57" w:firstLine="113"/>
              <w:rPr>
                <w:rFonts w:cs="Times New Roman"/>
                <w:szCs w:val="24"/>
              </w:rPr>
            </w:pPr>
          </w:p>
        </w:tc>
        <w:tc>
          <w:tcPr>
            <w:tcW w:w="1144" w:type="pct"/>
            <w:vAlign w:val="center"/>
          </w:tcPr>
          <w:p w14:paraId="252195C5"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errorMessage</w:t>
            </w:r>
          </w:p>
        </w:tc>
        <w:tc>
          <w:tcPr>
            <w:tcW w:w="3487" w:type="pct"/>
            <w:vAlign w:val="center"/>
          </w:tcPr>
          <w:p w14:paraId="147B6CDA"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Mô tả lỗi nếu yêu cầu thất bại</w:t>
            </w:r>
          </w:p>
        </w:tc>
      </w:tr>
      <w:tr w:rsidR="003A5110" w:rsidRPr="008E3070" w14:paraId="26BA03E8" w14:textId="77777777" w:rsidTr="00717759">
        <w:tc>
          <w:tcPr>
            <w:tcW w:w="369" w:type="pct"/>
            <w:vAlign w:val="center"/>
          </w:tcPr>
          <w:p w14:paraId="02206D38" w14:textId="77777777" w:rsidR="003A5110" w:rsidRPr="008E3070" w:rsidRDefault="003A5110" w:rsidP="00A7572D">
            <w:pPr>
              <w:pStyle w:val="ListParagraph"/>
              <w:widowControl w:val="0"/>
              <w:numPr>
                <w:ilvl w:val="0"/>
                <w:numId w:val="134"/>
              </w:numPr>
              <w:tabs>
                <w:tab w:val="left" w:pos="284"/>
                <w:tab w:val="left" w:pos="360"/>
              </w:tabs>
              <w:spacing w:line="360" w:lineRule="auto"/>
              <w:ind w:left="57" w:firstLine="113"/>
              <w:rPr>
                <w:rFonts w:cs="Times New Roman"/>
                <w:szCs w:val="24"/>
              </w:rPr>
            </w:pPr>
          </w:p>
        </w:tc>
        <w:tc>
          <w:tcPr>
            <w:tcW w:w="1144" w:type="pct"/>
            <w:vAlign w:val="center"/>
          </w:tcPr>
          <w:p w14:paraId="310AB6E4"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errorData</w:t>
            </w:r>
          </w:p>
        </w:tc>
        <w:tc>
          <w:tcPr>
            <w:tcW w:w="3487" w:type="pct"/>
            <w:vAlign w:val="center"/>
          </w:tcPr>
          <w:p w14:paraId="03170F7E"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Dữ liệu chi tiết về lỗi nếu có</w:t>
            </w:r>
          </w:p>
        </w:tc>
      </w:tr>
      <w:tr w:rsidR="003A5110" w:rsidRPr="008E3070" w14:paraId="7D86FBFB" w14:textId="77777777" w:rsidTr="00717759">
        <w:tc>
          <w:tcPr>
            <w:tcW w:w="369" w:type="pct"/>
            <w:vAlign w:val="center"/>
          </w:tcPr>
          <w:p w14:paraId="4934986D" w14:textId="77777777" w:rsidR="003A5110" w:rsidRPr="008E3070" w:rsidRDefault="003A5110" w:rsidP="00A7572D">
            <w:pPr>
              <w:pStyle w:val="ListParagraph"/>
              <w:widowControl w:val="0"/>
              <w:numPr>
                <w:ilvl w:val="0"/>
                <w:numId w:val="134"/>
              </w:numPr>
              <w:tabs>
                <w:tab w:val="left" w:pos="284"/>
                <w:tab w:val="left" w:pos="360"/>
              </w:tabs>
              <w:spacing w:line="360" w:lineRule="auto"/>
              <w:ind w:left="57" w:firstLine="113"/>
              <w:rPr>
                <w:rFonts w:cs="Times New Roman"/>
                <w:szCs w:val="24"/>
              </w:rPr>
            </w:pPr>
          </w:p>
        </w:tc>
        <w:tc>
          <w:tcPr>
            <w:tcW w:w="1144" w:type="pct"/>
            <w:vAlign w:val="center"/>
          </w:tcPr>
          <w:p w14:paraId="01C86079"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additionalProperties</w:t>
            </w:r>
          </w:p>
        </w:tc>
        <w:tc>
          <w:tcPr>
            <w:tcW w:w="3487" w:type="pct"/>
            <w:vAlign w:val="center"/>
          </w:tcPr>
          <w:p w14:paraId="7F29B162"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bl>
    <w:p w14:paraId="3E7DB502" w14:textId="77777777" w:rsidR="003A5110" w:rsidRPr="008E3070" w:rsidRDefault="003A5110" w:rsidP="003A5110">
      <w:pPr>
        <w:pStyle w:val="bullet1"/>
        <w:numPr>
          <w:ilvl w:val="0"/>
          <w:numId w:val="0"/>
        </w:numPr>
        <w:ind w:left="284"/>
      </w:pPr>
    </w:p>
    <w:p w14:paraId="7795EC0F" w14:textId="77777777" w:rsidR="003A5110" w:rsidRPr="008E3070" w:rsidRDefault="003A5110" w:rsidP="003A5110">
      <w:pPr>
        <w:pStyle w:val="bullet1"/>
      </w:pPr>
      <w:r w:rsidRPr="008E3070">
        <w:t xml:space="preserve">Response mẫu: </w:t>
      </w:r>
    </w:p>
    <w:p w14:paraId="4D8DEF96" w14:textId="77777777" w:rsidR="003A5110" w:rsidRPr="008E3070" w:rsidRDefault="003A5110" w:rsidP="003A5110">
      <w:pPr>
        <w:pStyle w:val="bullet1"/>
        <w:numPr>
          <w:ilvl w:val="0"/>
          <w:numId w:val="0"/>
        </w:numPr>
        <w:ind w:left="284"/>
        <w:rPr>
          <w:color w:val="A31515"/>
          <w:kern w:val="0"/>
          <w14:ligatures w14:val="none"/>
        </w:rPr>
      </w:pPr>
      <w:r w:rsidRPr="008E3070">
        <w:rPr>
          <w:color w:val="A31515"/>
          <w:kern w:val="0"/>
          <w14:ligatures w14:val="none"/>
        </w:rPr>
        <w:t>{</w:t>
      </w:r>
    </w:p>
    <w:p w14:paraId="592D3C4F"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"isSuccessful" : </w:t>
      </w:r>
      <w:r w:rsidRPr="008E3070">
        <w:rPr>
          <w:color w:val="0451A5"/>
          <w:kern w:val="0"/>
          <w14:ligatures w14:val="none"/>
        </w:rPr>
        <w:t>true,</w:t>
      </w:r>
    </w:p>
    <w:p w14:paraId="376F9557" w14:textId="77777777" w:rsidR="003A5110" w:rsidRPr="008E3070" w:rsidRDefault="003A5110" w:rsidP="003A5110">
      <w:pPr>
        <w:pStyle w:val="bullet1"/>
        <w:numPr>
          <w:ilvl w:val="0"/>
          <w:numId w:val="0"/>
        </w:numPr>
        <w:ind w:left="284" w:firstLine="436"/>
      </w:pPr>
      <w:r w:rsidRPr="008E3070">
        <w:rPr>
          <w:color w:val="A31515"/>
          <w:kern w:val="0"/>
          <w14:ligatures w14:val="none"/>
        </w:rPr>
        <w:t>"data" :</w:t>
      </w:r>
      <w:r w:rsidRPr="008E3070">
        <w:t xml:space="preserve"> {</w:t>
      </w:r>
    </w:p>
    <w:p w14:paraId="4EC100FF" w14:textId="77777777" w:rsidR="003A5110" w:rsidRPr="008E3070" w:rsidRDefault="003A5110" w:rsidP="003A5110">
      <w:pPr>
        <w:pStyle w:val="bullet1"/>
        <w:numPr>
          <w:ilvl w:val="0"/>
          <w:numId w:val="0"/>
        </w:numPr>
        <w:ind w:left="1004"/>
        <w:rPr>
          <w:color w:val="000000"/>
        </w:rPr>
      </w:pPr>
      <w:r w:rsidRPr="008E3070">
        <w:rPr>
          <w:color w:val="A31515"/>
        </w:rPr>
        <w:t>"name"</w:t>
      </w:r>
      <w:r w:rsidRPr="008E3070">
        <w:rPr>
          <w:color w:val="000000"/>
        </w:rPr>
        <w:t xml:space="preserve">: </w:t>
      </w:r>
      <w:r w:rsidRPr="008E3070">
        <w:rPr>
          <w:color w:val="0451A5"/>
        </w:rPr>
        <w:t>"Shop:Setting:General:SupplierPayDeadLine",</w:t>
      </w:r>
    </w:p>
    <w:p w14:paraId="5D502109" w14:textId="77777777" w:rsidR="003A5110" w:rsidRPr="008E3070" w:rsidRDefault="003A5110" w:rsidP="003A5110">
      <w:pPr>
        <w:pStyle w:val="bullet1"/>
        <w:numPr>
          <w:ilvl w:val="0"/>
          <w:numId w:val="0"/>
        </w:numPr>
        <w:ind w:left="568" w:firstLine="436"/>
      </w:pPr>
      <w:r w:rsidRPr="008E3070">
        <w:rPr>
          <w:color w:val="A31515"/>
        </w:rPr>
        <w:t>"value"</w:t>
      </w:r>
      <w:r w:rsidRPr="008E3070">
        <w:t xml:space="preserve">: </w:t>
      </w:r>
      <w:r w:rsidRPr="008E3070">
        <w:rPr>
          <w:color w:val="0451A5"/>
        </w:rPr>
        <w:t>"3"</w:t>
      </w:r>
    </w:p>
    <w:p w14:paraId="66102D69" w14:textId="77777777" w:rsidR="003A5110" w:rsidRPr="008E3070" w:rsidRDefault="003A5110" w:rsidP="003A5110">
      <w:pPr>
        <w:pStyle w:val="bullet1"/>
        <w:numPr>
          <w:ilvl w:val="0"/>
          <w:numId w:val="0"/>
        </w:numPr>
        <w:ind w:left="284" w:firstLine="436"/>
      </w:pPr>
      <w:r w:rsidRPr="008E3070">
        <w:t>}</w:t>
      </w:r>
    </w:p>
    <w:p w14:paraId="15AAF881"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"code" : </w:t>
      </w:r>
      <w:r w:rsidRPr="008E3070">
        <w:rPr>
          <w:color w:val="0451A5"/>
          <w:kern w:val="0"/>
          <w14:ligatures w14:val="none"/>
        </w:rPr>
        <w:t>"00",</w:t>
      </w:r>
    </w:p>
    <w:p w14:paraId="5B0C1ACB"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"notifyMessage" : </w:t>
      </w:r>
      <w:r w:rsidRPr="008E3070">
        <w:rPr>
          <w:color w:val="0451A5"/>
          <w:kern w:val="0"/>
          <w14:ligatures w14:val="none"/>
        </w:rPr>
        <w:t>null,</w:t>
      </w:r>
    </w:p>
    <w:p w14:paraId="7A6CC4D8"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lastRenderedPageBreak/>
        <w:t xml:space="preserve">"errorMessage" : </w:t>
      </w:r>
      <w:r w:rsidRPr="008E3070">
        <w:rPr>
          <w:color w:val="0451A5"/>
          <w:kern w:val="0"/>
          <w14:ligatures w14:val="none"/>
        </w:rPr>
        <w:t>null,</w:t>
      </w:r>
    </w:p>
    <w:p w14:paraId="39C89046"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"errorData" : </w:t>
      </w:r>
      <w:r w:rsidRPr="008E3070">
        <w:rPr>
          <w:color w:val="0451A5"/>
          <w:kern w:val="0"/>
          <w14:ligatures w14:val="none"/>
        </w:rPr>
        <w:t>null,</w:t>
      </w:r>
    </w:p>
    <w:p w14:paraId="5E53A65E"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"additionalProperties" : </w:t>
      </w:r>
      <w:r w:rsidRPr="008E3070">
        <w:rPr>
          <w:color w:val="0451A5"/>
          <w:kern w:val="0"/>
          <w14:ligatures w14:val="none"/>
        </w:rPr>
        <w:t>{ },</w:t>
      </w:r>
    </w:p>
    <w:p w14:paraId="4A22554A"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"errorTranslate" : </w:t>
      </w:r>
      <w:r w:rsidRPr="008E3070">
        <w:rPr>
          <w:color w:val="0451A5"/>
          <w:kern w:val="0"/>
          <w14:ligatures w14:val="none"/>
        </w:rPr>
        <w:t>null</w:t>
      </w:r>
    </w:p>
    <w:p w14:paraId="222EDC5D" w14:textId="77777777" w:rsidR="003A5110" w:rsidRPr="008E3070" w:rsidRDefault="003A5110" w:rsidP="003A5110">
      <w:pPr>
        <w:pStyle w:val="bullet1"/>
        <w:numPr>
          <w:ilvl w:val="0"/>
          <w:numId w:val="0"/>
        </w:numPr>
        <w:ind w:left="284"/>
        <w:rPr>
          <w:color w:val="000000"/>
        </w:rPr>
      </w:pPr>
      <w:r w:rsidRPr="008E3070">
        <w:rPr>
          <w:color w:val="A31515"/>
          <w:kern w:val="0"/>
          <w14:ligatures w14:val="none"/>
        </w:rPr>
        <w:t>}</w:t>
      </w:r>
    </w:p>
    <w:p w14:paraId="7AC8A583" w14:textId="77777777" w:rsidR="003A5110" w:rsidRPr="008E3070" w:rsidRDefault="003A5110" w:rsidP="003A5110">
      <w:pPr>
        <w:pStyle w:val="bullet1"/>
        <w:numPr>
          <w:ilvl w:val="0"/>
          <w:numId w:val="0"/>
        </w:numPr>
      </w:pPr>
    </w:p>
    <w:p w14:paraId="7E828899" w14:textId="77777777" w:rsidR="003A5110" w:rsidRPr="008E3070" w:rsidRDefault="003A5110" w:rsidP="003A5110">
      <w:pPr>
        <w:pStyle w:val="Heading6"/>
        <w:tabs>
          <w:tab w:val="clear" w:pos="432"/>
          <w:tab w:val="num" w:pos="1152"/>
        </w:tabs>
        <w:ind w:left="1152" w:hanging="1152"/>
        <w:rPr>
          <w:rFonts w:cs="Times New Roman"/>
          <w:szCs w:val="24"/>
        </w:rPr>
      </w:pPr>
      <w:r w:rsidRPr="008E3070">
        <w:rPr>
          <w:rFonts w:cs="Times New Roman"/>
          <w:szCs w:val="24"/>
        </w:rPr>
        <w:t>Xử lý luồng sự kiện tương tác</w:t>
      </w:r>
    </w:p>
    <w:tbl>
      <w:tblPr>
        <w:tblStyle w:val="TableGrid"/>
        <w:tblW w:w="0" w:type="auto"/>
        <w:tblLook w:val="04A0" w:firstRow="1" w:lastRow="0" w:firstColumn="1" w:lastColumn="0" w:noHBand="0" w:noVBand="1"/>
      </w:tblPr>
      <w:tblGrid>
        <w:gridCol w:w="704"/>
        <w:gridCol w:w="8691"/>
      </w:tblGrid>
      <w:tr w:rsidR="003A5110" w:rsidRPr="008E3070" w14:paraId="00785FD4" w14:textId="77777777" w:rsidTr="00717759">
        <w:tc>
          <w:tcPr>
            <w:tcW w:w="704" w:type="dxa"/>
            <w:shd w:val="clear" w:color="auto" w:fill="4472C4" w:themeFill="accent1"/>
            <w:vAlign w:val="center"/>
          </w:tcPr>
          <w:p w14:paraId="70BF5914"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77C94C13"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3A5110" w:rsidRPr="008E3070" w14:paraId="02E318F0" w14:textId="77777777" w:rsidTr="00717759">
        <w:tc>
          <w:tcPr>
            <w:tcW w:w="704" w:type="dxa"/>
            <w:vAlign w:val="center"/>
          </w:tcPr>
          <w:p w14:paraId="25010349" w14:textId="77777777" w:rsidR="003A5110" w:rsidRPr="008E3070" w:rsidRDefault="003A5110" w:rsidP="00A7572D">
            <w:pPr>
              <w:pStyle w:val="ListParagraph"/>
              <w:widowControl w:val="0"/>
              <w:numPr>
                <w:ilvl w:val="0"/>
                <w:numId w:val="135"/>
              </w:numPr>
              <w:tabs>
                <w:tab w:val="left" w:pos="360"/>
              </w:tabs>
              <w:spacing w:line="360" w:lineRule="auto"/>
              <w:ind w:hanging="549"/>
              <w:rPr>
                <w:rFonts w:cs="Times New Roman"/>
                <w:szCs w:val="24"/>
              </w:rPr>
            </w:pPr>
          </w:p>
        </w:tc>
        <w:tc>
          <w:tcPr>
            <w:tcW w:w="8691" w:type="dxa"/>
            <w:vAlign w:val="center"/>
          </w:tcPr>
          <w:p w14:paraId="32E7D4FF"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giải mã accessToken</w:t>
            </w:r>
          </w:p>
        </w:tc>
      </w:tr>
      <w:tr w:rsidR="003A5110" w:rsidRPr="008E3070" w14:paraId="149218F3" w14:textId="77777777" w:rsidTr="00717759">
        <w:tc>
          <w:tcPr>
            <w:tcW w:w="704" w:type="dxa"/>
            <w:vAlign w:val="center"/>
          </w:tcPr>
          <w:p w14:paraId="5D40664C" w14:textId="77777777" w:rsidR="003A5110" w:rsidRPr="008E3070" w:rsidRDefault="003A5110" w:rsidP="00A7572D">
            <w:pPr>
              <w:pStyle w:val="ListParagraph"/>
              <w:widowControl w:val="0"/>
              <w:numPr>
                <w:ilvl w:val="0"/>
                <w:numId w:val="135"/>
              </w:numPr>
              <w:tabs>
                <w:tab w:val="left" w:pos="172"/>
                <w:tab w:val="left" w:pos="360"/>
              </w:tabs>
              <w:spacing w:line="360" w:lineRule="auto"/>
              <w:ind w:hanging="548"/>
              <w:rPr>
                <w:rFonts w:cs="Times New Roman"/>
                <w:szCs w:val="24"/>
              </w:rPr>
            </w:pPr>
          </w:p>
        </w:tc>
        <w:tc>
          <w:tcPr>
            <w:tcW w:w="8691" w:type="dxa"/>
            <w:vAlign w:val="center"/>
          </w:tcPr>
          <w:p w14:paraId="0AA14F2A"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3A5110" w:rsidRPr="008E3070" w14:paraId="0C9DD660" w14:textId="77777777" w:rsidTr="00717759">
              <w:tc>
                <w:tcPr>
                  <w:tcW w:w="8465" w:type="dxa"/>
                </w:tcPr>
                <w:p w14:paraId="6966AD03"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2308331E"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Trong đó: Id (tenantId) là mã thuê bao</w:t>
                  </w:r>
                </w:p>
              </w:tc>
            </w:tr>
          </w:tbl>
          <w:p w14:paraId="1E35D780" w14:textId="77777777" w:rsidR="003A5110" w:rsidRPr="008E3070" w:rsidRDefault="003A5110" w:rsidP="00A7572D">
            <w:pPr>
              <w:pStyle w:val="bullet1"/>
            </w:pPr>
            <w:r w:rsidRPr="008E3070">
              <w:t>Nếu không tìm thấy Id =&gt; code = 400, message “Thuê bao không tồn tại”</w:t>
            </w:r>
          </w:p>
          <w:p w14:paraId="12990CF0" w14:textId="77777777" w:rsidR="003A5110" w:rsidRPr="008E3070" w:rsidRDefault="003A5110" w:rsidP="00A7572D">
            <w:pPr>
              <w:pStyle w:val="bullet1"/>
            </w:pPr>
            <w:r w:rsidRPr="008E3070">
              <w:t xml:space="preserve">Nếu Id có IsActive # 1 =&gt; code = 400, message “Thuê bao bị khóa” </w:t>
            </w:r>
          </w:p>
        </w:tc>
      </w:tr>
      <w:tr w:rsidR="003A5110" w:rsidRPr="008E3070" w14:paraId="3671BC36" w14:textId="77777777" w:rsidTr="00717759">
        <w:tc>
          <w:tcPr>
            <w:tcW w:w="704" w:type="dxa"/>
            <w:vAlign w:val="center"/>
          </w:tcPr>
          <w:p w14:paraId="43D3D9E0" w14:textId="77777777" w:rsidR="003A5110" w:rsidRPr="008E3070" w:rsidRDefault="003A5110" w:rsidP="00A7572D">
            <w:pPr>
              <w:pStyle w:val="ListParagraph"/>
              <w:widowControl w:val="0"/>
              <w:numPr>
                <w:ilvl w:val="0"/>
                <w:numId w:val="135"/>
              </w:numPr>
              <w:tabs>
                <w:tab w:val="left" w:pos="172"/>
                <w:tab w:val="left" w:pos="360"/>
              </w:tabs>
              <w:spacing w:line="360" w:lineRule="auto"/>
              <w:ind w:hanging="548"/>
              <w:rPr>
                <w:rFonts w:cs="Times New Roman"/>
                <w:szCs w:val="24"/>
              </w:rPr>
            </w:pPr>
          </w:p>
        </w:tc>
        <w:tc>
          <w:tcPr>
            <w:tcW w:w="8691" w:type="dxa"/>
            <w:vAlign w:val="center"/>
          </w:tcPr>
          <w:p w14:paraId="315A37AC"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3A5110" w:rsidRPr="008E3070" w14:paraId="5874BDA2" w14:textId="77777777" w:rsidTr="00717759">
              <w:tc>
                <w:tcPr>
                  <w:tcW w:w="8465" w:type="dxa"/>
                </w:tcPr>
                <w:p w14:paraId="6D169E6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17C76B86"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Trong đó: Id (userId) là mã người dùng</w:t>
                  </w:r>
                </w:p>
              </w:tc>
            </w:tr>
          </w:tbl>
          <w:p w14:paraId="119BD469" w14:textId="77777777" w:rsidR="003A5110" w:rsidRPr="008E3070" w:rsidRDefault="003A5110" w:rsidP="00A7572D">
            <w:pPr>
              <w:pStyle w:val="bullet1"/>
            </w:pPr>
            <w:r w:rsidRPr="008E3070">
              <w:t>Nếu không tìm thấy Id =&gt; code = 400, message “Người dùng không tồn tại”</w:t>
            </w:r>
          </w:p>
          <w:p w14:paraId="22306A7B" w14:textId="77777777" w:rsidR="003A5110" w:rsidRPr="008E3070" w:rsidRDefault="003A5110" w:rsidP="00A7572D">
            <w:pPr>
              <w:pStyle w:val="bullet1"/>
            </w:pPr>
            <w:r w:rsidRPr="008E3070">
              <w:t>Nếu không tìm thấy Id thuộc shopId và tenantId  =&gt; code = 400, message “Người dùng không thuộc cửa hàng”</w:t>
            </w:r>
          </w:p>
        </w:tc>
      </w:tr>
      <w:tr w:rsidR="003A5110" w:rsidRPr="008E3070" w14:paraId="0D75E09F" w14:textId="77777777" w:rsidTr="00717759">
        <w:tc>
          <w:tcPr>
            <w:tcW w:w="704" w:type="dxa"/>
            <w:vAlign w:val="center"/>
          </w:tcPr>
          <w:p w14:paraId="444E410E" w14:textId="77777777" w:rsidR="003A5110" w:rsidRPr="008E3070" w:rsidRDefault="003A5110" w:rsidP="00A7572D">
            <w:pPr>
              <w:pStyle w:val="ListParagraph"/>
              <w:widowControl w:val="0"/>
              <w:numPr>
                <w:ilvl w:val="0"/>
                <w:numId w:val="135"/>
              </w:numPr>
              <w:tabs>
                <w:tab w:val="left" w:pos="172"/>
                <w:tab w:val="left" w:pos="360"/>
              </w:tabs>
              <w:spacing w:line="360" w:lineRule="auto"/>
              <w:ind w:hanging="548"/>
              <w:rPr>
                <w:rFonts w:cs="Times New Roman"/>
                <w:szCs w:val="24"/>
              </w:rPr>
            </w:pPr>
          </w:p>
        </w:tc>
        <w:tc>
          <w:tcPr>
            <w:tcW w:w="8691" w:type="dxa"/>
            <w:vAlign w:val="center"/>
          </w:tcPr>
          <w:p w14:paraId="09227CF9"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0B21097E" w14:textId="77777777" w:rsidR="003A5110" w:rsidRPr="008E3070" w:rsidRDefault="003A5110" w:rsidP="00A7572D">
            <w:pPr>
              <w:pStyle w:val="bullet1"/>
              <w:rPr>
                <w:color w:val="000000"/>
              </w:rPr>
            </w:pPr>
            <w:r w:rsidRPr="008E3070">
              <w:t>Nếu (exp) &lt; Thời gian hiện tại =&gt; code = 400, message “Access Token đã hết hạn hoặc không hợp lệ”</w:t>
            </w:r>
          </w:p>
        </w:tc>
      </w:tr>
      <w:tr w:rsidR="003A5110" w:rsidRPr="008E3070" w14:paraId="23C87F0E" w14:textId="77777777" w:rsidTr="00717759">
        <w:tc>
          <w:tcPr>
            <w:tcW w:w="704" w:type="dxa"/>
            <w:vAlign w:val="center"/>
          </w:tcPr>
          <w:p w14:paraId="7E36EFED" w14:textId="77777777" w:rsidR="003A5110" w:rsidRPr="008E3070" w:rsidRDefault="003A5110" w:rsidP="00A7572D">
            <w:pPr>
              <w:pStyle w:val="ListParagraph"/>
              <w:widowControl w:val="0"/>
              <w:numPr>
                <w:ilvl w:val="0"/>
                <w:numId w:val="135"/>
              </w:numPr>
              <w:tabs>
                <w:tab w:val="left" w:pos="172"/>
                <w:tab w:val="left" w:pos="360"/>
              </w:tabs>
              <w:spacing w:line="360" w:lineRule="auto"/>
              <w:ind w:hanging="548"/>
              <w:rPr>
                <w:rFonts w:cs="Times New Roman"/>
                <w:szCs w:val="24"/>
              </w:rPr>
            </w:pPr>
          </w:p>
        </w:tc>
        <w:tc>
          <w:tcPr>
            <w:tcW w:w="8691" w:type="dxa"/>
            <w:shd w:val="clear" w:color="auto" w:fill="auto"/>
            <w:vAlign w:val="center"/>
          </w:tcPr>
          <w:p w14:paraId="1C9F51D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vai trò của userId</w:t>
            </w:r>
          </w:p>
          <w:p w14:paraId="2713203D"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kiểm tra quyền thao tác chức năng “Cấu hình chung/Cấu hình cảnh báo thanh toán nợ” của userId trong cấu hình API. Nếu không khớp =&gt;&gt; code = 400, message “Tài khoản không có quyền truy cập API”</w:t>
            </w:r>
          </w:p>
        </w:tc>
      </w:tr>
      <w:tr w:rsidR="003A5110" w:rsidRPr="008E3070" w14:paraId="354A9A55" w14:textId="77777777" w:rsidTr="00717759">
        <w:tc>
          <w:tcPr>
            <w:tcW w:w="704" w:type="dxa"/>
            <w:vAlign w:val="center"/>
          </w:tcPr>
          <w:p w14:paraId="5DBF0D15" w14:textId="77777777" w:rsidR="003A5110" w:rsidRPr="008E3070" w:rsidRDefault="003A5110" w:rsidP="00A7572D">
            <w:pPr>
              <w:pStyle w:val="ListParagraph"/>
              <w:widowControl w:val="0"/>
              <w:numPr>
                <w:ilvl w:val="0"/>
                <w:numId w:val="135"/>
              </w:numPr>
              <w:tabs>
                <w:tab w:val="left" w:pos="172"/>
                <w:tab w:val="left" w:pos="360"/>
              </w:tabs>
              <w:spacing w:line="360" w:lineRule="auto"/>
              <w:ind w:hanging="548"/>
              <w:rPr>
                <w:rFonts w:cs="Times New Roman"/>
                <w:szCs w:val="24"/>
              </w:rPr>
            </w:pPr>
          </w:p>
        </w:tc>
        <w:tc>
          <w:tcPr>
            <w:tcW w:w="8691" w:type="dxa"/>
            <w:vAlign w:val="center"/>
          </w:tcPr>
          <w:p w14:paraId="0565C609"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Truy vấn dữ liệu trong cơ sở dữ liệu lấy thông tin cấu hình cảnh báo hạn thanh toán nhà cung cấp</w:t>
            </w:r>
          </w:p>
          <w:tbl>
            <w:tblPr>
              <w:tblStyle w:val="TableGrid"/>
              <w:tblW w:w="0" w:type="auto"/>
              <w:tblLook w:val="04A0" w:firstRow="1" w:lastRow="0" w:firstColumn="1" w:lastColumn="0" w:noHBand="0" w:noVBand="1"/>
            </w:tblPr>
            <w:tblGrid>
              <w:gridCol w:w="8465"/>
            </w:tblGrid>
            <w:tr w:rsidR="003A5110" w:rsidRPr="008E3070" w14:paraId="1D33D94E" w14:textId="77777777" w:rsidTr="00717759">
              <w:tc>
                <w:tcPr>
                  <w:tcW w:w="8465" w:type="dxa"/>
                </w:tcPr>
                <w:p w14:paraId="2C6AEDDC"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 xml:space="preserve">Select `Name`, `Value` from system_shop_setting where ShopId = :ShopId and </w:t>
                  </w:r>
                  <w:r w:rsidRPr="008E3070">
                    <w:rPr>
                      <w:rFonts w:cs="Times New Roman"/>
                      <w:szCs w:val="24"/>
                    </w:rPr>
                    <w:lastRenderedPageBreak/>
                    <w:t>`Name` = "Shop:Setting:General:SupplierPayDeadLine"</w:t>
                  </w:r>
                </w:p>
              </w:tc>
            </w:tr>
          </w:tbl>
          <w:p w14:paraId="69244AA4" w14:textId="77777777" w:rsidR="003A5110" w:rsidRPr="008E3070" w:rsidRDefault="003A5110" w:rsidP="00A7572D">
            <w:pPr>
              <w:pStyle w:val="bullet1"/>
            </w:pPr>
            <w:r w:rsidRPr="008E3070">
              <w:lastRenderedPageBreak/>
              <w:t>Trong đó:</w:t>
            </w:r>
          </w:p>
          <w:p w14:paraId="30507675" w14:textId="77777777" w:rsidR="003A5110" w:rsidRPr="008E3070" w:rsidRDefault="003A5110" w:rsidP="00A7572D">
            <w:pPr>
              <w:pStyle w:val="bullet2"/>
            </w:pPr>
            <w:r w:rsidRPr="008E3070">
              <w:t>ShopId: Id của cửa hàng thuê bao</w:t>
            </w:r>
          </w:p>
          <w:p w14:paraId="19DD2A2B" w14:textId="77777777" w:rsidR="003A5110" w:rsidRPr="008E3070" w:rsidRDefault="003A5110" w:rsidP="00A7572D">
            <w:pPr>
              <w:pStyle w:val="bullet1"/>
            </w:pPr>
            <w:r w:rsidRPr="008E3070">
              <w:t>Nếu có lỗi xảy ra =&gt; code = 500, message “Có lỗi xảy ra”</w:t>
            </w:r>
          </w:p>
          <w:p w14:paraId="54A767EC" w14:textId="77777777" w:rsidR="003A5110" w:rsidRPr="008E3070" w:rsidRDefault="003A5110" w:rsidP="00A7572D">
            <w:pPr>
              <w:pStyle w:val="bullet1"/>
            </w:pPr>
            <w:r w:rsidRPr="008E3070">
              <w:t>Nếu thành công, trả dữ liệu [{item}] cho API</w:t>
            </w:r>
          </w:p>
        </w:tc>
      </w:tr>
    </w:tbl>
    <w:p w14:paraId="0A0F814E" w14:textId="77777777" w:rsidR="003A5110" w:rsidRPr="008E3070" w:rsidRDefault="003A5110" w:rsidP="003A5110">
      <w:pPr>
        <w:rPr>
          <w:rFonts w:cs="Times New Roman"/>
          <w:szCs w:val="24"/>
        </w:rPr>
      </w:pPr>
    </w:p>
    <w:p w14:paraId="0FE03952" w14:textId="77777777" w:rsidR="003A5110" w:rsidRPr="008E3070" w:rsidRDefault="003A5110" w:rsidP="003A5110">
      <w:pPr>
        <w:pStyle w:val="Heading5"/>
      </w:pPr>
      <w:r w:rsidRPr="008E3070">
        <w:t>API Cấu hình cảnh báo công nợ khách hàng</w:t>
      </w:r>
    </w:p>
    <w:p w14:paraId="2803CA2B" w14:textId="77777777" w:rsidR="003A5110" w:rsidRPr="008E3070" w:rsidRDefault="003A5110" w:rsidP="003A5110">
      <w:pPr>
        <w:pStyle w:val="Heading6"/>
        <w:tabs>
          <w:tab w:val="clear" w:pos="432"/>
          <w:tab w:val="num" w:pos="1152"/>
        </w:tabs>
        <w:ind w:left="1152" w:hanging="1152"/>
        <w:rPr>
          <w:rFonts w:cs="Times New Roman"/>
          <w:szCs w:val="24"/>
        </w:rPr>
      </w:pPr>
      <w:r w:rsidRPr="008E3070">
        <w:rPr>
          <w:rFonts w:cs="Times New Roman"/>
          <w:szCs w:val="24"/>
        </w:rPr>
        <w:t>Thông tin chung API</w:t>
      </w:r>
    </w:p>
    <w:p w14:paraId="346FA31F" w14:textId="77777777" w:rsidR="003A5110" w:rsidRPr="008E3070" w:rsidRDefault="003A5110" w:rsidP="003A5110">
      <w:pPr>
        <w:pStyle w:val="bullet1"/>
      </w:pPr>
      <w:r w:rsidRPr="008E3070">
        <w:t>Url: /api/pos/shop-setting/update-info</w:t>
      </w:r>
    </w:p>
    <w:p w14:paraId="39D1AB63" w14:textId="77777777" w:rsidR="003A5110" w:rsidRPr="008E3070" w:rsidRDefault="003A5110" w:rsidP="003A5110">
      <w:pPr>
        <w:pStyle w:val="bullet1"/>
      </w:pPr>
      <w:r w:rsidRPr="008E3070">
        <w:t>Method: POST</w:t>
      </w:r>
    </w:p>
    <w:p w14:paraId="3BA8C79D" w14:textId="77777777" w:rsidR="003A5110" w:rsidRPr="008E3070" w:rsidRDefault="003A5110" w:rsidP="003A5110">
      <w:pPr>
        <w:pStyle w:val="bullet1"/>
      </w:pPr>
      <w:r w:rsidRPr="008E3070">
        <w:t>Headers:</w:t>
      </w:r>
    </w:p>
    <w:p w14:paraId="54FE92EC" w14:textId="77777777" w:rsidR="003A5110" w:rsidRPr="008E3070" w:rsidRDefault="003A5110" w:rsidP="003A5110">
      <w:pPr>
        <w:pStyle w:val="bullet2"/>
      </w:pPr>
      <w:r w:rsidRPr="008E3070">
        <w:t xml:space="preserve">Request Headers: </w:t>
      </w:r>
    </w:p>
    <w:p w14:paraId="45574D1D" w14:textId="77777777" w:rsidR="003A5110" w:rsidRPr="008E3070" w:rsidRDefault="003A5110" w:rsidP="003A5110">
      <w:pPr>
        <w:pStyle w:val="bullet3"/>
      </w:pPr>
      <w:r w:rsidRPr="008E3070">
        <w:t>Content-Type: application/json</w:t>
      </w:r>
    </w:p>
    <w:p w14:paraId="41362229" w14:textId="77777777" w:rsidR="003A5110" w:rsidRPr="008E3070" w:rsidRDefault="003A5110" w:rsidP="003A5110">
      <w:pPr>
        <w:pStyle w:val="bullet3"/>
      </w:pPr>
      <w:r w:rsidRPr="008E3070">
        <w:t>Authorization: Bearer</w:t>
      </w:r>
    </w:p>
    <w:p w14:paraId="54C94374" w14:textId="77777777" w:rsidR="003A5110" w:rsidRPr="008E3070" w:rsidRDefault="003A5110" w:rsidP="003A5110">
      <w:pPr>
        <w:pStyle w:val="bullet3"/>
        <w:numPr>
          <w:ilvl w:val="0"/>
          <w:numId w:val="0"/>
        </w:numPr>
        <w:ind w:left="851"/>
      </w:pPr>
      <w:r w:rsidRPr="008E3070">
        <w:t>eyJhbGciOiJIUzUxMiJ9.eyJ0ZW5hbnRfaWQiOjQ2LCJzdWIiOiIxNTQiLCJzaG9wX2lkIjoxMDAsInVzZXJfaWQiOjE1NCwibmFtZSI6IkFkbWluIHNob3AgVGh1w6ogYmFvIHPhu5EgMDEiLCJleHAiOjE3MzU0NjYxNjgsImlhdCI6MTczMjg3NDE2OCwibGV2ZWxfdXNlciI6ImFkbWluX3RlbmFudCIsImxpc3Rfc2hvcCI6WzEwMF0sInRlbmFudF9jb2RlIjoiVEhVRUJBT18wMSJ9.9hRwWNAMrBi_jKst5To-zmgAirP9SSfZParXSV34KyntfbVxS_88Rgd7u9896EYF_IGBrNUv7ROEIu_5jJPJhw</w:t>
      </w:r>
    </w:p>
    <w:p w14:paraId="482D9AB2" w14:textId="77777777" w:rsidR="003A5110" w:rsidRPr="008E3070" w:rsidRDefault="003A5110" w:rsidP="003A5110">
      <w:pPr>
        <w:pStyle w:val="bullet2"/>
      </w:pPr>
      <w:r w:rsidRPr="008E3070">
        <w:t xml:space="preserve">Response Headers: </w:t>
      </w:r>
    </w:p>
    <w:p w14:paraId="18948B8A" w14:textId="77777777" w:rsidR="003A5110" w:rsidRPr="008E3070" w:rsidRDefault="003A5110" w:rsidP="003A5110">
      <w:pPr>
        <w:pStyle w:val="bullet3"/>
      </w:pPr>
      <w:r w:rsidRPr="008E3070">
        <w:t>Access-Control-Allow-Origin: *</w:t>
      </w:r>
    </w:p>
    <w:p w14:paraId="15B9DDB0" w14:textId="77777777" w:rsidR="003A5110" w:rsidRPr="008E3070" w:rsidRDefault="003A5110" w:rsidP="003A5110">
      <w:pPr>
        <w:pStyle w:val="bullet3"/>
      </w:pPr>
      <w:r w:rsidRPr="008E3070">
        <w:t>Content-Type: application/json</w:t>
      </w:r>
    </w:p>
    <w:p w14:paraId="167A7764" w14:textId="77777777" w:rsidR="003A5110" w:rsidRPr="008E3070" w:rsidRDefault="003A5110" w:rsidP="003A5110">
      <w:pPr>
        <w:pStyle w:val="Heading6"/>
        <w:tabs>
          <w:tab w:val="clear" w:pos="432"/>
          <w:tab w:val="num" w:pos="1152"/>
        </w:tabs>
        <w:ind w:left="1152" w:hanging="1152"/>
        <w:rPr>
          <w:rFonts w:cs="Times New Roman"/>
          <w:szCs w:val="24"/>
        </w:rPr>
      </w:pPr>
      <w:r w:rsidRPr="008E3070">
        <w:rPr>
          <w:rFonts w:cs="Times New Roman"/>
          <w:szCs w:val="24"/>
        </w:rPr>
        <w:t>Mô tả chi tiết thông tin đầu vào, đầu ra</w:t>
      </w:r>
    </w:p>
    <w:p w14:paraId="7342F19F" w14:textId="77777777" w:rsidR="003A5110" w:rsidRPr="008E3070" w:rsidRDefault="003A5110" w:rsidP="003A5110">
      <w:pPr>
        <w:pStyle w:val="bullet1"/>
      </w:pPr>
      <w:r w:rsidRPr="008E3070">
        <w:t xml:space="preserve">Input: </w:t>
      </w:r>
    </w:p>
    <w:tbl>
      <w:tblPr>
        <w:tblStyle w:val="TableGrid"/>
        <w:tblW w:w="5000" w:type="pct"/>
        <w:tblLook w:val="04A0" w:firstRow="1" w:lastRow="0" w:firstColumn="1" w:lastColumn="0" w:noHBand="0" w:noVBand="1"/>
      </w:tblPr>
      <w:tblGrid>
        <w:gridCol w:w="693"/>
        <w:gridCol w:w="2150"/>
        <w:gridCol w:w="6552"/>
      </w:tblGrid>
      <w:tr w:rsidR="003A5110" w:rsidRPr="008E3070" w14:paraId="00A1DB5A" w14:textId="77777777" w:rsidTr="00717759">
        <w:trPr>
          <w:tblHeader/>
        </w:trPr>
        <w:tc>
          <w:tcPr>
            <w:tcW w:w="369" w:type="pct"/>
            <w:shd w:val="clear" w:color="auto" w:fill="4472C4" w:themeFill="accent1"/>
            <w:vAlign w:val="center"/>
          </w:tcPr>
          <w:p w14:paraId="6A3C46BD"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4" w:type="pct"/>
            <w:shd w:val="clear" w:color="auto" w:fill="4472C4" w:themeFill="accent1"/>
            <w:vAlign w:val="center"/>
          </w:tcPr>
          <w:p w14:paraId="2572A2BE"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87" w:type="pct"/>
            <w:shd w:val="clear" w:color="auto" w:fill="4472C4" w:themeFill="accent1"/>
            <w:vAlign w:val="center"/>
          </w:tcPr>
          <w:p w14:paraId="39DA23F2"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3A5110" w:rsidRPr="008E3070" w14:paraId="1AAE7BF4" w14:textId="77777777" w:rsidTr="00717759">
        <w:tc>
          <w:tcPr>
            <w:tcW w:w="369" w:type="pct"/>
            <w:vAlign w:val="center"/>
          </w:tcPr>
          <w:p w14:paraId="5C68B667" w14:textId="77777777" w:rsidR="003A5110" w:rsidRPr="008E3070" w:rsidRDefault="003A5110" w:rsidP="00A7572D">
            <w:pPr>
              <w:pStyle w:val="ListParagraph"/>
              <w:widowControl w:val="0"/>
              <w:numPr>
                <w:ilvl w:val="0"/>
                <w:numId w:val="136"/>
              </w:numPr>
              <w:tabs>
                <w:tab w:val="left" w:pos="360"/>
              </w:tabs>
              <w:spacing w:line="360" w:lineRule="auto"/>
              <w:ind w:hanging="549"/>
              <w:rPr>
                <w:rFonts w:cs="Times New Roman"/>
                <w:szCs w:val="24"/>
              </w:rPr>
            </w:pPr>
          </w:p>
        </w:tc>
        <w:tc>
          <w:tcPr>
            <w:tcW w:w="1144" w:type="pct"/>
            <w:vAlign w:val="center"/>
          </w:tcPr>
          <w:p w14:paraId="382A7BCA"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name</w:t>
            </w:r>
          </w:p>
        </w:tc>
        <w:tc>
          <w:tcPr>
            <w:tcW w:w="3487" w:type="pct"/>
            <w:vAlign w:val="center"/>
          </w:tcPr>
          <w:p w14:paraId="50DBC8AD"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Tên cấu hình</w:t>
            </w:r>
          </w:p>
        </w:tc>
      </w:tr>
      <w:tr w:rsidR="003A5110" w:rsidRPr="008E3070" w14:paraId="5A7A64B2" w14:textId="77777777" w:rsidTr="00717759">
        <w:tc>
          <w:tcPr>
            <w:tcW w:w="369" w:type="pct"/>
            <w:vAlign w:val="center"/>
          </w:tcPr>
          <w:p w14:paraId="32D5F0B8" w14:textId="77777777" w:rsidR="003A5110" w:rsidRPr="008E3070" w:rsidRDefault="003A5110" w:rsidP="00A7572D">
            <w:pPr>
              <w:pStyle w:val="ListParagraph"/>
              <w:widowControl w:val="0"/>
              <w:numPr>
                <w:ilvl w:val="0"/>
                <w:numId w:val="136"/>
              </w:numPr>
              <w:tabs>
                <w:tab w:val="left" w:pos="284"/>
                <w:tab w:val="left" w:pos="360"/>
              </w:tabs>
              <w:spacing w:line="360" w:lineRule="auto"/>
              <w:ind w:left="57" w:firstLine="113"/>
              <w:rPr>
                <w:rFonts w:cs="Times New Roman"/>
                <w:szCs w:val="24"/>
              </w:rPr>
            </w:pPr>
          </w:p>
        </w:tc>
        <w:tc>
          <w:tcPr>
            <w:tcW w:w="1144" w:type="pct"/>
            <w:vAlign w:val="center"/>
          </w:tcPr>
          <w:p w14:paraId="54809BB5"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value</w:t>
            </w:r>
          </w:p>
        </w:tc>
        <w:tc>
          <w:tcPr>
            <w:tcW w:w="3487" w:type="pct"/>
            <w:vAlign w:val="center"/>
          </w:tcPr>
          <w:p w14:paraId="64E258ED"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Giá trị cấu hình</w:t>
            </w:r>
          </w:p>
        </w:tc>
      </w:tr>
    </w:tbl>
    <w:p w14:paraId="2475F062" w14:textId="77777777" w:rsidR="003A5110" w:rsidRPr="008E3070" w:rsidRDefault="003A5110" w:rsidP="003A5110">
      <w:pPr>
        <w:pStyle w:val="bullet1"/>
        <w:numPr>
          <w:ilvl w:val="0"/>
          <w:numId w:val="0"/>
        </w:numPr>
      </w:pPr>
    </w:p>
    <w:p w14:paraId="5B93B2C5" w14:textId="77777777" w:rsidR="003A5110" w:rsidRPr="008E3070" w:rsidRDefault="003A5110" w:rsidP="003A5110">
      <w:pPr>
        <w:pStyle w:val="bullet1"/>
      </w:pPr>
      <w:r w:rsidRPr="008E3070">
        <w:t xml:space="preserve">Request mẫu: </w:t>
      </w:r>
    </w:p>
    <w:p w14:paraId="4C3E213B" w14:textId="77777777" w:rsidR="003A5110" w:rsidRPr="008E3070" w:rsidRDefault="003A5110" w:rsidP="003A5110">
      <w:pPr>
        <w:pStyle w:val="bullet1"/>
        <w:numPr>
          <w:ilvl w:val="0"/>
          <w:numId w:val="0"/>
        </w:numPr>
        <w:ind w:left="284"/>
      </w:pPr>
      <w:r w:rsidRPr="008E3070">
        <w:t>[</w:t>
      </w:r>
    </w:p>
    <w:p w14:paraId="068DC355" w14:textId="77777777" w:rsidR="003A5110" w:rsidRPr="008E3070" w:rsidRDefault="003A5110" w:rsidP="003A5110">
      <w:pPr>
        <w:pStyle w:val="bullet1"/>
        <w:numPr>
          <w:ilvl w:val="0"/>
          <w:numId w:val="0"/>
        </w:numPr>
        <w:ind w:left="284" w:firstLine="436"/>
      </w:pPr>
      <w:r w:rsidRPr="008E3070">
        <w:t>{</w:t>
      </w:r>
    </w:p>
    <w:p w14:paraId="078B40C4" w14:textId="77777777" w:rsidR="003A5110" w:rsidRPr="008E3070" w:rsidRDefault="003A5110" w:rsidP="003A5110">
      <w:pPr>
        <w:pStyle w:val="bullet1"/>
        <w:numPr>
          <w:ilvl w:val="0"/>
          <w:numId w:val="0"/>
        </w:numPr>
        <w:ind w:left="1004"/>
        <w:rPr>
          <w:color w:val="000000"/>
        </w:rPr>
      </w:pPr>
      <w:r w:rsidRPr="008E3070">
        <w:rPr>
          <w:color w:val="A31515"/>
        </w:rPr>
        <w:lastRenderedPageBreak/>
        <w:t>"name"</w:t>
      </w:r>
      <w:r w:rsidRPr="008E3070">
        <w:rPr>
          <w:color w:val="000000"/>
        </w:rPr>
        <w:t xml:space="preserve">: </w:t>
      </w:r>
      <w:r w:rsidRPr="008E3070">
        <w:rPr>
          <w:color w:val="0451A5"/>
        </w:rPr>
        <w:t>"Shop:Setting:General:CustomerPayDeadLine",</w:t>
      </w:r>
    </w:p>
    <w:p w14:paraId="04404B1D" w14:textId="77777777" w:rsidR="003A5110" w:rsidRPr="008E3070" w:rsidRDefault="003A5110" w:rsidP="003A5110">
      <w:pPr>
        <w:pStyle w:val="bullet1"/>
        <w:numPr>
          <w:ilvl w:val="0"/>
          <w:numId w:val="0"/>
        </w:numPr>
        <w:ind w:left="568" w:firstLine="436"/>
      </w:pPr>
      <w:r w:rsidRPr="008E3070">
        <w:rPr>
          <w:color w:val="A31515"/>
        </w:rPr>
        <w:t>"value"</w:t>
      </w:r>
      <w:r w:rsidRPr="008E3070">
        <w:t xml:space="preserve">: </w:t>
      </w:r>
      <w:r w:rsidRPr="008E3070">
        <w:rPr>
          <w:color w:val="0451A5"/>
        </w:rPr>
        <w:t>"3"</w:t>
      </w:r>
    </w:p>
    <w:p w14:paraId="318E5BF2" w14:textId="77777777" w:rsidR="003A5110" w:rsidRPr="008E3070" w:rsidRDefault="003A5110" w:rsidP="003A5110">
      <w:pPr>
        <w:pStyle w:val="bullet1"/>
        <w:numPr>
          <w:ilvl w:val="0"/>
          <w:numId w:val="0"/>
        </w:numPr>
        <w:ind w:left="284" w:firstLine="436"/>
      </w:pPr>
      <w:r w:rsidRPr="008E3070">
        <w:t>}</w:t>
      </w:r>
    </w:p>
    <w:p w14:paraId="3D6A2689" w14:textId="77777777" w:rsidR="003A5110" w:rsidRPr="008E3070" w:rsidRDefault="003A5110" w:rsidP="003A5110">
      <w:pPr>
        <w:pStyle w:val="bullet1"/>
        <w:numPr>
          <w:ilvl w:val="0"/>
          <w:numId w:val="0"/>
        </w:numPr>
        <w:ind w:left="284"/>
      </w:pPr>
      <w:r w:rsidRPr="008E3070">
        <w:t>]</w:t>
      </w:r>
    </w:p>
    <w:p w14:paraId="2C552485" w14:textId="77777777" w:rsidR="003A5110" w:rsidRPr="008E3070" w:rsidRDefault="003A5110" w:rsidP="003A5110">
      <w:pPr>
        <w:pStyle w:val="bullet1"/>
      </w:pPr>
      <w:r w:rsidRPr="008E3070">
        <w:t xml:space="preserve">Output: </w:t>
      </w:r>
    </w:p>
    <w:tbl>
      <w:tblPr>
        <w:tblStyle w:val="TableGrid"/>
        <w:tblW w:w="5000" w:type="pct"/>
        <w:tblLook w:val="04A0" w:firstRow="1" w:lastRow="0" w:firstColumn="1" w:lastColumn="0" w:noHBand="0" w:noVBand="1"/>
      </w:tblPr>
      <w:tblGrid>
        <w:gridCol w:w="693"/>
        <w:gridCol w:w="2150"/>
        <w:gridCol w:w="6552"/>
      </w:tblGrid>
      <w:tr w:rsidR="003A5110" w:rsidRPr="008E3070" w14:paraId="248B6E73" w14:textId="77777777" w:rsidTr="00717759">
        <w:trPr>
          <w:tblHeader/>
        </w:trPr>
        <w:tc>
          <w:tcPr>
            <w:tcW w:w="369" w:type="pct"/>
            <w:shd w:val="clear" w:color="auto" w:fill="4472C4" w:themeFill="accent1"/>
            <w:vAlign w:val="center"/>
          </w:tcPr>
          <w:p w14:paraId="5966D87C"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STT</w:t>
            </w:r>
          </w:p>
        </w:tc>
        <w:tc>
          <w:tcPr>
            <w:tcW w:w="1144" w:type="pct"/>
            <w:shd w:val="clear" w:color="auto" w:fill="4472C4" w:themeFill="accent1"/>
            <w:vAlign w:val="center"/>
          </w:tcPr>
          <w:p w14:paraId="598BE28A"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Tham số</w:t>
            </w:r>
          </w:p>
        </w:tc>
        <w:tc>
          <w:tcPr>
            <w:tcW w:w="3487" w:type="pct"/>
            <w:shd w:val="clear" w:color="auto" w:fill="4472C4" w:themeFill="accent1"/>
            <w:vAlign w:val="center"/>
          </w:tcPr>
          <w:p w14:paraId="667EABA3"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Ý nghĩa</w:t>
            </w:r>
          </w:p>
        </w:tc>
      </w:tr>
      <w:tr w:rsidR="003A5110" w:rsidRPr="008E3070" w14:paraId="0B507B75" w14:textId="77777777" w:rsidTr="00717759">
        <w:tc>
          <w:tcPr>
            <w:tcW w:w="369" w:type="pct"/>
            <w:vAlign w:val="center"/>
          </w:tcPr>
          <w:p w14:paraId="1418EA47" w14:textId="77777777" w:rsidR="003A5110" w:rsidRPr="008E3070" w:rsidRDefault="003A5110" w:rsidP="00A7572D">
            <w:pPr>
              <w:pStyle w:val="ListParagraph"/>
              <w:widowControl w:val="0"/>
              <w:numPr>
                <w:ilvl w:val="0"/>
                <w:numId w:val="137"/>
              </w:numPr>
              <w:tabs>
                <w:tab w:val="left" w:pos="360"/>
              </w:tabs>
              <w:spacing w:line="360" w:lineRule="auto"/>
              <w:ind w:hanging="549"/>
              <w:rPr>
                <w:rFonts w:cs="Times New Roman"/>
                <w:szCs w:val="24"/>
              </w:rPr>
            </w:pPr>
          </w:p>
        </w:tc>
        <w:tc>
          <w:tcPr>
            <w:tcW w:w="1144" w:type="pct"/>
            <w:vAlign w:val="center"/>
          </w:tcPr>
          <w:p w14:paraId="1AE0579F"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isSuccessful</w:t>
            </w:r>
          </w:p>
        </w:tc>
        <w:tc>
          <w:tcPr>
            <w:tcW w:w="3487" w:type="pct"/>
            <w:vAlign w:val="center"/>
          </w:tcPr>
          <w:p w14:paraId="2B8E4096"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Trả ra kết quả sau khi cấu hình</w:t>
            </w:r>
          </w:p>
        </w:tc>
      </w:tr>
      <w:tr w:rsidR="003A5110" w:rsidRPr="008E3070" w14:paraId="5D544C96" w14:textId="77777777" w:rsidTr="00717759">
        <w:tc>
          <w:tcPr>
            <w:tcW w:w="369" w:type="pct"/>
            <w:vAlign w:val="center"/>
          </w:tcPr>
          <w:p w14:paraId="299CFD7D" w14:textId="77777777" w:rsidR="003A5110" w:rsidRPr="008E3070" w:rsidRDefault="003A5110" w:rsidP="00A7572D">
            <w:pPr>
              <w:pStyle w:val="ListParagraph"/>
              <w:widowControl w:val="0"/>
              <w:numPr>
                <w:ilvl w:val="0"/>
                <w:numId w:val="137"/>
              </w:numPr>
              <w:tabs>
                <w:tab w:val="left" w:pos="284"/>
                <w:tab w:val="left" w:pos="360"/>
              </w:tabs>
              <w:spacing w:line="360" w:lineRule="auto"/>
              <w:ind w:left="57" w:firstLine="113"/>
              <w:rPr>
                <w:rFonts w:cs="Times New Roman"/>
                <w:szCs w:val="24"/>
              </w:rPr>
            </w:pPr>
          </w:p>
        </w:tc>
        <w:tc>
          <w:tcPr>
            <w:tcW w:w="1144" w:type="pct"/>
            <w:vAlign w:val="center"/>
          </w:tcPr>
          <w:p w14:paraId="06B570EA" w14:textId="77777777" w:rsidR="003A5110" w:rsidRPr="008E3070" w:rsidRDefault="003A5110" w:rsidP="00A7572D">
            <w:pPr>
              <w:shd w:val="clear" w:color="auto" w:fill="FFFFFF"/>
              <w:spacing w:line="360" w:lineRule="auto"/>
              <w:rPr>
                <w:rFonts w:cs="Times New Roman"/>
                <w:color w:val="A31515"/>
                <w:szCs w:val="24"/>
              </w:rPr>
            </w:pPr>
            <w:r w:rsidRPr="008E3070">
              <w:rPr>
                <w:rFonts w:cs="Times New Roman"/>
                <w:color w:val="A31515"/>
                <w:szCs w:val="24"/>
              </w:rPr>
              <w:t>data</w:t>
            </w:r>
          </w:p>
        </w:tc>
        <w:tc>
          <w:tcPr>
            <w:tcW w:w="3487" w:type="pct"/>
            <w:vAlign w:val="center"/>
          </w:tcPr>
          <w:p w14:paraId="79B985F0"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Chuỗi dữ liệu trả về khi đăng nhập thành công</w:t>
            </w:r>
          </w:p>
        </w:tc>
      </w:tr>
      <w:tr w:rsidR="003A5110" w:rsidRPr="008E3070" w14:paraId="503F1147" w14:textId="77777777" w:rsidTr="00717759">
        <w:tc>
          <w:tcPr>
            <w:tcW w:w="369" w:type="pct"/>
            <w:vAlign w:val="center"/>
          </w:tcPr>
          <w:p w14:paraId="060AEED6" w14:textId="77777777" w:rsidR="003A5110" w:rsidRPr="008E3070" w:rsidRDefault="003A5110" w:rsidP="00A7572D">
            <w:pPr>
              <w:pStyle w:val="ListParagraph"/>
              <w:widowControl w:val="0"/>
              <w:numPr>
                <w:ilvl w:val="0"/>
                <w:numId w:val="137"/>
              </w:numPr>
              <w:tabs>
                <w:tab w:val="left" w:pos="284"/>
                <w:tab w:val="left" w:pos="360"/>
              </w:tabs>
              <w:spacing w:line="360" w:lineRule="auto"/>
              <w:ind w:left="57" w:firstLine="113"/>
              <w:rPr>
                <w:rFonts w:cs="Times New Roman"/>
                <w:szCs w:val="24"/>
              </w:rPr>
            </w:pPr>
          </w:p>
        </w:tc>
        <w:tc>
          <w:tcPr>
            <w:tcW w:w="1144" w:type="pct"/>
            <w:vAlign w:val="center"/>
          </w:tcPr>
          <w:p w14:paraId="6C794123"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name</w:t>
            </w:r>
          </w:p>
        </w:tc>
        <w:tc>
          <w:tcPr>
            <w:tcW w:w="3487" w:type="pct"/>
            <w:vAlign w:val="center"/>
          </w:tcPr>
          <w:p w14:paraId="02C4BACE"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Tên cấu hình</w:t>
            </w:r>
          </w:p>
        </w:tc>
      </w:tr>
      <w:tr w:rsidR="003A5110" w:rsidRPr="008E3070" w14:paraId="685870B8" w14:textId="77777777" w:rsidTr="00717759">
        <w:tc>
          <w:tcPr>
            <w:tcW w:w="369" w:type="pct"/>
            <w:vAlign w:val="center"/>
          </w:tcPr>
          <w:p w14:paraId="1E86C396" w14:textId="77777777" w:rsidR="003A5110" w:rsidRPr="008E3070" w:rsidRDefault="003A5110" w:rsidP="00A7572D">
            <w:pPr>
              <w:pStyle w:val="ListParagraph"/>
              <w:widowControl w:val="0"/>
              <w:numPr>
                <w:ilvl w:val="0"/>
                <w:numId w:val="137"/>
              </w:numPr>
              <w:tabs>
                <w:tab w:val="left" w:pos="284"/>
                <w:tab w:val="left" w:pos="360"/>
              </w:tabs>
              <w:spacing w:line="360" w:lineRule="auto"/>
              <w:ind w:left="57" w:firstLine="113"/>
              <w:rPr>
                <w:rFonts w:cs="Times New Roman"/>
                <w:szCs w:val="24"/>
              </w:rPr>
            </w:pPr>
          </w:p>
        </w:tc>
        <w:tc>
          <w:tcPr>
            <w:tcW w:w="1144" w:type="pct"/>
            <w:vAlign w:val="center"/>
          </w:tcPr>
          <w:p w14:paraId="330A2676" w14:textId="77777777" w:rsidR="003A5110" w:rsidRPr="008E3070" w:rsidRDefault="003A5110" w:rsidP="00A7572D">
            <w:pPr>
              <w:shd w:val="clear" w:color="auto" w:fill="FFFFFF"/>
              <w:spacing w:line="360" w:lineRule="auto"/>
              <w:rPr>
                <w:rFonts w:cs="Times New Roman"/>
                <w:szCs w:val="24"/>
              </w:rPr>
            </w:pPr>
            <w:r w:rsidRPr="008E3070">
              <w:rPr>
                <w:rFonts w:cs="Times New Roman"/>
                <w:color w:val="A31515"/>
                <w:szCs w:val="24"/>
              </w:rPr>
              <w:t>value</w:t>
            </w:r>
          </w:p>
        </w:tc>
        <w:tc>
          <w:tcPr>
            <w:tcW w:w="3487" w:type="pct"/>
            <w:vAlign w:val="center"/>
          </w:tcPr>
          <w:p w14:paraId="277255F5"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Giá trị cấu hình</w:t>
            </w:r>
          </w:p>
        </w:tc>
      </w:tr>
      <w:tr w:rsidR="003A5110" w:rsidRPr="008E3070" w14:paraId="69EA8981" w14:textId="77777777" w:rsidTr="00717759">
        <w:tc>
          <w:tcPr>
            <w:tcW w:w="369" w:type="pct"/>
            <w:vAlign w:val="center"/>
          </w:tcPr>
          <w:p w14:paraId="23E91F15" w14:textId="77777777" w:rsidR="003A5110" w:rsidRPr="008E3070" w:rsidRDefault="003A5110" w:rsidP="00A7572D">
            <w:pPr>
              <w:pStyle w:val="ListParagraph"/>
              <w:widowControl w:val="0"/>
              <w:numPr>
                <w:ilvl w:val="0"/>
                <w:numId w:val="137"/>
              </w:numPr>
              <w:tabs>
                <w:tab w:val="left" w:pos="284"/>
                <w:tab w:val="left" w:pos="360"/>
              </w:tabs>
              <w:spacing w:line="360" w:lineRule="auto"/>
              <w:ind w:left="57" w:firstLine="113"/>
              <w:rPr>
                <w:rFonts w:cs="Times New Roman"/>
                <w:szCs w:val="24"/>
              </w:rPr>
            </w:pPr>
          </w:p>
        </w:tc>
        <w:tc>
          <w:tcPr>
            <w:tcW w:w="1144" w:type="pct"/>
            <w:vAlign w:val="center"/>
          </w:tcPr>
          <w:p w14:paraId="415A331C"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code</w:t>
            </w:r>
          </w:p>
        </w:tc>
        <w:tc>
          <w:tcPr>
            <w:tcW w:w="3487" w:type="pct"/>
            <w:vAlign w:val="center"/>
          </w:tcPr>
          <w:p w14:paraId="3C6781C7"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Mã lỗi hoặc trạng thái trả về từ API</w:t>
            </w:r>
          </w:p>
        </w:tc>
      </w:tr>
      <w:tr w:rsidR="003A5110" w:rsidRPr="008E3070" w14:paraId="7C5F264C" w14:textId="77777777" w:rsidTr="00717759">
        <w:tc>
          <w:tcPr>
            <w:tcW w:w="369" w:type="pct"/>
            <w:vAlign w:val="center"/>
          </w:tcPr>
          <w:p w14:paraId="65AA0E60" w14:textId="77777777" w:rsidR="003A5110" w:rsidRPr="008E3070" w:rsidRDefault="003A5110" w:rsidP="00A7572D">
            <w:pPr>
              <w:pStyle w:val="ListParagraph"/>
              <w:widowControl w:val="0"/>
              <w:numPr>
                <w:ilvl w:val="0"/>
                <w:numId w:val="137"/>
              </w:numPr>
              <w:tabs>
                <w:tab w:val="left" w:pos="284"/>
                <w:tab w:val="left" w:pos="360"/>
              </w:tabs>
              <w:spacing w:line="360" w:lineRule="auto"/>
              <w:ind w:left="57" w:firstLine="113"/>
              <w:rPr>
                <w:rFonts w:cs="Times New Roman"/>
                <w:szCs w:val="24"/>
              </w:rPr>
            </w:pPr>
          </w:p>
        </w:tc>
        <w:tc>
          <w:tcPr>
            <w:tcW w:w="1144" w:type="pct"/>
            <w:vAlign w:val="center"/>
          </w:tcPr>
          <w:p w14:paraId="47F66406"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notifyMessage</w:t>
            </w:r>
          </w:p>
        </w:tc>
        <w:tc>
          <w:tcPr>
            <w:tcW w:w="3487" w:type="pct"/>
            <w:vAlign w:val="center"/>
          </w:tcPr>
          <w:p w14:paraId="52680A47"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Thông báo về trạng thái yêu cầu</w:t>
            </w:r>
          </w:p>
        </w:tc>
      </w:tr>
      <w:tr w:rsidR="003A5110" w:rsidRPr="008E3070" w14:paraId="212899B0" w14:textId="77777777" w:rsidTr="00717759">
        <w:tc>
          <w:tcPr>
            <w:tcW w:w="369" w:type="pct"/>
            <w:vAlign w:val="center"/>
          </w:tcPr>
          <w:p w14:paraId="694D3003" w14:textId="77777777" w:rsidR="003A5110" w:rsidRPr="008E3070" w:rsidRDefault="003A5110" w:rsidP="00A7572D">
            <w:pPr>
              <w:pStyle w:val="ListParagraph"/>
              <w:widowControl w:val="0"/>
              <w:numPr>
                <w:ilvl w:val="0"/>
                <w:numId w:val="137"/>
              </w:numPr>
              <w:tabs>
                <w:tab w:val="left" w:pos="284"/>
                <w:tab w:val="left" w:pos="360"/>
              </w:tabs>
              <w:spacing w:line="360" w:lineRule="auto"/>
              <w:ind w:left="57" w:firstLine="113"/>
              <w:rPr>
                <w:rFonts w:cs="Times New Roman"/>
                <w:szCs w:val="24"/>
              </w:rPr>
            </w:pPr>
          </w:p>
        </w:tc>
        <w:tc>
          <w:tcPr>
            <w:tcW w:w="1144" w:type="pct"/>
            <w:vAlign w:val="center"/>
          </w:tcPr>
          <w:p w14:paraId="5137CD6A"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errorMessage</w:t>
            </w:r>
          </w:p>
        </w:tc>
        <w:tc>
          <w:tcPr>
            <w:tcW w:w="3487" w:type="pct"/>
            <w:vAlign w:val="center"/>
          </w:tcPr>
          <w:p w14:paraId="64D02BAE"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Mô tả lỗi nếu yêu cầu thất bại</w:t>
            </w:r>
          </w:p>
        </w:tc>
      </w:tr>
      <w:tr w:rsidR="003A5110" w:rsidRPr="008E3070" w14:paraId="7940FD9D" w14:textId="77777777" w:rsidTr="00717759">
        <w:tc>
          <w:tcPr>
            <w:tcW w:w="369" w:type="pct"/>
            <w:vAlign w:val="center"/>
          </w:tcPr>
          <w:p w14:paraId="2D9CC8DC" w14:textId="77777777" w:rsidR="003A5110" w:rsidRPr="008E3070" w:rsidRDefault="003A5110" w:rsidP="00A7572D">
            <w:pPr>
              <w:pStyle w:val="ListParagraph"/>
              <w:widowControl w:val="0"/>
              <w:numPr>
                <w:ilvl w:val="0"/>
                <w:numId w:val="137"/>
              </w:numPr>
              <w:tabs>
                <w:tab w:val="left" w:pos="284"/>
                <w:tab w:val="left" w:pos="360"/>
              </w:tabs>
              <w:spacing w:line="360" w:lineRule="auto"/>
              <w:ind w:left="57" w:firstLine="113"/>
              <w:rPr>
                <w:rFonts w:cs="Times New Roman"/>
                <w:szCs w:val="24"/>
              </w:rPr>
            </w:pPr>
          </w:p>
        </w:tc>
        <w:tc>
          <w:tcPr>
            <w:tcW w:w="1144" w:type="pct"/>
            <w:vAlign w:val="center"/>
          </w:tcPr>
          <w:p w14:paraId="72D2642E"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errorData</w:t>
            </w:r>
          </w:p>
        </w:tc>
        <w:tc>
          <w:tcPr>
            <w:tcW w:w="3487" w:type="pct"/>
            <w:vAlign w:val="center"/>
          </w:tcPr>
          <w:p w14:paraId="0C5A24C3"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Dữ liệu chi tiết về lỗi nếu có</w:t>
            </w:r>
          </w:p>
        </w:tc>
      </w:tr>
      <w:tr w:rsidR="003A5110" w:rsidRPr="008E3070" w14:paraId="7E14B252" w14:textId="77777777" w:rsidTr="00717759">
        <w:tc>
          <w:tcPr>
            <w:tcW w:w="369" w:type="pct"/>
            <w:vAlign w:val="center"/>
          </w:tcPr>
          <w:p w14:paraId="4D4E79C1" w14:textId="77777777" w:rsidR="003A5110" w:rsidRPr="008E3070" w:rsidRDefault="003A5110" w:rsidP="00A7572D">
            <w:pPr>
              <w:pStyle w:val="ListParagraph"/>
              <w:widowControl w:val="0"/>
              <w:numPr>
                <w:ilvl w:val="0"/>
                <w:numId w:val="137"/>
              </w:numPr>
              <w:tabs>
                <w:tab w:val="left" w:pos="284"/>
                <w:tab w:val="left" w:pos="360"/>
              </w:tabs>
              <w:spacing w:line="360" w:lineRule="auto"/>
              <w:ind w:left="57" w:firstLine="113"/>
              <w:rPr>
                <w:rFonts w:cs="Times New Roman"/>
                <w:szCs w:val="24"/>
              </w:rPr>
            </w:pPr>
          </w:p>
        </w:tc>
        <w:tc>
          <w:tcPr>
            <w:tcW w:w="1144" w:type="pct"/>
            <w:vAlign w:val="center"/>
          </w:tcPr>
          <w:p w14:paraId="56A1B58E" w14:textId="77777777" w:rsidR="003A5110" w:rsidRPr="008E3070" w:rsidRDefault="003A5110" w:rsidP="00A7572D">
            <w:pPr>
              <w:widowControl w:val="0"/>
              <w:spacing w:line="360" w:lineRule="auto"/>
              <w:rPr>
                <w:rFonts w:cs="Times New Roman"/>
                <w:szCs w:val="24"/>
              </w:rPr>
            </w:pPr>
            <w:r w:rsidRPr="008E3070">
              <w:rPr>
                <w:rFonts w:cs="Times New Roman"/>
                <w:color w:val="A31515"/>
                <w:szCs w:val="24"/>
              </w:rPr>
              <w:t>additionalProperties</w:t>
            </w:r>
          </w:p>
        </w:tc>
        <w:tc>
          <w:tcPr>
            <w:tcW w:w="3487" w:type="pct"/>
            <w:vAlign w:val="center"/>
          </w:tcPr>
          <w:p w14:paraId="14BEFDA0"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Trường này có thể chứa thêm dữ liệu mở rộng khác</w:t>
            </w:r>
          </w:p>
        </w:tc>
      </w:tr>
    </w:tbl>
    <w:p w14:paraId="7B09F3C3" w14:textId="77777777" w:rsidR="003A5110" w:rsidRPr="008E3070" w:rsidRDefault="003A5110" w:rsidP="003A5110">
      <w:pPr>
        <w:pStyle w:val="bullet1"/>
        <w:numPr>
          <w:ilvl w:val="0"/>
          <w:numId w:val="0"/>
        </w:numPr>
        <w:ind w:left="284"/>
      </w:pPr>
    </w:p>
    <w:p w14:paraId="47D98955" w14:textId="77777777" w:rsidR="003A5110" w:rsidRPr="008E3070" w:rsidRDefault="003A5110" w:rsidP="003A5110">
      <w:pPr>
        <w:pStyle w:val="bullet1"/>
      </w:pPr>
      <w:r w:rsidRPr="008E3070">
        <w:t xml:space="preserve">Response mẫu: </w:t>
      </w:r>
    </w:p>
    <w:p w14:paraId="7F7667B4" w14:textId="77777777" w:rsidR="003A5110" w:rsidRPr="008E3070" w:rsidRDefault="003A5110" w:rsidP="003A5110">
      <w:pPr>
        <w:pStyle w:val="bullet1"/>
        <w:numPr>
          <w:ilvl w:val="0"/>
          <w:numId w:val="0"/>
        </w:numPr>
        <w:ind w:left="284"/>
        <w:rPr>
          <w:color w:val="A31515"/>
          <w:kern w:val="0"/>
          <w14:ligatures w14:val="none"/>
        </w:rPr>
      </w:pPr>
      <w:r w:rsidRPr="008E3070">
        <w:rPr>
          <w:color w:val="A31515"/>
          <w:kern w:val="0"/>
          <w14:ligatures w14:val="none"/>
        </w:rPr>
        <w:t>{</w:t>
      </w:r>
    </w:p>
    <w:p w14:paraId="7C755ED2"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"isSuccessful" : </w:t>
      </w:r>
      <w:r w:rsidRPr="008E3070">
        <w:rPr>
          <w:color w:val="0451A5"/>
          <w:kern w:val="0"/>
          <w14:ligatures w14:val="none"/>
        </w:rPr>
        <w:t>true,</w:t>
      </w:r>
    </w:p>
    <w:p w14:paraId="3DC39700" w14:textId="77777777" w:rsidR="003A5110" w:rsidRPr="008E3070" w:rsidRDefault="003A5110" w:rsidP="003A5110">
      <w:pPr>
        <w:pStyle w:val="bullet1"/>
        <w:numPr>
          <w:ilvl w:val="0"/>
          <w:numId w:val="0"/>
        </w:numPr>
        <w:ind w:left="284" w:firstLine="436"/>
      </w:pPr>
      <w:r w:rsidRPr="008E3070">
        <w:rPr>
          <w:color w:val="A31515"/>
          <w:kern w:val="0"/>
          <w14:ligatures w14:val="none"/>
        </w:rPr>
        <w:t>"data" :</w:t>
      </w:r>
      <w:r w:rsidRPr="008E3070">
        <w:t xml:space="preserve"> {</w:t>
      </w:r>
    </w:p>
    <w:p w14:paraId="1384A675" w14:textId="77777777" w:rsidR="003A5110" w:rsidRPr="008E3070" w:rsidRDefault="003A5110" w:rsidP="003A5110">
      <w:pPr>
        <w:pStyle w:val="bullet1"/>
        <w:numPr>
          <w:ilvl w:val="0"/>
          <w:numId w:val="0"/>
        </w:numPr>
        <w:ind w:left="1004"/>
        <w:rPr>
          <w:color w:val="000000"/>
        </w:rPr>
      </w:pPr>
      <w:r w:rsidRPr="008E3070">
        <w:rPr>
          <w:color w:val="A31515"/>
        </w:rPr>
        <w:t>"name"</w:t>
      </w:r>
      <w:r w:rsidRPr="008E3070">
        <w:rPr>
          <w:color w:val="000000"/>
        </w:rPr>
        <w:t xml:space="preserve">: </w:t>
      </w:r>
      <w:r w:rsidRPr="008E3070">
        <w:rPr>
          <w:color w:val="0451A5"/>
        </w:rPr>
        <w:t>"Shop:Setting:General:CustomerPayDeadLine",</w:t>
      </w:r>
    </w:p>
    <w:p w14:paraId="62F2869B" w14:textId="77777777" w:rsidR="003A5110" w:rsidRPr="008E3070" w:rsidRDefault="003A5110" w:rsidP="003A5110">
      <w:pPr>
        <w:pStyle w:val="bullet1"/>
        <w:numPr>
          <w:ilvl w:val="0"/>
          <w:numId w:val="0"/>
        </w:numPr>
        <w:ind w:left="568" w:firstLine="436"/>
      </w:pPr>
      <w:r w:rsidRPr="008E3070">
        <w:rPr>
          <w:color w:val="A31515"/>
        </w:rPr>
        <w:t>"value"</w:t>
      </w:r>
      <w:r w:rsidRPr="008E3070">
        <w:t xml:space="preserve">: </w:t>
      </w:r>
      <w:r w:rsidRPr="008E3070">
        <w:rPr>
          <w:color w:val="0451A5"/>
        </w:rPr>
        <w:t>"3"</w:t>
      </w:r>
    </w:p>
    <w:p w14:paraId="0D22D9AE" w14:textId="77777777" w:rsidR="003A5110" w:rsidRPr="008E3070" w:rsidRDefault="003A5110" w:rsidP="003A5110">
      <w:pPr>
        <w:pStyle w:val="bullet1"/>
        <w:numPr>
          <w:ilvl w:val="0"/>
          <w:numId w:val="0"/>
        </w:numPr>
        <w:ind w:left="284" w:firstLine="436"/>
      </w:pPr>
      <w:r w:rsidRPr="008E3070">
        <w:t>}</w:t>
      </w:r>
    </w:p>
    <w:p w14:paraId="0D0594DF"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"code" : </w:t>
      </w:r>
      <w:r w:rsidRPr="008E3070">
        <w:rPr>
          <w:color w:val="0451A5"/>
          <w:kern w:val="0"/>
          <w14:ligatures w14:val="none"/>
        </w:rPr>
        <w:t>"00",</w:t>
      </w:r>
    </w:p>
    <w:p w14:paraId="2A2CEC61"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"notifyMessage" : </w:t>
      </w:r>
      <w:r w:rsidRPr="008E3070">
        <w:rPr>
          <w:color w:val="0451A5"/>
          <w:kern w:val="0"/>
          <w14:ligatures w14:val="none"/>
        </w:rPr>
        <w:t>null,</w:t>
      </w:r>
    </w:p>
    <w:p w14:paraId="18751604"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"errorMessage" : </w:t>
      </w:r>
      <w:r w:rsidRPr="008E3070">
        <w:rPr>
          <w:color w:val="0451A5"/>
          <w:kern w:val="0"/>
          <w14:ligatures w14:val="none"/>
        </w:rPr>
        <w:t>null,</w:t>
      </w:r>
    </w:p>
    <w:p w14:paraId="5EDA4396"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"errorData" : </w:t>
      </w:r>
      <w:r w:rsidRPr="008E3070">
        <w:rPr>
          <w:color w:val="0451A5"/>
          <w:kern w:val="0"/>
          <w14:ligatures w14:val="none"/>
        </w:rPr>
        <w:t>null,</w:t>
      </w:r>
    </w:p>
    <w:p w14:paraId="765FAACE"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"additionalProperties" : </w:t>
      </w:r>
      <w:r w:rsidRPr="008E3070">
        <w:rPr>
          <w:color w:val="0451A5"/>
          <w:kern w:val="0"/>
          <w14:ligatures w14:val="none"/>
        </w:rPr>
        <w:t>{ },</w:t>
      </w:r>
    </w:p>
    <w:p w14:paraId="4F288E75" w14:textId="77777777" w:rsidR="003A5110" w:rsidRPr="008E3070" w:rsidRDefault="003A5110" w:rsidP="003A5110">
      <w:pPr>
        <w:pStyle w:val="bullet1"/>
        <w:numPr>
          <w:ilvl w:val="0"/>
          <w:numId w:val="0"/>
        </w:numPr>
        <w:ind w:left="284" w:firstLine="436"/>
        <w:rPr>
          <w:color w:val="A31515"/>
          <w:kern w:val="0"/>
          <w14:ligatures w14:val="none"/>
        </w:rPr>
      </w:pPr>
      <w:r w:rsidRPr="008E3070">
        <w:rPr>
          <w:color w:val="A31515"/>
          <w:kern w:val="0"/>
          <w14:ligatures w14:val="none"/>
        </w:rPr>
        <w:t xml:space="preserve">"errorTranslate" : </w:t>
      </w:r>
      <w:r w:rsidRPr="008E3070">
        <w:rPr>
          <w:color w:val="0451A5"/>
          <w:kern w:val="0"/>
          <w14:ligatures w14:val="none"/>
        </w:rPr>
        <w:t>null</w:t>
      </w:r>
    </w:p>
    <w:p w14:paraId="61EDEE73" w14:textId="77777777" w:rsidR="003A5110" w:rsidRPr="008E3070" w:rsidRDefault="003A5110" w:rsidP="003A5110">
      <w:pPr>
        <w:pStyle w:val="bullet1"/>
        <w:numPr>
          <w:ilvl w:val="0"/>
          <w:numId w:val="0"/>
        </w:numPr>
        <w:ind w:left="284"/>
        <w:rPr>
          <w:color w:val="000000"/>
        </w:rPr>
      </w:pPr>
      <w:r w:rsidRPr="008E3070">
        <w:rPr>
          <w:color w:val="A31515"/>
          <w:kern w:val="0"/>
          <w14:ligatures w14:val="none"/>
        </w:rPr>
        <w:t>}</w:t>
      </w:r>
    </w:p>
    <w:p w14:paraId="7FE1AAB5" w14:textId="77777777" w:rsidR="003A5110" w:rsidRPr="008E3070" w:rsidRDefault="003A5110" w:rsidP="003A5110">
      <w:pPr>
        <w:pStyle w:val="Heading6"/>
        <w:tabs>
          <w:tab w:val="clear" w:pos="432"/>
          <w:tab w:val="num" w:pos="1152"/>
        </w:tabs>
        <w:ind w:left="1152" w:hanging="1152"/>
        <w:rPr>
          <w:rFonts w:cs="Times New Roman"/>
          <w:szCs w:val="24"/>
        </w:rPr>
      </w:pPr>
      <w:r w:rsidRPr="008E3070">
        <w:rPr>
          <w:rFonts w:cs="Times New Roman"/>
          <w:szCs w:val="24"/>
        </w:rPr>
        <w:t>Xử lý luồng sự kiện tương tác</w:t>
      </w:r>
    </w:p>
    <w:tbl>
      <w:tblPr>
        <w:tblStyle w:val="TableGrid"/>
        <w:tblW w:w="0" w:type="auto"/>
        <w:tblLook w:val="04A0" w:firstRow="1" w:lastRow="0" w:firstColumn="1" w:lastColumn="0" w:noHBand="0" w:noVBand="1"/>
      </w:tblPr>
      <w:tblGrid>
        <w:gridCol w:w="704"/>
        <w:gridCol w:w="8691"/>
      </w:tblGrid>
      <w:tr w:rsidR="003A5110" w:rsidRPr="008E3070" w14:paraId="5E9B49B4" w14:textId="77777777" w:rsidTr="00717759">
        <w:tc>
          <w:tcPr>
            <w:tcW w:w="704" w:type="dxa"/>
            <w:shd w:val="clear" w:color="auto" w:fill="4472C4" w:themeFill="accent1"/>
            <w:vAlign w:val="center"/>
          </w:tcPr>
          <w:p w14:paraId="0F5EE867"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Step</w:t>
            </w:r>
          </w:p>
        </w:tc>
        <w:tc>
          <w:tcPr>
            <w:tcW w:w="8691" w:type="dxa"/>
            <w:shd w:val="clear" w:color="auto" w:fill="4472C4" w:themeFill="accent1"/>
            <w:vAlign w:val="center"/>
          </w:tcPr>
          <w:p w14:paraId="47067AA1" w14:textId="77777777" w:rsidR="003A5110" w:rsidRPr="008E3070" w:rsidRDefault="003A5110" w:rsidP="00A7572D">
            <w:pPr>
              <w:widowControl w:val="0"/>
              <w:spacing w:line="360" w:lineRule="auto"/>
              <w:jc w:val="center"/>
              <w:rPr>
                <w:rFonts w:cs="Times New Roman"/>
                <w:b/>
                <w:bCs/>
                <w:color w:val="FFFFFF" w:themeColor="background1"/>
                <w:szCs w:val="24"/>
              </w:rPr>
            </w:pPr>
            <w:r w:rsidRPr="008E3070">
              <w:rPr>
                <w:rFonts w:cs="Times New Roman"/>
                <w:b/>
                <w:bCs/>
                <w:color w:val="FFFFFF" w:themeColor="background1"/>
                <w:szCs w:val="24"/>
              </w:rPr>
              <w:t>Description</w:t>
            </w:r>
          </w:p>
        </w:tc>
      </w:tr>
      <w:tr w:rsidR="003A5110" w:rsidRPr="008E3070" w14:paraId="68A46224" w14:textId="77777777" w:rsidTr="00717759">
        <w:tc>
          <w:tcPr>
            <w:tcW w:w="704" w:type="dxa"/>
            <w:vAlign w:val="center"/>
          </w:tcPr>
          <w:p w14:paraId="066768B8" w14:textId="77777777" w:rsidR="003A5110" w:rsidRPr="008E3070" w:rsidRDefault="003A5110" w:rsidP="00A7572D">
            <w:pPr>
              <w:pStyle w:val="ListParagraph"/>
              <w:widowControl w:val="0"/>
              <w:numPr>
                <w:ilvl w:val="0"/>
                <w:numId w:val="138"/>
              </w:numPr>
              <w:tabs>
                <w:tab w:val="left" w:pos="360"/>
              </w:tabs>
              <w:spacing w:line="360" w:lineRule="auto"/>
              <w:ind w:hanging="549"/>
              <w:rPr>
                <w:rFonts w:cs="Times New Roman"/>
                <w:szCs w:val="24"/>
              </w:rPr>
            </w:pPr>
          </w:p>
        </w:tc>
        <w:tc>
          <w:tcPr>
            <w:tcW w:w="8691" w:type="dxa"/>
            <w:vAlign w:val="center"/>
          </w:tcPr>
          <w:p w14:paraId="482904A7"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giải mã accessToken</w:t>
            </w:r>
          </w:p>
        </w:tc>
      </w:tr>
      <w:tr w:rsidR="003A5110" w:rsidRPr="008E3070" w14:paraId="55EEF963" w14:textId="77777777" w:rsidTr="00717759">
        <w:tc>
          <w:tcPr>
            <w:tcW w:w="704" w:type="dxa"/>
            <w:vAlign w:val="center"/>
          </w:tcPr>
          <w:p w14:paraId="0555F95D" w14:textId="77777777" w:rsidR="003A5110" w:rsidRPr="008E3070" w:rsidRDefault="003A5110" w:rsidP="00A7572D">
            <w:pPr>
              <w:pStyle w:val="ListParagraph"/>
              <w:widowControl w:val="0"/>
              <w:numPr>
                <w:ilvl w:val="0"/>
                <w:numId w:val="138"/>
              </w:numPr>
              <w:tabs>
                <w:tab w:val="left" w:pos="172"/>
                <w:tab w:val="left" w:pos="360"/>
              </w:tabs>
              <w:spacing w:line="360" w:lineRule="auto"/>
              <w:ind w:hanging="548"/>
              <w:rPr>
                <w:rFonts w:cs="Times New Roman"/>
                <w:szCs w:val="24"/>
              </w:rPr>
            </w:pPr>
          </w:p>
        </w:tc>
        <w:tc>
          <w:tcPr>
            <w:tcW w:w="8691" w:type="dxa"/>
            <w:vAlign w:val="center"/>
          </w:tcPr>
          <w:p w14:paraId="4E4C290B"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tenantId</w:t>
            </w:r>
          </w:p>
          <w:tbl>
            <w:tblPr>
              <w:tblStyle w:val="TableGrid"/>
              <w:tblW w:w="0" w:type="auto"/>
              <w:tblLook w:val="04A0" w:firstRow="1" w:lastRow="0" w:firstColumn="1" w:lastColumn="0" w:noHBand="0" w:noVBand="1"/>
            </w:tblPr>
            <w:tblGrid>
              <w:gridCol w:w="8465"/>
            </w:tblGrid>
            <w:tr w:rsidR="003A5110" w:rsidRPr="008E3070" w14:paraId="569D3A54" w14:textId="77777777" w:rsidTr="00717759">
              <w:tc>
                <w:tcPr>
                  <w:tcW w:w="8465" w:type="dxa"/>
                </w:tcPr>
                <w:p w14:paraId="5ACF770B"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 FROM `tenants` WHERE `Id` = '_giá trị_' AND `IsActive` = 1 AND `IsDeleted` = 0</w:t>
                  </w:r>
                </w:p>
                <w:p w14:paraId="6416B7FC"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Trong đó: Id (tenantId) là mã thuê bao</w:t>
                  </w:r>
                </w:p>
              </w:tc>
            </w:tr>
          </w:tbl>
          <w:p w14:paraId="68D3850D" w14:textId="77777777" w:rsidR="003A5110" w:rsidRPr="008E3070" w:rsidRDefault="003A5110" w:rsidP="00A7572D">
            <w:pPr>
              <w:pStyle w:val="bullet1"/>
            </w:pPr>
            <w:r w:rsidRPr="008E3070">
              <w:t>Nếu không tìm thấy Id =&gt; code = 400, message “Thuê bao không tồn tại”</w:t>
            </w:r>
          </w:p>
          <w:p w14:paraId="15A42A14" w14:textId="77777777" w:rsidR="003A5110" w:rsidRPr="008E3070" w:rsidRDefault="003A5110" w:rsidP="00A7572D">
            <w:pPr>
              <w:pStyle w:val="bullet1"/>
            </w:pPr>
            <w:r w:rsidRPr="008E3070">
              <w:t xml:space="preserve">Nếu Id có IsActive # 1 =&gt; code = 400, message “Thuê bao bị khóa” </w:t>
            </w:r>
          </w:p>
        </w:tc>
      </w:tr>
      <w:tr w:rsidR="003A5110" w:rsidRPr="008E3070" w14:paraId="1660A762" w14:textId="77777777" w:rsidTr="00717759">
        <w:tc>
          <w:tcPr>
            <w:tcW w:w="704" w:type="dxa"/>
            <w:vAlign w:val="center"/>
          </w:tcPr>
          <w:p w14:paraId="4BE226AD" w14:textId="77777777" w:rsidR="003A5110" w:rsidRPr="008E3070" w:rsidRDefault="003A5110" w:rsidP="00A7572D">
            <w:pPr>
              <w:pStyle w:val="ListParagraph"/>
              <w:widowControl w:val="0"/>
              <w:numPr>
                <w:ilvl w:val="0"/>
                <w:numId w:val="138"/>
              </w:numPr>
              <w:tabs>
                <w:tab w:val="left" w:pos="172"/>
                <w:tab w:val="left" w:pos="360"/>
              </w:tabs>
              <w:spacing w:line="360" w:lineRule="auto"/>
              <w:ind w:hanging="548"/>
              <w:rPr>
                <w:rFonts w:cs="Times New Roman"/>
                <w:szCs w:val="24"/>
              </w:rPr>
            </w:pPr>
          </w:p>
        </w:tc>
        <w:tc>
          <w:tcPr>
            <w:tcW w:w="8691" w:type="dxa"/>
            <w:vAlign w:val="center"/>
          </w:tcPr>
          <w:p w14:paraId="3DF2A146"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userId trong tenantId</w:t>
            </w:r>
          </w:p>
          <w:tbl>
            <w:tblPr>
              <w:tblStyle w:val="TableGrid"/>
              <w:tblW w:w="0" w:type="auto"/>
              <w:tblLook w:val="04A0" w:firstRow="1" w:lastRow="0" w:firstColumn="1" w:lastColumn="0" w:noHBand="0" w:noVBand="1"/>
            </w:tblPr>
            <w:tblGrid>
              <w:gridCol w:w="8465"/>
            </w:tblGrid>
            <w:tr w:rsidR="003A5110" w:rsidRPr="008E3070" w14:paraId="0738451B" w14:textId="77777777" w:rsidTr="00717759">
              <w:tc>
                <w:tcPr>
                  <w:tcW w:w="8465" w:type="dxa"/>
                </w:tcPr>
                <w:p w14:paraId="2021DFE3"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 FROM `users` WHERE `TenantId` ='_giá trị_'   AND `Id` = '_giá trị_' AND `IsDeleted` = 0</w:t>
                  </w:r>
                </w:p>
                <w:p w14:paraId="4E96B8B1"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Trong đó: Id (userId) là mã người dùng</w:t>
                  </w:r>
                </w:p>
              </w:tc>
            </w:tr>
          </w:tbl>
          <w:p w14:paraId="14BFD861" w14:textId="77777777" w:rsidR="003A5110" w:rsidRPr="008E3070" w:rsidRDefault="003A5110" w:rsidP="00A7572D">
            <w:pPr>
              <w:pStyle w:val="bullet1"/>
            </w:pPr>
            <w:r w:rsidRPr="008E3070">
              <w:t>Nếu không tìm thấy Id =&gt; code = 400, message “Người dùng không tồn tại”</w:t>
            </w:r>
          </w:p>
          <w:p w14:paraId="1EDCC43A" w14:textId="77777777" w:rsidR="003A5110" w:rsidRPr="008E3070" w:rsidRDefault="003A5110" w:rsidP="00A7572D">
            <w:pPr>
              <w:pStyle w:val="bullet1"/>
            </w:pPr>
            <w:r w:rsidRPr="008E3070">
              <w:t>Nếu không tìm thấy Id thuộc shopId và tenantId  =&gt; code = 400, message “Người dùng không thuộc cửa hàng”</w:t>
            </w:r>
          </w:p>
        </w:tc>
      </w:tr>
      <w:tr w:rsidR="003A5110" w:rsidRPr="008E3070" w14:paraId="5A77C00E" w14:textId="77777777" w:rsidTr="00717759">
        <w:tc>
          <w:tcPr>
            <w:tcW w:w="704" w:type="dxa"/>
            <w:vAlign w:val="center"/>
          </w:tcPr>
          <w:p w14:paraId="15022AED" w14:textId="77777777" w:rsidR="003A5110" w:rsidRPr="008E3070" w:rsidRDefault="003A5110" w:rsidP="00A7572D">
            <w:pPr>
              <w:pStyle w:val="ListParagraph"/>
              <w:widowControl w:val="0"/>
              <w:numPr>
                <w:ilvl w:val="0"/>
                <w:numId w:val="138"/>
              </w:numPr>
              <w:tabs>
                <w:tab w:val="left" w:pos="172"/>
                <w:tab w:val="left" w:pos="360"/>
              </w:tabs>
              <w:spacing w:line="360" w:lineRule="auto"/>
              <w:ind w:hanging="548"/>
              <w:rPr>
                <w:rFonts w:cs="Times New Roman"/>
                <w:szCs w:val="24"/>
              </w:rPr>
            </w:pPr>
          </w:p>
        </w:tc>
        <w:tc>
          <w:tcPr>
            <w:tcW w:w="8691" w:type="dxa"/>
            <w:vAlign w:val="center"/>
          </w:tcPr>
          <w:p w14:paraId="0F359526"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thời gian hiệu lực của token (exp)</w:t>
            </w:r>
          </w:p>
          <w:p w14:paraId="15A79E7C" w14:textId="77777777" w:rsidR="003A5110" w:rsidRPr="008E3070" w:rsidRDefault="003A5110" w:rsidP="00A7572D">
            <w:pPr>
              <w:pStyle w:val="bullet1"/>
              <w:rPr>
                <w:color w:val="000000"/>
              </w:rPr>
            </w:pPr>
            <w:r w:rsidRPr="008E3070">
              <w:t>Nếu (exp) &lt; Thời gian hiện tại =&gt; code = 400, message “Access Token đã hết hạn hoặc không hợp lệ”</w:t>
            </w:r>
          </w:p>
        </w:tc>
      </w:tr>
      <w:tr w:rsidR="003A5110" w:rsidRPr="008E3070" w14:paraId="56069071" w14:textId="77777777" w:rsidTr="00717759">
        <w:tc>
          <w:tcPr>
            <w:tcW w:w="704" w:type="dxa"/>
            <w:vAlign w:val="center"/>
          </w:tcPr>
          <w:p w14:paraId="3F0FBE17" w14:textId="77777777" w:rsidR="003A5110" w:rsidRPr="008E3070" w:rsidRDefault="003A5110" w:rsidP="00A7572D">
            <w:pPr>
              <w:pStyle w:val="ListParagraph"/>
              <w:widowControl w:val="0"/>
              <w:numPr>
                <w:ilvl w:val="0"/>
                <w:numId w:val="138"/>
              </w:numPr>
              <w:tabs>
                <w:tab w:val="left" w:pos="172"/>
                <w:tab w:val="left" w:pos="360"/>
              </w:tabs>
              <w:spacing w:line="360" w:lineRule="auto"/>
              <w:ind w:hanging="548"/>
              <w:rPr>
                <w:rFonts w:cs="Times New Roman"/>
                <w:szCs w:val="24"/>
              </w:rPr>
            </w:pPr>
          </w:p>
        </w:tc>
        <w:tc>
          <w:tcPr>
            <w:tcW w:w="8691" w:type="dxa"/>
            <w:shd w:val="clear" w:color="auto" w:fill="auto"/>
            <w:vAlign w:val="center"/>
          </w:tcPr>
          <w:p w14:paraId="59FC4C80"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validate vai trò của userId</w:t>
            </w:r>
          </w:p>
          <w:p w14:paraId="3F0FA3AA"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Thực hiện kiểm tra quyền thao tác chức năng “Cấu hình chung/Cảnh báo hạn thanh toán công nợ” của userId trong cấu hình API. Nếu không khớp =&gt;&gt; code = 400, message “Tài khoản không có quyền truy cập API”</w:t>
            </w:r>
          </w:p>
        </w:tc>
      </w:tr>
      <w:tr w:rsidR="003A5110" w:rsidRPr="008E3070" w14:paraId="652C905B" w14:textId="77777777" w:rsidTr="00717759">
        <w:tc>
          <w:tcPr>
            <w:tcW w:w="704" w:type="dxa"/>
            <w:vAlign w:val="center"/>
          </w:tcPr>
          <w:p w14:paraId="54E0172A" w14:textId="77777777" w:rsidR="003A5110" w:rsidRPr="008E3070" w:rsidRDefault="003A5110" w:rsidP="00A7572D">
            <w:pPr>
              <w:pStyle w:val="ListParagraph"/>
              <w:widowControl w:val="0"/>
              <w:numPr>
                <w:ilvl w:val="0"/>
                <w:numId w:val="138"/>
              </w:numPr>
              <w:tabs>
                <w:tab w:val="left" w:pos="172"/>
                <w:tab w:val="left" w:pos="360"/>
              </w:tabs>
              <w:spacing w:line="360" w:lineRule="auto"/>
              <w:ind w:hanging="548"/>
              <w:rPr>
                <w:rFonts w:cs="Times New Roman"/>
                <w:szCs w:val="24"/>
              </w:rPr>
            </w:pPr>
          </w:p>
        </w:tc>
        <w:tc>
          <w:tcPr>
            <w:tcW w:w="8691" w:type="dxa"/>
            <w:vAlign w:val="center"/>
          </w:tcPr>
          <w:p w14:paraId="33E5977A"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Truy vấn dữ liệu trong cơ sở dữ liệu lấy thông tin cấu hình cảnh báo hạn thanh toán khách hàng</w:t>
            </w:r>
          </w:p>
          <w:tbl>
            <w:tblPr>
              <w:tblStyle w:val="TableGrid"/>
              <w:tblW w:w="0" w:type="auto"/>
              <w:tblLook w:val="04A0" w:firstRow="1" w:lastRow="0" w:firstColumn="1" w:lastColumn="0" w:noHBand="0" w:noVBand="1"/>
            </w:tblPr>
            <w:tblGrid>
              <w:gridCol w:w="8465"/>
            </w:tblGrid>
            <w:tr w:rsidR="003A5110" w:rsidRPr="008E3070" w14:paraId="7A10A363" w14:textId="77777777" w:rsidTr="00717759">
              <w:tc>
                <w:tcPr>
                  <w:tcW w:w="8465" w:type="dxa"/>
                </w:tcPr>
                <w:p w14:paraId="09F0E868" w14:textId="77777777" w:rsidR="003A5110" w:rsidRPr="008E3070" w:rsidRDefault="003A5110" w:rsidP="00A7572D">
                  <w:pPr>
                    <w:widowControl w:val="0"/>
                    <w:spacing w:line="360" w:lineRule="auto"/>
                    <w:jc w:val="both"/>
                    <w:rPr>
                      <w:rFonts w:cs="Times New Roman"/>
                      <w:szCs w:val="24"/>
                    </w:rPr>
                  </w:pPr>
                  <w:r w:rsidRPr="008E3070">
                    <w:rPr>
                      <w:rFonts w:cs="Times New Roman"/>
                      <w:szCs w:val="24"/>
                    </w:rPr>
                    <w:t>Select `Name`, `Value` from system_shop_setting where ShopId = :ShopId and `Name` = "Shop:Setting:General:CustomerPayDeadLine"</w:t>
                  </w:r>
                </w:p>
              </w:tc>
            </w:tr>
          </w:tbl>
          <w:p w14:paraId="6B590359" w14:textId="77777777" w:rsidR="003A5110" w:rsidRPr="008E3070" w:rsidRDefault="003A5110" w:rsidP="00A7572D">
            <w:pPr>
              <w:pStyle w:val="bullet1"/>
            </w:pPr>
            <w:r w:rsidRPr="008E3070">
              <w:t>Trong đó:</w:t>
            </w:r>
          </w:p>
          <w:p w14:paraId="50E26D3C" w14:textId="77777777" w:rsidR="003A5110" w:rsidRPr="008E3070" w:rsidRDefault="003A5110" w:rsidP="00A7572D">
            <w:pPr>
              <w:pStyle w:val="bullet2"/>
            </w:pPr>
            <w:r w:rsidRPr="008E3070">
              <w:t>ShopId: Id của cửa hàng thuê bao</w:t>
            </w:r>
          </w:p>
          <w:p w14:paraId="19857309" w14:textId="77777777" w:rsidR="003A5110" w:rsidRPr="008E3070" w:rsidRDefault="003A5110" w:rsidP="00A7572D">
            <w:pPr>
              <w:pStyle w:val="bullet1"/>
            </w:pPr>
            <w:r w:rsidRPr="008E3070">
              <w:t>Nếu có lỗi xảy ra =&gt; code = 500, message “Có lỗi xảy ra”</w:t>
            </w:r>
          </w:p>
          <w:p w14:paraId="2F9AEAC0" w14:textId="77777777" w:rsidR="003A5110" w:rsidRPr="008E3070" w:rsidRDefault="003A5110" w:rsidP="00A7572D">
            <w:pPr>
              <w:pStyle w:val="bullet1"/>
            </w:pPr>
            <w:r w:rsidRPr="008E3070">
              <w:t>Nếu thành công, trả dữ liệu [{item}] cho API</w:t>
            </w:r>
          </w:p>
        </w:tc>
      </w:tr>
    </w:tbl>
    <w:p w14:paraId="79AACD45" w14:textId="77777777" w:rsidR="003A5110" w:rsidRPr="008E3070" w:rsidRDefault="003A5110" w:rsidP="003A5110">
      <w:pPr>
        <w:rPr>
          <w:rFonts w:cs="Times New Roman"/>
          <w:szCs w:val="24"/>
        </w:rPr>
      </w:pPr>
    </w:p>
    <w:p w14:paraId="2891C495" w14:textId="77777777" w:rsidR="003A5110" w:rsidRPr="008E3070" w:rsidRDefault="003A5110" w:rsidP="003A5110">
      <w:pPr>
        <w:rPr>
          <w:rFonts w:cs="Times New Roman"/>
          <w:szCs w:val="24"/>
        </w:rPr>
      </w:pPr>
    </w:p>
    <w:p w14:paraId="51CC4D8D" w14:textId="77777777" w:rsidR="003A5110" w:rsidRDefault="003A5110" w:rsidP="00717759"/>
    <w:p w14:paraId="60530A61" w14:textId="77777777" w:rsidR="00717759" w:rsidRDefault="00717759" w:rsidP="00334AD1">
      <w:pPr>
        <w:pStyle w:val="Heading3"/>
      </w:pPr>
      <w:bookmarkStart w:id="67" w:name="_Toc185537874"/>
      <w:r w:rsidRPr="0023375A">
        <w:lastRenderedPageBreak/>
        <w:t>Vai trò</w:t>
      </w:r>
      <w:bookmarkEnd w:id="67"/>
    </w:p>
    <w:p w14:paraId="6CC2260B" w14:textId="77777777" w:rsidR="00717759" w:rsidRDefault="00717759" w:rsidP="00334AD1">
      <w:pPr>
        <w:pStyle w:val="Heading4"/>
      </w:pPr>
      <w:r w:rsidRPr="0023375A">
        <w:t>Tìm kiếm vai trò</w:t>
      </w:r>
    </w:p>
    <w:p w14:paraId="6F3A6908" w14:textId="77777777" w:rsidR="00717759" w:rsidRPr="000F227B" w:rsidRDefault="00717759" w:rsidP="00334AD1">
      <w:pPr>
        <w:pStyle w:val="Heading5"/>
      </w:pPr>
      <w:r w:rsidRPr="000F227B">
        <w:t>Thông tin chung API</w:t>
      </w:r>
    </w:p>
    <w:p w14:paraId="2EDC4D9F" w14:textId="77777777" w:rsidR="00717759" w:rsidRPr="000F227B" w:rsidRDefault="00717759" w:rsidP="00717759">
      <w:pPr>
        <w:pStyle w:val="bullet1"/>
      </w:pPr>
      <w:r w:rsidRPr="000F227B">
        <w:t>Url: /</w:t>
      </w:r>
      <w:r w:rsidRPr="00DC5DA0">
        <w:t>api/pos/</w:t>
      </w:r>
      <w:r w:rsidRPr="00043DF6">
        <w:t>auth-plugin/role/get-paged</w:t>
      </w:r>
    </w:p>
    <w:p w14:paraId="549A8E06" w14:textId="77777777" w:rsidR="00717759" w:rsidRPr="000F227B" w:rsidRDefault="00717759" w:rsidP="00717759">
      <w:pPr>
        <w:pStyle w:val="bullet1"/>
      </w:pPr>
      <w:r w:rsidRPr="000F227B">
        <w:t>Method: POST</w:t>
      </w:r>
    </w:p>
    <w:p w14:paraId="48475E09" w14:textId="77777777" w:rsidR="00717759" w:rsidRPr="000F227B" w:rsidRDefault="00717759" w:rsidP="00717759">
      <w:pPr>
        <w:pStyle w:val="bullet1"/>
      </w:pPr>
      <w:r w:rsidRPr="000F227B">
        <w:t>Headers:</w:t>
      </w:r>
    </w:p>
    <w:p w14:paraId="74EF61A6" w14:textId="77777777" w:rsidR="00717759" w:rsidRPr="000F227B" w:rsidRDefault="00717759" w:rsidP="00717759">
      <w:pPr>
        <w:pStyle w:val="bullet2"/>
      </w:pPr>
      <w:r w:rsidRPr="000F227B">
        <w:t xml:space="preserve">Request Headers: </w:t>
      </w:r>
    </w:p>
    <w:p w14:paraId="1E820A1A" w14:textId="77777777" w:rsidR="00717759" w:rsidRPr="000F227B" w:rsidRDefault="00717759" w:rsidP="00717759">
      <w:pPr>
        <w:pStyle w:val="bullet3"/>
      </w:pPr>
      <w:r w:rsidRPr="000F227B">
        <w:t>Content-Type: application/json</w:t>
      </w:r>
    </w:p>
    <w:p w14:paraId="7DCA5764" w14:textId="77777777" w:rsidR="00717759" w:rsidRPr="000F227B" w:rsidRDefault="00717759" w:rsidP="00717759">
      <w:pPr>
        <w:pStyle w:val="bullet2"/>
      </w:pPr>
      <w:r w:rsidRPr="000F227B">
        <w:t xml:space="preserve">Response Headers: </w:t>
      </w:r>
    </w:p>
    <w:p w14:paraId="56879043" w14:textId="77777777" w:rsidR="00717759" w:rsidRPr="000F227B" w:rsidRDefault="00717759" w:rsidP="00717759">
      <w:pPr>
        <w:pStyle w:val="bullet3"/>
      </w:pPr>
      <w:r w:rsidRPr="000F227B">
        <w:t>Access-Control-Allow-Origin: *</w:t>
      </w:r>
    </w:p>
    <w:p w14:paraId="29B63AC6" w14:textId="77777777" w:rsidR="00717759" w:rsidRPr="000F227B" w:rsidRDefault="00717759" w:rsidP="00717759">
      <w:pPr>
        <w:pStyle w:val="bullet3"/>
      </w:pPr>
      <w:r w:rsidRPr="000F227B">
        <w:t>Content-Type: application/json</w:t>
      </w:r>
    </w:p>
    <w:p w14:paraId="4EF98F00" w14:textId="77777777" w:rsidR="00717759" w:rsidRPr="000F227B" w:rsidRDefault="00717759" w:rsidP="00717759">
      <w:pPr>
        <w:pStyle w:val="SubBullet"/>
        <w:numPr>
          <w:ilvl w:val="0"/>
          <w:numId w:val="0"/>
        </w:numPr>
        <w:spacing w:line="360" w:lineRule="auto"/>
        <w:ind w:left="794"/>
      </w:pPr>
    </w:p>
    <w:p w14:paraId="56EFE15E" w14:textId="77777777" w:rsidR="00717759" w:rsidRPr="000F227B" w:rsidRDefault="00717759" w:rsidP="00334AD1">
      <w:pPr>
        <w:pStyle w:val="Heading5"/>
      </w:pPr>
      <w:r w:rsidRPr="000F227B">
        <w:t>Mô tả chi tiết thông tin đầu vào, đầu ra</w:t>
      </w:r>
    </w:p>
    <w:p w14:paraId="4BA5C257"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42DCF465" w14:textId="77777777" w:rsidTr="00717759">
        <w:tc>
          <w:tcPr>
            <w:tcW w:w="357" w:type="pct"/>
            <w:shd w:val="clear" w:color="auto" w:fill="4472C4" w:themeFill="accent1"/>
            <w:vAlign w:val="center"/>
          </w:tcPr>
          <w:p w14:paraId="311D72B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51C70B5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5C0B8E5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4260186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7B95638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2D1968F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0C8C6B91" w14:textId="77777777" w:rsidTr="00717759">
        <w:tc>
          <w:tcPr>
            <w:tcW w:w="357" w:type="pct"/>
            <w:vAlign w:val="center"/>
          </w:tcPr>
          <w:p w14:paraId="31989BA9" w14:textId="77777777" w:rsidR="00717759" w:rsidRPr="000F227B" w:rsidRDefault="00717759" w:rsidP="006E470A">
            <w:pPr>
              <w:pStyle w:val="ListParagraph"/>
              <w:widowControl w:val="0"/>
              <w:numPr>
                <w:ilvl w:val="0"/>
                <w:numId w:val="152"/>
              </w:numPr>
              <w:tabs>
                <w:tab w:val="left" w:pos="284"/>
                <w:tab w:val="left" w:pos="360"/>
              </w:tabs>
              <w:spacing w:line="360" w:lineRule="auto"/>
              <w:rPr>
                <w:rFonts w:cs="Times New Roman"/>
                <w:szCs w:val="24"/>
              </w:rPr>
            </w:pPr>
          </w:p>
        </w:tc>
        <w:tc>
          <w:tcPr>
            <w:tcW w:w="1293" w:type="pct"/>
            <w:vAlign w:val="center"/>
          </w:tcPr>
          <w:p w14:paraId="46987B7C"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isShowAdvanceSearch</w:t>
            </w:r>
          </w:p>
        </w:tc>
        <w:tc>
          <w:tcPr>
            <w:tcW w:w="697" w:type="pct"/>
            <w:vAlign w:val="center"/>
          </w:tcPr>
          <w:p w14:paraId="62C61CC3" w14:textId="77777777" w:rsidR="00717759" w:rsidRPr="000F227B" w:rsidRDefault="00717759" w:rsidP="00717759">
            <w:pPr>
              <w:widowControl w:val="0"/>
              <w:spacing w:line="360" w:lineRule="auto"/>
              <w:rPr>
                <w:rFonts w:cs="Times New Roman"/>
                <w:szCs w:val="24"/>
              </w:rPr>
            </w:pPr>
            <w:r>
              <w:rPr>
                <w:rFonts w:cs="Times New Roman"/>
                <w:szCs w:val="24"/>
              </w:rPr>
              <w:t>Tìm kiếm nâng cao</w:t>
            </w:r>
          </w:p>
        </w:tc>
        <w:tc>
          <w:tcPr>
            <w:tcW w:w="500" w:type="pct"/>
            <w:vAlign w:val="center"/>
          </w:tcPr>
          <w:p w14:paraId="654A4113" w14:textId="77777777" w:rsidR="00717759" w:rsidRPr="000F227B" w:rsidRDefault="00717759" w:rsidP="00717759">
            <w:pPr>
              <w:widowControl w:val="0"/>
              <w:spacing w:line="360" w:lineRule="auto"/>
              <w:rPr>
                <w:rFonts w:cs="Times New Roman"/>
                <w:szCs w:val="24"/>
              </w:rPr>
            </w:pPr>
          </w:p>
        </w:tc>
        <w:tc>
          <w:tcPr>
            <w:tcW w:w="704" w:type="pct"/>
            <w:vAlign w:val="center"/>
          </w:tcPr>
          <w:p w14:paraId="6CAF66BE"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449" w:type="pct"/>
            <w:vAlign w:val="center"/>
          </w:tcPr>
          <w:p w14:paraId="200575FF" w14:textId="77777777" w:rsidR="00717759" w:rsidRPr="000F227B" w:rsidRDefault="00717759" w:rsidP="00717759">
            <w:pPr>
              <w:pStyle w:val="bullet1"/>
              <w:numPr>
                <w:ilvl w:val="0"/>
                <w:numId w:val="0"/>
              </w:numPr>
            </w:pPr>
            <w:r>
              <w:t>Hiển thị tìm kiếm nâng cao</w:t>
            </w:r>
          </w:p>
        </w:tc>
      </w:tr>
      <w:tr w:rsidR="00717759" w:rsidRPr="000F227B" w14:paraId="25EAB20A" w14:textId="77777777" w:rsidTr="00717759">
        <w:tc>
          <w:tcPr>
            <w:tcW w:w="357" w:type="pct"/>
            <w:vAlign w:val="center"/>
          </w:tcPr>
          <w:p w14:paraId="0207486F" w14:textId="77777777" w:rsidR="00717759" w:rsidRPr="000F227B" w:rsidRDefault="00717759" w:rsidP="006E470A">
            <w:pPr>
              <w:pStyle w:val="ListParagraph"/>
              <w:widowControl w:val="0"/>
              <w:numPr>
                <w:ilvl w:val="0"/>
                <w:numId w:val="152"/>
              </w:numPr>
              <w:tabs>
                <w:tab w:val="left" w:pos="284"/>
                <w:tab w:val="left" w:pos="360"/>
              </w:tabs>
              <w:spacing w:line="360" w:lineRule="auto"/>
              <w:ind w:left="57" w:firstLine="113"/>
              <w:rPr>
                <w:rFonts w:cs="Times New Roman"/>
                <w:szCs w:val="24"/>
              </w:rPr>
            </w:pPr>
          </w:p>
        </w:tc>
        <w:tc>
          <w:tcPr>
            <w:tcW w:w="1293" w:type="pct"/>
            <w:vAlign w:val="center"/>
          </w:tcPr>
          <w:p w14:paraId="6C728AFC"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onSearchBeginning</w:t>
            </w:r>
          </w:p>
        </w:tc>
        <w:tc>
          <w:tcPr>
            <w:tcW w:w="697" w:type="pct"/>
            <w:vAlign w:val="center"/>
          </w:tcPr>
          <w:p w14:paraId="014ADC64"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2FF58FAB" w14:textId="77777777" w:rsidR="00717759" w:rsidRPr="000F227B" w:rsidRDefault="00717759" w:rsidP="00717759">
            <w:pPr>
              <w:widowControl w:val="0"/>
              <w:spacing w:line="360" w:lineRule="auto"/>
              <w:rPr>
                <w:rFonts w:cs="Times New Roman"/>
                <w:szCs w:val="24"/>
              </w:rPr>
            </w:pPr>
          </w:p>
        </w:tc>
        <w:tc>
          <w:tcPr>
            <w:tcW w:w="704" w:type="pct"/>
            <w:vAlign w:val="center"/>
          </w:tcPr>
          <w:p w14:paraId="7A955475" w14:textId="77777777" w:rsidR="00717759" w:rsidRPr="000F227B" w:rsidRDefault="00717759" w:rsidP="00717759">
            <w:pPr>
              <w:widowControl w:val="0"/>
              <w:spacing w:line="360" w:lineRule="auto"/>
              <w:rPr>
                <w:rFonts w:cs="Times New Roman"/>
                <w:szCs w:val="24"/>
              </w:rPr>
            </w:pPr>
            <w:r>
              <w:rPr>
                <w:rFonts w:cs="Times New Roman"/>
                <w:szCs w:val="24"/>
              </w:rPr>
              <w:t>20</w:t>
            </w:r>
          </w:p>
        </w:tc>
        <w:tc>
          <w:tcPr>
            <w:tcW w:w="1449" w:type="pct"/>
            <w:vAlign w:val="center"/>
          </w:tcPr>
          <w:p w14:paraId="4DD600D4" w14:textId="77777777" w:rsidR="00717759" w:rsidRPr="000F227B" w:rsidRDefault="00717759" w:rsidP="00717759">
            <w:pPr>
              <w:pStyle w:val="bullet1"/>
              <w:numPr>
                <w:ilvl w:val="0"/>
                <w:numId w:val="0"/>
              </w:numPr>
            </w:pPr>
          </w:p>
        </w:tc>
      </w:tr>
      <w:tr w:rsidR="00717759" w:rsidRPr="000F227B" w14:paraId="6D67766D" w14:textId="77777777" w:rsidTr="00717759">
        <w:tc>
          <w:tcPr>
            <w:tcW w:w="357" w:type="pct"/>
            <w:vAlign w:val="center"/>
          </w:tcPr>
          <w:p w14:paraId="37BCE820" w14:textId="77777777" w:rsidR="00717759" w:rsidRPr="000F227B" w:rsidRDefault="00717759" w:rsidP="006E470A">
            <w:pPr>
              <w:pStyle w:val="ListParagraph"/>
              <w:widowControl w:val="0"/>
              <w:numPr>
                <w:ilvl w:val="0"/>
                <w:numId w:val="152"/>
              </w:numPr>
              <w:tabs>
                <w:tab w:val="left" w:pos="284"/>
                <w:tab w:val="left" w:pos="360"/>
              </w:tabs>
              <w:spacing w:line="360" w:lineRule="auto"/>
              <w:ind w:left="57" w:firstLine="113"/>
              <w:rPr>
                <w:rFonts w:cs="Times New Roman"/>
                <w:szCs w:val="24"/>
              </w:rPr>
            </w:pPr>
          </w:p>
        </w:tc>
        <w:tc>
          <w:tcPr>
            <w:tcW w:w="1293" w:type="pct"/>
            <w:vAlign w:val="center"/>
          </w:tcPr>
          <w:p w14:paraId="6521D9D5"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hotKeyScopeId</w:t>
            </w:r>
          </w:p>
        </w:tc>
        <w:tc>
          <w:tcPr>
            <w:tcW w:w="697" w:type="pct"/>
            <w:vAlign w:val="center"/>
          </w:tcPr>
          <w:p w14:paraId="5EAEA1C9"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6C817AF4" w14:textId="77777777" w:rsidR="00717759" w:rsidRPr="000F227B" w:rsidRDefault="00717759" w:rsidP="00717759">
            <w:pPr>
              <w:widowControl w:val="0"/>
              <w:spacing w:line="360" w:lineRule="auto"/>
              <w:rPr>
                <w:rFonts w:cs="Times New Roman"/>
                <w:szCs w:val="24"/>
              </w:rPr>
            </w:pPr>
          </w:p>
        </w:tc>
        <w:tc>
          <w:tcPr>
            <w:tcW w:w="704" w:type="pct"/>
            <w:vAlign w:val="center"/>
          </w:tcPr>
          <w:p w14:paraId="3E56C1CD" w14:textId="77777777" w:rsidR="00717759" w:rsidRDefault="00717759" w:rsidP="00717759">
            <w:pPr>
              <w:widowControl w:val="0"/>
              <w:spacing w:line="360" w:lineRule="auto"/>
              <w:rPr>
                <w:rFonts w:cs="Times New Roman"/>
                <w:szCs w:val="24"/>
              </w:rPr>
            </w:pPr>
          </w:p>
        </w:tc>
        <w:tc>
          <w:tcPr>
            <w:tcW w:w="1449" w:type="pct"/>
            <w:vAlign w:val="center"/>
          </w:tcPr>
          <w:p w14:paraId="2155A353" w14:textId="77777777" w:rsidR="00717759" w:rsidRPr="000F227B" w:rsidRDefault="00717759" w:rsidP="00717759">
            <w:pPr>
              <w:pStyle w:val="bullet1"/>
              <w:numPr>
                <w:ilvl w:val="0"/>
                <w:numId w:val="0"/>
              </w:numPr>
            </w:pPr>
          </w:p>
        </w:tc>
      </w:tr>
      <w:tr w:rsidR="00717759" w:rsidRPr="000F227B" w14:paraId="62002910" w14:textId="77777777" w:rsidTr="00717759">
        <w:tc>
          <w:tcPr>
            <w:tcW w:w="357" w:type="pct"/>
            <w:vAlign w:val="center"/>
          </w:tcPr>
          <w:p w14:paraId="3537142E" w14:textId="77777777" w:rsidR="00717759" w:rsidRPr="000F227B" w:rsidRDefault="00717759" w:rsidP="006E470A">
            <w:pPr>
              <w:pStyle w:val="ListParagraph"/>
              <w:widowControl w:val="0"/>
              <w:numPr>
                <w:ilvl w:val="0"/>
                <w:numId w:val="152"/>
              </w:numPr>
              <w:tabs>
                <w:tab w:val="left" w:pos="284"/>
                <w:tab w:val="left" w:pos="360"/>
              </w:tabs>
              <w:spacing w:line="360" w:lineRule="auto"/>
              <w:ind w:left="57" w:firstLine="113"/>
              <w:rPr>
                <w:rFonts w:cs="Times New Roman"/>
                <w:szCs w:val="24"/>
              </w:rPr>
            </w:pPr>
          </w:p>
        </w:tc>
        <w:tc>
          <w:tcPr>
            <w:tcW w:w="1293" w:type="pct"/>
            <w:vAlign w:val="center"/>
          </w:tcPr>
          <w:p w14:paraId="1D0E07CC"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skipCount</w:t>
            </w:r>
          </w:p>
        </w:tc>
        <w:tc>
          <w:tcPr>
            <w:tcW w:w="697" w:type="pct"/>
            <w:vAlign w:val="center"/>
          </w:tcPr>
          <w:p w14:paraId="3E4DE3D8" w14:textId="77777777" w:rsidR="00717759" w:rsidRDefault="00717759" w:rsidP="00717759">
            <w:pPr>
              <w:widowControl w:val="0"/>
              <w:spacing w:line="360" w:lineRule="auto"/>
              <w:rPr>
                <w:rFonts w:cs="Times New Roman"/>
                <w:szCs w:val="24"/>
              </w:rPr>
            </w:pPr>
            <w:r>
              <w:rPr>
                <w:rFonts w:cs="Times New Roman"/>
                <w:szCs w:val="24"/>
              </w:rPr>
              <w:t>Số bản ghi bỏ qua</w:t>
            </w:r>
          </w:p>
        </w:tc>
        <w:tc>
          <w:tcPr>
            <w:tcW w:w="500" w:type="pct"/>
            <w:vAlign w:val="center"/>
          </w:tcPr>
          <w:p w14:paraId="4D2A9AED" w14:textId="77777777" w:rsidR="00717759" w:rsidRPr="000F227B" w:rsidRDefault="00717759" w:rsidP="00717759">
            <w:pPr>
              <w:widowControl w:val="0"/>
              <w:spacing w:line="360" w:lineRule="auto"/>
              <w:rPr>
                <w:rFonts w:cs="Times New Roman"/>
                <w:szCs w:val="24"/>
              </w:rPr>
            </w:pPr>
          </w:p>
        </w:tc>
        <w:tc>
          <w:tcPr>
            <w:tcW w:w="704" w:type="pct"/>
            <w:vAlign w:val="center"/>
          </w:tcPr>
          <w:p w14:paraId="76865E8B" w14:textId="77777777" w:rsidR="00717759" w:rsidRDefault="00717759" w:rsidP="00717759">
            <w:pPr>
              <w:widowControl w:val="0"/>
              <w:spacing w:line="360" w:lineRule="auto"/>
              <w:rPr>
                <w:rFonts w:cs="Times New Roman"/>
                <w:szCs w:val="24"/>
              </w:rPr>
            </w:pPr>
          </w:p>
        </w:tc>
        <w:tc>
          <w:tcPr>
            <w:tcW w:w="1449" w:type="pct"/>
            <w:vAlign w:val="center"/>
          </w:tcPr>
          <w:p w14:paraId="1BE602A5" w14:textId="77777777" w:rsidR="00717759" w:rsidRPr="000F227B" w:rsidRDefault="00717759" w:rsidP="00717759">
            <w:pPr>
              <w:pStyle w:val="bullet1"/>
              <w:numPr>
                <w:ilvl w:val="0"/>
                <w:numId w:val="0"/>
              </w:numPr>
            </w:pPr>
            <w:r>
              <w:t>Số bản ghi bỏ qua. Dùng cho phân trang</w:t>
            </w:r>
          </w:p>
        </w:tc>
      </w:tr>
      <w:tr w:rsidR="00717759" w:rsidRPr="000F227B" w14:paraId="3BF64A7E" w14:textId="77777777" w:rsidTr="00717759">
        <w:tc>
          <w:tcPr>
            <w:tcW w:w="357" w:type="pct"/>
            <w:vAlign w:val="center"/>
          </w:tcPr>
          <w:p w14:paraId="3B3442B3" w14:textId="77777777" w:rsidR="00717759" w:rsidRPr="000F227B" w:rsidRDefault="00717759" w:rsidP="006E470A">
            <w:pPr>
              <w:pStyle w:val="ListParagraph"/>
              <w:widowControl w:val="0"/>
              <w:numPr>
                <w:ilvl w:val="0"/>
                <w:numId w:val="152"/>
              </w:numPr>
              <w:tabs>
                <w:tab w:val="left" w:pos="284"/>
                <w:tab w:val="left" w:pos="360"/>
              </w:tabs>
              <w:spacing w:line="360" w:lineRule="auto"/>
              <w:ind w:left="57" w:firstLine="113"/>
              <w:rPr>
                <w:rFonts w:cs="Times New Roman"/>
                <w:szCs w:val="24"/>
              </w:rPr>
            </w:pPr>
          </w:p>
        </w:tc>
        <w:tc>
          <w:tcPr>
            <w:tcW w:w="1293" w:type="pct"/>
            <w:vAlign w:val="center"/>
          </w:tcPr>
          <w:p w14:paraId="5EEF987B"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maxResultCount</w:t>
            </w:r>
          </w:p>
        </w:tc>
        <w:tc>
          <w:tcPr>
            <w:tcW w:w="697" w:type="pct"/>
            <w:vAlign w:val="center"/>
          </w:tcPr>
          <w:p w14:paraId="28B97D27" w14:textId="77777777" w:rsidR="00717759" w:rsidRDefault="00717759" w:rsidP="00717759">
            <w:pPr>
              <w:widowControl w:val="0"/>
              <w:spacing w:line="360" w:lineRule="auto"/>
              <w:rPr>
                <w:rFonts w:cs="Times New Roman"/>
                <w:szCs w:val="24"/>
              </w:rPr>
            </w:pPr>
            <w:r>
              <w:rPr>
                <w:rFonts w:cs="Times New Roman"/>
                <w:szCs w:val="24"/>
              </w:rPr>
              <w:t>Số bản ghi tối đa</w:t>
            </w:r>
          </w:p>
        </w:tc>
        <w:tc>
          <w:tcPr>
            <w:tcW w:w="500" w:type="pct"/>
            <w:vAlign w:val="center"/>
          </w:tcPr>
          <w:p w14:paraId="6F030C2B" w14:textId="77777777" w:rsidR="00717759" w:rsidRPr="000F227B" w:rsidRDefault="00717759" w:rsidP="00717759">
            <w:pPr>
              <w:widowControl w:val="0"/>
              <w:spacing w:line="360" w:lineRule="auto"/>
              <w:rPr>
                <w:rFonts w:cs="Times New Roman"/>
                <w:szCs w:val="24"/>
              </w:rPr>
            </w:pPr>
          </w:p>
        </w:tc>
        <w:tc>
          <w:tcPr>
            <w:tcW w:w="704" w:type="pct"/>
            <w:vAlign w:val="center"/>
          </w:tcPr>
          <w:p w14:paraId="62F6C701" w14:textId="77777777" w:rsidR="00717759" w:rsidRDefault="00717759" w:rsidP="00717759">
            <w:pPr>
              <w:widowControl w:val="0"/>
              <w:spacing w:line="360" w:lineRule="auto"/>
              <w:rPr>
                <w:rFonts w:cs="Times New Roman"/>
                <w:szCs w:val="24"/>
              </w:rPr>
            </w:pPr>
          </w:p>
        </w:tc>
        <w:tc>
          <w:tcPr>
            <w:tcW w:w="1449" w:type="pct"/>
            <w:vAlign w:val="center"/>
          </w:tcPr>
          <w:p w14:paraId="303D5518" w14:textId="77777777" w:rsidR="00717759" w:rsidRPr="000F227B" w:rsidRDefault="00717759" w:rsidP="00717759">
            <w:pPr>
              <w:pStyle w:val="bullet1"/>
              <w:numPr>
                <w:ilvl w:val="0"/>
                <w:numId w:val="0"/>
              </w:numPr>
            </w:pPr>
            <w:r>
              <w:t>Số bản ghi trong 1 trang</w:t>
            </w:r>
          </w:p>
        </w:tc>
      </w:tr>
      <w:tr w:rsidR="00717759" w:rsidRPr="000F227B" w14:paraId="59924139" w14:textId="77777777" w:rsidTr="00717759">
        <w:tc>
          <w:tcPr>
            <w:tcW w:w="357" w:type="pct"/>
            <w:vAlign w:val="center"/>
          </w:tcPr>
          <w:p w14:paraId="72949644" w14:textId="77777777" w:rsidR="00717759" w:rsidRPr="000F227B" w:rsidRDefault="00717759" w:rsidP="006E470A">
            <w:pPr>
              <w:pStyle w:val="ListParagraph"/>
              <w:widowControl w:val="0"/>
              <w:numPr>
                <w:ilvl w:val="0"/>
                <w:numId w:val="152"/>
              </w:numPr>
              <w:tabs>
                <w:tab w:val="left" w:pos="284"/>
                <w:tab w:val="left" w:pos="360"/>
              </w:tabs>
              <w:spacing w:line="360" w:lineRule="auto"/>
              <w:ind w:left="57" w:firstLine="113"/>
              <w:rPr>
                <w:rFonts w:cs="Times New Roman"/>
                <w:szCs w:val="24"/>
              </w:rPr>
            </w:pPr>
          </w:p>
        </w:tc>
        <w:tc>
          <w:tcPr>
            <w:tcW w:w="1293" w:type="pct"/>
            <w:vAlign w:val="center"/>
          </w:tcPr>
          <w:p w14:paraId="4955AE61"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sorting</w:t>
            </w:r>
          </w:p>
        </w:tc>
        <w:tc>
          <w:tcPr>
            <w:tcW w:w="697" w:type="pct"/>
            <w:vAlign w:val="center"/>
          </w:tcPr>
          <w:p w14:paraId="770FACDB" w14:textId="77777777" w:rsidR="00717759" w:rsidRDefault="00717759" w:rsidP="00717759">
            <w:pPr>
              <w:widowControl w:val="0"/>
              <w:spacing w:line="360" w:lineRule="auto"/>
              <w:rPr>
                <w:rFonts w:cs="Times New Roman"/>
                <w:szCs w:val="24"/>
              </w:rPr>
            </w:pPr>
            <w:r>
              <w:rPr>
                <w:rFonts w:cs="Times New Roman"/>
                <w:szCs w:val="24"/>
              </w:rPr>
              <w:t>Xếp sếp danh sách</w:t>
            </w:r>
          </w:p>
        </w:tc>
        <w:tc>
          <w:tcPr>
            <w:tcW w:w="500" w:type="pct"/>
            <w:vAlign w:val="center"/>
          </w:tcPr>
          <w:p w14:paraId="2F6743CC" w14:textId="77777777" w:rsidR="00717759" w:rsidRPr="000F227B" w:rsidRDefault="00717759" w:rsidP="00717759">
            <w:pPr>
              <w:widowControl w:val="0"/>
              <w:spacing w:line="360" w:lineRule="auto"/>
              <w:rPr>
                <w:rFonts w:cs="Times New Roman"/>
                <w:szCs w:val="24"/>
              </w:rPr>
            </w:pPr>
          </w:p>
        </w:tc>
        <w:tc>
          <w:tcPr>
            <w:tcW w:w="704" w:type="pct"/>
            <w:vAlign w:val="center"/>
          </w:tcPr>
          <w:p w14:paraId="27A0B4DD" w14:textId="77777777" w:rsidR="00717759" w:rsidRDefault="00717759" w:rsidP="00717759">
            <w:pPr>
              <w:widowControl w:val="0"/>
              <w:spacing w:line="360" w:lineRule="auto"/>
              <w:rPr>
                <w:rFonts w:cs="Times New Roman"/>
                <w:szCs w:val="24"/>
              </w:rPr>
            </w:pPr>
          </w:p>
        </w:tc>
        <w:tc>
          <w:tcPr>
            <w:tcW w:w="1449" w:type="pct"/>
            <w:vAlign w:val="center"/>
          </w:tcPr>
          <w:p w14:paraId="5B474E43" w14:textId="77777777" w:rsidR="00717759" w:rsidRPr="000F227B" w:rsidRDefault="00717759" w:rsidP="00717759">
            <w:pPr>
              <w:pStyle w:val="bullet1"/>
              <w:numPr>
                <w:ilvl w:val="0"/>
                <w:numId w:val="0"/>
              </w:numPr>
            </w:pPr>
            <w:r>
              <w:t>Sắp xếp thứ tự bản ghi</w:t>
            </w:r>
          </w:p>
        </w:tc>
      </w:tr>
      <w:tr w:rsidR="00717759" w:rsidRPr="000F227B" w14:paraId="5E3D446E" w14:textId="77777777" w:rsidTr="00717759">
        <w:tc>
          <w:tcPr>
            <w:tcW w:w="357" w:type="pct"/>
            <w:vAlign w:val="center"/>
          </w:tcPr>
          <w:p w14:paraId="5ADCFC3A" w14:textId="77777777" w:rsidR="00717759" w:rsidRPr="000F227B" w:rsidRDefault="00717759" w:rsidP="006E470A">
            <w:pPr>
              <w:pStyle w:val="ListParagraph"/>
              <w:widowControl w:val="0"/>
              <w:numPr>
                <w:ilvl w:val="0"/>
                <w:numId w:val="152"/>
              </w:numPr>
              <w:tabs>
                <w:tab w:val="left" w:pos="284"/>
                <w:tab w:val="left" w:pos="360"/>
              </w:tabs>
              <w:spacing w:line="360" w:lineRule="auto"/>
              <w:ind w:left="57" w:firstLine="113"/>
              <w:rPr>
                <w:rFonts w:cs="Times New Roman"/>
                <w:szCs w:val="24"/>
              </w:rPr>
            </w:pPr>
          </w:p>
        </w:tc>
        <w:tc>
          <w:tcPr>
            <w:tcW w:w="1293" w:type="pct"/>
            <w:vAlign w:val="center"/>
          </w:tcPr>
          <w:p w14:paraId="6AC512B6"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filter</w:t>
            </w:r>
          </w:p>
        </w:tc>
        <w:tc>
          <w:tcPr>
            <w:tcW w:w="697" w:type="pct"/>
            <w:vAlign w:val="center"/>
          </w:tcPr>
          <w:p w14:paraId="256BC190" w14:textId="77777777" w:rsidR="00717759" w:rsidRDefault="00717759" w:rsidP="00717759">
            <w:pPr>
              <w:widowControl w:val="0"/>
              <w:spacing w:line="360" w:lineRule="auto"/>
              <w:rPr>
                <w:rFonts w:cs="Times New Roman"/>
                <w:szCs w:val="24"/>
              </w:rPr>
            </w:pPr>
            <w:r>
              <w:rPr>
                <w:rFonts w:cs="Times New Roman"/>
                <w:szCs w:val="24"/>
              </w:rPr>
              <w:t>Từ khóa</w:t>
            </w:r>
          </w:p>
        </w:tc>
        <w:tc>
          <w:tcPr>
            <w:tcW w:w="500" w:type="pct"/>
            <w:vAlign w:val="center"/>
          </w:tcPr>
          <w:p w14:paraId="31ED6517" w14:textId="77777777" w:rsidR="00717759" w:rsidRPr="000F227B" w:rsidRDefault="00717759" w:rsidP="00717759">
            <w:pPr>
              <w:widowControl w:val="0"/>
              <w:spacing w:line="360" w:lineRule="auto"/>
              <w:rPr>
                <w:rFonts w:cs="Times New Roman"/>
                <w:szCs w:val="24"/>
              </w:rPr>
            </w:pPr>
          </w:p>
        </w:tc>
        <w:tc>
          <w:tcPr>
            <w:tcW w:w="704" w:type="pct"/>
            <w:vAlign w:val="center"/>
          </w:tcPr>
          <w:p w14:paraId="7B4BEA89" w14:textId="77777777" w:rsidR="00717759" w:rsidRDefault="00717759" w:rsidP="00717759">
            <w:pPr>
              <w:widowControl w:val="0"/>
              <w:spacing w:line="360" w:lineRule="auto"/>
              <w:rPr>
                <w:rFonts w:cs="Times New Roman"/>
                <w:szCs w:val="24"/>
              </w:rPr>
            </w:pPr>
          </w:p>
        </w:tc>
        <w:tc>
          <w:tcPr>
            <w:tcW w:w="1449" w:type="pct"/>
            <w:vAlign w:val="center"/>
          </w:tcPr>
          <w:p w14:paraId="2A71790A" w14:textId="77777777" w:rsidR="00717759" w:rsidRPr="000F227B" w:rsidRDefault="00717759" w:rsidP="00717759">
            <w:pPr>
              <w:pStyle w:val="bullet1"/>
              <w:numPr>
                <w:ilvl w:val="0"/>
                <w:numId w:val="0"/>
              </w:numPr>
            </w:pPr>
            <w:r>
              <w:t>Từ khóa tìm kiếm</w:t>
            </w:r>
          </w:p>
        </w:tc>
      </w:tr>
      <w:tr w:rsidR="00717759" w:rsidRPr="000F227B" w14:paraId="5A1B4801" w14:textId="77777777" w:rsidTr="00717759">
        <w:tc>
          <w:tcPr>
            <w:tcW w:w="357" w:type="pct"/>
            <w:vAlign w:val="center"/>
          </w:tcPr>
          <w:p w14:paraId="6F771AF5" w14:textId="77777777" w:rsidR="00717759" w:rsidRPr="000F227B" w:rsidRDefault="00717759" w:rsidP="006E470A">
            <w:pPr>
              <w:pStyle w:val="ListParagraph"/>
              <w:widowControl w:val="0"/>
              <w:numPr>
                <w:ilvl w:val="0"/>
                <w:numId w:val="152"/>
              </w:numPr>
              <w:tabs>
                <w:tab w:val="left" w:pos="284"/>
                <w:tab w:val="left" w:pos="360"/>
              </w:tabs>
              <w:spacing w:line="360" w:lineRule="auto"/>
              <w:ind w:left="57" w:firstLine="113"/>
              <w:rPr>
                <w:rFonts w:cs="Times New Roman"/>
                <w:szCs w:val="24"/>
              </w:rPr>
            </w:pPr>
          </w:p>
        </w:tc>
        <w:tc>
          <w:tcPr>
            <w:tcW w:w="1293" w:type="pct"/>
            <w:vAlign w:val="center"/>
          </w:tcPr>
          <w:p w14:paraId="47521187"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697" w:type="pct"/>
            <w:vAlign w:val="center"/>
          </w:tcPr>
          <w:p w14:paraId="327750DE"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266632E9" w14:textId="77777777" w:rsidR="00717759" w:rsidRPr="000F227B" w:rsidRDefault="00717759" w:rsidP="00717759">
            <w:pPr>
              <w:widowControl w:val="0"/>
              <w:spacing w:line="360" w:lineRule="auto"/>
              <w:rPr>
                <w:rFonts w:cs="Times New Roman"/>
                <w:szCs w:val="24"/>
              </w:rPr>
            </w:pPr>
          </w:p>
        </w:tc>
        <w:tc>
          <w:tcPr>
            <w:tcW w:w="704" w:type="pct"/>
            <w:vAlign w:val="center"/>
          </w:tcPr>
          <w:p w14:paraId="39BBDB74" w14:textId="77777777" w:rsidR="00717759" w:rsidRDefault="00717759" w:rsidP="00717759">
            <w:pPr>
              <w:widowControl w:val="0"/>
              <w:spacing w:line="360" w:lineRule="auto"/>
              <w:rPr>
                <w:rFonts w:cs="Times New Roman"/>
                <w:szCs w:val="24"/>
              </w:rPr>
            </w:pPr>
          </w:p>
        </w:tc>
        <w:tc>
          <w:tcPr>
            <w:tcW w:w="1449" w:type="pct"/>
            <w:vAlign w:val="center"/>
          </w:tcPr>
          <w:p w14:paraId="76DEBD91" w14:textId="77777777" w:rsidR="00717759" w:rsidRPr="000F227B" w:rsidRDefault="00717759" w:rsidP="00717759">
            <w:pPr>
              <w:pStyle w:val="bullet1"/>
              <w:numPr>
                <w:ilvl w:val="0"/>
                <w:numId w:val="0"/>
              </w:numPr>
            </w:pPr>
            <w:r>
              <w:t>Trạng thái của bản ghi</w:t>
            </w:r>
          </w:p>
        </w:tc>
      </w:tr>
      <w:tr w:rsidR="00717759" w:rsidRPr="000F227B" w14:paraId="18D4D304" w14:textId="77777777" w:rsidTr="00717759">
        <w:tc>
          <w:tcPr>
            <w:tcW w:w="357" w:type="pct"/>
            <w:vAlign w:val="center"/>
          </w:tcPr>
          <w:p w14:paraId="63A63098" w14:textId="77777777" w:rsidR="00717759" w:rsidRPr="000F227B" w:rsidRDefault="00717759" w:rsidP="006E470A">
            <w:pPr>
              <w:pStyle w:val="ListParagraph"/>
              <w:widowControl w:val="0"/>
              <w:numPr>
                <w:ilvl w:val="0"/>
                <w:numId w:val="152"/>
              </w:numPr>
              <w:tabs>
                <w:tab w:val="left" w:pos="284"/>
                <w:tab w:val="left" w:pos="360"/>
              </w:tabs>
              <w:spacing w:line="360" w:lineRule="auto"/>
              <w:ind w:left="57" w:firstLine="113"/>
              <w:rPr>
                <w:rFonts w:cs="Times New Roman"/>
                <w:szCs w:val="24"/>
              </w:rPr>
            </w:pPr>
          </w:p>
        </w:tc>
        <w:tc>
          <w:tcPr>
            <w:tcW w:w="1293" w:type="pct"/>
            <w:vAlign w:val="center"/>
          </w:tcPr>
          <w:p w14:paraId="79A31613"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version</w:t>
            </w:r>
          </w:p>
        </w:tc>
        <w:tc>
          <w:tcPr>
            <w:tcW w:w="697" w:type="pct"/>
            <w:vAlign w:val="center"/>
          </w:tcPr>
          <w:p w14:paraId="0092D576"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1C13BB67" w14:textId="77777777" w:rsidR="00717759" w:rsidRPr="000F227B" w:rsidRDefault="00717759" w:rsidP="00717759">
            <w:pPr>
              <w:widowControl w:val="0"/>
              <w:spacing w:line="360" w:lineRule="auto"/>
              <w:rPr>
                <w:rFonts w:cs="Times New Roman"/>
                <w:szCs w:val="24"/>
              </w:rPr>
            </w:pPr>
          </w:p>
        </w:tc>
        <w:tc>
          <w:tcPr>
            <w:tcW w:w="704" w:type="pct"/>
            <w:vAlign w:val="center"/>
          </w:tcPr>
          <w:p w14:paraId="3C09265A" w14:textId="77777777" w:rsidR="00717759" w:rsidRPr="000F227B" w:rsidRDefault="00717759" w:rsidP="00717759">
            <w:pPr>
              <w:widowControl w:val="0"/>
              <w:spacing w:line="360" w:lineRule="auto"/>
              <w:rPr>
                <w:rFonts w:cs="Times New Roman"/>
                <w:szCs w:val="24"/>
              </w:rPr>
            </w:pPr>
          </w:p>
        </w:tc>
        <w:tc>
          <w:tcPr>
            <w:tcW w:w="1449" w:type="pct"/>
            <w:vAlign w:val="center"/>
          </w:tcPr>
          <w:p w14:paraId="4611180F" w14:textId="77777777" w:rsidR="00717759" w:rsidRPr="000F227B" w:rsidRDefault="00717759" w:rsidP="00717759">
            <w:pPr>
              <w:pStyle w:val="bullet1"/>
              <w:numPr>
                <w:ilvl w:val="0"/>
                <w:numId w:val="0"/>
              </w:numPr>
            </w:pPr>
          </w:p>
        </w:tc>
      </w:tr>
    </w:tbl>
    <w:p w14:paraId="37AFF295" w14:textId="77777777" w:rsidR="00717759" w:rsidRPr="000F227B" w:rsidRDefault="00717759" w:rsidP="00717759">
      <w:pPr>
        <w:pStyle w:val="bullet1"/>
      </w:pPr>
      <w:r w:rsidRPr="000F227B">
        <w:t>Request mẫu:</w:t>
      </w:r>
    </w:p>
    <w:p w14:paraId="73FA0575"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59B056B5"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"isShowAdvanceSearch":false,</w:t>
      </w:r>
    </w:p>
    <w:p w14:paraId="5CFB4BAC" w14:textId="77777777" w:rsidR="00717759" w:rsidRDefault="00717759" w:rsidP="00717759">
      <w:pPr>
        <w:pStyle w:val="bullet1"/>
        <w:numPr>
          <w:ilvl w:val="0"/>
          <w:numId w:val="0"/>
        </w:numPr>
      </w:pPr>
      <w:r w:rsidRPr="00FA6C2C">
        <w:t>"filter":"</w:t>
      </w:r>
      <w:r>
        <w:t>tìm kiếm</w:t>
      </w:r>
      <w:r w:rsidRPr="00FA6C2C">
        <w:t>"</w:t>
      </w:r>
      <w:r>
        <w:t>,</w:t>
      </w:r>
    </w:p>
    <w:p w14:paraId="2F92F13C" w14:textId="77777777" w:rsidR="00717759" w:rsidRPr="00DC5DA0" w:rsidRDefault="00717759" w:rsidP="00717759">
      <w:pPr>
        <w:pStyle w:val="bullet1"/>
        <w:numPr>
          <w:ilvl w:val="0"/>
          <w:numId w:val="0"/>
        </w:numPr>
      </w:pPr>
      <w:r w:rsidRPr="00FA6C2C">
        <w:lastRenderedPageBreak/>
        <w:t>"isActive":true</w:t>
      </w:r>
      <w:r>
        <w:t>,</w:t>
      </w:r>
    </w:p>
    <w:p w14:paraId="333D45EB" w14:textId="77777777" w:rsidR="00717759" w:rsidRPr="00DC5DA0" w:rsidRDefault="00717759" w:rsidP="00717759">
      <w:pPr>
        <w:pStyle w:val="bullet1"/>
        <w:numPr>
          <w:ilvl w:val="0"/>
          <w:numId w:val="0"/>
        </w:numPr>
      </w:pPr>
      <w:r w:rsidRPr="00DC5DA0">
        <w:rPr>
          <w:rFonts w:eastAsiaTheme="minorHAnsi"/>
          <w:color w:val="000000"/>
          <w:kern w:val="0"/>
          <w14:ligatures w14:val="none"/>
        </w:rPr>
        <w:t>"onSearchBeginning":1734436130649,</w:t>
      </w:r>
    </w:p>
    <w:p w14:paraId="50B007E9" w14:textId="77777777" w:rsidR="00717759" w:rsidRPr="00DC5DA0" w:rsidRDefault="00717759" w:rsidP="00717759">
      <w:pPr>
        <w:pStyle w:val="bullet1"/>
        <w:numPr>
          <w:ilvl w:val="0"/>
          <w:numId w:val="0"/>
        </w:numPr>
      </w:pPr>
      <w:r w:rsidRPr="00DC5DA0">
        <w:rPr>
          <w:rFonts w:eastAsiaTheme="minorHAnsi"/>
          <w:color w:val="000000"/>
          <w:kern w:val="0"/>
          <w14:ligatures w14:val="none"/>
        </w:rPr>
        <w:t>"hotKeyScopeId":"crudPageScope-6cmz69sb8nr",</w:t>
      </w:r>
    </w:p>
    <w:p w14:paraId="0C2C50B0" w14:textId="77777777" w:rsidR="00717759" w:rsidRPr="00DC5DA0" w:rsidRDefault="00717759" w:rsidP="00717759">
      <w:pPr>
        <w:pStyle w:val="bullet1"/>
        <w:numPr>
          <w:ilvl w:val="0"/>
          <w:numId w:val="0"/>
        </w:numPr>
      </w:pPr>
      <w:r w:rsidRPr="00DC5DA0">
        <w:rPr>
          <w:rFonts w:eastAsiaTheme="minorHAnsi"/>
          <w:color w:val="000000"/>
          <w:kern w:val="0"/>
          <w14:ligatures w14:val="none"/>
        </w:rPr>
        <w:t>"skipCount":0,</w:t>
      </w:r>
    </w:p>
    <w:p w14:paraId="1B2017A7" w14:textId="77777777" w:rsidR="00717759" w:rsidRPr="00DC5DA0" w:rsidRDefault="00717759" w:rsidP="00717759">
      <w:pPr>
        <w:pStyle w:val="bullet1"/>
        <w:numPr>
          <w:ilvl w:val="0"/>
          <w:numId w:val="0"/>
        </w:numPr>
      </w:pPr>
      <w:r w:rsidRPr="00DC5DA0">
        <w:rPr>
          <w:rFonts w:eastAsiaTheme="minorHAnsi"/>
          <w:color w:val="000000"/>
          <w:kern w:val="0"/>
          <w14:ligatures w14:val="none"/>
        </w:rPr>
        <w:t>"maxResultCount":10,</w:t>
      </w:r>
    </w:p>
    <w:p w14:paraId="39381F7C" w14:textId="77777777" w:rsidR="00717759" w:rsidRPr="00DC5DA0" w:rsidRDefault="00717759" w:rsidP="00717759">
      <w:pPr>
        <w:pStyle w:val="bullet1"/>
        <w:numPr>
          <w:ilvl w:val="0"/>
          <w:numId w:val="0"/>
        </w:numPr>
      </w:pPr>
      <w:r w:rsidRPr="00DC5DA0">
        <w:rPr>
          <w:rFonts w:eastAsiaTheme="minorHAnsi"/>
          <w:color w:val="000000"/>
          <w:kern w:val="0"/>
          <w14:ligatures w14:val="none"/>
        </w:rPr>
        <w:t>"sorting":"",</w:t>
      </w:r>
    </w:p>
    <w:p w14:paraId="391CAC44" w14:textId="77777777" w:rsidR="00717759" w:rsidRPr="00DC5DA0" w:rsidRDefault="00717759" w:rsidP="00717759">
      <w:pPr>
        <w:pStyle w:val="bullet1"/>
        <w:numPr>
          <w:ilvl w:val="0"/>
          <w:numId w:val="0"/>
        </w:numPr>
      </w:pPr>
      <w:r w:rsidRPr="00DC5DA0">
        <w:rPr>
          <w:rFonts w:eastAsiaTheme="minorHAnsi"/>
          <w:color w:val="000000"/>
          <w:kern w:val="0"/>
          <w14:ligatures w14:val="none"/>
        </w:rPr>
        <w:t>"version":1734436130653</w:t>
      </w:r>
    </w:p>
    <w:p w14:paraId="1C098CD7"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356CC94E"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50038BD4" w14:textId="77777777" w:rsidTr="00577BA2">
        <w:trPr>
          <w:tblHeader/>
        </w:trPr>
        <w:tc>
          <w:tcPr>
            <w:tcW w:w="369" w:type="pct"/>
            <w:shd w:val="clear" w:color="auto" w:fill="4472C4" w:themeFill="accent1"/>
            <w:vAlign w:val="center"/>
          </w:tcPr>
          <w:p w14:paraId="29738DD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5114C55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24E3BE2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6DFFA67B" w14:textId="77777777" w:rsidTr="00577BA2">
        <w:tc>
          <w:tcPr>
            <w:tcW w:w="369" w:type="pct"/>
            <w:vAlign w:val="center"/>
          </w:tcPr>
          <w:p w14:paraId="331828CC" w14:textId="77777777" w:rsidR="00717759" w:rsidRPr="000F227B" w:rsidRDefault="00717759" w:rsidP="006E470A">
            <w:pPr>
              <w:pStyle w:val="ListParagraph"/>
              <w:widowControl w:val="0"/>
              <w:numPr>
                <w:ilvl w:val="0"/>
                <w:numId w:val="151"/>
              </w:numPr>
              <w:tabs>
                <w:tab w:val="left" w:pos="284"/>
                <w:tab w:val="left" w:pos="360"/>
              </w:tabs>
              <w:spacing w:line="360" w:lineRule="auto"/>
              <w:rPr>
                <w:rFonts w:cs="Times New Roman"/>
                <w:szCs w:val="24"/>
              </w:rPr>
            </w:pPr>
          </w:p>
        </w:tc>
        <w:tc>
          <w:tcPr>
            <w:tcW w:w="1144" w:type="pct"/>
            <w:vAlign w:val="center"/>
          </w:tcPr>
          <w:p w14:paraId="40E1D959" w14:textId="77777777" w:rsidR="00717759" w:rsidRPr="000F227B" w:rsidRDefault="00717759" w:rsidP="00717759">
            <w:pPr>
              <w:shd w:val="clear" w:color="auto" w:fill="FFFFFF"/>
              <w:spacing w:line="360" w:lineRule="auto"/>
              <w:rPr>
                <w:rFonts w:cs="Times New Roman"/>
                <w:szCs w:val="24"/>
              </w:rPr>
            </w:pPr>
            <w:r>
              <w:rPr>
                <w:rFonts w:cs="Times New Roman"/>
                <w:color w:val="A31515"/>
                <w:szCs w:val="24"/>
              </w:rPr>
              <w:t>totalCount</w:t>
            </w:r>
          </w:p>
        </w:tc>
        <w:tc>
          <w:tcPr>
            <w:tcW w:w="3487" w:type="pct"/>
            <w:vAlign w:val="center"/>
          </w:tcPr>
          <w:p w14:paraId="335C10DC" w14:textId="77777777" w:rsidR="00717759" w:rsidRPr="000F227B" w:rsidRDefault="00717759" w:rsidP="00717759">
            <w:pPr>
              <w:widowControl w:val="0"/>
              <w:spacing w:line="360" w:lineRule="auto"/>
              <w:jc w:val="both"/>
              <w:rPr>
                <w:rFonts w:cs="Times New Roman"/>
                <w:szCs w:val="24"/>
              </w:rPr>
            </w:pPr>
            <w:r>
              <w:rPr>
                <w:rFonts w:cs="Times New Roman"/>
                <w:szCs w:val="24"/>
              </w:rPr>
              <w:t>Tổng số bản ghi</w:t>
            </w:r>
          </w:p>
        </w:tc>
      </w:tr>
      <w:tr w:rsidR="00717759" w:rsidRPr="000F227B" w14:paraId="39D83E09" w14:textId="77777777" w:rsidTr="00577BA2">
        <w:tc>
          <w:tcPr>
            <w:tcW w:w="369" w:type="pct"/>
            <w:vAlign w:val="center"/>
          </w:tcPr>
          <w:p w14:paraId="03A29F5E"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10C8952B" w14:textId="77777777" w:rsidR="00717759" w:rsidRPr="000F227B" w:rsidRDefault="00717759" w:rsidP="00717759">
            <w:pPr>
              <w:shd w:val="clear" w:color="auto" w:fill="FFFFFF"/>
              <w:spacing w:line="360" w:lineRule="auto"/>
              <w:rPr>
                <w:rFonts w:cs="Times New Roman"/>
                <w:color w:val="A31515"/>
                <w:szCs w:val="24"/>
              </w:rPr>
            </w:pPr>
            <w:r>
              <w:rPr>
                <w:rFonts w:cs="Times New Roman"/>
                <w:color w:val="A31515"/>
                <w:szCs w:val="24"/>
              </w:rPr>
              <w:t>items</w:t>
            </w:r>
          </w:p>
        </w:tc>
        <w:tc>
          <w:tcPr>
            <w:tcW w:w="3487" w:type="pct"/>
            <w:vAlign w:val="center"/>
          </w:tcPr>
          <w:p w14:paraId="7A0F590D" w14:textId="77777777" w:rsidR="00717759" w:rsidRPr="000F227B" w:rsidRDefault="00717759" w:rsidP="00717759">
            <w:pPr>
              <w:widowControl w:val="0"/>
              <w:spacing w:line="360" w:lineRule="auto"/>
              <w:jc w:val="both"/>
              <w:rPr>
                <w:rFonts w:cs="Times New Roman"/>
                <w:szCs w:val="24"/>
              </w:rPr>
            </w:pPr>
            <w:r>
              <w:rPr>
                <w:rFonts w:cs="Times New Roman"/>
                <w:szCs w:val="24"/>
              </w:rPr>
              <w:t>Danh sách bản ghi</w:t>
            </w:r>
          </w:p>
        </w:tc>
      </w:tr>
      <w:tr w:rsidR="00717759" w:rsidRPr="000F227B" w14:paraId="2354A5AF" w14:textId="77777777" w:rsidTr="00577BA2">
        <w:tc>
          <w:tcPr>
            <w:tcW w:w="369" w:type="pct"/>
            <w:vAlign w:val="center"/>
          </w:tcPr>
          <w:p w14:paraId="37D0B1EB"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5C464542" w14:textId="77777777" w:rsidR="00717759" w:rsidRPr="000F227B" w:rsidRDefault="00717759" w:rsidP="00717759">
            <w:pPr>
              <w:widowControl w:val="0"/>
              <w:spacing w:line="360" w:lineRule="auto"/>
              <w:rPr>
                <w:rFonts w:cs="Times New Roman"/>
                <w:szCs w:val="24"/>
              </w:rPr>
            </w:pPr>
            <w:r w:rsidRPr="00FA6C2C">
              <w:rPr>
                <w:rFonts w:cs="Times New Roman"/>
                <w:color w:val="A31515"/>
                <w:szCs w:val="24"/>
              </w:rPr>
              <w:t>id</w:t>
            </w:r>
          </w:p>
        </w:tc>
        <w:tc>
          <w:tcPr>
            <w:tcW w:w="3487" w:type="pct"/>
            <w:vAlign w:val="center"/>
          </w:tcPr>
          <w:p w14:paraId="0EDBDA5C" w14:textId="77777777" w:rsidR="00717759" w:rsidRPr="000F227B"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3B4E3396" w14:textId="77777777" w:rsidTr="00577BA2">
        <w:tc>
          <w:tcPr>
            <w:tcW w:w="369" w:type="pct"/>
            <w:vAlign w:val="center"/>
          </w:tcPr>
          <w:p w14:paraId="0164EF23"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1836CCE9" w14:textId="77777777" w:rsidR="00717759" w:rsidRPr="000F227B" w:rsidRDefault="00717759" w:rsidP="00717759">
            <w:pPr>
              <w:widowControl w:val="0"/>
              <w:spacing w:line="360" w:lineRule="auto"/>
              <w:rPr>
                <w:rFonts w:cs="Times New Roman"/>
                <w:szCs w:val="24"/>
              </w:rPr>
            </w:pPr>
            <w:r w:rsidRPr="00FA6C2C">
              <w:rPr>
                <w:rFonts w:cs="Times New Roman"/>
                <w:color w:val="A31515"/>
                <w:szCs w:val="24"/>
              </w:rPr>
              <w:t>publishViewId</w:t>
            </w:r>
          </w:p>
        </w:tc>
        <w:tc>
          <w:tcPr>
            <w:tcW w:w="3487" w:type="pct"/>
            <w:vAlign w:val="center"/>
          </w:tcPr>
          <w:p w14:paraId="095FCD28" w14:textId="77777777" w:rsidR="00717759" w:rsidRPr="000F227B" w:rsidRDefault="00717759" w:rsidP="00717759">
            <w:pPr>
              <w:widowControl w:val="0"/>
              <w:spacing w:line="360" w:lineRule="auto"/>
              <w:jc w:val="both"/>
              <w:rPr>
                <w:rFonts w:cs="Times New Roman"/>
                <w:szCs w:val="24"/>
              </w:rPr>
            </w:pPr>
            <w:r>
              <w:rPr>
                <w:rFonts w:cs="Times New Roman"/>
                <w:szCs w:val="24"/>
              </w:rPr>
              <w:t>Id mã hóa</w:t>
            </w:r>
          </w:p>
        </w:tc>
      </w:tr>
      <w:tr w:rsidR="00717759" w:rsidRPr="000F227B" w14:paraId="3DC6C207" w14:textId="77777777" w:rsidTr="00577BA2">
        <w:tc>
          <w:tcPr>
            <w:tcW w:w="369" w:type="pct"/>
            <w:vAlign w:val="center"/>
          </w:tcPr>
          <w:p w14:paraId="421DDE97"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0EF127F7" w14:textId="77777777" w:rsidR="00717759" w:rsidRPr="00043DF6" w:rsidRDefault="00717759" w:rsidP="00717759">
            <w:pPr>
              <w:widowControl w:val="0"/>
              <w:spacing w:line="360" w:lineRule="auto"/>
              <w:rPr>
                <w:rFonts w:cs="Times New Roman"/>
                <w:color w:val="A31515"/>
                <w:szCs w:val="24"/>
              </w:rPr>
            </w:pPr>
            <w:r w:rsidRPr="00043DF6">
              <w:rPr>
                <w:rFonts w:cs="Times New Roman"/>
                <w:color w:val="A31515"/>
                <w:szCs w:val="24"/>
              </w:rPr>
              <w:t>tenantId</w:t>
            </w:r>
          </w:p>
        </w:tc>
        <w:tc>
          <w:tcPr>
            <w:tcW w:w="3487" w:type="pct"/>
            <w:vAlign w:val="center"/>
          </w:tcPr>
          <w:p w14:paraId="5496F1CA" w14:textId="77777777" w:rsidR="00717759" w:rsidRPr="000F227B" w:rsidRDefault="00717759" w:rsidP="00717759">
            <w:pPr>
              <w:widowControl w:val="0"/>
              <w:spacing w:line="360" w:lineRule="auto"/>
              <w:jc w:val="both"/>
              <w:rPr>
                <w:rFonts w:cs="Times New Roman"/>
                <w:szCs w:val="24"/>
              </w:rPr>
            </w:pPr>
            <w:r>
              <w:rPr>
                <w:rFonts w:cs="Times New Roman"/>
                <w:szCs w:val="24"/>
              </w:rPr>
              <w:t>Id thuê bao</w:t>
            </w:r>
          </w:p>
        </w:tc>
      </w:tr>
      <w:tr w:rsidR="00717759" w:rsidRPr="000F227B" w14:paraId="0346A8B1" w14:textId="77777777" w:rsidTr="00577BA2">
        <w:tc>
          <w:tcPr>
            <w:tcW w:w="369" w:type="pct"/>
            <w:vAlign w:val="center"/>
          </w:tcPr>
          <w:p w14:paraId="0D0E52C0"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798938CF" w14:textId="77777777" w:rsidR="00717759" w:rsidRPr="00043DF6" w:rsidRDefault="00717759" w:rsidP="00717759">
            <w:pPr>
              <w:widowControl w:val="0"/>
              <w:spacing w:line="360" w:lineRule="auto"/>
              <w:rPr>
                <w:rFonts w:cs="Times New Roman"/>
                <w:color w:val="A31515"/>
                <w:szCs w:val="24"/>
              </w:rPr>
            </w:pPr>
            <w:r w:rsidRPr="00043DF6">
              <w:rPr>
                <w:rFonts w:cs="Times New Roman"/>
                <w:color w:val="A31515"/>
                <w:szCs w:val="24"/>
              </w:rPr>
              <w:t>name</w:t>
            </w:r>
          </w:p>
        </w:tc>
        <w:tc>
          <w:tcPr>
            <w:tcW w:w="3487" w:type="pct"/>
            <w:vAlign w:val="center"/>
          </w:tcPr>
          <w:p w14:paraId="20554BB9" w14:textId="77777777" w:rsidR="00717759" w:rsidRPr="000F227B" w:rsidRDefault="00717759" w:rsidP="00717759">
            <w:pPr>
              <w:widowControl w:val="0"/>
              <w:spacing w:line="360" w:lineRule="auto"/>
              <w:jc w:val="both"/>
              <w:rPr>
                <w:rFonts w:cs="Times New Roman"/>
                <w:szCs w:val="24"/>
              </w:rPr>
            </w:pPr>
            <w:r>
              <w:rPr>
                <w:rFonts w:cs="Times New Roman"/>
                <w:szCs w:val="24"/>
              </w:rPr>
              <w:t>Tên vai trò</w:t>
            </w:r>
          </w:p>
        </w:tc>
      </w:tr>
      <w:tr w:rsidR="00717759" w:rsidRPr="000F227B" w14:paraId="6BCAB31B" w14:textId="77777777" w:rsidTr="00577BA2">
        <w:tc>
          <w:tcPr>
            <w:tcW w:w="369" w:type="pct"/>
            <w:vAlign w:val="center"/>
          </w:tcPr>
          <w:p w14:paraId="48C22F6B"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5CA200A7" w14:textId="77777777" w:rsidR="00717759" w:rsidRPr="000F227B" w:rsidRDefault="00717759" w:rsidP="00717759">
            <w:pPr>
              <w:widowControl w:val="0"/>
              <w:spacing w:line="360" w:lineRule="auto"/>
              <w:rPr>
                <w:rFonts w:cs="Times New Roman"/>
                <w:color w:val="A31515"/>
                <w:szCs w:val="24"/>
              </w:rPr>
            </w:pPr>
            <w:r w:rsidRPr="00043DF6">
              <w:rPr>
                <w:rFonts w:cs="Times New Roman"/>
                <w:color w:val="A31515"/>
                <w:szCs w:val="24"/>
              </w:rPr>
              <w:t>listPermissionName</w:t>
            </w:r>
          </w:p>
        </w:tc>
        <w:tc>
          <w:tcPr>
            <w:tcW w:w="3487" w:type="pct"/>
            <w:vAlign w:val="center"/>
          </w:tcPr>
          <w:p w14:paraId="4DFFDCE9" w14:textId="77777777" w:rsidR="00717759" w:rsidRPr="000F227B" w:rsidRDefault="00717759" w:rsidP="00717759">
            <w:pPr>
              <w:widowControl w:val="0"/>
              <w:spacing w:line="360" w:lineRule="auto"/>
              <w:jc w:val="both"/>
              <w:rPr>
                <w:rFonts w:cs="Times New Roman"/>
                <w:szCs w:val="24"/>
              </w:rPr>
            </w:pPr>
            <w:r>
              <w:rPr>
                <w:rFonts w:cs="Times New Roman"/>
                <w:szCs w:val="24"/>
              </w:rPr>
              <w:t>Danh sách quyền</w:t>
            </w:r>
          </w:p>
        </w:tc>
      </w:tr>
      <w:tr w:rsidR="00717759" w:rsidRPr="000F227B" w14:paraId="719423BC" w14:textId="77777777" w:rsidTr="00577BA2">
        <w:tc>
          <w:tcPr>
            <w:tcW w:w="369" w:type="pct"/>
            <w:vAlign w:val="center"/>
          </w:tcPr>
          <w:p w14:paraId="5A45F231"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4869247B" w14:textId="77777777" w:rsidR="00717759" w:rsidRPr="00FA6C2C" w:rsidRDefault="00717759" w:rsidP="00717759">
            <w:pPr>
              <w:widowControl w:val="0"/>
              <w:spacing w:line="360" w:lineRule="auto"/>
              <w:rPr>
                <w:rFonts w:cs="Times New Roman"/>
                <w:color w:val="A31515"/>
                <w:szCs w:val="24"/>
              </w:rPr>
            </w:pPr>
            <w:r w:rsidRPr="00043DF6">
              <w:rPr>
                <w:rFonts w:cs="Times New Roman"/>
                <w:color w:val="A31515"/>
                <w:szCs w:val="24"/>
              </w:rPr>
              <w:t>isNotDelete</w:t>
            </w:r>
          </w:p>
        </w:tc>
        <w:tc>
          <w:tcPr>
            <w:tcW w:w="3487" w:type="pct"/>
            <w:vAlign w:val="center"/>
          </w:tcPr>
          <w:p w14:paraId="04A964FE" w14:textId="77777777" w:rsidR="00717759" w:rsidRDefault="00717759" w:rsidP="00717759">
            <w:pPr>
              <w:widowControl w:val="0"/>
              <w:spacing w:line="360" w:lineRule="auto"/>
              <w:jc w:val="both"/>
              <w:rPr>
                <w:rFonts w:cs="Times New Roman"/>
                <w:szCs w:val="24"/>
              </w:rPr>
            </w:pPr>
            <w:r>
              <w:rPr>
                <w:rFonts w:cs="Times New Roman"/>
                <w:szCs w:val="24"/>
              </w:rPr>
              <w:t>Không được quyền xóa</w:t>
            </w:r>
          </w:p>
        </w:tc>
      </w:tr>
      <w:tr w:rsidR="00717759" w:rsidRPr="000F227B" w14:paraId="48DD6145" w14:textId="77777777" w:rsidTr="00577BA2">
        <w:tc>
          <w:tcPr>
            <w:tcW w:w="369" w:type="pct"/>
            <w:vAlign w:val="center"/>
          </w:tcPr>
          <w:p w14:paraId="5B2BDDBA"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3CE62148" w14:textId="77777777" w:rsidR="00717759" w:rsidRPr="00FA6C2C" w:rsidRDefault="00717759" w:rsidP="00717759">
            <w:pPr>
              <w:widowControl w:val="0"/>
              <w:spacing w:line="360" w:lineRule="auto"/>
              <w:rPr>
                <w:rFonts w:cs="Times New Roman"/>
                <w:color w:val="A31515"/>
                <w:szCs w:val="24"/>
              </w:rPr>
            </w:pPr>
            <w:r w:rsidRPr="00043DF6">
              <w:rPr>
                <w:rFonts w:cs="Times New Roman"/>
                <w:color w:val="A31515"/>
                <w:szCs w:val="24"/>
              </w:rPr>
              <w:t>isActive</w:t>
            </w:r>
          </w:p>
        </w:tc>
        <w:tc>
          <w:tcPr>
            <w:tcW w:w="3487" w:type="pct"/>
            <w:vAlign w:val="center"/>
          </w:tcPr>
          <w:p w14:paraId="63979288"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0233B403" w14:textId="77777777" w:rsidTr="00577BA2">
        <w:tc>
          <w:tcPr>
            <w:tcW w:w="369" w:type="pct"/>
            <w:vAlign w:val="center"/>
          </w:tcPr>
          <w:p w14:paraId="6FE96330"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678F2172" w14:textId="77777777" w:rsidR="00717759" w:rsidRPr="00FA6C2C" w:rsidRDefault="00717759" w:rsidP="00717759">
            <w:pPr>
              <w:widowControl w:val="0"/>
              <w:spacing w:line="360" w:lineRule="auto"/>
              <w:rPr>
                <w:rFonts w:cs="Times New Roman"/>
                <w:color w:val="A31515"/>
                <w:szCs w:val="24"/>
              </w:rPr>
            </w:pPr>
            <w:r w:rsidRPr="00043DF6">
              <w:rPr>
                <w:rFonts w:cs="Times New Roman"/>
                <w:color w:val="A31515"/>
                <w:szCs w:val="24"/>
              </w:rPr>
              <w:t>description</w:t>
            </w:r>
          </w:p>
        </w:tc>
        <w:tc>
          <w:tcPr>
            <w:tcW w:w="3487" w:type="pct"/>
            <w:vAlign w:val="center"/>
          </w:tcPr>
          <w:p w14:paraId="7902F9BD" w14:textId="77777777" w:rsidR="00717759" w:rsidRDefault="00717759" w:rsidP="00717759">
            <w:pPr>
              <w:widowControl w:val="0"/>
              <w:spacing w:line="360" w:lineRule="auto"/>
              <w:jc w:val="both"/>
              <w:rPr>
                <w:rFonts w:cs="Times New Roman"/>
                <w:szCs w:val="24"/>
              </w:rPr>
            </w:pPr>
            <w:r>
              <w:rPr>
                <w:rFonts w:cs="Times New Roman"/>
                <w:szCs w:val="24"/>
              </w:rPr>
              <w:t>Diễn giải</w:t>
            </w:r>
          </w:p>
        </w:tc>
      </w:tr>
      <w:tr w:rsidR="00717759" w:rsidRPr="000F227B" w14:paraId="11B08D0C" w14:textId="77777777" w:rsidTr="00577BA2">
        <w:tc>
          <w:tcPr>
            <w:tcW w:w="369" w:type="pct"/>
            <w:vAlign w:val="center"/>
          </w:tcPr>
          <w:p w14:paraId="148D7D62" w14:textId="77777777" w:rsidR="00717759" w:rsidRPr="000F227B" w:rsidRDefault="00717759" w:rsidP="006E470A">
            <w:pPr>
              <w:pStyle w:val="ListParagraph"/>
              <w:widowControl w:val="0"/>
              <w:numPr>
                <w:ilvl w:val="0"/>
                <w:numId w:val="151"/>
              </w:numPr>
              <w:tabs>
                <w:tab w:val="left" w:pos="284"/>
                <w:tab w:val="left" w:pos="360"/>
              </w:tabs>
              <w:spacing w:line="360" w:lineRule="auto"/>
              <w:ind w:left="57" w:firstLine="113"/>
              <w:rPr>
                <w:rFonts w:cs="Times New Roman"/>
                <w:szCs w:val="24"/>
              </w:rPr>
            </w:pPr>
          </w:p>
        </w:tc>
        <w:tc>
          <w:tcPr>
            <w:tcW w:w="1144" w:type="pct"/>
            <w:vAlign w:val="center"/>
          </w:tcPr>
          <w:p w14:paraId="130FC51D" w14:textId="77777777" w:rsidR="00717759" w:rsidRPr="00FA6C2C" w:rsidRDefault="00717759" w:rsidP="00717759">
            <w:pPr>
              <w:widowControl w:val="0"/>
              <w:spacing w:line="360" w:lineRule="auto"/>
              <w:rPr>
                <w:rFonts w:cs="Times New Roman"/>
                <w:color w:val="A31515"/>
                <w:szCs w:val="24"/>
              </w:rPr>
            </w:pPr>
            <w:r w:rsidRPr="00043DF6">
              <w:rPr>
                <w:rFonts w:cs="Times New Roman"/>
                <w:color w:val="A31515"/>
                <w:szCs w:val="24"/>
              </w:rPr>
              <w:t>code</w:t>
            </w:r>
          </w:p>
        </w:tc>
        <w:tc>
          <w:tcPr>
            <w:tcW w:w="3487" w:type="pct"/>
            <w:vAlign w:val="center"/>
          </w:tcPr>
          <w:p w14:paraId="5F09AFF7" w14:textId="77777777" w:rsidR="00717759" w:rsidRDefault="00717759" w:rsidP="00717759">
            <w:pPr>
              <w:widowControl w:val="0"/>
              <w:spacing w:line="360" w:lineRule="auto"/>
              <w:jc w:val="both"/>
              <w:rPr>
                <w:rFonts w:cs="Times New Roman"/>
                <w:szCs w:val="24"/>
              </w:rPr>
            </w:pPr>
            <w:r>
              <w:rPr>
                <w:rFonts w:cs="Times New Roman"/>
                <w:szCs w:val="24"/>
              </w:rPr>
              <w:t>Mã vai trò</w:t>
            </w:r>
          </w:p>
        </w:tc>
      </w:tr>
    </w:tbl>
    <w:p w14:paraId="3D1FB191" w14:textId="77777777" w:rsidR="00717759" w:rsidRPr="000F227B" w:rsidRDefault="00717759" w:rsidP="00717759">
      <w:pPr>
        <w:widowControl w:val="0"/>
        <w:spacing w:after="0" w:line="360" w:lineRule="auto"/>
        <w:jc w:val="both"/>
        <w:rPr>
          <w:rFonts w:cs="Times New Roman"/>
          <w:szCs w:val="24"/>
        </w:rPr>
      </w:pPr>
    </w:p>
    <w:p w14:paraId="03EBE7F6" w14:textId="77777777" w:rsidR="00717759" w:rsidRPr="000F227B" w:rsidRDefault="00717759" w:rsidP="00717759">
      <w:pPr>
        <w:pStyle w:val="bullet1"/>
      </w:pPr>
      <w:r w:rsidRPr="000F227B">
        <w:t>Response mẫu:</w:t>
      </w:r>
    </w:p>
    <w:p w14:paraId="0C2E8B82"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70AAA41C"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"totalCount": 4,</w:t>
      </w:r>
    </w:p>
    <w:p w14:paraId="5D66B49D"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"items": [</w:t>
      </w:r>
    </w:p>
    <w:p w14:paraId="482BE159"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w:t>
      </w:r>
    </w:p>
    <w:p w14:paraId="5670E5E7"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w:t>
      </w:r>
    </w:p>
    <w:p w14:paraId="4430AF33"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"id": 70,</w:t>
      </w:r>
    </w:p>
    <w:p w14:paraId="1ABE2107"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"publishViewId": "8417367b-ef7b-4943-9973-9095bdb3a26a",</w:t>
      </w:r>
    </w:p>
    <w:p w14:paraId="0B05D9CB"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"code": "VT3",</w:t>
      </w:r>
    </w:p>
    <w:p w14:paraId="7A8108D3"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"name": "VT3",</w:t>
      </w:r>
    </w:p>
    <w:p w14:paraId="433C7CD0"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lastRenderedPageBreak/>
        <w:t xml:space="preserve">      "description": "VT3",</w:t>
      </w:r>
    </w:p>
    <w:p w14:paraId="028D22A4"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"listPermissionName": null,</w:t>
      </w:r>
    </w:p>
    <w:p w14:paraId="7B769057"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"tenantId": 25,</w:t>
      </w:r>
    </w:p>
    <w:p w14:paraId="0E8C649A"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"isActive": true,</w:t>
      </w:r>
    </w:p>
    <w:p w14:paraId="3AFC3040"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"isNotDelete": false</w:t>
      </w:r>
    </w:p>
    <w:p w14:paraId="77D3EBF3"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w:t>
      </w:r>
    </w:p>
    <w:p w14:paraId="180FCE47"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w:t>
      </w:r>
    </w:p>
    <w:p w14:paraId="31693D28"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"id": 48,</w:t>
      </w:r>
    </w:p>
    <w:p w14:paraId="2D5BE653"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"publishViewId": "eb072de0-08f9-4d4b-a7fc-b292ac35f5be",</w:t>
      </w:r>
    </w:p>
    <w:p w14:paraId="399FB9DF"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"code": "VT2",</w:t>
      </w:r>
    </w:p>
    <w:p w14:paraId="3FAA70EF"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"name": "Vai trò 2",</w:t>
      </w:r>
    </w:p>
    <w:p w14:paraId="08BB6143"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"description": "mô tả",</w:t>
      </w:r>
    </w:p>
    <w:p w14:paraId="178EF20D"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"listPermissionName": null,</w:t>
      </w:r>
    </w:p>
    <w:p w14:paraId="61E8A4BA"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"tenantId": 25,</w:t>
      </w:r>
    </w:p>
    <w:p w14:paraId="350462C4"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"isActive": true,</w:t>
      </w:r>
    </w:p>
    <w:p w14:paraId="044DC1F6"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"isNotDelete": false</w:t>
      </w:r>
    </w:p>
    <w:p w14:paraId="3616BC28" w14:textId="77777777" w:rsidR="00717759" w:rsidRPr="00043DF6" w:rsidRDefault="00717759" w:rsidP="00717759">
      <w:pPr>
        <w:pStyle w:val="bullet1"/>
        <w:numPr>
          <w:ilvl w:val="0"/>
          <w:numId w:val="0"/>
        </w:numPr>
        <w:rPr>
          <w:color w:val="000000"/>
          <w:kern w:val="0"/>
          <w14:ligatures w14:val="none"/>
        </w:rPr>
      </w:pPr>
      <w:r w:rsidRPr="00043DF6">
        <w:rPr>
          <w:color w:val="000000"/>
          <w:kern w:val="0"/>
          <w14:ligatures w14:val="none"/>
        </w:rPr>
        <w:t xml:space="preserve">    }</w:t>
      </w:r>
    </w:p>
    <w:p w14:paraId="213D1071" w14:textId="77777777" w:rsidR="00717759" w:rsidRDefault="00717759" w:rsidP="00717759">
      <w:pPr>
        <w:pStyle w:val="bullet1"/>
        <w:numPr>
          <w:ilvl w:val="0"/>
          <w:numId w:val="0"/>
        </w:numPr>
        <w:ind w:left="284"/>
        <w:rPr>
          <w:color w:val="000000"/>
          <w:kern w:val="0"/>
          <w14:ligatures w14:val="none"/>
        </w:rPr>
      </w:pPr>
      <w:r w:rsidRPr="00043DF6">
        <w:rPr>
          <w:color w:val="000000"/>
          <w:kern w:val="0"/>
          <w14:ligatures w14:val="none"/>
        </w:rPr>
        <w:t xml:space="preserve">  ]</w:t>
      </w:r>
    </w:p>
    <w:p w14:paraId="3EAC8496" w14:textId="77777777" w:rsidR="00717759" w:rsidRPr="000F227B" w:rsidRDefault="00717759" w:rsidP="00717759">
      <w:pPr>
        <w:pStyle w:val="bullet1"/>
        <w:numPr>
          <w:ilvl w:val="0"/>
          <w:numId w:val="0"/>
        </w:numPr>
        <w:ind w:left="284"/>
      </w:pPr>
      <w:r w:rsidRPr="00FA6C2C">
        <w:rPr>
          <w:color w:val="000000"/>
          <w:kern w:val="0"/>
          <w14:ligatures w14:val="none"/>
        </w:rPr>
        <w:t>}</w:t>
      </w:r>
    </w:p>
    <w:p w14:paraId="7B67378B"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27029F95" w14:textId="77777777" w:rsidTr="00577BA2">
        <w:trPr>
          <w:tblHeader/>
        </w:trPr>
        <w:tc>
          <w:tcPr>
            <w:tcW w:w="704" w:type="dxa"/>
            <w:shd w:val="clear" w:color="auto" w:fill="4472C4" w:themeFill="accent1"/>
            <w:vAlign w:val="center"/>
          </w:tcPr>
          <w:p w14:paraId="41CAD38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1D21714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78DBF88B" w14:textId="77777777" w:rsidTr="00577BA2">
        <w:tc>
          <w:tcPr>
            <w:tcW w:w="704" w:type="dxa"/>
            <w:vAlign w:val="center"/>
          </w:tcPr>
          <w:p w14:paraId="2AB0F038" w14:textId="77777777" w:rsidR="00717759" w:rsidRPr="000F227B" w:rsidRDefault="00717759" w:rsidP="006E470A">
            <w:pPr>
              <w:pStyle w:val="ListParagraph"/>
              <w:widowControl w:val="0"/>
              <w:numPr>
                <w:ilvl w:val="0"/>
                <w:numId w:val="154"/>
              </w:numPr>
              <w:tabs>
                <w:tab w:val="left" w:pos="172"/>
                <w:tab w:val="left" w:pos="360"/>
              </w:tabs>
              <w:spacing w:line="360" w:lineRule="auto"/>
              <w:rPr>
                <w:rFonts w:cs="Times New Roman"/>
                <w:szCs w:val="24"/>
              </w:rPr>
            </w:pPr>
          </w:p>
        </w:tc>
        <w:tc>
          <w:tcPr>
            <w:tcW w:w="8691" w:type="dxa"/>
            <w:vAlign w:val="center"/>
          </w:tcPr>
          <w:p w14:paraId="60FC6D0F" w14:textId="77777777" w:rsidR="00717759" w:rsidRDefault="00717759" w:rsidP="00717759">
            <w:pPr>
              <w:pStyle w:val="bullet1"/>
              <w:numPr>
                <w:ilvl w:val="0"/>
                <w:numId w:val="0"/>
              </w:numPr>
            </w:pPr>
            <w:r w:rsidRPr="000F227B">
              <w:t xml:space="preserve">Thực hiện </w:t>
            </w:r>
            <w:r>
              <w:t>tìm kiếm theo truy vấn</w:t>
            </w:r>
          </w:p>
          <w:p w14:paraId="4EF0B4AF" w14:textId="77777777" w:rsidR="00717759" w:rsidRDefault="00717759" w:rsidP="00717759">
            <w:pPr>
              <w:pStyle w:val="bullet1"/>
            </w:pPr>
            <w:r>
              <w:t xml:space="preserve">SELECT * from </w:t>
            </w:r>
            <w:r w:rsidRPr="00043DF6">
              <w:t>roles</w:t>
            </w:r>
          </w:p>
          <w:p w14:paraId="03508E6C" w14:textId="77777777" w:rsidR="00717759" w:rsidRDefault="00717759" w:rsidP="00717759">
            <w:pPr>
              <w:pStyle w:val="bullet1"/>
              <w:numPr>
                <w:ilvl w:val="0"/>
                <w:numId w:val="0"/>
              </w:numPr>
            </w:pPr>
            <w:r>
              <w:t>WHERE TenantId = { TenantId}</w:t>
            </w:r>
          </w:p>
          <w:p w14:paraId="4474677A" w14:textId="77777777" w:rsidR="00717759" w:rsidRDefault="00717759" w:rsidP="00717759">
            <w:pPr>
              <w:pStyle w:val="bullet1"/>
              <w:numPr>
                <w:ilvl w:val="0"/>
                <w:numId w:val="0"/>
              </w:numPr>
            </w:pPr>
            <w:r>
              <w:t>AND IsActive = {IsActive}</w:t>
            </w:r>
          </w:p>
          <w:p w14:paraId="40B28D89" w14:textId="77777777" w:rsidR="00717759" w:rsidRDefault="00717759" w:rsidP="00717759">
            <w:pPr>
              <w:pStyle w:val="bullet1"/>
              <w:numPr>
                <w:ilvl w:val="0"/>
                <w:numId w:val="0"/>
              </w:numPr>
            </w:pPr>
            <w:r>
              <w:t>AND IsDeleted = 0</w:t>
            </w:r>
          </w:p>
          <w:p w14:paraId="1CECA5ED" w14:textId="77777777" w:rsidR="00717759" w:rsidRDefault="00717759" w:rsidP="00717759">
            <w:pPr>
              <w:pStyle w:val="bullet1"/>
              <w:numPr>
                <w:ilvl w:val="0"/>
                <w:numId w:val="0"/>
              </w:numPr>
            </w:pPr>
            <w:r>
              <w:t>AND Name like “%{Filter}%”</w:t>
            </w:r>
          </w:p>
          <w:p w14:paraId="3DA630D1" w14:textId="77777777" w:rsidR="00717759" w:rsidRPr="00531A4E" w:rsidRDefault="00717759" w:rsidP="00717759">
            <w:pPr>
              <w:pStyle w:val="bullet1"/>
              <w:numPr>
                <w:ilvl w:val="0"/>
                <w:numId w:val="0"/>
              </w:numPr>
            </w:pPr>
            <w:r>
              <w:t>LIMIT {skipCount},{</w:t>
            </w:r>
            <w:r w:rsidRPr="00DC5DA0">
              <w:rPr>
                <w:rFonts w:eastAsiaTheme="minorHAnsi"/>
                <w:color w:val="000000"/>
                <w:kern w:val="0"/>
                <w14:ligatures w14:val="none"/>
              </w:rPr>
              <w:t xml:space="preserve"> maxResultCount</w:t>
            </w:r>
            <w:r>
              <w:t xml:space="preserve"> }</w:t>
            </w:r>
          </w:p>
          <w:p w14:paraId="2BAB92DA" w14:textId="77777777" w:rsidR="00717759" w:rsidRDefault="00717759" w:rsidP="00717759">
            <w:pPr>
              <w:pStyle w:val="bullet1"/>
            </w:pPr>
            <w:r>
              <w:t xml:space="preserve">Trong đó </w:t>
            </w:r>
          </w:p>
          <w:p w14:paraId="702D6F43" w14:textId="77777777" w:rsidR="00717759" w:rsidRDefault="00717759" w:rsidP="00717759">
            <w:pPr>
              <w:pStyle w:val="bullet1"/>
              <w:numPr>
                <w:ilvl w:val="0"/>
                <w:numId w:val="0"/>
              </w:numPr>
            </w:pPr>
            <w:r>
              <w:t xml:space="preserve">TenantId lấy theo tài khoản đang đăng nhập. </w:t>
            </w:r>
          </w:p>
          <w:p w14:paraId="1A1254C7" w14:textId="77777777" w:rsidR="00717759" w:rsidRDefault="00717759" w:rsidP="00717759">
            <w:pPr>
              <w:pStyle w:val="bullet1"/>
              <w:numPr>
                <w:ilvl w:val="0"/>
                <w:numId w:val="0"/>
              </w:numPr>
            </w:pPr>
            <w:r>
              <w:t>Isactive, Filter, skipCount,</w:t>
            </w:r>
            <w:r w:rsidRPr="00DC5DA0">
              <w:rPr>
                <w:rFonts w:eastAsiaTheme="minorHAnsi"/>
                <w:color w:val="000000"/>
                <w:kern w:val="0"/>
                <w14:ligatures w14:val="none"/>
              </w:rPr>
              <w:t xml:space="preserve"> maxResultCount</w:t>
            </w:r>
            <w:r>
              <w:t xml:space="preserve"> nhập vào từ request</w:t>
            </w:r>
          </w:p>
          <w:p w14:paraId="4C4B1E73" w14:textId="77777777" w:rsidR="00717759" w:rsidRPr="000F227B" w:rsidRDefault="00717759" w:rsidP="00717759">
            <w:pPr>
              <w:pStyle w:val="bullet1"/>
            </w:pPr>
            <w:r>
              <w:t>Đổ dữ liệu vào trường Items</w:t>
            </w:r>
          </w:p>
        </w:tc>
      </w:tr>
      <w:tr w:rsidR="00717759" w:rsidRPr="000F227B" w14:paraId="1013EE42" w14:textId="77777777" w:rsidTr="00577BA2">
        <w:tc>
          <w:tcPr>
            <w:tcW w:w="704" w:type="dxa"/>
            <w:vAlign w:val="center"/>
          </w:tcPr>
          <w:p w14:paraId="29DAD360" w14:textId="77777777" w:rsidR="00717759" w:rsidRPr="000F227B" w:rsidRDefault="00717759" w:rsidP="006E470A">
            <w:pPr>
              <w:pStyle w:val="ListParagraph"/>
              <w:widowControl w:val="0"/>
              <w:numPr>
                <w:ilvl w:val="0"/>
                <w:numId w:val="154"/>
              </w:numPr>
              <w:tabs>
                <w:tab w:val="left" w:pos="172"/>
                <w:tab w:val="left" w:pos="360"/>
              </w:tabs>
              <w:spacing w:line="360" w:lineRule="auto"/>
              <w:ind w:hanging="548"/>
              <w:rPr>
                <w:rFonts w:cs="Times New Roman"/>
                <w:szCs w:val="24"/>
              </w:rPr>
            </w:pPr>
          </w:p>
        </w:tc>
        <w:tc>
          <w:tcPr>
            <w:tcW w:w="8691" w:type="dxa"/>
            <w:vAlign w:val="center"/>
          </w:tcPr>
          <w:p w14:paraId="4AEBCC7C" w14:textId="77777777" w:rsidR="00717759" w:rsidRDefault="00717759" w:rsidP="00717759">
            <w:pPr>
              <w:pStyle w:val="bullet1"/>
              <w:numPr>
                <w:ilvl w:val="0"/>
                <w:numId w:val="0"/>
              </w:numPr>
            </w:pPr>
            <w:r w:rsidRPr="000F227B">
              <w:t xml:space="preserve">Thực hiện </w:t>
            </w:r>
            <w:r>
              <w:t>tìm kiếm tổng số bản ghi theo truy vấn</w:t>
            </w:r>
          </w:p>
          <w:p w14:paraId="53109D3E" w14:textId="77777777" w:rsidR="00717759" w:rsidRDefault="00717759" w:rsidP="00717759">
            <w:pPr>
              <w:pStyle w:val="bullet1"/>
            </w:pPr>
            <w:r>
              <w:t xml:space="preserve">SELECT count(1) from </w:t>
            </w:r>
            <w:r w:rsidRPr="00043DF6">
              <w:t>roles</w:t>
            </w:r>
          </w:p>
          <w:p w14:paraId="3F6D3874" w14:textId="77777777" w:rsidR="00717759" w:rsidRDefault="00717759" w:rsidP="00717759">
            <w:pPr>
              <w:pStyle w:val="bullet1"/>
              <w:numPr>
                <w:ilvl w:val="0"/>
                <w:numId w:val="0"/>
              </w:numPr>
            </w:pPr>
            <w:r>
              <w:t>WHERE TenantId = { TenantId}</w:t>
            </w:r>
          </w:p>
          <w:p w14:paraId="5C1B8751" w14:textId="77777777" w:rsidR="00717759" w:rsidRDefault="00717759" w:rsidP="00717759">
            <w:pPr>
              <w:pStyle w:val="bullet1"/>
              <w:numPr>
                <w:ilvl w:val="0"/>
                <w:numId w:val="0"/>
              </w:numPr>
            </w:pPr>
            <w:r>
              <w:t>AND ISACtive = {IsActive}</w:t>
            </w:r>
          </w:p>
          <w:p w14:paraId="27230BB7" w14:textId="77777777" w:rsidR="00717759" w:rsidRDefault="00717759" w:rsidP="00717759">
            <w:pPr>
              <w:pStyle w:val="bullet1"/>
              <w:numPr>
                <w:ilvl w:val="0"/>
                <w:numId w:val="0"/>
              </w:numPr>
            </w:pPr>
            <w:r>
              <w:t>AND IsDeleted = 0</w:t>
            </w:r>
          </w:p>
          <w:p w14:paraId="0685246E" w14:textId="77777777" w:rsidR="00717759" w:rsidRPr="00531A4E" w:rsidRDefault="00717759" w:rsidP="00717759">
            <w:pPr>
              <w:pStyle w:val="bullet1"/>
              <w:numPr>
                <w:ilvl w:val="0"/>
                <w:numId w:val="0"/>
              </w:numPr>
            </w:pPr>
            <w:r>
              <w:t>AND Name like “%{Filter}%”</w:t>
            </w:r>
          </w:p>
          <w:p w14:paraId="3CD3453C" w14:textId="77777777" w:rsidR="00717759" w:rsidRPr="000F227B" w:rsidRDefault="00717759" w:rsidP="00717759">
            <w:pPr>
              <w:pStyle w:val="bullet1"/>
            </w:pPr>
            <w:r>
              <w:t>Đổ dữ liệu vào trường TotalCount</w:t>
            </w:r>
          </w:p>
        </w:tc>
      </w:tr>
      <w:tr w:rsidR="00717759" w:rsidRPr="000F227B" w14:paraId="0E049DFF" w14:textId="77777777" w:rsidTr="00577BA2">
        <w:tc>
          <w:tcPr>
            <w:tcW w:w="704" w:type="dxa"/>
            <w:vAlign w:val="center"/>
          </w:tcPr>
          <w:p w14:paraId="67A81D2F" w14:textId="77777777" w:rsidR="00717759" w:rsidRPr="000F227B" w:rsidRDefault="00717759" w:rsidP="006E470A">
            <w:pPr>
              <w:pStyle w:val="ListParagraph"/>
              <w:widowControl w:val="0"/>
              <w:numPr>
                <w:ilvl w:val="0"/>
                <w:numId w:val="154"/>
              </w:numPr>
              <w:tabs>
                <w:tab w:val="left" w:pos="172"/>
                <w:tab w:val="left" w:pos="360"/>
              </w:tabs>
              <w:spacing w:line="360" w:lineRule="auto"/>
              <w:ind w:hanging="548"/>
              <w:rPr>
                <w:rFonts w:cs="Times New Roman"/>
                <w:szCs w:val="24"/>
              </w:rPr>
            </w:pPr>
          </w:p>
        </w:tc>
        <w:tc>
          <w:tcPr>
            <w:tcW w:w="8691" w:type="dxa"/>
            <w:vAlign w:val="center"/>
          </w:tcPr>
          <w:p w14:paraId="377491A8" w14:textId="77777777" w:rsidR="00717759" w:rsidRPr="000F227B" w:rsidRDefault="00717759" w:rsidP="00717759">
            <w:pPr>
              <w:pStyle w:val="bullet1"/>
              <w:numPr>
                <w:ilvl w:val="0"/>
                <w:numId w:val="0"/>
              </w:numPr>
            </w:pPr>
            <w:r>
              <w:t>Thành công, trả về dự liệu tìm đc</w:t>
            </w:r>
          </w:p>
        </w:tc>
      </w:tr>
    </w:tbl>
    <w:p w14:paraId="622DE972" w14:textId="77777777" w:rsidR="00717759" w:rsidRPr="0023375A" w:rsidRDefault="00717759" w:rsidP="00717759">
      <w:pPr>
        <w:pStyle w:val="bullet1"/>
        <w:numPr>
          <w:ilvl w:val="0"/>
          <w:numId w:val="0"/>
        </w:numPr>
      </w:pPr>
    </w:p>
    <w:p w14:paraId="1661A1E5" w14:textId="77777777" w:rsidR="00717759" w:rsidRDefault="00717759" w:rsidP="00334AD1">
      <w:pPr>
        <w:pStyle w:val="Heading4"/>
      </w:pPr>
      <w:r w:rsidRPr="0023375A">
        <w:t>Thêm mới vai trò</w:t>
      </w:r>
    </w:p>
    <w:p w14:paraId="3A8C7BC0" w14:textId="77777777" w:rsidR="00717759" w:rsidRPr="000F227B" w:rsidRDefault="00717759" w:rsidP="00334AD1">
      <w:pPr>
        <w:pStyle w:val="Heading5"/>
      </w:pPr>
      <w:r w:rsidRPr="000F227B">
        <w:t>Thông tin chung API</w:t>
      </w:r>
    </w:p>
    <w:p w14:paraId="3A743903" w14:textId="77777777" w:rsidR="00717759" w:rsidRPr="000F227B" w:rsidRDefault="00717759" w:rsidP="00717759">
      <w:pPr>
        <w:pStyle w:val="bullet1"/>
      </w:pPr>
      <w:r w:rsidRPr="000F227B">
        <w:t>Url: /</w:t>
      </w:r>
      <w:r w:rsidRPr="00702DEE">
        <w:t xml:space="preserve"> api/auth-plugin/role/create-or-update</w:t>
      </w:r>
    </w:p>
    <w:p w14:paraId="17BBEDC7" w14:textId="77777777" w:rsidR="00717759" w:rsidRPr="000F227B" w:rsidRDefault="00717759" w:rsidP="00717759">
      <w:pPr>
        <w:pStyle w:val="bullet1"/>
      </w:pPr>
      <w:r w:rsidRPr="000F227B">
        <w:t xml:space="preserve">Method: </w:t>
      </w:r>
      <w:r>
        <w:t>POST</w:t>
      </w:r>
    </w:p>
    <w:p w14:paraId="1F9D9BEC" w14:textId="77777777" w:rsidR="00717759" w:rsidRPr="000F227B" w:rsidRDefault="00717759" w:rsidP="00717759">
      <w:pPr>
        <w:pStyle w:val="bullet1"/>
      </w:pPr>
      <w:r w:rsidRPr="000F227B">
        <w:t>Headers:</w:t>
      </w:r>
    </w:p>
    <w:p w14:paraId="7C738226" w14:textId="77777777" w:rsidR="00717759" w:rsidRPr="000F227B" w:rsidRDefault="00717759" w:rsidP="00717759">
      <w:pPr>
        <w:pStyle w:val="bullet2"/>
      </w:pPr>
      <w:r w:rsidRPr="000F227B">
        <w:t xml:space="preserve">Request Headers: </w:t>
      </w:r>
    </w:p>
    <w:p w14:paraId="7654EEB4" w14:textId="77777777" w:rsidR="00717759" w:rsidRPr="000F227B" w:rsidRDefault="00717759" w:rsidP="00717759">
      <w:pPr>
        <w:pStyle w:val="bullet3"/>
      </w:pPr>
      <w:r w:rsidRPr="000F227B">
        <w:t>Content-Type: application/json</w:t>
      </w:r>
    </w:p>
    <w:p w14:paraId="335655D2" w14:textId="77777777" w:rsidR="00717759" w:rsidRPr="000F227B" w:rsidRDefault="00717759" w:rsidP="00717759">
      <w:pPr>
        <w:pStyle w:val="bullet2"/>
      </w:pPr>
      <w:r w:rsidRPr="000F227B">
        <w:t xml:space="preserve">Response Headers: </w:t>
      </w:r>
    </w:p>
    <w:p w14:paraId="12271875" w14:textId="77777777" w:rsidR="00717759" w:rsidRPr="000F227B" w:rsidRDefault="00717759" w:rsidP="00717759">
      <w:pPr>
        <w:pStyle w:val="bullet3"/>
      </w:pPr>
      <w:r w:rsidRPr="000F227B">
        <w:t>Access-Control-Allow-Origin: *</w:t>
      </w:r>
    </w:p>
    <w:p w14:paraId="00E1F8B4" w14:textId="77777777" w:rsidR="00717759" w:rsidRPr="000F227B" w:rsidRDefault="00717759" w:rsidP="00717759">
      <w:pPr>
        <w:pStyle w:val="bullet3"/>
      </w:pPr>
      <w:r w:rsidRPr="000F227B">
        <w:t>Content-Type: application/json</w:t>
      </w:r>
    </w:p>
    <w:p w14:paraId="780ECDB4" w14:textId="77777777" w:rsidR="00717759" w:rsidRPr="000F227B" w:rsidRDefault="00717759" w:rsidP="00717759">
      <w:pPr>
        <w:pStyle w:val="SubBullet"/>
        <w:numPr>
          <w:ilvl w:val="0"/>
          <w:numId w:val="0"/>
        </w:numPr>
        <w:spacing w:line="360" w:lineRule="auto"/>
        <w:ind w:left="794"/>
      </w:pPr>
    </w:p>
    <w:p w14:paraId="6AF67B0F" w14:textId="77777777" w:rsidR="00717759" w:rsidRPr="000F227B" w:rsidRDefault="00717759" w:rsidP="00334AD1">
      <w:pPr>
        <w:pStyle w:val="Heading5"/>
      </w:pPr>
      <w:r w:rsidRPr="000F227B">
        <w:t>Mô tả chi tiết thông tin đầu vào, đầu ra</w:t>
      </w:r>
    </w:p>
    <w:p w14:paraId="0CDBDFD2"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46154B7C" w14:textId="77777777" w:rsidTr="00717759">
        <w:tc>
          <w:tcPr>
            <w:tcW w:w="357" w:type="pct"/>
            <w:shd w:val="clear" w:color="auto" w:fill="4472C4" w:themeFill="accent1"/>
            <w:vAlign w:val="center"/>
          </w:tcPr>
          <w:p w14:paraId="6A26280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54DA328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51D0BE9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502D132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6C45A18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4651AAE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01DDC0DB" w14:textId="77777777" w:rsidTr="00717759">
        <w:tc>
          <w:tcPr>
            <w:tcW w:w="357" w:type="pct"/>
            <w:vAlign w:val="center"/>
          </w:tcPr>
          <w:p w14:paraId="39FDB468" w14:textId="77777777" w:rsidR="00717759" w:rsidRPr="000F227B" w:rsidRDefault="00717759" w:rsidP="006E470A">
            <w:pPr>
              <w:pStyle w:val="ListParagraph"/>
              <w:widowControl w:val="0"/>
              <w:numPr>
                <w:ilvl w:val="0"/>
                <w:numId w:val="155"/>
              </w:numPr>
              <w:tabs>
                <w:tab w:val="left" w:pos="284"/>
                <w:tab w:val="left" w:pos="360"/>
              </w:tabs>
              <w:spacing w:line="360" w:lineRule="auto"/>
              <w:rPr>
                <w:rFonts w:cs="Times New Roman"/>
                <w:szCs w:val="24"/>
              </w:rPr>
            </w:pPr>
          </w:p>
        </w:tc>
        <w:tc>
          <w:tcPr>
            <w:tcW w:w="1293" w:type="pct"/>
            <w:vAlign w:val="center"/>
          </w:tcPr>
          <w:p w14:paraId="54FEC3E2"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Code</w:t>
            </w:r>
          </w:p>
        </w:tc>
        <w:tc>
          <w:tcPr>
            <w:tcW w:w="697" w:type="pct"/>
            <w:vAlign w:val="center"/>
          </w:tcPr>
          <w:p w14:paraId="4CADA797" w14:textId="77777777" w:rsidR="00717759" w:rsidRDefault="00717759" w:rsidP="00717759">
            <w:pPr>
              <w:widowControl w:val="0"/>
              <w:spacing w:line="360" w:lineRule="auto"/>
              <w:rPr>
                <w:rFonts w:cs="Times New Roman"/>
                <w:szCs w:val="24"/>
              </w:rPr>
            </w:pPr>
            <w:r>
              <w:rPr>
                <w:rFonts w:cs="Times New Roman"/>
                <w:szCs w:val="24"/>
              </w:rPr>
              <w:t>Mã</w:t>
            </w:r>
          </w:p>
        </w:tc>
        <w:tc>
          <w:tcPr>
            <w:tcW w:w="500" w:type="pct"/>
            <w:vAlign w:val="center"/>
          </w:tcPr>
          <w:p w14:paraId="3D033AAD"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3FEECB20" w14:textId="77777777" w:rsidR="00717759" w:rsidRPr="000F227B" w:rsidRDefault="00717759" w:rsidP="00717759">
            <w:pPr>
              <w:widowControl w:val="0"/>
              <w:spacing w:line="360" w:lineRule="auto"/>
              <w:rPr>
                <w:rFonts w:cs="Times New Roman"/>
                <w:szCs w:val="24"/>
              </w:rPr>
            </w:pPr>
            <w:r>
              <w:rPr>
                <w:rFonts w:cs="Times New Roman"/>
                <w:szCs w:val="24"/>
              </w:rPr>
              <w:t>50</w:t>
            </w:r>
          </w:p>
        </w:tc>
        <w:tc>
          <w:tcPr>
            <w:tcW w:w="1449" w:type="pct"/>
            <w:vAlign w:val="center"/>
          </w:tcPr>
          <w:p w14:paraId="46F36104" w14:textId="77777777" w:rsidR="00717759" w:rsidRDefault="00717759" w:rsidP="00717759">
            <w:pPr>
              <w:pStyle w:val="bullet1"/>
              <w:numPr>
                <w:ilvl w:val="0"/>
                <w:numId w:val="0"/>
              </w:numPr>
            </w:pPr>
            <w:r>
              <w:t xml:space="preserve">Mã </w:t>
            </w:r>
          </w:p>
        </w:tc>
      </w:tr>
      <w:tr w:rsidR="00717759" w:rsidRPr="000F227B" w14:paraId="527156D9" w14:textId="77777777" w:rsidTr="00717759">
        <w:tc>
          <w:tcPr>
            <w:tcW w:w="357" w:type="pct"/>
            <w:vAlign w:val="center"/>
          </w:tcPr>
          <w:p w14:paraId="333C4257" w14:textId="77777777" w:rsidR="00717759" w:rsidRPr="000F227B" w:rsidRDefault="00717759" w:rsidP="006E470A">
            <w:pPr>
              <w:pStyle w:val="ListParagraph"/>
              <w:widowControl w:val="0"/>
              <w:numPr>
                <w:ilvl w:val="0"/>
                <w:numId w:val="155"/>
              </w:numPr>
              <w:tabs>
                <w:tab w:val="left" w:pos="284"/>
                <w:tab w:val="left" w:pos="360"/>
              </w:tabs>
              <w:spacing w:line="360" w:lineRule="auto"/>
              <w:rPr>
                <w:rFonts w:cs="Times New Roman"/>
                <w:szCs w:val="24"/>
              </w:rPr>
            </w:pPr>
          </w:p>
        </w:tc>
        <w:tc>
          <w:tcPr>
            <w:tcW w:w="1293" w:type="pct"/>
            <w:vAlign w:val="center"/>
          </w:tcPr>
          <w:p w14:paraId="29C9C09A" w14:textId="77777777" w:rsidR="00717759" w:rsidRPr="00A90D5F" w:rsidRDefault="00717759" w:rsidP="00717759">
            <w:pPr>
              <w:shd w:val="clear" w:color="auto" w:fill="FFFFFF"/>
              <w:spacing w:line="360" w:lineRule="auto"/>
              <w:rPr>
                <w:rFonts w:cs="Times New Roman"/>
                <w:color w:val="A31515"/>
                <w:szCs w:val="24"/>
              </w:rPr>
            </w:pPr>
            <w:r w:rsidRPr="00AA0E50">
              <w:rPr>
                <w:rFonts w:cs="Times New Roman"/>
                <w:color w:val="A31515"/>
                <w:szCs w:val="24"/>
              </w:rPr>
              <w:t>description</w:t>
            </w:r>
          </w:p>
        </w:tc>
        <w:tc>
          <w:tcPr>
            <w:tcW w:w="697" w:type="pct"/>
            <w:vAlign w:val="center"/>
          </w:tcPr>
          <w:p w14:paraId="3BEE98E1" w14:textId="77777777" w:rsidR="00717759" w:rsidRDefault="00717759" w:rsidP="00717759">
            <w:pPr>
              <w:widowControl w:val="0"/>
              <w:spacing w:line="360" w:lineRule="auto"/>
              <w:rPr>
                <w:rFonts w:cs="Times New Roman"/>
                <w:szCs w:val="24"/>
              </w:rPr>
            </w:pPr>
            <w:r>
              <w:rPr>
                <w:rFonts w:cs="Times New Roman"/>
                <w:szCs w:val="24"/>
              </w:rPr>
              <w:t>Diễn giải</w:t>
            </w:r>
          </w:p>
        </w:tc>
        <w:tc>
          <w:tcPr>
            <w:tcW w:w="500" w:type="pct"/>
            <w:vAlign w:val="center"/>
          </w:tcPr>
          <w:p w14:paraId="4B6BCDC6"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1C1FD33"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0A1B3FF5" w14:textId="77777777" w:rsidR="00717759" w:rsidRDefault="00717759" w:rsidP="00717759">
            <w:pPr>
              <w:pStyle w:val="bullet1"/>
              <w:numPr>
                <w:ilvl w:val="0"/>
                <w:numId w:val="0"/>
              </w:numPr>
            </w:pPr>
            <w:r>
              <w:t>Mô tả</w:t>
            </w:r>
          </w:p>
        </w:tc>
      </w:tr>
      <w:tr w:rsidR="00717759" w:rsidRPr="000F227B" w14:paraId="7AA56B30" w14:textId="77777777" w:rsidTr="00717759">
        <w:tc>
          <w:tcPr>
            <w:tcW w:w="357" w:type="pct"/>
            <w:vAlign w:val="center"/>
          </w:tcPr>
          <w:p w14:paraId="611DA02E" w14:textId="77777777" w:rsidR="00717759" w:rsidRPr="000F227B" w:rsidRDefault="00717759" w:rsidP="006E470A">
            <w:pPr>
              <w:pStyle w:val="ListParagraph"/>
              <w:widowControl w:val="0"/>
              <w:numPr>
                <w:ilvl w:val="0"/>
                <w:numId w:val="155"/>
              </w:numPr>
              <w:tabs>
                <w:tab w:val="left" w:pos="284"/>
                <w:tab w:val="left" w:pos="360"/>
              </w:tabs>
              <w:spacing w:line="360" w:lineRule="auto"/>
              <w:rPr>
                <w:rFonts w:cs="Times New Roman"/>
                <w:szCs w:val="24"/>
              </w:rPr>
            </w:pPr>
          </w:p>
        </w:tc>
        <w:tc>
          <w:tcPr>
            <w:tcW w:w="1293" w:type="pct"/>
            <w:vAlign w:val="center"/>
          </w:tcPr>
          <w:p w14:paraId="48970211"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isActive</w:t>
            </w:r>
          </w:p>
        </w:tc>
        <w:tc>
          <w:tcPr>
            <w:tcW w:w="697" w:type="pct"/>
            <w:vAlign w:val="center"/>
          </w:tcPr>
          <w:p w14:paraId="64371B98"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312A72C2" w14:textId="77777777" w:rsidR="00717759" w:rsidRDefault="00717759" w:rsidP="00717759">
            <w:pPr>
              <w:widowControl w:val="0"/>
              <w:spacing w:line="360" w:lineRule="auto"/>
              <w:rPr>
                <w:rFonts w:cs="Times New Roman"/>
                <w:szCs w:val="24"/>
              </w:rPr>
            </w:pPr>
          </w:p>
        </w:tc>
        <w:tc>
          <w:tcPr>
            <w:tcW w:w="704" w:type="pct"/>
            <w:vAlign w:val="center"/>
          </w:tcPr>
          <w:p w14:paraId="44813C77" w14:textId="77777777" w:rsidR="00717759" w:rsidRPr="000F227B" w:rsidRDefault="00717759" w:rsidP="00717759">
            <w:pPr>
              <w:widowControl w:val="0"/>
              <w:spacing w:line="360" w:lineRule="auto"/>
              <w:rPr>
                <w:rFonts w:cs="Times New Roman"/>
                <w:szCs w:val="24"/>
              </w:rPr>
            </w:pPr>
          </w:p>
        </w:tc>
        <w:tc>
          <w:tcPr>
            <w:tcW w:w="1449" w:type="pct"/>
            <w:vAlign w:val="center"/>
          </w:tcPr>
          <w:p w14:paraId="2CF97FB7" w14:textId="77777777" w:rsidR="00717759" w:rsidRDefault="00717759" w:rsidP="00717759">
            <w:pPr>
              <w:pStyle w:val="bullet1"/>
              <w:numPr>
                <w:ilvl w:val="0"/>
                <w:numId w:val="0"/>
              </w:numPr>
            </w:pPr>
            <w:r>
              <w:t>Trạng thái</w:t>
            </w:r>
          </w:p>
        </w:tc>
      </w:tr>
      <w:tr w:rsidR="00717759" w:rsidRPr="000F227B" w14:paraId="4B36AF02" w14:textId="77777777" w:rsidTr="00717759">
        <w:tc>
          <w:tcPr>
            <w:tcW w:w="357" w:type="pct"/>
            <w:vAlign w:val="center"/>
          </w:tcPr>
          <w:p w14:paraId="370E1D3B" w14:textId="77777777" w:rsidR="00717759" w:rsidRPr="000F227B" w:rsidRDefault="00717759" w:rsidP="006E470A">
            <w:pPr>
              <w:pStyle w:val="ListParagraph"/>
              <w:widowControl w:val="0"/>
              <w:numPr>
                <w:ilvl w:val="0"/>
                <w:numId w:val="155"/>
              </w:numPr>
              <w:tabs>
                <w:tab w:val="left" w:pos="284"/>
                <w:tab w:val="left" w:pos="360"/>
              </w:tabs>
              <w:spacing w:line="360" w:lineRule="auto"/>
              <w:rPr>
                <w:rFonts w:cs="Times New Roman"/>
                <w:szCs w:val="24"/>
              </w:rPr>
            </w:pPr>
          </w:p>
        </w:tc>
        <w:tc>
          <w:tcPr>
            <w:tcW w:w="1293" w:type="pct"/>
            <w:vAlign w:val="center"/>
          </w:tcPr>
          <w:p w14:paraId="33841F99"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name</w:t>
            </w:r>
          </w:p>
        </w:tc>
        <w:tc>
          <w:tcPr>
            <w:tcW w:w="697" w:type="pct"/>
            <w:vAlign w:val="center"/>
          </w:tcPr>
          <w:p w14:paraId="6EBD0F24" w14:textId="77777777" w:rsidR="00717759" w:rsidRDefault="00717759" w:rsidP="00717759">
            <w:pPr>
              <w:widowControl w:val="0"/>
              <w:spacing w:line="360" w:lineRule="auto"/>
              <w:rPr>
                <w:rFonts w:cs="Times New Roman"/>
                <w:szCs w:val="24"/>
              </w:rPr>
            </w:pPr>
            <w:r>
              <w:rPr>
                <w:rFonts w:cs="Times New Roman"/>
                <w:szCs w:val="24"/>
              </w:rPr>
              <w:t>Tên</w:t>
            </w:r>
          </w:p>
        </w:tc>
        <w:tc>
          <w:tcPr>
            <w:tcW w:w="500" w:type="pct"/>
            <w:vAlign w:val="center"/>
          </w:tcPr>
          <w:p w14:paraId="65FABAC2"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5EDB86DB"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449" w:type="pct"/>
            <w:vAlign w:val="center"/>
          </w:tcPr>
          <w:p w14:paraId="26D16C5B" w14:textId="77777777" w:rsidR="00717759" w:rsidRDefault="00717759" w:rsidP="00717759">
            <w:pPr>
              <w:pStyle w:val="bullet1"/>
              <w:numPr>
                <w:ilvl w:val="0"/>
                <w:numId w:val="0"/>
              </w:numPr>
            </w:pPr>
            <w:r>
              <w:t xml:space="preserve">Tên </w:t>
            </w:r>
          </w:p>
        </w:tc>
      </w:tr>
      <w:tr w:rsidR="00717759" w:rsidRPr="000F227B" w14:paraId="7D67287F" w14:textId="77777777" w:rsidTr="00717759">
        <w:tc>
          <w:tcPr>
            <w:tcW w:w="357" w:type="pct"/>
            <w:vAlign w:val="center"/>
          </w:tcPr>
          <w:p w14:paraId="0BE4B24D" w14:textId="77777777" w:rsidR="00717759" w:rsidRPr="000F227B" w:rsidRDefault="00717759" w:rsidP="006E470A">
            <w:pPr>
              <w:pStyle w:val="ListParagraph"/>
              <w:widowControl w:val="0"/>
              <w:numPr>
                <w:ilvl w:val="0"/>
                <w:numId w:val="155"/>
              </w:numPr>
              <w:tabs>
                <w:tab w:val="left" w:pos="284"/>
                <w:tab w:val="left" w:pos="360"/>
              </w:tabs>
              <w:spacing w:line="360" w:lineRule="auto"/>
              <w:rPr>
                <w:rFonts w:cs="Times New Roman"/>
                <w:szCs w:val="24"/>
              </w:rPr>
            </w:pPr>
          </w:p>
        </w:tc>
        <w:tc>
          <w:tcPr>
            <w:tcW w:w="1293" w:type="pct"/>
            <w:vAlign w:val="center"/>
          </w:tcPr>
          <w:p w14:paraId="5F98EDE4" w14:textId="77777777" w:rsidR="00717759" w:rsidRPr="00C2218A" w:rsidRDefault="00717759" w:rsidP="00717759">
            <w:pPr>
              <w:shd w:val="clear" w:color="auto" w:fill="FFFFFF"/>
              <w:spacing w:line="360" w:lineRule="auto"/>
              <w:rPr>
                <w:rFonts w:cs="Times New Roman"/>
                <w:color w:val="A31515"/>
                <w:szCs w:val="24"/>
              </w:rPr>
            </w:pPr>
            <w:r w:rsidRPr="00AA0E50">
              <w:rPr>
                <w:rFonts w:cs="Times New Roman"/>
                <w:color w:val="A31515"/>
                <w:szCs w:val="24"/>
              </w:rPr>
              <w:t>listPermissionName</w:t>
            </w:r>
          </w:p>
        </w:tc>
        <w:tc>
          <w:tcPr>
            <w:tcW w:w="697" w:type="pct"/>
            <w:vAlign w:val="center"/>
          </w:tcPr>
          <w:p w14:paraId="08EB2D55" w14:textId="77777777" w:rsidR="00717759" w:rsidRPr="000F227B" w:rsidRDefault="00717759" w:rsidP="00717759">
            <w:pPr>
              <w:widowControl w:val="0"/>
              <w:spacing w:line="360" w:lineRule="auto"/>
              <w:rPr>
                <w:rFonts w:cs="Times New Roman"/>
                <w:szCs w:val="24"/>
              </w:rPr>
            </w:pPr>
            <w:r>
              <w:rPr>
                <w:rFonts w:cs="Times New Roman"/>
                <w:szCs w:val="24"/>
              </w:rPr>
              <w:t>Danh sách quyền</w:t>
            </w:r>
          </w:p>
        </w:tc>
        <w:tc>
          <w:tcPr>
            <w:tcW w:w="500" w:type="pct"/>
            <w:vAlign w:val="center"/>
          </w:tcPr>
          <w:p w14:paraId="4136BFC4" w14:textId="77777777" w:rsidR="00717759" w:rsidRPr="000F227B" w:rsidRDefault="00717759" w:rsidP="00717759">
            <w:pPr>
              <w:widowControl w:val="0"/>
              <w:spacing w:line="360" w:lineRule="auto"/>
              <w:rPr>
                <w:rFonts w:cs="Times New Roman"/>
                <w:szCs w:val="24"/>
              </w:rPr>
            </w:pPr>
          </w:p>
        </w:tc>
        <w:tc>
          <w:tcPr>
            <w:tcW w:w="704" w:type="pct"/>
            <w:vAlign w:val="center"/>
          </w:tcPr>
          <w:p w14:paraId="6C678A48" w14:textId="77777777" w:rsidR="00717759" w:rsidRPr="000F227B" w:rsidRDefault="00717759" w:rsidP="00717759">
            <w:pPr>
              <w:widowControl w:val="0"/>
              <w:spacing w:line="360" w:lineRule="auto"/>
              <w:rPr>
                <w:rFonts w:cs="Times New Roman"/>
                <w:szCs w:val="24"/>
              </w:rPr>
            </w:pPr>
          </w:p>
        </w:tc>
        <w:tc>
          <w:tcPr>
            <w:tcW w:w="1449" w:type="pct"/>
            <w:vAlign w:val="center"/>
          </w:tcPr>
          <w:p w14:paraId="5B30E251" w14:textId="77777777" w:rsidR="00717759" w:rsidRPr="000F227B" w:rsidRDefault="00717759" w:rsidP="00717759">
            <w:pPr>
              <w:pStyle w:val="bullet1"/>
              <w:numPr>
                <w:ilvl w:val="0"/>
                <w:numId w:val="0"/>
              </w:numPr>
            </w:pPr>
            <w:r>
              <w:t>Danh sách quyền của vai trò</w:t>
            </w:r>
          </w:p>
        </w:tc>
      </w:tr>
    </w:tbl>
    <w:p w14:paraId="79897FA0" w14:textId="77777777" w:rsidR="00717759" w:rsidRPr="000F227B" w:rsidRDefault="00717759" w:rsidP="00717759">
      <w:pPr>
        <w:pStyle w:val="bullet1"/>
      </w:pPr>
      <w:r w:rsidRPr="000F227B">
        <w:t>Request mẫu:</w:t>
      </w:r>
    </w:p>
    <w:p w14:paraId="2AF2281E" w14:textId="77777777" w:rsidR="00717759" w:rsidRPr="00CB0B36" w:rsidRDefault="00717759" w:rsidP="00717759">
      <w:pPr>
        <w:pStyle w:val="bullet1"/>
        <w:numPr>
          <w:ilvl w:val="0"/>
          <w:numId w:val="0"/>
        </w:numPr>
        <w:rPr>
          <w:rFonts w:eastAsiaTheme="minorHAnsi"/>
          <w:color w:val="000000"/>
          <w:kern w:val="0"/>
          <w14:ligatures w14:val="none"/>
        </w:rPr>
      </w:pPr>
      <w:r w:rsidRPr="00CB0B36">
        <w:rPr>
          <w:rFonts w:eastAsiaTheme="minorHAnsi"/>
          <w:color w:val="000000"/>
          <w:kern w:val="0"/>
          <w14:ligatures w14:val="none"/>
        </w:rPr>
        <w:lastRenderedPageBreak/>
        <w:t>{</w:t>
      </w:r>
    </w:p>
    <w:p w14:paraId="26F9DEA4" w14:textId="77777777" w:rsidR="00717759" w:rsidRPr="00704282" w:rsidRDefault="00717759" w:rsidP="00717759">
      <w:pPr>
        <w:pStyle w:val="bullet1"/>
        <w:numPr>
          <w:ilvl w:val="0"/>
          <w:numId w:val="0"/>
        </w:numPr>
        <w:rPr>
          <w:rFonts w:eastAsiaTheme="minorHAnsi"/>
          <w:color w:val="000000"/>
          <w:kern w:val="0"/>
          <w14:ligatures w14:val="none"/>
        </w:rPr>
      </w:pPr>
      <w:r w:rsidRPr="00CB0B36">
        <w:rPr>
          <w:rFonts w:eastAsiaTheme="minorHAnsi"/>
          <w:color w:val="000000"/>
          <w:kern w:val="0"/>
          <w14:ligatures w14:val="none"/>
        </w:rPr>
        <w:t xml:space="preserve">  </w:t>
      </w:r>
      <w:r w:rsidRPr="00704282">
        <w:rPr>
          <w:rFonts w:eastAsiaTheme="minorHAnsi"/>
          <w:color w:val="000000"/>
          <w:kern w:val="0"/>
          <w14:ligatures w14:val="none"/>
        </w:rPr>
        <w:t>"code": "VT6",</w:t>
      </w:r>
    </w:p>
    <w:p w14:paraId="5ADF07F4"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"name": "vai trò 6",</w:t>
      </w:r>
    </w:p>
    <w:p w14:paraId="3940F555"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"description": "VT5 mô tả",</w:t>
      </w:r>
    </w:p>
    <w:p w14:paraId="0C10819E"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"listPermissionName": [</w:t>
      </w:r>
    </w:p>
    <w:p w14:paraId="704945AA"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"DashboardTenant",</w:t>
      </w:r>
    </w:p>
    <w:p w14:paraId="46027E99"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"SaleInvoice.Sell"</w:t>
      </w:r>
    </w:p>
    <w:p w14:paraId="68BF8687" w14:textId="77777777" w:rsidR="00717759" w:rsidRPr="00DC5DA0" w:rsidRDefault="00717759" w:rsidP="00717759">
      <w:pPr>
        <w:pStyle w:val="bullet1"/>
        <w:numPr>
          <w:ilvl w:val="0"/>
          <w:numId w:val="0"/>
        </w:numPr>
      </w:pPr>
      <w:r w:rsidRPr="00704282">
        <w:rPr>
          <w:rFonts w:eastAsiaTheme="minorHAnsi"/>
          <w:color w:val="000000"/>
          <w:kern w:val="0"/>
          <w14:ligatures w14:val="none"/>
        </w:rPr>
        <w:t xml:space="preserve">  ] </w:t>
      </w:r>
      <w:r w:rsidRPr="00CB0B36">
        <w:rPr>
          <w:rFonts w:eastAsiaTheme="minorHAnsi"/>
          <w:color w:val="000000"/>
          <w:kern w:val="0"/>
          <w14:ligatures w14:val="none"/>
        </w:rPr>
        <w:t xml:space="preserve">} </w:t>
      </w:r>
    </w:p>
    <w:p w14:paraId="1698C5CF"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1"/>
        <w:gridCol w:w="2247"/>
        <w:gridCol w:w="6477"/>
      </w:tblGrid>
      <w:tr w:rsidR="00717759" w:rsidRPr="000F227B" w14:paraId="093526AD" w14:textId="77777777" w:rsidTr="00717759">
        <w:trPr>
          <w:tblHeader/>
        </w:trPr>
        <w:tc>
          <w:tcPr>
            <w:tcW w:w="357" w:type="pct"/>
            <w:shd w:val="clear" w:color="auto" w:fill="4472C4" w:themeFill="accent1"/>
            <w:vAlign w:val="center"/>
          </w:tcPr>
          <w:p w14:paraId="7DE944B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96" w:type="pct"/>
            <w:shd w:val="clear" w:color="auto" w:fill="4472C4" w:themeFill="accent1"/>
            <w:vAlign w:val="center"/>
          </w:tcPr>
          <w:p w14:paraId="78FE8C0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584FD1E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63E5DE0A" w14:textId="77777777" w:rsidTr="00717759">
        <w:tc>
          <w:tcPr>
            <w:tcW w:w="357" w:type="pct"/>
            <w:vAlign w:val="center"/>
          </w:tcPr>
          <w:p w14:paraId="57196974"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04EF603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47" w:type="pct"/>
            <w:vAlign w:val="center"/>
          </w:tcPr>
          <w:p w14:paraId="6E4B9025"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40E33F6A" w14:textId="77777777" w:rsidTr="00717759">
        <w:tc>
          <w:tcPr>
            <w:tcW w:w="357" w:type="pct"/>
            <w:vAlign w:val="center"/>
          </w:tcPr>
          <w:p w14:paraId="0484168E"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5A61EEC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7A12DE33"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60F685B8" w14:textId="77777777" w:rsidTr="00717759">
        <w:tc>
          <w:tcPr>
            <w:tcW w:w="357" w:type="pct"/>
            <w:vAlign w:val="center"/>
          </w:tcPr>
          <w:p w14:paraId="6904AD22"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7372D33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47" w:type="pct"/>
            <w:vAlign w:val="center"/>
          </w:tcPr>
          <w:p w14:paraId="171D7AA3"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4BE5B7CC" w14:textId="77777777" w:rsidTr="00717759">
        <w:tc>
          <w:tcPr>
            <w:tcW w:w="357" w:type="pct"/>
            <w:vAlign w:val="center"/>
          </w:tcPr>
          <w:p w14:paraId="6C74E11F"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5AED571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47" w:type="pct"/>
            <w:vAlign w:val="center"/>
          </w:tcPr>
          <w:p w14:paraId="5E3254A2"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1CE9814C" w14:textId="77777777" w:rsidTr="00717759">
        <w:tc>
          <w:tcPr>
            <w:tcW w:w="357" w:type="pct"/>
            <w:vAlign w:val="center"/>
          </w:tcPr>
          <w:p w14:paraId="46C8EAFF"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24EC02F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47" w:type="pct"/>
            <w:vAlign w:val="center"/>
          </w:tcPr>
          <w:p w14:paraId="0D3A9EC4"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617E962F" w14:textId="77777777" w:rsidTr="00717759">
        <w:tc>
          <w:tcPr>
            <w:tcW w:w="357" w:type="pct"/>
            <w:vAlign w:val="center"/>
          </w:tcPr>
          <w:p w14:paraId="45120E03"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60B054EA"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47" w:type="pct"/>
            <w:vAlign w:val="center"/>
          </w:tcPr>
          <w:p w14:paraId="67B68E51"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12EBB49B" w14:textId="77777777" w:rsidTr="00717759">
        <w:tc>
          <w:tcPr>
            <w:tcW w:w="357" w:type="pct"/>
            <w:vAlign w:val="center"/>
          </w:tcPr>
          <w:p w14:paraId="50548455"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55658300"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47" w:type="pct"/>
            <w:vAlign w:val="center"/>
          </w:tcPr>
          <w:p w14:paraId="325F73D6"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2FB1C462" w14:textId="77777777" w:rsidTr="00717759">
        <w:tc>
          <w:tcPr>
            <w:tcW w:w="357" w:type="pct"/>
            <w:vAlign w:val="center"/>
          </w:tcPr>
          <w:p w14:paraId="777C6C4E"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7B53EFE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47" w:type="pct"/>
            <w:vAlign w:val="center"/>
          </w:tcPr>
          <w:p w14:paraId="5E2795FC"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6C2DE00A" w14:textId="77777777" w:rsidTr="00717759">
        <w:tc>
          <w:tcPr>
            <w:tcW w:w="357" w:type="pct"/>
            <w:vAlign w:val="center"/>
          </w:tcPr>
          <w:p w14:paraId="51C7A34A"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72D036D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38D55BC1" w14:textId="77777777" w:rsidR="00717759" w:rsidRDefault="00717759" w:rsidP="00717759">
            <w:pPr>
              <w:widowControl w:val="0"/>
              <w:spacing w:line="360" w:lineRule="auto"/>
              <w:jc w:val="both"/>
              <w:rPr>
                <w:rFonts w:cs="Times New Roman"/>
                <w:szCs w:val="24"/>
              </w:rPr>
            </w:pPr>
            <w:r>
              <w:rPr>
                <w:rFonts w:cs="Times New Roman"/>
                <w:szCs w:val="24"/>
              </w:rPr>
              <w:t xml:space="preserve">Mã </w:t>
            </w:r>
          </w:p>
        </w:tc>
      </w:tr>
      <w:tr w:rsidR="00717759" w:rsidRPr="000F227B" w14:paraId="0C76AC4D" w14:textId="77777777" w:rsidTr="00717759">
        <w:tc>
          <w:tcPr>
            <w:tcW w:w="357" w:type="pct"/>
            <w:vAlign w:val="center"/>
          </w:tcPr>
          <w:p w14:paraId="36F8D32C"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02CA1C6D" w14:textId="77777777" w:rsidR="00717759" w:rsidRDefault="00717759" w:rsidP="00717759">
            <w:pPr>
              <w:shd w:val="clear" w:color="auto" w:fill="FFFFFF"/>
              <w:spacing w:line="360" w:lineRule="auto"/>
              <w:rPr>
                <w:rFonts w:cs="Times New Roman"/>
                <w:color w:val="A31515"/>
                <w:szCs w:val="24"/>
              </w:rPr>
            </w:pPr>
            <w:r w:rsidRPr="009A3F63">
              <w:rPr>
                <w:rFonts w:cs="Times New Roman"/>
                <w:color w:val="A31515"/>
                <w:szCs w:val="24"/>
              </w:rPr>
              <w:t>description</w:t>
            </w:r>
          </w:p>
        </w:tc>
        <w:tc>
          <w:tcPr>
            <w:tcW w:w="3447" w:type="pct"/>
            <w:vAlign w:val="center"/>
          </w:tcPr>
          <w:p w14:paraId="1EB1221E" w14:textId="77777777" w:rsidR="00717759" w:rsidRDefault="00717759" w:rsidP="00717759">
            <w:pPr>
              <w:widowControl w:val="0"/>
              <w:spacing w:line="360" w:lineRule="auto"/>
              <w:jc w:val="both"/>
              <w:rPr>
                <w:rFonts w:cs="Times New Roman"/>
                <w:szCs w:val="24"/>
              </w:rPr>
            </w:pPr>
            <w:r>
              <w:rPr>
                <w:rFonts w:cs="Times New Roman"/>
                <w:szCs w:val="24"/>
              </w:rPr>
              <w:t>Mô tả</w:t>
            </w:r>
          </w:p>
        </w:tc>
      </w:tr>
      <w:tr w:rsidR="00717759" w:rsidRPr="000F227B" w14:paraId="37C21A84" w14:textId="77777777" w:rsidTr="00717759">
        <w:tc>
          <w:tcPr>
            <w:tcW w:w="357" w:type="pct"/>
            <w:vAlign w:val="center"/>
          </w:tcPr>
          <w:p w14:paraId="3FBCB075"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44CA51F8"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47" w:type="pct"/>
            <w:vAlign w:val="center"/>
          </w:tcPr>
          <w:p w14:paraId="20B76C4A"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46CCD211" w14:textId="77777777" w:rsidTr="00717759">
        <w:tc>
          <w:tcPr>
            <w:tcW w:w="357" w:type="pct"/>
            <w:vAlign w:val="center"/>
          </w:tcPr>
          <w:p w14:paraId="2C80064E"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467EBBB2"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3447" w:type="pct"/>
            <w:vAlign w:val="center"/>
          </w:tcPr>
          <w:p w14:paraId="06F381F2"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2807DBE7" w14:textId="77777777" w:rsidTr="00717759">
        <w:tc>
          <w:tcPr>
            <w:tcW w:w="357" w:type="pct"/>
            <w:vAlign w:val="center"/>
          </w:tcPr>
          <w:p w14:paraId="3AA3B602"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358A50C8" w14:textId="77777777" w:rsidR="00717759" w:rsidRDefault="00717759" w:rsidP="00717759">
            <w:pPr>
              <w:shd w:val="clear" w:color="auto" w:fill="FFFFFF"/>
              <w:spacing w:line="360" w:lineRule="auto"/>
              <w:rPr>
                <w:rFonts w:cs="Times New Roman"/>
                <w:color w:val="A31515"/>
                <w:szCs w:val="24"/>
              </w:rPr>
            </w:pPr>
            <w:r w:rsidRPr="009A3F63">
              <w:rPr>
                <w:rFonts w:cs="Times New Roman"/>
                <w:color w:val="A31515"/>
                <w:szCs w:val="24"/>
              </w:rPr>
              <w:t>isNotDelete</w:t>
            </w:r>
          </w:p>
        </w:tc>
        <w:tc>
          <w:tcPr>
            <w:tcW w:w="3447" w:type="pct"/>
            <w:vAlign w:val="center"/>
          </w:tcPr>
          <w:p w14:paraId="1649CB45" w14:textId="77777777" w:rsidR="00717759" w:rsidRDefault="00717759" w:rsidP="00717759">
            <w:pPr>
              <w:widowControl w:val="0"/>
              <w:spacing w:line="360" w:lineRule="auto"/>
              <w:jc w:val="both"/>
              <w:rPr>
                <w:rFonts w:cs="Times New Roman"/>
                <w:szCs w:val="24"/>
              </w:rPr>
            </w:pPr>
            <w:r>
              <w:rPr>
                <w:rFonts w:cs="Times New Roman"/>
                <w:szCs w:val="24"/>
              </w:rPr>
              <w:t>Không được quền xóa</w:t>
            </w:r>
          </w:p>
        </w:tc>
      </w:tr>
      <w:tr w:rsidR="00717759" w:rsidRPr="000F227B" w14:paraId="4794E395" w14:textId="77777777" w:rsidTr="00717759">
        <w:tc>
          <w:tcPr>
            <w:tcW w:w="357" w:type="pct"/>
            <w:vAlign w:val="center"/>
          </w:tcPr>
          <w:p w14:paraId="508BEB7B"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22D5C13A" w14:textId="77777777" w:rsidR="00717759" w:rsidRPr="00FA6C2C" w:rsidRDefault="00717759" w:rsidP="00717759">
            <w:pPr>
              <w:shd w:val="clear" w:color="auto" w:fill="FFFFFF"/>
              <w:spacing w:line="360" w:lineRule="auto"/>
              <w:rPr>
                <w:rFonts w:cs="Times New Roman"/>
                <w:color w:val="A31515"/>
                <w:szCs w:val="24"/>
              </w:rPr>
            </w:pPr>
            <w:r w:rsidRPr="009A3F63">
              <w:rPr>
                <w:rFonts w:cs="Times New Roman"/>
                <w:color w:val="A31515"/>
                <w:szCs w:val="24"/>
              </w:rPr>
              <w:t>listPermissionName</w:t>
            </w:r>
          </w:p>
        </w:tc>
        <w:tc>
          <w:tcPr>
            <w:tcW w:w="3447" w:type="pct"/>
            <w:vAlign w:val="center"/>
          </w:tcPr>
          <w:p w14:paraId="7D6284FD" w14:textId="77777777" w:rsidR="00717759" w:rsidRDefault="00717759" w:rsidP="00717759">
            <w:pPr>
              <w:widowControl w:val="0"/>
              <w:spacing w:line="360" w:lineRule="auto"/>
              <w:jc w:val="both"/>
              <w:rPr>
                <w:rFonts w:cs="Times New Roman"/>
                <w:szCs w:val="24"/>
              </w:rPr>
            </w:pPr>
            <w:r>
              <w:rPr>
                <w:rFonts w:cs="Times New Roman"/>
                <w:szCs w:val="24"/>
              </w:rPr>
              <w:t>Danh sách quyền</w:t>
            </w:r>
          </w:p>
        </w:tc>
      </w:tr>
      <w:tr w:rsidR="00717759" w:rsidRPr="000F227B" w14:paraId="6438B94F" w14:textId="77777777" w:rsidTr="00717759">
        <w:tc>
          <w:tcPr>
            <w:tcW w:w="357" w:type="pct"/>
            <w:vAlign w:val="center"/>
          </w:tcPr>
          <w:p w14:paraId="35EBA6C4"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2C698CAA"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name</w:t>
            </w:r>
          </w:p>
        </w:tc>
        <w:tc>
          <w:tcPr>
            <w:tcW w:w="3447" w:type="pct"/>
            <w:vAlign w:val="center"/>
          </w:tcPr>
          <w:p w14:paraId="684618F7" w14:textId="77777777" w:rsidR="00717759" w:rsidRDefault="00717759" w:rsidP="00717759">
            <w:pPr>
              <w:widowControl w:val="0"/>
              <w:spacing w:line="360" w:lineRule="auto"/>
              <w:jc w:val="both"/>
              <w:rPr>
                <w:rFonts w:cs="Times New Roman"/>
                <w:szCs w:val="24"/>
              </w:rPr>
            </w:pPr>
            <w:r>
              <w:rPr>
                <w:rFonts w:cs="Times New Roman"/>
                <w:szCs w:val="24"/>
              </w:rPr>
              <w:t>Tên vai trò</w:t>
            </w:r>
          </w:p>
        </w:tc>
      </w:tr>
      <w:tr w:rsidR="00717759" w:rsidRPr="000F227B" w14:paraId="3BAB33A5" w14:textId="77777777" w:rsidTr="00717759">
        <w:tc>
          <w:tcPr>
            <w:tcW w:w="357" w:type="pct"/>
            <w:vAlign w:val="center"/>
          </w:tcPr>
          <w:p w14:paraId="6F29F605"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37D0145B" w14:textId="77777777" w:rsidR="00717759" w:rsidRDefault="00717759" w:rsidP="00717759">
            <w:pPr>
              <w:shd w:val="clear" w:color="auto" w:fill="FFFFFF"/>
              <w:spacing w:line="360" w:lineRule="auto"/>
              <w:rPr>
                <w:rFonts w:cs="Times New Roman"/>
                <w:color w:val="A31515"/>
                <w:szCs w:val="24"/>
              </w:rPr>
            </w:pPr>
            <w:r w:rsidRPr="009A3F63">
              <w:rPr>
                <w:rFonts w:cs="Times New Roman"/>
                <w:color w:val="A31515"/>
                <w:szCs w:val="24"/>
              </w:rPr>
              <w:t>tenantId</w:t>
            </w:r>
          </w:p>
        </w:tc>
        <w:tc>
          <w:tcPr>
            <w:tcW w:w="3447" w:type="pct"/>
            <w:vAlign w:val="center"/>
          </w:tcPr>
          <w:p w14:paraId="44A9A852" w14:textId="77777777" w:rsidR="00717759" w:rsidRDefault="00717759" w:rsidP="00717759">
            <w:pPr>
              <w:widowControl w:val="0"/>
              <w:spacing w:line="360" w:lineRule="auto"/>
              <w:jc w:val="both"/>
              <w:rPr>
                <w:rFonts w:cs="Times New Roman"/>
                <w:szCs w:val="24"/>
              </w:rPr>
            </w:pPr>
            <w:r>
              <w:rPr>
                <w:rFonts w:cs="Times New Roman"/>
                <w:szCs w:val="24"/>
              </w:rPr>
              <w:t>Id thuê bao</w:t>
            </w:r>
          </w:p>
        </w:tc>
      </w:tr>
      <w:tr w:rsidR="00717759" w:rsidRPr="000F227B" w14:paraId="577AB89F" w14:textId="77777777" w:rsidTr="00717759">
        <w:tc>
          <w:tcPr>
            <w:tcW w:w="357" w:type="pct"/>
            <w:vAlign w:val="center"/>
          </w:tcPr>
          <w:p w14:paraId="31E92353"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57FCED95"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47" w:type="pct"/>
            <w:vAlign w:val="center"/>
          </w:tcPr>
          <w:p w14:paraId="1D336371"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bl>
    <w:p w14:paraId="1A098C0C" w14:textId="77777777" w:rsidR="00717759" w:rsidRPr="000F227B" w:rsidRDefault="00717759" w:rsidP="00717759">
      <w:pPr>
        <w:widowControl w:val="0"/>
        <w:spacing w:after="0" w:line="360" w:lineRule="auto"/>
        <w:jc w:val="both"/>
        <w:rPr>
          <w:rFonts w:cs="Times New Roman"/>
          <w:szCs w:val="24"/>
        </w:rPr>
      </w:pPr>
    </w:p>
    <w:p w14:paraId="7B4E6B7E" w14:textId="77777777" w:rsidR="00717759" w:rsidRPr="000F227B" w:rsidRDefault="00717759" w:rsidP="00717759">
      <w:pPr>
        <w:pStyle w:val="bullet1"/>
      </w:pPr>
      <w:r w:rsidRPr="000F227B">
        <w:t>Response mẫu:</w:t>
      </w:r>
    </w:p>
    <w:p w14:paraId="0A7EB763"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3A4E191F" w14:textId="77777777" w:rsidR="00717759" w:rsidRPr="00704282" w:rsidRDefault="00717759" w:rsidP="00717759">
      <w:pPr>
        <w:pStyle w:val="bullet1"/>
        <w:numPr>
          <w:ilvl w:val="0"/>
          <w:numId w:val="0"/>
        </w:numPr>
        <w:rPr>
          <w:color w:val="000000"/>
          <w:kern w:val="0"/>
          <w14:ligatures w14:val="none"/>
        </w:rPr>
      </w:pPr>
      <w:r w:rsidRPr="00FA6C2C">
        <w:rPr>
          <w:color w:val="000000"/>
          <w:kern w:val="0"/>
          <w14:ligatures w14:val="none"/>
        </w:rPr>
        <w:t xml:space="preserve">  </w:t>
      </w:r>
      <w:r w:rsidRPr="00704282">
        <w:rPr>
          <w:color w:val="000000"/>
          <w:kern w:val="0"/>
          <w14:ligatures w14:val="none"/>
        </w:rPr>
        <w:t>"isSuccessful": true,</w:t>
      </w:r>
    </w:p>
    <w:p w14:paraId="61269107"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"data": {</w:t>
      </w:r>
    </w:p>
    <w:p w14:paraId="1F96A06C"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lastRenderedPageBreak/>
        <w:t xml:space="preserve">    "id": 98,</w:t>
      </w:r>
    </w:p>
    <w:p w14:paraId="709511C5"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"publishViewId": "5f0eeaf9-da02-487e-ab37-9ea85d31adea",</w:t>
      </w:r>
    </w:p>
    <w:p w14:paraId="21D797CC"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"code": "VT7",</w:t>
      </w:r>
    </w:p>
    <w:p w14:paraId="66E72FDE"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"name": "VT7",</w:t>
      </w:r>
    </w:p>
    <w:p w14:paraId="4E2451C8"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"description": "VT7",</w:t>
      </w:r>
    </w:p>
    <w:p w14:paraId="62624257"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color w:val="000000"/>
          <w:kern w:val="0"/>
          <w14:ligatures w14:val="none"/>
        </w:rPr>
        <w:t xml:space="preserve">    "listPermissionName": </w:t>
      </w:r>
      <w:r w:rsidRPr="00704282">
        <w:rPr>
          <w:rFonts w:eastAsiaTheme="minorHAnsi"/>
          <w:color w:val="000000"/>
          <w:kern w:val="0"/>
          <w14:ligatures w14:val="none"/>
        </w:rPr>
        <w:t>[</w:t>
      </w:r>
    </w:p>
    <w:p w14:paraId="6E97F7E4"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"DashboardTenant",</w:t>
      </w:r>
    </w:p>
    <w:p w14:paraId="570DE26F"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"SaleInvoice.Sell"</w:t>
      </w:r>
    </w:p>
    <w:p w14:paraId="4AB498DC" w14:textId="77777777" w:rsidR="00717759" w:rsidRPr="00704282" w:rsidRDefault="00717759" w:rsidP="00717759">
      <w:pPr>
        <w:pStyle w:val="bullet1"/>
        <w:numPr>
          <w:ilvl w:val="0"/>
          <w:numId w:val="0"/>
        </w:numPr>
        <w:rPr>
          <w:color w:val="000000"/>
          <w:kern w:val="0"/>
          <w14:ligatures w14:val="none"/>
        </w:rPr>
      </w:pPr>
      <w:r w:rsidRPr="00704282">
        <w:rPr>
          <w:rFonts w:eastAsiaTheme="minorHAnsi"/>
          <w:color w:val="000000"/>
          <w:kern w:val="0"/>
          <w14:ligatures w14:val="none"/>
        </w:rPr>
        <w:t xml:space="preserve">  ]</w:t>
      </w:r>
      <w:r w:rsidRPr="00704282">
        <w:rPr>
          <w:color w:val="000000"/>
          <w:kern w:val="0"/>
          <w14:ligatures w14:val="none"/>
        </w:rPr>
        <w:t>,</w:t>
      </w:r>
    </w:p>
    <w:p w14:paraId="0D591647"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"tenantId": 25,</w:t>
      </w:r>
    </w:p>
    <w:p w14:paraId="2DB859EA"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"isActive": false,</w:t>
      </w:r>
    </w:p>
    <w:p w14:paraId="145E41B9"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"isNotDelete": false</w:t>
      </w:r>
    </w:p>
    <w:p w14:paraId="7F0C1644"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w:t>
      </w:r>
    </w:p>
    <w:p w14:paraId="0DBF3A86"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"code": "00",</w:t>
      </w:r>
    </w:p>
    <w:p w14:paraId="7C34D80E"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"notifyMessage": "CreateSuccessfully",</w:t>
      </w:r>
    </w:p>
    <w:p w14:paraId="125185D4"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"errorMessage": null,</w:t>
      </w:r>
    </w:p>
    <w:p w14:paraId="5C87C97D"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"errorData": null,</w:t>
      </w:r>
    </w:p>
    <w:p w14:paraId="6049B872" w14:textId="77777777" w:rsidR="00717759" w:rsidRPr="00704282" w:rsidRDefault="00717759" w:rsidP="00717759">
      <w:pPr>
        <w:pStyle w:val="bullet1"/>
        <w:numPr>
          <w:ilvl w:val="0"/>
          <w:numId w:val="0"/>
        </w:numPr>
        <w:rPr>
          <w:color w:val="000000"/>
          <w:kern w:val="0"/>
          <w14:ligatures w14:val="none"/>
        </w:rPr>
      </w:pPr>
      <w:r w:rsidRPr="00704282">
        <w:rPr>
          <w:color w:val="000000"/>
          <w:kern w:val="0"/>
          <w14:ligatures w14:val="none"/>
        </w:rPr>
        <w:t xml:space="preserve">  "additionalProperties": {},</w:t>
      </w:r>
    </w:p>
    <w:p w14:paraId="0735C6CF" w14:textId="77777777" w:rsidR="00717759" w:rsidRDefault="00717759" w:rsidP="00717759">
      <w:pPr>
        <w:pStyle w:val="bullet1"/>
        <w:numPr>
          <w:ilvl w:val="0"/>
          <w:numId w:val="0"/>
        </w:numPr>
        <w:rPr>
          <w:color w:val="000000"/>
          <w:kern w:val="0"/>
          <w14:ligatures w14:val="none"/>
        </w:rPr>
      </w:pPr>
      <w:r w:rsidRPr="00704282">
        <w:rPr>
          <w:color w:val="000000"/>
          <w:kern w:val="0"/>
          <w14:ligatures w14:val="none"/>
        </w:rPr>
        <w:t xml:space="preserve">  "errorTranslate": null </w:t>
      </w:r>
    </w:p>
    <w:p w14:paraId="35189B10" w14:textId="77777777" w:rsidR="00717759" w:rsidRPr="000F227B" w:rsidRDefault="00717759" w:rsidP="00717759">
      <w:pPr>
        <w:pStyle w:val="bullet1"/>
        <w:numPr>
          <w:ilvl w:val="0"/>
          <w:numId w:val="0"/>
        </w:numPr>
      </w:pPr>
      <w:r w:rsidRPr="00FA6C2C">
        <w:rPr>
          <w:color w:val="000000"/>
          <w:kern w:val="0"/>
          <w14:ligatures w14:val="none"/>
        </w:rPr>
        <w:t>}</w:t>
      </w:r>
    </w:p>
    <w:p w14:paraId="0C018092"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454196BE" w14:textId="77777777" w:rsidTr="00577BA2">
        <w:trPr>
          <w:tblHeader/>
        </w:trPr>
        <w:tc>
          <w:tcPr>
            <w:tcW w:w="704" w:type="dxa"/>
            <w:shd w:val="clear" w:color="auto" w:fill="4472C4" w:themeFill="accent1"/>
            <w:vAlign w:val="center"/>
          </w:tcPr>
          <w:p w14:paraId="30AE06A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1F42158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3A6088A1" w14:textId="77777777" w:rsidTr="00577BA2">
        <w:tc>
          <w:tcPr>
            <w:tcW w:w="704" w:type="dxa"/>
            <w:vAlign w:val="center"/>
          </w:tcPr>
          <w:p w14:paraId="0040CCAC" w14:textId="77777777" w:rsidR="00717759" w:rsidRPr="000F227B" w:rsidRDefault="00717759" w:rsidP="006E470A">
            <w:pPr>
              <w:pStyle w:val="ListParagraph"/>
              <w:widowControl w:val="0"/>
              <w:numPr>
                <w:ilvl w:val="0"/>
                <w:numId w:val="157"/>
              </w:numPr>
              <w:tabs>
                <w:tab w:val="left" w:pos="172"/>
                <w:tab w:val="left" w:pos="360"/>
              </w:tabs>
              <w:spacing w:line="360" w:lineRule="auto"/>
              <w:rPr>
                <w:rFonts w:cs="Times New Roman"/>
                <w:szCs w:val="24"/>
              </w:rPr>
            </w:pPr>
          </w:p>
        </w:tc>
        <w:tc>
          <w:tcPr>
            <w:tcW w:w="8691" w:type="dxa"/>
            <w:vAlign w:val="center"/>
          </w:tcPr>
          <w:p w14:paraId="50F88733" w14:textId="77777777" w:rsidR="00717759" w:rsidRDefault="00717759" w:rsidP="00717759">
            <w:pPr>
              <w:pStyle w:val="bullet1"/>
              <w:numPr>
                <w:ilvl w:val="0"/>
                <w:numId w:val="0"/>
              </w:numPr>
            </w:pPr>
            <w:r w:rsidRPr="000F227B">
              <w:t xml:space="preserve">Thực hiện </w:t>
            </w:r>
            <w:r>
              <w:t>validate</w:t>
            </w:r>
          </w:p>
          <w:p w14:paraId="69678984" w14:textId="77777777" w:rsidR="00717759" w:rsidRDefault="00717759" w:rsidP="00717759">
            <w:pPr>
              <w:pStyle w:val="bullet1"/>
            </w:pPr>
            <w:r>
              <w:t>Kiểm tra Code đã tồn tại theo ShopId, TenantId. Thông báo: “Mã đã tồn tại”</w:t>
            </w:r>
          </w:p>
          <w:p w14:paraId="44137AF3" w14:textId="77777777" w:rsidR="00717759" w:rsidRPr="000F227B" w:rsidRDefault="00717759" w:rsidP="00717759">
            <w:pPr>
              <w:pStyle w:val="bullet1"/>
            </w:pPr>
            <w:r>
              <w:t xml:space="preserve">Kiểm tra </w:t>
            </w:r>
            <w:r w:rsidRPr="00704282">
              <w:rPr>
                <w:color w:val="000000"/>
                <w:kern w:val="0"/>
                <w14:ligatures w14:val="none"/>
              </w:rPr>
              <w:t>listPermissionName</w:t>
            </w:r>
            <w:r>
              <w:t xml:space="preserve">. Nếu </w:t>
            </w:r>
            <w:r w:rsidRPr="00704282">
              <w:rPr>
                <w:color w:val="000000"/>
                <w:kern w:val="0"/>
                <w14:ligatures w14:val="none"/>
              </w:rPr>
              <w:t>listPermissionName</w:t>
            </w:r>
            <w:r>
              <w:t xml:space="preserve">  có thành phần không thuộc quyền của tài khoản hiện tại,Thông báo “</w:t>
            </w:r>
            <w:r w:rsidRPr="00282586">
              <w:t xml:space="preserve">Tài khoản hiện tại không có quyền </w:t>
            </w:r>
            <w:r>
              <w:t>{Tên quyền vi phạm}</w:t>
            </w:r>
          </w:p>
        </w:tc>
      </w:tr>
      <w:tr w:rsidR="00717759" w:rsidRPr="000F227B" w14:paraId="406935B0" w14:textId="77777777" w:rsidTr="00577BA2">
        <w:tc>
          <w:tcPr>
            <w:tcW w:w="704" w:type="dxa"/>
            <w:vAlign w:val="center"/>
          </w:tcPr>
          <w:p w14:paraId="246665DA"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075E1C1D" w14:textId="77777777" w:rsidR="00717759" w:rsidRPr="000F227B" w:rsidRDefault="00717759" w:rsidP="00717759">
            <w:pPr>
              <w:pStyle w:val="bullet1"/>
              <w:numPr>
                <w:ilvl w:val="0"/>
                <w:numId w:val="0"/>
              </w:numPr>
            </w:pPr>
            <w:r w:rsidRPr="000F227B">
              <w:t xml:space="preserve">Thực hiện </w:t>
            </w:r>
            <w:r>
              <w:t>lưu thông tin vào bảng Roles</w:t>
            </w:r>
          </w:p>
        </w:tc>
      </w:tr>
      <w:tr w:rsidR="00717759" w:rsidRPr="000F227B" w14:paraId="3438F560" w14:textId="77777777" w:rsidTr="00577BA2">
        <w:tc>
          <w:tcPr>
            <w:tcW w:w="704" w:type="dxa"/>
            <w:vAlign w:val="center"/>
          </w:tcPr>
          <w:p w14:paraId="1F3D80C6"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1581EB9F"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282586">
              <w:t>role_permission_grants</w:t>
            </w:r>
          </w:p>
        </w:tc>
      </w:tr>
      <w:tr w:rsidR="00717759" w:rsidRPr="000F227B" w14:paraId="09A7ABC1" w14:textId="77777777" w:rsidTr="00577BA2">
        <w:tc>
          <w:tcPr>
            <w:tcW w:w="704" w:type="dxa"/>
            <w:vAlign w:val="center"/>
          </w:tcPr>
          <w:p w14:paraId="082A29B6"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548EE9AE" w14:textId="77777777" w:rsidR="00717759" w:rsidRPr="000F227B" w:rsidRDefault="00717759" w:rsidP="00717759">
            <w:pPr>
              <w:pStyle w:val="bullet1"/>
              <w:numPr>
                <w:ilvl w:val="0"/>
                <w:numId w:val="0"/>
              </w:numPr>
            </w:pPr>
            <w:r>
              <w:t>Thành công, trả về dự liệu đã lưu</w:t>
            </w:r>
          </w:p>
        </w:tc>
      </w:tr>
    </w:tbl>
    <w:p w14:paraId="0074C20A" w14:textId="77777777" w:rsidR="00717759" w:rsidRPr="0023375A" w:rsidRDefault="00717759" w:rsidP="00717759">
      <w:pPr>
        <w:pStyle w:val="bullet1"/>
        <w:numPr>
          <w:ilvl w:val="0"/>
          <w:numId w:val="0"/>
        </w:numPr>
      </w:pPr>
    </w:p>
    <w:p w14:paraId="1A44B295" w14:textId="77777777" w:rsidR="00717759" w:rsidRDefault="00717759" w:rsidP="00334AD1">
      <w:pPr>
        <w:pStyle w:val="Heading4"/>
      </w:pPr>
      <w:r w:rsidRPr="0023375A">
        <w:t>Sửa vai trò</w:t>
      </w:r>
    </w:p>
    <w:p w14:paraId="5883B367" w14:textId="77777777" w:rsidR="00717759" w:rsidRPr="000F227B" w:rsidRDefault="00717759" w:rsidP="00334AD1">
      <w:pPr>
        <w:pStyle w:val="Heading5"/>
      </w:pPr>
      <w:r w:rsidRPr="000F227B">
        <w:lastRenderedPageBreak/>
        <w:t>Thông tin chung API</w:t>
      </w:r>
    </w:p>
    <w:p w14:paraId="4F866161" w14:textId="77777777" w:rsidR="00717759" w:rsidRPr="000F227B" w:rsidRDefault="00717759" w:rsidP="00717759">
      <w:pPr>
        <w:pStyle w:val="bullet1"/>
      </w:pPr>
      <w:r w:rsidRPr="000F227B">
        <w:t>Url: /</w:t>
      </w:r>
      <w:r w:rsidRPr="00702DEE">
        <w:t xml:space="preserve"> api/auth-plugin/role/create-or-update</w:t>
      </w:r>
    </w:p>
    <w:p w14:paraId="7152980F" w14:textId="77777777" w:rsidR="00717759" w:rsidRPr="000F227B" w:rsidRDefault="00717759" w:rsidP="00717759">
      <w:pPr>
        <w:pStyle w:val="bullet1"/>
      </w:pPr>
      <w:r w:rsidRPr="000F227B">
        <w:t xml:space="preserve">Method: </w:t>
      </w:r>
      <w:r>
        <w:t>POST</w:t>
      </w:r>
    </w:p>
    <w:p w14:paraId="08A05EC7" w14:textId="77777777" w:rsidR="00717759" w:rsidRPr="000F227B" w:rsidRDefault="00717759" w:rsidP="00717759">
      <w:pPr>
        <w:pStyle w:val="bullet1"/>
      </w:pPr>
      <w:r w:rsidRPr="000F227B">
        <w:t>Headers:</w:t>
      </w:r>
    </w:p>
    <w:p w14:paraId="0B60BE5B" w14:textId="77777777" w:rsidR="00717759" w:rsidRPr="000F227B" w:rsidRDefault="00717759" w:rsidP="00717759">
      <w:pPr>
        <w:pStyle w:val="bullet2"/>
      </w:pPr>
      <w:r w:rsidRPr="000F227B">
        <w:t xml:space="preserve">Request Headers: </w:t>
      </w:r>
    </w:p>
    <w:p w14:paraId="1973562B" w14:textId="77777777" w:rsidR="00717759" w:rsidRPr="000F227B" w:rsidRDefault="00717759" w:rsidP="00717759">
      <w:pPr>
        <w:pStyle w:val="bullet3"/>
      </w:pPr>
      <w:r w:rsidRPr="000F227B">
        <w:t>Content-Type: application/json</w:t>
      </w:r>
    </w:p>
    <w:p w14:paraId="78BD706E" w14:textId="77777777" w:rsidR="00717759" w:rsidRPr="000F227B" w:rsidRDefault="00717759" w:rsidP="00717759">
      <w:pPr>
        <w:pStyle w:val="bullet2"/>
      </w:pPr>
      <w:r w:rsidRPr="000F227B">
        <w:t xml:space="preserve">Response Headers: </w:t>
      </w:r>
    </w:p>
    <w:p w14:paraId="168F30BD" w14:textId="77777777" w:rsidR="00717759" w:rsidRPr="000F227B" w:rsidRDefault="00717759" w:rsidP="00717759">
      <w:pPr>
        <w:pStyle w:val="bullet3"/>
      </w:pPr>
      <w:r w:rsidRPr="000F227B">
        <w:t>Access-Control-Allow-Origin: *</w:t>
      </w:r>
    </w:p>
    <w:p w14:paraId="0E4D710B" w14:textId="77777777" w:rsidR="00717759" w:rsidRPr="000F227B" w:rsidRDefault="00717759" w:rsidP="00717759">
      <w:pPr>
        <w:pStyle w:val="bullet3"/>
      </w:pPr>
      <w:r w:rsidRPr="000F227B">
        <w:t>Content-Type: application/json</w:t>
      </w:r>
    </w:p>
    <w:p w14:paraId="4BF6772E" w14:textId="77777777" w:rsidR="00717759" w:rsidRPr="000F227B" w:rsidRDefault="00717759" w:rsidP="00717759">
      <w:pPr>
        <w:pStyle w:val="SubBullet"/>
        <w:numPr>
          <w:ilvl w:val="0"/>
          <w:numId w:val="0"/>
        </w:numPr>
        <w:spacing w:line="360" w:lineRule="auto"/>
        <w:ind w:left="794"/>
      </w:pPr>
    </w:p>
    <w:p w14:paraId="494704CA" w14:textId="77777777" w:rsidR="00717759" w:rsidRPr="000F227B" w:rsidRDefault="00717759" w:rsidP="00334AD1">
      <w:pPr>
        <w:pStyle w:val="Heading5"/>
      </w:pPr>
      <w:r w:rsidRPr="000F227B">
        <w:t>Mô tả chi tiết thông tin đầu vào, đầu ra</w:t>
      </w:r>
    </w:p>
    <w:p w14:paraId="448F947F"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04FCA3FB" w14:textId="77777777" w:rsidTr="00717759">
        <w:tc>
          <w:tcPr>
            <w:tcW w:w="357" w:type="pct"/>
            <w:shd w:val="clear" w:color="auto" w:fill="4472C4" w:themeFill="accent1"/>
            <w:vAlign w:val="center"/>
          </w:tcPr>
          <w:p w14:paraId="5340A12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717441C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140BF72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2A15BC9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1EF06E0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08BAE55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57DF2919" w14:textId="77777777" w:rsidTr="00717759">
        <w:tc>
          <w:tcPr>
            <w:tcW w:w="357" w:type="pct"/>
            <w:vAlign w:val="center"/>
          </w:tcPr>
          <w:p w14:paraId="6B2B8D34" w14:textId="77777777" w:rsidR="00717759" w:rsidRPr="000F227B" w:rsidRDefault="00717759" w:rsidP="006E470A">
            <w:pPr>
              <w:pStyle w:val="ListParagraph"/>
              <w:widowControl w:val="0"/>
              <w:numPr>
                <w:ilvl w:val="0"/>
                <w:numId w:val="158"/>
              </w:numPr>
              <w:tabs>
                <w:tab w:val="left" w:pos="284"/>
                <w:tab w:val="left" w:pos="360"/>
              </w:tabs>
              <w:spacing w:line="360" w:lineRule="auto"/>
              <w:rPr>
                <w:rFonts w:cs="Times New Roman"/>
                <w:szCs w:val="24"/>
              </w:rPr>
            </w:pPr>
          </w:p>
        </w:tc>
        <w:tc>
          <w:tcPr>
            <w:tcW w:w="1293" w:type="pct"/>
            <w:vAlign w:val="center"/>
          </w:tcPr>
          <w:p w14:paraId="00D4E680"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Id</w:t>
            </w:r>
          </w:p>
        </w:tc>
        <w:tc>
          <w:tcPr>
            <w:tcW w:w="697" w:type="pct"/>
            <w:vAlign w:val="center"/>
          </w:tcPr>
          <w:p w14:paraId="029B717A" w14:textId="77777777" w:rsidR="00717759" w:rsidRDefault="00717759" w:rsidP="00717759">
            <w:pPr>
              <w:widowControl w:val="0"/>
              <w:spacing w:line="360" w:lineRule="auto"/>
              <w:rPr>
                <w:rFonts w:cs="Times New Roman"/>
                <w:szCs w:val="24"/>
              </w:rPr>
            </w:pPr>
            <w:r>
              <w:rPr>
                <w:rFonts w:cs="Times New Roman"/>
                <w:szCs w:val="24"/>
              </w:rPr>
              <w:t>Id</w:t>
            </w:r>
          </w:p>
        </w:tc>
        <w:tc>
          <w:tcPr>
            <w:tcW w:w="500" w:type="pct"/>
            <w:vAlign w:val="center"/>
          </w:tcPr>
          <w:p w14:paraId="205D18E9" w14:textId="77777777" w:rsidR="00717759" w:rsidRDefault="00717759" w:rsidP="00717759">
            <w:pPr>
              <w:widowControl w:val="0"/>
              <w:spacing w:line="360" w:lineRule="auto"/>
              <w:rPr>
                <w:rFonts w:cs="Times New Roman"/>
                <w:szCs w:val="24"/>
              </w:rPr>
            </w:pPr>
          </w:p>
        </w:tc>
        <w:tc>
          <w:tcPr>
            <w:tcW w:w="704" w:type="pct"/>
            <w:vAlign w:val="center"/>
          </w:tcPr>
          <w:p w14:paraId="2E915B7A" w14:textId="77777777" w:rsidR="00717759" w:rsidRPr="000F227B" w:rsidRDefault="00717759" w:rsidP="00717759">
            <w:pPr>
              <w:widowControl w:val="0"/>
              <w:spacing w:line="360" w:lineRule="auto"/>
              <w:rPr>
                <w:rFonts w:cs="Times New Roman"/>
                <w:szCs w:val="24"/>
              </w:rPr>
            </w:pPr>
          </w:p>
        </w:tc>
        <w:tc>
          <w:tcPr>
            <w:tcW w:w="1449" w:type="pct"/>
            <w:vAlign w:val="center"/>
          </w:tcPr>
          <w:p w14:paraId="196F24B0" w14:textId="77777777" w:rsidR="00717759" w:rsidRDefault="00717759" w:rsidP="00717759">
            <w:pPr>
              <w:pStyle w:val="bullet1"/>
              <w:numPr>
                <w:ilvl w:val="0"/>
                <w:numId w:val="0"/>
              </w:numPr>
            </w:pPr>
            <w:r>
              <w:t xml:space="preserve">Mã </w:t>
            </w:r>
          </w:p>
        </w:tc>
      </w:tr>
      <w:tr w:rsidR="00717759" w:rsidRPr="000F227B" w14:paraId="187BF354" w14:textId="77777777" w:rsidTr="00717759">
        <w:tc>
          <w:tcPr>
            <w:tcW w:w="357" w:type="pct"/>
            <w:vAlign w:val="center"/>
          </w:tcPr>
          <w:p w14:paraId="27388C46" w14:textId="77777777" w:rsidR="00717759" w:rsidRPr="000F227B" w:rsidRDefault="00717759" w:rsidP="006E470A">
            <w:pPr>
              <w:pStyle w:val="ListParagraph"/>
              <w:widowControl w:val="0"/>
              <w:numPr>
                <w:ilvl w:val="0"/>
                <w:numId w:val="158"/>
              </w:numPr>
              <w:tabs>
                <w:tab w:val="left" w:pos="284"/>
                <w:tab w:val="left" w:pos="360"/>
              </w:tabs>
              <w:spacing w:line="360" w:lineRule="auto"/>
              <w:rPr>
                <w:rFonts w:cs="Times New Roman"/>
                <w:szCs w:val="24"/>
              </w:rPr>
            </w:pPr>
          </w:p>
        </w:tc>
        <w:tc>
          <w:tcPr>
            <w:tcW w:w="1293" w:type="pct"/>
            <w:vAlign w:val="center"/>
          </w:tcPr>
          <w:p w14:paraId="3F6A0FAE" w14:textId="77777777" w:rsidR="00717759" w:rsidRDefault="00717759" w:rsidP="00717759">
            <w:pPr>
              <w:shd w:val="clear" w:color="auto" w:fill="FFFFFF"/>
              <w:spacing w:line="360" w:lineRule="auto"/>
              <w:rPr>
                <w:rFonts w:cs="Times New Roman"/>
                <w:color w:val="A31515"/>
                <w:szCs w:val="24"/>
              </w:rPr>
            </w:pPr>
            <w:r w:rsidRPr="00282586">
              <w:rPr>
                <w:rFonts w:cs="Times New Roman"/>
                <w:color w:val="A31515"/>
                <w:szCs w:val="24"/>
              </w:rPr>
              <w:t>publishViewId</w:t>
            </w:r>
          </w:p>
        </w:tc>
        <w:tc>
          <w:tcPr>
            <w:tcW w:w="697" w:type="pct"/>
            <w:vAlign w:val="center"/>
          </w:tcPr>
          <w:p w14:paraId="62E84D2B"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04E544FD"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6A9453A2" w14:textId="77777777" w:rsidR="00717759" w:rsidRDefault="00717759" w:rsidP="00717759">
            <w:pPr>
              <w:widowControl w:val="0"/>
              <w:spacing w:line="360" w:lineRule="auto"/>
              <w:rPr>
                <w:rFonts w:cs="Times New Roman"/>
                <w:szCs w:val="24"/>
              </w:rPr>
            </w:pPr>
          </w:p>
        </w:tc>
        <w:tc>
          <w:tcPr>
            <w:tcW w:w="1449" w:type="pct"/>
            <w:vAlign w:val="center"/>
          </w:tcPr>
          <w:p w14:paraId="575950C1" w14:textId="77777777" w:rsidR="00717759" w:rsidRDefault="00717759" w:rsidP="00717759">
            <w:pPr>
              <w:pStyle w:val="bullet1"/>
              <w:numPr>
                <w:ilvl w:val="0"/>
                <w:numId w:val="0"/>
              </w:numPr>
            </w:pPr>
            <w:r>
              <w:t>Id mã hóa</w:t>
            </w:r>
          </w:p>
        </w:tc>
      </w:tr>
      <w:tr w:rsidR="00717759" w:rsidRPr="000F227B" w14:paraId="111FD048" w14:textId="77777777" w:rsidTr="00717759">
        <w:tc>
          <w:tcPr>
            <w:tcW w:w="357" w:type="pct"/>
            <w:vAlign w:val="center"/>
          </w:tcPr>
          <w:p w14:paraId="6632909D" w14:textId="77777777" w:rsidR="00717759" w:rsidRPr="000F227B" w:rsidRDefault="00717759" w:rsidP="006E470A">
            <w:pPr>
              <w:pStyle w:val="ListParagraph"/>
              <w:widowControl w:val="0"/>
              <w:numPr>
                <w:ilvl w:val="0"/>
                <w:numId w:val="158"/>
              </w:numPr>
              <w:tabs>
                <w:tab w:val="left" w:pos="284"/>
                <w:tab w:val="left" w:pos="360"/>
              </w:tabs>
              <w:spacing w:line="360" w:lineRule="auto"/>
              <w:rPr>
                <w:rFonts w:cs="Times New Roman"/>
                <w:szCs w:val="24"/>
              </w:rPr>
            </w:pPr>
          </w:p>
        </w:tc>
        <w:tc>
          <w:tcPr>
            <w:tcW w:w="1293" w:type="pct"/>
            <w:vAlign w:val="center"/>
          </w:tcPr>
          <w:p w14:paraId="3CE2D298" w14:textId="77777777" w:rsidR="00717759" w:rsidRDefault="00717759" w:rsidP="00717759">
            <w:pPr>
              <w:shd w:val="clear" w:color="auto" w:fill="FFFFFF"/>
              <w:spacing w:line="360" w:lineRule="auto"/>
              <w:rPr>
                <w:rFonts w:cs="Times New Roman"/>
                <w:color w:val="A31515"/>
                <w:szCs w:val="24"/>
              </w:rPr>
            </w:pPr>
            <w:r w:rsidRPr="00282586">
              <w:rPr>
                <w:rFonts w:cs="Times New Roman"/>
                <w:color w:val="A31515"/>
                <w:szCs w:val="24"/>
              </w:rPr>
              <w:t>tenantId</w:t>
            </w:r>
          </w:p>
        </w:tc>
        <w:tc>
          <w:tcPr>
            <w:tcW w:w="697" w:type="pct"/>
            <w:vAlign w:val="center"/>
          </w:tcPr>
          <w:p w14:paraId="64B5D8D9" w14:textId="77777777" w:rsidR="00717759" w:rsidRDefault="00717759" w:rsidP="00717759">
            <w:pPr>
              <w:widowControl w:val="0"/>
              <w:spacing w:line="360" w:lineRule="auto"/>
              <w:rPr>
                <w:rFonts w:cs="Times New Roman"/>
                <w:szCs w:val="24"/>
              </w:rPr>
            </w:pPr>
            <w:r>
              <w:rPr>
                <w:rFonts w:cs="Times New Roman"/>
                <w:szCs w:val="24"/>
              </w:rPr>
              <w:t>Thue bao Id</w:t>
            </w:r>
          </w:p>
        </w:tc>
        <w:tc>
          <w:tcPr>
            <w:tcW w:w="500" w:type="pct"/>
            <w:vAlign w:val="center"/>
          </w:tcPr>
          <w:p w14:paraId="2F4CEF8C" w14:textId="77777777" w:rsidR="00717759" w:rsidRDefault="00717759" w:rsidP="00717759">
            <w:pPr>
              <w:widowControl w:val="0"/>
              <w:spacing w:line="360" w:lineRule="auto"/>
              <w:rPr>
                <w:rFonts w:cs="Times New Roman"/>
                <w:szCs w:val="24"/>
              </w:rPr>
            </w:pPr>
          </w:p>
        </w:tc>
        <w:tc>
          <w:tcPr>
            <w:tcW w:w="704" w:type="pct"/>
            <w:vAlign w:val="center"/>
          </w:tcPr>
          <w:p w14:paraId="358EAB39" w14:textId="77777777" w:rsidR="00717759" w:rsidRDefault="00717759" w:rsidP="00717759">
            <w:pPr>
              <w:widowControl w:val="0"/>
              <w:spacing w:line="360" w:lineRule="auto"/>
              <w:rPr>
                <w:rFonts w:cs="Times New Roman"/>
                <w:szCs w:val="24"/>
              </w:rPr>
            </w:pPr>
          </w:p>
        </w:tc>
        <w:tc>
          <w:tcPr>
            <w:tcW w:w="1449" w:type="pct"/>
            <w:vAlign w:val="center"/>
          </w:tcPr>
          <w:p w14:paraId="3D4B699F" w14:textId="77777777" w:rsidR="00717759" w:rsidRDefault="00717759" w:rsidP="00717759">
            <w:pPr>
              <w:pStyle w:val="bullet1"/>
              <w:numPr>
                <w:ilvl w:val="0"/>
                <w:numId w:val="0"/>
              </w:numPr>
            </w:pPr>
            <w:r>
              <w:t>Id thuê bao</w:t>
            </w:r>
          </w:p>
        </w:tc>
      </w:tr>
      <w:tr w:rsidR="00717759" w:rsidRPr="000F227B" w14:paraId="73A4096B" w14:textId="77777777" w:rsidTr="00717759">
        <w:tc>
          <w:tcPr>
            <w:tcW w:w="357" w:type="pct"/>
            <w:vAlign w:val="center"/>
          </w:tcPr>
          <w:p w14:paraId="0C8613A1" w14:textId="77777777" w:rsidR="00717759" w:rsidRPr="000F227B" w:rsidRDefault="00717759" w:rsidP="006E470A">
            <w:pPr>
              <w:pStyle w:val="ListParagraph"/>
              <w:widowControl w:val="0"/>
              <w:numPr>
                <w:ilvl w:val="0"/>
                <w:numId w:val="158"/>
              </w:numPr>
              <w:tabs>
                <w:tab w:val="left" w:pos="284"/>
                <w:tab w:val="left" w:pos="360"/>
              </w:tabs>
              <w:spacing w:line="360" w:lineRule="auto"/>
              <w:rPr>
                <w:rFonts w:cs="Times New Roman"/>
                <w:szCs w:val="24"/>
              </w:rPr>
            </w:pPr>
          </w:p>
        </w:tc>
        <w:tc>
          <w:tcPr>
            <w:tcW w:w="1293" w:type="pct"/>
            <w:vAlign w:val="center"/>
          </w:tcPr>
          <w:p w14:paraId="0EABC72E" w14:textId="77777777" w:rsidR="00717759" w:rsidRDefault="00717759" w:rsidP="00717759">
            <w:pPr>
              <w:shd w:val="clear" w:color="auto" w:fill="FFFFFF"/>
              <w:spacing w:line="360" w:lineRule="auto"/>
              <w:rPr>
                <w:rFonts w:cs="Times New Roman"/>
                <w:color w:val="A31515"/>
                <w:szCs w:val="24"/>
              </w:rPr>
            </w:pPr>
            <w:r w:rsidRPr="00282586">
              <w:rPr>
                <w:rFonts w:cs="Times New Roman"/>
                <w:color w:val="A31515"/>
                <w:szCs w:val="24"/>
              </w:rPr>
              <w:t>isNotDelete</w:t>
            </w:r>
          </w:p>
        </w:tc>
        <w:tc>
          <w:tcPr>
            <w:tcW w:w="697" w:type="pct"/>
            <w:vAlign w:val="center"/>
          </w:tcPr>
          <w:p w14:paraId="6F04F252" w14:textId="77777777" w:rsidR="00717759" w:rsidRDefault="00717759" w:rsidP="00717759">
            <w:pPr>
              <w:widowControl w:val="0"/>
              <w:spacing w:line="360" w:lineRule="auto"/>
              <w:rPr>
                <w:rFonts w:cs="Times New Roman"/>
                <w:szCs w:val="24"/>
              </w:rPr>
            </w:pPr>
            <w:r>
              <w:rPr>
                <w:rFonts w:cs="Times New Roman"/>
                <w:szCs w:val="24"/>
              </w:rPr>
              <w:t>Không xóa</w:t>
            </w:r>
          </w:p>
        </w:tc>
        <w:tc>
          <w:tcPr>
            <w:tcW w:w="500" w:type="pct"/>
            <w:vAlign w:val="center"/>
          </w:tcPr>
          <w:p w14:paraId="2BD11FFD" w14:textId="77777777" w:rsidR="00717759" w:rsidRDefault="00717759" w:rsidP="00717759">
            <w:pPr>
              <w:widowControl w:val="0"/>
              <w:spacing w:line="360" w:lineRule="auto"/>
              <w:rPr>
                <w:rFonts w:cs="Times New Roman"/>
                <w:szCs w:val="24"/>
              </w:rPr>
            </w:pPr>
          </w:p>
        </w:tc>
        <w:tc>
          <w:tcPr>
            <w:tcW w:w="704" w:type="pct"/>
            <w:vAlign w:val="center"/>
          </w:tcPr>
          <w:p w14:paraId="10C4EB7A" w14:textId="77777777" w:rsidR="00717759" w:rsidRDefault="00717759" w:rsidP="00717759">
            <w:pPr>
              <w:widowControl w:val="0"/>
              <w:spacing w:line="360" w:lineRule="auto"/>
              <w:rPr>
                <w:rFonts w:cs="Times New Roman"/>
                <w:szCs w:val="24"/>
              </w:rPr>
            </w:pPr>
          </w:p>
        </w:tc>
        <w:tc>
          <w:tcPr>
            <w:tcW w:w="1449" w:type="pct"/>
            <w:vAlign w:val="center"/>
          </w:tcPr>
          <w:p w14:paraId="6D8A747E" w14:textId="77777777" w:rsidR="00717759" w:rsidRDefault="00717759" w:rsidP="00717759">
            <w:pPr>
              <w:pStyle w:val="bullet1"/>
              <w:numPr>
                <w:ilvl w:val="0"/>
                <w:numId w:val="0"/>
              </w:numPr>
            </w:pPr>
            <w:r>
              <w:t>Không được phép xóa</w:t>
            </w:r>
          </w:p>
        </w:tc>
      </w:tr>
      <w:tr w:rsidR="00717759" w:rsidRPr="000F227B" w14:paraId="4229BDCE" w14:textId="77777777" w:rsidTr="00717759">
        <w:tc>
          <w:tcPr>
            <w:tcW w:w="357" w:type="pct"/>
            <w:vAlign w:val="center"/>
          </w:tcPr>
          <w:p w14:paraId="770A539D" w14:textId="77777777" w:rsidR="00717759" w:rsidRPr="000F227B" w:rsidRDefault="00717759" w:rsidP="006E470A">
            <w:pPr>
              <w:pStyle w:val="ListParagraph"/>
              <w:widowControl w:val="0"/>
              <w:numPr>
                <w:ilvl w:val="0"/>
                <w:numId w:val="158"/>
              </w:numPr>
              <w:tabs>
                <w:tab w:val="left" w:pos="284"/>
                <w:tab w:val="left" w:pos="360"/>
              </w:tabs>
              <w:spacing w:line="360" w:lineRule="auto"/>
              <w:rPr>
                <w:rFonts w:cs="Times New Roman"/>
                <w:szCs w:val="24"/>
              </w:rPr>
            </w:pPr>
          </w:p>
        </w:tc>
        <w:tc>
          <w:tcPr>
            <w:tcW w:w="1293" w:type="pct"/>
            <w:vAlign w:val="center"/>
          </w:tcPr>
          <w:p w14:paraId="6236B714"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Code</w:t>
            </w:r>
          </w:p>
        </w:tc>
        <w:tc>
          <w:tcPr>
            <w:tcW w:w="697" w:type="pct"/>
            <w:vAlign w:val="center"/>
          </w:tcPr>
          <w:p w14:paraId="681A5CA5" w14:textId="77777777" w:rsidR="00717759" w:rsidRDefault="00717759" w:rsidP="00717759">
            <w:pPr>
              <w:widowControl w:val="0"/>
              <w:spacing w:line="360" w:lineRule="auto"/>
              <w:rPr>
                <w:rFonts w:cs="Times New Roman"/>
                <w:szCs w:val="24"/>
              </w:rPr>
            </w:pPr>
            <w:r>
              <w:rPr>
                <w:rFonts w:cs="Times New Roman"/>
                <w:szCs w:val="24"/>
              </w:rPr>
              <w:t>Mã</w:t>
            </w:r>
          </w:p>
        </w:tc>
        <w:tc>
          <w:tcPr>
            <w:tcW w:w="500" w:type="pct"/>
            <w:vAlign w:val="center"/>
          </w:tcPr>
          <w:p w14:paraId="566112BC"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6518AC9B" w14:textId="77777777" w:rsidR="00717759" w:rsidRDefault="00717759" w:rsidP="00717759">
            <w:pPr>
              <w:widowControl w:val="0"/>
              <w:spacing w:line="360" w:lineRule="auto"/>
              <w:rPr>
                <w:rFonts w:cs="Times New Roman"/>
                <w:szCs w:val="24"/>
              </w:rPr>
            </w:pPr>
            <w:r>
              <w:rPr>
                <w:rFonts w:cs="Times New Roman"/>
                <w:szCs w:val="24"/>
              </w:rPr>
              <w:t>50</w:t>
            </w:r>
          </w:p>
        </w:tc>
        <w:tc>
          <w:tcPr>
            <w:tcW w:w="1449" w:type="pct"/>
            <w:vAlign w:val="center"/>
          </w:tcPr>
          <w:p w14:paraId="7EA2AF3D" w14:textId="77777777" w:rsidR="00717759" w:rsidRDefault="00717759" w:rsidP="00717759">
            <w:pPr>
              <w:pStyle w:val="bullet1"/>
              <w:numPr>
                <w:ilvl w:val="0"/>
                <w:numId w:val="0"/>
              </w:numPr>
            </w:pPr>
            <w:r>
              <w:t xml:space="preserve">Mã </w:t>
            </w:r>
          </w:p>
        </w:tc>
      </w:tr>
      <w:tr w:rsidR="00717759" w:rsidRPr="000F227B" w14:paraId="6CCDA272" w14:textId="77777777" w:rsidTr="00717759">
        <w:tc>
          <w:tcPr>
            <w:tcW w:w="357" w:type="pct"/>
            <w:vAlign w:val="center"/>
          </w:tcPr>
          <w:p w14:paraId="56637169" w14:textId="77777777" w:rsidR="00717759" w:rsidRPr="000F227B" w:rsidRDefault="00717759" w:rsidP="006E470A">
            <w:pPr>
              <w:pStyle w:val="ListParagraph"/>
              <w:widowControl w:val="0"/>
              <w:numPr>
                <w:ilvl w:val="0"/>
                <w:numId w:val="158"/>
              </w:numPr>
              <w:tabs>
                <w:tab w:val="left" w:pos="284"/>
                <w:tab w:val="left" w:pos="360"/>
              </w:tabs>
              <w:spacing w:line="360" w:lineRule="auto"/>
              <w:rPr>
                <w:rFonts w:cs="Times New Roman"/>
                <w:szCs w:val="24"/>
              </w:rPr>
            </w:pPr>
          </w:p>
        </w:tc>
        <w:tc>
          <w:tcPr>
            <w:tcW w:w="1293" w:type="pct"/>
            <w:vAlign w:val="center"/>
          </w:tcPr>
          <w:p w14:paraId="4002A05D" w14:textId="77777777" w:rsidR="00717759" w:rsidRPr="00A90D5F" w:rsidRDefault="00717759" w:rsidP="00717759">
            <w:pPr>
              <w:shd w:val="clear" w:color="auto" w:fill="FFFFFF"/>
              <w:spacing w:line="360" w:lineRule="auto"/>
              <w:rPr>
                <w:rFonts w:cs="Times New Roman"/>
                <w:color w:val="A31515"/>
                <w:szCs w:val="24"/>
              </w:rPr>
            </w:pPr>
            <w:r w:rsidRPr="00AA0E50">
              <w:rPr>
                <w:rFonts w:cs="Times New Roman"/>
                <w:color w:val="A31515"/>
                <w:szCs w:val="24"/>
              </w:rPr>
              <w:t>description</w:t>
            </w:r>
          </w:p>
        </w:tc>
        <w:tc>
          <w:tcPr>
            <w:tcW w:w="697" w:type="pct"/>
            <w:vAlign w:val="center"/>
          </w:tcPr>
          <w:p w14:paraId="3FCED3BF" w14:textId="77777777" w:rsidR="00717759" w:rsidRDefault="00717759" w:rsidP="00717759">
            <w:pPr>
              <w:widowControl w:val="0"/>
              <w:spacing w:line="360" w:lineRule="auto"/>
              <w:rPr>
                <w:rFonts w:cs="Times New Roman"/>
                <w:szCs w:val="24"/>
              </w:rPr>
            </w:pPr>
            <w:r>
              <w:rPr>
                <w:rFonts w:cs="Times New Roman"/>
                <w:szCs w:val="24"/>
              </w:rPr>
              <w:t>Diễn giải</w:t>
            </w:r>
          </w:p>
        </w:tc>
        <w:tc>
          <w:tcPr>
            <w:tcW w:w="500" w:type="pct"/>
            <w:vAlign w:val="center"/>
          </w:tcPr>
          <w:p w14:paraId="7C9E168E"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57D4536D"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07915099" w14:textId="77777777" w:rsidR="00717759" w:rsidRDefault="00717759" w:rsidP="00717759">
            <w:pPr>
              <w:pStyle w:val="bullet1"/>
              <w:numPr>
                <w:ilvl w:val="0"/>
                <w:numId w:val="0"/>
              </w:numPr>
            </w:pPr>
            <w:r>
              <w:t>Mô tả</w:t>
            </w:r>
          </w:p>
        </w:tc>
      </w:tr>
      <w:tr w:rsidR="00717759" w:rsidRPr="000F227B" w14:paraId="4A68DF8A" w14:textId="77777777" w:rsidTr="00717759">
        <w:tc>
          <w:tcPr>
            <w:tcW w:w="357" w:type="pct"/>
            <w:vAlign w:val="center"/>
          </w:tcPr>
          <w:p w14:paraId="27DDD757" w14:textId="77777777" w:rsidR="00717759" w:rsidRPr="000F227B" w:rsidRDefault="00717759" w:rsidP="006E470A">
            <w:pPr>
              <w:pStyle w:val="ListParagraph"/>
              <w:widowControl w:val="0"/>
              <w:numPr>
                <w:ilvl w:val="0"/>
                <w:numId w:val="158"/>
              </w:numPr>
              <w:tabs>
                <w:tab w:val="left" w:pos="284"/>
                <w:tab w:val="left" w:pos="360"/>
              </w:tabs>
              <w:spacing w:line="360" w:lineRule="auto"/>
              <w:rPr>
                <w:rFonts w:cs="Times New Roman"/>
                <w:szCs w:val="24"/>
              </w:rPr>
            </w:pPr>
          </w:p>
        </w:tc>
        <w:tc>
          <w:tcPr>
            <w:tcW w:w="1293" w:type="pct"/>
            <w:vAlign w:val="center"/>
          </w:tcPr>
          <w:p w14:paraId="049AFC0D"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isActive</w:t>
            </w:r>
          </w:p>
        </w:tc>
        <w:tc>
          <w:tcPr>
            <w:tcW w:w="697" w:type="pct"/>
            <w:vAlign w:val="center"/>
          </w:tcPr>
          <w:p w14:paraId="48C43139"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29A141E2" w14:textId="77777777" w:rsidR="00717759" w:rsidRDefault="00717759" w:rsidP="00717759">
            <w:pPr>
              <w:widowControl w:val="0"/>
              <w:spacing w:line="360" w:lineRule="auto"/>
              <w:rPr>
                <w:rFonts w:cs="Times New Roman"/>
                <w:szCs w:val="24"/>
              </w:rPr>
            </w:pPr>
          </w:p>
        </w:tc>
        <w:tc>
          <w:tcPr>
            <w:tcW w:w="704" w:type="pct"/>
            <w:vAlign w:val="center"/>
          </w:tcPr>
          <w:p w14:paraId="2A693D57" w14:textId="77777777" w:rsidR="00717759" w:rsidRPr="000F227B" w:rsidRDefault="00717759" w:rsidP="00717759">
            <w:pPr>
              <w:widowControl w:val="0"/>
              <w:spacing w:line="360" w:lineRule="auto"/>
              <w:rPr>
                <w:rFonts w:cs="Times New Roman"/>
                <w:szCs w:val="24"/>
              </w:rPr>
            </w:pPr>
          </w:p>
        </w:tc>
        <w:tc>
          <w:tcPr>
            <w:tcW w:w="1449" w:type="pct"/>
            <w:vAlign w:val="center"/>
          </w:tcPr>
          <w:p w14:paraId="2262FBF6" w14:textId="77777777" w:rsidR="00717759" w:rsidRDefault="00717759" w:rsidP="00717759">
            <w:pPr>
              <w:pStyle w:val="bullet1"/>
              <w:numPr>
                <w:ilvl w:val="0"/>
                <w:numId w:val="0"/>
              </w:numPr>
            </w:pPr>
            <w:r>
              <w:t>Trạng thái</w:t>
            </w:r>
          </w:p>
        </w:tc>
      </w:tr>
      <w:tr w:rsidR="00717759" w:rsidRPr="000F227B" w14:paraId="52A24C99" w14:textId="77777777" w:rsidTr="00717759">
        <w:tc>
          <w:tcPr>
            <w:tcW w:w="357" w:type="pct"/>
            <w:vAlign w:val="center"/>
          </w:tcPr>
          <w:p w14:paraId="34547C70" w14:textId="77777777" w:rsidR="00717759" w:rsidRPr="000F227B" w:rsidRDefault="00717759" w:rsidP="006E470A">
            <w:pPr>
              <w:pStyle w:val="ListParagraph"/>
              <w:widowControl w:val="0"/>
              <w:numPr>
                <w:ilvl w:val="0"/>
                <w:numId w:val="158"/>
              </w:numPr>
              <w:tabs>
                <w:tab w:val="left" w:pos="284"/>
                <w:tab w:val="left" w:pos="360"/>
              </w:tabs>
              <w:spacing w:line="360" w:lineRule="auto"/>
              <w:rPr>
                <w:rFonts w:cs="Times New Roman"/>
                <w:szCs w:val="24"/>
              </w:rPr>
            </w:pPr>
          </w:p>
        </w:tc>
        <w:tc>
          <w:tcPr>
            <w:tcW w:w="1293" w:type="pct"/>
            <w:vAlign w:val="center"/>
          </w:tcPr>
          <w:p w14:paraId="28369D38"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name</w:t>
            </w:r>
          </w:p>
        </w:tc>
        <w:tc>
          <w:tcPr>
            <w:tcW w:w="697" w:type="pct"/>
            <w:vAlign w:val="center"/>
          </w:tcPr>
          <w:p w14:paraId="523A4097" w14:textId="77777777" w:rsidR="00717759" w:rsidRDefault="00717759" w:rsidP="00717759">
            <w:pPr>
              <w:widowControl w:val="0"/>
              <w:spacing w:line="360" w:lineRule="auto"/>
              <w:rPr>
                <w:rFonts w:cs="Times New Roman"/>
                <w:szCs w:val="24"/>
              </w:rPr>
            </w:pPr>
            <w:r>
              <w:rPr>
                <w:rFonts w:cs="Times New Roman"/>
                <w:szCs w:val="24"/>
              </w:rPr>
              <w:t>Tên</w:t>
            </w:r>
          </w:p>
        </w:tc>
        <w:tc>
          <w:tcPr>
            <w:tcW w:w="500" w:type="pct"/>
            <w:vAlign w:val="center"/>
          </w:tcPr>
          <w:p w14:paraId="1FCCB321"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B00BD67"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449" w:type="pct"/>
            <w:vAlign w:val="center"/>
          </w:tcPr>
          <w:p w14:paraId="366EC5AD" w14:textId="77777777" w:rsidR="00717759" w:rsidRDefault="00717759" w:rsidP="00717759">
            <w:pPr>
              <w:pStyle w:val="bullet1"/>
              <w:numPr>
                <w:ilvl w:val="0"/>
                <w:numId w:val="0"/>
              </w:numPr>
            </w:pPr>
            <w:r>
              <w:t xml:space="preserve">Tên </w:t>
            </w:r>
          </w:p>
        </w:tc>
      </w:tr>
      <w:tr w:rsidR="00717759" w:rsidRPr="000F227B" w14:paraId="5D40B639" w14:textId="77777777" w:rsidTr="00717759">
        <w:tc>
          <w:tcPr>
            <w:tcW w:w="357" w:type="pct"/>
            <w:vAlign w:val="center"/>
          </w:tcPr>
          <w:p w14:paraId="37615FC0" w14:textId="77777777" w:rsidR="00717759" w:rsidRPr="000F227B" w:rsidRDefault="00717759" w:rsidP="006E470A">
            <w:pPr>
              <w:pStyle w:val="ListParagraph"/>
              <w:widowControl w:val="0"/>
              <w:numPr>
                <w:ilvl w:val="0"/>
                <w:numId w:val="158"/>
              </w:numPr>
              <w:tabs>
                <w:tab w:val="left" w:pos="284"/>
                <w:tab w:val="left" w:pos="360"/>
              </w:tabs>
              <w:spacing w:line="360" w:lineRule="auto"/>
              <w:rPr>
                <w:rFonts w:cs="Times New Roman"/>
                <w:szCs w:val="24"/>
              </w:rPr>
            </w:pPr>
          </w:p>
        </w:tc>
        <w:tc>
          <w:tcPr>
            <w:tcW w:w="1293" w:type="pct"/>
            <w:vAlign w:val="center"/>
          </w:tcPr>
          <w:p w14:paraId="2DA31E3F" w14:textId="77777777" w:rsidR="00717759" w:rsidRPr="00C2218A" w:rsidRDefault="00717759" w:rsidP="00717759">
            <w:pPr>
              <w:shd w:val="clear" w:color="auto" w:fill="FFFFFF"/>
              <w:spacing w:line="360" w:lineRule="auto"/>
              <w:rPr>
                <w:rFonts w:cs="Times New Roman"/>
                <w:color w:val="A31515"/>
                <w:szCs w:val="24"/>
              </w:rPr>
            </w:pPr>
            <w:r w:rsidRPr="00AA0E50">
              <w:rPr>
                <w:rFonts w:cs="Times New Roman"/>
                <w:color w:val="A31515"/>
                <w:szCs w:val="24"/>
              </w:rPr>
              <w:t>listPermissionName</w:t>
            </w:r>
          </w:p>
        </w:tc>
        <w:tc>
          <w:tcPr>
            <w:tcW w:w="697" w:type="pct"/>
            <w:vAlign w:val="center"/>
          </w:tcPr>
          <w:p w14:paraId="65CC1407" w14:textId="77777777" w:rsidR="00717759" w:rsidRPr="000F227B" w:rsidRDefault="00717759" w:rsidP="00717759">
            <w:pPr>
              <w:widowControl w:val="0"/>
              <w:spacing w:line="360" w:lineRule="auto"/>
              <w:rPr>
                <w:rFonts w:cs="Times New Roman"/>
                <w:szCs w:val="24"/>
              </w:rPr>
            </w:pPr>
            <w:r>
              <w:rPr>
                <w:rFonts w:cs="Times New Roman"/>
                <w:szCs w:val="24"/>
              </w:rPr>
              <w:t>Danh sách quyền</w:t>
            </w:r>
          </w:p>
        </w:tc>
        <w:tc>
          <w:tcPr>
            <w:tcW w:w="500" w:type="pct"/>
            <w:vAlign w:val="center"/>
          </w:tcPr>
          <w:p w14:paraId="612932C6" w14:textId="77777777" w:rsidR="00717759" w:rsidRPr="000F227B" w:rsidRDefault="00717759" w:rsidP="00717759">
            <w:pPr>
              <w:widowControl w:val="0"/>
              <w:spacing w:line="360" w:lineRule="auto"/>
              <w:rPr>
                <w:rFonts w:cs="Times New Roman"/>
                <w:szCs w:val="24"/>
              </w:rPr>
            </w:pPr>
          </w:p>
        </w:tc>
        <w:tc>
          <w:tcPr>
            <w:tcW w:w="704" w:type="pct"/>
            <w:vAlign w:val="center"/>
          </w:tcPr>
          <w:p w14:paraId="048DB4CB" w14:textId="77777777" w:rsidR="00717759" w:rsidRPr="000F227B" w:rsidRDefault="00717759" w:rsidP="00717759">
            <w:pPr>
              <w:widowControl w:val="0"/>
              <w:spacing w:line="360" w:lineRule="auto"/>
              <w:rPr>
                <w:rFonts w:cs="Times New Roman"/>
                <w:szCs w:val="24"/>
              </w:rPr>
            </w:pPr>
          </w:p>
        </w:tc>
        <w:tc>
          <w:tcPr>
            <w:tcW w:w="1449" w:type="pct"/>
            <w:vAlign w:val="center"/>
          </w:tcPr>
          <w:p w14:paraId="4B5D8193" w14:textId="77777777" w:rsidR="00717759" w:rsidRPr="000F227B" w:rsidRDefault="00717759" w:rsidP="00717759">
            <w:pPr>
              <w:pStyle w:val="bullet1"/>
              <w:numPr>
                <w:ilvl w:val="0"/>
                <w:numId w:val="0"/>
              </w:numPr>
            </w:pPr>
            <w:r>
              <w:t>Danh sách quyền của vai trò</w:t>
            </w:r>
          </w:p>
        </w:tc>
      </w:tr>
    </w:tbl>
    <w:p w14:paraId="169B9009" w14:textId="77777777" w:rsidR="00717759" w:rsidRPr="000F227B" w:rsidRDefault="00717759" w:rsidP="00717759">
      <w:pPr>
        <w:pStyle w:val="bullet1"/>
      </w:pPr>
      <w:r w:rsidRPr="000F227B">
        <w:t>Request mẫu:</w:t>
      </w:r>
    </w:p>
    <w:p w14:paraId="68F16F40" w14:textId="77777777" w:rsidR="00717759" w:rsidRPr="00CB0B36" w:rsidRDefault="00717759" w:rsidP="00717759">
      <w:pPr>
        <w:pStyle w:val="bullet1"/>
        <w:numPr>
          <w:ilvl w:val="0"/>
          <w:numId w:val="0"/>
        </w:numPr>
        <w:rPr>
          <w:rFonts w:eastAsiaTheme="minorHAnsi"/>
          <w:color w:val="000000"/>
          <w:kern w:val="0"/>
          <w14:ligatures w14:val="none"/>
        </w:rPr>
      </w:pPr>
      <w:r w:rsidRPr="00CB0B36">
        <w:rPr>
          <w:rFonts w:eastAsiaTheme="minorHAnsi"/>
          <w:color w:val="000000"/>
          <w:kern w:val="0"/>
          <w14:ligatures w14:val="none"/>
        </w:rPr>
        <w:t>{</w:t>
      </w:r>
    </w:p>
    <w:p w14:paraId="1145DD1E" w14:textId="77777777" w:rsidR="00717759" w:rsidRPr="00282586" w:rsidRDefault="00717759" w:rsidP="00717759">
      <w:pPr>
        <w:pStyle w:val="bullet1"/>
        <w:numPr>
          <w:ilvl w:val="0"/>
          <w:numId w:val="0"/>
        </w:numPr>
        <w:rPr>
          <w:rFonts w:eastAsiaTheme="minorHAnsi"/>
          <w:color w:val="000000"/>
          <w:kern w:val="0"/>
          <w14:ligatures w14:val="none"/>
        </w:rPr>
      </w:pPr>
      <w:r w:rsidRPr="00CB0B36">
        <w:rPr>
          <w:rFonts w:eastAsiaTheme="minorHAnsi"/>
          <w:color w:val="000000"/>
          <w:kern w:val="0"/>
          <w14:ligatures w14:val="none"/>
        </w:rPr>
        <w:t xml:space="preserve">  </w:t>
      </w:r>
      <w:r w:rsidRPr="00282586">
        <w:rPr>
          <w:rFonts w:eastAsiaTheme="minorHAnsi"/>
          <w:color w:val="000000"/>
          <w:kern w:val="0"/>
          <w14:ligatures w14:val="none"/>
        </w:rPr>
        <w:t>"id": 96,</w:t>
      </w:r>
    </w:p>
    <w:p w14:paraId="40408CD5" w14:textId="77777777" w:rsidR="00717759" w:rsidRPr="00282586"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t xml:space="preserve">  "publishViewId": "e5b63421-5550-4ea3-b605-29f2d7132e60",</w:t>
      </w:r>
    </w:p>
    <w:p w14:paraId="0767A56B" w14:textId="77777777" w:rsidR="00717759" w:rsidRPr="00282586"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t xml:space="preserve">  "code": "VT5",</w:t>
      </w:r>
    </w:p>
    <w:p w14:paraId="2E41ABC6" w14:textId="77777777" w:rsidR="00717759" w:rsidRPr="00282586"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t xml:space="preserve">  "name": "Vai trò 6",</w:t>
      </w:r>
    </w:p>
    <w:p w14:paraId="2867A3B9" w14:textId="77777777" w:rsidR="00717759" w:rsidRPr="00282586"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t xml:space="preserve">  "description": "Vai trò 5 quyền truy cập",</w:t>
      </w:r>
    </w:p>
    <w:p w14:paraId="2B00AD0D" w14:textId="77777777" w:rsidR="00717759" w:rsidRPr="00282586"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lastRenderedPageBreak/>
        <w:t xml:space="preserve">  "listPermissionName": [</w:t>
      </w:r>
    </w:p>
    <w:p w14:paraId="53FB9214" w14:textId="77777777" w:rsidR="00717759" w:rsidRPr="00282586"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t xml:space="preserve">    "SaleInvoice.Sell"</w:t>
      </w:r>
    </w:p>
    <w:p w14:paraId="751FF89B" w14:textId="77777777" w:rsidR="00717759" w:rsidRPr="00282586"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t xml:space="preserve">  ],</w:t>
      </w:r>
    </w:p>
    <w:p w14:paraId="66914F5D" w14:textId="77777777" w:rsidR="00717759" w:rsidRPr="00282586"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t xml:space="preserve">  "tenantId": 25,</w:t>
      </w:r>
    </w:p>
    <w:p w14:paraId="6F9E82C4" w14:textId="77777777" w:rsidR="00717759" w:rsidRPr="00282586"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t xml:space="preserve">  "isActive": true,</w:t>
      </w:r>
    </w:p>
    <w:p w14:paraId="2F0B8D32" w14:textId="77777777" w:rsidR="00717759" w:rsidRDefault="00717759" w:rsidP="00717759">
      <w:pPr>
        <w:pStyle w:val="bullet1"/>
        <w:numPr>
          <w:ilvl w:val="0"/>
          <w:numId w:val="0"/>
        </w:numPr>
        <w:rPr>
          <w:rFonts w:eastAsiaTheme="minorHAnsi"/>
          <w:color w:val="000000"/>
          <w:kern w:val="0"/>
          <w14:ligatures w14:val="none"/>
        </w:rPr>
      </w:pPr>
      <w:r w:rsidRPr="00282586">
        <w:rPr>
          <w:rFonts w:eastAsiaTheme="minorHAnsi"/>
          <w:color w:val="000000"/>
          <w:kern w:val="0"/>
          <w14:ligatures w14:val="none"/>
        </w:rPr>
        <w:t xml:space="preserve">  "isNotDelete": false,</w:t>
      </w:r>
    </w:p>
    <w:p w14:paraId="69347188" w14:textId="77777777" w:rsidR="00717759" w:rsidRPr="00DC5DA0" w:rsidRDefault="00717759" w:rsidP="00717759">
      <w:pPr>
        <w:pStyle w:val="bullet1"/>
        <w:numPr>
          <w:ilvl w:val="0"/>
          <w:numId w:val="0"/>
        </w:numPr>
      </w:pPr>
      <w:r w:rsidRPr="00CB0B36">
        <w:rPr>
          <w:rFonts w:eastAsiaTheme="minorHAnsi"/>
          <w:color w:val="000000"/>
          <w:kern w:val="0"/>
          <w14:ligatures w14:val="none"/>
        </w:rPr>
        <w:t xml:space="preserve">} </w:t>
      </w:r>
    </w:p>
    <w:p w14:paraId="1BF45B5B"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1"/>
        <w:gridCol w:w="2247"/>
        <w:gridCol w:w="6477"/>
      </w:tblGrid>
      <w:tr w:rsidR="00717759" w:rsidRPr="000F227B" w14:paraId="656B2A39" w14:textId="77777777" w:rsidTr="00717759">
        <w:trPr>
          <w:tblHeader/>
        </w:trPr>
        <w:tc>
          <w:tcPr>
            <w:tcW w:w="357" w:type="pct"/>
            <w:shd w:val="clear" w:color="auto" w:fill="4472C4" w:themeFill="accent1"/>
            <w:vAlign w:val="center"/>
          </w:tcPr>
          <w:p w14:paraId="0861699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96" w:type="pct"/>
            <w:shd w:val="clear" w:color="auto" w:fill="4472C4" w:themeFill="accent1"/>
            <w:vAlign w:val="center"/>
          </w:tcPr>
          <w:p w14:paraId="1C1C437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0354C08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61823EEC" w14:textId="77777777" w:rsidTr="00717759">
        <w:tc>
          <w:tcPr>
            <w:tcW w:w="357" w:type="pct"/>
            <w:vAlign w:val="center"/>
          </w:tcPr>
          <w:p w14:paraId="5B3FC079"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37C7C4CA"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47" w:type="pct"/>
            <w:vAlign w:val="center"/>
          </w:tcPr>
          <w:p w14:paraId="05D54344"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39A031B4" w14:textId="77777777" w:rsidTr="00717759">
        <w:tc>
          <w:tcPr>
            <w:tcW w:w="357" w:type="pct"/>
            <w:vAlign w:val="center"/>
          </w:tcPr>
          <w:p w14:paraId="5CB4DEEA"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21D8A88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0FC5FDA4"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0A03AE66" w14:textId="77777777" w:rsidTr="00717759">
        <w:tc>
          <w:tcPr>
            <w:tcW w:w="357" w:type="pct"/>
            <w:vAlign w:val="center"/>
          </w:tcPr>
          <w:p w14:paraId="519F97E9"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7293B77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47" w:type="pct"/>
            <w:vAlign w:val="center"/>
          </w:tcPr>
          <w:p w14:paraId="27F20056"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60703B85" w14:textId="77777777" w:rsidTr="00717759">
        <w:tc>
          <w:tcPr>
            <w:tcW w:w="357" w:type="pct"/>
            <w:vAlign w:val="center"/>
          </w:tcPr>
          <w:p w14:paraId="4A4639A6"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031E70C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47" w:type="pct"/>
            <w:vAlign w:val="center"/>
          </w:tcPr>
          <w:p w14:paraId="41D9ED45"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769FA494" w14:textId="77777777" w:rsidTr="00717759">
        <w:tc>
          <w:tcPr>
            <w:tcW w:w="357" w:type="pct"/>
            <w:vAlign w:val="center"/>
          </w:tcPr>
          <w:p w14:paraId="4CA84AC9"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6F49E951"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47" w:type="pct"/>
            <w:vAlign w:val="center"/>
          </w:tcPr>
          <w:p w14:paraId="0188C2A3"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37C99012" w14:textId="77777777" w:rsidTr="00717759">
        <w:tc>
          <w:tcPr>
            <w:tcW w:w="357" w:type="pct"/>
            <w:vAlign w:val="center"/>
          </w:tcPr>
          <w:p w14:paraId="6579B8E7"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09B753F5"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47" w:type="pct"/>
            <w:vAlign w:val="center"/>
          </w:tcPr>
          <w:p w14:paraId="591C8FE8"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03DB7AD8" w14:textId="77777777" w:rsidTr="00717759">
        <w:tc>
          <w:tcPr>
            <w:tcW w:w="357" w:type="pct"/>
            <w:vAlign w:val="center"/>
          </w:tcPr>
          <w:p w14:paraId="4AA8E5BE"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4C8296BE"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47" w:type="pct"/>
            <w:vAlign w:val="center"/>
          </w:tcPr>
          <w:p w14:paraId="48DDE65E"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75F39FBF" w14:textId="77777777" w:rsidTr="00717759">
        <w:tc>
          <w:tcPr>
            <w:tcW w:w="357" w:type="pct"/>
            <w:vAlign w:val="center"/>
          </w:tcPr>
          <w:p w14:paraId="16046A04"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4263E21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47" w:type="pct"/>
            <w:vAlign w:val="center"/>
          </w:tcPr>
          <w:p w14:paraId="0CE63107"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7E19C506" w14:textId="77777777" w:rsidTr="00717759">
        <w:tc>
          <w:tcPr>
            <w:tcW w:w="357" w:type="pct"/>
            <w:vAlign w:val="center"/>
          </w:tcPr>
          <w:p w14:paraId="1E446A29" w14:textId="77777777" w:rsidR="00717759" w:rsidRPr="000F227B" w:rsidRDefault="00717759" w:rsidP="006E470A">
            <w:pPr>
              <w:pStyle w:val="ListParagraph"/>
              <w:widowControl w:val="0"/>
              <w:numPr>
                <w:ilvl w:val="0"/>
                <w:numId w:val="156"/>
              </w:numPr>
              <w:tabs>
                <w:tab w:val="left" w:pos="284"/>
                <w:tab w:val="left" w:pos="360"/>
              </w:tabs>
              <w:spacing w:line="360" w:lineRule="auto"/>
              <w:rPr>
                <w:rFonts w:cs="Times New Roman"/>
                <w:szCs w:val="24"/>
              </w:rPr>
            </w:pPr>
          </w:p>
        </w:tc>
        <w:tc>
          <w:tcPr>
            <w:tcW w:w="1196" w:type="pct"/>
            <w:vAlign w:val="center"/>
          </w:tcPr>
          <w:p w14:paraId="41A95F7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19C03764" w14:textId="77777777" w:rsidR="00717759" w:rsidRDefault="00717759" w:rsidP="00717759">
            <w:pPr>
              <w:widowControl w:val="0"/>
              <w:spacing w:line="360" w:lineRule="auto"/>
              <w:jc w:val="both"/>
              <w:rPr>
                <w:rFonts w:cs="Times New Roman"/>
                <w:szCs w:val="24"/>
              </w:rPr>
            </w:pPr>
            <w:r>
              <w:rPr>
                <w:rFonts w:cs="Times New Roman"/>
                <w:szCs w:val="24"/>
              </w:rPr>
              <w:t xml:space="preserve">Mã </w:t>
            </w:r>
          </w:p>
        </w:tc>
      </w:tr>
      <w:tr w:rsidR="00717759" w:rsidRPr="000F227B" w14:paraId="07A81608" w14:textId="77777777" w:rsidTr="00717759">
        <w:tc>
          <w:tcPr>
            <w:tcW w:w="357" w:type="pct"/>
            <w:vAlign w:val="center"/>
          </w:tcPr>
          <w:p w14:paraId="3DA8853F"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050C845A" w14:textId="77777777" w:rsidR="00717759" w:rsidRDefault="00717759" w:rsidP="00717759">
            <w:pPr>
              <w:shd w:val="clear" w:color="auto" w:fill="FFFFFF"/>
              <w:spacing w:line="360" w:lineRule="auto"/>
              <w:rPr>
                <w:rFonts w:cs="Times New Roman"/>
                <w:color w:val="A31515"/>
                <w:szCs w:val="24"/>
              </w:rPr>
            </w:pPr>
            <w:r w:rsidRPr="009A3F63">
              <w:rPr>
                <w:rFonts w:cs="Times New Roman"/>
                <w:color w:val="A31515"/>
                <w:szCs w:val="24"/>
              </w:rPr>
              <w:t>description</w:t>
            </w:r>
          </w:p>
        </w:tc>
        <w:tc>
          <w:tcPr>
            <w:tcW w:w="3447" w:type="pct"/>
            <w:vAlign w:val="center"/>
          </w:tcPr>
          <w:p w14:paraId="4C3E2897" w14:textId="77777777" w:rsidR="00717759" w:rsidRDefault="00717759" w:rsidP="00717759">
            <w:pPr>
              <w:widowControl w:val="0"/>
              <w:spacing w:line="360" w:lineRule="auto"/>
              <w:jc w:val="both"/>
              <w:rPr>
                <w:rFonts w:cs="Times New Roman"/>
                <w:szCs w:val="24"/>
              </w:rPr>
            </w:pPr>
            <w:r>
              <w:rPr>
                <w:rFonts w:cs="Times New Roman"/>
                <w:szCs w:val="24"/>
              </w:rPr>
              <w:t>Mô tả</w:t>
            </w:r>
          </w:p>
        </w:tc>
      </w:tr>
      <w:tr w:rsidR="00717759" w:rsidRPr="000F227B" w14:paraId="06ED2D3A" w14:textId="77777777" w:rsidTr="00717759">
        <w:tc>
          <w:tcPr>
            <w:tcW w:w="357" w:type="pct"/>
            <w:vAlign w:val="center"/>
          </w:tcPr>
          <w:p w14:paraId="5661D6F8"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0280CC6D"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47" w:type="pct"/>
            <w:vAlign w:val="center"/>
          </w:tcPr>
          <w:p w14:paraId="222F2D65"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01006C76" w14:textId="77777777" w:rsidTr="00717759">
        <w:tc>
          <w:tcPr>
            <w:tcW w:w="357" w:type="pct"/>
            <w:vAlign w:val="center"/>
          </w:tcPr>
          <w:p w14:paraId="53ECB0A8"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3A420BC7"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3447" w:type="pct"/>
            <w:vAlign w:val="center"/>
          </w:tcPr>
          <w:p w14:paraId="12CA969B"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100AFB45" w14:textId="77777777" w:rsidTr="00717759">
        <w:tc>
          <w:tcPr>
            <w:tcW w:w="357" w:type="pct"/>
            <w:vAlign w:val="center"/>
          </w:tcPr>
          <w:p w14:paraId="084DAE88"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272D4BB6" w14:textId="77777777" w:rsidR="00717759" w:rsidRDefault="00717759" w:rsidP="00717759">
            <w:pPr>
              <w:shd w:val="clear" w:color="auto" w:fill="FFFFFF"/>
              <w:spacing w:line="360" w:lineRule="auto"/>
              <w:rPr>
                <w:rFonts w:cs="Times New Roman"/>
                <w:color w:val="A31515"/>
                <w:szCs w:val="24"/>
              </w:rPr>
            </w:pPr>
            <w:r w:rsidRPr="009A3F63">
              <w:rPr>
                <w:rFonts w:cs="Times New Roman"/>
                <w:color w:val="A31515"/>
                <w:szCs w:val="24"/>
              </w:rPr>
              <w:t>isNotDelete</w:t>
            </w:r>
          </w:p>
        </w:tc>
        <w:tc>
          <w:tcPr>
            <w:tcW w:w="3447" w:type="pct"/>
            <w:vAlign w:val="center"/>
          </w:tcPr>
          <w:p w14:paraId="0FBE3BDB" w14:textId="77777777" w:rsidR="00717759" w:rsidRDefault="00717759" w:rsidP="00717759">
            <w:pPr>
              <w:widowControl w:val="0"/>
              <w:spacing w:line="360" w:lineRule="auto"/>
              <w:jc w:val="both"/>
              <w:rPr>
                <w:rFonts w:cs="Times New Roman"/>
                <w:szCs w:val="24"/>
              </w:rPr>
            </w:pPr>
            <w:r>
              <w:rPr>
                <w:rFonts w:cs="Times New Roman"/>
                <w:szCs w:val="24"/>
              </w:rPr>
              <w:t>Không được quền xóa</w:t>
            </w:r>
          </w:p>
        </w:tc>
      </w:tr>
      <w:tr w:rsidR="00717759" w:rsidRPr="000F227B" w14:paraId="7EB65830" w14:textId="77777777" w:rsidTr="00717759">
        <w:tc>
          <w:tcPr>
            <w:tcW w:w="357" w:type="pct"/>
            <w:vAlign w:val="center"/>
          </w:tcPr>
          <w:p w14:paraId="10563277"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55DAB763" w14:textId="77777777" w:rsidR="00717759" w:rsidRPr="00FA6C2C" w:rsidRDefault="00717759" w:rsidP="00717759">
            <w:pPr>
              <w:shd w:val="clear" w:color="auto" w:fill="FFFFFF"/>
              <w:spacing w:line="360" w:lineRule="auto"/>
              <w:rPr>
                <w:rFonts w:cs="Times New Roman"/>
                <w:color w:val="A31515"/>
                <w:szCs w:val="24"/>
              </w:rPr>
            </w:pPr>
            <w:r w:rsidRPr="009A3F63">
              <w:rPr>
                <w:rFonts w:cs="Times New Roman"/>
                <w:color w:val="A31515"/>
                <w:szCs w:val="24"/>
              </w:rPr>
              <w:t>listPermissionName</w:t>
            </w:r>
          </w:p>
        </w:tc>
        <w:tc>
          <w:tcPr>
            <w:tcW w:w="3447" w:type="pct"/>
            <w:vAlign w:val="center"/>
          </w:tcPr>
          <w:p w14:paraId="42BA4358" w14:textId="77777777" w:rsidR="00717759" w:rsidRDefault="00717759" w:rsidP="00717759">
            <w:pPr>
              <w:widowControl w:val="0"/>
              <w:spacing w:line="360" w:lineRule="auto"/>
              <w:jc w:val="both"/>
              <w:rPr>
                <w:rFonts w:cs="Times New Roman"/>
                <w:szCs w:val="24"/>
              </w:rPr>
            </w:pPr>
            <w:r>
              <w:rPr>
                <w:rFonts w:cs="Times New Roman"/>
                <w:szCs w:val="24"/>
              </w:rPr>
              <w:t>Danh sách quyền</w:t>
            </w:r>
          </w:p>
        </w:tc>
      </w:tr>
      <w:tr w:rsidR="00717759" w:rsidRPr="000F227B" w14:paraId="51924B26" w14:textId="77777777" w:rsidTr="00717759">
        <w:tc>
          <w:tcPr>
            <w:tcW w:w="357" w:type="pct"/>
            <w:vAlign w:val="center"/>
          </w:tcPr>
          <w:p w14:paraId="346225BF"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344ED10D"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name</w:t>
            </w:r>
          </w:p>
        </w:tc>
        <w:tc>
          <w:tcPr>
            <w:tcW w:w="3447" w:type="pct"/>
            <w:vAlign w:val="center"/>
          </w:tcPr>
          <w:p w14:paraId="4EB6B032" w14:textId="77777777" w:rsidR="00717759" w:rsidRDefault="00717759" w:rsidP="00717759">
            <w:pPr>
              <w:widowControl w:val="0"/>
              <w:spacing w:line="360" w:lineRule="auto"/>
              <w:jc w:val="both"/>
              <w:rPr>
                <w:rFonts w:cs="Times New Roman"/>
                <w:szCs w:val="24"/>
              </w:rPr>
            </w:pPr>
            <w:r>
              <w:rPr>
                <w:rFonts w:cs="Times New Roman"/>
                <w:szCs w:val="24"/>
              </w:rPr>
              <w:t>Tên vai trò</w:t>
            </w:r>
          </w:p>
        </w:tc>
      </w:tr>
      <w:tr w:rsidR="00717759" w:rsidRPr="000F227B" w14:paraId="42BFB3E2" w14:textId="77777777" w:rsidTr="00717759">
        <w:tc>
          <w:tcPr>
            <w:tcW w:w="357" w:type="pct"/>
            <w:vAlign w:val="center"/>
          </w:tcPr>
          <w:p w14:paraId="7459DA9A"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36243211" w14:textId="77777777" w:rsidR="00717759" w:rsidRDefault="00717759" w:rsidP="00717759">
            <w:pPr>
              <w:shd w:val="clear" w:color="auto" w:fill="FFFFFF"/>
              <w:spacing w:line="360" w:lineRule="auto"/>
              <w:rPr>
                <w:rFonts w:cs="Times New Roman"/>
                <w:color w:val="A31515"/>
                <w:szCs w:val="24"/>
              </w:rPr>
            </w:pPr>
            <w:r w:rsidRPr="009A3F63">
              <w:rPr>
                <w:rFonts w:cs="Times New Roman"/>
                <w:color w:val="A31515"/>
                <w:szCs w:val="24"/>
              </w:rPr>
              <w:t>tenantId</w:t>
            </w:r>
          </w:p>
        </w:tc>
        <w:tc>
          <w:tcPr>
            <w:tcW w:w="3447" w:type="pct"/>
            <w:vAlign w:val="center"/>
          </w:tcPr>
          <w:p w14:paraId="25A19436" w14:textId="77777777" w:rsidR="00717759" w:rsidRDefault="00717759" w:rsidP="00717759">
            <w:pPr>
              <w:widowControl w:val="0"/>
              <w:spacing w:line="360" w:lineRule="auto"/>
              <w:jc w:val="both"/>
              <w:rPr>
                <w:rFonts w:cs="Times New Roman"/>
                <w:szCs w:val="24"/>
              </w:rPr>
            </w:pPr>
            <w:r>
              <w:rPr>
                <w:rFonts w:cs="Times New Roman"/>
                <w:szCs w:val="24"/>
              </w:rPr>
              <w:t>Id thuê bao</w:t>
            </w:r>
          </w:p>
        </w:tc>
      </w:tr>
      <w:tr w:rsidR="00717759" w:rsidRPr="000F227B" w14:paraId="16C7DB79" w14:textId="77777777" w:rsidTr="00717759">
        <w:tc>
          <w:tcPr>
            <w:tcW w:w="357" w:type="pct"/>
            <w:vAlign w:val="center"/>
          </w:tcPr>
          <w:p w14:paraId="4F64BDE4" w14:textId="77777777" w:rsidR="00717759" w:rsidRPr="000F227B" w:rsidRDefault="00717759" w:rsidP="006E470A">
            <w:pPr>
              <w:pStyle w:val="ListParagraph"/>
              <w:widowControl w:val="0"/>
              <w:numPr>
                <w:ilvl w:val="0"/>
                <w:numId w:val="156"/>
              </w:numPr>
              <w:tabs>
                <w:tab w:val="left" w:pos="284"/>
                <w:tab w:val="left" w:pos="360"/>
              </w:tabs>
              <w:spacing w:line="360" w:lineRule="auto"/>
              <w:ind w:left="57" w:firstLine="113"/>
              <w:rPr>
                <w:rFonts w:cs="Times New Roman"/>
                <w:szCs w:val="24"/>
              </w:rPr>
            </w:pPr>
          </w:p>
        </w:tc>
        <w:tc>
          <w:tcPr>
            <w:tcW w:w="1196" w:type="pct"/>
            <w:vAlign w:val="center"/>
          </w:tcPr>
          <w:p w14:paraId="66D5B708"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47" w:type="pct"/>
            <w:vAlign w:val="center"/>
          </w:tcPr>
          <w:p w14:paraId="2FDB9AA1"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bl>
    <w:p w14:paraId="0C3B614A" w14:textId="77777777" w:rsidR="00717759" w:rsidRPr="000F227B" w:rsidRDefault="00717759" w:rsidP="00717759">
      <w:pPr>
        <w:widowControl w:val="0"/>
        <w:spacing w:after="0" w:line="360" w:lineRule="auto"/>
        <w:jc w:val="both"/>
        <w:rPr>
          <w:rFonts w:cs="Times New Roman"/>
          <w:szCs w:val="24"/>
        </w:rPr>
      </w:pPr>
    </w:p>
    <w:p w14:paraId="5D100D6D" w14:textId="77777777" w:rsidR="00717759" w:rsidRPr="000F227B" w:rsidRDefault="00717759" w:rsidP="00717759">
      <w:pPr>
        <w:pStyle w:val="bullet1"/>
      </w:pPr>
      <w:r w:rsidRPr="000F227B">
        <w:t>Response mẫu:</w:t>
      </w:r>
    </w:p>
    <w:p w14:paraId="4BDFFB9E"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6AC4C140" w14:textId="77777777" w:rsidR="00717759" w:rsidRPr="00776CF3" w:rsidRDefault="00717759" w:rsidP="00717759">
      <w:pPr>
        <w:pStyle w:val="bullet1"/>
        <w:numPr>
          <w:ilvl w:val="0"/>
          <w:numId w:val="0"/>
        </w:numPr>
        <w:rPr>
          <w:color w:val="000000"/>
          <w:kern w:val="0"/>
          <w14:ligatures w14:val="none"/>
        </w:rPr>
      </w:pPr>
      <w:r w:rsidRPr="00FA6C2C">
        <w:rPr>
          <w:color w:val="000000"/>
          <w:kern w:val="0"/>
          <w14:ligatures w14:val="none"/>
        </w:rPr>
        <w:t xml:space="preserve">  </w:t>
      </w:r>
      <w:r w:rsidRPr="00776CF3">
        <w:rPr>
          <w:color w:val="000000"/>
          <w:kern w:val="0"/>
          <w14:ligatures w14:val="none"/>
        </w:rPr>
        <w:t xml:space="preserve">  "isSuccessful": true,</w:t>
      </w:r>
    </w:p>
    <w:p w14:paraId="1936A0D3"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"data": {</w:t>
      </w:r>
    </w:p>
    <w:p w14:paraId="5FC479C5"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"id": 96,</w:t>
      </w:r>
    </w:p>
    <w:p w14:paraId="0F806079"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lastRenderedPageBreak/>
        <w:t xml:space="preserve">    "publishViewId": "RDN_ID_Htt1mGdqGaBuFZmkwRIMPQ%3D%3D",</w:t>
      </w:r>
    </w:p>
    <w:p w14:paraId="4B01B6A2"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"code": "VT5",</w:t>
      </w:r>
    </w:p>
    <w:p w14:paraId="1BC832EE"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"name": "Vai trò 6",</w:t>
      </w:r>
    </w:p>
    <w:p w14:paraId="6A569246"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"description": "Vai trò 5 quyền truy cập",</w:t>
      </w:r>
    </w:p>
    <w:p w14:paraId="16368204"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"listPermissionName": [</w:t>
      </w:r>
    </w:p>
    <w:p w14:paraId="44268D39"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"SaleInvoice.Sell"</w:t>
      </w:r>
    </w:p>
    <w:p w14:paraId="16049F46"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w:t>
      </w:r>
    </w:p>
    <w:p w14:paraId="4A5EF28E"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"tenantId": 25,</w:t>
      </w:r>
    </w:p>
    <w:p w14:paraId="378C1F48"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"isActive": true,</w:t>
      </w:r>
    </w:p>
    <w:p w14:paraId="1598E400"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"isNotDelete": false</w:t>
      </w:r>
    </w:p>
    <w:p w14:paraId="256F9B7C"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w:t>
      </w:r>
    </w:p>
    <w:p w14:paraId="45ACA276"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"code": "00",</w:t>
      </w:r>
    </w:p>
    <w:p w14:paraId="0AE16E79"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"notifyMessage": "UpdateSuccessfully",</w:t>
      </w:r>
    </w:p>
    <w:p w14:paraId="0557D720"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"errorMessage": null,</w:t>
      </w:r>
    </w:p>
    <w:p w14:paraId="15E49ED3"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"errorData": null,</w:t>
      </w:r>
    </w:p>
    <w:p w14:paraId="7EADC0F7"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"additionalProperties": {},</w:t>
      </w:r>
    </w:p>
    <w:p w14:paraId="6AD0CC66" w14:textId="77777777" w:rsidR="00717759" w:rsidRDefault="00717759" w:rsidP="00717759">
      <w:pPr>
        <w:pStyle w:val="bullet1"/>
        <w:numPr>
          <w:ilvl w:val="0"/>
          <w:numId w:val="0"/>
        </w:numPr>
        <w:rPr>
          <w:color w:val="000000"/>
          <w:kern w:val="0"/>
          <w14:ligatures w14:val="none"/>
        </w:rPr>
      </w:pPr>
      <w:r w:rsidRPr="00776CF3">
        <w:rPr>
          <w:color w:val="000000"/>
          <w:kern w:val="0"/>
          <w14:ligatures w14:val="none"/>
        </w:rPr>
        <w:t xml:space="preserve">  "errorTranslate": null </w:t>
      </w:r>
    </w:p>
    <w:p w14:paraId="673E4AE1" w14:textId="77777777" w:rsidR="00717759" w:rsidRPr="000F227B" w:rsidRDefault="00717759" w:rsidP="00717759">
      <w:pPr>
        <w:pStyle w:val="bullet1"/>
        <w:numPr>
          <w:ilvl w:val="0"/>
          <w:numId w:val="0"/>
        </w:numPr>
      </w:pPr>
      <w:r w:rsidRPr="00FA6C2C">
        <w:rPr>
          <w:color w:val="000000"/>
          <w:kern w:val="0"/>
          <w14:ligatures w14:val="none"/>
        </w:rPr>
        <w:t>}</w:t>
      </w:r>
    </w:p>
    <w:p w14:paraId="5BCB943F"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6466B5E5" w14:textId="77777777" w:rsidTr="00577BA2">
        <w:trPr>
          <w:tblHeader/>
        </w:trPr>
        <w:tc>
          <w:tcPr>
            <w:tcW w:w="704" w:type="dxa"/>
            <w:shd w:val="clear" w:color="auto" w:fill="4472C4" w:themeFill="accent1"/>
            <w:vAlign w:val="center"/>
          </w:tcPr>
          <w:p w14:paraId="2C030E0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0C3EE86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5121A52A" w14:textId="77777777" w:rsidTr="00577BA2">
        <w:tc>
          <w:tcPr>
            <w:tcW w:w="704" w:type="dxa"/>
            <w:vAlign w:val="center"/>
          </w:tcPr>
          <w:p w14:paraId="535D0368" w14:textId="77777777" w:rsidR="00717759" w:rsidRPr="000F227B" w:rsidRDefault="00717759" w:rsidP="006E470A">
            <w:pPr>
              <w:pStyle w:val="ListParagraph"/>
              <w:widowControl w:val="0"/>
              <w:numPr>
                <w:ilvl w:val="0"/>
                <w:numId w:val="159"/>
              </w:numPr>
              <w:tabs>
                <w:tab w:val="left" w:pos="172"/>
                <w:tab w:val="left" w:pos="360"/>
              </w:tabs>
              <w:spacing w:line="360" w:lineRule="auto"/>
              <w:rPr>
                <w:rFonts w:cs="Times New Roman"/>
                <w:szCs w:val="24"/>
              </w:rPr>
            </w:pPr>
          </w:p>
        </w:tc>
        <w:tc>
          <w:tcPr>
            <w:tcW w:w="8691" w:type="dxa"/>
            <w:vAlign w:val="center"/>
          </w:tcPr>
          <w:p w14:paraId="3258983B" w14:textId="77777777" w:rsidR="00717759" w:rsidRDefault="00717759" w:rsidP="00717759">
            <w:pPr>
              <w:pStyle w:val="bullet1"/>
              <w:numPr>
                <w:ilvl w:val="0"/>
                <w:numId w:val="0"/>
              </w:numPr>
            </w:pPr>
            <w:r w:rsidRPr="000F227B">
              <w:t xml:space="preserve">Thực hiện </w:t>
            </w:r>
            <w:r>
              <w:t>validate</w:t>
            </w:r>
          </w:p>
          <w:p w14:paraId="0BD4D50C" w14:textId="77777777" w:rsidR="00717759" w:rsidRDefault="00717759" w:rsidP="00717759">
            <w:pPr>
              <w:pStyle w:val="bullet1"/>
            </w:pPr>
            <w:r>
              <w:t>Kiểm tra publishViewId. Nếu null, thông báo “</w:t>
            </w:r>
            <w:r w:rsidRPr="00233162">
              <w:t>PublishViewId không được để trống</w:t>
            </w:r>
            <w:r>
              <w:t>”</w:t>
            </w:r>
          </w:p>
          <w:p w14:paraId="7EFDD704" w14:textId="77777777" w:rsidR="00717759" w:rsidRDefault="00717759" w:rsidP="00717759">
            <w:pPr>
              <w:pStyle w:val="bullet1"/>
            </w:pPr>
            <w:r>
              <w:t>Kiểm tra publishViewId. Nếu không tìm đc dữ liệu đúng, thông báo “</w:t>
            </w:r>
            <w:r w:rsidRPr="005B2E59">
              <w:t>Không tìm thấy dữ liệu</w:t>
            </w:r>
            <w:r>
              <w:t>”</w:t>
            </w:r>
          </w:p>
          <w:p w14:paraId="6B2EB45A" w14:textId="77777777" w:rsidR="00717759" w:rsidRDefault="00717759" w:rsidP="00717759">
            <w:pPr>
              <w:pStyle w:val="bullet1"/>
            </w:pPr>
            <w:r>
              <w:t>Kiểm tra Code đã tồn tại theo ShopId, TenantId, Id. Thông báo: “Mã đã tồn tại”</w:t>
            </w:r>
          </w:p>
          <w:p w14:paraId="79C9E34B" w14:textId="77777777" w:rsidR="00717759" w:rsidRPr="000F227B" w:rsidRDefault="00717759" w:rsidP="00717759">
            <w:pPr>
              <w:pStyle w:val="bullet1"/>
            </w:pPr>
            <w:r>
              <w:t xml:space="preserve">Kiểm tra </w:t>
            </w:r>
            <w:r w:rsidRPr="00704282">
              <w:rPr>
                <w:color w:val="000000"/>
                <w:kern w:val="0"/>
                <w14:ligatures w14:val="none"/>
              </w:rPr>
              <w:t>listPermissionName</w:t>
            </w:r>
            <w:r>
              <w:t xml:space="preserve">. Nếu </w:t>
            </w:r>
            <w:r w:rsidRPr="00704282">
              <w:rPr>
                <w:color w:val="000000"/>
                <w:kern w:val="0"/>
                <w14:ligatures w14:val="none"/>
              </w:rPr>
              <w:t>listPermissionName</w:t>
            </w:r>
            <w:r>
              <w:t xml:space="preserve">  có thành phần không thuộc quyền của tài khoản hiện tại,Thông báo “</w:t>
            </w:r>
            <w:r w:rsidRPr="00282586">
              <w:t xml:space="preserve">Tài khoản hiện tại không có quyền </w:t>
            </w:r>
            <w:r>
              <w:t>{Tên quyền vi phạm}</w:t>
            </w:r>
          </w:p>
        </w:tc>
      </w:tr>
      <w:tr w:rsidR="00717759" w:rsidRPr="000F227B" w14:paraId="2D0F1A60" w14:textId="77777777" w:rsidTr="00577BA2">
        <w:tc>
          <w:tcPr>
            <w:tcW w:w="704" w:type="dxa"/>
            <w:vAlign w:val="center"/>
          </w:tcPr>
          <w:p w14:paraId="12CA0BE9" w14:textId="77777777" w:rsidR="00717759" w:rsidRPr="000F227B" w:rsidRDefault="00717759" w:rsidP="006E470A">
            <w:pPr>
              <w:pStyle w:val="ListParagraph"/>
              <w:widowControl w:val="0"/>
              <w:numPr>
                <w:ilvl w:val="0"/>
                <w:numId w:val="159"/>
              </w:numPr>
              <w:tabs>
                <w:tab w:val="left" w:pos="172"/>
                <w:tab w:val="left" w:pos="360"/>
              </w:tabs>
              <w:spacing w:line="360" w:lineRule="auto"/>
              <w:ind w:hanging="548"/>
              <w:rPr>
                <w:rFonts w:cs="Times New Roman"/>
                <w:szCs w:val="24"/>
              </w:rPr>
            </w:pPr>
          </w:p>
        </w:tc>
        <w:tc>
          <w:tcPr>
            <w:tcW w:w="8691" w:type="dxa"/>
            <w:vAlign w:val="center"/>
          </w:tcPr>
          <w:p w14:paraId="6C37A057" w14:textId="77777777" w:rsidR="00717759" w:rsidRPr="000F227B" w:rsidRDefault="00717759" w:rsidP="00717759">
            <w:pPr>
              <w:pStyle w:val="bullet1"/>
              <w:numPr>
                <w:ilvl w:val="0"/>
                <w:numId w:val="0"/>
              </w:numPr>
            </w:pPr>
            <w:r w:rsidRPr="000F227B">
              <w:t xml:space="preserve">Thực hiện </w:t>
            </w:r>
            <w:r>
              <w:t>lưu thông tin vào bảng Roles</w:t>
            </w:r>
          </w:p>
        </w:tc>
      </w:tr>
      <w:tr w:rsidR="00717759" w:rsidRPr="000F227B" w14:paraId="009DA4C5" w14:textId="77777777" w:rsidTr="00577BA2">
        <w:tc>
          <w:tcPr>
            <w:tcW w:w="704" w:type="dxa"/>
            <w:vAlign w:val="center"/>
          </w:tcPr>
          <w:p w14:paraId="37739697" w14:textId="77777777" w:rsidR="00717759" w:rsidRPr="000F227B" w:rsidRDefault="00717759" w:rsidP="006E470A">
            <w:pPr>
              <w:pStyle w:val="ListParagraph"/>
              <w:widowControl w:val="0"/>
              <w:numPr>
                <w:ilvl w:val="0"/>
                <w:numId w:val="159"/>
              </w:numPr>
              <w:tabs>
                <w:tab w:val="left" w:pos="172"/>
                <w:tab w:val="left" w:pos="360"/>
              </w:tabs>
              <w:spacing w:line="360" w:lineRule="auto"/>
              <w:ind w:hanging="548"/>
              <w:rPr>
                <w:rFonts w:cs="Times New Roman"/>
                <w:szCs w:val="24"/>
              </w:rPr>
            </w:pPr>
          </w:p>
        </w:tc>
        <w:tc>
          <w:tcPr>
            <w:tcW w:w="8691" w:type="dxa"/>
            <w:vAlign w:val="center"/>
          </w:tcPr>
          <w:p w14:paraId="6864DDCB"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282586">
              <w:t>role_permission_grants</w:t>
            </w:r>
          </w:p>
        </w:tc>
      </w:tr>
      <w:tr w:rsidR="00717759" w:rsidRPr="000F227B" w14:paraId="4E84FC03" w14:textId="77777777" w:rsidTr="00577BA2">
        <w:tc>
          <w:tcPr>
            <w:tcW w:w="704" w:type="dxa"/>
            <w:vAlign w:val="center"/>
          </w:tcPr>
          <w:p w14:paraId="3AC6BBE2" w14:textId="77777777" w:rsidR="00717759" w:rsidRPr="000F227B" w:rsidRDefault="00717759" w:rsidP="006E470A">
            <w:pPr>
              <w:pStyle w:val="ListParagraph"/>
              <w:widowControl w:val="0"/>
              <w:numPr>
                <w:ilvl w:val="0"/>
                <w:numId w:val="159"/>
              </w:numPr>
              <w:tabs>
                <w:tab w:val="left" w:pos="172"/>
                <w:tab w:val="left" w:pos="360"/>
              </w:tabs>
              <w:spacing w:line="360" w:lineRule="auto"/>
              <w:ind w:hanging="548"/>
              <w:rPr>
                <w:rFonts w:cs="Times New Roman"/>
                <w:szCs w:val="24"/>
              </w:rPr>
            </w:pPr>
          </w:p>
        </w:tc>
        <w:tc>
          <w:tcPr>
            <w:tcW w:w="8691" w:type="dxa"/>
            <w:vAlign w:val="center"/>
          </w:tcPr>
          <w:p w14:paraId="7522AE48" w14:textId="77777777" w:rsidR="00717759" w:rsidRPr="000F227B" w:rsidRDefault="00717759" w:rsidP="00717759">
            <w:pPr>
              <w:pStyle w:val="bullet1"/>
              <w:numPr>
                <w:ilvl w:val="0"/>
                <w:numId w:val="0"/>
              </w:numPr>
            </w:pPr>
            <w:r>
              <w:t>Thành công, trả về dự liệu đã lưu</w:t>
            </w:r>
          </w:p>
        </w:tc>
      </w:tr>
    </w:tbl>
    <w:p w14:paraId="5EC4E2AB" w14:textId="77777777" w:rsidR="00717759" w:rsidRPr="0023375A" w:rsidRDefault="00717759" w:rsidP="00717759">
      <w:pPr>
        <w:pStyle w:val="bullet1"/>
        <w:numPr>
          <w:ilvl w:val="0"/>
          <w:numId w:val="0"/>
        </w:numPr>
      </w:pPr>
    </w:p>
    <w:p w14:paraId="4238A352" w14:textId="77777777" w:rsidR="00717759" w:rsidRPr="0023375A" w:rsidRDefault="00717759" w:rsidP="00717759">
      <w:pPr>
        <w:pStyle w:val="bullet1"/>
        <w:numPr>
          <w:ilvl w:val="0"/>
          <w:numId w:val="0"/>
        </w:numPr>
      </w:pPr>
    </w:p>
    <w:p w14:paraId="11DE5B88" w14:textId="77777777" w:rsidR="00717759" w:rsidRDefault="00717759" w:rsidP="00334AD1">
      <w:pPr>
        <w:pStyle w:val="Heading4"/>
      </w:pPr>
      <w:r w:rsidRPr="0023375A">
        <w:t>Xóa vai trò</w:t>
      </w:r>
    </w:p>
    <w:p w14:paraId="1A6A229C" w14:textId="77777777" w:rsidR="00717759" w:rsidRPr="000F227B" w:rsidRDefault="00717759" w:rsidP="00334AD1">
      <w:pPr>
        <w:pStyle w:val="Heading5"/>
      </w:pPr>
      <w:r w:rsidRPr="000F227B">
        <w:t>Thông tin chung API</w:t>
      </w:r>
    </w:p>
    <w:p w14:paraId="74BE88F8" w14:textId="77777777" w:rsidR="00717759" w:rsidRPr="000F227B" w:rsidRDefault="00717759" w:rsidP="00717759">
      <w:pPr>
        <w:pStyle w:val="bullet1"/>
      </w:pPr>
      <w:r w:rsidRPr="000F227B">
        <w:t>Url: /</w:t>
      </w:r>
      <w:r w:rsidRPr="00702DEE">
        <w:t xml:space="preserve"> </w:t>
      </w:r>
      <w:r w:rsidRPr="00233162">
        <w:t>api/auth-plugin/role/removeByPublishViewId</w:t>
      </w:r>
    </w:p>
    <w:p w14:paraId="4C998B2D" w14:textId="77777777" w:rsidR="00717759" w:rsidRPr="000F227B" w:rsidRDefault="00717759" w:rsidP="00717759">
      <w:pPr>
        <w:pStyle w:val="bullet1"/>
      </w:pPr>
      <w:r w:rsidRPr="000F227B">
        <w:t xml:space="preserve">Method: </w:t>
      </w:r>
      <w:r>
        <w:t>POST</w:t>
      </w:r>
    </w:p>
    <w:p w14:paraId="397D2B91" w14:textId="77777777" w:rsidR="00717759" w:rsidRPr="000F227B" w:rsidRDefault="00717759" w:rsidP="00717759">
      <w:pPr>
        <w:pStyle w:val="bullet1"/>
      </w:pPr>
      <w:r w:rsidRPr="000F227B">
        <w:t>Headers:</w:t>
      </w:r>
    </w:p>
    <w:p w14:paraId="11FD3AF0" w14:textId="77777777" w:rsidR="00717759" w:rsidRPr="000F227B" w:rsidRDefault="00717759" w:rsidP="00717759">
      <w:pPr>
        <w:pStyle w:val="bullet2"/>
      </w:pPr>
      <w:r w:rsidRPr="000F227B">
        <w:t xml:space="preserve">Request Headers: </w:t>
      </w:r>
    </w:p>
    <w:p w14:paraId="3ACAB3D3" w14:textId="77777777" w:rsidR="00717759" w:rsidRPr="000F227B" w:rsidRDefault="00717759" w:rsidP="00717759">
      <w:pPr>
        <w:pStyle w:val="bullet3"/>
      </w:pPr>
      <w:r w:rsidRPr="000F227B">
        <w:t>Content-Type: application/json</w:t>
      </w:r>
    </w:p>
    <w:p w14:paraId="0D6166B2" w14:textId="77777777" w:rsidR="00717759" w:rsidRPr="000F227B" w:rsidRDefault="00717759" w:rsidP="00717759">
      <w:pPr>
        <w:pStyle w:val="bullet2"/>
      </w:pPr>
      <w:r w:rsidRPr="000F227B">
        <w:t xml:space="preserve">Response Headers: </w:t>
      </w:r>
    </w:p>
    <w:p w14:paraId="6CAD6140" w14:textId="77777777" w:rsidR="00717759" w:rsidRPr="000F227B" w:rsidRDefault="00717759" w:rsidP="00717759">
      <w:pPr>
        <w:pStyle w:val="bullet3"/>
      </w:pPr>
      <w:r w:rsidRPr="000F227B">
        <w:t>Access-Control-Allow-Origin: *</w:t>
      </w:r>
    </w:p>
    <w:p w14:paraId="5278C2FE" w14:textId="77777777" w:rsidR="00717759" w:rsidRPr="000F227B" w:rsidRDefault="00717759" w:rsidP="00717759">
      <w:pPr>
        <w:pStyle w:val="bullet3"/>
      </w:pPr>
      <w:r w:rsidRPr="000F227B">
        <w:t>Content-Type: application/json</w:t>
      </w:r>
    </w:p>
    <w:p w14:paraId="7DDD7618" w14:textId="77777777" w:rsidR="00717759" w:rsidRPr="000F227B" w:rsidRDefault="00717759" w:rsidP="00717759">
      <w:pPr>
        <w:pStyle w:val="SubBullet"/>
        <w:numPr>
          <w:ilvl w:val="0"/>
          <w:numId w:val="0"/>
        </w:numPr>
        <w:spacing w:line="360" w:lineRule="auto"/>
        <w:ind w:left="794"/>
      </w:pPr>
    </w:p>
    <w:p w14:paraId="34085F2B" w14:textId="77777777" w:rsidR="00717759" w:rsidRPr="000F227B" w:rsidRDefault="00717759" w:rsidP="00334AD1">
      <w:pPr>
        <w:pStyle w:val="Heading5"/>
      </w:pPr>
      <w:r w:rsidRPr="000F227B">
        <w:t>Mô tả chi tiết thông tin đầu vào, đầu ra</w:t>
      </w:r>
    </w:p>
    <w:p w14:paraId="4037D68D"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22D77AC8" w14:textId="77777777" w:rsidTr="00717759">
        <w:tc>
          <w:tcPr>
            <w:tcW w:w="357" w:type="pct"/>
            <w:shd w:val="clear" w:color="auto" w:fill="4472C4" w:themeFill="accent1"/>
            <w:vAlign w:val="center"/>
          </w:tcPr>
          <w:p w14:paraId="392EC89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52D171B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480449C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679032E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21FCFA2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0115227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642E6F70" w14:textId="77777777" w:rsidTr="00717759">
        <w:tc>
          <w:tcPr>
            <w:tcW w:w="357" w:type="pct"/>
            <w:vAlign w:val="center"/>
          </w:tcPr>
          <w:p w14:paraId="3F8E1ECD" w14:textId="77777777" w:rsidR="00717759" w:rsidRPr="000F227B" w:rsidRDefault="00717759" w:rsidP="006E470A">
            <w:pPr>
              <w:pStyle w:val="ListParagraph"/>
              <w:widowControl w:val="0"/>
              <w:numPr>
                <w:ilvl w:val="0"/>
                <w:numId w:val="160"/>
              </w:numPr>
              <w:tabs>
                <w:tab w:val="left" w:pos="284"/>
                <w:tab w:val="left" w:pos="360"/>
              </w:tabs>
              <w:spacing w:line="360" w:lineRule="auto"/>
              <w:rPr>
                <w:rFonts w:cs="Times New Roman"/>
                <w:szCs w:val="24"/>
              </w:rPr>
            </w:pPr>
          </w:p>
        </w:tc>
        <w:tc>
          <w:tcPr>
            <w:tcW w:w="1293" w:type="pct"/>
            <w:vAlign w:val="center"/>
          </w:tcPr>
          <w:p w14:paraId="4A408323" w14:textId="77777777" w:rsidR="00717759" w:rsidRDefault="00717759" w:rsidP="00717759">
            <w:pPr>
              <w:shd w:val="clear" w:color="auto" w:fill="FFFFFF"/>
              <w:spacing w:line="360" w:lineRule="auto"/>
              <w:rPr>
                <w:rFonts w:cs="Times New Roman"/>
                <w:color w:val="A31515"/>
                <w:szCs w:val="24"/>
              </w:rPr>
            </w:pPr>
            <w:r w:rsidRPr="00282586">
              <w:rPr>
                <w:rFonts w:cs="Times New Roman"/>
                <w:color w:val="A31515"/>
                <w:szCs w:val="24"/>
              </w:rPr>
              <w:t>publishViewId</w:t>
            </w:r>
          </w:p>
        </w:tc>
        <w:tc>
          <w:tcPr>
            <w:tcW w:w="697" w:type="pct"/>
            <w:vAlign w:val="center"/>
          </w:tcPr>
          <w:p w14:paraId="27F3C403"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4DB368F4"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76CE2584" w14:textId="77777777" w:rsidR="00717759" w:rsidRDefault="00717759" w:rsidP="00717759">
            <w:pPr>
              <w:widowControl w:val="0"/>
              <w:spacing w:line="360" w:lineRule="auto"/>
              <w:rPr>
                <w:rFonts w:cs="Times New Roman"/>
                <w:szCs w:val="24"/>
              </w:rPr>
            </w:pPr>
          </w:p>
        </w:tc>
        <w:tc>
          <w:tcPr>
            <w:tcW w:w="1449" w:type="pct"/>
            <w:vAlign w:val="center"/>
          </w:tcPr>
          <w:p w14:paraId="5D8220BA" w14:textId="77777777" w:rsidR="00717759" w:rsidRDefault="00717759" w:rsidP="00717759">
            <w:pPr>
              <w:pStyle w:val="bullet1"/>
              <w:numPr>
                <w:ilvl w:val="0"/>
                <w:numId w:val="0"/>
              </w:numPr>
            </w:pPr>
            <w:r>
              <w:t>Id mã hóa</w:t>
            </w:r>
          </w:p>
        </w:tc>
      </w:tr>
    </w:tbl>
    <w:p w14:paraId="6475FCCB" w14:textId="77777777" w:rsidR="00717759" w:rsidRPr="000F227B" w:rsidRDefault="00717759" w:rsidP="00717759">
      <w:pPr>
        <w:pStyle w:val="bullet1"/>
      </w:pPr>
      <w:r w:rsidRPr="000F227B">
        <w:t>Request mẫu:</w:t>
      </w:r>
    </w:p>
    <w:p w14:paraId="1D6FE12C" w14:textId="77777777" w:rsidR="00717759" w:rsidRPr="00DC5DA0" w:rsidRDefault="00717759" w:rsidP="00717759">
      <w:pPr>
        <w:pStyle w:val="bullet1"/>
        <w:numPr>
          <w:ilvl w:val="0"/>
          <w:numId w:val="0"/>
        </w:numPr>
      </w:pPr>
      <w:r w:rsidRPr="00CB0B36">
        <w:rPr>
          <w:rFonts w:eastAsiaTheme="minorHAnsi"/>
          <w:color w:val="000000"/>
          <w:kern w:val="0"/>
          <w14:ligatures w14:val="none"/>
        </w:rPr>
        <w:t>{</w:t>
      </w:r>
      <w:r w:rsidRPr="00282586">
        <w:rPr>
          <w:rFonts w:eastAsiaTheme="minorHAnsi"/>
          <w:color w:val="000000"/>
          <w:kern w:val="0"/>
          <w14:ligatures w14:val="none"/>
        </w:rPr>
        <w:t xml:space="preserve">  "publishViewId": "e5b63421-5550-4ea3-b605-29f2d7132e60</w:t>
      </w:r>
      <w:r w:rsidRPr="00CB0B36">
        <w:rPr>
          <w:rFonts w:eastAsiaTheme="minorHAnsi"/>
          <w:color w:val="000000"/>
          <w:kern w:val="0"/>
          <w14:ligatures w14:val="none"/>
        </w:rPr>
        <w:t xml:space="preserve">} </w:t>
      </w:r>
    </w:p>
    <w:p w14:paraId="681E1E43"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1"/>
        <w:gridCol w:w="2247"/>
        <w:gridCol w:w="6477"/>
      </w:tblGrid>
      <w:tr w:rsidR="00717759" w:rsidRPr="000F227B" w14:paraId="18D5816A" w14:textId="77777777" w:rsidTr="00717759">
        <w:trPr>
          <w:tblHeader/>
        </w:trPr>
        <w:tc>
          <w:tcPr>
            <w:tcW w:w="357" w:type="pct"/>
            <w:shd w:val="clear" w:color="auto" w:fill="4472C4" w:themeFill="accent1"/>
            <w:vAlign w:val="center"/>
          </w:tcPr>
          <w:p w14:paraId="667BE2E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96" w:type="pct"/>
            <w:shd w:val="clear" w:color="auto" w:fill="4472C4" w:themeFill="accent1"/>
            <w:vAlign w:val="center"/>
          </w:tcPr>
          <w:p w14:paraId="39BCADB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1660C0E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2CB0DDCE" w14:textId="77777777" w:rsidTr="00717759">
        <w:tc>
          <w:tcPr>
            <w:tcW w:w="357" w:type="pct"/>
            <w:vAlign w:val="center"/>
          </w:tcPr>
          <w:p w14:paraId="51D28005" w14:textId="77777777" w:rsidR="00717759" w:rsidRPr="000F227B" w:rsidRDefault="00717759" w:rsidP="006E470A">
            <w:pPr>
              <w:pStyle w:val="ListParagraph"/>
              <w:widowControl w:val="0"/>
              <w:numPr>
                <w:ilvl w:val="0"/>
                <w:numId w:val="161"/>
              </w:numPr>
              <w:tabs>
                <w:tab w:val="left" w:pos="284"/>
                <w:tab w:val="left" w:pos="360"/>
              </w:tabs>
              <w:spacing w:line="360" w:lineRule="auto"/>
              <w:rPr>
                <w:rFonts w:cs="Times New Roman"/>
                <w:szCs w:val="24"/>
              </w:rPr>
            </w:pPr>
          </w:p>
        </w:tc>
        <w:tc>
          <w:tcPr>
            <w:tcW w:w="1196" w:type="pct"/>
            <w:vAlign w:val="center"/>
          </w:tcPr>
          <w:p w14:paraId="138628B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47" w:type="pct"/>
            <w:vAlign w:val="center"/>
          </w:tcPr>
          <w:p w14:paraId="1CD4D9B6"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6056E8B3" w14:textId="77777777" w:rsidTr="00717759">
        <w:tc>
          <w:tcPr>
            <w:tcW w:w="357" w:type="pct"/>
            <w:vAlign w:val="center"/>
          </w:tcPr>
          <w:p w14:paraId="1839F4A4" w14:textId="77777777" w:rsidR="00717759" w:rsidRPr="000F227B" w:rsidRDefault="00717759" w:rsidP="006E470A">
            <w:pPr>
              <w:pStyle w:val="ListParagraph"/>
              <w:widowControl w:val="0"/>
              <w:numPr>
                <w:ilvl w:val="0"/>
                <w:numId w:val="161"/>
              </w:numPr>
              <w:tabs>
                <w:tab w:val="left" w:pos="284"/>
                <w:tab w:val="left" w:pos="360"/>
              </w:tabs>
              <w:spacing w:line="360" w:lineRule="auto"/>
              <w:rPr>
                <w:rFonts w:cs="Times New Roman"/>
                <w:szCs w:val="24"/>
              </w:rPr>
            </w:pPr>
          </w:p>
        </w:tc>
        <w:tc>
          <w:tcPr>
            <w:tcW w:w="1196" w:type="pct"/>
            <w:vAlign w:val="center"/>
          </w:tcPr>
          <w:p w14:paraId="026AF20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5BD39DBB"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389364B1" w14:textId="77777777" w:rsidTr="00717759">
        <w:tc>
          <w:tcPr>
            <w:tcW w:w="357" w:type="pct"/>
            <w:vAlign w:val="center"/>
          </w:tcPr>
          <w:p w14:paraId="0129FCBD" w14:textId="77777777" w:rsidR="00717759" w:rsidRPr="000F227B" w:rsidRDefault="00717759" w:rsidP="006E470A">
            <w:pPr>
              <w:pStyle w:val="ListParagraph"/>
              <w:widowControl w:val="0"/>
              <w:numPr>
                <w:ilvl w:val="0"/>
                <w:numId w:val="161"/>
              </w:numPr>
              <w:tabs>
                <w:tab w:val="left" w:pos="284"/>
                <w:tab w:val="left" w:pos="360"/>
              </w:tabs>
              <w:spacing w:line="360" w:lineRule="auto"/>
              <w:rPr>
                <w:rFonts w:cs="Times New Roman"/>
                <w:szCs w:val="24"/>
              </w:rPr>
            </w:pPr>
          </w:p>
        </w:tc>
        <w:tc>
          <w:tcPr>
            <w:tcW w:w="1196" w:type="pct"/>
            <w:vAlign w:val="center"/>
          </w:tcPr>
          <w:p w14:paraId="42D18CBE"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47" w:type="pct"/>
            <w:vAlign w:val="center"/>
          </w:tcPr>
          <w:p w14:paraId="7C1123B2"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28190A68" w14:textId="77777777" w:rsidTr="00717759">
        <w:tc>
          <w:tcPr>
            <w:tcW w:w="357" w:type="pct"/>
            <w:vAlign w:val="center"/>
          </w:tcPr>
          <w:p w14:paraId="098AAC0D" w14:textId="77777777" w:rsidR="00717759" w:rsidRPr="000F227B" w:rsidRDefault="00717759" w:rsidP="006E470A">
            <w:pPr>
              <w:pStyle w:val="ListParagraph"/>
              <w:widowControl w:val="0"/>
              <w:numPr>
                <w:ilvl w:val="0"/>
                <w:numId w:val="161"/>
              </w:numPr>
              <w:tabs>
                <w:tab w:val="left" w:pos="284"/>
                <w:tab w:val="left" w:pos="360"/>
              </w:tabs>
              <w:spacing w:line="360" w:lineRule="auto"/>
              <w:rPr>
                <w:rFonts w:cs="Times New Roman"/>
                <w:szCs w:val="24"/>
              </w:rPr>
            </w:pPr>
          </w:p>
        </w:tc>
        <w:tc>
          <w:tcPr>
            <w:tcW w:w="1196" w:type="pct"/>
            <w:vAlign w:val="center"/>
          </w:tcPr>
          <w:p w14:paraId="27F728B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47" w:type="pct"/>
            <w:vAlign w:val="center"/>
          </w:tcPr>
          <w:p w14:paraId="4FE1E4F2"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1B4B1CAB" w14:textId="77777777" w:rsidTr="00717759">
        <w:tc>
          <w:tcPr>
            <w:tcW w:w="357" w:type="pct"/>
            <w:vAlign w:val="center"/>
          </w:tcPr>
          <w:p w14:paraId="63B1003C" w14:textId="77777777" w:rsidR="00717759" w:rsidRPr="000F227B" w:rsidRDefault="00717759" w:rsidP="006E470A">
            <w:pPr>
              <w:pStyle w:val="ListParagraph"/>
              <w:widowControl w:val="0"/>
              <w:numPr>
                <w:ilvl w:val="0"/>
                <w:numId w:val="161"/>
              </w:numPr>
              <w:tabs>
                <w:tab w:val="left" w:pos="284"/>
                <w:tab w:val="left" w:pos="360"/>
              </w:tabs>
              <w:spacing w:line="360" w:lineRule="auto"/>
              <w:rPr>
                <w:rFonts w:cs="Times New Roman"/>
                <w:szCs w:val="24"/>
              </w:rPr>
            </w:pPr>
          </w:p>
        </w:tc>
        <w:tc>
          <w:tcPr>
            <w:tcW w:w="1196" w:type="pct"/>
            <w:vAlign w:val="center"/>
          </w:tcPr>
          <w:p w14:paraId="1862F071"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47" w:type="pct"/>
            <w:vAlign w:val="center"/>
          </w:tcPr>
          <w:p w14:paraId="26AECF15"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6C31FA5D" w14:textId="77777777" w:rsidTr="00717759">
        <w:tc>
          <w:tcPr>
            <w:tcW w:w="357" w:type="pct"/>
            <w:vAlign w:val="center"/>
          </w:tcPr>
          <w:p w14:paraId="2B977CE7" w14:textId="77777777" w:rsidR="00717759" w:rsidRPr="000F227B" w:rsidRDefault="00717759" w:rsidP="006E470A">
            <w:pPr>
              <w:pStyle w:val="ListParagraph"/>
              <w:widowControl w:val="0"/>
              <w:numPr>
                <w:ilvl w:val="0"/>
                <w:numId w:val="161"/>
              </w:numPr>
              <w:tabs>
                <w:tab w:val="left" w:pos="284"/>
                <w:tab w:val="left" w:pos="360"/>
              </w:tabs>
              <w:spacing w:line="360" w:lineRule="auto"/>
              <w:rPr>
                <w:rFonts w:cs="Times New Roman"/>
                <w:szCs w:val="24"/>
              </w:rPr>
            </w:pPr>
          </w:p>
        </w:tc>
        <w:tc>
          <w:tcPr>
            <w:tcW w:w="1196" w:type="pct"/>
            <w:vAlign w:val="center"/>
          </w:tcPr>
          <w:p w14:paraId="6D9F66E8"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47" w:type="pct"/>
            <w:vAlign w:val="center"/>
          </w:tcPr>
          <w:p w14:paraId="173BCCF1"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73AA6217" w14:textId="77777777" w:rsidTr="00717759">
        <w:tc>
          <w:tcPr>
            <w:tcW w:w="357" w:type="pct"/>
            <w:vAlign w:val="center"/>
          </w:tcPr>
          <w:p w14:paraId="545EA032" w14:textId="77777777" w:rsidR="00717759" w:rsidRPr="000F227B" w:rsidRDefault="00717759" w:rsidP="006E470A">
            <w:pPr>
              <w:pStyle w:val="ListParagraph"/>
              <w:widowControl w:val="0"/>
              <w:numPr>
                <w:ilvl w:val="0"/>
                <w:numId w:val="161"/>
              </w:numPr>
              <w:tabs>
                <w:tab w:val="left" w:pos="284"/>
                <w:tab w:val="left" w:pos="360"/>
              </w:tabs>
              <w:spacing w:line="360" w:lineRule="auto"/>
              <w:rPr>
                <w:rFonts w:cs="Times New Roman"/>
                <w:szCs w:val="24"/>
              </w:rPr>
            </w:pPr>
          </w:p>
        </w:tc>
        <w:tc>
          <w:tcPr>
            <w:tcW w:w="1196" w:type="pct"/>
            <w:vAlign w:val="center"/>
          </w:tcPr>
          <w:p w14:paraId="4D3472E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47" w:type="pct"/>
            <w:vAlign w:val="center"/>
          </w:tcPr>
          <w:p w14:paraId="702918D4"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3C083FEF" w14:textId="77777777" w:rsidTr="00717759">
        <w:tc>
          <w:tcPr>
            <w:tcW w:w="357" w:type="pct"/>
            <w:vAlign w:val="center"/>
          </w:tcPr>
          <w:p w14:paraId="6A820DE7" w14:textId="77777777" w:rsidR="00717759" w:rsidRPr="000F227B" w:rsidRDefault="00717759" w:rsidP="006E470A">
            <w:pPr>
              <w:pStyle w:val="ListParagraph"/>
              <w:widowControl w:val="0"/>
              <w:numPr>
                <w:ilvl w:val="0"/>
                <w:numId w:val="161"/>
              </w:numPr>
              <w:tabs>
                <w:tab w:val="left" w:pos="284"/>
                <w:tab w:val="left" w:pos="360"/>
              </w:tabs>
              <w:spacing w:line="360" w:lineRule="auto"/>
              <w:rPr>
                <w:rFonts w:cs="Times New Roman"/>
                <w:szCs w:val="24"/>
              </w:rPr>
            </w:pPr>
          </w:p>
        </w:tc>
        <w:tc>
          <w:tcPr>
            <w:tcW w:w="1196" w:type="pct"/>
            <w:vAlign w:val="center"/>
          </w:tcPr>
          <w:p w14:paraId="1A5C595F"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47" w:type="pct"/>
            <w:vAlign w:val="center"/>
          </w:tcPr>
          <w:p w14:paraId="63DD4E0D"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292A3EE9" w14:textId="77777777" w:rsidTr="00717759">
        <w:tc>
          <w:tcPr>
            <w:tcW w:w="357" w:type="pct"/>
            <w:vAlign w:val="center"/>
          </w:tcPr>
          <w:p w14:paraId="23898D4A" w14:textId="77777777" w:rsidR="00717759" w:rsidRPr="000F227B" w:rsidRDefault="00717759" w:rsidP="006E470A">
            <w:pPr>
              <w:pStyle w:val="ListParagraph"/>
              <w:widowControl w:val="0"/>
              <w:numPr>
                <w:ilvl w:val="0"/>
                <w:numId w:val="161"/>
              </w:numPr>
              <w:tabs>
                <w:tab w:val="left" w:pos="284"/>
                <w:tab w:val="left" w:pos="360"/>
              </w:tabs>
              <w:spacing w:line="360" w:lineRule="auto"/>
              <w:rPr>
                <w:rFonts w:cs="Times New Roman"/>
                <w:szCs w:val="24"/>
              </w:rPr>
            </w:pPr>
          </w:p>
        </w:tc>
        <w:tc>
          <w:tcPr>
            <w:tcW w:w="1196" w:type="pct"/>
            <w:vAlign w:val="center"/>
          </w:tcPr>
          <w:p w14:paraId="6EFE251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26E137E6" w14:textId="77777777" w:rsidR="00717759" w:rsidRDefault="00717759" w:rsidP="00717759">
            <w:pPr>
              <w:widowControl w:val="0"/>
              <w:spacing w:line="360" w:lineRule="auto"/>
              <w:jc w:val="both"/>
              <w:rPr>
                <w:rFonts w:cs="Times New Roman"/>
                <w:szCs w:val="24"/>
              </w:rPr>
            </w:pPr>
            <w:r>
              <w:rPr>
                <w:rFonts w:cs="Times New Roman"/>
                <w:szCs w:val="24"/>
              </w:rPr>
              <w:t xml:space="preserve">Mã </w:t>
            </w:r>
          </w:p>
        </w:tc>
      </w:tr>
      <w:tr w:rsidR="00717759" w:rsidRPr="000F227B" w14:paraId="4EA1E1BC" w14:textId="77777777" w:rsidTr="00717759">
        <w:tc>
          <w:tcPr>
            <w:tcW w:w="357" w:type="pct"/>
            <w:vAlign w:val="center"/>
          </w:tcPr>
          <w:p w14:paraId="54BC27A4" w14:textId="77777777" w:rsidR="00717759" w:rsidRPr="000F227B" w:rsidRDefault="00717759" w:rsidP="006E470A">
            <w:pPr>
              <w:pStyle w:val="ListParagraph"/>
              <w:widowControl w:val="0"/>
              <w:numPr>
                <w:ilvl w:val="0"/>
                <w:numId w:val="161"/>
              </w:numPr>
              <w:tabs>
                <w:tab w:val="left" w:pos="284"/>
                <w:tab w:val="left" w:pos="360"/>
              </w:tabs>
              <w:spacing w:line="360" w:lineRule="auto"/>
              <w:ind w:left="57" w:firstLine="113"/>
              <w:rPr>
                <w:rFonts w:cs="Times New Roman"/>
                <w:szCs w:val="24"/>
              </w:rPr>
            </w:pPr>
          </w:p>
        </w:tc>
        <w:tc>
          <w:tcPr>
            <w:tcW w:w="1196" w:type="pct"/>
            <w:vAlign w:val="center"/>
          </w:tcPr>
          <w:p w14:paraId="5149A4DB" w14:textId="77777777" w:rsidR="00717759" w:rsidRDefault="00717759" w:rsidP="00717759">
            <w:pPr>
              <w:shd w:val="clear" w:color="auto" w:fill="FFFFFF"/>
              <w:spacing w:line="360" w:lineRule="auto"/>
              <w:rPr>
                <w:rFonts w:cs="Times New Roman"/>
                <w:color w:val="A31515"/>
                <w:szCs w:val="24"/>
              </w:rPr>
            </w:pPr>
            <w:r w:rsidRPr="009A3F63">
              <w:rPr>
                <w:rFonts w:cs="Times New Roman"/>
                <w:color w:val="A31515"/>
                <w:szCs w:val="24"/>
              </w:rPr>
              <w:t>description</w:t>
            </w:r>
          </w:p>
        </w:tc>
        <w:tc>
          <w:tcPr>
            <w:tcW w:w="3447" w:type="pct"/>
            <w:vAlign w:val="center"/>
          </w:tcPr>
          <w:p w14:paraId="11463D14" w14:textId="77777777" w:rsidR="00717759" w:rsidRDefault="00717759" w:rsidP="00717759">
            <w:pPr>
              <w:widowControl w:val="0"/>
              <w:spacing w:line="360" w:lineRule="auto"/>
              <w:jc w:val="both"/>
              <w:rPr>
                <w:rFonts w:cs="Times New Roman"/>
                <w:szCs w:val="24"/>
              </w:rPr>
            </w:pPr>
            <w:r>
              <w:rPr>
                <w:rFonts w:cs="Times New Roman"/>
                <w:szCs w:val="24"/>
              </w:rPr>
              <w:t>Mô tả</w:t>
            </w:r>
          </w:p>
        </w:tc>
      </w:tr>
      <w:tr w:rsidR="00717759" w:rsidRPr="000F227B" w14:paraId="2AE57456" w14:textId="77777777" w:rsidTr="00717759">
        <w:tc>
          <w:tcPr>
            <w:tcW w:w="357" w:type="pct"/>
            <w:vAlign w:val="center"/>
          </w:tcPr>
          <w:p w14:paraId="335DCF5A" w14:textId="77777777" w:rsidR="00717759" w:rsidRPr="000F227B" w:rsidRDefault="00717759" w:rsidP="006E470A">
            <w:pPr>
              <w:pStyle w:val="ListParagraph"/>
              <w:widowControl w:val="0"/>
              <w:numPr>
                <w:ilvl w:val="0"/>
                <w:numId w:val="161"/>
              </w:numPr>
              <w:tabs>
                <w:tab w:val="left" w:pos="284"/>
                <w:tab w:val="left" w:pos="360"/>
              </w:tabs>
              <w:spacing w:line="360" w:lineRule="auto"/>
              <w:ind w:left="57" w:firstLine="113"/>
              <w:rPr>
                <w:rFonts w:cs="Times New Roman"/>
                <w:szCs w:val="24"/>
              </w:rPr>
            </w:pPr>
          </w:p>
        </w:tc>
        <w:tc>
          <w:tcPr>
            <w:tcW w:w="1196" w:type="pct"/>
            <w:vAlign w:val="center"/>
          </w:tcPr>
          <w:p w14:paraId="30E8724F"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47" w:type="pct"/>
            <w:vAlign w:val="center"/>
          </w:tcPr>
          <w:p w14:paraId="60760688"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775416BD" w14:textId="77777777" w:rsidTr="00717759">
        <w:tc>
          <w:tcPr>
            <w:tcW w:w="357" w:type="pct"/>
            <w:vAlign w:val="center"/>
          </w:tcPr>
          <w:p w14:paraId="3FACD46B" w14:textId="77777777" w:rsidR="00717759" w:rsidRPr="000F227B" w:rsidRDefault="00717759" w:rsidP="006E470A">
            <w:pPr>
              <w:pStyle w:val="ListParagraph"/>
              <w:widowControl w:val="0"/>
              <w:numPr>
                <w:ilvl w:val="0"/>
                <w:numId w:val="161"/>
              </w:numPr>
              <w:tabs>
                <w:tab w:val="left" w:pos="284"/>
                <w:tab w:val="left" w:pos="360"/>
              </w:tabs>
              <w:spacing w:line="360" w:lineRule="auto"/>
              <w:ind w:left="57" w:firstLine="113"/>
              <w:rPr>
                <w:rFonts w:cs="Times New Roman"/>
                <w:szCs w:val="24"/>
              </w:rPr>
            </w:pPr>
          </w:p>
        </w:tc>
        <w:tc>
          <w:tcPr>
            <w:tcW w:w="1196" w:type="pct"/>
            <w:vAlign w:val="center"/>
          </w:tcPr>
          <w:p w14:paraId="645DEA28"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3447" w:type="pct"/>
            <w:vAlign w:val="center"/>
          </w:tcPr>
          <w:p w14:paraId="01ECDFD8"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73753D51" w14:textId="77777777" w:rsidTr="00717759">
        <w:tc>
          <w:tcPr>
            <w:tcW w:w="357" w:type="pct"/>
            <w:vAlign w:val="center"/>
          </w:tcPr>
          <w:p w14:paraId="6FF9567B" w14:textId="77777777" w:rsidR="00717759" w:rsidRPr="000F227B" w:rsidRDefault="00717759" w:rsidP="006E470A">
            <w:pPr>
              <w:pStyle w:val="ListParagraph"/>
              <w:widowControl w:val="0"/>
              <w:numPr>
                <w:ilvl w:val="0"/>
                <w:numId w:val="161"/>
              </w:numPr>
              <w:tabs>
                <w:tab w:val="left" w:pos="284"/>
                <w:tab w:val="left" w:pos="360"/>
              </w:tabs>
              <w:spacing w:line="360" w:lineRule="auto"/>
              <w:ind w:left="57" w:firstLine="113"/>
              <w:rPr>
                <w:rFonts w:cs="Times New Roman"/>
                <w:szCs w:val="24"/>
              </w:rPr>
            </w:pPr>
          </w:p>
        </w:tc>
        <w:tc>
          <w:tcPr>
            <w:tcW w:w="1196" w:type="pct"/>
            <w:vAlign w:val="center"/>
          </w:tcPr>
          <w:p w14:paraId="4B77AD56" w14:textId="77777777" w:rsidR="00717759" w:rsidRDefault="00717759" w:rsidP="00717759">
            <w:pPr>
              <w:shd w:val="clear" w:color="auto" w:fill="FFFFFF"/>
              <w:spacing w:line="360" w:lineRule="auto"/>
              <w:rPr>
                <w:rFonts w:cs="Times New Roman"/>
                <w:color w:val="A31515"/>
                <w:szCs w:val="24"/>
              </w:rPr>
            </w:pPr>
            <w:r w:rsidRPr="009A3F63">
              <w:rPr>
                <w:rFonts w:cs="Times New Roman"/>
                <w:color w:val="A31515"/>
                <w:szCs w:val="24"/>
              </w:rPr>
              <w:t>isNotDelete</w:t>
            </w:r>
          </w:p>
        </w:tc>
        <w:tc>
          <w:tcPr>
            <w:tcW w:w="3447" w:type="pct"/>
            <w:vAlign w:val="center"/>
          </w:tcPr>
          <w:p w14:paraId="4941916F" w14:textId="77777777" w:rsidR="00717759" w:rsidRDefault="00717759" w:rsidP="00717759">
            <w:pPr>
              <w:widowControl w:val="0"/>
              <w:spacing w:line="360" w:lineRule="auto"/>
              <w:jc w:val="both"/>
              <w:rPr>
                <w:rFonts w:cs="Times New Roman"/>
                <w:szCs w:val="24"/>
              </w:rPr>
            </w:pPr>
            <w:r>
              <w:rPr>
                <w:rFonts w:cs="Times New Roman"/>
                <w:szCs w:val="24"/>
              </w:rPr>
              <w:t>Không được quền xóa</w:t>
            </w:r>
          </w:p>
        </w:tc>
      </w:tr>
      <w:tr w:rsidR="00717759" w:rsidRPr="000F227B" w14:paraId="16166803" w14:textId="77777777" w:rsidTr="00717759">
        <w:tc>
          <w:tcPr>
            <w:tcW w:w="357" w:type="pct"/>
            <w:vAlign w:val="center"/>
          </w:tcPr>
          <w:p w14:paraId="73BE3F23" w14:textId="77777777" w:rsidR="00717759" w:rsidRPr="000F227B" w:rsidRDefault="00717759" w:rsidP="006E470A">
            <w:pPr>
              <w:pStyle w:val="ListParagraph"/>
              <w:widowControl w:val="0"/>
              <w:numPr>
                <w:ilvl w:val="0"/>
                <w:numId w:val="161"/>
              </w:numPr>
              <w:tabs>
                <w:tab w:val="left" w:pos="284"/>
                <w:tab w:val="left" w:pos="360"/>
              </w:tabs>
              <w:spacing w:line="360" w:lineRule="auto"/>
              <w:ind w:left="57" w:firstLine="113"/>
              <w:rPr>
                <w:rFonts w:cs="Times New Roman"/>
                <w:szCs w:val="24"/>
              </w:rPr>
            </w:pPr>
          </w:p>
        </w:tc>
        <w:tc>
          <w:tcPr>
            <w:tcW w:w="1196" w:type="pct"/>
            <w:vAlign w:val="center"/>
          </w:tcPr>
          <w:p w14:paraId="64892583" w14:textId="77777777" w:rsidR="00717759" w:rsidRPr="00FA6C2C" w:rsidRDefault="00717759" w:rsidP="00717759">
            <w:pPr>
              <w:shd w:val="clear" w:color="auto" w:fill="FFFFFF"/>
              <w:spacing w:line="360" w:lineRule="auto"/>
              <w:rPr>
                <w:rFonts w:cs="Times New Roman"/>
                <w:color w:val="A31515"/>
                <w:szCs w:val="24"/>
              </w:rPr>
            </w:pPr>
            <w:r w:rsidRPr="009A3F63">
              <w:rPr>
                <w:rFonts w:cs="Times New Roman"/>
                <w:color w:val="A31515"/>
                <w:szCs w:val="24"/>
              </w:rPr>
              <w:t>listPermissionName</w:t>
            </w:r>
          </w:p>
        </w:tc>
        <w:tc>
          <w:tcPr>
            <w:tcW w:w="3447" w:type="pct"/>
            <w:vAlign w:val="center"/>
          </w:tcPr>
          <w:p w14:paraId="7C70FFE8" w14:textId="77777777" w:rsidR="00717759" w:rsidRDefault="00717759" w:rsidP="00717759">
            <w:pPr>
              <w:widowControl w:val="0"/>
              <w:spacing w:line="360" w:lineRule="auto"/>
              <w:jc w:val="both"/>
              <w:rPr>
                <w:rFonts w:cs="Times New Roman"/>
                <w:szCs w:val="24"/>
              </w:rPr>
            </w:pPr>
            <w:r>
              <w:rPr>
                <w:rFonts w:cs="Times New Roman"/>
                <w:szCs w:val="24"/>
              </w:rPr>
              <w:t>Danh sách quyền</w:t>
            </w:r>
          </w:p>
        </w:tc>
      </w:tr>
      <w:tr w:rsidR="00717759" w:rsidRPr="000F227B" w14:paraId="2EC5F2AA" w14:textId="77777777" w:rsidTr="00717759">
        <w:tc>
          <w:tcPr>
            <w:tcW w:w="357" w:type="pct"/>
            <w:vAlign w:val="center"/>
          </w:tcPr>
          <w:p w14:paraId="74A0F0F6" w14:textId="77777777" w:rsidR="00717759" w:rsidRPr="000F227B" w:rsidRDefault="00717759" w:rsidP="006E470A">
            <w:pPr>
              <w:pStyle w:val="ListParagraph"/>
              <w:widowControl w:val="0"/>
              <w:numPr>
                <w:ilvl w:val="0"/>
                <w:numId w:val="161"/>
              </w:numPr>
              <w:tabs>
                <w:tab w:val="left" w:pos="284"/>
                <w:tab w:val="left" w:pos="360"/>
              </w:tabs>
              <w:spacing w:line="360" w:lineRule="auto"/>
              <w:ind w:left="57" w:firstLine="113"/>
              <w:rPr>
                <w:rFonts w:cs="Times New Roman"/>
                <w:szCs w:val="24"/>
              </w:rPr>
            </w:pPr>
          </w:p>
        </w:tc>
        <w:tc>
          <w:tcPr>
            <w:tcW w:w="1196" w:type="pct"/>
            <w:vAlign w:val="center"/>
          </w:tcPr>
          <w:p w14:paraId="5D48FE35"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name</w:t>
            </w:r>
          </w:p>
        </w:tc>
        <w:tc>
          <w:tcPr>
            <w:tcW w:w="3447" w:type="pct"/>
            <w:vAlign w:val="center"/>
          </w:tcPr>
          <w:p w14:paraId="544D265F" w14:textId="77777777" w:rsidR="00717759" w:rsidRDefault="00717759" w:rsidP="00717759">
            <w:pPr>
              <w:widowControl w:val="0"/>
              <w:spacing w:line="360" w:lineRule="auto"/>
              <w:jc w:val="both"/>
              <w:rPr>
                <w:rFonts w:cs="Times New Roman"/>
                <w:szCs w:val="24"/>
              </w:rPr>
            </w:pPr>
            <w:r>
              <w:rPr>
                <w:rFonts w:cs="Times New Roman"/>
                <w:szCs w:val="24"/>
              </w:rPr>
              <w:t>Tên vai trò</w:t>
            </w:r>
          </w:p>
        </w:tc>
      </w:tr>
      <w:tr w:rsidR="00717759" w:rsidRPr="000F227B" w14:paraId="0904A1A8" w14:textId="77777777" w:rsidTr="00717759">
        <w:tc>
          <w:tcPr>
            <w:tcW w:w="357" w:type="pct"/>
            <w:vAlign w:val="center"/>
          </w:tcPr>
          <w:p w14:paraId="7AFB29AA" w14:textId="77777777" w:rsidR="00717759" w:rsidRPr="000F227B" w:rsidRDefault="00717759" w:rsidP="006E470A">
            <w:pPr>
              <w:pStyle w:val="ListParagraph"/>
              <w:widowControl w:val="0"/>
              <w:numPr>
                <w:ilvl w:val="0"/>
                <w:numId w:val="161"/>
              </w:numPr>
              <w:tabs>
                <w:tab w:val="left" w:pos="284"/>
                <w:tab w:val="left" w:pos="360"/>
              </w:tabs>
              <w:spacing w:line="360" w:lineRule="auto"/>
              <w:ind w:left="57" w:firstLine="113"/>
              <w:rPr>
                <w:rFonts w:cs="Times New Roman"/>
                <w:szCs w:val="24"/>
              </w:rPr>
            </w:pPr>
          </w:p>
        </w:tc>
        <w:tc>
          <w:tcPr>
            <w:tcW w:w="1196" w:type="pct"/>
            <w:vAlign w:val="center"/>
          </w:tcPr>
          <w:p w14:paraId="107A4AA8" w14:textId="77777777" w:rsidR="00717759" w:rsidRDefault="00717759" w:rsidP="00717759">
            <w:pPr>
              <w:shd w:val="clear" w:color="auto" w:fill="FFFFFF"/>
              <w:spacing w:line="360" w:lineRule="auto"/>
              <w:rPr>
                <w:rFonts w:cs="Times New Roman"/>
                <w:color w:val="A31515"/>
                <w:szCs w:val="24"/>
              </w:rPr>
            </w:pPr>
            <w:r w:rsidRPr="009A3F63">
              <w:rPr>
                <w:rFonts w:cs="Times New Roman"/>
                <w:color w:val="A31515"/>
                <w:szCs w:val="24"/>
              </w:rPr>
              <w:t>tenantId</w:t>
            </w:r>
          </w:p>
        </w:tc>
        <w:tc>
          <w:tcPr>
            <w:tcW w:w="3447" w:type="pct"/>
            <w:vAlign w:val="center"/>
          </w:tcPr>
          <w:p w14:paraId="3E8ED816" w14:textId="77777777" w:rsidR="00717759" w:rsidRDefault="00717759" w:rsidP="00717759">
            <w:pPr>
              <w:widowControl w:val="0"/>
              <w:spacing w:line="360" w:lineRule="auto"/>
              <w:jc w:val="both"/>
              <w:rPr>
                <w:rFonts w:cs="Times New Roman"/>
                <w:szCs w:val="24"/>
              </w:rPr>
            </w:pPr>
            <w:r>
              <w:rPr>
                <w:rFonts w:cs="Times New Roman"/>
                <w:szCs w:val="24"/>
              </w:rPr>
              <w:t>Id thuê bao</w:t>
            </w:r>
          </w:p>
        </w:tc>
      </w:tr>
      <w:tr w:rsidR="00717759" w:rsidRPr="000F227B" w14:paraId="47C4C469" w14:textId="77777777" w:rsidTr="00717759">
        <w:tc>
          <w:tcPr>
            <w:tcW w:w="357" w:type="pct"/>
            <w:vAlign w:val="center"/>
          </w:tcPr>
          <w:p w14:paraId="11BA5F75" w14:textId="77777777" w:rsidR="00717759" w:rsidRPr="000F227B" w:rsidRDefault="00717759" w:rsidP="006E470A">
            <w:pPr>
              <w:pStyle w:val="ListParagraph"/>
              <w:widowControl w:val="0"/>
              <w:numPr>
                <w:ilvl w:val="0"/>
                <w:numId w:val="161"/>
              </w:numPr>
              <w:tabs>
                <w:tab w:val="left" w:pos="284"/>
                <w:tab w:val="left" w:pos="360"/>
              </w:tabs>
              <w:spacing w:line="360" w:lineRule="auto"/>
              <w:ind w:left="57" w:firstLine="113"/>
              <w:rPr>
                <w:rFonts w:cs="Times New Roman"/>
                <w:szCs w:val="24"/>
              </w:rPr>
            </w:pPr>
          </w:p>
        </w:tc>
        <w:tc>
          <w:tcPr>
            <w:tcW w:w="1196" w:type="pct"/>
            <w:vAlign w:val="center"/>
          </w:tcPr>
          <w:p w14:paraId="35ECD289"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47" w:type="pct"/>
            <w:vAlign w:val="center"/>
          </w:tcPr>
          <w:p w14:paraId="5955B31A"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bl>
    <w:p w14:paraId="62AFD36C" w14:textId="77777777" w:rsidR="00717759" w:rsidRPr="000F227B" w:rsidRDefault="00717759" w:rsidP="00717759">
      <w:pPr>
        <w:widowControl w:val="0"/>
        <w:spacing w:after="0" w:line="360" w:lineRule="auto"/>
        <w:jc w:val="both"/>
        <w:rPr>
          <w:rFonts w:cs="Times New Roman"/>
          <w:szCs w:val="24"/>
        </w:rPr>
      </w:pPr>
    </w:p>
    <w:p w14:paraId="0E4EC9ED" w14:textId="77777777" w:rsidR="00717759" w:rsidRPr="000F227B" w:rsidRDefault="00717759" w:rsidP="00717759">
      <w:pPr>
        <w:pStyle w:val="bullet1"/>
      </w:pPr>
      <w:r w:rsidRPr="000F227B">
        <w:t>Response mẫu:</w:t>
      </w:r>
    </w:p>
    <w:p w14:paraId="7FA54DF4"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03AC8713" w14:textId="77777777" w:rsidR="00717759" w:rsidRPr="00776CF3" w:rsidRDefault="00717759" w:rsidP="00717759">
      <w:pPr>
        <w:pStyle w:val="bullet1"/>
        <w:numPr>
          <w:ilvl w:val="0"/>
          <w:numId w:val="0"/>
        </w:numPr>
        <w:rPr>
          <w:color w:val="000000"/>
          <w:kern w:val="0"/>
          <w14:ligatures w14:val="none"/>
        </w:rPr>
      </w:pPr>
      <w:r w:rsidRPr="00FA6C2C">
        <w:rPr>
          <w:color w:val="000000"/>
          <w:kern w:val="0"/>
          <w14:ligatures w14:val="none"/>
        </w:rPr>
        <w:t xml:space="preserve">  </w:t>
      </w:r>
      <w:r w:rsidRPr="00776CF3">
        <w:rPr>
          <w:color w:val="000000"/>
          <w:kern w:val="0"/>
          <w14:ligatures w14:val="none"/>
        </w:rPr>
        <w:t xml:space="preserve">  "isSuccessful": true,</w:t>
      </w:r>
    </w:p>
    <w:p w14:paraId="0CC69A14"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"data": {</w:t>
      </w:r>
    </w:p>
    <w:p w14:paraId="3A11B141"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"id": 96,</w:t>
      </w:r>
    </w:p>
    <w:p w14:paraId="53C9E919"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"publishViewId": </w:t>
      </w:r>
      <w:r>
        <w:rPr>
          <w:color w:val="000000"/>
          <w:kern w:val="0"/>
          <w14:ligatures w14:val="none"/>
        </w:rPr>
        <w:t>null,</w:t>
      </w:r>
    </w:p>
    <w:p w14:paraId="04003FCC"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"code": "VT5",</w:t>
      </w:r>
    </w:p>
    <w:p w14:paraId="189C352D"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"name": "Vai trò 6",</w:t>
      </w:r>
    </w:p>
    <w:p w14:paraId="3BB0BE70"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"description": "Vai trò 5 quyền truy cập",</w:t>
      </w:r>
    </w:p>
    <w:p w14:paraId="0686A648" w14:textId="77777777" w:rsidR="00717759" w:rsidRDefault="00717759" w:rsidP="00717759">
      <w:pPr>
        <w:pStyle w:val="bullet1"/>
        <w:numPr>
          <w:ilvl w:val="0"/>
          <w:numId w:val="0"/>
        </w:numPr>
        <w:rPr>
          <w:color w:val="000000"/>
          <w:kern w:val="0"/>
          <w14:ligatures w14:val="none"/>
        </w:rPr>
      </w:pPr>
      <w:r w:rsidRPr="00776CF3">
        <w:rPr>
          <w:color w:val="000000"/>
          <w:kern w:val="0"/>
          <w14:ligatures w14:val="none"/>
        </w:rPr>
        <w:t xml:space="preserve">    "listPermissionName": </w:t>
      </w:r>
      <w:r>
        <w:rPr>
          <w:color w:val="000000"/>
          <w:kern w:val="0"/>
          <w14:ligatures w14:val="none"/>
        </w:rPr>
        <w:t>null,</w:t>
      </w:r>
    </w:p>
    <w:p w14:paraId="76A5D897"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"tenantId": 25,</w:t>
      </w:r>
    </w:p>
    <w:p w14:paraId="53732126"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"isActive": true,</w:t>
      </w:r>
    </w:p>
    <w:p w14:paraId="02CB983C"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"isNotDelete": false</w:t>
      </w:r>
    </w:p>
    <w:p w14:paraId="579BD8B6"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w:t>
      </w:r>
    </w:p>
    <w:p w14:paraId="10D5B0B0"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"code": "00",</w:t>
      </w:r>
    </w:p>
    <w:p w14:paraId="70E81000"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"notifyMessage": "</w:t>
      </w:r>
      <w:r w:rsidRPr="00233162">
        <w:rPr>
          <w:color w:val="000000"/>
          <w:kern w:val="0"/>
          <w14:ligatures w14:val="none"/>
        </w:rPr>
        <w:t>RemoveSuccessfully</w:t>
      </w:r>
      <w:r w:rsidRPr="00776CF3">
        <w:rPr>
          <w:color w:val="000000"/>
          <w:kern w:val="0"/>
          <w14:ligatures w14:val="none"/>
        </w:rPr>
        <w:t>",</w:t>
      </w:r>
    </w:p>
    <w:p w14:paraId="11BAB575"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"errorMessage": null,</w:t>
      </w:r>
    </w:p>
    <w:p w14:paraId="42CFFAE2"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"errorData": null,</w:t>
      </w:r>
    </w:p>
    <w:p w14:paraId="3FD87E7A" w14:textId="77777777" w:rsidR="00717759" w:rsidRPr="00776CF3" w:rsidRDefault="00717759" w:rsidP="00717759">
      <w:pPr>
        <w:pStyle w:val="bullet1"/>
        <w:numPr>
          <w:ilvl w:val="0"/>
          <w:numId w:val="0"/>
        </w:numPr>
        <w:rPr>
          <w:color w:val="000000"/>
          <w:kern w:val="0"/>
          <w14:ligatures w14:val="none"/>
        </w:rPr>
      </w:pPr>
      <w:r w:rsidRPr="00776CF3">
        <w:rPr>
          <w:color w:val="000000"/>
          <w:kern w:val="0"/>
          <w14:ligatures w14:val="none"/>
        </w:rPr>
        <w:t xml:space="preserve">  "additionalProperties": {},</w:t>
      </w:r>
    </w:p>
    <w:p w14:paraId="6F78E802" w14:textId="77777777" w:rsidR="00717759" w:rsidRDefault="00717759" w:rsidP="00717759">
      <w:pPr>
        <w:pStyle w:val="bullet1"/>
        <w:numPr>
          <w:ilvl w:val="0"/>
          <w:numId w:val="0"/>
        </w:numPr>
        <w:rPr>
          <w:color w:val="000000"/>
          <w:kern w:val="0"/>
          <w14:ligatures w14:val="none"/>
        </w:rPr>
      </w:pPr>
      <w:r w:rsidRPr="00776CF3">
        <w:rPr>
          <w:color w:val="000000"/>
          <w:kern w:val="0"/>
          <w14:ligatures w14:val="none"/>
        </w:rPr>
        <w:t xml:space="preserve">  "errorTranslate": null </w:t>
      </w:r>
    </w:p>
    <w:p w14:paraId="0C697ED4" w14:textId="77777777" w:rsidR="00717759" w:rsidRPr="000F227B" w:rsidRDefault="00717759" w:rsidP="00717759">
      <w:pPr>
        <w:pStyle w:val="bullet1"/>
        <w:numPr>
          <w:ilvl w:val="0"/>
          <w:numId w:val="0"/>
        </w:numPr>
      </w:pPr>
      <w:r w:rsidRPr="00FA6C2C">
        <w:rPr>
          <w:color w:val="000000"/>
          <w:kern w:val="0"/>
          <w14:ligatures w14:val="none"/>
        </w:rPr>
        <w:t>}</w:t>
      </w:r>
    </w:p>
    <w:p w14:paraId="46334649"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7EDA7925" w14:textId="77777777" w:rsidTr="00577BA2">
        <w:trPr>
          <w:tblHeader/>
        </w:trPr>
        <w:tc>
          <w:tcPr>
            <w:tcW w:w="704" w:type="dxa"/>
            <w:shd w:val="clear" w:color="auto" w:fill="4472C4" w:themeFill="accent1"/>
            <w:vAlign w:val="center"/>
          </w:tcPr>
          <w:p w14:paraId="381C2BF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2BD0A86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35D70CD8" w14:textId="77777777" w:rsidTr="00577BA2">
        <w:tc>
          <w:tcPr>
            <w:tcW w:w="704" w:type="dxa"/>
            <w:vAlign w:val="center"/>
          </w:tcPr>
          <w:p w14:paraId="1E6683F1" w14:textId="77777777" w:rsidR="00717759" w:rsidRPr="000F227B" w:rsidRDefault="00717759" w:rsidP="006E470A">
            <w:pPr>
              <w:pStyle w:val="ListParagraph"/>
              <w:widowControl w:val="0"/>
              <w:numPr>
                <w:ilvl w:val="0"/>
                <w:numId w:val="159"/>
              </w:numPr>
              <w:tabs>
                <w:tab w:val="left" w:pos="172"/>
                <w:tab w:val="left" w:pos="360"/>
              </w:tabs>
              <w:spacing w:line="360" w:lineRule="auto"/>
              <w:rPr>
                <w:rFonts w:cs="Times New Roman"/>
                <w:szCs w:val="24"/>
              </w:rPr>
            </w:pPr>
          </w:p>
        </w:tc>
        <w:tc>
          <w:tcPr>
            <w:tcW w:w="8691" w:type="dxa"/>
            <w:vAlign w:val="center"/>
          </w:tcPr>
          <w:p w14:paraId="5DE085FF" w14:textId="77777777" w:rsidR="00717759" w:rsidRDefault="00717759" w:rsidP="00717759">
            <w:pPr>
              <w:pStyle w:val="bullet1"/>
              <w:numPr>
                <w:ilvl w:val="0"/>
                <w:numId w:val="0"/>
              </w:numPr>
            </w:pPr>
            <w:r w:rsidRPr="000F227B">
              <w:t xml:space="preserve">Thực hiện </w:t>
            </w:r>
            <w:r>
              <w:t>validate</w:t>
            </w:r>
          </w:p>
          <w:p w14:paraId="0981727D" w14:textId="77777777" w:rsidR="00717759" w:rsidRDefault="00717759" w:rsidP="00717759">
            <w:pPr>
              <w:pStyle w:val="bullet1"/>
            </w:pPr>
            <w:r>
              <w:lastRenderedPageBreak/>
              <w:t>Kiểm tra publishViewId. Nếu null, thông báo “</w:t>
            </w:r>
            <w:r w:rsidRPr="00233162">
              <w:t>PublishViewId không được để trống</w:t>
            </w:r>
            <w:r>
              <w:t>”</w:t>
            </w:r>
          </w:p>
          <w:p w14:paraId="4611D9A3" w14:textId="77777777" w:rsidR="00717759" w:rsidRPr="000F227B" w:rsidRDefault="00717759" w:rsidP="00717759">
            <w:pPr>
              <w:pStyle w:val="bullet1"/>
            </w:pPr>
            <w:r>
              <w:t>Kiểm tra publishViewId. Nếu không tìm đc dữ liệu đúng, thông báo “</w:t>
            </w:r>
            <w:r w:rsidRPr="005B2E59">
              <w:t>Không tìm thấy dữ liệu</w:t>
            </w:r>
            <w:r>
              <w:t>”</w:t>
            </w:r>
          </w:p>
        </w:tc>
      </w:tr>
      <w:tr w:rsidR="00717759" w:rsidRPr="000F227B" w14:paraId="38711039" w14:textId="77777777" w:rsidTr="00577BA2">
        <w:tc>
          <w:tcPr>
            <w:tcW w:w="704" w:type="dxa"/>
            <w:vAlign w:val="center"/>
          </w:tcPr>
          <w:p w14:paraId="16149104" w14:textId="77777777" w:rsidR="00717759" w:rsidRPr="000F227B" w:rsidRDefault="00717759" w:rsidP="006E470A">
            <w:pPr>
              <w:pStyle w:val="ListParagraph"/>
              <w:widowControl w:val="0"/>
              <w:numPr>
                <w:ilvl w:val="0"/>
                <w:numId w:val="159"/>
              </w:numPr>
              <w:tabs>
                <w:tab w:val="left" w:pos="172"/>
                <w:tab w:val="left" w:pos="360"/>
              </w:tabs>
              <w:spacing w:line="360" w:lineRule="auto"/>
              <w:ind w:hanging="548"/>
              <w:rPr>
                <w:rFonts w:cs="Times New Roman"/>
                <w:szCs w:val="24"/>
              </w:rPr>
            </w:pPr>
          </w:p>
        </w:tc>
        <w:tc>
          <w:tcPr>
            <w:tcW w:w="8691" w:type="dxa"/>
            <w:vAlign w:val="center"/>
          </w:tcPr>
          <w:p w14:paraId="2E0BF210" w14:textId="77777777" w:rsidR="00717759" w:rsidRDefault="00717759" w:rsidP="00717759">
            <w:pPr>
              <w:pStyle w:val="bullet1"/>
              <w:numPr>
                <w:ilvl w:val="0"/>
                <w:numId w:val="0"/>
              </w:numPr>
            </w:pPr>
            <w:r w:rsidRPr="000F227B">
              <w:t xml:space="preserve">Thực hiện </w:t>
            </w:r>
            <w:r>
              <w:t>xóa vai trò: Update Roles Set IsDeleted = 1 where Id = {Id}</w:t>
            </w:r>
          </w:p>
          <w:p w14:paraId="1B521EB7" w14:textId="77777777" w:rsidR="00717759" w:rsidRPr="000F227B" w:rsidRDefault="00717759" w:rsidP="00717759">
            <w:pPr>
              <w:pStyle w:val="bullet1"/>
              <w:numPr>
                <w:ilvl w:val="0"/>
                <w:numId w:val="0"/>
              </w:numPr>
            </w:pPr>
            <w:r>
              <w:t>Id giải mã từ publishViewId</w:t>
            </w:r>
          </w:p>
        </w:tc>
      </w:tr>
      <w:tr w:rsidR="00717759" w:rsidRPr="000F227B" w14:paraId="65CFAD2A" w14:textId="77777777" w:rsidTr="00577BA2">
        <w:tc>
          <w:tcPr>
            <w:tcW w:w="704" w:type="dxa"/>
            <w:vAlign w:val="center"/>
          </w:tcPr>
          <w:p w14:paraId="648827F5" w14:textId="77777777" w:rsidR="00717759" w:rsidRPr="000F227B" w:rsidRDefault="00717759" w:rsidP="006E470A">
            <w:pPr>
              <w:pStyle w:val="ListParagraph"/>
              <w:widowControl w:val="0"/>
              <w:numPr>
                <w:ilvl w:val="0"/>
                <w:numId w:val="159"/>
              </w:numPr>
              <w:tabs>
                <w:tab w:val="left" w:pos="172"/>
                <w:tab w:val="left" w:pos="360"/>
              </w:tabs>
              <w:spacing w:line="360" w:lineRule="auto"/>
              <w:ind w:hanging="548"/>
              <w:rPr>
                <w:rFonts w:cs="Times New Roman"/>
                <w:szCs w:val="24"/>
              </w:rPr>
            </w:pPr>
          </w:p>
        </w:tc>
        <w:tc>
          <w:tcPr>
            <w:tcW w:w="8691" w:type="dxa"/>
            <w:vAlign w:val="center"/>
          </w:tcPr>
          <w:p w14:paraId="5671C642" w14:textId="77777777" w:rsidR="00717759" w:rsidRPr="000F227B" w:rsidRDefault="00717759" w:rsidP="00717759">
            <w:pPr>
              <w:pStyle w:val="bullet1"/>
              <w:numPr>
                <w:ilvl w:val="0"/>
                <w:numId w:val="0"/>
              </w:numPr>
            </w:pPr>
            <w:r w:rsidRPr="000F227B">
              <w:t xml:space="preserve">Thực hiện </w:t>
            </w:r>
            <w:r>
              <w:t xml:space="preserve">xóa bản ghi bảng </w:t>
            </w:r>
            <w:r w:rsidRPr="00282586">
              <w:t>role_permission_grants</w:t>
            </w:r>
            <w:r>
              <w:t xml:space="preserve">: Delete from </w:t>
            </w:r>
            <w:r w:rsidRPr="00282586">
              <w:t>role_permission_grants</w:t>
            </w:r>
            <w:r>
              <w:t xml:space="preserve">  where RoleId = {Id}</w:t>
            </w:r>
          </w:p>
        </w:tc>
      </w:tr>
      <w:tr w:rsidR="00717759" w:rsidRPr="000F227B" w14:paraId="36178268" w14:textId="77777777" w:rsidTr="00577BA2">
        <w:tc>
          <w:tcPr>
            <w:tcW w:w="704" w:type="dxa"/>
            <w:vAlign w:val="center"/>
          </w:tcPr>
          <w:p w14:paraId="6B330044" w14:textId="77777777" w:rsidR="00717759" w:rsidRPr="000F227B" w:rsidRDefault="00717759" w:rsidP="006E470A">
            <w:pPr>
              <w:pStyle w:val="ListParagraph"/>
              <w:widowControl w:val="0"/>
              <w:numPr>
                <w:ilvl w:val="0"/>
                <w:numId w:val="159"/>
              </w:numPr>
              <w:tabs>
                <w:tab w:val="left" w:pos="172"/>
                <w:tab w:val="left" w:pos="360"/>
              </w:tabs>
              <w:spacing w:line="360" w:lineRule="auto"/>
              <w:ind w:hanging="548"/>
              <w:rPr>
                <w:rFonts w:cs="Times New Roman"/>
                <w:szCs w:val="24"/>
              </w:rPr>
            </w:pPr>
          </w:p>
        </w:tc>
        <w:tc>
          <w:tcPr>
            <w:tcW w:w="8691" w:type="dxa"/>
            <w:vAlign w:val="center"/>
          </w:tcPr>
          <w:p w14:paraId="1E9E3301" w14:textId="77777777" w:rsidR="00717759" w:rsidRPr="000F227B" w:rsidRDefault="00717759" w:rsidP="00717759">
            <w:pPr>
              <w:pStyle w:val="bullet1"/>
              <w:numPr>
                <w:ilvl w:val="0"/>
                <w:numId w:val="0"/>
              </w:numPr>
            </w:pPr>
            <w:r>
              <w:t xml:space="preserve">THực hiện xóa bản ghi bảng </w:t>
            </w:r>
            <w:r w:rsidRPr="00576056">
              <w:t>user_roles</w:t>
            </w:r>
            <w:r>
              <w:t xml:space="preserve">: Delete from </w:t>
            </w:r>
            <w:r w:rsidRPr="00576056">
              <w:t>user_roles</w:t>
            </w:r>
            <w:r>
              <w:t xml:space="preserve"> where RoleId = {Id}</w:t>
            </w:r>
          </w:p>
        </w:tc>
      </w:tr>
      <w:tr w:rsidR="00717759" w:rsidRPr="000F227B" w14:paraId="530B72A3" w14:textId="77777777" w:rsidTr="00577BA2">
        <w:tc>
          <w:tcPr>
            <w:tcW w:w="704" w:type="dxa"/>
            <w:vAlign w:val="center"/>
          </w:tcPr>
          <w:p w14:paraId="3EF2AFD7" w14:textId="77777777" w:rsidR="00717759" w:rsidRPr="000F227B" w:rsidRDefault="00717759" w:rsidP="006E470A">
            <w:pPr>
              <w:pStyle w:val="ListParagraph"/>
              <w:widowControl w:val="0"/>
              <w:numPr>
                <w:ilvl w:val="0"/>
                <w:numId w:val="159"/>
              </w:numPr>
              <w:tabs>
                <w:tab w:val="left" w:pos="172"/>
                <w:tab w:val="left" w:pos="360"/>
              </w:tabs>
              <w:spacing w:line="360" w:lineRule="auto"/>
              <w:ind w:hanging="548"/>
              <w:rPr>
                <w:rFonts w:cs="Times New Roman"/>
                <w:szCs w:val="24"/>
              </w:rPr>
            </w:pPr>
          </w:p>
        </w:tc>
        <w:tc>
          <w:tcPr>
            <w:tcW w:w="8691" w:type="dxa"/>
            <w:vAlign w:val="center"/>
          </w:tcPr>
          <w:p w14:paraId="7F509FB2" w14:textId="77777777" w:rsidR="00717759" w:rsidRPr="000F227B" w:rsidRDefault="00717759" w:rsidP="00717759">
            <w:pPr>
              <w:pStyle w:val="bullet1"/>
              <w:numPr>
                <w:ilvl w:val="0"/>
                <w:numId w:val="0"/>
              </w:numPr>
            </w:pPr>
            <w:r>
              <w:t>Thành công, trả về dự liệu đã lưu</w:t>
            </w:r>
          </w:p>
        </w:tc>
      </w:tr>
    </w:tbl>
    <w:p w14:paraId="7939C488" w14:textId="77777777" w:rsidR="00717759" w:rsidRPr="0023375A" w:rsidRDefault="00717759" w:rsidP="00717759">
      <w:pPr>
        <w:pStyle w:val="bullet1"/>
        <w:numPr>
          <w:ilvl w:val="0"/>
          <w:numId w:val="0"/>
        </w:numPr>
      </w:pPr>
    </w:p>
    <w:p w14:paraId="38359622" w14:textId="77777777" w:rsidR="00717759" w:rsidRPr="00520D98" w:rsidRDefault="00717759" w:rsidP="00334AD1">
      <w:pPr>
        <w:pStyle w:val="Heading4"/>
      </w:pPr>
      <w:r w:rsidRPr="0023375A">
        <w:t>Xuất file exel danh sách vai trò</w:t>
      </w:r>
    </w:p>
    <w:p w14:paraId="7ACD7296" w14:textId="77777777" w:rsidR="00717759" w:rsidRPr="000F227B" w:rsidRDefault="00717759" w:rsidP="00334AD1">
      <w:pPr>
        <w:pStyle w:val="Heading5"/>
      </w:pPr>
      <w:r w:rsidRPr="000F227B">
        <w:t>Thông tin chung API</w:t>
      </w:r>
    </w:p>
    <w:p w14:paraId="36B1D556" w14:textId="77777777" w:rsidR="00717759" w:rsidRPr="000F227B" w:rsidRDefault="00717759" w:rsidP="00717759">
      <w:pPr>
        <w:pStyle w:val="bullet1"/>
      </w:pPr>
      <w:r w:rsidRPr="000F227B">
        <w:t>Url: /</w:t>
      </w:r>
      <w:r w:rsidRPr="00520D98">
        <w:t>api/auth-plugin/role/export-paged-result</w:t>
      </w:r>
    </w:p>
    <w:p w14:paraId="5F520CFF" w14:textId="77777777" w:rsidR="00717759" w:rsidRPr="000F227B" w:rsidRDefault="00717759" w:rsidP="00717759">
      <w:pPr>
        <w:pStyle w:val="bullet1"/>
      </w:pPr>
      <w:r w:rsidRPr="000F227B">
        <w:t>Method: POST</w:t>
      </w:r>
    </w:p>
    <w:p w14:paraId="69C97AC9" w14:textId="77777777" w:rsidR="00717759" w:rsidRPr="000F227B" w:rsidRDefault="00717759" w:rsidP="00717759">
      <w:pPr>
        <w:pStyle w:val="bullet1"/>
      </w:pPr>
      <w:r w:rsidRPr="000F227B">
        <w:t>Headers:</w:t>
      </w:r>
    </w:p>
    <w:p w14:paraId="71785D4A" w14:textId="77777777" w:rsidR="00717759" w:rsidRPr="000F227B" w:rsidRDefault="00717759" w:rsidP="00717759">
      <w:pPr>
        <w:pStyle w:val="bullet2"/>
      </w:pPr>
      <w:r w:rsidRPr="000F227B">
        <w:t xml:space="preserve">Request Headers: </w:t>
      </w:r>
    </w:p>
    <w:p w14:paraId="319FCBC8" w14:textId="77777777" w:rsidR="00717759" w:rsidRPr="000F227B" w:rsidRDefault="00717759" w:rsidP="00717759">
      <w:pPr>
        <w:pStyle w:val="bullet3"/>
      </w:pPr>
      <w:r w:rsidRPr="000F227B">
        <w:t>Content-Type: application/json</w:t>
      </w:r>
    </w:p>
    <w:p w14:paraId="5A5980B6" w14:textId="77777777" w:rsidR="00717759" w:rsidRPr="000F227B" w:rsidRDefault="00717759" w:rsidP="00717759">
      <w:pPr>
        <w:pStyle w:val="bullet2"/>
      </w:pPr>
      <w:r w:rsidRPr="000F227B">
        <w:t xml:space="preserve">Response Headers: </w:t>
      </w:r>
    </w:p>
    <w:p w14:paraId="36ABA3C7" w14:textId="77777777" w:rsidR="00717759" w:rsidRPr="000F227B" w:rsidRDefault="00717759" w:rsidP="00717759">
      <w:pPr>
        <w:pStyle w:val="bullet3"/>
      </w:pPr>
      <w:r w:rsidRPr="000F227B">
        <w:t>Access-Control-Allow-Origin: *</w:t>
      </w:r>
    </w:p>
    <w:p w14:paraId="71B6E514" w14:textId="77777777" w:rsidR="00717759" w:rsidRPr="000F227B" w:rsidRDefault="00717759" w:rsidP="00717759">
      <w:pPr>
        <w:pStyle w:val="bullet3"/>
      </w:pPr>
      <w:r w:rsidRPr="000F227B">
        <w:t>Content-Type: application/json</w:t>
      </w:r>
    </w:p>
    <w:p w14:paraId="107F1DAA" w14:textId="77777777" w:rsidR="00717759" w:rsidRPr="000F227B" w:rsidRDefault="00717759" w:rsidP="00717759">
      <w:pPr>
        <w:pStyle w:val="SubBullet"/>
        <w:numPr>
          <w:ilvl w:val="0"/>
          <w:numId w:val="0"/>
        </w:numPr>
        <w:spacing w:line="360" w:lineRule="auto"/>
        <w:ind w:left="794"/>
      </w:pPr>
    </w:p>
    <w:p w14:paraId="77A1BDB9" w14:textId="77777777" w:rsidR="00717759" w:rsidRPr="000F227B" w:rsidRDefault="00717759" w:rsidP="00334AD1">
      <w:pPr>
        <w:pStyle w:val="Heading5"/>
      </w:pPr>
      <w:r w:rsidRPr="000F227B">
        <w:t>Mô tả chi tiết thông tin đầu vào, đầu ra</w:t>
      </w:r>
    </w:p>
    <w:p w14:paraId="12F8608A"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35D04440" w14:textId="77777777" w:rsidTr="00717759">
        <w:tc>
          <w:tcPr>
            <w:tcW w:w="357" w:type="pct"/>
            <w:shd w:val="clear" w:color="auto" w:fill="4472C4" w:themeFill="accent1"/>
            <w:vAlign w:val="center"/>
          </w:tcPr>
          <w:p w14:paraId="5D9C4B3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4FFDBEC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548D2E5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47387D9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5D37524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2E5CB67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388A204C" w14:textId="77777777" w:rsidTr="00717759">
        <w:tc>
          <w:tcPr>
            <w:tcW w:w="357" w:type="pct"/>
            <w:vAlign w:val="center"/>
          </w:tcPr>
          <w:p w14:paraId="11D7295D" w14:textId="77777777" w:rsidR="00717759" w:rsidRPr="000F227B" w:rsidRDefault="00717759" w:rsidP="006E470A">
            <w:pPr>
              <w:pStyle w:val="ListParagraph"/>
              <w:widowControl w:val="0"/>
              <w:numPr>
                <w:ilvl w:val="0"/>
                <w:numId w:val="162"/>
              </w:numPr>
              <w:tabs>
                <w:tab w:val="left" w:pos="284"/>
                <w:tab w:val="left" w:pos="360"/>
              </w:tabs>
              <w:spacing w:line="360" w:lineRule="auto"/>
              <w:rPr>
                <w:rFonts w:cs="Times New Roman"/>
                <w:szCs w:val="24"/>
              </w:rPr>
            </w:pPr>
          </w:p>
        </w:tc>
        <w:tc>
          <w:tcPr>
            <w:tcW w:w="1293" w:type="pct"/>
            <w:vAlign w:val="center"/>
          </w:tcPr>
          <w:p w14:paraId="065A8DA9"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isShowAdvanceSearch</w:t>
            </w:r>
          </w:p>
        </w:tc>
        <w:tc>
          <w:tcPr>
            <w:tcW w:w="697" w:type="pct"/>
            <w:vAlign w:val="center"/>
          </w:tcPr>
          <w:p w14:paraId="5AF93AB3" w14:textId="77777777" w:rsidR="00717759" w:rsidRPr="000F227B" w:rsidRDefault="00717759" w:rsidP="00717759">
            <w:pPr>
              <w:widowControl w:val="0"/>
              <w:spacing w:line="360" w:lineRule="auto"/>
              <w:rPr>
                <w:rFonts w:cs="Times New Roman"/>
                <w:szCs w:val="24"/>
              </w:rPr>
            </w:pPr>
            <w:r>
              <w:rPr>
                <w:rFonts w:cs="Times New Roman"/>
                <w:szCs w:val="24"/>
              </w:rPr>
              <w:t>Tìm kiếm nâng cao</w:t>
            </w:r>
          </w:p>
        </w:tc>
        <w:tc>
          <w:tcPr>
            <w:tcW w:w="500" w:type="pct"/>
            <w:vAlign w:val="center"/>
          </w:tcPr>
          <w:p w14:paraId="264DC89C" w14:textId="77777777" w:rsidR="00717759" w:rsidRPr="000F227B" w:rsidRDefault="00717759" w:rsidP="00717759">
            <w:pPr>
              <w:widowControl w:val="0"/>
              <w:spacing w:line="360" w:lineRule="auto"/>
              <w:rPr>
                <w:rFonts w:cs="Times New Roman"/>
                <w:szCs w:val="24"/>
              </w:rPr>
            </w:pPr>
          </w:p>
        </w:tc>
        <w:tc>
          <w:tcPr>
            <w:tcW w:w="704" w:type="pct"/>
            <w:vAlign w:val="center"/>
          </w:tcPr>
          <w:p w14:paraId="1115CB83" w14:textId="77777777" w:rsidR="00717759" w:rsidRPr="000F227B" w:rsidRDefault="00717759" w:rsidP="00717759">
            <w:pPr>
              <w:widowControl w:val="0"/>
              <w:spacing w:line="360" w:lineRule="auto"/>
              <w:rPr>
                <w:rFonts w:cs="Times New Roman"/>
                <w:szCs w:val="24"/>
              </w:rPr>
            </w:pPr>
          </w:p>
        </w:tc>
        <w:tc>
          <w:tcPr>
            <w:tcW w:w="1449" w:type="pct"/>
            <w:vAlign w:val="center"/>
          </w:tcPr>
          <w:p w14:paraId="0C2D14F8" w14:textId="77777777" w:rsidR="00717759" w:rsidRPr="000F227B" w:rsidRDefault="00717759" w:rsidP="00717759">
            <w:pPr>
              <w:pStyle w:val="bullet1"/>
              <w:numPr>
                <w:ilvl w:val="0"/>
                <w:numId w:val="0"/>
              </w:numPr>
            </w:pPr>
            <w:r>
              <w:t>Hiển thị tìm kiếm nâng cao</w:t>
            </w:r>
          </w:p>
        </w:tc>
      </w:tr>
      <w:tr w:rsidR="00717759" w:rsidRPr="000F227B" w14:paraId="4C9680B0" w14:textId="77777777" w:rsidTr="00717759">
        <w:tc>
          <w:tcPr>
            <w:tcW w:w="357" w:type="pct"/>
            <w:vAlign w:val="center"/>
          </w:tcPr>
          <w:p w14:paraId="2605D1E9"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4852AA5D"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onSearchBeginning</w:t>
            </w:r>
          </w:p>
        </w:tc>
        <w:tc>
          <w:tcPr>
            <w:tcW w:w="697" w:type="pct"/>
            <w:vAlign w:val="center"/>
          </w:tcPr>
          <w:p w14:paraId="265EA002"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172D279F" w14:textId="77777777" w:rsidR="00717759" w:rsidRPr="000F227B" w:rsidRDefault="00717759" w:rsidP="00717759">
            <w:pPr>
              <w:widowControl w:val="0"/>
              <w:spacing w:line="360" w:lineRule="auto"/>
              <w:rPr>
                <w:rFonts w:cs="Times New Roman"/>
                <w:szCs w:val="24"/>
              </w:rPr>
            </w:pPr>
          </w:p>
        </w:tc>
        <w:tc>
          <w:tcPr>
            <w:tcW w:w="704" w:type="pct"/>
            <w:vAlign w:val="center"/>
          </w:tcPr>
          <w:p w14:paraId="3A55CFC3" w14:textId="77777777" w:rsidR="00717759" w:rsidRPr="000F227B" w:rsidRDefault="00717759" w:rsidP="00717759">
            <w:pPr>
              <w:widowControl w:val="0"/>
              <w:spacing w:line="360" w:lineRule="auto"/>
              <w:rPr>
                <w:rFonts w:cs="Times New Roman"/>
                <w:szCs w:val="24"/>
              </w:rPr>
            </w:pPr>
          </w:p>
        </w:tc>
        <w:tc>
          <w:tcPr>
            <w:tcW w:w="1449" w:type="pct"/>
            <w:vAlign w:val="center"/>
          </w:tcPr>
          <w:p w14:paraId="09102CE2" w14:textId="77777777" w:rsidR="00717759" w:rsidRPr="000F227B" w:rsidRDefault="00717759" w:rsidP="00717759">
            <w:pPr>
              <w:pStyle w:val="bullet1"/>
              <w:numPr>
                <w:ilvl w:val="0"/>
                <w:numId w:val="0"/>
              </w:numPr>
            </w:pPr>
          </w:p>
        </w:tc>
      </w:tr>
      <w:tr w:rsidR="00717759" w:rsidRPr="000F227B" w14:paraId="277247D9" w14:textId="77777777" w:rsidTr="00717759">
        <w:tc>
          <w:tcPr>
            <w:tcW w:w="357" w:type="pct"/>
            <w:vAlign w:val="center"/>
          </w:tcPr>
          <w:p w14:paraId="44D3CEAE"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0CACD4E3"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hotKeyScopeId</w:t>
            </w:r>
          </w:p>
        </w:tc>
        <w:tc>
          <w:tcPr>
            <w:tcW w:w="697" w:type="pct"/>
            <w:vAlign w:val="center"/>
          </w:tcPr>
          <w:p w14:paraId="5D6FBC9D"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22A3BD10" w14:textId="77777777" w:rsidR="00717759" w:rsidRPr="000F227B" w:rsidRDefault="00717759" w:rsidP="00717759">
            <w:pPr>
              <w:widowControl w:val="0"/>
              <w:spacing w:line="360" w:lineRule="auto"/>
              <w:rPr>
                <w:rFonts w:cs="Times New Roman"/>
                <w:szCs w:val="24"/>
              </w:rPr>
            </w:pPr>
          </w:p>
        </w:tc>
        <w:tc>
          <w:tcPr>
            <w:tcW w:w="704" w:type="pct"/>
            <w:vAlign w:val="center"/>
          </w:tcPr>
          <w:p w14:paraId="7E98C31C" w14:textId="77777777" w:rsidR="00717759" w:rsidRDefault="00717759" w:rsidP="00717759">
            <w:pPr>
              <w:widowControl w:val="0"/>
              <w:spacing w:line="360" w:lineRule="auto"/>
              <w:rPr>
                <w:rFonts w:cs="Times New Roman"/>
                <w:szCs w:val="24"/>
              </w:rPr>
            </w:pPr>
          </w:p>
        </w:tc>
        <w:tc>
          <w:tcPr>
            <w:tcW w:w="1449" w:type="pct"/>
            <w:vAlign w:val="center"/>
          </w:tcPr>
          <w:p w14:paraId="45820122" w14:textId="77777777" w:rsidR="00717759" w:rsidRPr="000F227B" w:rsidRDefault="00717759" w:rsidP="00717759">
            <w:pPr>
              <w:pStyle w:val="bullet1"/>
              <w:numPr>
                <w:ilvl w:val="0"/>
                <w:numId w:val="0"/>
              </w:numPr>
            </w:pPr>
          </w:p>
        </w:tc>
      </w:tr>
      <w:tr w:rsidR="00717759" w:rsidRPr="000F227B" w14:paraId="124098F7" w14:textId="77777777" w:rsidTr="00717759">
        <w:tc>
          <w:tcPr>
            <w:tcW w:w="357" w:type="pct"/>
            <w:vAlign w:val="center"/>
          </w:tcPr>
          <w:p w14:paraId="663B2925"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06A65E11"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skipCount</w:t>
            </w:r>
          </w:p>
        </w:tc>
        <w:tc>
          <w:tcPr>
            <w:tcW w:w="697" w:type="pct"/>
            <w:vAlign w:val="center"/>
          </w:tcPr>
          <w:p w14:paraId="37735BB0" w14:textId="77777777" w:rsidR="00717759" w:rsidRDefault="00717759" w:rsidP="00717759">
            <w:pPr>
              <w:widowControl w:val="0"/>
              <w:spacing w:line="360" w:lineRule="auto"/>
              <w:rPr>
                <w:rFonts w:cs="Times New Roman"/>
                <w:szCs w:val="24"/>
              </w:rPr>
            </w:pPr>
            <w:r>
              <w:rPr>
                <w:rFonts w:cs="Times New Roman"/>
                <w:szCs w:val="24"/>
              </w:rPr>
              <w:t>Số bản ghi bỏ qua</w:t>
            </w:r>
          </w:p>
        </w:tc>
        <w:tc>
          <w:tcPr>
            <w:tcW w:w="500" w:type="pct"/>
            <w:vAlign w:val="center"/>
          </w:tcPr>
          <w:p w14:paraId="5F913A8A" w14:textId="77777777" w:rsidR="00717759" w:rsidRPr="000F227B" w:rsidRDefault="00717759" w:rsidP="00717759">
            <w:pPr>
              <w:widowControl w:val="0"/>
              <w:spacing w:line="360" w:lineRule="auto"/>
              <w:rPr>
                <w:rFonts w:cs="Times New Roman"/>
                <w:szCs w:val="24"/>
              </w:rPr>
            </w:pPr>
          </w:p>
        </w:tc>
        <w:tc>
          <w:tcPr>
            <w:tcW w:w="704" w:type="pct"/>
            <w:vAlign w:val="center"/>
          </w:tcPr>
          <w:p w14:paraId="617FA489" w14:textId="77777777" w:rsidR="00717759" w:rsidRDefault="00717759" w:rsidP="00717759">
            <w:pPr>
              <w:widowControl w:val="0"/>
              <w:spacing w:line="360" w:lineRule="auto"/>
              <w:rPr>
                <w:rFonts w:cs="Times New Roman"/>
                <w:szCs w:val="24"/>
              </w:rPr>
            </w:pPr>
          </w:p>
        </w:tc>
        <w:tc>
          <w:tcPr>
            <w:tcW w:w="1449" w:type="pct"/>
            <w:vAlign w:val="center"/>
          </w:tcPr>
          <w:p w14:paraId="78D804E4" w14:textId="77777777" w:rsidR="00717759" w:rsidRPr="000F227B" w:rsidRDefault="00717759" w:rsidP="00717759">
            <w:pPr>
              <w:pStyle w:val="bullet1"/>
              <w:numPr>
                <w:ilvl w:val="0"/>
                <w:numId w:val="0"/>
              </w:numPr>
            </w:pPr>
            <w:r>
              <w:t>Số bản ghi bỏ qua. Dùng cho phân trang</w:t>
            </w:r>
          </w:p>
        </w:tc>
      </w:tr>
      <w:tr w:rsidR="00717759" w:rsidRPr="000F227B" w14:paraId="4C847AC0" w14:textId="77777777" w:rsidTr="00717759">
        <w:tc>
          <w:tcPr>
            <w:tcW w:w="357" w:type="pct"/>
            <w:vAlign w:val="center"/>
          </w:tcPr>
          <w:p w14:paraId="5338F234"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4AB090C1"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maxResultCount</w:t>
            </w:r>
          </w:p>
        </w:tc>
        <w:tc>
          <w:tcPr>
            <w:tcW w:w="697" w:type="pct"/>
            <w:vAlign w:val="center"/>
          </w:tcPr>
          <w:p w14:paraId="72AE0A1C" w14:textId="77777777" w:rsidR="00717759" w:rsidRDefault="00717759" w:rsidP="00717759">
            <w:pPr>
              <w:widowControl w:val="0"/>
              <w:spacing w:line="360" w:lineRule="auto"/>
              <w:rPr>
                <w:rFonts w:cs="Times New Roman"/>
                <w:szCs w:val="24"/>
              </w:rPr>
            </w:pPr>
            <w:r>
              <w:rPr>
                <w:rFonts w:cs="Times New Roman"/>
                <w:szCs w:val="24"/>
              </w:rPr>
              <w:t>Số bản ghi tối đa</w:t>
            </w:r>
          </w:p>
        </w:tc>
        <w:tc>
          <w:tcPr>
            <w:tcW w:w="500" w:type="pct"/>
            <w:vAlign w:val="center"/>
          </w:tcPr>
          <w:p w14:paraId="19C6D7C0" w14:textId="77777777" w:rsidR="00717759" w:rsidRPr="000F227B" w:rsidRDefault="00717759" w:rsidP="00717759">
            <w:pPr>
              <w:widowControl w:val="0"/>
              <w:spacing w:line="360" w:lineRule="auto"/>
              <w:rPr>
                <w:rFonts w:cs="Times New Roman"/>
                <w:szCs w:val="24"/>
              </w:rPr>
            </w:pPr>
          </w:p>
        </w:tc>
        <w:tc>
          <w:tcPr>
            <w:tcW w:w="704" w:type="pct"/>
            <w:vAlign w:val="center"/>
          </w:tcPr>
          <w:p w14:paraId="7C4F92B9" w14:textId="77777777" w:rsidR="00717759" w:rsidRDefault="00717759" w:rsidP="00717759">
            <w:pPr>
              <w:widowControl w:val="0"/>
              <w:spacing w:line="360" w:lineRule="auto"/>
              <w:rPr>
                <w:rFonts w:cs="Times New Roman"/>
                <w:szCs w:val="24"/>
              </w:rPr>
            </w:pPr>
          </w:p>
        </w:tc>
        <w:tc>
          <w:tcPr>
            <w:tcW w:w="1449" w:type="pct"/>
            <w:vAlign w:val="center"/>
          </w:tcPr>
          <w:p w14:paraId="13BCC955" w14:textId="77777777" w:rsidR="00717759" w:rsidRPr="000F227B" w:rsidRDefault="00717759" w:rsidP="00717759">
            <w:pPr>
              <w:pStyle w:val="bullet1"/>
              <w:numPr>
                <w:ilvl w:val="0"/>
                <w:numId w:val="0"/>
              </w:numPr>
            </w:pPr>
            <w:r>
              <w:t>Số bản ghi trong 1 trang</w:t>
            </w:r>
          </w:p>
        </w:tc>
      </w:tr>
      <w:tr w:rsidR="00717759" w:rsidRPr="000F227B" w14:paraId="5DED8555" w14:textId="77777777" w:rsidTr="00717759">
        <w:tc>
          <w:tcPr>
            <w:tcW w:w="357" w:type="pct"/>
            <w:vAlign w:val="center"/>
          </w:tcPr>
          <w:p w14:paraId="1165EC6C"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0E2BA874"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sorting</w:t>
            </w:r>
          </w:p>
        </w:tc>
        <w:tc>
          <w:tcPr>
            <w:tcW w:w="697" w:type="pct"/>
            <w:vAlign w:val="center"/>
          </w:tcPr>
          <w:p w14:paraId="3BEA2CFA" w14:textId="77777777" w:rsidR="00717759" w:rsidRDefault="00717759" w:rsidP="00717759">
            <w:pPr>
              <w:widowControl w:val="0"/>
              <w:spacing w:line="360" w:lineRule="auto"/>
              <w:rPr>
                <w:rFonts w:cs="Times New Roman"/>
                <w:szCs w:val="24"/>
              </w:rPr>
            </w:pPr>
            <w:r>
              <w:rPr>
                <w:rFonts w:cs="Times New Roman"/>
                <w:szCs w:val="24"/>
              </w:rPr>
              <w:t>Xếp sếp danh sách</w:t>
            </w:r>
          </w:p>
        </w:tc>
        <w:tc>
          <w:tcPr>
            <w:tcW w:w="500" w:type="pct"/>
            <w:vAlign w:val="center"/>
          </w:tcPr>
          <w:p w14:paraId="21CC4D90" w14:textId="77777777" w:rsidR="00717759" w:rsidRPr="000F227B" w:rsidRDefault="00717759" w:rsidP="00717759">
            <w:pPr>
              <w:widowControl w:val="0"/>
              <w:spacing w:line="360" w:lineRule="auto"/>
              <w:rPr>
                <w:rFonts w:cs="Times New Roman"/>
                <w:szCs w:val="24"/>
              </w:rPr>
            </w:pPr>
          </w:p>
        </w:tc>
        <w:tc>
          <w:tcPr>
            <w:tcW w:w="704" w:type="pct"/>
            <w:vAlign w:val="center"/>
          </w:tcPr>
          <w:p w14:paraId="35C83F84" w14:textId="77777777" w:rsidR="00717759" w:rsidRDefault="00717759" w:rsidP="00717759">
            <w:pPr>
              <w:widowControl w:val="0"/>
              <w:spacing w:line="360" w:lineRule="auto"/>
              <w:rPr>
                <w:rFonts w:cs="Times New Roman"/>
                <w:szCs w:val="24"/>
              </w:rPr>
            </w:pPr>
          </w:p>
        </w:tc>
        <w:tc>
          <w:tcPr>
            <w:tcW w:w="1449" w:type="pct"/>
            <w:vAlign w:val="center"/>
          </w:tcPr>
          <w:p w14:paraId="5E397940" w14:textId="77777777" w:rsidR="00717759" w:rsidRPr="000F227B" w:rsidRDefault="00717759" w:rsidP="00717759">
            <w:pPr>
              <w:pStyle w:val="bullet1"/>
              <w:numPr>
                <w:ilvl w:val="0"/>
                <w:numId w:val="0"/>
              </w:numPr>
            </w:pPr>
            <w:r>
              <w:t>Sắp xếp thứ tự bản ghi</w:t>
            </w:r>
          </w:p>
        </w:tc>
      </w:tr>
      <w:tr w:rsidR="00717759" w:rsidRPr="000F227B" w14:paraId="5D3501F7" w14:textId="77777777" w:rsidTr="00717759">
        <w:tc>
          <w:tcPr>
            <w:tcW w:w="357" w:type="pct"/>
            <w:vAlign w:val="center"/>
          </w:tcPr>
          <w:p w14:paraId="7C20FC18"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18742C57"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filter</w:t>
            </w:r>
          </w:p>
        </w:tc>
        <w:tc>
          <w:tcPr>
            <w:tcW w:w="697" w:type="pct"/>
            <w:vAlign w:val="center"/>
          </w:tcPr>
          <w:p w14:paraId="3BD5D6C1" w14:textId="77777777" w:rsidR="00717759" w:rsidRDefault="00717759" w:rsidP="00717759">
            <w:pPr>
              <w:widowControl w:val="0"/>
              <w:spacing w:line="360" w:lineRule="auto"/>
              <w:rPr>
                <w:rFonts w:cs="Times New Roman"/>
                <w:szCs w:val="24"/>
              </w:rPr>
            </w:pPr>
            <w:r>
              <w:rPr>
                <w:rFonts w:cs="Times New Roman"/>
                <w:szCs w:val="24"/>
              </w:rPr>
              <w:t>Từ khóa</w:t>
            </w:r>
          </w:p>
        </w:tc>
        <w:tc>
          <w:tcPr>
            <w:tcW w:w="500" w:type="pct"/>
            <w:vAlign w:val="center"/>
          </w:tcPr>
          <w:p w14:paraId="159C7917" w14:textId="77777777" w:rsidR="00717759" w:rsidRPr="000F227B" w:rsidRDefault="00717759" w:rsidP="00717759">
            <w:pPr>
              <w:widowControl w:val="0"/>
              <w:spacing w:line="360" w:lineRule="auto"/>
              <w:rPr>
                <w:rFonts w:cs="Times New Roman"/>
                <w:szCs w:val="24"/>
              </w:rPr>
            </w:pPr>
          </w:p>
        </w:tc>
        <w:tc>
          <w:tcPr>
            <w:tcW w:w="704" w:type="pct"/>
            <w:vAlign w:val="center"/>
          </w:tcPr>
          <w:p w14:paraId="2EDE2C11" w14:textId="77777777" w:rsidR="00717759" w:rsidRDefault="00717759" w:rsidP="00717759">
            <w:pPr>
              <w:widowControl w:val="0"/>
              <w:spacing w:line="360" w:lineRule="auto"/>
              <w:rPr>
                <w:rFonts w:cs="Times New Roman"/>
                <w:szCs w:val="24"/>
              </w:rPr>
            </w:pPr>
          </w:p>
        </w:tc>
        <w:tc>
          <w:tcPr>
            <w:tcW w:w="1449" w:type="pct"/>
            <w:vAlign w:val="center"/>
          </w:tcPr>
          <w:p w14:paraId="1C4D514F" w14:textId="77777777" w:rsidR="00717759" w:rsidRPr="000F227B" w:rsidRDefault="00717759" w:rsidP="00717759">
            <w:pPr>
              <w:pStyle w:val="bullet1"/>
              <w:numPr>
                <w:ilvl w:val="0"/>
                <w:numId w:val="0"/>
              </w:numPr>
            </w:pPr>
            <w:r>
              <w:t>Từ khóa tìm kiếm</w:t>
            </w:r>
          </w:p>
        </w:tc>
      </w:tr>
      <w:tr w:rsidR="00717759" w:rsidRPr="000F227B" w14:paraId="5BE65BC4" w14:textId="77777777" w:rsidTr="00717759">
        <w:tc>
          <w:tcPr>
            <w:tcW w:w="357" w:type="pct"/>
            <w:vAlign w:val="center"/>
          </w:tcPr>
          <w:p w14:paraId="55993865"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72156875"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697" w:type="pct"/>
            <w:vAlign w:val="center"/>
          </w:tcPr>
          <w:p w14:paraId="3A5554AE"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769E5A92" w14:textId="77777777" w:rsidR="00717759" w:rsidRPr="000F227B" w:rsidRDefault="00717759" w:rsidP="00717759">
            <w:pPr>
              <w:widowControl w:val="0"/>
              <w:spacing w:line="360" w:lineRule="auto"/>
              <w:rPr>
                <w:rFonts w:cs="Times New Roman"/>
                <w:szCs w:val="24"/>
              </w:rPr>
            </w:pPr>
          </w:p>
        </w:tc>
        <w:tc>
          <w:tcPr>
            <w:tcW w:w="704" w:type="pct"/>
            <w:vAlign w:val="center"/>
          </w:tcPr>
          <w:p w14:paraId="34057831" w14:textId="77777777" w:rsidR="00717759" w:rsidRDefault="00717759" w:rsidP="00717759">
            <w:pPr>
              <w:widowControl w:val="0"/>
              <w:spacing w:line="360" w:lineRule="auto"/>
              <w:rPr>
                <w:rFonts w:cs="Times New Roman"/>
                <w:szCs w:val="24"/>
              </w:rPr>
            </w:pPr>
          </w:p>
        </w:tc>
        <w:tc>
          <w:tcPr>
            <w:tcW w:w="1449" w:type="pct"/>
            <w:vAlign w:val="center"/>
          </w:tcPr>
          <w:p w14:paraId="50E0D208" w14:textId="77777777" w:rsidR="00717759" w:rsidRPr="000F227B" w:rsidRDefault="00717759" w:rsidP="00717759">
            <w:pPr>
              <w:pStyle w:val="bullet1"/>
              <w:numPr>
                <w:ilvl w:val="0"/>
                <w:numId w:val="0"/>
              </w:numPr>
            </w:pPr>
            <w:r>
              <w:t>Trạng thái của bản ghi</w:t>
            </w:r>
          </w:p>
        </w:tc>
      </w:tr>
      <w:tr w:rsidR="00717759" w:rsidRPr="000F227B" w14:paraId="14347DED" w14:textId="77777777" w:rsidTr="00717759">
        <w:tc>
          <w:tcPr>
            <w:tcW w:w="357" w:type="pct"/>
            <w:vAlign w:val="center"/>
          </w:tcPr>
          <w:p w14:paraId="2F5B4665"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5BA86283" w14:textId="77777777" w:rsidR="00717759" w:rsidRPr="00FA6C2C" w:rsidRDefault="00717759" w:rsidP="00717759">
            <w:pPr>
              <w:shd w:val="clear" w:color="auto" w:fill="FFFFFF"/>
              <w:spacing w:line="360" w:lineRule="auto"/>
              <w:rPr>
                <w:rFonts w:cs="Times New Roman"/>
                <w:color w:val="A31515"/>
                <w:szCs w:val="24"/>
              </w:rPr>
            </w:pPr>
            <w:r w:rsidRPr="00DC5DA0">
              <w:rPr>
                <w:rFonts w:cs="Times New Roman"/>
                <w:color w:val="A31515"/>
                <w:szCs w:val="24"/>
              </w:rPr>
              <w:t>version</w:t>
            </w:r>
          </w:p>
        </w:tc>
        <w:tc>
          <w:tcPr>
            <w:tcW w:w="697" w:type="pct"/>
            <w:vAlign w:val="center"/>
          </w:tcPr>
          <w:p w14:paraId="65D822EA"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2FC0575B" w14:textId="77777777" w:rsidR="00717759" w:rsidRPr="000F227B" w:rsidRDefault="00717759" w:rsidP="00717759">
            <w:pPr>
              <w:widowControl w:val="0"/>
              <w:spacing w:line="360" w:lineRule="auto"/>
              <w:rPr>
                <w:rFonts w:cs="Times New Roman"/>
                <w:szCs w:val="24"/>
              </w:rPr>
            </w:pPr>
          </w:p>
        </w:tc>
        <w:tc>
          <w:tcPr>
            <w:tcW w:w="704" w:type="pct"/>
            <w:vAlign w:val="center"/>
          </w:tcPr>
          <w:p w14:paraId="00E40A91" w14:textId="77777777" w:rsidR="00717759" w:rsidRDefault="00717759" w:rsidP="00717759">
            <w:pPr>
              <w:widowControl w:val="0"/>
              <w:spacing w:line="360" w:lineRule="auto"/>
              <w:rPr>
                <w:rFonts w:cs="Times New Roman"/>
                <w:szCs w:val="24"/>
              </w:rPr>
            </w:pPr>
          </w:p>
        </w:tc>
        <w:tc>
          <w:tcPr>
            <w:tcW w:w="1449" w:type="pct"/>
            <w:vAlign w:val="center"/>
          </w:tcPr>
          <w:p w14:paraId="4775FB3F" w14:textId="77777777" w:rsidR="00717759" w:rsidRDefault="00717759" w:rsidP="00717759">
            <w:pPr>
              <w:pStyle w:val="bullet1"/>
              <w:numPr>
                <w:ilvl w:val="0"/>
                <w:numId w:val="0"/>
              </w:numPr>
            </w:pPr>
          </w:p>
        </w:tc>
      </w:tr>
      <w:tr w:rsidR="00717759" w:rsidRPr="000F227B" w14:paraId="55A33AFD" w14:textId="77777777" w:rsidTr="00717759">
        <w:tc>
          <w:tcPr>
            <w:tcW w:w="357" w:type="pct"/>
            <w:vAlign w:val="center"/>
          </w:tcPr>
          <w:p w14:paraId="3CCFAA77"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05CB6802" w14:textId="77777777" w:rsidR="00717759" w:rsidRPr="00FA6C2C" w:rsidRDefault="00717759" w:rsidP="00717759">
            <w:pPr>
              <w:shd w:val="clear" w:color="auto" w:fill="FFFFFF"/>
              <w:spacing w:line="360" w:lineRule="auto"/>
              <w:rPr>
                <w:rFonts w:cs="Times New Roman"/>
                <w:color w:val="A31515"/>
                <w:szCs w:val="24"/>
              </w:rPr>
            </w:pPr>
            <w:r w:rsidRPr="00520D98">
              <w:rPr>
                <w:rFonts w:cs="Times New Roman"/>
                <w:color w:val="A31515"/>
                <w:szCs w:val="24"/>
              </w:rPr>
              <w:t>export</w:t>
            </w:r>
          </w:p>
        </w:tc>
        <w:tc>
          <w:tcPr>
            <w:tcW w:w="697" w:type="pct"/>
            <w:vAlign w:val="center"/>
          </w:tcPr>
          <w:p w14:paraId="6761C0DB" w14:textId="77777777" w:rsidR="00717759" w:rsidRDefault="00717759" w:rsidP="00717759">
            <w:pPr>
              <w:widowControl w:val="0"/>
              <w:spacing w:line="360" w:lineRule="auto"/>
              <w:rPr>
                <w:rFonts w:cs="Times New Roman"/>
                <w:szCs w:val="24"/>
              </w:rPr>
            </w:pPr>
            <w:r>
              <w:rPr>
                <w:rFonts w:cs="Times New Roman"/>
                <w:szCs w:val="24"/>
              </w:rPr>
              <w:t>Thông tin xuất</w:t>
            </w:r>
          </w:p>
        </w:tc>
        <w:tc>
          <w:tcPr>
            <w:tcW w:w="500" w:type="pct"/>
            <w:vAlign w:val="center"/>
          </w:tcPr>
          <w:p w14:paraId="2C30913D" w14:textId="77777777" w:rsidR="00717759" w:rsidRPr="000F227B" w:rsidRDefault="00717759" w:rsidP="00717759">
            <w:pPr>
              <w:widowControl w:val="0"/>
              <w:spacing w:line="360" w:lineRule="auto"/>
              <w:rPr>
                <w:rFonts w:cs="Times New Roman"/>
                <w:szCs w:val="24"/>
              </w:rPr>
            </w:pPr>
          </w:p>
        </w:tc>
        <w:tc>
          <w:tcPr>
            <w:tcW w:w="704" w:type="pct"/>
            <w:vAlign w:val="center"/>
          </w:tcPr>
          <w:p w14:paraId="5E40986A" w14:textId="77777777" w:rsidR="00717759" w:rsidRDefault="00717759" w:rsidP="00717759">
            <w:pPr>
              <w:widowControl w:val="0"/>
              <w:spacing w:line="360" w:lineRule="auto"/>
              <w:rPr>
                <w:rFonts w:cs="Times New Roman"/>
                <w:szCs w:val="24"/>
              </w:rPr>
            </w:pPr>
          </w:p>
        </w:tc>
        <w:tc>
          <w:tcPr>
            <w:tcW w:w="1449" w:type="pct"/>
            <w:vAlign w:val="center"/>
          </w:tcPr>
          <w:p w14:paraId="6F2410BE" w14:textId="77777777" w:rsidR="00717759" w:rsidRDefault="00717759" w:rsidP="00717759">
            <w:pPr>
              <w:pStyle w:val="bullet1"/>
              <w:numPr>
                <w:ilvl w:val="0"/>
                <w:numId w:val="0"/>
              </w:numPr>
            </w:pPr>
          </w:p>
        </w:tc>
      </w:tr>
      <w:tr w:rsidR="00717759" w:rsidRPr="000F227B" w14:paraId="70607DED" w14:textId="77777777" w:rsidTr="00717759">
        <w:tc>
          <w:tcPr>
            <w:tcW w:w="357" w:type="pct"/>
            <w:vAlign w:val="center"/>
          </w:tcPr>
          <w:p w14:paraId="721AE063"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0C1F2610" w14:textId="77777777" w:rsidR="00717759" w:rsidRPr="00FA6C2C" w:rsidRDefault="00717759" w:rsidP="00717759">
            <w:pPr>
              <w:shd w:val="clear" w:color="auto" w:fill="FFFFFF"/>
              <w:spacing w:line="360" w:lineRule="auto"/>
              <w:rPr>
                <w:rFonts w:cs="Times New Roman"/>
                <w:color w:val="A31515"/>
                <w:szCs w:val="24"/>
              </w:rPr>
            </w:pPr>
            <w:r w:rsidRPr="00520D98">
              <w:rPr>
                <w:rFonts w:cs="Times New Roman"/>
                <w:color w:val="A31515"/>
                <w:szCs w:val="24"/>
              </w:rPr>
              <w:t>columnNames</w:t>
            </w:r>
          </w:p>
        </w:tc>
        <w:tc>
          <w:tcPr>
            <w:tcW w:w="697" w:type="pct"/>
            <w:vAlign w:val="center"/>
          </w:tcPr>
          <w:p w14:paraId="2203DD1A" w14:textId="77777777" w:rsidR="00717759" w:rsidRDefault="00717759" w:rsidP="00717759">
            <w:pPr>
              <w:widowControl w:val="0"/>
              <w:spacing w:line="360" w:lineRule="auto"/>
              <w:rPr>
                <w:rFonts w:cs="Times New Roman"/>
                <w:szCs w:val="24"/>
              </w:rPr>
            </w:pPr>
            <w:r>
              <w:rPr>
                <w:rFonts w:cs="Times New Roman"/>
                <w:szCs w:val="24"/>
              </w:rPr>
              <w:t>Tên cột</w:t>
            </w:r>
          </w:p>
        </w:tc>
        <w:tc>
          <w:tcPr>
            <w:tcW w:w="500" w:type="pct"/>
            <w:vAlign w:val="center"/>
          </w:tcPr>
          <w:p w14:paraId="0945E526" w14:textId="77777777" w:rsidR="00717759" w:rsidRPr="000F227B" w:rsidRDefault="00717759" w:rsidP="00717759">
            <w:pPr>
              <w:widowControl w:val="0"/>
              <w:spacing w:line="360" w:lineRule="auto"/>
              <w:rPr>
                <w:rFonts w:cs="Times New Roman"/>
                <w:szCs w:val="24"/>
              </w:rPr>
            </w:pPr>
          </w:p>
        </w:tc>
        <w:tc>
          <w:tcPr>
            <w:tcW w:w="704" w:type="pct"/>
            <w:vAlign w:val="center"/>
          </w:tcPr>
          <w:p w14:paraId="597486D8" w14:textId="77777777" w:rsidR="00717759" w:rsidRDefault="00717759" w:rsidP="00717759">
            <w:pPr>
              <w:widowControl w:val="0"/>
              <w:spacing w:line="360" w:lineRule="auto"/>
              <w:rPr>
                <w:rFonts w:cs="Times New Roman"/>
                <w:szCs w:val="24"/>
              </w:rPr>
            </w:pPr>
          </w:p>
        </w:tc>
        <w:tc>
          <w:tcPr>
            <w:tcW w:w="1449" w:type="pct"/>
            <w:vAlign w:val="center"/>
          </w:tcPr>
          <w:p w14:paraId="6665F478" w14:textId="77777777" w:rsidR="00717759" w:rsidRDefault="00717759" w:rsidP="00717759">
            <w:pPr>
              <w:pStyle w:val="bullet1"/>
              <w:numPr>
                <w:ilvl w:val="0"/>
                <w:numId w:val="0"/>
              </w:numPr>
            </w:pPr>
          </w:p>
        </w:tc>
      </w:tr>
      <w:tr w:rsidR="00717759" w:rsidRPr="000F227B" w14:paraId="6C92DB99" w14:textId="77777777" w:rsidTr="00717759">
        <w:tc>
          <w:tcPr>
            <w:tcW w:w="357" w:type="pct"/>
            <w:vAlign w:val="center"/>
          </w:tcPr>
          <w:p w14:paraId="40CBE13D"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688CA99D" w14:textId="77777777" w:rsidR="00717759" w:rsidRPr="00520D98" w:rsidRDefault="00717759" w:rsidP="00717759">
            <w:pPr>
              <w:shd w:val="clear" w:color="auto" w:fill="FFFFFF"/>
              <w:spacing w:line="360" w:lineRule="auto"/>
              <w:rPr>
                <w:rFonts w:cs="Times New Roman"/>
                <w:color w:val="A31515"/>
                <w:szCs w:val="24"/>
              </w:rPr>
            </w:pPr>
            <w:r w:rsidRPr="00520D98">
              <w:rPr>
                <w:rFonts w:cs="Times New Roman"/>
                <w:color w:val="A31515"/>
                <w:szCs w:val="24"/>
              </w:rPr>
              <w:t>otherFields</w:t>
            </w:r>
          </w:p>
        </w:tc>
        <w:tc>
          <w:tcPr>
            <w:tcW w:w="697" w:type="pct"/>
            <w:vAlign w:val="center"/>
          </w:tcPr>
          <w:p w14:paraId="7753DEAC" w14:textId="77777777" w:rsidR="00717759" w:rsidRDefault="00717759" w:rsidP="00717759">
            <w:pPr>
              <w:widowControl w:val="0"/>
              <w:spacing w:line="360" w:lineRule="auto"/>
              <w:rPr>
                <w:rFonts w:cs="Times New Roman"/>
                <w:szCs w:val="24"/>
              </w:rPr>
            </w:pPr>
            <w:r>
              <w:rPr>
                <w:rFonts w:cs="Times New Roman"/>
                <w:szCs w:val="24"/>
              </w:rPr>
              <w:t>Cột khác</w:t>
            </w:r>
          </w:p>
        </w:tc>
        <w:tc>
          <w:tcPr>
            <w:tcW w:w="500" w:type="pct"/>
            <w:vAlign w:val="center"/>
          </w:tcPr>
          <w:p w14:paraId="6792693D" w14:textId="77777777" w:rsidR="00717759" w:rsidRPr="000F227B" w:rsidRDefault="00717759" w:rsidP="00717759">
            <w:pPr>
              <w:widowControl w:val="0"/>
              <w:spacing w:line="360" w:lineRule="auto"/>
              <w:rPr>
                <w:rFonts w:cs="Times New Roman"/>
                <w:szCs w:val="24"/>
              </w:rPr>
            </w:pPr>
          </w:p>
        </w:tc>
        <w:tc>
          <w:tcPr>
            <w:tcW w:w="704" w:type="pct"/>
            <w:vAlign w:val="center"/>
          </w:tcPr>
          <w:p w14:paraId="76DC33A1" w14:textId="77777777" w:rsidR="00717759" w:rsidRDefault="00717759" w:rsidP="00717759">
            <w:pPr>
              <w:widowControl w:val="0"/>
              <w:spacing w:line="360" w:lineRule="auto"/>
              <w:rPr>
                <w:rFonts w:cs="Times New Roman"/>
                <w:szCs w:val="24"/>
              </w:rPr>
            </w:pPr>
          </w:p>
        </w:tc>
        <w:tc>
          <w:tcPr>
            <w:tcW w:w="1449" w:type="pct"/>
            <w:vAlign w:val="center"/>
          </w:tcPr>
          <w:p w14:paraId="78B5ABF5" w14:textId="77777777" w:rsidR="00717759" w:rsidRDefault="00717759" w:rsidP="00717759">
            <w:pPr>
              <w:pStyle w:val="bullet1"/>
              <w:numPr>
                <w:ilvl w:val="0"/>
                <w:numId w:val="0"/>
              </w:numPr>
            </w:pPr>
          </w:p>
        </w:tc>
      </w:tr>
      <w:tr w:rsidR="00717759" w:rsidRPr="000F227B" w14:paraId="0979CEAB" w14:textId="77777777" w:rsidTr="00717759">
        <w:tc>
          <w:tcPr>
            <w:tcW w:w="357" w:type="pct"/>
            <w:vAlign w:val="center"/>
          </w:tcPr>
          <w:p w14:paraId="58FF77B0"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5B9F858F" w14:textId="77777777" w:rsidR="00717759" w:rsidRPr="00C2218A" w:rsidRDefault="00717759" w:rsidP="00717759">
            <w:pPr>
              <w:shd w:val="clear" w:color="auto" w:fill="FFFFFF"/>
              <w:spacing w:line="360" w:lineRule="auto"/>
              <w:rPr>
                <w:rFonts w:cs="Times New Roman"/>
                <w:color w:val="A31515"/>
                <w:szCs w:val="24"/>
              </w:rPr>
            </w:pPr>
            <w:r w:rsidRPr="00520D98">
              <w:rPr>
                <w:rFonts w:cs="Times New Roman"/>
                <w:color w:val="A31515"/>
                <w:szCs w:val="24"/>
              </w:rPr>
              <w:t>title</w:t>
            </w:r>
          </w:p>
        </w:tc>
        <w:tc>
          <w:tcPr>
            <w:tcW w:w="697" w:type="pct"/>
            <w:vAlign w:val="center"/>
          </w:tcPr>
          <w:p w14:paraId="11D3AB00" w14:textId="77777777" w:rsidR="00717759" w:rsidRPr="000F227B" w:rsidRDefault="00717759" w:rsidP="00717759">
            <w:pPr>
              <w:widowControl w:val="0"/>
              <w:spacing w:line="360" w:lineRule="auto"/>
              <w:rPr>
                <w:rFonts w:cs="Times New Roman"/>
                <w:szCs w:val="24"/>
              </w:rPr>
            </w:pPr>
            <w:r>
              <w:rPr>
                <w:rFonts w:cs="Times New Roman"/>
                <w:szCs w:val="24"/>
              </w:rPr>
              <w:t>Tiêu đề</w:t>
            </w:r>
          </w:p>
        </w:tc>
        <w:tc>
          <w:tcPr>
            <w:tcW w:w="500" w:type="pct"/>
            <w:vAlign w:val="center"/>
          </w:tcPr>
          <w:p w14:paraId="0053CFA2" w14:textId="77777777" w:rsidR="00717759" w:rsidRPr="000F227B" w:rsidRDefault="00717759" w:rsidP="00717759">
            <w:pPr>
              <w:widowControl w:val="0"/>
              <w:spacing w:line="360" w:lineRule="auto"/>
              <w:rPr>
                <w:rFonts w:cs="Times New Roman"/>
                <w:szCs w:val="24"/>
              </w:rPr>
            </w:pPr>
          </w:p>
        </w:tc>
        <w:tc>
          <w:tcPr>
            <w:tcW w:w="704" w:type="pct"/>
            <w:vAlign w:val="center"/>
          </w:tcPr>
          <w:p w14:paraId="2A5128E8" w14:textId="77777777" w:rsidR="00717759" w:rsidRPr="000F227B" w:rsidRDefault="00717759" w:rsidP="00717759">
            <w:pPr>
              <w:widowControl w:val="0"/>
              <w:spacing w:line="360" w:lineRule="auto"/>
              <w:rPr>
                <w:rFonts w:cs="Times New Roman"/>
                <w:szCs w:val="24"/>
              </w:rPr>
            </w:pPr>
          </w:p>
        </w:tc>
        <w:tc>
          <w:tcPr>
            <w:tcW w:w="1449" w:type="pct"/>
            <w:vAlign w:val="center"/>
          </w:tcPr>
          <w:p w14:paraId="069B28D3" w14:textId="77777777" w:rsidR="00717759" w:rsidRPr="000F227B" w:rsidRDefault="00717759" w:rsidP="00717759">
            <w:pPr>
              <w:pStyle w:val="bullet1"/>
              <w:numPr>
                <w:ilvl w:val="0"/>
                <w:numId w:val="0"/>
              </w:numPr>
            </w:pPr>
            <w:r>
              <w:t>Tiêu đề file xuất excel</w:t>
            </w:r>
          </w:p>
        </w:tc>
      </w:tr>
    </w:tbl>
    <w:p w14:paraId="20FA2973" w14:textId="77777777" w:rsidR="00717759" w:rsidRPr="000F227B" w:rsidRDefault="00717759" w:rsidP="00717759">
      <w:pPr>
        <w:pStyle w:val="bullet1"/>
      </w:pPr>
      <w:r w:rsidRPr="000F227B">
        <w:t>Request mẫu:</w:t>
      </w:r>
    </w:p>
    <w:p w14:paraId="3814E483"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148F5739"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"isShowAdvanceSearch":false,</w:t>
      </w:r>
    </w:p>
    <w:p w14:paraId="5A11F32E" w14:textId="77777777" w:rsidR="00717759" w:rsidRDefault="00717759" w:rsidP="00717759">
      <w:pPr>
        <w:pStyle w:val="bullet1"/>
        <w:numPr>
          <w:ilvl w:val="0"/>
          <w:numId w:val="0"/>
        </w:numPr>
      </w:pPr>
      <w:r w:rsidRPr="00FA6C2C">
        <w:t>"filter":"fgfg"</w:t>
      </w:r>
      <w:r>
        <w:t>,</w:t>
      </w:r>
    </w:p>
    <w:p w14:paraId="7DAB24DE" w14:textId="77777777" w:rsidR="00717759" w:rsidRPr="00DC5DA0" w:rsidRDefault="00717759" w:rsidP="00717759">
      <w:pPr>
        <w:pStyle w:val="bullet1"/>
        <w:numPr>
          <w:ilvl w:val="0"/>
          <w:numId w:val="0"/>
        </w:numPr>
      </w:pPr>
      <w:r w:rsidRPr="00FA6C2C">
        <w:t>"isActive":true</w:t>
      </w:r>
      <w:r>
        <w:t>,</w:t>
      </w:r>
    </w:p>
    <w:p w14:paraId="29B24DD7" w14:textId="77777777" w:rsidR="00717759" w:rsidRPr="00DC5DA0" w:rsidRDefault="00717759" w:rsidP="00717759">
      <w:pPr>
        <w:pStyle w:val="bullet1"/>
        <w:numPr>
          <w:ilvl w:val="0"/>
          <w:numId w:val="0"/>
        </w:numPr>
      </w:pPr>
      <w:r w:rsidRPr="00DC5DA0">
        <w:rPr>
          <w:rFonts w:eastAsiaTheme="minorHAnsi"/>
          <w:color w:val="000000"/>
          <w:kern w:val="0"/>
          <w14:ligatures w14:val="none"/>
        </w:rPr>
        <w:t>"onSearchBeginning":1734436130649,</w:t>
      </w:r>
    </w:p>
    <w:p w14:paraId="3860E7E1" w14:textId="77777777" w:rsidR="00717759" w:rsidRPr="00DC5DA0" w:rsidRDefault="00717759" w:rsidP="00717759">
      <w:pPr>
        <w:pStyle w:val="bullet1"/>
        <w:numPr>
          <w:ilvl w:val="0"/>
          <w:numId w:val="0"/>
        </w:numPr>
      </w:pPr>
      <w:r w:rsidRPr="00DC5DA0">
        <w:rPr>
          <w:rFonts w:eastAsiaTheme="minorHAnsi"/>
          <w:color w:val="000000"/>
          <w:kern w:val="0"/>
          <w14:ligatures w14:val="none"/>
        </w:rPr>
        <w:t>"hotKeyScopeId":"crudPageScope-6cmz69sb8nr",</w:t>
      </w:r>
    </w:p>
    <w:p w14:paraId="78AC741B" w14:textId="77777777" w:rsidR="00717759" w:rsidRPr="00DC5DA0" w:rsidRDefault="00717759" w:rsidP="00717759">
      <w:pPr>
        <w:pStyle w:val="bullet1"/>
        <w:numPr>
          <w:ilvl w:val="0"/>
          <w:numId w:val="0"/>
        </w:numPr>
      </w:pPr>
      <w:r w:rsidRPr="00DC5DA0">
        <w:rPr>
          <w:rFonts w:eastAsiaTheme="minorHAnsi"/>
          <w:color w:val="000000"/>
          <w:kern w:val="0"/>
          <w14:ligatures w14:val="none"/>
        </w:rPr>
        <w:t>"skipCount":0,</w:t>
      </w:r>
    </w:p>
    <w:p w14:paraId="0AEF3A0E" w14:textId="77777777" w:rsidR="00717759" w:rsidRPr="00DC5DA0" w:rsidRDefault="00717759" w:rsidP="00717759">
      <w:pPr>
        <w:pStyle w:val="bullet1"/>
        <w:numPr>
          <w:ilvl w:val="0"/>
          <w:numId w:val="0"/>
        </w:numPr>
      </w:pPr>
      <w:r w:rsidRPr="00DC5DA0">
        <w:rPr>
          <w:rFonts w:eastAsiaTheme="minorHAnsi"/>
          <w:color w:val="000000"/>
          <w:kern w:val="0"/>
          <w14:ligatures w14:val="none"/>
        </w:rPr>
        <w:t>"maxResultCount":10,</w:t>
      </w:r>
    </w:p>
    <w:p w14:paraId="1692E383" w14:textId="77777777" w:rsidR="00717759" w:rsidRPr="00DC5DA0" w:rsidRDefault="00717759" w:rsidP="00717759">
      <w:pPr>
        <w:pStyle w:val="bullet1"/>
        <w:numPr>
          <w:ilvl w:val="0"/>
          <w:numId w:val="0"/>
        </w:numPr>
      </w:pPr>
      <w:r w:rsidRPr="00DC5DA0">
        <w:rPr>
          <w:rFonts w:eastAsiaTheme="minorHAnsi"/>
          <w:color w:val="000000"/>
          <w:kern w:val="0"/>
          <w14:ligatures w14:val="none"/>
        </w:rPr>
        <w:t>"sorting":"",</w:t>
      </w:r>
    </w:p>
    <w:p w14:paraId="1C2EC374"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"version":1734436130653</w:t>
      </w:r>
      <w:r>
        <w:rPr>
          <w:rFonts w:eastAsiaTheme="minorHAnsi"/>
          <w:color w:val="000000"/>
          <w:kern w:val="0"/>
          <w14:ligatures w14:val="none"/>
        </w:rPr>
        <w:t>,</w:t>
      </w:r>
    </w:p>
    <w:p w14:paraId="490CE8B8" w14:textId="77777777" w:rsidR="00717759" w:rsidRPr="00520D98" w:rsidRDefault="00717759" w:rsidP="00717759">
      <w:pPr>
        <w:pStyle w:val="bullet1"/>
        <w:numPr>
          <w:ilvl w:val="0"/>
          <w:numId w:val="0"/>
        </w:numPr>
        <w:rPr>
          <w:rFonts w:eastAsiaTheme="minorHAnsi"/>
          <w:color w:val="000000"/>
          <w:kern w:val="0"/>
          <w14:ligatures w14:val="none"/>
        </w:rPr>
      </w:pPr>
      <w:r>
        <w:rPr>
          <w:rFonts w:eastAsiaTheme="minorHAnsi"/>
          <w:color w:val="000000"/>
          <w:kern w:val="0"/>
          <w14:ligatures w14:val="none"/>
        </w:rPr>
        <w:t>“export”:</w:t>
      </w:r>
      <w:r w:rsidRPr="00520D98">
        <w:t xml:space="preserve"> </w:t>
      </w:r>
      <w:r w:rsidRPr="00520D98">
        <w:rPr>
          <w:rFonts w:eastAsiaTheme="minorHAnsi"/>
          <w:color w:val="000000"/>
          <w:kern w:val="0"/>
          <w14:ligatures w14:val="none"/>
        </w:rPr>
        <w:t>{</w:t>
      </w:r>
    </w:p>
    <w:p w14:paraId="0F48C1CC"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"title": "Danh sách vai trò",</w:t>
      </w:r>
    </w:p>
    <w:p w14:paraId="753F789C"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"columnNames": [ ],</w:t>
      </w:r>
    </w:p>
    <w:p w14:paraId="1F030025"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"otherFields": {}</w:t>
      </w:r>
    </w:p>
    <w:p w14:paraId="51294E80" w14:textId="77777777" w:rsidR="00717759" w:rsidRPr="00DC5DA0" w:rsidRDefault="00717759" w:rsidP="00717759">
      <w:pPr>
        <w:pStyle w:val="bullet1"/>
        <w:numPr>
          <w:ilvl w:val="0"/>
          <w:numId w:val="0"/>
        </w:numPr>
      </w:pPr>
      <w:r w:rsidRPr="00520D98">
        <w:rPr>
          <w:rFonts w:eastAsiaTheme="minorHAnsi"/>
          <w:color w:val="000000"/>
          <w:kern w:val="0"/>
          <w14:ligatures w14:val="none"/>
        </w:rPr>
        <w:t>}</w:t>
      </w:r>
    </w:p>
    <w:p w14:paraId="38B57425"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24357BA5"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10EC3D53" w14:textId="77777777" w:rsidTr="00577BA2">
        <w:trPr>
          <w:tblHeader/>
        </w:trPr>
        <w:tc>
          <w:tcPr>
            <w:tcW w:w="369" w:type="pct"/>
            <w:shd w:val="clear" w:color="auto" w:fill="4472C4" w:themeFill="accent1"/>
            <w:vAlign w:val="center"/>
          </w:tcPr>
          <w:p w14:paraId="32D5385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38E0364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0C90251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7F877B7F" w14:textId="77777777" w:rsidTr="00577BA2">
        <w:tc>
          <w:tcPr>
            <w:tcW w:w="369" w:type="pct"/>
            <w:vAlign w:val="center"/>
          </w:tcPr>
          <w:p w14:paraId="51F95BB0" w14:textId="77777777" w:rsidR="00717759" w:rsidRPr="000F227B" w:rsidRDefault="00717759" w:rsidP="006E470A">
            <w:pPr>
              <w:pStyle w:val="ListParagraph"/>
              <w:widowControl w:val="0"/>
              <w:numPr>
                <w:ilvl w:val="0"/>
                <w:numId w:val="163"/>
              </w:numPr>
              <w:tabs>
                <w:tab w:val="left" w:pos="284"/>
                <w:tab w:val="left" w:pos="360"/>
              </w:tabs>
              <w:spacing w:line="360" w:lineRule="auto"/>
              <w:rPr>
                <w:rFonts w:cs="Times New Roman"/>
                <w:szCs w:val="24"/>
              </w:rPr>
            </w:pPr>
          </w:p>
        </w:tc>
        <w:tc>
          <w:tcPr>
            <w:tcW w:w="1144" w:type="pct"/>
            <w:vAlign w:val="center"/>
          </w:tcPr>
          <w:p w14:paraId="663F542A" w14:textId="77777777" w:rsidR="00717759" w:rsidRPr="000F227B" w:rsidRDefault="00717759" w:rsidP="00717759">
            <w:pPr>
              <w:shd w:val="clear" w:color="auto" w:fill="FFFFFF"/>
              <w:spacing w:line="360" w:lineRule="auto"/>
              <w:rPr>
                <w:rFonts w:cs="Times New Roman"/>
                <w:szCs w:val="24"/>
              </w:rPr>
            </w:pPr>
          </w:p>
        </w:tc>
        <w:tc>
          <w:tcPr>
            <w:tcW w:w="3487" w:type="pct"/>
            <w:vAlign w:val="center"/>
          </w:tcPr>
          <w:p w14:paraId="268CB84F" w14:textId="77777777" w:rsidR="00717759" w:rsidRPr="000F227B" w:rsidRDefault="00717759" w:rsidP="00717759">
            <w:pPr>
              <w:widowControl w:val="0"/>
              <w:spacing w:line="360" w:lineRule="auto"/>
              <w:jc w:val="both"/>
              <w:rPr>
                <w:rFonts w:cs="Times New Roman"/>
                <w:szCs w:val="24"/>
              </w:rPr>
            </w:pPr>
          </w:p>
        </w:tc>
      </w:tr>
    </w:tbl>
    <w:p w14:paraId="0B99BE50" w14:textId="77777777" w:rsidR="00717759" w:rsidRPr="000F227B" w:rsidRDefault="00717759" w:rsidP="00717759">
      <w:pPr>
        <w:widowControl w:val="0"/>
        <w:spacing w:after="0" w:line="360" w:lineRule="auto"/>
        <w:jc w:val="both"/>
        <w:rPr>
          <w:rFonts w:cs="Times New Roman"/>
          <w:szCs w:val="24"/>
        </w:rPr>
      </w:pPr>
    </w:p>
    <w:p w14:paraId="2426AA41" w14:textId="77777777" w:rsidR="00717759" w:rsidRDefault="00717759" w:rsidP="00717759">
      <w:pPr>
        <w:pStyle w:val="bullet1"/>
      </w:pPr>
      <w:r w:rsidRPr="000F227B">
        <w:t>Response mẫu:</w:t>
      </w:r>
    </w:p>
    <w:p w14:paraId="7A5E3303" w14:textId="77777777" w:rsidR="00717759" w:rsidRPr="000F227B" w:rsidRDefault="00717759" w:rsidP="00717759">
      <w:pPr>
        <w:pStyle w:val="bullet1"/>
        <w:numPr>
          <w:ilvl w:val="0"/>
          <w:numId w:val="0"/>
        </w:numPr>
        <w:ind w:left="284"/>
      </w:pPr>
    </w:p>
    <w:p w14:paraId="0AD7EB29"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6BCFD7FF" w14:textId="77777777" w:rsidTr="00577BA2">
        <w:trPr>
          <w:tblHeader/>
        </w:trPr>
        <w:tc>
          <w:tcPr>
            <w:tcW w:w="704" w:type="dxa"/>
            <w:shd w:val="clear" w:color="auto" w:fill="4472C4" w:themeFill="accent1"/>
            <w:vAlign w:val="center"/>
          </w:tcPr>
          <w:p w14:paraId="18653B1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7E99C2B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4A39102F" w14:textId="77777777" w:rsidTr="00577BA2">
        <w:tc>
          <w:tcPr>
            <w:tcW w:w="704" w:type="dxa"/>
            <w:vAlign w:val="center"/>
          </w:tcPr>
          <w:p w14:paraId="1F9E32AC" w14:textId="77777777" w:rsidR="00717759" w:rsidRPr="000F227B" w:rsidRDefault="00717759" w:rsidP="006E470A">
            <w:pPr>
              <w:pStyle w:val="ListParagraph"/>
              <w:widowControl w:val="0"/>
              <w:numPr>
                <w:ilvl w:val="0"/>
                <w:numId w:val="164"/>
              </w:numPr>
              <w:tabs>
                <w:tab w:val="left" w:pos="172"/>
                <w:tab w:val="left" w:pos="360"/>
              </w:tabs>
              <w:spacing w:line="360" w:lineRule="auto"/>
              <w:rPr>
                <w:rFonts w:cs="Times New Roman"/>
                <w:szCs w:val="24"/>
              </w:rPr>
            </w:pPr>
          </w:p>
        </w:tc>
        <w:tc>
          <w:tcPr>
            <w:tcW w:w="8691" w:type="dxa"/>
            <w:vAlign w:val="center"/>
          </w:tcPr>
          <w:p w14:paraId="130AACA8" w14:textId="77777777" w:rsidR="00717759" w:rsidRDefault="00717759" w:rsidP="00717759">
            <w:pPr>
              <w:pStyle w:val="bullet1"/>
              <w:numPr>
                <w:ilvl w:val="0"/>
                <w:numId w:val="0"/>
              </w:numPr>
            </w:pPr>
            <w:r w:rsidRPr="000F227B">
              <w:t xml:space="preserve">Thực hiện </w:t>
            </w:r>
            <w:r>
              <w:t>tìm kiếm theo truy vấn</w:t>
            </w:r>
          </w:p>
          <w:p w14:paraId="1B8E570A" w14:textId="77777777" w:rsidR="00717759" w:rsidRDefault="00717759" w:rsidP="00717759">
            <w:pPr>
              <w:pStyle w:val="bullet1"/>
            </w:pPr>
            <w:r>
              <w:t xml:space="preserve">SELECT * from </w:t>
            </w:r>
            <w:r w:rsidRPr="00043DF6">
              <w:t>roles</w:t>
            </w:r>
          </w:p>
          <w:p w14:paraId="3EADE257" w14:textId="77777777" w:rsidR="00717759" w:rsidRDefault="00717759" w:rsidP="00717759">
            <w:pPr>
              <w:pStyle w:val="bullet1"/>
              <w:numPr>
                <w:ilvl w:val="0"/>
                <w:numId w:val="0"/>
              </w:numPr>
            </w:pPr>
            <w:r>
              <w:t>WHERE TenantId = { TenantId}</w:t>
            </w:r>
          </w:p>
          <w:p w14:paraId="2FD0F6ED" w14:textId="77777777" w:rsidR="00717759" w:rsidRDefault="00717759" w:rsidP="00717759">
            <w:pPr>
              <w:pStyle w:val="bullet1"/>
              <w:numPr>
                <w:ilvl w:val="0"/>
                <w:numId w:val="0"/>
              </w:numPr>
            </w:pPr>
            <w:r>
              <w:t>AND IsActive = {IsActive}</w:t>
            </w:r>
          </w:p>
          <w:p w14:paraId="7E9DBB55" w14:textId="77777777" w:rsidR="00717759" w:rsidRDefault="00717759" w:rsidP="00717759">
            <w:pPr>
              <w:pStyle w:val="bullet1"/>
              <w:numPr>
                <w:ilvl w:val="0"/>
                <w:numId w:val="0"/>
              </w:numPr>
            </w:pPr>
            <w:r>
              <w:t>AND IsDeleted = 0</w:t>
            </w:r>
          </w:p>
          <w:p w14:paraId="0428B8E6" w14:textId="77777777" w:rsidR="00717759" w:rsidRDefault="00717759" w:rsidP="00717759">
            <w:pPr>
              <w:pStyle w:val="bullet1"/>
              <w:numPr>
                <w:ilvl w:val="0"/>
                <w:numId w:val="0"/>
              </w:numPr>
            </w:pPr>
            <w:r>
              <w:t>AND Name like “%{Filter}%”</w:t>
            </w:r>
          </w:p>
          <w:p w14:paraId="2949FD56" w14:textId="77777777" w:rsidR="00717759" w:rsidRDefault="00717759" w:rsidP="00717759">
            <w:pPr>
              <w:pStyle w:val="bullet1"/>
            </w:pPr>
            <w:r>
              <w:t xml:space="preserve">Trong đó </w:t>
            </w:r>
          </w:p>
          <w:p w14:paraId="1688A569" w14:textId="77777777" w:rsidR="00717759" w:rsidRDefault="00717759" w:rsidP="00717759">
            <w:pPr>
              <w:pStyle w:val="bullet1"/>
              <w:numPr>
                <w:ilvl w:val="0"/>
                <w:numId w:val="0"/>
              </w:numPr>
            </w:pPr>
            <w:r>
              <w:t xml:space="preserve">TenantId lấy theo tài khoản đang đăng nhập. </w:t>
            </w:r>
          </w:p>
          <w:p w14:paraId="133E6678" w14:textId="77777777" w:rsidR="00717759" w:rsidRDefault="00717759" w:rsidP="00717759">
            <w:pPr>
              <w:pStyle w:val="bullet1"/>
              <w:numPr>
                <w:ilvl w:val="0"/>
                <w:numId w:val="0"/>
              </w:numPr>
            </w:pPr>
            <w:r>
              <w:t>Isactive, Filter nhập vào từ request</w:t>
            </w:r>
          </w:p>
          <w:p w14:paraId="5BEDBB58" w14:textId="77777777" w:rsidR="00717759" w:rsidRPr="000F227B" w:rsidRDefault="00717759" w:rsidP="00717759">
            <w:pPr>
              <w:pStyle w:val="bullet1"/>
              <w:numPr>
                <w:ilvl w:val="0"/>
                <w:numId w:val="0"/>
              </w:numPr>
            </w:pPr>
          </w:p>
        </w:tc>
      </w:tr>
      <w:tr w:rsidR="00717759" w:rsidRPr="000F227B" w14:paraId="174A8EE9" w14:textId="77777777" w:rsidTr="00577BA2">
        <w:tc>
          <w:tcPr>
            <w:tcW w:w="704" w:type="dxa"/>
            <w:vAlign w:val="center"/>
          </w:tcPr>
          <w:p w14:paraId="0A2EC686" w14:textId="77777777" w:rsidR="00717759" w:rsidRPr="000F227B" w:rsidRDefault="00717759" w:rsidP="006E470A">
            <w:pPr>
              <w:pStyle w:val="ListParagraph"/>
              <w:widowControl w:val="0"/>
              <w:numPr>
                <w:ilvl w:val="0"/>
                <w:numId w:val="164"/>
              </w:numPr>
              <w:tabs>
                <w:tab w:val="left" w:pos="172"/>
                <w:tab w:val="left" w:pos="360"/>
              </w:tabs>
              <w:spacing w:line="360" w:lineRule="auto"/>
              <w:ind w:hanging="548"/>
              <w:rPr>
                <w:rFonts w:cs="Times New Roman"/>
                <w:szCs w:val="24"/>
              </w:rPr>
            </w:pPr>
          </w:p>
        </w:tc>
        <w:tc>
          <w:tcPr>
            <w:tcW w:w="8691" w:type="dxa"/>
            <w:vAlign w:val="center"/>
          </w:tcPr>
          <w:p w14:paraId="3F82C84A" w14:textId="77777777" w:rsidR="00717759" w:rsidRPr="000F227B" w:rsidRDefault="00717759" w:rsidP="00717759">
            <w:pPr>
              <w:pStyle w:val="bullet1"/>
              <w:numPr>
                <w:ilvl w:val="0"/>
                <w:numId w:val="0"/>
              </w:numPr>
            </w:pPr>
            <w:r>
              <w:t>Thành công, xuất dũ liệu ra file excel</w:t>
            </w:r>
          </w:p>
        </w:tc>
      </w:tr>
    </w:tbl>
    <w:p w14:paraId="225933D3" w14:textId="77777777" w:rsidR="00717759" w:rsidRPr="0023375A" w:rsidRDefault="00717759" w:rsidP="00717759">
      <w:pPr>
        <w:pStyle w:val="bullet1"/>
        <w:numPr>
          <w:ilvl w:val="0"/>
          <w:numId w:val="0"/>
        </w:numPr>
      </w:pPr>
    </w:p>
    <w:p w14:paraId="5325DB73" w14:textId="77777777" w:rsidR="00717759" w:rsidRDefault="00717759" w:rsidP="00717759">
      <w:pPr>
        <w:pStyle w:val="bullet1"/>
        <w:numPr>
          <w:ilvl w:val="0"/>
          <w:numId w:val="0"/>
        </w:numPr>
      </w:pPr>
    </w:p>
    <w:p w14:paraId="6E60B4A6" w14:textId="77777777" w:rsidR="00717759" w:rsidRDefault="00717759" w:rsidP="00334AD1">
      <w:pPr>
        <w:pStyle w:val="Heading3"/>
      </w:pPr>
      <w:bookmarkStart w:id="68" w:name="_Toc185537875"/>
      <w:r w:rsidRPr="0023375A">
        <w:t>Đơn bán mẫu</w:t>
      </w:r>
      <w:bookmarkEnd w:id="68"/>
    </w:p>
    <w:p w14:paraId="0EFF3766" w14:textId="77777777" w:rsidR="00717759" w:rsidRDefault="00717759" w:rsidP="00334AD1">
      <w:pPr>
        <w:pStyle w:val="Heading4"/>
      </w:pPr>
      <w:r w:rsidRPr="0023375A">
        <w:t>Tìm kiếm đơn hàng mẫu</w:t>
      </w:r>
    </w:p>
    <w:p w14:paraId="6FFCF787" w14:textId="77777777" w:rsidR="00717759" w:rsidRPr="000F227B" w:rsidRDefault="00717759" w:rsidP="00334AD1">
      <w:pPr>
        <w:pStyle w:val="Heading5"/>
      </w:pPr>
      <w:r w:rsidRPr="000F227B">
        <w:t>Thông tin chung API</w:t>
      </w:r>
    </w:p>
    <w:p w14:paraId="56B0EE14" w14:textId="77777777" w:rsidR="00717759" w:rsidRPr="000F227B" w:rsidRDefault="00717759" w:rsidP="00717759">
      <w:pPr>
        <w:pStyle w:val="bullet1"/>
      </w:pPr>
      <w:r w:rsidRPr="000F227B">
        <w:t>Url: /</w:t>
      </w:r>
      <w:r w:rsidRPr="00DC5DA0">
        <w:t>api/</w:t>
      </w:r>
      <w:r w:rsidRPr="00621D41">
        <w:t>pos/shop-template-export/get-paged</w:t>
      </w:r>
    </w:p>
    <w:p w14:paraId="5CAA4ECE" w14:textId="77777777" w:rsidR="00717759" w:rsidRPr="000F227B" w:rsidRDefault="00717759" w:rsidP="00717759">
      <w:pPr>
        <w:pStyle w:val="bullet1"/>
      </w:pPr>
      <w:r w:rsidRPr="000F227B">
        <w:t>Method: POST</w:t>
      </w:r>
    </w:p>
    <w:p w14:paraId="0C9E1100" w14:textId="77777777" w:rsidR="00717759" w:rsidRPr="000F227B" w:rsidRDefault="00717759" w:rsidP="00717759">
      <w:pPr>
        <w:pStyle w:val="bullet1"/>
      </w:pPr>
      <w:r w:rsidRPr="000F227B">
        <w:t>Headers:</w:t>
      </w:r>
    </w:p>
    <w:p w14:paraId="26FEF083" w14:textId="77777777" w:rsidR="00717759" w:rsidRPr="000F227B" w:rsidRDefault="00717759" w:rsidP="00717759">
      <w:pPr>
        <w:pStyle w:val="bullet2"/>
      </w:pPr>
      <w:r w:rsidRPr="000F227B">
        <w:t xml:space="preserve">Request Headers: </w:t>
      </w:r>
    </w:p>
    <w:p w14:paraId="1D5D9E52" w14:textId="77777777" w:rsidR="00717759" w:rsidRPr="000F227B" w:rsidRDefault="00717759" w:rsidP="00717759">
      <w:pPr>
        <w:pStyle w:val="bullet3"/>
      </w:pPr>
      <w:r w:rsidRPr="000F227B">
        <w:t>Content-Type: application/json</w:t>
      </w:r>
    </w:p>
    <w:p w14:paraId="2B8F6344" w14:textId="77777777" w:rsidR="00717759" w:rsidRPr="000F227B" w:rsidRDefault="00717759" w:rsidP="00717759">
      <w:pPr>
        <w:pStyle w:val="bullet2"/>
      </w:pPr>
      <w:r w:rsidRPr="000F227B">
        <w:t xml:space="preserve">Response Headers: </w:t>
      </w:r>
    </w:p>
    <w:p w14:paraId="36DFF960" w14:textId="77777777" w:rsidR="00717759" w:rsidRPr="000F227B" w:rsidRDefault="00717759" w:rsidP="00717759">
      <w:pPr>
        <w:pStyle w:val="bullet3"/>
      </w:pPr>
      <w:r w:rsidRPr="000F227B">
        <w:t>Access-Control-Allow-Origin: *</w:t>
      </w:r>
    </w:p>
    <w:p w14:paraId="496EB144" w14:textId="77777777" w:rsidR="00717759" w:rsidRPr="000F227B" w:rsidRDefault="00717759" w:rsidP="00717759">
      <w:pPr>
        <w:pStyle w:val="bullet3"/>
      </w:pPr>
      <w:r w:rsidRPr="000F227B">
        <w:t>Content-Type: application/json</w:t>
      </w:r>
    </w:p>
    <w:p w14:paraId="36934BEE" w14:textId="77777777" w:rsidR="00717759" w:rsidRPr="000F227B" w:rsidRDefault="00717759" w:rsidP="00717759">
      <w:pPr>
        <w:pStyle w:val="SubBullet"/>
        <w:numPr>
          <w:ilvl w:val="0"/>
          <w:numId w:val="0"/>
        </w:numPr>
        <w:spacing w:line="360" w:lineRule="auto"/>
        <w:ind w:left="794"/>
      </w:pPr>
    </w:p>
    <w:p w14:paraId="4BD4B537" w14:textId="77777777" w:rsidR="00717759" w:rsidRPr="000F227B" w:rsidRDefault="00717759" w:rsidP="00334AD1">
      <w:pPr>
        <w:pStyle w:val="Heading5"/>
      </w:pPr>
      <w:r w:rsidRPr="000F227B">
        <w:t>Mô tả chi tiết thông tin đầu vào, đầu ra</w:t>
      </w:r>
    </w:p>
    <w:p w14:paraId="3A38CAF5"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7831ADBA" w14:textId="77777777" w:rsidTr="00717759">
        <w:tc>
          <w:tcPr>
            <w:tcW w:w="357" w:type="pct"/>
            <w:shd w:val="clear" w:color="auto" w:fill="4472C4" w:themeFill="accent1"/>
            <w:vAlign w:val="center"/>
          </w:tcPr>
          <w:p w14:paraId="2FCEF9E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lastRenderedPageBreak/>
              <w:t>STT</w:t>
            </w:r>
          </w:p>
        </w:tc>
        <w:tc>
          <w:tcPr>
            <w:tcW w:w="1293" w:type="pct"/>
            <w:shd w:val="clear" w:color="auto" w:fill="4472C4" w:themeFill="accent1"/>
            <w:vAlign w:val="center"/>
          </w:tcPr>
          <w:p w14:paraId="32554DF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0D9D923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70FE2CE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620C8DB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16A5F84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63261798" w14:textId="77777777" w:rsidTr="00717759">
        <w:tc>
          <w:tcPr>
            <w:tcW w:w="357" w:type="pct"/>
            <w:vAlign w:val="center"/>
          </w:tcPr>
          <w:p w14:paraId="24E2A9CA" w14:textId="77777777" w:rsidR="00717759" w:rsidRPr="000F227B" w:rsidRDefault="00717759" w:rsidP="006E470A">
            <w:pPr>
              <w:pStyle w:val="ListParagraph"/>
              <w:widowControl w:val="0"/>
              <w:numPr>
                <w:ilvl w:val="0"/>
                <w:numId w:val="165"/>
              </w:numPr>
              <w:tabs>
                <w:tab w:val="left" w:pos="284"/>
                <w:tab w:val="left" w:pos="360"/>
              </w:tabs>
              <w:spacing w:line="360" w:lineRule="auto"/>
              <w:rPr>
                <w:rFonts w:cs="Times New Roman"/>
                <w:szCs w:val="24"/>
              </w:rPr>
            </w:pPr>
          </w:p>
        </w:tc>
        <w:tc>
          <w:tcPr>
            <w:tcW w:w="1293" w:type="pct"/>
            <w:vAlign w:val="center"/>
          </w:tcPr>
          <w:p w14:paraId="26986F8B"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isShowAdvanceSearch</w:t>
            </w:r>
          </w:p>
        </w:tc>
        <w:tc>
          <w:tcPr>
            <w:tcW w:w="697" w:type="pct"/>
            <w:vAlign w:val="center"/>
          </w:tcPr>
          <w:p w14:paraId="40FBF413" w14:textId="77777777" w:rsidR="00717759" w:rsidRPr="000F227B" w:rsidRDefault="00717759" w:rsidP="00717759">
            <w:pPr>
              <w:widowControl w:val="0"/>
              <w:spacing w:line="360" w:lineRule="auto"/>
              <w:rPr>
                <w:rFonts w:cs="Times New Roman"/>
                <w:szCs w:val="24"/>
              </w:rPr>
            </w:pPr>
            <w:r>
              <w:rPr>
                <w:rFonts w:cs="Times New Roman"/>
                <w:szCs w:val="24"/>
              </w:rPr>
              <w:t>Tìm kiếm nâng cao</w:t>
            </w:r>
          </w:p>
        </w:tc>
        <w:tc>
          <w:tcPr>
            <w:tcW w:w="500" w:type="pct"/>
            <w:vAlign w:val="center"/>
          </w:tcPr>
          <w:p w14:paraId="1CCF48CF" w14:textId="77777777" w:rsidR="00717759" w:rsidRPr="000F227B" w:rsidRDefault="00717759" w:rsidP="00717759">
            <w:pPr>
              <w:widowControl w:val="0"/>
              <w:spacing w:line="360" w:lineRule="auto"/>
              <w:rPr>
                <w:rFonts w:cs="Times New Roman"/>
                <w:szCs w:val="24"/>
              </w:rPr>
            </w:pPr>
          </w:p>
        </w:tc>
        <w:tc>
          <w:tcPr>
            <w:tcW w:w="704" w:type="pct"/>
            <w:vAlign w:val="center"/>
          </w:tcPr>
          <w:p w14:paraId="5728E0C0"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449" w:type="pct"/>
            <w:vAlign w:val="center"/>
          </w:tcPr>
          <w:p w14:paraId="5642FE64" w14:textId="77777777" w:rsidR="00717759" w:rsidRPr="000F227B" w:rsidRDefault="00717759" w:rsidP="00717759">
            <w:pPr>
              <w:pStyle w:val="bullet1"/>
              <w:numPr>
                <w:ilvl w:val="0"/>
                <w:numId w:val="0"/>
              </w:numPr>
            </w:pPr>
            <w:r>
              <w:t>Hiển thị tìm kiếm nâng cao</w:t>
            </w:r>
          </w:p>
        </w:tc>
      </w:tr>
      <w:tr w:rsidR="00717759" w:rsidRPr="000F227B" w14:paraId="3115415A" w14:textId="77777777" w:rsidTr="00717759">
        <w:tc>
          <w:tcPr>
            <w:tcW w:w="357" w:type="pct"/>
            <w:vAlign w:val="center"/>
          </w:tcPr>
          <w:p w14:paraId="4764172F"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65DA2E4E"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onSearchBeginning</w:t>
            </w:r>
          </w:p>
        </w:tc>
        <w:tc>
          <w:tcPr>
            <w:tcW w:w="697" w:type="pct"/>
            <w:vAlign w:val="center"/>
          </w:tcPr>
          <w:p w14:paraId="7E2F4411"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7653494B" w14:textId="77777777" w:rsidR="00717759" w:rsidRPr="000F227B" w:rsidRDefault="00717759" w:rsidP="00717759">
            <w:pPr>
              <w:widowControl w:val="0"/>
              <w:spacing w:line="360" w:lineRule="auto"/>
              <w:rPr>
                <w:rFonts w:cs="Times New Roman"/>
                <w:szCs w:val="24"/>
              </w:rPr>
            </w:pPr>
          </w:p>
        </w:tc>
        <w:tc>
          <w:tcPr>
            <w:tcW w:w="704" w:type="pct"/>
            <w:vAlign w:val="center"/>
          </w:tcPr>
          <w:p w14:paraId="742FABAB" w14:textId="77777777" w:rsidR="00717759" w:rsidRPr="000F227B" w:rsidRDefault="00717759" w:rsidP="00717759">
            <w:pPr>
              <w:widowControl w:val="0"/>
              <w:spacing w:line="360" w:lineRule="auto"/>
              <w:rPr>
                <w:rFonts w:cs="Times New Roman"/>
                <w:szCs w:val="24"/>
              </w:rPr>
            </w:pPr>
            <w:r>
              <w:rPr>
                <w:rFonts w:cs="Times New Roman"/>
                <w:szCs w:val="24"/>
              </w:rPr>
              <w:t>20</w:t>
            </w:r>
          </w:p>
        </w:tc>
        <w:tc>
          <w:tcPr>
            <w:tcW w:w="1449" w:type="pct"/>
            <w:vAlign w:val="center"/>
          </w:tcPr>
          <w:p w14:paraId="63D9AED6" w14:textId="77777777" w:rsidR="00717759" w:rsidRPr="000F227B" w:rsidRDefault="00717759" w:rsidP="00717759">
            <w:pPr>
              <w:pStyle w:val="bullet1"/>
              <w:numPr>
                <w:ilvl w:val="0"/>
                <w:numId w:val="0"/>
              </w:numPr>
            </w:pPr>
          </w:p>
        </w:tc>
      </w:tr>
      <w:tr w:rsidR="00717759" w:rsidRPr="000F227B" w14:paraId="4DC5BAEA" w14:textId="77777777" w:rsidTr="00717759">
        <w:tc>
          <w:tcPr>
            <w:tcW w:w="357" w:type="pct"/>
            <w:vAlign w:val="center"/>
          </w:tcPr>
          <w:p w14:paraId="1778EBF8"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15014D82"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hotKeyScopeId</w:t>
            </w:r>
          </w:p>
        </w:tc>
        <w:tc>
          <w:tcPr>
            <w:tcW w:w="697" w:type="pct"/>
            <w:vAlign w:val="center"/>
          </w:tcPr>
          <w:p w14:paraId="6E07217B"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229C60CC" w14:textId="77777777" w:rsidR="00717759" w:rsidRPr="000F227B" w:rsidRDefault="00717759" w:rsidP="00717759">
            <w:pPr>
              <w:widowControl w:val="0"/>
              <w:spacing w:line="360" w:lineRule="auto"/>
              <w:rPr>
                <w:rFonts w:cs="Times New Roman"/>
                <w:szCs w:val="24"/>
              </w:rPr>
            </w:pPr>
          </w:p>
        </w:tc>
        <w:tc>
          <w:tcPr>
            <w:tcW w:w="704" w:type="pct"/>
            <w:vAlign w:val="center"/>
          </w:tcPr>
          <w:p w14:paraId="643A485A" w14:textId="77777777" w:rsidR="00717759" w:rsidRDefault="00717759" w:rsidP="00717759">
            <w:pPr>
              <w:widowControl w:val="0"/>
              <w:spacing w:line="360" w:lineRule="auto"/>
              <w:rPr>
                <w:rFonts w:cs="Times New Roman"/>
                <w:szCs w:val="24"/>
              </w:rPr>
            </w:pPr>
          </w:p>
        </w:tc>
        <w:tc>
          <w:tcPr>
            <w:tcW w:w="1449" w:type="pct"/>
            <w:vAlign w:val="center"/>
          </w:tcPr>
          <w:p w14:paraId="2AF68129" w14:textId="77777777" w:rsidR="00717759" w:rsidRPr="000F227B" w:rsidRDefault="00717759" w:rsidP="00717759">
            <w:pPr>
              <w:pStyle w:val="bullet1"/>
              <w:numPr>
                <w:ilvl w:val="0"/>
                <w:numId w:val="0"/>
              </w:numPr>
            </w:pPr>
          </w:p>
        </w:tc>
      </w:tr>
      <w:tr w:rsidR="00717759" w:rsidRPr="000F227B" w14:paraId="57285B82" w14:textId="77777777" w:rsidTr="00717759">
        <w:tc>
          <w:tcPr>
            <w:tcW w:w="357" w:type="pct"/>
            <w:vAlign w:val="center"/>
          </w:tcPr>
          <w:p w14:paraId="35A0859D"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6A32B35F"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skipCount</w:t>
            </w:r>
          </w:p>
        </w:tc>
        <w:tc>
          <w:tcPr>
            <w:tcW w:w="697" w:type="pct"/>
            <w:vAlign w:val="center"/>
          </w:tcPr>
          <w:p w14:paraId="36182D76" w14:textId="77777777" w:rsidR="00717759" w:rsidRDefault="00717759" w:rsidP="00717759">
            <w:pPr>
              <w:widowControl w:val="0"/>
              <w:spacing w:line="360" w:lineRule="auto"/>
              <w:rPr>
                <w:rFonts w:cs="Times New Roman"/>
                <w:szCs w:val="24"/>
              </w:rPr>
            </w:pPr>
            <w:r>
              <w:rPr>
                <w:rFonts w:cs="Times New Roman"/>
                <w:szCs w:val="24"/>
              </w:rPr>
              <w:t>Số bản ghi bỏ qua</w:t>
            </w:r>
          </w:p>
        </w:tc>
        <w:tc>
          <w:tcPr>
            <w:tcW w:w="500" w:type="pct"/>
            <w:vAlign w:val="center"/>
          </w:tcPr>
          <w:p w14:paraId="5894DB90" w14:textId="77777777" w:rsidR="00717759" w:rsidRPr="000F227B" w:rsidRDefault="00717759" w:rsidP="00717759">
            <w:pPr>
              <w:widowControl w:val="0"/>
              <w:spacing w:line="360" w:lineRule="auto"/>
              <w:rPr>
                <w:rFonts w:cs="Times New Roman"/>
                <w:szCs w:val="24"/>
              </w:rPr>
            </w:pPr>
          </w:p>
        </w:tc>
        <w:tc>
          <w:tcPr>
            <w:tcW w:w="704" w:type="pct"/>
            <w:vAlign w:val="center"/>
          </w:tcPr>
          <w:p w14:paraId="61B7F907" w14:textId="77777777" w:rsidR="00717759" w:rsidRDefault="00717759" w:rsidP="00717759">
            <w:pPr>
              <w:widowControl w:val="0"/>
              <w:spacing w:line="360" w:lineRule="auto"/>
              <w:rPr>
                <w:rFonts w:cs="Times New Roman"/>
                <w:szCs w:val="24"/>
              </w:rPr>
            </w:pPr>
          </w:p>
        </w:tc>
        <w:tc>
          <w:tcPr>
            <w:tcW w:w="1449" w:type="pct"/>
            <w:vAlign w:val="center"/>
          </w:tcPr>
          <w:p w14:paraId="69D979F3" w14:textId="77777777" w:rsidR="00717759" w:rsidRPr="000F227B" w:rsidRDefault="00717759" w:rsidP="00717759">
            <w:pPr>
              <w:pStyle w:val="bullet1"/>
              <w:numPr>
                <w:ilvl w:val="0"/>
                <w:numId w:val="0"/>
              </w:numPr>
            </w:pPr>
            <w:r>
              <w:t>Số bản ghi bỏ qua. Dùng cho phân trang</w:t>
            </w:r>
          </w:p>
        </w:tc>
      </w:tr>
      <w:tr w:rsidR="00717759" w:rsidRPr="000F227B" w14:paraId="5BF82A92" w14:textId="77777777" w:rsidTr="00717759">
        <w:tc>
          <w:tcPr>
            <w:tcW w:w="357" w:type="pct"/>
            <w:vAlign w:val="center"/>
          </w:tcPr>
          <w:p w14:paraId="424B6A36"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6236673E"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maxResultCount</w:t>
            </w:r>
          </w:p>
        </w:tc>
        <w:tc>
          <w:tcPr>
            <w:tcW w:w="697" w:type="pct"/>
            <w:vAlign w:val="center"/>
          </w:tcPr>
          <w:p w14:paraId="5C239641" w14:textId="77777777" w:rsidR="00717759" w:rsidRDefault="00717759" w:rsidP="00717759">
            <w:pPr>
              <w:widowControl w:val="0"/>
              <w:spacing w:line="360" w:lineRule="auto"/>
              <w:rPr>
                <w:rFonts w:cs="Times New Roman"/>
                <w:szCs w:val="24"/>
              </w:rPr>
            </w:pPr>
            <w:r>
              <w:rPr>
                <w:rFonts w:cs="Times New Roman"/>
                <w:szCs w:val="24"/>
              </w:rPr>
              <w:t>Số bản ghi tối đa</w:t>
            </w:r>
          </w:p>
        </w:tc>
        <w:tc>
          <w:tcPr>
            <w:tcW w:w="500" w:type="pct"/>
            <w:vAlign w:val="center"/>
          </w:tcPr>
          <w:p w14:paraId="5C48288F" w14:textId="77777777" w:rsidR="00717759" w:rsidRPr="000F227B" w:rsidRDefault="00717759" w:rsidP="00717759">
            <w:pPr>
              <w:widowControl w:val="0"/>
              <w:spacing w:line="360" w:lineRule="auto"/>
              <w:rPr>
                <w:rFonts w:cs="Times New Roman"/>
                <w:szCs w:val="24"/>
              </w:rPr>
            </w:pPr>
          </w:p>
        </w:tc>
        <w:tc>
          <w:tcPr>
            <w:tcW w:w="704" w:type="pct"/>
            <w:vAlign w:val="center"/>
          </w:tcPr>
          <w:p w14:paraId="5748D3D5" w14:textId="77777777" w:rsidR="00717759" w:rsidRDefault="00717759" w:rsidP="00717759">
            <w:pPr>
              <w:widowControl w:val="0"/>
              <w:spacing w:line="360" w:lineRule="auto"/>
              <w:rPr>
                <w:rFonts w:cs="Times New Roman"/>
                <w:szCs w:val="24"/>
              </w:rPr>
            </w:pPr>
          </w:p>
        </w:tc>
        <w:tc>
          <w:tcPr>
            <w:tcW w:w="1449" w:type="pct"/>
            <w:vAlign w:val="center"/>
          </w:tcPr>
          <w:p w14:paraId="1FF38313" w14:textId="77777777" w:rsidR="00717759" w:rsidRPr="000F227B" w:rsidRDefault="00717759" w:rsidP="00717759">
            <w:pPr>
              <w:pStyle w:val="bullet1"/>
              <w:numPr>
                <w:ilvl w:val="0"/>
                <w:numId w:val="0"/>
              </w:numPr>
            </w:pPr>
            <w:r>
              <w:t>Số bản ghi trong 1 trang</w:t>
            </w:r>
          </w:p>
        </w:tc>
      </w:tr>
      <w:tr w:rsidR="00717759" w:rsidRPr="000F227B" w14:paraId="45DD45DF" w14:textId="77777777" w:rsidTr="00717759">
        <w:tc>
          <w:tcPr>
            <w:tcW w:w="357" w:type="pct"/>
            <w:vAlign w:val="center"/>
          </w:tcPr>
          <w:p w14:paraId="5A86057E"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628DA689"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sorting</w:t>
            </w:r>
          </w:p>
        </w:tc>
        <w:tc>
          <w:tcPr>
            <w:tcW w:w="697" w:type="pct"/>
            <w:vAlign w:val="center"/>
          </w:tcPr>
          <w:p w14:paraId="6F3AC7F5" w14:textId="77777777" w:rsidR="00717759" w:rsidRDefault="00717759" w:rsidP="00717759">
            <w:pPr>
              <w:widowControl w:val="0"/>
              <w:spacing w:line="360" w:lineRule="auto"/>
              <w:rPr>
                <w:rFonts w:cs="Times New Roman"/>
                <w:szCs w:val="24"/>
              </w:rPr>
            </w:pPr>
            <w:r>
              <w:rPr>
                <w:rFonts w:cs="Times New Roman"/>
                <w:szCs w:val="24"/>
              </w:rPr>
              <w:t>Xếp sếp danh sách</w:t>
            </w:r>
          </w:p>
        </w:tc>
        <w:tc>
          <w:tcPr>
            <w:tcW w:w="500" w:type="pct"/>
            <w:vAlign w:val="center"/>
          </w:tcPr>
          <w:p w14:paraId="3D15FB50" w14:textId="77777777" w:rsidR="00717759" w:rsidRPr="000F227B" w:rsidRDefault="00717759" w:rsidP="00717759">
            <w:pPr>
              <w:widowControl w:val="0"/>
              <w:spacing w:line="360" w:lineRule="auto"/>
              <w:rPr>
                <w:rFonts w:cs="Times New Roman"/>
                <w:szCs w:val="24"/>
              </w:rPr>
            </w:pPr>
          </w:p>
        </w:tc>
        <w:tc>
          <w:tcPr>
            <w:tcW w:w="704" w:type="pct"/>
            <w:vAlign w:val="center"/>
          </w:tcPr>
          <w:p w14:paraId="0F5708E7" w14:textId="77777777" w:rsidR="00717759" w:rsidRDefault="00717759" w:rsidP="00717759">
            <w:pPr>
              <w:widowControl w:val="0"/>
              <w:spacing w:line="360" w:lineRule="auto"/>
              <w:rPr>
                <w:rFonts w:cs="Times New Roman"/>
                <w:szCs w:val="24"/>
              </w:rPr>
            </w:pPr>
          </w:p>
        </w:tc>
        <w:tc>
          <w:tcPr>
            <w:tcW w:w="1449" w:type="pct"/>
            <w:vAlign w:val="center"/>
          </w:tcPr>
          <w:p w14:paraId="18FD3B6B" w14:textId="77777777" w:rsidR="00717759" w:rsidRPr="000F227B" w:rsidRDefault="00717759" w:rsidP="00717759">
            <w:pPr>
              <w:pStyle w:val="bullet1"/>
              <w:numPr>
                <w:ilvl w:val="0"/>
                <w:numId w:val="0"/>
              </w:numPr>
            </w:pPr>
            <w:r>
              <w:t>Sắp xếp thứ tự bản ghi</w:t>
            </w:r>
          </w:p>
        </w:tc>
      </w:tr>
      <w:tr w:rsidR="00717759" w:rsidRPr="000F227B" w14:paraId="7CE8BB5F" w14:textId="77777777" w:rsidTr="00717759">
        <w:tc>
          <w:tcPr>
            <w:tcW w:w="357" w:type="pct"/>
            <w:vAlign w:val="center"/>
          </w:tcPr>
          <w:p w14:paraId="54CE5939"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0B41B80D"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filter</w:t>
            </w:r>
          </w:p>
        </w:tc>
        <w:tc>
          <w:tcPr>
            <w:tcW w:w="697" w:type="pct"/>
            <w:vAlign w:val="center"/>
          </w:tcPr>
          <w:p w14:paraId="733E841D" w14:textId="77777777" w:rsidR="00717759" w:rsidRDefault="00717759" w:rsidP="00717759">
            <w:pPr>
              <w:widowControl w:val="0"/>
              <w:spacing w:line="360" w:lineRule="auto"/>
              <w:rPr>
                <w:rFonts w:cs="Times New Roman"/>
                <w:szCs w:val="24"/>
              </w:rPr>
            </w:pPr>
            <w:r>
              <w:rPr>
                <w:rFonts w:cs="Times New Roman"/>
                <w:szCs w:val="24"/>
              </w:rPr>
              <w:t>Từ khóa</w:t>
            </w:r>
          </w:p>
        </w:tc>
        <w:tc>
          <w:tcPr>
            <w:tcW w:w="500" w:type="pct"/>
            <w:vAlign w:val="center"/>
          </w:tcPr>
          <w:p w14:paraId="405F51FC" w14:textId="77777777" w:rsidR="00717759" w:rsidRPr="000F227B" w:rsidRDefault="00717759" w:rsidP="00717759">
            <w:pPr>
              <w:widowControl w:val="0"/>
              <w:spacing w:line="360" w:lineRule="auto"/>
              <w:rPr>
                <w:rFonts w:cs="Times New Roman"/>
                <w:szCs w:val="24"/>
              </w:rPr>
            </w:pPr>
          </w:p>
        </w:tc>
        <w:tc>
          <w:tcPr>
            <w:tcW w:w="704" w:type="pct"/>
            <w:vAlign w:val="center"/>
          </w:tcPr>
          <w:p w14:paraId="23D8F75B" w14:textId="77777777" w:rsidR="00717759" w:rsidRDefault="00717759" w:rsidP="00717759">
            <w:pPr>
              <w:widowControl w:val="0"/>
              <w:spacing w:line="360" w:lineRule="auto"/>
              <w:rPr>
                <w:rFonts w:cs="Times New Roman"/>
                <w:szCs w:val="24"/>
              </w:rPr>
            </w:pPr>
          </w:p>
        </w:tc>
        <w:tc>
          <w:tcPr>
            <w:tcW w:w="1449" w:type="pct"/>
            <w:vAlign w:val="center"/>
          </w:tcPr>
          <w:p w14:paraId="55962A7C" w14:textId="77777777" w:rsidR="00717759" w:rsidRPr="000F227B" w:rsidRDefault="00717759" w:rsidP="00717759">
            <w:pPr>
              <w:pStyle w:val="bullet1"/>
              <w:numPr>
                <w:ilvl w:val="0"/>
                <w:numId w:val="0"/>
              </w:numPr>
            </w:pPr>
            <w:r>
              <w:t>Từ khóa tìm kiếm</w:t>
            </w:r>
          </w:p>
        </w:tc>
      </w:tr>
      <w:tr w:rsidR="00717759" w:rsidRPr="000F227B" w14:paraId="517BD413" w14:textId="77777777" w:rsidTr="00717759">
        <w:tc>
          <w:tcPr>
            <w:tcW w:w="357" w:type="pct"/>
            <w:vAlign w:val="center"/>
          </w:tcPr>
          <w:p w14:paraId="07693409"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69FDEEF2"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697" w:type="pct"/>
            <w:vAlign w:val="center"/>
          </w:tcPr>
          <w:p w14:paraId="4DC4A429"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0BDAA877" w14:textId="77777777" w:rsidR="00717759" w:rsidRPr="000F227B" w:rsidRDefault="00717759" w:rsidP="00717759">
            <w:pPr>
              <w:widowControl w:val="0"/>
              <w:spacing w:line="360" w:lineRule="auto"/>
              <w:rPr>
                <w:rFonts w:cs="Times New Roman"/>
                <w:szCs w:val="24"/>
              </w:rPr>
            </w:pPr>
          </w:p>
        </w:tc>
        <w:tc>
          <w:tcPr>
            <w:tcW w:w="704" w:type="pct"/>
            <w:vAlign w:val="center"/>
          </w:tcPr>
          <w:p w14:paraId="5E7DA276" w14:textId="77777777" w:rsidR="00717759" w:rsidRDefault="00717759" w:rsidP="00717759">
            <w:pPr>
              <w:widowControl w:val="0"/>
              <w:spacing w:line="360" w:lineRule="auto"/>
              <w:rPr>
                <w:rFonts w:cs="Times New Roman"/>
                <w:szCs w:val="24"/>
              </w:rPr>
            </w:pPr>
          </w:p>
        </w:tc>
        <w:tc>
          <w:tcPr>
            <w:tcW w:w="1449" w:type="pct"/>
            <w:vAlign w:val="center"/>
          </w:tcPr>
          <w:p w14:paraId="14CE82C7" w14:textId="77777777" w:rsidR="00717759" w:rsidRPr="000F227B" w:rsidRDefault="00717759" w:rsidP="00717759">
            <w:pPr>
              <w:pStyle w:val="bullet1"/>
              <w:numPr>
                <w:ilvl w:val="0"/>
                <w:numId w:val="0"/>
              </w:numPr>
            </w:pPr>
            <w:r>
              <w:t>Trạng thái của bản ghi</w:t>
            </w:r>
          </w:p>
        </w:tc>
      </w:tr>
      <w:tr w:rsidR="00717759" w:rsidRPr="000F227B" w14:paraId="1E5CC1BB" w14:textId="77777777" w:rsidTr="00717759">
        <w:tc>
          <w:tcPr>
            <w:tcW w:w="357" w:type="pct"/>
            <w:vAlign w:val="center"/>
          </w:tcPr>
          <w:p w14:paraId="1683B732"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5617A7EB"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version</w:t>
            </w:r>
          </w:p>
        </w:tc>
        <w:tc>
          <w:tcPr>
            <w:tcW w:w="697" w:type="pct"/>
            <w:vAlign w:val="center"/>
          </w:tcPr>
          <w:p w14:paraId="6491C965"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47E81E87" w14:textId="77777777" w:rsidR="00717759" w:rsidRPr="000F227B" w:rsidRDefault="00717759" w:rsidP="00717759">
            <w:pPr>
              <w:widowControl w:val="0"/>
              <w:spacing w:line="360" w:lineRule="auto"/>
              <w:rPr>
                <w:rFonts w:cs="Times New Roman"/>
                <w:szCs w:val="24"/>
              </w:rPr>
            </w:pPr>
          </w:p>
        </w:tc>
        <w:tc>
          <w:tcPr>
            <w:tcW w:w="704" w:type="pct"/>
            <w:vAlign w:val="center"/>
          </w:tcPr>
          <w:p w14:paraId="2EE7FE08" w14:textId="77777777" w:rsidR="00717759" w:rsidRPr="000F227B" w:rsidRDefault="00717759" w:rsidP="00717759">
            <w:pPr>
              <w:widowControl w:val="0"/>
              <w:spacing w:line="360" w:lineRule="auto"/>
              <w:rPr>
                <w:rFonts w:cs="Times New Roman"/>
                <w:szCs w:val="24"/>
              </w:rPr>
            </w:pPr>
          </w:p>
        </w:tc>
        <w:tc>
          <w:tcPr>
            <w:tcW w:w="1449" w:type="pct"/>
            <w:vAlign w:val="center"/>
          </w:tcPr>
          <w:p w14:paraId="15093C58" w14:textId="77777777" w:rsidR="00717759" w:rsidRPr="000F227B" w:rsidRDefault="00717759" w:rsidP="00717759">
            <w:pPr>
              <w:pStyle w:val="bullet1"/>
              <w:numPr>
                <w:ilvl w:val="0"/>
                <w:numId w:val="0"/>
              </w:numPr>
            </w:pPr>
          </w:p>
        </w:tc>
      </w:tr>
    </w:tbl>
    <w:p w14:paraId="6780DA87" w14:textId="77777777" w:rsidR="00717759" w:rsidRPr="000F227B" w:rsidRDefault="00717759" w:rsidP="00717759">
      <w:pPr>
        <w:pStyle w:val="bullet1"/>
      </w:pPr>
      <w:r w:rsidRPr="000F227B">
        <w:t>Request mẫu:</w:t>
      </w:r>
    </w:p>
    <w:p w14:paraId="554C64B4"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6EC02A4D"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"isShowAdvanceSearch":false,</w:t>
      </w:r>
    </w:p>
    <w:p w14:paraId="5D23AECD" w14:textId="77777777" w:rsidR="00717759" w:rsidRDefault="00717759" w:rsidP="00717759">
      <w:pPr>
        <w:pStyle w:val="bullet1"/>
        <w:numPr>
          <w:ilvl w:val="0"/>
          <w:numId w:val="0"/>
        </w:numPr>
      </w:pPr>
      <w:r w:rsidRPr="00FA6C2C">
        <w:t>"filter":"</w:t>
      </w:r>
      <w:r>
        <w:t>tìm kiếm</w:t>
      </w:r>
      <w:r w:rsidRPr="00FA6C2C">
        <w:t>"</w:t>
      </w:r>
      <w:r>
        <w:t>,</w:t>
      </w:r>
    </w:p>
    <w:p w14:paraId="3CF5DECA" w14:textId="77777777" w:rsidR="00717759" w:rsidRPr="00DC5DA0" w:rsidRDefault="00717759" w:rsidP="00717759">
      <w:pPr>
        <w:pStyle w:val="bullet1"/>
        <w:numPr>
          <w:ilvl w:val="0"/>
          <w:numId w:val="0"/>
        </w:numPr>
      </w:pPr>
      <w:r w:rsidRPr="00FA6C2C">
        <w:t>"isActive":true</w:t>
      </w:r>
      <w:r>
        <w:t>,</w:t>
      </w:r>
    </w:p>
    <w:p w14:paraId="3F70CFF0" w14:textId="77777777" w:rsidR="00717759" w:rsidRPr="00DC5DA0" w:rsidRDefault="00717759" w:rsidP="00717759">
      <w:pPr>
        <w:pStyle w:val="bullet1"/>
        <w:numPr>
          <w:ilvl w:val="0"/>
          <w:numId w:val="0"/>
        </w:numPr>
      </w:pPr>
      <w:r w:rsidRPr="00DC5DA0">
        <w:rPr>
          <w:rFonts w:eastAsiaTheme="minorHAnsi"/>
          <w:color w:val="000000"/>
          <w:kern w:val="0"/>
          <w14:ligatures w14:val="none"/>
        </w:rPr>
        <w:t>"onSearchBeginning":1734436130649,</w:t>
      </w:r>
    </w:p>
    <w:p w14:paraId="65E5FAE2" w14:textId="77777777" w:rsidR="00717759" w:rsidRPr="00DC5DA0" w:rsidRDefault="00717759" w:rsidP="00717759">
      <w:pPr>
        <w:pStyle w:val="bullet1"/>
        <w:numPr>
          <w:ilvl w:val="0"/>
          <w:numId w:val="0"/>
        </w:numPr>
      </w:pPr>
      <w:r w:rsidRPr="00DC5DA0">
        <w:rPr>
          <w:rFonts w:eastAsiaTheme="minorHAnsi"/>
          <w:color w:val="000000"/>
          <w:kern w:val="0"/>
          <w14:ligatures w14:val="none"/>
        </w:rPr>
        <w:t>"hotKeyScopeId":"crudPageScope-6cmz69sb8nr",</w:t>
      </w:r>
    </w:p>
    <w:p w14:paraId="42D6A1FE" w14:textId="77777777" w:rsidR="00717759" w:rsidRPr="00DC5DA0" w:rsidRDefault="00717759" w:rsidP="00717759">
      <w:pPr>
        <w:pStyle w:val="bullet1"/>
        <w:numPr>
          <w:ilvl w:val="0"/>
          <w:numId w:val="0"/>
        </w:numPr>
      </w:pPr>
      <w:r w:rsidRPr="00DC5DA0">
        <w:rPr>
          <w:rFonts w:eastAsiaTheme="minorHAnsi"/>
          <w:color w:val="000000"/>
          <w:kern w:val="0"/>
          <w14:ligatures w14:val="none"/>
        </w:rPr>
        <w:t>"skipCount":0,</w:t>
      </w:r>
    </w:p>
    <w:p w14:paraId="3F116AB6" w14:textId="77777777" w:rsidR="00717759" w:rsidRPr="00DC5DA0" w:rsidRDefault="00717759" w:rsidP="00717759">
      <w:pPr>
        <w:pStyle w:val="bullet1"/>
        <w:numPr>
          <w:ilvl w:val="0"/>
          <w:numId w:val="0"/>
        </w:numPr>
      </w:pPr>
      <w:r w:rsidRPr="00DC5DA0">
        <w:rPr>
          <w:rFonts w:eastAsiaTheme="minorHAnsi"/>
          <w:color w:val="000000"/>
          <w:kern w:val="0"/>
          <w14:ligatures w14:val="none"/>
        </w:rPr>
        <w:t>"maxResultCount":10,</w:t>
      </w:r>
    </w:p>
    <w:p w14:paraId="1A378F01" w14:textId="77777777" w:rsidR="00717759" w:rsidRPr="00DC5DA0" w:rsidRDefault="00717759" w:rsidP="00717759">
      <w:pPr>
        <w:pStyle w:val="bullet1"/>
        <w:numPr>
          <w:ilvl w:val="0"/>
          <w:numId w:val="0"/>
        </w:numPr>
      </w:pPr>
      <w:r w:rsidRPr="00DC5DA0">
        <w:rPr>
          <w:rFonts w:eastAsiaTheme="minorHAnsi"/>
          <w:color w:val="000000"/>
          <w:kern w:val="0"/>
          <w14:ligatures w14:val="none"/>
        </w:rPr>
        <w:t>"sorting":"",</w:t>
      </w:r>
    </w:p>
    <w:p w14:paraId="6075C665" w14:textId="77777777" w:rsidR="00717759" w:rsidRPr="00DC5DA0" w:rsidRDefault="00717759" w:rsidP="00717759">
      <w:pPr>
        <w:pStyle w:val="bullet1"/>
        <w:numPr>
          <w:ilvl w:val="0"/>
          <w:numId w:val="0"/>
        </w:numPr>
      </w:pPr>
      <w:r w:rsidRPr="00DC5DA0">
        <w:rPr>
          <w:rFonts w:eastAsiaTheme="minorHAnsi"/>
          <w:color w:val="000000"/>
          <w:kern w:val="0"/>
          <w14:ligatures w14:val="none"/>
        </w:rPr>
        <w:t>"version":1734436130653</w:t>
      </w:r>
    </w:p>
    <w:p w14:paraId="2148F0E7"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064E8A17"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347D2BF6" w14:textId="77777777" w:rsidTr="00577BA2">
        <w:trPr>
          <w:tblHeader/>
        </w:trPr>
        <w:tc>
          <w:tcPr>
            <w:tcW w:w="369" w:type="pct"/>
            <w:shd w:val="clear" w:color="auto" w:fill="4472C4" w:themeFill="accent1"/>
            <w:vAlign w:val="center"/>
          </w:tcPr>
          <w:p w14:paraId="0E14425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3A42B17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2BA0021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63CC7D7D" w14:textId="77777777" w:rsidTr="00577BA2">
        <w:tc>
          <w:tcPr>
            <w:tcW w:w="369" w:type="pct"/>
            <w:vAlign w:val="center"/>
          </w:tcPr>
          <w:p w14:paraId="410C3CA8" w14:textId="77777777" w:rsidR="00717759" w:rsidRPr="000F227B" w:rsidRDefault="00717759" w:rsidP="006E470A">
            <w:pPr>
              <w:pStyle w:val="ListParagraph"/>
              <w:widowControl w:val="0"/>
              <w:numPr>
                <w:ilvl w:val="0"/>
                <w:numId w:val="166"/>
              </w:numPr>
              <w:tabs>
                <w:tab w:val="left" w:pos="284"/>
                <w:tab w:val="left" w:pos="360"/>
              </w:tabs>
              <w:spacing w:line="360" w:lineRule="auto"/>
              <w:rPr>
                <w:rFonts w:cs="Times New Roman"/>
                <w:szCs w:val="24"/>
              </w:rPr>
            </w:pPr>
          </w:p>
        </w:tc>
        <w:tc>
          <w:tcPr>
            <w:tcW w:w="1144" w:type="pct"/>
            <w:vAlign w:val="center"/>
          </w:tcPr>
          <w:p w14:paraId="0D7FCD07" w14:textId="77777777" w:rsidR="00717759" w:rsidRPr="000F227B" w:rsidRDefault="00717759" w:rsidP="00717759">
            <w:pPr>
              <w:shd w:val="clear" w:color="auto" w:fill="FFFFFF"/>
              <w:spacing w:line="360" w:lineRule="auto"/>
              <w:rPr>
                <w:rFonts w:cs="Times New Roman"/>
                <w:szCs w:val="24"/>
              </w:rPr>
            </w:pPr>
            <w:r>
              <w:rPr>
                <w:rFonts w:cs="Times New Roman"/>
                <w:color w:val="A31515"/>
                <w:szCs w:val="24"/>
              </w:rPr>
              <w:t>totalCount</w:t>
            </w:r>
          </w:p>
        </w:tc>
        <w:tc>
          <w:tcPr>
            <w:tcW w:w="3487" w:type="pct"/>
            <w:vAlign w:val="center"/>
          </w:tcPr>
          <w:p w14:paraId="7AE950C5" w14:textId="77777777" w:rsidR="00717759" w:rsidRPr="000F227B" w:rsidRDefault="00717759" w:rsidP="00717759">
            <w:pPr>
              <w:widowControl w:val="0"/>
              <w:spacing w:line="360" w:lineRule="auto"/>
              <w:jc w:val="both"/>
              <w:rPr>
                <w:rFonts w:cs="Times New Roman"/>
                <w:szCs w:val="24"/>
              </w:rPr>
            </w:pPr>
            <w:r>
              <w:rPr>
                <w:rFonts w:cs="Times New Roman"/>
                <w:szCs w:val="24"/>
              </w:rPr>
              <w:t>Tổng số bản ghi</w:t>
            </w:r>
          </w:p>
        </w:tc>
      </w:tr>
      <w:tr w:rsidR="00717759" w:rsidRPr="000F227B" w14:paraId="1D78942E" w14:textId="77777777" w:rsidTr="00577BA2">
        <w:tc>
          <w:tcPr>
            <w:tcW w:w="369" w:type="pct"/>
            <w:vAlign w:val="center"/>
          </w:tcPr>
          <w:p w14:paraId="36F72237"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41E870D8" w14:textId="77777777" w:rsidR="00717759" w:rsidRPr="000F227B" w:rsidRDefault="00717759" w:rsidP="00717759">
            <w:pPr>
              <w:shd w:val="clear" w:color="auto" w:fill="FFFFFF"/>
              <w:spacing w:line="360" w:lineRule="auto"/>
              <w:rPr>
                <w:rFonts w:cs="Times New Roman"/>
                <w:color w:val="A31515"/>
                <w:szCs w:val="24"/>
              </w:rPr>
            </w:pPr>
            <w:r>
              <w:rPr>
                <w:rFonts w:cs="Times New Roman"/>
                <w:color w:val="A31515"/>
                <w:szCs w:val="24"/>
              </w:rPr>
              <w:t>items</w:t>
            </w:r>
          </w:p>
        </w:tc>
        <w:tc>
          <w:tcPr>
            <w:tcW w:w="3487" w:type="pct"/>
            <w:vAlign w:val="center"/>
          </w:tcPr>
          <w:p w14:paraId="0D3DF8A5" w14:textId="77777777" w:rsidR="00717759" w:rsidRPr="000F227B" w:rsidRDefault="00717759" w:rsidP="00717759">
            <w:pPr>
              <w:widowControl w:val="0"/>
              <w:spacing w:line="360" w:lineRule="auto"/>
              <w:jc w:val="both"/>
              <w:rPr>
                <w:rFonts w:cs="Times New Roman"/>
                <w:szCs w:val="24"/>
              </w:rPr>
            </w:pPr>
            <w:r>
              <w:rPr>
                <w:rFonts w:cs="Times New Roman"/>
                <w:szCs w:val="24"/>
              </w:rPr>
              <w:t>Danh sách bản ghi</w:t>
            </w:r>
          </w:p>
        </w:tc>
      </w:tr>
      <w:tr w:rsidR="00717759" w:rsidRPr="000F227B" w14:paraId="320D03D2" w14:textId="77777777" w:rsidTr="00577BA2">
        <w:tc>
          <w:tcPr>
            <w:tcW w:w="369" w:type="pct"/>
            <w:vAlign w:val="center"/>
          </w:tcPr>
          <w:p w14:paraId="35D97211"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71F9C958" w14:textId="77777777" w:rsidR="00717759" w:rsidRPr="000F227B" w:rsidRDefault="00717759" w:rsidP="00717759">
            <w:pPr>
              <w:widowControl w:val="0"/>
              <w:spacing w:line="360" w:lineRule="auto"/>
              <w:rPr>
                <w:rFonts w:cs="Times New Roman"/>
                <w:szCs w:val="24"/>
              </w:rPr>
            </w:pPr>
            <w:r w:rsidRPr="00FA6C2C">
              <w:rPr>
                <w:rFonts w:cs="Times New Roman"/>
                <w:color w:val="A31515"/>
                <w:szCs w:val="24"/>
              </w:rPr>
              <w:t>id</w:t>
            </w:r>
          </w:p>
        </w:tc>
        <w:tc>
          <w:tcPr>
            <w:tcW w:w="3487" w:type="pct"/>
            <w:vAlign w:val="center"/>
          </w:tcPr>
          <w:p w14:paraId="16AE26A3" w14:textId="77777777" w:rsidR="00717759" w:rsidRPr="000F227B"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44B9A242" w14:textId="77777777" w:rsidTr="00577BA2">
        <w:tc>
          <w:tcPr>
            <w:tcW w:w="369" w:type="pct"/>
            <w:vAlign w:val="center"/>
          </w:tcPr>
          <w:p w14:paraId="38586981"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32D44804" w14:textId="77777777" w:rsidR="00717759" w:rsidRPr="000F227B" w:rsidRDefault="00717759" w:rsidP="00717759">
            <w:pPr>
              <w:widowControl w:val="0"/>
              <w:spacing w:line="360" w:lineRule="auto"/>
              <w:rPr>
                <w:rFonts w:cs="Times New Roman"/>
                <w:szCs w:val="24"/>
              </w:rPr>
            </w:pPr>
            <w:r w:rsidRPr="00FA6C2C">
              <w:rPr>
                <w:rFonts w:cs="Times New Roman"/>
                <w:color w:val="A31515"/>
                <w:szCs w:val="24"/>
              </w:rPr>
              <w:t>publishViewId</w:t>
            </w:r>
          </w:p>
        </w:tc>
        <w:tc>
          <w:tcPr>
            <w:tcW w:w="3487" w:type="pct"/>
            <w:vAlign w:val="center"/>
          </w:tcPr>
          <w:p w14:paraId="14DB863E" w14:textId="77777777" w:rsidR="00717759" w:rsidRPr="000F227B" w:rsidRDefault="00717759" w:rsidP="00717759">
            <w:pPr>
              <w:widowControl w:val="0"/>
              <w:spacing w:line="360" w:lineRule="auto"/>
              <w:jc w:val="both"/>
              <w:rPr>
                <w:rFonts w:cs="Times New Roman"/>
                <w:szCs w:val="24"/>
              </w:rPr>
            </w:pPr>
            <w:r>
              <w:rPr>
                <w:rFonts w:cs="Times New Roman"/>
                <w:szCs w:val="24"/>
              </w:rPr>
              <w:t>Id mã hóa</w:t>
            </w:r>
          </w:p>
        </w:tc>
      </w:tr>
      <w:tr w:rsidR="00717759" w:rsidRPr="000F227B" w14:paraId="12705CBB" w14:textId="77777777" w:rsidTr="00577BA2">
        <w:tc>
          <w:tcPr>
            <w:tcW w:w="369" w:type="pct"/>
            <w:vAlign w:val="center"/>
          </w:tcPr>
          <w:p w14:paraId="20929E7D"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33D6D317" w14:textId="77777777" w:rsidR="00717759" w:rsidRPr="00043DF6" w:rsidRDefault="00717759" w:rsidP="00717759">
            <w:pPr>
              <w:widowControl w:val="0"/>
              <w:spacing w:line="360" w:lineRule="auto"/>
              <w:rPr>
                <w:rFonts w:cs="Times New Roman"/>
                <w:color w:val="A31515"/>
                <w:szCs w:val="24"/>
              </w:rPr>
            </w:pPr>
            <w:r w:rsidRPr="00043DF6">
              <w:rPr>
                <w:rFonts w:cs="Times New Roman"/>
                <w:color w:val="A31515"/>
                <w:szCs w:val="24"/>
              </w:rPr>
              <w:t>name</w:t>
            </w:r>
          </w:p>
        </w:tc>
        <w:tc>
          <w:tcPr>
            <w:tcW w:w="3487" w:type="pct"/>
            <w:vAlign w:val="center"/>
          </w:tcPr>
          <w:p w14:paraId="536CDD3D" w14:textId="77777777" w:rsidR="00717759" w:rsidRPr="000F227B" w:rsidRDefault="00717759" w:rsidP="00717759">
            <w:pPr>
              <w:widowControl w:val="0"/>
              <w:spacing w:line="360" w:lineRule="auto"/>
              <w:jc w:val="both"/>
              <w:rPr>
                <w:rFonts w:cs="Times New Roman"/>
                <w:szCs w:val="24"/>
              </w:rPr>
            </w:pPr>
            <w:r>
              <w:rPr>
                <w:rFonts w:cs="Times New Roman"/>
                <w:szCs w:val="24"/>
              </w:rPr>
              <w:t>Tên mẫu</w:t>
            </w:r>
          </w:p>
        </w:tc>
      </w:tr>
      <w:tr w:rsidR="00717759" w:rsidRPr="000F227B" w14:paraId="3CC61E94" w14:textId="77777777" w:rsidTr="00577BA2">
        <w:tc>
          <w:tcPr>
            <w:tcW w:w="369" w:type="pct"/>
            <w:vAlign w:val="center"/>
          </w:tcPr>
          <w:p w14:paraId="7BA2372A"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192B402B" w14:textId="77777777" w:rsidR="00717759" w:rsidRPr="000F227B" w:rsidRDefault="00717759" w:rsidP="00717759">
            <w:pPr>
              <w:widowControl w:val="0"/>
              <w:spacing w:line="360" w:lineRule="auto"/>
              <w:rPr>
                <w:rFonts w:cs="Times New Roman"/>
                <w:color w:val="A31515"/>
                <w:szCs w:val="24"/>
              </w:rPr>
            </w:pPr>
            <w:r w:rsidRPr="00621D41">
              <w:rPr>
                <w:rFonts w:cs="Times New Roman"/>
                <w:color w:val="A31515"/>
                <w:szCs w:val="24"/>
              </w:rPr>
              <w:t>content</w:t>
            </w:r>
          </w:p>
        </w:tc>
        <w:tc>
          <w:tcPr>
            <w:tcW w:w="3487" w:type="pct"/>
            <w:vAlign w:val="center"/>
          </w:tcPr>
          <w:p w14:paraId="2B49797B" w14:textId="77777777" w:rsidR="00717759" w:rsidRPr="000F227B" w:rsidRDefault="00717759" w:rsidP="00717759">
            <w:pPr>
              <w:widowControl w:val="0"/>
              <w:spacing w:line="360" w:lineRule="auto"/>
              <w:jc w:val="both"/>
              <w:rPr>
                <w:rFonts w:cs="Times New Roman"/>
                <w:szCs w:val="24"/>
              </w:rPr>
            </w:pPr>
            <w:r>
              <w:rPr>
                <w:rFonts w:cs="Times New Roman"/>
                <w:szCs w:val="24"/>
              </w:rPr>
              <w:t>Nội dung</w:t>
            </w:r>
          </w:p>
        </w:tc>
      </w:tr>
      <w:tr w:rsidR="00717759" w:rsidRPr="000F227B" w14:paraId="5331FFB3" w14:textId="77777777" w:rsidTr="00577BA2">
        <w:tc>
          <w:tcPr>
            <w:tcW w:w="369" w:type="pct"/>
            <w:vAlign w:val="center"/>
          </w:tcPr>
          <w:p w14:paraId="178FE4C4"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0647F43F" w14:textId="77777777" w:rsidR="00717759" w:rsidRPr="00FA6C2C" w:rsidRDefault="00717759" w:rsidP="00717759">
            <w:pPr>
              <w:widowControl w:val="0"/>
              <w:spacing w:line="360" w:lineRule="auto"/>
              <w:rPr>
                <w:rFonts w:cs="Times New Roman"/>
                <w:color w:val="A31515"/>
                <w:szCs w:val="24"/>
              </w:rPr>
            </w:pPr>
            <w:r w:rsidRPr="00621D41">
              <w:rPr>
                <w:rFonts w:cs="Times New Roman"/>
                <w:color w:val="A31515"/>
                <w:szCs w:val="24"/>
              </w:rPr>
              <w:t>details</w:t>
            </w:r>
          </w:p>
        </w:tc>
        <w:tc>
          <w:tcPr>
            <w:tcW w:w="3487" w:type="pct"/>
            <w:vAlign w:val="center"/>
          </w:tcPr>
          <w:p w14:paraId="1171BB7A" w14:textId="77777777" w:rsidR="00717759" w:rsidRDefault="00717759" w:rsidP="00717759">
            <w:pPr>
              <w:widowControl w:val="0"/>
              <w:spacing w:line="360" w:lineRule="auto"/>
              <w:jc w:val="both"/>
              <w:rPr>
                <w:rFonts w:cs="Times New Roman"/>
                <w:szCs w:val="24"/>
              </w:rPr>
            </w:pPr>
            <w:r>
              <w:rPr>
                <w:rFonts w:cs="Times New Roman"/>
                <w:szCs w:val="24"/>
              </w:rPr>
              <w:t>Chi tiết</w:t>
            </w:r>
          </w:p>
        </w:tc>
      </w:tr>
      <w:tr w:rsidR="00717759" w:rsidRPr="000F227B" w14:paraId="3A57CB32" w14:textId="77777777" w:rsidTr="00577BA2">
        <w:tc>
          <w:tcPr>
            <w:tcW w:w="369" w:type="pct"/>
            <w:vAlign w:val="center"/>
          </w:tcPr>
          <w:p w14:paraId="402B61B3"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5B4FEA8A" w14:textId="77777777" w:rsidR="00717759" w:rsidRPr="00FA6C2C" w:rsidRDefault="00717759" w:rsidP="00717759">
            <w:pPr>
              <w:widowControl w:val="0"/>
              <w:spacing w:line="360" w:lineRule="auto"/>
              <w:rPr>
                <w:rFonts w:cs="Times New Roman"/>
                <w:color w:val="A31515"/>
                <w:szCs w:val="24"/>
              </w:rPr>
            </w:pPr>
            <w:r w:rsidRPr="00043DF6">
              <w:rPr>
                <w:rFonts w:cs="Times New Roman"/>
                <w:color w:val="A31515"/>
                <w:szCs w:val="24"/>
              </w:rPr>
              <w:t>isActive</w:t>
            </w:r>
          </w:p>
        </w:tc>
        <w:tc>
          <w:tcPr>
            <w:tcW w:w="3487" w:type="pct"/>
            <w:vAlign w:val="center"/>
          </w:tcPr>
          <w:p w14:paraId="23E59A29"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40B60051" w14:textId="77777777" w:rsidTr="00577BA2">
        <w:tc>
          <w:tcPr>
            <w:tcW w:w="369" w:type="pct"/>
            <w:vAlign w:val="center"/>
          </w:tcPr>
          <w:p w14:paraId="551B0EC3"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0A122144" w14:textId="77777777" w:rsidR="00717759" w:rsidRPr="00FA6C2C" w:rsidRDefault="00717759" w:rsidP="00717759">
            <w:pPr>
              <w:widowControl w:val="0"/>
              <w:spacing w:line="360" w:lineRule="auto"/>
              <w:rPr>
                <w:rFonts w:cs="Times New Roman"/>
                <w:color w:val="A31515"/>
                <w:szCs w:val="24"/>
              </w:rPr>
            </w:pPr>
            <w:r w:rsidRPr="00621D41">
              <w:rPr>
                <w:rFonts w:cs="Times New Roman"/>
                <w:color w:val="A31515"/>
                <w:szCs w:val="24"/>
              </w:rPr>
              <w:t>type</w:t>
            </w:r>
          </w:p>
        </w:tc>
        <w:tc>
          <w:tcPr>
            <w:tcW w:w="3487" w:type="pct"/>
            <w:vAlign w:val="center"/>
          </w:tcPr>
          <w:p w14:paraId="7492D9AF" w14:textId="77777777" w:rsidR="00717759" w:rsidRDefault="00717759" w:rsidP="00717759">
            <w:pPr>
              <w:widowControl w:val="0"/>
              <w:spacing w:line="360" w:lineRule="auto"/>
              <w:jc w:val="both"/>
              <w:rPr>
                <w:rFonts w:cs="Times New Roman"/>
                <w:szCs w:val="24"/>
              </w:rPr>
            </w:pPr>
            <w:r>
              <w:rPr>
                <w:rFonts w:cs="Times New Roman"/>
                <w:szCs w:val="24"/>
              </w:rPr>
              <w:t>Loại mẫu</w:t>
            </w:r>
          </w:p>
        </w:tc>
      </w:tr>
      <w:tr w:rsidR="00717759" w:rsidRPr="000F227B" w14:paraId="209EB25B" w14:textId="77777777" w:rsidTr="00577BA2">
        <w:tc>
          <w:tcPr>
            <w:tcW w:w="369" w:type="pct"/>
            <w:vAlign w:val="center"/>
          </w:tcPr>
          <w:p w14:paraId="2136F314"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5417FCF6" w14:textId="77777777" w:rsidR="00717759" w:rsidRPr="00FA6C2C" w:rsidRDefault="00717759" w:rsidP="00717759">
            <w:pPr>
              <w:widowControl w:val="0"/>
              <w:spacing w:line="360" w:lineRule="auto"/>
              <w:rPr>
                <w:rFonts w:cs="Times New Roman"/>
                <w:color w:val="A31515"/>
                <w:szCs w:val="24"/>
              </w:rPr>
            </w:pPr>
            <w:r w:rsidRPr="00621D41">
              <w:rPr>
                <w:rFonts w:cs="Times New Roman"/>
                <w:color w:val="A31515"/>
                <w:szCs w:val="24"/>
              </w:rPr>
              <w:t>notes</w:t>
            </w:r>
          </w:p>
        </w:tc>
        <w:tc>
          <w:tcPr>
            <w:tcW w:w="3487" w:type="pct"/>
            <w:vAlign w:val="center"/>
          </w:tcPr>
          <w:p w14:paraId="37505A23" w14:textId="77777777" w:rsidR="00717759" w:rsidRDefault="00717759" w:rsidP="00717759">
            <w:pPr>
              <w:widowControl w:val="0"/>
              <w:spacing w:line="360" w:lineRule="auto"/>
              <w:jc w:val="both"/>
              <w:rPr>
                <w:rFonts w:cs="Times New Roman"/>
                <w:szCs w:val="24"/>
              </w:rPr>
            </w:pPr>
            <w:r>
              <w:rPr>
                <w:rFonts w:cs="Times New Roman"/>
                <w:szCs w:val="24"/>
              </w:rPr>
              <w:t>Ghi chú</w:t>
            </w:r>
          </w:p>
        </w:tc>
      </w:tr>
    </w:tbl>
    <w:p w14:paraId="032D0509" w14:textId="77777777" w:rsidR="00717759" w:rsidRPr="000F227B" w:rsidRDefault="00717759" w:rsidP="00717759">
      <w:pPr>
        <w:widowControl w:val="0"/>
        <w:spacing w:after="0" w:line="360" w:lineRule="auto"/>
        <w:jc w:val="both"/>
        <w:rPr>
          <w:rFonts w:cs="Times New Roman"/>
          <w:szCs w:val="24"/>
        </w:rPr>
      </w:pPr>
    </w:p>
    <w:p w14:paraId="7126D1AE" w14:textId="77777777" w:rsidR="00717759" w:rsidRPr="000F227B" w:rsidRDefault="00717759" w:rsidP="00717759">
      <w:pPr>
        <w:pStyle w:val="bullet1"/>
      </w:pPr>
      <w:r w:rsidRPr="000F227B">
        <w:t>Response mẫu:</w:t>
      </w:r>
    </w:p>
    <w:p w14:paraId="7946EEE1"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31472972"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"totalCount": 14,</w:t>
      </w:r>
    </w:p>
    <w:p w14:paraId="120DD00F"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"items": [</w:t>
      </w:r>
    </w:p>
    <w:p w14:paraId="36F39A87"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w:t>
      </w:r>
    </w:p>
    <w:p w14:paraId="3A7C0708"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"id": 6,</w:t>
      </w:r>
    </w:p>
    <w:p w14:paraId="43269D84"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"publishViewId": "99005874-dc35-4154-8bea-c4f28a68df2f",</w:t>
      </w:r>
    </w:p>
    <w:p w14:paraId="3B75A21A"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"type": 2,</w:t>
      </w:r>
    </w:p>
    <w:p w14:paraId="2AD88E6C"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"name": "Phiếu nhập 1",</w:t>
      </w:r>
    </w:p>
    <w:p w14:paraId="50DC89F1"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"notes": null,</w:t>
      </w:r>
    </w:p>
    <w:p w14:paraId="37A4D20B"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"content": null,</w:t>
      </w:r>
    </w:p>
    <w:p w14:paraId="491AD4A0"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"details": null,</w:t>
      </w:r>
    </w:p>
    <w:p w14:paraId="255BD5CB"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"isActive": true</w:t>
      </w:r>
    </w:p>
    <w:p w14:paraId="4F259427"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w:t>
      </w:r>
    </w:p>
    <w:p w14:paraId="6FB179FA"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w:t>
      </w:r>
    </w:p>
    <w:p w14:paraId="06A1558C"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"id": 10,</w:t>
      </w:r>
    </w:p>
    <w:p w14:paraId="765B9AB9"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"publishViewId": "02eafb1b-822a-44aa-9076-512fd4d07fd0",</w:t>
      </w:r>
    </w:p>
    <w:p w14:paraId="334B9442"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"type": 1,</w:t>
      </w:r>
    </w:p>
    <w:p w14:paraId="758374ED"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"name": "gs",</w:t>
      </w:r>
    </w:p>
    <w:p w14:paraId="4F2996D7"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"notes": null,</w:t>
      </w:r>
    </w:p>
    <w:p w14:paraId="098CA1EE"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"content": null,</w:t>
      </w:r>
    </w:p>
    <w:p w14:paraId="732CE98B"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"details": null,</w:t>
      </w:r>
    </w:p>
    <w:p w14:paraId="1D0881A5"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"isActive": true</w:t>
      </w:r>
    </w:p>
    <w:p w14:paraId="6A624C10"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lastRenderedPageBreak/>
        <w:t xml:space="preserve">    },</w:t>
      </w:r>
    </w:p>
    <w:p w14:paraId="580CF9B2" w14:textId="77777777" w:rsidR="00717759" w:rsidRPr="000F227B" w:rsidRDefault="00717759" w:rsidP="00717759">
      <w:pPr>
        <w:pStyle w:val="bullet1"/>
        <w:numPr>
          <w:ilvl w:val="0"/>
          <w:numId w:val="0"/>
        </w:numPr>
        <w:ind w:left="284"/>
      </w:pPr>
      <w:r w:rsidRPr="00621D41">
        <w:rPr>
          <w:color w:val="000000"/>
          <w:kern w:val="0"/>
          <w14:ligatures w14:val="none"/>
        </w:rPr>
        <w:t xml:space="preserve">  ]</w:t>
      </w:r>
      <w:r w:rsidRPr="00FA6C2C">
        <w:rPr>
          <w:color w:val="000000"/>
          <w:kern w:val="0"/>
          <w14:ligatures w14:val="none"/>
        </w:rPr>
        <w:t>}</w:t>
      </w:r>
    </w:p>
    <w:p w14:paraId="04D4137C"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01852E02" w14:textId="77777777" w:rsidTr="00577BA2">
        <w:trPr>
          <w:tblHeader/>
        </w:trPr>
        <w:tc>
          <w:tcPr>
            <w:tcW w:w="704" w:type="dxa"/>
            <w:shd w:val="clear" w:color="auto" w:fill="4472C4" w:themeFill="accent1"/>
            <w:vAlign w:val="center"/>
          </w:tcPr>
          <w:p w14:paraId="56FC2C2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23369F2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17B9AAE3" w14:textId="77777777" w:rsidTr="00577BA2">
        <w:tc>
          <w:tcPr>
            <w:tcW w:w="704" w:type="dxa"/>
            <w:vAlign w:val="center"/>
          </w:tcPr>
          <w:p w14:paraId="6D42C017" w14:textId="77777777" w:rsidR="00717759" w:rsidRPr="000F227B" w:rsidRDefault="00717759" w:rsidP="006E470A">
            <w:pPr>
              <w:pStyle w:val="ListParagraph"/>
              <w:widowControl w:val="0"/>
              <w:numPr>
                <w:ilvl w:val="0"/>
                <w:numId w:val="154"/>
              </w:numPr>
              <w:tabs>
                <w:tab w:val="left" w:pos="172"/>
                <w:tab w:val="left" w:pos="360"/>
              </w:tabs>
              <w:spacing w:line="360" w:lineRule="auto"/>
              <w:rPr>
                <w:rFonts w:cs="Times New Roman"/>
                <w:szCs w:val="24"/>
              </w:rPr>
            </w:pPr>
          </w:p>
        </w:tc>
        <w:tc>
          <w:tcPr>
            <w:tcW w:w="8691" w:type="dxa"/>
            <w:vAlign w:val="center"/>
          </w:tcPr>
          <w:p w14:paraId="34D0297E" w14:textId="77777777" w:rsidR="00717759" w:rsidRDefault="00717759" w:rsidP="00717759">
            <w:pPr>
              <w:pStyle w:val="bullet1"/>
              <w:numPr>
                <w:ilvl w:val="0"/>
                <w:numId w:val="0"/>
              </w:numPr>
            </w:pPr>
            <w:r w:rsidRPr="000F227B">
              <w:t xml:space="preserve">Thực hiện </w:t>
            </w:r>
            <w:r>
              <w:t>tìm kiếm theo truy vấn</w:t>
            </w:r>
          </w:p>
          <w:p w14:paraId="30D4A4CF" w14:textId="77777777" w:rsidR="00717759" w:rsidRDefault="00717759" w:rsidP="00717759">
            <w:pPr>
              <w:pStyle w:val="bullet1"/>
            </w:pPr>
            <w:r>
              <w:t xml:space="preserve">SELECT * from </w:t>
            </w:r>
            <w:r w:rsidRPr="00621D41">
              <w:t>system_shop_template</w:t>
            </w:r>
          </w:p>
          <w:p w14:paraId="68C37176" w14:textId="77777777" w:rsidR="00717759" w:rsidRDefault="00717759" w:rsidP="00717759">
            <w:pPr>
              <w:pStyle w:val="bullet1"/>
              <w:numPr>
                <w:ilvl w:val="0"/>
                <w:numId w:val="0"/>
              </w:numPr>
            </w:pPr>
            <w:r>
              <w:t>WHERE TenantId = { TenantId}</w:t>
            </w:r>
          </w:p>
          <w:p w14:paraId="2CE4BB06" w14:textId="77777777" w:rsidR="00717759" w:rsidRDefault="00717759" w:rsidP="00717759">
            <w:pPr>
              <w:pStyle w:val="bullet1"/>
              <w:numPr>
                <w:ilvl w:val="0"/>
                <w:numId w:val="0"/>
              </w:numPr>
            </w:pPr>
            <w:r>
              <w:t>AND IsActive = {IsActive}</w:t>
            </w:r>
          </w:p>
          <w:p w14:paraId="5DE79205" w14:textId="77777777" w:rsidR="00717759" w:rsidRDefault="00717759" w:rsidP="00717759">
            <w:pPr>
              <w:pStyle w:val="bullet1"/>
              <w:numPr>
                <w:ilvl w:val="0"/>
                <w:numId w:val="0"/>
              </w:numPr>
            </w:pPr>
            <w:r>
              <w:t>AND IsDeleted = 0</w:t>
            </w:r>
          </w:p>
          <w:p w14:paraId="17D9B68A" w14:textId="77777777" w:rsidR="00717759" w:rsidRDefault="00717759" w:rsidP="00717759">
            <w:pPr>
              <w:pStyle w:val="bullet1"/>
              <w:numPr>
                <w:ilvl w:val="0"/>
                <w:numId w:val="0"/>
              </w:numPr>
            </w:pPr>
            <w:r>
              <w:t>AND Type = {TypeId}</w:t>
            </w:r>
          </w:p>
          <w:p w14:paraId="163C951E" w14:textId="77777777" w:rsidR="00717759" w:rsidRDefault="00717759" w:rsidP="00717759">
            <w:pPr>
              <w:pStyle w:val="bullet1"/>
              <w:numPr>
                <w:ilvl w:val="0"/>
                <w:numId w:val="0"/>
              </w:numPr>
            </w:pPr>
            <w:r>
              <w:t>AND Name like “%{Filter}%”</w:t>
            </w:r>
          </w:p>
          <w:p w14:paraId="2D31503B" w14:textId="77777777" w:rsidR="00717759" w:rsidRPr="00531A4E" w:rsidRDefault="00717759" w:rsidP="00717759">
            <w:pPr>
              <w:pStyle w:val="bullet1"/>
              <w:numPr>
                <w:ilvl w:val="0"/>
                <w:numId w:val="0"/>
              </w:numPr>
            </w:pPr>
            <w:r>
              <w:t>LIMIT {skipCount},{</w:t>
            </w:r>
            <w:r w:rsidRPr="00DC5DA0">
              <w:rPr>
                <w:rFonts w:eastAsiaTheme="minorHAnsi"/>
                <w:color w:val="000000"/>
                <w:kern w:val="0"/>
                <w14:ligatures w14:val="none"/>
              </w:rPr>
              <w:t xml:space="preserve"> maxResultCount</w:t>
            </w:r>
            <w:r>
              <w:t xml:space="preserve"> }</w:t>
            </w:r>
          </w:p>
          <w:p w14:paraId="57DFA0FA" w14:textId="77777777" w:rsidR="00717759" w:rsidRDefault="00717759" w:rsidP="00717759">
            <w:pPr>
              <w:pStyle w:val="bullet1"/>
            </w:pPr>
            <w:r>
              <w:t xml:space="preserve">Trong đó </w:t>
            </w:r>
          </w:p>
          <w:p w14:paraId="392F83D7" w14:textId="77777777" w:rsidR="00717759" w:rsidRDefault="00717759" w:rsidP="00717759">
            <w:pPr>
              <w:pStyle w:val="bullet1"/>
              <w:numPr>
                <w:ilvl w:val="0"/>
                <w:numId w:val="0"/>
              </w:numPr>
            </w:pPr>
            <w:r>
              <w:t xml:space="preserve">TenantId lấy theo tài khoản đang đăng nhập. </w:t>
            </w:r>
          </w:p>
          <w:p w14:paraId="6EE1B3F5" w14:textId="77777777" w:rsidR="00717759" w:rsidRDefault="00717759" w:rsidP="00717759">
            <w:pPr>
              <w:pStyle w:val="bullet1"/>
              <w:numPr>
                <w:ilvl w:val="0"/>
                <w:numId w:val="0"/>
              </w:numPr>
            </w:pPr>
            <w:r>
              <w:t>Isactive, Filter, skipCount,</w:t>
            </w:r>
            <w:r w:rsidRPr="00DC5DA0">
              <w:rPr>
                <w:rFonts w:eastAsiaTheme="minorHAnsi"/>
                <w:color w:val="000000"/>
                <w:kern w:val="0"/>
                <w14:ligatures w14:val="none"/>
              </w:rPr>
              <w:t xml:space="preserve"> maxResultCount</w:t>
            </w:r>
            <w:r>
              <w:t xml:space="preserve"> nhập vào từ request</w:t>
            </w:r>
          </w:p>
          <w:p w14:paraId="63C1AA93" w14:textId="77777777" w:rsidR="00717759" w:rsidRPr="000F227B" w:rsidRDefault="00717759" w:rsidP="00717759">
            <w:pPr>
              <w:pStyle w:val="bullet1"/>
            </w:pPr>
            <w:r>
              <w:t>Đổ dữ liệu vào trường Items</w:t>
            </w:r>
          </w:p>
        </w:tc>
      </w:tr>
      <w:tr w:rsidR="00717759" w:rsidRPr="000F227B" w14:paraId="212A1035" w14:textId="77777777" w:rsidTr="00577BA2">
        <w:tc>
          <w:tcPr>
            <w:tcW w:w="704" w:type="dxa"/>
            <w:vAlign w:val="center"/>
          </w:tcPr>
          <w:p w14:paraId="48DD8601" w14:textId="77777777" w:rsidR="00717759" w:rsidRPr="000F227B" w:rsidRDefault="00717759" w:rsidP="006E470A">
            <w:pPr>
              <w:pStyle w:val="ListParagraph"/>
              <w:widowControl w:val="0"/>
              <w:numPr>
                <w:ilvl w:val="0"/>
                <w:numId w:val="154"/>
              </w:numPr>
              <w:tabs>
                <w:tab w:val="left" w:pos="172"/>
                <w:tab w:val="left" w:pos="360"/>
              </w:tabs>
              <w:spacing w:line="360" w:lineRule="auto"/>
              <w:ind w:hanging="548"/>
              <w:rPr>
                <w:rFonts w:cs="Times New Roman"/>
                <w:szCs w:val="24"/>
              </w:rPr>
            </w:pPr>
          </w:p>
        </w:tc>
        <w:tc>
          <w:tcPr>
            <w:tcW w:w="8691" w:type="dxa"/>
            <w:vAlign w:val="center"/>
          </w:tcPr>
          <w:p w14:paraId="756AAF66" w14:textId="77777777" w:rsidR="00717759" w:rsidRDefault="00717759" w:rsidP="00717759">
            <w:pPr>
              <w:pStyle w:val="bullet1"/>
              <w:numPr>
                <w:ilvl w:val="0"/>
                <w:numId w:val="0"/>
              </w:numPr>
            </w:pPr>
            <w:r w:rsidRPr="000F227B">
              <w:t xml:space="preserve">Thực hiện </w:t>
            </w:r>
            <w:r>
              <w:t>tìm kiếm tổng số bản ghi theo truy vấn</w:t>
            </w:r>
          </w:p>
          <w:p w14:paraId="18D7D07F" w14:textId="77777777" w:rsidR="00717759" w:rsidRDefault="00717759" w:rsidP="00717759">
            <w:pPr>
              <w:pStyle w:val="bullet1"/>
            </w:pPr>
            <w:r>
              <w:t xml:space="preserve">SELECT count(1) from </w:t>
            </w:r>
            <w:r w:rsidRPr="00621D41">
              <w:t>system_shop_template</w:t>
            </w:r>
          </w:p>
          <w:p w14:paraId="2A66561B" w14:textId="77777777" w:rsidR="00717759" w:rsidRDefault="00717759" w:rsidP="00717759">
            <w:pPr>
              <w:pStyle w:val="bullet1"/>
              <w:numPr>
                <w:ilvl w:val="0"/>
                <w:numId w:val="0"/>
              </w:numPr>
            </w:pPr>
            <w:r>
              <w:t>WHERE TenantId = { TenantId}</w:t>
            </w:r>
          </w:p>
          <w:p w14:paraId="3302059A" w14:textId="77777777" w:rsidR="00717759" w:rsidRDefault="00717759" w:rsidP="00717759">
            <w:pPr>
              <w:pStyle w:val="bullet1"/>
              <w:numPr>
                <w:ilvl w:val="0"/>
                <w:numId w:val="0"/>
              </w:numPr>
            </w:pPr>
            <w:r>
              <w:t>AND ISACtive = {IsActive}</w:t>
            </w:r>
          </w:p>
          <w:p w14:paraId="6F9DBCD5" w14:textId="77777777" w:rsidR="00717759" w:rsidRDefault="00717759" w:rsidP="00717759">
            <w:pPr>
              <w:pStyle w:val="bullet1"/>
              <w:numPr>
                <w:ilvl w:val="0"/>
                <w:numId w:val="0"/>
              </w:numPr>
            </w:pPr>
            <w:r>
              <w:t>AND IsDeleted = 0</w:t>
            </w:r>
          </w:p>
          <w:p w14:paraId="11623A0F" w14:textId="77777777" w:rsidR="00717759" w:rsidRDefault="00717759" w:rsidP="00717759">
            <w:pPr>
              <w:pStyle w:val="bullet1"/>
              <w:numPr>
                <w:ilvl w:val="0"/>
                <w:numId w:val="0"/>
              </w:numPr>
            </w:pPr>
            <w:r>
              <w:t>AND Type = {TypeId}</w:t>
            </w:r>
          </w:p>
          <w:p w14:paraId="0059FC8A" w14:textId="77777777" w:rsidR="00717759" w:rsidRPr="00531A4E" w:rsidRDefault="00717759" w:rsidP="00717759">
            <w:pPr>
              <w:pStyle w:val="bullet1"/>
              <w:numPr>
                <w:ilvl w:val="0"/>
                <w:numId w:val="0"/>
              </w:numPr>
            </w:pPr>
            <w:r>
              <w:t>AND Name like “%{Filter}%”</w:t>
            </w:r>
          </w:p>
          <w:p w14:paraId="1739D842" w14:textId="77777777" w:rsidR="00717759" w:rsidRPr="000F227B" w:rsidRDefault="00717759" w:rsidP="00717759">
            <w:pPr>
              <w:pStyle w:val="bullet1"/>
            </w:pPr>
            <w:r>
              <w:t>Đổ dữ liệu vào trường TotalCount</w:t>
            </w:r>
          </w:p>
        </w:tc>
      </w:tr>
      <w:tr w:rsidR="00717759" w:rsidRPr="000F227B" w14:paraId="3EE7D365" w14:textId="77777777" w:rsidTr="00577BA2">
        <w:tc>
          <w:tcPr>
            <w:tcW w:w="704" w:type="dxa"/>
            <w:vAlign w:val="center"/>
          </w:tcPr>
          <w:p w14:paraId="65BC73E2" w14:textId="77777777" w:rsidR="00717759" w:rsidRPr="000F227B" w:rsidRDefault="00717759" w:rsidP="006E470A">
            <w:pPr>
              <w:pStyle w:val="ListParagraph"/>
              <w:widowControl w:val="0"/>
              <w:numPr>
                <w:ilvl w:val="0"/>
                <w:numId w:val="154"/>
              </w:numPr>
              <w:tabs>
                <w:tab w:val="left" w:pos="172"/>
                <w:tab w:val="left" w:pos="360"/>
              </w:tabs>
              <w:spacing w:line="360" w:lineRule="auto"/>
              <w:ind w:hanging="548"/>
              <w:rPr>
                <w:rFonts w:cs="Times New Roman"/>
                <w:szCs w:val="24"/>
              </w:rPr>
            </w:pPr>
          </w:p>
        </w:tc>
        <w:tc>
          <w:tcPr>
            <w:tcW w:w="8691" w:type="dxa"/>
            <w:vAlign w:val="center"/>
          </w:tcPr>
          <w:p w14:paraId="09B6A515" w14:textId="77777777" w:rsidR="00717759" w:rsidRPr="000F227B" w:rsidRDefault="00717759" w:rsidP="00717759">
            <w:pPr>
              <w:pStyle w:val="bullet1"/>
              <w:numPr>
                <w:ilvl w:val="0"/>
                <w:numId w:val="0"/>
              </w:numPr>
            </w:pPr>
            <w:r>
              <w:t>Thành công, trả về dự liệu tìm đc</w:t>
            </w:r>
          </w:p>
        </w:tc>
      </w:tr>
    </w:tbl>
    <w:p w14:paraId="5EA5AF71" w14:textId="77777777" w:rsidR="00717759" w:rsidRPr="0023375A" w:rsidRDefault="00717759" w:rsidP="00717759">
      <w:pPr>
        <w:pStyle w:val="bullet1"/>
        <w:numPr>
          <w:ilvl w:val="0"/>
          <w:numId w:val="0"/>
        </w:numPr>
      </w:pPr>
    </w:p>
    <w:p w14:paraId="15487585" w14:textId="77777777" w:rsidR="00717759" w:rsidRPr="0023375A" w:rsidRDefault="00717759" w:rsidP="00717759">
      <w:pPr>
        <w:pStyle w:val="bullet1"/>
        <w:numPr>
          <w:ilvl w:val="0"/>
          <w:numId w:val="0"/>
        </w:numPr>
      </w:pPr>
    </w:p>
    <w:p w14:paraId="17D11F46" w14:textId="77777777" w:rsidR="00717759" w:rsidRDefault="00717759" w:rsidP="00334AD1">
      <w:pPr>
        <w:pStyle w:val="Heading4"/>
      </w:pPr>
      <w:r w:rsidRPr="0023375A">
        <w:t>Thêm mới đơn hàng mẫu</w:t>
      </w:r>
    </w:p>
    <w:p w14:paraId="4CA97D7F" w14:textId="77777777" w:rsidR="00717759" w:rsidRPr="000F227B" w:rsidRDefault="00717759" w:rsidP="00334AD1">
      <w:pPr>
        <w:pStyle w:val="Heading5"/>
      </w:pPr>
      <w:r w:rsidRPr="000F227B">
        <w:t>Thông tin chung API</w:t>
      </w:r>
    </w:p>
    <w:p w14:paraId="1D404C67" w14:textId="77777777" w:rsidR="00717759" w:rsidRPr="000F227B" w:rsidRDefault="00717759" w:rsidP="00717759">
      <w:pPr>
        <w:pStyle w:val="bullet1"/>
      </w:pPr>
      <w:r w:rsidRPr="000F227B">
        <w:t>Url: /</w:t>
      </w:r>
      <w:r w:rsidRPr="00702DEE">
        <w:t xml:space="preserve"> </w:t>
      </w:r>
      <w:r w:rsidRPr="000D7F53">
        <w:t>api/pos/shop-template-export/create-or-update</w:t>
      </w:r>
    </w:p>
    <w:p w14:paraId="46BFC809" w14:textId="77777777" w:rsidR="00717759" w:rsidRPr="000F227B" w:rsidRDefault="00717759" w:rsidP="00717759">
      <w:pPr>
        <w:pStyle w:val="bullet1"/>
      </w:pPr>
      <w:r w:rsidRPr="000F227B">
        <w:t xml:space="preserve">Method: </w:t>
      </w:r>
      <w:r>
        <w:t>POST</w:t>
      </w:r>
    </w:p>
    <w:p w14:paraId="4669D916" w14:textId="77777777" w:rsidR="00717759" w:rsidRPr="000F227B" w:rsidRDefault="00717759" w:rsidP="00717759">
      <w:pPr>
        <w:pStyle w:val="bullet1"/>
      </w:pPr>
      <w:r w:rsidRPr="000F227B">
        <w:t>Headers:</w:t>
      </w:r>
    </w:p>
    <w:p w14:paraId="65B9F655" w14:textId="77777777" w:rsidR="00717759" w:rsidRPr="000F227B" w:rsidRDefault="00717759" w:rsidP="00717759">
      <w:pPr>
        <w:pStyle w:val="bullet2"/>
      </w:pPr>
      <w:r w:rsidRPr="000F227B">
        <w:lastRenderedPageBreak/>
        <w:t xml:space="preserve">Request Headers: </w:t>
      </w:r>
    </w:p>
    <w:p w14:paraId="2A2C16D0" w14:textId="77777777" w:rsidR="00717759" w:rsidRPr="000F227B" w:rsidRDefault="00717759" w:rsidP="00717759">
      <w:pPr>
        <w:pStyle w:val="bullet3"/>
      </w:pPr>
      <w:r w:rsidRPr="000F227B">
        <w:t>Content-Type: application/json</w:t>
      </w:r>
    </w:p>
    <w:p w14:paraId="7873EDAB" w14:textId="77777777" w:rsidR="00717759" w:rsidRPr="000F227B" w:rsidRDefault="00717759" w:rsidP="00717759">
      <w:pPr>
        <w:pStyle w:val="bullet2"/>
      </w:pPr>
      <w:r w:rsidRPr="000F227B">
        <w:t xml:space="preserve">Response Headers: </w:t>
      </w:r>
    </w:p>
    <w:p w14:paraId="1271BD99" w14:textId="77777777" w:rsidR="00717759" w:rsidRPr="000F227B" w:rsidRDefault="00717759" w:rsidP="00717759">
      <w:pPr>
        <w:pStyle w:val="bullet3"/>
      </w:pPr>
      <w:r w:rsidRPr="000F227B">
        <w:t>Access-Control-Allow-Origin: *</w:t>
      </w:r>
    </w:p>
    <w:p w14:paraId="30834F74" w14:textId="77777777" w:rsidR="00717759" w:rsidRPr="000F227B" w:rsidRDefault="00717759" w:rsidP="00717759">
      <w:pPr>
        <w:pStyle w:val="bullet3"/>
      </w:pPr>
      <w:r w:rsidRPr="000F227B">
        <w:t>Content-Type: application/json</w:t>
      </w:r>
    </w:p>
    <w:p w14:paraId="388BE9CF" w14:textId="77777777" w:rsidR="00717759" w:rsidRPr="000F227B" w:rsidRDefault="00717759" w:rsidP="00717759">
      <w:pPr>
        <w:pStyle w:val="SubBullet"/>
        <w:numPr>
          <w:ilvl w:val="0"/>
          <w:numId w:val="0"/>
        </w:numPr>
        <w:spacing w:line="360" w:lineRule="auto"/>
        <w:ind w:left="794"/>
      </w:pPr>
    </w:p>
    <w:p w14:paraId="6A958DC7" w14:textId="77777777" w:rsidR="00717759" w:rsidRPr="000F227B" w:rsidRDefault="00717759" w:rsidP="00334AD1">
      <w:pPr>
        <w:pStyle w:val="Heading5"/>
      </w:pPr>
      <w:r w:rsidRPr="000F227B">
        <w:t>Mô tả chi tiết thông tin đầu vào, đầu ra</w:t>
      </w:r>
    </w:p>
    <w:p w14:paraId="066CF47F"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1A21F06F" w14:textId="77777777" w:rsidTr="00717759">
        <w:tc>
          <w:tcPr>
            <w:tcW w:w="357" w:type="pct"/>
            <w:shd w:val="clear" w:color="auto" w:fill="4472C4" w:themeFill="accent1"/>
            <w:vAlign w:val="center"/>
          </w:tcPr>
          <w:p w14:paraId="1CEC608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333F5A2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20727ED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6378841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2170A14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78E8E83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38D35552" w14:textId="77777777" w:rsidTr="00717759">
        <w:tc>
          <w:tcPr>
            <w:tcW w:w="357" w:type="pct"/>
            <w:vAlign w:val="center"/>
          </w:tcPr>
          <w:p w14:paraId="23119370" w14:textId="77777777" w:rsidR="00717759" w:rsidRPr="000F227B" w:rsidRDefault="00717759" w:rsidP="006E470A">
            <w:pPr>
              <w:pStyle w:val="ListParagraph"/>
              <w:widowControl w:val="0"/>
              <w:numPr>
                <w:ilvl w:val="0"/>
                <w:numId w:val="167"/>
              </w:numPr>
              <w:tabs>
                <w:tab w:val="left" w:pos="284"/>
                <w:tab w:val="left" w:pos="360"/>
              </w:tabs>
              <w:spacing w:line="360" w:lineRule="auto"/>
              <w:rPr>
                <w:rFonts w:cs="Times New Roman"/>
                <w:szCs w:val="24"/>
              </w:rPr>
            </w:pPr>
          </w:p>
        </w:tc>
        <w:tc>
          <w:tcPr>
            <w:tcW w:w="1293" w:type="pct"/>
            <w:vAlign w:val="center"/>
          </w:tcPr>
          <w:p w14:paraId="7452039B"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Type</w:t>
            </w:r>
          </w:p>
        </w:tc>
        <w:tc>
          <w:tcPr>
            <w:tcW w:w="697" w:type="pct"/>
            <w:vAlign w:val="center"/>
          </w:tcPr>
          <w:p w14:paraId="09613BEF" w14:textId="77777777" w:rsidR="00717759" w:rsidRDefault="00717759" w:rsidP="00717759">
            <w:pPr>
              <w:widowControl w:val="0"/>
              <w:spacing w:line="360" w:lineRule="auto"/>
              <w:rPr>
                <w:rFonts w:cs="Times New Roman"/>
                <w:szCs w:val="24"/>
              </w:rPr>
            </w:pPr>
            <w:r>
              <w:rPr>
                <w:rFonts w:cs="Times New Roman"/>
                <w:szCs w:val="24"/>
              </w:rPr>
              <w:t>Mã</w:t>
            </w:r>
          </w:p>
        </w:tc>
        <w:tc>
          <w:tcPr>
            <w:tcW w:w="500" w:type="pct"/>
            <w:vAlign w:val="center"/>
          </w:tcPr>
          <w:p w14:paraId="72450594"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5CF40316" w14:textId="77777777" w:rsidR="00717759" w:rsidRPr="000F227B" w:rsidRDefault="00717759" w:rsidP="00717759">
            <w:pPr>
              <w:widowControl w:val="0"/>
              <w:spacing w:line="360" w:lineRule="auto"/>
              <w:rPr>
                <w:rFonts w:cs="Times New Roman"/>
                <w:szCs w:val="24"/>
              </w:rPr>
            </w:pPr>
            <w:r>
              <w:rPr>
                <w:rFonts w:cs="Times New Roman"/>
                <w:szCs w:val="24"/>
              </w:rPr>
              <w:t>1</w:t>
            </w:r>
          </w:p>
        </w:tc>
        <w:tc>
          <w:tcPr>
            <w:tcW w:w="1449" w:type="pct"/>
            <w:vAlign w:val="center"/>
          </w:tcPr>
          <w:p w14:paraId="18275ACE" w14:textId="77777777" w:rsidR="00717759" w:rsidRDefault="00717759" w:rsidP="00717759">
            <w:pPr>
              <w:pStyle w:val="bullet1"/>
              <w:numPr>
                <w:ilvl w:val="0"/>
                <w:numId w:val="0"/>
              </w:numPr>
            </w:pPr>
            <w:r>
              <w:t xml:space="preserve">Mã </w:t>
            </w:r>
          </w:p>
        </w:tc>
      </w:tr>
      <w:tr w:rsidR="00717759" w:rsidRPr="000F227B" w14:paraId="18CCA14C" w14:textId="77777777" w:rsidTr="00717759">
        <w:tc>
          <w:tcPr>
            <w:tcW w:w="357" w:type="pct"/>
            <w:vAlign w:val="center"/>
          </w:tcPr>
          <w:p w14:paraId="1E7D0561" w14:textId="77777777" w:rsidR="00717759" w:rsidRPr="000F227B" w:rsidRDefault="00717759" w:rsidP="006E470A">
            <w:pPr>
              <w:pStyle w:val="ListParagraph"/>
              <w:widowControl w:val="0"/>
              <w:numPr>
                <w:ilvl w:val="0"/>
                <w:numId w:val="167"/>
              </w:numPr>
              <w:tabs>
                <w:tab w:val="left" w:pos="284"/>
                <w:tab w:val="left" w:pos="360"/>
              </w:tabs>
              <w:spacing w:line="360" w:lineRule="auto"/>
              <w:rPr>
                <w:rFonts w:cs="Times New Roman"/>
                <w:szCs w:val="24"/>
              </w:rPr>
            </w:pPr>
          </w:p>
        </w:tc>
        <w:tc>
          <w:tcPr>
            <w:tcW w:w="1293" w:type="pct"/>
            <w:vAlign w:val="center"/>
          </w:tcPr>
          <w:p w14:paraId="3D4424DE"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697" w:type="pct"/>
            <w:vAlign w:val="center"/>
          </w:tcPr>
          <w:p w14:paraId="7A472F30" w14:textId="77777777" w:rsidR="00717759" w:rsidRDefault="00717759" w:rsidP="00717759">
            <w:pPr>
              <w:widowControl w:val="0"/>
              <w:spacing w:line="360" w:lineRule="auto"/>
              <w:rPr>
                <w:rFonts w:cs="Times New Roman"/>
                <w:szCs w:val="24"/>
              </w:rPr>
            </w:pPr>
            <w:r>
              <w:rPr>
                <w:rFonts w:cs="Times New Roman"/>
                <w:szCs w:val="24"/>
              </w:rPr>
              <w:t>Diễn giải</w:t>
            </w:r>
          </w:p>
        </w:tc>
        <w:tc>
          <w:tcPr>
            <w:tcW w:w="500" w:type="pct"/>
            <w:vAlign w:val="center"/>
          </w:tcPr>
          <w:p w14:paraId="17EA3CC6" w14:textId="77777777" w:rsidR="00717759" w:rsidRDefault="00717759" w:rsidP="00717759">
            <w:pPr>
              <w:widowControl w:val="0"/>
              <w:spacing w:line="360" w:lineRule="auto"/>
              <w:rPr>
                <w:rFonts w:cs="Times New Roman"/>
                <w:szCs w:val="24"/>
              </w:rPr>
            </w:pPr>
          </w:p>
        </w:tc>
        <w:tc>
          <w:tcPr>
            <w:tcW w:w="704" w:type="pct"/>
            <w:vAlign w:val="center"/>
          </w:tcPr>
          <w:p w14:paraId="102A46FB"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40F1D6DD" w14:textId="77777777" w:rsidR="00717759" w:rsidRDefault="00717759" w:rsidP="00717759">
            <w:pPr>
              <w:pStyle w:val="bullet1"/>
              <w:numPr>
                <w:ilvl w:val="0"/>
                <w:numId w:val="0"/>
              </w:numPr>
            </w:pPr>
            <w:r>
              <w:t>Mô tả</w:t>
            </w:r>
          </w:p>
        </w:tc>
      </w:tr>
      <w:tr w:rsidR="00717759" w:rsidRPr="000F227B" w14:paraId="428A0CC7" w14:textId="77777777" w:rsidTr="00717759">
        <w:tc>
          <w:tcPr>
            <w:tcW w:w="357" w:type="pct"/>
            <w:vAlign w:val="center"/>
          </w:tcPr>
          <w:p w14:paraId="7D549F3F" w14:textId="77777777" w:rsidR="00717759" w:rsidRPr="000F227B" w:rsidRDefault="00717759" w:rsidP="006E470A">
            <w:pPr>
              <w:pStyle w:val="ListParagraph"/>
              <w:widowControl w:val="0"/>
              <w:numPr>
                <w:ilvl w:val="0"/>
                <w:numId w:val="167"/>
              </w:numPr>
              <w:tabs>
                <w:tab w:val="left" w:pos="284"/>
                <w:tab w:val="left" w:pos="360"/>
              </w:tabs>
              <w:spacing w:line="360" w:lineRule="auto"/>
              <w:rPr>
                <w:rFonts w:cs="Times New Roman"/>
                <w:szCs w:val="24"/>
              </w:rPr>
            </w:pPr>
          </w:p>
        </w:tc>
        <w:tc>
          <w:tcPr>
            <w:tcW w:w="1293" w:type="pct"/>
            <w:vAlign w:val="center"/>
          </w:tcPr>
          <w:p w14:paraId="326E2E65"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isActive</w:t>
            </w:r>
          </w:p>
        </w:tc>
        <w:tc>
          <w:tcPr>
            <w:tcW w:w="697" w:type="pct"/>
            <w:vAlign w:val="center"/>
          </w:tcPr>
          <w:p w14:paraId="47F6B1EE"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5E14DE1C" w14:textId="77777777" w:rsidR="00717759" w:rsidRDefault="00717759" w:rsidP="00717759">
            <w:pPr>
              <w:widowControl w:val="0"/>
              <w:spacing w:line="360" w:lineRule="auto"/>
              <w:rPr>
                <w:rFonts w:cs="Times New Roman"/>
                <w:szCs w:val="24"/>
              </w:rPr>
            </w:pPr>
          </w:p>
        </w:tc>
        <w:tc>
          <w:tcPr>
            <w:tcW w:w="704" w:type="pct"/>
            <w:vAlign w:val="center"/>
          </w:tcPr>
          <w:p w14:paraId="6199D287" w14:textId="77777777" w:rsidR="00717759" w:rsidRPr="000F227B" w:rsidRDefault="00717759" w:rsidP="00717759">
            <w:pPr>
              <w:widowControl w:val="0"/>
              <w:spacing w:line="360" w:lineRule="auto"/>
              <w:rPr>
                <w:rFonts w:cs="Times New Roman"/>
                <w:szCs w:val="24"/>
              </w:rPr>
            </w:pPr>
          </w:p>
        </w:tc>
        <w:tc>
          <w:tcPr>
            <w:tcW w:w="1449" w:type="pct"/>
            <w:vAlign w:val="center"/>
          </w:tcPr>
          <w:p w14:paraId="652E76A2" w14:textId="77777777" w:rsidR="00717759" w:rsidRDefault="00717759" w:rsidP="00717759">
            <w:pPr>
              <w:pStyle w:val="bullet1"/>
              <w:numPr>
                <w:ilvl w:val="0"/>
                <w:numId w:val="0"/>
              </w:numPr>
            </w:pPr>
            <w:r>
              <w:t>Trạng thái</w:t>
            </w:r>
          </w:p>
        </w:tc>
      </w:tr>
      <w:tr w:rsidR="00717759" w:rsidRPr="000F227B" w14:paraId="35DDAE78" w14:textId="77777777" w:rsidTr="00717759">
        <w:tc>
          <w:tcPr>
            <w:tcW w:w="357" w:type="pct"/>
            <w:vAlign w:val="center"/>
          </w:tcPr>
          <w:p w14:paraId="451905A9" w14:textId="77777777" w:rsidR="00717759" w:rsidRPr="000F227B" w:rsidRDefault="00717759" w:rsidP="006E470A">
            <w:pPr>
              <w:pStyle w:val="ListParagraph"/>
              <w:widowControl w:val="0"/>
              <w:numPr>
                <w:ilvl w:val="0"/>
                <w:numId w:val="167"/>
              </w:numPr>
              <w:tabs>
                <w:tab w:val="left" w:pos="284"/>
                <w:tab w:val="left" w:pos="360"/>
              </w:tabs>
              <w:spacing w:line="360" w:lineRule="auto"/>
              <w:rPr>
                <w:rFonts w:cs="Times New Roman"/>
                <w:szCs w:val="24"/>
              </w:rPr>
            </w:pPr>
          </w:p>
        </w:tc>
        <w:tc>
          <w:tcPr>
            <w:tcW w:w="1293" w:type="pct"/>
            <w:vAlign w:val="center"/>
          </w:tcPr>
          <w:p w14:paraId="6BFAF64A"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name</w:t>
            </w:r>
          </w:p>
        </w:tc>
        <w:tc>
          <w:tcPr>
            <w:tcW w:w="697" w:type="pct"/>
            <w:vAlign w:val="center"/>
          </w:tcPr>
          <w:p w14:paraId="15C7632E" w14:textId="77777777" w:rsidR="00717759" w:rsidRDefault="00717759" w:rsidP="00717759">
            <w:pPr>
              <w:widowControl w:val="0"/>
              <w:spacing w:line="360" w:lineRule="auto"/>
              <w:rPr>
                <w:rFonts w:cs="Times New Roman"/>
                <w:szCs w:val="24"/>
              </w:rPr>
            </w:pPr>
            <w:r>
              <w:rPr>
                <w:rFonts w:cs="Times New Roman"/>
                <w:szCs w:val="24"/>
              </w:rPr>
              <w:t>Tên</w:t>
            </w:r>
          </w:p>
        </w:tc>
        <w:tc>
          <w:tcPr>
            <w:tcW w:w="500" w:type="pct"/>
            <w:vAlign w:val="center"/>
          </w:tcPr>
          <w:p w14:paraId="1D349D93"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68DDD48"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0B6ED492" w14:textId="77777777" w:rsidR="00717759" w:rsidRDefault="00717759" w:rsidP="00717759">
            <w:pPr>
              <w:pStyle w:val="bullet1"/>
              <w:numPr>
                <w:ilvl w:val="0"/>
                <w:numId w:val="0"/>
              </w:numPr>
            </w:pPr>
            <w:r>
              <w:t xml:space="preserve">Tên </w:t>
            </w:r>
          </w:p>
        </w:tc>
      </w:tr>
      <w:tr w:rsidR="00717759" w:rsidRPr="000F227B" w14:paraId="761F56B4" w14:textId="77777777" w:rsidTr="00717759">
        <w:tc>
          <w:tcPr>
            <w:tcW w:w="357" w:type="pct"/>
            <w:vAlign w:val="center"/>
          </w:tcPr>
          <w:p w14:paraId="147B0BBC" w14:textId="77777777" w:rsidR="00717759" w:rsidRPr="000F227B" w:rsidRDefault="00717759" w:rsidP="006E470A">
            <w:pPr>
              <w:pStyle w:val="ListParagraph"/>
              <w:widowControl w:val="0"/>
              <w:numPr>
                <w:ilvl w:val="0"/>
                <w:numId w:val="167"/>
              </w:numPr>
              <w:tabs>
                <w:tab w:val="left" w:pos="284"/>
                <w:tab w:val="left" w:pos="360"/>
              </w:tabs>
              <w:spacing w:line="360" w:lineRule="auto"/>
              <w:rPr>
                <w:rFonts w:cs="Times New Roman"/>
                <w:szCs w:val="24"/>
              </w:rPr>
            </w:pPr>
          </w:p>
        </w:tc>
        <w:tc>
          <w:tcPr>
            <w:tcW w:w="1293" w:type="pct"/>
            <w:vAlign w:val="center"/>
          </w:tcPr>
          <w:p w14:paraId="4F7DF27A" w14:textId="77777777" w:rsidR="00717759" w:rsidRPr="00CB0B36" w:rsidRDefault="00717759" w:rsidP="00717759">
            <w:pPr>
              <w:shd w:val="clear" w:color="auto" w:fill="FFFFFF"/>
              <w:spacing w:line="360" w:lineRule="auto"/>
              <w:rPr>
                <w:rFonts w:cs="Times New Roman"/>
                <w:color w:val="A31515"/>
                <w:szCs w:val="24"/>
              </w:rPr>
            </w:pPr>
            <w:r>
              <w:rPr>
                <w:rFonts w:cs="Times New Roman"/>
                <w:color w:val="A31515"/>
                <w:szCs w:val="24"/>
              </w:rPr>
              <w:t>details</w:t>
            </w:r>
          </w:p>
        </w:tc>
        <w:tc>
          <w:tcPr>
            <w:tcW w:w="697" w:type="pct"/>
            <w:vAlign w:val="center"/>
          </w:tcPr>
          <w:p w14:paraId="2DCC2197" w14:textId="77777777" w:rsidR="00717759" w:rsidRDefault="00717759" w:rsidP="00717759">
            <w:pPr>
              <w:widowControl w:val="0"/>
              <w:spacing w:line="360" w:lineRule="auto"/>
              <w:rPr>
                <w:rFonts w:cs="Times New Roman"/>
                <w:szCs w:val="24"/>
              </w:rPr>
            </w:pPr>
            <w:r>
              <w:rPr>
                <w:rFonts w:cs="Times New Roman"/>
                <w:szCs w:val="24"/>
              </w:rPr>
              <w:t>Danh sách chi tiết</w:t>
            </w:r>
          </w:p>
        </w:tc>
        <w:tc>
          <w:tcPr>
            <w:tcW w:w="500" w:type="pct"/>
            <w:vAlign w:val="center"/>
          </w:tcPr>
          <w:p w14:paraId="0B316D95" w14:textId="77777777" w:rsidR="00717759" w:rsidRDefault="00717759" w:rsidP="00717759">
            <w:pPr>
              <w:widowControl w:val="0"/>
              <w:spacing w:line="360" w:lineRule="auto"/>
              <w:rPr>
                <w:rFonts w:cs="Times New Roman"/>
                <w:szCs w:val="24"/>
              </w:rPr>
            </w:pPr>
          </w:p>
        </w:tc>
        <w:tc>
          <w:tcPr>
            <w:tcW w:w="704" w:type="pct"/>
            <w:vAlign w:val="center"/>
          </w:tcPr>
          <w:p w14:paraId="0245AACD" w14:textId="77777777" w:rsidR="00717759" w:rsidRDefault="00717759" w:rsidP="00717759">
            <w:pPr>
              <w:widowControl w:val="0"/>
              <w:spacing w:line="360" w:lineRule="auto"/>
              <w:rPr>
                <w:rFonts w:cs="Times New Roman"/>
                <w:szCs w:val="24"/>
              </w:rPr>
            </w:pPr>
          </w:p>
        </w:tc>
        <w:tc>
          <w:tcPr>
            <w:tcW w:w="1449" w:type="pct"/>
            <w:vAlign w:val="center"/>
          </w:tcPr>
          <w:p w14:paraId="45B61A64" w14:textId="360C8D62" w:rsidR="00717759" w:rsidRDefault="00717759" w:rsidP="00717759">
            <w:pPr>
              <w:pStyle w:val="bullet1"/>
              <w:numPr>
                <w:ilvl w:val="0"/>
                <w:numId w:val="0"/>
              </w:numPr>
            </w:pPr>
            <w:r>
              <w:t xml:space="preserve">Danh sách </w:t>
            </w:r>
            <w:r w:rsidR="00984D56">
              <w:t>sản phẩm</w:t>
            </w:r>
            <w:r>
              <w:t xml:space="preserve"> trong đơn mẫu</w:t>
            </w:r>
          </w:p>
        </w:tc>
      </w:tr>
      <w:tr w:rsidR="00717759" w:rsidRPr="000F227B" w14:paraId="7508BBD1" w14:textId="77777777" w:rsidTr="00717759">
        <w:tc>
          <w:tcPr>
            <w:tcW w:w="357" w:type="pct"/>
            <w:vAlign w:val="center"/>
          </w:tcPr>
          <w:p w14:paraId="2B4E2935" w14:textId="77777777" w:rsidR="00717759" w:rsidRPr="000F227B" w:rsidRDefault="00717759" w:rsidP="006E470A">
            <w:pPr>
              <w:pStyle w:val="ListParagraph"/>
              <w:widowControl w:val="0"/>
              <w:numPr>
                <w:ilvl w:val="0"/>
                <w:numId w:val="167"/>
              </w:numPr>
              <w:tabs>
                <w:tab w:val="left" w:pos="284"/>
                <w:tab w:val="left" w:pos="360"/>
              </w:tabs>
              <w:spacing w:line="360" w:lineRule="auto"/>
              <w:rPr>
                <w:rFonts w:cs="Times New Roman"/>
                <w:szCs w:val="24"/>
              </w:rPr>
            </w:pPr>
          </w:p>
        </w:tc>
        <w:tc>
          <w:tcPr>
            <w:tcW w:w="1293" w:type="pct"/>
            <w:vAlign w:val="center"/>
          </w:tcPr>
          <w:p w14:paraId="708FACCB"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productId</w:t>
            </w:r>
          </w:p>
        </w:tc>
        <w:tc>
          <w:tcPr>
            <w:tcW w:w="697" w:type="pct"/>
            <w:vAlign w:val="center"/>
          </w:tcPr>
          <w:p w14:paraId="52E4E015" w14:textId="704307E9" w:rsidR="00717759" w:rsidRDefault="00984D56" w:rsidP="00717759">
            <w:pPr>
              <w:widowControl w:val="0"/>
              <w:spacing w:line="360" w:lineRule="auto"/>
              <w:rPr>
                <w:rFonts w:cs="Times New Roman"/>
                <w:szCs w:val="24"/>
              </w:rPr>
            </w:pPr>
            <w:r>
              <w:rPr>
                <w:rFonts w:cs="Times New Roman"/>
                <w:szCs w:val="24"/>
              </w:rPr>
              <w:t>Sản phẩm</w:t>
            </w:r>
            <w:r w:rsidR="00717759">
              <w:rPr>
                <w:rFonts w:cs="Times New Roman"/>
                <w:szCs w:val="24"/>
              </w:rPr>
              <w:t xml:space="preserve"> id</w:t>
            </w:r>
          </w:p>
        </w:tc>
        <w:tc>
          <w:tcPr>
            <w:tcW w:w="500" w:type="pct"/>
            <w:vAlign w:val="center"/>
          </w:tcPr>
          <w:p w14:paraId="317554AE"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7D3E62E3" w14:textId="77777777" w:rsidR="00717759" w:rsidRPr="000F227B" w:rsidRDefault="00717759" w:rsidP="00717759">
            <w:pPr>
              <w:widowControl w:val="0"/>
              <w:spacing w:line="360" w:lineRule="auto"/>
              <w:rPr>
                <w:rFonts w:cs="Times New Roman"/>
                <w:szCs w:val="24"/>
              </w:rPr>
            </w:pPr>
          </w:p>
        </w:tc>
        <w:tc>
          <w:tcPr>
            <w:tcW w:w="1449" w:type="pct"/>
            <w:vAlign w:val="center"/>
          </w:tcPr>
          <w:p w14:paraId="5D6489D6" w14:textId="71CC5B32" w:rsidR="00717759" w:rsidRDefault="00984D56" w:rsidP="00717759">
            <w:pPr>
              <w:pStyle w:val="bullet1"/>
              <w:numPr>
                <w:ilvl w:val="0"/>
                <w:numId w:val="0"/>
              </w:numPr>
            </w:pPr>
            <w:r>
              <w:t>Sản phẩm</w:t>
            </w:r>
            <w:r w:rsidR="00717759">
              <w:t xml:space="preserve"> id</w:t>
            </w:r>
          </w:p>
        </w:tc>
      </w:tr>
      <w:tr w:rsidR="00717759" w:rsidRPr="000F227B" w14:paraId="4B74CE76" w14:textId="77777777" w:rsidTr="00717759">
        <w:tc>
          <w:tcPr>
            <w:tcW w:w="357" w:type="pct"/>
            <w:vAlign w:val="center"/>
          </w:tcPr>
          <w:p w14:paraId="6B1A4266" w14:textId="77777777" w:rsidR="00717759" w:rsidRPr="000F227B" w:rsidRDefault="00717759" w:rsidP="006E470A">
            <w:pPr>
              <w:pStyle w:val="ListParagraph"/>
              <w:widowControl w:val="0"/>
              <w:numPr>
                <w:ilvl w:val="0"/>
                <w:numId w:val="167"/>
              </w:numPr>
              <w:tabs>
                <w:tab w:val="left" w:pos="284"/>
                <w:tab w:val="left" w:pos="360"/>
              </w:tabs>
              <w:spacing w:line="360" w:lineRule="auto"/>
              <w:rPr>
                <w:rFonts w:cs="Times New Roman"/>
                <w:szCs w:val="24"/>
              </w:rPr>
            </w:pPr>
          </w:p>
        </w:tc>
        <w:tc>
          <w:tcPr>
            <w:tcW w:w="1293" w:type="pct"/>
            <w:vAlign w:val="center"/>
          </w:tcPr>
          <w:p w14:paraId="69723E76"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productUnitId</w:t>
            </w:r>
          </w:p>
        </w:tc>
        <w:tc>
          <w:tcPr>
            <w:tcW w:w="697" w:type="pct"/>
            <w:vAlign w:val="center"/>
          </w:tcPr>
          <w:p w14:paraId="5ED31500" w14:textId="77777777" w:rsidR="00717759" w:rsidRDefault="00717759" w:rsidP="00717759">
            <w:pPr>
              <w:widowControl w:val="0"/>
              <w:spacing w:line="360" w:lineRule="auto"/>
              <w:rPr>
                <w:rFonts w:cs="Times New Roman"/>
                <w:szCs w:val="24"/>
              </w:rPr>
            </w:pPr>
            <w:r>
              <w:rPr>
                <w:rFonts w:cs="Times New Roman"/>
                <w:szCs w:val="24"/>
              </w:rPr>
              <w:t>Dơn vị Id</w:t>
            </w:r>
          </w:p>
        </w:tc>
        <w:tc>
          <w:tcPr>
            <w:tcW w:w="500" w:type="pct"/>
            <w:vAlign w:val="center"/>
          </w:tcPr>
          <w:p w14:paraId="62D97C90"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4C8C78CD" w14:textId="77777777" w:rsidR="00717759" w:rsidRPr="000F227B" w:rsidRDefault="00717759" w:rsidP="00717759">
            <w:pPr>
              <w:widowControl w:val="0"/>
              <w:spacing w:line="360" w:lineRule="auto"/>
              <w:rPr>
                <w:rFonts w:cs="Times New Roman"/>
                <w:szCs w:val="24"/>
              </w:rPr>
            </w:pPr>
          </w:p>
        </w:tc>
        <w:tc>
          <w:tcPr>
            <w:tcW w:w="1449" w:type="pct"/>
            <w:vAlign w:val="center"/>
          </w:tcPr>
          <w:p w14:paraId="44033E2B" w14:textId="77777777" w:rsidR="00717759" w:rsidRDefault="00717759" w:rsidP="00717759">
            <w:pPr>
              <w:pStyle w:val="bullet1"/>
              <w:numPr>
                <w:ilvl w:val="0"/>
                <w:numId w:val="0"/>
              </w:numPr>
            </w:pPr>
            <w:r>
              <w:t>Dơn vị Id</w:t>
            </w:r>
          </w:p>
        </w:tc>
      </w:tr>
      <w:tr w:rsidR="00717759" w:rsidRPr="000F227B" w14:paraId="7DB5C128" w14:textId="77777777" w:rsidTr="00717759">
        <w:tc>
          <w:tcPr>
            <w:tcW w:w="357" w:type="pct"/>
            <w:vAlign w:val="center"/>
          </w:tcPr>
          <w:p w14:paraId="5B2172B6" w14:textId="77777777" w:rsidR="00717759" w:rsidRPr="000F227B" w:rsidRDefault="00717759" w:rsidP="006E470A">
            <w:pPr>
              <w:pStyle w:val="ListParagraph"/>
              <w:widowControl w:val="0"/>
              <w:numPr>
                <w:ilvl w:val="0"/>
                <w:numId w:val="167"/>
              </w:numPr>
              <w:tabs>
                <w:tab w:val="left" w:pos="284"/>
                <w:tab w:val="left" w:pos="360"/>
              </w:tabs>
              <w:spacing w:line="360" w:lineRule="auto"/>
              <w:rPr>
                <w:rFonts w:cs="Times New Roman"/>
                <w:szCs w:val="24"/>
              </w:rPr>
            </w:pPr>
          </w:p>
        </w:tc>
        <w:tc>
          <w:tcPr>
            <w:tcW w:w="1293" w:type="pct"/>
            <w:vAlign w:val="center"/>
          </w:tcPr>
          <w:p w14:paraId="2D3A94E6"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qty</w:t>
            </w:r>
          </w:p>
        </w:tc>
        <w:tc>
          <w:tcPr>
            <w:tcW w:w="697" w:type="pct"/>
            <w:vAlign w:val="center"/>
          </w:tcPr>
          <w:p w14:paraId="3B6EFACB" w14:textId="77777777" w:rsidR="00717759" w:rsidRDefault="00717759" w:rsidP="00717759">
            <w:pPr>
              <w:widowControl w:val="0"/>
              <w:spacing w:line="360" w:lineRule="auto"/>
              <w:rPr>
                <w:rFonts w:cs="Times New Roman"/>
                <w:szCs w:val="24"/>
              </w:rPr>
            </w:pPr>
            <w:r>
              <w:rPr>
                <w:rFonts w:cs="Times New Roman"/>
                <w:szCs w:val="24"/>
              </w:rPr>
              <w:t>Số lượng</w:t>
            </w:r>
          </w:p>
        </w:tc>
        <w:tc>
          <w:tcPr>
            <w:tcW w:w="500" w:type="pct"/>
            <w:vAlign w:val="center"/>
          </w:tcPr>
          <w:p w14:paraId="2B982347"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68E12FE" w14:textId="77777777" w:rsidR="00717759" w:rsidRPr="000F227B" w:rsidRDefault="00717759" w:rsidP="00717759">
            <w:pPr>
              <w:widowControl w:val="0"/>
              <w:spacing w:line="360" w:lineRule="auto"/>
              <w:rPr>
                <w:rFonts w:cs="Times New Roman"/>
                <w:szCs w:val="24"/>
              </w:rPr>
            </w:pPr>
          </w:p>
        </w:tc>
        <w:tc>
          <w:tcPr>
            <w:tcW w:w="1449" w:type="pct"/>
            <w:vAlign w:val="center"/>
          </w:tcPr>
          <w:p w14:paraId="137B5698" w14:textId="77777777" w:rsidR="00717759" w:rsidRDefault="00717759" w:rsidP="00717759">
            <w:pPr>
              <w:pStyle w:val="bullet1"/>
              <w:numPr>
                <w:ilvl w:val="0"/>
                <w:numId w:val="0"/>
              </w:numPr>
            </w:pPr>
            <w:r>
              <w:t>Số lượng</w:t>
            </w:r>
          </w:p>
        </w:tc>
      </w:tr>
      <w:tr w:rsidR="00717759" w:rsidRPr="000F227B" w14:paraId="0328D93B" w14:textId="77777777" w:rsidTr="00717759">
        <w:tc>
          <w:tcPr>
            <w:tcW w:w="357" w:type="pct"/>
            <w:vAlign w:val="center"/>
          </w:tcPr>
          <w:p w14:paraId="40C027B9" w14:textId="77777777" w:rsidR="00717759" w:rsidRPr="000F227B" w:rsidRDefault="00717759" w:rsidP="006E470A">
            <w:pPr>
              <w:pStyle w:val="ListParagraph"/>
              <w:widowControl w:val="0"/>
              <w:numPr>
                <w:ilvl w:val="0"/>
                <w:numId w:val="167"/>
              </w:numPr>
              <w:tabs>
                <w:tab w:val="left" w:pos="284"/>
                <w:tab w:val="left" w:pos="360"/>
              </w:tabs>
              <w:spacing w:line="360" w:lineRule="auto"/>
              <w:rPr>
                <w:rFonts w:cs="Times New Roman"/>
                <w:szCs w:val="24"/>
              </w:rPr>
            </w:pPr>
          </w:p>
        </w:tc>
        <w:tc>
          <w:tcPr>
            <w:tcW w:w="1293" w:type="pct"/>
            <w:vAlign w:val="center"/>
          </w:tcPr>
          <w:p w14:paraId="26C0B85A"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notes</w:t>
            </w:r>
          </w:p>
        </w:tc>
        <w:tc>
          <w:tcPr>
            <w:tcW w:w="697" w:type="pct"/>
            <w:vAlign w:val="center"/>
          </w:tcPr>
          <w:p w14:paraId="4A6D2DDC" w14:textId="77777777" w:rsidR="00717759" w:rsidRDefault="00717759" w:rsidP="00717759">
            <w:pPr>
              <w:widowControl w:val="0"/>
              <w:spacing w:line="360" w:lineRule="auto"/>
              <w:rPr>
                <w:rFonts w:cs="Times New Roman"/>
                <w:szCs w:val="24"/>
              </w:rPr>
            </w:pPr>
            <w:r>
              <w:rPr>
                <w:rFonts w:cs="Times New Roman"/>
                <w:szCs w:val="24"/>
              </w:rPr>
              <w:t>Ghi chú</w:t>
            </w:r>
          </w:p>
        </w:tc>
        <w:tc>
          <w:tcPr>
            <w:tcW w:w="500" w:type="pct"/>
            <w:vAlign w:val="center"/>
          </w:tcPr>
          <w:p w14:paraId="5985309B" w14:textId="77777777" w:rsidR="00717759" w:rsidRPr="000F227B" w:rsidRDefault="00717759" w:rsidP="00717759">
            <w:pPr>
              <w:widowControl w:val="0"/>
              <w:spacing w:line="360" w:lineRule="auto"/>
              <w:rPr>
                <w:rFonts w:cs="Times New Roman"/>
                <w:szCs w:val="24"/>
              </w:rPr>
            </w:pPr>
          </w:p>
        </w:tc>
        <w:tc>
          <w:tcPr>
            <w:tcW w:w="704" w:type="pct"/>
            <w:vAlign w:val="center"/>
          </w:tcPr>
          <w:p w14:paraId="65A6826C"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3FE65A74" w14:textId="77777777" w:rsidR="00717759" w:rsidRDefault="00717759" w:rsidP="00717759">
            <w:pPr>
              <w:pStyle w:val="bullet1"/>
              <w:numPr>
                <w:ilvl w:val="0"/>
                <w:numId w:val="0"/>
              </w:numPr>
            </w:pPr>
            <w:r>
              <w:t>Ghi chú</w:t>
            </w:r>
          </w:p>
        </w:tc>
      </w:tr>
    </w:tbl>
    <w:p w14:paraId="51224BAE" w14:textId="77777777" w:rsidR="00717759" w:rsidRPr="000F227B" w:rsidRDefault="00717759" w:rsidP="00717759">
      <w:pPr>
        <w:pStyle w:val="bullet1"/>
      </w:pPr>
      <w:r w:rsidRPr="000F227B">
        <w:t>Request mẫu:</w:t>
      </w:r>
    </w:p>
    <w:p w14:paraId="2BBE223D" w14:textId="77777777" w:rsidR="00717759" w:rsidRPr="00085ED8" w:rsidRDefault="00717759" w:rsidP="00717759">
      <w:pPr>
        <w:pStyle w:val="bullet1"/>
        <w:numPr>
          <w:ilvl w:val="0"/>
          <w:numId w:val="0"/>
        </w:numPr>
        <w:rPr>
          <w:rFonts w:eastAsiaTheme="minorHAnsi"/>
          <w:color w:val="000000"/>
          <w:kern w:val="0"/>
          <w14:ligatures w14:val="none"/>
        </w:rPr>
      </w:pPr>
      <w:r w:rsidRPr="00085ED8">
        <w:rPr>
          <w:rFonts w:eastAsiaTheme="minorHAnsi"/>
          <w:color w:val="000000"/>
          <w:kern w:val="0"/>
          <w14:ligatures w14:val="none"/>
        </w:rPr>
        <w:t>{</w:t>
      </w:r>
    </w:p>
    <w:p w14:paraId="38344857" w14:textId="77777777" w:rsidR="00717759" w:rsidRPr="00597954" w:rsidRDefault="00717759" w:rsidP="00717759">
      <w:pPr>
        <w:pStyle w:val="bullet1"/>
        <w:numPr>
          <w:ilvl w:val="0"/>
          <w:numId w:val="0"/>
        </w:numPr>
        <w:rPr>
          <w:rFonts w:eastAsiaTheme="minorHAnsi"/>
          <w:color w:val="000000"/>
          <w:kern w:val="0"/>
          <w14:ligatures w14:val="none"/>
        </w:rPr>
      </w:pPr>
      <w:r w:rsidRPr="00085ED8">
        <w:rPr>
          <w:rFonts w:eastAsiaTheme="minorHAnsi"/>
          <w:color w:val="000000"/>
          <w:kern w:val="0"/>
          <w14:ligatures w14:val="none"/>
        </w:rPr>
        <w:t xml:space="preserve">  </w:t>
      </w:r>
      <w:r w:rsidRPr="00597954">
        <w:rPr>
          <w:rFonts w:eastAsiaTheme="minorHAnsi"/>
          <w:color w:val="000000"/>
          <w:kern w:val="0"/>
          <w14:ligatures w14:val="none"/>
        </w:rPr>
        <w:t xml:space="preserve">  "id": 37,</w:t>
      </w:r>
    </w:p>
    <w:p w14:paraId="48C804B3"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"publishViewId": "abb9630d-81b1-4036-9d95-c3889c60d2b3",</w:t>
      </w:r>
    </w:p>
    <w:p w14:paraId="3C6931BA"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"type": 1,</w:t>
      </w:r>
    </w:p>
    <w:p w14:paraId="2AA57939"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"name": "Testtttt",</w:t>
      </w:r>
    </w:p>
    <w:p w14:paraId="29285294"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"notes": "",</w:t>
      </w:r>
    </w:p>
    <w:p w14:paraId="0AF4CD90"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"content": null,</w:t>
      </w:r>
    </w:p>
    <w:p w14:paraId="6C7EBFF6"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"details": [</w:t>
      </w:r>
    </w:p>
    <w:p w14:paraId="5597387A"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w:t>
      </w:r>
    </w:p>
    <w:p w14:paraId="255E80C1"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"templateId": 37,</w:t>
      </w:r>
    </w:p>
    <w:p w14:paraId="357E3D30"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lastRenderedPageBreak/>
        <w:t xml:space="preserve">      "productId": 5777231520735254,</w:t>
      </w:r>
    </w:p>
    <w:p w14:paraId="46FE2272"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"productUnitId": 9436,</w:t>
      </w:r>
    </w:p>
    <w:p w14:paraId="1E7C383F"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"qty": 123,</w:t>
      </w:r>
    </w:p>
    <w:p w14:paraId="1E8691A5"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"notes": "",</w:t>
      </w:r>
    </w:p>
    <w:p w14:paraId="2B8E28BB"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"productName": "Bánh",</w:t>
      </w:r>
    </w:p>
    <w:p w14:paraId="07BD53D8"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"productUnitName": "Gói"</w:t>
      </w:r>
    </w:p>
    <w:p w14:paraId="05464B02"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w:t>
      </w:r>
    </w:p>
    <w:p w14:paraId="74B82E6A"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w:t>
      </w:r>
    </w:p>
    <w:p w14:paraId="58D99C88" w14:textId="77777777" w:rsidR="00717759" w:rsidRPr="00DC5DA0" w:rsidRDefault="00717759" w:rsidP="00717759">
      <w:pPr>
        <w:pStyle w:val="bullet1"/>
        <w:numPr>
          <w:ilvl w:val="0"/>
          <w:numId w:val="0"/>
        </w:numPr>
      </w:pPr>
      <w:r w:rsidRPr="00597954">
        <w:rPr>
          <w:rFonts w:eastAsiaTheme="minorHAnsi"/>
          <w:color w:val="000000"/>
          <w:kern w:val="0"/>
          <w14:ligatures w14:val="none"/>
        </w:rPr>
        <w:t xml:space="preserve">  "isActive": true</w:t>
      </w:r>
      <w:r w:rsidRPr="00085ED8">
        <w:rPr>
          <w:rFonts w:eastAsiaTheme="minorHAnsi"/>
          <w:color w:val="000000"/>
          <w:kern w:val="0"/>
          <w14:ligatures w14:val="none"/>
        </w:rPr>
        <w:t>}</w:t>
      </w:r>
      <w:r w:rsidRPr="00CB0B36">
        <w:rPr>
          <w:rFonts w:eastAsiaTheme="minorHAnsi"/>
          <w:color w:val="000000"/>
          <w:kern w:val="0"/>
          <w14:ligatures w14:val="none"/>
        </w:rPr>
        <w:t xml:space="preserve"> </w:t>
      </w:r>
    </w:p>
    <w:p w14:paraId="2F56E958"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1"/>
        <w:gridCol w:w="2247"/>
        <w:gridCol w:w="6477"/>
      </w:tblGrid>
      <w:tr w:rsidR="00717759" w:rsidRPr="000F227B" w14:paraId="66490076" w14:textId="77777777" w:rsidTr="00717759">
        <w:trPr>
          <w:tblHeader/>
        </w:trPr>
        <w:tc>
          <w:tcPr>
            <w:tcW w:w="357" w:type="pct"/>
            <w:shd w:val="clear" w:color="auto" w:fill="4472C4" w:themeFill="accent1"/>
            <w:vAlign w:val="center"/>
          </w:tcPr>
          <w:p w14:paraId="3442A9F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96" w:type="pct"/>
            <w:shd w:val="clear" w:color="auto" w:fill="4472C4" w:themeFill="accent1"/>
            <w:vAlign w:val="center"/>
          </w:tcPr>
          <w:p w14:paraId="7C7E354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10CEBD8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36DF7D63" w14:textId="77777777" w:rsidTr="00717759">
        <w:tc>
          <w:tcPr>
            <w:tcW w:w="357" w:type="pct"/>
            <w:vAlign w:val="center"/>
          </w:tcPr>
          <w:p w14:paraId="19A39FB6" w14:textId="77777777" w:rsidR="00717759" w:rsidRPr="000F227B" w:rsidRDefault="00717759" w:rsidP="006E470A">
            <w:pPr>
              <w:pStyle w:val="ListParagraph"/>
              <w:widowControl w:val="0"/>
              <w:numPr>
                <w:ilvl w:val="0"/>
                <w:numId w:val="168"/>
              </w:numPr>
              <w:tabs>
                <w:tab w:val="left" w:pos="284"/>
                <w:tab w:val="left" w:pos="360"/>
              </w:tabs>
              <w:spacing w:line="360" w:lineRule="auto"/>
              <w:rPr>
                <w:rFonts w:cs="Times New Roman"/>
                <w:szCs w:val="24"/>
              </w:rPr>
            </w:pPr>
          </w:p>
        </w:tc>
        <w:tc>
          <w:tcPr>
            <w:tcW w:w="1196" w:type="pct"/>
            <w:vAlign w:val="center"/>
          </w:tcPr>
          <w:p w14:paraId="3532D1B9"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47" w:type="pct"/>
            <w:vAlign w:val="center"/>
          </w:tcPr>
          <w:p w14:paraId="79A4806B"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4A22EED9" w14:textId="77777777" w:rsidTr="00717759">
        <w:tc>
          <w:tcPr>
            <w:tcW w:w="357" w:type="pct"/>
            <w:vAlign w:val="center"/>
          </w:tcPr>
          <w:p w14:paraId="36DA03D3" w14:textId="77777777" w:rsidR="00717759" w:rsidRPr="000F227B" w:rsidRDefault="00717759" w:rsidP="006E470A">
            <w:pPr>
              <w:pStyle w:val="ListParagraph"/>
              <w:widowControl w:val="0"/>
              <w:numPr>
                <w:ilvl w:val="0"/>
                <w:numId w:val="168"/>
              </w:numPr>
              <w:tabs>
                <w:tab w:val="left" w:pos="284"/>
                <w:tab w:val="left" w:pos="360"/>
              </w:tabs>
              <w:spacing w:line="360" w:lineRule="auto"/>
              <w:rPr>
                <w:rFonts w:cs="Times New Roman"/>
                <w:szCs w:val="24"/>
              </w:rPr>
            </w:pPr>
          </w:p>
        </w:tc>
        <w:tc>
          <w:tcPr>
            <w:tcW w:w="1196" w:type="pct"/>
            <w:vAlign w:val="center"/>
          </w:tcPr>
          <w:p w14:paraId="64D18CB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56104B3B"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7356A5D5" w14:textId="77777777" w:rsidTr="00717759">
        <w:tc>
          <w:tcPr>
            <w:tcW w:w="357" w:type="pct"/>
            <w:vAlign w:val="center"/>
          </w:tcPr>
          <w:p w14:paraId="3931E18F" w14:textId="77777777" w:rsidR="00717759" w:rsidRPr="000F227B" w:rsidRDefault="00717759" w:rsidP="006E470A">
            <w:pPr>
              <w:pStyle w:val="ListParagraph"/>
              <w:widowControl w:val="0"/>
              <w:numPr>
                <w:ilvl w:val="0"/>
                <w:numId w:val="168"/>
              </w:numPr>
              <w:tabs>
                <w:tab w:val="left" w:pos="284"/>
                <w:tab w:val="left" w:pos="360"/>
              </w:tabs>
              <w:spacing w:line="360" w:lineRule="auto"/>
              <w:rPr>
                <w:rFonts w:cs="Times New Roman"/>
                <w:szCs w:val="24"/>
              </w:rPr>
            </w:pPr>
          </w:p>
        </w:tc>
        <w:tc>
          <w:tcPr>
            <w:tcW w:w="1196" w:type="pct"/>
            <w:vAlign w:val="center"/>
          </w:tcPr>
          <w:p w14:paraId="49A705E9"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47" w:type="pct"/>
            <w:vAlign w:val="center"/>
          </w:tcPr>
          <w:p w14:paraId="279AA91E"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2A764C2E" w14:textId="77777777" w:rsidTr="00717759">
        <w:tc>
          <w:tcPr>
            <w:tcW w:w="357" w:type="pct"/>
            <w:vAlign w:val="center"/>
          </w:tcPr>
          <w:p w14:paraId="5E24D696" w14:textId="77777777" w:rsidR="00717759" w:rsidRPr="000F227B" w:rsidRDefault="00717759" w:rsidP="006E470A">
            <w:pPr>
              <w:pStyle w:val="ListParagraph"/>
              <w:widowControl w:val="0"/>
              <w:numPr>
                <w:ilvl w:val="0"/>
                <w:numId w:val="168"/>
              </w:numPr>
              <w:tabs>
                <w:tab w:val="left" w:pos="284"/>
                <w:tab w:val="left" w:pos="360"/>
              </w:tabs>
              <w:spacing w:line="360" w:lineRule="auto"/>
              <w:rPr>
                <w:rFonts w:cs="Times New Roman"/>
                <w:szCs w:val="24"/>
              </w:rPr>
            </w:pPr>
          </w:p>
        </w:tc>
        <w:tc>
          <w:tcPr>
            <w:tcW w:w="1196" w:type="pct"/>
            <w:vAlign w:val="center"/>
          </w:tcPr>
          <w:p w14:paraId="46491C39"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47" w:type="pct"/>
            <w:vAlign w:val="center"/>
          </w:tcPr>
          <w:p w14:paraId="7DCC877A"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24034724" w14:textId="77777777" w:rsidTr="00717759">
        <w:tc>
          <w:tcPr>
            <w:tcW w:w="357" w:type="pct"/>
            <w:vAlign w:val="center"/>
          </w:tcPr>
          <w:p w14:paraId="17555A1A" w14:textId="77777777" w:rsidR="00717759" w:rsidRPr="000F227B" w:rsidRDefault="00717759" w:rsidP="006E470A">
            <w:pPr>
              <w:pStyle w:val="ListParagraph"/>
              <w:widowControl w:val="0"/>
              <w:numPr>
                <w:ilvl w:val="0"/>
                <w:numId w:val="168"/>
              </w:numPr>
              <w:tabs>
                <w:tab w:val="left" w:pos="284"/>
                <w:tab w:val="left" w:pos="360"/>
              </w:tabs>
              <w:spacing w:line="360" w:lineRule="auto"/>
              <w:rPr>
                <w:rFonts w:cs="Times New Roman"/>
                <w:szCs w:val="24"/>
              </w:rPr>
            </w:pPr>
          </w:p>
        </w:tc>
        <w:tc>
          <w:tcPr>
            <w:tcW w:w="1196" w:type="pct"/>
            <w:vAlign w:val="center"/>
          </w:tcPr>
          <w:p w14:paraId="406E65A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47" w:type="pct"/>
            <w:vAlign w:val="center"/>
          </w:tcPr>
          <w:p w14:paraId="663F433C"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3404106F" w14:textId="77777777" w:rsidTr="00717759">
        <w:tc>
          <w:tcPr>
            <w:tcW w:w="357" w:type="pct"/>
            <w:vAlign w:val="center"/>
          </w:tcPr>
          <w:p w14:paraId="2CCCEA99" w14:textId="77777777" w:rsidR="00717759" w:rsidRPr="000F227B" w:rsidRDefault="00717759" w:rsidP="006E470A">
            <w:pPr>
              <w:pStyle w:val="ListParagraph"/>
              <w:widowControl w:val="0"/>
              <w:numPr>
                <w:ilvl w:val="0"/>
                <w:numId w:val="168"/>
              </w:numPr>
              <w:tabs>
                <w:tab w:val="left" w:pos="284"/>
                <w:tab w:val="left" w:pos="360"/>
              </w:tabs>
              <w:spacing w:line="360" w:lineRule="auto"/>
              <w:rPr>
                <w:rFonts w:cs="Times New Roman"/>
                <w:szCs w:val="24"/>
              </w:rPr>
            </w:pPr>
          </w:p>
        </w:tc>
        <w:tc>
          <w:tcPr>
            <w:tcW w:w="1196" w:type="pct"/>
            <w:vAlign w:val="center"/>
          </w:tcPr>
          <w:p w14:paraId="4C50C41A"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47" w:type="pct"/>
            <w:vAlign w:val="center"/>
          </w:tcPr>
          <w:p w14:paraId="517FEF16"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55B928D3" w14:textId="77777777" w:rsidTr="00717759">
        <w:tc>
          <w:tcPr>
            <w:tcW w:w="357" w:type="pct"/>
            <w:vAlign w:val="center"/>
          </w:tcPr>
          <w:p w14:paraId="1AF74C51" w14:textId="77777777" w:rsidR="00717759" w:rsidRPr="000F227B" w:rsidRDefault="00717759" w:rsidP="006E470A">
            <w:pPr>
              <w:pStyle w:val="ListParagraph"/>
              <w:widowControl w:val="0"/>
              <w:numPr>
                <w:ilvl w:val="0"/>
                <w:numId w:val="168"/>
              </w:numPr>
              <w:tabs>
                <w:tab w:val="left" w:pos="284"/>
                <w:tab w:val="left" w:pos="360"/>
              </w:tabs>
              <w:spacing w:line="360" w:lineRule="auto"/>
              <w:rPr>
                <w:rFonts w:cs="Times New Roman"/>
                <w:szCs w:val="24"/>
              </w:rPr>
            </w:pPr>
          </w:p>
        </w:tc>
        <w:tc>
          <w:tcPr>
            <w:tcW w:w="1196" w:type="pct"/>
            <w:vAlign w:val="center"/>
          </w:tcPr>
          <w:p w14:paraId="1C3778A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47" w:type="pct"/>
            <w:vAlign w:val="center"/>
          </w:tcPr>
          <w:p w14:paraId="171D2FA2"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45D9BCC6" w14:textId="77777777" w:rsidTr="00717759">
        <w:tc>
          <w:tcPr>
            <w:tcW w:w="357" w:type="pct"/>
            <w:vAlign w:val="center"/>
          </w:tcPr>
          <w:p w14:paraId="3B6011BA" w14:textId="77777777" w:rsidR="00717759" w:rsidRPr="000F227B" w:rsidRDefault="00717759" w:rsidP="006E470A">
            <w:pPr>
              <w:pStyle w:val="ListParagraph"/>
              <w:widowControl w:val="0"/>
              <w:numPr>
                <w:ilvl w:val="0"/>
                <w:numId w:val="168"/>
              </w:numPr>
              <w:tabs>
                <w:tab w:val="left" w:pos="284"/>
                <w:tab w:val="left" w:pos="360"/>
              </w:tabs>
              <w:spacing w:line="360" w:lineRule="auto"/>
              <w:rPr>
                <w:rFonts w:cs="Times New Roman"/>
                <w:szCs w:val="24"/>
              </w:rPr>
            </w:pPr>
          </w:p>
        </w:tc>
        <w:tc>
          <w:tcPr>
            <w:tcW w:w="1196" w:type="pct"/>
            <w:vAlign w:val="center"/>
          </w:tcPr>
          <w:p w14:paraId="6F94D5B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47" w:type="pct"/>
            <w:vAlign w:val="center"/>
          </w:tcPr>
          <w:p w14:paraId="3BD718A8"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3CAD4D6D" w14:textId="77777777" w:rsidTr="00717759">
        <w:tc>
          <w:tcPr>
            <w:tcW w:w="357" w:type="pct"/>
            <w:vAlign w:val="center"/>
          </w:tcPr>
          <w:p w14:paraId="4D2BC64E"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23637807"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47" w:type="pct"/>
            <w:vAlign w:val="center"/>
          </w:tcPr>
          <w:p w14:paraId="3A006847"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4765D455" w14:textId="77777777" w:rsidTr="00717759">
        <w:tc>
          <w:tcPr>
            <w:tcW w:w="357" w:type="pct"/>
            <w:vAlign w:val="center"/>
          </w:tcPr>
          <w:p w14:paraId="5F801C12"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50C1D7B3"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3447" w:type="pct"/>
            <w:vAlign w:val="center"/>
          </w:tcPr>
          <w:p w14:paraId="377CBCDA"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02D39A49" w14:textId="77777777" w:rsidTr="00717759">
        <w:tc>
          <w:tcPr>
            <w:tcW w:w="357" w:type="pct"/>
            <w:vAlign w:val="center"/>
          </w:tcPr>
          <w:p w14:paraId="288F9241"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26EA8522"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3447" w:type="pct"/>
            <w:vAlign w:val="center"/>
          </w:tcPr>
          <w:p w14:paraId="0E0221B3"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33FD6E7A" w14:textId="77777777" w:rsidTr="00717759">
        <w:tc>
          <w:tcPr>
            <w:tcW w:w="357" w:type="pct"/>
            <w:vAlign w:val="center"/>
          </w:tcPr>
          <w:p w14:paraId="0AD29639"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4BD9C8EC"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content</w:t>
            </w:r>
          </w:p>
        </w:tc>
        <w:tc>
          <w:tcPr>
            <w:tcW w:w="3447" w:type="pct"/>
            <w:vAlign w:val="center"/>
          </w:tcPr>
          <w:p w14:paraId="7CFDE9C0" w14:textId="77777777" w:rsidR="00717759" w:rsidRDefault="00717759" w:rsidP="00717759">
            <w:pPr>
              <w:widowControl w:val="0"/>
              <w:spacing w:line="360" w:lineRule="auto"/>
              <w:jc w:val="both"/>
              <w:rPr>
                <w:rFonts w:cs="Times New Roman"/>
                <w:szCs w:val="24"/>
              </w:rPr>
            </w:pPr>
            <w:r>
              <w:rPr>
                <w:rFonts w:cs="Times New Roman"/>
                <w:szCs w:val="24"/>
              </w:rPr>
              <w:t>Nội dung</w:t>
            </w:r>
          </w:p>
        </w:tc>
      </w:tr>
      <w:tr w:rsidR="00717759" w:rsidRPr="000F227B" w14:paraId="7EE0F6A5" w14:textId="77777777" w:rsidTr="00717759">
        <w:tc>
          <w:tcPr>
            <w:tcW w:w="357" w:type="pct"/>
            <w:vAlign w:val="center"/>
          </w:tcPr>
          <w:p w14:paraId="1C83FE63"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0EC2DB0F" w14:textId="77777777" w:rsidR="00717759" w:rsidRPr="00FA6C2C" w:rsidRDefault="00717759" w:rsidP="00717759">
            <w:pPr>
              <w:shd w:val="clear" w:color="auto" w:fill="FFFFFF"/>
              <w:spacing w:line="360" w:lineRule="auto"/>
              <w:rPr>
                <w:rFonts w:cs="Times New Roman"/>
                <w:color w:val="A31515"/>
                <w:szCs w:val="24"/>
              </w:rPr>
            </w:pPr>
            <w:r>
              <w:rPr>
                <w:rFonts w:cs="Times New Roman"/>
                <w:color w:val="A31515"/>
                <w:szCs w:val="24"/>
              </w:rPr>
              <w:t>details</w:t>
            </w:r>
          </w:p>
        </w:tc>
        <w:tc>
          <w:tcPr>
            <w:tcW w:w="3447" w:type="pct"/>
            <w:vAlign w:val="center"/>
          </w:tcPr>
          <w:p w14:paraId="645A7FAD" w14:textId="77777777" w:rsidR="00717759" w:rsidRDefault="00717759" w:rsidP="00717759">
            <w:pPr>
              <w:widowControl w:val="0"/>
              <w:spacing w:line="360" w:lineRule="auto"/>
              <w:jc w:val="both"/>
              <w:rPr>
                <w:rFonts w:cs="Times New Roman"/>
                <w:szCs w:val="24"/>
              </w:rPr>
            </w:pPr>
            <w:r>
              <w:rPr>
                <w:rFonts w:cs="Times New Roman"/>
                <w:szCs w:val="24"/>
              </w:rPr>
              <w:t>Danh sách chi tiết</w:t>
            </w:r>
          </w:p>
        </w:tc>
      </w:tr>
      <w:tr w:rsidR="00717759" w:rsidRPr="000F227B" w14:paraId="2AF0DC1D" w14:textId="77777777" w:rsidTr="00717759">
        <w:tc>
          <w:tcPr>
            <w:tcW w:w="357" w:type="pct"/>
            <w:vAlign w:val="center"/>
          </w:tcPr>
          <w:p w14:paraId="1763203D"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50D88738"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notes</w:t>
            </w:r>
          </w:p>
        </w:tc>
        <w:tc>
          <w:tcPr>
            <w:tcW w:w="3447" w:type="pct"/>
            <w:vAlign w:val="center"/>
          </w:tcPr>
          <w:p w14:paraId="1DC85EFD"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7EB92728" w14:textId="77777777" w:rsidTr="00717759">
        <w:tc>
          <w:tcPr>
            <w:tcW w:w="357" w:type="pct"/>
            <w:vAlign w:val="center"/>
          </w:tcPr>
          <w:p w14:paraId="753913F5"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29BF8C86"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productId</w:t>
            </w:r>
          </w:p>
        </w:tc>
        <w:tc>
          <w:tcPr>
            <w:tcW w:w="3447" w:type="pct"/>
            <w:vAlign w:val="center"/>
          </w:tcPr>
          <w:p w14:paraId="347EC786" w14:textId="1AE8B534" w:rsidR="00717759" w:rsidRDefault="00984D56" w:rsidP="00717759">
            <w:pPr>
              <w:widowControl w:val="0"/>
              <w:spacing w:line="360" w:lineRule="auto"/>
              <w:jc w:val="both"/>
              <w:rPr>
                <w:rFonts w:cs="Times New Roman"/>
                <w:szCs w:val="24"/>
              </w:rPr>
            </w:pPr>
            <w:r>
              <w:rPr>
                <w:rFonts w:cs="Times New Roman"/>
                <w:szCs w:val="24"/>
              </w:rPr>
              <w:t>Sản phẩm</w:t>
            </w:r>
            <w:r w:rsidR="00717759">
              <w:rPr>
                <w:rFonts w:cs="Times New Roman"/>
                <w:szCs w:val="24"/>
              </w:rPr>
              <w:t xml:space="preserve"> Id</w:t>
            </w:r>
          </w:p>
        </w:tc>
      </w:tr>
      <w:tr w:rsidR="00717759" w:rsidRPr="000F227B" w14:paraId="1D2913C5" w14:textId="77777777" w:rsidTr="00717759">
        <w:tc>
          <w:tcPr>
            <w:tcW w:w="357" w:type="pct"/>
            <w:vAlign w:val="center"/>
          </w:tcPr>
          <w:p w14:paraId="202034AD"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0E91902A"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productName</w:t>
            </w:r>
          </w:p>
        </w:tc>
        <w:tc>
          <w:tcPr>
            <w:tcW w:w="3447" w:type="pct"/>
            <w:vAlign w:val="center"/>
          </w:tcPr>
          <w:p w14:paraId="01546165" w14:textId="78E7C4AA" w:rsidR="00717759" w:rsidRDefault="00717759" w:rsidP="00717759">
            <w:pPr>
              <w:widowControl w:val="0"/>
              <w:spacing w:line="360" w:lineRule="auto"/>
              <w:jc w:val="both"/>
              <w:rPr>
                <w:rFonts w:cs="Times New Roman"/>
                <w:szCs w:val="24"/>
              </w:rPr>
            </w:pPr>
            <w:r>
              <w:rPr>
                <w:rFonts w:cs="Times New Roman"/>
                <w:szCs w:val="24"/>
              </w:rPr>
              <w:t xml:space="preserve">Tên </w:t>
            </w:r>
            <w:r w:rsidR="00984D56">
              <w:rPr>
                <w:rFonts w:cs="Times New Roman"/>
                <w:szCs w:val="24"/>
              </w:rPr>
              <w:t>sản phẩm</w:t>
            </w:r>
          </w:p>
        </w:tc>
      </w:tr>
      <w:tr w:rsidR="00717759" w:rsidRPr="000F227B" w14:paraId="4CB3EAE8" w14:textId="77777777" w:rsidTr="00717759">
        <w:tc>
          <w:tcPr>
            <w:tcW w:w="357" w:type="pct"/>
            <w:vAlign w:val="center"/>
          </w:tcPr>
          <w:p w14:paraId="4BE82942"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2483B344"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productUnitId</w:t>
            </w:r>
          </w:p>
        </w:tc>
        <w:tc>
          <w:tcPr>
            <w:tcW w:w="3447" w:type="pct"/>
            <w:vAlign w:val="center"/>
          </w:tcPr>
          <w:p w14:paraId="6B80F13F" w14:textId="77777777" w:rsidR="00717759" w:rsidRDefault="00717759" w:rsidP="00717759">
            <w:pPr>
              <w:widowControl w:val="0"/>
              <w:spacing w:line="360" w:lineRule="auto"/>
              <w:jc w:val="both"/>
              <w:rPr>
                <w:rFonts w:cs="Times New Roman"/>
                <w:szCs w:val="24"/>
              </w:rPr>
            </w:pPr>
            <w:r>
              <w:rPr>
                <w:rFonts w:cs="Times New Roman"/>
                <w:szCs w:val="24"/>
              </w:rPr>
              <w:t>Đơn vị tính Id</w:t>
            </w:r>
          </w:p>
        </w:tc>
      </w:tr>
      <w:tr w:rsidR="00717759" w:rsidRPr="000F227B" w14:paraId="0356F238" w14:textId="77777777" w:rsidTr="00717759">
        <w:tc>
          <w:tcPr>
            <w:tcW w:w="357" w:type="pct"/>
            <w:vAlign w:val="center"/>
          </w:tcPr>
          <w:p w14:paraId="2D47AB36"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318003CB"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productUnitName</w:t>
            </w:r>
          </w:p>
        </w:tc>
        <w:tc>
          <w:tcPr>
            <w:tcW w:w="3447" w:type="pct"/>
            <w:vAlign w:val="center"/>
          </w:tcPr>
          <w:p w14:paraId="171E6009" w14:textId="77777777" w:rsidR="00717759" w:rsidRDefault="00717759" w:rsidP="00717759">
            <w:pPr>
              <w:widowControl w:val="0"/>
              <w:spacing w:line="360" w:lineRule="auto"/>
              <w:jc w:val="both"/>
              <w:rPr>
                <w:rFonts w:cs="Times New Roman"/>
                <w:szCs w:val="24"/>
              </w:rPr>
            </w:pPr>
            <w:r>
              <w:rPr>
                <w:rFonts w:cs="Times New Roman"/>
                <w:szCs w:val="24"/>
              </w:rPr>
              <w:t>Tên đơn vị tính</w:t>
            </w:r>
          </w:p>
        </w:tc>
      </w:tr>
      <w:tr w:rsidR="00717759" w:rsidRPr="000F227B" w14:paraId="16C9D9A5" w14:textId="77777777" w:rsidTr="00717759">
        <w:tc>
          <w:tcPr>
            <w:tcW w:w="357" w:type="pct"/>
            <w:vAlign w:val="center"/>
          </w:tcPr>
          <w:p w14:paraId="3997039E"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7172A3DB"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qty</w:t>
            </w:r>
          </w:p>
        </w:tc>
        <w:tc>
          <w:tcPr>
            <w:tcW w:w="3447" w:type="pct"/>
            <w:vAlign w:val="center"/>
          </w:tcPr>
          <w:p w14:paraId="5604F222" w14:textId="77777777" w:rsidR="00717759" w:rsidRDefault="00717759" w:rsidP="00717759">
            <w:pPr>
              <w:widowControl w:val="0"/>
              <w:spacing w:line="360" w:lineRule="auto"/>
              <w:jc w:val="both"/>
              <w:rPr>
                <w:rFonts w:cs="Times New Roman"/>
                <w:szCs w:val="24"/>
              </w:rPr>
            </w:pPr>
            <w:r>
              <w:rPr>
                <w:rFonts w:cs="Times New Roman"/>
                <w:szCs w:val="24"/>
              </w:rPr>
              <w:t>Số lượng</w:t>
            </w:r>
          </w:p>
        </w:tc>
      </w:tr>
      <w:tr w:rsidR="00717759" w:rsidRPr="000F227B" w14:paraId="47FC2F28" w14:textId="77777777" w:rsidTr="00717759">
        <w:tc>
          <w:tcPr>
            <w:tcW w:w="357" w:type="pct"/>
            <w:vAlign w:val="center"/>
          </w:tcPr>
          <w:p w14:paraId="58AF59DE"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5A178C10"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templateId</w:t>
            </w:r>
          </w:p>
        </w:tc>
        <w:tc>
          <w:tcPr>
            <w:tcW w:w="3447" w:type="pct"/>
            <w:vAlign w:val="center"/>
          </w:tcPr>
          <w:p w14:paraId="546529AA" w14:textId="77777777" w:rsidR="00717759" w:rsidRDefault="00717759" w:rsidP="00717759">
            <w:pPr>
              <w:widowControl w:val="0"/>
              <w:spacing w:line="360" w:lineRule="auto"/>
              <w:jc w:val="both"/>
              <w:rPr>
                <w:rFonts w:cs="Times New Roman"/>
                <w:szCs w:val="24"/>
              </w:rPr>
            </w:pPr>
            <w:r>
              <w:rPr>
                <w:rFonts w:cs="Times New Roman"/>
                <w:szCs w:val="24"/>
              </w:rPr>
              <w:t>Id mẫu</w:t>
            </w:r>
          </w:p>
        </w:tc>
      </w:tr>
      <w:tr w:rsidR="00717759" w:rsidRPr="000F227B" w14:paraId="547A121D" w14:textId="77777777" w:rsidTr="00717759">
        <w:tc>
          <w:tcPr>
            <w:tcW w:w="357" w:type="pct"/>
            <w:vAlign w:val="center"/>
          </w:tcPr>
          <w:p w14:paraId="30A9E78D"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0124D3C9"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name</w:t>
            </w:r>
          </w:p>
        </w:tc>
        <w:tc>
          <w:tcPr>
            <w:tcW w:w="3447" w:type="pct"/>
            <w:vAlign w:val="center"/>
          </w:tcPr>
          <w:p w14:paraId="7CDD6509" w14:textId="77777777" w:rsidR="00717759" w:rsidRDefault="00717759" w:rsidP="00717759">
            <w:pPr>
              <w:widowControl w:val="0"/>
              <w:spacing w:line="360" w:lineRule="auto"/>
              <w:jc w:val="both"/>
              <w:rPr>
                <w:rFonts w:cs="Times New Roman"/>
                <w:szCs w:val="24"/>
              </w:rPr>
            </w:pPr>
            <w:r>
              <w:rPr>
                <w:rFonts w:cs="Times New Roman"/>
                <w:szCs w:val="24"/>
              </w:rPr>
              <w:t>Tên vai trò</w:t>
            </w:r>
          </w:p>
        </w:tc>
      </w:tr>
      <w:tr w:rsidR="00717759" w:rsidRPr="000F227B" w14:paraId="3917E98D" w14:textId="77777777" w:rsidTr="00717759">
        <w:tc>
          <w:tcPr>
            <w:tcW w:w="357" w:type="pct"/>
            <w:vAlign w:val="center"/>
          </w:tcPr>
          <w:p w14:paraId="6A15D40D" w14:textId="77777777" w:rsidR="00717759" w:rsidRPr="000F227B" w:rsidRDefault="00717759" w:rsidP="006E470A">
            <w:pPr>
              <w:pStyle w:val="ListParagraph"/>
              <w:widowControl w:val="0"/>
              <w:numPr>
                <w:ilvl w:val="0"/>
                <w:numId w:val="168"/>
              </w:numPr>
              <w:tabs>
                <w:tab w:val="left" w:pos="284"/>
                <w:tab w:val="left" w:pos="360"/>
              </w:tabs>
              <w:spacing w:line="360" w:lineRule="auto"/>
              <w:ind w:left="57" w:firstLine="113"/>
              <w:rPr>
                <w:rFonts w:cs="Times New Roman"/>
                <w:szCs w:val="24"/>
              </w:rPr>
            </w:pPr>
          </w:p>
        </w:tc>
        <w:tc>
          <w:tcPr>
            <w:tcW w:w="1196" w:type="pct"/>
            <w:vAlign w:val="center"/>
          </w:tcPr>
          <w:p w14:paraId="6274D7AE"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47" w:type="pct"/>
            <w:vAlign w:val="center"/>
          </w:tcPr>
          <w:p w14:paraId="378309B3"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bl>
    <w:p w14:paraId="656791AC" w14:textId="77777777" w:rsidR="00717759" w:rsidRPr="000F227B" w:rsidRDefault="00717759" w:rsidP="00717759">
      <w:pPr>
        <w:widowControl w:val="0"/>
        <w:spacing w:after="0" w:line="360" w:lineRule="auto"/>
        <w:jc w:val="both"/>
        <w:rPr>
          <w:rFonts w:cs="Times New Roman"/>
          <w:szCs w:val="24"/>
        </w:rPr>
      </w:pPr>
    </w:p>
    <w:p w14:paraId="514C7050" w14:textId="77777777" w:rsidR="00717759" w:rsidRPr="000F227B" w:rsidRDefault="00717759" w:rsidP="00717759">
      <w:pPr>
        <w:pStyle w:val="bullet1"/>
      </w:pPr>
      <w:r w:rsidRPr="000F227B">
        <w:t>Response mẫu:</w:t>
      </w:r>
    </w:p>
    <w:p w14:paraId="7C7D9E6D"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7A33B4FA"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"isSuccessful": true,</w:t>
      </w:r>
    </w:p>
    <w:p w14:paraId="2CB2E4EA"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"data": {</w:t>
      </w:r>
    </w:p>
    <w:p w14:paraId="6604B5DA"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"id": 37,</w:t>
      </w:r>
    </w:p>
    <w:p w14:paraId="5DC16C05"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"publishViewId": "RDN_ID_Cbjvr%2BitO5PJQcGk%2B5yGuw%3D%3D",</w:t>
      </w:r>
    </w:p>
    <w:p w14:paraId="6059F75F"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"type": 1,</w:t>
      </w:r>
    </w:p>
    <w:p w14:paraId="7673E581"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"name": "Testtttt",</w:t>
      </w:r>
    </w:p>
    <w:p w14:paraId="57387894"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"notes": "",</w:t>
      </w:r>
    </w:p>
    <w:p w14:paraId="2C76A334"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"content": null,</w:t>
      </w:r>
    </w:p>
    <w:p w14:paraId="5E5FC8C5"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"details": [</w:t>
      </w:r>
    </w:p>
    <w:p w14:paraId="1BA62754"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p>
    <w:p w14:paraId="503F7B5C"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"templateId": 37,</w:t>
      </w:r>
    </w:p>
    <w:p w14:paraId="2E6C5AF4"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"productId": 5777231520735254,</w:t>
      </w:r>
    </w:p>
    <w:p w14:paraId="0DEA1703"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"productUnitId": 9436,</w:t>
      </w:r>
    </w:p>
    <w:p w14:paraId="688195CB"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"qty": 123,</w:t>
      </w:r>
    </w:p>
    <w:p w14:paraId="4E5C866E"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"notes": "",</w:t>
      </w:r>
    </w:p>
    <w:p w14:paraId="4E9E0333"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"productName": "Bánh",</w:t>
      </w:r>
    </w:p>
    <w:p w14:paraId="1EEDA22E"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"productUnitName": "Gói"</w:t>
      </w:r>
    </w:p>
    <w:p w14:paraId="1D7392B5"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p>
    <w:p w14:paraId="75CFF4FB"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p>
    <w:p w14:paraId="45F6291C"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"isActive": true</w:t>
      </w:r>
    </w:p>
    <w:p w14:paraId="0F93EE9E"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p>
    <w:p w14:paraId="3935D5E7"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"code": "00",</w:t>
      </w:r>
    </w:p>
    <w:p w14:paraId="615BC2BA"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"notifyMessage": "UpdateSuccessfully",</w:t>
      </w:r>
    </w:p>
    <w:p w14:paraId="184A422C"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"errorMessage": null,</w:t>
      </w:r>
    </w:p>
    <w:p w14:paraId="73D95B56"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"errorData": null,</w:t>
      </w:r>
    </w:p>
    <w:p w14:paraId="7491EBC6"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"additionalProperties": {},</w:t>
      </w:r>
    </w:p>
    <w:p w14:paraId="1D0EFCC0" w14:textId="77777777" w:rsidR="00717759" w:rsidRPr="000F227B" w:rsidRDefault="00717759" w:rsidP="00717759">
      <w:pPr>
        <w:pStyle w:val="bullet1"/>
        <w:numPr>
          <w:ilvl w:val="0"/>
          <w:numId w:val="0"/>
        </w:numPr>
      </w:pPr>
      <w:r w:rsidRPr="00597954">
        <w:rPr>
          <w:color w:val="000000"/>
          <w:kern w:val="0"/>
          <w14:ligatures w14:val="none"/>
        </w:rPr>
        <w:lastRenderedPageBreak/>
        <w:t xml:space="preserve">  "errorTranslate": null</w:t>
      </w:r>
      <w:r w:rsidRPr="00FA6C2C">
        <w:rPr>
          <w:color w:val="000000"/>
          <w:kern w:val="0"/>
          <w14:ligatures w14:val="none"/>
        </w:rPr>
        <w:t>}</w:t>
      </w:r>
    </w:p>
    <w:p w14:paraId="630301ED"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1701DCD0" w14:textId="77777777" w:rsidTr="00577BA2">
        <w:trPr>
          <w:tblHeader/>
        </w:trPr>
        <w:tc>
          <w:tcPr>
            <w:tcW w:w="704" w:type="dxa"/>
            <w:shd w:val="clear" w:color="auto" w:fill="4472C4" w:themeFill="accent1"/>
            <w:vAlign w:val="center"/>
          </w:tcPr>
          <w:p w14:paraId="056DD97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623B463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668C7ECB" w14:textId="77777777" w:rsidTr="00577BA2">
        <w:tc>
          <w:tcPr>
            <w:tcW w:w="704" w:type="dxa"/>
            <w:vAlign w:val="center"/>
          </w:tcPr>
          <w:p w14:paraId="3D80E4D0" w14:textId="77777777" w:rsidR="00717759" w:rsidRPr="000F227B" w:rsidRDefault="00717759" w:rsidP="006E470A">
            <w:pPr>
              <w:pStyle w:val="ListParagraph"/>
              <w:widowControl w:val="0"/>
              <w:numPr>
                <w:ilvl w:val="0"/>
                <w:numId w:val="157"/>
              </w:numPr>
              <w:tabs>
                <w:tab w:val="left" w:pos="172"/>
                <w:tab w:val="left" w:pos="360"/>
              </w:tabs>
              <w:spacing w:line="360" w:lineRule="auto"/>
              <w:rPr>
                <w:rFonts w:cs="Times New Roman"/>
                <w:szCs w:val="24"/>
              </w:rPr>
            </w:pPr>
          </w:p>
        </w:tc>
        <w:tc>
          <w:tcPr>
            <w:tcW w:w="8691" w:type="dxa"/>
            <w:vAlign w:val="center"/>
          </w:tcPr>
          <w:p w14:paraId="14D6E3D2" w14:textId="77777777" w:rsidR="00717759" w:rsidRDefault="00717759" w:rsidP="00717759">
            <w:pPr>
              <w:pStyle w:val="bullet1"/>
              <w:numPr>
                <w:ilvl w:val="0"/>
                <w:numId w:val="0"/>
              </w:numPr>
            </w:pPr>
            <w:r w:rsidRPr="000F227B">
              <w:t xml:space="preserve">Thực hiện </w:t>
            </w:r>
            <w:r>
              <w:t>validate</w:t>
            </w:r>
          </w:p>
          <w:p w14:paraId="12EEA41E" w14:textId="77777777" w:rsidR="00717759" w:rsidRDefault="00717759" w:rsidP="00717759">
            <w:pPr>
              <w:pStyle w:val="bullet1"/>
            </w:pPr>
            <w:r>
              <w:t>Kiểm tra Name đã tồn tại theo Type,ShopId, TenantId. Thông báo: “</w:t>
            </w:r>
            <w:r w:rsidRPr="00597954">
              <w:t>Tên mẫu đã tồn tại</w:t>
            </w:r>
            <w:r>
              <w:t>”</w:t>
            </w:r>
          </w:p>
          <w:p w14:paraId="681AC88C" w14:textId="77777777" w:rsidR="00717759" w:rsidRPr="000F227B" w:rsidRDefault="00717759" w:rsidP="00717759">
            <w:pPr>
              <w:pStyle w:val="bullet1"/>
            </w:pPr>
            <w:r>
              <w:t xml:space="preserve">Kiểm tra </w:t>
            </w:r>
            <w:r>
              <w:rPr>
                <w:color w:val="000000"/>
                <w:kern w:val="0"/>
                <w14:ligatures w14:val="none"/>
              </w:rPr>
              <w:t>details trống</w:t>
            </w:r>
            <w:r>
              <w:t>.Thông báo “</w:t>
            </w:r>
            <w:r w:rsidRPr="00597954">
              <w:t>Mẫu không có thông tin chi tiết</w:t>
            </w:r>
            <w:r>
              <w:t>”</w:t>
            </w:r>
          </w:p>
        </w:tc>
      </w:tr>
      <w:tr w:rsidR="00717759" w:rsidRPr="000F227B" w14:paraId="203948C7" w14:textId="77777777" w:rsidTr="00577BA2">
        <w:tc>
          <w:tcPr>
            <w:tcW w:w="704" w:type="dxa"/>
            <w:vAlign w:val="center"/>
          </w:tcPr>
          <w:p w14:paraId="36E92D14"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2A73315B"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085ED8">
              <w:t>system_shop_template</w:t>
            </w:r>
          </w:p>
        </w:tc>
      </w:tr>
      <w:tr w:rsidR="00717759" w:rsidRPr="000F227B" w14:paraId="3820AA0D" w14:textId="77777777" w:rsidTr="00577BA2">
        <w:tc>
          <w:tcPr>
            <w:tcW w:w="704" w:type="dxa"/>
            <w:vAlign w:val="center"/>
          </w:tcPr>
          <w:p w14:paraId="50A9B02A"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18D82C1A"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085ED8">
              <w:t>system_shop_template</w:t>
            </w:r>
            <w:r>
              <w:t>_details</w:t>
            </w:r>
          </w:p>
        </w:tc>
      </w:tr>
      <w:tr w:rsidR="00717759" w:rsidRPr="000F227B" w14:paraId="53BCDD64" w14:textId="77777777" w:rsidTr="00577BA2">
        <w:tc>
          <w:tcPr>
            <w:tcW w:w="704" w:type="dxa"/>
            <w:vAlign w:val="center"/>
          </w:tcPr>
          <w:p w14:paraId="58288EEF"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27005B57" w14:textId="77777777" w:rsidR="00717759" w:rsidRPr="000F227B" w:rsidRDefault="00717759" w:rsidP="00717759">
            <w:pPr>
              <w:pStyle w:val="bullet1"/>
              <w:numPr>
                <w:ilvl w:val="0"/>
                <w:numId w:val="0"/>
              </w:numPr>
            </w:pPr>
            <w:r>
              <w:t>Thành công, trả về dự liệu đã lưu</w:t>
            </w:r>
          </w:p>
        </w:tc>
      </w:tr>
    </w:tbl>
    <w:p w14:paraId="0F86156E" w14:textId="77777777" w:rsidR="00717759" w:rsidRPr="0023375A" w:rsidRDefault="00717759" w:rsidP="00717759">
      <w:pPr>
        <w:pStyle w:val="bullet1"/>
        <w:numPr>
          <w:ilvl w:val="0"/>
          <w:numId w:val="0"/>
        </w:numPr>
      </w:pPr>
    </w:p>
    <w:p w14:paraId="25F0D71B" w14:textId="77777777" w:rsidR="00717759" w:rsidRDefault="00717759" w:rsidP="00334AD1">
      <w:pPr>
        <w:pStyle w:val="Heading4"/>
      </w:pPr>
      <w:r w:rsidRPr="0023375A">
        <w:t>Sửa đơn hàng mẫu</w:t>
      </w:r>
    </w:p>
    <w:p w14:paraId="2378FEDA" w14:textId="77777777" w:rsidR="00717759" w:rsidRPr="000F227B" w:rsidRDefault="00717759" w:rsidP="00334AD1">
      <w:pPr>
        <w:pStyle w:val="Heading5"/>
      </w:pPr>
      <w:r w:rsidRPr="000F227B">
        <w:t>Thông tin chung API</w:t>
      </w:r>
    </w:p>
    <w:p w14:paraId="73D5B514" w14:textId="77777777" w:rsidR="00717759" w:rsidRPr="000F227B" w:rsidRDefault="00717759" w:rsidP="00717759">
      <w:pPr>
        <w:pStyle w:val="bullet1"/>
      </w:pPr>
      <w:r w:rsidRPr="000F227B">
        <w:t>Url: /</w:t>
      </w:r>
      <w:r w:rsidRPr="00702DEE">
        <w:t xml:space="preserve"> </w:t>
      </w:r>
      <w:r w:rsidRPr="000D7F53">
        <w:t>api/pos/shop-template-export/create-or-update</w:t>
      </w:r>
    </w:p>
    <w:p w14:paraId="6890AFD5" w14:textId="77777777" w:rsidR="00717759" w:rsidRPr="000F227B" w:rsidRDefault="00717759" w:rsidP="00717759">
      <w:pPr>
        <w:pStyle w:val="bullet1"/>
      </w:pPr>
      <w:r w:rsidRPr="000F227B">
        <w:t xml:space="preserve">Method: </w:t>
      </w:r>
      <w:r>
        <w:t>POST</w:t>
      </w:r>
    </w:p>
    <w:p w14:paraId="11B66A0E" w14:textId="77777777" w:rsidR="00717759" w:rsidRPr="000F227B" w:rsidRDefault="00717759" w:rsidP="00717759">
      <w:pPr>
        <w:pStyle w:val="bullet1"/>
      </w:pPr>
      <w:r w:rsidRPr="000F227B">
        <w:t>Headers:</w:t>
      </w:r>
    </w:p>
    <w:p w14:paraId="1E0F4F3D" w14:textId="77777777" w:rsidR="00717759" w:rsidRPr="000F227B" w:rsidRDefault="00717759" w:rsidP="00717759">
      <w:pPr>
        <w:pStyle w:val="bullet2"/>
      </w:pPr>
      <w:r w:rsidRPr="000F227B">
        <w:t xml:space="preserve">Request Headers: </w:t>
      </w:r>
    </w:p>
    <w:p w14:paraId="4C5F9AD2" w14:textId="77777777" w:rsidR="00717759" w:rsidRPr="000F227B" w:rsidRDefault="00717759" w:rsidP="00717759">
      <w:pPr>
        <w:pStyle w:val="bullet3"/>
      </w:pPr>
      <w:r w:rsidRPr="000F227B">
        <w:t>Content-Type: application/json</w:t>
      </w:r>
    </w:p>
    <w:p w14:paraId="0AC344F5" w14:textId="77777777" w:rsidR="00717759" w:rsidRPr="000F227B" w:rsidRDefault="00717759" w:rsidP="00717759">
      <w:pPr>
        <w:pStyle w:val="bullet2"/>
      </w:pPr>
      <w:r w:rsidRPr="000F227B">
        <w:t xml:space="preserve">Response Headers: </w:t>
      </w:r>
    </w:p>
    <w:p w14:paraId="0039163E" w14:textId="77777777" w:rsidR="00717759" w:rsidRPr="000F227B" w:rsidRDefault="00717759" w:rsidP="00717759">
      <w:pPr>
        <w:pStyle w:val="bullet3"/>
      </w:pPr>
      <w:r w:rsidRPr="000F227B">
        <w:t>Access-Control-Allow-Origin: *</w:t>
      </w:r>
    </w:p>
    <w:p w14:paraId="2916F495" w14:textId="77777777" w:rsidR="00717759" w:rsidRPr="000F227B" w:rsidRDefault="00717759" w:rsidP="00717759">
      <w:pPr>
        <w:pStyle w:val="bullet3"/>
      </w:pPr>
      <w:r w:rsidRPr="000F227B">
        <w:t>Content-Type: application/json</w:t>
      </w:r>
    </w:p>
    <w:p w14:paraId="70B1CA79" w14:textId="77777777" w:rsidR="00717759" w:rsidRPr="000F227B" w:rsidRDefault="00717759" w:rsidP="00717759">
      <w:pPr>
        <w:pStyle w:val="SubBullet"/>
        <w:numPr>
          <w:ilvl w:val="0"/>
          <w:numId w:val="0"/>
        </w:numPr>
        <w:spacing w:line="360" w:lineRule="auto"/>
        <w:ind w:left="794"/>
      </w:pPr>
    </w:p>
    <w:p w14:paraId="6FB18415" w14:textId="77777777" w:rsidR="00717759" w:rsidRPr="000F227B" w:rsidRDefault="00717759" w:rsidP="00334AD1">
      <w:pPr>
        <w:pStyle w:val="Heading5"/>
      </w:pPr>
      <w:r w:rsidRPr="000F227B">
        <w:t>Mô tả chi tiết thông tin đầu vào, đầu ra</w:t>
      </w:r>
    </w:p>
    <w:p w14:paraId="08250AD9"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5649AE69" w14:textId="77777777" w:rsidTr="00717759">
        <w:tc>
          <w:tcPr>
            <w:tcW w:w="357" w:type="pct"/>
            <w:shd w:val="clear" w:color="auto" w:fill="4472C4" w:themeFill="accent1"/>
            <w:vAlign w:val="center"/>
          </w:tcPr>
          <w:p w14:paraId="101DEBF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66F33BD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1C4BE61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26C726F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412FDD4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6448C20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45979EA4" w14:textId="77777777" w:rsidTr="00717759">
        <w:tc>
          <w:tcPr>
            <w:tcW w:w="357" w:type="pct"/>
            <w:vAlign w:val="center"/>
          </w:tcPr>
          <w:p w14:paraId="63B4E0BD"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2D1E9066"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Type</w:t>
            </w:r>
          </w:p>
        </w:tc>
        <w:tc>
          <w:tcPr>
            <w:tcW w:w="697" w:type="pct"/>
            <w:vAlign w:val="center"/>
          </w:tcPr>
          <w:p w14:paraId="08965573" w14:textId="77777777" w:rsidR="00717759" w:rsidRDefault="00717759" w:rsidP="00717759">
            <w:pPr>
              <w:widowControl w:val="0"/>
              <w:spacing w:line="360" w:lineRule="auto"/>
              <w:rPr>
                <w:rFonts w:cs="Times New Roman"/>
                <w:szCs w:val="24"/>
              </w:rPr>
            </w:pPr>
            <w:r>
              <w:rPr>
                <w:rFonts w:cs="Times New Roman"/>
                <w:szCs w:val="24"/>
              </w:rPr>
              <w:t>Mã</w:t>
            </w:r>
          </w:p>
        </w:tc>
        <w:tc>
          <w:tcPr>
            <w:tcW w:w="500" w:type="pct"/>
            <w:vAlign w:val="center"/>
          </w:tcPr>
          <w:p w14:paraId="0A58DFB1"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E8A44A6" w14:textId="77777777" w:rsidR="00717759" w:rsidRPr="000F227B" w:rsidRDefault="00717759" w:rsidP="00717759">
            <w:pPr>
              <w:widowControl w:val="0"/>
              <w:spacing w:line="360" w:lineRule="auto"/>
              <w:rPr>
                <w:rFonts w:cs="Times New Roman"/>
                <w:szCs w:val="24"/>
              </w:rPr>
            </w:pPr>
            <w:r>
              <w:rPr>
                <w:rFonts w:cs="Times New Roman"/>
                <w:szCs w:val="24"/>
              </w:rPr>
              <w:t>1</w:t>
            </w:r>
          </w:p>
        </w:tc>
        <w:tc>
          <w:tcPr>
            <w:tcW w:w="1449" w:type="pct"/>
            <w:vAlign w:val="center"/>
          </w:tcPr>
          <w:p w14:paraId="69784262" w14:textId="77777777" w:rsidR="00717759" w:rsidRDefault="00717759" w:rsidP="00717759">
            <w:pPr>
              <w:pStyle w:val="bullet1"/>
              <w:numPr>
                <w:ilvl w:val="0"/>
                <w:numId w:val="0"/>
              </w:numPr>
            </w:pPr>
            <w:r>
              <w:t xml:space="preserve">Mã </w:t>
            </w:r>
          </w:p>
        </w:tc>
      </w:tr>
      <w:tr w:rsidR="00717759" w:rsidRPr="000F227B" w14:paraId="14F457F8" w14:textId="77777777" w:rsidTr="00717759">
        <w:tc>
          <w:tcPr>
            <w:tcW w:w="357" w:type="pct"/>
            <w:vAlign w:val="center"/>
          </w:tcPr>
          <w:p w14:paraId="64ADC8C7"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79FC53E7"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697" w:type="pct"/>
            <w:vAlign w:val="center"/>
          </w:tcPr>
          <w:p w14:paraId="602BCE69" w14:textId="77777777" w:rsidR="00717759" w:rsidRDefault="00717759" w:rsidP="00717759">
            <w:pPr>
              <w:widowControl w:val="0"/>
              <w:spacing w:line="360" w:lineRule="auto"/>
              <w:rPr>
                <w:rFonts w:cs="Times New Roman"/>
                <w:szCs w:val="24"/>
              </w:rPr>
            </w:pPr>
            <w:r>
              <w:rPr>
                <w:rFonts w:cs="Times New Roman"/>
                <w:szCs w:val="24"/>
              </w:rPr>
              <w:t>Diễn giải</w:t>
            </w:r>
          </w:p>
        </w:tc>
        <w:tc>
          <w:tcPr>
            <w:tcW w:w="500" w:type="pct"/>
            <w:vAlign w:val="center"/>
          </w:tcPr>
          <w:p w14:paraId="0B9A77FA" w14:textId="77777777" w:rsidR="00717759" w:rsidRDefault="00717759" w:rsidP="00717759">
            <w:pPr>
              <w:widowControl w:val="0"/>
              <w:spacing w:line="360" w:lineRule="auto"/>
              <w:rPr>
                <w:rFonts w:cs="Times New Roman"/>
                <w:szCs w:val="24"/>
              </w:rPr>
            </w:pPr>
          </w:p>
        </w:tc>
        <w:tc>
          <w:tcPr>
            <w:tcW w:w="704" w:type="pct"/>
            <w:vAlign w:val="center"/>
          </w:tcPr>
          <w:p w14:paraId="3FF95F87"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5CD2903D" w14:textId="77777777" w:rsidR="00717759" w:rsidRDefault="00717759" w:rsidP="00717759">
            <w:pPr>
              <w:pStyle w:val="bullet1"/>
              <w:numPr>
                <w:ilvl w:val="0"/>
                <w:numId w:val="0"/>
              </w:numPr>
            </w:pPr>
            <w:r>
              <w:t>Mô tả</w:t>
            </w:r>
          </w:p>
        </w:tc>
      </w:tr>
      <w:tr w:rsidR="00717759" w:rsidRPr="000F227B" w14:paraId="027318EC" w14:textId="77777777" w:rsidTr="00717759">
        <w:tc>
          <w:tcPr>
            <w:tcW w:w="357" w:type="pct"/>
            <w:vAlign w:val="center"/>
          </w:tcPr>
          <w:p w14:paraId="7CDF7678"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23D0CE56"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isActive</w:t>
            </w:r>
          </w:p>
        </w:tc>
        <w:tc>
          <w:tcPr>
            <w:tcW w:w="697" w:type="pct"/>
            <w:vAlign w:val="center"/>
          </w:tcPr>
          <w:p w14:paraId="1C886CB8"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38BFA084" w14:textId="77777777" w:rsidR="00717759" w:rsidRDefault="00717759" w:rsidP="00717759">
            <w:pPr>
              <w:widowControl w:val="0"/>
              <w:spacing w:line="360" w:lineRule="auto"/>
              <w:rPr>
                <w:rFonts w:cs="Times New Roman"/>
                <w:szCs w:val="24"/>
              </w:rPr>
            </w:pPr>
          </w:p>
        </w:tc>
        <w:tc>
          <w:tcPr>
            <w:tcW w:w="704" w:type="pct"/>
            <w:vAlign w:val="center"/>
          </w:tcPr>
          <w:p w14:paraId="2A7DC158" w14:textId="77777777" w:rsidR="00717759" w:rsidRPr="000F227B" w:rsidRDefault="00717759" w:rsidP="00717759">
            <w:pPr>
              <w:widowControl w:val="0"/>
              <w:spacing w:line="360" w:lineRule="auto"/>
              <w:rPr>
                <w:rFonts w:cs="Times New Roman"/>
                <w:szCs w:val="24"/>
              </w:rPr>
            </w:pPr>
          </w:p>
        </w:tc>
        <w:tc>
          <w:tcPr>
            <w:tcW w:w="1449" w:type="pct"/>
            <w:vAlign w:val="center"/>
          </w:tcPr>
          <w:p w14:paraId="356F1B32" w14:textId="77777777" w:rsidR="00717759" w:rsidRDefault="00717759" w:rsidP="00717759">
            <w:pPr>
              <w:pStyle w:val="bullet1"/>
              <w:numPr>
                <w:ilvl w:val="0"/>
                <w:numId w:val="0"/>
              </w:numPr>
            </w:pPr>
            <w:r>
              <w:t>Trạng thái</w:t>
            </w:r>
          </w:p>
        </w:tc>
      </w:tr>
      <w:tr w:rsidR="00717759" w:rsidRPr="000F227B" w14:paraId="134AF83B" w14:textId="77777777" w:rsidTr="00717759">
        <w:tc>
          <w:tcPr>
            <w:tcW w:w="357" w:type="pct"/>
            <w:vAlign w:val="center"/>
          </w:tcPr>
          <w:p w14:paraId="148FBB5A"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69132637"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name</w:t>
            </w:r>
          </w:p>
        </w:tc>
        <w:tc>
          <w:tcPr>
            <w:tcW w:w="697" w:type="pct"/>
            <w:vAlign w:val="center"/>
          </w:tcPr>
          <w:p w14:paraId="1EADF781" w14:textId="77777777" w:rsidR="00717759" w:rsidRDefault="00717759" w:rsidP="00717759">
            <w:pPr>
              <w:widowControl w:val="0"/>
              <w:spacing w:line="360" w:lineRule="auto"/>
              <w:rPr>
                <w:rFonts w:cs="Times New Roman"/>
                <w:szCs w:val="24"/>
              </w:rPr>
            </w:pPr>
            <w:r>
              <w:rPr>
                <w:rFonts w:cs="Times New Roman"/>
                <w:szCs w:val="24"/>
              </w:rPr>
              <w:t>Tên</w:t>
            </w:r>
          </w:p>
        </w:tc>
        <w:tc>
          <w:tcPr>
            <w:tcW w:w="500" w:type="pct"/>
            <w:vAlign w:val="center"/>
          </w:tcPr>
          <w:p w14:paraId="12FCDC71"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9A1A6F5"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198EB88F" w14:textId="77777777" w:rsidR="00717759" w:rsidRDefault="00717759" w:rsidP="00717759">
            <w:pPr>
              <w:pStyle w:val="bullet1"/>
              <w:numPr>
                <w:ilvl w:val="0"/>
                <w:numId w:val="0"/>
              </w:numPr>
            </w:pPr>
            <w:r>
              <w:t xml:space="preserve">Tên </w:t>
            </w:r>
          </w:p>
        </w:tc>
      </w:tr>
      <w:tr w:rsidR="00717759" w:rsidRPr="000F227B" w14:paraId="0C9477A8" w14:textId="77777777" w:rsidTr="00717759">
        <w:tc>
          <w:tcPr>
            <w:tcW w:w="357" w:type="pct"/>
            <w:vAlign w:val="center"/>
          </w:tcPr>
          <w:p w14:paraId="3E219E57"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2AC43E35" w14:textId="77777777" w:rsidR="00717759" w:rsidRPr="00CB0B36" w:rsidRDefault="00717759" w:rsidP="00717759">
            <w:pPr>
              <w:shd w:val="clear" w:color="auto" w:fill="FFFFFF"/>
              <w:spacing w:line="360" w:lineRule="auto"/>
              <w:rPr>
                <w:rFonts w:cs="Times New Roman"/>
                <w:color w:val="A31515"/>
                <w:szCs w:val="24"/>
              </w:rPr>
            </w:pPr>
            <w:r>
              <w:rPr>
                <w:rFonts w:cs="Times New Roman"/>
                <w:color w:val="A31515"/>
                <w:szCs w:val="24"/>
              </w:rPr>
              <w:t>id</w:t>
            </w:r>
          </w:p>
        </w:tc>
        <w:tc>
          <w:tcPr>
            <w:tcW w:w="697" w:type="pct"/>
            <w:vAlign w:val="center"/>
          </w:tcPr>
          <w:p w14:paraId="45933F7C" w14:textId="77777777" w:rsidR="00717759" w:rsidRDefault="00717759" w:rsidP="00717759">
            <w:pPr>
              <w:widowControl w:val="0"/>
              <w:spacing w:line="360" w:lineRule="auto"/>
              <w:rPr>
                <w:rFonts w:cs="Times New Roman"/>
                <w:szCs w:val="24"/>
              </w:rPr>
            </w:pPr>
            <w:r>
              <w:rPr>
                <w:rFonts w:cs="Times New Roman"/>
                <w:szCs w:val="24"/>
              </w:rPr>
              <w:t>Id</w:t>
            </w:r>
          </w:p>
        </w:tc>
        <w:tc>
          <w:tcPr>
            <w:tcW w:w="500" w:type="pct"/>
            <w:vAlign w:val="center"/>
          </w:tcPr>
          <w:p w14:paraId="3CF755C8" w14:textId="77777777" w:rsidR="00717759" w:rsidRDefault="00717759" w:rsidP="00717759">
            <w:pPr>
              <w:widowControl w:val="0"/>
              <w:spacing w:line="360" w:lineRule="auto"/>
              <w:rPr>
                <w:rFonts w:cs="Times New Roman"/>
                <w:szCs w:val="24"/>
              </w:rPr>
            </w:pPr>
          </w:p>
        </w:tc>
        <w:tc>
          <w:tcPr>
            <w:tcW w:w="704" w:type="pct"/>
            <w:vAlign w:val="center"/>
          </w:tcPr>
          <w:p w14:paraId="77A2BC69" w14:textId="77777777" w:rsidR="00717759" w:rsidRDefault="00717759" w:rsidP="00717759">
            <w:pPr>
              <w:widowControl w:val="0"/>
              <w:spacing w:line="360" w:lineRule="auto"/>
              <w:rPr>
                <w:rFonts w:cs="Times New Roman"/>
                <w:szCs w:val="24"/>
              </w:rPr>
            </w:pPr>
          </w:p>
        </w:tc>
        <w:tc>
          <w:tcPr>
            <w:tcW w:w="1449" w:type="pct"/>
            <w:vAlign w:val="center"/>
          </w:tcPr>
          <w:p w14:paraId="3922F16B" w14:textId="77777777" w:rsidR="00717759" w:rsidRDefault="00717759" w:rsidP="00717759">
            <w:pPr>
              <w:pStyle w:val="bullet1"/>
              <w:numPr>
                <w:ilvl w:val="0"/>
                <w:numId w:val="0"/>
              </w:numPr>
            </w:pPr>
          </w:p>
        </w:tc>
      </w:tr>
      <w:tr w:rsidR="00717759" w:rsidRPr="000F227B" w14:paraId="46141B2F" w14:textId="77777777" w:rsidTr="00717759">
        <w:tc>
          <w:tcPr>
            <w:tcW w:w="357" w:type="pct"/>
            <w:vAlign w:val="center"/>
          </w:tcPr>
          <w:p w14:paraId="36BF1D15"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5CCB792E" w14:textId="77777777" w:rsidR="00717759" w:rsidRPr="00CB0B36" w:rsidRDefault="00717759" w:rsidP="00717759">
            <w:pPr>
              <w:shd w:val="clear" w:color="auto" w:fill="FFFFFF"/>
              <w:spacing w:line="360" w:lineRule="auto"/>
              <w:rPr>
                <w:rFonts w:cs="Times New Roman"/>
                <w:color w:val="A31515"/>
                <w:szCs w:val="24"/>
              </w:rPr>
            </w:pPr>
            <w:r w:rsidRPr="00085ED8">
              <w:rPr>
                <w:rFonts w:cs="Times New Roman"/>
                <w:color w:val="A31515"/>
                <w:szCs w:val="24"/>
              </w:rPr>
              <w:t>publishViewId</w:t>
            </w:r>
          </w:p>
        </w:tc>
        <w:tc>
          <w:tcPr>
            <w:tcW w:w="697" w:type="pct"/>
            <w:vAlign w:val="center"/>
          </w:tcPr>
          <w:p w14:paraId="04F4CFA7"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3ECEE966" w14:textId="77777777" w:rsidR="00717759" w:rsidRDefault="00717759" w:rsidP="00717759">
            <w:pPr>
              <w:widowControl w:val="0"/>
              <w:spacing w:line="360" w:lineRule="auto"/>
              <w:rPr>
                <w:rFonts w:cs="Times New Roman"/>
                <w:szCs w:val="24"/>
              </w:rPr>
            </w:pPr>
          </w:p>
        </w:tc>
        <w:tc>
          <w:tcPr>
            <w:tcW w:w="704" w:type="pct"/>
            <w:vAlign w:val="center"/>
          </w:tcPr>
          <w:p w14:paraId="22DCBC95" w14:textId="77777777" w:rsidR="00717759" w:rsidRDefault="00717759" w:rsidP="00717759">
            <w:pPr>
              <w:widowControl w:val="0"/>
              <w:spacing w:line="360" w:lineRule="auto"/>
              <w:rPr>
                <w:rFonts w:cs="Times New Roman"/>
                <w:szCs w:val="24"/>
              </w:rPr>
            </w:pPr>
          </w:p>
        </w:tc>
        <w:tc>
          <w:tcPr>
            <w:tcW w:w="1449" w:type="pct"/>
            <w:vAlign w:val="center"/>
          </w:tcPr>
          <w:p w14:paraId="093B6165" w14:textId="77777777" w:rsidR="00717759" w:rsidRDefault="00717759" w:rsidP="00717759">
            <w:pPr>
              <w:pStyle w:val="bullet1"/>
              <w:numPr>
                <w:ilvl w:val="0"/>
                <w:numId w:val="0"/>
              </w:numPr>
            </w:pPr>
          </w:p>
        </w:tc>
      </w:tr>
      <w:tr w:rsidR="00717759" w:rsidRPr="000F227B" w14:paraId="238D4BB5" w14:textId="77777777" w:rsidTr="00717759">
        <w:tc>
          <w:tcPr>
            <w:tcW w:w="357" w:type="pct"/>
            <w:vAlign w:val="center"/>
          </w:tcPr>
          <w:p w14:paraId="0C63BC75"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69419AEF" w14:textId="77777777" w:rsidR="00717759" w:rsidRPr="00CB0B36" w:rsidRDefault="00717759" w:rsidP="00717759">
            <w:pPr>
              <w:shd w:val="clear" w:color="auto" w:fill="FFFFFF"/>
              <w:spacing w:line="360" w:lineRule="auto"/>
              <w:rPr>
                <w:rFonts w:cs="Times New Roman"/>
                <w:color w:val="A31515"/>
                <w:szCs w:val="24"/>
              </w:rPr>
            </w:pPr>
            <w:r>
              <w:rPr>
                <w:rFonts w:cs="Times New Roman"/>
                <w:color w:val="A31515"/>
                <w:szCs w:val="24"/>
              </w:rPr>
              <w:t>details</w:t>
            </w:r>
          </w:p>
        </w:tc>
        <w:tc>
          <w:tcPr>
            <w:tcW w:w="697" w:type="pct"/>
            <w:vAlign w:val="center"/>
          </w:tcPr>
          <w:p w14:paraId="14E1B924" w14:textId="77777777" w:rsidR="00717759" w:rsidRDefault="00717759" w:rsidP="00717759">
            <w:pPr>
              <w:widowControl w:val="0"/>
              <w:spacing w:line="360" w:lineRule="auto"/>
              <w:rPr>
                <w:rFonts w:cs="Times New Roman"/>
                <w:szCs w:val="24"/>
              </w:rPr>
            </w:pPr>
            <w:r>
              <w:rPr>
                <w:rFonts w:cs="Times New Roman"/>
                <w:szCs w:val="24"/>
              </w:rPr>
              <w:t>Danh sách chi tiết</w:t>
            </w:r>
          </w:p>
        </w:tc>
        <w:tc>
          <w:tcPr>
            <w:tcW w:w="500" w:type="pct"/>
            <w:vAlign w:val="center"/>
          </w:tcPr>
          <w:p w14:paraId="32884649" w14:textId="77777777" w:rsidR="00717759" w:rsidRDefault="00717759" w:rsidP="00717759">
            <w:pPr>
              <w:widowControl w:val="0"/>
              <w:spacing w:line="360" w:lineRule="auto"/>
              <w:rPr>
                <w:rFonts w:cs="Times New Roman"/>
                <w:szCs w:val="24"/>
              </w:rPr>
            </w:pPr>
          </w:p>
        </w:tc>
        <w:tc>
          <w:tcPr>
            <w:tcW w:w="704" w:type="pct"/>
            <w:vAlign w:val="center"/>
          </w:tcPr>
          <w:p w14:paraId="30FD3ECE" w14:textId="77777777" w:rsidR="00717759" w:rsidRDefault="00717759" w:rsidP="00717759">
            <w:pPr>
              <w:widowControl w:val="0"/>
              <w:spacing w:line="360" w:lineRule="auto"/>
              <w:rPr>
                <w:rFonts w:cs="Times New Roman"/>
                <w:szCs w:val="24"/>
              </w:rPr>
            </w:pPr>
          </w:p>
        </w:tc>
        <w:tc>
          <w:tcPr>
            <w:tcW w:w="1449" w:type="pct"/>
            <w:vAlign w:val="center"/>
          </w:tcPr>
          <w:p w14:paraId="7E5F27F8" w14:textId="75893432" w:rsidR="00717759" w:rsidRDefault="00717759" w:rsidP="00717759">
            <w:pPr>
              <w:pStyle w:val="bullet1"/>
              <w:numPr>
                <w:ilvl w:val="0"/>
                <w:numId w:val="0"/>
              </w:numPr>
            </w:pPr>
            <w:r>
              <w:t xml:space="preserve">Danh sách </w:t>
            </w:r>
            <w:r w:rsidR="00984D56">
              <w:t>sản phẩm</w:t>
            </w:r>
            <w:r>
              <w:t xml:space="preserve"> trong đơn mẫu</w:t>
            </w:r>
          </w:p>
        </w:tc>
      </w:tr>
      <w:tr w:rsidR="00717759" w:rsidRPr="000F227B" w14:paraId="345A9960" w14:textId="77777777" w:rsidTr="00717759">
        <w:tc>
          <w:tcPr>
            <w:tcW w:w="357" w:type="pct"/>
            <w:vAlign w:val="center"/>
          </w:tcPr>
          <w:p w14:paraId="7E9E26E8"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14478F6A"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productId</w:t>
            </w:r>
          </w:p>
        </w:tc>
        <w:tc>
          <w:tcPr>
            <w:tcW w:w="697" w:type="pct"/>
            <w:vAlign w:val="center"/>
          </w:tcPr>
          <w:p w14:paraId="1855962C" w14:textId="5A3C5A77" w:rsidR="00717759" w:rsidRDefault="00984D56" w:rsidP="00717759">
            <w:pPr>
              <w:widowControl w:val="0"/>
              <w:spacing w:line="360" w:lineRule="auto"/>
              <w:rPr>
                <w:rFonts w:cs="Times New Roman"/>
                <w:szCs w:val="24"/>
              </w:rPr>
            </w:pPr>
            <w:r>
              <w:rPr>
                <w:rFonts w:cs="Times New Roman"/>
                <w:szCs w:val="24"/>
              </w:rPr>
              <w:t>Sản phẩm</w:t>
            </w:r>
            <w:r w:rsidR="00717759">
              <w:rPr>
                <w:rFonts w:cs="Times New Roman"/>
                <w:szCs w:val="24"/>
              </w:rPr>
              <w:t xml:space="preserve"> id</w:t>
            </w:r>
          </w:p>
        </w:tc>
        <w:tc>
          <w:tcPr>
            <w:tcW w:w="500" w:type="pct"/>
            <w:vAlign w:val="center"/>
          </w:tcPr>
          <w:p w14:paraId="266EE676"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78BF37E" w14:textId="77777777" w:rsidR="00717759" w:rsidRPr="000F227B" w:rsidRDefault="00717759" w:rsidP="00717759">
            <w:pPr>
              <w:widowControl w:val="0"/>
              <w:spacing w:line="360" w:lineRule="auto"/>
              <w:rPr>
                <w:rFonts w:cs="Times New Roman"/>
                <w:szCs w:val="24"/>
              </w:rPr>
            </w:pPr>
          </w:p>
        </w:tc>
        <w:tc>
          <w:tcPr>
            <w:tcW w:w="1449" w:type="pct"/>
            <w:vAlign w:val="center"/>
          </w:tcPr>
          <w:p w14:paraId="1F08EC36" w14:textId="14597ACE" w:rsidR="00717759" w:rsidRDefault="00984D56" w:rsidP="00717759">
            <w:pPr>
              <w:pStyle w:val="bullet1"/>
              <w:numPr>
                <w:ilvl w:val="0"/>
                <w:numId w:val="0"/>
              </w:numPr>
            </w:pPr>
            <w:r>
              <w:t>Sản phẩm</w:t>
            </w:r>
            <w:r w:rsidR="00717759">
              <w:t xml:space="preserve"> id</w:t>
            </w:r>
          </w:p>
        </w:tc>
      </w:tr>
      <w:tr w:rsidR="00717759" w:rsidRPr="000F227B" w14:paraId="03FE7B9E" w14:textId="77777777" w:rsidTr="00717759">
        <w:tc>
          <w:tcPr>
            <w:tcW w:w="357" w:type="pct"/>
            <w:vAlign w:val="center"/>
          </w:tcPr>
          <w:p w14:paraId="12BAD5D7"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24AA440B"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productUnitId</w:t>
            </w:r>
          </w:p>
        </w:tc>
        <w:tc>
          <w:tcPr>
            <w:tcW w:w="697" w:type="pct"/>
            <w:vAlign w:val="center"/>
          </w:tcPr>
          <w:p w14:paraId="3301108C" w14:textId="77777777" w:rsidR="00717759" w:rsidRDefault="00717759" w:rsidP="00717759">
            <w:pPr>
              <w:widowControl w:val="0"/>
              <w:spacing w:line="360" w:lineRule="auto"/>
              <w:rPr>
                <w:rFonts w:cs="Times New Roman"/>
                <w:szCs w:val="24"/>
              </w:rPr>
            </w:pPr>
            <w:r>
              <w:rPr>
                <w:rFonts w:cs="Times New Roman"/>
                <w:szCs w:val="24"/>
              </w:rPr>
              <w:t>Dơn vị Id</w:t>
            </w:r>
          </w:p>
        </w:tc>
        <w:tc>
          <w:tcPr>
            <w:tcW w:w="500" w:type="pct"/>
            <w:vAlign w:val="center"/>
          </w:tcPr>
          <w:p w14:paraId="4AE48753"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3C286B65" w14:textId="77777777" w:rsidR="00717759" w:rsidRPr="000F227B" w:rsidRDefault="00717759" w:rsidP="00717759">
            <w:pPr>
              <w:widowControl w:val="0"/>
              <w:spacing w:line="360" w:lineRule="auto"/>
              <w:rPr>
                <w:rFonts w:cs="Times New Roman"/>
                <w:szCs w:val="24"/>
              </w:rPr>
            </w:pPr>
          </w:p>
        </w:tc>
        <w:tc>
          <w:tcPr>
            <w:tcW w:w="1449" w:type="pct"/>
            <w:vAlign w:val="center"/>
          </w:tcPr>
          <w:p w14:paraId="75ACDF46" w14:textId="77777777" w:rsidR="00717759" w:rsidRDefault="00717759" w:rsidP="00717759">
            <w:pPr>
              <w:pStyle w:val="bullet1"/>
              <w:numPr>
                <w:ilvl w:val="0"/>
                <w:numId w:val="0"/>
              </w:numPr>
            </w:pPr>
            <w:r>
              <w:t>Dơn vị Id</w:t>
            </w:r>
          </w:p>
        </w:tc>
      </w:tr>
      <w:tr w:rsidR="00717759" w:rsidRPr="000F227B" w14:paraId="556876D9" w14:textId="77777777" w:rsidTr="00717759">
        <w:tc>
          <w:tcPr>
            <w:tcW w:w="357" w:type="pct"/>
            <w:vAlign w:val="center"/>
          </w:tcPr>
          <w:p w14:paraId="54D90130"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240F6F66"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qty</w:t>
            </w:r>
          </w:p>
        </w:tc>
        <w:tc>
          <w:tcPr>
            <w:tcW w:w="697" w:type="pct"/>
            <w:vAlign w:val="center"/>
          </w:tcPr>
          <w:p w14:paraId="7F31512D" w14:textId="77777777" w:rsidR="00717759" w:rsidRDefault="00717759" w:rsidP="00717759">
            <w:pPr>
              <w:widowControl w:val="0"/>
              <w:spacing w:line="360" w:lineRule="auto"/>
              <w:rPr>
                <w:rFonts w:cs="Times New Roman"/>
                <w:szCs w:val="24"/>
              </w:rPr>
            </w:pPr>
            <w:r>
              <w:rPr>
                <w:rFonts w:cs="Times New Roman"/>
                <w:szCs w:val="24"/>
              </w:rPr>
              <w:t>Số lượng</w:t>
            </w:r>
          </w:p>
        </w:tc>
        <w:tc>
          <w:tcPr>
            <w:tcW w:w="500" w:type="pct"/>
            <w:vAlign w:val="center"/>
          </w:tcPr>
          <w:p w14:paraId="2204233C"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13C88041" w14:textId="77777777" w:rsidR="00717759" w:rsidRPr="000F227B" w:rsidRDefault="00717759" w:rsidP="00717759">
            <w:pPr>
              <w:widowControl w:val="0"/>
              <w:spacing w:line="360" w:lineRule="auto"/>
              <w:rPr>
                <w:rFonts w:cs="Times New Roman"/>
                <w:szCs w:val="24"/>
              </w:rPr>
            </w:pPr>
          </w:p>
        </w:tc>
        <w:tc>
          <w:tcPr>
            <w:tcW w:w="1449" w:type="pct"/>
            <w:vAlign w:val="center"/>
          </w:tcPr>
          <w:p w14:paraId="0DECEDB8" w14:textId="77777777" w:rsidR="00717759" w:rsidRDefault="00717759" w:rsidP="00717759">
            <w:pPr>
              <w:pStyle w:val="bullet1"/>
              <w:numPr>
                <w:ilvl w:val="0"/>
                <w:numId w:val="0"/>
              </w:numPr>
            </w:pPr>
            <w:r>
              <w:t>Số lượng</w:t>
            </w:r>
          </w:p>
        </w:tc>
      </w:tr>
      <w:tr w:rsidR="00717759" w:rsidRPr="000F227B" w14:paraId="6203716E" w14:textId="77777777" w:rsidTr="00717759">
        <w:tc>
          <w:tcPr>
            <w:tcW w:w="357" w:type="pct"/>
            <w:vAlign w:val="center"/>
          </w:tcPr>
          <w:p w14:paraId="23A435DB"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6DB2CFEC"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notes</w:t>
            </w:r>
          </w:p>
        </w:tc>
        <w:tc>
          <w:tcPr>
            <w:tcW w:w="697" w:type="pct"/>
            <w:vAlign w:val="center"/>
          </w:tcPr>
          <w:p w14:paraId="7FDF87DE" w14:textId="77777777" w:rsidR="00717759" w:rsidRDefault="00717759" w:rsidP="00717759">
            <w:pPr>
              <w:widowControl w:val="0"/>
              <w:spacing w:line="360" w:lineRule="auto"/>
              <w:rPr>
                <w:rFonts w:cs="Times New Roman"/>
                <w:szCs w:val="24"/>
              </w:rPr>
            </w:pPr>
            <w:r>
              <w:rPr>
                <w:rFonts w:cs="Times New Roman"/>
                <w:szCs w:val="24"/>
              </w:rPr>
              <w:t>Ghi chú</w:t>
            </w:r>
          </w:p>
        </w:tc>
        <w:tc>
          <w:tcPr>
            <w:tcW w:w="500" w:type="pct"/>
            <w:vAlign w:val="center"/>
          </w:tcPr>
          <w:p w14:paraId="3D6C48A8" w14:textId="77777777" w:rsidR="00717759" w:rsidRPr="000F227B" w:rsidRDefault="00717759" w:rsidP="00717759">
            <w:pPr>
              <w:widowControl w:val="0"/>
              <w:spacing w:line="360" w:lineRule="auto"/>
              <w:rPr>
                <w:rFonts w:cs="Times New Roman"/>
                <w:szCs w:val="24"/>
              </w:rPr>
            </w:pPr>
          </w:p>
        </w:tc>
        <w:tc>
          <w:tcPr>
            <w:tcW w:w="704" w:type="pct"/>
            <w:vAlign w:val="center"/>
          </w:tcPr>
          <w:p w14:paraId="7E2C3C5B"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02145B69" w14:textId="77777777" w:rsidR="00717759" w:rsidRDefault="00717759" w:rsidP="00717759">
            <w:pPr>
              <w:pStyle w:val="bullet1"/>
              <w:numPr>
                <w:ilvl w:val="0"/>
                <w:numId w:val="0"/>
              </w:numPr>
            </w:pPr>
            <w:r>
              <w:t>Ghi chú</w:t>
            </w:r>
          </w:p>
        </w:tc>
      </w:tr>
    </w:tbl>
    <w:p w14:paraId="39238233" w14:textId="77777777" w:rsidR="00717759" w:rsidRPr="000F227B" w:rsidRDefault="00717759" w:rsidP="00717759">
      <w:pPr>
        <w:pStyle w:val="bullet1"/>
      </w:pPr>
      <w:r w:rsidRPr="000F227B">
        <w:t>Request mẫu:</w:t>
      </w:r>
    </w:p>
    <w:p w14:paraId="2246A4F6" w14:textId="77777777" w:rsidR="00717759" w:rsidRPr="00CB0B36" w:rsidRDefault="00717759" w:rsidP="00717759">
      <w:pPr>
        <w:pStyle w:val="bullet1"/>
        <w:numPr>
          <w:ilvl w:val="0"/>
          <w:numId w:val="0"/>
        </w:numPr>
        <w:rPr>
          <w:rFonts w:eastAsiaTheme="minorHAnsi"/>
          <w:color w:val="000000"/>
          <w:kern w:val="0"/>
          <w14:ligatures w14:val="none"/>
        </w:rPr>
      </w:pPr>
      <w:r w:rsidRPr="00CB0B36">
        <w:rPr>
          <w:rFonts w:eastAsiaTheme="minorHAnsi"/>
          <w:color w:val="000000"/>
          <w:kern w:val="0"/>
          <w14:ligatures w14:val="none"/>
        </w:rPr>
        <w:t>{</w:t>
      </w:r>
    </w:p>
    <w:p w14:paraId="0B334152" w14:textId="77777777" w:rsidR="00717759" w:rsidRPr="00704282" w:rsidRDefault="00717759" w:rsidP="00717759">
      <w:pPr>
        <w:pStyle w:val="bullet1"/>
        <w:numPr>
          <w:ilvl w:val="0"/>
          <w:numId w:val="0"/>
        </w:numPr>
        <w:rPr>
          <w:rFonts w:eastAsiaTheme="minorHAnsi"/>
          <w:color w:val="000000"/>
          <w:kern w:val="0"/>
          <w14:ligatures w14:val="none"/>
        </w:rPr>
      </w:pPr>
      <w:r w:rsidRPr="00CB0B36">
        <w:rPr>
          <w:rFonts w:eastAsiaTheme="minorHAnsi"/>
          <w:color w:val="000000"/>
          <w:kern w:val="0"/>
          <w14:ligatures w14:val="none"/>
        </w:rPr>
        <w:t xml:space="preserve">  </w:t>
      </w:r>
      <w:r w:rsidRPr="00704282">
        <w:rPr>
          <w:rFonts w:eastAsiaTheme="minorHAnsi"/>
          <w:color w:val="000000"/>
          <w:kern w:val="0"/>
          <w14:ligatures w14:val="none"/>
        </w:rPr>
        <w:t>"code": "VT6",</w:t>
      </w:r>
    </w:p>
    <w:p w14:paraId="485D92FF"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"name": "vai trò 6",</w:t>
      </w:r>
    </w:p>
    <w:p w14:paraId="48DD20EB"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"description": "VT5 mô tả",</w:t>
      </w:r>
    </w:p>
    <w:p w14:paraId="6644C0DE"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"listPermissionName": [</w:t>
      </w:r>
    </w:p>
    <w:p w14:paraId="76A7FB42"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"DashboardTenant",</w:t>
      </w:r>
    </w:p>
    <w:p w14:paraId="255F016C"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"SaleInvoice.Sell"</w:t>
      </w:r>
    </w:p>
    <w:p w14:paraId="48C65C2F" w14:textId="77777777" w:rsidR="00717759" w:rsidRPr="00DC5DA0" w:rsidRDefault="00717759" w:rsidP="00717759">
      <w:pPr>
        <w:pStyle w:val="bullet1"/>
        <w:numPr>
          <w:ilvl w:val="0"/>
          <w:numId w:val="0"/>
        </w:numPr>
      </w:pPr>
      <w:r w:rsidRPr="00704282">
        <w:rPr>
          <w:rFonts w:eastAsiaTheme="minorHAnsi"/>
          <w:color w:val="000000"/>
          <w:kern w:val="0"/>
          <w14:ligatures w14:val="none"/>
        </w:rPr>
        <w:t xml:space="preserve">  ] </w:t>
      </w:r>
      <w:r w:rsidRPr="00CB0B36">
        <w:rPr>
          <w:rFonts w:eastAsiaTheme="minorHAnsi"/>
          <w:color w:val="000000"/>
          <w:kern w:val="0"/>
          <w14:ligatures w14:val="none"/>
        </w:rPr>
        <w:t xml:space="preserve">} </w:t>
      </w:r>
    </w:p>
    <w:p w14:paraId="7CCB49A4"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1"/>
        <w:gridCol w:w="2247"/>
        <w:gridCol w:w="6477"/>
      </w:tblGrid>
      <w:tr w:rsidR="00717759" w:rsidRPr="000F227B" w14:paraId="3D7452D6" w14:textId="77777777" w:rsidTr="00717759">
        <w:trPr>
          <w:tblHeader/>
        </w:trPr>
        <w:tc>
          <w:tcPr>
            <w:tcW w:w="357" w:type="pct"/>
            <w:shd w:val="clear" w:color="auto" w:fill="4472C4" w:themeFill="accent1"/>
            <w:vAlign w:val="center"/>
          </w:tcPr>
          <w:p w14:paraId="1DD51F3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96" w:type="pct"/>
            <w:shd w:val="clear" w:color="auto" w:fill="4472C4" w:themeFill="accent1"/>
            <w:vAlign w:val="center"/>
          </w:tcPr>
          <w:p w14:paraId="141BB74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06531C6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2D69C55B" w14:textId="77777777" w:rsidTr="00717759">
        <w:tc>
          <w:tcPr>
            <w:tcW w:w="357" w:type="pct"/>
            <w:vAlign w:val="center"/>
          </w:tcPr>
          <w:p w14:paraId="329AABEB"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72C2177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47" w:type="pct"/>
            <w:vAlign w:val="center"/>
          </w:tcPr>
          <w:p w14:paraId="1B0BC3F8"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1343EA8D" w14:textId="77777777" w:rsidTr="00717759">
        <w:tc>
          <w:tcPr>
            <w:tcW w:w="357" w:type="pct"/>
            <w:vAlign w:val="center"/>
          </w:tcPr>
          <w:p w14:paraId="4DC4F9BE"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18ADC50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5D6BFFDF"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73EB96F5" w14:textId="77777777" w:rsidTr="00717759">
        <w:tc>
          <w:tcPr>
            <w:tcW w:w="357" w:type="pct"/>
            <w:vAlign w:val="center"/>
          </w:tcPr>
          <w:p w14:paraId="2F89E336"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57DE6D1A"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47" w:type="pct"/>
            <w:vAlign w:val="center"/>
          </w:tcPr>
          <w:p w14:paraId="0B0C5A29"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21C6A908" w14:textId="77777777" w:rsidTr="00717759">
        <w:tc>
          <w:tcPr>
            <w:tcW w:w="357" w:type="pct"/>
            <w:vAlign w:val="center"/>
          </w:tcPr>
          <w:p w14:paraId="300B1A75"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3502D23F"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47" w:type="pct"/>
            <w:vAlign w:val="center"/>
          </w:tcPr>
          <w:p w14:paraId="48488943"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21144084" w14:textId="77777777" w:rsidTr="00717759">
        <w:tc>
          <w:tcPr>
            <w:tcW w:w="357" w:type="pct"/>
            <w:vAlign w:val="center"/>
          </w:tcPr>
          <w:p w14:paraId="5D4F5BA4"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487B8436"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47" w:type="pct"/>
            <w:vAlign w:val="center"/>
          </w:tcPr>
          <w:p w14:paraId="458BD918"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7CFE2EE8" w14:textId="77777777" w:rsidTr="00717759">
        <w:tc>
          <w:tcPr>
            <w:tcW w:w="357" w:type="pct"/>
            <w:vAlign w:val="center"/>
          </w:tcPr>
          <w:p w14:paraId="20FBD6C8"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786B6D6D"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47" w:type="pct"/>
            <w:vAlign w:val="center"/>
          </w:tcPr>
          <w:p w14:paraId="4C51E655"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01958EE3" w14:textId="77777777" w:rsidTr="00717759">
        <w:tc>
          <w:tcPr>
            <w:tcW w:w="357" w:type="pct"/>
            <w:vAlign w:val="center"/>
          </w:tcPr>
          <w:p w14:paraId="3E5A66ED"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2D2B7AA0"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47" w:type="pct"/>
            <w:vAlign w:val="center"/>
          </w:tcPr>
          <w:p w14:paraId="780C0E82"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715ACD5F" w14:textId="77777777" w:rsidTr="00717759">
        <w:tc>
          <w:tcPr>
            <w:tcW w:w="357" w:type="pct"/>
            <w:vAlign w:val="center"/>
          </w:tcPr>
          <w:p w14:paraId="61973F1A"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025CC1D6"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47" w:type="pct"/>
            <w:vAlign w:val="center"/>
          </w:tcPr>
          <w:p w14:paraId="3B84D136"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37AFC73A" w14:textId="77777777" w:rsidTr="00717759">
        <w:tc>
          <w:tcPr>
            <w:tcW w:w="357" w:type="pct"/>
            <w:vAlign w:val="center"/>
          </w:tcPr>
          <w:p w14:paraId="4385B4AA"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7B70C109"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47" w:type="pct"/>
            <w:vAlign w:val="center"/>
          </w:tcPr>
          <w:p w14:paraId="2FAA69F6"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31B7B985" w14:textId="77777777" w:rsidTr="00717759">
        <w:tc>
          <w:tcPr>
            <w:tcW w:w="357" w:type="pct"/>
            <w:vAlign w:val="center"/>
          </w:tcPr>
          <w:p w14:paraId="6D7AD322"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1C02C21B"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3447" w:type="pct"/>
            <w:vAlign w:val="center"/>
          </w:tcPr>
          <w:p w14:paraId="30DD37F0"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71AEA502" w14:textId="77777777" w:rsidTr="00717759">
        <w:tc>
          <w:tcPr>
            <w:tcW w:w="357" w:type="pct"/>
            <w:vAlign w:val="center"/>
          </w:tcPr>
          <w:p w14:paraId="7054FA28"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070DBE61"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3447" w:type="pct"/>
            <w:vAlign w:val="center"/>
          </w:tcPr>
          <w:p w14:paraId="354D4DCE"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0BA83478" w14:textId="77777777" w:rsidTr="00717759">
        <w:tc>
          <w:tcPr>
            <w:tcW w:w="357" w:type="pct"/>
            <w:vAlign w:val="center"/>
          </w:tcPr>
          <w:p w14:paraId="53FD4160"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35C1DF42"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content</w:t>
            </w:r>
          </w:p>
        </w:tc>
        <w:tc>
          <w:tcPr>
            <w:tcW w:w="3447" w:type="pct"/>
            <w:vAlign w:val="center"/>
          </w:tcPr>
          <w:p w14:paraId="699EC994" w14:textId="77777777" w:rsidR="00717759" w:rsidRDefault="00717759" w:rsidP="00717759">
            <w:pPr>
              <w:widowControl w:val="0"/>
              <w:spacing w:line="360" w:lineRule="auto"/>
              <w:jc w:val="both"/>
              <w:rPr>
                <w:rFonts w:cs="Times New Roman"/>
                <w:szCs w:val="24"/>
              </w:rPr>
            </w:pPr>
            <w:r>
              <w:rPr>
                <w:rFonts w:cs="Times New Roman"/>
                <w:szCs w:val="24"/>
              </w:rPr>
              <w:t>Nội dung</w:t>
            </w:r>
          </w:p>
        </w:tc>
      </w:tr>
      <w:tr w:rsidR="00717759" w:rsidRPr="000F227B" w14:paraId="70B8868B" w14:textId="77777777" w:rsidTr="00717759">
        <w:tc>
          <w:tcPr>
            <w:tcW w:w="357" w:type="pct"/>
            <w:vAlign w:val="center"/>
          </w:tcPr>
          <w:p w14:paraId="4EF1A32E"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270DEF68" w14:textId="77777777" w:rsidR="00717759" w:rsidRPr="00FA6C2C" w:rsidRDefault="00717759" w:rsidP="00717759">
            <w:pPr>
              <w:shd w:val="clear" w:color="auto" w:fill="FFFFFF"/>
              <w:spacing w:line="360" w:lineRule="auto"/>
              <w:rPr>
                <w:rFonts w:cs="Times New Roman"/>
                <w:color w:val="A31515"/>
                <w:szCs w:val="24"/>
              </w:rPr>
            </w:pPr>
            <w:r>
              <w:rPr>
                <w:rFonts w:cs="Times New Roman"/>
                <w:color w:val="A31515"/>
                <w:szCs w:val="24"/>
              </w:rPr>
              <w:t>details</w:t>
            </w:r>
          </w:p>
        </w:tc>
        <w:tc>
          <w:tcPr>
            <w:tcW w:w="3447" w:type="pct"/>
            <w:vAlign w:val="center"/>
          </w:tcPr>
          <w:p w14:paraId="5CA63E7F" w14:textId="77777777" w:rsidR="00717759" w:rsidRDefault="00717759" w:rsidP="00717759">
            <w:pPr>
              <w:widowControl w:val="0"/>
              <w:spacing w:line="360" w:lineRule="auto"/>
              <w:jc w:val="both"/>
              <w:rPr>
                <w:rFonts w:cs="Times New Roman"/>
                <w:szCs w:val="24"/>
              </w:rPr>
            </w:pPr>
            <w:r>
              <w:rPr>
                <w:rFonts w:cs="Times New Roman"/>
                <w:szCs w:val="24"/>
              </w:rPr>
              <w:t>Danh sách chi tiết</w:t>
            </w:r>
          </w:p>
        </w:tc>
      </w:tr>
      <w:tr w:rsidR="00717759" w:rsidRPr="000F227B" w14:paraId="31DDBA01" w14:textId="77777777" w:rsidTr="00717759">
        <w:tc>
          <w:tcPr>
            <w:tcW w:w="357" w:type="pct"/>
            <w:vAlign w:val="center"/>
          </w:tcPr>
          <w:p w14:paraId="720E7EB9"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312085B4"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notes</w:t>
            </w:r>
          </w:p>
        </w:tc>
        <w:tc>
          <w:tcPr>
            <w:tcW w:w="3447" w:type="pct"/>
            <w:vAlign w:val="center"/>
          </w:tcPr>
          <w:p w14:paraId="47B62607"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68471974" w14:textId="77777777" w:rsidTr="00717759">
        <w:tc>
          <w:tcPr>
            <w:tcW w:w="357" w:type="pct"/>
            <w:vAlign w:val="center"/>
          </w:tcPr>
          <w:p w14:paraId="22357B93"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78D28D9E"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productId</w:t>
            </w:r>
          </w:p>
        </w:tc>
        <w:tc>
          <w:tcPr>
            <w:tcW w:w="3447" w:type="pct"/>
            <w:vAlign w:val="center"/>
          </w:tcPr>
          <w:p w14:paraId="408FD0B9" w14:textId="01673D2D" w:rsidR="00717759" w:rsidRDefault="00984D56" w:rsidP="00717759">
            <w:pPr>
              <w:widowControl w:val="0"/>
              <w:spacing w:line="360" w:lineRule="auto"/>
              <w:jc w:val="both"/>
              <w:rPr>
                <w:rFonts w:cs="Times New Roman"/>
                <w:szCs w:val="24"/>
              </w:rPr>
            </w:pPr>
            <w:r>
              <w:rPr>
                <w:rFonts w:cs="Times New Roman"/>
                <w:szCs w:val="24"/>
              </w:rPr>
              <w:t>Sản phẩm</w:t>
            </w:r>
            <w:r w:rsidR="00717759">
              <w:rPr>
                <w:rFonts w:cs="Times New Roman"/>
                <w:szCs w:val="24"/>
              </w:rPr>
              <w:t xml:space="preserve"> Id</w:t>
            </w:r>
          </w:p>
        </w:tc>
      </w:tr>
      <w:tr w:rsidR="00717759" w:rsidRPr="000F227B" w14:paraId="18961044" w14:textId="77777777" w:rsidTr="00717759">
        <w:tc>
          <w:tcPr>
            <w:tcW w:w="357" w:type="pct"/>
            <w:vAlign w:val="center"/>
          </w:tcPr>
          <w:p w14:paraId="0AA86597"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794DFB4A"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productName</w:t>
            </w:r>
          </w:p>
        </w:tc>
        <w:tc>
          <w:tcPr>
            <w:tcW w:w="3447" w:type="pct"/>
            <w:vAlign w:val="center"/>
          </w:tcPr>
          <w:p w14:paraId="3FAE30E1" w14:textId="2B39A9E2" w:rsidR="00717759" w:rsidRDefault="00717759" w:rsidP="00717759">
            <w:pPr>
              <w:widowControl w:val="0"/>
              <w:spacing w:line="360" w:lineRule="auto"/>
              <w:jc w:val="both"/>
              <w:rPr>
                <w:rFonts w:cs="Times New Roman"/>
                <w:szCs w:val="24"/>
              </w:rPr>
            </w:pPr>
            <w:r>
              <w:rPr>
                <w:rFonts w:cs="Times New Roman"/>
                <w:szCs w:val="24"/>
              </w:rPr>
              <w:t xml:space="preserve">Tên </w:t>
            </w:r>
            <w:r w:rsidR="00984D56">
              <w:rPr>
                <w:rFonts w:cs="Times New Roman"/>
                <w:szCs w:val="24"/>
              </w:rPr>
              <w:t>sản phẩm</w:t>
            </w:r>
          </w:p>
        </w:tc>
      </w:tr>
      <w:tr w:rsidR="00717759" w:rsidRPr="000F227B" w14:paraId="7D1308D8" w14:textId="77777777" w:rsidTr="00717759">
        <w:tc>
          <w:tcPr>
            <w:tcW w:w="357" w:type="pct"/>
            <w:vAlign w:val="center"/>
          </w:tcPr>
          <w:p w14:paraId="4FFAC317"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621B20A5"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productUnitId</w:t>
            </w:r>
          </w:p>
        </w:tc>
        <w:tc>
          <w:tcPr>
            <w:tcW w:w="3447" w:type="pct"/>
            <w:vAlign w:val="center"/>
          </w:tcPr>
          <w:p w14:paraId="45C04B3C" w14:textId="77777777" w:rsidR="00717759" w:rsidRDefault="00717759" w:rsidP="00717759">
            <w:pPr>
              <w:widowControl w:val="0"/>
              <w:spacing w:line="360" w:lineRule="auto"/>
              <w:jc w:val="both"/>
              <w:rPr>
                <w:rFonts w:cs="Times New Roman"/>
                <w:szCs w:val="24"/>
              </w:rPr>
            </w:pPr>
            <w:r>
              <w:rPr>
                <w:rFonts w:cs="Times New Roman"/>
                <w:szCs w:val="24"/>
              </w:rPr>
              <w:t>Đơn vị tính Id</w:t>
            </w:r>
          </w:p>
        </w:tc>
      </w:tr>
      <w:tr w:rsidR="00717759" w:rsidRPr="000F227B" w14:paraId="71D766CE" w14:textId="77777777" w:rsidTr="00717759">
        <w:tc>
          <w:tcPr>
            <w:tcW w:w="357" w:type="pct"/>
            <w:vAlign w:val="center"/>
          </w:tcPr>
          <w:p w14:paraId="5E4754AE"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71888E1F"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productUnitName</w:t>
            </w:r>
          </w:p>
        </w:tc>
        <w:tc>
          <w:tcPr>
            <w:tcW w:w="3447" w:type="pct"/>
            <w:vAlign w:val="center"/>
          </w:tcPr>
          <w:p w14:paraId="1EC11F38" w14:textId="77777777" w:rsidR="00717759" w:rsidRDefault="00717759" w:rsidP="00717759">
            <w:pPr>
              <w:widowControl w:val="0"/>
              <w:spacing w:line="360" w:lineRule="auto"/>
              <w:jc w:val="both"/>
              <w:rPr>
                <w:rFonts w:cs="Times New Roman"/>
                <w:szCs w:val="24"/>
              </w:rPr>
            </w:pPr>
            <w:r>
              <w:rPr>
                <w:rFonts w:cs="Times New Roman"/>
                <w:szCs w:val="24"/>
              </w:rPr>
              <w:t>Tên đơn vị tính</w:t>
            </w:r>
          </w:p>
        </w:tc>
      </w:tr>
      <w:tr w:rsidR="00717759" w:rsidRPr="000F227B" w14:paraId="2B0640E9" w14:textId="77777777" w:rsidTr="00717759">
        <w:tc>
          <w:tcPr>
            <w:tcW w:w="357" w:type="pct"/>
            <w:vAlign w:val="center"/>
          </w:tcPr>
          <w:p w14:paraId="6F8FE744"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7EA81469"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qty</w:t>
            </w:r>
          </w:p>
        </w:tc>
        <w:tc>
          <w:tcPr>
            <w:tcW w:w="3447" w:type="pct"/>
            <w:vAlign w:val="center"/>
          </w:tcPr>
          <w:p w14:paraId="1123F1F7" w14:textId="77777777" w:rsidR="00717759" w:rsidRDefault="00717759" w:rsidP="00717759">
            <w:pPr>
              <w:widowControl w:val="0"/>
              <w:spacing w:line="360" w:lineRule="auto"/>
              <w:jc w:val="both"/>
              <w:rPr>
                <w:rFonts w:cs="Times New Roman"/>
                <w:szCs w:val="24"/>
              </w:rPr>
            </w:pPr>
            <w:r>
              <w:rPr>
                <w:rFonts w:cs="Times New Roman"/>
                <w:szCs w:val="24"/>
              </w:rPr>
              <w:t>Số lượng</w:t>
            </w:r>
          </w:p>
        </w:tc>
      </w:tr>
      <w:tr w:rsidR="00717759" w:rsidRPr="000F227B" w14:paraId="3B5E4CBB" w14:textId="77777777" w:rsidTr="00717759">
        <w:tc>
          <w:tcPr>
            <w:tcW w:w="357" w:type="pct"/>
            <w:vAlign w:val="center"/>
          </w:tcPr>
          <w:p w14:paraId="29F4FC9E"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368C084D"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templateId</w:t>
            </w:r>
          </w:p>
        </w:tc>
        <w:tc>
          <w:tcPr>
            <w:tcW w:w="3447" w:type="pct"/>
            <w:vAlign w:val="center"/>
          </w:tcPr>
          <w:p w14:paraId="35272FB7" w14:textId="77777777" w:rsidR="00717759" w:rsidRDefault="00717759" w:rsidP="00717759">
            <w:pPr>
              <w:widowControl w:val="0"/>
              <w:spacing w:line="360" w:lineRule="auto"/>
              <w:jc w:val="both"/>
              <w:rPr>
                <w:rFonts w:cs="Times New Roman"/>
                <w:szCs w:val="24"/>
              </w:rPr>
            </w:pPr>
            <w:r>
              <w:rPr>
                <w:rFonts w:cs="Times New Roman"/>
                <w:szCs w:val="24"/>
              </w:rPr>
              <w:t>Id mẫu</w:t>
            </w:r>
          </w:p>
        </w:tc>
      </w:tr>
      <w:tr w:rsidR="00717759" w:rsidRPr="000F227B" w14:paraId="37FDE2A7" w14:textId="77777777" w:rsidTr="00717759">
        <w:tc>
          <w:tcPr>
            <w:tcW w:w="357" w:type="pct"/>
            <w:vAlign w:val="center"/>
          </w:tcPr>
          <w:p w14:paraId="2BB28630"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7AD2BA9F"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name</w:t>
            </w:r>
          </w:p>
        </w:tc>
        <w:tc>
          <w:tcPr>
            <w:tcW w:w="3447" w:type="pct"/>
            <w:vAlign w:val="center"/>
          </w:tcPr>
          <w:p w14:paraId="014E6824" w14:textId="77777777" w:rsidR="00717759" w:rsidRDefault="00717759" w:rsidP="00717759">
            <w:pPr>
              <w:widowControl w:val="0"/>
              <w:spacing w:line="360" w:lineRule="auto"/>
              <w:jc w:val="both"/>
              <w:rPr>
                <w:rFonts w:cs="Times New Roman"/>
                <w:szCs w:val="24"/>
              </w:rPr>
            </w:pPr>
            <w:r>
              <w:rPr>
                <w:rFonts w:cs="Times New Roman"/>
                <w:szCs w:val="24"/>
              </w:rPr>
              <w:t>Tên vai trò</w:t>
            </w:r>
          </w:p>
        </w:tc>
      </w:tr>
      <w:tr w:rsidR="00717759" w:rsidRPr="000F227B" w14:paraId="465E9C3B" w14:textId="77777777" w:rsidTr="00717759">
        <w:tc>
          <w:tcPr>
            <w:tcW w:w="357" w:type="pct"/>
            <w:vAlign w:val="center"/>
          </w:tcPr>
          <w:p w14:paraId="21ECF5A4"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1A9852C5"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47" w:type="pct"/>
            <w:vAlign w:val="center"/>
          </w:tcPr>
          <w:p w14:paraId="60AC2043"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bl>
    <w:p w14:paraId="369C60DF" w14:textId="77777777" w:rsidR="00717759" w:rsidRPr="000F227B" w:rsidRDefault="00717759" w:rsidP="00717759">
      <w:pPr>
        <w:widowControl w:val="0"/>
        <w:spacing w:after="0" w:line="360" w:lineRule="auto"/>
        <w:jc w:val="both"/>
        <w:rPr>
          <w:rFonts w:cs="Times New Roman"/>
          <w:szCs w:val="24"/>
        </w:rPr>
      </w:pPr>
    </w:p>
    <w:p w14:paraId="283D11E5" w14:textId="77777777" w:rsidR="00717759" w:rsidRPr="000F227B" w:rsidRDefault="00717759" w:rsidP="00717759">
      <w:pPr>
        <w:pStyle w:val="bullet1"/>
      </w:pPr>
      <w:r w:rsidRPr="000F227B">
        <w:t>Response mẫu:</w:t>
      </w:r>
    </w:p>
    <w:p w14:paraId="49E45196"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571AC7B3" w14:textId="77777777" w:rsidR="00717759" w:rsidRPr="000D7F53" w:rsidRDefault="00717759" w:rsidP="00717759">
      <w:pPr>
        <w:pStyle w:val="bullet1"/>
        <w:numPr>
          <w:ilvl w:val="0"/>
          <w:numId w:val="0"/>
        </w:numPr>
        <w:rPr>
          <w:color w:val="000000"/>
          <w:kern w:val="0"/>
          <w14:ligatures w14:val="none"/>
        </w:rPr>
      </w:pPr>
      <w:r w:rsidRPr="00FA6C2C">
        <w:rPr>
          <w:color w:val="000000"/>
          <w:kern w:val="0"/>
          <w14:ligatures w14:val="none"/>
        </w:rPr>
        <w:t xml:space="preserve">  </w:t>
      </w:r>
      <w:r w:rsidRPr="000D7F53">
        <w:rPr>
          <w:color w:val="000000"/>
          <w:kern w:val="0"/>
          <w14:ligatures w14:val="none"/>
        </w:rPr>
        <w:t xml:space="preserve">  "isSuccessful": true,</w:t>
      </w:r>
    </w:p>
    <w:p w14:paraId="396C008F"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"data": {</w:t>
      </w:r>
    </w:p>
    <w:p w14:paraId="7F5E4251"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"id": 46,</w:t>
      </w:r>
    </w:p>
    <w:p w14:paraId="5E230B7E"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"publishViewId": "25d4211c-71ef-4b65-b0f9-ef8955ec7d18",</w:t>
      </w:r>
    </w:p>
    <w:p w14:paraId="017CDA89"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"type": 2,</w:t>
      </w:r>
    </w:p>
    <w:p w14:paraId="2DD8739E"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"name": "HATest12",</w:t>
      </w:r>
    </w:p>
    <w:p w14:paraId="63D83091"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"notes": "ghi chú",</w:t>
      </w:r>
    </w:p>
    <w:p w14:paraId="77CC0A8B"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"content": null,</w:t>
      </w:r>
    </w:p>
    <w:p w14:paraId="69BD732D"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"details": [</w:t>
      </w:r>
    </w:p>
    <w:p w14:paraId="23F868C8"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0BD8758F"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"templateId": null,</w:t>
      </w:r>
    </w:p>
    <w:p w14:paraId="0A22AB92"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"productId": 182,</w:t>
      </w:r>
    </w:p>
    <w:p w14:paraId="6F1CB17D"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"productUnitId": 256,</w:t>
      </w:r>
    </w:p>
    <w:p w14:paraId="3AD2041E"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"qty": 12,</w:t>
      </w:r>
    </w:p>
    <w:p w14:paraId="25F4C88B"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"notes": "Quạt",</w:t>
      </w:r>
    </w:p>
    <w:p w14:paraId="3ABE4793"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"productName": "Bim bim có lot edit 3",</w:t>
      </w:r>
    </w:p>
    <w:p w14:paraId="30CCAC64"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"productUnitName": null</w:t>
      </w:r>
    </w:p>
    <w:p w14:paraId="36FE57F0"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56806355"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166FA938"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lastRenderedPageBreak/>
        <w:t xml:space="preserve">        "templateId": null,</w:t>
      </w:r>
    </w:p>
    <w:p w14:paraId="54BB8E0D"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"productId": 279,</w:t>
      </w:r>
    </w:p>
    <w:p w14:paraId="3A457837"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"productUnitId": 368,</w:t>
      </w:r>
    </w:p>
    <w:p w14:paraId="1621BA9D"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"qty": 23,</w:t>
      </w:r>
    </w:p>
    <w:p w14:paraId="2700CA57"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"notes": null,</w:t>
      </w:r>
    </w:p>
    <w:p w14:paraId="645F3303"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"productName": "Quạt điện 02",</w:t>
      </w:r>
    </w:p>
    <w:p w14:paraId="3334D7E7"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"productUnitName": null</w:t>
      </w:r>
    </w:p>
    <w:p w14:paraId="0D4B7C48"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23EB94F3"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1FBDE9FF"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"isActive": true</w:t>
      </w:r>
    </w:p>
    <w:p w14:paraId="53C6AC8F"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07D6CA63"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"code": "00",</w:t>
      </w:r>
    </w:p>
    <w:p w14:paraId="561EE2AC" w14:textId="77777777" w:rsidR="00717759" w:rsidRPr="00597954" w:rsidRDefault="00717759" w:rsidP="00717759">
      <w:pPr>
        <w:pStyle w:val="bullet1"/>
        <w:numPr>
          <w:ilvl w:val="0"/>
          <w:numId w:val="0"/>
        </w:numPr>
        <w:rPr>
          <w:color w:val="000000"/>
        </w:rPr>
      </w:pPr>
      <w:r w:rsidRPr="000D7F53">
        <w:rPr>
          <w:color w:val="000000"/>
          <w:kern w:val="0"/>
          <w14:ligatures w14:val="none"/>
        </w:rPr>
        <w:t xml:space="preserve">  "notifyMessage": "</w:t>
      </w:r>
      <w:r w:rsidRPr="00597954">
        <w:rPr>
          <w:color w:val="000000"/>
        </w:rPr>
        <w:t>UpdateSuccessfully</w:t>
      </w:r>
      <w:r w:rsidRPr="00597954">
        <w:rPr>
          <w:color w:val="000000"/>
          <w:kern w:val="0"/>
          <w14:ligatures w14:val="none"/>
        </w:rPr>
        <w:t>",</w:t>
      </w:r>
    </w:p>
    <w:p w14:paraId="79EACEDA"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"errorMessage": null,</w:t>
      </w:r>
    </w:p>
    <w:p w14:paraId="400E7064"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"errorData": null,</w:t>
      </w:r>
    </w:p>
    <w:p w14:paraId="04FA7516"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"additionalProperties": {},</w:t>
      </w:r>
    </w:p>
    <w:p w14:paraId="176A8EC8" w14:textId="77777777" w:rsidR="00717759" w:rsidRDefault="00717759" w:rsidP="00717759">
      <w:pPr>
        <w:pStyle w:val="bullet1"/>
        <w:numPr>
          <w:ilvl w:val="0"/>
          <w:numId w:val="0"/>
        </w:numPr>
        <w:rPr>
          <w:color w:val="000000"/>
          <w:kern w:val="0"/>
          <w14:ligatures w14:val="none"/>
        </w:rPr>
      </w:pPr>
      <w:r w:rsidRPr="000D7F53">
        <w:rPr>
          <w:color w:val="000000"/>
          <w:kern w:val="0"/>
          <w14:ligatures w14:val="none"/>
        </w:rPr>
        <w:t xml:space="preserve">  "errorTranslate": null</w:t>
      </w:r>
      <w:r w:rsidRPr="00704282">
        <w:rPr>
          <w:color w:val="000000"/>
          <w:kern w:val="0"/>
          <w14:ligatures w14:val="none"/>
        </w:rPr>
        <w:t xml:space="preserve"> </w:t>
      </w:r>
    </w:p>
    <w:p w14:paraId="6DF45490" w14:textId="77777777" w:rsidR="00717759" w:rsidRPr="000F227B" w:rsidRDefault="00717759" w:rsidP="00717759">
      <w:pPr>
        <w:pStyle w:val="bullet1"/>
        <w:numPr>
          <w:ilvl w:val="0"/>
          <w:numId w:val="0"/>
        </w:numPr>
      </w:pPr>
      <w:r w:rsidRPr="00FA6C2C">
        <w:rPr>
          <w:color w:val="000000"/>
          <w:kern w:val="0"/>
          <w14:ligatures w14:val="none"/>
        </w:rPr>
        <w:t>}</w:t>
      </w:r>
    </w:p>
    <w:p w14:paraId="515D0435"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0F28EF62" w14:textId="77777777" w:rsidTr="00577BA2">
        <w:trPr>
          <w:tblHeader/>
        </w:trPr>
        <w:tc>
          <w:tcPr>
            <w:tcW w:w="704" w:type="dxa"/>
            <w:shd w:val="clear" w:color="auto" w:fill="4472C4" w:themeFill="accent1"/>
            <w:vAlign w:val="center"/>
          </w:tcPr>
          <w:p w14:paraId="787754A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14F8282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5F30C0EA" w14:textId="77777777" w:rsidTr="00577BA2">
        <w:tc>
          <w:tcPr>
            <w:tcW w:w="704" w:type="dxa"/>
            <w:vAlign w:val="center"/>
          </w:tcPr>
          <w:p w14:paraId="30743135" w14:textId="77777777" w:rsidR="00717759" w:rsidRPr="000F227B" w:rsidRDefault="00717759" w:rsidP="006E470A">
            <w:pPr>
              <w:pStyle w:val="ListParagraph"/>
              <w:widowControl w:val="0"/>
              <w:numPr>
                <w:ilvl w:val="0"/>
                <w:numId w:val="157"/>
              </w:numPr>
              <w:tabs>
                <w:tab w:val="left" w:pos="172"/>
                <w:tab w:val="left" w:pos="360"/>
              </w:tabs>
              <w:spacing w:line="360" w:lineRule="auto"/>
              <w:rPr>
                <w:rFonts w:cs="Times New Roman"/>
                <w:szCs w:val="24"/>
              </w:rPr>
            </w:pPr>
          </w:p>
        </w:tc>
        <w:tc>
          <w:tcPr>
            <w:tcW w:w="8691" w:type="dxa"/>
            <w:vAlign w:val="center"/>
          </w:tcPr>
          <w:p w14:paraId="74909757" w14:textId="77777777" w:rsidR="00717759" w:rsidRDefault="00717759" w:rsidP="00717759">
            <w:pPr>
              <w:pStyle w:val="bullet1"/>
              <w:numPr>
                <w:ilvl w:val="0"/>
                <w:numId w:val="0"/>
              </w:numPr>
            </w:pPr>
            <w:r w:rsidRPr="000F227B">
              <w:t xml:space="preserve">Thực hiện </w:t>
            </w:r>
            <w:r>
              <w:t>validate</w:t>
            </w:r>
          </w:p>
          <w:p w14:paraId="6A0AE3AE" w14:textId="77777777" w:rsidR="00717759" w:rsidRDefault="00717759" w:rsidP="00717759">
            <w:pPr>
              <w:pStyle w:val="bullet1"/>
            </w:pPr>
            <w:r>
              <w:t>Kiểm tra publishViewId. Nếu null, thông báo “</w:t>
            </w:r>
            <w:r w:rsidRPr="00233162">
              <w:t>PublishViewId không được để trống</w:t>
            </w:r>
            <w:r>
              <w:t>”</w:t>
            </w:r>
          </w:p>
          <w:p w14:paraId="3ECD8CD0" w14:textId="77777777" w:rsidR="00717759" w:rsidRDefault="00717759" w:rsidP="00717759">
            <w:pPr>
              <w:pStyle w:val="bullet1"/>
            </w:pPr>
            <w:r>
              <w:t>Kiểm tra publishViewId. Nếu không tìm đc dữ liệu đúng, thông báo “</w:t>
            </w:r>
            <w:r w:rsidRPr="005B2E59">
              <w:t>Không tìm thấy dữ liệu</w:t>
            </w:r>
            <w:r>
              <w:t>”</w:t>
            </w:r>
          </w:p>
          <w:p w14:paraId="6E9FD20A" w14:textId="77777777" w:rsidR="00717759" w:rsidRDefault="00717759" w:rsidP="00717759">
            <w:pPr>
              <w:pStyle w:val="bullet1"/>
            </w:pPr>
            <w:r>
              <w:t>Kiểm tra Name đã tồn tại theo Type,ShopId, TenantId. Thông báo: “</w:t>
            </w:r>
            <w:r w:rsidRPr="00597954">
              <w:t>Tên mẫu đã tồn tại</w:t>
            </w:r>
            <w:r>
              <w:t>”</w:t>
            </w:r>
          </w:p>
          <w:p w14:paraId="0449B89B" w14:textId="77777777" w:rsidR="00717759" w:rsidRDefault="00717759" w:rsidP="00717759">
            <w:pPr>
              <w:pStyle w:val="bullet1"/>
            </w:pPr>
            <w:r>
              <w:t xml:space="preserve">Kiểm tra </w:t>
            </w:r>
            <w:r>
              <w:rPr>
                <w:color w:val="000000"/>
                <w:kern w:val="0"/>
                <w14:ligatures w14:val="none"/>
              </w:rPr>
              <w:t>details trống</w:t>
            </w:r>
            <w:r>
              <w:t>.Thông báo “</w:t>
            </w:r>
            <w:r w:rsidRPr="00597954">
              <w:t>Mẫu không có thông tin chi tiết</w:t>
            </w:r>
            <w:r>
              <w:t>”</w:t>
            </w:r>
          </w:p>
          <w:p w14:paraId="1B3BC63D" w14:textId="77777777" w:rsidR="00717759" w:rsidRPr="00AD5941" w:rsidRDefault="00717759" w:rsidP="00717759">
            <w:pPr>
              <w:pStyle w:val="bullet1"/>
              <w:rPr>
                <w:color w:val="000000"/>
              </w:rPr>
            </w:pPr>
            <w:r>
              <w:t xml:space="preserve">Kiểm tra </w:t>
            </w:r>
            <w:r>
              <w:rPr>
                <w:color w:val="000000"/>
                <w:kern w:val="0"/>
                <w14:ligatures w14:val="none"/>
              </w:rPr>
              <w:t xml:space="preserve">details trống </w:t>
            </w:r>
            <w:r w:rsidRPr="00AD5941">
              <w:rPr>
                <w:color w:val="000000"/>
              </w:rPr>
              <w:t>productId</w:t>
            </w:r>
            <w:r>
              <w:rPr>
                <w:color w:val="000000"/>
              </w:rPr>
              <w:t>,</w:t>
            </w:r>
            <w:r w:rsidRPr="00AD5941">
              <w:rPr>
                <w:rFonts w:ascii="Courier New" w:hAnsi="Courier New" w:cs="Courier New"/>
                <w:color w:val="5F8FBF"/>
                <w:sz w:val="18"/>
                <w:szCs w:val="18"/>
              </w:rPr>
              <w:t xml:space="preserve"> </w:t>
            </w:r>
            <w:r w:rsidRPr="00AD5941">
              <w:rPr>
                <w:color w:val="000000"/>
              </w:rPr>
              <w:t>productUnitId</w:t>
            </w:r>
            <w:r>
              <w:rPr>
                <w:color w:val="000000"/>
              </w:rPr>
              <w:t>,qty. Thông báo lỗi</w:t>
            </w:r>
          </w:p>
        </w:tc>
      </w:tr>
      <w:tr w:rsidR="00717759" w:rsidRPr="000F227B" w14:paraId="0619B32A" w14:textId="77777777" w:rsidTr="00577BA2">
        <w:tc>
          <w:tcPr>
            <w:tcW w:w="704" w:type="dxa"/>
            <w:vAlign w:val="center"/>
          </w:tcPr>
          <w:p w14:paraId="6C65B808"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155201BF"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085ED8">
              <w:t>system_shop_template</w:t>
            </w:r>
          </w:p>
        </w:tc>
      </w:tr>
      <w:tr w:rsidR="00717759" w:rsidRPr="000F227B" w14:paraId="66571BD6" w14:textId="77777777" w:rsidTr="00577BA2">
        <w:tc>
          <w:tcPr>
            <w:tcW w:w="704" w:type="dxa"/>
            <w:vAlign w:val="center"/>
          </w:tcPr>
          <w:p w14:paraId="22FAFD45"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11D2FD96"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085ED8">
              <w:t>system_shop_template</w:t>
            </w:r>
            <w:r>
              <w:t>_details</w:t>
            </w:r>
          </w:p>
        </w:tc>
      </w:tr>
      <w:tr w:rsidR="00717759" w:rsidRPr="000F227B" w14:paraId="449ACBA0" w14:textId="77777777" w:rsidTr="00577BA2">
        <w:tc>
          <w:tcPr>
            <w:tcW w:w="704" w:type="dxa"/>
            <w:vAlign w:val="center"/>
          </w:tcPr>
          <w:p w14:paraId="36D3D15C"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7713907C" w14:textId="77777777" w:rsidR="00717759" w:rsidRPr="000F227B" w:rsidRDefault="00717759" w:rsidP="00717759">
            <w:pPr>
              <w:pStyle w:val="bullet1"/>
              <w:numPr>
                <w:ilvl w:val="0"/>
                <w:numId w:val="0"/>
              </w:numPr>
            </w:pPr>
            <w:r>
              <w:t>Thành công, trả về dự liệu đã lưu</w:t>
            </w:r>
          </w:p>
        </w:tc>
      </w:tr>
    </w:tbl>
    <w:p w14:paraId="0182863B" w14:textId="77777777" w:rsidR="00717759" w:rsidRPr="0023375A" w:rsidRDefault="00717759" w:rsidP="00717759">
      <w:pPr>
        <w:pStyle w:val="bullet1"/>
        <w:numPr>
          <w:ilvl w:val="0"/>
          <w:numId w:val="0"/>
        </w:numPr>
      </w:pPr>
    </w:p>
    <w:p w14:paraId="07643564" w14:textId="77777777" w:rsidR="00717759" w:rsidRPr="0023375A" w:rsidRDefault="00717759" w:rsidP="00717759">
      <w:pPr>
        <w:pStyle w:val="bullet1"/>
        <w:numPr>
          <w:ilvl w:val="0"/>
          <w:numId w:val="0"/>
        </w:numPr>
        <w:ind w:left="284"/>
      </w:pPr>
    </w:p>
    <w:p w14:paraId="2A60FA66" w14:textId="77777777" w:rsidR="00717759" w:rsidRDefault="00717759" w:rsidP="00334AD1">
      <w:pPr>
        <w:pStyle w:val="Heading4"/>
      </w:pPr>
      <w:r w:rsidRPr="0023375A">
        <w:t>Xóa đơn hàng mẫu</w:t>
      </w:r>
    </w:p>
    <w:p w14:paraId="6572DB74" w14:textId="77777777" w:rsidR="00717759" w:rsidRPr="000F227B" w:rsidRDefault="00717759" w:rsidP="00334AD1">
      <w:pPr>
        <w:pStyle w:val="Heading5"/>
      </w:pPr>
      <w:r w:rsidRPr="000F227B">
        <w:t>Thông tin chung API</w:t>
      </w:r>
    </w:p>
    <w:p w14:paraId="0259E2C6" w14:textId="77777777" w:rsidR="00717759" w:rsidRPr="000F227B" w:rsidRDefault="00717759" w:rsidP="00717759">
      <w:pPr>
        <w:pStyle w:val="bullet1"/>
      </w:pPr>
      <w:r w:rsidRPr="000F227B">
        <w:t xml:space="preserve">Url: </w:t>
      </w:r>
      <w:r>
        <w:t>/</w:t>
      </w:r>
      <w:r w:rsidRPr="00AD5941">
        <w:t>api/pos/shop-template-export/removeByPublishViewId</w:t>
      </w:r>
    </w:p>
    <w:p w14:paraId="4D5D77D5" w14:textId="77777777" w:rsidR="00717759" w:rsidRPr="000F227B" w:rsidRDefault="00717759" w:rsidP="00717759">
      <w:pPr>
        <w:pStyle w:val="bullet1"/>
      </w:pPr>
      <w:r w:rsidRPr="000F227B">
        <w:t xml:space="preserve">Method: </w:t>
      </w:r>
      <w:r>
        <w:t>POST</w:t>
      </w:r>
    </w:p>
    <w:p w14:paraId="15CAFF2D" w14:textId="77777777" w:rsidR="00717759" w:rsidRPr="000F227B" w:rsidRDefault="00717759" w:rsidP="00717759">
      <w:pPr>
        <w:pStyle w:val="bullet1"/>
      </w:pPr>
      <w:r w:rsidRPr="000F227B">
        <w:t>Headers:</w:t>
      </w:r>
    </w:p>
    <w:p w14:paraId="27AC0ED5" w14:textId="77777777" w:rsidR="00717759" w:rsidRPr="000F227B" w:rsidRDefault="00717759" w:rsidP="00717759">
      <w:pPr>
        <w:pStyle w:val="bullet2"/>
      </w:pPr>
      <w:r w:rsidRPr="000F227B">
        <w:t xml:space="preserve">Request Headers: </w:t>
      </w:r>
    </w:p>
    <w:p w14:paraId="0EC1BEAC" w14:textId="77777777" w:rsidR="00717759" w:rsidRPr="000F227B" w:rsidRDefault="00717759" w:rsidP="00717759">
      <w:pPr>
        <w:pStyle w:val="bullet3"/>
      </w:pPr>
      <w:r w:rsidRPr="000F227B">
        <w:t>Content-Type: application/json</w:t>
      </w:r>
    </w:p>
    <w:p w14:paraId="39BC964A" w14:textId="77777777" w:rsidR="00717759" w:rsidRPr="000F227B" w:rsidRDefault="00717759" w:rsidP="00717759">
      <w:pPr>
        <w:pStyle w:val="bullet2"/>
      </w:pPr>
      <w:r w:rsidRPr="000F227B">
        <w:t xml:space="preserve">Response Headers: </w:t>
      </w:r>
    </w:p>
    <w:p w14:paraId="12DE6B81" w14:textId="77777777" w:rsidR="00717759" w:rsidRPr="000F227B" w:rsidRDefault="00717759" w:rsidP="00717759">
      <w:pPr>
        <w:pStyle w:val="bullet3"/>
      </w:pPr>
      <w:r w:rsidRPr="000F227B">
        <w:t>Access-Control-Allow-Origin: *</w:t>
      </w:r>
    </w:p>
    <w:p w14:paraId="79CEE670" w14:textId="77777777" w:rsidR="00717759" w:rsidRPr="000F227B" w:rsidRDefault="00717759" w:rsidP="00717759">
      <w:pPr>
        <w:pStyle w:val="bullet3"/>
      </w:pPr>
      <w:r w:rsidRPr="000F227B">
        <w:t>Content-Type: application/json</w:t>
      </w:r>
    </w:p>
    <w:p w14:paraId="116B47D5" w14:textId="77777777" w:rsidR="00717759" w:rsidRPr="000F227B" w:rsidRDefault="00717759" w:rsidP="00717759">
      <w:pPr>
        <w:pStyle w:val="SubBullet"/>
        <w:numPr>
          <w:ilvl w:val="0"/>
          <w:numId w:val="0"/>
        </w:numPr>
        <w:spacing w:line="360" w:lineRule="auto"/>
        <w:ind w:left="794"/>
      </w:pPr>
    </w:p>
    <w:p w14:paraId="5BAF74A5" w14:textId="77777777" w:rsidR="00717759" w:rsidRPr="000F227B" w:rsidRDefault="00717759" w:rsidP="00334AD1">
      <w:pPr>
        <w:pStyle w:val="Heading5"/>
      </w:pPr>
      <w:r w:rsidRPr="000F227B">
        <w:t>Mô tả chi tiết thông tin đầu vào, đầu ra</w:t>
      </w:r>
    </w:p>
    <w:p w14:paraId="751AB59B"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55BE0ED7" w14:textId="77777777" w:rsidTr="00717759">
        <w:tc>
          <w:tcPr>
            <w:tcW w:w="357" w:type="pct"/>
            <w:shd w:val="clear" w:color="auto" w:fill="4472C4" w:themeFill="accent1"/>
            <w:vAlign w:val="center"/>
          </w:tcPr>
          <w:p w14:paraId="1CB5E91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09BB822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797CDC7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4623D52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67B5B52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40F36D8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7E0518CE" w14:textId="77777777" w:rsidTr="00717759">
        <w:tc>
          <w:tcPr>
            <w:tcW w:w="357" w:type="pct"/>
            <w:vAlign w:val="center"/>
          </w:tcPr>
          <w:p w14:paraId="774C216C" w14:textId="77777777" w:rsidR="00717759" w:rsidRPr="000F227B" w:rsidRDefault="00717759" w:rsidP="006E470A">
            <w:pPr>
              <w:pStyle w:val="ListParagraph"/>
              <w:widowControl w:val="0"/>
              <w:numPr>
                <w:ilvl w:val="0"/>
                <w:numId w:val="172"/>
              </w:numPr>
              <w:tabs>
                <w:tab w:val="left" w:pos="284"/>
                <w:tab w:val="left" w:pos="360"/>
              </w:tabs>
              <w:spacing w:line="360" w:lineRule="auto"/>
              <w:rPr>
                <w:rFonts w:cs="Times New Roman"/>
                <w:szCs w:val="24"/>
              </w:rPr>
            </w:pPr>
          </w:p>
        </w:tc>
        <w:tc>
          <w:tcPr>
            <w:tcW w:w="1293" w:type="pct"/>
            <w:vAlign w:val="center"/>
          </w:tcPr>
          <w:p w14:paraId="3EAB2BD6" w14:textId="77777777" w:rsidR="00717759" w:rsidRDefault="00717759" w:rsidP="00717759">
            <w:pPr>
              <w:shd w:val="clear" w:color="auto" w:fill="FFFFFF"/>
              <w:spacing w:line="360" w:lineRule="auto"/>
              <w:rPr>
                <w:rFonts w:cs="Times New Roman"/>
                <w:color w:val="A31515"/>
                <w:szCs w:val="24"/>
              </w:rPr>
            </w:pPr>
            <w:r w:rsidRPr="00282586">
              <w:rPr>
                <w:rFonts w:cs="Times New Roman"/>
                <w:color w:val="A31515"/>
                <w:szCs w:val="24"/>
              </w:rPr>
              <w:t>publishViewId</w:t>
            </w:r>
          </w:p>
        </w:tc>
        <w:tc>
          <w:tcPr>
            <w:tcW w:w="697" w:type="pct"/>
            <w:vAlign w:val="center"/>
          </w:tcPr>
          <w:p w14:paraId="47BD9778"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4F68B18E"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7E70820D" w14:textId="77777777" w:rsidR="00717759" w:rsidRDefault="00717759" w:rsidP="00717759">
            <w:pPr>
              <w:widowControl w:val="0"/>
              <w:spacing w:line="360" w:lineRule="auto"/>
              <w:rPr>
                <w:rFonts w:cs="Times New Roman"/>
                <w:szCs w:val="24"/>
              </w:rPr>
            </w:pPr>
          </w:p>
        </w:tc>
        <w:tc>
          <w:tcPr>
            <w:tcW w:w="1449" w:type="pct"/>
            <w:vAlign w:val="center"/>
          </w:tcPr>
          <w:p w14:paraId="3D3A3B63" w14:textId="77777777" w:rsidR="00717759" w:rsidRDefault="00717759" w:rsidP="00717759">
            <w:pPr>
              <w:pStyle w:val="bullet1"/>
              <w:numPr>
                <w:ilvl w:val="0"/>
                <w:numId w:val="0"/>
              </w:numPr>
            </w:pPr>
            <w:r>
              <w:t>Id mã hóa</w:t>
            </w:r>
          </w:p>
        </w:tc>
      </w:tr>
    </w:tbl>
    <w:p w14:paraId="2495A0DB" w14:textId="77777777" w:rsidR="00717759" w:rsidRPr="000F227B" w:rsidRDefault="00717759" w:rsidP="00717759">
      <w:pPr>
        <w:pStyle w:val="bullet1"/>
      </w:pPr>
      <w:r w:rsidRPr="000F227B">
        <w:t>Request mẫu:</w:t>
      </w:r>
    </w:p>
    <w:p w14:paraId="1B48BB84" w14:textId="77777777" w:rsidR="00717759" w:rsidRPr="00DC5DA0" w:rsidRDefault="00717759" w:rsidP="00717759">
      <w:pPr>
        <w:pStyle w:val="bullet1"/>
        <w:numPr>
          <w:ilvl w:val="0"/>
          <w:numId w:val="0"/>
        </w:numPr>
      </w:pPr>
      <w:r w:rsidRPr="00CB0B36">
        <w:rPr>
          <w:rFonts w:eastAsiaTheme="minorHAnsi"/>
          <w:color w:val="000000"/>
          <w:kern w:val="0"/>
          <w14:ligatures w14:val="none"/>
        </w:rPr>
        <w:t>{</w:t>
      </w:r>
      <w:r w:rsidRPr="00282586">
        <w:rPr>
          <w:rFonts w:eastAsiaTheme="minorHAnsi"/>
          <w:color w:val="000000"/>
          <w:kern w:val="0"/>
          <w14:ligatures w14:val="none"/>
        </w:rPr>
        <w:t xml:space="preserve">  "publishViewId": "e5b63421-5550-4ea3-b605-29f2d7132e60</w:t>
      </w:r>
      <w:r w:rsidRPr="00CB0B36">
        <w:rPr>
          <w:rFonts w:eastAsiaTheme="minorHAnsi"/>
          <w:color w:val="000000"/>
          <w:kern w:val="0"/>
          <w14:ligatures w14:val="none"/>
        </w:rPr>
        <w:t xml:space="preserve">} </w:t>
      </w:r>
    </w:p>
    <w:p w14:paraId="504E7525"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1"/>
        <w:gridCol w:w="2247"/>
        <w:gridCol w:w="6477"/>
      </w:tblGrid>
      <w:tr w:rsidR="00717759" w:rsidRPr="000F227B" w14:paraId="45C3C258" w14:textId="77777777" w:rsidTr="00717759">
        <w:trPr>
          <w:tblHeader/>
        </w:trPr>
        <w:tc>
          <w:tcPr>
            <w:tcW w:w="357" w:type="pct"/>
            <w:shd w:val="clear" w:color="auto" w:fill="4472C4" w:themeFill="accent1"/>
            <w:vAlign w:val="center"/>
          </w:tcPr>
          <w:p w14:paraId="6CF0DD2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96" w:type="pct"/>
            <w:shd w:val="clear" w:color="auto" w:fill="4472C4" w:themeFill="accent1"/>
            <w:vAlign w:val="center"/>
          </w:tcPr>
          <w:p w14:paraId="6F60799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63260CB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0DEBCF12" w14:textId="77777777" w:rsidTr="00717759">
        <w:tc>
          <w:tcPr>
            <w:tcW w:w="357" w:type="pct"/>
            <w:vAlign w:val="center"/>
          </w:tcPr>
          <w:p w14:paraId="02038456"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5BF88CF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47" w:type="pct"/>
            <w:vAlign w:val="center"/>
          </w:tcPr>
          <w:p w14:paraId="6944C2A3"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28B6DF22" w14:textId="77777777" w:rsidTr="00717759">
        <w:tc>
          <w:tcPr>
            <w:tcW w:w="357" w:type="pct"/>
            <w:vAlign w:val="center"/>
          </w:tcPr>
          <w:p w14:paraId="2A738F93"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2E57D06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79E386CA"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3C857AE7" w14:textId="77777777" w:rsidTr="00717759">
        <w:tc>
          <w:tcPr>
            <w:tcW w:w="357" w:type="pct"/>
            <w:vAlign w:val="center"/>
          </w:tcPr>
          <w:p w14:paraId="0A9AD6A0"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71285F3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47" w:type="pct"/>
            <w:vAlign w:val="center"/>
          </w:tcPr>
          <w:p w14:paraId="34DA79F5"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6175A82B" w14:textId="77777777" w:rsidTr="00717759">
        <w:tc>
          <w:tcPr>
            <w:tcW w:w="357" w:type="pct"/>
            <w:vAlign w:val="center"/>
          </w:tcPr>
          <w:p w14:paraId="67C8D405"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1E7AB76F"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47" w:type="pct"/>
            <w:vAlign w:val="center"/>
          </w:tcPr>
          <w:p w14:paraId="64DBDB37"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721202A7" w14:textId="77777777" w:rsidTr="00717759">
        <w:tc>
          <w:tcPr>
            <w:tcW w:w="357" w:type="pct"/>
            <w:vAlign w:val="center"/>
          </w:tcPr>
          <w:p w14:paraId="79C155A1"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08FF03C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47" w:type="pct"/>
            <w:vAlign w:val="center"/>
          </w:tcPr>
          <w:p w14:paraId="3A41316D"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5800B3A7" w14:textId="77777777" w:rsidTr="00717759">
        <w:tc>
          <w:tcPr>
            <w:tcW w:w="357" w:type="pct"/>
            <w:vAlign w:val="center"/>
          </w:tcPr>
          <w:p w14:paraId="37FCBBA0"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75B6C5CF"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47" w:type="pct"/>
            <w:vAlign w:val="center"/>
          </w:tcPr>
          <w:p w14:paraId="7FCF8A7C"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0FC89871" w14:textId="77777777" w:rsidTr="00717759">
        <w:tc>
          <w:tcPr>
            <w:tcW w:w="357" w:type="pct"/>
            <w:vAlign w:val="center"/>
          </w:tcPr>
          <w:p w14:paraId="2DF8EA35"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413DB33E"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47" w:type="pct"/>
            <w:vAlign w:val="center"/>
          </w:tcPr>
          <w:p w14:paraId="77123001"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10009A4E" w14:textId="77777777" w:rsidTr="00717759">
        <w:tc>
          <w:tcPr>
            <w:tcW w:w="357" w:type="pct"/>
            <w:vAlign w:val="center"/>
          </w:tcPr>
          <w:p w14:paraId="1D8CE71E"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418B28F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47" w:type="pct"/>
            <w:vAlign w:val="center"/>
          </w:tcPr>
          <w:p w14:paraId="12B04981"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62B75590" w14:textId="77777777" w:rsidTr="00717759">
        <w:tc>
          <w:tcPr>
            <w:tcW w:w="357" w:type="pct"/>
            <w:vAlign w:val="center"/>
          </w:tcPr>
          <w:p w14:paraId="022C5DE8"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7B1B5044" w14:textId="77777777" w:rsidR="00717759" w:rsidRPr="000F227B" w:rsidRDefault="00717759" w:rsidP="00717759">
            <w:pPr>
              <w:shd w:val="clear" w:color="auto" w:fill="FFFFFF"/>
              <w:spacing w:line="360" w:lineRule="auto"/>
              <w:rPr>
                <w:rFonts w:cs="Times New Roman"/>
                <w:color w:val="A31515"/>
                <w:szCs w:val="24"/>
              </w:rPr>
            </w:pPr>
            <w:r w:rsidRPr="00AD5941">
              <w:rPr>
                <w:rFonts w:cs="Times New Roman"/>
                <w:color w:val="A31515"/>
                <w:szCs w:val="24"/>
              </w:rPr>
              <w:t>content</w:t>
            </w:r>
          </w:p>
        </w:tc>
        <w:tc>
          <w:tcPr>
            <w:tcW w:w="3447" w:type="pct"/>
            <w:vAlign w:val="center"/>
          </w:tcPr>
          <w:p w14:paraId="61E32961" w14:textId="77777777" w:rsidR="00717759" w:rsidRDefault="00717759" w:rsidP="00717759">
            <w:pPr>
              <w:widowControl w:val="0"/>
              <w:spacing w:line="360" w:lineRule="auto"/>
              <w:jc w:val="both"/>
              <w:rPr>
                <w:rFonts w:cs="Times New Roman"/>
                <w:szCs w:val="24"/>
              </w:rPr>
            </w:pPr>
            <w:r>
              <w:rPr>
                <w:rFonts w:cs="Times New Roman"/>
                <w:szCs w:val="24"/>
              </w:rPr>
              <w:t xml:space="preserve">Nội dung </w:t>
            </w:r>
          </w:p>
        </w:tc>
      </w:tr>
      <w:tr w:rsidR="00717759" w:rsidRPr="000F227B" w14:paraId="0B8DA173" w14:textId="77777777" w:rsidTr="00717759">
        <w:tc>
          <w:tcPr>
            <w:tcW w:w="357" w:type="pct"/>
            <w:vAlign w:val="center"/>
          </w:tcPr>
          <w:p w14:paraId="2E5A61A9"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5C615CE5" w14:textId="77777777" w:rsidR="00717759" w:rsidRDefault="00717759" w:rsidP="00717759">
            <w:pPr>
              <w:shd w:val="clear" w:color="auto" w:fill="FFFFFF"/>
              <w:spacing w:line="360" w:lineRule="auto"/>
              <w:rPr>
                <w:rFonts w:cs="Times New Roman"/>
                <w:color w:val="A31515"/>
                <w:szCs w:val="24"/>
              </w:rPr>
            </w:pPr>
            <w:r w:rsidRPr="00AD5941">
              <w:rPr>
                <w:rFonts w:cs="Times New Roman"/>
                <w:color w:val="A31515"/>
                <w:szCs w:val="24"/>
              </w:rPr>
              <w:t>details</w:t>
            </w:r>
          </w:p>
        </w:tc>
        <w:tc>
          <w:tcPr>
            <w:tcW w:w="3447" w:type="pct"/>
            <w:vAlign w:val="center"/>
          </w:tcPr>
          <w:p w14:paraId="1E35A87E" w14:textId="77777777" w:rsidR="00717759" w:rsidRDefault="00717759" w:rsidP="00717759">
            <w:pPr>
              <w:widowControl w:val="0"/>
              <w:spacing w:line="360" w:lineRule="auto"/>
              <w:jc w:val="both"/>
              <w:rPr>
                <w:rFonts w:cs="Times New Roman"/>
                <w:szCs w:val="24"/>
              </w:rPr>
            </w:pPr>
            <w:r>
              <w:rPr>
                <w:rFonts w:cs="Times New Roman"/>
                <w:szCs w:val="24"/>
              </w:rPr>
              <w:t>Danh sách chi tiết</w:t>
            </w:r>
          </w:p>
        </w:tc>
      </w:tr>
      <w:tr w:rsidR="00717759" w:rsidRPr="000F227B" w14:paraId="44658C9D" w14:textId="77777777" w:rsidTr="00717759">
        <w:tc>
          <w:tcPr>
            <w:tcW w:w="357" w:type="pct"/>
            <w:vAlign w:val="center"/>
          </w:tcPr>
          <w:p w14:paraId="53776AAE"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27446E01"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47" w:type="pct"/>
            <w:vAlign w:val="center"/>
          </w:tcPr>
          <w:p w14:paraId="073CD935"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6E5AEE5A" w14:textId="77777777" w:rsidTr="00717759">
        <w:tc>
          <w:tcPr>
            <w:tcW w:w="357" w:type="pct"/>
            <w:vAlign w:val="center"/>
          </w:tcPr>
          <w:p w14:paraId="06D02C05"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7B356C24"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3447" w:type="pct"/>
            <w:vAlign w:val="center"/>
          </w:tcPr>
          <w:p w14:paraId="4B82A759"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5F9423DD" w14:textId="77777777" w:rsidTr="00717759">
        <w:tc>
          <w:tcPr>
            <w:tcW w:w="357" w:type="pct"/>
            <w:vAlign w:val="center"/>
          </w:tcPr>
          <w:p w14:paraId="3176D78D"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37380295" w14:textId="77777777" w:rsidR="00717759" w:rsidRDefault="00717759" w:rsidP="00717759">
            <w:pPr>
              <w:shd w:val="clear" w:color="auto" w:fill="FFFFFF"/>
              <w:spacing w:line="360" w:lineRule="auto"/>
              <w:rPr>
                <w:rFonts w:cs="Times New Roman"/>
                <w:color w:val="A31515"/>
                <w:szCs w:val="24"/>
              </w:rPr>
            </w:pPr>
            <w:r w:rsidRPr="00AD5941">
              <w:rPr>
                <w:rFonts w:cs="Times New Roman"/>
                <w:color w:val="A31515"/>
                <w:szCs w:val="24"/>
              </w:rPr>
              <w:t>notes</w:t>
            </w:r>
          </w:p>
        </w:tc>
        <w:tc>
          <w:tcPr>
            <w:tcW w:w="3447" w:type="pct"/>
            <w:vAlign w:val="center"/>
          </w:tcPr>
          <w:p w14:paraId="7AC7D71B"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5AC357DA" w14:textId="77777777" w:rsidTr="00717759">
        <w:tc>
          <w:tcPr>
            <w:tcW w:w="357" w:type="pct"/>
            <w:vAlign w:val="center"/>
          </w:tcPr>
          <w:p w14:paraId="5130B544"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54A6E5B1" w14:textId="77777777" w:rsidR="00717759" w:rsidRPr="00FA6C2C" w:rsidRDefault="00717759" w:rsidP="00717759">
            <w:pPr>
              <w:shd w:val="clear" w:color="auto" w:fill="FFFFFF"/>
              <w:spacing w:line="360" w:lineRule="auto"/>
              <w:rPr>
                <w:rFonts w:cs="Times New Roman"/>
                <w:color w:val="A31515"/>
                <w:szCs w:val="24"/>
              </w:rPr>
            </w:pPr>
            <w:r w:rsidRPr="00AD5941">
              <w:rPr>
                <w:rFonts w:cs="Times New Roman"/>
                <w:color w:val="A31515"/>
                <w:szCs w:val="24"/>
              </w:rPr>
              <w:t>type</w:t>
            </w:r>
          </w:p>
        </w:tc>
        <w:tc>
          <w:tcPr>
            <w:tcW w:w="3447" w:type="pct"/>
            <w:vAlign w:val="center"/>
          </w:tcPr>
          <w:p w14:paraId="21C69809" w14:textId="77777777" w:rsidR="00717759" w:rsidRDefault="00717759" w:rsidP="00717759">
            <w:pPr>
              <w:widowControl w:val="0"/>
              <w:spacing w:line="360" w:lineRule="auto"/>
              <w:jc w:val="both"/>
              <w:rPr>
                <w:rFonts w:cs="Times New Roman"/>
                <w:szCs w:val="24"/>
              </w:rPr>
            </w:pPr>
            <w:r>
              <w:rPr>
                <w:rFonts w:cs="Times New Roman"/>
                <w:szCs w:val="24"/>
              </w:rPr>
              <w:t>Loại Mẫu</w:t>
            </w:r>
          </w:p>
        </w:tc>
      </w:tr>
      <w:tr w:rsidR="00717759" w:rsidRPr="000F227B" w14:paraId="43FECEBA" w14:textId="77777777" w:rsidTr="00717759">
        <w:tc>
          <w:tcPr>
            <w:tcW w:w="357" w:type="pct"/>
            <w:vAlign w:val="center"/>
          </w:tcPr>
          <w:p w14:paraId="130E2415"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208B03F6"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name</w:t>
            </w:r>
          </w:p>
        </w:tc>
        <w:tc>
          <w:tcPr>
            <w:tcW w:w="3447" w:type="pct"/>
            <w:vAlign w:val="center"/>
          </w:tcPr>
          <w:p w14:paraId="1023AF0A" w14:textId="77777777" w:rsidR="00717759" w:rsidRDefault="00717759" w:rsidP="00717759">
            <w:pPr>
              <w:widowControl w:val="0"/>
              <w:spacing w:line="360" w:lineRule="auto"/>
              <w:jc w:val="both"/>
              <w:rPr>
                <w:rFonts w:cs="Times New Roman"/>
                <w:szCs w:val="24"/>
              </w:rPr>
            </w:pPr>
            <w:r>
              <w:rPr>
                <w:rFonts w:cs="Times New Roman"/>
                <w:szCs w:val="24"/>
              </w:rPr>
              <w:t>Tên mẫu</w:t>
            </w:r>
          </w:p>
        </w:tc>
      </w:tr>
      <w:tr w:rsidR="00717759" w:rsidRPr="000F227B" w14:paraId="10CA0EFF" w14:textId="77777777" w:rsidTr="00717759">
        <w:tc>
          <w:tcPr>
            <w:tcW w:w="357" w:type="pct"/>
            <w:vAlign w:val="center"/>
          </w:tcPr>
          <w:p w14:paraId="214D82F9"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35A65649"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47" w:type="pct"/>
            <w:vAlign w:val="center"/>
          </w:tcPr>
          <w:p w14:paraId="49490177"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bl>
    <w:p w14:paraId="32ADFB2B" w14:textId="77777777" w:rsidR="00717759" w:rsidRPr="000F227B" w:rsidRDefault="00717759" w:rsidP="00717759">
      <w:pPr>
        <w:widowControl w:val="0"/>
        <w:spacing w:after="0" w:line="360" w:lineRule="auto"/>
        <w:jc w:val="both"/>
        <w:rPr>
          <w:rFonts w:cs="Times New Roman"/>
          <w:szCs w:val="24"/>
        </w:rPr>
      </w:pPr>
    </w:p>
    <w:p w14:paraId="578972BE" w14:textId="77777777" w:rsidR="00717759" w:rsidRPr="000F227B" w:rsidRDefault="00717759" w:rsidP="00717759">
      <w:pPr>
        <w:pStyle w:val="bullet1"/>
      </w:pPr>
      <w:r w:rsidRPr="000F227B">
        <w:t>Response mẫu:</w:t>
      </w:r>
    </w:p>
    <w:p w14:paraId="4F03BFDC"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5DE436C8" w14:textId="77777777" w:rsidR="00717759" w:rsidRPr="00AD5941" w:rsidRDefault="00717759" w:rsidP="00717759">
      <w:pPr>
        <w:pStyle w:val="bullet1"/>
        <w:numPr>
          <w:ilvl w:val="0"/>
          <w:numId w:val="0"/>
        </w:numPr>
        <w:rPr>
          <w:color w:val="000000"/>
          <w:kern w:val="0"/>
          <w14:ligatures w14:val="none"/>
        </w:rPr>
      </w:pPr>
      <w:r w:rsidRPr="00FA6C2C">
        <w:rPr>
          <w:color w:val="000000"/>
          <w:kern w:val="0"/>
          <w14:ligatures w14:val="none"/>
        </w:rPr>
        <w:t xml:space="preserve">  </w:t>
      </w:r>
      <w:r w:rsidRPr="00776CF3">
        <w:rPr>
          <w:color w:val="000000"/>
          <w:kern w:val="0"/>
          <w14:ligatures w14:val="none"/>
        </w:rPr>
        <w:t xml:space="preserve">  </w:t>
      </w:r>
      <w:r w:rsidRPr="00AD5941">
        <w:rPr>
          <w:color w:val="000000"/>
          <w:kern w:val="0"/>
          <w14:ligatures w14:val="none"/>
        </w:rPr>
        <w:t xml:space="preserve">  "isSuccessful": true,</w:t>
      </w:r>
    </w:p>
    <w:p w14:paraId="17168B06"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"data": {</w:t>
      </w:r>
    </w:p>
    <w:p w14:paraId="56E01C07"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"id": 22,</w:t>
      </w:r>
    </w:p>
    <w:p w14:paraId="6EA010E2"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"publishViewId": null,</w:t>
      </w:r>
    </w:p>
    <w:p w14:paraId="0DB48DDD"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"type": 0,</w:t>
      </w:r>
    </w:p>
    <w:p w14:paraId="62B31027"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"name": "Test",</w:t>
      </w:r>
    </w:p>
    <w:p w14:paraId="0A7FA334"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"notes": "",</w:t>
      </w:r>
    </w:p>
    <w:p w14:paraId="5DA4BF1B"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"content": null,</w:t>
      </w:r>
    </w:p>
    <w:p w14:paraId="14445803"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"details": null,</w:t>
      </w:r>
    </w:p>
    <w:p w14:paraId="1CF11F78"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"isActive": true</w:t>
      </w:r>
    </w:p>
    <w:p w14:paraId="6950F0CB"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w:t>
      </w:r>
    </w:p>
    <w:p w14:paraId="61329068"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"code": "00",</w:t>
      </w:r>
    </w:p>
    <w:p w14:paraId="6BDADEDD"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"notifyMessage": "RemoveSuccessfully",</w:t>
      </w:r>
    </w:p>
    <w:p w14:paraId="46A4B281"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"errorMessage": null,</w:t>
      </w:r>
    </w:p>
    <w:p w14:paraId="3760E032"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"errorData": null,</w:t>
      </w:r>
    </w:p>
    <w:p w14:paraId="1A85B622"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"additionalProperties": {},</w:t>
      </w:r>
    </w:p>
    <w:p w14:paraId="16A8F345" w14:textId="77777777" w:rsidR="00717759" w:rsidRPr="000F227B" w:rsidRDefault="00717759" w:rsidP="00717759">
      <w:pPr>
        <w:pStyle w:val="bullet1"/>
        <w:numPr>
          <w:ilvl w:val="0"/>
          <w:numId w:val="0"/>
        </w:numPr>
      </w:pPr>
      <w:r w:rsidRPr="00AD5941">
        <w:rPr>
          <w:color w:val="000000"/>
          <w:kern w:val="0"/>
          <w14:ligatures w14:val="none"/>
        </w:rPr>
        <w:t xml:space="preserve">  "errorTranslate": null</w:t>
      </w:r>
      <w:r w:rsidRPr="00FA6C2C">
        <w:rPr>
          <w:color w:val="000000"/>
          <w:kern w:val="0"/>
          <w14:ligatures w14:val="none"/>
        </w:rPr>
        <w:t>}</w:t>
      </w:r>
    </w:p>
    <w:p w14:paraId="6A896B64"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5DF98145" w14:textId="77777777" w:rsidTr="00577BA2">
        <w:trPr>
          <w:tblHeader/>
        </w:trPr>
        <w:tc>
          <w:tcPr>
            <w:tcW w:w="704" w:type="dxa"/>
            <w:shd w:val="clear" w:color="auto" w:fill="4472C4" w:themeFill="accent1"/>
            <w:vAlign w:val="center"/>
          </w:tcPr>
          <w:p w14:paraId="34E9C68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0772E64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4EB90518" w14:textId="77777777" w:rsidTr="00577BA2">
        <w:tc>
          <w:tcPr>
            <w:tcW w:w="704" w:type="dxa"/>
            <w:vAlign w:val="center"/>
          </w:tcPr>
          <w:p w14:paraId="47E10C7B" w14:textId="77777777" w:rsidR="00717759" w:rsidRPr="000F227B" w:rsidRDefault="00717759" w:rsidP="006E470A">
            <w:pPr>
              <w:pStyle w:val="ListParagraph"/>
              <w:widowControl w:val="0"/>
              <w:numPr>
                <w:ilvl w:val="0"/>
                <w:numId w:val="171"/>
              </w:numPr>
              <w:tabs>
                <w:tab w:val="left" w:pos="172"/>
                <w:tab w:val="left" w:pos="360"/>
              </w:tabs>
              <w:spacing w:line="360" w:lineRule="auto"/>
              <w:rPr>
                <w:rFonts w:cs="Times New Roman"/>
                <w:szCs w:val="24"/>
              </w:rPr>
            </w:pPr>
          </w:p>
        </w:tc>
        <w:tc>
          <w:tcPr>
            <w:tcW w:w="8691" w:type="dxa"/>
            <w:vAlign w:val="center"/>
          </w:tcPr>
          <w:p w14:paraId="1FA8B16A" w14:textId="77777777" w:rsidR="00717759" w:rsidRDefault="00717759" w:rsidP="00717759">
            <w:pPr>
              <w:pStyle w:val="bullet1"/>
              <w:numPr>
                <w:ilvl w:val="0"/>
                <w:numId w:val="0"/>
              </w:numPr>
            </w:pPr>
            <w:r w:rsidRPr="000F227B">
              <w:t xml:space="preserve">Thực hiện </w:t>
            </w:r>
            <w:r>
              <w:t>validate</w:t>
            </w:r>
          </w:p>
          <w:p w14:paraId="25AAE41C" w14:textId="77777777" w:rsidR="00717759" w:rsidRDefault="00717759" w:rsidP="00717759">
            <w:pPr>
              <w:pStyle w:val="bullet1"/>
            </w:pPr>
            <w:r>
              <w:t>Kiểm tra publishViewId. Nếu null, thông báo “</w:t>
            </w:r>
            <w:r w:rsidRPr="00233162">
              <w:t>PublishViewId không được để trống</w:t>
            </w:r>
            <w:r>
              <w:t>”</w:t>
            </w:r>
          </w:p>
          <w:p w14:paraId="27FDCD48" w14:textId="77777777" w:rsidR="00717759" w:rsidRPr="000F227B" w:rsidRDefault="00717759" w:rsidP="00717759">
            <w:pPr>
              <w:pStyle w:val="bullet1"/>
            </w:pPr>
            <w:r>
              <w:t>Kiểm tra publishViewId. Nếu không tìm đc dữ liệu đúng, thông báo “</w:t>
            </w:r>
            <w:r w:rsidRPr="005B2E59">
              <w:t>Không tìm thấy dữ liệu</w:t>
            </w:r>
            <w:r>
              <w:t>”</w:t>
            </w:r>
          </w:p>
        </w:tc>
      </w:tr>
      <w:tr w:rsidR="00717759" w:rsidRPr="000F227B" w14:paraId="2513352D" w14:textId="77777777" w:rsidTr="00577BA2">
        <w:tc>
          <w:tcPr>
            <w:tcW w:w="704" w:type="dxa"/>
            <w:vAlign w:val="center"/>
          </w:tcPr>
          <w:p w14:paraId="2B053D91" w14:textId="77777777" w:rsidR="00717759" w:rsidRPr="000F227B" w:rsidRDefault="00717759" w:rsidP="006E470A">
            <w:pPr>
              <w:pStyle w:val="ListParagraph"/>
              <w:widowControl w:val="0"/>
              <w:numPr>
                <w:ilvl w:val="0"/>
                <w:numId w:val="171"/>
              </w:numPr>
              <w:tabs>
                <w:tab w:val="left" w:pos="172"/>
                <w:tab w:val="left" w:pos="360"/>
              </w:tabs>
              <w:spacing w:line="360" w:lineRule="auto"/>
              <w:ind w:hanging="548"/>
              <w:rPr>
                <w:rFonts w:cs="Times New Roman"/>
                <w:szCs w:val="24"/>
              </w:rPr>
            </w:pPr>
          </w:p>
        </w:tc>
        <w:tc>
          <w:tcPr>
            <w:tcW w:w="8691" w:type="dxa"/>
            <w:vAlign w:val="center"/>
          </w:tcPr>
          <w:p w14:paraId="0317A0F9" w14:textId="77777777" w:rsidR="00717759" w:rsidRDefault="00717759" w:rsidP="00717759">
            <w:pPr>
              <w:pStyle w:val="bullet1"/>
              <w:numPr>
                <w:ilvl w:val="0"/>
                <w:numId w:val="0"/>
              </w:numPr>
            </w:pPr>
            <w:r w:rsidRPr="000F227B">
              <w:t xml:space="preserve">Thực hiện </w:t>
            </w:r>
            <w:r>
              <w:t xml:space="preserve">xóa mẫu: Update </w:t>
            </w:r>
            <w:r w:rsidRPr="00AD5941">
              <w:t>system_shop_template_details</w:t>
            </w:r>
            <w:r>
              <w:t xml:space="preserve"> Set IsDeleted = 1 where Id = {Id}</w:t>
            </w:r>
          </w:p>
          <w:p w14:paraId="3C8713E6" w14:textId="77777777" w:rsidR="00717759" w:rsidRPr="000F227B" w:rsidRDefault="00717759" w:rsidP="00717759">
            <w:pPr>
              <w:pStyle w:val="bullet1"/>
              <w:numPr>
                <w:ilvl w:val="0"/>
                <w:numId w:val="0"/>
              </w:numPr>
            </w:pPr>
            <w:r>
              <w:t>Id giải mã từ publishViewId</w:t>
            </w:r>
          </w:p>
        </w:tc>
      </w:tr>
      <w:tr w:rsidR="00717759" w:rsidRPr="000F227B" w14:paraId="7B7AC15C" w14:textId="77777777" w:rsidTr="00577BA2">
        <w:tc>
          <w:tcPr>
            <w:tcW w:w="704" w:type="dxa"/>
            <w:vAlign w:val="center"/>
          </w:tcPr>
          <w:p w14:paraId="6CEBC8ED" w14:textId="77777777" w:rsidR="00717759" w:rsidRPr="000F227B" w:rsidRDefault="00717759" w:rsidP="006E470A">
            <w:pPr>
              <w:pStyle w:val="ListParagraph"/>
              <w:widowControl w:val="0"/>
              <w:numPr>
                <w:ilvl w:val="0"/>
                <w:numId w:val="171"/>
              </w:numPr>
              <w:tabs>
                <w:tab w:val="left" w:pos="172"/>
                <w:tab w:val="left" w:pos="360"/>
              </w:tabs>
              <w:spacing w:line="360" w:lineRule="auto"/>
              <w:ind w:hanging="548"/>
              <w:rPr>
                <w:rFonts w:cs="Times New Roman"/>
                <w:szCs w:val="24"/>
              </w:rPr>
            </w:pPr>
          </w:p>
        </w:tc>
        <w:tc>
          <w:tcPr>
            <w:tcW w:w="8691" w:type="dxa"/>
            <w:vAlign w:val="center"/>
          </w:tcPr>
          <w:p w14:paraId="2C88142D" w14:textId="77777777" w:rsidR="00717759" w:rsidRPr="000F227B" w:rsidRDefault="00717759" w:rsidP="00717759">
            <w:pPr>
              <w:pStyle w:val="bullet1"/>
              <w:numPr>
                <w:ilvl w:val="0"/>
                <w:numId w:val="0"/>
              </w:numPr>
            </w:pPr>
            <w:r w:rsidRPr="000F227B">
              <w:t xml:space="preserve">Thực hiện </w:t>
            </w:r>
            <w:r>
              <w:t xml:space="preserve">xóa bản ghi bảng </w:t>
            </w:r>
            <w:r w:rsidRPr="00AD5941">
              <w:t>system_shop_template_details</w:t>
            </w:r>
            <w:r>
              <w:t xml:space="preserve">: Delete from </w:t>
            </w:r>
            <w:r w:rsidRPr="00AD5941">
              <w:t>system_shop_template_details</w:t>
            </w:r>
            <w:r>
              <w:t xml:space="preserve"> where TemplateId = {Id}</w:t>
            </w:r>
          </w:p>
        </w:tc>
      </w:tr>
      <w:tr w:rsidR="00717759" w:rsidRPr="000F227B" w14:paraId="5A70DFF2" w14:textId="77777777" w:rsidTr="00577BA2">
        <w:tc>
          <w:tcPr>
            <w:tcW w:w="704" w:type="dxa"/>
            <w:vAlign w:val="center"/>
          </w:tcPr>
          <w:p w14:paraId="2F58DD69" w14:textId="77777777" w:rsidR="00717759" w:rsidRPr="000F227B" w:rsidRDefault="00717759" w:rsidP="006E470A">
            <w:pPr>
              <w:pStyle w:val="ListParagraph"/>
              <w:widowControl w:val="0"/>
              <w:numPr>
                <w:ilvl w:val="0"/>
                <w:numId w:val="171"/>
              </w:numPr>
              <w:tabs>
                <w:tab w:val="left" w:pos="172"/>
                <w:tab w:val="left" w:pos="360"/>
              </w:tabs>
              <w:spacing w:line="360" w:lineRule="auto"/>
              <w:ind w:hanging="548"/>
              <w:rPr>
                <w:rFonts w:cs="Times New Roman"/>
                <w:szCs w:val="24"/>
              </w:rPr>
            </w:pPr>
          </w:p>
        </w:tc>
        <w:tc>
          <w:tcPr>
            <w:tcW w:w="8691" w:type="dxa"/>
            <w:vAlign w:val="center"/>
          </w:tcPr>
          <w:p w14:paraId="7F32C9B3" w14:textId="77777777" w:rsidR="00717759" w:rsidRPr="000F227B" w:rsidRDefault="00717759" w:rsidP="00717759">
            <w:pPr>
              <w:pStyle w:val="bullet1"/>
              <w:numPr>
                <w:ilvl w:val="0"/>
                <w:numId w:val="0"/>
              </w:numPr>
            </w:pPr>
            <w:r>
              <w:t>Thành công, trả về dự liệu đã lưu</w:t>
            </w:r>
          </w:p>
        </w:tc>
      </w:tr>
    </w:tbl>
    <w:p w14:paraId="374C33F0" w14:textId="77777777" w:rsidR="00717759" w:rsidRPr="0023375A" w:rsidRDefault="00717759" w:rsidP="00717759">
      <w:pPr>
        <w:pStyle w:val="bullet1"/>
        <w:numPr>
          <w:ilvl w:val="0"/>
          <w:numId w:val="0"/>
        </w:numPr>
      </w:pPr>
    </w:p>
    <w:p w14:paraId="01713CAF" w14:textId="77777777" w:rsidR="00717759" w:rsidRPr="0023375A" w:rsidRDefault="00717759" w:rsidP="00717759">
      <w:pPr>
        <w:pStyle w:val="bullet1"/>
        <w:numPr>
          <w:ilvl w:val="0"/>
          <w:numId w:val="0"/>
        </w:numPr>
      </w:pPr>
    </w:p>
    <w:p w14:paraId="7031A56B" w14:textId="5F15EC9D" w:rsidR="00717759" w:rsidRPr="000B4BE4" w:rsidRDefault="00717759" w:rsidP="00334AD1">
      <w:pPr>
        <w:pStyle w:val="Heading4"/>
      </w:pPr>
      <w:r w:rsidRPr="0023375A">
        <w:t xml:space="preserve">Kích hoạt/tạm dừng đơn hàng </w:t>
      </w:r>
      <w:r w:rsidR="00A72271">
        <w:t>mẫu</w:t>
      </w:r>
    </w:p>
    <w:p w14:paraId="3BA3DB48" w14:textId="77777777" w:rsidR="00717759" w:rsidRPr="000F227B" w:rsidRDefault="00717759" w:rsidP="00334AD1">
      <w:pPr>
        <w:pStyle w:val="Heading5"/>
      </w:pPr>
      <w:r w:rsidRPr="000F227B">
        <w:t>Thông tin chung API</w:t>
      </w:r>
    </w:p>
    <w:p w14:paraId="18201D45" w14:textId="77777777" w:rsidR="00717759" w:rsidRPr="000F227B" w:rsidRDefault="00717759" w:rsidP="00717759">
      <w:pPr>
        <w:pStyle w:val="bullet1"/>
      </w:pPr>
      <w:r w:rsidRPr="000F227B">
        <w:t xml:space="preserve">Url: </w:t>
      </w:r>
      <w:r>
        <w:t>/</w:t>
      </w:r>
      <w:r w:rsidRPr="00F637C5">
        <w:t>api/</w:t>
      </w:r>
      <w:r w:rsidRPr="000B4BE4">
        <w:t>pos/shop-template</w:t>
      </w:r>
      <w:r w:rsidRPr="00F637C5">
        <w:t>/change-</w:t>
      </w:r>
      <w:r w:rsidRPr="000B4BE4">
        <w:t>active</w:t>
      </w:r>
    </w:p>
    <w:p w14:paraId="230F97D1" w14:textId="77777777" w:rsidR="00717759" w:rsidRPr="000F227B" w:rsidRDefault="00717759" w:rsidP="00717759">
      <w:pPr>
        <w:pStyle w:val="bullet1"/>
      </w:pPr>
      <w:r w:rsidRPr="000F227B">
        <w:t xml:space="preserve">Method: </w:t>
      </w:r>
      <w:r>
        <w:t>POST</w:t>
      </w:r>
    </w:p>
    <w:p w14:paraId="283FE5CC" w14:textId="77777777" w:rsidR="00717759" w:rsidRPr="000F227B" w:rsidRDefault="00717759" w:rsidP="00717759">
      <w:pPr>
        <w:pStyle w:val="bullet1"/>
      </w:pPr>
      <w:r w:rsidRPr="000F227B">
        <w:t>Headers:</w:t>
      </w:r>
    </w:p>
    <w:p w14:paraId="365F97C7" w14:textId="77777777" w:rsidR="00717759" w:rsidRPr="000F227B" w:rsidRDefault="00717759" w:rsidP="00717759">
      <w:pPr>
        <w:pStyle w:val="bullet2"/>
      </w:pPr>
      <w:r w:rsidRPr="000F227B">
        <w:t xml:space="preserve">Request Headers: </w:t>
      </w:r>
    </w:p>
    <w:p w14:paraId="0C4E90E0" w14:textId="77777777" w:rsidR="00717759" w:rsidRPr="000F227B" w:rsidRDefault="00717759" w:rsidP="00717759">
      <w:pPr>
        <w:pStyle w:val="bullet3"/>
      </w:pPr>
      <w:r w:rsidRPr="000F227B">
        <w:t>Content-Type: application/json</w:t>
      </w:r>
    </w:p>
    <w:p w14:paraId="3D18A436" w14:textId="77777777" w:rsidR="00717759" w:rsidRPr="000F227B" w:rsidRDefault="00717759" w:rsidP="00717759">
      <w:pPr>
        <w:pStyle w:val="bullet2"/>
      </w:pPr>
      <w:r w:rsidRPr="000F227B">
        <w:t xml:space="preserve">Response Headers: </w:t>
      </w:r>
    </w:p>
    <w:p w14:paraId="7560865A" w14:textId="77777777" w:rsidR="00717759" w:rsidRPr="000F227B" w:rsidRDefault="00717759" w:rsidP="00717759">
      <w:pPr>
        <w:pStyle w:val="bullet3"/>
      </w:pPr>
      <w:r w:rsidRPr="000F227B">
        <w:t>Access-Control-Allow-Origin: *</w:t>
      </w:r>
    </w:p>
    <w:p w14:paraId="130F29A0" w14:textId="77777777" w:rsidR="00717759" w:rsidRPr="000F227B" w:rsidRDefault="00717759" w:rsidP="00717759">
      <w:pPr>
        <w:pStyle w:val="bullet3"/>
      </w:pPr>
      <w:r w:rsidRPr="000F227B">
        <w:t>Content-Type: application/json</w:t>
      </w:r>
    </w:p>
    <w:p w14:paraId="47BCAD93" w14:textId="77777777" w:rsidR="00717759" w:rsidRPr="000F227B" w:rsidRDefault="00717759" w:rsidP="00717759">
      <w:pPr>
        <w:pStyle w:val="SubBullet"/>
        <w:numPr>
          <w:ilvl w:val="0"/>
          <w:numId w:val="0"/>
        </w:numPr>
        <w:spacing w:line="360" w:lineRule="auto"/>
        <w:ind w:left="794"/>
      </w:pPr>
    </w:p>
    <w:p w14:paraId="2C5BC110" w14:textId="77777777" w:rsidR="00717759" w:rsidRPr="000F227B" w:rsidRDefault="00717759" w:rsidP="00334AD1">
      <w:pPr>
        <w:pStyle w:val="Heading5"/>
      </w:pPr>
      <w:r w:rsidRPr="000F227B">
        <w:t>Mô tả chi tiết thông tin đầu vào, đầu ra</w:t>
      </w:r>
    </w:p>
    <w:p w14:paraId="570A426D"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2A0B8580" w14:textId="77777777" w:rsidTr="00717759">
        <w:tc>
          <w:tcPr>
            <w:tcW w:w="357" w:type="pct"/>
            <w:shd w:val="clear" w:color="auto" w:fill="4472C4" w:themeFill="accent1"/>
            <w:vAlign w:val="center"/>
          </w:tcPr>
          <w:p w14:paraId="3FA3319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72B2D14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5112DBE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5B8AB10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72B6A61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640EE24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3575C4B6" w14:textId="77777777" w:rsidTr="00717759">
        <w:tc>
          <w:tcPr>
            <w:tcW w:w="357" w:type="pct"/>
            <w:vAlign w:val="center"/>
          </w:tcPr>
          <w:p w14:paraId="170D52D3" w14:textId="77777777" w:rsidR="00717759" w:rsidRPr="000F227B" w:rsidRDefault="00717759" w:rsidP="006E470A">
            <w:pPr>
              <w:pStyle w:val="ListParagraph"/>
              <w:widowControl w:val="0"/>
              <w:numPr>
                <w:ilvl w:val="0"/>
                <w:numId w:val="194"/>
              </w:numPr>
              <w:tabs>
                <w:tab w:val="left" w:pos="284"/>
                <w:tab w:val="left" w:pos="360"/>
              </w:tabs>
              <w:spacing w:line="360" w:lineRule="auto"/>
              <w:rPr>
                <w:rFonts w:cs="Times New Roman"/>
                <w:szCs w:val="24"/>
              </w:rPr>
            </w:pPr>
          </w:p>
        </w:tc>
        <w:tc>
          <w:tcPr>
            <w:tcW w:w="1293" w:type="pct"/>
            <w:vAlign w:val="center"/>
          </w:tcPr>
          <w:p w14:paraId="752F1B87" w14:textId="77777777" w:rsidR="00717759" w:rsidRDefault="00717759" w:rsidP="00717759">
            <w:pPr>
              <w:shd w:val="clear" w:color="auto" w:fill="FFFFFF"/>
              <w:spacing w:line="360" w:lineRule="auto"/>
              <w:rPr>
                <w:rFonts w:cs="Times New Roman"/>
                <w:color w:val="A31515"/>
                <w:szCs w:val="24"/>
              </w:rPr>
            </w:pPr>
            <w:r w:rsidRPr="00F637C5">
              <w:rPr>
                <w:rFonts w:cs="Times New Roman"/>
                <w:color w:val="A31515"/>
                <w:szCs w:val="24"/>
              </w:rPr>
              <w:t>publishId</w:t>
            </w:r>
          </w:p>
        </w:tc>
        <w:tc>
          <w:tcPr>
            <w:tcW w:w="697" w:type="pct"/>
            <w:vAlign w:val="center"/>
          </w:tcPr>
          <w:p w14:paraId="2B3FF0B2"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4F01B0CF"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EE8CE5E" w14:textId="77777777" w:rsidR="00717759" w:rsidRDefault="00717759" w:rsidP="00717759">
            <w:pPr>
              <w:widowControl w:val="0"/>
              <w:spacing w:line="360" w:lineRule="auto"/>
              <w:rPr>
                <w:rFonts w:cs="Times New Roman"/>
                <w:szCs w:val="24"/>
              </w:rPr>
            </w:pPr>
          </w:p>
        </w:tc>
        <w:tc>
          <w:tcPr>
            <w:tcW w:w="1449" w:type="pct"/>
            <w:vAlign w:val="center"/>
          </w:tcPr>
          <w:p w14:paraId="1441A579" w14:textId="77777777" w:rsidR="00717759" w:rsidRDefault="00717759" w:rsidP="00717759">
            <w:pPr>
              <w:pStyle w:val="bullet1"/>
              <w:numPr>
                <w:ilvl w:val="0"/>
                <w:numId w:val="0"/>
              </w:numPr>
            </w:pPr>
            <w:r>
              <w:t>Id mã hóa</w:t>
            </w:r>
          </w:p>
        </w:tc>
      </w:tr>
      <w:tr w:rsidR="00717759" w:rsidRPr="000F227B" w14:paraId="49771A45" w14:textId="77777777" w:rsidTr="00717759">
        <w:tc>
          <w:tcPr>
            <w:tcW w:w="357" w:type="pct"/>
            <w:vAlign w:val="center"/>
          </w:tcPr>
          <w:p w14:paraId="020844FA" w14:textId="77777777" w:rsidR="00717759" w:rsidRPr="000F227B" w:rsidRDefault="00717759" w:rsidP="006E470A">
            <w:pPr>
              <w:pStyle w:val="ListParagraph"/>
              <w:widowControl w:val="0"/>
              <w:numPr>
                <w:ilvl w:val="0"/>
                <w:numId w:val="194"/>
              </w:numPr>
              <w:tabs>
                <w:tab w:val="left" w:pos="284"/>
                <w:tab w:val="left" w:pos="360"/>
              </w:tabs>
              <w:spacing w:line="360" w:lineRule="auto"/>
              <w:rPr>
                <w:rFonts w:cs="Times New Roman"/>
                <w:szCs w:val="24"/>
              </w:rPr>
            </w:pPr>
          </w:p>
        </w:tc>
        <w:tc>
          <w:tcPr>
            <w:tcW w:w="1293" w:type="pct"/>
            <w:vAlign w:val="center"/>
          </w:tcPr>
          <w:p w14:paraId="124AC98B" w14:textId="77777777" w:rsidR="00717759" w:rsidRPr="00F637C5" w:rsidRDefault="00717759" w:rsidP="00717759">
            <w:pPr>
              <w:shd w:val="clear" w:color="auto" w:fill="FFFFFF"/>
              <w:spacing w:line="360" w:lineRule="auto"/>
              <w:rPr>
                <w:rFonts w:cs="Times New Roman"/>
                <w:color w:val="A31515"/>
                <w:szCs w:val="24"/>
              </w:rPr>
            </w:pPr>
            <w:r w:rsidRPr="000B4BE4">
              <w:rPr>
                <w:rFonts w:cs="Times New Roman"/>
                <w:color w:val="A31515"/>
                <w:szCs w:val="24"/>
              </w:rPr>
              <w:t>isActive</w:t>
            </w:r>
          </w:p>
        </w:tc>
        <w:tc>
          <w:tcPr>
            <w:tcW w:w="697" w:type="pct"/>
            <w:vAlign w:val="center"/>
          </w:tcPr>
          <w:p w14:paraId="5A229F1B"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7D3EB5D5"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69D2A337" w14:textId="77777777" w:rsidR="00717759" w:rsidRDefault="00717759" w:rsidP="00717759">
            <w:pPr>
              <w:widowControl w:val="0"/>
              <w:spacing w:line="360" w:lineRule="auto"/>
              <w:rPr>
                <w:rFonts w:cs="Times New Roman"/>
                <w:szCs w:val="24"/>
              </w:rPr>
            </w:pPr>
          </w:p>
        </w:tc>
        <w:tc>
          <w:tcPr>
            <w:tcW w:w="1449" w:type="pct"/>
            <w:vAlign w:val="center"/>
          </w:tcPr>
          <w:p w14:paraId="50CC521E" w14:textId="77777777" w:rsidR="00717759" w:rsidRDefault="00717759" w:rsidP="00717759">
            <w:pPr>
              <w:pStyle w:val="bullet1"/>
              <w:numPr>
                <w:ilvl w:val="0"/>
                <w:numId w:val="0"/>
              </w:numPr>
            </w:pPr>
            <w:r>
              <w:t>Trạng thái mới</w:t>
            </w:r>
          </w:p>
        </w:tc>
      </w:tr>
    </w:tbl>
    <w:p w14:paraId="7937ACF1" w14:textId="77777777" w:rsidR="00717759" w:rsidRPr="000F227B" w:rsidRDefault="00717759" w:rsidP="00717759">
      <w:pPr>
        <w:pStyle w:val="bullet1"/>
      </w:pPr>
      <w:r w:rsidRPr="000F227B">
        <w:t>Request mẫu:</w:t>
      </w:r>
    </w:p>
    <w:p w14:paraId="67F29E9F"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w:t>
      </w:r>
    </w:p>
    <w:p w14:paraId="61BC2A61"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 xml:space="preserve">  "publishId": "1295cd65-1f99-4ffd-ab3c-ec1a350cd357",</w:t>
      </w:r>
    </w:p>
    <w:p w14:paraId="0AB2A54E"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 xml:space="preserve">  "</w:t>
      </w:r>
      <w:r w:rsidRPr="000B4BE4">
        <w:rPr>
          <w:rFonts w:eastAsiaTheme="minorHAnsi"/>
          <w:color w:val="000000"/>
          <w:kern w:val="0"/>
          <w14:ligatures w14:val="none"/>
        </w:rPr>
        <w:t>isActive</w:t>
      </w:r>
      <w:r w:rsidRPr="00F637C5">
        <w:rPr>
          <w:rFonts w:eastAsiaTheme="minorHAnsi"/>
          <w:color w:val="000000"/>
          <w:kern w:val="0"/>
          <w14:ligatures w14:val="none"/>
        </w:rPr>
        <w:t xml:space="preserve">": </w:t>
      </w:r>
      <w:r>
        <w:rPr>
          <w:rFonts w:eastAsiaTheme="minorHAnsi"/>
          <w:color w:val="000000"/>
          <w:kern w:val="0"/>
          <w14:ligatures w14:val="none"/>
        </w:rPr>
        <w:t>true</w:t>
      </w:r>
    </w:p>
    <w:p w14:paraId="027C618E" w14:textId="77777777" w:rsidR="00717759" w:rsidRPr="00DC5DA0" w:rsidRDefault="00717759" w:rsidP="00717759">
      <w:pPr>
        <w:pStyle w:val="bullet1"/>
        <w:numPr>
          <w:ilvl w:val="0"/>
          <w:numId w:val="0"/>
        </w:numPr>
      </w:pPr>
      <w:r w:rsidRPr="00F637C5">
        <w:rPr>
          <w:rFonts w:eastAsiaTheme="minorHAnsi"/>
          <w:color w:val="000000"/>
          <w:kern w:val="0"/>
          <w14:ligatures w14:val="none"/>
        </w:rPr>
        <w:t>}</w:t>
      </w:r>
      <w:r w:rsidRPr="00CB0B36">
        <w:rPr>
          <w:rFonts w:eastAsiaTheme="minorHAnsi"/>
          <w:color w:val="000000"/>
          <w:kern w:val="0"/>
          <w14:ligatures w14:val="none"/>
        </w:rPr>
        <w:t xml:space="preserve"> </w:t>
      </w:r>
    </w:p>
    <w:p w14:paraId="78B72B3F"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4078A419" w14:textId="77777777" w:rsidTr="00717759">
        <w:trPr>
          <w:tblHeader/>
        </w:trPr>
        <w:tc>
          <w:tcPr>
            <w:tcW w:w="357" w:type="pct"/>
            <w:shd w:val="clear" w:color="auto" w:fill="4472C4" w:themeFill="accent1"/>
            <w:vAlign w:val="center"/>
          </w:tcPr>
          <w:p w14:paraId="2603059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lastRenderedPageBreak/>
              <w:t>STT</w:t>
            </w:r>
          </w:p>
        </w:tc>
        <w:tc>
          <w:tcPr>
            <w:tcW w:w="1243" w:type="pct"/>
            <w:shd w:val="clear" w:color="auto" w:fill="4472C4" w:themeFill="accent1"/>
            <w:vAlign w:val="center"/>
          </w:tcPr>
          <w:p w14:paraId="5CFABD2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1A36B98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31FA566C" w14:textId="77777777" w:rsidTr="00717759">
        <w:tc>
          <w:tcPr>
            <w:tcW w:w="357" w:type="pct"/>
            <w:vAlign w:val="center"/>
          </w:tcPr>
          <w:p w14:paraId="6F3C1910"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6F9A6DA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00" w:type="pct"/>
            <w:vAlign w:val="center"/>
          </w:tcPr>
          <w:p w14:paraId="126E7139"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698CAA5D" w14:textId="77777777" w:rsidTr="00717759">
        <w:tc>
          <w:tcPr>
            <w:tcW w:w="357" w:type="pct"/>
            <w:vAlign w:val="center"/>
          </w:tcPr>
          <w:p w14:paraId="6BD24858"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7D2E535F"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00" w:type="pct"/>
            <w:vAlign w:val="center"/>
          </w:tcPr>
          <w:p w14:paraId="75416A01"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78FCC535" w14:textId="77777777" w:rsidTr="00717759">
        <w:tc>
          <w:tcPr>
            <w:tcW w:w="357" w:type="pct"/>
            <w:vAlign w:val="center"/>
          </w:tcPr>
          <w:p w14:paraId="54709151"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7D83C0F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00" w:type="pct"/>
            <w:vAlign w:val="center"/>
          </w:tcPr>
          <w:p w14:paraId="428EBD30"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418A2F0E" w14:textId="77777777" w:rsidTr="00717759">
        <w:tc>
          <w:tcPr>
            <w:tcW w:w="357" w:type="pct"/>
            <w:vAlign w:val="center"/>
          </w:tcPr>
          <w:p w14:paraId="14267C3D"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2378FEE9"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00" w:type="pct"/>
            <w:vAlign w:val="center"/>
          </w:tcPr>
          <w:p w14:paraId="73D806CF"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08123B98" w14:textId="77777777" w:rsidTr="00717759">
        <w:tc>
          <w:tcPr>
            <w:tcW w:w="357" w:type="pct"/>
            <w:vAlign w:val="center"/>
          </w:tcPr>
          <w:p w14:paraId="6D3C0FAA"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3431D5F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00" w:type="pct"/>
            <w:vAlign w:val="center"/>
          </w:tcPr>
          <w:p w14:paraId="76E9F2BD"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65BF3D41" w14:textId="77777777" w:rsidTr="00717759">
        <w:tc>
          <w:tcPr>
            <w:tcW w:w="357" w:type="pct"/>
            <w:vAlign w:val="center"/>
          </w:tcPr>
          <w:p w14:paraId="3E84DE4E"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0A5136FF"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00" w:type="pct"/>
            <w:vAlign w:val="center"/>
          </w:tcPr>
          <w:p w14:paraId="68B79440"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48AC5A70" w14:textId="77777777" w:rsidTr="00717759">
        <w:tc>
          <w:tcPr>
            <w:tcW w:w="357" w:type="pct"/>
            <w:vAlign w:val="center"/>
          </w:tcPr>
          <w:p w14:paraId="749DD6EE"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664B4D0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00" w:type="pct"/>
            <w:vAlign w:val="center"/>
          </w:tcPr>
          <w:p w14:paraId="71D6634C"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75088E11" w14:textId="77777777" w:rsidTr="00717759">
        <w:tc>
          <w:tcPr>
            <w:tcW w:w="357" w:type="pct"/>
            <w:vAlign w:val="center"/>
          </w:tcPr>
          <w:p w14:paraId="17165009"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4E091879"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00" w:type="pct"/>
            <w:vAlign w:val="center"/>
          </w:tcPr>
          <w:p w14:paraId="4DFCC46E"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bl>
    <w:p w14:paraId="643F27C5" w14:textId="77777777" w:rsidR="00717759" w:rsidRPr="000F227B" w:rsidRDefault="00717759" w:rsidP="00717759">
      <w:pPr>
        <w:widowControl w:val="0"/>
        <w:spacing w:after="0" w:line="360" w:lineRule="auto"/>
        <w:jc w:val="both"/>
        <w:rPr>
          <w:rFonts w:cs="Times New Roman"/>
          <w:szCs w:val="24"/>
        </w:rPr>
      </w:pPr>
    </w:p>
    <w:p w14:paraId="65E5ABAC" w14:textId="77777777" w:rsidR="00717759" w:rsidRPr="000F227B" w:rsidRDefault="00717759" w:rsidP="00717759">
      <w:pPr>
        <w:pStyle w:val="bullet1"/>
      </w:pPr>
      <w:r w:rsidRPr="000F227B">
        <w:t>Response mẫu:</w:t>
      </w:r>
    </w:p>
    <w:p w14:paraId="36F7D009"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w:t>
      </w:r>
    </w:p>
    <w:p w14:paraId="5BF4A7FC"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"isSuccessful": true,</w:t>
      </w:r>
    </w:p>
    <w:p w14:paraId="53DD49A9"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"data": null,</w:t>
      </w:r>
    </w:p>
    <w:p w14:paraId="6B5FAD70"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"code": "00",</w:t>
      </w:r>
    </w:p>
    <w:p w14:paraId="508D81BF"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"notifyMessage": null,</w:t>
      </w:r>
    </w:p>
    <w:p w14:paraId="5FB75121"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"errorMessage": null,</w:t>
      </w:r>
    </w:p>
    <w:p w14:paraId="16B0498A"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"errorData": null,</w:t>
      </w:r>
    </w:p>
    <w:p w14:paraId="0401F1DA"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"additionalProperties": {},</w:t>
      </w:r>
    </w:p>
    <w:p w14:paraId="59A7ECF2"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"errorTranslate": null</w:t>
      </w:r>
    </w:p>
    <w:p w14:paraId="1A39D4F6" w14:textId="77777777" w:rsidR="00717759" w:rsidRPr="000F227B" w:rsidRDefault="00717759" w:rsidP="00717759">
      <w:pPr>
        <w:pStyle w:val="bullet1"/>
        <w:numPr>
          <w:ilvl w:val="0"/>
          <w:numId w:val="0"/>
        </w:numPr>
      </w:pPr>
      <w:r w:rsidRPr="00F637C5">
        <w:rPr>
          <w:color w:val="000000"/>
          <w:kern w:val="0"/>
          <w14:ligatures w14:val="none"/>
        </w:rPr>
        <w:t xml:space="preserve">} </w:t>
      </w:r>
    </w:p>
    <w:p w14:paraId="37AB9B10"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5895E4A6" w14:textId="77777777" w:rsidTr="00577BA2">
        <w:trPr>
          <w:tblHeader/>
        </w:trPr>
        <w:tc>
          <w:tcPr>
            <w:tcW w:w="704" w:type="dxa"/>
            <w:shd w:val="clear" w:color="auto" w:fill="4472C4" w:themeFill="accent1"/>
            <w:vAlign w:val="center"/>
          </w:tcPr>
          <w:p w14:paraId="4D68896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3E6C376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38071BBE" w14:textId="77777777" w:rsidTr="00577BA2">
        <w:tc>
          <w:tcPr>
            <w:tcW w:w="704" w:type="dxa"/>
            <w:vAlign w:val="center"/>
          </w:tcPr>
          <w:p w14:paraId="09718EAC" w14:textId="77777777" w:rsidR="00717759" w:rsidRPr="000F227B" w:rsidRDefault="00717759" w:rsidP="006E470A">
            <w:pPr>
              <w:pStyle w:val="ListParagraph"/>
              <w:widowControl w:val="0"/>
              <w:numPr>
                <w:ilvl w:val="0"/>
                <w:numId w:val="196"/>
              </w:numPr>
              <w:tabs>
                <w:tab w:val="left" w:pos="172"/>
                <w:tab w:val="left" w:pos="360"/>
              </w:tabs>
              <w:spacing w:line="360" w:lineRule="auto"/>
              <w:rPr>
                <w:rFonts w:cs="Times New Roman"/>
                <w:szCs w:val="24"/>
              </w:rPr>
            </w:pPr>
          </w:p>
        </w:tc>
        <w:tc>
          <w:tcPr>
            <w:tcW w:w="8691" w:type="dxa"/>
            <w:vAlign w:val="center"/>
          </w:tcPr>
          <w:p w14:paraId="647B1235" w14:textId="77777777" w:rsidR="00717759" w:rsidRDefault="00717759" w:rsidP="00717759">
            <w:pPr>
              <w:pStyle w:val="bullet1"/>
              <w:numPr>
                <w:ilvl w:val="0"/>
                <w:numId w:val="0"/>
              </w:numPr>
            </w:pPr>
            <w:r w:rsidRPr="000F227B">
              <w:t xml:space="preserve">Thực hiện </w:t>
            </w:r>
            <w:r>
              <w:t>validate</w:t>
            </w:r>
          </w:p>
          <w:p w14:paraId="60765E28" w14:textId="77777777" w:rsidR="00717759" w:rsidRPr="000F227B" w:rsidRDefault="00717759" w:rsidP="00717759">
            <w:pPr>
              <w:pStyle w:val="bullet1"/>
            </w:pPr>
            <w:r>
              <w:t xml:space="preserve">Kiểm tra </w:t>
            </w:r>
            <w:r w:rsidRPr="00CC020E">
              <w:t>publishId</w:t>
            </w:r>
            <w:r>
              <w:t>. Nếu không tìm đc dữ liệu đúng, thông báo “Mẫu</w:t>
            </w:r>
            <w:r w:rsidRPr="00CC020E">
              <w:t xml:space="preserve"> không tồn tại</w:t>
            </w:r>
            <w:r>
              <w:t>”</w:t>
            </w:r>
          </w:p>
        </w:tc>
      </w:tr>
      <w:tr w:rsidR="00717759" w:rsidRPr="000F227B" w14:paraId="0E323AF2" w14:textId="77777777" w:rsidTr="00577BA2">
        <w:tc>
          <w:tcPr>
            <w:tcW w:w="704" w:type="dxa"/>
            <w:vAlign w:val="center"/>
          </w:tcPr>
          <w:p w14:paraId="03C0217E" w14:textId="77777777" w:rsidR="00717759" w:rsidRPr="000F227B" w:rsidRDefault="00717759" w:rsidP="006E470A">
            <w:pPr>
              <w:pStyle w:val="ListParagraph"/>
              <w:widowControl w:val="0"/>
              <w:numPr>
                <w:ilvl w:val="0"/>
                <w:numId w:val="196"/>
              </w:numPr>
              <w:tabs>
                <w:tab w:val="left" w:pos="172"/>
                <w:tab w:val="left" w:pos="360"/>
              </w:tabs>
              <w:spacing w:line="360" w:lineRule="auto"/>
              <w:rPr>
                <w:rFonts w:cs="Times New Roman"/>
                <w:szCs w:val="24"/>
              </w:rPr>
            </w:pPr>
          </w:p>
        </w:tc>
        <w:tc>
          <w:tcPr>
            <w:tcW w:w="8691" w:type="dxa"/>
            <w:vAlign w:val="center"/>
          </w:tcPr>
          <w:p w14:paraId="7CD18D9A" w14:textId="77777777" w:rsidR="00717759" w:rsidRPr="000F227B" w:rsidRDefault="00717759" w:rsidP="00717759">
            <w:pPr>
              <w:pStyle w:val="bullet1"/>
              <w:numPr>
                <w:ilvl w:val="0"/>
                <w:numId w:val="0"/>
              </w:numPr>
            </w:pPr>
            <w:r>
              <w:t>Thay đổi trạng thái. Lưu bảng system_shop_template</w:t>
            </w:r>
          </w:p>
        </w:tc>
      </w:tr>
    </w:tbl>
    <w:p w14:paraId="380BFBE7" w14:textId="77777777" w:rsidR="00717759" w:rsidRPr="0023375A" w:rsidRDefault="00717759" w:rsidP="00717759">
      <w:pPr>
        <w:pStyle w:val="bullet1"/>
        <w:numPr>
          <w:ilvl w:val="0"/>
          <w:numId w:val="0"/>
        </w:numPr>
      </w:pPr>
    </w:p>
    <w:p w14:paraId="3ECBAA47" w14:textId="77777777" w:rsidR="00717759" w:rsidRPr="0023375A" w:rsidRDefault="00717759" w:rsidP="00717759">
      <w:pPr>
        <w:pStyle w:val="bullet1"/>
        <w:numPr>
          <w:ilvl w:val="0"/>
          <w:numId w:val="0"/>
        </w:numPr>
      </w:pPr>
    </w:p>
    <w:p w14:paraId="26504C12" w14:textId="77777777" w:rsidR="00717759" w:rsidRDefault="00717759" w:rsidP="00334AD1">
      <w:pPr>
        <w:pStyle w:val="Heading4"/>
      </w:pPr>
      <w:r w:rsidRPr="00A318CA">
        <w:t>In đơn hàng mẫu</w:t>
      </w:r>
    </w:p>
    <w:p w14:paraId="7183260D" w14:textId="77777777" w:rsidR="00717759" w:rsidRPr="000F227B" w:rsidRDefault="00717759" w:rsidP="00334AD1">
      <w:pPr>
        <w:pStyle w:val="Heading5"/>
      </w:pPr>
      <w:r w:rsidRPr="000F227B">
        <w:t>Thông tin chung API</w:t>
      </w:r>
    </w:p>
    <w:p w14:paraId="4F57C6EB" w14:textId="77777777" w:rsidR="00717759" w:rsidRPr="000F227B" w:rsidRDefault="00717759" w:rsidP="00717759">
      <w:pPr>
        <w:pStyle w:val="bullet1"/>
      </w:pPr>
      <w:r w:rsidRPr="000F227B">
        <w:t xml:space="preserve">Url: </w:t>
      </w:r>
      <w:r w:rsidRPr="00A318CA">
        <w:t>api/pos/shop-template-export/print</w:t>
      </w:r>
      <w:r w:rsidRPr="00A90D5F">
        <w:t>/</w:t>
      </w:r>
      <w:r>
        <w:t>{publishId}</w:t>
      </w:r>
    </w:p>
    <w:p w14:paraId="75770B7F" w14:textId="77777777" w:rsidR="00717759" w:rsidRPr="000F227B" w:rsidRDefault="00717759" w:rsidP="00717759">
      <w:pPr>
        <w:pStyle w:val="bullet1"/>
      </w:pPr>
      <w:r w:rsidRPr="000F227B">
        <w:t xml:space="preserve">Method: </w:t>
      </w:r>
      <w:r>
        <w:t>GET</w:t>
      </w:r>
    </w:p>
    <w:p w14:paraId="7300F714" w14:textId="77777777" w:rsidR="00717759" w:rsidRPr="000F227B" w:rsidRDefault="00717759" w:rsidP="00717759">
      <w:pPr>
        <w:pStyle w:val="bullet1"/>
      </w:pPr>
      <w:r w:rsidRPr="000F227B">
        <w:lastRenderedPageBreak/>
        <w:t>Headers:</w:t>
      </w:r>
    </w:p>
    <w:p w14:paraId="0713A27F" w14:textId="77777777" w:rsidR="00717759" w:rsidRPr="000F227B" w:rsidRDefault="00717759" w:rsidP="00717759">
      <w:pPr>
        <w:pStyle w:val="bullet2"/>
      </w:pPr>
      <w:r w:rsidRPr="000F227B">
        <w:t xml:space="preserve">Request Headers: </w:t>
      </w:r>
    </w:p>
    <w:p w14:paraId="174D88BA" w14:textId="77777777" w:rsidR="00717759" w:rsidRPr="000F227B" w:rsidRDefault="00717759" w:rsidP="00717759">
      <w:pPr>
        <w:pStyle w:val="bullet3"/>
      </w:pPr>
      <w:r w:rsidRPr="000F227B">
        <w:t>Content-Type: application/json</w:t>
      </w:r>
    </w:p>
    <w:p w14:paraId="14830FF4" w14:textId="77777777" w:rsidR="00717759" w:rsidRPr="000F227B" w:rsidRDefault="00717759" w:rsidP="00717759">
      <w:pPr>
        <w:pStyle w:val="bullet2"/>
      </w:pPr>
      <w:r w:rsidRPr="000F227B">
        <w:t xml:space="preserve">Response Headers: </w:t>
      </w:r>
    </w:p>
    <w:p w14:paraId="0307C8F4" w14:textId="77777777" w:rsidR="00717759" w:rsidRPr="000F227B" w:rsidRDefault="00717759" w:rsidP="00717759">
      <w:pPr>
        <w:pStyle w:val="bullet3"/>
      </w:pPr>
      <w:r w:rsidRPr="000F227B">
        <w:t>Access-Control-Allow-Origin: *</w:t>
      </w:r>
    </w:p>
    <w:p w14:paraId="5CB4ECCA" w14:textId="77777777" w:rsidR="00717759" w:rsidRPr="000F227B" w:rsidRDefault="00717759" w:rsidP="00717759">
      <w:pPr>
        <w:pStyle w:val="bullet3"/>
      </w:pPr>
      <w:r w:rsidRPr="000F227B">
        <w:t>Content-Type: application/json</w:t>
      </w:r>
    </w:p>
    <w:p w14:paraId="23ECEB69" w14:textId="77777777" w:rsidR="00717759" w:rsidRPr="000F227B" w:rsidRDefault="00717759" w:rsidP="00717759">
      <w:pPr>
        <w:pStyle w:val="SubBullet"/>
        <w:numPr>
          <w:ilvl w:val="0"/>
          <w:numId w:val="0"/>
        </w:numPr>
        <w:spacing w:line="360" w:lineRule="auto"/>
        <w:ind w:left="794"/>
      </w:pPr>
    </w:p>
    <w:p w14:paraId="530FE672" w14:textId="77777777" w:rsidR="00717759" w:rsidRPr="000F227B" w:rsidRDefault="00717759" w:rsidP="00334AD1">
      <w:pPr>
        <w:pStyle w:val="Heading5"/>
      </w:pPr>
      <w:r w:rsidRPr="000F227B">
        <w:t>Mô tả chi tiết thông tin đầu vào, đầu ra</w:t>
      </w:r>
    </w:p>
    <w:p w14:paraId="2408924F"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684000DE" w14:textId="77777777" w:rsidTr="00717759">
        <w:tc>
          <w:tcPr>
            <w:tcW w:w="357" w:type="pct"/>
            <w:shd w:val="clear" w:color="auto" w:fill="4472C4" w:themeFill="accent1"/>
            <w:vAlign w:val="center"/>
          </w:tcPr>
          <w:p w14:paraId="77E1B3F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28C11D3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13897F0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1CD9DE3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6D2DEAA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15909F6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56980827" w14:textId="77777777" w:rsidTr="00717759">
        <w:tc>
          <w:tcPr>
            <w:tcW w:w="357" w:type="pct"/>
            <w:vAlign w:val="center"/>
          </w:tcPr>
          <w:p w14:paraId="7A6E254D" w14:textId="77777777" w:rsidR="00717759" w:rsidRPr="000F227B" w:rsidRDefault="00717759" w:rsidP="006E470A">
            <w:pPr>
              <w:pStyle w:val="ListParagraph"/>
              <w:widowControl w:val="0"/>
              <w:numPr>
                <w:ilvl w:val="0"/>
                <w:numId w:val="153"/>
              </w:numPr>
              <w:tabs>
                <w:tab w:val="left" w:pos="284"/>
                <w:tab w:val="left" w:pos="360"/>
              </w:tabs>
              <w:spacing w:line="360" w:lineRule="auto"/>
              <w:rPr>
                <w:rFonts w:cs="Times New Roman"/>
                <w:szCs w:val="24"/>
              </w:rPr>
            </w:pPr>
          </w:p>
        </w:tc>
        <w:tc>
          <w:tcPr>
            <w:tcW w:w="1293" w:type="pct"/>
            <w:vAlign w:val="center"/>
          </w:tcPr>
          <w:p w14:paraId="6E9A0750" w14:textId="77777777" w:rsidR="00717759" w:rsidRPr="00C2218A" w:rsidRDefault="00717759" w:rsidP="00717759">
            <w:pPr>
              <w:shd w:val="clear" w:color="auto" w:fill="FFFFFF"/>
              <w:spacing w:line="360" w:lineRule="auto"/>
              <w:rPr>
                <w:rFonts w:cs="Times New Roman"/>
                <w:color w:val="A31515"/>
                <w:szCs w:val="24"/>
              </w:rPr>
            </w:pPr>
            <w:r w:rsidRPr="00A90D5F">
              <w:rPr>
                <w:rFonts w:cs="Times New Roman"/>
                <w:color w:val="A31515"/>
                <w:szCs w:val="24"/>
              </w:rPr>
              <w:t>publishId</w:t>
            </w:r>
          </w:p>
        </w:tc>
        <w:tc>
          <w:tcPr>
            <w:tcW w:w="697" w:type="pct"/>
            <w:vAlign w:val="center"/>
          </w:tcPr>
          <w:p w14:paraId="26176A25" w14:textId="77777777" w:rsidR="00717759" w:rsidRPr="000F227B"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6B4FDE70"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72155616" w14:textId="77777777" w:rsidR="00717759" w:rsidRPr="000F227B" w:rsidRDefault="00717759" w:rsidP="00717759">
            <w:pPr>
              <w:widowControl w:val="0"/>
              <w:spacing w:line="360" w:lineRule="auto"/>
              <w:rPr>
                <w:rFonts w:cs="Times New Roman"/>
                <w:szCs w:val="24"/>
              </w:rPr>
            </w:pPr>
          </w:p>
        </w:tc>
        <w:tc>
          <w:tcPr>
            <w:tcW w:w="1449" w:type="pct"/>
            <w:vAlign w:val="center"/>
          </w:tcPr>
          <w:p w14:paraId="37947D4F" w14:textId="77777777" w:rsidR="00717759" w:rsidRPr="000F227B" w:rsidRDefault="00717759" w:rsidP="00717759">
            <w:pPr>
              <w:pStyle w:val="bullet1"/>
              <w:numPr>
                <w:ilvl w:val="0"/>
                <w:numId w:val="0"/>
              </w:numPr>
            </w:pPr>
            <w:r>
              <w:t>Id mã hóa từ bản ghi lụa chọn</w:t>
            </w:r>
          </w:p>
        </w:tc>
      </w:tr>
    </w:tbl>
    <w:p w14:paraId="217DB2CF" w14:textId="77777777" w:rsidR="00717759" w:rsidRPr="000F227B" w:rsidRDefault="00717759" w:rsidP="00717759">
      <w:pPr>
        <w:pStyle w:val="bullet1"/>
      </w:pPr>
      <w:r w:rsidRPr="000F227B">
        <w:t>Request mẫu:</w:t>
      </w:r>
    </w:p>
    <w:p w14:paraId="6E418597"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62AEDC40"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r w:rsidRPr="00A90D5F">
        <w:t xml:space="preserve"> </w:t>
      </w:r>
      <w:r w:rsidRPr="00A90D5F">
        <w:rPr>
          <w:rFonts w:eastAsiaTheme="minorHAnsi"/>
          <w:color w:val="000000"/>
          <w:kern w:val="0"/>
          <w14:ligatures w14:val="none"/>
        </w:rPr>
        <w:t xml:space="preserve">publishId </w:t>
      </w:r>
      <w:r w:rsidRPr="00DC5DA0">
        <w:rPr>
          <w:rFonts w:eastAsiaTheme="minorHAnsi"/>
          <w:color w:val="000000"/>
          <w:kern w:val="0"/>
          <w14:ligatures w14:val="none"/>
        </w:rPr>
        <w:t>":</w:t>
      </w:r>
      <w:r>
        <w:rPr>
          <w:rFonts w:eastAsiaTheme="minorHAnsi"/>
          <w:color w:val="000000"/>
          <w:kern w:val="0"/>
          <w14:ligatures w14:val="none"/>
        </w:rPr>
        <w:t>”</w:t>
      </w:r>
      <w:r w:rsidRPr="00A90D5F">
        <w:rPr>
          <w:rFonts w:ascii="Arial" w:eastAsiaTheme="minorHAnsi" w:hAnsi="Arial" w:cs="Arial"/>
          <w:color w:val="1F1F1F"/>
          <w:kern w:val="0"/>
          <w:sz w:val="18"/>
          <w:szCs w:val="18"/>
          <w:shd w:val="clear" w:color="auto" w:fill="FFFFFF"/>
          <w14:ligatures w14:val="none"/>
        </w:rPr>
        <w:t xml:space="preserve"> </w:t>
      </w:r>
      <w:r w:rsidRPr="00A90D5F">
        <w:rPr>
          <w:rFonts w:eastAsiaTheme="minorHAnsi"/>
          <w:color w:val="000000"/>
          <w:kern w:val="0"/>
          <w14:ligatures w14:val="none"/>
        </w:rPr>
        <w:t>3c6d9ca6-936e-48b6-a135-e3c0266c513e</w:t>
      </w:r>
      <w:r>
        <w:rPr>
          <w:rFonts w:eastAsiaTheme="minorHAnsi"/>
          <w:color w:val="000000"/>
          <w:kern w:val="0"/>
          <w14:ligatures w14:val="none"/>
        </w:rPr>
        <w:t>”</w:t>
      </w:r>
    </w:p>
    <w:p w14:paraId="694480C1"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040C4F79"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1"/>
        <w:gridCol w:w="2247"/>
        <w:gridCol w:w="6477"/>
      </w:tblGrid>
      <w:tr w:rsidR="00717759" w:rsidRPr="000F227B" w14:paraId="40C96EC3" w14:textId="77777777" w:rsidTr="00717759">
        <w:trPr>
          <w:tblHeader/>
        </w:trPr>
        <w:tc>
          <w:tcPr>
            <w:tcW w:w="357" w:type="pct"/>
            <w:shd w:val="clear" w:color="auto" w:fill="4472C4" w:themeFill="accent1"/>
            <w:vAlign w:val="center"/>
          </w:tcPr>
          <w:p w14:paraId="675182E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96" w:type="pct"/>
            <w:shd w:val="clear" w:color="auto" w:fill="4472C4" w:themeFill="accent1"/>
            <w:vAlign w:val="center"/>
          </w:tcPr>
          <w:p w14:paraId="3D17259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3C09031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bl>
    <w:p w14:paraId="0AAB1904" w14:textId="77777777" w:rsidR="00717759" w:rsidRPr="000F227B" w:rsidRDefault="00717759" w:rsidP="00717759">
      <w:pPr>
        <w:widowControl w:val="0"/>
        <w:spacing w:after="0" w:line="360" w:lineRule="auto"/>
        <w:jc w:val="both"/>
        <w:rPr>
          <w:rFonts w:cs="Times New Roman"/>
          <w:szCs w:val="24"/>
        </w:rPr>
      </w:pPr>
    </w:p>
    <w:p w14:paraId="60EB70B0" w14:textId="77777777" w:rsidR="00717759" w:rsidRPr="000F227B" w:rsidRDefault="00717759" w:rsidP="00717759">
      <w:pPr>
        <w:pStyle w:val="bullet1"/>
      </w:pPr>
      <w:r w:rsidRPr="000F227B">
        <w:t>Response mẫu:</w:t>
      </w:r>
    </w:p>
    <w:p w14:paraId="434EFFA8"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136BBFB3" w14:textId="77777777" w:rsidTr="00577BA2">
        <w:trPr>
          <w:tblHeader/>
        </w:trPr>
        <w:tc>
          <w:tcPr>
            <w:tcW w:w="704" w:type="dxa"/>
            <w:shd w:val="clear" w:color="auto" w:fill="4472C4" w:themeFill="accent1"/>
            <w:vAlign w:val="center"/>
          </w:tcPr>
          <w:p w14:paraId="48B2A33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082BCD3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0110CF8C" w14:textId="77777777" w:rsidTr="00577BA2">
        <w:tc>
          <w:tcPr>
            <w:tcW w:w="704" w:type="dxa"/>
            <w:vAlign w:val="center"/>
          </w:tcPr>
          <w:p w14:paraId="27A5E2E9" w14:textId="77777777" w:rsidR="00717759" w:rsidRPr="000F227B" w:rsidRDefault="00717759" w:rsidP="006E470A">
            <w:pPr>
              <w:pStyle w:val="ListParagraph"/>
              <w:widowControl w:val="0"/>
              <w:numPr>
                <w:ilvl w:val="0"/>
                <w:numId w:val="192"/>
              </w:numPr>
              <w:tabs>
                <w:tab w:val="left" w:pos="172"/>
                <w:tab w:val="left" w:pos="360"/>
              </w:tabs>
              <w:spacing w:line="360" w:lineRule="auto"/>
              <w:rPr>
                <w:rFonts w:cs="Times New Roman"/>
                <w:szCs w:val="24"/>
              </w:rPr>
            </w:pPr>
          </w:p>
        </w:tc>
        <w:tc>
          <w:tcPr>
            <w:tcW w:w="8691" w:type="dxa"/>
            <w:vAlign w:val="center"/>
          </w:tcPr>
          <w:p w14:paraId="21FED6EB" w14:textId="77777777" w:rsidR="00717759" w:rsidRDefault="00717759" w:rsidP="00717759">
            <w:pPr>
              <w:pStyle w:val="bullet1"/>
              <w:numPr>
                <w:ilvl w:val="0"/>
                <w:numId w:val="0"/>
              </w:numPr>
            </w:pPr>
            <w:r w:rsidRPr="000F227B">
              <w:t xml:space="preserve">Thực hiện </w:t>
            </w:r>
            <w:r>
              <w:t>validate</w:t>
            </w:r>
          </w:p>
          <w:p w14:paraId="4887B9C8" w14:textId="77777777" w:rsidR="00717759" w:rsidRDefault="00717759" w:rsidP="00717759">
            <w:pPr>
              <w:pStyle w:val="bullet1"/>
            </w:pPr>
            <w:r>
              <w:t>Kiểm tra publishViewId. Nếu null, thông báo “</w:t>
            </w:r>
            <w:r w:rsidRPr="00233162">
              <w:t>PublishViewId không được để trống</w:t>
            </w:r>
            <w:r>
              <w:t>”</w:t>
            </w:r>
          </w:p>
          <w:p w14:paraId="19EF0147" w14:textId="77777777" w:rsidR="00717759" w:rsidRPr="000F227B" w:rsidRDefault="00717759" w:rsidP="00717759">
            <w:pPr>
              <w:pStyle w:val="bullet1"/>
              <w:numPr>
                <w:ilvl w:val="0"/>
                <w:numId w:val="0"/>
              </w:numPr>
            </w:pPr>
            <w:r>
              <w:t>Kiểm tra publishViewId. Nếu không tìm đc dữ liệu đúng, thông báo “</w:t>
            </w:r>
            <w:r w:rsidRPr="005B2E59">
              <w:t>Không tìm thấy dữ liệu</w:t>
            </w:r>
            <w:r>
              <w:t>”</w:t>
            </w:r>
          </w:p>
        </w:tc>
      </w:tr>
      <w:tr w:rsidR="00717759" w:rsidRPr="000F227B" w14:paraId="21596559" w14:textId="77777777" w:rsidTr="00577BA2">
        <w:tc>
          <w:tcPr>
            <w:tcW w:w="704" w:type="dxa"/>
            <w:vAlign w:val="center"/>
          </w:tcPr>
          <w:p w14:paraId="7CF6DDA9" w14:textId="77777777" w:rsidR="00717759" w:rsidRPr="000F227B" w:rsidRDefault="00717759" w:rsidP="006E470A">
            <w:pPr>
              <w:pStyle w:val="ListParagraph"/>
              <w:widowControl w:val="0"/>
              <w:numPr>
                <w:ilvl w:val="0"/>
                <w:numId w:val="192"/>
              </w:numPr>
              <w:tabs>
                <w:tab w:val="left" w:pos="172"/>
                <w:tab w:val="left" w:pos="360"/>
              </w:tabs>
              <w:spacing w:line="360" w:lineRule="auto"/>
              <w:ind w:hanging="548"/>
              <w:rPr>
                <w:rFonts w:cs="Times New Roman"/>
                <w:szCs w:val="24"/>
              </w:rPr>
            </w:pPr>
          </w:p>
        </w:tc>
        <w:tc>
          <w:tcPr>
            <w:tcW w:w="8691" w:type="dxa"/>
            <w:vAlign w:val="center"/>
          </w:tcPr>
          <w:p w14:paraId="25A29841" w14:textId="77777777" w:rsidR="00717759" w:rsidRDefault="00717759" w:rsidP="00717759">
            <w:pPr>
              <w:pStyle w:val="bullet1"/>
              <w:numPr>
                <w:ilvl w:val="0"/>
                <w:numId w:val="0"/>
              </w:numPr>
            </w:pPr>
            <w:r w:rsidRPr="000F227B">
              <w:t xml:space="preserve">Thực hiện </w:t>
            </w:r>
            <w:r>
              <w:t>truy vấn</w:t>
            </w:r>
          </w:p>
          <w:p w14:paraId="69B7BE5E" w14:textId="77777777" w:rsidR="00717759" w:rsidRDefault="00717759" w:rsidP="00717759">
            <w:pPr>
              <w:pStyle w:val="bullet1"/>
              <w:numPr>
                <w:ilvl w:val="0"/>
                <w:numId w:val="0"/>
              </w:numPr>
            </w:pPr>
          </w:p>
          <w:p w14:paraId="490F044C" w14:textId="77777777" w:rsidR="00717759" w:rsidRDefault="00717759" w:rsidP="00717759">
            <w:pPr>
              <w:pStyle w:val="bullet1"/>
            </w:pPr>
            <w:r>
              <w:t xml:space="preserve">SELECT * from </w:t>
            </w:r>
            <w:r w:rsidRPr="00FA6C2C">
              <w:t>system_shop_</w:t>
            </w:r>
            <w:r>
              <w:t>Template</w:t>
            </w:r>
          </w:p>
          <w:p w14:paraId="6024C3E1" w14:textId="77777777" w:rsidR="00717759" w:rsidRDefault="00717759" w:rsidP="00717759">
            <w:pPr>
              <w:pStyle w:val="bullet1"/>
              <w:numPr>
                <w:ilvl w:val="0"/>
                <w:numId w:val="0"/>
              </w:numPr>
            </w:pPr>
            <w:r>
              <w:t>WHERE Id = { Id}</w:t>
            </w:r>
          </w:p>
          <w:p w14:paraId="7D7B7AA2" w14:textId="77777777" w:rsidR="00717759" w:rsidRDefault="00717759" w:rsidP="00717759">
            <w:pPr>
              <w:pStyle w:val="bullet1"/>
              <w:numPr>
                <w:ilvl w:val="0"/>
                <w:numId w:val="0"/>
              </w:numPr>
            </w:pPr>
            <w:r>
              <w:t>AND IsDeleted = 0</w:t>
            </w:r>
          </w:p>
          <w:p w14:paraId="051C8846" w14:textId="77777777" w:rsidR="00717759" w:rsidRDefault="00717759" w:rsidP="00717759">
            <w:pPr>
              <w:pStyle w:val="bullet1"/>
              <w:numPr>
                <w:ilvl w:val="0"/>
                <w:numId w:val="0"/>
              </w:numPr>
            </w:pPr>
            <w:r>
              <w:lastRenderedPageBreak/>
              <w:t>Trong đó</w:t>
            </w:r>
          </w:p>
          <w:p w14:paraId="32A49CCE" w14:textId="77777777" w:rsidR="00717759" w:rsidRDefault="00717759" w:rsidP="00717759">
            <w:pPr>
              <w:pStyle w:val="bullet1"/>
              <w:numPr>
                <w:ilvl w:val="0"/>
                <w:numId w:val="0"/>
              </w:numPr>
              <w:ind w:left="284"/>
            </w:pPr>
            <w:r>
              <w:t>Id  được giải mã từ PublishViewId nhập vào từ request</w:t>
            </w:r>
          </w:p>
          <w:p w14:paraId="7020473A" w14:textId="77777777" w:rsidR="00717759" w:rsidRPr="000F227B" w:rsidRDefault="00717759" w:rsidP="00717759">
            <w:pPr>
              <w:pStyle w:val="bullet1"/>
              <w:numPr>
                <w:ilvl w:val="0"/>
                <w:numId w:val="0"/>
              </w:numPr>
              <w:ind w:left="284" w:hanging="284"/>
            </w:pPr>
          </w:p>
        </w:tc>
      </w:tr>
      <w:tr w:rsidR="00717759" w:rsidRPr="000F227B" w14:paraId="247F9EBA" w14:textId="77777777" w:rsidTr="00577BA2">
        <w:tc>
          <w:tcPr>
            <w:tcW w:w="704" w:type="dxa"/>
            <w:vAlign w:val="center"/>
          </w:tcPr>
          <w:p w14:paraId="7D91C2BF" w14:textId="77777777" w:rsidR="00717759" w:rsidRPr="000F227B" w:rsidRDefault="00717759" w:rsidP="006E470A">
            <w:pPr>
              <w:pStyle w:val="ListParagraph"/>
              <w:widowControl w:val="0"/>
              <w:numPr>
                <w:ilvl w:val="0"/>
                <w:numId w:val="192"/>
              </w:numPr>
              <w:tabs>
                <w:tab w:val="left" w:pos="172"/>
                <w:tab w:val="left" w:pos="360"/>
              </w:tabs>
              <w:spacing w:line="360" w:lineRule="auto"/>
              <w:ind w:hanging="548"/>
              <w:rPr>
                <w:rFonts w:cs="Times New Roman"/>
                <w:szCs w:val="24"/>
              </w:rPr>
            </w:pPr>
          </w:p>
        </w:tc>
        <w:tc>
          <w:tcPr>
            <w:tcW w:w="8691" w:type="dxa"/>
            <w:vAlign w:val="center"/>
          </w:tcPr>
          <w:p w14:paraId="5BE91B29" w14:textId="77777777" w:rsidR="00717759" w:rsidRDefault="00717759" w:rsidP="00717759">
            <w:pPr>
              <w:pStyle w:val="bullet1"/>
              <w:numPr>
                <w:ilvl w:val="0"/>
                <w:numId w:val="0"/>
              </w:numPr>
            </w:pPr>
            <w:r w:rsidRPr="000F227B">
              <w:t xml:space="preserve">Thực hiện </w:t>
            </w:r>
            <w:r>
              <w:t>truy vấn</w:t>
            </w:r>
          </w:p>
          <w:p w14:paraId="18C3E4D0" w14:textId="77777777" w:rsidR="00717759" w:rsidRDefault="00717759" w:rsidP="00717759">
            <w:pPr>
              <w:pStyle w:val="bullet1"/>
            </w:pPr>
            <w:r>
              <w:t xml:space="preserve">SELECT * from </w:t>
            </w:r>
            <w:r w:rsidRPr="00FA6C2C">
              <w:t>system_shop_</w:t>
            </w:r>
            <w:r>
              <w:t>Template_details</w:t>
            </w:r>
          </w:p>
          <w:p w14:paraId="2E2DCF23" w14:textId="77777777" w:rsidR="00717759" w:rsidRDefault="00717759" w:rsidP="00717759">
            <w:pPr>
              <w:pStyle w:val="bullet1"/>
              <w:numPr>
                <w:ilvl w:val="0"/>
                <w:numId w:val="0"/>
              </w:numPr>
            </w:pPr>
            <w:r>
              <w:t>WHERE Template Id = { Id}</w:t>
            </w:r>
          </w:p>
          <w:p w14:paraId="2E7047CF" w14:textId="77777777" w:rsidR="00717759" w:rsidRPr="000F227B" w:rsidRDefault="00717759" w:rsidP="00717759">
            <w:pPr>
              <w:pStyle w:val="bullet1"/>
              <w:numPr>
                <w:ilvl w:val="0"/>
                <w:numId w:val="0"/>
              </w:numPr>
            </w:pPr>
            <w:r>
              <w:t>AND IsDeleted = 0</w:t>
            </w:r>
          </w:p>
        </w:tc>
      </w:tr>
      <w:tr w:rsidR="00717759" w:rsidRPr="000F227B" w14:paraId="75BE0F2D" w14:textId="77777777" w:rsidTr="00577BA2">
        <w:tc>
          <w:tcPr>
            <w:tcW w:w="704" w:type="dxa"/>
            <w:vAlign w:val="center"/>
          </w:tcPr>
          <w:p w14:paraId="4EF906D5" w14:textId="77777777" w:rsidR="00717759" w:rsidRPr="000F227B" w:rsidRDefault="00717759" w:rsidP="006E470A">
            <w:pPr>
              <w:pStyle w:val="ListParagraph"/>
              <w:widowControl w:val="0"/>
              <w:numPr>
                <w:ilvl w:val="0"/>
                <w:numId w:val="192"/>
              </w:numPr>
              <w:tabs>
                <w:tab w:val="left" w:pos="172"/>
                <w:tab w:val="left" w:pos="360"/>
              </w:tabs>
              <w:spacing w:line="360" w:lineRule="auto"/>
              <w:ind w:hanging="548"/>
              <w:rPr>
                <w:rFonts w:cs="Times New Roman"/>
                <w:szCs w:val="24"/>
              </w:rPr>
            </w:pPr>
          </w:p>
        </w:tc>
        <w:tc>
          <w:tcPr>
            <w:tcW w:w="8691" w:type="dxa"/>
            <w:vAlign w:val="center"/>
          </w:tcPr>
          <w:p w14:paraId="4287FB3C" w14:textId="77777777" w:rsidR="00717759" w:rsidRDefault="00717759" w:rsidP="00717759">
            <w:pPr>
              <w:pStyle w:val="bullet1"/>
              <w:numPr>
                <w:ilvl w:val="0"/>
                <w:numId w:val="0"/>
              </w:numPr>
            </w:pPr>
            <w:r>
              <w:t>Thực hiện in đơn bán mẫu</w:t>
            </w:r>
          </w:p>
        </w:tc>
      </w:tr>
    </w:tbl>
    <w:p w14:paraId="17591E25" w14:textId="77777777" w:rsidR="00717759" w:rsidRPr="0023375A" w:rsidRDefault="00717759" w:rsidP="00717759">
      <w:pPr>
        <w:widowControl w:val="0"/>
        <w:spacing w:after="0" w:line="360" w:lineRule="auto"/>
        <w:jc w:val="both"/>
        <w:rPr>
          <w:rFonts w:cs="Times New Roman"/>
        </w:rPr>
      </w:pPr>
    </w:p>
    <w:p w14:paraId="50E64164" w14:textId="77777777" w:rsidR="00717759" w:rsidRPr="0023375A" w:rsidRDefault="00717759" w:rsidP="00717759">
      <w:pPr>
        <w:pStyle w:val="bullet1"/>
        <w:numPr>
          <w:ilvl w:val="0"/>
          <w:numId w:val="0"/>
        </w:numPr>
      </w:pPr>
    </w:p>
    <w:p w14:paraId="2C676BE7" w14:textId="77777777" w:rsidR="00717759" w:rsidRPr="00DD154B" w:rsidRDefault="00717759" w:rsidP="00334AD1">
      <w:pPr>
        <w:pStyle w:val="Heading4"/>
      </w:pPr>
      <w:r w:rsidRPr="0023375A">
        <w:t>Xuất file exel đơn hàng mẫu</w:t>
      </w:r>
    </w:p>
    <w:p w14:paraId="16A336D7" w14:textId="77777777" w:rsidR="00717759" w:rsidRPr="000F227B" w:rsidRDefault="00717759" w:rsidP="00334AD1">
      <w:pPr>
        <w:pStyle w:val="Heading5"/>
      </w:pPr>
      <w:r w:rsidRPr="000F227B">
        <w:t>Thông tin chung API</w:t>
      </w:r>
    </w:p>
    <w:p w14:paraId="0E7B993F" w14:textId="77777777" w:rsidR="00717759" w:rsidRPr="000F227B" w:rsidRDefault="00717759" w:rsidP="00717759">
      <w:pPr>
        <w:pStyle w:val="bullet1"/>
      </w:pPr>
      <w:r w:rsidRPr="000F227B">
        <w:t>Url: /</w:t>
      </w:r>
      <w:r w:rsidRPr="00520D98">
        <w:t>api/</w:t>
      </w:r>
      <w:r>
        <w:t>pos</w:t>
      </w:r>
      <w:r w:rsidRPr="00520D98">
        <w:t>/</w:t>
      </w:r>
      <w:r w:rsidRPr="00A4282C">
        <w:t>shop-template-export</w:t>
      </w:r>
      <w:r>
        <w:t>/</w:t>
      </w:r>
      <w:r w:rsidRPr="00520D98">
        <w:t>export-paged-result</w:t>
      </w:r>
    </w:p>
    <w:p w14:paraId="36B2AFC6" w14:textId="77777777" w:rsidR="00717759" w:rsidRPr="000F227B" w:rsidRDefault="00717759" w:rsidP="00717759">
      <w:pPr>
        <w:pStyle w:val="bullet1"/>
      </w:pPr>
      <w:r w:rsidRPr="000F227B">
        <w:t>Method: POST</w:t>
      </w:r>
    </w:p>
    <w:p w14:paraId="000E0704" w14:textId="77777777" w:rsidR="00717759" w:rsidRPr="000F227B" w:rsidRDefault="00717759" w:rsidP="00717759">
      <w:pPr>
        <w:pStyle w:val="bullet1"/>
      </w:pPr>
      <w:r w:rsidRPr="000F227B">
        <w:t>Headers:</w:t>
      </w:r>
    </w:p>
    <w:p w14:paraId="352FCDE4" w14:textId="77777777" w:rsidR="00717759" w:rsidRPr="000F227B" w:rsidRDefault="00717759" w:rsidP="00717759">
      <w:pPr>
        <w:pStyle w:val="bullet2"/>
      </w:pPr>
      <w:r w:rsidRPr="000F227B">
        <w:t xml:space="preserve">Request Headers: </w:t>
      </w:r>
    </w:p>
    <w:p w14:paraId="05FA6878" w14:textId="77777777" w:rsidR="00717759" w:rsidRPr="000F227B" w:rsidRDefault="00717759" w:rsidP="00717759">
      <w:pPr>
        <w:pStyle w:val="bullet3"/>
      </w:pPr>
      <w:r w:rsidRPr="000F227B">
        <w:t>Content-Type: application/json</w:t>
      </w:r>
    </w:p>
    <w:p w14:paraId="72866D07" w14:textId="77777777" w:rsidR="00717759" w:rsidRPr="000F227B" w:rsidRDefault="00717759" w:rsidP="00717759">
      <w:pPr>
        <w:pStyle w:val="bullet2"/>
      </w:pPr>
      <w:r w:rsidRPr="000F227B">
        <w:t xml:space="preserve">Response Headers: </w:t>
      </w:r>
    </w:p>
    <w:p w14:paraId="2A11908B" w14:textId="77777777" w:rsidR="00717759" w:rsidRPr="000F227B" w:rsidRDefault="00717759" w:rsidP="00717759">
      <w:pPr>
        <w:pStyle w:val="bullet3"/>
      </w:pPr>
      <w:r w:rsidRPr="000F227B">
        <w:t>Access-Control-Allow-Origin: *</w:t>
      </w:r>
    </w:p>
    <w:p w14:paraId="7EE2E6A7" w14:textId="77777777" w:rsidR="00717759" w:rsidRPr="000F227B" w:rsidRDefault="00717759" w:rsidP="00717759">
      <w:pPr>
        <w:pStyle w:val="bullet3"/>
      </w:pPr>
      <w:r w:rsidRPr="000F227B">
        <w:t>Content-Type: application/json</w:t>
      </w:r>
    </w:p>
    <w:p w14:paraId="61B7A3C7" w14:textId="77777777" w:rsidR="00717759" w:rsidRPr="000F227B" w:rsidRDefault="00717759" w:rsidP="00717759">
      <w:pPr>
        <w:pStyle w:val="SubBullet"/>
        <w:numPr>
          <w:ilvl w:val="0"/>
          <w:numId w:val="0"/>
        </w:numPr>
        <w:spacing w:line="360" w:lineRule="auto"/>
        <w:ind w:left="794"/>
      </w:pPr>
    </w:p>
    <w:p w14:paraId="5D130719" w14:textId="77777777" w:rsidR="00717759" w:rsidRPr="000F227B" w:rsidRDefault="00717759" w:rsidP="00334AD1">
      <w:pPr>
        <w:pStyle w:val="Heading5"/>
      </w:pPr>
      <w:r w:rsidRPr="000F227B">
        <w:t>Mô tả chi tiết thông tin đầu vào, đầu ra</w:t>
      </w:r>
    </w:p>
    <w:p w14:paraId="3E0422F3"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29912BC4" w14:textId="77777777" w:rsidTr="00717759">
        <w:tc>
          <w:tcPr>
            <w:tcW w:w="357" w:type="pct"/>
            <w:shd w:val="clear" w:color="auto" w:fill="4472C4" w:themeFill="accent1"/>
            <w:vAlign w:val="center"/>
          </w:tcPr>
          <w:p w14:paraId="3FBD881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651A9C9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48F63C9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297EA69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7AC920B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10F8884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2E0041B9" w14:textId="77777777" w:rsidTr="00717759">
        <w:tc>
          <w:tcPr>
            <w:tcW w:w="357" w:type="pct"/>
            <w:vAlign w:val="center"/>
          </w:tcPr>
          <w:p w14:paraId="4148D07A" w14:textId="77777777" w:rsidR="00717759" w:rsidRPr="000F227B" w:rsidRDefault="00717759" w:rsidP="006E470A">
            <w:pPr>
              <w:pStyle w:val="ListParagraph"/>
              <w:widowControl w:val="0"/>
              <w:numPr>
                <w:ilvl w:val="0"/>
                <w:numId w:val="162"/>
              </w:numPr>
              <w:tabs>
                <w:tab w:val="left" w:pos="284"/>
                <w:tab w:val="left" w:pos="360"/>
              </w:tabs>
              <w:spacing w:line="360" w:lineRule="auto"/>
              <w:rPr>
                <w:rFonts w:cs="Times New Roman"/>
                <w:szCs w:val="24"/>
              </w:rPr>
            </w:pPr>
          </w:p>
        </w:tc>
        <w:tc>
          <w:tcPr>
            <w:tcW w:w="1293" w:type="pct"/>
            <w:vAlign w:val="center"/>
          </w:tcPr>
          <w:p w14:paraId="21729CBB"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isShowAdvanceSearch</w:t>
            </w:r>
          </w:p>
        </w:tc>
        <w:tc>
          <w:tcPr>
            <w:tcW w:w="697" w:type="pct"/>
            <w:vAlign w:val="center"/>
          </w:tcPr>
          <w:p w14:paraId="44F3858E" w14:textId="77777777" w:rsidR="00717759" w:rsidRPr="000F227B" w:rsidRDefault="00717759" w:rsidP="00717759">
            <w:pPr>
              <w:widowControl w:val="0"/>
              <w:spacing w:line="360" w:lineRule="auto"/>
              <w:rPr>
                <w:rFonts w:cs="Times New Roman"/>
                <w:szCs w:val="24"/>
              </w:rPr>
            </w:pPr>
            <w:r>
              <w:rPr>
                <w:rFonts w:cs="Times New Roman"/>
                <w:szCs w:val="24"/>
              </w:rPr>
              <w:t>Tìm kiếm nâng cao</w:t>
            </w:r>
          </w:p>
        </w:tc>
        <w:tc>
          <w:tcPr>
            <w:tcW w:w="500" w:type="pct"/>
            <w:vAlign w:val="center"/>
          </w:tcPr>
          <w:p w14:paraId="4D576756" w14:textId="77777777" w:rsidR="00717759" w:rsidRPr="000F227B" w:rsidRDefault="00717759" w:rsidP="00717759">
            <w:pPr>
              <w:widowControl w:val="0"/>
              <w:spacing w:line="360" w:lineRule="auto"/>
              <w:rPr>
                <w:rFonts w:cs="Times New Roman"/>
                <w:szCs w:val="24"/>
              </w:rPr>
            </w:pPr>
          </w:p>
        </w:tc>
        <w:tc>
          <w:tcPr>
            <w:tcW w:w="704" w:type="pct"/>
            <w:vAlign w:val="center"/>
          </w:tcPr>
          <w:p w14:paraId="2D242469" w14:textId="77777777" w:rsidR="00717759" w:rsidRPr="000F227B" w:rsidRDefault="00717759" w:rsidP="00717759">
            <w:pPr>
              <w:widowControl w:val="0"/>
              <w:spacing w:line="360" w:lineRule="auto"/>
              <w:rPr>
                <w:rFonts w:cs="Times New Roman"/>
                <w:szCs w:val="24"/>
              </w:rPr>
            </w:pPr>
          </w:p>
        </w:tc>
        <w:tc>
          <w:tcPr>
            <w:tcW w:w="1449" w:type="pct"/>
            <w:vAlign w:val="center"/>
          </w:tcPr>
          <w:p w14:paraId="5E95A5A3" w14:textId="77777777" w:rsidR="00717759" w:rsidRPr="000F227B" w:rsidRDefault="00717759" w:rsidP="00717759">
            <w:pPr>
              <w:pStyle w:val="bullet1"/>
              <w:numPr>
                <w:ilvl w:val="0"/>
                <w:numId w:val="0"/>
              </w:numPr>
            </w:pPr>
            <w:r>
              <w:t>Hiển thị tìm kiếm nâng cao</w:t>
            </w:r>
          </w:p>
        </w:tc>
      </w:tr>
      <w:tr w:rsidR="00717759" w:rsidRPr="000F227B" w14:paraId="492A1B81" w14:textId="77777777" w:rsidTr="00717759">
        <w:tc>
          <w:tcPr>
            <w:tcW w:w="357" w:type="pct"/>
            <w:vAlign w:val="center"/>
          </w:tcPr>
          <w:p w14:paraId="5AE61213"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475041C3"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onSearchBeginning</w:t>
            </w:r>
          </w:p>
        </w:tc>
        <w:tc>
          <w:tcPr>
            <w:tcW w:w="697" w:type="pct"/>
            <w:vAlign w:val="center"/>
          </w:tcPr>
          <w:p w14:paraId="6CF7AE07"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74DC3ABA" w14:textId="77777777" w:rsidR="00717759" w:rsidRPr="000F227B" w:rsidRDefault="00717759" w:rsidP="00717759">
            <w:pPr>
              <w:widowControl w:val="0"/>
              <w:spacing w:line="360" w:lineRule="auto"/>
              <w:rPr>
                <w:rFonts w:cs="Times New Roman"/>
                <w:szCs w:val="24"/>
              </w:rPr>
            </w:pPr>
          </w:p>
        </w:tc>
        <w:tc>
          <w:tcPr>
            <w:tcW w:w="704" w:type="pct"/>
            <w:vAlign w:val="center"/>
          </w:tcPr>
          <w:p w14:paraId="3FC5D8E6" w14:textId="77777777" w:rsidR="00717759" w:rsidRPr="000F227B" w:rsidRDefault="00717759" w:rsidP="00717759">
            <w:pPr>
              <w:widowControl w:val="0"/>
              <w:spacing w:line="360" w:lineRule="auto"/>
              <w:rPr>
                <w:rFonts w:cs="Times New Roman"/>
                <w:szCs w:val="24"/>
              </w:rPr>
            </w:pPr>
          </w:p>
        </w:tc>
        <w:tc>
          <w:tcPr>
            <w:tcW w:w="1449" w:type="pct"/>
            <w:vAlign w:val="center"/>
          </w:tcPr>
          <w:p w14:paraId="241EB59D" w14:textId="77777777" w:rsidR="00717759" w:rsidRPr="000F227B" w:rsidRDefault="00717759" w:rsidP="00717759">
            <w:pPr>
              <w:pStyle w:val="bullet1"/>
              <w:numPr>
                <w:ilvl w:val="0"/>
                <w:numId w:val="0"/>
              </w:numPr>
            </w:pPr>
          </w:p>
        </w:tc>
      </w:tr>
      <w:tr w:rsidR="00717759" w:rsidRPr="000F227B" w14:paraId="456372D1" w14:textId="77777777" w:rsidTr="00717759">
        <w:tc>
          <w:tcPr>
            <w:tcW w:w="357" w:type="pct"/>
            <w:vAlign w:val="center"/>
          </w:tcPr>
          <w:p w14:paraId="6F6E0B09"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6BAA5D0A"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hotKeyScopeId</w:t>
            </w:r>
          </w:p>
        </w:tc>
        <w:tc>
          <w:tcPr>
            <w:tcW w:w="697" w:type="pct"/>
            <w:vAlign w:val="center"/>
          </w:tcPr>
          <w:p w14:paraId="01C043BE"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47F39448" w14:textId="77777777" w:rsidR="00717759" w:rsidRPr="000F227B" w:rsidRDefault="00717759" w:rsidP="00717759">
            <w:pPr>
              <w:widowControl w:val="0"/>
              <w:spacing w:line="360" w:lineRule="auto"/>
              <w:rPr>
                <w:rFonts w:cs="Times New Roman"/>
                <w:szCs w:val="24"/>
              </w:rPr>
            </w:pPr>
          </w:p>
        </w:tc>
        <w:tc>
          <w:tcPr>
            <w:tcW w:w="704" w:type="pct"/>
            <w:vAlign w:val="center"/>
          </w:tcPr>
          <w:p w14:paraId="668C7A34" w14:textId="77777777" w:rsidR="00717759" w:rsidRDefault="00717759" w:rsidP="00717759">
            <w:pPr>
              <w:widowControl w:val="0"/>
              <w:spacing w:line="360" w:lineRule="auto"/>
              <w:rPr>
                <w:rFonts w:cs="Times New Roman"/>
                <w:szCs w:val="24"/>
              </w:rPr>
            </w:pPr>
          </w:p>
        </w:tc>
        <w:tc>
          <w:tcPr>
            <w:tcW w:w="1449" w:type="pct"/>
            <w:vAlign w:val="center"/>
          </w:tcPr>
          <w:p w14:paraId="36390AE3" w14:textId="77777777" w:rsidR="00717759" w:rsidRPr="000F227B" w:rsidRDefault="00717759" w:rsidP="00717759">
            <w:pPr>
              <w:pStyle w:val="bullet1"/>
              <w:numPr>
                <w:ilvl w:val="0"/>
                <w:numId w:val="0"/>
              </w:numPr>
            </w:pPr>
          </w:p>
        </w:tc>
      </w:tr>
      <w:tr w:rsidR="00717759" w:rsidRPr="000F227B" w14:paraId="1DAC2FA6" w14:textId="77777777" w:rsidTr="00717759">
        <w:tc>
          <w:tcPr>
            <w:tcW w:w="357" w:type="pct"/>
            <w:vAlign w:val="center"/>
          </w:tcPr>
          <w:p w14:paraId="1338994A"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7D5D6BCB"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skipCount</w:t>
            </w:r>
          </w:p>
        </w:tc>
        <w:tc>
          <w:tcPr>
            <w:tcW w:w="697" w:type="pct"/>
            <w:vAlign w:val="center"/>
          </w:tcPr>
          <w:p w14:paraId="03FD48A1" w14:textId="77777777" w:rsidR="00717759" w:rsidRDefault="00717759" w:rsidP="00717759">
            <w:pPr>
              <w:widowControl w:val="0"/>
              <w:spacing w:line="360" w:lineRule="auto"/>
              <w:rPr>
                <w:rFonts w:cs="Times New Roman"/>
                <w:szCs w:val="24"/>
              </w:rPr>
            </w:pPr>
            <w:r>
              <w:rPr>
                <w:rFonts w:cs="Times New Roman"/>
                <w:szCs w:val="24"/>
              </w:rPr>
              <w:t>Số bản ghi bỏ qua</w:t>
            </w:r>
          </w:p>
        </w:tc>
        <w:tc>
          <w:tcPr>
            <w:tcW w:w="500" w:type="pct"/>
            <w:vAlign w:val="center"/>
          </w:tcPr>
          <w:p w14:paraId="26D801F6" w14:textId="77777777" w:rsidR="00717759" w:rsidRPr="000F227B" w:rsidRDefault="00717759" w:rsidP="00717759">
            <w:pPr>
              <w:widowControl w:val="0"/>
              <w:spacing w:line="360" w:lineRule="auto"/>
              <w:rPr>
                <w:rFonts w:cs="Times New Roman"/>
                <w:szCs w:val="24"/>
              </w:rPr>
            </w:pPr>
          </w:p>
        </w:tc>
        <w:tc>
          <w:tcPr>
            <w:tcW w:w="704" w:type="pct"/>
            <w:vAlign w:val="center"/>
          </w:tcPr>
          <w:p w14:paraId="47CFFA0E" w14:textId="77777777" w:rsidR="00717759" w:rsidRDefault="00717759" w:rsidP="00717759">
            <w:pPr>
              <w:widowControl w:val="0"/>
              <w:spacing w:line="360" w:lineRule="auto"/>
              <w:rPr>
                <w:rFonts w:cs="Times New Roman"/>
                <w:szCs w:val="24"/>
              </w:rPr>
            </w:pPr>
          </w:p>
        </w:tc>
        <w:tc>
          <w:tcPr>
            <w:tcW w:w="1449" w:type="pct"/>
            <w:vAlign w:val="center"/>
          </w:tcPr>
          <w:p w14:paraId="10B8D410" w14:textId="77777777" w:rsidR="00717759" w:rsidRPr="000F227B" w:rsidRDefault="00717759" w:rsidP="00717759">
            <w:pPr>
              <w:pStyle w:val="bullet1"/>
              <w:numPr>
                <w:ilvl w:val="0"/>
                <w:numId w:val="0"/>
              </w:numPr>
            </w:pPr>
            <w:r>
              <w:t>Số bản ghi bỏ qua. Dùng cho phân trang</w:t>
            </w:r>
          </w:p>
        </w:tc>
      </w:tr>
      <w:tr w:rsidR="00717759" w:rsidRPr="000F227B" w14:paraId="485A9760" w14:textId="77777777" w:rsidTr="00717759">
        <w:tc>
          <w:tcPr>
            <w:tcW w:w="357" w:type="pct"/>
            <w:vAlign w:val="center"/>
          </w:tcPr>
          <w:p w14:paraId="71ACB1DE"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09308531"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maxResultCount</w:t>
            </w:r>
          </w:p>
        </w:tc>
        <w:tc>
          <w:tcPr>
            <w:tcW w:w="697" w:type="pct"/>
            <w:vAlign w:val="center"/>
          </w:tcPr>
          <w:p w14:paraId="25725FE0" w14:textId="77777777" w:rsidR="00717759" w:rsidRDefault="00717759" w:rsidP="00717759">
            <w:pPr>
              <w:widowControl w:val="0"/>
              <w:spacing w:line="360" w:lineRule="auto"/>
              <w:rPr>
                <w:rFonts w:cs="Times New Roman"/>
                <w:szCs w:val="24"/>
              </w:rPr>
            </w:pPr>
            <w:r>
              <w:rPr>
                <w:rFonts w:cs="Times New Roman"/>
                <w:szCs w:val="24"/>
              </w:rPr>
              <w:t>Số bản ghi tối đa</w:t>
            </w:r>
          </w:p>
        </w:tc>
        <w:tc>
          <w:tcPr>
            <w:tcW w:w="500" w:type="pct"/>
            <w:vAlign w:val="center"/>
          </w:tcPr>
          <w:p w14:paraId="2FD4DB42" w14:textId="77777777" w:rsidR="00717759" w:rsidRPr="000F227B" w:rsidRDefault="00717759" w:rsidP="00717759">
            <w:pPr>
              <w:widowControl w:val="0"/>
              <w:spacing w:line="360" w:lineRule="auto"/>
              <w:rPr>
                <w:rFonts w:cs="Times New Roman"/>
                <w:szCs w:val="24"/>
              </w:rPr>
            </w:pPr>
          </w:p>
        </w:tc>
        <w:tc>
          <w:tcPr>
            <w:tcW w:w="704" w:type="pct"/>
            <w:vAlign w:val="center"/>
          </w:tcPr>
          <w:p w14:paraId="13EC4660" w14:textId="77777777" w:rsidR="00717759" w:rsidRDefault="00717759" w:rsidP="00717759">
            <w:pPr>
              <w:widowControl w:val="0"/>
              <w:spacing w:line="360" w:lineRule="auto"/>
              <w:rPr>
                <w:rFonts w:cs="Times New Roman"/>
                <w:szCs w:val="24"/>
              </w:rPr>
            </w:pPr>
          </w:p>
        </w:tc>
        <w:tc>
          <w:tcPr>
            <w:tcW w:w="1449" w:type="pct"/>
            <w:vAlign w:val="center"/>
          </w:tcPr>
          <w:p w14:paraId="6A548AB8" w14:textId="77777777" w:rsidR="00717759" w:rsidRPr="000F227B" w:rsidRDefault="00717759" w:rsidP="00717759">
            <w:pPr>
              <w:pStyle w:val="bullet1"/>
              <w:numPr>
                <w:ilvl w:val="0"/>
                <w:numId w:val="0"/>
              </w:numPr>
            </w:pPr>
            <w:r>
              <w:t>Số bản ghi trong 1 trang</w:t>
            </w:r>
          </w:p>
        </w:tc>
      </w:tr>
      <w:tr w:rsidR="00717759" w:rsidRPr="000F227B" w14:paraId="1D003DD8" w14:textId="77777777" w:rsidTr="00717759">
        <w:tc>
          <w:tcPr>
            <w:tcW w:w="357" w:type="pct"/>
            <w:vAlign w:val="center"/>
          </w:tcPr>
          <w:p w14:paraId="566E123E"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57BEC298"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sorting</w:t>
            </w:r>
          </w:p>
        </w:tc>
        <w:tc>
          <w:tcPr>
            <w:tcW w:w="697" w:type="pct"/>
            <w:vAlign w:val="center"/>
          </w:tcPr>
          <w:p w14:paraId="4C3C148A" w14:textId="77777777" w:rsidR="00717759" w:rsidRDefault="00717759" w:rsidP="00717759">
            <w:pPr>
              <w:widowControl w:val="0"/>
              <w:spacing w:line="360" w:lineRule="auto"/>
              <w:rPr>
                <w:rFonts w:cs="Times New Roman"/>
                <w:szCs w:val="24"/>
              </w:rPr>
            </w:pPr>
            <w:r>
              <w:rPr>
                <w:rFonts w:cs="Times New Roman"/>
                <w:szCs w:val="24"/>
              </w:rPr>
              <w:t>Xếp sếp danh sách</w:t>
            </w:r>
          </w:p>
        </w:tc>
        <w:tc>
          <w:tcPr>
            <w:tcW w:w="500" w:type="pct"/>
            <w:vAlign w:val="center"/>
          </w:tcPr>
          <w:p w14:paraId="37ECCB60" w14:textId="77777777" w:rsidR="00717759" w:rsidRPr="000F227B" w:rsidRDefault="00717759" w:rsidP="00717759">
            <w:pPr>
              <w:widowControl w:val="0"/>
              <w:spacing w:line="360" w:lineRule="auto"/>
              <w:rPr>
                <w:rFonts w:cs="Times New Roman"/>
                <w:szCs w:val="24"/>
              </w:rPr>
            </w:pPr>
          </w:p>
        </w:tc>
        <w:tc>
          <w:tcPr>
            <w:tcW w:w="704" w:type="pct"/>
            <w:vAlign w:val="center"/>
          </w:tcPr>
          <w:p w14:paraId="1242E22B" w14:textId="77777777" w:rsidR="00717759" w:rsidRDefault="00717759" w:rsidP="00717759">
            <w:pPr>
              <w:widowControl w:val="0"/>
              <w:spacing w:line="360" w:lineRule="auto"/>
              <w:rPr>
                <w:rFonts w:cs="Times New Roman"/>
                <w:szCs w:val="24"/>
              </w:rPr>
            </w:pPr>
          </w:p>
        </w:tc>
        <w:tc>
          <w:tcPr>
            <w:tcW w:w="1449" w:type="pct"/>
            <w:vAlign w:val="center"/>
          </w:tcPr>
          <w:p w14:paraId="2AEB3941" w14:textId="77777777" w:rsidR="00717759" w:rsidRPr="000F227B" w:rsidRDefault="00717759" w:rsidP="00717759">
            <w:pPr>
              <w:pStyle w:val="bullet1"/>
              <w:numPr>
                <w:ilvl w:val="0"/>
                <w:numId w:val="0"/>
              </w:numPr>
            </w:pPr>
            <w:r>
              <w:t>Sắp xếp thứ tự bản ghi</w:t>
            </w:r>
          </w:p>
        </w:tc>
      </w:tr>
      <w:tr w:rsidR="00717759" w:rsidRPr="000F227B" w14:paraId="739D86EA" w14:textId="77777777" w:rsidTr="00717759">
        <w:tc>
          <w:tcPr>
            <w:tcW w:w="357" w:type="pct"/>
            <w:vAlign w:val="center"/>
          </w:tcPr>
          <w:p w14:paraId="2D514908"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226B8F46"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filter</w:t>
            </w:r>
          </w:p>
        </w:tc>
        <w:tc>
          <w:tcPr>
            <w:tcW w:w="697" w:type="pct"/>
            <w:vAlign w:val="center"/>
          </w:tcPr>
          <w:p w14:paraId="13644254" w14:textId="77777777" w:rsidR="00717759" w:rsidRDefault="00717759" w:rsidP="00717759">
            <w:pPr>
              <w:widowControl w:val="0"/>
              <w:spacing w:line="360" w:lineRule="auto"/>
              <w:rPr>
                <w:rFonts w:cs="Times New Roman"/>
                <w:szCs w:val="24"/>
              </w:rPr>
            </w:pPr>
            <w:r>
              <w:rPr>
                <w:rFonts w:cs="Times New Roman"/>
                <w:szCs w:val="24"/>
              </w:rPr>
              <w:t>Từ khóa</w:t>
            </w:r>
          </w:p>
        </w:tc>
        <w:tc>
          <w:tcPr>
            <w:tcW w:w="500" w:type="pct"/>
            <w:vAlign w:val="center"/>
          </w:tcPr>
          <w:p w14:paraId="08515873" w14:textId="77777777" w:rsidR="00717759" w:rsidRPr="000F227B" w:rsidRDefault="00717759" w:rsidP="00717759">
            <w:pPr>
              <w:widowControl w:val="0"/>
              <w:spacing w:line="360" w:lineRule="auto"/>
              <w:rPr>
                <w:rFonts w:cs="Times New Roman"/>
                <w:szCs w:val="24"/>
              </w:rPr>
            </w:pPr>
          </w:p>
        </w:tc>
        <w:tc>
          <w:tcPr>
            <w:tcW w:w="704" w:type="pct"/>
            <w:vAlign w:val="center"/>
          </w:tcPr>
          <w:p w14:paraId="33BAF5A4" w14:textId="77777777" w:rsidR="00717759" w:rsidRDefault="00717759" w:rsidP="00717759">
            <w:pPr>
              <w:widowControl w:val="0"/>
              <w:spacing w:line="360" w:lineRule="auto"/>
              <w:rPr>
                <w:rFonts w:cs="Times New Roman"/>
                <w:szCs w:val="24"/>
              </w:rPr>
            </w:pPr>
          </w:p>
        </w:tc>
        <w:tc>
          <w:tcPr>
            <w:tcW w:w="1449" w:type="pct"/>
            <w:vAlign w:val="center"/>
          </w:tcPr>
          <w:p w14:paraId="266E6175" w14:textId="77777777" w:rsidR="00717759" w:rsidRPr="000F227B" w:rsidRDefault="00717759" w:rsidP="00717759">
            <w:pPr>
              <w:pStyle w:val="bullet1"/>
              <w:numPr>
                <w:ilvl w:val="0"/>
                <w:numId w:val="0"/>
              </w:numPr>
            </w:pPr>
            <w:r>
              <w:t>Từ khóa tìm kiếm</w:t>
            </w:r>
          </w:p>
        </w:tc>
      </w:tr>
      <w:tr w:rsidR="00717759" w:rsidRPr="000F227B" w14:paraId="0B41DDD9" w14:textId="77777777" w:rsidTr="00717759">
        <w:tc>
          <w:tcPr>
            <w:tcW w:w="357" w:type="pct"/>
            <w:vAlign w:val="center"/>
          </w:tcPr>
          <w:p w14:paraId="7D4DAECC"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2837C89D" w14:textId="77777777" w:rsidR="00717759" w:rsidRPr="00FA6C2C" w:rsidRDefault="00717759" w:rsidP="00717759">
            <w:pPr>
              <w:shd w:val="clear" w:color="auto" w:fill="FFFFFF"/>
              <w:spacing w:line="360" w:lineRule="auto"/>
              <w:rPr>
                <w:rFonts w:cs="Times New Roman"/>
                <w:color w:val="A31515"/>
                <w:szCs w:val="24"/>
              </w:rPr>
            </w:pPr>
            <w:r>
              <w:rPr>
                <w:rFonts w:cs="Times New Roman"/>
                <w:color w:val="A31515"/>
                <w:szCs w:val="24"/>
              </w:rPr>
              <w:t>typeId</w:t>
            </w:r>
          </w:p>
        </w:tc>
        <w:tc>
          <w:tcPr>
            <w:tcW w:w="697" w:type="pct"/>
            <w:vAlign w:val="center"/>
          </w:tcPr>
          <w:p w14:paraId="7F17F64A" w14:textId="77777777" w:rsidR="00717759" w:rsidRDefault="00717759" w:rsidP="00717759">
            <w:pPr>
              <w:widowControl w:val="0"/>
              <w:spacing w:line="360" w:lineRule="auto"/>
              <w:rPr>
                <w:rFonts w:cs="Times New Roman"/>
                <w:szCs w:val="24"/>
              </w:rPr>
            </w:pPr>
            <w:r>
              <w:rPr>
                <w:rFonts w:cs="Times New Roman"/>
                <w:szCs w:val="24"/>
              </w:rPr>
              <w:t>Loại mẫu</w:t>
            </w:r>
          </w:p>
        </w:tc>
        <w:tc>
          <w:tcPr>
            <w:tcW w:w="500" w:type="pct"/>
            <w:vAlign w:val="center"/>
          </w:tcPr>
          <w:p w14:paraId="55506B1E" w14:textId="77777777" w:rsidR="00717759" w:rsidRPr="000F227B" w:rsidRDefault="00717759" w:rsidP="00717759">
            <w:pPr>
              <w:widowControl w:val="0"/>
              <w:spacing w:line="360" w:lineRule="auto"/>
              <w:rPr>
                <w:rFonts w:cs="Times New Roman"/>
                <w:szCs w:val="24"/>
              </w:rPr>
            </w:pPr>
          </w:p>
        </w:tc>
        <w:tc>
          <w:tcPr>
            <w:tcW w:w="704" w:type="pct"/>
            <w:vAlign w:val="center"/>
          </w:tcPr>
          <w:p w14:paraId="092A5005" w14:textId="77777777" w:rsidR="00717759" w:rsidRDefault="00717759" w:rsidP="00717759">
            <w:pPr>
              <w:widowControl w:val="0"/>
              <w:spacing w:line="360" w:lineRule="auto"/>
              <w:rPr>
                <w:rFonts w:cs="Times New Roman"/>
                <w:szCs w:val="24"/>
              </w:rPr>
            </w:pPr>
          </w:p>
        </w:tc>
        <w:tc>
          <w:tcPr>
            <w:tcW w:w="1449" w:type="pct"/>
            <w:vAlign w:val="center"/>
          </w:tcPr>
          <w:p w14:paraId="374C756E" w14:textId="77777777" w:rsidR="00717759" w:rsidRDefault="00717759" w:rsidP="00717759">
            <w:pPr>
              <w:pStyle w:val="bullet1"/>
              <w:numPr>
                <w:ilvl w:val="0"/>
                <w:numId w:val="0"/>
              </w:numPr>
            </w:pPr>
            <w:r>
              <w:t>Loại mẫu</w:t>
            </w:r>
          </w:p>
        </w:tc>
      </w:tr>
      <w:tr w:rsidR="00717759" w:rsidRPr="000F227B" w14:paraId="6982655C" w14:textId="77777777" w:rsidTr="00717759">
        <w:tc>
          <w:tcPr>
            <w:tcW w:w="357" w:type="pct"/>
            <w:vAlign w:val="center"/>
          </w:tcPr>
          <w:p w14:paraId="78E87BFC"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09E96E8F"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697" w:type="pct"/>
            <w:vAlign w:val="center"/>
          </w:tcPr>
          <w:p w14:paraId="5B4308BD"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35B31B9E" w14:textId="77777777" w:rsidR="00717759" w:rsidRPr="000F227B" w:rsidRDefault="00717759" w:rsidP="00717759">
            <w:pPr>
              <w:widowControl w:val="0"/>
              <w:spacing w:line="360" w:lineRule="auto"/>
              <w:rPr>
                <w:rFonts w:cs="Times New Roman"/>
                <w:szCs w:val="24"/>
              </w:rPr>
            </w:pPr>
          </w:p>
        </w:tc>
        <w:tc>
          <w:tcPr>
            <w:tcW w:w="704" w:type="pct"/>
            <w:vAlign w:val="center"/>
          </w:tcPr>
          <w:p w14:paraId="333757E3" w14:textId="77777777" w:rsidR="00717759" w:rsidRDefault="00717759" w:rsidP="00717759">
            <w:pPr>
              <w:widowControl w:val="0"/>
              <w:spacing w:line="360" w:lineRule="auto"/>
              <w:rPr>
                <w:rFonts w:cs="Times New Roman"/>
                <w:szCs w:val="24"/>
              </w:rPr>
            </w:pPr>
          </w:p>
        </w:tc>
        <w:tc>
          <w:tcPr>
            <w:tcW w:w="1449" w:type="pct"/>
            <w:vAlign w:val="center"/>
          </w:tcPr>
          <w:p w14:paraId="6D3370FC" w14:textId="77777777" w:rsidR="00717759" w:rsidRPr="000F227B" w:rsidRDefault="00717759" w:rsidP="00717759">
            <w:pPr>
              <w:pStyle w:val="bullet1"/>
              <w:numPr>
                <w:ilvl w:val="0"/>
                <w:numId w:val="0"/>
              </w:numPr>
            </w:pPr>
            <w:r>
              <w:t>Trạng thái của bản ghi</w:t>
            </w:r>
          </w:p>
        </w:tc>
      </w:tr>
      <w:tr w:rsidR="00717759" w:rsidRPr="000F227B" w14:paraId="12AEFB3A" w14:textId="77777777" w:rsidTr="00717759">
        <w:tc>
          <w:tcPr>
            <w:tcW w:w="357" w:type="pct"/>
            <w:vAlign w:val="center"/>
          </w:tcPr>
          <w:p w14:paraId="4A777754"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6429A37C" w14:textId="77777777" w:rsidR="00717759" w:rsidRPr="00FA6C2C" w:rsidRDefault="00717759" w:rsidP="00717759">
            <w:pPr>
              <w:shd w:val="clear" w:color="auto" w:fill="FFFFFF"/>
              <w:spacing w:line="360" w:lineRule="auto"/>
              <w:rPr>
                <w:rFonts w:cs="Times New Roman"/>
                <w:color w:val="A31515"/>
                <w:szCs w:val="24"/>
              </w:rPr>
            </w:pPr>
            <w:r w:rsidRPr="00DC5DA0">
              <w:rPr>
                <w:rFonts w:cs="Times New Roman"/>
                <w:color w:val="A31515"/>
                <w:szCs w:val="24"/>
              </w:rPr>
              <w:t>version</w:t>
            </w:r>
          </w:p>
        </w:tc>
        <w:tc>
          <w:tcPr>
            <w:tcW w:w="697" w:type="pct"/>
            <w:vAlign w:val="center"/>
          </w:tcPr>
          <w:p w14:paraId="2C71C150"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2311D7CE" w14:textId="77777777" w:rsidR="00717759" w:rsidRPr="000F227B" w:rsidRDefault="00717759" w:rsidP="00717759">
            <w:pPr>
              <w:widowControl w:val="0"/>
              <w:spacing w:line="360" w:lineRule="auto"/>
              <w:rPr>
                <w:rFonts w:cs="Times New Roman"/>
                <w:szCs w:val="24"/>
              </w:rPr>
            </w:pPr>
          </w:p>
        </w:tc>
        <w:tc>
          <w:tcPr>
            <w:tcW w:w="704" w:type="pct"/>
            <w:vAlign w:val="center"/>
          </w:tcPr>
          <w:p w14:paraId="7E90C715" w14:textId="77777777" w:rsidR="00717759" w:rsidRDefault="00717759" w:rsidP="00717759">
            <w:pPr>
              <w:widowControl w:val="0"/>
              <w:spacing w:line="360" w:lineRule="auto"/>
              <w:rPr>
                <w:rFonts w:cs="Times New Roman"/>
                <w:szCs w:val="24"/>
              </w:rPr>
            </w:pPr>
          </w:p>
        </w:tc>
        <w:tc>
          <w:tcPr>
            <w:tcW w:w="1449" w:type="pct"/>
            <w:vAlign w:val="center"/>
          </w:tcPr>
          <w:p w14:paraId="13327B40" w14:textId="77777777" w:rsidR="00717759" w:rsidRDefault="00717759" w:rsidP="00717759">
            <w:pPr>
              <w:pStyle w:val="bullet1"/>
              <w:numPr>
                <w:ilvl w:val="0"/>
                <w:numId w:val="0"/>
              </w:numPr>
            </w:pPr>
          </w:p>
        </w:tc>
      </w:tr>
      <w:tr w:rsidR="00717759" w:rsidRPr="000F227B" w14:paraId="65949220" w14:textId="77777777" w:rsidTr="00717759">
        <w:tc>
          <w:tcPr>
            <w:tcW w:w="357" w:type="pct"/>
            <w:vAlign w:val="center"/>
          </w:tcPr>
          <w:p w14:paraId="5DE8A3A7"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40DB37BA" w14:textId="77777777" w:rsidR="00717759" w:rsidRPr="00FA6C2C" w:rsidRDefault="00717759" w:rsidP="00717759">
            <w:pPr>
              <w:shd w:val="clear" w:color="auto" w:fill="FFFFFF"/>
              <w:spacing w:line="360" w:lineRule="auto"/>
              <w:rPr>
                <w:rFonts w:cs="Times New Roman"/>
                <w:color w:val="A31515"/>
                <w:szCs w:val="24"/>
              </w:rPr>
            </w:pPr>
            <w:r w:rsidRPr="00520D98">
              <w:rPr>
                <w:rFonts w:cs="Times New Roman"/>
                <w:color w:val="A31515"/>
                <w:szCs w:val="24"/>
              </w:rPr>
              <w:t>export</w:t>
            </w:r>
          </w:p>
        </w:tc>
        <w:tc>
          <w:tcPr>
            <w:tcW w:w="697" w:type="pct"/>
            <w:vAlign w:val="center"/>
          </w:tcPr>
          <w:p w14:paraId="34F5B04A" w14:textId="77777777" w:rsidR="00717759" w:rsidRDefault="00717759" w:rsidP="00717759">
            <w:pPr>
              <w:widowControl w:val="0"/>
              <w:spacing w:line="360" w:lineRule="auto"/>
              <w:rPr>
                <w:rFonts w:cs="Times New Roman"/>
                <w:szCs w:val="24"/>
              </w:rPr>
            </w:pPr>
            <w:r>
              <w:rPr>
                <w:rFonts w:cs="Times New Roman"/>
                <w:szCs w:val="24"/>
              </w:rPr>
              <w:t>Thông tin xuất</w:t>
            </w:r>
          </w:p>
        </w:tc>
        <w:tc>
          <w:tcPr>
            <w:tcW w:w="500" w:type="pct"/>
            <w:vAlign w:val="center"/>
          </w:tcPr>
          <w:p w14:paraId="5078D8EE" w14:textId="77777777" w:rsidR="00717759" w:rsidRPr="000F227B" w:rsidRDefault="00717759" w:rsidP="00717759">
            <w:pPr>
              <w:widowControl w:val="0"/>
              <w:spacing w:line="360" w:lineRule="auto"/>
              <w:rPr>
                <w:rFonts w:cs="Times New Roman"/>
                <w:szCs w:val="24"/>
              </w:rPr>
            </w:pPr>
          </w:p>
        </w:tc>
        <w:tc>
          <w:tcPr>
            <w:tcW w:w="704" w:type="pct"/>
            <w:vAlign w:val="center"/>
          </w:tcPr>
          <w:p w14:paraId="4726F854" w14:textId="77777777" w:rsidR="00717759" w:rsidRDefault="00717759" w:rsidP="00717759">
            <w:pPr>
              <w:widowControl w:val="0"/>
              <w:spacing w:line="360" w:lineRule="auto"/>
              <w:rPr>
                <w:rFonts w:cs="Times New Roman"/>
                <w:szCs w:val="24"/>
              </w:rPr>
            </w:pPr>
          </w:p>
        </w:tc>
        <w:tc>
          <w:tcPr>
            <w:tcW w:w="1449" w:type="pct"/>
            <w:vAlign w:val="center"/>
          </w:tcPr>
          <w:p w14:paraId="3D118E80" w14:textId="77777777" w:rsidR="00717759" w:rsidRDefault="00717759" w:rsidP="00717759">
            <w:pPr>
              <w:pStyle w:val="bullet1"/>
              <w:numPr>
                <w:ilvl w:val="0"/>
                <w:numId w:val="0"/>
              </w:numPr>
            </w:pPr>
          </w:p>
        </w:tc>
      </w:tr>
      <w:tr w:rsidR="00717759" w:rsidRPr="000F227B" w14:paraId="5ECF3947" w14:textId="77777777" w:rsidTr="00717759">
        <w:tc>
          <w:tcPr>
            <w:tcW w:w="357" w:type="pct"/>
            <w:vAlign w:val="center"/>
          </w:tcPr>
          <w:p w14:paraId="0FB6B65C"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6F7EAE00" w14:textId="77777777" w:rsidR="00717759" w:rsidRPr="00FA6C2C" w:rsidRDefault="00717759" w:rsidP="00717759">
            <w:pPr>
              <w:shd w:val="clear" w:color="auto" w:fill="FFFFFF"/>
              <w:spacing w:line="360" w:lineRule="auto"/>
              <w:rPr>
                <w:rFonts w:cs="Times New Roman"/>
                <w:color w:val="A31515"/>
                <w:szCs w:val="24"/>
              </w:rPr>
            </w:pPr>
            <w:r w:rsidRPr="00520D98">
              <w:rPr>
                <w:rFonts w:cs="Times New Roman"/>
                <w:color w:val="A31515"/>
                <w:szCs w:val="24"/>
              </w:rPr>
              <w:t>columnNames</w:t>
            </w:r>
          </w:p>
        </w:tc>
        <w:tc>
          <w:tcPr>
            <w:tcW w:w="697" w:type="pct"/>
            <w:vAlign w:val="center"/>
          </w:tcPr>
          <w:p w14:paraId="69E63A3F" w14:textId="77777777" w:rsidR="00717759" w:rsidRDefault="00717759" w:rsidP="00717759">
            <w:pPr>
              <w:widowControl w:val="0"/>
              <w:spacing w:line="360" w:lineRule="auto"/>
              <w:rPr>
                <w:rFonts w:cs="Times New Roman"/>
                <w:szCs w:val="24"/>
              </w:rPr>
            </w:pPr>
            <w:r>
              <w:rPr>
                <w:rFonts w:cs="Times New Roman"/>
                <w:szCs w:val="24"/>
              </w:rPr>
              <w:t>Tên cột</w:t>
            </w:r>
          </w:p>
        </w:tc>
        <w:tc>
          <w:tcPr>
            <w:tcW w:w="500" w:type="pct"/>
            <w:vAlign w:val="center"/>
          </w:tcPr>
          <w:p w14:paraId="405573A7" w14:textId="77777777" w:rsidR="00717759" w:rsidRPr="000F227B" w:rsidRDefault="00717759" w:rsidP="00717759">
            <w:pPr>
              <w:widowControl w:val="0"/>
              <w:spacing w:line="360" w:lineRule="auto"/>
              <w:rPr>
                <w:rFonts w:cs="Times New Roman"/>
                <w:szCs w:val="24"/>
              </w:rPr>
            </w:pPr>
          </w:p>
        </w:tc>
        <w:tc>
          <w:tcPr>
            <w:tcW w:w="704" w:type="pct"/>
            <w:vAlign w:val="center"/>
          </w:tcPr>
          <w:p w14:paraId="2942B5AC" w14:textId="77777777" w:rsidR="00717759" w:rsidRDefault="00717759" w:rsidP="00717759">
            <w:pPr>
              <w:widowControl w:val="0"/>
              <w:spacing w:line="360" w:lineRule="auto"/>
              <w:rPr>
                <w:rFonts w:cs="Times New Roman"/>
                <w:szCs w:val="24"/>
              </w:rPr>
            </w:pPr>
          </w:p>
        </w:tc>
        <w:tc>
          <w:tcPr>
            <w:tcW w:w="1449" w:type="pct"/>
            <w:vAlign w:val="center"/>
          </w:tcPr>
          <w:p w14:paraId="7F403F74" w14:textId="77777777" w:rsidR="00717759" w:rsidRDefault="00717759" w:rsidP="00717759">
            <w:pPr>
              <w:pStyle w:val="bullet1"/>
              <w:numPr>
                <w:ilvl w:val="0"/>
                <w:numId w:val="0"/>
              </w:numPr>
            </w:pPr>
          </w:p>
        </w:tc>
      </w:tr>
      <w:tr w:rsidR="00717759" w:rsidRPr="000F227B" w14:paraId="1CA4C551" w14:textId="77777777" w:rsidTr="00717759">
        <w:tc>
          <w:tcPr>
            <w:tcW w:w="357" w:type="pct"/>
            <w:vAlign w:val="center"/>
          </w:tcPr>
          <w:p w14:paraId="4ED5479D"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67291E4F" w14:textId="77777777" w:rsidR="00717759" w:rsidRPr="00520D98" w:rsidRDefault="00717759" w:rsidP="00717759">
            <w:pPr>
              <w:shd w:val="clear" w:color="auto" w:fill="FFFFFF"/>
              <w:spacing w:line="360" w:lineRule="auto"/>
              <w:rPr>
                <w:rFonts w:cs="Times New Roman"/>
                <w:color w:val="A31515"/>
                <w:szCs w:val="24"/>
              </w:rPr>
            </w:pPr>
            <w:r w:rsidRPr="00520D98">
              <w:rPr>
                <w:rFonts w:cs="Times New Roman"/>
                <w:color w:val="A31515"/>
                <w:szCs w:val="24"/>
              </w:rPr>
              <w:t>otherFields</w:t>
            </w:r>
          </w:p>
        </w:tc>
        <w:tc>
          <w:tcPr>
            <w:tcW w:w="697" w:type="pct"/>
            <w:vAlign w:val="center"/>
          </w:tcPr>
          <w:p w14:paraId="2F7CB975" w14:textId="77777777" w:rsidR="00717759" w:rsidRDefault="00717759" w:rsidP="00717759">
            <w:pPr>
              <w:widowControl w:val="0"/>
              <w:spacing w:line="360" w:lineRule="auto"/>
              <w:rPr>
                <w:rFonts w:cs="Times New Roman"/>
                <w:szCs w:val="24"/>
              </w:rPr>
            </w:pPr>
            <w:r>
              <w:rPr>
                <w:rFonts w:cs="Times New Roman"/>
                <w:szCs w:val="24"/>
              </w:rPr>
              <w:t>Cột khác</w:t>
            </w:r>
          </w:p>
        </w:tc>
        <w:tc>
          <w:tcPr>
            <w:tcW w:w="500" w:type="pct"/>
            <w:vAlign w:val="center"/>
          </w:tcPr>
          <w:p w14:paraId="5EE3818A" w14:textId="77777777" w:rsidR="00717759" w:rsidRPr="000F227B" w:rsidRDefault="00717759" w:rsidP="00717759">
            <w:pPr>
              <w:widowControl w:val="0"/>
              <w:spacing w:line="360" w:lineRule="auto"/>
              <w:rPr>
                <w:rFonts w:cs="Times New Roman"/>
                <w:szCs w:val="24"/>
              </w:rPr>
            </w:pPr>
          </w:p>
        </w:tc>
        <w:tc>
          <w:tcPr>
            <w:tcW w:w="704" w:type="pct"/>
            <w:vAlign w:val="center"/>
          </w:tcPr>
          <w:p w14:paraId="58ED6246" w14:textId="77777777" w:rsidR="00717759" w:rsidRDefault="00717759" w:rsidP="00717759">
            <w:pPr>
              <w:widowControl w:val="0"/>
              <w:spacing w:line="360" w:lineRule="auto"/>
              <w:rPr>
                <w:rFonts w:cs="Times New Roman"/>
                <w:szCs w:val="24"/>
              </w:rPr>
            </w:pPr>
          </w:p>
        </w:tc>
        <w:tc>
          <w:tcPr>
            <w:tcW w:w="1449" w:type="pct"/>
            <w:vAlign w:val="center"/>
          </w:tcPr>
          <w:p w14:paraId="25DFFAC9" w14:textId="77777777" w:rsidR="00717759" w:rsidRDefault="00717759" w:rsidP="00717759">
            <w:pPr>
              <w:pStyle w:val="bullet1"/>
              <w:numPr>
                <w:ilvl w:val="0"/>
                <w:numId w:val="0"/>
              </w:numPr>
            </w:pPr>
          </w:p>
        </w:tc>
      </w:tr>
      <w:tr w:rsidR="00717759" w:rsidRPr="000F227B" w14:paraId="0C279084" w14:textId="77777777" w:rsidTr="00717759">
        <w:tc>
          <w:tcPr>
            <w:tcW w:w="357" w:type="pct"/>
            <w:vAlign w:val="center"/>
          </w:tcPr>
          <w:p w14:paraId="78327529"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42C5A3B3" w14:textId="77777777" w:rsidR="00717759" w:rsidRPr="00C2218A" w:rsidRDefault="00717759" w:rsidP="00717759">
            <w:pPr>
              <w:shd w:val="clear" w:color="auto" w:fill="FFFFFF"/>
              <w:spacing w:line="360" w:lineRule="auto"/>
              <w:rPr>
                <w:rFonts w:cs="Times New Roman"/>
                <w:color w:val="A31515"/>
                <w:szCs w:val="24"/>
              </w:rPr>
            </w:pPr>
            <w:r w:rsidRPr="00520D98">
              <w:rPr>
                <w:rFonts w:cs="Times New Roman"/>
                <w:color w:val="A31515"/>
                <w:szCs w:val="24"/>
              </w:rPr>
              <w:t>title</w:t>
            </w:r>
          </w:p>
        </w:tc>
        <w:tc>
          <w:tcPr>
            <w:tcW w:w="697" w:type="pct"/>
            <w:vAlign w:val="center"/>
          </w:tcPr>
          <w:p w14:paraId="3325E2F8" w14:textId="77777777" w:rsidR="00717759" w:rsidRPr="000F227B" w:rsidRDefault="00717759" w:rsidP="00717759">
            <w:pPr>
              <w:widowControl w:val="0"/>
              <w:spacing w:line="360" w:lineRule="auto"/>
              <w:rPr>
                <w:rFonts w:cs="Times New Roman"/>
                <w:szCs w:val="24"/>
              </w:rPr>
            </w:pPr>
            <w:r>
              <w:rPr>
                <w:rFonts w:cs="Times New Roman"/>
                <w:szCs w:val="24"/>
              </w:rPr>
              <w:t>Tiêu đề</w:t>
            </w:r>
          </w:p>
        </w:tc>
        <w:tc>
          <w:tcPr>
            <w:tcW w:w="500" w:type="pct"/>
            <w:vAlign w:val="center"/>
          </w:tcPr>
          <w:p w14:paraId="4F810EDF" w14:textId="77777777" w:rsidR="00717759" w:rsidRPr="000F227B" w:rsidRDefault="00717759" w:rsidP="00717759">
            <w:pPr>
              <w:widowControl w:val="0"/>
              <w:spacing w:line="360" w:lineRule="auto"/>
              <w:rPr>
                <w:rFonts w:cs="Times New Roman"/>
                <w:szCs w:val="24"/>
              </w:rPr>
            </w:pPr>
          </w:p>
        </w:tc>
        <w:tc>
          <w:tcPr>
            <w:tcW w:w="704" w:type="pct"/>
            <w:vAlign w:val="center"/>
          </w:tcPr>
          <w:p w14:paraId="2524657E" w14:textId="77777777" w:rsidR="00717759" w:rsidRPr="000F227B" w:rsidRDefault="00717759" w:rsidP="00717759">
            <w:pPr>
              <w:widowControl w:val="0"/>
              <w:spacing w:line="360" w:lineRule="auto"/>
              <w:rPr>
                <w:rFonts w:cs="Times New Roman"/>
                <w:szCs w:val="24"/>
              </w:rPr>
            </w:pPr>
          </w:p>
        </w:tc>
        <w:tc>
          <w:tcPr>
            <w:tcW w:w="1449" w:type="pct"/>
            <w:vAlign w:val="center"/>
          </w:tcPr>
          <w:p w14:paraId="00565C82" w14:textId="77777777" w:rsidR="00717759" w:rsidRPr="000F227B" w:rsidRDefault="00717759" w:rsidP="00717759">
            <w:pPr>
              <w:pStyle w:val="bullet1"/>
              <w:numPr>
                <w:ilvl w:val="0"/>
                <w:numId w:val="0"/>
              </w:numPr>
            </w:pPr>
            <w:r>
              <w:t>Tiêu đề file xuất excel</w:t>
            </w:r>
          </w:p>
        </w:tc>
      </w:tr>
    </w:tbl>
    <w:p w14:paraId="64DFCEA6" w14:textId="77777777" w:rsidR="00717759" w:rsidRPr="000F227B" w:rsidRDefault="00717759" w:rsidP="00717759">
      <w:pPr>
        <w:pStyle w:val="bullet1"/>
      </w:pPr>
      <w:r w:rsidRPr="000F227B">
        <w:t>Request mẫu:</w:t>
      </w:r>
    </w:p>
    <w:p w14:paraId="7907B572"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37C8D0B3"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"isShowAdvanceSearch":false,</w:t>
      </w:r>
    </w:p>
    <w:p w14:paraId="2DFB274A" w14:textId="77777777" w:rsidR="00717759" w:rsidRDefault="00717759" w:rsidP="00717759">
      <w:pPr>
        <w:pStyle w:val="bullet1"/>
        <w:numPr>
          <w:ilvl w:val="0"/>
          <w:numId w:val="0"/>
        </w:numPr>
      </w:pPr>
      <w:r w:rsidRPr="00FA6C2C">
        <w:t>"filter":"fgfg"</w:t>
      </w:r>
      <w:r>
        <w:t>,</w:t>
      </w:r>
    </w:p>
    <w:p w14:paraId="171F0792" w14:textId="77777777" w:rsidR="00717759" w:rsidRPr="00DC5DA0" w:rsidRDefault="00717759" w:rsidP="00717759">
      <w:pPr>
        <w:pStyle w:val="bullet1"/>
        <w:numPr>
          <w:ilvl w:val="0"/>
          <w:numId w:val="0"/>
        </w:numPr>
      </w:pPr>
      <w:r w:rsidRPr="00FA6C2C">
        <w:t>"isActive":true</w:t>
      </w:r>
      <w:r>
        <w:t>,</w:t>
      </w:r>
    </w:p>
    <w:p w14:paraId="1C721CAC" w14:textId="77777777" w:rsidR="00717759" w:rsidRPr="00DC5DA0" w:rsidRDefault="00717759" w:rsidP="00717759">
      <w:pPr>
        <w:pStyle w:val="bullet1"/>
        <w:numPr>
          <w:ilvl w:val="0"/>
          <w:numId w:val="0"/>
        </w:numPr>
      </w:pPr>
      <w:r w:rsidRPr="00DC5DA0">
        <w:rPr>
          <w:rFonts w:eastAsiaTheme="minorHAnsi"/>
          <w:color w:val="000000"/>
          <w:kern w:val="0"/>
          <w14:ligatures w14:val="none"/>
        </w:rPr>
        <w:t>"onSearchBeginning":1734436130649,</w:t>
      </w:r>
    </w:p>
    <w:p w14:paraId="60C2A18A" w14:textId="77777777" w:rsidR="00717759" w:rsidRPr="00DC5DA0" w:rsidRDefault="00717759" w:rsidP="00717759">
      <w:pPr>
        <w:pStyle w:val="bullet1"/>
        <w:numPr>
          <w:ilvl w:val="0"/>
          <w:numId w:val="0"/>
        </w:numPr>
      </w:pPr>
      <w:r w:rsidRPr="00DC5DA0">
        <w:rPr>
          <w:rFonts w:eastAsiaTheme="minorHAnsi"/>
          <w:color w:val="000000"/>
          <w:kern w:val="0"/>
          <w14:ligatures w14:val="none"/>
        </w:rPr>
        <w:t>"hotKeyScopeId":"crudPageScope-6cmz69sb8nr",</w:t>
      </w:r>
    </w:p>
    <w:p w14:paraId="25BC07AC" w14:textId="77777777" w:rsidR="00717759" w:rsidRPr="00DC5DA0" w:rsidRDefault="00717759" w:rsidP="00717759">
      <w:pPr>
        <w:pStyle w:val="bullet1"/>
        <w:numPr>
          <w:ilvl w:val="0"/>
          <w:numId w:val="0"/>
        </w:numPr>
      </w:pPr>
      <w:r w:rsidRPr="00DC5DA0">
        <w:rPr>
          <w:rFonts w:eastAsiaTheme="minorHAnsi"/>
          <w:color w:val="000000"/>
          <w:kern w:val="0"/>
          <w14:ligatures w14:val="none"/>
        </w:rPr>
        <w:t>"skipCount":0,</w:t>
      </w:r>
    </w:p>
    <w:p w14:paraId="397F1179" w14:textId="77777777" w:rsidR="00717759" w:rsidRPr="00DC5DA0" w:rsidRDefault="00717759" w:rsidP="00717759">
      <w:pPr>
        <w:pStyle w:val="bullet1"/>
        <w:numPr>
          <w:ilvl w:val="0"/>
          <w:numId w:val="0"/>
        </w:numPr>
      </w:pPr>
      <w:r w:rsidRPr="00DC5DA0">
        <w:rPr>
          <w:rFonts w:eastAsiaTheme="minorHAnsi"/>
          <w:color w:val="000000"/>
          <w:kern w:val="0"/>
          <w14:ligatures w14:val="none"/>
        </w:rPr>
        <w:t>"maxResultCount":10,</w:t>
      </w:r>
    </w:p>
    <w:p w14:paraId="5ACE2D71" w14:textId="77777777" w:rsidR="00717759" w:rsidRPr="00DC5DA0" w:rsidRDefault="00717759" w:rsidP="00717759">
      <w:pPr>
        <w:pStyle w:val="bullet1"/>
        <w:numPr>
          <w:ilvl w:val="0"/>
          <w:numId w:val="0"/>
        </w:numPr>
      </w:pPr>
      <w:r w:rsidRPr="00DC5DA0">
        <w:rPr>
          <w:rFonts w:eastAsiaTheme="minorHAnsi"/>
          <w:color w:val="000000"/>
          <w:kern w:val="0"/>
          <w14:ligatures w14:val="none"/>
        </w:rPr>
        <w:t>"sorting":"",</w:t>
      </w:r>
    </w:p>
    <w:p w14:paraId="32B223C4"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"version":1734436130653</w:t>
      </w:r>
      <w:r>
        <w:rPr>
          <w:rFonts w:eastAsiaTheme="minorHAnsi"/>
          <w:color w:val="000000"/>
          <w:kern w:val="0"/>
          <w14:ligatures w14:val="none"/>
        </w:rPr>
        <w:t>,</w:t>
      </w:r>
    </w:p>
    <w:p w14:paraId="7712D644" w14:textId="77777777" w:rsidR="00717759" w:rsidRPr="00520D98" w:rsidRDefault="00717759" w:rsidP="00717759">
      <w:pPr>
        <w:pStyle w:val="bullet1"/>
        <w:numPr>
          <w:ilvl w:val="0"/>
          <w:numId w:val="0"/>
        </w:numPr>
        <w:rPr>
          <w:rFonts w:eastAsiaTheme="minorHAnsi"/>
          <w:color w:val="000000"/>
          <w:kern w:val="0"/>
          <w14:ligatures w14:val="none"/>
        </w:rPr>
      </w:pPr>
      <w:r>
        <w:rPr>
          <w:rFonts w:eastAsiaTheme="minorHAnsi"/>
          <w:color w:val="000000"/>
          <w:kern w:val="0"/>
          <w14:ligatures w14:val="none"/>
        </w:rPr>
        <w:t>“export”:</w:t>
      </w:r>
      <w:r w:rsidRPr="00520D98">
        <w:t xml:space="preserve"> </w:t>
      </w:r>
      <w:r w:rsidRPr="00520D98">
        <w:rPr>
          <w:rFonts w:eastAsiaTheme="minorHAnsi"/>
          <w:color w:val="000000"/>
          <w:kern w:val="0"/>
          <w14:ligatures w14:val="none"/>
        </w:rPr>
        <w:t>{</w:t>
      </w:r>
    </w:p>
    <w:p w14:paraId="28B2D428"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"title": "</w:t>
      </w:r>
      <w:r w:rsidRPr="00DD154B">
        <w:rPr>
          <w:rFonts w:eastAsiaTheme="minorHAnsi"/>
          <w:color w:val="000000"/>
          <w:kern w:val="0"/>
          <w14:ligatures w14:val="none"/>
        </w:rPr>
        <w:t>Danh sách đơn bán mẫu</w:t>
      </w:r>
      <w:r w:rsidRPr="00520D98">
        <w:rPr>
          <w:rFonts w:eastAsiaTheme="minorHAnsi"/>
          <w:color w:val="000000"/>
          <w:kern w:val="0"/>
          <w14:ligatures w14:val="none"/>
        </w:rPr>
        <w:t>",</w:t>
      </w:r>
    </w:p>
    <w:p w14:paraId="6F81DA45"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"columnNames": [ ],</w:t>
      </w:r>
    </w:p>
    <w:p w14:paraId="639F7DCE"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"otherFields": {}</w:t>
      </w:r>
    </w:p>
    <w:p w14:paraId="78AA21AC" w14:textId="77777777" w:rsidR="00717759" w:rsidRPr="00DC5DA0" w:rsidRDefault="00717759" w:rsidP="00717759">
      <w:pPr>
        <w:pStyle w:val="bullet1"/>
        <w:numPr>
          <w:ilvl w:val="0"/>
          <w:numId w:val="0"/>
        </w:numPr>
      </w:pPr>
      <w:r w:rsidRPr="00520D98">
        <w:rPr>
          <w:rFonts w:eastAsiaTheme="minorHAnsi"/>
          <w:color w:val="000000"/>
          <w:kern w:val="0"/>
          <w14:ligatures w14:val="none"/>
        </w:rPr>
        <w:t>}</w:t>
      </w:r>
    </w:p>
    <w:p w14:paraId="31DABB85"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2F58B6DB"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17F270C0" w14:textId="77777777" w:rsidTr="00577BA2">
        <w:trPr>
          <w:tblHeader/>
        </w:trPr>
        <w:tc>
          <w:tcPr>
            <w:tcW w:w="369" w:type="pct"/>
            <w:shd w:val="clear" w:color="auto" w:fill="4472C4" w:themeFill="accent1"/>
            <w:vAlign w:val="center"/>
          </w:tcPr>
          <w:p w14:paraId="796BCBB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lastRenderedPageBreak/>
              <w:t>STT</w:t>
            </w:r>
          </w:p>
        </w:tc>
        <w:tc>
          <w:tcPr>
            <w:tcW w:w="1144" w:type="pct"/>
            <w:shd w:val="clear" w:color="auto" w:fill="4472C4" w:themeFill="accent1"/>
            <w:vAlign w:val="center"/>
          </w:tcPr>
          <w:p w14:paraId="37733BB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5AC6CEA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7B3A605E" w14:textId="77777777" w:rsidTr="00577BA2">
        <w:tc>
          <w:tcPr>
            <w:tcW w:w="369" w:type="pct"/>
            <w:vAlign w:val="center"/>
          </w:tcPr>
          <w:p w14:paraId="4ADC434D" w14:textId="77777777" w:rsidR="00717759" w:rsidRPr="000F227B" w:rsidRDefault="00717759" w:rsidP="006E470A">
            <w:pPr>
              <w:pStyle w:val="ListParagraph"/>
              <w:widowControl w:val="0"/>
              <w:numPr>
                <w:ilvl w:val="0"/>
                <w:numId w:val="163"/>
              </w:numPr>
              <w:tabs>
                <w:tab w:val="left" w:pos="284"/>
                <w:tab w:val="left" w:pos="360"/>
              </w:tabs>
              <w:spacing w:line="360" w:lineRule="auto"/>
              <w:rPr>
                <w:rFonts w:cs="Times New Roman"/>
                <w:szCs w:val="24"/>
              </w:rPr>
            </w:pPr>
          </w:p>
        </w:tc>
        <w:tc>
          <w:tcPr>
            <w:tcW w:w="1144" w:type="pct"/>
            <w:vAlign w:val="center"/>
          </w:tcPr>
          <w:p w14:paraId="7F0EBABC" w14:textId="77777777" w:rsidR="00717759" w:rsidRPr="000F227B" w:rsidRDefault="00717759" w:rsidP="00717759">
            <w:pPr>
              <w:shd w:val="clear" w:color="auto" w:fill="FFFFFF"/>
              <w:spacing w:line="360" w:lineRule="auto"/>
              <w:rPr>
                <w:rFonts w:cs="Times New Roman"/>
                <w:szCs w:val="24"/>
              </w:rPr>
            </w:pPr>
          </w:p>
        </w:tc>
        <w:tc>
          <w:tcPr>
            <w:tcW w:w="3487" w:type="pct"/>
            <w:vAlign w:val="center"/>
          </w:tcPr>
          <w:p w14:paraId="731EAF5C" w14:textId="77777777" w:rsidR="00717759" w:rsidRPr="000F227B" w:rsidRDefault="00717759" w:rsidP="00717759">
            <w:pPr>
              <w:widowControl w:val="0"/>
              <w:spacing w:line="360" w:lineRule="auto"/>
              <w:jc w:val="both"/>
              <w:rPr>
                <w:rFonts w:cs="Times New Roman"/>
                <w:szCs w:val="24"/>
              </w:rPr>
            </w:pPr>
          </w:p>
        </w:tc>
      </w:tr>
    </w:tbl>
    <w:p w14:paraId="098FF169" w14:textId="77777777" w:rsidR="00717759" w:rsidRPr="000F227B" w:rsidRDefault="00717759" w:rsidP="00717759">
      <w:pPr>
        <w:widowControl w:val="0"/>
        <w:spacing w:after="0" w:line="360" w:lineRule="auto"/>
        <w:jc w:val="both"/>
        <w:rPr>
          <w:rFonts w:cs="Times New Roman"/>
          <w:szCs w:val="24"/>
        </w:rPr>
      </w:pPr>
    </w:p>
    <w:p w14:paraId="722CF4FA" w14:textId="77777777" w:rsidR="00717759" w:rsidRDefault="00717759" w:rsidP="00717759">
      <w:pPr>
        <w:pStyle w:val="bullet1"/>
      </w:pPr>
      <w:r w:rsidRPr="000F227B">
        <w:t>Response mẫu:</w:t>
      </w:r>
    </w:p>
    <w:p w14:paraId="41BEFEA0" w14:textId="77777777" w:rsidR="00717759" w:rsidRPr="000F227B" w:rsidRDefault="00717759" w:rsidP="00717759">
      <w:pPr>
        <w:pStyle w:val="bullet1"/>
        <w:numPr>
          <w:ilvl w:val="0"/>
          <w:numId w:val="0"/>
        </w:numPr>
        <w:ind w:left="284"/>
      </w:pPr>
    </w:p>
    <w:p w14:paraId="573B17DD"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54D9EFBF" w14:textId="77777777" w:rsidTr="00577BA2">
        <w:trPr>
          <w:tblHeader/>
        </w:trPr>
        <w:tc>
          <w:tcPr>
            <w:tcW w:w="704" w:type="dxa"/>
            <w:shd w:val="clear" w:color="auto" w:fill="4472C4" w:themeFill="accent1"/>
            <w:vAlign w:val="center"/>
          </w:tcPr>
          <w:p w14:paraId="110F6E0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17FCB5D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13F16644" w14:textId="77777777" w:rsidTr="00577BA2">
        <w:tc>
          <w:tcPr>
            <w:tcW w:w="704" w:type="dxa"/>
            <w:vAlign w:val="center"/>
          </w:tcPr>
          <w:p w14:paraId="47CF5405" w14:textId="77777777" w:rsidR="00717759" w:rsidRPr="000F227B" w:rsidRDefault="00717759" w:rsidP="006E470A">
            <w:pPr>
              <w:pStyle w:val="ListParagraph"/>
              <w:widowControl w:val="0"/>
              <w:numPr>
                <w:ilvl w:val="0"/>
                <w:numId w:val="164"/>
              </w:numPr>
              <w:tabs>
                <w:tab w:val="left" w:pos="172"/>
                <w:tab w:val="left" w:pos="360"/>
              </w:tabs>
              <w:spacing w:line="360" w:lineRule="auto"/>
              <w:rPr>
                <w:rFonts w:cs="Times New Roman"/>
                <w:szCs w:val="24"/>
              </w:rPr>
            </w:pPr>
          </w:p>
        </w:tc>
        <w:tc>
          <w:tcPr>
            <w:tcW w:w="8691" w:type="dxa"/>
            <w:vAlign w:val="center"/>
          </w:tcPr>
          <w:p w14:paraId="77D7114A" w14:textId="77777777" w:rsidR="00717759" w:rsidRDefault="00717759" w:rsidP="00717759">
            <w:pPr>
              <w:pStyle w:val="bullet1"/>
              <w:numPr>
                <w:ilvl w:val="0"/>
                <w:numId w:val="0"/>
              </w:numPr>
            </w:pPr>
            <w:r w:rsidRPr="000F227B">
              <w:t xml:space="preserve">Thực hiện </w:t>
            </w:r>
            <w:r>
              <w:t>tìm kiếm theo truy vấn</w:t>
            </w:r>
          </w:p>
          <w:p w14:paraId="10BF3D0C" w14:textId="77777777" w:rsidR="00717759" w:rsidRDefault="00717759" w:rsidP="00717759">
            <w:pPr>
              <w:pStyle w:val="bullet1"/>
              <w:numPr>
                <w:ilvl w:val="0"/>
                <w:numId w:val="0"/>
              </w:numPr>
            </w:pPr>
            <w:r>
              <w:t>select</w:t>
            </w:r>
          </w:p>
          <w:p w14:paraId="13959DE6" w14:textId="77777777" w:rsidR="00717759" w:rsidRDefault="00717759" w:rsidP="00717759">
            <w:pPr>
              <w:pStyle w:val="bullet1"/>
              <w:numPr>
                <w:ilvl w:val="0"/>
                <w:numId w:val="0"/>
              </w:numPr>
            </w:pPr>
            <w:r>
              <w:t xml:space="preserve">        t.name, t.Notes, t.PublishId, t.id, t.isActive,</w:t>
            </w:r>
          </w:p>
          <w:p w14:paraId="6DD73E4B" w14:textId="77777777" w:rsidR="00717759" w:rsidRDefault="00717759" w:rsidP="00717759">
            <w:pPr>
              <w:pStyle w:val="bullet1"/>
              <w:numPr>
                <w:ilvl w:val="0"/>
                <w:numId w:val="0"/>
              </w:numPr>
            </w:pPr>
            <w:r>
              <w:t xml:space="preserve">        group_concat(</w:t>
            </w:r>
          </w:p>
          <w:p w14:paraId="757DB6DC" w14:textId="77777777" w:rsidR="00717759" w:rsidRDefault="00717759" w:rsidP="00717759">
            <w:pPr>
              <w:pStyle w:val="bullet1"/>
              <w:numPr>
                <w:ilvl w:val="0"/>
                <w:numId w:val="0"/>
              </w:numPr>
            </w:pPr>
            <w:r>
              <w:t xml:space="preserve">        p.productName,': ',FORMAT(qty, 2) ,'(',u.unitName,')' separator '\n'</w:t>
            </w:r>
          </w:p>
          <w:p w14:paraId="72DCFA40" w14:textId="77777777" w:rsidR="00717759" w:rsidRDefault="00717759" w:rsidP="00717759">
            <w:pPr>
              <w:pStyle w:val="bullet1"/>
              <w:numPr>
                <w:ilvl w:val="0"/>
                <w:numId w:val="0"/>
              </w:numPr>
            </w:pPr>
            <w:r>
              <w:t xml:space="preserve">        ) content</w:t>
            </w:r>
          </w:p>
          <w:p w14:paraId="22794B7C" w14:textId="77777777" w:rsidR="00717759" w:rsidRDefault="00717759" w:rsidP="00717759">
            <w:pPr>
              <w:pStyle w:val="bullet1"/>
              <w:numPr>
                <w:ilvl w:val="0"/>
                <w:numId w:val="0"/>
              </w:numPr>
            </w:pPr>
            <w:r>
              <w:t xml:space="preserve">        FROM system_shop_template t</w:t>
            </w:r>
          </w:p>
          <w:p w14:paraId="22518C9F" w14:textId="77777777" w:rsidR="00717759" w:rsidRDefault="00717759" w:rsidP="00717759">
            <w:pPr>
              <w:pStyle w:val="bullet1"/>
              <w:numPr>
                <w:ilvl w:val="0"/>
                <w:numId w:val="0"/>
              </w:numPr>
            </w:pPr>
            <w:r>
              <w:t xml:space="preserve">        JOIN system_shop_template_details d on d.TemplateId = t.Id and d.IsDeleted = 0 and d.ShopId = t.ShopId</w:t>
            </w:r>
          </w:p>
          <w:p w14:paraId="2D8C688F" w14:textId="77777777" w:rsidR="00717759" w:rsidRDefault="00717759" w:rsidP="00717759">
            <w:pPr>
              <w:pStyle w:val="bullet1"/>
              <w:numPr>
                <w:ilvl w:val="0"/>
                <w:numId w:val="0"/>
              </w:numPr>
            </w:pPr>
            <w:r>
              <w:t xml:space="preserve">        JOIN system_product p on p.Id = d.productId</w:t>
            </w:r>
          </w:p>
          <w:p w14:paraId="7E9403A5" w14:textId="77777777" w:rsidR="00717759" w:rsidRDefault="00717759" w:rsidP="00717759">
            <w:pPr>
              <w:pStyle w:val="bullet1"/>
              <w:numPr>
                <w:ilvl w:val="0"/>
                <w:numId w:val="0"/>
              </w:numPr>
            </w:pPr>
            <w:r>
              <w:t xml:space="preserve">        LEFT JOIN system_product_unit u on u.id = d.productUnitId AND u.IsDeleted = 0</w:t>
            </w:r>
          </w:p>
          <w:p w14:paraId="0F5CDF02" w14:textId="77777777" w:rsidR="00717759" w:rsidRDefault="00717759" w:rsidP="00717759">
            <w:pPr>
              <w:pStyle w:val="bullet1"/>
              <w:numPr>
                <w:ilvl w:val="0"/>
                <w:numId w:val="0"/>
              </w:numPr>
            </w:pPr>
            <w:r>
              <w:t xml:space="preserve">        Where  t.tenantId = #{tenantId}</w:t>
            </w:r>
          </w:p>
          <w:p w14:paraId="78E4122F" w14:textId="77777777" w:rsidR="00717759" w:rsidRDefault="00717759" w:rsidP="00717759">
            <w:pPr>
              <w:pStyle w:val="bullet1"/>
              <w:numPr>
                <w:ilvl w:val="0"/>
                <w:numId w:val="0"/>
              </w:numPr>
            </w:pPr>
            <w:r>
              <w:t xml:space="preserve">            AND t.type = #{typeId}</w:t>
            </w:r>
          </w:p>
          <w:p w14:paraId="609A99B2" w14:textId="77777777" w:rsidR="00717759" w:rsidRDefault="00717759" w:rsidP="00717759">
            <w:pPr>
              <w:pStyle w:val="bullet1"/>
              <w:numPr>
                <w:ilvl w:val="0"/>
                <w:numId w:val="0"/>
              </w:numPr>
            </w:pPr>
            <w:r>
              <w:t xml:space="preserve">            AND t.isDeleted = 0</w:t>
            </w:r>
          </w:p>
          <w:p w14:paraId="26072EFD" w14:textId="77777777" w:rsidR="00717759" w:rsidRDefault="00717759" w:rsidP="00717759">
            <w:pPr>
              <w:pStyle w:val="bullet1"/>
              <w:numPr>
                <w:ilvl w:val="0"/>
                <w:numId w:val="0"/>
              </w:numPr>
            </w:pPr>
            <w:r>
              <w:t xml:space="preserve">            AND (t.name LIKE #{ Filter })</w:t>
            </w:r>
          </w:p>
          <w:p w14:paraId="7CA253E8" w14:textId="77777777" w:rsidR="00717759" w:rsidRDefault="00717759" w:rsidP="00717759">
            <w:pPr>
              <w:pStyle w:val="bullet1"/>
              <w:numPr>
                <w:ilvl w:val="0"/>
                <w:numId w:val="0"/>
              </w:numPr>
            </w:pPr>
            <w:r>
              <w:t xml:space="preserve">            AND t.isActive = #{isActive}</w:t>
            </w:r>
          </w:p>
          <w:p w14:paraId="7A79EDBA" w14:textId="77777777" w:rsidR="00717759" w:rsidRDefault="00717759" w:rsidP="00717759">
            <w:pPr>
              <w:pStyle w:val="bullet1"/>
              <w:numPr>
                <w:ilvl w:val="0"/>
                <w:numId w:val="0"/>
              </w:numPr>
            </w:pPr>
            <w:r>
              <w:tab/>
            </w:r>
            <w:r>
              <w:tab/>
              <w:t>group by t.id</w:t>
            </w:r>
          </w:p>
          <w:p w14:paraId="32A201EA" w14:textId="77777777" w:rsidR="00717759" w:rsidRDefault="00717759" w:rsidP="00717759">
            <w:pPr>
              <w:pStyle w:val="bullet1"/>
              <w:numPr>
                <w:ilvl w:val="0"/>
                <w:numId w:val="0"/>
              </w:numPr>
            </w:pPr>
            <w:r>
              <w:t xml:space="preserve">        ORDER BY t.name</w:t>
            </w:r>
          </w:p>
          <w:p w14:paraId="0C3045E7" w14:textId="77777777" w:rsidR="00717759" w:rsidRDefault="00717759" w:rsidP="00717759">
            <w:pPr>
              <w:pStyle w:val="bullet1"/>
            </w:pPr>
            <w:r>
              <w:t xml:space="preserve">Trong đó </w:t>
            </w:r>
          </w:p>
          <w:p w14:paraId="32F664DE" w14:textId="77777777" w:rsidR="00717759" w:rsidRDefault="00717759" w:rsidP="00717759">
            <w:pPr>
              <w:pStyle w:val="bullet1"/>
              <w:numPr>
                <w:ilvl w:val="0"/>
                <w:numId w:val="0"/>
              </w:numPr>
            </w:pPr>
            <w:r>
              <w:t xml:space="preserve">TenantId lấy theo tài khoản đang đăng nhập. </w:t>
            </w:r>
          </w:p>
          <w:p w14:paraId="31886A19" w14:textId="77777777" w:rsidR="00717759" w:rsidRDefault="00717759" w:rsidP="00717759">
            <w:pPr>
              <w:pStyle w:val="bullet1"/>
              <w:numPr>
                <w:ilvl w:val="0"/>
                <w:numId w:val="0"/>
              </w:numPr>
            </w:pPr>
            <w:r>
              <w:t>Isactive, Filter, typeId nhập vào từ request</w:t>
            </w:r>
          </w:p>
          <w:p w14:paraId="595B0591" w14:textId="77777777" w:rsidR="00717759" w:rsidRPr="000F227B" w:rsidRDefault="00717759" w:rsidP="00717759">
            <w:pPr>
              <w:pStyle w:val="bullet1"/>
              <w:numPr>
                <w:ilvl w:val="0"/>
                <w:numId w:val="0"/>
              </w:numPr>
            </w:pPr>
          </w:p>
        </w:tc>
      </w:tr>
      <w:tr w:rsidR="00717759" w:rsidRPr="000F227B" w14:paraId="4DFA7935" w14:textId="77777777" w:rsidTr="00577BA2">
        <w:tc>
          <w:tcPr>
            <w:tcW w:w="704" w:type="dxa"/>
            <w:vAlign w:val="center"/>
          </w:tcPr>
          <w:p w14:paraId="2EED0955" w14:textId="77777777" w:rsidR="00717759" w:rsidRPr="000F227B" w:rsidRDefault="00717759" w:rsidP="006E470A">
            <w:pPr>
              <w:pStyle w:val="ListParagraph"/>
              <w:widowControl w:val="0"/>
              <w:numPr>
                <w:ilvl w:val="0"/>
                <w:numId w:val="164"/>
              </w:numPr>
              <w:tabs>
                <w:tab w:val="left" w:pos="172"/>
                <w:tab w:val="left" w:pos="360"/>
              </w:tabs>
              <w:spacing w:line="360" w:lineRule="auto"/>
              <w:ind w:hanging="548"/>
              <w:rPr>
                <w:rFonts w:cs="Times New Roman"/>
                <w:szCs w:val="24"/>
              </w:rPr>
            </w:pPr>
          </w:p>
        </w:tc>
        <w:tc>
          <w:tcPr>
            <w:tcW w:w="8691" w:type="dxa"/>
            <w:vAlign w:val="center"/>
          </w:tcPr>
          <w:p w14:paraId="568BD86C" w14:textId="77777777" w:rsidR="00717759" w:rsidRPr="000F227B" w:rsidRDefault="00717759" w:rsidP="00717759">
            <w:pPr>
              <w:pStyle w:val="bullet1"/>
              <w:numPr>
                <w:ilvl w:val="0"/>
                <w:numId w:val="0"/>
              </w:numPr>
            </w:pPr>
            <w:r>
              <w:t>Thành công, xuất dũ liệu ra file excel</w:t>
            </w:r>
          </w:p>
        </w:tc>
      </w:tr>
    </w:tbl>
    <w:p w14:paraId="1D08B528" w14:textId="77777777" w:rsidR="00717759" w:rsidRPr="0023375A" w:rsidRDefault="00717759" w:rsidP="00717759">
      <w:pPr>
        <w:pStyle w:val="bullet1"/>
        <w:numPr>
          <w:ilvl w:val="0"/>
          <w:numId w:val="0"/>
        </w:numPr>
      </w:pPr>
    </w:p>
    <w:p w14:paraId="721A7D45" w14:textId="77777777" w:rsidR="00717759" w:rsidRDefault="00717759" w:rsidP="00717759">
      <w:pPr>
        <w:pStyle w:val="bullet1"/>
        <w:numPr>
          <w:ilvl w:val="0"/>
          <w:numId w:val="0"/>
        </w:numPr>
      </w:pPr>
    </w:p>
    <w:p w14:paraId="7D44B3AD" w14:textId="77777777" w:rsidR="00717759" w:rsidRDefault="00717759" w:rsidP="00334AD1">
      <w:pPr>
        <w:pStyle w:val="Heading3"/>
      </w:pPr>
      <w:bookmarkStart w:id="69" w:name="_Toc185537876"/>
      <w:r w:rsidRPr="0023375A">
        <w:lastRenderedPageBreak/>
        <w:t>Phiếu nhập mẫu</w:t>
      </w:r>
      <w:bookmarkEnd w:id="69"/>
    </w:p>
    <w:p w14:paraId="4FADFE8A" w14:textId="77777777" w:rsidR="00717759" w:rsidRDefault="00717759" w:rsidP="00334AD1">
      <w:pPr>
        <w:pStyle w:val="Heading4"/>
      </w:pPr>
      <w:r w:rsidRPr="0023375A">
        <w:t>Tìm kiếm phiếu nhập mẫu</w:t>
      </w:r>
    </w:p>
    <w:p w14:paraId="610AD65D" w14:textId="77777777" w:rsidR="00717759" w:rsidRPr="000F227B" w:rsidRDefault="00717759" w:rsidP="00334AD1">
      <w:pPr>
        <w:pStyle w:val="Heading5"/>
      </w:pPr>
      <w:r w:rsidRPr="000F227B">
        <w:t>Thông tin chung API</w:t>
      </w:r>
    </w:p>
    <w:p w14:paraId="77CE8CA4" w14:textId="77777777" w:rsidR="00717759" w:rsidRPr="000F227B" w:rsidRDefault="00717759" w:rsidP="00717759">
      <w:pPr>
        <w:pStyle w:val="bullet1"/>
      </w:pPr>
      <w:r w:rsidRPr="000F227B">
        <w:t>Url: /</w:t>
      </w:r>
      <w:r w:rsidRPr="00DC5DA0">
        <w:t>api/</w:t>
      </w:r>
      <w:r w:rsidRPr="00621D41">
        <w:t>pos/shop-template /get-paged</w:t>
      </w:r>
    </w:p>
    <w:p w14:paraId="49F66E22" w14:textId="77777777" w:rsidR="00717759" w:rsidRPr="000F227B" w:rsidRDefault="00717759" w:rsidP="00717759">
      <w:pPr>
        <w:pStyle w:val="bullet1"/>
      </w:pPr>
      <w:r w:rsidRPr="000F227B">
        <w:t>Method: POST</w:t>
      </w:r>
    </w:p>
    <w:p w14:paraId="0DEBE040" w14:textId="77777777" w:rsidR="00717759" w:rsidRPr="000F227B" w:rsidRDefault="00717759" w:rsidP="00717759">
      <w:pPr>
        <w:pStyle w:val="bullet1"/>
      </w:pPr>
      <w:r w:rsidRPr="000F227B">
        <w:t>Headers:</w:t>
      </w:r>
    </w:p>
    <w:p w14:paraId="2D06BF2F" w14:textId="77777777" w:rsidR="00717759" w:rsidRPr="000F227B" w:rsidRDefault="00717759" w:rsidP="00717759">
      <w:pPr>
        <w:pStyle w:val="bullet2"/>
      </w:pPr>
      <w:r w:rsidRPr="000F227B">
        <w:t xml:space="preserve">Request Headers: </w:t>
      </w:r>
    </w:p>
    <w:p w14:paraId="76E12FEF" w14:textId="77777777" w:rsidR="00717759" w:rsidRPr="000F227B" w:rsidRDefault="00717759" w:rsidP="00717759">
      <w:pPr>
        <w:pStyle w:val="bullet3"/>
      </w:pPr>
      <w:r w:rsidRPr="000F227B">
        <w:t>Content-Type: application/json</w:t>
      </w:r>
    </w:p>
    <w:p w14:paraId="37F8D711" w14:textId="77777777" w:rsidR="00717759" w:rsidRPr="000F227B" w:rsidRDefault="00717759" w:rsidP="00717759">
      <w:pPr>
        <w:pStyle w:val="bullet2"/>
      </w:pPr>
      <w:r w:rsidRPr="000F227B">
        <w:t xml:space="preserve">Response Headers: </w:t>
      </w:r>
    </w:p>
    <w:p w14:paraId="605F68BD" w14:textId="77777777" w:rsidR="00717759" w:rsidRPr="000F227B" w:rsidRDefault="00717759" w:rsidP="00717759">
      <w:pPr>
        <w:pStyle w:val="bullet3"/>
      </w:pPr>
      <w:r w:rsidRPr="000F227B">
        <w:t>Access-Control-Allow-Origin: *</w:t>
      </w:r>
    </w:p>
    <w:p w14:paraId="4741F207" w14:textId="77777777" w:rsidR="00717759" w:rsidRPr="000F227B" w:rsidRDefault="00717759" w:rsidP="00717759">
      <w:pPr>
        <w:pStyle w:val="bullet3"/>
      </w:pPr>
      <w:r w:rsidRPr="000F227B">
        <w:t>Content-Type: application/json</w:t>
      </w:r>
    </w:p>
    <w:p w14:paraId="47EEC870" w14:textId="77777777" w:rsidR="00717759" w:rsidRPr="000F227B" w:rsidRDefault="00717759" w:rsidP="00717759">
      <w:pPr>
        <w:pStyle w:val="SubBullet"/>
        <w:numPr>
          <w:ilvl w:val="0"/>
          <w:numId w:val="0"/>
        </w:numPr>
        <w:spacing w:line="360" w:lineRule="auto"/>
        <w:ind w:left="794"/>
      </w:pPr>
    </w:p>
    <w:p w14:paraId="2E8C5EFC" w14:textId="77777777" w:rsidR="00717759" w:rsidRPr="000F227B" w:rsidRDefault="00717759" w:rsidP="00334AD1">
      <w:pPr>
        <w:pStyle w:val="Heading5"/>
      </w:pPr>
      <w:r w:rsidRPr="000F227B">
        <w:t>Mô tả chi tiết thông tin đầu vào, đầu ra</w:t>
      </w:r>
    </w:p>
    <w:p w14:paraId="5A24AB68"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50279A22" w14:textId="77777777" w:rsidTr="00717759">
        <w:tc>
          <w:tcPr>
            <w:tcW w:w="357" w:type="pct"/>
            <w:shd w:val="clear" w:color="auto" w:fill="4472C4" w:themeFill="accent1"/>
            <w:vAlign w:val="center"/>
          </w:tcPr>
          <w:p w14:paraId="4BD0A80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1ECAAF9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60BF23A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1FC7717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4157E99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64A95B7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770EAE55" w14:textId="77777777" w:rsidTr="00717759">
        <w:tc>
          <w:tcPr>
            <w:tcW w:w="357" w:type="pct"/>
            <w:vAlign w:val="center"/>
          </w:tcPr>
          <w:p w14:paraId="1A50EE62" w14:textId="77777777" w:rsidR="00717759" w:rsidRPr="000F227B" w:rsidRDefault="00717759" w:rsidP="006E470A">
            <w:pPr>
              <w:pStyle w:val="ListParagraph"/>
              <w:widowControl w:val="0"/>
              <w:numPr>
                <w:ilvl w:val="0"/>
                <w:numId w:val="165"/>
              </w:numPr>
              <w:tabs>
                <w:tab w:val="left" w:pos="284"/>
                <w:tab w:val="left" w:pos="360"/>
              </w:tabs>
              <w:spacing w:line="360" w:lineRule="auto"/>
              <w:rPr>
                <w:rFonts w:cs="Times New Roman"/>
                <w:szCs w:val="24"/>
              </w:rPr>
            </w:pPr>
          </w:p>
        </w:tc>
        <w:tc>
          <w:tcPr>
            <w:tcW w:w="1293" w:type="pct"/>
            <w:vAlign w:val="center"/>
          </w:tcPr>
          <w:p w14:paraId="2DD5EBE3"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isShowAdvanceSearch</w:t>
            </w:r>
          </w:p>
        </w:tc>
        <w:tc>
          <w:tcPr>
            <w:tcW w:w="697" w:type="pct"/>
            <w:vAlign w:val="center"/>
          </w:tcPr>
          <w:p w14:paraId="02C7257B" w14:textId="77777777" w:rsidR="00717759" w:rsidRPr="000F227B" w:rsidRDefault="00717759" w:rsidP="00717759">
            <w:pPr>
              <w:widowControl w:val="0"/>
              <w:spacing w:line="360" w:lineRule="auto"/>
              <w:rPr>
                <w:rFonts w:cs="Times New Roman"/>
                <w:szCs w:val="24"/>
              </w:rPr>
            </w:pPr>
            <w:r>
              <w:rPr>
                <w:rFonts w:cs="Times New Roman"/>
                <w:szCs w:val="24"/>
              </w:rPr>
              <w:t>Tìm kiếm nâng cao</w:t>
            </w:r>
          </w:p>
        </w:tc>
        <w:tc>
          <w:tcPr>
            <w:tcW w:w="500" w:type="pct"/>
            <w:vAlign w:val="center"/>
          </w:tcPr>
          <w:p w14:paraId="2CF59423" w14:textId="77777777" w:rsidR="00717759" w:rsidRPr="000F227B" w:rsidRDefault="00717759" w:rsidP="00717759">
            <w:pPr>
              <w:widowControl w:val="0"/>
              <w:spacing w:line="360" w:lineRule="auto"/>
              <w:rPr>
                <w:rFonts w:cs="Times New Roman"/>
                <w:szCs w:val="24"/>
              </w:rPr>
            </w:pPr>
          </w:p>
        </w:tc>
        <w:tc>
          <w:tcPr>
            <w:tcW w:w="704" w:type="pct"/>
            <w:vAlign w:val="center"/>
          </w:tcPr>
          <w:p w14:paraId="6440BBE3"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449" w:type="pct"/>
            <w:vAlign w:val="center"/>
          </w:tcPr>
          <w:p w14:paraId="2274D4A6" w14:textId="77777777" w:rsidR="00717759" w:rsidRPr="000F227B" w:rsidRDefault="00717759" w:rsidP="00717759">
            <w:pPr>
              <w:pStyle w:val="bullet1"/>
              <w:numPr>
                <w:ilvl w:val="0"/>
                <w:numId w:val="0"/>
              </w:numPr>
            </w:pPr>
            <w:r>
              <w:t>Hiển thị tìm kiếm nâng cao</w:t>
            </w:r>
          </w:p>
        </w:tc>
      </w:tr>
      <w:tr w:rsidR="00717759" w:rsidRPr="000F227B" w14:paraId="14CDED93" w14:textId="77777777" w:rsidTr="00717759">
        <w:tc>
          <w:tcPr>
            <w:tcW w:w="357" w:type="pct"/>
            <w:vAlign w:val="center"/>
          </w:tcPr>
          <w:p w14:paraId="0942DE68"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655AE211"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onSearchBeginning</w:t>
            </w:r>
          </w:p>
        </w:tc>
        <w:tc>
          <w:tcPr>
            <w:tcW w:w="697" w:type="pct"/>
            <w:vAlign w:val="center"/>
          </w:tcPr>
          <w:p w14:paraId="6A9F9F68"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08B354F1" w14:textId="77777777" w:rsidR="00717759" w:rsidRPr="000F227B" w:rsidRDefault="00717759" w:rsidP="00717759">
            <w:pPr>
              <w:widowControl w:val="0"/>
              <w:spacing w:line="360" w:lineRule="auto"/>
              <w:rPr>
                <w:rFonts w:cs="Times New Roman"/>
                <w:szCs w:val="24"/>
              </w:rPr>
            </w:pPr>
          </w:p>
        </w:tc>
        <w:tc>
          <w:tcPr>
            <w:tcW w:w="704" w:type="pct"/>
            <w:vAlign w:val="center"/>
          </w:tcPr>
          <w:p w14:paraId="62CE5433" w14:textId="77777777" w:rsidR="00717759" w:rsidRPr="000F227B" w:rsidRDefault="00717759" w:rsidP="00717759">
            <w:pPr>
              <w:widowControl w:val="0"/>
              <w:spacing w:line="360" w:lineRule="auto"/>
              <w:rPr>
                <w:rFonts w:cs="Times New Roman"/>
                <w:szCs w:val="24"/>
              </w:rPr>
            </w:pPr>
            <w:r>
              <w:rPr>
                <w:rFonts w:cs="Times New Roman"/>
                <w:szCs w:val="24"/>
              </w:rPr>
              <w:t>20</w:t>
            </w:r>
          </w:p>
        </w:tc>
        <w:tc>
          <w:tcPr>
            <w:tcW w:w="1449" w:type="pct"/>
            <w:vAlign w:val="center"/>
          </w:tcPr>
          <w:p w14:paraId="208120A4" w14:textId="77777777" w:rsidR="00717759" w:rsidRPr="000F227B" w:rsidRDefault="00717759" w:rsidP="00717759">
            <w:pPr>
              <w:pStyle w:val="bullet1"/>
              <w:numPr>
                <w:ilvl w:val="0"/>
                <w:numId w:val="0"/>
              </w:numPr>
            </w:pPr>
          </w:p>
        </w:tc>
      </w:tr>
      <w:tr w:rsidR="00717759" w:rsidRPr="000F227B" w14:paraId="607817BC" w14:textId="77777777" w:rsidTr="00717759">
        <w:tc>
          <w:tcPr>
            <w:tcW w:w="357" w:type="pct"/>
            <w:vAlign w:val="center"/>
          </w:tcPr>
          <w:p w14:paraId="3B1FEA82"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5274495A"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hotKeyScopeId</w:t>
            </w:r>
          </w:p>
        </w:tc>
        <w:tc>
          <w:tcPr>
            <w:tcW w:w="697" w:type="pct"/>
            <w:vAlign w:val="center"/>
          </w:tcPr>
          <w:p w14:paraId="522EF083"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6DCDC43A" w14:textId="77777777" w:rsidR="00717759" w:rsidRPr="000F227B" w:rsidRDefault="00717759" w:rsidP="00717759">
            <w:pPr>
              <w:widowControl w:val="0"/>
              <w:spacing w:line="360" w:lineRule="auto"/>
              <w:rPr>
                <w:rFonts w:cs="Times New Roman"/>
                <w:szCs w:val="24"/>
              </w:rPr>
            </w:pPr>
          </w:p>
        </w:tc>
        <w:tc>
          <w:tcPr>
            <w:tcW w:w="704" w:type="pct"/>
            <w:vAlign w:val="center"/>
          </w:tcPr>
          <w:p w14:paraId="09EDE1D4" w14:textId="77777777" w:rsidR="00717759" w:rsidRDefault="00717759" w:rsidP="00717759">
            <w:pPr>
              <w:widowControl w:val="0"/>
              <w:spacing w:line="360" w:lineRule="auto"/>
              <w:rPr>
                <w:rFonts w:cs="Times New Roman"/>
                <w:szCs w:val="24"/>
              </w:rPr>
            </w:pPr>
          </w:p>
        </w:tc>
        <w:tc>
          <w:tcPr>
            <w:tcW w:w="1449" w:type="pct"/>
            <w:vAlign w:val="center"/>
          </w:tcPr>
          <w:p w14:paraId="05FD4621" w14:textId="77777777" w:rsidR="00717759" w:rsidRPr="000F227B" w:rsidRDefault="00717759" w:rsidP="00717759">
            <w:pPr>
              <w:pStyle w:val="bullet1"/>
              <w:numPr>
                <w:ilvl w:val="0"/>
                <w:numId w:val="0"/>
              </w:numPr>
            </w:pPr>
          </w:p>
        </w:tc>
      </w:tr>
      <w:tr w:rsidR="00717759" w:rsidRPr="000F227B" w14:paraId="600D8E64" w14:textId="77777777" w:rsidTr="00717759">
        <w:tc>
          <w:tcPr>
            <w:tcW w:w="357" w:type="pct"/>
            <w:vAlign w:val="center"/>
          </w:tcPr>
          <w:p w14:paraId="7A336687"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20F14414"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skipCount</w:t>
            </w:r>
          </w:p>
        </w:tc>
        <w:tc>
          <w:tcPr>
            <w:tcW w:w="697" w:type="pct"/>
            <w:vAlign w:val="center"/>
          </w:tcPr>
          <w:p w14:paraId="62CD70A1" w14:textId="77777777" w:rsidR="00717759" w:rsidRDefault="00717759" w:rsidP="00717759">
            <w:pPr>
              <w:widowControl w:val="0"/>
              <w:spacing w:line="360" w:lineRule="auto"/>
              <w:rPr>
                <w:rFonts w:cs="Times New Roman"/>
                <w:szCs w:val="24"/>
              </w:rPr>
            </w:pPr>
            <w:r>
              <w:rPr>
                <w:rFonts w:cs="Times New Roman"/>
                <w:szCs w:val="24"/>
              </w:rPr>
              <w:t>Số bản ghi bỏ qua</w:t>
            </w:r>
          </w:p>
        </w:tc>
        <w:tc>
          <w:tcPr>
            <w:tcW w:w="500" w:type="pct"/>
            <w:vAlign w:val="center"/>
          </w:tcPr>
          <w:p w14:paraId="7E66C79F" w14:textId="77777777" w:rsidR="00717759" w:rsidRPr="000F227B" w:rsidRDefault="00717759" w:rsidP="00717759">
            <w:pPr>
              <w:widowControl w:val="0"/>
              <w:spacing w:line="360" w:lineRule="auto"/>
              <w:rPr>
                <w:rFonts w:cs="Times New Roman"/>
                <w:szCs w:val="24"/>
              </w:rPr>
            </w:pPr>
          </w:p>
        </w:tc>
        <w:tc>
          <w:tcPr>
            <w:tcW w:w="704" w:type="pct"/>
            <w:vAlign w:val="center"/>
          </w:tcPr>
          <w:p w14:paraId="4805179F" w14:textId="77777777" w:rsidR="00717759" w:rsidRDefault="00717759" w:rsidP="00717759">
            <w:pPr>
              <w:widowControl w:val="0"/>
              <w:spacing w:line="360" w:lineRule="auto"/>
              <w:rPr>
                <w:rFonts w:cs="Times New Roman"/>
                <w:szCs w:val="24"/>
              </w:rPr>
            </w:pPr>
          </w:p>
        </w:tc>
        <w:tc>
          <w:tcPr>
            <w:tcW w:w="1449" w:type="pct"/>
            <w:vAlign w:val="center"/>
          </w:tcPr>
          <w:p w14:paraId="06680828" w14:textId="77777777" w:rsidR="00717759" w:rsidRPr="000F227B" w:rsidRDefault="00717759" w:rsidP="00717759">
            <w:pPr>
              <w:pStyle w:val="bullet1"/>
              <w:numPr>
                <w:ilvl w:val="0"/>
                <w:numId w:val="0"/>
              </w:numPr>
            </w:pPr>
            <w:r>
              <w:t>Số bản ghi bỏ qua. Dùng cho phân trang</w:t>
            </w:r>
          </w:p>
        </w:tc>
      </w:tr>
      <w:tr w:rsidR="00717759" w:rsidRPr="000F227B" w14:paraId="42A0A87B" w14:textId="77777777" w:rsidTr="00717759">
        <w:tc>
          <w:tcPr>
            <w:tcW w:w="357" w:type="pct"/>
            <w:vAlign w:val="center"/>
          </w:tcPr>
          <w:p w14:paraId="031C8473"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7811D563"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maxResultCount</w:t>
            </w:r>
          </w:p>
        </w:tc>
        <w:tc>
          <w:tcPr>
            <w:tcW w:w="697" w:type="pct"/>
            <w:vAlign w:val="center"/>
          </w:tcPr>
          <w:p w14:paraId="5F343E36" w14:textId="77777777" w:rsidR="00717759" w:rsidRDefault="00717759" w:rsidP="00717759">
            <w:pPr>
              <w:widowControl w:val="0"/>
              <w:spacing w:line="360" w:lineRule="auto"/>
              <w:rPr>
                <w:rFonts w:cs="Times New Roman"/>
                <w:szCs w:val="24"/>
              </w:rPr>
            </w:pPr>
            <w:r>
              <w:rPr>
                <w:rFonts w:cs="Times New Roman"/>
                <w:szCs w:val="24"/>
              </w:rPr>
              <w:t>Số bản ghi tối đa</w:t>
            </w:r>
          </w:p>
        </w:tc>
        <w:tc>
          <w:tcPr>
            <w:tcW w:w="500" w:type="pct"/>
            <w:vAlign w:val="center"/>
          </w:tcPr>
          <w:p w14:paraId="72438923" w14:textId="77777777" w:rsidR="00717759" w:rsidRPr="000F227B" w:rsidRDefault="00717759" w:rsidP="00717759">
            <w:pPr>
              <w:widowControl w:val="0"/>
              <w:spacing w:line="360" w:lineRule="auto"/>
              <w:rPr>
                <w:rFonts w:cs="Times New Roman"/>
                <w:szCs w:val="24"/>
              </w:rPr>
            </w:pPr>
          </w:p>
        </w:tc>
        <w:tc>
          <w:tcPr>
            <w:tcW w:w="704" w:type="pct"/>
            <w:vAlign w:val="center"/>
          </w:tcPr>
          <w:p w14:paraId="23F0F6A8" w14:textId="77777777" w:rsidR="00717759" w:rsidRDefault="00717759" w:rsidP="00717759">
            <w:pPr>
              <w:widowControl w:val="0"/>
              <w:spacing w:line="360" w:lineRule="auto"/>
              <w:rPr>
                <w:rFonts w:cs="Times New Roman"/>
                <w:szCs w:val="24"/>
              </w:rPr>
            </w:pPr>
          </w:p>
        </w:tc>
        <w:tc>
          <w:tcPr>
            <w:tcW w:w="1449" w:type="pct"/>
            <w:vAlign w:val="center"/>
          </w:tcPr>
          <w:p w14:paraId="6E335715" w14:textId="77777777" w:rsidR="00717759" w:rsidRPr="000F227B" w:rsidRDefault="00717759" w:rsidP="00717759">
            <w:pPr>
              <w:pStyle w:val="bullet1"/>
              <w:numPr>
                <w:ilvl w:val="0"/>
                <w:numId w:val="0"/>
              </w:numPr>
            </w:pPr>
            <w:r>
              <w:t>Số bản ghi trong 1 trang</w:t>
            </w:r>
          </w:p>
        </w:tc>
      </w:tr>
      <w:tr w:rsidR="00717759" w:rsidRPr="000F227B" w14:paraId="1F64B22E" w14:textId="77777777" w:rsidTr="00717759">
        <w:tc>
          <w:tcPr>
            <w:tcW w:w="357" w:type="pct"/>
            <w:vAlign w:val="center"/>
          </w:tcPr>
          <w:p w14:paraId="286C473C"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5CF58663"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sorting</w:t>
            </w:r>
          </w:p>
        </w:tc>
        <w:tc>
          <w:tcPr>
            <w:tcW w:w="697" w:type="pct"/>
            <w:vAlign w:val="center"/>
          </w:tcPr>
          <w:p w14:paraId="523169A4" w14:textId="77777777" w:rsidR="00717759" w:rsidRDefault="00717759" w:rsidP="00717759">
            <w:pPr>
              <w:widowControl w:val="0"/>
              <w:spacing w:line="360" w:lineRule="auto"/>
              <w:rPr>
                <w:rFonts w:cs="Times New Roman"/>
                <w:szCs w:val="24"/>
              </w:rPr>
            </w:pPr>
            <w:r>
              <w:rPr>
                <w:rFonts w:cs="Times New Roman"/>
                <w:szCs w:val="24"/>
              </w:rPr>
              <w:t>Xếp sếp danh sách</w:t>
            </w:r>
          </w:p>
        </w:tc>
        <w:tc>
          <w:tcPr>
            <w:tcW w:w="500" w:type="pct"/>
            <w:vAlign w:val="center"/>
          </w:tcPr>
          <w:p w14:paraId="4CAEA513" w14:textId="77777777" w:rsidR="00717759" w:rsidRPr="000F227B" w:rsidRDefault="00717759" w:rsidP="00717759">
            <w:pPr>
              <w:widowControl w:val="0"/>
              <w:spacing w:line="360" w:lineRule="auto"/>
              <w:rPr>
                <w:rFonts w:cs="Times New Roman"/>
                <w:szCs w:val="24"/>
              </w:rPr>
            </w:pPr>
          </w:p>
        </w:tc>
        <w:tc>
          <w:tcPr>
            <w:tcW w:w="704" w:type="pct"/>
            <w:vAlign w:val="center"/>
          </w:tcPr>
          <w:p w14:paraId="62FFA457" w14:textId="77777777" w:rsidR="00717759" w:rsidRDefault="00717759" w:rsidP="00717759">
            <w:pPr>
              <w:widowControl w:val="0"/>
              <w:spacing w:line="360" w:lineRule="auto"/>
              <w:rPr>
                <w:rFonts w:cs="Times New Roman"/>
                <w:szCs w:val="24"/>
              </w:rPr>
            </w:pPr>
          </w:p>
        </w:tc>
        <w:tc>
          <w:tcPr>
            <w:tcW w:w="1449" w:type="pct"/>
            <w:vAlign w:val="center"/>
          </w:tcPr>
          <w:p w14:paraId="045080AA" w14:textId="77777777" w:rsidR="00717759" w:rsidRPr="000F227B" w:rsidRDefault="00717759" w:rsidP="00717759">
            <w:pPr>
              <w:pStyle w:val="bullet1"/>
              <w:numPr>
                <w:ilvl w:val="0"/>
                <w:numId w:val="0"/>
              </w:numPr>
            </w:pPr>
            <w:r>
              <w:t>Sắp xếp thứ tự bản ghi</w:t>
            </w:r>
          </w:p>
        </w:tc>
      </w:tr>
      <w:tr w:rsidR="00717759" w:rsidRPr="000F227B" w14:paraId="195353A0" w14:textId="77777777" w:rsidTr="00717759">
        <w:tc>
          <w:tcPr>
            <w:tcW w:w="357" w:type="pct"/>
            <w:vAlign w:val="center"/>
          </w:tcPr>
          <w:p w14:paraId="75145FEE"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29B129C5"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filter</w:t>
            </w:r>
          </w:p>
        </w:tc>
        <w:tc>
          <w:tcPr>
            <w:tcW w:w="697" w:type="pct"/>
            <w:vAlign w:val="center"/>
          </w:tcPr>
          <w:p w14:paraId="0C9C2B3C" w14:textId="77777777" w:rsidR="00717759" w:rsidRDefault="00717759" w:rsidP="00717759">
            <w:pPr>
              <w:widowControl w:val="0"/>
              <w:spacing w:line="360" w:lineRule="auto"/>
              <w:rPr>
                <w:rFonts w:cs="Times New Roman"/>
                <w:szCs w:val="24"/>
              </w:rPr>
            </w:pPr>
            <w:r>
              <w:rPr>
                <w:rFonts w:cs="Times New Roman"/>
                <w:szCs w:val="24"/>
              </w:rPr>
              <w:t>Từ khóa</w:t>
            </w:r>
          </w:p>
        </w:tc>
        <w:tc>
          <w:tcPr>
            <w:tcW w:w="500" w:type="pct"/>
            <w:vAlign w:val="center"/>
          </w:tcPr>
          <w:p w14:paraId="5E3346E8" w14:textId="77777777" w:rsidR="00717759" w:rsidRPr="000F227B" w:rsidRDefault="00717759" w:rsidP="00717759">
            <w:pPr>
              <w:widowControl w:val="0"/>
              <w:spacing w:line="360" w:lineRule="auto"/>
              <w:rPr>
                <w:rFonts w:cs="Times New Roman"/>
                <w:szCs w:val="24"/>
              </w:rPr>
            </w:pPr>
          </w:p>
        </w:tc>
        <w:tc>
          <w:tcPr>
            <w:tcW w:w="704" w:type="pct"/>
            <w:vAlign w:val="center"/>
          </w:tcPr>
          <w:p w14:paraId="70340F44" w14:textId="77777777" w:rsidR="00717759" w:rsidRDefault="00717759" w:rsidP="00717759">
            <w:pPr>
              <w:widowControl w:val="0"/>
              <w:spacing w:line="360" w:lineRule="auto"/>
              <w:rPr>
                <w:rFonts w:cs="Times New Roman"/>
                <w:szCs w:val="24"/>
              </w:rPr>
            </w:pPr>
          </w:p>
        </w:tc>
        <w:tc>
          <w:tcPr>
            <w:tcW w:w="1449" w:type="pct"/>
            <w:vAlign w:val="center"/>
          </w:tcPr>
          <w:p w14:paraId="183A8D81" w14:textId="77777777" w:rsidR="00717759" w:rsidRPr="000F227B" w:rsidRDefault="00717759" w:rsidP="00717759">
            <w:pPr>
              <w:pStyle w:val="bullet1"/>
              <w:numPr>
                <w:ilvl w:val="0"/>
                <w:numId w:val="0"/>
              </w:numPr>
            </w:pPr>
            <w:r>
              <w:t>Từ khóa tìm kiếm</w:t>
            </w:r>
          </w:p>
        </w:tc>
      </w:tr>
      <w:tr w:rsidR="00717759" w:rsidRPr="000F227B" w14:paraId="32A59DD2" w14:textId="77777777" w:rsidTr="00717759">
        <w:tc>
          <w:tcPr>
            <w:tcW w:w="357" w:type="pct"/>
            <w:vAlign w:val="center"/>
          </w:tcPr>
          <w:p w14:paraId="2CBBD8B9"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3D760281" w14:textId="77777777" w:rsidR="00717759" w:rsidRPr="00FA6C2C" w:rsidRDefault="00717759" w:rsidP="00717759">
            <w:pPr>
              <w:shd w:val="clear" w:color="auto" w:fill="FFFFFF"/>
              <w:spacing w:line="360" w:lineRule="auto"/>
              <w:rPr>
                <w:rFonts w:cs="Times New Roman"/>
                <w:color w:val="A31515"/>
                <w:szCs w:val="24"/>
              </w:rPr>
            </w:pPr>
            <w:r>
              <w:rPr>
                <w:rFonts w:cs="Times New Roman"/>
                <w:color w:val="A31515"/>
                <w:szCs w:val="24"/>
              </w:rPr>
              <w:t>typeId</w:t>
            </w:r>
          </w:p>
        </w:tc>
        <w:tc>
          <w:tcPr>
            <w:tcW w:w="697" w:type="pct"/>
            <w:vAlign w:val="center"/>
          </w:tcPr>
          <w:p w14:paraId="734AEBC6" w14:textId="77777777" w:rsidR="00717759" w:rsidRDefault="00717759" w:rsidP="00717759">
            <w:pPr>
              <w:widowControl w:val="0"/>
              <w:spacing w:line="360" w:lineRule="auto"/>
              <w:rPr>
                <w:rFonts w:cs="Times New Roman"/>
                <w:szCs w:val="24"/>
              </w:rPr>
            </w:pPr>
            <w:r>
              <w:rPr>
                <w:rFonts w:cs="Times New Roman"/>
                <w:szCs w:val="24"/>
              </w:rPr>
              <w:t>Loại mẫu</w:t>
            </w:r>
          </w:p>
        </w:tc>
        <w:tc>
          <w:tcPr>
            <w:tcW w:w="500" w:type="pct"/>
            <w:vAlign w:val="center"/>
          </w:tcPr>
          <w:p w14:paraId="1C43EDC3" w14:textId="77777777" w:rsidR="00717759" w:rsidRPr="000F227B" w:rsidRDefault="00717759" w:rsidP="00717759">
            <w:pPr>
              <w:widowControl w:val="0"/>
              <w:spacing w:line="360" w:lineRule="auto"/>
              <w:rPr>
                <w:rFonts w:cs="Times New Roman"/>
                <w:szCs w:val="24"/>
              </w:rPr>
            </w:pPr>
          </w:p>
        </w:tc>
        <w:tc>
          <w:tcPr>
            <w:tcW w:w="704" w:type="pct"/>
            <w:vAlign w:val="center"/>
          </w:tcPr>
          <w:p w14:paraId="75051BCB" w14:textId="77777777" w:rsidR="00717759" w:rsidRDefault="00717759" w:rsidP="00717759">
            <w:pPr>
              <w:widowControl w:val="0"/>
              <w:spacing w:line="360" w:lineRule="auto"/>
              <w:rPr>
                <w:rFonts w:cs="Times New Roman"/>
                <w:szCs w:val="24"/>
              </w:rPr>
            </w:pPr>
          </w:p>
        </w:tc>
        <w:tc>
          <w:tcPr>
            <w:tcW w:w="1449" w:type="pct"/>
            <w:vAlign w:val="center"/>
          </w:tcPr>
          <w:p w14:paraId="60081F4C" w14:textId="77777777" w:rsidR="00717759" w:rsidRDefault="00717759" w:rsidP="00717759">
            <w:pPr>
              <w:pStyle w:val="bullet1"/>
              <w:numPr>
                <w:ilvl w:val="0"/>
                <w:numId w:val="0"/>
              </w:numPr>
            </w:pPr>
            <w:r>
              <w:t>Loại mẫu</w:t>
            </w:r>
          </w:p>
        </w:tc>
      </w:tr>
      <w:tr w:rsidR="00717759" w:rsidRPr="000F227B" w14:paraId="16EE6797" w14:textId="77777777" w:rsidTr="00717759">
        <w:tc>
          <w:tcPr>
            <w:tcW w:w="357" w:type="pct"/>
            <w:vAlign w:val="center"/>
          </w:tcPr>
          <w:p w14:paraId="16A45AC2"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3A3A734F"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697" w:type="pct"/>
            <w:vAlign w:val="center"/>
          </w:tcPr>
          <w:p w14:paraId="6F666554"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464A3A3B" w14:textId="77777777" w:rsidR="00717759" w:rsidRPr="000F227B" w:rsidRDefault="00717759" w:rsidP="00717759">
            <w:pPr>
              <w:widowControl w:val="0"/>
              <w:spacing w:line="360" w:lineRule="auto"/>
              <w:rPr>
                <w:rFonts w:cs="Times New Roman"/>
                <w:szCs w:val="24"/>
              </w:rPr>
            </w:pPr>
          </w:p>
        </w:tc>
        <w:tc>
          <w:tcPr>
            <w:tcW w:w="704" w:type="pct"/>
            <w:vAlign w:val="center"/>
          </w:tcPr>
          <w:p w14:paraId="28A8C6DF" w14:textId="77777777" w:rsidR="00717759" w:rsidRDefault="00717759" w:rsidP="00717759">
            <w:pPr>
              <w:widowControl w:val="0"/>
              <w:spacing w:line="360" w:lineRule="auto"/>
              <w:rPr>
                <w:rFonts w:cs="Times New Roman"/>
                <w:szCs w:val="24"/>
              </w:rPr>
            </w:pPr>
          </w:p>
        </w:tc>
        <w:tc>
          <w:tcPr>
            <w:tcW w:w="1449" w:type="pct"/>
            <w:vAlign w:val="center"/>
          </w:tcPr>
          <w:p w14:paraId="6DE21FE4" w14:textId="77777777" w:rsidR="00717759" w:rsidRPr="000F227B" w:rsidRDefault="00717759" w:rsidP="00717759">
            <w:pPr>
              <w:pStyle w:val="bullet1"/>
              <w:numPr>
                <w:ilvl w:val="0"/>
                <w:numId w:val="0"/>
              </w:numPr>
            </w:pPr>
            <w:r>
              <w:t>Trạng thái của bản ghi</w:t>
            </w:r>
          </w:p>
        </w:tc>
      </w:tr>
      <w:tr w:rsidR="00717759" w:rsidRPr="000F227B" w14:paraId="3BD1289D" w14:textId="77777777" w:rsidTr="00717759">
        <w:tc>
          <w:tcPr>
            <w:tcW w:w="357" w:type="pct"/>
            <w:vAlign w:val="center"/>
          </w:tcPr>
          <w:p w14:paraId="5308C5C6" w14:textId="77777777" w:rsidR="00717759" w:rsidRPr="000F227B" w:rsidRDefault="00717759" w:rsidP="006E470A">
            <w:pPr>
              <w:pStyle w:val="ListParagraph"/>
              <w:widowControl w:val="0"/>
              <w:numPr>
                <w:ilvl w:val="0"/>
                <w:numId w:val="165"/>
              </w:numPr>
              <w:tabs>
                <w:tab w:val="left" w:pos="284"/>
                <w:tab w:val="left" w:pos="360"/>
              </w:tabs>
              <w:spacing w:line="360" w:lineRule="auto"/>
              <w:ind w:left="57" w:firstLine="113"/>
              <w:rPr>
                <w:rFonts w:cs="Times New Roman"/>
                <w:szCs w:val="24"/>
              </w:rPr>
            </w:pPr>
          </w:p>
        </w:tc>
        <w:tc>
          <w:tcPr>
            <w:tcW w:w="1293" w:type="pct"/>
            <w:vAlign w:val="center"/>
          </w:tcPr>
          <w:p w14:paraId="1298266F"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version</w:t>
            </w:r>
          </w:p>
        </w:tc>
        <w:tc>
          <w:tcPr>
            <w:tcW w:w="697" w:type="pct"/>
            <w:vAlign w:val="center"/>
          </w:tcPr>
          <w:p w14:paraId="72071A35"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158551B3" w14:textId="77777777" w:rsidR="00717759" w:rsidRPr="000F227B" w:rsidRDefault="00717759" w:rsidP="00717759">
            <w:pPr>
              <w:widowControl w:val="0"/>
              <w:spacing w:line="360" w:lineRule="auto"/>
              <w:rPr>
                <w:rFonts w:cs="Times New Roman"/>
                <w:szCs w:val="24"/>
              </w:rPr>
            </w:pPr>
          </w:p>
        </w:tc>
        <w:tc>
          <w:tcPr>
            <w:tcW w:w="704" w:type="pct"/>
            <w:vAlign w:val="center"/>
          </w:tcPr>
          <w:p w14:paraId="369C0FFA" w14:textId="77777777" w:rsidR="00717759" w:rsidRPr="000F227B" w:rsidRDefault="00717759" w:rsidP="00717759">
            <w:pPr>
              <w:widowControl w:val="0"/>
              <w:spacing w:line="360" w:lineRule="auto"/>
              <w:rPr>
                <w:rFonts w:cs="Times New Roman"/>
                <w:szCs w:val="24"/>
              </w:rPr>
            </w:pPr>
          </w:p>
        </w:tc>
        <w:tc>
          <w:tcPr>
            <w:tcW w:w="1449" w:type="pct"/>
            <w:vAlign w:val="center"/>
          </w:tcPr>
          <w:p w14:paraId="1C1DBC65" w14:textId="77777777" w:rsidR="00717759" w:rsidRPr="000F227B" w:rsidRDefault="00717759" w:rsidP="00717759">
            <w:pPr>
              <w:pStyle w:val="bullet1"/>
              <w:numPr>
                <w:ilvl w:val="0"/>
                <w:numId w:val="0"/>
              </w:numPr>
            </w:pPr>
          </w:p>
        </w:tc>
      </w:tr>
    </w:tbl>
    <w:p w14:paraId="620FD22B" w14:textId="77777777" w:rsidR="00717759" w:rsidRPr="000F227B" w:rsidRDefault="00717759" w:rsidP="00717759">
      <w:pPr>
        <w:pStyle w:val="bullet1"/>
      </w:pPr>
      <w:r w:rsidRPr="000F227B">
        <w:t>Request mẫu:</w:t>
      </w:r>
    </w:p>
    <w:p w14:paraId="13FEB23C"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2D086FE1"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"isShowAdvanceSearch":false,</w:t>
      </w:r>
    </w:p>
    <w:p w14:paraId="37B8DA8A" w14:textId="77777777" w:rsidR="00717759" w:rsidRDefault="00717759" w:rsidP="00717759">
      <w:pPr>
        <w:pStyle w:val="bullet1"/>
        <w:numPr>
          <w:ilvl w:val="0"/>
          <w:numId w:val="0"/>
        </w:numPr>
      </w:pPr>
      <w:r w:rsidRPr="00FA6C2C">
        <w:lastRenderedPageBreak/>
        <w:t>"filter":"</w:t>
      </w:r>
      <w:r>
        <w:t>tìm kiếm</w:t>
      </w:r>
      <w:r w:rsidRPr="00FA6C2C">
        <w:t>"</w:t>
      </w:r>
      <w:r>
        <w:t>,</w:t>
      </w:r>
    </w:p>
    <w:p w14:paraId="49A4A4C4" w14:textId="77777777" w:rsidR="00717759" w:rsidRDefault="00717759" w:rsidP="00717759">
      <w:pPr>
        <w:pStyle w:val="bullet1"/>
        <w:numPr>
          <w:ilvl w:val="0"/>
          <w:numId w:val="0"/>
        </w:numPr>
      </w:pPr>
      <w:r w:rsidRPr="00FA6C2C">
        <w:t>"isActive":true</w:t>
      </w:r>
      <w:r>
        <w:t>,</w:t>
      </w:r>
    </w:p>
    <w:p w14:paraId="4C51DBBA" w14:textId="77777777" w:rsidR="00717759" w:rsidRPr="00DC5DA0" w:rsidRDefault="00717759" w:rsidP="00717759">
      <w:pPr>
        <w:pStyle w:val="bullet1"/>
        <w:numPr>
          <w:ilvl w:val="0"/>
          <w:numId w:val="0"/>
        </w:numPr>
      </w:pPr>
      <w:r>
        <w:t>“TypeId”:1</w:t>
      </w:r>
    </w:p>
    <w:p w14:paraId="7B675751" w14:textId="77777777" w:rsidR="00717759" w:rsidRPr="00DC5DA0" w:rsidRDefault="00717759" w:rsidP="00717759">
      <w:pPr>
        <w:pStyle w:val="bullet1"/>
        <w:numPr>
          <w:ilvl w:val="0"/>
          <w:numId w:val="0"/>
        </w:numPr>
      </w:pPr>
      <w:r w:rsidRPr="00DC5DA0">
        <w:rPr>
          <w:rFonts w:eastAsiaTheme="minorHAnsi"/>
          <w:color w:val="000000"/>
          <w:kern w:val="0"/>
          <w14:ligatures w14:val="none"/>
        </w:rPr>
        <w:t>"onSearchBeginning":1734436130649,</w:t>
      </w:r>
    </w:p>
    <w:p w14:paraId="468DBC15" w14:textId="77777777" w:rsidR="00717759" w:rsidRPr="00DC5DA0" w:rsidRDefault="00717759" w:rsidP="00717759">
      <w:pPr>
        <w:pStyle w:val="bullet1"/>
        <w:numPr>
          <w:ilvl w:val="0"/>
          <w:numId w:val="0"/>
        </w:numPr>
      </w:pPr>
      <w:r w:rsidRPr="00DC5DA0">
        <w:rPr>
          <w:rFonts w:eastAsiaTheme="minorHAnsi"/>
          <w:color w:val="000000"/>
          <w:kern w:val="0"/>
          <w14:ligatures w14:val="none"/>
        </w:rPr>
        <w:t>"hotKeyScopeId":"crudPageScope-6cmz69sb8nr",</w:t>
      </w:r>
    </w:p>
    <w:p w14:paraId="46753CA2" w14:textId="77777777" w:rsidR="00717759" w:rsidRPr="00DC5DA0" w:rsidRDefault="00717759" w:rsidP="00717759">
      <w:pPr>
        <w:pStyle w:val="bullet1"/>
        <w:numPr>
          <w:ilvl w:val="0"/>
          <w:numId w:val="0"/>
        </w:numPr>
      </w:pPr>
      <w:r w:rsidRPr="00DC5DA0">
        <w:rPr>
          <w:rFonts w:eastAsiaTheme="minorHAnsi"/>
          <w:color w:val="000000"/>
          <w:kern w:val="0"/>
          <w14:ligatures w14:val="none"/>
        </w:rPr>
        <w:t>"skipCount":0,</w:t>
      </w:r>
    </w:p>
    <w:p w14:paraId="1AA3E5E0" w14:textId="77777777" w:rsidR="00717759" w:rsidRPr="00DC5DA0" w:rsidRDefault="00717759" w:rsidP="00717759">
      <w:pPr>
        <w:pStyle w:val="bullet1"/>
        <w:numPr>
          <w:ilvl w:val="0"/>
          <w:numId w:val="0"/>
        </w:numPr>
      </w:pPr>
      <w:r w:rsidRPr="00DC5DA0">
        <w:rPr>
          <w:rFonts w:eastAsiaTheme="minorHAnsi"/>
          <w:color w:val="000000"/>
          <w:kern w:val="0"/>
          <w14:ligatures w14:val="none"/>
        </w:rPr>
        <w:t>"maxResultCount":10,</w:t>
      </w:r>
    </w:p>
    <w:p w14:paraId="1CB67FBE" w14:textId="77777777" w:rsidR="00717759" w:rsidRPr="00DC5DA0" w:rsidRDefault="00717759" w:rsidP="00717759">
      <w:pPr>
        <w:pStyle w:val="bullet1"/>
        <w:numPr>
          <w:ilvl w:val="0"/>
          <w:numId w:val="0"/>
        </w:numPr>
      </w:pPr>
      <w:r w:rsidRPr="00DC5DA0">
        <w:rPr>
          <w:rFonts w:eastAsiaTheme="minorHAnsi"/>
          <w:color w:val="000000"/>
          <w:kern w:val="0"/>
          <w14:ligatures w14:val="none"/>
        </w:rPr>
        <w:t>"sorting":"",</w:t>
      </w:r>
    </w:p>
    <w:p w14:paraId="204F6CCC" w14:textId="77777777" w:rsidR="00717759" w:rsidRPr="00DC5DA0" w:rsidRDefault="00717759" w:rsidP="00717759">
      <w:pPr>
        <w:pStyle w:val="bullet1"/>
        <w:numPr>
          <w:ilvl w:val="0"/>
          <w:numId w:val="0"/>
        </w:numPr>
      </w:pPr>
      <w:r w:rsidRPr="00DC5DA0">
        <w:rPr>
          <w:rFonts w:eastAsiaTheme="minorHAnsi"/>
          <w:color w:val="000000"/>
          <w:kern w:val="0"/>
          <w14:ligatures w14:val="none"/>
        </w:rPr>
        <w:t>"version":1734436130653</w:t>
      </w:r>
    </w:p>
    <w:p w14:paraId="220DA09C"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7FD7339F"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7CA491E5" w14:textId="77777777" w:rsidTr="00577BA2">
        <w:trPr>
          <w:tblHeader/>
        </w:trPr>
        <w:tc>
          <w:tcPr>
            <w:tcW w:w="369" w:type="pct"/>
            <w:shd w:val="clear" w:color="auto" w:fill="4472C4" w:themeFill="accent1"/>
            <w:vAlign w:val="center"/>
          </w:tcPr>
          <w:p w14:paraId="7DE4486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39B9A78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225D9ED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2ACFC4B1" w14:textId="77777777" w:rsidTr="00577BA2">
        <w:tc>
          <w:tcPr>
            <w:tcW w:w="369" w:type="pct"/>
            <w:vAlign w:val="center"/>
          </w:tcPr>
          <w:p w14:paraId="507E09EF" w14:textId="77777777" w:rsidR="00717759" w:rsidRPr="000F227B" w:rsidRDefault="00717759" w:rsidP="006E470A">
            <w:pPr>
              <w:pStyle w:val="ListParagraph"/>
              <w:widowControl w:val="0"/>
              <w:numPr>
                <w:ilvl w:val="0"/>
                <w:numId w:val="166"/>
              </w:numPr>
              <w:tabs>
                <w:tab w:val="left" w:pos="284"/>
                <w:tab w:val="left" w:pos="360"/>
              </w:tabs>
              <w:spacing w:line="360" w:lineRule="auto"/>
              <w:rPr>
                <w:rFonts w:cs="Times New Roman"/>
                <w:szCs w:val="24"/>
              </w:rPr>
            </w:pPr>
          </w:p>
        </w:tc>
        <w:tc>
          <w:tcPr>
            <w:tcW w:w="1144" w:type="pct"/>
            <w:vAlign w:val="center"/>
          </w:tcPr>
          <w:p w14:paraId="0E4FE686" w14:textId="77777777" w:rsidR="00717759" w:rsidRPr="000F227B" w:rsidRDefault="00717759" w:rsidP="00717759">
            <w:pPr>
              <w:shd w:val="clear" w:color="auto" w:fill="FFFFFF"/>
              <w:spacing w:line="360" w:lineRule="auto"/>
              <w:rPr>
                <w:rFonts w:cs="Times New Roman"/>
                <w:szCs w:val="24"/>
              </w:rPr>
            </w:pPr>
            <w:r>
              <w:rPr>
                <w:rFonts w:cs="Times New Roman"/>
                <w:color w:val="A31515"/>
                <w:szCs w:val="24"/>
              </w:rPr>
              <w:t>totalCount</w:t>
            </w:r>
          </w:p>
        </w:tc>
        <w:tc>
          <w:tcPr>
            <w:tcW w:w="3487" w:type="pct"/>
            <w:vAlign w:val="center"/>
          </w:tcPr>
          <w:p w14:paraId="2A4B6E36" w14:textId="77777777" w:rsidR="00717759" w:rsidRPr="000F227B" w:rsidRDefault="00717759" w:rsidP="00717759">
            <w:pPr>
              <w:widowControl w:val="0"/>
              <w:spacing w:line="360" w:lineRule="auto"/>
              <w:jc w:val="both"/>
              <w:rPr>
                <w:rFonts w:cs="Times New Roman"/>
                <w:szCs w:val="24"/>
              </w:rPr>
            </w:pPr>
            <w:r>
              <w:rPr>
                <w:rFonts w:cs="Times New Roman"/>
                <w:szCs w:val="24"/>
              </w:rPr>
              <w:t>Tổng số bản ghi</w:t>
            </w:r>
          </w:p>
        </w:tc>
      </w:tr>
      <w:tr w:rsidR="00717759" w:rsidRPr="000F227B" w14:paraId="57CCDCDF" w14:textId="77777777" w:rsidTr="00577BA2">
        <w:tc>
          <w:tcPr>
            <w:tcW w:w="369" w:type="pct"/>
            <w:vAlign w:val="center"/>
          </w:tcPr>
          <w:p w14:paraId="7FB9812E"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0A9DBB79" w14:textId="77777777" w:rsidR="00717759" w:rsidRPr="000F227B" w:rsidRDefault="00717759" w:rsidP="00717759">
            <w:pPr>
              <w:shd w:val="clear" w:color="auto" w:fill="FFFFFF"/>
              <w:spacing w:line="360" w:lineRule="auto"/>
              <w:rPr>
                <w:rFonts w:cs="Times New Roman"/>
                <w:color w:val="A31515"/>
                <w:szCs w:val="24"/>
              </w:rPr>
            </w:pPr>
            <w:r>
              <w:rPr>
                <w:rFonts w:cs="Times New Roman"/>
                <w:color w:val="A31515"/>
                <w:szCs w:val="24"/>
              </w:rPr>
              <w:t>items</w:t>
            </w:r>
          </w:p>
        </w:tc>
        <w:tc>
          <w:tcPr>
            <w:tcW w:w="3487" w:type="pct"/>
            <w:vAlign w:val="center"/>
          </w:tcPr>
          <w:p w14:paraId="602DCAE0" w14:textId="77777777" w:rsidR="00717759" w:rsidRPr="000F227B" w:rsidRDefault="00717759" w:rsidP="00717759">
            <w:pPr>
              <w:widowControl w:val="0"/>
              <w:spacing w:line="360" w:lineRule="auto"/>
              <w:jc w:val="both"/>
              <w:rPr>
                <w:rFonts w:cs="Times New Roman"/>
                <w:szCs w:val="24"/>
              </w:rPr>
            </w:pPr>
            <w:r>
              <w:rPr>
                <w:rFonts w:cs="Times New Roman"/>
                <w:szCs w:val="24"/>
              </w:rPr>
              <w:t>Danh sách bản ghi</w:t>
            </w:r>
          </w:p>
        </w:tc>
      </w:tr>
      <w:tr w:rsidR="00717759" w:rsidRPr="000F227B" w14:paraId="08C8CDB9" w14:textId="77777777" w:rsidTr="00577BA2">
        <w:tc>
          <w:tcPr>
            <w:tcW w:w="369" w:type="pct"/>
            <w:vAlign w:val="center"/>
          </w:tcPr>
          <w:p w14:paraId="69424D9F"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2FA8BB35" w14:textId="77777777" w:rsidR="00717759" w:rsidRPr="000F227B" w:rsidRDefault="00717759" w:rsidP="00717759">
            <w:pPr>
              <w:widowControl w:val="0"/>
              <w:spacing w:line="360" w:lineRule="auto"/>
              <w:rPr>
                <w:rFonts w:cs="Times New Roman"/>
                <w:szCs w:val="24"/>
              </w:rPr>
            </w:pPr>
            <w:r w:rsidRPr="00FA6C2C">
              <w:rPr>
                <w:rFonts w:cs="Times New Roman"/>
                <w:color w:val="A31515"/>
                <w:szCs w:val="24"/>
              </w:rPr>
              <w:t>id</w:t>
            </w:r>
          </w:p>
        </w:tc>
        <w:tc>
          <w:tcPr>
            <w:tcW w:w="3487" w:type="pct"/>
            <w:vAlign w:val="center"/>
          </w:tcPr>
          <w:p w14:paraId="7722B00D" w14:textId="77777777" w:rsidR="00717759" w:rsidRPr="000F227B"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57F4D7C2" w14:textId="77777777" w:rsidTr="00577BA2">
        <w:tc>
          <w:tcPr>
            <w:tcW w:w="369" w:type="pct"/>
            <w:vAlign w:val="center"/>
          </w:tcPr>
          <w:p w14:paraId="1A88F45F"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1313A2E7" w14:textId="77777777" w:rsidR="00717759" w:rsidRPr="000F227B" w:rsidRDefault="00717759" w:rsidP="00717759">
            <w:pPr>
              <w:widowControl w:val="0"/>
              <w:spacing w:line="360" w:lineRule="auto"/>
              <w:rPr>
                <w:rFonts w:cs="Times New Roman"/>
                <w:szCs w:val="24"/>
              </w:rPr>
            </w:pPr>
            <w:r w:rsidRPr="00FA6C2C">
              <w:rPr>
                <w:rFonts w:cs="Times New Roman"/>
                <w:color w:val="A31515"/>
                <w:szCs w:val="24"/>
              </w:rPr>
              <w:t>publishViewId</w:t>
            </w:r>
          </w:p>
        </w:tc>
        <w:tc>
          <w:tcPr>
            <w:tcW w:w="3487" w:type="pct"/>
            <w:vAlign w:val="center"/>
          </w:tcPr>
          <w:p w14:paraId="735D28D8" w14:textId="77777777" w:rsidR="00717759" w:rsidRPr="000F227B" w:rsidRDefault="00717759" w:rsidP="00717759">
            <w:pPr>
              <w:widowControl w:val="0"/>
              <w:spacing w:line="360" w:lineRule="auto"/>
              <w:jc w:val="both"/>
              <w:rPr>
                <w:rFonts w:cs="Times New Roman"/>
                <w:szCs w:val="24"/>
              </w:rPr>
            </w:pPr>
            <w:r>
              <w:rPr>
                <w:rFonts w:cs="Times New Roman"/>
                <w:szCs w:val="24"/>
              </w:rPr>
              <w:t>Id mã hóa</w:t>
            </w:r>
          </w:p>
        </w:tc>
      </w:tr>
      <w:tr w:rsidR="00717759" w:rsidRPr="000F227B" w14:paraId="1C8C6AC4" w14:textId="77777777" w:rsidTr="00577BA2">
        <w:tc>
          <w:tcPr>
            <w:tcW w:w="369" w:type="pct"/>
            <w:vAlign w:val="center"/>
          </w:tcPr>
          <w:p w14:paraId="67061FE4"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710255AD" w14:textId="77777777" w:rsidR="00717759" w:rsidRPr="00043DF6" w:rsidRDefault="00717759" w:rsidP="00717759">
            <w:pPr>
              <w:widowControl w:val="0"/>
              <w:spacing w:line="360" w:lineRule="auto"/>
              <w:rPr>
                <w:rFonts w:cs="Times New Roman"/>
                <w:color w:val="A31515"/>
                <w:szCs w:val="24"/>
              </w:rPr>
            </w:pPr>
            <w:r w:rsidRPr="00043DF6">
              <w:rPr>
                <w:rFonts w:cs="Times New Roman"/>
                <w:color w:val="A31515"/>
                <w:szCs w:val="24"/>
              </w:rPr>
              <w:t>name</w:t>
            </w:r>
          </w:p>
        </w:tc>
        <w:tc>
          <w:tcPr>
            <w:tcW w:w="3487" w:type="pct"/>
            <w:vAlign w:val="center"/>
          </w:tcPr>
          <w:p w14:paraId="019DC49D" w14:textId="77777777" w:rsidR="00717759" w:rsidRPr="000F227B" w:rsidRDefault="00717759" w:rsidP="00717759">
            <w:pPr>
              <w:widowControl w:val="0"/>
              <w:spacing w:line="360" w:lineRule="auto"/>
              <w:jc w:val="both"/>
              <w:rPr>
                <w:rFonts w:cs="Times New Roman"/>
                <w:szCs w:val="24"/>
              </w:rPr>
            </w:pPr>
            <w:r>
              <w:rPr>
                <w:rFonts w:cs="Times New Roman"/>
                <w:szCs w:val="24"/>
              </w:rPr>
              <w:t>Tên mẫu</w:t>
            </w:r>
          </w:p>
        </w:tc>
      </w:tr>
      <w:tr w:rsidR="00717759" w:rsidRPr="000F227B" w14:paraId="1D211A5A" w14:textId="77777777" w:rsidTr="00577BA2">
        <w:tc>
          <w:tcPr>
            <w:tcW w:w="369" w:type="pct"/>
            <w:vAlign w:val="center"/>
          </w:tcPr>
          <w:p w14:paraId="51E8AFBA"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66AA65B2" w14:textId="77777777" w:rsidR="00717759" w:rsidRPr="000F227B" w:rsidRDefault="00717759" w:rsidP="00717759">
            <w:pPr>
              <w:widowControl w:val="0"/>
              <w:spacing w:line="360" w:lineRule="auto"/>
              <w:rPr>
                <w:rFonts w:cs="Times New Roman"/>
                <w:color w:val="A31515"/>
                <w:szCs w:val="24"/>
              </w:rPr>
            </w:pPr>
            <w:r w:rsidRPr="00621D41">
              <w:rPr>
                <w:rFonts w:cs="Times New Roman"/>
                <w:color w:val="A31515"/>
                <w:szCs w:val="24"/>
              </w:rPr>
              <w:t>content</w:t>
            </w:r>
          </w:p>
        </w:tc>
        <w:tc>
          <w:tcPr>
            <w:tcW w:w="3487" w:type="pct"/>
            <w:vAlign w:val="center"/>
          </w:tcPr>
          <w:p w14:paraId="320C4E35" w14:textId="77777777" w:rsidR="00717759" w:rsidRPr="000F227B" w:rsidRDefault="00717759" w:rsidP="00717759">
            <w:pPr>
              <w:widowControl w:val="0"/>
              <w:spacing w:line="360" w:lineRule="auto"/>
              <w:jc w:val="both"/>
              <w:rPr>
                <w:rFonts w:cs="Times New Roman"/>
                <w:szCs w:val="24"/>
              </w:rPr>
            </w:pPr>
            <w:r>
              <w:rPr>
                <w:rFonts w:cs="Times New Roman"/>
                <w:szCs w:val="24"/>
              </w:rPr>
              <w:t>Nội dung</w:t>
            </w:r>
          </w:p>
        </w:tc>
      </w:tr>
      <w:tr w:rsidR="00717759" w:rsidRPr="000F227B" w14:paraId="57254415" w14:textId="77777777" w:rsidTr="00577BA2">
        <w:tc>
          <w:tcPr>
            <w:tcW w:w="369" w:type="pct"/>
            <w:vAlign w:val="center"/>
          </w:tcPr>
          <w:p w14:paraId="19FCB308"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0E6D0690" w14:textId="77777777" w:rsidR="00717759" w:rsidRPr="00FA6C2C" w:rsidRDefault="00717759" w:rsidP="00717759">
            <w:pPr>
              <w:widowControl w:val="0"/>
              <w:spacing w:line="360" w:lineRule="auto"/>
              <w:rPr>
                <w:rFonts w:cs="Times New Roman"/>
                <w:color w:val="A31515"/>
                <w:szCs w:val="24"/>
              </w:rPr>
            </w:pPr>
            <w:r w:rsidRPr="00621D41">
              <w:rPr>
                <w:rFonts w:cs="Times New Roman"/>
                <w:color w:val="A31515"/>
                <w:szCs w:val="24"/>
              </w:rPr>
              <w:t>details</w:t>
            </w:r>
          </w:p>
        </w:tc>
        <w:tc>
          <w:tcPr>
            <w:tcW w:w="3487" w:type="pct"/>
            <w:vAlign w:val="center"/>
          </w:tcPr>
          <w:p w14:paraId="07A16ED3" w14:textId="77777777" w:rsidR="00717759" w:rsidRDefault="00717759" w:rsidP="00717759">
            <w:pPr>
              <w:widowControl w:val="0"/>
              <w:spacing w:line="360" w:lineRule="auto"/>
              <w:jc w:val="both"/>
              <w:rPr>
                <w:rFonts w:cs="Times New Roman"/>
                <w:szCs w:val="24"/>
              </w:rPr>
            </w:pPr>
            <w:r>
              <w:rPr>
                <w:rFonts w:cs="Times New Roman"/>
                <w:szCs w:val="24"/>
              </w:rPr>
              <w:t>Chi tiết</w:t>
            </w:r>
          </w:p>
        </w:tc>
      </w:tr>
      <w:tr w:rsidR="00717759" w:rsidRPr="000F227B" w14:paraId="0C7C0ADE" w14:textId="77777777" w:rsidTr="00577BA2">
        <w:tc>
          <w:tcPr>
            <w:tcW w:w="369" w:type="pct"/>
            <w:vAlign w:val="center"/>
          </w:tcPr>
          <w:p w14:paraId="4BB1B2A5"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7B1F35AF" w14:textId="77777777" w:rsidR="00717759" w:rsidRPr="00FA6C2C" w:rsidRDefault="00717759" w:rsidP="00717759">
            <w:pPr>
              <w:widowControl w:val="0"/>
              <w:spacing w:line="360" w:lineRule="auto"/>
              <w:rPr>
                <w:rFonts w:cs="Times New Roman"/>
                <w:color w:val="A31515"/>
                <w:szCs w:val="24"/>
              </w:rPr>
            </w:pPr>
            <w:r w:rsidRPr="00043DF6">
              <w:rPr>
                <w:rFonts w:cs="Times New Roman"/>
                <w:color w:val="A31515"/>
                <w:szCs w:val="24"/>
              </w:rPr>
              <w:t>isActive</w:t>
            </w:r>
          </w:p>
        </w:tc>
        <w:tc>
          <w:tcPr>
            <w:tcW w:w="3487" w:type="pct"/>
            <w:vAlign w:val="center"/>
          </w:tcPr>
          <w:p w14:paraId="775B814B"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30C77F0A" w14:textId="77777777" w:rsidTr="00577BA2">
        <w:tc>
          <w:tcPr>
            <w:tcW w:w="369" w:type="pct"/>
            <w:vAlign w:val="center"/>
          </w:tcPr>
          <w:p w14:paraId="0DB99A6D"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24660EC8" w14:textId="77777777" w:rsidR="00717759" w:rsidRPr="00FA6C2C" w:rsidRDefault="00717759" w:rsidP="00717759">
            <w:pPr>
              <w:widowControl w:val="0"/>
              <w:spacing w:line="360" w:lineRule="auto"/>
              <w:rPr>
                <w:rFonts w:cs="Times New Roman"/>
                <w:color w:val="A31515"/>
                <w:szCs w:val="24"/>
              </w:rPr>
            </w:pPr>
            <w:r w:rsidRPr="00621D41">
              <w:rPr>
                <w:rFonts w:cs="Times New Roman"/>
                <w:color w:val="A31515"/>
                <w:szCs w:val="24"/>
              </w:rPr>
              <w:t>type</w:t>
            </w:r>
          </w:p>
        </w:tc>
        <w:tc>
          <w:tcPr>
            <w:tcW w:w="3487" w:type="pct"/>
            <w:vAlign w:val="center"/>
          </w:tcPr>
          <w:p w14:paraId="7A51D78F" w14:textId="77777777" w:rsidR="00717759" w:rsidRDefault="00717759" w:rsidP="00717759">
            <w:pPr>
              <w:widowControl w:val="0"/>
              <w:spacing w:line="360" w:lineRule="auto"/>
              <w:jc w:val="both"/>
              <w:rPr>
                <w:rFonts w:cs="Times New Roman"/>
                <w:szCs w:val="24"/>
              </w:rPr>
            </w:pPr>
            <w:r>
              <w:rPr>
                <w:rFonts w:cs="Times New Roman"/>
                <w:szCs w:val="24"/>
              </w:rPr>
              <w:t>Loại mẫu</w:t>
            </w:r>
          </w:p>
        </w:tc>
      </w:tr>
      <w:tr w:rsidR="00717759" w:rsidRPr="000F227B" w14:paraId="1CFE2578" w14:textId="77777777" w:rsidTr="00577BA2">
        <w:tc>
          <w:tcPr>
            <w:tcW w:w="369" w:type="pct"/>
            <w:vAlign w:val="center"/>
          </w:tcPr>
          <w:p w14:paraId="7061604C" w14:textId="77777777" w:rsidR="00717759" w:rsidRPr="000F227B" w:rsidRDefault="00717759" w:rsidP="006E470A">
            <w:pPr>
              <w:pStyle w:val="ListParagraph"/>
              <w:widowControl w:val="0"/>
              <w:numPr>
                <w:ilvl w:val="0"/>
                <w:numId w:val="166"/>
              </w:numPr>
              <w:tabs>
                <w:tab w:val="left" w:pos="284"/>
                <w:tab w:val="left" w:pos="360"/>
              </w:tabs>
              <w:spacing w:line="360" w:lineRule="auto"/>
              <w:ind w:left="57" w:firstLine="113"/>
              <w:rPr>
                <w:rFonts w:cs="Times New Roman"/>
                <w:szCs w:val="24"/>
              </w:rPr>
            </w:pPr>
          </w:p>
        </w:tc>
        <w:tc>
          <w:tcPr>
            <w:tcW w:w="1144" w:type="pct"/>
            <w:vAlign w:val="center"/>
          </w:tcPr>
          <w:p w14:paraId="62B83041" w14:textId="77777777" w:rsidR="00717759" w:rsidRPr="00FA6C2C" w:rsidRDefault="00717759" w:rsidP="00717759">
            <w:pPr>
              <w:widowControl w:val="0"/>
              <w:spacing w:line="360" w:lineRule="auto"/>
              <w:rPr>
                <w:rFonts w:cs="Times New Roman"/>
                <w:color w:val="A31515"/>
                <w:szCs w:val="24"/>
              </w:rPr>
            </w:pPr>
            <w:r w:rsidRPr="00621D41">
              <w:rPr>
                <w:rFonts w:cs="Times New Roman"/>
                <w:color w:val="A31515"/>
                <w:szCs w:val="24"/>
              </w:rPr>
              <w:t>notes</w:t>
            </w:r>
          </w:p>
        </w:tc>
        <w:tc>
          <w:tcPr>
            <w:tcW w:w="3487" w:type="pct"/>
            <w:vAlign w:val="center"/>
          </w:tcPr>
          <w:p w14:paraId="4F201623" w14:textId="77777777" w:rsidR="00717759" w:rsidRDefault="00717759" w:rsidP="00717759">
            <w:pPr>
              <w:widowControl w:val="0"/>
              <w:spacing w:line="360" w:lineRule="auto"/>
              <w:jc w:val="both"/>
              <w:rPr>
                <w:rFonts w:cs="Times New Roman"/>
                <w:szCs w:val="24"/>
              </w:rPr>
            </w:pPr>
            <w:r>
              <w:rPr>
                <w:rFonts w:cs="Times New Roman"/>
                <w:szCs w:val="24"/>
              </w:rPr>
              <w:t>Ghi chú</w:t>
            </w:r>
          </w:p>
        </w:tc>
      </w:tr>
    </w:tbl>
    <w:p w14:paraId="5CF01D85" w14:textId="77777777" w:rsidR="00717759" w:rsidRPr="000F227B" w:rsidRDefault="00717759" w:rsidP="00717759">
      <w:pPr>
        <w:widowControl w:val="0"/>
        <w:spacing w:after="0" w:line="360" w:lineRule="auto"/>
        <w:jc w:val="both"/>
        <w:rPr>
          <w:rFonts w:cs="Times New Roman"/>
          <w:szCs w:val="24"/>
        </w:rPr>
      </w:pPr>
    </w:p>
    <w:p w14:paraId="02A9689D" w14:textId="77777777" w:rsidR="00717759" w:rsidRPr="000F227B" w:rsidRDefault="00717759" w:rsidP="00717759">
      <w:pPr>
        <w:pStyle w:val="bullet1"/>
      </w:pPr>
      <w:r w:rsidRPr="000F227B">
        <w:t>Response mẫu:</w:t>
      </w:r>
    </w:p>
    <w:p w14:paraId="381EF4BA"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169F4510"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"totalCount": 14,</w:t>
      </w:r>
    </w:p>
    <w:p w14:paraId="772937D9"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"items": [</w:t>
      </w:r>
    </w:p>
    <w:p w14:paraId="03507327"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w:t>
      </w:r>
    </w:p>
    <w:p w14:paraId="405E4143"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"id": 6,</w:t>
      </w:r>
    </w:p>
    <w:p w14:paraId="7AFA739E"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"publishViewId": "99005874-dc35-4154-8bea-c4f28a68df2f",</w:t>
      </w:r>
    </w:p>
    <w:p w14:paraId="753261CA"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"type": </w:t>
      </w:r>
      <w:r>
        <w:rPr>
          <w:color w:val="000000"/>
          <w:kern w:val="0"/>
          <w14:ligatures w14:val="none"/>
        </w:rPr>
        <w:t>1</w:t>
      </w:r>
      <w:r w:rsidRPr="00621D41">
        <w:rPr>
          <w:color w:val="000000"/>
          <w:kern w:val="0"/>
          <w14:ligatures w14:val="none"/>
        </w:rPr>
        <w:t>,</w:t>
      </w:r>
    </w:p>
    <w:p w14:paraId="28DE8A14"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"name": "Phiếu nhập 1",</w:t>
      </w:r>
    </w:p>
    <w:p w14:paraId="7C63F94E"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lastRenderedPageBreak/>
        <w:t xml:space="preserve">      "notes": null,</w:t>
      </w:r>
    </w:p>
    <w:p w14:paraId="22600F96"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"content": null,</w:t>
      </w:r>
    </w:p>
    <w:p w14:paraId="5A42B6D9"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"details": null,</w:t>
      </w:r>
    </w:p>
    <w:p w14:paraId="4C6D7601"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"isActive": true</w:t>
      </w:r>
    </w:p>
    <w:p w14:paraId="1E54CFAB"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w:t>
      </w:r>
    </w:p>
    <w:p w14:paraId="36AF9BA7"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w:t>
      </w:r>
    </w:p>
    <w:p w14:paraId="09F328EB"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"id": 10,</w:t>
      </w:r>
    </w:p>
    <w:p w14:paraId="50756B47"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"publishViewId": "02eafb1b-822a-44aa-9076-512fd4d07fd0",</w:t>
      </w:r>
    </w:p>
    <w:p w14:paraId="43A16D91"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"type": 1,</w:t>
      </w:r>
    </w:p>
    <w:p w14:paraId="22F5274C"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"name": "gs",</w:t>
      </w:r>
    </w:p>
    <w:p w14:paraId="31F15D5C"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"notes": null,</w:t>
      </w:r>
    </w:p>
    <w:p w14:paraId="13976898"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"content": null,</w:t>
      </w:r>
    </w:p>
    <w:p w14:paraId="32943E5A"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"details": null,</w:t>
      </w:r>
    </w:p>
    <w:p w14:paraId="7C28BFD5"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"isActive": true</w:t>
      </w:r>
    </w:p>
    <w:p w14:paraId="425456F9" w14:textId="77777777" w:rsidR="00717759" w:rsidRPr="00621D41" w:rsidRDefault="00717759" w:rsidP="00717759">
      <w:pPr>
        <w:pStyle w:val="bullet1"/>
        <w:numPr>
          <w:ilvl w:val="0"/>
          <w:numId w:val="0"/>
        </w:numPr>
        <w:rPr>
          <w:color w:val="000000"/>
          <w:kern w:val="0"/>
          <w14:ligatures w14:val="none"/>
        </w:rPr>
      </w:pPr>
      <w:r w:rsidRPr="00621D41">
        <w:rPr>
          <w:color w:val="000000"/>
          <w:kern w:val="0"/>
          <w14:ligatures w14:val="none"/>
        </w:rPr>
        <w:t xml:space="preserve">    },</w:t>
      </w:r>
    </w:p>
    <w:p w14:paraId="38996D64" w14:textId="77777777" w:rsidR="00717759" w:rsidRPr="000F227B" w:rsidRDefault="00717759" w:rsidP="00717759">
      <w:pPr>
        <w:pStyle w:val="bullet1"/>
        <w:numPr>
          <w:ilvl w:val="0"/>
          <w:numId w:val="0"/>
        </w:numPr>
        <w:ind w:left="284"/>
      </w:pPr>
      <w:r w:rsidRPr="00621D41">
        <w:rPr>
          <w:color w:val="000000"/>
          <w:kern w:val="0"/>
          <w14:ligatures w14:val="none"/>
        </w:rPr>
        <w:t xml:space="preserve">  ]</w:t>
      </w:r>
      <w:r w:rsidRPr="00FA6C2C">
        <w:rPr>
          <w:color w:val="000000"/>
          <w:kern w:val="0"/>
          <w14:ligatures w14:val="none"/>
        </w:rPr>
        <w:t>}</w:t>
      </w:r>
    </w:p>
    <w:p w14:paraId="7106747C"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20C51DB6" w14:textId="77777777" w:rsidTr="00577BA2">
        <w:trPr>
          <w:tblHeader/>
        </w:trPr>
        <w:tc>
          <w:tcPr>
            <w:tcW w:w="704" w:type="dxa"/>
            <w:shd w:val="clear" w:color="auto" w:fill="4472C4" w:themeFill="accent1"/>
            <w:vAlign w:val="center"/>
          </w:tcPr>
          <w:p w14:paraId="1FAFAD1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3190F2F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01B3A71A" w14:textId="77777777" w:rsidTr="00577BA2">
        <w:tc>
          <w:tcPr>
            <w:tcW w:w="704" w:type="dxa"/>
            <w:vAlign w:val="center"/>
          </w:tcPr>
          <w:p w14:paraId="451182E5" w14:textId="77777777" w:rsidR="00717759" w:rsidRPr="000F227B" w:rsidRDefault="00717759" w:rsidP="006E470A">
            <w:pPr>
              <w:pStyle w:val="ListParagraph"/>
              <w:widowControl w:val="0"/>
              <w:numPr>
                <w:ilvl w:val="0"/>
                <w:numId w:val="154"/>
              </w:numPr>
              <w:tabs>
                <w:tab w:val="left" w:pos="172"/>
                <w:tab w:val="left" w:pos="360"/>
              </w:tabs>
              <w:spacing w:line="360" w:lineRule="auto"/>
              <w:rPr>
                <w:rFonts w:cs="Times New Roman"/>
                <w:szCs w:val="24"/>
              </w:rPr>
            </w:pPr>
          </w:p>
        </w:tc>
        <w:tc>
          <w:tcPr>
            <w:tcW w:w="8691" w:type="dxa"/>
            <w:vAlign w:val="center"/>
          </w:tcPr>
          <w:p w14:paraId="4BD7525F" w14:textId="77777777" w:rsidR="00717759" w:rsidRDefault="00717759" w:rsidP="00717759">
            <w:pPr>
              <w:pStyle w:val="bullet1"/>
              <w:numPr>
                <w:ilvl w:val="0"/>
                <w:numId w:val="0"/>
              </w:numPr>
            </w:pPr>
            <w:r w:rsidRPr="000F227B">
              <w:t xml:space="preserve">Thực hiện </w:t>
            </w:r>
            <w:r>
              <w:t>tìm kiếm theo truy vấn</w:t>
            </w:r>
          </w:p>
          <w:p w14:paraId="1E7FF5C8" w14:textId="77777777" w:rsidR="00717759" w:rsidRDefault="00717759" w:rsidP="00717759">
            <w:pPr>
              <w:pStyle w:val="bullet1"/>
            </w:pPr>
            <w:r>
              <w:t xml:space="preserve">SELECT * from </w:t>
            </w:r>
            <w:r w:rsidRPr="00621D41">
              <w:t>system_shop_template</w:t>
            </w:r>
          </w:p>
          <w:p w14:paraId="2E04C962" w14:textId="77777777" w:rsidR="00717759" w:rsidRDefault="00717759" w:rsidP="00717759">
            <w:pPr>
              <w:pStyle w:val="bullet1"/>
              <w:numPr>
                <w:ilvl w:val="0"/>
                <w:numId w:val="0"/>
              </w:numPr>
            </w:pPr>
            <w:r>
              <w:t>WHERE TenantId = { TenantId}</w:t>
            </w:r>
          </w:p>
          <w:p w14:paraId="08AE7245" w14:textId="77777777" w:rsidR="00717759" w:rsidRDefault="00717759" w:rsidP="00717759">
            <w:pPr>
              <w:pStyle w:val="bullet1"/>
              <w:numPr>
                <w:ilvl w:val="0"/>
                <w:numId w:val="0"/>
              </w:numPr>
            </w:pPr>
            <w:r>
              <w:t>AND IsActive = {IsActive}</w:t>
            </w:r>
          </w:p>
          <w:p w14:paraId="2762875A" w14:textId="77777777" w:rsidR="00717759" w:rsidRDefault="00717759" w:rsidP="00717759">
            <w:pPr>
              <w:pStyle w:val="bullet1"/>
              <w:numPr>
                <w:ilvl w:val="0"/>
                <w:numId w:val="0"/>
              </w:numPr>
            </w:pPr>
            <w:r>
              <w:t>AND Type = {TypeId}</w:t>
            </w:r>
          </w:p>
          <w:p w14:paraId="09EF49B6" w14:textId="77777777" w:rsidR="00717759" w:rsidRDefault="00717759" w:rsidP="00717759">
            <w:pPr>
              <w:pStyle w:val="bullet1"/>
              <w:numPr>
                <w:ilvl w:val="0"/>
                <w:numId w:val="0"/>
              </w:numPr>
            </w:pPr>
            <w:r>
              <w:t>AND IsDeleted = 0</w:t>
            </w:r>
          </w:p>
          <w:p w14:paraId="3BEB7F91" w14:textId="77777777" w:rsidR="00717759" w:rsidRDefault="00717759" w:rsidP="00717759">
            <w:pPr>
              <w:pStyle w:val="bullet1"/>
              <w:numPr>
                <w:ilvl w:val="0"/>
                <w:numId w:val="0"/>
              </w:numPr>
            </w:pPr>
            <w:r>
              <w:t>AND Name like “%{Filter}%”</w:t>
            </w:r>
          </w:p>
          <w:p w14:paraId="5489BD35" w14:textId="77777777" w:rsidR="00717759" w:rsidRPr="00531A4E" w:rsidRDefault="00717759" w:rsidP="00717759">
            <w:pPr>
              <w:pStyle w:val="bullet1"/>
              <w:numPr>
                <w:ilvl w:val="0"/>
                <w:numId w:val="0"/>
              </w:numPr>
            </w:pPr>
            <w:r>
              <w:t>LIMIT {skipCount},{</w:t>
            </w:r>
            <w:r w:rsidRPr="00DC5DA0">
              <w:rPr>
                <w:rFonts w:eastAsiaTheme="minorHAnsi"/>
                <w:color w:val="000000"/>
                <w:kern w:val="0"/>
                <w14:ligatures w14:val="none"/>
              </w:rPr>
              <w:t xml:space="preserve"> maxResultCount</w:t>
            </w:r>
            <w:r>
              <w:t xml:space="preserve"> }</w:t>
            </w:r>
          </w:p>
          <w:p w14:paraId="432C8ACC" w14:textId="77777777" w:rsidR="00717759" w:rsidRDefault="00717759" w:rsidP="00717759">
            <w:pPr>
              <w:pStyle w:val="bullet1"/>
            </w:pPr>
            <w:r>
              <w:t xml:space="preserve">Trong đó </w:t>
            </w:r>
          </w:p>
          <w:p w14:paraId="1ED58735" w14:textId="77777777" w:rsidR="00717759" w:rsidRDefault="00717759" w:rsidP="00717759">
            <w:pPr>
              <w:pStyle w:val="bullet1"/>
              <w:numPr>
                <w:ilvl w:val="0"/>
                <w:numId w:val="0"/>
              </w:numPr>
            </w:pPr>
            <w:r>
              <w:t xml:space="preserve">TenantId lấy theo tài khoản đang đăng nhập. </w:t>
            </w:r>
          </w:p>
          <w:p w14:paraId="00B0C098" w14:textId="77777777" w:rsidR="00717759" w:rsidRDefault="00717759" w:rsidP="00717759">
            <w:pPr>
              <w:pStyle w:val="bullet1"/>
              <w:numPr>
                <w:ilvl w:val="0"/>
                <w:numId w:val="0"/>
              </w:numPr>
            </w:pPr>
            <w:r>
              <w:t>Isactive, Filter, skipCount,</w:t>
            </w:r>
            <w:r w:rsidRPr="00DC5DA0">
              <w:rPr>
                <w:rFonts w:eastAsiaTheme="minorHAnsi"/>
                <w:color w:val="000000"/>
                <w:kern w:val="0"/>
                <w14:ligatures w14:val="none"/>
              </w:rPr>
              <w:t xml:space="preserve"> maxResultCount</w:t>
            </w:r>
            <w:r>
              <w:t xml:space="preserve"> nhập vào từ request</w:t>
            </w:r>
          </w:p>
          <w:p w14:paraId="17D92D83" w14:textId="77777777" w:rsidR="00717759" w:rsidRPr="000F227B" w:rsidRDefault="00717759" w:rsidP="00717759">
            <w:pPr>
              <w:pStyle w:val="bullet1"/>
            </w:pPr>
            <w:r>
              <w:t>Đổ dữ liệu vào trường Items</w:t>
            </w:r>
          </w:p>
        </w:tc>
      </w:tr>
      <w:tr w:rsidR="00717759" w:rsidRPr="000F227B" w14:paraId="030B2436" w14:textId="77777777" w:rsidTr="00577BA2">
        <w:tc>
          <w:tcPr>
            <w:tcW w:w="704" w:type="dxa"/>
            <w:vAlign w:val="center"/>
          </w:tcPr>
          <w:p w14:paraId="641E4B60" w14:textId="77777777" w:rsidR="00717759" w:rsidRPr="000F227B" w:rsidRDefault="00717759" w:rsidP="006E470A">
            <w:pPr>
              <w:pStyle w:val="ListParagraph"/>
              <w:widowControl w:val="0"/>
              <w:numPr>
                <w:ilvl w:val="0"/>
                <w:numId w:val="154"/>
              </w:numPr>
              <w:tabs>
                <w:tab w:val="left" w:pos="172"/>
                <w:tab w:val="left" w:pos="360"/>
              </w:tabs>
              <w:spacing w:line="360" w:lineRule="auto"/>
              <w:ind w:hanging="548"/>
              <w:rPr>
                <w:rFonts w:cs="Times New Roman"/>
                <w:szCs w:val="24"/>
              </w:rPr>
            </w:pPr>
          </w:p>
        </w:tc>
        <w:tc>
          <w:tcPr>
            <w:tcW w:w="8691" w:type="dxa"/>
            <w:vAlign w:val="center"/>
          </w:tcPr>
          <w:p w14:paraId="793E898A" w14:textId="77777777" w:rsidR="00717759" w:rsidRDefault="00717759" w:rsidP="00717759">
            <w:pPr>
              <w:pStyle w:val="bullet1"/>
              <w:numPr>
                <w:ilvl w:val="0"/>
                <w:numId w:val="0"/>
              </w:numPr>
            </w:pPr>
            <w:r w:rsidRPr="000F227B">
              <w:t xml:space="preserve">Thực hiện </w:t>
            </w:r>
            <w:r>
              <w:t>tìm kiếm tổng số bản ghi theo truy vấn</w:t>
            </w:r>
          </w:p>
          <w:p w14:paraId="6F2F5C41" w14:textId="77777777" w:rsidR="00717759" w:rsidRDefault="00717759" w:rsidP="00717759">
            <w:pPr>
              <w:pStyle w:val="bullet1"/>
            </w:pPr>
            <w:r>
              <w:t xml:space="preserve">SELECT count(1) from </w:t>
            </w:r>
            <w:r w:rsidRPr="00621D41">
              <w:t>system_shop_template</w:t>
            </w:r>
          </w:p>
          <w:p w14:paraId="06F323D3" w14:textId="77777777" w:rsidR="00717759" w:rsidRDefault="00717759" w:rsidP="00717759">
            <w:pPr>
              <w:pStyle w:val="bullet1"/>
              <w:numPr>
                <w:ilvl w:val="0"/>
                <w:numId w:val="0"/>
              </w:numPr>
            </w:pPr>
            <w:r>
              <w:lastRenderedPageBreak/>
              <w:t>WHERE TenantId = { TenantId}</w:t>
            </w:r>
          </w:p>
          <w:p w14:paraId="38B21305" w14:textId="77777777" w:rsidR="00717759" w:rsidRDefault="00717759" w:rsidP="00717759">
            <w:pPr>
              <w:pStyle w:val="bullet1"/>
              <w:numPr>
                <w:ilvl w:val="0"/>
                <w:numId w:val="0"/>
              </w:numPr>
            </w:pPr>
            <w:r>
              <w:t>AND ISACtive = {IsActive}</w:t>
            </w:r>
          </w:p>
          <w:p w14:paraId="22907797" w14:textId="77777777" w:rsidR="00717759" w:rsidRDefault="00717759" w:rsidP="00717759">
            <w:pPr>
              <w:pStyle w:val="bullet1"/>
              <w:numPr>
                <w:ilvl w:val="0"/>
                <w:numId w:val="0"/>
              </w:numPr>
            </w:pPr>
            <w:r>
              <w:t>AND IsDeleted = 0</w:t>
            </w:r>
          </w:p>
          <w:p w14:paraId="1B48AE5B" w14:textId="77777777" w:rsidR="00717759" w:rsidRDefault="00717759" w:rsidP="00717759">
            <w:pPr>
              <w:pStyle w:val="bullet1"/>
              <w:numPr>
                <w:ilvl w:val="0"/>
                <w:numId w:val="0"/>
              </w:numPr>
            </w:pPr>
            <w:r>
              <w:t>AND Type = {TypeId}</w:t>
            </w:r>
          </w:p>
          <w:p w14:paraId="4E558C02" w14:textId="77777777" w:rsidR="00717759" w:rsidRPr="00531A4E" w:rsidRDefault="00717759" w:rsidP="00717759">
            <w:pPr>
              <w:pStyle w:val="bullet1"/>
              <w:numPr>
                <w:ilvl w:val="0"/>
                <w:numId w:val="0"/>
              </w:numPr>
            </w:pPr>
            <w:r>
              <w:t>AND Name like “%{Filter}%”</w:t>
            </w:r>
          </w:p>
          <w:p w14:paraId="42E91659" w14:textId="77777777" w:rsidR="00717759" w:rsidRPr="000F227B" w:rsidRDefault="00717759" w:rsidP="00717759">
            <w:pPr>
              <w:pStyle w:val="bullet1"/>
            </w:pPr>
            <w:r>
              <w:t>Đổ dữ liệu vào trường TotalCount</w:t>
            </w:r>
          </w:p>
        </w:tc>
      </w:tr>
      <w:tr w:rsidR="00717759" w:rsidRPr="000F227B" w14:paraId="0915EE80" w14:textId="77777777" w:rsidTr="00577BA2">
        <w:tc>
          <w:tcPr>
            <w:tcW w:w="704" w:type="dxa"/>
            <w:vAlign w:val="center"/>
          </w:tcPr>
          <w:p w14:paraId="5D78D0DB" w14:textId="77777777" w:rsidR="00717759" w:rsidRPr="000F227B" w:rsidRDefault="00717759" w:rsidP="006E470A">
            <w:pPr>
              <w:pStyle w:val="ListParagraph"/>
              <w:widowControl w:val="0"/>
              <w:numPr>
                <w:ilvl w:val="0"/>
                <w:numId w:val="154"/>
              </w:numPr>
              <w:tabs>
                <w:tab w:val="left" w:pos="172"/>
                <w:tab w:val="left" w:pos="360"/>
              </w:tabs>
              <w:spacing w:line="360" w:lineRule="auto"/>
              <w:ind w:hanging="548"/>
              <w:rPr>
                <w:rFonts w:cs="Times New Roman"/>
                <w:szCs w:val="24"/>
              </w:rPr>
            </w:pPr>
          </w:p>
        </w:tc>
        <w:tc>
          <w:tcPr>
            <w:tcW w:w="8691" w:type="dxa"/>
            <w:vAlign w:val="center"/>
          </w:tcPr>
          <w:p w14:paraId="7EF145F6" w14:textId="77777777" w:rsidR="00717759" w:rsidRPr="000F227B" w:rsidRDefault="00717759" w:rsidP="00717759">
            <w:pPr>
              <w:pStyle w:val="bullet1"/>
              <w:numPr>
                <w:ilvl w:val="0"/>
                <w:numId w:val="0"/>
              </w:numPr>
            </w:pPr>
            <w:r>
              <w:t>Thành công, trả về dự liệu tìm đc</w:t>
            </w:r>
          </w:p>
        </w:tc>
      </w:tr>
    </w:tbl>
    <w:p w14:paraId="296B48FE" w14:textId="77777777" w:rsidR="00717759" w:rsidRPr="0023375A" w:rsidRDefault="00717759" w:rsidP="00717759">
      <w:pPr>
        <w:pStyle w:val="bullet1"/>
        <w:numPr>
          <w:ilvl w:val="0"/>
          <w:numId w:val="0"/>
        </w:numPr>
      </w:pPr>
    </w:p>
    <w:p w14:paraId="13DBFD5C" w14:textId="77777777" w:rsidR="00717759" w:rsidRDefault="00717759" w:rsidP="00334AD1">
      <w:pPr>
        <w:pStyle w:val="Heading4"/>
      </w:pPr>
      <w:r w:rsidRPr="0023375A">
        <w:t>Thêm mới phiếu nhập mẫu</w:t>
      </w:r>
    </w:p>
    <w:p w14:paraId="79937807" w14:textId="77777777" w:rsidR="00717759" w:rsidRPr="000F227B" w:rsidRDefault="00717759" w:rsidP="00334AD1">
      <w:pPr>
        <w:pStyle w:val="Heading5"/>
      </w:pPr>
      <w:r w:rsidRPr="000F227B">
        <w:t>Thông tin chung API</w:t>
      </w:r>
    </w:p>
    <w:p w14:paraId="29709AEE" w14:textId="77777777" w:rsidR="00717759" w:rsidRPr="000F227B" w:rsidRDefault="00717759" w:rsidP="00717759">
      <w:pPr>
        <w:pStyle w:val="bullet1"/>
      </w:pPr>
      <w:r w:rsidRPr="000F227B">
        <w:t>Url: /</w:t>
      </w:r>
      <w:r w:rsidRPr="00702DEE">
        <w:t xml:space="preserve"> </w:t>
      </w:r>
      <w:r w:rsidRPr="000D7F53">
        <w:t>api/pos/shop-template /create-or-update</w:t>
      </w:r>
    </w:p>
    <w:p w14:paraId="5FF47600" w14:textId="77777777" w:rsidR="00717759" w:rsidRPr="000F227B" w:rsidRDefault="00717759" w:rsidP="00717759">
      <w:pPr>
        <w:pStyle w:val="bullet1"/>
      </w:pPr>
      <w:r w:rsidRPr="000F227B">
        <w:t xml:space="preserve">Method: </w:t>
      </w:r>
      <w:r>
        <w:t>POST</w:t>
      </w:r>
    </w:p>
    <w:p w14:paraId="405FBA29" w14:textId="77777777" w:rsidR="00717759" w:rsidRPr="000F227B" w:rsidRDefault="00717759" w:rsidP="00717759">
      <w:pPr>
        <w:pStyle w:val="bullet1"/>
      </w:pPr>
      <w:r w:rsidRPr="000F227B">
        <w:t>Headers:</w:t>
      </w:r>
    </w:p>
    <w:p w14:paraId="3375A0C5" w14:textId="77777777" w:rsidR="00717759" w:rsidRPr="000F227B" w:rsidRDefault="00717759" w:rsidP="00717759">
      <w:pPr>
        <w:pStyle w:val="bullet2"/>
      </w:pPr>
      <w:r w:rsidRPr="000F227B">
        <w:t xml:space="preserve">Request Headers: </w:t>
      </w:r>
    </w:p>
    <w:p w14:paraId="42A5724B" w14:textId="77777777" w:rsidR="00717759" w:rsidRPr="000F227B" w:rsidRDefault="00717759" w:rsidP="00717759">
      <w:pPr>
        <w:pStyle w:val="bullet3"/>
      </w:pPr>
      <w:r w:rsidRPr="000F227B">
        <w:t>Content-Type: application/json</w:t>
      </w:r>
    </w:p>
    <w:p w14:paraId="601E8115" w14:textId="77777777" w:rsidR="00717759" w:rsidRPr="000F227B" w:rsidRDefault="00717759" w:rsidP="00717759">
      <w:pPr>
        <w:pStyle w:val="bullet2"/>
      </w:pPr>
      <w:r w:rsidRPr="000F227B">
        <w:t xml:space="preserve">Response Headers: </w:t>
      </w:r>
    </w:p>
    <w:p w14:paraId="0D4AFAAB" w14:textId="77777777" w:rsidR="00717759" w:rsidRPr="000F227B" w:rsidRDefault="00717759" w:rsidP="00717759">
      <w:pPr>
        <w:pStyle w:val="bullet3"/>
      </w:pPr>
      <w:r w:rsidRPr="000F227B">
        <w:t>Access-Control-Allow-Origin: *</w:t>
      </w:r>
    </w:p>
    <w:p w14:paraId="107F2527" w14:textId="77777777" w:rsidR="00717759" w:rsidRPr="000F227B" w:rsidRDefault="00717759" w:rsidP="00717759">
      <w:pPr>
        <w:pStyle w:val="bullet3"/>
      </w:pPr>
      <w:r w:rsidRPr="000F227B">
        <w:t>Content-Type: application/json</w:t>
      </w:r>
    </w:p>
    <w:p w14:paraId="78C0F107" w14:textId="77777777" w:rsidR="00717759" w:rsidRPr="000F227B" w:rsidRDefault="00717759" w:rsidP="00717759">
      <w:pPr>
        <w:pStyle w:val="SubBullet"/>
        <w:numPr>
          <w:ilvl w:val="0"/>
          <w:numId w:val="0"/>
        </w:numPr>
        <w:spacing w:line="360" w:lineRule="auto"/>
        <w:ind w:left="794"/>
      </w:pPr>
    </w:p>
    <w:p w14:paraId="1CEB8BA9" w14:textId="77777777" w:rsidR="00717759" w:rsidRPr="000F227B" w:rsidRDefault="00717759" w:rsidP="00334AD1">
      <w:pPr>
        <w:pStyle w:val="Heading5"/>
      </w:pPr>
      <w:r w:rsidRPr="000F227B">
        <w:t>Mô tả chi tiết thông tin đầu vào, đầu ra</w:t>
      </w:r>
    </w:p>
    <w:p w14:paraId="13599E73"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69CE76D9" w14:textId="77777777" w:rsidTr="00717759">
        <w:tc>
          <w:tcPr>
            <w:tcW w:w="357" w:type="pct"/>
            <w:shd w:val="clear" w:color="auto" w:fill="4472C4" w:themeFill="accent1"/>
            <w:vAlign w:val="center"/>
          </w:tcPr>
          <w:p w14:paraId="7020634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258CF81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2C16D38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02BE23A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536ACBA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4313CDE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4A95C96E" w14:textId="77777777" w:rsidTr="00717759">
        <w:tc>
          <w:tcPr>
            <w:tcW w:w="357" w:type="pct"/>
            <w:vAlign w:val="center"/>
          </w:tcPr>
          <w:p w14:paraId="30B24690" w14:textId="77777777" w:rsidR="00717759" w:rsidRPr="000F227B" w:rsidRDefault="00717759" w:rsidP="006E470A">
            <w:pPr>
              <w:pStyle w:val="ListParagraph"/>
              <w:widowControl w:val="0"/>
              <w:numPr>
                <w:ilvl w:val="0"/>
                <w:numId w:val="174"/>
              </w:numPr>
              <w:tabs>
                <w:tab w:val="left" w:pos="284"/>
                <w:tab w:val="left" w:pos="360"/>
              </w:tabs>
              <w:spacing w:line="360" w:lineRule="auto"/>
              <w:rPr>
                <w:rFonts w:cs="Times New Roman"/>
                <w:szCs w:val="24"/>
              </w:rPr>
            </w:pPr>
          </w:p>
        </w:tc>
        <w:tc>
          <w:tcPr>
            <w:tcW w:w="1293" w:type="pct"/>
            <w:vAlign w:val="center"/>
          </w:tcPr>
          <w:p w14:paraId="4249D316"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Type</w:t>
            </w:r>
          </w:p>
        </w:tc>
        <w:tc>
          <w:tcPr>
            <w:tcW w:w="697" w:type="pct"/>
            <w:vAlign w:val="center"/>
          </w:tcPr>
          <w:p w14:paraId="2533C57D" w14:textId="77777777" w:rsidR="00717759" w:rsidRDefault="00717759" w:rsidP="00717759">
            <w:pPr>
              <w:widowControl w:val="0"/>
              <w:spacing w:line="360" w:lineRule="auto"/>
              <w:rPr>
                <w:rFonts w:cs="Times New Roman"/>
                <w:szCs w:val="24"/>
              </w:rPr>
            </w:pPr>
            <w:r>
              <w:rPr>
                <w:rFonts w:cs="Times New Roman"/>
                <w:szCs w:val="24"/>
              </w:rPr>
              <w:t>Mã</w:t>
            </w:r>
          </w:p>
        </w:tc>
        <w:tc>
          <w:tcPr>
            <w:tcW w:w="500" w:type="pct"/>
            <w:vAlign w:val="center"/>
          </w:tcPr>
          <w:p w14:paraId="4E2C25B9"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EB017D5" w14:textId="77777777" w:rsidR="00717759" w:rsidRPr="000F227B" w:rsidRDefault="00717759" w:rsidP="00717759">
            <w:pPr>
              <w:widowControl w:val="0"/>
              <w:spacing w:line="360" w:lineRule="auto"/>
              <w:rPr>
                <w:rFonts w:cs="Times New Roman"/>
                <w:szCs w:val="24"/>
              </w:rPr>
            </w:pPr>
            <w:r>
              <w:rPr>
                <w:rFonts w:cs="Times New Roman"/>
                <w:szCs w:val="24"/>
              </w:rPr>
              <w:t>1</w:t>
            </w:r>
          </w:p>
        </w:tc>
        <w:tc>
          <w:tcPr>
            <w:tcW w:w="1449" w:type="pct"/>
            <w:vAlign w:val="center"/>
          </w:tcPr>
          <w:p w14:paraId="148EEFE4" w14:textId="77777777" w:rsidR="00717759" w:rsidRDefault="00717759" w:rsidP="00717759">
            <w:pPr>
              <w:pStyle w:val="bullet1"/>
              <w:numPr>
                <w:ilvl w:val="0"/>
                <w:numId w:val="0"/>
              </w:numPr>
            </w:pPr>
            <w:r>
              <w:t xml:space="preserve">Mã </w:t>
            </w:r>
          </w:p>
        </w:tc>
      </w:tr>
      <w:tr w:rsidR="00717759" w:rsidRPr="000F227B" w14:paraId="4293739E" w14:textId="77777777" w:rsidTr="00717759">
        <w:tc>
          <w:tcPr>
            <w:tcW w:w="357" w:type="pct"/>
            <w:vAlign w:val="center"/>
          </w:tcPr>
          <w:p w14:paraId="6F5D655D" w14:textId="77777777" w:rsidR="00717759" w:rsidRPr="000F227B" w:rsidRDefault="00717759" w:rsidP="006E470A">
            <w:pPr>
              <w:pStyle w:val="ListParagraph"/>
              <w:widowControl w:val="0"/>
              <w:numPr>
                <w:ilvl w:val="0"/>
                <w:numId w:val="174"/>
              </w:numPr>
              <w:tabs>
                <w:tab w:val="left" w:pos="284"/>
                <w:tab w:val="left" w:pos="360"/>
              </w:tabs>
              <w:spacing w:line="360" w:lineRule="auto"/>
              <w:rPr>
                <w:rFonts w:cs="Times New Roman"/>
                <w:szCs w:val="24"/>
              </w:rPr>
            </w:pPr>
          </w:p>
        </w:tc>
        <w:tc>
          <w:tcPr>
            <w:tcW w:w="1293" w:type="pct"/>
            <w:vAlign w:val="center"/>
          </w:tcPr>
          <w:p w14:paraId="6D0689E8"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697" w:type="pct"/>
            <w:vAlign w:val="center"/>
          </w:tcPr>
          <w:p w14:paraId="2EE5837E" w14:textId="77777777" w:rsidR="00717759" w:rsidRDefault="00717759" w:rsidP="00717759">
            <w:pPr>
              <w:widowControl w:val="0"/>
              <w:spacing w:line="360" w:lineRule="auto"/>
              <w:rPr>
                <w:rFonts w:cs="Times New Roman"/>
                <w:szCs w:val="24"/>
              </w:rPr>
            </w:pPr>
            <w:r>
              <w:rPr>
                <w:rFonts w:cs="Times New Roman"/>
                <w:szCs w:val="24"/>
              </w:rPr>
              <w:t>Diễn giải</w:t>
            </w:r>
          </w:p>
        </w:tc>
        <w:tc>
          <w:tcPr>
            <w:tcW w:w="500" w:type="pct"/>
            <w:vAlign w:val="center"/>
          </w:tcPr>
          <w:p w14:paraId="35F23624" w14:textId="77777777" w:rsidR="00717759" w:rsidRDefault="00717759" w:rsidP="00717759">
            <w:pPr>
              <w:widowControl w:val="0"/>
              <w:spacing w:line="360" w:lineRule="auto"/>
              <w:rPr>
                <w:rFonts w:cs="Times New Roman"/>
                <w:szCs w:val="24"/>
              </w:rPr>
            </w:pPr>
          </w:p>
        </w:tc>
        <w:tc>
          <w:tcPr>
            <w:tcW w:w="704" w:type="pct"/>
            <w:vAlign w:val="center"/>
          </w:tcPr>
          <w:p w14:paraId="2813D3DA"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1BB324B2" w14:textId="77777777" w:rsidR="00717759" w:rsidRDefault="00717759" w:rsidP="00717759">
            <w:pPr>
              <w:pStyle w:val="bullet1"/>
              <w:numPr>
                <w:ilvl w:val="0"/>
                <w:numId w:val="0"/>
              </w:numPr>
            </w:pPr>
            <w:r>
              <w:t>Mô tả</w:t>
            </w:r>
          </w:p>
        </w:tc>
      </w:tr>
      <w:tr w:rsidR="00717759" w:rsidRPr="000F227B" w14:paraId="197215E6" w14:textId="77777777" w:rsidTr="00717759">
        <w:tc>
          <w:tcPr>
            <w:tcW w:w="357" w:type="pct"/>
            <w:vAlign w:val="center"/>
          </w:tcPr>
          <w:p w14:paraId="2DC73BA8" w14:textId="77777777" w:rsidR="00717759" w:rsidRPr="000F227B" w:rsidRDefault="00717759" w:rsidP="006E470A">
            <w:pPr>
              <w:pStyle w:val="ListParagraph"/>
              <w:widowControl w:val="0"/>
              <w:numPr>
                <w:ilvl w:val="0"/>
                <w:numId w:val="174"/>
              </w:numPr>
              <w:tabs>
                <w:tab w:val="left" w:pos="284"/>
                <w:tab w:val="left" w:pos="360"/>
              </w:tabs>
              <w:spacing w:line="360" w:lineRule="auto"/>
              <w:rPr>
                <w:rFonts w:cs="Times New Roman"/>
                <w:szCs w:val="24"/>
              </w:rPr>
            </w:pPr>
          </w:p>
        </w:tc>
        <w:tc>
          <w:tcPr>
            <w:tcW w:w="1293" w:type="pct"/>
            <w:vAlign w:val="center"/>
          </w:tcPr>
          <w:p w14:paraId="4F486BE7"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isActive</w:t>
            </w:r>
          </w:p>
        </w:tc>
        <w:tc>
          <w:tcPr>
            <w:tcW w:w="697" w:type="pct"/>
            <w:vAlign w:val="center"/>
          </w:tcPr>
          <w:p w14:paraId="28606EE3"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168AB882" w14:textId="77777777" w:rsidR="00717759" w:rsidRDefault="00717759" w:rsidP="00717759">
            <w:pPr>
              <w:widowControl w:val="0"/>
              <w:spacing w:line="360" w:lineRule="auto"/>
              <w:rPr>
                <w:rFonts w:cs="Times New Roman"/>
                <w:szCs w:val="24"/>
              </w:rPr>
            </w:pPr>
          </w:p>
        </w:tc>
        <w:tc>
          <w:tcPr>
            <w:tcW w:w="704" w:type="pct"/>
            <w:vAlign w:val="center"/>
          </w:tcPr>
          <w:p w14:paraId="62D515FC" w14:textId="77777777" w:rsidR="00717759" w:rsidRPr="000F227B" w:rsidRDefault="00717759" w:rsidP="00717759">
            <w:pPr>
              <w:widowControl w:val="0"/>
              <w:spacing w:line="360" w:lineRule="auto"/>
              <w:rPr>
                <w:rFonts w:cs="Times New Roman"/>
                <w:szCs w:val="24"/>
              </w:rPr>
            </w:pPr>
          </w:p>
        </w:tc>
        <w:tc>
          <w:tcPr>
            <w:tcW w:w="1449" w:type="pct"/>
            <w:vAlign w:val="center"/>
          </w:tcPr>
          <w:p w14:paraId="23B95EAF" w14:textId="77777777" w:rsidR="00717759" w:rsidRDefault="00717759" w:rsidP="00717759">
            <w:pPr>
              <w:pStyle w:val="bullet1"/>
              <w:numPr>
                <w:ilvl w:val="0"/>
                <w:numId w:val="0"/>
              </w:numPr>
            </w:pPr>
            <w:r>
              <w:t>Trạng thái</w:t>
            </w:r>
          </w:p>
        </w:tc>
      </w:tr>
      <w:tr w:rsidR="00717759" w:rsidRPr="000F227B" w14:paraId="64006B8C" w14:textId="77777777" w:rsidTr="00717759">
        <w:tc>
          <w:tcPr>
            <w:tcW w:w="357" w:type="pct"/>
            <w:vAlign w:val="center"/>
          </w:tcPr>
          <w:p w14:paraId="48BEE67B" w14:textId="77777777" w:rsidR="00717759" w:rsidRPr="000F227B" w:rsidRDefault="00717759" w:rsidP="006E470A">
            <w:pPr>
              <w:pStyle w:val="ListParagraph"/>
              <w:widowControl w:val="0"/>
              <w:numPr>
                <w:ilvl w:val="0"/>
                <w:numId w:val="174"/>
              </w:numPr>
              <w:tabs>
                <w:tab w:val="left" w:pos="284"/>
                <w:tab w:val="left" w:pos="360"/>
              </w:tabs>
              <w:spacing w:line="360" w:lineRule="auto"/>
              <w:rPr>
                <w:rFonts w:cs="Times New Roman"/>
                <w:szCs w:val="24"/>
              </w:rPr>
            </w:pPr>
          </w:p>
        </w:tc>
        <w:tc>
          <w:tcPr>
            <w:tcW w:w="1293" w:type="pct"/>
            <w:vAlign w:val="center"/>
          </w:tcPr>
          <w:p w14:paraId="5E9CD2ED"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name</w:t>
            </w:r>
          </w:p>
        </w:tc>
        <w:tc>
          <w:tcPr>
            <w:tcW w:w="697" w:type="pct"/>
            <w:vAlign w:val="center"/>
          </w:tcPr>
          <w:p w14:paraId="4154AA8F" w14:textId="77777777" w:rsidR="00717759" w:rsidRDefault="00717759" w:rsidP="00717759">
            <w:pPr>
              <w:widowControl w:val="0"/>
              <w:spacing w:line="360" w:lineRule="auto"/>
              <w:rPr>
                <w:rFonts w:cs="Times New Roman"/>
                <w:szCs w:val="24"/>
              </w:rPr>
            </w:pPr>
            <w:r>
              <w:rPr>
                <w:rFonts w:cs="Times New Roman"/>
                <w:szCs w:val="24"/>
              </w:rPr>
              <w:t>Tên</w:t>
            </w:r>
          </w:p>
        </w:tc>
        <w:tc>
          <w:tcPr>
            <w:tcW w:w="500" w:type="pct"/>
            <w:vAlign w:val="center"/>
          </w:tcPr>
          <w:p w14:paraId="68200F55"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30F9127C"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5E46FA62" w14:textId="77777777" w:rsidR="00717759" w:rsidRDefault="00717759" w:rsidP="00717759">
            <w:pPr>
              <w:pStyle w:val="bullet1"/>
              <w:numPr>
                <w:ilvl w:val="0"/>
                <w:numId w:val="0"/>
              </w:numPr>
            </w:pPr>
            <w:r>
              <w:t xml:space="preserve">Tên </w:t>
            </w:r>
          </w:p>
        </w:tc>
      </w:tr>
      <w:tr w:rsidR="00717759" w:rsidRPr="000F227B" w14:paraId="0791935C" w14:textId="77777777" w:rsidTr="00717759">
        <w:tc>
          <w:tcPr>
            <w:tcW w:w="357" w:type="pct"/>
            <w:vAlign w:val="center"/>
          </w:tcPr>
          <w:p w14:paraId="7F2AD3EA" w14:textId="77777777" w:rsidR="00717759" w:rsidRPr="000F227B" w:rsidRDefault="00717759" w:rsidP="006E470A">
            <w:pPr>
              <w:pStyle w:val="ListParagraph"/>
              <w:widowControl w:val="0"/>
              <w:numPr>
                <w:ilvl w:val="0"/>
                <w:numId w:val="174"/>
              </w:numPr>
              <w:tabs>
                <w:tab w:val="left" w:pos="284"/>
                <w:tab w:val="left" w:pos="360"/>
              </w:tabs>
              <w:spacing w:line="360" w:lineRule="auto"/>
              <w:rPr>
                <w:rFonts w:cs="Times New Roman"/>
                <w:szCs w:val="24"/>
              </w:rPr>
            </w:pPr>
          </w:p>
        </w:tc>
        <w:tc>
          <w:tcPr>
            <w:tcW w:w="1293" w:type="pct"/>
            <w:vAlign w:val="center"/>
          </w:tcPr>
          <w:p w14:paraId="2910B417" w14:textId="77777777" w:rsidR="00717759" w:rsidRPr="00CB0B36" w:rsidRDefault="00717759" w:rsidP="00717759">
            <w:pPr>
              <w:shd w:val="clear" w:color="auto" w:fill="FFFFFF"/>
              <w:spacing w:line="360" w:lineRule="auto"/>
              <w:rPr>
                <w:rFonts w:cs="Times New Roman"/>
                <w:color w:val="A31515"/>
                <w:szCs w:val="24"/>
              </w:rPr>
            </w:pPr>
            <w:r>
              <w:rPr>
                <w:rFonts w:cs="Times New Roman"/>
                <w:color w:val="A31515"/>
                <w:szCs w:val="24"/>
              </w:rPr>
              <w:t>details</w:t>
            </w:r>
          </w:p>
        </w:tc>
        <w:tc>
          <w:tcPr>
            <w:tcW w:w="697" w:type="pct"/>
            <w:vAlign w:val="center"/>
          </w:tcPr>
          <w:p w14:paraId="00D9A868" w14:textId="77777777" w:rsidR="00717759" w:rsidRDefault="00717759" w:rsidP="00717759">
            <w:pPr>
              <w:widowControl w:val="0"/>
              <w:spacing w:line="360" w:lineRule="auto"/>
              <w:rPr>
                <w:rFonts w:cs="Times New Roman"/>
                <w:szCs w:val="24"/>
              </w:rPr>
            </w:pPr>
            <w:r>
              <w:rPr>
                <w:rFonts w:cs="Times New Roman"/>
                <w:szCs w:val="24"/>
              </w:rPr>
              <w:t>Danh sách chi tiết</w:t>
            </w:r>
          </w:p>
        </w:tc>
        <w:tc>
          <w:tcPr>
            <w:tcW w:w="500" w:type="pct"/>
            <w:vAlign w:val="center"/>
          </w:tcPr>
          <w:p w14:paraId="391E4D49" w14:textId="77777777" w:rsidR="00717759" w:rsidRDefault="00717759" w:rsidP="00717759">
            <w:pPr>
              <w:widowControl w:val="0"/>
              <w:spacing w:line="360" w:lineRule="auto"/>
              <w:rPr>
                <w:rFonts w:cs="Times New Roman"/>
                <w:szCs w:val="24"/>
              </w:rPr>
            </w:pPr>
          </w:p>
        </w:tc>
        <w:tc>
          <w:tcPr>
            <w:tcW w:w="704" w:type="pct"/>
            <w:vAlign w:val="center"/>
          </w:tcPr>
          <w:p w14:paraId="5A87C981" w14:textId="77777777" w:rsidR="00717759" w:rsidRDefault="00717759" w:rsidP="00717759">
            <w:pPr>
              <w:widowControl w:val="0"/>
              <w:spacing w:line="360" w:lineRule="auto"/>
              <w:rPr>
                <w:rFonts w:cs="Times New Roman"/>
                <w:szCs w:val="24"/>
              </w:rPr>
            </w:pPr>
          </w:p>
        </w:tc>
        <w:tc>
          <w:tcPr>
            <w:tcW w:w="1449" w:type="pct"/>
            <w:vAlign w:val="center"/>
          </w:tcPr>
          <w:p w14:paraId="264A32F4" w14:textId="034CDC01" w:rsidR="00717759" w:rsidRDefault="00717759" w:rsidP="00717759">
            <w:pPr>
              <w:pStyle w:val="bullet1"/>
              <w:numPr>
                <w:ilvl w:val="0"/>
                <w:numId w:val="0"/>
              </w:numPr>
            </w:pPr>
            <w:r>
              <w:t xml:space="preserve">Danh sách </w:t>
            </w:r>
            <w:r w:rsidR="00984D56">
              <w:t>sản phẩm</w:t>
            </w:r>
            <w:r>
              <w:t xml:space="preserve"> trong đơn mẫu</w:t>
            </w:r>
          </w:p>
        </w:tc>
      </w:tr>
      <w:tr w:rsidR="00717759" w:rsidRPr="000F227B" w14:paraId="00D62D98" w14:textId="77777777" w:rsidTr="00717759">
        <w:tc>
          <w:tcPr>
            <w:tcW w:w="357" w:type="pct"/>
            <w:vAlign w:val="center"/>
          </w:tcPr>
          <w:p w14:paraId="76CEE64B" w14:textId="77777777" w:rsidR="00717759" w:rsidRPr="000F227B" w:rsidRDefault="00717759" w:rsidP="006E470A">
            <w:pPr>
              <w:pStyle w:val="ListParagraph"/>
              <w:widowControl w:val="0"/>
              <w:numPr>
                <w:ilvl w:val="0"/>
                <w:numId w:val="174"/>
              </w:numPr>
              <w:tabs>
                <w:tab w:val="left" w:pos="284"/>
                <w:tab w:val="left" w:pos="360"/>
              </w:tabs>
              <w:spacing w:line="360" w:lineRule="auto"/>
              <w:rPr>
                <w:rFonts w:cs="Times New Roman"/>
                <w:szCs w:val="24"/>
              </w:rPr>
            </w:pPr>
          </w:p>
        </w:tc>
        <w:tc>
          <w:tcPr>
            <w:tcW w:w="1293" w:type="pct"/>
            <w:vAlign w:val="center"/>
          </w:tcPr>
          <w:p w14:paraId="7A65BC16"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productId</w:t>
            </w:r>
          </w:p>
        </w:tc>
        <w:tc>
          <w:tcPr>
            <w:tcW w:w="697" w:type="pct"/>
            <w:vAlign w:val="center"/>
          </w:tcPr>
          <w:p w14:paraId="2BED871D" w14:textId="4EB63318" w:rsidR="00717759" w:rsidRDefault="00984D56" w:rsidP="00717759">
            <w:pPr>
              <w:widowControl w:val="0"/>
              <w:spacing w:line="360" w:lineRule="auto"/>
              <w:rPr>
                <w:rFonts w:cs="Times New Roman"/>
                <w:szCs w:val="24"/>
              </w:rPr>
            </w:pPr>
            <w:r>
              <w:rPr>
                <w:rFonts w:cs="Times New Roman"/>
                <w:szCs w:val="24"/>
              </w:rPr>
              <w:t>Sản phẩm</w:t>
            </w:r>
            <w:r w:rsidR="00717759">
              <w:rPr>
                <w:rFonts w:cs="Times New Roman"/>
                <w:szCs w:val="24"/>
              </w:rPr>
              <w:t xml:space="preserve"> id</w:t>
            </w:r>
          </w:p>
        </w:tc>
        <w:tc>
          <w:tcPr>
            <w:tcW w:w="500" w:type="pct"/>
            <w:vAlign w:val="center"/>
          </w:tcPr>
          <w:p w14:paraId="52652565"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D5886EF" w14:textId="77777777" w:rsidR="00717759" w:rsidRPr="000F227B" w:rsidRDefault="00717759" w:rsidP="00717759">
            <w:pPr>
              <w:widowControl w:val="0"/>
              <w:spacing w:line="360" w:lineRule="auto"/>
              <w:rPr>
                <w:rFonts w:cs="Times New Roman"/>
                <w:szCs w:val="24"/>
              </w:rPr>
            </w:pPr>
          </w:p>
        </w:tc>
        <w:tc>
          <w:tcPr>
            <w:tcW w:w="1449" w:type="pct"/>
            <w:vAlign w:val="center"/>
          </w:tcPr>
          <w:p w14:paraId="183D403D" w14:textId="3D7DA2FA" w:rsidR="00717759" w:rsidRDefault="00984D56" w:rsidP="00717759">
            <w:pPr>
              <w:pStyle w:val="bullet1"/>
              <w:numPr>
                <w:ilvl w:val="0"/>
                <w:numId w:val="0"/>
              </w:numPr>
            </w:pPr>
            <w:r>
              <w:t>Sản phẩm</w:t>
            </w:r>
            <w:r w:rsidR="00717759">
              <w:t xml:space="preserve"> id</w:t>
            </w:r>
          </w:p>
        </w:tc>
      </w:tr>
      <w:tr w:rsidR="00717759" w:rsidRPr="000F227B" w14:paraId="4F1FF0B9" w14:textId="77777777" w:rsidTr="00717759">
        <w:tc>
          <w:tcPr>
            <w:tcW w:w="357" w:type="pct"/>
            <w:vAlign w:val="center"/>
          </w:tcPr>
          <w:p w14:paraId="339FD3FF" w14:textId="77777777" w:rsidR="00717759" w:rsidRPr="000F227B" w:rsidRDefault="00717759" w:rsidP="006E470A">
            <w:pPr>
              <w:pStyle w:val="ListParagraph"/>
              <w:widowControl w:val="0"/>
              <w:numPr>
                <w:ilvl w:val="0"/>
                <w:numId w:val="174"/>
              </w:numPr>
              <w:tabs>
                <w:tab w:val="left" w:pos="284"/>
                <w:tab w:val="left" w:pos="360"/>
              </w:tabs>
              <w:spacing w:line="360" w:lineRule="auto"/>
              <w:rPr>
                <w:rFonts w:cs="Times New Roman"/>
                <w:szCs w:val="24"/>
              </w:rPr>
            </w:pPr>
          </w:p>
        </w:tc>
        <w:tc>
          <w:tcPr>
            <w:tcW w:w="1293" w:type="pct"/>
            <w:vAlign w:val="center"/>
          </w:tcPr>
          <w:p w14:paraId="1594A4D3"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productUnitId</w:t>
            </w:r>
          </w:p>
        </w:tc>
        <w:tc>
          <w:tcPr>
            <w:tcW w:w="697" w:type="pct"/>
            <w:vAlign w:val="center"/>
          </w:tcPr>
          <w:p w14:paraId="0283E0B3" w14:textId="77777777" w:rsidR="00717759" w:rsidRDefault="00717759" w:rsidP="00717759">
            <w:pPr>
              <w:widowControl w:val="0"/>
              <w:spacing w:line="360" w:lineRule="auto"/>
              <w:rPr>
                <w:rFonts w:cs="Times New Roman"/>
                <w:szCs w:val="24"/>
              </w:rPr>
            </w:pPr>
            <w:r>
              <w:rPr>
                <w:rFonts w:cs="Times New Roman"/>
                <w:szCs w:val="24"/>
              </w:rPr>
              <w:t>Dơn vị Id</w:t>
            </w:r>
          </w:p>
        </w:tc>
        <w:tc>
          <w:tcPr>
            <w:tcW w:w="500" w:type="pct"/>
            <w:vAlign w:val="center"/>
          </w:tcPr>
          <w:p w14:paraId="184FEB0A"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4CF89CB6" w14:textId="77777777" w:rsidR="00717759" w:rsidRPr="000F227B" w:rsidRDefault="00717759" w:rsidP="00717759">
            <w:pPr>
              <w:widowControl w:val="0"/>
              <w:spacing w:line="360" w:lineRule="auto"/>
              <w:rPr>
                <w:rFonts w:cs="Times New Roman"/>
                <w:szCs w:val="24"/>
              </w:rPr>
            </w:pPr>
          </w:p>
        </w:tc>
        <w:tc>
          <w:tcPr>
            <w:tcW w:w="1449" w:type="pct"/>
            <w:vAlign w:val="center"/>
          </w:tcPr>
          <w:p w14:paraId="78A0E28B" w14:textId="77777777" w:rsidR="00717759" w:rsidRDefault="00717759" w:rsidP="00717759">
            <w:pPr>
              <w:pStyle w:val="bullet1"/>
              <w:numPr>
                <w:ilvl w:val="0"/>
                <w:numId w:val="0"/>
              </w:numPr>
            </w:pPr>
            <w:r>
              <w:t>Dơn vị Id</w:t>
            </w:r>
          </w:p>
        </w:tc>
      </w:tr>
      <w:tr w:rsidR="00717759" w:rsidRPr="000F227B" w14:paraId="1788BC7A" w14:textId="77777777" w:rsidTr="00717759">
        <w:tc>
          <w:tcPr>
            <w:tcW w:w="357" w:type="pct"/>
            <w:vAlign w:val="center"/>
          </w:tcPr>
          <w:p w14:paraId="1762B75C" w14:textId="77777777" w:rsidR="00717759" w:rsidRPr="000F227B" w:rsidRDefault="00717759" w:rsidP="006E470A">
            <w:pPr>
              <w:pStyle w:val="ListParagraph"/>
              <w:widowControl w:val="0"/>
              <w:numPr>
                <w:ilvl w:val="0"/>
                <w:numId w:val="174"/>
              </w:numPr>
              <w:tabs>
                <w:tab w:val="left" w:pos="284"/>
                <w:tab w:val="left" w:pos="360"/>
              </w:tabs>
              <w:spacing w:line="360" w:lineRule="auto"/>
              <w:rPr>
                <w:rFonts w:cs="Times New Roman"/>
                <w:szCs w:val="24"/>
              </w:rPr>
            </w:pPr>
          </w:p>
        </w:tc>
        <w:tc>
          <w:tcPr>
            <w:tcW w:w="1293" w:type="pct"/>
            <w:vAlign w:val="center"/>
          </w:tcPr>
          <w:p w14:paraId="41210935"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qty</w:t>
            </w:r>
          </w:p>
        </w:tc>
        <w:tc>
          <w:tcPr>
            <w:tcW w:w="697" w:type="pct"/>
            <w:vAlign w:val="center"/>
          </w:tcPr>
          <w:p w14:paraId="2B6B065B" w14:textId="77777777" w:rsidR="00717759" w:rsidRDefault="00717759" w:rsidP="00717759">
            <w:pPr>
              <w:widowControl w:val="0"/>
              <w:spacing w:line="360" w:lineRule="auto"/>
              <w:rPr>
                <w:rFonts w:cs="Times New Roman"/>
                <w:szCs w:val="24"/>
              </w:rPr>
            </w:pPr>
            <w:r>
              <w:rPr>
                <w:rFonts w:cs="Times New Roman"/>
                <w:szCs w:val="24"/>
              </w:rPr>
              <w:t>Số lượng</w:t>
            </w:r>
          </w:p>
        </w:tc>
        <w:tc>
          <w:tcPr>
            <w:tcW w:w="500" w:type="pct"/>
            <w:vAlign w:val="center"/>
          </w:tcPr>
          <w:p w14:paraId="43DF8B34"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71EC21EE" w14:textId="77777777" w:rsidR="00717759" w:rsidRPr="000F227B" w:rsidRDefault="00717759" w:rsidP="00717759">
            <w:pPr>
              <w:widowControl w:val="0"/>
              <w:spacing w:line="360" w:lineRule="auto"/>
              <w:rPr>
                <w:rFonts w:cs="Times New Roman"/>
                <w:szCs w:val="24"/>
              </w:rPr>
            </w:pPr>
          </w:p>
        </w:tc>
        <w:tc>
          <w:tcPr>
            <w:tcW w:w="1449" w:type="pct"/>
            <w:vAlign w:val="center"/>
          </w:tcPr>
          <w:p w14:paraId="0ADE91B6" w14:textId="77777777" w:rsidR="00717759" w:rsidRDefault="00717759" w:rsidP="00717759">
            <w:pPr>
              <w:pStyle w:val="bullet1"/>
              <w:numPr>
                <w:ilvl w:val="0"/>
                <w:numId w:val="0"/>
              </w:numPr>
            </w:pPr>
            <w:r>
              <w:t>Số lượng</w:t>
            </w:r>
          </w:p>
        </w:tc>
      </w:tr>
      <w:tr w:rsidR="00717759" w:rsidRPr="000F227B" w14:paraId="3C10D4CA" w14:textId="77777777" w:rsidTr="00717759">
        <w:tc>
          <w:tcPr>
            <w:tcW w:w="357" w:type="pct"/>
            <w:vAlign w:val="center"/>
          </w:tcPr>
          <w:p w14:paraId="73B34120" w14:textId="77777777" w:rsidR="00717759" w:rsidRPr="000F227B" w:rsidRDefault="00717759" w:rsidP="006E470A">
            <w:pPr>
              <w:pStyle w:val="ListParagraph"/>
              <w:widowControl w:val="0"/>
              <w:numPr>
                <w:ilvl w:val="0"/>
                <w:numId w:val="174"/>
              </w:numPr>
              <w:tabs>
                <w:tab w:val="left" w:pos="284"/>
                <w:tab w:val="left" w:pos="360"/>
              </w:tabs>
              <w:spacing w:line="360" w:lineRule="auto"/>
              <w:rPr>
                <w:rFonts w:cs="Times New Roman"/>
                <w:szCs w:val="24"/>
              </w:rPr>
            </w:pPr>
          </w:p>
        </w:tc>
        <w:tc>
          <w:tcPr>
            <w:tcW w:w="1293" w:type="pct"/>
            <w:vAlign w:val="center"/>
          </w:tcPr>
          <w:p w14:paraId="3ED65A4B"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notes</w:t>
            </w:r>
          </w:p>
        </w:tc>
        <w:tc>
          <w:tcPr>
            <w:tcW w:w="697" w:type="pct"/>
            <w:vAlign w:val="center"/>
          </w:tcPr>
          <w:p w14:paraId="4052B7DA" w14:textId="77777777" w:rsidR="00717759" w:rsidRDefault="00717759" w:rsidP="00717759">
            <w:pPr>
              <w:widowControl w:val="0"/>
              <w:spacing w:line="360" w:lineRule="auto"/>
              <w:rPr>
                <w:rFonts w:cs="Times New Roman"/>
                <w:szCs w:val="24"/>
              </w:rPr>
            </w:pPr>
            <w:r>
              <w:rPr>
                <w:rFonts w:cs="Times New Roman"/>
                <w:szCs w:val="24"/>
              </w:rPr>
              <w:t>Ghi chú</w:t>
            </w:r>
          </w:p>
        </w:tc>
        <w:tc>
          <w:tcPr>
            <w:tcW w:w="500" w:type="pct"/>
            <w:vAlign w:val="center"/>
          </w:tcPr>
          <w:p w14:paraId="40640069" w14:textId="77777777" w:rsidR="00717759" w:rsidRPr="000F227B" w:rsidRDefault="00717759" w:rsidP="00717759">
            <w:pPr>
              <w:widowControl w:val="0"/>
              <w:spacing w:line="360" w:lineRule="auto"/>
              <w:rPr>
                <w:rFonts w:cs="Times New Roman"/>
                <w:szCs w:val="24"/>
              </w:rPr>
            </w:pPr>
          </w:p>
        </w:tc>
        <w:tc>
          <w:tcPr>
            <w:tcW w:w="704" w:type="pct"/>
            <w:vAlign w:val="center"/>
          </w:tcPr>
          <w:p w14:paraId="57708A4B"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13764A66" w14:textId="77777777" w:rsidR="00717759" w:rsidRDefault="00717759" w:rsidP="00717759">
            <w:pPr>
              <w:pStyle w:val="bullet1"/>
              <w:numPr>
                <w:ilvl w:val="0"/>
                <w:numId w:val="0"/>
              </w:numPr>
            </w:pPr>
            <w:r>
              <w:t>Ghi chú</w:t>
            </w:r>
          </w:p>
        </w:tc>
      </w:tr>
    </w:tbl>
    <w:p w14:paraId="6CC029E3" w14:textId="77777777" w:rsidR="00717759" w:rsidRPr="000F227B" w:rsidRDefault="00717759" w:rsidP="00717759">
      <w:pPr>
        <w:pStyle w:val="bullet1"/>
      </w:pPr>
      <w:r w:rsidRPr="000F227B">
        <w:t>Request mẫu:</w:t>
      </w:r>
    </w:p>
    <w:p w14:paraId="2313E7DF" w14:textId="77777777" w:rsidR="00717759" w:rsidRPr="00085ED8" w:rsidRDefault="00717759" w:rsidP="00717759">
      <w:pPr>
        <w:pStyle w:val="bullet1"/>
        <w:numPr>
          <w:ilvl w:val="0"/>
          <w:numId w:val="0"/>
        </w:numPr>
        <w:rPr>
          <w:rFonts w:eastAsiaTheme="minorHAnsi"/>
          <w:color w:val="000000"/>
          <w:kern w:val="0"/>
          <w14:ligatures w14:val="none"/>
        </w:rPr>
      </w:pPr>
      <w:r w:rsidRPr="00085ED8">
        <w:rPr>
          <w:rFonts w:eastAsiaTheme="minorHAnsi"/>
          <w:color w:val="000000"/>
          <w:kern w:val="0"/>
          <w14:ligatures w14:val="none"/>
        </w:rPr>
        <w:t>{</w:t>
      </w:r>
    </w:p>
    <w:p w14:paraId="4DB319F9" w14:textId="77777777" w:rsidR="00717759" w:rsidRPr="00597954" w:rsidRDefault="00717759" w:rsidP="00717759">
      <w:pPr>
        <w:pStyle w:val="bullet1"/>
        <w:numPr>
          <w:ilvl w:val="0"/>
          <w:numId w:val="0"/>
        </w:numPr>
        <w:rPr>
          <w:rFonts w:eastAsiaTheme="minorHAnsi"/>
          <w:color w:val="000000"/>
          <w:kern w:val="0"/>
          <w14:ligatures w14:val="none"/>
        </w:rPr>
      </w:pPr>
      <w:r w:rsidRPr="00085ED8">
        <w:rPr>
          <w:rFonts w:eastAsiaTheme="minorHAnsi"/>
          <w:color w:val="000000"/>
          <w:kern w:val="0"/>
          <w14:ligatures w14:val="none"/>
        </w:rPr>
        <w:t xml:space="preserve">  </w:t>
      </w:r>
      <w:r w:rsidRPr="00597954">
        <w:rPr>
          <w:rFonts w:eastAsiaTheme="minorHAnsi"/>
          <w:color w:val="000000"/>
          <w:kern w:val="0"/>
          <w14:ligatures w14:val="none"/>
        </w:rPr>
        <w:t xml:space="preserve">  "id": 37,</w:t>
      </w:r>
    </w:p>
    <w:p w14:paraId="6AF835A1"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"publishViewId": "abb9630d-81b1-4036-9d95-c3889c60d2b3",</w:t>
      </w:r>
    </w:p>
    <w:p w14:paraId="4F2E48F7"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"type": 1,</w:t>
      </w:r>
    </w:p>
    <w:p w14:paraId="3DB1FFBA"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"name": "Testtttt",</w:t>
      </w:r>
    </w:p>
    <w:p w14:paraId="70AC4DCC"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"notes": "",</w:t>
      </w:r>
    </w:p>
    <w:p w14:paraId="1D31730A"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"content": null,</w:t>
      </w:r>
    </w:p>
    <w:p w14:paraId="0D16F7B7"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"details": [</w:t>
      </w:r>
    </w:p>
    <w:p w14:paraId="4529D9FB"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w:t>
      </w:r>
    </w:p>
    <w:p w14:paraId="719C5C5B"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"templateId": 37,</w:t>
      </w:r>
    </w:p>
    <w:p w14:paraId="168FF7A9"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"productId": 5777231520735254,</w:t>
      </w:r>
    </w:p>
    <w:p w14:paraId="2C1CD7C0"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"productUnitId": 9436,</w:t>
      </w:r>
    </w:p>
    <w:p w14:paraId="698DB3EB"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"qty": 123,</w:t>
      </w:r>
    </w:p>
    <w:p w14:paraId="7C3C3009"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"notes": "",</w:t>
      </w:r>
    </w:p>
    <w:p w14:paraId="2C0BB82A"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"productName": "Bánh",</w:t>
      </w:r>
    </w:p>
    <w:p w14:paraId="58A4F681"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"productUnitName": "Gói"</w:t>
      </w:r>
    </w:p>
    <w:p w14:paraId="4B918522"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w:t>
      </w:r>
    </w:p>
    <w:p w14:paraId="28AD5420" w14:textId="77777777" w:rsidR="00717759" w:rsidRPr="00597954" w:rsidRDefault="00717759" w:rsidP="00717759">
      <w:pPr>
        <w:pStyle w:val="bullet1"/>
        <w:numPr>
          <w:ilvl w:val="0"/>
          <w:numId w:val="0"/>
        </w:numPr>
        <w:rPr>
          <w:rFonts w:eastAsiaTheme="minorHAnsi"/>
          <w:color w:val="000000"/>
          <w:kern w:val="0"/>
          <w14:ligatures w14:val="none"/>
        </w:rPr>
      </w:pPr>
      <w:r w:rsidRPr="00597954">
        <w:rPr>
          <w:rFonts w:eastAsiaTheme="minorHAnsi"/>
          <w:color w:val="000000"/>
          <w:kern w:val="0"/>
          <w14:ligatures w14:val="none"/>
        </w:rPr>
        <w:t xml:space="preserve">  ],</w:t>
      </w:r>
    </w:p>
    <w:p w14:paraId="1C81233F" w14:textId="77777777" w:rsidR="00717759" w:rsidRPr="00DC5DA0" w:rsidRDefault="00717759" w:rsidP="00717759">
      <w:pPr>
        <w:pStyle w:val="bullet1"/>
        <w:numPr>
          <w:ilvl w:val="0"/>
          <w:numId w:val="0"/>
        </w:numPr>
      </w:pPr>
      <w:r w:rsidRPr="00597954">
        <w:rPr>
          <w:rFonts w:eastAsiaTheme="minorHAnsi"/>
          <w:color w:val="000000"/>
          <w:kern w:val="0"/>
          <w14:ligatures w14:val="none"/>
        </w:rPr>
        <w:t xml:space="preserve">  "isActive": true</w:t>
      </w:r>
      <w:r w:rsidRPr="00085ED8">
        <w:rPr>
          <w:rFonts w:eastAsiaTheme="minorHAnsi"/>
          <w:color w:val="000000"/>
          <w:kern w:val="0"/>
          <w14:ligatures w14:val="none"/>
        </w:rPr>
        <w:t>}</w:t>
      </w:r>
      <w:r w:rsidRPr="00CB0B36">
        <w:rPr>
          <w:rFonts w:eastAsiaTheme="minorHAnsi"/>
          <w:color w:val="000000"/>
          <w:kern w:val="0"/>
          <w14:ligatures w14:val="none"/>
        </w:rPr>
        <w:t xml:space="preserve"> </w:t>
      </w:r>
    </w:p>
    <w:p w14:paraId="2131F6A3"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1"/>
        <w:gridCol w:w="2247"/>
        <w:gridCol w:w="6477"/>
      </w:tblGrid>
      <w:tr w:rsidR="00717759" w:rsidRPr="000F227B" w14:paraId="081D0AF1" w14:textId="77777777" w:rsidTr="00717759">
        <w:trPr>
          <w:tblHeader/>
        </w:trPr>
        <w:tc>
          <w:tcPr>
            <w:tcW w:w="357" w:type="pct"/>
            <w:shd w:val="clear" w:color="auto" w:fill="4472C4" w:themeFill="accent1"/>
            <w:vAlign w:val="center"/>
          </w:tcPr>
          <w:p w14:paraId="14CFA16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96" w:type="pct"/>
            <w:shd w:val="clear" w:color="auto" w:fill="4472C4" w:themeFill="accent1"/>
            <w:vAlign w:val="center"/>
          </w:tcPr>
          <w:p w14:paraId="7C6F021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49B0363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09E7F054" w14:textId="77777777" w:rsidTr="00717759">
        <w:tc>
          <w:tcPr>
            <w:tcW w:w="357" w:type="pct"/>
            <w:vAlign w:val="center"/>
          </w:tcPr>
          <w:p w14:paraId="5D39780C" w14:textId="77777777" w:rsidR="00717759" w:rsidRPr="000F227B" w:rsidRDefault="00717759" w:rsidP="006E470A">
            <w:pPr>
              <w:pStyle w:val="ListParagraph"/>
              <w:widowControl w:val="0"/>
              <w:numPr>
                <w:ilvl w:val="0"/>
                <w:numId w:val="175"/>
              </w:numPr>
              <w:tabs>
                <w:tab w:val="left" w:pos="284"/>
                <w:tab w:val="left" w:pos="360"/>
              </w:tabs>
              <w:spacing w:line="360" w:lineRule="auto"/>
              <w:rPr>
                <w:rFonts w:cs="Times New Roman"/>
                <w:szCs w:val="24"/>
              </w:rPr>
            </w:pPr>
          </w:p>
        </w:tc>
        <w:tc>
          <w:tcPr>
            <w:tcW w:w="1196" w:type="pct"/>
            <w:vAlign w:val="center"/>
          </w:tcPr>
          <w:p w14:paraId="00BF3C8E"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47" w:type="pct"/>
            <w:vAlign w:val="center"/>
          </w:tcPr>
          <w:p w14:paraId="4382BF0B"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7A5BF6D9" w14:textId="77777777" w:rsidTr="00717759">
        <w:tc>
          <w:tcPr>
            <w:tcW w:w="357" w:type="pct"/>
            <w:vAlign w:val="center"/>
          </w:tcPr>
          <w:p w14:paraId="21FB719A" w14:textId="77777777" w:rsidR="00717759" w:rsidRPr="000F227B" w:rsidRDefault="00717759" w:rsidP="006E470A">
            <w:pPr>
              <w:pStyle w:val="ListParagraph"/>
              <w:widowControl w:val="0"/>
              <w:numPr>
                <w:ilvl w:val="0"/>
                <w:numId w:val="175"/>
              </w:numPr>
              <w:tabs>
                <w:tab w:val="left" w:pos="284"/>
                <w:tab w:val="left" w:pos="360"/>
              </w:tabs>
              <w:spacing w:line="360" w:lineRule="auto"/>
              <w:rPr>
                <w:rFonts w:cs="Times New Roman"/>
                <w:szCs w:val="24"/>
              </w:rPr>
            </w:pPr>
          </w:p>
        </w:tc>
        <w:tc>
          <w:tcPr>
            <w:tcW w:w="1196" w:type="pct"/>
            <w:vAlign w:val="center"/>
          </w:tcPr>
          <w:p w14:paraId="4641E56E"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690B878C"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02A153C0" w14:textId="77777777" w:rsidTr="00717759">
        <w:tc>
          <w:tcPr>
            <w:tcW w:w="357" w:type="pct"/>
            <w:vAlign w:val="center"/>
          </w:tcPr>
          <w:p w14:paraId="3519DFBD" w14:textId="77777777" w:rsidR="00717759" w:rsidRPr="000F227B" w:rsidRDefault="00717759" w:rsidP="006E470A">
            <w:pPr>
              <w:pStyle w:val="ListParagraph"/>
              <w:widowControl w:val="0"/>
              <w:numPr>
                <w:ilvl w:val="0"/>
                <w:numId w:val="175"/>
              </w:numPr>
              <w:tabs>
                <w:tab w:val="left" w:pos="284"/>
                <w:tab w:val="left" w:pos="360"/>
              </w:tabs>
              <w:spacing w:line="360" w:lineRule="auto"/>
              <w:rPr>
                <w:rFonts w:cs="Times New Roman"/>
                <w:szCs w:val="24"/>
              </w:rPr>
            </w:pPr>
          </w:p>
        </w:tc>
        <w:tc>
          <w:tcPr>
            <w:tcW w:w="1196" w:type="pct"/>
            <w:vAlign w:val="center"/>
          </w:tcPr>
          <w:p w14:paraId="3CA927B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47" w:type="pct"/>
            <w:vAlign w:val="center"/>
          </w:tcPr>
          <w:p w14:paraId="4065209F"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3F74E5F9" w14:textId="77777777" w:rsidTr="00717759">
        <w:tc>
          <w:tcPr>
            <w:tcW w:w="357" w:type="pct"/>
            <w:vAlign w:val="center"/>
          </w:tcPr>
          <w:p w14:paraId="02169404" w14:textId="77777777" w:rsidR="00717759" w:rsidRPr="000F227B" w:rsidRDefault="00717759" w:rsidP="006E470A">
            <w:pPr>
              <w:pStyle w:val="ListParagraph"/>
              <w:widowControl w:val="0"/>
              <w:numPr>
                <w:ilvl w:val="0"/>
                <w:numId w:val="175"/>
              </w:numPr>
              <w:tabs>
                <w:tab w:val="left" w:pos="284"/>
                <w:tab w:val="left" w:pos="360"/>
              </w:tabs>
              <w:spacing w:line="360" w:lineRule="auto"/>
              <w:rPr>
                <w:rFonts w:cs="Times New Roman"/>
                <w:szCs w:val="24"/>
              </w:rPr>
            </w:pPr>
          </w:p>
        </w:tc>
        <w:tc>
          <w:tcPr>
            <w:tcW w:w="1196" w:type="pct"/>
            <w:vAlign w:val="center"/>
          </w:tcPr>
          <w:p w14:paraId="373917D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47" w:type="pct"/>
            <w:vAlign w:val="center"/>
          </w:tcPr>
          <w:p w14:paraId="2453D73C"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0A1FE46B" w14:textId="77777777" w:rsidTr="00717759">
        <w:tc>
          <w:tcPr>
            <w:tcW w:w="357" w:type="pct"/>
            <w:vAlign w:val="center"/>
          </w:tcPr>
          <w:p w14:paraId="02A75EBF" w14:textId="77777777" w:rsidR="00717759" w:rsidRPr="000F227B" w:rsidRDefault="00717759" w:rsidP="006E470A">
            <w:pPr>
              <w:pStyle w:val="ListParagraph"/>
              <w:widowControl w:val="0"/>
              <w:numPr>
                <w:ilvl w:val="0"/>
                <w:numId w:val="175"/>
              </w:numPr>
              <w:tabs>
                <w:tab w:val="left" w:pos="284"/>
                <w:tab w:val="left" w:pos="360"/>
              </w:tabs>
              <w:spacing w:line="360" w:lineRule="auto"/>
              <w:rPr>
                <w:rFonts w:cs="Times New Roman"/>
                <w:szCs w:val="24"/>
              </w:rPr>
            </w:pPr>
          </w:p>
        </w:tc>
        <w:tc>
          <w:tcPr>
            <w:tcW w:w="1196" w:type="pct"/>
            <w:vAlign w:val="center"/>
          </w:tcPr>
          <w:p w14:paraId="69EA7E54"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47" w:type="pct"/>
            <w:vAlign w:val="center"/>
          </w:tcPr>
          <w:p w14:paraId="63FD5E84"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788A7762" w14:textId="77777777" w:rsidTr="00717759">
        <w:tc>
          <w:tcPr>
            <w:tcW w:w="357" w:type="pct"/>
            <w:vAlign w:val="center"/>
          </w:tcPr>
          <w:p w14:paraId="048A9705" w14:textId="77777777" w:rsidR="00717759" w:rsidRPr="000F227B" w:rsidRDefault="00717759" w:rsidP="006E470A">
            <w:pPr>
              <w:pStyle w:val="ListParagraph"/>
              <w:widowControl w:val="0"/>
              <w:numPr>
                <w:ilvl w:val="0"/>
                <w:numId w:val="175"/>
              </w:numPr>
              <w:tabs>
                <w:tab w:val="left" w:pos="284"/>
                <w:tab w:val="left" w:pos="360"/>
              </w:tabs>
              <w:spacing w:line="360" w:lineRule="auto"/>
              <w:rPr>
                <w:rFonts w:cs="Times New Roman"/>
                <w:szCs w:val="24"/>
              </w:rPr>
            </w:pPr>
          </w:p>
        </w:tc>
        <w:tc>
          <w:tcPr>
            <w:tcW w:w="1196" w:type="pct"/>
            <w:vAlign w:val="center"/>
          </w:tcPr>
          <w:p w14:paraId="53D04C7E"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47" w:type="pct"/>
            <w:vAlign w:val="center"/>
          </w:tcPr>
          <w:p w14:paraId="79136805"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736233D3" w14:textId="77777777" w:rsidTr="00717759">
        <w:tc>
          <w:tcPr>
            <w:tcW w:w="357" w:type="pct"/>
            <w:vAlign w:val="center"/>
          </w:tcPr>
          <w:p w14:paraId="7312D645" w14:textId="77777777" w:rsidR="00717759" w:rsidRPr="000F227B" w:rsidRDefault="00717759" w:rsidP="006E470A">
            <w:pPr>
              <w:pStyle w:val="ListParagraph"/>
              <w:widowControl w:val="0"/>
              <w:numPr>
                <w:ilvl w:val="0"/>
                <w:numId w:val="175"/>
              </w:numPr>
              <w:tabs>
                <w:tab w:val="left" w:pos="284"/>
                <w:tab w:val="left" w:pos="360"/>
              </w:tabs>
              <w:spacing w:line="360" w:lineRule="auto"/>
              <w:rPr>
                <w:rFonts w:cs="Times New Roman"/>
                <w:szCs w:val="24"/>
              </w:rPr>
            </w:pPr>
          </w:p>
        </w:tc>
        <w:tc>
          <w:tcPr>
            <w:tcW w:w="1196" w:type="pct"/>
            <w:vAlign w:val="center"/>
          </w:tcPr>
          <w:p w14:paraId="34B3160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47" w:type="pct"/>
            <w:vAlign w:val="center"/>
          </w:tcPr>
          <w:p w14:paraId="55608885"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60ED5A53" w14:textId="77777777" w:rsidTr="00717759">
        <w:tc>
          <w:tcPr>
            <w:tcW w:w="357" w:type="pct"/>
            <w:vAlign w:val="center"/>
          </w:tcPr>
          <w:p w14:paraId="196B19DE" w14:textId="77777777" w:rsidR="00717759" w:rsidRPr="000F227B" w:rsidRDefault="00717759" w:rsidP="006E470A">
            <w:pPr>
              <w:pStyle w:val="ListParagraph"/>
              <w:widowControl w:val="0"/>
              <w:numPr>
                <w:ilvl w:val="0"/>
                <w:numId w:val="175"/>
              </w:numPr>
              <w:tabs>
                <w:tab w:val="left" w:pos="284"/>
                <w:tab w:val="left" w:pos="360"/>
              </w:tabs>
              <w:spacing w:line="360" w:lineRule="auto"/>
              <w:rPr>
                <w:rFonts w:cs="Times New Roman"/>
                <w:szCs w:val="24"/>
              </w:rPr>
            </w:pPr>
          </w:p>
        </w:tc>
        <w:tc>
          <w:tcPr>
            <w:tcW w:w="1196" w:type="pct"/>
            <w:vAlign w:val="center"/>
          </w:tcPr>
          <w:p w14:paraId="3CCC28FF"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47" w:type="pct"/>
            <w:vAlign w:val="center"/>
          </w:tcPr>
          <w:p w14:paraId="7F4DA62F"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157DDA09" w14:textId="77777777" w:rsidTr="00717759">
        <w:tc>
          <w:tcPr>
            <w:tcW w:w="357" w:type="pct"/>
            <w:vAlign w:val="center"/>
          </w:tcPr>
          <w:p w14:paraId="0CAF08BC"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31EEBAF6"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47" w:type="pct"/>
            <w:vAlign w:val="center"/>
          </w:tcPr>
          <w:p w14:paraId="2E873EB8"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6977103E" w14:textId="77777777" w:rsidTr="00717759">
        <w:tc>
          <w:tcPr>
            <w:tcW w:w="357" w:type="pct"/>
            <w:vAlign w:val="center"/>
          </w:tcPr>
          <w:p w14:paraId="18223FCC"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74F6353F"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3447" w:type="pct"/>
            <w:vAlign w:val="center"/>
          </w:tcPr>
          <w:p w14:paraId="24659E4F"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7E18905D" w14:textId="77777777" w:rsidTr="00717759">
        <w:tc>
          <w:tcPr>
            <w:tcW w:w="357" w:type="pct"/>
            <w:vAlign w:val="center"/>
          </w:tcPr>
          <w:p w14:paraId="17B708AC"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63D46268"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3447" w:type="pct"/>
            <w:vAlign w:val="center"/>
          </w:tcPr>
          <w:p w14:paraId="65D02B43"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26FFCDFB" w14:textId="77777777" w:rsidTr="00717759">
        <w:tc>
          <w:tcPr>
            <w:tcW w:w="357" w:type="pct"/>
            <w:vAlign w:val="center"/>
          </w:tcPr>
          <w:p w14:paraId="0F6736A0"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05A74EE7"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content</w:t>
            </w:r>
          </w:p>
        </w:tc>
        <w:tc>
          <w:tcPr>
            <w:tcW w:w="3447" w:type="pct"/>
            <w:vAlign w:val="center"/>
          </w:tcPr>
          <w:p w14:paraId="7E8A9EEC" w14:textId="77777777" w:rsidR="00717759" w:rsidRDefault="00717759" w:rsidP="00717759">
            <w:pPr>
              <w:widowControl w:val="0"/>
              <w:spacing w:line="360" w:lineRule="auto"/>
              <w:jc w:val="both"/>
              <w:rPr>
                <w:rFonts w:cs="Times New Roman"/>
                <w:szCs w:val="24"/>
              </w:rPr>
            </w:pPr>
            <w:r>
              <w:rPr>
                <w:rFonts w:cs="Times New Roman"/>
                <w:szCs w:val="24"/>
              </w:rPr>
              <w:t>Nội dung</w:t>
            </w:r>
          </w:p>
        </w:tc>
      </w:tr>
      <w:tr w:rsidR="00717759" w:rsidRPr="000F227B" w14:paraId="5075E148" w14:textId="77777777" w:rsidTr="00717759">
        <w:tc>
          <w:tcPr>
            <w:tcW w:w="357" w:type="pct"/>
            <w:vAlign w:val="center"/>
          </w:tcPr>
          <w:p w14:paraId="3E8DCE9B"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613BE187" w14:textId="77777777" w:rsidR="00717759" w:rsidRPr="00FA6C2C" w:rsidRDefault="00717759" w:rsidP="00717759">
            <w:pPr>
              <w:shd w:val="clear" w:color="auto" w:fill="FFFFFF"/>
              <w:spacing w:line="360" w:lineRule="auto"/>
              <w:rPr>
                <w:rFonts w:cs="Times New Roman"/>
                <w:color w:val="A31515"/>
                <w:szCs w:val="24"/>
              </w:rPr>
            </w:pPr>
            <w:r>
              <w:rPr>
                <w:rFonts w:cs="Times New Roman"/>
                <w:color w:val="A31515"/>
                <w:szCs w:val="24"/>
              </w:rPr>
              <w:t>details</w:t>
            </w:r>
          </w:p>
        </w:tc>
        <w:tc>
          <w:tcPr>
            <w:tcW w:w="3447" w:type="pct"/>
            <w:vAlign w:val="center"/>
          </w:tcPr>
          <w:p w14:paraId="5147F459" w14:textId="77777777" w:rsidR="00717759" w:rsidRDefault="00717759" w:rsidP="00717759">
            <w:pPr>
              <w:widowControl w:val="0"/>
              <w:spacing w:line="360" w:lineRule="auto"/>
              <w:jc w:val="both"/>
              <w:rPr>
                <w:rFonts w:cs="Times New Roman"/>
                <w:szCs w:val="24"/>
              </w:rPr>
            </w:pPr>
            <w:r>
              <w:rPr>
                <w:rFonts w:cs="Times New Roman"/>
                <w:szCs w:val="24"/>
              </w:rPr>
              <w:t>Danh sách chi tiết</w:t>
            </w:r>
          </w:p>
        </w:tc>
      </w:tr>
      <w:tr w:rsidR="00717759" w:rsidRPr="000F227B" w14:paraId="7C577431" w14:textId="77777777" w:rsidTr="00717759">
        <w:tc>
          <w:tcPr>
            <w:tcW w:w="357" w:type="pct"/>
            <w:vAlign w:val="center"/>
          </w:tcPr>
          <w:p w14:paraId="55507706"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0AF3024A"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notes</w:t>
            </w:r>
          </w:p>
        </w:tc>
        <w:tc>
          <w:tcPr>
            <w:tcW w:w="3447" w:type="pct"/>
            <w:vAlign w:val="center"/>
          </w:tcPr>
          <w:p w14:paraId="27AB93F2"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203DD49C" w14:textId="77777777" w:rsidTr="00717759">
        <w:tc>
          <w:tcPr>
            <w:tcW w:w="357" w:type="pct"/>
            <w:vAlign w:val="center"/>
          </w:tcPr>
          <w:p w14:paraId="42116E5E"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31C3DBA6"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productId</w:t>
            </w:r>
          </w:p>
        </w:tc>
        <w:tc>
          <w:tcPr>
            <w:tcW w:w="3447" w:type="pct"/>
            <w:vAlign w:val="center"/>
          </w:tcPr>
          <w:p w14:paraId="41CE3E6E" w14:textId="5A0A0CE3" w:rsidR="00717759" w:rsidRDefault="00984D56" w:rsidP="00717759">
            <w:pPr>
              <w:widowControl w:val="0"/>
              <w:spacing w:line="360" w:lineRule="auto"/>
              <w:jc w:val="both"/>
              <w:rPr>
                <w:rFonts w:cs="Times New Roman"/>
                <w:szCs w:val="24"/>
              </w:rPr>
            </w:pPr>
            <w:r>
              <w:rPr>
                <w:rFonts w:cs="Times New Roman"/>
                <w:szCs w:val="24"/>
              </w:rPr>
              <w:t>Sản phẩm</w:t>
            </w:r>
            <w:r w:rsidR="00717759">
              <w:rPr>
                <w:rFonts w:cs="Times New Roman"/>
                <w:szCs w:val="24"/>
              </w:rPr>
              <w:t xml:space="preserve"> Id</w:t>
            </w:r>
          </w:p>
        </w:tc>
      </w:tr>
      <w:tr w:rsidR="00717759" w:rsidRPr="000F227B" w14:paraId="72165895" w14:textId="77777777" w:rsidTr="00717759">
        <w:tc>
          <w:tcPr>
            <w:tcW w:w="357" w:type="pct"/>
            <w:vAlign w:val="center"/>
          </w:tcPr>
          <w:p w14:paraId="7F12258E"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7637C453"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productName</w:t>
            </w:r>
          </w:p>
        </w:tc>
        <w:tc>
          <w:tcPr>
            <w:tcW w:w="3447" w:type="pct"/>
            <w:vAlign w:val="center"/>
          </w:tcPr>
          <w:p w14:paraId="54739B36" w14:textId="7FCCFFC6" w:rsidR="00717759" w:rsidRDefault="00717759" w:rsidP="00717759">
            <w:pPr>
              <w:widowControl w:val="0"/>
              <w:spacing w:line="360" w:lineRule="auto"/>
              <w:jc w:val="both"/>
              <w:rPr>
                <w:rFonts w:cs="Times New Roman"/>
                <w:szCs w:val="24"/>
              </w:rPr>
            </w:pPr>
            <w:r>
              <w:rPr>
                <w:rFonts w:cs="Times New Roman"/>
                <w:szCs w:val="24"/>
              </w:rPr>
              <w:t xml:space="preserve">Tên </w:t>
            </w:r>
            <w:r w:rsidR="00984D56">
              <w:rPr>
                <w:rFonts w:cs="Times New Roman"/>
                <w:szCs w:val="24"/>
              </w:rPr>
              <w:t>sản phẩm</w:t>
            </w:r>
          </w:p>
        </w:tc>
      </w:tr>
      <w:tr w:rsidR="00717759" w:rsidRPr="000F227B" w14:paraId="4FDCE62F" w14:textId="77777777" w:rsidTr="00717759">
        <w:tc>
          <w:tcPr>
            <w:tcW w:w="357" w:type="pct"/>
            <w:vAlign w:val="center"/>
          </w:tcPr>
          <w:p w14:paraId="5E513088"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6BBFBA87"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productUnitId</w:t>
            </w:r>
          </w:p>
        </w:tc>
        <w:tc>
          <w:tcPr>
            <w:tcW w:w="3447" w:type="pct"/>
            <w:vAlign w:val="center"/>
          </w:tcPr>
          <w:p w14:paraId="3563C72D" w14:textId="77777777" w:rsidR="00717759" w:rsidRDefault="00717759" w:rsidP="00717759">
            <w:pPr>
              <w:widowControl w:val="0"/>
              <w:spacing w:line="360" w:lineRule="auto"/>
              <w:jc w:val="both"/>
              <w:rPr>
                <w:rFonts w:cs="Times New Roman"/>
                <w:szCs w:val="24"/>
              </w:rPr>
            </w:pPr>
            <w:r>
              <w:rPr>
                <w:rFonts w:cs="Times New Roman"/>
                <w:szCs w:val="24"/>
              </w:rPr>
              <w:t>Đơn vị tính Id</w:t>
            </w:r>
          </w:p>
        </w:tc>
      </w:tr>
      <w:tr w:rsidR="00717759" w:rsidRPr="000F227B" w14:paraId="3A33BFA5" w14:textId="77777777" w:rsidTr="00717759">
        <w:tc>
          <w:tcPr>
            <w:tcW w:w="357" w:type="pct"/>
            <w:vAlign w:val="center"/>
          </w:tcPr>
          <w:p w14:paraId="687774EF"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49CDE930"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productUnitName</w:t>
            </w:r>
          </w:p>
        </w:tc>
        <w:tc>
          <w:tcPr>
            <w:tcW w:w="3447" w:type="pct"/>
            <w:vAlign w:val="center"/>
          </w:tcPr>
          <w:p w14:paraId="7B77B3A5" w14:textId="77777777" w:rsidR="00717759" w:rsidRDefault="00717759" w:rsidP="00717759">
            <w:pPr>
              <w:widowControl w:val="0"/>
              <w:spacing w:line="360" w:lineRule="auto"/>
              <w:jc w:val="both"/>
              <w:rPr>
                <w:rFonts w:cs="Times New Roman"/>
                <w:szCs w:val="24"/>
              </w:rPr>
            </w:pPr>
            <w:r>
              <w:rPr>
                <w:rFonts w:cs="Times New Roman"/>
                <w:szCs w:val="24"/>
              </w:rPr>
              <w:t>Tên đơn vị tính</w:t>
            </w:r>
          </w:p>
        </w:tc>
      </w:tr>
      <w:tr w:rsidR="00717759" w:rsidRPr="000F227B" w14:paraId="252C1D8C" w14:textId="77777777" w:rsidTr="00717759">
        <w:tc>
          <w:tcPr>
            <w:tcW w:w="357" w:type="pct"/>
            <w:vAlign w:val="center"/>
          </w:tcPr>
          <w:p w14:paraId="6E4BFCC6"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742D1DFB"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qty</w:t>
            </w:r>
          </w:p>
        </w:tc>
        <w:tc>
          <w:tcPr>
            <w:tcW w:w="3447" w:type="pct"/>
            <w:vAlign w:val="center"/>
          </w:tcPr>
          <w:p w14:paraId="01E40F50" w14:textId="77777777" w:rsidR="00717759" w:rsidRDefault="00717759" w:rsidP="00717759">
            <w:pPr>
              <w:widowControl w:val="0"/>
              <w:spacing w:line="360" w:lineRule="auto"/>
              <w:jc w:val="both"/>
              <w:rPr>
                <w:rFonts w:cs="Times New Roman"/>
                <w:szCs w:val="24"/>
              </w:rPr>
            </w:pPr>
            <w:r>
              <w:rPr>
                <w:rFonts w:cs="Times New Roman"/>
                <w:szCs w:val="24"/>
              </w:rPr>
              <w:t>Số lượng</w:t>
            </w:r>
          </w:p>
        </w:tc>
      </w:tr>
      <w:tr w:rsidR="00717759" w:rsidRPr="000F227B" w14:paraId="0E178747" w14:textId="77777777" w:rsidTr="00717759">
        <w:tc>
          <w:tcPr>
            <w:tcW w:w="357" w:type="pct"/>
            <w:vAlign w:val="center"/>
          </w:tcPr>
          <w:p w14:paraId="28764128"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5BAE55F9"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templateId</w:t>
            </w:r>
          </w:p>
        </w:tc>
        <w:tc>
          <w:tcPr>
            <w:tcW w:w="3447" w:type="pct"/>
            <w:vAlign w:val="center"/>
          </w:tcPr>
          <w:p w14:paraId="4A25255F" w14:textId="77777777" w:rsidR="00717759" w:rsidRDefault="00717759" w:rsidP="00717759">
            <w:pPr>
              <w:widowControl w:val="0"/>
              <w:spacing w:line="360" w:lineRule="auto"/>
              <w:jc w:val="both"/>
              <w:rPr>
                <w:rFonts w:cs="Times New Roman"/>
                <w:szCs w:val="24"/>
              </w:rPr>
            </w:pPr>
            <w:r>
              <w:rPr>
                <w:rFonts w:cs="Times New Roman"/>
                <w:szCs w:val="24"/>
              </w:rPr>
              <w:t>Id mẫu</w:t>
            </w:r>
          </w:p>
        </w:tc>
      </w:tr>
      <w:tr w:rsidR="00717759" w:rsidRPr="000F227B" w14:paraId="1A9E2DCF" w14:textId="77777777" w:rsidTr="00717759">
        <w:tc>
          <w:tcPr>
            <w:tcW w:w="357" w:type="pct"/>
            <w:vAlign w:val="center"/>
          </w:tcPr>
          <w:p w14:paraId="37AD797F"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151ADAA6"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name</w:t>
            </w:r>
          </w:p>
        </w:tc>
        <w:tc>
          <w:tcPr>
            <w:tcW w:w="3447" w:type="pct"/>
            <w:vAlign w:val="center"/>
          </w:tcPr>
          <w:p w14:paraId="4242E028" w14:textId="77777777" w:rsidR="00717759" w:rsidRDefault="00717759" w:rsidP="00717759">
            <w:pPr>
              <w:widowControl w:val="0"/>
              <w:spacing w:line="360" w:lineRule="auto"/>
              <w:jc w:val="both"/>
              <w:rPr>
                <w:rFonts w:cs="Times New Roman"/>
                <w:szCs w:val="24"/>
              </w:rPr>
            </w:pPr>
            <w:r>
              <w:rPr>
                <w:rFonts w:cs="Times New Roman"/>
                <w:szCs w:val="24"/>
              </w:rPr>
              <w:t>Tên vai trò</w:t>
            </w:r>
          </w:p>
        </w:tc>
      </w:tr>
      <w:tr w:rsidR="00717759" w:rsidRPr="000F227B" w14:paraId="00F7EE3B" w14:textId="77777777" w:rsidTr="00717759">
        <w:tc>
          <w:tcPr>
            <w:tcW w:w="357" w:type="pct"/>
            <w:vAlign w:val="center"/>
          </w:tcPr>
          <w:p w14:paraId="4150186B" w14:textId="77777777" w:rsidR="00717759" w:rsidRPr="000F227B" w:rsidRDefault="00717759" w:rsidP="006E470A">
            <w:pPr>
              <w:pStyle w:val="ListParagraph"/>
              <w:widowControl w:val="0"/>
              <w:numPr>
                <w:ilvl w:val="0"/>
                <w:numId w:val="175"/>
              </w:numPr>
              <w:tabs>
                <w:tab w:val="left" w:pos="284"/>
                <w:tab w:val="left" w:pos="360"/>
              </w:tabs>
              <w:spacing w:line="360" w:lineRule="auto"/>
              <w:ind w:left="57" w:firstLine="113"/>
              <w:rPr>
                <w:rFonts w:cs="Times New Roman"/>
                <w:szCs w:val="24"/>
              </w:rPr>
            </w:pPr>
          </w:p>
        </w:tc>
        <w:tc>
          <w:tcPr>
            <w:tcW w:w="1196" w:type="pct"/>
            <w:vAlign w:val="center"/>
          </w:tcPr>
          <w:p w14:paraId="38C59FE2"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47" w:type="pct"/>
            <w:vAlign w:val="center"/>
          </w:tcPr>
          <w:p w14:paraId="109360DE"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bl>
    <w:p w14:paraId="427B0F25" w14:textId="77777777" w:rsidR="00717759" w:rsidRPr="000F227B" w:rsidRDefault="00717759" w:rsidP="00717759">
      <w:pPr>
        <w:widowControl w:val="0"/>
        <w:spacing w:after="0" w:line="360" w:lineRule="auto"/>
        <w:jc w:val="both"/>
        <w:rPr>
          <w:rFonts w:cs="Times New Roman"/>
          <w:szCs w:val="24"/>
        </w:rPr>
      </w:pPr>
    </w:p>
    <w:p w14:paraId="0600E3C0" w14:textId="77777777" w:rsidR="00717759" w:rsidRPr="000F227B" w:rsidRDefault="00717759" w:rsidP="00717759">
      <w:pPr>
        <w:pStyle w:val="bullet1"/>
      </w:pPr>
      <w:r w:rsidRPr="000F227B">
        <w:t>Response mẫu:</w:t>
      </w:r>
    </w:p>
    <w:p w14:paraId="6B2DEB81"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5BB09AE3"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"isSuccessful": true,</w:t>
      </w:r>
    </w:p>
    <w:p w14:paraId="2132ED61"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"data": {</w:t>
      </w:r>
    </w:p>
    <w:p w14:paraId="39C95FD4"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"id": 37,</w:t>
      </w:r>
    </w:p>
    <w:p w14:paraId="7D6E2DB1"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"publishViewId": "RDN_ID_Cbjvr%2BitO5PJQcGk%2B5yGuw%3D%3D",</w:t>
      </w:r>
    </w:p>
    <w:p w14:paraId="06DBCBCD"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"type": 1,</w:t>
      </w:r>
    </w:p>
    <w:p w14:paraId="39262B8C"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"name": "Testtttt",</w:t>
      </w:r>
    </w:p>
    <w:p w14:paraId="08617CEB"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"notes": "",</w:t>
      </w:r>
    </w:p>
    <w:p w14:paraId="1F01FBCB"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"content": null,</w:t>
      </w:r>
    </w:p>
    <w:p w14:paraId="2A256BF8"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"details": [</w:t>
      </w:r>
    </w:p>
    <w:p w14:paraId="78ABDF09"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p>
    <w:p w14:paraId="74984338"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"templateId": 37,</w:t>
      </w:r>
    </w:p>
    <w:p w14:paraId="1057AB5D"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"productId": 5777231520735254,</w:t>
      </w:r>
    </w:p>
    <w:p w14:paraId="0E55D78B"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"productUnitId": 9436,</w:t>
      </w:r>
    </w:p>
    <w:p w14:paraId="0E3AB149"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lastRenderedPageBreak/>
        <w:t xml:space="preserve">        "qty": 123,</w:t>
      </w:r>
    </w:p>
    <w:p w14:paraId="7CB0036D"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"notes": "",</w:t>
      </w:r>
    </w:p>
    <w:p w14:paraId="07805880"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"productName": "Bánh",</w:t>
      </w:r>
    </w:p>
    <w:p w14:paraId="61CFC931"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"productUnitName": "Gói"</w:t>
      </w:r>
    </w:p>
    <w:p w14:paraId="7B663A75"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p>
    <w:p w14:paraId="1BDD9CA8"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p>
    <w:p w14:paraId="1FCFA024"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"isActive": true</w:t>
      </w:r>
    </w:p>
    <w:p w14:paraId="7B3F4703"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p>
    <w:p w14:paraId="4594384C"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"code": "00",</w:t>
      </w:r>
    </w:p>
    <w:p w14:paraId="62409F56"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"notifyMessage": "UpdateSuccessfully",</w:t>
      </w:r>
    </w:p>
    <w:p w14:paraId="642D9D60"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"errorMessage": null,</w:t>
      </w:r>
    </w:p>
    <w:p w14:paraId="44FB64BC"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"errorData": null,</w:t>
      </w:r>
    </w:p>
    <w:p w14:paraId="7B54599C" w14:textId="77777777" w:rsidR="00717759" w:rsidRPr="00597954" w:rsidRDefault="00717759" w:rsidP="00717759">
      <w:pPr>
        <w:pStyle w:val="bullet1"/>
        <w:numPr>
          <w:ilvl w:val="0"/>
          <w:numId w:val="0"/>
        </w:numPr>
        <w:rPr>
          <w:color w:val="000000"/>
          <w:kern w:val="0"/>
          <w14:ligatures w14:val="none"/>
        </w:rPr>
      </w:pPr>
      <w:r w:rsidRPr="00597954">
        <w:rPr>
          <w:color w:val="000000"/>
          <w:kern w:val="0"/>
          <w14:ligatures w14:val="none"/>
        </w:rPr>
        <w:t xml:space="preserve">  "additionalProperties": {},</w:t>
      </w:r>
    </w:p>
    <w:p w14:paraId="6DFEA34A" w14:textId="77777777" w:rsidR="00717759" w:rsidRPr="000F227B" w:rsidRDefault="00717759" w:rsidP="00717759">
      <w:pPr>
        <w:pStyle w:val="bullet1"/>
        <w:numPr>
          <w:ilvl w:val="0"/>
          <w:numId w:val="0"/>
        </w:numPr>
      </w:pPr>
      <w:r w:rsidRPr="00597954">
        <w:rPr>
          <w:color w:val="000000"/>
          <w:kern w:val="0"/>
          <w14:ligatures w14:val="none"/>
        </w:rPr>
        <w:t xml:space="preserve">  "errorTranslate": null</w:t>
      </w:r>
      <w:r w:rsidRPr="00FA6C2C">
        <w:rPr>
          <w:color w:val="000000"/>
          <w:kern w:val="0"/>
          <w14:ligatures w14:val="none"/>
        </w:rPr>
        <w:t>}</w:t>
      </w:r>
    </w:p>
    <w:p w14:paraId="5CCB4431"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1A36014F" w14:textId="77777777" w:rsidTr="00577BA2">
        <w:trPr>
          <w:tblHeader/>
        </w:trPr>
        <w:tc>
          <w:tcPr>
            <w:tcW w:w="704" w:type="dxa"/>
            <w:shd w:val="clear" w:color="auto" w:fill="4472C4" w:themeFill="accent1"/>
            <w:vAlign w:val="center"/>
          </w:tcPr>
          <w:p w14:paraId="7D0404C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1E39607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6F6525AE" w14:textId="77777777" w:rsidTr="00577BA2">
        <w:tc>
          <w:tcPr>
            <w:tcW w:w="704" w:type="dxa"/>
            <w:vAlign w:val="center"/>
          </w:tcPr>
          <w:p w14:paraId="24DCEBE6" w14:textId="77777777" w:rsidR="00717759" w:rsidRPr="000F227B" w:rsidRDefault="00717759" w:rsidP="006E470A">
            <w:pPr>
              <w:pStyle w:val="ListParagraph"/>
              <w:widowControl w:val="0"/>
              <w:numPr>
                <w:ilvl w:val="0"/>
                <w:numId w:val="157"/>
              </w:numPr>
              <w:tabs>
                <w:tab w:val="left" w:pos="172"/>
                <w:tab w:val="left" w:pos="360"/>
              </w:tabs>
              <w:spacing w:line="360" w:lineRule="auto"/>
              <w:rPr>
                <w:rFonts w:cs="Times New Roman"/>
                <w:szCs w:val="24"/>
              </w:rPr>
            </w:pPr>
          </w:p>
        </w:tc>
        <w:tc>
          <w:tcPr>
            <w:tcW w:w="8691" w:type="dxa"/>
            <w:vAlign w:val="center"/>
          </w:tcPr>
          <w:p w14:paraId="4A5292DF" w14:textId="77777777" w:rsidR="00717759" w:rsidRDefault="00717759" w:rsidP="00717759">
            <w:pPr>
              <w:pStyle w:val="bullet1"/>
              <w:numPr>
                <w:ilvl w:val="0"/>
                <w:numId w:val="0"/>
              </w:numPr>
            </w:pPr>
            <w:r w:rsidRPr="000F227B">
              <w:t xml:space="preserve">Thực hiện </w:t>
            </w:r>
            <w:r>
              <w:t>validate</w:t>
            </w:r>
          </w:p>
          <w:p w14:paraId="5CD95751" w14:textId="77777777" w:rsidR="00717759" w:rsidRDefault="00717759" w:rsidP="00717759">
            <w:pPr>
              <w:pStyle w:val="bullet1"/>
            </w:pPr>
            <w:r>
              <w:t>Kiểm tra Name đã tồn tại theo Type,ShopId, TenantId. Thông báo: “</w:t>
            </w:r>
            <w:r w:rsidRPr="00597954">
              <w:t>Tên mẫu đã tồn tại</w:t>
            </w:r>
            <w:r>
              <w:t>”</w:t>
            </w:r>
          </w:p>
          <w:p w14:paraId="18F7A442" w14:textId="77777777" w:rsidR="00717759" w:rsidRPr="000F227B" w:rsidRDefault="00717759" w:rsidP="00717759">
            <w:pPr>
              <w:pStyle w:val="bullet1"/>
            </w:pPr>
            <w:r>
              <w:t xml:space="preserve">Kiểm tra </w:t>
            </w:r>
            <w:r>
              <w:rPr>
                <w:color w:val="000000"/>
                <w:kern w:val="0"/>
                <w14:ligatures w14:val="none"/>
              </w:rPr>
              <w:t>details trống</w:t>
            </w:r>
            <w:r>
              <w:t>.Thông báo “</w:t>
            </w:r>
            <w:r w:rsidRPr="00597954">
              <w:t>Mẫu không có thông tin chi tiết</w:t>
            </w:r>
            <w:r>
              <w:t>”</w:t>
            </w:r>
          </w:p>
        </w:tc>
      </w:tr>
      <w:tr w:rsidR="00717759" w:rsidRPr="000F227B" w14:paraId="4FC4751F" w14:textId="77777777" w:rsidTr="00577BA2">
        <w:tc>
          <w:tcPr>
            <w:tcW w:w="704" w:type="dxa"/>
            <w:vAlign w:val="center"/>
          </w:tcPr>
          <w:p w14:paraId="16637CC6"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01B67573"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085ED8">
              <w:t>system_shop_template</w:t>
            </w:r>
          </w:p>
        </w:tc>
      </w:tr>
      <w:tr w:rsidR="00717759" w:rsidRPr="000F227B" w14:paraId="481C0A59" w14:textId="77777777" w:rsidTr="00577BA2">
        <w:tc>
          <w:tcPr>
            <w:tcW w:w="704" w:type="dxa"/>
            <w:vAlign w:val="center"/>
          </w:tcPr>
          <w:p w14:paraId="3ECE16E2"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0350A6CF"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085ED8">
              <w:t>system_shop_template</w:t>
            </w:r>
            <w:r>
              <w:t>_details</w:t>
            </w:r>
          </w:p>
        </w:tc>
      </w:tr>
      <w:tr w:rsidR="00717759" w:rsidRPr="000F227B" w14:paraId="65955749" w14:textId="77777777" w:rsidTr="00577BA2">
        <w:tc>
          <w:tcPr>
            <w:tcW w:w="704" w:type="dxa"/>
            <w:vAlign w:val="center"/>
          </w:tcPr>
          <w:p w14:paraId="76C5C62F"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1C50DF5B" w14:textId="77777777" w:rsidR="00717759" w:rsidRPr="000F227B" w:rsidRDefault="00717759" w:rsidP="00717759">
            <w:pPr>
              <w:pStyle w:val="bullet1"/>
              <w:numPr>
                <w:ilvl w:val="0"/>
                <w:numId w:val="0"/>
              </w:numPr>
            </w:pPr>
            <w:r>
              <w:t>Thành công, trả về dự liệu đã lưu</w:t>
            </w:r>
          </w:p>
        </w:tc>
      </w:tr>
    </w:tbl>
    <w:p w14:paraId="2D427253" w14:textId="77777777" w:rsidR="00717759" w:rsidRPr="0023375A" w:rsidRDefault="00717759" w:rsidP="00717759">
      <w:pPr>
        <w:pStyle w:val="bullet1"/>
        <w:numPr>
          <w:ilvl w:val="0"/>
          <w:numId w:val="0"/>
        </w:numPr>
      </w:pPr>
    </w:p>
    <w:p w14:paraId="692895B8" w14:textId="77777777" w:rsidR="00717759" w:rsidRPr="0023375A" w:rsidRDefault="00717759" w:rsidP="00717759">
      <w:pPr>
        <w:pStyle w:val="bullet1"/>
        <w:numPr>
          <w:ilvl w:val="0"/>
          <w:numId w:val="0"/>
        </w:numPr>
      </w:pPr>
    </w:p>
    <w:p w14:paraId="03A81392" w14:textId="1FB80FF5" w:rsidR="00A72271" w:rsidRDefault="00717759" w:rsidP="00334AD1">
      <w:pPr>
        <w:pStyle w:val="Heading4"/>
      </w:pPr>
      <w:r w:rsidRPr="0023375A">
        <w:t>Sửa phiếu nhập mẫu</w:t>
      </w:r>
    </w:p>
    <w:p w14:paraId="3E829DA5" w14:textId="3FE9B3EB" w:rsidR="00717759" w:rsidRPr="000F227B" w:rsidRDefault="00717759" w:rsidP="00334AD1">
      <w:pPr>
        <w:pStyle w:val="Heading5"/>
      </w:pPr>
      <w:r w:rsidRPr="000F227B">
        <w:t>Thông tin chung API</w:t>
      </w:r>
    </w:p>
    <w:p w14:paraId="33E691FE" w14:textId="77777777" w:rsidR="00717759" w:rsidRPr="000F227B" w:rsidRDefault="00717759" w:rsidP="00717759">
      <w:pPr>
        <w:pStyle w:val="bullet1"/>
      </w:pPr>
      <w:r w:rsidRPr="000F227B">
        <w:t>Url: /</w:t>
      </w:r>
      <w:r w:rsidRPr="00702DEE">
        <w:t xml:space="preserve"> </w:t>
      </w:r>
      <w:r w:rsidRPr="000D7F53">
        <w:t>api/pos/shop-template /create-or-update</w:t>
      </w:r>
    </w:p>
    <w:p w14:paraId="2F7B88F4" w14:textId="77777777" w:rsidR="00717759" w:rsidRPr="000F227B" w:rsidRDefault="00717759" w:rsidP="00717759">
      <w:pPr>
        <w:pStyle w:val="bullet1"/>
      </w:pPr>
      <w:r w:rsidRPr="000F227B">
        <w:t xml:space="preserve">Method: </w:t>
      </w:r>
      <w:r>
        <w:t>POST</w:t>
      </w:r>
    </w:p>
    <w:p w14:paraId="3141BDA7" w14:textId="77777777" w:rsidR="00717759" w:rsidRPr="000F227B" w:rsidRDefault="00717759" w:rsidP="00717759">
      <w:pPr>
        <w:pStyle w:val="bullet1"/>
      </w:pPr>
      <w:r w:rsidRPr="000F227B">
        <w:t>Headers:</w:t>
      </w:r>
    </w:p>
    <w:p w14:paraId="42156E4F" w14:textId="77777777" w:rsidR="00717759" w:rsidRPr="000F227B" w:rsidRDefault="00717759" w:rsidP="00717759">
      <w:pPr>
        <w:pStyle w:val="bullet2"/>
      </w:pPr>
      <w:r w:rsidRPr="000F227B">
        <w:t xml:space="preserve">Request Headers: </w:t>
      </w:r>
    </w:p>
    <w:p w14:paraId="4B35A0D8" w14:textId="77777777" w:rsidR="00717759" w:rsidRPr="000F227B" w:rsidRDefault="00717759" w:rsidP="00717759">
      <w:pPr>
        <w:pStyle w:val="bullet3"/>
      </w:pPr>
      <w:r w:rsidRPr="000F227B">
        <w:t>Content-Type: application/json</w:t>
      </w:r>
    </w:p>
    <w:p w14:paraId="636857A2" w14:textId="77777777" w:rsidR="00717759" w:rsidRPr="000F227B" w:rsidRDefault="00717759" w:rsidP="00717759">
      <w:pPr>
        <w:pStyle w:val="bullet2"/>
      </w:pPr>
      <w:r w:rsidRPr="000F227B">
        <w:lastRenderedPageBreak/>
        <w:t xml:space="preserve">Response Headers: </w:t>
      </w:r>
    </w:p>
    <w:p w14:paraId="34F6C189" w14:textId="77777777" w:rsidR="00717759" w:rsidRPr="000F227B" w:rsidRDefault="00717759" w:rsidP="00717759">
      <w:pPr>
        <w:pStyle w:val="bullet3"/>
      </w:pPr>
      <w:r w:rsidRPr="000F227B">
        <w:t>Access-Control-Allow-Origin: *</w:t>
      </w:r>
    </w:p>
    <w:p w14:paraId="796B7CE2" w14:textId="77777777" w:rsidR="00717759" w:rsidRPr="000F227B" w:rsidRDefault="00717759" w:rsidP="00717759">
      <w:pPr>
        <w:pStyle w:val="bullet3"/>
      </w:pPr>
      <w:r w:rsidRPr="000F227B">
        <w:t>Content-Type: application/json</w:t>
      </w:r>
    </w:p>
    <w:p w14:paraId="2BA2DB52" w14:textId="77777777" w:rsidR="00717759" w:rsidRPr="000F227B" w:rsidRDefault="00717759" w:rsidP="00717759">
      <w:pPr>
        <w:pStyle w:val="SubBullet"/>
        <w:numPr>
          <w:ilvl w:val="0"/>
          <w:numId w:val="0"/>
        </w:numPr>
        <w:spacing w:line="360" w:lineRule="auto"/>
        <w:ind w:left="794"/>
      </w:pPr>
    </w:p>
    <w:p w14:paraId="21C49DF3" w14:textId="77777777" w:rsidR="00717759" w:rsidRPr="000F227B" w:rsidRDefault="00717759" w:rsidP="00334AD1">
      <w:pPr>
        <w:pStyle w:val="Heading5"/>
      </w:pPr>
      <w:r w:rsidRPr="000F227B">
        <w:t>Mô tả chi tiết thông tin đầu vào, đầu ra</w:t>
      </w:r>
    </w:p>
    <w:p w14:paraId="0EEC3FDB"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52D50742" w14:textId="77777777" w:rsidTr="00717759">
        <w:tc>
          <w:tcPr>
            <w:tcW w:w="357" w:type="pct"/>
            <w:shd w:val="clear" w:color="auto" w:fill="4472C4" w:themeFill="accent1"/>
            <w:vAlign w:val="center"/>
          </w:tcPr>
          <w:p w14:paraId="185A807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62FF08C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6D00B94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4FD16DE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30711F7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7ED1D49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7E0688BB" w14:textId="77777777" w:rsidTr="00717759">
        <w:tc>
          <w:tcPr>
            <w:tcW w:w="357" w:type="pct"/>
            <w:vAlign w:val="center"/>
          </w:tcPr>
          <w:p w14:paraId="5184528E"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5C5FFAC9"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Type</w:t>
            </w:r>
          </w:p>
        </w:tc>
        <w:tc>
          <w:tcPr>
            <w:tcW w:w="697" w:type="pct"/>
            <w:vAlign w:val="center"/>
          </w:tcPr>
          <w:p w14:paraId="6924CBC1" w14:textId="77777777" w:rsidR="00717759" w:rsidRDefault="00717759" w:rsidP="00717759">
            <w:pPr>
              <w:widowControl w:val="0"/>
              <w:spacing w:line="360" w:lineRule="auto"/>
              <w:rPr>
                <w:rFonts w:cs="Times New Roman"/>
                <w:szCs w:val="24"/>
              </w:rPr>
            </w:pPr>
            <w:r>
              <w:rPr>
                <w:rFonts w:cs="Times New Roman"/>
                <w:szCs w:val="24"/>
              </w:rPr>
              <w:t>Mã</w:t>
            </w:r>
          </w:p>
        </w:tc>
        <w:tc>
          <w:tcPr>
            <w:tcW w:w="500" w:type="pct"/>
            <w:vAlign w:val="center"/>
          </w:tcPr>
          <w:p w14:paraId="43A9AA0B"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5EED364B" w14:textId="77777777" w:rsidR="00717759" w:rsidRPr="000F227B" w:rsidRDefault="00717759" w:rsidP="00717759">
            <w:pPr>
              <w:widowControl w:val="0"/>
              <w:spacing w:line="360" w:lineRule="auto"/>
              <w:rPr>
                <w:rFonts w:cs="Times New Roman"/>
                <w:szCs w:val="24"/>
              </w:rPr>
            </w:pPr>
            <w:r>
              <w:rPr>
                <w:rFonts w:cs="Times New Roman"/>
                <w:szCs w:val="24"/>
              </w:rPr>
              <w:t>1</w:t>
            </w:r>
          </w:p>
        </w:tc>
        <w:tc>
          <w:tcPr>
            <w:tcW w:w="1449" w:type="pct"/>
            <w:vAlign w:val="center"/>
          </w:tcPr>
          <w:p w14:paraId="4D48D454" w14:textId="77777777" w:rsidR="00717759" w:rsidRDefault="00717759" w:rsidP="00717759">
            <w:pPr>
              <w:pStyle w:val="bullet1"/>
              <w:numPr>
                <w:ilvl w:val="0"/>
                <w:numId w:val="0"/>
              </w:numPr>
            </w:pPr>
            <w:r>
              <w:t xml:space="preserve">Mã </w:t>
            </w:r>
          </w:p>
        </w:tc>
      </w:tr>
      <w:tr w:rsidR="00717759" w:rsidRPr="000F227B" w14:paraId="43C68737" w14:textId="77777777" w:rsidTr="00717759">
        <w:tc>
          <w:tcPr>
            <w:tcW w:w="357" w:type="pct"/>
            <w:vAlign w:val="center"/>
          </w:tcPr>
          <w:p w14:paraId="5BB8758D"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4E8299BC"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697" w:type="pct"/>
            <w:vAlign w:val="center"/>
          </w:tcPr>
          <w:p w14:paraId="03509046" w14:textId="77777777" w:rsidR="00717759" w:rsidRDefault="00717759" w:rsidP="00717759">
            <w:pPr>
              <w:widowControl w:val="0"/>
              <w:spacing w:line="360" w:lineRule="auto"/>
              <w:rPr>
                <w:rFonts w:cs="Times New Roman"/>
                <w:szCs w:val="24"/>
              </w:rPr>
            </w:pPr>
            <w:r>
              <w:rPr>
                <w:rFonts w:cs="Times New Roman"/>
                <w:szCs w:val="24"/>
              </w:rPr>
              <w:t>Diễn giải</w:t>
            </w:r>
          </w:p>
        </w:tc>
        <w:tc>
          <w:tcPr>
            <w:tcW w:w="500" w:type="pct"/>
            <w:vAlign w:val="center"/>
          </w:tcPr>
          <w:p w14:paraId="44BB9224" w14:textId="77777777" w:rsidR="00717759" w:rsidRDefault="00717759" w:rsidP="00717759">
            <w:pPr>
              <w:widowControl w:val="0"/>
              <w:spacing w:line="360" w:lineRule="auto"/>
              <w:rPr>
                <w:rFonts w:cs="Times New Roman"/>
                <w:szCs w:val="24"/>
              </w:rPr>
            </w:pPr>
          </w:p>
        </w:tc>
        <w:tc>
          <w:tcPr>
            <w:tcW w:w="704" w:type="pct"/>
            <w:vAlign w:val="center"/>
          </w:tcPr>
          <w:p w14:paraId="6AE23835"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039344E4" w14:textId="77777777" w:rsidR="00717759" w:rsidRDefault="00717759" w:rsidP="00717759">
            <w:pPr>
              <w:pStyle w:val="bullet1"/>
              <w:numPr>
                <w:ilvl w:val="0"/>
                <w:numId w:val="0"/>
              </w:numPr>
            </w:pPr>
            <w:r>
              <w:t>Mô tả</w:t>
            </w:r>
          </w:p>
        </w:tc>
      </w:tr>
      <w:tr w:rsidR="00717759" w:rsidRPr="000F227B" w14:paraId="7050472F" w14:textId="77777777" w:rsidTr="00717759">
        <w:tc>
          <w:tcPr>
            <w:tcW w:w="357" w:type="pct"/>
            <w:vAlign w:val="center"/>
          </w:tcPr>
          <w:p w14:paraId="323E1F26"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143DCA4D"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isActive</w:t>
            </w:r>
          </w:p>
        </w:tc>
        <w:tc>
          <w:tcPr>
            <w:tcW w:w="697" w:type="pct"/>
            <w:vAlign w:val="center"/>
          </w:tcPr>
          <w:p w14:paraId="2186A91E"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46129FC4" w14:textId="77777777" w:rsidR="00717759" w:rsidRDefault="00717759" w:rsidP="00717759">
            <w:pPr>
              <w:widowControl w:val="0"/>
              <w:spacing w:line="360" w:lineRule="auto"/>
              <w:rPr>
                <w:rFonts w:cs="Times New Roman"/>
                <w:szCs w:val="24"/>
              </w:rPr>
            </w:pPr>
          </w:p>
        </w:tc>
        <w:tc>
          <w:tcPr>
            <w:tcW w:w="704" w:type="pct"/>
            <w:vAlign w:val="center"/>
          </w:tcPr>
          <w:p w14:paraId="53880110" w14:textId="77777777" w:rsidR="00717759" w:rsidRPr="000F227B" w:rsidRDefault="00717759" w:rsidP="00717759">
            <w:pPr>
              <w:widowControl w:val="0"/>
              <w:spacing w:line="360" w:lineRule="auto"/>
              <w:rPr>
                <w:rFonts w:cs="Times New Roman"/>
                <w:szCs w:val="24"/>
              </w:rPr>
            </w:pPr>
          </w:p>
        </w:tc>
        <w:tc>
          <w:tcPr>
            <w:tcW w:w="1449" w:type="pct"/>
            <w:vAlign w:val="center"/>
          </w:tcPr>
          <w:p w14:paraId="239D9B01" w14:textId="77777777" w:rsidR="00717759" w:rsidRDefault="00717759" w:rsidP="00717759">
            <w:pPr>
              <w:pStyle w:val="bullet1"/>
              <w:numPr>
                <w:ilvl w:val="0"/>
                <w:numId w:val="0"/>
              </w:numPr>
            </w:pPr>
            <w:r>
              <w:t>Trạng thái</w:t>
            </w:r>
          </w:p>
        </w:tc>
      </w:tr>
      <w:tr w:rsidR="00717759" w:rsidRPr="000F227B" w14:paraId="2FD0B4CF" w14:textId="77777777" w:rsidTr="00717759">
        <w:tc>
          <w:tcPr>
            <w:tcW w:w="357" w:type="pct"/>
            <w:vAlign w:val="center"/>
          </w:tcPr>
          <w:p w14:paraId="52C7BD66"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53B9DE7A" w14:textId="77777777" w:rsidR="00717759" w:rsidRPr="00A90D5F" w:rsidRDefault="00717759" w:rsidP="00717759">
            <w:pPr>
              <w:shd w:val="clear" w:color="auto" w:fill="FFFFFF"/>
              <w:spacing w:line="360" w:lineRule="auto"/>
              <w:rPr>
                <w:rFonts w:cs="Times New Roman"/>
                <w:color w:val="A31515"/>
                <w:szCs w:val="24"/>
              </w:rPr>
            </w:pPr>
            <w:r w:rsidRPr="00CB0B36">
              <w:rPr>
                <w:rFonts w:cs="Times New Roman"/>
                <w:color w:val="A31515"/>
                <w:szCs w:val="24"/>
              </w:rPr>
              <w:t>name</w:t>
            </w:r>
          </w:p>
        </w:tc>
        <w:tc>
          <w:tcPr>
            <w:tcW w:w="697" w:type="pct"/>
            <w:vAlign w:val="center"/>
          </w:tcPr>
          <w:p w14:paraId="1C98C1CB" w14:textId="77777777" w:rsidR="00717759" w:rsidRDefault="00717759" w:rsidP="00717759">
            <w:pPr>
              <w:widowControl w:val="0"/>
              <w:spacing w:line="360" w:lineRule="auto"/>
              <w:rPr>
                <w:rFonts w:cs="Times New Roman"/>
                <w:szCs w:val="24"/>
              </w:rPr>
            </w:pPr>
            <w:r>
              <w:rPr>
                <w:rFonts w:cs="Times New Roman"/>
                <w:szCs w:val="24"/>
              </w:rPr>
              <w:t>Tên</w:t>
            </w:r>
          </w:p>
        </w:tc>
        <w:tc>
          <w:tcPr>
            <w:tcW w:w="500" w:type="pct"/>
            <w:vAlign w:val="center"/>
          </w:tcPr>
          <w:p w14:paraId="2B4F4990"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1BC5D15D"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0EFD8B2B" w14:textId="77777777" w:rsidR="00717759" w:rsidRDefault="00717759" w:rsidP="00717759">
            <w:pPr>
              <w:pStyle w:val="bullet1"/>
              <w:numPr>
                <w:ilvl w:val="0"/>
                <w:numId w:val="0"/>
              </w:numPr>
            </w:pPr>
            <w:r>
              <w:t xml:space="preserve">Tên </w:t>
            </w:r>
          </w:p>
        </w:tc>
      </w:tr>
      <w:tr w:rsidR="00717759" w:rsidRPr="000F227B" w14:paraId="18D8FC50" w14:textId="77777777" w:rsidTr="00717759">
        <w:tc>
          <w:tcPr>
            <w:tcW w:w="357" w:type="pct"/>
            <w:vAlign w:val="center"/>
          </w:tcPr>
          <w:p w14:paraId="74B527E9"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64C9171E" w14:textId="77777777" w:rsidR="00717759" w:rsidRPr="00CB0B36" w:rsidRDefault="00717759" w:rsidP="00717759">
            <w:pPr>
              <w:shd w:val="clear" w:color="auto" w:fill="FFFFFF"/>
              <w:spacing w:line="360" w:lineRule="auto"/>
              <w:rPr>
                <w:rFonts w:cs="Times New Roman"/>
                <w:color w:val="A31515"/>
                <w:szCs w:val="24"/>
              </w:rPr>
            </w:pPr>
            <w:r>
              <w:rPr>
                <w:rFonts w:cs="Times New Roman"/>
                <w:color w:val="A31515"/>
                <w:szCs w:val="24"/>
              </w:rPr>
              <w:t>id</w:t>
            </w:r>
          </w:p>
        </w:tc>
        <w:tc>
          <w:tcPr>
            <w:tcW w:w="697" w:type="pct"/>
            <w:vAlign w:val="center"/>
          </w:tcPr>
          <w:p w14:paraId="1188D54F" w14:textId="77777777" w:rsidR="00717759" w:rsidRDefault="00717759" w:rsidP="00717759">
            <w:pPr>
              <w:widowControl w:val="0"/>
              <w:spacing w:line="360" w:lineRule="auto"/>
              <w:rPr>
                <w:rFonts w:cs="Times New Roman"/>
                <w:szCs w:val="24"/>
              </w:rPr>
            </w:pPr>
            <w:r>
              <w:rPr>
                <w:rFonts w:cs="Times New Roman"/>
                <w:szCs w:val="24"/>
              </w:rPr>
              <w:t>Id</w:t>
            </w:r>
          </w:p>
        </w:tc>
        <w:tc>
          <w:tcPr>
            <w:tcW w:w="500" w:type="pct"/>
            <w:vAlign w:val="center"/>
          </w:tcPr>
          <w:p w14:paraId="496BF165" w14:textId="77777777" w:rsidR="00717759" w:rsidRDefault="00717759" w:rsidP="00717759">
            <w:pPr>
              <w:widowControl w:val="0"/>
              <w:spacing w:line="360" w:lineRule="auto"/>
              <w:rPr>
                <w:rFonts w:cs="Times New Roman"/>
                <w:szCs w:val="24"/>
              </w:rPr>
            </w:pPr>
          </w:p>
        </w:tc>
        <w:tc>
          <w:tcPr>
            <w:tcW w:w="704" w:type="pct"/>
            <w:vAlign w:val="center"/>
          </w:tcPr>
          <w:p w14:paraId="4D188449" w14:textId="77777777" w:rsidR="00717759" w:rsidRDefault="00717759" w:rsidP="00717759">
            <w:pPr>
              <w:widowControl w:val="0"/>
              <w:spacing w:line="360" w:lineRule="auto"/>
              <w:rPr>
                <w:rFonts w:cs="Times New Roman"/>
                <w:szCs w:val="24"/>
              </w:rPr>
            </w:pPr>
          </w:p>
        </w:tc>
        <w:tc>
          <w:tcPr>
            <w:tcW w:w="1449" w:type="pct"/>
            <w:vAlign w:val="center"/>
          </w:tcPr>
          <w:p w14:paraId="4097C122" w14:textId="77777777" w:rsidR="00717759" w:rsidRDefault="00717759" w:rsidP="00717759">
            <w:pPr>
              <w:pStyle w:val="bullet1"/>
              <w:numPr>
                <w:ilvl w:val="0"/>
                <w:numId w:val="0"/>
              </w:numPr>
            </w:pPr>
          </w:p>
        </w:tc>
      </w:tr>
      <w:tr w:rsidR="00717759" w:rsidRPr="000F227B" w14:paraId="5BC6BCB1" w14:textId="77777777" w:rsidTr="00717759">
        <w:tc>
          <w:tcPr>
            <w:tcW w:w="357" w:type="pct"/>
            <w:vAlign w:val="center"/>
          </w:tcPr>
          <w:p w14:paraId="57543D10"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55B76AE6" w14:textId="77777777" w:rsidR="00717759" w:rsidRPr="00CB0B36" w:rsidRDefault="00717759" w:rsidP="00717759">
            <w:pPr>
              <w:shd w:val="clear" w:color="auto" w:fill="FFFFFF"/>
              <w:spacing w:line="360" w:lineRule="auto"/>
              <w:rPr>
                <w:rFonts w:cs="Times New Roman"/>
                <w:color w:val="A31515"/>
                <w:szCs w:val="24"/>
              </w:rPr>
            </w:pPr>
            <w:r w:rsidRPr="00085ED8">
              <w:rPr>
                <w:rFonts w:cs="Times New Roman"/>
                <w:color w:val="A31515"/>
                <w:szCs w:val="24"/>
              </w:rPr>
              <w:t>publishViewId</w:t>
            </w:r>
          </w:p>
        </w:tc>
        <w:tc>
          <w:tcPr>
            <w:tcW w:w="697" w:type="pct"/>
            <w:vAlign w:val="center"/>
          </w:tcPr>
          <w:p w14:paraId="788CDC75"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4EF26BB7" w14:textId="77777777" w:rsidR="00717759" w:rsidRDefault="00717759" w:rsidP="00717759">
            <w:pPr>
              <w:widowControl w:val="0"/>
              <w:spacing w:line="360" w:lineRule="auto"/>
              <w:rPr>
                <w:rFonts w:cs="Times New Roman"/>
                <w:szCs w:val="24"/>
              </w:rPr>
            </w:pPr>
          </w:p>
        </w:tc>
        <w:tc>
          <w:tcPr>
            <w:tcW w:w="704" w:type="pct"/>
            <w:vAlign w:val="center"/>
          </w:tcPr>
          <w:p w14:paraId="451B2505" w14:textId="77777777" w:rsidR="00717759" w:rsidRDefault="00717759" w:rsidP="00717759">
            <w:pPr>
              <w:widowControl w:val="0"/>
              <w:spacing w:line="360" w:lineRule="auto"/>
              <w:rPr>
                <w:rFonts w:cs="Times New Roman"/>
                <w:szCs w:val="24"/>
              </w:rPr>
            </w:pPr>
          </w:p>
        </w:tc>
        <w:tc>
          <w:tcPr>
            <w:tcW w:w="1449" w:type="pct"/>
            <w:vAlign w:val="center"/>
          </w:tcPr>
          <w:p w14:paraId="3D680CFB" w14:textId="77777777" w:rsidR="00717759" w:rsidRDefault="00717759" w:rsidP="00717759">
            <w:pPr>
              <w:pStyle w:val="bullet1"/>
              <w:numPr>
                <w:ilvl w:val="0"/>
                <w:numId w:val="0"/>
              </w:numPr>
            </w:pPr>
          </w:p>
        </w:tc>
      </w:tr>
      <w:tr w:rsidR="00717759" w:rsidRPr="000F227B" w14:paraId="5BBFE32E" w14:textId="77777777" w:rsidTr="00717759">
        <w:tc>
          <w:tcPr>
            <w:tcW w:w="357" w:type="pct"/>
            <w:vAlign w:val="center"/>
          </w:tcPr>
          <w:p w14:paraId="7241C563"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603E672A" w14:textId="77777777" w:rsidR="00717759" w:rsidRPr="00CB0B36" w:rsidRDefault="00717759" w:rsidP="00717759">
            <w:pPr>
              <w:shd w:val="clear" w:color="auto" w:fill="FFFFFF"/>
              <w:spacing w:line="360" w:lineRule="auto"/>
              <w:rPr>
                <w:rFonts w:cs="Times New Roman"/>
                <w:color w:val="A31515"/>
                <w:szCs w:val="24"/>
              </w:rPr>
            </w:pPr>
            <w:r>
              <w:rPr>
                <w:rFonts w:cs="Times New Roman"/>
                <w:color w:val="A31515"/>
                <w:szCs w:val="24"/>
              </w:rPr>
              <w:t>details</w:t>
            </w:r>
          </w:p>
        </w:tc>
        <w:tc>
          <w:tcPr>
            <w:tcW w:w="697" w:type="pct"/>
            <w:vAlign w:val="center"/>
          </w:tcPr>
          <w:p w14:paraId="5508AE5E" w14:textId="77777777" w:rsidR="00717759" w:rsidRDefault="00717759" w:rsidP="00717759">
            <w:pPr>
              <w:widowControl w:val="0"/>
              <w:spacing w:line="360" w:lineRule="auto"/>
              <w:rPr>
                <w:rFonts w:cs="Times New Roman"/>
                <w:szCs w:val="24"/>
              </w:rPr>
            </w:pPr>
            <w:r>
              <w:rPr>
                <w:rFonts w:cs="Times New Roman"/>
                <w:szCs w:val="24"/>
              </w:rPr>
              <w:t>Danh sách chi tiết</w:t>
            </w:r>
          </w:p>
        </w:tc>
        <w:tc>
          <w:tcPr>
            <w:tcW w:w="500" w:type="pct"/>
            <w:vAlign w:val="center"/>
          </w:tcPr>
          <w:p w14:paraId="49162C82" w14:textId="77777777" w:rsidR="00717759" w:rsidRDefault="00717759" w:rsidP="00717759">
            <w:pPr>
              <w:widowControl w:val="0"/>
              <w:spacing w:line="360" w:lineRule="auto"/>
              <w:rPr>
                <w:rFonts w:cs="Times New Roman"/>
                <w:szCs w:val="24"/>
              </w:rPr>
            </w:pPr>
          </w:p>
        </w:tc>
        <w:tc>
          <w:tcPr>
            <w:tcW w:w="704" w:type="pct"/>
            <w:vAlign w:val="center"/>
          </w:tcPr>
          <w:p w14:paraId="72B64154" w14:textId="77777777" w:rsidR="00717759" w:rsidRDefault="00717759" w:rsidP="00717759">
            <w:pPr>
              <w:widowControl w:val="0"/>
              <w:spacing w:line="360" w:lineRule="auto"/>
              <w:rPr>
                <w:rFonts w:cs="Times New Roman"/>
                <w:szCs w:val="24"/>
              </w:rPr>
            </w:pPr>
          </w:p>
        </w:tc>
        <w:tc>
          <w:tcPr>
            <w:tcW w:w="1449" w:type="pct"/>
            <w:vAlign w:val="center"/>
          </w:tcPr>
          <w:p w14:paraId="54F52601" w14:textId="3EF5CCD2" w:rsidR="00717759" w:rsidRDefault="00717759" w:rsidP="00717759">
            <w:pPr>
              <w:pStyle w:val="bullet1"/>
              <w:numPr>
                <w:ilvl w:val="0"/>
                <w:numId w:val="0"/>
              </w:numPr>
            </w:pPr>
            <w:r>
              <w:t xml:space="preserve">Danh sách </w:t>
            </w:r>
            <w:r w:rsidR="00984D56">
              <w:t>sản phẩm</w:t>
            </w:r>
            <w:r>
              <w:t xml:space="preserve"> trong đơn mẫu</w:t>
            </w:r>
          </w:p>
        </w:tc>
      </w:tr>
      <w:tr w:rsidR="00717759" w:rsidRPr="000F227B" w14:paraId="10A6D79B" w14:textId="77777777" w:rsidTr="00717759">
        <w:tc>
          <w:tcPr>
            <w:tcW w:w="357" w:type="pct"/>
            <w:vAlign w:val="center"/>
          </w:tcPr>
          <w:p w14:paraId="6B7B4E59"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7479A916"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productId</w:t>
            </w:r>
          </w:p>
        </w:tc>
        <w:tc>
          <w:tcPr>
            <w:tcW w:w="697" w:type="pct"/>
            <w:vAlign w:val="center"/>
          </w:tcPr>
          <w:p w14:paraId="7A589B76" w14:textId="2AF62262" w:rsidR="00717759" w:rsidRDefault="00984D56" w:rsidP="00717759">
            <w:pPr>
              <w:widowControl w:val="0"/>
              <w:spacing w:line="360" w:lineRule="auto"/>
              <w:rPr>
                <w:rFonts w:cs="Times New Roman"/>
                <w:szCs w:val="24"/>
              </w:rPr>
            </w:pPr>
            <w:r>
              <w:rPr>
                <w:rFonts w:cs="Times New Roman"/>
                <w:szCs w:val="24"/>
              </w:rPr>
              <w:t>Sản phẩm</w:t>
            </w:r>
            <w:r w:rsidR="00717759">
              <w:rPr>
                <w:rFonts w:cs="Times New Roman"/>
                <w:szCs w:val="24"/>
              </w:rPr>
              <w:t xml:space="preserve"> id</w:t>
            </w:r>
          </w:p>
        </w:tc>
        <w:tc>
          <w:tcPr>
            <w:tcW w:w="500" w:type="pct"/>
            <w:vAlign w:val="center"/>
          </w:tcPr>
          <w:p w14:paraId="3451026B"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22D682C9" w14:textId="77777777" w:rsidR="00717759" w:rsidRPr="000F227B" w:rsidRDefault="00717759" w:rsidP="00717759">
            <w:pPr>
              <w:widowControl w:val="0"/>
              <w:spacing w:line="360" w:lineRule="auto"/>
              <w:rPr>
                <w:rFonts w:cs="Times New Roman"/>
                <w:szCs w:val="24"/>
              </w:rPr>
            </w:pPr>
          </w:p>
        </w:tc>
        <w:tc>
          <w:tcPr>
            <w:tcW w:w="1449" w:type="pct"/>
            <w:vAlign w:val="center"/>
          </w:tcPr>
          <w:p w14:paraId="1A64308A" w14:textId="58D54E7C" w:rsidR="00717759" w:rsidRDefault="00984D56" w:rsidP="00717759">
            <w:pPr>
              <w:pStyle w:val="bullet1"/>
              <w:numPr>
                <w:ilvl w:val="0"/>
                <w:numId w:val="0"/>
              </w:numPr>
            </w:pPr>
            <w:r>
              <w:t>Sản phẩm</w:t>
            </w:r>
            <w:r w:rsidR="00717759">
              <w:t xml:space="preserve"> id</w:t>
            </w:r>
          </w:p>
        </w:tc>
      </w:tr>
      <w:tr w:rsidR="00717759" w:rsidRPr="000F227B" w14:paraId="7B21B4B2" w14:textId="77777777" w:rsidTr="00717759">
        <w:tc>
          <w:tcPr>
            <w:tcW w:w="357" w:type="pct"/>
            <w:vAlign w:val="center"/>
          </w:tcPr>
          <w:p w14:paraId="6BAA14FF"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76F4639C"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productUnitId</w:t>
            </w:r>
          </w:p>
        </w:tc>
        <w:tc>
          <w:tcPr>
            <w:tcW w:w="697" w:type="pct"/>
            <w:vAlign w:val="center"/>
          </w:tcPr>
          <w:p w14:paraId="189E43F2" w14:textId="77777777" w:rsidR="00717759" w:rsidRDefault="00717759" w:rsidP="00717759">
            <w:pPr>
              <w:widowControl w:val="0"/>
              <w:spacing w:line="360" w:lineRule="auto"/>
              <w:rPr>
                <w:rFonts w:cs="Times New Roman"/>
                <w:szCs w:val="24"/>
              </w:rPr>
            </w:pPr>
            <w:r>
              <w:rPr>
                <w:rFonts w:cs="Times New Roman"/>
                <w:szCs w:val="24"/>
              </w:rPr>
              <w:t>Dơn vị Id</w:t>
            </w:r>
          </w:p>
        </w:tc>
        <w:tc>
          <w:tcPr>
            <w:tcW w:w="500" w:type="pct"/>
            <w:vAlign w:val="center"/>
          </w:tcPr>
          <w:p w14:paraId="0AA16087"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6C00C4B3" w14:textId="77777777" w:rsidR="00717759" w:rsidRPr="000F227B" w:rsidRDefault="00717759" w:rsidP="00717759">
            <w:pPr>
              <w:widowControl w:val="0"/>
              <w:spacing w:line="360" w:lineRule="auto"/>
              <w:rPr>
                <w:rFonts w:cs="Times New Roman"/>
                <w:szCs w:val="24"/>
              </w:rPr>
            </w:pPr>
          </w:p>
        </w:tc>
        <w:tc>
          <w:tcPr>
            <w:tcW w:w="1449" w:type="pct"/>
            <w:vAlign w:val="center"/>
          </w:tcPr>
          <w:p w14:paraId="748706ED" w14:textId="77777777" w:rsidR="00717759" w:rsidRDefault="00717759" w:rsidP="00717759">
            <w:pPr>
              <w:pStyle w:val="bullet1"/>
              <w:numPr>
                <w:ilvl w:val="0"/>
                <w:numId w:val="0"/>
              </w:numPr>
            </w:pPr>
            <w:r>
              <w:t>Dơn vị Id</w:t>
            </w:r>
          </w:p>
        </w:tc>
      </w:tr>
      <w:tr w:rsidR="00717759" w:rsidRPr="000F227B" w14:paraId="68F09B36" w14:textId="77777777" w:rsidTr="00717759">
        <w:tc>
          <w:tcPr>
            <w:tcW w:w="357" w:type="pct"/>
            <w:vAlign w:val="center"/>
          </w:tcPr>
          <w:p w14:paraId="571E0194"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352F80C7"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qty</w:t>
            </w:r>
          </w:p>
        </w:tc>
        <w:tc>
          <w:tcPr>
            <w:tcW w:w="697" w:type="pct"/>
            <w:vAlign w:val="center"/>
          </w:tcPr>
          <w:p w14:paraId="7A6C2F5A" w14:textId="77777777" w:rsidR="00717759" w:rsidRDefault="00717759" w:rsidP="00717759">
            <w:pPr>
              <w:widowControl w:val="0"/>
              <w:spacing w:line="360" w:lineRule="auto"/>
              <w:rPr>
                <w:rFonts w:cs="Times New Roman"/>
                <w:szCs w:val="24"/>
              </w:rPr>
            </w:pPr>
            <w:r>
              <w:rPr>
                <w:rFonts w:cs="Times New Roman"/>
                <w:szCs w:val="24"/>
              </w:rPr>
              <w:t>Số lượng</w:t>
            </w:r>
          </w:p>
        </w:tc>
        <w:tc>
          <w:tcPr>
            <w:tcW w:w="500" w:type="pct"/>
            <w:vAlign w:val="center"/>
          </w:tcPr>
          <w:p w14:paraId="23618077"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6E8A16F1" w14:textId="77777777" w:rsidR="00717759" w:rsidRPr="000F227B" w:rsidRDefault="00717759" w:rsidP="00717759">
            <w:pPr>
              <w:widowControl w:val="0"/>
              <w:spacing w:line="360" w:lineRule="auto"/>
              <w:rPr>
                <w:rFonts w:cs="Times New Roman"/>
                <w:szCs w:val="24"/>
              </w:rPr>
            </w:pPr>
          </w:p>
        </w:tc>
        <w:tc>
          <w:tcPr>
            <w:tcW w:w="1449" w:type="pct"/>
            <w:vAlign w:val="center"/>
          </w:tcPr>
          <w:p w14:paraId="429F00DB" w14:textId="77777777" w:rsidR="00717759" w:rsidRDefault="00717759" w:rsidP="00717759">
            <w:pPr>
              <w:pStyle w:val="bullet1"/>
              <w:numPr>
                <w:ilvl w:val="0"/>
                <w:numId w:val="0"/>
              </w:numPr>
            </w:pPr>
            <w:r>
              <w:t>Số lượng</w:t>
            </w:r>
          </w:p>
        </w:tc>
      </w:tr>
      <w:tr w:rsidR="00717759" w:rsidRPr="000F227B" w14:paraId="74F9A6E6" w14:textId="77777777" w:rsidTr="00717759">
        <w:tc>
          <w:tcPr>
            <w:tcW w:w="357" w:type="pct"/>
            <w:vAlign w:val="center"/>
          </w:tcPr>
          <w:p w14:paraId="717F55A9" w14:textId="77777777" w:rsidR="00717759" w:rsidRPr="000F227B" w:rsidRDefault="00717759" w:rsidP="006E470A">
            <w:pPr>
              <w:pStyle w:val="ListParagraph"/>
              <w:widowControl w:val="0"/>
              <w:numPr>
                <w:ilvl w:val="0"/>
                <w:numId w:val="169"/>
              </w:numPr>
              <w:tabs>
                <w:tab w:val="left" w:pos="284"/>
                <w:tab w:val="left" w:pos="360"/>
              </w:tabs>
              <w:spacing w:line="360" w:lineRule="auto"/>
              <w:rPr>
                <w:rFonts w:cs="Times New Roman"/>
                <w:szCs w:val="24"/>
              </w:rPr>
            </w:pPr>
          </w:p>
        </w:tc>
        <w:tc>
          <w:tcPr>
            <w:tcW w:w="1293" w:type="pct"/>
            <w:vAlign w:val="center"/>
          </w:tcPr>
          <w:p w14:paraId="3D061594"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notes</w:t>
            </w:r>
          </w:p>
        </w:tc>
        <w:tc>
          <w:tcPr>
            <w:tcW w:w="697" w:type="pct"/>
            <w:vAlign w:val="center"/>
          </w:tcPr>
          <w:p w14:paraId="2D7698DF" w14:textId="77777777" w:rsidR="00717759" w:rsidRDefault="00717759" w:rsidP="00717759">
            <w:pPr>
              <w:widowControl w:val="0"/>
              <w:spacing w:line="360" w:lineRule="auto"/>
              <w:rPr>
                <w:rFonts w:cs="Times New Roman"/>
                <w:szCs w:val="24"/>
              </w:rPr>
            </w:pPr>
            <w:r>
              <w:rPr>
                <w:rFonts w:cs="Times New Roman"/>
                <w:szCs w:val="24"/>
              </w:rPr>
              <w:t>Ghi chú</w:t>
            </w:r>
          </w:p>
        </w:tc>
        <w:tc>
          <w:tcPr>
            <w:tcW w:w="500" w:type="pct"/>
            <w:vAlign w:val="center"/>
          </w:tcPr>
          <w:p w14:paraId="39D36F24" w14:textId="77777777" w:rsidR="00717759" w:rsidRPr="000F227B" w:rsidRDefault="00717759" w:rsidP="00717759">
            <w:pPr>
              <w:widowControl w:val="0"/>
              <w:spacing w:line="360" w:lineRule="auto"/>
              <w:rPr>
                <w:rFonts w:cs="Times New Roman"/>
                <w:szCs w:val="24"/>
              </w:rPr>
            </w:pPr>
          </w:p>
        </w:tc>
        <w:tc>
          <w:tcPr>
            <w:tcW w:w="704" w:type="pct"/>
            <w:vAlign w:val="center"/>
          </w:tcPr>
          <w:p w14:paraId="7F5B8088"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745ED40B" w14:textId="77777777" w:rsidR="00717759" w:rsidRDefault="00717759" w:rsidP="00717759">
            <w:pPr>
              <w:pStyle w:val="bullet1"/>
              <w:numPr>
                <w:ilvl w:val="0"/>
                <w:numId w:val="0"/>
              </w:numPr>
            </w:pPr>
            <w:r>
              <w:t>Ghi chú</w:t>
            </w:r>
          </w:p>
        </w:tc>
      </w:tr>
    </w:tbl>
    <w:p w14:paraId="2884BDF7" w14:textId="77777777" w:rsidR="00717759" w:rsidRPr="000F227B" w:rsidRDefault="00717759" w:rsidP="00717759">
      <w:pPr>
        <w:pStyle w:val="bullet1"/>
      </w:pPr>
      <w:r w:rsidRPr="000F227B">
        <w:t>Request mẫu:</w:t>
      </w:r>
    </w:p>
    <w:p w14:paraId="077882AD" w14:textId="77777777" w:rsidR="00717759" w:rsidRPr="00CB0B36" w:rsidRDefault="00717759" w:rsidP="00717759">
      <w:pPr>
        <w:pStyle w:val="bullet1"/>
        <w:numPr>
          <w:ilvl w:val="0"/>
          <w:numId w:val="0"/>
        </w:numPr>
        <w:rPr>
          <w:rFonts w:eastAsiaTheme="minorHAnsi"/>
          <w:color w:val="000000"/>
          <w:kern w:val="0"/>
          <w14:ligatures w14:val="none"/>
        </w:rPr>
      </w:pPr>
      <w:r w:rsidRPr="00CB0B36">
        <w:rPr>
          <w:rFonts w:eastAsiaTheme="minorHAnsi"/>
          <w:color w:val="000000"/>
          <w:kern w:val="0"/>
          <w14:ligatures w14:val="none"/>
        </w:rPr>
        <w:t>{</w:t>
      </w:r>
    </w:p>
    <w:p w14:paraId="3539E770" w14:textId="77777777" w:rsidR="00717759" w:rsidRPr="00704282" w:rsidRDefault="00717759" w:rsidP="00717759">
      <w:pPr>
        <w:pStyle w:val="bullet1"/>
        <w:numPr>
          <w:ilvl w:val="0"/>
          <w:numId w:val="0"/>
        </w:numPr>
        <w:rPr>
          <w:rFonts w:eastAsiaTheme="minorHAnsi"/>
          <w:color w:val="000000"/>
          <w:kern w:val="0"/>
          <w14:ligatures w14:val="none"/>
        </w:rPr>
      </w:pPr>
      <w:r w:rsidRPr="00CB0B36">
        <w:rPr>
          <w:rFonts w:eastAsiaTheme="minorHAnsi"/>
          <w:color w:val="000000"/>
          <w:kern w:val="0"/>
          <w14:ligatures w14:val="none"/>
        </w:rPr>
        <w:t xml:space="preserve">  </w:t>
      </w:r>
      <w:r w:rsidRPr="00704282">
        <w:rPr>
          <w:rFonts w:eastAsiaTheme="minorHAnsi"/>
          <w:color w:val="000000"/>
          <w:kern w:val="0"/>
          <w14:ligatures w14:val="none"/>
        </w:rPr>
        <w:t>"code": "VT6",</w:t>
      </w:r>
    </w:p>
    <w:p w14:paraId="09707D32"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"name": "vai trò 6",</w:t>
      </w:r>
    </w:p>
    <w:p w14:paraId="3B7FA1E9"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"description": "VT5 mô tả",</w:t>
      </w:r>
    </w:p>
    <w:p w14:paraId="2A732AB5"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"listPermissionName": [</w:t>
      </w:r>
    </w:p>
    <w:p w14:paraId="1F3A2B09"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"DashboardTenant",</w:t>
      </w:r>
    </w:p>
    <w:p w14:paraId="1591C479" w14:textId="77777777" w:rsidR="00717759" w:rsidRPr="00704282" w:rsidRDefault="00717759" w:rsidP="00717759">
      <w:pPr>
        <w:pStyle w:val="bullet1"/>
        <w:numPr>
          <w:ilvl w:val="0"/>
          <w:numId w:val="0"/>
        </w:numPr>
        <w:rPr>
          <w:rFonts w:eastAsiaTheme="minorHAnsi"/>
          <w:color w:val="000000"/>
          <w:kern w:val="0"/>
          <w14:ligatures w14:val="none"/>
        </w:rPr>
      </w:pPr>
      <w:r w:rsidRPr="00704282">
        <w:rPr>
          <w:rFonts w:eastAsiaTheme="minorHAnsi"/>
          <w:color w:val="000000"/>
          <w:kern w:val="0"/>
          <w14:ligatures w14:val="none"/>
        </w:rPr>
        <w:t xml:space="preserve">    "SaleInvoice.Sell"</w:t>
      </w:r>
    </w:p>
    <w:p w14:paraId="142B2562" w14:textId="77777777" w:rsidR="00717759" w:rsidRPr="00DC5DA0" w:rsidRDefault="00717759" w:rsidP="00717759">
      <w:pPr>
        <w:pStyle w:val="bullet1"/>
        <w:numPr>
          <w:ilvl w:val="0"/>
          <w:numId w:val="0"/>
        </w:numPr>
      </w:pPr>
      <w:r w:rsidRPr="00704282">
        <w:rPr>
          <w:rFonts w:eastAsiaTheme="minorHAnsi"/>
          <w:color w:val="000000"/>
          <w:kern w:val="0"/>
          <w14:ligatures w14:val="none"/>
        </w:rPr>
        <w:t xml:space="preserve">  ] </w:t>
      </w:r>
      <w:r w:rsidRPr="00CB0B36">
        <w:rPr>
          <w:rFonts w:eastAsiaTheme="minorHAnsi"/>
          <w:color w:val="000000"/>
          <w:kern w:val="0"/>
          <w14:ligatures w14:val="none"/>
        </w:rPr>
        <w:t xml:space="preserve">} </w:t>
      </w:r>
    </w:p>
    <w:p w14:paraId="5645E8C2"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1"/>
        <w:gridCol w:w="2247"/>
        <w:gridCol w:w="6477"/>
      </w:tblGrid>
      <w:tr w:rsidR="00717759" w:rsidRPr="000F227B" w14:paraId="3992B0DF" w14:textId="77777777" w:rsidTr="00717759">
        <w:trPr>
          <w:tblHeader/>
        </w:trPr>
        <w:tc>
          <w:tcPr>
            <w:tcW w:w="357" w:type="pct"/>
            <w:shd w:val="clear" w:color="auto" w:fill="4472C4" w:themeFill="accent1"/>
            <w:vAlign w:val="center"/>
          </w:tcPr>
          <w:p w14:paraId="52FF313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lastRenderedPageBreak/>
              <w:t>STT</w:t>
            </w:r>
          </w:p>
        </w:tc>
        <w:tc>
          <w:tcPr>
            <w:tcW w:w="1196" w:type="pct"/>
            <w:shd w:val="clear" w:color="auto" w:fill="4472C4" w:themeFill="accent1"/>
            <w:vAlign w:val="center"/>
          </w:tcPr>
          <w:p w14:paraId="2310FE6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5DFC77F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0601C535" w14:textId="77777777" w:rsidTr="00717759">
        <w:tc>
          <w:tcPr>
            <w:tcW w:w="357" w:type="pct"/>
            <w:vAlign w:val="center"/>
          </w:tcPr>
          <w:p w14:paraId="4B981DB3"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25B828D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47" w:type="pct"/>
            <w:vAlign w:val="center"/>
          </w:tcPr>
          <w:p w14:paraId="25032DD3"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42D0100D" w14:textId="77777777" w:rsidTr="00717759">
        <w:tc>
          <w:tcPr>
            <w:tcW w:w="357" w:type="pct"/>
            <w:vAlign w:val="center"/>
          </w:tcPr>
          <w:p w14:paraId="0CF735A8"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02D238B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55D761CE"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2DC0CC13" w14:textId="77777777" w:rsidTr="00717759">
        <w:tc>
          <w:tcPr>
            <w:tcW w:w="357" w:type="pct"/>
            <w:vAlign w:val="center"/>
          </w:tcPr>
          <w:p w14:paraId="4304A900"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24D43C8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47" w:type="pct"/>
            <w:vAlign w:val="center"/>
          </w:tcPr>
          <w:p w14:paraId="7D2273C8"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506436DC" w14:textId="77777777" w:rsidTr="00717759">
        <w:tc>
          <w:tcPr>
            <w:tcW w:w="357" w:type="pct"/>
            <w:vAlign w:val="center"/>
          </w:tcPr>
          <w:p w14:paraId="5861B7AA"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37CFC88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47" w:type="pct"/>
            <w:vAlign w:val="center"/>
          </w:tcPr>
          <w:p w14:paraId="394CBFBB"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46E6B8AD" w14:textId="77777777" w:rsidTr="00717759">
        <w:tc>
          <w:tcPr>
            <w:tcW w:w="357" w:type="pct"/>
            <w:vAlign w:val="center"/>
          </w:tcPr>
          <w:p w14:paraId="2F996C2A"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2BD763B9"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47" w:type="pct"/>
            <w:vAlign w:val="center"/>
          </w:tcPr>
          <w:p w14:paraId="0119693B"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0CA8625F" w14:textId="77777777" w:rsidTr="00717759">
        <w:tc>
          <w:tcPr>
            <w:tcW w:w="357" w:type="pct"/>
            <w:vAlign w:val="center"/>
          </w:tcPr>
          <w:p w14:paraId="1C47A030"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02D9207E"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47" w:type="pct"/>
            <w:vAlign w:val="center"/>
          </w:tcPr>
          <w:p w14:paraId="5EC02716"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2EED0A30" w14:textId="77777777" w:rsidTr="00717759">
        <w:tc>
          <w:tcPr>
            <w:tcW w:w="357" w:type="pct"/>
            <w:vAlign w:val="center"/>
          </w:tcPr>
          <w:p w14:paraId="32D285CB"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516387D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47" w:type="pct"/>
            <w:vAlign w:val="center"/>
          </w:tcPr>
          <w:p w14:paraId="725E83A3"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15DCBE78" w14:textId="77777777" w:rsidTr="00717759">
        <w:tc>
          <w:tcPr>
            <w:tcW w:w="357" w:type="pct"/>
            <w:vAlign w:val="center"/>
          </w:tcPr>
          <w:p w14:paraId="56ACA495" w14:textId="77777777" w:rsidR="00717759" w:rsidRPr="000F227B" w:rsidRDefault="00717759" w:rsidP="006E470A">
            <w:pPr>
              <w:pStyle w:val="ListParagraph"/>
              <w:widowControl w:val="0"/>
              <w:numPr>
                <w:ilvl w:val="0"/>
                <w:numId w:val="170"/>
              </w:numPr>
              <w:tabs>
                <w:tab w:val="left" w:pos="284"/>
                <w:tab w:val="left" w:pos="360"/>
              </w:tabs>
              <w:spacing w:line="360" w:lineRule="auto"/>
              <w:rPr>
                <w:rFonts w:cs="Times New Roman"/>
                <w:szCs w:val="24"/>
              </w:rPr>
            </w:pPr>
          </w:p>
        </w:tc>
        <w:tc>
          <w:tcPr>
            <w:tcW w:w="1196" w:type="pct"/>
            <w:vAlign w:val="center"/>
          </w:tcPr>
          <w:p w14:paraId="3832DD7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47" w:type="pct"/>
            <w:vAlign w:val="center"/>
          </w:tcPr>
          <w:p w14:paraId="1267094E"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3EF8F227" w14:textId="77777777" w:rsidTr="00717759">
        <w:tc>
          <w:tcPr>
            <w:tcW w:w="357" w:type="pct"/>
            <w:vAlign w:val="center"/>
          </w:tcPr>
          <w:p w14:paraId="5083BFDC"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69643296"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47" w:type="pct"/>
            <w:vAlign w:val="center"/>
          </w:tcPr>
          <w:p w14:paraId="43F59243"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3D759AA0" w14:textId="77777777" w:rsidTr="00717759">
        <w:tc>
          <w:tcPr>
            <w:tcW w:w="357" w:type="pct"/>
            <w:vAlign w:val="center"/>
          </w:tcPr>
          <w:p w14:paraId="6F6E8587"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7E057131"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3447" w:type="pct"/>
            <w:vAlign w:val="center"/>
          </w:tcPr>
          <w:p w14:paraId="31D46D65"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14364FD3" w14:textId="77777777" w:rsidTr="00717759">
        <w:tc>
          <w:tcPr>
            <w:tcW w:w="357" w:type="pct"/>
            <w:vAlign w:val="center"/>
          </w:tcPr>
          <w:p w14:paraId="63B9CB48"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69B87D38"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3447" w:type="pct"/>
            <w:vAlign w:val="center"/>
          </w:tcPr>
          <w:p w14:paraId="65A8B50B"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381DB049" w14:textId="77777777" w:rsidTr="00717759">
        <w:tc>
          <w:tcPr>
            <w:tcW w:w="357" w:type="pct"/>
            <w:vAlign w:val="center"/>
          </w:tcPr>
          <w:p w14:paraId="02A1098E"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76F82D07"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content</w:t>
            </w:r>
          </w:p>
        </w:tc>
        <w:tc>
          <w:tcPr>
            <w:tcW w:w="3447" w:type="pct"/>
            <w:vAlign w:val="center"/>
          </w:tcPr>
          <w:p w14:paraId="29E45856" w14:textId="77777777" w:rsidR="00717759" w:rsidRDefault="00717759" w:rsidP="00717759">
            <w:pPr>
              <w:widowControl w:val="0"/>
              <w:spacing w:line="360" w:lineRule="auto"/>
              <w:jc w:val="both"/>
              <w:rPr>
                <w:rFonts w:cs="Times New Roman"/>
                <w:szCs w:val="24"/>
              </w:rPr>
            </w:pPr>
            <w:r>
              <w:rPr>
                <w:rFonts w:cs="Times New Roman"/>
                <w:szCs w:val="24"/>
              </w:rPr>
              <w:t>Nội dung</w:t>
            </w:r>
          </w:p>
        </w:tc>
      </w:tr>
      <w:tr w:rsidR="00717759" w:rsidRPr="000F227B" w14:paraId="615AC03A" w14:textId="77777777" w:rsidTr="00717759">
        <w:tc>
          <w:tcPr>
            <w:tcW w:w="357" w:type="pct"/>
            <w:vAlign w:val="center"/>
          </w:tcPr>
          <w:p w14:paraId="6600C093"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45E8C25C" w14:textId="77777777" w:rsidR="00717759" w:rsidRPr="00FA6C2C" w:rsidRDefault="00717759" w:rsidP="00717759">
            <w:pPr>
              <w:shd w:val="clear" w:color="auto" w:fill="FFFFFF"/>
              <w:spacing w:line="360" w:lineRule="auto"/>
              <w:rPr>
                <w:rFonts w:cs="Times New Roman"/>
                <w:color w:val="A31515"/>
                <w:szCs w:val="24"/>
              </w:rPr>
            </w:pPr>
            <w:r>
              <w:rPr>
                <w:rFonts w:cs="Times New Roman"/>
                <w:color w:val="A31515"/>
                <w:szCs w:val="24"/>
              </w:rPr>
              <w:t>details</w:t>
            </w:r>
          </w:p>
        </w:tc>
        <w:tc>
          <w:tcPr>
            <w:tcW w:w="3447" w:type="pct"/>
            <w:vAlign w:val="center"/>
          </w:tcPr>
          <w:p w14:paraId="0D752009" w14:textId="77777777" w:rsidR="00717759" w:rsidRDefault="00717759" w:rsidP="00717759">
            <w:pPr>
              <w:widowControl w:val="0"/>
              <w:spacing w:line="360" w:lineRule="auto"/>
              <w:jc w:val="both"/>
              <w:rPr>
                <w:rFonts w:cs="Times New Roman"/>
                <w:szCs w:val="24"/>
              </w:rPr>
            </w:pPr>
            <w:r>
              <w:rPr>
                <w:rFonts w:cs="Times New Roman"/>
                <w:szCs w:val="24"/>
              </w:rPr>
              <w:t>Danh sách chi tiết</w:t>
            </w:r>
          </w:p>
        </w:tc>
      </w:tr>
      <w:tr w:rsidR="00717759" w:rsidRPr="000F227B" w14:paraId="3199CB71" w14:textId="77777777" w:rsidTr="00717759">
        <w:tc>
          <w:tcPr>
            <w:tcW w:w="357" w:type="pct"/>
            <w:vAlign w:val="center"/>
          </w:tcPr>
          <w:p w14:paraId="718D4B6E"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5493BD69"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notes</w:t>
            </w:r>
          </w:p>
        </w:tc>
        <w:tc>
          <w:tcPr>
            <w:tcW w:w="3447" w:type="pct"/>
            <w:vAlign w:val="center"/>
          </w:tcPr>
          <w:p w14:paraId="42D64820"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5FFEF6A1" w14:textId="77777777" w:rsidTr="00717759">
        <w:tc>
          <w:tcPr>
            <w:tcW w:w="357" w:type="pct"/>
            <w:vAlign w:val="center"/>
          </w:tcPr>
          <w:p w14:paraId="741E8364"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51A38F42"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productId</w:t>
            </w:r>
          </w:p>
        </w:tc>
        <w:tc>
          <w:tcPr>
            <w:tcW w:w="3447" w:type="pct"/>
            <w:vAlign w:val="center"/>
          </w:tcPr>
          <w:p w14:paraId="0ABBC19A" w14:textId="0B62D120" w:rsidR="00717759" w:rsidRDefault="00984D56" w:rsidP="00717759">
            <w:pPr>
              <w:widowControl w:val="0"/>
              <w:spacing w:line="360" w:lineRule="auto"/>
              <w:jc w:val="both"/>
              <w:rPr>
                <w:rFonts w:cs="Times New Roman"/>
                <w:szCs w:val="24"/>
              </w:rPr>
            </w:pPr>
            <w:r>
              <w:rPr>
                <w:rFonts w:cs="Times New Roman"/>
                <w:szCs w:val="24"/>
              </w:rPr>
              <w:t>Sản phẩm</w:t>
            </w:r>
            <w:r w:rsidR="00717759">
              <w:rPr>
                <w:rFonts w:cs="Times New Roman"/>
                <w:szCs w:val="24"/>
              </w:rPr>
              <w:t xml:space="preserve"> Id</w:t>
            </w:r>
          </w:p>
        </w:tc>
      </w:tr>
      <w:tr w:rsidR="00717759" w:rsidRPr="000F227B" w14:paraId="3B80AD89" w14:textId="77777777" w:rsidTr="00717759">
        <w:tc>
          <w:tcPr>
            <w:tcW w:w="357" w:type="pct"/>
            <w:vAlign w:val="center"/>
          </w:tcPr>
          <w:p w14:paraId="5348557B"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1904251B"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productName</w:t>
            </w:r>
          </w:p>
        </w:tc>
        <w:tc>
          <w:tcPr>
            <w:tcW w:w="3447" w:type="pct"/>
            <w:vAlign w:val="center"/>
          </w:tcPr>
          <w:p w14:paraId="4F1032FB" w14:textId="5BF28115" w:rsidR="00717759" w:rsidRDefault="00717759" w:rsidP="00717759">
            <w:pPr>
              <w:widowControl w:val="0"/>
              <w:spacing w:line="360" w:lineRule="auto"/>
              <w:jc w:val="both"/>
              <w:rPr>
                <w:rFonts w:cs="Times New Roman"/>
                <w:szCs w:val="24"/>
              </w:rPr>
            </w:pPr>
            <w:r>
              <w:rPr>
                <w:rFonts w:cs="Times New Roman"/>
                <w:szCs w:val="24"/>
              </w:rPr>
              <w:t xml:space="preserve">Tên </w:t>
            </w:r>
            <w:r w:rsidR="00984D56">
              <w:rPr>
                <w:rFonts w:cs="Times New Roman"/>
                <w:szCs w:val="24"/>
              </w:rPr>
              <w:t>sản phẩm</w:t>
            </w:r>
          </w:p>
        </w:tc>
      </w:tr>
      <w:tr w:rsidR="00717759" w:rsidRPr="000F227B" w14:paraId="7BCDAD37" w14:textId="77777777" w:rsidTr="00717759">
        <w:tc>
          <w:tcPr>
            <w:tcW w:w="357" w:type="pct"/>
            <w:vAlign w:val="center"/>
          </w:tcPr>
          <w:p w14:paraId="528E3F41"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361D7C54"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productUnitId</w:t>
            </w:r>
          </w:p>
        </w:tc>
        <w:tc>
          <w:tcPr>
            <w:tcW w:w="3447" w:type="pct"/>
            <w:vAlign w:val="center"/>
          </w:tcPr>
          <w:p w14:paraId="24376295" w14:textId="77777777" w:rsidR="00717759" w:rsidRDefault="00717759" w:rsidP="00717759">
            <w:pPr>
              <w:widowControl w:val="0"/>
              <w:spacing w:line="360" w:lineRule="auto"/>
              <w:jc w:val="both"/>
              <w:rPr>
                <w:rFonts w:cs="Times New Roman"/>
                <w:szCs w:val="24"/>
              </w:rPr>
            </w:pPr>
            <w:r>
              <w:rPr>
                <w:rFonts w:cs="Times New Roman"/>
                <w:szCs w:val="24"/>
              </w:rPr>
              <w:t>Đơn vị tính Id</w:t>
            </w:r>
          </w:p>
        </w:tc>
      </w:tr>
      <w:tr w:rsidR="00717759" w:rsidRPr="000F227B" w14:paraId="69C36B53" w14:textId="77777777" w:rsidTr="00717759">
        <w:tc>
          <w:tcPr>
            <w:tcW w:w="357" w:type="pct"/>
            <w:vAlign w:val="center"/>
          </w:tcPr>
          <w:p w14:paraId="1C7B14F0"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38DEFBB4"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productUnitName</w:t>
            </w:r>
          </w:p>
        </w:tc>
        <w:tc>
          <w:tcPr>
            <w:tcW w:w="3447" w:type="pct"/>
            <w:vAlign w:val="center"/>
          </w:tcPr>
          <w:p w14:paraId="5D6AEAED" w14:textId="77777777" w:rsidR="00717759" w:rsidRDefault="00717759" w:rsidP="00717759">
            <w:pPr>
              <w:widowControl w:val="0"/>
              <w:spacing w:line="360" w:lineRule="auto"/>
              <w:jc w:val="both"/>
              <w:rPr>
                <w:rFonts w:cs="Times New Roman"/>
                <w:szCs w:val="24"/>
              </w:rPr>
            </w:pPr>
            <w:r>
              <w:rPr>
                <w:rFonts w:cs="Times New Roman"/>
                <w:szCs w:val="24"/>
              </w:rPr>
              <w:t>Tên đơn vị tính</w:t>
            </w:r>
          </w:p>
        </w:tc>
      </w:tr>
      <w:tr w:rsidR="00717759" w:rsidRPr="000F227B" w14:paraId="79EF11B8" w14:textId="77777777" w:rsidTr="00717759">
        <w:tc>
          <w:tcPr>
            <w:tcW w:w="357" w:type="pct"/>
            <w:vAlign w:val="center"/>
          </w:tcPr>
          <w:p w14:paraId="08F93835"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5BEDEFB1"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qty</w:t>
            </w:r>
          </w:p>
        </w:tc>
        <w:tc>
          <w:tcPr>
            <w:tcW w:w="3447" w:type="pct"/>
            <w:vAlign w:val="center"/>
          </w:tcPr>
          <w:p w14:paraId="52113A1B" w14:textId="77777777" w:rsidR="00717759" w:rsidRDefault="00717759" w:rsidP="00717759">
            <w:pPr>
              <w:widowControl w:val="0"/>
              <w:spacing w:line="360" w:lineRule="auto"/>
              <w:jc w:val="both"/>
              <w:rPr>
                <w:rFonts w:cs="Times New Roman"/>
                <w:szCs w:val="24"/>
              </w:rPr>
            </w:pPr>
            <w:r>
              <w:rPr>
                <w:rFonts w:cs="Times New Roman"/>
                <w:szCs w:val="24"/>
              </w:rPr>
              <w:t>Số lượng</w:t>
            </w:r>
          </w:p>
        </w:tc>
      </w:tr>
      <w:tr w:rsidR="00717759" w:rsidRPr="000F227B" w14:paraId="0901DF6B" w14:textId="77777777" w:rsidTr="00717759">
        <w:tc>
          <w:tcPr>
            <w:tcW w:w="357" w:type="pct"/>
            <w:vAlign w:val="center"/>
          </w:tcPr>
          <w:p w14:paraId="6387BFF8"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69DC7E4F" w14:textId="77777777" w:rsidR="00717759" w:rsidRDefault="00717759" w:rsidP="00717759">
            <w:pPr>
              <w:shd w:val="clear" w:color="auto" w:fill="FFFFFF"/>
              <w:spacing w:line="360" w:lineRule="auto"/>
              <w:rPr>
                <w:rFonts w:cs="Times New Roman"/>
                <w:color w:val="A31515"/>
                <w:szCs w:val="24"/>
              </w:rPr>
            </w:pPr>
            <w:r w:rsidRPr="000D7F53">
              <w:rPr>
                <w:rFonts w:cs="Times New Roman"/>
                <w:color w:val="A31515"/>
                <w:szCs w:val="24"/>
              </w:rPr>
              <w:t>templateId</w:t>
            </w:r>
          </w:p>
        </w:tc>
        <w:tc>
          <w:tcPr>
            <w:tcW w:w="3447" w:type="pct"/>
            <w:vAlign w:val="center"/>
          </w:tcPr>
          <w:p w14:paraId="4AE68825" w14:textId="77777777" w:rsidR="00717759" w:rsidRDefault="00717759" w:rsidP="00717759">
            <w:pPr>
              <w:widowControl w:val="0"/>
              <w:spacing w:line="360" w:lineRule="auto"/>
              <w:jc w:val="both"/>
              <w:rPr>
                <w:rFonts w:cs="Times New Roman"/>
                <w:szCs w:val="24"/>
              </w:rPr>
            </w:pPr>
            <w:r>
              <w:rPr>
                <w:rFonts w:cs="Times New Roman"/>
                <w:szCs w:val="24"/>
              </w:rPr>
              <w:t>Id mẫu</w:t>
            </w:r>
          </w:p>
        </w:tc>
      </w:tr>
      <w:tr w:rsidR="00717759" w:rsidRPr="000F227B" w14:paraId="057075C8" w14:textId="77777777" w:rsidTr="00717759">
        <w:tc>
          <w:tcPr>
            <w:tcW w:w="357" w:type="pct"/>
            <w:vAlign w:val="center"/>
          </w:tcPr>
          <w:p w14:paraId="27E4B588"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0C14FBF3"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name</w:t>
            </w:r>
          </w:p>
        </w:tc>
        <w:tc>
          <w:tcPr>
            <w:tcW w:w="3447" w:type="pct"/>
            <w:vAlign w:val="center"/>
          </w:tcPr>
          <w:p w14:paraId="1C124F14" w14:textId="77777777" w:rsidR="00717759" w:rsidRDefault="00717759" w:rsidP="00717759">
            <w:pPr>
              <w:widowControl w:val="0"/>
              <w:spacing w:line="360" w:lineRule="auto"/>
              <w:jc w:val="both"/>
              <w:rPr>
                <w:rFonts w:cs="Times New Roman"/>
                <w:szCs w:val="24"/>
              </w:rPr>
            </w:pPr>
            <w:r>
              <w:rPr>
                <w:rFonts w:cs="Times New Roman"/>
                <w:szCs w:val="24"/>
              </w:rPr>
              <w:t>Tên vai trò</w:t>
            </w:r>
          </w:p>
        </w:tc>
      </w:tr>
      <w:tr w:rsidR="00717759" w:rsidRPr="000F227B" w14:paraId="3B3AD9C8" w14:textId="77777777" w:rsidTr="00717759">
        <w:tc>
          <w:tcPr>
            <w:tcW w:w="357" w:type="pct"/>
            <w:vAlign w:val="center"/>
          </w:tcPr>
          <w:p w14:paraId="46632005" w14:textId="77777777" w:rsidR="00717759" w:rsidRPr="000F227B" w:rsidRDefault="00717759" w:rsidP="006E470A">
            <w:pPr>
              <w:pStyle w:val="ListParagraph"/>
              <w:widowControl w:val="0"/>
              <w:numPr>
                <w:ilvl w:val="0"/>
                <w:numId w:val="170"/>
              </w:numPr>
              <w:tabs>
                <w:tab w:val="left" w:pos="284"/>
                <w:tab w:val="left" w:pos="360"/>
              </w:tabs>
              <w:spacing w:line="360" w:lineRule="auto"/>
              <w:ind w:left="57" w:firstLine="113"/>
              <w:rPr>
                <w:rFonts w:cs="Times New Roman"/>
                <w:szCs w:val="24"/>
              </w:rPr>
            </w:pPr>
          </w:p>
        </w:tc>
        <w:tc>
          <w:tcPr>
            <w:tcW w:w="1196" w:type="pct"/>
            <w:vAlign w:val="center"/>
          </w:tcPr>
          <w:p w14:paraId="63D039A7"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47" w:type="pct"/>
            <w:vAlign w:val="center"/>
          </w:tcPr>
          <w:p w14:paraId="4640B3B4"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bl>
    <w:p w14:paraId="5BC19BE1" w14:textId="77777777" w:rsidR="00717759" w:rsidRPr="000F227B" w:rsidRDefault="00717759" w:rsidP="00717759">
      <w:pPr>
        <w:widowControl w:val="0"/>
        <w:spacing w:after="0" w:line="360" w:lineRule="auto"/>
        <w:jc w:val="both"/>
        <w:rPr>
          <w:rFonts w:cs="Times New Roman"/>
          <w:szCs w:val="24"/>
        </w:rPr>
      </w:pPr>
    </w:p>
    <w:p w14:paraId="2D85F8DB" w14:textId="77777777" w:rsidR="00717759" w:rsidRPr="000F227B" w:rsidRDefault="00717759" w:rsidP="00717759">
      <w:pPr>
        <w:pStyle w:val="bullet1"/>
      </w:pPr>
      <w:r w:rsidRPr="000F227B">
        <w:t>Response mẫu:</w:t>
      </w:r>
    </w:p>
    <w:p w14:paraId="07A8B58A"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6E4929A6" w14:textId="77777777" w:rsidR="00717759" w:rsidRPr="000D7F53" w:rsidRDefault="00717759" w:rsidP="00717759">
      <w:pPr>
        <w:pStyle w:val="bullet1"/>
        <w:numPr>
          <w:ilvl w:val="0"/>
          <w:numId w:val="0"/>
        </w:numPr>
        <w:rPr>
          <w:color w:val="000000"/>
          <w:kern w:val="0"/>
          <w14:ligatures w14:val="none"/>
        </w:rPr>
      </w:pPr>
      <w:r w:rsidRPr="00FA6C2C">
        <w:rPr>
          <w:color w:val="000000"/>
          <w:kern w:val="0"/>
          <w14:ligatures w14:val="none"/>
        </w:rPr>
        <w:t xml:space="preserve">  </w:t>
      </w:r>
      <w:r w:rsidRPr="000D7F53">
        <w:rPr>
          <w:color w:val="000000"/>
          <w:kern w:val="0"/>
          <w14:ligatures w14:val="none"/>
        </w:rPr>
        <w:t xml:space="preserve">  "isSuccessful": true,</w:t>
      </w:r>
    </w:p>
    <w:p w14:paraId="07CFC031"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"data": {</w:t>
      </w:r>
    </w:p>
    <w:p w14:paraId="480CC715"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"id": 46,</w:t>
      </w:r>
    </w:p>
    <w:p w14:paraId="2D3E3BB5"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"publishViewId": "25d4211c-71ef-4b65-b0f9-ef8955ec7d18",</w:t>
      </w:r>
    </w:p>
    <w:p w14:paraId="478568BE"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"type": 2,</w:t>
      </w:r>
    </w:p>
    <w:p w14:paraId="641020A1"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"name": "HATest12",</w:t>
      </w:r>
    </w:p>
    <w:p w14:paraId="59C0B7FF"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lastRenderedPageBreak/>
        <w:t xml:space="preserve">    "notes": "ghi chú",</w:t>
      </w:r>
    </w:p>
    <w:p w14:paraId="515FA6F9"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"content": null,</w:t>
      </w:r>
    </w:p>
    <w:p w14:paraId="5D958987"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"details": [</w:t>
      </w:r>
    </w:p>
    <w:p w14:paraId="4CC9EF89"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79F73F65"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"templateId": null,</w:t>
      </w:r>
    </w:p>
    <w:p w14:paraId="1D4803B9"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"productId": 182,</w:t>
      </w:r>
    </w:p>
    <w:p w14:paraId="6EC397C3"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"productUnitId": 256,</w:t>
      </w:r>
    </w:p>
    <w:p w14:paraId="60A1FF96"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"qty": 12,</w:t>
      </w:r>
    </w:p>
    <w:p w14:paraId="41D6FF20"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"notes": "Quạt",</w:t>
      </w:r>
    </w:p>
    <w:p w14:paraId="70063C19"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"productName": "Bim bim có lot edit 3",</w:t>
      </w:r>
    </w:p>
    <w:p w14:paraId="3A3C843E"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"productUnitName": null</w:t>
      </w:r>
    </w:p>
    <w:p w14:paraId="3EAA0D6C"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1CD1CC57"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3798F2DB"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"templateId": null,</w:t>
      </w:r>
    </w:p>
    <w:p w14:paraId="01A99FD1"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"productId": 279,</w:t>
      </w:r>
    </w:p>
    <w:p w14:paraId="6364C9C0"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"productUnitId": 368,</w:t>
      </w:r>
    </w:p>
    <w:p w14:paraId="2C9CA6C4"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"qty": 23,</w:t>
      </w:r>
    </w:p>
    <w:p w14:paraId="10B66E3E"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"notes": null,</w:t>
      </w:r>
    </w:p>
    <w:p w14:paraId="41B00D7A"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"productName": "Quạt điện 02",</w:t>
      </w:r>
    </w:p>
    <w:p w14:paraId="1A01C9B4"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"productUnitName": null</w:t>
      </w:r>
    </w:p>
    <w:p w14:paraId="51A3C3B3"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1297848B"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59C48C28"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"isActive": true</w:t>
      </w:r>
    </w:p>
    <w:p w14:paraId="6441B531"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w:t>
      </w:r>
    </w:p>
    <w:p w14:paraId="47D110C3"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"code": "00",</w:t>
      </w:r>
    </w:p>
    <w:p w14:paraId="3A7CDB43" w14:textId="77777777" w:rsidR="00717759" w:rsidRPr="00597954" w:rsidRDefault="00717759" w:rsidP="00717759">
      <w:pPr>
        <w:pStyle w:val="bullet1"/>
        <w:numPr>
          <w:ilvl w:val="0"/>
          <w:numId w:val="0"/>
        </w:numPr>
        <w:rPr>
          <w:color w:val="000000"/>
        </w:rPr>
      </w:pPr>
      <w:r w:rsidRPr="000D7F53">
        <w:rPr>
          <w:color w:val="000000"/>
          <w:kern w:val="0"/>
          <w14:ligatures w14:val="none"/>
        </w:rPr>
        <w:t xml:space="preserve">  "notifyMessage": "</w:t>
      </w:r>
      <w:r w:rsidRPr="00597954">
        <w:rPr>
          <w:color w:val="000000"/>
        </w:rPr>
        <w:t>UpdateSuccessfully</w:t>
      </w:r>
      <w:r w:rsidRPr="00597954">
        <w:rPr>
          <w:color w:val="000000"/>
          <w:kern w:val="0"/>
          <w14:ligatures w14:val="none"/>
        </w:rPr>
        <w:t>",</w:t>
      </w:r>
    </w:p>
    <w:p w14:paraId="62F46BAF"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"errorMessage": null,</w:t>
      </w:r>
    </w:p>
    <w:p w14:paraId="55D40A50"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"errorData": null,</w:t>
      </w:r>
    </w:p>
    <w:p w14:paraId="429C94ED" w14:textId="77777777" w:rsidR="00717759" w:rsidRPr="000D7F53" w:rsidRDefault="00717759" w:rsidP="00717759">
      <w:pPr>
        <w:pStyle w:val="bullet1"/>
        <w:numPr>
          <w:ilvl w:val="0"/>
          <w:numId w:val="0"/>
        </w:numPr>
        <w:rPr>
          <w:color w:val="000000"/>
          <w:kern w:val="0"/>
          <w14:ligatures w14:val="none"/>
        </w:rPr>
      </w:pPr>
      <w:r w:rsidRPr="000D7F53">
        <w:rPr>
          <w:color w:val="000000"/>
          <w:kern w:val="0"/>
          <w14:ligatures w14:val="none"/>
        </w:rPr>
        <w:t xml:space="preserve">  "additionalProperties": {},</w:t>
      </w:r>
    </w:p>
    <w:p w14:paraId="0C0A173A" w14:textId="77777777" w:rsidR="00717759" w:rsidRDefault="00717759" w:rsidP="00717759">
      <w:pPr>
        <w:pStyle w:val="bullet1"/>
        <w:numPr>
          <w:ilvl w:val="0"/>
          <w:numId w:val="0"/>
        </w:numPr>
        <w:rPr>
          <w:color w:val="000000"/>
          <w:kern w:val="0"/>
          <w14:ligatures w14:val="none"/>
        </w:rPr>
      </w:pPr>
      <w:r w:rsidRPr="000D7F53">
        <w:rPr>
          <w:color w:val="000000"/>
          <w:kern w:val="0"/>
          <w14:ligatures w14:val="none"/>
        </w:rPr>
        <w:t xml:space="preserve">  "errorTranslate": null</w:t>
      </w:r>
      <w:r w:rsidRPr="00704282">
        <w:rPr>
          <w:color w:val="000000"/>
          <w:kern w:val="0"/>
          <w14:ligatures w14:val="none"/>
        </w:rPr>
        <w:t xml:space="preserve"> </w:t>
      </w:r>
    </w:p>
    <w:p w14:paraId="7A29B85A" w14:textId="77777777" w:rsidR="00717759" w:rsidRPr="000F227B" w:rsidRDefault="00717759" w:rsidP="00717759">
      <w:pPr>
        <w:pStyle w:val="bullet1"/>
        <w:numPr>
          <w:ilvl w:val="0"/>
          <w:numId w:val="0"/>
        </w:numPr>
      </w:pPr>
      <w:r w:rsidRPr="00FA6C2C">
        <w:rPr>
          <w:color w:val="000000"/>
          <w:kern w:val="0"/>
          <w14:ligatures w14:val="none"/>
        </w:rPr>
        <w:t>}</w:t>
      </w:r>
    </w:p>
    <w:p w14:paraId="2D923BF3" w14:textId="77777777" w:rsidR="00717759" w:rsidRPr="000F227B" w:rsidRDefault="00717759" w:rsidP="00334AD1">
      <w:pPr>
        <w:pStyle w:val="Heading5"/>
      </w:pPr>
      <w:r w:rsidRPr="000F227B">
        <w:lastRenderedPageBreak/>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6037145A" w14:textId="77777777" w:rsidTr="00577BA2">
        <w:trPr>
          <w:tblHeader/>
        </w:trPr>
        <w:tc>
          <w:tcPr>
            <w:tcW w:w="704" w:type="dxa"/>
            <w:shd w:val="clear" w:color="auto" w:fill="4472C4" w:themeFill="accent1"/>
            <w:vAlign w:val="center"/>
          </w:tcPr>
          <w:p w14:paraId="5E12987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0A6F059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07FE24B2" w14:textId="77777777" w:rsidTr="00577BA2">
        <w:tc>
          <w:tcPr>
            <w:tcW w:w="704" w:type="dxa"/>
            <w:vAlign w:val="center"/>
          </w:tcPr>
          <w:p w14:paraId="3C14A300" w14:textId="77777777" w:rsidR="00717759" w:rsidRPr="000F227B" w:rsidRDefault="00717759" w:rsidP="006E470A">
            <w:pPr>
              <w:pStyle w:val="ListParagraph"/>
              <w:widowControl w:val="0"/>
              <w:numPr>
                <w:ilvl w:val="0"/>
                <w:numId w:val="157"/>
              </w:numPr>
              <w:tabs>
                <w:tab w:val="left" w:pos="172"/>
                <w:tab w:val="left" w:pos="360"/>
              </w:tabs>
              <w:spacing w:line="360" w:lineRule="auto"/>
              <w:rPr>
                <w:rFonts w:cs="Times New Roman"/>
                <w:szCs w:val="24"/>
              </w:rPr>
            </w:pPr>
          </w:p>
        </w:tc>
        <w:tc>
          <w:tcPr>
            <w:tcW w:w="8691" w:type="dxa"/>
            <w:vAlign w:val="center"/>
          </w:tcPr>
          <w:p w14:paraId="7EBE1CD3" w14:textId="77777777" w:rsidR="00717759" w:rsidRDefault="00717759" w:rsidP="00717759">
            <w:pPr>
              <w:pStyle w:val="bullet1"/>
              <w:numPr>
                <w:ilvl w:val="0"/>
                <w:numId w:val="0"/>
              </w:numPr>
            </w:pPr>
            <w:r w:rsidRPr="000F227B">
              <w:t xml:space="preserve">Thực hiện </w:t>
            </w:r>
            <w:r>
              <w:t>validate</w:t>
            </w:r>
          </w:p>
          <w:p w14:paraId="5E64C515" w14:textId="77777777" w:rsidR="00717759" w:rsidRDefault="00717759" w:rsidP="00717759">
            <w:pPr>
              <w:pStyle w:val="bullet1"/>
            </w:pPr>
            <w:r>
              <w:t>Kiểm tra publishViewId. Nếu null, thông báo “</w:t>
            </w:r>
            <w:r w:rsidRPr="00233162">
              <w:t>PublishViewId không được để trống</w:t>
            </w:r>
            <w:r>
              <w:t>”</w:t>
            </w:r>
          </w:p>
          <w:p w14:paraId="5AE9AF56" w14:textId="77777777" w:rsidR="00717759" w:rsidRDefault="00717759" w:rsidP="00717759">
            <w:pPr>
              <w:pStyle w:val="bullet1"/>
            </w:pPr>
            <w:r>
              <w:t>Kiểm tra publishViewId. Nếu không tìm đc dữ liệu đúng, thông báo “</w:t>
            </w:r>
            <w:r w:rsidRPr="005B2E59">
              <w:t>Không tìm thấy dữ liệu</w:t>
            </w:r>
            <w:r>
              <w:t>”</w:t>
            </w:r>
          </w:p>
          <w:p w14:paraId="51F867FC" w14:textId="77777777" w:rsidR="00717759" w:rsidRDefault="00717759" w:rsidP="00717759">
            <w:pPr>
              <w:pStyle w:val="bullet1"/>
            </w:pPr>
            <w:r>
              <w:t>Kiểm tra Name đã tồn tại theo Type,ShopId, TenantId. Thông báo: “</w:t>
            </w:r>
            <w:r w:rsidRPr="00597954">
              <w:t>Tên mẫu đã tồn tại</w:t>
            </w:r>
            <w:r>
              <w:t>”</w:t>
            </w:r>
          </w:p>
          <w:p w14:paraId="41B9FE0C" w14:textId="77777777" w:rsidR="00717759" w:rsidRDefault="00717759" w:rsidP="00717759">
            <w:pPr>
              <w:pStyle w:val="bullet1"/>
            </w:pPr>
            <w:r>
              <w:t xml:space="preserve">Kiểm tra </w:t>
            </w:r>
            <w:r>
              <w:rPr>
                <w:color w:val="000000"/>
                <w:kern w:val="0"/>
                <w14:ligatures w14:val="none"/>
              </w:rPr>
              <w:t>details trống</w:t>
            </w:r>
            <w:r>
              <w:t>.Thông báo “</w:t>
            </w:r>
            <w:r w:rsidRPr="00597954">
              <w:t>Mẫu không có thông tin chi tiết</w:t>
            </w:r>
            <w:r>
              <w:t>”</w:t>
            </w:r>
          </w:p>
          <w:p w14:paraId="1753E17D" w14:textId="77777777" w:rsidR="00717759" w:rsidRPr="00AD5941" w:rsidRDefault="00717759" w:rsidP="00717759">
            <w:pPr>
              <w:pStyle w:val="bullet1"/>
              <w:rPr>
                <w:color w:val="000000"/>
              </w:rPr>
            </w:pPr>
            <w:r>
              <w:t xml:space="preserve">Kiểm tra </w:t>
            </w:r>
            <w:r>
              <w:rPr>
                <w:color w:val="000000"/>
                <w:kern w:val="0"/>
                <w14:ligatures w14:val="none"/>
              </w:rPr>
              <w:t xml:space="preserve">details trống </w:t>
            </w:r>
            <w:r w:rsidRPr="00AD5941">
              <w:rPr>
                <w:color w:val="000000"/>
              </w:rPr>
              <w:t>productId</w:t>
            </w:r>
            <w:r>
              <w:rPr>
                <w:color w:val="000000"/>
              </w:rPr>
              <w:t>,</w:t>
            </w:r>
            <w:r w:rsidRPr="00AD5941">
              <w:rPr>
                <w:rFonts w:ascii="Courier New" w:hAnsi="Courier New" w:cs="Courier New"/>
                <w:color w:val="5F8FBF"/>
                <w:sz w:val="18"/>
                <w:szCs w:val="18"/>
              </w:rPr>
              <w:t xml:space="preserve"> </w:t>
            </w:r>
            <w:r w:rsidRPr="00AD5941">
              <w:rPr>
                <w:color w:val="000000"/>
              </w:rPr>
              <w:t>productUnitId</w:t>
            </w:r>
            <w:r>
              <w:rPr>
                <w:color w:val="000000"/>
              </w:rPr>
              <w:t>,qty. Thông báo lỗi</w:t>
            </w:r>
          </w:p>
        </w:tc>
      </w:tr>
      <w:tr w:rsidR="00717759" w:rsidRPr="000F227B" w14:paraId="23E85B92" w14:textId="77777777" w:rsidTr="00577BA2">
        <w:tc>
          <w:tcPr>
            <w:tcW w:w="704" w:type="dxa"/>
            <w:vAlign w:val="center"/>
          </w:tcPr>
          <w:p w14:paraId="3BD2818D"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15C0E39B"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085ED8">
              <w:t>system_shop_template</w:t>
            </w:r>
          </w:p>
        </w:tc>
      </w:tr>
      <w:tr w:rsidR="00717759" w:rsidRPr="000F227B" w14:paraId="0074B297" w14:textId="77777777" w:rsidTr="00577BA2">
        <w:tc>
          <w:tcPr>
            <w:tcW w:w="704" w:type="dxa"/>
            <w:vAlign w:val="center"/>
          </w:tcPr>
          <w:p w14:paraId="240DB49A"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3CD63324" w14:textId="77777777" w:rsidR="00717759" w:rsidRPr="000F227B" w:rsidRDefault="00717759" w:rsidP="00717759">
            <w:pPr>
              <w:pStyle w:val="bullet1"/>
              <w:numPr>
                <w:ilvl w:val="0"/>
                <w:numId w:val="0"/>
              </w:numPr>
            </w:pPr>
            <w:r w:rsidRPr="000F227B">
              <w:t xml:space="preserve">Thực hiện </w:t>
            </w:r>
            <w:r>
              <w:t xml:space="preserve">lưu thông tin vào bảng </w:t>
            </w:r>
            <w:r w:rsidRPr="00085ED8">
              <w:t>system_shop_template</w:t>
            </w:r>
            <w:r>
              <w:t>_details</w:t>
            </w:r>
          </w:p>
        </w:tc>
      </w:tr>
      <w:tr w:rsidR="00717759" w:rsidRPr="000F227B" w14:paraId="64DCE860" w14:textId="77777777" w:rsidTr="00577BA2">
        <w:tc>
          <w:tcPr>
            <w:tcW w:w="704" w:type="dxa"/>
            <w:vAlign w:val="center"/>
          </w:tcPr>
          <w:p w14:paraId="17F3FB69" w14:textId="77777777" w:rsidR="00717759" w:rsidRPr="000F227B" w:rsidRDefault="00717759" w:rsidP="006E470A">
            <w:pPr>
              <w:pStyle w:val="ListParagraph"/>
              <w:widowControl w:val="0"/>
              <w:numPr>
                <w:ilvl w:val="0"/>
                <w:numId w:val="157"/>
              </w:numPr>
              <w:tabs>
                <w:tab w:val="left" w:pos="172"/>
                <w:tab w:val="left" w:pos="360"/>
              </w:tabs>
              <w:spacing w:line="360" w:lineRule="auto"/>
              <w:ind w:hanging="548"/>
              <w:rPr>
                <w:rFonts w:cs="Times New Roman"/>
                <w:szCs w:val="24"/>
              </w:rPr>
            </w:pPr>
          </w:p>
        </w:tc>
        <w:tc>
          <w:tcPr>
            <w:tcW w:w="8691" w:type="dxa"/>
            <w:vAlign w:val="center"/>
          </w:tcPr>
          <w:p w14:paraId="0600B999" w14:textId="77777777" w:rsidR="00717759" w:rsidRPr="000F227B" w:rsidRDefault="00717759" w:rsidP="00717759">
            <w:pPr>
              <w:pStyle w:val="bullet1"/>
              <w:numPr>
                <w:ilvl w:val="0"/>
                <w:numId w:val="0"/>
              </w:numPr>
            </w:pPr>
            <w:r>
              <w:t>Thành công, trả về dự liệu đã lưu</w:t>
            </w:r>
          </w:p>
        </w:tc>
      </w:tr>
    </w:tbl>
    <w:p w14:paraId="09CB9F81" w14:textId="77777777" w:rsidR="00717759" w:rsidRPr="0023375A" w:rsidRDefault="00717759" w:rsidP="00717759">
      <w:pPr>
        <w:pStyle w:val="bullet1"/>
        <w:numPr>
          <w:ilvl w:val="0"/>
          <w:numId w:val="0"/>
        </w:numPr>
      </w:pPr>
    </w:p>
    <w:p w14:paraId="63B2D3F4" w14:textId="77777777" w:rsidR="00717759" w:rsidRPr="0023375A" w:rsidRDefault="00717759" w:rsidP="00717759">
      <w:pPr>
        <w:pStyle w:val="bullet1"/>
        <w:numPr>
          <w:ilvl w:val="0"/>
          <w:numId w:val="0"/>
        </w:numPr>
      </w:pPr>
    </w:p>
    <w:p w14:paraId="5E7A2B67" w14:textId="77777777" w:rsidR="00717759" w:rsidRDefault="00717759" w:rsidP="00334AD1">
      <w:pPr>
        <w:pStyle w:val="Heading4"/>
      </w:pPr>
      <w:r w:rsidRPr="0023375A">
        <w:t>Xóa phiếu nhập mẫu</w:t>
      </w:r>
    </w:p>
    <w:p w14:paraId="0FE0009D" w14:textId="77777777" w:rsidR="00717759" w:rsidRPr="000F227B" w:rsidRDefault="00717759" w:rsidP="00334AD1">
      <w:pPr>
        <w:pStyle w:val="Heading5"/>
      </w:pPr>
      <w:r w:rsidRPr="000F227B">
        <w:t>Thông tin chung API</w:t>
      </w:r>
    </w:p>
    <w:p w14:paraId="1F84339F" w14:textId="77777777" w:rsidR="00717759" w:rsidRPr="000F227B" w:rsidRDefault="00717759" w:rsidP="00717759">
      <w:pPr>
        <w:pStyle w:val="bullet1"/>
      </w:pPr>
      <w:r w:rsidRPr="000F227B">
        <w:t xml:space="preserve">Url: </w:t>
      </w:r>
      <w:r>
        <w:t>/</w:t>
      </w:r>
      <w:r w:rsidRPr="00AD5941">
        <w:t>api/pos/shop-template /removeByPublishViewId</w:t>
      </w:r>
    </w:p>
    <w:p w14:paraId="2DBD1129" w14:textId="77777777" w:rsidR="00717759" w:rsidRPr="000F227B" w:rsidRDefault="00717759" w:rsidP="00717759">
      <w:pPr>
        <w:pStyle w:val="bullet1"/>
      </w:pPr>
      <w:r w:rsidRPr="000F227B">
        <w:t xml:space="preserve">Method: </w:t>
      </w:r>
      <w:r>
        <w:t>POST</w:t>
      </w:r>
    </w:p>
    <w:p w14:paraId="494826CA" w14:textId="77777777" w:rsidR="00717759" w:rsidRPr="000F227B" w:rsidRDefault="00717759" w:rsidP="00717759">
      <w:pPr>
        <w:pStyle w:val="bullet1"/>
      </w:pPr>
      <w:r w:rsidRPr="000F227B">
        <w:t>Headers:</w:t>
      </w:r>
    </w:p>
    <w:p w14:paraId="7004E580" w14:textId="77777777" w:rsidR="00717759" w:rsidRPr="000F227B" w:rsidRDefault="00717759" w:rsidP="00717759">
      <w:pPr>
        <w:pStyle w:val="bullet2"/>
      </w:pPr>
      <w:r w:rsidRPr="000F227B">
        <w:t xml:space="preserve">Request Headers: </w:t>
      </w:r>
    </w:p>
    <w:p w14:paraId="06E562B4" w14:textId="77777777" w:rsidR="00717759" w:rsidRPr="000F227B" w:rsidRDefault="00717759" w:rsidP="00717759">
      <w:pPr>
        <w:pStyle w:val="bullet3"/>
      </w:pPr>
      <w:r w:rsidRPr="000F227B">
        <w:t>Content-Type: application/json</w:t>
      </w:r>
    </w:p>
    <w:p w14:paraId="290848F7" w14:textId="77777777" w:rsidR="00717759" w:rsidRPr="000F227B" w:rsidRDefault="00717759" w:rsidP="00717759">
      <w:pPr>
        <w:pStyle w:val="bullet2"/>
      </w:pPr>
      <w:r w:rsidRPr="000F227B">
        <w:t xml:space="preserve">Response Headers: </w:t>
      </w:r>
    </w:p>
    <w:p w14:paraId="3DE400B3" w14:textId="77777777" w:rsidR="00717759" w:rsidRPr="000F227B" w:rsidRDefault="00717759" w:rsidP="00717759">
      <w:pPr>
        <w:pStyle w:val="bullet3"/>
      </w:pPr>
      <w:r w:rsidRPr="000F227B">
        <w:t>Access-Control-Allow-Origin: *</w:t>
      </w:r>
    </w:p>
    <w:p w14:paraId="6EFBAC1D" w14:textId="77777777" w:rsidR="00717759" w:rsidRPr="000F227B" w:rsidRDefault="00717759" w:rsidP="00717759">
      <w:pPr>
        <w:pStyle w:val="bullet3"/>
      </w:pPr>
      <w:r w:rsidRPr="000F227B">
        <w:t>Content-Type: application/json</w:t>
      </w:r>
    </w:p>
    <w:p w14:paraId="4806D39D" w14:textId="77777777" w:rsidR="00717759" w:rsidRPr="000F227B" w:rsidRDefault="00717759" w:rsidP="00717759">
      <w:pPr>
        <w:pStyle w:val="SubBullet"/>
        <w:numPr>
          <w:ilvl w:val="0"/>
          <w:numId w:val="0"/>
        </w:numPr>
        <w:spacing w:line="360" w:lineRule="auto"/>
        <w:ind w:left="794"/>
      </w:pPr>
    </w:p>
    <w:p w14:paraId="48F10A46" w14:textId="77777777" w:rsidR="00717759" w:rsidRPr="000F227B" w:rsidRDefault="00717759" w:rsidP="00334AD1">
      <w:pPr>
        <w:pStyle w:val="Heading5"/>
      </w:pPr>
      <w:r w:rsidRPr="000F227B">
        <w:t>Mô tả chi tiết thông tin đầu vào, đầu ra</w:t>
      </w:r>
    </w:p>
    <w:p w14:paraId="6223E9E8"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180EC209" w14:textId="77777777" w:rsidTr="00717759">
        <w:tc>
          <w:tcPr>
            <w:tcW w:w="357" w:type="pct"/>
            <w:shd w:val="clear" w:color="auto" w:fill="4472C4" w:themeFill="accent1"/>
            <w:vAlign w:val="center"/>
          </w:tcPr>
          <w:p w14:paraId="16D1584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7833697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6761C86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2D511C7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1BBDB1F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575FFA3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46CD7B77" w14:textId="77777777" w:rsidTr="00717759">
        <w:tc>
          <w:tcPr>
            <w:tcW w:w="357" w:type="pct"/>
            <w:vAlign w:val="center"/>
          </w:tcPr>
          <w:p w14:paraId="093693A3" w14:textId="77777777" w:rsidR="00717759" w:rsidRPr="000F227B" w:rsidRDefault="00717759" w:rsidP="006E470A">
            <w:pPr>
              <w:pStyle w:val="ListParagraph"/>
              <w:widowControl w:val="0"/>
              <w:numPr>
                <w:ilvl w:val="0"/>
                <w:numId w:val="172"/>
              </w:numPr>
              <w:tabs>
                <w:tab w:val="left" w:pos="284"/>
                <w:tab w:val="left" w:pos="360"/>
              </w:tabs>
              <w:spacing w:line="360" w:lineRule="auto"/>
              <w:rPr>
                <w:rFonts w:cs="Times New Roman"/>
                <w:szCs w:val="24"/>
              </w:rPr>
            </w:pPr>
          </w:p>
        </w:tc>
        <w:tc>
          <w:tcPr>
            <w:tcW w:w="1293" w:type="pct"/>
            <w:vAlign w:val="center"/>
          </w:tcPr>
          <w:p w14:paraId="0DCA88D1" w14:textId="77777777" w:rsidR="00717759" w:rsidRDefault="00717759" w:rsidP="00717759">
            <w:pPr>
              <w:shd w:val="clear" w:color="auto" w:fill="FFFFFF"/>
              <w:spacing w:line="360" w:lineRule="auto"/>
              <w:rPr>
                <w:rFonts w:cs="Times New Roman"/>
                <w:color w:val="A31515"/>
                <w:szCs w:val="24"/>
              </w:rPr>
            </w:pPr>
            <w:r w:rsidRPr="00282586">
              <w:rPr>
                <w:rFonts w:cs="Times New Roman"/>
                <w:color w:val="A31515"/>
                <w:szCs w:val="24"/>
              </w:rPr>
              <w:t>publishViewId</w:t>
            </w:r>
          </w:p>
        </w:tc>
        <w:tc>
          <w:tcPr>
            <w:tcW w:w="697" w:type="pct"/>
            <w:vAlign w:val="center"/>
          </w:tcPr>
          <w:p w14:paraId="2DEF8109"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5835F835"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297FDD1A" w14:textId="77777777" w:rsidR="00717759" w:rsidRDefault="00717759" w:rsidP="00717759">
            <w:pPr>
              <w:widowControl w:val="0"/>
              <w:spacing w:line="360" w:lineRule="auto"/>
              <w:rPr>
                <w:rFonts w:cs="Times New Roman"/>
                <w:szCs w:val="24"/>
              </w:rPr>
            </w:pPr>
          </w:p>
        </w:tc>
        <w:tc>
          <w:tcPr>
            <w:tcW w:w="1449" w:type="pct"/>
            <w:vAlign w:val="center"/>
          </w:tcPr>
          <w:p w14:paraId="2951EBBD" w14:textId="77777777" w:rsidR="00717759" w:rsidRDefault="00717759" w:rsidP="00717759">
            <w:pPr>
              <w:pStyle w:val="bullet1"/>
              <w:numPr>
                <w:ilvl w:val="0"/>
                <w:numId w:val="0"/>
              </w:numPr>
            </w:pPr>
            <w:r>
              <w:t>Id mã hóa</w:t>
            </w:r>
          </w:p>
        </w:tc>
      </w:tr>
    </w:tbl>
    <w:p w14:paraId="54065AD9" w14:textId="77777777" w:rsidR="00717759" w:rsidRPr="000F227B" w:rsidRDefault="00717759" w:rsidP="00717759">
      <w:pPr>
        <w:pStyle w:val="bullet1"/>
      </w:pPr>
      <w:r w:rsidRPr="000F227B">
        <w:t>Request mẫu:</w:t>
      </w:r>
    </w:p>
    <w:p w14:paraId="12D80FC6" w14:textId="77777777" w:rsidR="00717759" w:rsidRPr="00DC5DA0" w:rsidRDefault="00717759" w:rsidP="00717759">
      <w:pPr>
        <w:pStyle w:val="bullet1"/>
        <w:numPr>
          <w:ilvl w:val="0"/>
          <w:numId w:val="0"/>
        </w:numPr>
      </w:pPr>
      <w:r w:rsidRPr="00CB0B36">
        <w:rPr>
          <w:rFonts w:eastAsiaTheme="minorHAnsi"/>
          <w:color w:val="000000"/>
          <w:kern w:val="0"/>
          <w14:ligatures w14:val="none"/>
        </w:rPr>
        <w:t>{</w:t>
      </w:r>
      <w:r w:rsidRPr="00282586">
        <w:rPr>
          <w:rFonts w:eastAsiaTheme="minorHAnsi"/>
          <w:color w:val="000000"/>
          <w:kern w:val="0"/>
          <w14:ligatures w14:val="none"/>
        </w:rPr>
        <w:t xml:space="preserve">  "publishViewId": "e5b63421-5550-4ea3-b605-29f2d7132e60</w:t>
      </w:r>
      <w:r w:rsidRPr="00CB0B36">
        <w:rPr>
          <w:rFonts w:eastAsiaTheme="minorHAnsi"/>
          <w:color w:val="000000"/>
          <w:kern w:val="0"/>
          <w14:ligatures w14:val="none"/>
        </w:rPr>
        <w:t xml:space="preserve">} </w:t>
      </w:r>
    </w:p>
    <w:p w14:paraId="05E1E9B6" w14:textId="77777777" w:rsidR="00717759" w:rsidRPr="000F227B" w:rsidRDefault="00717759" w:rsidP="00717759">
      <w:pPr>
        <w:pStyle w:val="bullet1"/>
      </w:pPr>
      <w:r w:rsidRPr="000F227B">
        <w:lastRenderedPageBreak/>
        <w:t>Output:</w:t>
      </w:r>
    </w:p>
    <w:tbl>
      <w:tblPr>
        <w:tblStyle w:val="TableGrid"/>
        <w:tblW w:w="5000" w:type="pct"/>
        <w:tblLook w:val="04A0" w:firstRow="1" w:lastRow="0" w:firstColumn="1" w:lastColumn="0" w:noHBand="0" w:noVBand="1"/>
      </w:tblPr>
      <w:tblGrid>
        <w:gridCol w:w="671"/>
        <w:gridCol w:w="2247"/>
        <w:gridCol w:w="6477"/>
      </w:tblGrid>
      <w:tr w:rsidR="00717759" w:rsidRPr="000F227B" w14:paraId="17BE915D" w14:textId="77777777" w:rsidTr="00717759">
        <w:trPr>
          <w:tblHeader/>
        </w:trPr>
        <w:tc>
          <w:tcPr>
            <w:tcW w:w="357" w:type="pct"/>
            <w:shd w:val="clear" w:color="auto" w:fill="4472C4" w:themeFill="accent1"/>
            <w:vAlign w:val="center"/>
          </w:tcPr>
          <w:p w14:paraId="46CFA93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96" w:type="pct"/>
            <w:shd w:val="clear" w:color="auto" w:fill="4472C4" w:themeFill="accent1"/>
            <w:vAlign w:val="center"/>
          </w:tcPr>
          <w:p w14:paraId="279C2C8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47" w:type="pct"/>
            <w:shd w:val="clear" w:color="auto" w:fill="4472C4" w:themeFill="accent1"/>
            <w:vAlign w:val="center"/>
          </w:tcPr>
          <w:p w14:paraId="2D6506B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019B0309" w14:textId="77777777" w:rsidTr="00717759">
        <w:tc>
          <w:tcPr>
            <w:tcW w:w="357" w:type="pct"/>
            <w:vAlign w:val="center"/>
          </w:tcPr>
          <w:p w14:paraId="04DB6731"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7012846F"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47" w:type="pct"/>
            <w:vAlign w:val="center"/>
          </w:tcPr>
          <w:p w14:paraId="116F9B07"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0B4935EE" w14:textId="77777777" w:rsidTr="00717759">
        <w:tc>
          <w:tcPr>
            <w:tcW w:w="357" w:type="pct"/>
            <w:vAlign w:val="center"/>
          </w:tcPr>
          <w:p w14:paraId="32D0192E"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7462DA4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47" w:type="pct"/>
            <w:vAlign w:val="center"/>
          </w:tcPr>
          <w:p w14:paraId="0F5D59C3"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4B8A58BD" w14:textId="77777777" w:rsidTr="00717759">
        <w:tc>
          <w:tcPr>
            <w:tcW w:w="357" w:type="pct"/>
            <w:vAlign w:val="center"/>
          </w:tcPr>
          <w:p w14:paraId="12A6A5C2"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1E31C31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47" w:type="pct"/>
            <w:vAlign w:val="center"/>
          </w:tcPr>
          <w:p w14:paraId="76162B5C"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66860F4C" w14:textId="77777777" w:rsidTr="00717759">
        <w:tc>
          <w:tcPr>
            <w:tcW w:w="357" w:type="pct"/>
            <w:vAlign w:val="center"/>
          </w:tcPr>
          <w:p w14:paraId="157B2F4B"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31D2018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47" w:type="pct"/>
            <w:vAlign w:val="center"/>
          </w:tcPr>
          <w:p w14:paraId="609245A1"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161EF0D6" w14:textId="77777777" w:rsidTr="00717759">
        <w:tc>
          <w:tcPr>
            <w:tcW w:w="357" w:type="pct"/>
            <w:vAlign w:val="center"/>
          </w:tcPr>
          <w:p w14:paraId="4005C055"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37B0620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47" w:type="pct"/>
            <w:vAlign w:val="center"/>
          </w:tcPr>
          <w:p w14:paraId="04ADAEFE"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2956578A" w14:textId="77777777" w:rsidTr="00717759">
        <w:tc>
          <w:tcPr>
            <w:tcW w:w="357" w:type="pct"/>
            <w:vAlign w:val="center"/>
          </w:tcPr>
          <w:p w14:paraId="3C09FBD0"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660E2BA2"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47" w:type="pct"/>
            <w:vAlign w:val="center"/>
          </w:tcPr>
          <w:p w14:paraId="48ACD439"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3AD6C3FA" w14:textId="77777777" w:rsidTr="00717759">
        <w:tc>
          <w:tcPr>
            <w:tcW w:w="357" w:type="pct"/>
            <w:vAlign w:val="center"/>
          </w:tcPr>
          <w:p w14:paraId="706911E3"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09E0199E"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47" w:type="pct"/>
            <w:vAlign w:val="center"/>
          </w:tcPr>
          <w:p w14:paraId="75438874"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1F4A0696" w14:textId="77777777" w:rsidTr="00717759">
        <w:tc>
          <w:tcPr>
            <w:tcW w:w="357" w:type="pct"/>
            <w:vAlign w:val="center"/>
          </w:tcPr>
          <w:p w14:paraId="5C290EC8"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2E28FB01"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47" w:type="pct"/>
            <w:vAlign w:val="center"/>
          </w:tcPr>
          <w:p w14:paraId="753221DD"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29BF128B" w14:textId="77777777" w:rsidTr="00717759">
        <w:tc>
          <w:tcPr>
            <w:tcW w:w="357" w:type="pct"/>
            <w:vAlign w:val="center"/>
          </w:tcPr>
          <w:p w14:paraId="75EB6029" w14:textId="77777777" w:rsidR="00717759" w:rsidRPr="000F227B" w:rsidRDefault="00717759" w:rsidP="006E470A">
            <w:pPr>
              <w:pStyle w:val="ListParagraph"/>
              <w:widowControl w:val="0"/>
              <w:numPr>
                <w:ilvl w:val="0"/>
                <w:numId w:val="173"/>
              </w:numPr>
              <w:tabs>
                <w:tab w:val="left" w:pos="284"/>
                <w:tab w:val="left" w:pos="360"/>
              </w:tabs>
              <w:spacing w:line="360" w:lineRule="auto"/>
              <w:rPr>
                <w:rFonts w:cs="Times New Roman"/>
                <w:szCs w:val="24"/>
              </w:rPr>
            </w:pPr>
          </w:p>
        </w:tc>
        <w:tc>
          <w:tcPr>
            <w:tcW w:w="1196" w:type="pct"/>
            <w:vAlign w:val="center"/>
          </w:tcPr>
          <w:p w14:paraId="61D50386" w14:textId="77777777" w:rsidR="00717759" w:rsidRPr="000F227B" w:rsidRDefault="00717759" w:rsidP="00717759">
            <w:pPr>
              <w:shd w:val="clear" w:color="auto" w:fill="FFFFFF"/>
              <w:spacing w:line="360" w:lineRule="auto"/>
              <w:rPr>
                <w:rFonts w:cs="Times New Roman"/>
                <w:color w:val="A31515"/>
                <w:szCs w:val="24"/>
              </w:rPr>
            </w:pPr>
            <w:r w:rsidRPr="00AD5941">
              <w:rPr>
                <w:rFonts w:cs="Times New Roman"/>
                <w:color w:val="A31515"/>
                <w:szCs w:val="24"/>
              </w:rPr>
              <w:t>content</w:t>
            </w:r>
          </w:p>
        </w:tc>
        <w:tc>
          <w:tcPr>
            <w:tcW w:w="3447" w:type="pct"/>
            <w:vAlign w:val="center"/>
          </w:tcPr>
          <w:p w14:paraId="43F5049F" w14:textId="77777777" w:rsidR="00717759" w:rsidRDefault="00717759" w:rsidP="00717759">
            <w:pPr>
              <w:widowControl w:val="0"/>
              <w:spacing w:line="360" w:lineRule="auto"/>
              <w:jc w:val="both"/>
              <w:rPr>
                <w:rFonts w:cs="Times New Roman"/>
                <w:szCs w:val="24"/>
              </w:rPr>
            </w:pPr>
            <w:r>
              <w:rPr>
                <w:rFonts w:cs="Times New Roman"/>
                <w:szCs w:val="24"/>
              </w:rPr>
              <w:t xml:space="preserve">Nội dung </w:t>
            </w:r>
          </w:p>
        </w:tc>
      </w:tr>
      <w:tr w:rsidR="00717759" w:rsidRPr="000F227B" w14:paraId="57DA9A41" w14:textId="77777777" w:rsidTr="00717759">
        <w:tc>
          <w:tcPr>
            <w:tcW w:w="357" w:type="pct"/>
            <w:vAlign w:val="center"/>
          </w:tcPr>
          <w:p w14:paraId="22371C9D"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37517CC4" w14:textId="77777777" w:rsidR="00717759" w:rsidRDefault="00717759" w:rsidP="00717759">
            <w:pPr>
              <w:shd w:val="clear" w:color="auto" w:fill="FFFFFF"/>
              <w:spacing w:line="360" w:lineRule="auto"/>
              <w:rPr>
                <w:rFonts w:cs="Times New Roman"/>
                <w:color w:val="A31515"/>
                <w:szCs w:val="24"/>
              </w:rPr>
            </w:pPr>
            <w:r w:rsidRPr="00AD5941">
              <w:rPr>
                <w:rFonts w:cs="Times New Roman"/>
                <w:color w:val="A31515"/>
                <w:szCs w:val="24"/>
              </w:rPr>
              <w:t>details</w:t>
            </w:r>
          </w:p>
        </w:tc>
        <w:tc>
          <w:tcPr>
            <w:tcW w:w="3447" w:type="pct"/>
            <w:vAlign w:val="center"/>
          </w:tcPr>
          <w:p w14:paraId="4C2C3ADA" w14:textId="77777777" w:rsidR="00717759" w:rsidRDefault="00717759" w:rsidP="00717759">
            <w:pPr>
              <w:widowControl w:val="0"/>
              <w:spacing w:line="360" w:lineRule="auto"/>
              <w:jc w:val="both"/>
              <w:rPr>
                <w:rFonts w:cs="Times New Roman"/>
                <w:szCs w:val="24"/>
              </w:rPr>
            </w:pPr>
            <w:r>
              <w:rPr>
                <w:rFonts w:cs="Times New Roman"/>
                <w:szCs w:val="24"/>
              </w:rPr>
              <w:t>Danh sách chi tiết</w:t>
            </w:r>
          </w:p>
        </w:tc>
      </w:tr>
      <w:tr w:rsidR="00717759" w:rsidRPr="000F227B" w14:paraId="273268EA" w14:textId="77777777" w:rsidTr="00717759">
        <w:tc>
          <w:tcPr>
            <w:tcW w:w="357" w:type="pct"/>
            <w:vAlign w:val="center"/>
          </w:tcPr>
          <w:p w14:paraId="785CA061"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1481913E"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47" w:type="pct"/>
            <w:vAlign w:val="center"/>
          </w:tcPr>
          <w:p w14:paraId="49ADAF7F"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4EAEF264" w14:textId="77777777" w:rsidTr="00717759">
        <w:tc>
          <w:tcPr>
            <w:tcW w:w="357" w:type="pct"/>
            <w:vAlign w:val="center"/>
          </w:tcPr>
          <w:p w14:paraId="53EFA150"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2B0C5EC5"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3447" w:type="pct"/>
            <w:vAlign w:val="center"/>
          </w:tcPr>
          <w:p w14:paraId="149C63D7" w14:textId="77777777" w:rsidR="00717759" w:rsidRDefault="00717759" w:rsidP="00717759">
            <w:pPr>
              <w:widowControl w:val="0"/>
              <w:spacing w:line="360" w:lineRule="auto"/>
              <w:jc w:val="both"/>
              <w:rPr>
                <w:rFonts w:cs="Times New Roman"/>
                <w:szCs w:val="24"/>
              </w:rPr>
            </w:pPr>
            <w:r>
              <w:rPr>
                <w:rFonts w:cs="Times New Roman"/>
                <w:szCs w:val="24"/>
              </w:rPr>
              <w:t>Trạng thái hoạt động</w:t>
            </w:r>
          </w:p>
        </w:tc>
      </w:tr>
      <w:tr w:rsidR="00717759" w:rsidRPr="000F227B" w14:paraId="45F6C033" w14:textId="77777777" w:rsidTr="00717759">
        <w:tc>
          <w:tcPr>
            <w:tcW w:w="357" w:type="pct"/>
            <w:vAlign w:val="center"/>
          </w:tcPr>
          <w:p w14:paraId="2895C484"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14A0BBCC" w14:textId="77777777" w:rsidR="00717759" w:rsidRDefault="00717759" w:rsidP="00717759">
            <w:pPr>
              <w:shd w:val="clear" w:color="auto" w:fill="FFFFFF"/>
              <w:spacing w:line="360" w:lineRule="auto"/>
              <w:rPr>
                <w:rFonts w:cs="Times New Roman"/>
                <w:color w:val="A31515"/>
                <w:szCs w:val="24"/>
              </w:rPr>
            </w:pPr>
            <w:r w:rsidRPr="00AD5941">
              <w:rPr>
                <w:rFonts w:cs="Times New Roman"/>
                <w:color w:val="A31515"/>
                <w:szCs w:val="24"/>
              </w:rPr>
              <w:t>notes</w:t>
            </w:r>
          </w:p>
        </w:tc>
        <w:tc>
          <w:tcPr>
            <w:tcW w:w="3447" w:type="pct"/>
            <w:vAlign w:val="center"/>
          </w:tcPr>
          <w:p w14:paraId="75512B4B"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652C03E0" w14:textId="77777777" w:rsidTr="00717759">
        <w:tc>
          <w:tcPr>
            <w:tcW w:w="357" w:type="pct"/>
            <w:vAlign w:val="center"/>
          </w:tcPr>
          <w:p w14:paraId="26384A5B"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58895921" w14:textId="77777777" w:rsidR="00717759" w:rsidRPr="00FA6C2C" w:rsidRDefault="00717759" w:rsidP="00717759">
            <w:pPr>
              <w:shd w:val="clear" w:color="auto" w:fill="FFFFFF"/>
              <w:spacing w:line="360" w:lineRule="auto"/>
              <w:rPr>
                <w:rFonts w:cs="Times New Roman"/>
                <w:color w:val="A31515"/>
                <w:szCs w:val="24"/>
              </w:rPr>
            </w:pPr>
            <w:r w:rsidRPr="00AD5941">
              <w:rPr>
                <w:rFonts w:cs="Times New Roman"/>
                <w:color w:val="A31515"/>
                <w:szCs w:val="24"/>
              </w:rPr>
              <w:t>type</w:t>
            </w:r>
          </w:p>
        </w:tc>
        <w:tc>
          <w:tcPr>
            <w:tcW w:w="3447" w:type="pct"/>
            <w:vAlign w:val="center"/>
          </w:tcPr>
          <w:p w14:paraId="282D1930" w14:textId="77777777" w:rsidR="00717759" w:rsidRDefault="00717759" w:rsidP="00717759">
            <w:pPr>
              <w:widowControl w:val="0"/>
              <w:spacing w:line="360" w:lineRule="auto"/>
              <w:jc w:val="both"/>
              <w:rPr>
                <w:rFonts w:cs="Times New Roman"/>
                <w:szCs w:val="24"/>
              </w:rPr>
            </w:pPr>
            <w:r>
              <w:rPr>
                <w:rFonts w:cs="Times New Roman"/>
                <w:szCs w:val="24"/>
              </w:rPr>
              <w:t>Loại Mẫu</w:t>
            </w:r>
          </w:p>
        </w:tc>
      </w:tr>
      <w:tr w:rsidR="00717759" w:rsidRPr="000F227B" w14:paraId="7E9860CF" w14:textId="77777777" w:rsidTr="00717759">
        <w:tc>
          <w:tcPr>
            <w:tcW w:w="357" w:type="pct"/>
            <w:vAlign w:val="center"/>
          </w:tcPr>
          <w:p w14:paraId="649DA67A"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0F088B10"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name</w:t>
            </w:r>
          </w:p>
        </w:tc>
        <w:tc>
          <w:tcPr>
            <w:tcW w:w="3447" w:type="pct"/>
            <w:vAlign w:val="center"/>
          </w:tcPr>
          <w:p w14:paraId="55CB9823" w14:textId="77777777" w:rsidR="00717759" w:rsidRDefault="00717759" w:rsidP="00717759">
            <w:pPr>
              <w:widowControl w:val="0"/>
              <w:spacing w:line="360" w:lineRule="auto"/>
              <w:jc w:val="both"/>
              <w:rPr>
                <w:rFonts w:cs="Times New Roman"/>
                <w:szCs w:val="24"/>
              </w:rPr>
            </w:pPr>
            <w:r>
              <w:rPr>
                <w:rFonts w:cs="Times New Roman"/>
                <w:szCs w:val="24"/>
              </w:rPr>
              <w:t>Tên mẫu</w:t>
            </w:r>
          </w:p>
        </w:tc>
      </w:tr>
      <w:tr w:rsidR="00717759" w:rsidRPr="000F227B" w14:paraId="78742D96" w14:textId="77777777" w:rsidTr="00717759">
        <w:tc>
          <w:tcPr>
            <w:tcW w:w="357" w:type="pct"/>
            <w:vAlign w:val="center"/>
          </w:tcPr>
          <w:p w14:paraId="36C6ED32" w14:textId="77777777" w:rsidR="00717759" w:rsidRPr="000F227B" w:rsidRDefault="00717759" w:rsidP="006E470A">
            <w:pPr>
              <w:pStyle w:val="ListParagraph"/>
              <w:widowControl w:val="0"/>
              <w:numPr>
                <w:ilvl w:val="0"/>
                <w:numId w:val="173"/>
              </w:numPr>
              <w:tabs>
                <w:tab w:val="left" w:pos="284"/>
                <w:tab w:val="left" w:pos="360"/>
              </w:tabs>
              <w:spacing w:line="360" w:lineRule="auto"/>
              <w:ind w:left="57" w:firstLine="113"/>
              <w:rPr>
                <w:rFonts w:cs="Times New Roman"/>
                <w:szCs w:val="24"/>
              </w:rPr>
            </w:pPr>
          </w:p>
        </w:tc>
        <w:tc>
          <w:tcPr>
            <w:tcW w:w="1196" w:type="pct"/>
            <w:vAlign w:val="center"/>
          </w:tcPr>
          <w:p w14:paraId="088664B8"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47" w:type="pct"/>
            <w:vAlign w:val="center"/>
          </w:tcPr>
          <w:p w14:paraId="26D29A3F"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bl>
    <w:p w14:paraId="1C05D75E" w14:textId="77777777" w:rsidR="00717759" w:rsidRPr="000F227B" w:rsidRDefault="00717759" w:rsidP="00717759">
      <w:pPr>
        <w:widowControl w:val="0"/>
        <w:spacing w:after="0" w:line="360" w:lineRule="auto"/>
        <w:jc w:val="both"/>
        <w:rPr>
          <w:rFonts w:cs="Times New Roman"/>
          <w:szCs w:val="24"/>
        </w:rPr>
      </w:pPr>
    </w:p>
    <w:p w14:paraId="2723FF00" w14:textId="77777777" w:rsidR="00717759" w:rsidRPr="000F227B" w:rsidRDefault="00717759" w:rsidP="00717759">
      <w:pPr>
        <w:pStyle w:val="bullet1"/>
      </w:pPr>
      <w:r w:rsidRPr="000F227B">
        <w:t>Response mẫu:</w:t>
      </w:r>
    </w:p>
    <w:p w14:paraId="2AFA7247"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64FEC803" w14:textId="77777777" w:rsidR="00717759" w:rsidRPr="00AD5941" w:rsidRDefault="00717759" w:rsidP="00717759">
      <w:pPr>
        <w:pStyle w:val="bullet1"/>
        <w:numPr>
          <w:ilvl w:val="0"/>
          <w:numId w:val="0"/>
        </w:numPr>
        <w:rPr>
          <w:color w:val="000000"/>
          <w:kern w:val="0"/>
          <w14:ligatures w14:val="none"/>
        </w:rPr>
      </w:pPr>
      <w:r w:rsidRPr="00FA6C2C">
        <w:rPr>
          <w:color w:val="000000"/>
          <w:kern w:val="0"/>
          <w14:ligatures w14:val="none"/>
        </w:rPr>
        <w:t xml:space="preserve">  </w:t>
      </w:r>
      <w:r w:rsidRPr="00776CF3">
        <w:rPr>
          <w:color w:val="000000"/>
          <w:kern w:val="0"/>
          <w14:ligatures w14:val="none"/>
        </w:rPr>
        <w:t xml:space="preserve">  </w:t>
      </w:r>
      <w:r w:rsidRPr="00AD5941">
        <w:rPr>
          <w:color w:val="000000"/>
          <w:kern w:val="0"/>
          <w14:ligatures w14:val="none"/>
        </w:rPr>
        <w:t xml:space="preserve">  "isSuccessful": true,</w:t>
      </w:r>
    </w:p>
    <w:p w14:paraId="1D4BFA1A"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"data": {</w:t>
      </w:r>
    </w:p>
    <w:p w14:paraId="06C67737"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"id": 22,</w:t>
      </w:r>
    </w:p>
    <w:p w14:paraId="06D81C33"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"publishViewId": null,</w:t>
      </w:r>
    </w:p>
    <w:p w14:paraId="2BBE923E"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"type": 0,</w:t>
      </w:r>
    </w:p>
    <w:p w14:paraId="48FD1377"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"name": "Test",</w:t>
      </w:r>
    </w:p>
    <w:p w14:paraId="2FE085E3"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"notes": "",</w:t>
      </w:r>
    </w:p>
    <w:p w14:paraId="537D1E25"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"content": null,</w:t>
      </w:r>
    </w:p>
    <w:p w14:paraId="01FA52A1"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"details": null,</w:t>
      </w:r>
    </w:p>
    <w:p w14:paraId="7B408E27"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"isActive": true</w:t>
      </w:r>
    </w:p>
    <w:p w14:paraId="769A59B0"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w:t>
      </w:r>
    </w:p>
    <w:p w14:paraId="1A6FBEE2"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lastRenderedPageBreak/>
        <w:t xml:space="preserve">  "code": "00",</w:t>
      </w:r>
    </w:p>
    <w:p w14:paraId="4BFAA703"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"notifyMessage": "RemoveSuccessfully",</w:t>
      </w:r>
    </w:p>
    <w:p w14:paraId="69E5FFCB"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"errorMessage": null,</w:t>
      </w:r>
    </w:p>
    <w:p w14:paraId="3793098E"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"errorData": null,</w:t>
      </w:r>
    </w:p>
    <w:p w14:paraId="1EE25B43" w14:textId="77777777" w:rsidR="00717759" w:rsidRPr="00AD5941" w:rsidRDefault="00717759" w:rsidP="00717759">
      <w:pPr>
        <w:pStyle w:val="bullet1"/>
        <w:numPr>
          <w:ilvl w:val="0"/>
          <w:numId w:val="0"/>
        </w:numPr>
        <w:rPr>
          <w:color w:val="000000"/>
          <w:kern w:val="0"/>
          <w14:ligatures w14:val="none"/>
        </w:rPr>
      </w:pPr>
      <w:r w:rsidRPr="00AD5941">
        <w:rPr>
          <w:color w:val="000000"/>
          <w:kern w:val="0"/>
          <w14:ligatures w14:val="none"/>
        </w:rPr>
        <w:t xml:space="preserve">  "additionalProperties": {},</w:t>
      </w:r>
    </w:p>
    <w:p w14:paraId="6CD3E889" w14:textId="77777777" w:rsidR="00717759" w:rsidRPr="000F227B" w:rsidRDefault="00717759" w:rsidP="00717759">
      <w:pPr>
        <w:pStyle w:val="bullet1"/>
        <w:numPr>
          <w:ilvl w:val="0"/>
          <w:numId w:val="0"/>
        </w:numPr>
      </w:pPr>
      <w:r w:rsidRPr="00AD5941">
        <w:rPr>
          <w:color w:val="000000"/>
          <w:kern w:val="0"/>
          <w14:ligatures w14:val="none"/>
        </w:rPr>
        <w:t xml:space="preserve">  "errorTranslate": null</w:t>
      </w:r>
      <w:r w:rsidRPr="00FA6C2C">
        <w:rPr>
          <w:color w:val="000000"/>
          <w:kern w:val="0"/>
          <w14:ligatures w14:val="none"/>
        </w:rPr>
        <w:t>}</w:t>
      </w:r>
    </w:p>
    <w:p w14:paraId="188CCFC0"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5FBDE301" w14:textId="77777777" w:rsidTr="00577BA2">
        <w:trPr>
          <w:tblHeader/>
        </w:trPr>
        <w:tc>
          <w:tcPr>
            <w:tcW w:w="704" w:type="dxa"/>
            <w:shd w:val="clear" w:color="auto" w:fill="4472C4" w:themeFill="accent1"/>
            <w:vAlign w:val="center"/>
          </w:tcPr>
          <w:p w14:paraId="6D0AB58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4EE26EB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6A5A7C70" w14:textId="77777777" w:rsidTr="00577BA2">
        <w:tc>
          <w:tcPr>
            <w:tcW w:w="704" w:type="dxa"/>
            <w:vAlign w:val="center"/>
          </w:tcPr>
          <w:p w14:paraId="12BA819F" w14:textId="77777777" w:rsidR="00717759" w:rsidRPr="000F227B" w:rsidRDefault="00717759" w:rsidP="006E470A">
            <w:pPr>
              <w:pStyle w:val="ListParagraph"/>
              <w:widowControl w:val="0"/>
              <w:numPr>
                <w:ilvl w:val="0"/>
                <w:numId w:val="176"/>
              </w:numPr>
              <w:tabs>
                <w:tab w:val="left" w:pos="172"/>
                <w:tab w:val="left" w:pos="360"/>
              </w:tabs>
              <w:spacing w:line="360" w:lineRule="auto"/>
              <w:rPr>
                <w:rFonts w:cs="Times New Roman"/>
                <w:szCs w:val="24"/>
              </w:rPr>
            </w:pPr>
          </w:p>
        </w:tc>
        <w:tc>
          <w:tcPr>
            <w:tcW w:w="8691" w:type="dxa"/>
            <w:vAlign w:val="center"/>
          </w:tcPr>
          <w:p w14:paraId="180B6597" w14:textId="77777777" w:rsidR="00717759" w:rsidRDefault="00717759" w:rsidP="00717759">
            <w:pPr>
              <w:pStyle w:val="bullet1"/>
              <w:numPr>
                <w:ilvl w:val="0"/>
                <w:numId w:val="0"/>
              </w:numPr>
            </w:pPr>
            <w:r w:rsidRPr="000F227B">
              <w:t xml:space="preserve">Thực hiện </w:t>
            </w:r>
            <w:r>
              <w:t>validate</w:t>
            </w:r>
          </w:p>
          <w:p w14:paraId="08450782" w14:textId="77777777" w:rsidR="00717759" w:rsidRDefault="00717759" w:rsidP="00717759">
            <w:pPr>
              <w:pStyle w:val="bullet1"/>
            </w:pPr>
            <w:r>
              <w:t>Kiểm tra publishViewId. Nếu null, thông báo “</w:t>
            </w:r>
            <w:r w:rsidRPr="00233162">
              <w:t>PublishViewId không được để trống</w:t>
            </w:r>
            <w:r>
              <w:t>”</w:t>
            </w:r>
          </w:p>
          <w:p w14:paraId="5B3DBBCD" w14:textId="77777777" w:rsidR="00717759" w:rsidRPr="000F227B" w:rsidRDefault="00717759" w:rsidP="00717759">
            <w:pPr>
              <w:pStyle w:val="bullet1"/>
            </w:pPr>
            <w:r>
              <w:t>Kiểm tra publishViewId. Nếu không tìm đc dữ liệu đúng, thông báo “</w:t>
            </w:r>
            <w:r w:rsidRPr="005B2E59">
              <w:t>Không tìm thấy dữ liệu</w:t>
            </w:r>
            <w:r>
              <w:t>”</w:t>
            </w:r>
          </w:p>
        </w:tc>
      </w:tr>
      <w:tr w:rsidR="00717759" w:rsidRPr="000F227B" w14:paraId="01686208" w14:textId="77777777" w:rsidTr="00577BA2">
        <w:tc>
          <w:tcPr>
            <w:tcW w:w="704" w:type="dxa"/>
            <w:vAlign w:val="center"/>
          </w:tcPr>
          <w:p w14:paraId="2C64D424" w14:textId="77777777" w:rsidR="00717759" w:rsidRPr="000F227B" w:rsidRDefault="00717759" w:rsidP="006E470A">
            <w:pPr>
              <w:pStyle w:val="ListParagraph"/>
              <w:widowControl w:val="0"/>
              <w:numPr>
                <w:ilvl w:val="0"/>
                <w:numId w:val="176"/>
              </w:numPr>
              <w:tabs>
                <w:tab w:val="left" w:pos="172"/>
                <w:tab w:val="left" w:pos="360"/>
              </w:tabs>
              <w:spacing w:line="360" w:lineRule="auto"/>
              <w:ind w:hanging="548"/>
              <w:rPr>
                <w:rFonts w:cs="Times New Roman"/>
                <w:szCs w:val="24"/>
              </w:rPr>
            </w:pPr>
          </w:p>
        </w:tc>
        <w:tc>
          <w:tcPr>
            <w:tcW w:w="8691" w:type="dxa"/>
            <w:vAlign w:val="center"/>
          </w:tcPr>
          <w:p w14:paraId="332B41CB" w14:textId="77777777" w:rsidR="00717759" w:rsidRDefault="00717759" w:rsidP="00717759">
            <w:pPr>
              <w:pStyle w:val="bullet1"/>
              <w:numPr>
                <w:ilvl w:val="0"/>
                <w:numId w:val="0"/>
              </w:numPr>
            </w:pPr>
            <w:r w:rsidRPr="000F227B">
              <w:t xml:space="preserve">Thực hiện </w:t>
            </w:r>
            <w:r>
              <w:t xml:space="preserve">xóa mẫu: Update </w:t>
            </w:r>
            <w:r w:rsidRPr="00AD5941">
              <w:t>system_shop_template_details</w:t>
            </w:r>
            <w:r>
              <w:t xml:space="preserve"> Set IsDeleted = 1 where Id = {Id}</w:t>
            </w:r>
          </w:p>
          <w:p w14:paraId="1D87E4FC" w14:textId="77777777" w:rsidR="00717759" w:rsidRPr="000F227B" w:rsidRDefault="00717759" w:rsidP="00717759">
            <w:pPr>
              <w:pStyle w:val="bullet1"/>
              <w:numPr>
                <w:ilvl w:val="0"/>
                <w:numId w:val="0"/>
              </w:numPr>
            </w:pPr>
            <w:r>
              <w:t>Id giải mã từ publishViewId</w:t>
            </w:r>
          </w:p>
        </w:tc>
      </w:tr>
      <w:tr w:rsidR="00717759" w:rsidRPr="000F227B" w14:paraId="6A499C77" w14:textId="77777777" w:rsidTr="00577BA2">
        <w:tc>
          <w:tcPr>
            <w:tcW w:w="704" w:type="dxa"/>
            <w:vAlign w:val="center"/>
          </w:tcPr>
          <w:p w14:paraId="1C856F27" w14:textId="77777777" w:rsidR="00717759" w:rsidRPr="000F227B" w:rsidRDefault="00717759" w:rsidP="006E470A">
            <w:pPr>
              <w:pStyle w:val="ListParagraph"/>
              <w:widowControl w:val="0"/>
              <w:numPr>
                <w:ilvl w:val="0"/>
                <w:numId w:val="176"/>
              </w:numPr>
              <w:tabs>
                <w:tab w:val="left" w:pos="172"/>
                <w:tab w:val="left" w:pos="360"/>
              </w:tabs>
              <w:spacing w:line="360" w:lineRule="auto"/>
              <w:ind w:hanging="548"/>
              <w:rPr>
                <w:rFonts w:cs="Times New Roman"/>
                <w:szCs w:val="24"/>
              </w:rPr>
            </w:pPr>
          </w:p>
        </w:tc>
        <w:tc>
          <w:tcPr>
            <w:tcW w:w="8691" w:type="dxa"/>
            <w:vAlign w:val="center"/>
          </w:tcPr>
          <w:p w14:paraId="4605DF05" w14:textId="77777777" w:rsidR="00717759" w:rsidRPr="000F227B" w:rsidRDefault="00717759" w:rsidP="00717759">
            <w:pPr>
              <w:pStyle w:val="bullet1"/>
              <w:numPr>
                <w:ilvl w:val="0"/>
                <w:numId w:val="0"/>
              </w:numPr>
            </w:pPr>
            <w:r w:rsidRPr="000F227B">
              <w:t xml:space="preserve">Thực hiện </w:t>
            </w:r>
            <w:r>
              <w:t xml:space="preserve">xóa bản ghi bảng </w:t>
            </w:r>
            <w:r w:rsidRPr="00AD5941">
              <w:t>system_shop_template_details</w:t>
            </w:r>
            <w:r>
              <w:t xml:space="preserve">: Delete from </w:t>
            </w:r>
            <w:r w:rsidRPr="00AD5941">
              <w:t>system_shop_template_details</w:t>
            </w:r>
            <w:r>
              <w:t xml:space="preserve"> where TemplateId = {Id}</w:t>
            </w:r>
          </w:p>
        </w:tc>
      </w:tr>
      <w:tr w:rsidR="00717759" w:rsidRPr="000F227B" w14:paraId="595CF752" w14:textId="77777777" w:rsidTr="00577BA2">
        <w:tc>
          <w:tcPr>
            <w:tcW w:w="704" w:type="dxa"/>
            <w:vAlign w:val="center"/>
          </w:tcPr>
          <w:p w14:paraId="25047B11" w14:textId="77777777" w:rsidR="00717759" w:rsidRPr="000F227B" w:rsidRDefault="00717759" w:rsidP="006E470A">
            <w:pPr>
              <w:pStyle w:val="ListParagraph"/>
              <w:widowControl w:val="0"/>
              <w:numPr>
                <w:ilvl w:val="0"/>
                <w:numId w:val="176"/>
              </w:numPr>
              <w:tabs>
                <w:tab w:val="left" w:pos="172"/>
                <w:tab w:val="left" w:pos="360"/>
              </w:tabs>
              <w:spacing w:line="360" w:lineRule="auto"/>
              <w:ind w:hanging="548"/>
              <w:rPr>
                <w:rFonts w:cs="Times New Roman"/>
                <w:szCs w:val="24"/>
              </w:rPr>
            </w:pPr>
          </w:p>
        </w:tc>
        <w:tc>
          <w:tcPr>
            <w:tcW w:w="8691" w:type="dxa"/>
            <w:vAlign w:val="center"/>
          </w:tcPr>
          <w:p w14:paraId="37F1FBFD" w14:textId="77777777" w:rsidR="00717759" w:rsidRPr="000F227B" w:rsidRDefault="00717759" w:rsidP="00717759">
            <w:pPr>
              <w:pStyle w:val="bullet1"/>
              <w:numPr>
                <w:ilvl w:val="0"/>
                <w:numId w:val="0"/>
              </w:numPr>
            </w:pPr>
            <w:r>
              <w:t>Thành công, trả về dự liệu đã lưu</w:t>
            </w:r>
          </w:p>
        </w:tc>
      </w:tr>
    </w:tbl>
    <w:p w14:paraId="5E88D988" w14:textId="77777777" w:rsidR="00717759" w:rsidRPr="0023375A" w:rsidRDefault="00717759" w:rsidP="00717759">
      <w:pPr>
        <w:pStyle w:val="bullet1"/>
        <w:numPr>
          <w:ilvl w:val="0"/>
          <w:numId w:val="0"/>
        </w:numPr>
      </w:pPr>
    </w:p>
    <w:p w14:paraId="430E20F4" w14:textId="6E54E044" w:rsidR="00717759" w:rsidRPr="0023375A" w:rsidRDefault="00717759" w:rsidP="00334AD1">
      <w:pPr>
        <w:pStyle w:val="Heading4"/>
      </w:pPr>
      <w:r w:rsidRPr="0023375A">
        <w:t>Kích hoạt/tạm dừng phiếu nhập mẫu</w:t>
      </w:r>
      <w:r>
        <w:t xml:space="preserve"> </w:t>
      </w:r>
    </w:p>
    <w:p w14:paraId="101315B9" w14:textId="77777777" w:rsidR="00717759" w:rsidRPr="000F227B" w:rsidRDefault="00717759" w:rsidP="00334AD1">
      <w:pPr>
        <w:pStyle w:val="Heading5"/>
      </w:pPr>
      <w:r w:rsidRPr="000F227B">
        <w:t>Thông tin chung API</w:t>
      </w:r>
    </w:p>
    <w:p w14:paraId="47350EF5" w14:textId="77777777" w:rsidR="00717759" w:rsidRPr="000F227B" w:rsidRDefault="00717759" w:rsidP="00717759">
      <w:pPr>
        <w:pStyle w:val="bullet1"/>
      </w:pPr>
      <w:r w:rsidRPr="000F227B">
        <w:t xml:space="preserve">Url: </w:t>
      </w:r>
      <w:r>
        <w:t>/</w:t>
      </w:r>
      <w:r w:rsidRPr="00F637C5">
        <w:t>api/</w:t>
      </w:r>
      <w:r w:rsidRPr="000B4BE4">
        <w:t>pos/shop-template</w:t>
      </w:r>
      <w:r w:rsidRPr="00F637C5">
        <w:t>/change-</w:t>
      </w:r>
      <w:r w:rsidRPr="000B4BE4">
        <w:t>active</w:t>
      </w:r>
    </w:p>
    <w:p w14:paraId="598BA20C" w14:textId="77777777" w:rsidR="00717759" w:rsidRPr="000F227B" w:rsidRDefault="00717759" w:rsidP="00717759">
      <w:pPr>
        <w:pStyle w:val="bullet1"/>
      </w:pPr>
      <w:r w:rsidRPr="000F227B">
        <w:t xml:space="preserve">Method: </w:t>
      </w:r>
      <w:r>
        <w:t>POST</w:t>
      </w:r>
    </w:p>
    <w:p w14:paraId="5CD4866A" w14:textId="77777777" w:rsidR="00717759" w:rsidRPr="000F227B" w:rsidRDefault="00717759" w:rsidP="00717759">
      <w:pPr>
        <w:pStyle w:val="bullet1"/>
      </w:pPr>
      <w:r w:rsidRPr="000F227B">
        <w:t>Headers:</w:t>
      </w:r>
    </w:p>
    <w:p w14:paraId="60358B77" w14:textId="77777777" w:rsidR="00717759" w:rsidRPr="000F227B" w:rsidRDefault="00717759" w:rsidP="00717759">
      <w:pPr>
        <w:pStyle w:val="bullet2"/>
      </w:pPr>
      <w:r w:rsidRPr="000F227B">
        <w:t xml:space="preserve">Request Headers: </w:t>
      </w:r>
    </w:p>
    <w:p w14:paraId="013430D9" w14:textId="77777777" w:rsidR="00717759" w:rsidRPr="000F227B" w:rsidRDefault="00717759" w:rsidP="00717759">
      <w:pPr>
        <w:pStyle w:val="bullet3"/>
      </w:pPr>
      <w:r w:rsidRPr="000F227B">
        <w:t>Content-Type: application/json</w:t>
      </w:r>
    </w:p>
    <w:p w14:paraId="4A42956D" w14:textId="77777777" w:rsidR="00717759" w:rsidRPr="000F227B" w:rsidRDefault="00717759" w:rsidP="00717759">
      <w:pPr>
        <w:pStyle w:val="bullet2"/>
      </w:pPr>
      <w:r w:rsidRPr="000F227B">
        <w:t xml:space="preserve">Response Headers: </w:t>
      </w:r>
    </w:p>
    <w:p w14:paraId="776B50F6" w14:textId="77777777" w:rsidR="00717759" w:rsidRPr="000F227B" w:rsidRDefault="00717759" w:rsidP="00717759">
      <w:pPr>
        <w:pStyle w:val="bullet3"/>
      </w:pPr>
      <w:r w:rsidRPr="000F227B">
        <w:t>Access-Control-Allow-Origin: *</w:t>
      </w:r>
    </w:p>
    <w:p w14:paraId="6B0DD4EA" w14:textId="77777777" w:rsidR="00717759" w:rsidRPr="000F227B" w:rsidRDefault="00717759" w:rsidP="00717759">
      <w:pPr>
        <w:pStyle w:val="bullet3"/>
      </w:pPr>
      <w:r w:rsidRPr="000F227B">
        <w:t>Content-Type: application/json</w:t>
      </w:r>
    </w:p>
    <w:p w14:paraId="0CAE166A" w14:textId="77777777" w:rsidR="00717759" w:rsidRPr="000F227B" w:rsidRDefault="00717759" w:rsidP="00717759">
      <w:pPr>
        <w:pStyle w:val="SubBullet"/>
        <w:numPr>
          <w:ilvl w:val="0"/>
          <w:numId w:val="0"/>
        </w:numPr>
        <w:spacing w:line="360" w:lineRule="auto"/>
        <w:ind w:left="794"/>
      </w:pPr>
    </w:p>
    <w:p w14:paraId="0D9E884C" w14:textId="77777777" w:rsidR="00717759" w:rsidRPr="000F227B" w:rsidRDefault="00717759" w:rsidP="00334AD1">
      <w:pPr>
        <w:pStyle w:val="Heading5"/>
      </w:pPr>
      <w:r w:rsidRPr="000F227B">
        <w:t>Mô tả chi tiết thông tin đầu vào, đầu ra</w:t>
      </w:r>
    </w:p>
    <w:p w14:paraId="15DF9065"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69A26D72" w14:textId="77777777" w:rsidTr="00717759">
        <w:tc>
          <w:tcPr>
            <w:tcW w:w="357" w:type="pct"/>
            <w:shd w:val="clear" w:color="auto" w:fill="4472C4" w:themeFill="accent1"/>
            <w:vAlign w:val="center"/>
          </w:tcPr>
          <w:p w14:paraId="3CB342C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lastRenderedPageBreak/>
              <w:t>STT</w:t>
            </w:r>
          </w:p>
        </w:tc>
        <w:tc>
          <w:tcPr>
            <w:tcW w:w="1293" w:type="pct"/>
            <w:shd w:val="clear" w:color="auto" w:fill="4472C4" w:themeFill="accent1"/>
            <w:vAlign w:val="center"/>
          </w:tcPr>
          <w:p w14:paraId="44161FE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1FD245D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60CF3FE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09D323C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040FB51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51D69073" w14:textId="77777777" w:rsidTr="00717759">
        <w:tc>
          <w:tcPr>
            <w:tcW w:w="357" w:type="pct"/>
            <w:vAlign w:val="center"/>
          </w:tcPr>
          <w:p w14:paraId="174D9C90" w14:textId="77777777" w:rsidR="00717759" w:rsidRPr="000F227B" w:rsidRDefault="00717759" w:rsidP="006E470A">
            <w:pPr>
              <w:pStyle w:val="ListParagraph"/>
              <w:widowControl w:val="0"/>
              <w:numPr>
                <w:ilvl w:val="0"/>
                <w:numId w:val="194"/>
              </w:numPr>
              <w:tabs>
                <w:tab w:val="left" w:pos="284"/>
                <w:tab w:val="left" w:pos="360"/>
              </w:tabs>
              <w:spacing w:line="360" w:lineRule="auto"/>
              <w:rPr>
                <w:rFonts w:cs="Times New Roman"/>
                <w:szCs w:val="24"/>
              </w:rPr>
            </w:pPr>
          </w:p>
        </w:tc>
        <w:tc>
          <w:tcPr>
            <w:tcW w:w="1293" w:type="pct"/>
            <w:vAlign w:val="center"/>
          </w:tcPr>
          <w:p w14:paraId="177BF43E" w14:textId="77777777" w:rsidR="00717759" w:rsidRDefault="00717759" w:rsidP="00717759">
            <w:pPr>
              <w:shd w:val="clear" w:color="auto" w:fill="FFFFFF"/>
              <w:spacing w:line="360" w:lineRule="auto"/>
              <w:rPr>
                <w:rFonts w:cs="Times New Roman"/>
                <w:color w:val="A31515"/>
                <w:szCs w:val="24"/>
              </w:rPr>
            </w:pPr>
            <w:r w:rsidRPr="00F637C5">
              <w:rPr>
                <w:rFonts w:cs="Times New Roman"/>
                <w:color w:val="A31515"/>
                <w:szCs w:val="24"/>
              </w:rPr>
              <w:t>publishId</w:t>
            </w:r>
          </w:p>
        </w:tc>
        <w:tc>
          <w:tcPr>
            <w:tcW w:w="697" w:type="pct"/>
            <w:vAlign w:val="center"/>
          </w:tcPr>
          <w:p w14:paraId="09559D48"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347F93D2"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1D56AFC4" w14:textId="77777777" w:rsidR="00717759" w:rsidRDefault="00717759" w:rsidP="00717759">
            <w:pPr>
              <w:widowControl w:val="0"/>
              <w:spacing w:line="360" w:lineRule="auto"/>
              <w:rPr>
                <w:rFonts w:cs="Times New Roman"/>
                <w:szCs w:val="24"/>
              </w:rPr>
            </w:pPr>
          </w:p>
        </w:tc>
        <w:tc>
          <w:tcPr>
            <w:tcW w:w="1449" w:type="pct"/>
            <w:vAlign w:val="center"/>
          </w:tcPr>
          <w:p w14:paraId="21A1A8D4" w14:textId="77777777" w:rsidR="00717759" w:rsidRDefault="00717759" w:rsidP="00717759">
            <w:pPr>
              <w:pStyle w:val="bullet1"/>
              <w:numPr>
                <w:ilvl w:val="0"/>
                <w:numId w:val="0"/>
              </w:numPr>
            </w:pPr>
            <w:r>
              <w:t>Id mã hóa</w:t>
            </w:r>
          </w:p>
        </w:tc>
      </w:tr>
      <w:tr w:rsidR="00717759" w:rsidRPr="000F227B" w14:paraId="233A7A5D" w14:textId="77777777" w:rsidTr="00717759">
        <w:tc>
          <w:tcPr>
            <w:tcW w:w="357" w:type="pct"/>
            <w:vAlign w:val="center"/>
          </w:tcPr>
          <w:p w14:paraId="2F7077E6" w14:textId="77777777" w:rsidR="00717759" w:rsidRPr="000F227B" w:rsidRDefault="00717759" w:rsidP="006E470A">
            <w:pPr>
              <w:pStyle w:val="ListParagraph"/>
              <w:widowControl w:val="0"/>
              <w:numPr>
                <w:ilvl w:val="0"/>
                <w:numId w:val="194"/>
              </w:numPr>
              <w:tabs>
                <w:tab w:val="left" w:pos="284"/>
                <w:tab w:val="left" w:pos="360"/>
              </w:tabs>
              <w:spacing w:line="360" w:lineRule="auto"/>
              <w:rPr>
                <w:rFonts w:cs="Times New Roman"/>
                <w:szCs w:val="24"/>
              </w:rPr>
            </w:pPr>
          </w:p>
        </w:tc>
        <w:tc>
          <w:tcPr>
            <w:tcW w:w="1293" w:type="pct"/>
            <w:vAlign w:val="center"/>
          </w:tcPr>
          <w:p w14:paraId="08B49085" w14:textId="77777777" w:rsidR="00717759" w:rsidRPr="00F637C5" w:rsidRDefault="00717759" w:rsidP="00717759">
            <w:pPr>
              <w:shd w:val="clear" w:color="auto" w:fill="FFFFFF"/>
              <w:spacing w:line="360" w:lineRule="auto"/>
              <w:rPr>
                <w:rFonts w:cs="Times New Roman"/>
                <w:color w:val="A31515"/>
                <w:szCs w:val="24"/>
              </w:rPr>
            </w:pPr>
            <w:r w:rsidRPr="000B4BE4">
              <w:rPr>
                <w:rFonts w:cs="Times New Roman"/>
                <w:color w:val="A31515"/>
                <w:szCs w:val="24"/>
              </w:rPr>
              <w:t>isActive</w:t>
            </w:r>
          </w:p>
        </w:tc>
        <w:tc>
          <w:tcPr>
            <w:tcW w:w="697" w:type="pct"/>
            <w:vAlign w:val="center"/>
          </w:tcPr>
          <w:p w14:paraId="1218E941"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60B91929"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38071CBA" w14:textId="77777777" w:rsidR="00717759" w:rsidRDefault="00717759" w:rsidP="00717759">
            <w:pPr>
              <w:widowControl w:val="0"/>
              <w:spacing w:line="360" w:lineRule="auto"/>
              <w:rPr>
                <w:rFonts w:cs="Times New Roman"/>
                <w:szCs w:val="24"/>
              </w:rPr>
            </w:pPr>
          </w:p>
        </w:tc>
        <w:tc>
          <w:tcPr>
            <w:tcW w:w="1449" w:type="pct"/>
            <w:vAlign w:val="center"/>
          </w:tcPr>
          <w:p w14:paraId="03E5D574" w14:textId="77777777" w:rsidR="00717759" w:rsidRDefault="00717759" w:rsidP="00717759">
            <w:pPr>
              <w:pStyle w:val="bullet1"/>
              <w:numPr>
                <w:ilvl w:val="0"/>
                <w:numId w:val="0"/>
              </w:numPr>
            </w:pPr>
            <w:r>
              <w:t>Trạng thái mới</w:t>
            </w:r>
          </w:p>
        </w:tc>
      </w:tr>
    </w:tbl>
    <w:p w14:paraId="1575169B" w14:textId="77777777" w:rsidR="00717759" w:rsidRPr="000F227B" w:rsidRDefault="00717759" w:rsidP="00717759">
      <w:pPr>
        <w:pStyle w:val="bullet1"/>
      </w:pPr>
      <w:r w:rsidRPr="000F227B">
        <w:t>Request mẫu:</w:t>
      </w:r>
    </w:p>
    <w:p w14:paraId="47F10376"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w:t>
      </w:r>
    </w:p>
    <w:p w14:paraId="041EA6D4"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 xml:space="preserve">  "publishId": "1295cd65-1f99-4ffd-ab3c-ec1a350cd357",</w:t>
      </w:r>
    </w:p>
    <w:p w14:paraId="26F2C824"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 xml:space="preserve">  "</w:t>
      </w:r>
      <w:r w:rsidRPr="000B4BE4">
        <w:rPr>
          <w:rFonts w:eastAsiaTheme="minorHAnsi"/>
          <w:color w:val="000000"/>
          <w:kern w:val="0"/>
          <w14:ligatures w14:val="none"/>
        </w:rPr>
        <w:t>isActive</w:t>
      </w:r>
      <w:r w:rsidRPr="00F637C5">
        <w:rPr>
          <w:rFonts w:eastAsiaTheme="minorHAnsi"/>
          <w:color w:val="000000"/>
          <w:kern w:val="0"/>
          <w14:ligatures w14:val="none"/>
        </w:rPr>
        <w:t xml:space="preserve">": </w:t>
      </w:r>
      <w:r>
        <w:rPr>
          <w:rFonts w:eastAsiaTheme="minorHAnsi"/>
          <w:color w:val="000000"/>
          <w:kern w:val="0"/>
          <w14:ligatures w14:val="none"/>
        </w:rPr>
        <w:t>true</w:t>
      </w:r>
    </w:p>
    <w:p w14:paraId="4AF4DE9A" w14:textId="77777777" w:rsidR="00717759" w:rsidRPr="00DC5DA0" w:rsidRDefault="00717759" w:rsidP="00717759">
      <w:pPr>
        <w:pStyle w:val="bullet1"/>
        <w:numPr>
          <w:ilvl w:val="0"/>
          <w:numId w:val="0"/>
        </w:numPr>
      </w:pPr>
      <w:r w:rsidRPr="00F637C5">
        <w:rPr>
          <w:rFonts w:eastAsiaTheme="minorHAnsi"/>
          <w:color w:val="000000"/>
          <w:kern w:val="0"/>
          <w14:ligatures w14:val="none"/>
        </w:rPr>
        <w:t>}</w:t>
      </w:r>
      <w:r w:rsidRPr="00CB0B36">
        <w:rPr>
          <w:rFonts w:eastAsiaTheme="minorHAnsi"/>
          <w:color w:val="000000"/>
          <w:kern w:val="0"/>
          <w14:ligatures w14:val="none"/>
        </w:rPr>
        <w:t xml:space="preserve"> </w:t>
      </w:r>
    </w:p>
    <w:p w14:paraId="2F0C8566"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560D4DF3" w14:textId="77777777" w:rsidTr="00717759">
        <w:trPr>
          <w:tblHeader/>
        </w:trPr>
        <w:tc>
          <w:tcPr>
            <w:tcW w:w="357" w:type="pct"/>
            <w:shd w:val="clear" w:color="auto" w:fill="4472C4" w:themeFill="accent1"/>
            <w:vAlign w:val="center"/>
          </w:tcPr>
          <w:p w14:paraId="0E66708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43" w:type="pct"/>
            <w:shd w:val="clear" w:color="auto" w:fill="4472C4" w:themeFill="accent1"/>
            <w:vAlign w:val="center"/>
          </w:tcPr>
          <w:p w14:paraId="0AF78FB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564FFF9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13D9F4A8" w14:textId="77777777" w:rsidTr="00717759">
        <w:tc>
          <w:tcPr>
            <w:tcW w:w="357" w:type="pct"/>
            <w:vAlign w:val="center"/>
          </w:tcPr>
          <w:p w14:paraId="5774340D"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1FFDA939"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00" w:type="pct"/>
            <w:vAlign w:val="center"/>
          </w:tcPr>
          <w:p w14:paraId="6151A2A8"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47ECB72C" w14:textId="77777777" w:rsidTr="00717759">
        <w:tc>
          <w:tcPr>
            <w:tcW w:w="357" w:type="pct"/>
            <w:vAlign w:val="center"/>
          </w:tcPr>
          <w:p w14:paraId="2B8B7A8B"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20E8F21A"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00" w:type="pct"/>
            <w:vAlign w:val="center"/>
          </w:tcPr>
          <w:p w14:paraId="239C8D7D"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0E21534D" w14:textId="77777777" w:rsidTr="00717759">
        <w:tc>
          <w:tcPr>
            <w:tcW w:w="357" w:type="pct"/>
            <w:vAlign w:val="center"/>
          </w:tcPr>
          <w:p w14:paraId="5F3BE6C1"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181056C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00" w:type="pct"/>
            <w:vAlign w:val="center"/>
          </w:tcPr>
          <w:p w14:paraId="45DEC466"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1C7A00F2" w14:textId="77777777" w:rsidTr="00717759">
        <w:tc>
          <w:tcPr>
            <w:tcW w:w="357" w:type="pct"/>
            <w:vAlign w:val="center"/>
          </w:tcPr>
          <w:p w14:paraId="2F856712"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2BCFFCE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00" w:type="pct"/>
            <w:vAlign w:val="center"/>
          </w:tcPr>
          <w:p w14:paraId="6526CC57"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51858C26" w14:textId="77777777" w:rsidTr="00717759">
        <w:tc>
          <w:tcPr>
            <w:tcW w:w="357" w:type="pct"/>
            <w:vAlign w:val="center"/>
          </w:tcPr>
          <w:p w14:paraId="0F830781"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30C38D32"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00" w:type="pct"/>
            <w:vAlign w:val="center"/>
          </w:tcPr>
          <w:p w14:paraId="590C8CE1"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4A308F13" w14:textId="77777777" w:rsidTr="00717759">
        <w:tc>
          <w:tcPr>
            <w:tcW w:w="357" w:type="pct"/>
            <w:vAlign w:val="center"/>
          </w:tcPr>
          <w:p w14:paraId="0B5E63AD"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3F229D78"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00" w:type="pct"/>
            <w:vAlign w:val="center"/>
          </w:tcPr>
          <w:p w14:paraId="2DFFD239"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1FEBCC05" w14:textId="77777777" w:rsidTr="00717759">
        <w:tc>
          <w:tcPr>
            <w:tcW w:w="357" w:type="pct"/>
            <w:vAlign w:val="center"/>
          </w:tcPr>
          <w:p w14:paraId="43EDB8D9"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11D93AB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00" w:type="pct"/>
            <w:vAlign w:val="center"/>
          </w:tcPr>
          <w:p w14:paraId="55AE6F2C"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5431A762" w14:textId="77777777" w:rsidTr="00717759">
        <w:tc>
          <w:tcPr>
            <w:tcW w:w="357" w:type="pct"/>
            <w:vAlign w:val="center"/>
          </w:tcPr>
          <w:p w14:paraId="33FE97E9"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4916930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00" w:type="pct"/>
            <w:vAlign w:val="center"/>
          </w:tcPr>
          <w:p w14:paraId="0213FF31"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bl>
    <w:p w14:paraId="0FEF375E" w14:textId="77777777" w:rsidR="00717759" w:rsidRPr="000F227B" w:rsidRDefault="00717759" w:rsidP="00717759">
      <w:pPr>
        <w:widowControl w:val="0"/>
        <w:spacing w:after="0" w:line="360" w:lineRule="auto"/>
        <w:jc w:val="both"/>
        <w:rPr>
          <w:rFonts w:cs="Times New Roman"/>
          <w:szCs w:val="24"/>
        </w:rPr>
      </w:pPr>
    </w:p>
    <w:p w14:paraId="672BD6AE" w14:textId="77777777" w:rsidR="00717759" w:rsidRPr="000F227B" w:rsidRDefault="00717759" w:rsidP="00717759">
      <w:pPr>
        <w:pStyle w:val="bullet1"/>
      </w:pPr>
      <w:r w:rsidRPr="000F227B">
        <w:t>Response mẫu:</w:t>
      </w:r>
    </w:p>
    <w:p w14:paraId="17D7C0A2"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w:t>
      </w:r>
    </w:p>
    <w:p w14:paraId="4B05BE26"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"isSuccessful": true,</w:t>
      </w:r>
    </w:p>
    <w:p w14:paraId="365C9398"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"data": null,</w:t>
      </w:r>
    </w:p>
    <w:p w14:paraId="1896F541"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"code": "00",</w:t>
      </w:r>
    </w:p>
    <w:p w14:paraId="724B7994"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"notifyMessage": null,</w:t>
      </w:r>
    </w:p>
    <w:p w14:paraId="54842118"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"errorMessage": null,</w:t>
      </w:r>
    </w:p>
    <w:p w14:paraId="6BF67925"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"errorData": null,</w:t>
      </w:r>
    </w:p>
    <w:p w14:paraId="69928211"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"additionalProperties": {},</w:t>
      </w:r>
    </w:p>
    <w:p w14:paraId="3494A94F"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"errorTranslate": null</w:t>
      </w:r>
    </w:p>
    <w:p w14:paraId="462FFB17" w14:textId="77777777" w:rsidR="00717759" w:rsidRPr="000F227B" w:rsidRDefault="00717759" w:rsidP="00717759">
      <w:pPr>
        <w:pStyle w:val="bullet1"/>
        <w:numPr>
          <w:ilvl w:val="0"/>
          <w:numId w:val="0"/>
        </w:numPr>
      </w:pPr>
      <w:r w:rsidRPr="00F637C5">
        <w:rPr>
          <w:color w:val="000000"/>
          <w:kern w:val="0"/>
          <w14:ligatures w14:val="none"/>
        </w:rPr>
        <w:t xml:space="preserve">} </w:t>
      </w:r>
    </w:p>
    <w:p w14:paraId="39C06E75" w14:textId="77777777" w:rsidR="00717759" w:rsidRPr="000F227B" w:rsidRDefault="00717759" w:rsidP="00334AD1">
      <w:pPr>
        <w:pStyle w:val="Heading5"/>
      </w:pPr>
      <w:r w:rsidRPr="000F227B">
        <w:lastRenderedPageBreak/>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08B7711C" w14:textId="77777777" w:rsidTr="00577BA2">
        <w:trPr>
          <w:tblHeader/>
        </w:trPr>
        <w:tc>
          <w:tcPr>
            <w:tcW w:w="704" w:type="dxa"/>
            <w:shd w:val="clear" w:color="auto" w:fill="4472C4" w:themeFill="accent1"/>
            <w:vAlign w:val="center"/>
          </w:tcPr>
          <w:p w14:paraId="265A54D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7274DFB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45EE8D7D" w14:textId="77777777" w:rsidTr="00577BA2">
        <w:tc>
          <w:tcPr>
            <w:tcW w:w="704" w:type="dxa"/>
            <w:vAlign w:val="center"/>
          </w:tcPr>
          <w:p w14:paraId="007AFBF1" w14:textId="77777777" w:rsidR="00717759" w:rsidRPr="000F227B" w:rsidRDefault="00717759" w:rsidP="006E470A">
            <w:pPr>
              <w:pStyle w:val="ListParagraph"/>
              <w:widowControl w:val="0"/>
              <w:numPr>
                <w:ilvl w:val="0"/>
                <w:numId w:val="196"/>
              </w:numPr>
              <w:tabs>
                <w:tab w:val="left" w:pos="172"/>
                <w:tab w:val="left" w:pos="360"/>
              </w:tabs>
              <w:spacing w:line="360" w:lineRule="auto"/>
              <w:rPr>
                <w:rFonts w:cs="Times New Roman"/>
                <w:szCs w:val="24"/>
              </w:rPr>
            </w:pPr>
          </w:p>
        </w:tc>
        <w:tc>
          <w:tcPr>
            <w:tcW w:w="8691" w:type="dxa"/>
            <w:vAlign w:val="center"/>
          </w:tcPr>
          <w:p w14:paraId="09200BF2" w14:textId="77777777" w:rsidR="00717759" w:rsidRDefault="00717759" w:rsidP="00717759">
            <w:pPr>
              <w:pStyle w:val="bullet1"/>
              <w:numPr>
                <w:ilvl w:val="0"/>
                <w:numId w:val="0"/>
              </w:numPr>
            </w:pPr>
            <w:r w:rsidRPr="000F227B">
              <w:t xml:space="preserve">Thực hiện </w:t>
            </w:r>
            <w:r>
              <w:t>validate</w:t>
            </w:r>
          </w:p>
          <w:p w14:paraId="2D76E9A8" w14:textId="77777777" w:rsidR="00717759" w:rsidRPr="000F227B" w:rsidRDefault="00717759" w:rsidP="00717759">
            <w:pPr>
              <w:pStyle w:val="bullet1"/>
            </w:pPr>
            <w:r>
              <w:t xml:space="preserve">Kiểm tra </w:t>
            </w:r>
            <w:r w:rsidRPr="00CC020E">
              <w:t>publishId</w:t>
            </w:r>
            <w:r>
              <w:t>. Nếu không tìm đc dữ liệu đúng, thông báo “</w:t>
            </w:r>
            <w:r w:rsidRPr="00CC020E">
              <w:t>Người dùng không tồn tại</w:t>
            </w:r>
            <w:r>
              <w:t>”</w:t>
            </w:r>
          </w:p>
        </w:tc>
      </w:tr>
      <w:tr w:rsidR="00717759" w:rsidRPr="000F227B" w14:paraId="4D8A34AB" w14:textId="77777777" w:rsidTr="00577BA2">
        <w:tc>
          <w:tcPr>
            <w:tcW w:w="704" w:type="dxa"/>
            <w:vAlign w:val="center"/>
          </w:tcPr>
          <w:p w14:paraId="6BB6C01F" w14:textId="77777777" w:rsidR="00717759" w:rsidRPr="000F227B" w:rsidRDefault="00717759" w:rsidP="006E470A">
            <w:pPr>
              <w:pStyle w:val="ListParagraph"/>
              <w:widowControl w:val="0"/>
              <w:numPr>
                <w:ilvl w:val="0"/>
                <w:numId w:val="196"/>
              </w:numPr>
              <w:tabs>
                <w:tab w:val="left" w:pos="172"/>
                <w:tab w:val="left" w:pos="360"/>
              </w:tabs>
              <w:spacing w:line="360" w:lineRule="auto"/>
              <w:rPr>
                <w:rFonts w:cs="Times New Roman"/>
                <w:szCs w:val="24"/>
              </w:rPr>
            </w:pPr>
          </w:p>
        </w:tc>
        <w:tc>
          <w:tcPr>
            <w:tcW w:w="8691" w:type="dxa"/>
            <w:vAlign w:val="center"/>
          </w:tcPr>
          <w:p w14:paraId="5CF56756" w14:textId="77777777" w:rsidR="00717759" w:rsidRPr="000F227B" w:rsidRDefault="00717759" w:rsidP="00717759">
            <w:pPr>
              <w:pStyle w:val="bullet1"/>
              <w:numPr>
                <w:ilvl w:val="0"/>
                <w:numId w:val="0"/>
              </w:numPr>
            </w:pPr>
            <w:r>
              <w:t>Thay đổi trạng thái. Lưu bảng system_shop_template</w:t>
            </w:r>
          </w:p>
        </w:tc>
      </w:tr>
    </w:tbl>
    <w:p w14:paraId="4A136993" w14:textId="77777777" w:rsidR="00717759" w:rsidRPr="0023375A" w:rsidRDefault="00717759" w:rsidP="00717759">
      <w:pPr>
        <w:pStyle w:val="bullet1"/>
        <w:numPr>
          <w:ilvl w:val="0"/>
          <w:numId w:val="0"/>
        </w:numPr>
      </w:pPr>
    </w:p>
    <w:p w14:paraId="65C603FE" w14:textId="77777777" w:rsidR="00717759" w:rsidRPr="0023375A" w:rsidRDefault="00717759" w:rsidP="00717759">
      <w:pPr>
        <w:pStyle w:val="bullet1"/>
        <w:numPr>
          <w:ilvl w:val="0"/>
          <w:numId w:val="0"/>
        </w:numPr>
      </w:pPr>
    </w:p>
    <w:p w14:paraId="78940E12" w14:textId="77777777" w:rsidR="00717759" w:rsidRPr="00A4282C" w:rsidRDefault="00717759" w:rsidP="00334AD1">
      <w:pPr>
        <w:pStyle w:val="Heading4"/>
      </w:pPr>
      <w:r w:rsidRPr="0023375A">
        <w:t>Xuất file exel phiếu nhập mẫu</w:t>
      </w:r>
    </w:p>
    <w:p w14:paraId="62ECD0D5" w14:textId="77777777" w:rsidR="00717759" w:rsidRPr="000F227B" w:rsidRDefault="00717759" w:rsidP="00334AD1">
      <w:pPr>
        <w:pStyle w:val="Heading5"/>
      </w:pPr>
      <w:r w:rsidRPr="000F227B">
        <w:t>Thông tin chung API</w:t>
      </w:r>
    </w:p>
    <w:p w14:paraId="321464CE" w14:textId="77777777" w:rsidR="00717759" w:rsidRPr="000F227B" w:rsidRDefault="00717759" w:rsidP="00717759">
      <w:pPr>
        <w:pStyle w:val="bullet1"/>
      </w:pPr>
      <w:r w:rsidRPr="000F227B">
        <w:t>Url: /</w:t>
      </w:r>
      <w:r w:rsidRPr="00520D98">
        <w:t>api/</w:t>
      </w:r>
      <w:r w:rsidRPr="00A4282C">
        <w:t xml:space="preserve"> </w:t>
      </w:r>
      <w:r>
        <w:t>pos</w:t>
      </w:r>
      <w:r w:rsidRPr="00520D98">
        <w:t>/</w:t>
      </w:r>
      <w:r w:rsidRPr="00A4282C">
        <w:t>shop-template</w:t>
      </w:r>
      <w:r w:rsidRPr="00520D98">
        <w:t xml:space="preserve"> /export-paged-result</w:t>
      </w:r>
    </w:p>
    <w:p w14:paraId="536BFC1D" w14:textId="77777777" w:rsidR="00717759" w:rsidRPr="000F227B" w:rsidRDefault="00717759" w:rsidP="00717759">
      <w:pPr>
        <w:pStyle w:val="bullet1"/>
      </w:pPr>
      <w:r w:rsidRPr="000F227B">
        <w:t>Method: POST</w:t>
      </w:r>
    </w:p>
    <w:p w14:paraId="70B3D719" w14:textId="77777777" w:rsidR="00717759" w:rsidRPr="000F227B" w:rsidRDefault="00717759" w:rsidP="00717759">
      <w:pPr>
        <w:pStyle w:val="bullet1"/>
      </w:pPr>
      <w:r w:rsidRPr="000F227B">
        <w:t>Headers:</w:t>
      </w:r>
    </w:p>
    <w:p w14:paraId="3E4FCFDF" w14:textId="77777777" w:rsidR="00717759" w:rsidRPr="000F227B" w:rsidRDefault="00717759" w:rsidP="00717759">
      <w:pPr>
        <w:pStyle w:val="bullet2"/>
      </w:pPr>
      <w:r w:rsidRPr="000F227B">
        <w:t xml:space="preserve">Request Headers: </w:t>
      </w:r>
    </w:p>
    <w:p w14:paraId="16E6662C" w14:textId="77777777" w:rsidR="00717759" w:rsidRPr="000F227B" w:rsidRDefault="00717759" w:rsidP="00717759">
      <w:pPr>
        <w:pStyle w:val="bullet3"/>
      </w:pPr>
      <w:r w:rsidRPr="000F227B">
        <w:t>Content-Type: application/json</w:t>
      </w:r>
    </w:p>
    <w:p w14:paraId="1FEA5664" w14:textId="77777777" w:rsidR="00717759" w:rsidRPr="000F227B" w:rsidRDefault="00717759" w:rsidP="00717759">
      <w:pPr>
        <w:pStyle w:val="bullet2"/>
      </w:pPr>
      <w:r w:rsidRPr="000F227B">
        <w:t xml:space="preserve">Response Headers: </w:t>
      </w:r>
    </w:p>
    <w:p w14:paraId="7C00FAD7" w14:textId="77777777" w:rsidR="00717759" w:rsidRPr="000F227B" w:rsidRDefault="00717759" w:rsidP="00717759">
      <w:pPr>
        <w:pStyle w:val="bullet3"/>
      </w:pPr>
      <w:r w:rsidRPr="000F227B">
        <w:t>Access-Control-Allow-Origin: *</w:t>
      </w:r>
    </w:p>
    <w:p w14:paraId="4CA3F301" w14:textId="77777777" w:rsidR="00717759" w:rsidRPr="000F227B" w:rsidRDefault="00717759" w:rsidP="00717759">
      <w:pPr>
        <w:pStyle w:val="bullet3"/>
      </w:pPr>
      <w:r w:rsidRPr="000F227B">
        <w:t>Content-Type: application/json</w:t>
      </w:r>
    </w:p>
    <w:p w14:paraId="48AE5297" w14:textId="77777777" w:rsidR="00717759" w:rsidRPr="000F227B" w:rsidRDefault="00717759" w:rsidP="00717759">
      <w:pPr>
        <w:pStyle w:val="SubBullet"/>
        <w:numPr>
          <w:ilvl w:val="0"/>
          <w:numId w:val="0"/>
        </w:numPr>
        <w:spacing w:line="360" w:lineRule="auto"/>
        <w:ind w:left="794"/>
      </w:pPr>
    </w:p>
    <w:p w14:paraId="62A353E7" w14:textId="77777777" w:rsidR="00717759" w:rsidRPr="000F227B" w:rsidRDefault="00717759" w:rsidP="00334AD1">
      <w:pPr>
        <w:pStyle w:val="Heading5"/>
      </w:pPr>
      <w:r w:rsidRPr="000F227B">
        <w:t>Mô tả chi tiết thông tin đầu vào, đầu ra</w:t>
      </w:r>
    </w:p>
    <w:p w14:paraId="2ED6B816"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00DC38B4" w14:textId="77777777" w:rsidTr="00717759">
        <w:tc>
          <w:tcPr>
            <w:tcW w:w="357" w:type="pct"/>
            <w:shd w:val="clear" w:color="auto" w:fill="4472C4" w:themeFill="accent1"/>
            <w:vAlign w:val="center"/>
          </w:tcPr>
          <w:p w14:paraId="7E60DE6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65423C3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390DCA0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610B33A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05CA26E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37422D9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13A20065" w14:textId="77777777" w:rsidTr="00717759">
        <w:tc>
          <w:tcPr>
            <w:tcW w:w="357" w:type="pct"/>
            <w:vAlign w:val="center"/>
          </w:tcPr>
          <w:p w14:paraId="1B77F702" w14:textId="77777777" w:rsidR="00717759" w:rsidRPr="000F227B" w:rsidRDefault="00717759" w:rsidP="006E470A">
            <w:pPr>
              <w:pStyle w:val="ListParagraph"/>
              <w:widowControl w:val="0"/>
              <w:numPr>
                <w:ilvl w:val="0"/>
                <w:numId w:val="162"/>
              </w:numPr>
              <w:tabs>
                <w:tab w:val="left" w:pos="284"/>
                <w:tab w:val="left" w:pos="360"/>
              </w:tabs>
              <w:spacing w:line="360" w:lineRule="auto"/>
              <w:rPr>
                <w:rFonts w:cs="Times New Roman"/>
                <w:szCs w:val="24"/>
              </w:rPr>
            </w:pPr>
          </w:p>
        </w:tc>
        <w:tc>
          <w:tcPr>
            <w:tcW w:w="1293" w:type="pct"/>
            <w:vAlign w:val="center"/>
          </w:tcPr>
          <w:p w14:paraId="644BC23F"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isShowAdvanceSearch</w:t>
            </w:r>
          </w:p>
        </w:tc>
        <w:tc>
          <w:tcPr>
            <w:tcW w:w="697" w:type="pct"/>
            <w:vAlign w:val="center"/>
          </w:tcPr>
          <w:p w14:paraId="4967CAE8" w14:textId="77777777" w:rsidR="00717759" w:rsidRPr="000F227B" w:rsidRDefault="00717759" w:rsidP="00717759">
            <w:pPr>
              <w:widowControl w:val="0"/>
              <w:spacing w:line="360" w:lineRule="auto"/>
              <w:rPr>
                <w:rFonts w:cs="Times New Roman"/>
                <w:szCs w:val="24"/>
              </w:rPr>
            </w:pPr>
            <w:r>
              <w:rPr>
                <w:rFonts w:cs="Times New Roman"/>
                <w:szCs w:val="24"/>
              </w:rPr>
              <w:t>Tìm kiếm nâng cao</w:t>
            </w:r>
          </w:p>
        </w:tc>
        <w:tc>
          <w:tcPr>
            <w:tcW w:w="500" w:type="pct"/>
            <w:vAlign w:val="center"/>
          </w:tcPr>
          <w:p w14:paraId="2DE00A89" w14:textId="77777777" w:rsidR="00717759" w:rsidRPr="000F227B" w:rsidRDefault="00717759" w:rsidP="00717759">
            <w:pPr>
              <w:widowControl w:val="0"/>
              <w:spacing w:line="360" w:lineRule="auto"/>
              <w:rPr>
                <w:rFonts w:cs="Times New Roman"/>
                <w:szCs w:val="24"/>
              </w:rPr>
            </w:pPr>
          </w:p>
        </w:tc>
        <w:tc>
          <w:tcPr>
            <w:tcW w:w="704" w:type="pct"/>
            <w:vAlign w:val="center"/>
          </w:tcPr>
          <w:p w14:paraId="070104F6" w14:textId="77777777" w:rsidR="00717759" w:rsidRPr="000F227B" w:rsidRDefault="00717759" w:rsidP="00717759">
            <w:pPr>
              <w:widowControl w:val="0"/>
              <w:spacing w:line="360" w:lineRule="auto"/>
              <w:rPr>
                <w:rFonts w:cs="Times New Roman"/>
                <w:szCs w:val="24"/>
              </w:rPr>
            </w:pPr>
          </w:p>
        </w:tc>
        <w:tc>
          <w:tcPr>
            <w:tcW w:w="1449" w:type="pct"/>
            <w:vAlign w:val="center"/>
          </w:tcPr>
          <w:p w14:paraId="4D280704" w14:textId="77777777" w:rsidR="00717759" w:rsidRPr="000F227B" w:rsidRDefault="00717759" w:rsidP="00717759">
            <w:pPr>
              <w:pStyle w:val="bullet1"/>
              <w:numPr>
                <w:ilvl w:val="0"/>
                <w:numId w:val="0"/>
              </w:numPr>
            </w:pPr>
            <w:r>
              <w:t>Hiển thị tìm kiếm nâng cao</w:t>
            </w:r>
          </w:p>
        </w:tc>
      </w:tr>
      <w:tr w:rsidR="00717759" w:rsidRPr="000F227B" w14:paraId="51EA1868" w14:textId="77777777" w:rsidTr="00717759">
        <w:tc>
          <w:tcPr>
            <w:tcW w:w="357" w:type="pct"/>
            <w:vAlign w:val="center"/>
          </w:tcPr>
          <w:p w14:paraId="48F5D14C"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196B29B4"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onSearchBeginning</w:t>
            </w:r>
          </w:p>
        </w:tc>
        <w:tc>
          <w:tcPr>
            <w:tcW w:w="697" w:type="pct"/>
            <w:vAlign w:val="center"/>
          </w:tcPr>
          <w:p w14:paraId="3F2B90BE"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055CA544" w14:textId="77777777" w:rsidR="00717759" w:rsidRPr="000F227B" w:rsidRDefault="00717759" w:rsidP="00717759">
            <w:pPr>
              <w:widowControl w:val="0"/>
              <w:spacing w:line="360" w:lineRule="auto"/>
              <w:rPr>
                <w:rFonts w:cs="Times New Roman"/>
                <w:szCs w:val="24"/>
              </w:rPr>
            </w:pPr>
          </w:p>
        </w:tc>
        <w:tc>
          <w:tcPr>
            <w:tcW w:w="704" w:type="pct"/>
            <w:vAlign w:val="center"/>
          </w:tcPr>
          <w:p w14:paraId="4E3CC5D1" w14:textId="77777777" w:rsidR="00717759" w:rsidRPr="000F227B" w:rsidRDefault="00717759" w:rsidP="00717759">
            <w:pPr>
              <w:widowControl w:val="0"/>
              <w:spacing w:line="360" w:lineRule="auto"/>
              <w:rPr>
                <w:rFonts w:cs="Times New Roman"/>
                <w:szCs w:val="24"/>
              </w:rPr>
            </w:pPr>
          </w:p>
        </w:tc>
        <w:tc>
          <w:tcPr>
            <w:tcW w:w="1449" w:type="pct"/>
            <w:vAlign w:val="center"/>
          </w:tcPr>
          <w:p w14:paraId="0C7DD1E6" w14:textId="77777777" w:rsidR="00717759" w:rsidRPr="000F227B" w:rsidRDefault="00717759" w:rsidP="00717759">
            <w:pPr>
              <w:pStyle w:val="bullet1"/>
              <w:numPr>
                <w:ilvl w:val="0"/>
                <w:numId w:val="0"/>
              </w:numPr>
            </w:pPr>
          </w:p>
        </w:tc>
      </w:tr>
      <w:tr w:rsidR="00717759" w:rsidRPr="000F227B" w14:paraId="12DCFEAE" w14:textId="77777777" w:rsidTr="00717759">
        <w:tc>
          <w:tcPr>
            <w:tcW w:w="357" w:type="pct"/>
            <w:vAlign w:val="center"/>
          </w:tcPr>
          <w:p w14:paraId="1CB71BEF"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37B7649C"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hotKeyScopeId</w:t>
            </w:r>
          </w:p>
        </w:tc>
        <w:tc>
          <w:tcPr>
            <w:tcW w:w="697" w:type="pct"/>
            <w:vAlign w:val="center"/>
          </w:tcPr>
          <w:p w14:paraId="119B84C6"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16415A14" w14:textId="77777777" w:rsidR="00717759" w:rsidRPr="000F227B" w:rsidRDefault="00717759" w:rsidP="00717759">
            <w:pPr>
              <w:widowControl w:val="0"/>
              <w:spacing w:line="360" w:lineRule="auto"/>
              <w:rPr>
                <w:rFonts w:cs="Times New Roman"/>
                <w:szCs w:val="24"/>
              </w:rPr>
            </w:pPr>
          </w:p>
        </w:tc>
        <w:tc>
          <w:tcPr>
            <w:tcW w:w="704" w:type="pct"/>
            <w:vAlign w:val="center"/>
          </w:tcPr>
          <w:p w14:paraId="642962F1" w14:textId="77777777" w:rsidR="00717759" w:rsidRDefault="00717759" w:rsidP="00717759">
            <w:pPr>
              <w:widowControl w:val="0"/>
              <w:spacing w:line="360" w:lineRule="auto"/>
              <w:rPr>
                <w:rFonts w:cs="Times New Roman"/>
                <w:szCs w:val="24"/>
              </w:rPr>
            </w:pPr>
          </w:p>
        </w:tc>
        <w:tc>
          <w:tcPr>
            <w:tcW w:w="1449" w:type="pct"/>
            <w:vAlign w:val="center"/>
          </w:tcPr>
          <w:p w14:paraId="22C5A1CD" w14:textId="77777777" w:rsidR="00717759" w:rsidRPr="000F227B" w:rsidRDefault="00717759" w:rsidP="00717759">
            <w:pPr>
              <w:pStyle w:val="bullet1"/>
              <w:numPr>
                <w:ilvl w:val="0"/>
                <w:numId w:val="0"/>
              </w:numPr>
            </w:pPr>
          </w:p>
        </w:tc>
      </w:tr>
      <w:tr w:rsidR="00717759" w:rsidRPr="000F227B" w14:paraId="6C7A93ED" w14:textId="77777777" w:rsidTr="00717759">
        <w:tc>
          <w:tcPr>
            <w:tcW w:w="357" w:type="pct"/>
            <w:vAlign w:val="center"/>
          </w:tcPr>
          <w:p w14:paraId="43231E72"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3553CEF6"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skipCount</w:t>
            </w:r>
          </w:p>
        </w:tc>
        <w:tc>
          <w:tcPr>
            <w:tcW w:w="697" w:type="pct"/>
            <w:vAlign w:val="center"/>
          </w:tcPr>
          <w:p w14:paraId="6B377B25" w14:textId="77777777" w:rsidR="00717759" w:rsidRDefault="00717759" w:rsidP="00717759">
            <w:pPr>
              <w:widowControl w:val="0"/>
              <w:spacing w:line="360" w:lineRule="auto"/>
              <w:rPr>
                <w:rFonts w:cs="Times New Roman"/>
                <w:szCs w:val="24"/>
              </w:rPr>
            </w:pPr>
            <w:r>
              <w:rPr>
                <w:rFonts w:cs="Times New Roman"/>
                <w:szCs w:val="24"/>
              </w:rPr>
              <w:t>Số bản ghi bỏ qua</w:t>
            </w:r>
          </w:p>
        </w:tc>
        <w:tc>
          <w:tcPr>
            <w:tcW w:w="500" w:type="pct"/>
            <w:vAlign w:val="center"/>
          </w:tcPr>
          <w:p w14:paraId="4A7C3B18" w14:textId="77777777" w:rsidR="00717759" w:rsidRPr="000F227B" w:rsidRDefault="00717759" w:rsidP="00717759">
            <w:pPr>
              <w:widowControl w:val="0"/>
              <w:spacing w:line="360" w:lineRule="auto"/>
              <w:rPr>
                <w:rFonts w:cs="Times New Roman"/>
                <w:szCs w:val="24"/>
              </w:rPr>
            </w:pPr>
          </w:p>
        </w:tc>
        <w:tc>
          <w:tcPr>
            <w:tcW w:w="704" w:type="pct"/>
            <w:vAlign w:val="center"/>
          </w:tcPr>
          <w:p w14:paraId="1AF3DCEA" w14:textId="77777777" w:rsidR="00717759" w:rsidRDefault="00717759" w:rsidP="00717759">
            <w:pPr>
              <w:widowControl w:val="0"/>
              <w:spacing w:line="360" w:lineRule="auto"/>
              <w:rPr>
                <w:rFonts w:cs="Times New Roman"/>
                <w:szCs w:val="24"/>
              </w:rPr>
            </w:pPr>
          </w:p>
        </w:tc>
        <w:tc>
          <w:tcPr>
            <w:tcW w:w="1449" w:type="pct"/>
            <w:vAlign w:val="center"/>
          </w:tcPr>
          <w:p w14:paraId="186EC4A4" w14:textId="77777777" w:rsidR="00717759" w:rsidRPr="000F227B" w:rsidRDefault="00717759" w:rsidP="00717759">
            <w:pPr>
              <w:pStyle w:val="bullet1"/>
              <w:numPr>
                <w:ilvl w:val="0"/>
                <w:numId w:val="0"/>
              </w:numPr>
            </w:pPr>
            <w:r>
              <w:t>Số bản ghi bỏ qua. Dùng cho phân trang</w:t>
            </w:r>
          </w:p>
        </w:tc>
      </w:tr>
      <w:tr w:rsidR="00717759" w:rsidRPr="000F227B" w14:paraId="3C3E4702" w14:textId="77777777" w:rsidTr="00717759">
        <w:tc>
          <w:tcPr>
            <w:tcW w:w="357" w:type="pct"/>
            <w:vAlign w:val="center"/>
          </w:tcPr>
          <w:p w14:paraId="3589EED3"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079BD4B8"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maxResultCount</w:t>
            </w:r>
          </w:p>
        </w:tc>
        <w:tc>
          <w:tcPr>
            <w:tcW w:w="697" w:type="pct"/>
            <w:vAlign w:val="center"/>
          </w:tcPr>
          <w:p w14:paraId="003C55F0" w14:textId="77777777" w:rsidR="00717759" w:rsidRDefault="00717759" w:rsidP="00717759">
            <w:pPr>
              <w:widowControl w:val="0"/>
              <w:spacing w:line="360" w:lineRule="auto"/>
              <w:rPr>
                <w:rFonts w:cs="Times New Roman"/>
                <w:szCs w:val="24"/>
              </w:rPr>
            </w:pPr>
            <w:r>
              <w:rPr>
                <w:rFonts w:cs="Times New Roman"/>
                <w:szCs w:val="24"/>
              </w:rPr>
              <w:t>Số bản ghi tối đa</w:t>
            </w:r>
          </w:p>
        </w:tc>
        <w:tc>
          <w:tcPr>
            <w:tcW w:w="500" w:type="pct"/>
            <w:vAlign w:val="center"/>
          </w:tcPr>
          <w:p w14:paraId="25B9896B" w14:textId="77777777" w:rsidR="00717759" w:rsidRPr="000F227B" w:rsidRDefault="00717759" w:rsidP="00717759">
            <w:pPr>
              <w:widowControl w:val="0"/>
              <w:spacing w:line="360" w:lineRule="auto"/>
              <w:rPr>
                <w:rFonts w:cs="Times New Roman"/>
                <w:szCs w:val="24"/>
              </w:rPr>
            </w:pPr>
          </w:p>
        </w:tc>
        <w:tc>
          <w:tcPr>
            <w:tcW w:w="704" w:type="pct"/>
            <w:vAlign w:val="center"/>
          </w:tcPr>
          <w:p w14:paraId="59D98E4F" w14:textId="77777777" w:rsidR="00717759" w:rsidRDefault="00717759" w:rsidP="00717759">
            <w:pPr>
              <w:widowControl w:val="0"/>
              <w:spacing w:line="360" w:lineRule="auto"/>
              <w:rPr>
                <w:rFonts w:cs="Times New Roman"/>
                <w:szCs w:val="24"/>
              </w:rPr>
            </w:pPr>
          </w:p>
        </w:tc>
        <w:tc>
          <w:tcPr>
            <w:tcW w:w="1449" w:type="pct"/>
            <w:vAlign w:val="center"/>
          </w:tcPr>
          <w:p w14:paraId="0A355D05" w14:textId="77777777" w:rsidR="00717759" w:rsidRPr="000F227B" w:rsidRDefault="00717759" w:rsidP="00717759">
            <w:pPr>
              <w:pStyle w:val="bullet1"/>
              <w:numPr>
                <w:ilvl w:val="0"/>
                <w:numId w:val="0"/>
              </w:numPr>
            </w:pPr>
            <w:r>
              <w:t>Số bản ghi trong 1 trang</w:t>
            </w:r>
          </w:p>
        </w:tc>
      </w:tr>
      <w:tr w:rsidR="00717759" w:rsidRPr="000F227B" w14:paraId="15E7DC91" w14:textId="77777777" w:rsidTr="00717759">
        <w:tc>
          <w:tcPr>
            <w:tcW w:w="357" w:type="pct"/>
            <w:vAlign w:val="center"/>
          </w:tcPr>
          <w:p w14:paraId="3C36E86D"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217F6921"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sorting</w:t>
            </w:r>
          </w:p>
        </w:tc>
        <w:tc>
          <w:tcPr>
            <w:tcW w:w="697" w:type="pct"/>
            <w:vAlign w:val="center"/>
          </w:tcPr>
          <w:p w14:paraId="2FF0CE10" w14:textId="77777777" w:rsidR="00717759" w:rsidRDefault="00717759" w:rsidP="00717759">
            <w:pPr>
              <w:widowControl w:val="0"/>
              <w:spacing w:line="360" w:lineRule="auto"/>
              <w:rPr>
                <w:rFonts w:cs="Times New Roman"/>
                <w:szCs w:val="24"/>
              </w:rPr>
            </w:pPr>
            <w:r>
              <w:rPr>
                <w:rFonts w:cs="Times New Roman"/>
                <w:szCs w:val="24"/>
              </w:rPr>
              <w:t xml:space="preserve">Xếp sếp </w:t>
            </w:r>
            <w:r>
              <w:rPr>
                <w:rFonts w:cs="Times New Roman"/>
                <w:szCs w:val="24"/>
              </w:rPr>
              <w:lastRenderedPageBreak/>
              <w:t>danh sách</w:t>
            </w:r>
          </w:p>
        </w:tc>
        <w:tc>
          <w:tcPr>
            <w:tcW w:w="500" w:type="pct"/>
            <w:vAlign w:val="center"/>
          </w:tcPr>
          <w:p w14:paraId="441E02B2" w14:textId="77777777" w:rsidR="00717759" w:rsidRPr="000F227B" w:rsidRDefault="00717759" w:rsidP="00717759">
            <w:pPr>
              <w:widowControl w:val="0"/>
              <w:spacing w:line="360" w:lineRule="auto"/>
              <w:rPr>
                <w:rFonts w:cs="Times New Roman"/>
                <w:szCs w:val="24"/>
              </w:rPr>
            </w:pPr>
          </w:p>
        </w:tc>
        <w:tc>
          <w:tcPr>
            <w:tcW w:w="704" w:type="pct"/>
            <w:vAlign w:val="center"/>
          </w:tcPr>
          <w:p w14:paraId="4E5A3A0F" w14:textId="77777777" w:rsidR="00717759" w:rsidRDefault="00717759" w:rsidP="00717759">
            <w:pPr>
              <w:widowControl w:val="0"/>
              <w:spacing w:line="360" w:lineRule="auto"/>
              <w:rPr>
                <w:rFonts w:cs="Times New Roman"/>
                <w:szCs w:val="24"/>
              </w:rPr>
            </w:pPr>
          </w:p>
        </w:tc>
        <w:tc>
          <w:tcPr>
            <w:tcW w:w="1449" w:type="pct"/>
            <w:vAlign w:val="center"/>
          </w:tcPr>
          <w:p w14:paraId="767231A7" w14:textId="77777777" w:rsidR="00717759" w:rsidRPr="000F227B" w:rsidRDefault="00717759" w:rsidP="00717759">
            <w:pPr>
              <w:pStyle w:val="bullet1"/>
              <w:numPr>
                <w:ilvl w:val="0"/>
                <w:numId w:val="0"/>
              </w:numPr>
            </w:pPr>
            <w:r>
              <w:t>Sắp xếp thứ tự bản ghi</w:t>
            </w:r>
          </w:p>
        </w:tc>
      </w:tr>
      <w:tr w:rsidR="00717759" w:rsidRPr="000F227B" w14:paraId="624729AB" w14:textId="77777777" w:rsidTr="00717759">
        <w:tc>
          <w:tcPr>
            <w:tcW w:w="357" w:type="pct"/>
            <w:vAlign w:val="center"/>
          </w:tcPr>
          <w:p w14:paraId="7B0554C1"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16916527"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filter</w:t>
            </w:r>
          </w:p>
        </w:tc>
        <w:tc>
          <w:tcPr>
            <w:tcW w:w="697" w:type="pct"/>
            <w:vAlign w:val="center"/>
          </w:tcPr>
          <w:p w14:paraId="62E25884" w14:textId="77777777" w:rsidR="00717759" w:rsidRDefault="00717759" w:rsidP="00717759">
            <w:pPr>
              <w:widowControl w:val="0"/>
              <w:spacing w:line="360" w:lineRule="auto"/>
              <w:rPr>
                <w:rFonts w:cs="Times New Roman"/>
                <w:szCs w:val="24"/>
              </w:rPr>
            </w:pPr>
            <w:r>
              <w:rPr>
                <w:rFonts w:cs="Times New Roman"/>
                <w:szCs w:val="24"/>
              </w:rPr>
              <w:t>Từ khóa</w:t>
            </w:r>
          </w:p>
        </w:tc>
        <w:tc>
          <w:tcPr>
            <w:tcW w:w="500" w:type="pct"/>
            <w:vAlign w:val="center"/>
          </w:tcPr>
          <w:p w14:paraId="206AA782" w14:textId="77777777" w:rsidR="00717759" w:rsidRPr="000F227B" w:rsidRDefault="00717759" w:rsidP="00717759">
            <w:pPr>
              <w:widowControl w:val="0"/>
              <w:spacing w:line="360" w:lineRule="auto"/>
              <w:rPr>
                <w:rFonts w:cs="Times New Roman"/>
                <w:szCs w:val="24"/>
              </w:rPr>
            </w:pPr>
          </w:p>
        </w:tc>
        <w:tc>
          <w:tcPr>
            <w:tcW w:w="704" w:type="pct"/>
            <w:vAlign w:val="center"/>
          </w:tcPr>
          <w:p w14:paraId="36A8DAC1" w14:textId="77777777" w:rsidR="00717759" w:rsidRDefault="00717759" w:rsidP="00717759">
            <w:pPr>
              <w:widowControl w:val="0"/>
              <w:spacing w:line="360" w:lineRule="auto"/>
              <w:rPr>
                <w:rFonts w:cs="Times New Roman"/>
                <w:szCs w:val="24"/>
              </w:rPr>
            </w:pPr>
          </w:p>
        </w:tc>
        <w:tc>
          <w:tcPr>
            <w:tcW w:w="1449" w:type="pct"/>
            <w:vAlign w:val="center"/>
          </w:tcPr>
          <w:p w14:paraId="06DCDE41" w14:textId="77777777" w:rsidR="00717759" w:rsidRPr="000F227B" w:rsidRDefault="00717759" w:rsidP="00717759">
            <w:pPr>
              <w:pStyle w:val="bullet1"/>
              <w:numPr>
                <w:ilvl w:val="0"/>
                <w:numId w:val="0"/>
              </w:numPr>
            </w:pPr>
            <w:r>
              <w:t>Từ khóa tìm kiếm</w:t>
            </w:r>
          </w:p>
        </w:tc>
      </w:tr>
      <w:tr w:rsidR="00717759" w:rsidRPr="000F227B" w14:paraId="4B9A6FF7" w14:textId="77777777" w:rsidTr="00717759">
        <w:tc>
          <w:tcPr>
            <w:tcW w:w="357" w:type="pct"/>
            <w:vAlign w:val="center"/>
          </w:tcPr>
          <w:p w14:paraId="5F167EF4"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7D113DD0" w14:textId="77777777" w:rsidR="00717759" w:rsidRPr="00FA6C2C" w:rsidRDefault="00717759" w:rsidP="00717759">
            <w:pPr>
              <w:shd w:val="clear" w:color="auto" w:fill="FFFFFF"/>
              <w:spacing w:line="360" w:lineRule="auto"/>
              <w:rPr>
                <w:rFonts w:cs="Times New Roman"/>
                <w:color w:val="A31515"/>
                <w:szCs w:val="24"/>
              </w:rPr>
            </w:pPr>
            <w:r>
              <w:rPr>
                <w:rFonts w:cs="Times New Roman"/>
                <w:color w:val="A31515"/>
                <w:szCs w:val="24"/>
              </w:rPr>
              <w:t>typeId</w:t>
            </w:r>
          </w:p>
        </w:tc>
        <w:tc>
          <w:tcPr>
            <w:tcW w:w="697" w:type="pct"/>
            <w:vAlign w:val="center"/>
          </w:tcPr>
          <w:p w14:paraId="197D5957" w14:textId="77777777" w:rsidR="00717759" w:rsidRDefault="00717759" w:rsidP="00717759">
            <w:pPr>
              <w:widowControl w:val="0"/>
              <w:spacing w:line="360" w:lineRule="auto"/>
              <w:rPr>
                <w:rFonts w:cs="Times New Roman"/>
                <w:szCs w:val="24"/>
              </w:rPr>
            </w:pPr>
            <w:r>
              <w:rPr>
                <w:rFonts w:cs="Times New Roman"/>
                <w:szCs w:val="24"/>
              </w:rPr>
              <w:t>Loại mẫu</w:t>
            </w:r>
          </w:p>
        </w:tc>
        <w:tc>
          <w:tcPr>
            <w:tcW w:w="500" w:type="pct"/>
            <w:vAlign w:val="center"/>
          </w:tcPr>
          <w:p w14:paraId="78D90CFC" w14:textId="77777777" w:rsidR="00717759" w:rsidRPr="000F227B" w:rsidRDefault="00717759" w:rsidP="00717759">
            <w:pPr>
              <w:widowControl w:val="0"/>
              <w:spacing w:line="360" w:lineRule="auto"/>
              <w:rPr>
                <w:rFonts w:cs="Times New Roman"/>
                <w:szCs w:val="24"/>
              </w:rPr>
            </w:pPr>
          </w:p>
        </w:tc>
        <w:tc>
          <w:tcPr>
            <w:tcW w:w="704" w:type="pct"/>
            <w:vAlign w:val="center"/>
          </w:tcPr>
          <w:p w14:paraId="39D40A18" w14:textId="77777777" w:rsidR="00717759" w:rsidRDefault="00717759" w:rsidP="00717759">
            <w:pPr>
              <w:widowControl w:val="0"/>
              <w:spacing w:line="360" w:lineRule="auto"/>
              <w:rPr>
                <w:rFonts w:cs="Times New Roman"/>
                <w:szCs w:val="24"/>
              </w:rPr>
            </w:pPr>
          </w:p>
        </w:tc>
        <w:tc>
          <w:tcPr>
            <w:tcW w:w="1449" w:type="pct"/>
            <w:vAlign w:val="center"/>
          </w:tcPr>
          <w:p w14:paraId="16941FF3" w14:textId="77777777" w:rsidR="00717759" w:rsidRDefault="00717759" w:rsidP="00717759">
            <w:pPr>
              <w:pStyle w:val="bullet1"/>
              <w:numPr>
                <w:ilvl w:val="0"/>
                <w:numId w:val="0"/>
              </w:numPr>
            </w:pPr>
            <w:r>
              <w:t>Loại mẫu</w:t>
            </w:r>
          </w:p>
        </w:tc>
      </w:tr>
      <w:tr w:rsidR="00717759" w:rsidRPr="000F227B" w14:paraId="0063CBA2" w14:textId="77777777" w:rsidTr="00717759">
        <w:tc>
          <w:tcPr>
            <w:tcW w:w="357" w:type="pct"/>
            <w:vAlign w:val="center"/>
          </w:tcPr>
          <w:p w14:paraId="7EC62387"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124DF937"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697" w:type="pct"/>
            <w:vAlign w:val="center"/>
          </w:tcPr>
          <w:p w14:paraId="545E8088"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4875BB2C" w14:textId="77777777" w:rsidR="00717759" w:rsidRPr="000F227B" w:rsidRDefault="00717759" w:rsidP="00717759">
            <w:pPr>
              <w:widowControl w:val="0"/>
              <w:spacing w:line="360" w:lineRule="auto"/>
              <w:rPr>
                <w:rFonts w:cs="Times New Roman"/>
                <w:szCs w:val="24"/>
              </w:rPr>
            </w:pPr>
          </w:p>
        </w:tc>
        <w:tc>
          <w:tcPr>
            <w:tcW w:w="704" w:type="pct"/>
            <w:vAlign w:val="center"/>
          </w:tcPr>
          <w:p w14:paraId="679A51B0" w14:textId="77777777" w:rsidR="00717759" w:rsidRDefault="00717759" w:rsidP="00717759">
            <w:pPr>
              <w:widowControl w:val="0"/>
              <w:spacing w:line="360" w:lineRule="auto"/>
              <w:rPr>
                <w:rFonts w:cs="Times New Roman"/>
                <w:szCs w:val="24"/>
              </w:rPr>
            </w:pPr>
          </w:p>
        </w:tc>
        <w:tc>
          <w:tcPr>
            <w:tcW w:w="1449" w:type="pct"/>
            <w:vAlign w:val="center"/>
          </w:tcPr>
          <w:p w14:paraId="263CAA73" w14:textId="77777777" w:rsidR="00717759" w:rsidRPr="000F227B" w:rsidRDefault="00717759" w:rsidP="00717759">
            <w:pPr>
              <w:pStyle w:val="bullet1"/>
              <w:numPr>
                <w:ilvl w:val="0"/>
                <w:numId w:val="0"/>
              </w:numPr>
            </w:pPr>
            <w:r>
              <w:t>Trạng thái của bản ghi</w:t>
            </w:r>
          </w:p>
        </w:tc>
      </w:tr>
      <w:tr w:rsidR="00717759" w:rsidRPr="000F227B" w14:paraId="3CAAF0BA" w14:textId="77777777" w:rsidTr="00717759">
        <w:tc>
          <w:tcPr>
            <w:tcW w:w="357" w:type="pct"/>
            <w:vAlign w:val="center"/>
          </w:tcPr>
          <w:p w14:paraId="0F87AEC4"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63484F6C" w14:textId="77777777" w:rsidR="00717759" w:rsidRPr="00FA6C2C" w:rsidRDefault="00717759" w:rsidP="00717759">
            <w:pPr>
              <w:shd w:val="clear" w:color="auto" w:fill="FFFFFF"/>
              <w:spacing w:line="360" w:lineRule="auto"/>
              <w:rPr>
                <w:rFonts w:cs="Times New Roman"/>
                <w:color w:val="A31515"/>
                <w:szCs w:val="24"/>
              </w:rPr>
            </w:pPr>
            <w:r w:rsidRPr="00DC5DA0">
              <w:rPr>
                <w:rFonts w:cs="Times New Roman"/>
                <w:color w:val="A31515"/>
                <w:szCs w:val="24"/>
              </w:rPr>
              <w:t>version</w:t>
            </w:r>
          </w:p>
        </w:tc>
        <w:tc>
          <w:tcPr>
            <w:tcW w:w="697" w:type="pct"/>
            <w:vAlign w:val="center"/>
          </w:tcPr>
          <w:p w14:paraId="681BCF9C"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0DF87CE0" w14:textId="77777777" w:rsidR="00717759" w:rsidRPr="000F227B" w:rsidRDefault="00717759" w:rsidP="00717759">
            <w:pPr>
              <w:widowControl w:val="0"/>
              <w:spacing w:line="360" w:lineRule="auto"/>
              <w:rPr>
                <w:rFonts w:cs="Times New Roman"/>
                <w:szCs w:val="24"/>
              </w:rPr>
            </w:pPr>
          </w:p>
        </w:tc>
        <w:tc>
          <w:tcPr>
            <w:tcW w:w="704" w:type="pct"/>
            <w:vAlign w:val="center"/>
          </w:tcPr>
          <w:p w14:paraId="10DB51C1" w14:textId="77777777" w:rsidR="00717759" w:rsidRDefault="00717759" w:rsidP="00717759">
            <w:pPr>
              <w:widowControl w:val="0"/>
              <w:spacing w:line="360" w:lineRule="auto"/>
              <w:rPr>
                <w:rFonts w:cs="Times New Roman"/>
                <w:szCs w:val="24"/>
              </w:rPr>
            </w:pPr>
          </w:p>
        </w:tc>
        <w:tc>
          <w:tcPr>
            <w:tcW w:w="1449" w:type="pct"/>
            <w:vAlign w:val="center"/>
          </w:tcPr>
          <w:p w14:paraId="48DC0B51" w14:textId="77777777" w:rsidR="00717759" w:rsidRDefault="00717759" w:rsidP="00717759">
            <w:pPr>
              <w:pStyle w:val="bullet1"/>
              <w:numPr>
                <w:ilvl w:val="0"/>
                <w:numId w:val="0"/>
              </w:numPr>
            </w:pPr>
          </w:p>
        </w:tc>
      </w:tr>
      <w:tr w:rsidR="00717759" w:rsidRPr="000F227B" w14:paraId="7661E049" w14:textId="77777777" w:rsidTr="00717759">
        <w:tc>
          <w:tcPr>
            <w:tcW w:w="357" w:type="pct"/>
            <w:vAlign w:val="center"/>
          </w:tcPr>
          <w:p w14:paraId="04E1E24C"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68B31F1A" w14:textId="77777777" w:rsidR="00717759" w:rsidRPr="00FA6C2C" w:rsidRDefault="00717759" w:rsidP="00717759">
            <w:pPr>
              <w:shd w:val="clear" w:color="auto" w:fill="FFFFFF"/>
              <w:spacing w:line="360" w:lineRule="auto"/>
              <w:rPr>
                <w:rFonts w:cs="Times New Roman"/>
                <w:color w:val="A31515"/>
                <w:szCs w:val="24"/>
              </w:rPr>
            </w:pPr>
            <w:r w:rsidRPr="00520D98">
              <w:rPr>
                <w:rFonts w:cs="Times New Roman"/>
                <w:color w:val="A31515"/>
                <w:szCs w:val="24"/>
              </w:rPr>
              <w:t>export</w:t>
            </w:r>
          </w:p>
        </w:tc>
        <w:tc>
          <w:tcPr>
            <w:tcW w:w="697" w:type="pct"/>
            <w:vAlign w:val="center"/>
          </w:tcPr>
          <w:p w14:paraId="3ABD09B4" w14:textId="77777777" w:rsidR="00717759" w:rsidRDefault="00717759" w:rsidP="00717759">
            <w:pPr>
              <w:widowControl w:val="0"/>
              <w:spacing w:line="360" w:lineRule="auto"/>
              <w:rPr>
                <w:rFonts w:cs="Times New Roman"/>
                <w:szCs w:val="24"/>
              </w:rPr>
            </w:pPr>
            <w:r>
              <w:rPr>
                <w:rFonts w:cs="Times New Roman"/>
                <w:szCs w:val="24"/>
              </w:rPr>
              <w:t>Thông tin xuất</w:t>
            </w:r>
          </w:p>
        </w:tc>
        <w:tc>
          <w:tcPr>
            <w:tcW w:w="500" w:type="pct"/>
            <w:vAlign w:val="center"/>
          </w:tcPr>
          <w:p w14:paraId="012A0F64" w14:textId="77777777" w:rsidR="00717759" w:rsidRPr="000F227B" w:rsidRDefault="00717759" w:rsidP="00717759">
            <w:pPr>
              <w:widowControl w:val="0"/>
              <w:spacing w:line="360" w:lineRule="auto"/>
              <w:rPr>
                <w:rFonts w:cs="Times New Roman"/>
                <w:szCs w:val="24"/>
              </w:rPr>
            </w:pPr>
          </w:p>
        </w:tc>
        <w:tc>
          <w:tcPr>
            <w:tcW w:w="704" w:type="pct"/>
            <w:vAlign w:val="center"/>
          </w:tcPr>
          <w:p w14:paraId="459D305E" w14:textId="77777777" w:rsidR="00717759" w:rsidRDefault="00717759" w:rsidP="00717759">
            <w:pPr>
              <w:widowControl w:val="0"/>
              <w:spacing w:line="360" w:lineRule="auto"/>
              <w:rPr>
                <w:rFonts w:cs="Times New Roman"/>
                <w:szCs w:val="24"/>
              </w:rPr>
            </w:pPr>
          </w:p>
        </w:tc>
        <w:tc>
          <w:tcPr>
            <w:tcW w:w="1449" w:type="pct"/>
            <w:vAlign w:val="center"/>
          </w:tcPr>
          <w:p w14:paraId="3A55531A" w14:textId="77777777" w:rsidR="00717759" w:rsidRDefault="00717759" w:rsidP="00717759">
            <w:pPr>
              <w:pStyle w:val="bullet1"/>
              <w:numPr>
                <w:ilvl w:val="0"/>
                <w:numId w:val="0"/>
              </w:numPr>
            </w:pPr>
          </w:p>
        </w:tc>
      </w:tr>
      <w:tr w:rsidR="00717759" w:rsidRPr="000F227B" w14:paraId="376F145C" w14:textId="77777777" w:rsidTr="00717759">
        <w:tc>
          <w:tcPr>
            <w:tcW w:w="357" w:type="pct"/>
            <w:vAlign w:val="center"/>
          </w:tcPr>
          <w:p w14:paraId="23E65A8A"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572C2A16" w14:textId="77777777" w:rsidR="00717759" w:rsidRPr="00FA6C2C" w:rsidRDefault="00717759" w:rsidP="00717759">
            <w:pPr>
              <w:shd w:val="clear" w:color="auto" w:fill="FFFFFF"/>
              <w:spacing w:line="360" w:lineRule="auto"/>
              <w:rPr>
                <w:rFonts w:cs="Times New Roman"/>
                <w:color w:val="A31515"/>
                <w:szCs w:val="24"/>
              </w:rPr>
            </w:pPr>
            <w:r w:rsidRPr="00520D98">
              <w:rPr>
                <w:rFonts w:cs="Times New Roman"/>
                <w:color w:val="A31515"/>
                <w:szCs w:val="24"/>
              </w:rPr>
              <w:t>columnNames</w:t>
            </w:r>
          </w:p>
        </w:tc>
        <w:tc>
          <w:tcPr>
            <w:tcW w:w="697" w:type="pct"/>
            <w:vAlign w:val="center"/>
          </w:tcPr>
          <w:p w14:paraId="5457728C" w14:textId="77777777" w:rsidR="00717759" w:rsidRDefault="00717759" w:rsidP="00717759">
            <w:pPr>
              <w:widowControl w:val="0"/>
              <w:spacing w:line="360" w:lineRule="auto"/>
              <w:rPr>
                <w:rFonts w:cs="Times New Roman"/>
                <w:szCs w:val="24"/>
              </w:rPr>
            </w:pPr>
            <w:r>
              <w:rPr>
                <w:rFonts w:cs="Times New Roman"/>
                <w:szCs w:val="24"/>
              </w:rPr>
              <w:t>Tên cột</w:t>
            </w:r>
          </w:p>
        </w:tc>
        <w:tc>
          <w:tcPr>
            <w:tcW w:w="500" w:type="pct"/>
            <w:vAlign w:val="center"/>
          </w:tcPr>
          <w:p w14:paraId="39D2358F" w14:textId="77777777" w:rsidR="00717759" w:rsidRPr="000F227B" w:rsidRDefault="00717759" w:rsidP="00717759">
            <w:pPr>
              <w:widowControl w:val="0"/>
              <w:spacing w:line="360" w:lineRule="auto"/>
              <w:rPr>
                <w:rFonts w:cs="Times New Roman"/>
                <w:szCs w:val="24"/>
              </w:rPr>
            </w:pPr>
          </w:p>
        </w:tc>
        <w:tc>
          <w:tcPr>
            <w:tcW w:w="704" w:type="pct"/>
            <w:vAlign w:val="center"/>
          </w:tcPr>
          <w:p w14:paraId="505D7A7A" w14:textId="77777777" w:rsidR="00717759" w:rsidRDefault="00717759" w:rsidP="00717759">
            <w:pPr>
              <w:widowControl w:val="0"/>
              <w:spacing w:line="360" w:lineRule="auto"/>
              <w:rPr>
                <w:rFonts w:cs="Times New Roman"/>
                <w:szCs w:val="24"/>
              </w:rPr>
            </w:pPr>
          </w:p>
        </w:tc>
        <w:tc>
          <w:tcPr>
            <w:tcW w:w="1449" w:type="pct"/>
            <w:vAlign w:val="center"/>
          </w:tcPr>
          <w:p w14:paraId="2D3077C2" w14:textId="77777777" w:rsidR="00717759" w:rsidRDefault="00717759" w:rsidP="00717759">
            <w:pPr>
              <w:pStyle w:val="bullet1"/>
              <w:numPr>
                <w:ilvl w:val="0"/>
                <w:numId w:val="0"/>
              </w:numPr>
            </w:pPr>
          </w:p>
        </w:tc>
      </w:tr>
      <w:tr w:rsidR="00717759" w:rsidRPr="000F227B" w14:paraId="26328082" w14:textId="77777777" w:rsidTr="00717759">
        <w:tc>
          <w:tcPr>
            <w:tcW w:w="357" w:type="pct"/>
            <w:vAlign w:val="center"/>
          </w:tcPr>
          <w:p w14:paraId="3B6CE0D1"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5AF99222" w14:textId="77777777" w:rsidR="00717759" w:rsidRPr="00520D98" w:rsidRDefault="00717759" w:rsidP="00717759">
            <w:pPr>
              <w:shd w:val="clear" w:color="auto" w:fill="FFFFFF"/>
              <w:spacing w:line="360" w:lineRule="auto"/>
              <w:rPr>
                <w:rFonts w:cs="Times New Roman"/>
                <w:color w:val="A31515"/>
                <w:szCs w:val="24"/>
              </w:rPr>
            </w:pPr>
            <w:r w:rsidRPr="00520D98">
              <w:rPr>
                <w:rFonts w:cs="Times New Roman"/>
                <w:color w:val="A31515"/>
                <w:szCs w:val="24"/>
              </w:rPr>
              <w:t>otherFields</w:t>
            </w:r>
          </w:p>
        </w:tc>
        <w:tc>
          <w:tcPr>
            <w:tcW w:w="697" w:type="pct"/>
            <w:vAlign w:val="center"/>
          </w:tcPr>
          <w:p w14:paraId="336804E2" w14:textId="77777777" w:rsidR="00717759" w:rsidRDefault="00717759" w:rsidP="00717759">
            <w:pPr>
              <w:widowControl w:val="0"/>
              <w:spacing w:line="360" w:lineRule="auto"/>
              <w:rPr>
                <w:rFonts w:cs="Times New Roman"/>
                <w:szCs w:val="24"/>
              </w:rPr>
            </w:pPr>
            <w:r>
              <w:rPr>
                <w:rFonts w:cs="Times New Roman"/>
                <w:szCs w:val="24"/>
              </w:rPr>
              <w:t>Cột khác</w:t>
            </w:r>
          </w:p>
        </w:tc>
        <w:tc>
          <w:tcPr>
            <w:tcW w:w="500" w:type="pct"/>
            <w:vAlign w:val="center"/>
          </w:tcPr>
          <w:p w14:paraId="38902679" w14:textId="77777777" w:rsidR="00717759" w:rsidRPr="000F227B" w:rsidRDefault="00717759" w:rsidP="00717759">
            <w:pPr>
              <w:widowControl w:val="0"/>
              <w:spacing w:line="360" w:lineRule="auto"/>
              <w:rPr>
                <w:rFonts w:cs="Times New Roman"/>
                <w:szCs w:val="24"/>
              </w:rPr>
            </w:pPr>
          </w:p>
        </w:tc>
        <w:tc>
          <w:tcPr>
            <w:tcW w:w="704" w:type="pct"/>
            <w:vAlign w:val="center"/>
          </w:tcPr>
          <w:p w14:paraId="0D20B7AB" w14:textId="77777777" w:rsidR="00717759" w:rsidRDefault="00717759" w:rsidP="00717759">
            <w:pPr>
              <w:widowControl w:val="0"/>
              <w:spacing w:line="360" w:lineRule="auto"/>
              <w:rPr>
                <w:rFonts w:cs="Times New Roman"/>
                <w:szCs w:val="24"/>
              </w:rPr>
            </w:pPr>
          </w:p>
        </w:tc>
        <w:tc>
          <w:tcPr>
            <w:tcW w:w="1449" w:type="pct"/>
            <w:vAlign w:val="center"/>
          </w:tcPr>
          <w:p w14:paraId="3B32C814" w14:textId="77777777" w:rsidR="00717759" w:rsidRDefault="00717759" w:rsidP="00717759">
            <w:pPr>
              <w:pStyle w:val="bullet1"/>
              <w:numPr>
                <w:ilvl w:val="0"/>
                <w:numId w:val="0"/>
              </w:numPr>
            </w:pPr>
          </w:p>
        </w:tc>
      </w:tr>
      <w:tr w:rsidR="00717759" w:rsidRPr="000F227B" w14:paraId="208F899B" w14:textId="77777777" w:rsidTr="00717759">
        <w:tc>
          <w:tcPr>
            <w:tcW w:w="357" w:type="pct"/>
            <w:vAlign w:val="center"/>
          </w:tcPr>
          <w:p w14:paraId="7A78BB83" w14:textId="77777777" w:rsidR="00717759" w:rsidRPr="000F227B" w:rsidRDefault="00717759" w:rsidP="006E470A">
            <w:pPr>
              <w:pStyle w:val="ListParagraph"/>
              <w:widowControl w:val="0"/>
              <w:numPr>
                <w:ilvl w:val="0"/>
                <w:numId w:val="162"/>
              </w:numPr>
              <w:tabs>
                <w:tab w:val="left" w:pos="284"/>
                <w:tab w:val="left" w:pos="360"/>
              </w:tabs>
              <w:spacing w:line="360" w:lineRule="auto"/>
              <w:ind w:left="57" w:firstLine="113"/>
              <w:rPr>
                <w:rFonts w:cs="Times New Roman"/>
                <w:szCs w:val="24"/>
              </w:rPr>
            </w:pPr>
          </w:p>
        </w:tc>
        <w:tc>
          <w:tcPr>
            <w:tcW w:w="1293" w:type="pct"/>
            <w:vAlign w:val="center"/>
          </w:tcPr>
          <w:p w14:paraId="04BE8AF4" w14:textId="77777777" w:rsidR="00717759" w:rsidRPr="00C2218A" w:rsidRDefault="00717759" w:rsidP="00717759">
            <w:pPr>
              <w:shd w:val="clear" w:color="auto" w:fill="FFFFFF"/>
              <w:spacing w:line="360" w:lineRule="auto"/>
              <w:rPr>
                <w:rFonts w:cs="Times New Roman"/>
                <w:color w:val="A31515"/>
                <w:szCs w:val="24"/>
              </w:rPr>
            </w:pPr>
            <w:r w:rsidRPr="00520D98">
              <w:rPr>
                <w:rFonts w:cs="Times New Roman"/>
                <w:color w:val="A31515"/>
                <w:szCs w:val="24"/>
              </w:rPr>
              <w:t>title</w:t>
            </w:r>
          </w:p>
        </w:tc>
        <w:tc>
          <w:tcPr>
            <w:tcW w:w="697" w:type="pct"/>
            <w:vAlign w:val="center"/>
          </w:tcPr>
          <w:p w14:paraId="1CE55795" w14:textId="77777777" w:rsidR="00717759" w:rsidRPr="000F227B" w:rsidRDefault="00717759" w:rsidP="00717759">
            <w:pPr>
              <w:widowControl w:val="0"/>
              <w:spacing w:line="360" w:lineRule="auto"/>
              <w:rPr>
                <w:rFonts w:cs="Times New Roman"/>
                <w:szCs w:val="24"/>
              </w:rPr>
            </w:pPr>
            <w:r>
              <w:rPr>
                <w:rFonts w:cs="Times New Roman"/>
                <w:szCs w:val="24"/>
              </w:rPr>
              <w:t>Tiêu đề</w:t>
            </w:r>
          </w:p>
        </w:tc>
        <w:tc>
          <w:tcPr>
            <w:tcW w:w="500" w:type="pct"/>
            <w:vAlign w:val="center"/>
          </w:tcPr>
          <w:p w14:paraId="255DB7A9" w14:textId="77777777" w:rsidR="00717759" w:rsidRPr="000F227B" w:rsidRDefault="00717759" w:rsidP="00717759">
            <w:pPr>
              <w:widowControl w:val="0"/>
              <w:spacing w:line="360" w:lineRule="auto"/>
              <w:rPr>
                <w:rFonts w:cs="Times New Roman"/>
                <w:szCs w:val="24"/>
              </w:rPr>
            </w:pPr>
          </w:p>
        </w:tc>
        <w:tc>
          <w:tcPr>
            <w:tcW w:w="704" w:type="pct"/>
            <w:vAlign w:val="center"/>
          </w:tcPr>
          <w:p w14:paraId="175BA1A5" w14:textId="77777777" w:rsidR="00717759" w:rsidRPr="000F227B" w:rsidRDefault="00717759" w:rsidP="00717759">
            <w:pPr>
              <w:widowControl w:val="0"/>
              <w:spacing w:line="360" w:lineRule="auto"/>
              <w:rPr>
                <w:rFonts w:cs="Times New Roman"/>
                <w:szCs w:val="24"/>
              </w:rPr>
            </w:pPr>
          </w:p>
        </w:tc>
        <w:tc>
          <w:tcPr>
            <w:tcW w:w="1449" w:type="pct"/>
            <w:vAlign w:val="center"/>
          </w:tcPr>
          <w:p w14:paraId="3154E2DA" w14:textId="77777777" w:rsidR="00717759" w:rsidRPr="000F227B" w:rsidRDefault="00717759" w:rsidP="00717759">
            <w:pPr>
              <w:pStyle w:val="bullet1"/>
              <w:numPr>
                <w:ilvl w:val="0"/>
                <w:numId w:val="0"/>
              </w:numPr>
            </w:pPr>
            <w:r>
              <w:t>Tiêu đề file xuất excel</w:t>
            </w:r>
          </w:p>
        </w:tc>
      </w:tr>
    </w:tbl>
    <w:p w14:paraId="3D9ED2EE" w14:textId="77777777" w:rsidR="00717759" w:rsidRPr="000F227B" w:rsidRDefault="00717759" w:rsidP="00717759">
      <w:pPr>
        <w:pStyle w:val="bullet1"/>
      </w:pPr>
      <w:r w:rsidRPr="000F227B">
        <w:t>Request mẫu:</w:t>
      </w:r>
    </w:p>
    <w:p w14:paraId="110EC337"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7E63C4C8"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"isShowAdvanceSearch":false,</w:t>
      </w:r>
    </w:p>
    <w:p w14:paraId="54812883" w14:textId="77777777" w:rsidR="00717759" w:rsidRDefault="00717759" w:rsidP="00717759">
      <w:pPr>
        <w:pStyle w:val="bullet1"/>
        <w:numPr>
          <w:ilvl w:val="0"/>
          <w:numId w:val="0"/>
        </w:numPr>
      </w:pPr>
      <w:r w:rsidRPr="00FA6C2C">
        <w:t>"filter":"fgfg"</w:t>
      </w:r>
      <w:r>
        <w:t>,</w:t>
      </w:r>
    </w:p>
    <w:p w14:paraId="79FC0D2B" w14:textId="77777777" w:rsidR="00717759" w:rsidRPr="00DC5DA0" w:rsidRDefault="00717759" w:rsidP="00717759">
      <w:pPr>
        <w:pStyle w:val="bullet1"/>
        <w:numPr>
          <w:ilvl w:val="0"/>
          <w:numId w:val="0"/>
        </w:numPr>
      </w:pPr>
      <w:r w:rsidRPr="00FA6C2C">
        <w:t>"isActive":true</w:t>
      </w:r>
      <w:r>
        <w:t>,</w:t>
      </w:r>
    </w:p>
    <w:p w14:paraId="559213D2" w14:textId="77777777" w:rsidR="00717759" w:rsidRPr="00DC5DA0" w:rsidRDefault="00717759" w:rsidP="00717759">
      <w:pPr>
        <w:pStyle w:val="bullet1"/>
        <w:numPr>
          <w:ilvl w:val="0"/>
          <w:numId w:val="0"/>
        </w:numPr>
      </w:pPr>
      <w:r w:rsidRPr="00DC5DA0">
        <w:rPr>
          <w:rFonts w:eastAsiaTheme="minorHAnsi"/>
          <w:color w:val="000000"/>
          <w:kern w:val="0"/>
          <w14:ligatures w14:val="none"/>
        </w:rPr>
        <w:t>"onSearchBeginning":1734436130649,</w:t>
      </w:r>
    </w:p>
    <w:p w14:paraId="600F3A07" w14:textId="77777777" w:rsidR="00717759" w:rsidRPr="00DC5DA0" w:rsidRDefault="00717759" w:rsidP="00717759">
      <w:pPr>
        <w:pStyle w:val="bullet1"/>
        <w:numPr>
          <w:ilvl w:val="0"/>
          <w:numId w:val="0"/>
        </w:numPr>
      </w:pPr>
      <w:r w:rsidRPr="00DC5DA0">
        <w:rPr>
          <w:rFonts w:eastAsiaTheme="minorHAnsi"/>
          <w:color w:val="000000"/>
          <w:kern w:val="0"/>
          <w14:ligatures w14:val="none"/>
        </w:rPr>
        <w:t>"hotKeyScopeId":"crudPageScope-6cmz69sb8nr",</w:t>
      </w:r>
    </w:p>
    <w:p w14:paraId="4331F71C" w14:textId="77777777" w:rsidR="00717759" w:rsidRPr="00DC5DA0" w:rsidRDefault="00717759" w:rsidP="00717759">
      <w:pPr>
        <w:pStyle w:val="bullet1"/>
        <w:numPr>
          <w:ilvl w:val="0"/>
          <w:numId w:val="0"/>
        </w:numPr>
      </w:pPr>
      <w:r w:rsidRPr="00DC5DA0">
        <w:rPr>
          <w:rFonts w:eastAsiaTheme="minorHAnsi"/>
          <w:color w:val="000000"/>
          <w:kern w:val="0"/>
          <w14:ligatures w14:val="none"/>
        </w:rPr>
        <w:t>"skipCount":0,</w:t>
      </w:r>
    </w:p>
    <w:p w14:paraId="6EE1BB78" w14:textId="77777777" w:rsidR="00717759" w:rsidRPr="00DC5DA0" w:rsidRDefault="00717759" w:rsidP="00717759">
      <w:pPr>
        <w:pStyle w:val="bullet1"/>
        <w:numPr>
          <w:ilvl w:val="0"/>
          <w:numId w:val="0"/>
        </w:numPr>
      </w:pPr>
      <w:r w:rsidRPr="00DC5DA0">
        <w:rPr>
          <w:rFonts w:eastAsiaTheme="minorHAnsi"/>
          <w:color w:val="000000"/>
          <w:kern w:val="0"/>
          <w14:ligatures w14:val="none"/>
        </w:rPr>
        <w:t>"maxResultCount":10,</w:t>
      </w:r>
    </w:p>
    <w:p w14:paraId="64E1E3AD" w14:textId="77777777" w:rsidR="00717759" w:rsidRPr="00DC5DA0" w:rsidRDefault="00717759" w:rsidP="00717759">
      <w:pPr>
        <w:pStyle w:val="bullet1"/>
        <w:numPr>
          <w:ilvl w:val="0"/>
          <w:numId w:val="0"/>
        </w:numPr>
      </w:pPr>
      <w:r w:rsidRPr="00DC5DA0">
        <w:rPr>
          <w:rFonts w:eastAsiaTheme="minorHAnsi"/>
          <w:color w:val="000000"/>
          <w:kern w:val="0"/>
          <w14:ligatures w14:val="none"/>
        </w:rPr>
        <w:t>"sorting":"",</w:t>
      </w:r>
    </w:p>
    <w:p w14:paraId="48E85211"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"version":1734436130653</w:t>
      </w:r>
      <w:r>
        <w:rPr>
          <w:rFonts w:eastAsiaTheme="minorHAnsi"/>
          <w:color w:val="000000"/>
          <w:kern w:val="0"/>
          <w14:ligatures w14:val="none"/>
        </w:rPr>
        <w:t>,</w:t>
      </w:r>
    </w:p>
    <w:p w14:paraId="13A13770" w14:textId="77777777" w:rsidR="00717759" w:rsidRPr="00520D98" w:rsidRDefault="00717759" w:rsidP="00717759">
      <w:pPr>
        <w:pStyle w:val="bullet1"/>
        <w:numPr>
          <w:ilvl w:val="0"/>
          <w:numId w:val="0"/>
        </w:numPr>
        <w:rPr>
          <w:rFonts w:eastAsiaTheme="minorHAnsi"/>
          <w:color w:val="000000"/>
          <w:kern w:val="0"/>
          <w14:ligatures w14:val="none"/>
        </w:rPr>
      </w:pPr>
      <w:r>
        <w:rPr>
          <w:rFonts w:eastAsiaTheme="minorHAnsi"/>
          <w:color w:val="000000"/>
          <w:kern w:val="0"/>
          <w14:ligatures w14:val="none"/>
        </w:rPr>
        <w:t>“export”:</w:t>
      </w:r>
      <w:r w:rsidRPr="00520D98">
        <w:t xml:space="preserve"> </w:t>
      </w:r>
      <w:r w:rsidRPr="00520D98">
        <w:rPr>
          <w:rFonts w:eastAsiaTheme="minorHAnsi"/>
          <w:color w:val="000000"/>
          <w:kern w:val="0"/>
          <w14:ligatures w14:val="none"/>
        </w:rPr>
        <w:t>{</w:t>
      </w:r>
    </w:p>
    <w:p w14:paraId="2AD86E53"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"title": "</w:t>
      </w:r>
      <w:r w:rsidRPr="00DD154B">
        <w:rPr>
          <w:rFonts w:eastAsiaTheme="minorHAnsi"/>
          <w:color w:val="000000"/>
          <w:kern w:val="0"/>
          <w14:ligatures w14:val="none"/>
        </w:rPr>
        <w:t>Danh sách đơn bán mẫu</w:t>
      </w:r>
      <w:r w:rsidRPr="00520D98">
        <w:rPr>
          <w:rFonts w:eastAsiaTheme="minorHAnsi"/>
          <w:color w:val="000000"/>
          <w:kern w:val="0"/>
          <w14:ligatures w14:val="none"/>
        </w:rPr>
        <w:t>",</w:t>
      </w:r>
    </w:p>
    <w:p w14:paraId="4C0D2731"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"columnNames": [ ],</w:t>
      </w:r>
    </w:p>
    <w:p w14:paraId="2FA54FC1"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"otherFields": {}</w:t>
      </w:r>
    </w:p>
    <w:p w14:paraId="73F1677E" w14:textId="77777777" w:rsidR="00717759" w:rsidRPr="00DC5DA0" w:rsidRDefault="00717759" w:rsidP="00717759">
      <w:pPr>
        <w:pStyle w:val="bullet1"/>
        <w:numPr>
          <w:ilvl w:val="0"/>
          <w:numId w:val="0"/>
        </w:numPr>
      </w:pPr>
      <w:r w:rsidRPr="00520D98">
        <w:rPr>
          <w:rFonts w:eastAsiaTheme="minorHAnsi"/>
          <w:color w:val="000000"/>
          <w:kern w:val="0"/>
          <w14:ligatures w14:val="none"/>
        </w:rPr>
        <w:t>}</w:t>
      </w:r>
    </w:p>
    <w:p w14:paraId="0F1C3873"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48AE4801"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78300B73" w14:textId="77777777" w:rsidTr="00577BA2">
        <w:trPr>
          <w:tblHeader/>
        </w:trPr>
        <w:tc>
          <w:tcPr>
            <w:tcW w:w="369" w:type="pct"/>
            <w:shd w:val="clear" w:color="auto" w:fill="4472C4" w:themeFill="accent1"/>
            <w:vAlign w:val="center"/>
          </w:tcPr>
          <w:p w14:paraId="610D18F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4E849ED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50CD89E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47FE666E" w14:textId="77777777" w:rsidTr="00577BA2">
        <w:tc>
          <w:tcPr>
            <w:tcW w:w="369" w:type="pct"/>
            <w:vAlign w:val="center"/>
          </w:tcPr>
          <w:p w14:paraId="6634453E" w14:textId="77777777" w:rsidR="00717759" w:rsidRPr="000F227B" w:rsidRDefault="00717759" w:rsidP="006E470A">
            <w:pPr>
              <w:pStyle w:val="ListParagraph"/>
              <w:widowControl w:val="0"/>
              <w:numPr>
                <w:ilvl w:val="0"/>
                <w:numId w:val="163"/>
              </w:numPr>
              <w:tabs>
                <w:tab w:val="left" w:pos="284"/>
                <w:tab w:val="left" w:pos="360"/>
              </w:tabs>
              <w:spacing w:line="360" w:lineRule="auto"/>
              <w:rPr>
                <w:rFonts w:cs="Times New Roman"/>
                <w:szCs w:val="24"/>
              </w:rPr>
            </w:pPr>
          </w:p>
        </w:tc>
        <w:tc>
          <w:tcPr>
            <w:tcW w:w="1144" w:type="pct"/>
            <w:vAlign w:val="center"/>
          </w:tcPr>
          <w:p w14:paraId="7E514F22" w14:textId="77777777" w:rsidR="00717759" w:rsidRPr="000F227B" w:rsidRDefault="00717759" w:rsidP="00717759">
            <w:pPr>
              <w:shd w:val="clear" w:color="auto" w:fill="FFFFFF"/>
              <w:spacing w:line="360" w:lineRule="auto"/>
              <w:rPr>
                <w:rFonts w:cs="Times New Roman"/>
                <w:szCs w:val="24"/>
              </w:rPr>
            </w:pPr>
          </w:p>
        </w:tc>
        <w:tc>
          <w:tcPr>
            <w:tcW w:w="3487" w:type="pct"/>
            <w:vAlign w:val="center"/>
          </w:tcPr>
          <w:p w14:paraId="1055D5F9" w14:textId="77777777" w:rsidR="00717759" w:rsidRPr="000F227B" w:rsidRDefault="00717759" w:rsidP="00717759">
            <w:pPr>
              <w:widowControl w:val="0"/>
              <w:spacing w:line="360" w:lineRule="auto"/>
              <w:jc w:val="both"/>
              <w:rPr>
                <w:rFonts w:cs="Times New Roman"/>
                <w:szCs w:val="24"/>
              </w:rPr>
            </w:pPr>
          </w:p>
        </w:tc>
      </w:tr>
    </w:tbl>
    <w:p w14:paraId="05AC73EA" w14:textId="77777777" w:rsidR="00717759" w:rsidRPr="000F227B" w:rsidRDefault="00717759" w:rsidP="00717759">
      <w:pPr>
        <w:widowControl w:val="0"/>
        <w:spacing w:after="0" w:line="360" w:lineRule="auto"/>
        <w:jc w:val="both"/>
        <w:rPr>
          <w:rFonts w:cs="Times New Roman"/>
          <w:szCs w:val="24"/>
        </w:rPr>
      </w:pPr>
    </w:p>
    <w:p w14:paraId="43E78557" w14:textId="77777777" w:rsidR="00717759" w:rsidRDefault="00717759" w:rsidP="00717759">
      <w:pPr>
        <w:pStyle w:val="bullet1"/>
      </w:pPr>
      <w:r w:rsidRPr="000F227B">
        <w:t>Response mẫu:</w:t>
      </w:r>
    </w:p>
    <w:p w14:paraId="23F33053" w14:textId="77777777" w:rsidR="00717759" w:rsidRPr="000F227B" w:rsidRDefault="00717759" w:rsidP="00717759">
      <w:pPr>
        <w:pStyle w:val="bullet1"/>
        <w:numPr>
          <w:ilvl w:val="0"/>
          <w:numId w:val="0"/>
        </w:numPr>
        <w:ind w:left="284"/>
      </w:pPr>
    </w:p>
    <w:p w14:paraId="4391B233"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5EADB879" w14:textId="77777777" w:rsidTr="00577BA2">
        <w:trPr>
          <w:tblHeader/>
        </w:trPr>
        <w:tc>
          <w:tcPr>
            <w:tcW w:w="704" w:type="dxa"/>
            <w:shd w:val="clear" w:color="auto" w:fill="4472C4" w:themeFill="accent1"/>
            <w:vAlign w:val="center"/>
          </w:tcPr>
          <w:p w14:paraId="476E246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677716A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796BBDE3" w14:textId="77777777" w:rsidTr="00577BA2">
        <w:tc>
          <w:tcPr>
            <w:tcW w:w="704" w:type="dxa"/>
            <w:vAlign w:val="center"/>
          </w:tcPr>
          <w:p w14:paraId="498ADAB0" w14:textId="77777777" w:rsidR="00717759" w:rsidRPr="000F227B" w:rsidRDefault="00717759" w:rsidP="006E470A">
            <w:pPr>
              <w:pStyle w:val="ListParagraph"/>
              <w:widowControl w:val="0"/>
              <w:numPr>
                <w:ilvl w:val="0"/>
                <w:numId w:val="164"/>
              </w:numPr>
              <w:tabs>
                <w:tab w:val="left" w:pos="172"/>
                <w:tab w:val="left" w:pos="360"/>
              </w:tabs>
              <w:spacing w:line="360" w:lineRule="auto"/>
              <w:rPr>
                <w:rFonts w:cs="Times New Roman"/>
                <w:szCs w:val="24"/>
              </w:rPr>
            </w:pPr>
          </w:p>
        </w:tc>
        <w:tc>
          <w:tcPr>
            <w:tcW w:w="8691" w:type="dxa"/>
            <w:vAlign w:val="center"/>
          </w:tcPr>
          <w:p w14:paraId="6EF47EE1" w14:textId="77777777" w:rsidR="00717759" w:rsidRDefault="00717759" w:rsidP="00717759">
            <w:pPr>
              <w:pStyle w:val="bullet1"/>
              <w:numPr>
                <w:ilvl w:val="0"/>
                <w:numId w:val="0"/>
              </w:numPr>
            </w:pPr>
            <w:r w:rsidRPr="000F227B">
              <w:t xml:space="preserve">Thực hiện </w:t>
            </w:r>
            <w:r>
              <w:t>tìm kiếm theo truy vấn</w:t>
            </w:r>
          </w:p>
          <w:p w14:paraId="34B481FD" w14:textId="77777777" w:rsidR="00717759" w:rsidRDefault="00717759" w:rsidP="00717759">
            <w:pPr>
              <w:pStyle w:val="bullet1"/>
              <w:numPr>
                <w:ilvl w:val="0"/>
                <w:numId w:val="0"/>
              </w:numPr>
            </w:pPr>
            <w:r>
              <w:t>select</w:t>
            </w:r>
          </w:p>
          <w:p w14:paraId="0BEB9151" w14:textId="77777777" w:rsidR="00717759" w:rsidRDefault="00717759" w:rsidP="00717759">
            <w:pPr>
              <w:pStyle w:val="bullet1"/>
              <w:numPr>
                <w:ilvl w:val="0"/>
                <w:numId w:val="0"/>
              </w:numPr>
            </w:pPr>
            <w:r>
              <w:t xml:space="preserve">        t.name, t.Notes, t.PublishId, t.id, t.isActive,</w:t>
            </w:r>
          </w:p>
          <w:p w14:paraId="67329210" w14:textId="77777777" w:rsidR="00717759" w:rsidRDefault="00717759" w:rsidP="00717759">
            <w:pPr>
              <w:pStyle w:val="bullet1"/>
              <w:numPr>
                <w:ilvl w:val="0"/>
                <w:numId w:val="0"/>
              </w:numPr>
            </w:pPr>
            <w:r>
              <w:t xml:space="preserve">        group_concat(</w:t>
            </w:r>
          </w:p>
          <w:p w14:paraId="1A1A4E26" w14:textId="77777777" w:rsidR="00717759" w:rsidRDefault="00717759" w:rsidP="00717759">
            <w:pPr>
              <w:pStyle w:val="bullet1"/>
              <w:numPr>
                <w:ilvl w:val="0"/>
                <w:numId w:val="0"/>
              </w:numPr>
            </w:pPr>
            <w:r>
              <w:t xml:space="preserve">        p.productName,': ',FORMAT(qty, 2) ,'(',u.unitName,')' separator '\n'</w:t>
            </w:r>
          </w:p>
          <w:p w14:paraId="7E34D594" w14:textId="77777777" w:rsidR="00717759" w:rsidRDefault="00717759" w:rsidP="00717759">
            <w:pPr>
              <w:pStyle w:val="bullet1"/>
              <w:numPr>
                <w:ilvl w:val="0"/>
                <w:numId w:val="0"/>
              </w:numPr>
            </w:pPr>
            <w:r>
              <w:t xml:space="preserve">        ) content</w:t>
            </w:r>
          </w:p>
          <w:p w14:paraId="4BF27D6F" w14:textId="77777777" w:rsidR="00717759" w:rsidRDefault="00717759" w:rsidP="00717759">
            <w:pPr>
              <w:pStyle w:val="bullet1"/>
              <w:numPr>
                <w:ilvl w:val="0"/>
                <w:numId w:val="0"/>
              </w:numPr>
            </w:pPr>
            <w:r>
              <w:t xml:space="preserve">        FROM system_shop_template t</w:t>
            </w:r>
          </w:p>
          <w:p w14:paraId="30C2F01B" w14:textId="77777777" w:rsidR="00717759" w:rsidRDefault="00717759" w:rsidP="00717759">
            <w:pPr>
              <w:pStyle w:val="bullet1"/>
              <w:numPr>
                <w:ilvl w:val="0"/>
                <w:numId w:val="0"/>
              </w:numPr>
            </w:pPr>
            <w:r>
              <w:t xml:space="preserve">        JOIN system_shop_template_details d on d.TemplateId = t.Id and d.IsDeleted = 0 and d.ShopId = t.ShopId</w:t>
            </w:r>
          </w:p>
          <w:p w14:paraId="4181FB0C" w14:textId="77777777" w:rsidR="00717759" w:rsidRDefault="00717759" w:rsidP="00717759">
            <w:pPr>
              <w:pStyle w:val="bullet1"/>
              <w:numPr>
                <w:ilvl w:val="0"/>
                <w:numId w:val="0"/>
              </w:numPr>
            </w:pPr>
            <w:r>
              <w:t xml:space="preserve">        JOIN system_product p on p.Id = d.productId</w:t>
            </w:r>
          </w:p>
          <w:p w14:paraId="3288E0E3" w14:textId="77777777" w:rsidR="00717759" w:rsidRDefault="00717759" w:rsidP="00717759">
            <w:pPr>
              <w:pStyle w:val="bullet1"/>
              <w:numPr>
                <w:ilvl w:val="0"/>
                <w:numId w:val="0"/>
              </w:numPr>
            </w:pPr>
            <w:r>
              <w:t xml:space="preserve">        LEFT JOIN system_product_unit u on u.id = d.productUnitId AND u.IsDeleted = 0</w:t>
            </w:r>
          </w:p>
          <w:p w14:paraId="48284306" w14:textId="77777777" w:rsidR="00717759" w:rsidRDefault="00717759" w:rsidP="00717759">
            <w:pPr>
              <w:pStyle w:val="bullet1"/>
              <w:numPr>
                <w:ilvl w:val="0"/>
                <w:numId w:val="0"/>
              </w:numPr>
            </w:pPr>
            <w:r>
              <w:t xml:space="preserve">        Where  t.tenantId = #{tenantId}</w:t>
            </w:r>
          </w:p>
          <w:p w14:paraId="4BA01FDC" w14:textId="77777777" w:rsidR="00717759" w:rsidRDefault="00717759" w:rsidP="00717759">
            <w:pPr>
              <w:pStyle w:val="bullet1"/>
              <w:numPr>
                <w:ilvl w:val="0"/>
                <w:numId w:val="0"/>
              </w:numPr>
            </w:pPr>
            <w:r>
              <w:t xml:space="preserve">            AND t.type = #{typeId}</w:t>
            </w:r>
          </w:p>
          <w:p w14:paraId="58F31D3A" w14:textId="77777777" w:rsidR="00717759" w:rsidRDefault="00717759" w:rsidP="00717759">
            <w:pPr>
              <w:pStyle w:val="bullet1"/>
              <w:numPr>
                <w:ilvl w:val="0"/>
                <w:numId w:val="0"/>
              </w:numPr>
            </w:pPr>
            <w:r>
              <w:t xml:space="preserve">            AND t.isDeleted = 0</w:t>
            </w:r>
          </w:p>
          <w:p w14:paraId="01B51FE7" w14:textId="77777777" w:rsidR="00717759" w:rsidRDefault="00717759" w:rsidP="00717759">
            <w:pPr>
              <w:pStyle w:val="bullet1"/>
              <w:numPr>
                <w:ilvl w:val="0"/>
                <w:numId w:val="0"/>
              </w:numPr>
            </w:pPr>
            <w:r>
              <w:t xml:space="preserve">            AND (t.name LIKE #{ Filter })</w:t>
            </w:r>
          </w:p>
          <w:p w14:paraId="1C958EA0" w14:textId="77777777" w:rsidR="00717759" w:rsidRDefault="00717759" w:rsidP="00717759">
            <w:pPr>
              <w:pStyle w:val="bullet1"/>
              <w:numPr>
                <w:ilvl w:val="0"/>
                <w:numId w:val="0"/>
              </w:numPr>
            </w:pPr>
            <w:r>
              <w:t xml:space="preserve">            AND t.isActive = #{isActive}</w:t>
            </w:r>
          </w:p>
          <w:p w14:paraId="308D6253" w14:textId="77777777" w:rsidR="00717759" w:rsidRDefault="00717759" w:rsidP="00717759">
            <w:pPr>
              <w:pStyle w:val="bullet1"/>
              <w:numPr>
                <w:ilvl w:val="0"/>
                <w:numId w:val="0"/>
              </w:numPr>
            </w:pPr>
            <w:r>
              <w:tab/>
            </w:r>
            <w:r>
              <w:tab/>
              <w:t>group by t.id</w:t>
            </w:r>
          </w:p>
          <w:p w14:paraId="3B01DE99" w14:textId="77777777" w:rsidR="00717759" w:rsidRDefault="00717759" w:rsidP="00717759">
            <w:pPr>
              <w:pStyle w:val="bullet1"/>
              <w:numPr>
                <w:ilvl w:val="0"/>
                <w:numId w:val="0"/>
              </w:numPr>
            </w:pPr>
            <w:r>
              <w:t xml:space="preserve">        ORDER BY t.name</w:t>
            </w:r>
          </w:p>
          <w:p w14:paraId="51C56242" w14:textId="77777777" w:rsidR="00717759" w:rsidRDefault="00717759" w:rsidP="00717759">
            <w:pPr>
              <w:pStyle w:val="bullet1"/>
            </w:pPr>
            <w:r>
              <w:t xml:space="preserve">Trong đó </w:t>
            </w:r>
          </w:p>
          <w:p w14:paraId="1C574D2E" w14:textId="77777777" w:rsidR="00717759" w:rsidRDefault="00717759" w:rsidP="00717759">
            <w:pPr>
              <w:pStyle w:val="bullet1"/>
              <w:numPr>
                <w:ilvl w:val="0"/>
                <w:numId w:val="0"/>
              </w:numPr>
            </w:pPr>
            <w:r>
              <w:t xml:space="preserve">TenantId lấy theo tài khoản đang đăng nhập. </w:t>
            </w:r>
          </w:p>
          <w:p w14:paraId="5C3890F6" w14:textId="77777777" w:rsidR="00717759" w:rsidRDefault="00717759" w:rsidP="00717759">
            <w:pPr>
              <w:pStyle w:val="bullet1"/>
              <w:numPr>
                <w:ilvl w:val="0"/>
                <w:numId w:val="0"/>
              </w:numPr>
            </w:pPr>
            <w:r>
              <w:t>Isactive, Filter, typeId nhập vào từ request</w:t>
            </w:r>
          </w:p>
          <w:p w14:paraId="011E1080" w14:textId="77777777" w:rsidR="00717759" w:rsidRPr="000F227B" w:rsidRDefault="00717759" w:rsidP="00717759">
            <w:pPr>
              <w:pStyle w:val="bullet1"/>
              <w:numPr>
                <w:ilvl w:val="0"/>
                <w:numId w:val="0"/>
              </w:numPr>
            </w:pPr>
          </w:p>
        </w:tc>
      </w:tr>
      <w:tr w:rsidR="00717759" w:rsidRPr="000F227B" w14:paraId="4F8461AD" w14:textId="77777777" w:rsidTr="00577BA2">
        <w:tc>
          <w:tcPr>
            <w:tcW w:w="704" w:type="dxa"/>
            <w:vAlign w:val="center"/>
          </w:tcPr>
          <w:p w14:paraId="3560A0EE" w14:textId="77777777" w:rsidR="00717759" w:rsidRPr="000F227B" w:rsidRDefault="00717759" w:rsidP="006E470A">
            <w:pPr>
              <w:pStyle w:val="ListParagraph"/>
              <w:widowControl w:val="0"/>
              <w:numPr>
                <w:ilvl w:val="0"/>
                <w:numId w:val="164"/>
              </w:numPr>
              <w:tabs>
                <w:tab w:val="left" w:pos="172"/>
                <w:tab w:val="left" w:pos="360"/>
              </w:tabs>
              <w:spacing w:line="360" w:lineRule="auto"/>
              <w:ind w:hanging="548"/>
              <w:rPr>
                <w:rFonts w:cs="Times New Roman"/>
                <w:szCs w:val="24"/>
              </w:rPr>
            </w:pPr>
          </w:p>
        </w:tc>
        <w:tc>
          <w:tcPr>
            <w:tcW w:w="8691" w:type="dxa"/>
            <w:vAlign w:val="center"/>
          </w:tcPr>
          <w:p w14:paraId="570AAC64" w14:textId="77777777" w:rsidR="00717759" w:rsidRPr="000F227B" w:rsidRDefault="00717759" w:rsidP="00717759">
            <w:pPr>
              <w:pStyle w:val="bullet1"/>
              <w:numPr>
                <w:ilvl w:val="0"/>
                <w:numId w:val="0"/>
              </w:numPr>
            </w:pPr>
            <w:r>
              <w:t>Thành công, xuất dũ liệu ra file excel</w:t>
            </w:r>
          </w:p>
        </w:tc>
      </w:tr>
    </w:tbl>
    <w:p w14:paraId="24A41286" w14:textId="77777777" w:rsidR="00717759" w:rsidRDefault="00717759" w:rsidP="00717759">
      <w:pPr>
        <w:pStyle w:val="bullet1"/>
        <w:numPr>
          <w:ilvl w:val="0"/>
          <w:numId w:val="0"/>
        </w:numPr>
      </w:pPr>
    </w:p>
    <w:p w14:paraId="45676F01" w14:textId="77777777" w:rsidR="00717759" w:rsidRDefault="00717759" w:rsidP="00334AD1">
      <w:pPr>
        <w:pStyle w:val="Heading3"/>
      </w:pPr>
      <w:bookmarkStart w:id="70" w:name="_Toc185537877"/>
      <w:r w:rsidRPr="0023375A">
        <w:t>Người dùng</w:t>
      </w:r>
      <w:bookmarkEnd w:id="70"/>
    </w:p>
    <w:p w14:paraId="2C1A486A" w14:textId="77777777" w:rsidR="00717759" w:rsidRDefault="00717759" w:rsidP="00334AD1">
      <w:pPr>
        <w:pStyle w:val="Heading4"/>
      </w:pPr>
      <w:r w:rsidRPr="0023375A">
        <w:t>Tìm kiếm người dùng</w:t>
      </w:r>
    </w:p>
    <w:p w14:paraId="0758D630" w14:textId="77777777" w:rsidR="00717759" w:rsidRPr="000F227B" w:rsidRDefault="00717759" w:rsidP="00334AD1">
      <w:pPr>
        <w:pStyle w:val="Heading5"/>
      </w:pPr>
      <w:r w:rsidRPr="000F227B">
        <w:t>Thông tin chung API</w:t>
      </w:r>
    </w:p>
    <w:p w14:paraId="761DB472" w14:textId="77777777" w:rsidR="00717759" w:rsidRPr="000F227B" w:rsidRDefault="00717759" w:rsidP="00717759">
      <w:pPr>
        <w:pStyle w:val="bullet1"/>
      </w:pPr>
      <w:r w:rsidRPr="000F227B">
        <w:t>Url: /</w:t>
      </w:r>
      <w:r w:rsidRPr="00DC5DA0">
        <w:t>api/</w:t>
      </w:r>
      <w:r w:rsidRPr="00A4282C">
        <w:t>auth-plugin/user/get-paged</w:t>
      </w:r>
    </w:p>
    <w:p w14:paraId="6CA05E6A" w14:textId="77777777" w:rsidR="00717759" w:rsidRPr="000F227B" w:rsidRDefault="00717759" w:rsidP="00717759">
      <w:pPr>
        <w:pStyle w:val="bullet1"/>
      </w:pPr>
      <w:r w:rsidRPr="000F227B">
        <w:t>Method: POST</w:t>
      </w:r>
    </w:p>
    <w:p w14:paraId="5F530304" w14:textId="77777777" w:rsidR="00717759" w:rsidRPr="000F227B" w:rsidRDefault="00717759" w:rsidP="00717759">
      <w:pPr>
        <w:pStyle w:val="bullet1"/>
      </w:pPr>
      <w:r w:rsidRPr="000F227B">
        <w:t>Headers:</w:t>
      </w:r>
    </w:p>
    <w:p w14:paraId="0EA789B2" w14:textId="77777777" w:rsidR="00717759" w:rsidRPr="000F227B" w:rsidRDefault="00717759" w:rsidP="00717759">
      <w:pPr>
        <w:pStyle w:val="bullet2"/>
      </w:pPr>
      <w:r w:rsidRPr="000F227B">
        <w:lastRenderedPageBreak/>
        <w:t xml:space="preserve">Request Headers: </w:t>
      </w:r>
    </w:p>
    <w:p w14:paraId="4C5A31F4" w14:textId="77777777" w:rsidR="00717759" w:rsidRPr="000F227B" w:rsidRDefault="00717759" w:rsidP="00717759">
      <w:pPr>
        <w:pStyle w:val="bullet3"/>
      </w:pPr>
      <w:r w:rsidRPr="000F227B">
        <w:t>Content-Type: application/json</w:t>
      </w:r>
    </w:p>
    <w:p w14:paraId="3B3B31A3" w14:textId="77777777" w:rsidR="00717759" w:rsidRPr="000F227B" w:rsidRDefault="00717759" w:rsidP="00717759">
      <w:pPr>
        <w:pStyle w:val="bullet2"/>
      </w:pPr>
      <w:r w:rsidRPr="000F227B">
        <w:t xml:space="preserve">Response Headers: </w:t>
      </w:r>
    </w:p>
    <w:p w14:paraId="68EC0571" w14:textId="77777777" w:rsidR="00717759" w:rsidRPr="000F227B" w:rsidRDefault="00717759" w:rsidP="00717759">
      <w:pPr>
        <w:pStyle w:val="bullet3"/>
      </w:pPr>
      <w:r w:rsidRPr="000F227B">
        <w:t>Access-Control-Allow-Origin: *</w:t>
      </w:r>
    </w:p>
    <w:p w14:paraId="4199A7FA" w14:textId="77777777" w:rsidR="00717759" w:rsidRPr="000F227B" w:rsidRDefault="00717759" w:rsidP="00717759">
      <w:pPr>
        <w:pStyle w:val="bullet3"/>
      </w:pPr>
      <w:r w:rsidRPr="000F227B">
        <w:t>Content-Type: application/json</w:t>
      </w:r>
    </w:p>
    <w:p w14:paraId="3ECDF930" w14:textId="77777777" w:rsidR="00717759" w:rsidRPr="000F227B" w:rsidRDefault="00717759" w:rsidP="00717759">
      <w:pPr>
        <w:pStyle w:val="SubBullet"/>
        <w:numPr>
          <w:ilvl w:val="0"/>
          <w:numId w:val="0"/>
        </w:numPr>
        <w:spacing w:line="360" w:lineRule="auto"/>
        <w:ind w:left="794"/>
      </w:pPr>
    </w:p>
    <w:p w14:paraId="7EDD7855" w14:textId="77777777" w:rsidR="00717759" w:rsidRPr="000F227B" w:rsidRDefault="00717759" w:rsidP="00334AD1">
      <w:pPr>
        <w:pStyle w:val="Heading5"/>
      </w:pPr>
      <w:r w:rsidRPr="000F227B">
        <w:t>Mô tả chi tiết thông tin đầu vào, đầu ra</w:t>
      </w:r>
    </w:p>
    <w:p w14:paraId="115E432D"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36CC3282" w14:textId="77777777" w:rsidTr="00717759">
        <w:tc>
          <w:tcPr>
            <w:tcW w:w="357" w:type="pct"/>
            <w:shd w:val="clear" w:color="auto" w:fill="4472C4" w:themeFill="accent1"/>
            <w:vAlign w:val="center"/>
          </w:tcPr>
          <w:p w14:paraId="6843D73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0DA3FF7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678D6C8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378A26A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49F9AEC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0AB4026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5D7435D0" w14:textId="77777777" w:rsidTr="00717759">
        <w:tc>
          <w:tcPr>
            <w:tcW w:w="357" w:type="pct"/>
            <w:vAlign w:val="center"/>
          </w:tcPr>
          <w:p w14:paraId="52BA74F3" w14:textId="77777777" w:rsidR="00717759" w:rsidRPr="000F227B" w:rsidRDefault="00717759" w:rsidP="006E470A">
            <w:pPr>
              <w:pStyle w:val="ListParagraph"/>
              <w:widowControl w:val="0"/>
              <w:numPr>
                <w:ilvl w:val="0"/>
                <w:numId w:val="177"/>
              </w:numPr>
              <w:tabs>
                <w:tab w:val="left" w:pos="284"/>
                <w:tab w:val="left" w:pos="360"/>
              </w:tabs>
              <w:spacing w:line="360" w:lineRule="auto"/>
              <w:rPr>
                <w:rFonts w:cs="Times New Roman"/>
                <w:szCs w:val="24"/>
              </w:rPr>
            </w:pPr>
          </w:p>
        </w:tc>
        <w:tc>
          <w:tcPr>
            <w:tcW w:w="1293" w:type="pct"/>
            <w:vAlign w:val="center"/>
          </w:tcPr>
          <w:p w14:paraId="5625724E"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isShowAdvanceSearch</w:t>
            </w:r>
          </w:p>
        </w:tc>
        <w:tc>
          <w:tcPr>
            <w:tcW w:w="697" w:type="pct"/>
            <w:vAlign w:val="center"/>
          </w:tcPr>
          <w:p w14:paraId="759F06FB" w14:textId="77777777" w:rsidR="00717759" w:rsidRPr="000F227B" w:rsidRDefault="00717759" w:rsidP="00717759">
            <w:pPr>
              <w:widowControl w:val="0"/>
              <w:spacing w:line="360" w:lineRule="auto"/>
              <w:rPr>
                <w:rFonts w:cs="Times New Roman"/>
                <w:szCs w:val="24"/>
              </w:rPr>
            </w:pPr>
            <w:r>
              <w:rPr>
                <w:rFonts w:cs="Times New Roman"/>
                <w:szCs w:val="24"/>
              </w:rPr>
              <w:t>Tìm kiếm nâng cao</w:t>
            </w:r>
          </w:p>
        </w:tc>
        <w:tc>
          <w:tcPr>
            <w:tcW w:w="500" w:type="pct"/>
            <w:vAlign w:val="center"/>
          </w:tcPr>
          <w:p w14:paraId="70DBB38E" w14:textId="77777777" w:rsidR="00717759" w:rsidRPr="000F227B" w:rsidRDefault="00717759" w:rsidP="00717759">
            <w:pPr>
              <w:widowControl w:val="0"/>
              <w:spacing w:line="360" w:lineRule="auto"/>
              <w:rPr>
                <w:rFonts w:cs="Times New Roman"/>
                <w:szCs w:val="24"/>
              </w:rPr>
            </w:pPr>
          </w:p>
        </w:tc>
        <w:tc>
          <w:tcPr>
            <w:tcW w:w="704" w:type="pct"/>
            <w:vAlign w:val="center"/>
          </w:tcPr>
          <w:p w14:paraId="37844FD7"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449" w:type="pct"/>
            <w:vAlign w:val="center"/>
          </w:tcPr>
          <w:p w14:paraId="69F7AB51" w14:textId="77777777" w:rsidR="00717759" w:rsidRPr="000F227B" w:rsidRDefault="00717759" w:rsidP="00717759">
            <w:pPr>
              <w:pStyle w:val="bullet1"/>
              <w:numPr>
                <w:ilvl w:val="0"/>
                <w:numId w:val="0"/>
              </w:numPr>
            </w:pPr>
            <w:r>
              <w:t>Hiển thị tìm kiếm nâng cao</w:t>
            </w:r>
          </w:p>
        </w:tc>
      </w:tr>
      <w:tr w:rsidR="00717759" w:rsidRPr="000F227B" w14:paraId="5B10E8C4" w14:textId="77777777" w:rsidTr="00717759">
        <w:tc>
          <w:tcPr>
            <w:tcW w:w="357" w:type="pct"/>
            <w:vAlign w:val="center"/>
          </w:tcPr>
          <w:p w14:paraId="4E416246" w14:textId="77777777" w:rsidR="00717759" w:rsidRPr="000F227B" w:rsidRDefault="00717759" w:rsidP="006E470A">
            <w:pPr>
              <w:pStyle w:val="ListParagraph"/>
              <w:widowControl w:val="0"/>
              <w:numPr>
                <w:ilvl w:val="0"/>
                <w:numId w:val="177"/>
              </w:numPr>
              <w:tabs>
                <w:tab w:val="left" w:pos="284"/>
                <w:tab w:val="left" w:pos="360"/>
              </w:tabs>
              <w:spacing w:line="360" w:lineRule="auto"/>
              <w:ind w:left="57" w:firstLine="113"/>
              <w:rPr>
                <w:rFonts w:cs="Times New Roman"/>
                <w:szCs w:val="24"/>
              </w:rPr>
            </w:pPr>
          </w:p>
        </w:tc>
        <w:tc>
          <w:tcPr>
            <w:tcW w:w="1293" w:type="pct"/>
            <w:vAlign w:val="center"/>
          </w:tcPr>
          <w:p w14:paraId="3D63FEFB"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onSearchBeginning</w:t>
            </w:r>
          </w:p>
        </w:tc>
        <w:tc>
          <w:tcPr>
            <w:tcW w:w="697" w:type="pct"/>
            <w:vAlign w:val="center"/>
          </w:tcPr>
          <w:p w14:paraId="4039BE12"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023D9F0C" w14:textId="77777777" w:rsidR="00717759" w:rsidRPr="000F227B" w:rsidRDefault="00717759" w:rsidP="00717759">
            <w:pPr>
              <w:widowControl w:val="0"/>
              <w:spacing w:line="360" w:lineRule="auto"/>
              <w:rPr>
                <w:rFonts w:cs="Times New Roman"/>
                <w:szCs w:val="24"/>
              </w:rPr>
            </w:pPr>
          </w:p>
        </w:tc>
        <w:tc>
          <w:tcPr>
            <w:tcW w:w="704" w:type="pct"/>
            <w:vAlign w:val="center"/>
          </w:tcPr>
          <w:p w14:paraId="110B2F0F" w14:textId="77777777" w:rsidR="00717759" w:rsidRPr="000F227B" w:rsidRDefault="00717759" w:rsidP="00717759">
            <w:pPr>
              <w:widowControl w:val="0"/>
              <w:spacing w:line="360" w:lineRule="auto"/>
              <w:rPr>
                <w:rFonts w:cs="Times New Roman"/>
                <w:szCs w:val="24"/>
              </w:rPr>
            </w:pPr>
            <w:r>
              <w:rPr>
                <w:rFonts w:cs="Times New Roman"/>
                <w:szCs w:val="24"/>
              </w:rPr>
              <w:t>20</w:t>
            </w:r>
          </w:p>
        </w:tc>
        <w:tc>
          <w:tcPr>
            <w:tcW w:w="1449" w:type="pct"/>
            <w:vAlign w:val="center"/>
          </w:tcPr>
          <w:p w14:paraId="7518FF8E" w14:textId="77777777" w:rsidR="00717759" w:rsidRPr="000F227B" w:rsidRDefault="00717759" w:rsidP="00717759">
            <w:pPr>
              <w:pStyle w:val="bullet1"/>
              <w:numPr>
                <w:ilvl w:val="0"/>
                <w:numId w:val="0"/>
              </w:numPr>
            </w:pPr>
          </w:p>
        </w:tc>
      </w:tr>
      <w:tr w:rsidR="00717759" w:rsidRPr="000F227B" w14:paraId="5F20890D" w14:textId="77777777" w:rsidTr="00717759">
        <w:tc>
          <w:tcPr>
            <w:tcW w:w="357" w:type="pct"/>
            <w:vAlign w:val="center"/>
          </w:tcPr>
          <w:p w14:paraId="32BE7C8C" w14:textId="77777777" w:rsidR="00717759" w:rsidRPr="000F227B" w:rsidRDefault="00717759" w:rsidP="006E470A">
            <w:pPr>
              <w:pStyle w:val="ListParagraph"/>
              <w:widowControl w:val="0"/>
              <w:numPr>
                <w:ilvl w:val="0"/>
                <w:numId w:val="177"/>
              </w:numPr>
              <w:tabs>
                <w:tab w:val="left" w:pos="284"/>
                <w:tab w:val="left" w:pos="360"/>
              </w:tabs>
              <w:spacing w:line="360" w:lineRule="auto"/>
              <w:ind w:left="57" w:firstLine="113"/>
              <w:rPr>
                <w:rFonts w:cs="Times New Roman"/>
                <w:szCs w:val="24"/>
              </w:rPr>
            </w:pPr>
          </w:p>
        </w:tc>
        <w:tc>
          <w:tcPr>
            <w:tcW w:w="1293" w:type="pct"/>
            <w:vAlign w:val="center"/>
          </w:tcPr>
          <w:p w14:paraId="50BCDC6D"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hotKeyScopeId</w:t>
            </w:r>
          </w:p>
        </w:tc>
        <w:tc>
          <w:tcPr>
            <w:tcW w:w="697" w:type="pct"/>
            <w:vAlign w:val="center"/>
          </w:tcPr>
          <w:p w14:paraId="78612C11"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42E48CA6" w14:textId="77777777" w:rsidR="00717759" w:rsidRPr="000F227B" w:rsidRDefault="00717759" w:rsidP="00717759">
            <w:pPr>
              <w:widowControl w:val="0"/>
              <w:spacing w:line="360" w:lineRule="auto"/>
              <w:rPr>
                <w:rFonts w:cs="Times New Roman"/>
                <w:szCs w:val="24"/>
              </w:rPr>
            </w:pPr>
          </w:p>
        </w:tc>
        <w:tc>
          <w:tcPr>
            <w:tcW w:w="704" w:type="pct"/>
            <w:vAlign w:val="center"/>
          </w:tcPr>
          <w:p w14:paraId="54F49B8A" w14:textId="77777777" w:rsidR="00717759" w:rsidRDefault="00717759" w:rsidP="00717759">
            <w:pPr>
              <w:widowControl w:val="0"/>
              <w:spacing w:line="360" w:lineRule="auto"/>
              <w:rPr>
                <w:rFonts w:cs="Times New Roman"/>
                <w:szCs w:val="24"/>
              </w:rPr>
            </w:pPr>
          </w:p>
        </w:tc>
        <w:tc>
          <w:tcPr>
            <w:tcW w:w="1449" w:type="pct"/>
            <w:vAlign w:val="center"/>
          </w:tcPr>
          <w:p w14:paraId="46FFD1CD" w14:textId="77777777" w:rsidR="00717759" w:rsidRPr="000F227B" w:rsidRDefault="00717759" w:rsidP="00717759">
            <w:pPr>
              <w:pStyle w:val="bullet1"/>
              <w:numPr>
                <w:ilvl w:val="0"/>
                <w:numId w:val="0"/>
              </w:numPr>
            </w:pPr>
          </w:p>
        </w:tc>
      </w:tr>
      <w:tr w:rsidR="00717759" w:rsidRPr="000F227B" w14:paraId="2807CA20" w14:textId="77777777" w:rsidTr="00717759">
        <w:tc>
          <w:tcPr>
            <w:tcW w:w="357" w:type="pct"/>
            <w:vAlign w:val="center"/>
          </w:tcPr>
          <w:p w14:paraId="7E36A0EB" w14:textId="77777777" w:rsidR="00717759" w:rsidRPr="000F227B" w:rsidRDefault="00717759" w:rsidP="006E470A">
            <w:pPr>
              <w:pStyle w:val="ListParagraph"/>
              <w:widowControl w:val="0"/>
              <w:numPr>
                <w:ilvl w:val="0"/>
                <w:numId w:val="177"/>
              </w:numPr>
              <w:tabs>
                <w:tab w:val="left" w:pos="284"/>
                <w:tab w:val="left" w:pos="360"/>
              </w:tabs>
              <w:spacing w:line="360" w:lineRule="auto"/>
              <w:ind w:left="57" w:firstLine="113"/>
              <w:rPr>
                <w:rFonts w:cs="Times New Roman"/>
                <w:szCs w:val="24"/>
              </w:rPr>
            </w:pPr>
          </w:p>
        </w:tc>
        <w:tc>
          <w:tcPr>
            <w:tcW w:w="1293" w:type="pct"/>
            <w:vAlign w:val="center"/>
          </w:tcPr>
          <w:p w14:paraId="10C8587A"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skipCount</w:t>
            </w:r>
          </w:p>
        </w:tc>
        <w:tc>
          <w:tcPr>
            <w:tcW w:w="697" w:type="pct"/>
            <w:vAlign w:val="center"/>
          </w:tcPr>
          <w:p w14:paraId="70F6F298" w14:textId="77777777" w:rsidR="00717759" w:rsidRDefault="00717759" w:rsidP="00717759">
            <w:pPr>
              <w:widowControl w:val="0"/>
              <w:spacing w:line="360" w:lineRule="auto"/>
              <w:rPr>
                <w:rFonts w:cs="Times New Roman"/>
                <w:szCs w:val="24"/>
              </w:rPr>
            </w:pPr>
            <w:r>
              <w:rPr>
                <w:rFonts w:cs="Times New Roman"/>
                <w:szCs w:val="24"/>
              </w:rPr>
              <w:t>Số bản ghi bỏ qua</w:t>
            </w:r>
          </w:p>
        </w:tc>
        <w:tc>
          <w:tcPr>
            <w:tcW w:w="500" w:type="pct"/>
            <w:vAlign w:val="center"/>
          </w:tcPr>
          <w:p w14:paraId="4CC5ACDA" w14:textId="77777777" w:rsidR="00717759" w:rsidRPr="000F227B" w:rsidRDefault="00717759" w:rsidP="00717759">
            <w:pPr>
              <w:widowControl w:val="0"/>
              <w:spacing w:line="360" w:lineRule="auto"/>
              <w:rPr>
                <w:rFonts w:cs="Times New Roman"/>
                <w:szCs w:val="24"/>
              </w:rPr>
            </w:pPr>
          </w:p>
        </w:tc>
        <w:tc>
          <w:tcPr>
            <w:tcW w:w="704" w:type="pct"/>
            <w:vAlign w:val="center"/>
          </w:tcPr>
          <w:p w14:paraId="5684F5F2" w14:textId="77777777" w:rsidR="00717759" w:rsidRDefault="00717759" w:rsidP="00717759">
            <w:pPr>
              <w:widowControl w:val="0"/>
              <w:spacing w:line="360" w:lineRule="auto"/>
              <w:rPr>
                <w:rFonts w:cs="Times New Roman"/>
                <w:szCs w:val="24"/>
              </w:rPr>
            </w:pPr>
          </w:p>
        </w:tc>
        <w:tc>
          <w:tcPr>
            <w:tcW w:w="1449" w:type="pct"/>
            <w:vAlign w:val="center"/>
          </w:tcPr>
          <w:p w14:paraId="45DC1B15" w14:textId="77777777" w:rsidR="00717759" w:rsidRPr="000F227B" w:rsidRDefault="00717759" w:rsidP="00717759">
            <w:pPr>
              <w:pStyle w:val="bullet1"/>
              <w:numPr>
                <w:ilvl w:val="0"/>
                <w:numId w:val="0"/>
              </w:numPr>
            </w:pPr>
            <w:r>
              <w:t>Số bản ghi bỏ qua. Dùng cho phân trang</w:t>
            </w:r>
          </w:p>
        </w:tc>
      </w:tr>
      <w:tr w:rsidR="00717759" w:rsidRPr="000F227B" w14:paraId="0456981E" w14:textId="77777777" w:rsidTr="00717759">
        <w:tc>
          <w:tcPr>
            <w:tcW w:w="357" w:type="pct"/>
            <w:vAlign w:val="center"/>
          </w:tcPr>
          <w:p w14:paraId="4DE1EAC4" w14:textId="77777777" w:rsidR="00717759" w:rsidRPr="000F227B" w:rsidRDefault="00717759" w:rsidP="006E470A">
            <w:pPr>
              <w:pStyle w:val="ListParagraph"/>
              <w:widowControl w:val="0"/>
              <w:numPr>
                <w:ilvl w:val="0"/>
                <w:numId w:val="177"/>
              </w:numPr>
              <w:tabs>
                <w:tab w:val="left" w:pos="284"/>
                <w:tab w:val="left" w:pos="360"/>
              </w:tabs>
              <w:spacing w:line="360" w:lineRule="auto"/>
              <w:ind w:left="57" w:firstLine="113"/>
              <w:rPr>
                <w:rFonts w:cs="Times New Roman"/>
                <w:szCs w:val="24"/>
              </w:rPr>
            </w:pPr>
          </w:p>
        </w:tc>
        <w:tc>
          <w:tcPr>
            <w:tcW w:w="1293" w:type="pct"/>
            <w:vAlign w:val="center"/>
          </w:tcPr>
          <w:p w14:paraId="6EF8436E"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maxResultCount</w:t>
            </w:r>
          </w:p>
        </w:tc>
        <w:tc>
          <w:tcPr>
            <w:tcW w:w="697" w:type="pct"/>
            <w:vAlign w:val="center"/>
          </w:tcPr>
          <w:p w14:paraId="453FD82F" w14:textId="77777777" w:rsidR="00717759" w:rsidRDefault="00717759" w:rsidP="00717759">
            <w:pPr>
              <w:widowControl w:val="0"/>
              <w:spacing w:line="360" w:lineRule="auto"/>
              <w:rPr>
                <w:rFonts w:cs="Times New Roman"/>
                <w:szCs w:val="24"/>
              </w:rPr>
            </w:pPr>
            <w:r>
              <w:rPr>
                <w:rFonts w:cs="Times New Roman"/>
                <w:szCs w:val="24"/>
              </w:rPr>
              <w:t>Số bản ghi tối đa</w:t>
            </w:r>
          </w:p>
        </w:tc>
        <w:tc>
          <w:tcPr>
            <w:tcW w:w="500" w:type="pct"/>
            <w:vAlign w:val="center"/>
          </w:tcPr>
          <w:p w14:paraId="3D555B6A" w14:textId="77777777" w:rsidR="00717759" w:rsidRPr="000F227B" w:rsidRDefault="00717759" w:rsidP="00717759">
            <w:pPr>
              <w:widowControl w:val="0"/>
              <w:spacing w:line="360" w:lineRule="auto"/>
              <w:rPr>
                <w:rFonts w:cs="Times New Roman"/>
                <w:szCs w:val="24"/>
              </w:rPr>
            </w:pPr>
          </w:p>
        </w:tc>
        <w:tc>
          <w:tcPr>
            <w:tcW w:w="704" w:type="pct"/>
            <w:vAlign w:val="center"/>
          </w:tcPr>
          <w:p w14:paraId="0EA0D145" w14:textId="77777777" w:rsidR="00717759" w:rsidRDefault="00717759" w:rsidP="00717759">
            <w:pPr>
              <w:widowControl w:val="0"/>
              <w:spacing w:line="360" w:lineRule="auto"/>
              <w:rPr>
                <w:rFonts w:cs="Times New Roman"/>
                <w:szCs w:val="24"/>
              </w:rPr>
            </w:pPr>
          </w:p>
        </w:tc>
        <w:tc>
          <w:tcPr>
            <w:tcW w:w="1449" w:type="pct"/>
            <w:vAlign w:val="center"/>
          </w:tcPr>
          <w:p w14:paraId="4A88FCC9" w14:textId="77777777" w:rsidR="00717759" w:rsidRPr="000F227B" w:rsidRDefault="00717759" w:rsidP="00717759">
            <w:pPr>
              <w:pStyle w:val="bullet1"/>
              <w:numPr>
                <w:ilvl w:val="0"/>
                <w:numId w:val="0"/>
              </w:numPr>
            </w:pPr>
            <w:r>
              <w:t>Số bản ghi trong 1 trang</w:t>
            </w:r>
          </w:p>
        </w:tc>
      </w:tr>
      <w:tr w:rsidR="00717759" w:rsidRPr="000F227B" w14:paraId="6CC590B0" w14:textId="77777777" w:rsidTr="00717759">
        <w:tc>
          <w:tcPr>
            <w:tcW w:w="357" w:type="pct"/>
            <w:vAlign w:val="center"/>
          </w:tcPr>
          <w:p w14:paraId="09167C5C" w14:textId="77777777" w:rsidR="00717759" w:rsidRPr="000F227B" w:rsidRDefault="00717759" w:rsidP="006E470A">
            <w:pPr>
              <w:pStyle w:val="ListParagraph"/>
              <w:widowControl w:val="0"/>
              <w:numPr>
                <w:ilvl w:val="0"/>
                <w:numId w:val="177"/>
              </w:numPr>
              <w:tabs>
                <w:tab w:val="left" w:pos="284"/>
                <w:tab w:val="left" w:pos="360"/>
              </w:tabs>
              <w:spacing w:line="360" w:lineRule="auto"/>
              <w:ind w:left="57" w:firstLine="113"/>
              <w:rPr>
                <w:rFonts w:cs="Times New Roman"/>
                <w:szCs w:val="24"/>
              </w:rPr>
            </w:pPr>
          </w:p>
        </w:tc>
        <w:tc>
          <w:tcPr>
            <w:tcW w:w="1293" w:type="pct"/>
            <w:vAlign w:val="center"/>
          </w:tcPr>
          <w:p w14:paraId="3EAD9782"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sorting</w:t>
            </w:r>
          </w:p>
        </w:tc>
        <w:tc>
          <w:tcPr>
            <w:tcW w:w="697" w:type="pct"/>
            <w:vAlign w:val="center"/>
          </w:tcPr>
          <w:p w14:paraId="249A3803" w14:textId="77777777" w:rsidR="00717759" w:rsidRDefault="00717759" w:rsidP="00717759">
            <w:pPr>
              <w:widowControl w:val="0"/>
              <w:spacing w:line="360" w:lineRule="auto"/>
              <w:rPr>
                <w:rFonts w:cs="Times New Roman"/>
                <w:szCs w:val="24"/>
              </w:rPr>
            </w:pPr>
            <w:r>
              <w:rPr>
                <w:rFonts w:cs="Times New Roman"/>
                <w:szCs w:val="24"/>
              </w:rPr>
              <w:t>Xếp sếp danh sách</w:t>
            </w:r>
          </w:p>
        </w:tc>
        <w:tc>
          <w:tcPr>
            <w:tcW w:w="500" w:type="pct"/>
            <w:vAlign w:val="center"/>
          </w:tcPr>
          <w:p w14:paraId="4B638024" w14:textId="77777777" w:rsidR="00717759" w:rsidRPr="000F227B" w:rsidRDefault="00717759" w:rsidP="00717759">
            <w:pPr>
              <w:widowControl w:val="0"/>
              <w:spacing w:line="360" w:lineRule="auto"/>
              <w:rPr>
                <w:rFonts w:cs="Times New Roman"/>
                <w:szCs w:val="24"/>
              </w:rPr>
            </w:pPr>
          </w:p>
        </w:tc>
        <w:tc>
          <w:tcPr>
            <w:tcW w:w="704" w:type="pct"/>
            <w:vAlign w:val="center"/>
          </w:tcPr>
          <w:p w14:paraId="4337AFA2" w14:textId="77777777" w:rsidR="00717759" w:rsidRDefault="00717759" w:rsidP="00717759">
            <w:pPr>
              <w:widowControl w:val="0"/>
              <w:spacing w:line="360" w:lineRule="auto"/>
              <w:rPr>
                <w:rFonts w:cs="Times New Roman"/>
                <w:szCs w:val="24"/>
              </w:rPr>
            </w:pPr>
          </w:p>
        </w:tc>
        <w:tc>
          <w:tcPr>
            <w:tcW w:w="1449" w:type="pct"/>
            <w:vAlign w:val="center"/>
          </w:tcPr>
          <w:p w14:paraId="4A59A96D" w14:textId="77777777" w:rsidR="00717759" w:rsidRPr="000F227B" w:rsidRDefault="00717759" w:rsidP="00717759">
            <w:pPr>
              <w:pStyle w:val="bullet1"/>
              <w:numPr>
                <w:ilvl w:val="0"/>
                <w:numId w:val="0"/>
              </w:numPr>
            </w:pPr>
            <w:r>
              <w:t>Sắp xếp thứ tự bản ghi</w:t>
            </w:r>
          </w:p>
        </w:tc>
      </w:tr>
      <w:tr w:rsidR="00717759" w:rsidRPr="000F227B" w14:paraId="2C9A4515" w14:textId="77777777" w:rsidTr="00717759">
        <w:tc>
          <w:tcPr>
            <w:tcW w:w="357" w:type="pct"/>
            <w:vAlign w:val="center"/>
          </w:tcPr>
          <w:p w14:paraId="724CA4D3" w14:textId="77777777" w:rsidR="00717759" w:rsidRPr="000F227B" w:rsidRDefault="00717759" w:rsidP="006E470A">
            <w:pPr>
              <w:pStyle w:val="ListParagraph"/>
              <w:widowControl w:val="0"/>
              <w:numPr>
                <w:ilvl w:val="0"/>
                <w:numId w:val="177"/>
              </w:numPr>
              <w:tabs>
                <w:tab w:val="left" w:pos="284"/>
                <w:tab w:val="left" w:pos="360"/>
              </w:tabs>
              <w:spacing w:line="360" w:lineRule="auto"/>
              <w:ind w:left="57" w:firstLine="113"/>
              <w:rPr>
                <w:rFonts w:cs="Times New Roman"/>
                <w:szCs w:val="24"/>
              </w:rPr>
            </w:pPr>
          </w:p>
        </w:tc>
        <w:tc>
          <w:tcPr>
            <w:tcW w:w="1293" w:type="pct"/>
            <w:vAlign w:val="center"/>
          </w:tcPr>
          <w:p w14:paraId="015C1A48"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filter</w:t>
            </w:r>
          </w:p>
        </w:tc>
        <w:tc>
          <w:tcPr>
            <w:tcW w:w="697" w:type="pct"/>
            <w:vAlign w:val="center"/>
          </w:tcPr>
          <w:p w14:paraId="4568F7B9" w14:textId="77777777" w:rsidR="00717759" w:rsidRDefault="00717759" w:rsidP="00717759">
            <w:pPr>
              <w:widowControl w:val="0"/>
              <w:spacing w:line="360" w:lineRule="auto"/>
              <w:rPr>
                <w:rFonts w:cs="Times New Roman"/>
                <w:szCs w:val="24"/>
              </w:rPr>
            </w:pPr>
            <w:r>
              <w:rPr>
                <w:rFonts w:cs="Times New Roman"/>
                <w:szCs w:val="24"/>
              </w:rPr>
              <w:t>Từ khóa</w:t>
            </w:r>
          </w:p>
        </w:tc>
        <w:tc>
          <w:tcPr>
            <w:tcW w:w="500" w:type="pct"/>
            <w:vAlign w:val="center"/>
          </w:tcPr>
          <w:p w14:paraId="66F45D8E" w14:textId="77777777" w:rsidR="00717759" w:rsidRPr="000F227B" w:rsidRDefault="00717759" w:rsidP="00717759">
            <w:pPr>
              <w:widowControl w:val="0"/>
              <w:spacing w:line="360" w:lineRule="auto"/>
              <w:rPr>
                <w:rFonts w:cs="Times New Roman"/>
                <w:szCs w:val="24"/>
              </w:rPr>
            </w:pPr>
          </w:p>
        </w:tc>
        <w:tc>
          <w:tcPr>
            <w:tcW w:w="704" w:type="pct"/>
            <w:vAlign w:val="center"/>
          </w:tcPr>
          <w:p w14:paraId="47B604BA" w14:textId="77777777" w:rsidR="00717759" w:rsidRDefault="00717759" w:rsidP="00717759">
            <w:pPr>
              <w:widowControl w:val="0"/>
              <w:spacing w:line="360" w:lineRule="auto"/>
              <w:rPr>
                <w:rFonts w:cs="Times New Roman"/>
                <w:szCs w:val="24"/>
              </w:rPr>
            </w:pPr>
          </w:p>
        </w:tc>
        <w:tc>
          <w:tcPr>
            <w:tcW w:w="1449" w:type="pct"/>
            <w:vAlign w:val="center"/>
          </w:tcPr>
          <w:p w14:paraId="2CE01BE1" w14:textId="77777777" w:rsidR="00717759" w:rsidRPr="000F227B" w:rsidRDefault="00717759" w:rsidP="00717759">
            <w:pPr>
              <w:pStyle w:val="bullet1"/>
              <w:numPr>
                <w:ilvl w:val="0"/>
                <w:numId w:val="0"/>
              </w:numPr>
            </w:pPr>
            <w:r>
              <w:t>Từ khóa tìm kiếm theo tên . mã</w:t>
            </w:r>
          </w:p>
        </w:tc>
      </w:tr>
      <w:tr w:rsidR="00717759" w:rsidRPr="000F227B" w14:paraId="08EEDEEC" w14:textId="77777777" w:rsidTr="00717759">
        <w:tc>
          <w:tcPr>
            <w:tcW w:w="357" w:type="pct"/>
            <w:vAlign w:val="center"/>
          </w:tcPr>
          <w:p w14:paraId="3558EEE7" w14:textId="77777777" w:rsidR="00717759" w:rsidRPr="000F227B" w:rsidRDefault="00717759" w:rsidP="006E470A">
            <w:pPr>
              <w:pStyle w:val="ListParagraph"/>
              <w:widowControl w:val="0"/>
              <w:numPr>
                <w:ilvl w:val="0"/>
                <w:numId w:val="177"/>
              </w:numPr>
              <w:tabs>
                <w:tab w:val="left" w:pos="284"/>
                <w:tab w:val="left" w:pos="360"/>
              </w:tabs>
              <w:spacing w:line="360" w:lineRule="auto"/>
              <w:ind w:left="57" w:firstLine="113"/>
              <w:rPr>
                <w:rFonts w:cs="Times New Roman"/>
                <w:szCs w:val="24"/>
              </w:rPr>
            </w:pPr>
          </w:p>
        </w:tc>
        <w:tc>
          <w:tcPr>
            <w:tcW w:w="1293" w:type="pct"/>
            <w:vAlign w:val="center"/>
          </w:tcPr>
          <w:p w14:paraId="2FD1D734"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697" w:type="pct"/>
            <w:vAlign w:val="center"/>
          </w:tcPr>
          <w:p w14:paraId="2039C414"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6323F31A" w14:textId="77777777" w:rsidR="00717759" w:rsidRPr="000F227B" w:rsidRDefault="00717759" w:rsidP="00717759">
            <w:pPr>
              <w:widowControl w:val="0"/>
              <w:spacing w:line="360" w:lineRule="auto"/>
              <w:rPr>
                <w:rFonts w:cs="Times New Roman"/>
                <w:szCs w:val="24"/>
              </w:rPr>
            </w:pPr>
          </w:p>
        </w:tc>
        <w:tc>
          <w:tcPr>
            <w:tcW w:w="704" w:type="pct"/>
            <w:vAlign w:val="center"/>
          </w:tcPr>
          <w:p w14:paraId="7532235B" w14:textId="77777777" w:rsidR="00717759" w:rsidRDefault="00717759" w:rsidP="00717759">
            <w:pPr>
              <w:widowControl w:val="0"/>
              <w:spacing w:line="360" w:lineRule="auto"/>
              <w:rPr>
                <w:rFonts w:cs="Times New Roman"/>
                <w:szCs w:val="24"/>
              </w:rPr>
            </w:pPr>
          </w:p>
        </w:tc>
        <w:tc>
          <w:tcPr>
            <w:tcW w:w="1449" w:type="pct"/>
            <w:vAlign w:val="center"/>
          </w:tcPr>
          <w:p w14:paraId="1F833E04" w14:textId="77777777" w:rsidR="00717759" w:rsidRPr="000F227B" w:rsidRDefault="00717759" w:rsidP="00717759">
            <w:pPr>
              <w:pStyle w:val="bullet1"/>
              <w:numPr>
                <w:ilvl w:val="0"/>
                <w:numId w:val="0"/>
              </w:numPr>
            </w:pPr>
            <w:r>
              <w:t>Trạng thái của bản ghi</w:t>
            </w:r>
          </w:p>
        </w:tc>
      </w:tr>
      <w:tr w:rsidR="00717759" w:rsidRPr="000F227B" w14:paraId="476B00A0" w14:textId="77777777" w:rsidTr="00717759">
        <w:tc>
          <w:tcPr>
            <w:tcW w:w="357" w:type="pct"/>
            <w:vAlign w:val="center"/>
          </w:tcPr>
          <w:p w14:paraId="4EEAB171" w14:textId="77777777" w:rsidR="00717759" w:rsidRPr="000F227B" w:rsidRDefault="00717759" w:rsidP="006E470A">
            <w:pPr>
              <w:pStyle w:val="ListParagraph"/>
              <w:widowControl w:val="0"/>
              <w:numPr>
                <w:ilvl w:val="0"/>
                <w:numId w:val="177"/>
              </w:numPr>
              <w:tabs>
                <w:tab w:val="left" w:pos="284"/>
                <w:tab w:val="left" w:pos="360"/>
              </w:tabs>
              <w:spacing w:line="360" w:lineRule="auto"/>
              <w:ind w:left="57" w:firstLine="113"/>
              <w:rPr>
                <w:rFonts w:cs="Times New Roman"/>
                <w:szCs w:val="24"/>
              </w:rPr>
            </w:pPr>
          </w:p>
        </w:tc>
        <w:tc>
          <w:tcPr>
            <w:tcW w:w="1293" w:type="pct"/>
            <w:vAlign w:val="center"/>
          </w:tcPr>
          <w:p w14:paraId="1CA60E40"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version</w:t>
            </w:r>
          </w:p>
        </w:tc>
        <w:tc>
          <w:tcPr>
            <w:tcW w:w="697" w:type="pct"/>
            <w:vAlign w:val="center"/>
          </w:tcPr>
          <w:p w14:paraId="297D6AB1"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4B72E00B" w14:textId="77777777" w:rsidR="00717759" w:rsidRPr="000F227B" w:rsidRDefault="00717759" w:rsidP="00717759">
            <w:pPr>
              <w:widowControl w:val="0"/>
              <w:spacing w:line="360" w:lineRule="auto"/>
              <w:rPr>
                <w:rFonts w:cs="Times New Roman"/>
                <w:szCs w:val="24"/>
              </w:rPr>
            </w:pPr>
          </w:p>
        </w:tc>
        <w:tc>
          <w:tcPr>
            <w:tcW w:w="704" w:type="pct"/>
            <w:vAlign w:val="center"/>
          </w:tcPr>
          <w:p w14:paraId="1109D460" w14:textId="77777777" w:rsidR="00717759" w:rsidRPr="000F227B" w:rsidRDefault="00717759" w:rsidP="00717759">
            <w:pPr>
              <w:widowControl w:val="0"/>
              <w:spacing w:line="360" w:lineRule="auto"/>
              <w:rPr>
                <w:rFonts w:cs="Times New Roman"/>
                <w:szCs w:val="24"/>
              </w:rPr>
            </w:pPr>
          </w:p>
        </w:tc>
        <w:tc>
          <w:tcPr>
            <w:tcW w:w="1449" w:type="pct"/>
            <w:vAlign w:val="center"/>
          </w:tcPr>
          <w:p w14:paraId="41251A33" w14:textId="77777777" w:rsidR="00717759" w:rsidRPr="000F227B" w:rsidRDefault="00717759" w:rsidP="00717759">
            <w:pPr>
              <w:pStyle w:val="bullet1"/>
              <w:numPr>
                <w:ilvl w:val="0"/>
                <w:numId w:val="0"/>
              </w:numPr>
            </w:pPr>
          </w:p>
        </w:tc>
      </w:tr>
    </w:tbl>
    <w:p w14:paraId="6F03DBC1" w14:textId="77777777" w:rsidR="00717759" w:rsidRPr="000F227B" w:rsidRDefault="00717759" w:rsidP="00717759">
      <w:pPr>
        <w:pStyle w:val="bullet1"/>
      </w:pPr>
      <w:r w:rsidRPr="000F227B">
        <w:t>Request mẫu:</w:t>
      </w:r>
    </w:p>
    <w:p w14:paraId="02126EF5"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18375997"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"isShowAdvanceSearch":false,</w:t>
      </w:r>
    </w:p>
    <w:p w14:paraId="1E74AC42" w14:textId="77777777" w:rsidR="00717759" w:rsidRDefault="00717759" w:rsidP="00717759">
      <w:pPr>
        <w:pStyle w:val="bullet1"/>
        <w:numPr>
          <w:ilvl w:val="0"/>
          <w:numId w:val="0"/>
        </w:numPr>
      </w:pPr>
      <w:r w:rsidRPr="00FA6C2C">
        <w:t>"filter":"</w:t>
      </w:r>
      <w:r>
        <w:t>tìm kiếm</w:t>
      </w:r>
      <w:r w:rsidRPr="00FA6C2C">
        <w:t>"</w:t>
      </w:r>
      <w:r>
        <w:t>,</w:t>
      </w:r>
    </w:p>
    <w:p w14:paraId="7D012582" w14:textId="77777777" w:rsidR="00717759" w:rsidRDefault="00717759" w:rsidP="00717759">
      <w:pPr>
        <w:pStyle w:val="bullet1"/>
        <w:numPr>
          <w:ilvl w:val="0"/>
          <w:numId w:val="0"/>
        </w:numPr>
      </w:pPr>
      <w:r w:rsidRPr="00FA6C2C">
        <w:t>"isActive":true</w:t>
      </w:r>
      <w:r>
        <w:t>,</w:t>
      </w:r>
    </w:p>
    <w:p w14:paraId="3008DBA5" w14:textId="77777777" w:rsidR="00717759" w:rsidRPr="00DC5DA0" w:rsidRDefault="00717759" w:rsidP="00717759">
      <w:pPr>
        <w:pStyle w:val="bullet1"/>
        <w:numPr>
          <w:ilvl w:val="0"/>
          <w:numId w:val="0"/>
        </w:numPr>
      </w:pPr>
      <w:r w:rsidRPr="00DC5DA0">
        <w:rPr>
          <w:rFonts w:eastAsiaTheme="minorHAnsi"/>
          <w:color w:val="000000"/>
          <w:kern w:val="0"/>
          <w14:ligatures w14:val="none"/>
        </w:rPr>
        <w:t>"onSearchBeginning":1734436130649,</w:t>
      </w:r>
    </w:p>
    <w:p w14:paraId="5EDF26AD" w14:textId="77777777" w:rsidR="00717759" w:rsidRPr="00DC5DA0" w:rsidRDefault="00717759" w:rsidP="00717759">
      <w:pPr>
        <w:pStyle w:val="bullet1"/>
        <w:numPr>
          <w:ilvl w:val="0"/>
          <w:numId w:val="0"/>
        </w:numPr>
      </w:pPr>
      <w:r w:rsidRPr="00DC5DA0">
        <w:rPr>
          <w:rFonts w:eastAsiaTheme="minorHAnsi"/>
          <w:color w:val="000000"/>
          <w:kern w:val="0"/>
          <w14:ligatures w14:val="none"/>
        </w:rPr>
        <w:t>"hotKeyScopeId":"crudPageScope-6cmz69sb8nr",</w:t>
      </w:r>
    </w:p>
    <w:p w14:paraId="31DB9D9B" w14:textId="77777777" w:rsidR="00717759" w:rsidRPr="00DC5DA0" w:rsidRDefault="00717759" w:rsidP="00717759">
      <w:pPr>
        <w:pStyle w:val="bullet1"/>
        <w:numPr>
          <w:ilvl w:val="0"/>
          <w:numId w:val="0"/>
        </w:numPr>
      </w:pPr>
      <w:r w:rsidRPr="00DC5DA0">
        <w:rPr>
          <w:rFonts w:eastAsiaTheme="minorHAnsi"/>
          <w:color w:val="000000"/>
          <w:kern w:val="0"/>
          <w14:ligatures w14:val="none"/>
        </w:rPr>
        <w:t>"skipCount":0,</w:t>
      </w:r>
    </w:p>
    <w:p w14:paraId="513A0638" w14:textId="77777777" w:rsidR="00717759" w:rsidRPr="00DC5DA0" w:rsidRDefault="00717759" w:rsidP="00717759">
      <w:pPr>
        <w:pStyle w:val="bullet1"/>
        <w:numPr>
          <w:ilvl w:val="0"/>
          <w:numId w:val="0"/>
        </w:numPr>
      </w:pPr>
      <w:r w:rsidRPr="00DC5DA0">
        <w:rPr>
          <w:rFonts w:eastAsiaTheme="minorHAnsi"/>
          <w:color w:val="000000"/>
          <w:kern w:val="0"/>
          <w14:ligatures w14:val="none"/>
        </w:rPr>
        <w:lastRenderedPageBreak/>
        <w:t>"maxResultCount":10,</w:t>
      </w:r>
    </w:p>
    <w:p w14:paraId="3A0D740D" w14:textId="77777777" w:rsidR="00717759" w:rsidRPr="00DC5DA0" w:rsidRDefault="00717759" w:rsidP="00717759">
      <w:pPr>
        <w:pStyle w:val="bullet1"/>
        <w:numPr>
          <w:ilvl w:val="0"/>
          <w:numId w:val="0"/>
        </w:numPr>
      </w:pPr>
      <w:r w:rsidRPr="00DC5DA0">
        <w:rPr>
          <w:rFonts w:eastAsiaTheme="minorHAnsi"/>
          <w:color w:val="000000"/>
          <w:kern w:val="0"/>
          <w14:ligatures w14:val="none"/>
        </w:rPr>
        <w:t>"sorting":"",</w:t>
      </w:r>
    </w:p>
    <w:p w14:paraId="3129EB2B" w14:textId="77777777" w:rsidR="00717759" w:rsidRPr="00DC5DA0" w:rsidRDefault="00717759" w:rsidP="00717759">
      <w:pPr>
        <w:pStyle w:val="bullet1"/>
        <w:numPr>
          <w:ilvl w:val="0"/>
          <w:numId w:val="0"/>
        </w:numPr>
      </w:pPr>
      <w:r w:rsidRPr="00DC5DA0">
        <w:rPr>
          <w:rFonts w:eastAsiaTheme="minorHAnsi"/>
          <w:color w:val="000000"/>
          <w:kern w:val="0"/>
          <w14:ligatures w14:val="none"/>
        </w:rPr>
        <w:t>"version":1734436130653</w:t>
      </w:r>
    </w:p>
    <w:p w14:paraId="302F9F4C"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2DFEF5CF"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295A7B30" w14:textId="77777777" w:rsidTr="00717759">
        <w:trPr>
          <w:tblHeader/>
        </w:trPr>
        <w:tc>
          <w:tcPr>
            <w:tcW w:w="357" w:type="pct"/>
            <w:shd w:val="clear" w:color="auto" w:fill="4472C4" w:themeFill="accent1"/>
            <w:vAlign w:val="center"/>
          </w:tcPr>
          <w:p w14:paraId="2928DFD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43" w:type="pct"/>
            <w:shd w:val="clear" w:color="auto" w:fill="4472C4" w:themeFill="accent1"/>
            <w:vAlign w:val="center"/>
          </w:tcPr>
          <w:p w14:paraId="201F11B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62F6990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153E9D9C" w14:textId="77777777" w:rsidTr="00717759">
        <w:tc>
          <w:tcPr>
            <w:tcW w:w="357" w:type="pct"/>
            <w:vAlign w:val="center"/>
          </w:tcPr>
          <w:p w14:paraId="0F34B6C2" w14:textId="77777777" w:rsidR="00717759" w:rsidRPr="000F227B" w:rsidRDefault="00717759" w:rsidP="006E470A">
            <w:pPr>
              <w:pStyle w:val="ListParagraph"/>
              <w:widowControl w:val="0"/>
              <w:numPr>
                <w:ilvl w:val="0"/>
                <w:numId w:val="178"/>
              </w:numPr>
              <w:tabs>
                <w:tab w:val="left" w:pos="284"/>
                <w:tab w:val="left" w:pos="360"/>
              </w:tabs>
              <w:spacing w:line="360" w:lineRule="auto"/>
              <w:rPr>
                <w:rFonts w:cs="Times New Roman"/>
                <w:szCs w:val="24"/>
              </w:rPr>
            </w:pPr>
          </w:p>
        </w:tc>
        <w:tc>
          <w:tcPr>
            <w:tcW w:w="1243" w:type="pct"/>
            <w:vAlign w:val="center"/>
          </w:tcPr>
          <w:p w14:paraId="7453ED8A" w14:textId="77777777" w:rsidR="00717759" w:rsidRPr="000F227B" w:rsidRDefault="00717759" w:rsidP="00717759">
            <w:pPr>
              <w:shd w:val="clear" w:color="auto" w:fill="FFFFFF"/>
              <w:spacing w:line="360" w:lineRule="auto"/>
              <w:rPr>
                <w:rFonts w:cs="Times New Roman"/>
                <w:szCs w:val="24"/>
              </w:rPr>
            </w:pPr>
            <w:r>
              <w:rPr>
                <w:rFonts w:cs="Times New Roman"/>
                <w:color w:val="A31515"/>
                <w:szCs w:val="24"/>
              </w:rPr>
              <w:t>totalCount</w:t>
            </w:r>
          </w:p>
        </w:tc>
        <w:tc>
          <w:tcPr>
            <w:tcW w:w="3400" w:type="pct"/>
            <w:vAlign w:val="center"/>
          </w:tcPr>
          <w:p w14:paraId="52CCC8C2" w14:textId="77777777" w:rsidR="00717759" w:rsidRPr="000F227B" w:rsidRDefault="00717759" w:rsidP="00717759">
            <w:pPr>
              <w:widowControl w:val="0"/>
              <w:spacing w:line="360" w:lineRule="auto"/>
              <w:jc w:val="both"/>
              <w:rPr>
                <w:rFonts w:cs="Times New Roman"/>
                <w:szCs w:val="24"/>
              </w:rPr>
            </w:pPr>
            <w:r>
              <w:rPr>
                <w:rFonts w:cs="Times New Roman"/>
                <w:szCs w:val="24"/>
              </w:rPr>
              <w:t>Tổng số bản ghi</w:t>
            </w:r>
          </w:p>
        </w:tc>
      </w:tr>
      <w:tr w:rsidR="00717759" w:rsidRPr="000F227B" w14:paraId="26A04D96" w14:textId="77777777" w:rsidTr="00717759">
        <w:tc>
          <w:tcPr>
            <w:tcW w:w="357" w:type="pct"/>
            <w:vAlign w:val="center"/>
          </w:tcPr>
          <w:p w14:paraId="1E312910"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5F0117EA" w14:textId="77777777" w:rsidR="00717759" w:rsidRPr="000F227B" w:rsidRDefault="00717759" w:rsidP="00717759">
            <w:pPr>
              <w:shd w:val="clear" w:color="auto" w:fill="FFFFFF"/>
              <w:spacing w:line="360" w:lineRule="auto"/>
              <w:rPr>
                <w:rFonts w:cs="Times New Roman"/>
                <w:color w:val="A31515"/>
                <w:szCs w:val="24"/>
              </w:rPr>
            </w:pPr>
            <w:r>
              <w:rPr>
                <w:rFonts w:cs="Times New Roman"/>
                <w:color w:val="A31515"/>
                <w:szCs w:val="24"/>
              </w:rPr>
              <w:t>items</w:t>
            </w:r>
          </w:p>
        </w:tc>
        <w:tc>
          <w:tcPr>
            <w:tcW w:w="3400" w:type="pct"/>
            <w:vAlign w:val="center"/>
          </w:tcPr>
          <w:p w14:paraId="47FF4253" w14:textId="77777777" w:rsidR="00717759" w:rsidRPr="000F227B" w:rsidRDefault="00717759" w:rsidP="00717759">
            <w:pPr>
              <w:widowControl w:val="0"/>
              <w:spacing w:line="360" w:lineRule="auto"/>
              <w:jc w:val="both"/>
              <w:rPr>
                <w:rFonts w:cs="Times New Roman"/>
                <w:szCs w:val="24"/>
              </w:rPr>
            </w:pPr>
            <w:r>
              <w:rPr>
                <w:rFonts w:cs="Times New Roman"/>
                <w:szCs w:val="24"/>
              </w:rPr>
              <w:t>Danh sách bản ghi</w:t>
            </w:r>
          </w:p>
        </w:tc>
      </w:tr>
      <w:tr w:rsidR="00717759" w:rsidRPr="000F227B" w14:paraId="43B5922B" w14:textId="77777777" w:rsidTr="00717759">
        <w:tc>
          <w:tcPr>
            <w:tcW w:w="357" w:type="pct"/>
            <w:vAlign w:val="center"/>
          </w:tcPr>
          <w:p w14:paraId="6ECD2864"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4F93674F" w14:textId="77777777" w:rsidR="00717759" w:rsidRPr="000F227B" w:rsidRDefault="00717759" w:rsidP="00717759">
            <w:pPr>
              <w:widowControl w:val="0"/>
              <w:spacing w:line="360" w:lineRule="auto"/>
              <w:rPr>
                <w:rFonts w:cs="Times New Roman"/>
                <w:szCs w:val="24"/>
              </w:rPr>
            </w:pPr>
            <w:r w:rsidRPr="00FA6C2C">
              <w:rPr>
                <w:rFonts w:cs="Times New Roman"/>
                <w:color w:val="A31515"/>
                <w:szCs w:val="24"/>
              </w:rPr>
              <w:t>id</w:t>
            </w:r>
          </w:p>
        </w:tc>
        <w:tc>
          <w:tcPr>
            <w:tcW w:w="3400" w:type="pct"/>
            <w:vAlign w:val="center"/>
          </w:tcPr>
          <w:p w14:paraId="64EF1997" w14:textId="77777777" w:rsidR="00717759" w:rsidRPr="000F227B"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4E5B0045" w14:textId="77777777" w:rsidTr="00717759">
        <w:tc>
          <w:tcPr>
            <w:tcW w:w="357" w:type="pct"/>
            <w:vAlign w:val="center"/>
          </w:tcPr>
          <w:p w14:paraId="27B54D12"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715A7005" w14:textId="77777777" w:rsidR="00717759" w:rsidRPr="000F227B" w:rsidRDefault="00717759" w:rsidP="00717759">
            <w:pPr>
              <w:widowControl w:val="0"/>
              <w:spacing w:line="360" w:lineRule="auto"/>
              <w:rPr>
                <w:rFonts w:cs="Times New Roman"/>
                <w:szCs w:val="24"/>
              </w:rPr>
            </w:pPr>
            <w:r w:rsidRPr="00FA6C2C">
              <w:rPr>
                <w:rFonts w:cs="Times New Roman"/>
                <w:color w:val="A31515"/>
                <w:szCs w:val="24"/>
              </w:rPr>
              <w:t>publishViewId</w:t>
            </w:r>
          </w:p>
        </w:tc>
        <w:tc>
          <w:tcPr>
            <w:tcW w:w="3400" w:type="pct"/>
            <w:vAlign w:val="center"/>
          </w:tcPr>
          <w:p w14:paraId="358870C5" w14:textId="77777777" w:rsidR="00717759" w:rsidRPr="000F227B" w:rsidRDefault="00717759" w:rsidP="00717759">
            <w:pPr>
              <w:widowControl w:val="0"/>
              <w:spacing w:line="360" w:lineRule="auto"/>
              <w:jc w:val="both"/>
              <w:rPr>
                <w:rFonts w:cs="Times New Roman"/>
                <w:szCs w:val="24"/>
              </w:rPr>
            </w:pPr>
            <w:r>
              <w:rPr>
                <w:rFonts w:cs="Times New Roman"/>
                <w:szCs w:val="24"/>
              </w:rPr>
              <w:t>Id mã hóa</w:t>
            </w:r>
          </w:p>
        </w:tc>
      </w:tr>
      <w:tr w:rsidR="00717759" w:rsidRPr="000F227B" w14:paraId="61F4CA11" w14:textId="77777777" w:rsidTr="00717759">
        <w:tc>
          <w:tcPr>
            <w:tcW w:w="357" w:type="pct"/>
            <w:vAlign w:val="center"/>
          </w:tcPr>
          <w:p w14:paraId="14263494"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18BBDF9E" w14:textId="77777777" w:rsidR="00717759" w:rsidRPr="00043DF6" w:rsidRDefault="00717759" w:rsidP="00717759">
            <w:pPr>
              <w:widowControl w:val="0"/>
              <w:spacing w:line="360" w:lineRule="auto"/>
              <w:rPr>
                <w:rFonts w:cs="Times New Roman"/>
                <w:color w:val="A31515"/>
                <w:szCs w:val="24"/>
              </w:rPr>
            </w:pPr>
            <w:r w:rsidRPr="00043DF6">
              <w:rPr>
                <w:rFonts w:cs="Times New Roman"/>
                <w:color w:val="A31515"/>
                <w:szCs w:val="24"/>
              </w:rPr>
              <w:t>name</w:t>
            </w:r>
          </w:p>
        </w:tc>
        <w:tc>
          <w:tcPr>
            <w:tcW w:w="3400" w:type="pct"/>
            <w:vAlign w:val="center"/>
          </w:tcPr>
          <w:p w14:paraId="7A7E7FAB" w14:textId="77777777" w:rsidR="00717759" w:rsidRPr="000F227B" w:rsidRDefault="00717759" w:rsidP="00717759">
            <w:pPr>
              <w:widowControl w:val="0"/>
              <w:spacing w:line="360" w:lineRule="auto"/>
              <w:jc w:val="both"/>
              <w:rPr>
                <w:rFonts w:cs="Times New Roman"/>
                <w:szCs w:val="24"/>
              </w:rPr>
            </w:pPr>
            <w:r>
              <w:rPr>
                <w:rFonts w:cs="Times New Roman"/>
                <w:szCs w:val="24"/>
              </w:rPr>
              <w:t>Tên người dùng</w:t>
            </w:r>
          </w:p>
        </w:tc>
      </w:tr>
      <w:tr w:rsidR="00717759" w:rsidRPr="000F227B" w14:paraId="477631DF" w14:textId="77777777" w:rsidTr="00717759">
        <w:tc>
          <w:tcPr>
            <w:tcW w:w="357" w:type="pct"/>
            <w:vAlign w:val="center"/>
          </w:tcPr>
          <w:p w14:paraId="06F8CD43"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11E74A13" w14:textId="77777777" w:rsidR="00717759" w:rsidRPr="000F227B" w:rsidRDefault="00717759" w:rsidP="00717759">
            <w:pPr>
              <w:widowControl w:val="0"/>
              <w:spacing w:line="360" w:lineRule="auto"/>
              <w:rPr>
                <w:rFonts w:cs="Times New Roman"/>
                <w:color w:val="A31515"/>
                <w:szCs w:val="24"/>
              </w:rPr>
            </w:pPr>
            <w:r w:rsidRPr="00A4282C">
              <w:rPr>
                <w:rFonts w:cs="Times New Roman"/>
                <w:color w:val="A31515"/>
                <w:szCs w:val="24"/>
              </w:rPr>
              <w:t>dynamicInformation</w:t>
            </w:r>
          </w:p>
        </w:tc>
        <w:tc>
          <w:tcPr>
            <w:tcW w:w="3400" w:type="pct"/>
            <w:vAlign w:val="center"/>
          </w:tcPr>
          <w:p w14:paraId="7111805C" w14:textId="77777777" w:rsidR="00717759" w:rsidRPr="000F227B" w:rsidRDefault="00717759" w:rsidP="00717759">
            <w:pPr>
              <w:widowControl w:val="0"/>
              <w:spacing w:line="360" w:lineRule="auto"/>
              <w:jc w:val="both"/>
              <w:rPr>
                <w:rFonts w:cs="Times New Roman"/>
                <w:szCs w:val="24"/>
              </w:rPr>
            </w:pPr>
            <w:r>
              <w:rPr>
                <w:rFonts w:cs="Times New Roman"/>
                <w:szCs w:val="24"/>
              </w:rPr>
              <w:t>Thông tin thêm</w:t>
            </w:r>
          </w:p>
        </w:tc>
      </w:tr>
      <w:tr w:rsidR="00717759" w:rsidRPr="000F227B" w14:paraId="64F3BAC1" w14:textId="77777777" w:rsidTr="00717759">
        <w:tc>
          <w:tcPr>
            <w:tcW w:w="357" w:type="pct"/>
            <w:vAlign w:val="center"/>
          </w:tcPr>
          <w:p w14:paraId="1C6419F2"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47441BE6" w14:textId="77777777" w:rsidR="00717759" w:rsidRPr="00FA6C2C" w:rsidRDefault="00717759" w:rsidP="00717759">
            <w:pPr>
              <w:widowControl w:val="0"/>
              <w:spacing w:line="360" w:lineRule="auto"/>
              <w:rPr>
                <w:rFonts w:cs="Times New Roman"/>
                <w:color w:val="A31515"/>
                <w:szCs w:val="24"/>
              </w:rPr>
            </w:pPr>
            <w:r w:rsidRPr="00A4282C">
              <w:rPr>
                <w:rFonts w:cs="Times New Roman"/>
                <w:color w:val="A31515"/>
                <w:szCs w:val="24"/>
              </w:rPr>
              <w:t>email</w:t>
            </w:r>
          </w:p>
        </w:tc>
        <w:tc>
          <w:tcPr>
            <w:tcW w:w="3400" w:type="pct"/>
            <w:vAlign w:val="center"/>
          </w:tcPr>
          <w:p w14:paraId="1AEF2F3B" w14:textId="77777777" w:rsidR="00717759" w:rsidRDefault="00717759" w:rsidP="00717759">
            <w:pPr>
              <w:widowControl w:val="0"/>
              <w:spacing w:line="360" w:lineRule="auto"/>
              <w:jc w:val="both"/>
              <w:rPr>
                <w:rFonts w:cs="Times New Roman"/>
                <w:szCs w:val="24"/>
              </w:rPr>
            </w:pPr>
            <w:r>
              <w:rPr>
                <w:rFonts w:cs="Times New Roman"/>
                <w:szCs w:val="24"/>
              </w:rPr>
              <w:t>Email</w:t>
            </w:r>
          </w:p>
        </w:tc>
      </w:tr>
      <w:tr w:rsidR="00717759" w:rsidRPr="000F227B" w14:paraId="114A9DBA" w14:textId="77777777" w:rsidTr="00717759">
        <w:tc>
          <w:tcPr>
            <w:tcW w:w="357" w:type="pct"/>
            <w:vAlign w:val="center"/>
          </w:tcPr>
          <w:p w14:paraId="75507386"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2A6CCDB9" w14:textId="77777777" w:rsidR="00717759" w:rsidRPr="00FA6C2C" w:rsidRDefault="00717759" w:rsidP="00717759">
            <w:pPr>
              <w:widowControl w:val="0"/>
              <w:spacing w:line="360" w:lineRule="auto"/>
              <w:rPr>
                <w:rFonts w:cs="Times New Roman"/>
                <w:color w:val="A31515"/>
                <w:szCs w:val="24"/>
              </w:rPr>
            </w:pPr>
            <w:r w:rsidRPr="00A4282C">
              <w:rPr>
                <w:rFonts w:cs="Times New Roman"/>
                <w:color w:val="A31515"/>
                <w:szCs w:val="24"/>
              </w:rPr>
              <w:t>extendData</w:t>
            </w:r>
          </w:p>
        </w:tc>
        <w:tc>
          <w:tcPr>
            <w:tcW w:w="3400" w:type="pct"/>
            <w:vAlign w:val="center"/>
          </w:tcPr>
          <w:p w14:paraId="2B1CF75E" w14:textId="77777777" w:rsidR="00717759" w:rsidRDefault="00717759" w:rsidP="00717759">
            <w:pPr>
              <w:widowControl w:val="0"/>
              <w:spacing w:line="360" w:lineRule="auto"/>
              <w:jc w:val="both"/>
              <w:rPr>
                <w:rFonts w:cs="Times New Roman"/>
                <w:szCs w:val="24"/>
              </w:rPr>
            </w:pPr>
            <w:r>
              <w:rPr>
                <w:rFonts w:cs="Times New Roman"/>
                <w:szCs w:val="24"/>
              </w:rPr>
              <w:t>Thông tin thêm</w:t>
            </w:r>
          </w:p>
        </w:tc>
      </w:tr>
      <w:tr w:rsidR="00717759" w:rsidRPr="000F227B" w14:paraId="4A00C9F0" w14:textId="77777777" w:rsidTr="00717759">
        <w:tc>
          <w:tcPr>
            <w:tcW w:w="357" w:type="pct"/>
            <w:vAlign w:val="center"/>
          </w:tcPr>
          <w:p w14:paraId="7691B478"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4EC55FDF" w14:textId="77777777" w:rsidR="00717759" w:rsidRPr="00FA6C2C" w:rsidRDefault="00717759" w:rsidP="00717759">
            <w:pPr>
              <w:widowControl w:val="0"/>
              <w:spacing w:line="360" w:lineRule="auto"/>
              <w:rPr>
                <w:rFonts w:cs="Times New Roman"/>
                <w:color w:val="A31515"/>
                <w:szCs w:val="24"/>
              </w:rPr>
            </w:pPr>
            <w:r w:rsidRPr="00A4282C">
              <w:rPr>
                <w:rFonts w:cs="Times New Roman"/>
                <w:color w:val="A31515"/>
                <w:szCs w:val="24"/>
              </w:rPr>
              <w:t>isLockoutEnabled</w:t>
            </w:r>
          </w:p>
        </w:tc>
        <w:tc>
          <w:tcPr>
            <w:tcW w:w="3400" w:type="pct"/>
            <w:vAlign w:val="center"/>
          </w:tcPr>
          <w:p w14:paraId="04FBC6A8" w14:textId="77777777" w:rsidR="00717759" w:rsidRDefault="00717759" w:rsidP="00717759">
            <w:pPr>
              <w:widowControl w:val="0"/>
              <w:spacing w:line="360" w:lineRule="auto"/>
              <w:jc w:val="both"/>
              <w:rPr>
                <w:rFonts w:cs="Times New Roman"/>
                <w:szCs w:val="24"/>
              </w:rPr>
            </w:pPr>
            <w:r>
              <w:rPr>
                <w:rFonts w:cs="Times New Roman"/>
                <w:szCs w:val="24"/>
              </w:rPr>
              <w:t>Có thể khóa</w:t>
            </w:r>
          </w:p>
        </w:tc>
      </w:tr>
      <w:tr w:rsidR="00717759" w:rsidRPr="000F227B" w14:paraId="0AFFE353" w14:textId="77777777" w:rsidTr="00717759">
        <w:tc>
          <w:tcPr>
            <w:tcW w:w="357" w:type="pct"/>
            <w:vAlign w:val="center"/>
          </w:tcPr>
          <w:p w14:paraId="1B4FCACA"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5F236F9D" w14:textId="77777777" w:rsidR="00717759" w:rsidRPr="00A4282C" w:rsidRDefault="00717759" w:rsidP="00717759">
            <w:pPr>
              <w:widowControl w:val="0"/>
              <w:spacing w:line="360" w:lineRule="auto"/>
              <w:rPr>
                <w:rFonts w:cs="Times New Roman"/>
                <w:color w:val="A31515"/>
                <w:szCs w:val="24"/>
              </w:rPr>
            </w:pPr>
            <w:r w:rsidRPr="00A4282C">
              <w:rPr>
                <w:rFonts w:cs="Times New Roman"/>
                <w:color w:val="A31515"/>
                <w:szCs w:val="24"/>
              </w:rPr>
              <w:t>lastModificationTime</w:t>
            </w:r>
          </w:p>
        </w:tc>
        <w:tc>
          <w:tcPr>
            <w:tcW w:w="3400" w:type="pct"/>
            <w:vAlign w:val="center"/>
          </w:tcPr>
          <w:p w14:paraId="6D7DB7C5" w14:textId="77777777" w:rsidR="00717759" w:rsidRDefault="00717759" w:rsidP="00717759">
            <w:pPr>
              <w:widowControl w:val="0"/>
              <w:spacing w:line="360" w:lineRule="auto"/>
              <w:jc w:val="both"/>
              <w:rPr>
                <w:rFonts w:cs="Times New Roman"/>
                <w:szCs w:val="24"/>
              </w:rPr>
            </w:pPr>
            <w:r>
              <w:rPr>
                <w:rFonts w:cs="Times New Roman"/>
                <w:szCs w:val="24"/>
              </w:rPr>
              <w:t>THời gian thay đổi thông tin mới nhât</w:t>
            </w:r>
          </w:p>
        </w:tc>
      </w:tr>
      <w:tr w:rsidR="00717759" w:rsidRPr="000F227B" w14:paraId="687232EB" w14:textId="77777777" w:rsidTr="00717759">
        <w:tc>
          <w:tcPr>
            <w:tcW w:w="357" w:type="pct"/>
            <w:vAlign w:val="center"/>
          </w:tcPr>
          <w:p w14:paraId="15C0AA37"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1B4EC943" w14:textId="77777777" w:rsidR="00717759" w:rsidRPr="00A4282C" w:rsidRDefault="00717759" w:rsidP="00717759">
            <w:pPr>
              <w:widowControl w:val="0"/>
              <w:spacing w:line="360" w:lineRule="auto"/>
              <w:rPr>
                <w:rFonts w:cs="Times New Roman"/>
                <w:color w:val="A31515"/>
                <w:szCs w:val="24"/>
              </w:rPr>
            </w:pPr>
            <w:r w:rsidRPr="00A4282C">
              <w:rPr>
                <w:rFonts w:cs="Times New Roman"/>
                <w:color w:val="A31515"/>
                <w:szCs w:val="24"/>
              </w:rPr>
              <w:t>level</w:t>
            </w:r>
          </w:p>
        </w:tc>
        <w:tc>
          <w:tcPr>
            <w:tcW w:w="3400" w:type="pct"/>
            <w:vAlign w:val="center"/>
          </w:tcPr>
          <w:p w14:paraId="388BDB8B" w14:textId="77777777" w:rsidR="00717759" w:rsidRDefault="00717759" w:rsidP="00717759">
            <w:pPr>
              <w:widowControl w:val="0"/>
              <w:spacing w:line="360" w:lineRule="auto"/>
              <w:jc w:val="both"/>
              <w:rPr>
                <w:rFonts w:cs="Times New Roman"/>
                <w:szCs w:val="24"/>
              </w:rPr>
            </w:pPr>
            <w:r>
              <w:rPr>
                <w:rFonts w:cs="Times New Roman"/>
                <w:szCs w:val="24"/>
              </w:rPr>
              <w:t>Cấp độ</w:t>
            </w:r>
          </w:p>
        </w:tc>
      </w:tr>
      <w:tr w:rsidR="00717759" w:rsidRPr="000F227B" w14:paraId="28B11942" w14:textId="77777777" w:rsidTr="00717759">
        <w:tc>
          <w:tcPr>
            <w:tcW w:w="357" w:type="pct"/>
            <w:vAlign w:val="center"/>
          </w:tcPr>
          <w:p w14:paraId="00184FE5"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3FBDB498" w14:textId="77777777" w:rsidR="00717759" w:rsidRPr="00A4282C" w:rsidRDefault="00717759" w:rsidP="00717759">
            <w:pPr>
              <w:widowControl w:val="0"/>
              <w:spacing w:line="360" w:lineRule="auto"/>
              <w:rPr>
                <w:rFonts w:cs="Times New Roman"/>
                <w:color w:val="A31515"/>
                <w:szCs w:val="24"/>
              </w:rPr>
            </w:pPr>
            <w:r w:rsidRPr="00A4282C">
              <w:rPr>
                <w:rFonts w:cs="Times New Roman"/>
                <w:color w:val="A31515"/>
                <w:szCs w:val="24"/>
              </w:rPr>
              <w:t>listRoleId</w:t>
            </w:r>
          </w:p>
        </w:tc>
        <w:tc>
          <w:tcPr>
            <w:tcW w:w="3400" w:type="pct"/>
            <w:vAlign w:val="center"/>
          </w:tcPr>
          <w:p w14:paraId="6BC61218" w14:textId="77777777" w:rsidR="00717759" w:rsidRDefault="00717759" w:rsidP="00717759">
            <w:pPr>
              <w:widowControl w:val="0"/>
              <w:spacing w:line="360" w:lineRule="auto"/>
              <w:jc w:val="both"/>
              <w:rPr>
                <w:rFonts w:cs="Times New Roman"/>
                <w:szCs w:val="24"/>
              </w:rPr>
            </w:pPr>
            <w:r>
              <w:rPr>
                <w:rFonts w:cs="Times New Roman"/>
                <w:szCs w:val="24"/>
              </w:rPr>
              <w:t>Danh sách vai trò</w:t>
            </w:r>
          </w:p>
        </w:tc>
      </w:tr>
      <w:tr w:rsidR="00717759" w:rsidRPr="000F227B" w14:paraId="410ADF2D" w14:textId="77777777" w:rsidTr="00717759">
        <w:tc>
          <w:tcPr>
            <w:tcW w:w="357" w:type="pct"/>
            <w:vAlign w:val="center"/>
          </w:tcPr>
          <w:p w14:paraId="2D22BA3E"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284F9805" w14:textId="77777777" w:rsidR="00717759" w:rsidRPr="00A4282C" w:rsidRDefault="00717759" w:rsidP="00717759">
            <w:pPr>
              <w:widowControl w:val="0"/>
              <w:spacing w:line="360" w:lineRule="auto"/>
              <w:rPr>
                <w:rFonts w:cs="Times New Roman"/>
                <w:color w:val="A31515"/>
                <w:szCs w:val="24"/>
              </w:rPr>
            </w:pPr>
            <w:r w:rsidRPr="00A4282C">
              <w:rPr>
                <w:rFonts w:cs="Times New Roman"/>
                <w:color w:val="A31515"/>
                <w:szCs w:val="24"/>
              </w:rPr>
              <w:t>lockoutEnd</w:t>
            </w:r>
          </w:p>
        </w:tc>
        <w:tc>
          <w:tcPr>
            <w:tcW w:w="3400" w:type="pct"/>
            <w:vAlign w:val="center"/>
          </w:tcPr>
          <w:p w14:paraId="1087B3D6" w14:textId="77777777" w:rsidR="00717759" w:rsidRDefault="00717759" w:rsidP="00717759">
            <w:pPr>
              <w:widowControl w:val="0"/>
              <w:spacing w:line="360" w:lineRule="auto"/>
              <w:jc w:val="both"/>
              <w:rPr>
                <w:rFonts w:cs="Times New Roman"/>
                <w:szCs w:val="24"/>
              </w:rPr>
            </w:pPr>
            <w:r>
              <w:rPr>
                <w:rFonts w:cs="Times New Roman"/>
                <w:szCs w:val="24"/>
              </w:rPr>
              <w:t>Thời gian khóa kết thúc</w:t>
            </w:r>
          </w:p>
        </w:tc>
      </w:tr>
      <w:tr w:rsidR="00717759" w:rsidRPr="000F227B" w14:paraId="024468C7" w14:textId="77777777" w:rsidTr="00717759">
        <w:tc>
          <w:tcPr>
            <w:tcW w:w="357" w:type="pct"/>
            <w:vAlign w:val="center"/>
          </w:tcPr>
          <w:p w14:paraId="5920914C"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5172E32E" w14:textId="77777777" w:rsidR="00717759" w:rsidRPr="00A4282C" w:rsidRDefault="00717759" w:rsidP="00717759">
            <w:pPr>
              <w:widowControl w:val="0"/>
              <w:spacing w:line="360" w:lineRule="auto"/>
              <w:rPr>
                <w:rFonts w:cs="Times New Roman"/>
                <w:color w:val="A31515"/>
                <w:szCs w:val="24"/>
              </w:rPr>
            </w:pPr>
            <w:r w:rsidRPr="00A4282C">
              <w:rPr>
                <w:rFonts w:cs="Times New Roman"/>
                <w:color w:val="A31515"/>
                <w:szCs w:val="24"/>
              </w:rPr>
              <w:t>mustChangePassword</w:t>
            </w:r>
          </w:p>
        </w:tc>
        <w:tc>
          <w:tcPr>
            <w:tcW w:w="3400" w:type="pct"/>
            <w:vAlign w:val="center"/>
          </w:tcPr>
          <w:p w14:paraId="3F823BFF" w14:textId="77777777" w:rsidR="00717759" w:rsidRDefault="00717759" w:rsidP="00717759">
            <w:pPr>
              <w:widowControl w:val="0"/>
              <w:spacing w:line="360" w:lineRule="auto"/>
              <w:jc w:val="both"/>
              <w:rPr>
                <w:rFonts w:cs="Times New Roman"/>
                <w:szCs w:val="24"/>
              </w:rPr>
            </w:pPr>
            <w:r>
              <w:rPr>
                <w:rFonts w:cs="Times New Roman"/>
                <w:szCs w:val="24"/>
              </w:rPr>
              <w:t>Thay đổi mật khẩu khi đăng nhập</w:t>
            </w:r>
          </w:p>
        </w:tc>
      </w:tr>
      <w:tr w:rsidR="00717759" w:rsidRPr="000F227B" w14:paraId="50DE06CA" w14:textId="77777777" w:rsidTr="00717759">
        <w:tc>
          <w:tcPr>
            <w:tcW w:w="357" w:type="pct"/>
            <w:vAlign w:val="center"/>
          </w:tcPr>
          <w:p w14:paraId="1574442E"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286860CC" w14:textId="77777777" w:rsidR="00717759" w:rsidRPr="00A4282C" w:rsidRDefault="00717759" w:rsidP="00717759">
            <w:pPr>
              <w:widowControl w:val="0"/>
              <w:spacing w:line="360" w:lineRule="auto"/>
              <w:rPr>
                <w:rFonts w:cs="Times New Roman"/>
                <w:color w:val="A31515"/>
                <w:szCs w:val="24"/>
              </w:rPr>
            </w:pPr>
            <w:r w:rsidRPr="00A4282C">
              <w:rPr>
                <w:rFonts w:cs="Times New Roman"/>
                <w:color w:val="A31515"/>
                <w:szCs w:val="24"/>
              </w:rPr>
              <w:t>name</w:t>
            </w:r>
          </w:p>
        </w:tc>
        <w:tc>
          <w:tcPr>
            <w:tcW w:w="3400" w:type="pct"/>
            <w:vAlign w:val="center"/>
          </w:tcPr>
          <w:p w14:paraId="4756328C" w14:textId="77777777" w:rsidR="00717759" w:rsidRDefault="00717759" w:rsidP="00717759">
            <w:pPr>
              <w:widowControl w:val="0"/>
              <w:spacing w:line="360" w:lineRule="auto"/>
              <w:jc w:val="both"/>
              <w:rPr>
                <w:rFonts w:cs="Times New Roman"/>
                <w:szCs w:val="24"/>
              </w:rPr>
            </w:pPr>
            <w:r>
              <w:rPr>
                <w:rFonts w:cs="Times New Roman"/>
                <w:szCs w:val="24"/>
              </w:rPr>
              <w:t>Tên người dùng</w:t>
            </w:r>
          </w:p>
        </w:tc>
      </w:tr>
      <w:tr w:rsidR="00717759" w:rsidRPr="000F227B" w14:paraId="3AC8FF8F" w14:textId="77777777" w:rsidTr="00717759">
        <w:tc>
          <w:tcPr>
            <w:tcW w:w="357" w:type="pct"/>
            <w:vAlign w:val="center"/>
          </w:tcPr>
          <w:p w14:paraId="70B75CBB"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456D5A9C" w14:textId="77777777" w:rsidR="00717759" w:rsidRPr="00A4282C" w:rsidRDefault="00717759" w:rsidP="00717759">
            <w:pPr>
              <w:widowControl w:val="0"/>
              <w:spacing w:line="360" w:lineRule="auto"/>
              <w:rPr>
                <w:rFonts w:cs="Times New Roman"/>
                <w:color w:val="A31515"/>
                <w:szCs w:val="24"/>
              </w:rPr>
            </w:pPr>
            <w:r w:rsidRPr="00A4282C">
              <w:rPr>
                <w:rFonts w:cs="Times New Roman"/>
                <w:color w:val="A31515"/>
                <w:szCs w:val="24"/>
              </w:rPr>
              <w:t>phoneNumber</w:t>
            </w:r>
          </w:p>
        </w:tc>
        <w:tc>
          <w:tcPr>
            <w:tcW w:w="3400" w:type="pct"/>
            <w:vAlign w:val="center"/>
          </w:tcPr>
          <w:p w14:paraId="0F39E313" w14:textId="77777777" w:rsidR="00717759" w:rsidRDefault="00717759" w:rsidP="00717759">
            <w:pPr>
              <w:widowControl w:val="0"/>
              <w:spacing w:line="360" w:lineRule="auto"/>
              <w:jc w:val="both"/>
              <w:rPr>
                <w:rFonts w:cs="Times New Roman"/>
                <w:szCs w:val="24"/>
              </w:rPr>
            </w:pPr>
            <w:r>
              <w:rPr>
                <w:rFonts w:cs="Times New Roman"/>
                <w:szCs w:val="24"/>
              </w:rPr>
              <w:t>Số điện thoại</w:t>
            </w:r>
          </w:p>
        </w:tc>
      </w:tr>
      <w:tr w:rsidR="00717759" w:rsidRPr="000F227B" w14:paraId="61613012" w14:textId="77777777" w:rsidTr="00717759">
        <w:tc>
          <w:tcPr>
            <w:tcW w:w="357" w:type="pct"/>
            <w:vAlign w:val="center"/>
          </w:tcPr>
          <w:p w14:paraId="4C00D881" w14:textId="77777777" w:rsidR="00717759" w:rsidRPr="000F227B" w:rsidRDefault="00717759" w:rsidP="006E470A">
            <w:pPr>
              <w:pStyle w:val="ListParagraph"/>
              <w:widowControl w:val="0"/>
              <w:numPr>
                <w:ilvl w:val="0"/>
                <w:numId w:val="178"/>
              </w:numPr>
              <w:tabs>
                <w:tab w:val="left" w:pos="284"/>
                <w:tab w:val="left" w:pos="360"/>
              </w:tabs>
              <w:spacing w:line="360" w:lineRule="auto"/>
              <w:ind w:left="57" w:firstLine="113"/>
              <w:rPr>
                <w:rFonts w:cs="Times New Roman"/>
                <w:szCs w:val="24"/>
              </w:rPr>
            </w:pPr>
          </w:p>
        </w:tc>
        <w:tc>
          <w:tcPr>
            <w:tcW w:w="1243" w:type="pct"/>
            <w:vAlign w:val="center"/>
          </w:tcPr>
          <w:p w14:paraId="577EB89C" w14:textId="77777777" w:rsidR="00717759" w:rsidRPr="00A4282C" w:rsidRDefault="00717759" w:rsidP="00717759">
            <w:pPr>
              <w:widowControl w:val="0"/>
              <w:spacing w:line="360" w:lineRule="auto"/>
              <w:rPr>
                <w:rFonts w:cs="Times New Roman"/>
                <w:color w:val="A31515"/>
                <w:szCs w:val="24"/>
              </w:rPr>
            </w:pPr>
            <w:r w:rsidRPr="00A4282C">
              <w:rPr>
                <w:rFonts w:cs="Times New Roman"/>
                <w:color w:val="A31515"/>
                <w:szCs w:val="24"/>
              </w:rPr>
              <w:t>userName</w:t>
            </w:r>
          </w:p>
        </w:tc>
        <w:tc>
          <w:tcPr>
            <w:tcW w:w="3400" w:type="pct"/>
            <w:vAlign w:val="center"/>
          </w:tcPr>
          <w:p w14:paraId="337D1A28" w14:textId="77777777" w:rsidR="00717759" w:rsidRDefault="00717759" w:rsidP="00717759">
            <w:pPr>
              <w:widowControl w:val="0"/>
              <w:spacing w:line="360" w:lineRule="auto"/>
              <w:jc w:val="both"/>
              <w:rPr>
                <w:rFonts w:cs="Times New Roman"/>
                <w:szCs w:val="24"/>
              </w:rPr>
            </w:pPr>
            <w:r>
              <w:rPr>
                <w:rFonts w:cs="Times New Roman"/>
                <w:szCs w:val="24"/>
              </w:rPr>
              <w:t>Tên đăng nhập</w:t>
            </w:r>
          </w:p>
        </w:tc>
      </w:tr>
    </w:tbl>
    <w:p w14:paraId="687DFD93" w14:textId="77777777" w:rsidR="00717759" w:rsidRPr="000F227B" w:rsidRDefault="00717759" w:rsidP="00717759">
      <w:pPr>
        <w:widowControl w:val="0"/>
        <w:spacing w:after="0" w:line="360" w:lineRule="auto"/>
        <w:jc w:val="both"/>
        <w:rPr>
          <w:rFonts w:cs="Times New Roman"/>
          <w:szCs w:val="24"/>
        </w:rPr>
      </w:pPr>
    </w:p>
    <w:p w14:paraId="4475E4D7" w14:textId="77777777" w:rsidR="00717759" w:rsidRPr="000F227B" w:rsidRDefault="00717759" w:rsidP="00717759">
      <w:pPr>
        <w:pStyle w:val="bullet1"/>
      </w:pPr>
      <w:r w:rsidRPr="000F227B">
        <w:t>Response mẫu:</w:t>
      </w:r>
    </w:p>
    <w:p w14:paraId="79D8F048"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w:t>
      </w:r>
    </w:p>
    <w:p w14:paraId="1286F4BE"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"totalCount": 14,</w:t>
      </w:r>
    </w:p>
    <w:p w14:paraId="5E67D6CB"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"items": [</w:t>
      </w:r>
    </w:p>
    <w:p w14:paraId="50A8054F"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w:t>
      </w:r>
    </w:p>
    <w:p w14:paraId="58E08030"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"id": 96,</w:t>
      </w:r>
    </w:p>
    <w:p w14:paraId="37A29F22"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"publishViewId": "1bc22189-a1a2-4870-9e4b-4a3a74a0e484",</w:t>
      </w:r>
    </w:p>
    <w:p w14:paraId="74BFB231"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"userName": "61991_232_admin",</w:t>
      </w:r>
    </w:p>
    <w:p w14:paraId="7923EFA4"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lastRenderedPageBreak/>
        <w:t xml:space="preserve">      "email": "dvnam1010@gmail.com",</w:t>
      </w:r>
    </w:p>
    <w:p w14:paraId="72AD71DE"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"phoneNumber": null,</w:t>
      </w:r>
    </w:p>
    <w:p w14:paraId="02F64544"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"name": "Admin shop 3232",</w:t>
      </w:r>
    </w:p>
    <w:p w14:paraId="3CCBFFAB"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"level": "admin_shop",</w:t>
      </w:r>
    </w:p>
    <w:p w14:paraId="791C2547"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"lockoutEnd": null,</w:t>
      </w:r>
    </w:p>
    <w:p w14:paraId="47CF03B0"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"listRoleId": null,</w:t>
      </w:r>
    </w:p>
    <w:p w14:paraId="6BCD4A2E"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"mustChangePassword": true,</w:t>
      </w:r>
    </w:p>
    <w:p w14:paraId="3DA3BF59"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"lastModificationTime": "2024-11-25T12:27:17",</w:t>
      </w:r>
    </w:p>
    <w:p w14:paraId="4DF07DE4"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"dynamicInformation": null,</w:t>
      </w:r>
    </w:p>
    <w:p w14:paraId="1E1A7563"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"extendData": null,</w:t>
      </w:r>
    </w:p>
    <w:p w14:paraId="78161D78"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"isActive": true,</w:t>
      </w:r>
    </w:p>
    <w:p w14:paraId="037581E1"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"isLockoutEnabled": true</w:t>
      </w:r>
    </w:p>
    <w:p w14:paraId="4E043CD3"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w:t>
      </w:r>
    </w:p>
    <w:p w14:paraId="139E4B50"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w:t>
      </w:r>
    </w:p>
    <w:p w14:paraId="3ABBFBAD"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"id": 80,</w:t>
      </w:r>
    </w:p>
    <w:p w14:paraId="58B2FDDA"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"publishViewId": "1d1ae1bd-d9d9-4697-b525-b819f24fb06a",</w:t>
      </w:r>
    </w:p>
    <w:p w14:paraId="65C18483"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"userName": "1212_chain_admin",</w:t>
      </w:r>
    </w:p>
    <w:p w14:paraId="4C057A25"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"email": "dvnam1010@gmail.com",</w:t>
      </w:r>
    </w:p>
    <w:p w14:paraId="092BAE25"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"phoneNumber": null,</w:t>
      </w:r>
    </w:p>
    <w:p w14:paraId="6BC4669A"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"name": "Admin shop namfs",</w:t>
      </w:r>
    </w:p>
    <w:p w14:paraId="68A125BE"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"level": "admin_shop",</w:t>
      </w:r>
    </w:p>
    <w:p w14:paraId="0931D759"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"lockoutEnd": null,</w:t>
      </w:r>
    </w:p>
    <w:p w14:paraId="581F2555"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"listRoleId": null,</w:t>
      </w:r>
    </w:p>
    <w:p w14:paraId="3DE809F7"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"mustChangePassword": true,</w:t>
      </w:r>
    </w:p>
    <w:p w14:paraId="09D32BA4"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"lastModificationTime": "2024-11-22T12:30:19",</w:t>
      </w:r>
    </w:p>
    <w:p w14:paraId="053DDD11"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"dynamicInformation": null,</w:t>
      </w:r>
    </w:p>
    <w:p w14:paraId="31568847"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"extendData": null,</w:t>
      </w:r>
    </w:p>
    <w:p w14:paraId="5FB6E0FC"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"isActive": true,</w:t>
      </w:r>
    </w:p>
    <w:p w14:paraId="05E2118C"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"isLockoutEnabled": true</w:t>
      </w:r>
    </w:p>
    <w:p w14:paraId="4CC7CDD9"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w:t>
      </w:r>
    </w:p>
    <w:p w14:paraId="2830DB32" w14:textId="77777777" w:rsidR="00717759" w:rsidRPr="00A4282C" w:rsidRDefault="00717759" w:rsidP="00717759">
      <w:pPr>
        <w:pStyle w:val="bullet1"/>
        <w:numPr>
          <w:ilvl w:val="0"/>
          <w:numId w:val="0"/>
        </w:numPr>
        <w:rPr>
          <w:color w:val="000000"/>
          <w:kern w:val="0"/>
          <w14:ligatures w14:val="none"/>
        </w:rPr>
      </w:pPr>
    </w:p>
    <w:p w14:paraId="7555CD13" w14:textId="77777777" w:rsidR="00717759" w:rsidRPr="00A4282C" w:rsidRDefault="00717759" w:rsidP="00717759">
      <w:pPr>
        <w:pStyle w:val="bullet1"/>
        <w:numPr>
          <w:ilvl w:val="0"/>
          <w:numId w:val="0"/>
        </w:numPr>
        <w:rPr>
          <w:color w:val="000000"/>
          <w:kern w:val="0"/>
          <w14:ligatures w14:val="none"/>
        </w:rPr>
      </w:pPr>
      <w:r w:rsidRPr="00A4282C">
        <w:rPr>
          <w:color w:val="000000"/>
          <w:kern w:val="0"/>
          <w14:ligatures w14:val="none"/>
        </w:rPr>
        <w:t xml:space="preserve">  ]</w:t>
      </w:r>
    </w:p>
    <w:p w14:paraId="77A94FC7" w14:textId="77777777" w:rsidR="00717759" w:rsidRPr="000F227B" w:rsidRDefault="00717759" w:rsidP="00717759">
      <w:pPr>
        <w:pStyle w:val="bullet1"/>
        <w:numPr>
          <w:ilvl w:val="0"/>
          <w:numId w:val="0"/>
        </w:numPr>
        <w:ind w:left="284"/>
      </w:pPr>
      <w:r w:rsidRPr="00A4282C">
        <w:rPr>
          <w:color w:val="000000"/>
          <w:kern w:val="0"/>
          <w14:ligatures w14:val="none"/>
        </w:rPr>
        <w:lastRenderedPageBreak/>
        <w:t>}</w:t>
      </w:r>
    </w:p>
    <w:p w14:paraId="35668B7E"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6B458931" w14:textId="77777777" w:rsidTr="00577BA2">
        <w:trPr>
          <w:tblHeader/>
        </w:trPr>
        <w:tc>
          <w:tcPr>
            <w:tcW w:w="704" w:type="dxa"/>
            <w:shd w:val="clear" w:color="auto" w:fill="4472C4" w:themeFill="accent1"/>
            <w:vAlign w:val="center"/>
          </w:tcPr>
          <w:p w14:paraId="3A02208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7EA717B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48028BD2" w14:textId="77777777" w:rsidTr="00577BA2">
        <w:tc>
          <w:tcPr>
            <w:tcW w:w="704" w:type="dxa"/>
            <w:vAlign w:val="center"/>
          </w:tcPr>
          <w:p w14:paraId="65AD022D" w14:textId="77777777" w:rsidR="00717759" w:rsidRPr="000F227B" w:rsidRDefault="00717759" w:rsidP="006E470A">
            <w:pPr>
              <w:pStyle w:val="ListParagraph"/>
              <w:widowControl w:val="0"/>
              <w:numPr>
                <w:ilvl w:val="0"/>
                <w:numId w:val="179"/>
              </w:numPr>
              <w:tabs>
                <w:tab w:val="left" w:pos="172"/>
                <w:tab w:val="left" w:pos="360"/>
              </w:tabs>
              <w:spacing w:line="360" w:lineRule="auto"/>
              <w:rPr>
                <w:rFonts w:cs="Times New Roman"/>
                <w:szCs w:val="24"/>
              </w:rPr>
            </w:pPr>
          </w:p>
        </w:tc>
        <w:tc>
          <w:tcPr>
            <w:tcW w:w="8691" w:type="dxa"/>
            <w:vAlign w:val="center"/>
          </w:tcPr>
          <w:p w14:paraId="39396F69" w14:textId="77777777" w:rsidR="00717759" w:rsidRDefault="00717759" w:rsidP="00717759">
            <w:pPr>
              <w:pStyle w:val="bullet1"/>
              <w:numPr>
                <w:ilvl w:val="0"/>
                <w:numId w:val="0"/>
              </w:numPr>
            </w:pPr>
            <w:r w:rsidRPr="000F227B">
              <w:t xml:space="preserve">Thực hiện </w:t>
            </w:r>
            <w:r>
              <w:t>tìm kiếm theo truy vấn</w:t>
            </w:r>
          </w:p>
          <w:p w14:paraId="6B73DAAC" w14:textId="77777777" w:rsidR="00717759" w:rsidRDefault="00717759" w:rsidP="00717759">
            <w:pPr>
              <w:pStyle w:val="bullet1"/>
            </w:pPr>
            <w:r>
              <w:t>SELECT * from users</w:t>
            </w:r>
          </w:p>
          <w:p w14:paraId="5698D5EB" w14:textId="77777777" w:rsidR="00717759" w:rsidRDefault="00717759" w:rsidP="00717759">
            <w:pPr>
              <w:pStyle w:val="bullet1"/>
              <w:numPr>
                <w:ilvl w:val="0"/>
                <w:numId w:val="0"/>
              </w:numPr>
            </w:pPr>
            <w:r>
              <w:t>WHERE TenantId = { TenantId}</w:t>
            </w:r>
          </w:p>
          <w:p w14:paraId="405385B1" w14:textId="77777777" w:rsidR="00717759" w:rsidRDefault="00717759" w:rsidP="00717759">
            <w:pPr>
              <w:pStyle w:val="bullet1"/>
              <w:numPr>
                <w:ilvl w:val="0"/>
                <w:numId w:val="0"/>
              </w:numPr>
            </w:pPr>
            <w:r>
              <w:t>AND IsActive = {IsActive}</w:t>
            </w:r>
          </w:p>
          <w:p w14:paraId="5F3CB1AA" w14:textId="77777777" w:rsidR="00717759" w:rsidRDefault="00717759" w:rsidP="00717759">
            <w:pPr>
              <w:pStyle w:val="bullet1"/>
              <w:numPr>
                <w:ilvl w:val="0"/>
                <w:numId w:val="0"/>
              </w:numPr>
            </w:pPr>
            <w:r>
              <w:t>AND IsDeleted = 0</w:t>
            </w:r>
          </w:p>
          <w:p w14:paraId="3678A2D8" w14:textId="77777777" w:rsidR="00717759" w:rsidRDefault="00717759" w:rsidP="00717759">
            <w:pPr>
              <w:pStyle w:val="bullet1"/>
              <w:numPr>
                <w:ilvl w:val="0"/>
                <w:numId w:val="0"/>
              </w:numPr>
            </w:pPr>
            <w:r>
              <w:t>AND (Name like “%{Filter}%” OR MA like “%{Filter}%”)</w:t>
            </w:r>
          </w:p>
          <w:p w14:paraId="4D0C1B60" w14:textId="77777777" w:rsidR="00717759" w:rsidRPr="00531A4E" w:rsidRDefault="00717759" w:rsidP="00717759">
            <w:pPr>
              <w:pStyle w:val="bullet1"/>
              <w:numPr>
                <w:ilvl w:val="0"/>
                <w:numId w:val="0"/>
              </w:numPr>
            </w:pPr>
            <w:r>
              <w:t>LIMIT {skipCount},{</w:t>
            </w:r>
            <w:r w:rsidRPr="00DC5DA0">
              <w:rPr>
                <w:rFonts w:eastAsiaTheme="minorHAnsi"/>
                <w:color w:val="000000"/>
                <w:kern w:val="0"/>
                <w14:ligatures w14:val="none"/>
              </w:rPr>
              <w:t xml:space="preserve"> maxResultCount</w:t>
            </w:r>
            <w:r>
              <w:t xml:space="preserve"> }</w:t>
            </w:r>
          </w:p>
          <w:p w14:paraId="648302B9" w14:textId="77777777" w:rsidR="00717759" w:rsidRDefault="00717759" w:rsidP="00717759">
            <w:pPr>
              <w:pStyle w:val="bullet1"/>
            </w:pPr>
            <w:r>
              <w:t xml:space="preserve">Trong đó </w:t>
            </w:r>
          </w:p>
          <w:p w14:paraId="110C4CAD" w14:textId="77777777" w:rsidR="00717759" w:rsidRDefault="00717759" w:rsidP="00717759">
            <w:pPr>
              <w:pStyle w:val="bullet1"/>
              <w:numPr>
                <w:ilvl w:val="0"/>
                <w:numId w:val="0"/>
              </w:numPr>
            </w:pPr>
            <w:r>
              <w:t xml:space="preserve">TenantId lấy theo tài khoản đang đăng nhập. </w:t>
            </w:r>
          </w:p>
          <w:p w14:paraId="1FE637AE" w14:textId="77777777" w:rsidR="00717759" w:rsidRDefault="00717759" w:rsidP="00717759">
            <w:pPr>
              <w:pStyle w:val="bullet1"/>
              <w:numPr>
                <w:ilvl w:val="0"/>
                <w:numId w:val="0"/>
              </w:numPr>
            </w:pPr>
            <w:r>
              <w:t>Isactive, Filter, skipCount,</w:t>
            </w:r>
            <w:r w:rsidRPr="00DC5DA0">
              <w:rPr>
                <w:rFonts w:eastAsiaTheme="minorHAnsi"/>
                <w:color w:val="000000"/>
                <w:kern w:val="0"/>
                <w14:ligatures w14:val="none"/>
              </w:rPr>
              <w:t xml:space="preserve"> maxResultCount</w:t>
            </w:r>
            <w:r>
              <w:t xml:space="preserve"> nhập vào từ request</w:t>
            </w:r>
          </w:p>
          <w:p w14:paraId="5DF2D5D7" w14:textId="77777777" w:rsidR="00717759" w:rsidRPr="000F227B" w:rsidRDefault="00717759" w:rsidP="00717759">
            <w:pPr>
              <w:pStyle w:val="bullet1"/>
            </w:pPr>
            <w:r>
              <w:t>Đổ dữ liệu vào trường Items</w:t>
            </w:r>
          </w:p>
        </w:tc>
      </w:tr>
      <w:tr w:rsidR="00717759" w:rsidRPr="000F227B" w14:paraId="548352AD" w14:textId="77777777" w:rsidTr="00577BA2">
        <w:tc>
          <w:tcPr>
            <w:tcW w:w="704" w:type="dxa"/>
            <w:vAlign w:val="center"/>
          </w:tcPr>
          <w:p w14:paraId="24BAD4A7" w14:textId="77777777" w:rsidR="00717759" w:rsidRPr="000F227B" w:rsidRDefault="00717759" w:rsidP="006E470A">
            <w:pPr>
              <w:pStyle w:val="ListParagraph"/>
              <w:widowControl w:val="0"/>
              <w:numPr>
                <w:ilvl w:val="0"/>
                <w:numId w:val="179"/>
              </w:numPr>
              <w:tabs>
                <w:tab w:val="left" w:pos="172"/>
                <w:tab w:val="left" w:pos="360"/>
              </w:tabs>
              <w:spacing w:line="360" w:lineRule="auto"/>
              <w:ind w:hanging="548"/>
              <w:rPr>
                <w:rFonts w:cs="Times New Roman"/>
                <w:szCs w:val="24"/>
              </w:rPr>
            </w:pPr>
          </w:p>
        </w:tc>
        <w:tc>
          <w:tcPr>
            <w:tcW w:w="8691" w:type="dxa"/>
            <w:vAlign w:val="center"/>
          </w:tcPr>
          <w:p w14:paraId="2E7CCA95" w14:textId="77777777" w:rsidR="00717759" w:rsidRDefault="00717759" w:rsidP="00717759">
            <w:pPr>
              <w:pStyle w:val="bullet1"/>
              <w:numPr>
                <w:ilvl w:val="0"/>
                <w:numId w:val="0"/>
              </w:numPr>
            </w:pPr>
            <w:r w:rsidRPr="000F227B">
              <w:t xml:space="preserve">Thực hiện </w:t>
            </w:r>
            <w:r>
              <w:t>tìm kiếm tổng số bản ghi theo truy vấn</w:t>
            </w:r>
          </w:p>
          <w:p w14:paraId="04748DA6" w14:textId="77777777" w:rsidR="00717759" w:rsidRDefault="00717759" w:rsidP="00717759">
            <w:pPr>
              <w:pStyle w:val="bullet1"/>
            </w:pPr>
            <w:r>
              <w:t xml:space="preserve">SELECT count(1) from </w:t>
            </w:r>
            <w:r w:rsidRPr="00621D41">
              <w:t>system_shop_template</w:t>
            </w:r>
          </w:p>
          <w:p w14:paraId="066AD2C7" w14:textId="77777777" w:rsidR="00717759" w:rsidRDefault="00717759" w:rsidP="00717759">
            <w:pPr>
              <w:pStyle w:val="bullet1"/>
              <w:numPr>
                <w:ilvl w:val="0"/>
                <w:numId w:val="0"/>
              </w:numPr>
            </w:pPr>
            <w:r>
              <w:t>WHERE TenantId = { TenantId}</w:t>
            </w:r>
          </w:p>
          <w:p w14:paraId="4B24DBFB" w14:textId="77777777" w:rsidR="00717759" w:rsidRDefault="00717759" w:rsidP="00717759">
            <w:pPr>
              <w:pStyle w:val="bullet1"/>
              <w:numPr>
                <w:ilvl w:val="0"/>
                <w:numId w:val="0"/>
              </w:numPr>
            </w:pPr>
            <w:r>
              <w:t>AND ISACtive = {IsActive}</w:t>
            </w:r>
          </w:p>
          <w:p w14:paraId="60181528" w14:textId="77777777" w:rsidR="00717759" w:rsidRDefault="00717759" w:rsidP="00717759">
            <w:pPr>
              <w:pStyle w:val="bullet1"/>
              <w:numPr>
                <w:ilvl w:val="0"/>
                <w:numId w:val="0"/>
              </w:numPr>
            </w:pPr>
            <w:r>
              <w:t>AND IsDeleted = 0</w:t>
            </w:r>
          </w:p>
          <w:p w14:paraId="16F08BBB" w14:textId="77777777" w:rsidR="00717759" w:rsidRPr="00531A4E" w:rsidRDefault="00717759" w:rsidP="00717759">
            <w:pPr>
              <w:pStyle w:val="bullet1"/>
              <w:numPr>
                <w:ilvl w:val="0"/>
                <w:numId w:val="0"/>
              </w:numPr>
            </w:pPr>
            <w:r>
              <w:t>AND (Name like “%{Filter}%” OR MA like “%{Filter}%”)</w:t>
            </w:r>
          </w:p>
          <w:p w14:paraId="252D4380" w14:textId="77777777" w:rsidR="00717759" w:rsidRPr="000F227B" w:rsidRDefault="00717759" w:rsidP="00717759">
            <w:pPr>
              <w:pStyle w:val="bullet1"/>
            </w:pPr>
            <w:r>
              <w:t>Đổ dữ liệu vào trường TotalCount</w:t>
            </w:r>
          </w:p>
        </w:tc>
      </w:tr>
      <w:tr w:rsidR="00717759" w:rsidRPr="000F227B" w14:paraId="1A8E1E09" w14:textId="77777777" w:rsidTr="00577BA2">
        <w:tc>
          <w:tcPr>
            <w:tcW w:w="704" w:type="dxa"/>
            <w:vAlign w:val="center"/>
          </w:tcPr>
          <w:p w14:paraId="4D079422" w14:textId="77777777" w:rsidR="00717759" w:rsidRPr="000F227B" w:rsidRDefault="00717759" w:rsidP="006E470A">
            <w:pPr>
              <w:pStyle w:val="ListParagraph"/>
              <w:widowControl w:val="0"/>
              <w:numPr>
                <w:ilvl w:val="0"/>
                <w:numId w:val="179"/>
              </w:numPr>
              <w:tabs>
                <w:tab w:val="left" w:pos="172"/>
                <w:tab w:val="left" w:pos="360"/>
              </w:tabs>
              <w:spacing w:line="360" w:lineRule="auto"/>
              <w:ind w:hanging="548"/>
              <w:rPr>
                <w:rFonts w:cs="Times New Roman"/>
                <w:szCs w:val="24"/>
              </w:rPr>
            </w:pPr>
          </w:p>
        </w:tc>
        <w:tc>
          <w:tcPr>
            <w:tcW w:w="8691" w:type="dxa"/>
            <w:vAlign w:val="center"/>
          </w:tcPr>
          <w:p w14:paraId="36CABBA9" w14:textId="77777777" w:rsidR="00717759" w:rsidRPr="000F227B" w:rsidRDefault="00717759" w:rsidP="00717759">
            <w:pPr>
              <w:pStyle w:val="bullet1"/>
              <w:numPr>
                <w:ilvl w:val="0"/>
                <w:numId w:val="0"/>
              </w:numPr>
            </w:pPr>
            <w:r>
              <w:t>Thành công, trả về dự liệu tìm đc</w:t>
            </w:r>
          </w:p>
        </w:tc>
      </w:tr>
    </w:tbl>
    <w:p w14:paraId="5922F85D" w14:textId="77777777" w:rsidR="00717759" w:rsidRPr="0023375A" w:rsidRDefault="00717759" w:rsidP="00717759">
      <w:pPr>
        <w:pStyle w:val="bullet1"/>
        <w:numPr>
          <w:ilvl w:val="0"/>
          <w:numId w:val="0"/>
        </w:numPr>
      </w:pPr>
    </w:p>
    <w:p w14:paraId="2D9EF15C" w14:textId="77777777" w:rsidR="00717759" w:rsidRPr="0023375A" w:rsidRDefault="00717759" w:rsidP="00717759">
      <w:pPr>
        <w:pStyle w:val="bullet1"/>
        <w:numPr>
          <w:ilvl w:val="0"/>
          <w:numId w:val="0"/>
        </w:numPr>
      </w:pPr>
    </w:p>
    <w:p w14:paraId="459E2DA3" w14:textId="77777777" w:rsidR="00717759" w:rsidRDefault="00717759" w:rsidP="00334AD1">
      <w:pPr>
        <w:pStyle w:val="Heading4"/>
      </w:pPr>
      <w:r w:rsidRPr="0023375A">
        <w:t>Thêm mới người dùng</w:t>
      </w:r>
    </w:p>
    <w:p w14:paraId="6049B089" w14:textId="77777777" w:rsidR="00717759" w:rsidRPr="000F227B" w:rsidRDefault="00717759" w:rsidP="00334AD1">
      <w:pPr>
        <w:pStyle w:val="Heading5"/>
      </w:pPr>
      <w:r w:rsidRPr="000F227B">
        <w:t>Thông tin chung API</w:t>
      </w:r>
    </w:p>
    <w:p w14:paraId="06066E4F" w14:textId="77777777" w:rsidR="00717759" w:rsidRPr="000F227B" w:rsidRDefault="00717759" w:rsidP="00717759">
      <w:pPr>
        <w:pStyle w:val="bullet1"/>
      </w:pPr>
      <w:r w:rsidRPr="000F227B">
        <w:t>Url: /</w:t>
      </w:r>
      <w:r w:rsidRPr="00702DEE">
        <w:t xml:space="preserve"> </w:t>
      </w:r>
      <w:r w:rsidRPr="00E85682">
        <w:t>api/auth-plugin/user/create-user</w:t>
      </w:r>
    </w:p>
    <w:p w14:paraId="3FC28DD0" w14:textId="77777777" w:rsidR="00717759" w:rsidRPr="000F227B" w:rsidRDefault="00717759" w:rsidP="00717759">
      <w:pPr>
        <w:pStyle w:val="bullet1"/>
      </w:pPr>
      <w:r w:rsidRPr="000F227B">
        <w:t xml:space="preserve">Method: </w:t>
      </w:r>
      <w:r>
        <w:t>POST</w:t>
      </w:r>
    </w:p>
    <w:p w14:paraId="25C7387C" w14:textId="77777777" w:rsidR="00717759" w:rsidRPr="000F227B" w:rsidRDefault="00717759" w:rsidP="00717759">
      <w:pPr>
        <w:pStyle w:val="bullet1"/>
      </w:pPr>
      <w:r w:rsidRPr="000F227B">
        <w:t>Headers:</w:t>
      </w:r>
    </w:p>
    <w:p w14:paraId="66CEB14E" w14:textId="77777777" w:rsidR="00717759" w:rsidRPr="000F227B" w:rsidRDefault="00717759" w:rsidP="00717759">
      <w:pPr>
        <w:pStyle w:val="bullet2"/>
      </w:pPr>
      <w:r w:rsidRPr="000F227B">
        <w:t xml:space="preserve">Request Headers: </w:t>
      </w:r>
    </w:p>
    <w:p w14:paraId="2274E962" w14:textId="77777777" w:rsidR="00717759" w:rsidRPr="000F227B" w:rsidRDefault="00717759" w:rsidP="00717759">
      <w:pPr>
        <w:pStyle w:val="bullet3"/>
      </w:pPr>
      <w:r w:rsidRPr="000F227B">
        <w:t>Content-Type: application/json</w:t>
      </w:r>
    </w:p>
    <w:p w14:paraId="7A2A2B97" w14:textId="77777777" w:rsidR="00717759" w:rsidRPr="000F227B" w:rsidRDefault="00717759" w:rsidP="00717759">
      <w:pPr>
        <w:pStyle w:val="bullet2"/>
      </w:pPr>
      <w:r w:rsidRPr="000F227B">
        <w:t xml:space="preserve">Response Headers: </w:t>
      </w:r>
    </w:p>
    <w:p w14:paraId="3ED73BA3" w14:textId="77777777" w:rsidR="00717759" w:rsidRPr="000F227B" w:rsidRDefault="00717759" w:rsidP="00717759">
      <w:pPr>
        <w:pStyle w:val="bullet3"/>
      </w:pPr>
      <w:r w:rsidRPr="000F227B">
        <w:lastRenderedPageBreak/>
        <w:t>Access-Control-Allow-Origin: *</w:t>
      </w:r>
    </w:p>
    <w:p w14:paraId="6217B8C0" w14:textId="77777777" w:rsidR="00717759" w:rsidRPr="000F227B" w:rsidRDefault="00717759" w:rsidP="00717759">
      <w:pPr>
        <w:pStyle w:val="bullet3"/>
      </w:pPr>
      <w:r w:rsidRPr="000F227B">
        <w:t>Content-Type: application/json</w:t>
      </w:r>
    </w:p>
    <w:p w14:paraId="4317841A" w14:textId="77777777" w:rsidR="00717759" w:rsidRPr="000F227B" w:rsidRDefault="00717759" w:rsidP="00717759">
      <w:pPr>
        <w:pStyle w:val="SubBullet"/>
        <w:numPr>
          <w:ilvl w:val="0"/>
          <w:numId w:val="0"/>
        </w:numPr>
        <w:spacing w:line="360" w:lineRule="auto"/>
        <w:ind w:left="794"/>
      </w:pPr>
    </w:p>
    <w:p w14:paraId="7833B7ED" w14:textId="77777777" w:rsidR="00717759" w:rsidRPr="000F227B" w:rsidRDefault="00717759" w:rsidP="00334AD1">
      <w:pPr>
        <w:pStyle w:val="Heading5"/>
      </w:pPr>
      <w:r w:rsidRPr="000F227B">
        <w:t>Mô tả chi tiết thông tin đầu vào, đầu ra</w:t>
      </w:r>
    </w:p>
    <w:p w14:paraId="7324012C"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001B07B6" w14:textId="77777777" w:rsidTr="00717759">
        <w:tc>
          <w:tcPr>
            <w:tcW w:w="357" w:type="pct"/>
            <w:shd w:val="clear" w:color="auto" w:fill="4472C4" w:themeFill="accent1"/>
            <w:vAlign w:val="center"/>
          </w:tcPr>
          <w:p w14:paraId="474DDB6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10E730A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1043150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788B29A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0DCAB42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346E21F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613E520D" w14:textId="77777777" w:rsidTr="00717759">
        <w:tc>
          <w:tcPr>
            <w:tcW w:w="357" w:type="pct"/>
            <w:vAlign w:val="center"/>
          </w:tcPr>
          <w:p w14:paraId="28037CF4"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28DD5A16"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address</w:t>
            </w:r>
          </w:p>
        </w:tc>
        <w:tc>
          <w:tcPr>
            <w:tcW w:w="697" w:type="pct"/>
            <w:vAlign w:val="center"/>
          </w:tcPr>
          <w:p w14:paraId="4ED5BDC1" w14:textId="77777777" w:rsidR="00717759" w:rsidRDefault="00717759" w:rsidP="00717759">
            <w:pPr>
              <w:widowControl w:val="0"/>
              <w:spacing w:line="360" w:lineRule="auto"/>
              <w:rPr>
                <w:rFonts w:cs="Times New Roman"/>
                <w:szCs w:val="24"/>
              </w:rPr>
            </w:pPr>
            <w:r>
              <w:rPr>
                <w:rFonts w:cs="Times New Roman"/>
                <w:szCs w:val="24"/>
              </w:rPr>
              <w:t>Địa chỉ</w:t>
            </w:r>
          </w:p>
        </w:tc>
        <w:tc>
          <w:tcPr>
            <w:tcW w:w="500" w:type="pct"/>
            <w:vAlign w:val="center"/>
          </w:tcPr>
          <w:p w14:paraId="78DD850E" w14:textId="77777777" w:rsidR="00717759" w:rsidRDefault="00717759" w:rsidP="00717759">
            <w:pPr>
              <w:widowControl w:val="0"/>
              <w:spacing w:line="360" w:lineRule="auto"/>
              <w:rPr>
                <w:rFonts w:cs="Times New Roman"/>
                <w:szCs w:val="24"/>
              </w:rPr>
            </w:pPr>
          </w:p>
        </w:tc>
        <w:tc>
          <w:tcPr>
            <w:tcW w:w="704" w:type="pct"/>
            <w:vAlign w:val="center"/>
          </w:tcPr>
          <w:p w14:paraId="65465229" w14:textId="77777777" w:rsidR="00717759" w:rsidRPr="000F227B"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55CAD446" w14:textId="77777777" w:rsidR="00717759" w:rsidRDefault="00717759" w:rsidP="00717759">
            <w:pPr>
              <w:pStyle w:val="bullet1"/>
              <w:numPr>
                <w:ilvl w:val="0"/>
                <w:numId w:val="0"/>
              </w:numPr>
            </w:pPr>
          </w:p>
        </w:tc>
      </w:tr>
      <w:tr w:rsidR="00717759" w:rsidRPr="000F227B" w14:paraId="3132BF79" w14:textId="77777777" w:rsidTr="00717759">
        <w:tc>
          <w:tcPr>
            <w:tcW w:w="357" w:type="pct"/>
            <w:vAlign w:val="center"/>
          </w:tcPr>
          <w:p w14:paraId="2EDEA7A6"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2ED24680" w14:textId="77777777" w:rsidR="00717759" w:rsidRPr="00DB2D2F" w:rsidRDefault="00717759" w:rsidP="00717759">
            <w:pPr>
              <w:shd w:val="clear" w:color="auto" w:fill="FFFFFF"/>
              <w:spacing w:line="360" w:lineRule="auto"/>
              <w:rPr>
                <w:rFonts w:cs="Times New Roman"/>
                <w:color w:val="A31515"/>
                <w:szCs w:val="24"/>
              </w:rPr>
            </w:pPr>
            <w:r>
              <w:rPr>
                <w:rFonts w:cs="Times New Roman"/>
                <w:color w:val="A31515"/>
                <w:szCs w:val="24"/>
              </w:rPr>
              <w:t>code</w:t>
            </w:r>
          </w:p>
        </w:tc>
        <w:tc>
          <w:tcPr>
            <w:tcW w:w="697" w:type="pct"/>
            <w:vAlign w:val="center"/>
          </w:tcPr>
          <w:p w14:paraId="53E76302" w14:textId="77777777" w:rsidR="00717759" w:rsidRDefault="00717759" w:rsidP="00717759">
            <w:pPr>
              <w:widowControl w:val="0"/>
              <w:spacing w:line="360" w:lineRule="auto"/>
              <w:rPr>
                <w:rFonts w:cs="Times New Roman"/>
                <w:szCs w:val="24"/>
              </w:rPr>
            </w:pPr>
            <w:r>
              <w:rPr>
                <w:rFonts w:cs="Times New Roman"/>
                <w:szCs w:val="24"/>
              </w:rPr>
              <w:t>Mã</w:t>
            </w:r>
          </w:p>
        </w:tc>
        <w:tc>
          <w:tcPr>
            <w:tcW w:w="500" w:type="pct"/>
            <w:vAlign w:val="center"/>
          </w:tcPr>
          <w:p w14:paraId="6ECE1AA4" w14:textId="77777777" w:rsidR="00717759" w:rsidRDefault="00717759" w:rsidP="00717759">
            <w:pPr>
              <w:widowControl w:val="0"/>
              <w:spacing w:line="360" w:lineRule="auto"/>
              <w:rPr>
                <w:rFonts w:cs="Times New Roman"/>
                <w:szCs w:val="24"/>
              </w:rPr>
            </w:pPr>
          </w:p>
        </w:tc>
        <w:tc>
          <w:tcPr>
            <w:tcW w:w="704" w:type="pct"/>
            <w:vAlign w:val="center"/>
          </w:tcPr>
          <w:p w14:paraId="73E0FA63" w14:textId="77777777" w:rsidR="00717759" w:rsidRDefault="00717759" w:rsidP="00717759">
            <w:pPr>
              <w:widowControl w:val="0"/>
              <w:spacing w:line="360" w:lineRule="auto"/>
              <w:rPr>
                <w:rFonts w:cs="Times New Roman"/>
                <w:szCs w:val="24"/>
              </w:rPr>
            </w:pPr>
            <w:r>
              <w:rPr>
                <w:rFonts w:cs="Times New Roman"/>
                <w:szCs w:val="24"/>
              </w:rPr>
              <w:t>50</w:t>
            </w:r>
          </w:p>
        </w:tc>
        <w:tc>
          <w:tcPr>
            <w:tcW w:w="1449" w:type="pct"/>
            <w:vAlign w:val="center"/>
          </w:tcPr>
          <w:p w14:paraId="18F2AF10" w14:textId="77777777" w:rsidR="00717759" w:rsidRDefault="00717759" w:rsidP="00717759">
            <w:pPr>
              <w:pStyle w:val="bullet1"/>
              <w:numPr>
                <w:ilvl w:val="0"/>
                <w:numId w:val="0"/>
              </w:numPr>
            </w:pPr>
          </w:p>
        </w:tc>
      </w:tr>
      <w:tr w:rsidR="00717759" w:rsidRPr="000F227B" w14:paraId="09771FFD" w14:textId="77777777" w:rsidTr="00717759">
        <w:tc>
          <w:tcPr>
            <w:tcW w:w="357" w:type="pct"/>
            <w:vAlign w:val="center"/>
          </w:tcPr>
          <w:p w14:paraId="02E84374"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237058FD"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cityCode</w:t>
            </w:r>
          </w:p>
        </w:tc>
        <w:tc>
          <w:tcPr>
            <w:tcW w:w="697" w:type="pct"/>
            <w:vAlign w:val="center"/>
          </w:tcPr>
          <w:p w14:paraId="28129CF5" w14:textId="77777777" w:rsidR="00717759" w:rsidRDefault="00717759" w:rsidP="00717759">
            <w:pPr>
              <w:widowControl w:val="0"/>
              <w:spacing w:line="360" w:lineRule="auto"/>
              <w:rPr>
                <w:rFonts w:cs="Times New Roman"/>
                <w:szCs w:val="24"/>
              </w:rPr>
            </w:pPr>
            <w:r>
              <w:rPr>
                <w:rFonts w:cs="Times New Roman"/>
                <w:szCs w:val="24"/>
              </w:rPr>
              <w:t>Mã TỈnh</w:t>
            </w:r>
          </w:p>
        </w:tc>
        <w:tc>
          <w:tcPr>
            <w:tcW w:w="500" w:type="pct"/>
            <w:vAlign w:val="center"/>
          </w:tcPr>
          <w:p w14:paraId="6D1C3293" w14:textId="77777777" w:rsidR="00717759" w:rsidRDefault="00717759" w:rsidP="00717759">
            <w:pPr>
              <w:widowControl w:val="0"/>
              <w:spacing w:line="360" w:lineRule="auto"/>
              <w:rPr>
                <w:rFonts w:cs="Times New Roman"/>
                <w:szCs w:val="24"/>
              </w:rPr>
            </w:pPr>
          </w:p>
        </w:tc>
        <w:tc>
          <w:tcPr>
            <w:tcW w:w="704" w:type="pct"/>
            <w:vAlign w:val="center"/>
          </w:tcPr>
          <w:p w14:paraId="6DCD2DDB" w14:textId="77777777" w:rsidR="00717759" w:rsidRPr="000F227B" w:rsidRDefault="00717759" w:rsidP="00717759">
            <w:pPr>
              <w:widowControl w:val="0"/>
              <w:spacing w:line="360" w:lineRule="auto"/>
              <w:rPr>
                <w:rFonts w:cs="Times New Roman"/>
                <w:szCs w:val="24"/>
              </w:rPr>
            </w:pPr>
          </w:p>
        </w:tc>
        <w:tc>
          <w:tcPr>
            <w:tcW w:w="1449" w:type="pct"/>
            <w:vAlign w:val="center"/>
          </w:tcPr>
          <w:p w14:paraId="73651F85" w14:textId="77777777" w:rsidR="00717759" w:rsidRDefault="00717759" w:rsidP="00717759">
            <w:pPr>
              <w:pStyle w:val="bullet1"/>
              <w:numPr>
                <w:ilvl w:val="0"/>
                <w:numId w:val="0"/>
              </w:numPr>
            </w:pPr>
          </w:p>
        </w:tc>
      </w:tr>
      <w:tr w:rsidR="00717759" w:rsidRPr="000F227B" w14:paraId="15B0F4FA" w14:textId="77777777" w:rsidTr="00717759">
        <w:tc>
          <w:tcPr>
            <w:tcW w:w="357" w:type="pct"/>
            <w:vAlign w:val="center"/>
          </w:tcPr>
          <w:p w14:paraId="3A12EB53"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02DAB4C2"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dateOfBirth</w:t>
            </w:r>
          </w:p>
        </w:tc>
        <w:tc>
          <w:tcPr>
            <w:tcW w:w="697" w:type="pct"/>
            <w:vAlign w:val="center"/>
          </w:tcPr>
          <w:p w14:paraId="1B5535A5" w14:textId="77777777" w:rsidR="00717759" w:rsidRDefault="00717759" w:rsidP="00717759">
            <w:pPr>
              <w:widowControl w:val="0"/>
              <w:spacing w:line="360" w:lineRule="auto"/>
              <w:rPr>
                <w:rFonts w:cs="Times New Roman"/>
                <w:szCs w:val="24"/>
              </w:rPr>
            </w:pPr>
            <w:r>
              <w:rPr>
                <w:rFonts w:cs="Times New Roman"/>
                <w:szCs w:val="24"/>
              </w:rPr>
              <w:t>Ngày sinh</w:t>
            </w:r>
          </w:p>
        </w:tc>
        <w:tc>
          <w:tcPr>
            <w:tcW w:w="500" w:type="pct"/>
            <w:vAlign w:val="center"/>
          </w:tcPr>
          <w:p w14:paraId="2EF7B324" w14:textId="77777777" w:rsidR="00717759" w:rsidRDefault="00717759" w:rsidP="00717759">
            <w:pPr>
              <w:widowControl w:val="0"/>
              <w:spacing w:line="360" w:lineRule="auto"/>
              <w:rPr>
                <w:rFonts w:cs="Times New Roman"/>
                <w:szCs w:val="24"/>
              </w:rPr>
            </w:pPr>
          </w:p>
        </w:tc>
        <w:tc>
          <w:tcPr>
            <w:tcW w:w="704" w:type="pct"/>
            <w:vAlign w:val="center"/>
          </w:tcPr>
          <w:p w14:paraId="6FA03F65" w14:textId="77777777" w:rsidR="00717759" w:rsidRPr="000F227B" w:rsidRDefault="00717759" w:rsidP="00717759">
            <w:pPr>
              <w:widowControl w:val="0"/>
              <w:spacing w:line="360" w:lineRule="auto"/>
              <w:rPr>
                <w:rFonts w:cs="Times New Roman"/>
                <w:szCs w:val="24"/>
              </w:rPr>
            </w:pPr>
          </w:p>
        </w:tc>
        <w:tc>
          <w:tcPr>
            <w:tcW w:w="1449" w:type="pct"/>
            <w:vAlign w:val="center"/>
          </w:tcPr>
          <w:p w14:paraId="71AD054B" w14:textId="77777777" w:rsidR="00717759" w:rsidRDefault="00717759" w:rsidP="00717759">
            <w:pPr>
              <w:pStyle w:val="bullet1"/>
              <w:numPr>
                <w:ilvl w:val="0"/>
                <w:numId w:val="0"/>
              </w:numPr>
            </w:pPr>
          </w:p>
        </w:tc>
      </w:tr>
      <w:tr w:rsidR="00717759" w:rsidRPr="000F227B" w14:paraId="33AEF024" w14:textId="77777777" w:rsidTr="00717759">
        <w:tc>
          <w:tcPr>
            <w:tcW w:w="357" w:type="pct"/>
            <w:vAlign w:val="center"/>
          </w:tcPr>
          <w:p w14:paraId="40B2CF7F"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26CF0937"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districtCode</w:t>
            </w:r>
          </w:p>
        </w:tc>
        <w:tc>
          <w:tcPr>
            <w:tcW w:w="697" w:type="pct"/>
            <w:vAlign w:val="center"/>
          </w:tcPr>
          <w:p w14:paraId="6FA140CB" w14:textId="77777777" w:rsidR="00717759" w:rsidRDefault="00717759" w:rsidP="00717759">
            <w:pPr>
              <w:widowControl w:val="0"/>
              <w:spacing w:line="360" w:lineRule="auto"/>
              <w:rPr>
                <w:rFonts w:cs="Times New Roman"/>
                <w:szCs w:val="24"/>
              </w:rPr>
            </w:pPr>
            <w:r>
              <w:rPr>
                <w:rFonts w:cs="Times New Roman"/>
                <w:szCs w:val="24"/>
              </w:rPr>
              <w:t>Mã huyện</w:t>
            </w:r>
          </w:p>
        </w:tc>
        <w:tc>
          <w:tcPr>
            <w:tcW w:w="500" w:type="pct"/>
            <w:vAlign w:val="center"/>
          </w:tcPr>
          <w:p w14:paraId="183FA655" w14:textId="77777777" w:rsidR="00717759" w:rsidRDefault="00717759" w:rsidP="00717759">
            <w:pPr>
              <w:widowControl w:val="0"/>
              <w:spacing w:line="360" w:lineRule="auto"/>
              <w:rPr>
                <w:rFonts w:cs="Times New Roman"/>
                <w:szCs w:val="24"/>
              </w:rPr>
            </w:pPr>
          </w:p>
        </w:tc>
        <w:tc>
          <w:tcPr>
            <w:tcW w:w="704" w:type="pct"/>
            <w:vAlign w:val="center"/>
          </w:tcPr>
          <w:p w14:paraId="5CDCC4A6" w14:textId="77777777" w:rsidR="00717759" w:rsidRPr="000F227B" w:rsidRDefault="00717759" w:rsidP="00717759">
            <w:pPr>
              <w:widowControl w:val="0"/>
              <w:spacing w:line="360" w:lineRule="auto"/>
              <w:rPr>
                <w:rFonts w:cs="Times New Roman"/>
                <w:szCs w:val="24"/>
              </w:rPr>
            </w:pPr>
          </w:p>
        </w:tc>
        <w:tc>
          <w:tcPr>
            <w:tcW w:w="1449" w:type="pct"/>
            <w:vAlign w:val="center"/>
          </w:tcPr>
          <w:p w14:paraId="1C70EFDF" w14:textId="77777777" w:rsidR="00717759" w:rsidRDefault="00717759" w:rsidP="00717759">
            <w:pPr>
              <w:pStyle w:val="bullet1"/>
              <w:numPr>
                <w:ilvl w:val="0"/>
                <w:numId w:val="0"/>
              </w:numPr>
            </w:pPr>
          </w:p>
        </w:tc>
      </w:tr>
      <w:tr w:rsidR="00717759" w:rsidRPr="000F227B" w14:paraId="16CE0787" w14:textId="77777777" w:rsidTr="00717759">
        <w:tc>
          <w:tcPr>
            <w:tcW w:w="357" w:type="pct"/>
            <w:vAlign w:val="center"/>
          </w:tcPr>
          <w:p w14:paraId="593F5C69"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6EC8FEFC" w14:textId="77777777" w:rsidR="00717759" w:rsidRPr="00CB0B36" w:rsidRDefault="00717759" w:rsidP="00717759">
            <w:pPr>
              <w:shd w:val="clear" w:color="auto" w:fill="FFFFFF"/>
              <w:spacing w:line="360" w:lineRule="auto"/>
              <w:rPr>
                <w:rFonts w:cs="Times New Roman"/>
                <w:color w:val="A31515"/>
                <w:szCs w:val="24"/>
              </w:rPr>
            </w:pPr>
            <w:r w:rsidRPr="00DB2D2F">
              <w:rPr>
                <w:rFonts w:cs="Times New Roman"/>
                <w:color w:val="A31515"/>
                <w:szCs w:val="24"/>
              </w:rPr>
              <w:t>email</w:t>
            </w:r>
          </w:p>
        </w:tc>
        <w:tc>
          <w:tcPr>
            <w:tcW w:w="697" w:type="pct"/>
            <w:vAlign w:val="center"/>
          </w:tcPr>
          <w:p w14:paraId="2FEAF765" w14:textId="77777777" w:rsidR="00717759" w:rsidRDefault="00717759" w:rsidP="00717759">
            <w:pPr>
              <w:widowControl w:val="0"/>
              <w:spacing w:line="360" w:lineRule="auto"/>
              <w:rPr>
                <w:rFonts w:cs="Times New Roman"/>
                <w:szCs w:val="24"/>
              </w:rPr>
            </w:pPr>
            <w:r>
              <w:rPr>
                <w:rFonts w:cs="Times New Roman"/>
                <w:szCs w:val="24"/>
              </w:rPr>
              <w:t>Email</w:t>
            </w:r>
          </w:p>
        </w:tc>
        <w:tc>
          <w:tcPr>
            <w:tcW w:w="500" w:type="pct"/>
            <w:vAlign w:val="center"/>
          </w:tcPr>
          <w:p w14:paraId="64219C41" w14:textId="77777777" w:rsidR="00717759" w:rsidRDefault="00717759" w:rsidP="00717759">
            <w:pPr>
              <w:widowControl w:val="0"/>
              <w:spacing w:line="360" w:lineRule="auto"/>
              <w:rPr>
                <w:rFonts w:cs="Times New Roman"/>
                <w:szCs w:val="24"/>
              </w:rPr>
            </w:pPr>
          </w:p>
        </w:tc>
        <w:tc>
          <w:tcPr>
            <w:tcW w:w="704" w:type="pct"/>
            <w:vAlign w:val="center"/>
          </w:tcPr>
          <w:p w14:paraId="78745D26" w14:textId="77777777" w:rsidR="00717759" w:rsidRDefault="00717759" w:rsidP="00717759">
            <w:pPr>
              <w:widowControl w:val="0"/>
              <w:spacing w:line="360" w:lineRule="auto"/>
              <w:rPr>
                <w:rFonts w:cs="Times New Roman"/>
                <w:szCs w:val="24"/>
              </w:rPr>
            </w:pPr>
            <w:r>
              <w:rPr>
                <w:rFonts w:cs="Times New Roman"/>
                <w:szCs w:val="24"/>
              </w:rPr>
              <w:t>50</w:t>
            </w:r>
          </w:p>
        </w:tc>
        <w:tc>
          <w:tcPr>
            <w:tcW w:w="1449" w:type="pct"/>
            <w:vAlign w:val="center"/>
          </w:tcPr>
          <w:p w14:paraId="23267E75" w14:textId="77777777" w:rsidR="00717759" w:rsidRDefault="00717759" w:rsidP="00717759">
            <w:pPr>
              <w:pStyle w:val="bullet1"/>
              <w:numPr>
                <w:ilvl w:val="0"/>
                <w:numId w:val="0"/>
              </w:numPr>
            </w:pPr>
          </w:p>
        </w:tc>
      </w:tr>
      <w:tr w:rsidR="00717759" w:rsidRPr="000F227B" w14:paraId="351B9FAD" w14:textId="77777777" w:rsidTr="00717759">
        <w:tc>
          <w:tcPr>
            <w:tcW w:w="357" w:type="pct"/>
            <w:vAlign w:val="center"/>
          </w:tcPr>
          <w:p w14:paraId="79038248"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16AA05DC"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gender</w:t>
            </w:r>
          </w:p>
        </w:tc>
        <w:tc>
          <w:tcPr>
            <w:tcW w:w="697" w:type="pct"/>
            <w:vAlign w:val="center"/>
          </w:tcPr>
          <w:p w14:paraId="13AF8C96" w14:textId="77777777" w:rsidR="00717759" w:rsidRDefault="00717759" w:rsidP="00717759">
            <w:pPr>
              <w:widowControl w:val="0"/>
              <w:spacing w:line="360" w:lineRule="auto"/>
              <w:rPr>
                <w:rFonts w:cs="Times New Roman"/>
                <w:szCs w:val="24"/>
              </w:rPr>
            </w:pPr>
            <w:r>
              <w:rPr>
                <w:rFonts w:cs="Times New Roman"/>
                <w:szCs w:val="24"/>
              </w:rPr>
              <w:t>Giới tính</w:t>
            </w:r>
          </w:p>
        </w:tc>
        <w:tc>
          <w:tcPr>
            <w:tcW w:w="500" w:type="pct"/>
            <w:vAlign w:val="center"/>
          </w:tcPr>
          <w:p w14:paraId="50B10ACB" w14:textId="77777777" w:rsidR="00717759" w:rsidRPr="000F227B" w:rsidRDefault="00717759" w:rsidP="00717759">
            <w:pPr>
              <w:widowControl w:val="0"/>
              <w:spacing w:line="360" w:lineRule="auto"/>
              <w:rPr>
                <w:rFonts w:cs="Times New Roman"/>
                <w:szCs w:val="24"/>
              </w:rPr>
            </w:pPr>
          </w:p>
        </w:tc>
        <w:tc>
          <w:tcPr>
            <w:tcW w:w="704" w:type="pct"/>
            <w:vAlign w:val="center"/>
          </w:tcPr>
          <w:p w14:paraId="32F7DF58" w14:textId="77777777" w:rsidR="00717759" w:rsidRPr="000F227B" w:rsidRDefault="00717759" w:rsidP="00717759">
            <w:pPr>
              <w:widowControl w:val="0"/>
              <w:spacing w:line="360" w:lineRule="auto"/>
              <w:rPr>
                <w:rFonts w:cs="Times New Roman"/>
                <w:szCs w:val="24"/>
              </w:rPr>
            </w:pPr>
          </w:p>
        </w:tc>
        <w:tc>
          <w:tcPr>
            <w:tcW w:w="1449" w:type="pct"/>
            <w:vAlign w:val="center"/>
          </w:tcPr>
          <w:p w14:paraId="6A400563" w14:textId="77777777" w:rsidR="00717759" w:rsidRDefault="00717759" w:rsidP="00717759">
            <w:pPr>
              <w:pStyle w:val="bullet1"/>
              <w:numPr>
                <w:ilvl w:val="0"/>
                <w:numId w:val="0"/>
              </w:numPr>
            </w:pPr>
          </w:p>
        </w:tc>
      </w:tr>
      <w:tr w:rsidR="00717759" w:rsidRPr="000F227B" w14:paraId="5C5F2E15" w14:textId="77777777" w:rsidTr="00717759">
        <w:tc>
          <w:tcPr>
            <w:tcW w:w="357" w:type="pct"/>
            <w:vAlign w:val="center"/>
          </w:tcPr>
          <w:p w14:paraId="7FC97B39"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6F892F91"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identityCardNumber</w:t>
            </w:r>
          </w:p>
        </w:tc>
        <w:tc>
          <w:tcPr>
            <w:tcW w:w="697" w:type="pct"/>
            <w:vAlign w:val="center"/>
          </w:tcPr>
          <w:p w14:paraId="7CF2C33C" w14:textId="77777777" w:rsidR="00717759" w:rsidRDefault="00717759" w:rsidP="00717759">
            <w:pPr>
              <w:widowControl w:val="0"/>
              <w:spacing w:line="360" w:lineRule="auto"/>
              <w:rPr>
                <w:rFonts w:cs="Times New Roman"/>
                <w:szCs w:val="24"/>
              </w:rPr>
            </w:pPr>
            <w:r>
              <w:rPr>
                <w:rFonts w:cs="Times New Roman"/>
                <w:szCs w:val="24"/>
              </w:rPr>
              <w:t>CCCD</w:t>
            </w:r>
          </w:p>
        </w:tc>
        <w:tc>
          <w:tcPr>
            <w:tcW w:w="500" w:type="pct"/>
            <w:vAlign w:val="center"/>
          </w:tcPr>
          <w:p w14:paraId="0838D4DA" w14:textId="77777777" w:rsidR="00717759" w:rsidRPr="000F227B" w:rsidRDefault="00717759" w:rsidP="00717759">
            <w:pPr>
              <w:widowControl w:val="0"/>
              <w:spacing w:line="360" w:lineRule="auto"/>
              <w:rPr>
                <w:rFonts w:cs="Times New Roman"/>
                <w:szCs w:val="24"/>
              </w:rPr>
            </w:pPr>
          </w:p>
        </w:tc>
        <w:tc>
          <w:tcPr>
            <w:tcW w:w="704" w:type="pct"/>
            <w:vAlign w:val="center"/>
          </w:tcPr>
          <w:p w14:paraId="074A7302" w14:textId="77777777" w:rsidR="00717759" w:rsidRPr="000F227B" w:rsidRDefault="00717759" w:rsidP="00717759">
            <w:pPr>
              <w:widowControl w:val="0"/>
              <w:spacing w:line="360" w:lineRule="auto"/>
              <w:rPr>
                <w:rFonts w:cs="Times New Roman"/>
                <w:szCs w:val="24"/>
              </w:rPr>
            </w:pPr>
            <w:r>
              <w:rPr>
                <w:rFonts w:cs="Times New Roman"/>
                <w:szCs w:val="24"/>
              </w:rPr>
              <w:t>30</w:t>
            </w:r>
          </w:p>
        </w:tc>
        <w:tc>
          <w:tcPr>
            <w:tcW w:w="1449" w:type="pct"/>
            <w:vAlign w:val="center"/>
          </w:tcPr>
          <w:p w14:paraId="4E2AD5F6" w14:textId="77777777" w:rsidR="00717759" w:rsidRDefault="00717759" w:rsidP="00717759">
            <w:pPr>
              <w:pStyle w:val="bullet1"/>
              <w:numPr>
                <w:ilvl w:val="0"/>
                <w:numId w:val="0"/>
              </w:numPr>
            </w:pPr>
          </w:p>
        </w:tc>
      </w:tr>
      <w:tr w:rsidR="00717759" w:rsidRPr="000F227B" w14:paraId="7B9C820A" w14:textId="77777777" w:rsidTr="00717759">
        <w:tc>
          <w:tcPr>
            <w:tcW w:w="357" w:type="pct"/>
            <w:vAlign w:val="center"/>
          </w:tcPr>
          <w:p w14:paraId="4A77D52A"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7239778F"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isActive</w:t>
            </w:r>
          </w:p>
        </w:tc>
        <w:tc>
          <w:tcPr>
            <w:tcW w:w="697" w:type="pct"/>
            <w:vAlign w:val="center"/>
          </w:tcPr>
          <w:p w14:paraId="21AC97D8" w14:textId="77777777" w:rsidR="00717759" w:rsidRDefault="00717759" w:rsidP="00717759">
            <w:pPr>
              <w:widowControl w:val="0"/>
              <w:spacing w:line="360" w:lineRule="auto"/>
              <w:rPr>
                <w:rFonts w:cs="Times New Roman"/>
                <w:szCs w:val="24"/>
              </w:rPr>
            </w:pPr>
            <w:r>
              <w:rPr>
                <w:rFonts w:cs="Times New Roman"/>
                <w:szCs w:val="24"/>
              </w:rPr>
              <w:t>Trạng thái hạot động</w:t>
            </w:r>
          </w:p>
        </w:tc>
        <w:tc>
          <w:tcPr>
            <w:tcW w:w="500" w:type="pct"/>
            <w:vAlign w:val="center"/>
          </w:tcPr>
          <w:p w14:paraId="754A0CB6" w14:textId="77777777" w:rsidR="00717759" w:rsidRPr="000F227B" w:rsidRDefault="00717759" w:rsidP="00717759">
            <w:pPr>
              <w:widowControl w:val="0"/>
              <w:spacing w:line="360" w:lineRule="auto"/>
              <w:rPr>
                <w:rFonts w:cs="Times New Roman"/>
                <w:szCs w:val="24"/>
              </w:rPr>
            </w:pPr>
          </w:p>
        </w:tc>
        <w:tc>
          <w:tcPr>
            <w:tcW w:w="704" w:type="pct"/>
            <w:vAlign w:val="center"/>
          </w:tcPr>
          <w:p w14:paraId="34D69AC1" w14:textId="77777777" w:rsidR="00717759" w:rsidRPr="000F227B" w:rsidRDefault="00717759" w:rsidP="00717759">
            <w:pPr>
              <w:widowControl w:val="0"/>
              <w:spacing w:line="360" w:lineRule="auto"/>
              <w:rPr>
                <w:rFonts w:cs="Times New Roman"/>
                <w:szCs w:val="24"/>
              </w:rPr>
            </w:pPr>
          </w:p>
        </w:tc>
        <w:tc>
          <w:tcPr>
            <w:tcW w:w="1449" w:type="pct"/>
            <w:vAlign w:val="center"/>
          </w:tcPr>
          <w:p w14:paraId="27FBA2AD" w14:textId="77777777" w:rsidR="00717759" w:rsidRDefault="00717759" w:rsidP="00717759">
            <w:pPr>
              <w:pStyle w:val="bullet1"/>
              <w:numPr>
                <w:ilvl w:val="0"/>
                <w:numId w:val="0"/>
              </w:numPr>
            </w:pPr>
          </w:p>
        </w:tc>
      </w:tr>
      <w:tr w:rsidR="00717759" w:rsidRPr="000F227B" w14:paraId="37BAA934" w14:textId="77777777" w:rsidTr="00717759">
        <w:tc>
          <w:tcPr>
            <w:tcW w:w="357" w:type="pct"/>
            <w:vAlign w:val="center"/>
          </w:tcPr>
          <w:p w14:paraId="3E35A681"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2B4179DB"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listAllowanceId</w:t>
            </w:r>
          </w:p>
        </w:tc>
        <w:tc>
          <w:tcPr>
            <w:tcW w:w="697" w:type="pct"/>
            <w:vAlign w:val="center"/>
          </w:tcPr>
          <w:p w14:paraId="09EC9BFB" w14:textId="77777777" w:rsidR="00717759" w:rsidRDefault="00717759" w:rsidP="00717759">
            <w:pPr>
              <w:widowControl w:val="0"/>
              <w:spacing w:line="360" w:lineRule="auto"/>
              <w:rPr>
                <w:rFonts w:cs="Times New Roman"/>
                <w:szCs w:val="24"/>
              </w:rPr>
            </w:pPr>
            <w:r>
              <w:rPr>
                <w:rFonts w:cs="Times New Roman"/>
                <w:szCs w:val="24"/>
              </w:rPr>
              <w:t>Danh sach phụ cấp</w:t>
            </w:r>
          </w:p>
        </w:tc>
        <w:tc>
          <w:tcPr>
            <w:tcW w:w="500" w:type="pct"/>
            <w:vAlign w:val="center"/>
          </w:tcPr>
          <w:p w14:paraId="5528A25B" w14:textId="77777777" w:rsidR="00717759" w:rsidRPr="000F227B" w:rsidRDefault="00717759" w:rsidP="00717759">
            <w:pPr>
              <w:widowControl w:val="0"/>
              <w:spacing w:line="360" w:lineRule="auto"/>
              <w:rPr>
                <w:rFonts w:cs="Times New Roman"/>
                <w:szCs w:val="24"/>
              </w:rPr>
            </w:pPr>
          </w:p>
        </w:tc>
        <w:tc>
          <w:tcPr>
            <w:tcW w:w="704" w:type="pct"/>
            <w:vAlign w:val="center"/>
          </w:tcPr>
          <w:p w14:paraId="12E9636A" w14:textId="77777777" w:rsidR="00717759" w:rsidRPr="000F227B" w:rsidRDefault="00717759" w:rsidP="00717759">
            <w:pPr>
              <w:widowControl w:val="0"/>
              <w:spacing w:line="360" w:lineRule="auto"/>
              <w:rPr>
                <w:rFonts w:cs="Times New Roman"/>
                <w:szCs w:val="24"/>
              </w:rPr>
            </w:pPr>
          </w:p>
        </w:tc>
        <w:tc>
          <w:tcPr>
            <w:tcW w:w="1449" w:type="pct"/>
            <w:vAlign w:val="center"/>
          </w:tcPr>
          <w:p w14:paraId="1E9791A2" w14:textId="77777777" w:rsidR="00717759" w:rsidRDefault="00717759" w:rsidP="00717759">
            <w:pPr>
              <w:pStyle w:val="bullet1"/>
              <w:numPr>
                <w:ilvl w:val="0"/>
                <w:numId w:val="0"/>
              </w:numPr>
            </w:pPr>
          </w:p>
        </w:tc>
      </w:tr>
      <w:tr w:rsidR="00717759" w:rsidRPr="000F227B" w14:paraId="786AB65F" w14:textId="77777777" w:rsidTr="00717759">
        <w:tc>
          <w:tcPr>
            <w:tcW w:w="357" w:type="pct"/>
            <w:vAlign w:val="center"/>
          </w:tcPr>
          <w:p w14:paraId="0EF9EFF5"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25774918"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listRoleId</w:t>
            </w:r>
          </w:p>
        </w:tc>
        <w:tc>
          <w:tcPr>
            <w:tcW w:w="697" w:type="pct"/>
            <w:vAlign w:val="center"/>
          </w:tcPr>
          <w:p w14:paraId="6C3BF54F" w14:textId="77777777" w:rsidR="00717759" w:rsidRDefault="00717759" w:rsidP="00717759">
            <w:pPr>
              <w:widowControl w:val="0"/>
              <w:spacing w:line="360" w:lineRule="auto"/>
              <w:rPr>
                <w:rFonts w:cs="Times New Roman"/>
                <w:szCs w:val="24"/>
              </w:rPr>
            </w:pPr>
            <w:r>
              <w:rPr>
                <w:rFonts w:cs="Times New Roman"/>
                <w:szCs w:val="24"/>
              </w:rPr>
              <w:t>Danh sách Vai trò</w:t>
            </w:r>
          </w:p>
        </w:tc>
        <w:tc>
          <w:tcPr>
            <w:tcW w:w="500" w:type="pct"/>
            <w:vAlign w:val="center"/>
          </w:tcPr>
          <w:p w14:paraId="533EBE80" w14:textId="77777777" w:rsidR="00717759" w:rsidRPr="000F227B" w:rsidRDefault="00717759" w:rsidP="00717759">
            <w:pPr>
              <w:widowControl w:val="0"/>
              <w:spacing w:line="360" w:lineRule="auto"/>
              <w:rPr>
                <w:rFonts w:cs="Times New Roman"/>
                <w:szCs w:val="24"/>
              </w:rPr>
            </w:pPr>
          </w:p>
        </w:tc>
        <w:tc>
          <w:tcPr>
            <w:tcW w:w="704" w:type="pct"/>
            <w:vAlign w:val="center"/>
          </w:tcPr>
          <w:p w14:paraId="291F166F" w14:textId="77777777" w:rsidR="00717759" w:rsidRPr="000F227B" w:rsidRDefault="00717759" w:rsidP="00717759">
            <w:pPr>
              <w:widowControl w:val="0"/>
              <w:spacing w:line="360" w:lineRule="auto"/>
              <w:rPr>
                <w:rFonts w:cs="Times New Roman"/>
                <w:szCs w:val="24"/>
              </w:rPr>
            </w:pPr>
          </w:p>
        </w:tc>
        <w:tc>
          <w:tcPr>
            <w:tcW w:w="1449" w:type="pct"/>
            <w:vAlign w:val="center"/>
          </w:tcPr>
          <w:p w14:paraId="28AC6350" w14:textId="77777777" w:rsidR="00717759" w:rsidRDefault="00717759" w:rsidP="00717759">
            <w:pPr>
              <w:pStyle w:val="bullet1"/>
              <w:numPr>
                <w:ilvl w:val="0"/>
                <w:numId w:val="0"/>
              </w:numPr>
            </w:pPr>
          </w:p>
        </w:tc>
      </w:tr>
      <w:tr w:rsidR="00717759" w:rsidRPr="000F227B" w14:paraId="11834081" w14:textId="77777777" w:rsidTr="00717759">
        <w:tc>
          <w:tcPr>
            <w:tcW w:w="357" w:type="pct"/>
            <w:vAlign w:val="center"/>
          </w:tcPr>
          <w:p w14:paraId="30E35133"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1BAEE094"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listShopId</w:t>
            </w:r>
          </w:p>
        </w:tc>
        <w:tc>
          <w:tcPr>
            <w:tcW w:w="697" w:type="pct"/>
            <w:vAlign w:val="center"/>
          </w:tcPr>
          <w:p w14:paraId="1EEA5972" w14:textId="77777777" w:rsidR="00717759" w:rsidRDefault="00717759" w:rsidP="00717759">
            <w:pPr>
              <w:widowControl w:val="0"/>
              <w:spacing w:line="360" w:lineRule="auto"/>
              <w:rPr>
                <w:rFonts w:cs="Times New Roman"/>
                <w:szCs w:val="24"/>
              </w:rPr>
            </w:pPr>
            <w:r>
              <w:rPr>
                <w:rFonts w:cs="Times New Roman"/>
                <w:szCs w:val="24"/>
              </w:rPr>
              <w:t>Danh sách chi nhánh</w:t>
            </w:r>
          </w:p>
        </w:tc>
        <w:tc>
          <w:tcPr>
            <w:tcW w:w="500" w:type="pct"/>
            <w:vAlign w:val="center"/>
          </w:tcPr>
          <w:p w14:paraId="1F762F6D" w14:textId="77777777" w:rsidR="00717759" w:rsidRPr="000F227B" w:rsidRDefault="00717759" w:rsidP="00717759">
            <w:pPr>
              <w:widowControl w:val="0"/>
              <w:spacing w:line="360" w:lineRule="auto"/>
              <w:rPr>
                <w:rFonts w:cs="Times New Roman"/>
                <w:szCs w:val="24"/>
              </w:rPr>
            </w:pPr>
          </w:p>
        </w:tc>
        <w:tc>
          <w:tcPr>
            <w:tcW w:w="704" w:type="pct"/>
            <w:vAlign w:val="center"/>
          </w:tcPr>
          <w:p w14:paraId="1406273E" w14:textId="77777777" w:rsidR="00717759" w:rsidRPr="000F227B" w:rsidRDefault="00717759" w:rsidP="00717759">
            <w:pPr>
              <w:widowControl w:val="0"/>
              <w:spacing w:line="360" w:lineRule="auto"/>
              <w:rPr>
                <w:rFonts w:cs="Times New Roman"/>
                <w:szCs w:val="24"/>
              </w:rPr>
            </w:pPr>
          </w:p>
        </w:tc>
        <w:tc>
          <w:tcPr>
            <w:tcW w:w="1449" w:type="pct"/>
            <w:vAlign w:val="center"/>
          </w:tcPr>
          <w:p w14:paraId="4B1C234E" w14:textId="77777777" w:rsidR="00717759" w:rsidRDefault="00717759" w:rsidP="00717759">
            <w:pPr>
              <w:pStyle w:val="bullet1"/>
              <w:numPr>
                <w:ilvl w:val="0"/>
                <w:numId w:val="0"/>
              </w:numPr>
            </w:pPr>
          </w:p>
        </w:tc>
      </w:tr>
      <w:tr w:rsidR="00717759" w:rsidRPr="000F227B" w14:paraId="4F540871" w14:textId="77777777" w:rsidTr="00717759">
        <w:tc>
          <w:tcPr>
            <w:tcW w:w="357" w:type="pct"/>
            <w:vAlign w:val="center"/>
          </w:tcPr>
          <w:p w14:paraId="734E4E2E"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1E1A3931"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name</w:t>
            </w:r>
          </w:p>
        </w:tc>
        <w:tc>
          <w:tcPr>
            <w:tcW w:w="697" w:type="pct"/>
            <w:vAlign w:val="center"/>
          </w:tcPr>
          <w:p w14:paraId="6F10D7A7" w14:textId="77777777" w:rsidR="00717759" w:rsidRDefault="00717759" w:rsidP="00717759">
            <w:pPr>
              <w:widowControl w:val="0"/>
              <w:spacing w:line="360" w:lineRule="auto"/>
              <w:rPr>
                <w:rFonts w:cs="Times New Roman"/>
                <w:szCs w:val="24"/>
              </w:rPr>
            </w:pPr>
            <w:r>
              <w:rPr>
                <w:rFonts w:cs="Times New Roman"/>
                <w:szCs w:val="24"/>
              </w:rPr>
              <w:t>Tên đầy đủ</w:t>
            </w:r>
          </w:p>
        </w:tc>
        <w:tc>
          <w:tcPr>
            <w:tcW w:w="500" w:type="pct"/>
            <w:vAlign w:val="center"/>
          </w:tcPr>
          <w:p w14:paraId="742E0D1D"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25B9FDA9" w14:textId="77777777" w:rsidR="00717759" w:rsidRPr="000F227B" w:rsidRDefault="00717759" w:rsidP="00717759">
            <w:pPr>
              <w:widowControl w:val="0"/>
              <w:spacing w:line="360" w:lineRule="auto"/>
              <w:rPr>
                <w:rFonts w:cs="Times New Roman"/>
                <w:szCs w:val="24"/>
              </w:rPr>
            </w:pPr>
          </w:p>
        </w:tc>
        <w:tc>
          <w:tcPr>
            <w:tcW w:w="1449" w:type="pct"/>
            <w:vAlign w:val="center"/>
          </w:tcPr>
          <w:p w14:paraId="6B44F410" w14:textId="77777777" w:rsidR="00717759" w:rsidRDefault="00717759" w:rsidP="00717759">
            <w:pPr>
              <w:pStyle w:val="bullet1"/>
              <w:numPr>
                <w:ilvl w:val="0"/>
                <w:numId w:val="0"/>
              </w:numPr>
            </w:pPr>
          </w:p>
        </w:tc>
      </w:tr>
      <w:tr w:rsidR="00717759" w:rsidRPr="000F227B" w14:paraId="3ECC8CCF" w14:textId="77777777" w:rsidTr="00717759">
        <w:tc>
          <w:tcPr>
            <w:tcW w:w="357" w:type="pct"/>
            <w:vAlign w:val="center"/>
          </w:tcPr>
          <w:p w14:paraId="65D4AFFD"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2B706E0E"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password</w:t>
            </w:r>
          </w:p>
        </w:tc>
        <w:tc>
          <w:tcPr>
            <w:tcW w:w="697" w:type="pct"/>
            <w:vAlign w:val="center"/>
          </w:tcPr>
          <w:p w14:paraId="133ACD34" w14:textId="77777777" w:rsidR="00717759" w:rsidRDefault="00717759" w:rsidP="00717759">
            <w:pPr>
              <w:widowControl w:val="0"/>
              <w:spacing w:line="360" w:lineRule="auto"/>
              <w:rPr>
                <w:rFonts w:cs="Times New Roman"/>
                <w:szCs w:val="24"/>
              </w:rPr>
            </w:pPr>
            <w:r>
              <w:rPr>
                <w:rFonts w:cs="Times New Roman"/>
                <w:szCs w:val="24"/>
              </w:rPr>
              <w:t>Mật khẩu</w:t>
            </w:r>
          </w:p>
        </w:tc>
        <w:tc>
          <w:tcPr>
            <w:tcW w:w="500" w:type="pct"/>
            <w:vAlign w:val="center"/>
          </w:tcPr>
          <w:p w14:paraId="51DF0D9F"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751A5C68" w14:textId="77777777" w:rsidR="00717759" w:rsidRPr="000F227B" w:rsidRDefault="00717759" w:rsidP="00717759">
            <w:pPr>
              <w:widowControl w:val="0"/>
              <w:spacing w:line="360" w:lineRule="auto"/>
              <w:rPr>
                <w:rFonts w:cs="Times New Roman"/>
                <w:szCs w:val="24"/>
              </w:rPr>
            </w:pPr>
          </w:p>
        </w:tc>
        <w:tc>
          <w:tcPr>
            <w:tcW w:w="1449" w:type="pct"/>
            <w:vAlign w:val="center"/>
          </w:tcPr>
          <w:p w14:paraId="0F580535" w14:textId="77777777" w:rsidR="00717759" w:rsidRDefault="00717759" w:rsidP="00717759">
            <w:pPr>
              <w:pStyle w:val="bullet1"/>
              <w:numPr>
                <w:ilvl w:val="0"/>
                <w:numId w:val="0"/>
              </w:numPr>
            </w:pPr>
          </w:p>
        </w:tc>
      </w:tr>
      <w:tr w:rsidR="00717759" w:rsidRPr="000F227B" w14:paraId="38669710" w14:textId="77777777" w:rsidTr="00717759">
        <w:tc>
          <w:tcPr>
            <w:tcW w:w="357" w:type="pct"/>
            <w:vAlign w:val="center"/>
          </w:tcPr>
          <w:p w14:paraId="4842B0C6"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41847206"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phoneNumber</w:t>
            </w:r>
          </w:p>
        </w:tc>
        <w:tc>
          <w:tcPr>
            <w:tcW w:w="697" w:type="pct"/>
            <w:vAlign w:val="center"/>
          </w:tcPr>
          <w:p w14:paraId="11171EB5" w14:textId="77777777" w:rsidR="00717759" w:rsidRDefault="00717759" w:rsidP="00717759">
            <w:pPr>
              <w:widowControl w:val="0"/>
              <w:spacing w:line="360" w:lineRule="auto"/>
              <w:rPr>
                <w:rFonts w:cs="Times New Roman"/>
                <w:szCs w:val="24"/>
              </w:rPr>
            </w:pPr>
            <w:r>
              <w:rPr>
                <w:rFonts w:cs="Times New Roman"/>
                <w:szCs w:val="24"/>
              </w:rPr>
              <w:t>Số điện thoại</w:t>
            </w:r>
          </w:p>
        </w:tc>
        <w:tc>
          <w:tcPr>
            <w:tcW w:w="500" w:type="pct"/>
            <w:vAlign w:val="center"/>
          </w:tcPr>
          <w:p w14:paraId="3F01C704"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423CC64F" w14:textId="77777777" w:rsidR="00717759" w:rsidRPr="000F227B" w:rsidRDefault="00717759" w:rsidP="00717759">
            <w:pPr>
              <w:widowControl w:val="0"/>
              <w:spacing w:line="360" w:lineRule="auto"/>
              <w:rPr>
                <w:rFonts w:cs="Times New Roman"/>
                <w:szCs w:val="24"/>
              </w:rPr>
            </w:pPr>
            <w:r>
              <w:rPr>
                <w:rFonts w:cs="Times New Roman"/>
                <w:szCs w:val="24"/>
              </w:rPr>
              <w:t>30</w:t>
            </w:r>
          </w:p>
        </w:tc>
        <w:tc>
          <w:tcPr>
            <w:tcW w:w="1449" w:type="pct"/>
            <w:vAlign w:val="center"/>
          </w:tcPr>
          <w:p w14:paraId="3090A715" w14:textId="77777777" w:rsidR="00717759" w:rsidRDefault="00717759" w:rsidP="00717759">
            <w:pPr>
              <w:pStyle w:val="bullet1"/>
              <w:numPr>
                <w:ilvl w:val="0"/>
                <w:numId w:val="0"/>
              </w:numPr>
            </w:pPr>
          </w:p>
        </w:tc>
      </w:tr>
      <w:tr w:rsidR="00717759" w:rsidRPr="000F227B" w14:paraId="2C1B3E2B" w14:textId="77777777" w:rsidTr="00717759">
        <w:tc>
          <w:tcPr>
            <w:tcW w:w="357" w:type="pct"/>
            <w:vAlign w:val="center"/>
          </w:tcPr>
          <w:p w14:paraId="52BE10C3"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6095DB6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salaryAmount</w:t>
            </w:r>
          </w:p>
        </w:tc>
        <w:tc>
          <w:tcPr>
            <w:tcW w:w="697" w:type="pct"/>
            <w:vAlign w:val="center"/>
          </w:tcPr>
          <w:p w14:paraId="700F2B6D" w14:textId="77777777" w:rsidR="00717759" w:rsidRDefault="00717759" w:rsidP="00717759">
            <w:pPr>
              <w:widowControl w:val="0"/>
              <w:spacing w:line="360" w:lineRule="auto"/>
              <w:rPr>
                <w:rFonts w:cs="Times New Roman"/>
                <w:szCs w:val="24"/>
              </w:rPr>
            </w:pPr>
            <w:r>
              <w:rPr>
                <w:rFonts w:cs="Times New Roman"/>
                <w:szCs w:val="24"/>
              </w:rPr>
              <w:t>Lương</w:t>
            </w:r>
          </w:p>
        </w:tc>
        <w:tc>
          <w:tcPr>
            <w:tcW w:w="500" w:type="pct"/>
            <w:vAlign w:val="center"/>
          </w:tcPr>
          <w:p w14:paraId="1101DE1A" w14:textId="77777777" w:rsidR="00717759" w:rsidRPr="000F227B" w:rsidRDefault="00717759" w:rsidP="00717759">
            <w:pPr>
              <w:widowControl w:val="0"/>
              <w:spacing w:line="360" w:lineRule="auto"/>
              <w:rPr>
                <w:rFonts w:cs="Times New Roman"/>
                <w:szCs w:val="24"/>
              </w:rPr>
            </w:pPr>
          </w:p>
        </w:tc>
        <w:tc>
          <w:tcPr>
            <w:tcW w:w="704" w:type="pct"/>
            <w:vAlign w:val="center"/>
          </w:tcPr>
          <w:p w14:paraId="0FB23555" w14:textId="77777777" w:rsidR="00717759" w:rsidRPr="000F227B" w:rsidRDefault="00717759" w:rsidP="00717759">
            <w:pPr>
              <w:widowControl w:val="0"/>
              <w:spacing w:line="360" w:lineRule="auto"/>
              <w:rPr>
                <w:rFonts w:cs="Times New Roman"/>
                <w:szCs w:val="24"/>
              </w:rPr>
            </w:pPr>
          </w:p>
        </w:tc>
        <w:tc>
          <w:tcPr>
            <w:tcW w:w="1449" w:type="pct"/>
            <w:vAlign w:val="center"/>
          </w:tcPr>
          <w:p w14:paraId="42B4C5F6" w14:textId="77777777" w:rsidR="00717759" w:rsidRDefault="00717759" w:rsidP="00717759">
            <w:pPr>
              <w:pStyle w:val="bullet1"/>
              <w:numPr>
                <w:ilvl w:val="0"/>
                <w:numId w:val="0"/>
              </w:numPr>
            </w:pPr>
          </w:p>
        </w:tc>
      </w:tr>
      <w:tr w:rsidR="00717759" w:rsidRPr="000F227B" w14:paraId="30C0F10F" w14:textId="77777777" w:rsidTr="00717759">
        <w:tc>
          <w:tcPr>
            <w:tcW w:w="357" w:type="pct"/>
            <w:vAlign w:val="center"/>
          </w:tcPr>
          <w:p w14:paraId="2C2CBC42"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4B3EF223"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userName</w:t>
            </w:r>
          </w:p>
        </w:tc>
        <w:tc>
          <w:tcPr>
            <w:tcW w:w="697" w:type="pct"/>
            <w:vAlign w:val="center"/>
          </w:tcPr>
          <w:p w14:paraId="48DC1177" w14:textId="77777777" w:rsidR="00717759" w:rsidRDefault="00717759" w:rsidP="00717759">
            <w:pPr>
              <w:widowControl w:val="0"/>
              <w:spacing w:line="360" w:lineRule="auto"/>
              <w:rPr>
                <w:rFonts w:cs="Times New Roman"/>
                <w:szCs w:val="24"/>
              </w:rPr>
            </w:pPr>
            <w:r>
              <w:rPr>
                <w:rFonts w:cs="Times New Roman"/>
                <w:szCs w:val="24"/>
              </w:rPr>
              <w:t>Tên đăng nhập</w:t>
            </w:r>
          </w:p>
        </w:tc>
        <w:tc>
          <w:tcPr>
            <w:tcW w:w="500" w:type="pct"/>
            <w:vAlign w:val="center"/>
          </w:tcPr>
          <w:p w14:paraId="3D96D986"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5F23B49B"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449" w:type="pct"/>
            <w:vAlign w:val="center"/>
          </w:tcPr>
          <w:p w14:paraId="77D490B9" w14:textId="77777777" w:rsidR="00717759" w:rsidRDefault="00717759" w:rsidP="00717759">
            <w:pPr>
              <w:pStyle w:val="bullet1"/>
              <w:numPr>
                <w:ilvl w:val="0"/>
                <w:numId w:val="0"/>
              </w:numPr>
            </w:pPr>
          </w:p>
        </w:tc>
      </w:tr>
      <w:tr w:rsidR="00717759" w:rsidRPr="000F227B" w14:paraId="0641B4B7" w14:textId="77777777" w:rsidTr="00717759">
        <w:tc>
          <w:tcPr>
            <w:tcW w:w="357" w:type="pct"/>
            <w:vAlign w:val="center"/>
          </w:tcPr>
          <w:p w14:paraId="74EC9CFF"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344FC698"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wardCode</w:t>
            </w:r>
          </w:p>
        </w:tc>
        <w:tc>
          <w:tcPr>
            <w:tcW w:w="697" w:type="pct"/>
            <w:vAlign w:val="center"/>
          </w:tcPr>
          <w:p w14:paraId="738274AE" w14:textId="77777777" w:rsidR="00717759" w:rsidRDefault="00717759" w:rsidP="00717759">
            <w:pPr>
              <w:widowControl w:val="0"/>
              <w:spacing w:line="360" w:lineRule="auto"/>
              <w:rPr>
                <w:rFonts w:cs="Times New Roman"/>
                <w:szCs w:val="24"/>
              </w:rPr>
            </w:pPr>
            <w:r>
              <w:rPr>
                <w:rFonts w:cs="Times New Roman"/>
                <w:szCs w:val="24"/>
              </w:rPr>
              <w:t>Mã Xã</w:t>
            </w:r>
          </w:p>
        </w:tc>
        <w:tc>
          <w:tcPr>
            <w:tcW w:w="500" w:type="pct"/>
            <w:vAlign w:val="center"/>
          </w:tcPr>
          <w:p w14:paraId="6EC331A4" w14:textId="77777777" w:rsidR="00717759" w:rsidRPr="000F227B" w:rsidRDefault="00717759" w:rsidP="00717759">
            <w:pPr>
              <w:widowControl w:val="0"/>
              <w:spacing w:line="360" w:lineRule="auto"/>
              <w:rPr>
                <w:rFonts w:cs="Times New Roman"/>
                <w:szCs w:val="24"/>
              </w:rPr>
            </w:pPr>
          </w:p>
        </w:tc>
        <w:tc>
          <w:tcPr>
            <w:tcW w:w="704" w:type="pct"/>
            <w:vAlign w:val="center"/>
          </w:tcPr>
          <w:p w14:paraId="51545949" w14:textId="77777777" w:rsidR="00717759" w:rsidRPr="000F227B" w:rsidRDefault="00717759" w:rsidP="00717759">
            <w:pPr>
              <w:widowControl w:val="0"/>
              <w:spacing w:line="360" w:lineRule="auto"/>
              <w:rPr>
                <w:rFonts w:cs="Times New Roman"/>
                <w:szCs w:val="24"/>
              </w:rPr>
            </w:pPr>
          </w:p>
        </w:tc>
        <w:tc>
          <w:tcPr>
            <w:tcW w:w="1449" w:type="pct"/>
            <w:vAlign w:val="center"/>
          </w:tcPr>
          <w:p w14:paraId="2BF23756" w14:textId="77777777" w:rsidR="00717759" w:rsidRDefault="00717759" w:rsidP="00717759">
            <w:pPr>
              <w:pStyle w:val="bullet1"/>
              <w:numPr>
                <w:ilvl w:val="0"/>
                <w:numId w:val="0"/>
              </w:numPr>
            </w:pPr>
          </w:p>
        </w:tc>
      </w:tr>
      <w:tr w:rsidR="00717759" w:rsidRPr="000F227B" w14:paraId="376E305F" w14:textId="77777777" w:rsidTr="00717759">
        <w:tc>
          <w:tcPr>
            <w:tcW w:w="357" w:type="pct"/>
            <w:vAlign w:val="center"/>
          </w:tcPr>
          <w:p w14:paraId="21BE751F" w14:textId="77777777" w:rsidR="00717759" w:rsidRPr="000F227B" w:rsidRDefault="00717759" w:rsidP="006E470A">
            <w:pPr>
              <w:pStyle w:val="ListParagraph"/>
              <w:widowControl w:val="0"/>
              <w:numPr>
                <w:ilvl w:val="0"/>
                <w:numId w:val="180"/>
              </w:numPr>
              <w:tabs>
                <w:tab w:val="left" w:pos="284"/>
                <w:tab w:val="left" w:pos="360"/>
              </w:tabs>
              <w:spacing w:line="360" w:lineRule="auto"/>
              <w:rPr>
                <w:rFonts w:cs="Times New Roman"/>
                <w:szCs w:val="24"/>
              </w:rPr>
            </w:pPr>
          </w:p>
        </w:tc>
        <w:tc>
          <w:tcPr>
            <w:tcW w:w="1293" w:type="pct"/>
            <w:vAlign w:val="center"/>
          </w:tcPr>
          <w:p w14:paraId="229FF94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workingCalendarId</w:t>
            </w:r>
          </w:p>
        </w:tc>
        <w:tc>
          <w:tcPr>
            <w:tcW w:w="697" w:type="pct"/>
            <w:vAlign w:val="center"/>
          </w:tcPr>
          <w:p w14:paraId="6E2B22E2" w14:textId="77777777" w:rsidR="00717759" w:rsidRDefault="00717759" w:rsidP="00717759">
            <w:pPr>
              <w:widowControl w:val="0"/>
              <w:spacing w:line="360" w:lineRule="auto"/>
              <w:rPr>
                <w:rFonts w:cs="Times New Roman"/>
                <w:szCs w:val="24"/>
              </w:rPr>
            </w:pPr>
            <w:r>
              <w:rPr>
                <w:rFonts w:cs="Times New Roman"/>
                <w:szCs w:val="24"/>
              </w:rPr>
              <w:t xml:space="preserve">Ca làm </w:t>
            </w:r>
            <w:r>
              <w:rPr>
                <w:rFonts w:cs="Times New Roman"/>
                <w:szCs w:val="24"/>
              </w:rPr>
              <w:lastRenderedPageBreak/>
              <w:t>việc</w:t>
            </w:r>
          </w:p>
        </w:tc>
        <w:tc>
          <w:tcPr>
            <w:tcW w:w="500" w:type="pct"/>
            <w:vAlign w:val="center"/>
          </w:tcPr>
          <w:p w14:paraId="07E62F3E" w14:textId="77777777" w:rsidR="00717759" w:rsidRPr="000F227B" w:rsidRDefault="00717759" w:rsidP="00717759">
            <w:pPr>
              <w:widowControl w:val="0"/>
              <w:spacing w:line="360" w:lineRule="auto"/>
              <w:rPr>
                <w:rFonts w:cs="Times New Roman"/>
                <w:szCs w:val="24"/>
              </w:rPr>
            </w:pPr>
          </w:p>
        </w:tc>
        <w:tc>
          <w:tcPr>
            <w:tcW w:w="704" w:type="pct"/>
            <w:vAlign w:val="center"/>
          </w:tcPr>
          <w:p w14:paraId="24AF09CF" w14:textId="77777777" w:rsidR="00717759" w:rsidRPr="000F227B" w:rsidRDefault="00717759" w:rsidP="00717759">
            <w:pPr>
              <w:widowControl w:val="0"/>
              <w:spacing w:line="360" w:lineRule="auto"/>
              <w:rPr>
                <w:rFonts w:cs="Times New Roman"/>
                <w:szCs w:val="24"/>
              </w:rPr>
            </w:pPr>
          </w:p>
        </w:tc>
        <w:tc>
          <w:tcPr>
            <w:tcW w:w="1449" w:type="pct"/>
            <w:vAlign w:val="center"/>
          </w:tcPr>
          <w:p w14:paraId="6A180B16" w14:textId="77777777" w:rsidR="00717759" w:rsidRDefault="00717759" w:rsidP="00717759">
            <w:pPr>
              <w:pStyle w:val="bullet1"/>
              <w:numPr>
                <w:ilvl w:val="0"/>
                <w:numId w:val="0"/>
              </w:numPr>
            </w:pPr>
          </w:p>
        </w:tc>
      </w:tr>
    </w:tbl>
    <w:p w14:paraId="19427D23" w14:textId="77777777" w:rsidR="00717759" w:rsidRPr="000F227B" w:rsidRDefault="00717759" w:rsidP="00717759">
      <w:pPr>
        <w:pStyle w:val="bullet1"/>
      </w:pPr>
      <w:r w:rsidRPr="000F227B">
        <w:lastRenderedPageBreak/>
        <w:t>Request mẫu:</w:t>
      </w:r>
    </w:p>
    <w:p w14:paraId="26C76C47" w14:textId="77777777" w:rsidR="00717759" w:rsidRPr="00E85682" w:rsidRDefault="00717759" w:rsidP="00717759">
      <w:pPr>
        <w:pStyle w:val="bullet1"/>
        <w:numPr>
          <w:ilvl w:val="0"/>
          <w:numId w:val="0"/>
        </w:numPr>
        <w:rPr>
          <w:rFonts w:eastAsiaTheme="minorHAnsi"/>
          <w:color w:val="000000"/>
          <w:kern w:val="0"/>
          <w14:ligatures w14:val="none"/>
        </w:rPr>
      </w:pPr>
      <w:r w:rsidRPr="00085ED8">
        <w:rPr>
          <w:rFonts w:eastAsiaTheme="minorHAnsi"/>
          <w:color w:val="000000"/>
          <w:kern w:val="0"/>
          <w14:ligatures w14:val="none"/>
        </w:rPr>
        <w:t>{</w:t>
      </w:r>
    </w:p>
    <w:p w14:paraId="4B919AFC"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"isActive": true,</w:t>
      </w:r>
    </w:p>
    <w:p w14:paraId="2BF3A26B"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"name": "Hong Anh",</w:t>
      </w:r>
    </w:p>
    <w:p w14:paraId="3CAAB9CA"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"phoneNumber": "0974759378",</w:t>
      </w:r>
    </w:p>
    <w:p w14:paraId="7CA648D4"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"email": "khanhuyen121@gmail.com",</w:t>
      </w:r>
    </w:p>
    <w:p w14:paraId="1244F40A"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"identityCardNumber": "097475937844",</w:t>
      </w:r>
    </w:p>
    <w:p w14:paraId="7A52E365"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"dateOfBirth": "2024-12-18T00:00:00",</w:t>
      </w:r>
    </w:p>
    <w:p w14:paraId="58EA89A2"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"gender": "MALE",</w:t>
      </w:r>
    </w:p>
    <w:p w14:paraId="38AEF414"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"cityCode": "06",</w:t>
      </w:r>
    </w:p>
    <w:p w14:paraId="2AD67025"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"districtCode": "063",</w:t>
      </w:r>
    </w:p>
    <w:p w14:paraId="7F98FCDA"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"wardCode": "01990",</w:t>
      </w:r>
    </w:p>
    <w:p w14:paraId="2B2926FD"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"address": "Xã Lục Bình - Huyện Bạch Thông - Tỉnh Bắc Kạn",</w:t>
      </w:r>
    </w:p>
    <w:p w14:paraId="64C9920C"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"userName": "HATest61",</w:t>
      </w:r>
    </w:p>
    <w:p w14:paraId="23F4C3E8"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"password": "Orenda@123",</w:t>
      </w:r>
    </w:p>
    <w:p w14:paraId="000C6431"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"mustChangePassword": false,</w:t>
      </w:r>
    </w:p>
    <w:p w14:paraId="766C5529"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"isLockoutEnabled": false,</w:t>
      </w:r>
    </w:p>
    <w:p w14:paraId="350BE9ED"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"notes": "Ghi chú",</w:t>
      </w:r>
    </w:p>
    <w:p w14:paraId="2519FD18"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"listRoleId": [</w:t>
      </w:r>
    </w:p>
    <w:p w14:paraId="710F4CF2"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"6defc0c1-fdd4-4d2a-b0d5-b87c567cf5e1",</w:t>
      </w:r>
    </w:p>
    <w:p w14:paraId="7307C7D6"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"dbd0d5c4-4e21-4322-8401-7a417aea7656"</w:t>
      </w:r>
    </w:p>
    <w:p w14:paraId="0C8A5A8D"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w:t>
      </w:r>
    </w:p>
    <w:p w14:paraId="32C085CD"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"listShopId": [</w:t>
      </w:r>
    </w:p>
    <w:p w14:paraId="1ED9D441"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15,</w:t>
      </w:r>
    </w:p>
    <w:p w14:paraId="25B07FBB"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115</w:t>
      </w:r>
    </w:p>
    <w:p w14:paraId="7F20F2A9" w14:textId="77777777" w:rsidR="00717759"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w:t>
      </w:r>
    </w:p>
    <w:p w14:paraId="2E0A3368" w14:textId="77777777" w:rsidR="00717759" w:rsidRPr="00E85682" w:rsidRDefault="00717759" w:rsidP="00717759">
      <w:pPr>
        <w:pStyle w:val="bullet1"/>
        <w:numPr>
          <w:ilvl w:val="0"/>
          <w:numId w:val="0"/>
        </w:numPr>
        <w:rPr>
          <w:rFonts w:eastAsiaTheme="minorHAnsi"/>
          <w:color w:val="000000"/>
          <w:kern w:val="0"/>
          <w14:ligatures w14:val="none"/>
        </w:rPr>
      </w:pPr>
      <w:r>
        <w:rPr>
          <w:rFonts w:eastAsiaTheme="minorHAnsi"/>
          <w:color w:val="000000"/>
          <w:kern w:val="0"/>
          <w14:ligatures w14:val="none"/>
        </w:rPr>
        <w:t>“</w:t>
      </w:r>
      <w:r w:rsidRPr="00DB2D2F">
        <w:rPr>
          <w:rFonts w:eastAsiaTheme="minorHAnsi"/>
          <w:color w:val="000000"/>
          <w:kern w:val="0"/>
          <w14:ligatures w14:val="none"/>
        </w:rPr>
        <w:t>listAllowanceId</w:t>
      </w:r>
      <w:r>
        <w:rPr>
          <w:rFonts w:eastAsiaTheme="minorHAnsi"/>
          <w:color w:val="000000"/>
          <w:kern w:val="0"/>
          <w14:ligatures w14:val="none"/>
        </w:rPr>
        <w:t>”:[13]</w:t>
      </w:r>
    </w:p>
    <w:p w14:paraId="5862F9EA"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"workingCalendarId": 39,</w:t>
      </w:r>
    </w:p>
    <w:p w14:paraId="681A7DBE"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"salaryAmount": 14000,</w:t>
      </w:r>
    </w:p>
    <w:p w14:paraId="5B56C5E7" w14:textId="77777777" w:rsidR="00717759" w:rsidRPr="00DC5DA0" w:rsidRDefault="00717759" w:rsidP="00717759">
      <w:pPr>
        <w:pStyle w:val="bullet1"/>
        <w:numPr>
          <w:ilvl w:val="0"/>
          <w:numId w:val="0"/>
        </w:numPr>
      </w:pPr>
      <w:r w:rsidRPr="00E85682">
        <w:rPr>
          <w:rFonts w:eastAsiaTheme="minorHAnsi"/>
          <w:color w:val="000000"/>
          <w:kern w:val="0"/>
          <w14:ligatures w14:val="none"/>
        </w:rPr>
        <w:t xml:space="preserve">  "isActived": true}</w:t>
      </w:r>
      <w:r w:rsidRPr="00CB0B36">
        <w:rPr>
          <w:rFonts w:eastAsiaTheme="minorHAnsi"/>
          <w:color w:val="000000"/>
          <w:kern w:val="0"/>
          <w14:ligatures w14:val="none"/>
        </w:rPr>
        <w:t xml:space="preserve"> </w:t>
      </w:r>
    </w:p>
    <w:p w14:paraId="2AF30DA1"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515B3211" w14:textId="77777777" w:rsidTr="00717759">
        <w:trPr>
          <w:tblHeader/>
        </w:trPr>
        <w:tc>
          <w:tcPr>
            <w:tcW w:w="357" w:type="pct"/>
            <w:shd w:val="clear" w:color="auto" w:fill="4472C4" w:themeFill="accent1"/>
            <w:vAlign w:val="center"/>
          </w:tcPr>
          <w:p w14:paraId="495EA3B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lastRenderedPageBreak/>
              <w:t>STT</w:t>
            </w:r>
          </w:p>
        </w:tc>
        <w:tc>
          <w:tcPr>
            <w:tcW w:w="1243" w:type="pct"/>
            <w:shd w:val="clear" w:color="auto" w:fill="4472C4" w:themeFill="accent1"/>
            <w:vAlign w:val="center"/>
          </w:tcPr>
          <w:p w14:paraId="4EBC8A1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320A549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394F4F4B" w14:textId="77777777" w:rsidTr="00717759">
        <w:tc>
          <w:tcPr>
            <w:tcW w:w="357" w:type="pct"/>
            <w:vAlign w:val="center"/>
          </w:tcPr>
          <w:p w14:paraId="329C8587" w14:textId="77777777" w:rsidR="00717759" w:rsidRPr="000F227B" w:rsidRDefault="00717759" w:rsidP="006E470A">
            <w:pPr>
              <w:pStyle w:val="ListParagraph"/>
              <w:widowControl w:val="0"/>
              <w:numPr>
                <w:ilvl w:val="0"/>
                <w:numId w:val="181"/>
              </w:numPr>
              <w:tabs>
                <w:tab w:val="left" w:pos="284"/>
                <w:tab w:val="left" w:pos="360"/>
              </w:tabs>
              <w:spacing w:line="360" w:lineRule="auto"/>
              <w:rPr>
                <w:rFonts w:cs="Times New Roman"/>
                <w:szCs w:val="24"/>
              </w:rPr>
            </w:pPr>
          </w:p>
        </w:tc>
        <w:tc>
          <w:tcPr>
            <w:tcW w:w="1243" w:type="pct"/>
            <w:vAlign w:val="center"/>
          </w:tcPr>
          <w:p w14:paraId="39BB4D3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00" w:type="pct"/>
            <w:vAlign w:val="center"/>
          </w:tcPr>
          <w:p w14:paraId="618EAB52"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6AA6A880" w14:textId="77777777" w:rsidTr="00717759">
        <w:tc>
          <w:tcPr>
            <w:tcW w:w="357" w:type="pct"/>
            <w:vAlign w:val="center"/>
          </w:tcPr>
          <w:p w14:paraId="32A1B64E" w14:textId="77777777" w:rsidR="00717759" w:rsidRPr="000F227B" w:rsidRDefault="00717759" w:rsidP="006E470A">
            <w:pPr>
              <w:pStyle w:val="ListParagraph"/>
              <w:widowControl w:val="0"/>
              <w:numPr>
                <w:ilvl w:val="0"/>
                <w:numId w:val="181"/>
              </w:numPr>
              <w:tabs>
                <w:tab w:val="left" w:pos="284"/>
                <w:tab w:val="left" w:pos="360"/>
              </w:tabs>
              <w:spacing w:line="360" w:lineRule="auto"/>
              <w:rPr>
                <w:rFonts w:cs="Times New Roman"/>
                <w:szCs w:val="24"/>
              </w:rPr>
            </w:pPr>
          </w:p>
        </w:tc>
        <w:tc>
          <w:tcPr>
            <w:tcW w:w="1243" w:type="pct"/>
            <w:vAlign w:val="center"/>
          </w:tcPr>
          <w:p w14:paraId="00DBA1CF"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00" w:type="pct"/>
            <w:vAlign w:val="center"/>
          </w:tcPr>
          <w:p w14:paraId="04DB4304"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0BEB8AB8" w14:textId="77777777" w:rsidTr="00717759">
        <w:tc>
          <w:tcPr>
            <w:tcW w:w="357" w:type="pct"/>
            <w:vAlign w:val="center"/>
          </w:tcPr>
          <w:p w14:paraId="169B16BE" w14:textId="77777777" w:rsidR="00717759" w:rsidRPr="000F227B" w:rsidRDefault="00717759" w:rsidP="006E470A">
            <w:pPr>
              <w:pStyle w:val="ListParagraph"/>
              <w:widowControl w:val="0"/>
              <w:numPr>
                <w:ilvl w:val="0"/>
                <w:numId w:val="181"/>
              </w:numPr>
              <w:tabs>
                <w:tab w:val="left" w:pos="284"/>
                <w:tab w:val="left" w:pos="360"/>
              </w:tabs>
              <w:spacing w:line="360" w:lineRule="auto"/>
              <w:rPr>
                <w:rFonts w:cs="Times New Roman"/>
                <w:szCs w:val="24"/>
              </w:rPr>
            </w:pPr>
          </w:p>
        </w:tc>
        <w:tc>
          <w:tcPr>
            <w:tcW w:w="1243" w:type="pct"/>
            <w:vAlign w:val="center"/>
          </w:tcPr>
          <w:p w14:paraId="56C44240"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00" w:type="pct"/>
            <w:vAlign w:val="center"/>
          </w:tcPr>
          <w:p w14:paraId="422E792D"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04B51FB6" w14:textId="77777777" w:rsidTr="00717759">
        <w:tc>
          <w:tcPr>
            <w:tcW w:w="357" w:type="pct"/>
            <w:vAlign w:val="center"/>
          </w:tcPr>
          <w:p w14:paraId="66356060" w14:textId="77777777" w:rsidR="00717759" w:rsidRPr="000F227B" w:rsidRDefault="00717759" w:rsidP="006E470A">
            <w:pPr>
              <w:pStyle w:val="ListParagraph"/>
              <w:widowControl w:val="0"/>
              <w:numPr>
                <w:ilvl w:val="0"/>
                <w:numId w:val="181"/>
              </w:numPr>
              <w:tabs>
                <w:tab w:val="left" w:pos="284"/>
                <w:tab w:val="left" w:pos="360"/>
              </w:tabs>
              <w:spacing w:line="360" w:lineRule="auto"/>
              <w:rPr>
                <w:rFonts w:cs="Times New Roman"/>
                <w:szCs w:val="24"/>
              </w:rPr>
            </w:pPr>
          </w:p>
        </w:tc>
        <w:tc>
          <w:tcPr>
            <w:tcW w:w="1243" w:type="pct"/>
            <w:vAlign w:val="center"/>
          </w:tcPr>
          <w:p w14:paraId="28BF312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00" w:type="pct"/>
            <w:vAlign w:val="center"/>
          </w:tcPr>
          <w:p w14:paraId="49CE26D9"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6E05705B" w14:textId="77777777" w:rsidTr="00717759">
        <w:tc>
          <w:tcPr>
            <w:tcW w:w="357" w:type="pct"/>
            <w:vAlign w:val="center"/>
          </w:tcPr>
          <w:p w14:paraId="338E4A88" w14:textId="77777777" w:rsidR="00717759" w:rsidRPr="000F227B" w:rsidRDefault="00717759" w:rsidP="006E470A">
            <w:pPr>
              <w:pStyle w:val="ListParagraph"/>
              <w:widowControl w:val="0"/>
              <w:numPr>
                <w:ilvl w:val="0"/>
                <w:numId w:val="181"/>
              </w:numPr>
              <w:tabs>
                <w:tab w:val="left" w:pos="284"/>
                <w:tab w:val="left" w:pos="360"/>
              </w:tabs>
              <w:spacing w:line="360" w:lineRule="auto"/>
              <w:rPr>
                <w:rFonts w:cs="Times New Roman"/>
                <w:szCs w:val="24"/>
              </w:rPr>
            </w:pPr>
          </w:p>
        </w:tc>
        <w:tc>
          <w:tcPr>
            <w:tcW w:w="1243" w:type="pct"/>
            <w:vAlign w:val="center"/>
          </w:tcPr>
          <w:p w14:paraId="74CE0CD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00" w:type="pct"/>
            <w:vAlign w:val="center"/>
          </w:tcPr>
          <w:p w14:paraId="1FCF47E2"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09DF5CBA" w14:textId="77777777" w:rsidTr="00717759">
        <w:tc>
          <w:tcPr>
            <w:tcW w:w="357" w:type="pct"/>
            <w:vAlign w:val="center"/>
          </w:tcPr>
          <w:p w14:paraId="61B4494B" w14:textId="77777777" w:rsidR="00717759" w:rsidRPr="000F227B" w:rsidRDefault="00717759" w:rsidP="006E470A">
            <w:pPr>
              <w:pStyle w:val="ListParagraph"/>
              <w:widowControl w:val="0"/>
              <w:numPr>
                <w:ilvl w:val="0"/>
                <w:numId w:val="181"/>
              </w:numPr>
              <w:tabs>
                <w:tab w:val="left" w:pos="284"/>
                <w:tab w:val="left" w:pos="360"/>
              </w:tabs>
              <w:spacing w:line="360" w:lineRule="auto"/>
              <w:rPr>
                <w:rFonts w:cs="Times New Roman"/>
                <w:szCs w:val="24"/>
              </w:rPr>
            </w:pPr>
          </w:p>
        </w:tc>
        <w:tc>
          <w:tcPr>
            <w:tcW w:w="1243" w:type="pct"/>
            <w:vAlign w:val="center"/>
          </w:tcPr>
          <w:p w14:paraId="5C6CB45C"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00" w:type="pct"/>
            <w:vAlign w:val="center"/>
          </w:tcPr>
          <w:p w14:paraId="51501FC3"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56F15870" w14:textId="77777777" w:rsidTr="00717759">
        <w:tc>
          <w:tcPr>
            <w:tcW w:w="357" w:type="pct"/>
            <w:vAlign w:val="center"/>
          </w:tcPr>
          <w:p w14:paraId="58F4F9BA" w14:textId="77777777" w:rsidR="00717759" w:rsidRPr="000F227B" w:rsidRDefault="00717759" w:rsidP="006E470A">
            <w:pPr>
              <w:pStyle w:val="ListParagraph"/>
              <w:widowControl w:val="0"/>
              <w:numPr>
                <w:ilvl w:val="0"/>
                <w:numId w:val="181"/>
              </w:numPr>
              <w:tabs>
                <w:tab w:val="left" w:pos="284"/>
                <w:tab w:val="left" w:pos="360"/>
              </w:tabs>
              <w:spacing w:line="360" w:lineRule="auto"/>
              <w:rPr>
                <w:rFonts w:cs="Times New Roman"/>
                <w:szCs w:val="24"/>
              </w:rPr>
            </w:pPr>
          </w:p>
        </w:tc>
        <w:tc>
          <w:tcPr>
            <w:tcW w:w="1243" w:type="pct"/>
            <w:vAlign w:val="center"/>
          </w:tcPr>
          <w:p w14:paraId="491D2A3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00" w:type="pct"/>
            <w:vAlign w:val="center"/>
          </w:tcPr>
          <w:p w14:paraId="7EE94B0E"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64B12820" w14:textId="77777777" w:rsidTr="00717759">
        <w:tc>
          <w:tcPr>
            <w:tcW w:w="357" w:type="pct"/>
            <w:vAlign w:val="center"/>
          </w:tcPr>
          <w:p w14:paraId="03DAA060" w14:textId="77777777" w:rsidR="00717759" w:rsidRPr="000F227B" w:rsidRDefault="00717759" w:rsidP="006E470A">
            <w:pPr>
              <w:pStyle w:val="ListParagraph"/>
              <w:widowControl w:val="0"/>
              <w:numPr>
                <w:ilvl w:val="0"/>
                <w:numId w:val="181"/>
              </w:numPr>
              <w:tabs>
                <w:tab w:val="left" w:pos="284"/>
                <w:tab w:val="left" w:pos="360"/>
              </w:tabs>
              <w:spacing w:line="360" w:lineRule="auto"/>
              <w:rPr>
                <w:rFonts w:cs="Times New Roman"/>
                <w:szCs w:val="24"/>
              </w:rPr>
            </w:pPr>
          </w:p>
        </w:tc>
        <w:tc>
          <w:tcPr>
            <w:tcW w:w="1243" w:type="pct"/>
            <w:vAlign w:val="center"/>
          </w:tcPr>
          <w:p w14:paraId="754734A0"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00" w:type="pct"/>
            <w:vAlign w:val="center"/>
          </w:tcPr>
          <w:p w14:paraId="47BACF57"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6878EAB8" w14:textId="77777777" w:rsidTr="00717759">
        <w:tc>
          <w:tcPr>
            <w:tcW w:w="357" w:type="pct"/>
            <w:vAlign w:val="center"/>
          </w:tcPr>
          <w:p w14:paraId="7B5D4690"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4468F494"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address</w:t>
            </w:r>
          </w:p>
        </w:tc>
        <w:tc>
          <w:tcPr>
            <w:tcW w:w="3400" w:type="pct"/>
            <w:vAlign w:val="center"/>
          </w:tcPr>
          <w:p w14:paraId="097BABC2" w14:textId="77777777" w:rsidR="00717759" w:rsidRDefault="00717759" w:rsidP="00717759">
            <w:pPr>
              <w:widowControl w:val="0"/>
              <w:spacing w:line="360" w:lineRule="auto"/>
              <w:jc w:val="both"/>
              <w:rPr>
                <w:rFonts w:cs="Times New Roman"/>
                <w:szCs w:val="24"/>
              </w:rPr>
            </w:pPr>
            <w:r>
              <w:rPr>
                <w:rFonts w:cs="Times New Roman"/>
                <w:szCs w:val="24"/>
              </w:rPr>
              <w:t>Địa chỉ</w:t>
            </w:r>
          </w:p>
        </w:tc>
      </w:tr>
      <w:tr w:rsidR="00717759" w:rsidRPr="000F227B" w14:paraId="06064452" w14:textId="77777777" w:rsidTr="00717759">
        <w:tc>
          <w:tcPr>
            <w:tcW w:w="357" w:type="pct"/>
            <w:vAlign w:val="center"/>
          </w:tcPr>
          <w:p w14:paraId="01D18C5C"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5F024E08"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code</w:t>
            </w:r>
          </w:p>
        </w:tc>
        <w:tc>
          <w:tcPr>
            <w:tcW w:w="3400" w:type="pct"/>
            <w:vAlign w:val="center"/>
          </w:tcPr>
          <w:p w14:paraId="767873FA" w14:textId="77777777" w:rsidR="00717759" w:rsidRDefault="00717759" w:rsidP="00717759">
            <w:pPr>
              <w:widowControl w:val="0"/>
              <w:spacing w:line="360" w:lineRule="auto"/>
              <w:jc w:val="both"/>
              <w:rPr>
                <w:rFonts w:cs="Times New Roman"/>
                <w:szCs w:val="24"/>
              </w:rPr>
            </w:pPr>
            <w:r>
              <w:rPr>
                <w:rFonts w:cs="Times New Roman"/>
                <w:szCs w:val="24"/>
              </w:rPr>
              <w:t>Mã</w:t>
            </w:r>
          </w:p>
        </w:tc>
      </w:tr>
      <w:tr w:rsidR="00717759" w:rsidRPr="000F227B" w14:paraId="123456CC" w14:textId="77777777" w:rsidTr="00717759">
        <w:tc>
          <w:tcPr>
            <w:tcW w:w="357" w:type="pct"/>
            <w:vAlign w:val="center"/>
          </w:tcPr>
          <w:p w14:paraId="3977B310"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401D4C45"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cityCode</w:t>
            </w:r>
          </w:p>
        </w:tc>
        <w:tc>
          <w:tcPr>
            <w:tcW w:w="3400" w:type="pct"/>
            <w:vAlign w:val="center"/>
          </w:tcPr>
          <w:p w14:paraId="3F03DCA4" w14:textId="77777777" w:rsidR="00717759" w:rsidRDefault="00717759" w:rsidP="00717759">
            <w:pPr>
              <w:widowControl w:val="0"/>
              <w:spacing w:line="360" w:lineRule="auto"/>
              <w:jc w:val="both"/>
              <w:rPr>
                <w:rFonts w:cs="Times New Roman"/>
                <w:szCs w:val="24"/>
              </w:rPr>
            </w:pPr>
            <w:r>
              <w:rPr>
                <w:rFonts w:cs="Times New Roman"/>
                <w:szCs w:val="24"/>
              </w:rPr>
              <w:t>Mã TỈnh</w:t>
            </w:r>
          </w:p>
        </w:tc>
      </w:tr>
      <w:tr w:rsidR="00717759" w:rsidRPr="000F227B" w14:paraId="0FF3A9E2" w14:textId="77777777" w:rsidTr="00717759">
        <w:tc>
          <w:tcPr>
            <w:tcW w:w="357" w:type="pct"/>
            <w:vAlign w:val="center"/>
          </w:tcPr>
          <w:p w14:paraId="7CF29411"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012746B7"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dateOfBirth</w:t>
            </w:r>
          </w:p>
        </w:tc>
        <w:tc>
          <w:tcPr>
            <w:tcW w:w="3400" w:type="pct"/>
            <w:vAlign w:val="center"/>
          </w:tcPr>
          <w:p w14:paraId="5AD09BBE" w14:textId="77777777" w:rsidR="00717759" w:rsidRDefault="00717759" w:rsidP="00717759">
            <w:pPr>
              <w:widowControl w:val="0"/>
              <w:spacing w:line="360" w:lineRule="auto"/>
              <w:jc w:val="both"/>
              <w:rPr>
                <w:rFonts w:cs="Times New Roman"/>
                <w:szCs w:val="24"/>
              </w:rPr>
            </w:pPr>
            <w:r>
              <w:rPr>
                <w:rFonts w:cs="Times New Roman"/>
                <w:szCs w:val="24"/>
              </w:rPr>
              <w:t>Ngày sinh</w:t>
            </w:r>
          </w:p>
        </w:tc>
      </w:tr>
      <w:tr w:rsidR="00717759" w:rsidRPr="000F227B" w14:paraId="4C5152A1" w14:textId="77777777" w:rsidTr="00717759">
        <w:tc>
          <w:tcPr>
            <w:tcW w:w="357" w:type="pct"/>
            <w:vAlign w:val="center"/>
          </w:tcPr>
          <w:p w14:paraId="11C90A96"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68A7DAE8" w14:textId="77777777" w:rsidR="00717759" w:rsidRPr="00FA6C2C" w:rsidRDefault="00717759" w:rsidP="00717759">
            <w:pPr>
              <w:shd w:val="clear" w:color="auto" w:fill="FFFFFF"/>
              <w:spacing w:line="360" w:lineRule="auto"/>
              <w:rPr>
                <w:rFonts w:cs="Times New Roman"/>
                <w:color w:val="A31515"/>
                <w:szCs w:val="24"/>
              </w:rPr>
            </w:pPr>
            <w:r w:rsidRPr="00DB2D2F">
              <w:rPr>
                <w:rFonts w:cs="Times New Roman"/>
                <w:color w:val="A31515"/>
                <w:szCs w:val="24"/>
              </w:rPr>
              <w:t>districtCode</w:t>
            </w:r>
          </w:p>
        </w:tc>
        <w:tc>
          <w:tcPr>
            <w:tcW w:w="3400" w:type="pct"/>
            <w:vAlign w:val="center"/>
          </w:tcPr>
          <w:p w14:paraId="0A85DBE3" w14:textId="77777777" w:rsidR="00717759" w:rsidRDefault="00717759" w:rsidP="00717759">
            <w:pPr>
              <w:widowControl w:val="0"/>
              <w:spacing w:line="360" w:lineRule="auto"/>
              <w:jc w:val="both"/>
              <w:rPr>
                <w:rFonts w:cs="Times New Roman"/>
                <w:szCs w:val="24"/>
              </w:rPr>
            </w:pPr>
            <w:r>
              <w:rPr>
                <w:rFonts w:cs="Times New Roman"/>
                <w:szCs w:val="24"/>
              </w:rPr>
              <w:t>Mã huyện</w:t>
            </w:r>
          </w:p>
        </w:tc>
      </w:tr>
      <w:tr w:rsidR="00717759" w:rsidRPr="000F227B" w14:paraId="1ADD6E05" w14:textId="77777777" w:rsidTr="00717759">
        <w:tc>
          <w:tcPr>
            <w:tcW w:w="357" w:type="pct"/>
            <w:vAlign w:val="center"/>
          </w:tcPr>
          <w:p w14:paraId="66DBC90C"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18BCB40B"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email</w:t>
            </w:r>
          </w:p>
        </w:tc>
        <w:tc>
          <w:tcPr>
            <w:tcW w:w="3400" w:type="pct"/>
            <w:vAlign w:val="center"/>
          </w:tcPr>
          <w:p w14:paraId="1A53C5F1" w14:textId="77777777" w:rsidR="00717759" w:rsidRDefault="00717759" w:rsidP="00717759">
            <w:pPr>
              <w:widowControl w:val="0"/>
              <w:spacing w:line="360" w:lineRule="auto"/>
              <w:jc w:val="both"/>
              <w:rPr>
                <w:rFonts w:cs="Times New Roman"/>
                <w:szCs w:val="24"/>
              </w:rPr>
            </w:pPr>
            <w:r>
              <w:rPr>
                <w:rFonts w:cs="Times New Roman"/>
                <w:szCs w:val="24"/>
              </w:rPr>
              <w:t>Email</w:t>
            </w:r>
          </w:p>
        </w:tc>
      </w:tr>
      <w:tr w:rsidR="00717759" w:rsidRPr="000F227B" w14:paraId="3268C274" w14:textId="77777777" w:rsidTr="00717759">
        <w:tc>
          <w:tcPr>
            <w:tcW w:w="357" w:type="pct"/>
            <w:vAlign w:val="center"/>
          </w:tcPr>
          <w:p w14:paraId="3BD26386"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1140DDE1"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gender</w:t>
            </w:r>
          </w:p>
        </w:tc>
        <w:tc>
          <w:tcPr>
            <w:tcW w:w="3400" w:type="pct"/>
            <w:vAlign w:val="center"/>
          </w:tcPr>
          <w:p w14:paraId="008CBE2F" w14:textId="77777777" w:rsidR="00717759" w:rsidRDefault="00717759" w:rsidP="00717759">
            <w:pPr>
              <w:widowControl w:val="0"/>
              <w:spacing w:line="360" w:lineRule="auto"/>
              <w:jc w:val="both"/>
              <w:rPr>
                <w:rFonts w:cs="Times New Roman"/>
                <w:szCs w:val="24"/>
              </w:rPr>
            </w:pPr>
            <w:r>
              <w:rPr>
                <w:rFonts w:cs="Times New Roman"/>
                <w:szCs w:val="24"/>
              </w:rPr>
              <w:t>Giới tính</w:t>
            </w:r>
          </w:p>
        </w:tc>
      </w:tr>
      <w:tr w:rsidR="00717759" w:rsidRPr="000F227B" w14:paraId="64B6C080" w14:textId="77777777" w:rsidTr="00717759">
        <w:tc>
          <w:tcPr>
            <w:tcW w:w="357" w:type="pct"/>
            <w:vAlign w:val="center"/>
          </w:tcPr>
          <w:p w14:paraId="77F8AA84"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19B26F25"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identityCardNumber</w:t>
            </w:r>
          </w:p>
        </w:tc>
        <w:tc>
          <w:tcPr>
            <w:tcW w:w="3400" w:type="pct"/>
            <w:vAlign w:val="center"/>
          </w:tcPr>
          <w:p w14:paraId="6D5EB0EF" w14:textId="77777777" w:rsidR="00717759" w:rsidRDefault="00717759" w:rsidP="00717759">
            <w:pPr>
              <w:widowControl w:val="0"/>
              <w:spacing w:line="360" w:lineRule="auto"/>
              <w:jc w:val="both"/>
              <w:rPr>
                <w:rFonts w:cs="Times New Roman"/>
                <w:szCs w:val="24"/>
              </w:rPr>
            </w:pPr>
            <w:r>
              <w:rPr>
                <w:rFonts w:cs="Times New Roman"/>
                <w:szCs w:val="24"/>
              </w:rPr>
              <w:t>CCCD</w:t>
            </w:r>
          </w:p>
        </w:tc>
      </w:tr>
      <w:tr w:rsidR="00717759" w:rsidRPr="000F227B" w14:paraId="7F2BD2E7" w14:textId="77777777" w:rsidTr="00717759">
        <w:tc>
          <w:tcPr>
            <w:tcW w:w="357" w:type="pct"/>
            <w:vAlign w:val="center"/>
          </w:tcPr>
          <w:p w14:paraId="5203DC1F"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79206122"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isActive</w:t>
            </w:r>
          </w:p>
        </w:tc>
        <w:tc>
          <w:tcPr>
            <w:tcW w:w="3400" w:type="pct"/>
            <w:vAlign w:val="center"/>
          </w:tcPr>
          <w:p w14:paraId="6A3B4751" w14:textId="77777777" w:rsidR="00717759" w:rsidRDefault="00717759" w:rsidP="00717759">
            <w:pPr>
              <w:widowControl w:val="0"/>
              <w:spacing w:line="360" w:lineRule="auto"/>
              <w:jc w:val="both"/>
              <w:rPr>
                <w:rFonts w:cs="Times New Roman"/>
                <w:szCs w:val="24"/>
              </w:rPr>
            </w:pPr>
            <w:r>
              <w:rPr>
                <w:rFonts w:cs="Times New Roman"/>
                <w:szCs w:val="24"/>
              </w:rPr>
              <w:t>Trạng thái hạot động</w:t>
            </w:r>
          </w:p>
        </w:tc>
      </w:tr>
      <w:tr w:rsidR="00717759" w:rsidRPr="000F227B" w14:paraId="485DA0C3" w14:textId="77777777" w:rsidTr="00717759">
        <w:tc>
          <w:tcPr>
            <w:tcW w:w="357" w:type="pct"/>
            <w:vAlign w:val="center"/>
          </w:tcPr>
          <w:p w14:paraId="4F46D803"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6BD9BABC" w14:textId="77777777" w:rsidR="00717759" w:rsidRPr="00DB2D2F" w:rsidRDefault="00717759" w:rsidP="00717759">
            <w:pPr>
              <w:shd w:val="clear" w:color="auto" w:fill="FFFFFF"/>
              <w:spacing w:line="360" w:lineRule="auto"/>
              <w:rPr>
                <w:rFonts w:cs="Times New Roman"/>
                <w:color w:val="A31515"/>
                <w:szCs w:val="24"/>
              </w:rPr>
            </w:pPr>
            <w:r w:rsidRPr="00886909">
              <w:rPr>
                <w:rFonts w:cs="Times New Roman"/>
                <w:color w:val="A31515"/>
                <w:szCs w:val="24"/>
              </w:rPr>
              <w:t>isLockoutEnabled</w:t>
            </w:r>
          </w:p>
        </w:tc>
        <w:tc>
          <w:tcPr>
            <w:tcW w:w="3400" w:type="pct"/>
            <w:vAlign w:val="center"/>
          </w:tcPr>
          <w:p w14:paraId="1ADDC1B9" w14:textId="77777777" w:rsidR="00717759" w:rsidRDefault="00717759" w:rsidP="00717759">
            <w:pPr>
              <w:widowControl w:val="0"/>
              <w:spacing w:line="360" w:lineRule="auto"/>
              <w:jc w:val="both"/>
              <w:rPr>
                <w:rFonts w:cs="Times New Roman"/>
                <w:szCs w:val="24"/>
              </w:rPr>
            </w:pPr>
            <w:r>
              <w:rPr>
                <w:rFonts w:cs="Times New Roman"/>
                <w:szCs w:val="24"/>
              </w:rPr>
              <w:t>Có thể khóa</w:t>
            </w:r>
          </w:p>
        </w:tc>
      </w:tr>
      <w:tr w:rsidR="00717759" w:rsidRPr="000F227B" w14:paraId="45FA3D38" w14:textId="77777777" w:rsidTr="00717759">
        <w:tc>
          <w:tcPr>
            <w:tcW w:w="357" w:type="pct"/>
            <w:vAlign w:val="center"/>
          </w:tcPr>
          <w:p w14:paraId="4AED286A"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0734409B"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listAllowanceId</w:t>
            </w:r>
          </w:p>
        </w:tc>
        <w:tc>
          <w:tcPr>
            <w:tcW w:w="3400" w:type="pct"/>
            <w:vAlign w:val="center"/>
          </w:tcPr>
          <w:p w14:paraId="7A9F2278" w14:textId="77777777" w:rsidR="00717759" w:rsidRDefault="00717759" w:rsidP="00717759">
            <w:pPr>
              <w:widowControl w:val="0"/>
              <w:spacing w:line="360" w:lineRule="auto"/>
              <w:jc w:val="both"/>
              <w:rPr>
                <w:rFonts w:cs="Times New Roman"/>
                <w:szCs w:val="24"/>
              </w:rPr>
            </w:pPr>
            <w:r>
              <w:rPr>
                <w:rFonts w:cs="Times New Roman"/>
                <w:szCs w:val="24"/>
              </w:rPr>
              <w:t>Danh sach phụ cấp</w:t>
            </w:r>
          </w:p>
        </w:tc>
      </w:tr>
      <w:tr w:rsidR="00717759" w:rsidRPr="000F227B" w14:paraId="3EF1CD6B" w14:textId="77777777" w:rsidTr="00717759">
        <w:tc>
          <w:tcPr>
            <w:tcW w:w="357" w:type="pct"/>
            <w:vAlign w:val="center"/>
          </w:tcPr>
          <w:p w14:paraId="2C0B6F47"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4DB8B9C7"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listRoleId</w:t>
            </w:r>
          </w:p>
        </w:tc>
        <w:tc>
          <w:tcPr>
            <w:tcW w:w="3400" w:type="pct"/>
            <w:vAlign w:val="center"/>
          </w:tcPr>
          <w:p w14:paraId="42BBEFF8" w14:textId="77777777" w:rsidR="00717759" w:rsidRDefault="00717759" w:rsidP="00717759">
            <w:pPr>
              <w:widowControl w:val="0"/>
              <w:spacing w:line="360" w:lineRule="auto"/>
              <w:jc w:val="both"/>
              <w:rPr>
                <w:rFonts w:cs="Times New Roman"/>
                <w:szCs w:val="24"/>
              </w:rPr>
            </w:pPr>
            <w:r>
              <w:rPr>
                <w:rFonts w:cs="Times New Roman"/>
                <w:szCs w:val="24"/>
              </w:rPr>
              <w:t>Danh sách Vai trò</w:t>
            </w:r>
          </w:p>
        </w:tc>
      </w:tr>
      <w:tr w:rsidR="00717759" w:rsidRPr="000F227B" w14:paraId="44D418F5" w14:textId="77777777" w:rsidTr="00717759">
        <w:tc>
          <w:tcPr>
            <w:tcW w:w="357" w:type="pct"/>
            <w:vAlign w:val="center"/>
          </w:tcPr>
          <w:p w14:paraId="5D6250EB"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1FC7396A"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listShopId</w:t>
            </w:r>
          </w:p>
        </w:tc>
        <w:tc>
          <w:tcPr>
            <w:tcW w:w="3400" w:type="pct"/>
            <w:vAlign w:val="center"/>
          </w:tcPr>
          <w:p w14:paraId="38F25C84" w14:textId="77777777" w:rsidR="00717759" w:rsidRDefault="00717759" w:rsidP="00717759">
            <w:pPr>
              <w:widowControl w:val="0"/>
              <w:spacing w:line="360" w:lineRule="auto"/>
              <w:jc w:val="both"/>
              <w:rPr>
                <w:rFonts w:cs="Times New Roman"/>
                <w:szCs w:val="24"/>
              </w:rPr>
            </w:pPr>
            <w:r>
              <w:rPr>
                <w:rFonts w:cs="Times New Roman"/>
                <w:szCs w:val="24"/>
              </w:rPr>
              <w:t>Danh sách chi nhánh</w:t>
            </w:r>
          </w:p>
        </w:tc>
      </w:tr>
      <w:tr w:rsidR="00717759" w:rsidRPr="000F227B" w14:paraId="257D9869" w14:textId="77777777" w:rsidTr="00717759">
        <w:tc>
          <w:tcPr>
            <w:tcW w:w="357" w:type="pct"/>
            <w:vAlign w:val="center"/>
          </w:tcPr>
          <w:p w14:paraId="17CE4327"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5EF2E1F8" w14:textId="77777777" w:rsidR="00717759" w:rsidRPr="00DB2D2F" w:rsidRDefault="00717759" w:rsidP="00717759">
            <w:pPr>
              <w:shd w:val="clear" w:color="auto" w:fill="FFFFFF"/>
              <w:spacing w:line="360" w:lineRule="auto"/>
              <w:rPr>
                <w:rFonts w:cs="Times New Roman"/>
                <w:color w:val="A31515"/>
                <w:szCs w:val="24"/>
              </w:rPr>
            </w:pPr>
            <w:r w:rsidRPr="00886909">
              <w:rPr>
                <w:rFonts w:cs="Times New Roman"/>
                <w:color w:val="A31515"/>
                <w:szCs w:val="24"/>
              </w:rPr>
              <w:t>mustChangePassword</w:t>
            </w:r>
          </w:p>
        </w:tc>
        <w:tc>
          <w:tcPr>
            <w:tcW w:w="3400" w:type="pct"/>
            <w:vAlign w:val="center"/>
          </w:tcPr>
          <w:p w14:paraId="26D3C6C7" w14:textId="77777777" w:rsidR="00717759" w:rsidRDefault="00717759" w:rsidP="00717759">
            <w:pPr>
              <w:widowControl w:val="0"/>
              <w:spacing w:line="360" w:lineRule="auto"/>
              <w:jc w:val="both"/>
              <w:rPr>
                <w:rFonts w:cs="Times New Roman"/>
                <w:szCs w:val="24"/>
              </w:rPr>
            </w:pPr>
            <w:r>
              <w:rPr>
                <w:rFonts w:cs="Times New Roman"/>
                <w:szCs w:val="24"/>
              </w:rPr>
              <w:t>Đổi mật khẩu khi đăng nhập</w:t>
            </w:r>
          </w:p>
        </w:tc>
      </w:tr>
      <w:tr w:rsidR="00717759" w:rsidRPr="000F227B" w14:paraId="31AF78F8" w14:textId="77777777" w:rsidTr="00717759">
        <w:tc>
          <w:tcPr>
            <w:tcW w:w="357" w:type="pct"/>
            <w:vAlign w:val="center"/>
          </w:tcPr>
          <w:p w14:paraId="5E4CBEFF"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41482816"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name</w:t>
            </w:r>
          </w:p>
        </w:tc>
        <w:tc>
          <w:tcPr>
            <w:tcW w:w="3400" w:type="pct"/>
            <w:vAlign w:val="center"/>
          </w:tcPr>
          <w:p w14:paraId="0836999B" w14:textId="77777777" w:rsidR="00717759" w:rsidRDefault="00717759" w:rsidP="00717759">
            <w:pPr>
              <w:widowControl w:val="0"/>
              <w:spacing w:line="360" w:lineRule="auto"/>
              <w:jc w:val="both"/>
              <w:rPr>
                <w:rFonts w:cs="Times New Roman"/>
                <w:szCs w:val="24"/>
              </w:rPr>
            </w:pPr>
            <w:r>
              <w:rPr>
                <w:rFonts w:cs="Times New Roman"/>
                <w:szCs w:val="24"/>
              </w:rPr>
              <w:t>Tên đầy đủ</w:t>
            </w:r>
          </w:p>
        </w:tc>
      </w:tr>
      <w:tr w:rsidR="00717759" w:rsidRPr="000F227B" w14:paraId="7F8EBE87" w14:textId="77777777" w:rsidTr="00717759">
        <w:tc>
          <w:tcPr>
            <w:tcW w:w="357" w:type="pct"/>
            <w:vAlign w:val="center"/>
          </w:tcPr>
          <w:p w14:paraId="33C09BA2"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7F1F7203" w14:textId="77777777" w:rsidR="00717759" w:rsidRPr="00DB2D2F"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3400" w:type="pct"/>
            <w:vAlign w:val="center"/>
          </w:tcPr>
          <w:p w14:paraId="7465C6F6"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135096C9" w14:textId="77777777" w:rsidTr="00717759">
        <w:tc>
          <w:tcPr>
            <w:tcW w:w="357" w:type="pct"/>
            <w:vAlign w:val="center"/>
          </w:tcPr>
          <w:p w14:paraId="2230484A"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3152137A" w14:textId="77777777" w:rsidR="00717759" w:rsidRDefault="00717759" w:rsidP="00717759">
            <w:pPr>
              <w:shd w:val="clear" w:color="auto" w:fill="FFFFFF"/>
              <w:spacing w:line="360" w:lineRule="auto"/>
              <w:rPr>
                <w:rFonts w:cs="Times New Roman"/>
                <w:color w:val="A31515"/>
                <w:szCs w:val="24"/>
              </w:rPr>
            </w:pPr>
            <w:r w:rsidRPr="00886909">
              <w:rPr>
                <w:rFonts w:cs="Times New Roman"/>
                <w:color w:val="A31515"/>
                <w:szCs w:val="24"/>
              </w:rPr>
              <w:t>partnerId</w:t>
            </w:r>
          </w:p>
        </w:tc>
        <w:tc>
          <w:tcPr>
            <w:tcW w:w="3400" w:type="pct"/>
            <w:vAlign w:val="center"/>
          </w:tcPr>
          <w:p w14:paraId="34C20BEF" w14:textId="77777777" w:rsidR="00717759" w:rsidRDefault="00717759" w:rsidP="00717759">
            <w:pPr>
              <w:widowControl w:val="0"/>
              <w:spacing w:line="360" w:lineRule="auto"/>
              <w:jc w:val="both"/>
              <w:rPr>
                <w:rFonts w:cs="Times New Roman"/>
                <w:szCs w:val="24"/>
              </w:rPr>
            </w:pPr>
            <w:r>
              <w:rPr>
                <w:rFonts w:cs="Times New Roman"/>
                <w:szCs w:val="24"/>
              </w:rPr>
              <w:t>Id bảng partner</w:t>
            </w:r>
          </w:p>
        </w:tc>
      </w:tr>
      <w:tr w:rsidR="00717759" w:rsidRPr="000F227B" w14:paraId="4D5E3780" w14:textId="77777777" w:rsidTr="00717759">
        <w:tc>
          <w:tcPr>
            <w:tcW w:w="357" w:type="pct"/>
            <w:vAlign w:val="center"/>
          </w:tcPr>
          <w:p w14:paraId="15B55106"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67F208E7"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password</w:t>
            </w:r>
          </w:p>
        </w:tc>
        <w:tc>
          <w:tcPr>
            <w:tcW w:w="3400" w:type="pct"/>
            <w:vAlign w:val="center"/>
          </w:tcPr>
          <w:p w14:paraId="4B4C68D3" w14:textId="77777777" w:rsidR="00717759" w:rsidRDefault="00717759" w:rsidP="00717759">
            <w:pPr>
              <w:widowControl w:val="0"/>
              <w:spacing w:line="360" w:lineRule="auto"/>
              <w:jc w:val="both"/>
              <w:rPr>
                <w:rFonts w:cs="Times New Roman"/>
                <w:szCs w:val="24"/>
              </w:rPr>
            </w:pPr>
            <w:r>
              <w:rPr>
                <w:rFonts w:cs="Times New Roman"/>
                <w:szCs w:val="24"/>
              </w:rPr>
              <w:t>Mật khẩu</w:t>
            </w:r>
          </w:p>
        </w:tc>
      </w:tr>
      <w:tr w:rsidR="00717759" w:rsidRPr="000F227B" w14:paraId="3994B349" w14:textId="77777777" w:rsidTr="00717759">
        <w:tc>
          <w:tcPr>
            <w:tcW w:w="357" w:type="pct"/>
            <w:vAlign w:val="center"/>
          </w:tcPr>
          <w:p w14:paraId="328402F7"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0D7292ED" w14:textId="77777777" w:rsidR="00717759" w:rsidRPr="00DB2D2F" w:rsidRDefault="00717759" w:rsidP="00717759">
            <w:pPr>
              <w:shd w:val="clear" w:color="auto" w:fill="FFFFFF"/>
              <w:spacing w:line="360" w:lineRule="auto"/>
              <w:rPr>
                <w:rFonts w:cs="Times New Roman"/>
                <w:color w:val="A31515"/>
                <w:szCs w:val="24"/>
              </w:rPr>
            </w:pPr>
            <w:r w:rsidRPr="00886909">
              <w:rPr>
                <w:rFonts w:cs="Times New Roman"/>
                <w:color w:val="A31515"/>
                <w:szCs w:val="24"/>
              </w:rPr>
              <w:t>publishViewId</w:t>
            </w:r>
          </w:p>
        </w:tc>
        <w:tc>
          <w:tcPr>
            <w:tcW w:w="3400" w:type="pct"/>
            <w:vAlign w:val="center"/>
          </w:tcPr>
          <w:p w14:paraId="7F7B55BA"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r w:rsidR="00717759" w:rsidRPr="000F227B" w14:paraId="624A3C21" w14:textId="77777777" w:rsidTr="00717759">
        <w:tc>
          <w:tcPr>
            <w:tcW w:w="357" w:type="pct"/>
            <w:vAlign w:val="center"/>
          </w:tcPr>
          <w:p w14:paraId="18AED4F5"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062C81E4"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phoneNumber</w:t>
            </w:r>
          </w:p>
        </w:tc>
        <w:tc>
          <w:tcPr>
            <w:tcW w:w="3400" w:type="pct"/>
            <w:vAlign w:val="center"/>
          </w:tcPr>
          <w:p w14:paraId="747FB4DB" w14:textId="77777777" w:rsidR="00717759" w:rsidRDefault="00717759" w:rsidP="00717759">
            <w:pPr>
              <w:widowControl w:val="0"/>
              <w:spacing w:line="360" w:lineRule="auto"/>
              <w:jc w:val="both"/>
              <w:rPr>
                <w:rFonts w:cs="Times New Roman"/>
                <w:szCs w:val="24"/>
              </w:rPr>
            </w:pPr>
            <w:r>
              <w:rPr>
                <w:rFonts w:cs="Times New Roman"/>
                <w:szCs w:val="24"/>
              </w:rPr>
              <w:t>Số điện thoại</w:t>
            </w:r>
          </w:p>
        </w:tc>
      </w:tr>
      <w:tr w:rsidR="00717759" w:rsidRPr="000F227B" w14:paraId="4FD32A43" w14:textId="77777777" w:rsidTr="00717759">
        <w:tc>
          <w:tcPr>
            <w:tcW w:w="357" w:type="pct"/>
            <w:vAlign w:val="center"/>
          </w:tcPr>
          <w:p w14:paraId="54F1A085"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54A7E2AF" w14:textId="77777777" w:rsidR="00717759" w:rsidRPr="00DB2D2F" w:rsidRDefault="00717759" w:rsidP="00717759">
            <w:pPr>
              <w:shd w:val="clear" w:color="auto" w:fill="FFFFFF"/>
              <w:spacing w:line="360" w:lineRule="auto"/>
              <w:rPr>
                <w:rFonts w:cs="Times New Roman"/>
                <w:color w:val="A31515"/>
                <w:szCs w:val="24"/>
              </w:rPr>
            </w:pPr>
            <w:r w:rsidRPr="00F85BE2">
              <w:rPr>
                <w:rFonts w:cs="Times New Roman"/>
                <w:color w:val="A31515"/>
                <w:szCs w:val="24"/>
              </w:rPr>
              <w:t>shopDefaultId</w:t>
            </w:r>
          </w:p>
        </w:tc>
        <w:tc>
          <w:tcPr>
            <w:tcW w:w="3400" w:type="pct"/>
            <w:vAlign w:val="center"/>
          </w:tcPr>
          <w:p w14:paraId="47B041A5" w14:textId="77777777" w:rsidR="00717759" w:rsidRDefault="00717759" w:rsidP="00717759">
            <w:pPr>
              <w:widowControl w:val="0"/>
              <w:spacing w:line="360" w:lineRule="auto"/>
              <w:jc w:val="both"/>
              <w:rPr>
                <w:rFonts w:cs="Times New Roman"/>
                <w:szCs w:val="24"/>
              </w:rPr>
            </w:pPr>
            <w:r>
              <w:rPr>
                <w:rFonts w:cs="Times New Roman"/>
                <w:szCs w:val="24"/>
              </w:rPr>
              <w:t>Chi nhanh mặc định</w:t>
            </w:r>
          </w:p>
        </w:tc>
      </w:tr>
      <w:tr w:rsidR="00717759" w:rsidRPr="000F227B" w14:paraId="40BC289E" w14:textId="77777777" w:rsidTr="00717759">
        <w:tc>
          <w:tcPr>
            <w:tcW w:w="357" w:type="pct"/>
            <w:vAlign w:val="center"/>
          </w:tcPr>
          <w:p w14:paraId="73092594"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40F3856B"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salaryAmount</w:t>
            </w:r>
          </w:p>
        </w:tc>
        <w:tc>
          <w:tcPr>
            <w:tcW w:w="3400" w:type="pct"/>
            <w:vAlign w:val="center"/>
          </w:tcPr>
          <w:p w14:paraId="59522E04" w14:textId="77777777" w:rsidR="00717759" w:rsidRDefault="00717759" w:rsidP="00717759">
            <w:pPr>
              <w:widowControl w:val="0"/>
              <w:spacing w:line="360" w:lineRule="auto"/>
              <w:jc w:val="both"/>
              <w:rPr>
                <w:rFonts w:cs="Times New Roman"/>
                <w:szCs w:val="24"/>
              </w:rPr>
            </w:pPr>
            <w:r>
              <w:rPr>
                <w:rFonts w:cs="Times New Roman"/>
                <w:szCs w:val="24"/>
              </w:rPr>
              <w:t>Lương</w:t>
            </w:r>
          </w:p>
        </w:tc>
      </w:tr>
      <w:tr w:rsidR="00717759" w:rsidRPr="000F227B" w14:paraId="49C79FAF" w14:textId="77777777" w:rsidTr="00717759">
        <w:tc>
          <w:tcPr>
            <w:tcW w:w="357" w:type="pct"/>
            <w:vAlign w:val="center"/>
          </w:tcPr>
          <w:p w14:paraId="0D6F1516"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79889EBE"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userName</w:t>
            </w:r>
          </w:p>
        </w:tc>
        <w:tc>
          <w:tcPr>
            <w:tcW w:w="3400" w:type="pct"/>
            <w:vAlign w:val="center"/>
          </w:tcPr>
          <w:p w14:paraId="093ED03E" w14:textId="77777777" w:rsidR="00717759" w:rsidRDefault="00717759" w:rsidP="00717759">
            <w:pPr>
              <w:widowControl w:val="0"/>
              <w:spacing w:line="360" w:lineRule="auto"/>
              <w:jc w:val="both"/>
              <w:rPr>
                <w:rFonts w:cs="Times New Roman"/>
                <w:szCs w:val="24"/>
              </w:rPr>
            </w:pPr>
            <w:r>
              <w:rPr>
                <w:rFonts w:cs="Times New Roman"/>
                <w:szCs w:val="24"/>
              </w:rPr>
              <w:t>Tên đăng nhập</w:t>
            </w:r>
          </w:p>
        </w:tc>
      </w:tr>
      <w:tr w:rsidR="00717759" w:rsidRPr="000F227B" w14:paraId="02A7C7C9" w14:textId="77777777" w:rsidTr="00717759">
        <w:tc>
          <w:tcPr>
            <w:tcW w:w="357" w:type="pct"/>
            <w:vAlign w:val="center"/>
          </w:tcPr>
          <w:p w14:paraId="0A45C928"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3242A912"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wardCode</w:t>
            </w:r>
          </w:p>
        </w:tc>
        <w:tc>
          <w:tcPr>
            <w:tcW w:w="3400" w:type="pct"/>
            <w:vAlign w:val="center"/>
          </w:tcPr>
          <w:p w14:paraId="425CF174" w14:textId="77777777" w:rsidR="00717759" w:rsidRDefault="00717759" w:rsidP="00717759">
            <w:pPr>
              <w:widowControl w:val="0"/>
              <w:spacing w:line="360" w:lineRule="auto"/>
              <w:jc w:val="both"/>
              <w:rPr>
                <w:rFonts w:cs="Times New Roman"/>
                <w:szCs w:val="24"/>
              </w:rPr>
            </w:pPr>
            <w:r>
              <w:rPr>
                <w:rFonts w:cs="Times New Roman"/>
                <w:szCs w:val="24"/>
              </w:rPr>
              <w:t>Mã Xã</w:t>
            </w:r>
          </w:p>
        </w:tc>
      </w:tr>
      <w:tr w:rsidR="00717759" w:rsidRPr="000F227B" w14:paraId="0B716303" w14:textId="77777777" w:rsidTr="00717759">
        <w:tc>
          <w:tcPr>
            <w:tcW w:w="357" w:type="pct"/>
            <w:vAlign w:val="center"/>
          </w:tcPr>
          <w:p w14:paraId="79A818EC" w14:textId="77777777" w:rsidR="00717759" w:rsidRPr="000F227B" w:rsidRDefault="00717759" w:rsidP="006E470A">
            <w:pPr>
              <w:pStyle w:val="ListParagraph"/>
              <w:widowControl w:val="0"/>
              <w:numPr>
                <w:ilvl w:val="0"/>
                <w:numId w:val="181"/>
              </w:numPr>
              <w:tabs>
                <w:tab w:val="left" w:pos="284"/>
                <w:tab w:val="left" w:pos="360"/>
              </w:tabs>
              <w:spacing w:line="360" w:lineRule="auto"/>
              <w:ind w:left="57" w:firstLine="113"/>
              <w:rPr>
                <w:rFonts w:cs="Times New Roman"/>
                <w:szCs w:val="24"/>
              </w:rPr>
            </w:pPr>
          </w:p>
        </w:tc>
        <w:tc>
          <w:tcPr>
            <w:tcW w:w="1243" w:type="pct"/>
            <w:vAlign w:val="center"/>
          </w:tcPr>
          <w:p w14:paraId="40D10AB3"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workingCalendarId</w:t>
            </w:r>
          </w:p>
        </w:tc>
        <w:tc>
          <w:tcPr>
            <w:tcW w:w="3400" w:type="pct"/>
            <w:vAlign w:val="center"/>
          </w:tcPr>
          <w:p w14:paraId="2E945443" w14:textId="77777777" w:rsidR="00717759" w:rsidRDefault="00717759" w:rsidP="00717759">
            <w:pPr>
              <w:widowControl w:val="0"/>
              <w:spacing w:line="360" w:lineRule="auto"/>
              <w:jc w:val="both"/>
              <w:rPr>
                <w:rFonts w:cs="Times New Roman"/>
                <w:szCs w:val="24"/>
              </w:rPr>
            </w:pPr>
            <w:r>
              <w:rPr>
                <w:rFonts w:cs="Times New Roman"/>
                <w:szCs w:val="24"/>
              </w:rPr>
              <w:t>Ca làm việc</w:t>
            </w:r>
          </w:p>
        </w:tc>
      </w:tr>
    </w:tbl>
    <w:p w14:paraId="17F0274F" w14:textId="77777777" w:rsidR="00717759" w:rsidRPr="000F227B" w:rsidRDefault="00717759" w:rsidP="00717759">
      <w:pPr>
        <w:widowControl w:val="0"/>
        <w:spacing w:after="0" w:line="360" w:lineRule="auto"/>
        <w:jc w:val="both"/>
        <w:rPr>
          <w:rFonts w:cs="Times New Roman"/>
          <w:szCs w:val="24"/>
        </w:rPr>
      </w:pPr>
    </w:p>
    <w:p w14:paraId="7320C488" w14:textId="77777777" w:rsidR="00717759" w:rsidRPr="000F227B" w:rsidRDefault="00717759" w:rsidP="00717759">
      <w:pPr>
        <w:pStyle w:val="bullet1"/>
      </w:pPr>
      <w:r w:rsidRPr="000F227B">
        <w:t>Response mẫu:</w:t>
      </w:r>
    </w:p>
    <w:p w14:paraId="4B209682"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3C3AD1DE" w14:textId="77777777" w:rsidR="00717759" w:rsidRPr="00886909"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r w:rsidRPr="00886909">
        <w:rPr>
          <w:color w:val="000000"/>
          <w:kern w:val="0"/>
          <w14:ligatures w14:val="none"/>
        </w:rPr>
        <w:t xml:space="preserve">  "isSuccessful": true,</w:t>
      </w:r>
    </w:p>
    <w:p w14:paraId="379206EB"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"data": {</w:t>
      </w:r>
    </w:p>
    <w:p w14:paraId="782033F8"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"id": 251,</w:t>
      </w:r>
    </w:p>
    <w:p w14:paraId="06769FB1"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"publishViewId": null,</w:t>
      </w:r>
    </w:p>
    <w:p w14:paraId="0FD900AD"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"userName": "61991_HATest61",</w:t>
      </w:r>
    </w:p>
    <w:p w14:paraId="12FBA93E"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"email": "anhnh@Orenda.com.vn",</w:t>
      </w:r>
    </w:p>
    <w:p w14:paraId="5B98726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"phoneNumber": "0974759371",</w:t>
      </w:r>
    </w:p>
    <w:p w14:paraId="026AEE09"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"partnerId": null,</w:t>
      </w:r>
    </w:p>
    <w:p w14:paraId="5B3A7D59"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"workingCalendarId": 39,</w:t>
      </w:r>
    </w:p>
    <w:p w14:paraId="6DE7B45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"code": "NV240007",</w:t>
      </w:r>
    </w:p>
    <w:p w14:paraId="6CFF86B6"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"name": "Hong Anh",</w:t>
      </w:r>
    </w:p>
    <w:p w14:paraId="21DFEB08"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"address": "Phường Phúc Xá - Quận Ba Đình - Thành phố Hà Nội",</w:t>
      </w:r>
    </w:p>
    <w:p w14:paraId="26484F93"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"gender": "MALE",</w:t>
      </w:r>
    </w:p>
    <w:p w14:paraId="3F2180A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"dateOfBirth": "2024-11-25T00:00:00",</w:t>
      </w:r>
    </w:p>
    <w:p w14:paraId="0352A1F4"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"identityCardNumber": "097475937844",</w:t>
      </w:r>
    </w:p>
    <w:p w14:paraId="141BC218"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"cityCode": "01",</w:t>
      </w:r>
    </w:p>
    <w:p w14:paraId="07F1CBE5"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"districtCode": "001",</w:t>
      </w:r>
    </w:p>
    <w:p w14:paraId="6227CB02"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"wardCode": "00001",</w:t>
      </w:r>
    </w:p>
    <w:p w14:paraId="2BA3FC1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"notes": null,</w:t>
      </w:r>
    </w:p>
    <w:p w14:paraId="4D0BF66C"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"listRoleId": [</w:t>
      </w:r>
    </w:p>
    <w:p w14:paraId="5EF959C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"6defc0c1-fdd4-4d2a-b0d5-b87c567cf5e1",</w:t>
      </w:r>
    </w:p>
    <w:p w14:paraId="1EF74C78"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"dbd0d5c4-4e21-4322-8401-7a417aea7656"</w:t>
      </w:r>
    </w:p>
    <w:p w14:paraId="103D4B26"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t>
      </w:r>
    </w:p>
    <w:p w14:paraId="1A78A316"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"listInventoryId": null,</w:t>
      </w:r>
    </w:p>
    <w:p w14:paraId="211531E6"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"listShopId": [</w:t>
      </w:r>
    </w:p>
    <w:p w14:paraId="45281328"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lastRenderedPageBreak/>
        <w:t xml:space="preserve">      15,</w:t>
      </w:r>
    </w:p>
    <w:p w14:paraId="2D73ADC3"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115</w:t>
      </w:r>
    </w:p>
    <w:p w14:paraId="49DDEF93"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t>
      </w:r>
    </w:p>
    <w:p w14:paraId="623CBD28"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"listAllowanceId": [</w:t>
      </w:r>
    </w:p>
    <w:p w14:paraId="4F3190CE"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13</w:t>
      </w:r>
    </w:p>
    <w:p w14:paraId="3B8D108B"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t>
      </w:r>
    </w:p>
    <w:p w14:paraId="2DC078F1"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"shopDefaultId": null,</w:t>
      </w:r>
    </w:p>
    <w:p w14:paraId="4BEC843A"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"password": "Orenda@123",</w:t>
      </w:r>
    </w:p>
    <w:p w14:paraId="4B997445"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"salaryAmount": 950000,</w:t>
      </w:r>
    </w:p>
    <w:p w14:paraId="590E54AE"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"isActive": true,</w:t>
      </w:r>
    </w:p>
    <w:p w14:paraId="15D37A58"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"isLockoutEnabled": false,</w:t>
      </w:r>
    </w:p>
    <w:p w14:paraId="6D09415B"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"mustChangePassword": false</w:t>
      </w:r>
    </w:p>
    <w:p w14:paraId="171D3387"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t>
      </w:r>
    </w:p>
    <w:p w14:paraId="564E7212"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"code": "00",</w:t>
      </w:r>
    </w:p>
    <w:p w14:paraId="1A7B06F1"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"notifyMessage": null,</w:t>
      </w:r>
    </w:p>
    <w:p w14:paraId="7CC5FC53"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"errorMessage": null,</w:t>
      </w:r>
    </w:p>
    <w:p w14:paraId="526E05D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"errorData": null,</w:t>
      </w:r>
    </w:p>
    <w:p w14:paraId="61E41074"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"additionalProperties": {},</w:t>
      </w:r>
    </w:p>
    <w:p w14:paraId="0558272F" w14:textId="77777777" w:rsidR="00717759" w:rsidRPr="000F227B" w:rsidRDefault="00717759" w:rsidP="00717759">
      <w:pPr>
        <w:pStyle w:val="bullet1"/>
        <w:numPr>
          <w:ilvl w:val="0"/>
          <w:numId w:val="0"/>
        </w:numPr>
      </w:pPr>
      <w:r w:rsidRPr="00886909">
        <w:rPr>
          <w:color w:val="000000"/>
          <w:kern w:val="0"/>
          <w14:ligatures w14:val="none"/>
        </w:rPr>
        <w:t xml:space="preserve">  "errorTranslate": null </w:t>
      </w:r>
      <w:r w:rsidRPr="00FA6C2C">
        <w:rPr>
          <w:color w:val="000000"/>
          <w:kern w:val="0"/>
          <w14:ligatures w14:val="none"/>
        </w:rPr>
        <w:t>}</w:t>
      </w:r>
    </w:p>
    <w:p w14:paraId="21E3DEEA"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54F9768F" w14:textId="77777777" w:rsidTr="00577BA2">
        <w:trPr>
          <w:tblHeader/>
        </w:trPr>
        <w:tc>
          <w:tcPr>
            <w:tcW w:w="704" w:type="dxa"/>
            <w:shd w:val="clear" w:color="auto" w:fill="4472C4" w:themeFill="accent1"/>
            <w:vAlign w:val="center"/>
          </w:tcPr>
          <w:p w14:paraId="3DEB6A4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0B58491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1F4E23DF" w14:textId="77777777" w:rsidTr="00577BA2">
        <w:tc>
          <w:tcPr>
            <w:tcW w:w="704" w:type="dxa"/>
            <w:vAlign w:val="center"/>
          </w:tcPr>
          <w:p w14:paraId="01463F6B" w14:textId="77777777" w:rsidR="00717759" w:rsidRPr="000F227B" w:rsidRDefault="00717759" w:rsidP="006E470A">
            <w:pPr>
              <w:pStyle w:val="ListParagraph"/>
              <w:widowControl w:val="0"/>
              <w:numPr>
                <w:ilvl w:val="0"/>
                <w:numId w:val="182"/>
              </w:numPr>
              <w:tabs>
                <w:tab w:val="left" w:pos="172"/>
                <w:tab w:val="left" w:pos="360"/>
              </w:tabs>
              <w:spacing w:line="360" w:lineRule="auto"/>
              <w:rPr>
                <w:rFonts w:cs="Times New Roman"/>
                <w:szCs w:val="24"/>
              </w:rPr>
            </w:pPr>
          </w:p>
        </w:tc>
        <w:tc>
          <w:tcPr>
            <w:tcW w:w="8691" w:type="dxa"/>
            <w:vAlign w:val="center"/>
          </w:tcPr>
          <w:p w14:paraId="7EFB9BD2" w14:textId="77777777" w:rsidR="00717759" w:rsidRDefault="00717759" w:rsidP="00717759">
            <w:pPr>
              <w:pStyle w:val="bullet1"/>
              <w:numPr>
                <w:ilvl w:val="0"/>
                <w:numId w:val="0"/>
              </w:numPr>
            </w:pPr>
            <w:r w:rsidRPr="000F227B">
              <w:t xml:space="preserve">Thực hiện </w:t>
            </w:r>
            <w:r>
              <w:t>validate</w:t>
            </w:r>
          </w:p>
          <w:p w14:paraId="1595D116" w14:textId="77777777" w:rsidR="00717759" w:rsidRDefault="00717759" w:rsidP="00717759">
            <w:pPr>
              <w:pStyle w:val="bullet1"/>
            </w:pPr>
            <w:r>
              <w:t>Kiểm tra PhoneNumber Hop lệ. Thông báo: “</w:t>
            </w:r>
            <w:r w:rsidRPr="00F85BE2">
              <w:t>Số điện thoại không đúng định dạng</w:t>
            </w:r>
            <w:r>
              <w:t>”</w:t>
            </w:r>
          </w:p>
          <w:p w14:paraId="2F82F982" w14:textId="77777777" w:rsidR="00717759" w:rsidRDefault="00717759" w:rsidP="00717759">
            <w:pPr>
              <w:pStyle w:val="bullet1"/>
            </w:pPr>
            <w:r>
              <w:t>Kiểm tra PhoneNumber đã tồn tại .Thông báo “</w:t>
            </w:r>
            <w:r w:rsidRPr="00F85BE2">
              <w:t>Số điện thoại đã được sử dụng</w:t>
            </w:r>
            <w:r>
              <w:t>”</w:t>
            </w:r>
          </w:p>
          <w:p w14:paraId="4EAAB2C3" w14:textId="77777777" w:rsidR="00717759" w:rsidRDefault="00717759" w:rsidP="00717759">
            <w:pPr>
              <w:pStyle w:val="bullet1"/>
            </w:pPr>
            <w:r>
              <w:t>Kiểm tra UserName Hợp lệ. Thông báo: “</w:t>
            </w:r>
            <w:r w:rsidRPr="00F85BE2">
              <w:t>Tên đăng nhập không hợp lệ</w:t>
            </w:r>
            <w:r>
              <w:t>”</w:t>
            </w:r>
          </w:p>
          <w:p w14:paraId="0598C812" w14:textId="77777777" w:rsidR="00717759" w:rsidRDefault="00717759" w:rsidP="00717759">
            <w:pPr>
              <w:pStyle w:val="bullet1"/>
            </w:pPr>
            <w:r>
              <w:t>Kiểm tra Email Hợp lệ. Thông báo: “</w:t>
            </w:r>
            <w:r w:rsidRPr="00F85BE2">
              <w:t>Email không hợp lệ</w:t>
            </w:r>
            <w:r>
              <w:t>”</w:t>
            </w:r>
          </w:p>
          <w:p w14:paraId="51401D39" w14:textId="77777777" w:rsidR="00717759" w:rsidRDefault="00717759" w:rsidP="00717759">
            <w:pPr>
              <w:pStyle w:val="bullet1"/>
            </w:pPr>
            <w:r>
              <w:t xml:space="preserve">Kiểm tra </w:t>
            </w:r>
            <w:r w:rsidRPr="00F85BE2">
              <w:t xml:space="preserve">DateOfBirth </w:t>
            </w:r>
            <w:r>
              <w:t xml:space="preserve"> Hợp lệ. Thông báo: “</w:t>
            </w:r>
            <w:r w:rsidRPr="00F85BE2">
              <w:t>Ngày sinh không được lớn hơn ngày hiện tại</w:t>
            </w:r>
            <w:r>
              <w:t>”</w:t>
            </w:r>
          </w:p>
          <w:p w14:paraId="23AE06E0" w14:textId="77777777" w:rsidR="00717759" w:rsidRDefault="00717759" w:rsidP="00717759">
            <w:pPr>
              <w:pStyle w:val="bullet1"/>
            </w:pPr>
            <w:r>
              <w:t>Kiểm tra Code đã tồn tại. Thông báo: “</w:t>
            </w:r>
            <w:r w:rsidRPr="00F85BE2">
              <w:t>Mã đã tồn tại</w:t>
            </w:r>
            <w:r>
              <w:t>”</w:t>
            </w:r>
          </w:p>
          <w:p w14:paraId="664A79D1" w14:textId="77777777" w:rsidR="00717759" w:rsidRDefault="00717759" w:rsidP="00717759">
            <w:pPr>
              <w:pStyle w:val="bullet1"/>
            </w:pPr>
            <w:r>
              <w:t>Kiểm tra UserName đã tồn tại. Thông báo: “</w:t>
            </w:r>
            <w:r w:rsidRPr="00F85BE2">
              <w:t>Mã đã tồn tại</w:t>
            </w:r>
            <w:r>
              <w:t>”</w:t>
            </w:r>
          </w:p>
          <w:p w14:paraId="52303AD7" w14:textId="77777777" w:rsidR="00717759" w:rsidRPr="000F227B" w:rsidRDefault="00717759" w:rsidP="00717759">
            <w:pPr>
              <w:pStyle w:val="bullet1"/>
            </w:pPr>
            <w:r>
              <w:t>Kiểm tra Password trong danh sách hạn chế. Thông báo: “</w:t>
            </w:r>
            <w:r w:rsidRPr="00F85BE2">
              <w:t>Mập khẩu mới trong danh sách hạn chế</w:t>
            </w:r>
            <w:r>
              <w:t>”</w:t>
            </w:r>
          </w:p>
        </w:tc>
      </w:tr>
      <w:tr w:rsidR="00717759" w:rsidRPr="000F227B" w14:paraId="73F2AF1F" w14:textId="77777777" w:rsidTr="00577BA2">
        <w:tc>
          <w:tcPr>
            <w:tcW w:w="704" w:type="dxa"/>
            <w:vAlign w:val="center"/>
          </w:tcPr>
          <w:p w14:paraId="13C2ECB8"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380005FE" w14:textId="77777777" w:rsidR="00717759" w:rsidRPr="000F227B" w:rsidRDefault="00717759" w:rsidP="00717759">
            <w:pPr>
              <w:pStyle w:val="bullet1"/>
              <w:numPr>
                <w:ilvl w:val="0"/>
                <w:numId w:val="0"/>
              </w:numPr>
            </w:pPr>
            <w:r w:rsidRPr="000F227B">
              <w:t xml:space="preserve">Thực hiện </w:t>
            </w:r>
            <w:r>
              <w:t>lưu thông tin vào bảng users</w:t>
            </w:r>
          </w:p>
        </w:tc>
      </w:tr>
      <w:tr w:rsidR="00717759" w:rsidRPr="000F227B" w14:paraId="41542A77" w14:textId="77777777" w:rsidTr="00577BA2">
        <w:tc>
          <w:tcPr>
            <w:tcW w:w="704" w:type="dxa"/>
            <w:vAlign w:val="center"/>
          </w:tcPr>
          <w:p w14:paraId="40352DE6"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532EB149"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F85BE2">
              <w:t>system_partner</w:t>
            </w:r>
          </w:p>
        </w:tc>
      </w:tr>
      <w:tr w:rsidR="00717759" w:rsidRPr="000F227B" w14:paraId="28E9741B" w14:textId="77777777" w:rsidTr="00577BA2">
        <w:tc>
          <w:tcPr>
            <w:tcW w:w="704" w:type="dxa"/>
            <w:vAlign w:val="center"/>
          </w:tcPr>
          <w:p w14:paraId="54EDF51D"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47E14A3A" w14:textId="77777777" w:rsidR="00717759" w:rsidRPr="000F227B" w:rsidRDefault="00717759" w:rsidP="00717759">
            <w:pPr>
              <w:pStyle w:val="bullet1"/>
              <w:numPr>
                <w:ilvl w:val="0"/>
                <w:numId w:val="0"/>
              </w:numPr>
              <w:ind w:left="284" w:hanging="284"/>
            </w:pPr>
            <w:r w:rsidRPr="000F227B">
              <w:t xml:space="preserve">Thực hiện </w:t>
            </w:r>
            <w:r>
              <w:t>lưu thông tin vào bảng hr_employee</w:t>
            </w:r>
          </w:p>
        </w:tc>
      </w:tr>
      <w:tr w:rsidR="00717759" w:rsidRPr="000F227B" w14:paraId="6C7B779D" w14:textId="77777777" w:rsidTr="00577BA2">
        <w:tc>
          <w:tcPr>
            <w:tcW w:w="704" w:type="dxa"/>
            <w:vAlign w:val="center"/>
          </w:tcPr>
          <w:p w14:paraId="1F17EBE7"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73C1CA51"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Shop</w:t>
            </w:r>
            <w:r>
              <w:t>_</w:t>
            </w:r>
            <w:r w:rsidRPr="00165DB5">
              <w:t>Access</w:t>
            </w:r>
            <w:r>
              <w:t>. Nguòi dung mặc định được truy cập vào chi nhánh đã tạo ra tài khoản người dùng</w:t>
            </w:r>
          </w:p>
        </w:tc>
      </w:tr>
      <w:tr w:rsidR="00717759" w:rsidRPr="000F227B" w14:paraId="3BF3E9B3" w14:textId="77777777" w:rsidTr="00577BA2">
        <w:tc>
          <w:tcPr>
            <w:tcW w:w="704" w:type="dxa"/>
            <w:vAlign w:val="center"/>
          </w:tcPr>
          <w:p w14:paraId="57A8BB58"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7F27FBCD"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Inventory</w:t>
            </w:r>
            <w:r>
              <w:t>_</w:t>
            </w:r>
            <w:r w:rsidRPr="00165DB5">
              <w:t>Access</w:t>
            </w:r>
            <w:r>
              <w:t>. Nguòi dung mặc định được truy cập vào kho của chi nhánh đã tạo ra tài khoản người dùng</w:t>
            </w:r>
          </w:p>
        </w:tc>
      </w:tr>
      <w:tr w:rsidR="00717759" w:rsidRPr="000F227B" w14:paraId="5420333C" w14:textId="77777777" w:rsidTr="00577BA2">
        <w:tc>
          <w:tcPr>
            <w:tcW w:w="704" w:type="dxa"/>
            <w:vAlign w:val="center"/>
          </w:tcPr>
          <w:p w14:paraId="1759462E"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56E6177E" w14:textId="77777777" w:rsidR="00717759" w:rsidRPr="000F227B" w:rsidRDefault="00717759" w:rsidP="00717759">
            <w:pPr>
              <w:pStyle w:val="bullet1"/>
              <w:numPr>
                <w:ilvl w:val="0"/>
                <w:numId w:val="0"/>
              </w:numPr>
              <w:ind w:left="284" w:hanging="284"/>
            </w:pPr>
            <w:r w:rsidRPr="000F227B">
              <w:t xml:space="preserve">Thực hiện </w:t>
            </w:r>
            <w:r>
              <w:t>lưu thông tin vào bảng user_roles. Theo trường lstRoles</w:t>
            </w:r>
          </w:p>
        </w:tc>
      </w:tr>
      <w:tr w:rsidR="00717759" w:rsidRPr="000F227B" w14:paraId="77BF0232" w14:textId="77777777" w:rsidTr="00577BA2">
        <w:tc>
          <w:tcPr>
            <w:tcW w:w="704" w:type="dxa"/>
            <w:vAlign w:val="center"/>
          </w:tcPr>
          <w:p w14:paraId="725A654D"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10ED3961"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Allowance</w:t>
            </w:r>
            <w:r>
              <w:t>. Theo trường lst</w:t>
            </w:r>
            <w:r w:rsidRPr="00165DB5">
              <w:t>Allowance</w:t>
            </w:r>
          </w:p>
        </w:tc>
      </w:tr>
      <w:tr w:rsidR="00717759" w:rsidRPr="000F227B" w14:paraId="7D2E9899" w14:textId="77777777" w:rsidTr="00577BA2">
        <w:tc>
          <w:tcPr>
            <w:tcW w:w="704" w:type="dxa"/>
            <w:vAlign w:val="center"/>
          </w:tcPr>
          <w:p w14:paraId="75C42EB3"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024070A8"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Shop</w:t>
            </w:r>
            <w:r>
              <w:t>_</w:t>
            </w:r>
            <w:r w:rsidRPr="00165DB5">
              <w:t>Access</w:t>
            </w:r>
            <w:r>
              <w:t>. Theo trường lstshops</w:t>
            </w:r>
          </w:p>
        </w:tc>
      </w:tr>
      <w:tr w:rsidR="00717759" w:rsidRPr="000F227B" w14:paraId="43C8CC48" w14:textId="77777777" w:rsidTr="00577BA2">
        <w:tc>
          <w:tcPr>
            <w:tcW w:w="704" w:type="dxa"/>
            <w:vAlign w:val="center"/>
          </w:tcPr>
          <w:p w14:paraId="7FA10EEE"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60C6C036"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Inventory</w:t>
            </w:r>
            <w:r>
              <w:t>_</w:t>
            </w:r>
            <w:r w:rsidRPr="00165DB5">
              <w:t>Access</w:t>
            </w:r>
            <w:r>
              <w:t>. Theo trường lstshops</w:t>
            </w:r>
          </w:p>
        </w:tc>
      </w:tr>
      <w:tr w:rsidR="00717759" w:rsidRPr="000F227B" w14:paraId="4FE3437A" w14:textId="77777777" w:rsidTr="00577BA2">
        <w:tc>
          <w:tcPr>
            <w:tcW w:w="704" w:type="dxa"/>
            <w:vAlign w:val="center"/>
          </w:tcPr>
          <w:p w14:paraId="0951B8E1"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1F2E5799" w14:textId="77777777" w:rsidR="00717759" w:rsidRPr="000F227B" w:rsidRDefault="00717759" w:rsidP="00717759">
            <w:pPr>
              <w:pStyle w:val="bullet1"/>
              <w:numPr>
                <w:ilvl w:val="0"/>
                <w:numId w:val="0"/>
              </w:numPr>
            </w:pPr>
            <w:r>
              <w:t>Thành công, trả về dự liệu đã lưu</w:t>
            </w:r>
          </w:p>
        </w:tc>
      </w:tr>
    </w:tbl>
    <w:p w14:paraId="5CA07051" w14:textId="77777777" w:rsidR="00717759" w:rsidRPr="0023375A" w:rsidRDefault="00717759" w:rsidP="00717759">
      <w:pPr>
        <w:pStyle w:val="bullet1"/>
        <w:numPr>
          <w:ilvl w:val="0"/>
          <w:numId w:val="0"/>
        </w:numPr>
      </w:pPr>
    </w:p>
    <w:p w14:paraId="1201BAD4" w14:textId="77777777" w:rsidR="00717759" w:rsidRPr="0023375A" w:rsidRDefault="00717759" w:rsidP="00717759">
      <w:pPr>
        <w:pStyle w:val="bullet1"/>
        <w:numPr>
          <w:ilvl w:val="0"/>
          <w:numId w:val="0"/>
        </w:numPr>
      </w:pPr>
    </w:p>
    <w:p w14:paraId="676923F7" w14:textId="77777777" w:rsidR="00717759" w:rsidRDefault="00717759" w:rsidP="00334AD1">
      <w:pPr>
        <w:pStyle w:val="Heading4"/>
      </w:pPr>
      <w:r w:rsidRPr="0023375A">
        <w:t>Sửa thông tin người dùng</w:t>
      </w:r>
    </w:p>
    <w:p w14:paraId="4795A979" w14:textId="77777777" w:rsidR="00717759" w:rsidRPr="000F227B" w:rsidRDefault="00717759" w:rsidP="00334AD1">
      <w:pPr>
        <w:pStyle w:val="Heading5"/>
      </w:pPr>
      <w:r w:rsidRPr="000F227B">
        <w:t>Thông tin chung API</w:t>
      </w:r>
    </w:p>
    <w:p w14:paraId="539372A1" w14:textId="77777777" w:rsidR="00717759" w:rsidRPr="000F227B" w:rsidRDefault="00717759" w:rsidP="00717759">
      <w:pPr>
        <w:pStyle w:val="bullet1"/>
      </w:pPr>
      <w:r w:rsidRPr="000F227B">
        <w:t>Url: /</w:t>
      </w:r>
      <w:r w:rsidRPr="00702DEE">
        <w:t xml:space="preserve"> </w:t>
      </w:r>
      <w:r w:rsidRPr="00E85682">
        <w:t>api/auth-plugin/user/</w:t>
      </w:r>
      <w:r>
        <w:t>update</w:t>
      </w:r>
      <w:r w:rsidRPr="00E85682">
        <w:t>-user</w:t>
      </w:r>
    </w:p>
    <w:p w14:paraId="5AA16500" w14:textId="77777777" w:rsidR="00717759" w:rsidRPr="000F227B" w:rsidRDefault="00717759" w:rsidP="00717759">
      <w:pPr>
        <w:pStyle w:val="bullet1"/>
      </w:pPr>
      <w:r w:rsidRPr="000F227B">
        <w:t xml:space="preserve">Method: </w:t>
      </w:r>
      <w:r>
        <w:t>POST</w:t>
      </w:r>
    </w:p>
    <w:p w14:paraId="7CAC9B05" w14:textId="77777777" w:rsidR="00717759" w:rsidRPr="000F227B" w:rsidRDefault="00717759" w:rsidP="00717759">
      <w:pPr>
        <w:pStyle w:val="bullet1"/>
      </w:pPr>
      <w:r w:rsidRPr="000F227B">
        <w:t>Headers:</w:t>
      </w:r>
    </w:p>
    <w:p w14:paraId="04C40FD9" w14:textId="77777777" w:rsidR="00717759" w:rsidRPr="000F227B" w:rsidRDefault="00717759" w:rsidP="00717759">
      <w:pPr>
        <w:pStyle w:val="bullet2"/>
      </w:pPr>
      <w:r w:rsidRPr="000F227B">
        <w:t xml:space="preserve">Request Headers: </w:t>
      </w:r>
    </w:p>
    <w:p w14:paraId="70A0A336" w14:textId="77777777" w:rsidR="00717759" w:rsidRPr="000F227B" w:rsidRDefault="00717759" w:rsidP="00717759">
      <w:pPr>
        <w:pStyle w:val="bullet3"/>
      </w:pPr>
      <w:r w:rsidRPr="000F227B">
        <w:t>Content-Type: application/json</w:t>
      </w:r>
    </w:p>
    <w:p w14:paraId="5DA25556" w14:textId="77777777" w:rsidR="00717759" w:rsidRPr="000F227B" w:rsidRDefault="00717759" w:rsidP="00717759">
      <w:pPr>
        <w:pStyle w:val="bullet2"/>
      </w:pPr>
      <w:r w:rsidRPr="000F227B">
        <w:t xml:space="preserve">Response Headers: </w:t>
      </w:r>
    </w:p>
    <w:p w14:paraId="37B0B4DC" w14:textId="77777777" w:rsidR="00717759" w:rsidRPr="000F227B" w:rsidRDefault="00717759" w:rsidP="00717759">
      <w:pPr>
        <w:pStyle w:val="bullet3"/>
      </w:pPr>
      <w:r w:rsidRPr="000F227B">
        <w:t>Access-Control-Allow-Origin: *</w:t>
      </w:r>
    </w:p>
    <w:p w14:paraId="111735FD" w14:textId="77777777" w:rsidR="00717759" w:rsidRPr="000F227B" w:rsidRDefault="00717759" w:rsidP="00717759">
      <w:pPr>
        <w:pStyle w:val="bullet3"/>
      </w:pPr>
      <w:r w:rsidRPr="000F227B">
        <w:t>Content-Type: application/json</w:t>
      </w:r>
    </w:p>
    <w:p w14:paraId="427EEB20" w14:textId="77777777" w:rsidR="00717759" w:rsidRPr="000F227B" w:rsidRDefault="00717759" w:rsidP="00717759">
      <w:pPr>
        <w:pStyle w:val="SubBullet"/>
        <w:numPr>
          <w:ilvl w:val="0"/>
          <w:numId w:val="0"/>
        </w:numPr>
        <w:spacing w:line="360" w:lineRule="auto"/>
        <w:ind w:left="794"/>
      </w:pPr>
    </w:p>
    <w:p w14:paraId="1A0EF7A7" w14:textId="77777777" w:rsidR="00717759" w:rsidRPr="000F227B" w:rsidRDefault="00717759" w:rsidP="00334AD1">
      <w:pPr>
        <w:pStyle w:val="Heading5"/>
      </w:pPr>
      <w:r w:rsidRPr="000F227B">
        <w:t>Mô tả chi tiết thông tin đầu vào, đầu ra</w:t>
      </w:r>
    </w:p>
    <w:p w14:paraId="4B3F9104"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1BD8E5BB" w14:textId="77777777" w:rsidTr="00717759">
        <w:tc>
          <w:tcPr>
            <w:tcW w:w="357" w:type="pct"/>
            <w:shd w:val="clear" w:color="auto" w:fill="4472C4" w:themeFill="accent1"/>
            <w:vAlign w:val="center"/>
          </w:tcPr>
          <w:p w14:paraId="60AB2E0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2210B74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7652F8C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681DCA2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59E1CD8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4696A23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5CFACA23" w14:textId="77777777" w:rsidTr="00717759">
        <w:tc>
          <w:tcPr>
            <w:tcW w:w="357" w:type="pct"/>
            <w:vAlign w:val="center"/>
          </w:tcPr>
          <w:p w14:paraId="6AF1E5B0"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5D0577F6" w14:textId="77777777" w:rsidR="00717759" w:rsidRPr="00A90D5F" w:rsidRDefault="00717759" w:rsidP="00717759">
            <w:pPr>
              <w:shd w:val="clear" w:color="auto" w:fill="FFFFFF"/>
              <w:spacing w:line="360" w:lineRule="auto"/>
              <w:rPr>
                <w:rFonts w:cs="Times New Roman"/>
                <w:color w:val="A31515"/>
                <w:szCs w:val="24"/>
              </w:rPr>
            </w:pPr>
            <w:r>
              <w:rPr>
                <w:rFonts w:cs="Times New Roman"/>
                <w:color w:val="A31515"/>
                <w:szCs w:val="24"/>
              </w:rPr>
              <w:t>id</w:t>
            </w:r>
          </w:p>
        </w:tc>
        <w:tc>
          <w:tcPr>
            <w:tcW w:w="697" w:type="pct"/>
            <w:vAlign w:val="center"/>
          </w:tcPr>
          <w:p w14:paraId="35D80F48" w14:textId="77777777" w:rsidR="00717759" w:rsidRDefault="00717759" w:rsidP="00717759">
            <w:pPr>
              <w:widowControl w:val="0"/>
              <w:spacing w:line="360" w:lineRule="auto"/>
              <w:rPr>
                <w:rFonts w:cs="Times New Roman"/>
                <w:szCs w:val="24"/>
              </w:rPr>
            </w:pPr>
            <w:r>
              <w:rPr>
                <w:rFonts w:cs="Times New Roman"/>
                <w:szCs w:val="24"/>
              </w:rPr>
              <w:t>Id</w:t>
            </w:r>
          </w:p>
        </w:tc>
        <w:tc>
          <w:tcPr>
            <w:tcW w:w="500" w:type="pct"/>
            <w:vAlign w:val="center"/>
          </w:tcPr>
          <w:p w14:paraId="3CCEFABF" w14:textId="77777777" w:rsidR="00717759" w:rsidRDefault="00717759" w:rsidP="00717759">
            <w:pPr>
              <w:widowControl w:val="0"/>
              <w:spacing w:line="360" w:lineRule="auto"/>
              <w:rPr>
                <w:rFonts w:cs="Times New Roman"/>
                <w:szCs w:val="24"/>
              </w:rPr>
            </w:pPr>
          </w:p>
        </w:tc>
        <w:tc>
          <w:tcPr>
            <w:tcW w:w="704" w:type="pct"/>
            <w:vAlign w:val="center"/>
          </w:tcPr>
          <w:p w14:paraId="6B765710" w14:textId="77777777" w:rsidR="00717759" w:rsidRPr="000F227B" w:rsidRDefault="00717759" w:rsidP="00717759">
            <w:pPr>
              <w:widowControl w:val="0"/>
              <w:spacing w:line="360" w:lineRule="auto"/>
              <w:rPr>
                <w:rFonts w:cs="Times New Roman"/>
                <w:szCs w:val="24"/>
              </w:rPr>
            </w:pPr>
          </w:p>
        </w:tc>
        <w:tc>
          <w:tcPr>
            <w:tcW w:w="1449" w:type="pct"/>
            <w:vAlign w:val="center"/>
          </w:tcPr>
          <w:p w14:paraId="35F6ED4F" w14:textId="77777777" w:rsidR="00717759" w:rsidRDefault="00717759" w:rsidP="00717759">
            <w:pPr>
              <w:pStyle w:val="bullet1"/>
              <w:numPr>
                <w:ilvl w:val="0"/>
                <w:numId w:val="0"/>
              </w:numPr>
            </w:pPr>
          </w:p>
        </w:tc>
      </w:tr>
      <w:tr w:rsidR="00717759" w:rsidRPr="000F227B" w14:paraId="1631B31D" w14:textId="77777777" w:rsidTr="00717759">
        <w:tc>
          <w:tcPr>
            <w:tcW w:w="357" w:type="pct"/>
            <w:vAlign w:val="center"/>
          </w:tcPr>
          <w:p w14:paraId="1C2983C6"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7FB0FB59" w14:textId="77777777" w:rsidR="00717759" w:rsidRPr="00DB2D2F" w:rsidRDefault="00717759" w:rsidP="00717759">
            <w:pPr>
              <w:shd w:val="clear" w:color="auto" w:fill="FFFFFF"/>
              <w:spacing w:line="360" w:lineRule="auto"/>
              <w:rPr>
                <w:rFonts w:cs="Times New Roman"/>
                <w:color w:val="A31515"/>
                <w:szCs w:val="24"/>
              </w:rPr>
            </w:pPr>
            <w:r w:rsidRPr="00A4337F">
              <w:rPr>
                <w:rFonts w:cs="Times New Roman"/>
                <w:color w:val="A31515"/>
                <w:szCs w:val="24"/>
              </w:rPr>
              <w:t>publishViewId</w:t>
            </w:r>
          </w:p>
        </w:tc>
        <w:tc>
          <w:tcPr>
            <w:tcW w:w="697" w:type="pct"/>
            <w:vAlign w:val="center"/>
          </w:tcPr>
          <w:p w14:paraId="43A77CEB"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0B701951"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6687F903" w14:textId="77777777" w:rsidR="00717759" w:rsidRDefault="00717759" w:rsidP="00717759">
            <w:pPr>
              <w:widowControl w:val="0"/>
              <w:spacing w:line="360" w:lineRule="auto"/>
              <w:rPr>
                <w:rFonts w:cs="Times New Roman"/>
                <w:szCs w:val="24"/>
              </w:rPr>
            </w:pPr>
          </w:p>
        </w:tc>
        <w:tc>
          <w:tcPr>
            <w:tcW w:w="1449" w:type="pct"/>
            <w:vAlign w:val="center"/>
          </w:tcPr>
          <w:p w14:paraId="0968D7F6" w14:textId="77777777" w:rsidR="00717759" w:rsidRDefault="00717759" w:rsidP="00717759">
            <w:pPr>
              <w:pStyle w:val="bullet1"/>
              <w:numPr>
                <w:ilvl w:val="0"/>
                <w:numId w:val="0"/>
              </w:numPr>
            </w:pPr>
          </w:p>
        </w:tc>
      </w:tr>
      <w:tr w:rsidR="00717759" w:rsidRPr="000F227B" w14:paraId="74FB73D0" w14:textId="77777777" w:rsidTr="00717759">
        <w:tc>
          <w:tcPr>
            <w:tcW w:w="357" w:type="pct"/>
            <w:vAlign w:val="center"/>
          </w:tcPr>
          <w:p w14:paraId="0BB12299"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258910DD" w14:textId="77777777" w:rsidR="00717759" w:rsidRPr="00DB2D2F" w:rsidRDefault="00717759" w:rsidP="00717759">
            <w:pPr>
              <w:shd w:val="clear" w:color="auto" w:fill="FFFFFF"/>
              <w:spacing w:line="360" w:lineRule="auto"/>
              <w:rPr>
                <w:rFonts w:cs="Times New Roman"/>
                <w:color w:val="A31515"/>
                <w:szCs w:val="24"/>
              </w:rPr>
            </w:pPr>
            <w:r w:rsidRPr="00DB2D2F">
              <w:rPr>
                <w:rFonts w:cs="Times New Roman"/>
                <w:color w:val="A31515"/>
                <w:szCs w:val="24"/>
              </w:rPr>
              <w:t>address</w:t>
            </w:r>
          </w:p>
        </w:tc>
        <w:tc>
          <w:tcPr>
            <w:tcW w:w="697" w:type="pct"/>
            <w:vAlign w:val="center"/>
          </w:tcPr>
          <w:p w14:paraId="1658BA7D" w14:textId="77777777" w:rsidR="00717759" w:rsidRDefault="00717759" w:rsidP="00717759">
            <w:pPr>
              <w:widowControl w:val="0"/>
              <w:spacing w:line="360" w:lineRule="auto"/>
              <w:rPr>
                <w:rFonts w:cs="Times New Roman"/>
                <w:szCs w:val="24"/>
              </w:rPr>
            </w:pPr>
            <w:r>
              <w:rPr>
                <w:rFonts w:cs="Times New Roman"/>
                <w:szCs w:val="24"/>
              </w:rPr>
              <w:t>Địa chỉ</w:t>
            </w:r>
          </w:p>
        </w:tc>
        <w:tc>
          <w:tcPr>
            <w:tcW w:w="500" w:type="pct"/>
            <w:vAlign w:val="center"/>
          </w:tcPr>
          <w:p w14:paraId="64F71CD5" w14:textId="77777777" w:rsidR="00717759" w:rsidRDefault="00717759" w:rsidP="00717759">
            <w:pPr>
              <w:widowControl w:val="0"/>
              <w:spacing w:line="360" w:lineRule="auto"/>
              <w:rPr>
                <w:rFonts w:cs="Times New Roman"/>
                <w:szCs w:val="24"/>
              </w:rPr>
            </w:pPr>
          </w:p>
        </w:tc>
        <w:tc>
          <w:tcPr>
            <w:tcW w:w="704" w:type="pct"/>
            <w:vAlign w:val="center"/>
          </w:tcPr>
          <w:p w14:paraId="771A05E5" w14:textId="77777777" w:rsidR="00717759" w:rsidRDefault="00717759" w:rsidP="00717759">
            <w:pPr>
              <w:widowControl w:val="0"/>
              <w:spacing w:line="360" w:lineRule="auto"/>
              <w:rPr>
                <w:rFonts w:cs="Times New Roman"/>
                <w:szCs w:val="24"/>
              </w:rPr>
            </w:pPr>
            <w:r>
              <w:rPr>
                <w:rFonts w:cs="Times New Roman"/>
                <w:szCs w:val="24"/>
              </w:rPr>
              <w:t>200</w:t>
            </w:r>
          </w:p>
        </w:tc>
        <w:tc>
          <w:tcPr>
            <w:tcW w:w="1449" w:type="pct"/>
            <w:vAlign w:val="center"/>
          </w:tcPr>
          <w:p w14:paraId="3C611F52" w14:textId="77777777" w:rsidR="00717759" w:rsidRDefault="00717759" w:rsidP="00717759">
            <w:pPr>
              <w:pStyle w:val="bullet1"/>
              <w:numPr>
                <w:ilvl w:val="0"/>
                <w:numId w:val="0"/>
              </w:numPr>
            </w:pPr>
          </w:p>
        </w:tc>
      </w:tr>
      <w:tr w:rsidR="00717759" w:rsidRPr="000F227B" w14:paraId="2F7F3AEA" w14:textId="77777777" w:rsidTr="00717759">
        <w:tc>
          <w:tcPr>
            <w:tcW w:w="357" w:type="pct"/>
            <w:vAlign w:val="center"/>
          </w:tcPr>
          <w:p w14:paraId="6D96E965"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5184CB31" w14:textId="77777777" w:rsidR="00717759" w:rsidRPr="00DB2D2F" w:rsidRDefault="00717759" w:rsidP="00717759">
            <w:pPr>
              <w:shd w:val="clear" w:color="auto" w:fill="FFFFFF"/>
              <w:spacing w:line="360" w:lineRule="auto"/>
              <w:rPr>
                <w:rFonts w:cs="Times New Roman"/>
                <w:color w:val="A31515"/>
                <w:szCs w:val="24"/>
              </w:rPr>
            </w:pPr>
            <w:r>
              <w:rPr>
                <w:rFonts w:cs="Times New Roman"/>
                <w:color w:val="A31515"/>
                <w:szCs w:val="24"/>
              </w:rPr>
              <w:t>code</w:t>
            </w:r>
          </w:p>
        </w:tc>
        <w:tc>
          <w:tcPr>
            <w:tcW w:w="697" w:type="pct"/>
            <w:vAlign w:val="center"/>
          </w:tcPr>
          <w:p w14:paraId="6E73E83F" w14:textId="77777777" w:rsidR="00717759" w:rsidRDefault="00717759" w:rsidP="00717759">
            <w:pPr>
              <w:widowControl w:val="0"/>
              <w:spacing w:line="360" w:lineRule="auto"/>
              <w:rPr>
                <w:rFonts w:cs="Times New Roman"/>
                <w:szCs w:val="24"/>
              </w:rPr>
            </w:pPr>
            <w:r>
              <w:rPr>
                <w:rFonts w:cs="Times New Roman"/>
                <w:szCs w:val="24"/>
              </w:rPr>
              <w:t>Mã</w:t>
            </w:r>
          </w:p>
        </w:tc>
        <w:tc>
          <w:tcPr>
            <w:tcW w:w="500" w:type="pct"/>
            <w:vAlign w:val="center"/>
          </w:tcPr>
          <w:p w14:paraId="6FA1A3BB" w14:textId="77777777" w:rsidR="00717759" w:rsidRDefault="00717759" w:rsidP="00717759">
            <w:pPr>
              <w:widowControl w:val="0"/>
              <w:spacing w:line="360" w:lineRule="auto"/>
              <w:rPr>
                <w:rFonts w:cs="Times New Roman"/>
                <w:szCs w:val="24"/>
              </w:rPr>
            </w:pPr>
          </w:p>
        </w:tc>
        <w:tc>
          <w:tcPr>
            <w:tcW w:w="704" w:type="pct"/>
            <w:vAlign w:val="center"/>
          </w:tcPr>
          <w:p w14:paraId="27133E09" w14:textId="77777777" w:rsidR="00717759" w:rsidRDefault="00717759" w:rsidP="00717759">
            <w:pPr>
              <w:widowControl w:val="0"/>
              <w:spacing w:line="360" w:lineRule="auto"/>
              <w:rPr>
                <w:rFonts w:cs="Times New Roman"/>
                <w:szCs w:val="24"/>
              </w:rPr>
            </w:pPr>
            <w:r>
              <w:rPr>
                <w:rFonts w:cs="Times New Roman"/>
                <w:szCs w:val="24"/>
              </w:rPr>
              <w:t>50</w:t>
            </w:r>
          </w:p>
        </w:tc>
        <w:tc>
          <w:tcPr>
            <w:tcW w:w="1449" w:type="pct"/>
            <w:vAlign w:val="center"/>
          </w:tcPr>
          <w:p w14:paraId="283FB7E9" w14:textId="77777777" w:rsidR="00717759" w:rsidRDefault="00717759" w:rsidP="00717759">
            <w:pPr>
              <w:pStyle w:val="bullet1"/>
              <w:numPr>
                <w:ilvl w:val="0"/>
                <w:numId w:val="0"/>
              </w:numPr>
            </w:pPr>
          </w:p>
        </w:tc>
      </w:tr>
      <w:tr w:rsidR="00717759" w:rsidRPr="000F227B" w14:paraId="3B3B7245" w14:textId="77777777" w:rsidTr="00717759">
        <w:tc>
          <w:tcPr>
            <w:tcW w:w="357" w:type="pct"/>
            <w:vAlign w:val="center"/>
          </w:tcPr>
          <w:p w14:paraId="3F03F19C"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1558B5E8"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cityCode</w:t>
            </w:r>
          </w:p>
        </w:tc>
        <w:tc>
          <w:tcPr>
            <w:tcW w:w="697" w:type="pct"/>
            <w:vAlign w:val="center"/>
          </w:tcPr>
          <w:p w14:paraId="07473CA8" w14:textId="77777777" w:rsidR="00717759" w:rsidRDefault="00717759" w:rsidP="00717759">
            <w:pPr>
              <w:widowControl w:val="0"/>
              <w:spacing w:line="360" w:lineRule="auto"/>
              <w:rPr>
                <w:rFonts w:cs="Times New Roman"/>
                <w:szCs w:val="24"/>
              </w:rPr>
            </w:pPr>
            <w:r>
              <w:rPr>
                <w:rFonts w:cs="Times New Roman"/>
                <w:szCs w:val="24"/>
              </w:rPr>
              <w:t>Mã TỈnh</w:t>
            </w:r>
          </w:p>
        </w:tc>
        <w:tc>
          <w:tcPr>
            <w:tcW w:w="500" w:type="pct"/>
            <w:vAlign w:val="center"/>
          </w:tcPr>
          <w:p w14:paraId="52EEB56C" w14:textId="77777777" w:rsidR="00717759" w:rsidRDefault="00717759" w:rsidP="00717759">
            <w:pPr>
              <w:widowControl w:val="0"/>
              <w:spacing w:line="360" w:lineRule="auto"/>
              <w:rPr>
                <w:rFonts w:cs="Times New Roman"/>
                <w:szCs w:val="24"/>
              </w:rPr>
            </w:pPr>
          </w:p>
        </w:tc>
        <w:tc>
          <w:tcPr>
            <w:tcW w:w="704" w:type="pct"/>
            <w:vAlign w:val="center"/>
          </w:tcPr>
          <w:p w14:paraId="2AB2D983" w14:textId="77777777" w:rsidR="00717759" w:rsidRPr="000F227B" w:rsidRDefault="00717759" w:rsidP="00717759">
            <w:pPr>
              <w:widowControl w:val="0"/>
              <w:spacing w:line="360" w:lineRule="auto"/>
              <w:rPr>
                <w:rFonts w:cs="Times New Roman"/>
                <w:szCs w:val="24"/>
              </w:rPr>
            </w:pPr>
          </w:p>
        </w:tc>
        <w:tc>
          <w:tcPr>
            <w:tcW w:w="1449" w:type="pct"/>
            <w:vAlign w:val="center"/>
          </w:tcPr>
          <w:p w14:paraId="2A4F31EF" w14:textId="77777777" w:rsidR="00717759" w:rsidRDefault="00717759" w:rsidP="00717759">
            <w:pPr>
              <w:pStyle w:val="bullet1"/>
              <w:numPr>
                <w:ilvl w:val="0"/>
                <w:numId w:val="0"/>
              </w:numPr>
            </w:pPr>
          </w:p>
        </w:tc>
      </w:tr>
      <w:tr w:rsidR="00717759" w:rsidRPr="000F227B" w14:paraId="08F6A969" w14:textId="77777777" w:rsidTr="00717759">
        <w:tc>
          <w:tcPr>
            <w:tcW w:w="357" w:type="pct"/>
            <w:vAlign w:val="center"/>
          </w:tcPr>
          <w:p w14:paraId="729B8FBD"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54E63B39"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dateOfBirth</w:t>
            </w:r>
          </w:p>
        </w:tc>
        <w:tc>
          <w:tcPr>
            <w:tcW w:w="697" w:type="pct"/>
            <w:vAlign w:val="center"/>
          </w:tcPr>
          <w:p w14:paraId="1F7AD366" w14:textId="77777777" w:rsidR="00717759" w:rsidRDefault="00717759" w:rsidP="00717759">
            <w:pPr>
              <w:widowControl w:val="0"/>
              <w:spacing w:line="360" w:lineRule="auto"/>
              <w:rPr>
                <w:rFonts w:cs="Times New Roman"/>
                <w:szCs w:val="24"/>
              </w:rPr>
            </w:pPr>
            <w:r>
              <w:rPr>
                <w:rFonts w:cs="Times New Roman"/>
                <w:szCs w:val="24"/>
              </w:rPr>
              <w:t>Ngày sinh</w:t>
            </w:r>
          </w:p>
        </w:tc>
        <w:tc>
          <w:tcPr>
            <w:tcW w:w="500" w:type="pct"/>
            <w:vAlign w:val="center"/>
          </w:tcPr>
          <w:p w14:paraId="460CB3CA" w14:textId="77777777" w:rsidR="00717759" w:rsidRDefault="00717759" w:rsidP="00717759">
            <w:pPr>
              <w:widowControl w:val="0"/>
              <w:spacing w:line="360" w:lineRule="auto"/>
              <w:rPr>
                <w:rFonts w:cs="Times New Roman"/>
                <w:szCs w:val="24"/>
              </w:rPr>
            </w:pPr>
          </w:p>
        </w:tc>
        <w:tc>
          <w:tcPr>
            <w:tcW w:w="704" w:type="pct"/>
            <w:vAlign w:val="center"/>
          </w:tcPr>
          <w:p w14:paraId="705A2E03" w14:textId="77777777" w:rsidR="00717759" w:rsidRPr="000F227B" w:rsidRDefault="00717759" w:rsidP="00717759">
            <w:pPr>
              <w:widowControl w:val="0"/>
              <w:spacing w:line="360" w:lineRule="auto"/>
              <w:rPr>
                <w:rFonts w:cs="Times New Roman"/>
                <w:szCs w:val="24"/>
              </w:rPr>
            </w:pPr>
          </w:p>
        </w:tc>
        <w:tc>
          <w:tcPr>
            <w:tcW w:w="1449" w:type="pct"/>
            <w:vAlign w:val="center"/>
          </w:tcPr>
          <w:p w14:paraId="4EA41CEE" w14:textId="77777777" w:rsidR="00717759" w:rsidRDefault="00717759" w:rsidP="00717759">
            <w:pPr>
              <w:pStyle w:val="bullet1"/>
              <w:numPr>
                <w:ilvl w:val="0"/>
                <w:numId w:val="0"/>
              </w:numPr>
            </w:pPr>
          </w:p>
        </w:tc>
      </w:tr>
      <w:tr w:rsidR="00717759" w:rsidRPr="000F227B" w14:paraId="3F13192B" w14:textId="77777777" w:rsidTr="00717759">
        <w:tc>
          <w:tcPr>
            <w:tcW w:w="357" w:type="pct"/>
            <w:vAlign w:val="center"/>
          </w:tcPr>
          <w:p w14:paraId="79CDD78A"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68D2C463"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districtCode</w:t>
            </w:r>
          </w:p>
        </w:tc>
        <w:tc>
          <w:tcPr>
            <w:tcW w:w="697" w:type="pct"/>
            <w:vAlign w:val="center"/>
          </w:tcPr>
          <w:p w14:paraId="78C50285" w14:textId="77777777" w:rsidR="00717759" w:rsidRDefault="00717759" w:rsidP="00717759">
            <w:pPr>
              <w:widowControl w:val="0"/>
              <w:spacing w:line="360" w:lineRule="auto"/>
              <w:rPr>
                <w:rFonts w:cs="Times New Roman"/>
                <w:szCs w:val="24"/>
              </w:rPr>
            </w:pPr>
            <w:r>
              <w:rPr>
                <w:rFonts w:cs="Times New Roman"/>
                <w:szCs w:val="24"/>
              </w:rPr>
              <w:t>Mã huyện</w:t>
            </w:r>
          </w:p>
        </w:tc>
        <w:tc>
          <w:tcPr>
            <w:tcW w:w="500" w:type="pct"/>
            <w:vAlign w:val="center"/>
          </w:tcPr>
          <w:p w14:paraId="38FEB27C" w14:textId="77777777" w:rsidR="00717759" w:rsidRDefault="00717759" w:rsidP="00717759">
            <w:pPr>
              <w:widowControl w:val="0"/>
              <w:spacing w:line="360" w:lineRule="auto"/>
              <w:rPr>
                <w:rFonts w:cs="Times New Roman"/>
                <w:szCs w:val="24"/>
              </w:rPr>
            </w:pPr>
          </w:p>
        </w:tc>
        <w:tc>
          <w:tcPr>
            <w:tcW w:w="704" w:type="pct"/>
            <w:vAlign w:val="center"/>
          </w:tcPr>
          <w:p w14:paraId="1E1216CA" w14:textId="77777777" w:rsidR="00717759" w:rsidRPr="000F227B" w:rsidRDefault="00717759" w:rsidP="00717759">
            <w:pPr>
              <w:widowControl w:val="0"/>
              <w:spacing w:line="360" w:lineRule="auto"/>
              <w:rPr>
                <w:rFonts w:cs="Times New Roman"/>
                <w:szCs w:val="24"/>
              </w:rPr>
            </w:pPr>
          </w:p>
        </w:tc>
        <w:tc>
          <w:tcPr>
            <w:tcW w:w="1449" w:type="pct"/>
            <w:vAlign w:val="center"/>
          </w:tcPr>
          <w:p w14:paraId="370111C2" w14:textId="77777777" w:rsidR="00717759" w:rsidRDefault="00717759" w:rsidP="00717759">
            <w:pPr>
              <w:pStyle w:val="bullet1"/>
              <w:numPr>
                <w:ilvl w:val="0"/>
                <w:numId w:val="0"/>
              </w:numPr>
            </w:pPr>
          </w:p>
        </w:tc>
      </w:tr>
      <w:tr w:rsidR="00717759" w:rsidRPr="000F227B" w14:paraId="76B1E647" w14:textId="77777777" w:rsidTr="00717759">
        <w:tc>
          <w:tcPr>
            <w:tcW w:w="357" w:type="pct"/>
            <w:vAlign w:val="center"/>
          </w:tcPr>
          <w:p w14:paraId="5AB94A5B"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116666B1" w14:textId="77777777" w:rsidR="00717759" w:rsidRPr="00CB0B36" w:rsidRDefault="00717759" w:rsidP="00717759">
            <w:pPr>
              <w:shd w:val="clear" w:color="auto" w:fill="FFFFFF"/>
              <w:spacing w:line="360" w:lineRule="auto"/>
              <w:rPr>
                <w:rFonts w:cs="Times New Roman"/>
                <w:color w:val="A31515"/>
                <w:szCs w:val="24"/>
              </w:rPr>
            </w:pPr>
            <w:r w:rsidRPr="00DB2D2F">
              <w:rPr>
                <w:rFonts w:cs="Times New Roman"/>
                <w:color w:val="A31515"/>
                <w:szCs w:val="24"/>
              </w:rPr>
              <w:t>email</w:t>
            </w:r>
          </w:p>
        </w:tc>
        <w:tc>
          <w:tcPr>
            <w:tcW w:w="697" w:type="pct"/>
            <w:vAlign w:val="center"/>
          </w:tcPr>
          <w:p w14:paraId="207E61C7" w14:textId="77777777" w:rsidR="00717759" w:rsidRDefault="00717759" w:rsidP="00717759">
            <w:pPr>
              <w:widowControl w:val="0"/>
              <w:spacing w:line="360" w:lineRule="auto"/>
              <w:rPr>
                <w:rFonts w:cs="Times New Roman"/>
                <w:szCs w:val="24"/>
              </w:rPr>
            </w:pPr>
            <w:r>
              <w:rPr>
                <w:rFonts w:cs="Times New Roman"/>
                <w:szCs w:val="24"/>
              </w:rPr>
              <w:t>Email</w:t>
            </w:r>
          </w:p>
        </w:tc>
        <w:tc>
          <w:tcPr>
            <w:tcW w:w="500" w:type="pct"/>
            <w:vAlign w:val="center"/>
          </w:tcPr>
          <w:p w14:paraId="2B79E217" w14:textId="77777777" w:rsidR="00717759" w:rsidRDefault="00717759" w:rsidP="00717759">
            <w:pPr>
              <w:widowControl w:val="0"/>
              <w:spacing w:line="360" w:lineRule="auto"/>
              <w:rPr>
                <w:rFonts w:cs="Times New Roman"/>
                <w:szCs w:val="24"/>
              </w:rPr>
            </w:pPr>
          </w:p>
        </w:tc>
        <w:tc>
          <w:tcPr>
            <w:tcW w:w="704" w:type="pct"/>
            <w:vAlign w:val="center"/>
          </w:tcPr>
          <w:p w14:paraId="7DE35B2D" w14:textId="77777777" w:rsidR="00717759" w:rsidRDefault="00717759" w:rsidP="00717759">
            <w:pPr>
              <w:widowControl w:val="0"/>
              <w:spacing w:line="360" w:lineRule="auto"/>
              <w:rPr>
                <w:rFonts w:cs="Times New Roman"/>
                <w:szCs w:val="24"/>
              </w:rPr>
            </w:pPr>
            <w:r>
              <w:rPr>
                <w:rFonts w:cs="Times New Roman"/>
                <w:szCs w:val="24"/>
              </w:rPr>
              <w:t>50</w:t>
            </w:r>
          </w:p>
        </w:tc>
        <w:tc>
          <w:tcPr>
            <w:tcW w:w="1449" w:type="pct"/>
            <w:vAlign w:val="center"/>
          </w:tcPr>
          <w:p w14:paraId="162DD0DA" w14:textId="77777777" w:rsidR="00717759" w:rsidRDefault="00717759" w:rsidP="00717759">
            <w:pPr>
              <w:pStyle w:val="bullet1"/>
              <w:numPr>
                <w:ilvl w:val="0"/>
                <w:numId w:val="0"/>
              </w:numPr>
            </w:pPr>
          </w:p>
        </w:tc>
      </w:tr>
      <w:tr w:rsidR="00717759" w:rsidRPr="000F227B" w14:paraId="1CD88028" w14:textId="77777777" w:rsidTr="00717759">
        <w:tc>
          <w:tcPr>
            <w:tcW w:w="357" w:type="pct"/>
            <w:vAlign w:val="center"/>
          </w:tcPr>
          <w:p w14:paraId="21DC1CA5"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14439A52"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gender</w:t>
            </w:r>
          </w:p>
        </w:tc>
        <w:tc>
          <w:tcPr>
            <w:tcW w:w="697" w:type="pct"/>
            <w:vAlign w:val="center"/>
          </w:tcPr>
          <w:p w14:paraId="0083EDFF" w14:textId="77777777" w:rsidR="00717759" w:rsidRDefault="00717759" w:rsidP="00717759">
            <w:pPr>
              <w:widowControl w:val="0"/>
              <w:spacing w:line="360" w:lineRule="auto"/>
              <w:rPr>
                <w:rFonts w:cs="Times New Roman"/>
                <w:szCs w:val="24"/>
              </w:rPr>
            </w:pPr>
            <w:r>
              <w:rPr>
                <w:rFonts w:cs="Times New Roman"/>
                <w:szCs w:val="24"/>
              </w:rPr>
              <w:t>Giới tính</w:t>
            </w:r>
          </w:p>
        </w:tc>
        <w:tc>
          <w:tcPr>
            <w:tcW w:w="500" w:type="pct"/>
            <w:vAlign w:val="center"/>
          </w:tcPr>
          <w:p w14:paraId="604DF792" w14:textId="77777777" w:rsidR="00717759" w:rsidRPr="000F227B" w:rsidRDefault="00717759" w:rsidP="00717759">
            <w:pPr>
              <w:widowControl w:val="0"/>
              <w:spacing w:line="360" w:lineRule="auto"/>
              <w:rPr>
                <w:rFonts w:cs="Times New Roman"/>
                <w:szCs w:val="24"/>
              </w:rPr>
            </w:pPr>
          </w:p>
        </w:tc>
        <w:tc>
          <w:tcPr>
            <w:tcW w:w="704" w:type="pct"/>
            <w:vAlign w:val="center"/>
          </w:tcPr>
          <w:p w14:paraId="2A1F9520" w14:textId="77777777" w:rsidR="00717759" w:rsidRPr="000F227B" w:rsidRDefault="00717759" w:rsidP="00717759">
            <w:pPr>
              <w:widowControl w:val="0"/>
              <w:spacing w:line="360" w:lineRule="auto"/>
              <w:rPr>
                <w:rFonts w:cs="Times New Roman"/>
                <w:szCs w:val="24"/>
              </w:rPr>
            </w:pPr>
          </w:p>
        </w:tc>
        <w:tc>
          <w:tcPr>
            <w:tcW w:w="1449" w:type="pct"/>
            <w:vAlign w:val="center"/>
          </w:tcPr>
          <w:p w14:paraId="18A8BFF3" w14:textId="77777777" w:rsidR="00717759" w:rsidRDefault="00717759" w:rsidP="00717759">
            <w:pPr>
              <w:pStyle w:val="bullet1"/>
              <w:numPr>
                <w:ilvl w:val="0"/>
                <w:numId w:val="0"/>
              </w:numPr>
            </w:pPr>
          </w:p>
        </w:tc>
      </w:tr>
      <w:tr w:rsidR="00717759" w:rsidRPr="000F227B" w14:paraId="7870E4DA" w14:textId="77777777" w:rsidTr="00717759">
        <w:tc>
          <w:tcPr>
            <w:tcW w:w="357" w:type="pct"/>
            <w:vAlign w:val="center"/>
          </w:tcPr>
          <w:p w14:paraId="38B93ED2"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35ABD24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identityCardNumber</w:t>
            </w:r>
          </w:p>
        </w:tc>
        <w:tc>
          <w:tcPr>
            <w:tcW w:w="697" w:type="pct"/>
            <w:vAlign w:val="center"/>
          </w:tcPr>
          <w:p w14:paraId="1BAF05C0" w14:textId="77777777" w:rsidR="00717759" w:rsidRDefault="00717759" w:rsidP="00717759">
            <w:pPr>
              <w:widowControl w:val="0"/>
              <w:spacing w:line="360" w:lineRule="auto"/>
              <w:rPr>
                <w:rFonts w:cs="Times New Roman"/>
                <w:szCs w:val="24"/>
              </w:rPr>
            </w:pPr>
            <w:r>
              <w:rPr>
                <w:rFonts w:cs="Times New Roman"/>
                <w:szCs w:val="24"/>
              </w:rPr>
              <w:t>CCCD</w:t>
            </w:r>
          </w:p>
        </w:tc>
        <w:tc>
          <w:tcPr>
            <w:tcW w:w="500" w:type="pct"/>
            <w:vAlign w:val="center"/>
          </w:tcPr>
          <w:p w14:paraId="247C5850" w14:textId="77777777" w:rsidR="00717759" w:rsidRPr="000F227B" w:rsidRDefault="00717759" w:rsidP="00717759">
            <w:pPr>
              <w:widowControl w:val="0"/>
              <w:spacing w:line="360" w:lineRule="auto"/>
              <w:rPr>
                <w:rFonts w:cs="Times New Roman"/>
                <w:szCs w:val="24"/>
              </w:rPr>
            </w:pPr>
          </w:p>
        </w:tc>
        <w:tc>
          <w:tcPr>
            <w:tcW w:w="704" w:type="pct"/>
            <w:vAlign w:val="center"/>
          </w:tcPr>
          <w:p w14:paraId="5154CC6E" w14:textId="77777777" w:rsidR="00717759" w:rsidRPr="000F227B" w:rsidRDefault="00717759" w:rsidP="00717759">
            <w:pPr>
              <w:widowControl w:val="0"/>
              <w:spacing w:line="360" w:lineRule="auto"/>
              <w:rPr>
                <w:rFonts w:cs="Times New Roman"/>
                <w:szCs w:val="24"/>
              </w:rPr>
            </w:pPr>
            <w:r>
              <w:rPr>
                <w:rFonts w:cs="Times New Roman"/>
                <w:szCs w:val="24"/>
              </w:rPr>
              <w:t>30</w:t>
            </w:r>
          </w:p>
        </w:tc>
        <w:tc>
          <w:tcPr>
            <w:tcW w:w="1449" w:type="pct"/>
            <w:vAlign w:val="center"/>
          </w:tcPr>
          <w:p w14:paraId="3D3369DC" w14:textId="77777777" w:rsidR="00717759" w:rsidRDefault="00717759" w:rsidP="00717759">
            <w:pPr>
              <w:pStyle w:val="bullet1"/>
              <w:numPr>
                <w:ilvl w:val="0"/>
                <w:numId w:val="0"/>
              </w:numPr>
            </w:pPr>
          </w:p>
        </w:tc>
      </w:tr>
      <w:tr w:rsidR="00717759" w:rsidRPr="000F227B" w14:paraId="689E6AC2" w14:textId="77777777" w:rsidTr="00717759">
        <w:tc>
          <w:tcPr>
            <w:tcW w:w="357" w:type="pct"/>
            <w:vAlign w:val="center"/>
          </w:tcPr>
          <w:p w14:paraId="1E08676C"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43746730"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isActive</w:t>
            </w:r>
          </w:p>
        </w:tc>
        <w:tc>
          <w:tcPr>
            <w:tcW w:w="697" w:type="pct"/>
            <w:vAlign w:val="center"/>
          </w:tcPr>
          <w:p w14:paraId="63A764D1" w14:textId="77777777" w:rsidR="00717759" w:rsidRDefault="00717759" w:rsidP="00717759">
            <w:pPr>
              <w:widowControl w:val="0"/>
              <w:spacing w:line="360" w:lineRule="auto"/>
              <w:rPr>
                <w:rFonts w:cs="Times New Roman"/>
                <w:szCs w:val="24"/>
              </w:rPr>
            </w:pPr>
            <w:r>
              <w:rPr>
                <w:rFonts w:cs="Times New Roman"/>
                <w:szCs w:val="24"/>
              </w:rPr>
              <w:t>Trạng thái hạot động</w:t>
            </w:r>
          </w:p>
        </w:tc>
        <w:tc>
          <w:tcPr>
            <w:tcW w:w="500" w:type="pct"/>
            <w:vAlign w:val="center"/>
          </w:tcPr>
          <w:p w14:paraId="27D39199" w14:textId="77777777" w:rsidR="00717759" w:rsidRPr="000F227B" w:rsidRDefault="00717759" w:rsidP="00717759">
            <w:pPr>
              <w:widowControl w:val="0"/>
              <w:spacing w:line="360" w:lineRule="auto"/>
              <w:rPr>
                <w:rFonts w:cs="Times New Roman"/>
                <w:szCs w:val="24"/>
              </w:rPr>
            </w:pPr>
          </w:p>
        </w:tc>
        <w:tc>
          <w:tcPr>
            <w:tcW w:w="704" w:type="pct"/>
            <w:vAlign w:val="center"/>
          </w:tcPr>
          <w:p w14:paraId="7A857518" w14:textId="77777777" w:rsidR="00717759" w:rsidRPr="000F227B" w:rsidRDefault="00717759" w:rsidP="00717759">
            <w:pPr>
              <w:widowControl w:val="0"/>
              <w:spacing w:line="360" w:lineRule="auto"/>
              <w:rPr>
                <w:rFonts w:cs="Times New Roman"/>
                <w:szCs w:val="24"/>
              </w:rPr>
            </w:pPr>
          </w:p>
        </w:tc>
        <w:tc>
          <w:tcPr>
            <w:tcW w:w="1449" w:type="pct"/>
            <w:vAlign w:val="center"/>
          </w:tcPr>
          <w:p w14:paraId="6CEA03BD" w14:textId="77777777" w:rsidR="00717759" w:rsidRDefault="00717759" w:rsidP="00717759">
            <w:pPr>
              <w:pStyle w:val="bullet1"/>
              <w:numPr>
                <w:ilvl w:val="0"/>
                <w:numId w:val="0"/>
              </w:numPr>
            </w:pPr>
          </w:p>
        </w:tc>
      </w:tr>
      <w:tr w:rsidR="00717759" w:rsidRPr="000F227B" w14:paraId="24EDCAA4" w14:textId="77777777" w:rsidTr="00717759">
        <w:tc>
          <w:tcPr>
            <w:tcW w:w="357" w:type="pct"/>
            <w:vAlign w:val="center"/>
          </w:tcPr>
          <w:p w14:paraId="2072937B"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6690AAF3"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listAllowanceId</w:t>
            </w:r>
          </w:p>
        </w:tc>
        <w:tc>
          <w:tcPr>
            <w:tcW w:w="697" w:type="pct"/>
            <w:vAlign w:val="center"/>
          </w:tcPr>
          <w:p w14:paraId="56FB213D" w14:textId="77777777" w:rsidR="00717759" w:rsidRDefault="00717759" w:rsidP="00717759">
            <w:pPr>
              <w:widowControl w:val="0"/>
              <w:spacing w:line="360" w:lineRule="auto"/>
              <w:rPr>
                <w:rFonts w:cs="Times New Roman"/>
                <w:szCs w:val="24"/>
              </w:rPr>
            </w:pPr>
            <w:r>
              <w:rPr>
                <w:rFonts w:cs="Times New Roman"/>
                <w:szCs w:val="24"/>
              </w:rPr>
              <w:t>Danh sach phụ cấp</w:t>
            </w:r>
          </w:p>
        </w:tc>
        <w:tc>
          <w:tcPr>
            <w:tcW w:w="500" w:type="pct"/>
            <w:vAlign w:val="center"/>
          </w:tcPr>
          <w:p w14:paraId="7B370FC0" w14:textId="77777777" w:rsidR="00717759" w:rsidRPr="000F227B" w:rsidRDefault="00717759" w:rsidP="00717759">
            <w:pPr>
              <w:widowControl w:val="0"/>
              <w:spacing w:line="360" w:lineRule="auto"/>
              <w:rPr>
                <w:rFonts w:cs="Times New Roman"/>
                <w:szCs w:val="24"/>
              </w:rPr>
            </w:pPr>
          </w:p>
        </w:tc>
        <w:tc>
          <w:tcPr>
            <w:tcW w:w="704" w:type="pct"/>
            <w:vAlign w:val="center"/>
          </w:tcPr>
          <w:p w14:paraId="0A643CDA" w14:textId="77777777" w:rsidR="00717759" w:rsidRPr="000F227B" w:rsidRDefault="00717759" w:rsidP="00717759">
            <w:pPr>
              <w:widowControl w:val="0"/>
              <w:spacing w:line="360" w:lineRule="auto"/>
              <w:rPr>
                <w:rFonts w:cs="Times New Roman"/>
                <w:szCs w:val="24"/>
              </w:rPr>
            </w:pPr>
          </w:p>
        </w:tc>
        <w:tc>
          <w:tcPr>
            <w:tcW w:w="1449" w:type="pct"/>
            <w:vAlign w:val="center"/>
          </w:tcPr>
          <w:p w14:paraId="427F33AA" w14:textId="77777777" w:rsidR="00717759" w:rsidRDefault="00717759" w:rsidP="00717759">
            <w:pPr>
              <w:pStyle w:val="bullet1"/>
              <w:numPr>
                <w:ilvl w:val="0"/>
                <w:numId w:val="0"/>
              </w:numPr>
            </w:pPr>
          </w:p>
        </w:tc>
      </w:tr>
      <w:tr w:rsidR="00717759" w:rsidRPr="000F227B" w14:paraId="7DED25FC" w14:textId="77777777" w:rsidTr="00717759">
        <w:tc>
          <w:tcPr>
            <w:tcW w:w="357" w:type="pct"/>
            <w:vAlign w:val="center"/>
          </w:tcPr>
          <w:p w14:paraId="5183ACCD"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4389094B"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listRoleId</w:t>
            </w:r>
          </w:p>
        </w:tc>
        <w:tc>
          <w:tcPr>
            <w:tcW w:w="697" w:type="pct"/>
            <w:vAlign w:val="center"/>
          </w:tcPr>
          <w:p w14:paraId="7B364D65" w14:textId="77777777" w:rsidR="00717759" w:rsidRDefault="00717759" w:rsidP="00717759">
            <w:pPr>
              <w:widowControl w:val="0"/>
              <w:spacing w:line="360" w:lineRule="auto"/>
              <w:rPr>
                <w:rFonts w:cs="Times New Roman"/>
                <w:szCs w:val="24"/>
              </w:rPr>
            </w:pPr>
            <w:r>
              <w:rPr>
                <w:rFonts w:cs="Times New Roman"/>
                <w:szCs w:val="24"/>
              </w:rPr>
              <w:t>Danh sách Vai trò</w:t>
            </w:r>
          </w:p>
        </w:tc>
        <w:tc>
          <w:tcPr>
            <w:tcW w:w="500" w:type="pct"/>
            <w:vAlign w:val="center"/>
          </w:tcPr>
          <w:p w14:paraId="6D442302" w14:textId="77777777" w:rsidR="00717759" w:rsidRPr="000F227B" w:rsidRDefault="00717759" w:rsidP="00717759">
            <w:pPr>
              <w:widowControl w:val="0"/>
              <w:spacing w:line="360" w:lineRule="auto"/>
              <w:rPr>
                <w:rFonts w:cs="Times New Roman"/>
                <w:szCs w:val="24"/>
              </w:rPr>
            </w:pPr>
          </w:p>
        </w:tc>
        <w:tc>
          <w:tcPr>
            <w:tcW w:w="704" w:type="pct"/>
            <w:vAlign w:val="center"/>
          </w:tcPr>
          <w:p w14:paraId="6A0005BA" w14:textId="77777777" w:rsidR="00717759" w:rsidRPr="000F227B" w:rsidRDefault="00717759" w:rsidP="00717759">
            <w:pPr>
              <w:widowControl w:val="0"/>
              <w:spacing w:line="360" w:lineRule="auto"/>
              <w:rPr>
                <w:rFonts w:cs="Times New Roman"/>
                <w:szCs w:val="24"/>
              </w:rPr>
            </w:pPr>
          </w:p>
        </w:tc>
        <w:tc>
          <w:tcPr>
            <w:tcW w:w="1449" w:type="pct"/>
            <w:vAlign w:val="center"/>
          </w:tcPr>
          <w:p w14:paraId="1DE8901B" w14:textId="77777777" w:rsidR="00717759" w:rsidRDefault="00717759" w:rsidP="00717759">
            <w:pPr>
              <w:pStyle w:val="bullet1"/>
              <w:numPr>
                <w:ilvl w:val="0"/>
                <w:numId w:val="0"/>
              </w:numPr>
            </w:pPr>
          </w:p>
        </w:tc>
      </w:tr>
      <w:tr w:rsidR="00717759" w:rsidRPr="000F227B" w14:paraId="39D72DC3" w14:textId="77777777" w:rsidTr="00717759">
        <w:tc>
          <w:tcPr>
            <w:tcW w:w="357" w:type="pct"/>
            <w:vAlign w:val="center"/>
          </w:tcPr>
          <w:p w14:paraId="0DD72E02"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130CC724"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listShopId</w:t>
            </w:r>
          </w:p>
        </w:tc>
        <w:tc>
          <w:tcPr>
            <w:tcW w:w="697" w:type="pct"/>
            <w:vAlign w:val="center"/>
          </w:tcPr>
          <w:p w14:paraId="6C405D55" w14:textId="77777777" w:rsidR="00717759" w:rsidRDefault="00717759" w:rsidP="00717759">
            <w:pPr>
              <w:widowControl w:val="0"/>
              <w:spacing w:line="360" w:lineRule="auto"/>
              <w:rPr>
                <w:rFonts w:cs="Times New Roman"/>
                <w:szCs w:val="24"/>
              </w:rPr>
            </w:pPr>
            <w:r>
              <w:rPr>
                <w:rFonts w:cs="Times New Roman"/>
                <w:szCs w:val="24"/>
              </w:rPr>
              <w:t>Danh sách chi nhánh</w:t>
            </w:r>
          </w:p>
        </w:tc>
        <w:tc>
          <w:tcPr>
            <w:tcW w:w="500" w:type="pct"/>
            <w:vAlign w:val="center"/>
          </w:tcPr>
          <w:p w14:paraId="7C497AFD" w14:textId="77777777" w:rsidR="00717759" w:rsidRPr="000F227B" w:rsidRDefault="00717759" w:rsidP="00717759">
            <w:pPr>
              <w:widowControl w:val="0"/>
              <w:spacing w:line="360" w:lineRule="auto"/>
              <w:rPr>
                <w:rFonts w:cs="Times New Roman"/>
                <w:szCs w:val="24"/>
              </w:rPr>
            </w:pPr>
          </w:p>
        </w:tc>
        <w:tc>
          <w:tcPr>
            <w:tcW w:w="704" w:type="pct"/>
            <w:vAlign w:val="center"/>
          </w:tcPr>
          <w:p w14:paraId="2A003884" w14:textId="77777777" w:rsidR="00717759" w:rsidRPr="000F227B" w:rsidRDefault="00717759" w:rsidP="00717759">
            <w:pPr>
              <w:widowControl w:val="0"/>
              <w:spacing w:line="360" w:lineRule="auto"/>
              <w:rPr>
                <w:rFonts w:cs="Times New Roman"/>
                <w:szCs w:val="24"/>
              </w:rPr>
            </w:pPr>
          </w:p>
        </w:tc>
        <w:tc>
          <w:tcPr>
            <w:tcW w:w="1449" w:type="pct"/>
            <w:vAlign w:val="center"/>
          </w:tcPr>
          <w:p w14:paraId="6584FC7D" w14:textId="77777777" w:rsidR="00717759" w:rsidRDefault="00717759" w:rsidP="00717759">
            <w:pPr>
              <w:pStyle w:val="bullet1"/>
              <w:numPr>
                <w:ilvl w:val="0"/>
                <w:numId w:val="0"/>
              </w:numPr>
            </w:pPr>
          </w:p>
        </w:tc>
      </w:tr>
      <w:tr w:rsidR="00717759" w:rsidRPr="000F227B" w14:paraId="53128CE4" w14:textId="77777777" w:rsidTr="00717759">
        <w:tc>
          <w:tcPr>
            <w:tcW w:w="357" w:type="pct"/>
            <w:vAlign w:val="center"/>
          </w:tcPr>
          <w:p w14:paraId="0F037054"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11F8FBDE"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name</w:t>
            </w:r>
          </w:p>
        </w:tc>
        <w:tc>
          <w:tcPr>
            <w:tcW w:w="697" w:type="pct"/>
            <w:vAlign w:val="center"/>
          </w:tcPr>
          <w:p w14:paraId="17E333B7" w14:textId="77777777" w:rsidR="00717759" w:rsidRDefault="00717759" w:rsidP="00717759">
            <w:pPr>
              <w:widowControl w:val="0"/>
              <w:spacing w:line="360" w:lineRule="auto"/>
              <w:rPr>
                <w:rFonts w:cs="Times New Roman"/>
                <w:szCs w:val="24"/>
              </w:rPr>
            </w:pPr>
            <w:r>
              <w:rPr>
                <w:rFonts w:cs="Times New Roman"/>
                <w:szCs w:val="24"/>
              </w:rPr>
              <w:t>Tên đầy đủ</w:t>
            </w:r>
          </w:p>
        </w:tc>
        <w:tc>
          <w:tcPr>
            <w:tcW w:w="500" w:type="pct"/>
            <w:vAlign w:val="center"/>
          </w:tcPr>
          <w:p w14:paraId="0243B293"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7A2662A1" w14:textId="77777777" w:rsidR="00717759" w:rsidRPr="000F227B" w:rsidRDefault="00717759" w:rsidP="00717759">
            <w:pPr>
              <w:widowControl w:val="0"/>
              <w:spacing w:line="360" w:lineRule="auto"/>
              <w:rPr>
                <w:rFonts w:cs="Times New Roman"/>
                <w:szCs w:val="24"/>
              </w:rPr>
            </w:pPr>
          </w:p>
        </w:tc>
        <w:tc>
          <w:tcPr>
            <w:tcW w:w="1449" w:type="pct"/>
            <w:vAlign w:val="center"/>
          </w:tcPr>
          <w:p w14:paraId="2DA2A14B" w14:textId="77777777" w:rsidR="00717759" w:rsidRDefault="00717759" w:rsidP="00717759">
            <w:pPr>
              <w:pStyle w:val="bullet1"/>
              <w:numPr>
                <w:ilvl w:val="0"/>
                <w:numId w:val="0"/>
              </w:numPr>
            </w:pPr>
          </w:p>
        </w:tc>
      </w:tr>
      <w:tr w:rsidR="00717759" w:rsidRPr="000F227B" w14:paraId="51484498" w14:textId="77777777" w:rsidTr="00717759">
        <w:tc>
          <w:tcPr>
            <w:tcW w:w="357" w:type="pct"/>
            <w:vAlign w:val="center"/>
          </w:tcPr>
          <w:p w14:paraId="09B3EE15"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56C15AA4"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password</w:t>
            </w:r>
          </w:p>
        </w:tc>
        <w:tc>
          <w:tcPr>
            <w:tcW w:w="697" w:type="pct"/>
            <w:vAlign w:val="center"/>
          </w:tcPr>
          <w:p w14:paraId="52BF3C90" w14:textId="77777777" w:rsidR="00717759" w:rsidRDefault="00717759" w:rsidP="00717759">
            <w:pPr>
              <w:widowControl w:val="0"/>
              <w:spacing w:line="360" w:lineRule="auto"/>
              <w:rPr>
                <w:rFonts w:cs="Times New Roman"/>
                <w:szCs w:val="24"/>
              </w:rPr>
            </w:pPr>
            <w:r>
              <w:rPr>
                <w:rFonts w:cs="Times New Roman"/>
                <w:szCs w:val="24"/>
              </w:rPr>
              <w:t>Mật khẩu</w:t>
            </w:r>
          </w:p>
        </w:tc>
        <w:tc>
          <w:tcPr>
            <w:tcW w:w="500" w:type="pct"/>
            <w:vAlign w:val="center"/>
          </w:tcPr>
          <w:p w14:paraId="0D834B3D" w14:textId="77777777" w:rsidR="00717759" w:rsidRPr="000F227B" w:rsidRDefault="00717759" w:rsidP="00717759">
            <w:pPr>
              <w:widowControl w:val="0"/>
              <w:spacing w:line="360" w:lineRule="auto"/>
              <w:rPr>
                <w:rFonts w:cs="Times New Roman"/>
                <w:szCs w:val="24"/>
              </w:rPr>
            </w:pPr>
          </w:p>
        </w:tc>
        <w:tc>
          <w:tcPr>
            <w:tcW w:w="704" w:type="pct"/>
            <w:vAlign w:val="center"/>
          </w:tcPr>
          <w:p w14:paraId="00EA1E5C" w14:textId="77777777" w:rsidR="00717759" w:rsidRPr="000F227B" w:rsidRDefault="00717759" w:rsidP="00717759">
            <w:pPr>
              <w:widowControl w:val="0"/>
              <w:spacing w:line="360" w:lineRule="auto"/>
              <w:rPr>
                <w:rFonts w:cs="Times New Roman"/>
                <w:szCs w:val="24"/>
              </w:rPr>
            </w:pPr>
          </w:p>
        </w:tc>
        <w:tc>
          <w:tcPr>
            <w:tcW w:w="1449" w:type="pct"/>
            <w:vAlign w:val="center"/>
          </w:tcPr>
          <w:p w14:paraId="309B4F91" w14:textId="77777777" w:rsidR="00717759" w:rsidRDefault="00717759" w:rsidP="00717759">
            <w:pPr>
              <w:pStyle w:val="bullet1"/>
              <w:numPr>
                <w:ilvl w:val="0"/>
                <w:numId w:val="0"/>
              </w:numPr>
            </w:pPr>
            <w:r>
              <w:t>Đê trống nếu không muốn thay đổi mật khẩu</w:t>
            </w:r>
          </w:p>
        </w:tc>
      </w:tr>
      <w:tr w:rsidR="00717759" w:rsidRPr="000F227B" w14:paraId="3AB0C865" w14:textId="77777777" w:rsidTr="00717759">
        <w:tc>
          <w:tcPr>
            <w:tcW w:w="357" w:type="pct"/>
            <w:vAlign w:val="center"/>
          </w:tcPr>
          <w:p w14:paraId="5C7C552B"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28DC41F7"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phoneNumber</w:t>
            </w:r>
          </w:p>
        </w:tc>
        <w:tc>
          <w:tcPr>
            <w:tcW w:w="697" w:type="pct"/>
            <w:vAlign w:val="center"/>
          </w:tcPr>
          <w:p w14:paraId="24DB776D" w14:textId="77777777" w:rsidR="00717759" w:rsidRDefault="00717759" w:rsidP="00717759">
            <w:pPr>
              <w:widowControl w:val="0"/>
              <w:spacing w:line="360" w:lineRule="auto"/>
              <w:rPr>
                <w:rFonts w:cs="Times New Roman"/>
                <w:szCs w:val="24"/>
              </w:rPr>
            </w:pPr>
            <w:r>
              <w:rPr>
                <w:rFonts w:cs="Times New Roman"/>
                <w:szCs w:val="24"/>
              </w:rPr>
              <w:t>Số điện thoại</w:t>
            </w:r>
          </w:p>
        </w:tc>
        <w:tc>
          <w:tcPr>
            <w:tcW w:w="500" w:type="pct"/>
            <w:vAlign w:val="center"/>
          </w:tcPr>
          <w:p w14:paraId="12814A25"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506341A" w14:textId="77777777" w:rsidR="00717759" w:rsidRPr="000F227B" w:rsidRDefault="00717759" w:rsidP="00717759">
            <w:pPr>
              <w:widowControl w:val="0"/>
              <w:spacing w:line="360" w:lineRule="auto"/>
              <w:rPr>
                <w:rFonts w:cs="Times New Roman"/>
                <w:szCs w:val="24"/>
              </w:rPr>
            </w:pPr>
            <w:r>
              <w:rPr>
                <w:rFonts w:cs="Times New Roman"/>
                <w:szCs w:val="24"/>
              </w:rPr>
              <w:t>30</w:t>
            </w:r>
          </w:p>
        </w:tc>
        <w:tc>
          <w:tcPr>
            <w:tcW w:w="1449" w:type="pct"/>
            <w:vAlign w:val="center"/>
          </w:tcPr>
          <w:p w14:paraId="5A0987EF" w14:textId="77777777" w:rsidR="00717759" w:rsidRDefault="00717759" w:rsidP="00717759">
            <w:pPr>
              <w:pStyle w:val="bullet1"/>
              <w:numPr>
                <w:ilvl w:val="0"/>
                <w:numId w:val="0"/>
              </w:numPr>
            </w:pPr>
          </w:p>
        </w:tc>
      </w:tr>
      <w:tr w:rsidR="00717759" w:rsidRPr="000F227B" w14:paraId="03AC736D" w14:textId="77777777" w:rsidTr="00717759">
        <w:tc>
          <w:tcPr>
            <w:tcW w:w="357" w:type="pct"/>
            <w:vAlign w:val="center"/>
          </w:tcPr>
          <w:p w14:paraId="2B04AC1A"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6D4B1A04"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salaryAmount</w:t>
            </w:r>
          </w:p>
        </w:tc>
        <w:tc>
          <w:tcPr>
            <w:tcW w:w="697" w:type="pct"/>
            <w:vAlign w:val="center"/>
          </w:tcPr>
          <w:p w14:paraId="7531EA9C" w14:textId="77777777" w:rsidR="00717759" w:rsidRDefault="00717759" w:rsidP="00717759">
            <w:pPr>
              <w:widowControl w:val="0"/>
              <w:spacing w:line="360" w:lineRule="auto"/>
              <w:rPr>
                <w:rFonts w:cs="Times New Roman"/>
                <w:szCs w:val="24"/>
              </w:rPr>
            </w:pPr>
            <w:r>
              <w:rPr>
                <w:rFonts w:cs="Times New Roman"/>
                <w:szCs w:val="24"/>
              </w:rPr>
              <w:t>Lương</w:t>
            </w:r>
          </w:p>
        </w:tc>
        <w:tc>
          <w:tcPr>
            <w:tcW w:w="500" w:type="pct"/>
            <w:vAlign w:val="center"/>
          </w:tcPr>
          <w:p w14:paraId="170256E3" w14:textId="77777777" w:rsidR="00717759" w:rsidRPr="000F227B" w:rsidRDefault="00717759" w:rsidP="00717759">
            <w:pPr>
              <w:widowControl w:val="0"/>
              <w:spacing w:line="360" w:lineRule="auto"/>
              <w:rPr>
                <w:rFonts w:cs="Times New Roman"/>
                <w:szCs w:val="24"/>
              </w:rPr>
            </w:pPr>
          </w:p>
        </w:tc>
        <w:tc>
          <w:tcPr>
            <w:tcW w:w="704" w:type="pct"/>
            <w:vAlign w:val="center"/>
          </w:tcPr>
          <w:p w14:paraId="4FCC11D0" w14:textId="77777777" w:rsidR="00717759" w:rsidRPr="000F227B" w:rsidRDefault="00717759" w:rsidP="00717759">
            <w:pPr>
              <w:widowControl w:val="0"/>
              <w:spacing w:line="360" w:lineRule="auto"/>
              <w:rPr>
                <w:rFonts w:cs="Times New Roman"/>
                <w:szCs w:val="24"/>
              </w:rPr>
            </w:pPr>
          </w:p>
        </w:tc>
        <w:tc>
          <w:tcPr>
            <w:tcW w:w="1449" w:type="pct"/>
            <w:vAlign w:val="center"/>
          </w:tcPr>
          <w:p w14:paraId="62D4401D" w14:textId="77777777" w:rsidR="00717759" w:rsidRDefault="00717759" w:rsidP="00717759">
            <w:pPr>
              <w:pStyle w:val="bullet1"/>
              <w:numPr>
                <w:ilvl w:val="0"/>
                <w:numId w:val="0"/>
              </w:numPr>
            </w:pPr>
          </w:p>
        </w:tc>
      </w:tr>
      <w:tr w:rsidR="00717759" w:rsidRPr="000F227B" w14:paraId="093CA448" w14:textId="77777777" w:rsidTr="00717759">
        <w:tc>
          <w:tcPr>
            <w:tcW w:w="357" w:type="pct"/>
            <w:vAlign w:val="center"/>
          </w:tcPr>
          <w:p w14:paraId="09D4DCBD"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462504B8"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userName</w:t>
            </w:r>
          </w:p>
        </w:tc>
        <w:tc>
          <w:tcPr>
            <w:tcW w:w="697" w:type="pct"/>
            <w:vAlign w:val="center"/>
          </w:tcPr>
          <w:p w14:paraId="1532DA51" w14:textId="77777777" w:rsidR="00717759" w:rsidRDefault="00717759" w:rsidP="00717759">
            <w:pPr>
              <w:widowControl w:val="0"/>
              <w:spacing w:line="360" w:lineRule="auto"/>
              <w:rPr>
                <w:rFonts w:cs="Times New Roman"/>
                <w:szCs w:val="24"/>
              </w:rPr>
            </w:pPr>
            <w:r>
              <w:rPr>
                <w:rFonts w:cs="Times New Roman"/>
                <w:szCs w:val="24"/>
              </w:rPr>
              <w:t>Tên đăng nhập</w:t>
            </w:r>
          </w:p>
        </w:tc>
        <w:tc>
          <w:tcPr>
            <w:tcW w:w="500" w:type="pct"/>
            <w:vAlign w:val="center"/>
          </w:tcPr>
          <w:p w14:paraId="5AEE163D" w14:textId="77777777" w:rsidR="00717759" w:rsidRPr="000F227B"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7AD80091" w14:textId="77777777" w:rsidR="00717759" w:rsidRPr="000F227B" w:rsidRDefault="00717759" w:rsidP="00717759">
            <w:pPr>
              <w:widowControl w:val="0"/>
              <w:spacing w:line="360" w:lineRule="auto"/>
              <w:rPr>
                <w:rFonts w:cs="Times New Roman"/>
                <w:szCs w:val="24"/>
              </w:rPr>
            </w:pPr>
            <w:r>
              <w:rPr>
                <w:rFonts w:cs="Times New Roman"/>
                <w:szCs w:val="24"/>
              </w:rPr>
              <w:t>100</w:t>
            </w:r>
          </w:p>
        </w:tc>
        <w:tc>
          <w:tcPr>
            <w:tcW w:w="1449" w:type="pct"/>
            <w:vAlign w:val="center"/>
          </w:tcPr>
          <w:p w14:paraId="4B9AB5C8" w14:textId="77777777" w:rsidR="00717759" w:rsidRDefault="00717759" w:rsidP="00717759">
            <w:pPr>
              <w:pStyle w:val="bullet1"/>
              <w:numPr>
                <w:ilvl w:val="0"/>
                <w:numId w:val="0"/>
              </w:numPr>
            </w:pPr>
          </w:p>
        </w:tc>
      </w:tr>
      <w:tr w:rsidR="00717759" w:rsidRPr="000F227B" w14:paraId="18477DD7" w14:textId="77777777" w:rsidTr="00717759">
        <w:tc>
          <w:tcPr>
            <w:tcW w:w="357" w:type="pct"/>
            <w:vAlign w:val="center"/>
          </w:tcPr>
          <w:p w14:paraId="767723D6"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53A6C61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wardCode</w:t>
            </w:r>
          </w:p>
        </w:tc>
        <w:tc>
          <w:tcPr>
            <w:tcW w:w="697" w:type="pct"/>
            <w:vAlign w:val="center"/>
          </w:tcPr>
          <w:p w14:paraId="400A8293" w14:textId="77777777" w:rsidR="00717759" w:rsidRDefault="00717759" w:rsidP="00717759">
            <w:pPr>
              <w:widowControl w:val="0"/>
              <w:spacing w:line="360" w:lineRule="auto"/>
              <w:rPr>
                <w:rFonts w:cs="Times New Roman"/>
                <w:szCs w:val="24"/>
              </w:rPr>
            </w:pPr>
            <w:r>
              <w:rPr>
                <w:rFonts w:cs="Times New Roman"/>
                <w:szCs w:val="24"/>
              </w:rPr>
              <w:t>Mã Xã</w:t>
            </w:r>
          </w:p>
        </w:tc>
        <w:tc>
          <w:tcPr>
            <w:tcW w:w="500" w:type="pct"/>
            <w:vAlign w:val="center"/>
          </w:tcPr>
          <w:p w14:paraId="6E4024E8" w14:textId="77777777" w:rsidR="00717759" w:rsidRPr="000F227B" w:rsidRDefault="00717759" w:rsidP="00717759">
            <w:pPr>
              <w:widowControl w:val="0"/>
              <w:spacing w:line="360" w:lineRule="auto"/>
              <w:rPr>
                <w:rFonts w:cs="Times New Roman"/>
                <w:szCs w:val="24"/>
              </w:rPr>
            </w:pPr>
          </w:p>
        </w:tc>
        <w:tc>
          <w:tcPr>
            <w:tcW w:w="704" w:type="pct"/>
            <w:vAlign w:val="center"/>
          </w:tcPr>
          <w:p w14:paraId="2DD4BA84" w14:textId="77777777" w:rsidR="00717759" w:rsidRPr="000F227B" w:rsidRDefault="00717759" w:rsidP="00717759">
            <w:pPr>
              <w:widowControl w:val="0"/>
              <w:spacing w:line="360" w:lineRule="auto"/>
              <w:rPr>
                <w:rFonts w:cs="Times New Roman"/>
                <w:szCs w:val="24"/>
              </w:rPr>
            </w:pPr>
          </w:p>
        </w:tc>
        <w:tc>
          <w:tcPr>
            <w:tcW w:w="1449" w:type="pct"/>
            <w:vAlign w:val="center"/>
          </w:tcPr>
          <w:p w14:paraId="55041286" w14:textId="77777777" w:rsidR="00717759" w:rsidRDefault="00717759" w:rsidP="00717759">
            <w:pPr>
              <w:pStyle w:val="bullet1"/>
              <w:numPr>
                <w:ilvl w:val="0"/>
                <w:numId w:val="0"/>
              </w:numPr>
            </w:pPr>
          </w:p>
        </w:tc>
      </w:tr>
      <w:tr w:rsidR="00717759" w:rsidRPr="000F227B" w14:paraId="46D710DB" w14:textId="77777777" w:rsidTr="00717759">
        <w:tc>
          <w:tcPr>
            <w:tcW w:w="357" w:type="pct"/>
            <w:vAlign w:val="center"/>
          </w:tcPr>
          <w:p w14:paraId="09B36ECF" w14:textId="77777777" w:rsidR="00717759" w:rsidRPr="000F227B" w:rsidRDefault="00717759" w:rsidP="006E470A">
            <w:pPr>
              <w:pStyle w:val="ListParagraph"/>
              <w:widowControl w:val="0"/>
              <w:numPr>
                <w:ilvl w:val="0"/>
                <w:numId w:val="183"/>
              </w:numPr>
              <w:tabs>
                <w:tab w:val="left" w:pos="284"/>
                <w:tab w:val="left" w:pos="360"/>
              </w:tabs>
              <w:spacing w:line="360" w:lineRule="auto"/>
              <w:rPr>
                <w:rFonts w:cs="Times New Roman"/>
                <w:szCs w:val="24"/>
              </w:rPr>
            </w:pPr>
          </w:p>
        </w:tc>
        <w:tc>
          <w:tcPr>
            <w:tcW w:w="1293" w:type="pct"/>
            <w:vAlign w:val="center"/>
          </w:tcPr>
          <w:p w14:paraId="43AEBC8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workingCalendarId</w:t>
            </w:r>
          </w:p>
        </w:tc>
        <w:tc>
          <w:tcPr>
            <w:tcW w:w="697" w:type="pct"/>
            <w:vAlign w:val="center"/>
          </w:tcPr>
          <w:p w14:paraId="2183BC99" w14:textId="77777777" w:rsidR="00717759" w:rsidRDefault="00717759" w:rsidP="00717759">
            <w:pPr>
              <w:widowControl w:val="0"/>
              <w:spacing w:line="360" w:lineRule="auto"/>
              <w:rPr>
                <w:rFonts w:cs="Times New Roman"/>
                <w:szCs w:val="24"/>
              </w:rPr>
            </w:pPr>
            <w:r>
              <w:rPr>
                <w:rFonts w:cs="Times New Roman"/>
                <w:szCs w:val="24"/>
              </w:rPr>
              <w:t>Ca làm việc</w:t>
            </w:r>
          </w:p>
        </w:tc>
        <w:tc>
          <w:tcPr>
            <w:tcW w:w="500" w:type="pct"/>
            <w:vAlign w:val="center"/>
          </w:tcPr>
          <w:p w14:paraId="55E6F17A" w14:textId="77777777" w:rsidR="00717759" w:rsidRPr="000F227B" w:rsidRDefault="00717759" w:rsidP="00717759">
            <w:pPr>
              <w:widowControl w:val="0"/>
              <w:spacing w:line="360" w:lineRule="auto"/>
              <w:rPr>
                <w:rFonts w:cs="Times New Roman"/>
                <w:szCs w:val="24"/>
              </w:rPr>
            </w:pPr>
          </w:p>
        </w:tc>
        <w:tc>
          <w:tcPr>
            <w:tcW w:w="704" w:type="pct"/>
            <w:vAlign w:val="center"/>
          </w:tcPr>
          <w:p w14:paraId="17CAC27E" w14:textId="77777777" w:rsidR="00717759" w:rsidRPr="000F227B" w:rsidRDefault="00717759" w:rsidP="00717759">
            <w:pPr>
              <w:widowControl w:val="0"/>
              <w:spacing w:line="360" w:lineRule="auto"/>
              <w:rPr>
                <w:rFonts w:cs="Times New Roman"/>
                <w:szCs w:val="24"/>
              </w:rPr>
            </w:pPr>
          </w:p>
        </w:tc>
        <w:tc>
          <w:tcPr>
            <w:tcW w:w="1449" w:type="pct"/>
            <w:vAlign w:val="center"/>
          </w:tcPr>
          <w:p w14:paraId="58942833" w14:textId="77777777" w:rsidR="00717759" w:rsidRDefault="00717759" w:rsidP="00717759">
            <w:pPr>
              <w:pStyle w:val="bullet1"/>
              <w:numPr>
                <w:ilvl w:val="0"/>
                <w:numId w:val="0"/>
              </w:numPr>
            </w:pPr>
          </w:p>
        </w:tc>
      </w:tr>
    </w:tbl>
    <w:p w14:paraId="43AE83B7" w14:textId="77777777" w:rsidR="00717759" w:rsidRPr="000F227B" w:rsidRDefault="00717759" w:rsidP="00717759">
      <w:pPr>
        <w:pStyle w:val="bullet1"/>
      </w:pPr>
      <w:r w:rsidRPr="000F227B">
        <w:t>Request mẫu:</w:t>
      </w:r>
    </w:p>
    <w:p w14:paraId="18FFDB60" w14:textId="77777777" w:rsidR="00717759" w:rsidRDefault="00717759" w:rsidP="00717759">
      <w:pPr>
        <w:pStyle w:val="bullet1"/>
        <w:numPr>
          <w:ilvl w:val="0"/>
          <w:numId w:val="0"/>
        </w:numPr>
        <w:rPr>
          <w:rFonts w:eastAsiaTheme="minorHAnsi"/>
          <w:color w:val="000000"/>
          <w:kern w:val="0"/>
          <w14:ligatures w14:val="none"/>
        </w:rPr>
      </w:pPr>
      <w:r w:rsidRPr="00085ED8">
        <w:rPr>
          <w:rFonts w:eastAsiaTheme="minorHAnsi"/>
          <w:color w:val="000000"/>
          <w:kern w:val="0"/>
          <w14:ligatures w14:val="none"/>
        </w:rPr>
        <w:t>{</w:t>
      </w:r>
    </w:p>
    <w:p w14:paraId="2A8FA7D3" w14:textId="77777777" w:rsidR="00717759"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w:t>
      </w:r>
      <w:r>
        <w:rPr>
          <w:rFonts w:eastAsiaTheme="minorHAnsi"/>
          <w:color w:val="000000"/>
          <w:kern w:val="0"/>
          <w14:ligatures w14:val="none"/>
        </w:rPr>
        <w:t>id</w:t>
      </w:r>
      <w:r w:rsidRPr="00E85682">
        <w:rPr>
          <w:rFonts w:eastAsiaTheme="minorHAnsi"/>
          <w:color w:val="000000"/>
          <w:kern w:val="0"/>
          <w14:ligatures w14:val="none"/>
        </w:rPr>
        <w:t xml:space="preserve">": </w:t>
      </w:r>
      <w:r>
        <w:rPr>
          <w:rFonts w:eastAsiaTheme="minorHAnsi"/>
          <w:color w:val="000000"/>
          <w:kern w:val="0"/>
          <w14:ligatures w14:val="none"/>
        </w:rPr>
        <w:t>211</w:t>
      </w:r>
      <w:r w:rsidRPr="00E85682">
        <w:rPr>
          <w:rFonts w:eastAsiaTheme="minorHAnsi"/>
          <w:color w:val="000000"/>
          <w:kern w:val="0"/>
          <w14:ligatures w14:val="none"/>
        </w:rPr>
        <w:t>,</w:t>
      </w:r>
    </w:p>
    <w:p w14:paraId="64261B19"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w:t>
      </w:r>
      <w:r w:rsidRPr="00A4337F">
        <w:rPr>
          <w:rFonts w:eastAsiaTheme="minorHAnsi"/>
          <w:color w:val="000000"/>
          <w:kern w:val="0"/>
          <w14:ligatures w14:val="none"/>
        </w:rPr>
        <w:t>publishViewId</w:t>
      </w:r>
      <w:r w:rsidRPr="00E85682">
        <w:rPr>
          <w:rFonts w:eastAsiaTheme="minorHAnsi"/>
          <w:color w:val="000000"/>
          <w:kern w:val="0"/>
          <w14:ligatures w14:val="none"/>
        </w:rPr>
        <w:t xml:space="preserve">": </w:t>
      </w:r>
      <w:r>
        <w:rPr>
          <w:rFonts w:eastAsiaTheme="minorHAnsi"/>
          <w:color w:val="000000"/>
          <w:kern w:val="0"/>
          <w14:ligatures w14:val="none"/>
        </w:rPr>
        <w:t>“</w:t>
      </w:r>
      <w:r w:rsidRPr="00A4337F">
        <w:rPr>
          <w:rFonts w:eastAsiaTheme="minorHAnsi"/>
          <w:color w:val="000000"/>
          <w:kern w:val="0"/>
          <w14:ligatures w14:val="none"/>
        </w:rPr>
        <w:t>33860dbe-87a4-4a21-a1bc-2b6c810d30d0</w:t>
      </w:r>
      <w:r>
        <w:rPr>
          <w:rFonts w:eastAsiaTheme="minorHAnsi"/>
          <w:color w:val="000000"/>
          <w:kern w:val="0"/>
          <w14:ligatures w14:val="none"/>
        </w:rPr>
        <w:t>”</w:t>
      </w:r>
      <w:r w:rsidRPr="00E85682">
        <w:rPr>
          <w:rFonts w:eastAsiaTheme="minorHAnsi"/>
          <w:color w:val="000000"/>
          <w:kern w:val="0"/>
          <w14:ligatures w14:val="none"/>
        </w:rPr>
        <w:t>,</w:t>
      </w:r>
    </w:p>
    <w:p w14:paraId="24EA78EF"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"isActive": true,</w:t>
      </w:r>
    </w:p>
    <w:p w14:paraId="522E1D0C"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lastRenderedPageBreak/>
        <w:t xml:space="preserve">  "name": "Hong Anh",</w:t>
      </w:r>
    </w:p>
    <w:p w14:paraId="4E1D465A"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"phoneNumber": "0974759378",</w:t>
      </w:r>
    </w:p>
    <w:p w14:paraId="5420C13D"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"email": "khanhuyen121@gmail.com",</w:t>
      </w:r>
    </w:p>
    <w:p w14:paraId="07A21323"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"identityCardNumber": "097475937844",</w:t>
      </w:r>
    </w:p>
    <w:p w14:paraId="6FC4CE40"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"dateOfBirth": "2024-12-18T00:00:00",</w:t>
      </w:r>
    </w:p>
    <w:p w14:paraId="6C29515A"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"gender": "MALE",</w:t>
      </w:r>
    </w:p>
    <w:p w14:paraId="0822DD50"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"cityCode": "06",</w:t>
      </w:r>
    </w:p>
    <w:p w14:paraId="3C910407"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"districtCode": "063",</w:t>
      </w:r>
    </w:p>
    <w:p w14:paraId="225462B3"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"wardCode": "01990",</w:t>
      </w:r>
    </w:p>
    <w:p w14:paraId="1A5B44EC"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"address": "Xã Lục Bình - Huyện Bạch Thông - Tỉnh Bắc Kạn",</w:t>
      </w:r>
    </w:p>
    <w:p w14:paraId="3A6FC7AF"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"userName": "HATest61",</w:t>
      </w:r>
    </w:p>
    <w:p w14:paraId="6D4C5605"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"password": "Orenda@123",</w:t>
      </w:r>
    </w:p>
    <w:p w14:paraId="248CE8AB"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"mustChangePassword": false,</w:t>
      </w:r>
    </w:p>
    <w:p w14:paraId="4CC69C7F"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"isLockoutEnabled": false,</w:t>
      </w:r>
    </w:p>
    <w:p w14:paraId="7A6E8CB3"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"notes": "Ghi chú",</w:t>
      </w:r>
    </w:p>
    <w:p w14:paraId="7E18A3B0"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"listRoleId": [</w:t>
      </w:r>
    </w:p>
    <w:p w14:paraId="124C901A"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"6defc0c1-fdd4-4d2a-b0d5-b87c567cf5e1",</w:t>
      </w:r>
    </w:p>
    <w:p w14:paraId="1E40DDFC"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"dbd0d5c4-4e21-4322-8401-7a417aea7656"</w:t>
      </w:r>
    </w:p>
    <w:p w14:paraId="3990CA4A"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w:t>
      </w:r>
    </w:p>
    <w:p w14:paraId="02AD4623"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"listShopId": [</w:t>
      </w:r>
    </w:p>
    <w:p w14:paraId="4C686A9B"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15,</w:t>
      </w:r>
    </w:p>
    <w:p w14:paraId="5CCE977F"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115</w:t>
      </w:r>
    </w:p>
    <w:p w14:paraId="7C96D626" w14:textId="77777777" w:rsidR="00717759"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w:t>
      </w:r>
    </w:p>
    <w:p w14:paraId="41A2690A" w14:textId="77777777" w:rsidR="00717759" w:rsidRPr="00E85682" w:rsidRDefault="00717759" w:rsidP="00717759">
      <w:pPr>
        <w:pStyle w:val="bullet1"/>
        <w:numPr>
          <w:ilvl w:val="0"/>
          <w:numId w:val="0"/>
        </w:numPr>
        <w:rPr>
          <w:rFonts w:eastAsiaTheme="minorHAnsi"/>
          <w:color w:val="000000"/>
          <w:kern w:val="0"/>
          <w14:ligatures w14:val="none"/>
        </w:rPr>
      </w:pPr>
      <w:r>
        <w:rPr>
          <w:rFonts w:eastAsiaTheme="minorHAnsi"/>
          <w:color w:val="000000"/>
          <w:kern w:val="0"/>
          <w14:ligatures w14:val="none"/>
        </w:rPr>
        <w:t>“</w:t>
      </w:r>
      <w:r w:rsidRPr="00DB2D2F">
        <w:rPr>
          <w:rFonts w:eastAsiaTheme="minorHAnsi"/>
          <w:color w:val="000000"/>
          <w:kern w:val="0"/>
          <w14:ligatures w14:val="none"/>
        </w:rPr>
        <w:t>listAllowanceId</w:t>
      </w:r>
      <w:r>
        <w:rPr>
          <w:rFonts w:eastAsiaTheme="minorHAnsi"/>
          <w:color w:val="000000"/>
          <w:kern w:val="0"/>
          <w14:ligatures w14:val="none"/>
        </w:rPr>
        <w:t>”:[13]</w:t>
      </w:r>
    </w:p>
    <w:p w14:paraId="0EA47A94"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"workingCalendarId": 39,</w:t>
      </w:r>
    </w:p>
    <w:p w14:paraId="56FF405A" w14:textId="77777777" w:rsidR="00717759" w:rsidRPr="00E85682" w:rsidRDefault="00717759" w:rsidP="00717759">
      <w:pPr>
        <w:pStyle w:val="bullet1"/>
        <w:numPr>
          <w:ilvl w:val="0"/>
          <w:numId w:val="0"/>
        </w:numPr>
        <w:rPr>
          <w:rFonts w:eastAsiaTheme="minorHAnsi"/>
          <w:color w:val="000000"/>
          <w:kern w:val="0"/>
          <w14:ligatures w14:val="none"/>
        </w:rPr>
      </w:pPr>
      <w:r w:rsidRPr="00E85682">
        <w:rPr>
          <w:rFonts w:eastAsiaTheme="minorHAnsi"/>
          <w:color w:val="000000"/>
          <w:kern w:val="0"/>
          <w14:ligatures w14:val="none"/>
        </w:rPr>
        <w:t xml:space="preserve">  "salaryAmount": 14000,</w:t>
      </w:r>
    </w:p>
    <w:p w14:paraId="1954AC91" w14:textId="77777777" w:rsidR="00717759" w:rsidRPr="00DC5DA0" w:rsidRDefault="00717759" w:rsidP="00717759">
      <w:pPr>
        <w:pStyle w:val="bullet1"/>
        <w:numPr>
          <w:ilvl w:val="0"/>
          <w:numId w:val="0"/>
        </w:numPr>
      </w:pPr>
      <w:r w:rsidRPr="00E85682">
        <w:rPr>
          <w:rFonts w:eastAsiaTheme="minorHAnsi"/>
          <w:color w:val="000000"/>
          <w:kern w:val="0"/>
          <w14:ligatures w14:val="none"/>
        </w:rPr>
        <w:t xml:space="preserve">  "isActived": true}</w:t>
      </w:r>
      <w:r w:rsidRPr="00CB0B36">
        <w:rPr>
          <w:rFonts w:eastAsiaTheme="minorHAnsi"/>
          <w:color w:val="000000"/>
          <w:kern w:val="0"/>
          <w14:ligatures w14:val="none"/>
        </w:rPr>
        <w:t xml:space="preserve"> </w:t>
      </w:r>
    </w:p>
    <w:p w14:paraId="606CF16B"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2EC6C455" w14:textId="77777777" w:rsidTr="00717759">
        <w:trPr>
          <w:tblHeader/>
        </w:trPr>
        <w:tc>
          <w:tcPr>
            <w:tcW w:w="357" w:type="pct"/>
            <w:shd w:val="clear" w:color="auto" w:fill="4472C4" w:themeFill="accent1"/>
            <w:vAlign w:val="center"/>
          </w:tcPr>
          <w:p w14:paraId="4E767F4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43" w:type="pct"/>
            <w:shd w:val="clear" w:color="auto" w:fill="4472C4" w:themeFill="accent1"/>
            <w:vAlign w:val="center"/>
          </w:tcPr>
          <w:p w14:paraId="32FE4FE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614BAA0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53DD016A" w14:textId="77777777" w:rsidTr="00717759">
        <w:tc>
          <w:tcPr>
            <w:tcW w:w="357" w:type="pct"/>
            <w:vAlign w:val="center"/>
          </w:tcPr>
          <w:p w14:paraId="1A66B90A" w14:textId="77777777" w:rsidR="00717759" w:rsidRPr="000F227B" w:rsidRDefault="00717759" w:rsidP="006E470A">
            <w:pPr>
              <w:pStyle w:val="ListParagraph"/>
              <w:widowControl w:val="0"/>
              <w:numPr>
                <w:ilvl w:val="0"/>
                <w:numId w:val="184"/>
              </w:numPr>
              <w:tabs>
                <w:tab w:val="left" w:pos="284"/>
                <w:tab w:val="left" w:pos="360"/>
              </w:tabs>
              <w:spacing w:line="360" w:lineRule="auto"/>
              <w:rPr>
                <w:rFonts w:cs="Times New Roman"/>
                <w:szCs w:val="24"/>
              </w:rPr>
            </w:pPr>
          </w:p>
        </w:tc>
        <w:tc>
          <w:tcPr>
            <w:tcW w:w="1243" w:type="pct"/>
            <w:vAlign w:val="center"/>
          </w:tcPr>
          <w:p w14:paraId="71D56509"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00" w:type="pct"/>
            <w:vAlign w:val="center"/>
          </w:tcPr>
          <w:p w14:paraId="2291F126"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651B042A" w14:textId="77777777" w:rsidTr="00717759">
        <w:tc>
          <w:tcPr>
            <w:tcW w:w="357" w:type="pct"/>
            <w:vAlign w:val="center"/>
          </w:tcPr>
          <w:p w14:paraId="608C2BB4" w14:textId="77777777" w:rsidR="00717759" w:rsidRPr="000F227B" w:rsidRDefault="00717759" w:rsidP="006E470A">
            <w:pPr>
              <w:pStyle w:val="ListParagraph"/>
              <w:widowControl w:val="0"/>
              <w:numPr>
                <w:ilvl w:val="0"/>
                <w:numId w:val="184"/>
              </w:numPr>
              <w:tabs>
                <w:tab w:val="left" w:pos="284"/>
                <w:tab w:val="left" w:pos="360"/>
              </w:tabs>
              <w:spacing w:line="360" w:lineRule="auto"/>
              <w:rPr>
                <w:rFonts w:cs="Times New Roman"/>
                <w:szCs w:val="24"/>
              </w:rPr>
            </w:pPr>
          </w:p>
        </w:tc>
        <w:tc>
          <w:tcPr>
            <w:tcW w:w="1243" w:type="pct"/>
            <w:vAlign w:val="center"/>
          </w:tcPr>
          <w:p w14:paraId="7C757D51"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00" w:type="pct"/>
            <w:vAlign w:val="center"/>
          </w:tcPr>
          <w:p w14:paraId="42557FF7"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5202E59B" w14:textId="77777777" w:rsidTr="00717759">
        <w:tc>
          <w:tcPr>
            <w:tcW w:w="357" w:type="pct"/>
            <w:vAlign w:val="center"/>
          </w:tcPr>
          <w:p w14:paraId="587BAC81" w14:textId="77777777" w:rsidR="00717759" w:rsidRPr="000F227B" w:rsidRDefault="00717759" w:rsidP="006E470A">
            <w:pPr>
              <w:pStyle w:val="ListParagraph"/>
              <w:widowControl w:val="0"/>
              <w:numPr>
                <w:ilvl w:val="0"/>
                <w:numId w:val="184"/>
              </w:numPr>
              <w:tabs>
                <w:tab w:val="left" w:pos="284"/>
                <w:tab w:val="left" w:pos="360"/>
              </w:tabs>
              <w:spacing w:line="360" w:lineRule="auto"/>
              <w:rPr>
                <w:rFonts w:cs="Times New Roman"/>
                <w:szCs w:val="24"/>
              </w:rPr>
            </w:pPr>
          </w:p>
        </w:tc>
        <w:tc>
          <w:tcPr>
            <w:tcW w:w="1243" w:type="pct"/>
            <w:vAlign w:val="center"/>
          </w:tcPr>
          <w:p w14:paraId="1B95A44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00" w:type="pct"/>
            <w:vAlign w:val="center"/>
          </w:tcPr>
          <w:p w14:paraId="56CB582F"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3EAE668A" w14:textId="77777777" w:rsidTr="00717759">
        <w:tc>
          <w:tcPr>
            <w:tcW w:w="357" w:type="pct"/>
            <w:vAlign w:val="center"/>
          </w:tcPr>
          <w:p w14:paraId="542F3FAD" w14:textId="77777777" w:rsidR="00717759" w:rsidRPr="000F227B" w:rsidRDefault="00717759" w:rsidP="006E470A">
            <w:pPr>
              <w:pStyle w:val="ListParagraph"/>
              <w:widowControl w:val="0"/>
              <w:numPr>
                <w:ilvl w:val="0"/>
                <w:numId w:val="184"/>
              </w:numPr>
              <w:tabs>
                <w:tab w:val="left" w:pos="284"/>
                <w:tab w:val="left" w:pos="360"/>
              </w:tabs>
              <w:spacing w:line="360" w:lineRule="auto"/>
              <w:rPr>
                <w:rFonts w:cs="Times New Roman"/>
                <w:szCs w:val="24"/>
              </w:rPr>
            </w:pPr>
          </w:p>
        </w:tc>
        <w:tc>
          <w:tcPr>
            <w:tcW w:w="1243" w:type="pct"/>
            <w:vAlign w:val="center"/>
          </w:tcPr>
          <w:p w14:paraId="33AABDE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00" w:type="pct"/>
            <w:vAlign w:val="center"/>
          </w:tcPr>
          <w:p w14:paraId="3844B3B1"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19AF4424" w14:textId="77777777" w:rsidTr="00717759">
        <w:tc>
          <w:tcPr>
            <w:tcW w:w="357" w:type="pct"/>
            <w:vAlign w:val="center"/>
          </w:tcPr>
          <w:p w14:paraId="43A0A2C9" w14:textId="77777777" w:rsidR="00717759" w:rsidRPr="000F227B" w:rsidRDefault="00717759" w:rsidP="006E470A">
            <w:pPr>
              <w:pStyle w:val="ListParagraph"/>
              <w:widowControl w:val="0"/>
              <w:numPr>
                <w:ilvl w:val="0"/>
                <w:numId w:val="184"/>
              </w:numPr>
              <w:tabs>
                <w:tab w:val="left" w:pos="284"/>
                <w:tab w:val="left" w:pos="360"/>
              </w:tabs>
              <w:spacing w:line="360" w:lineRule="auto"/>
              <w:rPr>
                <w:rFonts w:cs="Times New Roman"/>
                <w:szCs w:val="24"/>
              </w:rPr>
            </w:pPr>
          </w:p>
        </w:tc>
        <w:tc>
          <w:tcPr>
            <w:tcW w:w="1243" w:type="pct"/>
            <w:vAlign w:val="center"/>
          </w:tcPr>
          <w:p w14:paraId="0491CD0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00" w:type="pct"/>
            <w:vAlign w:val="center"/>
          </w:tcPr>
          <w:p w14:paraId="6872DDAE"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755FB3A0" w14:textId="77777777" w:rsidTr="00717759">
        <w:tc>
          <w:tcPr>
            <w:tcW w:w="357" w:type="pct"/>
            <w:vAlign w:val="center"/>
          </w:tcPr>
          <w:p w14:paraId="73D5CA14" w14:textId="77777777" w:rsidR="00717759" w:rsidRPr="000F227B" w:rsidRDefault="00717759" w:rsidP="006E470A">
            <w:pPr>
              <w:pStyle w:val="ListParagraph"/>
              <w:widowControl w:val="0"/>
              <w:numPr>
                <w:ilvl w:val="0"/>
                <w:numId w:val="184"/>
              </w:numPr>
              <w:tabs>
                <w:tab w:val="left" w:pos="284"/>
                <w:tab w:val="left" w:pos="360"/>
              </w:tabs>
              <w:spacing w:line="360" w:lineRule="auto"/>
              <w:rPr>
                <w:rFonts w:cs="Times New Roman"/>
                <w:szCs w:val="24"/>
              </w:rPr>
            </w:pPr>
          </w:p>
        </w:tc>
        <w:tc>
          <w:tcPr>
            <w:tcW w:w="1243" w:type="pct"/>
            <w:vAlign w:val="center"/>
          </w:tcPr>
          <w:p w14:paraId="6BB65986"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00" w:type="pct"/>
            <w:vAlign w:val="center"/>
          </w:tcPr>
          <w:p w14:paraId="4D95580C"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7B9E76BC" w14:textId="77777777" w:rsidTr="00717759">
        <w:tc>
          <w:tcPr>
            <w:tcW w:w="357" w:type="pct"/>
            <w:vAlign w:val="center"/>
          </w:tcPr>
          <w:p w14:paraId="737AF736" w14:textId="77777777" w:rsidR="00717759" w:rsidRPr="000F227B" w:rsidRDefault="00717759" w:rsidP="006E470A">
            <w:pPr>
              <w:pStyle w:val="ListParagraph"/>
              <w:widowControl w:val="0"/>
              <w:numPr>
                <w:ilvl w:val="0"/>
                <w:numId w:val="184"/>
              </w:numPr>
              <w:tabs>
                <w:tab w:val="left" w:pos="284"/>
                <w:tab w:val="left" w:pos="360"/>
              </w:tabs>
              <w:spacing w:line="360" w:lineRule="auto"/>
              <w:rPr>
                <w:rFonts w:cs="Times New Roman"/>
                <w:szCs w:val="24"/>
              </w:rPr>
            </w:pPr>
          </w:p>
        </w:tc>
        <w:tc>
          <w:tcPr>
            <w:tcW w:w="1243" w:type="pct"/>
            <w:vAlign w:val="center"/>
          </w:tcPr>
          <w:p w14:paraId="4F6AB6A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00" w:type="pct"/>
            <w:vAlign w:val="center"/>
          </w:tcPr>
          <w:p w14:paraId="4BEDC4A9"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07D8B17A" w14:textId="77777777" w:rsidTr="00717759">
        <w:tc>
          <w:tcPr>
            <w:tcW w:w="357" w:type="pct"/>
            <w:vAlign w:val="center"/>
          </w:tcPr>
          <w:p w14:paraId="093E075B" w14:textId="77777777" w:rsidR="00717759" w:rsidRPr="000F227B" w:rsidRDefault="00717759" w:rsidP="006E470A">
            <w:pPr>
              <w:pStyle w:val="ListParagraph"/>
              <w:widowControl w:val="0"/>
              <w:numPr>
                <w:ilvl w:val="0"/>
                <w:numId w:val="184"/>
              </w:numPr>
              <w:tabs>
                <w:tab w:val="left" w:pos="284"/>
                <w:tab w:val="left" w:pos="360"/>
              </w:tabs>
              <w:spacing w:line="360" w:lineRule="auto"/>
              <w:rPr>
                <w:rFonts w:cs="Times New Roman"/>
                <w:szCs w:val="24"/>
              </w:rPr>
            </w:pPr>
          </w:p>
        </w:tc>
        <w:tc>
          <w:tcPr>
            <w:tcW w:w="1243" w:type="pct"/>
            <w:vAlign w:val="center"/>
          </w:tcPr>
          <w:p w14:paraId="2BACE7AE"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00" w:type="pct"/>
            <w:vAlign w:val="center"/>
          </w:tcPr>
          <w:p w14:paraId="2340CBD7"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2BC6EB4B" w14:textId="77777777" w:rsidTr="00717759">
        <w:tc>
          <w:tcPr>
            <w:tcW w:w="357" w:type="pct"/>
            <w:vAlign w:val="center"/>
          </w:tcPr>
          <w:p w14:paraId="1F1D5BE8"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445B8ACE"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address</w:t>
            </w:r>
          </w:p>
        </w:tc>
        <w:tc>
          <w:tcPr>
            <w:tcW w:w="3400" w:type="pct"/>
            <w:vAlign w:val="center"/>
          </w:tcPr>
          <w:p w14:paraId="06E8CB2B" w14:textId="77777777" w:rsidR="00717759" w:rsidRDefault="00717759" w:rsidP="00717759">
            <w:pPr>
              <w:widowControl w:val="0"/>
              <w:spacing w:line="360" w:lineRule="auto"/>
              <w:jc w:val="both"/>
              <w:rPr>
                <w:rFonts w:cs="Times New Roman"/>
                <w:szCs w:val="24"/>
              </w:rPr>
            </w:pPr>
            <w:r>
              <w:rPr>
                <w:rFonts w:cs="Times New Roman"/>
                <w:szCs w:val="24"/>
              </w:rPr>
              <w:t>Địa chỉ</w:t>
            </w:r>
          </w:p>
        </w:tc>
      </w:tr>
      <w:tr w:rsidR="00717759" w:rsidRPr="000F227B" w14:paraId="476B5988" w14:textId="77777777" w:rsidTr="00717759">
        <w:tc>
          <w:tcPr>
            <w:tcW w:w="357" w:type="pct"/>
            <w:vAlign w:val="center"/>
          </w:tcPr>
          <w:p w14:paraId="093D5858"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1172CF02"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code</w:t>
            </w:r>
          </w:p>
        </w:tc>
        <w:tc>
          <w:tcPr>
            <w:tcW w:w="3400" w:type="pct"/>
            <w:vAlign w:val="center"/>
          </w:tcPr>
          <w:p w14:paraId="7C7C4B8D" w14:textId="77777777" w:rsidR="00717759" w:rsidRDefault="00717759" w:rsidP="00717759">
            <w:pPr>
              <w:widowControl w:val="0"/>
              <w:spacing w:line="360" w:lineRule="auto"/>
              <w:jc w:val="both"/>
              <w:rPr>
                <w:rFonts w:cs="Times New Roman"/>
                <w:szCs w:val="24"/>
              </w:rPr>
            </w:pPr>
            <w:r>
              <w:rPr>
                <w:rFonts w:cs="Times New Roman"/>
                <w:szCs w:val="24"/>
              </w:rPr>
              <w:t>Mã</w:t>
            </w:r>
          </w:p>
        </w:tc>
      </w:tr>
      <w:tr w:rsidR="00717759" w:rsidRPr="000F227B" w14:paraId="406E8CAF" w14:textId="77777777" w:rsidTr="00717759">
        <w:tc>
          <w:tcPr>
            <w:tcW w:w="357" w:type="pct"/>
            <w:vAlign w:val="center"/>
          </w:tcPr>
          <w:p w14:paraId="7C56933D"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205B8D63"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cityCode</w:t>
            </w:r>
          </w:p>
        </w:tc>
        <w:tc>
          <w:tcPr>
            <w:tcW w:w="3400" w:type="pct"/>
            <w:vAlign w:val="center"/>
          </w:tcPr>
          <w:p w14:paraId="734BDD1D" w14:textId="77777777" w:rsidR="00717759" w:rsidRDefault="00717759" w:rsidP="00717759">
            <w:pPr>
              <w:widowControl w:val="0"/>
              <w:spacing w:line="360" w:lineRule="auto"/>
              <w:jc w:val="both"/>
              <w:rPr>
                <w:rFonts w:cs="Times New Roman"/>
                <w:szCs w:val="24"/>
              </w:rPr>
            </w:pPr>
            <w:r>
              <w:rPr>
                <w:rFonts w:cs="Times New Roman"/>
                <w:szCs w:val="24"/>
              </w:rPr>
              <w:t>Mã TỈnh</w:t>
            </w:r>
          </w:p>
        </w:tc>
      </w:tr>
      <w:tr w:rsidR="00717759" w:rsidRPr="000F227B" w14:paraId="4BEB5E88" w14:textId="77777777" w:rsidTr="00717759">
        <w:tc>
          <w:tcPr>
            <w:tcW w:w="357" w:type="pct"/>
            <w:vAlign w:val="center"/>
          </w:tcPr>
          <w:p w14:paraId="6C17E5D2"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6BD897BB"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dateOfBirth</w:t>
            </w:r>
          </w:p>
        </w:tc>
        <w:tc>
          <w:tcPr>
            <w:tcW w:w="3400" w:type="pct"/>
            <w:vAlign w:val="center"/>
          </w:tcPr>
          <w:p w14:paraId="6F41D73E" w14:textId="77777777" w:rsidR="00717759" w:rsidRDefault="00717759" w:rsidP="00717759">
            <w:pPr>
              <w:widowControl w:val="0"/>
              <w:spacing w:line="360" w:lineRule="auto"/>
              <w:jc w:val="both"/>
              <w:rPr>
                <w:rFonts w:cs="Times New Roman"/>
                <w:szCs w:val="24"/>
              </w:rPr>
            </w:pPr>
            <w:r>
              <w:rPr>
                <w:rFonts w:cs="Times New Roman"/>
                <w:szCs w:val="24"/>
              </w:rPr>
              <w:t>Ngày sinh</w:t>
            </w:r>
          </w:p>
        </w:tc>
      </w:tr>
      <w:tr w:rsidR="00717759" w:rsidRPr="000F227B" w14:paraId="5CABBE54" w14:textId="77777777" w:rsidTr="00717759">
        <w:tc>
          <w:tcPr>
            <w:tcW w:w="357" w:type="pct"/>
            <w:vAlign w:val="center"/>
          </w:tcPr>
          <w:p w14:paraId="1F966EBC"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6922E847" w14:textId="77777777" w:rsidR="00717759" w:rsidRPr="00FA6C2C" w:rsidRDefault="00717759" w:rsidP="00717759">
            <w:pPr>
              <w:shd w:val="clear" w:color="auto" w:fill="FFFFFF"/>
              <w:spacing w:line="360" w:lineRule="auto"/>
              <w:rPr>
                <w:rFonts w:cs="Times New Roman"/>
                <w:color w:val="A31515"/>
                <w:szCs w:val="24"/>
              </w:rPr>
            </w:pPr>
            <w:r w:rsidRPr="00DB2D2F">
              <w:rPr>
                <w:rFonts w:cs="Times New Roman"/>
                <w:color w:val="A31515"/>
                <w:szCs w:val="24"/>
              </w:rPr>
              <w:t>districtCode</w:t>
            </w:r>
          </w:p>
        </w:tc>
        <w:tc>
          <w:tcPr>
            <w:tcW w:w="3400" w:type="pct"/>
            <w:vAlign w:val="center"/>
          </w:tcPr>
          <w:p w14:paraId="7B35DEA8" w14:textId="77777777" w:rsidR="00717759" w:rsidRDefault="00717759" w:rsidP="00717759">
            <w:pPr>
              <w:widowControl w:val="0"/>
              <w:spacing w:line="360" w:lineRule="auto"/>
              <w:jc w:val="both"/>
              <w:rPr>
                <w:rFonts w:cs="Times New Roman"/>
                <w:szCs w:val="24"/>
              </w:rPr>
            </w:pPr>
            <w:r>
              <w:rPr>
                <w:rFonts w:cs="Times New Roman"/>
                <w:szCs w:val="24"/>
              </w:rPr>
              <w:t>Mã huyện</w:t>
            </w:r>
          </w:p>
        </w:tc>
      </w:tr>
      <w:tr w:rsidR="00717759" w:rsidRPr="000F227B" w14:paraId="56CE2EBB" w14:textId="77777777" w:rsidTr="00717759">
        <w:tc>
          <w:tcPr>
            <w:tcW w:w="357" w:type="pct"/>
            <w:vAlign w:val="center"/>
          </w:tcPr>
          <w:p w14:paraId="43B17A8D"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0AB74B7E"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email</w:t>
            </w:r>
          </w:p>
        </w:tc>
        <w:tc>
          <w:tcPr>
            <w:tcW w:w="3400" w:type="pct"/>
            <w:vAlign w:val="center"/>
          </w:tcPr>
          <w:p w14:paraId="34D7D334" w14:textId="77777777" w:rsidR="00717759" w:rsidRDefault="00717759" w:rsidP="00717759">
            <w:pPr>
              <w:widowControl w:val="0"/>
              <w:spacing w:line="360" w:lineRule="auto"/>
              <w:jc w:val="both"/>
              <w:rPr>
                <w:rFonts w:cs="Times New Roman"/>
                <w:szCs w:val="24"/>
              </w:rPr>
            </w:pPr>
            <w:r>
              <w:rPr>
                <w:rFonts w:cs="Times New Roman"/>
                <w:szCs w:val="24"/>
              </w:rPr>
              <w:t>Email</w:t>
            </w:r>
          </w:p>
        </w:tc>
      </w:tr>
      <w:tr w:rsidR="00717759" w:rsidRPr="000F227B" w14:paraId="56F2CB90" w14:textId="77777777" w:rsidTr="00717759">
        <w:tc>
          <w:tcPr>
            <w:tcW w:w="357" w:type="pct"/>
            <w:vAlign w:val="center"/>
          </w:tcPr>
          <w:p w14:paraId="3EE3A8A8"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3EC9FE03"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gender</w:t>
            </w:r>
          </w:p>
        </w:tc>
        <w:tc>
          <w:tcPr>
            <w:tcW w:w="3400" w:type="pct"/>
            <w:vAlign w:val="center"/>
          </w:tcPr>
          <w:p w14:paraId="66228FC8" w14:textId="77777777" w:rsidR="00717759" w:rsidRDefault="00717759" w:rsidP="00717759">
            <w:pPr>
              <w:widowControl w:val="0"/>
              <w:spacing w:line="360" w:lineRule="auto"/>
              <w:jc w:val="both"/>
              <w:rPr>
                <w:rFonts w:cs="Times New Roman"/>
                <w:szCs w:val="24"/>
              </w:rPr>
            </w:pPr>
            <w:r>
              <w:rPr>
                <w:rFonts w:cs="Times New Roman"/>
                <w:szCs w:val="24"/>
              </w:rPr>
              <w:t>Giới tính</w:t>
            </w:r>
          </w:p>
        </w:tc>
      </w:tr>
      <w:tr w:rsidR="00717759" w:rsidRPr="000F227B" w14:paraId="3A41C945" w14:textId="77777777" w:rsidTr="00717759">
        <w:tc>
          <w:tcPr>
            <w:tcW w:w="357" w:type="pct"/>
            <w:vAlign w:val="center"/>
          </w:tcPr>
          <w:p w14:paraId="3B784055"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0F48E1BC"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identityCardNumber</w:t>
            </w:r>
          </w:p>
        </w:tc>
        <w:tc>
          <w:tcPr>
            <w:tcW w:w="3400" w:type="pct"/>
            <w:vAlign w:val="center"/>
          </w:tcPr>
          <w:p w14:paraId="7A08AF80" w14:textId="77777777" w:rsidR="00717759" w:rsidRDefault="00717759" w:rsidP="00717759">
            <w:pPr>
              <w:widowControl w:val="0"/>
              <w:spacing w:line="360" w:lineRule="auto"/>
              <w:jc w:val="both"/>
              <w:rPr>
                <w:rFonts w:cs="Times New Roman"/>
                <w:szCs w:val="24"/>
              </w:rPr>
            </w:pPr>
            <w:r>
              <w:rPr>
                <w:rFonts w:cs="Times New Roman"/>
                <w:szCs w:val="24"/>
              </w:rPr>
              <w:t>CCCD</w:t>
            </w:r>
          </w:p>
        </w:tc>
      </w:tr>
      <w:tr w:rsidR="00717759" w:rsidRPr="000F227B" w14:paraId="32E7D6EC" w14:textId="77777777" w:rsidTr="00717759">
        <w:tc>
          <w:tcPr>
            <w:tcW w:w="357" w:type="pct"/>
            <w:vAlign w:val="center"/>
          </w:tcPr>
          <w:p w14:paraId="08D33B01"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2A8B4E2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isActive</w:t>
            </w:r>
          </w:p>
        </w:tc>
        <w:tc>
          <w:tcPr>
            <w:tcW w:w="3400" w:type="pct"/>
            <w:vAlign w:val="center"/>
          </w:tcPr>
          <w:p w14:paraId="3D424898" w14:textId="77777777" w:rsidR="00717759" w:rsidRDefault="00717759" w:rsidP="00717759">
            <w:pPr>
              <w:widowControl w:val="0"/>
              <w:spacing w:line="360" w:lineRule="auto"/>
              <w:jc w:val="both"/>
              <w:rPr>
                <w:rFonts w:cs="Times New Roman"/>
                <w:szCs w:val="24"/>
              </w:rPr>
            </w:pPr>
            <w:r>
              <w:rPr>
                <w:rFonts w:cs="Times New Roman"/>
                <w:szCs w:val="24"/>
              </w:rPr>
              <w:t>Trạng thái hạot động</w:t>
            </w:r>
          </w:p>
        </w:tc>
      </w:tr>
      <w:tr w:rsidR="00717759" w:rsidRPr="000F227B" w14:paraId="4D103736" w14:textId="77777777" w:rsidTr="00717759">
        <w:tc>
          <w:tcPr>
            <w:tcW w:w="357" w:type="pct"/>
            <w:vAlign w:val="center"/>
          </w:tcPr>
          <w:p w14:paraId="032CDE33"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6B55026C" w14:textId="77777777" w:rsidR="00717759" w:rsidRPr="00DB2D2F" w:rsidRDefault="00717759" w:rsidP="00717759">
            <w:pPr>
              <w:shd w:val="clear" w:color="auto" w:fill="FFFFFF"/>
              <w:spacing w:line="360" w:lineRule="auto"/>
              <w:rPr>
                <w:rFonts w:cs="Times New Roman"/>
                <w:color w:val="A31515"/>
                <w:szCs w:val="24"/>
              </w:rPr>
            </w:pPr>
            <w:r w:rsidRPr="00886909">
              <w:rPr>
                <w:rFonts w:cs="Times New Roman"/>
                <w:color w:val="A31515"/>
                <w:szCs w:val="24"/>
              </w:rPr>
              <w:t>isLockoutEnabled</w:t>
            </w:r>
          </w:p>
        </w:tc>
        <w:tc>
          <w:tcPr>
            <w:tcW w:w="3400" w:type="pct"/>
            <w:vAlign w:val="center"/>
          </w:tcPr>
          <w:p w14:paraId="374AD668" w14:textId="77777777" w:rsidR="00717759" w:rsidRDefault="00717759" w:rsidP="00717759">
            <w:pPr>
              <w:widowControl w:val="0"/>
              <w:spacing w:line="360" w:lineRule="auto"/>
              <w:jc w:val="both"/>
              <w:rPr>
                <w:rFonts w:cs="Times New Roman"/>
                <w:szCs w:val="24"/>
              </w:rPr>
            </w:pPr>
            <w:r>
              <w:rPr>
                <w:rFonts w:cs="Times New Roman"/>
                <w:szCs w:val="24"/>
              </w:rPr>
              <w:t>Có thể khóa</w:t>
            </w:r>
          </w:p>
        </w:tc>
      </w:tr>
      <w:tr w:rsidR="00717759" w:rsidRPr="000F227B" w14:paraId="48B04CBE" w14:textId="77777777" w:rsidTr="00717759">
        <w:tc>
          <w:tcPr>
            <w:tcW w:w="357" w:type="pct"/>
            <w:vAlign w:val="center"/>
          </w:tcPr>
          <w:p w14:paraId="0222EDE2"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110CB3B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listAllowanceId</w:t>
            </w:r>
          </w:p>
        </w:tc>
        <w:tc>
          <w:tcPr>
            <w:tcW w:w="3400" w:type="pct"/>
            <w:vAlign w:val="center"/>
          </w:tcPr>
          <w:p w14:paraId="2F5771AA" w14:textId="77777777" w:rsidR="00717759" w:rsidRDefault="00717759" w:rsidP="00717759">
            <w:pPr>
              <w:widowControl w:val="0"/>
              <w:spacing w:line="360" w:lineRule="auto"/>
              <w:jc w:val="both"/>
              <w:rPr>
                <w:rFonts w:cs="Times New Roman"/>
                <w:szCs w:val="24"/>
              </w:rPr>
            </w:pPr>
            <w:r>
              <w:rPr>
                <w:rFonts w:cs="Times New Roman"/>
                <w:szCs w:val="24"/>
              </w:rPr>
              <w:t>Danh sach phụ cấp</w:t>
            </w:r>
          </w:p>
        </w:tc>
      </w:tr>
      <w:tr w:rsidR="00717759" w:rsidRPr="000F227B" w14:paraId="4A51C9D3" w14:textId="77777777" w:rsidTr="00717759">
        <w:tc>
          <w:tcPr>
            <w:tcW w:w="357" w:type="pct"/>
            <w:vAlign w:val="center"/>
          </w:tcPr>
          <w:p w14:paraId="2E7CE187"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07E4BCFB"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listRoleId</w:t>
            </w:r>
          </w:p>
        </w:tc>
        <w:tc>
          <w:tcPr>
            <w:tcW w:w="3400" w:type="pct"/>
            <w:vAlign w:val="center"/>
          </w:tcPr>
          <w:p w14:paraId="6D32A0DA" w14:textId="77777777" w:rsidR="00717759" w:rsidRDefault="00717759" w:rsidP="00717759">
            <w:pPr>
              <w:widowControl w:val="0"/>
              <w:spacing w:line="360" w:lineRule="auto"/>
              <w:jc w:val="both"/>
              <w:rPr>
                <w:rFonts w:cs="Times New Roman"/>
                <w:szCs w:val="24"/>
              </w:rPr>
            </w:pPr>
            <w:r>
              <w:rPr>
                <w:rFonts w:cs="Times New Roman"/>
                <w:szCs w:val="24"/>
              </w:rPr>
              <w:t>Danh sách Vai trò</w:t>
            </w:r>
          </w:p>
        </w:tc>
      </w:tr>
      <w:tr w:rsidR="00717759" w:rsidRPr="000F227B" w14:paraId="61185CA0" w14:textId="77777777" w:rsidTr="00717759">
        <w:tc>
          <w:tcPr>
            <w:tcW w:w="357" w:type="pct"/>
            <w:vAlign w:val="center"/>
          </w:tcPr>
          <w:p w14:paraId="3EB87C98"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46909DFF"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listShopId</w:t>
            </w:r>
          </w:p>
        </w:tc>
        <w:tc>
          <w:tcPr>
            <w:tcW w:w="3400" w:type="pct"/>
            <w:vAlign w:val="center"/>
          </w:tcPr>
          <w:p w14:paraId="350A241E" w14:textId="77777777" w:rsidR="00717759" w:rsidRDefault="00717759" w:rsidP="00717759">
            <w:pPr>
              <w:widowControl w:val="0"/>
              <w:spacing w:line="360" w:lineRule="auto"/>
              <w:jc w:val="both"/>
              <w:rPr>
                <w:rFonts w:cs="Times New Roman"/>
                <w:szCs w:val="24"/>
              </w:rPr>
            </w:pPr>
            <w:r>
              <w:rPr>
                <w:rFonts w:cs="Times New Roman"/>
                <w:szCs w:val="24"/>
              </w:rPr>
              <w:t>Danh sách chi nhánh</w:t>
            </w:r>
          </w:p>
        </w:tc>
      </w:tr>
      <w:tr w:rsidR="00717759" w:rsidRPr="000F227B" w14:paraId="5615FF68" w14:textId="77777777" w:rsidTr="00717759">
        <w:tc>
          <w:tcPr>
            <w:tcW w:w="357" w:type="pct"/>
            <w:vAlign w:val="center"/>
          </w:tcPr>
          <w:p w14:paraId="7EA65C22"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4F2987C6" w14:textId="77777777" w:rsidR="00717759" w:rsidRPr="00DB2D2F" w:rsidRDefault="00717759" w:rsidP="00717759">
            <w:pPr>
              <w:shd w:val="clear" w:color="auto" w:fill="FFFFFF"/>
              <w:spacing w:line="360" w:lineRule="auto"/>
              <w:rPr>
                <w:rFonts w:cs="Times New Roman"/>
                <w:color w:val="A31515"/>
                <w:szCs w:val="24"/>
              </w:rPr>
            </w:pPr>
            <w:r w:rsidRPr="00886909">
              <w:rPr>
                <w:rFonts w:cs="Times New Roman"/>
                <w:color w:val="A31515"/>
                <w:szCs w:val="24"/>
              </w:rPr>
              <w:t>mustChangePassword</w:t>
            </w:r>
          </w:p>
        </w:tc>
        <w:tc>
          <w:tcPr>
            <w:tcW w:w="3400" w:type="pct"/>
            <w:vAlign w:val="center"/>
          </w:tcPr>
          <w:p w14:paraId="074AA7DA" w14:textId="77777777" w:rsidR="00717759" w:rsidRDefault="00717759" w:rsidP="00717759">
            <w:pPr>
              <w:widowControl w:val="0"/>
              <w:spacing w:line="360" w:lineRule="auto"/>
              <w:jc w:val="both"/>
              <w:rPr>
                <w:rFonts w:cs="Times New Roman"/>
                <w:szCs w:val="24"/>
              </w:rPr>
            </w:pPr>
            <w:r>
              <w:rPr>
                <w:rFonts w:cs="Times New Roman"/>
                <w:szCs w:val="24"/>
              </w:rPr>
              <w:t>Đổi mật khẩu khi đăng nhập</w:t>
            </w:r>
          </w:p>
        </w:tc>
      </w:tr>
      <w:tr w:rsidR="00717759" w:rsidRPr="000F227B" w14:paraId="65A32691" w14:textId="77777777" w:rsidTr="00717759">
        <w:tc>
          <w:tcPr>
            <w:tcW w:w="357" w:type="pct"/>
            <w:vAlign w:val="center"/>
          </w:tcPr>
          <w:p w14:paraId="24F40EE0"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41EB75E6"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name</w:t>
            </w:r>
          </w:p>
        </w:tc>
        <w:tc>
          <w:tcPr>
            <w:tcW w:w="3400" w:type="pct"/>
            <w:vAlign w:val="center"/>
          </w:tcPr>
          <w:p w14:paraId="0116E02F" w14:textId="77777777" w:rsidR="00717759" w:rsidRDefault="00717759" w:rsidP="00717759">
            <w:pPr>
              <w:widowControl w:val="0"/>
              <w:spacing w:line="360" w:lineRule="auto"/>
              <w:jc w:val="both"/>
              <w:rPr>
                <w:rFonts w:cs="Times New Roman"/>
                <w:szCs w:val="24"/>
              </w:rPr>
            </w:pPr>
            <w:r>
              <w:rPr>
                <w:rFonts w:cs="Times New Roman"/>
                <w:szCs w:val="24"/>
              </w:rPr>
              <w:t>Tên đầy đủ</w:t>
            </w:r>
          </w:p>
        </w:tc>
      </w:tr>
      <w:tr w:rsidR="00717759" w:rsidRPr="000F227B" w14:paraId="393A4891" w14:textId="77777777" w:rsidTr="00717759">
        <w:tc>
          <w:tcPr>
            <w:tcW w:w="357" w:type="pct"/>
            <w:vAlign w:val="center"/>
          </w:tcPr>
          <w:p w14:paraId="3F0B6B0F"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3416F059" w14:textId="77777777" w:rsidR="00717759" w:rsidRPr="00DB2D2F"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3400" w:type="pct"/>
            <w:vAlign w:val="center"/>
          </w:tcPr>
          <w:p w14:paraId="6F0F4E43"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6EF4274D" w14:textId="77777777" w:rsidTr="00717759">
        <w:tc>
          <w:tcPr>
            <w:tcW w:w="357" w:type="pct"/>
            <w:vAlign w:val="center"/>
          </w:tcPr>
          <w:p w14:paraId="0BFEAFA1"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44A47BDE" w14:textId="77777777" w:rsidR="00717759" w:rsidRDefault="00717759" w:rsidP="00717759">
            <w:pPr>
              <w:shd w:val="clear" w:color="auto" w:fill="FFFFFF"/>
              <w:spacing w:line="360" w:lineRule="auto"/>
              <w:rPr>
                <w:rFonts w:cs="Times New Roman"/>
                <w:color w:val="A31515"/>
                <w:szCs w:val="24"/>
              </w:rPr>
            </w:pPr>
            <w:r w:rsidRPr="00886909">
              <w:rPr>
                <w:rFonts w:cs="Times New Roman"/>
                <w:color w:val="A31515"/>
                <w:szCs w:val="24"/>
              </w:rPr>
              <w:t>partnerId</w:t>
            </w:r>
          </w:p>
        </w:tc>
        <w:tc>
          <w:tcPr>
            <w:tcW w:w="3400" w:type="pct"/>
            <w:vAlign w:val="center"/>
          </w:tcPr>
          <w:p w14:paraId="7530DF51" w14:textId="77777777" w:rsidR="00717759" w:rsidRDefault="00717759" w:rsidP="00717759">
            <w:pPr>
              <w:widowControl w:val="0"/>
              <w:spacing w:line="360" w:lineRule="auto"/>
              <w:jc w:val="both"/>
              <w:rPr>
                <w:rFonts w:cs="Times New Roman"/>
                <w:szCs w:val="24"/>
              </w:rPr>
            </w:pPr>
            <w:r>
              <w:rPr>
                <w:rFonts w:cs="Times New Roman"/>
                <w:szCs w:val="24"/>
              </w:rPr>
              <w:t>Id bảng partner</w:t>
            </w:r>
          </w:p>
        </w:tc>
      </w:tr>
      <w:tr w:rsidR="00717759" w:rsidRPr="000F227B" w14:paraId="57C09B5A" w14:textId="77777777" w:rsidTr="00717759">
        <w:tc>
          <w:tcPr>
            <w:tcW w:w="357" w:type="pct"/>
            <w:vAlign w:val="center"/>
          </w:tcPr>
          <w:p w14:paraId="27949EFF"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0BA47761"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password</w:t>
            </w:r>
          </w:p>
        </w:tc>
        <w:tc>
          <w:tcPr>
            <w:tcW w:w="3400" w:type="pct"/>
            <w:vAlign w:val="center"/>
          </w:tcPr>
          <w:p w14:paraId="3F847671" w14:textId="77777777" w:rsidR="00717759" w:rsidRDefault="00717759" w:rsidP="00717759">
            <w:pPr>
              <w:widowControl w:val="0"/>
              <w:spacing w:line="360" w:lineRule="auto"/>
              <w:jc w:val="both"/>
              <w:rPr>
                <w:rFonts w:cs="Times New Roman"/>
                <w:szCs w:val="24"/>
              </w:rPr>
            </w:pPr>
            <w:r>
              <w:rPr>
                <w:rFonts w:cs="Times New Roman"/>
                <w:szCs w:val="24"/>
              </w:rPr>
              <w:t>Mật khẩu</w:t>
            </w:r>
          </w:p>
        </w:tc>
      </w:tr>
      <w:tr w:rsidR="00717759" w:rsidRPr="000F227B" w14:paraId="7980BC03" w14:textId="77777777" w:rsidTr="00717759">
        <w:tc>
          <w:tcPr>
            <w:tcW w:w="357" w:type="pct"/>
            <w:vAlign w:val="center"/>
          </w:tcPr>
          <w:p w14:paraId="13149E6B"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190E36BB" w14:textId="77777777" w:rsidR="00717759" w:rsidRPr="00DB2D2F" w:rsidRDefault="00717759" w:rsidP="00717759">
            <w:pPr>
              <w:shd w:val="clear" w:color="auto" w:fill="FFFFFF"/>
              <w:spacing w:line="360" w:lineRule="auto"/>
              <w:rPr>
                <w:rFonts w:cs="Times New Roman"/>
                <w:color w:val="A31515"/>
                <w:szCs w:val="24"/>
              </w:rPr>
            </w:pPr>
            <w:r w:rsidRPr="00886909">
              <w:rPr>
                <w:rFonts w:cs="Times New Roman"/>
                <w:color w:val="A31515"/>
                <w:szCs w:val="24"/>
              </w:rPr>
              <w:t>publishViewId</w:t>
            </w:r>
          </w:p>
        </w:tc>
        <w:tc>
          <w:tcPr>
            <w:tcW w:w="3400" w:type="pct"/>
            <w:vAlign w:val="center"/>
          </w:tcPr>
          <w:p w14:paraId="51565ED4"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r w:rsidR="00717759" w:rsidRPr="000F227B" w14:paraId="2465DCF4" w14:textId="77777777" w:rsidTr="00717759">
        <w:tc>
          <w:tcPr>
            <w:tcW w:w="357" w:type="pct"/>
            <w:vAlign w:val="center"/>
          </w:tcPr>
          <w:p w14:paraId="5AB9A67D"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1F34FCBA"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phoneNumber</w:t>
            </w:r>
          </w:p>
        </w:tc>
        <w:tc>
          <w:tcPr>
            <w:tcW w:w="3400" w:type="pct"/>
            <w:vAlign w:val="center"/>
          </w:tcPr>
          <w:p w14:paraId="4ED033F3" w14:textId="77777777" w:rsidR="00717759" w:rsidRDefault="00717759" w:rsidP="00717759">
            <w:pPr>
              <w:widowControl w:val="0"/>
              <w:spacing w:line="360" w:lineRule="auto"/>
              <w:jc w:val="both"/>
              <w:rPr>
                <w:rFonts w:cs="Times New Roman"/>
                <w:szCs w:val="24"/>
              </w:rPr>
            </w:pPr>
            <w:r>
              <w:rPr>
                <w:rFonts w:cs="Times New Roman"/>
                <w:szCs w:val="24"/>
              </w:rPr>
              <w:t>Số điện thoại</w:t>
            </w:r>
          </w:p>
        </w:tc>
      </w:tr>
      <w:tr w:rsidR="00717759" w:rsidRPr="000F227B" w14:paraId="38734DE2" w14:textId="77777777" w:rsidTr="00717759">
        <w:tc>
          <w:tcPr>
            <w:tcW w:w="357" w:type="pct"/>
            <w:vAlign w:val="center"/>
          </w:tcPr>
          <w:p w14:paraId="72DA30CA"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378E9F68" w14:textId="77777777" w:rsidR="00717759" w:rsidRPr="00DB2D2F" w:rsidRDefault="00717759" w:rsidP="00717759">
            <w:pPr>
              <w:shd w:val="clear" w:color="auto" w:fill="FFFFFF"/>
              <w:spacing w:line="360" w:lineRule="auto"/>
              <w:rPr>
                <w:rFonts w:cs="Times New Roman"/>
                <w:color w:val="A31515"/>
                <w:szCs w:val="24"/>
              </w:rPr>
            </w:pPr>
            <w:r w:rsidRPr="00F85BE2">
              <w:rPr>
                <w:rFonts w:cs="Times New Roman"/>
                <w:color w:val="A31515"/>
                <w:szCs w:val="24"/>
              </w:rPr>
              <w:t>shopDefaultId</w:t>
            </w:r>
          </w:p>
        </w:tc>
        <w:tc>
          <w:tcPr>
            <w:tcW w:w="3400" w:type="pct"/>
            <w:vAlign w:val="center"/>
          </w:tcPr>
          <w:p w14:paraId="75863384" w14:textId="77777777" w:rsidR="00717759" w:rsidRDefault="00717759" w:rsidP="00717759">
            <w:pPr>
              <w:widowControl w:val="0"/>
              <w:spacing w:line="360" w:lineRule="auto"/>
              <w:jc w:val="both"/>
              <w:rPr>
                <w:rFonts w:cs="Times New Roman"/>
                <w:szCs w:val="24"/>
              </w:rPr>
            </w:pPr>
            <w:r>
              <w:rPr>
                <w:rFonts w:cs="Times New Roman"/>
                <w:szCs w:val="24"/>
              </w:rPr>
              <w:t>Chi nhanh mặc định</w:t>
            </w:r>
          </w:p>
        </w:tc>
      </w:tr>
      <w:tr w:rsidR="00717759" w:rsidRPr="000F227B" w14:paraId="6A3B597C" w14:textId="77777777" w:rsidTr="00717759">
        <w:tc>
          <w:tcPr>
            <w:tcW w:w="357" w:type="pct"/>
            <w:vAlign w:val="center"/>
          </w:tcPr>
          <w:p w14:paraId="3A7FA58D"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4DFEF2E1"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salaryAmount</w:t>
            </w:r>
          </w:p>
        </w:tc>
        <w:tc>
          <w:tcPr>
            <w:tcW w:w="3400" w:type="pct"/>
            <w:vAlign w:val="center"/>
          </w:tcPr>
          <w:p w14:paraId="48B887B7" w14:textId="77777777" w:rsidR="00717759" w:rsidRDefault="00717759" w:rsidP="00717759">
            <w:pPr>
              <w:widowControl w:val="0"/>
              <w:spacing w:line="360" w:lineRule="auto"/>
              <w:jc w:val="both"/>
              <w:rPr>
                <w:rFonts w:cs="Times New Roman"/>
                <w:szCs w:val="24"/>
              </w:rPr>
            </w:pPr>
            <w:r>
              <w:rPr>
                <w:rFonts w:cs="Times New Roman"/>
                <w:szCs w:val="24"/>
              </w:rPr>
              <w:t>Lương</w:t>
            </w:r>
          </w:p>
        </w:tc>
      </w:tr>
      <w:tr w:rsidR="00717759" w:rsidRPr="000F227B" w14:paraId="0E357ADF" w14:textId="77777777" w:rsidTr="00717759">
        <w:tc>
          <w:tcPr>
            <w:tcW w:w="357" w:type="pct"/>
            <w:vAlign w:val="center"/>
          </w:tcPr>
          <w:p w14:paraId="01E4DA5E"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439A0657"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userName</w:t>
            </w:r>
          </w:p>
        </w:tc>
        <w:tc>
          <w:tcPr>
            <w:tcW w:w="3400" w:type="pct"/>
            <w:vAlign w:val="center"/>
          </w:tcPr>
          <w:p w14:paraId="06F2084F" w14:textId="77777777" w:rsidR="00717759" w:rsidRDefault="00717759" w:rsidP="00717759">
            <w:pPr>
              <w:widowControl w:val="0"/>
              <w:spacing w:line="360" w:lineRule="auto"/>
              <w:jc w:val="both"/>
              <w:rPr>
                <w:rFonts w:cs="Times New Roman"/>
                <w:szCs w:val="24"/>
              </w:rPr>
            </w:pPr>
            <w:r>
              <w:rPr>
                <w:rFonts w:cs="Times New Roman"/>
                <w:szCs w:val="24"/>
              </w:rPr>
              <w:t>Tên đăng nhập</w:t>
            </w:r>
          </w:p>
        </w:tc>
      </w:tr>
      <w:tr w:rsidR="00717759" w:rsidRPr="000F227B" w14:paraId="4FE8373D" w14:textId="77777777" w:rsidTr="00717759">
        <w:tc>
          <w:tcPr>
            <w:tcW w:w="357" w:type="pct"/>
            <w:vAlign w:val="center"/>
          </w:tcPr>
          <w:p w14:paraId="34B76B05"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7B916685"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wardCode</w:t>
            </w:r>
          </w:p>
        </w:tc>
        <w:tc>
          <w:tcPr>
            <w:tcW w:w="3400" w:type="pct"/>
            <w:vAlign w:val="center"/>
          </w:tcPr>
          <w:p w14:paraId="1416F601" w14:textId="77777777" w:rsidR="00717759" w:rsidRDefault="00717759" w:rsidP="00717759">
            <w:pPr>
              <w:widowControl w:val="0"/>
              <w:spacing w:line="360" w:lineRule="auto"/>
              <w:jc w:val="both"/>
              <w:rPr>
                <w:rFonts w:cs="Times New Roman"/>
                <w:szCs w:val="24"/>
              </w:rPr>
            </w:pPr>
            <w:r>
              <w:rPr>
                <w:rFonts w:cs="Times New Roman"/>
                <w:szCs w:val="24"/>
              </w:rPr>
              <w:t>Mã Xã</w:t>
            </w:r>
          </w:p>
        </w:tc>
      </w:tr>
      <w:tr w:rsidR="00717759" w:rsidRPr="000F227B" w14:paraId="24BAAB46" w14:textId="77777777" w:rsidTr="00717759">
        <w:tc>
          <w:tcPr>
            <w:tcW w:w="357" w:type="pct"/>
            <w:vAlign w:val="center"/>
          </w:tcPr>
          <w:p w14:paraId="1A9C05D1" w14:textId="77777777" w:rsidR="00717759" w:rsidRPr="000F227B" w:rsidRDefault="00717759" w:rsidP="006E470A">
            <w:pPr>
              <w:pStyle w:val="ListParagraph"/>
              <w:widowControl w:val="0"/>
              <w:numPr>
                <w:ilvl w:val="0"/>
                <w:numId w:val="184"/>
              </w:numPr>
              <w:tabs>
                <w:tab w:val="left" w:pos="284"/>
                <w:tab w:val="left" w:pos="360"/>
              </w:tabs>
              <w:spacing w:line="360" w:lineRule="auto"/>
              <w:ind w:left="57" w:firstLine="113"/>
              <w:rPr>
                <w:rFonts w:cs="Times New Roman"/>
                <w:szCs w:val="24"/>
              </w:rPr>
            </w:pPr>
          </w:p>
        </w:tc>
        <w:tc>
          <w:tcPr>
            <w:tcW w:w="1243" w:type="pct"/>
            <w:vAlign w:val="center"/>
          </w:tcPr>
          <w:p w14:paraId="6E97D08E"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workingCalendarId</w:t>
            </w:r>
          </w:p>
        </w:tc>
        <w:tc>
          <w:tcPr>
            <w:tcW w:w="3400" w:type="pct"/>
            <w:vAlign w:val="center"/>
          </w:tcPr>
          <w:p w14:paraId="5128C92D" w14:textId="77777777" w:rsidR="00717759" w:rsidRDefault="00717759" w:rsidP="00717759">
            <w:pPr>
              <w:widowControl w:val="0"/>
              <w:spacing w:line="360" w:lineRule="auto"/>
              <w:jc w:val="both"/>
              <w:rPr>
                <w:rFonts w:cs="Times New Roman"/>
                <w:szCs w:val="24"/>
              </w:rPr>
            </w:pPr>
            <w:r>
              <w:rPr>
                <w:rFonts w:cs="Times New Roman"/>
                <w:szCs w:val="24"/>
              </w:rPr>
              <w:t>Ca làm việc</w:t>
            </w:r>
          </w:p>
        </w:tc>
      </w:tr>
    </w:tbl>
    <w:p w14:paraId="284973CC" w14:textId="77777777" w:rsidR="00717759" w:rsidRPr="000F227B" w:rsidRDefault="00717759" w:rsidP="00717759">
      <w:pPr>
        <w:widowControl w:val="0"/>
        <w:spacing w:after="0" w:line="360" w:lineRule="auto"/>
        <w:jc w:val="both"/>
        <w:rPr>
          <w:rFonts w:cs="Times New Roman"/>
          <w:szCs w:val="24"/>
        </w:rPr>
      </w:pPr>
    </w:p>
    <w:p w14:paraId="24EC2B02" w14:textId="77777777" w:rsidR="00717759" w:rsidRPr="000F227B" w:rsidRDefault="00717759" w:rsidP="00717759">
      <w:pPr>
        <w:pStyle w:val="bullet1"/>
      </w:pPr>
      <w:r w:rsidRPr="000F227B">
        <w:lastRenderedPageBreak/>
        <w:t>Response mẫu:</w:t>
      </w:r>
    </w:p>
    <w:p w14:paraId="133AB3A9"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4E0B1C42" w14:textId="77777777" w:rsidR="00717759" w:rsidRPr="00886909" w:rsidRDefault="00717759" w:rsidP="00717759">
      <w:pPr>
        <w:pStyle w:val="bullet1"/>
        <w:numPr>
          <w:ilvl w:val="0"/>
          <w:numId w:val="0"/>
        </w:numPr>
        <w:rPr>
          <w:color w:val="000000"/>
          <w:kern w:val="0"/>
          <w14:ligatures w14:val="none"/>
        </w:rPr>
      </w:pPr>
      <w:r w:rsidRPr="00597954">
        <w:rPr>
          <w:color w:val="000000"/>
          <w:kern w:val="0"/>
          <w14:ligatures w14:val="none"/>
        </w:rPr>
        <w:t xml:space="preserve">  </w:t>
      </w:r>
      <w:r w:rsidRPr="00886909">
        <w:rPr>
          <w:color w:val="000000"/>
          <w:kern w:val="0"/>
          <w14:ligatures w14:val="none"/>
        </w:rPr>
        <w:t xml:space="preserve">  "isSuccessful": true,</w:t>
      </w:r>
    </w:p>
    <w:p w14:paraId="1B47DCDB"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"data": {</w:t>
      </w:r>
    </w:p>
    <w:p w14:paraId="2EF07EF9"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"id": 251,</w:t>
      </w:r>
    </w:p>
    <w:p w14:paraId="5B43DFE3"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"publishViewId": null,</w:t>
      </w:r>
    </w:p>
    <w:p w14:paraId="55F0E19A"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"userName": "61991_HATest61",</w:t>
      </w:r>
    </w:p>
    <w:p w14:paraId="150BBE7E"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"email": "anhnh@Orenda.com.vn",</w:t>
      </w:r>
    </w:p>
    <w:p w14:paraId="7E97B0AD"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"phoneNumber": "0974759371",</w:t>
      </w:r>
    </w:p>
    <w:p w14:paraId="1C61D2F0"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"partnerId": null,</w:t>
      </w:r>
    </w:p>
    <w:p w14:paraId="6FE5FEDA"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"workingCalendarId": 39,</w:t>
      </w:r>
    </w:p>
    <w:p w14:paraId="656EDDD7"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"code": "NV240007",</w:t>
      </w:r>
    </w:p>
    <w:p w14:paraId="694169A1"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"name": "Hong Anh",</w:t>
      </w:r>
    </w:p>
    <w:p w14:paraId="0D7E2E3E"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"address": "Phường Phúc Xá - Quận Ba Đình - Thành phố Hà Nội",</w:t>
      </w:r>
    </w:p>
    <w:p w14:paraId="3CC0B174"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"gender": "MALE",</w:t>
      </w:r>
    </w:p>
    <w:p w14:paraId="47647A12"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"dateOfBirth": "2024-11-25T00:00:00",</w:t>
      </w:r>
    </w:p>
    <w:p w14:paraId="74ABD097"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"identityCardNumber": "097475937844",</w:t>
      </w:r>
    </w:p>
    <w:p w14:paraId="7E6E18B4"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"cityCode": "01",</w:t>
      </w:r>
    </w:p>
    <w:p w14:paraId="60B6A84D"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"districtCode": "001",</w:t>
      </w:r>
    </w:p>
    <w:p w14:paraId="5A637600"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"wardCode": "00001",</w:t>
      </w:r>
    </w:p>
    <w:p w14:paraId="34B2CAA6"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"notes": null,</w:t>
      </w:r>
    </w:p>
    <w:p w14:paraId="4A150451"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"listRoleId": [</w:t>
      </w:r>
    </w:p>
    <w:p w14:paraId="2353723E"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"6defc0c1-fdd4-4d2a-b0d5-b87c567cf5e1",</w:t>
      </w:r>
    </w:p>
    <w:p w14:paraId="53526DB1"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"dbd0d5c4-4e21-4322-8401-7a417aea7656"</w:t>
      </w:r>
    </w:p>
    <w:p w14:paraId="1C470FD8"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t>
      </w:r>
    </w:p>
    <w:p w14:paraId="6D37A490"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"listInventoryId": null,</w:t>
      </w:r>
    </w:p>
    <w:p w14:paraId="0AB11304"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"listShopId": [</w:t>
      </w:r>
    </w:p>
    <w:p w14:paraId="463326BE"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15,</w:t>
      </w:r>
    </w:p>
    <w:p w14:paraId="336219E5"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115</w:t>
      </w:r>
    </w:p>
    <w:p w14:paraId="55883BFC"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t>
      </w:r>
    </w:p>
    <w:p w14:paraId="66720B8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"listAllowanceId": [</w:t>
      </w:r>
    </w:p>
    <w:p w14:paraId="4032650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13</w:t>
      </w:r>
    </w:p>
    <w:p w14:paraId="685BD0CE"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lastRenderedPageBreak/>
        <w:t xml:space="preserve">    ],</w:t>
      </w:r>
    </w:p>
    <w:p w14:paraId="25665F4E"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"shopDefaultId": null,</w:t>
      </w:r>
    </w:p>
    <w:p w14:paraId="6362FF76"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"password": "Orenda@123",</w:t>
      </w:r>
    </w:p>
    <w:p w14:paraId="67EF40A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"salaryAmount": 950000,</w:t>
      </w:r>
    </w:p>
    <w:p w14:paraId="60916C36"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"isActive": true,</w:t>
      </w:r>
    </w:p>
    <w:p w14:paraId="45F1505F"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"isLockoutEnabled": false,</w:t>
      </w:r>
    </w:p>
    <w:p w14:paraId="55A536E9"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"mustChangePassword": false</w:t>
      </w:r>
    </w:p>
    <w:p w14:paraId="3E385FC9"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w:t>
      </w:r>
    </w:p>
    <w:p w14:paraId="13BF8561"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"code": "00",</w:t>
      </w:r>
    </w:p>
    <w:p w14:paraId="356C882C"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"notifyMessage": null,</w:t>
      </w:r>
    </w:p>
    <w:p w14:paraId="1FB0C0BA"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"errorMessage": null,</w:t>
      </w:r>
    </w:p>
    <w:p w14:paraId="5ADE50A6"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"errorData": null,</w:t>
      </w:r>
    </w:p>
    <w:p w14:paraId="1DC8C92C" w14:textId="77777777" w:rsidR="00717759" w:rsidRPr="00886909" w:rsidRDefault="00717759" w:rsidP="00717759">
      <w:pPr>
        <w:pStyle w:val="bullet1"/>
        <w:numPr>
          <w:ilvl w:val="0"/>
          <w:numId w:val="0"/>
        </w:numPr>
        <w:rPr>
          <w:color w:val="000000"/>
          <w:kern w:val="0"/>
          <w14:ligatures w14:val="none"/>
        </w:rPr>
      </w:pPr>
      <w:r w:rsidRPr="00886909">
        <w:rPr>
          <w:color w:val="000000"/>
          <w:kern w:val="0"/>
          <w14:ligatures w14:val="none"/>
        </w:rPr>
        <w:t xml:space="preserve">  "additionalProperties": {},</w:t>
      </w:r>
    </w:p>
    <w:p w14:paraId="3ADA60CC" w14:textId="77777777" w:rsidR="00717759" w:rsidRPr="000F227B" w:rsidRDefault="00717759" w:rsidP="00717759">
      <w:pPr>
        <w:pStyle w:val="bullet1"/>
        <w:numPr>
          <w:ilvl w:val="0"/>
          <w:numId w:val="0"/>
        </w:numPr>
      </w:pPr>
      <w:r w:rsidRPr="00886909">
        <w:rPr>
          <w:color w:val="000000"/>
          <w:kern w:val="0"/>
          <w14:ligatures w14:val="none"/>
        </w:rPr>
        <w:t xml:space="preserve">  "errorTranslate": null </w:t>
      </w:r>
      <w:r w:rsidRPr="00FA6C2C">
        <w:rPr>
          <w:color w:val="000000"/>
          <w:kern w:val="0"/>
          <w14:ligatures w14:val="none"/>
        </w:rPr>
        <w:t>}</w:t>
      </w:r>
    </w:p>
    <w:p w14:paraId="66C03458"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01A6DFA1" w14:textId="77777777" w:rsidTr="00577BA2">
        <w:trPr>
          <w:tblHeader/>
        </w:trPr>
        <w:tc>
          <w:tcPr>
            <w:tcW w:w="704" w:type="dxa"/>
            <w:shd w:val="clear" w:color="auto" w:fill="4472C4" w:themeFill="accent1"/>
            <w:vAlign w:val="center"/>
          </w:tcPr>
          <w:p w14:paraId="76A503A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338B4A1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6936765A" w14:textId="77777777" w:rsidTr="00577BA2">
        <w:tc>
          <w:tcPr>
            <w:tcW w:w="704" w:type="dxa"/>
            <w:vAlign w:val="center"/>
          </w:tcPr>
          <w:p w14:paraId="79DDD397" w14:textId="77777777" w:rsidR="00717759" w:rsidRPr="000F227B" w:rsidRDefault="00717759" w:rsidP="006E470A">
            <w:pPr>
              <w:pStyle w:val="ListParagraph"/>
              <w:widowControl w:val="0"/>
              <w:numPr>
                <w:ilvl w:val="0"/>
                <w:numId w:val="182"/>
              </w:numPr>
              <w:tabs>
                <w:tab w:val="left" w:pos="172"/>
                <w:tab w:val="left" w:pos="360"/>
              </w:tabs>
              <w:spacing w:line="360" w:lineRule="auto"/>
              <w:rPr>
                <w:rFonts w:cs="Times New Roman"/>
                <w:szCs w:val="24"/>
              </w:rPr>
            </w:pPr>
          </w:p>
        </w:tc>
        <w:tc>
          <w:tcPr>
            <w:tcW w:w="8691" w:type="dxa"/>
            <w:vAlign w:val="center"/>
          </w:tcPr>
          <w:p w14:paraId="4E0B3939" w14:textId="77777777" w:rsidR="00717759" w:rsidRDefault="00717759" w:rsidP="00717759">
            <w:pPr>
              <w:pStyle w:val="bullet1"/>
              <w:numPr>
                <w:ilvl w:val="0"/>
                <w:numId w:val="0"/>
              </w:numPr>
            </w:pPr>
            <w:r w:rsidRPr="000F227B">
              <w:t xml:space="preserve">Thực hiện </w:t>
            </w:r>
            <w:r>
              <w:t>validate</w:t>
            </w:r>
          </w:p>
          <w:p w14:paraId="1F9F1E58" w14:textId="77777777" w:rsidR="00717759" w:rsidRDefault="00717759" w:rsidP="00717759">
            <w:pPr>
              <w:pStyle w:val="bullet1"/>
            </w:pPr>
            <w:r>
              <w:t>Kiểm tra PhoneNumber Hop lệ. Thông báo: “</w:t>
            </w:r>
            <w:r w:rsidRPr="00F85BE2">
              <w:t>Số điện thoại không đúng định dạng</w:t>
            </w:r>
            <w:r>
              <w:t>”</w:t>
            </w:r>
          </w:p>
          <w:p w14:paraId="365BD941" w14:textId="77777777" w:rsidR="00717759" w:rsidRDefault="00717759" w:rsidP="00717759">
            <w:pPr>
              <w:pStyle w:val="bullet1"/>
            </w:pPr>
            <w:r>
              <w:t>Kiểm tra PhoneNumber đã tồn tại .Thông báo “</w:t>
            </w:r>
            <w:r w:rsidRPr="00F85BE2">
              <w:t>Số điện thoại đã được sử dụng</w:t>
            </w:r>
            <w:r>
              <w:t>”</w:t>
            </w:r>
          </w:p>
          <w:p w14:paraId="7CAA70CB" w14:textId="77777777" w:rsidR="00717759" w:rsidRDefault="00717759" w:rsidP="00717759">
            <w:pPr>
              <w:pStyle w:val="bullet1"/>
            </w:pPr>
            <w:r>
              <w:t>Kiểm tra UserName Hợp lệ. Thông báo: “</w:t>
            </w:r>
            <w:r w:rsidRPr="00F85BE2">
              <w:t>Tên đăng nhập không hợp lệ</w:t>
            </w:r>
            <w:r>
              <w:t>”</w:t>
            </w:r>
          </w:p>
          <w:p w14:paraId="31B62850" w14:textId="77777777" w:rsidR="00717759" w:rsidRDefault="00717759" w:rsidP="00717759">
            <w:pPr>
              <w:pStyle w:val="bullet1"/>
            </w:pPr>
            <w:r>
              <w:t>Kiểm tra Email Hợp lệ. Thông báo: “</w:t>
            </w:r>
            <w:r w:rsidRPr="00F85BE2">
              <w:t>Email không hợp lệ</w:t>
            </w:r>
            <w:r>
              <w:t>”</w:t>
            </w:r>
          </w:p>
          <w:p w14:paraId="3435559D" w14:textId="77777777" w:rsidR="00717759" w:rsidRDefault="00717759" w:rsidP="00717759">
            <w:pPr>
              <w:pStyle w:val="bullet1"/>
            </w:pPr>
            <w:r>
              <w:t xml:space="preserve">Kiểm tra </w:t>
            </w:r>
            <w:r w:rsidRPr="00F85BE2">
              <w:t xml:space="preserve">DateOfBirth </w:t>
            </w:r>
            <w:r>
              <w:t xml:space="preserve"> Hợp lệ. Thông báo: “</w:t>
            </w:r>
            <w:r w:rsidRPr="00F85BE2">
              <w:t>Ngày sinh không được lớn hơn ngày hiện tại</w:t>
            </w:r>
            <w:r>
              <w:t>”</w:t>
            </w:r>
          </w:p>
          <w:p w14:paraId="7D22259F" w14:textId="77777777" w:rsidR="00717759" w:rsidRDefault="00717759" w:rsidP="00717759">
            <w:pPr>
              <w:pStyle w:val="bullet1"/>
            </w:pPr>
            <w:r>
              <w:t>Kiểm tra Code đã tồn tại. Thông báo: “</w:t>
            </w:r>
            <w:r w:rsidRPr="00F85BE2">
              <w:t>Mã đã tồn tại</w:t>
            </w:r>
            <w:r>
              <w:t>”</w:t>
            </w:r>
          </w:p>
          <w:p w14:paraId="220A50CE" w14:textId="77777777" w:rsidR="00717759" w:rsidRDefault="00717759" w:rsidP="00717759">
            <w:pPr>
              <w:pStyle w:val="bullet1"/>
            </w:pPr>
            <w:r>
              <w:t>Kiểm tra UserName đã tồn tại. Thông báo: “</w:t>
            </w:r>
            <w:r w:rsidRPr="00F85BE2">
              <w:t>Mã đã tồn tại</w:t>
            </w:r>
            <w:r>
              <w:t>”</w:t>
            </w:r>
          </w:p>
          <w:p w14:paraId="00CAB50C" w14:textId="77777777" w:rsidR="00717759" w:rsidRDefault="00717759" w:rsidP="00717759">
            <w:pPr>
              <w:pStyle w:val="bullet1"/>
            </w:pPr>
            <w:r>
              <w:t>Kiểm tra Password trong danh sách hạn chế. Thông báo: “</w:t>
            </w:r>
            <w:r w:rsidRPr="00F85BE2">
              <w:t>Mập khẩu mới trong danh sách hạn chế</w:t>
            </w:r>
            <w:r>
              <w:t>”</w:t>
            </w:r>
          </w:p>
          <w:p w14:paraId="7B904866" w14:textId="77777777" w:rsidR="00717759" w:rsidRPr="000F227B" w:rsidRDefault="00717759" w:rsidP="00717759">
            <w:pPr>
              <w:pStyle w:val="bullet1"/>
            </w:pPr>
            <w:r>
              <w:t>Kiểm tra Password trùng với 3 mật khẩu cũ gần nhất. Thông báo: “</w:t>
            </w:r>
            <w:r w:rsidRPr="00B119A9">
              <w:t>Mật khẩu mới không được trùng với 3 mật khẩu cũ gần nhất</w:t>
            </w:r>
            <w:r>
              <w:t>”</w:t>
            </w:r>
          </w:p>
        </w:tc>
      </w:tr>
      <w:tr w:rsidR="00717759" w:rsidRPr="000F227B" w14:paraId="03066CBC" w14:textId="77777777" w:rsidTr="00577BA2">
        <w:tc>
          <w:tcPr>
            <w:tcW w:w="704" w:type="dxa"/>
            <w:vAlign w:val="center"/>
          </w:tcPr>
          <w:p w14:paraId="69674577"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39E0E037" w14:textId="77777777" w:rsidR="00717759" w:rsidRPr="000F227B" w:rsidRDefault="00717759" w:rsidP="00717759">
            <w:pPr>
              <w:pStyle w:val="bullet1"/>
              <w:numPr>
                <w:ilvl w:val="0"/>
                <w:numId w:val="0"/>
              </w:numPr>
            </w:pPr>
            <w:r w:rsidRPr="000F227B">
              <w:t xml:space="preserve">Thực hiện </w:t>
            </w:r>
            <w:r>
              <w:t>lưu thông tin vào bảng users</w:t>
            </w:r>
          </w:p>
        </w:tc>
      </w:tr>
      <w:tr w:rsidR="00717759" w:rsidRPr="000F227B" w14:paraId="24E15BB2" w14:textId="77777777" w:rsidTr="00577BA2">
        <w:tc>
          <w:tcPr>
            <w:tcW w:w="704" w:type="dxa"/>
            <w:vAlign w:val="center"/>
          </w:tcPr>
          <w:p w14:paraId="2886181A"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3B5772F1"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F85BE2">
              <w:t>system_partner</w:t>
            </w:r>
          </w:p>
        </w:tc>
      </w:tr>
      <w:tr w:rsidR="00717759" w:rsidRPr="000F227B" w14:paraId="1D6E7338" w14:textId="77777777" w:rsidTr="00577BA2">
        <w:tc>
          <w:tcPr>
            <w:tcW w:w="704" w:type="dxa"/>
            <w:vAlign w:val="center"/>
          </w:tcPr>
          <w:p w14:paraId="748794D3"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106568B4" w14:textId="77777777" w:rsidR="00717759" w:rsidRPr="000F227B" w:rsidRDefault="00717759" w:rsidP="00717759">
            <w:pPr>
              <w:pStyle w:val="bullet1"/>
              <w:numPr>
                <w:ilvl w:val="0"/>
                <w:numId w:val="0"/>
              </w:numPr>
              <w:ind w:left="284" w:hanging="284"/>
            </w:pPr>
            <w:r w:rsidRPr="000F227B">
              <w:t xml:space="preserve">Thực hiện </w:t>
            </w:r>
            <w:r>
              <w:t>lưu thông tin vào bảng hr_employee</w:t>
            </w:r>
          </w:p>
        </w:tc>
      </w:tr>
      <w:tr w:rsidR="00717759" w:rsidRPr="000F227B" w14:paraId="270E0F7A" w14:textId="77777777" w:rsidTr="00577BA2">
        <w:tc>
          <w:tcPr>
            <w:tcW w:w="704" w:type="dxa"/>
            <w:vAlign w:val="center"/>
          </w:tcPr>
          <w:p w14:paraId="3146FD2B"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0B6B1B96"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Shop</w:t>
            </w:r>
            <w:r>
              <w:t>_</w:t>
            </w:r>
            <w:r w:rsidRPr="00165DB5">
              <w:t>Access</w:t>
            </w:r>
            <w:r>
              <w:t>. Nguòi dung mặc định được truy cập vào chi nhánh đã tạo ra tài khoản người dùng</w:t>
            </w:r>
          </w:p>
        </w:tc>
      </w:tr>
      <w:tr w:rsidR="00717759" w:rsidRPr="000F227B" w14:paraId="561E4E87" w14:textId="77777777" w:rsidTr="00577BA2">
        <w:tc>
          <w:tcPr>
            <w:tcW w:w="704" w:type="dxa"/>
            <w:vAlign w:val="center"/>
          </w:tcPr>
          <w:p w14:paraId="617487D2"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4E8B6E96"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Inventory</w:t>
            </w:r>
            <w:r>
              <w:t>_</w:t>
            </w:r>
            <w:r w:rsidRPr="00165DB5">
              <w:t>Access</w:t>
            </w:r>
            <w:r>
              <w:t>. Nguòi dung mặc định được truy cập vào kho của chi nhánh đã tạo ra tài khoản người dùng</w:t>
            </w:r>
          </w:p>
        </w:tc>
      </w:tr>
      <w:tr w:rsidR="00717759" w:rsidRPr="000F227B" w14:paraId="2797A29E" w14:textId="77777777" w:rsidTr="00577BA2">
        <w:tc>
          <w:tcPr>
            <w:tcW w:w="704" w:type="dxa"/>
            <w:vAlign w:val="center"/>
          </w:tcPr>
          <w:p w14:paraId="63B7694F"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0E4FD47E" w14:textId="77777777" w:rsidR="00717759" w:rsidRPr="000F227B" w:rsidRDefault="00717759" w:rsidP="00717759">
            <w:pPr>
              <w:pStyle w:val="bullet1"/>
              <w:numPr>
                <w:ilvl w:val="0"/>
                <w:numId w:val="0"/>
              </w:numPr>
              <w:ind w:left="284" w:hanging="284"/>
            </w:pPr>
            <w:r w:rsidRPr="000F227B">
              <w:t xml:space="preserve">Thực hiện </w:t>
            </w:r>
            <w:r>
              <w:t>lưu thông tin vào bảng user_roles. Theo trường lstRoles</w:t>
            </w:r>
          </w:p>
        </w:tc>
      </w:tr>
      <w:tr w:rsidR="00717759" w:rsidRPr="000F227B" w14:paraId="77E06358" w14:textId="77777777" w:rsidTr="00577BA2">
        <w:tc>
          <w:tcPr>
            <w:tcW w:w="704" w:type="dxa"/>
            <w:vAlign w:val="center"/>
          </w:tcPr>
          <w:p w14:paraId="7F464DC1"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4721D475"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Allowance</w:t>
            </w:r>
            <w:r>
              <w:t>. Theo trường lst</w:t>
            </w:r>
            <w:r w:rsidRPr="00165DB5">
              <w:t>Allowance</w:t>
            </w:r>
          </w:p>
        </w:tc>
      </w:tr>
      <w:tr w:rsidR="00717759" w:rsidRPr="000F227B" w14:paraId="74253306" w14:textId="77777777" w:rsidTr="00577BA2">
        <w:tc>
          <w:tcPr>
            <w:tcW w:w="704" w:type="dxa"/>
            <w:vAlign w:val="center"/>
          </w:tcPr>
          <w:p w14:paraId="765014D0"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793B547D"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Shop</w:t>
            </w:r>
            <w:r>
              <w:t>_</w:t>
            </w:r>
            <w:r w:rsidRPr="00165DB5">
              <w:t>Access</w:t>
            </w:r>
            <w:r>
              <w:t>. Theo trường lstshops</w:t>
            </w:r>
          </w:p>
        </w:tc>
      </w:tr>
      <w:tr w:rsidR="00717759" w:rsidRPr="000F227B" w14:paraId="4335C95D" w14:textId="77777777" w:rsidTr="00577BA2">
        <w:tc>
          <w:tcPr>
            <w:tcW w:w="704" w:type="dxa"/>
            <w:vAlign w:val="center"/>
          </w:tcPr>
          <w:p w14:paraId="52235182"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2FFACA75" w14:textId="77777777" w:rsidR="00717759" w:rsidRPr="000F227B" w:rsidRDefault="00717759" w:rsidP="00717759">
            <w:pPr>
              <w:pStyle w:val="bullet1"/>
              <w:numPr>
                <w:ilvl w:val="0"/>
                <w:numId w:val="0"/>
              </w:numPr>
              <w:ind w:left="284" w:hanging="284"/>
            </w:pPr>
            <w:r w:rsidRPr="000F227B">
              <w:t xml:space="preserve">Thực hiện </w:t>
            </w:r>
            <w:r>
              <w:t xml:space="preserve">lưu thông tin vào bảng </w:t>
            </w:r>
            <w:r w:rsidRPr="00165DB5">
              <w:t>hr</w:t>
            </w:r>
            <w:r>
              <w:t>_</w:t>
            </w:r>
            <w:r w:rsidRPr="00165DB5">
              <w:t>Employee</w:t>
            </w:r>
            <w:r>
              <w:t>_</w:t>
            </w:r>
            <w:r w:rsidRPr="00165DB5">
              <w:t>Inventory</w:t>
            </w:r>
            <w:r>
              <w:t>_</w:t>
            </w:r>
            <w:r w:rsidRPr="00165DB5">
              <w:t>Access</w:t>
            </w:r>
            <w:r>
              <w:t>. Theo trường lstshops</w:t>
            </w:r>
          </w:p>
        </w:tc>
      </w:tr>
      <w:tr w:rsidR="00717759" w:rsidRPr="000F227B" w14:paraId="791FCEE7" w14:textId="77777777" w:rsidTr="00577BA2">
        <w:tc>
          <w:tcPr>
            <w:tcW w:w="704" w:type="dxa"/>
            <w:vAlign w:val="center"/>
          </w:tcPr>
          <w:p w14:paraId="017ACCFB" w14:textId="77777777" w:rsidR="00717759" w:rsidRPr="000F227B" w:rsidRDefault="00717759" w:rsidP="006E470A">
            <w:pPr>
              <w:pStyle w:val="ListParagraph"/>
              <w:widowControl w:val="0"/>
              <w:numPr>
                <w:ilvl w:val="0"/>
                <w:numId w:val="182"/>
              </w:numPr>
              <w:tabs>
                <w:tab w:val="left" w:pos="172"/>
                <w:tab w:val="left" w:pos="360"/>
              </w:tabs>
              <w:spacing w:line="360" w:lineRule="auto"/>
              <w:ind w:hanging="548"/>
              <w:rPr>
                <w:rFonts w:cs="Times New Roman"/>
                <w:szCs w:val="24"/>
              </w:rPr>
            </w:pPr>
          </w:p>
        </w:tc>
        <w:tc>
          <w:tcPr>
            <w:tcW w:w="8691" w:type="dxa"/>
            <w:vAlign w:val="center"/>
          </w:tcPr>
          <w:p w14:paraId="5F1664A4" w14:textId="77777777" w:rsidR="00717759" w:rsidRPr="000F227B" w:rsidRDefault="00717759" w:rsidP="00717759">
            <w:pPr>
              <w:pStyle w:val="bullet1"/>
              <w:numPr>
                <w:ilvl w:val="0"/>
                <w:numId w:val="0"/>
              </w:numPr>
            </w:pPr>
            <w:r>
              <w:t>Thành công, trả về dự liệu đã lưu</w:t>
            </w:r>
          </w:p>
        </w:tc>
      </w:tr>
    </w:tbl>
    <w:p w14:paraId="54516BBA" w14:textId="77777777" w:rsidR="00717759" w:rsidRPr="0023375A" w:rsidRDefault="00717759" w:rsidP="00717759">
      <w:pPr>
        <w:pStyle w:val="bullet1"/>
        <w:numPr>
          <w:ilvl w:val="0"/>
          <w:numId w:val="0"/>
        </w:numPr>
      </w:pPr>
    </w:p>
    <w:p w14:paraId="529EA97E" w14:textId="77777777" w:rsidR="00717759" w:rsidRPr="0023375A" w:rsidRDefault="00717759" w:rsidP="00717759">
      <w:pPr>
        <w:pStyle w:val="bullet1"/>
        <w:numPr>
          <w:ilvl w:val="0"/>
          <w:numId w:val="0"/>
        </w:numPr>
      </w:pPr>
    </w:p>
    <w:p w14:paraId="2BD92855" w14:textId="4B1548F8" w:rsidR="00717759" w:rsidRPr="00F637C5" w:rsidRDefault="00717759" w:rsidP="00334AD1">
      <w:pPr>
        <w:pStyle w:val="Heading4"/>
      </w:pPr>
      <w:r w:rsidRPr="0023375A">
        <w:t>Đổi mật khẩu người dùng</w:t>
      </w:r>
      <w:r>
        <w:t xml:space="preserve"> </w:t>
      </w:r>
    </w:p>
    <w:p w14:paraId="44ED0B63" w14:textId="77777777" w:rsidR="00717759" w:rsidRPr="000F227B" w:rsidRDefault="00717759" w:rsidP="00334AD1">
      <w:pPr>
        <w:pStyle w:val="Heading5"/>
      </w:pPr>
      <w:r w:rsidRPr="000F227B">
        <w:t>Thông tin chung API</w:t>
      </w:r>
    </w:p>
    <w:p w14:paraId="54DAABE1" w14:textId="77777777" w:rsidR="00717759" w:rsidRPr="000F227B" w:rsidRDefault="00717759" w:rsidP="00717759">
      <w:pPr>
        <w:pStyle w:val="bullet1"/>
      </w:pPr>
      <w:r w:rsidRPr="000F227B">
        <w:t xml:space="preserve">Url: </w:t>
      </w:r>
      <w:r>
        <w:t>/</w:t>
      </w:r>
      <w:r w:rsidRPr="00F637C5">
        <w:t>api/auth-plugin/user/change-password</w:t>
      </w:r>
    </w:p>
    <w:p w14:paraId="6400CB8D" w14:textId="77777777" w:rsidR="00717759" w:rsidRPr="000F227B" w:rsidRDefault="00717759" w:rsidP="00717759">
      <w:pPr>
        <w:pStyle w:val="bullet1"/>
      </w:pPr>
      <w:r w:rsidRPr="000F227B">
        <w:t xml:space="preserve">Method: </w:t>
      </w:r>
      <w:r>
        <w:t>POST</w:t>
      </w:r>
    </w:p>
    <w:p w14:paraId="0D8DC0E2" w14:textId="77777777" w:rsidR="00717759" w:rsidRPr="000F227B" w:rsidRDefault="00717759" w:rsidP="00717759">
      <w:pPr>
        <w:pStyle w:val="bullet1"/>
      </w:pPr>
      <w:r w:rsidRPr="000F227B">
        <w:t>Headers:</w:t>
      </w:r>
    </w:p>
    <w:p w14:paraId="122D5DB8" w14:textId="77777777" w:rsidR="00717759" w:rsidRPr="000F227B" w:rsidRDefault="00717759" w:rsidP="00717759">
      <w:pPr>
        <w:pStyle w:val="bullet2"/>
      </w:pPr>
      <w:r w:rsidRPr="000F227B">
        <w:t xml:space="preserve">Request Headers: </w:t>
      </w:r>
    </w:p>
    <w:p w14:paraId="7171177C" w14:textId="77777777" w:rsidR="00717759" w:rsidRPr="000F227B" w:rsidRDefault="00717759" w:rsidP="00717759">
      <w:pPr>
        <w:pStyle w:val="bullet3"/>
      </w:pPr>
      <w:r w:rsidRPr="000F227B">
        <w:t>Content-Type: application/json</w:t>
      </w:r>
    </w:p>
    <w:p w14:paraId="1A9EE05E" w14:textId="77777777" w:rsidR="00717759" w:rsidRPr="000F227B" w:rsidRDefault="00717759" w:rsidP="00717759">
      <w:pPr>
        <w:pStyle w:val="bullet2"/>
      </w:pPr>
      <w:r w:rsidRPr="000F227B">
        <w:t xml:space="preserve">Response Headers: </w:t>
      </w:r>
    </w:p>
    <w:p w14:paraId="5C12346A" w14:textId="77777777" w:rsidR="00717759" w:rsidRPr="000F227B" w:rsidRDefault="00717759" w:rsidP="00717759">
      <w:pPr>
        <w:pStyle w:val="bullet3"/>
      </w:pPr>
      <w:r w:rsidRPr="000F227B">
        <w:t>Access-Control-Allow-Origin: *</w:t>
      </w:r>
    </w:p>
    <w:p w14:paraId="41719E2D" w14:textId="77777777" w:rsidR="00717759" w:rsidRPr="000F227B" w:rsidRDefault="00717759" w:rsidP="00717759">
      <w:pPr>
        <w:pStyle w:val="bullet3"/>
      </w:pPr>
      <w:r w:rsidRPr="000F227B">
        <w:t>Content-Type: application/json</w:t>
      </w:r>
    </w:p>
    <w:p w14:paraId="3ECDEBC1" w14:textId="77777777" w:rsidR="00717759" w:rsidRPr="000F227B" w:rsidRDefault="00717759" w:rsidP="00717759">
      <w:pPr>
        <w:pStyle w:val="SubBullet"/>
        <w:numPr>
          <w:ilvl w:val="0"/>
          <w:numId w:val="0"/>
        </w:numPr>
        <w:spacing w:line="360" w:lineRule="auto"/>
        <w:ind w:left="794"/>
      </w:pPr>
    </w:p>
    <w:p w14:paraId="7CDA28EC" w14:textId="77777777" w:rsidR="00717759" w:rsidRPr="000F227B" w:rsidRDefault="00717759" w:rsidP="00334AD1">
      <w:pPr>
        <w:pStyle w:val="Heading5"/>
      </w:pPr>
      <w:r w:rsidRPr="000F227B">
        <w:t>Mô tả chi tiết thông tin đầu vào, đầu ra</w:t>
      </w:r>
    </w:p>
    <w:p w14:paraId="5860CF75"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6D8E3550" w14:textId="77777777" w:rsidTr="00717759">
        <w:tc>
          <w:tcPr>
            <w:tcW w:w="357" w:type="pct"/>
            <w:shd w:val="clear" w:color="auto" w:fill="4472C4" w:themeFill="accent1"/>
            <w:vAlign w:val="center"/>
          </w:tcPr>
          <w:p w14:paraId="1503A0B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473A0EF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195DA65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38C3852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3FD783A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49E1914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515D2474" w14:textId="77777777" w:rsidTr="00717759">
        <w:tc>
          <w:tcPr>
            <w:tcW w:w="357" w:type="pct"/>
            <w:vAlign w:val="center"/>
          </w:tcPr>
          <w:p w14:paraId="03A041F1" w14:textId="77777777" w:rsidR="00717759" w:rsidRPr="000F227B" w:rsidRDefault="00717759" w:rsidP="006E470A">
            <w:pPr>
              <w:pStyle w:val="ListParagraph"/>
              <w:widowControl w:val="0"/>
              <w:numPr>
                <w:ilvl w:val="0"/>
                <w:numId w:val="194"/>
              </w:numPr>
              <w:tabs>
                <w:tab w:val="left" w:pos="284"/>
                <w:tab w:val="left" w:pos="360"/>
              </w:tabs>
              <w:spacing w:line="360" w:lineRule="auto"/>
              <w:rPr>
                <w:rFonts w:cs="Times New Roman"/>
                <w:szCs w:val="24"/>
              </w:rPr>
            </w:pPr>
          </w:p>
        </w:tc>
        <w:tc>
          <w:tcPr>
            <w:tcW w:w="1293" w:type="pct"/>
            <w:vAlign w:val="center"/>
          </w:tcPr>
          <w:p w14:paraId="360E620A" w14:textId="77777777" w:rsidR="00717759" w:rsidRDefault="00717759" w:rsidP="00717759">
            <w:pPr>
              <w:shd w:val="clear" w:color="auto" w:fill="FFFFFF"/>
              <w:spacing w:line="360" w:lineRule="auto"/>
              <w:rPr>
                <w:rFonts w:cs="Times New Roman"/>
                <w:color w:val="A31515"/>
                <w:szCs w:val="24"/>
              </w:rPr>
            </w:pPr>
            <w:r w:rsidRPr="00F637C5">
              <w:rPr>
                <w:rFonts w:cs="Times New Roman"/>
                <w:color w:val="A31515"/>
                <w:szCs w:val="24"/>
              </w:rPr>
              <w:t>publishId</w:t>
            </w:r>
          </w:p>
        </w:tc>
        <w:tc>
          <w:tcPr>
            <w:tcW w:w="697" w:type="pct"/>
            <w:vAlign w:val="center"/>
          </w:tcPr>
          <w:p w14:paraId="60D3E8E8"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3C9AECDD"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1E7DB94C" w14:textId="77777777" w:rsidR="00717759" w:rsidRDefault="00717759" w:rsidP="00717759">
            <w:pPr>
              <w:widowControl w:val="0"/>
              <w:spacing w:line="360" w:lineRule="auto"/>
              <w:rPr>
                <w:rFonts w:cs="Times New Roman"/>
                <w:szCs w:val="24"/>
              </w:rPr>
            </w:pPr>
          </w:p>
        </w:tc>
        <w:tc>
          <w:tcPr>
            <w:tcW w:w="1449" w:type="pct"/>
            <w:vAlign w:val="center"/>
          </w:tcPr>
          <w:p w14:paraId="583A585F" w14:textId="77777777" w:rsidR="00717759" w:rsidRDefault="00717759" w:rsidP="00717759">
            <w:pPr>
              <w:pStyle w:val="bullet1"/>
              <w:numPr>
                <w:ilvl w:val="0"/>
                <w:numId w:val="0"/>
              </w:numPr>
            </w:pPr>
            <w:r>
              <w:t>Id mã hóa</w:t>
            </w:r>
          </w:p>
        </w:tc>
      </w:tr>
      <w:tr w:rsidR="00717759" w:rsidRPr="000F227B" w14:paraId="45A31F33" w14:textId="77777777" w:rsidTr="00717759">
        <w:tc>
          <w:tcPr>
            <w:tcW w:w="357" w:type="pct"/>
            <w:vAlign w:val="center"/>
          </w:tcPr>
          <w:p w14:paraId="7D4C5E36" w14:textId="77777777" w:rsidR="00717759" w:rsidRPr="000F227B" w:rsidRDefault="00717759" w:rsidP="006E470A">
            <w:pPr>
              <w:pStyle w:val="ListParagraph"/>
              <w:widowControl w:val="0"/>
              <w:numPr>
                <w:ilvl w:val="0"/>
                <w:numId w:val="194"/>
              </w:numPr>
              <w:tabs>
                <w:tab w:val="left" w:pos="284"/>
                <w:tab w:val="left" w:pos="360"/>
              </w:tabs>
              <w:spacing w:line="360" w:lineRule="auto"/>
              <w:rPr>
                <w:rFonts w:cs="Times New Roman"/>
                <w:szCs w:val="24"/>
              </w:rPr>
            </w:pPr>
          </w:p>
        </w:tc>
        <w:tc>
          <w:tcPr>
            <w:tcW w:w="1293" w:type="pct"/>
            <w:vAlign w:val="center"/>
          </w:tcPr>
          <w:p w14:paraId="75C74948" w14:textId="77777777" w:rsidR="00717759" w:rsidRPr="00F637C5" w:rsidRDefault="00717759" w:rsidP="00717759">
            <w:pPr>
              <w:shd w:val="clear" w:color="auto" w:fill="FFFFFF"/>
              <w:spacing w:line="360" w:lineRule="auto"/>
              <w:rPr>
                <w:rFonts w:cs="Times New Roman"/>
                <w:color w:val="A31515"/>
                <w:szCs w:val="24"/>
              </w:rPr>
            </w:pPr>
            <w:r w:rsidRPr="00F637C5">
              <w:rPr>
                <w:rFonts w:cs="Times New Roman"/>
                <w:color w:val="A31515"/>
                <w:szCs w:val="24"/>
              </w:rPr>
              <w:t>password</w:t>
            </w:r>
          </w:p>
        </w:tc>
        <w:tc>
          <w:tcPr>
            <w:tcW w:w="697" w:type="pct"/>
            <w:vAlign w:val="center"/>
          </w:tcPr>
          <w:p w14:paraId="79533F2C" w14:textId="77777777" w:rsidR="00717759" w:rsidRDefault="00717759" w:rsidP="00717759">
            <w:pPr>
              <w:widowControl w:val="0"/>
              <w:spacing w:line="360" w:lineRule="auto"/>
              <w:rPr>
                <w:rFonts w:cs="Times New Roman"/>
                <w:szCs w:val="24"/>
              </w:rPr>
            </w:pPr>
            <w:r>
              <w:rPr>
                <w:rFonts w:cs="Times New Roman"/>
                <w:szCs w:val="24"/>
              </w:rPr>
              <w:t>Mật khẩu</w:t>
            </w:r>
          </w:p>
        </w:tc>
        <w:tc>
          <w:tcPr>
            <w:tcW w:w="500" w:type="pct"/>
            <w:vAlign w:val="center"/>
          </w:tcPr>
          <w:p w14:paraId="09AB6A1B"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10124FAC" w14:textId="77777777" w:rsidR="00717759" w:rsidRDefault="00717759" w:rsidP="00717759">
            <w:pPr>
              <w:widowControl w:val="0"/>
              <w:spacing w:line="360" w:lineRule="auto"/>
              <w:rPr>
                <w:rFonts w:cs="Times New Roman"/>
                <w:szCs w:val="24"/>
              </w:rPr>
            </w:pPr>
            <w:r>
              <w:rPr>
                <w:rFonts w:cs="Times New Roman"/>
                <w:szCs w:val="24"/>
              </w:rPr>
              <w:t>100</w:t>
            </w:r>
          </w:p>
        </w:tc>
        <w:tc>
          <w:tcPr>
            <w:tcW w:w="1449" w:type="pct"/>
            <w:vAlign w:val="center"/>
          </w:tcPr>
          <w:p w14:paraId="2987465D" w14:textId="77777777" w:rsidR="00717759" w:rsidRDefault="00717759" w:rsidP="00717759">
            <w:pPr>
              <w:pStyle w:val="bullet1"/>
              <w:numPr>
                <w:ilvl w:val="0"/>
                <w:numId w:val="0"/>
              </w:numPr>
            </w:pPr>
            <w:r>
              <w:t>Mật khẩu mới</w:t>
            </w:r>
          </w:p>
        </w:tc>
      </w:tr>
    </w:tbl>
    <w:p w14:paraId="1DF0B0F6" w14:textId="77777777" w:rsidR="00717759" w:rsidRPr="000F227B" w:rsidRDefault="00717759" w:rsidP="00717759">
      <w:pPr>
        <w:pStyle w:val="bullet1"/>
      </w:pPr>
      <w:r w:rsidRPr="000F227B">
        <w:t>Request mẫu:</w:t>
      </w:r>
    </w:p>
    <w:p w14:paraId="35C18125"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w:t>
      </w:r>
    </w:p>
    <w:p w14:paraId="5B842F9F"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 xml:space="preserve">  "publishId": "1295cd65-1f99-4ffd-ab3c-ec1a350cd357",</w:t>
      </w:r>
    </w:p>
    <w:p w14:paraId="7923D607"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lastRenderedPageBreak/>
        <w:t xml:space="preserve">  "password": "Orenda@123"</w:t>
      </w:r>
    </w:p>
    <w:p w14:paraId="6ED6C0A1" w14:textId="77777777" w:rsidR="00717759" w:rsidRPr="00DC5DA0" w:rsidRDefault="00717759" w:rsidP="00717759">
      <w:pPr>
        <w:pStyle w:val="bullet1"/>
        <w:numPr>
          <w:ilvl w:val="0"/>
          <w:numId w:val="0"/>
        </w:numPr>
      </w:pPr>
      <w:r w:rsidRPr="00F637C5">
        <w:rPr>
          <w:rFonts w:eastAsiaTheme="minorHAnsi"/>
          <w:color w:val="000000"/>
          <w:kern w:val="0"/>
          <w14:ligatures w14:val="none"/>
        </w:rPr>
        <w:t>}</w:t>
      </w:r>
      <w:r w:rsidRPr="00CB0B36">
        <w:rPr>
          <w:rFonts w:eastAsiaTheme="minorHAnsi"/>
          <w:color w:val="000000"/>
          <w:kern w:val="0"/>
          <w14:ligatures w14:val="none"/>
        </w:rPr>
        <w:t xml:space="preserve"> </w:t>
      </w:r>
    </w:p>
    <w:p w14:paraId="3FA8C485"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594AF3A9" w14:textId="77777777" w:rsidTr="00717759">
        <w:trPr>
          <w:tblHeader/>
        </w:trPr>
        <w:tc>
          <w:tcPr>
            <w:tcW w:w="357" w:type="pct"/>
            <w:shd w:val="clear" w:color="auto" w:fill="4472C4" w:themeFill="accent1"/>
            <w:vAlign w:val="center"/>
          </w:tcPr>
          <w:p w14:paraId="4887E8A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43" w:type="pct"/>
            <w:shd w:val="clear" w:color="auto" w:fill="4472C4" w:themeFill="accent1"/>
            <w:vAlign w:val="center"/>
          </w:tcPr>
          <w:p w14:paraId="20F5FDD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181784B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03FC94AF" w14:textId="77777777" w:rsidTr="00717759">
        <w:tc>
          <w:tcPr>
            <w:tcW w:w="357" w:type="pct"/>
            <w:vAlign w:val="center"/>
          </w:tcPr>
          <w:p w14:paraId="2B72876B" w14:textId="77777777" w:rsidR="00717759" w:rsidRPr="000F227B" w:rsidRDefault="00717759" w:rsidP="006E470A">
            <w:pPr>
              <w:pStyle w:val="ListParagraph"/>
              <w:widowControl w:val="0"/>
              <w:numPr>
                <w:ilvl w:val="0"/>
                <w:numId w:val="185"/>
              </w:numPr>
              <w:tabs>
                <w:tab w:val="left" w:pos="284"/>
                <w:tab w:val="left" w:pos="360"/>
              </w:tabs>
              <w:spacing w:line="360" w:lineRule="auto"/>
              <w:rPr>
                <w:rFonts w:cs="Times New Roman"/>
                <w:szCs w:val="24"/>
              </w:rPr>
            </w:pPr>
          </w:p>
        </w:tc>
        <w:tc>
          <w:tcPr>
            <w:tcW w:w="1243" w:type="pct"/>
            <w:vAlign w:val="center"/>
          </w:tcPr>
          <w:p w14:paraId="63C1D25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00" w:type="pct"/>
            <w:vAlign w:val="center"/>
          </w:tcPr>
          <w:p w14:paraId="1DAFFFFF"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05DF26A5" w14:textId="77777777" w:rsidTr="00717759">
        <w:tc>
          <w:tcPr>
            <w:tcW w:w="357" w:type="pct"/>
            <w:vAlign w:val="center"/>
          </w:tcPr>
          <w:p w14:paraId="0BE0B626" w14:textId="77777777" w:rsidR="00717759" w:rsidRPr="000F227B" w:rsidRDefault="00717759" w:rsidP="006E470A">
            <w:pPr>
              <w:pStyle w:val="ListParagraph"/>
              <w:widowControl w:val="0"/>
              <w:numPr>
                <w:ilvl w:val="0"/>
                <w:numId w:val="185"/>
              </w:numPr>
              <w:tabs>
                <w:tab w:val="left" w:pos="284"/>
                <w:tab w:val="left" w:pos="360"/>
              </w:tabs>
              <w:spacing w:line="360" w:lineRule="auto"/>
              <w:rPr>
                <w:rFonts w:cs="Times New Roman"/>
                <w:szCs w:val="24"/>
              </w:rPr>
            </w:pPr>
          </w:p>
        </w:tc>
        <w:tc>
          <w:tcPr>
            <w:tcW w:w="1243" w:type="pct"/>
            <w:vAlign w:val="center"/>
          </w:tcPr>
          <w:p w14:paraId="46B8889A"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00" w:type="pct"/>
            <w:vAlign w:val="center"/>
          </w:tcPr>
          <w:p w14:paraId="305D49A6"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35ABA53F" w14:textId="77777777" w:rsidTr="00717759">
        <w:tc>
          <w:tcPr>
            <w:tcW w:w="357" w:type="pct"/>
            <w:vAlign w:val="center"/>
          </w:tcPr>
          <w:p w14:paraId="5CDA4A67" w14:textId="77777777" w:rsidR="00717759" w:rsidRPr="000F227B" w:rsidRDefault="00717759" w:rsidP="006E470A">
            <w:pPr>
              <w:pStyle w:val="ListParagraph"/>
              <w:widowControl w:val="0"/>
              <w:numPr>
                <w:ilvl w:val="0"/>
                <w:numId w:val="185"/>
              </w:numPr>
              <w:tabs>
                <w:tab w:val="left" w:pos="284"/>
                <w:tab w:val="left" w:pos="360"/>
              </w:tabs>
              <w:spacing w:line="360" w:lineRule="auto"/>
              <w:rPr>
                <w:rFonts w:cs="Times New Roman"/>
                <w:szCs w:val="24"/>
              </w:rPr>
            </w:pPr>
          </w:p>
        </w:tc>
        <w:tc>
          <w:tcPr>
            <w:tcW w:w="1243" w:type="pct"/>
            <w:vAlign w:val="center"/>
          </w:tcPr>
          <w:p w14:paraId="3D652FAE"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00" w:type="pct"/>
            <w:vAlign w:val="center"/>
          </w:tcPr>
          <w:p w14:paraId="6DE2ED04"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4CEC2ACE" w14:textId="77777777" w:rsidTr="00717759">
        <w:tc>
          <w:tcPr>
            <w:tcW w:w="357" w:type="pct"/>
            <w:vAlign w:val="center"/>
          </w:tcPr>
          <w:p w14:paraId="14EF1FDB" w14:textId="77777777" w:rsidR="00717759" w:rsidRPr="000F227B" w:rsidRDefault="00717759" w:rsidP="006E470A">
            <w:pPr>
              <w:pStyle w:val="ListParagraph"/>
              <w:widowControl w:val="0"/>
              <w:numPr>
                <w:ilvl w:val="0"/>
                <w:numId w:val="185"/>
              </w:numPr>
              <w:tabs>
                <w:tab w:val="left" w:pos="284"/>
                <w:tab w:val="left" w:pos="360"/>
              </w:tabs>
              <w:spacing w:line="360" w:lineRule="auto"/>
              <w:rPr>
                <w:rFonts w:cs="Times New Roman"/>
                <w:szCs w:val="24"/>
              </w:rPr>
            </w:pPr>
          </w:p>
        </w:tc>
        <w:tc>
          <w:tcPr>
            <w:tcW w:w="1243" w:type="pct"/>
            <w:vAlign w:val="center"/>
          </w:tcPr>
          <w:p w14:paraId="34A5D05A"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00" w:type="pct"/>
            <w:vAlign w:val="center"/>
          </w:tcPr>
          <w:p w14:paraId="5836E496"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79373244" w14:textId="77777777" w:rsidTr="00717759">
        <w:tc>
          <w:tcPr>
            <w:tcW w:w="357" w:type="pct"/>
            <w:vAlign w:val="center"/>
          </w:tcPr>
          <w:p w14:paraId="1B32F249" w14:textId="77777777" w:rsidR="00717759" w:rsidRPr="000F227B" w:rsidRDefault="00717759" w:rsidP="006E470A">
            <w:pPr>
              <w:pStyle w:val="ListParagraph"/>
              <w:widowControl w:val="0"/>
              <w:numPr>
                <w:ilvl w:val="0"/>
                <w:numId w:val="185"/>
              </w:numPr>
              <w:tabs>
                <w:tab w:val="left" w:pos="284"/>
                <w:tab w:val="left" w:pos="360"/>
              </w:tabs>
              <w:spacing w:line="360" w:lineRule="auto"/>
              <w:rPr>
                <w:rFonts w:cs="Times New Roman"/>
                <w:szCs w:val="24"/>
              </w:rPr>
            </w:pPr>
          </w:p>
        </w:tc>
        <w:tc>
          <w:tcPr>
            <w:tcW w:w="1243" w:type="pct"/>
            <w:vAlign w:val="center"/>
          </w:tcPr>
          <w:p w14:paraId="0C859F02"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00" w:type="pct"/>
            <w:vAlign w:val="center"/>
          </w:tcPr>
          <w:p w14:paraId="7D31C3F3"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7364E319" w14:textId="77777777" w:rsidTr="00717759">
        <w:tc>
          <w:tcPr>
            <w:tcW w:w="357" w:type="pct"/>
            <w:vAlign w:val="center"/>
          </w:tcPr>
          <w:p w14:paraId="5590579C" w14:textId="77777777" w:rsidR="00717759" w:rsidRPr="000F227B" w:rsidRDefault="00717759" w:rsidP="006E470A">
            <w:pPr>
              <w:pStyle w:val="ListParagraph"/>
              <w:widowControl w:val="0"/>
              <w:numPr>
                <w:ilvl w:val="0"/>
                <w:numId w:val="185"/>
              </w:numPr>
              <w:tabs>
                <w:tab w:val="left" w:pos="284"/>
                <w:tab w:val="left" w:pos="360"/>
              </w:tabs>
              <w:spacing w:line="360" w:lineRule="auto"/>
              <w:rPr>
                <w:rFonts w:cs="Times New Roman"/>
                <w:szCs w:val="24"/>
              </w:rPr>
            </w:pPr>
          </w:p>
        </w:tc>
        <w:tc>
          <w:tcPr>
            <w:tcW w:w="1243" w:type="pct"/>
            <w:vAlign w:val="center"/>
          </w:tcPr>
          <w:p w14:paraId="1D7DCDB9"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00" w:type="pct"/>
            <w:vAlign w:val="center"/>
          </w:tcPr>
          <w:p w14:paraId="7E49E1B5"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0CCB0A75" w14:textId="77777777" w:rsidTr="00717759">
        <w:tc>
          <w:tcPr>
            <w:tcW w:w="357" w:type="pct"/>
            <w:vAlign w:val="center"/>
          </w:tcPr>
          <w:p w14:paraId="00692A26" w14:textId="77777777" w:rsidR="00717759" w:rsidRPr="000F227B" w:rsidRDefault="00717759" w:rsidP="006E470A">
            <w:pPr>
              <w:pStyle w:val="ListParagraph"/>
              <w:widowControl w:val="0"/>
              <w:numPr>
                <w:ilvl w:val="0"/>
                <w:numId w:val="185"/>
              </w:numPr>
              <w:tabs>
                <w:tab w:val="left" w:pos="284"/>
                <w:tab w:val="left" w:pos="360"/>
              </w:tabs>
              <w:spacing w:line="360" w:lineRule="auto"/>
              <w:rPr>
                <w:rFonts w:cs="Times New Roman"/>
                <w:szCs w:val="24"/>
              </w:rPr>
            </w:pPr>
          </w:p>
        </w:tc>
        <w:tc>
          <w:tcPr>
            <w:tcW w:w="1243" w:type="pct"/>
            <w:vAlign w:val="center"/>
          </w:tcPr>
          <w:p w14:paraId="5D82B53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00" w:type="pct"/>
            <w:vAlign w:val="center"/>
          </w:tcPr>
          <w:p w14:paraId="7A6EEEC6"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26E9520F" w14:textId="77777777" w:rsidTr="00717759">
        <w:tc>
          <w:tcPr>
            <w:tcW w:w="357" w:type="pct"/>
            <w:vAlign w:val="center"/>
          </w:tcPr>
          <w:p w14:paraId="645CECF7" w14:textId="77777777" w:rsidR="00717759" w:rsidRPr="000F227B" w:rsidRDefault="00717759" w:rsidP="006E470A">
            <w:pPr>
              <w:pStyle w:val="ListParagraph"/>
              <w:widowControl w:val="0"/>
              <w:numPr>
                <w:ilvl w:val="0"/>
                <w:numId w:val="185"/>
              </w:numPr>
              <w:tabs>
                <w:tab w:val="left" w:pos="284"/>
                <w:tab w:val="left" w:pos="360"/>
              </w:tabs>
              <w:spacing w:line="360" w:lineRule="auto"/>
              <w:rPr>
                <w:rFonts w:cs="Times New Roman"/>
                <w:szCs w:val="24"/>
              </w:rPr>
            </w:pPr>
          </w:p>
        </w:tc>
        <w:tc>
          <w:tcPr>
            <w:tcW w:w="1243" w:type="pct"/>
            <w:vAlign w:val="center"/>
          </w:tcPr>
          <w:p w14:paraId="5BFB9DF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00" w:type="pct"/>
            <w:vAlign w:val="center"/>
          </w:tcPr>
          <w:p w14:paraId="5EE8E014"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bl>
    <w:p w14:paraId="5FFDC76A" w14:textId="77777777" w:rsidR="00717759" w:rsidRPr="000F227B" w:rsidRDefault="00717759" w:rsidP="00717759">
      <w:pPr>
        <w:widowControl w:val="0"/>
        <w:spacing w:after="0" w:line="360" w:lineRule="auto"/>
        <w:jc w:val="both"/>
        <w:rPr>
          <w:rFonts w:cs="Times New Roman"/>
          <w:szCs w:val="24"/>
        </w:rPr>
      </w:pPr>
    </w:p>
    <w:p w14:paraId="25D80FAA" w14:textId="77777777" w:rsidR="00717759" w:rsidRPr="000F227B" w:rsidRDefault="00717759" w:rsidP="00717759">
      <w:pPr>
        <w:pStyle w:val="bullet1"/>
      </w:pPr>
      <w:r w:rsidRPr="000F227B">
        <w:t>Response mẫu:</w:t>
      </w:r>
    </w:p>
    <w:p w14:paraId="6CDDC4A5"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w:t>
      </w:r>
    </w:p>
    <w:p w14:paraId="12CDF09F"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"isSuccessful": true,</w:t>
      </w:r>
    </w:p>
    <w:p w14:paraId="0194AEDA"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"data": null,</w:t>
      </w:r>
    </w:p>
    <w:p w14:paraId="40047F51"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"code": "00",</w:t>
      </w:r>
    </w:p>
    <w:p w14:paraId="07952105"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"notifyMessage": null,</w:t>
      </w:r>
    </w:p>
    <w:p w14:paraId="7F206C8B"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"errorMessage": null,</w:t>
      </w:r>
    </w:p>
    <w:p w14:paraId="19F10563"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"errorData": null,</w:t>
      </w:r>
    </w:p>
    <w:p w14:paraId="4E68683A"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"additionalProperties": {},</w:t>
      </w:r>
    </w:p>
    <w:p w14:paraId="16735AEE"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"errorTranslate": null</w:t>
      </w:r>
    </w:p>
    <w:p w14:paraId="6274187A" w14:textId="77777777" w:rsidR="00717759" w:rsidRPr="000F227B" w:rsidRDefault="00717759" w:rsidP="00717759">
      <w:pPr>
        <w:pStyle w:val="bullet1"/>
        <w:numPr>
          <w:ilvl w:val="0"/>
          <w:numId w:val="0"/>
        </w:numPr>
      </w:pPr>
      <w:r w:rsidRPr="00F637C5">
        <w:rPr>
          <w:color w:val="000000"/>
          <w:kern w:val="0"/>
          <w14:ligatures w14:val="none"/>
        </w:rPr>
        <w:t xml:space="preserve">} </w:t>
      </w:r>
    </w:p>
    <w:p w14:paraId="1ADBED1E"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1D1EC9B5" w14:textId="77777777" w:rsidTr="00577BA2">
        <w:trPr>
          <w:tblHeader/>
        </w:trPr>
        <w:tc>
          <w:tcPr>
            <w:tcW w:w="704" w:type="dxa"/>
            <w:shd w:val="clear" w:color="auto" w:fill="4472C4" w:themeFill="accent1"/>
            <w:vAlign w:val="center"/>
          </w:tcPr>
          <w:p w14:paraId="022467D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49B0C26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25A4ED25" w14:textId="77777777" w:rsidTr="00577BA2">
        <w:tc>
          <w:tcPr>
            <w:tcW w:w="704" w:type="dxa"/>
            <w:vAlign w:val="center"/>
          </w:tcPr>
          <w:p w14:paraId="412CD888" w14:textId="77777777" w:rsidR="00717759" w:rsidRPr="000F227B" w:rsidRDefault="00717759" w:rsidP="006E470A">
            <w:pPr>
              <w:pStyle w:val="ListParagraph"/>
              <w:widowControl w:val="0"/>
              <w:numPr>
                <w:ilvl w:val="0"/>
                <w:numId w:val="193"/>
              </w:numPr>
              <w:tabs>
                <w:tab w:val="left" w:pos="172"/>
                <w:tab w:val="left" w:pos="360"/>
              </w:tabs>
              <w:spacing w:line="360" w:lineRule="auto"/>
              <w:rPr>
                <w:rFonts w:cs="Times New Roman"/>
                <w:szCs w:val="24"/>
              </w:rPr>
            </w:pPr>
          </w:p>
        </w:tc>
        <w:tc>
          <w:tcPr>
            <w:tcW w:w="8691" w:type="dxa"/>
            <w:vAlign w:val="center"/>
          </w:tcPr>
          <w:p w14:paraId="707BA096" w14:textId="77777777" w:rsidR="00717759" w:rsidRDefault="00717759" w:rsidP="00717759">
            <w:pPr>
              <w:pStyle w:val="bullet1"/>
              <w:numPr>
                <w:ilvl w:val="0"/>
                <w:numId w:val="0"/>
              </w:numPr>
            </w:pPr>
            <w:r w:rsidRPr="000F227B">
              <w:t xml:space="preserve">Thực hiện </w:t>
            </w:r>
            <w:r>
              <w:t>validate</w:t>
            </w:r>
          </w:p>
          <w:p w14:paraId="51CC89C3" w14:textId="77777777" w:rsidR="00717759" w:rsidRDefault="00717759" w:rsidP="00717759">
            <w:pPr>
              <w:pStyle w:val="bullet1"/>
            </w:pPr>
            <w:r>
              <w:t xml:space="preserve">Kiểm tra </w:t>
            </w:r>
            <w:r w:rsidRPr="00CC020E">
              <w:t>publishId</w:t>
            </w:r>
            <w:r>
              <w:t>. Nếu không tìm đc dữ liệu đúng, thông báo “</w:t>
            </w:r>
            <w:r w:rsidRPr="00CC020E">
              <w:t>Người dùng không tồn tại</w:t>
            </w:r>
            <w:r>
              <w:t>”</w:t>
            </w:r>
          </w:p>
          <w:p w14:paraId="2ECDCDA4" w14:textId="77777777" w:rsidR="00717759" w:rsidRDefault="00717759" w:rsidP="00717759">
            <w:pPr>
              <w:pStyle w:val="bullet1"/>
            </w:pPr>
            <w:r>
              <w:t>Kiểm tra Password trong danh sách hạn chế. Thông báo: “</w:t>
            </w:r>
            <w:r w:rsidRPr="00F85BE2">
              <w:t>Mập khẩu mới trong danh sách hạn chế</w:t>
            </w:r>
            <w:r>
              <w:t>”</w:t>
            </w:r>
          </w:p>
          <w:p w14:paraId="2856D137" w14:textId="77777777" w:rsidR="00717759" w:rsidRPr="000F227B" w:rsidRDefault="00717759" w:rsidP="00717759">
            <w:pPr>
              <w:pStyle w:val="bullet1"/>
            </w:pPr>
            <w:r>
              <w:t>Kiểm tra Password trùng với 3 mật khẩu cũ gần nhất. Thông báo: “</w:t>
            </w:r>
            <w:r w:rsidRPr="00B119A9">
              <w:t xml:space="preserve">Mật khẩu mới </w:t>
            </w:r>
            <w:r w:rsidRPr="00B119A9">
              <w:lastRenderedPageBreak/>
              <w:t>không được trùng với 3 mật khẩu cũ gần nhất</w:t>
            </w:r>
            <w:r>
              <w:t>”</w:t>
            </w:r>
          </w:p>
        </w:tc>
      </w:tr>
    </w:tbl>
    <w:p w14:paraId="432A66D4" w14:textId="77777777" w:rsidR="00717759" w:rsidRPr="0023375A" w:rsidRDefault="00717759" w:rsidP="00717759">
      <w:pPr>
        <w:pStyle w:val="bullet1"/>
        <w:numPr>
          <w:ilvl w:val="0"/>
          <w:numId w:val="0"/>
        </w:numPr>
      </w:pPr>
    </w:p>
    <w:p w14:paraId="4CB7AA4E" w14:textId="77777777" w:rsidR="00717759" w:rsidRPr="0023375A" w:rsidRDefault="00717759" w:rsidP="00717759">
      <w:pPr>
        <w:pStyle w:val="bullet1"/>
        <w:numPr>
          <w:ilvl w:val="0"/>
          <w:numId w:val="0"/>
        </w:numPr>
        <w:ind w:left="284" w:hanging="284"/>
      </w:pPr>
    </w:p>
    <w:p w14:paraId="3D0D63A1" w14:textId="0FB4170E" w:rsidR="00717759" w:rsidRPr="00CC020E" w:rsidRDefault="00717759" w:rsidP="00334AD1">
      <w:pPr>
        <w:pStyle w:val="Heading4"/>
      </w:pPr>
      <w:r w:rsidRPr="0023375A">
        <w:t>Kích hoạt/tạm dừng người dùng</w:t>
      </w:r>
      <w:r>
        <w:t xml:space="preserve"> </w:t>
      </w:r>
    </w:p>
    <w:p w14:paraId="45B3E38A" w14:textId="77777777" w:rsidR="00717759" w:rsidRPr="000F227B" w:rsidRDefault="00717759" w:rsidP="00334AD1">
      <w:pPr>
        <w:pStyle w:val="Heading5"/>
      </w:pPr>
      <w:r w:rsidRPr="000F227B">
        <w:t>Thông tin chung API</w:t>
      </w:r>
    </w:p>
    <w:p w14:paraId="212D0CFC" w14:textId="77777777" w:rsidR="00717759" w:rsidRPr="000F227B" w:rsidRDefault="00717759" w:rsidP="00717759">
      <w:pPr>
        <w:pStyle w:val="bullet1"/>
      </w:pPr>
      <w:r w:rsidRPr="000F227B">
        <w:t xml:space="preserve">Url: </w:t>
      </w:r>
      <w:r>
        <w:t>/</w:t>
      </w:r>
      <w:r w:rsidRPr="00F637C5">
        <w:t>api/auth-plugin/user/change-</w:t>
      </w:r>
      <w:r w:rsidRPr="000B4BE4">
        <w:t>active</w:t>
      </w:r>
    </w:p>
    <w:p w14:paraId="5857EFF2" w14:textId="77777777" w:rsidR="00717759" w:rsidRPr="000F227B" w:rsidRDefault="00717759" w:rsidP="00717759">
      <w:pPr>
        <w:pStyle w:val="bullet1"/>
      </w:pPr>
      <w:r w:rsidRPr="000F227B">
        <w:t xml:space="preserve">Method: </w:t>
      </w:r>
      <w:r>
        <w:t>POST</w:t>
      </w:r>
    </w:p>
    <w:p w14:paraId="409CECEF" w14:textId="77777777" w:rsidR="00717759" w:rsidRPr="000F227B" w:rsidRDefault="00717759" w:rsidP="00717759">
      <w:pPr>
        <w:pStyle w:val="bullet1"/>
      </w:pPr>
      <w:r w:rsidRPr="000F227B">
        <w:t>Headers:</w:t>
      </w:r>
    </w:p>
    <w:p w14:paraId="5F3A5461" w14:textId="77777777" w:rsidR="00717759" w:rsidRPr="000F227B" w:rsidRDefault="00717759" w:rsidP="00717759">
      <w:pPr>
        <w:pStyle w:val="bullet2"/>
      </w:pPr>
      <w:r w:rsidRPr="000F227B">
        <w:t xml:space="preserve">Request Headers: </w:t>
      </w:r>
    </w:p>
    <w:p w14:paraId="5BC3F8FC" w14:textId="77777777" w:rsidR="00717759" w:rsidRPr="000F227B" w:rsidRDefault="00717759" w:rsidP="00717759">
      <w:pPr>
        <w:pStyle w:val="bullet3"/>
      </w:pPr>
      <w:r w:rsidRPr="000F227B">
        <w:t>Content-Type: application/json</w:t>
      </w:r>
    </w:p>
    <w:p w14:paraId="0833BD08" w14:textId="77777777" w:rsidR="00717759" w:rsidRPr="000F227B" w:rsidRDefault="00717759" w:rsidP="00717759">
      <w:pPr>
        <w:pStyle w:val="bullet2"/>
      </w:pPr>
      <w:r w:rsidRPr="000F227B">
        <w:t xml:space="preserve">Response Headers: </w:t>
      </w:r>
    </w:p>
    <w:p w14:paraId="43E79B72" w14:textId="77777777" w:rsidR="00717759" w:rsidRPr="000F227B" w:rsidRDefault="00717759" w:rsidP="00717759">
      <w:pPr>
        <w:pStyle w:val="bullet3"/>
      </w:pPr>
      <w:r w:rsidRPr="000F227B">
        <w:t>Access-Control-Allow-Origin: *</w:t>
      </w:r>
    </w:p>
    <w:p w14:paraId="27433F74" w14:textId="77777777" w:rsidR="00717759" w:rsidRPr="000F227B" w:rsidRDefault="00717759" w:rsidP="00717759">
      <w:pPr>
        <w:pStyle w:val="bullet3"/>
      </w:pPr>
      <w:r w:rsidRPr="000F227B">
        <w:t>Content-Type: application/json</w:t>
      </w:r>
    </w:p>
    <w:p w14:paraId="59E61337" w14:textId="77777777" w:rsidR="00717759" w:rsidRPr="000F227B" w:rsidRDefault="00717759" w:rsidP="00717759">
      <w:pPr>
        <w:pStyle w:val="SubBullet"/>
        <w:numPr>
          <w:ilvl w:val="0"/>
          <w:numId w:val="0"/>
        </w:numPr>
        <w:spacing w:line="360" w:lineRule="auto"/>
        <w:ind w:left="794"/>
      </w:pPr>
    </w:p>
    <w:p w14:paraId="6A7C0928" w14:textId="77777777" w:rsidR="00717759" w:rsidRPr="000F227B" w:rsidRDefault="00717759" w:rsidP="00334AD1">
      <w:pPr>
        <w:pStyle w:val="Heading5"/>
      </w:pPr>
      <w:r w:rsidRPr="000F227B">
        <w:t>Mô tả chi tiết thông tin đầu vào, đầu ra</w:t>
      </w:r>
    </w:p>
    <w:p w14:paraId="33783E1D"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1DAFD0B1" w14:textId="77777777" w:rsidTr="00717759">
        <w:tc>
          <w:tcPr>
            <w:tcW w:w="357" w:type="pct"/>
            <w:shd w:val="clear" w:color="auto" w:fill="4472C4" w:themeFill="accent1"/>
            <w:vAlign w:val="center"/>
          </w:tcPr>
          <w:p w14:paraId="26F3BEA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6FE681A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7909EF1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0D25269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6546000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497B63C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4B8B95CF" w14:textId="77777777" w:rsidTr="00717759">
        <w:tc>
          <w:tcPr>
            <w:tcW w:w="357" w:type="pct"/>
            <w:vAlign w:val="center"/>
          </w:tcPr>
          <w:p w14:paraId="7CE5D264" w14:textId="77777777" w:rsidR="00717759" w:rsidRPr="000F227B" w:rsidRDefault="00717759" w:rsidP="006E470A">
            <w:pPr>
              <w:pStyle w:val="ListParagraph"/>
              <w:widowControl w:val="0"/>
              <w:numPr>
                <w:ilvl w:val="0"/>
                <w:numId w:val="194"/>
              </w:numPr>
              <w:tabs>
                <w:tab w:val="left" w:pos="284"/>
                <w:tab w:val="left" w:pos="360"/>
              </w:tabs>
              <w:spacing w:line="360" w:lineRule="auto"/>
              <w:rPr>
                <w:rFonts w:cs="Times New Roman"/>
                <w:szCs w:val="24"/>
              </w:rPr>
            </w:pPr>
          </w:p>
        </w:tc>
        <w:tc>
          <w:tcPr>
            <w:tcW w:w="1293" w:type="pct"/>
            <w:vAlign w:val="center"/>
          </w:tcPr>
          <w:p w14:paraId="17C53A18" w14:textId="77777777" w:rsidR="00717759" w:rsidRDefault="00717759" w:rsidP="00717759">
            <w:pPr>
              <w:shd w:val="clear" w:color="auto" w:fill="FFFFFF"/>
              <w:spacing w:line="360" w:lineRule="auto"/>
              <w:rPr>
                <w:rFonts w:cs="Times New Roman"/>
                <w:color w:val="A31515"/>
                <w:szCs w:val="24"/>
              </w:rPr>
            </w:pPr>
            <w:r w:rsidRPr="00F637C5">
              <w:rPr>
                <w:rFonts w:cs="Times New Roman"/>
                <w:color w:val="A31515"/>
                <w:szCs w:val="24"/>
              </w:rPr>
              <w:t>publishId</w:t>
            </w:r>
          </w:p>
        </w:tc>
        <w:tc>
          <w:tcPr>
            <w:tcW w:w="697" w:type="pct"/>
            <w:vAlign w:val="center"/>
          </w:tcPr>
          <w:p w14:paraId="045276A0"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6A9D8BAC"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3904447D" w14:textId="77777777" w:rsidR="00717759" w:rsidRDefault="00717759" w:rsidP="00717759">
            <w:pPr>
              <w:widowControl w:val="0"/>
              <w:spacing w:line="360" w:lineRule="auto"/>
              <w:rPr>
                <w:rFonts w:cs="Times New Roman"/>
                <w:szCs w:val="24"/>
              </w:rPr>
            </w:pPr>
          </w:p>
        </w:tc>
        <w:tc>
          <w:tcPr>
            <w:tcW w:w="1449" w:type="pct"/>
            <w:vAlign w:val="center"/>
          </w:tcPr>
          <w:p w14:paraId="73C444AD" w14:textId="77777777" w:rsidR="00717759" w:rsidRDefault="00717759" w:rsidP="00717759">
            <w:pPr>
              <w:pStyle w:val="bullet1"/>
              <w:numPr>
                <w:ilvl w:val="0"/>
                <w:numId w:val="0"/>
              </w:numPr>
            </w:pPr>
            <w:r>
              <w:t>Id mã hóa</w:t>
            </w:r>
          </w:p>
        </w:tc>
      </w:tr>
      <w:tr w:rsidR="00717759" w:rsidRPr="000F227B" w14:paraId="3E7FB408" w14:textId="77777777" w:rsidTr="00717759">
        <w:tc>
          <w:tcPr>
            <w:tcW w:w="357" w:type="pct"/>
            <w:vAlign w:val="center"/>
          </w:tcPr>
          <w:p w14:paraId="44FF14DE" w14:textId="77777777" w:rsidR="00717759" w:rsidRPr="000F227B" w:rsidRDefault="00717759" w:rsidP="006E470A">
            <w:pPr>
              <w:pStyle w:val="ListParagraph"/>
              <w:widowControl w:val="0"/>
              <w:numPr>
                <w:ilvl w:val="0"/>
                <w:numId w:val="194"/>
              </w:numPr>
              <w:tabs>
                <w:tab w:val="left" w:pos="284"/>
                <w:tab w:val="left" w:pos="360"/>
              </w:tabs>
              <w:spacing w:line="360" w:lineRule="auto"/>
              <w:rPr>
                <w:rFonts w:cs="Times New Roman"/>
                <w:szCs w:val="24"/>
              </w:rPr>
            </w:pPr>
          </w:p>
        </w:tc>
        <w:tc>
          <w:tcPr>
            <w:tcW w:w="1293" w:type="pct"/>
            <w:vAlign w:val="center"/>
          </w:tcPr>
          <w:p w14:paraId="08D06D5B" w14:textId="77777777" w:rsidR="00717759" w:rsidRPr="00F637C5" w:rsidRDefault="00717759" w:rsidP="00717759">
            <w:pPr>
              <w:shd w:val="clear" w:color="auto" w:fill="FFFFFF"/>
              <w:spacing w:line="360" w:lineRule="auto"/>
              <w:rPr>
                <w:rFonts w:cs="Times New Roman"/>
                <w:color w:val="A31515"/>
                <w:szCs w:val="24"/>
              </w:rPr>
            </w:pPr>
            <w:r w:rsidRPr="000B4BE4">
              <w:rPr>
                <w:rFonts w:cs="Times New Roman"/>
                <w:color w:val="A31515"/>
                <w:szCs w:val="24"/>
              </w:rPr>
              <w:t>isActive</w:t>
            </w:r>
          </w:p>
        </w:tc>
        <w:tc>
          <w:tcPr>
            <w:tcW w:w="697" w:type="pct"/>
            <w:vAlign w:val="center"/>
          </w:tcPr>
          <w:p w14:paraId="3EFFF455"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7C4D2429"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36713D72" w14:textId="77777777" w:rsidR="00717759" w:rsidRDefault="00717759" w:rsidP="00717759">
            <w:pPr>
              <w:widowControl w:val="0"/>
              <w:spacing w:line="360" w:lineRule="auto"/>
              <w:rPr>
                <w:rFonts w:cs="Times New Roman"/>
                <w:szCs w:val="24"/>
              </w:rPr>
            </w:pPr>
          </w:p>
        </w:tc>
        <w:tc>
          <w:tcPr>
            <w:tcW w:w="1449" w:type="pct"/>
            <w:vAlign w:val="center"/>
          </w:tcPr>
          <w:p w14:paraId="314EFE54" w14:textId="77777777" w:rsidR="00717759" w:rsidRDefault="00717759" w:rsidP="00717759">
            <w:pPr>
              <w:pStyle w:val="bullet1"/>
              <w:numPr>
                <w:ilvl w:val="0"/>
                <w:numId w:val="0"/>
              </w:numPr>
            </w:pPr>
            <w:r>
              <w:t>Trạng thái mới</w:t>
            </w:r>
          </w:p>
        </w:tc>
      </w:tr>
    </w:tbl>
    <w:p w14:paraId="442A76BD" w14:textId="77777777" w:rsidR="00717759" w:rsidRPr="000F227B" w:rsidRDefault="00717759" w:rsidP="00717759">
      <w:pPr>
        <w:pStyle w:val="bullet1"/>
      </w:pPr>
      <w:r w:rsidRPr="000F227B">
        <w:t>Request mẫu:</w:t>
      </w:r>
    </w:p>
    <w:p w14:paraId="2C1A16B7"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w:t>
      </w:r>
    </w:p>
    <w:p w14:paraId="7FE62D17"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 xml:space="preserve">  "publishId": "1295cd65-1f99-4ffd-ab3c-ec1a350cd357",</w:t>
      </w:r>
    </w:p>
    <w:p w14:paraId="3C5CB78D" w14:textId="77777777" w:rsidR="00717759" w:rsidRPr="00F637C5" w:rsidRDefault="00717759" w:rsidP="00717759">
      <w:pPr>
        <w:pStyle w:val="bullet1"/>
        <w:numPr>
          <w:ilvl w:val="0"/>
          <w:numId w:val="0"/>
        </w:numPr>
        <w:rPr>
          <w:rFonts w:eastAsiaTheme="minorHAnsi"/>
          <w:color w:val="000000"/>
          <w:kern w:val="0"/>
          <w14:ligatures w14:val="none"/>
        </w:rPr>
      </w:pPr>
      <w:r w:rsidRPr="00F637C5">
        <w:rPr>
          <w:rFonts w:eastAsiaTheme="minorHAnsi"/>
          <w:color w:val="000000"/>
          <w:kern w:val="0"/>
          <w14:ligatures w14:val="none"/>
        </w:rPr>
        <w:t xml:space="preserve">  "</w:t>
      </w:r>
      <w:r w:rsidRPr="000B4BE4">
        <w:rPr>
          <w:rFonts w:eastAsiaTheme="minorHAnsi"/>
          <w:color w:val="000000"/>
          <w:kern w:val="0"/>
          <w14:ligatures w14:val="none"/>
        </w:rPr>
        <w:t>isActive</w:t>
      </w:r>
      <w:r w:rsidRPr="00F637C5">
        <w:rPr>
          <w:rFonts w:eastAsiaTheme="minorHAnsi"/>
          <w:color w:val="000000"/>
          <w:kern w:val="0"/>
          <w14:ligatures w14:val="none"/>
        </w:rPr>
        <w:t xml:space="preserve">": </w:t>
      </w:r>
      <w:r>
        <w:rPr>
          <w:rFonts w:eastAsiaTheme="minorHAnsi"/>
          <w:color w:val="000000"/>
          <w:kern w:val="0"/>
          <w14:ligatures w14:val="none"/>
        </w:rPr>
        <w:t>true</w:t>
      </w:r>
    </w:p>
    <w:p w14:paraId="4BFA8127" w14:textId="77777777" w:rsidR="00717759" w:rsidRPr="00DC5DA0" w:rsidRDefault="00717759" w:rsidP="00717759">
      <w:pPr>
        <w:pStyle w:val="bullet1"/>
        <w:numPr>
          <w:ilvl w:val="0"/>
          <w:numId w:val="0"/>
        </w:numPr>
      </w:pPr>
      <w:r w:rsidRPr="00F637C5">
        <w:rPr>
          <w:rFonts w:eastAsiaTheme="minorHAnsi"/>
          <w:color w:val="000000"/>
          <w:kern w:val="0"/>
          <w14:ligatures w14:val="none"/>
        </w:rPr>
        <w:t>}</w:t>
      </w:r>
      <w:r w:rsidRPr="00CB0B36">
        <w:rPr>
          <w:rFonts w:eastAsiaTheme="minorHAnsi"/>
          <w:color w:val="000000"/>
          <w:kern w:val="0"/>
          <w14:ligatures w14:val="none"/>
        </w:rPr>
        <w:t xml:space="preserve"> </w:t>
      </w:r>
    </w:p>
    <w:p w14:paraId="64398258"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4CEDB00B" w14:textId="77777777" w:rsidTr="00717759">
        <w:trPr>
          <w:tblHeader/>
        </w:trPr>
        <w:tc>
          <w:tcPr>
            <w:tcW w:w="357" w:type="pct"/>
            <w:shd w:val="clear" w:color="auto" w:fill="4472C4" w:themeFill="accent1"/>
            <w:vAlign w:val="center"/>
          </w:tcPr>
          <w:p w14:paraId="0D4A4742"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43" w:type="pct"/>
            <w:shd w:val="clear" w:color="auto" w:fill="4472C4" w:themeFill="accent1"/>
            <w:vAlign w:val="center"/>
          </w:tcPr>
          <w:p w14:paraId="759C67E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0C4BA46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6DE68837" w14:textId="77777777" w:rsidTr="00717759">
        <w:tc>
          <w:tcPr>
            <w:tcW w:w="357" w:type="pct"/>
            <w:vAlign w:val="center"/>
          </w:tcPr>
          <w:p w14:paraId="5587868A"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4B412F3A"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00" w:type="pct"/>
            <w:vAlign w:val="center"/>
          </w:tcPr>
          <w:p w14:paraId="1EBDAEC5"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0EA9E372" w14:textId="77777777" w:rsidTr="00717759">
        <w:tc>
          <w:tcPr>
            <w:tcW w:w="357" w:type="pct"/>
            <w:vAlign w:val="center"/>
          </w:tcPr>
          <w:p w14:paraId="40049F37"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0C5CD6E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00" w:type="pct"/>
            <w:vAlign w:val="center"/>
          </w:tcPr>
          <w:p w14:paraId="60AE02AF"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5991FEB8" w14:textId="77777777" w:rsidTr="00717759">
        <w:tc>
          <w:tcPr>
            <w:tcW w:w="357" w:type="pct"/>
            <w:vAlign w:val="center"/>
          </w:tcPr>
          <w:p w14:paraId="26874729"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2EC1B2F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00" w:type="pct"/>
            <w:vAlign w:val="center"/>
          </w:tcPr>
          <w:p w14:paraId="57FB2A48"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26B04CA7" w14:textId="77777777" w:rsidTr="00717759">
        <w:tc>
          <w:tcPr>
            <w:tcW w:w="357" w:type="pct"/>
            <w:vAlign w:val="center"/>
          </w:tcPr>
          <w:p w14:paraId="50E5CEA1"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1B34E50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00" w:type="pct"/>
            <w:vAlign w:val="center"/>
          </w:tcPr>
          <w:p w14:paraId="5742547E"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1B42CB15" w14:textId="77777777" w:rsidTr="00717759">
        <w:tc>
          <w:tcPr>
            <w:tcW w:w="357" w:type="pct"/>
            <w:vAlign w:val="center"/>
          </w:tcPr>
          <w:p w14:paraId="54796534"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502C611E"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00" w:type="pct"/>
            <w:vAlign w:val="center"/>
          </w:tcPr>
          <w:p w14:paraId="5196A4F2"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284B4EEF" w14:textId="77777777" w:rsidTr="00717759">
        <w:tc>
          <w:tcPr>
            <w:tcW w:w="357" w:type="pct"/>
            <w:vAlign w:val="center"/>
          </w:tcPr>
          <w:p w14:paraId="6C759F12"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77646973"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00" w:type="pct"/>
            <w:vAlign w:val="center"/>
          </w:tcPr>
          <w:p w14:paraId="622E60FA"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7DC1C89D" w14:textId="77777777" w:rsidTr="00717759">
        <w:tc>
          <w:tcPr>
            <w:tcW w:w="357" w:type="pct"/>
            <w:vAlign w:val="center"/>
          </w:tcPr>
          <w:p w14:paraId="6C1FE0D1"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1E00A265"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00" w:type="pct"/>
            <w:vAlign w:val="center"/>
          </w:tcPr>
          <w:p w14:paraId="1962C8E5"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416B49D4" w14:textId="77777777" w:rsidTr="00717759">
        <w:tc>
          <w:tcPr>
            <w:tcW w:w="357" w:type="pct"/>
            <w:vAlign w:val="center"/>
          </w:tcPr>
          <w:p w14:paraId="0E3A1D8F"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668CA76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00" w:type="pct"/>
            <w:vAlign w:val="center"/>
          </w:tcPr>
          <w:p w14:paraId="3CFFEE71"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bl>
    <w:p w14:paraId="4BFC2F9E" w14:textId="77777777" w:rsidR="00717759" w:rsidRPr="000F227B" w:rsidRDefault="00717759" w:rsidP="00717759">
      <w:pPr>
        <w:widowControl w:val="0"/>
        <w:spacing w:after="0" w:line="360" w:lineRule="auto"/>
        <w:jc w:val="both"/>
        <w:rPr>
          <w:rFonts w:cs="Times New Roman"/>
          <w:szCs w:val="24"/>
        </w:rPr>
      </w:pPr>
    </w:p>
    <w:p w14:paraId="24BBA5EE" w14:textId="77777777" w:rsidR="00717759" w:rsidRPr="000F227B" w:rsidRDefault="00717759" w:rsidP="00717759">
      <w:pPr>
        <w:pStyle w:val="bullet1"/>
      </w:pPr>
      <w:r w:rsidRPr="000F227B">
        <w:t>Response mẫu:</w:t>
      </w:r>
    </w:p>
    <w:p w14:paraId="4DD953A8"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w:t>
      </w:r>
    </w:p>
    <w:p w14:paraId="256B36B7"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"isSuccessful": true,</w:t>
      </w:r>
    </w:p>
    <w:p w14:paraId="1D1EC66D"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"data": null,</w:t>
      </w:r>
    </w:p>
    <w:p w14:paraId="40AF0310"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"code": "00",</w:t>
      </w:r>
    </w:p>
    <w:p w14:paraId="151550E3"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"notifyMessage": null,</w:t>
      </w:r>
    </w:p>
    <w:p w14:paraId="6DCCC04C"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"errorMessage": null,</w:t>
      </w:r>
    </w:p>
    <w:p w14:paraId="62FA0769"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"errorData": null,</w:t>
      </w:r>
    </w:p>
    <w:p w14:paraId="2CFB4540"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"additionalProperties": {},</w:t>
      </w:r>
    </w:p>
    <w:p w14:paraId="3E9C76A0" w14:textId="77777777" w:rsidR="00717759" w:rsidRPr="00F637C5" w:rsidRDefault="00717759" w:rsidP="00717759">
      <w:pPr>
        <w:pStyle w:val="bullet1"/>
        <w:numPr>
          <w:ilvl w:val="0"/>
          <w:numId w:val="0"/>
        </w:numPr>
        <w:rPr>
          <w:color w:val="000000"/>
          <w:kern w:val="0"/>
          <w14:ligatures w14:val="none"/>
        </w:rPr>
      </w:pPr>
      <w:r w:rsidRPr="00F637C5">
        <w:rPr>
          <w:color w:val="000000"/>
          <w:kern w:val="0"/>
          <w14:ligatures w14:val="none"/>
        </w:rPr>
        <w:t xml:space="preserve">  "errorTranslate": null</w:t>
      </w:r>
    </w:p>
    <w:p w14:paraId="137FB1D1" w14:textId="77777777" w:rsidR="00717759" w:rsidRPr="000F227B" w:rsidRDefault="00717759" w:rsidP="00717759">
      <w:pPr>
        <w:pStyle w:val="bullet1"/>
        <w:numPr>
          <w:ilvl w:val="0"/>
          <w:numId w:val="0"/>
        </w:numPr>
      </w:pPr>
      <w:r w:rsidRPr="00F637C5">
        <w:rPr>
          <w:color w:val="000000"/>
          <w:kern w:val="0"/>
          <w14:ligatures w14:val="none"/>
        </w:rPr>
        <w:t xml:space="preserve">} </w:t>
      </w:r>
    </w:p>
    <w:p w14:paraId="24D562AA"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414D4B9D" w14:textId="77777777" w:rsidTr="00577BA2">
        <w:trPr>
          <w:tblHeader/>
        </w:trPr>
        <w:tc>
          <w:tcPr>
            <w:tcW w:w="704" w:type="dxa"/>
            <w:shd w:val="clear" w:color="auto" w:fill="4472C4" w:themeFill="accent1"/>
            <w:vAlign w:val="center"/>
          </w:tcPr>
          <w:p w14:paraId="2936CF0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36B10D0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06A74D2C" w14:textId="77777777" w:rsidTr="00577BA2">
        <w:tc>
          <w:tcPr>
            <w:tcW w:w="704" w:type="dxa"/>
            <w:vAlign w:val="center"/>
          </w:tcPr>
          <w:p w14:paraId="4D5A94DC" w14:textId="77777777" w:rsidR="00717759" w:rsidRPr="000F227B" w:rsidRDefault="00717759" w:rsidP="006E470A">
            <w:pPr>
              <w:pStyle w:val="ListParagraph"/>
              <w:widowControl w:val="0"/>
              <w:numPr>
                <w:ilvl w:val="0"/>
                <w:numId w:val="196"/>
              </w:numPr>
              <w:tabs>
                <w:tab w:val="left" w:pos="172"/>
                <w:tab w:val="left" w:pos="360"/>
              </w:tabs>
              <w:spacing w:line="360" w:lineRule="auto"/>
              <w:rPr>
                <w:rFonts w:cs="Times New Roman"/>
                <w:szCs w:val="24"/>
              </w:rPr>
            </w:pPr>
          </w:p>
        </w:tc>
        <w:tc>
          <w:tcPr>
            <w:tcW w:w="8691" w:type="dxa"/>
            <w:vAlign w:val="center"/>
          </w:tcPr>
          <w:p w14:paraId="270D990F" w14:textId="77777777" w:rsidR="00717759" w:rsidRDefault="00717759" w:rsidP="00717759">
            <w:pPr>
              <w:pStyle w:val="bullet1"/>
              <w:numPr>
                <w:ilvl w:val="0"/>
                <w:numId w:val="0"/>
              </w:numPr>
            </w:pPr>
            <w:r w:rsidRPr="000F227B">
              <w:t xml:space="preserve">Thực hiện </w:t>
            </w:r>
            <w:r>
              <w:t>validate</w:t>
            </w:r>
          </w:p>
          <w:p w14:paraId="4FB5A5D2" w14:textId="77777777" w:rsidR="00717759" w:rsidRPr="000F227B" w:rsidRDefault="00717759" w:rsidP="00717759">
            <w:pPr>
              <w:pStyle w:val="bullet1"/>
            </w:pPr>
            <w:r>
              <w:t xml:space="preserve">Kiểm tra </w:t>
            </w:r>
            <w:r w:rsidRPr="00CC020E">
              <w:t>publishId</w:t>
            </w:r>
            <w:r>
              <w:t>. Nếu không tìm đc dữ liệu đúng, thông báo “</w:t>
            </w:r>
            <w:r w:rsidRPr="00CC020E">
              <w:t>Người dùng không tồn tại</w:t>
            </w:r>
            <w:r>
              <w:t>”</w:t>
            </w:r>
          </w:p>
        </w:tc>
      </w:tr>
      <w:tr w:rsidR="00717759" w:rsidRPr="000F227B" w14:paraId="3E084E6A" w14:textId="77777777" w:rsidTr="00577BA2">
        <w:tc>
          <w:tcPr>
            <w:tcW w:w="704" w:type="dxa"/>
            <w:vAlign w:val="center"/>
          </w:tcPr>
          <w:p w14:paraId="5B484954" w14:textId="77777777" w:rsidR="00717759" w:rsidRPr="000F227B" w:rsidRDefault="00717759" w:rsidP="006E470A">
            <w:pPr>
              <w:pStyle w:val="ListParagraph"/>
              <w:widowControl w:val="0"/>
              <w:numPr>
                <w:ilvl w:val="0"/>
                <w:numId w:val="196"/>
              </w:numPr>
              <w:tabs>
                <w:tab w:val="left" w:pos="172"/>
                <w:tab w:val="left" w:pos="360"/>
              </w:tabs>
              <w:spacing w:line="360" w:lineRule="auto"/>
              <w:rPr>
                <w:rFonts w:cs="Times New Roman"/>
                <w:szCs w:val="24"/>
              </w:rPr>
            </w:pPr>
          </w:p>
        </w:tc>
        <w:tc>
          <w:tcPr>
            <w:tcW w:w="8691" w:type="dxa"/>
            <w:vAlign w:val="center"/>
          </w:tcPr>
          <w:p w14:paraId="7F320C21" w14:textId="77777777" w:rsidR="00717759" w:rsidRPr="000F227B" w:rsidRDefault="00717759" w:rsidP="00717759">
            <w:pPr>
              <w:pStyle w:val="bullet1"/>
              <w:numPr>
                <w:ilvl w:val="0"/>
                <w:numId w:val="0"/>
              </w:numPr>
            </w:pPr>
            <w:r>
              <w:t>Thay đổi trạng thái. Lưu bảng Users, system_partner, hr_employee</w:t>
            </w:r>
          </w:p>
        </w:tc>
      </w:tr>
    </w:tbl>
    <w:p w14:paraId="5FB51F3C" w14:textId="77777777" w:rsidR="00717759" w:rsidRPr="0023375A" w:rsidRDefault="00717759" w:rsidP="00717759">
      <w:pPr>
        <w:pStyle w:val="bullet1"/>
        <w:numPr>
          <w:ilvl w:val="0"/>
          <w:numId w:val="0"/>
        </w:numPr>
      </w:pPr>
    </w:p>
    <w:p w14:paraId="427C1BC3" w14:textId="77777777" w:rsidR="00717759" w:rsidRPr="0023375A" w:rsidRDefault="00717759" w:rsidP="00717759">
      <w:pPr>
        <w:pStyle w:val="bullet1"/>
        <w:numPr>
          <w:ilvl w:val="0"/>
          <w:numId w:val="0"/>
        </w:numPr>
        <w:ind w:left="284" w:hanging="284"/>
      </w:pPr>
    </w:p>
    <w:p w14:paraId="2E41CEF3" w14:textId="77777777" w:rsidR="00717759" w:rsidRPr="0023375A" w:rsidRDefault="00717759" w:rsidP="00717759">
      <w:pPr>
        <w:pStyle w:val="bullet1"/>
        <w:numPr>
          <w:ilvl w:val="0"/>
          <w:numId w:val="0"/>
        </w:numPr>
      </w:pPr>
    </w:p>
    <w:p w14:paraId="2DAD0237" w14:textId="77777777" w:rsidR="00717759" w:rsidRDefault="00717759" w:rsidP="00334AD1">
      <w:pPr>
        <w:pStyle w:val="Heading4"/>
      </w:pPr>
      <w:r w:rsidRPr="0023375A">
        <w:t>Xóa thông tin người dùng</w:t>
      </w:r>
    </w:p>
    <w:p w14:paraId="613ACBD3" w14:textId="77777777" w:rsidR="00717759" w:rsidRPr="000F227B" w:rsidRDefault="00717759" w:rsidP="00334AD1">
      <w:pPr>
        <w:pStyle w:val="Heading5"/>
      </w:pPr>
      <w:r w:rsidRPr="000F227B">
        <w:t>Thông tin chung API</w:t>
      </w:r>
    </w:p>
    <w:p w14:paraId="27AA414F" w14:textId="77777777" w:rsidR="00717759" w:rsidRPr="000F227B" w:rsidRDefault="00717759" w:rsidP="00717759">
      <w:pPr>
        <w:pStyle w:val="bullet1"/>
      </w:pPr>
      <w:r w:rsidRPr="000F227B">
        <w:t xml:space="preserve">Url: </w:t>
      </w:r>
      <w:r>
        <w:t>/</w:t>
      </w:r>
      <w:r w:rsidRPr="00B119A9">
        <w:t>api/auth-plugin/user/remove-user</w:t>
      </w:r>
    </w:p>
    <w:p w14:paraId="49983D81" w14:textId="77777777" w:rsidR="00717759" w:rsidRPr="000F227B" w:rsidRDefault="00717759" w:rsidP="00717759">
      <w:pPr>
        <w:pStyle w:val="bullet1"/>
      </w:pPr>
      <w:r w:rsidRPr="000F227B">
        <w:t xml:space="preserve">Method: </w:t>
      </w:r>
      <w:r>
        <w:t>POST</w:t>
      </w:r>
    </w:p>
    <w:p w14:paraId="707C547A" w14:textId="77777777" w:rsidR="00717759" w:rsidRPr="000F227B" w:rsidRDefault="00717759" w:rsidP="00717759">
      <w:pPr>
        <w:pStyle w:val="bullet1"/>
      </w:pPr>
      <w:r w:rsidRPr="000F227B">
        <w:t>Headers:</w:t>
      </w:r>
    </w:p>
    <w:p w14:paraId="6CC1CB9F" w14:textId="77777777" w:rsidR="00717759" w:rsidRPr="000F227B" w:rsidRDefault="00717759" w:rsidP="00717759">
      <w:pPr>
        <w:pStyle w:val="bullet2"/>
      </w:pPr>
      <w:r w:rsidRPr="000F227B">
        <w:t xml:space="preserve">Request Headers: </w:t>
      </w:r>
    </w:p>
    <w:p w14:paraId="61AD83FA" w14:textId="77777777" w:rsidR="00717759" w:rsidRPr="000F227B" w:rsidRDefault="00717759" w:rsidP="00717759">
      <w:pPr>
        <w:pStyle w:val="bullet3"/>
      </w:pPr>
      <w:r w:rsidRPr="000F227B">
        <w:lastRenderedPageBreak/>
        <w:t>Content-Type: application/json</w:t>
      </w:r>
    </w:p>
    <w:p w14:paraId="58ACF957" w14:textId="77777777" w:rsidR="00717759" w:rsidRPr="000F227B" w:rsidRDefault="00717759" w:rsidP="00717759">
      <w:pPr>
        <w:pStyle w:val="bullet2"/>
      </w:pPr>
      <w:r w:rsidRPr="000F227B">
        <w:t xml:space="preserve">Response Headers: </w:t>
      </w:r>
    </w:p>
    <w:p w14:paraId="7EE6718B" w14:textId="77777777" w:rsidR="00717759" w:rsidRPr="000F227B" w:rsidRDefault="00717759" w:rsidP="00717759">
      <w:pPr>
        <w:pStyle w:val="bullet3"/>
      </w:pPr>
      <w:r w:rsidRPr="000F227B">
        <w:t>Access-Control-Allow-Origin: *</w:t>
      </w:r>
    </w:p>
    <w:p w14:paraId="699ED3C2" w14:textId="77777777" w:rsidR="00717759" w:rsidRPr="000F227B" w:rsidRDefault="00717759" w:rsidP="00717759">
      <w:pPr>
        <w:pStyle w:val="bullet3"/>
      </w:pPr>
      <w:r w:rsidRPr="000F227B">
        <w:t>Content-Type: application/json</w:t>
      </w:r>
    </w:p>
    <w:p w14:paraId="0D2EB9D5" w14:textId="77777777" w:rsidR="00717759" w:rsidRPr="000F227B" w:rsidRDefault="00717759" w:rsidP="00717759">
      <w:pPr>
        <w:pStyle w:val="SubBullet"/>
        <w:numPr>
          <w:ilvl w:val="0"/>
          <w:numId w:val="0"/>
        </w:numPr>
        <w:spacing w:line="360" w:lineRule="auto"/>
        <w:ind w:left="794"/>
      </w:pPr>
    </w:p>
    <w:p w14:paraId="549BD9A0" w14:textId="77777777" w:rsidR="00717759" w:rsidRPr="000F227B" w:rsidRDefault="00717759" w:rsidP="00334AD1">
      <w:pPr>
        <w:pStyle w:val="Heading5"/>
      </w:pPr>
      <w:r w:rsidRPr="000F227B">
        <w:t>Mô tả chi tiết thông tin đầu vào, đầu ra</w:t>
      </w:r>
    </w:p>
    <w:p w14:paraId="79F8A045"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2FAC6D67" w14:textId="77777777" w:rsidTr="00717759">
        <w:tc>
          <w:tcPr>
            <w:tcW w:w="357" w:type="pct"/>
            <w:shd w:val="clear" w:color="auto" w:fill="4472C4" w:themeFill="accent1"/>
            <w:vAlign w:val="center"/>
          </w:tcPr>
          <w:p w14:paraId="52296C6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1A3096A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550FE8A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5E5CDE5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2BCA14EF"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0291D53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338C566E" w14:textId="77777777" w:rsidTr="00717759">
        <w:tc>
          <w:tcPr>
            <w:tcW w:w="357" w:type="pct"/>
            <w:vAlign w:val="center"/>
          </w:tcPr>
          <w:p w14:paraId="04EDCF88" w14:textId="77777777" w:rsidR="00717759" w:rsidRPr="000F227B" w:rsidRDefault="00717759" w:rsidP="006E470A">
            <w:pPr>
              <w:pStyle w:val="ListParagraph"/>
              <w:widowControl w:val="0"/>
              <w:numPr>
                <w:ilvl w:val="0"/>
                <w:numId w:val="194"/>
              </w:numPr>
              <w:tabs>
                <w:tab w:val="left" w:pos="284"/>
                <w:tab w:val="left" w:pos="360"/>
              </w:tabs>
              <w:spacing w:line="360" w:lineRule="auto"/>
              <w:rPr>
                <w:rFonts w:cs="Times New Roman"/>
                <w:szCs w:val="24"/>
              </w:rPr>
            </w:pPr>
          </w:p>
        </w:tc>
        <w:tc>
          <w:tcPr>
            <w:tcW w:w="1293" w:type="pct"/>
            <w:vAlign w:val="center"/>
          </w:tcPr>
          <w:p w14:paraId="323F46FC" w14:textId="77777777" w:rsidR="00717759" w:rsidRDefault="00717759" w:rsidP="00717759">
            <w:pPr>
              <w:shd w:val="clear" w:color="auto" w:fill="FFFFFF"/>
              <w:spacing w:line="360" w:lineRule="auto"/>
              <w:rPr>
                <w:rFonts w:cs="Times New Roman"/>
                <w:color w:val="A31515"/>
                <w:szCs w:val="24"/>
              </w:rPr>
            </w:pPr>
            <w:r w:rsidRPr="00282586">
              <w:rPr>
                <w:rFonts w:cs="Times New Roman"/>
                <w:color w:val="A31515"/>
                <w:szCs w:val="24"/>
              </w:rPr>
              <w:t>publishViewId</w:t>
            </w:r>
          </w:p>
        </w:tc>
        <w:tc>
          <w:tcPr>
            <w:tcW w:w="697" w:type="pct"/>
            <w:vAlign w:val="center"/>
          </w:tcPr>
          <w:p w14:paraId="4092FC53" w14:textId="77777777" w:rsidR="00717759" w:rsidRDefault="00717759" w:rsidP="00717759">
            <w:pPr>
              <w:widowControl w:val="0"/>
              <w:spacing w:line="360" w:lineRule="auto"/>
              <w:rPr>
                <w:rFonts w:cs="Times New Roman"/>
                <w:szCs w:val="24"/>
              </w:rPr>
            </w:pPr>
            <w:r>
              <w:rPr>
                <w:rFonts w:cs="Times New Roman"/>
                <w:szCs w:val="24"/>
              </w:rPr>
              <w:t>Id mã hóa</w:t>
            </w:r>
          </w:p>
        </w:tc>
        <w:tc>
          <w:tcPr>
            <w:tcW w:w="500" w:type="pct"/>
            <w:vAlign w:val="center"/>
          </w:tcPr>
          <w:p w14:paraId="61E6E0A1"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71447094" w14:textId="77777777" w:rsidR="00717759" w:rsidRDefault="00717759" w:rsidP="00717759">
            <w:pPr>
              <w:widowControl w:val="0"/>
              <w:spacing w:line="360" w:lineRule="auto"/>
              <w:rPr>
                <w:rFonts w:cs="Times New Roman"/>
                <w:szCs w:val="24"/>
              </w:rPr>
            </w:pPr>
          </w:p>
        </w:tc>
        <w:tc>
          <w:tcPr>
            <w:tcW w:w="1449" w:type="pct"/>
            <w:vAlign w:val="center"/>
          </w:tcPr>
          <w:p w14:paraId="699FD3C7" w14:textId="77777777" w:rsidR="00717759" w:rsidRDefault="00717759" w:rsidP="00717759">
            <w:pPr>
              <w:pStyle w:val="bullet1"/>
              <w:numPr>
                <w:ilvl w:val="0"/>
                <w:numId w:val="0"/>
              </w:numPr>
            </w:pPr>
            <w:r>
              <w:t>Id mã hóa</w:t>
            </w:r>
          </w:p>
        </w:tc>
      </w:tr>
    </w:tbl>
    <w:p w14:paraId="29DC8B56" w14:textId="77777777" w:rsidR="00717759" w:rsidRPr="000F227B" w:rsidRDefault="00717759" w:rsidP="00717759">
      <w:pPr>
        <w:pStyle w:val="bullet1"/>
      </w:pPr>
      <w:r w:rsidRPr="000F227B">
        <w:t>Request mẫu:</w:t>
      </w:r>
    </w:p>
    <w:p w14:paraId="0CDA1FC3" w14:textId="77777777" w:rsidR="00717759" w:rsidRPr="00DC5DA0" w:rsidRDefault="00717759" w:rsidP="00717759">
      <w:pPr>
        <w:pStyle w:val="bullet1"/>
        <w:numPr>
          <w:ilvl w:val="0"/>
          <w:numId w:val="0"/>
        </w:numPr>
      </w:pPr>
      <w:r w:rsidRPr="00CB0B36">
        <w:rPr>
          <w:rFonts w:eastAsiaTheme="minorHAnsi"/>
          <w:color w:val="000000"/>
          <w:kern w:val="0"/>
          <w14:ligatures w14:val="none"/>
        </w:rPr>
        <w:t>{</w:t>
      </w:r>
      <w:r w:rsidRPr="00282586">
        <w:rPr>
          <w:rFonts w:eastAsiaTheme="minorHAnsi"/>
          <w:color w:val="000000"/>
          <w:kern w:val="0"/>
          <w14:ligatures w14:val="none"/>
        </w:rPr>
        <w:t xml:space="preserve">  "publishViewId": "e5b63421-5550-4ea3-b605-29f2d7132e60</w:t>
      </w:r>
      <w:r w:rsidRPr="00CB0B36">
        <w:rPr>
          <w:rFonts w:eastAsiaTheme="minorHAnsi"/>
          <w:color w:val="000000"/>
          <w:kern w:val="0"/>
          <w14:ligatures w14:val="none"/>
        </w:rPr>
        <w:t xml:space="preserve">} </w:t>
      </w:r>
    </w:p>
    <w:p w14:paraId="27013430"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4BD1F58D" w14:textId="77777777" w:rsidTr="00717759">
        <w:trPr>
          <w:tblHeader/>
        </w:trPr>
        <w:tc>
          <w:tcPr>
            <w:tcW w:w="357" w:type="pct"/>
            <w:shd w:val="clear" w:color="auto" w:fill="4472C4" w:themeFill="accent1"/>
            <w:vAlign w:val="center"/>
          </w:tcPr>
          <w:p w14:paraId="743BDFB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43" w:type="pct"/>
            <w:shd w:val="clear" w:color="auto" w:fill="4472C4" w:themeFill="accent1"/>
            <w:vAlign w:val="center"/>
          </w:tcPr>
          <w:p w14:paraId="3801635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284DCD8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7841BD09" w14:textId="77777777" w:rsidTr="00717759">
        <w:tc>
          <w:tcPr>
            <w:tcW w:w="357" w:type="pct"/>
            <w:vAlign w:val="center"/>
          </w:tcPr>
          <w:p w14:paraId="50C60FB1"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5954E19A"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00" w:type="pct"/>
            <w:vAlign w:val="center"/>
          </w:tcPr>
          <w:p w14:paraId="285FA4CB"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6B482E76" w14:textId="77777777" w:rsidTr="00717759">
        <w:tc>
          <w:tcPr>
            <w:tcW w:w="357" w:type="pct"/>
            <w:vAlign w:val="center"/>
          </w:tcPr>
          <w:p w14:paraId="0CFDF271"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054A8962"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00" w:type="pct"/>
            <w:vAlign w:val="center"/>
          </w:tcPr>
          <w:p w14:paraId="17852E26"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0390BEBA" w14:textId="77777777" w:rsidTr="00717759">
        <w:tc>
          <w:tcPr>
            <w:tcW w:w="357" w:type="pct"/>
            <w:vAlign w:val="center"/>
          </w:tcPr>
          <w:p w14:paraId="4B2B49B8"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56B80490"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00" w:type="pct"/>
            <w:vAlign w:val="center"/>
          </w:tcPr>
          <w:p w14:paraId="6C93F7A7"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47CC4976" w14:textId="77777777" w:rsidTr="00717759">
        <w:tc>
          <w:tcPr>
            <w:tcW w:w="357" w:type="pct"/>
            <w:vAlign w:val="center"/>
          </w:tcPr>
          <w:p w14:paraId="62F19F30"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6A74E86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00" w:type="pct"/>
            <w:vAlign w:val="center"/>
          </w:tcPr>
          <w:p w14:paraId="22057E55"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0301EA17" w14:textId="77777777" w:rsidTr="00717759">
        <w:tc>
          <w:tcPr>
            <w:tcW w:w="357" w:type="pct"/>
            <w:vAlign w:val="center"/>
          </w:tcPr>
          <w:p w14:paraId="032B11C2"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2654E372"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00" w:type="pct"/>
            <w:vAlign w:val="center"/>
          </w:tcPr>
          <w:p w14:paraId="21A64716"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08D660AF" w14:textId="77777777" w:rsidTr="00717759">
        <w:tc>
          <w:tcPr>
            <w:tcW w:w="357" w:type="pct"/>
            <w:vAlign w:val="center"/>
          </w:tcPr>
          <w:p w14:paraId="7B7E38B0"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3451AAF5"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00" w:type="pct"/>
            <w:vAlign w:val="center"/>
          </w:tcPr>
          <w:p w14:paraId="3C183C84"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3C7D64DB" w14:textId="77777777" w:rsidTr="00717759">
        <w:tc>
          <w:tcPr>
            <w:tcW w:w="357" w:type="pct"/>
            <w:vAlign w:val="center"/>
          </w:tcPr>
          <w:p w14:paraId="2347CD0D"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14923D66"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00" w:type="pct"/>
            <w:vAlign w:val="center"/>
          </w:tcPr>
          <w:p w14:paraId="494A2515"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029B028D" w14:textId="77777777" w:rsidTr="00717759">
        <w:tc>
          <w:tcPr>
            <w:tcW w:w="357" w:type="pct"/>
            <w:vAlign w:val="center"/>
          </w:tcPr>
          <w:p w14:paraId="3192F150"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6D40560A"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00" w:type="pct"/>
            <w:vAlign w:val="center"/>
          </w:tcPr>
          <w:p w14:paraId="58319E84"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3B5FECF9" w14:textId="77777777" w:rsidTr="00717759">
        <w:tc>
          <w:tcPr>
            <w:tcW w:w="357" w:type="pct"/>
            <w:vAlign w:val="center"/>
          </w:tcPr>
          <w:p w14:paraId="0FBD9179" w14:textId="77777777" w:rsidR="00717759" w:rsidRPr="000F227B" w:rsidRDefault="00717759" w:rsidP="006E470A">
            <w:pPr>
              <w:pStyle w:val="ListParagraph"/>
              <w:widowControl w:val="0"/>
              <w:numPr>
                <w:ilvl w:val="0"/>
                <w:numId w:val="195"/>
              </w:numPr>
              <w:tabs>
                <w:tab w:val="left" w:pos="284"/>
                <w:tab w:val="left" w:pos="360"/>
              </w:tabs>
              <w:spacing w:line="360" w:lineRule="auto"/>
              <w:rPr>
                <w:rFonts w:cs="Times New Roman"/>
                <w:szCs w:val="24"/>
              </w:rPr>
            </w:pPr>
          </w:p>
        </w:tc>
        <w:tc>
          <w:tcPr>
            <w:tcW w:w="1243" w:type="pct"/>
            <w:vAlign w:val="center"/>
          </w:tcPr>
          <w:p w14:paraId="768295EA" w14:textId="77777777" w:rsidR="00717759" w:rsidRPr="000F227B" w:rsidRDefault="00717759" w:rsidP="00717759">
            <w:pPr>
              <w:shd w:val="clear" w:color="auto" w:fill="FFFFFF"/>
              <w:spacing w:line="360" w:lineRule="auto"/>
              <w:rPr>
                <w:rFonts w:cs="Times New Roman"/>
                <w:color w:val="A31515"/>
                <w:szCs w:val="24"/>
              </w:rPr>
            </w:pPr>
            <w:r w:rsidRPr="00FA6C2C">
              <w:rPr>
                <w:rFonts w:cs="Times New Roman"/>
                <w:color w:val="A31515"/>
                <w:szCs w:val="24"/>
              </w:rPr>
              <w:t>id</w:t>
            </w:r>
          </w:p>
        </w:tc>
        <w:tc>
          <w:tcPr>
            <w:tcW w:w="3400" w:type="pct"/>
            <w:vAlign w:val="center"/>
          </w:tcPr>
          <w:p w14:paraId="0ABE2361" w14:textId="77777777" w:rsidR="00717759" w:rsidRDefault="00717759" w:rsidP="00717759">
            <w:pPr>
              <w:widowControl w:val="0"/>
              <w:spacing w:line="360" w:lineRule="auto"/>
              <w:jc w:val="both"/>
              <w:rPr>
                <w:rFonts w:cs="Times New Roman"/>
                <w:szCs w:val="24"/>
              </w:rPr>
            </w:pPr>
            <w:r>
              <w:rPr>
                <w:rFonts w:cs="Times New Roman"/>
                <w:szCs w:val="24"/>
              </w:rPr>
              <w:t>Id</w:t>
            </w:r>
          </w:p>
        </w:tc>
      </w:tr>
      <w:tr w:rsidR="00717759" w:rsidRPr="000F227B" w14:paraId="5A8D310A" w14:textId="77777777" w:rsidTr="00717759">
        <w:tc>
          <w:tcPr>
            <w:tcW w:w="357" w:type="pct"/>
            <w:vAlign w:val="center"/>
          </w:tcPr>
          <w:p w14:paraId="6A12D0CA"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6EE0C865" w14:textId="77777777" w:rsidR="00717759" w:rsidRDefault="00717759" w:rsidP="00717759">
            <w:pPr>
              <w:shd w:val="clear" w:color="auto" w:fill="FFFFFF"/>
              <w:spacing w:line="360" w:lineRule="auto"/>
              <w:rPr>
                <w:rFonts w:cs="Times New Roman"/>
                <w:color w:val="A31515"/>
                <w:szCs w:val="24"/>
              </w:rPr>
            </w:pPr>
            <w:r w:rsidRPr="00FA6C2C">
              <w:rPr>
                <w:rFonts w:cs="Times New Roman"/>
                <w:color w:val="A31515"/>
                <w:szCs w:val="24"/>
              </w:rPr>
              <w:t>publishViewId</w:t>
            </w:r>
          </w:p>
        </w:tc>
        <w:tc>
          <w:tcPr>
            <w:tcW w:w="3400" w:type="pct"/>
            <w:vAlign w:val="center"/>
          </w:tcPr>
          <w:p w14:paraId="4074C3ED"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r w:rsidR="00717759" w:rsidRPr="000F227B" w14:paraId="1B403765" w14:textId="77777777" w:rsidTr="00717759">
        <w:tc>
          <w:tcPr>
            <w:tcW w:w="357" w:type="pct"/>
            <w:vAlign w:val="center"/>
          </w:tcPr>
          <w:p w14:paraId="759F3395"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778ACAFE" w14:textId="77777777" w:rsidR="00717759" w:rsidRDefault="00717759" w:rsidP="00717759">
            <w:pPr>
              <w:shd w:val="clear" w:color="auto" w:fill="FFFFFF"/>
              <w:spacing w:line="360" w:lineRule="auto"/>
              <w:rPr>
                <w:rFonts w:cs="Times New Roman"/>
                <w:color w:val="A31515"/>
                <w:szCs w:val="24"/>
              </w:rPr>
            </w:pPr>
            <w:r w:rsidRPr="00043DF6">
              <w:rPr>
                <w:rFonts w:cs="Times New Roman"/>
                <w:color w:val="A31515"/>
                <w:szCs w:val="24"/>
              </w:rPr>
              <w:t>name</w:t>
            </w:r>
          </w:p>
        </w:tc>
        <w:tc>
          <w:tcPr>
            <w:tcW w:w="3400" w:type="pct"/>
            <w:vAlign w:val="center"/>
          </w:tcPr>
          <w:p w14:paraId="229A79D2" w14:textId="77777777" w:rsidR="00717759" w:rsidRDefault="00717759" w:rsidP="00717759">
            <w:pPr>
              <w:widowControl w:val="0"/>
              <w:spacing w:line="360" w:lineRule="auto"/>
              <w:jc w:val="both"/>
              <w:rPr>
                <w:rFonts w:cs="Times New Roman"/>
                <w:szCs w:val="24"/>
              </w:rPr>
            </w:pPr>
            <w:r>
              <w:rPr>
                <w:rFonts w:cs="Times New Roman"/>
                <w:szCs w:val="24"/>
              </w:rPr>
              <w:t>Tên người dùng</w:t>
            </w:r>
          </w:p>
        </w:tc>
      </w:tr>
      <w:tr w:rsidR="00717759" w:rsidRPr="000F227B" w14:paraId="591BFC4C" w14:textId="77777777" w:rsidTr="00717759">
        <w:tc>
          <w:tcPr>
            <w:tcW w:w="357" w:type="pct"/>
            <w:vAlign w:val="center"/>
          </w:tcPr>
          <w:p w14:paraId="0999E9D2"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70ABE5BE"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dynamicInformation</w:t>
            </w:r>
          </w:p>
        </w:tc>
        <w:tc>
          <w:tcPr>
            <w:tcW w:w="3400" w:type="pct"/>
            <w:vAlign w:val="center"/>
          </w:tcPr>
          <w:p w14:paraId="0D999CAB" w14:textId="77777777" w:rsidR="00717759" w:rsidRDefault="00717759" w:rsidP="00717759">
            <w:pPr>
              <w:widowControl w:val="0"/>
              <w:spacing w:line="360" w:lineRule="auto"/>
              <w:jc w:val="both"/>
              <w:rPr>
                <w:rFonts w:cs="Times New Roman"/>
                <w:szCs w:val="24"/>
              </w:rPr>
            </w:pPr>
            <w:r>
              <w:rPr>
                <w:rFonts w:cs="Times New Roman"/>
                <w:szCs w:val="24"/>
              </w:rPr>
              <w:t>Thông tin thêm</w:t>
            </w:r>
          </w:p>
        </w:tc>
      </w:tr>
      <w:tr w:rsidR="00717759" w:rsidRPr="000F227B" w14:paraId="18018560" w14:textId="77777777" w:rsidTr="00717759">
        <w:tc>
          <w:tcPr>
            <w:tcW w:w="357" w:type="pct"/>
            <w:vAlign w:val="center"/>
          </w:tcPr>
          <w:p w14:paraId="21AAE7F2"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3490FDD1"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email</w:t>
            </w:r>
          </w:p>
        </w:tc>
        <w:tc>
          <w:tcPr>
            <w:tcW w:w="3400" w:type="pct"/>
            <w:vAlign w:val="center"/>
          </w:tcPr>
          <w:p w14:paraId="3965F8AB" w14:textId="77777777" w:rsidR="00717759" w:rsidRDefault="00717759" w:rsidP="00717759">
            <w:pPr>
              <w:widowControl w:val="0"/>
              <w:spacing w:line="360" w:lineRule="auto"/>
              <w:jc w:val="both"/>
              <w:rPr>
                <w:rFonts w:cs="Times New Roman"/>
                <w:szCs w:val="24"/>
              </w:rPr>
            </w:pPr>
            <w:r>
              <w:rPr>
                <w:rFonts w:cs="Times New Roman"/>
                <w:szCs w:val="24"/>
              </w:rPr>
              <w:t>Email</w:t>
            </w:r>
          </w:p>
        </w:tc>
      </w:tr>
      <w:tr w:rsidR="00717759" w:rsidRPr="000F227B" w14:paraId="4B891C8B" w14:textId="77777777" w:rsidTr="00717759">
        <w:tc>
          <w:tcPr>
            <w:tcW w:w="357" w:type="pct"/>
            <w:vAlign w:val="center"/>
          </w:tcPr>
          <w:p w14:paraId="0D6671C5"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2E274764"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extendData</w:t>
            </w:r>
          </w:p>
        </w:tc>
        <w:tc>
          <w:tcPr>
            <w:tcW w:w="3400" w:type="pct"/>
            <w:vAlign w:val="center"/>
          </w:tcPr>
          <w:p w14:paraId="33EAA357" w14:textId="77777777" w:rsidR="00717759" w:rsidRDefault="00717759" w:rsidP="00717759">
            <w:pPr>
              <w:widowControl w:val="0"/>
              <w:spacing w:line="360" w:lineRule="auto"/>
              <w:jc w:val="both"/>
              <w:rPr>
                <w:rFonts w:cs="Times New Roman"/>
                <w:szCs w:val="24"/>
              </w:rPr>
            </w:pPr>
            <w:r>
              <w:rPr>
                <w:rFonts w:cs="Times New Roman"/>
                <w:szCs w:val="24"/>
              </w:rPr>
              <w:t>Thông tin thêm</w:t>
            </w:r>
          </w:p>
        </w:tc>
      </w:tr>
      <w:tr w:rsidR="00717759" w:rsidRPr="000F227B" w14:paraId="65BE5219" w14:textId="77777777" w:rsidTr="00717759">
        <w:tc>
          <w:tcPr>
            <w:tcW w:w="357" w:type="pct"/>
            <w:vAlign w:val="center"/>
          </w:tcPr>
          <w:p w14:paraId="6618D576"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61C20F52"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isLockoutEnabled</w:t>
            </w:r>
          </w:p>
        </w:tc>
        <w:tc>
          <w:tcPr>
            <w:tcW w:w="3400" w:type="pct"/>
            <w:vAlign w:val="center"/>
          </w:tcPr>
          <w:p w14:paraId="6CD29580" w14:textId="77777777" w:rsidR="00717759" w:rsidRDefault="00717759" w:rsidP="00717759">
            <w:pPr>
              <w:widowControl w:val="0"/>
              <w:spacing w:line="360" w:lineRule="auto"/>
              <w:jc w:val="both"/>
              <w:rPr>
                <w:rFonts w:cs="Times New Roman"/>
                <w:szCs w:val="24"/>
              </w:rPr>
            </w:pPr>
            <w:r>
              <w:rPr>
                <w:rFonts w:cs="Times New Roman"/>
                <w:szCs w:val="24"/>
              </w:rPr>
              <w:t>Có thể khóa</w:t>
            </w:r>
          </w:p>
        </w:tc>
      </w:tr>
      <w:tr w:rsidR="00717759" w:rsidRPr="000F227B" w14:paraId="4AAC08BC" w14:textId="77777777" w:rsidTr="00717759">
        <w:tc>
          <w:tcPr>
            <w:tcW w:w="357" w:type="pct"/>
            <w:vAlign w:val="center"/>
          </w:tcPr>
          <w:p w14:paraId="51607A00"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7D352192"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lastModificationTime</w:t>
            </w:r>
          </w:p>
        </w:tc>
        <w:tc>
          <w:tcPr>
            <w:tcW w:w="3400" w:type="pct"/>
            <w:vAlign w:val="center"/>
          </w:tcPr>
          <w:p w14:paraId="7A55DA7E" w14:textId="77777777" w:rsidR="00717759" w:rsidRDefault="00717759" w:rsidP="00717759">
            <w:pPr>
              <w:widowControl w:val="0"/>
              <w:spacing w:line="360" w:lineRule="auto"/>
              <w:jc w:val="both"/>
              <w:rPr>
                <w:rFonts w:cs="Times New Roman"/>
                <w:szCs w:val="24"/>
              </w:rPr>
            </w:pPr>
            <w:r>
              <w:rPr>
                <w:rFonts w:cs="Times New Roman"/>
                <w:szCs w:val="24"/>
              </w:rPr>
              <w:t>THời gian thay đổi thông tin mới nhât</w:t>
            </w:r>
          </w:p>
        </w:tc>
      </w:tr>
      <w:tr w:rsidR="00717759" w:rsidRPr="000F227B" w14:paraId="602852A7" w14:textId="77777777" w:rsidTr="00717759">
        <w:tc>
          <w:tcPr>
            <w:tcW w:w="357" w:type="pct"/>
            <w:vAlign w:val="center"/>
          </w:tcPr>
          <w:p w14:paraId="44D802F7"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2DF6A26F"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level</w:t>
            </w:r>
          </w:p>
        </w:tc>
        <w:tc>
          <w:tcPr>
            <w:tcW w:w="3400" w:type="pct"/>
            <w:vAlign w:val="center"/>
          </w:tcPr>
          <w:p w14:paraId="69C25AF5" w14:textId="77777777" w:rsidR="00717759" w:rsidRDefault="00717759" w:rsidP="00717759">
            <w:pPr>
              <w:widowControl w:val="0"/>
              <w:spacing w:line="360" w:lineRule="auto"/>
              <w:jc w:val="both"/>
              <w:rPr>
                <w:rFonts w:cs="Times New Roman"/>
                <w:szCs w:val="24"/>
              </w:rPr>
            </w:pPr>
            <w:r>
              <w:rPr>
                <w:rFonts w:cs="Times New Roman"/>
                <w:szCs w:val="24"/>
              </w:rPr>
              <w:t>Cấp độ</w:t>
            </w:r>
          </w:p>
        </w:tc>
      </w:tr>
      <w:tr w:rsidR="00717759" w:rsidRPr="000F227B" w14:paraId="51A94BE6" w14:textId="77777777" w:rsidTr="00717759">
        <w:tc>
          <w:tcPr>
            <w:tcW w:w="357" w:type="pct"/>
            <w:vAlign w:val="center"/>
          </w:tcPr>
          <w:p w14:paraId="05F7AEDB"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09FBC767"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listRoleId</w:t>
            </w:r>
          </w:p>
        </w:tc>
        <w:tc>
          <w:tcPr>
            <w:tcW w:w="3400" w:type="pct"/>
            <w:vAlign w:val="center"/>
          </w:tcPr>
          <w:p w14:paraId="1B1D649B" w14:textId="77777777" w:rsidR="00717759" w:rsidRDefault="00717759" w:rsidP="00717759">
            <w:pPr>
              <w:widowControl w:val="0"/>
              <w:spacing w:line="360" w:lineRule="auto"/>
              <w:jc w:val="both"/>
              <w:rPr>
                <w:rFonts w:cs="Times New Roman"/>
                <w:szCs w:val="24"/>
              </w:rPr>
            </w:pPr>
            <w:r>
              <w:rPr>
                <w:rFonts w:cs="Times New Roman"/>
                <w:szCs w:val="24"/>
              </w:rPr>
              <w:t>Danh sách vai trò</w:t>
            </w:r>
          </w:p>
        </w:tc>
      </w:tr>
      <w:tr w:rsidR="00717759" w:rsidRPr="000F227B" w14:paraId="596C759C" w14:textId="77777777" w:rsidTr="00717759">
        <w:tc>
          <w:tcPr>
            <w:tcW w:w="357" w:type="pct"/>
            <w:vAlign w:val="center"/>
          </w:tcPr>
          <w:p w14:paraId="66D19C3B"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12636FEF"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lockoutEnd</w:t>
            </w:r>
          </w:p>
        </w:tc>
        <w:tc>
          <w:tcPr>
            <w:tcW w:w="3400" w:type="pct"/>
            <w:vAlign w:val="center"/>
          </w:tcPr>
          <w:p w14:paraId="0BC9D7E7" w14:textId="77777777" w:rsidR="00717759" w:rsidRDefault="00717759" w:rsidP="00717759">
            <w:pPr>
              <w:widowControl w:val="0"/>
              <w:spacing w:line="360" w:lineRule="auto"/>
              <w:jc w:val="both"/>
              <w:rPr>
                <w:rFonts w:cs="Times New Roman"/>
                <w:szCs w:val="24"/>
              </w:rPr>
            </w:pPr>
            <w:r>
              <w:rPr>
                <w:rFonts w:cs="Times New Roman"/>
                <w:szCs w:val="24"/>
              </w:rPr>
              <w:t>Thời gian khóa kết thúc</w:t>
            </w:r>
          </w:p>
        </w:tc>
      </w:tr>
      <w:tr w:rsidR="00717759" w:rsidRPr="000F227B" w14:paraId="27DCEA9E" w14:textId="77777777" w:rsidTr="00717759">
        <w:tc>
          <w:tcPr>
            <w:tcW w:w="357" w:type="pct"/>
            <w:vAlign w:val="center"/>
          </w:tcPr>
          <w:p w14:paraId="30E8C075"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6C2C19B9"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mustChangePassword</w:t>
            </w:r>
          </w:p>
        </w:tc>
        <w:tc>
          <w:tcPr>
            <w:tcW w:w="3400" w:type="pct"/>
            <w:vAlign w:val="center"/>
          </w:tcPr>
          <w:p w14:paraId="72E3CA83" w14:textId="77777777" w:rsidR="00717759" w:rsidRDefault="00717759" w:rsidP="00717759">
            <w:pPr>
              <w:widowControl w:val="0"/>
              <w:spacing w:line="360" w:lineRule="auto"/>
              <w:jc w:val="both"/>
              <w:rPr>
                <w:rFonts w:cs="Times New Roman"/>
                <w:szCs w:val="24"/>
              </w:rPr>
            </w:pPr>
            <w:r>
              <w:rPr>
                <w:rFonts w:cs="Times New Roman"/>
                <w:szCs w:val="24"/>
              </w:rPr>
              <w:t>Thay đổi mật khẩu khi đăng nhập</w:t>
            </w:r>
          </w:p>
        </w:tc>
      </w:tr>
      <w:tr w:rsidR="00717759" w:rsidRPr="000F227B" w14:paraId="4F5CB8A6" w14:textId="77777777" w:rsidTr="00717759">
        <w:tc>
          <w:tcPr>
            <w:tcW w:w="357" w:type="pct"/>
            <w:vAlign w:val="center"/>
          </w:tcPr>
          <w:p w14:paraId="61217FF2"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5D364ADE"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name</w:t>
            </w:r>
          </w:p>
        </w:tc>
        <w:tc>
          <w:tcPr>
            <w:tcW w:w="3400" w:type="pct"/>
            <w:vAlign w:val="center"/>
          </w:tcPr>
          <w:p w14:paraId="06E30C54" w14:textId="77777777" w:rsidR="00717759" w:rsidRDefault="00717759" w:rsidP="00717759">
            <w:pPr>
              <w:widowControl w:val="0"/>
              <w:spacing w:line="360" w:lineRule="auto"/>
              <w:jc w:val="both"/>
              <w:rPr>
                <w:rFonts w:cs="Times New Roman"/>
                <w:szCs w:val="24"/>
              </w:rPr>
            </w:pPr>
            <w:r>
              <w:rPr>
                <w:rFonts w:cs="Times New Roman"/>
                <w:szCs w:val="24"/>
              </w:rPr>
              <w:t>Tên người dùng</w:t>
            </w:r>
          </w:p>
        </w:tc>
      </w:tr>
      <w:tr w:rsidR="00717759" w:rsidRPr="000F227B" w14:paraId="32F27FF2" w14:textId="77777777" w:rsidTr="00717759">
        <w:tc>
          <w:tcPr>
            <w:tcW w:w="357" w:type="pct"/>
            <w:vAlign w:val="center"/>
          </w:tcPr>
          <w:p w14:paraId="332492BF"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1D1E6615" w14:textId="77777777" w:rsidR="00717759" w:rsidRPr="00FA6C2C" w:rsidRDefault="00717759" w:rsidP="00717759">
            <w:pPr>
              <w:shd w:val="clear" w:color="auto" w:fill="FFFFFF"/>
              <w:spacing w:line="360" w:lineRule="auto"/>
              <w:rPr>
                <w:rFonts w:cs="Times New Roman"/>
                <w:color w:val="A31515"/>
                <w:szCs w:val="24"/>
              </w:rPr>
            </w:pPr>
            <w:r w:rsidRPr="00A4282C">
              <w:rPr>
                <w:rFonts w:cs="Times New Roman"/>
                <w:color w:val="A31515"/>
                <w:szCs w:val="24"/>
              </w:rPr>
              <w:t>phoneNumber</w:t>
            </w:r>
          </w:p>
        </w:tc>
        <w:tc>
          <w:tcPr>
            <w:tcW w:w="3400" w:type="pct"/>
            <w:vAlign w:val="center"/>
          </w:tcPr>
          <w:p w14:paraId="323EEC0D" w14:textId="77777777" w:rsidR="00717759" w:rsidRDefault="00717759" w:rsidP="00717759">
            <w:pPr>
              <w:widowControl w:val="0"/>
              <w:spacing w:line="360" w:lineRule="auto"/>
              <w:jc w:val="both"/>
              <w:rPr>
                <w:rFonts w:cs="Times New Roman"/>
                <w:szCs w:val="24"/>
              </w:rPr>
            </w:pPr>
            <w:r>
              <w:rPr>
                <w:rFonts w:cs="Times New Roman"/>
                <w:szCs w:val="24"/>
              </w:rPr>
              <w:t>Số điện thoại</w:t>
            </w:r>
          </w:p>
        </w:tc>
      </w:tr>
      <w:tr w:rsidR="00717759" w:rsidRPr="000F227B" w14:paraId="2D06FCD4" w14:textId="77777777" w:rsidTr="00717759">
        <w:tc>
          <w:tcPr>
            <w:tcW w:w="357" w:type="pct"/>
            <w:vAlign w:val="center"/>
          </w:tcPr>
          <w:p w14:paraId="1C233CDC" w14:textId="77777777" w:rsidR="00717759" w:rsidRPr="000F227B" w:rsidRDefault="00717759" w:rsidP="006E470A">
            <w:pPr>
              <w:pStyle w:val="ListParagraph"/>
              <w:widowControl w:val="0"/>
              <w:numPr>
                <w:ilvl w:val="0"/>
                <w:numId w:val="195"/>
              </w:numPr>
              <w:tabs>
                <w:tab w:val="left" w:pos="284"/>
                <w:tab w:val="left" w:pos="360"/>
              </w:tabs>
              <w:spacing w:line="360" w:lineRule="auto"/>
              <w:ind w:left="57" w:firstLine="113"/>
              <w:rPr>
                <w:rFonts w:cs="Times New Roman"/>
                <w:szCs w:val="24"/>
              </w:rPr>
            </w:pPr>
          </w:p>
        </w:tc>
        <w:tc>
          <w:tcPr>
            <w:tcW w:w="1243" w:type="pct"/>
            <w:vAlign w:val="center"/>
          </w:tcPr>
          <w:p w14:paraId="0EE28483" w14:textId="77777777" w:rsidR="00717759" w:rsidRDefault="00717759" w:rsidP="00717759">
            <w:pPr>
              <w:shd w:val="clear" w:color="auto" w:fill="FFFFFF"/>
              <w:spacing w:line="360" w:lineRule="auto"/>
              <w:rPr>
                <w:rFonts w:cs="Times New Roman"/>
                <w:color w:val="A31515"/>
                <w:szCs w:val="24"/>
              </w:rPr>
            </w:pPr>
            <w:r w:rsidRPr="00A4282C">
              <w:rPr>
                <w:rFonts w:cs="Times New Roman"/>
                <w:color w:val="A31515"/>
                <w:szCs w:val="24"/>
              </w:rPr>
              <w:t>userName</w:t>
            </w:r>
          </w:p>
        </w:tc>
        <w:tc>
          <w:tcPr>
            <w:tcW w:w="3400" w:type="pct"/>
            <w:vAlign w:val="center"/>
          </w:tcPr>
          <w:p w14:paraId="23025F19" w14:textId="77777777" w:rsidR="00717759" w:rsidRDefault="00717759" w:rsidP="00717759">
            <w:pPr>
              <w:widowControl w:val="0"/>
              <w:spacing w:line="360" w:lineRule="auto"/>
              <w:jc w:val="both"/>
              <w:rPr>
                <w:rFonts w:cs="Times New Roman"/>
                <w:szCs w:val="24"/>
              </w:rPr>
            </w:pPr>
            <w:r>
              <w:rPr>
                <w:rFonts w:cs="Times New Roman"/>
                <w:szCs w:val="24"/>
              </w:rPr>
              <w:t>Tên đăng nhập</w:t>
            </w:r>
          </w:p>
        </w:tc>
      </w:tr>
    </w:tbl>
    <w:p w14:paraId="001E1415" w14:textId="77777777" w:rsidR="00717759" w:rsidRPr="000F227B" w:rsidRDefault="00717759" w:rsidP="00717759">
      <w:pPr>
        <w:widowControl w:val="0"/>
        <w:spacing w:after="0" w:line="360" w:lineRule="auto"/>
        <w:jc w:val="both"/>
        <w:rPr>
          <w:rFonts w:cs="Times New Roman"/>
          <w:szCs w:val="24"/>
        </w:rPr>
      </w:pPr>
    </w:p>
    <w:p w14:paraId="1CF50C8C" w14:textId="77777777" w:rsidR="00717759" w:rsidRPr="000F227B" w:rsidRDefault="00717759" w:rsidP="00717759">
      <w:pPr>
        <w:pStyle w:val="bullet1"/>
      </w:pPr>
      <w:r w:rsidRPr="000F227B">
        <w:t>Response mẫu:</w:t>
      </w:r>
    </w:p>
    <w:p w14:paraId="7FEF230F" w14:textId="77777777" w:rsidR="00717759" w:rsidRPr="00FA6C2C" w:rsidRDefault="00717759" w:rsidP="00717759">
      <w:pPr>
        <w:pStyle w:val="bullet1"/>
        <w:numPr>
          <w:ilvl w:val="0"/>
          <w:numId w:val="0"/>
        </w:numPr>
        <w:rPr>
          <w:color w:val="000000"/>
          <w:kern w:val="0"/>
          <w14:ligatures w14:val="none"/>
        </w:rPr>
      </w:pPr>
      <w:r w:rsidRPr="00FA6C2C">
        <w:rPr>
          <w:color w:val="000000"/>
          <w:kern w:val="0"/>
          <w14:ligatures w14:val="none"/>
        </w:rPr>
        <w:t>{</w:t>
      </w:r>
    </w:p>
    <w:p w14:paraId="1420FAA0"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"isSuccessful": true,</w:t>
      </w:r>
    </w:p>
    <w:p w14:paraId="503B8F7C"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"data": {</w:t>
      </w:r>
    </w:p>
    <w:p w14:paraId="17FC6D34"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"id": 211,</w:t>
      </w:r>
    </w:p>
    <w:p w14:paraId="49F61F9C"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"publishViewId": null,</w:t>
      </w:r>
    </w:p>
    <w:p w14:paraId="02277499"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"userName": "HA1_UTest2",</w:t>
      </w:r>
    </w:p>
    <w:p w14:paraId="3EB0CBA7"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"email": "anhnh@Orenda.com.vn",</w:t>
      </w:r>
    </w:p>
    <w:p w14:paraId="1F8196BF"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"phoneNumber": "0974759399",</w:t>
      </w:r>
    </w:p>
    <w:p w14:paraId="4980D608"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"name": "PVT",</w:t>
      </w:r>
    </w:p>
    <w:p w14:paraId="6E9FD708"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"level": "user",</w:t>
      </w:r>
    </w:p>
    <w:p w14:paraId="05093DDA"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"lockoutEnd": null,</w:t>
      </w:r>
    </w:p>
    <w:p w14:paraId="4E96960F"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"listRoleId": null,</w:t>
      </w:r>
    </w:p>
    <w:p w14:paraId="02078A54"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"mustChangePassword": true,</w:t>
      </w:r>
    </w:p>
    <w:p w14:paraId="765279ED"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"lastModificationTime": "2024-12-18T16:08:41.2797331",</w:t>
      </w:r>
    </w:p>
    <w:p w14:paraId="551C68E4"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"dynamicInformation": null,</w:t>
      </w:r>
    </w:p>
    <w:p w14:paraId="3DF0E40C"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"extendData": null,</w:t>
      </w:r>
    </w:p>
    <w:p w14:paraId="5D696571"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"isActive": true,</w:t>
      </w:r>
    </w:p>
    <w:p w14:paraId="2F658C06"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"isLockoutEnabled": true</w:t>
      </w:r>
    </w:p>
    <w:p w14:paraId="65B99233"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w:t>
      </w:r>
    </w:p>
    <w:p w14:paraId="1B2AAE6F"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"code": "00",</w:t>
      </w:r>
    </w:p>
    <w:p w14:paraId="4F728E1F"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"notifyMessage": null,</w:t>
      </w:r>
    </w:p>
    <w:p w14:paraId="78C32522"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"errorMessage": null,</w:t>
      </w:r>
    </w:p>
    <w:p w14:paraId="71747C70"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"errorData": null,</w:t>
      </w:r>
    </w:p>
    <w:p w14:paraId="1CD6D4E4" w14:textId="77777777" w:rsidR="00717759" w:rsidRPr="00B119A9" w:rsidRDefault="00717759" w:rsidP="00717759">
      <w:pPr>
        <w:pStyle w:val="bullet1"/>
        <w:numPr>
          <w:ilvl w:val="0"/>
          <w:numId w:val="0"/>
        </w:numPr>
        <w:rPr>
          <w:color w:val="000000"/>
          <w:kern w:val="0"/>
          <w14:ligatures w14:val="none"/>
        </w:rPr>
      </w:pPr>
      <w:r w:rsidRPr="00B119A9">
        <w:rPr>
          <w:color w:val="000000"/>
          <w:kern w:val="0"/>
          <w14:ligatures w14:val="none"/>
        </w:rPr>
        <w:t xml:space="preserve">  "additionalProperties": {},</w:t>
      </w:r>
    </w:p>
    <w:p w14:paraId="78B20092" w14:textId="77777777" w:rsidR="00717759" w:rsidRPr="000F227B" w:rsidRDefault="00717759" w:rsidP="00717759">
      <w:pPr>
        <w:pStyle w:val="bullet1"/>
        <w:numPr>
          <w:ilvl w:val="0"/>
          <w:numId w:val="0"/>
        </w:numPr>
      </w:pPr>
      <w:r w:rsidRPr="00B119A9">
        <w:rPr>
          <w:color w:val="000000"/>
          <w:kern w:val="0"/>
          <w14:ligatures w14:val="none"/>
        </w:rPr>
        <w:lastRenderedPageBreak/>
        <w:t xml:space="preserve">  "errorTranslate": null</w:t>
      </w:r>
      <w:r w:rsidRPr="00FA6C2C">
        <w:rPr>
          <w:color w:val="000000"/>
          <w:kern w:val="0"/>
          <w14:ligatures w14:val="none"/>
        </w:rPr>
        <w:t>}</w:t>
      </w:r>
    </w:p>
    <w:p w14:paraId="5FCCE7C2"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4EBC273C" w14:textId="77777777" w:rsidTr="00577BA2">
        <w:trPr>
          <w:tblHeader/>
        </w:trPr>
        <w:tc>
          <w:tcPr>
            <w:tcW w:w="704" w:type="dxa"/>
            <w:shd w:val="clear" w:color="auto" w:fill="4472C4" w:themeFill="accent1"/>
            <w:vAlign w:val="center"/>
          </w:tcPr>
          <w:p w14:paraId="52E3EE1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0D31E8C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3A303A23" w14:textId="77777777" w:rsidTr="00577BA2">
        <w:tc>
          <w:tcPr>
            <w:tcW w:w="704" w:type="dxa"/>
            <w:vAlign w:val="center"/>
          </w:tcPr>
          <w:p w14:paraId="2339F5D3" w14:textId="77777777" w:rsidR="00717759" w:rsidRPr="000F227B" w:rsidRDefault="00717759" w:rsidP="006E470A">
            <w:pPr>
              <w:pStyle w:val="ListParagraph"/>
              <w:widowControl w:val="0"/>
              <w:numPr>
                <w:ilvl w:val="0"/>
                <w:numId w:val="196"/>
              </w:numPr>
              <w:tabs>
                <w:tab w:val="left" w:pos="172"/>
                <w:tab w:val="left" w:pos="360"/>
              </w:tabs>
              <w:spacing w:line="360" w:lineRule="auto"/>
              <w:rPr>
                <w:rFonts w:cs="Times New Roman"/>
                <w:szCs w:val="24"/>
              </w:rPr>
            </w:pPr>
          </w:p>
        </w:tc>
        <w:tc>
          <w:tcPr>
            <w:tcW w:w="8691" w:type="dxa"/>
            <w:vAlign w:val="center"/>
          </w:tcPr>
          <w:p w14:paraId="01986F01" w14:textId="77777777" w:rsidR="00717759" w:rsidRDefault="00717759" w:rsidP="00717759">
            <w:pPr>
              <w:pStyle w:val="bullet1"/>
              <w:numPr>
                <w:ilvl w:val="0"/>
                <w:numId w:val="0"/>
              </w:numPr>
            </w:pPr>
            <w:r w:rsidRPr="000F227B">
              <w:t xml:space="preserve">Thực hiện </w:t>
            </w:r>
            <w:r>
              <w:t>validate</w:t>
            </w:r>
          </w:p>
          <w:p w14:paraId="4FE73A8D" w14:textId="77777777" w:rsidR="00717759" w:rsidRDefault="00717759" w:rsidP="00717759">
            <w:pPr>
              <w:pStyle w:val="bullet1"/>
            </w:pPr>
            <w:r>
              <w:t>Kiểm tra publishViewId. Nếu null, thông báo “</w:t>
            </w:r>
            <w:r w:rsidRPr="00233162">
              <w:t>PublishViewId không được để trống</w:t>
            </w:r>
            <w:r>
              <w:t>”</w:t>
            </w:r>
          </w:p>
          <w:p w14:paraId="74BE0E1C" w14:textId="77777777" w:rsidR="00717759" w:rsidRPr="000F227B" w:rsidRDefault="00717759" w:rsidP="00717759">
            <w:pPr>
              <w:pStyle w:val="bullet1"/>
            </w:pPr>
            <w:r>
              <w:t>Kiểm tra publishViewId. Nếu không tìm đc dữ liệu đúng, thông báo “</w:t>
            </w:r>
            <w:r w:rsidRPr="005B2E59">
              <w:t>Không tìm thấy dữ liệu</w:t>
            </w:r>
            <w:r>
              <w:t>”</w:t>
            </w:r>
          </w:p>
        </w:tc>
      </w:tr>
      <w:tr w:rsidR="00717759" w:rsidRPr="000F227B" w14:paraId="62CA7D2A" w14:textId="77777777" w:rsidTr="00577BA2">
        <w:tc>
          <w:tcPr>
            <w:tcW w:w="704" w:type="dxa"/>
            <w:vAlign w:val="center"/>
          </w:tcPr>
          <w:p w14:paraId="67333531" w14:textId="77777777" w:rsidR="00717759" w:rsidRPr="000F227B" w:rsidRDefault="00717759" w:rsidP="006E470A">
            <w:pPr>
              <w:pStyle w:val="ListParagraph"/>
              <w:widowControl w:val="0"/>
              <w:numPr>
                <w:ilvl w:val="0"/>
                <w:numId w:val="196"/>
              </w:numPr>
              <w:tabs>
                <w:tab w:val="left" w:pos="172"/>
                <w:tab w:val="left" w:pos="360"/>
              </w:tabs>
              <w:spacing w:line="360" w:lineRule="auto"/>
              <w:ind w:hanging="548"/>
              <w:rPr>
                <w:rFonts w:cs="Times New Roman"/>
                <w:szCs w:val="24"/>
              </w:rPr>
            </w:pPr>
          </w:p>
        </w:tc>
        <w:tc>
          <w:tcPr>
            <w:tcW w:w="8691" w:type="dxa"/>
            <w:vAlign w:val="center"/>
          </w:tcPr>
          <w:p w14:paraId="328C88E5" w14:textId="77777777" w:rsidR="00717759" w:rsidRDefault="00717759" w:rsidP="00717759">
            <w:pPr>
              <w:pStyle w:val="bullet1"/>
              <w:numPr>
                <w:ilvl w:val="0"/>
                <w:numId w:val="0"/>
              </w:numPr>
            </w:pPr>
            <w:r w:rsidRPr="000F227B">
              <w:t xml:space="preserve">Thực hiện </w:t>
            </w:r>
            <w:r>
              <w:t>xóa users: Update users Set IsDeleted = 1 where Id = {Id}</w:t>
            </w:r>
          </w:p>
          <w:p w14:paraId="546C88D7" w14:textId="77777777" w:rsidR="00717759" w:rsidRPr="000F227B" w:rsidRDefault="00717759" w:rsidP="00717759">
            <w:pPr>
              <w:pStyle w:val="bullet1"/>
              <w:numPr>
                <w:ilvl w:val="0"/>
                <w:numId w:val="0"/>
              </w:numPr>
            </w:pPr>
            <w:r>
              <w:t>Id giải mã từ publishViewId</w:t>
            </w:r>
          </w:p>
        </w:tc>
      </w:tr>
      <w:tr w:rsidR="00717759" w:rsidRPr="000F227B" w14:paraId="42F66823" w14:textId="77777777" w:rsidTr="00577BA2">
        <w:tc>
          <w:tcPr>
            <w:tcW w:w="704" w:type="dxa"/>
            <w:vAlign w:val="center"/>
          </w:tcPr>
          <w:p w14:paraId="0D30A507" w14:textId="77777777" w:rsidR="00717759" w:rsidRPr="000F227B" w:rsidRDefault="00717759" w:rsidP="006E470A">
            <w:pPr>
              <w:pStyle w:val="ListParagraph"/>
              <w:widowControl w:val="0"/>
              <w:numPr>
                <w:ilvl w:val="0"/>
                <w:numId w:val="196"/>
              </w:numPr>
              <w:tabs>
                <w:tab w:val="left" w:pos="172"/>
                <w:tab w:val="left" w:pos="360"/>
              </w:tabs>
              <w:spacing w:line="360" w:lineRule="auto"/>
              <w:ind w:hanging="548"/>
              <w:rPr>
                <w:rFonts w:cs="Times New Roman"/>
                <w:szCs w:val="24"/>
              </w:rPr>
            </w:pPr>
          </w:p>
        </w:tc>
        <w:tc>
          <w:tcPr>
            <w:tcW w:w="8691" w:type="dxa"/>
            <w:vAlign w:val="center"/>
          </w:tcPr>
          <w:p w14:paraId="1E37BF2F" w14:textId="77777777" w:rsidR="00717759" w:rsidRDefault="00717759" w:rsidP="00717759">
            <w:pPr>
              <w:pStyle w:val="bullet1"/>
              <w:numPr>
                <w:ilvl w:val="0"/>
                <w:numId w:val="0"/>
              </w:numPr>
              <w:ind w:left="284" w:hanging="284"/>
            </w:pPr>
            <w:r w:rsidRPr="000F227B">
              <w:t>Thực</w:t>
            </w:r>
            <w:r>
              <w:t xml:space="preserve"> </w:t>
            </w:r>
            <w:r w:rsidRPr="000F227B">
              <w:t xml:space="preserve">hiện </w:t>
            </w:r>
            <w:r>
              <w:t xml:space="preserve">xóa bản ghi bảng </w:t>
            </w:r>
            <w:r w:rsidRPr="00D67FED">
              <w:t>hr</w:t>
            </w:r>
            <w:r>
              <w:t>_</w:t>
            </w:r>
            <w:r w:rsidRPr="00D67FED">
              <w:t>Employee</w:t>
            </w:r>
            <w:r>
              <w:t xml:space="preserve">: Update </w:t>
            </w:r>
            <w:r w:rsidRPr="00D67FED">
              <w:t>hr</w:t>
            </w:r>
            <w:r>
              <w:t>_</w:t>
            </w:r>
            <w:r w:rsidRPr="00D67FED">
              <w:t>Employee</w:t>
            </w:r>
            <w:r>
              <w:t xml:space="preserve"> set Isdeleted = 1 where Id = {PartnerId}</w:t>
            </w:r>
          </w:p>
          <w:p w14:paraId="5BAE260B" w14:textId="77777777" w:rsidR="00717759" w:rsidRPr="000F227B" w:rsidRDefault="00717759" w:rsidP="00717759">
            <w:pPr>
              <w:pStyle w:val="bullet1"/>
            </w:pPr>
            <w:r>
              <w:t>PartnerId từ bản ghi user</w:t>
            </w:r>
          </w:p>
        </w:tc>
      </w:tr>
      <w:tr w:rsidR="00717759" w:rsidRPr="000F227B" w14:paraId="46CFE7F4" w14:textId="77777777" w:rsidTr="00577BA2">
        <w:tc>
          <w:tcPr>
            <w:tcW w:w="704" w:type="dxa"/>
            <w:vAlign w:val="center"/>
          </w:tcPr>
          <w:p w14:paraId="0205CF06" w14:textId="77777777" w:rsidR="00717759" w:rsidRPr="000F227B" w:rsidRDefault="00717759" w:rsidP="006E470A">
            <w:pPr>
              <w:pStyle w:val="ListParagraph"/>
              <w:widowControl w:val="0"/>
              <w:numPr>
                <w:ilvl w:val="0"/>
                <w:numId w:val="196"/>
              </w:numPr>
              <w:tabs>
                <w:tab w:val="left" w:pos="172"/>
                <w:tab w:val="left" w:pos="360"/>
              </w:tabs>
              <w:spacing w:line="360" w:lineRule="auto"/>
              <w:ind w:hanging="548"/>
              <w:rPr>
                <w:rFonts w:cs="Times New Roman"/>
                <w:szCs w:val="24"/>
              </w:rPr>
            </w:pPr>
          </w:p>
        </w:tc>
        <w:tc>
          <w:tcPr>
            <w:tcW w:w="8691" w:type="dxa"/>
            <w:vAlign w:val="center"/>
          </w:tcPr>
          <w:p w14:paraId="33E3D785" w14:textId="77777777" w:rsidR="00717759" w:rsidRPr="000F227B" w:rsidRDefault="00717759" w:rsidP="00717759">
            <w:pPr>
              <w:pStyle w:val="bullet1"/>
              <w:numPr>
                <w:ilvl w:val="0"/>
                <w:numId w:val="0"/>
              </w:numPr>
              <w:ind w:left="284" w:hanging="284"/>
            </w:pPr>
            <w:r w:rsidRPr="000F227B">
              <w:t>Thực</w:t>
            </w:r>
            <w:r>
              <w:t xml:space="preserve"> </w:t>
            </w:r>
            <w:r w:rsidRPr="000F227B">
              <w:t xml:space="preserve">hiện </w:t>
            </w:r>
            <w:r>
              <w:t>xóa bản ghi bảng system_</w:t>
            </w:r>
            <w:r w:rsidRPr="00D67FED">
              <w:t>partner</w:t>
            </w:r>
            <w:r>
              <w:t>: Update system_</w:t>
            </w:r>
            <w:r w:rsidRPr="00D67FED">
              <w:t>partner</w:t>
            </w:r>
            <w:r>
              <w:t xml:space="preserve"> set Isdeleted = 1  where Id = {PartnerId}</w:t>
            </w:r>
          </w:p>
        </w:tc>
      </w:tr>
      <w:tr w:rsidR="00717759" w:rsidRPr="000F227B" w14:paraId="4D30F4CB" w14:textId="77777777" w:rsidTr="00577BA2">
        <w:tc>
          <w:tcPr>
            <w:tcW w:w="704" w:type="dxa"/>
            <w:vAlign w:val="center"/>
          </w:tcPr>
          <w:p w14:paraId="310255EE" w14:textId="77777777" w:rsidR="00717759" w:rsidRPr="000F227B" w:rsidRDefault="00717759" w:rsidP="006E470A">
            <w:pPr>
              <w:pStyle w:val="ListParagraph"/>
              <w:widowControl w:val="0"/>
              <w:numPr>
                <w:ilvl w:val="0"/>
                <w:numId w:val="196"/>
              </w:numPr>
              <w:tabs>
                <w:tab w:val="left" w:pos="172"/>
                <w:tab w:val="left" w:pos="360"/>
              </w:tabs>
              <w:spacing w:line="360" w:lineRule="auto"/>
              <w:ind w:hanging="548"/>
              <w:rPr>
                <w:rFonts w:cs="Times New Roman"/>
                <w:szCs w:val="24"/>
              </w:rPr>
            </w:pPr>
          </w:p>
        </w:tc>
        <w:tc>
          <w:tcPr>
            <w:tcW w:w="8691" w:type="dxa"/>
            <w:vAlign w:val="center"/>
          </w:tcPr>
          <w:p w14:paraId="41A76094" w14:textId="77777777" w:rsidR="00717759" w:rsidRPr="000F227B" w:rsidRDefault="00717759" w:rsidP="00717759">
            <w:pPr>
              <w:pStyle w:val="bullet1"/>
              <w:numPr>
                <w:ilvl w:val="0"/>
                <w:numId w:val="0"/>
              </w:numPr>
              <w:ind w:left="284" w:hanging="284"/>
            </w:pPr>
            <w:r w:rsidRPr="00D67FED">
              <w:t>Thực hiện xóa bản ghi bảng hr</w:t>
            </w:r>
            <w:r>
              <w:t>_</w:t>
            </w:r>
            <w:r w:rsidRPr="00D67FED">
              <w:t>Employee</w:t>
            </w:r>
            <w:r>
              <w:t>_</w:t>
            </w:r>
            <w:r w:rsidRPr="00D67FED">
              <w:t>Shop</w:t>
            </w:r>
            <w:r>
              <w:t>_</w:t>
            </w:r>
            <w:r w:rsidRPr="00D67FED">
              <w:t>Access</w:t>
            </w:r>
            <w:r>
              <w:t xml:space="preserve">: Update </w:t>
            </w:r>
            <w:r w:rsidRPr="00D67FED">
              <w:t>hr_Employee_Shop_Access</w:t>
            </w:r>
            <w:r>
              <w:t xml:space="preserve"> set Isdeleted = 1  where </w:t>
            </w:r>
            <w:r w:rsidRPr="00D67FED">
              <w:t>UserId</w:t>
            </w:r>
            <w:r>
              <w:t>= {Id}</w:t>
            </w:r>
          </w:p>
        </w:tc>
      </w:tr>
      <w:tr w:rsidR="00717759" w:rsidRPr="000F227B" w14:paraId="7A4AFD50" w14:textId="77777777" w:rsidTr="00577BA2">
        <w:tc>
          <w:tcPr>
            <w:tcW w:w="704" w:type="dxa"/>
            <w:vAlign w:val="center"/>
          </w:tcPr>
          <w:p w14:paraId="6A2BE038" w14:textId="77777777" w:rsidR="00717759" w:rsidRPr="000F227B" w:rsidRDefault="00717759" w:rsidP="006E470A">
            <w:pPr>
              <w:pStyle w:val="ListParagraph"/>
              <w:widowControl w:val="0"/>
              <w:numPr>
                <w:ilvl w:val="0"/>
                <w:numId w:val="196"/>
              </w:numPr>
              <w:tabs>
                <w:tab w:val="left" w:pos="172"/>
                <w:tab w:val="left" w:pos="360"/>
              </w:tabs>
              <w:spacing w:line="360" w:lineRule="auto"/>
              <w:ind w:hanging="548"/>
              <w:rPr>
                <w:rFonts w:cs="Times New Roman"/>
                <w:szCs w:val="24"/>
              </w:rPr>
            </w:pPr>
          </w:p>
        </w:tc>
        <w:tc>
          <w:tcPr>
            <w:tcW w:w="8691" w:type="dxa"/>
            <w:vAlign w:val="center"/>
          </w:tcPr>
          <w:p w14:paraId="3045A155" w14:textId="77777777" w:rsidR="00717759" w:rsidRPr="000F227B" w:rsidRDefault="00717759" w:rsidP="00717759">
            <w:pPr>
              <w:pStyle w:val="bullet1"/>
              <w:numPr>
                <w:ilvl w:val="0"/>
                <w:numId w:val="0"/>
              </w:numPr>
              <w:ind w:left="284" w:hanging="284"/>
            </w:pPr>
            <w:r w:rsidRPr="00D67FED">
              <w:t>Thực hiện xóa bản ghi bảng hr</w:t>
            </w:r>
            <w:r>
              <w:t>_</w:t>
            </w:r>
            <w:r w:rsidRPr="00D67FED">
              <w:t>Employee</w:t>
            </w:r>
            <w:r>
              <w:t>_</w:t>
            </w:r>
            <w:r w:rsidRPr="00D67FED">
              <w:t>Allowance</w:t>
            </w:r>
            <w:r>
              <w:t xml:space="preserve">: Update </w:t>
            </w:r>
            <w:r w:rsidRPr="00D67FED">
              <w:t>hr</w:t>
            </w:r>
            <w:r>
              <w:t>_</w:t>
            </w:r>
            <w:r w:rsidRPr="00D67FED">
              <w:t>Employee</w:t>
            </w:r>
            <w:r>
              <w:t>_</w:t>
            </w:r>
            <w:r w:rsidRPr="00D67FED">
              <w:t>Allowance</w:t>
            </w:r>
            <w:r>
              <w:t xml:space="preserve"> set Isdeleted = 1  where </w:t>
            </w:r>
            <w:r w:rsidRPr="00D67FED">
              <w:t>UserId</w:t>
            </w:r>
            <w:r>
              <w:t>= {Id}</w:t>
            </w:r>
          </w:p>
        </w:tc>
      </w:tr>
      <w:tr w:rsidR="00717759" w:rsidRPr="000F227B" w14:paraId="6795916F" w14:textId="77777777" w:rsidTr="00577BA2">
        <w:tc>
          <w:tcPr>
            <w:tcW w:w="704" w:type="dxa"/>
            <w:vAlign w:val="center"/>
          </w:tcPr>
          <w:p w14:paraId="29E4D230" w14:textId="77777777" w:rsidR="00717759" w:rsidRPr="000F227B" w:rsidRDefault="00717759" w:rsidP="006E470A">
            <w:pPr>
              <w:pStyle w:val="ListParagraph"/>
              <w:widowControl w:val="0"/>
              <w:numPr>
                <w:ilvl w:val="0"/>
                <w:numId w:val="196"/>
              </w:numPr>
              <w:tabs>
                <w:tab w:val="left" w:pos="172"/>
                <w:tab w:val="left" w:pos="360"/>
              </w:tabs>
              <w:spacing w:line="360" w:lineRule="auto"/>
              <w:ind w:hanging="548"/>
              <w:rPr>
                <w:rFonts w:cs="Times New Roman"/>
                <w:szCs w:val="24"/>
              </w:rPr>
            </w:pPr>
          </w:p>
        </w:tc>
        <w:tc>
          <w:tcPr>
            <w:tcW w:w="8691" w:type="dxa"/>
            <w:vAlign w:val="center"/>
          </w:tcPr>
          <w:p w14:paraId="4A60331C" w14:textId="77777777" w:rsidR="00717759" w:rsidRPr="000F227B" w:rsidRDefault="00717759" w:rsidP="00717759">
            <w:pPr>
              <w:pStyle w:val="bullet1"/>
              <w:numPr>
                <w:ilvl w:val="0"/>
                <w:numId w:val="0"/>
              </w:numPr>
              <w:ind w:left="284" w:hanging="284"/>
            </w:pPr>
            <w:r w:rsidRPr="00D67FED">
              <w:t>Thực hiện xóa bản ghi bảng hr</w:t>
            </w:r>
            <w:r>
              <w:t>_</w:t>
            </w:r>
            <w:r w:rsidRPr="00D67FED">
              <w:t>Employee</w:t>
            </w:r>
            <w:r>
              <w:t>_</w:t>
            </w:r>
            <w:r w:rsidRPr="00D67FED">
              <w:t>Inventory</w:t>
            </w:r>
            <w:r>
              <w:t xml:space="preserve">: Update </w:t>
            </w:r>
            <w:r w:rsidRPr="00D67FED">
              <w:t>hr_Employee_Inventory</w:t>
            </w:r>
            <w:r>
              <w:t xml:space="preserve"> set Isdeleted = 1  where </w:t>
            </w:r>
            <w:r w:rsidRPr="00D67FED">
              <w:t>UserId</w:t>
            </w:r>
            <w:r>
              <w:t>= {Id}</w:t>
            </w:r>
          </w:p>
        </w:tc>
      </w:tr>
      <w:tr w:rsidR="00717759" w:rsidRPr="000F227B" w14:paraId="4129DE67" w14:textId="77777777" w:rsidTr="00577BA2">
        <w:tc>
          <w:tcPr>
            <w:tcW w:w="704" w:type="dxa"/>
            <w:vAlign w:val="center"/>
          </w:tcPr>
          <w:p w14:paraId="6FF94E7A" w14:textId="77777777" w:rsidR="00717759" w:rsidRPr="000F227B" w:rsidRDefault="00717759" w:rsidP="006E470A">
            <w:pPr>
              <w:pStyle w:val="ListParagraph"/>
              <w:widowControl w:val="0"/>
              <w:numPr>
                <w:ilvl w:val="0"/>
                <w:numId w:val="196"/>
              </w:numPr>
              <w:tabs>
                <w:tab w:val="left" w:pos="172"/>
                <w:tab w:val="left" w:pos="360"/>
              </w:tabs>
              <w:spacing w:line="360" w:lineRule="auto"/>
              <w:ind w:hanging="548"/>
              <w:rPr>
                <w:rFonts w:cs="Times New Roman"/>
                <w:szCs w:val="24"/>
              </w:rPr>
            </w:pPr>
          </w:p>
        </w:tc>
        <w:tc>
          <w:tcPr>
            <w:tcW w:w="8691" w:type="dxa"/>
            <w:vAlign w:val="center"/>
          </w:tcPr>
          <w:p w14:paraId="4A448186" w14:textId="77777777" w:rsidR="00717759" w:rsidRPr="000F227B" w:rsidRDefault="00717759" w:rsidP="00717759">
            <w:pPr>
              <w:pStyle w:val="bullet1"/>
              <w:numPr>
                <w:ilvl w:val="0"/>
                <w:numId w:val="0"/>
              </w:numPr>
            </w:pPr>
            <w:r>
              <w:t>Thành công, trả về dự liệu đã lưu</w:t>
            </w:r>
          </w:p>
        </w:tc>
      </w:tr>
    </w:tbl>
    <w:p w14:paraId="7E45DE65" w14:textId="77777777" w:rsidR="00717759" w:rsidRPr="0023375A" w:rsidRDefault="00717759" w:rsidP="00717759">
      <w:pPr>
        <w:pStyle w:val="bullet1"/>
        <w:numPr>
          <w:ilvl w:val="0"/>
          <w:numId w:val="0"/>
        </w:numPr>
      </w:pPr>
    </w:p>
    <w:p w14:paraId="5971C5BF" w14:textId="77777777" w:rsidR="00717759" w:rsidRPr="0023375A" w:rsidRDefault="00717759" w:rsidP="00717759">
      <w:pPr>
        <w:pStyle w:val="bullet1"/>
        <w:numPr>
          <w:ilvl w:val="0"/>
          <w:numId w:val="0"/>
        </w:numPr>
      </w:pPr>
    </w:p>
    <w:p w14:paraId="7CBC105E" w14:textId="77777777" w:rsidR="00717759" w:rsidRDefault="00717759" w:rsidP="00334AD1">
      <w:pPr>
        <w:pStyle w:val="Heading4"/>
      </w:pPr>
      <w:r w:rsidRPr="0023375A">
        <w:t>Thêm mới người dùng từ file exel</w:t>
      </w:r>
    </w:p>
    <w:p w14:paraId="55CCDA23" w14:textId="77777777" w:rsidR="00717759" w:rsidRPr="000F227B" w:rsidRDefault="00717759" w:rsidP="00334AD1">
      <w:pPr>
        <w:pStyle w:val="Heading5"/>
      </w:pPr>
      <w:r w:rsidRPr="000F227B">
        <w:t>Thông tin chung API</w:t>
      </w:r>
      <w:r>
        <w:t xml:space="preserve"> </w:t>
      </w:r>
      <w:r w:rsidRPr="002B1F81">
        <w:t>validate-data</w:t>
      </w:r>
    </w:p>
    <w:p w14:paraId="2ED95173" w14:textId="77777777" w:rsidR="00717759" w:rsidRPr="000F227B" w:rsidRDefault="00717759" w:rsidP="00717759">
      <w:pPr>
        <w:pStyle w:val="bullet1"/>
      </w:pPr>
      <w:r w:rsidRPr="000F227B">
        <w:t xml:space="preserve">Url: </w:t>
      </w:r>
      <w:r w:rsidRPr="002B1F81">
        <w:t>api/auth-plugin/user/import/validate-data</w:t>
      </w:r>
    </w:p>
    <w:p w14:paraId="62166F5C" w14:textId="77777777" w:rsidR="00717759" w:rsidRPr="000F227B" w:rsidRDefault="00717759" w:rsidP="00717759">
      <w:pPr>
        <w:pStyle w:val="bullet1"/>
      </w:pPr>
      <w:r w:rsidRPr="000F227B">
        <w:t xml:space="preserve">Method: </w:t>
      </w:r>
      <w:r>
        <w:t>POST</w:t>
      </w:r>
    </w:p>
    <w:p w14:paraId="11BAFA4F" w14:textId="77777777" w:rsidR="00717759" w:rsidRPr="000F227B" w:rsidRDefault="00717759" w:rsidP="00717759">
      <w:pPr>
        <w:pStyle w:val="bullet1"/>
      </w:pPr>
      <w:r w:rsidRPr="000F227B">
        <w:t>Headers:</w:t>
      </w:r>
    </w:p>
    <w:p w14:paraId="4D217307" w14:textId="77777777" w:rsidR="00717759" w:rsidRPr="000F227B" w:rsidRDefault="00717759" w:rsidP="00717759">
      <w:pPr>
        <w:pStyle w:val="bullet2"/>
      </w:pPr>
      <w:r w:rsidRPr="000F227B">
        <w:t xml:space="preserve">Request Headers: </w:t>
      </w:r>
    </w:p>
    <w:p w14:paraId="1746B494" w14:textId="77777777" w:rsidR="00717759" w:rsidRPr="000F227B" w:rsidRDefault="00717759" w:rsidP="00717759">
      <w:pPr>
        <w:pStyle w:val="bullet3"/>
      </w:pPr>
      <w:r w:rsidRPr="000F227B">
        <w:t>Content-Type: application/json</w:t>
      </w:r>
    </w:p>
    <w:p w14:paraId="0E8A4DDD" w14:textId="77777777" w:rsidR="00717759" w:rsidRPr="000F227B" w:rsidRDefault="00717759" w:rsidP="00717759">
      <w:pPr>
        <w:pStyle w:val="bullet2"/>
      </w:pPr>
      <w:r w:rsidRPr="000F227B">
        <w:t xml:space="preserve">Response Headers: </w:t>
      </w:r>
    </w:p>
    <w:p w14:paraId="6AD9BE52" w14:textId="77777777" w:rsidR="00717759" w:rsidRPr="000F227B" w:rsidRDefault="00717759" w:rsidP="00717759">
      <w:pPr>
        <w:pStyle w:val="bullet3"/>
      </w:pPr>
      <w:r w:rsidRPr="000F227B">
        <w:t>Access-Control-Allow-Origin: *</w:t>
      </w:r>
    </w:p>
    <w:p w14:paraId="3E6741FB" w14:textId="77777777" w:rsidR="00717759" w:rsidRPr="000F227B" w:rsidRDefault="00717759" w:rsidP="00717759">
      <w:pPr>
        <w:pStyle w:val="bullet3"/>
      </w:pPr>
      <w:r w:rsidRPr="000F227B">
        <w:lastRenderedPageBreak/>
        <w:t>Content-Type: application/json</w:t>
      </w:r>
    </w:p>
    <w:p w14:paraId="1A5B0D22" w14:textId="77777777" w:rsidR="00717759" w:rsidRPr="000F227B" w:rsidRDefault="00717759" w:rsidP="00717759">
      <w:pPr>
        <w:pStyle w:val="SubBullet"/>
        <w:numPr>
          <w:ilvl w:val="0"/>
          <w:numId w:val="0"/>
        </w:numPr>
        <w:spacing w:line="360" w:lineRule="auto"/>
        <w:ind w:left="794"/>
      </w:pPr>
    </w:p>
    <w:p w14:paraId="321387C0" w14:textId="77777777" w:rsidR="00717759" w:rsidRPr="000F227B" w:rsidRDefault="00717759" w:rsidP="00334AD1">
      <w:pPr>
        <w:pStyle w:val="Heading5"/>
      </w:pPr>
      <w:r w:rsidRPr="000F227B">
        <w:t>Mô tả chi tiết thông tin đầu vào, đầu ra</w:t>
      </w:r>
    </w:p>
    <w:p w14:paraId="324BA5A5"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7AD7D045" w14:textId="77777777" w:rsidTr="00717759">
        <w:tc>
          <w:tcPr>
            <w:tcW w:w="357" w:type="pct"/>
            <w:shd w:val="clear" w:color="auto" w:fill="4472C4" w:themeFill="accent1"/>
            <w:vAlign w:val="center"/>
          </w:tcPr>
          <w:p w14:paraId="1B1E7D1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7BB0ABA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43B5DB2B"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32A5CEC6"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1DFA46B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2577AA9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06340431" w14:textId="77777777" w:rsidTr="00717759">
        <w:tc>
          <w:tcPr>
            <w:tcW w:w="357" w:type="pct"/>
            <w:vAlign w:val="center"/>
          </w:tcPr>
          <w:p w14:paraId="445DE578"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613916EA" w14:textId="77777777" w:rsidR="00717759" w:rsidRPr="00A90D5F" w:rsidRDefault="00717759" w:rsidP="00717759">
            <w:pPr>
              <w:shd w:val="clear" w:color="auto" w:fill="FFFFFF"/>
              <w:spacing w:line="360" w:lineRule="auto"/>
              <w:rPr>
                <w:rFonts w:cs="Times New Roman"/>
                <w:color w:val="A31515"/>
                <w:szCs w:val="24"/>
              </w:rPr>
            </w:pPr>
            <w:r w:rsidRPr="002B1F81">
              <w:rPr>
                <w:rFonts w:cs="Times New Roman"/>
                <w:color w:val="A31515"/>
                <w:szCs w:val="24"/>
              </w:rPr>
              <w:t>rowId</w:t>
            </w:r>
          </w:p>
        </w:tc>
        <w:tc>
          <w:tcPr>
            <w:tcW w:w="697" w:type="pct"/>
            <w:vAlign w:val="center"/>
          </w:tcPr>
          <w:p w14:paraId="6631058B" w14:textId="77777777" w:rsidR="00717759" w:rsidRDefault="00717759" w:rsidP="00717759">
            <w:pPr>
              <w:widowControl w:val="0"/>
              <w:spacing w:line="360" w:lineRule="auto"/>
              <w:rPr>
                <w:rFonts w:cs="Times New Roman"/>
                <w:szCs w:val="24"/>
              </w:rPr>
            </w:pPr>
            <w:r>
              <w:rPr>
                <w:rFonts w:cs="Times New Roman"/>
                <w:szCs w:val="24"/>
              </w:rPr>
              <w:t>Thứ tự dòng</w:t>
            </w:r>
          </w:p>
        </w:tc>
        <w:tc>
          <w:tcPr>
            <w:tcW w:w="500" w:type="pct"/>
            <w:vAlign w:val="center"/>
          </w:tcPr>
          <w:p w14:paraId="01AE8CFA" w14:textId="77777777" w:rsidR="00717759" w:rsidRDefault="00717759" w:rsidP="00717759">
            <w:pPr>
              <w:widowControl w:val="0"/>
              <w:spacing w:line="360" w:lineRule="auto"/>
              <w:rPr>
                <w:rFonts w:cs="Times New Roman"/>
                <w:szCs w:val="24"/>
              </w:rPr>
            </w:pPr>
          </w:p>
        </w:tc>
        <w:tc>
          <w:tcPr>
            <w:tcW w:w="704" w:type="pct"/>
            <w:vAlign w:val="center"/>
          </w:tcPr>
          <w:p w14:paraId="20630061" w14:textId="77777777" w:rsidR="00717759" w:rsidRPr="000F227B" w:rsidRDefault="00717759" w:rsidP="00717759">
            <w:pPr>
              <w:widowControl w:val="0"/>
              <w:spacing w:line="360" w:lineRule="auto"/>
              <w:rPr>
                <w:rFonts w:cs="Times New Roman"/>
                <w:szCs w:val="24"/>
              </w:rPr>
            </w:pPr>
          </w:p>
        </w:tc>
        <w:tc>
          <w:tcPr>
            <w:tcW w:w="1449" w:type="pct"/>
            <w:vAlign w:val="center"/>
          </w:tcPr>
          <w:p w14:paraId="11124D81" w14:textId="77777777" w:rsidR="00717759" w:rsidRDefault="00717759" w:rsidP="00717759">
            <w:pPr>
              <w:pStyle w:val="bullet1"/>
              <w:numPr>
                <w:ilvl w:val="0"/>
                <w:numId w:val="0"/>
              </w:numPr>
            </w:pPr>
          </w:p>
        </w:tc>
      </w:tr>
      <w:tr w:rsidR="00717759" w:rsidRPr="000F227B" w14:paraId="2771CD9F" w14:textId="77777777" w:rsidTr="00717759">
        <w:tc>
          <w:tcPr>
            <w:tcW w:w="357" w:type="pct"/>
            <w:vAlign w:val="center"/>
          </w:tcPr>
          <w:p w14:paraId="1491735E"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2B038D07" w14:textId="77777777" w:rsidR="00717759" w:rsidRPr="00DB2D2F" w:rsidRDefault="00717759" w:rsidP="00717759">
            <w:pPr>
              <w:shd w:val="clear" w:color="auto" w:fill="FFFFFF"/>
              <w:spacing w:line="360" w:lineRule="auto"/>
              <w:rPr>
                <w:rFonts w:cs="Times New Roman"/>
                <w:color w:val="A31515"/>
                <w:szCs w:val="24"/>
              </w:rPr>
            </w:pPr>
            <w:r w:rsidRPr="002B1F81">
              <w:rPr>
                <w:rFonts w:cs="Times New Roman"/>
                <w:color w:val="A31515"/>
                <w:szCs w:val="24"/>
              </w:rPr>
              <w:t>name</w:t>
            </w:r>
          </w:p>
        </w:tc>
        <w:tc>
          <w:tcPr>
            <w:tcW w:w="697" w:type="pct"/>
            <w:vAlign w:val="center"/>
          </w:tcPr>
          <w:p w14:paraId="42462201" w14:textId="77777777" w:rsidR="00717759" w:rsidRDefault="00717759" w:rsidP="00717759">
            <w:pPr>
              <w:widowControl w:val="0"/>
              <w:spacing w:line="360" w:lineRule="auto"/>
              <w:rPr>
                <w:rFonts w:cs="Times New Roman"/>
                <w:szCs w:val="24"/>
              </w:rPr>
            </w:pPr>
            <w:r>
              <w:rPr>
                <w:rFonts w:cs="Times New Roman"/>
                <w:szCs w:val="24"/>
              </w:rPr>
              <w:t>Tên người dùng</w:t>
            </w:r>
          </w:p>
        </w:tc>
        <w:tc>
          <w:tcPr>
            <w:tcW w:w="500" w:type="pct"/>
            <w:vAlign w:val="center"/>
          </w:tcPr>
          <w:p w14:paraId="17935FC0"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0BCD04FF" w14:textId="77777777" w:rsidR="00717759" w:rsidRDefault="00717759" w:rsidP="00717759">
            <w:pPr>
              <w:widowControl w:val="0"/>
              <w:spacing w:line="360" w:lineRule="auto"/>
              <w:rPr>
                <w:rFonts w:cs="Times New Roman"/>
                <w:szCs w:val="24"/>
              </w:rPr>
            </w:pPr>
          </w:p>
        </w:tc>
        <w:tc>
          <w:tcPr>
            <w:tcW w:w="1449" w:type="pct"/>
            <w:vAlign w:val="center"/>
          </w:tcPr>
          <w:p w14:paraId="53455F9C" w14:textId="77777777" w:rsidR="00717759" w:rsidRDefault="00717759" w:rsidP="00717759">
            <w:pPr>
              <w:pStyle w:val="bullet1"/>
              <w:numPr>
                <w:ilvl w:val="0"/>
                <w:numId w:val="0"/>
              </w:numPr>
            </w:pPr>
          </w:p>
        </w:tc>
      </w:tr>
      <w:tr w:rsidR="00717759" w:rsidRPr="000F227B" w14:paraId="766A609E" w14:textId="77777777" w:rsidTr="00717759">
        <w:tc>
          <w:tcPr>
            <w:tcW w:w="357" w:type="pct"/>
            <w:vAlign w:val="center"/>
          </w:tcPr>
          <w:p w14:paraId="53EA2075"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57EBFE39" w14:textId="77777777" w:rsidR="00717759" w:rsidRPr="00A90D5F" w:rsidRDefault="00717759" w:rsidP="00717759">
            <w:pPr>
              <w:shd w:val="clear" w:color="auto" w:fill="FFFFFF"/>
              <w:spacing w:line="360" w:lineRule="auto"/>
              <w:rPr>
                <w:rFonts w:cs="Times New Roman"/>
                <w:color w:val="A31515"/>
                <w:szCs w:val="24"/>
              </w:rPr>
            </w:pPr>
            <w:r w:rsidRPr="002B1F81">
              <w:rPr>
                <w:rFonts w:cs="Times New Roman"/>
                <w:color w:val="A31515"/>
                <w:szCs w:val="24"/>
              </w:rPr>
              <w:t>userName</w:t>
            </w:r>
          </w:p>
        </w:tc>
        <w:tc>
          <w:tcPr>
            <w:tcW w:w="697" w:type="pct"/>
            <w:vAlign w:val="center"/>
          </w:tcPr>
          <w:p w14:paraId="1384A2C2" w14:textId="77777777" w:rsidR="00717759" w:rsidRDefault="00717759" w:rsidP="00717759">
            <w:pPr>
              <w:widowControl w:val="0"/>
              <w:spacing w:line="360" w:lineRule="auto"/>
              <w:rPr>
                <w:rFonts w:cs="Times New Roman"/>
                <w:szCs w:val="24"/>
              </w:rPr>
            </w:pPr>
            <w:r>
              <w:rPr>
                <w:rFonts w:cs="Times New Roman"/>
                <w:szCs w:val="24"/>
              </w:rPr>
              <w:t>Tên đăng nhập</w:t>
            </w:r>
          </w:p>
        </w:tc>
        <w:tc>
          <w:tcPr>
            <w:tcW w:w="500" w:type="pct"/>
            <w:vAlign w:val="center"/>
          </w:tcPr>
          <w:p w14:paraId="62649BFB"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48C0CC2B" w14:textId="77777777" w:rsidR="00717759" w:rsidRPr="000F227B" w:rsidRDefault="00717759" w:rsidP="00717759">
            <w:pPr>
              <w:widowControl w:val="0"/>
              <w:spacing w:line="360" w:lineRule="auto"/>
              <w:rPr>
                <w:rFonts w:cs="Times New Roman"/>
                <w:szCs w:val="24"/>
              </w:rPr>
            </w:pPr>
          </w:p>
        </w:tc>
        <w:tc>
          <w:tcPr>
            <w:tcW w:w="1449" w:type="pct"/>
            <w:vAlign w:val="center"/>
          </w:tcPr>
          <w:p w14:paraId="27655B40" w14:textId="77777777" w:rsidR="00717759" w:rsidRDefault="00717759" w:rsidP="00717759">
            <w:pPr>
              <w:pStyle w:val="bullet1"/>
              <w:numPr>
                <w:ilvl w:val="0"/>
                <w:numId w:val="0"/>
              </w:numPr>
            </w:pPr>
          </w:p>
        </w:tc>
      </w:tr>
      <w:tr w:rsidR="00717759" w:rsidRPr="000F227B" w14:paraId="13C89A68" w14:textId="77777777" w:rsidTr="00717759">
        <w:tc>
          <w:tcPr>
            <w:tcW w:w="357" w:type="pct"/>
            <w:vAlign w:val="center"/>
          </w:tcPr>
          <w:p w14:paraId="6A097A58"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08A76002" w14:textId="77777777" w:rsidR="00717759" w:rsidRPr="00A90D5F" w:rsidRDefault="00717759" w:rsidP="00717759">
            <w:pPr>
              <w:shd w:val="clear" w:color="auto" w:fill="FFFFFF"/>
              <w:spacing w:line="360" w:lineRule="auto"/>
              <w:rPr>
                <w:rFonts w:cs="Times New Roman"/>
                <w:color w:val="A31515"/>
                <w:szCs w:val="24"/>
              </w:rPr>
            </w:pPr>
            <w:r w:rsidRPr="002B1F81">
              <w:rPr>
                <w:rFonts w:cs="Times New Roman"/>
                <w:color w:val="A31515"/>
                <w:szCs w:val="24"/>
              </w:rPr>
              <w:t>genderStr</w:t>
            </w:r>
          </w:p>
        </w:tc>
        <w:tc>
          <w:tcPr>
            <w:tcW w:w="697" w:type="pct"/>
            <w:vAlign w:val="center"/>
          </w:tcPr>
          <w:p w14:paraId="181ADEA2" w14:textId="77777777" w:rsidR="00717759" w:rsidRDefault="00717759" w:rsidP="00717759">
            <w:pPr>
              <w:widowControl w:val="0"/>
              <w:spacing w:line="360" w:lineRule="auto"/>
              <w:rPr>
                <w:rFonts w:cs="Times New Roman"/>
                <w:szCs w:val="24"/>
              </w:rPr>
            </w:pPr>
            <w:r>
              <w:rPr>
                <w:rFonts w:cs="Times New Roman"/>
                <w:szCs w:val="24"/>
              </w:rPr>
              <w:t>Giới tính</w:t>
            </w:r>
          </w:p>
        </w:tc>
        <w:tc>
          <w:tcPr>
            <w:tcW w:w="500" w:type="pct"/>
            <w:vAlign w:val="center"/>
          </w:tcPr>
          <w:p w14:paraId="59DB9F47" w14:textId="77777777" w:rsidR="00717759" w:rsidRDefault="00717759" w:rsidP="00717759">
            <w:pPr>
              <w:widowControl w:val="0"/>
              <w:spacing w:line="360" w:lineRule="auto"/>
              <w:rPr>
                <w:rFonts w:cs="Times New Roman"/>
                <w:szCs w:val="24"/>
              </w:rPr>
            </w:pPr>
          </w:p>
        </w:tc>
        <w:tc>
          <w:tcPr>
            <w:tcW w:w="704" w:type="pct"/>
            <w:vAlign w:val="center"/>
          </w:tcPr>
          <w:p w14:paraId="597A49FF" w14:textId="77777777" w:rsidR="00717759" w:rsidRPr="000F227B" w:rsidRDefault="00717759" w:rsidP="00717759">
            <w:pPr>
              <w:widowControl w:val="0"/>
              <w:spacing w:line="360" w:lineRule="auto"/>
              <w:rPr>
                <w:rFonts w:cs="Times New Roman"/>
                <w:szCs w:val="24"/>
              </w:rPr>
            </w:pPr>
          </w:p>
        </w:tc>
        <w:tc>
          <w:tcPr>
            <w:tcW w:w="1449" w:type="pct"/>
            <w:vAlign w:val="center"/>
          </w:tcPr>
          <w:p w14:paraId="4375A85C" w14:textId="77777777" w:rsidR="00717759" w:rsidRDefault="00717759" w:rsidP="00717759">
            <w:pPr>
              <w:pStyle w:val="bullet1"/>
              <w:numPr>
                <w:ilvl w:val="0"/>
                <w:numId w:val="0"/>
              </w:numPr>
            </w:pPr>
          </w:p>
        </w:tc>
      </w:tr>
      <w:tr w:rsidR="00717759" w:rsidRPr="000F227B" w14:paraId="49F90235" w14:textId="77777777" w:rsidTr="00717759">
        <w:tc>
          <w:tcPr>
            <w:tcW w:w="357" w:type="pct"/>
            <w:vAlign w:val="center"/>
          </w:tcPr>
          <w:p w14:paraId="11D8381D"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2EED6A15" w14:textId="77777777" w:rsidR="00717759" w:rsidRPr="00A90D5F" w:rsidRDefault="00717759" w:rsidP="00717759">
            <w:pPr>
              <w:shd w:val="clear" w:color="auto" w:fill="FFFFFF"/>
              <w:spacing w:line="360" w:lineRule="auto"/>
              <w:rPr>
                <w:rFonts w:cs="Times New Roman"/>
                <w:color w:val="A31515"/>
                <w:szCs w:val="24"/>
              </w:rPr>
            </w:pPr>
            <w:r w:rsidRPr="002B1F81">
              <w:rPr>
                <w:rFonts w:cs="Times New Roman"/>
                <w:color w:val="A31515"/>
                <w:szCs w:val="24"/>
              </w:rPr>
              <w:t>phoneNumber</w:t>
            </w:r>
          </w:p>
        </w:tc>
        <w:tc>
          <w:tcPr>
            <w:tcW w:w="697" w:type="pct"/>
            <w:vAlign w:val="center"/>
          </w:tcPr>
          <w:p w14:paraId="650B6E49" w14:textId="77777777" w:rsidR="00717759" w:rsidRDefault="00717759" w:rsidP="00717759">
            <w:pPr>
              <w:widowControl w:val="0"/>
              <w:spacing w:line="360" w:lineRule="auto"/>
              <w:rPr>
                <w:rFonts w:cs="Times New Roman"/>
                <w:szCs w:val="24"/>
              </w:rPr>
            </w:pPr>
            <w:r>
              <w:rPr>
                <w:rFonts w:cs="Times New Roman"/>
                <w:szCs w:val="24"/>
              </w:rPr>
              <w:t>Số điện thoai</w:t>
            </w:r>
          </w:p>
        </w:tc>
        <w:tc>
          <w:tcPr>
            <w:tcW w:w="500" w:type="pct"/>
            <w:vAlign w:val="center"/>
          </w:tcPr>
          <w:p w14:paraId="0292CB61" w14:textId="77777777" w:rsidR="00717759" w:rsidRDefault="00717759" w:rsidP="00717759">
            <w:pPr>
              <w:widowControl w:val="0"/>
              <w:spacing w:line="360" w:lineRule="auto"/>
              <w:rPr>
                <w:rFonts w:cs="Times New Roman"/>
                <w:szCs w:val="24"/>
              </w:rPr>
            </w:pPr>
            <w:r>
              <w:rPr>
                <w:rFonts w:cs="Times New Roman"/>
                <w:szCs w:val="24"/>
              </w:rPr>
              <w:t>Yes</w:t>
            </w:r>
          </w:p>
        </w:tc>
        <w:tc>
          <w:tcPr>
            <w:tcW w:w="704" w:type="pct"/>
            <w:vAlign w:val="center"/>
          </w:tcPr>
          <w:p w14:paraId="5490E815" w14:textId="77777777" w:rsidR="00717759" w:rsidRPr="000F227B" w:rsidRDefault="00717759" w:rsidP="00717759">
            <w:pPr>
              <w:widowControl w:val="0"/>
              <w:spacing w:line="360" w:lineRule="auto"/>
              <w:rPr>
                <w:rFonts w:cs="Times New Roman"/>
                <w:szCs w:val="24"/>
              </w:rPr>
            </w:pPr>
          </w:p>
        </w:tc>
        <w:tc>
          <w:tcPr>
            <w:tcW w:w="1449" w:type="pct"/>
            <w:vAlign w:val="center"/>
          </w:tcPr>
          <w:p w14:paraId="56244F09" w14:textId="77777777" w:rsidR="00717759" w:rsidRDefault="00717759" w:rsidP="00717759">
            <w:pPr>
              <w:pStyle w:val="bullet1"/>
              <w:numPr>
                <w:ilvl w:val="0"/>
                <w:numId w:val="0"/>
              </w:numPr>
            </w:pPr>
          </w:p>
        </w:tc>
      </w:tr>
      <w:tr w:rsidR="00717759" w:rsidRPr="000F227B" w14:paraId="3BA05012" w14:textId="77777777" w:rsidTr="00717759">
        <w:tc>
          <w:tcPr>
            <w:tcW w:w="357" w:type="pct"/>
            <w:vAlign w:val="center"/>
          </w:tcPr>
          <w:p w14:paraId="70D68158"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702D01DB" w14:textId="77777777" w:rsidR="00717759" w:rsidRPr="00CB0B36" w:rsidRDefault="00717759" w:rsidP="00717759">
            <w:pPr>
              <w:shd w:val="clear" w:color="auto" w:fill="FFFFFF"/>
              <w:spacing w:line="360" w:lineRule="auto"/>
              <w:rPr>
                <w:rFonts w:cs="Times New Roman"/>
                <w:color w:val="A31515"/>
                <w:szCs w:val="24"/>
              </w:rPr>
            </w:pPr>
            <w:r w:rsidRPr="002B1F81">
              <w:rPr>
                <w:rFonts w:cs="Times New Roman"/>
                <w:color w:val="A31515"/>
                <w:szCs w:val="24"/>
              </w:rPr>
              <w:t>dateOfBirth</w:t>
            </w:r>
          </w:p>
        </w:tc>
        <w:tc>
          <w:tcPr>
            <w:tcW w:w="697" w:type="pct"/>
            <w:vAlign w:val="center"/>
          </w:tcPr>
          <w:p w14:paraId="09AD1630" w14:textId="77777777" w:rsidR="00717759" w:rsidRDefault="00717759" w:rsidP="00717759">
            <w:pPr>
              <w:widowControl w:val="0"/>
              <w:spacing w:line="360" w:lineRule="auto"/>
              <w:rPr>
                <w:rFonts w:cs="Times New Roman"/>
                <w:szCs w:val="24"/>
              </w:rPr>
            </w:pPr>
            <w:r>
              <w:rPr>
                <w:rFonts w:cs="Times New Roman"/>
                <w:szCs w:val="24"/>
              </w:rPr>
              <w:t>Ngày sinh</w:t>
            </w:r>
          </w:p>
        </w:tc>
        <w:tc>
          <w:tcPr>
            <w:tcW w:w="500" w:type="pct"/>
            <w:vAlign w:val="center"/>
          </w:tcPr>
          <w:p w14:paraId="5038EB01" w14:textId="77777777" w:rsidR="00717759" w:rsidRDefault="00717759" w:rsidP="00717759">
            <w:pPr>
              <w:widowControl w:val="0"/>
              <w:spacing w:line="360" w:lineRule="auto"/>
              <w:rPr>
                <w:rFonts w:cs="Times New Roman"/>
                <w:szCs w:val="24"/>
              </w:rPr>
            </w:pPr>
          </w:p>
        </w:tc>
        <w:tc>
          <w:tcPr>
            <w:tcW w:w="704" w:type="pct"/>
            <w:vAlign w:val="center"/>
          </w:tcPr>
          <w:p w14:paraId="329C6EB7" w14:textId="77777777" w:rsidR="00717759" w:rsidRDefault="00717759" w:rsidP="00717759">
            <w:pPr>
              <w:widowControl w:val="0"/>
              <w:spacing w:line="360" w:lineRule="auto"/>
              <w:rPr>
                <w:rFonts w:cs="Times New Roman"/>
                <w:szCs w:val="24"/>
              </w:rPr>
            </w:pPr>
          </w:p>
        </w:tc>
        <w:tc>
          <w:tcPr>
            <w:tcW w:w="1449" w:type="pct"/>
            <w:vAlign w:val="center"/>
          </w:tcPr>
          <w:p w14:paraId="365024CB" w14:textId="77777777" w:rsidR="00717759" w:rsidRDefault="00717759" w:rsidP="00717759">
            <w:pPr>
              <w:pStyle w:val="bullet1"/>
              <w:numPr>
                <w:ilvl w:val="0"/>
                <w:numId w:val="0"/>
              </w:numPr>
            </w:pPr>
          </w:p>
        </w:tc>
      </w:tr>
      <w:tr w:rsidR="00717759" w:rsidRPr="000F227B" w14:paraId="51687FC6" w14:textId="77777777" w:rsidTr="00717759">
        <w:tc>
          <w:tcPr>
            <w:tcW w:w="357" w:type="pct"/>
            <w:vAlign w:val="center"/>
          </w:tcPr>
          <w:p w14:paraId="102C9197"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18DA1989" w14:textId="77777777" w:rsidR="00717759" w:rsidRDefault="00717759" w:rsidP="00717759">
            <w:pPr>
              <w:shd w:val="clear" w:color="auto" w:fill="FFFFFF"/>
              <w:spacing w:line="360" w:lineRule="auto"/>
              <w:rPr>
                <w:rFonts w:cs="Times New Roman"/>
                <w:color w:val="A31515"/>
                <w:szCs w:val="24"/>
              </w:rPr>
            </w:pPr>
            <w:r w:rsidRPr="002B1F81">
              <w:rPr>
                <w:rFonts w:cs="Times New Roman"/>
                <w:color w:val="A31515"/>
                <w:szCs w:val="24"/>
              </w:rPr>
              <w:t>email</w:t>
            </w:r>
          </w:p>
        </w:tc>
        <w:tc>
          <w:tcPr>
            <w:tcW w:w="697" w:type="pct"/>
            <w:vAlign w:val="center"/>
          </w:tcPr>
          <w:p w14:paraId="021261C8" w14:textId="77777777" w:rsidR="00717759" w:rsidRDefault="00717759" w:rsidP="00717759">
            <w:pPr>
              <w:widowControl w:val="0"/>
              <w:spacing w:line="360" w:lineRule="auto"/>
              <w:rPr>
                <w:rFonts w:cs="Times New Roman"/>
                <w:szCs w:val="24"/>
              </w:rPr>
            </w:pPr>
            <w:r>
              <w:rPr>
                <w:rFonts w:cs="Times New Roman"/>
                <w:szCs w:val="24"/>
              </w:rPr>
              <w:t>Email</w:t>
            </w:r>
          </w:p>
        </w:tc>
        <w:tc>
          <w:tcPr>
            <w:tcW w:w="500" w:type="pct"/>
            <w:vAlign w:val="center"/>
          </w:tcPr>
          <w:p w14:paraId="163DF44D" w14:textId="77777777" w:rsidR="00717759" w:rsidRPr="000F227B" w:rsidRDefault="00717759" w:rsidP="00717759">
            <w:pPr>
              <w:widowControl w:val="0"/>
              <w:spacing w:line="360" w:lineRule="auto"/>
              <w:rPr>
                <w:rFonts w:cs="Times New Roman"/>
                <w:szCs w:val="24"/>
              </w:rPr>
            </w:pPr>
          </w:p>
        </w:tc>
        <w:tc>
          <w:tcPr>
            <w:tcW w:w="704" w:type="pct"/>
            <w:vAlign w:val="center"/>
          </w:tcPr>
          <w:p w14:paraId="61D1DBC1" w14:textId="77777777" w:rsidR="00717759" w:rsidRPr="000F227B" w:rsidRDefault="00717759" w:rsidP="00717759">
            <w:pPr>
              <w:widowControl w:val="0"/>
              <w:spacing w:line="360" w:lineRule="auto"/>
              <w:rPr>
                <w:rFonts w:cs="Times New Roman"/>
                <w:szCs w:val="24"/>
              </w:rPr>
            </w:pPr>
          </w:p>
        </w:tc>
        <w:tc>
          <w:tcPr>
            <w:tcW w:w="1449" w:type="pct"/>
            <w:vAlign w:val="center"/>
          </w:tcPr>
          <w:p w14:paraId="4AE86B48" w14:textId="77777777" w:rsidR="00717759" w:rsidRDefault="00717759" w:rsidP="00717759">
            <w:pPr>
              <w:pStyle w:val="bullet1"/>
              <w:numPr>
                <w:ilvl w:val="0"/>
                <w:numId w:val="0"/>
              </w:numPr>
            </w:pPr>
          </w:p>
        </w:tc>
      </w:tr>
      <w:tr w:rsidR="00717759" w:rsidRPr="000F227B" w14:paraId="02CD91A2" w14:textId="77777777" w:rsidTr="00717759">
        <w:tc>
          <w:tcPr>
            <w:tcW w:w="357" w:type="pct"/>
            <w:vAlign w:val="center"/>
          </w:tcPr>
          <w:p w14:paraId="30FAA7DF"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1B06E0CB" w14:textId="77777777" w:rsidR="00717759" w:rsidRDefault="00717759" w:rsidP="00717759">
            <w:pPr>
              <w:shd w:val="clear" w:color="auto" w:fill="FFFFFF"/>
              <w:spacing w:line="360" w:lineRule="auto"/>
              <w:rPr>
                <w:rFonts w:cs="Times New Roman"/>
                <w:color w:val="A31515"/>
                <w:szCs w:val="24"/>
              </w:rPr>
            </w:pPr>
            <w:r w:rsidRPr="002B1F81">
              <w:rPr>
                <w:rFonts w:cs="Times New Roman"/>
                <w:color w:val="A31515"/>
                <w:szCs w:val="24"/>
              </w:rPr>
              <w:t>cityName</w:t>
            </w:r>
          </w:p>
        </w:tc>
        <w:tc>
          <w:tcPr>
            <w:tcW w:w="697" w:type="pct"/>
            <w:vAlign w:val="center"/>
          </w:tcPr>
          <w:p w14:paraId="71EA89DC" w14:textId="77777777" w:rsidR="00717759" w:rsidRDefault="00717759" w:rsidP="00717759">
            <w:pPr>
              <w:widowControl w:val="0"/>
              <w:spacing w:line="360" w:lineRule="auto"/>
              <w:rPr>
                <w:rFonts w:cs="Times New Roman"/>
                <w:szCs w:val="24"/>
              </w:rPr>
            </w:pPr>
            <w:r>
              <w:rPr>
                <w:rFonts w:cs="Times New Roman"/>
                <w:szCs w:val="24"/>
              </w:rPr>
              <w:t>Tên tỉnh</w:t>
            </w:r>
          </w:p>
        </w:tc>
        <w:tc>
          <w:tcPr>
            <w:tcW w:w="500" w:type="pct"/>
            <w:vAlign w:val="center"/>
          </w:tcPr>
          <w:p w14:paraId="4DB7AD04" w14:textId="77777777" w:rsidR="00717759" w:rsidRPr="000F227B" w:rsidRDefault="00717759" w:rsidP="00717759">
            <w:pPr>
              <w:widowControl w:val="0"/>
              <w:spacing w:line="360" w:lineRule="auto"/>
              <w:rPr>
                <w:rFonts w:cs="Times New Roman"/>
                <w:szCs w:val="24"/>
              </w:rPr>
            </w:pPr>
          </w:p>
        </w:tc>
        <w:tc>
          <w:tcPr>
            <w:tcW w:w="704" w:type="pct"/>
            <w:vAlign w:val="center"/>
          </w:tcPr>
          <w:p w14:paraId="1A75421B" w14:textId="77777777" w:rsidR="00717759" w:rsidRPr="000F227B" w:rsidRDefault="00717759" w:rsidP="00717759">
            <w:pPr>
              <w:widowControl w:val="0"/>
              <w:spacing w:line="360" w:lineRule="auto"/>
              <w:rPr>
                <w:rFonts w:cs="Times New Roman"/>
                <w:szCs w:val="24"/>
              </w:rPr>
            </w:pPr>
          </w:p>
        </w:tc>
        <w:tc>
          <w:tcPr>
            <w:tcW w:w="1449" w:type="pct"/>
            <w:vAlign w:val="center"/>
          </w:tcPr>
          <w:p w14:paraId="1F75BC82" w14:textId="77777777" w:rsidR="00717759" w:rsidRDefault="00717759" w:rsidP="00717759">
            <w:pPr>
              <w:pStyle w:val="bullet1"/>
              <w:numPr>
                <w:ilvl w:val="0"/>
                <w:numId w:val="0"/>
              </w:numPr>
            </w:pPr>
          </w:p>
        </w:tc>
      </w:tr>
      <w:tr w:rsidR="00717759" w:rsidRPr="000F227B" w14:paraId="5747C2EC" w14:textId="77777777" w:rsidTr="00717759">
        <w:tc>
          <w:tcPr>
            <w:tcW w:w="357" w:type="pct"/>
            <w:vAlign w:val="center"/>
          </w:tcPr>
          <w:p w14:paraId="2358B57E"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1D375AC0" w14:textId="77777777" w:rsidR="00717759" w:rsidRDefault="00717759" w:rsidP="00717759">
            <w:pPr>
              <w:shd w:val="clear" w:color="auto" w:fill="FFFFFF"/>
              <w:spacing w:line="360" w:lineRule="auto"/>
              <w:rPr>
                <w:rFonts w:cs="Times New Roman"/>
                <w:color w:val="A31515"/>
                <w:szCs w:val="24"/>
              </w:rPr>
            </w:pPr>
            <w:r w:rsidRPr="002B1F81">
              <w:rPr>
                <w:rFonts w:cs="Times New Roman"/>
                <w:color w:val="A31515"/>
                <w:szCs w:val="24"/>
              </w:rPr>
              <w:t>districtName</w:t>
            </w:r>
          </w:p>
        </w:tc>
        <w:tc>
          <w:tcPr>
            <w:tcW w:w="697" w:type="pct"/>
            <w:vAlign w:val="center"/>
          </w:tcPr>
          <w:p w14:paraId="6FA1362A" w14:textId="77777777" w:rsidR="00717759" w:rsidRDefault="00717759" w:rsidP="00717759">
            <w:pPr>
              <w:widowControl w:val="0"/>
              <w:spacing w:line="360" w:lineRule="auto"/>
              <w:rPr>
                <w:rFonts w:cs="Times New Roman"/>
                <w:szCs w:val="24"/>
              </w:rPr>
            </w:pPr>
            <w:r>
              <w:rPr>
                <w:rFonts w:cs="Times New Roman"/>
                <w:szCs w:val="24"/>
              </w:rPr>
              <w:t>Tên Huyện</w:t>
            </w:r>
          </w:p>
        </w:tc>
        <w:tc>
          <w:tcPr>
            <w:tcW w:w="500" w:type="pct"/>
            <w:vAlign w:val="center"/>
          </w:tcPr>
          <w:p w14:paraId="16A7CEDD" w14:textId="77777777" w:rsidR="00717759" w:rsidRPr="000F227B" w:rsidRDefault="00717759" w:rsidP="00717759">
            <w:pPr>
              <w:widowControl w:val="0"/>
              <w:spacing w:line="360" w:lineRule="auto"/>
              <w:rPr>
                <w:rFonts w:cs="Times New Roman"/>
                <w:szCs w:val="24"/>
              </w:rPr>
            </w:pPr>
          </w:p>
        </w:tc>
        <w:tc>
          <w:tcPr>
            <w:tcW w:w="704" w:type="pct"/>
            <w:vAlign w:val="center"/>
          </w:tcPr>
          <w:p w14:paraId="3EB7B373" w14:textId="77777777" w:rsidR="00717759" w:rsidRPr="000F227B" w:rsidRDefault="00717759" w:rsidP="00717759">
            <w:pPr>
              <w:widowControl w:val="0"/>
              <w:spacing w:line="360" w:lineRule="auto"/>
              <w:rPr>
                <w:rFonts w:cs="Times New Roman"/>
                <w:szCs w:val="24"/>
              </w:rPr>
            </w:pPr>
          </w:p>
        </w:tc>
        <w:tc>
          <w:tcPr>
            <w:tcW w:w="1449" w:type="pct"/>
            <w:vAlign w:val="center"/>
          </w:tcPr>
          <w:p w14:paraId="286C2157" w14:textId="77777777" w:rsidR="00717759" w:rsidRDefault="00717759" w:rsidP="00717759">
            <w:pPr>
              <w:pStyle w:val="bullet1"/>
              <w:numPr>
                <w:ilvl w:val="0"/>
                <w:numId w:val="0"/>
              </w:numPr>
            </w:pPr>
          </w:p>
        </w:tc>
      </w:tr>
      <w:tr w:rsidR="00717759" w:rsidRPr="000F227B" w14:paraId="09264C5C" w14:textId="77777777" w:rsidTr="00717759">
        <w:tc>
          <w:tcPr>
            <w:tcW w:w="357" w:type="pct"/>
            <w:vAlign w:val="center"/>
          </w:tcPr>
          <w:p w14:paraId="770DBA0A"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64A6F775" w14:textId="77777777" w:rsidR="00717759" w:rsidRDefault="00717759" w:rsidP="00717759">
            <w:pPr>
              <w:shd w:val="clear" w:color="auto" w:fill="FFFFFF"/>
              <w:spacing w:line="360" w:lineRule="auto"/>
              <w:rPr>
                <w:rFonts w:cs="Times New Roman"/>
                <w:color w:val="A31515"/>
                <w:szCs w:val="24"/>
              </w:rPr>
            </w:pPr>
            <w:r w:rsidRPr="002B1F81">
              <w:rPr>
                <w:rFonts w:cs="Times New Roman"/>
                <w:color w:val="A31515"/>
                <w:szCs w:val="24"/>
              </w:rPr>
              <w:t>wardName</w:t>
            </w:r>
          </w:p>
        </w:tc>
        <w:tc>
          <w:tcPr>
            <w:tcW w:w="697" w:type="pct"/>
            <w:vAlign w:val="center"/>
          </w:tcPr>
          <w:p w14:paraId="74703E02" w14:textId="77777777" w:rsidR="00717759" w:rsidRDefault="00717759" w:rsidP="00717759">
            <w:pPr>
              <w:widowControl w:val="0"/>
              <w:spacing w:line="360" w:lineRule="auto"/>
              <w:rPr>
                <w:rFonts w:cs="Times New Roman"/>
                <w:szCs w:val="24"/>
              </w:rPr>
            </w:pPr>
            <w:r>
              <w:rPr>
                <w:rFonts w:cs="Times New Roman"/>
                <w:szCs w:val="24"/>
              </w:rPr>
              <w:t>Tên Xã</w:t>
            </w:r>
          </w:p>
        </w:tc>
        <w:tc>
          <w:tcPr>
            <w:tcW w:w="500" w:type="pct"/>
            <w:vAlign w:val="center"/>
          </w:tcPr>
          <w:p w14:paraId="1107D242" w14:textId="77777777" w:rsidR="00717759" w:rsidRPr="000F227B" w:rsidRDefault="00717759" w:rsidP="00717759">
            <w:pPr>
              <w:widowControl w:val="0"/>
              <w:spacing w:line="360" w:lineRule="auto"/>
              <w:rPr>
                <w:rFonts w:cs="Times New Roman"/>
                <w:szCs w:val="24"/>
              </w:rPr>
            </w:pPr>
          </w:p>
        </w:tc>
        <w:tc>
          <w:tcPr>
            <w:tcW w:w="704" w:type="pct"/>
            <w:vAlign w:val="center"/>
          </w:tcPr>
          <w:p w14:paraId="7419E772" w14:textId="77777777" w:rsidR="00717759" w:rsidRPr="000F227B" w:rsidRDefault="00717759" w:rsidP="00717759">
            <w:pPr>
              <w:widowControl w:val="0"/>
              <w:spacing w:line="360" w:lineRule="auto"/>
              <w:rPr>
                <w:rFonts w:cs="Times New Roman"/>
                <w:szCs w:val="24"/>
              </w:rPr>
            </w:pPr>
          </w:p>
        </w:tc>
        <w:tc>
          <w:tcPr>
            <w:tcW w:w="1449" w:type="pct"/>
            <w:vAlign w:val="center"/>
          </w:tcPr>
          <w:p w14:paraId="20D0E678" w14:textId="77777777" w:rsidR="00717759" w:rsidRDefault="00717759" w:rsidP="00717759">
            <w:pPr>
              <w:pStyle w:val="bullet1"/>
              <w:numPr>
                <w:ilvl w:val="0"/>
                <w:numId w:val="0"/>
              </w:numPr>
            </w:pPr>
          </w:p>
        </w:tc>
      </w:tr>
      <w:tr w:rsidR="00717759" w:rsidRPr="000F227B" w14:paraId="22698A33" w14:textId="77777777" w:rsidTr="00717759">
        <w:tc>
          <w:tcPr>
            <w:tcW w:w="357" w:type="pct"/>
            <w:vAlign w:val="center"/>
          </w:tcPr>
          <w:p w14:paraId="1D4C12D5"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0A7B2BB5" w14:textId="77777777" w:rsidR="00717759" w:rsidRDefault="00717759" w:rsidP="00717759">
            <w:pPr>
              <w:shd w:val="clear" w:color="auto" w:fill="FFFFFF"/>
              <w:spacing w:line="360" w:lineRule="auto"/>
              <w:rPr>
                <w:rFonts w:cs="Times New Roman"/>
                <w:color w:val="A31515"/>
                <w:szCs w:val="24"/>
              </w:rPr>
            </w:pPr>
            <w:r w:rsidRPr="002B1F81">
              <w:rPr>
                <w:rFonts w:cs="Times New Roman"/>
                <w:color w:val="A31515"/>
                <w:szCs w:val="24"/>
              </w:rPr>
              <w:t>address</w:t>
            </w:r>
          </w:p>
        </w:tc>
        <w:tc>
          <w:tcPr>
            <w:tcW w:w="697" w:type="pct"/>
            <w:vAlign w:val="center"/>
          </w:tcPr>
          <w:p w14:paraId="32486651" w14:textId="77777777" w:rsidR="00717759" w:rsidRDefault="00717759" w:rsidP="00717759">
            <w:pPr>
              <w:widowControl w:val="0"/>
              <w:spacing w:line="360" w:lineRule="auto"/>
              <w:rPr>
                <w:rFonts w:cs="Times New Roman"/>
                <w:szCs w:val="24"/>
              </w:rPr>
            </w:pPr>
            <w:r>
              <w:rPr>
                <w:rFonts w:cs="Times New Roman"/>
                <w:szCs w:val="24"/>
              </w:rPr>
              <w:t>Địa chỉ</w:t>
            </w:r>
          </w:p>
        </w:tc>
        <w:tc>
          <w:tcPr>
            <w:tcW w:w="500" w:type="pct"/>
            <w:vAlign w:val="center"/>
          </w:tcPr>
          <w:p w14:paraId="1E8A07AC" w14:textId="77777777" w:rsidR="00717759" w:rsidRPr="000F227B" w:rsidRDefault="00717759" w:rsidP="00717759">
            <w:pPr>
              <w:widowControl w:val="0"/>
              <w:spacing w:line="360" w:lineRule="auto"/>
              <w:rPr>
                <w:rFonts w:cs="Times New Roman"/>
                <w:szCs w:val="24"/>
              </w:rPr>
            </w:pPr>
          </w:p>
        </w:tc>
        <w:tc>
          <w:tcPr>
            <w:tcW w:w="704" w:type="pct"/>
            <w:vAlign w:val="center"/>
          </w:tcPr>
          <w:p w14:paraId="30550795" w14:textId="77777777" w:rsidR="00717759" w:rsidRPr="000F227B" w:rsidRDefault="00717759" w:rsidP="00717759">
            <w:pPr>
              <w:widowControl w:val="0"/>
              <w:spacing w:line="360" w:lineRule="auto"/>
              <w:rPr>
                <w:rFonts w:cs="Times New Roman"/>
                <w:szCs w:val="24"/>
              </w:rPr>
            </w:pPr>
          </w:p>
        </w:tc>
        <w:tc>
          <w:tcPr>
            <w:tcW w:w="1449" w:type="pct"/>
            <w:vAlign w:val="center"/>
          </w:tcPr>
          <w:p w14:paraId="4910BE83" w14:textId="77777777" w:rsidR="00717759" w:rsidRDefault="00717759" w:rsidP="00717759">
            <w:pPr>
              <w:pStyle w:val="bullet1"/>
              <w:numPr>
                <w:ilvl w:val="0"/>
                <w:numId w:val="0"/>
              </w:numPr>
            </w:pPr>
          </w:p>
        </w:tc>
      </w:tr>
      <w:tr w:rsidR="00717759" w:rsidRPr="000F227B" w14:paraId="5EB2C56E" w14:textId="77777777" w:rsidTr="00717759">
        <w:tc>
          <w:tcPr>
            <w:tcW w:w="357" w:type="pct"/>
            <w:vAlign w:val="center"/>
          </w:tcPr>
          <w:p w14:paraId="45E77B80"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5C79C772" w14:textId="77777777" w:rsidR="00717759" w:rsidRDefault="00717759" w:rsidP="00717759">
            <w:pPr>
              <w:shd w:val="clear" w:color="auto" w:fill="FFFFFF"/>
              <w:spacing w:line="360" w:lineRule="auto"/>
              <w:rPr>
                <w:rFonts w:cs="Times New Roman"/>
                <w:color w:val="A31515"/>
                <w:szCs w:val="24"/>
              </w:rPr>
            </w:pPr>
            <w:r w:rsidRPr="002B1F81">
              <w:rPr>
                <w:rFonts w:cs="Times New Roman"/>
                <w:color w:val="A31515"/>
                <w:szCs w:val="24"/>
              </w:rPr>
              <w:t>notes</w:t>
            </w:r>
          </w:p>
        </w:tc>
        <w:tc>
          <w:tcPr>
            <w:tcW w:w="697" w:type="pct"/>
            <w:vAlign w:val="center"/>
          </w:tcPr>
          <w:p w14:paraId="46E55A79" w14:textId="77777777" w:rsidR="00717759" w:rsidRDefault="00717759" w:rsidP="00717759">
            <w:pPr>
              <w:widowControl w:val="0"/>
              <w:spacing w:line="360" w:lineRule="auto"/>
              <w:rPr>
                <w:rFonts w:cs="Times New Roman"/>
                <w:szCs w:val="24"/>
              </w:rPr>
            </w:pPr>
            <w:r>
              <w:rPr>
                <w:rFonts w:cs="Times New Roman"/>
                <w:szCs w:val="24"/>
              </w:rPr>
              <w:t>Ghi chú</w:t>
            </w:r>
          </w:p>
        </w:tc>
        <w:tc>
          <w:tcPr>
            <w:tcW w:w="500" w:type="pct"/>
            <w:vAlign w:val="center"/>
          </w:tcPr>
          <w:p w14:paraId="67CCA9AC" w14:textId="77777777" w:rsidR="00717759" w:rsidRPr="000F227B" w:rsidRDefault="00717759" w:rsidP="00717759">
            <w:pPr>
              <w:widowControl w:val="0"/>
              <w:spacing w:line="360" w:lineRule="auto"/>
              <w:rPr>
                <w:rFonts w:cs="Times New Roman"/>
                <w:szCs w:val="24"/>
              </w:rPr>
            </w:pPr>
          </w:p>
        </w:tc>
        <w:tc>
          <w:tcPr>
            <w:tcW w:w="704" w:type="pct"/>
            <w:vAlign w:val="center"/>
          </w:tcPr>
          <w:p w14:paraId="319623E5" w14:textId="77777777" w:rsidR="00717759" w:rsidRPr="000F227B" w:rsidRDefault="00717759" w:rsidP="00717759">
            <w:pPr>
              <w:widowControl w:val="0"/>
              <w:spacing w:line="360" w:lineRule="auto"/>
              <w:rPr>
                <w:rFonts w:cs="Times New Roman"/>
                <w:szCs w:val="24"/>
              </w:rPr>
            </w:pPr>
          </w:p>
        </w:tc>
        <w:tc>
          <w:tcPr>
            <w:tcW w:w="1449" w:type="pct"/>
            <w:vAlign w:val="center"/>
          </w:tcPr>
          <w:p w14:paraId="67EBDE0F" w14:textId="77777777" w:rsidR="00717759" w:rsidRDefault="00717759" w:rsidP="00717759">
            <w:pPr>
              <w:pStyle w:val="bullet1"/>
              <w:numPr>
                <w:ilvl w:val="0"/>
                <w:numId w:val="0"/>
              </w:numPr>
            </w:pPr>
          </w:p>
        </w:tc>
      </w:tr>
      <w:tr w:rsidR="00717759" w:rsidRPr="000F227B" w14:paraId="51A7182B" w14:textId="77777777" w:rsidTr="00717759">
        <w:tc>
          <w:tcPr>
            <w:tcW w:w="357" w:type="pct"/>
            <w:vAlign w:val="center"/>
          </w:tcPr>
          <w:p w14:paraId="0B4D00F4" w14:textId="77777777" w:rsidR="00717759" w:rsidRPr="000F227B" w:rsidRDefault="00717759" w:rsidP="006E470A">
            <w:pPr>
              <w:pStyle w:val="ListParagraph"/>
              <w:widowControl w:val="0"/>
              <w:numPr>
                <w:ilvl w:val="0"/>
                <w:numId w:val="187"/>
              </w:numPr>
              <w:tabs>
                <w:tab w:val="left" w:pos="284"/>
                <w:tab w:val="left" w:pos="360"/>
              </w:tabs>
              <w:spacing w:line="360" w:lineRule="auto"/>
              <w:rPr>
                <w:rFonts w:cs="Times New Roman"/>
                <w:szCs w:val="24"/>
              </w:rPr>
            </w:pPr>
          </w:p>
        </w:tc>
        <w:tc>
          <w:tcPr>
            <w:tcW w:w="1293" w:type="pct"/>
            <w:vAlign w:val="center"/>
          </w:tcPr>
          <w:p w14:paraId="242A4B03" w14:textId="77777777" w:rsidR="00717759" w:rsidRDefault="00717759" w:rsidP="00717759">
            <w:pPr>
              <w:shd w:val="clear" w:color="auto" w:fill="FFFFFF"/>
              <w:spacing w:line="360" w:lineRule="auto"/>
              <w:rPr>
                <w:rFonts w:cs="Times New Roman"/>
                <w:color w:val="A31515"/>
                <w:szCs w:val="24"/>
              </w:rPr>
            </w:pPr>
            <w:r w:rsidRPr="002B1F81">
              <w:rPr>
                <w:rFonts w:cs="Times New Roman"/>
                <w:color w:val="A31515"/>
                <w:szCs w:val="24"/>
              </w:rPr>
              <w:t>isActiveStr</w:t>
            </w:r>
          </w:p>
        </w:tc>
        <w:tc>
          <w:tcPr>
            <w:tcW w:w="697" w:type="pct"/>
            <w:vAlign w:val="center"/>
          </w:tcPr>
          <w:p w14:paraId="058C78AD"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78FE3C5E" w14:textId="77777777" w:rsidR="00717759" w:rsidRPr="000F227B" w:rsidRDefault="00717759" w:rsidP="00717759">
            <w:pPr>
              <w:widowControl w:val="0"/>
              <w:spacing w:line="360" w:lineRule="auto"/>
              <w:rPr>
                <w:rFonts w:cs="Times New Roman"/>
                <w:szCs w:val="24"/>
              </w:rPr>
            </w:pPr>
          </w:p>
        </w:tc>
        <w:tc>
          <w:tcPr>
            <w:tcW w:w="704" w:type="pct"/>
            <w:vAlign w:val="center"/>
          </w:tcPr>
          <w:p w14:paraId="4C5ED2D7" w14:textId="77777777" w:rsidR="00717759" w:rsidRPr="000F227B" w:rsidRDefault="00717759" w:rsidP="00717759">
            <w:pPr>
              <w:widowControl w:val="0"/>
              <w:spacing w:line="360" w:lineRule="auto"/>
              <w:rPr>
                <w:rFonts w:cs="Times New Roman"/>
                <w:szCs w:val="24"/>
              </w:rPr>
            </w:pPr>
          </w:p>
        </w:tc>
        <w:tc>
          <w:tcPr>
            <w:tcW w:w="1449" w:type="pct"/>
            <w:vAlign w:val="center"/>
          </w:tcPr>
          <w:p w14:paraId="6CCB6323" w14:textId="77777777" w:rsidR="00717759" w:rsidRDefault="00717759" w:rsidP="00717759">
            <w:pPr>
              <w:pStyle w:val="bullet1"/>
              <w:numPr>
                <w:ilvl w:val="0"/>
                <w:numId w:val="0"/>
              </w:numPr>
            </w:pPr>
          </w:p>
        </w:tc>
      </w:tr>
    </w:tbl>
    <w:p w14:paraId="12571D8A" w14:textId="77777777" w:rsidR="00717759" w:rsidRPr="000F227B" w:rsidRDefault="00717759" w:rsidP="00717759">
      <w:pPr>
        <w:pStyle w:val="bullet1"/>
      </w:pPr>
      <w:r w:rsidRPr="000F227B">
        <w:t>Request mẫu:</w:t>
      </w:r>
    </w:p>
    <w:p w14:paraId="3314EA89"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w:t>
      </w:r>
    </w:p>
    <w:p w14:paraId="44765479"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w:t>
      </w:r>
    </w:p>
    <w:p w14:paraId="0A938379"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"rowId": 1,</w:t>
      </w:r>
    </w:p>
    <w:p w14:paraId="58276071"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"name": "Nguyễn Văn A",</w:t>
      </w:r>
    </w:p>
    <w:p w14:paraId="79ABC4AF"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"userName": "TestImport",</w:t>
      </w:r>
    </w:p>
    <w:p w14:paraId="4DA57485"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"genderStr": "Nam",</w:t>
      </w:r>
    </w:p>
    <w:p w14:paraId="5F73F166"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"phoneNumber": "0334630778",</w:t>
      </w:r>
    </w:p>
    <w:p w14:paraId="7E00C326"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"dateOfBirth": "1991-09-19T00:00:00",</w:t>
      </w:r>
    </w:p>
    <w:p w14:paraId="7E4B749F"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lastRenderedPageBreak/>
        <w:t xml:space="preserve">    "email": "nguyenvan@gmailc.om",</w:t>
      </w:r>
    </w:p>
    <w:p w14:paraId="2FC606A7"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"cityName": "Hà Nội",</w:t>
      </w:r>
    </w:p>
    <w:p w14:paraId="5AF9F721"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"districtName": "Ba Đình",</w:t>
      </w:r>
    </w:p>
    <w:p w14:paraId="428A8B40"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"wardName": "Phúc Xá",</w:t>
      </w:r>
    </w:p>
    <w:p w14:paraId="580CDD0E"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"address": "Phường Phúc Xá - Quận Ba Đình - Thành phố Hà Nội",</w:t>
      </w:r>
    </w:p>
    <w:p w14:paraId="008954E1"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"notes": "Khách hàng mới",</w:t>
      </w:r>
    </w:p>
    <w:p w14:paraId="2F89F9B5"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"isActiveStr": "Hoạt động"</w:t>
      </w:r>
    </w:p>
    <w:p w14:paraId="5B3D508C" w14:textId="77777777" w:rsidR="00717759"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w:t>
      </w:r>
      <w:r>
        <w:rPr>
          <w:rFonts w:eastAsiaTheme="minorHAnsi"/>
          <w:color w:val="000000"/>
          <w:kern w:val="0"/>
          <w14:ligatures w14:val="none"/>
        </w:rPr>
        <w:t>,</w:t>
      </w:r>
    </w:p>
    <w:p w14:paraId="5A47EE40"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w:t>
      </w:r>
    </w:p>
    <w:p w14:paraId="148BF840"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"rowId":</w:t>
      </w:r>
      <w:r>
        <w:rPr>
          <w:rFonts w:eastAsiaTheme="minorHAnsi"/>
          <w:color w:val="000000"/>
          <w:kern w:val="0"/>
          <w14:ligatures w14:val="none"/>
        </w:rPr>
        <w:t>2</w:t>
      </w:r>
      <w:r w:rsidRPr="003D46C8">
        <w:rPr>
          <w:rFonts w:eastAsiaTheme="minorHAnsi"/>
          <w:color w:val="000000"/>
          <w:kern w:val="0"/>
          <w14:ligatures w14:val="none"/>
        </w:rPr>
        <w:t>,</w:t>
      </w:r>
    </w:p>
    <w:p w14:paraId="58BF7169"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"name": "Nguyễn Văn </w:t>
      </w:r>
      <w:r>
        <w:rPr>
          <w:rFonts w:eastAsiaTheme="minorHAnsi"/>
          <w:color w:val="000000"/>
          <w:kern w:val="0"/>
          <w14:ligatures w14:val="none"/>
        </w:rPr>
        <w:t>B</w:t>
      </w:r>
      <w:r w:rsidRPr="003D46C8">
        <w:rPr>
          <w:rFonts w:eastAsiaTheme="minorHAnsi"/>
          <w:color w:val="000000"/>
          <w:kern w:val="0"/>
          <w14:ligatures w14:val="none"/>
        </w:rPr>
        <w:t>",</w:t>
      </w:r>
    </w:p>
    <w:p w14:paraId="436EB1E5"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"userName": "TestImport</w:t>
      </w:r>
      <w:r>
        <w:rPr>
          <w:rFonts w:eastAsiaTheme="minorHAnsi"/>
          <w:color w:val="000000"/>
          <w:kern w:val="0"/>
          <w14:ligatures w14:val="none"/>
        </w:rPr>
        <w:t>2</w:t>
      </w:r>
      <w:r w:rsidRPr="003D46C8">
        <w:rPr>
          <w:rFonts w:eastAsiaTheme="minorHAnsi"/>
          <w:color w:val="000000"/>
          <w:kern w:val="0"/>
          <w14:ligatures w14:val="none"/>
        </w:rPr>
        <w:t>",</w:t>
      </w:r>
    </w:p>
    <w:p w14:paraId="08AB757D"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"genderStr": "Nam",</w:t>
      </w:r>
    </w:p>
    <w:p w14:paraId="34C6E0FA"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"phoneNumber": "0334630778",</w:t>
      </w:r>
    </w:p>
    <w:p w14:paraId="4CB1A2DF"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"dateOfBirth": "1991-09-19T00:00:00",</w:t>
      </w:r>
    </w:p>
    <w:p w14:paraId="55C22CDC"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"email": "nguyenvan@gmailc.om",</w:t>
      </w:r>
    </w:p>
    <w:p w14:paraId="153FEAB0"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"cityName": "Hà Nội",</w:t>
      </w:r>
    </w:p>
    <w:p w14:paraId="501B1197"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"districtName": "Ba Đình",</w:t>
      </w:r>
    </w:p>
    <w:p w14:paraId="397EBBC7"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"wardName": "Phúc Xá",</w:t>
      </w:r>
    </w:p>
    <w:p w14:paraId="4DF686AD"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"address": "Phường Phúc Xá - Quận Ba Đình - Thành phố Hà Nội",</w:t>
      </w:r>
    </w:p>
    <w:p w14:paraId="05997C55"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"notes": "Khách hàng mới",</w:t>
      </w:r>
    </w:p>
    <w:p w14:paraId="6C43886A"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"isActiveStr": "Hoạt động"</w:t>
      </w:r>
    </w:p>
    <w:p w14:paraId="75D54BE8" w14:textId="77777777" w:rsidR="00717759" w:rsidRPr="003D46C8" w:rsidRDefault="00717759" w:rsidP="00717759">
      <w:pPr>
        <w:pStyle w:val="bullet1"/>
        <w:numPr>
          <w:ilvl w:val="0"/>
          <w:numId w:val="0"/>
        </w:numPr>
        <w:rPr>
          <w:rFonts w:eastAsiaTheme="minorHAnsi"/>
          <w:color w:val="000000"/>
          <w:kern w:val="0"/>
          <w14:ligatures w14:val="none"/>
        </w:rPr>
      </w:pPr>
      <w:r w:rsidRPr="003D46C8">
        <w:rPr>
          <w:rFonts w:eastAsiaTheme="minorHAnsi"/>
          <w:color w:val="000000"/>
          <w:kern w:val="0"/>
          <w14:ligatures w14:val="none"/>
        </w:rPr>
        <w:t xml:space="preserve">  }</w:t>
      </w:r>
    </w:p>
    <w:p w14:paraId="12CDF7CC" w14:textId="77777777" w:rsidR="00717759" w:rsidRPr="003D46C8" w:rsidRDefault="00717759" w:rsidP="00717759">
      <w:pPr>
        <w:pStyle w:val="bullet1"/>
        <w:numPr>
          <w:ilvl w:val="0"/>
          <w:numId w:val="0"/>
        </w:numPr>
        <w:rPr>
          <w:rFonts w:eastAsiaTheme="minorHAnsi"/>
          <w:color w:val="000000"/>
          <w:kern w:val="0"/>
          <w14:ligatures w14:val="none"/>
        </w:rPr>
      </w:pPr>
    </w:p>
    <w:p w14:paraId="02A811F9" w14:textId="77777777" w:rsidR="00717759" w:rsidRPr="00DC5DA0" w:rsidRDefault="00717759" w:rsidP="00717759">
      <w:pPr>
        <w:pStyle w:val="bullet1"/>
        <w:numPr>
          <w:ilvl w:val="0"/>
          <w:numId w:val="0"/>
        </w:numPr>
      </w:pPr>
      <w:r w:rsidRPr="003D46C8">
        <w:rPr>
          <w:rFonts w:eastAsiaTheme="minorHAnsi"/>
          <w:color w:val="000000"/>
          <w:kern w:val="0"/>
          <w14:ligatures w14:val="none"/>
        </w:rPr>
        <w:t xml:space="preserve">] </w:t>
      </w:r>
      <w:r w:rsidRPr="00CB0B36">
        <w:rPr>
          <w:rFonts w:eastAsiaTheme="minorHAnsi"/>
          <w:color w:val="000000"/>
          <w:kern w:val="0"/>
          <w14:ligatures w14:val="none"/>
        </w:rPr>
        <w:t xml:space="preserve"> </w:t>
      </w:r>
    </w:p>
    <w:p w14:paraId="04C62E2A"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7C9A6569" w14:textId="77777777" w:rsidTr="00717759">
        <w:trPr>
          <w:tblHeader/>
        </w:trPr>
        <w:tc>
          <w:tcPr>
            <w:tcW w:w="357" w:type="pct"/>
            <w:shd w:val="clear" w:color="auto" w:fill="4472C4" w:themeFill="accent1"/>
            <w:vAlign w:val="center"/>
          </w:tcPr>
          <w:p w14:paraId="41E5B74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43" w:type="pct"/>
            <w:shd w:val="clear" w:color="auto" w:fill="4472C4" w:themeFill="accent1"/>
            <w:vAlign w:val="center"/>
          </w:tcPr>
          <w:p w14:paraId="24B5349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56AE6D0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65FC7A85" w14:textId="77777777" w:rsidTr="00717759">
        <w:tc>
          <w:tcPr>
            <w:tcW w:w="357" w:type="pct"/>
            <w:vAlign w:val="center"/>
          </w:tcPr>
          <w:p w14:paraId="4A31573E"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61ECC72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00" w:type="pct"/>
            <w:vAlign w:val="center"/>
          </w:tcPr>
          <w:p w14:paraId="53A11702"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1F2C5865" w14:textId="77777777" w:rsidTr="00717759">
        <w:tc>
          <w:tcPr>
            <w:tcW w:w="357" w:type="pct"/>
            <w:vAlign w:val="center"/>
          </w:tcPr>
          <w:p w14:paraId="21F53582"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57127300"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00" w:type="pct"/>
            <w:vAlign w:val="center"/>
          </w:tcPr>
          <w:p w14:paraId="79D2985E"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4AC39ED3" w14:textId="77777777" w:rsidTr="00717759">
        <w:tc>
          <w:tcPr>
            <w:tcW w:w="357" w:type="pct"/>
            <w:vAlign w:val="center"/>
          </w:tcPr>
          <w:p w14:paraId="0347D31E"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757AD0C1"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00" w:type="pct"/>
            <w:vAlign w:val="center"/>
          </w:tcPr>
          <w:p w14:paraId="03A7786D"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0CE03725" w14:textId="77777777" w:rsidTr="00717759">
        <w:tc>
          <w:tcPr>
            <w:tcW w:w="357" w:type="pct"/>
            <w:vAlign w:val="center"/>
          </w:tcPr>
          <w:p w14:paraId="4DB0EB74"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1745A31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00" w:type="pct"/>
            <w:vAlign w:val="center"/>
          </w:tcPr>
          <w:p w14:paraId="658DD2E3"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74B32B70" w14:textId="77777777" w:rsidTr="00717759">
        <w:tc>
          <w:tcPr>
            <w:tcW w:w="357" w:type="pct"/>
            <w:vAlign w:val="center"/>
          </w:tcPr>
          <w:p w14:paraId="10B03068"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523DAE7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00" w:type="pct"/>
            <w:vAlign w:val="center"/>
          </w:tcPr>
          <w:p w14:paraId="235AFD46"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75FDA972" w14:textId="77777777" w:rsidTr="00717759">
        <w:tc>
          <w:tcPr>
            <w:tcW w:w="357" w:type="pct"/>
            <w:vAlign w:val="center"/>
          </w:tcPr>
          <w:p w14:paraId="18964CB2"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5908F672"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00" w:type="pct"/>
            <w:vAlign w:val="center"/>
          </w:tcPr>
          <w:p w14:paraId="47E34C94"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4F1BDC2C" w14:textId="77777777" w:rsidTr="00717759">
        <w:tc>
          <w:tcPr>
            <w:tcW w:w="357" w:type="pct"/>
            <w:vAlign w:val="center"/>
          </w:tcPr>
          <w:p w14:paraId="1F5A78E5"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6CDCB40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00" w:type="pct"/>
            <w:vAlign w:val="center"/>
          </w:tcPr>
          <w:p w14:paraId="69F3F571"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440F03BE" w14:textId="77777777" w:rsidTr="00717759">
        <w:tc>
          <w:tcPr>
            <w:tcW w:w="357" w:type="pct"/>
            <w:vAlign w:val="center"/>
          </w:tcPr>
          <w:p w14:paraId="7ADA61F1"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26EC5237"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00" w:type="pct"/>
            <w:vAlign w:val="center"/>
          </w:tcPr>
          <w:p w14:paraId="531ABE9A"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r w:rsidR="00717759" w:rsidRPr="000F227B" w14:paraId="6E126664" w14:textId="77777777" w:rsidTr="00717759">
        <w:tc>
          <w:tcPr>
            <w:tcW w:w="357" w:type="pct"/>
            <w:vAlign w:val="center"/>
          </w:tcPr>
          <w:p w14:paraId="0F0F7C26"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601A7566" w14:textId="77777777" w:rsidR="00717759" w:rsidRPr="000F227B" w:rsidRDefault="00717759" w:rsidP="00717759">
            <w:pPr>
              <w:shd w:val="clear" w:color="auto" w:fill="FFFFFF"/>
              <w:spacing w:line="360" w:lineRule="auto"/>
              <w:rPr>
                <w:rFonts w:cs="Times New Roman"/>
                <w:color w:val="A31515"/>
                <w:szCs w:val="24"/>
              </w:rPr>
            </w:pPr>
            <w:r w:rsidRPr="003D46C8">
              <w:rPr>
                <w:rFonts w:cs="Times New Roman"/>
                <w:color w:val="A31515"/>
                <w:szCs w:val="24"/>
              </w:rPr>
              <w:t>fileInfo</w:t>
            </w:r>
          </w:p>
        </w:tc>
        <w:tc>
          <w:tcPr>
            <w:tcW w:w="3400" w:type="pct"/>
            <w:vAlign w:val="center"/>
          </w:tcPr>
          <w:p w14:paraId="7216C1B6" w14:textId="77777777" w:rsidR="00717759" w:rsidRPr="000F227B" w:rsidRDefault="00717759" w:rsidP="00717759">
            <w:pPr>
              <w:widowControl w:val="0"/>
              <w:spacing w:line="360" w:lineRule="auto"/>
              <w:jc w:val="both"/>
              <w:rPr>
                <w:rFonts w:cs="Times New Roman"/>
                <w:szCs w:val="24"/>
              </w:rPr>
            </w:pPr>
          </w:p>
        </w:tc>
      </w:tr>
      <w:tr w:rsidR="00717759" w:rsidRPr="000F227B" w14:paraId="24964AAA" w14:textId="77777777" w:rsidTr="00717759">
        <w:tc>
          <w:tcPr>
            <w:tcW w:w="357" w:type="pct"/>
            <w:vAlign w:val="center"/>
          </w:tcPr>
          <w:p w14:paraId="52EEED28"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330D07DA" w14:textId="77777777" w:rsidR="00717759" w:rsidRPr="000F227B" w:rsidRDefault="00717759" w:rsidP="00717759">
            <w:pPr>
              <w:shd w:val="clear" w:color="auto" w:fill="FFFFFF"/>
              <w:spacing w:line="360" w:lineRule="auto"/>
              <w:rPr>
                <w:rFonts w:cs="Times New Roman"/>
                <w:color w:val="A31515"/>
                <w:szCs w:val="24"/>
              </w:rPr>
            </w:pPr>
            <w:r w:rsidRPr="003D46C8">
              <w:rPr>
                <w:rFonts w:cs="Times New Roman"/>
                <w:color w:val="A31515"/>
                <w:szCs w:val="24"/>
              </w:rPr>
              <w:t>listError</w:t>
            </w:r>
          </w:p>
        </w:tc>
        <w:tc>
          <w:tcPr>
            <w:tcW w:w="3400" w:type="pct"/>
            <w:vAlign w:val="center"/>
          </w:tcPr>
          <w:p w14:paraId="15F2F464" w14:textId="77777777" w:rsidR="00717759" w:rsidRPr="000F227B" w:rsidRDefault="00717759" w:rsidP="00717759">
            <w:pPr>
              <w:widowControl w:val="0"/>
              <w:spacing w:line="360" w:lineRule="auto"/>
              <w:jc w:val="both"/>
              <w:rPr>
                <w:rFonts w:cs="Times New Roman"/>
                <w:szCs w:val="24"/>
              </w:rPr>
            </w:pPr>
            <w:r>
              <w:rPr>
                <w:rFonts w:cs="Times New Roman"/>
                <w:szCs w:val="24"/>
              </w:rPr>
              <w:t>Danh sách không hợp lệ</w:t>
            </w:r>
          </w:p>
        </w:tc>
      </w:tr>
      <w:tr w:rsidR="00717759" w:rsidRPr="000F227B" w14:paraId="02DFF8DD" w14:textId="77777777" w:rsidTr="00717759">
        <w:tc>
          <w:tcPr>
            <w:tcW w:w="357" w:type="pct"/>
            <w:vAlign w:val="center"/>
          </w:tcPr>
          <w:p w14:paraId="34BB2749"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0ADEF8F5" w14:textId="77777777" w:rsidR="00717759" w:rsidRPr="000F227B" w:rsidRDefault="00717759" w:rsidP="00717759">
            <w:pPr>
              <w:shd w:val="clear" w:color="auto" w:fill="FFFFFF"/>
              <w:spacing w:line="360" w:lineRule="auto"/>
              <w:rPr>
                <w:rFonts w:cs="Times New Roman"/>
                <w:color w:val="A31515"/>
                <w:szCs w:val="24"/>
              </w:rPr>
            </w:pPr>
            <w:r w:rsidRPr="003D46C8">
              <w:rPr>
                <w:rFonts w:cs="Times New Roman"/>
                <w:color w:val="A31515"/>
                <w:szCs w:val="24"/>
              </w:rPr>
              <w:t>listSuccess</w:t>
            </w:r>
          </w:p>
        </w:tc>
        <w:tc>
          <w:tcPr>
            <w:tcW w:w="3400" w:type="pct"/>
            <w:vAlign w:val="center"/>
          </w:tcPr>
          <w:p w14:paraId="270195E3" w14:textId="77777777" w:rsidR="00717759" w:rsidRPr="000F227B" w:rsidRDefault="00717759" w:rsidP="00717759">
            <w:pPr>
              <w:widowControl w:val="0"/>
              <w:spacing w:line="360" w:lineRule="auto"/>
              <w:jc w:val="both"/>
              <w:rPr>
                <w:rFonts w:cs="Times New Roman"/>
                <w:szCs w:val="24"/>
              </w:rPr>
            </w:pPr>
            <w:r>
              <w:rPr>
                <w:rFonts w:cs="Times New Roman"/>
                <w:szCs w:val="24"/>
              </w:rPr>
              <w:t>Danh sách hợp lệ</w:t>
            </w:r>
          </w:p>
        </w:tc>
      </w:tr>
      <w:tr w:rsidR="00717759" w:rsidRPr="000F227B" w14:paraId="43163E04" w14:textId="77777777" w:rsidTr="00717759">
        <w:tc>
          <w:tcPr>
            <w:tcW w:w="357" w:type="pct"/>
            <w:vAlign w:val="center"/>
          </w:tcPr>
          <w:p w14:paraId="655AF021"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6CBB0485"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address</w:t>
            </w:r>
          </w:p>
        </w:tc>
        <w:tc>
          <w:tcPr>
            <w:tcW w:w="3400" w:type="pct"/>
            <w:vAlign w:val="center"/>
          </w:tcPr>
          <w:p w14:paraId="5DA94DB0" w14:textId="77777777" w:rsidR="00717759" w:rsidRDefault="00717759" w:rsidP="00717759">
            <w:pPr>
              <w:widowControl w:val="0"/>
              <w:spacing w:line="360" w:lineRule="auto"/>
              <w:jc w:val="both"/>
              <w:rPr>
                <w:rFonts w:cs="Times New Roman"/>
                <w:szCs w:val="24"/>
              </w:rPr>
            </w:pPr>
            <w:r>
              <w:rPr>
                <w:rFonts w:cs="Times New Roman"/>
                <w:szCs w:val="24"/>
              </w:rPr>
              <w:t>Địa chỉ</w:t>
            </w:r>
          </w:p>
        </w:tc>
      </w:tr>
      <w:tr w:rsidR="00717759" w:rsidRPr="000F227B" w14:paraId="1A800584" w14:textId="77777777" w:rsidTr="00717759">
        <w:tc>
          <w:tcPr>
            <w:tcW w:w="357" w:type="pct"/>
            <w:vAlign w:val="center"/>
          </w:tcPr>
          <w:p w14:paraId="4755FA91"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487A61B8" w14:textId="77777777" w:rsidR="00717759" w:rsidRDefault="00717759" w:rsidP="00717759">
            <w:pPr>
              <w:shd w:val="clear" w:color="auto" w:fill="FFFFFF"/>
              <w:spacing w:line="360" w:lineRule="auto"/>
              <w:rPr>
                <w:rFonts w:cs="Times New Roman"/>
                <w:color w:val="A31515"/>
                <w:szCs w:val="24"/>
              </w:rPr>
            </w:pPr>
            <w:r>
              <w:rPr>
                <w:rFonts w:cs="Times New Roman"/>
                <w:color w:val="A31515"/>
                <w:szCs w:val="24"/>
              </w:rPr>
              <w:t>code</w:t>
            </w:r>
          </w:p>
        </w:tc>
        <w:tc>
          <w:tcPr>
            <w:tcW w:w="3400" w:type="pct"/>
            <w:vAlign w:val="center"/>
          </w:tcPr>
          <w:p w14:paraId="1A03AFE8" w14:textId="77777777" w:rsidR="00717759" w:rsidRDefault="00717759" w:rsidP="00717759">
            <w:pPr>
              <w:widowControl w:val="0"/>
              <w:spacing w:line="360" w:lineRule="auto"/>
              <w:jc w:val="both"/>
              <w:rPr>
                <w:rFonts w:cs="Times New Roman"/>
                <w:szCs w:val="24"/>
              </w:rPr>
            </w:pPr>
            <w:r>
              <w:rPr>
                <w:rFonts w:cs="Times New Roman"/>
                <w:szCs w:val="24"/>
              </w:rPr>
              <w:t>Mã</w:t>
            </w:r>
          </w:p>
        </w:tc>
      </w:tr>
      <w:tr w:rsidR="00717759" w:rsidRPr="000F227B" w14:paraId="60764140" w14:textId="77777777" w:rsidTr="00717759">
        <w:tc>
          <w:tcPr>
            <w:tcW w:w="357" w:type="pct"/>
            <w:vAlign w:val="center"/>
          </w:tcPr>
          <w:p w14:paraId="3C604F34"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55CB44D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cityCode</w:t>
            </w:r>
          </w:p>
        </w:tc>
        <w:tc>
          <w:tcPr>
            <w:tcW w:w="3400" w:type="pct"/>
            <w:vAlign w:val="center"/>
          </w:tcPr>
          <w:p w14:paraId="721D1331" w14:textId="77777777" w:rsidR="00717759" w:rsidRDefault="00717759" w:rsidP="00717759">
            <w:pPr>
              <w:widowControl w:val="0"/>
              <w:spacing w:line="360" w:lineRule="auto"/>
              <w:jc w:val="both"/>
              <w:rPr>
                <w:rFonts w:cs="Times New Roman"/>
                <w:szCs w:val="24"/>
              </w:rPr>
            </w:pPr>
            <w:r>
              <w:rPr>
                <w:rFonts w:cs="Times New Roman"/>
                <w:szCs w:val="24"/>
              </w:rPr>
              <w:t>Mã TỈnh</w:t>
            </w:r>
          </w:p>
        </w:tc>
      </w:tr>
      <w:tr w:rsidR="00717759" w:rsidRPr="000F227B" w14:paraId="36FCB2CA" w14:textId="77777777" w:rsidTr="00717759">
        <w:tc>
          <w:tcPr>
            <w:tcW w:w="357" w:type="pct"/>
            <w:vAlign w:val="center"/>
          </w:tcPr>
          <w:p w14:paraId="33B2173B"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52320A40"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dateOfBirth</w:t>
            </w:r>
          </w:p>
        </w:tc>
        <w:tc>
          <w:tcPr>
            <w:tcW w:w="3400" w:type="pct"/>
            <w:vAlign w:val="center"/>
          </w:tcPr>
          <w:p w14:paraId="64C00E97" w14:textId="77777777" w:rsidR="00717759" w:rsidRDefault="00717759" w:rsidP="00717759">
            <w:pPr>
              <w:widowControl w:val="0"/>
              <w:spacing w:line="360" w:lineRule="auto"/>
              <w:jc w:val="both"/>
              <w:rPr>
                <w:rFonts w:cs="Times New Roman"/>
                <w:szCs w:val="24"/>
              </w:rPr>
            </w:pPr>
            <w:r>
              <w:rPr>
                <w:rFonts w:cs="Times New Roman"/>
                <w:szCs w:val="24"/>
              </w:rPr>
              <w:t>Ngày sinh</w:t>
            </w:r>
          </w:p>
        </w:tc>
      </w:tr>
      <w:tr w:rsidR="00717759" w:rsidRPr="000F227B" w14:paraId="09DCD6EA" w14:textId="77777777" w:rsidTr="00717759">
        <w:tc>
          <w:tcPr>
            <w:tcW w:w="357" w:type="pct"/>
            <w:vAlign w:val="center"/>
          </w:tcPr>
          <w:p w14:paraId="1763B37F"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66E9C6E2" w14:textId="77777777" w:rsidR="00717759" w:rsidRPr="00FA6C2C" w:rsidRDefault="00717759" w:rsidP="00717759">
            <w:pPr>
              <w:shd w:val="clear" w:color="auto" w:fill="FFFFFF"/>
              <w:spacing w:line="360" w:lineRule="auto"/>
              <w:rPr>
                <w:rFonts w:cs="Times New Roman"/>
                <w:color w:val="A31515"/>
                <w:szCs w:val="24"/>
              </w:rPr>
            </w:pPr>
            <w:r w:rsidRPr="00DB2D2F">
              <w:rPr>
                <w:rFonts w:cs="Times New Roman"/>
                <w:color w:val="A31515"/>
                <w:szCs w:val="24"/>
              </w:rPr>
              <w:t>districtCode</w:t>
            </w:r>
          </w:p>
        </w:tc>
        <w:tc>
          <w:tcPr>
            <w:tcW w:w="3400" w:type="pct"/>
            <w:vAlign w:val="center"/>
          </w:tcPr>
          <w:p w14:paraId="317FAB56" w14:textId="77777777" w:rsidR="00717759" w:rsidRDefault="00717759" w:rsidP="00717759">
            <w:pPr>
              <w:widowControl w:val="0"/>
              <w:spacing w:line="360" w:lineRule="auto"/>
              <w:jc w:val="both"/>
              <w:rPr>
                <w:rFonts w:cs="Times New Roman"/>
                <w:szCs w:val="24"/>
              </w:rPr>
            </w:pPr>
            <w:r>
              <w:rPr>
                <w:rFonts w:cs="Times New Roman"/>
                <w:szCs w:val="24"/>
              </w:rPr>
              <w:t>Mã huyện</w:t>
            </w:r>
          </w:p>
        </w:tc>
      </w:tr>
      <w:tr w:rsidR="00717759" w:rsidRPr="000F227B" w14:paraId="45F66262" w14:textId="77777777" w:rsidTr="00717759">
        <w:tc>
          <w:tcPr>
            <w:tcW w:w="357" w:type="pct"/>
            <w:vAlign w:val="center"/>
          </w:tcPr>
          <w:p w14:paraId="782D8C39"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06694FE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email</w:t>
            </w:r>
          </w:p>
        </w:tc>
        <w:tc>
          <w:tcPr>
            <w:tcW w:w="3400" w:type="pct"/>
            <w:vAlign w:val="center"/>
          </w:tcPr>
          <w:p w14:paraId="112B5206" w14:textId="77777777" w:rsidR="00717759" w:rsidRDefault="00717759" w:rsidP="00717759">
            <w:pPr>
              <w:widowControl w:val="0"/>
              <w:spacing w:line="360" w:lineRule="auto"/>
              <w:jc w:val="both"/>
              <w:rPr>
                <w:rFonts w:cs="Times New Roman"/>
                <w:szCs w:val="24"/>
              </w:rPr>
            </w:pPr>
            <w:r>
              <w:rPr>
                <w:rFonts w:cs="Times New Roman"/>
                <w:szCs w:val="24"/>
              </w:rPr>
              <w:t>Email</w:t>
            </w:r>
          </w:p>
        </w:tc>
      </w:tr>
      <w:tr w:rsidR="00717759" w:rsidRPr="000F227B" w14:paraId="78E5F5A7" w14:textId="77777777" w:rsidTr="00717759">
        <w:tc>
          <w:tcPr>
            <w:tcW w:w="357" w:type="pct"/>
            <w:vAlign w:val="center"/>
          </w:tcPr>
          <w:p w14:paraId="182917E8"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7B86CBA3"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gender</w:t>
            </w:r>
          </w:p>
        </w:tc>
        <w:tc>
          <w:tcPr>
            <w:tcW w:w="3400" w:type="pct"/>
            <w:vAlign w:val="center"/>
          </w:tcPr>
          <w:p w14:paraId="7D3F1A6E" w14:textId="77777777" w:rsidR="00717759" w:rsidRDefault="00717759" w:rsidP="00717759">
            <w:pPr>
              <w:widowControl w:val="0"/>
              <w:spacing w:line="360" w:lineRule="auto"/>
              <w:jc w:val="both"/>
              <w:rPr>
                <w:rFonts w:cs="Times New Roman"/>
                <w:szCs w:val="24"/>
              </w:rPr>
            </w:pPr>
            <w:r>
              <w:rPr>
                <w:rFonts w:cs="Times New Roman"/>
                <w:szCs w:val="24"/>
              </w:rPr>
              <w:t>Giới tính</w:t>
            </w:r>
          </w:p>
        </w:tc>
      </w:tr>
      <w:tr w:rsidR="00717759" w:rsidRPr="000F227B" w14:paraId="29857FFB" w14:textId="77777777" w:rsidTr="00717759">
        <w:tc>
          <w:tcPr>
            <w:tcW w:w="357" w:type="pct"/>
            <w:vAlign w:val="center"/>
          </w:tcPr>
          <w:p w14:paraId="290E0613"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1A0BCADD"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identityCardNumber</w:t>
            </w:r>
          </w:p>
        </w:tc>
        <w:tc>
          <w:tcPr>
            <w:tcW w:w="3400" w:type="pct"/>
            <w:vAlign w:val="center"/>
          </w:tcPr>
          <w:p w14:paraId="51725075" w14:textId="77777777" w:rsidR="00717759" w:rsidRDefault="00717759" w:rsidP="00717759">
            <w:pPr>
              <w:widowControl w:val="0"/>
              <w:spacing w:line="360" w:lineRule="auto"/>
              <w:jc w:val="both"/>
              <w:rPr>
                <w:rFonts w:cs="Times New Roman"/>
                <w:szCs w:val="24"/>
              </w:rPr>
            </w:pPr>
            <w:r>
              <w:rPr>
                <w:rFonts w:cs="Times New Roman"/>
                <w:szCs w:val="24"/>
              </w:rPr>
              <w:t>CCCD</w:t>
            </w:r>
          </w:p>
        </w:tc>
      </w:tr>
      <w:tr w:rsidR="00717759" w:rsidRPr="000F227B" w14:paraId="24A1392A" w14:textId="77777777" w:rsidTr="00717759">
        <w:tc>
          <w:tcPr>
            <w:tcW w:w="357" w:type="pct"/>
            <w:vAlign w:val="center"/>
          </w:tcPr>
          <w:p w14:paraId="018B941B"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62BD9411"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isActive</w:t>
            </w:r>
          </w:p>
        </w:tc>
        <w:tc>
          <w:tcPr>
            <w:tcW w:w="3400" w:type="pct"/>
            <w:vAlign w:val="center"/>
          </w:tcPr>
          <w:p w14:paraId="1DE63C3A" w14:textId="77777777" w:rsidR="00717759" w:rsidRDefault="00717759" w:rsidP="00717759">
            <w:pPr>
              <w:widowControl w:val="0"/>
              <w:spacing w:line="360" w:lineRule="auto"/>
              <w:jc w:val="both"/>
              <w:rPr>
                <w:rFonts w:cs="Times New Roman"/>
                <w:szCs w:val="24"/>
              </w:rPr>
            </w:pPr>
            <w:r>
              <w:rPr>
                <w:rFonts w:cs="Times New Roman"/>
                <w:szCs w:val="24"/>
              </w:rPr>
              <w:t>Trạng thái hạot động</w:t>
            </w:r>
          </w:p>
        </w:tc>
      </w:tr>
      <w:tr w:rsidR="00717759" w:rsidRPr="000F227B" w14:paraId="5436046E" w14:textId="77777777" w:rsidTr="00717759">
        <w:tc>
          <w:tcPr>
            <w:tcW w:w="357" w:type="pct"/>
            <w:vAlign w:val="center"/>
          </w:tcPr>
          <w:p w14:paraId="581ACDA8"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1750983A" w14:textId="77777777" w:rsidR="00717759" w:rsidRPr="00DB2D2F" w:rsidRDefault="00717759" w:rsidP="00717759">
            <w:pPr>
              <w:shd w:val="clear" w:color="auto" w:fill="FFFFFF"/>
              <w:spacing w:line="360" w:lineRule="auto"/>
              <w:rPr>
                <w:rFonts w:cs="Times New Roman"/>
                <w:color w:val="A31515"/>
                <w:szCs w:val="24"/>
              </w:rPr>
            </w:pPr>
            <w:r w:rsidRPr="00886909">
              <w:rPr>
                <w:rFonts w:cs="Times New Roman"/>
                <w:color w:val="A31515"/>
                <w:szCs w:val="24"/>
              </w:rPr>
              <w:t>isLockoutEnabled</w:t>
            </w:r>
          </w:p>
        </w:tc>
        <w:tc>
          <w:tcPr>
            <w:tcW w:w="3400" w:type="pct"/>
            <w:vAlign w:val="center"/>
          </w:tcPr>
          <w:p w14:paraId="09EC95A8" w14:textId="77777777" w:rsidR="00717759" w:rsidRDefault="00717759" w:rsidP="00717759">
            <w:pPr>
              <w:widowControl w:val="0"/>
              <w:spacing w:line="360" w:lineRule="auto"/>
              <w:jc w:val="both"/>
              <w:rPr>
                <w:rFonts w:cs="Times New Roman"/>
                <w:szCs w:val="24"/>
              </w:rPr>
            </w:pPr>
            <w:r>
              <w:rPr>
                <w:rFonts w:cs="Times New Roman"/>
                <w:szCs w:val="24"/>
              </w:rPr>
              <w:t>Có thể khóa</w:t>
            </w:r>
          </w:p>
        </w:tc>
      </w:tr>
      <w:tr w:rsidR="00717759" w:rsidRPr="000F227B" w14:paraId="3EC7A739" w14:textId="77777777" w:rsidTr="00717759">
        <w:tc>
          <w:tcPr>
            <w:tcW w:w="357" w:type="pct"/>
            <w:vAlign w:val="center"/>
          </w:tcPr>
          <w:p w14:paraId="3754C4DB"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4A10D7AE"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listAllowanceId</w:t>
            </w:r>
          </w:p>
        </w:tc>
        <w:tc>
          <w:tcPr>
            <w:tcW w:w="3400" w:type="pct"/>
            <w:vAlign w:val="center"/>
          </w:tcPr>
          <w:p w14:paraId="032F0B0D" w14:textId="77777777" w:rsidR="00717759" w:rsidRDefault="00717759" w:rsidP="00717759">
            <w:pPr>
              <w:widowControl w:val="0"/>
              <w:spacing w:line="360" w:lineRule="auto"/>
              <w:jc w:val="both"/>
              <w:rPr>
                <w:rFonts w:cs="Times New Roman"/>
                <w:szCs w:val="24"/>
              </w:rPr>
            </w:pPr>
            <w:r>
              <w:rPr>
                <w:rFonts w:cs="Times New Roman"/>
                <w:szCs w:val="24"/>
              </w:rPr>
              <w:t>Danh sach phụ cấp</w:t>
            </w:r>
          </w:p>
        </w:tc>
      </w:tr>
      <w:tr w:rsidR="00717759" w:rsidRPr="000F227B" w14:paraId="2E1165BC" w14:textId="77777777" w:rsidTr="00717759">
        <w:tc>
          <w:tcPr>
            <w:tcW w:w="357" w:type="pct"/>
            <w:vAlign w:val="center"/>
          </w:tcPr>
          <w:p w14:paraId="0C6703B7"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67062AF7"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listRoleId</w:t>
            </w:r>
          </w:p>
        </w:tc>
        <w:tc>
          <w:tcPr>
            <w:tcW w:w="3400" w:type="pct"/>
            <w:vAlign w:val="center"/>
          </w:tcPr>
          <w:p w14:paraId="72AB3B5D" w14:textId="77777777" w:rsidR="00717759" w:rsidRDefault="00717759" w:rsidP="00717759">
            <w:pPr>
              <w:widowControl w:val="0"/>
              <w:spacing w:line="360" w:lineRule="auto"/>
              <w:jc w:val="both"/>
              <w:rPr>
                <w:rFonts w:cs="Times New Roman"/>
                <w:szCs w:val="24"/>
              </w:rPr>
            </w:pPr>
            <w:r>
              <w:rPr>
                <w:rFonts w:cs="Times New Roman"/>
                <w:szCs w:val="24"/>
              </w:rPr>
              <w:t>Danh sách Vai trò</w:t>
            </w:r>
          </w:p>
        </w:tc>
      </w:tr>
      <w:tr w:rsidR="00717759" w:rsidRPr="000F227B" w14:paraId="27B2ADAA" w14:textId="77777777" w:rsidTr="00717759">
        <w:tc>
          <w:tcPr>
            <w:tcW w:w="357" w:type="pct"/>
            <w:vAlign w:val="center"/>
          </w:tcPr>
          <w:p w14:paraId="6C789604"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6920048C"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listShopId</w:t>
            </w:r>
          </w:p>
        </w:tc>
        <w:tc>
          <w:tcPr>
            <w:tcW w:w="3400" w:type="pct"/>
            <w:vAlign w:val="center"/>
          </w:tcPr>
          <w:p w14:paraId="0C5B5AAF" w14:textId="77777777" w:rsidR="00717759" w:rsidRDefault="00717759" w:rsidP="00717759">
            <w:pPr>
              <w:widowControl w:val="0"/>
              <w:spacing w:line="360" w:lineRule="auto"/>
              <w:jc w:val="both"/>
              <w:rPr>
                <w:rFonts w:cs="Times New Roman"/>
                <w:szCs w:val="24"/>
              </w:rPr>
            </w:pPr>
            <w:r>
              <w:rPr>
                <w:rFonts w:cs="Times New Roman"/>
                <w:szCs w:val="24"/>
              </w:rPr>
              <w:t>Danh sách chi nhánh</w:t>
            </w:r>
          </w:p>
        </w:tc>
      </w:tr>
      <w:tr w:rsidR="00717759" w:rsidRPr="000F227B" w14:paraId="13CA7045" w14:textId="77777777" w:rsidTr="00717759">
        <w:tc>
          <w:tcPr>
            <w:tcW w:w="357" w:type="pct"/>
            <w:vAlign w:val="center"/>
          </w:tcPr>
          <w:p w14:paraId="0CBD0E2E"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4BD5AFC3" w14:textId="77777777" w:rsidR="00717759" w:rsidRPr="00DB2D2F" w:rsidRDefault="00717759" w:rsidP="00717759">
            <w:pPr>
              <w:shd w:val="clear" w:color="auto" w:fill="FFFFFF"/>
              <w:spacing w:line="360" w:lineRule="auto"/>
              <w:rPr>
                <w:rFonts w:cs="Times New Roman"/>
                <w:color w:val="A31515"/>
                <w:szCs w:val="24"/>
              </w:rPr>
            </w:pPr>
            <w:r w:rsidRPr="00886909">
              <w:rPr>
                <w:rFonts w:cs="Times New Roman"/>
                <w:color w:val="A31515"/>
                <w:szCs w:val="24"/>
              </w:rPr>
              <w:t>mustChangePassword</w:t>
            </w:r>
          </w:p>
        </w:tc>
        <w:tc>
          <w:tcPr>
            <w:tcW w:w="3400" w:type="pct"/>
            <w:vAlign w:val="center"/>
          </w:tcPr>
          <w:p w14:paraId="5FC49664" w14:textId="77777777" w:rsidR="00717759" w:rsidRDefault="00717759" w:rsidP="00717759">
            <w:pPr>
              <w:widowControl w:val="0"/>
              <w:spacing w:line="360" w:lineRule="auto"/>
              <w:jc w:val="both"/>
              <w:rPr>
                <w:rFonts w:cs="Times New Roman"/>
                <w:szCs w:val="24"/>
              </w:rPr>
            </w:pPr>
            <w:r>
              <w:rPr>
                <w:rFonts w:cs="Times New Roman"/>
                <w:szCs w:val="24"/>
              </w:rPr>
              <w:t>Đổi mật khẩu khi đăng nhập</w:t>
            </w:r>
          </w:p>
        </w:tc>
      </w:tr>
      <w:tr w:rsidR="00717759" w:rsidRPr="000F227B" w14:paraId="08DBCE41" w14:textId="77777777" w:rsidTr="00717759">
        <w:tc>
          <w:tcPr>
            <w:tcW w:w="357" w:type="pct"/>
            <w:vAlign w:val="center"/>
          </w:tcPr>
          <w:p w14:paraId="5841B6CB"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6C0E7EA2"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name</w:t>
            </w:r>
          </w:p>
        </w:tc>
        <w:tc>
          <w:tcPr>
            <w:tcW w:w="3400" w:type="pct"/>
            <w:vAlign w:val="center"/>
          </w:tcPr>
          <w:p w14:paraId="031CF47B" w14:textId="77777777" w:rsidR="00717759" w:rsidRDefault="00717759" w:rsidP="00717759">
            <w:pPr>
              <w:widowControl w:val="0"/>
              <w:spacing w:line="360" w:lineRule="auto"/>
              <w:jc w:val="both"/>
              <w:rPr>
                <w:rFonts w:cs="Times New Roman"/>
                <w:szCs w:val="24"/>
              </w:rPr>
            </w:pPr>
            <w:r>
              <w:rPr>
                <w:rFonts w:cs="Times New Roman"/>
                <w:szCs w:val="24"/>
              </w:rPr>
              <w:t>Tên đầy đủ</w:t>
            </w:r>
          </w:p>
        </w:tc>
      </w:tr>
      <w:tr w:rsidR="00717759" w:rsidRPr="000F227B" w14:paraId="76A34C02" w14:textId="77777777" w:rsidTr="00717759">
        <w:tc>
          <w:tcPr>
            <w:tcW w:w="357" w:type="pct"/>
            <w:vAlign w:val="center"/>
          </w:tcPr>
          <w:p w14:paraId="73845699"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36FB2B40" w14:textId="77777777" w:rsidR="00717759" w:rsidRPr="00DB2D2F"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3400" w:type="pct"/>
            <w:vAlign w:val="center"/>
          </w:tcPr>
          <w:p w14:paraId="5CB714BC" w14:textId="77777777" w:rsidR="00717759" w:rsidRDefault="00717759" w:rsidP="00717759">
            <w:pPr>
              <w:widowControl w:val="0"/>
              <w:spacing w:line="360" w:lineRule="auto"/>
              <w:jc w:val="both"/>
              <w:rPr>
                <w:rFonts w:cs="Times New Roman"/>
                <w:szCs w:val="24"/>
              </w:rPr>
            </w:pPr>
            <w:r>
              <w:rPr>
                <w:rFonts w:cs="Times New Roman"/>
                <w:szCs w:val="24"/>
              </w:rPr>
              <w:t>Ghi chú</w:t>
            </w:r>
          </w:p>
        </w:tc>
      </w:tr>
      <w:tr w:rsidR="00717759" w:rsidRPr="000F227B" w14:paraId="60563C42" w14:textId="77777777" w:rsidTr="00717759">
        <w:tc>
          <w:tcPr>
            <w:tcW w:w="357" w:type="pct"/>
            <w:vAlign w:val="center"/>
          </w:tcPr>
          <w:p w14:paraId="71A7CF27"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4DC2F0B2" w14:textId="77777777" w:rsidR="00717759" w:rsidRDefault="00717759" w:rsidP="00717759">
            <w:pPr>
              <w:shd w:val="clear" w:color="auto" w:fill="FFFFFF"/>
              <w:spacing w:line="360" w:lineRule="auto"/>
              <w:rPr>
                <w:rFonts w:cs="Times New Roman"/>
                <w:color w:val="A31515"/>
                <w:szCs w:val="24"/>
              </w:rPr>
            </w:pPr>
            <w:r w:rsidRPr="00886909">
              <w:rPr>
                <w:rFonts w:cs="Times New Roman"/>
                <w:color w:val="A31515"/>
                <w:szCs w:val="24"/>
              </w:rPr>
              <w:t>partnerId</w:t>
            </w:r>
          </w:p>
        </w:tc>
        <w:tc>
          <w:tcPr>
            <w:tcW w:w="3400" w:type="pct"/>
            <w:vAlign w:val="center"/>
          </w:tcPr>
          <w:p w14:paraId="4A98BB4C" w14:textId="77777777" w:rsidR="00717759" w:rsidRDefault="00717759" w:rsidP="00717759">
            <w:pPr>
              <w:widowControl w:val="0"/>
              <w:spacing w:line="360" w:lineRule="auto"/>
              <w:jc w:val="both"/>
              <w:rPr>
                <w:rFonts w:cs="Times New Roman"/>
                <w:szCs w:val="24"/>
              </w:rPr>
            </w:pPr>
            <w:r>
              <w:rPr>
                <w:rFonts w:cs="Times New Roman"/>
                <w:szCs w:val="24"/>
              </w:rPr>
              <w:t>Id bảng partner</w:t>
            </w:r>
          </w:p>
        </w:tc>
      </w:tr>
      <w:tr w:rsidR="00717759" w:rsidRPr="000F227B" w14:paraId="79026071" w14:textId="77777777" w:rsidTr="00717759">
        <w:tc>
          <w:tcPr>
            <w:tcW w:w="357" w:type="pct"/>
            <w:vAlign w:val="center"/>
          </w:tcPr>
          <w:p w14:paraId="67528E29"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6524A118"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password</w:t>
            </w:r>
          </w:p>
        </w:tc>
        <w:tc>
          <w:tcPr>
            <w:tcW w:w="3400" w:type="pct"/>
            <w:vAlign w:val="center"/>
          </w:tcPr>
          <w:p w14:paraId="49450CA1" w14:textId="77777777" w:rsidR="00717759" w:rsidRDefault="00717759" w:rsidP="00717759">
            <w:pPr>
              <w:widowControl w:val="0"/>
              <w:spacing w:line="360" w:lineRule="auto"/>
              <w:jc w:val="both"/>
              <w:rPr>
                <w:rFonts w:cs="Times New Roman"/>
                <w:szCs w:val="24"/>
              </w:rPr>
            </w:pPr>
            <w:r>
              <w:rPr>
                <w:rFonts w:cs="Times New Roman"/>
                <w:szCs w:val="24"/>
              </w:rPr>
              <w:t>Mật khẩu</w:t>
            </w:r>
          </w:p>
        </w:tc>
      </w:tr>
      <w:tr w:rsidR="00717759" w:rsidRPr="000F227B" w14:paraId="1D9371DB" w14:textId="77777777" w:rsidTr="00717759">
        <w:tc>
          <w:tcPr>
            <w:tcW w:w="357" w:type="pct"/>
            <w:vAlign w:val="center"/>
          </w:tcPr>
          <w:p w14:paraId="6B3AB4BA"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46343024" w14:textId="77777777" w:rsidR="00717759" w:rsidRPr="00DB2D2F" w:rsidRDefault="00717759" w:rsidP="00717759">
            <w:pPr>
              <w:shd w:val="clear" w:color="auto" w:fill="FFFFFF"/>
              <w:spacing w:line="360" w:lineRule="auto"/>
              <w:rPr>
                <w:rFonts w:cs="Times New Roman"/>
                <w:color w:val="A31515"/>
                <w:szCs w:val="24"/>
              </w:rPr>
            </w:pPr>
            <w:r w:rsidRPr="00886909">
              <w:rPr>
                <w:rFonts w:cs="Times New Roman"/>
                <w:color w:val="A31515"/>
                <w:szCs w:val="24"/>
              </w:rPr>
              <w:t>publishViewId</w:t>
            </w:r>
          </w:p>
        </w:tc>
        <w:tc>
          <w:tcPr>
            <w:tcW w:w="3400" w:type="pct"/>
            <w:vAlign w:val="center"/>
          </w:tcPr>
          <w:p w14:paraId="5B27B68F" w14:textId="77777777" w:rsidR="00717759" w:rsidRDefault="00717759" w:rsidP="00717759">
            <w:pPr>
              <w:widowControl w:val="0"/>
              <w:spacing w:line="360" w:lineRule="auto"/>
              <w:jc w:val="both"/>
              <w:rPr>
                <w:rFonts w:cs="Times New Roman"/>
                <w:szCs w:val="24"/>
              </w:rPr>
            </w:pPr>
            <w:r>
              <w:rPr>
                <w:rFonts w:cs="Times New Roman"/>
                <w:szCs w:val="24"/>
              </w:rPr>
              <w:t>Id mã hóa</w:t>
            </w:r>
          </w:p>
        </w:tc>
      </w:tr>
      <w:tr w:rsidR="00717759" w:rsidRPr="000F227B" w14:paraId="4D062105" w14:textId="77777777" w:rsidTr="00717759">
        <w:tc>
          <w:tcPr>
            <w:tcW w:w="357" w:type="pct"/>
            <w:vAlign w:val="center"/>
          </w:tcPr>
          <w:p w14:paraId="3C83933C"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1EB432E0"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phoneNumber</w:t>
            </w:r>
          </w:p>
        </w:tc>
        <w:tc>
          <w:tcPr>
            <w:tcW w:w="3400" w:type="pct"/>
            <w:vAlign w:val="center"/>
          </w:tcPr>
          <w:p w14:paraId="02107932" w14:textId="77777777" w:rsidR="00717759" w:rsidRDefault="00717759" w:rsidP="00717759">
            <w:pPr>
              <w:widowControl w:val="0"/>
              <w:spacing w:line="360" w:lineRule="auto"/>
              <w:jc w:val="both"/>
              <w:rPr>
                <w:rFonts w:cs="Times New Roman"/>
                <w:szCs w:val="24"/>
              </w:rPr>
            </w:pPr>
            <w:r>
              <w:rPr>
                <w:rFonts w:cs="Times New Roman"/>
                <w:szCs w:val="24"/>
              </w:rPr>
              <w:t>Số điện thoại</w:t>
            </w:r>
          </w:p>
        </w:tc>
      </w:tr>
      <w:tr w:rsidR="00717759" w:rsidRPr="000F227B" w14:paraId="4FBA9A38" w14:textId="77777777" w:rsidTr="00717759">
        <w:tc>
          <w:tcPr>
            <w:tcW w:w="357" w:type="pct"/>
            <w:vAlign w:val="center"/>
          </w:tcPr>
          <w:p w14:paraId="7F2D9CF3"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13EB08D9" w14:textId="77777777" w:rsidR="00717759" w:rsidRPr="00DB2D2F" w:rsidRDefault="00717759" w:rsidP="00717759">
            <w:pPr>
              <w:shd w:val="clear" w:color="auto" w:fill="FFFFFF"/>
              <w:spacing w:line="360" w:lineRule="auto"/>
              <w:rPr>
                <w:rFonts w:cs="Times New Roman"/>
                <w:color w:val="A31515"/>
                <w:szCs w:val="24"/>
              </w:rPr>
            </w:pPr>
            <w:r w:rsidRPr="00F85BE2">
              <w:rPr>
                <w:rFonts w:cs="Times New Roman"/>
                <w:color w:val="A31515"/>
                <w:szCs w:val="24"/>
              </w:rPr>
              <w:t>shopDefaultId</w:t>
            </w:r>
          </w:p>
        </w:tc>
        <w:tc>
          <w:tcPr>
            <w:tcW w:w="3400" w:type="pct"/>
            <w:vAlign w:val="center"/>
          </w:tcPr>
          <w:p w14:paraId="3ABF15F8" w14:textId="77777777" w:rsidR="00717759" w:rsidRDefault="00717759" w:rsidP="00717759">
            <w:pPr>
              <w:widowControl w:val="0"/>
              <w:spacing w:line="360" w:lineRule="auto"/>
              <w:jc w:val="both"/>
              <w:rPr>
                <w:rFonts w:cs="Times New Roman"/>
                <w:szCs w:val="24"/>
              </w:rPr>
            </w:pPr>
            <w:r>
              <w:rPr>
                <w:rFonts w:cs="Times New Roman"/>
                <w:szCs w:val="24"/>
              </w:rPr>
              <w:t>Chi nhanh mặc định</w:t>
            </w:r>
          </w:p>
        </w:tc>
      </w:tr>
      <w:tr w:rsidR="00717759" w:rsidRPr="000F227B" w14:paraId="1998D10E" w14:textId="77777777" w:rsidTr="00717759">
        <w:tc>
          <w:tcPr>
            <w:tcW w:w="357" w:type="pct"/>
            <w:vAlign w:val="center"/>
          </w:tcPr>
          <w:p w14:paraId="44BB28FD"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5B205929"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salaryAmount</w:t>
            </w:r>
          </w:p>
        </w:tc>
        <w:tc>
          <w:tcPr>
            <w:tcW w:w="3400" w:type="pct"/>
            <w:vAlign w:val="center"/>
          </w:tcPr>
          <w:p w14:paraId="03095F47" w14:textId="77777777" w:rsidR="00717759" w:rsidRDefault="00717759" w:rsidP="00717759">
            <w:pPr>
              <w:widowControl w:val="0"/>
              <w:spacing w:line="360" w:lineRule="auto"/>
              <w:jc w:val="both"/>
              <w:rPr>
                <w:rFonts w:cs="Times New Roman"/>
                <w:szCs w:val="24"/>
              </w:rPr>
            </w:pPr>
            <w:r>
              <w:rPr>
                <w:rFonts w:cs="Times New Roman"/>
                <w:szCs w:val="24"/>
              </w:rPr>
              <w:t>Lương</w:t>
            </w:r>
          </w:p>
        </w:tc>
      </w:tr>
      <w:tr w:rsidR="00717759" w:rsidRPr="000F227B" w14:paraId="7839C613" w14:textId="77777777" w:rsidTr="00717759">
        <w:tc>
          <w:tcPr>
            <w:tcW w:w="357" w:type="pct"/>
            <w:vAlign w:val="center"/>
          </w:tcPr>
          <w:p w14:paraId="1698CAA7"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7EA3147F"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userName</w:t>
            </w:r>
          </w:p>
        </w:tc>
        <w:tc>
          <w:tcPr>
            <w:tcW w:w="3400" w:type="pct"/>
            <w:vAlign w:val="center"/>
          </w:tcPr>
          <w:p w14:paraId="5156564E" w14:textId="77777777" w:rsidR="00717759" w:rsidRDefault="00717759" w:rsidP="00717759">
            <w:pPr>
              <w:widowControl w:val="0"/>
              <w:spacing w:line="360" w:lineRule="auto"/>
              <w:jc w:val="both"/>
              <w:rPr>
                <w:rFonts w:cs="Times New Roman"/>
                <w:szCs w:val="24"/>
              </w:rPr>
            </w:pPr>
            <w:r>
              <w:rPr>
                <w:rFonts w:cs="Times New Roman"/>
                <w:szCs w:val="24"/>
              </w:rPr>
              <w:t>Tên đăng nhập</w:t>
            </w:r>
          </w:p>
        </w:tc>
      </w:tr>
      <w:tr w:rsidR="00717759" w:rsidRPr="000F227B" w14:paraId="7E201BE2" w14:textId="77777777" w:rsidTr="00717759">
        <w:tc>
          <w:tcPr>
            <w:tcW w:w="357" w:type="pct"/>
            <w:vAlign w:val="center"/>
          </w:tcPr>
          <w:p w14:paraId="5B70BBA4"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0EDB5C6C"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wardCode</w:t>
            </w:r>
          </w:p>
        </w:tc>
        <w:tc>
          <w:tcPr>
            <w:tcW w:w="3400" w:type="pct"/>
            <w:vAlign w:val="center"/>
          </w:tcPr>
          <w:p w14:paraId="1075468C" w14:textId="77777777" w:rsidR="00717759" w:rsidRDefault="00717759" w:rsidP="00717759">
            <w:pPr>
              <w:widowControl w:val="0"/>
              <w:spacing w:line="360" w:lineRule="auto"/>
              <w:jc w:val="both"/>
              <w:rPr>
                <w:rFonts w:cs="Times New Roman"/>
                <w:szCs w:val="24"/>
              </w:rPr>
            </w:pPr>
            <w:r>
              <w:rPr>
                <w:rFonts w:cs="Times New Roman"/>
                <w:szCs w:val="24"/>
              </w:rPr>
              <w:t>Mã Xã</w:t>
            </w:r>
          </w:p>
        </w:tc>
      </w:tr>
      <w:tr w:rsidR="00717759" w:rsidRPr="000F227B" w14:paraId="21ECFEB2" w14:textId="77777777" w:rsidTr="00717759">
        <w:tc>
          <w:tcPr>
            <w:tcW w:w="357" w:type="pct"/>
            <w:vAlign w:val="center"/>
          </w:tcPr>
          <w:p w14:paraId="30DAA1B1" w14:textId="77777777" w:rsidR="00717759" w:rsidRPr="000F227B" w:rsidRDefault="00717759" w:rsidP="006E470A">
            <w:pPr>
              <w:pStyle w:val="ListParagraph"/>
              <w:widowControl w:val="0"/>
              <w:numPr>
                <w:ilvl w:val="0"/>
                <w:numId w:val="188"/>
              </w:numPr>
              <w:tabs>
                <w:tab w:val="left" w:pos="284"/>
                <w:tab w:val="left" w:pos="360"/>
              </w:tabs>
              <w:spacing w:line="360" w:lineRule="auto"/>
              <w:ind w:left="57" w:firstLine="113"/>
              <w:rPr>
                <w:rFonts w:cs="Times New Roman"/>
                <w:szCs w:val="24"/>
              </w:rPr>
            </w:pPr>
          </w:p>
        </w:tc>
        <w:tc>
          <w:tcPr>
            <w:tcW w:w="1243" w:type="pct"/>
            <w:vAlign w:val="center"/>
          </w:tcPr>
          <w:p w14:paraId="4E79CF0D"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workingCalendarId</w:t>
            </w:r>
          </w:p>
        </w:tc>
        <w:tc>
          <w:tcPr>
            <w:tcW w:w="3400" w:type="pct"/>
            <w:vAlign w:val="center"/>
          </w:tcPr>
          <w:p w14:paraId="32091810" w14:textId="77777777" w:rsidR="00717759" w:rsidRDefault="00717759" w:rsidP="00717759">
            <w:pPr>
              <w:widowControl w:val="0"/>
              <w:spacing w:line="360" w:lineRule="auto"/>
              <w:jc w:val="both"/>
              <w:rPr>
                <w:rFonts w:cs="Times New Roman"/>
                <w:szCs w:val="24"/>
              </w:rPr>
            </w:pPr>
            <w:r>
              <w:rPr>
                <w:rFonts w:cs="Times New Roman"/>
                <w:szCs w:val="24"/>
              </w:rPr>
              <w:t>Ca làm việc</w:t>
            </w:r>
          </w:p>
        </w:tc>
      </w:tr>
    </w:tbl>
    <w:p w14:paraId="1BF3C730" w14:textId="77777777" w:rsidR="00717759" w:rsidRPr="000F227B" w:rsidRDefault="00717759" w:rsidP="00717759">
      <w:pPr>
        <w:widowControl w:val="0"/>
        <w:spacing w:after="0" w:line="360" w:lineRule="auto"/>
        <w:jc w:val="both"/>
        <w:rPr>
          <w:rFonts w:cs="Times New Roman"/>
          <w:szCs w:val="24"/>
        </w:rPr>
      </w:pPr>
    </w:p>
    <w:p w14:paraId="722D2BB7" w14:textId="77777777" w:rsidR="00717759" w:rsidRPr="000F227B" w:rsidRDefault="00717759" w:rsidP="00717759">
      <w:pPr>
        <w:pStyle w:val="bullet1"/>
      </w:pPr>
      <w:r w:rsidRPr="000F227B">
        <w:t>Response mẫu:</w:t>
      </w:r>
    </w:p>
    <w:p w14:paraId="49F2FCEC"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w:t>
      </w:r>
    </w:p>
    <w:p w14:paraId="09DDC3E0"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"isSuccessful": true,</w:t>
      </w:r>
    </w:p>
    <w:p w14:paraId="1BB02F8F"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"data": {</w:t>
      </w:r>
    </w:p>
    <w:p w14:paraId="511D49DB"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"listSuccess": [</w:t>
      </w:r>
    </w:p>
    <w:p w14:paraId="6BA72648"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w:t>
      </w:r>
    </w:p>
    <w:p w14:paraId="06747C30"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"id": null,</w:t>
      </w:r>
    </w:p>
    <w:p w14:paraId="3DCD03CC"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"publishViewId": null,</w:t>
      </w:r>
    </w:p>
    <w:p w14:paraId="7D177216"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"userName": "TestImport",</w:t>
      </w:r>
    </w:p>
    <w:p w14:paraId="0780B30D"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"email": "nguyenvan@gmailc.om",</w:t>
      </w:r>
    </w:p>
    <w:p w14:paraId="6F61B357"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"phoneNumber": "0334630778",</w:t>
      </w:r>
    </w:p>
    <w:p w14:paraId="122A0499"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"partnerId": null,</w:t>
      </w:r>
    </w:p>
    <w:p w14:paraId="70FF1BF3"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"workingCalendarId": null,</w:t>
      </w:r>
    </w:p>
    <w:p w14:paraId="05E0263A"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"code": null,</w:t>
      </w:r>
    </w:p>
    <w:p w14:paraId="032736BF"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"name": "Nguyễn Văn A",</w:t>
      </w:r>
    </w:p>
    <w:p w14:paraId="126BEF4B"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"address": "Phường Phúc Xá - Quận Ba Đình - Thành phố Hà Nội",</w:t>
      </w:r>
    </w:p>
    <w:p w14:paraId="51C7C2AD"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"gender": "MALE",</w:t>
      </w:r>
    </w:p>
    <w:p w14:paraId="77843AB0"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"dateOfBirth": "1991-09-19T00:00:00",</w:t>
      </w:r>
    </w:p>
    <w:p w14:paraId="26CC7BF5"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"identityCardNumber": null,</w:t>
      </w:r>
    </w:p>
    <w:p w14:paraId="0DBC2FF6"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"cityCode": "01",</w:t>
      </w:r>
    </w:p>
    <w:p w14:paraId="0788AE90"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"districtCode": "001",</w:t>
      </w:r>
    </w:p>
    <w:p w14:paraId="219D74A6"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"wardCode": "00001",</w:t>
      </w:r>
    </w:p>
    <w:p w14:paraId="3090CFD5"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"notes": "Khách hàng mới",</w:t>
      </w:r>
    </w:p>
    <w:p w14:paraId="3E81FBD1"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"listRoleId": null,</w:t>
      </w:r>
    </w:p>
    <w:p w14:paraId="1BA647CF"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"listInventoryId": null,</w:t>
      </w:r>
    </w:p>
    <w:p w14:paraId="551DA398"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"listShopId": null,</w:t>
      </w:r>
    </w:p>
    <w:p w14:paraId="6D19DE6D"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"listAllowanceId": null,</w:t>
      </w:r>
    </w:p>
    <w:p w14:paraId="1476DE22"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"shopDefaultId": null,</w:t>
      </w:r>
    </w:p>
    <w:p w14:paraId="2F346C6F"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"password": null,</w:t>
      </w:r>
    </w:p>
    <w:p w14:paraId="0930AD01"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lastRenderedPageBreak/>
        <w:t xml:space="preserve">        "listError": [],</w:t>
      </w:r>
    </w:p>
    <w:p w14:paraId="2B69A833"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"isError": null,</w:t>
      </w:r>
    </w:p>
    <w:p w14:paraId="0F668625"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"isActiveStr": "Hoạt động",</w:t>
      </w:r>
    </w:p>
    <w:p w14:paraId="6B34F635"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"genderStr": "Nam",</w:t>
      </w:r>
    </w:p>
    <w:p w14:paraId="69D63501"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"cityName": "Hà Nội",</w:t>
      </w:r>
    </w:p>
    <w:p w14:paraId="59BC5AFA"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"districtName": "Quận Ba Đình",</w:t>
      </w:r>
    </w:p>
    <w:p w14:paraId="29FB0D13"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"wardName": "Phường Phúc Xá",</w:t>
      </w:r>
    </w:p>
    <w:p w14:paraId="1F316D18"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"salaryAmount": null,</w:t>
      </w:r>
    </w:p>
    <w:p w14:paraId="4632E75E"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"isActive": true,</w:t>
      </w:r>
    </w:p>
    <w:p w14:paraId="29E2DD16"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"isLockoutEnabled": false,</w:t>
      </w:r>
    </w:p>
    <w:p w14:paraId="7F4869F5"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"mustChangePassword": false</w:t>
      </w:r>
    </w:p>
    <w:p w14:paraId="1815DB76"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w:t>
      </w:r>
    </w:p>
    <w:p w14:paraId="1990F04C"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w:t>
      </w:r>
    </w:p>
    <w:p w14:paraId="685F5073"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"listError": [],</w:t>
      </w:r>
    </w:p>
    <w:p w14:paraId="2B9E3880"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"fileInfo": null</w:t>
      </w:r>
    </w:p>
    <w:p w14:paraId="6FEA4F7A"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w:t>
      </w:r>
    </w:p>
    <w:p w14:paraId="0AF7F861"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"code": "00",</w:t>
      </w:r>
    </w:p>
    <w:p w14:paraId="66005ADB"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"notifyMessage": null,</w:t>
      </w:r>
    </w:p>
    <w:p w14:paraId="36AA778C"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"errorMessage": null,</w:t>
      </w:r>
    </w:p>
    <w:p w14:paraId="44B91698"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"errorData": null,</w:t>
      </w:r>
    </w:p>
    <w:p w14:paraId="0BA48BCE"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"additionalProperties": {},</w:t>
      </w:r>
    </w:p>
    <w:p w14:paraId="4294155C" w14:textId="77777777" w:rsidR="00717759" w:rsidRPr="003D46C8" w:rsidRDefault="00717759" w:rsidP="00717759">
      <w:pPr>
        <w:pStyle w:val="bullet1"/>
        <w:numPr>
          <w:ilvl w:val="0"/>
          <w:numId w:val="0"/>
        </w:numPr>
        <w:rPr>
          <w:color w:val="000000"/>
          <w:kern w:val="0"/>
          <w14:ligatures w14:val="none"/>
        </w:rPr>
      </w:pPr>
      <w:r w:rsidRPr="003D46C8">
        <w:rPr>
          <w:color w:val="000000"/>
          <w:kern w:val="0"/>
          <w14:ligatures w14:val="none"/>
        </w:rPr>
        <w:t xml:space="preserve">  "errorTranslate": null</w:t>
      </w:r>
    </w:p>
    <w:p w14:paraId="460434C0" w14:textId="77777777" w:rsidR="00717759" w:rsidRPr="000F227B" w:rsidRDefault="00717759" w:rsidP="00717759">
      <w:pPr>
        <w:pStyle w:val="bullet1"/>
        <w:numPr>
          <w:ilvl w:val="0"/>
          <w:numId w:val="0"/>
        </w:numPr>
      </w:pPr>
      <w:r w:rsidRPr="003D46C8">
        <w:rPr>
          <w:color w:val="000000"/>
          <w:kern w:val="0"/>
          <w14:ligatures w14:val="none"/>
        </w:rPr>
        <w:t>}</w:t>
      </w:r>
      <w:r w:rsidRPr="00886909">
        <w:rPr>
          <w:color w:val="000000"/>
          <w:kern w:val="0"/>
          <w14:ligatures w14:val="none"/>
        </w:rPr>
        <w:t xml:space="preserve"> </w:t>
      </w:r>
    </w:p>
    <w:p w14:paraId="2A688AC9" w14:textId="77777777" w:rsidR="00717759" w:rsidRPr="000F227B" w:rsidRDefault="00717759" w:rsidP="00334AD1">
      <w:pPr>
        <w:pStyle w:val="Heading5"/>
      </w:pPr>
      <w:r w:rsidRPr="000F227B">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1718D905" w14:textId="77777777" w:rsidTr="00577BA2">
        <w:trPr>
          <w:tblHeader/>
        </w:trPr>
        <w:tc>
          <w:tcPr>
            <w:tcW w:w="704" w:type="dxa"/>
            <w:shd w:val="clear" w:color="auto" w:fill="4472C4" w:themeFill="accent1"/>
            <w:vAlign w:val="center"/>
          </w:tcPr>
          <w:p w14:paraId="07A0FD1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461B0EF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3B64AB4D" w14:textId="77777777" w:rsidTr="00577BA2">
        <w:tc>
          <w:tcPr>
            <w:tcW w:w="704" w:type="dxa"/>
            <w:vAlign w:val="center"/>
          </w:tcPr>
          <w:p w14:paraId="2F4A4166" w14:textId="77777777" w:rsidR="00717759" w:rsidRPr="000F227B" w:rsidRDefault="00717759" w:rsidP="006E470A">
            <w:pPr>
              <w:pStyle w:val="ListParagraph"/>
              <w:widowControl w:val="0"/>
              <w:numPr>
                <w:ilvl w:val="0"/>
                <w:numId w:val="189"/>
              </w:numPr>
              <w:tabs>
                <w:tab w:val="left" w:pos="172"/>
                <w:tab w:val="left" w:pos="360"/>
              </w:tabs>
              <w:spacing w:line="360" w:lineRule="auto"/>
              <w:rPr>
                <w:rFonts w:cs="Times New Roman"/>
                <w:szCs w:val="24"/>
              </w:rPr>
            </w:pPr>
          </w:p>
        </w:tc>
        <w:tc>
          <w:tcPr>
            <w:tcW w:w="8691" w:type="dxa"/>
            <w:vAlign w:val="center"/>
          </w:tcPr>
          <w:p w14:paraId="4EBBC2D1" w14:textId="77777777" w:rsidR="00717759" w:rsidRDefault="00717759" w:rsidP="00717759">
            <w:pPr>
              <w:pStyle w:val="bullet1"/>
              <w:numPr>
                <w:ilvl w:val="0"/>
                <w:numId w:val="0"/>
              </w:numPr>
            </w:pPr>
            <w:r w:rsidRPr="000F227B">
              <w:t xml:space="preserve">Thực hiện </w:t>
            </w:r>
            <w:r>
              <w:t>validate</w:t>
            </w:r>
          </w:p>
          <w:p w14:paraId="142DA0D3" w14:textId="77777777" w:rsidR="00717759" w:rsidRDefault="00717759" w:rsidP="00717759">
            <w:pPr>
              <w:pStyle w:val="bullet1"/>
            </w:pPr>
            <w:r>
              <w:t>Kiểm tra Tên đăng nhập null</w:t>
            </w:r>
          </w:p>
          <w:p w14:paraId="357F6A69" w14:textId="77777777" w:rsidR="00717759" w:rsidRDefault="00717759" w:rsidP="00717759">
            <w:pPr>
              <w:pStyle w:val="bullet1"/>
            </w:pPr>
            <w:r>
              <w:t>Kiểm tra Tên người dùng null</w:t>
            </w:r>
          </w:p>
          <w:p w14:paraId="74221AFA" w14:textId="77777777" w:rsidR="00717759" w:rsidRDefault="00717759" w:rsidP="00717759">
            <w:pPr>
              <w:pStyle w:val="bullet1"/>
            </w:pPr>
            <w:r>
              <w:t>Kiểm tra Email hợp lệ</w:t>
            </w:r>
          </w:p>
          <w:p w14:paraId="5B71EB0B" w14:textId="77777777" w:rsidR="00717759" w:rsidRDefault="00717759" w:rsidP="00717759">
            <w:pPr>
              <w:pStyle w:val="bullet1"/>
            </w:pPr>
            <w:r>
              <w:t>Kiểm tra Số điện thoại null</w:t>
            </w:r>
          </w:p>
          <w:p w14:paraId="3C52F983" w14:textId="77777777" w:rsidR="00717759" w:rsidRDefault="00717759" w:rsidP="00717759">
            <w:pPr>
              <w:pStyle w:val="bullet1"/>
            </w:pPr>
            <w:r>
              <w:t>Kiểm tra Mã người dùng đã tồn tại</w:t>
            </w:r>
          </w:p>
          <w:p w14:paraId="563ADB5F" w14:textId="77777777" w:rsidR="00717759" w:rsidRDefault="00717759" w:rsidP="00717759">
            <w:pPr>
              <w:pStyle w:val="bullet1"/>
            </w:pPr>
            <w:r>
              <w:t>Kiểm tra Mã người dùng trùng trong dánh sách import</w:t>
            </w:r>
          </w:p>
          <w:p w14:paraId="2AFEC1FA" w14:textId="77777777" w:rsidR="00717759" w:rsidRDefault="00717759" w:rsidP="00717759">
            <w:pPr>
              <w:pStyle w:val="bullet1"/>
            </w:pPr>
            <w:r>
              <w:lastRenderedPageBreak/>
              <w:t>Kiểm tra Giới tính null</w:t>
            </w:r>
          </w:p>
          <w:p w14:paraId="0A644DF8" w14:textId="77777777" w:rsidR="00717759" w:rsidRDefault="00717759" w:rsidP="00717759">
            <w:pPr>
              <w:pStyle w:val="bullet1"/>
            </w:pPr>
            <w:r>
              <w:t>Kiểm tra Số điẹn thoại hợp lệ</w:t>
            </w:r>
          </w:p>
          <w:p w14:paraId="450FD4C5" w14:textId="77777777" w:rsidR="00717759" w:rsidRDefault="00717759" w:rsidP="00717759">
            <w:pPr>
              <w:pStyle w:val="bullet1"/>
            </w:pPr>
            <w:r>
              <w:t>Kiểm tra Số điện thoại đã tồn tại</w:t>
            </w:r>
          </w:p>
          <w:p w14:paraId="0B6273D1" w14:textId="77777777" w:rsidR="00717759" w:rsidRDefault="00717759" w:rsidP="00717759">
            <w:pPr>
              <w:pStyle w:val="bullet1"/>
            </w:pPr>
            <w:r>
              <w:t>Kiểm tra Số điện thoại trùng trong danh sách import</w:t>
            </w:r>
          </w:p>
          <w:p w14:paraId="5B01E221" w14:textId="77777777" w:rsidR="00717759" w:rsidRDefault="00717759" w:rsidP="00717759">
            <w:pPr>
              <w:pStyle w:val="bullet1"/>
            </w:pPr>
            <w:r>
              <w:t>Kiểm tra Tên đăng nhập hợp lệ</w:t>
            </w:r>
          </w:p>
          <w:p w14:paraId="724CF795" w14:textId="77777777" w:rsidR="00717759" w:rsidRDefault="00717759" w:rsidP="00717759">
            <w:pPr>
              <w:pStyle w:val="bullet1"/>
            </w:pPr>
            <w:r>
              <w:t>Kiểm tra Tên đăng nhập đã tồn tại</w:t>
            </w:r>
          </w:p>
          <w:p w14:paraId="0DC3090A" w14:textId="77777777" w:rsidR="00717759" w:rsidRDefault="00717759" w:rsidP="00717759">
            <w:pPr>
              <w:pStyle w:val="bullet1"/>
            </w:pPr>
            <w:r>
              <w:t>Kiểm tra Tên đăng nhập trùng trong danh sách import</w:t>
            </w:r>
          </w:p>
          <w:p w14:paraId="0E3E8C7E" w14:textId="77777777" w:rsidR="00717759" w:rsidRDefault="00717759" w:rsidP="00717759">
            <w:pPr>
              <w:pStyle w:val="bullet1"/>
            </w:pPr>
            <w:r>
              <w:t xml:space="preserve">Kiểm tra Tên tỉnh </w:t>
            </w:r>
          </w:p>
          <w:p w14:paraId="10A078AC" w14:textId="77777777" w:rsidR="00717759" w:rsidRDefault="00717759" w:rsidP="00717759">
            <w:pPr>
              <w:pStyle w:val="bullet1"/>
            </w:pPr>
            <w:r>
              <w:t>Kiểm tra Tên Huyện</w:t>
            </w:r>
          </w:p>
          <w:p w14:paraId="7742091E" w14:textId="77777777" w:rsidR="00717759" w:rsidRPr="000F227B" w:rsidRDefault="00717759" w:rsidP="00717759">
            <w:pPr>
              <w:pStyle w:val="bullet1"/>
            </w:pPr>
            <w:r>
              <w:t>Kiểm tra Tên xã</w:t>
            </w:r>
          </w:p>
        </w:tc>
      </w:tr>
    </w:tbl>
    <w:p w14:paraId="200C75ED" w14:textId="77777777" w:rsidR="00717759" w:rsidRPr="0023375A" w:rsidRDefault="00717759" w:rsidP="00717759">
      <w:pPr>
        <w:pStyle w:val="bullet1"/>
        <w:numPr>
          <w:ilvl w:val="0"/>
          <w:numId w:val="0"/>
        </w:numPr>
      </w:pPr>
    </w:p>
    <w:p w14:paraId="1914CD7B" w14:textId="77777777" w:rsidR="00717759" w:rsidRPr="000F227B" w:rsidRDefault="00717759" w:rsidP="00334AD1">
      <w:pPr>
        <w:pStyle w:val="Heading5"/>
      </w:pPr>
      <w:r w:rsidRPr="000F227B">
        <w:t>Thông tin chung API</w:t>
      </w:r>
      <w:r>
        <w:t xml:space="preserve"> import</w:t>
      </w:r>
      <w:r w:rsidRPr="002B1F81">
        <w:t>-data</w:t>
      </w:r>
    </w:p>
    <w:p w14:paraId="4E1BACFE" w14:textId="77777777" w:rsidR="00717759" w:rsidRPr="000F227B" w:rsidRDefault="00717759" w:rsidP="00717759">
      <w:pPr>
        <w:pStyle w:val="bullet1"/>
      </w:pPr>
      <w:r w:rsidRPr="000F227B">
        <w:t xml:space="preserve">Url: </w:t>
      </w:r>
      <w:r w:rsidRPr="002B1F81">
        <w:t>api/auth-plugin/user/import/</w:t>
      </w:r>
      <w:r w:rsidRPr="00336FC8">
        <w:t>import-excel</w:t>
      </w:r>
    </w:p>
    <w:p w14:paraId="16C866CA" w14:textId="77777777" w:rsidR="00717759" w:rsidRPr="000F227B" w:rsidRDefault="00717759" w:rsidP="00717759">
      <w:pPr>
        <w:pStyle w:val="bullet1"/>
      </w:pPr>
      <w:r w:rsidRPr="000F227B">
        <w:t xml:space="preserve">Method: </w:t>
      </w:r>
      <w:r>
        <w:t>POST</w:t>
      </w:r>
    </w:p>
    <w:p w14:paraId="211C170C" w14:textId="77777777" w:rsidR="00717759" w:rsidRPr="000F227B" w:rsidRDefault="00717759" w:rsidP="00717759">
      <w:pPr>
        <w:pStyle w:val="bullet1"/>
      </w:pPr>
      <w:r w:rsidRPr="000F227B">
        <w:t>Headers:</w:t>
      </w:r>
    </w:p>
    <w:p w14:paraId="4DACDBA9" w14:textId="77777777" w:rsidR="00717759" w:rsidRPr="000F227B" w:rsidRDefault="00717759" w:rsidP="00717759">
      <w:pPr>
        <w:pStyle w:val="bullet2"/>
      </w:pPr>
      <w:r w:rsidRPr="000F227B">
        <w:t xml:space="preserve">Request Headers: </w:t>
      </w:r>
    </w:p>
    <w:p w14:paraId="7B73B3FD" w14:textId="77777777" w:rsidR="00717759" w:rsidRPr="000F227B" w:rsidRDefault="00717759" w:rsidP="00717759">
      <w:pPr>
        <w:pStyle w:val="bullet3"/>
      </w:pPr>
      <w:r w:rsidRPr="000F227B">
        <w:t>Content-Type: application/json</w:t>
      </w:r>
    </w:p>
    <w:p w14:paraId="20CCE9B2" w14:textId="77777777" w:rsidR="00717759" w:rsidRPr="000F227B" w:rsidRDefault="00717759" w:rsidP="00717759">
      <w:pPr>
        <w:pStyle w:val="bullet2"/>
      </w:pPr>
      <w:r w:rsidRPr="000F227B">
        <w:t xml:space="preserve">Response Headers: </w:t>
      </w:r>
    </w:p>
    <w:p w14:paraId="702E2402" w14:textId="77777777" w:rsidR="00717759" w:rsidRPr="000F227B" w:rsidRDefault="00717759" w:rsidP="00717759">
      <w:pPr>
        <w:pStyle w:val="bullet3"/>
      </w:pPr>
      <w:r w:rsidRPr="000F227B">
        <w:t>Access-Control-Allow-Origin: *</w:t>
      </w:r>
    </w:p>
    <w:p w14:paraId="35285278" w14:textId="77777777" w:rsidR="00717759" w:rsidRPr="000F227B" w:rsidRDefault="00717759" w:rsidP="00717759">
      <w:pPr>
        <w:pStyle w:val="bullet3"/>
      </w:pPr>
      <w:r w:rsidRPr="000F227B">
        <w:t>Content-Type: application/json</w:t>
      </w:r>
    </w:p>
    <w:p w14:paraId="66F0953E" w14:textId="77777777" w:rsidR="00717759" w:rsidRPr="000F227B" w:rsidRDefault="00717759" w:rsidP="00717759">
      <w:pPr>
        <w:pStyle w:val="SubBullet"/>
        <w:numPr>
          <w:ilvl w:val="0"/>
          <w:numId w:val="0"/>
        </w:numPr>
        <w:spacing w:line="360" w:lineRule="auto"/>
        <w:ind w:left="794"/>
      </w:pPr>
    </w:p>
    <w:p w14:paraId="369A4896" w14:textId="77777777" w:rsidR="00717759" w:rsidRPr="000F227B" w:rsidRDefault="00717759" w:rsidP="00334AD1">
      <w:pPr>
        <w:pStyle w:val="Heading5"/>
      </w:pPr>
      <w:r w:rsidRPr="000F227B">
        <w:t>Mô tả chi tiết thông tin đầu vào, đầu ra</w:t>
      </w:r>
    </w:p>
    <w:p w14:paraId="57DF6CE5"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1"/>
        <w:gridCol w:w="2336"/>
        <w:gridCol w:w="1749"/>
        <w:gridCol w:w="710"/>
        <w:gridCol w:w="1323"/>
        <w:gridCol w:w="2606"/>
      </w:tblGrid>
      <w:tr w:rsidR="00717759" w:rsidRPr="000F227B" w14:paraId="25F771A8" w14:textId="77777777" w:rsidTr="00717759">
        <w:tc>
          <w:tcPr>
            <w:tcW w:w="357" w:type="pct"/>
            <w:shd w:val="clear" w:color="auto" w:fill="4472C4" w:themeFill="accent1"/>
            <w:vAlign w:val="center"/>
          </w:tcPr>
          <w:p w14:paraId="3161753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43" w:type="pct"/>
            <w:shd w:val="clear" w:color="auto" w:fill="4472C4" w:themeFill="accent1"/>
            <w:vAlign w:val="center"/>
          </w:tcPr>
          <w:p w14:paraId="02D9B724"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931" w:type="pct"/>
            <w:shd w:val="clear" w:color="auto" w:fill="4472C4" w:themeFill="accent1"/>
            <w:vAlign w:val="center"/>
          </w:tcPr>
          <w:p w14:paraId="7553877D"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378" w:type="pct"/>
            <w:shd w:val="clear" w:color="auto" w:fill="4472C4" w:themeFill="accent1"/>
            <w:vAlign w:val="center"/>
          </w:tcPr>
          <w:p w14:paraId="2081B51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2B0CBBF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387" w:type="pct"/>
            <w:shd w:val="clear" w:color="auto" w:fill="4472C4" w:themeFill="accent1"/>
            <w:vAlign w:val="center"/>
          </w:tcPr>
          <w:p w14:paraId="2294150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3543B9C0" w14:textId="77777777" w:rsidTr="00717759">
        <w:tc>
          <w:tcPr>
            <w:tcW w:w="357" w:type="pct"/>
            <w:vAlign w:val="center"/>
          </w:tcPr>
          <w:p w14:paraId="20CFF1C8"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647B3E86"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address</w:t>
            </w:r>
          </w:p>
        </w:tc>
        <w:tc>
          <w:tcPr>
            <w:tcW w:w="931" w:type="pct"/>
            <w:vAlign w:val="center"/>
          </w:tcPr>
          <w:p w14:paraId="671A95B6" w14:textId="77777777" w:rsidR="00717759" w:rsidRDefault="00717759" w:rsidP="00717759">
            <w:pPr>
              <w:widowControl w:val="0"/>
              <w:spacing w:line="360" w:lineRule="auto"/>
              <w:rPr>
                <w:rFonts w:cs="Times New Roman"/>
                <w:szCs w:val="24"/>
              </w:rPr>
            </w:pPr>
            <w:r>
              <w:rPr>
                <w:rFonts w:cs="Times New Roman"/>
                <w:szCs w:val="24"/>
              </w:rPr>
              <w:t>Địa chỉ</w:t>
            </w:r>
          </w:p>
        </w:tc>
        <w:tc>
          <w:tcPr>
            <w:tcW w:w="378" w:type="pct"/>
            <w:vAlign w:val="center"/>
          </w:tcPr>
          <w:p w14:paraId="01EE4AB3" w14:textId="77777777" w:rsidR="00717759" w:rsidRDefault="00717759" w:rsidP="00717759">
            <w:pPr>
              <w:widowControl w:val="0"/>
              <w:spacing w:line="360" w:lineRule="auto"/>
              <w:rPr>
                <w:rFonts w:cs="Times New Roman"/>
                <w:szCs w:val="24"/>
              </w:rPr>
            </w:pPr>
          </w:p>
        </w:tc>
        <w:tc>
          <w:tcPr>
            <w:tcW w:w="704" w:type="pct"/>
            <w:vAlign w:val="center"/>
          </w:tcPr>
          <w:p w14:paraId="2DB477DD" w14:textId="77777777" w:rsidR="00717759" w:rsidRPr="000F227B" w:rsidRDefault="00717759" w:rsidP="00717759">
            <w:pPr>
              <w:widowControl w:val="0"/>
              <w:spacing w:line="360" w:lineRule="auto"/>
              <w:rPr>
                <w:rFonts w:cs="Times New Roman"/>
                <w:szCs w:val="24"/>
              </w:rPr>
            </w:pPr>
          </w:p>
        </w:tc>
        <w:tc>
          <w:tcPr>
            <w:tcW w:w="1387" w:type="pct"/>
            <w:vAlign w:val="center"/>
          </w:tcPr>
          <w:p w14:paraId="7F673406" w14:textId="77777777" w:rsidR="00717759" w:rsidRDefault="00717759" w:rsidP="00717759">
            <w:pPr>
              <w:pStyle w:val="bullet1"/>
              <w:numPr>
                <w:ilvl w:val="0"/>
                <w:numId w:val="0"/>
              </w:numPr>
            </w:pPr>
          </w:p>
        </w:tc>
      </w:tr>
      <w:tr w:rsidR="00717759" w:rsidRPr="000F227B" w14:paraId="5EF4FEEB" w14:textId="77777777" w:rsidTr="00717759">
        <w:tc>
          <w:tcPr>
            <w:tcW w:w="357" w:type="pct"/>
            <w:vAlign w:val="center"/>
          </w:tcPr>
          <w:p w14:paraId="0239C010"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7C89D9F6" w14:textId="77777777" w:rsidR="00717759" w:rsidRPr="00DB2D2F" w:rsidRDefault="00717759" w:rsidP="00717759">
            <w:pPr>
              <w:shd w:val="clear" w:color="auto" w:fill="FFFFFF"/>
              <w:spacing w:line="360" w:lineRule="auto"/>
              <w:rPr>
                <w:rFonts w:cs="Times New Roman"/>
                <w:color w:val="A31515"/>
                <w:szCs w:val="24"/>
              </w:rPr>
            </w:pPr>
            <w:r>
              <w:rPr>
                <w:rFonts w:cs="Times New Roman"/>
                <w:color w:val="A31515"/>
                <w:szCs w:val="24"/>
              </w:rPr>
              <w:t>code</w:t>
            </w:r>
          </w:p>
        </w:tc>
        <w:tc>
          <w:tcPr>
            <w:tcW w:w="931" w:type="pct"/>
            <w:vAlign w:val="center"/>
          </w:tcPr>
          <w:p w14:paraId="4F7B9C64" w14:textId="77777777" w:rsidR="00717759" w:rsidRDefault="00717759" w:rsidP="00717759">
            <w:pPr>
              <w:widowControl w:val="0"/>
              <w:spacing w:line="360" w:lineRule="auto"/>
              <w:rPr>
                <w:rFonts w:cs="Times New Roman"/>
                <w:szCs w:val="24"/>
              </w:rPr>
            </w:pPr>
            <w:r>
              <w:rPr>
                <w:rFonts w:cs="Times New Roman"/>
                <w:szCs w:val="24"/>
              </w:rPr>
              <w:t>Mã</w:t>
            </w:r>
          </w:p>
        </w:tc>
        <w:tc>
          <w:tcPr>
            <w:tcW w:w="378" w:type="pct"/>
            <w:vAlign w:val="center"/>
          </w:tcPr>
          <w:p w14:paraId="542B99FE" w14:textId="77777777" w:rsidR="00717759" w:rsidRDefault="00717759" w:rsidP="00717759">
            <w:pPr>
              <w:widowControl w:val="0"/>
              <w:spacing w:line="360" w:lineRule="auto"/>
              <w:rPr>
                <w:rFonts w:cs="Times New Roman"/>
                <w:szCs w:val="24"/>
              </w:rPr>
            </w:pPr>
          </w:p>
        </w:tc>
        <w:tc>
          <w:tcPr>
            <w:tcW w:w="704" w:type="pct"/>
            <w:vAlign w:val="center"/>
          </w:tcPr>
          <w:p w14:paraId="27BF942B" w14:textId="77777777" w:rsidR="00717759" w:rsidRDefault="00717759" w:rsidP="00717759">
            <w:pPr>
              <w:widowControl w:val="0"/>
              <w:spacing w:line="360" w:lineRule="auto"/>
              <w:rPr>
                <w:rFonts w:cs="Times New Roman"/>
                <w:szCs w:val="24"/>
              </w:rPr>
            </w:pPr>
          </w:p>
        </w:tc>
        <w:tc>
          <w:tcPr>
            <w:tcW w:w="1387" w:type="pct"/>
            <w:vAlign w:val="center"/>
          </w:tcPr>
          <w:p w14:paraId="7BA408DD" w14:textId="77777777" w:rsidR="00717759" w:rsidRDefault="00717759" w:rsidP="00717759">
            <w:pPr>
              <w:pStyle w:val="bullet1"/>
              <w:numPr>
                <w:ilvl w:val="0"/>
                <w:numId w:val="0"/>
              </w:numPr>
            </w:pPr>
          </w:p>
        </w:tc>
      </w:tr>
      <w:tr w:rsidR="00717759" w:rsidRPr="000F227B" w14:paraId="6AC91E57" w14:textId="77777777" w:rsidTr="00717759">
        <w:tc>
          <w:tcPr>
            <w:tcW w:w="357" w:type="pct"/>
            <w:vAlign w:val="center"/>
          </w:tcPr>
          <w:p w14:paraId="77E4684A"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1081E6CE"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cityCode</w:t>
            </w:r>
          </w:p>
        </w:tc>
        <w:tc>
          <w:tcPr>
            <w:tcW w:w="931" w:type="pct"/>
            <w:vAlign w:val="center"/>
          </w:tcPr>
          <w:p w14:paraId="6280337E" w14:textId="77777777" w:rsidR="00717759" w:rsidRDefault="00717759" w:rsidP="00717759">
            <w:pPr>
              <w:widowControl w:val="0"/>
              <w:spacing w:line="360" w:lineRule="auto"/>
              <w:rPr>
                <w:rFonts w:cs="Times New Roman"/>
                <w:szCs w:val="24"/>
              </w:rPr>
            </w:pPr>
            <w:r>
              <w:rPr>
                <w:rFonts w:cs="Times New Roman"/>
                <w:szCs w:val="24"/>
              </w:rPr>
              <w:t>Mã TỈnh</w:t>
            </w:r>
          </w:p>
        </w:tc>
        <w:tc>
          <w:tcPr>
            <w:tcW w:w="378" w:type="pct"/>
            <w:vAlign w:val="center"/>
          </w:tcPr>
          <w:p w14:paraId="6B444DA0" w14:textId="77777777" w:rsidR="00717759" w:rsidRDefault="00717759" w:rsidP="00717759">
            <w:pPr>
              <w:widowControl w:val="0"/>
              <w:spacing w:line="360" w:lineRule="auto"/>
              <w:rPr>
                <w:rFonts w:cs="Times New Roman"/>
                <w:szCs w:val="24"/>
              </w:rPr>
            </w:pPr>
          </w:p>
        </w:tc>
        <w:tc>
          <w:tcPr>
            <w:tcW w:w="704" w:type="pct"/>
            <w:vAlign w:val="center"/>
          </w:tcPr>
          <w:p w14:paraId="3662DFB2" w14:textId="77777777" w:rsidR="00717759" w:rsidRPr="000F227B" w:rsidRDefault="00717759" w:rsidP="00717759">
            <w:pPr>
              <w:widowControl w:val="0"/>
              <w:spacing w:line="360" w:lineRule="auto"/>
              <w:rPr>
                <w:rFonts w:cs="Times New Roman"/>
                <w:szCs w:val="24"/>
              </w:rPr>
            </w:pPr>
          </w:p>
        </w:tc>
        <w:tc>
          <w:tcPr>
            <w:tcW w:w="1387" w:type="pct"/>
            <w:vAlign w:val="center"/>
          </w:tcPr>
          <w:p w14:paraId="0A2C9126" w14:textId="77777777" w:rsidR="00717759" w:rsidRDefault="00717759" w:rsidP="00717759">
            <w:pPr>
              <w:pStyle w:val="bullet1"/>
              <w:numPr>
                <w:ilvl w:val="0"/>
                <w:numId w:val="0"/>
              </w:numPr>
            </w:pPr>
          </w:p>
        </w:tc>
      </w:tr>
      <w:tr w:rsidR="00717759" w:rsidRPr="000F227B" w14:paraId="5254E8D6" w14:textId="77777777" w:rsidTr="00717759">
        <w:tc>
          <w:tcPr>
            <w:tcW w:w="357" w:type="pct"/>
            <w:vAlign w:val="center"/>
          </w:tcPr>
          <w:p w14:paraId="409DF102"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0633A7E1" w14:textId="77777777" w:rsidR="00717759" w:rsidRPr="00DB2D2F" w:rsidRDefault="00717759" w:rsidP="00717759">
            <w:pPr>
              <w:shd w:val="clear" w:color="auto" w:fill="FFFFFF"/>
              <w:spacing w:line="360" w:lineRule="auto"/>
              <w:rPr>
                <w:rFonts w:cs="Times New Roman"/>
                <w:color w:val="A31515"/>
                <w:szCs w:val="24"/>
              </w:rPr>
            </w:pPr>
            <w:r w:rsidRPr="00336FC8">
              <w:rPr>
                <w:rFonts w:cs="Times New Roman"/>
                <w:color w:val="A31515"/>
                <w:szCs w:val="24"/>
              </w:rPr>
              <w:t>cityName</w:t>
            </w:r>
          </w:p>
        </w:tc>
        <w:tc>
          <w:tcPr>
            <w:tcW w:w="931" w:type="pct"/>
            <w:vAlign w:val="center"/>
          </w:tcPr>
          <w:p w14:paraId="06BC2787" w14:textId="77777777" w:rsidR="00717759" w:rsidRDefault="00717759" w:rsidP="00717759">
            <w:pPr>
              <w:widowControl w:val="0"/>
              <w:spacing w:line="360" w:lineRule="auto"/>
              <w:rPr>
                <w:rFonts w:cs="Times New Roman"/>
                <w:szCs w:val="24"/>
              </w:rPr>
            </w:pPr>
            <w:r>
              <w:rPr>
                <w:rFonts w:cs="Times New Roman"/>
                <w:szCs w:val="24"/>
              </w:rPr>
              <w:t>Tên tỉnh</w:t>
            </w:r>
          </w:p>
        </w:tc>
        <w:tc>
          <w:tcPr>
            <w:tcW w:w="378" w:type="pct"/>
            <w:vAlign w:val="center"/>
          </w:tcPr>
          <w:p w14:paraId="7B450FC6" w14:textId="77777777" w:rsidR="00717759" w:rsidRDefault="00717759" w:rsidP="00717759">
            <w:pPr>
              <w:widowControl w:val="0"/>
              <w:spacing w:line="360" w:lineRule="auto"/>
              <w:rPr>
                <w:rFonts w:cs="Times New Roman"/>
                <w:szCs w:val="24"/>
              </w:rPr>
            </w:pPr>
          </w:p>
        </w:tc>
        <w:tc>
          <w:tcPr>
            <w:tcW w:w="704" w:type="pct"/>
            <w:vAlign w:val="center"/>
          </w:tcPr>
          <w:p w14:paraId="237B25CD" w14:textId="77777777" w:rsidR="00717759" w:rsidRPr="000F227B" w:rsidRDefault="00717759" w:rsidP="00717759">
            <w:pPr>
              <w:widowControl w:val="0"/>
              <w:spacing w:line="360" w:lineRule="auto"/>
              <w:rPr>
                <w:rFonts w:cs="Times New Roman"/>
                <w:szCs w:val="24"/>
              </w:rPr>
            </w:pPr>
          </w:p>
        </w:tc>
        <w:tc>
          <w:tcPr>
            <w:tcW w:w="1387" w:type="pct"/>
            <w:vAlign w:val="center"/>
          </w:tcPr>
          <w:p w14:paraId="46660183" w14:textId="77777777" w:rsidR="00717759" w:rsidRDefault="00717759" w:rsidP="00717759">
            <w:pPr>
              <w:pStyle w:val="bullet1"/>
              <w:numPr>
                <w:ilvl w:val="0"/>
                <w:numId w:val="0"/>
              </w:numPr>
            </w:pPr>
          </w:p>
        </w:tc>
      </w:tr>
      <w:tr w:rsidR="00717759" w:rsidRPr="000F227B" w14:paraId="5518CE97" w14:textId="77777777" w:rsidTr="00717759">
        <w:tc>
          <w:tcPr>
            <w:tcW w:w="357" w:type="pct"/>
            <w:vAlign w:val="center"/>
          </w:tcPr>
          <w:p w14:paraId="1E754950"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148A474D"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dateOfBirth</w:t>
            </w:r>
          </w:p>
        </w:tc>
        <w:tc>
          <w:tcPr>
            <w:tcW w:w="931" w:type="pct"/>
            <w:vAlign w:val="center"/>
          </w:tcPr>
          <w:p w14:paraId="17DE0228" w14:textId="77777777" w:rsidR="00717759" w:rsidRDefault="00717759" w:rsidP="00717759">
            <w:pPr>
              <w:widowControl w:val="0"/>
              <w:spacing w:line="360" w:lineRule="auto"/>
              <w:rPr>
                <w:rFonts w:cs="Times New Roman"/>
                <w:szCs w:val="24"/>
              </w:rPr>
            </w:pPr>
            <w:r>
              <w:rPr>
                <w:rFonts w:cs="Times New Roman"/>
                <w:szCs w:val="24"/>
              </w:rPr>
              <w:t>Ngày sinh</w:t>
            </w:r>
          </w:p>
        </w:tc>
        <w:tc>
          <w:tcPr>
            <w:tcW w:w="378" w:type="pct"/>
            <w:vAlign w:val="center"/>
          </w:tcPr>
          <w:p w14:paraId="3B058050" w14:textId="77777777" w:rsidR="00717759" w:rsidRDefault="00717759" w:rsidP="00717759">
            <w:pPr>
              <w:widowControl w:val="0"/>
              <w:spacing w:line="360" w:lineRule="auto"/>
              <w:rPr>
                <w:rFonts w:cs="Times New Roman"/>
                <w:szCs w:val="24"/>
              </w:rPr>
            </w:pPr>
          </w:p>
        </w:tc>
        <w:tc>
          <w:tcPr>
            <w:tcW w:w="704" w:type="pct"/>
            <w:vAlign w:val="center"/>
          </w:tcPr>
          <w:p w14:paraId="5D18575A" w14:textId="77777777" w:rsidR="00717759" w:rsidRPr="000F227B" w:rsidRDefault="00717759" w:rsidP="00717759">
            <w:pPr>
              <w:widowControl w:val="0"/>
              <w:spacing w:line="360" w:lineRule="auto"/>
              <w:rPr>
                <w:rFonts w:cs="Times New Roman"/>
                <w:szCs w:val="24"/>
              </w:rPr>
            </w:pPr>
          </w:p>
        </w:tc>
        <w:tc>
          <w:tcPr>
            <w:tcW w:w="1387" w:type="pct"/>
            <w:vAlign w:val="center"/>
          </w:tcPr>
          <w:p w14:paraId="09DBECD1" w14:textId="77777777" w:rsidR="00717759" w:rsidRDefault="00717759" w:rsidP="00717759">
            <w:pPr>
              <w:pStyle w:val="bullet1"/>
              <w:numPr>
                <w:ilvl w:val="0"/>
                <w:numId w:val="0"/>
              </w:numPr>
            </w:pPr>
          </w:p>
        </w:tc>
      </w:tr>
      <w:tr w:rsidR="00717759" w:rsidRPr="000F227B" w14:paraId="45EDB652" w14:textId="77777777" w:rsidTr="00717759">
        <w:tc>
          <w:tcPr>
            <w:tcW w:w="357" w:type="pct"/>
            <w:vAlign w:val="center"/>
          </w:tcPr>
          <w:p w14:paraId="33BA4754"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0C4F3E81" w14:textId="77777777" w:rsidR="00717759" w:rsidRPr="00A90D5F" w:rsidRDefault="00717759" w:rsidP="00717759">
            <w:pPr>
              <w:shd w:val="clear" w:color="auto" w:fill="FFFFFF"/>
              <w:spacing w:line="360" w:lineRule="auto"/>
              <w:rPr>
                <w:rFonts w:cs="Times New Roman"/>
                <w:color w:val="A31515"/>
                <w:szCs w:val="24"/>
              </w:rPr>
            </w:pPr>
            <w:r w:rsidRPr="00DB2D2F">
              <w:rPr>
                <w:rFonts w:cs="Times New Roman"/>
                <w:color w:val="A31515"/>
                <w:szCs w:val="24"/>
              </w:rPr>
              <w:t>districtCode</w:t>
            </w:r>
          </w:p>
        </w:tc>
        <w:tc>
          <w:tcPr>
            <w:tcW w:w="931" w:type="pct"/>
            <w:vAlign w:val="center"/>
          </w:tcPr>
          <w:p w14:paraId="571D9E4C" w14:textId="77777777" w:rsidR="00717759" w:rsidRDefault="00717759" w:rsidP="00717759">
            <w:pPr>
              <w:widowControl w:val="0"/>
              <w:spacing w:line="360" w:lineRule="auto"/>
              <w:rPr>
                <w:rFonts w:cs="Times New Roman"/>
                <w:szCs w:val="24"/>
              </w:rPr>
            </w:pPr>
            <w:r>
              <w:rPr>
                <w:rFonts w:cs="Times New Roman"/>
                <w:szCs w:val="24"/>
              </w:rPr>
              <w:t>Mã huyện</w:t>
            </w:r>
          </w:p>
        </w:tc>
        <w:tc>
          <w:tcPr>
            <w:tcW w:w="378" w:type="pct"/>
            <w:vAlign w:val="center"/>
          </w:tcPr>
          <w:p w14:paraId="264EB5BC" w14:textId="77777777" w:rsidR="00717759" w:rsidRDefault="00717759" w:rsidP="00717759">
            <w:pPr>
              <w:widowControl w:val="0"/>
              <w:spacing w:line="360" w:lineRule="auto"/>
              <w:rPr>
                <w:rFonts w:cs="Times New Roman"/>
                <w:szCs w:val="24"/>
              </w:rPr>
            </w:pPr>
          </w:p>
        </w:tc>
        <w:tc>
          <w:tcPr>
            <w:tcW w:w="704" w:type="pct"/>
            <w:vAlign w:val="center"/>
          </w:tcPr>
          <w:p w14:paraId="349EA4E5" w14:textId="77777777" w:rsidR="00717759" w:rsidRPr="000F227B" w:rsidRDefault="00717759" w:rsidP="00717759">
            <w:pPr>
              <w:widowControl w:val="0"/>
              <w:spacing w:line="360" w:lineRule="auto"/>
              <w:rPr>
                <w:rFonts w:cs="Times New Roman"/>
                <w:szCs w:val="24"/>
              </w:rPr>
            </w:pPr>
          </w:p>
        </w:tc>
        <w:tc>
          <w:tcPr>
            <w:tcW w:w="1387" w:type="pct"/>
            <w:vAlign w:val="center"/>
          </w:tcPr>
          <w:p w14:paraId="4528B67D" w14:textId="77777777" w:rsidR="00717759" w:rsidRDefault="00717759" w:rsidP="00717759">
            <w:pPr>
              <w:pStyle w:val="bullet1"/>
              <w:numPr>
                <w:ilvl w:val="0"/>
                <w:numId w:val="0"/>
              </w:numPr>
            </w:pPr>
          </w:p>
        </w:tc>
      </w:tr>
      <w:tr w:rsidR="00717759" w:rsidRPr="000F227B" w14:paraId="5646335F" w14:textId="77777777" w:rsidTr="00717759">
        <w:tc>
          <w:tcPr>
            <w:tcW w:w="357" w:type="pct"/>
            <w:vAlign w:val="center"/>
          </w:tcPr>
          <w:p w14:paraId="4B784A9E"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60D37FA4" w14:textId="77777777" w:rsidR="00717759" w:rsidRPr="00DB2D2F" w:rsidRDefault="00717759" w:rsidP="00717759">
            <w:pPr>
              <w:shd w:val="clear" w:color="auto" w:fill="FFFFFF"/>
              <w:spacing w:line="360" w:lineRule="auto"/>
              <w:rPr>
                <w:rFonts w:cs="Times New Roman"/>
                <w:color w:val="A31515"/>
                <w:szCs w:val="24"/>
              </w:rPr>
            </w:pPr>
            <w:r w:rsidRPr="00336FC8">
              <w:rPr>
                <w:rFonts w:cs="Times New Roman"/>
                <w:color w:val="A31515"/>
                <w:szCs w:val="24"/>
              </w:rPr>
              <w:t>districtName</w:t>
            </w:r>
          </w:p>
        </w:tc>
        <w:tc>
          <w:tcPr>
            <w:tcW w:w="931" w:type="pct"/>
            <w:vAlign w:val="center"/>
          </w:tcPr>
          <w:p w14:paraId="2CD4942A" w14:textId="77777777" w:rsidR="00717759" w:rsidRDefault="00717759" w:rsidP="00717759">
            <w:pPr>
              <w:widowControl w:val="0"/>
              <w:spacing w:line="360" w:lineRule="auto"/>
              <w:rPr>
                <w:rFonts w:cs="Times New Roman"/>
                <w:szCs w:val="24"/>
              </w:rPr>
            </w:pPr>
            <w:r>
              <w:rPr>
                <w:rFonts w:cs="Times New Roman"/>
                <w:szCs w:val="24"/>
              </w:rPr>
              <w:t>Tên huyện</w:t>
            </w:r>
          </w:p>
        </w:tc>
        <w:tc>
          <w:tcPr>
            <w:tcW w:w="378" w:type="pct"/>
            <w:vAlign w:val="center"/>
          </w:tcPr>
          <w:p w14:paraId="7244E413" w14:textId="77777777" w:rsidR="00717759" w:rsidRDefault="00717759" w:rsidP="00717759">
            <w:pPr>
              <w:widowControl w:val="0"/>
              <w:spacing w:line="360" w:lineRule="auto"/>
              <w:rPr>
                <w:rFonts w:cs="Times New Roman"/>
                <w:szCs w:val="24"/>
              </w:rPr>
            </w:pPr>
          </w:p>
        </w:tc>
        <w:tc>
          <w:tcPr>
            <w:tcW w:w="704" w:type="pct"/>
            <w:vAlign w:val="center"/>
          </w:tcPr>
          <w:p w14:paraId="57EE9E6B" w14:textId="77777777" w:rsidR="00717759" w:rsidRPr="000F227B" w:rsidRDefault="00717759" w:rsidP="00717759">
            <w:pPr>
              <w:widowControl w:val="0"/>
              <w:spacing w:line="360" w:lineRule="auto"/>
              <w:rPr>
                <w:rFonts w:cs="Times New Roman"/>
                <w:szCs w:val="24"/>
              </w:rPr>
            </w:pPr>
          </w:p>
        </w:tc>
        <w:tc>
          <w:tcPr>
            <w:tcW w:w="1387" w:type="pct"/>
            <w:vAlign w:val="center"/>
          </w:tcPr>
          <w:p w14:paraId="78404FE6" w14:textId="77777777" w:rsidR="00717759" w:rsidRDefault="00717759" w:rsidP="00717759">
            <w:pPr>
              <w:pStyle w:val="bullet1"/>
              <w:numPr>
                <w:ilvl w:val="0"/>
                <w:numId w:val="0"/>
              </w:numPr>
            </w:pPr>
          </w:p>
        </w:tc>
      </w:tr>
      <w:tr w:rsidR="00717759" w:rsidRPr="000F227B" w14:paraId="3617BBC9" w14:textId="77777777" w:rsidTr="00717759">
        <w:tc>
          <w:tcPr>
            <w:tcW w:w="357" w:type="pct"/>
            <w:vAlign w:val="center"/>
          </w:tcPr>
          <w:p w14:paraId="5E2DB76D"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1AE2AA5D" w14:textId="77777777" w:rsidR="00717759" w:rsidRPr="00CB0B36" w:rsidRDefault="00717759" w:rsidP="00717759">
            <w:pPr>
              <w:shd w:val="clear" w:color="auto" w:fill="FFFFFF"/>
              <w:spacing w:line="360" w:lineRule="auto"/>
              <w:rPr>
                <w:rFonts w:cs="Times New Roman"/>
                <w:color w:val="A31515"/>
                <w:szCs w:val="24"/>
              </w:rPr>
            </w:pPr>
            <w:r w:rsidRPr="00DB2D2F">
              <w:rPr>
                <w:rFonts w:cs="Times New Roman"/>
                <w:color w:val="A31515"/>
                <w:szCs w:val="24"/>
              </w:rPr>
              <w:t>email</w:t>
            </w:r>
          </w:p>
        </w:tc>
        <w:tc>
          <w:tcPr>
            <w:tcW w:w="931" w:type="pct"/>
            <w:vAlign w:val="center"/>
          </w:tcPr>
          <w:p w14:paraId="04AE7C7E" w14:textId="77777777" w:rsidR="00717759" w:rsidRDefault="00717759" w:rsidP="00717759">
            <w:pPr>
              <w:widowControl w:val="0"/>
              <w:spacing w:line="360" w:lineRule="auto"/>
              <w:rPr>
                <w:rFonts w:cs="Times New Roman"/>
                <w:szCs w:val="24"/>
              </w:rPr>
            </w:pPr>
            <w:r>
              <w:rPr>
                <w:rFonts w:cs="Times New Roman"/>
                <w:szCs w:val="24"/>
              </w:rPr>
              <w:t>Email</w:t>
            </w:r>
          </w:p>
        </w:tc>
        <w:tc>
          <w:tcPr>
            <w:tcW w:w="378" w:type="pct"/>
            <w:vAlign w:val="center"/>
          </w:tcPr>
          <w:p w14:paraId="34EAA4EC" w14:textId="77777777" w:rsidR="00717759" w:rsidRDefault="00717759" w:rsidP="00717759">
            <w:pPr>
              <w:widowControl w:val="0"/>
              <w:spacing w:line="360" w:lineRule="auto"/>
              <w:rPr>
                <w:rFonts w:cs="Times New Roman"/>
                <w:szCs w:val="24"/>
              </w:rPr>
            </w:pPr>
          </w:p>
        </w:tc>
        <w:tc>
          <w:tcPr>
            <w:tcW w:w="704" w:type="pct"/>
            <w:vAlign w:val="center"/>
          </w:tcPr>
          <w:p w14:paraId="28C5BF96" w14:textId="77777777" w:rsidR="00717759" w:rsidRDefault="00717759" w:rsidP="00717759">
            <w:pPr>
              <w:widowControl w:val="0"/>
              <w:spacing w:line="360" w:lineRule="auto"/>
              <w:rPr>
                <w:rFonts w:cs="Times New Roman"/>
                <w:szCs w:val="24"/>
              </w:rPr>
            </w:pPr>
          </w:p>
        </w:tc>
        <w:tc>
          <w:tcPr>
            <w:tcW w:w="1387" w:type="pct"/>
            <w:vAlign w:val="center"/>
          </w:tcPr>
          <w:p w14:paraId="4553ACC4" w14:textId="77777777" w:rsidR="00717759" w:rsidRDefault="00717759" w:rsidP="00717759">
            <w:pPr>
              <w:pStyle w:val="bullet1"/>
              <w:numPr>
                <w:ilvl w:val="0"/>
                <w:numId w:val="0"/>
              </w:numPr>
            </w:pPr>
          </w:p>
        </w:tc>
      </w:tr>
      <w:tr w:rsidR="00717759" w:rsidRPr="000F227B" w14:paraId="46C33763" w14:textId="77777777" w:rsidTr="00717759">
        <w:tc>
          <w:tcPr>
            <w:tcW w:w="357" w:type="pct"/>
            <w:vAlign w:val="center"/>
          </w:tcPr>
          <w:p w14:paraId="478BED07"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5E110BAB"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gender</w:t>
            </w:r>
          </w:p>
        </w:tc>
        <w:tc>
          <w:tcPr>
            <w:tcW w:w="931" w:type="pct"/>
            <w:vAlign w:val="center"/>
          </w:tcPr>
          <w:p w14:paraId="4EF98F10" w14:textId="77777777" w:rsidR="00717759" w:rsidRDefault="00717759" w:rsidP="00717759">
            <w:pPr>
              <w:widowControl w:val="0"/>
              <w:spacing w:line="360" w:lineRule="auto"/>
              <w:rPr>
                <w:rFonts w:cs="Times New Roman"/>
                <w:szCs w:val="24"/>
              </w:rPr>
            </w:pPr>
            <w:r>
              <w:rPr>
                <w:rFonts w:cs="Times New Roman"/>
                <w:szCs w:val="24"/>
              </w:rPr>
              <w:t>Giới tính</w:t>
            </w:r>
          </w:p>
        </w:tc>
        <w:tc>
          <w:tcPr>
            <w:tcW w:w="378" w:type="pct"/>
            <w:vAlign w:val="center"/>
          </w:tcPr>
          <w:p w14:paraId="56F240E3" w14:textId="77777777" w:rsidR="00717759" w:rsidRPr="000F227B" w:rsidRDefault="00717759" w:rsidP="00717759">
            <w:pPr>
              <w:widowControl w:val="0"/>
              <w:spacing w:line="360" w:lineRule="auto"/>
              <w:rPr>
                <w:rFonts w:cs="Times New Roman"/>
                <w:szCs w:val="24"/>
              </w:rPr>
            </w:pPr>
          </w:p>
        </w:tc>
        <w:tc>
          <w:tcPr>
            <w:tcW w:w="704" w:type="pct"/>
            <w:vAlign w:val="center"/>
          </w:tcPr>
          <w:p w14:paraId="26B029C5" w14:textId="77777777" w:rsidR="00717759" w:rsidRPr="000F227B" w:rsidRDefault="00717759" w:rsidP="00717759">
            <w:pPr>
              <w:widowControl w:val="0"/>
              <w:spacing w:line="360" w:lineRule="auto"/>
              <w:rPr>
                <w:rFonts w:cs="Times New Roman"/>
                <w:szCs w:val="24"/>
              </w:rPr>
            </w:pPr>
          </w:p>
        </w:tc>
        <w:tc>
          <w:tcPr>
            <w:tcW w:w="1387" w:type="pct"/>
            <w:vAlign w:val="center"/>
          </w:tcPr>
          <w:p w14:paraId="4F3F3438" w14:textId="77777777" w:rsidR="00717759" w:rsidRDefault="00717759" w:rsidP="00717759">
            <w:pPr>
              <w:pStyle w:val="bullet1"/>
              <w:numPr>
                <w:ilvl w:val="0"/>
                <w:numId w:val="0"/>
              </w:numPr>
            </w:pPr>
          </w:p>
        </w:tc>
      </w:tr>
      <w:tr w:rsidR="00717759" w:rsidRPr="000F227B" w14:paraId="7852B0F6" w14:textId="77777777" w:rsidTr="00717759">
        <w:tc>
          <w:tcPr>
            <w:tcW w:w="357" w:type="pct"/>
            <w:vAlign w:val="center"/>
          </w:tcPr>
          <w:p w14:paraId="4A30B226"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492F25D5" w14:textId="77777777" w:rsidR="00717759" w:rsidRPr="00DB2D2F" w:rsidRDefault="00717759" w:rsidP="00717759">
            <w:pPr>
              <w:shd w:val="clear" w:color="auto" w:fill="FFFFFF"/>
              <w:spacing w:line="360" w:lineRule="auto"/>
              <w:rPr>
                <w:rFonts w:cs="Times New Roman"/>
                <w:color w:val="A31515"/>
                <w:szCs w:val="24"/>
              </w:rPr>
            </w:pPr>
            <w:r w:rsidRPr="00336FC8">
              <w:rPr>
                <w:rFonts w:cs="Times New Roman"/>
                <w:color w:val="A31515"/>
                <w:szCs w:val="24"/>
              </w:rPr>
              <w:t>genderStr</w:t>
            </w:r>
          </w:p>
        </w:tc>
        <w:tc>
          <w:tcPr>
            <w:tcW w:w="931" w:type="pct"/>
            <w:vAlign w:val="center"/>
          </w:tcPr>
          <w:p w14:paraId="30CB47E7" w14:textId="77777777" w:rsidR="00717759" w:rsidRDefault="00717759" w:rsidP="00717759">
            <w:pPr>
              <w:widowControl w:val="0"/>
              <w:spacing w:line="360" w:lineRule="auto"/>
              <w:rPr>
                <w:rFonts w:cs="Times New Roman"/>
                <w:szCs w:val="24"/>
              </w:rPr>
            </w:pPr>
            <w:r>
              <w:rPr>
                <w:rFonts w:cs="Times New Roman"/>
                <w:szCs w:val="24"/>
              </w:rPr>
              <w:t>Giới tính string</w:t>
            </w:r>
          </w:p>
        </w:tc>
        <w:tc>
          <w:tcPr>
            <w:tcW w:w="378" w:type="pct"/>
            <w:vAlign w:val="center"/>
          </w:tcPr>
          <w:p w14:paraId="01923580" w14:textId="77777777" w:rsidR="00717759" w:rsidRPr="000F227B" w:rsidRDefault="00717759" w:rsidP="00717759">
            <w:pPr>
              <w:widowControl w:val="0"/>
              <w:spacing w:line="360" w:lineRule="auto"/>
              <w:rPr>
                <w:rFonts w:cs="Times New Roman"/>
                <w:szCs w:val="24"/>
              </w:rPr>
            </w:pPr>
          </w:p>
        </w:tc>
        <w:tc>
          <w:tcPr>
            <w:tcW w:w="704" w:type="pct"/>
            <w:vAlign w:val="center"/>
          </w:tcPr>
          <w:p w14:paraId="611B150A" w14:textId="77777777" w:rsidR="00717759" w:rsidRPr="000F227B" w:rsidRDefault="00717759" w:rsidP="00717759">
            <w:pPr>
              <w:widowControl w:val="0"/>
              <w:spacing w:line="360" w:lineRule="auto"/>
              <w:rPr>
                <w:rFonts w:cs="Times New Roman"/>
                <w:szCs w:val="24"/>
              </w:rPr>
            </w:pPr>
          </w:p>
        </w:tc>
        <w:tc>
          <w:tcPr>
            <w:tcW w:w="1387" w:type="pct"/>
            <w:vAlign w:val="center"/>
          </w:tcPr>
          <w:p w14:paraId="6702FA8C" w14:textId="77777777" w:rsidR="00717759" w:rsidRDefault="00717759" w:rsidP="00717759">
            <w:pPr>
              <w:pStyle w:val="bullet1"/>
              <w:numPr>
                <w:ilvl w:val="0"/>
                <w:numId w:val="0"/>
              </w:numPr>
            </w:pPr>
          </w:p>
        </w:tc>
      </w:tr>
      <w:tr w:rsidR="00717759" w:rsidRPr="000F227B" w14:paraId="3272E489" w14:textId="77777777" w:rsidTr="00717759">
        <w:tc>
          <w:tcPr>
            <w:tcW w:w="357" w:type="pct"/>
            <w:vAlign w:val="center"/>
          </w:tcPr>
          <w:p w14:paraId="175BC0FC"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36074183"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identityCardNumber</w:t>
            </w:r>
          </w:p>
        </w:tc>
        <w:tc>
          <w:tcPr>
            <w:tcW w:w="931" w:type="pct"/>
            <w:vAlign w:val="center"/>
          </w:tcPr>
          <w:p w14:paraId="4F6920BF" w14:textId="77777777" w:rsidR="00717759" w:rsidRDefault="00717759" w:rsidP="00717759">
            <w:pPr>
              <w:widowControl w:val="0"/>
              <w:spacing w:line="360" w:lineRule="auto"/>
              <w:rPr>
                <w:rFonts w:cs="Times New Roman"/>
                <w:szCs w:val="24"/>
              </w:rPr>
            </w:pPr>
            <w:r>
              <w:rPr>
                <w:rFonts w:cs="Times New Roman"/>
                <w:szCs w:val="24"/>
              </w:rPr>
              <w:t>CCCD</w:t>
            </w:r>
          </w:p>
        </w:tc>
        <w:tc>
          <w:tcPr>
            <w:tcW w:w="378" w:type="pct"/>
            <w:vAlign w:val="center"/>
          </w:tcPr>
          <w:p w14:paraId="0F1A1748" w14:textId="77777777" w:rsidR="00717759" w:rsidRPr="000F227B" w:rsidRDefault="00717759" w:rsidP="00717759">
            <w:pPr>
              <w:widowControl w:val="0"/>
              <w:spacing w:line="360" w:lineRule="auto"/>
              <w:rPr>
                <w:rFonts w:cs="Times New Roman"/>
                <w:szCs w:val="24"/>
              </w:rPr>
            </w:pPr>
          </w:p>
        </w:tc>
        <w:tc>
          <w:tcPr>
            <w:tcW w:w="704" w:type="pct"/>
            <w:vAlign w:val="center"/>
          </w:tcPr>
          <w:p w14:paraId="76FBDB1A" w14:textId="77777777" w:rsidR="00717759" w:rsidRPr="000F227B" w:rsidRDefault="00717759" w:rsidP="00717759">
            <w:pPr>
              <w:widowControl w:val="0"/>
              <w:spacing w:line="360" w:lineRule="auto"/>
              <w:rPr>
                <w:rFonts w:cs="Times New Roman"/>
                <w:szCs w:val="24"/>
              </w:rPr>
            </w:pPr>
          </w:p>
        </w:tc>
        <w:tc>
          <w:tcPr>
            <w:tcW w:w="1387" w:type="pct"/>
            <w:vAlign w:val="center"/>
          </w:tcPr>
          <w:p w14:paraId="37116C42" w14:textId="77777777" w:rsidR="00717759" w:rsidRDefault="00717759" w:rsidP="00717759">
            <w:pPr>
              <w:pStyle w:val="bullet1"/>
              <w:numPr>
                <w:ilvl w:val="0"/>
                <w:numId w:val="0"/>
              </w:numPr>
            </w:pPr>
          </w:p>
        </w:tc>
      </w:tr>
      <w:tr w:rsidR="00717759" w:rsidRPr="000F227B" w14:paraId="1E7F7C0A" w14:textId="77777777" w:rsidTr="00717759">
        <w:tc>
          <w:tcPr>
            <w:tcW w:w="357" w:type="pct"/>
            <w:vAlign w:val="center"/>
          </w:tcPr>
          <w:p w14:paraId="7CB63D53"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765B8605"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isActive</w:t>
            </w:r>
          </w:p>
        </w:tc>
        <w:tc>
          <w:tcPr>
            <w:tcW w:w="931" w:type="pct"/>
            <w:vAlign w:val="center"/>
          </w:tcPr>
          <w:p w14:paraId="30316B2C" w14:textId="77777777" w:rsidR="00717759" w:rsidRDefault="00717759" w:rsidP="00717759">
            <w:pPr>
              <w:widowControl w:val="0"/>
              <w:spacing w:line="360" w:lineRule="auto"/>
              <w:rPr>
                <w:rFonts w:cs="Times New Roman"/>
                <w:szCs w:val="24"/>
              </w:rPr>
            </w:pPr>
            <w:r>
              <w:rPr>
                <w:rFonts w:cs="Times New Roman"/>
                <w:szCs w:val="24"/>
              </w:rPr>
              <w:t>Trạng thái hạot động</w:t>
            </w:r>
          </w:p>
        </w:tc>
        <w:tc>
          <w:tcPr>
            <w:tcW w:w="378" w:type="pct"/>
            <w:vAlign w:val="center"/>
          </w:tcPr>
          <w:p w14:paraId="72E94C7A" w14:textId="77777777" w:rsidR="00717759" w:rsidRPr="000F227B" w:rsidRDefault="00717759" w:rsidP="00717759">
            <w:pPr>
              <w:widowControl w:val="0"/>
              <w:spacing w:line="360" w:lineRule="auto"/>
              <w:rPr>
                <w:rFonts w:cs="Times New Roman"/>
                <w:szCs w:val="24"/>
              </w:rPr>
            </w:pPr>
          </w:p>
        </w:tc>
        <w:tc>
          <w:tcPr>
            <w:tcW w:w="704" w:type="pct"/>
            <w:vAlign w:val="center"/>
          </w:tcPr>
          <w:p w14:paraId="7B27C7D2" w14:textId="77777777" w:rsidR="00717759" w:rsidRPr="000F227B" w:rsidRDefault="00717759" w:rsidP="00717759">
            <w:pPr>
              <w:widowControl w:val="0"/>
              <w:spacing w:line="360" w:lineRule="auto"/>
              <w:rPr>
                <w:rFonts w:cs="Times New Roman"/>
                <w:szCs w:val="24"/>
              </w:rPr>
            </w:pPr>
          </w:p>
        </w:tc>
        <w:tc>
          <w:tcPr>
            <w:tcW w:w="1387" w:type="pct"/>
            <w:vAlign w:val="center"/>
          </w:tcPr>
          <w:p w14:paraId="4029CBE2" w14:textId="77777777" w:rsidR="00717759" w:rsidRDefault="00717759" w:rsidP="00717759">
            <w:pPr>
              <w:pStyle w:val="bullet1"/>
              <w:numPr>
                <w:ilvl w:val="0"/>
                <w:numId w:val="0"/>
              </w:numPr>
            </w:pPr>
          </w:p>
        </w:tc>
      </w:tr>
      <w:tr w:rsidR="00717759" w:rsidRPr="000F227B" w14:paraId="31C34890" w14:textId="77777777" w:rsidTr="00717759">
        <w:tc>
          <w:tcPr>
            <w:tcW w:w="357" w:type="pct"/>
            <w:vAlign w:val="center"/>
          </w:tcPr>
          <w:p w14:paraId="1BC6446E"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203BFDAA" w14:textId="77777777" w:rsidR="00717759" w:rsidRPr="00DB2D2F" w:rsidRDefault="00717759" w:rsidP="00717759">
            <w:pPr>
              <w:shd w:val="clear" w:color="auto" w:fill="FFFFFF"/>
              <w:spacing w:line="360" w:lineRule="auto"/>
              <w:rPr>
                <w:rFonts w:cs="Times New Roman"/>
                <w:color w:val="A31515"/>
                <w:szCs w:val="24"/>
              </w:rPr>
            </w:pPr>
            <w:r w:rsidRPr="00336FC8">
              <w:rPr>
                <w:rFonts w:cs="Times New Roman"/>
                <w:color w:val="A31515"/>
                <w:szCs w:val="24"/>
              </w:rPr>
              <w:t>isActiveStr</w:t>
            </w:r>
          </w:p>
        </w:tc>
        <w:tc>
          <w:tcPr>
            <w:tcW w:w="931" w:type="pct"/>
            <w:vAlign w:val="center"/>
          </w:tcPr>
          <w:p w14:paraId="387F2419" w14:textId="77777777" w:rsidR="00717759" w:rsidRDefault="00717759" w:rsidP="00717759">
            <w:pPr>
              <w:widowControl w:val="0"/>
              <w:spacing w:line="360" w:lineRule="auto"/>
              <w:rPr>
                <w:rFonts w:cs="Times New Roman"/>
                <w:szCs w:val="24"/>
              </w:rPr>
            </w:pPr>
            <w:r>
              <w:rPr>
                <w:rFonts w:cs="Times New Roman"/>
                <w:szCs w:val="24"/>
              </w:rPr>
              <w:t>Trạng thái string</w:t>
            </w:r>
          </w:p>
        </w:tc>
        <w:tc>
          <w:tcPr>
            <w:tcW w:w="378" w:type="pct"/>
            <w:vAlign w:val="center"/>
          </w:tcPr>
          <w:p w14:paraId="0098958C" w14:textId="77777777" w:rsidR="00717759" w:rsidRPr="000F227B" w:rsidRDefault="00717759" w:rsidP="00717759">
            <w:pPr>
              <w:widowControl w:val="0"/>
              <w:spacing w:line="360" w:lineRule="auto"/>
              <w:rPr>
                <w:rFonts w:cs="Times New Roman"/>
                <w:szCs w:val="24"/>
              </w:rPr>
            </w:pPr>
          </w:p>
        </w:tc>
        <w:tc>
          <w:tcPr>
            <w:tcW w:w="704" w:type="pct"/>
            <w:vAlign w:val="center"/>
          </w:tcPr>
          <w:p w14:paraId="78ADD3C1" w14:textId="77777777" w:rsidR="00717759" w:rsidRPr="000F227B" w:rsidRDefault="00717759" w:rsidP="00717759">
            <w:pPr>
              <w:widowControl w:val="0"/>
              <w:spacing w:line="360" w:lineRule="auto"/>
              <w:rPr>
                <w:rFonts w:cs="Times New Roman"/>
                <w:szCs w:val="24"/>
              </w:rPr>
            </w:pPr>
          </w:p>
        </w:tc>
        <w:tc>
          <w:tcPr>
            <w:tcW w:w="1387" w:type="pct"/>
            <w:vAlign w:val="center"/>
          </w:tcPr>
          <w:p w14:paraId="3FA18049" w14:textId="77777777" w:rsidR="00717759" w:rsidRDefault="00717759" w:rsidP="00717759">
            <w:pPr>
              <w:pStyle w:val="bullet1"/>
              <w:numPr>
                <w:ilvl w:val="0"/>
                <w:numId w:val="0"/>
              </w:numPr>
            </w:pPr>
          </w:p>
        </w:tc>
      </w:tr>
      <w:tr w:rsidR="00717759" w:rsidRPr="000F227B" w14:paraId="136F74E0" w14:textId="77777777" w:rsidTr="00717759">
        <w:tc>
          <w:tcPr>
            <w:tcW w:w="357" w:type="pct"/>
            <w:vAlign w:val="center"/>
          </w:tcPr>
          <w:p w14:paraId="2BC38033"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0619EDBC" w14:textId="77777777" w:rsidR="00717759" w:rsidRPr="00336FC8" w:rsidRDefault="00717759" w:rsidP="00717759">
            <w:pPr>
              <w:shd w:val="clear" w:color="auto" w:fill="FFFFFF"/>
              <w:spacing w:line="360" w:lineRule="auto"/>
              <w:rPr>
                <w:rFonts w:cs="Times New Roman"/>
                <w:color w:val="A31515"/>
                <w:szCs w:val="24"/>
              </w:rPr>
            </w:pPr>
            <w:r w:rsidRPr="00336FC8">
              <w:rPr>
                <w:rFonts w:cs="Times New Roman"/>
                <w:color w:val="A31515"/>
                <w:szCs w:val="24"/>
              </w:rPr>
              <w:t>isError</w:t>
            </w:r>
          </w:p>
        </w:tc>
        <w:tc>
          <w:tcPr>
            <w:tcW w:w="931" w:type="pct"/>
            <w:vAlign w:val="center"/>
          </w:tcPr>
          <w:p w14:paraId="2BC20A88" w14:textId="77777777" w:rsidR="00717759" w:rsidRDefault="00717759" w:rsidP="00717759">
            <w:pPr>
              <w:widowControl w:val="0"/>
              <w:spacing w:line="360" w:lineRule="auto"/>
              <w:rPr>
                <w:rFonts w:cs="Times New Roman"/>
                <w:szCs w:val="24"/>
              </w:rPr>
            </w:pPr>
            <w:r>
              <w:rPr>
                <w:rFonts w:cs="Times New Roman"/>
                <w:szCs w:val="24"/>
              </w:rPr>
              <w:t xml:space="preserve">Lỗi </w:t>
            </w:r>
          </w:p>
        </w:tc>
        <w:tc>
          <w:tcPr>
            <w:tcW w:w="378" w:type="pct"/>
            <w:vAlign w:val="center"/>
          </w:tcPr>
          <w:p w14:paraId="4E1AD6F3" w14:textId="77777777" w:rsidR="00717759" w:rsidRPr="000F227B" w:rsidRDefault="00717759" w:rsidP="00717759">
            <w:pPr>
              <w:widowControl w:val="0"/>
              <w:spacing w:line="360" w:lineRule="auto"/>
              <w:rPr>
                <w:rFonts w:cs="Times New Roman"/>
                <w:szCs w:val="24"/>
              </w:rPr>
            </w:pPr>
          </w:p>
        </w:tc>
        <w:tc>
          <w:tcPr>
            <w:tcW w:w="704" w:type="pct"/>
            <w:vAlign w:val="center"/>
          </w:tcPr>
          <w:p w14:paraId="76B5166B" w14:textId="77777777" w:rsidR="00717759" w:rsidRPr="000F227B" w:rsidRDefault="00717759" w:rsidP="00717759">
            <w:pPr>
              <w:widowControl w:val="0"/>
              <w:spacing w:line="360" w:lineRule="auto"/>
              <w:rPr>
                <w:rFonts w:cs="Times New Roman"/>
                <w:szCs w:val="24"/>
              </w:rPr>
            </w:pPr>
          </w:p>
        </w:tc>
        <w:tc>
          <w:tcPr>
            <w:tcW w:w="1387" w:type="pct"/>
            <w:vAlign w:val="center"/>
          </w:tcPr>
          <w:p w14:paraId="1C2A0787" w14:textId="77777777" w:rsidR="00717759" w:rsidRDefault="00717759" w:rsidP="00717759">
            <w:pPr>
              <w:pStyle w:val="bullet1"/>
              <w:numPr>
                <w:ilvl w:val="0"/>
                <w:numId w:val="0"/>
              </w:numPr>
            </w:pPr>
          </w:p>
        </w:tc>
      </w:tr>
      <w:tr w:rsidR="00717759" w:rsidRPr="000F227B" w14:paraId="40E1EF7D" w14:textId="77777777" w:rsidTr="00717759">
        <w:tc>
          <w:tcPr>
            <w:tcW w:w="357" w:type="pct"/>
            <w:vAlign w:val="center"/>
          </w:tcPr>
          <w:p w14:paraId="35E37D02"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733F8213" w14:textId="77777777" w:rsidR="00717759" w:rsidRDefault="00717759" w:rsidP="00717759">
            <w:pPr>
              <w:shd w:val="clear" w:color="auto" w:fill="FFFFFF"/>
              <w:spacing w:line="360" w:lineRule="auto"/>
              <w:rPr>
                <w:rFonts w:cs="Times New Roman"/>
                <w:color w:val="A31515"/>
                <w:szCs w:val="24"/>
              </w:rPr>
            </w:pPr>
            <w:r w:rsidRPr="00886909">
              <w:rPr>
                <w:rFonts w:cs="Times New Roman"/>
                <w:color w:val="A31515"/>
                <w:szCs w:val="24"/>
              </w:rPr>
              <w:t>isLockoutEnabled</w:t>
            </w:r>
          </w:p>
        </w:tc>
        <w:tc>
          <w:tcPr>
            <w:tcW w:w="931" w:type="pct"/>
            <w:vAlign w:val="center"/>
          </w:tcPr>
          <w:p w14:paraId="666E16A0" w14:textId="77777777" w:rsidR="00717759" w:rsidRDefault="00717759" w:rsidP="00717759">
            <w:pPr>
              <w:widowControl w:val="0"/>
              <w:spacing w:line="360" w:lineRule="auto"/>
              <w:rPr>
                <w:rFonts w:cs="Times New Roman"/>
                <w:szCs w:val="24"/>
              </w:rPr>
            </w:pPr>
            <w:r>
              <w:rPr>
                <w:rFonts w:cs="Times New Roman"/>
                <w:szCs w:val="24"/>
              </w:rPr>
              <w:t>Có thể khóa</w:t>
            </w:r>
          </w:p>
        </w:tc>
        <w:tc>
          <w:tcPr>
            <w:tcW w:w="378" w:type="pct"/>
            <w:vAlign w:val="center"/>
          </w:tcPr>
          <w:p w14:paraId="2866DE8E" w14:textId="77777777" w:rsidR="00717759" w:rsidRPr="000F227B" w:rsidRDefault="00717759" w:rsidP="00717759">
            <w:pPr>
              <w:widowControl w:val="0"/>
              <w:spacing w:line="360" w:lineRule="auto"/>
              <w:rPr>
                <w:rFonts w:cs="Times New Roman"/>
                <w:szCs w:val="24"/>
              </w:rPr>
            </w:pPr>
          </w:p>
        </w:tc>
        <w:tc>
          <w:tcPr>
            <w:tcW w:w="704" w:type="pct"/>
            <w:vAlign w:val="center"/>
          </w:tcPr>
          <w:p w14:paraId="0D74ACAE" w14:textId="77777777" w:rsidR="00717759" w:rsidRPr="000F227B" w:rsidRDefault="00717759" w:rsidP="00717759">
            <w:pPr>
              <w:widowControl w:val="0"/>
              <w:spacing w:line="360" w:lineRule="auto"/>
              <w:rPr>
                <w:rFonts w:cs="Times New Roman"/>
                <w:szCs w:val="24"/>
              </w:rPr>
            </w:pPr>
          </w:p>
        </w:tc>
        <w:tc>
          <w:tcPr>
            <w:tcW w:w="1387" w:type="pct"/>
            <w:vAlign w:val="center"/>
          </w:tcPr>
          <w:p w14:paraId="50114070" w14:textId="77777777" w:rsidR="00717759" w:rsidRDefault="00717759" w:rsidP="00717759">
            <w:pPr>
              <w:pStyle w:val="bullet1"/>
              <w:numPr>
                <w:ilvl w:val="0"/>
                <w:numId w:val="0"/>
              </w:numPr>
            </w:pPr>
          </w:p>
        </w:tc>
      </w:tr>
      <w:tr w:rsidR="00717759" w:rsidRPr="000F227B" w14:paraId="7D774753" w14:textId="77777777" w:rsidTr="00717759">
        <w:tc>
          <w:tcPr>
            <w:tcW w:w="357" w:type="pct"/>
            <w:vAlign w:val="center"/>
          </w:tcPr>
          <w:p w14:paraId="36AD7058"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36BBA2F5"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listAllowanceId</w:t>
            </w:r>
          </w:p>
        </w:tc>
        <w:tc>
          <w:tcPr>
            <w:tcW w:w="931" w:type="pct"/>
            <w:vAlign w:val="center"/>
          </w:tcPr>
          <w:p w14:paraId="57675350" w14:textId="77777777" w:rsidR="00717759" w:rsidRDefault="00717759" w:rsidP="00717759">
            <w:pPr>
              <w:widowControl w:val="0"/>
              <w:spacing w:line="360" w:lineRule="auto"/>
              <w:rPr>
                <w:rFonts w:cs="Times New Roman"/>
                <w:szCs w:val="24"/>
              </w:rPr>
            </w:pPr>
            <w:r>
              <w:rPr>
                <w:rFonts w:cs="Times New Roman"/>
                <w:szCs w:val="24"/>
              </w:rPr>
              <w:t>Danh sach phụ cấp</w:t>
            </w:r>
          </w:p>
        </w:tc>
        <w:tc>
          <w:tcPr>
            <w:tcW w:w="378" w:type="pct"/>
            <w:vAlign w:val="center"/>
          </w:tcPr>
          <w:p w14:paraId="31F41AC0" w14:textId="77777777" w:rsidR="00717759" w:rsidRPr="000F227B" w:rsidRDefault="00717759" w:rsidP="00717759">
            <w:pPr>
              <w:widowControl w:val="0"/>
              <w:spacing w:line="360" w:lineRule="auto"/>
              <w:rPr>
                <w:rFonts w:cs="Times New Roman"/>
                <w:szCs w:val="24"/>
              </w:rPr>
            </w:pPr>
          </w:p>
        </w:tc>
        <w:tc>
          <w:tcPr>
            <w:tcW w:w="704" w:type="pct"/>
            <w:vAlign w:val="center"/>
          </w:tcPr>
          <w:p w14:paraId="7CB306CC" w14:textId="77777777" w:rsidR="00717759" w:rsidRPr="000F227B" w:rsidRDefault="00717759" w:rsidP="00717759">
            <w:pPr>
              <w:widowControl w:val="0"/>
              <w:spacing w:line="360" w:lineRule="auto"/>
              <w:rPr>
                <w:rFonts w:cs="Times New Roman"/>
                <w:szCs w:val="24"/>
              </w:rPr>
            </w:pPr>
          </w:p>
        </w:tc>
        <w:tc>
          <w:tcPr>
            <w:tcW w:w="1387" w:type="pct"/>
            <w:vAlign w:val="center"/>
          </w:tcPr>
          <w:p w14:paraId="7B18B226" w14:textId="77777777" w:rsidR="00717759" w:rsidRDefault="00717759" w:rsidP="00717759">
            <w:pPr>
              <w:pStyle w:val="bullet1"/>
              <w:numPr>
                <w:ilvl w:val="0"/>
                <w:numId w:val="0"/>
              </w:numPr>
            </w:pPr>
          </w:p>
        </w:tc>
      </w:tr>
      <w:tr w:rsidR="00717759" w:rsidRPr="000F227B" w14:paraId="23B3EBDB" w14:textId="77777777" w:rsidTr="00717759">
        <w:tc>
          <w:tcPr>
            <w:tcW w:w="357" w:type="pct"/>
            <w:vAlign w:val="center"/>
          </w:tcPr>
          <w:p w14:paraId="63F82E2A"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430FFA91" w14:textId="77777777" w:rsidR="00717759" w:rsidRPr="00DB2D2F" w:rsidRDefault="00717759" w:rsidP="00717759">
            <w:pPr>
              <w:shd w:val="clear" w:color="auto" w:fill="FFFFFF"/>
              <w:spacing w:line="360" w:lineRule="auto"/>
              <w:rPr>
                <w:rFonts w:cs="Times New Roman"/>
                <w:color w:val="A31515"/>
                <w:szCs w:val="24"/>
              </w:rPr>
            </w:pPr>
            <w:r w:rsidRPr="00336FC8">
              <w:rPr>
                <w:rFonts w:cs="Times New Roman"/>
                <w:color w:val="A31515"/>
                <w:szCs w:val="24"/>
              </w:rPr>
              <w:t>listError</w:t>
            </w:r>
          </w:p>
        </w:tc>
        <w:tc>
          <w:tcPr>
            <w:tcW w:w="931" w:type="pct"/>
            <w:vAlign w:val="center"/>
          </w:tcPr>
          <w:p w14:paraId="570C6970" w14:textId="77777777" w:rsidR="00717759" w:rsidRDefault="00717759" w:rsidP="00717759">
            <w:pPr>
              <w:widowControl w:val="0"/>
              <w:spacing w:line="360" w:lineRule="auto"/>
              <w:rPr>
                <w:rFonts w:cs="Times New Roman"/>
                <w:szCs w:val="24"/>
              </w:rPr>
            </w:pPr>
            <w:r>
              <w:rPr>
                <w:rFonts w:cs="Times New Roman"/>
                <w:szCs w:val="24"/>
              </w:rPr>
              <w:t>Dánh sách lỗi của bản ghi</w:t>
            </w:r>
          </w:p>
        </w:tc>
        <w:tc>
          <w:tcPr>
            <w:tcW w:w="378" w:type="pct"/>
            <w:vAlign w:val="center"/>
          </w:tcPr>
          <w:p w14:paraId="1235C296" w14:textId="77777777" w:rsidR="00717759" w:rsidRPr="000F227B" w:rsidRDefault="00717759" w:rsidP="00717759">
            <w:pPr>
              <w:widowControl w:val="0"/>
              <w:spacing w:line="360" w:lineRule="auto"/>
              <w:rPr>
                <w:rFonts w:cs="Times New Roman"/>
                <w:szCs w:val="24"/>
              </w:rPr>
            </w:pPr>
          </w:p>
        </w:tc>
        <w:tc>
          <w:tcPr>
            <w:tcW w:w="704" w:type="pct"/>
            <w:vAlign w:val="center"/>
          </w:tcPr>
          <w:p w14:paraId="3376A040" w14:textId="77777777" w:rsidR="00717759" w:rsidRPr="000F227B" w:rsidRDefault="00717759" w:rsidP="00717759">
            <w:pPr>
              <w:widowControl w:val="0"/>
              <w:spacing w:line="360" w:lineRule="auto"/>
              <w:rPr>
                <w:rFonts w:cs="Times New Roman"/>
                <w:szCs w:val="24"/>
              </w:rPr>
            </w:pPr>
          </w:p>
        </w:tc>
        <w:tc>
          <w:tcPr>
            <w:tcW w:w="1387" w:type="pct"/>
            <w:vAlign w:val="center"/>
          </w:tcPr>
          <w:p w14:paraId="68EE9415" w14:textId="77777777" w:rsidR="00717759" w:rsidRDefault="00717759" w:rsidP="00717759">
            <w:pPr>
              <w:pStyle w:val="bullet1"/>
              <w:numPr>
                <w:ilvl w:val="0"/>
                <w:numId w:val="0"/>
              </w:numPr>
            </w:pPr>
          </w:p>
        </w:tc>
      </w:tr>
      <w:tr w:rsidR="00717759" w:rsidRPr="000F227B" w14:paraId="425463BF" w14:textId="77777777" w:rsidTr="00717759">
        <w:tc>
          <w:tcPr>
            <w:tcW w:w="357" w:type="pct"/>
            <w:vAlign w:val="center"/>
          </w:tcPr>
          <w:p w14:paraId="486BFE8F"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72119128" w14:textId="77777777" w:rsidR="00717759"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listRoleId</w:t>
            </w:r>
          </w:p>
        </w:tc>
        <w:tc>
          <w:tcPr>
            <w:tcW w:w="931" w:type="pct"/>
            <w:vAlign w:val="center"/>
          </w:tcPr>
          <w:p w14:paraId="26FAAA3D" w14:textId="77777777" w:rsidR="00717759" w:rsidRDefault="00717759" w:rsidP="00717759">
            <w:pPr>
              <w:widowControl w:val="0"/>
              <w:spacing w:line="360" w:lineRule="auto"/>
              <w:rPr>
                <w:rFonts w:cs="Times New Roman"/>
                <w:szCs w:val="24"/>
              </w:rPr>
            </w:pPr>
            <w:r>
              <w:rPr>
                <w:rFonts w:cs="Times New Roman"/>
                <w:szCs w:val="24"/>
              </w:rPr>
              <w:t>Danh sách Vai trò</w:t>
            </w:r>
          </w:p>
        </w:tc>
        <w:tc>
          <w:tcPr>
            <w:tcW w:w="378" w:type="pct"/>
            <w:vAlign w:val="center"/>
          </w:tcPr>
          <w:p w14:paraId="79619FA1" w14:textId="77777777" w:rsidR="00717759" w:rsidRPr="000F227B" w:rsidRDefault="00717759" w:rsidP="00717759">
            <w:pPr>
              <w:widowControl w:val="0"/>
              <w:spacing w:line="360" w:lineRule="auto"/>
              <w:rPr>
                <w:rFonts w:cs="Times New Roman"/>
                <w:szCs w:val="24"/>
              </w:rPr>
            </w:pPr>
          </w:p>
        </w:tc>
        <w:tc>
          <w:tcPr>
            <w:tcW w:w="704" w:type="pct"/>
            <w:vAlign w:val="center"/>
          </w:tcPr>
          <w:p w14:paraId="3135C98B" w14:textId="77777777" w:rsidR="00717759" w:rsidRPr="000F227B" w:rsidRDefault="00717759" w:rsidP="00717759">
            <w:pPr>
              <w:widowControl w:val="0"/>
              <w:spacing w:line="360" w:lineRule="auto"/>
              <w:rPr>
                <w:rFonts w:cs="Times New Roman"/>
                <w:szCs w:val="24"/>
              </w:rPr>
            </w:pPr>
          </w:p>
        </w:tc>
        <w:tc>
          <w:tcPr>
            <w:tcW w:w="1387" w:type="pct"/>
            <w:vAlign w:val="center"/>
          </w:tcPr>
          <w:p w14:paraId="77819C41" w14:textId="77777777" w:rsidR="00717759" w:rsidRDefault="00717759" w:rsidP="00717759">
            <w:pPr>
              <w:pStyle w:val="bullet1"/>
              <w:numPr>
                <w:ilvl w:val="0"/>
                <w:numId w:val="0"/>
              </w:numPr>
            </w:pPr>
          </w:p>
        </w:tc>
      </w:tr>
      <w:tr w:rsidR="00717759" w:rsidRPr="000F227B" w14:paraId="6F382416" w14:textId="77777777" w:rsidTr="00717759">
        <w:tc>
          <w:tcPr>
            <w:tcW w:w="357" w:type="pct"/>
            <w:vAlign w:val="center"/>
          </w:tcPr>
          <w:p w14:paraId="3A837339"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5FE82D91" w14:textId="77777777" w:rsidR="00717759" w:rsidRPr="002B1F81" w:rsidRDefault="00717759" w:rsidP="00717759">
            <w:pPr>
              <w:shd w:val="clear" w:color="auto" w:fill="FFFFFF"/>
              <w:spacing w:line="360" w:lineRule="auto"/>
              <w:rPr>
                <w:rFonts w:cs="Times New Roman"/>
                <w:color w:val="A31515"/>
                <w:szCs w:val="24"/>
              </w:rPr>
            </w:pPr>
            <w:r w:rsidRPr="00DB2D2F">
              <w:rPr>
                <w:rFonts w:cs="Times New Roman"/>
                <w:color w:val="A31515"/>
                <w:szCs w:val="24"/>
              </w:rPr>
              <w:t>listShopId</w:t>
            </w:r>
          </w:p>
        </w:tc>
        <w:tc>
          <w:tcPr>
            <w:tcW w:w="931" w:type="pct"/>
            <w:vAlign w:val="center"/>
          </w:tcPr>
          <w:p w14:paraId="6929080A" w14:textId="77777777" w:rsidR="00717759" w:rsidRDefault="00717759" w:rsidP="00717759">
            <w:pPr>
              <w:widowControl w:val="0"/>
              <w:spacing w:line="360" w:lineRule="auto"/>
              <w:rPr>
                <w:rFonts w:cs="Times New Roman"/>
                <w:szCs w:val="24"/>
              </w:rPr>
            </w:pPr>
            <w:r>
              <w:rPr>
                <w:rFonts w:cs="Times New Roman"/>
                <w:szCs w:val="24"/>
              </w:rPr>
              <w:t>Danh sách chi nhánh</w:t>
            </w:r>
          </w:p>
        </w:tc>
        <w:tc>
          <w:tcPr>
            <w:tcW w:w="378" w:type="pct"/>
            <w:vAlign w:val="center"/>
          </w:tcPr>
          <w:p w14:paraId="662644D7" w14:textId="77777777" w:rsidR="00717759" w:rsidRPr="000F227B" w:rsidRDefault="00717759" w:rsidP="00717759">
            <w:pPr>
              <w:widowControl w:val="0"/>
              <w:spacing w:line="360" w:lineRule="auto"/>
              <w:rPr>
                <w:rFonts w:cs="Times New Roman"/>
                <w:szCs w:val="24"/>
              </w:rPr>
            </w:pPr>
          </w:p>
        </w:tc>
        <w:tc>
          <w:tcPr>
            <w:tcW w:w="704" w:type="pct"/>
            <w:vAlign w:val="center"/>
          </w:tcPr>
          <w:p w14:paraId="652BEACF" w14:textId="77777777" w:rsidR="00717759" w:rsidRPr="000F227B" w:rsidRDefault="00717759" w:rsidP="00717759">
            <w:pPr>
              <w:widowControl w:val="0"/>
              <w:spacing w:line="360" w:lineRule="auto"/>
              <w:rPr>
                <w:rFonts w:cs="Times New Roman"/>
                <w:szCs w:val="24"/>
              </w:rPr>
            </w:pPr>
          </w:p>
        </w:tc>
        <w:tc>
          <w:tcPr>
            <w:tcW w:w="1387" w:type="pct"/>
            <w:vAlign w:val="center"/>
          </w:tcPr>
          <w:p w14:paraId="60DBE6F5" w14:textId="77777777" w:rsidR="00717759" w:rsidRDefault="00717759" w:rsidP="00717759">
            <w:pPr>
              <w:pStyle w:val="bullet1"/>
              <w:numPr>
                <w:ilvl w:val="0"/>
                <w:numId w:val="0"/>
              </w:numPr>
            </w:pPr>
          </w:p>
        </w:tc>
      </w:tr>
      <w:tr w:rsidR="00717759" w:rsidRPr="000F227B" w14:paraId="5BF14625" w14:textId="77777777" w:rsidTr="00717759">
        <w:tc>
          <w:tcPr>
            <w:tcW w:w="357" w:type="pct"/>
            <w:vAlign w:val="center"/>
          </w:tcPr>
          <w:p w14:paraId="57CD4D16"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7A1330D0" w14:textId="77777777" w:rsidR="00717759" w:rsidRPr="002B1F81" w:rsidRDefault="00717759" w:rsidP="00717759">
            <w:pPr>
              <w:shd w:val="clear" w:color="auto" w:fill="FFFFFF"/>
              <w:spacing w:line="360" w:lineRule="auto"/>
              <w:rPr>
                <w:rFonts w:cs="Times New Roman"/>
                <w:color w:val="A31515"/>
                <w:szCs w:val="24"/>
              </w:rPr>
            </w:pPr>
            <w:r w:rsidRPr="00886909">
              <w:rPr>
                <w:rFonts w:cs="Times New Roman"/>
                <w:color w:val="A31515"/>
                <w:szCs w:val="24"/>
              </w:rPr>
              <w:t>mustChangePassword</w:t>
            </w:r>
          </w:p>
        </w:tc>
        <w:tc>
          <w:tcPr>
            <w:tcW w:w="931" w:type="pct"/>
            <w:vAlign w:val="center"/>
          </w:tcPr>
          <w:p w14:paraId="4D448403" w14:textId="77777777" w:rsidR="00717759" w:rsidRDefault="00717759" w:rsidP="00717759">
            <w:pPr>
              <w:widowControl w:val="0"/>
              <w:spacing w:line="360" w:lineRule="auto"/>
              <w:rPr>
                <w:rFonts w:cs="Times New Roman"/>
                <w:szCs w:val="24"/>
              </w:rPr>
            </w:pPr>
            <w:r>
              <w:rPr>
                <w:rFonts w:cs="Times New Roman"/>
                <w:szCs w:val="24"/>
              </w:rPr>
              <w:t>Đổi mật khẩu khi đăng nhập</w:t>
            </w:r>
          </w:p>
        </w:tc>
        <w:tc>
          <w:tcPr>
            <w:tcW w:w="378" w:type="pct"/>
            <w:vAlign w:val="center"/>
          </w:tcPr>
          <w:p w14:paraId="58894905" w14:textId="77777777" w:rsidR="00717759" w:rsidRPr="000F227B" w:rsidRDefault="00717759" w:rsidP="00717759">
            <w:pPr>
              <w:widowControl w:val="0"/>
              <w:spacing w:line="360" w:lineRule="auto"/>
              <w:rPr>
                <w:rFonts w:cs="Times New Roman"/>
                <w:szCs w:val="24"/>
              </w:rPr>
            </w:pPr>
          </w:p>
        </w:tc>
        <w:tc>
          <w:tcPr>
            <w:tcW w:w="704" w:type="pct"/>
            <w:vAlign w:val="center"/>
          </w:tcPr>
          <w:p w14:paraId="25C32E2B" w14:textId="77777777" w:rsidR="00717759" w:rsidRPr="000F227B" w:rsidRDefault="00717759" w:rsidP="00717759">
            <w:pPr>
              <w:widowControl w:val="0"/>
              <w:spacing w:line="360" w:lineRule="auto"/>
              <w:rPr>
                <w:rFonts w:cs="Times New Roman"/>
                <w:szCs w:val="24"/>
              </w:rPr>
            </w:pPr>
          </w:p>
        </w:tc>
        <w:tc>
          <w:tcPr>
            <w:tcW w:w="1387" w:type="pct"/>
            <w:vAlign w:val="center"/>
          </w:tcPr>
          <w:p w14:paraId="4BCEE9EF" w14:textId="77777777" w:rsidR="00717759" w:rsidRDefault="00717759" w:rsidP="00717759">
            <w:pPr>
              <w:pStyle w:val="bullet1"/>
              <w:numPr>
                <w:ilvl w:val="0"/>
                <w:numId w:val="0"/>
              </w:numPr>
            </w:pPr>
          </w:p>
        </w:tc>
      </w:tr>
      <w:tr w:rsidR="00717759" w:rsidRPr="000F227B" w14:paraId="2E8A631E" w14:textId="77777777" w:rsidTr="00717759">
        <w:tc>
          <w:tcPr>
            <w:tcW w:w="357" w:type="pct"/>
            <w:vAlign w:val="center"/>
          </w:tcPr>
          <w:p w14:paraId="521CEEDA"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3B04133D" w14:textId="77777777" w:rsidR="00717759" w:rsidRPr="002B1F81" w:rsidRDefault="00717759" w:rsidP="00717759">
            <w:pPr>
              <w:shd w:val="clear" w:color="auto" w:fill="FFFFFF"/>
              <w:spacing w:line="360" w:lineRule="auto"/>
              <w:rPr>
                <w:rFonts w:cs="Times New Roman"/>
                <w:color w:val="A31515"/>
                <w:szCs w:val="24"/>
              </w:rPr>
            </w:pPr>
            <w:r w:rsidRPr="00DB2D2F">
              <w:rPr>
                <w:rFonts w:cs="Times New Roman"/>
                <w:color w:val="A31515"/>
                <w:szCs w:val="24"/>
              </w:rPr>
              <w:t>name</w:t>
            </w:r>
          </w:p>
        </w:tc>
        <w:tc>
          <w:tcPr>
            <w:tcW w:w="931" w:type="pct"/>
            <w:vAlign w:val="center"/>
          </w:tcPr>
          <w:p w14:paraId="2662D02C" w14:textId="77777777" w:rsidR="00717759" w:rsidRDefault="00717759" w:rsidP="00717759">
            <w:pPr>
              <w:widowControl w:val="0"/>
              <w:spacing w:line="360" w:lineRule="auto"/>
              <w:rPr>
                <w:rFonts w:cs="Times New Roman"/>
                <w:szCs w:val="24"/>
              </w:rPr>
            </w:pPr>
            <w:r>
              <w:rPr>
                <w:rFonts w:cs="Times New Roman"/>
                <w:szCs w:val="24"/>
              </w:rPr>
              <w:t>Tên đầy đủ</w:t>
            </w:r>
          </w:p>
        </w:tc>
        <w:tc>
          <w:tcPr>
            <w:tcW w:w="378" w:type="pct"/>
            <w:vAlign w:val="center"/>
          </w:tcPr>
          <w:p w14:paraId="37D8E6A0" w14:textId="77777777" w:rsidR="00717759" w:rsidRPr="000F227B" w:rsidRDefault="00717759" w:rsidP="00717759">
            <w:pPr>
              <w:widowControl w:val="0"/>
              <w:spacing w:line="360" w:lineRule="auto"/>
              <w:rPr>
                <w:rFonts w:cs="Times New Roman"/>
                <w:szCs w:val="24"/>
              </w:rPr>
            </w:pPr>
          </w:p>
        </w:tc>
        <w:tc>
          <w:tcPr>
            <w:tcW w:w="704" w:type="pct"/>
            <w:vAlign w:val="center"/>
          </w:tcPr>
          <w:p w14:paraId="17145C46" w14:textId="77777777" w:rsidR="00717759" w:rsidRPr="000F227B" w:rsidRDefault="00717759" w:rsidP="00717759">
            <w:pPr>
              <w:widowControl w:val="0"/>
              <w:spacing w:line="360" w:lineRule="auto"/>
              <w:rPr>
                <w:rFonts w:cs="Times New Roman"/>
                <w:szCs w:val="24"/>
              </w:rPr>
            </w:pPr>
          </w:p>
        </w:tc>
        <w:tc>
          <w:tcPr>
            <w:tcW w:w="1387" w:type="pct"/>
            <w:vAlign w:val="center"/>
          </w:tcPr>
          <w:p w14:paraId="03249C3C" w14:textId="77777777" w:rsidR="00717759" w:rsidRDefault="00717759" w:rsidP="00717759">
            <w:pPr>
              <w:pStyle w:val="bullet1"/>
              <w:numPr>
                <w:ilvl w:val="0"/>
                <w:numId w:val="0"/>
              </w:numPr>
            </w:pPr>
          </w:p>
        </w:tc>
      </w:tr>
      <w:tr w:rsidR="00717759" w:rsidRPr="000F227B" w14:paraId="687B5A6D" w14:textId="77777777" w:rsidTr="00717759">
        <w:tc>
          <w:tcPr>
            <w:tcW w:w="357" w:type="pct"/>
            <w:vAlign w:val="center"/>
          </w:tcPr>
          <w:p w14:paraId="0E094E05"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1602D150" w14:textId="77777777" w:rsidR="00717759" w:rsidRPr="002B1F81" w:rsidRDefault="00717759" w:rsidP="00717759">
            <w:pPr>
              <w:shd w:val="clear" w:color="auto" w:fill="FFFFFF"/>
              <w:spacing w:line="360" w:lineRule="auto"/>
              <w:rPr>
                <w:rFonts w:cs="Times New Roman"/>
                <w:color w:val="A31515"/>
                <w:szCs w:val="24"/>
              </w:rPr>
            </w:pPr>
            <w:r>
              <w:rPr>
                <w:rFonts w:cs="Times New Roman"/>
                <w:color w:val="A31515"/>
                <w:szCs w:val="24"/>
              </w:rPr>
              <w:t>Notes</w:t>
            </w:r>
          </w:p>
        </w:tc>
        <w:tc>
          <w:tcPr>
            <w:tcW w:w="931" w:type="pct"/>
            <w:vAlign w:val="center"/>
          </w:tcPr>
          <w:p w14:paraId="0524A615" w14:textId="77777777" w:rsidR="00717759" w:rsidRDefault="00717759" w:rsidP="00717759">
            <w:pPr>
              <w:widowControl w:val="0"/>
              <w:spacing w:line="360" w:lineRule="auto"/>
              <w:rPr>
                <w:rFonts w:cs="Times New Roman"/>
                <w:szCs w:val="24"/>
              </w:rPr>
            </w:pPr>
            <w:r>
              <w:rPr>
                <w:rFonts w:cs="Times New Roman"/>
                <w:szCs w:val="24"/>
              </w:rPr>
              <w:t>Ghi chú</w:t>
            </w:r>
          </w:p>
        </w:tc>
        <w:tc>
          <w:tcPr>
            <w:tcW w:w="378" w:type="pct"/>
            <w:vAlign w:val="center"/>
          </w:tcPr>
          <w:p w14:paraId="6A043A0F" w14:textId="77777777" w:rsidR="00717759" w:rsidRPr="000F227B" w:rsidRDefault="00717759" w:rsidP="00717759">
            <w:pPr>
              <w:widowControl w:val="0"/>
              <w:spacing w:line="360" w:lineRule="auto"/>
              <w:rPr>
                <w:rFonts w:cs="Times New Roman"/>
                <w:szCs w:val="24"/>
              </w:rPr>
            </w:pPr>
          </w:p>
        </w:tc>
        <w:tc>
          <w:tcPr>
            <w:tcW w:w="704" w:type="pct"/>
            <w:vAlign w:val="center"/>
          </w:tcPr>
          <w:p w14:paraId="3F3447C3" w14:textId="77777777" w:rsidR="00717759" w:rsidRPr="000F227B" w:rsidRDefault="00717759" w:rsidP="00717759">
            <w:pPr>
              <w:widowControl w:val="0"/>
              <w:spacing w:line="360" w:lineRule="auto"/>
              <w:rPr>
                <w:rFonts w:cs="Times New Roman"/>
                <w:szCs w:val="24"/>
              </w:rPr>
            </w:pPr>
          </w:p>
        </w:tc>
        <w:tc>
          <w:tcPr>
            <w:tcW w:w="1387" w:type="pct"/>
            <w:vAlign w:val="center"/>
          </w:tcPr>
          <w:p w14:paraId="53B1D669" w14:textId="77777777" w:rsidR="00717759" w:rsidRDefault="00717759" w:rsidP="00717759">
            <w:pPr>
              <w:pStyle w:val="bullet1"/>
              <w:numPr>
                <w:ilvl w:val="0"/>
                <w:numId w:val="0"/>
              </w:numPr>
            </w:pPr>
          </w:p>
        </w:tc>
      </w:tr>
      <w:tr w:rsidR="00717759" w:rsidRPr="000F227B" w14:paraId="0C3CEC78" w14:textId="77777777" w:rsidTr="00717759">
        <w:tc>
          <w:tcPr>
            <w:tcW w:w="357" w:type="pct"/>
            <w:vAlign w:val="center"/>
          </w:tcPr>
          <w:p w14:paraId="5F48F118"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0C561C55" w14:textId="77777777" w:rsidR="00717759" w:rsidRPr="002B1F81" w:rsidRDefault="00717759" w:rsidP="00717759">
            <w:pPr>
              <w:shd w:val="clear" w:color="auto" w:fill="FFFFFF"/>
              <w:spacing w:line="360" w:lineRule="auto"/>
              <w:rPr>
                <w:rFonts w:cs="Times New Roman"/>
                <w:color w:val="A31515"/>
                <w:szCs w:val="24"/>
              </w:rPr>
            </w:pPr>
            <w:r w:rsidRPr="00886909">
              <w:rPr>
                <w:rFonts w:cs="Times New Roman"/>
                <w:color w:val="A31515"/>
                <w:szCs w:val="24"/>
              </w:rPr>
              <w:t>partnerId</w:t>
            </w:r>
          </w:p>
        </w:tc>
        <w:tc>
          <w:tcPr>
            <w:tcW w:w="931" w:type="pct"/>
            <w:vAlign w:val="center"/>
          </w:tcPr>
          <w:p w14:paraId="5E89B0F5" w14:textId="77777777" w:rsidR="00717759" w:rsidRDefault="00717759" w:rsidP="00717759">
            <w:pPr>
              <w:widowControl w:val="0"/>
              <w:spacing w:line="360" w:lineRule="auto"/>
              <w:rPr>
                <w:rFonts w:cs="Times New Roman"/>
                <w:szCs w:val="24"/>
              </w:rPr>
            </w:pPr>
            <w:r>
              <w:rPr>
                <w:rFonts w:cs="Times New Roman"/>
                <w:szCs w:val="24"/>
              </w:rPr>
              <w:t>Id bảng partner</w:t>
            </w:r>
          </w:p>
        </w:tc>
        <w:tc>
          <w:tcPr>
            <w:tcW w:w="378" w:type="pct"/>
            <w:vAlign w:val="center"/>
          </w:tcPr>
          <w:p w14:paraId="63569D2A" w14:textId="77777777" w:rsidR="00717759" w:rsidRPr="000F227B" w:rsidRDefault="00717759" w:rsidP="00717759">
            <w:pPr>
              <w:widowControl w:val="0"/>
              <w:spacing w:line="360" w:lineRule="auto"/>
              <w:rPr>
                <w:rFonts w:cs="Times New Roman"/>
                <w:szCs w:val="24"/>
              </w:rPr>
            </w:pPr>
          </w:p>
        </w:tc>
        <w:tc>
          <w:tcPr>
            <w:tcW w:w="704" w:type="pct"/>
            <w:vAlign w:val="center"/>
          </w:tcPr>
          <w:p w14:paraId="0CD83F42" w14:textId="77777777" w:rsidR="00717759" w:rsidRPr="000F227B" w:rsidRDefault="00717759" w:rsidP="00717759">
            <w:pPr>
              <w:widowControl w:val="0"/>
              <w:spacing w:line="360" w:lineRule="auto"/>
              <w:rPr>
                <w:rFonts w:cs="Times New Roman"/>
                <w:szCs w:val="24"/>
              </w:rPr>
            </w:pPr>
          </w:p>
        </w:tc>
        <w:tc>
          <w:tcPr>
            <w:tcW w:w="1387" w:type="pct"/>
            <w:vAlign w:val="center"/>
          </w:tcPr>
          <w:p w14:paraId="5EFF8923" w14:textId="77777777" w:rsidR="00717759" w:rsidRDefault="00717759" w:rsidP="00717759">
            <w:pPr>
              <w:pStyle w:val="bullet1"/>
              <w:numPr>
                <w:ilvl w:val="0"/>
                <w:numId w:val="0"/>
              </w:numPr>
            </w:pPr>
          </w:p>
        </w:tc>
      </w:tr>
      <w:tr w:rsidR="00717759" w:rsidRPr="000F227B" w14:paraId="5E096B88" w14:textId="77777777" w:rsidTr="00717759">
        <w:tc>
          <w:tcPr>
            <w:tcW w:w="357" w:type="pct"/>
            <w:vAlign w:val="center"/>
          </w:tcPr>
          <w:p w14:paraId="18486886"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2CDEA79C" w14:textId="77777777" w:rsidR="00717759" w:rsidRPr="002B1F81" w:rsidRDefault="00717759" w:rsidP="00717759">
            <w:pPr>
              <w:shd w:val="clear" w:color="auto" w:fill="FFFFFF"/>
              <w:spacing w:line="360" w:lineRule="auto"/>
              <w:rPr>
                <w:rFonts w:cs="Times New Roman"/>
                <w:color w:val="A31515"/>
                <w:szCs w:val="24"/>
              </w:rPr>
            </w:pPr>
            <w:r w:rsidRPr="00DB2D2F">
              <w:rPr>
                <w:rFonts w:cs="Times New Roman"/>
                <w:color w:val="A31515"/>
                <w:szCs w:val="24"/>
              </w:rPr>
              <w:t>password</w:t>
            </w:r>
          </w:p>
        </w:tc>
        <w:tc>
          <w:tcPr>
            <w:tcW w:w="931" w:type="pct"/>
            <w:vAlign w:val="center"/>
          </w:tcPr>
          <w:p w14:paraId="74D0D7B9" w14:textId="77777777" w:rsidR="00717759" w:rsidRDefault="00717759" w:rsidP="00717759">
            <w:pPr>
              <w:widowControl w:val="0"/>
              <w:spacing w:line="360" w:lineRule="auto"/>
              <w:rPr>
                <w:rFonts w:cs="Times New Roman"/>
                <w:szCs w:val="24"/>
              </w:rPr>
            </w:pPr>
            <w:r>
              <w:rPr>
                <w:rFonts w:cs="Times New Roman"/>
                <w:szCs w:val="24"/>
              </w:rPr>
              <w:t>Mật khẩu</w:t>
            </w:r>
          </w:p>
        </w:tc>
        <w:tc>
          <w:tcPr>
            <w:tcW w:w="378" w:type="pct"/>
            <w:vAlign w:val="center"/>
          </w:tcPr>
          <w:p w14:paraId="0AF0BC10" w14:textId="77777777" w:rsidR="00717759" w:rsidRPr="000F227B" w:rsidRDefault="00717759" w:rsidP="00717759">
            <w:pPr>
              <w:widowControl w:val="0"/>
              <w:spacing w:line="360" w:lineRule="auto"/>
              <w:rPr>
                <w:rFonts w:cs="Times New Roman"/>
                <w:szCs w:val="24"/>
              </w:rPr>
            </w:pPr>
          </w:p>
        </w:tc>
        <w:tc>
          <w:tcPr>
            <w:tcW w:w="704" w:type="pct"/>
            <w:vAlign w:val="center"/>
          </w:tcPr>
          <w:p w14:paraId="506B5BFF" w14:textId="77777777" w:rsidR="00717759" w:rsidRPr="000F227B" w:rsidRDefault="00717759" w:rsidP="00717759">
            <w:pPr>
              <w:widowControl w:val="0"/>
              <w:spacing w:line="360" w:lineRule="auto"/>
              <w:rPr>
                <w:rFonts w:cs="Times New Roman"/>
                <w:szCs w:val="24"/>
              </w:rPr>
            </w:pPr>
          </w:p>
        </w:tc>
        <w:tc>
          <w:tcPr>
            <w:tcW w:w="1387" w:type="pct"/>
            <w:vAlign w:val="center"/>
          </w:tcPr>
          <w:p w14:paraId="41B52997" w14:textId="77777777" w:rsidR="00717759" w:rsidRDefault="00717759" w:rsidP="00717759">
            <w:pPr>
              <w:pStyle w:val="bullet1"/>
              <w:numPr>
                <w:ilvl w:val="0"/>
                <w:numId w:val="0"/>
              </w:numPr>
            </w:pPr>
          </w:p>
        </w:tc>
      </w:tr>
      <w:tr w:rsidR="00717759" w:rsidRPr="000F227B" w14:paraId="23E9AEDC" w14:textId="77777777" w:rsidTr="00717759">
        <w:tc>
          <w:tcPr>
            <w:tcW w:w="357" w:type="pct"/>
            <w:vAlign w:val="center"/>
          </w:tcPr>
          <w:p w14:paraId="2A6F2CE7"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061A745C" w14:textId="77777777" w:rsidR="00717759" w:rsidRPr="002B1F81" w:rsidRDefault="00717759" w:rsidP="00717759">
            <w:pPr>
              <w:shd w:val="clear" w:color="auto" w:fill="FFFFFF"/>
              <w:spacing w:line="360" w:lineRule="auto"/>
              <w:rPr>
                <w:rFonts w:cs="Times New Roman"/>
                <w:color w:val="A31515"/>
                <w:szCs w:val="24"/>
              </w:rPr>
            </w:pPr>
            <w:r w:rsidRPr="00886909">
              <w:rPr>
                <w:rFonts w:cs="Times New Roman"/>
                <w:color w:val="A31515"/>
                <w:szCs w:val="24"/>
              </w:rPr>
              <w:t>publishViewId</w:t>
            </w:r>
          </w:p>
        </w:tc>
        <w:tc>
          <w:tcPr>
            <w:tcW w:w="931" w:type="pct"/>
            <w:vAlign w:val="center"/>
          </w:tcPr>
          <w:p w14:paraId="3FEEAA1D" w14:textId="77777777" w:rsidR="00717759" w:rsidRDefault="00717759" w:rsidP="00717759">
            <w:pPr>
              <w:widowControl w:val="0"/>
              <w:spacing w:line="360" w:lineRule="auto"/>
              <w:rPr>
                <w:rFonts w:cs="Times New Roman"/>
                <w:szCs w:val="24"/>
              </w:rPr>
            </w:pPr>
            <w:r>
              <w:rPr>
                <w:rFonts w:cs="Times New Roman"/>
                <w:szCs w:val="24"/>
              </w:rPr>
              <w:t>Id mã hóa</w:t>
            </w:r>
          </w:p>
        </w:tc>
        <w:tc>
          <w:tcPr>
            <w:tcW w:w="378" w:type="pct"/>
            <w:vAlign w:val="center"/>
          </w:tcPr>
          <w:p w14:paraId="4200F952" w14:textId="77777777" w:rsidR="00717759" w:rsidRPr="000F227B" w:rsidRDefault="00717759" w:rsidP="00717759">
            <w:pPr>
              <w:widowControl w:val="0"/>
              <w:spacing w:line="360" w:lineRule="auto"/>
              <w:rPr>
                <w:rFonts w:cs="Times New Roman"/>
                <w:szCs w:val="24"/>
              </w:rPr>
            </w:pPr>
          </w:p>
        </w:tc>
        <w:tc>
          <w:tcPr>
            <w:tcW w:w="704" w:type="pct"/>
            <w:vAlign w:val="center"/>
          </w:tcPr>
          <w:p w14:paraId="3A699003" w14:textId="77777777" w:rsidR="00717759" w:rsidRPr="000F227B" w:rsidRDefault="00717759" w:rsidP="00717759">
            <w:pPr>
              <w:widowControl w:val="0"/>
              <w:spacing w:line="360" w:lineRule="auto"/>
              <w:rPr>
                <w:rFonts w:cs="Times New Roman"/>
                <w:szCs w:val="24"/>
              </w:rPr>
            </w:pPr>
          </w:p>
        </w:tc>
        <w:tc>
          <w:tcPr>
            <w:tcW w:w="1387" w:type="pct"/>
            <w:vAlign w:val="center"/>
          </w:tcPr>
          <w:p w14:paraId="7EC69907" w14:textId="77777777" w:rsidR="00717759" w:rsidRDefault="00717759" w:rsidP="00717759">
            <w:pPr>
              <w:pStyle w:val="bullet1"/>
              <w:numPr>
                <w:ilvl w:val="0"/>
                <w:numId w:val="0"/>
              </w:numPr>
            </w:pPr>
          </w:p>
        </w:tc>
      </w:tr>
      <w:tr w:rsidR="00717759" w:rsidRPr="000F227B" w14:paraId="21652691" w14:textId="77777777" w:rsidTr="00717759">
        <w:tc>
          <w:tcPr>
            <w:tcW w:w="357" w:type="pct"/>
            <w:vAlign w:val="center"/>
          </w:tcPr>
          <w:p w14:paraId="56E5F793"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4F57B172" w14:textId="77777777" w:rsidR="00717759" w:rsidRPr="002B1F81" w:rsidRDefault="00717759" w:rsidP="00717759">
            <w:pPr>
              <w:shd w:val="clear" w:color="auto" w:fill="FFFFFF"/>
              <w:spacing w:line="360" w:lineRule="auto"/>
              <w:rPr>
                <w:rFonts w:cs="Times New Roman"/>
                <w:color w:val="A31515"/>
                <w:szCs w:val="24"/>
              </w:rPr>
            </w:pPr>
            <w:r w:rsidRPr="00DB2D2F">
              <w:rPr>
                <w:rFonts w:cs="Times New Roman"/>
                <w:color w:val="A31515"/>
                <w:szCs w:val="24"/>
              </w:rPr>
              <w:t>phoneNumber</w:t>
            </w:r>
          </w:p>
        </w:tc>
        <w:tc>
          <w:tcPr>
            <w:tcW w:w="931" w:type="pct"/>
            <w:vAlign w:val="center"/>
          </w:tcPr>
          <w:p w14:paraId="723F4398" w14:textId="77777777" w:rsidR="00717759" w:rsidRDefault="00717759" w:rsidP="00717759">
            <w:pPr>
              <w:widowControl w:val="0"/>
              <w:spacing w:line="360" w:lineRule="auto"/>
              <w:rPr>
                <w:rFonts w:cs="Times New Roman"/>
                <w:szCs w:val="24"/>
              </w:rPr>
            </w:pPr>
            <w:r>
              <w:rPr>
                <w:rFonts w:cs="Times New Roman"/>
                <w:szCs w:val="24"/>
              </w:rPr>
              <w:t>Số điện thoại</w:t>
            </w:r>
          </w:p>
        </w:tc>
        <w:tc>
          <w:tcPr>
            <w:tcW w:w="378" w:type="pct"/>
            <w:vAlign w:val="center"/>
          </w:tcPr>
          <w:p w14:paraId="00110E9E" w14:textId="77777777" w:rsidR="00717759" w:rsidRPr="000F227B" w:rsidRDefault="00717759" w:rsidP="00717759">
            <w:pPr>
              <w:widowControl w:val="0"/>
              <w:spacing w:line="360" w:lineRule="auto"/>
              <w:rPr>
                <w:rFonts w:cs="Times New Roman"/>
                <w:szCs w:val="24"/>
              </w:rPr>
            </w:pPr>
          </w:p>
        </w:tc>
        <w:tc>
          <w:tcPr>
            <w:tcW w:w="704" w:type="pct"/>
            <w:vAlign w:val="center"/>
          </w:tcPr>
          <w:p w14:paraId="296A6232" w14:textId="77777777" w:rsidR="00717759" w:rsidRPr="000F227B" w:rsidRDefault="00717759" w:rsidP="00717759">
            <w:pPr>
              <w:widowControl w:val="0"/>
              <w:spacing w:line="360" w:lineRule="auto"/>
              <w:rPr>
                <w:rFonts w:cs="Times New Roman"/>
                <w:szCs w:val="24"/>
              </w:rPr>
            </w:pPr>
          </w:p>
        </w:tc>
        <w:tc>
          <w:tcPr>
            <w:tcW w:w="1387" w:type="pct"/>
            <w:vAlign w:val="center"/>
          </w:tcPr>
          <w:p w14:paraId="7145E4BD" w14:textId="77777777" w:rsidR="00717759" w:rsidRDefault="00717759" w:rsidP="00717759">
            <w:pPr>
              <w:pStyle w:val="bullet1"/>
              <w:numPr>
                <w:ilvl w:val="0"/>
                <w:numId w:val="0"/>
              </w:numPr>
            </w:pPr>
          </w:p>
        </w:tc>
      </w:tr>
      <w:tr w:rsidR="00717759" w:rsidRPr="000F227B" w14:paraId="7090A888" w14:textId="77777777" w:rsidTr="00717759">
        <w:tc>
          <w:tcPr>
            <w:tcW w:w="357" w:type="pct"/>
            <w:vAlign w:val="center"/>
          </w:tcPr>
          <w:p w14:paraId="40853E8D"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52BD71B3" w14:textId="77777777" w:rsidR="00717759" w:rsidRPr="002B1F81" w:rsidRDefault="00717759" w:rsidP="00717759">
            <w:pPr>
              <w:shd w:val="clear" w:color="auto" w:fill="FFFFFF"/>
              <w:spacing w:line="360" w:lineRule="auto"/>
              <w:rPr>
                <w:rFonts w:cs="Times New Roman"/>
                <w:color w:val="A31515"/>
                <w:szCs w:val="24"/>
              </w:rPr>
            </w:pPr>
            <w:r w:rsidRPr="00F85BE2">
              <w:rPr>
                <w:rFonts w:cs="Times New Roman"/>
                <w:color w:val="A31515"/>
                <w:szCs w:val="24"/>
              </w:rPr>
              <w:t>shopDefaultId</w:t>
            </w:r>
          </w:p>
        </w:tc>
        <w:tc>
          <w:tcPr>
            <w:tcW w:w="931" w:type="pct"/>
            <w:vAlign w:val="center"/>
          </w:tcPr>
          <w:p w14:paraId="48BFCEFF" w14:textId="77777777" w:rsidR="00717759" w:rsidRDefault="00717759" w:rsidP="00717759">
            <w:pPr>
              <w:widowControl w:val="0"/>
              <w:spacing w:line="360" w:lineRule="auto"/>
              <w:rPr>
                <w:rFonts w:cs="Times New Roman"/>
                <w:szCs w:val="24"/>
              </w:rPr>
            </w:pPr>
            <w:r>
              <w:rPr>
                <w:rFonts w:cs="Times New Roman"/>
                <w:szCs w:val="24"/>
              </w:rPr>
              <w:t>Chi nhanh mặc định</w:t>
            </w:r>
          </w:p>
        </w:tc>
        <w:tc>
          <w:tcPr>
            <w:tcW w:w="378" w:type="pct"/>
            <w:vAlign w:val="center"/>
          </w:tcPr>
          <w:p w14:paraId="0174E6DB" w14:textId="77777777" w:rsidR="00717759" w:rsidRPr="000F227B" w:rsidRDefault="00717759" w:rsidP="00717759">
            <w:pPr>
              <w:widowControl w:val="0"/>
              <w:spacing w:line="360" w:lineRule="auto"/>
              <w:rPr>
                <w:rFonts w:cs="Times New Roman"/>
                <w:szCs w:val="24"/>
              </w:rPr>
            </w:pPr>
          </w:p>
        </w:tc>
        <w:tc>
          <w:tcPr>
            <w:tcW w:w="704" w:type="pct"/>
            <w:vAlign w:val="center"/>
          </w:tcPr>
          <w:p w14:paraId="7CC90758" w14:textId="77777777" w:rsidR="00717759" w:rsidRPr="000F227B" w:rsidRDefault="00717759" w:rsidP="00717759">
            <w:pPr>
              <w:widowControl w:val="0"/>
              <w:spacing w:line="360" w:lineRule="auto"/>
              <w:rPr>
                <w:rFonts w:cs="Times New Roman"/>
                <w:szCs w:val="24"/>
              </w:rPr>
            </w:pPr>
          </w:p>
        </w:tc>
        <w:tc>
          <w:tcPr>
            <w:tcW w:w="1387" w:type="pct"/>
            <w:vAlign w:val="center"/>
          </w:tcPr>
          <w:p w14:paraId="472BA61E" w14:textId="77777777" w:rsidR="00717759" w:rsidRDefault="00717759" w:rsidP="00717759">
            <w:pPr>
              <w:pStyle w:val="bullet1"/>
              <w:numPr>
                <w:ilvl w:val="0"/>
                <w:numId w:val="0"/>
              </w:numPr>
            </w:pPr>
          </w:p>
        </w:tc>
      </w:tr>
      <w:tr w:rsidR="00717759" w:rsidRPr="000F227B" w14:paraId="00F41174" w14:textId="77777777" w:rsidTr="00717759">
        <w:tc>
          <w:tcPr>
            <w:tcW w:w="357" w:type="pct"/>
            <w:vAlign w:val="center"/>
          </w:tcPr>
          <w:p w14:paraId="789E6F3A"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711DEDCB" w14:textId="77777777" w:rsidR="00717759" w:rsidRPr="002B1F81" w:rsidRDefault="00717759" w:rsidP="00717759">
            <w:pPr>
              <w:shd w:val="clear" w:color="auto" w:fill="FFFFFF"/>
              <w:spacing w:line="360" w:lineRule="auto"/>
              <w:rPr>
                <w:rFonts w:cs="Times New Roman"/>
                <w:color w:val="A31515"/>
                <w:szCs w:val="24"/>
              </w:rPr>
            </w:pPr>
            <w:r w:rsidRPr="00DB2D2F">
              <w:rPr>
                <w:rFonts w:cs="Times New Roman"/>
                <w:color w:val="A31515"/>
                <w:szCs w:val="24"/>
              </w:rPr>
              <w:t>salaryAmount</w:t>
            </w:r>
          </w:p>
        </w:tc>
        <w:tc>
          <w:tcPr>
            <w:tcW w:w="931" w:type="pct"/>
            <w:vAlign w:val="center"/>
          </w:tcPr>
          <w:p w14:paraId="243869FA" w14:textId="77777777" w:rsidR="00717759" w:rsidRDefault="00717759" w:rsidP="00717759">
            <w:pPr>
              <w:widowControl w:val="0"/>
              <w:spacing w:line="360" w:lineRule="auto"/>
              <w:rPr>
                <w:rFonts w:cs="Times New Roman"/>
                <w:szCs w:val="24"/>
              </w:rPr>
            </w:pPr>
            <w:r>
              <w:rPr>
                <w:rFonts w:cs="Times New Roman"/>
                <w:szCs w:val="24"/>
              </w:rPr>
              <w:t>Lương</w:t>
            </w:r>
          </w:p>
        </w:tc>
        <w:tc>
          <w:tcPr>
            <w:tcW w:w="378" w:type="pct"/>
            <w:vAlign w:val="center"/>
          </w:tcPr>
          <w:p w14:paraId="23465E95" w14:textId="77777777" w:rsidR="00717759" w:rsidRPr="000F227B" w:rsidRDefault="00717759" w:rsidP="00717759">
            <w:pPr>
              <w:widowControl w:val="0"/>
              <w:spacing w:line="360" w:lineRule="auto"/>
              <w:rPr>
                <w:rFonts w:cs="Times New Roman"/>
                <w:szCs w:val="24"/>
              </w:rPr>
            </w:pPr>
          </w:p>
        </w:tc>
        <w:tc>
          <w:tcPr>
            <w:tcW w:w="704" w:type="pct"/>
            <w:vAlign w:val="center"/>
          </w:tcPr>
          <w:p w14:paraId="5DA74DE6" w14:textId="77777777" w:rsidR="00717759" w:rsidRPr="000F227B" w:rsidRDefault="00717759" w:rsidP="00717759">
            <w:pPr>
              <w:widowControl w:val="0"/>
              <w:spacing w:line="360" w:lineRule="auto"/>
              <w:rPr>
                <w:rFonts w:cs="Times New Roman"/>
                <w:szCs w:val="24"/>
              </w:rPr>
            </w:pPr>
          </w:p>
        </w:tc>
        <w:tc>
          <w:tcPr>
            <w:tcW w:w="1387" w:type="pct"/>
            <w:vAlign w:val="center"/>
          </w:tcPr>
          <w:p w14:paraId="76644D3D" w14:textId="77777777" w:rsidR="00717759" w:rsidRDefault="00717759" w:rsidP="00717759">
            <w:pPr>
              <w:pStyle w:val="bullet1"/>
              <w:numPr>
                <w:ilvl w:val="0"/>
                <w:numId w:val="0"/>
              </w:numPr>
            </w:pPr>
          </w:p>
        </w:tc>
      </w:tr>
      <w:tr w:rsidR="00717759" w:rsidRPr="000F227B" w14:paraId="313B055E" w14:textId="77777777" w:rsidTr="00717759">
        <w:tc>
          <w:tcPr>
            <w:tcW w:w="357" w:type="pct"/>
            <w:vAlign w:val="center"/>
          </w:tcPr>
          <w:p w14:paraId="2E4E3F05"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0AD47F48" w14:textId="77777777" w:rsidR="00717759" w:rsidRPr="002B1F81" w:rsidRDefault="00717759" w:rsidP="00717759">
            <w:pPr>
              <w:shd w:val="clear" w:color="auto" w:fill="FFFFFF"/>
              <w:spacing w:line="360" w:lineRule="auto"/>
              <w:rPr>
                <w:rFonts w:cs="Times New Roman"/>
                <w:color w:val="A31515"/>
                <w:szCs w:val="24"/>
              </w:rPr>
            </w:pPr>
            <w:r w:rsidRPr="00DB2D2F">
              <w:rPr>
                <w:rFonts w:cs="Times New Roman"/>
                <w:color w:val="A31515"/>
                <w:szCs w:val="24"/>
              </w:rPr>
              <w:t>userName</w:t>
            </w:r>
          </w:p>
        </w:tc>
        <w:tc>
          <w:tcPr>
            <w:tcW w:w="931" w:type="pct"/>
            <w:vAlign w:val="center"/>
          </w:tcPr>
          <w:p w14:paraId="1523B1AE" w14:textId="77777777" w:rsidR="00717759" w:rsidRDefault="00717759" w:rsidP="00717759">
            <w:pPr>
              <w:widowControl w:val="0"/>
              <w:spacing w:line="360" w:lineRule="auto"/>
              <w:rPr>
                <w:rFonts w:cs="Times New Roman"/>
                <w:szCs w:val="24"/>
              </w:rPr>
            </w:pPr>
            <w:r>
              <w:rPr>
                <w:rFonts w:cs="Times New Roman"/>
                <w:szCs w:val="24"/>
              </w:rPr>
              <w:t>Tên đăng nhập</w:t>
            </w:r>
          </w:p>
        </w:tc>
        <w:tc>
          <w:tcPr>
            <w:tcW w:w="378" w:type="pct"/>
            <w:vAlign w:val="center"/>
          </w:tcPr>
          <w:p w14:paraId="15642B1B" w14:textId="77777777" w:rsidR="00717759" w:rsidRPr="000F227B" w:rsidRDefault="00717759" w:rsidP="00717759">
            <w:pPr>
              <w:widowControl w:val="0"/>
              <w:spacing w:line="360" w:lineRule="auto"/>
              <w:rPr>
                <w:rFonts w:cs="Times New Roman"/>
                <w:szCs w:val="24"/>
              </w:rPr>
            </w:pPr>
          </w:p>
        </w:tc>
        <w:tc>
          <w:tcPr>
            <w:tcW w:w="704" w:type="pct"/>
            <w:vAlign w:val="center"/>
          </w:tcPr>
          <w:p w14:paraId="3ED66032" w14:textId="77777777" w:rsidR="00717759" w:rsidRPr="000F227B" w:rsidRDefault="00717759" w:rsidP="00717759">
            <w:pPr>
              <w:widowControl w:val="0"/>
              <w:spacing w:line="360" w:lineRule="auto"/>
              <w:rPr>
                <w:rFonts w:cs="Times New Roman"/>
                <w:szCs w:val="24"/>
              </w:rPr>
            </w:pPr>
          </w:p>
        </w:tc>
        <w:tc>
          <w:tcPr>
            <w:tcW w:w="1387" w:type="pct"/>
            <w:vAlign w:val="center"/>
          </w:tcPr>
          <w:p w14:paraId="413534E5" w14:textId="77777777" w:rsidR="00717759" w:rsidRDefault="00717759" w:rsidP="00717759">
            <w:pPr>
              <w:pStyle w:val="bullet1"/>
              <w:numPr>
                <w:ilvl w:val="0"/>
                <w:numId w:val="0"/>
              </w:numPr>
            </w:pPr>
          </w:p>
        </w:tc>
      </w:tr>
      <w:tr w:rsidR="00717759" w:rsidRPr="000F227B" w14:paraId="1685BDFC" w14:textId="77777777" w:rsidTr="00717759">
        <w:tc>
          <w:tcPr>
            <w:tcW w:w="357" w:type="pct"/>
            <w:vAlign w:val="center"/>
          </w:tcPr>
          <w:p w14:paraId="4049A843"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64C8E642" w14:textId="77777777" w:rsidR="00717759" w:rsidRPr="002B1F81" w:rsidRDefault="00717759" w:rsidP="00717759">
            <w:pPr>
              <w:shd w:val="clear" w:color="auto" w:fill="FFFFFF"/>
              <w:spacing w:line="360" w:lineRule="auto"/>
              <w:rPr>
                <w:rFonts w:cs="Times New Roman"/>
                <w:color w:val="A31515"/>
                <w:szCs w:val="24"/>
              </w:rPr>
            </w:pPr>
            <w:r w:rsidRPr="00DB2D2F">
              <w:rPr>
                <w:rFonts w:cs="Times New Roman"/>
                <w:color w:val="A31515"/>
                <w:szCs w:val="24"/>
              </w:rPr>
              <w:t>wardCode</w:t>
            </w:r>
          </w:p>
        </w:tc>
        <w:tc>
          <w:tcPr>
            <w:tcW w:w="931" w:type="pct"/>
            <w:vAlign w:val="center"/>
          </w:tcPr>
          <w:p w14:paraId="0A365C9A" w14:textId="77777777" w:rsidR="00717759" w:rsidRDefault="00717759" w:rsidP="00717759">
            <w:pPr>
              <w:widowControl w:val="0"/>
              <w:spacing w:line="360" w:lineRule="auto"/>
              <w:rPr>
                <w:rFonts w:cs="Times New Roman"/>
                <w:szCs w:val="24"/>
              </w:rPr>
            </w:pPr>
            <w:r>
              <w:rPr>
                <w:rFonts w:cs="Times New Roman"/>
                <w:szCs w:val="24"/>
              </w:rPr>
              <w:t>Mã Xã</w:t>
            </w:r>
          </w:p>
        </w:tc>
        <w:tc>
          <w:tcPr>
            <w:tcW w:w="378" w:type="pct"/>
            <w:vAlign w:val="center"/>
          </w:tcPr>
          <w:p w14:paraId="628B45A0" w14:textId="77777777" w:rsidR="00717759" w:rsidRPr="000F227B" w:rsidRDefault="00717759" w:rsidP="00717759">
            <w:pPr>
              <w:widowControl w:val="0"/>
              <w:spacing w:line="360" w:lineRule="auto"/>
              <w:rPr>
                <w:rFonts w:cs="Times New Roman"/>
                <w:szCs w:val="24"/>
              </w:rPr>
            </w:pPr>
          </w:p>
        </w:tc>
        <w:tc>
          <w:tcPr>
            <w:tcW w:w="704" w:type="pct"/>
            <w:vAlign w:val="center"/>
          </w:tcPr>
          <w:p w14:paraId="13FB087C" w14:textId="77777777" w:rsidR="00717759" w:rsidRPr="000F227B" w:rsidRDefault="00717759" w:rsidP="00717759">
            <w:pPr>
              <w:widowControl w:val="0"/>
              <w:spacing w:line="360" w:lineRule="auto"/>
              <w:rPr>
                <w:rFonts w:cs="Times New Roman"/>
                <w:szCs w:val="24"/>
              </w:rPr>
            </w:pPr>
          </w:p>
        </w:tc>
        <w:tc>
          <w:tcPr>
            <w:tcW w:w="1387" w:type="pct"/>
            <w:vAlign w:val="center"/>
          </w:tcPr>
          <w:p w14:paraId="20812C1B" w14:textId="77777777" w:rsidR="00717759" w:rsidRDefault="00717759" w:rsidP="00717759">
            <w:pPr>
              <w:pStyle w:val="bullet1"/>
              <w:numPr>
                <w:ilvl w:val="0"/>
                <w:numId w:val="0"/>
              </w:numPr>
            </w:pPr>
          </w:p>
        </w:tc>
      </w:tr>
      <w:tr w:rsidR="00717759" w:rsidRPr="000F227B" w14:paraId="5D219EE3" w14:textId="77777777" w:rsidTr="00717759">
        <w:tc>
          <w:tcPr>
            <w:tcW w:w="357" w:type="pct"/>
            <w:vAlign w:val="center"/>
          </w:tcPr>
          <w:p w14:paraId="23D62C8A" w14:textId="77777777" w:rsidR="00717759" w:rsidRPr="000F227B" w:rsidRDefault="00717759" w:rsidP="006E470A">
            <w:pPr>
              <w:pStyle w:val="ListParagraph"/>
              <w:widowControl w:val="0"/>
              <w:numPr>
                <w:ilvl w:val="0"/>
                <w:numId w:val="190"/>
              </w:numPr>
              <w:tabs>
                <w:tab w:val="left" w:pos="284"/>
                <w:tab w:val="left" w:pos="360"/>
              </w:tabs>
              <w:spacing w:line="360" w:lineRule="auto"/>
              <w:rPr>
                <w:rFonts w:cs="Times New Roman"/>
                <w:szCs w:val="24"/>
              </w:rPr>
            </w:pPr>
          </w:p>
        </w:tc>
        <w:tc>
          <w:tcPr>
            <w:tcW w:w="1243" w:type="pct"/>
            <w:vAlign w:val="center"/>
          </w:tcPr>
          <w:p w14:paraId="6A776240" w14:textId="77777777" w:rsidR="00717759" w:rsidRPr="002B1F81" w:rsidRDefault="00717759" w:rsidP="00717759">
            <w:pPr>
              <w:shd w:val="clear" w:color="auto" w:fill="FFFFFF"/>
              <w:spacing w:line="360" w:lineRule="auto"/>
              <w:rPr>
                <w:rFonts w:cs="Times New Roman"/>
                <w:color w:val="A31515"/>
                <w:szCs w:val="24"/>
              </w:rPr>
            </w:pPr>
            <w:r w:rsidRPr="00DB2D2F">
              <w:rPr>
                <w:rFonts w:cs="Times New Roman"/>
                <w:color w:val="A31515"/>
                <w:szCs w:val="24"/>
              </w:rPr>
              <w:t>workingCalendarId</w:t>
            </w:r>
          </w:p>
        </w:tc>
        <w:tc>
          <w:tcPr>
            <w:tcW w:w="931" w:type="pct"/>
            <w:vAlign w:val="center"/>
          </w:tcPr>
          <w:p w14:paraId="01013354" w14:textId="77777777" w:rsidR="00717759" w:rsidRDefault="00717759" w:rsidP="00717759">
            <w:pPr>
              <w:widowControl w:val="0"/>
              <w:spacing w:line="360" w:lineRule="auto"/>
              <w:rPr>
                <w:rFonts w:cs="Times New Roman"/>
                <w:szCs w:val="24"/>
              </w:rPr>
            </w:pPr>
            <w:r>
              <w:rPr>
                <w:rFonts w:cs="Times New Roman"/>
                <w:szCs w:val="24"/>
              </w:rPr>
              <w:t>Ca làm việc</w:t>
            </w:r>
          </w:p>
        </w:tc>
        <w:tc>
          <w:tcPr>
            <w:tcW w:w="378" w:type="pct"/>
            <w:vAlign w:val="center"/>
          </w:tcPr>
          <w:p w14:paraId="261ADD95" w14:textId="77777777" w:rsidR="00717759" w:rsidRPr="000F227B" w:rsidRDefault="00717759" w:rsidP="00717759">
            <w:pPr>
              <w:widowControl w:val="0"/>
              <w:spacing w:line="360" w:lineRule="auto"/>
              <w:rPr>
                <w:rFonts w:cs="Times New Roman"/>
                <w:szCs w:val="24"/>
              </w:rPr>
            </w:pPr>
          </w:p>
        </w:tc>
        <w:tc>
          <w:tcPr>
            <w:tcW w:w="704" w:type="pct"/>
            <w:vAlign w:val="center"/>
          </w:tcPr>
          <w:p w14:paraId="6FB35C38" w14:textId="77777777" w:rsidR="00717759" w:rsidRPr="000F227B" w:rsidRDefault="00717759" w:rsidP="00717759">
            <w:pPr>
              <w:widowControl w:val="0"/>
              <w:spacing w:line="360" w:lineRule="auto"/>
              <w:rPr>
                <w:rFonts w:cs="Times New Roman"/>
                <w:szCs w:val="24"/>
              </w:rPr>
            </w:pPr>
          </w:p>
        </w:tc>
        <w:tc>
          <w:tcPr>
            <w:tcW w:w="1387" w:type="pct"/>
            <w:vAlign w:val="center"/>
          </w:tcPr>
          <w:p w14:paraId="4EE5B370" w14:textId="77777777" w:rsidR="00717759" w:rsidRDefault="00717759" w:rsidP="00717759">
            <w:pPr>
              <w:pStyle w:val="bullet1"/>
              <w:numPr>
                <w:ilvl w:val="0"/>
                <w:numId w:val="0"/>
              </w:numPr>
            </w:pPr>
          </w:p>
        </w:tc>
      </w:tr>
    </w:tbl>
    <w:p w14:paraId="6DD94414" w14:textId="77777777" w:rsidR="00717759" w:rsidRPr="000F227B" w:rsidRDefault="00717759" w:rsidP="00717759">
      <w:pPr>
        <w:pStyle w:val="bullet1"/>
      </w:pPr>
      <w:r w:rsidRPr="000F227B">
        <w:t>Request mẫu:</w:t>
      </w:r>
    </w:p>
    <w:p w14:paraId="43159665"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w:t>
      </w:r>
    </w:p>
    <w:p w14:paraId="2E378685"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w:t>
      </w:r>
    </w:p>
    <w:p w14:paraId="23307063"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"id": null,</w:t>
      </w:r>
    </w:p>
    <w:p w14:paraId="1454582A"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"publishViewId": null,</w:t>
      </w:r>
    </w:p>
    <w:p w14:paraId="02C700B4"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"userName": "TestImport",</w:t>
      </w:r>
    </w:p>
    <w:p w14:paraId="2772AAC5"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"email": "nguyenvan@gmailc.om",</w:t>
      </w:r>
    </w:p>
    <w:p w14:paraId="750E15F1"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"phoneNumber": "0334630778",</w:t>
      </w:r>
    </w:p>
    <w:p w14:paraId="386CAF3E"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"partnerId": null,</w:t>
      </w:r>
    </w:p>
    <w:p w14:paraId="3C8BBE8E"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"workingCalendarId": null,</w:t>
      </w:r>
    </w:p>
    <w:p w14:paraId="581A300A"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"code": null,</w:t>
      </w:r>
    </w:p>
    <w:p w14:paraId="7FB1E365"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"name": "Nguyễn Văn A",</w:t>
      </w:r>
    </w:p>
    <w:p w14:paraId="666D8BE1"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"address": "Phường Phúc Xá - Quận Ba Đình - Thành phố Hà Nội",</w:t>
      </w:r>
    </w:p>
    <w:p w14:paraId="139C300D"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"gender": "MALE",</w:t>
      </w:r>
    </w:p>
    <w:p w14:paraId="69EC191E"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"dateOfBirth": "1991-09-19T00:00:00",</w:t>
      </w:r>
    </w:p>
    <w:p w14:paraId="218C8F28"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"identityCardNumber": null,</w:t>
      </w:r>
    </w:p>
    <w:p w14:paraId="285CC3A8"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"cityCode": "01",</w:t>
      </w:r>
    </w:p>
    <w:p w14:paraId="09CABA82"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"districtCode": "001",</w:t>
      </w:r>
    </w:p>
    <w:p w14:paraId="4161C2BA"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"wardCode": "00001",</w:t>
      </w:r>
    </w:p>
    <w:p w14:paraId="5E782792"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"notes": "Khách hàng mới",</w:t>
      </w:r>
    </w:p>
    <w:p w14:paraId="4292E940"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"listRoleId": null,</w:t>
      </w:r>
    </w:p>
    <w:p w14:paraId="190B1498"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"listInventoryId": null,</w:t>
      </w:r>
    </w:p>
    <w:p w14:paraId="5921C49D"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"listShopId": null,</w:t>
      </w:r>
    </w:p>
    <w:p w14:paraId="7F809A1E"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"listAllowanceId": null,</w:t>
      </w:r>
    </w:p>
    <w:p w14:paraId="03A55DFF"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"shopDefaultId": null,</w:t>
      </w:r>
    </w:p>
    <w:p w14:paraId="7A13C518"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"password": null,</w:t>
      </w:r>
    </w:p>
    <w:p w14:paraId="637D122B"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"listError": [],</w:t>
      </w:r>
    </w:p>
    <w:p w14:paraId="502EDD8D"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"isError": null,</w:t>
      </w:r>
    </w:p>
    <w:p w14:paraId="30F65393"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"isActiveStr": "Hoạt động",</w:t>
      </w:r>
    </w:p>
    <w:p w14:paraId="74F0F0B6"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"genderStr": "Nam",</w:t>
      </w:r>
    </w:p>
    <w:p w14:paraId="5A4F6CCD"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lastRenderedPageBreak/>
        <w:t xml:space="preserve">    "cityName": "Hà Nội",</w:t>
      </w:r>
    </w:p>
    <w:p w14:paraId="340DE9E3"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"districtName": "Quận Ba Đình",</w:t>
      </w:r>
    </w:p>
    <w:p w14:paraId="14D27525"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"wardName": "Phường Phúc Xá",</w:t>
      </w:r>
    </w:p>
    <w:p w14:paraId="68E4D173"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"salaryAmount": null,</w:t>
      </w:r>
    </w:p>
    <w:p w14:paraId="2D440DC8"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"isActive": true,</w:t>
      </w:r>
    </w:p>
    <w:p w14:paraId="26D185CD"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"isLockoutEnabled": false,</w:t>
      </w:r>
    </w:p>
    <w:p w14:paraId="4F06E2A3"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"mustChangePassword": false</w:t>
      </w:r>
    </w:p>
    <w:p w14:paraId="563166E6" w14:textId="77777777" w:rsidR="00717759" w:rsidRPr="002C3D86" w:rsidRDefault="00717759" w:rsidP="00717759">
      <w:pPr>
        <w:pStyle w:val="bullet1"/>
        <w:numPr>
          <w:ilvl w:val="0"/>
          <w:numId w:val="0"/>
        </w:numPr>
        <w:rPr>
          <w:rFonts w:eastAsiaTheme="minorHAnsi"/>
          <w:color w:val="000000"/>
          <w:kern w:val="0"/>
          <w14:ligatures w14:val="none"/>
        </w:rPr>
      </w:pPr>
      <w:r w:rsidRPr="002C3D86">
        <w:rPr>
          <w:rFonts w:eastAsiaTheme="minorHAnsi"/>
          <w:color w:val="000000"/>
          <w:kern w:val="0"/>
          <w14:ligatures w14:val="none"/>
        </w:rPr>
        <w:t xml:space="preserve">  }</w:t>
      </w:r>
    </w:p>
    <w:p w14:paraId="40455DAC" w14:textId="77777777" w:rsidR="00717759" w:rsidRPr="00DC5DA0" w:rsidRDefault="00717759" w:rsidP="00717759">
      <w:pPr>
        <w:pStyle w:val="bullet1"/>
        <w:numPr>
          <w:ilvl w:val="0"/>
          <w:numId w:val="0"/>
        </w:numPr>
      </w:pPr>
      <w:r w:rsidRPr="002C3D86">
        <w:rPr>
          <w:rFonts w:eastAsiaTheme="minorHAnsi"/>
          <w:color w:val="000000"/>
          <w:kern w:val="0"/>
          <w14:ligatures w14:val="none"/>
        </w:rPr>
        <w:t>]</w:t>
      </w:r>
    </w:p>
    <w:p w14:paraId="40275A57"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70"/>
        <w:gridCol w:w="2336"/>
        <w:gridCol w:w="6389"/>
      </w:tblGrid>
      <w:tr w:rsidR="00717759" w:rsidRPr="000F227B" w14:paraId="4A196EA9" w14:textId="77777777" w:rsidTr="00717759">
        <w:trPr>
          <w:tblHeader/>
        </w:trPr>
        <w:tc>
          <w:tcPr>
            <w:tcW w:w="357" w:type="pct"/>
            <w:shd w:val="clear" w:color="auto" w:fill="4472C4" w:themeFill="accent1"/>
            <w:vAlign w:val="center"/>
          </w:tcPr>
          <w:p w14:paraId="40C180B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43" w:type="pct"/>
            <w:shd w:val="clear" w:color="auto" w:fill="4472C4" w:themeFill="accent1"/>
            <w:vAlign w:val="center"/>
          </w:tcPr>
          <w:p w14:paraId="5A72CBE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00" w:type="pct"/>
            <w:shd w:val="clear" w:color="auto" w:fill="4472C4" w:themeFill="accent1"/>
            <w:vAlign w:val="center"/>
          </w:tcPr>
          <w:p w14:paraId="010579AC"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120ECB55" w14:textId="77777777" w:rsidTr="00717759">
        <w:tc>
          <w:tcPr>
            <w:tcW w:w="357" w:type="pct"/>
            <w:vAlign w:val="center"/>
          </w:tcPr>
          <w:p w14:paraId="4CB7258F"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2928ADED"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isSuccessful</w:t>
            </w:r>
          </w:p>
        </w:tc>
        <w:tc>
          <w:tcPr>
            <w:tcW w:w="3400" w:type="pct"/>
            <w:vAlign w:val="center"/>
          </w:tcPr>
          <w:p w14:paraId="18A521CF" w14:textId="77777777" w:rsidR="00717759" w:rsidRDefault="00717759" w:rsidP="00717759">
            <w:pPr>
              <w:widowControl w:val="0"/>
              <w:spacing w:line="360" w:lineRule="auto"/>
              <w:jc w:val="both"/>
              <w:rPr>
                <w:rFonts w:cs="Times New Roman"/>
                <w:szCs w:val="24"/>
              </w:rPr>
            </w:pPr>
            <w:r w:rsidRPr="000F227B">
              <w:rPr>
                <w:rFonts w:cs="Times New Roman"/>
                <w:szCs w:val="24"/>
              </w:rPr>
              <w:t>Trả ra kết quả</w:t>
            </w:r>
            <w:r>
              <w:rPr>
                <w:rFonts w:cs="Times New Roman"/>
                <w:szCs w:val="24"/>
              </w:rPr>
              <w:t xml:space="preserve"> thành công</w:t>
            </w:r>
            <w:r w:rsidRPr="000F227B">
              <w:rPr>
                <w:rFonts w:cs="Times New Roman"/>
                <w:szCs w:val="24"/>
              </w:rPr>
              <w:t>: true/false</w:t>
            </w:r>
          </w:p>
        </w:tc>
      </w:tr>
      <w:tr w:rsidR="00717759" w:rsidRPr="000F227B" w14:paraId="09225D94" w14:textId="77777777" w:rsidTr="00717759">
        <w:tc>
          <w:tcPr>
            <w:tcW w:w="357" w:type="pct"/>
            <w:vAlign w:val="center"/>
          </w:tcPr>
          <w:p w14:paraId="5C9B3A25"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4A12751B"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code</w:t>
            </w:r>
          </w:p>
        </w:tc>
        <w:tc>
          <w:tcPr>
            <w:tcW w:w="3400" w:type="pct"/>
            <w:vAlign w:val="center"/>
          </w:tcPr>
          <w:p w14:paraId="41237A94" w14:textId="77777777" w:rsidR="00717759" w:rsidRDefault="00717759" w:rsidP="00717759">
            <w:pPr>
              <w:widowControl w:val="0"/>
              <w:spacing w:line="360" w:lineRule="auto"/>
              <w:jc w:val="both"/>
              <w:rPr>
                <w:rFonts w:cs="Times New Roman"/>
                <w:szCs w:val="24"/>
              </w:rPr>
            </w:pPr>
            <w:r w:rsidRPr="000F227B">
              <w:rPr>
                <w:rFonts w:cs="Times New Roman"/>
                <w:szCs w:val="24"/>
              </w:rPr>
              <w:t>Mã lỗi hoặc trạng thái trả về từ API</w:t>
            </w:r>
          </w:p>
        </w:tc>
      </w:tr>
      <w:tr w:rsidR="00717759" w:rsidRPr="000F227B" w14:paraId="4F9969CC" w14:textId="77777777" w:rsidTr="00717759">
        <w:tc>
          <w:tcPr>
            <w:tcW w:w="357" w:type="pct"/>
            <w:vAlign w:val="center"/>
          </w:tcPr>
          <w:p w14:paraId="066CBA21"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142D42C8"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notifyMessage</w:t>
            </w:r>
          </w:p>
        </w:tc>
        <w:tc>
          <w:tcPr>
            <w:tcW w:w="3400" w:type="pct"/>
            <w:vAlign w:val="center"/>
          </w:tcPr>
          <w:p w14:paraId="2767AE60" w14:textId="77777777" w:rsidR="00717759" w:rsidRDefault="00717759" w:rsidP="00717759">
            <w:pPr>
              <w:widowControl w:val="0"/>
              <w:spacing w:line="360" w:lineRule="auto"/>
              <w:jc w:val="both"/>
              <w:rPr>
                <w:rFonts w:cs="Times New Roman"/>
                <w:szCs w:val="24"/>
              </w:rPr>
            </w:pPr>
            <w:r w:rsidRPr="000F227B">
              <w:rPr>
                <w:rFonts w:cs="Times New Roman"/>
                <w:szCs w:val="24"/>
              </w:rPr>
              <w:t>Thông báo về trạng thái yêu cầu</w:t>
            </w:r>
          </w:p>
        </w:tc>
      </w:tr>
      <w:tr w:rsidR="00717759" w:rsidRPr="000F227B" w14:paraId="1F5E7A31" w14:textId="77777777" w:rsidTr="00717759">
        <w:tc>
          <w:tcPr>
            <w:tcW w:w="357" w:type="pct"/>
            <w:vAlign w:val="center"/>
          </w:tcPr>
          <w:p w14:paraId="4B7C978B"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05CE809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errorMessage</w:t>
            </w:r>
          </w:p>
        </w:tc>
        <w:tc>
          <w:tcPr>
            <w:tcW w:w="3400" w:type="pct"/>
            <w:vAlign w:val="center"/>
          </w:tcPr>
          <w:p w14:paraId="5E27290B" w14:textId="77777777" w:rsidR="00717759" w:rsidRDefault="00717759" w:rsidP="00717759">
            <w:pPr>
              <w:widowControl w:val="0"/>
              <w:spacing w:line="360" w:lineRule="auto"/>
              <w:jc w:val="both"/>
              <w:rPr>
                <w:rFonts w:cs="Times New Roman"/>
                <w:szCs w:val="24"/>
              </w:rPr>
            </w:pPr>
            <w:r w:rsidRPr="000F227B">
              <w:rPr>
                <w:rFonts w:cs="Times New Roman"/>
                <w:szCs w:val="24"/>
              </w:rPr>
              <w:t>Mô tả lỗi nếu yêu cầu thất bại</w:t>
            </w:r>
          </w:p>
        </w:tc>
      </w:tr>
      <w:tr w:rsidR="00717759" w:rsidRPr="000F227B" w14:paraId="2DC67F93" w14:textId="77777777" w:rsidTr="00717759">
        <w:tc>
          <w:tcPr>
            <w:tcW w:w="357" w:type="pct"/>
            <w:vAlign w:val="center"/>
          </w:tcPr>
          <w:p w14:paraId="0682728F"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557199BC"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errorData</w:t>
            </w:r>
          </w:p>
        </w:tc>
        <w:tc>
          <w:tcPr>
            <w:tcW w:w="3400" w:type="pct"/>
            <w:vAlign w:val="center"/>
          </w:tcPr>
          <w:p w14:paraId="0223AD93" w14:textId="77777777" w:rsidR="00717759" w:rsidRDefault="00717759" w:rsidP="00717759">
            <w:pPr>
              <w:widowControl w:val="0"/>
              <w:spacing w:line="360" w:lineRule="auto"/>
              <w:jc w:val="both"/>
              <w:rPr>
                <w:rFonts w:cs="Times New Roman"/>
                <w:szCs w:val="24"/>
              </w:rPr>
            </w:pPr>
            <w:r w:rsidRPr="000F227B">
              <w:rPr>
                <w:rFonts w:cs="Times New Roman"/>
                <w:szCs w:val="24"/>
              </w:rPr>
              <w:t>Dữ liệu chi tiết về lỗi nếu có</w:t>
            </w:r>
          </w:p>
        </w:tc>
      </w:tr>
      <w:tr w:rsidR="00717759" w:rsidRPr="000F227B" w14:paraId="23BF8FD4" w14:textId="77777777" w:rsidTr="00717759">
        <w:tc>
          <w:tcPr>
            <w:tcW w:w="357" w:type="pct"/>
            <w:vAlign w:val="center"/>
          </w:tcPr>
          <w:p w14:paraId="3318F376"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5F40C42A" w14:textId="77777777" w:rsidR="00717759" w:rsidRPr="000F227B" w:rsidRDefault="00717759" w:rsidP="00717759">
            <w:pPr>
              <w:shd w:val="clear" w:color="auto" w:fill="FFFFFF"/>
              <w:spacing w:line="360" w:lineRule="auto"/>
              <w:rPr>
                <w:rFonts w:cs="Times New Roman"/>
                <w:color w:val="A31515"/>
                <w:szCs w:val="24"/>
              </w:rPr>
            </w:pPr>
            <w:r w:rsidRPr="002E520B">
              <w:rPr>
                <w:rFonts w:cs="Times New Roman"/>
                <w:color w:val="A31515"/>
                <w:szCs w:val="24"/>
              </w:rPr>
              <w:t>errorTranslate</w:t>
            </w:r>
          </w:p>
        </w:tc>
        <w:tc>
          <w:tcPr>
            <w:tcW w:w="3400" w:type="pct"/>
            <w:vAlign w:val="center"/>
          </w:tcPr>
          <w:p w14:paraId="52B27857" w14:textId="77777777" w:rsidR="00717759" w:rsidRDefault="00717759" w:rsidP="00717759">
            <w:pPr>
              <w:widowControl w:val="0"/>
              <w:spacing w:line="360" w:lineRule="auto"/>
              <w:jc w:val="both"/>
              <w:rPr>
                <w:rFonts w:cs="Times New Roman"/>
                <w:szCs w:val="24"/>
              </w:rPr>
            </w:pPr>
            <w:r>
              <w:rPr>
                <w:rFonts w:cs="Times New Roman"/>
                <w:szCs w:val="24"/>
              </w:rPr>
              <w:t>Mô tả lỗi dịch theo ngôn ngữ mặc định</w:t>
            </w:r>
          </w:p>
        </w:tc>
      </w:tr>
      <w:tr w:rsidR="00717759" w:rsidRPr="000F227B" w14:paraId="3C77C923" w14:textId="77777777" w:rsidTr="00717759">
        <w:tc>
          <w:tcPr>
            <w:tcW w:w="357" w:type="pct"/>
            <w:vAlign w:val="center"/>
          </w:tcPr>
          <w:p w14:paraId="06FD72EA"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442E25A4"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additionalProperties</w:t>
            </w:r>
          </w:p>
        </w:tc>
        <w:tc>
          <w:tcPr>
            <w:tcW w:w="3400" w:type="pct"/>
            <w:vAlign w:val="center"/>
          </w:tcPr>
          <w:p w14:paraId="3966EBFB" w14:textId="77777777" w:rsidR="00717759" w:rsidRDefault="00717759" w:rsidP="00717759">
            <w:pPr>
              <w:widowControl w:val="0"/>
              <w:spacing w:line="360" w:lineRule="auto"/>
              <w:jc w:val="both"/>
              <w:rPr>
                <w:rFonts w:cs="Times New Roman"/>
                <w:szCs w:val="24"/>
              </w:rPr>
            </w:pPr>
            <w:r w:rsidRPr="000F227B">
              <w:rPr>
                <w:rFonts w:cs="Times New Roman"/>
                <w:szCs w:val="24"/>
              </w:rPr>
              <w:t>Trường này có thể chứa thêm dữ liệu mở rộng khác</w:t>
            </w:r>
          </w:p>
        </w:tc>
      </w:tr>
      <w:tr w:rsidR="00717759" w:rsidRPr="000F227B" w14:paraId="14F5C022" w14:textId="77777777" w:rsidTr="00717759">
        <w:tc>
          <w:tcPr>
            <w:tcW w:w="357" w:type="pct"/>
            <w:vAlign w:val="center"/>
          </w:tcPr>
          <w:p w14:paraId="5A6C0C18" w14:textId="77777777" w:rsidR="00717759" w:rsidRPr="000F227B" w:rsidRDefault="00717759" w:rsidP="006E470A">
            <w:pPr>
              <w:pStyle w:val="ListParagraph"/>
              <w:widowControl w:val="0"/>
              <w:numPr>
                <w:ilvl w:val="0"/>
                <w:numId w:val="188"/>
              </w:numPr>
              <w:tabs>
                <w:tab w:val="left" w:pos="284"/>
                <w:tab w:val="left" w:pos="360"/>
              </w:tabs>
              <w:spacing w:line="360" w:lineRule="auto"/>
              <w:rPr>
                <w:rFonts w:cs="Times New Roman"/>
                <w:szCs w:val="24"/>
              </w:rPr>
            </w:pPr>
          </w:p>
        </w:tc>
        <w:tc>
          <w:tcPr>
            <w:tcW w:w="1243" w:type="pct"/>
            <w:vAlign w:val="center"/>
          </w:tcPr>
          <w:p w14:paraId="7E18E063" w14:textId="77777777" w:rsidR="00717759" w:rsidRPr="000F227B" w:rsidRDefault="00717759" w:rsidP="00717759">
            <w:pPr>
              <w:shd w:val="clear" w:color="auto" w:fill="FFFFFF"/>
              <w:spacing w:line="360" w:lineRule="auto"/>
              <w:rPr>
                <w:rFonts w:cs="Times New Roman"/>
                <w:color w:val="A31515"/>
                <w:szCs w:val="24"/>
              </w:rPr>
            </w:pPr>
            <w:r w:rsidRPr="000F227B">
              <w:rPr>
                <w:rFonts w:cs="Times New Roman"/>
                <w:color w:val="A31515"/>
                <w:szCs w:val="24"/>
              </w:rPr>
              <w:t>data</w:t>
            </w:r>
          </w:p>
        </w:tc>
        <w:tc>
          <w:tcPr>
            <w:tcW w:w="3400" w:type="pct"/>
            <w:vAlign w:val="center"/>
          </w:tcPr>
          <w:p w14:paraId="1B6536D8" w14:textId="77777777" w:rsidR="00717759" w:rsidRDefault="00717759" w:rsidP="00717759">
            <w:pPr>
              <w:widowControl w:val="0"/>
              <w:spacing w:line="360" w:lineRule="auto"/>
              <w:jc w:val="both"/>
              <w:rPr>
                <w:rFonts w:cs="Times New Roman"/>
                <w:szCs w:val="24"/>
              </w:rPr>
            </w:pPr>
            <w:r w:rsidRPr="000F227B">
              <w:rPr>
                <w:rFonts w:cs="Times New Roman"/>
                <w:szCs w:val="24"/>
              </w:rPr>
              <w:t xml:space="preserve">Chuỗi dữ liệu trả về </w:t>
            </w:r>
            <w:r>
              <w:rPr>
                <w:rFonts w:cs="Times New Roman"/>
                <w:szCs w:val="24"/>
              </w:rPr>
              <w:t>nếu có</w:t>
            </w:r>
          </w:p>
        </w:tc>
      </w:tr>
    </w:tbl>
    <w:p w14:paraId="32D88CA7" w14:textId="77777777" w:rsidR="00717759" w:rsidRPr="000F227B" w:rsidRDefault="00717759" w:rsidP="00717759">
      <w:pPr>
        <w:widowControl w:val="0"/>
        <w:spacing w:after="0" w:line="360" w:lineRule="auto"/>
        <w:jc w:val="both"/>
        <w:rPr>
          <w:rFonts w:cs="Times New Roman"/>
          <w:szCs w:val="24"/>
        </w:rPr>
      </w:pPr>
    </w:p>
    <w:p w14:paraId="3898B444" w14:textId="77777777" w:rsidR="00717759" w:rsidRPr="000F227B" w:rsidRDefault="00717759" w:rsidP="00717759">
      <w:pPr>
        <w:pStyle w:val="bullet1"/>
      </w:pPr>
      <w:r w:rsidRPr="000F227B">
        <w:t>Response mẫu:</w:t>
      </w:r>
    </w:p>
    <w:p w14:paraId="55486720" w14:textId="77777777" w:rsidR="00717759" w:rsidRPr="002C3D86" w:rsidRDefault="00717759" w:rsidP="00717759">
      <w:pPr>
        <w:pStyle w:val="bullet1"/>
        <w:numPr>
          <w:ilvl w:val="0"/>
          <w:numId w:val="0"/>
        </w:numPr>
        <w:rPr>
          <w:color w:val="000000"/>
          <w:kern w:val="0"/>
          <w14:ligatures w14:val="none"/>
        </w:rPr>
      </w:pPr>
      <w:r w:rsidRPr="002C3D86">
        <w:rPr>
          <w:color w:val="000000"/>
          <w:kern w:val="0"/>
          <w14:ligatures w14:val="none"/>
        </w:rPr>
        <w:t>{</w:t>
      </w:r>
    </w:p>
    <w:p w14:paraId="55A908F8" w14:textId="77777777" w:rsidR="00717759" w:rsidRPr="002C3D86" w:rsidRDefault="00717759" w:rsidP="00717759">
      <w:pPr>
        <w:pStyle w:val="bullet1"/>
        <w:numPr>
          <w:ilvl w:val="0"/>
          <w:numId w:val="0"/>
        </w:numPr>
        <w:rPr>
          <w:color w:val="000000"/>
          <w:kern w:val="0"/>
          <w14:ligatures w14:val="none"/>
        </w:rPr>
      </w:pPr>
      <w:r w:rsidRPr="002C3D86">
        <w:rPr>
          <w:color w:val="000000"/>
          <w:kern w:val="0"/>
          <w14:ligatures w14:val="none"/>
        </w:rPr>
        <w:t xml:space="preserve">  "isSuccessful": true,</w:t>
      </w:r>
    </w:p>
    <w:p w14:paraId="50CA03D6" w14:textId="77777777" w:rsidR="00717759" w:rsidRPr="002C3D86" w:rsidRDefault="00717759" w:rsidP="00717759">
      <w:pPr>
        <w:pStyle w:val="bullet1"/>
        <w:numPr>
          <w:ilvl w:val="0"/>
          <w:numId w:val="0"/>
        </w:numPr>
        <w:rPr>
          <w:color w:val="000000"/>
          <w:kern w:val="0"/>
          <w14:ligatures w14:val="none"/>
        </w:rPr>
      </w:pPr>
      <w:r w:rsidRPr="002C3D86">
        <w:rPr>
          <w:color w:val="000000"/>
          <w:kern w:val="0"/>
          <w14:ligatures w14:val="none"/>
        </w:rPr>
        <w:t xml:space="preserve">  "data": null,</w:t>
      </w:r>
    </w:p>
    <w:p w14:paraId="7101F83D" w14:textId="77777777" w:rsidR="00717759" w:rsidRPr="002C3D86" w:rsidRDefault="00717759" w:rsidP="00717759">
      <w:pPr>
        <w:pStyle w:val="bullet1"/>
        <w:numPr>
          <w:ilvl w:val="0"/>
          <w:numId w:val="0"/>
        </w:numPr>
        <w:rPr>
          <w:color w:val="000000"/>
          <w:kern w:val="0"/>
          <w14:ligatures w14:val="none"/>
        </w:rPr>
      </w:pPr>
      <w:r w:rsidRPr="002C3D86">
        <w:rPr>
          <w:color w:val="000000"/>
          <w:kern w:val="0"/>
          <w14:ligatures w14:val="none"/>
        </w:rPr>
        <w:t xml:space="preserve">  "code": "00",</w:t>
      </w:r>
    </w:p>
    <w:p w14:paraId="739D31A5" w14:textId="77777777" w:rsidR="00717759" w:rsidRPr="002C3D86" w:rsidRDefault="00717759" w:rsidP="00717759">
      <w:pPr>
        <w:pStyle w:val="bullet1"/>
        <w:numPr>
          <w:ilvl w:val="0"/>
          <w:numId w:val="0"/>
        </w:numPr>
        <w:rPr>
          <w:color w:val="000000"/>
          <w:kern w:val="0"/>
          <w14:ligatures w14:val="none"/>
        </w:rPr>
      </w:pPr>
      <w:r w:rsidRPr="002C3D86">
        <w:rPr>
          <w:color w:val="000000"/>
          <w:kern w:val="0"/>
          <w14:ligatures w14:val="none"/>
        </w:rPr>
        <w:t xml:space="preserve">  "notifyMessage": null,</w:t>
      </w:r>
    </w:p>
    <w:p w14:paraId="70867FF3" w14:textId="77777777" w:rsidR="00717759" w:rsidRPr="002C3D86" w:rsidRDefault="00717759" w:rsidP="00717759">
      <w:pPr>
        <w:pStyle w:val="bullet1"/>
        <w:numPr>
          <w:ilvl w:val="0"/>
          <w:numId w:val="0"/>
        </w:numPr>
        <w:rPr>
          <w:color w:val="000000"/>
          <w:kern w:val="0"/>
          <w14:ligatures w14:val="none"/>
        </w:rPr>
      </w:pPr>
      <w:r w:rsidRPr="002C3D86">
        <w:rPr>
          <w:color w:val="000000"/>
          <w:kern w:val="0"/>
          <w14:ligatures w14:val="none"/>
        </w:rPr>
        <w:t xml:space="preserve">  "errorMessage": null,</w:t>
      </w:r>
    </w:p>
    <w:p w14:paraId="72E7749A" w14:textId="77777777" w:rsidR="00717759" w:rsidRPr="002C3D86" w:rsidRDefault="00717759" w:rsidP="00717759">
      <w:pPr>
        <w:pStyle w:val="bullet1"/>
        <w:numPr>
          <w:ilvl w:val="0"/>
          <w:numId w:val="0"/>
        </w:numPr>
        <w:rPr>
          <w:color w:val="000000"/>
          <w:kern w:val="0"/>
          <w14:ligatures w14:val="none"/>
        </w:rPr>
      </w:pPr>
      <w:r w:rsidRPr="002C3D86">
        <w:rPr>
          <w:color w:val="000000"/>
          <w:kern w:val="0"/>
          <w14:ligatures w14:val="none"/>
        </w:rPr>
        <w:t xml:space="preserve">  "errorData": null,</w:t>
      </w:r>
    </w:p>
    <w:p w14:paraId="3471245E" w14:textId="77777777" w:rsidR="00717759" w:rsidRPr="002C3D86" w:rsidRDefault="00717759" w:rsidP="00717759">
      <w:pPr>
        <w:pStyle w:val="bullet1"/>
        <w:numPr>
          <w:ilvl w:val="0"/>
          <w:numId w:val="0"/>
        </w:numPr>
        <w:rPr>
          <w:color w:val="000000"/>
          <w:kern w:val="0"/>
          <w14:ligatures w14:val="none"/>
        </w:rPr>
      </w:pPr>
      <w:r w:rsidRPr="002C3D86">
        <w:rPr>
          <w:color w:val="000000"/>
          <w:kern w:val="0"/>
          <w14:ligatures w14:val="none"/>
        </w:rPr>
        <w:t xml:space="preserve">  "additionalProperties": {},</w:t>
      </w:r>
    </w:p>
    <w:p w14:paraId="738CFDB1" w14:textId="77777777" w:rsidR="00717759" w:rsidRPr="002C3D86" w:rsidRDefault="00717759" w:rsidP="00717759">
      <w:pPr>
        <w:pStyle w:val="bullet1"/>
        <w:numPr>
          <w:ilvl w:val="0"/>
          <w:numId w:val="0"/>
        </w:numPr>
        <w:rPr>
          <w:color w:val="000000"/>
          <w:kern w:val="0"/>
          <w14:ligatures w14:val="none"/>
        </w:rPr>
      </w:pPr>
      <w:r w:rsidRPr="002C3D86">
        <w:rPr>
          <w:color w:val="000000"/>
          <w:kern w:val="0"/>
          <w14:ligatures w14:val="none"/>
        </w:rPr>
        <w:t xml:space="preserve">  "errorTranslate": null</w:t>
      </w:r>
    </w:p>
    <w:p w14:paraId="02ED5D73" w14:textId="77777777" w:rsidR="00717759" w:rsidRPr="000F227B" w:rsidRDefault="00717759" w:rsidP="00717759">
      <w:pPr>
        <w:pStyle w:val="bullet1"/>
        <w:numPr>
          <w:ilvl w:val="0"/>
          <w:numId w:val="0"/>
        </w:numPr>
      </w:pPr>
      <w:r w:rsidRPr="003D46C8">
        <w:rPr>
          <w:color w:val="000000"/>
          <w:kern w:val="0"/>
          <w14:ligatures w14:val="none"/>
        </w:rPr>
        <w:t>}</w:t>
      </w:r>
      <w:r w:rsidRPr="00886909">
        <w:rPr>
          <w:color w:val="000000"/>
          <w:kern w:val="0"/>
          <w14:ligatures w14:val="none"/>
        </w:rPr>
        <w:t xml:space="preserve"> </w:t>
      </w:r>
    </w:p>
    <w:p w14:paraId="6726B8DA" w14:textId="77777777" w:rsidR="00717759" w:rsidRPr="000F227B" w:rsidRDefault="00717759" w:rsidP="00334AD1">
      <w:pPr>
        <w:pStyle w:val="Heading5"/>
      </w:pPr>
      <w:r w:rsidRPr="000F227B">
        <w:lastRenderedPageBreak/>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214996CA" w14:textId="77777777" w:rsidTr="00577BA2">
        <w:trPr>
          <w:tblHeader/>
        </w:trPr>
        <w:tc>
          <w:tcPr>
            <w:tcW w:w="704" w:type="dxa"/>
            <w:shd w:val="clear" w:color="auto" w:fill="4472C4" w:themeFill="accent1"/>
            <w:vAlign w:val="center"/>
          </w:tcPr>
          <w:p w14:paraId="538E6641"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18F59B0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059D1E1D" w14:textId="77777777" w:rsidTr="00577BA2">
        <w:tc>
          <w:tcPr>
            <w:tcW w:w="704" w:type="dxa"/>
            <w:vAlign w:val="center"/>
          </w:tcPr>
          <w:p w14:paraId="1F2A9A27" w14:textId="77777777" w:rsidR="00717759" w:rsidRPr="000F227B" w:rsidRDefault="00717759" w:rsidP="006E470A">
            <w:pPr>
              <w:pStyle w:val="ListParagraph"/>
              <w:widowControl w:val="0"/>
              <w:numPr>
                <w:ilvl w:val="0"/>
                <w:numId w:val="191"/>
              </w:numPr>
              <w:tabs>
                <w:tab w:val="left" w:pos="172"/>
                <w:tab w:val="left" w:pos="360"/>
              </w:tabs>
              <w:spacing w:line="360" w:lineRule="auto"/>
              <w:rPr>
                <w:rFonts w:cs="Times New Roman"/>
                <w:szCs w:val="24"/>
              </w:rPr>
            </w:pPr>
          </w:p>
        </w:tc>
        <w:tc>
          <w:tcPr>
            <w:tcW w:w="8691" w:type="dxa"/>
            <w:vAlign w:val="center"/>
          </w:tcPr>
          <w:p w14:paraId="40688AAE" w14:textId="77777777" w:rsidR="00717759" w:rsidRPr="000F227B" w:rsidRDefault="00717759" w:rsidP="00717759">
            <w:pPr>
              <w:pStyle w:val="bullet1"/>
              <w:numPr>
                <w:ilvl w:val="0"/>
                <w:numId w:val="0"/>
              </w:numPr>
            </w:pPr>
            <w:r w:rsidRPr="000F227B">
              <w:t xml:space="preserve">Thực hiện </w:t>
            </w:r>
            <w:r>
              <w:t>Thêm mới người dùng cho từng bản ghi</w:t>
            </w:r>
          </w:p>
        </w:tc>
      </w:tr>
    </w:tbl>
    <w:p w14:paraId="7798FD66" w14:textId="77777777" w:rsidR="00717759" w:rsidRPr="0023375A" w:rsidRDefault="00717759" w:rsidP="00717759">
      <w:pPr>
        <w:pStyle w:val="bullet1"/>
        <w:numPr>
          <w:ilvl w:val="0"/>
          <w:numId w:val="0"/>
        </w:numPr>
      </w:pPr>
    </w:p>
    <w:p w14:paraId="433E1B1B" w14:textId="77777777" w:rsidR="00717759" w:rsidRPr="0023375A" w:rsidRDefault="00717759" w:rsidP="00717759">
      <w:pPr>
        <w:pStyle w:val="bullet1"/>
        <w:numPr>
          <w:ilvl w:val="0"/>
          <w:numId w:val="0"/>
        </w:numPr>
      </w:pPr>
    </w:p>
    <w:p w14:paraId="40A2A7C3" w14:textId="77777777" w:rsidR="00717759" w:rsidRPr="0023375A" w:rsidRDefault="00717759" w:rsidP="00717759">
      <w:pPr>
        <w:pStyle w:val="bullet1"/>
        <w:numPr>
          <w:ilvl w:val="0"/>
          <w:numId w:val="0"/>
        </w:numPr>
      </w:pPr>
    </w:p>
    <w:p w14:paraId="3B0AAC39" w14:textId="77777777" w:rsidR="00717759" w:rsidRDefault="00717759" w:rsidP="00334AD1">
      <w:pPr>
        <w:pStyle w:val="Heading4"/>
      </w:pPr>
      <w:r w:rsidRPr="0023375A">
        <w:t>Xuất file exel danh sách người dùng</w:t>
      </w:r>
    </w:p>
    <w:p w14:paraId="237DCC05" w14:textId="77777777" w:rsidR="00717759" w:rsidRPr="000F227B" w:rsidRDefault="00717759" w:rsidP="00334AD1">
      <w:pPr>
        <w:pStyle w:val="Heading5"/>
      </w:pPr>
      <w:r w:rsidRPr="000F227B">
        <w:t>Thông tin chung API</w:t>
      </w:r>
    </w:p>
    <w:p w14:paraId="2C088FF8" w14:textId="77777777" w:rsidR="00717759" w:rsidRPr="000F227B" w:rsidRDefault="00717759" w:rsidP="00717759">
      <w:pPr>
        <w:pStyle w:val="bullet1"/>
      </w:pPr>
      <w:r w:rsidRPr="000F227B">
        <w:t xml:space="preserve">Url: </w:t>
      </w:r>
      <w:r w:rsidRPr="00D67FED">
        <w:t>api/auth-plugin/user/export-paged-result</w:t>
      </w:r>
    </w:p>
    <w:p w14:paraId="5F87E0C1" w14:textId="77777777" w:rsidR="00717759" w:rsidRPr="000F227B" w:rsidRDefault="00717759" w:rsidP="00717759">
      <w:pPr>
        <w:pStyle w:val="bullet1"/>
      </w:pPr>
      <w:r w:rsidRPr="000F227B">
        <w:t>Method: POST</w:t>
      </w:r>
    </w:p>
    <w:p w14:paraId="7AC626C6" w14:textId="77777777" w:rsidR="00717759" w:rsidRPr="000F227B" w:rsidRDefault="00717759" w:rsidP="00717759">
      <w:pPr>
        <w:pStyle w:val="bullet1"/>
      </w:pPr>
      <w:r w:rsidRPr="000F227B">
        <w:t>Headers:</w:t>
      </w:r>
    </w:p>
    <w:p w14:paraId="1ECA71E4" w14:textId="77777777" w:rsidR="00717759" w:rsidRPr="000F227B" w:rsidRDefault="00717759" w:rsidP="00717759">
      <w:pPr>
        <w:pStyle w:val="bullet2"/>
      </w:pPr>
      <w:r w:rsidRPr="000F227B">
        <w:t xml:space="preserve">Request Headers: </w:t>
      </w:r>
    </w:p>
    <w:p w14:paraId="57800A53" w14:textId="77777777" w:rsidR="00717759" w:rsidRPr="000F227B" w:rsidRDefault="00717759" w:rsidP="00717759">
      <w:pPr>
        <w:pStyle w:val="bullet3"/>
      </w:pPr>
      <w:r w:rsidRPr="000F227B">
        <w:t>Content-Type: application/json</w:t>
      </w:r>
    </w:p>
    <w:p w14:paraId="6618EB77" w14:textId="77777777" w:rsidR="00717759" w:rsidRPr="000F227B" w:rsidRDefault="00717759" w:rsidP="00717759">
      <w:pPr>
        <w:pStyle w:val="bullet2"/>
      </w:pPr>
      <w:r w:rsidRPr="000F227B">
        <w:t xml:space="preserve">Response Headers: </w:t>
      </w:r>
    </w:p>
    <w:p w14:paraId="650E21D9" w14:textId="77777777" w:rsidR="00717759" w:rsidRPr="000F227B" w:rsidRDefault="00717759" w:rsidP="00717759">
      <w:pPr>
        <w:pStyle w:val="bullet3"/>
      </w:pPr>
      <w:r w:rsidRPr="000F227B">
        <w:t>Access-Control-Allow-Origin: *</w:t>
      </w:r>
    </w:p>
    <w:p w14:paraId="6A357811" w14:textId="77777777" w:rsidR="00717759" w:rsidRPr="000F227B" w:rsidRDefault="00717759" w:rsidP="00717759">
      <w:pPr>
        <w:pStyle w:val="bullet3"/>
      </w:pPr>
      <w:r w:rsidRPr="000F227B">
        <w:t>Content-Type: application/json</w:t>
      </w:r>
    </w:p>
    <w:p w14:paraId="204C1625" w14:textId="77777777" w:rsidR="00717759" w:rsidRPr="000F227B" w:rsidRDefault="00717759" w:rsidP="00717759">
      <w:pPr>
        <w:pStyle w:val="SubBullet"/>
        <w:numPr>
          <w:ilvl w:val="0"/>
          <w:numId w:val="0"/>
        </w:numPr>
        <w:spacing w:line="360" w:lineRule="auto"/>
        <w:ind w:left="794"/>
      </w:pPr>
    </w:p>
    <w:p w14:paraId="21FA477C" w14:textId="77777777" w:rsidR="00717759" w:rsidRPr="000F227B" w:rsidRDefault="00717759" w:rsidP="00334AD1">
      <w:pPr>
        <w:pStyle w:val="Heading5"/>
      </w:pPr>
      <w:r w:rsidRPr="000F227B">
        <w:t>Mô tả chi tiết thông tin đầu vào, đầu ra</w:t>
      </w:r>
    </w:p>
    <w:p w14:paraId="199522D0" w14:textId="77777777" w:rsidR="00717759" w:rsidRPr="000F227B" w:rsidRDefault="00717759" w:rsidP="00717759">
      <w:pPr>
        <w:pStyle w:val="bullet1"/>
      </w:pPr>
      <w:r w:rsidRPr="000F227B">
        <w:t xml:space="preserve">Input: </w:t>
      </w:r>
    </w:p>
    <w:tbl>
      <w:tblPr>
        <w:tblStyle w:val="TableGrid"/>
        <w:tblW w:w="5000" w:type="pct"/>
        <w:tblLook w:val="04A0" w:firstRow="1" w:lastRow="0" w:firstColumn="1" w:lastColumn="0" w:noHBand="0" w:noVBand="1"/>
      </w:tblPr>
      <w:tblGrid>
        <w:gridCol w:w="670"/>
        <w:gridCol w:w="2429"/>
        <w:gridCol w:w="1310"/>
        <w:gridCol w:w="940"/>
        <w:gridCol w:w="1323"/>
        <w:gridCol w:w="2723"/>
      </w:tblGrid>
      <w:tr w:rsidR="00717759" w:rsidRPr="000F227B" w14:paraId="7DAEEDB6" w14:textId="77777777" w:rsidTr="00717759">
        <w:tc>
          <w:tcPr>
            <w:tcW w:w="357" w:type="pct"/>
            <w:shd w:val="clear" w:color="auto" w:fill="4472C4" w:themeFill="accent1"/>
            <w:vAlign w:val="center"/>
          </w:tcPr>
          <w:p w14:paraId="096532F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293" w:type="pct"/>
            <w:shd w:val="clear" w:color="auto" w:fill="4472C4" w:themeFill="accent1"/>
            <w:vAlign w:val="center"/>
          </w:tcPr>
          <w:p w14:paraId="0A6130C9"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697" w:type="pct"/>
            <w:shd w:val="clear" w:color="auto" w:fill="4472C4" w:themeFill="accent1"/>
            <w:vAlign w:val="center"/>
          </w:tcPr>
          <w:p w14:paraId="4D993695"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c>
          <w:tcPr>
            <w:tcW w:w="500" w:type="pct"/>
            <w:shd w:val="clear" w:color="auto" w:fill="4472C4" w:themeFill="accent1"/>
            <w:vAlign w:val="center"/>
          </w:tcPr>
          <w:p w14:paraId="09CFC86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Bắt buộc</w:t>
            </w:r>
          </w:p>
        </w:tc>
        <w:tc>
          <w:tcPr>
            <w:tcW w:w="704" w:type="pct"/>
            <w:shd w:val="clear" w:color="auto" w:fill="4472C4" w:themeFill="accent1"/>
            <w:vAlign w:val="center"/>
          </w:tcPr>
          <w:p w14:paraId="0346C0FA"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Maxlength</w:t>
            </w:r>
          </w:p>
        </w:tc>
        <w:tc>
          <w:tcPr>
            <w:tcW w:w="1449" w:type="pct"/>
            <w:shd w:val="clear" w:color="auto" w:fill="4472C4" w:themeFill="accent1"/>
            <w:vAlign w:val="center"/>
          </w:tcPr>
          <w:p w14:paraId="4C65EFD7"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Mô tả</w:t>
            </w:r>
          </w:p>
        </w:tc>
      </w:tr>
      <w:tr w:rsidR="00717759" w:rsidRPr="000F227B" w14:paraId="55C8A07E" w14:textId="77777777" w:rsidTr="00717759">
        <w:tc>
          <w:tcPr>
            <w:tcW w:w="357" w:type="pct"/>
            <w:vAlign w:val="center"/>
          </w:tcPr>
          <w:p w14:paraId="3AE25175" w14:textId="77777777" w:rsidR="00717759" w:rsidRPr="000F227B" w:rsidRDefault="00717759" w:rsidP="006E470A">
            <w:pPr>
              <w:pStyle w:val="ListParagraph"/>
              <w:widowControl w:val="0"/>
              <w:numPr>
                <w:ilvl w:val="0"/>
                <w:numId w:val="186"/>
              </w:numPr>
              <w:tabs>
                <w:tab w:val="left" w:pos="284"/>
                <w:tab w:val="left" w:pos="360"/>
              </w:tabs>
              <w:spacing w:line="360" w:lineRule="auto"/>
              <w:rPr>
                <w:rFonts w:cs="Times New Roman"/>
                <w:szCs w:val="24"/>
              </w:rPr>
            </w:pPr>
          </w:p>
        </w:tc>
        <w:tc>
          <w:tcPr>
            <w:tcW w:w="1293" w:type="pct"/>
            <w:vAlign w:val="center"/>
          </w:tcPr>
          <w:p w14:paraId="175BD68A"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isShowAdvanceSearch</w:t>
            </w:r>
          </w:p>
        </w:tc>
        <w:tc>
          <w:tcPr>
            <w:tcW w:w="697" w:type="pct"/>
            <w:vAlign w:val="center"/>
          </w:tcPr>
          <w:p w14:paraId="3942283A" w14:textId="77777777" w:rsidR="00717759" w:rsidRPr="000F227B" w:rsidRDefault="00717759" w:rsidP="00717759">
            <w:pPr>
              <w:widowControl w:val="0"/>
              <w:spacing w:line="360" w:lineRule="auto"/>
              <w:rPr>
                <w:rFonts w:cs="Times New Roman"/>
                <w:szCs w:val="24"/>
              </w:rPr>
            </w:pPr>
            <w:r>
              <w:rPr>
                <w:rFonts w:cs="Times New Roman"/>
                <w:szCs w:val="24"/>
              </w:rPr>
              <w:t>Tìm kiếm nâng cao</w:t>
            </w:r>
          </w:p>
        </w:tc>
        <w:tc>
          <w:tcPr>
            <w:tcW w:w="500" w:type="pct"/>
            <w:vAlign w:val="center"/>
          </w:tcPr>
          <w:p w14:paraId="3A0E0679" w14:textId="77777777" w:rsidR="00717759" w:rsidRPr="000F227B" w:rsidRDefault="00717759" w:rsidP="00717759">
            <w:pPr>
              <w:widowControl w:val="0"/>
              <w:spacing w:line="360" w:lineRule="auto"/>
              <w:rPr>
                <w:rFonts w:cs="Times New Roman"/>
                <w:szCs w:val="24"/>
              </w:rPr>
            </w:pPr>
          </w:p>
        </w:tc>
        <w:tc>
          <w:tcPr>
            <w:tcW w:w="704" w:type="pct"/>
            <w:vAlign w:val="center"/>
          </w:tcPr>
          <w:p w14:paraId="471B1BC9" w14:textId="77777777" w:rsidR="00717759" w:rsidRPr="000F227B" w:rsidRDefault="00717759" w:rsidP="00717759">
            <w:pPr>
              <w:widowControl w:val="0"/>
              <w:spacing w:line="360" w:lineRule="auto"/>
              <w:rPr>
                <w:rFonts w:cs="Times New Roman"/>
                <w:szCs w:val="24"/>
              </w:rPr>
            </w:pPr>
          </w:p>
        </w:tc>
        <w:tc>
          <w:tcPr>
            <w:tcW w:w="1449" w:type="pct"/>
            <w:vAlign w:val="center"/>
          </w:tcPr>
          <w:p w14:paraId="7605C0F6" w14:textId="77777777" w:rsidR="00717759" w:rsidRPr="000F227B" w:rsidRDefault="00717759" w:rsidP="00717759">
            <w:pPr>
              <w:pStyle w:val="bullet1"/>
              <w:numPr>
                <w:ilvl w:val="0"/>
                <w:numId w:val="0"/>
              </w:numPr>
            </w:pPr>
            <w:r>
              <w:t>Hiển thị tìm kiếm nâng cao</w:t>
            </w:r>
          </w:p>
        </w:tc>
      </w:tr>
      <w:tr w:rsidR="00717759" w:rsidRPr="000F227B" w14:paraId="5C9200B1" w14:textId="77777777" w:rsidTr="00717759">
        <w:tc>
          <w:tcPr>
            <w:tcW w:w="357" w:type="pct"/>
            <w:vAlign w:val="center"/>
          </w:tcPr>
          <w:p w14:paraId="0CC1D6D2"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035AEFFD" w14:textId="77777777" w:rsidR="00717759" w:rsidRPr="00C2218A" w:rsidRDefault="00717759" w:rsidP="00717759">
            <w:pPr>
              <w:shd w:val="clear" w:color="auto" w:fill="FFFFFF"/>
              <w:spacing w:line="360" w:lineRule="auto"/>
              <w:rPr>
                <w:rFonts w:cs="Times New Roman"/>
                <w:color w:val="A31515"/>
                <w:szCs w:val="24"/>
              </w:rPr>
            </w:pPr>
            <w:r w:rsidRPr="00DC5DA0">
              <w:rPr>
                <w:rFonts w:cs="Times New Roman"/>
                <w:color w:val="A31515"/>
                <w:szCs w:val="24"/>
              </w:rPr>
              <w:t>onSearchBeginning</w:t>
            </w:r>
          </w:p>
        </w:tc>
        <w:tc>
          <w:tcPr>
            <w:tcW w:w="697" w:type="pct"/>
            <w:vAlign w:val="center"/>
          </w:tcPr>
          <w:p w14:paraId="52B56B24" w14:textId="77777777" w:rsidR="00717759" w:rsidRPr="000F227B"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14DC20B1" w14:textId="77777777" w:rsidR="00717759" w:rsidRPr="000F227B" w:rsidRDefault="00717759" w:rsidP="00717759">
            <w:pPr>
              <w:widowControl w:val="0"/>
              <w:spacing w:line="360" w:lineRule="auto"/>
              <w:rPr>
                <w:rFonts w:cs="Times New Roman"/>
                <w:szCs w:val="24"/>
              </w:rPr>
            </w:pPr>
          </w:p>
        </w:tc>
        <w:tc>
          <w:tcPr>
            <w:tcW w:w="704" w:type="pct"/>
            <w:vAlign w:val="center"/>
          </w:tcPr>
          <w:p w14:paraId="5BDEED42" w14:textId="77777777" w:rsidR="00717759" w:rsidRPr="000F227B" w:rsidRDefault="00717759" w:rsidP="00717759">
            <w:pPr>
              <w:widowControl w:val="0"/>
              <w:spacing w:line="360" w:lineRule="auto"/>
              <w:rPr>
                <w:rFonts w:cs="Times New Roman"/>
                <w:szCs w:val="24"/>
              </w:rPr>
            </w:pPr>
          </w:p>
        </w:tc>
        <w:tc>
          <w:tcPr>
            <w:tcW w:w="1449" w:type="pct"/>
            <w:vAlign w:val="center"/>
          </w:tcPr>
          <w:p w14:paraId="1240D758" w14:textId="77777777" w:rsidR="00717759" w:rsidRPr="000F227B" w:rsidRDefault="00717759" w:rsidP="00717759">
            <w:pPr>
              <w:pStyle w:val="bullet1"/>
              <w:numPr>
                <w:ilvl w:val="0"/>
                <w:numId w:val="0"/>
              </w:numPr>
            </w:pPr>
          </w:p>
        </w:tc>
      </w:tr>
      <w:tr w:rsidR="00717759" w:rsidRPr="000F227B" w14:paraId="46457E73" w14:textId="77777777" w:rsidTr="00717759">
        <w:tc>
          <w:tcPr>
            <w:tcW w:w="357" w:type="pct"/>
            <w:vAlign w:val="center"/>
          </w:tcPr>
          <w:p w14:paraId="68316934"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4A9DE71A"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hotKeyScopeId</w:t>
            </w:r>
          </w:p>
        </w:tc>
        <w:tc>
          <w:tcPr>
            <w:tcW w:w="697" w:type="pct"/>
            <w:vAlign w:val="center"/>
          </w:tcPr>
          <w:p w14:paraId="26B7A9E9"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6EFE24D6" w14:textId="77777777" w:rsidR="00717759" w:rsidRPr="000F227B" w:rsidRDefault="00717759" w:rsidP="00717759">
            <w:pPr>
              <w:widowControl w:val="0"/>
              <w:spacing w:line="360" w:lineRule="auto"/>
              <w:rPr>
                <w:rFonts w:cs="Times New Roman"/>
                <w:szCs w:val="24"/>
              </w:rPr>
            </w:pPr>
          </w:p>
        </w:tc>
        <w:tc>
          <w:tcPr>
            <w:tcW w:w="704" w:type="pct"/>
            <w:vAlign w:val="center"/>
          </w:tcPr>
          <w:p w14:paraId="26D813BD" w14:textId="77777777" w:rsidR="00717759" w:rsidRDefault="00717759" w:rsidP="00717759">
            <w:pPr>
              <w:widowControl w:val="0"/>
              <w:spacing w:line="360" w:lineRule="auto"/>
              <w:rPr>
                <w:rFonts w:cs="Times New Roman"/>
                <w:szCs w:val="24"/>
              </w:rPr>
            </w:pPr>
          </w:p>
        </w:tc>
        <w:tc>
          <w:tcPr>
            <w:tcW w:w="1449" w:type="pct"/>
            <w:vAlign w:val="center"/>
          </w:tcPr>
          <w:p w14:paraId="4A7A0603" w14:textId="77777777" w:rsidR="00717759" w:rsidRPr="000F227B" w:rsidRDefault="00717759" w:rsidP="00717759">
            <w:pPr>
              <w:pStyle w:val="bullet1"/>
              <w:numPr>
                <w:ilvl w:val="0"/>
                <w:numId w:val="0"/>
              </w:numPr>
            </w:pPr>
          </w:p>
        </w:tc>
      </w:tr>
      <w:tr w:rsidR="00717759" w:rsidRPr="000F227B" w14:paraId="6B737450" w14:textId="77777777" w:rsidTr="00717759">
        <w:tc>
          <w:tcPr>
            <w:tcW w:w="357" w:type="pct"/>
            <w:vAlign w:val="center"/>
          </w:tcPr>
          <w:p w14:paraId="7310E80D"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6AA3389A"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skipCount</w:t>
            </w:r>
          </w:p>
        </w:tc>
        <w:tc>
          <w:tcPr>
            <w:tcW w:w="697" w:type="pct"/>
            <w:vAlign w:val="center"/>
          </w:tcPr>
          <w:p w14:paraId="12BF4BC8" w14:textId="77777777" w:rsidR="00717759" w:rsidRDefault="00717759" w:rsidP="00717759">
            <w:pPr>
              <w:widowControl w:val="0"/>
              <w:spacing w:line="360" w:lineRule="auto"/>
              <w:rPr>
                <w:rFonts w:cs="Times New Roman"/>
                <w:szCs w:val="24"/>
              </w:rPr>
            </w:pPr>
            <w:r>
              <w:rPr>
                <w:rFonts w:cs="Times New Roman"/>
                <w:szCs w:val="24"/>
              </w:rPr>
              <w:t>Số bản ghi bỏ qua</w:t>
            </w:r>
          </w:p>
        </w:tc>
        <w:tc>
          <w:tcPr>
            <w:tcW w:w="500" w:type="pct"/>
            <w:vAlign w:val="center"/>
          </w:tcPr>
          <w:p w14:paraId="4FCAF758" w14:textId="77777777" w:rsidR="00717759" w:rsidRPr="000F227B" w:rsidRDefault="00717759" w:rsidP="00717759">
            <w:pPr>
              <w:widowControl w:val="0"/>
              <w:spacing w:line="360" w:lineRule="auto"/>
              <w:rPr>
                <w:rFonts w:cs="Times New Roman"/>
                <w:szCs w:val="24"/>
              </w:rPr>
            </w:pPr>
          </w:p>
        </w:tc>
        <w:tc>
          <w:tcPr>
            <w:tcW w:w="704" w:type="pct"/>
            <w:vAlign w:val="center"/>
          </w:tcPr>
          <w:p w14:paraId="387FD3F2" w14:textId="77777777" w:rsidR="00717759" w:rsidRDefault="00717759" w:rsidP="00717759">
            <w:pPr>
              <w:widowControl w:val="0"/>
              <w:spacing w:line="360" w:lineRule="auto"/>
              <w:rPr>
                <w:rFonts w:cs="Times New Roman"/>
                <w:szCs w:val="24"/>
              </w:rPr>
            </w:pPr>
          </w:p>
        </w:tc>
        <w:tc>
          <w:tcPr>
            <w:tcW w:w="1449" w:type="pct"/>
            <w:vAlign w:val="center"/>
          </w:tcPr>
          <w:p w14:paraId="1AF2B0C0" w14:textId="77777777" w:rsidR="00717759" w:rsidRPr="000F227B" w:rsidRDefault="00717759" w:rsidP="00717759">
            <w:pPr>
              <w:pStyle w:val="bullet1"/>
              <w:numPr>
                <w:ilvl w:val="0"/>
                <w:numId w:val="0"/>
              </w:numPr>
            </w:pPr>
            <w:r>
              <w:t>Số bản ghi bỏ qua. Dùng cho phân trang</w:t>
            </w:r>
          </w:p>
        </w:tc>
      </w:tr>
      <w:tr w:rsidR="00717759" w:rsidRPr="000F227B" w14:paraId="13039D7D" w14:textId="77777777" w:rsidTr="00717759">
        <w:tc>
          <w:tcPr>
            <w:tcW w:w="357" w:type="pct"/>
            <w:vAlign w:val="center"/>
          </w:tcPr>
          <w:p w14:paraId="4742149A"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4D1D3561"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maxResultCount</w:t>
            </w:r>
          </w:p>
        </w:tc>
        <w:tc>
          <w:tcPr>
            <w:tcW w:w="697" w:type="pct"/>
            <w:vAlign w:val="center"/>
          </w:tcPr>
          <w:p w14:paraId="7495B77B" w14:textId="77777777" w:rsidR="00717759" w:rsidRDefault="00717759" w:rsidP="00717759">
            <w:pPr>
              <w:widowControl w:val="0"/>
              <w:spacing w:line="360" w:lineRule="auto"/>
              <w:rPr>
                <w:rFonts w:cs="Times New Roman"/>
                <w:szCs w:val="24"/>
              </w:rPr>
            </w:pPr>
            <w:r>
              <w:rPr>
                <w:rFonts w:cs="Times New Roman"/>
                <w:szCs w:val="24"/>
              </w:rPr>
              <w:t>Số bản ghi tối đa</w:t>
            </w:r>
          </w:p>
        </w:tc>
        <w:tc>
          <w:tcPr>
            <w:tcW w:w="500" w:type="pct"/>
            <w:vAlign w:val="center"/>
          </w:tcPr>
          <w:p w14:paraId="2EACE372" w14:textId="77777777" w:rsidR="00717759" w:rsidRPr="000F227B" w:rsidRDefault="00717759" w:rsidP="00717759">
            <w:pPr>
              <w:widowControl w:val="0"/>
              <w:spacing w:line="360" w:lineRule="auto"/>
              <w:rPr>
                <w:rFonts w:cs="Times New Roman"/>
                <w:szCs w:val="24"/>
              </w:rPr>
            </w:pPr>
          </w:p>
        </w:tc>
        <w:tc>
          <w:tcPr>
            <w:tcW w:w="704" w:type="pct"/>
            <w:vAlign w:val="center"/>
          </w:tcPr>
          <w:p w14:paraId="399E4656" w14:textId="77777777" w:rsidR="00717759" w:rsidRDefault="00717759" w:rsidP="00717759">
            <w:pPr>
              <w:widowControl w:val="0"/>
              <w:spacing w:line="360" w:lineRule="auto"/>
              <w:rPr>
                <w:rFonts w:cs="Times New Roman"/>
                <w:szCs w:val="24"/>
              </w:rPr>
            </w:pPr>
          </w:p>
        </w:tc>
        <w:tc>
          <w:tcPr>
            <w:tcW w:w="1449" w:type="pct"/>
            <w:vAlign w:val="center"/>
          </w:tcPr>
          <w:p w14:paraId="07FD1462" w14:textId="77777777" w:rsidR="00717759" w:rsidRPr="000F227B" w:rsidRDefault="00717759" w:rsidP="00717759">
            <w:pPr>
              <w:pStyle w:val="bullet1"/>
              <w:numPr>
                <w:ilvl w:val="0"/>
                <w:numId w:val="0"/>
              </w:numPr>
            </w:pPr>
            <w:r>
              <w:t>Số bản ghi trong 1 trang</w:t>
            </w:r>
          </w:p>
        </w:tc>
      </w:tr>
      <w:tr w:rsidR="00717759" w:rsidRPr="000F227B" w14:paraId="3FF597E4" w14:textId="77777777" w:rsidTr="00717759">
        <w:tc>
          <w:tcPr>
            <w:tcW w:w="357" w:type="pct"/>
            <w:vAlign w:val="center"/>
          </w:tcPr>
          <w:p w14:paraId="0CBD8C7F"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5EC38D92" w14:textId="77777777" w:rsidR="00717759" w:rsidRPr="00DC5DA0" w:rsidRDefault="00717759" w:rsidP="00717759">
            <w:pPr>
              <w:shd w:val="clear" w:color="auto" w:fill="FFFFFF"/>
              <w:spacing w:line="360" w:lineRule="auto"/>
              <w:rPr>
                <w:rFonts w:cs="Times New Roman"/>
                <w:color w:val="A31515"/>
                <w:szCs w:val="24"/>
              </w:rPr>
            </w:pPr>
            <w:r w:rsidRPr="00DC5DA0">
              <w:rPr>
                <w:rFonts w:cs="Times New Roman"/>
                <w:color w:val="A31515"/>
                <w:szCs w:val="24"/>
              </w:rPr>
              <w:t>sorting</w:t>
            </w:r>
          </w:p>
        </w:tc>
        <w:tc>
          <w:tcPr>
            <w:tcW w:w="697" w:type="pct"/>
            <w:vAlign w:val="center"/>
          </w:tcPr>
          <w:p w14:paraId="0F1B050A" w14:textId="77777777" w:rsidR="00717759" w:rsidRDefault="00717759" w:rsidP="00717759">
            <w:pPr>
              <w:widowControl w:val="0"/>
              <w:spacing w:line="360" w:lineRule="auto"/>
              <w:rPr>
                <w:rFonts w:cs="Times New Roman"/>
                <w:szCs w:val="24"/>
              </w:rPr>
            </w:pPr>
            <w:r>
              <w:rPr>
                <w:rFonts w:cs="Times New Roman"/>
                <w:szCs w:val="24"/>
              </w:rPr>
              <w:t>Xếp sếp danh sách</w:t>
            </w:r>
          </w:p>
        </w:tc>
        <w:tc>
          <w:tcPr>
            <w:tcW w:w="500" w:type="pct"/>
            <w:vAlign w:val="center"/>
          </w:tcPr>
          <w:p w14:paraId="1A9D12CC" w14:textId="77777777" w:rsidR="00717759" w:rsidRPr="000F227B" w:rsidRDefault="00717759" w:rsidP="00717759">
            <w:pPr>
              <w:widowControl w:val="0"/>
              <w:spacing w:line="360" w:lineRule="auto"/>
              <w:rPr>
                <w:rFonts w:cs="Times New Roman"/>
                <w:szCs w:val="24"/>
              </w:rPr>
            </w:pPr>
          </w:p>
        </w:tc>
        <w:tc>
          <w:tcPr>
            <w:tcW w:w="704" w:type="pct"/>
            <w:vAlign w:val="center"/>
          </w:tcPr>
          <w:p w14:paraId="16E6DE80" w14:textId="77777777" w:rsidR="00717759" w:rsidRDefault="00717759" w:rsidP="00717759">
            <w:pPr>
              <w:widowControl w:val="0"/>
              <w:spacing w:line="360" w:lineRule="auto"/>
              <w:rPr>
                <w:rFonts w:cs="Times New Roman"/>
                <w:szCs w:val="24"/>
              </w:rPr>
            </w:pPr>
          </w:p>
        </w:tc>
        <w:tc>
          <w:tcPr>
            <w:tcW w:w="1449" w:type="pct"/>
            <w:vAlign w:val="center"/>
          </w:tcPr>
          <w:p w14:paraId="31F2856E" w14:textId="77777777" w:rsidR="00717759" w:rsidRPr="000F227B" w:rsidRDefault="00717759" w:rsidP="00717759">
            <w:pPr>
              <w:pStyle w:val="bullet1"/>
              <w:numPr>
                <w:ilvl w:val="0"/>
                <w:numId w:val="0"/>
              </w:numPr>
            </w:pPr>
            <w:r>
              <w:t>Sắp xếp thứ tự bản ghi</w:t>
            </w:r>
          </w:p>
        </w:tc>
      </w:tr>
      <w:tr w:rsidR="00717759" w:rsidRPr="000F227B" w14:paraId="49E39365" w14:textId="77777777" w:rsidTr="00717759">
        <w:tc>
          <w:tcPr>
            <w:tcW w:w="357" w:type="pct"/>
            <w:vAlign w:val="center"/>
          </w:tcPr>
          <w:p w14:paraId="4BD0D1E1"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25108C97"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filter</w:t>
            </w:r>
          </w:p>
        </w:tc>
        <w:tc>
          <w:tcPr>
            <w:tcW w:w="697" w:type="pct"/>
            <w:vAlign w:val="center"/>
          </w:tcPr>
          <w:p w14:paraId="06EE4D42" w14:textId="77777777" w:rsidR="00717759" w:rsidRDefault="00717759" w:rsidP="00717759">
            <w:pPr>
              <w:widowControl w:val="0"/>
              <w:spacing w:line="360" w:lineRule="auto"/>
              <w:rPr>
                <w:rFonts w:cs="Times New Roman"/>
                <w:szCs w:val="24"/>
              </w:rPr>
            </w:pPr>
            <w:r>
              <w:rPr>
                <w:rFonts w:cs="Times New Roman"/>
                <w:szCs w:val="24"/>
              </w:rPr>
              <w:t>Từ khóa</w:t>
            </w:r>
          </w:p>
        </w:tc>
        <w:tc>
          <w:tcPr>
            <w:tcW w:w="500" w:type="pct"/>
            <w:vAlign w:val="center"/>
          </w:tcPr>
          <w:p w14:paraId="7F168CA1" w14:textId="77777777" w:rsidR="00717759" w:rsidRPr="000F227B" w:rsidRDefault="00717759" w:rsidP="00717759">
            <w:pPr>
              <w:widowControl w:val="0"/>
              <w:spacing w:line="360" w:lineRule="auto"/>
              <w:rPr>
                <w:rFonts w:cs="Times New Roman"/>
                <w:szCs w:val="24"/>
              </w:rPr>
            </w:pPr>
          </w:p>
        </w:tc>
        <w:tc>
          <w:tcPr>
            <w:tcW w:w="704" w:type="pct"/>
            <w:vAlign w:val="center"/>
          </w:tcPr>
          <w:p w14:paraId="1F1DEA69" w14:textId="77777777" w:rsidR="00717759" w:rsidRDefault="00717759" w:rsidP="00717759">
            <w:pPr>
              <w:widowControl w:val="0"/>
              <w:spacing w:line="360" w:lineRule="auto"/>
              <w:rPr>
                <w:rFonts w:cs="Times New Roman"/>
                <w:szCs w:val="24"/>
              </w:rPr>
            </w:pPr>
          </w:p>
        </w:tc>
        <w:tc>
          <w:tcPr>
            <w:tcW w:w="1449" w:type="pct"/>
            <w:vAlign w:val="center"/>
          </w:tcPr>
          <w:p w14:paraId="59B6839A" w14:textId="77777777" w:rsidR="00717759" w:rsidRPr="000F227B" w:rsidRDefault="00717759" w:rsidP="00717759">
            <w:pPr>
              <w:pStyle w:val="bullet1"/>
              <w:numPr>
                <w:ilvl w:val="0"/>
                <w:numId w:val="0"/>
              </w:numPr>
            </w:pPr>
            <w:r>
              <w:t>Từ khóa tìm kiếm</w:t>
            </w:r>
          </w:p>
        </w:tc>
      </w:tr>
      <w:tr w:rsidR="00717759" w:rsidRPr="000F227B" w14:paraId="6204D0E6" w14:textId="77777777" w:rsidTr="00717759">
        <w:tc>
          <w:tcPr>
            <w:tcW w:w="357" w:type="pct"/>
            <w:vAlign w:val="center"/>
          </w:tcPr>
          <w:p w14:paraId="3A9A6B79"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5119DC5E" w14:textId="77777777" w:rsidR="00717759" w:rsidRPr="00DC5DA0" w:rsidRDefault="00717759" w:rsidP="00717759">
            <w:pPr>
              <w:shd w:val="clear" w:color="auto" w:fill="FFFFFF"/>
              <w:spacing w:line="360" w:lineRule="auto"/>
              <w:rPr>
                <w:rFonts w:cs="Times New Roman"/>
                <w:color w:val="A31515"/>
                <w:szCs w:val="24"/>
              </w:rPr>
            </w:pPr>
            <w:r w:rsidRPr="00FA6C2C">
              <w:rPr>
                <w:rFonts w:cs="Times New Roman"/>
                <w:color w:val="A31515"/>
                <w:szCs w:val="24"/>
              </w:rPr>
              <w:t>isActive</w:t>
            </w:r>
          </w:p>
        </w:tc>
        <w:tc>
          <w:tcPr>
            <w:tcW w:w="697" w:type="pct"/>
            <w:vAlign w:val="center"/>
          </w:tcPr>
          <w:p w14:paraId="6827F310" w14:textId="77777777" w:rsidR="00717759" w:rsidRDefault="00717759" w:rsidP="00717759">
            <w:pPr>
              <w:widowControl w:val="0"/>
              <w:spacing w:line="360" w:lineRule="auto"/>
              <w:rPr>
                <w:rFonts w:cs="Times New Roman"/>
                <w:szCs w:val="24"/>
              </w:rPr>
            </w:pPr>
            <w:r>
              <w:rPr>
                <w:rFonts w:cs="Times New Roman"/>
                <w:szCs w:val="24"/>
              </w:rPr>
              <w:t>Trạng thái</w:t>
            </w:r>
          </w:p>
        </w:tc>
        <w:tc>
          <w:tcPr>
            <w:tcW w:w="500" w:type="pct"/>
            <w:vAlign w:val="center"/>
          </w:tcPr>
          <w:p w14:paraId="5FA4A2BF" w14:textId="77777777" w:rsidR="00717759" w:rsidRPr="000F227B" w:rsidRDefault="00717759" w:rsidP="00717759">
            <w:pPr>
              <w:widowControl w:val="0"/>
              <w:spacing w:line="360" w:lineRule="auto"/>
              <w:rPr>
                <w:rFonts w:cs="Times New Roman"/>
                <w:szCs w:val="24"/>
              </w:rPr>
            </w:pPr>
          </w:p>
        </w:tc>
        <w:tc>
          <w:tcPr>
            <w:tcW w:w="704" w:type="pct"/>
            <w:vAlign w:val="center"/>
          </w:tcPr>
          <w:p w14:paraId="4A0475D8" w14:textId="77777777" w:rsidR="00717759" w:rsidRDefault="00717759" w:rsidP="00717759">
            <w:pPr>
              <w:widowControl w:val="0"/>
              <w:spacing w:line="360" w:lineRule="auto"/>
              <w:rPr>
                <w:rFonts w:cs="Times New Roman"/>
                <w:szCs w:val="24"/>
              </w:rPr>
            </w:pPr>
          </w:p>
        </w:tc>
        <w:tc>
          <w:tcPr>
            <w:tcW w:w="1449" w:type="pct"/>
            <w:vAlign w:val="center"/>
          </w:tcPr>
          <w:p w14:paraId="2829ADFF" w14:textId="77777777" w:rsidR="00717759" w:rsidRPr="000F227B" w:rsidRDefault="00717759" w:rsidP="00717759">
            <w:pPr>
              <w:pStyle w:val="bullet1"/>
              <w:numPr>
                <w:ilvl w:val="0"/>
                <w:numId w:val="0"/>
              </w:numPr>
            </w:pPr>
            <w:r>
              <w:t>Trạng thái của bản ghi</w:t>
            </w:r>
          </w:p>
        </w:tc>
      </w:tr>
      <w:tr w:rsidR="00717759" w:rsidRPr="000F227B" w14:paraId="09F222E1" w14:textId="77777777" w:rsidTr="00717759">
        <w:tc>
          <w:tcPr>
            <w:tcW w:w="357" w:type="pct"/>
            <w:vAlign w:val="center"/>
          </w:tcPr>
          <w:p w14:paraId="6DCEE969"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35DD4387" w14:textId="77777777" w:rsidR="00717759" w:rsidRPr="00FA6C2C" w:rsidRDefault="00717759" w:rsidP="00717759">
            <w:pPr>
              <w:shd w:val="clear" w:color="auto" w:fill="FFFFFF"/>
              <w:spacing w:line="360" w:lineRule="auto"/>
              <w:rPr>
                <w:rFonts w:cs="Times New Roman"/>
                <w:color w:val="A31515"/>
                <w:szCs w:val="24"/>
              </w:rPr>
            </w:pPr>
            <w:r w:rsidRPr="00DC5DA0">
              <w:rPr>
                <w:rFonts w:cs="Times New Roman"/>
                <w:color w:val="A31515"/>
                <w:szCs w:val="24"/>
              </w:rPr>
              <w:t>version</w:t>
            </w:r>
          </w:p>
        </w:tc>
        <w:tc>
          <w:tcPr>
            <w:tcW w:w="697" w:type="pct"/>
            <w:vAlign w:val="center"/>
          </w:tcPr>
          <w:p w14:paraId="0474588E" w14:textId="77777777" w:rsidR="00717759" w:rsidRDefault="00717759" w:rsidP="00717759">
            <w:pPr>
              <w:widowControl w:val="0"/>
              <w:spacing w:line="360" w:lineRule="auto"/>
              <w:rPr>
                <w:rFonts w:cs="Times New Roman"/>
                <w:szCs w:val="24"/>
              </w:rPr>
            </w:pPr>
            <w:r>
              <w:rPr>
                <w:rFonts w:cs="Times New Roman"/>
                <w:szCs w:val="24"/>
              </w:rPr>
              <w:t>Mã tự sinh</w:t>
            </w:r>
          </w:p>
        </w:tc>
        <w:tc>
          <w:tcPr>
            <w:tcW w:w="500" w:type="pct"/>
            <w:vAlign w:val="center"/>
          </w:tcPr>
          <w:p w14:paraId="7E75F023" w14:textId="77777777" w:rsidR="00717759" w:rsidRPr="000F227B" w:rsidRDefault="00717759" w:rsidP="00717759">
            <w:pPr>
              <w:widowControl w:val="0"/>
              <w:spacing w:line="360" w:lineRule="auto"/>
              <w:rPr>
                <w:rFonts w:cs="Times New Roman"/>
                <w:szCs w:val="24"/>
              </w:rPr>
            </w:pPr>
          </w:p>
        </w:tc>
        <w:tc>
          <w:tcPr>
            <w:tcW w:w="704" w:type="pct"/>
            <w:vAlign w:val="center"/>
          </w:tcPr>
          <w:p w14:paraId="0D8A6388" w14:textId="77777777" w:rsidR="00717759" w:rsidRDefault="00717759" w:rsidP="00717759">
            <w:pPr>
              <w:widowControl w:val="0"/>
              <w:spacing w:line="360" w:lineRule="auto"/>
              <w:rPr>
                <w:rFonts w:cs="Times New Roman"/>
                <w:szCs w:val="24"/>
              </w:rPr>
            </w:pPr>
          </w:p>
        </w:tc>
        <w:tc>
          <w:tcPr>
            <w:tcW w:w="1449" w:type="pct"/>
            <w:vAlign w:val="center"/>
          </w:tcPr>
          <w:p w14:paraId="111912C7" w14:textId="77777777" w:rsidR="00717759" w:rsidRDefault="00717759" w:rsidP="00717759">
            <w:pPr>
              <w:pStyle w:val="bullet1"/>
              <w:numPr>
                <w:ilvl w:val="0"/>
                <w:numId w:val="0"/>
              </w:numPr>
            </w:pPr>
          </w:p>
        </w:tc>
      </w:tr>
      <w:tr w:rsidR="00717759" w:rsidRPr="000F227B" w14:paraId="11C682F6" w14:textId="77777777" w:rsidTr="00717759">
        <w:tc>
          <w:tcPr>
            <w:tcW w:w="357" w:type="pct"/>
            <w:vAlign w:val="center"/>
          </w:tcPr>
          <w:p w14:paraId="2930C943"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4FA5D9AB" w14:textId="77777777" w:rsidR="00717759" w:rsidRPr="00FA6C2C" w:rsidRDefault="00717759" w:rsidP="00717759">
            <w:pPr>
              <w:shd w:val="clear" w:color="auto" w:fill="FFFFFF"/>
              <w:spacing w:line="360" w:lineRule="auto"/>
              <w:rPr>
                <w:rFonts w:cs="Times New Roman"/>
                <w:color w:val="A31515"/>
                <w:szCs w:val="24"/>
              </w:rPr>
            </w:pPr>
            <w:r w:rsidRPr="00520D98">
              <w:rPr>
                <w:rFonts w:cs="Times New Roman"/>
                <w:color w:val="A31515"/>
                <w:szCs w:val="24"/>
              </w:rPr>
              <w:t>export</w:t>
            </w:r>
          </w:p>
        </w:tc>
        <w:tc>
          <w:tcPr>
            <w:tcW w:w="697" w:type="pct"/>
            <w:vAlign w:val="center"/>
          </w:tcPr>
          <w:p w14:paraId="289C5628" w14:textId="77777777" w:rsidR="00717759" w:rsidRDefault="00717759" w:rsidP="00717759">
            <w:pPr>
              <w:widowControl w:val="0"/>
              <w:spacing w:line="360" w:lineRule="auto"/>
              <w:rPr>
                <w:rFonts w:cs="Times New Roman"/>
                <w:szCs w:val="24"/>
              </w:rPr>
            </w:pPr>
            <w:r>
              <w:rPr>
                <w:rFonts w:cs="Times New Roman"/>
                <w:szCs w:val="24"/>
              </w:rPr>
              <w:t>Thông tin xuất</w:t>
            </w:r>
          </w:p>
        </w:tc>
        <w:tc>
          <w:tcPr>
            <w:tcW w:w="500" w:type="pct"/>
            <w:vAlign w:val="center"/>
          </w:tcPr>
          <w:p w14:paraId="10A1F8A1" w14:textId="77777777" w:rsidR="00717759" w:rsidRPr="000F227B" w:rsidRDefault="00717759" w:rsidP="00717759">
            <w:pPr>
              <w:widowControl w:val="0"/>
              <w:spacing w:line="360" w:lineRule="auto"/>
              <w:rPr>
                <w:rFonts w:cs="Times New Roman"/>
                <w:szCs w:val="24"/>
              </w:rPr>
            </w:pPr>
          </w:p>
        </w:tc>
        <w:tc>
          <w:tcPr>
            <w:tcW w:w="704" w:type="pct"/>
            <w:vAlign w:val="center"/>
          </w:tcPr>
          <w:p w14:paraId="30CBDF87" w14:textId="77777777" w:rsidR="00717759" w:rsidRDefault="00717759" w:rsidP="00717759">
            <w:pPr>
              <w:widowControl w:val="0"/>
              <w:spacing w:line="360" w:lineRule="auto"/>
              <w:rPr>
                <w:rFonts w:cs="Times New Roman"/>
                <w:szCs w:val="24"/>
              </w:rPr>
            </w:pPr>
          </w:p>
        </w:tc>
        <w:tc>
          <w:tcPr>
            <w:tcW w:w="1449" w:type="pct"/>
            <w:vAlign w:val="center"/>
          </w:tcPr>
          <w:p w14:paraId="184B09E0" w14:textId="77777777" w:rsidR="00717759" w:rsidRDefault="00717759" w:rsidP="00717759">
            <w:pPr>
              <w:pStyle w:val="bullet1"/>
              <w:numPr>
                <w:ilvl w:val="0"/>
                <w:numId w:val="0"/>
              </w:numPr>
            </w:pPr>
          </w:p>
        </w:tc>
      </w:tr>
      <w:tr w:rsidR="00717759" w:rsidRPr="000F227B" w14:paraId="5F680741" w14:textId="77777777" w:rsidTr="00717759">
        <w:tc>
          <w:tcPr>
            <w:tcW w:w="357" w:type="pct"/>
            <w:vAlign w:val="center"/>
          </w:tcPr>
          <w:p w14:paraId="079ACDC5"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58D4AD18" w14:textId="77777777" w:rsidR="00717759" w:rsidRPr="00FA6C2C" w:rsidRDefault="00717759" w:rsidP="00717759">
            <w:pPr>
              <w:shd w:val="clear" w:color="auto" w:fill="FFFFFF"/>
              <w:spacing w:line="360" w:lineRule="auto"/>
              <w:rPr>
                <w:rFonts w:cs="Times New Roman"/>
                <w:color w:val="A31515"/>
                <w:szCs w:val="24"/>
              </w:rPr>
            </w:pPr>
            <w:r w:rsidRPr="00520D98">
              <w:rPr>
                <w:rFonts w:cs="Times New Roman"/>
                <w:color w:val="A31515"/>
                <w:szCs w:val="24"/>
              </w:rPr>
              <w:t>columnNames</w:t>
            </w:r>
          </w:p>
        </w:tc>
        <w:tc>
          <w:tcPr>
            <w:tcW w:w="697" w:type="pct"/>
            <w:vAlign w:val="center"/>
          </w:tcPr>
          <w:p w14:paraId="72016A33" w14:textId="77777777" w:rsidR="00717759" w:rsidRDefault="00717759" w:rsidP="00717759">
            <w:pPr>
              <w:widowControl w:val="0"/>
              <w:spacing w:line="360" w:lineRule="auto"/>
              <w:rPr>
                <w:rFonts w:cs="Times New Roman"/>
                <w:szCs w:val="24"/>
              </w:rPr>
            </w:pPr>
            <w:r>
              <w:rPr>
                <w:rFonts w:cs="Times New Roman"/>
                <w:szCs w:val="24"/>
              </w:rPr>
              <w:t>Tên cột</w:t>
            </w:r>
          </w:p>
        </w:tc>
        <w:tc>
          <w:tcPr>
            <w:tcW w:w="500" w:type="pct"/>
            <w:vAlign w:val="center"/>
          </w:tcPr>
          <w:p w14:paraId="3B5429BA" w14:textId="77777777" w:rsidR="00717759" w:rsidRPr="000F227B" w:rsidRDefault="00717759" w:rsidP="00717759">
            <w:pPr>
              <w:widowControl w:val="0"/>
              <w:spacing w:line="360" w:lineRule="auto"/>
              <w:rPr>
                <w:rFonts w:cs="Times New Roman"/>
                <w:szCs w:val="24"/>
              </w:rPr>
            </w:pPr>
          </w:p>
        </w:tc>
        <w:tc>
          <w:tcPr>
            <w:tcW w:w="704" w:type="pct"/>
            <w:vAlign w:val="center"/>
          </w:tcPr>
          <w:p w14:paraId="26D1A082" w14:textId="77777777" w:rsidR="00717759" w:rsidRDefault="00717759" w:rsidP="00717759">
            <w:pPr>
              <w:widowControl w:val="0"/>
              <w:spacing w:line="360" w:lineRule="auto"/>
              <w:rPr>
                <w:rFonts w:cs="Times New Roman"/>
                <w:szCs w:val="24"/>
              </w:rPr>
            </w:pPr>
          </w:p>
        </w:tc>
        <w:tc>
          <w:tcPr>
            <w:tcW w:w="1449" w:type="pct"/>
            <w:vAlign w:val="center"/>
          </w:tcPr>
          <w:p w14:paraId="53077032" w14:textId="77777777" w:rsidR="00717759" w:rsidRDefault="00717759" w:rsidP="00717759">
            <w:pPr>
              <w:pStyle w:val="bullet1"/>
              <w:numPr>
                <w:ilvl w:val="0"/>
                <w:numId w:val="0"/>
              </w:numPr>
            </w:pPr>
          </w:p>
        </w:tc>
      </w:tr>
      <w:tr w:rsidR="00717759" w:rsidRPr="000F227B" w14:paraId="711ACD25" w14:textId="77777777" w:rsidTr="00717759">
        <w:tc>
          <w:tcPr>
            <w:tcW w:w="357" w:type="pct"/>
            <w:vAlign w:val="center"/>
          </w:tcPr>
          <w:p w14:paraId="34EB2154"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3B6A6FC1" w14:textId="77777777" w:rsidR="00717759" w:rsidRPr="00520D98" w:rsidRDefault="00717759" w:rsidP="00717759">
            <w:pPr>
              <w:shd w:val="clear" w:color="auto" w:fill="FFFFFF"/>
              <w:spacing w:line="360" w:lineRule="auto"/>
              <w:rPr>
                <w:rFonts w:cs="Times New Roman"/>
                <w:color w:val="A31515"/>
                <w:szCs w:val="24"/>
              </w:rPr>
            </w:pPr>
            <w:r w:rsidRPr="00520D98">
              <w:rPr>
                <w:rFonts w:cs="Times New Roman"/>
                <w:color w:val="A31515"/>
                <w:szCs w:val="24"/>
              </w:rPr>
              <w:t>otherFields</w:t>
            </w:r>
          </w:p>
        </w:tc>
        <w:tc>
          <w:tcPr>
            <w:tcW w:w="697" w:type="pct"/>
            <w:vAlign w:val="center"/>
          </w:tcPr>
          <w:p w14:paraId="7D4E0997" w14:textId="77777777" w:rsidR="00717759" w:rsidRDefault="00717759" w:rsidP="00717759">
            <w:pPr>
              <w:widowControl w:val="0"/>
              <w:spacing w:line="360" w:lineRule="auto"/>
              <w:rPr>
                <w:rFonts w:cs="Times New Roman"/>
                <w:szCs w:val="24"/>
              </w:rPr>
            </w:pPr>
            <w:r>
              <w:rPr>
                <w:rFonts w:cs="Times New Roman"/>
                <w:szCs w:val="24"/>
              </w:rPr>
              <w:t>Cột khác</w:t>
            </w:r>
          </w:p>
        </w:tc>
        <w:tc>
          <w:tcPr>
            <w:tcW w:w="500" w:type="pct"/>
            <w:vAlign w:val="center"/>
          </w:tcPr>
          <w:p w14:paraId="35D2D4D3" w14:textId="77777777" w:rsidR="00717759" w:rsidRPr="000F227B" w:rsidRDefault="00717759" w:rsidP="00717759">
            <w:pPr>
              <w:widowControl w:val="0"/>
              <w:spacing w:line="360" w:lineRule="auto"/>
              <w:rPr>
                <w:rFonts w:cs="Times New Roman"/>
                <w:szCs w:val="24"/>
              </w:rPr>
            </w:pPr>
          </w:p>
        </w:tc>
        <w:tc>
          <w:tcPr>
            <w:tcW w:w="704" w:type="pct"/>
            <w:vAlign w:val="center"/>
          </w:tcPr>
          <w:p w14:paraId="743B7CF0" w14:textId="77777777" w:rsidR="00717759" w:rsidRDefault="00717759" w:rsidP="00717759">
            <w:pPr>
              <w:widowControl w:val="0"/>
              <w:spacing w:line="360" w:lineRule="auto"/>
              <w:rPr>
                <w:rFonts w:cs="Times New Roman"/>
                <w:szCs w:val="24"/>
              </w:rPr>
            </w:pPr>
          </w:p>
        </w:tc>
        <w:tc>
          <w:tcPr>
            <w:tcW w:w="1449" w:type="pct"/>
            <w:vAlign w:val="center"/>
          </w:tcPr>
          <w:p w14:paraId="2934FEAC" w14:textId="77777777" w:rsidR="00717759" w:rsidRDefault="00717759" w:rsidP="00717759">
            <w:pPr>
              <w:pStyle w:val="bullet1"/>
              <w:numPr>
                <w:ilvl w:val="0"/>
                <w:numId w:val="0"/>
              </w:numPr>
            </w:pPr>
          </w:p>
        </w:tc>
      </w:tr>
      <w:tr w:rsidR="00717759" w:rsidRPr="000F227B" w14:paraId="5D38A8C1" w14:textId="77777777" w:rsidTr="00717759">
        <w:tc>
          <w:tcPr>
            <w:tcW w:w="357" w:type="pct"/>
            <w:vAlign w:val="center"/>
          </w:tcPr>
          <w:p w14:paraId="2C3CFB47" w14:textId="77777777" w:rsidR="00717759" w:rsidRPr="000F227B" w:rsidRDefault="00717759" w:rsidP="006E470A">
            <w:pPr>
              <w:pStyle w:val="ListParagraph"/>
              <w:widowControl w:val="0"/>
              <w:numPr>
                <w:ilvl w:val="0"/>
                <w:numId w:val="186"/>
              </w:numPr>
              <w:tabs>
                <w:tab w:val="left" w:pos="284"/>
                <w:tab w:val="left" w:pos="360"/>
              </w:tabs>
              <w:spacing w:line="360" w:lineRule="auto"/>
              <w:ind w:left="57" w:firstLine="113"/>
              <w:rPr>
                <w:rFonts w:cs="Times New Roman"/>
                <w:szCs w:val="24"/>
              </w:rPr>
            </w:pPr>
          </w:p>
        </w:tc>
        <w:tc>
          <w:tcPr>
            <w:tcW w:w="1293" w:type="pct"/>
            <w:vAlign w:val="center"/>
          </w:tcPr>
          <w:p w14:paraId="3A80AFEE" w14:textId="77777777" w:rsidR="00717759" w:rsidRPr="00C2218A" w:rsidRDefault="00717759" w:rsidP="00717759">
            <w:pPr>
              <w:shd w:val="clear" w:color="auto" w:fill="FFFFFF"/>
              <w:spacing w:line="360" w:lineRule="auto"/>
              <w:rPr>
                <w:rFonts w:cs="Times New Roman"/>
                <w:color w:val="A31515"/>
                <w:szCs w:val="24"/>
              </w:rPr>
            </w:pPr>
            <w:r w:rsidRPr="00520D98">
              <w:rPr>
                <w:rFonts w:cs="Times New Roman"/>
                <w:color w:val="A31515"/>
                <w:szCs w:val="24"/>
              </w:rPr>
              <w:t>title</w:t>
            </w:r>
          </w:p>
        </w:tc>
        <w:tc>
          <w:tcPr>
            <w:tcW w:w="697" w:type="pct"/>
            <w:vAlign w:val="center"/>
          </w:tcPr>
          <w:p w14:paraId="75EA0ED5" w14:textId="77777777" w:rsidR="00717759" w:rsidRPr="000F227B" w:rsidRDefault="00717759" w:rsidP="00717759">
            <w:pPr>
              <w:widowControl w:val="0"/>
              <w:spacing w:line="360" w:lineRule="auto"/>
              <w:rPr>
                <w:rFonts w:cs="Times New Roman"/>
                <w:szCs w:val="24"/>
              </w:rPr>
            </w:pPr>
            <w:r>
              <w:rPr>
                <w:rFonts w:cs="Times New Roman"/>
                <w:szCs w:val="24"/>
              </w:rPr>
              <w:t>Tiêu đề</w:t>
            </w:r>
          </w:p>
        </w:tc>
        <w:tc>
          <w:tcPr>
            <w:tcW w:w="500" w:type="pct"/>
            <w:vAlign w:val="center"/>
          </w:tcPr>
          <w:p w14:paraId="2F47E542" w14:textId="77777777" w:rsidR="00717759" w:rsidRPr="000F227B" w:rsidRDefault="00717759" w:rsidP="00717759">
            <w:pPr>
              <w:widowControl w:val="0"/>
              <w:spacing w:line="360" w:lineRule="auto"/>
              <w:rPr>
                <w:rFonts w:cs="Times New Roman"/>
                <w:szCs w:val="24"/>
              </w:rPr>
            </w:pPr>
          </w:p>
        </w:tc>
        <w:tc>
          <w:tcPr>
            <w:tcW w:w="704" w:type="pct"/>
            <w:vAlign w:val="center"/>
          </w:tcPr>
          <w:p w14:paraId="7432F3C2" w14:textId="77777777" w:rsidR="00717759" w:rsidRPr="000F227B" w:rsidRDefault="00717759" w:rsidP="00717759">
            <w:pPr>
              <w:widowControl w:val="0"/>
              <w:spacing w:line="360" w:lineRule="auto"/>
              <w:rPr>
                <w:rFonts w:cs="Times New Roman"/>
                <w:szCs w:val="24"/>
              </w:rPr>
            </w:pPr>
          </w:p>
        </w:tc>
        <w:tc>
          <w:tcPr>
            <w:tcW w:w="1449" w:type="pct"/>
            <w:vAlign w:val="center"/>
          </w:tcPr>
          <w:p w14:paraId="61BE510F" w14:textId="77777777" w:rsidR="00717759" w:rsidRPr="000F227B" w:rsidRDefault="00717759" w:rsidP="00717759">
            <w:pPr>
              <w:pStyle w:val="bullet1"/>
              <w:numPr>
                <w:ilvl w:val="0"/>
                <w:numId w:val="0"/>
              </w:numPr>
            </w:pPr>
            <w:r>
              <w:t>Tiêu đề file xuất excel</w:t>
            </w:r>
          </w:p>
        </w:tc>
      </w:tr>
    </w:tbl>
    <w:p w14:paraId="61AEDB10" w14:textId="77777777" w:rsidR="00717759" w:rsidRPr="000F227B" w:rsidRDefault="00717759" w:rsidP="00717759">
      <w:pPr>
        <w:pStyle w:val="bullet1"/>
      </w:pPr>
      <w:r w:rsidRPr="000F227B">
        <w:t>Request mẫu:</w:t>
      </w:r>
    </w:p>
    <w:p w14:paraId="0C16E4AF"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654FC851"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"isShowAdvanceSearch":false,</w:t>
      </w:r>
    </w:p>
    <w:p w14:paraId="40C4B4DA" w14:textId="77777777" w:rsidR="00717759" w:rsidRDefault="00717759" w:rsidP="00717759">
      <w:pPr>
        <w:pStyle w:val="bullet1"/>
        <w:numPr>
          <w:ilvl w:val="0"/>
          <w:numId w:val="0"/>
        </w:numPr>
      </w:pPr>
      <w:r w:rsidRPr="00FA6C2C">
        <w:t>"filter":"</w:t>
      </w:r>
      <w:r>
        <w:t>tìm kiếm</w:t>
      </w:r>
      <w:r w:rsidRPr="00FA6C2C">
        <w:t>"</w:t>
      </w:r>
      <w:r>
        <w:t>,</w:t>
      </w:r>
    </w:p>
    <w:p w14:paraId="555AD879" w14:textId="77777777" w:rsidR="00717759" w:rsidRPr="00DC5DA0" w:rsidRDefault="00717759" w:rsidP="00717759">
      <w:pPr>
        <w:pStyle w:val="bullet1"/>
        <w:numPr>
          <w:ilvl w:val="0"/>
          <w:numId w:val="0"/>
        </w:numPr>
      </w:pPr>
      <w:r w:rsidRPr="00FA6C2C">
        <w:t>"isActive":true</w:t>
      </w:r>
      <w:r>
        <w:t>,</w:t>
      </w:r>
    </w:p>
    <w:p w14:paraId="192F8C86" w14:textId="77777777" w:rsidR="00717759" w:rsidRPr="00DC5DA0" w:rsidRDefault="00717759" w:rsidP="00717759">
      <w:pPr>
        <w:pStyle w:val="bullet1"/>
        <w:numPr>
          <w:ilvl w:val="0"/>
          <w:numId w:val="0"/>
        </w:numPr>
      </w:pPr>
      <w:r w:rsidRPr="00DC5DA0">
        <w:rPr>
          <w:rFonts w:eastAsiaTheme="minorHAnsi"/>
          <w:color w:val="000000"/>
          <w:kern w:val="0"/>
          <w14:ligatures w14:val="none"/>
        </w:rPr>
        <w:t>"onSearchBeginning":1734436130649,</w:t>
      </w:r>
    </w:p>
    <w:p w14:paraId="502EC01A" w14:textId="77777777" w:rsidR="00717759" w:rsidRPr="00DC5DA0" w:rsidRDefault="00717759" w:rsidP="00717759">
      <w:pPr>
        <w:pStyle w:val="bullet1"/>
        <w:numPr>
          <w:ilvl w:val="0"/>
          <w:numId w:val="0"/>
        </w:numPr>
      </w:pPr>
      <w:r w:rsidRPr="00DC5DA0">
        <w:rPr>
          <w:rFonts w:eastAsiaTheme="minorHAnsi"/>
          <w:color w:val="000000"/>
          <w:kern w:val="0"/>
          <w14:ligatures w14:val="none"/>
        </w:rPr>
        <w:t>"hotKeyScopeId":"crudPageScope-6cmz69sb8nr",</w:t>
      </w:r>
    </w:p>
    <w:p w14:paraId="2C8C93F7" w14:textId="77777777" w:rsidR="00717759" w:rsidRPr="00DC5DA0" w:rsidRDefault="00717759" w:rsidP="00717759">
      <w:pPr>
        <w:pStyle w:val="bullet1"/>
        <w:numPr>
          <w:ilvl w:val="0"/>
          <w:numId w:val="0"/>
        </w:numPr>
      </w:pPr>
      <w:r w:rsidRPr="00DC5DA0">
        <w:rPr>
          <w:rFonts w:eastAsiaTheme="minorHAnsi"/>
          <w:color w:val="000000"/>
          <w:kern w:val="0"/>
          <w14:ligatures w14:val="none"/>
        </w:rPr>
        <w:t>"skipCount":0,</w:t>
      </w:r>
    </w:p>
    <w:p w14:paraId="28154180" w14:textId="77777777" w:rsidR="00717759" w:rsidRPr="00DC5DA0" w:rsidRDefault="00717759" w:rsidP="00717759">
      <w:pPr>
        <w:pStyle w:val="bullet1"/>
        <w:numPr>
          <w:ilvl w:val="0"/>
          <w:numId w:val="0"/>
        </w:numPr>
      </w:pPr>
      <w:r w:rsidRPr="00DC5DA0">
        <w:rPr>
          <w:rFonts w:eastAsiaTheme="minorHAnsi"/>
          <w:color w:val="000000"/>
          <w:kern w:val="0"/>
          <w14:ligatures w14:val="none"/>
        </w:rPr>
        <w:t>"maxResultCount":10,</w:t>
      </w:r>
    </w:p>
    <w:p w14:paraId="527E8C03" w14:textId="77777777" w:rsidR="00717759" w:rsidRPr="00DC5DA0" w:rsidRDefault="00717759" w:rsidP="00717759">
      <w:pPr>
        <w:pStyle w:val="bullet1"/>
        <w:numPr>
          <w:ilvl w:val="0"/>
          <w:numId w:val="0"/>
        </w:numPr>
      </w:pPr>
      <w:r w:rsidRPr="00DC5DA0">
        <w:rPr>
          <w:rFonts w:eastAsiaTheme="minorHAnsi"/>
          <w:color w:val="000000"/>
          <w:kern w:val="0"/>
          <w14:ligatures w14:val="none"/>
        </w:rPr>
        <w:t>"sorting":"",</w:t>
      </w:r>
    </w:p>
    <w:p w14:paraId="5BCE37FD" w14:textId="77777777" w:rsidR="00717759" w:rsidRDefault="00717759" w:rsidP="00717759">
      <w:pPr>
        <w:pStyle w:val="bullet1"/>
        <w:numPr>
          <w:ilvl w:val="0"/>
          <w:numId w:val="0"/>
        </w:numPr>
        <w:rPr>
          <w:rFonts w:eastAsiaTheme="minorHAnsi"/>
          <w:color w:val="000000"/>
          <w:kern w:val="0"/>
          <w14:ligatures w14:val="none"/>
        </w:rPr>
      </w:pPr>
      <w:r w:rsidRPr="00DC5DA0">
        <w:rPr>
          <w:rFonts w:eastAsiaTheme="minorHAnsi"/>
          <w:color w:val="000000"/>
          <w:kern w:val="0"/>
          <w14:ligatures w14:val="none"/>
        </w:rPr>
        <w:t>"version":1734436130653</w:t>
      </w:r>
      <w:r>
        <w:rPr>
          <w:rFonts w:eastAsiaTheme="minorHAnsi"/>
          <w:color w:val="000000"/>
          <w:kern w:val="0"/>
          <w14:ligatures w14:val="none"/>
        </w:rPr>
        <w:t>,</w:t>
      </w:r>
    </w:p>
    <w:p w14:paraId="1146CA24" w14:textId="77777777" w:rsidR="00717759" w:rsidRPr="00520D98" w:rsidRDefault="00717759" w:rsidP="00717759">
      <w:pPr>
        <w:pStyle w:val="bullet1"/>
        <w:numPr>
          <w:ilvl w:val="0"/>
          <w:numId w:val="0"/>
        </w:numPr>
        <w:rPr>
          <w:rFonts w:eastAsiaTheme="minorHAnsi"/>
          <w:color w:val="000000"/>
          <w:kern w:val="0"/>
          <w14:ligatures w14:val="none"/>
        </w:rPr>
      </w:pPr>
      <w:r>
        <w:rPr>
          <w:rFonts w:eastAsiaTheme="minorHAnsi"/>
          <w:color w:val="000000"/>
          <w:kern w:val="0"/>
          <w14:ligatures w14:val="none"/>
        </w:rPr>
        <w:t>“export”:</w:t>
      </w:r>
      <w:r w:rsidRPr="00520D98">
        <w:t xml:space="preserve"> </w:t>
      </w:r>
      <w:r w:rsidRPr="00520D98">
        <w:rPr>
          <w:rFonts w:eastAsiaTheme="minorHAnsi"/>
          <w:color w:val="000000"/>
          <w:kern w:val="0"/>
          <w14:ligatures w14:val="none"/>
        </w:rPr>
        <w:t>{</w:t>
      </w:r>
    </w:p>
    <w:p w14:paraId="63C589C3"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"title": "</w:t>
      </w:r>
      <w:r w:rsidRPr="00D67FED">
        <w:rPr>
          <w:rFonts w:eastAsiaTheme="minorHAnsi"/>
          <w:color w:val="000000"/>
          <w:kern w:val="0"/>
          <w14:ligatures w14:val="none"/>
        </w:rPr>
        <w:t>Danh sách người dùng</w:t>
      </w:r>
      <w:r w:rsidRPr="00520D98">
        <w:rPr>
          <w:rFonts w:eastAsiaTheme="minorHAnsi"/>
          <w:color w:val="000000"/>
          <w:kern w:val="0"/>
          <w14:ligatures w14:val="none"/>
        </w:rPr>
        <w:t>",</w:t>
      </w:r>
    </w:p>
    <w:p w14:paraId="2C42F102"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"columnNames": [ ],</w:t>
      </w:r>
    </w:p>
    <w:p w14:paraId="1F24942C" w14:textId="77777777" w:rsidR="00717759" w:rsidRPr="00520D98" w:rsidRDefault="00717759" w:rsidP="00717759">
      <w:pPr>
        <w:pStyle w:val="bullet1"/>
        <w:numPr>
          <w:ilvl w:val="0"/>
          <w:numId w:val="0"/>
        </w:numPr>
        <w:rPr>
          <w:rFonts w:eastAsiaTheme="minorHAnsi"/>
          <w:color w:val="000000"/>
          <w:kern w:val="0"/>
          <w14:ligatures w14:val="none"/>
        </w:rPr>
      </w:pPr>
      <w:r w:rsidRPr="00520D98">
        <w:rPr>
          <w:rFonts w:eastAsiaTheme="minorHAnsi"/>
          <w:color w:val="000000"/>
          <w:kern w:val="0"/>
          <w14:ligatures w14:val="none"/>
        </w:rPr>
        <w:t xml:space="preserve">  "otherFields": {}</w:t>
      </w:r>
    </w:p>
    <w:p w14:paraId="59552989" w14:textId="77777777" w:rsidR="00717759" w:rsidRPr="00DC5DA0" w:rsidRDefault="00717759" w:rsidP="00717759">
      <w:pPr>
        <w:pStyle w:val="bullet1"/>
        <w:numPr>
          <w:ilvl w:val="0"/>
          <w:numId w:val="0"/>
        </w:numPr>
      </w:pPr>
      <w:r w:rsidRPr="00520D98">
        <w:rPr>
          <w:rFonts w:eastAsiaTheme="minorHAnsi"/>
          <w:color w:val="000000"/>
          <w:kern w:val="0"/>
          <w14:ligatures w14:val="none"/>
        </w:rPr>
        <w:t>}</w:t>
      </w:r>
    </w:p>
    <w:p w14:paraId="33274689" w14:textId="77777777" w:rsidR="00717759" w:rsidRPr="00DC5DA0" w:rsidRDefault="00717759" w:rsidP="00717759">
      <w:pPr>
        <w:pStyle w:val="bullet1"/>
        <w:numPr>
          <w:ilvl w:val="0"/>
          <w:numId w:val="0"/>
        </w:numPr>
      </w:pPr>
      <w:r w:rsidRPr="00DC5DA0">
        <w:rPr>
          <w:rFonts w:eastAsiaTheme="minorHAnsi"/>
          <w:color w:val="000000"/>
          <w:kern w:val="0"/>
          <w14:ligatures w14:val="none"/>
        </w:rPr>
        <w:t>}</w:t>
      </w:r>
    </w:p>
    <w:p w14:paraId="04C9C07A" w14:textId="77777777" w:rsidR="00717759" w:rsidRPr="000F227B" w:rsidRDefault="00717759" w:rsidP="00717759">
      <w:pPr>
        <w:pStyle w:val="bullet1"/>
      </w:pPr>
      <w:r w:rsidRPr="000F227B">
        <w:t>Output:</w:t>
      </w:r>
    </w:p>
    <w:tbl>
      <w:tblPr>
        <w:tblStyle w:val="TableGrid"/>
        <w:tblW w:w="5000" w:type="pct"/>
        <w:tblLook w:val="04A0" w:firstRow="1" w:lastRow="0" w:firstColumn="1" w:lastColumn="0" w:noHBand="0" w:noVBand="1"/>
      </w:tblPr>
      <w:tblGrid>
        <w:gridCol w:w="693"/>
        <w:gridCol w:w="2150"/>
        <w:gridCol w:w="6552"/>
      </w:tblGrid>
      <w:tr w:rsidR="00717759" w:rsidRPr="000F227B" w14:paraId="6234A085" w14:textId="77777777" w:rsidTr="00577BA2">
        <w:trPr>
          <w:tblHeader/>
        </w:trPr>
        <w:tc>
          <w:tcPr>
            <w:tcW w:w="369" w:type="pct"/>
            <w:shd w:val="clear" w:color="auto" w:fill="4472C4" w:themeFill="accent1"/>
            <w:vAlign w:val="center"/>
          </w:tcPr>
          <w:p w14:paraId="4AE9BF78"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STT</w:t>
            </w:r>
          </w:p>
        </w:tc>
        <w:tc>
          <w:tcPr>
            <w:tcW w:w="1144" w:type="pct"/>
            <w:shd w:val="clear" w:color="auto" w:fill="4472C4" w:themeFill="accent1"/>
            <w:vAlign w:val="center"/>
          </w:tcPr>
          <w:p w14:paraId="04632C73"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Tham số</w:t>
            </w:r>
          </w:p>
        </w:tc>
        <w:tc>
          <w:tcPr>
            <w:tcW w:w="3487" w:type="pct"/>
            <w:shd w:val="clear" w:color="auto" w:fill="4472C4" w:themeFill="accent1"/>
            <w:vAlign w:val="center"/>
          </w:tcPr>
          <w:p w14:paraId="6BACE0B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Ý nghĩa</w:t>
            </w:r>
          </w:p>
        </w:tc>
      </w:tr>
      <w:tr w:rsidR="00717759" w:rsidRPr="000F227B" w14:paraId="135CF294" w14:textId="77777777" w:rsidTr="00577BA2">
        <w:tc>
          <w:tcPr>
            <w:tcW w:w="369" w:type="pct"/>
            <w:vAlign w:val="center"/>
          </w:tcPr>
          <w:p w14:paraId="17FEED67" w14:textId="77777777" w:rsidR="00717759" w:rsidRPr="000F227B" w:rsidRDefault="00717759" w:rsidP="006E470A">
            <w:pPr>
              <w:pStyle w:val="ListParagraph"/>
              <w:widowControl w:val="0"/>
              <w:numPr>
                <w:ilvl w:val="0"/>
                <w:numId w:val="163"/>
              </w:numPr>
              <w:tabs>
                <w:tab w:val="left" w:pos="284"/>
                <w:tab w:val="left" w:pos="360"/>
              </w:tabs>
              <w:spacing w:line="360" w:lineRule="auto"/>
              <w:rPr>
                <w:rFonts w:cs="Times New Roman"/>
                <w:szCs w:val="24"/>
              </w:rPr>
            </w:pPr>
          </w:p>
        </w:tc>
        <w:tc>
          <w:tcPr>
            <w:tcW w:w="1144" w:type="pct"/>
            <w:vAlign w:val="center"/>
          </w:tcPr>
          <w:p w14:paraId="29E64F27" w14:textId="77777777" w:rsidR="00717759" w:rsidRPr="000F227B" w:rsidRDefault="00717759" w:rsidP="00717759">
            <w:pPr>
              <w:shd w:val="clear" w:color="auto" w:fill="FFFFFF"/>
              <w:spacing w:line="360" w:lineRule="auto"/>
              <w:rPr>
                <w:rFonts w:cs="Times New Roman"/>
                <w:szCs w:val="24"/>
              </w:rPr>
            </w:pPr>
          </w:p>
        </w:tc>
        <w:tc>
          <w:tcPr>
            <w:tcW w:w="3487" w:type="pct"/>
            <w:vAlign w:val="center"/>
          </w:tcPr>
          <w:p w14:paraId="037750A1" w14:textId="77777777" w:rsidR="00717759" w:rsidRPr="000F227B" w:rsidRDefault="00717759" w:rsidP="00717759">
            <w:pPr>
              <w:widowControl w:val="0"/>
              <w:spacing w:line="360" w:lineRule="auto"/>
              <w:jc w:val="both"/>
              <w:rPr>
                <w:rFonts w:cs="Times New Roman"/>
                <w:szCs w:val="24"/>
              </w:rPr>
            </w:pPr>
          </w:p>
        </w:tc>
      </w:tr>
    </w:tbl>
    <w:p w14:paraId="6FD2D32E" w14:textId="77777777" w:rsidR="00717759" w:rsidRPr="000F227B" w:rsidRDefault="00717759" w:rsidP="00717759">
      <w:pPr>
        <w:widowControl w:val="0"/>
        <w:spacing w:after="0" w:line="360" w:lineRule="auto"/>
        <w:jc w:val="both"/>
        <w:rPr>
          <w:rFonts w:cs="Times New Roman"/>
          <w:szCs w:val="24"/>
        </w:rPr>
      </w:pPr>
    </w:p>
    <w:p w14:paraId="05FC8D7E" w14:textId="77777777" w:rsidR="00717759" w:rsidRDefault="00717759" w:rsidP="00717759">
      <w:pPr>
        <w:pStyle w:val="bullet1"/>
      </w:pPr>
      <w:r w:rsidRPr="000F227B">
        <w:t>Response mẫu:</w:t>
      </w:r>
    </w:p>
    <w:p w14:paraId="44CCBEF7" w14:textId="77777777" w:rsidR="00717759" w:rsidRPr="000F227B" w:rsidRDefault="00717759" w:rsidP="00717759">
      <w:pPr>
        <w:pStyle w:val="bullet1"/>
        <w:numPr>
          <w:ilvl w:val="0"/>
          <w:numId w:val="0"/>
        </w:numPr>
        <w:ind w:left="284"/>
      </w:pPr>
    </w:p>
    <w:p w14:paraId="7DC6D94D" w14:textId="77777777" w:rsidR="00717759" w:rsidRPr="000F227B" w:rsidRDefault="00717759" w:rsidP="00334AD1">
      <w:pPr>
        <w:pStyle w:val="Heading5"/>
      </w:pPr>
      <w:r w:rsidRPr="000F227B">
        <w:lastRenderedPageBreak/>
        <w:t>Xử lý luồng sự kiện tương tác</w:t>
      </w:r>
    </w:p>
    <w:tbl>
      <w:tblPr>
        <w:tblStyle w:val="TableGrid"/>
        <w:tblW w:w="0" w:type="auto"/>
        <w:tblLook w:val="04A0" w:firstRow="1" w:lastRow="0" w:firstColumn="1" w:lastColumn="0" w:noHBand="0" w:noVBand="1"/>
      </w:tblPr>
      <w:tblGrid>
        <w:gridCol w:w="704"/>
        <w:gridCol w:w="8691"/>
      </w:tblGrid>
      <w:tr w:rsidR="00717759" w:rsidRPr="000F227B" w14:paraId="525BB18B" w14:textId="77777777" w:rsidTr="00577BA2">
        <w:trPr>
          <w:tblHeader/>
        </w:trPr>
        <w:tc>
          <w:tcPr>
            <w:tcW w:w="704" w:type="dxa"/>
            <w:shd w:val="clear" w:color="auto" w:fill="4472C4" w:themeFill="accent1"/>
            <w:vAlign w:val="center"/>
          </w:tcPr>
          <w:p w14:paraId="508B5B6E"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Step</w:t>
            </w:r>
          </w:p>
        </w:tc>
        <w:tc>
          <w:tcPr>
            <w:tcW w:w="8691" w:type="dxa"/>
            <w:shd w:val="clear" w:color="auto" w:fill="4472C4" w:themeFill="accent1"/>
            <w:vAlign w:val="center"/>
          </w:tcPr>
          <w:p w14:paraId="0D3F5990" w14:textId="77777777" w:rsidR="00717759" w:rsidRPr="000F227B" w:rsidRDefault="00717759" w:rsidP="00717759">
            <w:pPr>
              <w:widowControl w:val="0"/>
              <w:spacing w:line="360" w:lineRule="auto"/>
              <w:jc w:val="center"/>
              <w:rPr>
                <w:rFonts w:cs="Times New Roman"/>
                <w:b/>
                <w:bCs/>
                <w:color w:val="FFFFFF" w:themeColor="background1"/>
                <w:szCs w:val="24"/>
              </w:rPr>
            </w:pPr>
            <w:r w:rsidRPr="000F227B">
              <w:rPr>
                <w:rFonts w:cs="Times New Roman"/>
                <w:b/>
                <w:bCs/>
                <w:color w:val="FFFFFF" w:themeColor="background1"/>
                <w:szCs w:val="24"/>
              </w:rPr>
              <w:t>Description</w:t>
            </w:r>
          </w:p>
        </w:tc>
      </w:tr>
      <w:tr w:rsidR="00717759" w:rsidRPr="000F227B" w14:paraId="7A80774C" w14:textId="77777777" w:rsidTr="00577BA2">
        <w:tc>
          <w:tcPr>
            <w:tcW w:w="704" w:type="dxa"/>
            <w:vAlign w:val="center"/>
          </w:tcPr>
          <w:p w14:paraId="22B6FF3C" w14:textId="77777777" w:rsidR="00717759" w:rsidRPr="000F227B" w:rsidRDefault="00717759" w:rsidP="006E470A">
            <w:pPr>
              <w:pStyle w:val="ListParagraph"/>
              <w:widowControl w:val="0"/>
              <w:numPr>
                <w:ilvl w:val="0"/>
                <w:numId w:val="164"/>
              </w:numPr>
              <w:tabs>
                <w:tab w:val="left" w:pos="172"/>
                <w:tab w:val="left" w:pos="360"/>
              </w:tabs>
              <w:spacing w:line="360" w:lineRule="auto"/>
              <w:rPr>
                <w:rFonts w:cs="Times New Roman"/>
                <w:szCs w:val="24"/>
              </w:rPr>
            </w:pPr>
          </w:p>
        </w:tc>
        <w:tc>
          <w:tcPr>
            <w:tcW w:w="8691" w:type="dxa"/>
            <w:vAlign w:val="center"/>
          </w:tcPr>
          <w:p w14:paraId="616A5D30" w14:textId="77777777" w:rsidR="00717759" w:rsidRDefault="00717759" w:rsidP="00717759">
            <w:pPr>
              <w:pStyle w:val="bullet1"/>
              <w:numPr>
                <w:ilvl w:val="0"/>
                <w:numId w:val="0"/>
              </w:numPr>
            </w:pPr>
            <w:r>
              <w:t>Thực hiện tìm kiếm theo truy vấn</w:t>
            </w:r>
          </w:p>
          <w:p w14:paraId="4885E3B6" w14:textId="77777777" w:rsidR="00717759" w:rsidRDefault="00717759" w:rsidP="00717759">
            <w:pPr>
              <w:pStyle w:val="bullet1"/>
              <w:numPr>
                <w:ilvl w:val="0"/>
                <w:numId w:val="0"/>
              </w:numPr>
            </w:pPr>
            <w:r>
              <w:t>SELECT * from users</w:t>
            </w:r>
          </w:p>
          <w:p w14:paraId="537D9ED3" w14:textId="77777777" w:rsidR="00717759" w:rsidRDefault="00717759" w:rsidP="00717759">
            <w:pPr>
              <w:pStyle w:val="bullet1"/>
              <w:numPr>
                <w:ilvl w:val="0"/>
                <w:numId w:val="0"/>
              </w:numPr>
            </w:pPr>
            <w:r>
              <w:t>WHERE TenantId = { TenantId}</w:t>
            </w:r>
          </w:p>
          <w:p w14:paraId="1542D919" w14:textId="77777777" w:rsidR="00717759" w:rsidRDefault="00717759" w:rsidP="00717759">
            <w:pPr>
              <w:pStyle w:val="bullet1"/>
              <w:numPr>
                <w:ilvl w:val="0"/>
                <w:numId w:val="0"/>
              </w:numPr>
            </w:pPr>
            <w:r>
              <w:t>AND IsActive = {IsActive}</w:t>
            </w:r>
          </w:p>
          <w:p w14:paraId="408F62C2" w14:textId="77777777" w:rsidR="00717759" w:rsidRDefault="00717759" w:rsidP="00717759">
            <w:pPr>
              <w:pStyle w:val="bullet1"/>
              <w:numPr>
                <w:ilvl w:val="0"/>
                <w:numId w:val="0"/>
              </w:numPr>
            </w:pPr>
            <w:r>
              <w:t>AND IsDeleted = 0</w:t>
            </w:r>
          </w:p>
          <w:p w14:paraId="57CC7BAD" w14:textId="77777777" w:rsidR="00717759" w:rsidRDefault="00717759" w:rsidP="00717759">
            <w:pPr>
              <w:pStyle w:val="bullet1"/>
              <w:numPr>
                <w:ilvl w:val="0"/>
                <w:numId w:val="0"/>
              </w:numPr>
            </w:pPr>
            <w:r>
              <w:t>AND (Name like “%{Filter}%” OR MA like “%{Filter}%”)</w:t>
            </w:r>
          </w:p>
          <w:p w14:paraId="5AB17576" w14:textId="77777777" w:rsidR="00717759" w:rsidRDefault="00717759" w:rsidP="00717759">
            <w:pPr>
              <w:pStyle w:val="bullet1"/>
              <w:numPr>
                <w:ilvl w:val="0"/>
                <w:numId w:val="0"/>
              </w:numPr>
            </w:pPr>
            <w:r>
              <w:t>LIMIT {skipCount},{ maxResultCount }</w:t>
            </w:r>
          </w:p>
          <w:p w14:paraId="64F412FF" w14:textId="77777777" w:rsidR="00717759" w:rsidRDefault="00717759" w:rsidP="00717759">
            <w:pPr>
              <w:pStyle w:val="bullet1"/>
              <w:numPr>
                <w:ilvl w:val="0"/>
                <w:numId w:val="0"/>
              </w:numPr>
            </w:pPr>
            <w:r>
              <w:t xml:space="preserve">Trong đó </w:t>
            </w:r>
          </w:p>
          <w:p w14:paraId="0289A665" w14:textId="77777777" w:rsidR="00717759" w:rsidRDefault="00717759" w:rsidP="00717759">
            <w:pPr>
              <w:pStyle w:val="bullet1"/>
              <w:numPr>
                <w:ilvl w:val="0"/>
                <w:numId w:val="0"/>
              </w:numPr>
            </w:pPr>
            <w:r>
              <w:t xml:space="preserve">TenantId lấy theo tài khoản đang đăng nhập. </w:t>
            </w:r>
          </w:p>
          <w:p w14:paraId="75C1176D" w14:textId="77777777" w:rsidR="00717759" w:rsidRDefault="00717759" w:rsidP="00717759">
            <w:pPr>
              <w:pStyle w:val="bullet1"/>
              <w:numPr>
                <w:ilvl w:val="0"/>
                <w:numId w:val="0"/>
              </w:numPr>
            </w:pPr>
            <w:r>
              <w:t>Isactive, Filter, skipCount, maxResultCount nhập vào từ request</w:t>
            </w:r>
          </w:p>
          <w:p w14:paraId="0BACAD49" w14:textId="77777777" w:rsidR="00717759" w:rsidRPr="000F227B" w:rsidRDefault="00717759" w:rsidP="00717759">
            <w:pPr>
              <w:pStyle w:val="bullet1"/>
              <w:numPr>
                <w:ilvl w:val="0"/>
                <w:numId w:val="0"/>
              </w:numPr>
            </w:pPr>
          </w:p>
        </w:tc>
      </w:tr>
      <w:tr w:rsidR="00717759" w:rsidRPr="000F227B" w14:paraId="1BE1D4EA" w14:textId="77777777" w:rsidTr="00577BA2">
        <w:tc>
          <w:tcPr>
            <w:tcW w:w="704" w:type="dxa"/>
            <w:vAlign w:val="center"/>
          </w:tcPr>
          <w:p w14:paraId="2D6D9E24" w14:textId="77777777" w:rsidR="00717759" w:rsidRPr="000F227B" w:rsidRDefault="00717759" w:rsidP="006E470A">
            <w:pPr>
              <w:pStyle w:val="ListParagraph"/>
              <w:widowControl w:val="0"/>
              <w:numPr>
                <w:ilvl w:val="0"/>
                <w:numId w:val="164"/>
              </w:numPr>
              <w:tabs>
                <w:tab w:val="left" w:pos="172"/>
                <w:tab w:val="left" w:pos="360"/>
              </w:tabs>
              <w:spacing w:line="360" w:lineRule="auto"/>
              <w:ind w:hanging="548"/>
              <w:rPr>
                <w:rFonts w:cs="Times New Roman"/>
                <w:szCs w:val="24"/>
              </w:rPr>
            </w:pPr>
          </w:p>
        </w:tc>
        <w:tc>
          <w:tcPr>
            <w:tcW w:w="8691" w:type="dxa"/>
            <w:vAlign w:val="center"/>
          </w:tcPr>
          <w:p w14:paraId="6158848C" w14:textId="77777777" w:rsidR="00717759" w:rsidRPr="000F227B" w:rsidRDefault="00717759" w:rsidP="00717759">
            <w:pPr>
              <w:pStyle w:val="bullet1"/>
              <w:numPr>
                <w:ilvl w:val="0"/>
                <w:numId w:val="0"/>
              </w:numPr>
            </w:pPr>
            <w:r>
              <w:t>Thành công, xuất dũ liệu ra file excel</w:t>
            </w:r>
          </w:p>
        </w:tc>
      </w:tr>
    </w:tbl>
    <w:p w14:paraId="743A7B18" w14:textId="702AA9A1" w:rsidR="00717759" w:rsidRDefault="00717759" w:rsidP="00717759"/>
    <w:p w14:paraId="39FC9979" w14:textId="3EE1B71C" w:rsidR="00A52487" w:rsidRPr="008E3070" w:rsidRDefault="00A52487" w:rsidP="0099220E">
      <w:pPr>
        <w:pStyle w:val="Heading1"/>
        <w:rPr>
          <w:rFonts w:cs="Times New Roman"/>
          <w:szCs w:val="24"/>
        </w:rPr>
      </w:pPr>
      <w:bookmarkStart w:id="71" w:name="_Toc185537878"/>
      <w:r w:rsidRPr="008E3070">
        <w:rPr>
          <w:rFonts w:cs="Times New Roman"/>
          <w:szCs w:val="24"/>
        </w:rPr>
        <w:t>THIẾT KẾ DÙNG CHUNG VÀ TÁI SỬ DỤNG</w:t>
      </w:r>
      <w:bookmarkEnd w:id="71"/>
    </w:p>
    <w:p w14:paraId="1CF04219" w14:textId="3CBB2A76" w:rsidR="009A4B20" w:rsidRPr="008E3070" w:rsidRDefault="00A52487" w:rsidP="00517D17">
      <w:pPr>
        <w:pStyle w:val="Heading1"/>
        <w:rPr>
          <w:rFonts w:cs="Times New Roman"/>
          <w:szCs w:val="24"/>
        </w:rPr>
      </w:pPr>
      <w:bookmarkStart w:id="72" w:name="_Toc185537879"/>
      <w:r w:rsidRPr="008E3070">
        <w:rPr>
          <w:rFonts w:cs="Times New Roman"/>
          <w:szCs w:val="24"/>
        </w:rPr>
        <w:t>PHỤ LỤC</w:t>
      </w:r>
      <w:bookmarkEnd w:id="72"/>
    </w:p>
    <w:p w14:paraId="30CFAEA4" w14:textId="77777777" w:rsidR="009A4B20" w:rsidRPr="008E3070" w:rsidRDefault="009A4B20" w:rsidP="009A4B20">
      <w:pPr>
        <w:pStyle w:val="Heading1"/>
        <w:numPr>
          <w:ilvl w:val="0"/>
          <w:numId w:val="0"/>
        </w:numPr>
        <w:rPr>
          <w:rFonts w:cs="Times New Roman"/>
          <w:szCs w:val="24"/>
        </w:rPr>
      </w:pPr>
    </w:p>
    <w:bookmarkEnd w:id="61"/>
    <w:p w14:paraId="22E91860" w14:textId="77777777" w:rsidR="001C6FF6" w:rsidRPr="008E3070" w:rsidRDefault="001C6FF6">
      <w:pPr>
        <w:pStyle w:val="Heading1"/>
        <w:numPr>
          <w:ilvl w:val="0"/>
          <w:numId w:val="0"/>
        </w:numPr>
        <w:rPr>
          <w:rFonts w:cs="Times New Roman"/>
          <w:szCs w:val="24"/>
        </w:rPr>
      </w:pPr>
    </w:p>
    <w:sectPr w:rsidR="001C6FF6" w:rsidRPr="008E3070" w:rsidSect="00B30BE5">
      <w:footerReference w:type="default" r:id="rId1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ED5EA" w14:textId="77777777" w:rsidR="00BE6966" w:rsidRDefault="00BE6966" w:rsidP="00B30BE5">
      <w:pPr>
        <w:spacing w:after="0" w:line="240" w:lineRule="auto"/>
      </w:pPr>
      <w:r>
        <w:separator/>
      </w:r>
    </w:p>
  </w:endnote>
  <w:endnote w:type="continuationSeparator" w:id="0">
    <w:p w14:paraId="7CBE9EDE" w14:textId="77777777" w:rsidR="00BE6966" w:rsidRDefault="00BE6966" w:rsidP="00B3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5B3E6" w14:textId="25F7259A" w:rsidR="005B0AC4" w:rsidRPr="00B30BE5" w:rsidRDefault="005B0AC4" w:rsidP="00B30BE5">
    <w:pPr>
      <w:pStyle w:val="Footer"/>
      <w:tabs>
        <w:tab w:val="clear" w:pos="4680"/>
        <w:tab w:val="clear" w:pos="9360"/>
      </w:tabs>
      <w:jc w:val="right"/>
      <w:rPr>
        <w:rFonts w:cs="Times New Roman"/>
        <w:caps/>
        <w:noProof/>
        <w:szCs w:val="24"/>
      </w:rPr>
    </w:pPr>
    <w:r w:rsidRPr="00B30BE5">
      <w:rPr>
        <w:rFonts w:cs="Times New Roman"/>
        <w:caps/>
        <w:szCs w:val="24"/>
      </w:rPr>
      <w:fldChar w:fldCharType="begin"/>
    </w:r>
    <w:r w:rsidRPr="00B30BE5">
      <w:rPr>
        <w:rFonts w:cs="Times New Roman"/>
        <w:caps/>
        <w:szCs w:val="24"/>
      </w:rPr>
      <w:instrText xml:space="preserve"> PAGE   \* MERGEFORMAT </w:instrText>
    </w:r>
    <w:r w:rsidRPr="00B30BE5">
      <w:rPr>
        <w:rFonts w:cs="Times New Roman"/>
        <w:caps/>
        <w:szCs w:val="24"/>
      </w:rPr>
      <w:fldChar w:fldCharType="separate"/>
    </w:r>
    <w:r w:rsidR="00984D56">
      <w:rPr>
        <w:rFonts w:cs="Times New Roman"/>
        <w:caps/>
        <w:noProof/>
        <w:szCs w:val="24"/>
      </w:rPr>
      <w:t>327</w:t>
    </w:r>
    <w:r w:rsidRPr="00B30BE5">
      <w:rPr>
        <w:rFonts w:cs="Times New Roman"/>
        <w:caps/>
        <w:noProof/>
        <w:szCs w:val="24"/>
      </w:rPr>
      <w:fldChar w:fldCharType="end"/>
    </w:r>
  </w:p>
  <w:p w14:paraId="67735A1D" w14:textId="77777777" w:rsidR="005B0AC4" w:rsidRDefault="005B0A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79D9D" w14:textId="77777777" w:rsidR="00BE6966" w:rsidRDefault="00BE6966" w:rsidP="00B30BE5">
      <w:pPr>
        <w:spacing w:after="0" w:line="240" w:lineRule="auto"/>
      </w:pPr>
      <w:r>
        <w:separator/>
      </w:r>
    </w:p>
  </w:footnote>
  <w:footnote w:type="continuationSeparator" w:id="0">
    <w:p w14:paraId="75CA1823" w14:textId="77777777" w:rsidR="00BE6966" w:rsidRDefault="00BE6966" w:rsidP="00B30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316"/>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73B42"/>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132E8"/>
    <w:multiLevelType w:val="multilevel"/>
    <w:tmpl w:val="8FBA5AE0"/>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18E4573"/>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B41371"/>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EA1EAE"/>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9D79B8"/>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D1225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43C2610"/>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47954A2"/>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4C9513F"/>
    <w:multiLevelType w:val="multilevel"/>
    <w:tmpl w:val="3FD2E5B0"/>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4CF222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5F82E1C"/>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755883"/>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F05527"/>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326DD"/>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8F717FC"/>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430444"/>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97A43F3"/>
    <w:multiLevelType w:val="multilevel"/>
    <w:tmpl w:val="527E2486"/>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0982658C"/>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9EE1E31"/>
    <w:multiLevelType w:val="multilevel"/>
    <w:tmpl w:val="5F28F5FC"/>
    <w:lvl w:ilvl="0">
      <w:start w:val="1"/>
      <w:numFmt w:val="bullet"/>
      <w:pStyle w:val="bullet1"/>
      <w:lvlText w:val="-"/>
      <w:lvlJc w:val="left"/>
      <w:pPr>
        <w:ind w:left="284" w:hanging="284"/>
      </w:pPr>
      <w:rPr>
        <w:rFonts w:ascii="Times New Roman" w:hAnsi="Times New Roman" w:cs="Times New Roman" w:hint="default"/>
        <w:b w:val="0"/>
        <w:i w:val="0"/>
        <w:sz w:val="24"/>
      </w:rPr>
    </w:lvl>
    <w:lvl w:ilvl="1">
      <w:start w:val="1"/>
      <w:numFmt w:val="bullet"/>
      <w:pStyle w:val="bullet2"/>
      <w:lvlText w:val=""/>
      <w:lvlJc w:val="left"/>
      <w:pPr>
        <w:ind w:left="567" w:hanging="283"/>
      </w:pPr>
      <w:rPr>
        <w:rFonts w:ascii="Symbol" w:hAnsi="Symbol" w:hint="default"/>
      </w:rPr>
    </w:lvl>
    <w:lvl w:ilvl="2">
      <w:start w:val="1"/>
      <w:numFmt w:val="bullet"/>
      <w:pStyle w:val="bullet3"/>
      <w:lvlText w:val="o"/>
      <w:lvlJc w:val="left"/>
      <w:pPr>
        <w:ind w:left="851" w:hanging="284"/>
      </w:pPr>
      <w:rPr>
        <w:rFonts w:ascii="Courier New" w:hAnsi="Courier New"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0AAC0C16"/>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097A4D"/>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B2B18BA"/>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B52062E"/>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BB71882"/>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C7769C5"/>
    <w:multiLevelType w:val="multilevel"/>
    <w:tmpl w:val="ECE82E08"/>
    <w:styleLink w:val="Style3"/>
    <w:lvl w:ilvl="0">
      <w:start w:val="1"/>
      <w:numFmt w:val="upperRoman"/>
      <w:lvlText w:val="%1."/>
      <w:lvlJc w:val="left"/>
      <w:pPr>
        <w:tabs>
          <w:tab w:val="num" w:pos="432"/>
        </w:tabs>
        <w:ind w:left="432" w:hanging="432"/>
      </w:pPr>
      <w:rPr>
        <w:rFonts w:ascii="Times New Roman" w:hAnsi="Times New Roman"/>
        <w:b/>
        <w:sz w:val="2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0CBF35D5"/>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D45803"/>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0D966D8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15802E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19F2F2D"/>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1B34511"/>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2492228"/>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C7206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7735036"/>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B41AEE"/>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7EE4326"/>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83156B8"/>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8703351"/>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CB3BB3"/>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A2539DF"/>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932F38"/>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0C50A2"/>
    <w:multiLevelType w:val="multilevel"/>
    <w:tmpl w:val="6D50F8FA"/>
    <w:lvl w:ilvl="0">
      <w:start w:val="1"/>
      <w:numFmt w:val="decimal"/>
      <w:pStyle w:val="Heading1"/>
      <w:lvlText w:val="%1."/>
      <w:lvlJc w:val="left"/>
      <w:pPr>
        <w:tabs>
          <w:tab w:val="num" w:pos="432"/>
        </w:tabs>
        <w:ind w:left="0" w:firstLine="0"/>
      </w:pPr>
      <w:rPr>
        <w:rFonts w:ascii="Times New Roman Bold" w:hAnsi="Times New Roman Bold" w:hint="default"/>
        <w:b/>
        <w:i w:val="0"/>
        <w:color w:val="auto"/>
        <w:sz w:val="24"/>
      </w:rPr>
    </w:lvl>
    <w:lvl w:ilvl="1">
      <w:start w:val="1"/>
      <w:numFmt w:val="decimal"/>
      <w:pStyle w:val="Heading2"/>
      <w:lvlText w:val="%1.%2."/>
      <w:lvlJc w:val="left"/>
      <w:pPr>
        <w:tabs>
          <w:tab w:val="num" w:pos="432"/>
        </w:tabs>
        <w:ind w:left="0" w:firstLine="0"/>
      </w:pPr>
      <w:rPr>
        <w:rFonts w:ascii="Times New Roman Bold" w:hAnsi="Times New Roman Bold" w:hint="default"/>
        <w:b/>
        <w:i w:val="0"/>
        <w:sz w:val="24"/>
      </w:rPr>
    </w:lvl>
    <w:lvl w:ilvl="2">
      <w:start w:val="1"/>
      <w:numFmt w:val="decimal"/>
      <w:pStyle w:val="Heading3"/>
      <w:lvlText w:val="%1.%2.%3."/>
      <w:lvlJc w:val="left"/>
      <w:pPr>
        <w:tabs>
          <w:tab w:val="num" w:pos="432"/>
        </w:tabs>
        <w:ind w:left="0" w:firstLine="0"/>
      </w:pPr>
      <w:rPr>
        <w:rFonts w:ascii="Times New Roman Bold" w:hAnsi="Times New Roman Bold" w:hint="default"/>
        <w:b/>
        <w:i w:val="0"/>
        <w:sz w:val="24"/>
      </w:rPr>
    </w:lvl>
    <w:lvl w:ilvl="3">
      <w:start w:val="1"/>
      <w:numFmt w:val="decimal"/>
      <w:pStyle w:val="Heading4"/>
      <w:suff w:val="space"/>
      <w:lvlText w:val="%1.%2.%3.%4."/>
      <w:lvlJc w:val="left"/>
      <w:pPr>
        <w:ind w:left="0" w:firstLine="0"/>
      </w:pPr>
      <w:rPr>
        <w:rFonts w:ascii="Times New Roman Bold" w:hAnsi="Times New Roman Bold" w:hint="default"/>
        <w:b/>
        <w:i w:val="0"/>
        <w:sz w:val="24"/>
      </w:rPr>
    </w:lvl>
    <w:lvl w:ilvl="4">
      <w:start w:val="1"/>
      <w:numFmt w:val="decimal"/>
      <w:pStyle w:val="Heading5"/>
      <w:lvlText w:val="%1.%2.%3.%4.%5."/>
      <w:lvlJc w:val="left"/>
      <w:pPr>
        <w:tabs>
          <w:tab w:val="num" w:pos="432"/>
        </w:tabs>
        <w:ind w:left="0" w:firstLine="0"/>
      </w:pPr>
      <w:rPr>
        <w:rFonts w:ascii="Times New Roman Bold" w:hAnsi="Times New Roman Bold" w:hint="default"/>
        <w:b/>
        <w:i w:val="0"/>
        <w:iCs w:val="0"/>
        <w:sz w:val="24"/>
      </w:rPr>
    </w:lvl>
    <w:lvl w:ilvl="5">
      <w:start w:val="1"/>
      <w:numFmt w:val="decimal"/>
      <w:pStyle w:val="Heading6"/>
      <w:lvlText w:val="%1.%2.%3.%4.%5.%6."/>
      <w:lvlJc w:val="left"/>
      <w:pPr>
        <w:tabs>
          <w:tab w:val="num" w:pos="432"/>
        </w:tabs>
        <w:ind w:left="0" w:firstLine="0"/>
      </w:pPr>
      <w:rPr>
        <w:rFonts w:ascii="Times New Roman" w:hAnsi="Times New Roman" w:hint="default"/>
        <w:b w:val="0"/>
        <w:i w:val="0"/>
        <w:iCs/>
        <w:sz w:val="24"/>
      </w:rPr>
    </w:lvl>
    <w:lvl w:ilvl="6">
      <w:start w:val="1"/>
      <w:numFmt w:val="decimal"/>
      <w:pStyle w:val="Heading7"/>
      <w:lvlText w:val="%1.%2.%3.%4.%5.%6.%7."/>
      <w:lvlJc w:val="left"/>
      <w:pPr>
        <w:tabs>
          <w:tab w:val="num" w:pos="432"/>
        </w:tabs>
        <w:ind w:left="0" w:firstLine="0"/>
      </w:pPr>
      <w:rPr>
        <w:rFonts w:ascii="Times New Roman" w:hAnsi="Times New Roman" w:hint="default"/>
        <w:b w:val="0"/>
        <w:i/>
        <w:color w:val="auto"/>
        <w:sz w:val="24"/>
      </w:rPr>
    </w:lvl>
    <w:lvl w:ilvl="7">
      <w:start w:val="1"/>
      <w:numFmt w:val="decimal"/>
      <w:lvlText w:val="%1.%2.%3.%4.%5.%6.%7.%8"/>
      <w:lvlJc w:val="left"/>
      <w:pPr>
        <w:tabs>
          <w:tab w:val="num" w:pos="432"/>
        </w:tabs>
        <w:ind w:left="0" w:firstLine="0"/>
      </w:pPr>
      <w:rPr>
        <w:rFonts w:hint="default"/>
      </w:rPr>
    </w:lvl>
    <w:lvl w:ilvl="8">
      <w:start w:val="1"/>
      <w:numFmt w:val="decimal"/>
      <w:lvlText w:val="%1.%2.%3.%4.%5.%6.%7.%8.%9"/>
      <w:lvlJc w:val="left"/>
      <w:pPr>
        <w:tabs>
          <w:tab w:val="num" w:pos="432"/>
        </w:tabs>
        <w:ind w:left="0" w:firstLine="0"/>
      </w:pPr>
      <w:rPr>
        <w:rFonts w:hint="default"/>
      </w:rPr>
    </w:lvl>
  </w:abstractNum>
  <w:abstractNum w:abstractNumId="44" w15:restartNumberingAfterBreak="0">
    <w:nsid w:val="1B117F4E"/>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C506A34"/>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E696B16"/>
    <w:multiLevelType w:val="multilevel"/>
    <w:tmpl w:val="F4FCEA54"/>
    <w:lvl w:ilvl="0">
      <w:numFmt w:val="bullet"/>
      <w:pStyle w:val="BulletList1"/>
      <w:lvlText w:val="-"/>
      <w:lvlJc w:val="left"/>
      <w:pPr>
        <w:ind w:left="851" w:hanging="284"/>
      </w:pPr>
      <w:rPr>
        <w:rFonts w:ascii="Times New Roman" w:hAnsi="Times New Roman" w:cs="Times New Roman" w:hint="default"/>
      </w:rPr>
    </w:lvl>
    <w:lvl w:ilvl="1">
      <w:start w:val="1"/>
      <w:numFmt w:val="bullet"/>
      <w:pStyle w:val="BulletList2"/>
      <w:lvlText w:val=""/>
      <w:lvlJc w:val="left"/>
      <w:pPr>
        <w:ind w:left="1134" w:hanging="283"/>
      </w:pPr>
      <w:rPr>
        <w:rFonts w:ascii="Symbol" w:hAnsi="Symbol" w:hint="default"/>
      </w:rPr>
    </w:lvl>
    <w:lvl w:ilvl="2">
      <w:start w:val="1"/>
      <w:numFmt w:val="bullet"/>
      <w:pStyle w:val="BulletList3"/>
      <w:lvlText w:val=""/>
      <w:lvlJc w:val="left"/>
      <w:pPr>
        <w:ind w:left="1474" w:hanging="397"/>
      </w:pPr>
      <w:rPr>
        <w:rFonts w:ascii="Wingdings" w:hAnsi="Wingdings" w:hint="default"/>
      </w:rPr>
    </w:lvl>
    <w:lvl w:ilvl="3">
      <w:start w:val="1"/>
      <w:numFmt w:val="bullet"/>
      <w:pStyle w:val="BulletList4"/>
      <w:lvlText w:val=""/>
      <w:lvlJc w:val="left"/>
      <w:pPr>
        <w:ind w:left="1871" w:hanging="397"/>
      </w:pPr>
      <w:rPr>
        <w:rFonts w:ascii="Symbol" w:hAnsi="Symbol" w:hint="default"/>
      </w:rPr>
    </w:lvl>
    <w:lvl w:ilvl="4">
      <w:start w:val="1"/>
      <w:numFmt w:val="bullet"/>
      <w:lvlText w:val="o"/>
      <w:lvlJc w:val="left"/>
      <w:pPr>
        <w:ind w:left="2268" w:hanging="397"/>
      </w:pPr>
      <w:rPr>
        <w:rFonts w:ascii="Courier New" w:hAnsi="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47" w15:restartNumberingAfterBreak="0">
    <w:nsid w:val="1E82205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F5076EA"/>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229301B"/>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2B23DA0"/>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CA4882"/>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2F96EBD"/>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6610CB"/>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4883664"/>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4977F75"/>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514726"/>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59161E0"/>
    <w:multiLevelType w:val="multilevel"/>
    <w:tmpl w:val="419C900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25BB22F1"/>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63027DB"/>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3753E5"/>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FE28FF"/>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7256F1E"/>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7CC6AC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87C674A"/>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8AA4CE1"/>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9D86FAE"/>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A3323B8"/>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B8C58BB"/>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C240CAD"/>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C305CA3"/>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D153A45"/>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DC64E90"/>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DF70FBD"/>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ED42ED5"/>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F6622AD"/>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F9A60AE"/>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F9D468F"/>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04F746F"/>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1193CA9"/>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16D71F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18E4F31"/>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205379C"/>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2787109"/>
    <w:multiLevelType w:val="hybridMultilevel"/>
    <w:tmpl w:val="8C669560"/>
    <w:lvl w:ilvl="0" w:tplc="F086D0DE">
      <w:start w:val="1"/>
      <w:numFmt w:val="bullet"/>
      <w:pStyle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2DE30EC"/>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51E02DE"/>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6DD7687"/>
    <w:multiLevelType w:val="multilevel"/>
    <w:tmpl w:val="8FBA5AE0"/>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37806E8D"/>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7CC4424"/>
    <w:multiLevelType w:val="multilevel"/>
    <w:tmpl w:val="8FBA5AE0"/>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382F352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8DA4D17"/>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99E157C"/>
    <w:multiLevelType w:val="hybridMultilevel"/>
    <w:tmpl w:val="92984EDA"/>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3A614DA8"/>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A993730"/>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AD65204"/>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3AE22170"/>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C764240"/>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CA135CA"/>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D757125"/>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3DD721CE"/>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E504158"/>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F765982"/>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FC10EDE"/>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17614BD"/>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17A2079"/>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43525C91"/>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43FA082D"/>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4C33411"/>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5257218"/>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66F6210"/>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747187"/>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88C659B"/>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A60143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4B0E0F54"/>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BB23396"/>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C397291"/>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4C866E24"/>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CE40AF2"/>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4D1863BC"/>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D685B59"/>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D964780"/>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4F4315D5"/>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07157E5"/>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50B030F8"/>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13C27FB"/>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1882529"/>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3B20BCD"/>
    <w:multiLevelType w:val="multilevel"/>
    <w:tmpl w:val="8FBA5AE0"/>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541A37CB"/>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43118E2"/>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54656F24"/>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546B54B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551542C7"/>
    <w:multiLevelType w:val="hybridMultilevel"/>
    <w:tmpl w:val="46A0B5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5527130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55A311D7"/>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5C94B40"/>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5F1501B"/>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565C5D68"/>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7262529"/>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576C21E8"/>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57824BD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57A942E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58405B5D"/>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58EF08B1"/>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5C8B1C7B"/>
    <w:multiLevelType w:val="hybridMultilevel"/>
    <w:tmpl w:val="46A0B53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CCA6E79"/>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CCF4A39"/>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DE74456"/>
    <w:multiLevelType w:val="multilevel"/>
    <w:tmpl w:val="B29CADF2"/>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7" w15:restartNumberingAfterBreak="0">
    <w:nsid w:val="5E757C5C"/>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EE37D1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5F30710F"/>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6097531A"/>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610A1068"/>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15E200A"/>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1F70E2B"/>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62F75DDC"/>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31E45F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6362732D"/>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38C4B4C"/>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63FB4E66"/>
    <w:multiLevelType w:val="hybridMultilevel"/>
    <w:tmpl w:val="92984ED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63FE4968"/>
    <w:multiLevelType w:val="multilevel"/>
    <w:tmpl w:val="8FBA5AE0"/>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64A565E8"/>
    <w:multiLevelType w:val="multilevel"/>
    <w:tmpl w:val="8FBA5AE0"/>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1" w15:restartNumberingAfterBreak="0">
    <w:nsid w:val="64A96DF8"/>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4E4446B"/>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650417A3"/>
    <w:multiLevelType w:val="hybridMultilevel"/>
    <w:tmpl w:val="F97E0514"/>
    <w:lvl w:ilvl="0" w:tplc="19BA3C62">
      <w:start w:val="1"/>
      <w:numFmt w:val="bullet"/>
      <w:lvlText w:val="⁃"/>
      <w:lvlJc w:val="left"/>
      <w:pPr>
        <w:ind w:left="720" w:hanging="360"/>
      </w:pPr>
      <w:rPr>
        <w:rFonts w:ascii="Times New Roman" w:hAnsi="Times New Roman" w:cs="Times New Roman" w:hint="default"/>
      </w:rPr>
    </w:lvl>
    <w:lvl w:ilvl="1" w:tplc="187491E4">
      <w:start w:val="1"/>
      <w:numFmt w:val="bullet"/>
      <w:pStyle w:val="Sub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60509DB"/>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67A1FF2"/>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670B5FE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684C77D1"/>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8845A1C"/>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8E57184"/>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92C10EB"/>
    <w:multiLevelType w:val="hybridMultilevel"/>
    <w:tmpl w:val="34C01814"/>
    <w:lvl w:ilvl="0" w:tplc="4B9E4F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9801563"/>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69CA3741"/>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69D9690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69E536B9"/>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6A1A42B3"/>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AD133B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6B1F4DC7"/>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B4B7BDB"/>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CC102D8"/>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6E2376FB"/>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E2A003E"/>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6E672F40"/>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FD17802"/>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06C1D27"/>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06E7232"/>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707B7551"/>
    <w:multiLevelType w:val="multilevel"/>
    <w:tmpl w:val="D690D7DE"/>
    <w:lvl w:ilvl="0">
      <w:start w:val="1"/>
      <w:numFmt w:val="decimal"/>
      <w:pStyle w:val="H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7" w15:restartNumberingAfterBreak="0">
    <w:nsid w:val="7114644C"/>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12901E6"/>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72852C50"/>
    <w:multiLevelType w:val="hybridMultilevel"/>
    <w:tmpl w:val="C988F92A"/>
    <w:lvl w:ilvl="0" w:tplc="E4202DB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3AC6371"/>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744973D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74C04D58"/>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756E3DF7"/>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75D66905"/>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75DA6DC4"/>
    <w:multiLevelType w:val="hybridMultilevel"/>
    <w:tmpl w:val="92984EDA"/>
    <w:lvl w:ilvl="0" w:tplc="8038776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7071270"/>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75257DD"/>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8743E14"/>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8BB5F79"/>
    <w:multiLevelType w:val="multilevel"/>
    <w:tmpl w:val="168EC044"/>
    <w:lvl w:ilvl="0">
      <w:numFmt w:val="bullet"/>
      <w:pStyle w:val="Bullet01"/>
      <w:lvlText w:val="-"/>
      <w:lvlJc w:val="left"/>
      <w:pPr>
        <w:ind w:left="567" w:hanging="283"/>
      </w:pPr>
      <w:rPr>
        <w:rFonts w:ascii="Times New Roman" w:hAnsi="Times New Roman" w:cs="Times New Roman" w:hint="default"/>
      </w:rPr>
    </w:lvl>
    <w:lvl w:ilvl="1">
      <w:start w:val="1"/>
      <w:numFmt w:val="bullet"/>
      <w:pStyle w:val="Bullet20"/>
      <w:lvlText w:val="+"/>
      <w:lvlJc w:val="left"/>
      <w:pPr>
        <w:ind w:left="567" w:hanging="283"/>
      </w:pPr>
      <w:rPr>
        <w:rFonts w:ascii="Times New Roman" w:hAnsi="Times New Roman" w:cs="Times New Roman" w:hint="default"/>
        <w:color w:val="000000" w:themeColor="text1"/>
      </w:rPr>
    </w:lvl>
    <w:lvl w:ilvl="2">
      <w:start w:val="1"/>
      <w:numFmt w:val="bullet"/>
      <w:pStyle w:val="Bullet30"/>
      <w:lvlText w:val=""/>
      <w:lvlJc w:val="left"/>
      <w:pPr>
        <w:ind w:left="851" w:hanging="284"/>
      </w:pPr>
      <w:rPr>
        <w:rFonts w:ascii="Wingdings" w:hAnsi="Wingdings" w:hint="default"/>
      </w:rPr>
    </w:lvl>
    <w:lvl w:ilvl="3">
      <w:start w:val="1"/>
      <w:numFmt w:val="bullet"/>
      <w:pStyle w:val="Bullet4"/>
      <w:lvlText w:val=""/>
      <w:lvlJc w:val="left"/>
      <w:pPr>
        <w:ind w:left="1134" w:hanging="28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15:restartNumberingAfterBreak="0">
    <w:nsid w:val="794B16AA"/>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9785376"/>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99C3368"/>
    <w:multiLevelType w:val="hybridMultilevel"/>
    <w:tmpl w:val="46A0B5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A4C04A7"/>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A782A36"/>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A8468E1"/>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B606E4D"/>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B930C40"/>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7CC743BF"/>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D3D59C2"/>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D5905A9"/>
    <w:multiLevelType w:val="hybridMultilevel"/>
    <w:tmpl w:val="92984EDA"/>
    <w:lvl w:ilvl="0" w:tplc="80387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EEA2043"/>
    <w:multiLevelType w:val="hybridMultilevel"/>
    <w:tmpl w:val="92984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86"/>
  </w:num>
  <w:num w:numId="2">
    <w:abstractNumId w:val="26"/>
  </w:num>
  <w:num w:numId="3">
    <w:abstractNumId w:val="43"/>
  </w:num>
  <w:num w:numId="4">
    <w:abstractNumId w:val="20"/>
  </w:num>
  <w:num w:numId="5">
    <w:abstractNumId w:val="10"/>
  </w:num>
  <w:num w:numId="6">
    <w:abstractNumId w:val="6"/>
  </w:num>
  <w:num w:numId="7">
    <w:abstractNumId w:val="184"/>
  </w:num>
  <w:num w:numId="8">
    <w:abstractNumId w:val="58"/>
  </w:num>
  <w:num w:numId="9">
    <w:abstractNumId w:val="175"/>
  </w:num>
  <w:num w:numId="10">
    <w:abstractNumId w:val="134"/>
  </w:num>
  <w:num w:numId="11">
    <w:abstractNumId w:val="136"/>
  </w:num>
  <w:num w:numId="12">
    <w:abstractNumId w:val="107"/>
  </w:num>
  <w:num w:numId="13">
    <w:abstractNumId w:val="57"/>
  </w:num>
  <w:num w:numId="14">
    <w:abstractNumId w:val="13"/>
  </w:num>
  <w:num w:numId="15">
    <w:abstractNumId w:val="37"/>
  </w:num>
  <w:num w:numId="16">
    <w:abstractNumId w:val="208"/>
  </w:num>
  <w:num w:numId="17">
    <w:abstractNumId w:val="39"/>
  </w:num>
  <w:num w:numId="18">
    <w:abstractNumId w:val="99"/>
  </w:num>
  <w:num w:numId="19">
    <w:abstractNumId w:val="183"/>
  </w:num>
  <w:num w:numId="20">
    <w:abstractNumId w:val="18"/>
  </w:num>
  <w:num w:numId="21">
    <w:abstractNumId w:val="145"/>
  </w:num>
  <w:num w:numId="22">
    <w:abstractNumId w:val="90"/>
  </w:num>
  <w:num w:numId="23">
    <w:abstractNumId w:val="87"/>
  </w:num>
  <w:num w:numId="24">
    <w:abstractNumId w:val="110"/>
  </w:num>
  <w:num w:numId="25">
    <w:abstractNumId w:val="111"/>
  </w:num>
  <w:num w:numId="26">
    <w:abstractNumId w:val="118"/>
  </w:num>
  <w:num w:numId="27">
    <w:abstractNumId w:val="46"/>
  </w:num>
  <w:num w:numId="28">
    <w:abstractNumId w:val="113"/>
  </w:num>
  <w:num w:numId="29">
    <w:abstractNumId w:val="4"/>
  </w:num>
  <w:num w:numId="30">
    <w:abstractNumId w:val="177"/>
  </w:num>
  <w:num w:numId="31">
    <w:abstractNumId w:val="197"/>
  </w:num>
  <w:num w:numId="32">
    <w:abstractNumId w:val="143"/>
  </w:num>
  <w:num w:numId="33">
    <w:abstractNumId w:val="170"/>
  </w:num>
  <w:num w:numId="34">
    <w:abstractNumId w:val="163"/>
  </w:num>
  <w:num w:numId="35">
    <w:abstractNumId w:val="83"/>
  </w:num>
  <w:num w:numId="36">
    <w:abstractNumId w:val="199"/>
  </w:num>
  <w:num w:numId="37">
    <w:abstractNumId w:val="50"/>
  </w:num>
  <w:num w:numId="38">
    <w:abstractNumId w:val="125"/>
  </w:num>
  <w:num w:numId="39">
    <w:abstractNumId w:val="64"/>
  </w:num>
  <w:num w:numId="40">
    <w:abstractNumId w:val="84"/>
  </w:num>
  <w:num w:numId="41">
    <w:abstractNumId w:val="5"/>
  </w:num>
  <w:num w:numId="42">
    <w:abstractNumId w:val="152"/>
  </w:num>
  <w:num w:numId="43">
    <w:abstractNumId w:val="14"/>
  </w:num>
  <w:num w:numId="44">
    <w:abstractNumId w:val="109"/>
  </w:num>
  <w:num w:numId="45">
    <w:abstractNumId w:val="154"/>
  </w:num>
  <w:num w:numId="46">
    <w:abstractNumId w:val="198"/>
  </w:num>
  <w:num w:numId="47">
    <w:abstractNumId w:val="24"/>
  </w:num>
  <w:num w:numId="48">
    <w:abstractNumId w:val="164"/>
  </w:num>
  <w:num w:numId="49">
    <w:abstractNumId w:val="200"/>
  </w:num>
  <w:num w:numId="50">
    <w:abstractNumId w:val="45"/>
  </w:num>
  <w:num w:numId="51">
    <w:abstractNumId w:val="146"/>
  </w:num>
  <w:num w:numId="52">
    <w:abstractNumId w:val="182"/>
  </w:num>
  <w:num w:numId="53">
    <w:abstractNumId w:val="151"/>
  </w:num>
  <w:num w:numId="54">
    <w:abstractNumId w:val="124"/>
  </w:num>
  <w:num w:numId="55">
    <w:abstractNumId w:val="169"/>
  </w:num>
  <w:num w:numId="56">
    <w:abstractNumId w:val="74"/>
  </w:num>
  <w:num w:numId="57">
    <w:abstractNumId w:val="127"/>
  </w:num>
  <w:num w:numId="58">
    <w:abstractNumId w:val="209"/>
  </w:num>
  <w:num w:numId="59">
    <w:abstractNumId w:val="35"/>
  </w:num>
  <w:num w:numId="60">
    <w:abstractNumId w:val="161"/>
  </w:num>
  <w:num w:numId="61">
    <w:abstractNumId w:val="106"/>
  </w:num>
  <w:num w:numId="62">
    <w:abstractNumId w:val="201"/>
  </w:num>
  <w:num w:numId="63">
    <w:abstractNumId w:val="44"/>
  </w:num>
  <w:num w:numId="64">
    <w:abstractNumId w:val="193"/>
  </w:num>
  <w:num w:numId="65">
    <w:abstractNumId w:val="73"/>
  </w:num>
  <w:num w:numId="66">
    <w:abstractNumId w:val="94"/>
  </w:num>
  <w:num w:numId="67">
    <w:abstractNumId w:val="100"/>
  </w:num>
  <w:num w:numId="68">
    <w:abstractNumId w:val="117"/>
  </w:num>
  <w:num w:numId="69">
    <w:abstractNumId w:val="9"/>
  </w:num>
  <w:num w:numId="70">
    <w:abstractNumId w:val="82"/>
  </w:num>
  <w:num w:numId="71">
    <w:abstractNumId w:val="162"/>
  </w:num>
  <w:num w:numId="72">
    <w:abstractNumId w:val="78"/>
  </w:num>
  <w:num w:numId="73">
    <w:abstractNumId w:val="157"/>
  </w:num>
  <w:num w:numId="74">
    <w:abstractNumId w:val="171"/>
  </w:num>
  <w:num w:numId="75">
    <w:abstractNumId w:val="28"/>
  </w:num>
  <w:num w:numId="76">
    <w:abstractNumId w:val="12"/>
  </w:num>
  <w:num w:numId="77">
    <w:abstractNumId w:val="32"/>
  </w:num>
  <w:num w:numId="78">
    <w:abstractNumId w:val="105"/>
  </w:num>
  <w:num w:numId="79">
    <w:abstractNumId w:val="131"/>
  </w:num>
  <w:num w:numId="80">
    <w:abstractNumId w:val="98"/>
  </w:num>
  <w:num w:numId="81">
    <w:abstractNumId w:val="15"/>
  </w:num>
  <w:num w:numId="82">
    <w:abstractNumId w:val="194"/>
  </w:num>
  <w:num w:numId="83">
    <w:abstractNumId w:val="75"/>
  </w:num>
  <w:num w:numId="84">
    <w:abstractNumId w:val="36"/>
  </w:num>
  <w:num w:numId="85">
    <w:abstractNumId w:val="207"/>
  </w:num>
  <w:num w:numId="86">
    <w:abstractNumId w:val="51"/>
  </w:num>
  <w:num w:numId="87">
    <w:abstractNumId w:val="202"/>
  </w:num>
  <w:num w:numId="88">
    <w:abstractNumId w:val="191"/>
  </w:num>
  <w:num w:numId="89">
    <w:abstractNumId w:val="7"/>
  </w:num>
  <w:num w:numId="90">
    <w:abstractNumId w:val="77"/>
  </w:num>
  <w:num w:numId="91">
    <w:abstractNumId w:val="85"/>
  </w:num>
  <w:num w:numId="92">
    <w:abstractNumId w:val="91"/>
  </w:num>
  <w:num w:numId="93">
    <w:abstractNumId w:val="158"/>
  </w:num>
  <w:num w:numId="94">
    <w:abstractNumId w:val="112"/>
  </w:num>
  <w:num w:numId="95">
    <w:abstractNumId w:val="43"/>
    <w:lvlOverride w:ilvl="0">
      <w:startOverride w:val="3"/>
    </w:lvlOverride>
    <w:lvlOverride w:ilvl="1">
      <w:startOverride w:val="3"/>
    </w:lvlOverride>
    <w:lvlOverride w:ilvl="2">
      <w:startOverride w:val="3"/>
    </w:lvlOverride>
    <w:lvlOverride w:ilvl="3">
      <w:startOverride w:val="1"/>
    </w:lvlOverride>
    <w:lvlOverride w:ilvl="4">
      <w:startOverride w:val="2"/>
    </w:lvlOverride>
    <w:lvlOverride w:ilvl="5">
      <w:startOverride w:val="3"/>
    </w:lvlOverride>
  </w:num>
  <w:num w:numId="96">
    <w:abstractNumId w:val="147"/>
  </w:num>
  <w:num w:numId="97">
    <w:abstractNumId w:val="60"/>
  </w:num>
  <w:num w:numId="98">
    <w:abstractNumId w:val="178"/>
  </w:num>
  <w:num w:numId="99">
    <w:abstractNumId w:val="95"/>
  </w:num>
  <w:num w:numId="100">
    <w:abstractNumId w:val="65"/>
  </w:num>
  <w:num w:numId="101">
    <w:abstractNumId w:val="210"/>
  </w:num>
  <w:num w:numId="102">
    <w:abstractNumId w:val="187"/>
  </w:num>
  <w:num w:numId="103">
    <w:abstractNumId w:val="204"/>
  </w:num>
  <w:num w:numId="104">
    <w:abstractNumId w:val="1"/>
  </w:num>
  <w:num w:numId="105">
    <w:abstractNumId w:val="54"/>
  </w:num>
  <w:num w:numId="106">
    <w:abstractNumId w:val="0"/>
  </w:num>
  <w:num w:numId="107">
    <w:abstractNumId w:val="88"/>
  </w:num>
  <w:num w:numId="108">
    <w:abstractNumId w:val="92"/>
  </w:num>
  <w:num w:numId="109">
    <w:abstractNumId w:val="203"/>
  </w:num>
  <w:num w:numId="110">
    <w:abstractNumId w:val="72"/>
  </w:num>
  <w:num w:numId="111">
    <w:abstractNumId w:val="62"/>
  </w:num>
  <w:num w:numId="112">
    <w:abstractNumId w:val="56"/>
  </w:num>
  <w:num w:numId="113">
    <w:abstractNumId w:val="86"/>
  </w:num>
  <w:num w:numId="114">
    <w:abstractNumId w:val="168"/>
  </w:num>
  <w:num w:numId="115">
    <w:abstractNumId w:val="55"/>
  </w:num>
  <w:num w:numId="116">
    <w:abstractNumId w:val="2"/>
  </w:num>
  <w:num w:numId="117">
    <w:abstractNumId w:val="133"/>
  </w:num>
  <w:num w:numId="118">
    <w:abstractNumId w:val="41"/>
  </w:num>
  <w:num w:numId="119">
    <w:abstractNumId w:val="180"/>
  </w:num>
  <w:num w:numId="120">
    <w:abstractNumId w:val="76"/>
  </w:num>
  <w:num w:numId="121">
    <w:abstractNumId w:val="160"/>
  </w:num>
  <w:num w:numId="122">
    <w:abstractNumId w:val="159"/>
  </w:num>
  <w:num w:numId="123">
    <w:abstractNumId w:val="195"/>
  </w:num>
  <w:num w:numId="124">
    <w:abstractNumId w:val="126"/>
  </w:num>
  <w:num w:numId="125">
    <w:abstractNumId w:val="71"/>
  </w:num>
  <w:num w:numId="126">
    <w:abstractNumId w:val="27"/>
  </w:num>
  <w:num w:numId="127">
    <w:abstractNumId w:val="16"/>
  </w:num>
  <w:num w:numId="128">
    <w:abstractNumId w:val="166"/>
  </w:num>
  <w:num w:numId="129">
    <w:abstractNumId w:val="211"/>
  </w:num>
  <w:num w:numId="130">
    <w:abstractNumId w:val="25"/>
  </w:num>
  <w:num w:numId="131">
    <w:abstractNumId w:val="22"/>
  </w:num>
  <w:num w:numId="132">
    <w:abstractNumId w:val="135"/>
  </w:num>
  <w:num w:numId="133">
    <w:abstractNumId w:val="173"/>
  </w:num>
  <w:num w:numId="134">
    <w:abstractNumId w:val="121"/>
  </w:num>
  <w:num w:numId="135">
    <w:abstractNumId w:val="70"/>
  </w:num>
  <w:num w:numId="136">
    <w:abstractNumId w:val="188"/>
  </w:num>
  <w:num w:numId="137">
    <w:abstractNumId w:val="139"/>
  </w:num>
  <w:num w:numId="138">
    <w:abstractNumId w:val="149"/>
  </w:num>
  <w:num w:numId="139">
    <w:abstractNumId w:val="17"/>
  </w:num>
  <w:num w:numId="140">
    <w:abstractNumId w:val="66"/>
  </w:num>
  <w:num w:numId="141">
    <w:abstractNumId w:val="165"/>
  </w:num>
  <w:num w:numId="142">
    <w:abstractNumId w:val="172"/>
  </w:num>
  <w:num w:numId="143">
    <w:abstractNumId w:val="53"/>
  </w:num>
  <w:num w:numId="144">
    <w:abstractNumId w:val="23"/>
  </w:num>
  <w:num w:numId="145">
    <w:abstractNumId w:val="122"/>
  </w:num>
  <w:num w:numId="146">
    <w:abstractNumId w:val="80"/>
  </w:num>
  <w:num w:numId="147">
    <w:abstractNumId w:val="148"/>
  </w:num>
  <w:num w:numId="148">
    <w:abstractNumId w:val="103"/>
  </w:num>
  <w:num w:numId="149">
    <w:abstractNumId w:val="38"/>
  </w:num>
  <w:num w:numId="150">
    <w:abstractNumId w:val="137"/>
  </w:num>
  <w:num w:numId="151">
    <w:abstractNumId w:val="174"/>
  </w:num>
  <w:num w:numId="152">
    <w:abstractNumId w:val="3"/>
  </w:num>
  <w:num w:numId="153">
    <w:abstractNumId w:val="138"/>
  </w:num>
  <w:num w:numId="154">
    <w:abstractNumId w:val="176"/>
  </w:num>
  <w:num w:numId="155">
    <w:abstractNumId w:val="19"/>
  </w:num>
  <w:num w:numId="156">
    <w:abstractNumId w:val="97"/>
  </w:num>
  <w:num w:numId="157">
    <w:abstractNumId w:val="48"/>
  </w:num>
  <w:num w:numId="158">
    <w:abstractNumId w:val="150"/>
  </w:num>
  <w:num w:numId="159">
    <w:abstractNumId w:val="79"/>
  </w:num>
  <w:num w:numId="160">
    <w:abstractNumId w:val="81"/>
  </w:num>
  <w:num w:numId="161">
    <w:abstractNumId w:val="155"/>
  </w:num>
  <w:num w:numId="162">
    <w:abstractNumId w:val="69"/>
  </w:num>
  <w:num w:numId="163">
    <w:abstractNumId w:val="101"/>
  </w:num>
  <w:num w:numId="164">
    <w:abstractNumId w:val="181"/>
  </w:num>
  <w:num w:numId="165">
    <w:abstractNumId w:val="179"/>
  </w:num>
  <w:num w:numId="166">
    <w:abstractNumId w:val="115"/>
  </w:num>
  <w:num w:numId="167">
    <w:abstractNumId w:val="49"/>
  </w:num>
  <w:num w:numId="168">
    <w:abstractNumId w:val="31"/>
  </w:num>
  <w:num w:numId="169">
    <w:abstractNumId w:val="128"/>
  </w:num>
  <w:num w:numId="170">
    <w:abstractNumId w:val="29"/>
  </w:num>
  <w:num w:numId="171">
    <w:abstractNumId w:val="40"/>
  </w:num>
  <w:num w:numId="172">
    <w:abstractNumId w:val="129"/>
  </w:num>
  <w:num w:numId="173">
    <w:abstractNumId w:val="153"/>
  </w:num>
  <w:num w:numId="174">
    <w:abstractNumId w:val="67"/>
  </w:num>
  <w:num w:numId="175">
    <w:abstractNumId w:val="104"/>
  </w:num>
  <w:num w:numId="176">
    <w:abstractNumId w:val="93"/>
  </w:num>
  <w:num w:numId="177">
    <w:abstractNumId w:val="192"/>
  </w:num>
  <w:num w:numId="178">
    <w:abstractNumId w:val="34"/>
  </w:num>
  <w:num w:numId="179">
    <w:abstractNumId w:val="141"/>
  </w:num>
  <w:num w:numId="180">
    <w:abstractNumId w:val="140"/>
  </w:num>
  <w:num w:numId="181">
    <w:abstractNumId w:val="190"/>
  </w:num>
  <w:num w:numId="182">
    <w:abstractNumId w:val="130"/>
  </w:num>
  <w:num w:numId="183">
    <w:abstractNumId w:val="196"/>
  </w:num>
  <w:num w:numId="184">
    <w:abstractNumId w:val="185"/>
  </w:num>
  <w:num w:numId="185">
    <w:abstractNumId w:val="63"/>
  </w:num>
  <w:num w:numId="186">
    <w:abstractNumId w:val="89"/>
  </w:num>
  <w:num w:numId="187">
    <w:abstractNumId w:val="47"/>
  </w:num>
  <w:num w:numId="188">
    <w:abstractNumId w:val="205"/>
  </w:num>
  <w:num w:numId="189">
    <w:abstractNumId w:val="142"/>
  </w:num>
  <w:num w:numId="190">
    <w:abstractNumId w:val="30"/>
  </w:num>
  <w:num w:numId="191">
    <w:abstractNumId w:val="8"/>
  </w:num>
  <w:num w:numId="192">
    <w:abstractNumId w:val="120"/>
  </w:num>
  <w:num w:numId="193">
    <w:abstractNumId w:val="206"/>
  </w:num>
  <w:num w:numId="194">
    <w:abstractNumId w:val="11"/>
  </w:num>
  <w:num w:numId="195">
    <w:abstractNumId w:val="61"/>
  </w:num>
  <w:num w:numId="196">
    <w:abstractNumId w:val="132"/>
  </w:num>
  <w:num w:numId="197">
    <w:abstractNumId w:val="189"/>
  </w:num>
  <w:num w:numId="198">
    <w:abstractNumId w:val="114"/>
  </w:num>
  <w:num w:numId="199">
    <w:abstractNumId w:val="108"/>
  </w:num>
  <w:num w:numId="20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33"/>
  </w:num>
  <w:num w:numId="202">
    <w:abstractNumId w:val="52"/>
  </w:num>
  <w:num w:numId="203">
    <w:abstractNumId w:val="21"/>
  </w:num>
  <w:num w:numId="204">
    <w:abstractNumId w:val="144"/>
  </w:num>
  <w:num w:numId="205">
    <w:abstractNumId w:val="42"/>
  </w:num>
  <w:num w:numId="206">
    <w:abstractNumId w:val="96"/>
  </w:num>
  <w:num w:numId="207">
    <w:abstractNumId w:val="68"/>
  </w:num>
  <w:num w:numId="208">
    <w:abstractNumId w:val="167"/>
  </w:num>
  <w:num w:numId="209">
    <w:abstractNumId w:val="59"/>
  </w:num>
  <w:num w:numId="210">
    <w:abstractNumId w:val="123"/>
  </w:num>
  <w:num w:numId="211">
    <w:abstractNumId w:val="102"/>
  </w:num>
  <w:num w:numId="212">
    <w:abstractNumId w:val="116"/>
  </w:num>
  <w:num w:numId="213">
    <w:abstractNumId w:val="156"/>
  </w:num>
  <w:num w:numId="214">
    <w:abstractNumId w:val="119"/>
  </w:num>
  <w:num w:numId="215">
    <w:abstractNumId w:val="43"/>
    <w:lvlOverride w:ilvl="0">
      <w:lvl w:ilvl="0">
        <w:start w:val="1"/>
        <w:numFmt w:val="decimal"/>
        <w:pStyle w:val="Heading1"/>
        <w:lvlText w:val="%1."/>
        <w:lvlJc w:val="left"/>
        <w:pPr>
          <w:tabs>
            <w:tab w:val="num" w:pos="432"/>
          </w:tabs>
          <w:ind w:left="567" w:hanging="567"/>
        </w:pPr>
        <w:rPr>
          <w:rFonts w:ascii="Times New Roman Bold" w:hAnsi="Times New Roman Bold" w:hint="default"/>
          <w:b/>
          <w:i w:val="0"/>
          <w:color w:val="auto"/>
          <w:sz w:val="24"/>
        </w:rPr>
      </w:lvl>
    </w:lvlOverride>
    <w:lvlOverride w:ilvl="1">
      <w:lvl w:ilvl="1">
        <w:start w:val="1"/>
        <w:numFmt w:val="decimal"/>
        <w:pStyle w:val="Heading2"/>
        <w:lvlText w:val="%1.%2."/>
        <w:lvlJc w:val="left"/>
        <w:pPr>
          <w:tabs>
            <w:tab w:val="num" w:pos="576"/>
          </w:tabs>
          <w:ind w:left="567" w:hanging="567"/>
        </w:pPr>
        <w:rPr>
          <w:rFonts w:ascii="Times New Roman Bold" w:hAnsi="Times New Roman Bold" w:hint="default"/>
          <w:b/>
          <w:i w:val="0"/>
          <w:sz w:val="24"/>
        </w:rPr>
      </w:lvl>
    </w:lvlOverride>
    <w:lvlOverride w:ilvl="2">
      <w:lvl w:ilvl="2">
        <w:start w:val="1"/>
        <w:numFmt w:val="decimal"/>
        <w:pStyle w:val="Heading3"/>
        <w:lvlText w:val="%1.%2.%3."/>
        <w:lvlJc w:val="left"/>
        <w:pPr>
          <w:tabs>
            <w:tab w:val="num" w:pos="720"/>
          </w:tabs>
          <w:ind w:left="567" w:hanging="567"/>
        </w:pPr>
        <w:rPr>
          <w:rFonts w:ascii="Times New Roman Bold" w:hAnsi="Times New Roman Bold" w:hint="default"/>
          <w:b/>
          <w:i w:val="0"/>
          <w:sz w:val="24"/>
        </w:rPr>
      </w:lvl>
    </w:lvlOverride>
    <w:lvlOverride w:ilvl="3">
      <w:lvl w:ilvl="3">
        <w:start w:val="1"/>
        <w:numFmt w:val="decimal"/>
        <w:pStyle w:val="Heading4"/>
        <w:lvlText w:val="%1.%2.%3.%4."/>
        <w:lvlJc w:val="left"/>
        <w:pPr>
          <w:tabs>
            <w:tab w:val="num" w:pos="864"/>
          </w:tabs>
          <w:ind w:left="864" w:hanging="864"/>
        </w:pPr>
        <w:rPr>
          <w:rFonts w:ascii="Times New Roman Bold" w:hAnsi="Times New Roman Bold" w:hint="default"/>
          <w:b/>
          <w:i w:val="0"/>
          <w:sz w:val="24"/>
        </w:rPr>
      </w:lvl>
    </w:lvlOverride>
    <w:lvlOverride w:ilvl="4">
      <w:lvl w:ilvl="4">
        <w:start w:val="1"/>
        <w:numFmt w:val="decimal"/>
        <w:pStyle w:val="Heading5"/>
        <w:lvlText w:val="%1.%2.%3.%4.%5."/>
        <w:lvlJc w:val="left"/>
        <w:pPr>
          <w:tabs>
            <w:tab w:val="num" w:pos="1008"/>
          </w:tabs>
          <w:ind w:left="1008" w:hanging="1008"/>
        </w:pPr>
        <w:rPr>
          <w:rFonts w:ascii="Times New Roman Bold" w:hAnsi="Times New Roman Bold" w:hint="default"/>
          <w:b/>
          <w:i/>
          <w:sz w:val="24"/>
        </w:rPr>
      </w:lvl>
    </w:lvlOverride>
    <w:lvlOverride w:ilvl="5">
      <w:lvl w:ilvl="5">
        <w:start w:val="1"/>
        <w:numFmt w:val="decimal"/>
        <w:pStyle w:val="Heading6"/>
        <w:lvlText w:val="%1.%2.%3.%4.%5.%6."/>
        <w:lvlJc w:val="left"/>
        <w:pPr>
          <w:tabs>
            <w:tab w:val="num" w:pos="1152"/>
          </w:tabs>
          <w:ind w:left="1152" w:hanging="1152"/>
        </w:pPr>
        <w:rPr>
          <w:rFonts w:ascii="Times New Roman" w:hAnsi="Times New Roman" w:hint="default"/>
          <w:b w:val="0"/>
          <w:i/>
          <w:sz w:val="24"/>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E2"/>
    <w:rsid w:val="00000370"/>
    <w:rsid w:val="00001908"/>
    <w:rsid w:val="00001964"/>
    <w:rsid w:val="0000602B"/>
    <w:rsid w:val="00007591"/>
    <w:rsid w:val="000105FF"/>
    <w:rsid w:val="00010E3F"/>
    <w:rsid w:val="00011CEA"/>
    <w:rsid w:val="00011F81"/>
    <w:rsid w:val="0001251B"/>
    <w:rsid w:val="00013CD9"/>
    <w:rsid w:val="00014BD7"/>
    <w:rsid w:val="00015221"/>
    <w:rsid w:val="00016EFD"/>
    <w:rsid w:val="00020555"/>
    <w:rsid w:val="00020C46"/>
    <w:rsid w:val="00022B40"/>
    <w:rsid w:val="00025DB8"/>
    <w:rsid w:val="000265A3"/>
    <w:rsid w:val="00026779"/>
    <w:rsid w:val="0002697A"/>
    <w:rsid w:val="000271B4"/>
    <w:rsid w:val="00027496"/>
    <w:rsid w:val="000279FE"/>
    <w:rsid w:val="0003451B"/>
    <w:rsid w:val="00034DC6"/>
    <w:rsid w:val="0003589C"/>
    <w:rsid w:val="0003611C"/>
    <w:rsid w:val="0003797E"/>
    <w:rsid w:val="00037A61"/>
    <w:rsid w:val="00042C3A"/>
    <w:rsid w:val="0004556C"/>
    <w:rsid w:val="000456A1"/>
    <w:rsid w:val="00047F9F"/>
    <w:rsid w:val="00053762"/>
    <w:rsid w:val="00053BE1"/>
    <w:rsid w:val="00053C66"/>
    <w:rsid w:val="00053CDE"/>
    <w:rsid w:val="0005404E"/>
    <w:rsid w:val="00054355"/>
    <w:rsid w:val="000568BB"/>
    <w:rsid w:val="000600AB"/>
    <w:rsid w:val="00060DB5"/>
    <w:rsid w:val="00061087"/>
    <w:rsid w:val="000628E2"/>
    <w:rsid w:val="00062FC4"/>
    <w:rsid w:val="0006336A"/>
    <w:rsid w:val="00064A9B"/>
    <w:rsid w:val="00064C3F"/>
    <w:rsid w:val="00066042"/>
    <w:rsid w:val="00067C00"/>
    <w:rsid w:val="00071AAE"/>
    <w:rsid w:val="00074882"/>
    <w:rsid w:val="00075E21"/>
    <w:rsid w:val="00075FA6"/>
    <w:rsid w:val="00077B76"/>
    <w:rsid w:val="00077F53"/>
    <w:rsid w:val="00082E39"/>
    <w:rsid w:val="00083ADF"/>
    <w:rsid w:val="00084DA5"/>
    <w:rsid w:val="00092168"/>
    <w:rsid w:val="00093EBD"/>
    <w:rsid w:val="000942C2"/>
    <w:rsid w:val="00094C4C"/>
    <w:rsid w:val="00095D14"/>
    <w:rsid w:val="000960C5"/>
    <w:rsid w:val="0009611D"/>
    <w:rsid w:val="00096E71"/>
    <w:rsid w:val="00097E05"/>
    <w:rsid w:val="000A225A"/>
    <w:rsid w:val="000A24FC"/>
    <w:rsid w:val="000A3875"/>
    <w:rsid w:val="000A41AE"/>
    <w:rsid w:val="000A4E2E"/>
    <w:rsid w:val="000A4F59"/>
    <w:rsid w:val="000A57AC"/>
    <w:rsid w:val="000A61B3"/>
    <w:rsid w:val="000A75FA"/>
    <w:rsid w:val="000B24C7"/>
    <w:rsid w:val="000B2D94"/>
    <w:rsid w:val="000B32C8"/>
    <w:rsid w:val="000B337F"/>
    <w:rsid w:val="000B6E1A"/>
    <w:rsid w:val="000B7493"/>
    <w:rsid w:val="000B7A53"/>
    <w:rsid w:val="000C097B"/>
    <w:rsid w:val="000C26E2"/>
    <w:rsid w:val="000C2DA6"/>
    <w:rsid w:val="000C347A"/>
    <w:rsid w:val="000C3CC8"/>
    <w:rsid w:val="000C46C3"/>
    <w:rsid w:val="000C4C58"/>
    <w:rsid w:val="000C61B7"/>
    <w:rsid w:val="000C63FF"/>
    <w:rsid w:val="000C6746"/>
    <w:rsid w:val="000C6DA7"/>
    <w:rsid w:val="000C750C"/>
    <w:rsid w:val="000D09D6"/>
    <w:rsid w:val="000D3731"/>
    <w:rsid w:val="000D5D69"/>
    <w:rsid w:val="000D6505"/>
    <w:rsid w:val="000D6EF8"/>
    <w:rsid w:val="000E1939"/>
    <w:rsid w:val="000E5C75"/>
    <w:rsid w:val="000E64FC"/>
    <w:rsid w:val="000E6559"/>
    <w:rsid w:val="000E7E3E"/>
    <w:rsid w:val="000F21BC"/>
    <w:rsid w:val="000F227B"/>
    <w:rsid w:val="000F28F8"/>
    <w:rsid w:val="000F3E67"/>
    <w:rsid w:val="000F480D"/>
    <w:rsid w:val="000F5352"/>
    <w:rsid w:val="000F70DC"/>
    <w:rsid w:val="00100ED2"/>
    <w:rsid w:val="00100FEB"/>
    <w:rsid w:val="0010136B"/>
    <w:rsid w:val="00101ABE"/>
    <w:rsid w:val="0010206E"/>
    <w:rsid w:val="001031E8"/>
    <w:rsid w:val="0010362F"/>
    <w:rsid w:val="00103949"/>
    <w:rsid w:val="00104276"/>
    <w:rsid w:val="0010730D"/>
    <w:rsid w:val="0010796E"/>
    <w:rsid w:val="00110546"/>
    <w:rsid w:val="00111B89"/>
    <w:rsid w:val="00111CD3"/>
    <w:rsid w:val="00111E74"/>
    <w:rsid w:val="001122CA"/>
    <w:rsid w:val="00112707"/>
    <w:rsid w:val="00112CDA"/>
    <w:rsid w:val="00113112"/>
    <w:rsid w:val="00113EA0"/>
    <w:rsid w:val="001146BA"/>
    <w:rsid w:val="00114754"/>
    <w:rsid w:val="00114BC7"/>
    <w:rsid w:val="00115682"/>
    <w:rsid w:val="00115B8F"/>
    <w:rsid w:val="0011670C"/>
    <w:rsid w:val="00116BBD"/>
    <w:rsid w:val="00117739"/>
    <w:rsid w:val="0011781A"/>
    <w:rsid w:val="00121B6D"/>
    <w:rsid w:val="0012337F"/>
    <w:rsid w:val="001233C4"/>
    <w:rsid w:val="00123B8F"/>
    <w:rsid w:val="001241F0"/>
    <w:rsid w:val="0012625F"/>
    <w:rsid w:val="001268B3"/>
    <w:rsid w:val="00127AE3"/>
    <w:rsid w:val="00133648"/>
    <w:rsid w:val="00135B37"/>
    <w:rsid w:val="00135F2C"/>
    <w:rsid w:val="001367A7"/>
    <w:rsid w:val="00136983"/>
    <w:rsid w:val="00140A2F"/>
    <w:rsid w:val="00141C06"/>
    <w:rsid w:val="0014275E"/>
    <w:rsid w:val="0014313B"/>
    <w:rsid w:val="00145A34"/>
    <w:rsid w:val="0014760B"/>
    <w:rsid w:val="001507BC"/>
    <w:rsid w:val="00150E34"/>
    <w:rsid w:val="00151743"/>
    <w:rsid w:val="00152537"/>
    <w:rsid w:val="00152F1D"/>
    <w:rsid w:val="00153560"/>
    <w:rsid w:val="0015399B"/>
    <w:rsid w:val="001545EA"/>
    <w:rsid w:val="0015469F"/>
    <w:rsid w:val="00154981"/>
    <w:rsid w:val="00155183"/>
    <w:rsid w:val="001556CA"/>
    <w:rsid w:val="001603EE"/>
    <w:rsid w:val="00160468"/>
    <w:rsid w:val="00160893"/>
    <w:rsid w:val="001613A0"/>
    <w:rsid w:val="0016173C"/>
    <w:rsid w:val="001625F2"/>
    <w:rsid w:val="00162F5F"/>
    <w:rsid w:val="0016496B"/>
    <w:rsid w:val="001653FC"/>
    <w:rsid w:val="00165CD6"/>
    <w:rsid w:val="00170004"/>
    <w:rsid w:val="00170904"/>
    <w:rsid w:val="001709AA"/>
    <w:rsid w:val="0017105C"/>
    <w:rsid w:val="001721A4"/>
    <w:rsid w:val="00172DDB"/>
    <w:rsid w:val="00174B01"/>
    <w:rsid w:val="0017534F"/>
    <w:rsid w:val="0017569E"/>
    <w:rsid w:val="00175A01"/>
    <w:rsid w:val="00176F36"/>
    <w:rsid w:val="0017799A"/>
    <w:rsid w:val="00182BF5"/>
    <w:rsid w:val="001832BC"/>
    <w:rsid w:val="00183C12"/>
    <w:rsid w:val="001851B3"/>
    <w:rsid w:val="001901AA"/>
    <w:rsid w:val="0019027D"/>
    <w:rsid w:val="001917DA"/>
    <w:rsid w:val="001923DD"/>
    <w:rsid w:val="00194016"/>
    <w:rsid w:val="0019422B"/>
    <w:rsid w:val="00194BE7"/>
    <w:rsid w:val="00194E45"/>
    <w:rsid w:val="0019507B"/>
    <w:rsid w:val="0019554A"/>
    <w:rsid w:val="00196542"/>
    <w:rsid w:val="00196E7C"/>
    <w:rsid w:val="0019772C"/>
    <w:rsid w:val="001A0BA6"/>
    <w:rsid w:val="001A1211"/>
    <w:rsid w:val="001A2103"/>
    <w:rsid w:val="001A2245"/>
    <w:rsid w:val="001A53DD"/>
    <w:rsid w:val="001A5949"/>
    <w:rsid w:val="001A6002"/>
    <w:rsid w:val="001B05E2"/>
    <w:rsid w:val="001B169D"/>
    <w:rsid w:val="001B18AF"/>
    <w:rsid w:val="001B1D22"/>
    <w:rsid w:val="001B2B98"/>
    <w:rsid w:val="001B4254"/>
    <w:rsid w:val="001B4309"/>
    <w:rsid w:val="001C002A"/>
    <w:rsid w:val="001C0237"/>
    <w:rsid w:val="001C1536"/>
    <w:rsid w:val="001C16A0"/>
    <w:rsid w:val="001C182F"/>
    <w:rsid w:val="001C2F3C"/>
    <w:rsid w:val="001C39F7"/>
    <w:rsid w:val="001C3B9D"/>
    <w:rsid w:val="001C3F6C"/>
    <w:rsid w:val="001C6FF6"/>
    <w:rsid w:val="001D0440"/>
    <w:rsid w:val="001D1497"/>
    <w:rsid w:val="001D25BE"/>
    <w:rsid w:val="001D2A67"/>
    <w:rsid w:val="001D377A"/>
    <w:rsid w:val="001D3955"/>
    <w:rsid w:val="001D3E87"/>
    <w:rsid w:val="001D50C3"/>
    <w:rsid w:val="001D5F69"/>
    <w:rsid w:val="001D67EA"/>
    <w:rsid w:val="001D7A63"/>
    <w:rsid w:val="001D7A81"/>
    <w:rsid w:val="001E08F1"/>
    <w:rsid w:val="001E0E1C"/>
    <w:rsid w:val="001E1930"/>
    <w:rsid w:val="001E1DF0"/>
    <w:rsid w:val="001E32EE"/>
    <w:rsid w:val="001E3799"/>
    <w:rsid w:val="001E5775"/>
    <w:rsid w:val="001E5F02"/>
    <w:rsid w:val="001F0067"/>
    <w:rsid w:val="001F1666"/>
    <w:rsid w:val="001F3960"/>
    <w:rsid w:val="001F43F3"/>
    <w:rsid w:val="001F485D"/>
    <w:rsid w:val="001F4A87"/>
    <w:rsid w:val="001F524D"/>
    <w:rsid w:val="001F5D23"/>
    <w:rsid w:val="001F79A0"/>
    <w:rsid w:val="00201098"/>
    <w:rsid w:val="00201132"/>
    <w:rsid w:val="00201948"/>
    <w:rsid w:val="00201D3A"/>
    <w:rsid w:val="00201FEC"/>
    <w:rsid w:val="00203873"/>
    <w:rsid w:val="0020404C"/>
    <w:rsid w:val="00204ECA"/>
    <w:rsid w:val="0020524F"/>
    <w:rsid w:val="002061E1"/>
    <w:rsid w:val="00206351"/>
    <w:rsid w:val="00206EFE"/>
    <w:rsid w:val="00206F1F"/>
    <w:rsid w:val="002075DC"/>
    <w:rsid w:val="00207F55"/>
    <w:rsid w:val="00210055"/>
    <w:rsid w:val="00210C74"/>
    <w:rsid w:val="00210F1F"/>
    <w:rsid w:val="0021105A"/>
    <w:rsid w:val="0021194C"/>
    <w:rsid w:val="00211BDA"/>
    <w:rsid w:val="00212557"/>
    <w:rsid w:val="002142E4"/>
    <w:rsid w:val="002146B7"/>
    <w:rsid w:val="0021498F"/>
    <w:rsid w:val="00216AB9"/>
    <w:rsid w:val="0021700B"/>
    <w:rsid w:val="00222B0E"/>
    <w:rsid w:val="002245E1"/>
    <w:rsid w:val="002247C4"/>
    <w:rsid w:val="00226C86"/>
    <w:rsid w:val="00226E09"/>
    <w:rsid w:val="002273F0"/>
    <w:rsid w:val="002310BA"/>
    <w:rsid w:val="00231765"/>
    <w:rsid w:val="00231E97"/>
    <w:rsid w:val="002322A4"/>
    <w:rsid w:val="0023295E"/>
    <w:rsid w:val="00234794"/>
    <w:rsid w:val="002356DE"/>
    <w:rsid w:val="00236E4F"/>
    <w:rsid w:val="00237D71"/>
    <w:rsid w:val="00237F9E"/>
    <w:rsid w:val="00240842"/>
    <w:rsid w:val="00242379"/>
    <w:rsid w:val="00242672"/>
    <w:rsid w:val="00244EC4"/>
    <w:rsid w:val="00245288"/>
    <w:rsid w:val="002455A6"/>
    <w:rsid w:val="00246C53"/>
    <w:rsid w:val="00247124"/>
    <w:rsid w:val="00247395"/>
    <w:rsid w:val="00247B7C"/>
    <w:rsid w:val="00251E3C"/>
    <w:rsid w:val="00252ABA"/>
    <w:rsid w:val="002534AB"/>
    <w:rsid w:val="0025398E"/>
    <w:rsid w:val="00253AF4"/>
    <w:rsid w:val="0025479B"/>
    <w:rsid w:val="00255E2E"/>
    <w:rsid w:val="00256D2B"/>
    <w:rsid w:val="00256D7D"/>
    <w:rsid w:val="00257A01"/>
    <w:rsid w:val="00260DD3"/>
    <w:rsid w:val="00263905"/>
    <w:rsid w:val="00265664"/>
    <w:rsid w:val="00266692"/>
    <w:rsid w:val="00270C7B"/>
    <w:rsid w:val="002725FC"/>
    <w:rsid w:val="00273DAA"/>
    <w:rsid w:val="00273FF1"/>
    <w:rsid w:val="002740EE"/>
    <w:rsid w:val="0027427C"/>
    <w:rsid w:val="002757BB"/>
    <w:rsid w:val="002809F4"/>
    <w:rsid w:val="00280BDE"/>
    <w:rsid w:val="00282469"/>
    <w:rsid w:val="00282FA9"/>
    <w:rsid w:val="00283440"/>
    <w:rsid w:val="002839E3"/>
    <w:rsid w:val="00283A3A"/>
    <w:rsid w:val="0028400A"/>
    <w:rsid w:val="00284570"/>
    <w:rsid w:val="002845A7"/>
    <w:rsid w:val="0028501D"/>
    <w:rsid w:val="00287836"/>
    <w:rsid w:val="00291A88"/>
    <w:rsid w:val="002928E8"/>
    <w:rsid w:val="0029328D"/>
    <w:rsid w:val="002940B3"/>
    <w:rsid w:val="00296C26"/>
    <w:rsid w:val="00297714"/>
    <w:rsid w:val="002A09EA"/>
    <w:rsid w:val="002A0B07"/>
    <w:rsid w:val="002A1757"/>
    <w:rsid w:val="002A1D50"/>
    <w:rsid w:val="002A1D8A"/>
    <w:rsid w:val="002A360B"/>
    <w:rsid w:val="002A4957"/>
    <w:rsid w:val="002A4DB5"/>
    <w:rsid w:val="002A6595"/>
    <w:rsid w:val="002B0F1E"/>
    <w:rsid w:val="002B2AEE"/>
    <w:rsid w:val="002B4681"/>
    <w:rsid w:val="002B4ABB"/>
    <w:rsid w:val="002B6F0C"/>
    <w:rsid w:val="002B6F96"/>
    <w:rsid w:val="002C10A9"/>
    <w:rsid w:val="002C16A5"/>
    <w:rsid w:val="002C1A64"/>
    <w:rsid w:val="002C1BBC"/>
    <w:rsid w:val="002C27B8"/>
    <w:rsid w:val="002C282B"/>
    <w:rsid w:val="002C3F43"/>
    <w:rsid w:val="002C544A"/>
    <w:rsid w:val="002C5F37"/>
    <w:rsid w:val="002C6711"/>
    <w:rsid w:val="002D0068"/>
    <w:rsid w:val="002D010B"/>
    <w:rsid w:val="002D1F49"/>
    <w:rsid w:val="002D431F"/>
    <w:rsid w:val="002D4BC6"/>
    <w:rsid w:val="002D4D39"/>
    <w:rsid w:val="002D5162"/>
    <w:rsid w:val="002D726E"/>
    <w:rsid w:val="002E1577"/>
    <w:rsid w:val="002E2DF6"/>
    <w:rsid w:val="002E3321"/>
    <w:rsid w:val="002E373C"/>
    <w:rsid w:val="002E3D1F"/>
    <w:rsid w:val="002E4DD3"/>
    <w:rsid w:val="002E5E3C"/>
    <w:rsid w:val="002E78EB"/>
    <w:rsid w:val="002E7A53"/>
    <w:rsid w:val="002F1BFD"/>
    <w:rsid w:val="002F2288"/>
    <w:rsid w:val="002F2404"/>
    <w:rsid w:val="002F25A4"/>
    <w:rsid w:val="002F3782"/>
    <w:rsid w:val="002F3A43"/>
    <w:rsid w:val="002F4D45"/>
    <w:rsid w:val="002F55A1"/>
    <w:rsid w:val="002F5F36"/>
    <w:rsid w:val="002F7819"/>
    <w:rsid w:val="002F78B0"/>
    <w:rsid w:val="00301B92"/>
    <w:rsid w:val="00301DD2"/>
    <w:rsid w:val="00302149"/>
    <w:rsid w:val="003027CA"/>
    <w:rsid w:val="003029BF"/>
    <w:rsid w:val="00303C9E"/>
    <w:rsid w:val="00303CA3"/>
    <w:rsid w:val="00304469"/>
    <w:rsid w:val="00304620"/>
    <w:rsid w:val="003067B1"/>
    <w:rsid w:val="0030737A"/>
    <w:rsid w:val="0030739C"/>
    <w:rsid w:val="00310030"/>
    <w:rsid w:val="00311AC8"/>
    <w:rsid w:val="00311B09"/>
    <w:rsid w:val="00311F72"/>
    <w:rsid w:val="003136FF"/>
    <w:rsid w:val="00313815"/>
    <w:rsid w:val="003144A5"/>
    <w:rsid w:val="00316293"/>
    <w:rsid w:val="00320AEC"/>
    <w:rsid w:val="00320EA2"/>
    <w:rsid w:val="00322419"/>
    <w:rsid w:val="00322EF0"/>
    <w:rsid w:val="00323675"/>
    <w:rsid w:val="00325245"/>
    <w:rsid w:val="003268C7"/>
    <w:rsid w:val="003271D2"/>
    <w:rsid w:val="00331A3D"/>
    <w:rsid w:val="003335DA"/>
    <w:rsid w:val="003340CD"/>
    <w:rsid w:val="00334AD1"/>
    <w:rsid w:val="00334FF0"/>
    <w:rsid w:val="00337AC0"/>
    <w:rsid w:val="00340345"/>
    <w:rsid w:val="00343C6A"/>
    <w:rsid w:val="0034422C"/>
    <w:rsid w:val="00345D92"/>
    <w:rsid w:val="00345DDC"/>
    <w:rsid w:val="00346254"/>
    <w:rsid w:val="0035032D"/>
    <w:rsid w:val="00352332"/>
    <w:rsid w:val="0035279E"/>
    <w:rsid w:val="00352C94"/>
    <w:rsid w:val="003531CF"/>
    <w:rsid w:val="003537E8"/>
    <w:rsid w:val="00353EAA"/>
    <w:rsid w:val="00356195"/>
    <w:rsid w:val="0035663B"/>
    <w:rsid w:val="003567C3"/>
    <w:rsid w:val="00356ACF"/>
    <w:rsid w:val="00357467"/>
    <w:rsid w:val="0035755E"/>
    <w:rsid w:val="00357594"/>
    <w:rsid w:val="00357FC6"/>
    <w:rsid w:val="00362BF3"/>
    <w:rsid w:val="00363F57"/>
    <w:rsid w:val="003649A8"/>
    <w:rsid w:val="00366624"/>
    <w:rsid w:val="00367EE9"/>
    <w:rsid w:val="0037430F"/>
    <w:rsid w:val="00375098"/>
    <w:rsid w:val="0037603B"/>
    <w:rsid w:val="003764AB"/>
    <w:rsid w:val="003778C8"/>
    <w:rsid w:val="00382222"/>
    <w:rsid w:val="0038252F"/>
    <w:rsid w:val="00384A23"/>
    <w:rsid w:val="00386EFD"/>
    <w:rsid w:val="00392B35"/>
    <w:rsid w:val="00393D70"/>
    <w:rsid w:val="003941DC"/>
    <w:rsid w:val="00394285"/>
    <w:rsid w:val="0039484E"/>
    <w:rsid w:val="0039683A"/>
    <w:rsid w:val="00397040"/>
    <w:rsid w:val="00397697"/>
    <w:rsid w:val="003A04E3"/>
    <w:rsid w:val="003A3D96"/>
    <w:rsid w:val="003A468E"/>
    <w:rsid w:val="003A4A29"/>
    <w:rsid w:val="003A4E69"/>
    <w:rsid w:val="003A5110"/>
    <w:rsid w:val="003A540F"/>
    <w:rsid w:val="003A6476"/>
    <w:rsid w:val="003A7105"/>
    <w:rsid w:val="003B0F2B"/>
    <w:rsid w:val="003B13D1"/>
    <w:rsid w:val="003B4F90"/>
    <w:rsid w:val="003B65CB"/>
    <w:rsid w:val="003B6C97"/>
    <w:rsid w:val="003B6E7B"/>
    <w:rsid w:val="003B6FDA"/>
    <w:rsid w:val="003C19C3"/>
    <w:rsid w:val="003C21CE"/>
    <w:rsid w:val="003C26B5"/>
    <w:rsid w:val="003C2AE9"/>
    <w:rsid w:val="003C369D"/>
    <w:rsid w:val="003C6307"/>
    <w:rsid w:val="003D014D"/>
    <w:rsid w:val="003D1131"/>
    <w:rsid w:val="003D1B19"/>
    <w:rsid w:val="003D282F"/>
    <w:rsid w:val="003D5559"/>
    <w:rsid w:val="003D6881"/>
    <w:rsid w:val="003D7094"/>
    <w:rsid w:val="003E14C5"/>
    <w:rsid w:val="003E2B49"/>
    <w:rsid w:val="003E361B"/>
    <w:rsid w:val="003E36EC"/>
    <w:rsid w:val="003E3855"/>
    <w:rsid w:val="003E3A92"/>
    <w:rsid w:val="003E4883"/>
    <w:rsid w:val="003E53C0"/>
    <w:rsid w:val="003E544D"/>
    <w:rsid w:val="003F0D28"/>
    <w:rsid w:val="003F1428"/>
    <w:rsid w:val="003F3D2C"/>
    <w:rsid w:val="003F5225"/>
    <w:rsid w:val="003F5CB2"/>
    <w:rsid w:val="003F79CE"/>
    <w:rsid w:val="0040018C"/>
    <w:rsid w:val="00400709"/>
    <w:rsid w:val="00401095"/>
    <w:rsid w:val="004029FC"/>
    <w:rsid w:val="004056A1"/>
    <w:rsid w:val="00405E3E"/>
    <w:rsid w:val="0040688A"/>
    <w:rsid w:val="004077B1"/>
    <w:rsid w:val="004079F0"/>
    <w:rsid w:val="004103C2"/>
    <w:rsid w:val="004117EB"/>
    <w:rsid w:val="00411B00"/>
    <w:rsid w:val="00412F28"/>
    <w:rsid w:val="004169C8"/>
    <w:rsid w:val="00417920"/>
    <w:rsid w:val="00417928"/>
    <w:rsid w:val="00420525"/>
    <w:rsid w:val="00422FE5"/>
    <w:rsid w:val="004232A8"/>
    <w:rsid w:val="0042353D"/>
    <w:rsid w:val="004236FF"/>
    <w:rsid w:val="00425356"/>
    <w:rsid w:val="00425ABA"/>
    <w:rsid w:val="00426547"/>
    <w:rsid w:val="00427D3B"/>
    <w:rsid w:val="00430330"/>
    <w:rsid w:val="0043046E"/>
    <w:rsid w:val="00430953"/>
    <w:rsid w:val="00430CB5"/>
    <w:rsid w:val="00431F7A"/>
    <w:rsid w:val="00432A2E"/>
    <w:rsid w:val="00432B49"/>
    <w:rsid w:val="00433E42"/>
    <w:rsid w:val="00433E7E"/>
    <w:rsid w:val="00434A75"/>
    <w:rsid w:val="00434C38"/>
    <w:rsid w:val="004415CA"/>
    <w:rsid w:val="004420C6"/>
    <w:rsid w:val="00442753"/>
    <w:rsid w:val="00442CB5"/>
    <w:rsid w:val="00443CC4"/>
    <w:rsid w:val="00443DD8"/>
    <w:rsid w:val="00444AAF"/>
    <w:rsid w:val="00446AA6"/>
    <w:rsid w:val="00450A6C"/>
    <w:rsid w:val="00452A5C"/>
    <w:rsid w:val="00452D4B"/>
    <w:rsid w:val="00452D93"/>
    <w:rsid w:val="00452D94"/>
    <w:rsid w:val="004535E8"/>
    <w:rsid w:val="004537FF"/>
    <w:rsid w:val="00457B96"/>
    <w:rsid w:val="00460A77"/>
    <w:rsid w:val="00461068"/>
    <w:rsid w:val="00461FBE"/>
    <w:rsid w:val="00462F7B"/>
    <w:rsid w:val="004631B7"/>
    <w:rsid w:val="00463367"/>
    <w:rsid w:val="00463484"/>
    <w:rsid w:val="004655B5"/>
    <w:rsid w:val="00466563"/>
    <w:rsid w:val="00466A26"/>
    <w:rsid w:val="00466B05"/>
    <w:rsid w:val="00467DF6"/>
    <w:rsid w:val="00476178"/>
    <w:rsid w:val="004762A8"/>
    <w:rsid w:val="00476302"/>
    <w:rsid w:val="00476D28"/>
    <w:rsid w:val="0048013F"/>
    <w:rsid w:val="0048058E"/>
    <w:rsid w:val="00481988"/>
    <w:rsid w:val="00481AB0"/>
    <w:rsid w:val="00481F46"/>
    <w:rsid w:val="004849D1"/>
    <w:rsid w:val="004868EC"/>
    <w:rsid w:val="00486996"/>
    <w:rsid w:val="00491083"/>
    <w:rsid w:val="00492255"/>
    <w:rsid w:val="00492E9B"/>
    <w:rsid w:val="00493D51"/>
    <w:rsid w:val="00494586"/>
    <w:rsid w:val="004953FB"/>
    <w:rsid w:val="00496F51"/>
    <w:rsid w:val="004978F3"/>
    <w:rsid w:val="00497A5B"/>
    <w:rsid w:val="004A002E"/>
    <w:rsid w:val="004A0D4E"/>
    <w:rsid w:val="004A11AC"/>
    <w:rsid w:val="004A24B4"/>
    <w:rsid w:val="004A35E7"/>
    <w:rsid w:val="004A41EB"/>
    <w:rsid w:val="004A4DF5"/>
    <w:rsid w:val="004A6E04"/>
    <w:rsid w:val="004B2EB2"/>
    <w:rsid w:val="004B348E"/>
    <w:rsid w:val="004B4798"/>
    <w:rsid w:val="004B5CE6"/>
    <w:rsid w:val="004B6914"/>
    <w:rsid w:val="004B752C"/>
    <w:rsid w:val="004C0708"/>
    <w:rsid w:val="004C3950"/>
    <w:rsid w:val="004C53D5"/>
    <w:rsid w:val="004C79B4"/>
    <w:rsid w:val="004D1CE2"/>
    <w:rsid w:val="004D2A3A"/>
    <w:rsid w:val="004D4863"/>
    <w:rsid w:val="004D53E8"/>
    <w:rsid w:val="004D58D4"/>
    <w:rsid w:val="004E05DE"/>
    <w:rsid w:val="004E105D"/>
    <w:rsid w:val="004E3C25"/>
    <w:rsid w:val="004E473A"/>
    <w:rsid w:val="004E536D"/>
    <w:rsid w:val="004E5E36"/>
    <w:rsid w:val="004E72DF"/>
    <w:rsid w:val="004F0259"/>
    <w:rsid w:val="004F087A"/>
    <w:rsid w:val="004F132B"/>
    <w:rsid w:val="004F22CE"/>
    <w:rsid w:val="004F3B5B"/>
    <w:rsid w:val="004F4A45"/>
    <w:rsid w:val="004F50B7"/>
    <w:rsid w:val="004F50D5"/>
    <w:rsid w:val="004F735C"/>
    <w:rsid w:val="004F7F0C"/>
    <w:rsid w:val="005008F5"/>
    <w:rsid w:val="00500C56"/>
    <w:rsid w:val="00500CA1"/>
    <w:rsid w:val="00501956"/>
    <w:rsid w:val="00502D74"/>
    <w:rsid w:val="00503DB9"/>
    <w:rsid w:val="005043A3"/>
    <w:rsid w:val="005048D0"/>
    <w:rsid w:val="00506210"/>
    <w:rsid w:val="005065E8"/>
    <w:rsid w:val="00506ED2"/>
    <w:rsid w:val="00507CA7"/>
    <w:rsid w:val="00512DEB"/>
    <w:rsid w:val="00513A02"/>
    <w:rsid w:val="00517063"/>
    <w:rsid w:val="00517D17"/>
    <w:rsid w:val="005201FC"/>
    <w:rsid w:val="005206D9"/>
    <w:rsid w:val="0052142D"/>
    <w:rsid w:val="00523380"/>
    <w:rsid w:val="005233ED"/>
    <w:rsid w:val="005243AE"/>
    <w:rsid w:val="005267E2"/>
    <w:rsid w:val="00527382"/>
    <w:rsid w:val="00527434"/>
    <w:rsid w:val="00530F47"/>
    <w:rsid w:val="00532E57"/>
    <w:rsid w:val="00533211"/>
    <w:rsid w:val="00534630"/>
    <w:rsid w:val="00534708"/>
    <w:rsid w:val="005366F4"/>
    <w:rsid w:val="00540949"/>
    <w:rsid w:val="00540D71"/>
    <w:rsid w:val="00540E01"/>
    <w:rsid w:val="00540F5E"/>
    <w:rsid w:val="00541029"/>
    <w:rsid w:val="005447CC"/>
    <w:rsid w:val="00546B91"/>
    <w:rsid w:val="0055118D"/>
    <w:rsid w:val="005523C6"/>
    <w:rsid w:val="00554024"/>
    <w:rsid w:val="00554A1D"/>
    <w:rsid w:val="00555719"/>
    <w:rsid w:val="005569DA"/>
    <w:rsid w:val="005576A9"/>
    <w:rsid w:val="00561F01"/>
    <w:rsid w:val="00562915"/>
    <w:rsid w:val="00566AD4"/>
    <w:rsid w:val="00566D07"/>
    <w:rsid w:val="00567295"/>
    <w:rsid w:val="005679B5"/>
    <w:rsid w:val="00567B4C"/>
    <w:rsid w:val="005702A0"/>
    <w:rsid w:val="00571650"/>
    <w:rsid w:val="00575861"/>
    <w:rsid w:val="00575D48"/>
    <w:rsid w:val="00576F6D"/>
    <w:rsid w:val="0057769D"/>
    <w:rsid w:val="00577854"/>
    <w:rsid w:val="00577BA2"/>
    <w:rsid w:val="00577CC6"/>
    <w:rsid w:val="00577CFC"/>
    <w:rsid w:val="00580716"/>
    <w:rsid w:val="005815AA"/>
    <w:rsid w:val="00582EE9"/>
    <w:rsid w:val="00582F34"/>
    <w:rsid w:val="00584E6F"/>
    <w:rsid w:val="00585334"/>
    <w:rsid w:val="00585F0C"/>
    <w:rsid w:val="00586ED4"/>
    <w:rsid w:val="00587113"/>
    <w:rsid w:val="005904BC"/>
    <w:rsid w:val="00590DC0"/>
    <w:rsid w:val="005919F3"/>
    <w:rsid w:val="005925F0"/>
    <w:rsid w:val="0059285D"/>
    <w:rsid w:val="00594566"/>
    <w:rsid w:val="00594D94"/>
    <w:rsid w:val="00594FA0"/>
    <w:rsid w:val="005952AE"/>
    <w:rsid w:val="0059577A"/>
    <w:rsid w:val="0059627B"/>
    <w:rsid w:val="005973FA"/>
    <w:rsid w:val="00597E29"/>
    <w:rsid w:val="005A06E0"/>
    <w:rsid w:val="005A09A9"/>
    <w:rsid w:val="005A21DC"/>
    <w:rsid w:val="005A3025"/>
    <w:rsid w:val="005A38E7"/>
    <w:rsid w:val="005A4FA1"/>
    <w:rsid w:val="005A6CCA"/>
    <w:rsid w:val="005B0184"/>
    <w:rsid w:val="005B01CB"/>
    <w:rsid w:val="005B0865"/>
    <w:rsid w:val="005B0AC4"/>
    <w:rsid w:val="005B0D4D"/>
    <w:rsid w:val="005B1AB7"/>
    <w:rsid w:val="005B1BD7"/>
    <w:rsid w:val="005B1DC5"/>
    <w:rsid w:val="005B2010"/>
    <w:rsid w:val="005B38D7"/>
    <w:rsid w:val="005B58B3"/>
    <w:rsid w:val="005B697E"/>
    <w:rsid w:val="005B78B6"/>
    <w:rsid w:val="005B7FDF"/>
    <w:rsid w:val="005C14ED"/>
    <w:rsid w:val="005C18DB"/>
    <w:rsid w:val="005C1982"/>
    <w:rsid w:val="005C3728"/>
    <w:rsid w:val="005C429B"/>
    <w:rsid w:val="005C46D9"/>
    <w:rsid w:val="005C4A7F"/>
    <w:rsid w:val="005C4DF0"/>
    <w:rsid w:val="005C654A"/>
    <w:rsid w:val="005C7A4D"/>
    <w:rsid w:val="005D1D65"/>
    <w:rsid w:val="005D22BA"/>
    <w:rsid w:val="005D2615"/>
    <w:rsid w:val="005D2DB4"/>
    <w:rsid w:val="005D410B"/>
    <w:rsid w:val="005D5B49"/>
    <w:rsid w:val="005D5FD0"/>
    <w:rsid w:val="005D6D01"/>
    <w:rsid w:val="005D7086"/>
    <w:rsid w:val="005D74CA"/>
    <w:rsid w:val="005E0429"/>
    <w:rsid w:val="005E169B"/>
    <w:rsid w:val="005E1BEB"/>
    <w:rsid w:val="005E3A7C"/>
    <w:rsid w:val="005E4CF4"/>
    <w:rsid w:val="005E5600"/>
    <w:rsid w:val="005E68DB"/>
    <w:rsid w:val="005F0A48"/>
    <w:rsid w:val="005F1D24"/>
    <w:rsid w:val="005F26CF"/>
    <w:rsid w:val="005F4DA5"/>
    <w:rsid w:val="005F55E0"/>
    <w:rsid w:val="005F5D5A"/>
    <w:rsid w:val="005F6940"/>
    <w:rsid w:val="005F6C09"/>
    <w:rsid w:val="005F744E"/>
    <w:rsid w:val="00600E22"/>
    <w:rsid w:val="006021CB"/>
    <w:rsid w:val="00603B08"/>
    <w:rsid w:val="006061AB"/>
    <w:rsid w:val="006062A8"/>
    <w:rsid w:val="00606E23"/>
    <w:rsid w:val="006073D8"/>
    <w:rsid w:val="00611542"/>
    <w:rsid w:val="00611F1D"/>
    <w:rsid w:val="00612C72"/>
    <w:rsid w:val="00615A2E"/>
    <w:rsid w:val="00615D66"/>
    <w:rsid w:val="00616613"/>
    <w:rsid w:val="0061696E"/>
    <w:rsid w:val="00617A89"/>
    <w:rsid w:val="00620637"/>
    <w:rsid w:val="0062073A"/>
    <w:rsid w:val="00622EA1"/>
    <w:rsid w:val="00622F90"/>
    <w:rsid w:val="00622FC5"/>
    <w:rsid w:val="006238A0"/>
    <w:rsid w:val="00630A79"/>
    <w:rsid w:val="00632B82"/>
    <w:rsid w:val="0063303D"/>
    <w:rsid w:val="00633C44"/>
    <w:rsid w:val="006340B4"/>
    <w:rsid w:val="006348BB"/>
    <w:rsid w:val="0063582E"/>
    <w:rsid w:val="00637674"/>
    <w:rsid w:val="00637DA8"/>
    <w:rsid w:val="006408F5"/>
    <w:rsid w:val="0064144E"/>
    <w:rsid w:val="006414F4"/>
    <w:rsid w:val="0064155B"/>
    <w:rsid w:val="00643139"/>
    <w:rsid w:val="0064619B"/>
    <w:rsid w:val="0064694C"/>
    <w:rsid w:val="00647CC7"/>
    <w:rsid w:val="006511BB"/>
    <w:rsid w:val="00651476"/>
    <w:rsid w:val="0065262E"/>
    <w:rsid w:val="00652CE4"/>
    <w:rsid w:val="00652D33"/>
    <w:rsid w:val="00652E87"/>
    <w:rsid w:val="006531AF"/>
    <w:rsid w:val="00654D3B"/>
    <w:rsid w:val="00655143"/>
    <w:rsid w:val="0065653A"/>
    <w:rsid w:val="00657E8D"/>
    <w:rsid w:val="00661A02"/>
    <w:rsid w:val="00663718"/>
    <w:rsid w:val="00666509"/>
    <w:rsid w:val="00670798"/>
    <w:rsid w:val="00670AFD"/>
    <w:rsid w:val="00671151"/>
    <w:rsid w:val="00672B86"/>
    <w:rsid w:val="00672F7A"/>
    <w:rsid w:val="00673878"/>
    <w:rsid w:val="006746AD"/>
    <w:rsid w:val="0067708F"/>
    <w:rsid w:val="00677352"/>
    <w:rsid w:val="00681915"/>
    <w:rsid w:val="006823A5"/>
    <w:rsid w:val="00683BD3"/>
    <w:rsid w:val="00685F52"/>
    <w:rsid w:val="00686ABE"/>
    <w:rsid w:val="00687546"/>
    <w:rsid w:val="00687EE9"/>
    <w:rsid w:val="006902FC"/>
    <w:rsid w:val="006909E2"/>
    <w:rsid w:val="00690CD5"/>
    <w:rsid w:val="00691D65"/>
    <w:rsid w:val="0069415A"/>
    <w:rsid w:val="006975CC"/>
    <w:rsid w:val="006A06CA"/>
    <w:rsid w:val="006A0D06"/>
    <w:rsid w:val="006A0D6D"/>
    <w:rsid w:val="006A2678"/>
    <w:rsid w:val="006A2920"/>
    <w:rsid w:val="006A39A7"/>
    <w:rsid w:val="006A39EF"/>
    <w:rsid w:val="006A4304"/>
    <w:rsid w:val="006A48A4"/>
    <w:rsid w:val="006A4FBC"/>
    <w:rsid w:val="006A592E"/>
    <w:rsid w:val="006A64A6"/>
    <w:rsid w:val="006A6799"/>
    <w:rsid w:val="006A679D"/>
    <w:rsid w:val="006A72EB"/>
    <w:rsid w:val="006A7FFD"/>
    <w:rsid w:val="006B0048"/>
    <w:rsid w:val="006B07A0"/>
    <w:rsid w:val="006B0885"/>
    <w:rsid w:val="006B0AE1"/>
    <w:rsid w:val="006B3776"/>
    <w:rsid w:val="006B377D"/>
    <w:rsid w:val="006B4456"/>
    <w:rsid w:val="006B4920"/>
    <w:rsid w:val="006B5A93"/>
    <w:rsid w:val="006B7891"/>
    <w:rsid w:val="006C0886"/>
    <w:rsid w:val="006C14F6"/>
    <w:rsid w:val="006C1B58"/>
    <w:rsid w:val="006C4027"/>
    <w:rsid w:val="006C52E9"/>
    <w:rsid w:val="006C5C23"/>
    <w:rsid w:val="006C6618"/>
    <w:rsid w:val="006C6630"/>
    <w:rsid w:val="006C6B63"/>
    <w:rsid w:val="006C6BEF"/>
    <w:rsid w:val="006C7198"/>
    <w:rsid w:val="006D1CA9"/>
    <w:rsid w:val="006D30AA"/>
    <w:rsid w:val="006D342A"/>
    <w:rsid w:val="006D6F2E"/>
    <w:rsid w:val="006D76EC"/>
    <w:rsid w:val="006D7957"/>
    <w:rsid w:val="006E0F61"/>
    <w:rsid w:val="006E0F62"/>
    <w:rsid w:val="006E26C1"/>
    <w:rsid w:val="006E3806"/>
    <w:rsid w:val="006E38B9"/>
    <w:rsid w:val="006E470A"/>
    <w:rsid w:val="006E4D61"/>
    <w:rsid w:val="006E7062"/>
    <w:rsid w:val="006E7D0F"/>
    <w:rsid w:val="006F1FA4"/>
    <w:rsid w:val="006F3298"/>
    <w:rsid w:val="006F35F0"/>
    <w:rsid w:val="006F47E8"/>
    <w:rsid w:val="006F4C1C"/>
    <w:rsid w:val="00700450"/>
    <w:rsid w:val="00700A10"/>
    <w:rsid w:val="0070191C"/>
    <w:rsid w:val="007028F3"/>
    <w:rsid w:val="00703305"/>
    <w:rsid w:val="007050B1"/>
    <w:rsid w:val="007052BB"/>
    <w:rsid w:val="00705ED3"/>
    <w:rsid w:val="00707984"/>
    <w:rsid w:val="0071063F"/>
    <w:rsid w:val="00710B03"/>
    <w:rsid w:val="00711BE7"/>
    <w:rsid w:val="0071246B"/>
    <w:rsid w:val="007129BE"/>
    <w:rsid w:val="00712BFE"/>
    <w:rsid w:val="0071475C"/>
    <w:rsid w:val="00715186"/>
    <w:rsid w:val="00715250"/>
    <w:rsid w:val="00716796"/>
    <w:rsid w:val="00717363"/>
    <w:rsid w:val="00717759"/>
    <w:rsid w:val="00717770"/>
    <w:rsid w:val="00721632"/>
    <w:rsid w:val="0072524F"/>
    <w:rsid w:val="0072548C"/>
    <w:rsid w:val="007261F3"/>
    <w:rsid w:val="00726D89"/>
    <w:rsid w:val="00730196"/>
    <w:rsid w:val="00731494"/>
    <w:rsid w:val="007316EB"/>
    <w:rsid w:val="00732A52"/>
    <w:rsid w:val="00733309"/>
    <w:rsid w:val="007361FE"/>
    <w:rsid w:val="00736D50"/>
    <w:rsid w:val="00736F68"/>
    <w:rsid w:val="007373A7"/>
    <w:rsid w:val="00737B12"/>
    <w:rsid w:val="0074099B"/>
    <w:rsid w:val="00743592"/>
    <w:rsid w:val="00743DB9"/>
    <w:rsid w:val="007440FE"/>
    <w:rsid w:val="007455BE"/>
    <w:rsid w:val="00746203"/>
    <w:rsid w:val="00747A6B"/>
    <w:rsid w:val="007512E0"/>
    <w:rsid w:val="007535F5"/>
    <w:rsid w:val="00754168"/>
    <w:rsid w:val="00755F89"/>
    <w:rsid w:val="00756989"/>
    <w:rsid w:val="007600D3"/>
    <w:rsid w:val="00761D28"/>
    <w:rsid w:val="00762637"/>
    <w:rsid w:val="00762803"/>
    <w:rsid w:val="00762BCA"/>
    <w:rsid w:val="00763971"/>
    <w:rsid w:val="00763FC3"/>
    <w:rsid w:val="00765517"/>
    <w:rsid w:val="00766CEE"/>
    <w:rsid w:val="00767EC3"/>
    <w:rsid w:val="007706EE"/>
    <w:rsid w:val="007709A9"/>
    <w:rsid w:val="007717A4"/>
    <w:rsid w:val="00772096"/>
    <w:rsid w:val="007721FF"/>
    <w:rsid w:val="007734D9"/>
    <w:rsid w:val="00773500"/>
    <w:rsid w:val="007744C3"/>
    <w:rsid w:val="00774F1E"/>
    <w:rsid w:val="007764E5"/>
    <w:rsid w:val="007800FE"/>
    <w:rsid w:val="00780A7A"/>
    <w:rsid w:val="00781D04"/>
    <w:rsid w:val="00781E02"/>
    <w:rsid w:val="00783176"/>
    <w:rsid w:val="00783D45"/>
    <w:rsid w:val="007917E2"/>
    <w:rsid w:val="00791A69"/>
    <w:rsid w:val="00792CC8"/>
    <w:rsid w:val="0079411A"/>
    <w:rsid w:val="007950AE"/>
    <w:rsid w:val="007950D5"/>
    <w:rsid w:val="00796330"/>
    <w:rsid w:val="00796517"/>
    <w:rsid w:val="0079683A"/>
    <w:rsid w:val="007A0717"/>
    <w:rsid w:val="007A0C05"/>
    <w:rsid w:val="007A17C4"/>
    <w:rsid w:val="007A3D90"/>
    <w:rsid w:val="007A492B"/>
    <w:rsid w:val="007A4E7B"/>
    <w:rsid w:val="007A51A4"/>
    <w:rsid w:val="007A6D73"/>
    <w:rsid w:val="007B04CD"/>
    <w:rsid w:val="007B1242"/>
    <w:rsid w:val="007B2F9E"/>
    <w:rsid w:val="007B5A75"/>
    <w:rsid w:val="007B6DDE"/>
    <w:rsid w:val="007B745D"/>
    <w:rsid w:val="007C002B"/>
    <w:rsid w:val="007C0A70"/>
    <w:rsid w:val="007C114D"/>
    <w:rsid w:val="007C125F"/>
    <w:rsid w:val="007C37C1"/>
    <w:rsid w:val="007C447F"/>
    <w:rsid w:val="007C54C1"/>
    <w:rsid w:val="007C59A8"/>
    <w:rsid w:val="007C6E96"/>
    <w:rsid w:val="007C736B"/>
    <w:rsid w:val="007C7ED5"/>
    <w:rsid w:val="007D0377"/>
    <w:rsid w:val="007D71A7"/>
    <w:rsid w:val="007D74A1"/>
    <w:rsid w:val="007D7928"/>
    <w:rsid w:val="007D7EE8"/>
    <w:rsid w:val="007E1C19"/>
    <w:rsid w:val="007E4A5B"/>
    <w:rsid w:val="007E73B9"/>
    <w:rsid w:val="007E766B"/>
    <w:rsid w:val="007E77CE"/>
    <w:rsid w:val="007E7F03"/>
    <w:rsid w:val="007E7F72"/>
    <w:rsid w:val="007F019E"/>
    <w:rsid w:val="007F0B49"/>
    <w:rsid w:val="007F0EF0"/>
    <w:rsid w:val="007F15E1"/>
    <w:rsid w:val="007F1859"/>
    <w:rsid w:val="007F1EE1"/>
    <w:rsid w:val="007F4DF8"/>
    <w:rsid w:val="007F4E1E"/>
    <w:rsid w:val="007F56FD"/>
    <w:rsid w:val="007F5F0C"/>
    <w:rsid w:val="007F630B"/>
    <w:rsid w:val="007F70F6"/>
    <w:rsid w:val="007F7352"/>
    <w:rsid w:val="007F79A8"/>
    <w:rsid w:val="007F79D0"/>
    <w:rsid w:val="007F7FDE"/>
    <w:rsid w:val="008007E9"/>
    <w:rsid w:val="00800982"/>
    <w:rsid w:val="0080187A"/>
    <w:rsid w:val="008026B6"/>
    <w:rsid w:val="00804483"/>
    <w:rsid w:val="008048DB"/>
    <w:rsid w:val="0080588D"/>
    <w:rsid w:val="008063E8"/>
    <w:rsid w:val="0080692D"/>
    <w:rsid w:val="00810029"/>
    <w:rsid w:val="0081107A"/>
    <w:rsid w:val="00811443"/>
    <w:rsid w:val="00812F44"/>
    <w:rsid w:val="00814509"/>
    <w:rsid w:val="00814F8F"/>
    <w:rsid w:val="00816022"/>
    <w:rsid w:val="0081728A"/>
    <w:rsid w:val="00820315"/>
    <w:rsid w:val="0082179B"/>
    <w:rsid w:val="00823BC7"/>
    <w:rsid w:val="00824A47"/>
    <w:rsid w:val="00824E27"/>
    <w:rsid w:val="0082530E"/>
    <w:rsid w:val="008275C4"/>
    <w:rsid w:val="008278E6"/>
    <w:rsid w:val="00827987"/>
    <w:rsid w:val="00827BA7"/>
    <w:rsid w:val="00827CE9"/>
    <w:rsid w:val="00831C82"/>
    <w:rsid w:val="00835407"/>
    <w:rsid w:val="008354BF"/>
    <w:rsid w:val="00836268"/>
    <w:rsid w:val="008413FB"/>
    <w:rsid w:val="008419DF"/>
    <w:rsid w:val="00842B4C"/>
    <w:rsid w:val="00844261"/>
    <w:rsid w:val="00844DAC"/>
    <w:rsid w:val="00844F13"/>
    <w:rsid w:val="00847781"/>
    <w:rsid w:val="00850483"/>
    <w:rsid w:val="0085063C"/>
    <w:rsid w:val="008518EA"/>
    <w:rsid w:val="00852510"/>
    <w:rsid w:val="008525A6"/>
    <w:rsid w:val="00854C0D"/>
    <w:rsid w:val="00855190"/>
    <w:rsid w:val="0086093D"/>
    <w:rsid w:val="00860995"/>
    <w:rsid w:val="00861F55"/>
    <w:rsid w:val="008632ED"/>
    <w:rsid w:val="00863A45"/>
    <w:rsid w:val="00863CB7"/>
    <w:rsid w:val="00863E9F"/>
    <w:rsid w:val="00864B71"/>
    <w:rsid w:val="00866042"/>
    <w:rsid w:val="008660B5"/>
    <w:rsid w:val="008660BC"/>
    <w:rsid w:val="008704E4"/>
    <w:rsid w:val="008710C8"/>
    <w:rsid w:val="008711B5"/>
    <w:rsid w:val="0087295A"/>
    <w:rsid w:val="008745E5"/>
    <w:rsid w:val="008748B1"/>
    <w:rsid w:val="008751B7"/>
    <w:rsid w:val="00875731"/>
    <w:rsid w:val="008776D3"/>
    <w:rsid w:val="008779E1"/>
    <w:rsid w:val="00877A25"/>
    <w:rsid w:val="0088090E"/>
    <w:rsid w:val="0088131B"/>
    <w:rsid w:val="00882F1E"/>
    <w:rsid w:val="00883F46"/>
    <w:rsid w:val="0088470E"/>
    <w:rsid w:val="00884DB9"/>
    <w:rsid w:val="00885512"/>
    <w:rsid w:val="00886107"/>
    <w:rsid w:val="00886DDA"/>
    <w:rsid w:val="0089051A"/>
    <w:rsid w:val="008905E1"/>
    <w:rsid w:val="0089202B"/>
    <w:rsid w:val="00892122"/>
    <w:rsid w:val="008929B7"/>
    <w:rsid w:val="008936EA"/>
    <w:rsid w:val="0089664F"/>
    <w:rsid w:val="00896C7E"/>
    <w:rsid w:val="00896EE2"/>
    <w:rsid w:val="008979CF"/>
    <w:rsid w:val="008A0110"/>
    <w:rsid w:val="008A0BDD"/>
    <w:rsid w:val="008A1812"/>
    <w:rsid w:val="008A2155"/>
    <w:rsid w:val="008A21AE"/>
    <w:rsid w:val="008A2473"/>
    <w:rsid w:val="008A50CC"/>
    <w:rsid w:val="008A6B53"/>
    <w:rsid w:val="008A71B2"/>
    <w:rsid w:val="008A7856"/>
    <w:rsid w:val="008A7BC1"/>
    <w:rsid w:val="008B1430"/>
    <w:rsid w:val="008B3375"/>
    <w:rsid w:val="008B3B0D"/>
    <w:rsid w:val="008B4D1B"/>
    <w:rsid w:val="008B6439"/>
    <w:rsid w:val="008B69DC"/>
    <w:rsid w:val="008B7B1E"/>
    <w:rsid w:val="008C14A5"/>
    <w:rsid w:val="008C1DCF"/>
    <w:rsid w:val="008C3DC8"/>
    <w:rsid w:val="008C4B64"/>
    <w:rsid w:val="008C68D4"/>
    <w:rsid w:val="008C6ED2"/>
    <w:rsid w:val="008C76E2"/>
    <w:rsid w:val="008D0416"/>
    <w:rsid w:val="008D1AC8"/>
    <w:rsid w:val="008D20BB"/>
    <w:rsid w:val="008D3131"/>
    <w:rsid w:val="008D44F2"/>
    <w:rsid w:val="008D47CA"/>
    <w:rsid w:val="008D5838"/>
    <w:rsid w:val="008D61D6"/>
    <w:rsid w:val="008D6C81"/>
    <w:rsid w:val="008D6F5D"/>
    <w:rsid w:val="008D7455"/>
    <w:rsid w:val="008E0B8E"/>
    <w:rsid w:val="008E1AB7"/>
    <w:rsid w:val="008E2F6E"/>
    <w:rsid w:val="008E3070"/>
    <w:rsid w:val="008E315E"/>
    <w:rsid w:val="008E3296"/>
    <w:rsid w:val="008E3EBD"/>
    <w:rsid w:val="008E424E"/>
    <w:rsid w:val="008E5630"/>
    <w:rsid w:val="008E5DED"/>
    <w:rsid w:val="008E64ED"/>
    <w:rsid w:val="008F04AE"/>
    <w:rsid w:val="008F19D6"/>
    <w:rsid w:val="008F1D2A"/>
    <w:rsid w:val="008F51AE"/>
    <w:rsid w:val="008F5402"/>
    <w:rsid w:val="008F56C0"/>
    <w:rsid w:val="008F697D"/>
    <w:rsid w:val="00900048"/>
    <w:rsid w:val="009015F3"/>
    <w:rsid w:val="00903290"/>
    <w:rsid w:val="0090705B"/>
    <w:rsid w:val="0090763F"/>
    <w:rsid w:val="00910F11"/>
    <w:rsid w:val="00911673"/>
    <w:rsid w:val="00911D23"/>
    <w:rsid w:val="00913206"/>
    <w:rsid w:val="00913215"/>
    <w:rsid w:val="0091366C"/>
    <w:rsid w:val="00913720"/>
    <w:rsid w:val="009171E7"/>
    <w:rsid w:val="00917284"/>
    <w:rsid w:val="00917351"/>
    <w:rsid w:val="009202F6"/>
    <w:rsid w:val="0092059B"/>
    <w:rsid w:val="009207D3"/>
    <w:rsid w:val="00920C89"/>
    <w:rsid w:val="00921BF4"/>
    <w:rsid w:val="0092352E"/>
    <w:rsid w:val="00923C0C"/>
    <w:rsid w:val="00926B30"/>
    <w:rsid w:val="00927316"/>
    <w:rsid w:val="00932F42"/>
    <w:rsid w:val="00933319"/>
    <w:rsid w:val="00934DBF"/>
    <w:rsid w:val="00935752"/>
    <w:rsid w:val="009357F9"/>
    <w:rsid w:val="00935BAA"/>
    <w:rsid w:val="0093664D"/>
    <w:rsid w:val="00936E64"/>
    <w:rsid w:val="00940E62"/>
    <w:rsid w:val="00941F77"/>
    <w:rsid w:val="0094311B"/>
    <w:rsid w:val="00944D5E"/>
    <w:rsid w:val="00946C26"/>
    <w:rsid w:val="00947EFB"/>
    <w:rsid w:val="00950825"/>
    <w:rsid w:val="009508E4"/>
    <w:rsid w:val="00950A38"/>
    <w:rsid w:val="00950CC2"/>
    <w:rsid w:val="009524EA"/>
    <w:rsid w:val="009578DF"/>
    <w:rsid w:val="00960066"/>
    <w:rsid w:val="009611CF"/>
    <w:rsid w:val="009614CA"/>
    <w:rsid w:val="0096151E"/>
    <w:rsid w:val="0096170E"/>
    <w:rsid w:val="0096325D"/>
    <w:rsid w:val="009637D0"/>
    <w:rsid w:val="00966463"/>
    <w:rsid w:val="0096748D"/>
    <w:rsid w:val="00974CE7"/>
    <w:rsid w:val="00975062"/>
    <w:rsid w:val="009754DC"/>
    <w:rsid w:val="009755CB"/>
    <w:rsid w:val="00976B78"/>
    <w:rsid w:val="00976FD5"/>
    <w:rsid w:val="00977C79"/>
    <w:rsid w:val="009806ED"/>
    <w:rsid w:val="009808E7"/>
    <w:rsid w:val="00981135"/>
    <w:rsid w:val="00981BC7"/>
    <w:rsid w:val="009824FF"/>
    <w:rsid w:val="0098308A"/>
    <w:rsid w:val="00983F24"/>
    <w:rsid w:val="00984097"/>
    <w:rsid w:val="00984B70"/>
    <w:rsid w:val="00984D56"/>
    <w:rsid w:val="00985913"/>
    <w:rsid w:val="009866D6"/>
    <w:rsid w:val="009900EA"/>
    <w:rsid w:val="00990F18"/>
    <w:rsid w:val="009910CD"/>
    <w:rsid w:val="0099220E"/>
    <w:rsid w:val="00993396"/>
    <w:rsid w:val="009951F6"/>
    <w:rsid w:val="00997FAC"/>
    <w:rsid w:val="009A1868"/>
    <w:rsid w:val="009A367B"/>
    <w:rsid w:val="009A3687"/>
    <w:rsid w:val="009A4B20"/>
    <w:rsid w:val="009A4DF4"/>
    <w:rsid w:val="009A4FDF"/>
    <w:rsid w:val="009A6698"/>
    <w:rsid w:val="009A6EDB"/>
    <w:rsid w:val="009A702C"/>
    <w:rsid w:val="009A72B5"/>
    <w:rsid w:val="009B07A3"/>
    <w:rsid w:val="009B10B0"/>
    <w:rsid w:val="009B15CA"/>
    <w:rsid w:val="009B4F0B"/>
    <w:rsid w:val="009B69E1"/>
    <w:rsid w:val="009B7644"/>
    <w:rsid w:val="009B776E"/>
    <w:rsid w:val="009B7B3C"/>
    <w:rsid w:val="009B7E37"/>
    <w:rsid w:val="009C0122"/>
    <w:rsid w:val="009C0E8A"/>
    <w:rsid w:val="009C3391"/>
    <w:rsid w:val="009C33C6"/>
    <w:rsid w:val="009C34EE"/>
    <w:rsid w:val="009C54A1"/>
    <w:rsid w:val="009C6957"/>
    <w:rsid w:val="009C7801"/>
    <w:rsid w:val="009D0A5A"/>
    <w:rsid w:val="009D5C85"/>
    <w:rsid w:val="009D5D0E"/>
    <w:rsid w:val="009D603C"/>
    <w:rsid w:val="009D67A3"/>
    <w:rsid w:val="009D69F2"/>
    <w:rsid w:val="009E02E4"/>
    <w:rsid w:val="009E1C8A"/>
    <w:rsid w:val="009E33AD"/>
    <w:rsid w:val="009E6560"/>
    <w:rsid w:val="009F0A48"/>
    <w:rsid w:val="009F2780"/>
    <w:rsid w:val="009F3551"/>
    <w:rsid w:val="009F3EB0"/>
    <w:rsid w:val="009F4683"/>
    <w:rsid w:val="009F500C"/>
    <w:rsid w:val="009F77ED"/>
    <w:rsid w:val="00A03006"/>
    <w:rsid w:val="00A03BB3"/>
    <w:rsid w:val="00A047F9"/>
    <w:rsid w:val="00A059B3"/>
    <w:rsid w:val="00A06B77"/>
    <w:rsid w:val="00A076E9"/>
    <w:rsid w:val="00A07970"/>
    <w:rsid w:val="00A1003D"/>
    <w:rsid w:val="00A11F13"/>
    <w:rsid w:val="00A1339B"/>
    <w:rsid w:val="00A133B5"/>
    <w:rsid w:val="00A14C97"/>
    <w:rsid w:val="00A15752"/>
    <w:rsid w:val="00A16435"/>
    <w:rsid w:val="00A173DE"/>
    <w:rsid w:val="00A201AC"/>
    <w:rsid w:val="00A202E9"/>
    <w:rsid w:val="00A2049F"/>
    <w:rsid w:val="00A2177E"/>
    <w:rsid w:val="00A23767"/>
    <w:rsid w:val="00A267F8"/>
    <w:rsid w:val="00A27A6F"/>
    <w:rsid w:val="00A27FC0"/>
    <w:rsid w:val="00A31595"/>
    <w:rsid w:val="00A32503"/>
    <w:rsid w:val="00A33CBE"/>
    <w:rsid w:val="00A34028"/>
    <w:rsid w:val="00A34E74"/>
    <w:rsid w:val="00A34FE3"/>
    <w:rsid w:val="00A35AF1"/>
    <w:rsid w:val="00A3636A"/>
    <w:rsid w:val="00A405F6"/>
    <w:rsid w:val="00A407B9"/>
    <w:rsid w:val="00A41E71"/>
    <w:rsid w:val="00A42EF6"/>
    <w:rsid w:val="00A4494D"/>
    <w:rsid w:val="00A47087"/>
    <w:rsid w:val="00A47B19"/>
    <w:rsid w:val="00A47B5E"/>
    <w:rsid w:val="00A503BF"/>
    <w:rsid w:val="00A51493"/>
    <w:rsid w:val="00A51C02"/>
    <w:rsid w:val="00A52487"/>
    <w:rsid w:val="00A56206"/>
    <w:rsid w:val="00A564C4"/>
    <w:rsid w:val="00A56817"/>
    <w:rsid w:val="00A56DD2"/>
    <w:rsid w:val="00A57190"/>
    <w:rsid w:val="00A57696"/>
    <w:rsid w:val="00A608F5"/>
    <w:rsid w:val="00A610E2"/>
    <w:rsid w:val="00A61F5E"/>
    <w:rsid w:val="00A62BCC"/>
    <w:rsid w:val="00A63C22"/>
    <w:rsid w:val="00A63F4B"/>
    <w:rsid w:val="00A64465"/>
    <w:rsid w:val="00A6552A"/>
    <w:rsid w:val="00A65DBC"/>
    <w:rsid w:val="00A66F76"/>
    <w:rsid w:val="00A67BA6"/>
    <w:rsid w:val="00A70A41"/>
    <w:rsid w:val="00A70F9E"/>
    <w:rsid w:val="00A71203"/>
    <w:rsid w:val="00A71B2F"/>
    <w:rsid w:val="00A72271"/>
    <w:rsid w:val="00A74911"/>
    <w:rsid w:val="00A75959"/>
    <w:rsid w:val="00A75B7A"/>
    <w:rsid w:val="00A77BAC"/>
    <w:rsid w:val="00A817FA"/>
    <w:rsid w:val="00A82ADC"/>
    <w:rsid w:val="00A832C9"/>
    <w:rsid w:val="00A832E2"/>
    <w:rsid w:val="00A838D7"/>
    <w:rsid w:val="00A90424"/>
    <w:rsid w:val="00A905D3"/>
    <w:rsid w:val="00A90CC3"/>
    <w:rsid w:val="00A919DB"/>
    <w:rsid w:val="00A92170"/>
    <w:rsid w:val="00A94BDA"/>
    <w:rsid w:val="00A96577"/>
    <w:rsid w:val="00AA2084"/>
    <w:rsid w:val="00AA2198"/>
    <w:rsid w:val="00AA270D"/>
    <w:rsid w:val="00AA3F82"/>
    <w:rsid w:val="00AA6DB0"/>
    <w:rsid w:val="00AA7749"/>
    <w:rsid w:val="00AA7A22"/>
    <w:rsid w:val="00AB0B4E"/>
    <w:rsid w:val="00AB1710"/>
    <w:rsid w:val="00AB2737"/>
    <w:rsid w:val="00AB3C07"/>
    <w:rsid w:val="00AB4418"/>
    <w:rsid w:val="00AB4C71"/>
    <w:rsid w:val="00AB5A8B"/>
    <w:rsid w:val="00AB7BBB"/>
    <w:rsid w:val="00AC0100"/>
    <w:rsid w:val="00AC018F"/>
    <w:rsid w:val="00AC09B4"/>
    <w:rsid w:val="00AC3777"/>
    <w:rsid w:val="00AC3805"/>
    <w:rsid w:val="00AC5635"/>
    <w:rsid w:val="00AC69E7"/>
    <w:rsid w:val="00AC706B"/>
    <w:rsid w:val="00AC7979"/>
    <w:rsid w:val="00AD0819"/>
    <w:rsid w:val="00AD0E53"/>
    <w:rsid w:val="00AD0EA2"/>
    <w:rsid w:val="00AD1136"/>
    <w:rsid w:val="00AD1509"/>
    <w:rsid w:val="00AD259F"/>
    <w:rsid w:val="00AD38C9"/>
    <w:rsid w:val="00AD41BA"/>
    <w:rsid w:val="00AD4CD9"/>
    <w:rsid w:val="00AD6500"/>
    <w:rsid w:val="00AD730C"/>
    <w:rsid w:val="00AE0521"/>
    <w:rsid w:val="00AE0636"/>
    <w:rsid w:val="00AE0A9C"/>
    <w:rsid w:val="00AE1300"/>
    <w:rsid w:val="00AE17FD"/>
    <w:rsid w:val="00AE46DA"/>
    <w:rsid w:val="00AE51D4"/>
    <w:rsid w:val="00AE5BF5"/>
    <w:rsid w:val="00AE7382"/>
    <w:rsid w:val="00AE7E2B"/>
    <w:rsid w:val="00AF0271"/>
    <w:rsid w:val="00AF0B82"/>
    <w:rsid w:val="00AF111F"/>
    <w:rsid w:val="00AF144B"/>
    <w:rsid w:val="00AF149A"/>
    <w:rsid w:val="00AF2E88"/>
    <w:rsid w:val="00AF3D90"/>
    <w:rsid w:val="00AF4BCF"/>
    <w:rsid w:val="00AF5A47"/>
    <w:rsid w:val="00AF67CE"/>
    <w:rsid w:val="00B00E1E"/>
    <w:rsid w:val="00B0241F"/>
    <w:rsid w:val="00B03FC0"/>
    <w:rsid w:val="00B04F9B"/>
    <w:rsid w:val="00B06FFA"/>
    <w:rsid w:val="00B100B9"/>
    <w:rsid w:val="00B10230"/>
    <w:rsid w:val="00B10624"/>
    <w:rsid w:val="00B113E3"/>
    <w:rsid w:val="00B11424"/>
    <w:rsid w:val="00B11F3D"/>
    <w:rsid w:val="00B12450"/>
    <w:rsid w:val="00B12FB3"/>
    <w:rsid w:val="00B13A06"/>
    <w:rsid w:val="00B14DE9"/>
    <w:rsid w:val="00B177E5"/>
    <w:rsid w:val="00B20F4F"/>
    <w:rsid w:val="00B2259B"/>
    <w:rsid w:val="00B2318F"/>
    <w:rsid w:val="00B23D7E"/>
    <w:rsid w:val="00B24701"/>
    <w:rsid w:val="00B258EC"/>
    <w:rsid w:val="00B258F1"/>
    <w:rsid w:val="00B26836"/>
    <w:rsid w:val="00B26A6F"/>
    <w:rsid w:val="00B307E3"/>
    <w:rsid w:val="00B30BE5"/>
    <w:rsid w:val="00B30D0F"/>
    <w:rsid w:val="00B31D8C"/>
    <w:rsid w:val="00B354D3"/>
    <w:rsid w:val="00B3565A"/>
    <w:rsid w:val="00B35E64"/>
    <w:rsid w:val="00B35F13"/>
    <w:rsid w:val="00B361EF"/>
    <w:rsid w:val="00B367EA"/>
    <w:rsid w:val="00B37633"/>
    <w:rsid w:val="00B40D0B"/>
    <w:rsid w:val="00B40F48"/>
    <w:rsid w:val="00B43623"/>
    <w:rsid w:val="00B43CA7"/>
    <w:rsid w:val="00B43E6B"/>
    <w:rsid w:val="00B44E7B"/>
    <w:rsid w:val="00B45979"/>
    <w:rsid w:val="00B45AF4"/>
    <w:rsid w:val="00B4736C"/>
    <w:rsid w:val="00B4757C"/>
    <w:rsid w:val="00B50FFE"/>
    <w:rsid w:val="00B52485"/>
    <w:rsid w:val="00B551A1"/>
    <w:rsid w:val="00B608B0"/>
    <w:rsid w:val="00B6155A"/>
    <w:rsid w:val="00B62307"/>
    <w:rsid w:val="00B65000"/>
    <w:rsid w:val="00B653E8"/>
    <w:rsid w:val="00B65935"/>
    <w:rsid w:val="00B66296"/>
    <w:rsid w:val="00B677ED"/>
    <w:rsid w:val="00B67CA3"/>
    <w:rsid w:val="00B71E21"/>
    <w:rsid w:val="00B72419"/>
    <w:rsid w:val="00B73B80"/>
    <w:rsid w:val="00B73CCC"/>
    <w:rsid w:val="00B73E5A"/>
    <w:rsid w:val="00B755D9"/>
    <w:rsid w:val="00B75806"/>
    <w:rsid w:val="00B7675E"/>
    <w:rsid w:val="00B778EE"/>
    <w:rsid w:val="00B77CC1"/>
    <w:rsid w:val="00B81751"/>
    <w:rsid w:val="00B829F6"/>
    <w:rsid w:val="00B83803"/>
    <w:rsid w:val="00B8391A"/>
    <w:rsid w:val="00B83BFC"/>
    <w:rsid w:val="00B848ED"/>
    <w:rsid w:val="00B84EF1"/>
    <w:rsid w:val="00B86104"/>
    <w:rsid w:val="00B86F0D"/>
    <w:rsid w:val="00B878BE"/>
    <w:rsid w:val="00B90EB1"/>
    <w:rsid w:val="00B91694"/>
    <w:rsid w:val="00B925BC"/>
    <w:rsid w:val="00B92B5E"/>
    <w:rsid w:val="00B94357"/>
    <w:rsid w:val="00B9475E"/>
    <w:rsid w:val="00B94DAE"/>
    <w:rsid w:val="00B951FB"/>
    <w:rsid w:val="00B95B88"/>
    <w:rsid w:val="00BA00AF"/>
    <w:rsid w:val="00BA357F"/>
    <w:rsid w:val="00BA5449"/>
    <w:rsid w:val="00BA5728"/>
    <w:rsid w:val="00BA7224"/>
    <w:rsid w:val="00BB03B1"/>
    <w:rsid w:val="00BB428B"/>
    <w:rsid w:val="00BB4774"/>
    <w:rsid w:val="00BB728A"/>
    <w:rsid w:val="00BB75AB"/>
    <w:rsid w:val="00BB75E5"/>
    <w:rsid w:val="00BB79A1"/>
    <w:rsid w:val="00BB7E89"/>
    <w:rsid w:val="00BC03B0"/>
    <w:rsid w:val="00BC13E1"/>
    <w:rsid w:val="00BC2095"/>
    <w:rsid w:val="00BC2421"/>
    <w:rsid w:val="00BC2874"/>
    <w:rsid w:val="00BC2C0F"/>
    <w:rsid w:val="00BC4620"/>
    <w:rsid w:val="00BC47AF"/>
    <w:rsid w:val="00BC48D4"/>
    <w:rsid w:val="00BC5349"/>
    <w:rsid w:val="00BC5BA4"/>
    <w:rsid w:val="00BC60C2"/>
    <w:rsid w:val="00BD0CCF"/>
    <w:rsid w:val="00BD49FE"/>
    <w:rsid w:val="00BD50AD"/>
    <w:rsid w:val="00BD5AB3"/>
    <w:rsid w:val="00BD652C"/>
    <w:rsid w:val="00BD70B8"/>
    <w:rsid w:val="00BD7D8F"/>
    <w:rsid w:val="00BE20E8"/>
    <w:rsid w:val="00BE298F"/>
    <w:rsid w:val="00BE53B8"/>
    <w:rsid w:val="00BE68C5"/>
    <w:rsid w:val="00BE6966"/>
    <w:rsid w:val="00BE6EA9"/>
    <w:rsid w:val="00BE7460"/>
    <w:rsid w:val="00BE7B36"/>
    <w:rsid w:val="00BF0005"/>
    <w:rsid w:val="00BF0F21"/>
    <w:rsid w:val="00BF2AC9"/>
    <w:rsid w:val="00BF3122"/>
    <w:rsid w:val="00BF483D"/>
    <w:rsid w:val="00BF620A"/>
    <w:rsid w:val="00BF6CA7"/>
    <w:rsid w:val="00BF6F36"/>
    <w:rsid w:val="00BF7919"/>
    <w:rsid w:val="00BF7F4D"/>
    <w:rsid w:val="00C01E4D"/>
    <w:rsid w:val="00C02239"/>
    <w:rsid w:val="00C02BA0"/>
    <w:rsid w:val="00C02EE2"/>
    <w:rsid w:val="00C0386A"/>
    <w:rsid w:val="00C03A1B"/>
    <w:rsid w:val="00C0406E"/>
    <w:rsid w:val="00C04313"/>
    <w:rsid w:val="00C04B1A"/>
    <w:rsid w:val="00C061A0"/>
    <w:rsid w:val="00C06264"/>
    <w:rsid w:val="00C07950"/>
    <w:rsid w:val="00C12AA5"/>
    <w:rsid w:val="00C140EF"/>
    <w:rsid w:val="00C1593C"/>
    <w:rsid w:val="00C159AA"/>
    <w:rsid w:val="00C15CAC"/>
    <w:rsid w:val="00C1739C"/>
    <w:rsid w:val="00C17599"/>
    <w:rsid w:val="00C20CF9"/>
    <w:rsid w:val="00C2175F"/>
    <w:rsid w:val="00C2264E"/>
    <w:rsid w:val="00C26677"/>
    <w:rsid w:val="00C26AC9"/>
    <w:rsid w:val="00C26F2C"/>
    <w:rsid w:val="00C274CD"/>
    <w:rsid w:val="00C32A7C"/>
    <w:rsid w:val="00C34EFB"/>
    <w:rsid w:val="00C3624B"/>
    <w:rsid w:val="00C36433"/>
    <w:rsid w:val="00C375DB"/>
    <w:rsid w:val="00C378C1"/>
    <w:rsid w:val="00C40A1A"/>
    <w:rsid w:val="00C415AF"/>
    <w:rsid w:val="00C42EB0"/>
    <w:rsid w:val="00C469DC"/>
    <w:rsid w:val="00C474A9"/>
    <w:rsid w:val="00C47BE8"/>
    <w:rsid w:val="00C51425"/>
    <w:rsid w:val="00C5162D"/>
    <w:rsid w:val="00C51C03"/>
    <w:rsid w:val="00C53798"/>
    <w:rsid w:val="00C53833"/>
    <w:rsid w:val="00C54600"/>
    <w:rsid w:val="00C5500A"/>
    <w:rsid w:val="00C55881"/>
    <w:rsid w:val="00C55A22"/>
    <w:rsid w:val="00C60D57"/>
    <w:rsid w:val="00C61FBD"/>
    <w:rsid w:val="00C624DB"/>
    <w:rsid w:val="00C63D61"/>
    <w:rsid w:val="00C658A6"/>
    <w:rsid w:val="00C65A7E"/>
    <w:rsid w:val="00C65F07"/>
    <w:rsid w:val="00C663EC"/>
    <w:rsid w:val="00C66D15"/>
    <w:rsid w:val="00C66D55"/>
    <w:rsid w:val="00C702E5"/>
    <w:rsid w:val="00C70358"/>
    <w:rsid w:val="00C73819"/>
    <w:rsid w:val="00C75804"/>
    <w:rsid w:val="00C763BC"/>
    <w:rsid w:val="00C7783C"/>
    <w:rsid w:val="00C801F2"/>
    <w:rsid w:val="00C808F6"/>
    <w:rsid w:val="00C81A31"/>
    <w:rsid w:val="00C8374A"/>
    <w:rsid w:val="00C85215"/>
    <w:rsid w:val="00C867B4"/>
    <w:rsid w:val="00C86D41"/>
    <w:rsid w:val="00C91121"/>
    <w:rsid w:val="00C91567"/>
    <w:rsid w:val="00C918CB"/>
    <w:rsid w:val="00C92664"/>
    <w:rsid w:val="00C947C7"/>
    <w:rsid w:val="00C94894"/>
    <w:rsid w:val="00C9547A"/>
    <w:rsid w:val="00C95EC1"/>
    <w:rsid w:val="00C96EB2"/>
    <w:rsid w:val="00C97073"/>
    <w:rsid w:val="00CA0D6E"/>
    <w:rsid w:val="00CA1963"/>
    <w:rsid w:val="00CA2268"/>
    <w:rsid w:val="00CA4037"/>
    <w:rsid w:val="00CA433E"/>
    <w:rsid w:val="00CA6171"/>
    <w:rsid w:val="00CA743B"/>
    <w:rsid w:val="00CA79E5"/>
    <w:rsid w:val="00CB1D4E"/>
    <w:rsid w:val="00CB33F5"/>
    <w:rsid w:val="00CB3D7F"/>
    <w:rsid w:val="00CB4A90"/>
    <w:rsid w:val="00CB676D"/>
    <w:rsid w:val="00CB732E"/>
    <w:rsid w:val="00CB7DCB"/>
    <w:rsid w:val="00CC1626"/>
    <w:rsid w:val="00CC66F0"/>
    <w:rsid w:val="00CC6D1B"/>
    <w:rsid w:val="00CC747E"/>
    <w:rsid w:val="00CD0BBB"/>
    <w:rsid w:val="00CD214D"/>
    <w:rsid w:val="00CD233A"/>
    <w:rsid w:val="00CD2826"/>
    <w:rsid w:val="00CD4AAB"/>
    <w:rsid w:val="00CD4EBE"/>
    <w:rsid w:val="00CD59F9"/>
    <w:rsid w:val="00CD5AFB"/>
    <w:rsid w:val="00CD604F"/>
    <w:rsid w:val="00CD69F9"/>
    <w:rsid w:val="00CE04E2"/>
    <w:rsid w:val="00CE0922"/>
    <w:rsid w:val="00CE0B64"/>
    <w:rsid w:val="00CE1850"/>
    <w:rsid w:val="00CE18FB"/>
    <w:rsid w:val="00CE6710"/>
    <w:rsid w:val="00CE7266"/>
    <w:rsid w:val="00CE7284"/>
    <w:rsid w:val="00CE7498"/>
    <w:rsid w:val="00CF000B"/>
    <w:rsid w:val="00CF0863"/>
    <w:rsid w:val="00CF347B"/>
    <w:rsid w:val="00CF371E"/>
    <w:rsid w:val="00CF674C"/>
    <w:rsid w:val="00CF7413"/>
    <w:rsid w:val="00D0087D"/>
    <w:rsid w:val="00D012F2"/>
    <w:rsid w:val="00D029A6"/>
    <w:rsid w:val="00D03370"/>
    <w:rsid w:val="00D04DD0"/>
    <w:rsid w:val="00D04E55"/>
    <w:rsid w:val="00D05625"/>
    <w:rsid w:val="00D07146"/>
    <w:rsid w:val="00D0756A"/>
    <w:rsid w:val="00D11BCC"/>
    <w:rsid w:val="00D11D3A"/>
    <w:rsid w:val="00D13AF3"/>
    <w:rsid w:val="00D14A82"/>
    <w:rsid w:val="00D15835"/>
    <w:rsid w:val="00D15999"/>
    <w:rsid w:val="00D167AA"/>
    <w:rsid w:val="00D206A3"/>
    <w:rsid w:val="00D209D9"/>
    <w:rsid w:val="00D20BE6"/>
    <w:rsid w:val="00D2184A"/>
    <w:rsid w:val="00D231E1"/>
    <w:rsid w:val="00D2425D"/>
    <w:rsid w:val="00D246CB"/>
    <w:rsid w:val="00D2497E"/>
    <w:rsid w:val="00D25CEA"/>
    <w:rsid w:val="00D26D9A"/>
    <w:rsid w:val="00D27EAB"/>
    <w:rsid w:val="00D30957"/>
    <w:rsid w:val="00D30D80"/>
    <w:rsid w:val="00D31F34"/>
    <w:rsid w:val="00D321CB"/>
    <w:rsid w:val="00D33565"/>
    <w:rsid w:val="00D3489B"/>
    <w:rsid w:val="00D34FFA"/>
    <w:rsid w:val="00D3612D"/>
    <w:rsid w:val="00D41F18"/>
    <w:rsid w:val="00D42475"/>
    <w:rsid w:val="00D44712"/>
    <w:rsid w:val="00D4498E"/>
    <w:rsid w:val="00D463CA"/>
    <w:rsid w:val="00D50326"/>
    <w:rsid w:val="00D50B37"/>
    <w:rsid w:val="00D52E57"/>
    <w:rsid w:val="00D54BB5"/>
    <w:rsid w:val="00D554FD"/>
    <w:rsid w:val="00D56E5B"/>
    <w:rsid w:val="00D57B28"/>
    <w:rsid w:val="00D57B53"/>
    <w:rsid w:val="00D6099F"/>
    <w:rsid w:val="00D60C45"/>
    <w:rsid w:val="00D616C4"/>
    <w:rsid w:val="00D61A46"/>
    <w:rsid w:val="00D621A5"/>
    <w:rsid w:val="00D62C85"/>
    <w:rsid w:val="00D63117"/>
    <w:rsid w:val="00D67E2C"/>
    <w:rsid w:val="00D70295"/>
    <w:rsid w:val="00D73466"/>
    <w:rsid w:val="00D755C0"/>
    <w:rsid w:val="00D771D5"/>
    <w:rsid w:val="00D80214"/>
    <w:rsid w:val="00D81122"/>
    <w:rsid w:val="00D8310D"/>
    <w:rsid w:val="00D8525E"/>
    <w:rsid w:val="00D8697C"/>
    <w:rsid w:val="00D87BD6"/>
    <w:rsid w:val="00D91D7E"/>
    <w:rsid w:val="00D91F6E"/>
    <w:rsid w:val="00D92FC1"/>
    <w:rsid w:val="00D9398A"/>
    <w:rsid w:val="00D94F52"/>
    <w:rsid w:val="00D95229"/>
    <w:rsid w:val="00D969DE"/>
    <w:rsid w:val="00D973B6"/>
    <w:rsid w:val="00D97B58"/>
    <w:rsid w:val="00DA1736"/>
    <w:rsid w:val="00DA3BE8"/>
    <w:rsid w:val="00DA46CE"/>
    <w:rsid w:val="00DA4DF6"/>
    <w:rsid w:val="00DA50CA"/>
    <w:rsid w:val="00DA5916"/>
    <w:rsid w:val="00DB0043"/>
    <w:rsid w:val="00DB03A0"/>
    <w:rsid w:val="00DB1C47"/>
    <w:rsid w:val="00DB408E"/>
    <w:rsid w:val="00DB49D9"/>
    <w:rsid w:val="00DB70D0"/>
    <w:rsid w:val="00DB70F5"/>
    <w:rsid w:val="00DB7D16"/>
    <w:rsid w:val="00DC16D0"/>
    <w:rsid w:val="00DC16EA"/>
    <w:rsid w:val="00DC222A"/>
    <w:rsid w:val="00DC4E6F"/>
    <w:rsid w:val="00DC52E0"/>
    <w:rsid w:val="00DC5718"/>
    <w:rsid w:val="00DC57DA"/>
    <w:rsid w:val="00DC5F7B"/>
    <w:rsid w:val="00DC63E9"/>
    <w:rsid w:val="00DC6D3C"/>
    <w:rsid w:val="00DD11BB"/>
    <w:rsid w:val="00DD2417"/>
    <w:rsid w:val="00DD35BF"/>
    <w:rsid w:val="00DD40E7"/>
    <w:rsid w:val="00DD4965"/>
    <w:rsid w:val="00DD5646"/>
    <w:rsid w:val="00DD5D60"/>
    <w:rsid w:val="00DD60B9"/>
    <w:rsid w:val="00DD685E"/>
    <w:rsid w:val="00DD6AA7"/>
    <w:rsid w:val="00DD7CCE"/>
    <w:rsid w:val="00DD7CEB"/>
    <w:rsid w:val="00DE0EFA"/>
    <w:rsid w:val="00DE1498"/>
    <w:rsid w:val="00DE2009"/>
    <w:rsid w:val="00DE21CB"/>
    <w:rsid w:val="00DE3131"/>
    <w:rsid w:val="00DE336C"/>
    <w:rsid w:val="00DE3AFD"/>
    <w:rsid w:val="00DE46D5"/>
    <w:rsid w:val="00DE5AC6"/>
    <w:rsid w:val="00DF0DC9"/>
    <w:rsid w:val="00DF198C"/>
    <w:rsid w:val="00DF1BC9"/>
    <w:rsid w:val="00DF27CC"/>
    <w:rsid w:val="00DF2B84"/>
    <w:rsid w:val="00DF31B7"/>
    <w:rsid w:val="00DF3455"/>
    <w:rsid w:val="00DF3972"/>
    <w:rsid w:val="00DF3C23"/>
    <w:rsid w:val="00DF66BF"/>
    <w:rsid w:val="00DF751B"/>
    <w:rsid w:val="00DF7C7C"/>
    <w:rsid w:val="00E01C4E"/>
    <w:rsid w:val="00E03038"/>
    <w:rsid w:val="00E04123"/>
    <w:rsid w:val="00E04900"/>
    <w:rsid w:val="00E04946"/>
    <w:rsid w:val="00E068E5"/>
    <w:rsid w:val="00E07E58"/>
    <w:rsid w:val="00E102E2"/>
    <w:rsid w:val="00E10AA7"/>
    <w:rsid w:val="00E11745"/>
    <w:rsid w:val="00E1230B"/>
    <w:rsid w:val="00E123AF"/>
    <w:rsid w:val="00E12D0E"/>
    <w:rsid w:val="00E13853"/>
    <w:rsid w:val="00E14DFC"/>
    <w:rsid w:val="00E15AD9"/>
    <w:rsid w:val="00E16030"/>
    <w:rsid w:val="00E16B8E"/>
    <w:rsid w:val="00E1723A"/>
    <w:rsid w:val="00E26B0B"/>
    <w:rsid w:val="00E27A77"/>
    <w:rsid w:val="00E31241"/>
    <w:rsid w:val="00E31330"/>
    <w:rsid w:val="00E313E3"/>
    <w:rsid w:val="00E32533"/>
    <w:rsid w:val="00E325F8"/>
    <w:rsid w:val="00E3595E"/>
    <w:rsid w:val="00E37507"/>
    <w:rsid w:val="00E41023"/>
    <w:rsid w:val="00E42DD5"/>
    <w:rsid w:val="00E454E9"/>
    <w:rsid w:val="00E45B3C"/>
    <w:rsid w:val="00E518A0"/>
    <w:rsid w:val="00E51D00"/>
    <w:rsid w:val="00E51F0E"/>
    <w:rsid w:val="00E533CA"/>
    <w:rsid w:val="00E536C7"/>
    <w:rsid w:val="00E539B2"/>
    <w:rsid w:val="00E547FC"/>
    <w:rsid w:val="00E562DB"/>
    <w:rsid w:val="00E57547"/>
    <w:rsid w:val="00E6109F"/>
    <w:rsid w:val="00E620E8"/>
    <w:rsid w:val="00E6422A"/>
    <w:rsid w:val="00E64584"/>
    <w:rsid w:val="00E64DCA"/>
    <w:rsid w:val="00E66EDB"/>
    <w:rsid w:val="00E72B15"/>
    <w:rsid w:val="00E72BDA"/>
    <w:rsid w:val="00E74AE4"/>
    <w:rsid w:val="00E74DCD"/>
    <w:rsid w:val="00E7539D"/>
    <w:rsid w:val="00E80D84"/>
    <w:rsid w:val="00E822AA"/>
    <w:rsid w:val="00E83CB1"/>
    <w:rsid w:val="00E84135"/>
    <w:rsid w:val="00E84929"/>
    <w:rsid w:val="00E85B26"/>
    <w:rsid w:val="00E85E89"/>
    <w:rsid w:val="00E87B0F"/>
    <w:rsid w:val="00E923D2"/>
    <w:rsid w:val="00E9292B"/>
    <w:rsid w:val="00E9303F"/>
    <w:rsid w:val="00E93DD3"/>
    <w:rsid w:val="00E94C77"/>
    <w:rsid w:val="00E957F0"/>
    <w:rsid w:val="00E96220"/>
    <w:rsid w:val="00E96339"/>
    <w:rsid w:val="00E975D7"/>
    <w:rsid w:val="00EA06B4"/>
    <w:rsid w:val="00EA0E1D"/>
    <w:rsid w:val="00EA11B4"/>
    <w:rsid w:val="00EA14A0"/>
    <w:rsid w:val="00EA19AF"/>
    <w:rsid w:val="00EA4D77"/>
    <w:rsid w:val="00EB0DC4"/>
    <w:rsid w:val="00EB0DE2"/>
    <w:rsid w:val="00EB70B4"/>
    <w:rsid w:val="00EC023B"/>
    <w:rsid w:val="00EC08AB"/>
    <w:rsid w:val="00EC0EEE"/>
    <w:rsid w:val="00EC103D"/>
    <w:rsid w:val="00EC3563"/>
    <w:rsid w:val="00EC3703"/>
    <w:rsid w:val="00EC4D74"/>
    <w:rsid w:val="00EC52CF"/>
    <w:rsid w:val="00ED037C"/>
    <w:rsid w:val="00ED0CB6"/>
    <w:rsid w:val="00ED277E"/>
    <w:rsid w:val="00ED4C16"/>
    <w:rsid w:val="00EE0722"/>
    <w:rsid w:val="00EE14CB"/>
    <w:rsid w:val="00EE2D9D"/>
    <w:rsid w:val="00EE38C8"/>
    <w:rsid w:val="00EE4526"/>
    <w:rsid w:val="00EE570D"/>
    <w:rsid w:val="00EE7055"/>
    <w:rsid w:val="00EF0A0B"/>
    <w:rsid w:val="00EF0A83"/>
    <w:rsid w:val="00EF0CA9"/>
    <w:rsid w:val="00EF1293"/>
    <w:rsid w:val="00EF314D"/>
    <w:rsid w:val="00EF4B67"/>
    <w:rsid w:val="00EF52E5"/>
    <w:rsid w:val="00EF5C5B"/>
    <w:rsid w:val="00EF6B66"/>
    <w:rsid w:val="00EF71AD"/>
    <w:rsid w:val="00F0061D"/>
    <w:rsid w:val="00F00B83"/>
    <w:rsid w:val="00F017EA"/>
    <w:rsid w:val="00F0604F"/>
    <w:rsid w:val="00F10357"/>
    <w:rsid w:val="00F15F62"/>
    <w:rsid w:val="00F16D18"/>
    <w:rsid w:val="00F1750E"/>
    <w:rsid w:val="00F21EFA"/>
    <w:rsid w:val="00F228FF"/>
    <w:rsid w:val="00F240B4"/>
    <w:rsid w:val="00F2735A"/>
    <w:rsid w:val="00F276D0"/>
    <w:rsid w:val="00F27CEF"/>
    <w:rsid w:val="00F30AB9"/>
    <w:rsid w:val="00F320D3"/>
    <w:rsid w:val="00F32693"/>
    <w:rsid w:val="00F34763"/>
    <w:rsid w:val="00F35264"/>
    <w:rsid w:val="00F35435"/>
    <w:rsid w:val="00F35576"/>
    <w:rsid w:val="00F36D76"/>
    <w:rsid w:val="00F36FC5"/>
    <w:rsid w:val="00F370D8"/>
    <w:rsid w:val="00F40C76"/>
    <w:rsid w:val="00F41002"/>
    <w:rsid w:val="00F4245D"/>
    <w:rsid w:val="00F46728"/>
    <w:rsid w:val="00F46CBC"/>
    <w:rsid w:val="00F50C45"/>
    <w:rsid w:val="00F52F2B"/>
    <w:rsid w:val="00F53B6E"/>
    <w:rsid w:val="00F55290"/>
    <w:rsid w:val="00F55D18"/>
    <w:rsid w:val="00F55F02"/>
    <w:rsid w:val="00F56A3D"/>
    <w:rsid w:val="00F57DAC"/>
    <w:rsid w:val="00F605B0"/>
    <w:rsid w:val="00F62E60"/>
    <w:rsid w:val="00F62F02"/>
    <w:rsid w:val="00F634E7"/>
    <w:rsid w:val="00F63A55"/>
    <w:rsid w:val="00F63C8A"/>
    <w:rsid w:val="00F650BF"/>
    <w:rsid w:val="00F65A57"/>
    <w:rsid w:val="00F65B73"/>
    <w:rsid w:val="00F66495"/>
    <w:rsid w:val="00F66972"/>
    <w:rsid w:val="00F66FDF"/>
    <w:rsid w:val="00F675C0"/>
    <w:rsid w:val="00F70643"/>
    <w:rsid w:val="00F716C5"/>
    <w:rsid w:val="00F7372E"/>
    <w:rsid w:val="00F745EA"/>
    <w:rsid w:val="00F747CA"/>
    <w:rsid w:val="00F74FB0"/>
    <w:rsid w:val="00F74FB4"/>
    <w:rsid w:val="00F75133"/>
    <w:rsid w:val="00F7528C"/>
    <w:rsid w:val="00F76C7B"/>
    <w:rsid w:val="00F77852"/>
    <w:rsid w:val="00F82446"/>
    <w:rsid w:val="00F82F45"/>
    <w:rsid w:val="00F846E6"/>
    <w:rsid w:val="00F84A38"/>
    <w:rsid w:val="00F861BE"/>
    <w:rsid w:val="00F876C8"/>
    <w:rsid w:val="00F87CE8"/>
    <w:rsid w:val="00F93123"/>
    <w:rsid w:val="00F93474"/>
    <w:rsid w:val="00F93861"/>
    <w:rsid w:val="00F9432E"/>
    <w:rsid w:val="00F95CCB"/>
    <w:rsid w:val="00F9652F"/>
    <w:rsid w:val="00F972F3"/>
    <w:rsid w:val="00F97851"/>
    <w:rsid w:val="00FA0499"/>
    <w:rsid w:val="00FA1822"/>
    <w:rsid w:val="00FA233E"/>
    <w:rsid w:val="00FA3B6B"/>
    <w:rsid w:val="00FA6079"/>
    <w:rsid w:val="00FA6B4A"/>
    <w:rsid w:val="00FA6E12"/>
    <w:rsid w:val="00FB08D0"/>
    <w:rsid w:val="00FB0BD3"/>
    <w:rsid w:val="00FB1462"/>
    <w:rsid w:val="00FB1ADC"/>
    <w:rsid w:val="00FB1FC5"/>
    <w:rsid w:val="00FB3049"/>
    <w:rsid w:val="00FB35CF"/>
    <w:rsid w:val="00FB3A2B"/>
    <w:rsid w:val="00FB4433"/>
    <w:rsid w:val="00FB5E94"/>
    <w:rsid w:val="00FB6DCE"/>
    <w:rsid w:val="00FC08C6"/>
    <w:rsid w:val="00FC1105"/>
    <w:rsid w:val="00FC1CED"/>
    <w:rsid w:val="00FC3707"/>
    <w:rsid w:val="00FC3921"/>
    <w:rsid w:val="00FC4141"/>
    <w:rsid w:val="00FC67DA"/>
    <w:rsid w:val="00FC71C1"/>
    <w:rsid w:val="00FD07CF"/>
    <w:rsid w:val="00FD0C73"/>
    <w:rsid w:val="00FD3AE6"/>
    <w:rsid w:val="00FD6DE2"/>
    <w:rsid w:val="00FD768F"/>
    <w:rsid w:val="00FE0462"/>
    <w:rsid w:val="00FE0585"/>
    <w:rsid w:val="00FE2A7A"/>
    <w:rsid w:val="00FE479B"/>
    <w:rsid w:val="00FE73CC"/>
    <w:rsid w:val="00FF0148"/>
    <w:rsid w:val="00FF27B4"/>
    <w:rsid w:val="00FF4CDA"/>
    <w:rsid w:val="00FF5690"/>
    <w:rsid w:val="00FF73E8"/>
    <w:rsid w:val="00FF7AE9"/>
    <w:rsid w:val="00FF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3C09FF"/>
  <w15:chartTrackingRefBased/>
  <w15:docId w15:val="{F3277979-17C0-4E9A-A7F3-21D9FA5D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759"/>
    <w:rPr>
      <w:rFonts w:ascii="Times New Roman" w:hAnsi="Times New Roman"/>
      <w:sz w:val="24"/>
    </w:rPr>
  </w:style>
  <w:style w:type="paragraph" w:styleId="Heading1">
    <w:name w:val="heading 1"/>
    <w:basedOn w:val="Normal"/>
    <w:link w:val="Heading1Char"/>
    <w:autoRedefine/>
    <w:uiPriority w:val="9"/>
    <w:qFormat/>
    <w:rsid w:val="00B30BE5"/>
    <w:pPr>
      <w:widowControl w:val="0"/>
      <w:numPr>
        <w:numId w:val="3"/>
      </w:numPr>
      <w:spacing w:after="0" w:line="360" w:lineRule="auto"/>
      <w:jc w:val="both"/>
      <w:outlineLvl w:val="0"/>
    </w:pPr>
    <w:rPr>
      <w:rFonts w:eastAsiaTheme="majorEastAsia" w:cstheme="majorBidi"/>
      <w:b/>
      <w:szCs w:val="32"/>
    </w:rPr>
  </w:style>
  <w:style w:type="paragraph" w:styleId="Heading2">
    <w:name w:val="heading 2"/>
    <w:basedOn w:val="Normal"/>
    <w:link w:val="Heading2Char"/>
    <w:autoRedefine/>
    <w:uiPriority w:val="9"/>
    <w:unhideWhenUsed/>
    <w:qFormat/>
    <w:rsid w:val="00671151"/>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link w:val="Heading3Char"/>
    <w:autoRedefine/>
    <w:uiPriority w:val="9"/>
    <w:unhideWhenUsed/>
    <w:qFormat/>
    <w:rsid w:val="00334AD1"/>
    <w:pPr>
      <w:keepNext/>
      <w:keepLines/>
      <w:numPr>
        <w:ilvl w:val="2"/>
        <w:numId w:val="3"/>
      </w:numPr>
      <w:spacing w:before="40" w:after="0"/>
      <w:jc w:val="both"/>
      <w:outlineLvl w:val="2"/>
    </w:pPr>
    <w:rPr>
      <w:rFonts w:eastAsiaTheme="majorEastAsia" w:cstheme="majorBidi"/>
      <w:b/>
      <w:szCs w:val="24"/>
    </w:rPr>
  </w:style>
  <w:style w:type="paragraph" w:styleId="Heading4">
    <w:name w:val="heading 4"/>
    <w:basedOn w:val="Normal"/>
    <w:link w:val="Heading4Char"/>
    <w:autoRedefine/>
    <w:uiPriority w:val="9"/>
    <w:unhideWhenUsed/>
    <w:qFormat/>
    <w:rsid w:val="00334AD1"/>
    <w:pPr>
      <w:widowControl w:val="0"/>
      <w:numPr>
        <w:ilvl w:val="3"/>
        <w:numId w:val="3"/>
      </w:numPr>
      <w:spacing w:after="0" w:line="360" w:lineRule="auto"/>
      <w:outlineLvl w:val="3"/>
    </w:pPr>
    <w:rPr>
      <w:rFonts w:eastAsiaTheme="majorEastAsia" w:cstheme="majorBidi"/>
      <w:b/>
      <w:iCs/>
    </w:rPr>
  </w:style>
  <w:style w:type="paragraph" w:styleId="Heading5">
    <w:name w:val="heading 5"/>
    <w:basedOn w:val="Normal"/>
    <w:link w:val="Heading5Char"/>
    <w:autoRedefine/>
    <w:uiPriority w:val="9"/>
    <w:unhideWhenUsed/>
    <w:qFormat/>
    <w:rsid w:val="00334AD1"/>
    <w:pPr>
      <w:keepNext/>
      <w:keepLines/>
      <w:numPr>
        <w:ilvl w:val="4"/>
        <w:numId w:val="3"/>
      </w:numPr>
      <w:spacing w:before="40" w:after="0"/>
      <w:jc w:val="both"/>
      <w:outlineLvl w:val="4"/>
    </w:pPr>
    <w:rPr>
      <w:rFonts w:eastAsiaTheme="majorEastAsia" w:cstheme="majorBidi"/>
      <w:b/>
      <w:iCs/>
    </w:rPr>
  </w:style>
  <w:style w:type="paragraph" w:styleId="Heading6">
    <w:name w:val="heading 6"/>
    <w:basedOn w:val="Normal"/>
    <w:next w:val="Normal"/>
    <w:link w:val="Heading6Char"/>
    <w:uiPriority w:val="9"/>
    <w:unhideWhenUsed/>
    <w:qFormat/>
    <w:rsid w:val="00A201AC"/>
    <w:pPr>
      <w:keepNext/>
      <w:keepLines/>
      <w:numPr>
        <w:ilvl w:val="5"/>
        <w:numId w:val="3"/>
      </w:numPr>
      <w:spacing w:before="40" w:after="0" w:line="360" w:lineRule="auto"/>
      <w:jc w:val="both"/>
      <w:outlineLvl w:val="5"/>
    </w:pPr>
    <w:rPr>
      <w:rFonts w:eastAsiaTheme="majorEastAsia" w:cstheme="majorBidi"/>
      <w:i/>
    </w:rPr>
  </w:style>
  <w:style w:type="paragraph" w:styleId="Heading7">
    <w:name w:val="heading 7"/>
    <w:basedOn w:val="Normal"/>
    <w:next w:val="Normal"/>
    <w:link w:val="Heading7Char"/>
    <w:uiPriority w:val="9"/>
    <w:unhideWhenUsed/>
    <w:qFormat/>
    <w:rsid w:val="00D94F52"/>
    <w:pPr>
      <w:keepNext/>
      <w:keepLines/>
      <w:numPr>
        <w:ilvl w:val="6"/>
        <w:numId w:val="3"/>
      </w:numPr>
      <w:spacing w:before="40" w:after="0" w:line="360" w:lineRule="auto"/>
      <w:jc w:val="both"/>
      <w:outlineLvl w:val="6"/>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Heading1"/>
    <w:link w:val="H1Char"/>
    <w:qFormat/>
    <w:rsid w:val="001625F2"/>
    <w:pPr>
      <w:numPr>
        <w:numId w:val="1"/>
      </w:numPr>
      <w:tabs>
        <w:tab w:val="num" w:pos="432"/>
      </w:tabs>
      <w:spacing w:after="240"/>
      <w:ind w:left="0" w:firstLine="360"/>
    </w:pPr>
    <w:rPr>
      <w:rFonts w:asciiTheme="minorHAnsi" w:eastAsiaTheme="minorHAnsi" w:hAnsiTheme="minorHAnsi" w:cstheme="minorBidi"/>
      <w:b w:val="0"/>
      <w:snapToGrid w:val="0"/>
      <w:kern w:val="28"/>
      <w:szCs w:val="24"/>
    </w:rPr>
  </w:style>
  <w:style w:type="character" w:customStyle="1" w:styleId="H1Char">
    <w:name w:val="H1 Char"/>
    <w:basedOn w:val="DefaultParagraphFont"/>
    <w:link w:val="H1"/>
    <w:rsid w:val="001625F2"/>
    <w:rPr>
      <w:snapToGrid w:val="0"/>
      <w:kern w:val="28"/>
      <w:sz w:val="24"/>
      <w:szCs w:val="24"/>
    </w:rPr>
  </w:style>
  <w:style w:type="character" w:customStyle="1" w:styleId="Heading1Char">
    <w:name w:val="Heading 1 Char"/>
    <w:basedOn w:val="DefaultParagraphFont"/>
    <w:link w:val="Heading1"/>
    <w:uiPriority w:val="9"/>
    <w:rsid w:val="00B30BE5"/>
    <w:rPr>
      <w:rFonts w:ascii="Times New Roman" w:eastAsiaTheme="majorEastAsia" w:hAnsi="Times New Roman" w:cstheme="majorBidi"/>
      <w:b/>
      <w:sz w:val="24"/>
      <w:szCs w:val="32"/>
    </w:rPr>
  </w:style>
  <w:style w:type="paragraph" w:customStyle="1" w:styleId="H2">
    <w:name w:val="H2"/>
    <w:basedOn w:val="Heading2"/>
    <w:next w:val="Heading2"/>
    <w:link w:val="H2Char"/>
    <w:autoRedefine/>
    <w:qFormat/>
    <w:rsid w:val="001625F2"/>
  </w:style>
  <w:style w:type="character" w:customStyle="1" w:styleId="H2Char">
    <w:name w:val="H2 Char"/>
    <w:basedOn w:val="Heading2Char"/>
    <w:link w:val="H2"/>
    <w:rsid w:val="001625F2"/>
    <w:rPr>
      <w:rFonts w:ascii="Times New Roman" w:eastAsiaTheme="majorEastAsia" w:hAnsi="Times New Roman" w:cstheme="majorBidi"/>
      <w:b/>
      <w:sz w:val="24"/>
      <w:szCs w:val="26"/>
    </w:rPr>
  </w:style>
  <w:style w:type="character" w:customStyle="1" w:styleId="Heading2Char">
    <w:name w:val="Heading 2 Char"/>
    <w:basedOn w:val="DefaultParagraphFont"/>
    <w:link w:val="Heading2"/>
    <w:uiPriority w:val="9"/>
    <w:rsid w:val="00671151"/>
    <w:rPr>
      <w:rFonts w:ascii="Times New Roman" w:eastAsiaTheme="majorEastAsia" w:hAnsi="Times New Roman" w:cstheme="majorBidi"/>
      <w:b/>
      <w:sz w:val="24"/>
      <w:szCs w:val="26"/>
    </w:rPr>
  </w:style>
  <w:style w:type="paragraph" w:customStyle="1" w:styleId="H3">
    <w:name w:val="H3"/>
    <w:basedOn w:val="Heading3"/>
    <w:next w:val="Heading3"/>
    <w:link w:val="H3Char"/>
    <w:autoRedefine/>
    <w:qFormat/>
    <w:rsid w:val="001625F2"/>
  </w:style>
  <w:style w:type="character" w:customStyle="1" w:styleId="H3Char">
    <w:name w:val="H3 Char"/>
    <w:basedOn w:val="Heading3Char"/>
    <w:link w:val="H3"/>
    <w:rsid w:val="001625F2"/>
    <w:rPr>
      <w:rFonts w:ascii="Times New Roman" w:eastAsiaTheme="majorEastAsia" w:hAnsi="Times New Roman" w:cstheme="majorBidi"/>
      <w:b/>
      <w:sz w:val="24"/>
      <w:szCs w:val="24"/>
    </w:rPr>
  </w:style>
  <w:style w:type="character" w:customStyle="1" w:styleId="Heading3Char">
    <w:name w:val="Heading 3 Char"/>
    <w:basedOn w:val="DefaultParagraphFont"/>
    <w:link w:val="Heading3"/>
    <w:uiPriority w:val="9"/>
    <w:rsid w:val="00334AD1"/>
    <w:rPr>
      <w:rFonts w:ascii="Times New Roman" w:eastAsiaTheme="majorEastAsia" w:hAnsi="Times New Roman" w:cstheme="majorBidi"/>
      <w:b/>
      <w:sz w:val="24"/>
      <w:szCs w:val="24"/>
    </w:rPr>
  </w:style>
  <w:style w:type="paragraph" w:customStyle="1" w:styleId="H4">
    <w:name w:val="H4"/>
    <w:basedOn w:val="Heading4"/>
    <w:next w:val="Heading4"/>
    <w:link w:val="H4Char"/>
    <w:autoRedefine/>
    <w:qFormat/>
    <w:rsid w:val="001625F2"/>
  </w:style>
  <w:style w:type="character" w:customStyle="1" w:styleId="H4Char">
    <w:name w:val="H4 Char"/>
    <w:basedOn w:val="Heading4Char"/>
    <w:link w:val="H4"/>
    <w:rsid w:val="001625F2"/>
    <w:rPr>
      <w:rFonts w:ascii="Times New Roman" w:eastAsiaTheme="majorEastAsia" w:hAnsi="Times New Roman" w:cstheme="majorBidi"/>
      <w:b/>
      <w:iCs/>
      <w:sz w:val="24"/>
    </w:rPr>
  </w:style>
  <w:style w:type="character" w:customStyle="1" w:styleId="Heading4Char">
    <w:name w:val="Heading 4 Char"/>
    <w:basedOn w:val="DefaultParagraphFont"/>
    <w:link w:val="Heading4"/>
    <w:uiPriority w:val="9"/>
    <w:rsid w:val="00334AD1"/>
    <w:rPr>
      <w:rFonts w:ascii="Times New Roman" w:eastAsiaTheme="majorEastAsia" w:hAnsi="Times New Roman" w:cstheme="majorBidi"/>
      <w:b/>
      <w:iCs/>
      <w:sz w:val="24"/>
    </w:rPr>
  </w:style>
  <w:style w:type="paragraph" w:customStyle="1" w:styleId="H5">
    <w:name w:val="H5"/>
    <w:basedOn w:val="Heading5"/>
    <w:next w:val="Heading5"/>
    <w:link w:val="H5Char"/>
    <w:autoRedefine/>
    <w:qFormat/>
    <w:rsid w:val="001625F2"/>
  </w:style>
  <w:style w:type="character" w:customStyle="1" w:styleId="H5Char">
    <w:name w:val="H5 Char"/>
    <w:basedOn w:val="Heading5Char"/>
    <w:link w:val="H5"/>
    <w:rsid w:val="001625F2"/>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334AD1"/>
    <w:rPr>
      <w:rFonts w:ascii="Times New Roman" w:eastAsiaTheme="majorEastAsia" w:hAnsi="Times New Roman" w:cstheme="majorBidi"/>
      <w:b/>
      <w:iCs/>
      <w:sz w:val="24"/>
    </w:rPr>
  </w:style>
  <w:style w:type="paragraph" w:customStyle="1" w:styleId="Style1">
    <w:name w:val="Style1"/>
    <w:basedOn w:val="Normal"/>
    <w:autoRedefine/>
    <w:qFormat/>
    <w:rsid w:val="00443DD8"/>
    <w:rPr>
      <w:b/>
    </w:rPr>
  </w:style>
  <w:style w:type="numbering" w:customStyle="1" w:styleId="Style3">
    <w:name w:val="Style3"/>
    <w:uiPriority w:val="99"/>
    <w:rsid w:val="00443DD8"/>
    <w:pPr>
      <w:numPr>
        <w:numId w:val="2"/>
      </w:numPr>
    </w:pPr>
  </w:style>
  <w:style w:type="table" w:styleId="TableGrid">
    <w:name w:val="Table Grid"/>
    <w:basedOn w:val="TableNormal"/>
    <w:uiPriority w:val="39"/>
    <w:qFormat/>
    <w:rsid w:val="000C26E2"/>
    <w:pPr>
      <w:spacing w:after="0" w:line="240" w:lineRule="auto"/>
    </w:pPr>
    <w:rPr>
      <w:rFonts w:eastAsia="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201AC"/>
    <w:rPr>
      <w:rFonts w:ascii="Times New Roman" w:eastAsiaTheme="majorEastAsia" w:hAnsi="Times New Roman" w:cstheme="majorBidi"/>
      <w:i/>
      <w:sz w:val="24"/>
    </w:rPr>
  </w:style>
  <w:style w:type="paragraph" w:customStyle="1" w:styleId="bullet1">
    <w:name w:val="bullet 1"/>
    <w:basedOn w:val="Normal"/>
    <w:link w:val="bullet1Char"/>
    <w:uiPriority w:val="1"/>
    <w:qFormat/>
    <w:rsid w:val="003F3D2C"/>
    <w:pPr>
      <w:widowControl w:val="0"/>
      <w:numPr>
        <w:numId w:val="4"/>
      </w:numPr>
      <w:spacing w:after="0" w:line="360" w:lineRule="auto"/>
      <w:jc w:val="both"/>
    </w:pPr>
    <w:rPr>
      <w:rFonts w:eastAsia="Times New Roman" w:cs="Times New Roman"/>
      <w:kern w:val="2"/>
      <w:szCs w:val="24"/>
      <w14:ligatures w14:val="standardContextual"/>
    </w:rPr>
  </w:style>
  <w:style w:type="paragraph" w:customStyle="1" w:styleId="bullet2">
    <w:name w:val="bullet 2"/>
    <w:basedOn w:val="bullet1"/>
    <w:link w:val="bullet2Char"/>
    <w:uiPriority w:val="1"/>
    <w:qFormat/>
    <w:rsid w:val="003F3D2C"/>
    <w:pPr>
      <w:numPr>
        <w:ilvl w:val="1"/>
      </w:numPr>
    </w:pPr>
  </w:style>
  <w:style w:type="character" w:customStyle="1" w:styleId="bullet1Char">
    <w:name w:val="bullet 1 Char"/>
    <w:basedOn w:val="DefaultParagraphFont"/>
    <w:link w:val="bullet1"/>
    <w:uiPriority w:val="1"/>
    <w:rsid w:val="003F3D2C"/>
    <w:rPr>
      <w:rFonts w:ascii="Times New Roman" w:eastAsia="Times New Roman" w:hAnsi="Times New Roman" w:cs="Times New Roman"/>
      <w:kern w:val="2"/>
      <w:sz w:val="24"/>
      <w:szCs w:val="24"/>
      <w14:ligatures w14:val="standardContextual"/>
    </w:rPr>
  </w:style>
  <w:style w:type="paragraph" w:styleId="ListParagraph">
    <w:name w:val="List Paragraph"/>
    <w:aliases w:val="Norm,abc,List Paragraph1,Đoạn của Danh sách,List Paragraph11,Nga 3,List Paragraph111,List Paragraph2,List Paragraph1111,Đoạn c𞹺Danh sách,List Paragraph11111,Colorful List - Accent 11,List Paragraph21,Ðoạn c𞹺Danh sách,Đoạn cDanh sách,1."/>
    <w:basedOn w:val="Normal"/>
    <w:link w:val="ListParagraphChar"/>
    <w:uiPriority w:val="34"/>
    <w:qFormat/>
    <w:rsid w:val="00F861BE"/>
    <w:pPr>
      <w:ind w:left="720"/>
      <w:contextualSpacing/>
    </w:pPr>
  </w:style>
  <w:style w:type="character" w:customStyle="1" w:styleId="bullet2Char">
    <w:name w:val="bullet 2 Char"/>
    <w:basedOn w:val="bullet1Char"/>
    <w:link w:val="bullet2"/>
    <w:uiPriority w:val="1"/>
    <w:rsid w:val="003F3D2C"/>
    <w:rPr>
      <w:rFonts w:ascii="Times New Roman" w:eastAsia="Times New Roman" w:hAnsi="Times New Roman" w:cs="Times New Roman"/>
      <w:kern w:val="2"/>
      <w:sz w:val="24"/>
      <w:szCs w:val="24"/>
      <w14:ligatures w14:val="standardContextual"/>
    </w:rPr>
  </w:style>
  <w:style w:type="paragraph" w:customStyle="1" w:styleId="bullet3">
    <w:name w:val="bullet 3"/>
    <w:basedOn w:val="Normal"/>
    <w:link w:val="bullet3Char"/>
    <w:qFormat/>
    <w:rsid w:val="00401095"/>
    <w:pPr>
      <w:widowControl w:val="0"/>
      <w:numPr>
        <w:ilvl w:val="2"/>
        <w:numId w:val="4"/>
      </w:numPr>
      <w:spacing w:after="0" w:line="360" w:lineRule="auto"/>
      <w:jc w:val="both"/>
    </w:pPr>
    <w:rPr>
      <w:rFonts w:cs="Times New Roman"/>
      <w:szCs w:val="24"/>
    </w:rPr>
  </w:style>
  <w:style w:type="character" w:customStyle="1" w:styleId="bullet3Char">
    <w:name w:val="bullet 3 Char"/>
    <w:basedOn w:val="DefaultParagraphFont"/>
    <w:link w:val="bullet3"/>
    <w:rsid w:val="00401095"/>
    <w:rPr>
      <w:rFonts w:ascii="Times New Roman" w:hAnsi="Times New Roman" w:cs="Times New Roman"/>
      <w:sz w:val="24"/>
      <w:szCs w:val="24"/>
    </w:rPr>
  </w:style>
  <w:style w:type="character" w:styleId="Hyperlink">
    <w:name w:val="Hyperlink"/>
    <w:basedOn w:val="DefaultParagraphFont"/>
    <w:uiPriority w:val="99"/>
    <w:unhideWhenUsed/>
    <w:rsid w:val="004103C2"/>
    <w:rPr>
      <w:color w:val="0563C1" w:themeColor="hyperlink"/>
      <w:u w:val="single"/>
    </w:rPr>
  </w:style>
  <w:style w:type="character" w:customStyle="1" w:styleId="UnresolvedMention1">
    <w:name w:val="Unresolved Mention1"/>
    <w:basedOn w:val="DefaultParagraphFont"/>
    <w:uiPriority w:val="99"/>
    <w:semiHidden/>
    <w:unhideWhenUsed/>
    <w:rsid w:val="004103C2"/>
    <w:rPr>
      <w:color w:val="605E5C"/>
      <w:shd w:val="clear" w:color="auto" w:fill="E1DFDD"/>
    </w:rPr>
  </w:style>
  <w:style w:type="character" w:customStyle="1" w:styleId="Heading7Char">
    <w:name w:val="Heading 7 Char"/>
    <w:basedOn w:val="DefaultParagraphFont"/>
    <w:link w:val="Heading7"/>
    <w:uiPriority w:val="9"/>
    <w:rsid w:val="00D94F52"/>
    <w:rPr>
      <w:rFonts w:ascii="Times New Roman" w:eastAsiaTheme="majorEastAsia" w:hAnsi="Times New Roman" w:cstheme="majorBidi"/>
      <w:i/>
      <w:iCs/>
      <w:sz w:val="24"/>
    </w:rPr>
  </w:style>
  <w:style w:type="paragraph" w:customStyle="1" w:styleId="BulletList1">
    <w:name w:val="Bullet List 1"/>
    <w:basedOn w:val="ListParagraph"/>
    <w:uiPriority w:val="1"/>
    <w:qFormat/>
    <w:rsid w:val="002D0068"/>
    <w:pPr>
      <w:widowControl w:val="0"/>
      <w:numPr>
        <w:numId w:val="27"/>
      </w:numPr>
      <w:autoSpaceDE w:val="0"/>
      <w:autoSpaceDN w:val="0"/>
      <w:spacing w:before="120" w:after="120" w:line="288" w:lineRule="auto"/>
      <w:jc w:val="both"/>
    </w:pPr>
    <w:rPr>
      <w:rFonts w:eastAsia="Times New Roman" w:cs="Times New Roman"/>
      <w:sz w:val="26"/>
    </w:rPr>
  </w:style>
  <w:style w:type="paragraph" w:customStyle="1" w:styleId="BulletList2">
    <w:name w:val="Bullet List 2"/>
    <w:basedOn w:val="Normal"/>
    <w:uiPriority w:val="1"/>
    <w:qFormat/>
    <w:rsid w:val="002D0068"/>
    <w:pPr>
      <w:widowControl w:val="0"/>
      <w:numPr>
        <w:ilvl w:val="1"/>
        <w:numId w:val="27"/>
      </w:numPr>
      <w:autoSpaceDE w:val="0"/>
      <w:autoSpaceDN w:val="0"/>
      <w:spacing w:before="120" w:after="120" w:line="288" w:lineRule="auto"/>
      <w:jc w:val="both"/>
    </w:pPr>
    <w:rPr>
      <w:rFonts w:eastAsia="Times New Roman" w:cs="Times New Roman"/>
      <w:sz w:val="26"/>
    </w:rPr>
  </w:style>
  <w:style w:type="paragraph" w:customStyle="1" w:styleId="BulletList3">
    <w:name w:val="Bullet List 3"/>
    <w:basedOn w:val="BulletList2"/>
    <w:uiPriority w:val="1"/>
    <w:qFormat/>
    <w:rsid w:val="002D0068"/>
    <w:pPr>
      <w:numPr>
        <w:ilvl w:val="2"/>
      </w:numPr>
      <w:contextualSpacing/>
    </w:pPr>
  </w:style>
  <w:style w:type="paragraph" w:customStyle="1" w:styleId="BulletList4">
    <w:name w:val="Bullet List 4"/>
    <w:basedOn w:val="BulletList3"/>
    <w:uiPriority w:val="1"/>
    <w:qFormat/>
    <w:rsid w:val="002D0068"/>
    <w:pPr>
      <w:numPr>
        <w:ilvl w:val="3"/>
      </w:numPr>
    </w:pPr>
  </w:style>
  <w:style w:type="character" w:styleId="FollowedHyperlink">
    <w:name w:val="FollowedHyperlink"/>
    <w:basedOn w:val="DefaultParagraphFont"/>
    <w:uiPriority w:val="99"/>
    <w:semiHidden/>
    <w:unhideWhenUsed/>
    <w:rsid w:val="00BF6CA7"/>
    <w:rPr>
      <w:color w:val="954F72" w:themeColor="followedHyperlink"/>
      <w:u w:val="single"/>
    </w:rPr>
  </w:style>
  <w:style w:type="character" w:customStyle="1" w:styleId="ListParagraphChar">
    <w:name w:val="List Paragraph Char"/>
    <w:aliases w:val="Norm Char,abc Char,List Paragraph1 Char,Đoạn của Danh sách Char,List Paragraph11 Char,Nga 3 Char,List Paragraph111 Char,List Paragraph2 Char,List Paragraph1111 Char,Đoạn c𞹺Danh sách Char,List Paragraph11111 Char,Đoạn cDanh sách Char"/>
    <w:link w:val="ListParagraph"/>
    <w:uiPriority w:val="34"/>
    <w:qFormat/>
    <w:locked/>
    <w:rsid w:val="0011781A"/>
  </w:style>
  <w:style w:type="character" w:styleId="Strong">
    <w:name w:val="Strong"/>
    <w:basedOn w:val="DefaultParagraphFont"/>
    <w:uiPriority w:val="22"/>
    <w:qFormat/>
    <w:rsid w:val="00577BA2"/>
    <w:rPr>
      <w:b/>
      <w:bCs/>
    </w:rPr>
  </w:style>
  <w:style w:type="paragraph" w:customStyle="1" w:styleId="bullet">
    <w:name w:val="bullet"/>
    <w:basedOn w:val="ListParagraph"/>
    <w:link w:val="bulletChar"/>
    <w:qFormat/>
    <w:rsid w:val="00577BA2"/>
    <w:pPr>
      <w:numPr>
        <w:numId w:val="35"/>
      </w:numPr>
      <w:spacing w:after="0" w:line="240" w:lineRule="auto"/>
      <w:ind w:left="360"/>
    </w:pPr>
    <w:rPr>
      <w:rFonts w:eastAsia="Times New Roman" w:cs="Times New Roman"/>
      <w:iCs/>
      <w:kern w:val="2"/>
      <w:szCs w:val="24"/>
      <w14:ligatures w14:val="standardContextual"/>
    </w:rPr>
  </w:style>
  <w:style w:type="paragraph" w:customStyle="1" w:styleId="SubBullet">
    <w:name w:val="SubBullet"/>
    <w:basedOn w:val="bullet"/>
    <w:link w:val="SubBulletChar"/>
    <w:qFormat/>
    <w:rsid w:val="00577BA2"/>
    <w:pPr>
      <w:numPr>
        <w:ilvl w:val="1"/>
        <w:numId w:val="34"/>
      </w:numPr>
      <w:ind w:left="794" w:hanging="227"/>
    </w:pPr>
  </w:style>
  <w:style w:type="character" w:customStyle="1" w:styleId="bulletChar">
    <w:name w:val="bullet Char"/>
    <w:basedOn w:val="ListParagraphChar"/>
    <w:link w:val="bullet"/>
    <w:rsid w:val="00577BA2"/>
    <w:rPr>
      <w:rFonts w:ascii="Times New Roman" w:eastAsia="Times New Roman" w:hAnsi="Times New Roman" w:cs="Times New Roman"/>
      <w:iCs/>
      <w:kern w:val="2"/>
      <w:sz w:val="24"/>
      <w:szCs w:val="24"/>
      <w14:ligatures w14:val="standardContextual"/>
    </w:rPr>
  </w:style>
  <w:style w:type="character" w:customStyle="1" w:styleId="SubBulletChar">
    <w:name w:val="SubBullet Char"/>
    <w:basedOn w:val="bulletChar"/>
    <w:link w:val="SubBullet"/>
    <w:rsid w:val="00577BA2"/>
    <w:rPr>
      <w:rFonts w:ascii="Times New Roman" w:eastAsia="Times New Roman" w:hAnsi="Times New Roman" w:cs="Times New Roman"/>
      <w:iCs/>
      <w:kern w:val="2"/>
      <w:sz w:val="24"/>
      <w:szCs w:val="24"/>
      <w14:ligatures w14:val="standardContextual"/>
    </w:rPr>
  </w:style>
  <w:style w:type="character" w:styleId="HTMLCode">
    <w:name w:val="HTML Code"/>
    <w:basedOn w:val="DefaultParagraphFont"/>
    <w:uiPriority w:val="99"/>
    <w:semiHidden/>
    <w:unhideWhenUsed/>
    <w:rsid w:val="00577BA2"/>
    <w:rPr>
      <w:rFonts w:ascii="Courier New" w:eastAsia="Times New Roman" w:hAnsi="Courier New" w:cs="Courier New"/>
      <w:sz w:val="20"/>
      <w:szCs w:val="20"/>
    </w:rPr>
  </w:style>
  <w:style w:type="paragraph" w:styleId="TOC1">
    <w:name w:val="toc 1"/>
    <w:basedOn w:val="Normal"/>
    <w:next w:val="Normal"/>
    <w:autoRedefine/>
    <w:uiPriority w:val="39"/>
    <w:unhideWhenUsed/>
    <w:rsid w:val="00B30BE5"/>
    <w:pPr>
      <w:spacing w:after="100"/>
    </w:pPr>
  </w:style>
  <w:style w:type="paragraph" w:styleId="TOC2">
    <w:name w:val="toc 2"/>
    <w:basedOn w:val="Normal"/>
    <w:next w:val="Normal"/>
    <w:autoRedefine/>
    <w:uiPriority w:val="39"/>
    <w:unhideWhenUsed/>
    <w:rsid w:val="00B30BE5"/>
    <w:pPr>
      <w:spacing w:after="100"/>
      <w:ind w:left="220"/>
    </w:pPr>
  </w:style>
  <w:style w:type="paragraph" w:styleId="TOC3">
    <w:name w:val="toc 3"/>
    <w:basedOn w:val="Normal"/>
    <w:next w:val="Normal"/>
    <w:autoRedefine/>
    <w:uiPriority w:val="39"/>
    <w:unhideWhenUsed/>
    <w:rsid w:val="00B30BE5"/>
    <w:pPr>
      <w:spacing w:after="100"/>
      <w:ind w:left="440"/>
    </w:pPr>
  </w:style>
  <w:style w:type="paragraph" w:styleId="Header">
    <w:name w:val="header"/>
    <w:basedOn w:val="Normal"/>
    <w:link w:val="HeaderChar"/>
    <w:uiPriority w:val="99"/>
    <w:unhideWhenUsed/>
    <w:rsid w:val="00B30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BE5"/>
  </w:style>
  <w:style w:type="paragraph" w:styleId="Footer">
    <w:name w:val="footer"/>
    <w:basedOn w:val="Normal"/>
    <w:link w:val="FooterChar"/>
    <w:uiPriority w:val="99"/>
    <w:unhideWhenUsed/>
    <w:rsid w:val="00B30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BE5"/>
  </w:style>
  <w:style w:type="paragraph" w:customStyle="1" w:styleId="Bullet20">
    <w:name w:val="Bullet 2"/>
    <w:basedOn w:val="ListParagraph"/>
    <w:qFormat/>
    <w:rsid w:val="0096170E"/>
    <w:pPr>
      <w:widowControl w:val="0"/>
      <w:numPr>
        <w:ilvl w:val="1"/>
        <w:numId w:val="36"/>
      </w:numPr>
      <w:tabs>
        <w:tab w:val="num" w:pos="360"/>
      </w:tabs>
      <w:spacing w:after="0" w:line="360" w:lineRule="auto"/>
      <w:ind w:left="720" w:firstLine="0"/>
      <w:jc w:val="both"/>
    </w:pPr>
    <w:rPr>
      <w:rFonts w:cs="Times New Roman"/>
      <w:color w:val="000000" w:themeColor="text1"/>
      <w:szCs w:val="24"/>
    </w:rPr>
  </w:style>
  <w:style w:type="paragraph" w:customStyle="1" w:styleId="Bullet30">
    <w:name w:val="Bullet 3"/>
    <w:basedOn w:val="ListParagraph"/>
    <w:qFormat/>
    <w:rsid w:val="0096170E"/>
    <w:pPr>
      <w:widowControl w:val="0"/>
      <w:numPr>
        <w:ilvl w:val="2"/>
        <w:numId w:val="36"/>
      </w:numPr>
      <w:tabs>
        <w:tab w:val="num" w:pos="360"/>
      </w:tabs>
      <w:spacing w:after="0" w:line="360" w:lineRule="auto"/>
      <w:ind w:left="720" w:firstLine="0"/>
      <w:jc w:val="both"/>
    </w:pPr>
    <w:rPr>
      <w:rFonts w:cs="Times New Roman"/>
      <w:color w:val="000000" w:themeColor="text1"/>
      <w:szCs w:val="24"/>
    </w:rPr>
  </w:style>
  <w:style w:type="paragraph" w:customStyle="1" w:styleId="Bullet4">
    <w:name w:val="Bullet 4"/>
    <w:basedOn w:val="Bullet30"/>
    <w:qFormat/>
    <w:rsid w:val="0096170E"/>
    <w:pPr>
      <w:numPr>
        <w:ilvl w:val="3"/>
      </w:numPr>
      <w:tabs>
        <w:tab w:val="num" w:pos="360"/>
      </w:tabs>
    </w:pPr>
  </w:style>
  <w:style w:type="paragraph" w:customStyle="1" w:styleId="Bullet01">
    <w:name w:val="Bullet 01"/>
    <w:basedOn w:val="ListParagraph"/>
    <w:link w:val="Bullet01Char"/>
    <w:qFormat/>
    <w:rsid w:val="0096170E"/>
    <w:pPr>
      <w:numPr>
        <w:numId w:val="36"/>
      </w:numPr>
      <w:spacing w:before="120" w:after="120" w:line="288" w:lineRule="auto"/>
      <w:contextualSpacing w:val="0"/>
      <w:jc w:val="both"/>
    </w:pPr>
    <w:rPr>
      <w:rFonts w:eastAsiaTheme="minorEastAsia" w:cs="Times New Roman"/>
      <w:szCs w:val="26"/>
      <w:lang w:val="en-GB" w:eastAsia="zh-TW"/>
    </w:rPr>
  </w:style>
  <w:style w:type="character" w:customStyle="1" w:styleId="Bullet01Char">
    <w:name w:val="Bullet 01 Char"/>
    <w:basedOn w:val="DefaultParagraphFont"/>
    <w:link w:val="Bullet01"/>
    <w:rsid w:val="0096170E"/>
    <w:rPr>
      <w:rFonts w:ascii="Times New Roman" w:eastAsiaTheme="minorEastAsia" w:hAnsi="Times New Roman" w:cs="Times New Roman"/>
      <w:sz w:val="24"/>
      <w:szCs w:val="26"/>
      <w:lang w:val="en-GB" w:eastAsia="zh-TW"/>
    </w:rPr>
  </w:style>
  <w:style w:type="character" w:styleId="CommentReference">
    <w:name w:val="annotation reference"/>
    <w:basedOn w:val="DefaultParagraphFont"/>
    <w:uiPriority w:val="99"/>
    <w:semiHidden/>
    <w:unhideWhenUsed/>
    <w:rsid w:val="009F3551"/>
    <w:rPr>
      <w:sz w:val="16"/>
      <w:szCs w:val="16"/>
    </w:rPr>
  </w:style>
  <w:style w:type="paragraph" w:styleId="CommentText">
    <w:name w:val="annotation text"/>
    <w:basedOn w:val="Normal"/>
    <w:link w:val="CommentTextChar"/>
    <w:uiPriority w:val="99"/>
    <w:semiHidden/>
    <w:unhideWhenUsed/>
    <w:rsid w:val="009F3551"/>
    <w:pPr>
      <w:spacing w:line="240" w:lineRule="auto"/>
    </w:pPr>
    <w:rPr>
      <w:sz w:val="20"/>
      <w:szCs w:val="20"/>
    </w:rPr>
  </w:style>
  <w:style w:type="character" w:customStyle="1" w:styleId="CommentTextChar">
    <w:name w:val="Comment Text Char"/>
    <w:basedOn w:val="DefaultParagraphFont"/>
    <w:link w:val="CommentText"/>
    <w:uiPriority w:val="99"/>
    <w:semiHidden/>
    <w:rsid w:val="009F3551"/>
    <w:rPr>
      <w:sz w:val="20"/>
      <w:szCs w:val="20"/>
    </w:rPr>
  </w:style>
  <w:style w:type="paragraph" w:styleId="CommentSubject">
    <w:name w:val="annotation subject"/>
    <w:basedOn w:val="CommentText"/>
    <w:next w:val="CommentText"/>
    <w:link w:val="CommentSubjectChar"/>
    <w:uiPriority w:val="99"/>
    <w:semiHidden/>
    <w:unhideWhenUsed/>
    <w:rsid w:val="009F3551"/>
    <w:rPr>
      <w:b/>
      <w:bCs/>
    </w:rPr>
  </w:style>
  <w:style w:type="character" w:customStyle="1" w:styleId="CommentSubjectChar">
    <w:name w:val="Comment Subject Char"/>
    <w:basedOn w:val="CommentTextChar"/>
    <w:link w:val="CommentSubject"/>
    <w:uiPriority w:val="99"/>
    <w:semiHidden/>
    <w:rsid w:val="009F3551"/>
    <w:rPr>
      <w:b/>
      <w:bCs/>
      <w:sz w:val="20"/>
      <w:szCs w:val="20"/>
    </w:rPr>
  </w:style>
  <w:style w:type="paragraph" w:styleId="Revision">
    <w:name w:val="Revision"/>
    <w:hidden/>
    <w:uiPriority w:val="99"/>
    <w:semiHidden/>
    <w:rsid w:val="005B78B6"/>
    <w:pPr>
      <w:spacing w:after="0" w:line="240" w:lineRule="auto"/>
    </w:pPr>
  </w:style>
  <w:style w:type="paragraph" w:styleId="HTMLPreformatted">
    <w:name w:val="HTML Preformatted"/>
    <w:basedOn w:val="Normal"/>
    <w:link w:val="HTMLPreformattedChar"/>
    <w:uiPriority w:val="99"/>
    <w:unhideWhenUsed/>
    <w:rsid w:val="00C7783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7783C"/>
    <w:rPr>
      <w:rFonts w:ascii="Consolas" w:hAnsi="Consolas"/>
      <w:sz w:val="20"/>
      <w:szCs w:val="20"/>
    </w:rPr>
  </w:style>
  <w:style w:type="table" w:customStyle="1" w:styleId="TableGrid1">
    <w:name w:val="Table Grid1"/>
    <w:basedOn w:val="TableNormal"/>
    <w:next w:val="TableGrid"/>
    <w:uiPriority w:val="39"/>
    <w:qFormat/>
    <w:rsid w:val="003F5225"/>
    <w:pPr>
      <w:spacing w:after="0" w:line="240" w:lineRule="auto"/>
    </w:pPr>
    <w:rPr>
      <w:rFonts w:eastAsia="Times New Roman"/>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E7062"/>
    <w:rPr>
      <w:i/>
      <w:iCs/>
    </w:rPr>
  </w:style>
  <w:style w:type="paragraph" w:styleId="TOCHeading">
    <w:name w:val="TOC Heading"/>
    <w:basedOn w:val="Heading1"/>
    <w:next w:val="Normal"/>
    <w:uiPriority w:val="39"/>
    <w:unhideWhenUsed/>
    <w:qFormat/>
    <w:rsid w:val="006E7062"/>
    <w:pPr>
      <w:keepNext/>
      <w:keepLines/>
      <w:widowControl/>
      <w:numPr>
        <w:numId w:val="0"/>
      </w:numPr>
      <w:spacing w:before="240" w:line="259" w:lineRule="auto"/>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7973">
      <w:bodyDiv w:val="1"/>
      <w:marLeft w:val="0"/>
      <w:marRight w:val="0"/>
      <w:marTop w:val="0"/>
      <w:marBottom w:val="0"/>
      <w:divBdr>
        <w:top w:val="none" w:sz="0" w:space="0" w:color="auto"/>
        <w:left w:val="none" w:sz="0" w:space="0" w:color="auto"/>
        <w:bottom w:val="none" w:sz="0" w:space="0" w:color="auto"/>
        <w:right w:val="none" w:sz="0" w:space="0" w:color="auto"/>
      </w:divBdr>
      <w:divsChild>
        <w:div w:id="889804262">
          <w:marLeft w:val="0"/>
          <w:marRight w:val="0"/>
          <w:marTop w:val="0"/>
          <w:marBottom w:val="0"/>
          <w:divBdr>
            <w:top w:val="none" w:sz="0" w:space="0" w:color="auto"/>
            <w:left w:val="none" w:sz="0" w:space="0" w:color="auto"/>
            <w:bottom w:val="none" w:sz="0" w:space="0" w:color="auto"/>
            <w:right w:val="none" w:sz="0" w:space="0" w:color="auto"/>
          </w:divBdr>
          <w:divsChild>
            <w:div w:id="493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242">
      <w:bodyDiv w:val="1"/>
      <w:marLeft w:val="0"/>
      <w:marRight w:val="0"/>
      <w:marTop w:val="0"/>
      <w:marBottom w:val="0"/>
      <w:divBdr>
        <w:top w:val="none" w:sz="0" w:space="0" w:color="auto"/>
        <w:left w:val="none" w:sz="0" w:space="0" w:color="auto"/>
        <w:bottom w:val="none" w:sz="0" w:space="0" w:color="auto"/>
        <w:right w:val="none" w:sz="0" w:space="0" w:color="auto"/>
      </w:divBdr>
      <w:divsChild>
        <w:div w:id="884029517">
          <w:marLeft w:val="0"/>
          <w:marRight w:val="0"/>
          <w:marTop w:val="0"/>
          <w:marBottom w:val="0"/>
          <w:divBdr>
            <w:top w:val="none" w:sz="0" w:space="0" w:color="auto"/>
            <w:left w:val="none" w:sz="0" w:space="0" w:color="auto"/>
            <w:bottom w:val="none" w:sz="0" w:space="0" w:color="auto"/>
            <w:right w:val="none" w:sz="0" w:space="0" w:color="auto"/>
          </w:divBdr>
          <w:divsChild>
            <w:div w:id="453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0657">
      <w:bodyDiv w:val="1"/>
      <w:marLeft w:val="0"/>
      <w:marRight w:val="0"/>
      <w:marTop w:val="0"/>
      <w:marBottom w:val="0"/>
      <w:divBdr>
        <w:top w:val="none" w:sz="0" w:space="0" w:color="auto"/>
        <w:left w:val="none" w:sz="0" w:space="0" w:color="auto"/>
        <w:bottom w:val="none" w:sz="0" w:space="0" w:color="auto"/>
        <w:right w:val="none" w:sz="0" w:space="0" w:color="auto"/>
      </w:divBdr>
      <w:divsChild>
        <w:div w:id="1435638662">
          <w:marLeft w:val="0"/>
          <w:marRight w:val="0"/>
          <w:marTop w:val="0"/>
          <w:marBottom w:val="0"/>
          <w:divBdr>
            <w:top w:val="none" w:sz="0" w:space="0" w:color="auto"/>
            <w:left w:val="none" w:sz="0" w:space="0" w:color="auto"/>
            <w:bottom w:val="none" w:sz="0" w:space="0" w:color="auto"/>
            <w:right w:val="none" w:sz="0" w:space="0" w:color="auto"/>
          </w:divBdr>
          <w:divsChild>
            <w:div w:id="1520779692">
              <w:marLeft w:val="0"/>
              <w:marRight w:val="0"/>
              <w:marTop w:val="0"/>
              <w:marBottom w:val="0"/>
              <w:divBdr>
                <w:top w:val="none" w:sz="0" w:space="0" w:color="auto"/>
                <w:left w:val="none" w:sz="0" w:space="0" w:color="auto"/>
                <w:bottom w:val="none" w:sz="0" w:space="0" w:color="auto"/>
                <w:right w:val="none" w:sz="0" w:space="0" w:color="auto"/>
              </w:divBdr>
            </w:div>
            <w:div w:id="18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4727">
      <w:bodyDiv w:val="1"/>
      <w:marLeft w:val="0"/>
      <w:marRight w:val="0"/>
      <w:marTop w:val="0"/>
      <w:marBottom w:val="0"/>
      <w:divBdr>
        <w:top w:val="none" w:sz="0" w:space="0" w:color="auto"/>
        <w:left w:val="none" w:sz="0" w:space="0" w:color="auto"/>
        <w:bottom w:val="none" w:sz="0" w:space="0" w:color="auto"/>
        <w:right w:val="none" w:sz="0" w:space="0" w:color="auto"/>
      </w:divBdr>
      <w:divsChild>
        <w:div w:id="2019036428">
          <w:marLeft w:val="0"/>
          <w:marRight w:val="0"/>
          <w:marTop w:val="0"/>
          <w:marBottom w:val="0"/>
          <w:divBdr>
            <w:top w:val="none" w:sz="0" w:space="0" w:color="auto"/>
            <w:left w:val="none" w:sz="0" w:space="0" w:color="auto"/>
            <w:bottom w:val="none" w:sz="0" w:space="0" w:color="auto"/>
            <w:right w:val="none" w:sz="0" w:space="0" w:color="auto"/>
          </w:divBdr>
          <w:divsChild>
            <w:div w:id="6690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595">
      <w:bodyDiv w:val="1"/>
      <w:marLeft w:val="0"/>
      <w:marRight w:val="0"/>
      <w:marTop w:val="0"/>
      <w:marBottom w:val="0"/>
      <w:divBdr>
        <w:top w:val="none" w:sz="0" w:space="0" w:color="auto"/>
        <w:left w:val="none" w:sz="0" w:space="0" w:color="auto"/>
        <w:bottom w:val="none" w:sz="0" w:space="0" w:color="auto"/>
        <w:right w:val="none" w:sz="0" w:space="0" w:color="auto"/>
      </w:divBdr>
      <w:divsChild>
        <w:div w:id="762531148">
          <w:marLeft w:val="0"/>
          <w:marRight w:val="0"/>
          <w:marTop w:val="0"/>
          <w:marBottom w:val="0"/>
          <w:divBdr>
            <w:top w:val="none" w:sz="0" w:space="0" w:color="auto"/>
            <w:left w:val="none" w:sz="0" w:space="0" w:color="auto"/>
            <w:bottom w:val="none" w:sz="0" w:space="0" w:color="auto"/>
            <w:right w:val="none" w:sz="0" w:space="0" w:color="auto"/>
          </w:divBdr>
          <w:divsChild>
            <w:div w:id="17669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09">
      <w:bodyDiv w:val="1"/>
      <w:marLeft w:val="0"/>
      <w:marRight w:val="0"/>
      <w:marTop w:val="0"/>
      <w:marBottom w:val="0"/>
      <w:divBdr>
        <w:top w:val="none" w:sz="0" w:space="0" w:color="auto"/>
        <w:left w:val="none" w:sz="0" w:space="0" w:color="auto"/>
        <w:bottom w:val="none" w:sz="0" w:space="0" w:color="auto"/>
        <w:right w:val="none" w:sz="0" w:space="0" w:color="auto"/>
      </w:divBdr>
      <w:divsChild>
        <w:div w:id="795562320">
          <w:marLeft w:val="0"/>
          <w:marRight w:val="0"/>
          <w:marTop w:val="0"/>
          <w:marBottom w:val="0"/>
          <w:divBdr>
            <w:top w:val="none" w:sz="0" w:space="0" w:color="auto"/>
            <w:left w:val="none" w:sz="0" w:space="0" w:color="auto"/>
            <w:bottom w:val="none" w:sz="0" w:space="0" w:color="auto"/>
            <w:right w:val="none" w:sz="0" w:space="0" w:color="auto"/>
          </w:divBdr>
          <w:divsChild>
            <w:div w:id="194272154">
              <w:marLeft w:val="0"/>
              <w:marRight w:val="0"/>
              <w:marTop w:val="0"/>
              <w:marBottom w:val="0"/>
              <w:divBdr>
                <w:top w:val="none" w:sz="0" w:space="0" w:color="auto"/>
                <w:left w:val="none" w:sz="0" w:space="0" w:color="auto"/>
                <w:bottom w:val="none" w:sz="0" w:space="0" w:color="auto"/>
                <w:right w:val="none" w:sz="0" w:space="0" w:color="auto"/>
              </w:divBdr>
            </w:div>
            <w:div w:id="1063794101">
              <w:marLeft w:val="0"/>
              <w:marRight w:val="0"/>
              <w:marTop w:val="0"/>
              <w:marBottom w:val="0"/>
              <w:divBdr>
                <w:top w:val="none" w:sz="0" w:space="0" w:color="auto"/>
                <w:left w:val="none" w:sz="0" w:space="0" w:color="auto"/>
                <w:bottom w:val="none" w:sz="0" w:space="0" w:color="auto"/>
                <w:right w:val="none" w:sz="0" w:space="0" w:color="auto"/>
              </w:divBdr>
            </w:div>
            <w:div w:id="12926877">
              <w:marLeft w:val="0"/>
              <w:marRight w:val="0"/>
              <w:marTop w:val="0"/>
              <w:marBottom w:val="0"/>
              <w:divBdr>
                <w:top w:val="none" w:sz="0" w:space="0" w:color="auto"/>
                <w:left w:val="none" w:sz="0" w:space="0" w:color="auto"/>
                <w:bottom w:val="none" w:sz="0" w:space="0" w:color="auto"/>
                <w:right w:val="none" w:sz="0" w:space="0" w:color="auto"/>
              </w:divBdr>
            </w:div>
            <w:div w:id="312679195">
              <w:marLeft w:val="0"/>
              <w:marRight w:val="0"/>
              <w:marTop w:val="0"/>
              <w:marBottom w:val="0"/>
              <w:divBdr>
                <w:top w:val="none" w:sz="0" w:space="0" w:color="auto"/>
                <w:left w:val="none" w:sz="0" w:space="0" w:color="auto"/>
                <w:bottom w:val="none" w:sz="0" w:space="0" w:color="auto"/>
                <w:right w:val="none" w:sz="0" w:space="0" w:color="auto"/>
              </w:divBdr>
            </w:div>
            <w:div w:id="1595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3106">
      <w:bodyDiv w:val="1"/>
      <w:marLeft w:val="0"/>
      <w:marRight w:val="0"/>
      <w:marTop w:val="0"/>
      <w:marBottom w:val="0"/>
      <w:divBdr>
        <w:top w:val="none" w:sz="0" w:space="0" w:color="auto"/>
        <w:left w:val="none" w:sz="0" w:space="0" w:color="auto"/>
        <w:bottom w:val="none" w:sz="0" w:space="0" w:color="auto"/>
        <w:right w:val="none" w:sz="0" w:space="0" w:color="auto"/>
      </w:divBdr>
      <w:divsChild>
        <w:div w:id="457527922">
          <w:marLeft w:val="0"/>
          <w:marRight w:val="0"/>
          <w:marTop w:val="0"/>
          <w:marBottom w:val="0"/>
          <w:divBdr>
            <w:top w:val="none" w:sz="0" w:space="0" w:color="auto"/>
            <w:left w:val="none" w:sz="0" w:space="0" w:color="auto"/>
            <w:bottom w:val="none" w:sz="0" w:space="0" w:color="auto"/>
            <w:right w:val="none" w:sz="0" w:space="0" w:color="auto"/>
          </w:divBdr>
          <w:divsChild>
            <w:div w:id="27075447">
              <w:marLeft w:val="0"/>
              <w:marRight w:val="0"/>
              <w:marTop w:val="0"/>
              <w:marBottom w:val="0"/>
              <w:divBdr>
                <w:top w:val="none" w:sz="0" w:space="0" w:color="auto"/>
                <w:left w:val="none" w:sz="0" w:space="0" w:color="auto"/>
                <w:bottom w:val="none" w:sz="0" w:space="0" w:color="auto"/>
                <w:right w:val="none" w:sz="0" w:space="0" w:color="auto"/>
              </w:divBdr>
            </w:div>
            <w:div w:id="403139892">
              <w:marLeft w:val="0"/>
              <w:marRight w:val="0"/>
              <w:marTop w:val="0"/>
              <w:marBottom w:val="0"/>
              <w:divBdr>
                <w:top w:val="none" w:sz="0" w:space="0" w:color="auto"/>
                <w:left w:val="none" w:sz="0" w:space="0" w:color="auto"/>
                <w:bottom w:val="none" w:sz="0" w:space="0" w:color="auto"/>
                <w:right w:val="none" w:sz="0" w:space="0" w:color="auto"/>
              </w:divBdr>
            </w:div>
            <w:div w:id="2086029962">
              <w:marLeft w:val="0"/>
              <w:marRight w:val="0"/>
              <w:marTop w:val="0"/>
              <w:marBottom w:val="0"/>
              <w:divBdr>
                <w:top w:val="none" w:sz="0" w:space="0" w:color="auto"/>
                <w:left w:val="none" w:sz="0" w:space="0" w:color="auto"/>
                <w:bottom w:val="none" w:sz="0" w:space="0" w:color="auto"/>
                <w:right w:val="none" w:sz="0" w:space="0" w:color="auto"/>
              </w:divBdr>
            </w:div>
            <w:div w:id="498544186">
              <w:marLeft w:val="0"/>
              <w:marRight w:val="0"/>
              <w:marTop w:val="0"/>
              <w:marBottom w:val="0"/>
              <w:divBdr>
                <w:top w:val="none" w:sz="0" w:space="0" w:color="auto"/>
                <w:left w:val="none" w:sz="0" w:space="0" w:color="auto"/>
                <w:bottom w:val="none" w:sz="0" w:space="0" w:color="auto"/>
                <w:right w:val="none" w:sz="0" w:space="0" w:color="auto"/>
              </w:divBdr>
            </w:div>
            <w:div w:id="41177675">
              <w:marLeft w:val="0"/>
              <w:marRight w:val="0"/>
              <w:marTop w:val="0"/>
              <w:marBottom w:val="0"/>
              <w:divBdr>
                <w:top w:val="none" w:sz="0" w:space="0" w:color="auto"/>
                <w:left w:val="none" w:sz="0" w:space="0" w:color="auto"/>
                <w:bottom w:val="none" w:sz="0" w:space="0" w:color="auto"/>
                <w:right w:val="none" w:sz="0" w:space="0" w:color="auto"/>
              </w:divBdr>
            </w:div>
            <w:div w:id="532885424">
              <w:marLeft w:val="0"/>
              <w:marRight w:val="0"/>
              <w:marTop w:val="0"/>
              <w:marBottom w:val="0"/>
              <w:divBdr>
                <w:top w:val="none" w:sz="0" w:space="0" w:color="auto"/>
                <w:left w:val="none" w:sz="0" w:space="0" w:color="auto"/>
                <w:bottom w:val="none" w:sz="0" w:space="0" w:color="auto"/>
                <w:right w:val="none" w:sz="0" w:space="0" w:color="auto"/>
              </w:divBdr>
            </w:div>
            <w:div w:id="78989364">
              <w:marLeft w:val="0"/>
              <w:marRight w:val="0"/>
              <w:marTop w:val="0"/>
              <w:marBottom w:val="0"/>
              <w:divBdr>
                <w:top w:val="none" w:sz="0" w:space="0" w:color="auto"/>
                <w:left w:val="none" w:sz="0" w:space="0" w:color="auto"/>
                <w:bottom w:val="none" w:sz="0" w:space="0" w:color="auto"/>
                <w:right w:val="none" w:sz="0" w:space="0" w:color="auto"/>
              </w:divBdr>
            </w:div>
            <w:div w:id="433403035">
              <w:marLeft w:val="0"/>
              <w:marRight w:val="0"/>
              <w:marTop w:val="0"/>
              <w:marBottom w:val="0"/>
              <w:divBdr>
                <w:top w:val="none" w:sz="0" w:space="0" w:color="auto"/>
                <w:left w:val="none" w:sz="0" w:space="0" w:color="auto"/>
                <w:bottom w:val="none" w:sz="0" w:space="0" w:color="auto"/>
                <w:right w:val="none" w:sz="0" w:space="0" w:color="auto"/>
              </w:divBdr>
            </w:div>
            <w:div w:id="1075203631">
              <w:marLeft w:val="0"/>
              <w:marRight w:val="0"/>
              <w:marTop w:val="0"/>
              <w:marBottom w:val="0"/>
              <w:divBdr>
                <w:top w:val="none" w:sz="0" w:space="0" w:color="auto"/>
                <w:left w:val="none" w:sz="0" w:space="0" w:color="auto"/>
                <w:bottom w:val="none" w:sz="0" w:space="0" w:color="auto"/>
                <w:right w:val="none" w:sz="0" w:space="0" w:color="auto"/>
              </w:divBdr>
            </w:div>
            <w:div w:id="2122916751">
              <w:marLeft w:val="0"/>
              <w:marRight w:val="0"/>
              <w:marTop w:val="0"/>
              <w:marBottom w:val="0"/>
              <w:divBdr>
                <w:top w:val="none" w:sz="0" w:space="0" w:color="auto"/>
                <w:left w:val="none" w:sz="0" w:space="0" w:color="auto"/>
                <w:bottom w:val="none" w:sz="0" w:space="0" w:color="auto"/>
                <w:right w:val="none" w:sz="0" w:space="0" w:color="auto"/>
              </w:divBdr>
            </w:div>
            <w:div w:id="1174146656">
              <w:marLeft w:val="0"/>
              <w:marRight w:val="0"/>
              <w:marTop w:val="0"/>
              <w:marBottom w:val="0"/>
              <w:divBdr>
                <w:top w:val="none" w:sz="0" w:space="0" w:color="auto"/>
                <w:left w:val="none" w:sz="0" w:space="0" w:color="auto"/>
                <w:bottom w:val="none" w:sz="0" w:space="0" w:color="auto"/>
                <w:right w:val="none" w:sz="0" w:space="0" w:color="auto"/>
              </w:divBdr>
            </w:div>
            <w:div w:id="175578535">
              <w:marLeft w:val="0"/>
              <w:marRight w:val="0"/>
              <w:marTop w:val="0"/>
              <w:marBottom w:val="0"/>
              <w:divBdr>
                <w:top w:val="none" w:sz="0" w:space="0" w:color="auto"/>
                <w:left w:val="none" w:sz="0" w:space="0" w:color="auto"/>
                <w:bottom w:val="none" w:sz="0" w:space="0" w:color="auto"/>
                <w:right w:val="none" w:sz="0" w:space="0" w:color="auto"/>
              </w:divBdr>
            </w:div>
            <w:div w:id="692221073">
              <w:marLeft w:val="0"/>
              <w:marRight w:val="0"/>
              <w:marTop w:val="0"/>
              <w:marBottom w:val="0"/>
              <w:divBdr>
                <w:top w:val="none" w:sz="0" w:space="0" w:color="auto"/>
                <w:left w:val="none" w:sz="0" w:space="0" w:color="auto"/>
                <w:bottom w:val="none" w:sz="0" w:space="0" w:color="auto"/>
                <w:right w:val="none" w:sz="0" w:space="0" w:color="auto"/>
              </w:divBdr>
            </w:div>
            <w:div w:id="307246583">
              <w:marLeft w:val="0"/>
              <w:marRight w:val="0"/>
              <w:marTop w:val="0"/>
              <w:marBottom w:val="0"/>
              <w:divBdr>
                <w:top w:val="none" w:sz="0" w:space="0" w:color="auto"/>
                <w:left w:val="none" w:sz="0" w:space="0" w:color="auto"/>
                <w:bottom w:val="none" w:sz="0" w:space="0" w:color="auto"/>
                <w:right w:val="none" w:sz="0" w:space="0" w:color="auto"/>
              </w:divBdr>
            </w:div>
            <w:div w:id="1803496326">
              <w:marLeft w:val="0"/>
              <w:marRight w:val="0"/>
              <w:marTop w:val="0"/>
              <w:marBottom w:val="0"/>
              <w:divBdr>
                <w:top w:val="none" w:sz="0" w:space="0" w:color="auto"/>
                <w:left w:val="none" w:sz="0" w:space="0" w:color="auto"/>
                <w:bottom w:val="none" w:sz="0" w:space="0" w:color="auto"/>
                <w:right w:val="none" w:sz="0" w:space="0" w:color="auto"/>
              </w:divBdr>
            </w:div>
            <w:div w:id="1075128464">
              <w:marLeft w:val="0"/>
              <w:marRight w:val="0"/>
              <w:marTop w:val="0"/>
              <w:marBottom w:val="0"/>
              <w:divBdr>
                <w:top w:val="none" w:sz="0" w:space="0" w:color="auto"/>
                <w:left w:val="none" w:sz="0" w:space="0" w:color="auto"/>
                <w:bottom w:val="none" w:sz="0" w:space="0" w:color="auto"/>
                <w:right w:val="none" w:sz="0" w:space="0" w:color="auto"/>
              </w:divBdr>
            </w:div>
            <w:div w:id="961611313">
              <w:marLeft w:val="0"/>
              <w:marRight w:val="0"/>
              <w:marTop w:val="0"/>
              <w:marBottom w:val="0"/>
              <w:divBdr>
                <w:top w:val="none" w:sz="0" w:space="0" w:color="auto"/>
                <w:left w:val="none" w:sz="0" w:space="0" w:color="auto"/>
                <w:bottom w:val="none" w:sz="0" w:space="0" w:color="auto"/>
                <w:right w:val="none" w:sz="0" w:space="0" w:color="auto"/>
              </w:divBdr>
            </w:div>
            <w:div w:id="83459129">
              <w:marLeft w:val="0"/>
              <w:marRight w:val="0"/>
              <w:marTop w:val="0"/>
              <w:marBottom w:val="0"/>
              <w:divBdr>
                <w:top w:val="none" w:sz="0" w:space="0" w:color="auto"/>
                <w:left w:val="none" w:sz="0" w:space="0" w:color="auto"/>
                <w:bottom w:val="none" w:sz="0" w:space="0" w:color="auto"/>
                <w:right w:val="none" w:sz="0" w:space="0" w:color="auto"/>
              </w:divBdr>
            </w:div>
            <w:div w:id="834491764">
              <w:marLeft w:val="0"/>
              <w:marRight w:val="0"/>
              <w:marTop w:val="0"/>
              <w:marBottom w:val="0"/>
              <w:divBdr>
                <w:top w:val="none" w:sz="0" w:space="0" w:color="auto"/>
                <w:left w:val="none" w:sz="0" w:space="0" w:color="auto"/>
                <w:bottom w:val="none" w:sz="0" w:space="0" w:color="auto"/>
                <w:right w:val="none" w:sz="0" w:space="0" w:color="auto"/>
              </w:divBdr>
            </w:div>
            <w:div w:id="16059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281">
      <w:bodyDiv w:val="1"/>
      <w:marLeft w:val="0"/>
      <w:marRight w:val="0"/>
      <w:marTop w:val="0"/>
      <w:marBottom w:val="0"/>
      <w:divBdr>
        <w:top w:val="none" w:sz="0" w:space="0" w:color="auto"/>
        <w:left w:val="none" w:sz="0" w:space="0" w:color="auto"/>
        <w:bottom w:val="none" w:sz="0" w:space="0" w:color="auto"/>
        <w:right w:val="none" w:sz="0" w:space="0" w:color="auto"/>
      </w:divBdr>
      <w:divsChild>
        <w:div w:id="1171600865">
          <w:marLeft w:val="0"/>
          <w:marRight w:val="0"/>
          <w:marTop w:val="0"/>
          <w:marBottom w:val="0"/>
          <w:divBdr>
            <w:top w:val="none" w:sz="0" w:space="0" w:color="auto"/>
            <w:left w:val="none" w:sz="0" w:space="0" w:color="auto"/>
            <w:bottom w:val="none" w:sz="0" w:space="0" w:color="auto"/>
            <w:right w:val="none" w:sz="0" w:space="0" w:color="auto"/>
          </w:divBdr>
          <w:divsChild>
            <w:div w:id="10801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8955">
      <w:bodyDiv w:val="1"/>
      <w:marLeft w:val="0"/>
      <w:marRight w:val="0"/>
      <w:marTop w:val="0"/>
      <w:marBottom w:val="0"/>
      <w:divBdr>
        <w:top w:val="none" w:sz="0" w:space="0" w:color="auto"/>
        <w:left w:val="none" w:sz="0" w:space="0" w:color="auto"/>
        <w:bottom w:val="none" w:sz="0" w:space="0" w:color="auto"/>
        <w:right w:val="none" w:sz="0" w:space="0" w:color="auto"/>
      </w:divBdr>
      <w:divsChild>
        <w:div w:id="767236111">
          <w:marLeft w:val="0"/>
          <w:marRight w:val="0"/>
          <w:marTop w:val="0"/>
          <w:marBottom w:val="0"/>
          <w:divBdr>
            <w:top w:val="none" w:sz="0" w:space="0" w:color="auto"/>
            <w:left w:val="none" w:sz="0" w:space="0" w:color="auto"/>
            <w:bottom w:val="none" w:sz="0" w:space="0" w:color="auto"/>
            <w:right w:val="none" w:sz="0" w:space="0" w:color="auto"/>
          </w:divBdr>
          <w:divsChild>
            <w:div w:id="2090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5885">
      <w:bodyDiv w:val="1"/>
      <w:marLeft w:val="0"/>
      <w:marRight w:val="0"/>
      <w:marTop w:val="0"/>
      <w:marBottom w:val="0"/>
      <w:divBdr>
        <w:top w:val="none" w:sz="0" w:space="0" w:color="auto"/>
        <w:left w:val="none" w:sz="0" w:space="0" w:color="auto"/>
        <w:bottom w:val="none" w:sz="0" w:space="0" w:color="auto"/>
        <w:right w:val="none" w:sz="0" w:space="0" w:color="auto"/>
      </w:divBdr>
      <w:divsChild>
        <w:div w:id="504979239">
          <w:marLeft w:val="0"/>
          <w:marRight w:val="0"/>
          <w:marTop w:val="0"/>
          <w:marBottom w:val="0"/>
          <w:divBdr>
            <w:top w:val="none" w:sz="0" w:space="0" w:color="auto"/>
            <w:left w:val="none" w:sz="0" w:space="0" w:color="auto"/>
            <w:bottom w:val="none" w:sz="0" w:space="0" w:color="auto"/>
            <w:right w:val="none" w:sz="0" w:space="0" w:color="auto"/>
          </w:divBdr>
          <w:divsChild>
            <w:div w:id="219900239">
              <w:marLeft w:val="0"/>
              <w:marRight w:val="0"/>
              <w:marTop w:val="0"/>
              <w:marBottom w:val="0"/>
              <w:divBdr>
                <w:top w:val="none" w:sz="0" w:space="0" w:color="auto"/>
                <w:left w:val="none" w:sz="0" w:space="0" w:color="auto"/>
                <w:bottom w:val="none" w:sz="0" w:space="0" w:color="auto"/>
                <w:right w:val="none" w:sz="0" w:space="0" w:color="auto"/>
              </w:divBdr>
            </w:div>
            <w:div w:id="484204979">
              <w:marLeft w:val="0"/>
              <w:marRight w:val="0"/>
              <w:marTop w:val="0"/>
              <w:marBottom w:val="0"/>
              <w:divBdr>
                <w:top w:val="none" w:sz="0" w:space="0" w:color="auto"/>
                <w:left w:val="none" w:sz="0" w:space="0" w:color="auto"/>
                <w:bottom w:val="none" w:sz="0" w:space="0" w:color="auto"/>
                <w:right w:val="none" w:sz="0" w:space="0" w:color="auto"/>
              </w:divBdr>
            </w:div>
            <w:div w:id="702636230">
              <w:marLeft w:val="0"/>
              <w:marRight w:val="0"/>
              <w:marTop w:val="0"/>
              <w:marBottom w:val="0"/>
              <w:divBdr>
                <w:top w:val="none" w:sz="0" w:space="0" w:color="auto"/>
                <w:left w:val="none" w:sz="0" w:space="0" w:color="auto"/>
                <w:bottom w:val="none" w:sz="0" w:space="0" w:color="auto"/>
                <w:right w:val="none" w:sz="0" w:space="0" w:color="auto"/>
              </w:divBdr>
            </w:div>
            <w:div w:id="508838430">
              <w:marLeft w:val="0"/>
              <w:marRight w:val="0"/>
              <w:marTop w:val="0"/>
              <w:marBottom w:val="0"/>
              <w:divBdr>
                <w:top w:val="none" w:sz="0" w:space="0" w:color="auto"/>
                <w:left w:val="none" w:sz="0" w:space="0" w:color="auto"/>
                <w:bottom w:val="none" w:sz="0" w:space="0" w:color="auto"/>
                <w:right w:val="none" w:sz="0" w:space="0" w:color="auto"/>
              </w:divBdr>
            </w:div>
            <w:div w:id="111411422">
              <w:marLeft w:val="0"/>
              <w:marRight w:val="0"/>
              <w:marTop w:val="0"/>
              <w:marBottom w:val="0"/>
              <w:divBdr>
                <w:top w:val="none" w:sz="0" w:space="0" w:color="auto"/>
                <w:left w:val="none" w:sz="0" w:space="0" w:color="auto"/>
                <w:bottom w:val="none" w:sz="0" w:space="0" w:color="auto"/>
                <w:right w:val="none" w:sz="0" w:space="0" w:color="auto"/>
              </w:divBdr>
            </w:div>
            <w:div w:id="1009331864">
              <w:marLeft w:val="0"/>
              <w:marRight w:val="0"/>
              <w:marTop w:val="0"/>
              <w:marBottom w:val="0"/>
              <w:divBdr>
                <w:top w:val="none" w:sz="0" w:space="0" w:color="auto"/>
                <w:left w:val="none" w:sz="0" w:space="0" w:color="auto"/>
                <w:bottom w:val="none" w:sz="0" w:space="0" w:color="auto"/>
                <w:right w:val="none" w:sz="0" w:space="0" w:color="auto"/>
              </w:divBdr>
            </w:div>
            <w:div w:id="107549665">
              <w:marLeft w:val="0"/>
              <w:marRight w:val="0"/>
              <w:marTop w:val="0"/>
              <w:marBottom w:val="0"/>
              <w:divBdr>
                <w:top w:val="none" w:sz="0" w:space="0" w:color="auto"/>
                <w:left w:val="none" w:sz="0" w:space="0" w:color="auto"/>
                <w:bottom w:val="none" w:sz="0" w:space="0" w:color="auto"/>
                <w:right w:val="none" w:sz="0" w:space="0" w:color="auto"/>
              </w:divBdr>
            </w:div>
            <w:div w:id="456530068">
              <w:marLeft w:val="0"/>
              <w:marRight w:val="0"/>
              <w:marTop w:val="0"/>
              <w:marBottom w:val="0"/>
              <w:divBdr>
                <w:top w:val="none" w:sz="0" w:space="0" w:color="auto"/>
                <w:left w:val="none" w:sz="0" w:space="0" w:color="auto"/>
                <w:bottom w:val="none" w:sz="0" w:space="0" w:color="auto"/>
                <w:right w:val="none" w:sz="0" w:space="0" w:color="auto"/>
              </w:divBdr>
            </w:div>
            <w:div w:id="1790121784">
              <w:marLeft w:val="0"/>
              <w:marRight w:val="0"/>
              <w:marTop w:val="0"/>
              <w:marBottom w:val="0"/>
              <w:divBdr>
                <w:top w:val="none" w:sz="0" w:space="0" w:color="auto"/>
                <w:left w:val="none" w:sz="0" w:space="0" w:color="auto"/>
                <w:bottom w:val="none" w:sz="0" w:space="0" w:color="auto"/>
                <w:right w:val="none" w:sz="0" w:space="0" w:color="auto"/>
              </w:divBdr>
            </w:div>
            <w:div w:id="1476220065">
              <w:marLeft w:val="0"/>
              <w:marRight w:val="0"/>
              <w:marTop w:val="0"/>
              <w:marBottom w:val="0"/>
              <w:divBdr>
                <w:top w:val="none" w:sz="0" w:space="0" w:color="auto"/>
                <w:left w:val="none" w:sz="0" w:space="0" w:color="auto"/>
                <w:bottom w:val="none" w:sz="0" w:space="0" w:color="auto"/>
                <w:right w:val="none" w:sz="0" w:space="0" w:color="auto"/>
              </w:divBdr>
            </w:div>
            <w:div w:id="877015597">
              <w:marLeft w:val="0"/>
              <w:marRight w:val="0"/>
              <w:marTop w:val="0"/>
              <w:marBottom w:val="0"/>
              <w:divBdr>
                <w:top w:val="none" w:sz="0" w:space="0" w:color="auto"/>
                <w:left w:val="none" w:sz="0" w:space="0" w:color="auto"/>
                <w:bottom w:val="none" w:sz="0" w:space="0" w:color="auto"/>
                <w:right w:val="none" w:sz="0" w:space="0" w:color="auto"/>
              </w:divBdr>
            </w:div>
            <w:div w:id="361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6874">
      <w:bodyDiv w:val="1"/>
      <w:marLeft w:val="0"/>
      <w:marRight w:val="0"/>
      <w:marTop w:val="0"/>
      <w:marBottom w:val="0"/>
      <w:divBdr>
        <w:top w:val="none" w:sz="0" w:space="0" w:color="auto"/>
        <w:left w:val="none" w:sz="0" w:space="0" w:color="auto"/>
        <w:bottom w:val="none" w:sz="0" w:space="0" w:color="auto"/>
        <w:right w:val="none" w:sz="0" w:space="0" w:color="auto"/>
      </w:divBdr>
      <w:divsChild>
        <w:div w:id="1535508510">
          <w:marLeft w:val="0"/>
          <w:marRight w:val="0"/>
          <w:marTop w:val="0"/>
          <w:marBottom w:val="0"/>
          <w:divBdr>
            <w:top w:val="none" w:sz="0" w:space="0" w:color="auto"/>
            <w:left w:val="none" w:sz="0" w:space="0" w:color="auto"/>
            <w:bottom w:val="none" w:sz="0" w:space="0" w:color="auto"/>
            <w:right w:val="none" w:sz="0" w:space="0" w:color="auto"/>
          </w:divBdr>
          <w:divsChild>
            <w:div w:id="1676766187">
              <w:marLeft w:val="0"/>
              <w:marRight w:val="0"/>
              <w:marTop w:val="0"/>
              <w:marBottom w:val="0"/>
              <w:divBdr>
                <w:top w:val="none" w:sz="0" w:space="0" w:color="auto"/>
                <w:left w:val="none" w:sz="0" w:space="0" w:color="auto"/>
                <w:bottom w:val="none" w:sz="0" w:space="0" w:color="auto"/>
                <w:right w:val="none" w:sz="0" w:space="0" w:color="auto"/>
              </w:divBdr>
            </w:div>
            <w:div w:id="1173766607">
              <w:marLeft w:val="0"/>
              <w:marRight w:val="0"/>
              <w:marTop w:val="0"/>
              <w:marBottom w:val="0"/>
              <w:divBdr>
                <w:top w:val="none" w:sz="0" w:space="0" w:color="auto"/>
                <w:left w:val="none" w:sz="0" w:space="0" w:color="auto"/>
                <w:bottom w:val="none" w:sz="0" w:space="0" w:color="auto"/>
                <w:right w:val="none" w:sz="0" w:space="0" w:color="auto"/>
              </w:divBdr>
            </w:div>
            <w:div w:id="894199323">
              <w:marLeft w:val="0"/>
              <w:marRight w:val="0"/>
              <w:marTop w:val="0"/>
              <w:marBottom w:val="0"/>
              <w:divBdr>
                <w:top w:val="none" w:sz="0" w:space="0" w:color="auto"/>
                <w:left w:val="none" w:sz="0" w:space="0" w:color="auto"/>
                <w:bottom w:val="none" w:sz="0" w:space="0" w:color="auto"/>
                <w:right w:val="none" w:sz="0" w:space="0" w:color="auto"/>
              </w:divBdr>
            </w:div>
            <w:div w:id="973414908">
              <w:marLeft w:val="0"/>
              <w:marRight w:val="0"/>
              <w:marTop w:val="0"/>
              <w:marBottom w:val="0"/>
              <w:divBdr>
                <w:top w:val="none" w:sz="0" w:space="0" w:color="auto"/>
                <w:left w:val="none" w:sz="0" w:space="0" w:color="auto"/>
                <w:bottom w:val="none" w:sz="0" w:space="0" w:color="auto"/>
                <w:right w:val="none" w:sz="0" w:space="0" w:color="auto"/>
              </w:divBdr>
            </w:div>
            <w:div w:id="1574199257">
              <w:marLeft w:val="0"/>
              <w:marRight w:val="0"/>
              <w:marTop w:val="0"/>
              <w:marBottom w:val="0"/>
              <w:divBdr>
                <w:top w:val="none" w:sz="0" w:space="0" w:color="auto"/>
                <w:left w:val="none" w:sz="0" w:space="0" w:color="auto"/>
                <w:bottom w:val="none" w:sz="0" w:space="0" w:color="auto"/>
                <w:right w:val="none" w:sz="0" w:space="0" w:color="auto"/>
              </w:divBdr>
            </w:div>
            <w:div w:id="733160550">
              <w:marLeft w:val="0"/>
              <w:marRight w:val="0"/>
              <w:marTop w:val="0"/>
              <w:marBottom w:val="0"/>
              <w:divBdr>
                <w:top w:val="none" w:sz="0" w:space="0" w:color="auto"/>
                <w:left w:val="none" w:sz="0" w:space="0" w:color="auto"/>
                <w:bottom w:val="none" w:sz="0" w:space="0" w:color="auto"/>
                <w:right w:val="none" w:sz="0" w:space="0" w:color="auto"/>
              </w:divBdr>
            </w:div>
            <w:div w:id="1607807048">
              <w:marLeft w:val="0"/>
              <w:marRight w:val="0"/>
              <w:marTop w:val="0"/>
              <w:marBottom w:val="0"/>
              <w:divBdr>
                <w:top w:val="none" w:sz="0" w:space="0" w:color="auto"/>
                <w:left w:val="none" w:sz="0" w:space="0" w:color="auto"/>
                <w:bottom w:val="none" w:sz="0" w:space="0" w:color="auto"/>
                <w:right w:val="none" w:sz="0" w:space="0" w:color="auto"/>
              </w:divBdr>
            </w:div>
            <w:div w:id="1638491909">
              <w:marLeft w:val="0"/>
              <w:marRight w:val="0"/>
              <w:marTop w:val="0"/>
              <w:marBottom w:val="0"/>
              <w:divBdr>
                <w:top w:val="none" w:sz="0" w:space="0" w:color="auto"/>
                <w:left w:val="none" w:sz="0" w:space="0" w:color="auto"/>
                <w:bottom w:val="none" w:sz="0" w:space="0" w:color="auto"/>
                <w:right w:val="none" w:sz="0" w:space="0" w:color="auto"/>
              </w:divBdr>
            </w:div>
            <w:div w:id="1387410308">
              <w:marLeft w:val="0"/>
              <w:marRight w:val="0"/>
              <w:marTop w:val="0"/>
              <w:marBottom w:val="0"/>
              <w:divBdr>
                <w:top w:val="none" w:sz="0" w:space="0" w:color="auto"/>
                <w:left w:val="none" w:sz="0" w:space="0" w:color="auto"/>
                <w:bottom w:val="none" w:sz="0" w:space="0" w:color="auto"/>
                <w:right w:val="none" w:sz="0" w:space="0" w:color="auto"/>
              </w:divBdr>
            </w:div>
            <w:div w:id="1487894271">
              <w:marLeft w:val="0"/>
              <w:marRight w:val="0"/>
              <w:marTop w:val="0"/>
              <w:marBottom w:val="0"/>
              <w:divBdr>
                <w:top w:val="none" w:sz="0" w:space="0" w:color="auto"/>
                <w:left w:val="none" w:sz="0" w:space="0" w:color="auto"/>
                <w:bottom w:val="none" w:sz="0" w:space="0" w:color="auto"/>
                <w:right w:val="none" w:sz="0" w:space="0" w:color="auto"/>
              </w:divBdr>
            </w:div>
            <w:div w:id="893199939">
              <w:marLeft w:val="0"/>
              <w:marRight w:val="0"/>
              <w:marTop w:val="0"/>
              <w:marBottom w:val="0"/>
              <w:divBdr>
                <w:top w:val="none" w:sz="0" w:space="0" w:color="auto"/>
                <w:left w:val="none" w:sz="0" w:space="0" w:color="auto"/>
                <w:bottom w:val="none" w:sz="0" w:space="0" w:color="auto"/>
                <w:right w:val="none" w:sz="0" w:space="0" w:color="auto"/>
              </w:divBdr>
            </w:div>
            <w:div w:id="1541547245">
              <w:marLeft w:val="0"/>
              <w:marRight w:val="0"/>
              <w:marTop w:val="0"/>
              <w:marBottom w:val="0"/>
              <w:divBdr>
                <w:top w:val="none" w:sz="0" w:space="0" w:color="auto"/>
                <w:left w:val="none" w:sz="0" w:space="0" w:color="auto"/>
                <w:bottom w:val="none" w:sz="0" w:space="0" w:color="auto"/>
                <w:right w:val="none" w:sz="0" w:space="0" w:color="auto"/>
              </w:divBdr>
            </w:div>
            <w:div w:id="847253199">
              <w:marLeft w:val="0"/>
              <w:marRight w:val="0"/>
              <w:marTop w:val="0"/>
              <w:marBottom w:val="0"/>
              <w:divBdr>
                <w:top w:val="none" w:sz="0" w:space="0" w:color="auto"/>
                <w:left w:val="none" w:sz="0" w:space="0" w:color="auto"/>
                <w:bottom w:val="none" w:sz="0" w:space="0" w:color="auto"/>
                <w:right w:val="none" w:sz="0" w:space="0" w:color="auto"/>
              </w:divBdr>
            </w:div>
            <w:div w:id="444733006">
              <w:marLeft w:val="0"/>
              <w:marRight w:val="0"/>
              <w:marTop w:val="0"/>
              <w:marBottom w:val="0"/>
              <w:divBdr>
                <w:top w:val="none" w:sz="0" w:space="0" w:color="auto"/>
                <w:left w:val="none" w:sz="0" w:space="0" w:color="auto"/>
                <w:bottom w:val="none" w:sz="0" w:space="0" w:color="auto"/>
                <w:right w:val="none" w:sz="0" w:space="0" w:color="auto"/>
              </w:divBdr>
            </w:div>
            <w:div w:id="1311911036">
              <w:marLeft w:val="0"/>
              <w:marRight w:val="0"/>
              <w:marTop w:val="0"/>
              <w:marBottom w:val="0"/>
              <w:divBdr>
                <w:top w:val="none" w:sz="0" w:space="0" w:color="auto"/>
                <w:left w:val="none" w:sz="0" w:space="0" w:color="auto"/>
                <w:bottom w:val="none" w:sz="0" w:space="0" w:color="auto"/>
                <w:right w:val="none" w:sz="0" w:space="0" w:color="auto"/>
              </w:divBdr>
            </w:div>
            <w:div w:id="759764817">
              <w:marLeft w:val="0"/>
              <w:marRight w:val="0"/>
              <w:marTop w:val="0"/>
              <w:marBottom w:val="0"/>
              <w:divBdr>
                <w:top w:val="none" w:sz="0" w:space="0" w:color="auto"/>
                <w:left w:val="none" w:sz="0" w:space="0" w:color="auto"/>
                <w:bottom w:val="none" w:sz="0" w:space="0" w:color="auto"/>
                <w:right w:val="none" w:sz="0" w:space="0" w:color="auto"/>
              </w:divBdr>
            </w:div>
            <w:div w:id="2093620306">
              <w:marLeft w:val="0"/>
              <w:marRight w:val="0"/>
              <w:marTop w:val="0"/>
              <w:marBottom w:val="0"/>
              <w:divBdr>
                <w:top w:val="none" w:sz="0" w:space="0" w:color="auto"/>
                <w:left w:val="none" w:sz="0" w:space="0" w:color="auto"/>
                <w:bottom w:val="none" w:sz="0" w:space="0" w:color="auto"/>
                <w:right w:val="none" w:sz="0" w:space="0" w:color="auto"/>
              </w:divBdr>
            </w:div>
            <w:div w:id="2135832638">
              <w:marLeft w:val="0"/>
              <w:marRight w:val="0"/>
              <w:marTop w:val="0"/>
              <w:marBottom w:val="0"/>
              <w:divBdr>
                <w:top w:val="none" w:sz="0" w:space="0" w:color="auto"/>
                <w:left w:val="none" w:sz="0" w:space="0" w:color="auto"/>
                <w:bottom w:val="none" w:sz="0" w:space="0" w:color="auto"/>
                <w:right w:val="none" w:sz="0" w:space="0" w:color="auto"/>
              </w:divBdr>
            </w:div>
            <w:div w:id="1215122609">
              <w:marLeft w:val="0"/>
              <w:marRight w:val="0"/>
              <w:marTop w:val="0"/>
              <w:marBottom w:val="0"/>
              <w:divBdr>
                <w:top w:val="none" w:sz="0" w:space="0" w:color="auto"/>
                <w:left w:val="none" w:sz="0" w:space="0" w:color="auto"/>
                <w:bottom w:val="none" w:sz="0" w:space="0" w:color="auto"/>
                <w:right w:val="none" w:sz="0" w:space="0" w:color="auto"/>
              </w:divBdr>
            </w:div>
            <w:div w:id="1001204670">
              <w:marLeft w:val="0"/>
              <w:marRight w:val="0"/>
              <w:marTop w:val="0"/>
              <w:marBottom w:val="0"/>
              <w:divBdr>
                <w:top w:val="none" w:sz="0" w:space="0" w:color="auto"/>
                <w:left w:val="none" w:sz="0" w:space="0" w:color="auto"/>
                <w:bottom w:val="none" w:sz="0" w:space="0" w:color="auto"/>
                <w:right w:val="none" w:sz="0" w:space="0" w:color="auto"/>
              </w:divBdr>
            </w:div>
            <w:div w:id="816537150">
              <w:marLeft w:val="0"/>
              <w:marRight w:val="0"/>
              <w:marTop w:val="0"/>
              <w:marBottom w:val="0"/>
              <w:divBdr>
                <w:top w:val="none" w:sz="0" w:space="0" w:color="auto"/>
                <w:left w:val="none" w:sz="0" w:space="0" w:color="auto"/>
                <w:bottom w:val="none" w:sz="0" w:space="0" w:color="auto"/>
                <w:right w:val="none" w:sz="0" w:space="0" w:color="auto"/>
              </w:divBdr>
            </w:div>
            <w:div w:id="534120767">
              <w:marLeft w:val="0"/>
              <w:marRight w:val="0"/>
              <w:marTop w:val="0"/>
              <w:marBottom w:val="0"/>
              <w:divBdr>
                <w:top w:val="none" w:sz="0" w:space="0" w:color="auto"/>
                <w:left w:val="none" w:sz="0" w:space="0" w:color="auto"/>
                <w:bottom w:val="none" w:sz="0" w:space="0" w:color="auto"/>
                <w:right w:val="none" w:sz="0" w:space="0" w:color="auto"/>
              </w:divBdr>
            </w:div>
            <w:div w:id="1023214291">
              <w:marLeft w:val="0"/>
              <w:marRight w:val="0"/>
              <w:marTop w:val="0"/>
              <w:marBottom w:val="0"/>
              <w:divBdr>
                <w:top w:val="none" w:sz="0" w:space="0" w:color="auto"/>
                <w:left w:val="none" w:sz="0" w:space="0" w:color="auto"/>
                <w:bottom w:val="none" w:sz="0" w:space="0" w:color="auto"/>
                <w:right w:val="none" w:sz="0" w:space="0" w:color="auto"/>
              </w:divBdr>
            </w:div>
            <w:div w:id="1637102779">
              <w:marLeft w:val="0"/>
              <w:marRight w:val="0"/>
              <w:marTop w:val="0"/>
              <w:marBottom w:val="0"/>
              <w:divBdr>
                <w:top w:val="none" w:sz="0" w:space="0" w:color="auto"/>
                <w:left w:val="none" w:sz="0" w:space="0" w:color="auto"/>
                <w:bottom w:val="none" w:sz="0" w:space="0" w:color="auto"/>
                <w:right w:val="none" w:sz="0" w:space="0" w:color="auto"/>
              </w:divBdr>
            </w:div>
            <w:div w:id="322008585">
              <w:marLeft w:val="0"/>
              <w:marRight w:val="0"/>
              <w:marTop w:val="0"/>
              <w:marBottom w:val="0"/>
              <w:divBdr>
                <w:top w:val="none" w:sz="0" w:space="0" w:color="auto"/>
                <w:left w:val="none" w:sz="0" w:space="0" w:color="auto"/>
                <w:bottom w:val="none" w:sz="0" w:space="0" w:color="auto"/>
                <w:right w:val="none" w:sz="0" w:space="0" w:color="auto"/>
              </w:divBdr>
            </w:div>
            <w:div w:id="1718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64">
      <w:bodyDiv w:val="1"/>
      <w:marLeft w:val="0"/>
      <w:marRight w:val="0"/>
      <w:marTop w:val="0"/>
      <w:marBottom w:val="0"/>
      <w:divBdr>
        <w:top w:val="none" w:sz="0" w:space="0" w:color="auto"/>
        <w:left w:val="none" w:sz="0" w:space="0" w:color="auto"/>
        <w:bottom w:val="none" w:sz="0" w:space="0" w:color="auto"/>
        <w:right w:val="none" w:sz="0" w:space="0" w:color="auto"/>
      </w:divBdr>
      <w:divsChild>
        <w:div w:id="1183470865">
          <w:marLeft w:val="0"/>
          <w:marRight w:val="0"/>
          <w:marTop w:val="0"/>
          <w:marBottom w:val="0"/>
          <w:divBdr>
            <w:top w:val="none" w:sz="0" w:space="0" w:color="auto"/>
            <w:left w:val="none" w:sz="0" w:space="0" w:color="auto"/>
            <w:bottom w:val="none" w:sz="0" w:space="0" w:color="auto"/>
            <w:right w:val="none" w:sz="0" w:space="0" w:color="auto"/>
          </w:divBdr>
          <w:divsChild>
            <w:div w:id="17466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7">
      <w:bodyDiv w:val="1"/>
      <w:marLeft w:val="0"/>
      <w:marRight w:val="0"/>
      <w:marTop w:val="0"/>
      <w:marBottom w:val="0"/>
      <w:divBdr>
        <w:top w:val="none" w:sz="0" w:space="0" w:color="auto"/>
        <w:left w:val="none" w:sz="0" w:space="0" w:color="auto"/>
        <w:bottom w:val="none" w:sz="0" w:space="0" w:color="auto"/>
        <w:right w:val="none" w:sz="0" w:space="0" w:color="auto"/>
      </w:divBdr>
      <w:divsChild>
        <w:div w:id="1715274525">
          <w:marLeft w:val="0"/>
          <w:marRight w:val="0"/>
          <w:marTop w:val="0"/>
          <w:marBottom w:val="0"/>
          <w:divBdr>
            <w:top w:val="none" w:sz="0" w:space="0" w:color="auto"/>
            <w:left w:val="none" w:sz="0" w:space="0" w:color="auto"/>
            <w:bottom w:val="none" w:sz="0" w:space="0" w:color="auto"/>
            <w:right w:val="none" w:sz="0" w:space="0" w:color="auto"/>
          </w:divBdr>
          <w:divsChild>
            <w:div w:id="1392775139">
              <w:marLeft w:val="0"/>
              <w:marRight w:val="0"/>
              <w:marTop w:val="0"/>
              <w:marBottom w:val="0"/>
              <w:divBdr>
                <w:top w:val="none" w:sz="0" w:space="0" w:color="auto"/>
                <w:left w:val="none" w:sz="0" w:space="0" w:color="auto"/>
                <w:bottom w:val="none" w:sz="0" w:space="0" w:color="auto"/>
                <w:right w:val="none" w:sz="0" w:space="0" w:color="auto"/>
              </w:divBdr>
            </w:div>
            <w:div w:id="390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7419">
      <w:bodyDiv w:val="1"/>
      <w:marLeft w:val="0"/>
      <w:marRight w:val="0"/>
      <w:marTop w:val="0"/>
      <w:marBottom w:val="0"/>
      <w:divBdr>
        <w:top w:val="none" w:sz="0" w:space="0" w:color="auto"/>
        <w:left w:val="none" w:sz="0" w:space="0" w:color="auto"/>
        <w:bottom w:val="none" w:sz="0" w:space="0" w:color="auto"/>
        <w:right w:val="none" w:sz="0" w:space="0" w:color="auto"/>
      </w:divBdr>
      <w:divsChild>
        <w:div w:id="1657220259">
          <w:marLeft w:val="0"/>
          <w:marRight w:val="0"/>
          <w:marTop w:val="0"/>
          <w:marBottom w:val="0"/>
          <w:divBdr>
            <w:top w:val="none" w:sz="0" w:space="0" w:color="auto"/>
            <w:left w:val="none" w:sz="0" w:space="0" w:color="auto"/>
            <w:bottom w:val="none" w:sz="0" w:space="0" w:color="auto"/>
            <w:right w:val="none" w:sz="0" w:space="0" w:color="auto"/>
          </w:divBdr>
          <w:divsChild>
            <w:div w:id="698553100">
              <w:marLeft w:val="0"/>
              <w:marRight w:val="0"/>
              <w:marTop w:val="0"/>
              <w:marBottom w:val="0"/>
              <w:divBdr>
                <w:top w:val="none" w:sz="0" w:space="0" w:color="auto"/>
                <w:left w:val="none" w:sz="0" w:space="0" w:color="auto"/>
                <w:bottom w:val="none" w:sz="0" w:space="0" w:color="auto"/>
                <w:right w:val="none" w:sz="0" w:space="0" w:color="auto"/>
              </w:divBdr>
            </w:div>
            <w:div w:id="966619846">
              <w:marLeft w:val="0"/>
              <w:marRight w:val="0"/>
              <w:marTop w:val="0"/>
              <w:marBottom w:val="0"/>
              <w:divBdr>
                <w:top w:val="none" w:sz="0" w:space="0" w:color="auto"/>
                <w:left w:val="none" w:sz="0" w:space="0" w:color="auto"/>
                <w:bottom w:val="none" w:sz="0" w:space="0" w:color="auto"/>
                <w:right w:val="none" w:sz="0" w:space="0" w:color="auto"/>
              </w:divBdr>
            </w:div>
            <w:div w:id="944774479">
              <w:marLeft w:val="0"/>
              <w:marRight w:val="0"/>
              <w:marTop w:val="0"/>
              <w:marBottom w:val="0"/>
              <w:divBdr>
                <w:top w:val="none" w:sz="0" w:space="0" w:color="auto"/>
                <w:left w:val="none" w:sz="0" w:space="0" w:color="auto"/>
                <w:bottom w:val="none" w:sz="0" w:space="0" w:color="auto"/>
                <w:right w:val="none" w:sz="0" w:space="0" w:color="auto"/>
              </w:divBdr>
            </w:div>
            <w:div w:id="1583954794">
              <w:marLeft w:val="0"/>
              <w:marRight w:val="0"/>
              <w:marTop w:val="0"/>
              <w:marBottom w:val="0"/>
              <w:divBdr>
                <w:top w:val="none" w:sz="0" w:space="0" w:color="auto"/>
                <w:left w:val="none" w:sz="0" w:space="0" w:color="auto"/>
                <w:bottom w:val="none" w:sz="0" w:space="0" w:color="auto"/>
                <w:right w:val="none" w:sz="0" w:space="0" w:color="auto"/>
              </w:divBdr>
            </w:div>
            <w:div w:id="1843543618">
              <w:marLeft w:val="0"/>
              <w:marRight w:val="0"/>
              <w:marTop w:val="0"/>
              <w:marBottom w:val="0"/>
              <w:divBdr>
                <w:top w:val="none" w:sz="0" w:space="0" w:color="auto"/>
                <w:left w:val="none" w:sz="0" w:space="0" w:color="auto"/>
                <w:bottom w:val="none" w:sz="0" w:space="0" w:color="auto"/>
                <w:right w:val="none" w:sz="0" w:space="0" w:color="auto"/>
              </w:divBdr>
            </w:div>
            <w:div w:id="336004969">
              <w:marLeft w:val="0"/>
              <w:marRight w:val="0"/>
              <w:marTop w:val="0"/>
              <w:marBottom w:val="0"/>
              <w:divBdr>
                <w:top w:val="none" w:sz="0" w:space="0" w:color="auto"/>
                <w:left w:val="none" w:sz="0" w:space="0" w:color="auto"/>
                <w:bottom w:val="none" w:sz="0" w:space="0" w:color="auto"/>
                <w:right w:val="none" w:sz="0" w:space="0" w:color="auto"/>
              </w:divBdr>
            </w:div>
            <w:div w:id="1672752212">
              <w:marLeft w:val="0"/>
              <w:marRight w:val="0"/>
              <w:marTop w:val="0"/>
              <w:marBottom w:val="0"/>
              <w:divBdr>
                <w:top w:val="none" w:sz="0" w:space="0" w:color="auto"/>
                <w:left w:val="none" w:sz="0" w:space="0" w:color="auto"/>
                <w:bottom w:val="none" w:sz="0" w:space="0" w:color="auto"/>
                <w:right w:val="none" w:sz="0" w:space="0" w:color="auto"/>
              </w:divBdr>
            </w:div>
            <w:div w:id="860362109">
              <w:marLeft w:val="0"/>
              <w:marRight w:val="0"/>
              <w:marTop w:val="0"/>
              <w:marBottom w:val="0"/>
              <w:divBdr>
                <w:top w:val="none" w:sz="0" w:space="0" w:color="auto"/>
                <w:left w:val="none" w:sz="0" w:space="0" w:color="auto"/>
                <w:bottom w:val="none" w:sz="0" w:space="0" w:color="auto"/>
                <w:right w:val="none" w:sz="0" w:space="0" w:color="auto"/>
              </w:divBdr>
            </w:div>
            <w:div w:id="1762488039">
              <w:marLeft w:val="0"/>
              <w:marRight w:val="0"/>
              <w:marTop w:val="0"/>
              <w:marBottom w:val="0"/>
              <w:divBdr>
                <w:top w:val="none" w:sz="0" w:space="0" w:color="auto"/>
                <w:left w:val="none" w:sz="0" w:space="0" w:color="auto"/>
                <w:bottom w:val="none" w:sz="0" w:space="0" w:color="auto"/>
                <w:right w:val="none" w:sz="0" w:space="0" w:color="auto"/>
              </w:divBdr>
            </w:div>
            <w:div w:id="1337731834">
              <w:marLeft w:val="0"/>
              <w:marRight w:val="0"/>
              <w:marTop w:val="0"/>
              <w:marBottom w:val="0"/>
              <w:divBdr>
                <w:top w:val="none" w:sz="0" w:space="0" w:color="auto"/>
                <w:left w:val="none" w:sz="0" w:space="0" w:color="auto"/>
                <w:bottom w:val="none" w:sz="0" w:space="0" w:color="auto"/>
                <w:right w:val="none" w:sz="0" w:space="0" w:color="auto"/>
              </w:divBdr>
            </w:div>
            <w:div w:id="1585068075">
              <w:marLeft w:val="0"/>
              <w:marRight w:val="0"/>
              <w:marTop w:val="0"/>
              <w:marBottom w:val="0"/>
              <w:divBdr>
                <w:top w:val="none" w:sz="0" w:space="0" w:color="auto"/>
                <w:left w:val="none" w:sz="0" w:space="0" w:color="auto"/>
                <w:bottom w:val="none" w:sz="0" w:space="0" w:color="auto"/>
                <w:right w:val="none" w:sz="0" w:space="0" w:color="auto"/>
              </w:divBdr>
            </w:div>
            <w:div w:id="1724475504">
              <w:marLeft w:val="0"/>
              <w:marRight w:val="0"/>
              <w:marTop w:val="0"/>
              <w:marBottom w:val="0"/>
              <w:divBdr>
                <w:top w:val="none" w:sz="0" w:space="0" w:color="auto"/>
                <w:left w:val="none" w:sz="0" w:space="0" w:color="auto"/>
                <w:bottom w:val="none" w:sz="0" w:space="0" w:color="auto"/>
                <w:right w:val="none" w:sz="0" w:space="0" w:color="auto"/>
              </w:divBdr>
            </w:div>
            <w:div w:id="1228108347">
              <w:marLeft w:val="0"/>
              <w:marRight w:val="0"/>
              <w:marTop w:val="0"/>
              <w:marBottom w:val="0"/>
              <w:divBdr>
                <w:top w:val="none" w:sz="0" w:space="0" w:color="auto"/>
                <w:left w:val="none" w:sz="0" w:space="0" w:color="auto"/>
                <w:bottom w:val="none" w:sz="0" w:space="0" w:color="auto"/>
                <w:right w:val="none" w:sz="0" w:space="0" w:color="auto"/>
              </w:divBdr>
            </w:div>
            <w:div w:id="1697779166">
              <w:marLeft w:val="0"/>
              <w:marRight w:val="0"/>
              <w:marTop w:val="0"/>
              <w:marBottom w:val="0"/>
              <w:divBdr>
                <w:top w:val="none" w:sz="0" w:space="0" w:color="auto"/>
                <w:left w:val="none" w:sz="0" w:space="0" w:color="auto"/>
                <w:bottom w:val="none" w:sz="0" w:space="0" w:color="auto"/>
                <w:right w:val="none" w:sz="0" w:space="0" w:color="auto"/>
              </w:divBdr>
            </w:div>
            <w:div w:id="76220971">
              <w:marLeft w:val="0"/>
              <w:marRight w:val="0"/>
              <w:marTop w:val="0"/>
              <w:marBottom w:val="0"/>
              <w:divBdr>
                <w:top w:val="none" w:sz="0" w:space="0" w:color="auto"/>
                <w:left w:val="none" w:sz="0" w:space="0" w:color="auto"/>
                <w:bottom w:val="none" w:sz="0" w:space="0" w:color="auto"/>
                <w:right w:val="none" w:sz="0" w:space="0" w:color="auto"/>
              </w:divBdr>
            </w:div>
            <w:div w:id="548809322">
              <w:marLeft w:val="0"/>
              <w:marRight w:val="0"/>
              <w:marTop w:val="0"/>
              <w:marBottom w:val="0"/>
              <w:divBdr>
                <w:top w:val="none" w:sz="0" w:space="0" w:color="auto"/>
                <w:left w:val="none" w:sz="0" w:space="0" w:color="auto"/>
                <w:bottom w:val="none" w:sz="0" w:space="0" w:color="auto"/>
                <w:right w:val="none" w:sz="0" w:space="0" w:color="auto"/>
              </w:divBdr>
            </w:div>
            <w:div w:id="962998357">
              <w:marLeft w:val="0"/>
              <w:marRight w:val="0"/>
              <w:marTop w:val="0"/>
              <w:marBottom w:val="0"/>
              <w:divBdr>
                <w:top w:val="none" w:sz="0" w:space="0" w:color="auto"/>
                <w:left w:val="none" w:sz="0" w:space="0" w:color="auto"/>
                <w:bottom w:val="none" w:sz="0" w:space="0" w:color="auto"/>
                <w:right w:val="none" w:sz="0" w:space="0" w:color="auto"/>
              </w:divBdr>
            </w:div>
            <w:div w:id="941301197">
              <w:marLeft w:val="0"/>
              <w:marRight w:val="0"/>
              <w:marTop w:val="0"/>
              <w:marBottom w:val="0"/>
              <w:divBdr>
                <w:top w:val="none" w:sz="0" w:space="0" w:color="auto"/>
                <w:left w:val="none" w:sz="0" w:space="0" w:color="auto"/>
                <w:bottom w:val="none" w:sz="0" w:space="0" w:color="auto"/>
                <w:right w:val="none" w:sz="0" w:space="0" w:color="auto"/>
              </w:divBdr>
            </w:div>
            <w:div w:id="16184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159">
      <w:bodyDiv w:val="1"/>
      <w:marLeft w:val="0"/>
      <w:marRight w:val="0"/>
      <w:marTop w:val="0"/>
      <w:marBottom w:val="0"/>
      <w:divBdr>
        <w:top w:val="none" w:sz="0" w:space="0" w:color="auto"/>
        <w:left w:val="none" w:sz="0" w:space="0" w:color="auto"/>
        <w:bottom w:val="none" w:sz="0" w:space="0" w:color="auto"/>
        <w:right w:val="none" w:sz="0" w:space="0" w:color="auto"/>
      </w:divBdr>
      <w:divsChild>
        <w:div w:id="993292930">
          <w:marLeft w:val="0"/>
          <w:marRight w:val="0"/>
          <w:marTop w:val="0"/>
          <w:marBottom w:val="0"/>
          <w:divBdr>
            <w:top w:val="none" w:sz="0" w:space="0" w:color="auto"/>
            <w:left w:val="none" w:sz="0" w:space="0" w:color="auto"/>
            <w:bottom w:val="none" w:sz="0" w:space="0" w:color="auto"/>
            <w:right w:val="none" w:sz="0" w:space="0" w:color="auto"/>
          </w:divBdr>
          <w:divsChild>
            <w:div w:id="273634978">
              <w:marLeft w:val="0"/>
              <w:marRight w:val="0"/>
              <w:marTop w:val="0"/>
              <w:marBottom w:val="0"/>
              <w:divBdr>
                <w:top w:val="none" w:sz="0" w:space="0" w:color="auto"/>
                <w:left w:val="none" w:sz="0" w:space="0" w:color="auto"/>
                <w:bottom w:val="none" w:sz="0" w:space="0" w:color="auto"/>
                <w:right w:val="none" w:sz="0" w:space="0" w:color="auto"/>
              </w:divBdr>
            </w:div>
            <w:div w:id="940066510">
              <w:marLeft w:val="0"/>
              <w:marRight w:val="0"/>
              <w:marTop w:val="0"/>
              <w:marBottom w:val="0"/>
              <w:divBdr>
                <w:top w:val="none" w:sz="0" w:space="0" w:color="auto"/>
                <w:left w:val="none" w:sz="0" w:space="0" w:color="auto"/>
                <w:bottom w:val="none" w:sz="0" w:space="0" w:color="auto"/>
                <w:right w:val="none" w:sz="0" w:space="0" w:color="auto"/>
              </w:divBdr>
            </w:div>
            <w:div w:id="1605769067">
              <w:marLeft w:val="0"/>
              <w:marRight w:val="0"/>
              <w:marTop w:val="0"/>
              <w:marBottom w:val="0"/>
              <w:divBdr>
                <w:top w:val="none" w:sz="0" w:space="0" w:color="auto"/>
                <w:left w:val="none" w:sz="0" w:space="0" w:color="auto"/>
                <w:bottom w:val="none" w:sz="0" w:space="0" w:color="auto"/>
                <w:right w:val="none" w:sz="0" w:space="0" w:color="auto"/>
              </w:divBdr>
            </w:div>
            <w:div w:id="1930038132">
              <w:marLeft w:val="0"/>
              <w:marRight w:val="0"/>
              <w:marTop w:val="0"/>
              <w:marBottom w:val="0"/>
              <w:divBdr>
                <w:top w:val="none" w:sz="0" w:space="0" w:color="auto"/>
                <w:left w:val="none" w:sz="0" w:space="0" w:color="auto"/>
                <w:bottom w:val="none" w:sz="0" w:space="0" w:color="auto"/>
                <w:right w:val="none" w:sz="0" w:space="0" w:color="auto"/>
              </w:divBdr>
            </w:div>
            <w:div w:id="1978221368">
              <w:marLeft w:val="0"/>
              <w:marRight w:val="0"/>
              <w:marTop w:val="0"/>
              <w:marBottom w:val="0"/>
              <w:divBdr>
                <w:top w:val="none" w:sz="0" w:space="0" w:color="auto"/>
                <w:left w:val="none" w:sz="0" w:space="0" w:color="auto"/>
                <w:bottom w:val="none" w:sz="0" w:space="0" w:color="auto"/>
                <w:right w:val="none" w:sz="0" w:space="0" w:color="auto"/>
              </w:divBdr>
            </w:div>
            <w:div w:id="1153639198">
              <w:marLeft w:val="0"/>
              <w:marRight w:val="0"/>
              <w:marTop w:val="0"/>
              <w:marBottom w:val="0"/>
              <w:divBdr>
                <w:top w:val="none" w:sz="0" w:space="0" w:color="auto"/>
                <w:left w:val="none" w:sz="0" w:space="0" w:color="auto"/>
                <w:bottom w:val="none" w:sz="0" w:space="0" w:color="auto"/>
                <w:right w:val="none" w:sz="0" w:space="0" w:color="auto"/>
              </w:divBdr>
            </w:div>
            <w:div w:id="1056123988">
              <w:marLeft w:val="0"/>
              <w:marRight w:val="0"/>
              <w:marTop w:val="0"/>
              <w:marBottom w:val="0"/>
              <w:divBdr>
                <w:top w:val="none" w:sz="0" w:space="0" w:color="auto"/>
                <w:left w:val="none" w:sz="0" w:space="0" w:color="auto"/>
                <w:bottom w:val="none" w:sz="0" w:space="0" w:color="auto"/>
                <w:right w:val="none" w:sz="0" w:space="0" w:color="auto"/>
              </w:divBdr>
            </w:div>
            <w:div w:id="934678251">
              <w:marLeft w:val="0"/>
              <w:marRight w:val="0"/>
              <w:marTop w:val="0"/>
              <w:marBottom w:val="0"/>
              <w:divBdr>
                <w:top w:val="none" w:sz="0" w:space="0" w:color="auto"/>
                <w:left w:val="none" w:sz="0" w:space="0" w:color="auto"/>
                <w:bottom w:val="none" w:sz="0" w:space="0" w:color="auto"/>
                <w:right w:val="none" w:sz="0" w:space="0" w:color="auto"/>
              </w:divBdr>
            </w:div>
            <w:div w:id="1378437026">
              <w:marLeft w:val="0"/>
              <w:marRight w:val="0"/>
              <w:marTop w:val="0"/>
              <w:marBottom w:val="0"/>
              <w:divBdr>
                <w:top w:val="none" w:sz="0" w:space="0" w:color="auto"/>
                <w:left w:val="none" w:sz="0" w:space="0" w:color="auto"/>
                <w:bottom w:val="none" w:sz="0" w:space="0" w:color="auto"/>
                <w:right w:val="none" w:sz="0" w:space="0" w:color="auto"/>
              </w:divBdr>
            </w:div>
            <w:div w:id="1097479008">
              <w:marLeft w:val="0"/>
              <w:marRight w:val="0"/>
              <w:marTop w:val="0"/>
              <w:marBottom w:val="0"/>
              <w:divBdr>
                <w:top w:val="none" w:sz="0" w:space="0" w:color="auto"/>
                <w:left w:val="none" w:sz="0" w:space="0" w:color="auto"/>
                <w:bottom w:val="none" w:sz="0" w:space="0" w:color="auto"/>
                <w:right w:val="none" w:sz="0" w:space="0" w:color="auto"/>
              </w:divBdr>
            </w:div>
            <w:div w:id="272441766">
              <w:marLeft w:val="0"/>
              <w:marRight w:val="0"/>
              <w:marTop w:val="0"/>
              <w:marBottom w:val="0"/>
              <w:divBdr>
                <w:top w:val="none" w:sz="0" w:space="0" w:color="auto"/>
                <w:left w:val="none" w:sz="0" w:space="0" w:color="auto"/>
                <w:bottom w:val="none" w:sz="0" w:space="0" w:color="auto"/>
                <w:right w:val="none" w:sz="0" w:space="0" w:color="auto"/>
              </w:divBdr>
            </w:div>
            <w:div w:id="2051951489">
              <w:marLeft w:val="0"/>
              <w:marRight w:val="0"/>
              <w:marTop w:val="0"/>
              <w:marBottom w:val="0"/>
              <w:divBdr>
                <w:top w:val="none" w:sz="0" w:space="0" w:color="auto"/>
                <w:left w:val="none" w:sz="0" w:space="0" w:color="auto"/>
                <w:bottom w:val="none" w:sz="0" w:space="0" w:color="auto"/>
                <w:right w:val="none" w:sz="0" w:space="0" w:color="auto"/>
              </w:divBdr>
            </w:div>
            <w:div w:id="636689987">
              <w:marLeft w:val="0"/>
              <w:marRight w:val="0"/>
              <w:marTop w:val="0"/>
              <w:marBottom w:val="0"/>
              <w:divBdr>
                <w:top w:val="none" w:sz="0" w:space="0" w:color="auto"/>
                <w:left w:val="none" w:sz="0" w:space="0" w:color="auto"/>
                <w:bottom w:val="none" w:sz="0" w:space="0" w:color="auto"/>
                <w:right w:val="none" w:sz="0" w:space="0" w:color="auto"/>
              </w:divBdr>
            </w:div>
            <w:div w:id="175311188">
              <w:marLeft w:val="0"/>
              <w:marRight w:val="0"/>
              <w:marTop w:val="0"/>
              <w:marBottom w:val="0"/>
              <w:divBdr>
                <w:top w:val="none" w:sz="0" w:space="0" w:color="auto"/>
                <w:left w:val="none" w:sz="0" w:space="0" w:color="auto"/>
                <w:bottom w:val="none" w:sz="0" w:space="0" w:color="auto"/>
                <w:right w:val="none" w:sz="0" w:space="0" w:color="auto"/>
              </w:divBdr>
            </w:div>
            <w:div w:id="1722361501">
              <w:marLeft w:val="0"/>
              <w:marRight w:val="0"/>
              <w:marTop w:val="0"/>
              <w:marBottom w:val="0"/>
              <w:divBdr>
                <w:top w:val="none" w:sz="0" w:space="0" w:color="auto"/>
                <w:left w:val="none" w:sz="0" w:space="0" w:color="auto"/>
                <w:bottom w:val="none" w:sz="0" w:space="0" w:color="auto"/>
                <w:right w:val="none" w:sz="0" w:space="0" w:color="auto"/>
              </w:divBdr>
            </w:div>
            <w:div w:id="1538471931">
              <w:marLeft w:val="0"/>
              <w:marRight w:val="0"/>
              <w:marTop w:val="0"/>
              <w:marBottom w:val="0"/>
              <w:divBdr>
                <w:top w:val="none" w:sz="0" w:space="0" w:color="auto"/>
                <w:left w:val="none" w:sz="0" w:space="0" w:color="auto"/>
                <w:bottom w:val="none" w:sz="0" w:space="0" w:color="auto"/>
                <w:right w:val="none" w:sz="0" w:space="0" w:color="auto"/>
              </w:divBdr>
            </w:div>
            <w:div w:id="976879682">
              <w:marLeft w:val="0"/>
              <w:marRight w:val="0"/>
              <w:marTop w:val="0"/>
              <w:marBottom w:val="0"/>
              <w:divBdr>
                <w:top w:val="none" w:sz="0" w:space="0" w:color="auto"/>
                <w:left w:val="none" w:sz="0" w:space="0" w:color="auto"/>
                <w:bottom w:val="none" w:sz="0" w:space="0" w:color="auto"/>
                <w:right w:val="none" w:sz="0" w:space="0" w:color="auto"/>
              </w:divBdr>
            </w:div>
            <w:div w:id="1838574074">
              <w:marLeft w:val="0"/>
              <w:marRight w:val="0"/>
              <w:marTop w:val="0"/>
              <w:marBottom w:val="0"/>
              <w:divBdr>
                <w:top w:val="none" w:sz="0" w:space="0" w:color="auto"/>
                <w:left w:val="none" w:sz="0" w:space="0" w:color="auto"/>
                <w:bottom w:val="none" w:sz="0" w:space="0" w:color="auto"/>
                <w:right w:val="none" w:sz="0" w:space="0" w:color="auto"/>
              </w:divBdr>
            </w:div>
            <w:div w:id="1086607490">
              <w:marLeft w:val="0"/>
              <w:marRight w:val="0"/>
              <w:marTop w:val="0"/>
              <w:marBottom w:val="0"/>
              <w:divBdr>
                <w:top w:val="none" w:sz="0" w:space="0" w:color="auto"/>
                <w:left w:val="none" w:sz="0" w:space="0" w:color="auto"/>
                <w:bottom w:val="none" w:sz="0" w:space="0" w:color="auto"/>
                <w:right w:val="none" w:sz="0" w:space="0" w:color="auto"/>
              </w:divBdr>
            </w:div>
            <w:div w:id="748692149">
              <w:marLeft w:val="0"/>
              <w:marRight w:val="0"/>
              <w:marTop w:val="0"/>
              <w:marBottom w:val="0"/>
              <w:divBdr>
                <w:top w:val="none" w:sz="0" w:space="0" w:color="auto"/>
                <w:left w:val="none" w:sz="0" w:space="0" w:color="auto"/>
                <w:bottom w:val="none" w:sz="0" w:space="0" w:color="auto"/>
                <w:right w:val="none" w:sz="0" w:space="0" w:color="auto"/>
              </w:divBdr>
            </w:div>
            <w:div w:id="2066444387">
              <w:marLeft w:val="0"/>
              <w:marRight w:val="0"/>
              <w:marTop w:val="0"/>
              <w:marBottom w:val="0"/>
              <w:divBdr>
                <w:top w:val="none" w:sz="0" w:space="0" w:color="auto"/>
                <w:left w:val="none" w:sz="0" w:space="0" w:color="auto"/>
                <w:bottom w:val="none" w:sz="0" w:space="0" w:color="auto"/>
                <w:right w:val="none" w:sz="0" w:space="0" w:color="auto"/>
              </w:divBdr>
            </w:div>
            <w:div w:id="520707705">
              <w:marLeft w:val="0"/>
              <w:marRight w:val="0"/>
              <w:marTop w:val="0"/>
              <w:marBottom w:val="0"/>
              <w:divBdr>
                <w:top w:val="none" w:sz="0" w:space="0" w:color="auto"/>
                <w:left w:val="none" w:sz="0" w:space="0" w:color="auto"/>
                <w:bottom w:val="none" w:sz="0" w:space="0" w:color="auto"/>
                <w:right w:val="none" w:sz="0" w:space="0" w:color="auto"/>
              </w:divBdr>
            </w:div>
            <w:div w:id="1938557855">
              <w:marLeft w:val="0"/>
              <w:marRight w:val="0"/>
              <w:marTop w:val="0"/>
              <w:marBottom w:val="0"/>
              <w:divBdr>
                <w:top w:val="none" w:sz="0" w:space="0" w:color="auto"/>
                <w:left w:val="none" w:sz="0" w:space="0" w:color="auto"/>
                <w:bottom w:val="none" w:sz="0" w:space="0" w:color="auto"/>
                <w:right w:val="none" w:sz="0" w:space="0" w:color="auto"/>
              </w:divBdr>
            </w:div>
            <w:div w:id="1373921192">
              <w:marLeft w:val="0"/>
              <w:marRight w:val="0"/>
              <w:marTop w:val="0"/>
              <w:marBottom w:val="0"/>
              <w:divBdr>
                <w:top w:val="none" w:sz="0" w:space="0" w:color="auto"/>
                <w:left w:val="none" w:sz="0" w:space="0" w:color="auto"/>
                <w:bottom w:val="none" w:sz="0" w:space="0" w:color="auto"/>
                <w:right w:val="none" w:sz="0" w:space="0" w:color="auto"/>
              </w:divBdr>
            </w:div>
            <w:div w:id="1428768100">
              <w:marLeft w:val="0"/>
              <w:marRight w:val="0"/>
              <w:marTop w:val="0"/>
              <w:marBottom w:val="0"/>
              <w:divBdr>
                <w:top w:val="none" w:sz="0" w:space="0" w:color="auto"/>
                <w:left w:val="none" w:sz="0" w:space="0" w:color="auto"/>
                <w:bottom w:val="none" w:sz="0" w:space="0" w:color="auto"/>
                <w:right w:val="none" w:sz="0" w:space="0" w:color="auto"/>
              </w:divBdr>
            </w:div>
            <w:div w:id="616450371">
              <w:marLeft w:val="0"/>
              <w:marRight w:val="0"/>
              <w:marTop w:val="0"/>
              <w:marBottom w:val="0"/>
              <w:divBdr>
                <w:top w:val="none" w:sz="0" w:space="0" w:color="auto"/>
                <w:left w:val="none" w:sz="0" w:space="0" w:color="auto"/>
                <w:bottom w:val="none" w:sz="0" w:space="0" w:color="auto"/>
                <w:right w:val="none" w:sz="0" w:space="0" w:color="auto"/>
              </w:divBdr>
            </w:div>
            <w:div w:id="564099155">
              <w:marLeft w:val="0"/>
              <w:marRight w:val="0"/>
              <w:marTop w:val="0"/>
              <w:marBottom w:val="0"/>
              <w:divBdr>
                <w:top w:val="none" w:sz="0" w:space="0" w:color="auto"/>
                <w:left w:val="none" w:sz="0" w:space="0" w:color="auto"/>
                <w:bottom w:val="none" w:sz="0" w:space="0" w:color="auto"/>
                <w:right w:val="none" w:sz="0" w:space="0" w:color="auto"/>
              </w:divBdr>
            </w:div>
            <w:div w:id="854074104">
              <w:marLeft w:val="0"/>
              <w:marRight w:val="0"/>
              <w:marTop w:val="0"/>
              <w:marBottom w:val="0"/>
              <w:divBdr>
                <w:top w:val="none" w:sz="0" w:space="0" w:color="auto"/>
                <w:left w:val="none" w:sz="0" w:space="0" w:color="auto"/>
                <w:bottom w:val="none" w:sz="0" w:space="0" w:color="auto"/>
                <w:right w:val="none" w:sz="0" w:space="0" w:color="auto"/>
              </w:divBdr>
            </w:div>
            <w:div w:id="656694485">
              <w:marLeft w:val="0"/>
              <w:marRight w:val="0"/>
              <w:marTop w:val="0"/>
              <w:marBottom w:val="0"/>
              <w:divBdr>
                <w:top w:val="none" w:sz="0" w:space="0" w:color="auto"/>
                <w:left w:val="none" w:sz="0" w:space="0" w:color="auto"/>
                <w:bottom w:val="none" w:sz="0" w:space="0" w:color="auto"/>
                <w:right w:val="none" w:sz="0" w:space="0" w:color="auto"/>
              </w:divBdr>
            </w:div>
            <w:div w:id="183711849">
              <w:marLeft w:val="0"/>
              <w:marRight w:val="0"/>
              <w:marTop w:val="0"/>
              <w:marBottom w:val="0"/>
              <w:divBdr>
                <w:top w:val="none" w:sz="0" w:space="0" w:color="auto"/>
                <w:left w:val="none" w:sz="0" w:space="0" w:color="auto"/>
                <w:bottom w:val="none" w:sz="0" w:space="0" w:color="auto"/>
                <w:right w:val="none" w:sz="0" w:space="0" w:color="auto"/>
              </w:divBdr>
            </w:div>
            <w:div w:id="725303797">
              <w:marLeft w:val="0"/>
              <w:marRight w:val="0"/>
              <w:marTop w:val="0"/>
              <w:marBottom w:val="0"/>
              <w:divBdr>
                <w:top w:val="none" w:sz="0" w:space="0" w:color="auto"/>
                <w:left w:val="none" w:sz="0" w:space="0" w:color="auto"/>
                <w:bottom w:val="none" w:sz="0" w:space="0" w:color="auto"/>
                <w:right w:val="none" w:sz="0" w:space="0" w:color="auto"/>
              </w:divBdr>
            </w:div>
            <w:div w:id="1986856078">
              <w:marLeft w:val="0"/>
              <w:marRight w:val="0"/>
              <w:marTop w:val="0"/>
              <w:marBottom w:val="0"/>
              <w:divBdr>
                <w:top w:val="none" w:sz="0" w:space="0" w:color="auto"/>
                <w:left w:val="none" w:sz="0" w:space="0" w:color="auto"/>
                <w:bottom w:val="none" w:sz="0" w:space="0" w:color="auto"/>
                <w:right w:val="none" w:sz="0" w:space="0" w:color="auto"/>
              </w:divBdr>
            </w:div>
            <w:div w:id="1363047415">
              <w:marLeft w:val="0"/>
              <w:marRight w:val="0"/>
              <w:marTop w:val="0"/>
              <w:marBottom w:val="0"/>
              <w:divBdr>
                <w:top w:val="none" w:sz="0" w:space="0" w:color="auto"/>
                <w:left w:val="none" w:sz="0" w:space="0" w:color="auto"/>
                <w:bottom w:val="none" w:sz="0" w:space="0" w:color="auto"/>
                <w:right w:val="none" w:sz="0" w:space="0" w:color="auto"/>
              </w:divBdr>
            </w:div>
            <w:div w:id="1681859334">
              <w:marLeft w:val="0"/>
              <w:marRight w:val="0"/>
              <w:marTop w:val="0"/>
              <w:marBottom w:val="0"/>
              <w:divBdr>
                <w:top w:val="none" w:sz="0" w:space="0" w:color="auto"/>
                <w:left w:val="none" w:sz="0" w:space="0" w:color="auto"/>
                <w:bottom w:val="none" w:sz="0" w:space="0" w:color="auto"/>
                <w:right w:val="none" w:sz="0" w:space="0" w:color="auto"/>
              </w:divBdr>
            </w:div>
            <w:div w:id="886143030">
              <w:marLeft w:val="0"/>
              <w:marRight w:val="0"/>
              <w:marTop w:val="0"/>
              <w:marBottom w:val="0"/>
              <w:divBdr>
                <w:top w:val="none" w:sz="0" w:space="0" w:color="auto"/>
                <w:left w:val="none" w:sz="0" w:space="0" w:color="auto"/>
                <w:bottom w:val="none" w:sz="0" w:space="0" w:color="auto"/>
                <w:right w:val="none" w:sz="0" w:space="0" w:color="auto"/>
              </w:divBdr>
            </w:div>
            <w:div w:id="1569684686">
              <w:marLeft w:val="0"/>
              <w:marRight w:val="0"/>
              <w:marTop w:val="0"/>
              <w:marBottom w:val="0"/>
              <w:divBdr>
                <w:top w:val="none" w:sz="0" w:space="0" w:color="auto"/>
                <w:left w:val="none" w:sz="0" w:space="0" w:color="auto"/>
                <w:bottom w:val="none" w:sz="0" w:space="0" w:color="auto"/>
                <w:right w:val="none" w:sz="0" w:space="0" w:color="auto"/>
              </w:divBdr>
            </w:div>
            <w:div w:id="516163591">
              <w:marLeft w:val="0"/>
              <w:marRight w:val="0"/>
              <w:marTop w:val="0"/>
              <w:marBottom w:val="0"/>
              <w:divBdr>
                <w:top w:val="none" w:sz="0" w:space="0" w:color="auto"/>
                <w:left w:val="none" w:sz="0" w:space="0" w:color="auto"/>
                <w:bottom w:val="none" w:sz="0" w:space="0" w:color="auto"/>
                <w:right w:val="none" w:sz="0" w:space="0" w:color="auto"/>
              </w:divBdr>
            </w:div>
            <w:div w:id="2141878976">
              <w:marLeft w:val="0"/>
              <w:marRight w:val="0"/>
              <w:marTop w:val="0"/>
              <w:marBottom w:val="0"/>
              <w:divBdr>
                <w:top w:val="none" w:sz="0" w:space="0" w:color="auto"/>
                <w:left w:val="none" w:sz="0" w:space="0" w:color="auto"/>
                <w:bottom w:val="none" w:sz="0" w:space="0" w:color="auto"/>
                <w:right w:val="none" w:sz="0" w:space="0" w:color="auto"/>
              </w:divBdr>
            </w:div>
            <w:div w:id="1067843842">
              <w:marLeft w:val="0"/>
              <w:marRight w:val="0"/>
              <w:marTop w:val="0"/>
              <w:marBottom w:val="0"/>
              <w:divBdr>
                <w:top w:val="none" w:sz="0" w:space="0" w:color="auto"/>
                <w:left w:val="none" w:sz="0" w:space="0" w:color="auto"/>
                <w:bottom w:val="none" w:sz="0" w:space="0" w:color="auto"/>
                <w:right w:val="none" w:sz="0" w:space="0" w:color="auto"/>
              </w:divBdr>
            </w:div>
            <w:div w:id="1157451268">
              <w:marLeft w:val="0"/>
              <w:marRight w:val="0"/>
              <w:marTop w:val="0"/>
              <w:marBottom w:val="0"/>
              <w:divBdr>
                <w:top w:val="none" w:sz="0" w:space="0" w:color="auto"/>
                <w:left w:val="none" w:sz="0" w:space="0" w:color="auto"/>
                <w:bottom w:val="none" w:sz="0" w:space="0" w:color="auto"/>
                <w:right w:val="none" w:sz="0" w:space="0" w:color="auto"/>
              </w:divBdr>
            </w:div>
            <w:div w:id="392972845">
              <w:marLeft w:val="0"/>
              <w:marRight w:val="0"/>
              <w:marTop w:val="0"/>
              <w:marBottom w:val="0"/>
              <w:divBdr>
                <w:top w:val="none" w:sz="0" w:space="0" w:color="auto"/>
                <w:left w:val="none" w:sz="0" w:space="0" w:color="auto"/>
                <w:bottom w:val="none" w:sz="0" w:space="0" w:color="auto"/>
                <w:right w:val="none" w:sz="0" w:space="0" w:color="auto"/>
              </w:divBdr>
            </w:div>
            <w:div w:id="730469468">
              <w:marLeft w:val="0"/>
              <w:marRight w:val="0"/>
              <w:marTop w:val="0"/>
              <w:marBottom w:val="0"/>
              <w:divBdr>
                <w:top w:val="none" w:sz="0" w:space="0" w:color="auto"/>
                <w:left w:val="none" w:sz="0" w:space="0" w:color="auto"/>
                <w:bottom w:val="none" w:sz="0" w:space="0" w:color="auto"/>
                <w:right w:val="none" w:sz="0" w:space="0" w:color="auto"/>
              </w:divBdr>
            </w:div>
            <w:div w:id="303462720">
              <w:marLeft w:val="0"/>
              <w:marRight w:val="0"/>
              <w:marTop w:val="0"/>
              <w:marBottom w:val="0"/>
              <w:divBdr>
                <w:top w:val="none" w:sz="0" w:space="0" w:color="auto"/>
                <w:left w:val="none" w:sz="0" w:space="0" w:color="auto"/>
                <w:bottom w:val="none" w:sz="0" w:space="0" w:color="auto"/>
                <w:right w:val="none" w:sz="0" w:space="0" w:color="auto"/>
              </w:divBdr>
            </w:div>
            <w:div w:id="1253127769">
              <w:marLeft w:val="0"/>
              <w:marRight w:val="0"/>
              <w:marTop w:val="0"/>
              <w:marBottom w:val="0"/>
              <w:divBdr>
                <w:top w:val="none" w:sz="0" w:space="0" w:color="auto"/>
                <w:left w:val="none" w:sz="0" w:space="0" w:color="auto"/>
                <w:bottom w:val="none" w:sz="0" w:space="0" w:color="auto"/>
                <w:right w:val="none" w:sz="0" w:space="0" w:color="auto"/>
              </w:divBdr>
            </w:div>
            <w:div w:id="2116710438">
              <w:marLeft w:val="0"/>
              <w:marRight w:val="0"/>
              <w:marTop w:val="0"/>
              <w:marBottom w:val="0"/>
              <w:divBdr>
                <w:top w:val="none" w:sz="0" w:space="0" w:color="auto"/>
                <w:left w:val="none" w:sz="0" w:space="0" w:color="auto"/>
                <w:bottom w:val="none" w:sz="0" w:space="0" w:color="auto"/>
                <w:right w:val="none" w:sz="0" w:space="0" w:color="auto"/>
              </w:divBdr>
            </w:div>
            <w:div w:id="348213751">
              <w:marLeft w:val="0"/>
              <w:marRight w:val="0"/>
              <w:marTop w:val="0"/>
              <w:marBottom w:val="0"/>
              <w:divBdr>
                <w:top w:val="none" w:sz="0" w:space="0" w:color="auto"/>
                <w:left w:val="none" w:sz="0" w:space="0" w:color="auto"/>
                <w:bottom w:val="none" w:sz="0" w:space="0" w:color="auto"/>
                <w:right w:val="none" w:sz="0" w:space="0" w:color="auto"/>
              </w:divBdr>
            </w:div>
            <w:div w:id="305665897">
              <w:marLeft w:val="0"/>
              <w:marRight w:val="0"/>
              <w:marTop w:val="0"/>
              <w:marBottom w:val="0"/>
              <w:divBdr>
                <w:top w:val="none" w:sz="0" w:space="0" w:color="auto"/>
                <w:left w:val="none" w:sz="0" w:space="0" w:color="auto"/>
                <w:bottom w:val="none" w:sz="0" w:space="0" w:color="auto"/>
                <w:right w:val="none" w:sz="0" w:space="0" w:color="auto"/>
              </w:divBdr>
            </w:div>
            <w:div w:id="949554893">
              <w:marLeft w:val="0"/>
              <w:marRight w:val="0"/>
              <w:marTop w:val="0"/>
              <w:marBottom w:val="0"/>
              <w:divBdr>
                <w:top w:val="none" w:sz="0" w:space="0" w:color="auto"/>
                <w:left w:val="none" w:sz="0" w:space="0" w:color="auto"/>
                <w:bottom w:val="none" w:sz="0" w:space="0" w:color="auto"/>
                <w:right w:val="none" w:sz="0" w:space="0" w:color="auto"/>
              </w:divBdr>
            </w:div>
            <w:div w:id="1773165590">
              <w:marLeft w:val="0"/>
              <w:marRight w:val="0"/>
              <w:marTop w:val="0"/>
              <w:marBottom w:val="0"/>
              <w:divBdr>
                <w:top w:val="none" w:sz="0" w:space="0" w:color="auto"/>
                <w:left w:val="none" w:sz="0" w:space="0" w:color="auto"/>
                <w:bottom w:val="none" w:sz="0" w:space="0" w:color="auto"/>
                <w:right w:val="none" w:sz="0" w:space="0" w:color="auto"/>
              </w:divBdr>
            </w:div>
            <w:div w:id="1742098668">
              <w:marLeft w:val="0"/>
              <w:marRight w:val="0"/>
              <w:marTop w:val="0"/>
              <w:marBottom w:val="0"/>
              <w:divBdr>
                <w:top w:val="none" w:sz="0" w:space="0" w:color="auto"/>
                <w:left w:val="none" w:sz="0" w:space="0" w:color="auto"/>
                <w:bottom w:val="none" w:sz="0" w:space="0" w:color="auto"/>
                <w:right w:val="none" w:sz="0" w:space="0" w:color="auto"/>
              </w:divBdr>
            </w:div>
            <w:div w:id="433408024">
              <w:marLeft w:val="0"/>
              <w:marRight w:val="0"/>
              <w:marTop w:val="0"/>
              <w:marBottom w:val="0"/>
              <w:divBdr>
                <w:top w:val="none" w:sz="0" w:space="0" w:color="auto"/>
                <w:left w:val="none" w:sz="0" w:space="0" w:color="auto"/>
                <w:bottom w:val="none" w:sz="0" w:space="0" w:color="auto"/>
                <w:right w:val="none" w:sz="0" w:space="0" w:color="auto"/>
              </w:divBdr>
            </w:div>
            <w:div w:id="1529833790">
              <w:marLeft w:val="0"/>
              <w:marRight w:val="0"/>
              <w:marTop w:val="0"/>
              <w:marBottom w:val="0"/>
              <w:divBdr>
                <w:top w:val="none" w:sz="0" w:space="0" w:color="auto"/>
                <w:left w:val="none" w:sz="0" w:space="0" w:color="auto"/>
                <w:bottom w:val="none" w:sz="0" w:space="0" w:color="auto"/>
                <w:right w:val="none" w:sz="0" w:space="0" w:color="auto"/>
              </w:divBdr>
            </w:div>
            <w:div w:id="526411077">
              <w:marLeft w:val="0"/>
              <w:marRight w:val="0"/>
              <w:marTop w:val="0"/>
              <w:marBottom w:val="0"/>
              <w:divBdr>
                <w:top w:val="none" w:sz="0" w:space="0" w:color="auto"/>
                <w:left w:val="none" w:sz="0" w:space="0" w:color="auto"/>
                <w:bottom w:val="none" w:sz="0" w:space="0" w:color="auto"/>
                <w:right w:val="none" w:sz="0" w:space="0" w:color="auto"/>
              </w:divBdr>
            </w:div>
            <w:div w:id="703483105">
              <w:marLeft w:val="0"/>
              <w:marRight w:val="0"/>
              <w:marTop w:val="0"/>
              <w:marBottom w:val="0"/>
              <w:divBdr>
                <w:top w:val="none" w:sz="0" w:space="0" w:color="auto"/>
                <w:left w:val="none" w:sz="0" w:space="0" w:color="auto"/>
                <w:bottom w:val="none" w:sz="0" w:space="0" w:color="auto"/>
                <w:right w:val="none" w:sz="0" w:space="0" w:color="auto"/>
              </w:divBdr>
            </w:div>
            <w:div w:id="1733699649">
              <w:marLeft w:val="0"/>
              <w:marRight w:val="0"/>
              <w:marTop w:val="0"/>
              <w:marBottom w:val="0"/>
              <w:divBdr>
                <w:top w:val="none" w:sz="0" w:space="0" w:color="auto"/>
                <w:left w:val="none" w:sz="0" w:space="0" w:color="auto"/>
                <w:bottom w:val="none" w:sz="0" w:space="0" w:color="auto"/>
                <w:right w:val="none" w:sz="0" w:space="0" w:color="auto"/>
              </w:divBdr>
            </w:div>
            <w:div w:id="1367027325">
              <w:marLeft w:val="0"/>
              <w:marRight w:val="0"/>
              <w:marTop w:val="0"/>
              <w:marBottom w:val="0"/>
              <w:divBdr>
                <w:top w:val="none" w:sz="0" w:space="0" w:color="auto"/>
                <w:left w:val="none" w:sz="0" w:space="0" w:color="auto"/>
                <w:bottom w:val="none" w:sz="0" w:space="0" w:color="auto"/>
                <w:right w:val="none" w:sz="0" w:space="0" w:color="auto"/>
              </w:divBdr>
            </w:div>
            <w:div w:id="1985348039">
              <w:marLeft w:val="0"/>
              <w:marRight w:val="0"/>
              <w:marTop w:val="0"/>
              <w:marBottom w:val="0"/>
              <w:divBdr>
                <w:top w:val="none" w:sz="0" w:space="0" w:color="auto"/>
                <w:left w:val="none" w:sz="0" w:space="0" w:color="auto"/>
                <w:bottom w:val="none" w:sz="0" w:space="0" w:color="auto"/>
                <w:right w:val="none" w:sz="0" w:space="0" w:color="auto"/>
              </w:divBdr>
            </w:div>
            <w:div w:id="660932310">
              <w:marLeft w:val="0"/>
              <w:marRight w:val="0"/>
              <w:marTop w:val="0"/>
              <w:marBottom w:val="0"/>
              <w:divBdr>
                <w:top w:val="none" w:sz="0" w:space="0" w:color="auto"/>
                <w:left w:val="none" w:sz="0" w:space="0" w:color="auto"/>
                <w:bottom w:val="none" w:sz="0" w:space="0" w:color="auto"/>
                <w:right w:val="none" w:sz="0" w:space="0" w:color="auto"/>
              </w:divBdr>
            </w:div>
            <w:div w:id="1194418190">
              <w:marLeft w:val="0"/>
              <w:marRight w:val="0"/>
              <w:marTop w:val="0"/>
              <w:marBottom w:val="0"/>
              <w:divBdr>
                <w:top w:val="none" w:sz="0" w:space="0" w:color="auto"/>
                <w:left w:val="none" w:sz="0" w:space="0" w:color="auto"/>
                <w:bottom w:val="none" w:sz="0" w:space="0" w:color="auto"/>
                <w:right w:val="none" w:sz="0" w:space="0" w:color="auto"/>
              </w:divBdr>
            </w:div>
            <w:div w:id="494535795">
              <w:marLeft w:val="0"/>
              <w:marRight w:val="0"/>
              <w:marTop w:val="0"/>
              <w:marBottom w:val="0"/>
              <w:divBdr>
                <w:top w:val="none" w:sz="0" w:space="0" w:color="auto"/>
                <w:left w:val="none" w:sz="0" w:space="0" w:color="auto"/>
                <w:bottom w:val="none" w:sz="0" w:space="0" w:color="auto"/>
                <w:right w:val="none" w:sz="0" w:space="0" w:color="auto"/>
              </w:divBdr>
            </w:div>
            <w:div w:id="965626779">
              <w:marLeft w:val="0"/>
              <w:marRight w:val="0"/>
              <w:marTop w:val="0"/>
              <w:marBottom w:val="0"/>
              <w:divBdr>
                <w:top w:val="none" w:sz="0" w:space="0" w:color="auto"/>
                <w:left w:val="none" w:sz="0" w:space="0" w:color="auto"/>
                <w:bottom w:val="none" w:sz="0" w:space="0" w:color="auto"/>
                <w:right w:val="none" w:sz="0" w:space="0" w:color="auto"/>
              </w:divBdr>
            </w:div>
            <w:div w:id="503126274">
              <w:marLeft w:val="0"/>
              <w:marRight w:val="0"/>
              <w:marTop w:val="0"/>
              <w:marBottom w:val="0"/>
              <w:divBdr>
                <w:top w:val="none" w:sz="0" w:space="0" w:color="auto"/>
                <w:left w:val="none" w:sz="0" w:space="0" w:color="auto"/>
                <w:bottom w:val="none" w:sz="0" w:space="0" w:color="auto"/>
                <w:right w:val="none" w:sz="0" w:space="0" w:color="auto"/>
              </w:divBdr>
            </w:div>
            <w:div w:id="2036997798">
              <w:marLeft w:val="0"/>
              <w:marRight w:val="0"/>
              <w:marTop w:val="0"/>
              <w:marBottom w:val="0"/>
              <w:divBdr>
                <w:top w:val="none" w:sz="0" w:space="0" w:color="auto"/>
                <w:left w:val="none" w:sz="0" w:space="0" w:color="auto"/>
                <w:bottom w:val="none" w:sz="0" w:space="0" w:color="auto"/>
                <w:right w:val="none" w:sz="0" w:space="0" w:color="auto"/>
              </w:divBdr>
            </w:div>
            <w:div w:id="1527938224">
              <w:marLeft w:val="0"/>
              <w:marRight w:val="0"/>
              <w:marTop w:val="0"/>
              <w:marBottom w:val="0"/>
              <w:divBdr>
                <w:top w:val="none" w:sz="0" w:space="0" w:color="auto"/>
                <w:left w:val="none" w:sz="0" w:space="0" w:color="auto"/>
                <w:bottom w:val="none" w:sz="0" w:space="0" w:color="auto"/>
                <w:right w:val="none" w:sz="0" w:space="0" w:color="auto"/>
              </w:divBdr>
            </w:div>
            <w:div w:id="1463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862">
      <w:bodyDiv w:val="1"/>
      <w:marLeft w:val="0"/>
      <w:marRight w:val="0"/>
      <w:marTop w:val="0"/>
      <w:marBottom w:val="0"/>
      <w:divBdr>
        <w:top w:val="none" w:sz="0" w:space="0" w:color="auto"/>
        <w:left w:val="none" w:sz="0" w:space="0" w:color="auto"/>
        <w:bottom w:val="none" w:sz="0" w:space="0" w:color="auto"/>
        <w:right w:val="none" w:sz="0" w:space="0" w:color="auto"/>
      </w:divBdr>
      <w:divsChild>
        <w:div w:id="1333601316">
          <w:marLeft w:val="0"/>
          <w:marRight w:val="0"/>
          <w:marTop w:val="0"/>
          <w:marBottom w:val="0"/>
          <w:divBdr>
            <w:top w:val="none" w:sz="0" w:space="0" w:color="auto"/>
            <w:left w:val="none" w:sz="0" w:space="0" w:color="auto"/>
            <w:bottom w:val="none" w:sz="0" w:space="0" w:color="auto"/>
            <w:right w:val="none" w:sz="0" w:space="0" w:color="auto"/>
          </w:divBdr>
        </w:div>
      </w:divsChild>
    </w:div>
    <w:div w:id="112288702">
      <w:bodyDiv w:val="1"/>
      <w:marLeft w:val="0"/>
      <w:marRight w:val="0"/>
      <w:marTop w:val="0"/>
      <w:marBottom w:val="0"/>
      <w:divBdr>
        <w:top w:val="none" w:sz="0" w:space="0" w:color="auto"/>
        <w:left w:val="none" w:sz="0" w:space="0" w:color="auto"/>
        <w:bottom w:val="none" w:sz="0" w:space="0" w:color="auto"/>
        <w:right w:val="none" w:sz="0" w:space="0" w:color="auto"/>
      </w:divBdr>
      <w:divsChild>
        <w:div w:id="993989940">
          <w:marLeft w:val="0"/>
          <w:marRight w:val="0"/>
          <w:marTop w:val="0"/>
          <w:marBottom w:val="0"/>
          <w:divBdr>
            <w:top w:val="none" w:sz="0" w:space="0" w:color="auto"/>
            <w:left w:val="none" w:sz="0" w:space="0" w:color="auto"/>
            <w:bottom w:val="none" w:sz="0" w:space="0" w:color="auto"/>
            <w:right w:val="none" w:sz="0" w:space="0" w:color="auto"/>
          </w:divBdr>
          <w:divsChild>
            <w:div w:id="12113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918">
      <w:bodyDiv w:val="1"/>
      <w:marLeft w:val="0"/>
      <w:marRight w:val="0"/>
      <w:marTop w:val="0"/>
      <w:marBottom w:val="0"/>
      <w:divBdr>
        <w:top w:val="none" w:sz="0" w:space="0" w:color="auto"/>
        <w:left w:val="none" w:sz="0" w:space="0" w:color="auto"/>
        <w:bottom w:val="none" w:sz="0" w:space="0" w:color="auto"/>
        <w:right w:val="none" w:sz="0" w:space="0" w:color="auto"/>
      </w:divBdr>
      <w:divsChild>
        <w:div w:id="819081563">
          <w:marLeft w:val="0"/>
          <w:marRight w:val="0"/>
          <w:marTop w:val="0"/>
          <w:marBottom w:val="0"/>
          <w:divBdr>
            <w:top w:val="none" w:sz="0" w:space="0" w:color="auto"/>
            <w:left w:val="none" w:sz="0" w:space="0" w:color="auto"/>
            <w:bottom w:val="none" w:sz="0" w:space="0" w:color="auto"/>
            <w:right w:val="none" w:sz="0" w:space="0" w:color="auto"/>
          </w:divBdr>
          <w:divsChild>
            <w:div w:id="180245474">
              <w:marLeft w:val="0"/>
              <w:marRight w:val="0"/>
              <w:marTop w:val="0"/>
              <w:marBottom w:val="0"/>
              <w:divBdr>
                <w:top w:val="none" w:sz="0" w:space="0" w:color="auto"/>
                <w:left w:val="none" w:sz="0" w:space="0" w:color="auto"/>
                <w:bottom w:val="none" w:sz="0" w:space="0" w:color="auto"/>
                <w:right w:val="none" w:sz="0" w:space="0" w:color="auto"/>
              </w:divBdr>
            </w:div>
            <w:div w:id="5925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9601">
      <w:bodyDiv w:val="1"/>
      <w:marLeft w:val="0"/>
      <w:marRight w:val="0"/>
      <w:marTop w:val="0"/>
      <w:marBottom w:val="0"/>
      <w:divBdr>
        <w:top w:val="none" w:sz="0" w:space="0" w:color="auto"/>
        <w:left w:val="none" w:sz="0" w:space="0" w:color="auto"/>
        <w:bottom w:val="none" w:sz="0" w:space="0" w:color="auto"/>
        <w:right w:val="none" w:sz="0" w:space="0" w:color="auto"/>
      </w:divBdr>
    </w:div>
    <w:div w:id="130027492">
      <w:bodyDiv w:val="1"/>
      <w:marLeft w:val="0"/>
      <w:marRight w:val="0"/>
      <w:marTop w:val="0"/>
      <w:marBottom w:val="0"/>
      <w:divBdr>
        <w:top w:val="none" w:sz="0" w:space="0" w:color="auto"/>
        <w:left w:val="none" w:sz="0" w:space="0" w:color="auto"/>
        <w:bottom w:val="none" w:sz="0" w:space="0" w:color="auto"/>
        <w:right w:val="none" w:sz="0" w:space="0" w:color="auto"/>
      </w:divBdr>
      <w:divsChild>
        <w:div w:id="803039099">
          <w:marLeft w:val="0"/>
          <w:marRight w:val="0"/>
          <w:marTop w:val="0"/>
          <w:marBottom w:val="0"/>
          <w:divBdr>
            <w:top w:val="none" w:sz="0" w:space="0" w:color="auto"/>
            <w:left w:val="none" w:sz="0" w:space="0" w:color="auto"/>
            <w:bottom w:val="none" w:sz="0" w:space="0" w:color="auto"/>
            <w:right w:val="none" w:sz="0" w:space="0" w:color="auto"/>
          </w:divBdr>
          <w:divsChild>
            <w:div w:id="8350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147">
      <w:bodyDiv w:val="1"/>
      <w:marLeft w:val="0"/>
      <w:marRight w:val="0"/>
      <w:marTop w:val="0"/>
      <w:marBottom w:val="0"/>
      <w:divBdr>
        <w:top w:val="none" w:sz="0" w:space="0" w:color="auto"/>
        <w:left w:val="none" w:sz="0" w:space="0" w:color="auto"/>
        <w:bottom w:val="none" w:sz="0" w:space="0" w:color="auto"/>
        <w:right w:val="none" w:sz="0" w:space="0" w:color="auto"/>
      </w:divBdr>
      <w:divsChild>
        <w:div w:id="571043828">
          <w:marLeft w:val="0"/>
          <w:marRight w:val="0"/>
          <w:marTop w:val="0"/>
          <w:marBottom w:val="0"/>
          <w:divBdr>
            <w:top w:val="none" w:sz="0" w:space="0" w:color="auto"/>
            <w:left w:val="none" w:sz="0" w:space="0" w:color="auto"/>
            <w:bottom w:val="none" w:sz="0" w:space="0" w:color="auto"/>
            <w:right w:val="none" w:sz="0" w:space="0" w:color="auto"/>
          </w:divBdr>
          <w:divsChild>
            <w:div w:id="16202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2">
      <w:bodyDiv w:val="1"/>
      <w:marLeft w:val="0"/>
      <w:marRight w:val="0"/>
      <w:marTop w:val="0"/>
      <w:marBottom w:val="0"/>
      <w:divBdr>
        <w:top w:val="none" w:sz="0" w:space="0" w:color="auto"/>
        <w:left w:val="none" w:sz="0" w:space="0" w:color="auto"/>
        <w:bottom w:val="none" w:sz="0" w:space="0" w:color="auto"/>
        <w:right w:val="none" w:sz="0" w:space="0" w:color="auto"/>
      </w:divBdr>
      <w:divsChild>
        <w:div w:id="1724674353">
          <w:marLeft w:val="0"/>
          <w:marRight w:val="0"/>
          <w:marTop w:val="0"/>
          <w:marBottom w:val="0"/>
          <w:divBdr>
            <w:top w:val="none" w:sz="0" w:space="0" w:color="auto"/>
            <w:left w:val="none" w:sz="0" w:space="0" w:color="auto"/>
            <w:bottom w:val="none" w:sz="0" w:space="0" w:color="auto"/>
            <w:right w:val="none" w:sz="0" w:space="0" w:color="auto"/>
          </w:divBdr>
          <w:divsChild>
            <w:div w:id="16453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984">
      <w:bodyDiv w:val="1"/>
      <w:marLeft w:val="0"/>
      <w:marRight w:val="0"/>
      <w:marTop w:val="0"/>
      <w:marBottom w:val="0"/>
      <w:divBdr>
        <w:top w:val="none" w:sz="0" w:space="0" w:color="auto"/>
        <w:left w:val="none" w:sz="0" w:space="0" w:color="auto"/>
        <w:bottom w:val="none" w:sz="0" w:space="0" w:color="auto"/>
        <w:right w:val="none" w:sz="0" w:space="0" w:color="auto"/>
      </w:divBdr>
      <w:divsChild>
        <w:div w:id="1076047972">
          <w:marLeft w:val="0"/>
          <w:marRight w:val="0"/>
          <w:marTop w:val="0"/>
          <w:marBottom w:val="0"/>
          <w:divBdr>
            <w:top w:val="none" w:sz="0" w:space="0" w:color="auto"/>
            <w:left w:val="none" w:sz="0" w:space="0" w:color="auto"/>
            <w:bottom w:val="none" w:sz="0" w:space="0" w:color="auto"/>
            <w:right w:val="none" w:sz="0" w:space="0" w:color="auto"/>
          </w:divBdr>
          <w:divsChild>
            <w:div w:id="11299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845">
      <w:bodyDiv w:val="1"/>
      <w:marLeft w:val="0"/>
      <w:marRight w:val="0"/>
      <w:marTop w:val="0"/>
      <w:marBottom w:val="0"/>
      <w:divBdr>
        <w:top w:val="none" w:sz="0" w:space="0" w:color="auto"/>
        <w:left w:val="none" w:sz="0" w:space="0" w:color="auto"/>
        <w:bottom w:val="none" w:sz="0" w:space="0" w:color="auto"/>
        <w:right w:val="none" w:sz="0" w:space="0" w:color="auto"/>
      </w:divBdr>
      <w:divsChild>
        <w:div w:id="936869093">
          <w:marLeft w:val="0"/>
          <w:marRight w:val="0"/>
          <w:marTop w:val="0"/>
          <w:marBottom w:val="0"/>
          <w:divBdr>
            <w:top w:val="none" w:sz="0" w:space="0" w:color="auto"/>
            <w:left w:val="none" w:sz="0" w:space="0" w:color="auto"/>
            <w:bottom w:val="none" w:sz="0" w:space="0" w:color="auto"/>
            <w:right w:val="none" w:sz="0" w:space="0" w:color="auto"/>
          </w:divBdr>
          <w:divsChild>
            <w:div w:id="324284986">
              <w:marLeft w:val="0"/>
              <w:marRight w:val="0"/>
              <w:marTop w:val="0"/>
              <w:marBottom w:val="0"/>
              <w:divBdr>
                <w:top w:val="none" w:sz="0" w:space="0" w:color="auto"/>
                <w:left w:val="none" w:sz="0" w:space="0" w:color="auto"/>
                <w:bottom w:val="none" w:sz="0" w:space="0" w:color="auto"/>
                <w:right w:val="none" w:sz="0" w:space="0" w:color="auto"/>
              </w:divBdr>
            </w:div>
            <w:div w:id="1653871829">
              <w:marLeft w:val="0"/>
              <w:marRight w:val="0"/>
              <w:marTop w:val="0"/>
              <w:marBottom w:val="0"/>
              <w:divBdr>
                <w:top w:val="none" w:sz="0" w:space="0" w:color="auto"/>
                <w:left w:val="none" w:sz="0" w:space="0" w:color="auto"/>
                <w:bottom w:val="none" w:sz="0" w:space="0" w:color="auto"/>
                <w:right w:val="none" w:sz="0" w:space="0" w:color="auto"/>
              </w:divBdr>
            </w:div>
            <w:div w:id="937955604">
              <w:marLeft w:val="0"/>
              <w:marRight w:val="0"/>
              <w:marTop w:val="0"/>
              <w:marBottom w:val="0"/>
              <w:divBdr>
                <w:top w:val="none" w:sz="0" w:space="0" w:color="auto"/>
                <w:left w:val="none" w:sz="0" w:space="0" w:color="auto"/>
                <w:bottom w:val="none" w:sz="0" w:space="0" w:color="auto"/>
                <w:right w:val="none" w:sz="0" w:space="0" w:color="auto"/>
              </w:divBdr>
            </w:div>
            <w:div w:id="919485095">
              <w:marLeft w:val="0"/>
              <w:marRight w:val="0"/>
              <w:marTop w:val="0"/>
              <w:marBottom w:val="0"/>
              <w:divBdr>
                <w:top w:val="none" w:sz="0" w:space="0" w:color="auto"/>
                <w:left w:val="none" w:sz="0" w:space="0" w:color="auto"/>
                <w:bottom w:val="none" w:sz="0" w:space="0" w:color="auto"/>
                <w:right w:val="none" w:sz="0" w:space="0" w:color="auto"/>
              </w:divBdr>
            </w:div>
            <w:div w:id="1080636982">
              <w:marLeft w:val="0"/>
              <w:marRight w:val="0"/>
              <w:marTop w:val="0"/>
              <w:marBottom w:val="0"/>
              <w:divBdr>
                <w:top w:val="none" w:sz="0" w:space="0" w:color="auto"/>
                <w:left w:val="none" w:sz="0" w:space="0" w:color="auto"/>
                <w:bottom w:val="none" w:sz="0" w:space="0" w:color="auto"/>
                <w:right w:val="none" w:sz="0" w:space="0" w:color="auto"/>
              </w:divBdr>
            </w:div>
            <w:div w:id="1165894752">
              <w:marLeft w:val="0"/>
              <w:marRight w:val="0"/>
              <w:marTop w:val="0"/>
              <w:marBottom w:val="0"/>
              <w:divBdr>
                <w:top w:val="none" w:sz="0" w:space="0" w:color="auto"/>
                <w:left w:val="none" w:sz="0" w:space="0" w:color="auto"/>
                <w:bottom w:val="none" w:sz="0" w:space="0" w:color="auto"/>
                <w:right w:val="none" w:sz="0" w:space="0" w:color="auto"/>
              </w:divBdr>
            </w:div>
            <w:div w:id="88936033">
              <w:marLeft w:val="0"/>
              <w:marRight w:val="0"/>
              <w:marTop w:val="0"/>
              <w:marBottom w:val="0"/>
              <w:divBdr>
                <w:top w:val="none" w:sz="0" w:space="0" w:color="auto"/>
                <w:left w:val="none" w:sz="0" w:space="0" w:color="auto"/>
                <w:bottom w:val="none" w:sz="0" w:space="0" w:color="auto"/>
                <w:right w:val="none" w:sz="0" w:space="0" w:color="auto"/>
              </w:divBdr>
            </w:div>
            <w:div w:id="774521049">
              <w:marLeft w:val="0"/>
              <w:marRight w:val="0"/>
              <w:marTop w:val="0"/>
              <w:marBottom w:val="0"/>
              <w:divBdr>
                <w:top w:val="none" w:sz="0" w:space="0" w:color="auto"/>
                <w:left w:val="none" w:sz="0" w:space="0" w:color="auto"/>
                <w:bottom w:val="none" w:sz="0" w:space="0" w:color="auto"/>
                <w:right w:val="none" w:sz="0" w:space="0" w:color="auto"/>
              </w:divBdr>
            </w:div>
            <w:div w:id="1581863464">
              <w:marLeft w:val="0"/>
              <w:marRight w:val="0"/>
              <w:marTop w:val="0"/>
              <w:marBottom w:val="0"/>
              <w:divBdr>
                <w:top w:val="none" w:sz="0" w:space="0" w:color="auto"/>
                <w:left w:val="none" w:sz="0" w:space="0" w:color="auto"/>
                <w:bottom w:val="none" w:sz="0" w:space="0" w:color="auto"/>
                <w:right w:val="none" w:sz="0" w:space="0" w:color="auto"/>
              </w:divBdr>
            </w:div>
            <w:div w:id="1882284753">
              <w:marLeft w:val="0"/>
              <w:marRight w:val="0"/>
              <w:marTop w:val="0"/>
              <w:marBottom w:val="0"/>
              <w:divBdr>
                <w:top w:val="none" w:sz="0" w:space="0" w:color="auto"/>
                <w:left w:val="none" w:sz="0" w:space="0" w:color="auto"/>
                <w:bottom w:val="none" w:sz="0" w:space="0" w:color="auto"/>
                <w:right w:val="none" w:sz="0" w:space="0" w:color="auto"/>
              </w:divBdr>
            </w:div>
            <w:div w:id="259993688">
              <w:marLeft w:val="0"/>
              <w:marRight w:val="0"/>
              <w:marTop w:val="0"/>
              <w:marBottom w:val="0"/>
              <w:divBdr>
                <w:top w:val="none" w:sz="0" w:space="0" w:color="auto"/>
                <w:left w:val="none" w:sz="0" w:space="0" w:color="auto"/>
                <w:bottom w:val="none" w:sz="0" w:space="0" w:color="auto"/>
                <w:right w:val="none" w:sz="0" w:space="0" w:color="auto"/>
              </w:divBdr>
            </w:div>
            <w:div w:id="694313021">
              <w:marLeft w:val="0"/>
              <w:marRight w:val="0"/>
              <w:marTop w:val="0"/>
              <w:marBottom w:val="0"/>
              <w:divBdr>
                <w:top w:val="none" w:sz="0" w:space="0" w:color="auto"/>
                <w:left w:val="none" w:sz="0" w:space="0" w:color="auto"/>
                <w:bottom w:val="none" w:sz="0" w:space="0" w:color="auto"/>
                <w:right w:val="none" w:sz="0" w:space="0" w:color="auto"/>
              </w:divBdr>
            </w:div>
            <w:div w:id="874848802">
              <w:marLeft w:val="0"/>
              <w:marRight w:val="0"/>
              <w:marTop w:val="0"/>
              <w:marBottom w:val="0"/>
              <w:divBdr>
                <w:top w:val="none" w:sz="0" w:space="0" w:color="auto"/>
                <w:left w:val="none" w:sz="0" w:space="0" w:color="auto"/>
                <w:bottom w:val="none" w:sz="0" w:space="0" w:color="auto"/>
                <w:right w:val="none" w:sz="0" w:space="0" w:color="auto"/>
              </w:divBdr>
            </w:div>
            <w:div w:id="186452547">
              <w:marLeft w:val="0"/>
              <w:marRight w:val="0"/>
              <w:marTop w:val="0"/>
              <w:marBottom w:val="0"/>
              <w:divBdr>
                <w:top w:val="none" w:sz="0" w:space="0" w:color="auto"/>
                <w:left w:val="none" w:sz="0" w:space="0" w:color="auto"/>
                <w:bottom w:val="none" w:sz="0" w:space="0" w:color="auto"/>
                <w:right w:val="none" w:sz="0" w:space="0" w:color="auto"/>
              </w:divBdr>
            </w:div>
            <w:div w:id="1024556557">
              <w:marLeft w:val="0"/>
              <w:marRight w:val="0"/>
              <w:marTop w:val="0"/>
              <w:marBottom w:val="0"/>
              <w:divBdr>
                <w:top w:val="none" w:sz="0" w:space="0" w:color="auto"/>
                <w:left w:val="none" w:sz="0" w:space="0" w:color="auto"/>
                <w:bottom w:val="none" w:sz="0" w:space="0" w:color="auto"/>
                <w:right w:val="none" w:sz="0" w:space="0" w:color="auto"/>
              </w:divBdr>
            </w:div>
            <w:div w:id="1956791193">
              <w:marLeft w:val="0"/>
              <w:marRight w:val="0"/>
              <w:marTop w:val="0"/>
              <w:marBottom w:val="0"/>
              <w:divBdr>
                <w:top w:val="none" w:sz="0" w:space="0" w:color="auto"/>
                <w:left w:val="none" w:sz="0" w:space="0" w:color="auto"/>
                <w:bottom w:val="none" w:sz="0" w:space="0" w:color="auto"/>
                <w:right w:val="none" w:sz="0" w:space="0" w:color="auto"/>
              </w:divBdr>
            </w:div>
            <w:div w:id="1613972658">
              <w:marLeft w:val="0"/>
              <w:marRight w:val="0"/>
              <w:marTop w:val="0"/>
              <w:marBottom w:val="0"/>
              <w:divBdr>
                <w:top w:val="none" w:sz="0" w:space="0" w:color="auto"/>
                <w:left w:val="none" w:sz="0" w:space="0" w:color="auto"/>
                <w:bottom w:val="none" w:sz="0" w:space="0" w:color="auto"/>
                <w:right w:val="none" w:sz="0" w:space="0" w:color="auto"/>
              </w:divBdr>
            </w:div>
            <w:div w:id="2026396214">
              <w:marLeft w:val="0"/>
              <w:marRight w:val="0"/>
              <w:marTop w:val="0"/>
              <w:marBottom w:val="0"/>
              <w:divBdr>
                <w:top w:val="none" w:sz="0" w:space="0" w:color="auto"/>
                <w:left w:val="none" w:sz="0" w:space="0" w:color="auto"/>
                <w:bottom w:val="none" w:sz="0" w:space="0" w:color="auto"/>
                <w:right w:val="none" w:sz="0" w:space="0" w:color="auto"/>
              </w:divBdr>
            </w:div>
            <w:div w:id="1523520450">
              <w:marLeft w:val="0"/>
              <w:marRight w:val="0"/>
              <w:marTop w:val="0"/>
              <w:marBottom w:val="0"/>
              <w:divBdr>
                <w:top w:val="none" w:sz="0" w:space="0" w:color="auto"/>
                <w:left w:val="none" w:sz="0" w:space="0" w:color="auto"/>
                <w:bottom w:val="none" w:sz="0" w:space="0" w:color="auto"/>
                <w:right w:val="none" w:sz="0" w:space="0" w:color="auto"/>
              </w:divBdr>
            </w:div>
            <w:div w:id="72704018">
              <w:marLeft w:val="0"/>
              <w:marRight w:val="0"/>
              <w:marTop w:val="0"/>
              <w:marBottom w:val="0"/>
              <w:divBdr>
                <w:top w:val="none" w:sz="0" w:space="0" w:color="auto"/>
                <w:left w:val="none" w:sz="0" w:space="0" w:color="auto"/>
                <w:bottom w:val="none" w:sz="0" w:space="0" w:color="auto"/>
                <w:right w:val="none" w:sz="0" w:space="0" w:color="auto"/>
              </w:divBdr>
            </w:div>
            <w:div w:id="721976113">
              <w:marLeft w:val="0"/>
              <w:marRight w:val="0"/>
              <w:marTop w:val="0"/>
              <w:marBottom w:val="0"/>
              <w:divBdr>
                <w:top w:val="none" w:sz="0" w:space="0" w:color="auto"/>
                <w:left w:val="none" w:sz="0" w:space="0" w:color="auto"/>
                <w:bottom w:val="none" w:sz="0" w:space="0" w:color="auto"/>
                <w:right w:val="none" w:sz="0" w:space="0" w:color="auto"/>
              </w:divBdr>
            </w:div>
            <w:div w:id="889266942">
              <w:marLeft w:val="0"/>
              <w:marRight w:val="0"/>
              <w:marTop w:val="0"/>
              <w:marBottom w:val="0"/>
              <w:divBdr>
                <w:top w:val="none" w:sz="0" w:space="0" w:color="auto"/>
                <w:left w:val="none" w:sz="0" w:space="0" w:color="auto"/>
                <w:bottom w:val="none" w:sz="0" w:space="0" w:color="auto"/>
                <w:right w:val="none" w:sz="0" w:space="0" w:color="auto"/>
              </w:divBdr>
            </w:div>
            <w:div w:id="1813595147">
              <w:marLeft w:val="0"/>
              <w:marRight w:val="0"/>
              <w:marTop w:val="0"/>
              <w:marBottom w:val="0"/>
              <w:divBdr>
                <w:top w:val="none" w:sz="0" w:space="0" w:color="auto"/>
                <w:left w:val="none" w:sz="0" w:space="0" w:color="auto"/>
                <w:bottom w:val="none" w:sz="0" w:space="0" w:color="auto"/>
                <w:right w:val="none" w:sz="0" w:space="0" w:color="auto"/>
              </w:divBdr>
            </w:div>
            <w:div w:id="1899392069">
              <w:marLeft w:val="0"/>
              <w:marRight w:val="0"/>
              <w:marTop w:val="0"/>
              <w:marBottom w:val="0"/>
              <w:divBdr>
                <w:top w:val="none" w:sz="0" w:space="0" w:color="auto"/>
                <w:left w:val="none" w:sz="0" w:space="0" w:color="auto"/>
                <w:bottom w:val="none" w:sz="0" w:space="0" w:color="auto"/>
                <w:right w:val="none" w:sz="0" w:space="0" w:color="auto"/>
              </w:divBdr>
            </w:div>
            <w:div w:id="795299336">
              <w:marLeft w:val="0"/>
              <w:marRight w:val="0"/>
              <w:marTop w:val="0"/>
              <w:marBottom w:val="0"/>
              <w:divBdr>
                <w:top w:val="none" w:sz="0" w:space="0" w:color="auto"/>
                <w:left w:val="none" w:sz="0" w:space="0" w:color="auto"/>
                <w:bottom w:val="none" w:sz="0" w:space="0" w:color="auto"/>
                <w:right w:val="none" w:sz="0" w:space="0" w:color="auto"/>
              </w:divBdr>
            </w:div>
            <w:div w:id="973826040">
              <w:marLeft w:val="0"/>
              <w:marRight w:val="0"/>
              <w:marTop w:val="0"/>
              <w:marBottom w:val="0"/>
              <w:divBdr>
                <w:top w:val="none" w:sz="0" w:space="0" w:color="auto"/>
                <w:left w:val="none" w:sz="0" w:space="0" w:color="auto"/>
                <w:bottom w:val="none" w:sz="0" w:space="0" w:color="auto"/>
                <w:right w:val="none" w:sz="0" w:space="0" w:color="auto"/>
              </w:divBdr>
            </w:div>
            <w:div w:id="819997628">
              <w:marLeft w:val="0"/>
              <w:marRight w:val="0"/>
              <w:marTop w:val="0"/>
              <w:marBottom w:val="0"/>
              <w:divBdr>
                <w:top w:val="none" w:sz="0" w:space="0" w:color="auto"/>
                <w:left w:val="none" w:sz="0" w:space="0" w:color="auto"/>
                <w:bottom w:val="none" w:sz="0" w:space="0" w:color="auto"/>
                <w:right w:val="none" w:sz="0" w:space="0" w:color="auto"/>
              </w:divBdr>
            </w:div>
            <w:div w:id="1741517604">
              <w:marLeft w:val="0"/>
              <w:marRight w:val="0"/>
              <w:marTop w:val="0"/>
              <w:marBottom w:val="0"/>
              <w:divBdr>
                <w:top w:val="none" w:sz="0" w:space="0" w:color="auto"/>
                <w:left w:val="none" w:sz="0" w:space="0" w:color="auto"/>
                <w:bottom w:val="none" w:sz="0" w:space="0" w:color="auto"/>
                <w:right w:val="none" w:sz="0" w:space="0" w:color="auto"/>
              </w:divBdr>
            </w:div>
            <w:div w:id="1708329561">
              <w:marLeft w:val="0"/>
              <w:marRight w:val="0"/>
              <w:marTop w:val="0"/>
              <w:marBottom w:val="0"/>
              <w:divBdr>
                <w:top w:val="none" w:sz="0" w:space="0" w:color="auto"/>
                <w:left w:val="none" w:sz="0" w:space="0" w:color="auto"/>
                <w:bottom w:val="none" w:sz="0" w:space="0" w:color="auto"/>
                <w:right w:val="none" w:sz="0" w:space="0" w:color="auto"/>
              </w:divBdr>
            </w:div>
            <w:div w:id="1276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061">
      <w:bodyDiv w:val="1"/>
      <w:marLeft w:val="0"/>
      <w:marRight w:val="0"/>
      <w:marTop w:val="0"/>
      <w:marBottom w:val="0"/>
      <w:divBdr>
        <w:top w:val="none" w:sz="0" w:space="0" w:color="auto"/>
        <w:left w:val="none" w:sz="0" w:space="0" w:color="auto"/>
        <w:bottom w:val="none" w:sz="0" w:space="0" w:color="auto"/>
        <w:right w:val="none" w:sz="0" w:space="0" w:color="auto"/>
      </w:divBdr>
      <w:divsChild>
        <w:div w:id="306974461">
          <w:marLeft w:val="0"/>
          <w:marRight w:val="0"/>
          <w:marTop w:val="0"/>
          <w:marBottom w:val="0"/>
          <w:divBdr>
            <w:top w:val="none" w:sz="0" w:space="0" w:color="auto"/>
            <w:left w:val="none" w:sz="0" w:space="0" w:color="auto"/>
            <w:bottom w:val="none" w:sz="0" w:space="0" w:color="auto"/>
            <w:right w:val="none" w:sz="0" w:space="0" w:color="auto"/>
          </w:divBdr>
        </w:div>
      </w:divsChild>
    </w:div>
    <w:div w:id="210116811">
      <w:bodyDiv w:val="1"/>
      <w:marLeft w:val="0"/>
      <w:marRight w:val="0"/>
      <w:marTop w:val="0"/>
      <w:marBottom w:val="0"/>
      <w:divBdr>
        <w:top w:val="none" w:sz="0" w:space="0" w:color="auto"/>
        <w:left w:val="none" w:sz="0" w:space="0" w:color="auto"/>
        <w:bottom w:val="none" w:sz="0" w:space="0" w:color="auto"/>
        <w:right w:val="none" w:sz="0" w:space="0" w:color="auto"/>
      </w:divBdr>
      <w:divsChild>
        <w:div w:id="2442669">
          <w:marLeft w:val="0"/>
          <w:marRight w:val="0"/>
          <w:marTop w:val="0"/>
          <w:marBottom w:val="0"/>
          <w:divBdr>
            <w:top w:val="none" w:sz="0" w:space="0" w:color="auto"/>
            <w:left w:val="none" w:sz="0" w:space="0" w:color="auto"/>
            <w:bottom w:val="none" w:sz="0" w:space="0" w:color="auto"/>
            <w:right w:val="none" w:sz="0" w:space="0" w:color="auto"/>
          </w:divBdr>
          <w:divsChild>
            <w:div w:id="5334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4156">
      <w:bodyDiv w:val="1"/>
      <w:marLeft w:val="0"/>
      <w:marRight w:val="0"/>
      <w:marTop w:val="0"/>
      <w:marBottom w:val="0"/>
      <w:divBdr>
        <w:top w:val="none" w:sz="0" w:space="0" w:color="auto"/>
        <w:left w:val="none" w:sz="0" w:space="0" w:color="auto"/>
        <w:bottom w:val="none" w:sz="0" w:space="0" w:color="auto"/>
        <w:right w:val="none" w:sz="0" w:space="0" w:color="auto"/>
      </w:divBdr>
      <w:divsChild>
        <w:div w:id="885992858">
          <w:marLeft w:val="0"/>
          <w:marRight w:val="0"/>
          <w:marTop w:val="0"/>
          <w:marBottom w:val="0"/>
          <w:divBdr>
            <w:top w:val="none" w:sz="0" w:space="0" w:color="auto"/>
            <w:left w:val="none" w:sz="0" w:space="0" w:color="auto"/>
            <w:bottom w:val="none" w:sz="0" w:space="0" w:color="auto"/>
            <w:right w:val="none" w:sz="0" w:space="0" w:color="auto"/>
          </w:divBdr>
          <w:divsChild>
            <w:div w:id="11157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188">
      <w:bodyDiv w:val="1"/>
      <w:marLeft w:val="0"/>
      <w:marRight w:val="0"/>
      <w:marTop w:val="0"/>
      <w:marBottom w:val="0"/>
      <w:divBdr>
        <w:top w:val="none" w:sz="0" w:space="0" w:color="auto"/>
        <w:left w:val="none" w:sz="0" w:space="0" w:color="auto"/>
        <w:bottom w:val="none" w:sz="0" w:space="0" w:color="auto"/>
        <w:right w:val="none" w:sz="0" w:space="0" w:color="auto"/>
      </w:divBdr>
      <w:divsChild>
        <w:div w:id="319160894">
          <w:marLeft w:val="0"/>
          <w:marRight w:val="0"/>
          <w:marTop w:val="0"/>
          <w:marBottom w:val="0"/>
          <w:divBdr>
            <w:top w:val="none" w:sz="0" w:space="0" w:color="auto"/>
            <w:left w:val="none" w:sz="0" w:space="0" w:color="auto"/>
            <w:bottom w:val="none" w:sz="0" w:space="0" w:color="auto"/>
            <w:right w:val="none" w:sz="0" w:space="0" w:color="auto"/>
          </w:divBdr>
        </w:div>
      </w:divsChild>
    </w:div>
    <w:div w:id="223874662">
      <w:bodyDiv w:val="1"/>
      <w:marLeft w:val="0"/>
      <w:marRight w:val="0"/>
      <w:marTop w:val="0"/>
      <w:marBottom w:val="0"/>
      <w:divBdr>
        <w:top w:val="none" w:sz="0" w:space="0" w:color="auto"/>
        <w:left w:val="none" w:sz="0" w:space="0" w:color="auto"/>
        <w:bottom w:val="none" w:sz="0" w:space="0" w:color="auto"/>
        <w:right w:val="none" w:sz="0" w:space="0" w:color="auto"/>
      </w:divBdr>
      <w:divsChild>
        <w:div w:id="506605061">
          <w:marLeft w:val="0"/>
          <w:marRight w:val="0"/>
          <w:marTop w:val="0"/>
          <w:marBottom w:val="0"/>
          <w:divBdr>
            <w:top w:val="none" w:sz="0" w:space="0" w:color="auto"/>
            <w:left w:val="none" w:sz="0" w:space="0" w:color="auto"/>
            <w:bottom w:val="none" w:sz="0" w:space="0" w:color="auto"/>
            <w:right w:val="none" w:sz="0" w:space="0" w:color="auto"/>
          </w:divBdr>
          <w:divsChild>
            <w:div w:id="8671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0480">
      <w:bodyDiv w:val="1"/>
      <w:marLeft w:val="0"/>
      <w:marRight w:val="0"/>
      <w:marTop w:val="0"/>
      <w:marBottom w:val="0"/>
      <w:divBdr>
        <w:top w:val="none" w:sz="0" w:space="0" w:color="auto"/>
        <w:left w:val="none" w:sz="0" w:space="0" w:color="auto"/>
        <w:bottom w:val="none" w:sz="0" w:space="0" w:color="auto"/>
        <w:right w:val="none" w:sz="0" w:space="0" w:color="auto"/>
      </w:divBdr>
      <w:divsChild>
        <w:div w:id="1000811016">
          <w:marLeft w:val="0"/>
          <w:marRight w:val="0"/>
          <w:marTop w:val="0"/>
          <w:marBottom w:val="0"/>
          <w:divBdr>
            <w:top w:val="none" w:sz="0" w:space="0" w:color="auto"/>
            <w:left w:val="none" w:sz="0" w:space="0" w:color="auto"/>
            <w:bottom w:val="none" w:sz="0" w:space="0" w:color="auto"/>
            <w:right w:val="none" w:sz="0" w:space="0" w:color="auto"/>
          </w:divBdr>
          <w:divsChild>
            <w:div w:id="16922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400">
      <w:bodyDiv w:val="1"/>
      <w:marLeft w:val="0"/>
      <w:marRight w:val="0"/>
      <w:marTop w:val="0"/>
      <w:marBottom w:val="0"/>
      <w:divBdr>
        <w:top w:val="none" w:sz="0" w:space="0" w:color="auto"/>
        <w:left w:val="none" w:sz="0" w:space="0" w:color="auto"/>
        <w:bottom w:val="none" w:sz="0" w:space="0" w:color="auto"/>
        <w:right w:val="none" w:sz="0" w:space="0" w:color="auto"/>
      </w:divBdr>
      <w:divsChild>
        <w:div w:id="1205093778">
          <w:marLeft w:val="0"/>
          <w:marRight w:val="0"/>
          <w:marTop w:val="0"/>
          <w:marBottom w:val="0"/>
          <w:divBdr>
            <w:top w:val="none" w:sz="0" w:space="0" w:color="auto"/>
            <w:left w:val="none" w:sz="0" w:space="0" w:color="auto"/>
            <w:bottom w:val="none" w:sz="0" w:space="0" w:color="auto"/>
            <w:right w:val="none" w:sz="0" w:space="0" w:color="auto"/>
          </w:divBdr>
          <w:divsChild>
            <w:div w:id="11079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2160">
      <w:bodyDiv w:val="1"/>
      <w:marLeft w:val="0"/>
      <w:marRight w:val="0"/>
      <w:marTop w:val="0"/>
      <w:marBottom w:val="0"/>
      <w:divBdr>
        <w:top w:val="none" w:sz="0" w:space="0" w:color="auto"/>
        <w:left w:val="none" w:sz="0" w:space="0" w:color="auto"/>
        <w:bottom w:val="none" w:sz="0" w:space="0" w:color="auto"/>
        <w:right w:val="none" w:sz="0" w:space="0" w:color="auto"/>
      </w:divBdr>
      <w:divsChild>
        <w:div w:id="275676232">
          <w:marLeft w:val="0"/>
          <w:marRight w:val="0"/>
          <w:marTop w:val="0"/>
          <w:marBottom w:val="0"/>
          <w:divBdr>
            <w:top w:val="none" w:sz="0" w:space="0" w:color="auto"/>
            <w:left w:val="none" w:sz="0" w:space="0" w:color="auto"/>
            <w:bottom w:val="none" w:sz="0" w:space="0" w:color="auto"/>
            <w:right w:val="none" w:sz="0" w:space="0" w:color="auto"/>
          </w:divBdr>
          <w:divsChild>
            <w:div w:id="11739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2361">
      <w:bodyDiv w:val="1"/>
      <w:marLeft w:val="0"/>
      <w:marRight w:val="0"/>
      <w:marTop w:val="0"/>
      <w:marBottom w:val="0"/>
      <w:divBdr>
        <w:top w:val="none" w:sz="0" w:space="0" w:color="auto"/>
        <w:left w:val="none" w:sz="0" w:space="0" w:color="auto"/>
        <w:bottom w:val="none" w:sz="0" w:space="0" w:color="auto"/>
        <w:right w:val="none" w:sz="0" w:space="0" w:color="auto"/>
      </w:divBdr>
      <w:divsChild>
        <w:div w:id="1250693335">
          <w:marLeft w:val="0"/>
          <w:marRight w:val="0"/>
          <w:marTop w:val="0"/>
          <w:marBottom w:val="0"/>
          <w:divBdr>
            <w:top w:val="none" w:sz="0" w:space="0" w:color="auto"/>
            <w:left w:val="none" w:sz="0" w:space="0" w:color="auto"/>
            <w:bottom w:val="none" w:sz="0" w:space="0" w:color="auto"/>
            <w:right w:val="none" w:sz="0" w:space="0" w:color="auto"/>
          </w:divBdr>
        </w:div>
      </w:divsChild>
    </w:div>
    <w:div w:id="251206939">
      <w:bodyDiv w:val="1"/>
      <w:marLeft w:val="0"/>
      <w:marRight w:val="0"/>
      <w:marTop w:val="0"/>
      <w:marBottom w:val="0"/>
      <w:divBdr>
        <w:top w:val="none" w:sz="0" w:space="0" w:color="auto"/>
        <w:left w:val="none" w:sz="0" w:space="0" w:color="auto"/>
        <w:bottom w:val="none" w:sz="0" w:space="0" w:color="auto"/>
        <w:right w:val="none" w:sz="0" w:space="0" w:color="auto"/>
      </w:divBdr>
      <w:divsChild>
        <w:div w:id="6832136">
          <w:marLeft w:val="0"/>
          <w:marRight w:val="0"/>
          <w:marTop w:val="0"/>
          <w:marBottom w:val="0"/>
          <w:divBdr>
            <w:top w:val="none" w:sz="0" w:space="0" w:color="auto"/>
            <w:left w:val="none" w:sz="0" w:space="0" w:color="auto"/>
            <w:bottom w:val="none" w:sz="0" w:space="0" w:color="auto"/>
            <w:right w:val="none" w:sz="0" w:space="0" w:color="auto"/>
          </w:divBdr>
          <w:divsChild>
            <w:div w:id="2719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354">
      <w:bodyDiv w:val="1"/>
      <w:marLeft w:val="0"/>
      <w:marRight w:val="0"/>
      <w:marTop w:val="0"/>
      <w:marBottom w:val="0"/>
      <w:divBdr>
        <w:top w:val="none" w:sz="0" w:space="0" w:color="auto"/>
        <w:left w:val="none" w:sz="0" w:space="0" w:color="auto"/>
        <w:bottom w:val="none" w:sz="0" w:space="0" w:color="auto"/>
        <w:right w:val="none" w:sz="0" w:space="0" w:color="auto"/>
      </w:divBdr>
      <w:divsChild>
        <w:div w:id="1341860053">
          <w:marLeft w:val="0"/>
          <w:marRight w:val="0"/>
          <w:marTop w:val="0"/>
          <w:marBottom w:val="0"/>
          <w:divBdr>
            <w:top w:val="none" w:sz="0" w:space="0" w:color="auto"/>
            <w:left w:val="none" w:sz="0" w:space="0" w:color="auto"/>
            <w:bottom w:val="none" w:sz="0" w:space="0" w:color="auto"/>
            <w:right w:val="none" w:sz="0" w:space="0" w:color="auto"/>
          </w:divBdr>
          <w:divsChild>
            <w:div w:id="10646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939">
      <w:bodyDiv w:val="1"/>
      <w:marLeft w:val="0"/>
      <w:marRight w:val="0"/>
      <w:marTop w:val="0"/>
      <w:marBottom w:val="0"/>
      <w:divBdr>
        <w:top w:val="none" w:sz="0" w:space="0" w:color="auto"/>
        <w:left w:val="none" w:sz="0" w:space="0" w:color="auto"/>
        <w:bottom w:val="none" w:sz="0" w:space="0" w:color="auto"/>
        <w:right w:val="none" w:sz="0" w:space="0" w:color="auto"/>
      </w:divBdr>
      <w:divsChild>
        <w:div w:id="266232315">
          <w:marLeft w:val="0"/>
          <w:marRight w:val="0"/>
          <w:marTop w:val="0"/>
          <w:marBottom w:val="0"/>
          <w:divBdr>
            <w:top w:val="none" w:sz="0" w:space="0" w:color="auto"/>
            <w:left w:val="none" w:sz="0" w:space="0" w:color="auto"/>
            <w:bottom w:val="none" w:sz="0" w:space="0" w:color="auto"/>
            <w:right w:val="none" w:sz="0" w:space="0" w:color="auto"/>
          </w:divBdr>
          <w:divsChild>
            <w:div w:id="599290724">
              <w:marLeft w:val="0"/>
              <w:marRight w:val="0"/>
              <w:marTop w:val="0"/>
              <w:marBottom w:val="0"/>
              <w:divBdr>
                <w:top w:val="none" w:sz="0" w:space="0" w:color="auto"/>
                <w:left w:val="none" w:sz="0" w:space="0" w:color="auto"/>
                <w:bottom w:val="none" w:sz="0" w:space="0" w:color="auto"/>
                <w:right w:val="none" w:sz="0" w:space="0" w:color="auto"/>
              </w:divBdr>
            </w:div>
            <w:div w:id="1819565336">
              <w:marLeft w:val="0"/>
              <w:marRight w:val="0"/>
              <w:marTop w:val="0"/>
              <w:marBottom w:val="0"/>
              <w:divBdr>
                <w:top w:val="none" w:sz="0" w:space="0" w:color="auto"/>
                <w:left w:val="none" w:sz="0" w:space="0" w:color="auto"/>
                <w:bottom w:val="none" w:sz="0" w:space="0" w:color="auto"/>
                <w:right w:val="none" w:sz="0" w:space="0" w:color="auto"/>
              </w:divBdr>
            </w:div>
            <w:div w:id="259029317">
              <w:marLeft w:val="0"/>
              <w:marRight w:val="0"/>
              <w:marTop w:val="0"/>
              <w:marBottom w:val="0"/>
              <w:divBdr>
                <w:top w:val="none" w:sz="0" w:space="0" w:color="auto"/>
                <w:left w:val="none" w:sz="0" w:space="0" w:color="auto"/>
                <w:bottom w:val="none" w:sz="0" w:space="0" w:color="auto"/>
                <w:right w:val="none" w:sz="0" w:space="0" w:color="auto"/>
              </w:divBdr>
            </w:div>
            <w:div w:id="82993225">
              <w:marLeft w:val="0"/>
              <w:marRight w:val="0"/>
              <w:marTop w:val="0"/>
              <w:marBottom w:val="0"/>
              <w:divBdr>
                <w:top w:val="none" w:sz="0" w:space="0" w:color="auto"/>
                <w:left w:val="none" w:sz="0" w:space="0" w:color="auto"/>
                <w:bottom w:val="none" w:sz="0" w:space="0" w:color="auto"/>
                <w:right w:val="none" w:sz="0" w:space="0" w:color="auto"/>
              </w:divBdr>
            </w:div>
            <w:div w:id="2006476599">
              <w:marLeft w:val="0"/>
              <w:marRight w:val="0"/>
              <w:marTop w:val="0"/>
              <w:marBottom w:val="0"/>
              <w:divBdr>
                <w:top w:val="none" w:sz="0" w:space="0" w:color="auto"/>
                <w:left w:val="none" w:sz="0" w:space="0" w:color="auto"/>
                <w:bottom w:val="none" w:sz="0" w:space="0" w:color="auto"/>
                <w:right w:val="none" w:sz="0" w:space="0" w:color="auto"/>
              </w:divBdr>
            </w:div>
            <w:div w:id="1654485409">
              <w:marLeft w:val="0"/>
              <w:marRight w:val="0"/>
              <w:marTop w:val="0"/>
              <w:marBottom w:val="0"/>
              <w:divBdr>
                <w:top w:val="none" w:sz="0" w:space="0" w:color="auto"/>
                <w:left w:val="none" w:sz="0" w:space="0" w:color="auto"/>
                <w:bottom w:val="none" w:sz="0" w:space="0" w:color="auto"/>
                <w:right w:val="none" w:sz="0" w:space="0" w:color="auto"/>
              </w:divBdr>
            </w:div>
            <w:div w:id="1304853207">
              <w:marLeft w:val="0"/>
              <w:marRight w:val="0"/>
              <w:marTop w:val="0"/>
              <w:marBottom w:val="0"/>
              <w:divBdr>
                <w:top w:val="none" w:sz="0" w:space="0" w:color="auto"/>
                <w:left w:val="none" w:sz="0" w:space="0" w:color="auto"/>
                <w:bottom w:val="none" w:sz="0" w:space="0" w:color="auto"/>
                <w:right w:val="none" w:sz="0" w:space="0" w:color="auto"/>
              </w:divBdr>
            </w:div>
            <w:div w:id="1029572924">
              <w:marLeft w:val="0"/>
              <w:marRight w:val="0"/>
              <w:marTop w:val="0"/>
              <w:marBottom w:val="0"/>
              <w:divBdr>
                <w:top w:val="none" w:sz="0" w:space="0" w:color="auto"/>
                <w:left w:val="none" w:sz="0" w:space="0" w:color="auto"/>
                <w:bottom w:val="none" w:sz="0" w:space="0" w:color="auto"/>
                <w:right w:val="none" w:sz="0" w:space="0" w:color="auto"/>
              </w:divBdr>
            </w:div>
            <w:div w:id="1190491910">
              <w:marLeft w:val="0"/>
              <w:marRight w:val="0"/>
              <w:marTop w:val="0"/>
              <w:marBottom w:val="0"/>
              <w:divBdr>
                <w:top w:val="none" w:sz="0" w:space="0" w:color="auto"/>
                <w:left w:val="none" w:sz="0" w:space="0" w:color="auto"/>
                <w:bottom w:val="none" w:sz="0" w:space="0" w:color="auto"/>
                <w:right w:val="none" w:sz="0" w:space="0" w:color="auto"/>
              </w:divBdr>
            </w:div>
            <w:div w:id="1394818852">
              <w:marLeft w:val="0"/>
              <w:marRight w:val="0"/>
              <w:marTop w:val="0"/>
              <w:marBottom w:val="0"/>
              <w:divBdr>
                <w:top w:val="none" w:sz="0" w:space="0" w:color="auto"/>
                <w:left w:val="none" w:sz="0" w:space="0" w:color="auto"/>
                <w:bottom w:val="none" w:sz="0" w:space="0" w:color="auto"/>
                <w:right w:val="none" w:sz="0" w:space="0" w:color="auto"/>
              </w:divBdr>
            </w:div>
            <w:div w:id="1949460837">
              <w:marLeft w:val="0"/>
              <w:marRight w:val="0"/>
              <w:marTop w:val="0"/>
              <w:marBottom w:val="0"/>
              <w:divBdr>
                <w:top w:val="none" w:sz="0" w:space="0" w:color="auto"/>
                <w:left w:val="none" w:sz="0" w:space="0" w:color="auto"/>
                <w:bottom w:val="none" w:sz="0" w:space="0" w:color="auto"/>
                <w:right w:val="none" w:sz="0" w:space="0" w:color="auto"/>
              </w:divBdr>
            </w:div>
            <w:div w:id="1898935444">
              <w:marLeft w:val="0"/>
              <w:marRight w:val="0"/>
              <w:marTop w:val="0"/>
              <w:marBottom w:val="0"/>
              <w:divBdr>
                <w:top w:val="none" w:sz="0" w:space="0" w:color="auto"/>
                <w:left w:val="none" w:sz="0" w:space="0" w:color="auto"/>
                <w:bottom w:val="none" w:sz="0" w:space="0" w:color="auto"/>
                <w:right w:val="none" w:sz="0" w:space="0" w:color="auto"/>
              </w:divBdr>
            </w:div>
            <w:div w:id="1769882319">
              <w:marLeft w:val="0"/>
              <w:marRight w:val="0"/>
              <w:marTop w:val="0"/>
              <w:marBottom w:val="0"/>
              <w:divBdr>
                <w:top w:val="none" w:sz="0" w:space="0" w:color="auto"/>
                <w:left w:val="none" w:sz="0" w:space="0" w:color="auto"/>
                <w:bottom w:val="none" w:sz="0" w:space="0" w:color="auto"/>
                <w:right w:val="none" w:sz="0" w:space="0" w:color="auto"/>
              </w:divBdr>
            </w:div>
            <w:div w:id="408967211">
              <w:marLeft w:val="0"/>
              <w:marRight w:val="0"/>
              <w:marTop w:val="0"/>
              <w:marBottom w:val="0"/>
              <w:divBdr>
                <w:top w:val="none" w:sz="0" w:space="0" w:color="auto"/>
                <w:left w:val="none" w:sz="0" w:space="0" w:color="auto"/>
                <w:bottom w:val="none" w:sz="0" w:space="0" w:color="auto"/>
                <w:right w:val="none" w:sz="0" w:space="0" w:color="auto"/>
              </w:divBdr>
            </w:div>
            <w:div w:id="512765252">
              <w:marLeft w:val="0"/>
              <w:marRight w:val="0"/>
              <w:marTop w:val="0"/>
              <w:marBottom w:val="0"/>
              <w:divBdr>
                <w:top w:val="none" w:sz="0" w:space="0" w:color="auto"/>
                <w:left w:val="none" w:sz="0" w:space="0" w:color="auto"/>
                <w:bottom w:val="none" w:sz="0" w:space="0" w:color="auto"/>
                <w:right w:val="none" w:sz="0" w:space="0" w:color="auto"/>
              </w:divBdr>
            </w:div>
            <w:div w:id="304824382">
              <w:marLeft w:val="0"/>
              <w:marRight w:val="0"/>
              <w:marTop w:val="0"/>
              <w:marBottom w:val="0"/>
              <w:divBdr>
                <w:top w:val="none" w:sz="0" w:space="0" w:color="auto"/>
                <w:left w:val="none" w:sz="0" w:space="0" w:color="auto"/>
                <w:bottom w:val="none" w:sz="0" w:space="0" w:color="auto"/>
                <w:right w:val="none" w:sz="0" w:space="0" w:color="auto"/>
              </w:divBdr>
            </w:div>
            <w:div w:id="407270332">
              <w:marLeft w:val="0"/>
              <w:marRight w:val="0"/>
              <w:marTop w:val="0"/>
              <w:marBottom w:val="0"/>
              <w:divBdr>
                <w:top w:val="none" w:sz="0" w:space="0" w:color="auto"/>
                <w:left w:val="none" w:sz="0" w:space="0" w:color="auto"/>
                <w:bottom w:val="none" w:sz="0" w:space="0" w:color="auto"/>
                <w:right w:val="none" w:sz="0" w:space="0" w:color="auto"/>
              </w:divBdr>
            </w:div>
            <w:div w:id="508325809">
              <w:marLeft w:val="0"/>
              <w:marRight w:val="0"/>
              <w:marTop w:val="0"/>
              <w:marBottom w:val="0"/>
              <w:divBdr>
                <w:top w:val="none" w:sz="0" w:space="0" w:color="auto"/>
                <w:left w:val="none" w:sz="0" w:space="0" w:color="auto"/>
                <w:bottom w:val="none" w:sz="0" w:space="0" w:color="auto"/>
                <w:right w:val="none" w:sz="0" w:space="0" w:color="auto"/>
              </w:divBdr>
            </w:div>
            <w:div w:id="1954092693">
              <w:marLeft w:val="0"/>
              <w:marRight w:val="0"/>
              <w:marTop w:val="0"/>
              <w:marBottom w:val="0"/>
              <w:divBdr>
                <w:top w:val="none" w:sz="0" w:space="0" w:color="auto"/>
                <w:left w:val="none" w:sz="0" w:space="0" w:color="auto"/>
                <w:bottom w:val="none" w:sz="0" w:space="0" w:color="auto"/>
                <w:right w:val="none" w:sz="0" w:space="0" w:color="auto"/>
              </w:divBdr>
            </w:div>
            <w:div w:id="1395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6725">
      <w:bodyDiv w:val="1"/>
      <w:marLeft w:val="0"/>
      <w:marRight w:val="0"/>
      <w:marTop w:val="0"/>
      <w:marBottom w:val="0"/>
      <w:divBdr>
        <w:top w:val="none" w:sz="0" w:space="0" w:color="auto"/>
        <w:left w:val="none" w:sz="0" w:space="0" w:color="auto"/>
        <w:bottom w:val="none" w:sz="0" w:space="0" w:color="auto"/>
        <w:right w:val="none" w:sz="0" w:space="0" w:color="auto"/>
      </w:divBdr>
      <w:divsChild>
        <w:div w:id="1599756822">
          <w:marLeft w:val="0"/>
          <w:marRight w:val="0"/>
          <w:marTop w:val="0"/>
          <w:marBottom w:val="0"/>
          <w:divBdr>
            <w:top w:val="none" w:sz="0" w:space="0" w:color="auto"/>
            <w:left w:val="none" w:sz="0" w:space="0" w:color="auto"/>
            <w:bottom w:val="none" w:sz="0" w:space="0" w:color="auto"/>
            <w:right w:val="none" w:sz="0" w:space="0" w:color="auto"/>
          </w:divBdr>
          <w:divsChild>
            <w:div w:id="45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553">
      <w:bodyDiv w:val="1"/>
      <w:marLeft w:val="0"/>
      <w:marRight w:val="0"/>
      <w:marTop w:val="0"/>
      <w:marBottom w:val="0"/>
      <w:divBdr>
        <w:top w:val="none" w:sz="0" w:space="0" w:color="auto"/>
        <w:left w:val="none" w:sz="0" w:space="0" w:color="auto"/>
        <w:bottom w:val="none" w:sz="0" w:space="0" w:color="auto"/>
        <w:right w:val="none" w:sz="0" w:space="0" w:color="auto"/>
      </w:divBdr>
      <w:divsChild>
        <w:div w:id="2066953967">
          <w:marLeft w:val="0"/>
          <w:marRight w:val="0"/>
          <w:marTop w:val="0"/>
          <w:marBottom w:val="0"/>
          <w:divBdr>
            <w:top w:val="none" w:sz="0" w:space="0" w:color="auto"/>
            <w:left w:val="none" w:sz="0" w:space="0" w:color="auto"/>
            <w:bottom w:val="none" w:sz="0" w:space="0" w:color="auto"/>
            <w:right w:val="none" w:sz="0" w:space="0" w:color="auto"/>
          </w:divBdr>
          <w:divsChild>
            <w:div w:id="862665575">
              <w:marLeft w:val="0"/>
              <w:marRight w:val="0"/>
              <w:marTop w:val="0"/>
              <w:marBottom w:val="0"/>
              <w:divBdr>
                <w:top w:val="none" w:sz="0" w:space="0" w:color="auto"/>
                <w:left w:val="none" w:sz="0" w:space="0" w:color="auto"/>
                <w:bottom w:val="none" w:sz="0" w:space="0" w:color="auto"/>
                <w:right w:val="none" w:sz="0" w:space="0" w:color="auto"/>
              </w:divBdr>
            </w:div>
            <w:div w:id="1801729422">
              <w:marLeft w:val="0"/>
              <w:marRight w:val="0"/>
              <w:marTop w:val="0"/>
              <w:marBottom w:val="0"/>
              <w:divBdr>
                <w:top w:val="none" w:sz="0" w:space="0" w:color="auto"/>
                <w:left w:val="none" w:sz="0" w:space="0" w:color="auto"/>
                <w:bottom w:val="none" w:sz="0" w:space="0" w:color="auto"/>
                <w:right w:val="none" w:sz="0" w:space="0" w:color="auto"/>
              </w:divBdr>
            </w:div>
            <w:div w:id="441921279">
              <w:marLeft w:val="0"/>
              <w:marRight w:val="0"/>
              <w:marTop w:val="0"/>
              <w:marBottom w:val="0"/>
              <w:divBdr>
                <w:top w:val="none" w:sz="0" w:space="0" w:color="auto"/>
                <w:left w:val="none" w:sz="0" w:space="0" w:color="auto"/>
                <w:bottom w:val="none" w:sz="0" w:space="0" w:color="auto"/>
                <w:right w:val="none" w:sz="0" w:space="0" w:color="auto"/>
              </w:divBdr>
            </w:div>
            <w:div w:id="1881671606">
              <w:marLeft w:val="0"/>
              <w:marRight w:val="0"/>
              <w:marTop w:val="0"/>
              <w:marBottom w:val="0"/>
              <w:divBdr>
                <w:top w:val="none" w:sz="0" w:space="0" w:color="auto"/>
                <w:left w:val="none" w:sz="0" w:space="0" w:color="auto"/>
                <w:bottom w:val="none" w:sz="0" w:space="0" w:color="auto"/>
                <w:right w:val="none" w:sz="0" w:space="0" w:color="auto"/>
              </w:divBdr>
            </w:div>
            <w:div w:id="1791197162">
              <w:marLeft w:val="0"/>
              <w:marRight w:val="0"/>
              <w:marTop w:val="0"/>
              <w:marBottom w:val="0"/>
              <w:divBdr>
                <w:top w:val="none" w:sz="0" w:space="0" w:color="auto"/>
                <w:left w:val="none" w:sz="0" w:space="0" w:color="auto"/>
                <w:bottom w:val="none" w:sz="0" w:space="0" w:color="auto"/>
                <w:right w:val="none" w:sz="0" w:space="0" w:color="auto"/>
              </w:divBdr>
            </w:div>
            <w:div w:id="1699892879">
              <w:marLeft w:val="0"/>
              <w:marRight w:val="0"/>
              <w:marTop w:val="0"/>
              <w:marBottom w:val="0"/>
              <w:divBdr>
                <w:top w:val="none" w:sz="0" w:space="0" w:color="auto"/>
                <w:left w:val="none" w:sz="0" w:space="0" w:color="auto"/>
                <w:bottom w:val="none" w:sz="0" w:space="0" w:color="auto"/>
                <w:right w:val="none" w:sz="0" w:space="0" w:color="auto"/>
              </w:divBdr>
            </w:div>
            <w:div w:id="1506284711">
              <w:marLeft w:val="0"/>
              <w:marRight w:val="0"/>
              <w:marTop w:val="0"/>
              <w:marBottom w:val="0"/>
              <w:divBdr>
                <w:top w:val="none" w:sz="0" w:space="0" w:color="auto"/>
                <w:left w:val="none" w:sz="0" w:space="0" w:color="auto"/>
                <w:bottom w:val="none" w:sz="0" w:space="0" w:color="auto"/>
                <w:right w:val="none" w:sz="0" w:space="0" w:color="auto"/>
              </w:divBdr>
            </w:div>
            <w:div w:id="1668174297">
              <w:marLeft w:val="0"/>
              <w:marRight w:val="0"/>
              <w:marTop w:val="0"/>
              <w:marBottom w:val="0"/>
              <w:divBdr>
                <w:top w:val="none" w:sz="0" w:space="0" w:color="auto"/>
                <w:left w:val="none" w:sz="0" w:space="0" w:color="auto"/>
                <w:bottom w:val="none" w:sz="0" w:space="0" w:color="auto"/>
                <w:right w:val="none" w:sz="0" w:space="0" w:color="auto"/>
              </w:divBdr>
            </w:div>
            <w:div w:id="292760335">
              <w:marLeft w:val="0"/>
              <w:marRight w:val="0"/>
              <w:marTop w:val="0"/>
              <w:marBottom w:val="0"/>
              <w:divBdr>
                <w:top w:val="none" w:sz="0" w:space="0" w:color="auto"/>
                <w:left w:val="none" w:sz="0" w:space="0" w:color="auto"/>
                <w:bottom w:val="none" w:sz="0" w:space="0" w:color="auto"/>
                <w:right w:val="none" w:sz="0" w:space="0" w:color="auto"/>
              </w:divBdr>
            </w:div>
            <w:div w:id="2060471720">
              <w:marLeft w:val="0"/>
              <w:marRight w:val="0"/>
              <w:marTop w:val="0"/>
              <w:marBottom w:val="0"/>
              <w:divBdr>
                <w:top w:val="none" w:sz="0" w:space="0" w:color="auto"/>
                <w:left w:val="none" w:sz="0" w:space="0" w:color="auto"/>
                <w:bottom w:val="none" w:sz="0" w:space="0" w:color="auto"/>
                <w:right w:val="none" w:sz="0" w:space="0" w:color="auto"/>
              </w:divBdr>
            </w:div>
            <w:div w:id="1038435300">
              <w:marLeft w:val="0"/>
              <w:marRight w:val="0"/>
              <w:marTop w:val="0"/>
              <w:marBottom w:val="0"/>
              <w:divBdr>
                <w:top w:val="none" w:sz="0" w:space="0" w:color="auto"/>
                <w:left w:val="none" w:sz="0" w:space="0" w:color="auto"/>
                <w:bottom w:val="none" w:sz="0" w:space="0" w:color="auto"/>
                <w:right w:val="none" w:sz="0" w:space="0" w:color="auto"/>
              </w:divBdr>
            </w:div>
            <w:div w:id="597979894">
              <w:marLeft w:val="0"/>
              <w:marRight w:val="0"/>
              <w:marTop w:val="0"/>
              <w:marBottom w:val="0"/>
              <w:divBdr>
                <w:top w:val="none" w:sz="0" w:space="0" w:color="auto"/>
                <w:left w:val="none" w:sz="0" w:space="0" w:color="auto"/>
                <w:bottom w:val="none" w:sz="0" w:space="0" w:color="auto"/>
                <w:right w:val="none" w:sz="0" w:space="0" w:color="auto"/>
              </w:divBdr>
            </w:div>
            <w:div w:id="1853949790">
              <w:marLeft w:val="0"/>
              <w:marRight w:val="0"/>
              <w:marTop w:val="0"/>
              <w:marBottom w:val="0"/>
              <w:divBdr>
                <w:top w:val="none" w:sz="0" w:space="0" w:color="auto"/>
                <w:left w:val="none" w:sz="0" w:space="0" w:color="auto"/>
                <w:bottom w:val="none" w:sz="0" w:space="0" w:color="auto"/>
                <w:right w:val="none" w:sz="0" w:space="0" w:color="auto"/>
              </w:divBdr>
            </w:div>
            <w:div w:id="770901957">
              <w:marLeft w:val="0"/>
              <w:marRight w:val="0"/>
              <w:marTop w:val="0"/>
              <w:marBottom w:val="0"/>
              <w:divBdr>
                <w:top w:val="none" w:sz="0" w:space="0" w:color="auto"/>
                <w:left w:val="none" w:sz="0" w:space="0" w:color="auto"/>
                <w:bottom w:val="none" w:sz="0" w:space="0" w:color="auto"/>
                <w:right w:val="none" w:sz="0" w:space="0" w:color="auto"/>
              </w:divBdr>
            </w:div>
            <w:div w:id="686254160">
              <w:marLeft w:val="0"/>
              <w:marRight w:val="0"/>
              <w:marTop w:val="0"/>
              <w:marBottom w:val="0"/>
              <w:divBdr>
                <w:top w:val="none" w:sz="0" w:space="0" w:color="auto"/>
                <w:left w:val="none" w:sz="0" w:space="0" w:color="auto"/>
                <w:bottom w:val="none" w:sz="0" w:space="0" w:color="auto"/>
                <w:right w:val="none" w:sz="0" w:space="0" w:color="auto"/>
              </w:divBdr>
            </w:div>
            <w:div w:id="1554199629">
              <w:marLeft w:val="0"/>
              <w:marRight w:val="0"/>
              <w:marTop w:val="0"/>
              <w:marBottom w:val="0"/>
              <w:divBdr>
                <w:top w:val="none" w:sz="0" w:space="0" w:color="auto"/>
                <w:left w:val="none" w:sz="0" w:space="0" w:color="auto"/>
                <w:bottom w:val="none" w:sz="0" w:space="0" w:color="auto"/>
                <w:right w:val="none" w:sz="0" w:space="0" w:color="auto"/>
              </w:divBdr>
            </w:div>
            <w:div w:id="227083227">
              <w:marLeft w:val="0"/>
              <w:marRight w:val="0"/>
              <w:marTop w:val="0"/>
              <w:marBottom w:val="0"/>
              <w:divBdr>
                <w:top w:val="none" w:sz="0" w:space="0" w:color="auto"/>
                <w:left w:val="none" w:sz="0" w:space="0" w:color="auto"/>
                <w:bottom w:val="none" w:sz="0" w:space="0" w:color="auto"/>
                <w:right w:val="none" w:sz="0" w:space="0" w:color="auto"/>
              </w:divBdr>
            </w:div>
            <w:div w:id="1749158365">
              <w:marLeft w:val="0"/>
              <w:marRight w:val="0"/>
              <w:marTop w:val="0"/>
              <w:marBottom w:val="0"/>
              <w:divBdr>
                <w:top w:val="none" w:sz="0" w:space="0" w:color="auto"/>
                <w:left w:val="none" w:sz="0" w:space="0" w:color="auto"/>
                <w:bottom w:val="none" w:sz="0" w:space="0" w:color="auto"/>
                <w:right w:val="none" w:sz="0" w:space="0" w:color="auto"/>
              </w:divBdr>
            </w:div>
            <w:div w:id="1974751917">
              <w:marLeft w:val="0"/>
              <w:marRight w:val="0"/>
              <w:marTop w:val="0"/>
              <w:marBottom w:val="0"/>
              <w:divBdr>
                <w:top w:val="none" w:sz="0" w:space="0" w:color="auto"/>
                <w:left w:val="none" w:sz="0" w:space="0" w:color="auto"/>
                <w:bottom w:val="none" w:sz="0" w:space="0" w:color="auto"/>
                <w:right w:val="none" w:sz="0" w:space="0" w:color="auto"/>
              </w:divBdr>
            </w:div>
            <w:div w:id="1250120479">
              <w:marLeft w:val="0"/>
              <w:marRight w:val="0"/>
              <w:marTop w:val="0"/>
              <w:marBottom w:val="0"/>
              <w:divBdr>
                <w:top w:val="none" w:sz="0" w:space="0" w:color="auto"/>
                <w:left w:val="none" w:sz="0" w:space="0" w:color="auto"/>
                <w:bottom w:val="none" w:sz="0" w:space="0" w:color="auto"/>
                <w:right w:val="none" w:sz="0" w:space="0" w:color="auto"/>
              </w:divBdr>
            </w:div>
            <w:div w:id="1803305237">
              <w:marLeft w:val="0"/>
              <w:marRight w:val="0"/>
              <w:marTop w:val="0"/>
              <w:marBottom w:val="0"/>
              <w:divBdr>
                <w:top w:val="none" w:sz="0" w:space="0" w:color="auto"/>
                <w:left w:val="none" w:sz="0" w:space="0" w:color="auto"/>
                <w:bottom w:val="none" w:sz="0" w:space="0" w:color="auto"/>
                <w:right w:val="none" w:sz="0" w:space="0" w:color="auto"/>
              </w:divBdr>
            </w:div>
            <w:div w:id="1411393368">
              <w:marLeft w:val="0"/>
              <w:marRight w:val="0"/>
              <w:marTop w:val="0"/>
              <w:marBottom w:val="0"/>
              <w:divBdr>
                <w:top w:val="none" w:sz="0" w:space="0" w:color="auto"/>
                <w:left w:val="none" w:sz="0" w:space="0" w:color="auto"/>
                <w:bottom w:val="none" w:sz="0" w:space="0" w:color="auto"/>
                <w:right w:val="none" w:sz="0" w:space="0" w:color="auto"/>
              </w:divBdr>
            </w:div>
            <w:div w:id="2088064636">
              <w:marLeft w:val="0"/>
              <w:marRight w:val="0"/>
              <w:marTop w:val="0"/>
              <w:marBottom w:val="0"/>
              <w:divBdr>
                <w:top w:val="none" w:sz="0" w:space="0" w:color="auto"/>
                <w:left w:val="none" w:sz="0" w:space="0" w:color="auto"/>
                <w:bottom w:val="none" w:sz="0" w:space="0" w:color="auto"/>
                <w:right w:val="none" w:sz="0" w:space="0" w:color="auto"/>
              </w:divBdr>
            </w:div>
            <w:div w:id="131489913">
              <w:marLeft w:val="0"/>
              <w:marRight w:val="0"/>
              <w:marTop w:val="0"/>
              <w:marBottom w:val="0"/>
              <w:divBdr>
                <w:top w:val="none" w:sz="0" w:space="0" w:color="auto"/>
                <w:left w:val="none" w:sz="0" w:space="0" w:color="auto"/>
                <w:bottom w:val="none" w:sz="0" w:space="0" w:color="auto"/>
                <w:right w:val="none" w:sz="0" w:space="0" w:color="auto"/>
              </w:divBdr>
            </w:div>
            <w:div w:id="615059702">
              <w:marLeft w:val="0"/>
              <w:marRight w:val="0"/>
              <w:marTop w:val="0"/>
              <w:marBottom w:val="0"/>
              <w:divBdr>
                <w:top w:val="none" w:sz="0" w:space="0" w:color="auto"/>
                <w:left w:val="none" w:sz="0" w:space="0" w:color="auto"/>
                <w:bottom w:val="none" w:sz="0" w:space="0" w:color="auto"/>
                <w:right w:val="none" w:sz="0" w:space="0" w:color="auto"/>
              </w:divBdr>
            </w:div>
            <w:div w:id="883522509">
              <w:marLeft w:val="0"/>
              <w:marRight w:val="0"/>
              <w:marTop w:val="0"/>
              <w:marBottom w:val="0"/>
              <w:divBdr>
                <w:top w:val="none" w:sz="0" w:space="0" w:color="auto"/>
                <w:left w:val="none" w:sz="0" w:space="0" w:color="auto"/>
                <w:bottom w:val="none" w:sz="0" w:space="0" w:color="auto"/>
                <w:right w:val="none" w:sz="0" w:space="0" w:color="auto"/>
              </w:divBdr>
            </w:div>
            <w:div w:id="258880022">
              <w:marLeft w:val="0"/>
              <w:marRight w:val="0"/>
              <w:marTop w:val="0"/>
              <w:marBottom w:val="0"/>
              <w:divBdr>
                <w:top w:val="none" w:sz="0" w:space="0" w:color="auto"/>
                <w:left w:val="none" w:sz="0" w:space="0" w:color="auto"/>
                <w:bottom w:val="none" w:sz="0" w:space="0" w:color="auto"/>
                <w:right w:val="none" w:sz="0" w:space="0" w:color="auto"/>
              </w:divBdr>
            </w:div>
            <w:div w:id="525098464">
              <w:marLeft w:val="0"/>
              <w:marRight w:val="0"/>
              <w:marTop w:val="0"/>
              <w:marBottom w:val="0"/>
              <w:divBdr>
                <w:top w:val="none" w:sz="0" w:space="0" w:color="auto"/>
                <w:left w:val="none" w:sz="0" w:space="0" w:color="auto"/>
                <w:bottom w:val="none" w:sz="0" w:space="0" w:color="auto"/>
                <w:right w:val="none" w:sz="0" w:space="0" w:color="auto"/>
              </w:divBdr>
            </w:div>
            <w:div w:id="183978882">
              <w:marLeft w:val="0"/>
              <w:marRight w:val="0"/>
              <w:marTop w:val="0"/>
              <w:marBottom w:val="0"/>
              <w:divBdr>
                <w:top w:val="none" w:sz="0" w:space="0" w:color="auto"/>
                <w:left w:val="none" w:sz="0" w:space="0" w:color="auto"/>
                <w:bottom w:val="none" w:sz="0" w:space="0" w:color="auto"/>
                <w:right w:val="none" w:sz="0" w:space="0" w:color="auto"/>
              </w:divBdr>
            </w:div>
            <w:div w:id="1506048152">
              <w:marLeft w:val="0"/>
              <w:marRight w:val="0"/>
              <w:marTop w:val="0"/>
              <w:marBottom w:val="0"/>
              <w:divBdr>
                <w:top w:val="none" w:sz="0" w:space="0" w:color="auto"/>
                <w:left w:val="none" w:sz="0" w:space="0" w:color="auto"/>
                <w:bottom w:val="none" w:sz="0" w:space="0" w:color="auto"/>
                <w:right w:val="none" w:sz="0" w:space="0" w:color="auto"/>
              </w:divBdr>
            </w:div>
            <w:div w:id="199439868">
              <w:marLeft w:val="0"/>
              <w:marRight w:val="0"/>
              <w:marTop w:val="0"/>
              <w:marBottom w:val="0"/>
              <w:divBdr>
                <w:top w:val="none" w:sz="0" w:space="0" w:color="auto"/>
                <w:left w:val="none" w:sz="0" w:space="0" w:color="auto"/>
                <w:bottom w:val="none" w:sz="0" w:space="0" w:color="auto"/>
                <w:right w:val="none" w:sz="0" w:space="0" w:color="auto"/>
              </w:divBdr>
            </w:div>
            <w:div w:id="493911357">
              <w:marLeft w:val="0"/>
              <w:marRight w:val="0"/>
              <w:marTop w:val="0"/>
              <w:marBottom w:val="0"/>
              <w:divBdr>
                <w:top w:val="none" w:sz="0" w:space="0" w:color="auto"/>
                <w:left w:val="none" w:sz="0" w:space="0" w:color="auto"/>
                <w:bottom w:val="none" w:sz="0" w:space="0" w:color="auto"/>
                <w:right w:val="none" w:sz="0" w:space="0" w:color="auto"/>
              </w:divBdr>
            </w:div>
            <w:div w:id="977615767">
              <w:marLeft w:val="0"/>
              <w:marRight w:val="0"/>
              <w:marTop w:val="0"/>
              <w:marBottom w:val="0"/>
              <w:divBdr>
                <w:top w:val="none" w:sz="0" w:space="0" w:color="auto"/>
                <w:left w:val="none" w:sz="0" w:space="0" w:color="auto"/>
                <w:bottom w:val="none" w:sz="0" w:space="0" w:color="auto"/>
                <w:right w:val="none" w:sz="0" w:space="0" w:color="auto"/>
              </w:divBdr>
            </w:div>
            <w:div w:id="536898245">
              <w:marLeft w:val="0"/>
              <w:marRight w:val="0"/>
              <w:marTop w:val="0"/>
              <w:marBottom w:val="0"/>
              <w:divBdr>
                <w:top w:val="none" w:sz="0" w:space="0" w:color="auto"/>
                <w:left w:val="none" w:sz="0" w:space="0" w:color="auto"/>
                <w:bottom w:val="none" w:sz="0" w:space="0" w:color="auto"/>
                <w:right w:val="none" w:sz="0" w:space="0" w:color="auto"/>
              </w:divBdr>
            </w:div>
            <w:div w:id="625738294">
              <w:marLeft w:val="0"/>
              <w:marRight w:val="0"/>
              <w:marTop w:val="0"/>
              <w:marBottom w:val="0"/>
              <w:divBdr>
                <w:top w:val="none" w:sz="0" w:space="0" w:color="auto"/>
                <w:left w:val="none" w:sz="0" w:space="0" w:color="auto"/>
                <w:bottom w:val="none" w:sz="0" w:space="0" w:color="auto"/>
                <w:right w:val="none" w:sz="0" w:space="0" w:color="auto"/>
              </w:divBdr>
            </w:div>
            <w:div w:id="1257130299">
              <w:marLeft w:val="0"/>
              <w:marRight w:val="0"/>
              <w:marTop w:val="0"/>
              <w:marBottom w:val="0"/>
              <w:divBdr>
                <w:top w:val="none" w:sz="0" w:space="0" w:color="auto"/>
                <w:left w:val="none" w:sz="0" w:space="0" w:color="auto"/>
                <w:bottom w:val="none" w:sz="0" w:space="0" w:color="auto"/>
                <w:right w:val="none" w:sz="0" w:space="0" w:color="auto"/>
              </w:divBdr>
            </w:div>
            <w:div w:id="1774402844">
              <w:marLeft w:val="0"/>
              <w:marRight w:val="0"/>
              <w:marTop w:val="0"/>
              <w:marBottom w:val="0"/>
              <w:divBdr>
                <w:top w:val="none" w:sz="0" w:space="0" w:color="auto"/>
                <w:left w:val="none" w:sz="0" w:space="0" w:color="auto"/>
                <w:bottom w:val="none" w:sz="0" w:space="0" w:color="auto"/>
                <w:right w:val="none" w:sz="0" w:space="0" w:color="auto"/>
              </w:divBdr>
            </w:div>
            <w:div w:id="135337240">
              <w:marLeft w:val="0"/>
              <w:marRight w:val="0"/>
              <w:marTop w:val="0"/>
              <w:marBottom w:val="0"/>
              <w:divBdr>
                <w:top w:val="none" w:sz="0" w:space="0" w:color="auto"/>
                <w:left w:val="none" w:sz="0" w:space="0" w:color="auto"/>
                <w:bottom w:val="none" w:sz="0" w:space="0" w:color="auto"/>
                <w:right w:val="none" w:sz="0" w:space="0" w:color="auto"/>
              </w:divBdr>
            </w:div>
            <w:div w:id="940995120">
              <w:marLeft w:val="0"/>
              <w:marRight w:val="0"/>
              <w:marTop w:val="0"/>
              <w:marBottom w:val="0"/>
              <w:divBdr>
                <w:top w:val="none" w:sz="0" w:space="0" w:color="auto"/>
                <w:left w:val="none" w:sz="0" w:space="0" w:color="auto"/>
                <w:bottom w:val="none" w:sz="0" w:space="0" w:color="auto"/>
                <w:right w:val="none" w:sz="0" w:space="0" w:color="auto"/>
              </w:divBdr>
            </w:div>
            <w:div w:id="1104231104">
              <w:marLeft w:val="0"/>
              <w:marRight w:val="0"/>
              <w:marTop w:val="0"/>
              <w:marBottom w:val="0"/>
              <w:divBdr>
                <w:top w:val="none" w:sz="0" w:space="0" w:color="auto"/>
                <w:left w:val="none" w:sz="0" w:space="0" w:color="auto"/>
                <w:bottom w:val="none" w:sz="0" w:space="0" w:color="auto"/>
                <w:right w:val="none" w:sz="0" w:space="0" w:color="auto"/>
              </w:divBdr>
            </w:div>
            <w:div w:id="1785925856">
              <w:marLeft w:val="0"/>
              <w:marRight w:val="0"/>
              <w:marTop w:val="0"/>
              <w:marBottom w:val="0"/>
              <w:divBdr>
                <w:top w:val="none" w:sz="0" w:space="0" w:color="auto"/>
                <w:left w:val="none" w:sz="0" w:space="0" w:color="auto"/>
                <w:bottom w:val="none" w:sz="0" w:space="0" w:color="auto"/>
                <w:right w:val="none" w:sz="0" w:space="0" w:color="auto"/>
              </w:divBdr>
            </w:div>
            <w:div w:id="1536774532">
              <w:marLeft w:val="0"/>
              <w:marRight w:val="0"/>
              <w:marTop w:val="0"/>
              <w:marBottom w:val="0"/>
              <w:divBdr>
                <w:top w:val="none" w:sz="0" w:space="0" w:color="auto"/>
                <w:left w:val="none" w:sz="0" w:space="0" w:color="auto"/>
                <w:bottom w:val="none" w:sz="0" w:space="0" w:color="auto"/>
                <w:right w:val="none" w:sz="0" w:space="0" w:color="auto"/>
              </w:divBdr>
            </w:div>
            <w:div w:id="1276786912">
              <w:marLeft w:val="0"/>
              <w:marRight w:val="0"/>
              <w:marTop w:val="0"/>
              <w:marBottom w:val="0"/>
              <w:divBdr>
                <w:top w:val="none" w:sz="0" w:space="0" w:color="auto"/>
                <w:left w:val="none" w:sz="0" w:space="0" w:color="auto"/>
                <w:bottom w:val="none" w:sz="0" w:space="0" w:color="auto"/>
                <w:right w:val="none" w:sz="0" w:space="0" w:color="auto"/>
              </w:divBdr>
            </w:div>
            <w:div w:id="61609695">
              <w:marLeft w:val="0"/>
              <w:marRight w:val="0"/>
              <w:marTop w:val="0"/>
              <w:marBottom w:val="0"/>
              <w:divBdr>
                <w:top w:val="none" w:sz="0" w:space="0" w:color="auto"/>
                <w:left w:val="none" w:sz="0" w:space="0" w:color="auto"/>
                <w:bottom w:val="none" w:sz="0" w:space="0" w:color="auto"/>
                <w:right w:val="none" w:sz="0" w:space="0" w:color="auto"/>
              </w:divBdr>
            </w:div>
            <w:div w:id="1887451482">
              <w:marLeft w:val="0"/>
              <w:marRight w:val="0"/>
              <w:marTop w:val="0"/>
              <w:marBottom w:val="0"/>
              <w:divBdr>
                <w:top w:val="none" w:sz="0" w:space="0" w:color="auto"/>
                <w:left w:val="none" w:sz="0" w:space="0" w:color="auto"/>
                <w:bottom w:val="none" w:sz="0" w:space="0" w:color="auto"/>
                <w:right w:val="none" w:sz="0" w:space="0" w:color="auto"/>
              </w:divBdr>
            </w:div>
            <w:div w:id="1546214256">
              <w:marLeft w:val="0"/>
              <w:marRight w:val="0"/>
              <w:marTop w:val="0"/>
              <w:marBottom w:val="0"/>
              <w:divBdr>
                <w:top w:val="none" w:sz="0" w:space="0" w:color="auto"/>
                <w:left w:val="none" w:sz="0" w:space="0" w:color="auto"/>
                <w:bottom w:val="none" w:sz="0" w:space="0" w:color="auto"/>
                <w:right w:val="none" w:sz="0" w:space="0" w:color="auto"/>
              </w:divBdr>
            </w:div>
            <w:div w:id="2052730023">
              <w:marLeft w:val="0"/>
              <w:marRight w:val="0"/>
              <w:marTop w:val="0"/>
              <w:marBottom w:val="0"/>
              <w:divBdr>
                <w:top w:val="none" w:sz="0" w:space="0" w:color="auto"/>
                <w:left w:val="none" w:sz="0" w:space="0" w:color="auto"/>
                <w:bottom w:val="none" w:sz="0" w:space="0" w:color="auto"/>
                <w:right w:val="none" w:sz="0" w:space="0" w:color="auto"/>
              </w:divBdr>
            </w:div>
            <w:div w:id="426390154">
              <w:marLeft w:val="0"/>
              <w:marRight w:val="0"/>
              <w:marTop w:val="0"/>
              <w:marBottom w:val="0"/>
              <w:divBdr>
                <w:top w:val="none" w:sz="0" w:space="0" w:color="auto"/>
                <w:left w:val="none" w:sz="0" w:space="0" w:color="auto"/>
                <w:bottom w:val="none" w:sz="0" w:space="0" w:color="auto"/>
                <w:right w:val="none" w:sz="0" w:space="0" w:color="auto"/>
              </w:divBdr>
            </w:div>
            <w:div w:id="2074573871">
              <w:marLeft w:val="0"/>
              <w:marRight w:val="0"/>
              <w:marTop w:val="0"/>
              <w:marBottom w:val="0"/>
              <w:divBdr>
                <w:top w:val="none" w:sz="0" w:space="0" w:color="auto"/>
                <w:left w:val="none" w:sz="0" w:space="0" w:color="auto"/>
                <w:bottom w:val="none" w:sz="0" w:space="0" w:color="auto"/>
                <w:right w:val="none" w:sz="0" w:space="0" w:color="auto"/>
              </w:divBdr>
            </w:div>
            <w:div w:id="1130171031">
              <w:marLeft w:val="0"/>
              <w:marRight w:val="0"/>
              <w:marTop w:val="0"/>
              <w:marBottom w:val="0"/>
              <w:divBdr>
                <w:top w:val="none" w:sz="0" w:space="0" w:color="auto"/>
                <w:left w:val="none" w:sz="0" w:space="0" w:color="auto"/>
                <w:bottom w:val="none" w:sz="0" w:space="0" w:color="auto"/>
                <w:right w:val="none" w:sz="0" w:space="0" w:color="auto"/>
              </w:divBdr>
            </w:div>
            <w:div w:id="1229419288">
              <w:marLeft w:val="0"/>
              <w:marRight w:val="0"/>
              <w:marTop w:val="0"/>
              <w:marBottom w:val="0"/>
              <w:divBdr>
                <w:top w:val="none" w:sz="0" w:space="0" w:color="auto"/>
                <w:left w:val="none" w:sz="0" w:space="0" w:color="auto"/>
                <w:bottom w:val="none" w:sz="0" w:space="0" w:color="auto"/>
                <w:right w:val="none" w:sz="0" w:space="0" w:color="auto"/>
              </w:divBdr>
            </w:div>
            <w:div w:id="2119716086">
              <w:marLeft w:val="0"/>
              <w:marRight w:val="0"/>
              <w:marTop w:val="0"/>
              <w:marBottom w:val="0"/>
              <w:divBdr>
                <w:top w:val="none" w:sz="0" w:space="0" w:color="auto"/>
                <w:left w:val="none" w:sz="0" w:space="0" w:color="auto"/>
                <w:bottom w:val="none" w:sz="0" w:space="0" w:color="auto"/>
                <w:right w:val="none" w:sz="0" w:space="0" w:color="auto"/>
              </w:divBdr>
            </w:div>
            <w:div w:id="345984484">
              <w:marLeft w:val="0"/>
              <w:marRight w:val="0"/>
              <w:marTop w:val="0"/>
              <w:marBottom w:val="0"/>
              <w:divBdr>
                <w:top w:val="none" w:sz="0" w:space="0" w:color="auto"/>
                <w:left w:val="none" w:sz="0" w:space="0" w:color="auto"/>
                <w:bottom w:val="none" w:sz="0" w:space="0" w:color="auto"/>
                <w:right w:val="none" w:sz="0" w:space="0" w:color="auto"/>
              </w:divBdr>
            </w:div>
            <w:div w:id="825054856">
              <w:marLeft w:val="0"/>
              <w:marRight w:val="0"/>
              <w:marTop w:val="0"/>
              <w:marBottom w:val="0"/>
              <w:divBdr>
                <w:top w:val="none" w:sz="0" w:space="0" w:color="auto"/>
                <w:left w:val="none" w:sz="0" w:space="0" w:color="auto"/>
                <w:bottom w:val="none" w:sz="0" w:space="0" w:color="auto"/>
                <w:right w:val="none" w:sz="0" w:space="0" w:color="auto"/>
              </w:divBdr>
            </w:div>
            <w:div w:id="973564719">
              <w:marLeft w:val="0"/>
              <w:marRight w:val="0"/>
              <w:marTop w:val="0"/>
              <w:marBottom w:val="0"/>
              <w:divBdr>
                <w:top w:val="none" w:sz="0" w:space="0" w:color="auto"/>
                <w:left w:val="none" w:sz="0" w:space="0" w:color="auto"/>
                <w:bottom w:val="none" w:sz="0" w:space="0" w:color="auto"/>
                <w:right w:val="none" w:sz="0" w:space="0" w:color="auto"/>
              </w:divBdr>
            </w:div>
            <w:div w:id="562955267">
              <w:marLeft w:val="0"/>
              <w:marRight w:val="0"/>
              <w:marTop w:val="0"/>
              <w:marBottom w:val="0"/>
              <w:divBdr>
                <w:top w:val="none" w:sz="0" w:space="0" w:color="auto"/>
                <w:left w:val="none" w:sz="0" w:space="0" w:color="auto"/>
                <w:bottom w:val="none" w:sz="0" w:space="0" w:color="auto"/>
                <w:right w:val="none" w:sz="0" w:space="0" w:color="auto"/>
              </w:divBdr>
            </w:div>
            <w:div w:id="1818296780">
              <w:marLeft w:val="0"/>
              <w:marRight w:val="0"/>
              <w:marTop w:val="0"/>
              <w:marBottom w:val="0"/>
              <w:divBdr>
                <w:top w:val="none" w:sz="0" w:space="0" w:color="auto"/>
                <w:left w:val="none" w:sz="0" w:space="0" w:color="auto"/>
                <w:bottom w:val="none" w:sz="0" w:space="0" w:color="auto"/>
                <w:right w:val="none" w:sz="0" w:space="0" w:color="auto"/>
              </w:divBdr>
            </w:div>
            <w:div w:id="170607311">
              <w:marLeft w:val="0"/>
              <w:marRight w:val="0"/>
              <w:marTop w:val="0"/>
              <w:marBottom w:val="0"/>
              <w:divBdr>
                <w:top w:val="none" w:sz="0" w:space="0" w:color="auto"/>
                <w:left w:val="none" w:sz="0" w:space="0" w:color="auto"/>
                <w:bottom w:val="none" w:sz="0" w:space="0" w:color="auto"/>
                <w:right w:val="none" w:sz="0" w:space="0" w:color="auto"/>
              </w:divBdr>
            </w:div>
            <w:div w:id="604457535">
              <w:marLeft w:val="0"/>
              <w:marRight w:val="0"/>
              <w:marTop w:val="0"/>
              <w:marBottom w:val="0"/>
              <w:divBdr>
                <w:top w:val="none" w:sz="0" w:space="0" w:color="auto"/>
                <w:left w:val="none" w:sz="0" w:space="0" w:color="auto"/>
                <w:bottom w:val="none" w:sz="0" w:space="0" w:color="auto"/>
                <w:right w:val="none" w:sz="0" w:space="0" w:color="auto"/>
              </w:divBdr>
            </w:div>
            <w:div w:id="1717512318">
              <w:marLeft w:val="0"/>
              <w:marRight w:val="0"/>
              <w:marTop w:val="0"/>
              <w:marBottom w:val="0"/>
              <w:divBdr>
                <w:top w:val="none" w:sz="0" w:space="0" w:color="auto"/>
                <w:left w:val="none" w:sz="0" w:space="0" w:color="auto"/>
                <w:bottom w:val="none" w:sz="0" w:space="0" w:color="auto"/>
                <w:right w:val="none" w:sz="0" w:space="0" w:color="auto"/>
              </w:divBdr>
            </w:div>
            <w:div w:id="1893493639">
              <w:marLeft w:val="0"/>
              <w:marRight w:val="0"/>
              <w:marTop w:val="0"/>
              <w:marBottom w:val="0"/>
              <w:divBdr>
                <w:top w:val="none" w:sz="0" w:space="0" w:color="auto"/>
                <w:left w:val="none" w:sz="0" w:space="0" w:color="auto"/>
                <w:bottom w:val="none" w:sz="0" w:space="0" w:color="auto"/>
                <w:right w:val="none" w:sz="0" w:space="0" w:color="auto"/>
              </w:divBdr>
            </w:div>
            <w:div w:id="1357468220">
              <w:marLeft w:val="0"/>
              <w:marRight w:val="0"/>
              <w:marTop w:val="0"/>
              <w:marBottom w:val="0"/>
              <w:divBdr>
                <w:top w:val="none" w:sz="0" w:space="0" w:color="auto"/>
                <w:left w:val="none" w:sz="0" w:space="0" w:color="auto"/>
                <w:bottom w:val="none" w:sz="0" w:space="0" w:color="auto"/>
                <w:right w:val="none" w:sz="0" w:space="0" w:color="auto"/>
              </w:divBdr>
            </w:div>
            <w:div w:id="1707756330">
              <w:marLeft w:val="0"/>
              <w:marRight w:val="0"/>
              <w:marTop w:val="0"/>
              <w:marBottom w:val="0"/>
              <w:divBdr>
                <w:top w:val="none" w:sz="0" w:space="0" w:color="auto"/>
                <w:left w:val="none" w:sz="0" w:space="0" w:color="auto"/>
                <w:bottom w:val="none" w:sz="0" w:space="0" w:color="auto"/>
                <w:right w:val="none" w:sz="0" w:space="0" w:color="auto"/>
              </w:divBdr>
            </w:div>
            <w:div w:id="925841187">
              <w:marLeft w:val="0"/>
              <w:marRight w:val="0"/>
              <w:marTop w:val="0"/>
              <w:marBottom w:val="0"/>
              <w:divBdr>
                <w:top w:val="none" w:sz="0" w:space="0" w:color="auto"/>
                <w:left w:val="none" w:sz="0" w:space="0" w:color="auto"/>
                <w:bottom w:val="none" w:sz="0" w:space="0" w:color="auto"/>
                <w:right w:val="none" w:sz="0" w:space="0" w:color="auto"/>
              </w:divBdr>
            </w:div>
            <w:div w:id="16428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4569">
      <w:bodyDiv w:val="1"/>
      <w:marLeft w:val="0"/>
      <w:marRight w:val="0"/>
      <w:marTop w:val="0"/>
      <w:marBottom w:val="0"/>
      <w:divBdr>
        <w:top w:val="none" w:sz="0" w:space="0" w:color="auto"/>
        <w:left w:val="none" w:sz="0" w:space="0" w:color="auto"/>
        <w:bottom w:val="none" w:sz="0" w:space="0" w:color="auto"/>
        <w:right w:val="none" w:sz="0" w:space="0" w:color="auto"/>
      </w:divBdr>
      <w:divsChild>
        <w:div w:id="6104837">
          <w:marLeft w:val="0"/>
          <w:marRight w:val="0"/>
          <w:marTop w:val="0"/>
          <w:marBottom w:val="0"/>
          <w:divBdr>
            <w:top w:val="none" w:sz="0" w:space="0" w:color="auto"/>
            <w:left w:val="none" w:sz="0" w:space="0" w:color="auto"/>
            <w:bottom w:val="none" w:sz="0" w:space="0" w:color="auto"/>
            <w:right w:val="none" w:sz="0" w:space="0" w:color="auto"/>
          </w:divBdr>
          <w:divsChild>
            <w:div w:id="3004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3466">
      <w:bodyDiv w:val="1"/>
      <w:marLeft w:val="0"/>
      <w:marRight w:val="0"/>
      <w:marTop w:val="0"/>
      <w:marBottom w:val="0"/>
      <w:divBdr>
        <w:top w:val="none" w:sz="0" w:space="0" w:color="auto"/>
        <w:left w:val="none" w:sz="0" w:space="0" w:color="auto"/>
        <w:bottom w:val="none" w:sz="0" w:space="0" w:color="auto"/>
        <w:right w:val="none" w:sz="0" w:space="0" w:color="auto"/>
      </w:divBdr>
      <w:divsChild>
        <w:div w:id="1743598876">
          <w:marLeft w:val="0"/>
          <w:marRight w:val="0"/>
          <w:marTop w:val="0"/>
          <w:marBottom w:val="0"/>
          <w:divBdr>
            <w:top w:val="none" w:sz="0" w:space="0" w:color="auto"/>
            <w:left w:val="none" w:sz="0" w:space="0" w:color="auto"/>
            <w:bottom w:val="none" w:sz="0" w:space="0" w:color="auto"/>
            <w:right w:val="none" w:sz="0" w:space="0" w:color="auto"/>
          </w:divBdr>
          <w:divsChild>
            <w:div w:id="5334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5121">
      <w:bodyDiv w:val="1"/>
      <w:marLeft w:val="0"/>
      <w:marRight w:val="0"/>
      <w:marTop w:val="0"/>
      <w:marBottom w:val="0"/>
      <w:divBdr>
        <w:top w:val="none" w:sz="0" w:space="0" w:color="auto"/>
        <w:left w:val="none" w:sz="0" w:space="0" w:color="auto"/>
        <w:bottom w:val="none" w:sz="0" w:space="0" w:color="auto"/>
        <w:right w:val="none" w:sz="0" w:space="0" w:color="auto"/>
      </w:divBdr>
      <w:divsChild>
        <w:div w:id="1802186105">
          <w:marLeft w:val="0"/>
          <w:marRight w:val="0"/>
          <w:marTop w:val="0"/>
          <w:marBottom w:val="0"/>
          <w:divBdr>
            <w:top w:val="none" w:sz="0" w:space="0" w:color="auto"/>
            <w:left w:val="none" w:sz="0" w:space="0" w:color="auto"/>
            <w:bottom w:val="none" w:sz="0" w:space="0" w:color="auto"/>
            <w:right w:val="none" w:sz="0" w:space="0" w:color="auto"/>
          </w:divBdr>
          <w:divsChild>
            <w:div w:id="966350315">
              <w:marLeft w:val="0"/>
              <w:marRight w:val="0"/>
              <w:marTop w:val="0"/>
              <w:marBottom w:val="0"/>
              <w:divBdr>
                <w:top w:val="none" w:sz="0" w:space="0" w:color="auto"/>
                <w:left w:val="none" w:sz="0" w:space="0" w:color="auto"/>
                <w:bottom w:val="none" w:sz="0" w:space="0" w:color="auto"/>
                <w:right w:val="none" w:sz="0" w:space="0" w:color="auto"/>
              </w:divBdr>
            </w:div>
            <w:div w:id="828861045">
              <w:marLeft w:val="0"/>
              <w:marRight w:val="0"/>
              <w:marTop w:val="0"/>
              <w:marBottom w:val="0"/>
              <w:divBdr>
                <w:top w:val="none" w:sz="0" w:space="0" w:color="auto"/>
                <w:left w:val="none" w:sz="0" w:space="0" w:color="auto"/>
                <w:bottom w:val="none" w:sz="0" w:space="0" w:color="auto"/>
                <w:right w:val="none" w:sz="0" w:space="0" w:color="auto"/>
              </w:divBdr>
            </w:div>
            <w:div w:id="532310821">
              <w:marLeft w:val="0"/>
              <w:marRight w:val="0"/>
              <w:marTop w:val="0"/>
              <w:marBottom w:val="0"/>
              <w:divBdr>
                <w:top w:val="none" w:sz="0" w:space="0" w:color="auto"/>
                <w:left w:val="none" w:sz="0" w:space="0" w:color="auto"/>
                <w:bottom w:val="none" w:sz="0" w:space="0" w:color="auto"/>
                <w:right w:val="none" w:sz="0" w:space="0" w:color="auto"/>
              </w:divBdr>
            </w:div>
            <w:div w:id="252859898">
              <w:marLeft w:val="0"/>
              <w:marRight w:val="0"/>
              <w:marTop w:val="0"/>
              <w:marBottom w:val="0"/>
              <w:divBdr>
                <w:top w:val="none" w:sz="0" w:space="0" w:color="auto"/>
                <w:left w:val="none" w:sz="0" w:space="0" w:color="auto"/>
                <w:bottom w:val="none" w:sz="0" w:space="0" w:color="auto"/>
                <w:right w:val="none" w:sz="0" w:space="0" w:color="auto"/>
              </w:divBdr>
            </w:div>
            <w:div w:id="1773041607">
              <w:marLeft w:val="0"/>
              <w:marRight w:val="0"/>
              <w:marTop w:val="0"/>
              <w:marBottom w:val="0"/>
              <w:divBdr>
                <w:top w:val="none" w:sz="0" w:space="0" w:color="auto"/>
                <w:left w:val="none" w:sz="0" w:space="0" w:color="auto"/>
                <w:bottom w:val="none" w:sz="0" w:space="0" w:color="auto"/>
                <w:right w:val="none" w:sz="0" w:space="0" w:color="auto"/>
              </w:divBdr>
            </w:div>
            <w:div w:id="1070621014">
              <w:marLeft w:val="0"/>
              <w:marRight w:val="0"/>
              <w:marTop w:val="0"/>
              <w:marBottom w:val="0"/>
              <w:divBdr>
                <w:top w:val="none" w:sz="0" w:space="0" w:color="auto"/>
                <w:left w:val="none" w:sz="0" w:space="0" w:color="auto"/>
                <w:bottom w:val="none" w:sz="0" w:space="0" w:color="auto"/>
                <w:right w:val="none" w:sz="0" w:space="0" w:color="auto"/>
              </w:divBdr>
            </w:div>
            <w:div w:id="1285312938">
              <w:marLeft w:val="0"/>
              <w:marRight w:val="0"/>
              <w:marTop w:val="0"/>
              <w:marBottom w:val="0"/>
              <w:divBdr>
                <w:top w:val="none" w:sz="0" w:space="0" w:color="auto"/>
                <w:left w:val="none" w:sz="0" w:space="0" w:color="auto"/>
                <w:bottom w:val="none" w:sz="0" w:space="0" w:color="auto"/>
                <w:right w:val="none" w:sz="0" w:space="0" w:color="auto"/>
              </w:divBdr>
            </w:div>
            <w:div w:id="219437500">
              <w:marLeft w:val="0"/>
              <w:marRight w:val="0"/>
              <w:marTop w:val="0"/>
              <w:marBottom w:val="0"/>
              <w:divBdr>
                <w:top w:val="none" w:sz="0" w:space="0" w:color="auto"/>
                <w:left w:val="none" w:sz="0" w:space="0" w:color="auto"/>
                <w:bottom w:val="none" w:sz="0" w:space="0" w:color="auto"/>
                <w:right w:val="none" w:sz="0" w:space="0" w:color="auto"/>
              </w:divBdr>
            </w:div>
            <w:div w:id="605966977">
              <w:marLeft w:val="0"/>
              <w:marRight w:val="0"/>
              <w:marTop w:val="0"/>
              <w:marBottom w:val="0"/>
              <w:divBdr>
                <w:top w:val="none" w:sz="0" w:space="0" w:color="auto"/>
                <w:left w:val="none" w:sz="0" w:space="0" w:color="auto"/>
                <w:bottom w:val="none" w:sz="0" w:space="0" w:color="auto"/>
                <w:right w:val="none" w:sz="0" w:space="0" w:color="auto"/>
              </w:divBdr>
            </w:div>
            <w:div w:id="1028602675">
              <w:marLeft w:val="0"/>
              <w:marRight w:val="0"/>
              <w:marTop w:val="0"/>
              <w:marBottom w:val="0"/>
              <w:divBdr>
                <w:top w:val="none" w:sz="0" w:space="0" w:color="auto"/>
                <w:left w:val="none" w:sz="0" w:space="0" w:color="auto"/>
                <w:bottom w:val="none" w:sz="0" w:space="0" w:color="auto"/>
                <w:right w:val="none" w:sz="0" w:space="0" w:color="auto"/>
              </w:divBdr>
            </w:div>
            <w:div w:id="870261109">
              <w:marLeft w:val="0"/>
              <w:marRight w:val="0"/>
              <w:marTop w:val="0"/>
              <w:marBottom w:val="0"/>
              <w:divBdr>
                <w:top w:val="none" w:sz="0" w:space="0" w:color="auto"/>
                <w:left w:val="none" w:sz="0" w:space="0" w:color="auto"/>
                <w:bottom w:val="none" w:sz="0" w:space="0" w:color="auto"/>
                <w:right w:val="none" w:sz="0" w:space="0" w:color="auto"/>
              </w:divBdr>
            </w:div>
            <w:div w:id="286590498">
              <w:marLeft w:val="0"/>
              <w:marRight w:val="0"/>
              <w:marTop w:val="0"/>
              <w:marBottom w:val="0"/>
              <w:divBdr>
                <w:top w:val="none" w:sz="0" w:space="0" w:color="auto"/>
                <w:left w:val="none" w:sz="0" w:space="0" w:color="auto"/>
                <w:bottom w:val="none" w:sz="0" w:space="0" w:color="auto"/>
                <w:right w:val="none" w:sz="0" w:space="0" w:color="auto"/>
              </w:divBdr>
            </w:div>
            <w:div w:id="1347828328">
              <w:marLeft w:val="0"/>
              <w:marRight w:val="0"/>
              <w:marTop w:val="0"/>
              <w:marBottom w:val="0"/>
              <w:divBdr>
                <w:top w:val="none" w:sz="0" w:space="0" w:color="auto"/>
                <w:left w:val="none" w:sz="0" w:space="0" w:color="auto"/>
                <w:bottom w:val="none" w:sz="0" w:space="0" w:color="auto"/>
                <w:right w:val="none" w:sz="0" w:space="0" w:color="auto"/>
              </w:divBdr>
            </w:div>
            <w:div w:id="881017073">
              <w:marLeft w:val="0"/>
              <w:marRight w:val="0"/>
              <w:marTop w:val="0"/>
              <w:marBottom w:val="0"/>
              <w:divBdr>
                <w:top w:val="none" w:sz="0" w:space="0" w:color="auto"/>
                <w:left w:val="none" w:sz="0" w:space="0" w:color="auto"/>
                <w:bottom w:val="none" w:sz="0" w:space="0" w:color="auto"/>
                <w:right w:val="none" w:sz="0" w:space="0" w:color="auto"/>
              </w:divBdr>
            </w:div>
            <w:div w:id="1723092748">
              <w:marLeft w:val="0"/>
              <w:marRight w:val="0"/>
              <w:marTop w:val="0"/>
              <w:marBottom w:val="0"/>
              <w:divBdr>
                <w:top w:val="none" w:sz="0" w:space="0" w:color="auto"/>
                <w:left w:val="none" w:sz="0" w:space="0" w:color="auto"/>
                <w:bottom w:val="none" w:sz="0" w:space="0" w:color="auto"/>
                <w:right w:val="none" w:sz="0" w:space="0" w:color="auto"/>
              </w:divBdr>
            </w:div>
            <w:div w:id="276761812">
              <w:marLeft w:val="0"/>
              <w:marRight w:val="0"/>
              <w:marTop w:val="0"/>
              <w:marBottom w:val="0"/>
              <w:divBdr>
                <w:top w:val="none" w:sz="0" w:space="0" w:color="auto"/>
                <w:left w:val="none" w:sz="0" w:space="0" w:color="auto"/>
                <w:bottom w:val="none" w:sz="0" w:space="0" w:color="auto"/>
                <w:right w:val="none" w:sz="0" w:space="0" w:color="auto"/>
              </w:divBdr>
            </w:div>
            <w:div w:id="628318866">
              <w:marLeft w:val="0"/>
              <w:marRight w:val="0"/>
              <w:marTop w:val="0"/>
              <w:marBottom w:val="0"/>
              <w:divBdr>
                <w:top w:val="none" w:sz="0" w:space="0" w:color="auto"/>
                <w:left w:val="none" w:sz="0" w:space="0" w:color="auto"/>
                <w:bottom w:val="none" w:sz="0" w:space="0" w:color="auto"/>
                <w:right w:val="none" w:sz="0" w:space="0" w:color="auto"/>
              </w:divBdr>
            </w:div>
            <w:div w:id="401219257">
              <w:marLeft w:val="0"/>
              <w:marRight w:val="0"/>
              <w:marTop w:val="0"/>
              <w:marBottom w:val="0"/>
              <w:divBdr>
                <w:top w:val="none" w:sz="0" w:space="0" w:color="auto"/>
                <w:left w:val="none" w:sz="0" w:space="0" w:color="auto"/>
                <w:bottom w:val="none" w:sz="0" w:space="0" w:color="auto"/>
                <w:right w:val="none" w:sz="0" w:space="0" w:color="auto"/>
              </w:divBdr>
            </w:div>
            <w:div w:id="580601414">
              <w:marLeft w:val="0"/>
              <w:marRight w:val="0"/>
              <w:marTop w:val="0"/>
              <w:marBottom w:val="0"/>
              <w:divBdr>
                <w:top w:val="none" w:sz="0" w:space="0" w:color="auto"/>
                <w:left w:val="none" w:sz="0" w:space="0" w:color="auto"/>
                <w:bottom w:val="none" w:sz="0" w:space="0" w:color="auto"/>
                <w:right w:val="none" w:sz="0" w:space="0" w:color="auto"/>
              </w:divBdr>
            </w:div>
            <w:div w:id="178588077">
              <w:marLeft w:val="0"/>
              <w:marRight w:val="0"/>
              <w:marTop w:val="0"/>
              <w:marBottom w:val="0"/>
              <w:divBdr>
                <w:top w:val="none" w:sz="0" w:space="0" w:color="auto"/>
                <w:left w:val="none" w:sz="0" w:space="0" w:color="auto"/>
                <w:bottom w:val="none" w:sz="0" w:space="0" w:color="auto"/>
                <w:right w:val="none" w:sz="0" w:space="0" w:color="auto"/>
              </w:divBdr>
            </w:div>
            <w:div w:id="798648365">
              <w:marLeft w:val="0"/>
              <w:marRight w:val="0"/>
              <w:marTop w:val="0"/>
              <w:marBottom w:val="0"/>
              <w:divBdr>
                <w:top w:val="none" w:sz="0" w:space="0" w:color="auto"/>
                <w:left w:val="none" w:sz="0" w:space="0" w:color="auto"/>
                <w:bottom w:val="none" w:sz="0" w:space="0" w:color="auto"/>
                <w:right w:val="none" w:sz="0" w:space="0" w:color="auto"/>
              </w:divBdr>
            </w:div>
            <w:div w:id="550656539">
              <w:marLeft w:val="0"/>
              <w:marRight w:val="0"/>
              <w:marTop w:val="0"/>
              <w:marBottom w:val="0"/>
              <w:divBdr>
                <w:top w:val="none" w:sz="0" w:space="0" w:color="auto"/>
                <w:left w:val="none" w:sz="0" w:space="0" w:color="auto"/>
                <w:bottom w:val="none" w:sz="0" w:space="0" w:color="auto"/>
                <w:right w:val="none" w:sz="0" w:space="0" w:color="auto"/>
              </w:divBdr>
            </w:div>
            <w:div w:id="16137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0104">
      <w:bodyDiv w:val="1"/>
      <w:marLeft w:val="0"/>
      <w:marRight w:val="0"/>
      <w:marTop w:val="0"/>
      <w:marBottom w:val="0"/>
      <w:divBdr>
        <w:top w:val="none" w:sz="0" w:space="0" w:color="auto"/>
        <w:left w:val="none" w:sz="0" w:space="0" w:color="auto"/>
        <w:bottom w:val="none" w:sz="0" w:space="0" w:color="auto"/>
        <w:right w:val="none" w:sz="0" w:space="0" w:color="auto"/>
      </w:divBdr>
      <w:divsChild>
        <w:div w:id="310059895">
          <w:marLeft w:val="0"/>
          <w:marRight w:val="0"/>
          <w:marTop w:val="0"/>
          <w:marBottom w:val="0"/>
          <w:divBdr>
            <w:top w:val="none" w:sz="0" w:space="0" w:color="auto"/>
            <w:left w:val="none" w:sz="0" w:space="0" w:color="auto"/>
            <w:bottom w:val="none" w:sz="0" w:space="0" w:color="auto"/>
            <w:right w:val="none" w:sz="0" w:space="0" w:color="auto"/>
          </w:divBdr>
          <w:divsChild>
            <w:div w:id="1229422536">
              <w:marLeft w:val="0"/>
              <w:marRight w:val="0"/>
              <w:marTop w:val="0"/>
              <w:marBottom w:val="0"/>
              <w:divBdr>
                <w:top w:val="none" w:sz="0" w:space="0" w:color="auto"/>
                <w:left w:val="none" w:sz="0" w:space="0" w:color="auto"/>
                <w:bottom w:val="none" w:sz="0" w:space="0" w:color="auto"/>
                <w:right w:val="none" w:sz="0" w:space="0" w:color="auto"/>
              </w:divBdr>
            </w:div>
            <w:div w:id="9869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9664">
      <w:bodyDiv w:val="1"/>
      <w:marLeft w:val="0"/>
      <w:marRight w:val="0"/>
      <w:marTop w:val="0"/>
      <w:marBottom w:val="0"/>
      <w:divBdr>
        <w:top w:val="none" w:sz="0" w:space="0" w:color="auto"/>
        <w:left w:val="none" w:sz="0" w:space="0" w:color="auto"/>
        <w:bottom w:val="none" w:sz="0" w:space="0" w:color="auto"/>
        <w:right w:val="none" w:sz="0" w:space="0" w:color="auto"/>
      </w:divBdr>
      <w:divsChild>
        <w:div w:id="663241593">
          <w:marLeft w:val="0"/>
          <w:marRight w:val="0"/>
          <w:marTop w:val="0"/>
          <w:marBottom w:val="0"/>
          <w:divBdr>
            <w:top w:val="none" w:sz="0" w:space="0" w:color="auto"/>
            <w:left w:val="none" w:sz="0" w:space="0" w:color="auto"/>
            <w:bottom w:val="none" w:sz="0" w:space="0" w:color="auto"/>
            <w:right w:val="none" w:sz="0" w:space="0" w:color="auto"/>
          </w:divBdr>
          <w:divsChild>
            <w:div w:id="391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7255">
      <w:bodyDiv w:val="1"/>
      <w:marLeft w:val="0"/>
      <w:marRight w:val="0"/>
      <w:marTop w:val="0"/>
      <w:marBottom w:val="0"/>
      <w:divBdr>
        <w:top w:val="none" w:sz="0" w:space="0" w:color="auto"/>
        <w:left w:val="none" w:sz="0" w:space="0" w:color="auto"/>
        <w:bottom w:val="none" w:sz="0" w:space="0" w:color="auto"/>
        <w:right w:val="none" w:sz="0" w:space="0" w:color="auto"/>
      </w:divBdr>
      <w:divsChild>
        <w:div w:id="466626930">
          <w:marLeft w:val="0"/>
          <w:marRight w:val="0"/>
          <w:marTop w:val="0"/>
          <w:marBottom w:val="0"/>
          <w:divBdr>
            <w:top w:val="none" w:sz="0" w:space="0" w:color="auto"/>
            <w:left w:val="none" w:sz="0" w:space="0" w:color="auto"/>
            <w:bottom w:val="none" w:sz="0" w:space="0" w:color="auto"/>
            <w:right w:val="none" w:sz="0" w:space="0" w:color="auto"/>
          </w:divBdr>
          <w:divsChild>
            <w:div w:id="1035277295">
              <w:marLeft w:val="0"/>
              <w:marRight w:val="0"/>
              <w:marTop w:val="0"/>
              <w:marBottom w:val="0"/>
              <w:divBdr>
                <w:top w:val="none" w:sz="0" w:space="0" w:color="auto"/>
                <w:left w:val="none" w:sz="0" w:space="0" w:color="auto"/>
                <w:bottom w:val="none" w:sz="0" w:space="0" w:color="auto"/>
                <w:right w:val="none" w:sz="0" w:space="0" w:color="auto"/>
              </w:divBdr>
            </w:div>
            <w:div w:id="1047486935">
              <w:marLeft w:val="0"/>
              <w:marRight w:val="0"/>
              <w:marTop w:val="0"/>
              <w:marBottom w:val="0"/>
              <w:divBdr>
                <w:top w:val="none" w:sz="0" w:space="0" w:color="auto"/>
                <w:left w:val="none" w:sz="0" w:space="0" w:color="auto"/>
                <w:bottom w:val="none" w:sz="0" w:space="0" w:color="auto"/>
                <w:right w:val="none" w:sz="0" w:space="0" w:color="auto"/>
              </w:divBdr>
            </w:div>
            <w:div w:id="432365940">
              <w:marLeft w:val="0"/>
              <w:marRight w:val="0"/>
              <w:marTop w:val="0"/>
              <w:marBottom w:val="0"/>
              <w:divBdr>
                <w:top w:val="none" w:sz="0" w:space="0" w:color="auto"/>
                <w:left w:val="none" w:sz="0" w:space="0" w:color="auto"/>
                <w:bottom w:val="none" w:sz="0" w:space="0" w:color="auto"/>
                <w:right w:val="none" w:sz="0" w:space="0" w:color="auto"/>
              </w:divBdr>
            </w:div>
            <w:div w:id="1356691523">
              <w:marLeft w:val="0"/>
              <w:marRight w:val="0"/>
              <w:marTop w:val="0"/>
              <w:marBottom w:val="0"/>
              <w:divBdr>
                <w:top w:val="none" w:sz="0" w:space="0" w:color="auto"/>
                <w:left w:val="none" w:sz="0" w:space="0" w:color="auto"/>
                <w:bottom w:val="none" w:sz="0" w:space="0" w:color="auto"/>
                <w:right w:val="none" w:sz="0" w:space="0" w:color="auto"/>
              </w:divBdr>
            </w:div>
            <w:div w:id="1158501365">
              <w:marLeft w:val="0"/>
              <w:marRight w:val="0"/>
              <w:marTop w:val="0"/>
              <w:marBottom w:val="0"/>
              <w:divBdr>
                <w:top w:val="none" w:sz="0" w:space="0" w:color="auto"/>
                <w:left w:val="none" w:sz="0" w:space="0" w:color="auto"/>
                <w:bottom w:val="none" w:sz="0" w:space="0" w:color="auto"/>
                <w:right w:val="none" w:sz="0" w:space="0" w:color="auto"/>
              </w:divBdr>
            </w:div>
            <w:div w:id="1817800915">
              <w:marLeft w:val="0"/>
              <w:marRight w:val="0"/>
              <w:marTop w:val="0"/>
              <w:marBottom w:val="0"/>
              <w:divBdr>
                <w:top w:val="none" w:sz="0" w:space="0" w:color="auto"/>
                <w:left w:val="none" w:sz="0" w:space="0" w:color="auto"/>
                <w:bottom w:val="none" w:sz="0" w:space="0" w:color="auto"/>
                <w:right w:val="none" w:sz="0" w:space="0" w:color="auto"/>
              </w:divBdr>
            </w:div>
            <w:div w:id="183444305">
              <w:marLeft w:val="0"/>
              <w:marRight w:val="0"/>
              <w:marTop w:val="0"/>
              <w:marBottom w:val="0"/>
              <w:divBdr>
                <w:top w:val="none" w:sz="0" w:space="0" w:color="auto"/>
                <w:left w:val="none" w:sz="0" w:space="0" w:color="auto"/>
                <w:bottom w:val="none" w:sz="0" w:space="0" w:color="auto"/>
                <w:right w:val="none" w:sz="0" w:space="0" w:color="auto"/>
              </w:divBdr>
            </w:div>
            <w:div w:id="1878395306">
              <w:marLeft w:val="0"/>
              <w:marRight w:val="0"/>
              <w:marTop w:val="0"/>
              <w:marBottom w:val="0"/>
              <w:divBdr>
                <w:top w:val="none" w:sz="0" w:space="0" w:color="auto"/>
                <w:left w:val="none" w:sz="0" w:space="0" w:color="auto"/>
                <w:bottom w:val="none" w:sz="0" w:space="0" w:color="auto"/>
                <w:right w:val="none" w:sz="0" w:space="0" w:color="auto"/>
              </w:divBdr>
            </w:div>
            <w:div w:id="1051609911">
              <w:marLeft w:val="0"/>
              <w:marRight w:val="0"/>
              <w:marTop w:val="0"/>
              <w:marBottom w:val="0"/>
              <w:divBdr>
                <w:top w:val="none" w:sz="0" w:space="0" w:color="auto"/>
                <w:left w:val="none" w:sz="0" w:space="0" w:color="auto"/>
                <w:bottom w:val="none" w:sz="0" w:space="0" w:color="auto"/>
                <w:right w:val="none" w:sz="0" w:space="0" w:color="auto"/>
              </w:divBdr>
            </w:div>
            <w:div w:id="157119551">
              <w:marLeft w:val="0"/>
              <w:marRight w:val="0"/>
              <w:marTop w:val="0"/>
              <w:marBottom w:val="0"/>
              <w:divBdr>
                <w:top w:val="none" w:sz="0" w:space="0" w:color="auto"/>
                <w:left w:val="none" w:sz="0" w:space="0" w:color="auto"/>
                <w:bottom w:val="none" w:sz="0" w:space="0" w:color="auto"/>
                <w:right w:val="none" w:sz="0" w:space="0" w:color="auto"/>
              </w:divBdr>
            </w:div>
            <w:div w:id="1342901289">
              <w:marLeft w:val="0"/>
              <w:marRight w:val="0"/>
              <w:marTop w:val="0"/>
              <w:marBottom w:val="0"/>
              <w:divBdr>
                <w:top w:val="none" w:sz="0" w:space="0" w:color="auto"/>
                <w:left w:val="none" w:sz="0" w:space="0" w:color="auto"/>
                <w:bottom w:val="none" w:sz="0" w:space="0" w:color="auto"/>
                <w:right w:val="none" w:sz="0" w:space="0" w:color="auto"/>
              </w:divBdr>
            </w:div>
            <w:div w:id="1458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354">
      <w:bodyDiv w:val="1"/>
      <w:marLeft w:val="0"/>
      <w:marRight w:val="0"/>
      <w:marTop w:val="0"/>
      <w:marBottom w:val="0"/>
      <w:divBdr>
        <w:top w:val="none" w:sz="0" w:space="0" w:color="auto"/>
        <w:left w:val="none" w:sz="0" w:space="0" w:color="auto"/>
        <w:bottom w:val="none" w:sz="0" w:space="0" w:color="auto"/>
        <w:right w:val="none" w:sz="0" w:space="0" w:color="auto"/>
      </w:divBdr>
    </w:div>
    <w:div w:id="317224076">
      <w:bodyDiv w:val="1"/>
      <w:marLeft w:val="0"/>
      <w:marRight w:val="0"/>
      <w:marTop w:val="0"/>
      <w:marBottom w:val="0"/>
      <w:divBdr>
        <w:top w:val="none" w:sz="0" w:space="0" w:color="auto"/>
        <w:left w:val="none" w:sz="0" w:space="0" w:color="auto"/>
        <w:bottom w:val="none" w:sz="0" w:space="0" w:color="auto"/>
        <w:right w:val="none" w:sz="0" w:space="0" w:color="auto"/>
      </w:divBdr>
      <w:divsChild>
        <w:div w:id="983317262">
          <w:marLeft w:val="0"/>
          <w:marRight w:val="0"/>
          <w:marTop w:val="0"/>
          <w:marBottom w:val="0"/>
          <w:divBdr>
            <w:top w:val="none" w:sz="0" w:space="0" w:color="auto"/>
            <w:left w:val="none" w:sz="0" w:space="0" w:color="auto"/>
            <w:bottom w:val="none" w:sz="0" w:space="0" w:color="auto"/>
            <w:right w:val="none" w:sz="0" w:space="0" w:color="auto"/>
          </w:divBdr>
          <w:divsChild>
            <w:div w:id="1897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2422">
      <w:bodyDiv w:val="1"/>
      <w:marLeft w:val="0"/>
      <w:marRight w:val="0"/>
      <w:marTop w:val="0"/>
      <w:marBottom w:val="0"/>
      <w:divBdr>
        <w:top w:val="none" w:sz="0" w:space="0" w:color="auto"/>
        <w:left w:val="none" w:sz="0" w:space="0" w:color="auto"/>
        <w:bottom w:val="none" w:sz="0" w:space="0" w:color="auto"/>
        <w:right w:val="none" w:sz="0" w:space="0" w:color="auto"/>
      </w:divBdr>
      <w:divsChild>
        <w:div w:id="745762864">
          <w:marLeft w:val="0"/>
          <w:marRight w:val="0"/>
          <w:marTop w:val="0"/>
          <w:marBottom w:val="0"/>
          <w:divBdr>
            <w:top w:val="none" w:sz="0" w:space="0" w:color="auto"/>
            <w:left w:val="none" w:sz="0" w:space="0" w:color="auto"/>
            <w:bottom w:val="none" w:sz="0" w:space="0" w:color="auto"/>
            <w:right w:val="none" w:sz="0" w:space="0" w:color="auto"/>
          </w:divBdr>
          <w:divsChild>
            <w:div w:id="957180991">
              <w:marLeft w:val="0"/>
              <w:marRight w:val="0"/>
              <w:marTop w:val="0"/>
              <w:marBottom w:val="0"/>
              <w:divBdr>
                <w:top w:val="none" w:sz="0" w:space="0" w:color="auto"/>
                <w:left w:val="none" w:sz="0" w:space="0" w:color="auto"/>
                <w:bottom w:val="none" w:sz="0" w:space="0" w:color="auto"/>
                <w:right w:val="none" w:sz="0" w:space="0" w:color="auto"/>
              </w:divBdr>
            </w:div>
            <w:div w:id="1566063274">
              <w:marLeft w:val="0"/>
              <w:marRight w:val="0"/>
              <w:marTop w:val="0"/>
              <w:marBottom w:val="0"/>
              <w:divBdr>
                <w:top w:val="none" w:sz="0" w:space="0" w:color="auto"/>
                <w:left w:val="none" w:sz="0" w:space="0" w:color="auto"/>
                <w:bottom w:val="none" w:sz="0" w:space="0" w:color="auto"/>
                <w:right w:val="none" w:sz="0" w:space="0" w:color="auto"/>
              </w:divBdr>
            </w:div>
            <w:div w:id="840852449">
              <w:marLeft w:val="0"/>
              <w:marRight w:val="0"/>
              <w:marTop w:val="0"/>
              <w:marBottom w:val="0"/>
              <w:divBdr>
                <w:top w:val="none" w:sz="0" w:space="0" w:color="auto"/>
                <w:left w:val="none" w:sz="0" w:space="0" w:color="auto"/>
                <w:bottom w:val="none" w:sz="0" w:space="0" w:color="auto"/>
                <w:right w:val="none" w:sz="0" w:space="0" w:color="auto"/>
              </w:divBdr>
            </w:div>
            <w:div w:id="1266842528">
              <w:marLeft w:val="0"/>
              <w:marRight w:val="0"/>
              <w:marTop w:val="0"/>
              <w:marBottom w:val="0"/>
              <w:divBdr>
                <w:top w:val="none" w:sz="0" w:space="0" w:color="auto"/>
                <w:left w:val="none" w:sz="0" w:space="0" w:color="auto"/>
                <w:bottom w:val="none" w:sz="0" w:space="0" w:color="auto"/>
                <w:right w:val="none" w:sz="0" w:space="0" w:color="auto"/>
              </w:divBdr>
            </w:div>
            <w:div w:id="1674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1942">
      <w:bodyDiv w:val="1"/>
      <w:marLeft w:val="0"/>
      <w:marRight w:val="0"/>
      <w:marTop w:val="0"/>
      <w:marBottom w:val="0"/>
      <w:divBdr>
        <w:top w:val="none" w:sz="0" w:space="0" w:color="auto"/>
        <w:left w:val="none" w:sz="0" w:space="0" w:color="auto"/>
        <w:bottom w:val="none" w:sz="0" w:space="0" w:color="auto"/>
        <w:right w:val="none" w:sz="0" w:space="0" w:color="auto"/>
      </w:divBdr>
      <w:divsChild>
        <w:div w:id="1025595792">
          <w:marLeft w:val="0"/>
          <w:marRight w:val="0"/>
          <w:marTop w:val="0"/>
          <w:marBottom w:val="0"/>
          <w:divBdr>
            <w:top w:val="none" w:sz="0" w:space="0" w:color="auto"/>
            <w:left w:val="none" w:sz="0" w:space="0" w:color="auto"/>
            <w:bottom w:val="none" w:sz="0" w:space="0" w:color="auto"/>
            <w:right w:val="none" w:sz="0" w:space="0" w:color="auto"/>
          </w:divBdr>
          <w:divsChild>
            <w:div w:id="1175806159">
              <w:marLeft w:val="0"/>
              <w:marRight w:val="0"/>
              <w:marTop w:val="0"/>
              <w:marBottom w:val="0"/>
              <w:divBdr>
                <w:top w:val="none" w:sz="0" w:space="0" w:color="auto"/>
                <w:left w:val="none" w:sz="0" w:space="0" w:color="auto"/>
                <w:bottom w:val="none" w:sz="0" w:space="0" w:color="auto"/>
                <w:right w:val="none" w:sz="0" w:space="0" w:color="auto"/>
              </w:divBdr>
            </w:div>
            <w:div w:id="350301762">
              <w:marLeft w:val="0"/>
              <w:marRight w:val="0"/>
              <w:marTop w:val="0"/>
              <w:marBottom w:val="0"/>
              <w:divBdr>
                <w:top w:val="none" w:sz="0" w:space="0" w:color="auto"/>
                <w:left w:val="none" w:sz="0" w:space="0" w:color="auto"/>
                <w:bottom w:val="none" w:sz="0" w:space="0" w:color="auto"/>
                <w:right w:val="none" w:sz="0" w:space="0" w:color="auto"/>
              </w:divBdr>
            </w:div>
            <w:div w:id="1099251493">
              <w:marLeft w:val="0"/>
              <w:marRight w:val="0"/>
              <w:marTop w:val="0"/>
              <w:marBottom w:val="0"/>
              <w:divBdr>
                <w:top w:val="none" w:sz="0" w:space="0" w:color="auto"/>
                <w:left w:val="none" w:sz="0" w:space="0" w:color="auto"/>
                <w:bottom w:val="none" w:sz="0" w:space="0" w:color="auto"/>
                <w:right w:val="none" w:sz="0" w:space="0" w:color="auto"/>
              </w:divBdr>
            </w:div>
            <w:div w:id="329867430">
              <w:marLeft w:val="0"/>
              <w:marRight w:val="0"/>
              <w:marTop w:val="0"/>
              <w:marBottom w:val="0"/>
              <w:divBdr>
                <w:top w:val="none" w:sz="0" w:space="0" w:color="auto"/>
                <w:left w:val="none" w:sz="0" w:space="0" w:color="auto"/>
                <w:bottom w:val="none" w:sz="0" w:space="0" w:color="auto"/>
                <w:right w:val="none" w:sz="0" w:space="0" w:color="auto"/>
              </w:divBdr>
            </w:div>
            <w:div w:id="1914271330">
              <w:marLeft w:val="0"/>
              <w:marRight w:val="0"/>
              <w:marTop w:val="0"/>
              <w:marBottom w:val="0"/>
              <w:divBdr>
                <w:top w:val="none" w:sz="0" w:space="0" w:color="auto"/>
                <w:left w:val="none" w:sz="0" w:space="0" w:color="auto"/>
                <w:bottom w:val="none" w:sz="0" w:space="0" w:color="auto"/>
                <w:right w:val="none" w:sz="0" w:space="0" w:color="auto"/>
              </w:divBdr>
            </w:div>
            <w:div w:id="1072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2624">
      <w:bodyDiv w:val="1"/>
      <w:marLeft w:val="0"/>
      <w:marRight w:val="0"/>
      <w:marTop w:val="0"/>
      <w:marBottom w:val="0"/>
      <w:divBdr>
        <w:top w:val="none" w:sz="0" w:space="0" w:color="auto"/>
        <w:left w:val="none" w:sz="0" w:space="0" w:color="auto"/>
        <w:bottom w:val="none" w:sz="0" w:space="0" w:color="auto"/>
        <w:right w:val="none" w:sz="0" w:space="0" w:color="auto"/>
      </w:divBdr>
      <w:divsChild>
        <w:div w:id="107285682">
          <w:marLeft w:val="0"/>
          <w:marRight w:val="0"/>
          <w:marTop w:val="0"/>
          <w:marBottom w:val="0"/>
          <w:divBdr>
            <w:top w:val="none" w:sz="0" w:space="0" w:color="auto"/>
            <w:left w:val="none" w:sz="0" w:space="0" w:color="auto"/>
            <w:bottom w:val="none" w:sz="0" w:space="0" w:color="auto"/>
            <w:right w:val="none" w:sz="0" w:space="0" w:color="auto"/>
          </w:divBdr>
        </w:div>
      </w:divsChild>
    </w:div>
    <w:div w:id="338191588">
      <w:bodyDiv w:val="1"/>
      <w:marLeft w:val="0"/>
      <w:marRight w:val="0"/>
      <w:marTop w:val="0"/>
      <w:marBottom w:val="0"/>
      <w:divBdr>
        <w:top w:val="none" w:sz="0" w:space="0" w:color="auto"/>
        <w:left w:val="none" w:sz="0" w:space="0" w:color="auto"/>
        <w:bottom w:val="none" w:sz="0" w:space="0" w:color="auto"/>
        <w:right w:val="none" w:sz="0" w:space="0" w:color="auto"/>
      </w:divBdr>
      <w:divsChild>
        <w:div w:id="1932815004">
          <w:marLeft w:val="0"/>
          <w:marRight w:val="0"/>
          <w:marTop w:val="0"/>
          <w:marBottom w:val="0"/>
          <w:divBdr>
            <w:top w:val="none" w:sz="0" w:space="0" w:color="auto"/>
            <w:left w:val="none" w:sz="0" w:space="0" w:color="auto"/>
            <w:bottom w:val="none" w:sz="0" w:space="0" w:color="auto"/>
            <w:right w:val="none" w:sz="0" w:space="0" w:color="auto"/>
          </w:divBdr>
          <w:divsChild>
            <w:div w:id="12284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9075">
      <w:bodyDiv w:val="1"/>
      <w:marLeft w:val="0"/>
      <w:marRight w:val="0"/>
      <w:marTop w:val="0"/>
      <w:marBottom w:val="0"/>
      <w:divBdr>
        <w:top w:val="none" w:sz="0" w:space="0" w:color="auto"/>
        <w:left w:val="none" w:sz="0" w:space="0" w:color="auto"/>
        <w:bottom w:val="none" w:sz="0" w:space="0" w:color="auto"/>
        <w:right w:val="none" w:sz="0" w:space="0" w:color="auto"/>
      </w:divBdr>
      <w:divsChild>
        <w:div w:id="723213285">
          <w:marLeft w:val="0"/>
          <w:marRight w:val="0"/>
          <w:marTop w:val="0"/>
          <w:marBottom w:val="0"/>
          <w:divBdr>
            <w:top w:val="none" w:sz="0" w:space="0" w:color="auto"/>
            <w:left w:val="none" w:sz="0" w:space="0" w:color="auto"/>
            <w:bottom w:val="none" w:sz="0" w:space="0" w:color="auto"/>
            <w:right w:val="none" w:sz="0" w:space="0" w:color="auto"/>
          </w:divBdr>
          <w:divsChild>
            <w:div w:id="382169804">
              <w:marLeft w:val="0"/>
              <w:marRight w:val="0"/>
              <w:marTop w:val="0"/>
              <w:marBottom w:val="0"/>
              <w:divBdr>
                <w:top w:val="none" w:sz="0" w:space="0" w:color="auto"/>
                <w:left w:val="none" w:sz="0" w:space="0" w:color="auto"/>
                <w:bottom w:val="none" w:sz="0" w:space="0" w:color="auto"/>
                <w:right w:val="none" w:sz="0" w:space="0" w:color="auto"/>
              </w:divBdr>
            </w:div>
            <w:div w:id="822426384">
              <w:marLeft w:val="0"/>
              <w:marRight w:val="0"/>
              <w:marTop w:val="0"/>
              <w:marBottom w:val="0"/>
              <w:divBdr>
                <w:top w:val="none" w:sz="0" w:space="0" w:color="auto"/>
                <w:left w:val="none" w:sz="0" w:space="0" w:color="auto"/>
                <w:bottom w:val="none" w:sz="0" w:space="0" w:color="auto"/>
                <w:right w:val="none" w:sz="0" w:space="0" w:color="auto"/>
              </w:divBdr>
            </w:div>
            <w:div w:id="1577663448">
              <w:marLeft w:val="0"/>
              <w:marRight w:val="0"/>
              <w:marTop w:val="0"/>
              <w:marBottom w:val="0"/>
              <w:divBdr>
                <w:top w:val="none" w:sz="0" w:space="0" w:color="auto"/>
                <w:left w:val="none" w:sz="0" w:space="0" w:color="auto"/>
                <w:bottom w:val="none" w:sz="0" w:space="0" w:color="auto"/>
                <w:right w:val="none" w:sz="0" w:space="0" w:color="auto"/>
              </w:divBdr>
            </w:div>
            <w:div w:id="1864322992">
              <w:marLeft w:val="0"/>
              <w:marRight w:val="0"/>
              <w:marTop w:val="0"/>
              <w:marBottom w:val="0"/>
              <w:divBdr>
                <w:top w:val="none" w:sz="0" w:space="0" w:color="auto"/>
                <w:left w:val="none" w:sz="0" w:space="0" w:color="auto"/>
                <w:bottom w:val="none" w:sz="0" w:space="0" w:color="auto"/>
                <w:right w:val="none" w:sz="0" w:space="0" w:color="auto"/>
              </w:divBdr>
            </w:div>
            <w:div w:id="990014371">
              <w:marLeft w:val="0"/>
              <w:marRight w:val="0"/>
              <w:marTop w:val="0"/>
              <w:marBottom w:val="0"/>
              <w:divBdr>
                <w:top w:val="none" w:sz="0" w:space="0" w:color="auto"/>
                <w:left w:val="none" w:sz="0" w:space="0" w:color="auto"/>
                <w:bottom w:val="none" w:sz="0" w:space="0" w:color="auto"/>
                <w:right w:val="none" w:sz="0" w:space="0" w:color="auto"/>
              </w:divBdr>
            </w:div>
            <w:div w:id="1688678607">
              <w:marLeft w:val="0"/>
              <w:marRight w:val="0"/>
              <w:marTop w:val="0"/>
              <w:marBottom w:val="0"/>
              <w:divBdr>
                <w:top w:val="none" w:sz="0" w:space="0" w:color="auto"/>
                <w:left w:val="none" w:sz="0" w:space="0" w:color="auto"/>
                <w:bottom w:val="none" w:sz="0" w:space="0" w:color="auto"/>
                <w:right w:val="none" w:sz="0" w:space="0" w:color="auto"/>
              </w:divBdr>
            </w:div>
            <w:div w:id="2031031191">
              <w:marLeft w:val="0"/>
              <w:marRight w:val="0"/>
              <w:marTop w:val="0"/>
              <w:marBottom w:val="0"/>
              <w:divBdr>
                <w:top w:val="none" w:sz="0" w:space="0" w:color="auto"/>
                <w:left w:val="none" w:sz="0" w:space="0" w:color="auto"/>
                <w:bottom w:val="none" w:sz="0" w:space="0" w:color="auto"/>
                <w:right w:val="none" w:sz="0" w:space="0" w:color="auto"/>
              </w:divBdr>
            </w:div>
            <w:div w:id="3659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9724">
      <w:bodyDiv w:val="1"/>
      <w:marLeft w:val="0"/>
      <w:marRight w:val="0"/>
      <w:marTop w:val="0"/>
      <w:marBottom w:val="0"/>
      <w:divBdr>
        <w:top w:val="none" w:sz="0" w:space="0" w:color="auto"/>
        <w:left w:val="none" w:sz="0" w:space="0" w:color="auto"/>
        <w:bottom w:val="none" w:sz="0" w:space="0" w:color="auto"/>
        <w:right w:val="none" w:sz="0" w:space="0" w:color="auto"/>
      </w:divBdr>
      <w:divsChild>
        <w:div w:id="950747474">
          <w:marLeft w:val="0"/>
          <w:marRight w:val="0"/>
          <w:marTop w:val="0"/>
          <w:marBottom w:val="0"/>
          <w:divBdr>
            <w:top w:val="none" w:sz="0" w:space="0" w:color="auto"/>
            <w:left w:val="none" w:sz="0" w:space="0" w:color="auto"/>
            <w:bottom w:val="none" w:sz="0" w:space="0" w:color="auto"/>
            <w:right w:val="none" w:sz="0" w:space="0" w:color="auto"/>
          </w:divBdr>
          <w:divsChild>
            <w:div w:id="10535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8201">
      <w:bodyDiv w:val="1"/>
      <w:marLeft w:val="0"/>
      <w:marRight w:val="0"/>
      <w:marTop w:val="0"/>
      <w:marBottom w:val="0"/>
      <w:divBdr>
        <w:top w:val="none" w:sz="0" w:space="0" w:color="auto"/>
        <w:left w:val="none" w:sz="0" w:space="0" w:color="auto"/>
        <w:bottom w:val="none" w:sz="0" w:space="0" w:color="auto"/>
        <w:right w:val="none" w:sz="0" w:space="0" w:color="auto"/>
      </w:divBdr>
      <w:divsChild>
        <w:div w:id="1100879527">
          <w:marLeft w:val="0"/>
          <w:marRight w:val="0"/>
          <w:marTop w:val="0"/>
          <w:marBottom w:val="0"/>
          <w:divBdr>
            <w:top w:val="none" w:sz="0" w:space="0" w:color="auto"/>
            <w:left w:val="none" w:sz="0" w:space="0" w:color="auto"/>
            <w:bottom w:val="none" w:sz="0" w:space="0" w:color="auto"/>
            <w:right w:val="none" w:sz="0" w:space="0" w:color="auto"/>
          </w:divBdr>
          <w:divsChild>
            <w:div w:id="779832919">
              <w:marLeft w:val="0"/>
              <w:marRight w:val="0"/>
              <w:marTop w:val="0"/>
              <w:marBottom w:val="0"/>
              <w:divBdr>
                <w:top w:val="none" w:sz="0" w:space="0" w:color="auto"/>
                <w:left w:val="none" w:sz="0" w:space="0" w:color="auto"/>
                <w:bottom w:val="none" w:sz="0" w:space="0" w:color="auto"/>
                <w:right w:val="none" w:sz="0" w:space="0" w:color="auto"/>
              </w:divBdr>
            </w:div>
            <w:div w:id="76289352">
              <w:marLeft w:val="0"/>
              <w:marRight w:val="0"/>
              <w:marTop w:val="0"/>
              <w:marBottom w:val="0"/>
              <w:divBdr>
                <w:top w:val="none" w:sz="0" w:space="0" w:color="auto"/>
                <w:left w:val="none" w:sz="0" w:space="0" w:color="auto"/>
                <w:bottom w:val="none" w:sz="0" w:space="0" w:color="auto"/>
                <w:right w:val="none" w:sz="0" w:space="0" w:color="auto"/>
              </w:divBdr>
            </w:div>
            <w:div w:id="2014215211">
              <w:marLeft w:val="0"/>
              <w:marRight w:val="0"/>
              <w:marTop w:val="0"/>
              <w:marBottom w:val="0"/>
              <w:divBdr>
                <w:top w:val="none" w:sz="0" w:space="0" w:color="auto"/>
                <w:left w:val="none" w:sz="0" w:space="0" w:color="auto"/>
                <w:bottom w:val="none" w:sz="0" w:space="0" w:color="auto"/>
                <w:right w:val="none" w:sz="0" w:space="0" w:color="auto"/>
              </w:divBdr>
            </w:div>
            <w:div w:id="563832183">
              <w:marLeft w:val="0"/>
              <w:marRight w:val="0"/>
              <w:marTop w:val="0"/>
              <w:marBottom w:val="0"/>
              <w:divBdr>
                <w:top w:val="none" w:sz="0" w:space="0" w:color="auto"/>
                <w:left w:val="none" w:sz="0" w:space="0" w:color="auto"/>
                <w:bottom w:val="none" w:sz="0" w:space="0" w:color="auto"/>
                <w:right w:val="none" w:sz="0" w:space="0" w:color="auto"/>
              </w:divBdr>
            </w:div>
            <w:div w:id="817260351">
              <w:marLeft w:val="0"/>
              <w:marRight w:val="0"/>
              <w:marTop w:val="0"/>
              <w:marBottom w:val="0"/>
              <w:divBdr>
                <w:top w:val="none" w:sz="0" w:space="0" w:color="auto"/>
                <w:left w:val="none" w:sz="0" w:space="0" w:color="auto"/>
                <w:bottom w:val="none" w:sz="0" w:space="0" w:color="auto"/>
                <w:right w:val="none" w:sz="0" w:space="0" w:color="auto"/>
              </w:divBdr>
            </w:div>
            <w:div w:id="2035958668">
              <w:marLeft w:val="0"/>
              <w:marRight w:val="0"/>
              <w:marTop w:val="0"/>
              <w:marBottom w:val="0"/>
              <w:divBdr>
                <w:top w:val="none" w:sz="0" w:space="0" w:color="auto"/>
                <w:left w:val="none" w:sz="0" w:space="0" w:color="auto"/>
                <w:bottom w:val="none" w:sz="0" w:space="0" w:color="auto"/>
                <w:right w:val="none" w:sz="0" w:space="0" w:color="auto"/>
              </w:divBdr>
            </w:div>
            <w:div w:id="2057073768">
              <w:marLeft w:val="0"/>
              <w:marRight w:val="0"/>
              <w:marTop w:val="0"/>
              <w:marBottom w:val="0"/>
              <w:divBdr>
                <w:top w:val="none" w:sz="0" w:space="0" w:color="auto"/>
                <w:left w:val="none" w:sz="0" w:space="0" w:color="auto"/>
                <w:bottom w:val="none" w:sz="0" w:space="0" w:color="auto"/>
                <w:right w:val="none" w:sz="0" w:space="0" w:color="auto"/>
              </w:divBdr>
            </w:div>
            <w:div w:id="1620650234">
              <w:marLeft w:val="0"/>
              <w:marRight w:val="0"/>
              <w:marTop w:val="0"/>
              <w:marBottom w:val="0"/>
              <w:divBdr>
                <w:top w:val="none" w:sz="0" w:space="0" w:color="auto"/>
                <w:left w:val="none" w:sz="0" w:space="0" w:color="auto"/>
                <w:bottom w:val="none" w:sz="0" w:space="0" w:color="auto"/>
                <w:right w:val="none" w:sz="0" w:space="0" w:color="auto"/>
              </w:divBdr>
            </w:div>
            <w:div w:id="447161918">
              <w:marLeft w:val="0"/>
              <w:marRight w:val="0"/>
              <w:marTop w:val="0"/>
              <w:marBottom w:val="0"/>
              <w:divBdr>
                <w:top w:val="none" w:sz="0" w:space="0" w:color="auto"/>
                <w:left w:val="none" w:sz="0" w:space="0" w:color="auto"/>
                <w:bottom w:val="none" w:sz="0" w:space="0" w:color="auto"/>
                <w:right w:val="none" w:sz="0" w:space="0" w:color="auto"/>
              </w:divBdr>
            </w:div>
            <w:div w:id="675691364">
              <w:marLeft w:val="0"/>
              <w:marRight w:val="0"/>
              <w:marTop w:val="0"/>
              <w:marBottom w:val="0"/>
              <w:divBdr>
                <w:top w:val="none" w:sz="0" w:space="0" w:color="auto"/>
                <w:left w:val="none" w:sz="0" w:space="0" w:color="auto"/>
                <w:bottom w:val="none" w:sz="0" w:space="0" w:color="auto"/>
                <w:right w:val="none" w:sz="0" w:space="0" w:color="auto"/>
              </w:divBdr>
            </w:div>
            <w:div w:id="1985229858">
              <w:marLeft w:val="0"/>
              <w:marRight w:val="0"/>
              <w:marTop w:val="0"/>
              <w:marBottom w:val="0"/>
              <w:divBdr>
                <w:top w:val="none" w:sz="0" w:space="0" w:color="auto"/>
                <w:left w:val="none" w:sz="0" w:space="0" w:color="auto"/>
                <w:bottom w:val="none" w:sz="0" w:space="0" w:color="auto"/>
                <w:right w:val="none" w:sz="0" w:space="0" w:color="auto"/>
              </w:divBdr>
            </w:div>
            <w:div w:id="2043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0479">
      <w:bodyDiv w:val="1"/>
      <w:marLeft w:val="0"/>
      <w:marRight w:val="0"/>
      <w:marTop w:val="0"/>
      <w:marBottom w:val="0"/>
      <w:divBdr>
        <w:top w:val="none" w:sz="0" w:space="0" w:color="auto"/>
        <w:left w:val="none" w:sz="0" w:space="0" w:color="auto"/>
        <w:bottom w:val="none" w:sz="0" w:space="0" w:color="auto"/>
        <w:right w:val="none" w:sz="0" w:space="0" w:color="auto"/>
      </w:divBdr>
      <w:divsChild>
        <w:div w:id="1529756209">
          <w:marLeft w:val="0"/>
          <w:marRight w:val="0"/>
          <w:marTop w:val="0"/>
          <w:marBottom w:val="0"/>
          <w:divBdr>
            <w:top w:val="none" w:sz="0" w:space="0" w:color="auto"/>
            <w:left w:val="none" w:sz="0" w:space="0" w:color="auto"/>
            <w:bottom w:val="none" w:sz="0" w:space="0" w:color="auto"/>
            <w:right w:val="none" w:sz="0" w:space="0" w:color="auto"/>
          </w:divBdr>
        </w:div>
      </w:divsChild>
    </w:div>
    <w:div w:id="364867801">
      <w:bodyDiv w:val="1"/>
      <w:marLeft w:val="0"/>
      <w:marRight w:val="0"/>
      <w:marTop w:val="0"/>
      <w:marBottom w:val="0"/>
      <w:divBdr>
        <w:top w:val="none" w:sz="0" w:space="0" w:color="auto"/>
        <w:left w:val="none" w:sz="0" w:space="0" w:color="auto"/>
        <w:bottom w:val="none" w:sz="0" w:space="0" w:color="auto"/>
        <w:right w:val="none" w:sz="0" w:space="0" w:color="auto"/>
      </w:divBdr>
      <w:divsChild>
        <w:div w:id="1251887647">
          <w:marLeft w:val="0"/>
          <w:marRight w:val="0"/>
          <w:marTop w:val="0"/>
          <w:marBottom w:val="0"/>
          <w:divBdr>
            <w:top w:val="none" w:sz="0" w:space="0" w:color="auto"/>
            <w:left w:val="none" w:sz="0" w:space="0" w:color="auto"/>
            <w:bottom w:val="none" w:sz="0" w:space="0" w:color="auto"/>
            <w:right w:val="none" w:sz="0" w:space="0" w:color="auto"/>
          </w:divBdr>
          <w:divsChild>
            <w:div w:id="2027049674">
              <w:marLeft w:val="0"/>
              <w:marRight w:val="0"/>
              <w:marTop w:val="0"/>
              <w:marBottom w:val="0"/>
              <w:divBdr>
                <w:top w:val="none" w:sz="0" w:space="0" w:color="auto"/>
                <w:left w:val="none" w:sz="0" w:space="0" w:color="auto"/>
                <w:bottom w:val="none" w:sz="0" w:space="0" w:color="auto"/>
                <w:right w:val="none" w:sz="0" w:space="0" w:color="auto"/>
              </w:divBdr>
            </w:div>
            <w:div w:id="869494839">
              <w:marLeft w:val="0"/>
              <w:marRight w:val="0"/>
              <w:marTop w:val="0"/>
              <w:marBottom w:val="0"/>
              <w:divBdr>
                <w:top w:val="none" w:sz="0" w:space="0" w:color="auto"/>
                <w:left w:val="none" w:sz="0" w:space="0" w:color="auto"/>
                <w:bottom w:val="none" w:sz="0" w:space="0" w:color="auto"/>
                <w:right w:val="none" w:sz="0" w:space="0" w:color="auto"/>
              </w:divBdr>
            </w:div>
            <w:div w:id="268973716">
              <w:marLeft w:val="0"/>
              <w:marRight w:val="0"/>
              <w:marTop w:val="0"/>
              <w:marBottom w:val="0"/>
              <w:divBdr>
                <w:top w:val="none" w:sz="0" w:space="0" w:color="auto"/>
                <w:left w:val="none" w:sz="0" w:space="0" w:color="auto"/>
                <w:bottom w:val="none" w:sz="0" w:space="0" w:color="auto"/>
                <w:right w:val="none" w:sz="0" w:space="0" w:color="auto"/>
              </w:divBdr>
            </w:div>
            <w:div w:id="1899824041">
              <w:marLeft w:val="0"/>
              <w:marRight w:val="0"/>
              <w:marTop w:val="0"/>
              <w:marBottom w:val="0"/>
              <w:divBdr>
                <w:top w:val="none" w:sz="0" w:space="0" w:color="auto"/>
                <w:left w:val="none" w:sz="0" w:space="0" w:color="auto"/>
                <w:bottom w:val="none" w:sz="0" w:space="0" w:color="auto"/>
                <w:right w:val="none" w:sz="0" w:space="0" w:color="auto"/>
              </w:divBdr>
            </w:div>
            <w:div w:id="16195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127">
      <w:bodyDiv w:val="1"/>
      <w:marLeft w:val="0"/>
      <w:marRight w:val="0"/>
      <w:marTop w:val="0"/>
      <w:marBottom w:val="0"/>
      <w:divBdr>
        <w:top w:val="none" w:sz="0" w:space="0" w:color="auto"/>
        <w:left w:val="none" w:sz="0" w:space="0" w:color="auto"/>
        <w:bottom w:val="none" w:sz="0" w:space="0" w:color="auto"/>
        <w:right w:val="none" w:sz="0" w:space="0" w:color="auto"/>
      </w:divBdr>
      <w:divsChild>
        <w:div w:id="1976137854">
          <w:marLeft w:val="0"/>
          <w:marRight w:val="0"/>
          <w:marTop w:val="0"/>
          <w:marBottom w:val="0"/>
          <w:divBdr>
            <w:top w:val="none" w:sz="0" w:space="0" w:color="auto"/>
            <w:left w:val="none" w:sz="0" w:space="0" w:color="auto"/>
            <w:bottom w:val="none" w:sz="0" w:space="0" w:color="auto"/>
            <w:right w:val="none" w:sz="0" w:space="0" w:color="auto"/>
          </w:divBdr>
          <w:divsChild>
            <w:div w:id="1618222622">
              <w:marLeft w:val="0"/>
              <w:marRight w:val="0"/>
              <w:marTop w:val="0"/>
              <w:marBottom w:val="0"/>
              <w:divBdr>
                <w:top w:val="none" w:sz="0" w:space="0" w:color="auto"/>
                <w:left w:val="none" w:sz="0" w:space="0" w:color="auto"/>
                <w:bottom w:val="none" w:sz="0" w:space="0" w:color="auto"/>
                <w:right w:val="none" w:sz="0" w:space="0" w:color="auto"/>
              </w:divBdr>
            </w:div>
            <w:div w:id="1799255432">
              <w:marLeft w:val="0"/>
              <w:marRight w:val="0"/>
              <w:marTop w:val="0"/>
              <w:marBottom w:val="0"/>
              <w:divBdr>
                <w:top w:val="none" w:sz="0" w:space="0" w:color="auto"/>
                <w:left w:val="none" w:sz="0" w:space="0" w:color="auto"/>
                <w:bottom w:val="none" w:sz="0" w:space="0" w:color="auto"/>
                <w:right w:val="none" w:sz="0" w:space="0" w:color="auto"/>
              </w:divBdr>
            </w:div>
            <w:div w:id="2128162512">
              <w:marLeft w:val="0"/>
              <w:marRight w:val="0"/>
              <w:marTop w:val="0"/>
              <w:marBottom w:val="0"/>
              <w:divBdr>
                <w:top w:val="none" w:sz="0" w:space="0" w:color="auto"/>
                <w:left w:val="none" w:sz="0" w:space="0" w:color="auto"/>
                <w:bottom w:val="none" w:sz="0" w:space="0" w:color="auto"/>
                <w:right w:val="none" w:sz="0" w:space="0" w:color="auto"/>
              </w:divBdr>
            </w:div>
            <w:div w:id="1851020434">
              <w:marLeft w:val="0"/>
              <w:marRight w:val="0"/>
              <w:marTop w:val="0"/>
              <w:marBottom w:val="0"/>
              <w:divBdr>
                <w:top w:val="none" w:sz="0" w:space="0" w:color="auto"/>
                <w:left w:val="none" w:sz="0" w:space="0" w:color="auto"/>
                <w:bottom w:val="none" w:sz="0" w:space="0" w:color="auto"/>
                <w:right w:val="none" w:sz="0" w:space="0" w:color="auto"/>
              </w:divBdr>
            </w:div>
            <w:div w:id="196504227">
              <w:marLeft w:val="0"/>
              <w:marRight w:val="0"/>
              <w:marTop w:val="0"/>
              <w:marBottom w:val="0"/>
              <w:divBdr>
                <w:top w:val="none" w:sz="0" w:space="0" w:color="auto"/>
                <w:left w:val="none" w:sz="0" w:space="0" w:color="auto"/>
                <w:bottom w:val="none" w:sz="0" w:space="0" w:color="auto"/>
                <w:right w:val="none" w:sz="0" w:space="0" w:color="auto"/>
              </w:divBdr>
            </w:div>
            <w:div w:id="690762270">
              <w:marLeft w:val="0"/>
              <w:marRight w:val="0"/>
              <w:marTop w:val="0"/>
              <w:marBottom w:val="0"/>
              <w:divBdr>
                <w:top w:val="none" w:sz="0" w:space="0" w:color="auto"/>
                <w:left w:val="none" w:sz="0" w:space="0" w:color="auto"/>
                <w:bottom w:val="none" w:sz="0" w:space="0" w:color="auto"/>
                <w:right w:val="none" w:sz="0" w:space="0" w:color="auto"/>
              </w:divBdr>
            </w:div>
            <w:div w:id="891886368">
              <w:marLeft w:val="0"/>
              <w:marRight w:val="0"/>
              <w:marTop w:val="0"/>
              <w:marBottom w:val="0"/>
              <w:divBdr>
                <w:top w:val="none" w:sz="0" w:space="0" w:color="auto"/>
                <w:left w:val="none" w:sz="0" w:space="0" w:color="auto"/>
                <w:bottom w:val="none" w:sz="0" w:space="0" w:color="auto"/>
                <w:right w:val="none" w:sz="0" w:space="0" w:color="auto"/>
              </w:divBdr>
            </w:div>
            <w:div w:id="934821132">
              <w:marLeft w:val="0"/>
              <w:marRight w:val="0"/>
              <w:marTop w:val="0"/>
              <w:marBottom w:val="0"/>
              <w:divBdr>
                <w:top w:val="none" w:sz="0" w:space="0" w:color="auto"/>
                <w:left w:val="none" w:sz="0" w:space="0" w:color="auto"/>
                <w:bottom w:val="none" w:sz="0" w:space="0" w:color="auto"/>
                <w:right w:val="none" w:sz="0" w:space="0" w:color="auto"/>
              </w:divBdr>
            </w:div>
            <w:div w:id="121273636">
              <w:marLeft w:val="0"/>
              <w:marRight w:val="0"/>
              <w:marTop w:val="0"/>
              <w:marBottom w:val="0"/>
              <w:divBdr>
                <w:top w:val="none" w:sz="0" w:space="0" w:color="auto"/>
                <w:left w:val="none" w:sz="0" w:space="0" w:color="auto"/>
                <w:bottom w:val="none" w:sz="0" w:space="0" w:color="auto"/>
                <w:right w:val="none" w:sz="0" w:space="0" w:color="auto"/>
              </w:divBdr>
            </w:div>
            <w:div w:id="1903560420">
              <w:marLeft w:val="0"/>
              <w:marRight w:val="0"/>
              <w:marTop w:val="0"/>
              <w:marBottom w:val="0"/>
              <w:divBdr>
                <w:top w:val="none" w:sz="0" w:space="0" w:color="auto"/>
                <w:left w:val="none" w:sz="0" w:space="0" w:color="auto"/>
                <w:bottom w:val="none" w:sz="0" w:space="0" w:color="auto"/>
                <w:right w:val="none" w:sz="0" w:space="0" w:color="auto"/>
              </w:divBdr>
            </w:div>
            <w:div w:id="1401514799">
              <w:marLeft w:val="0"/>
              <w:marRight w:val="0"/>
              <w:marTop w:val="0"/>
              <w:marBottom w:val="0"/>
              <w:divBdr>
                <w:top w:val="none" w:sz="0" w:space="0" w:color="auto"/>
                <w:left w:val="none" w:sz="0" w:space="0" w:color="auto"/>
                <w:bottom w:val="none" w:sz="0" w:space="0" w:color="auto"/>
                <w:right w:val="none" w:sz="0" w:space="0" w:color="auto"/>
              </w:divBdr>
            </w:div>
            <w:div w:id="474030165">
              <w:marLeft w:val="0"/>
              <w:marRight w:val="0"/>
              <w:marTop w:val="0"/>
              <w:marBottom w:val="0"/>
              <w:divBdr>
                <w:top w:val="none" w:sz="0" w:space="0" w:color="auto"/>
                <w:left w:val="none" w:sz="0" w:space="0" w:color="auto"/>
                <w:bottom w:val="none" w:sz="0" w:space="0" w:color="auto"/>
                <w:right w:val="none" w:sz="0" w:space="0" w:color="auto"/>
              </w:divBdr>
            </w:div>
            <w:div w:id="1851215173">
              <w:marLeft w:val="0"/>
              <w:marRight w:val="0"/>
              <w:marTop w:val="0"/>
              <w:marBottom w:val="0"/>
              <w:divBdr>
                <w:top w:val="none" w:sz="0" w:space="0" w:color="auto"/>
                <w:left w:val="none" w:sz="0" w:space="0" w:color="auto"/>
                <w:bottom w:val="none" w:sz="0" w:space="0" w:color="auto"/>
                <w:right w:val="none" w:sz="0" w:space="0" w:color="auto"/>
              </w:divBdr>
            </w:div>
            <w:div w:id="1654991210">
              <w:marLeft w:val="0"/>
              <w:marRight w:val="0"/>
              <w:marTop w:val="0"/>
              <w:marBottom w:val="0"/>
              <w:divBdr>
                <w:top w:val="none" w:sz="0" w:space="0" w:color="auto"/>
                <w:left w:val="none" w:sz="0" w:space="0" w:color="auto"/>
                <w:bottom w:val="none" w:sz="0" w:space="0" w:color="auto"/>
                <w:right w:val="none" w:sz="0" w:space="0" w:color="auto"/>
              </w:divBdr>
            </w:div>
            <w:div w:id="1279141929">
              <w:marLeft w:val="0"/>
              <w:marRight w:val="0"/>
              <w:marTop w:val="0"/>
              <w:marBottom w:val="0"/>
              <w:divBdr>
                <w:top w:val="none" w:sz="0" w:space="0" w:color="auto"/>
                <w:left w:val="none" w:sz="0" w:space="0" w:color="auto"/>
                <w:bottom w:val="none" w:sz="0" w:space="0" w:color="auto"/>
                <w:right w:val="none" w:sz="0" w:space="0" w:color="auto"/>
              </w:divBdr>
            </w:div>
            <w:div w:id="1199321065">
              <w:marLeft w:val="0"/>
              <w:marRight w:val="0"/>
              <w:marTop w:val="0"/>
              <w:marBottom w:val="0"/>
              <w:divBdr>
                <w:top w:val="none" w:sz="0" w:space="0" w:color="auto"/>
                <w:left w:val="none" w:sz="0" w:space="0" w:color="auto"/>
                <w:bottom w:val="none" w:sz="0" w:space="0" w:color="auto"/>
                <w:right w:val="none" w:sz="0" w:space="0" w:color="auto"/>
              </w:divBdr>
            </w:div>
            <w:div w:id="5135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4893">
      <w:bodyDiv w:val="1"/>
      <w:marLeft w:val="0"/>
      <w:marRight w:val="0"/>
      <w:marTop w:val="0"/>
      <w:marBottom w:val="0"/>
      <w:divBdr>
        <w:top w:val="none" w:sz="0" w:space="0" w:color="auto"/>
        <w:left w:val="none" w:sz="0" w:space="0" w:color="auto"/>
        <w:bottom w:val="none" w:sz="0" w:space="0" w:color="auto"/>
        <w:right w:val="none" w:sz="0" w:space="0" w:color="auto"/>
      </w:divBdr>
      <w:divsChild>
        <w:div w:id="1758942669">
          <w:marLeft w:val="0"/>
          <w:marRight w:val="60"/>
          <w:marTop w:val="0"/>
          <w:marBottom w:val="0"/>
          <w:divBdr>
            <w:top w:val="none" w:sz="0" w:space="0" w:color="auto"/>
            <w:left w:val="none" w:sz="0" w:space="0" w:color="auto"/>
            <w:bottom w:val="none" w:sz="0" w:space="0" w:color="auto"/>
            <w:right w:val="none" w:sz="0" w:space="0" w:color="auto"/>
          </w:divBdr>
        </w:div>
        <w:div w:id="1057782576">
          <w:marLeft w:val="0"/>
          <w:marRight w:val="240"/>
          <w:marTop w:val="15"/>
          <w:marBottom w:val="0"/>
          <w:divBdr>
            <w:top w:val="none" w:sz="0" w:space="0" w:color="auto"/>
            <w:left w:val="none" w:sz="0" w:space="0" w:color="auto"/>
            <w:bottom w:val="none" w:sz="0" w:space="0" w:color="auto"/>
            <w:right w:val="none" w:sz="0" w:space="0" w:color="auto"/>
          </w:divBdr>
        </w:div>
      </w:divsChild>
    </w:div>
    <w:div w:id="383021617">
      <w:bodyDiv w:val="1"/>
      <w:marLeft w:val="0"/>
      <w:marRight w:val="0"/>
      <w:marTop w:val="0"/>
      <w:marBottom w:val="0"/>
      <w:divBdr>
        <w:top w:val="none" w:sz="0" w:space="0" w:color="auto"/>
        <w:left w:val="none" w:sz="0" w:space="0" w:color="auto"/>
        <w:bottom w:val="none" w:sz="0" w:space="0" w:color="auto"/>
        <w:right w:val="none" w:sz="0" w:space="0" w:color="auto"/>
      </w:divBdr>
      <w:divsChild>
        <w:div w:id="1537624543">
          <w:marLeft w:val="0"/>
          <w:marRight w:val="0"/>
          <w:marTop w:val="0"/>
          <w:marBottom w:val="0"/>
          <w:divBdr>
            <w:top w:val="none" w:sz="0" w:space="0" w:color="auto"/>
            <w:left w:val="none" w:sz="0" w:space="0" w:color="auto"/>
            <w:bottom w:val="none" w:sz="0" w:space="0" w:color="auto"/>
            <w:right w:val="none" w:sz="0" w:space="0" w:color="auto"/>
          </w:divBdr>
          <w:divsChild>
            <w:div w:id="20733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504">
      <w:bodyDiv w:val="1"/>
      <w:marLeft w:val="0"/>
      <w:marRight w:val="0"/>
      <w:marTop w:val="0"/>
      <w:marBottom w:val="0"/>
      <w:divBdr>
        <w:top w:val="none" w:sz="0" w:space="0" w:color="auto"/>
        <w:left w:val="none" w:sz="0" w:space="0" w:color="auto"/>
        <w:bottom w:val="none" w:sz="0" w:space="0" w:color="auto"/>
        <w:right w:val="none" w:sz="0" w:space="0" w:color="auto"/>
      </w:divBdr>
      <w:divsChild>
        <w:div w:id="1241255207">
          <w:marLeft w:val="0"/>
          <w:marRight w:val="0"/>
          <w:marTop w:val="0"/>
          <w:marBottom w:val="0"/>
          <w:divBdr>
            <w:top w:val="none" w:sz="0" w:space="0" w:color="auto"/>
            <w:left w:val="none" w:sz="0" w:space="0" w:color="auto"/>
            <w:bottom w:val="none" w:sz="0" w:space="0" w:color="auto"/>
            <w:right w:val="none" w:sz="0" w:space="0" w:color="auto"/>
          </w:divBdr>
          <w:divsChild>
            <w:div w:id="379670663">
              <w:marLeft w:val="0"/>
              <w:marRight w:val="0"/>
              <w:marTop w:val="0"/>
              <w:marBottom w:val="0"/>
              <w:divBdr>
                <w:top w:val="none" w:sz="0" w:space="0" w:color="auto"/>
                <w:left w:val="none" w:sz="0" w:space="0" w:color="auto"/>
                <w:bottom w:val="none" w:sz="0" w:space="0" w:color="auto"/>
                <w:right w:val="none" w:sz="0" w:space="0" w:color="auto"/>
              </w:divBdr>
            </w:div>
            <w:div w:id="1996570453">
              <w:marLeft w:val="0"/>
              <w:marRight w:val="0"/>
              <w:marTop w:val="0"/>
              <w:marBottom w:val="0"/>
              <w:divBdr>
                <w:top w:val="none" w:sz="0" w:space="0" w:color="auto"/>
                <w:left w:val="none" w:sz="0" w:space="0" w:color="auto"/>
                <w:bottom w:val="none" w:sz="0" w:space="0" w:color="auto"/>
                <w:right w:val="none" w:sz="0" w:space="0" w:color="auto"/>
              </w:divBdr>
            </w:div>
            <w:div w:id="1161389744">
              <w:marLeft w:val="0"/>
              <w:marRight w:val="0"/>
              <w:marTop w:val="0"/>
              <w:marBottom w:val="0"/>
              <w:divBdr>
                <w:top w:val="none" w:sz="0" w:space="0" w:color="auto"/>
                <w:left w:val="none" w:sz="0" w:space="0" w:color="auto"/>
                <w:bottom w:val="none" w:sz="0" w:space="0" w:color="auto"/>
                <w:right w:val="none" w:sz="0" w:space="0" w:color="auto"/>
              </w:divBdr>
            </w:div>
            <w:div w:id="446044696">
              <w:marLeft w:val="0"/>
              <w:marRight w:val="0"/>
              <w:marTop w:val="0"/>
              <w:marBottom w:val="0"/>
              <w:divBdr>
                <w:top w:val="none" w:sz="0" w:space="0" w:color="auto"/>
                <w:left w:val="none" w:sz="0" w:space="0" w:color="auto"/>
                <w:bottom w:val="none" w:sz="0" w:space="0" w:color="auto"/>
                <w:right w:val="none" w:sz="0" w:space="0" w:color="auto"/>
              </w:divBdr>
            </w:div>
            <w:div w:id="581791819">
              <w:marLeft w:val="0"/>
              <w:marRight w:val="0"/>
              <w:marTop w:val="0"/>
              <w:marBottom w:val="0"/>
              <w:divBdr>
                <w:top w:val="none" w:sz="0" w:space="0" w:color="auto"/>
                <w:left w:val="none" w:sz="0" w:space="0" w:color="auto"/>
                <w:bottom w:val="none" w:sz="0" w:space="0" w:color="auto"/>
                <w:right w:val="none" w:sz="0" w:space="0" w:color="auto"/>
              </w:divBdr>
            </w:div>
            <w:div w:id="431050692">
              <w:marLeft w:val="0"/>
              <w:marRight w:val="0"/>
              <w:marTop w:val="0"/>
              <w:marBottom w:val="0"/>
              <w:divBdr>
                <w:top w:val="none" w:sz="0" w:space="0" w:color="auto"/>
                <w:left w:val="none" w:sz="0" w:space="0" w:color="auto"/>
                <w:bottom w:val="none" w:sz="0" w:space="0" w:color="auto"/>
                <w:right w:val="none" w:sz="0" w:space="0" w:color="auto"/>
              </w:divBdr>
            </w:div>
            <w:div w:id="670766112">
              <w:marLeft w:val="0"/>
              <w:marRight w:val="0"/>
              <w:marTop w:val="0"/>
              <w:marBottom w:val="0"/>
              <w:divBdr>
                <w:top w:val="none" w:sz="0" w:space="0" w:color="auto"/>
                <w:left w:val="none" w:sz="0" w:space="0" w:color="auto"/>
                <w:bottom w:val="none" w:sz="0" w:space="0" w:color="auto"/>
                <w:right w:val="none" w:sz="0" w:space="0" w:color="auto"/>
              </w:divBdr>
            </w:div>
            <w:div w:id="639963551">
              <w:marLeft w:val="0"/>
              <w:marRight w:val="0"/>
              <w:marTop w:val="0"/>
              <w:marBottom w:val="0"/>
              <w:divBdr>
                <w:top w:val="none" w:sz="0" w:space="0" w:color="auto"/>
                <w:left w:val="none" w:sz="0" w:space="0" w:color="auto"/>
                <w:bottom w:val="none" w:sz="0" w:space="0" w:color="auto"/>
                <w:right w:val="none" w:sz="0" w:space="0" w:color="auto"/>
              </w:divBdr>
            </w:div>
            <w:div w:id="197551642">
              <w:marLeft w:val="0"/>
              <w:marRight w:val="0"/>
              <w:marTop w:val="0"/>
              <w:marBottom w:val="0"/>
              <w:divBdr>
                <w:top w:val="none" w:sz="0" w:space="0" w:color="auto"/>
                <w:left w:val="none" w:sz="0" w:space="0" w:color="auto"/>
                <w:bottom w:val="none" w:sz="0" w:space="0" w:color="auto"/>
                <w:right w:val="none" w:sz="0" w:space="0" w:color="auto"/>
              </w:divBdr>
            </w:div>
            <w:div w:id="229970449">
              <w:marLeft w:val="0"/>
              <w:marRight w:val="0"/>
              <w:marTop w:val="0"/>
              <w:marBottom w:val="0"/>
              <w:divBdr>
                <w:top w:val="none" w:sz="0" w:space="0" w:color="auto"/>
                <w:left w:val="none" w:sz="0" w:space="0" w:color="auto"/>
                <w:bottom w:val="none" w:sz="0" w:space="0" w:color="auto"/>
                <w:right w:val="none" w:sz="0" w:space="0" w:color="auto"/>
              </w:divBdr>
            </w:div>
            <w:div w:id="521748321">
              <w:marLeft w:val="0"/>
              <w:marRight w:val="0"/>
              <w:marTop w:val="0"/>
              <w:marBottom w:val="0"/>
              <w:divBdr>
                <w:top w:val="none" w:sz="0" w:space="0" w:color="auto"/>
                <w:left w:val="none" w:sz="0" w:space="0" w:color="auto"/>
                <w:bottom w:val="none" w:sz="0" w:space="0" w:color="auto"/>
                <w:right w:val="none" w:sz="0" w:space="0" w:color="auto"/>
              </w:divBdr>
            </w:div>
            <w:div w:id="2135443545">
              <w:marLeft w:val="0"/>
              <w:marRight w:val="0"/>
              <w:marTop w:val="0"/>
              <w:marBottom w:val="0"/>
              <w:divBdr>
                <w:top w:val="none" w:sz="0" w:space="0" w:color="auto"/>
                <w:left w:val="none" w:sz="0" w:space="0" w:color="auto"/>
                <w:bottom w:val="none" w:sz="0" w:space="0" w:color="auto"/>
                <w:right w:val="none" w:sz="0" w:space="0" w:color="auto"/>
              </w:divBdr>
            </w:div>
            <w:div w:id="517546901">
              <w:marLeft w:val="0"/>
              <w:marRight w:val="0"/>
              <w:marTop w:val="0"/>
              <w:marBottom w:val="0"/>
              <w:divBdr>
                <w:top w:val="none" w:sz="0" w:space="0" w:color="auto"/>
                <w:left w:val="none" w:sz="0" w:space="0" w:color="auto"/>
                <w:bottom w:val="none" w:sz="0" w:space="0" w:color="auto"/>
                <w:right w:val="none" w:sz="0" w:space="0" w:color="auto"/>
              </w:divBdr>
            </w:div>
            <w:div w:id="228226424">
              <w:marLeft w:val="0"/>
              <w:marRight w:val="0"/>
              <w:marTop w:val="0"/>
              <w:marBottom w:val="0"/>
              <w:divBdr>
                <w:top w:val="none" w:sz="0" w:space="0" w:color="auto"/>
                <w:left w:val="none" w:sz="0" w:space="0" w:color="auto"/>
                <w:bottom w:val="none" w:sz="0" w:space="0" w:color="auto"/>
                <w:right w:val="none" w:sz="0" w:space="0" w:color="auto"/>
              </w:divBdr>
            </w:div>
            <w:div w:id="698628314">
              <w:marLeft w:val="0"/>
              <w:marRight w:val="0"/>
              <w:marTop w:val="0"/>
              <w:marBottom w:val="0"/>
              <w:divBdr>
                <w:top w:val="none" w:sz="0" w:space="0" w:color="auto"/>
                <w:left w:val="none" w:sz="0" w:space="0" w:color="auto"/>
                <w:bottom w:val="none" w:sz="0" w:space="0" w:color="auto"/>
                <w:right w:val="none" w:sz="0" w:space="0" w:color="auto"/>
              </w:divBdr>
            </w:div>
            <w:div w:id="203753711">
              <w:marLeft w:val="0"/>
              <w:marRight w:val="0"/>
              <w:marTop w:val="0"/>
              <w:marBottom w:val="0"/>
              <w:divBdr>
                <w:top w:val="none" w:sz="0" w:space="0" w:color="auto"/>
                <w:left w:val="none" w:sz="0" w:space="0" w:color="auto"/>
                <w:bottom w:val="none" w:sz="0" w:space="0" w:color="auto"/>
                <w:right w:val="none" w:sz="0" w:space="0" w:color="auto"/>
              </w:divBdr>
            </w:div>
            <w:div w:id="1381632176">
              <w:marLeft w:val="0"/>
              <w:marRight w:val="0"/>
              <w:marTop w:val="0"/>
              <w:marBottom w:val="0"/>
              <w:divBdr>
                <w:top w:val="none" w:sz="0" w:space="0" w:color="auto"/>
                <w:left w:val="none" w:sz="0" w:space="0" w:color="auto"/>
                <w:bottom w:val="none" w:sz="0" w:space="0" w:color="auto"/>
                <w:right w:val="none" w:sz="0" w:space="0" w:color="auto"/>
              </w:divBdr>
            </w:div>
            <w:div w:id="1097019798">
              <w:marLeft w:val="0"/>
              <w:marRight w:val="0"/>
              <w:marTop w:val="0"/>
              <w:marBottom w:val="0"/>
              <w:divBdr>
                <w:top w:val="none" w:sz="0" w:space="0" w:color="auto"/>
                <w:left w:val="none" w:sz="0" w:space="0" w:color="auto"/>
                <w:bottom w:val="none" w:sz="0" w:space="0" w:color="auto"/>
                <w:right w:val="none" w:sz="0" w:space="0" w:color="auto"/>
              </w:divBdr>
            </w:div>
            <w:div w:id="1588416359">
              <w:marLeft w:val="0"/>
              <w:marRight w:val="0"/>
              <w:marTop w:val="0"/>
              <w:marBottom w:val="0"/>
              <w:divBdr>
                <w:top w:val="none" w:sz="0" w:space="0" w:color="auto"/>
                <w:left w:val="none" w:sz="0" w:space="0" w:color="auto"/>
                <w:bottom w:val="none" w:sz="0" w:space="0" w:color="auto"/>
                <w:right w:val="none" w:sz="0" w:space="0" w:color="auto"/>
              </w:divBdr>
            </w:div>
            <w:div w:id="1331055625">
              <w:marLeft w:val="0"/>
              <w:marRight w:val="0"/>
              <w:marTop w:val="0"/>
              <w:marBottom w:val="0"/>
              <w:divBdr>
                <w:top w:val="none" w:sz="0" w:space="0" w:color="auto"/>
                <w:left w:val="none" w:sz="0" w:space="0" w:color="auto"/>
                <w:bottom w:val="none" w:sz="0" w:space="0" w:color="auto"/>
                <w:right w:val="none" w:sz="0" w:space="0" w:color="auto"/>
              </w:divBdr>
            </w:div>
            <w:div w:id="326638748">
              <w:marLeft w:val="0"/>
              <w:marRight w:val="0"/>
              <w:marTop w:val="0"/>
              <w:marBottom w:val="0"/>
              <w:divBdr>
                <w:top w:val="none" w:sz="0" w:space="0" w:color="auto"/>
                <w:left w:val="none" w:sz="0" w:space="0" w:color="auto"/>
                <w:bottom w:val="none" w:sz="0" w:space="0" w:color="auto"/>
                <w:right w:val="none" w:sz="0" w:space="0" w:color="auto"/>
              </w:divBdr>
            </w:div>
            <w:div w:id="790318992">
              <w:marLeft w:val="0"/>
              <w:marRight w:val="0"/>
              <w:marTop w:val="0"/>
              <w:marBottom w:val="0"/>
              <w:divBdr>
                <w:top w:val="none" w:sz="0" w:space="0" w:color="auto"/>
                <w:left w:val="none" w:sz="0" w:space="0" w:color="auto"/>
                <w:bottom w:val="none" w:sz="0" w:space="0" w:color="auto"/>
                <w:right w:val="none" w:sz="0" w:space="0" w:color="auto"/>
              </w:divBdr>
            </w:div>
            <w:div w:id="1894924764">
              <w:marLeft w:val="0"/>
              <w:marRight w:val="0"/>
              <w:marTop w:val="0"/>
              <w:marBottom w:val="0"/>
              <w:divBdr>
                <w:top w:val="none" w:sz="0" w:space="0" w:color="auto"/>
                <w:left w:val="none" w:sz="0" w:space="0" w:color="auto"/>
                <w:bottom w:val="none" w:sz="0" w:space="0" w:color="auto"/>
                <w:right w:val="none" w:sz="0" w:space="0" w:color="auto"/>
              </w:divBdr>
            </w:div>
            <w:div w:id="681008857">
              <w:marLeft w:val="0"/>
              <w:marRight w:val="0"/>
              <w:marTop w:val="0"/>
              <w:marBottom w:val="0"/>
              <w:divBdr>
                <w:top w:val="none" w:sz="0" w:space="0" w:color="auto"/>
                <w:left w:val="none" w:sz="0" w:space="0" w:color="auto"/>
                <w:bottom w:val="none" w:sz="0" w:space="0" w:color="auto"/>
                <w:right w:val="none" w:sz="0" w:space="0" w:color="auto"/>
              </w:divBdr>
            </w:div>
            <w:div w:id="1032070626">
              <w:marLeft w:val="0"/>
              <w:marRight w:val="0"/>
              <w:marTop w:val="0"/>
              <w:marBottom w:val="0"/>
              <w:divBdr>
                <w:top w:val="none" w:sz="0" w:space="0" w:color="auto"/>
                <w:left w:val="none" w:sz="0" w:space="0" w:color="auto"/>
                <w:bottom w:val="none" w:sz="0" w:space="0" w:color="auto"/>
                <w:right w:val="none" w:sz="0" w:space="0" w:color="auto"/>
              </w:divBdr>
            </w:div>
            <w:div w:id="1478765342">
              <w:marLeft w:val="0"/>
              <w:marRight w:val="0"/>
              <w:marTop w:val="0"/>
              <w:marBottom w:val="0"/>
              <w:divBdr>
                <w:top w:val="none" w:sz="0" w:space="0" w:color="auto"/>
                <w:left w:val="none" w:sz="0" w:space="0" w:color="auto"/>
                <w:bottom w:val="none" w:sz="0" w:space="0" w:color="auto"/>
                <w:right w:val="none" w:sz="0" w:space="0" w:color="auto"/>
              </w:divBdr>
            </w:div>
            <w:div w:id="719405817">
              <w:marLeft w:val="0"/>
              <w:marRight w:val="0"/>
              <w:marTop w:val="0"/>
              <w:marBottom w:val="0"/>
              <w:divBdr>
                <w:top w:val="none" w:sz="0" w:space="0" w:color="auto"/>
                <w:left w:val="none" w:sz="0" w:space="0" w:color="auto"/>
                <w:bottom w:val="none" w:sz="0" w:space="0" w:color="auto"/>
                <w:right w:val="none" w:sz="0" w:space="0" w:color="auto"/>
              </w:divBdr>
            </w:div>
            <w:div w:id="1748110915">
              <w:marLeft w:val="0"/>
              <w:marRight w:val="0"/>
              <w:marTop w:val="0"/>
              <w:marBottom w:val="0"/>
              <w:divBdr>
                <w:top w:val="none" w:sz="0" w:space="0" w:color="auto"/>
                <w:left w:val="none" w:sz="0" w:space="0" w:color="auto"/>
                <w:bottom w:val="none" w:sz="0" w:space="0" w:color="auto"/>
                <w:right w:val="none" w:sz="0" w:space="0" w:color="auto"/>
              </w:divBdr>
            </w:div>
            <w:div w:id="579020571">
              <w:marLeft w:val="0"/>
              <w:marRight w:val="0"/>
              <w:marTop w:val="0"/>
              <w:marBottom w:val="0"/>
              <w:divBdr>
                <w:top w:val="none" w:sz="0" w:space="0" w:color="auto"/>
                <w:left w:val="none" w:sz="0" w:space="0" w:color="auto"/>
                <w:bottom w:val="none" w:sz="0" w:space="0" w:color="auto"/>
                <w:right w:val="none" w:sz="0" w:space="0" w:color="auto"/>
              </w:divBdr>
            </w:div>
            <w:div w:id="1203664630">
              <w:marLeft w:val="0"/>
              <w:marRight w:val="0"/>
              <w:marTop w:val="0"/>
              <w:marBottom w:val="0"/>
              <w:divBdr>
                <w:top w:val="none" w:sz="0" w:space="0" w:color="auto"/>
                <w:left w:val="none" w:sz="0" w:space="0" w:color="auto"/>
                <w:bottom w:val="none" w:sz="0" w:space="0" w:color="auto"/>
                <w:right w:val="none" w:sz="0" w:space="0" w:color="auto"/>
              </w:divBdr>
            </w:div>
            <w:div w:id="1846243119">
              <w:marLeft w:val="0"/>
              <w:marRight w:val="0"/>
              <w:marTop w:val="0"/>
              <w:marBottom w:val="0"/>
              <w:divBdr>
                <w:top w:val="none" w:sz="0" w:space="0" w:color="auto"/>
                <w:left w:val="none" w:sz="0" w:space="0" w:color="auto"/>
                <w:bottom w:val="none" w:sz="0" w:space="0" w:color="auto"/>
                <w:right w:val="none" w:sz="0" w:space="0" w:color="auto"/>
              </w:divBdr>
            </w:div>
            <w:div w:id="378750765">
              <w:marLeft w:val="0"/>
              <w:marRight w:val="0"/>
              <w:marTop w:val="0"/>
              <w:marBottom w:val="0"/>
              <w:divBdr>
                <w:top w:val="none" w:sz="0" w:space="0" w:color="auto"/>
                <w:left w:val="none" w:sz="0" w:space="0" w:color="auto"/>
                <w:bottom w:val="none" w:sz="0" w:space="0" w:color="auto"/>
                <w:right w:val="none" w:sz="0" w:space="0" w:color="auto"/>
              </w:divBdr>
            </w:div>
            <w:div w:id="670062242">
              <w:marLeft w:val="0"/>
              <w:marRight w:val="0"/>
              <w:marTop w:val="0"/>
              <w:marBottom w:val="0"/>
              <w:divBdr>
                <w:top w:val="none" w:sz="0" w:space="0" w:color="auto"/>
                <w:left w:val="none" w:sz="0" w:space="0" w:color="auto"/>
                <w:bottom w:val="none" w:sz="0" w:space="0" w:color="auto"/>
                <w:right w:val="none" w:sz="0" w:space="0" w:color="auto"/>
              </w:divBdr>
            </w:div>
            <w:div w:id="756292745">
              <w:marLeft w:val="0"/>
              <w:marRight w:val="0"/>
              <w:marTop w:val="0"/>
              <w:marBottom w:val="0"/>
              <w:divBdr>
                <w:top w:val="none" w:sz="0" w:space="0" w:color="auto"/>
                <w:left w:val="none" w:sz="0" w:space="0" w:color="auto"/>
                <w:bottom w:val="none" w:sz="0" w:space="0" w:color="auto"/>
                <w:right w:val="none" w:sz="0" w:space="0" w:color="auto"/>
              </w:divBdr>
            </w:div>
            <w:div w:id="904872244">
              <w:marLeft w:val="0"/>
              <w:marRight w:val="0"/>
              <w:marTop w:val="0"/>
              <w:marBottom w:val="0"/>
              <w:divBdr>
                <w:top w:val="none" w:sz="0" w:space="0" w:color="auto"/>
                <w:left w:val="none" w:sz="0" w:space="0" w:color="auto"/>
                <w:bottom w:val="none" w:sz="0" w:space="0" w:color="auto"/>
                <w:right w:val="none" w:sz="0" w:space="0" w:color="auto"/>
              </w:divBdr>
            </w:div>
            <w:div w:id="139079360">
              <w:marLeft w:val="0"/>
              <w:marRight w:val="0"/>
              <w:marTop w:val="0"/>
              <w:marBottom w:val="0"/>
              <w:divBdr>
                <w:top w:val="none" w:sz="0" w:space="0" w:color="auto"/>
                <w:left w:val="none" w:sz="0" w:space="0" w:color="auto"/>
                <w:bottom w:val="none" w:sz="0" w:space="0" w:color="auto"/>
                <w:right w:val="none" w:sz="0" w:space="0" w:color="auto"/>
              </w:divBdr>
            </w:div>
            <w:div w:id="166136816">
              <w:marLeft w:val="0"/>
              <w:marRight w:val="0"/>
              <w:marTop w:val="0"/>
              <w:marBottom w:val="0"/>
              <w:divBdr>
                <w:top w:val="none" w:sz="0" w:space="0" w:color="auto"/>
                <w:left w:val="none" w:sz="0" w:space="0" w:color="auto"/>
                <w:bottom w:val="none" w:sz="0" w:space="0" w:color="auto"/>
                <w:right w:val="none" w:sz="0" w:space="0" w:color="auto"/>
              </w:divBdr>
            </w:div>
            <w:div w:id="190071444">
              <w:marLeft w:val="0"/>
              <w:marRight w:val="0"/>
              <w:marTop w:val="0"/>
              <w:marBottom w:val="0"/>
              <w:divBdr>
                <w:top w:val="none" w:sz="0" w:space="0" w:color="auto"/>
                <w:left w:val="none" w:sz="0" w:space="0" w:color="auto"/>
                <w:bottom w:val="none" w:sz="0" w:space="0" w:color="auto"/>
                <w:right w:val="none" w:sz="0" w:space="0" w:color="auto"/>
              </w:divBdr>
            </w:div>
            <w:div w:id="868957379">
              <w:marLeft w:val="0"/>
              <w:marRight w:val="0"/>
              <w:marTop w:val="0"/>
              <w:marBottom w:val="0"/>
              <w:divBdr>
                <w:top w:val="none" w:sz="0" w:space="0" w:color="auto"/>
                <w:left w:val="none" w:sz="0" w:space="0" w:color="auto"/>
                <w:bottom w:val="none" w:sz="0" w:space="0" w:color="auto"/>
                <w:right w:val="none" w:sz="0" w:space="0" w:color="auto"/>
              </w:divBdr>
            </w:div>
            <w:div w:id="408190746">
              <w:marLeft w:val="0"/>
              <w:marRight w:val="0"/>
              <w:marTop w:val="0"/>
              <w:marBottom w:val="0"/>
              <w:divBdr>
                <w:top w:val="none" w:sz="0" w:space="0" w:color="auto"/>
                <w:left w:val="none" w:sz="0" w:space="0" w:color="auto"/>
                <w:bottom w:val="none" w:sz="0" w:space="0" w:color="auto"/>
                <w:right w:val="none" w:sz="0" w:space="0" w:color="auto"/>
              </w:divBdr>
            </w:div>
            <w:div w:id="625046703">
              <w:marLeft w:val="0"/>
              <w:marRight w:val="0"/>
              <w:marTop w:val="0"/>
              <w:marBottom w:val="0"/>
              <w:divBdr>
                <w:top w:val="none" w:sz="0" w:space="0" w:color="auto"/>
                <w:left w:val="none" w:sz="0" w:space="0" w:color="auto"/>
                <w:bottom w:val="none" w:sz="0" w:space="0" w:color="auto"/>
                <w:right w:val="none" w:sz="0" w:space="0" w:color="auto"/>
              </w:divBdr>
            </w:div>
            <w:div w:id="265622427">
              <w:marLeft w:val="0"/>
              <w:marRight w:val="0"/>
              <w:marTop w:val="0"/>
              <w:marBottom w:val="0"/>
              <w:divBdr>
                <w:top w:val="none" w:sz="0" w:space="0" w:color="auto"/>
                <w:left w:val="none" w:sz="0" w:space="0" w:color="auto"/>
                <w:bottom w:val="none" w:sz="0" w:space="0" w:color="auto"/>
                <w:right w:val="none" w:sz="0" w:space="0" w:color="auto"/>
              </w:divBdr>
            </w:div>
            <w:div w:id="641080342">
              <w:marLeft w:val="0"/>
              <w:marRight w:val="0"/>
              <w:marTop w:val="0"/>
              <w:marBottom w:val="0"/>
              <w:divBdr>
                <w:top w:val="none" w:sz="0" w:space="0" w:color="auto"/>
                <w:left w:val="none" w:sz="0" w:space="0" w:color="auto"/>
                <w:bottom w:val="none" w:sz="0" w:space="0" w:color="auto"/>
                <w:right w:val="none" w:sz="0" w:space="0" w:color="auto"/>
              </w:divBdr>
            </w:div>
            <w:div w:id="2079326258">
              <w:marLeft w:val="0"/>
              <w:marRight w:val="0"/>
              <w:marTop w:val="0"/>
              <w:marBottom w:val="0"/>
              <w:divBdr>
                <w:top w:val="none" w:sz="0" w:space="0" w:color="auto"/>
                <w:left w:val="none" w:sz="0" w:space="0" w:color="auto"/>
                <w:bottom w:val="none" w:sz="0" w:space="0" w:color="auto"/>
                <w:right w:val="none" w:sz="0" w:space="0" w:color="auto"/>
              </w:divBdr>
            </w:div>
            <w:div w:id="48305777">
              <w:marLeft w:val="0"/>
              <w:marRight w:val="0"/>
              <w:marTop w:val="0"/>
              <w:marBottom w:val="0"/>
              <w:divBdr>
                <w:top w:val="none" w:sz="0" w:space="0" w:color="auto"/>
                <w:left w:val="none" w:sz="0" w:space="0" w:color="auto"/>
                <w:bottom w:val="none" w:sz="0" w:space="0" w:color="auto"/>
                <w:right w:val="none" w:sz="0" w:space="0" w:color="auto"/>
              </w:divBdr>
            </w:div>
            <w:div w:id="1909996217">
              <w:marLeft w:val="0"/>
              <w:marRight w:val="0"/>
              <w:marTop w:val="0"/>
              <w:marBottom w:val="0"/>
              <w:divBdr>
                <w:top w:val="none" w:sz="0" w:space="0" w:color="auto"/>
                <w:left w:val="none" w:sz="0" w:space="0" w:color="auto"/>
                <w:bottom w:val="none" w:sz="0" w:space="0" w:color="auto"/>
                <w:right w:val="none" w:sz="0" w:space="0" w:color="auto"/>
              </w:divBdr>
            </w:div>
            <w:div w:id="1899783020">
              <w:marLeft w:val="0"/>
              <w:marRight w:val="0"/>
              <w:marTop w:val="0"/>
              <w:marBottom w:val="0"/>
              <w:divBdr>
                <w:top w:val="none" w:sz="0" w:space="0" w:color="auto"/>
                <w:left w:val="none" w:sz="0" w:space="0" w:color="auto"/>
                <w:bottom w:val="none" w:sz="0" w:space="0" w:color="auto"/>
                <w:right w:val="none" w:sz="0" w:space="0" w:color="auto"/>
              </w:divBdr>
            </w:div>
            <w:div w:id="963848117">
              <w:marLeft w:val="0"/>
              <w:marRight w:val="0"/>
              <w:marTop w:val="0"/>
              <w:marBottom w:val="0"/>
              <w:divBdr>
                <w:top w:val="none" w:sz="0" w:space="0" w:color="auto"/>
                <w:left w:val="none" w:sz="0" w:space="0" w:color="auto"/>
                <w:bottom w:val="none" w:sz="0" w:space="0" w:color="auto"/>
                <w:right w:val="none" w:sz="0" w:space="0" w:color="auto"/>
              </w:divBdr>
            </w:div>
            <w:div w:id="1839996718">
              <w:marLeft w:val="0"/>
              <w:marRight w:val="0"/>
              <w:marTop w:val="0"/>
              <w:marBottom w:val="0"/>
              <w:divBdr>
                <w:top w:val="none" w:sz="0" w:space="0" w:color="auto"/>
                <w:left w:val="none" w:sz="0" w:space="0" w:color="auto"/>
                <w:bottom w:val="none" w:sz="0" w:space="0" w:color="auto"/>
                <w:right w:val="none" w:sz="0" w:space="0" w:color="auto"/>
              </w:divBdr>
            </w:div>
            <w:div w:id="1158420475">
              <w:marLeft w:val="0"/>
              <w:marRight w:val="0"/>
              <w:marTop w:val="0"/>
              <w:marBottom w:val="0"/>
              <w:divBdr>
                <w:top w:val="none" w:sz="0" w:space="0" w:color="auto"/>
                <w:left w:val="none" w:sz="0" w:space="0" w:color="auto"/>
                <w:bottom w:val="none" w:sz="0" w:space="0" w:color="auto"/>
                <w:right w:val="none" w:sz="0" w:space="0" w:color="auto"/>
              </w:divBdr>
            </w:div>
            <w:div w:id="2138837430">
              <w:marLeft w:val="0"/>
              <w:marRight w:val="0"/>
              <w:marTop w:val="0"/>
              <w:marBottom w:val="0"/>
              <w:divBdr>
                <w:top w:val="none" w:sz="0" w:space="0" w:color="auto"/>
                <w:left w:val="none" w:sz="0" w:space="0" w:color="auto"/>
                <w:bottom w:val="none" w:sz="0" w:space="0" w:color="auto"/>
                <w:right w:val="none" w:sz="0" w:space="0" w:color="auto"/>
              </w:divBdr>
            </w:div>
            <w:div w:id="1856265057">
              <w:marLeft w:val="0"/>
              <w:marRight w:val="0"/>
              <w:marTop w:val="0"/>
              <w:marBottom w:val="0"/>
              <w:divBdr>
                <w:top w:val="none" w:sz="0" w:space="0" w:color="auto"/>
                <w:left w:val="none" w:sz="0" w:space="0" w:color="auto"/>
                <w:bottom w:val="none" w:sz="0" w:space="0" w:color="auto"/>
                <w:right w:val="none" w:sz="0" w:space="0" w:color="auto"/>
              </w:divBdr>
            </w:div>
            <w:div w:id="962034889">
              <w:marLeft w:val="0"/>
              <w:marRight w:val="0"/>
              <w:marTop w:val="0"/>
              <w:marBottom w:val="0"/>
              <w:divBdr>
                <w:top w:val="none" w:sz="0" w:space="0" w:color="auto"/>
                <w:left w:val="none" w:sz="0" w:space="0" w:color="auto"/>
                <w:bottom w:val="none" w:sz="0" w:space="0" w:color="auto"/>
                <w:right w:val="none" w:sz="0" w:space="0" w:color="auto"/>
              </w:divBdr>
            </w:div>
            <w:div w:id="1475180015">
              <w:marLeft w:val="0"/>
              <w:marRight w:val="0"/>
              <w:marTop w:val="0"/>
              <w:marBottom w:val="0"/>
              <w:divBdr>
                <w:top w:val="none" w:sz="0" w:space="0" w:color="auto"/>
                <w:left w:val="none" w:sz="0" w:space="0" w:color="auto"/>
                <w:bottom w:val="none" w:sz="0" w:space="0" w:color="auto"/>
                <w:right w:val="none" w:sz="0" w:space="0" w:color="auto"/>
              </w:divBdr>
            </w:div>
            <w:div w:id="1922327215">
              <w:marLeft w:val="0"/>
              <w:marRight w:val="0"/>
              <w:marTop w:val="0"/>
              <w:marBottom w:val="0"/>
              <w:divBdr>
                <w:top w:val="none" w:sz="0" w:space="0" w:color="auto"/>
                <w:left w:val="none" w:sz="0" w:space="0" w:color="auto"/>
                <w:bottom w:val="none" w:sz="0" w:space="0" w:color="auto"/>
                <w:right w:val="none" w:sz="0" w:space="0" w:color="auto"/>
              </w:divBdr>
            </w:div>
            <w:div w:id="2101175790">
              <w:marLeft w:val="0"/>
              <w:marRight w:val="0"/>
              <w:marTop w:val="0"/>
              <w:marBottom w:val="0"/>
              <w:divBdr>
                <w:top w:val="none" w:sz="0" w:space="0" w:color="auto"/>
                <w:left w:val="none" w:sz="0" w:space="0" w:color="auto"/>
                <w:bottom w:val="none" w:sz="0" w:space="0" w:color="auto"/>
                <w:right w:val="none" w:sz="0" w:space="0" w:color="auto"/>
              </w:divBdr>
            </w:div>
            <w:div w:id="90243704">
              <w:marLeft w:val="0"/>
              <w:marRight w:val="0"/>
              <w:marTop w:val="0"/>
              <w:marBottom w:val="0"/>
              <w:divBdr>
                <w:top w:val="none" w:sz="0" w:space="0" w:color="auto"/>
                <w:left w:val="none" w:sz="0" w:space="0" w:color="auto"/>
                <w:bottom w:val="none" w:sz="0" w:space="0" w:color="auto"/>
                <w:right w:val="none" w:sz="0" w:space="0" w:color="auto"/>
              </w:divBdr>
            </w:div>
            <w:div w:id="1276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7323">
      <w:bodyDiv w:val="1"/>
      <w:marLeft w:val="0"/>
      <w:marRight w:val="0"/>
      <w:marTop w:val="0"/>
      <w:marBottom w:val="0"/>
      <w:divBdr>
        <w:top w:val="none" w:sz="0" w:space="0" w:color="auto"/>
        <w:left w:val="none" w:sz="0" w:space="0" w:color="auto"/>
        <w:bottom w:val="none" w:sz="0" w:space="0" w:color="auto"/>
        <w:right w:val="none" w:sz="0" w:space="0" w:color="auto"/>
      </w:divBdr>
      <w:divsChild>
        <w:div w:id="311369717">
          <w:marLeft w:val="0"/>
          <w:marRight w:val="0"/>
          <w:marTop w:val="0"/>
          <w:marBottom w:val="0"/>
          <w:divBdr>
            <w:top w:val="none" w:sz="0" w:space="0" w:color="auto"/>
            <w:left w:val="none" w:sz="0" w:space="0" w:color="auto"/>
            <w:bottom w:val="none" w:sz="0" w:space="0" w:color="auto"/>
            <w:right w:val="none" w:sz="0" w:space="0" w:color="auto"/>
          </w:divBdr>
          <w:divsChild>
            <w:div w:id="14755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7636">
      <w:bodyDiv w:val="1"/>
      <w:marLeft w:val="0"/>
      <w:marRight w:val="0"/>
      <w:marTop w:val="0"/>
      <w:marBottom w:val="0"/>
      <w:divBdr>
        <w:top w:val="none" w:sz="0" w:space="0" w:color="auto"/>
        <w:left w:val="none" w:sz="0" w:space="0" w:color="auto"/>
        <w:bottom w:val="none" w:sz="0" w:space="0" w:color="auto"/>
        <w:right w:val="none" w:sz="0" w:space="0" w:color="auto"/>
      </w:divBdr>
      <w:divsChild>
        <w:div w:id="184637170">
          <w:marLeft w:val="0"/>
          <w:marRight w:val="0"/>
          <w:marTop w:val="0"/>
          <w:marBottom w:val="0"/>
          <w:divBdr>
            <w:top w:val="none" w:sz="0" w:space="0" w:color="auto"/>
            <w:left w:val="none" w:sz="0" w:space="0" w:color="auto"/>
            <w:bottom w:val="none" w:sz="0" w:space="0" w:color="auto"/>
            <w:right w:val="none" w:sz="0" w:space="0" w:color="auto"/>
          </w:divBdr>
          <w:divsChild>
            <w:div w:id="1752122704">
              <w:marLeft w:val="0"/>
              <w:marRight w:val="0"/>
              <w:marTop w:val="0"/>
              <w:marBottom w:val="0"/>
              <w:divBdr>
                <w:top w:val="none" w:sz="0" w:space="0" w:color="auto"/>
                <w:left w:val="none" w:sz="0" w:space="0" w:color="auto"/>
                <w:bottom w:val="none" w:sz="0" w:space="0" w:color="auto"/>
                <w:right w:val="none" w:sz="0" w:space="0" w:color="auto"/>
              </w:divBdr>
            </w:div>
            <w:div w:id="6462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525">
      <w:bodyDiv w:val="1"/>
      <w:marLeft w:val="0"/>
      <w:marRight w:val="0"/>
      <w:marTop w:val="0"/>
      <w:marBottom w:val="0"/>
      <w:divBdr>
        <w:top w:val="none" w:sz="0" w:space="0" w:color="auto"/>
        <w:left w:val="none" w:sz="0" w:space="0" w:color="auto"/>
        <w:bottom w:val="none" w:sz="0" w:space="0" w:color="auto"/>
        <w:right w:val="none" w:sz="0" w:space="0" w:color="auto"/>
      </w:divBdr>
      <w:divsChild>
        <w:div w:id="2047371896">
          <w:marLeft w:val="0"/>
          <w:marRight w:val="0"/>
          <w:marTop w:val="0"/>
          <w:marBottom w:val="0"/>
          <w:divBdr>
            <w:top w:val="none" w:sz="0" w:space="0" w:color="auto"/>
            <w:left w:val="none" w:sz="0" w:space="0" w:color="auto"/>
            <w:bottom w:val="none" w:sz="0" w:space="0" w:color="auto"/>
            <w:right w:val="none" w:sz="0" w:space="0" w:color="auto"/>
          </w:divBdr>
          <w:divsChild>
            <w:div w:id="572089492">
              <w:marLeft w:val="0"/>
              <w:marRight w:val="0"/>
              <w:marTop w:val="0"/>
              <w:marBottom w:val="0"/>
              <w:divBdr>
                <w:top w:val="none" w:sz="0" w:space="0" w:color="auto"/>
                <w:left w:val="none" w:sz="0" w:space="0" w:color="auto"/>
                <w:bottom w:val="none" w:sz="0" w:space="0" w:color="auto"/>
                <w:right w:val="none" w:sz="0" w:space="0" w:color="auto"/>
              </w:divBdr>
            </w:div>
            <w:div w:id="679356432">
              <w:marLeft w:val="0"/>
              <w:marRight w:val="0"/>
              <w:marTop w:val="0"/>
              <w:marBottom w:val="0"/>
              <w:divBdr>
                <w:top w:val="none" w:sz="0" w:space="0" w:color="auto"/>
                <w:left w:val="none" w:sz="0" w:space="0" w:color="auto"/>
                <w:bottom w:val="none" w:sz="0" w:space="0" w:color="auto"/>
                <w:right w:val="none" w:sz="0" w:space="0" w:color="auto"/>
              </w:divBdr>
            </w:div>
            <w:div w:id="5519364">
              <w:marLeft w:val="0"/>
              <w:marRight w:val="0"/>
              <w:marTop w:val="0"/>
              <w:marBottom w:val="0"/>
              <w:divBdr>
                <w:top w:val="none" w:sz="0" w:space="0" w:color="auto"/>
                <w:left w:val="none" w:sz="0" w:space="0" w:color="auto"/>
                <w:bottom w:val="none" w:sz="0" w:space="0" w:color="auto"/>
                <w:right w:val="none" w:sz="0" w:space="0" w:color="auto"/>
              </w:divBdr>
            </w:div>
            <w:div w:id="288558956">
              <w:marLeft w:val="0"/>
              <w:marRight w:val="0"/>
              <w:marTop w:val="0"/>
              <w:marBottom w:val="0"/>
              <w:divBdr>
                <w:top w:val="none" w:sz="0" w:space="0" w:color="auto"/>
                <w:left w:val="none" w:sz="0" w:space="0" w:color="auto"/>
                <w:bottom w:val="none" w:sz="0" w:space="0" w:color="auto"/>
                <w:right w:val="none" w:sz="0" w:space="0" w:color="auto"/>
              </w:divBdr>
            </w:div>
            <w:div w:id="838352143">
              <w:marLeft w:val="0"/>
              <w:marRight w:val="0"/>
              <w:marTop w:val="0"/>
              <w:marBottom w:val="0"/>
              <w:divBdr>
                <w:top w:val="none" w:sz="0" w:space="0" w:color="auto"/>
                <w:left w:val="none" w:sz="0" w:space="0" w:color="auto"/>
                <w:bottom w:val="none" w:sz="0" w:space="0" w:color="auto"/>
                <w:right w:val="none" w:sz="0" w:space="0" w:color="auto"/>
              </w:divBdr>
            </w:div>
            <w:div w:id="2135711912">
              <w:marLeft w:val="0"/>
              <w:marRight w:val="0"/>
              <w:marTop w:val="0"/>
              <w:marBottom w:val="0"/>
              <w:divBdr>
                <w:top w:val="none" w:sz="0" w:space="0" w:color="auto"/>
                <w:left w:val="none" w:sz="0" w:space="0" w:color="auto"/>
                <w:bottom w:val="none" w:sz="0" w:space="0" w:color="auto"/>
                <w:right w:val="none" w:sz="0" w:space="0" w:color="auto"/>
              </w:divBdr>
            </w:div>
            <w:div w:id="1122647847">
              <w:marLeft w:val="0"/>
              <w:marRight w:val="0"/>
              <w:marTop w:val="0"/>
              <w:marBottom w:val="0"/>
              <w:divBdr>
                <w:top w:val="none" w:sz="0" w:space="0" w:color="auto"/>
                <w:left w:val="none" w:sz="0" w:space="0" w:color="auto"/>
                <w:bottom w:val="none" w:sz="0" w:space="0" w:color="auto"/>
                <w:right w:val="none" w:sz="0" w:space="0" w:color="auto"/>
              </w:divBdr>
            </w:div>
            <w:div w:id="1525047485">
              <w:marLeft w:val="0"/>
              <w:marRight w:val="0"/>
              <w:marTop w:val="0"/>
              <w:marBottom w:val="0"/>
              <w:divBdr>
                <w:top w:val="none" w:sz="0" w:space="0" w:color="auto"/>
                <w:left w:val="none" w:sz="0" w:space="0" w:color="auto"/>
                <w:bottom w:val="none" w:sz="0" w:space="0" w:color="auto"/>
                <w:right w:val="none" w:sz="0" w:space="0" w:color="auto"/>
              </w:divBdr>
            </w:div>
            <w:div w:id="1210264766">
              <w:marLeft w:val="0"/>
              <w:marRight w:val="0"/>
              <w:marTop w:val="0"/>
              <w:marBottom w:val="0"/>
              <w:divBdr>
                <w:top w:val="none" w:sz="0" w:space="0" w:color="auto"/>
                <w:left w:val="none" w:sz="0" w:space="0" w:color="auto"/>
                <w:bottom w:val="none" w:sz="0" w:space="0" w:color="auto"/>
                <w:right w:val="none" w:sz="0" w:space="0" w:color="auto"/>
              </w:divBdr>
            </w:div>
            <w:div w:id="60295315">
              <w:marLeft w:val="0"/>
              <w:marRight w:val="0"/>
              <w:marTop w:val="0"/>
              <w:marBottom w:val="0"/>
              <w:divBdr>
                <w:top w:val="none" w:sz="0" w:space="0" w:color="auto"/>
                <w:left w:val="none" w:sz="0" w:space="0" w:color="auto"/>
                <w:bottom w:val="none" w:sz="0" w:space="0" w:color="auto"/>
                <w:right w:val="none" w:sz="0" w:space="0" w:color="auto"/>
              </w:divBdr>
            </w:div>
            <w:div w:id="1826890543">
              <w:marLeft w:val="0"/>
              <w:marRight w:val="0"/>
              <w:marTop w:val="0"/>
              <w:marBottom w:val="0"/>
              <w:divBdr>
                <w:top w:val="none" w:sz="0" w:space="0" w:color="auto"/>
                <w:left w:val="none" w:sz="0" w:space="0" w:color="auto"/>
                <w:bottom w:val="none" w:sz="0" w:space="0" w:color="auto"/>
                <w:right w:val="none" w:sz="0" w:space="0" w:color="auto"/>
              </w:divBdr>
            </w:div>
            <w:div w:id="1528251016">
              <w:marLeft w:val="0"/>
              <w:marRight w:val="0"/>
              <w:marTop w:val="0"/>
              <w:marBottom w:val="0"/>
              <w:divBdr>
                <w:top w:val="none" w:sz="0" w:space="0" w:color="auto"/>
                <w:left w:val="none" w:sz="0" w:space="0" w:color="auto"/>
                <w:bottom w:val="none" w:sz="0" w:space="0" w:color="auto"/>
                <w:right w:val="none" w:sz="0" w:space="0" w:color="auto"/>
              </w:divBdr>
            </w:div>
            <w:div w:id="2078162894">
              <w:marLeft w:val="0"/>
              <w:marRight w:val="0"/>
              <w:marTop w:val="0"/>
              <w:marBottom w:val="0"/>
              <w:divBdr>
                <w:top w:val="none" w:sz="0" w:space="0" w:color="auto"/>
                <w:left w:val="none" w:sz="0" w:space="0" w:color="auto"/>
                <w:bottom w:val="none" w:sz="0" w:space="0" w:color="auto"/>
                <w:right w:val="none" w:sz="0" w:space="0" w:color="auto"/>
              </w:divBdr>
            </w:div>
            <w:div w:id="1333143372">
              <w:marLeft w:val="0"/>
              <w:marRight w:val="0"/>
              <w:marTop w:val="0"/>
              <w:marBottom w:val="0"/>
              <w:divBdr>
                <w:top w:val="none" w:sz="0" w:space="0" w:color="auto"/>
                <w:left w:val="none" w:sz="0" w:space="0" w:color="auto"/>
                <w:bottom w:val="none" w:sz="0" w:space="0" w:color="auto"/>
                <w:right w:val="none" w:sz="0" w:space="0" w:color="auto"/>
              </w:divBdr>
            </w:div>
            <w:div w:id="346367695">
              <w:marLeft w:val="0"/>
              <w:marRight w:val="0"/>
              <w:marTop w:val="0"/>
              <w:marBottom w:val="0"/>
              <w:divBdr>
                <w:top w:val="none" w:sz="0" w:space="0" w:color="auto"/>
                <w:left w:val="none" w:sz="0" w:space="0" w:color="auto"/>
                <w:bottom w:val="none" w:sz="0" w:space="0" w:color="auto"/>
                <w:right w:val="none" w:sz="0" w:space="0" w:color="auto"/>
              </w:divBdr>
            </w:div>
            <w:div w:id="1911425834">
              <w:marLeft w:val="0"/>
              <w:marRight w:val="0"/>
              <w:marTop w:val="0"/>
              <w:marBottom w:val="0"/>
              <w:divBdr>
                <w:top w:val="none" w:sz="0" w:space="0" w:color="auto"/>
                <w:left w:val="none" w:sz="0" w:space="0" w:color="auto"/>
                <w:bottom w:val="none" w:sz="0" w:space="0" w:color="auto"/>
                <w:right w:val="none" w:sz="0" w:space="0" w:color="auto"/>
              </w:divBdr>
            </w:div>
            <w:div w:id="1169708026">
              <w:marLeft w:val="0"/>
              <w:marRight w:val="0"/>
              <w:marTop w:val="0"/>
              <w:marBottom w:val="0"/>
              <w:divBdr>
                <w:top w:val="none" w:sz="0" w:space="0" w:color="auto"/>
                <w:left w:val="none" w:sz="0" w:space="0" w:color="auto"/>
                <w:bottom w:val="none" w:sz="0" w:space="0" w:color="auto"/>
                <w:right w:val="none" w:sz="0" w:space="0" w:color="auto"/>
              </w:divBdr>
            </w:div>
            <w:div w:id="1139763942">
              <w:marLeft w:val="0"/>
              <w:marRight w:val="0"/>
              <w:marTop w:val="0"/>
              <w:marBottom w:val="0"/>
              <w:divBdr>
                <w:top w:val="none" w:sz="0" w:space="0" w:color="auto"/>
                <w:left w:val="none" w:sz="0" w:space="0" w:color="auto"/>
                <w:bottom w:val="none" w:sz="0" w:space="0" w:color="auto"/>
                <w:right w:val="none" w:sz="0" w:space="0" w:color="auto"/>
              </w:divBdr>
            </w:div>
            <w:div w:id="373625164">
              <w:marLeft w:val="0"/>
              <w:marRight w:val="0"/>
              <w:marTop w:val="0"/>
              <w:marBottom w:val="0"/>
              <w:divBdr>
                <w:top w:val="none" w:sz="0" w:space="0" w:color="auto"/>
                <w:left w:val="none" w:sz="0" w:space="0" w:color="auto"/>
                <w:bottom w:val="none" w:sz="0" w:space="0" w:color="auto"/>
                <w:right w:val="none" w:sz="0" w:space="0" w:color="auto"/>
              </w:divBdr>
            </w:div>
            <w:div w:id="633604336">
              <w:marLeft w:val="0"/>
              <w:marRight w:val="0"/>
              <w:marTop w:val="0"/>
              <w:marBottom w:val="0"/>
              <w:divBdr>
                <w:top w:val="none" w:sz="0" w:space="0" w:color="auto"/>
                <w:left w:val="none" w:sz="0" w:space="0" w:color="auto"/>
                <w:bottom w:val="none" w:sz="0" w:space="0" w:color="auto"/>
                <w:right w:val="none" w:sz="0" w:space="0" w:color="auto"/>
              </w:divBdr>
            </w:div>
            <w:div w:id="2005276342">
              <w:marLeft w:val="0"/>
              <w:marRight w:val="0"/>
              <w:marTop w:val="0"/>
              <w:marBottom w:val="0"/>
              <w:divBdr>
                <w:top w:val="none" w:sz="0" w:space="0" w:color="auto"/>
                <w:left w:val="none" w:sz="0" w:space="0" w:color="auto"/>
                <w:bottom w:val="none" w:sz="0" w:space="0" w:color="auto"/>
                <w:right w:val="none" w:sz="0" w:space="0" w:color="auto"/>
              </w:divBdr>
            </w:div>
            <w:div w:id="1645430664">
              <w:marLeft w:val="0"/>
              <w:marRight w:val="0"/>
              <w:marTop w:val="0"/>
              <w:marBottom w:val="0"/>
              <w:divBdr>
                <w:top w:val="none" w:sz="0" w:space="0" w:color="auto"/>
                <w:left w:val="none" w:sz="0" w:space="0" w:color="auto"/>
                <w:bottom w:val="none" w:sz="0" w:space="0" w:color="auto"/>
                <w:right w:val="none" w:sz="0" w:space="0" w:color="auto"/>
              </w:divBdr>
            </w:div>
            <w:div w:id="1444569427">
              <w:marLeft w:val="0"/>
              <w:marRight w:val="0"/>
              <w:marTop w:val="0"/>
              <w:marBottom w:val="0"/>
              <w:divBdr>
                <w:top w:val="none" w:sz="0" w:space="0" w:color="auto"/>
                <w:left w:val="none" w:sz="0" w:space="0" w:color="auto"/>
                <w:bottom w:val="none" w:sz="0" w:space="0" w:color="auto"/>
                <w:right w:val="none" w:sz="0" w:space="0" w:color="auto"/>
              </w:divBdr>
            </w:div>
            <w:div w:id="1558474392">
              <w:marLeft w:val="0"/>
              <w:marRight w:val="0"/>
              <w:marTop w:val="0"/>
              <w:marBottom w:val="0"/>
              <w:divBdr>
                <w:top w:val="none" w:sz="0" w:space="0" w:color="auto"/>
                <w:left w:val="none" w:sz="0" w:space="0" w:color="auto"/>
                <w:bottom w:val="none" w:sz="0" w:space="0" w:color="auto"/>
                <w:right w:val="none" w:sz="0" w:space="0" w:color="auto"/>
              </w:divBdr>
            </w:div>
            <w:div w:id="1487356664">
              <w:marLeft w:val="0"/>
              <w:marRight w:val="0"/>
              <w:marTop w:val="0"/>
              <w:marBottom w:val="0"/>
              <w:divBdr>
                <w:top w:val="none" w:sz="0" w:space="0" w:color="auto"/>
                <w:left w:val="none" w:sz="0" w:space="0" w:color="auto"/>
                <w:bottom w:val="none" w:sz="0" w:space="0" w:color="auto"/>
                <w:right w:val="none" w:sz="0" w:space="0" w:color="auto"/>
              </w:divBdr>
            </w:div>
            <w:div w:id="1290891434">
              <w:marLeft w:val="0"/>
              <w:marRight w:val="0"/>
              <w:marTop w:val="0"/>
              <w:marBottom w:val="0"/>
              <w:divBdr>
                <w:top w:val="none" w:sz="0" w:space="0" w:color="auto"/>
                <w:left w:val="none" w:sz="0" w:space="0" w:color="auto"/>
                <w:bottom w:val="none" w:sz="0" w:space="0" w:color="auto"/>
                <w:right w:val="none" w:sz="0" w:space="0" w:color="auto"/>
              </w:divBdr>
            </w:div>
            <w:div w:id="1160732475">
              <w:marLeft w:val="0"/>
              <w:marRight w:val="0"/>
              <w:marTop w:val="0"/>
              <w:marBottom w:val="0"/>
              <w:divBdr>
                <w:top w:val="none" w:sz="0" w:space="0" w:color="auto"/>
                <w:left w:val="none" w:sz="0" w:space="0" w:color="auto"/>
                <w:bottom w:val="none" w:sz="0" w:space="0" w:color="auto"/>
                <w:right w:val="none" w:sz="0" w:space="0" w:color="auto"/>
              </w:divBdr>
            </w:div>
            <w:div w:id="298808657">
              <w:marLeft w:val="0"/>
              <w:marRight w:val="0"/>
              <w:marTop w:val="0"/>
              <w:marBottom w:val="0"/>
              <w:divBdr>
                <w:top w:val="none" w:sz="0" w:space="0" w:color="auto"/>
                <w:left w:val="none" w:sz="0" w:space="0" w:color="auto"/>
                <w:bottom w:val="none" w:sz="0" w:space="0" w:color="auto"/>
                <w:right w:val="none" w:sz="0" w:space="0" w:color="auto"/>
              </w:divBdr>
            </w:div>
            <w:div w:id="1543204704">
              <w:marLeft w:val="0"/>
              <w:marRight w:val="0"/>
              <w:marTop w:val="0"/>
              <w:marBottom w:val="0"/>
              <w:divBdr>
                <w:top w:val="none" w:sz="0" w:space="0" w:color="auto"/>
                <w:left w:val="none" w:sz="0" w:space="0" w:color="auto"/>
                <w:bottom w:val="none" w:sz="0" w:space="0" w:color="auto"/>
                <w:right w:val="none" w:sz="0" w:space="0" w:color="auto"/>
              </w:divBdr>
            </w:div>
            <w:div w:id="1418210182">
              <w:marLeft w:val="0"/>
              <w:marRight w:val="0"/>
              <w:marTop w:val="0"/>
              <w:marBottom w:val="0"/>
              <w:divBdr>
                <w:top w:val="none" w:sz="0" w:space="0" w:color="auto"/>
                <w:left w:val="none" w:sz="0" w:space="0" w:color="auto"/>
                <w:bottom w:val="none" w:sz="0" w:space="0" w:color="auto"/>
                <w:right w:val="none" w:sz="0" w:space="0" w:color="auto"/>
              </w:divBdr>
            </w:div>
            <w:div w:id="1454137114">
              <w:marLeft w:val="0"/>
              <w:marRight w:val="0"/>
              <w:marTop w:val="0"/>
              <w:marBottom w:val="0"/>
              <w:divBdr>
                <w:top w:val="none" w:sz="0" w:space="0" w:color="auto"/>
                <w:left w:val="none" w:sz="0" w:space="0" w:color="auto"/>
                <w:bottom w:val="none" w:sz="0" w:space="0" w:color="auto"/>
                <w:right w:val="none" w:sz="0" w:space="0" w:color="auto"/>
              </w:divBdr>
            </w:div>
            <w:div w:id="13238665">
              <w:marLeft w:val="0"/>
              <w:marRight w:val="0"/>
              <w:marTop w:val="0"/>
              <w:marBottom w:val="0"/>
              <w:divBdr>
                <w:top w:val="none" w:sz="0" w:space="0" w:color="auto"/>
                <w:left w:val="none" w:sz="0" w:space="0" w:color="auto"/>
                <w:bottom w:val="none" w:sz="0" w:space="0" w:color="auto"/>
                <w:right w:val="none" w:sz="0" w:space="0" w:color="auto"/>
              </w:divBdr>
            </w:div>
            <w:div w:id="1573851613">
              <w:marLeft w:val="0"/>
              <w:marRight w:val="0"/>
              <w:marTop w:val="0"/>
              <w:marBottom w:val="0"/>
              <w:divBdr>
                <w:top w:val="none" w:sz="0" w:space="0" w:color="auto"/>
                <w:left w:val="none" w:sz="0" w:space="0" w:color="auto"/>
                <w:bottom w:val="none" w:sz="0" w:space="0" w:color="auto"/>
                <w:right w:val="none" w:sz="0" w:space="0" w:color="auto"/>
              </w:divBdr>
            </w:div>
            <w:div w:id="1521773141">
              <w:marLeft w:val="0"/>
              <w:marRight w:val="0"/>
              <w:marTop w:val="0"/>
              <w:marBottom w:val="0"/>
              <w:divBdr>
                <w:top w:val="none" w:sz="0" w:space="0" w:color="auto"/>
                <w:left w:val="none" w:sz="0" w:space="0" w:color="auto"/>
                <w:bottom w:val="none" w:sz="0" w:space="0" w:color="auto"/>
                <w:right w:val="none" w:sz="0" w:space="0" w:color="auto"/>
              </w:divBdr>
            </w:div>
            <w:div w:id="1677421632">
              <w:marLeft w:val="0"/>
              <w:marRight w:val="0"/>
              <w:marTop w:val="0"/>
              <w:marBottom w:val="0"/>
              <w:divBdr>
                <w:top w:val="none" w:sz="0" w:space="0" w:color="auto"/>
                <w:left w:val="none" w:sz="0" w:space="0" w:color="auto"/>
                <w:bottom w:val="none" w:sz="0" w:space="0" w:color="auto"/>
                <w:right w:val="none" w:sz="0" w:space="0" w:color="auto"/>
              </w:divBdr>
            </w:div>
            <w:div w:id="1774399081">
              <w:marLeft w:val="0"/>
              <w:marRight w:val="0"/>
              <w:marTop w:val="0"/>
              <w:marBottom w:val="0"/>
              <w:divBdr>
                <w:top w:val="none" w:sz="0" w:space="0" w:color="auto"/>
                <w:left w:val="none" w:sz="0" w:space="0" w:color="auto"/>
                <w:bottom w:val="none" w:sz="0" w:space="0" w:color="auto"/>
                <w:right w:val="none" w:sz="0" w:space="0" w:color="auto"/>
              </w:divBdr>
            </w:div>
            <w:div w:id="2086803984">
              <w:marLeft w:val="0"/>
              <w:marRight w:val="0"/>
              <w:marTop w:val="0"/>
              <w:marBottom w:val="0"/>
              <w:divBdr>
                <w:top w:val="none" w:sz="0" w:space="0" w:color="auto"/>
                <w:left w:val="none" w:sz="0" w:space="0" w:color="auto"/>
                <w:bottom w:val="none" w:sz="0" w:space="0" w:color="auto"/>
                <w:right w:val="none" w:sz="0" w:space="0" w:color="auto"/>
              </w:divBdr>
            </w:div>
            <w:div w:id="2016347637">
              <w:marLeft w:val="0"/>
              <w:marRight w:val="0"/>
              <w:marTop w:val="0"/>
              <w:marBottom w:val="0"/>
              <w:divBdr>
                <w:top w:val="none" w:sz="0" w:space="0" w:color="auto"/>
                <w:left w:val="none" w:sz="0" w:space="0" w:color="auto"/>
                <w:bottom w:val="none" w:sz="0" w:space="0" w:color="auto"/>
                <w:right w:val="none" w:sz="0" w:space="0" w:color="auto"/>
              </w:divBdr>
            </w:div>
            <w:div w:id="2140603777">
              <w:marLeft w:val="0"/>
              <w:marRight w:val="0"/>
              <w:marTop w:val="0"/>
              <w:marBottom w:val="0"/>
              <w:divBdr>
                <w:top w:val="none" w:sz="0" w:space="0" w:color="auto"/>
                <w:left w:val="none" w:sz="0" w:space="0" w:color="auto"/>
                <w:bottom w:val="none" w:sz="0" w:space="0" w:color="auto"/>
                <w:right w:val="none" w:sz="0" w:space="0" w:color="auto"/>
              </w:divBdr>
            </w:div>
            <w:div w:id="566383609">
              <w:marLeft w:val="0"/>
              <w:marRight w:val="0"/>
              <w:marTop w:val="0"/>
              <w:marBottom w:val="0"/>
              <w:divBdr>
                <w:top w:val="none" w:sz="0" w:space="0" w:color="auto"/>
                <w:left w:val="none" w:sz="0" w:space="0" w:color="auto"/>
                <w:bottom w:val="none" w:sz="0" w:space="0" w:color="auto"/>
                <w:right w:val="none" w:sz="0" w:space="0" w:color="auto"/>
              </w:divBdr>
            </w:div>
            <w:div w:id="173344067">
              <w:marLeft w:val="0"/>
              <w:marRight w:val="0"/>
              <w:marTop w:val="0"/>
              <w:marBottom w:val="0"/>
              <w:divBdr>
                <w:top w:val="none" w:sz="0" w:space="0" w:color="auto"/>
                <w:left w:val="none" w:sz="0" w:space="0" w:color="auto"/>
                <w:bottom w:val="none" w:sz="0" w:space="0" w:color="auto"/>
                <w:right w:val="none" w:sz="0" w:space="0" w:color="auto"/>
              </w:divBdr>
            </w:div>
            <w:div w:id="1896893393">
              <w:marLeft w:val="0"/>
              <w:marRight w:val="0"/>
              <w:marTop w:val="0"/>
              <w:marBottom w:val="0"/>
              <w:divBdr>
                <w:top w:val="none" w:sz="0" w:space="0" w:color="auto"/>
                <w:left w:val="none" w:sz="0" w:space="0" w:color="auto"/>
                <w:bottom w:val="none" w:sz="0" w:space="0" w:color="auto"/>
                <w:right w:val="none" w:sz="0" w:space="0" w:color="auto"/>
              </w:divBdr>
            </w:div>
            <w:div w:id="791287899">
              <w:marLeft w:val="0"/>
              <w:marRight w:val="0"/>
              <w:marTop w:val="0"/>
              <w:marBottom w:val="0"/>
              <w:divBdr>
                <w:top w:val="none" w:sz="0" w:space="0" w:color="auto"/>
                <w:left w:val="none" w:sz="0" w:space="0" w:color="auto"/>
                <w:bottom w:val="none" w:sz="0" w:space="0" w:color="auto"/>
                <w:right w:val="none" w:sz="0" w:space="0" w:color="auto"/>
              </w:divBdr>
            </w:div>
            <w:div w:id="1533565894">
              <w:marLeft w:val="0"/>
              <w:marRight w:val="0"/>
              <w:marTop w:val="0"/>
              <w:marBottom w:val="0"/>
              <w:divBdr>
                <w:top w:val="none" w:sz="0" w:space="0" w:color="auto"/>
                <w:left w:val="none" w:sz="0" w:space="0" w:color="auto"/>
                <w:bottom w:val="none" w:sz="0" w:space="0" w:color="auto"/>
                <w:right w:val="none" w:sz="0" w:space="0" w:color="auto"/>
              </w:divBdr>
            </w:div>
            <w:div w:id="1770469141">
              <w:marLeft w:val="0"/>
              <w:marRight w:val="0"/>
              <w:marTop w:val="0"/>
              <w:marBottom w:val="0"/>
              <w:divBdr>
                <w:top w:val="none" w:sz="0" w:space="0" w:color="auto"/>
                <w:left w:val="none" w:sz="0" w:space="0" w:color="auto"/>
                <w:bottom w:val="none" w:sz="0" w:space="0" w:color="auto"/>
                <w:right w:val="none" w:sz="0" w:space="0" w:color="auto"/>
              </w:divBdr>
            </w:div>
            <w:div w:id="1022707484">
              <w:marLeft w:val="0"/>
              <w:marRight w:val="0"/>
              <w:marTop w:val="0"/>
              <w:marBottom w:val="0"/>
              <w:divBdr>
                <w:top w:val="none" w:sz="0" w:space="0" w:color="auto"/>
                <w:left w:val="none" w:sz="0" w:space="0" w:color="auto"/>
                <w:bottom w:val="none" w:sz="0" w:space="0" w:color="auto"/>
                <w:right w:val="none" w:sz="0" w:space="0" w:color="auto"/>
              </w:divBdr>
            </w:div>
            <w:div w:id="480581420">
              <w:marLeft w:val="0"/>
              <w:marRight w:val="0"/>
              <w:marTop w:val="0"/>
              <w:marBottom w:val="0"/>
              <w:divBdr>
                <w:top w:val="none" w:sz="0" w:space="0" w:color="auto"/>
                <w:left w:val="none" w:sz="0" w:space="0" w:color="auto"/>
                <w:bottom w:val="none" w:sz="0" w:space="0" w:color="auto"/>
                <w:right w:val="none" w:sz="0" w:space="0" w:color="auto"/>
              </w:divBdr>
            </w:div>
            <w:div w:id="1924877998">
              <w:marLeft w:val="0"/>
              <w:marRight w:val="0"/>
              <w:marTop w:val="0"/>
              <w:marBottom w:val="0"/>
              <w:divBdr>
                <w:top w:val="none" w:sz="0" w:space="0" w:color="auto"/>
                <w:left w:val="none" w:sz="0" w:space="0" w:color="auto"/>
                <w:bottom w:val="none" w:sz="0" w:space="0" w:color="auto"/>
                <w:right w:val="none" w:sz="0" w:space="0" w:color="auto"/>
              </w:divBdr>
            </w:div>
            <w:div w:id="408969090">
              <w:marLeft w:val="0"/>
              <w:marRight w:val="0"/>
              <w:marTop w:val="0"/>
              <w:marBottom w:val="0"/>
              <w:divBdr>
                <w:top w:val="none" w:sz="0" w:space="0" w:color="auto"/>
                <w:left w:val="none" w:sz="0" w:space="0" w:color="auto"/>
                <w:bottom w:val="none" w:sz="0" w:space="0" w:color="auto"/>
                <w:right w:val="none" w:sz="0" w:space="0" w:color="auto"/>
              </w:divBdr>
            </w:div>
            <w:div w:id="805125674">
              <w:marLeft w:val="0"/>
              <w:marRight w:val="0"/>
              <w:marTop w:val="0"/>
              <w:marBottom w:val="0"/>
              <w:divBdr>
                <w:top w:val="none" w:sz="0" w:space="0" w:color="auto"/>
                <w:left w:val="none" w:sz="0" w:space="0" w:color="auto"/>
                <w:bottom w:val="none" w:sz="0" w:space="0" w:color="auto"/>
                <w:right w:val="none" w:sz="0" w:space="0" w:color="auto"/>
              </w:divBdr>
            </w:div>
            <w:div w:id="1628702620">
              <w:marLeft w:val="0"/>
              <w:marRight w:val="0"/>
              <w:marTop w:val="0"/>
              <w:marBottom w:val="0"/>
              <w:divBdr>
                <w:top w:val="none" w:sz="0" w:space="0" w:color="auto"/>
                <w:left w:val="none" w:sz="0" w:space="0" w:color="auto"/>
                <w:bottom w:val="none" w:sz="0" w:space="0" w:color="auto"/>
                <w:right w:val="none" w:sz="0" w:space="0" w:color="auto"/>
              </w:divBdr>
            </w:div>
            <w:div w:id="1730348330">
              <w:marLeft w:val="0"/>
              <w:marRight w:val="0"/>
              <w:marTop w:val="0"/>
              <w:marBottom w:val="0"/>
              <w:divBdr>
                <w:top w:val="none" w:sz="0" w:space="0" w:color="auto"/>
                <w:left w:val="none" w:sz="0" w:space="0" w:color="auto"/>
                <w:bottom w:val="none" w:sz="0" w:space="0" w:color="auto"/>
                <w:right w:val="none" w:sz="0" w:space="0" w:color="auto"/>
              </w:divBdr>
            </w:div>
            <w:div w:id="518395991">
              <w:marLeft w:val="0"/>
              <w:marRight w:val="0"/>
              <w:marTop w:val="0"/>
              <w:marBottom w:val="0"/>
              <w:divBdr>
                <w:top w:val="none" w:sz="0" w:space="0" w:color="auto"/>
                <w:left w:val="none" w:sz="0" w:space="0" w:color="auto"/>
                <w:bottom w:val="none" w:sz="0" w:space="0" w:color="auto"/>
                <w:right w:val="none" w:sz="0" w:space="0" w:color="auto"/>
              </w:divBdr>
            </w:div>
            <w:div w:id="1509294615">
              <w:marLeft w:val="0"/>
              <w:marRight w:val="0"/>
              <w:marTop w:val="0"/>
              <w:marBottom w:val="0"/>
              <w:divBdr>
                <w:top w:val="none" w:sz="0" w:space="0" w:color="auto"/>
                <w:left w:val="none" w:sz="0" w:space="0" w:color="auto"/>
                <w:bottom w:val="none" w:sz="0" w:space="0" w:color="auto"/>
                <w:right w:val="none" w:sz="0" w:space="0" w:color="auto"/>
              </w:divBdr>
            </w:div>
            <w:div w:id="1152866755">
              <w:marLeft w:val="0"/>
              <w:marRight w:val="0"/>
              <w:marTop w:val="0"/>
              <w:marBottom w:val="0"/>
              <w:divBdr>
                <w:top w:val="none" w:sz="0" w:space="0" w:color="auto"/>
                <w:left w:val="none" w:sz="0" w:space="0" w:color="auto"/>
                <w:bottom w:val="none" w:sz="0" w:space="0" w:color="auto"/>
                <w:right w:val="none" w:sz="0" w:space="0" w:color="auto"/>
              </w:divBdr>
            </w:div>
            <w:div w:id="662583210">
              <w:marLeft w:val="0"/>
              <w:marRight w:val="0"/>
              <w:marTop w:val="0"/>
              <w:marBottom w:val="0"/>
              <w:divBdr>
                <w:top w:val="none" w:sz="0" w:space="0" w:color="auto"/>
                <w:left w:val="none" w:sz="0" w:space="0" w:color="auto"/>
                <w:bottom w:val="none" w:sz="0" w:space="0" w:color="auto"/>
                <w:right w:val="none" w:sz="0" w:space="0" w:color="auto"/>
              </w:divBdr>
            </w:div>
            <w:div w:id="60293866">
              <w:marLeft w:val="0"/>
              <w:marRight w:val="0"/>
              <w:marTop w:val="0"/>
              <w:marBottom w:val="0"/>
              <w:divBdr>
                <w:top w:val="none" w:sz="0" w:space="0" w:color="auto"/>
                <w:left w:val="none" w:sz="0" w:space="0" w:color="auto"/>
                <w:bottom w:val="none" w:sz="0" w:space="0" w:color="auto"/>
                <w:right w:val="none" w:sz="0" w:space="0" w:color="auto"/>
              </w:divBdr>
            </w:div>
            <w:div w:id="1706633116">
              <w:marLeft w:val="0"/>
              <w:marRight w:val="0"/>
              <w:marTop w:val="0"/>
              <w:marBottom w:val="0"/>
              <w:divBdr>
                <w:top w:val="none" w:sz="0" w:space="0" w:color="auto"/>
                <w:left w:val="none" w:sz="0" w:space="0" w:color="auto"/>
                <w:bottom w:val="none" w:sz="0" w:space="0" w:color="auto"/>
                <w:right w:val="none" w:sz="0" w:space="0" w:color="auto"/>
              </w:divBdr>
            </w:div>
            <w:div w:id="571087731">
              <w:marLeft w:val="0"/>
              <w:marRight w:val="0"/>
              <w:marTop w:val="0"/>
              <w:marBottom w:val="0"/>
              <w:divBdr>
                <w:top w:val="none" w:sz="0" w:space="0" w:color="auto"/>
                <w:left w:val="none" w:sz="0" w:space="0" w:color="auto"/>
                <w:bottom w:val="none" w:sz="0" w:space="0" w:color="auto"/>
                <w:right w:val="none" w:sz="0" w:space="0" w:color="auto"/>
              </w:divBdr>
            </w:div>
            <w:div w:id="690690646">
              <w:marLeft w:val="0"/>
              <w:marRight w:val="0"/>
              <w:marTop w:val="0"/>
              <w:marBottom w:val="0"/>
              <w:divBdr>
                <w:top w:val="none" w:sz="0" w:space="0" w:color="auto"/>
                <w:left w:val="none" w:sz="0" w:space="0" w:color="auto"/>
                <w:bottom w:val="none" w:sz="0" w:space="0" w:color="auto"/>
                <w:right w:val="none" w:sz="0" w:space="0" w:color="auto"/>
              </w:divBdr>
            </w:div>
            <w:div w:id="1599094086">
              <w:marLeft w:val="0"/>
              <w:marRight w:val="0"/>
              <w:marTop w:val="0"/>
              <w:marBottom w:val="0"/>
              <w:divBdr>
                <w:top w:val="none" w:sz="0" w:space="0" w:color="auto"/>
                <w:left w:val="none" w:sz="0" w:space="0" w:color="auto"/>
                <w:bottom w:val="none" w:sz="0" w:space="0" w:color="auto"/>
                <w:right w:val="none" w:sz="0" w:space="0" w:color="auto"/>
              </w:divBdr>
            </w:div>
            <w:div w:id="1244995296">
              <w:marLeft w:val="0"/>
              <w:marRight w:val="0"/>
              <w:marTop w:val="0"/>
              <w:marBottom w:val="0"/>
              <w:divBdr>
                <w:top w:val="none" w:sz="0" w:space="0" w:color="auto"/>
                <w:left w:val="none" w:sz="0" w:space="0" w:color="auto"/>
                <w:bottom w:val="none" w:sz="0" w:space="0" w:color="auto"/>
                <w:right w:val="none" w:sz="0" w:space="0" w:color="auto"/>
              </w:divBdr>
            </w:div>
            <w:div w:id="22177662">
              <w:marLeft w:val="0"/>
              <w:marRight w:val="0"/>
              <w:marTop w:val="0"/>
              <w:marBottom w:val="0"/>
              <w:divBdr>
                <w:top w:val="none" w:sz="0" w:space="0" w:color="auto"/>
                <w:left w:val="none" w:sz="0" w:space="0" w:color="auto"/>
                <w:bottom w:val="none" w:sz="0" w:space="0" w:color="auto"/>
                <w:right w:val="none" w:sz="0" w:space="0" w:color="auto"/>
              </w:divBdr>
            </w:div>
            <w:div w:id="110711502">
              <w:marLeft w:val="0"/>
              <w:marRight w:val="0"/>
              <w:marTop w:val="0"/>
              <w:marBottom w:val="0"/>
              <w:divBdr>
                <w:top w:val="none" w:sz="0" w:space="0" w:color="auto"/>
                <w:left w:val="none" w:sz="0" w:space="0" w:color="auto"/>
                <w:bottom w:val="none" w:sz="0" w:space="0" w:color="auto"/>
                <w:right w:val="none" w:sz="0" w:space="0" w:color="auto"/>
              </w:divBdr>
            </w:div>
            <w:div w:id="1460102169">
              <w:marLeft w:val="0"/>
              <w:marRight w:val="0"/>
              <w:marTop w:val="0"/>
              <w:marBottom w:val="0"/>
              <w:divBdr>
                <w:top w:val="none" w:sz="0" w:space="0" w:color="auto"/>
                <w:left w:val="none" w:sz="0" w:space="0" w:color="auto"/>
                <w:bottom w:val="none" w:sz="0" w:space="0" w:color="auto"/>
                <w:right w:val="none" w:sz="0" w:space="0" w:color="auto"/>
              </w:divBdr>
            </w:div>
            <w:div w:id="1001393197">
              <w:marLeft w:val="0"/>
              <w:marRight w:val="0"/>
              <w:marTop w:val="0"/>
              <w:marBottom w:val="0"/>
              <w:divBdr>
                <w:top w:val="none" w:sz="0" w:space="0" w:color="auto"/>
                <w:left w:val="none" w:sz="0" w:space="0" w:color="auto"/>
                <w:bottom w:val="none" w:sz="0" w:space="0" w:color="auto"/>
                <w:right w:val="none" w:sz="0" w:space="0" w:color="auto"/>
              </w:divBdr>
            </w:div>
            <w:div w:id="410660523">
              <w:marLeft w:val="0"/>
              <w:marRight w:val="0"/>
              <w:marTop w:val="0"/>
              <w:marBottom w:val="0"/>
              <w:divBdr>
                <w:top w:val="none" w:sz="0" w:space="0" w:color="auto"/>
                <w:left w:val="none" w:sz="0" w:space="0" w:color="auto"/>
                <w:bottom w:val="none" w:sz="0" w:space="0" w:color="auto"/>
                <w:right w:val="none" w:sz="0" w:space="0" w:color="auto"/>
              </w:divBdr>
            </w:div>
            <w:div w:id="19881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8029">
      <w:bodyDiv w:val="1"/>
      <w:marLeft w:val="0"/>
      <w:marRight w:val="0"/>
      <w:marTop w:val="0"/>
      <w:marBottom w:val="0"/>
      <w:divBdr>
        <w:top w:val="none" w:sz="0" w:space="0" w:color="auto"/>
        <w:left w:val="none" w:sz="0" w:space="0" w:color="auto"/>
        <w:bottom w:val="none" w:sz="0" w:space="0" w:color="auto"/>
        <w:right w:val="none" w:sz="0" w:space="0" w:color="auto"/>
      </w:divBdr>
      <w:divsChild>
        <w:div w:id="1639842513">
          <w:marLeft w:val="0"/>
          <w:marRight w:val="0"/>
          <w:marTop w:val="0"/>
          <w:marBottom w:val="0"/>
          <w:divBdr>
            <w:top w:val="none" w:sz="0" w:space="0" w:color="auto"/>
            <w:left w:val="none" w:sz="0" w:space="0" w:color="auto"/>
            <w:bottom w:val="none" w:sz="0" w:space="0" w:color="auto"/>
            <w:right w:val="none" w:sz="0" w:space="0" w:color="auto"/>
          </w:divBdr>
        </w:div>
      </w:divsChild>
    </w:div>
    <w:div w:id="405153226">
      <w:bodyDiv w:val="1"/>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11529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1991">
      <w:bodyDiv w:val="1"/>
      <w:marLeft w:val="0"/>
      <w:marRight w:val="0"/>
      <w:marTop w:val="0"/>
      <w:marBottom w:val="0"/>
      <w:divBdr>
        <w:top w:val="none" w:sz="0" w:space="0" w:color="auto"/>
        <w:left w:val="none" w:sz="0" w:space="0" w:color="auto"/>
        <w:bottom w:val="none" w:sz="0" w:space="0" w:color="auto"/>
        <w:right w:val="none" w:sz="0" w:space="0" w:color="auto"/>
      </w:divBdr>
      <w:divsChild>
        <w:div w:id="1459949670">
          <w:marLeft w:val="0"/>
          <w:marRight w:val="0"/>
          <w:marTop w:val="0"/>
          <w:marBottom w:val="0"/>
          <w:divBdr>
            <w:top w:val="none" w:sz="0" w:space="0" w:color="auto"/>
            <w:left w:val="none" w:sz="0" w:space="0" w:color="auto"/>
            <w:bottom w:val="none" w:sz="0" w:space="0" w:color="auto"/>
            <w:right w:val="none" w:sz="0" w:space="0" w:color="auto"/>
          </w:divBdr>
        </w:div>
      </w:divsChild>
    </w:div>
    <w:div w:id="422072929">
      <w:bodyDiv w:val="1"/>
      <w:marLeft w:val="0"/>
      <w:marRight w:val="0"/>
      <w:marTop w:val="0"/>
      <w:marBottom w:val="0"/>
      <w:divBdr>
        <w:top w:val="none" w:sz="0" w:space="0" w:color="auto"/>
        <w:left w:val="none" w:sz="0" w:space="0" w:color="auto"/>
        <w:bottom w:val="none" w:sz="0" w:space="0" w:color="auto"/>
        <w:right w:val="none" w:sz="0" w:space="0" w:color="auto"/>
      </w:divBdr>
    </w:div>
    <w:div w:id="431047762">
      <w:bodyDiv w:val="1"/>
      <w:marLeft w:val="0"/>
      <w:marRight w:val="0"/>
      <w:marTop w:val="0"/>
      <w:marBottom w:val="0"/>
      <w:divBdr>
        <w:top w:val="none" w:sz="0" w:space="0" w:color="auto"/>
        <w:left w:val="none" w:sz="0" w:space="0" w:color="auto"/>
        <w:bottom w:val="none" w:sz="0" w:space="0" w:color="auto"/>
        <w:right w:val="none" w:sz="0" w:space="0" w:color="auto"/>
      </w:divBdr>
    </w:div>
    <w:div w:id="432631908">
      <w:bodyDiv w:val="1"/>
      <w:marLeft w:val="0"/>
      <w:marRight w:val="0"/>
      <w:marTop w:val="0"/>
      <w:marBottom w:val="0"/>
      <w:divBdr>
        <w:top w:val="none" w:sz="0" w:space="0" w:color="auto"/>
        <w:left w:val="none" w:sz="0" w:space="0" w:color="auto"/>
        <w:bottom w:val="none" w:sz="0" w:space="0" w:color="auto"/>
        <w:right w:val="none" w:sz="0" w:space="0" w:color="auto"/>
      </w:divBdr>
      <w:divsChild>
        <w:div w:id="792751883">
          <w:marLeft w:val="0"/>
          <w:marRight w:val="0"/>
          <w:marTop w:val="0"/>
          <w:marBottom w:val="0"/>
          <w:divBdr>
            <w:top w:val="none" w:sz="0" w:space="0" w:color="auto"/>
            <w:left w:val="none" w:sz="0" w:space="0" w:color="auto"/>
            <w:bottom w:val="none" w:sz="0" w:space="0" w:color="auto"/>
            <w:right w:val="none" w:sz="0" w:space="0" w:color="auto"/>
          </w:divBdr>
          <w:divsChild>
            <w:div w:id="4185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4716">
      <w:bodyDiv w:val="1"/>
      <w:marLeft w:val="0"/>
      <w:marRight w:val="0"/>
      <w:marTop w:val="0"/>
      <w:marBottom w:val="0"/>
      <w:divBdr>
        <w:top w:val="none" w:sz="0" w:space="0" w:color="auto"/>
        <w:left w:val="none" w:sz="0" w:space="0" w:color="auto"/>
        <w:bottom w:val="none" w:sz="0" w:space="0" w:color="auto"/>
        <w:right w:val="none" w:sz="0" w:space="0" w:color="auto"/>
      </w:divBdr>
      <w:divsChild>
        <w:div w:id="983585088">
          <w:marLeft w:val="0"/>
          <w:marRight w:val="0"/>
          <w:marTop w:val="0"/>
          <w:marBottom w:val="0"/>
          <w:divBdr>
            <w:top w:val="none" w:sz="0" w:space="0" w:color="auto"/>
            <w:left w:val="none" w:sz="0" w:space="0" w:color="auto"/>
            <w:bottom w:val="none" w:sz="0" w:space="0" w:color="auto"/>
            <w:right w:val="none" w:sz="0" w:space="0" w:color="auto"/>
          </w:divBdr>
        </w:div>
      </w:divsChild>
    </w:div>
    <w:div w:id="436827002">
      <w:bodyDiv w:val="1"/>
      <w:marLeft w:val="0"/>
      <w:marRight w:val="0"/>
      <w:marTop w:val="0"/>
      <w:marBottom w:val="0"/>
      <w:divBdr>
        <w:top w:val="none" w:sz="0" w:space="0" w:color="auto"/>
        <w:left w:val="none" w:sz="0" w:space="0" w:color="auto"/>
        <w:bottom w:val="none" w:sz="0" w:space="0" w:color="auto"/>
        <w:right w:val="none" w:sz="0" w:space="0" w:color="auto"/>
      </w:divBdr>
      <w:divsChild>
        <w:div w:id="548809481">
          <w:marLeft w:val="0"/>
          <w:marRight w:val="0"/>
          <w:marTop w:val="0"/>
          <w:marBottom w:val="0"/>
          <w:divBdr>
            <w:top w:val="none" w:sz="0" w:space="0" w:color="auto"/>
            <w:left w:val="none" w:sz="0" w:space="0" w:color="auto"/>
            <w:bottom w:val="none" w:sz="0" w:space="0" w:color="auto"/>
            <w:right w:val="none" w:sz="0" w:space="0" w:color="auto"/>
          </w:divBdr>
          <w:divsChild>
            <w:div w:id="888221000">
              <w:marLeft w:val="0"/>
              <w:marRight w:val="0"/>
              <w:marTop w:val="0"/>
              <w:marBottom w:val="0"/>
              <w:divBdr>
                <w:top w:val="none" w:sz="0" w:space="0" w:color="auto"/>
                <w:left w:val="none" w:sz="0" w:space="0" w:color="auto"/>
                <w:bottom w:val="none" w:sz="0" w:space="0" w:color="auto"/>
                <w:right w:val="none" w:sz="0" w:space="0" w:color="auto"/>
              </w:divBdr>
            </w:div>
            <w:div w:id="824903599">
              <w:marLeft w:val="0"/>
              <w:marRight w:val="0"/>
              <w:marTop w:val="0"/>
              <w:marBottom w:val="0"/>
              <w:divBdr>
                <w:top w:val="none" w:sz="0" w:space="0" w:color="auto"/>
                <w:left w:val="none" w:sz="0" w:space="0" w:color="auto"/>
                <w:bottom w:val="none" w:sz="0" w:space="0" w:color="auto"/>
                <w:right w:val="none" w:sz="0" w:space="0" w:color="auto"/>
              </w:divBdr>
            </w:div>
            <w:div w:id="1308389587">
              <w:marLeft w:val="0"/>
              <w:marRight w:val="0"/>
              <w:marTop w:val="0"/>
              <w:marBottom w:val="0"/>
              <w:divBdr>
                <w:top w:val="none" w:sz="0" w:space="0" w:color="auto"/>
                <w:left w:val="none" w:sz="0" w:space="0" w:color="auto"/>
                <w:bottom w:val="none" w:sz="0" w:space="0" w:color="auto"/>
                <w:right w:val="none" w:sz="0" w:space="0" w:color="auto"/>
              </w:divBdr>
            </w:div>
            <w:div w:id="2061442947">
              <w:marLeft w:val="0"/>
              <w:marRight w:val="0"/>
              <w:marTop w:val="0"/>
              <w:marBottom w:val="0"/>
              <w:divBdr>
                <w:top w:val="none" w:sz="0" w:space="0" w:color="auto"/>
                <w:left w:val="none" w:sz="0" w:space="0" w:color="auto"/>
                <w:bottom w:val="none" w:sz="0" w:space="0" w:color="auto"/>
                <w:right w:val="none" w:sz="0" w:space="0" w:color="auto"/>
              </w:divBdr>
            </w:div>
            <w:div w:id="1996227199">
              <w:marLeft w:val="0"/>
              <w:marRight w:val="0"/>
              <w:marTop w:val="0"/>
              <w:marBottom w:val="0"/>
              <w:divBdr>
                <w:top w:val="none" w:sz="0" w:space="0" w:color="auto"/>
                <w:left w:val="none" w:sz="0" w:space="0" w:color="auto"/>
                <w:bottom w:val="none" w:sz="0" w:space="0" w:color="auto"/>
                <w:right w:val="none" w:sz="0" w:space="0" w:color="auto"/>
              </w:divBdr>
            </w:div>
            <w:div w:id="1417748673">
              <w:marLeft w:val="0"/>
              <w:marRight w:val="0"/>
              <w:marTop w:val="0"/>
              <w:marBottom w:val="0"/>
              <w:divBdr>
                <w:top w:val="none" w:sz="0" w:space="0" w:color="auto"/>
                <w:left w:val="none" w:sz="0" w:space="0" w:color="auto"/>
                <w:bottom w:val="none" w:sz="0" w:space="0" w:color="auto"/>
                <w:right w:val="none" w:sz="0" w:space="0" w:color="auto"/>
              </w:divBdr>
            </w:div>
            <w:div w:id="324434233">
              <w:marLeft w:val="0"/>
              <w:marRight w:val="0"/>
              <w:marTop w:val="0"/>
              <w:marBottom w:val="0"/>
              <w:divBdr>
                <w:top w:val="none" w:sz="0" w:space="0" w:color="auto"/>
                <w:left w:val="none" w:sz="0" w:space="0" w:color="auto"/>
                <w:bottom w:val="none" w:sz="0" w:space="0" w:color="auto"/>
                <w:right w:val="none" w:sz="0" w:space="0" w:color="auto"/>
              </w:divBdr>
            </w:div>
            <w:div w:id="605577540">
              <w:marLeft w:val="0"/>
              <w:marRight w:val="0"/>
              <w:marTop w:val="0"/>
              <w:marBottom w:val="0"/>
              <w:divBdr>
                <w:top w:val="none" w:sz="0" w:space="0" w:color="auto"/>
                <w:left w:val="none" w:sz="0" w:space="0" w:color="auto"/>
                <w:bottom w:val="none" w:sz="0" w:space="0" w:color="auto"/>
                <w:right w:val="none" w:sz="0" w:space="0" w:color="auto"/>
              </w:divBdr>
            </w:div>
            <w:div w:id="444538501">
              <w:marLeft w:val="0"/>
              <w:marRight w:val="0"/>
              <w:marTop w:val="0"/>
              <w:marBottom w:val="0"/>
              <w:divBdr>
                <w:top w:val="none" w:sz="0" w:space="0" w:color="auto"/>
                <w:left w:val="none" w:sz="0" w:space="0" w:color="auto"/>
                <w:bottom w:val="none" w:sz="0" w:space="0" w:color="auto"/>
                <w:right w:val="none" w:sz="0" w:space="0" w:color="auto"/>
              </w:divBdr>
            </w:div>
            <w:div w:id="1448352063">
              <w:marLeft w:val="0"/>
              <w:marRight w:val="0"/>
              <w:marTop w:val="0"/>
              <w:marBottom w:val="0"/>
              <w:divBdr>
                <w:top w:val="none" w:sz="0" w:space="0" w:color="auto"/>
                <w:left w:val="none" w:sz="0" w:space="0" w:color="auto"/>
                <w:bottom w:val="none" w:sz="0" w:space="0" w:color="auto"/>
                <w:right w:val="none" w:sz="0" w:space="0" w:color="auto"/>
              </w:divBdr>
            </w:div>
            <w:div w:id="386992486">
              <w:marLeft w:val="0"/>
              <w:marRight w:val="0"/>
              <w:marTop w:val="0"/>
              <w:marBottom w:val="0"/>
              <w:divBdr>
                <w:top w:val="none" w:sz="0" w:space="0" w:color="auto"/>
                <w:left w:val="none" w:sz="0" w:space="0" w:color="auto"/>
                <w:bottom w:val="none" w:sz="0" w:space="0" w:color="auto"/>
                <w:right w:val="none" w:sz="0" w:space="0" w:color="auto"/>
              </w:divBdr>
            </w:div>
            <w:div w:id="693074504">
              <w:marLeft w:val="0"/>
              <w:marRight w:val="0"/>
              <w:marTop w:val="0"/>
              <w:marBottom w:val="0"/>
              <w:divBdr>
                <w:top w:val="none" w:sz="0" w:space="0" w:color="auto"/>
                <w:left w:val="none" w:sz="0" w:space="0" w:color="auto"/>
                <w:bottom w:val="none" w:sz="0" w:space="0" w:color="auto"/>
                <w:right w:val="none" w:sz="0" w:space="0" w:color="auto"/>
              </w:divBdr>
            </w:div>
            <w:div w:id="1014722928">
              <w:marLeft w:val="0"/>
              <w:marRight w:val="0"/>
              <w:marTop w:val="0"/>
              <w:marBottom w:val="0"/>
              <w:divBdr>
                <w:top w:val="none" w:sz="0" w:space="0" w:color="auto"/>
                <w:left w:val="none" w:sz="0" w:space="0" w:color="auto"/>
                <w:bottom w:val="none" w:sz="0" w:space="0" w:color="auto"/>
                <w:right w:val="none" w:sz="0" w:space="0" w:color="auto"/>
              </w:divBdr>
            </w:div>
            <w:div w:id="1825973112">
              <w:marLeft w:val="0"/>
              <w:marRight w:val="0"/>
              <w:marTop w:val="0"/>
              <w:marBottom w:val="0"/>
              <w:divBdr>
                <w:top w:val="none" w:sz="0" w:space="0" w:color="auto"/>
                <w:left w:val="none" w:sz="0" w:space="0" w:color="auto"/>
                <w:bottom w:val="none" w:sz="0" w:space="0" w:color="auto"/>
                <w:right w:val="none" w:sz="0" w:space="0" w:color="auto"/>
              </w:divBdr>
            </w:div>
            <w:div w:id="895891808">
              <w:marLeft w:val="0"/>
              <w:marRight w:val="0"/>
              <w:marTop w:val="0"/>
              <w:marBottom w:val="0"/>
              <w:divBdr>
                <w:top w:val="none" w:sz="0" w:space="0" w:color="auto"/>
                <w:left w:val="none" w:sz="0" w:space="0" w:color="auto"/>
                <w:bottom w:val="none" w:sz="0" w:space="0" w:color="auto"/>
                <w:right w:val="none" w:sz="0" w:space="0" w:color="auto"/>
              </w:divBdr>
            </w:div>
            <w:div w:id="502934962">
              <w:marLeft w:val="0"/>
              <w:marRight w:val="0"/>
              <w:marTop w:val="0"/>
              <w:marBottom w:val="0"/>
              <w:divBdr>
                <w:top w:val="none" w:sz="0" w:space="0" w:color="auto"/>
                <w:left w:val="none" w:sz="0" w:space="0" w:color="auto"/>
                <w:bottom w:val="none" w:sz="0" w:space="0" w:color="auto"/>
                <w:right w:val="none" w:sz="0" w:space="0" w:color="auto"/>
              </w:divBdr>
            </w:div>
            <w:div w:id="245653661">
              <w:marLeft w:val="0"/>
              <w:marRight w:val="0"/>
              <w:marTop w:val="0"/>
              <w:marBottom w:val="0"/>
              <w:divBdr>
                <w:top w:val="none" w:sz="0" w:space="0" w:color="auto"/>
                <w:left w:val="none" w:sz="0" w:space="0" w:color="auto"/>
                <w:bottom w:val="none" w:sz="0" w:space="0" w:color="auto"/>
                <w:right w:val="none" w:sz="0" w:space="0" w:color="auto"/>
              </w:divBdr>
            </w:div>
            <w:div w:id="378743657">
              <w:marLeft w:val="0"/>
              <w:marRight w:val="0"/>
              <w:marTop w:val="0"/>
              <w:marBottom w:val="0"/>
              <w:divBdr>
                <w:top w:val="none" w:sz="0" w:space="0" w:color="auto"/>
                <w:left w:val="none" w:sz="0" w:space="0" w:color="auto"/>
                <w:bottom w:val="none" w:sz="0" w:space="0" w:color="auto"/>
                <w:right w:val="none" w:sz="0" w:space="0" w:color="auto"/>
              </w:divBdr>
            </w:div>
            <w:div w:id="1998652080">
              <w:marLeft w:val="0"/>
              <w:marRight w:val="0"/>
              <w:marTop w:val="0"/>
              <w:marBottom w:val="0"/>
              <w:divBdr>
                <w:top w:val="none" w:sz="0" w:space="0" w:color="auto"/>
                <w:left w:val="none" w:sz="0" w:space="0" w:color="auto"/>
                <w:bottom w:val="none" w:sz="0" w:space="0" w:color="auto"/>
                <w:right w:val="none" w:sz="0" w:space="0" w:color="auto"/>
              </w:divBdr>
            </w:div>
            <w:div w:id="864096822">
              <w:marLeft w:val="0"/>
              <w:marRight w:val="0"/>
              <w:marTop w:val="0"/>
              <w:marBottom w:val="0"/>
              <w:divBdr>
                <w:top w:val="none" w:sz="0" w:space="0" w:color="auto"/>
                <w:left w:val="none" w:sz="0" w:space="0" w:color="auto"/>
                <w:bottom w:val="none" w:sz="0" w:space="0" w:color="auto"/>
                <w:right w:val="none" w:sz="0" w:space="0" w:color="auto"/>
              </w:divBdr>
            </w:div>
            <w:div w:id="543560017">
              <w:marLeft w:val="0"/>
              <w:marRight w:val="0"/>
              <w:marTop w:val="0"/>
              <w:marBottom w:val="0"/>
              <w:divBdr>
                <w:top w:val="none" w:sz="0" w:space="0" w:color="auto"/>
                <w:left w:val="none" w:sz="0" w:space="0" w:color="auto"/>
                <w:bottom w:val="none" w:sz="0" w:space="0" w:color="auto"/>
                <w:right w:val="none" w:sz="0" w:space="0" w:color="auto"/>
              </w:divBdr>
            </w:div>
            <w:div w:id="1430925677">
              <w:marLeft w:val="0"/>
              <w:marRight w:val="0"/>
              <w:marTop w:val="0"/>
              <w:marBottom w:val="0"/>
              <w:divBdr>
                <w:top w:val="none" w:sz="0" w:space="0" w:color="auto"/>
                <w:left w:val="none" w:sz="0" w:space="0" w:color="auto"/>
                <w:bottom w:val="none" w:sz="0" w:space="0" w:color="auto"/>
                <w:right w:val="none" w:sz="0" w:space="0" w:color="auto"/>
              </w:divBdr>
            </w:div>
            <w:div w:id="1046755485">
              <w:marLeft w:val="0"/>
              <w:marRight w:val="0"/>
              <w:marTop w:val="0"/>
              <w:marBottom w:val="0"/>
              <w:divBdr>
                <w:top w:val="none" w:sz="0" w:space="0" w:color="auto"/>
                <w:left w:val="none" w:sz="0" w:space="0" w:color="auto"/>
                <w:bottom w:val="none" w:sz="0" w:space="0" w:color="auto"/>
                <w:right w:val="none" w:sz="0" w:space="0" w:color="auto"/>
              </w:divBdr>
            </w:div>
            <w:div w:id="108935874">
              <w:marLeft w:val="0"/>
              <w:marRight w:val="0"/>
              <w:marTop w:val="0"/>
              <w:marBottom w:val="0"/>
              <w:divBdr>
                <w:top w:val="none" w:sz="0" w:space="0" w:color="auto"/>
                <w:left w:val="none" w:sz="0" w:space="0" w:color="auto"/>
                <w:bottom w:val="none" w:sz="0" w:space="0" w:color="auto"/>
                <w:right w:val="none" w:sz="0" w:space="0" w:color="auto"/>
              </w:divBdr>
            </w:div>
            <w:div w:id="911306098">
              <w:marLeft w:val="0"/>
              <w:marRight w:val="0"/>
              <w:marTop w:val="0"/>
              <w:marBottom w:val="0"/>
              <w:divBdr>
                <w:top w:val="none" w:sz="0" w:space="0" w:color="auto"/>
                <w:left w:val="none" w:sz="0" w:space="0" w:color="auto"/>
                <w:bottom w:val="none" w:sz="0" w:space="0" w:color="auto"/>
                <w:right w:val="none" w:sz="0" w:space="0" w:color="auto"/>
              </w:divBdr>
            </w:div>
            <w:div w:id="1310596405">
              <w:marLeft w:val="0"/>
              <w:marRight w:val="0"/>
              <w:marTop w:val="0"/>
              <w:marBottom w:val="0"/>
              <w:divBdr>
                <w:top w:val="none" w:sz="0" w:space="0" w:color="auto"/>
                <w:left w:val="none" w:sz="0" w:space="0" w:color="auto"/>
                <w:bottom w:val="none" w:sz="0" w:space="0" w:color="auto"/>
                <w:right w:val="none" w:sz="0" w:space="0" w:color="auto"/>
              </w:divBdr>
            </w:div>
            <w:div w:id="384305611">
              <w:marLeft w:val="0"/>
              <w:marRight w:val="0"/>
              <w:marTop w:val="0"/>
              <w:marBottom w:val="0"/>
              <w:divBdr>
                <w:top w:val="none" w:sz="0" w:space="0" w:color="auto"/>
                <w:left w:val="none" w:sz="0" w:space="0" w:color="auto"/>
                <w:bottom w:val="none" w:sz="0" w:space="0" w:color="auto"/>
                <w:right w:val="none" w:sz="0" w:space="0" w:color="auto"/>
              </w:divBdr>
            </w:div>
            <w:div w:id="1001005793">
              <w:marLeft w:val="0"/>
              <w:marRight w:val="0"/>
              <w:marTop w:val="0"/>
              <w:marBottom w:val="0"/>
              <w:divBdr>
                <w:top w:val="none" w:sz="0" w:space="0" w:color="auto"/>
                <w:left w:val="none" w:sz="0" w:space="0" w:color="auto"/>
                <w:bottom w:val="none" w:sz="0" w:space="0" w:color="auto"/>
                <w:right w:val="none" w:sz="0" w:space="0" w:color="auto"/>
              </w:divBdr>
            </w:div>
            <w:div w:id="719668854">
              <w:marLeft w:val="0"/>
              <w:marRight w:val="0"/>
              <w:marTop w:val="0"/>
              <w:marBottom w:val="0"/>
              <w:divBdr>
                <w:top w:val="none" w:sz="0" w:space="0" w:color="auto"/>
                <w:left w:val="none" w:sz="0" w:space="0" w:color="auto"/>
                <w:bottom w:val="none" w:sz="0" w:space="0" w:color="auto"/>
                <w:right w:val="none" w:sz="0" w:space="0" w:color="auto"/>
              </w:divBdr>
            </w:div>
            <w:div w:id="781075286">
              <w:marLeft w:val="0"/>
              <w:marRight w:val="0"/>
              <w:marTop w:val="0"/>
              <w:marBottom w:val="0"/>
              <w:divBdr>
                <w:top w:val="none" w:sz="0" w:space="0" w:color="auto"/>
                <w:left w:val="none" w:sz="0" w:space="0" w:color="auto"/>
                <w:bottom w:val="none" w:sz="0" w:space="0" w:color="auto"/>
                <w:right w:val="none" w:sz="0" w:space="0" w:color="auto"/>
              </w:divBdr>
            </w:div>
            <w:div w:id="1287812437">
              <w:marLeft w:val="0"/>
              <w:marRight w:val="0"/>
              <w:marTop w:val="0"/>
              <w:marBottom w:val="0"/>
              <w:divBdr>
                <w:top w:val="none" w:sz="0" w:space="0" w:color="auto"/>
                <w:left w:val="none" w:sz="0" w:space="0" w:color="auto"/>
                <w:bottom w:val="none" w:sz="0" w:space="0" w:color="auto"/>
                <w:right w:val="none" w:sz="0" w:space="0" w:color="auto"/>
              </w:divBdr>
            </w:div>
            <w:div w:id="1856723544">
              <w:marLeft w:val="0"/>
              <w:marRight w:val="0"/>
              <w:marTop w:val="0"/>
              <w:marBottom w:val="0"/>
              <w:divBdr>
                <w:top w:val="none" w:sz="0" w:space="0" w:color="auto"/>
                <w:left w:val="none" w:sz="0" w:space="0" w:color="auto"/>
                <w:bottom w:val="none" w:sz="0" w:space="0" w:color="auto"/>
                <w:right w:val="none" w:sz="0" w:space="0" w:color="auto"/>
              </w:divBdr>
            </w:div>
            <w:div w:id="2079161111">
              <w:marLeft w:val="0"/>
              <w:marRight w:val="0"/>
              <w:marTop w:val="0"/>
              <w:marBottom w:val="0"/>
              <w:divBdr>
                <w:top w:val="none" w:sz="0" w:space="0" w:color="auto"/>
                <w:left w:val="none" w:sz="0" w:space="0" w:color="auto"/>
                <w:bottom w:val="none" w:sz="0" w:space="0" w:color="auto"/>
                <w:right w:val="none" w:sz="0" w:space="0" w:color="auto"/>
              </w:divBdr>
            </w:div>
            <w:div w:id="1573004056">
              <w:marLeft w:val="0"/>
              <w:marRight w:val="0"/>
              <w:marTop w:val="0"/>
              <w:marBottom w:val="0"/>
              <w:divBdr>
                <w:top w:val="none" w:sz="0" w:space="0" w:color="auto"/>
                <w:left w:val="none" w:sz="0" w:space="0" w:color="auto"/>
                <w:bottom w:val="none" w:sz="0" w:space="0" w:color="auto"/>
                <w:right w:val="none" w:sz="0" w:space="0" w:color="auto"/>
              </w:divBdr>
            </w:div>
            <w:div w:id="1508135961">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1085807416">
              <w:marLeft w:val="0"/>
              <w:marRight w:val="0"/>
              <w:marTop w:val="0"/>
              <w:marBottom w:val="0"/>
              <w:divBdr>
                <w:top w:val="none" w:sz="0" w:space="0" w:color="auto"/>
                <w:left w:val="none" w:sz="0" w:space="0" w:color="auto"/>
                <w:bottom w:val="none" w:sz="0" w:space="0" w:color="auto"/>
                <w:right w:val="none" w:sz="0" w:space="0" w:color="auto"/>
              </w:divBdr>
            </w:div>
            <w:div w:id="1247885547">
              <w:marLeft w:val="0"/>
              <w:marRight w:val="0"/>
              <w:marTop w:val="0"/>
              <w:marBottom w:val="0"/>
              <w:divBdr>
                <w:top w:val="none" w:sz="0" w:space="0" w:color="auto"/>
                <w:left w:val="none" w:sz="0" w:space="0" w:color="auto"/>
                <w:bottom w:val="none" w:sz="0" w:space="0" w:color="auto"/>
                <w:right w:val="none" w:sz="0" w:space="0" w:color="auto"/>
              </w:divBdr>
            </w:div>
            <w:div w:id="411318638">
              <w:marLeft w:val="0"/>
              <w:marRight w:val="0"/>
              <w:marTop w:val="0"/>
              <w:marBottom w:val="0"/>
              <w:divBdr>
                <w:top w:val="none" w:sz="0" w:space="0" w:color="auto"/>
                <w:left w:val="none" w:sz="0" w:space="0" w:color="auto"/>
                <w:bottom w:val="none" w:sz="0" w:space="0" w:color="auto"/>
                <w:right w:val="none" w:sz="0" w:space="0" w:color="auto"/>
              </w:divBdr>
            </w:div>
            <w:div w:id="1166821509">
              <w:marLeft w:val="0"/>
              <w:marRight w:val="0"/>
              <w:marTop w:val="0"/>
              <w:marBottom w:val="0"/>
              <w:divBdr>
                <w:top w:val="none" w:sz="0" w:space="0" w:color="auto"/>
                <w:left w:val="none" w:sz="0" w:space="0" w:color="auto"/>
                <w:bottom w:val="none" w:sz="0" w:space="0" w:color="auto"/>
                <w:right w:val="none" w:sz="0" w:space="0" w:color="auto"/>
              </w:divBdr>
            </w:div>
            <w:div w:id="826939384">
              <w:marLeft w:val="0"/>
              <w:marRight w:val="0"/>
              <w:marTop w:val="0"/>
              <w:marBottom w:val="0"/>
              <w:divBdr>
                <w:top w:val="none" w:sz="0" w:space="0" w:color="auto"/>
                <w:left w:val="none" w:sz="0" w:space="0" w:color="auto"/>
                <w:bottom w:val="none" w:sz="0" w:space="0" w:color="auto"/>
                <w:right w:val="none" w:sz="0" w:space="0" w:color="auto"/>
              </w:divBdr>
            </w:div>
            <w:div w:id="623850294">
              <w:marLeft w:val="0"/>
              <w:marRight w:val="0"/>
              <w:marTop w:val="0"/>
              <w:marBottom w:val="0"/>
              <w:divBdr>
                <w:top w:val="none" w:sz="0" w:space="0" w:color="auto"/>
                <w:left w:val="none" w:sz="0" w:space="0" w:color="auto"/>
                <w:bottom w:val="none" w:sz="0" w:space="0" w:color="auto"/>
                <w:right w:val="none" w:sz="0" w:space="0" w:color="auto"/>
              </w:divBdr>
            </w:div>
            <w:div w:id="768164526">
              <w:marLeft w:val="0"/>
              <w:marRight w:val="0"/>
              <w:marTop w:val="0"/>
              <w:marBottom w:val="0"/>
              <w:divBdr>
                <w:top w:val="none" w:sz="0" w:space="0" w:color="auto"/>
                <w:left w:val="none" w:sz="0" w:space="0" w:color="auto"/>
                <w:bottom w:val="none" w:sz="0" w:space="0" w:color="auto"/>
                <w:right w:val="none" w:sz="0" w:space="0" w:color="auto"/>
              </w:divBdr>
            </w:div>
            <w:div w:id="401101810">
              <w:marLeft w:val="0"/>
              <w:marRight w:val="0"/>
              <w:marTop w:val="0"/>
              <w:marBottom w:val="0"/>
              <w:divBdr>
                <w:top w:val="none" w:sz="0" w:space="0" w:color="auto"/>
                <w:left w:val="none" w:sz="0" w:space="0" w:color="auto"/>
                <w:bottom w:val="none" w:sz="0" w:space="0" w:color="auto"/>
                <w:right w:val="none" w:sz="0" w:space="0" w:color="auto"/>
              </w:divBdr>
            </w:div>
            <w:div w:id="471946844">
              <w:marLeft w:val="0"/>
              <w:marRight w:val="0"/>
              <w:marTop w:val="0"/>
              <w:marBottom w:val="0"/>
              <w:divBdr>
                <w:top w:val="none" w:sz="0" w:space="0" w:color="auto"/>
                <w:left w:val="none" w:sz="0" w:space="0" w:color="auto"/>
                <w:bottom w:val="none" w:sz="0" w:space="0" w:color="auto"/>
                <w:right w:val="none" w:sz="0" w:space="0" w:color="auto"/>
              </w:divBdr>
            </w:div>
            <w:div w:id="656416369">
              <w:marLeft w:val="0"/>
              <w:marRight w:val="0"/>
              <w:marTop w:val="0"/>
              <w:marBottom w:val="0"/>
              <w:divBdr>
                <w:top w:val="none" w:sz="0" w:space="0" w:color="auto"/>
                <w:left w:val="none" w:sz="0" w:space="0" w:color="auto"/>
                <w:bottom w:val="none" w:sz="0" w:space="0" w:color="auto"/>
                <w:right w:val="none" w:sz="0" w:space="0" w:color="auto"/>
              </w:divBdr>
            </w:div>
            <w:div w:id="1400058261">
              <w:marLeft w:val="0"/>
              <w:marRight w:val="0"/>
              <w:marTop w:val="0"/>
              <w:marBottom w:val="0"/>
              <w:divBdr>
                <w:top w:val="none" w:sz="0" w:space="0" w:color="auto"/>
                <w:left w:val="none" w:sz="0" w:space="0" w:color="auto"/>
                <w:bottom w:val="none" w:sz="0" w:space="0" w:color="auto"/>
                <w:right w:val="none" w:sz="0" w:space="0" w:color="auto"/>
              </w:divBdr>
            </w:div>
            <w:div w:id="1064370289">
              <w:marLeft w:val="0"/>
              <w:marRight w:val="0"/>
              <w:marTop w:val="0"/>
              <w:marBottom w:val="0"/>
              <w:divBdr>
                <w:top w:val="none" w:sz="0" w:space="0" w:color="auto"/>
                <w:left w:val="none" w:sz="0" w:space="0" w:color="auto"/>
                <w:bottom w:val="none" w:sz="0" w:space="0" w:color="auto"/>
                <w:right w:val="none" w:sz="0" w:space="0" w:color="auto"/>
              </w:divBdr>
            </w:div>
            <w:div w:id="112603202">
              <w:marLeft w:val="0"/>
              <w:marRight w:val="0"/>
              <w:marTop w:val="0"/>
              <w:marBottom w:val="0"/>
              <w:divBdr>
                <w:top w:val="none" w:sz="0" w:space="0" w:color="auto"/>
                <w:left w:val="none" w:sz="0" w:space="0" w:color="auto"/>
                <w:bottom w:val="none" w:sz="0" w:space="0" w:color="auto"/>
                <w:right w:val="none" w:sz="0" w:space="0" w:color="auto"/>
              </w:divBdr>
            </w:div>
            <w:div w:id="1485003661">
              <w:marLeft w:val="0"/>
              <w:marRight w:val="0"/>
              <w:marTop w:val="0"/>
              <w:marBottom w:val="0"/>
              <w:divBdr>
                <w:top w:val="none" w:sz="0" w:space="0" w:color="auto"/>
                <w:left w:val="none" w:sz="0" w:space="0" w:color="auto"/>
                <w:bottom w:val="none" w:sz="0" w:space="0" w:color="auto"/>
                <w:right w:val="none" w:sz="0" w:space="0" w:color="auto"/>
              </w:divBdr>
            </w:div>
            <w:div w:id="1704817595">
              <w:marLeft w:val="0"/>
              <w:marRight w:val="0"/>
              <w:marTop w:val="0"/>
              <w:marBottom w:val="0"/>
              <w:divBdr>
                <w:top w:val="none" w:sz="0" w:space="0" w:color="auto"/>
                <w:left w:val="none" w:sz="0" w:space="0" w:color="auto"/>
                <w:bottom w:val="none" w:sz="0" w:space="0" w:color="auto"/>
                <w:right w:val="none" w:sz="0" w:space="0" w:color="auto"/>
              </w:divBdr>
            </w:div>
            <w:div w:id="4286251">
              <w:marLeft w:val="0"/>
              <w:marRight w:val="0"/>
              <w:marTop w:val="0"/>
              <w:marBottom w:val="0"/>
              <w:divBdr>
                <w:top w:val="none" w:sz="0" w:space="0" w:color="auto"/>
                <w:left w:val="none" w:sz="0" w:space="0" w:color="auto"/>
                <w:bottom w:val="none" w:sz="0" w:space="0" w:color="auto"/>
                <w:right w:val="none" w:sz="0" w:space="0" w:color="auto"/>
              </w:divBdr>
            </w:div>
            <w:div w:id="1992905431">
              <w:marLeft w:val="0"/>
              <w:marRight w:val="0"/>
              <w:marTop w:val="0"/>
              <w:marBottom w:val="0"/>
              <w:divBdr>
                <w:top w:val="none" w:sz="0" w:space="0" w:color="auto"/>
                <w:left w:val="none" w:sz="0" w:space="0" w:color="auto"/>
                <w:bottom w:val="none" w:sz="0" w:space="0" w:color="auto"/>
                <w:right w:val="none" w:sz="0" w:space="0" w:color="auto"/>
              </w:divBdr>
            </w:div>
            <w:div w:id="457602263">
              <w:marLeft w:val="0"/>
              <w:marRight w:val="0"/>
              <w:marTop w:val="0"/>
              <w:marBottom w:val="0"/>
              <w:divBdr>
                <w:top w:val="none" w:sz="0" w:space="0" w:color="auto"/>
                <w:left w:val="none" w:sz="0" w:space="0" w:color="auto"/>
                <w:bottom w:val="none" w:sz="0" w:space="0" w:color="auto"/>
                <w:right w:val="none" w:sz="0" w:space="0" w:color="auto"/>
              </w:divBdr>
            </w:div>
            <w:div w:id="296648044">
              <w:marLeft w:val="0"/>
              <w:marRight w:val="0"/>
              <w:marTop w:val="0"/>
              <w:marBottom w:val="0"/>
              <w:divBdr>
                <w:top w:val="none" w:sz="0" w:space="0" w:color="auto"/>
                <w:left w:val="none" w:sz="0" w:space="0" w:color="auto"/>
                <w:bottom w:val="none" w:sz="0" w:space="0" w:color="auto"/>
                <w:right w:val="none" w:sz="0" w:space="0" w:color="auto"/>
              </w:divBdr>
            </w:div>
            <w:div w:id="904218318">
              <w:marLeft w:val="0"/>
              <w:marRight w:val="0"/>
              <w:marTop w:val="0"/>
              <w:marBottom w:val="0"/>
              <w:divBdr>
                <w:top w:val="none" w:sz="0" w:space="0" w:color="auto"/>
                <w:left w:val="none" w:sz="0" w:space="0" w:color="auto"/>
                <w:bottom w:val="none" w:sz="0" w:space="0" w:color="auto"/>
                <w:right w:val="none" w:sz="0" w:space="0" w:color="auto"/>
              </w:divBdr>
            </w:div>
            <w:div w:id="1822380199">
              <w:marLeft w:val="0"/>
              <w:marRight w:val="0"/>
              <w:marTop w:val="0"/>
              <w:marBottom w:val="0"/>
              <w:divBdr>
                <w:top w:val="none" w:sz="0" w:space="0" w:color="auto"/>
                <w:left w:val="none" w:sz="0" w:space="0" w:color="auto"/>
                <w:bottom w:val="none" w:sz="0" w:space="0" w:color="auto"/>
                <w:right w:val="none" w:sz="0" w:space="0" w:color="auto"/>
              </w:divBdr>
            </w:div>
            <w:div w:id="917208219">
              <w:marLeft w:val="0"/>
              <w:marRight w:val="0"/>
              <w:marTop w:val="0"/>
              <w:marBottom w:val="0"/>
              <w:divBdr>
                <w:top w:val="none" w:sz="0" w:space="0" w:color="auto"/>
                <w:left w:val="none" w:sz="0" w:space="0" w:color="auto"/>
                <w:bottom w:val="none" w:sz="0" w:space="0" w:color="auto"/>
                <w:right w:val="none" w:sz="0" w:space="0" w:color="auto"/>
              </w:divBdr>
            </w:div>
            <w:div w:id="86081434">
              <w:marLeft w:val="0"/>
              <w:marRight w:val="0"/>
              <w:marTop w:val="0"/>
              <w:marBottom w:val="0"/>
              <w:divBdr>
                <w:top w:val="none" w:sz="0" w:space="0" w:color="auto"/>
                <w:left w:val="none" w:sz="0" w:space="0" w:color="auto"/>
                <w:bottom w:val="none" w:sz="0" w:space="0" w:color="auto"/>
                <w:right w:val="none" w:sz="0" w:space="0" w:color="auto"/>
              </w:divBdr>
            </w:div>
            <w:div w:id="1802922679">
              <w:marLeft w:val="0"/>
              <w:marRight w:val="0"/>
              <w:marTop w:val="0"/>
              <w:marBottom w:val="0"/>
              <w:divBdr>
                <w:top w:val="none" w:sz="0" w:space="0" w:color="auto"/>
                <w:left w:val="none" w:sz="0" w:space="0" w:color="auto"/>
                <w:bottom w:val="none" w:sz="0" w:space="0" w:color="auto"/>
                <w:right w:val="none" w:sz="0" w:space="0" w:color="auto"/>
              </w:divBdr>
            </w:div>
            <w:div w:id="491140853">
              <w:marLeft w:val="0"/>
              <w:marRight w:val="0"/>
              <w:marTop w:val="0"/>
              <w:marBottom w:val="0"/>
              <w:divBdr>
                <w:top w:val="none" w:sz="0" w:space="0" w:color="auto"/>
                <w:left w:val="none" w:sz="0" w:space="0" w:color="auto"/>
                <w:bottom w:val="none" w:sz="0" w:space="0" w:color="auto"/>
                <w:right w:val="none" w:sz="0" w:space="0" w:color="auto"/>
              </w:divBdr>
            </w:div>
            <w:div w:id="1536431771">
              <w:marLeft w:val="0"/>
              <w:marRight w:val="0"/>
              <w:marTop w:val="0"/>
              <w:marBottom w:val="0"/>
              <w:divBdr>
                <w:top w:val="none" w:sz="0" w:space="0" w:color="auto"/>
                <w:left w:val="none" w:sz="0" w:space="0" w:color="auto"/>
                <w:bottom w:val="none" w:sz="0" w:space="0" w:color="auto"/>
                <w:right w:val="none" w:sz="0" w:space="0" w:color="auto"/>
              </w:divBdr>
            </w:div>
            <w:div w:id="887181835">
              <w:marLeft w:val="0"/>
              <w:marRight w:val="0"/>
              <w:marTop w:val="0"/>
              <w:marBottom w:val="0"/>
              <w:divBdr>
                <w:top w:val="none" w:sz="0" w:space="0" w:color="auto"/>
                <w:left w:val="none" w:sz="0" w:space="0" w:color="auto"/>
                <w:bottom w:val="none" w:sz="0" w:space="0" w:color="auto"/>
                <w:right w:val="none" w:sz="0" w:space="0" w:color="auto"/>
              </w:divBdr>
            </w:div>
            <w:div w:id="74714763">
              <w:marLeft w:val="0"/>
              <w:marRight w:val="0"/>
              <w:marTop w:val="0"/>
              <w:marBottom w:val="0"/>
              <w:divBdr>
                <w:top w:val="none" w:sz="0" w:space="0" w:color="auto"/>
                <w:left w:val="none" w:sz="0" w:space="0" w:color="auto"/>
                <w:bottom w:val="none" w:sz="0" w:space="0" w:color="auto"/>
                <w:right w:val="none" w:sz="0" w:space="0" w:color="auto"/>
              </w:divBdr>
            </w:div>
            <w:div w:id="107506463">
              <w:marLeft w:val="0"/>
              <w:marRight w:val="0"/>
              <w:marTop w:val="0"/>
              <w:marBottom w:val="0"/>
              <w:divBdr>
                <w:top w:val="none" w:sz="0" w:space="0" w:color="auto"/>
                <w:left w:val="none" w:sz="0" w:space="0" w:color="auto"/>
                <w:bottom w:val="none" w:sz="0" w:space="0" w:color="auto"/>
                <w:right w:val="none" w:sz="0" w:space="0" w:color="auto"/>
              </w:divBdr>
            </w:div>
            <w:div w:id="744762627">
              <w:marLeft w:val="0"/>
              <w:marRight w:val="0"/>
              <w:marTop w:val="0"/>
              <w:marBottom w:val="0"/>
              <w:divBdr>
                <w:top w:val="none" w:sz="0" w:space="0" w:color="auto"/>
                <w:left w:val="none" w:sz="0" w:space="0" w:color="auto"/>
                <w:bottom w:val="none" w:sz="0" w:space="0" w:color="auto"/>
                <w:right w:val="none" w:sz="0" w:space="0" w:color="auto"/>
              </w:divBdr>
            </w:div>
            <w:div w:id="1458530217">
              <w:marLeft w:val="0"/>
              <w:marRight w:val="0"/>
              <w:marTop w:val="0"/>
              <w:marBottom w:val="0"/>
              <w:divBdr>
                <w:top w:val="none" w:sz="0" w:space="0" w:color="auto"/>
                <w:left w:val="none" w:sz="0" w:space="0" w:color="auto"/>
                <w:bottom w:val="none" w:sz="0" w:space="0" w:color="auto"/>
                <w:right w:val="none" w:sz="0" w:space="0" w:color="auto"/>
              </w:divBdr>
            </w:div>
            <w:div w:id="1412266853">
              <w:marLeft w:val="0"/>
              <w:marRight w:val="0"/>
              <w:marTop w:val="0"/>
              <w:marBottom w:val="0"/>
              <w:divBdr>
                <w:top w:val="none" w:sz="0" w:space="0" w:color="auto"/>
                <w:left w:val="none" w:sz="0" w:space="0" w:color="auto"/>
                <w:bottom w:val="none" w:sz="0" w:space="0" w:color="auto"/>
                <w:right w:val="none" w:sz="0" w:space="0" w:color="auto"/>
              </w:divBdr>
            </w:div>
            <w:div w:id="1989086587">
              <w:marLeft w:val="0"/>
              <w:marRight w:val="0"/>
              <w:marTop w:val="0"/>
              <w:marBottom w:val="0"/>
              <w:divBdr>
                <w:top w:val="none" w:sz="0" w:space="0" w:color="auto"/>
                <w:left w:val="none" w:sz="0" w:space="0" w:color="auto"/>
                <w:bottom w:val="none" w:sz="0" w:space="0" w:color="auto"/>
                <w:right w:val="none" w:sz="0" w:space="0" w:color="auto"/>
              </w:divBdr>
            </w:div>
            <w:div w:id="1010446371">
              <w:marLeft w:val="0"/>
              <w:marRight w:val="0"/>
              <w:marTop w:val="0"/>
              <w:marBottom w:val="0"/>
              <w:divBdr>
                <w:top w:val="none" w:sz="0" w:space="0" w:color="auto"/>
                <w:left w:val="none" w:sz="0" w:space="0" w:color="auto"/>
                <w:bottom w:val="none" w:sz="0" w:space="0" w:color="auto"/>
                <w:right w:val="none" w:sz="0" w:space="0" w:color="auto"/>
              </w:divBdr>
            </w:div>
            <w:div w:id="1263681679">
              <w:marLeft w:val="0"/>
              <w:marRight w:val="0"/>
              <w:marTop w:val="0"/>
              <w:marBottom w:val="0"/>
              <w:divBdr>
                <w:top w:val="none" w:sz="0" w:space="0" w:color="auto"/>
                <w:left w:val="none" w:sz="0" w:space="0" w:color="auto"/>
                <w:bottom w:val="none" w:sz="0" w:space="0" w:color="auto"/>
                <w:right w:val="none" w:sz="0" w:space="0" w:color="auto"/>
              </w:divBdr>
            </w:div>
            <w:div w:id="1304893055">
              <w:marLeft w:val="0"/>
              <w:marRight w:val="0"/>
              <w:marTop w:val="0"/>
              <w:marBottom w:val="0"/>
              <w:divBdr>
                <w:top w:val="none" w:sz="0" w:space="0" w:color="auto"/>
                <w:left w:val="none" w:sz="0" w:space="0" w:color="auto"/>
                <w:bottom w:val="none" w:sz="0" w:space="0" w:color="auto"/>
                <w:right w:val="none" w:sz="0" w:space="0" w:color="auto"/>
              </w:divBdr>
            </w:div>
            <w:div w:id="591662661">
              <w:marLeft w:val="0"/>
              <w:marRight w:val="0"/>
              <w:marTop w:val="0"/>
              <w:marBottom w:val="0"/>
              <w:divBdr>
                <w:top w:val="none" w:sz="0" w:space="0" w:color="auto"/>
                <w:left w:val="none" w:sz="0" w:space="0" w:color="auto"/>
                <w:bottom w:val="none" w:sz="0" w:space="0" w:color="auto"/>
                <w:right w:val="none" w:sz="0" w:space="0" w:color="auto"/>
              </w:divBdr>
            </w:div>
            <w:div w:id="1714236340">
              <w:marLeft w:val="0"/>
              <w:marRight w:val="0"/>
              <w:marTop w:val="0"/>
              <w:marBottom w:val="0"/>
              <w:divBdr>
                <w:top w:val="none" w:sz="0" w:space="0" w:color="auto"/>
                <w:left w:val="none" w:sz="0" w:space="0" w:color="auto"/>
                <w:bottom w:val="none" w:sz="0" w:space="0" w:color="auto"/>
                <w:right w:val="none" w:sz="0" w:space="0" w:color="auto"/>
              </w:divBdr>
            </w:div>
            <w:div w:id="678390509">
              <w:marLeft w:val="0"/>
              <w:marRight w:val="0"/>
              <w:marTop w:val="0"/>
              <w:marBottom w:val="0"/>
              <w:divBdr>
                <w:top w:val="none" w:sz="0" w:space="0" w:color="auto"/>
                <w:left w:val="none" w:sz="0" w:space="0" w:color="auto"/>
                <w:bottom w:val="none" w:sz="0" w:space="0" w:color="auto"/>
                <w:right w:val="none" w:sz="0" w:space="0" w:color="auto"/>
              </w:divBdr>
            </w:div>
            <w:div w:id="896015205">
              <w:marLeft w:val="0"/>
              <w:marRight w:val="0"/>
              <w:marTop w:val="0"/>
              <w:marBottom w:val="0"/>
              <w:divBdr>
                <w:top w:val="none" w:sz="0" w:space="0" w:color="auto"/>
                <w:left w:val="none" w:sz="0" w:space="0" w:color="auto"/>
                <w:bottom w:val="none" w:sz="0" w:space="0" w:color="auto"/>
                <w:right w:val="none" w:sz="0" w:space="0" w:color="auto"/>
              </w:divBdr>
            </w:div>
            <w:div w:id="1866673187">
              <w:marLeft w:val="0"/>
              <w:marRight w:val="0"/>
              <w:marTop w:val="0"/>
              <w:marBottom w:val="0"/>
              <w:divBdr>
                <w:top w:val="none" w:sz="0" w:space="0" w:color="auto"/>
                <w:left w:val="none" w:sz="0" w:space="0" w:color="auto"/>
                <w:bottom w:val="none" w:sz="0" w:space="0" w:color="auto"/>
                <w:right w:val="none" w:sz="0" w:space="0" w:color="auto"/>
              </w:divBdr>
            </w:div>
            <w:div w:id="1436557500">
              <w:marLeft w:val="0"/>
              <w:marRight w:val="0"/>
              <w:marTop w:val="0"/>
              <w:marBottom w:val="0"/>
              <w:divBdr>
                <w:top w:val="none" w:sz="0" w:space="0" w:color="auto"/>
                <w:left w:val="none" w:sz="0" w:space="0" w:color="auto"/>
                <w:bottom w:val="none" w:sz="0" w:space="0" w:color="auto"/>
                <w:right w:val="none" w:sz="0" w:space="0" w:color="auto"/>
              </w:divBdr>
            </w:div>
            <w:div w:id="1787850666">
              <w:marLeft w:val="0"/>
              <w:marRight w:val="0"/>
              <w:marTop w:val="0"/>
              <w:marBottom w:val="0"/>
              <w:divBdr>
                <w:top w:val="none" w:sz="0" w:space="0" w:color="auto"/>
                <w:left w:val="none" w:sz="0" w:space="0" w:color="auto"/>
                <w:bottom w:val="none" w:sz="0" w:space="0" w:color="auto"/>
                <w:right w:val="none" w:sz="0" w:space="0" w:color="auto"/>
              </w:divBdr>
            </w:div>
            <w:div w:id="1944729566">
              <w:marLeft w:val="0"/>
              <w:marRight w:val="0"/>
              <w:marTop w:val="0"/>
              <w:marBottom w:val="0"/>
              <w:divBdr>
                <w:top w:val="none" w:sz="0" w:space="0" w:color="auto"/>
                <w:left w:val="none" w:sz="0" w:space="0" w:color="auto"/>
                <w:bottom w:val="none" w:sz="0" w:space="0" w:color="auto"/>
                <w:right w:val="none" w:sz="0" w:space="0" w:color="auto"/>
              </w:divBdr>
            </w:div>
            <w:div w:id="1784113627">
              <w:marLeft w:val="0"/>
              <w:marRight w:val="0"/>
              <w:marTop w:val="0"/>
              <w:marBottom w:val="0"/>
              <w:divBdr>
                <w:top w:val="none" w:sz="0" w:space="0" w:color="auto"/>
                <w:left w:val="none" w:sz="0" w:space="0" w:color="auto"/>
                <w:bottom w:val="none" w:sz="0" w:space="0" w:color="auto"/>
                <w:right w:val="none" w:sz="0" w:space="0" w:color="auto"/>
              </w:divBdr>
            </w:div>
            <w:div w:id="587737020">
              <w:marLeft w:val="0"/>
              <w:marRight w:val="0"/>
              <w:marTop w:val="0"/>
              <w:marBottom w:val="0"/>
              <w:divBdr>
                <w:top w:val="none" w:sz="0" w:space="0" w:color="auto"/>
                <w:left w:val="none" w:sz="0" w:space="0" w:color="auto"/>
                <w:bottom w:val="none" w:sz="0" w:space="0" w:color="auto"/>
                <w:right w:val="none" w:sz="0" w:space="0" w:color="auto"/>
              </w:divBdr>
            </w:div>
            <w:div w:id="1666855004">
              <w:marLeft w:val="0"/>
              <w:marRight w:val="0"/>
              <w:marTop w:val="0"/>
              <w:marBottom w:val="0"/>
              <w:divBdr>
                <w:top w:val="none" w:sz="0" w:space="0" w:color="auto"/>
                <w:left w:val="none" w:sz="0" w:space="0" w:color="auto"/>
                <w:bottom w:val="none" w:sz="0" w:space="0" w:color="auto"/>
                <w:right w:val="none" w:sz="0" w:space="0" w:color="auto"/>
              </w:divBdr>
            </w:div>
            <w:div w:id="1061058726">
              <w:marLeft w:val="0"/>
              <w:marRight w:val="0"/>
              <w:marTop w:val="0"/>
              <w:marBottom w:val="0"/>
              <w:divBdr>
                <w:top w:val="none" w:sz="0" w:space="0" w:color="auto"/>
                <w:left w:val="none" w:sz="0" w:space="0" w:color="auto"/>
                <w:bottom w:val="none" w:sz="0" w:space="0" w:color="auto"/>
                <w:right w:val="none" w:sz="0" w:space="0" w:color="auto"/>
              </w:divBdr>
            </w:div>
            <w:div w:id="475612181">
              <w:marLeft w:val="0"/>
              <w:marRight w:val="0"/>
              <w:marTop w:val="0"/>
              <w:marBottom w:val="0"/>
              <w:divBdr>
                <w:top w:val="none" w:sz="0" w:space="0" w:color="auto"/>
                <w:left w:val="none" w:sz="0" w:space="0" w:color="auto"/>
                <w:bottom w:val="none" w:sz="0" w:space="0" w:color="auto"/>
                <w:right w:val="none" w:sz="0" w:space="0" w:color="auto"/>
              </w:divBdr>
            </w:div>
            <w:div w:id="55132189">
              <w:marLeft w:val="0"/>
              <w:marRight w:val="0"/>
              <w:marTop w:val="0"/>
              <w:marBottom w:val="0"/>
              <w:divBdr>
                <w:top w:val="none" w:sz="0" w:space="0" w:color="auto"/>
                <w:left w:val="none" w:sz="0" w:space="0" w:color="auto"/>
                <w:bottom w:val="none" w:sz="0" w:space="0" w:color="auto"/>
                <w:right w:val="none" w:sz="0" w:space="0" w:color="auto"/>
              </w:divBdr>
            </w:div>
            <w:div w:id="648092790">
              <w:marLeft w:val="0"/>
              <w:marRight w:val="0"/>
              <w:marTop w:val="0"/>
              <w:marBottom w:val="0"/>
              <w:divBdr>
                <w:top w:val="none" w:sz="0" w:space="0" w:color="auto"/>
                <w:left w:val="none" w:sz="0" w:space="0" w:color="auto"/>
                <w:bottom w:val="none" w:sz="0" w:space="0" w:color="auto"/>
                <w:right w:val="none" w:sz="0" w:space="0" w:color="auto"/>
              </w:divBdr>
            </w:div>
            <w:div w:id="1722746660">
              <w:marLeft w:val="0"/>
              <w:marRight w:val="0"/>
              <w:marTop w:val="0"/>
              <w:marBottom w:val="0"/>
              <w:divBdr>
                <w:top w:val="none" w:sz="0" w:space="0" w:color="auto"/>
                <w:left w:val="none" w:sz="0" w:space="0" w:color="auto"/>
                <w:bottom w:val="none" w:sz="0" w:space="0" w:color="auto"/>
                <w:right w:val="none" w:sz="0" w:space="0" w:color="auto"/>
              </w:divBdr>
            </w:div>
            <w:div w:id="91318795">
              <w:marLeft w:val="0"/>
              <w:marRight w:val="0"/>
              <w:marTop w:val="0"/>
              <w:marBottom w:val="0"/>
              <w:divBdr>
                <w:top w:val="none" w:sz="0" w:space="0" w:color="auto"/>
                <w:left w:val="none" w:sz="0" w:space="0" w:color="auto"/>
                <w:bottom w:val="none" w:sz="0" w:space="0" w:color="auto"/>
                <w:right w:val="none" w:sz="0" w:space="0" w:color="auto"/>
              </w:divBdr>
            </w:div>
            <w:div w:id="1279143266">
              <w:marLeft w:val="0"/>
              <w:marRight w:val="0"/>
              <w:marTop w:val="0"/>
              <w:marBottom w:val="0"/>
              <w:divBdr>
                <w:top w:val="none" w:sz="0" w:space="0" w:color="auto"/>
                <w:left w:val="none" w:sz="0" w:space="0" w:color="auto"/>
                <w:bottom w:val="none" w:sz="0" w:space="0" w:color="auto"/>
                <w:right w:val="none" w:sz="0" w:space="0" w:color="auto"/>
              </w:divBdr>
            </w:div>
            <w:div w:id="372196110">
              <w:marLeft w:val="0"/>
              <w:marRight w:val="0"/>
              <w:marTop w:val="0"/>
              <w:marBottom w:val="0"/>
              <w:divBdr>
                <w:top w:val="none" w:sz="0" w:space="0" w:color="auto"/>
                <w:left w:val="none" w:sz="0" w:space="0" w:color="auto"/>
                <w:bottom w:val="none" w:sz="0" w:space="0" w:color="auto"/>
                <w:right w:val="none" w:sz="0" w:space="0" w:color="auto"/>
              </w:divBdr>
            </w:div>
            <w:div w:id="317609837">
              <w:marLeft w:val="0"/>
              <w:marRight w:val="0"/>
              <w:marTop w:val="0"/>
              <w:marBottom w:val="0"/>
              <w:divBdr>
                <w:top w:val="none" w:sz="0" w:space="0" w:color="auto"/>
                <w:left w:val="none" w:sz="0" w:space="0" w:color="auto"/>
                <w:bottom w:val="none" w:sz="0" w:space="0" w:color="auto"/>
                <w:right w:val="none" w:sz="0" w:space="0" w:color="auto"/>
              </w:divBdr>
            </w:div>
            <w:div w:id="450327224">
              <w:marLeft w:val="0"/>
              <w:marRight w:val="0"/>
              <w:marTop w:val="0"/>
              <w:marBottom w:val="0"/>
              <w:divBdr>
                <w:top w:val="none" w:sz="0" w:space="0" w:color="auto"/>
                <w:left w:val="none" w:sz="0" w:space="0" w:color="auto"/>
                <w:bottom w:val="none" w:sz="0" w:space="0" w:color="auto"/>
                <w:right w:val="none" w:sz="0" w:space="0" w:color="auto"/>
              </w:divBdr>
            </w:div>
            <w:div w:id="669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1249">
      <w:bodyDiv w:val="1"/>
      <w:marLeft w:val="0"/>
      <w:marRight w:val="0"/>
      <w:marTop w:val="0"/>
      <w:marBottom w:val="0"/>
      <w:divBdr>
        <w:top w:val="none" w:sz="0" w:space="0" w:color="auto"/>
        <w:left w:val="none" w:sz="0" w:space="0" w:color="auto"/>
        <w:bottom w:val="none" w:sz="0" w:space="0" w:color="auto"/>
        <w:right w:val="none" w:sz="0" w:space="0" w:color="auto"/>
      </w:divBdr>
    </w:div>
    <w:div w:id="441219376">
      <w:bodyDiv w:val="1"/>
      <w:marLeft w:val="0"/>
      <w:marRight w:val="0"/>
      <w:marTop w:val="0"/>
      <w:marBottom w:val="0"/>
      <w:divBdr>
        <w:top w:val="none" w:sz="0" w:space="0" w:color="auto"/>
        <w:left w:val="none" w:sz="0" w:space="0" w:color="auto"/>
        <w:bottom w:val="none" w:sz="0" w:space="0" w:color="auto"/>
        <w:right w:val="none" w:sz="0" w:space="0" w:color="auto"/>
      </w:divBdr>
      <w:divsChild>
        <w:div w:id="843203920">
          <w:marLeft w:val="0"/>
          <w:marRight w:val="0"/>
          <w:marTop w:val="0"/>
          <w:marBottom w:val="0"/>
          <w:divBdr>
            <w:top w:val="none" w:sz="0" w:space="0" w:color="auto"/>
            <w:left w:val="none" w:sz="0" w:space="0" w:color="auto"/>
            <w:bottom w:val="none" w:sz="0" w:space="0" w:color="auto"/>
            <w:right w:val="none" w:sz="0" w:space="0" w:color="auto"/>
          </w:divBdr>
          <w:divsChild>
            <w:div w:id="11758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0987">
      <w:bodyDiv w:val="1"/>
      <w:marLeft w:val="0"/>
      <w:marRight w:val="0"/>
      <w:marTop w:val="0"/>
      <w:marBottom w:val="0"/>
      <w:divBdr>
        <w:top w:val="none" w:sz="0" w:space="0" w:color="auto"/>
        <w:left w:val="none" w:sz="0" w:space="0" w:color="auto"/>
        <w:bottom w:val="none" w:sz="0" w:space="0" w:color="auto"/>
        <w:right w:val="none" w:sz="0" w:space="0" w:color="auto"/>
      </w:divBdr>
      <w:divsChild>
        <w:div w:id="1562642770">
          <w:marLeft w:val="0"/>
          <w:marRight w:val="0"/>
          <w:marTop w:val="0"/>
          <w:marBottom w:val="0"/>
          <w:divBdr>
            <w:top w:val="none" w:sz="0" w:space="0" w:color="auto"/>
            <w:left w:val="none" w:sz="0" w:space="0" w:color="auto"/>
            <w:bottom w:val="none" w:sz="0" w:space="0" w:color="auto"/>
            <w:right w:val="none" w:sz="0" w:space="0" w:color="auto"/>
          </w:divBdr>
          <w:divsChild>
            <w:div w:id="10071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3732">
      <w:bodyDiv w:val="1"/>
      <w:marLeft w:val="0"/>
      <w:marRight w:val="0"/>
      <w:marTop w:val="0"/>
      <w:marBottom w:val="0"/>
      <w:divBdr>
        <w:top w:val="none" w:sz="0" w:space="0" w:color="auto"/>
        <w:left w:val="none" w:sz="0" w:space="0" w:color="auto"/>
        <w:bottom w:val="none" w:sz="0" w:space="0" w:color="auto"/>
        <w:right w:val="none" w:sz="0" w:space="0" w:color="auto"/>
      </w:divBdr>
    </w:div>
    <w:div w:id="455218397">
      <w:bodyDiv w:val="1"/>
      <w:marLeft w:val="0"/>
      <w:marRight w:val="0"/>
      <w:marTop w:val="0"/>
      <w:marBottom w:val="0"/>
      <w:divBdr>
        <w:top w:val="none" w:sz="0" w:space="0" w:color="auto"/>
        <w:left w:val="none" w:sz="0" w:space="0" w:color="auto"/>
        <w:bottom w:val="none" w:sz="0" w:space="0" w:color="auto"/>
        <w:right w:val="none" w:sz="0" w:space="0" w:color="auto"/>
      </w:divBdr>
      <w:divsChild>
        <w:div w:id="303395855">
          <w:marLeft w:val="0"/>
          <w:marRight w:val="0"/>
          <w:marTop w:val="0"/>
          <w:marBottom w:val="0"/>
          <w:divBdr>
            <w:top w:val="none" w:sz="0" w:space="0" w:color="auto"/>
            <w:left w:val="none" w:sz="0" w:space="0" w:color="auto"/>
            <w:bottom w:val="none" w:sz="0" w:space="0" w:color="auto"/>
            <w:right w:val="none" w:sz="0" w:space="0" w:color="auto"/>
          </w:divBdr>
          <w:divsChild>
            <w:div w:id="917524363">
              <w:marLeft w:val="0"/>
              <w:marRight w:val="0"/>
              <w:marTop w:val="0"/>
              <w:marBottom w:val="0"/>
              <w:divBdr>
                <w:top w:val="none" w:sz="0" w:space="0" w:color="auto"/>
                <w:left w:val="none" w:sz="0" w:space="0" w:color="auto"/>
                <w:bottom w:val="none" w:sz="0" w:space="0" w:color="auto"/>
                <w:right w:val="none" w:sz="0" w:space="0" w:color="auto"/>
              </w:divBdr>
            </w:div>
            <w:div w:id="725221892">
              <w:marLeft w:val="0"/>
              <w:marRight w:val="0"/>
              <w:marTop w:val="0"/>
              <w:marBottom w:val="0"/>
              <w:divBdr>
                <w:top w:val="none" w:sz="0" w:space="0" w:color="auto"/>
                <w:left w:val="none" w:sz="0" w:space="0" w:color="auto"/>
                <w:bottom w:val="none" w:sz="0" w:space="0" w:color="auto"/>
                <w:right w:val="none" w:sz="0" w:space="0" w:color="auto"/>
              </w:divBdr>
            </w:div>
            <w:div w:id="1320577874">
              <w:marLeft w:val="0"/>
              <w:marRight w:val="0"/>
              <w:marTop w:val="0"/>
              <w:marBottom w:val="0"/>
              <w:divBdr>
                <w:top w:val="none" w:sz="0" w:space="0" w:color="auto"/>
                <w:left w:val="none" w:sz="0" w:space="0" w:color="auto"/>
                <w:bottom w:val="none" w:sz="0" w:space="0" w:color="auto"/>
                <w:right w:val="none" w:sz="0" w:space="0" w:color="auto"/>
              </w:divBdr>
            </w:div>
            <w:div w:id="1551528969">
              <w:marLeft w:val="0"/>
              <w:marRight w:val="0"/>
              <w:marTop w:val="0"/>
              <w:marBottom w:val="0"/>
              <w:divBdr>
                <w:top w:val="none" w:sz="0" w:space="0" w:color="auto"/>
                <w:left w:val="none" w:sz="0" w:space="0" w:color="auto"/>
                <w:bottom w:val="none" w:sz="0" w:space="0" w:color="auto"/>
                <w:right w:val="none" w:sz="0" w:space="0" w:color="auto"/>
              </w:divBdr>
            </w:div>
            <w:div w:id="398940524">
              <w:marLeft w:val="0"/>
              <w:marRight w:val="0"/>
              <w:marTop w:val="0"/>
              <w:marBottom w:val="0"/>
              <w:divBdr>
                <w:top w:val="none" w:sz="0" w:space="0" w:color="auto"/>
                <w:left w:val="none" w:sz="0" w:space="0" w:color="auto"/>
                <w:bottom w:val="none" w:sz="0" w:space="0" w:color="auto"/>
                <w:right w:val="none" w:sz="0" w:space="0" w:color="auto"/>
              </w:divBdr>
            </w:div>
            <w:div w:id="771625896">
              <w:marLeft w:val="0"/>
              <w:marRight w:val="0"/>
              <w:marTop w:val="0"/>
              <w:marBottom w:val="0"/>
              <w:divBdr>
                <w:top w:val="none" w:sz="0" w:space="0" w:color="auto"/>
                <w:left w:val="none" w:sz="0" w:space="0" w:color="auto"/>
                <w:bottom w:val="none" w:sz="0" w:space="0" w:color="auto"/>
                <w:right w:val="none" w:sz="0" w:space="0" w:color="auto"/>
              </w:divBdr>
            </w:div>
            <w:div w:id="581184206">
              <w:marLeft w:val="0"/>
              <w:marRight w:val="0"/>
              <w:marTop w:val="0"/>
              <w:marBottom w:val="0"/>
              <w:divBdr>
                <w:top w:val="none" w:sz="0" w:space="0" w:color="auto"/>
                <w:left w:val="none" w:sz="0" w:space="0" w:color="auto"/>
                <w:bottom w:val="none" w:sz="0" w:space="0" w:color="auto"/>
                <w:right w:val="none" w:sz="0" w:space="0" w:color="auto"/>
              </w:divBdr>
            </w:div>
            <w:div w:id="1162551596">
              <w:marLeft w:val="0"/>
              <w:marRight w:val="0"/>
              <w:marTop w:val="0"/>
              <w:marBottom w:val="0"/>
              <w:divBdr>
                <w:top w:val="none" w:sz="0" w:space="0" w:color="auto"/>
                <w:left w:val="none" w:sz="0" w:space="0" w:color="auto"/>
                <w:bottom w:val="none" w:sz="0" w:space="0" w:color="auto"/>
                <w:right w:val="none" w:sz="0" w:space="0" w:color="auto"/>
              </w:divBdr>
            </w:div>
            <w:div w:id="501700287">
              <w:marLeft w:val="0"/>
              <w:marRight w:val="0"/>
              <w:marTop w:val="0"/>
              <w:marBottom w:val="0"/>
              <w:divBdr>
                <w:top w:val="none" w:sz="0" w:space="0" w:color="auto"/>
                <w:left w:val="none" w:sz="0" w:space="0" w:color="auto"/>
                <w:bottom w:val="none" w:sz="0" w:space="0" w:color="auto"/>
                <w:right w:val="none" w:sz="0" w:space="0" w:color="auto"/>
              </w:divBdr>
            </w:div>
            <w:div w:id="2099905118">
              <w:marLeft w:val="0"/>
              <w:marRight w:val="0"/>
              <w:marTop w:val="0"/>
              <w:marBottom w:val="0"/>
              <w:divBdr>
                <w:top w:val="none" w:sz="0" w:space="0" w:color="auto"/>
                <w:left w:val="none" w:sz="0" w:space="0" w:color="auto"/>
                <w:bottom w:val="none" w:sz="0" w:space="0" w:color="auto"/>
                <w:right w:val="none" w:sz="0" w:space="0" w:color="auto"/>
              </w:divBdr>
            </w:div>
            <w:div w:id="1789663569">
              <w:marLeft w:val="0"/>
              <w:marRight w:val="0"/>
              <w:marTop w:val="0"/>
              <w:marBottom w:val="0"/>
              <w:divBdr>
                <w:top w:val="none" w:sz="0" w:space="0" w:color="auto"/>
                <w:left w:val="none" w:sz="0" w:space="0" w:color="auto"/>
                <w:bottom w:val="none" w:sz="0" w:space="0" w:color="auto"/>
                <w:right w:val="none" w:sz="0" w:space="0" w:color="auto"/>
              </w:divBdr>
            </w:div>
            <w:div w:id="1369984576">
              <w:marLeft w:val="0"/>
              <w:marRight w:val="0"/>
              <w:marTop w:val="0"/>
              <w:marBottom w:val="0"/>
              <w:divBdr>
                <w:top w:val="none" w:sz="0" w:space="0" w:color="auto"/>
                <w:left w:val="none" w:sz="0" w:space="0" w:color="auto"/>
                <w:bottom w:val="none" w:sz="0" w:space="0" w:color="auto"/>
                <w:right w:val="none" w:sz="0" w:space="0" w:color="auto"/>
              </w:divBdr>
            </w:div>
            <w:div w:id="87387441">
              <w:marLeft w:val="0"/>
              <w:marRight w:val="0"/>
              <w:marTop w:val="0"/>
              <w:marBottom w:val="0"/>
              <w:divBdr>
                <w:top w:val="none" w:sz="0" w:space="0" w:color="auto"/>
                <w:left w:val="none" w:sz="0" w:space="0" w:color="auto"/>
                <w:bottom w:val="none" w:sz="0" w:space="0" w:color="auto"/>
                <w:right w:val="none" w:sz="0" w:space="0" w:color="auto"/>
              </w:divBdr>
            </w:div>
            <w:div w:id="688796434">
              <w:marLeft w:val="0"/>
              <w:marRight w:val="0"/>
              <w:marTop w:val="0"/>
              <w:marBottom w:val="0"/>
              <w:divBdr>
                <w:top w:val="none" w:sz="0" w:space="0" w:color="auto"/>
                <w:left w:val="none" w:sz="0" w:space="0" w:color="auto"/>
                <w:bottom w:val="none" w:sz="0" w:space="0" w:color="auto"/>
                <w:right w:val="none" w:sz="0" w:space="0" w:color="auto"/>
              </w:divBdr>
            </w:div>
            <w:div w:id="1117140847">
              <w:marLeft w:val="0"/>
              <w:marRight w:val="0"/>
              <w:marTop w:val="0"/>
              <w:marBottom w:val="0"/>
              <w:divBdr>
                <w:top w:val="none" w:sz="0" w:space="0" w:color="auto"/>
                <w:left w:val="none" w:sz="0" w:space="0" w:color="auto"/>
                <w:bottom w:val="none" w:sz="0" w:space="0" w:color="auto"/>
                <w:right w:val="none" w:sz="0" w:space="0" w:color="auto"/>
              </w:divBdr>
            </w:div>
            <w:div w:id="981542028">
              <w:marLeft w:val="0"/>
              <w:marRight w:val="0"/>
              <w:marTop w:val="0"/>
              <w:marBottom w:val="0"/>
              <w:divBdr>
                <w:top w:val="none" w:sz="0" w:space="0" w:color="auto"/>
                <w:left w:val="none" w:sz="0" w:space="0" w:color="auto"/>
                <w:bottom w:val="none" w:sz="0" w:space="0" w:color="auto"/>
                <w:right w:val="none" w:sz="0" w:space="0" w:color="auto"/>
              </w:divBdr>
            </w:div>
            <w:div w:id="871915208">
              <w:marLeft w:val="0"/>
              <w:marRight w:val="0"/>
              <w:marTop w:val="0"/>
              <w:marBottom w:val="0"/>
              <w:divBdr>
                <w:top w:val="none" w:sz="0" w:space="0" w:color="auto"/>
                <w:left w:val="none" w:sz="0" w:space="0" w:color="auto"/>
                <w:bottom w:val="none" w:sz="0" w:space="0" w:color="auto"/>
                <w:right w:val="none" w:sz="0" w:space="0" w:color="auto"/>
              </w:divBdr>
            </w:div>
            <w:div w:id="943341362">
              <w:marLeft w:val="0"/>
              <w:marRight w:val="0"/>
              <w:marTop w:val="0"/>
              <w:marBottom w:val="0"/>
              <w:divBdr>
                <w:top w:val="none" w:sz="0" w:space="0" w:color="auto"/>
                <w:left w:val="none" w:sz="0" w:space="0" w:color="auto"/>
                <w:bottom w:val="none" w:sz="0" w:space="0" w:color="auto"/>
                <w:right w:val="none" w:sz="0" w:space="0" w:color="auto"/>
              </w:divBdr>
            </w:div>
            <w:div w:id="2033723674">
              <w:marLeft w:val="0"/>
              <w:marRight w:val="0"/>
              <w:marTop w:val="0"/>
              <w:marBottom w:val="0"/>
              <w:divBdr>
                <w:top w:val="none" w:sz="0" w:space="0" w:color="auto"/>
                <w:left w:val="none" w:sz="0" w:space="0" w:color="auto"/>
                <w:bottom w:val="none" w:sz="0" w:space="0" w:color="auto"/>
                <w:right w:val="none" w:sz="0" w:space="0" w:color="auto"/>
              </w:divBdr>
            </w:div>
            <w:div w:id="1834643513">
              <w:marLeft w:val="0"/>
              <w:marRight w:val="0"/>
              <w:marTop w:val="0"/>
              <w:marBottom w:val="0"/>
              <w:divBdr>
                <w:top w:val="none" w:sz="0" w:space="0" w:color="auto"/>
                <w:left w:val="none" w:sz="0" w:space="0" w:color="auto"/>
                <w:bottom w:val="none" w:sz="0" w:space="0" w:color="auto"/>
                <w:right w:val="none" w:sz="0" w:space="0" w:color="auto"/>
              </w:divBdr>
            </w:div>
            <w:div w:id="1780030305">
              <w:marLeft w:val="0"/>
              <w:marRight w:val="0"/>
              <w:marTop w:val="0"/>
              <w:marBottom w:val="0"/>
              <w:divBdr>
                <w:top w:val="none" w:sz="0" w:space="0" w:color="auto"/>
                <w:left w:val="none" w:sz="0" w:space="0" w:color="auto"/>
                <w:bottom w:val="none" w:sz="0" w:space="0" w:color="auto"/>
                <w:right w:val="none" w:sz="0" w:space="0" w:color="auto"/>
              </w:divBdr>
            </w:div>
            <w:div w:id="1940672282">
              <w:marLeft w:val="0"/>
              <w:marRight w:val="0"/>
              <w:marTop w:val="0"/>
              <w:marBottom w:val="0"/>
              <w:divBdr>
                <w:top w:val="none" w:sz="0" w:space="0" w:color="auto"/>
                <w:left w:val="none" w:sz="0" w:space="0" w:color="auto"/>
                <w:bottom w:val="none" w:sz="0" w:space="0" w:color="auto"/>
                <w:right w:val="none" w:sz="0" w:space="0" w:color="auto"/>
              </w:divBdr>
            </w:div>
            <w:div w:id="10925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5782">
      <w:bodyDiv w:val="1"/>
      <w:marLeft w:val="0"/>
      <w:marRight w:val="0"/>
      <w:marTop w:val="0"/>
      <w:marBottom w:val="0"/>
      <w:divBdr>
        <w:top w:val="none" w:sz="0" w:space="0" w:color="auto"/>
        <w:left w:val="none" w:sz="0" w:space="0" w:color="auto"/>
        <w:bottom w:val="none" w:sz="0" w:space="0" w:color="auto"/>
        <w:right w:val="none" w:sz="0" w:space="0" w:color="auto"/>
      </w:divBdr>
      <w:divsChild>
        <w:div w:id="1436052074">
          <w:marLeft w:val="0"/>
          <w:marRight w:val="0"/>
          <w:marTop w:val="0"/>
          <w:marBottom w:val="0"/>
          <w:divBdr>
            <w:top w:val="none" w:sz="0" w:space="0" w:color="auto"/>
            <w:left w:val="none" w:sz="0" w:space="0" w:color="auto"/>
            <w:bottom w:val="none" w:sz="0" w:space="0" w:color="auto"/>
            <w:right w:val="none" w:sz="0" w:space="0" w:color="auto"/>
          </w:divBdr>
          <w:divsChild>
            <w:div w:id="2067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2843">
      <w:bodyDiv w:val="1"/>
      <w:marLeft w:val="0"/>
      <w:marRight w:val="0"/>
      <w:marTop w:val="0"/>
      <w:marBottom w:val="0"/>
      <w:divBdr>
        <w:top w:val="none" w:sz="0" w:space="0" w:color="auto"/>
        <w:left w:val="none" w:sz="0" w:space="0" w:color="auto"/>
        <w:bottom w:val="none" w:sz="0" w:space="0" w:color="auto"/>
        <w:right w:val="none" w:sz="0" w:space="0" w:color="auto"/>
      </w:divBdr>
      <w:divsChild>
        <w:div w:id="1795100320">
          <w:marLeft w:val="0"/>
          <w:marRight w:val="0"/>
          <w:marTop w:val="0"/>
          <w:marBottom w:val="0"/>
          <w:divBdr>
            <w:top w:val="none" w:sz="0" w:space="0" w:color="auto"/>
            <w:left w:val="none" w:sz="0" w:space="0" w:color="auto"/>
            <w:bottom w:val="none" w:sz="0" w:space="0" w:color="auto"/>
            <w:right w:val="none" w:sz="0" w:space="0" w:color="auto"/>
          </w:divBdr>
        </w:div>
      </w:divsChild>
    </w:div>
    <w:div w:id="472213381">
      <w:bodyDiv w:val="1"/>
      <w:marLeft w:val="0"/>
      <w:marRight w:val="0"/>
      <w:marTop w:val="0"/>
      <w:marBottom w:val="0"/>
      <w:divBdr>
        <w:top w:val="none" w:sz="0" w:space="0" w:color="auto"/>
        <w:left w:val="none" w:sz="0" w:space="0" w:color="auto"/>
        <w:bottom w:val="none" w:sz="0" w:space="0" w:color="auto"/>
        <w:right w:val="none" w:sz="0" w:space="0" w:color="auto"/>
      </w:divBdr>
      <w:divsChild>
        <w:div w:id="730151871">
          <w:marLeft w:val="0"/>
          <w:marRight w:val="0"/>
          <w:marTop w:val="0"/>
          <w:marBottom w:val="0"/>
          <w:divBdr>
            <w:top w:val="none" w:sz="0" w:space="0" w:color="auto"/>
            <w:left w:val="none" w:sz="0" w:space="0" w:color="auto"/>
            <w:bottom w:val="none" w:sz="0" w:space="0" w:color="auto"/>
            <w:right w:val="none" w:sz="0" w:space="0" w:color="auto"/>
          </w:divBdr>
          <w:divsChild>
            <w:div w:id="374743981">
              <w:marLeft w:val="0"/>
              <w:marRight w:val="0"/>
              <w:marTop w:val="0"/>
              <w:marBottom w:val="0"/>
              <w:divBdr>
                <w:top w:val="none" w:sz="0" w:space="0" w:color="auto"/>
                <w:left w:val="none" w:sz="0" w:space="0" w:color="auto"/>
                <w:bottom w:val="none" w:sz="0" w:space="0" w:color="auto"/>
                <w:right w:val="none" w:sz="0" w:space="0" w:color="auto"/>
              </w:divBdr>
            </w:div>
            <w:div w:id="833842878">
              <w:marLeft w:val="0"/>
              <w:marRight w:val="0"/>
              <w:marTop w:val="0"/>
              <w:marBottom w:val="0"/>
              <w:divBdr>
                <w:top w:val="none" w:sz="0" w:space="0" w:color="auto"/>
                <w:left w:val="none" w:sz="0" w:space="0" w:color="auto"/>
                <w:bottom w:val="none" w:sz="0" w:space="0" w:color="auto"/>
                <w:right w:val="none" w:sz="0" w:space="0" w:color="auto"/>
              </w:divBdr>
            </w:div>
            <w:div w:id="282659213">
              <w:marLeft w:val="0"/>
              <w:marRight w:val="0"/>
              <w:marTop w:val="0"/>
              <w:marBottom w:val="0"/>
              <w:divBdr>
                <w:top w:val="none" w:sz="0" w:space="0" w:color="auto"/>
                <w:left w:val="none" w:sz="0" w:space="0" w:color="auto"/>
                <w:bottom w:val="none" w:sz="0" w:space="0" w:color="auto"/>
                <w:right w:val="none" w:sz="0" w:space="0" w:color="auto"/>
              </w:divBdr>
            </w:div>
            <w:div w:id="1578326641">
              <w:marLeft w:val="0"/>
              <w:marRight w:val="0"/>
              <w:marTop w:val="0"/>
              <w:marBottom w:val="0"/>
              <w:divBdr>
                <w:top w:val="none" w:sz="0" w:space="0" w:color="auto"/>
                <w:left w:val="none" w:sz="0" w:space="0" w:color="auto"/>
                <w:bottom w:val="none" w:sz="0" w:space="0" w:color="auto"/>
                <w:right w:val="none" w:sz="0" w:space="0" w:color="auto"/>
              </w:divBdr>
            </w:div>
            <w:div w:id="1188643956">
              <w:marLeft w:val="0"/>
              <w:marRight w:val="0"/>
              <w:marTop w:val="0"/>
              <w:marBottom w:val="0"/>
              <w:divBdr>
                <w:top w:val="none" w:sz="0" w:space="0" w:color="auto"/>
                <w:left w:val="none" w:sz="0" w:space="0" w:color="auto"/>
                <w:bottom w:val="none" w:sz="0" w:space="0" w:color="auto"/>
                <w:right w:val="none" w:sz="0" w:space="0" w:color="auto"/>
              </w:divBdr>
            </w:div>
            <w:div w:id="1030885231">
              <w:marLeft w:val="0"/>
              <w:marRight w:val="0"/>
              <w:marTop w:val="0"/>
              <w:marBottom w:val="0"/>
              <w:divBdr>
                <w:top w:val="none" w:sz="0" w:space="0" w:color="auto"/>
                <w:left w:val="none" w:sz="0" w:space="0" w:color="auto"/>
                <w:bottom w:val="none" w:sz="0" w:space="0" w:color="auto"/>
                <w:right w:val="none" w:sz="0" w:space="0" w:color="auto"/>
              </w:divBdr>
            </w:div>
            <w:div w:id="723064285">
              <w:marLeft w:val="0"/>
              <w:marRight w:val="0"/>
              <w:marTop w:val="0"/>
              <w:marBottom w:val="0"/>
              <w:divBdr>
                <w:top w:val="none" w:sz="0" w:space="0" w:color="auto"/>
                <w:left w:val="none" w:sz="0" w:space="0" w:color="auto"/>
                <w:bottom w:val="none" w:sz="0" w:space="0" w:color="auto"/>
                <w:right w:val="none" w:sz="0" w:space="0" w:color="auto"/>
              </w:divBdr>
            </w:div>
            <w:div w:id="1525166985">
              <w:marLeft w:val="0"/>
              <w:marRight w:val="0"/>
              <w:marTop w:val="0"/>
              <w:marBottom w:val="0"/>
              <w:divBdr>
                <w:top w:val="none" w:sz="0" w:space="0" w:color="auto"/>
                <w:left w:val="none" w:sz="0" w:space="0" w:color="auto"/>
                <w:bottom w:val="none" w:sz="0" w:space="0" w:color="auto"/>
                <w:right w:val="none" w:sz="0" w:space="0" w:color="auto"/>
              </w:divBdr>
            </w:div>
            <w:div w:id="510921683">
              <w:marLeft w:val="0"/>
              <w:marRight w:val="0"/>
              <w:marTop w:val="0"/>
              <w:marBottom w:val="0"/>
              <w:divBdr>
                <w:top w:val="none" w:sz="0" w:space="0" w:color="auto"/>
                <w:left w:val="none" w:sz="0" w:space="0" w:color="auto"/>
                <w:bottom w:val="none" w:sz="0" w:space="0" w:color="auto"/>
                <w:right w:val="none" w:sz="0" w:space="0" w:color="auto"/>
              </w:divBdr>
            </w:div>
            <w:div w:id="826552695">
              <w:marLeft w:val="0"/>
              <w:marRight w:val="0"/>
              <w:marTop w:val="0"/>
              <w:marBottom w:val="0"/>
              <w:divBdr>
                <w:top w:val="none" w:sz="0" w:space="0" w:color="auto"/>
                <w:left w:val="none" w:sz="0" w:space="0" w:color="auto"/>
                <w:bottom w:val="none" w:sz="0" w:space="0" w:color="auto"/>
                <w:right w:val="none" w:sz="0" w:space="0" w:color="auto"/>
              </w:divBdr>
            </w:div>
            <w:div w:id="977346189">
              <w:marLeft w:val="0"/>
              <w:marRight w:val="0"/>
              <w:marTop w:val="0"/>
              <w:marBottom w:val="0"/>
              <w:divBdr>
                <w:top w:val="none" w:sz="0" w:space="0" w:color="auto"/>
                <w:left w:val="none" w:sz="0" w:space="0" w:color="auto"/>
                <w:bottom w:val="none" w:sz="0" w:space="0" w:color="auto"/>
                <w:right w:val="none" w:sz="0" w:space="0" w:color="auto"/>
              </w:divBdr>
            </w:div>
            <w:div w:id="446196185">
              <w:marLeft w:val="0"/>
              <w:marRight w:val="0"/>
              <w:marTop w:val="0"/>
              <w:marBottom w:val="0"/>
              <w:divBdr>
                <w:top w:val="none" w:sz="0" w:space="0" w:color="auto"/>
                <w:left w:val="none" w:sz="0" w:space="0" w:color="auto"/>
                <w:bottom w:val="none" w:sz="0" w:space="0" w:color="auto"/>
                <w:right w:val="none" w:sz="0" w:space="0" w:color="auto"/>
              </w:divBdr>
            </w:div>
            <w:div w:id="1524899139">
              <w:marLeft w:val="0"/>
              <w:marRight w:val="0"/>
              <w:marTop w:val="0"/>
              <w:marBottom w:val="0"/>
              <w:divBdr>
                <w:top w:val="none" w:sz="0" w:space="0" w:color="auto"/>
                <w:left w:val="none" w:sz="0" w:space="0" w:color="auto"/>
                <w:bottom w:val="none" w:sz="0" w:space="0" w:color="auto"/>
                <w:right w:val="none" w:sz="0" w:space="0" w:color="auto"/>
              </w:divBdr>
            </w:div>
            <w:div w:id="809371057">
              <w:marLeft w:val="0"/>
              <w:marRight w:val="0"/>
              <w:marTop w:val="0"/>
              <w:marBottom w:val="0"/>
              <w:divBdr>
                <w:top w:val="none" w:sz="0" w:space="0" w:color="auto"/>
                <w:left w:val="none" w:sz="0" w:space="0" w:color="auto"/>
                <w:bottom w:val="none" w:sz="0" w:space="0" w:color="auto"/>
                <w:right w:val="none" w:sz="0" w:space="0" w:color="auto"/>
              </w:divBdr>
            </w:div>
            <w:div w:id="1565332574">
              <w:marLeft w:val="0"/>
              <w:marRight w:val="0"/>
              <w:marTop w:val="0"/>
              <w:marBottom w:val="0"/>
              <w:divBdr>
                <w:top w:val="none" w:sz="0" w:space="0" w:color="auto"/>
                <w:left w:val="none" w:sz="0" w:space="0" w:color="auto"/>
                <w:bottom w:val="none" w:sz="0" w:space="0" w:color="auto"/>
                <w:right w:val="none" w:sz="0" w:space="0" w:color="auto"/>
              </w:divBdr>
            </w:div>
            <w:div w:id="2063744109">
              <w:marLeft w:val="0"/>
              <w:marRight w:val="0"/>
              <w:marTop w:val="0"/>
              <w:marBottom w:val="0"/>
              <w:divBdr>
                <w:top w:val="none" w:sz="0" w:space="0" w:color="auto"/>
                <w:left w:val="none" w:sz="0" w:space="0" w:color="auto"/>
                <w:bottom w:val="none" w:sz="0" w:space="0" w:color="auto"/>
                <w:right w:val="none" w:sz="0" w:space="0" w:color="auto"/>
              </w:divBdr>
            </w:div>
            <w:div w:id="1010377037">
              <w:marLeft w:val="0"/>
              <w:marRight w:val="0"/>
              <w:marTop w:val="0"/>
              <w:marBottom w:val="0"/>
              <w:divBdr>
                <w:top w:val="none" w:sz="0" w:space="0" w:color="auto"/>
                <w:left w:val="none" w:sz="0" w:space="0" w:color="auto"/>
                <w:bottom w:val="none" w:sz="0" w:space="0" w:color="auto"/>
                <w:right w:val="none" w:sz="0" w:space="0" w:color="auto"/>
              </w:divBdr>
            </w:div>
            <w:div w:id="479002885">
              <w:marLeft w:val="0"/>
              <w:marRight w:val="0"/>
              <w:marTop w:val="0"/>
              <w:marBottom w:val="0"/>
              <w:divBdr>
                <w:top w:val="none" w:sz="0" w:space="0" w:color="auto"/>
                <w:left w:val="none" w:sz="0" w:space="0" w:color="auto"/>
                <w:bottom w:val="none" w:sz="0" w:space="0" w:color="auto"/>
                <w:right w:val="none" w:sz="0" w:space="0" w:color="auto"/>
              </w:divBdr>
            </w:div>
            <w:div w:id="692073148">
              <w:marLeft w:val="0"/>
              <w:marRight w:val="0"/>
              <w:marTop w:val="0"/>
              <w:marBottom w:val="0"/>
              <w:divBdr>
                <w:top w:val="none" w:sz="0" w:space="0" w:color="auto"/>
                <w:left w:val="none" w:sz="0" w:space="0" w:color="auto"/>
                <w:bottom w:val="none" w:sz="0" w:space="0" w:color="auto"/>
                <w:right w:val="none" w:sz="0" w:space="0" w:color="auto"/>
              </w:divBdr>
            </w:div>
            <w:div w:id="1774864112">
              <w:marLeft w:val="0"/>
              <w:marRight w:val="0"/>
              <w:marTop w:val="0"/>
              <w:marBottom w:val="0"/>
              <w:divBdr>
                <w:top w:val="none" w:sz="0" w:space="0" w:color="auto"/>
                <w:left w:val="none" w:sz="0" w:space="0" w:color="auto"/>
                <w:bottom w:val="none" w:sz="0" w:space="0" w:color="auto"/>
                <w:right w:val="none" w:sz="0" w:space="0" w:color="auto"/>
              </w:divBdr>
            </w:div>
            <w:div w:id="183708487">
              <w:marLeft w:val="0"/>
              <w:marRight w:val="0"/>
              <w:marTop w:val="0"/>
              <w:marBottom w:val="0"/>
              <w:divBdr>
                <w:top w:val="none" w:sz="0" w:space="0" w:color="auto"/>
                <w:left w:val="none" w:sz="0" w:space="0" w:color="auto"/>
                <w:bottom w:val="none" w:sz="0" w:space="0" w:color="auto"/>
                <w:right w:val="none" w:sz="0" w:space="0" w:color="auto"/>
              </w:divBdr>
            </w:div>
            <w:div w:id="1176076223">
              <w:marLeft w:val="0"/>
              <w:marRight w:val="0"/>
              <w:marTop w:val="0"/>
              <w:marBottom w:val="0"/>
              <w:divBdr>
                <w:top w:val="none" w:sz="0" w:space="0" w:color="auto"/>
                <w:left w:val="none" w:sz="0" w:space="0" w:color="auto"/>
                <w:bottom w:val="none" w:sz="0" w:space="0" w:color="auto"/>
                <w:right w:val="none" w:sz="0" w:space="0" w:color="auto"/>
              </w:divBdr>
            </w:div>
            <w:div w:id="2089617962">
              <w:marLeft w:val="0"/>
              <w:marRight w:val="0"/>
              <w:marTop w:val="0"/>
              <w:marBottom w:val="0"/>
              <w:divBdr>
                <w:top w:val="none" w:sz="0" w:space="0" w:color="auto"/>
                <w:left w:val="none" w:sz="0" w:space="0" w:color="auto"/>
                <w:bottom w:val="none" w:sz="0" w:space="0" w:color="auto"/>
                <w:right w:val="none" w:sz="0" w:space="0" w:color="auto"/>
              </w:divBdr>
            </w:div>
            <w:div w:id="1785726730">
              <w:marLeft w:val="0"/>
              <w:marRight w:val="0"/>
              <w:marTop w:val="0"/>
              <w:marBottom w:val="0"/>
              <w:divBdr>
                <w:top w:val="none" w:sz="0" w:space="0" w:color="auto"/>
                <w:left w:val="none" w:sz="0" w:space="0" w:color="auto"/>
                <w:bottom w:val="none" w:sz="0" w:space="0" w:color="auto"/>
                <w:right w:val="none" w:sz="0" w:space="0" w:color="auto"/>
              </w:divBdr>
            </w:div>
            <w:div w:id="182287192">
              <w:marLeft w:val="0"/>
              <w:marRight w:val="0"/>
              <w:marTop w:val="0"/>
              <w:marBottom w:val="0"/>
              <w:divBdr>
                <w:top w:val="none" w:sz="0" w:space="0" w:color="auto"/>
                <w:left w:val="none" w:sz="0" w:space="0" w:color="auto"/>
                <w:bottom w:val="none" w:sz="0" w:space="0" w:color="auto"/>
                <w:right w:val="none" w:sz="0" w:space="0" w:color="auto"/>
              </w:divBdr>
            </w:div>
            <w:div w:id="2115708502">
              <w:marLeft w:val="0"/>
              <w:marRight w:val="0"/>
              <w:marTop w:val="0"/>
              <w:marBottom w:val="0"/>
              <w:divBdr>
                <w:top w:val="none" w:sz="0" w:space="0" w:color="auto"/>
                <w:left w:val="none" w:sz="0" w:space="0" w:color="auto"/>
                <w:bottom w:val="none" w:sz="0" w:space="0" w:color="auto"/>
                <w:right w:val="none" w:sz="0" w:space="0" w:color="auto"/>
              </w:divBdr>
            </w:div>
            <w:div w:id="1045763431">
              <w:marLeft w:val="0"/>
              <w:marRight w:val="0"/>
              <w:marTop w:val="0"/>
              <w:marBottom w:val="0"/>
              <w:divBdr>
                <w:top w:val="none" w:sz="0" w:space="0" w:color="auto"/>
                <w:left w:val="none" w:sz="0" w:space="0" w:color="auto"/>
                <w:bottom w:val="none" w:sz="0" w:space="0" w:color="auto"/>
                <w:right w:val="none" w:sz="0" w:space="0" w:color="auto"/>
              </w:divBdr>
            </w:div>
            <w:div w:id="616255264">
              <w:marLeft w:val="0"/>
              <w:marRight w:val="0"/>
              <w:marTop w:val="0"/>
              <w:marBottom w:val="0"/>
              <w:divBdr>
                <w:top w:val="none" w:sz="0" w:space="0" w:color="auto"/>
                <w:left w:val="none" w:sz="0" w:space="0" w:color="auto"/>
                <w:bottom w:val="none" w:sz="0" w:space="0" w:color="auto"/>
                <w:right w:val="none" w:sz="0" w:space="0" w:color="auto"/>
              </w:divBdr>
            </w:div>
            <w:div w:id="770973725">
              <w:marLeft w:val="0"/>
              <w:marRight w:val="0"/>
              <w:marTop w:val="0"/>
              <w:marBottom w:val="0"/>
              <w:divBdr>
                <w:top w:val="none" w:sz="0" w:space="0" w:color="auto"/>
                <w:left w:val="none" w:sz="0" w:space="0" w:color="auto"/>
                <w:bottom w:val="none" w:sz="0" w:space="0" w:color="auto"/>
                <w:right w:val="none" w:sz="0" w:space="0" w:color="auto"/>
              </w:divBdr>
            </w:div>
            <w:div w:id="481389981">
              <w:marLeft w:val="0"/>
              <w:marRight w:val="0"/>
              <w:marTop w:val="0"/>
              <w:marBottom w:val="0"/>
              <w:divBdr>
                <w:top w:val="none" w:sz="0" w:space="0" w:color="auto"/>
                <w:left w:val="none" w:sz="0" w:space="0" w:color="auto"/>
                <w:bottom w:val="none" w:sz="0" w:space="0" w:color="auto"/>
                <w:right w:val="none" w:sz="0" w:space="0" w:color="auto"/>
              </w:divBdr>
            </w:div>
            <w:div w:id="1066075163">
              <w:marLeft w:val="0"/>
              <w:marRight w:val="0"/>
              <w:marTop w:val="0"/>
              <w:marBottom w:val="0"/>
              <w:divBdr>
                <w:top w:val="none" w:sz="0" w:space="0" w:color="auto"/>
                <w:left w:val="none" w:sz="0" w:space="0" w:color="auto"/>
                <w:bottom w:val="none" w:sz="0" w:space="0" w:color="auto"/>
                <w:right w:val="none" w:sz="0" w:space="0" w:color="auto"/>
              </w:divBdr>
            </w:div>
            <w:div w:id="465314964">
              <w:marLeft w:val="0"/>
              <w:marRight w:val="0"/>
              <w:marTop w:val="0"/>
              <w:marBottom w:val="0"/>
              <w:divBdr>
                <w:top w:val="none" w:sz="0" w:space="0" w:color="auto"/>
                <w:left w:val="none" w:sz="0" w:space="0" w:color="auto"/>
                <w:bottom w:val="none" w:sz="0" w:space="0" w:color="auto"/>
                <w:right w:val="none" w:sz="0" w:space="0" w:color="auto"/>
              </w:divBdr>
            </w:div>
            <w:div w:id="1219125750">
              <w:marLeft w:val="0"/>
              <w:marRight w:val="0"/>
              <w:marTop w:val="0"/>
              <w:marBottom w:val="0"/>
              <w:divBdr>
                <w:top w:val="none" w:sz="0" w:space="0" w:color="auto"/>
                <w:left w:val="none" w:sz="0" w:space="0" w:color="auto"/>
                <w:bottom w:val="none" w:sz="0" w:space="0" w:color="auto"/>
                <w:right w:val="none" w:sz="0" w:space="0" w:color="auto"/>
              </w:divBdr>
            </w:div>
            <w:div w:id="1041712269">
              <w:marLeft w:val="0"/>
              <w:marRight w:val="0"/>
              <w:marTop w:val="0"/>
              <w:marBottom w:val="0"/>
              <w:divBdr>
                <w:top w:val="none" w:sz="0" w:space="0" w:color="auto"/>
                <w:left w:val="none" w:sz="0" w:space="0" w:color="auto"/>
                <w:bottom w:val="none" w:sz="0" w:space="0" w:color="auto"/>
                <w:right w:val="none" w:sz="0" w:space="0" w:color="auto"/>
              </w:divBdr>
            </w:div>
            <w:div w:id="2087721146">
              <w:marLeft w:val="0"/>
              <w:marRight w:val="0"/>
              <w:marTop w:val="0"/>
              <w:marBottom w:val="0"/>
              <w:divBdr>
                <w:top w:val="none" w:sz="0" w:space="0" w:color="auto"/>
                <w:left w:val="none" w:sz="0" w:space="0" w:color="auto"/>
                <w:bottom w:val="none" w:sz="0" w:space="0" w:color="auto"/>
                <w:right w:val="none" w:sz="0" w:space="0" w:color="auto"/>
              </w:divBdr>
            </w:div>
            <w:div w:id="459567483">
              <w:marLeft w:val="0"/>
              <w:marRight w:val="0"/>
              <w:marTop w:val="0"/>
              <w:marBottom w:val="0"/>
              <w:divBdr>
                <w:top w:val="none" w:sz="0" w:space="0" w:color="auto"/>
                <w:left w:val="none" w:sz="0" w:space="0" w:color="auto"/>
                <w:bottom w:val="none" w:sz="0" w:space="0" w:color="auto"/>
                <w:right w:val="none" w:sz="0" w:space="0" w:color="auto"/>
              </w:divBdr>
            </w:div>
            <w:div w:id="772361538">
              <w:marLeft w:val="0"/>
              <w:marRight w:val="0"/>
              <w:marTop w:val="0"/>
              <w:marBottom w:val="0"/>
              <w:divBdr>
                <w:top w:val="none" w:sz="0" w:space="0" w:color="auto"/>
                <w:left w:val="none" w:sz="0" w:space="0" w:color="auto"/>
                <w:bottom w:val="none" w:sz="0" w:space="0" w:color="auto"/>
                <w:right w:val="none" w:sz="0" w:space="0" w:color="auto"/>
              </w:divBdr>
            </w:div>
            <w:div w:id="13769133">
              <w:marLeft w:val="0"/>
              <w:marRight w:val="0"/>
              <w:marTop w:val="0"/>
              <w:marBottom w:val="0"/>
              <w:divBdr>
                <w:top w:val="none" w:sz="0" w:space="0" w:color="auto"/>
                <w:left w:val="none" w:sz="0" w:space="0" w:color="auto"/>
                <w:bottom w:val="none" w:sz="0" w:space="0" w:color="auto"/>
                <w:right w:val="none" w:sz="0" w:space="0" w:color="auto"/>
              </w:divBdr>
            </w:div>
            <w:div w:id="476654657">
              <w:marLeft w:val="0"/>
              <w:marRight w:val="0"/>
              <w:marTop w:val="0"/>
              <w:marBottom w:val="0"/>
              <w:divBdr>
                <w:top w:val="none" w:sz="0" w:space="0" w:color="auto"/>
                <w:left w:val="none" w:sz="0" w:space="0" w:color="auto"/>
                <w:bottom w:val="none" w:sz="0" w:space="0" w:color="auto"/>
                <w:right w:val="none" w:sz="0" w:space="0" w:color="auto"/>
              </w:divBdr>
            </w:div>
            <w:div w:id="1539394718">
              <w:marLeft w:val="0"/>
              <w:marRight w:val="0"/>
              <w:marTop w:val="0"/>
              <w:marBottom w:val="0"/>
              <w:divBdr>
                <w:top w:val="none" w:sz="0" w:space="0" w:color="auto"/>
                <w:left w:val="none" w:sz="0" w:space="0" w:color="auto"/>
                <w:bottom w:val="none" w:sz="0" w:space="0" w:color="auto"/>
                <w:right w:val="none" w:sz="0" w:space="0" w:color="auto"/>
              </w:divBdr>
            </w:div>
            <w:div w:id="1633057830">
              <w:marLeft w:val="0"/>
              <w:marRight w:val="0"/>
              <w:marTop w:val="0"/>
              <w:marBottom w:val="0"/>
              <w:divBdr>
                <w:top w:val="none" w:sz="0" w:space="0" w:color="auto"/>
                <w:left w:val="none" w:sz="0" w:space="0" w:color="auto"/>
                <w:bottom w:val="none" w:sz="0" w:space="0" w:color="auto"/>
                <w:right w:val="none" w:sz="0" w:space="0" w:color="auto"/>
              </w:divBdr>
            </w:div>
            <w:div w:id="1772702054">
              <w:marLeft w:val="0"/>
              <w:marRight w:val="0"/>
              <w:marTop w:val="0"/>
              <w:marBottom w:val="0"/>
              <w:divBdr>
                <w:top w:val="none" w:sz="0" w:space="0" w:color="auto"/>
                <w:left w:val="none" w:sz="0" w:space="0" w:color="auto"/>
                <w:bottom w:val="none" w:sz="0" w:space="0" w:color="auto"/>
                <w:right w:val="none" w:sz="0" w:space="0" w:color="auto"/>
              </w:divBdr>
            </w:div>
            <w:div w:id="1653024807">
              <w:marLeft w:val="0"/>
              <w:marRight w:val="0"/>
              <w:marTop w:val="0"/>
              <w:marBottom w:val="0"/>
              <w:divBdr>
                <w:top w:val="none" w:sz="0" w:space="0" w:color="auto"/>
                <w:left w:val="none" w:sz="0" w:space="0" w:color="auto"/>
                <w:bottom w:val="none" w:sz="0" w:space="0" w:color="auto"/>
                <w:right w:val="none" w:sz="0" w:space="0" w:color="auto"/>
              </w:divBdr>
            </w:div>
            <w:div w:id="107622249">
              <w:marLeft w:val="0"/>
              <w:marRight w:val="0"/>
              <w:marTop w:val="0"/>
              <w:marBottom w:val="0"/>
              <w:divBdr>
                <w:top w:val="none" w:sz="0" w:space="0" w:color="auto"/>
                <w:left w:val="none" w:sz="0" w:space="0" w:color="auto"/>
                <w:bottom w:val="none" w:sz="0" w:space="0" w:color="auto"/>
                <w:right w:val="none" w:sz="0" w:space="0" w:color="auto"/>
              </w:divBdr>
            </w:div>
            <w:div w:id="1853716021">
              <w:marLeft w:val="0"/>
              <w:marRight w:val="0"/>
              <w:marTop w:val="0"/>
              <w:marBottom w:val="0"/>
              <w:divBdr>
                <w:top w:val="none" w:sz="0" w:space="0" w:color="auto"/>
                <w:left w:val="none" w:sz="0" w:space="0" w:color="auto"/>
                <w:bottom w:val="none" w:sz="0" w:space="0" w:color="auto"/>
                <w:right w:val="none" w:sz="0" w:space="0" w:color="auto"/>
              </w:divBdr>
            </w:div>
            <w:div w:id="1777555225">
              <w:marLeft w:val="0"/>
              <w:marRight w:val="0"/>
              <w:marTop w:val="0"/>
              <w:marBottom w:val="0"/>
              <w:divBdr>
                <w:top w:val="none" w:sz="0" w:space="0" w:color="auto"/>
                <w:left w:val="none" w:sz="0" w:space="0" w:color="auto"/>
                <w:bottom w:val="none" w:sz="0" w:space="0" w:color="auto"/>
                <w:right w:val="none" w:sz="0" w:space="0" w:color="auto"/>
              </w:divBdr>
            </w:div>
            <w:div w:id="84423353">
              <w:marLeft w:val="0"/>
              <w:marRight w:val="0"/>
              <w:marTop w:val="0"/>
              <w:marBottom w:val="0"/>
              <w:divBdr>
                <w:top w:val="none" w:sz="0" w:space="0" w:color="auto"/>
                <w:left w:val="none" w:sz="0" w:space="0" w:color="auto"/>
                <w:bottom w:val="none" w:sz="0" w:space="0" w:color="auto"/>
                <w:right w:val="none" w:sz="0" w:space="0" w:color="auto"/>
              </w:divBdr>
            </w:div>
            <w:div w:id="1987973509">
              <w:marLeft w:val="0"/>
              <w:marRight w:val="0"/>
              <w:marTop w:val="0"/>
              <w:marBottom w:val="0"/>
              <w:divBdr>
                <w:top w:val="none" w:sz="0" w:space="0" w:color="auto"/>
                <w:left w:val="none" w:sz="0" w:space="0" w:color="auto"/>
                <w:bottom w:val="none" w:sz="0" w:space="0" w:color="auto"/>
                <w:right w:val="none" w:sz="0" w:space="0" w:color="auto"/>
              </w:divBdr>
            </w:div>
            <w:div w:id="948005297">
              <w:marLeft w:val="0"/>
              <w:marRight w:val="0"/>
              <w:marTop w:val="0"/>
              <w:marBottom w:val="0"/>
              <w:divBdr>
                <w:top w:val="none" w:sz="0" w:space="0" w:color="auto"/>
                <w:left w:val="none" w:sz="0" w:space="0" w:color="auto"/>
                <w:bottom w:val="none" w:sz="0" w:space="0" w:color="auto"/>
                <w:right w:val="none" w:sz="0" w:space="0" w:color="auto"/>
              </w:divBdr>
            </w:div>
            <w:div w:id="1324241407">
              <w:marLeft w:val="0"/>
              <w:marRight w:val="0"/>
              <w:marTop w:val="0"/>
              <w:marBottom w:val="0"/>
              <w:divBdr>
                <w:top w:val="none" w:sz="0" w:space="0" w:color="auto"/>
                <w:left w:val="none" w:sz="0" w:space="0" w:color="auto"/>
                <w:bottom w:val="none" w:sz="0" w:space="0" w:color="auto"/>
                <w:right w:val="none" w:sz="0" w:space="0" w:color="auto"/>
              </w:divBdr>
            </w:div>
            <w:div w:id="971791996">
              <w:marLeft w:val="0"/>
              <w:marRight w:val="0"/>
              <w:marTop w:val="0"/>
              <w:marBottom w:val="0"/>
              <w:divBdr>
                <w:top w:val="none" w:sz="0" w:space="0" w:color="auto"/>
                <w:left w:val="none" w:sz="0" w:space="0" w:color="auto"/>
                <w:bottom w:val="none" w:sz="0" w:space="0" w:color="auto"/>
                <w:right w:val="none" w:sz="0" w:space="0" w:color="auto"/>
              </w:divBdr>
            </w:div>
            <w:div w:id="1371149744">
              <w:marLeft w:val="0"/>
              <w:marRight w:val="0"/>
              <w:marTop w:val="0"/>
              <w:marBottom w:val="0"/>
              <w:divBdr>
                <w:top w:val="none" w:sz="0" w:space="0" w:color="auto"/>
                <w:left w:val="none" w:sz="0" w:space="0" w:color="auto"/>
                <w:bottom w:val="none" w:sz="0" w:space="0" w:color="auto"/>
                <w:right w:val="none" w:sz="0" w:space="0" w:color="auto"/>
              </w:divBdr>
            </w:div>
            <w:div w:id="102186425">
              <w:marLeft w:val="0"/>
              <w:marRight w:val="0"/>
              <w:marTop w:val="0"/>
              <w:marBottom w:val="0"/>
              <w:divBdr>
                <w:top w:val="none" w:sz="0" w:space="0" w:color="auto"/>
                <w:left w:val="none" w:sz="0" w:space="0" w:color="auto"/>
                <w:bottom w:val="none" w:sz="0" w:space="0" w:color="auto"/>
                <w:right w:val="none" w:sz="0" w:space="0" w:color="auto"/>
              </w:divBdr>
            </w:div>
            <w:div w:id="1900899319">
              <w:marLeft w:val="0"/>
              <w:marRight w:val="0"/>
              <w:marTop w:val="0"/>
              <w:marBottom w:val="0"/>
              <w:divBdr>
                <w:top w:val="none" w:sz="0" w:space="0" w:color="auto"/>
                <w:left w:val="none" w:sz="0" w:space="0" w:color="auto"/>
                <w:bottom w:val="none" w:sz="0" w:space="0" w:color="auto"/>
                <w:right w:val="none" w:sz="0" w:space="0" w:color="auto"/>
              </w:divBdr>
            </w:div>
            <w:div w:id="141502486">
              <w:marLeft w:val="0"/>
              <w:marRight w:val="0"/>
              <w:marTop w:val="0"/>
              <w:marBottom w:val="0"/>
              <w:divBdr>
                <w:top w:val="none" w:sz="0" w:space="0" w:color="auto"/>
                <w:left w:val="none" w:sz="0" w:space="0" w:color="auto"/>
                <w:bottom w:val="none" w:sz="0" w:space="0" w:color="auto"/>
                <w:right w:val="none" w:sz="0" w:space="0" w:color="auto"/>
              </w:divBdr>
            </w:div>
            <w:div w:id="1992904367">
              <w:marLeft w:val="0"/>
              <w:marRight w:val="0"/>
              <w:marTop w:val="0"/>
              <w:marBottom w:val="0"/>
              <w:divBdr>
                <w:top w:val="none" w:sz="0" w:space="0" w:color="auto"/>
                <w:left w:val="none" w:sz="0" w:space="0" w:color="auto"/>
                <w:bottom w:val="none" w:sz="0" w:space="0" w:color="auto"/>
                <w:right w:val="none" w:sz="0" w:space="0" w:color="auto"/>
              </w:divBdr>
            </w:div>
            <w:div w:id="623772340">
              <w:marLeft w:val="0"/>
              <w:marRight w:val="0"/>
              <w:marTop w:val="0"/>
              <w:marBottom w:val="0"/>
              <w:divBdr>
                <w:top w:val="none" w:sz="0" w:space="0" w:color="auto"/>
                <w:left w:val="none" w:sz="0" w:space="0" w:color="auto"/>
                <w:bottom w:val="none" w:sz="0" w:space="0" w:color="auto"/>
                <w:right w:val="none" w:sz="0" w:space="0" w:color="auto"/>
              </w:divBdr>
            </w:div>
            <w:div w:id="732462188">
              <w:marLeft w:val="0"/>
              <w:marRight w:val="0"/>
              <w:marTop w:val="0"/>
              <w:marBottom w:val="0"/>
              <w:divBdr>
                <w:top w:val="none" w:sz="0" w:space="0" w:color="auto"/>
                <w:left w:val="none" w:sz="0" w:space="0" w:color="auto"/>
                <w:bottom w:val="none" w:sz="0" w:space="0" w:color="auto"/>
                <w:right w:val="none" w:sz="0" w:space="0" w:color="auto"/>
              </w:divBdr>
            </w:div>
            <w:div w:id="1860118172">
              <w:marLeft w:val="0"/>
              <w:marRight w:val="0"/>
              <w:marTop w:val="0"/>
              <w:marBottom w:val="0"/>
              <w:divBdr>
                <w:top w:val="none" w:sz="0" w:space="0" w:color="auto"/>
                <w:left w:val="none" w:sz="0" w:space="0" w:color="auto"/>
                <w:bottom w:val="none" w:sz="0" w:space="0" w:color="auto"/>
                <w:right w:val="none" w:sz="0" w:space="0" w:color="auto"/>
              </w:divBdr>
            </w:div>
            <w:div w:id="1017466242">
              <w:marLeft w:val="0"/>
              <w:marRight w:val="0"/>
              <w:marTop w:val="0"/>
              <w:marBottom w:val="0"/>
              <w:divBdr>
                <w:top w:val="none" w:sz="0" w:space="0" w:color="auto"/>
                <w:left w:val="none" w:sz="0" w:space="0" w:color="auto"/>
                <w:bottom w:val="none" w:sz="0" w:space="0" w:color="auto"/>
                <w:right w:val="none" w:sz="0" w:space="0" w:color="auto"/>
              </w:divBdr>
            </w:div>
            <w:div w:id="412313834">
              <w:marLeft w:val="0"/>
              <w:marRight w:val="0"/>
              <w:marTop w:val="0"/>
              <w:marBottom w:val="0"/>
              <w:divBdr>
                <w:top w:val="none" w:sz="0" w:space="0" w:color="auto"/>
                <w:left w:val="none" w:sz="0" w:space="0" w:color="auto"/>
                <w:bottom w:val="none" w:sz="0" w:space="0" w:color="auto"/>
                <w:right w:val="none" w:sz="0" w:space="0" w:color="auto"/>
              </w:divBdr>
            </w:div>
            <w:div w:id="1846287281">
              <w:marLeft w:val="0"/>
              <w:marRight w:val="0"/>
              <w:marTop w:val="0"/>
              <w:marBottom w:val="0"/>
              <w:divBdr>
                <w:top w:val="none" w:sz="0" w:space="0" w:color="auto"/>
                <w:left w:val="none" w:sz="0" w:space="0" w:color="auto"/>
                <w:bottom w:val="none" w:sz="0" w:space="0" w:color="auto"/>
                <w:right w:val="none" w:sz="0" w:space="0" w:color="auto"/>
              </w:divBdr>
            </w:div>
            <w:div w:id="1638798996">
              <w:marLeft w:val="0"/>
              <w:marRight w:val="0"/>
              <w:marTop w:val="0"/>
              <w:marBottom w:val="0"/>
              <w:divBdr>
                <w:top w:val="none" w:sz="0" w:space="0" w:color="auto"/>
                <w:left w:val="none" w:sz="0" w:space="0" w:color="auto"/>
                <w:bottom w:val="none" w:sz="0" w:space="0" w:color="auto"/>
                <w:right w:val="none" w:sz="0" w:space="0" w:color="auto"/>
              </w:divBdr>
            </w:div>
            <w:div w:id="867908733">
              <w:marLeft w:val="0"/>
              <w:marRight w:val="0"/>
              <w:marTop w:val="0"/>
              <w:marBottom w:val="0"/>
              <w:divBdr>
                <w:top w:val="none" w:sz="0" w:space="0" w:color="auto"/>
                <w:left w:val="none" w:sz="0" w:space="0" w:color="auto"/>
                <w:bottom w:val="none" w:sz="0" w:space="0" w:color="auto"/>
                <w:right w:val="none" w:sz="0" w:space="0" w:color="auto"/>
              </w:divBdr>
            </w:div>
            <w:div w:id="355159490">
              <w:marLeft w:val="0"/>
              <w:marRight w:val="0"/>
              <w:marTop w:val="0"/>
              <w:marBottom w:val="0"/>
              <w:divBdr>
                <w:top w:val="none" w:sz="0" w:space="0" w:color="auto"/>
                <w:left w:val="none" w:sz="0" w:space="0" w:color="auto"/>
                <w:bottom w:val="none" w:sz="0" w:space="0" w:color="auto"/>
                <w:right w:val="none" w:sz="0" w:space="0" w:color="auto"/>
              </w:divBdr>
            </w:div>
            <w:div w:id="795221497">
              <w:marLeft w:val="0"/>
              <w:marRight w:val="0"/>
              <w:marTop w:val="0"/>
              <w:marBottom w:val="0"/>
              <w:divBdr>
                <w:top w:val="none" w:sz="0" w:space="0" w:color="auto"/>
                <w:left w:val="none" w:sz="0" w:space="0" w:color="auto"/>
                <w:bottom w:val="none" w:sz="0" w:space="0" w:color="auto"/>
                <w:right w:val="none" w:sz="0" w:space="0" w:color="auto"/>
              </w:divBdr>
            </w:div>
            <w:div w:id="1554922761">
              <w:marLeft w:val="0"/>
              <w:marRight w:val="0"/>
              <w:marTop w:val="0"/>
              <w:marBottom w:val="0"/>
              <w:divBdr>
                <w:top w:val="none" w:sz="0" w:space="0" w:color="auto"/>
                <w:left w:val="none" w:sz="0" w:space="0" w:color="auto"/>
                <w:bottom w:val="none" w:sz="0" w:space="0" w:color="auto"/>
                <w:right w:val="none" w:sz="0" w:space="0" w:color="auto"/>
              </w:divBdr>
            </w:div>
            <w:div w:id="247203564">
              <w:marLeft w:val="0"/>
              <w:marRight w:val="0"/>
              <w:marTop w:val="0"/>
              <w:marBottom w:val="0"/>
              <w:divBdr>
                <w:top w:val="none" w:sz="0" w:space="0" w:color="auto"/>
                <w:left w:val="none" w:sz="0" w:space="0" w:color="auto"/>
                <w:bottom w:val="none" w:sz="0" w:space="0" w:color="auto"/>
                <w:right w:val="none" w:sz="0" w:space="0" w:color="auto"/>
              </w:divBdr>
            </w:div>
            <w:div w:id="238173113">
              <w:marLeft w:val="0"/>
              <w:marRight w:val="0"/>
              <w:marTop w:val="0"/>
              <w:marBottom w:val="0"/>
              <w:divBdr>
                <w:top w:val="none" w:sz="0" w:space="0" w:color="auto"/>
                <w:left w:val="none" w:sz="0" w:space="0" w:color="auto"/>
                <w:bottom w:val="none" w:sz="0" w:space="0" w:color="auto"/>
                <w:right w:val="none" w:sz="0" w:space="0" w:color="auto"/>
              </w:divBdr>
            </w:div>
            <w:div w:id="929311419">
              <w:marLeft w:val="0"/>
              <w:marRight w:val="0"/>
              <w:marTop w:val="0"/>
              <w:marBottom w:val="0"/>
              <w:divBdr>
                <w:top w:val="none" w:sz="0" w:space="0" w:color="auto"/>
                <w:left w:val="none" w:sz="0" w:space="0" w:color="auto"/>
                <w:bottom w:val="none" w:sz="0" w:space="0" w:color="auto"/>
                <w:right w:val="none" w:sz="0" w:space="0" w:color="auto"/>
              </w:divBdr>
            </w:div>
            <w:div w:id="1236622682">
              <w:marLeft w:val="0"/>
              <w:marRight w:val="0"/>
              <w:marTop w:val="0"/>
              <w:marBottom w:val="0"/>
              <w:divBdr>
                <w:top w:val="none" w:sz="0" w:space="0" w:color="auto"/>
                <w:left w:val="none" w:sz="0" w:space="0" w:color="auto"/>
                <w:bottom w:val="none" w:sz="0" w:space="0" w:color="auto"/>
                <w:right w:val="none" w:sz="0" w:space="0" w:color="auto"/>
              </w:divBdr>
            </w:div>
            <w:div w:id="1751272159">
              <w:marLeft w:val="0"/>
              <w:marRight w:val="0"/>
              <w:marTop w:val="0"/>
              <w:marBottom w:val="0"/>
              <w:divBdr>
                <w:top w:val="none" w:sz="0" w:space="0" w:color="auto"/>
                <w:left w:val="none" w:sz="0" w:space="0" w:color="auto"/>
                <w:bottom w:val="none" w:sz="0" w:space="0" w:color="auto"/>
                <w:right w:val="none" w:sz="0" w:space="0" w:color="auto"/>
              </w:divBdr>
            </w:div>
            <w:div w:id="2075738064">
              <w:marLeft w:val="0"/>
              <w:marRight w:val="0"/>
              <w:marTop w:val="0"/>
              <w:marBottom w:val="0"/>
              <w:divBdr>
                <w:top w:val="none" w:sz="0" w:space="0" w:color="auto"/>
                <w:left w:val="none" w:sz="0" w:space="0" w:color="auto"/>
                <w:bottom w:val="none" w:sz="0" w:space="0" w:color="auto"/>
                <w:right w:val="none" w:sz="0" w:space="0" w:color="auto"/>
              </w:divBdr>
            </w:div>
            <w:div w:id="990325932">
              <w:marLeft w:val="0"/>
              <w:marRight w:val="0"/>
              <w:marTop w:val="0"/>
              <w:marBottom w:val="0"/>
              <w:divBdr>
                <w:top w:val="none" w:sz="0" w:space="0" w:color="auto"/>
                <w:left w:val="none" w:sz="0" w:space="0" w:color="auto"/>
                <w:bottom w:val="none" w:sz="0" w:space="0" w:color="auto"/>
                <w:right w:val="none" w:sz="0" w:space="0" w:color="auto"/>
              </w:divBdr>
            </w:div>
            <w:div w:id="1654412881">
              <w:marLeft w:val="0"/>
              <w:marRight w:val="0"/>
              <w:marTop w:val="0"/>
              <w:marBottom w:val="0"/>
              <w:divBdr>
                <w:top w:val="none" w:sz="0" w:space="0" w:color="auto"/>
                <w:left w:val="none" w:sz="0" w:space="0" w:color="auto"/>
                <w:bottom w:val="none" w:sz="0" w:space="0" w:color="auto"/>
                <w:right w:val="none" w:sz="0" w:space="0" w:color="auto"/>
              </w:divBdr>
            </w:div>
            <w:div w:id="191111242">
              <w:marLeft w:val="0"/>
              <w:marRight w:val="0"/>
              <w:marTop w:val="0"/>
              <w:marBottom w:val="0"/>
              <w:divBdr>
                <w:top w:val="none" w:sz="0" w:space="0" w:color="auto"/>
                <w:left w:val="none" w:sz="0" w:space="0" w:color="auto"/>
                <w:bottom w:val="none" w:sz="0" w:space="0" w:color="auto"/>
                <w:right w:val="none" w:sz="0" w:space="0" w:color="auto"/>
              </w:divBdr>
            </w:div>
            <w:div w:id="1256746882">
              <w:marLeft w:val="0"/>
              <w:marRight w:val="0"/>
              <w:marTop w:val="0"/>
              <w:marBottom w:val="0"/>
              <w:divBdr>
                <w:top w:val="none" w:sz="0" w:space="0" w:color="auto"/>
                <w:left w:val="none" w:sz="0" w:space="0" w:color="auto"/>
                <w:bottom w:val="none" w:sz="0" w:space="0" w:color="auto"/>
                <w:right w:val="none" w:sz="0" w:space="0" w:color="auto"/>
              </w:divBdr>
            </w:div>
            <w:div w:id="166336646">
              <w:marLeft w:val="0"/>
              <w:marRight w:val="0"/>
              <w:marTop w:val="0"/>
              <w:marBottom w:val="0"/>
              <w:divBdr>
                <w:top w:val="none" w:sz="0" w:space="0" w:color="auto"/>
                <w:left w:val="none" w:sz="0" w:space="0" w:color="auto"/>
                <w:bottom w:val="none" w:sz="0" w:space="0" w:color="auto"/>
                <w:right w:val="none" w:sz="0" w:space="0" w:color="auto"/>
              </w:divBdr>
            </w:div>
            <w:div w:id="1834680940">
              <w:marLeft w:val="0"/>
              <w:marRight w:val="0"/>
              <w:marTop w:val="0"/>
              <w:marBottom w:val="0"/>
              <w:divBdr>
                <w:top w:val="none" w:sz="0" w:space="0" w:color="auto"/>
                <w:left w:val="none" w:sz="0" w:space="0" w:color="auto"/>
                <w:bottom w:val="none" w:sz="0" w:space="0" w:color="auto"/>
                <w:right w:val="none" w:sz="0" w:space="0" w:color="auto"/>
              </w:divBdr>
            </w:div>
            <w:div w:id="1804882814">
              <w:marLeft w:val="0"/>
              <w:marRight w:val="0"/>
              <w:marTop w:val="0"/>
              <w:marBottom w:val="0"/>
              <w:divBdr>
                <w:top w:val="none" w:sz="0" w:space="0" w:color="auto"/>
                <w:left w:val="none" w:sz="0" w:space="0" w:color="auto"/>
                <w:bottom w:val="none" w:sz="0" w:space="0" w:color="auto"/>
                <w:right w:val="none" w:sz="0" w:space="0" w:color="auto"/>
              </w:divBdr>
            </w:div>
            <w:div w:id="805782702">
              <w:marLeft w:val="0"/>
              <w:marRight w:val="0"/>
              <w:marTop w:val="0"/>
              <w:marBottom w:val="0"/>
              <w:divBdr>
                <w:top w:val="none" w:sz="0" w:space="0" w:color="auto"/>
                <w:left w:val="none" w:sz="0" w:space="0" w:color="auto"/>
                <w:bottom w:val="none" w:sz="0" w:space="0" w:color="auto"/>
                <w:right w:val="none" w:sz="0" w:space="0" w:color="auto"/>
              </w:divBdr>
            </w:div>
            <w:div w:id="1375042016">
              <w:marLeft w:val="0"/>
              <w:marRight w:val="0"/>
              <w:marTop w:val="0"/>
              <w:marBottom w:val="0"/>
              <w:divBdr>
                <w:top w:val="none" w:sz="0" w:space="0" w:color="auto"/>
                <w:left w:val="none" w:sz="0" w:space="0" w:color="auto"/>
                <w:bottom w:val="none" w:sz="0" w:space="0" w:color="auto"/>
                <w:right w:val="none" w:sz="0" w:space="0" w:color="auto"/>
              </w:divBdr>
            </w:div>
            <w:div w:id="574245170">
              <w:marLeft w:val="0"/>
              <w:marRight w:val="0"/>
              <w:marTop w:val="0"/>
              <w:marBottom w:val="0"/>
              <w:divBdr>
                <w:top w:val="none" w:sz="0" w:space="0" w:color="auto"/>
                <w:left w:val="none" w:sz="0" w:space="0" w:color="auto"/>
                <w:bottom w:val="none" w:sz="0" w:space="0" w:color="auto"/>
                <w:right w:val="none" w:sz="0" w:space="0" w:color="auto"/>
              </w:divBdr>
            </w:div>
            <w:div w:id="317805122">
              <w:marLeft w:val="0"/>
              <w:marRight w:val="0"/>
              <w:marTop w:val="0"/>
              <w:marBottom w:val="0"/>
              <w:divBdr>
                <w:top w:val="none" w:sz="0" w:space="0" w:color="auto"/>
                <w:left w:val="none" w:sz="0" w:space="0" w:color="auto"/>
                <w:bottom w:val="none" w:sz="0" w:space="0" w:color="auto"/>
                <w:right w:val="none" w:sz="0" w:space="0" w:color="auto"/>
              </w:divBdr>
            </w:div>
            <w:div w:id="1068113401">
              <w:marLeft w:val="0"/>
              <w:marRight w:val="0"/>
              <w:marTop w:val="0"/>
              <w:marBottom w:val="0"/>
              <w:divBdr>
                <w:top w:val="none" w:sz="0" w:space="0" w:color="auto"/>
                <w:left w:val="none" w:sz="0" w:space="0" w:color="auto"/>
                <w:bottom w:val="none" w:sz="0" w:space="0" w:color="auto"/>
                <w:right w:val="none" w:sz="0" w:space="0" w:color="auto"/>
              </w:divBdr>
            </w:div>
            <w:div w:id="1621063283">
              <w:marLeft w:val="0"/>
              <w:marRight w:val="0"/>
              <w:marTop w:val="0"/>
              <w:marBottom w:val="0"/>
              <w:divBdr>
                <w:top w:val="none" w:sz="0" w:space="0" w:color="auto"/>
                <w:left w:val="none" w:sz="0" w:space="0" w:color="auto"/>
                <w:bottom w:val="none" w:sz="0" w:space="0" w:color="auto"/>
                <w:right w:val="none" w:sz="0" w:space="0" w:color="auto"/>
              </w:divBdr>
            </w:div>
            <w:div w:id="884178914">
              <w:marLeft w:val="0"/>
              <w:marRight w:val="0"/>
              <w:marTop w:val="0"/>
              <w:marBottom w:val="0"/>
              <w:divBdr>
                <w:top w:val="none" w:sz="0" w:space="0" w:color="auto"/>
                <w:left w:val="none" w:sz="0" w:space="0" w:color="auto"/>
                <w:bottom w:val="none" w:sz="0" w:space="0" w:color="auto"/>
                <w:right w:val="none" w:sz="0" w:space="0" w:color="auto"/>
              </w:divBdr>
            </w:div>
            <w:div w:id="719983012">
              <w:marLeft w:val="0"/>
              <w:marRight w:val="0"/>
              <w:marTop w:val="0"/>
              <w:marBottom w:val="0"/>
              <w:divBdr>
                <w:top w:val="none" w:sz="0" w:space="0" w:color="auto"/>
                <w:left w:val="none" w:sz="0" w:space="0" w:color="auto"/>
                <w:bottom w:val="none" w:sz="0" w:space="0" w:color="auto"/>
                <w:right w:val="none" w:sz="0" w:space="0" w:color="auto"/>
              </w:divBdr>
            </w:div>
            <w:div w:id="1602445343">
              <w:marLeft w:val="0"/>
              <w:marRight w:val="0"/>
              <w:marTop w:val="0"/>
              <w:marBottom w:val="0"/>
              <w:divBdr>
                <w:top w:val="none" w:sz="0" w:space="0" w:color="auto"/>
                <w:left w:val="none" w:sz="0" w:space="0" w:color="auto"/>
                <w:bottom w:val="none" w:sz="0" w:space="0" w:color="auto"/>
                <w:right w:val="none" w:sz="0" w:space="0" w:color="auto"/>
              </w:divBdr>
            </w:div>
            <w:div w:id="952132471">
              <w:marLeft w:val="0"/>
              <w:marRight w:val="0"/>
              <w:marTop w:val="0"/>
              <w:marBottom w:val="0"/>
              <w:divBdr>
                <w:top w:val="none" w:sz="0" w:space="0" w:color="auto"/>
                <w:left w:val="none" w:sz="0" w:space="0" w:color="auto"/>
                <w:bottom w:val="none" w:sz="0" w:space="0" w:color="auto"/>
                <w:right w:val="none" w:sz="0" w:space="0" w:color="auto"/>
              </w:divBdr>
            </w:div>
            <w:div w:id="62535795">
              <w:marLeft w:val="0"/>
              <w:marRight w:val="0"/>
              <w:marTop w:val="0"/>
              <w:marBottom w:val="0"/>
              <w:divBdr>
                <w:top w:val="none" w:sz="0" w:space="0" w:color="auto"/>
                <w:left w:val="none" w:sz="0" w:space="0" w:color="auto"/>
                <w:bottom w:val="none" w:sz="0" w:space="0" w:color="auto"/>
                <w:right w:val="none" w:sz="0" w:space="0" w:color="auto"/>
              </w:divBdr>
            </w:div>
            <w:div w:id="652484712">
              <w:marLeft w:val="0"/>
              <w:marRight w:val="0"/>
              <w:marTop w:val="0"/>
              <w:marBottom w:val="0"/>
              <w:divBdr>
                <w:top w:val="none" w:sz="0" w:space="0" w:color="auto"/>
                <w:left w:val="none" w:sz="0" w:space="0" w:color="auto"/>
                <w:bottom w:val="none" w:sz="0" w:space="0" w:color="auto"/>
                <w:right w:val="none" w:sz="0" w:space="0" w:color="auto"/>
              </w:divBdr>
            </w:div>
            <w:div w:id="1128746414">
              <w:marLeft w:val="0"/>
              <w:marRight w:val="0"/>
              <w:marTop w:val="0"/>
              <w:marBottom w:val="0"/>
              <w:divBdr>
                <w:top w:val="none" w:sz="0" w:space="0" w:color="auto"/>
                <w:left w:val="none" w:sz="0" w:space="0" w:color="auto"/>
                <w:bottom w:val="none" w:sz="0" w:space="0" w:color="auto"/>
                <w:right w:val="none" w:sz="0" w:space="0" w:color="auto"/>
              </w:divBdr>
            </w:div>
            <w:div w:id="935091945">
              <w:marLeft w:val="0"/>
              <w:marRight w:val="0"/>
              <w:marTop w:val="0"/>
              <w:marBottom w:val="0"/>
              <w:divBdr>
                <w:top w:val="none" w:sz="0" w:space="0" w:color="auto"/>
                <w:left w:val="none" w:sz="0" w:space="0" w:color="auto"/>
                <w:bottom w:val="none" w:sz="0" w:space="0" w:color="auto"/>
                <w:right w:val="none" w:sz="0" w:space="0" w:color="auto"/>
              </w:divBdr>
            </w:div>
            <w:div w:id="1171022595">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626">
      <w:bodyDiv w:val="1"/>
      <w:marLeft w:val="0"/>
      <w:marRight w:val="0"/>
      <w:marTop w:val="0"/>
      <w:marBottom w:val="0"/>
      <w:divBdr>
        <w:top w:val="none" w:sz="0" w:space="0" w:color="auto"/>
        <w:left w:val="none" w:sz="0" w:space="0" w:color="auto"/>
        <w:bottom w:val="none" w:sz="0" w:space="0" w:color="auto"/>
        <w:right w:val="none" w:sz="0" w:space="0" w:color="auto"/>
      </w:divBdr>
      <w:divsChild>
        <w:div w:id="1984503133">
          <w:marLeft w:val="0"/>
          <w:marRight w:val="0"/>
          <w:marTop w:val="0"/>
          <w:marBottom w:val="0"/>
          <w:divBdr>
            <w:top w:val="none" w:sz="0" w:space="0" w:color="auto"/>
            <w:left w:val="none" w:sz="0" w:space="0" w:color="auto"/>
            <w:bottom w:val="none" w:sz="0" w:space="0" w:color="auto"/>
            <w:right w:val="none" w:sz="0" w:space="0" w:color="auto"/>
          </w:divBdr>
          <w:divsChild>
            <w:div w:id="808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557">
      <w:bodyDiv w:val="1"/>
      <w:marLeft w:val="0"/>
      <w:marRight w:val="0"/>
      <w:marTop w:val="0"/>
      <w:marBottom w:val="0"/>
      <w:divBdr>
        <w:top w:val="none" w:sz="0" w:space="0" w:color="auto"/>
        <w:left w:val="none" w:sz="0" w:space="0" w:color="auto"/>
        <w:bottom w:val="none" w:sz="0" w:space="0" w:color="auto"/>
        <w:right w:val="none" w:sz="0" w:space="0" w:color="auto"/>
      </w:divBdr>
      <w:divsChild>
        <w:div w:id="78910373">
          <w:marLeft w:val="0"/>
          <w:marRight w:val="0"/>
          <w:marTop w:val="0"/>
          <w:marBottom w:val="0"/>
          <w:divBdr>
            <w:top w:val="none" w:sz="0" w:space="0" w:color="auto"/>
            <w:left w:val="none" w:sz="0" w:space="0" w:color="auto"/>
            <w:bottom w:val="none" w:sz="0" w:space="0" w:color="auto"/>
            <w:right w:val="none" w:sz="0" w:space="0" w:color="auto"/>
          </w:divBdr>
          <w:divsChild>
            <w:div w:id="13775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83">
      <w:bodyDiv w:val="1"/>
      <w:marLeft w:val="0"/>
      <w:marRight w:val="0"/>
      <w:marTop w:val="0"/>
      <w:marBottom w:val="0"/>
      <w:divBdr>
        <w:top w:val="none" w:sz="0" w:space="0" w:color="auto"/>
        <w:left w:val="none" w:sz="0" w:space="0" w:color="auto"/>
        <w:bottom w:val="none" w:sz="0" w:space="0" w:color="auto"/>
        <w:right w:val="none" w:sz="0" w:space="0" w:color="auto"/>
      </w:divBdr>
      <w:divsChild>
        <w:div w:id="237445930">
          <w:marLeft w:val="0"/>
          <w:marRight w:val="0"/>
          <w:marTop w:val="0"/>
          <w:marBottom w:val="0"/>
          <w:divBdr>
            <w:top w:val="none" w:sz="0" w:space="0" w:color="auto"/>
            <w:left w:val="none" w:sz="0" w:space="0" w:color="auto"/>
            <w:bottom w:val="none" w:sz="0" w:space="0" w:color="auto"/>
            <w:right w:val="none" w:sz="0" w:space="0" w:color="auto"/>
          </w:divBdr>
          <w:divsChild>
            <w:div w:id="1241675259">
              <w:marLeft w:val="0"/>
              <w:marRight w:val="0"/>
              <w:marTop w:val="0"/>
              <w:marBottom w:val="0"/>
              <w:divBdr>
                <w:top w:val="none" w:sz="0" w:space="0" w:color="auto"/>
                <w:left w:val="none" w:sz="0" w:space="0" w:color="auto"/>
                <w:bottom w:val="none" w:sz="0" w:space="0" w:color="auto"/>
                <w:right w:val="none" w:sz="0" w:space="0" w:color="auto"/>
              </w:divBdr>
            </w:div>
            <w:div w:id="1018970635">
              <w:marLeft w:val="0"/>
              <w:marRight w:val="0"/>
              <w:marTop w:val="0"/>
              <w:marBottom w:val="0"/>
              <w:divBdr>
                <w:top w:val="none" w:sz="0" w:space="0" w:color="auto"/>
                <w:left w:val="none" w:sz="0" w:space="0" w:color="auto"/>
                <w:bottom w:val="none" w:sz="0" w:space="0" w:color="auto"/>
                <w:right w:val="none" w:sz="0" w:space="0" w:color="auto"/>
              </w:divBdr>
            </w:div>
            <w:div w:id="1164667043">
              <w:marLeft w:val="0"/>
              <w:marRight w:val="0"/>
              <w:marTop w:val="0"/>
              <w:marBottom w:val="0"/>
              <w:divBdr>
                <w:top w:val="none" w:sz="0" w:space="0" w:color="auto"/>
                <w:left w:val="none" w:sz="0" w:space="0" w:color="auto"/>
                <w:bottom w:val="none" w:sz="0" w:space="0" w:color="auto"/>
                <w:right w:val="none" w:sz="0" w:space="0" w:color="auto"/>
              </w:divBdr>
            </w:div>
            <w:div w:id="1438988243">
              <w:marLeft w:val="0"/>
              <w:marRight w:val="0"/>
              <w:marTop w:val="0"/>
              <w:marBottom w:val="0"/>
              <w:divBdr>
                <w:top w:val="none" w:sz="0" w:space="0" w:color="auto"/>
                <w:left w:val="none" w:sz="0" w:space="0" w:color="auto"/>
                <w:bottom w:val="none" w:sz="0" w:space="0" w:color="auto"/>
                <w:right w:val="none" w:sz="0" w:space="0" w:color="auto"/>
              </w:divBdr>
            </w:div>
            <w:div w:id="1123377786">
              <w:marLeft w:val="0"/>
              <w:marRight w:val="0"/>
              <w:marTop w:val="0"/>
              <w:marBottom w:val="0"/>
              <w:divBdr>
                <w:top w:val="none" w:sz="0" w:space="0" w:color="auto"/>
                <w:left w:val="none" w:sz="0" w:space="0" w:color="auto"/>
                <w:bottom w:val="none" w:sz="0" w:space="0" w:color="auto"/>
                <w:right w:val="none" w:sz="0" w:space="0" w:color="auto"/>
              </w:divBdr>
            </w:div>
            <w:div w:id="163209213">
              <w:marLeft w:val="0"/>
              <w:marRight w:val="0"/>
              <w:marTop w:val="0"/>
              <w:marBottom w:val="0"/>
              <w:divBdr>
                <w:top w:val="none" w:sz="0" w:space="0" w:color="auto"/>
                <w:left w:val="none" w:sz="0" w:space="0" w:color="auto"/>
                <w:bottom w:val="none" w:sz="0" w:space="0" w:color="auto"/>
                <w:right w:val="none" w:sz="0" w:space="0" w:color="auto"/>
              </w:divBdr>
            </w:div>
            <w:div w:id="428550639">
              <w:marLeft w:val="0"/>
              <w:marRight w:val="0"/>
              <w:marTop w:val="0"/>
              <w:marBottom w:val="0"/>
              <w:divBdr>
                <w:top w:val="none" w:sz="0" w:space="0" w:color="auto"/>
                <w:left w:val="none" w:sz="0" w:space="0" w:color="auto"/>
                <w:bottom w:val="none" w:sz="0" w:space="0" w:color="auto"/>
                <w:right w:val="none" w:sz="0" w:space="0" w:color="auto"/>
              </w:divBdr>
            </w:div>
            <w:div w:id="1099988544">
              <w:marLeft w:val="0"/>
              <w:marRight w:val="0"/>
              <w:marTop w:val="0"/>
              <w:marBottom w:val="0"/>
              <w:divBdr>
                <w:top w:val="none" w:sz="0" w:space="0" w:color="auto"/>
                <w:left w:val="none" w:sz="0" w:space="0" w:color="auto"/>
                <w:bottom w:val="none" w:sz="0" w:space="0" w:color="auto"/>
                <w:right w:val="none" w:sz="0" w:space="0" w:color="auto"/>
              </w:divBdr>
            </w:div>
            <w:div w:id="125049646">
              <w:marLeft w:val="0"/>
              <w:marRight w:val="0"/>
              <w:marTop w:val="0"/>
              <w:marBottom w:val="0"/>
              <w:divBdr>
                <w:top w:val="none" w:sz="0" w:space="0" w:color="auto"/>
                <w:left w:val="none" w:sz="0" w:space="0" w:color="auto"/>
                <w:bottom w:val="none" w:sz="0" w:space="0" w:color="auto"/>
                <w:right w:val="none" w:sz="0" w:space="0" w:color="auto"/>
              </w:divBdr>
            </w:div>
            <w:div w:id="998122025">
              <w:marLeft w:val="0"/>
              <w:marRight w:val="0"/>
              <w:marTop w:val="0"/>
              <w:marBottom w:val="0"/>
              <w:divBdr>
                <w:top w:val="none" w:sz="0" w:space="0" w:color="auto"/>
                <w:left w:val="none" w:sz="0" w:space="0" w:color="auto"/>
                <w:bottom w:val="none" w:sz="0" w:space="0" w:color="auto"/>
                <w:right w:val="none" w:sz="0" w:space="0" w:color="auto"/>
              </w:divBdr>
            </w:div>
            <w:div w:id="517737972">
              <w:marLeft w:val="0"/>
              <w:marRight w:val="0"/>
              <w:marTop w:val="0"/>
              <w:marBottom w:val="0"/>
              <w:divBdr>
                <w:top w:val="none" w:sz="0" w:space="0" w:color="auto"/>
                <w:left w:val="none" w:sz="0" w:space="0" w:color="auto"/>
                <w:bottom w:val="none" w:sz="0" w:space="0" w:color="auto"/>
                <w:right w:val="none" w:sz="0" w:space="0" w:color="auto"/>
              </w:divBdr>
            </w:div>
            <w:div w:id="1523129228">
              <w:marLeft w:val="0"/>
              <w:marRight w:val="0"/>
              <w:marTop w:val="0"/>
              <w:marBottom w:val="0"/>
              <w:divBdr>
                <w:top w:val="none" w:sz="0" w:space="0" w:color="auto"/>
                <w:left w:val="none" w:sz="0" w:space="0" w:color="auto"/>
                <w:bottom w:val="none" w:sz="0" w:space="0" w:color="auto"/>
                <w:right w:val="none" w:sz="0" w:space="0" w:color="auto"/>
              </w:divBdr>
            </w:div>
            <w:div w:id="1516580016">
              <w:marLeft w:val="0"/>
              <w:marRight w:val="0"/>
              <w:marTop w:val="0"/>
              <w:marBottom w:val="0"/>
              <w:divBdr>
                <w:top w:val="none" w:sz="0" w:space="0" w:color="auto"/>
                <w:left w:val="none" w:sz="0" w:space="0" w:color="auto"/>
                <w:bottom w:val="none" w:sz="0" w:space="0" w:color="auto"/>
                <w:right w:val="none" w:sz="0" w:space="0" w:color="auto"/>
              </w:divBdr>
            </w:div>
            <w:div w:id="2076853714">
              <w:marLeft w:val="0"/>
              <w:marRight w:val="0"/>
              <w:marTop w:val="0"/>
              <w:marBottom w:val="0"/>
              <w:divBdr>
                <w:top w:val="none" w:sz="0" w:space="0" w:color="auto"/>
                <w:left w:val="none" w:sz="0" w:space="0" w:color="auto"/>
                <w:bottom w:val="none" w:sz="0" w:space="0" w:color="auto"/>
                <w:right w:val="none" w:sz="0" w:space="0" w:color="auto"/>
              </w:divBdr>
            </w:div>
            <w:div w:id="958881200">
              <w:marLeft w:val="0"/>
              <w:marRight w:val="0"/>
              <w:marTop w:val="0"/>
              <w:marBottom w:val="0"/>
              <w:divBdr>
                <w:top w:val="none" w:sz="0" w:space="0" w:color="auto"/>
                <w:left w:val="none" w:sz="0" w:space="0" w:color="auto"/>
                <w:bottom w:val="none" w:sz="0" w:space="0" w:color="auto"/>
                <w:right w:val="none" w:sz="0" w:space="0" w:color="auto"/>
              </w:divBdr>
            </w:div>
            <w:div w:id="1368531154">
              <w:marLeft w:val="0"/>
              <w:marRight w:val="0"/>
              <w:marTop w:val="0"/>
              <w:marBottom w:val="0"/>
              <w:divBdr>
                <w:top w:val="none" w:sz="0" w:space="0" w:color="auto"/>
                <w:left w:val="none" w:sz="0" w:space="0" w:color="auto"/>
                <w:bottom w:val="none" w:sz="0" w:space="0" w:color="auto"/>
                <w:right w:val="none" w:sz="0" w:space="0" w:color="auto"/>
              </w:divBdr>
            </w:div>
            <w:div w:id="745343572">
              <w:marLeft w:val="0"/>
              <w:marRight w:val="0"/>
              <w:marTop w:val="0"/>
              <w:marBottom w:val="0"/>
              <w:divBdr>
                <w:top w:val="none" w:sz="0" w:space="0" w:color="auto"/>
                <w:left w:val="none" w:sz="0" w:space="0" w:color="auto"/>
                <w:bottom w:val="none" w:sz="0" w:space="0" w:color="auto"/>
                <w:right w:val="none" w:sz="0" w:space="0" w:color="auto"/>
              </w:divBdr>
            </w:div>
            <w:div w:id="1427262867">
              <w:marLeft w:val="0"/>
              <w:marRight w:val="0"/>
              <w:marTop w:val="0"/>
              <w:marBottom w:val="0"/>
              <w:divBdr>
                <w:top w:val="none" w:sz="0" w:space="0" w:color="auto"/>
                <w:left w:val="none" w:sz="0" w:space="0" w:color="auto"/>
                <w:bottom w:val="none" w:sz="0" w:space="0" w:color="auto"/>
                <w:right w:val="none" w:sz="0" w:space="0" w:color="auto"/>
              </w:divBdr>
            </w:div>
            <w:div w:id="596136284">
              <w:marLeft w:val="0"/>
              <w:marRight w:val="0"/>
              <w:marTop w:val="0"/>
              <w:marBottom w:val="0"/>
              <w:divBdr>
                <w:top w:val="none" w:sz="0" w:space="0" w:color="auto"/>
                <w:left w:val="none" w:sz="0" w:space="0" w:color="auto"/>
                <w:bottom w:val="none" w:sz="0" w:space="0" w:color="auto"/>
                <w:right w:val="none" w:sz="0" w:space="0" w:color="auto"/>
              </w:divBdr>
            </w:div>
            <w:div w:id="1469349733">
              <w:marLeft w:val="0"/>
              <w:marRight w:val="0"/>
              <w:marTop w:val="0"/>
              <w:marBottom w:val="0"/>
              <w:divBdr>
                <w:top w:val="none" w:sz="0" w:space="0" w:color="auto"/>
                <w:left w:val="none" w:sz="0" w:space="0" w:color="auto"/>
                <w:bottom w:val="none" w:sz="0" w:space="0" w:color="auto"/>
                <w:right w:val="none" w:sz="0" w:space="0" w:color="auto"/>
              </w:divBdr>
            </w:div>
            <w:div w:id="2035767089">
              <w:marLeft w:val="0"/>
              <w:marRight w:val="0"/>
              <w:marTop w:val="0"/>
              <w:marBottom w:val="0"/>
              <w:divBdr>
                <w:top w:val="none" w:sz="0" w:space="0" w:color="auto"/>
                <w:left w:val="none" w:sz="0" w:space="0" w:color="auto"/>
                <w:bottom w:val="none" w:sz="0" w:space="0" w:color="auto"/>
                <w:right w:val="none" w:sz="0" w:space="0" w:color="auto"/>
              </w:divBdr>
            </w:div>
            <w:div w:id="233778859">
              <w:marLeft w:val="0"/>
              <w:marRight w:val="0"/>
              <w:marTop w:val="0"/>
              <w:marBottom w:val="0"/>
              <w:divBdr>
                <w:top w:val="none" w:sz="0" w:space="0" w:color="auto"/>
                <w:left w:val="none" w:sz="0" w:space="0" w:color="auto"/>
                <w:bottom w:val="none" w:sz="0" w:space="0" w:color="auto"/>
                <w:right w:val="none" w:sz="0" w:space="0" w:color="auto"/>
              </w:divBdr>
            </w:div>
            <w:div w:id="1690375115">
              <w:marLeft w:val="0"/>
              <w:marRight w:val="0"/>
              <w:marTop w:val="0"/>
              <w:marBottom w:val="0"/>
              <w:divBdr>
                <w:top w:val="none" w:sz="0" w:space="0" w:color="auto"/>
                <w:left w:val="none" w:sz="0" w:space="0" w:color="auto"/>
                <w:bottom w:val="none" w:sz="0" w:space="0" w:color="auto"/>
                <w:right w:val="none" w:sz="0" w:space="0" w:color="auto"/>
              </w:divBdr>
            </w:div>
            <w:div w:id="1523007371">
              <w:marLeft w:val="0"/>
              <w:marRight w:val="0"/>
              <w:marTop w:val="0"/>
              <w:marBottom w:val="0"/>
              <w:divBdr>
                <w:top w:val="none" w:sz="0" w:space="0" w:color="auto"/>
                <w:left w:val="none" w:sz="0" w:space="0" w:color="auto"/>
                <w:bottom w:val="none" w:sz="0" w:space="0" w:color="auto"/>
                <w:right w:val="none" w:sz="0" w:space="0" w:color="auto"/>
              </w:divBdr>
            </w:div>
            <w:div w:id="1568497012">
              <w:marLeft w:val="0"/>
              <w:marRight w:val="0"/>
              <w:marTop w:val="0"/>
              <w:marBottom w:val="0"/>
              <w:divBdr>
                <w:top w:val="none" w:sz="0" w:space="0" w:color="auto"/>
                <w:left w:val="none" w:sz="0" w:space="0" w:color="auto"/>
                <w:bottom w:val="none" w:sz="0" w:space="0" w:color="auto"/>
                <w:right w:val="none" w:sz="0" w:space="0" w:color="auto"/>
              </w:divBdr>
            </w:div>
            <w:div w:id="1377659371">
              <w:marLeft w:val="0"/>
              <w:marRight w:val="0"/>
              <w:marTop w:val="0"/>
              <w:marBottom w:val="0"/>
              <w:divBdr>
                <w:top w:val="none" w:sz="0" w:space="0" w:color="auto"/>
                <w:left w:val="none" w:sz="0" w:space="0" w:color="auto"/>
                <w:bottom w:val="none" w:sz="0" w:space="0" w:color="auto"/>
                <w:right w:val="none" w:sz="0" w:space="0" w:color="auto"/>
              </w:divBdr>
            </w:div>
            <w:div w:id="261883117">
              <w:marLeft w:val="0"/>
              <w:marRight w:val="0"/>
              <w:marTop w:val="0"/>
              <w:marBottom w:val="0"/>
              <w:divBdr>
                <w:top w:val="none" w:sz="0" w:space="0" w:color="auto"/>
                <w:left w:val="none" w:sz="0" w:space="0" w:color="auto"/>
                <w:bottom w:val="none" w:sz="0" w:space="0" w:color="auto"/>
                <w:right w:val="none" w:sz="0" w:space="0" w:color="auto"/>
              </w:divBdr>
            </w:div>
            <w:div w:id="160972463">
              <w:marLeft w:val="0"/>
              <w:marRight w:val="0"/>
              <w:marTop w:val="0"/>
              <w:marBottom w:val="0"/>
              <w:divBdr>
                <w:top w:val="none" w:sz="0" w:space="0" w:color="auto"/>
                <w:left w:val="none" w:sz="0" w:space="0" w:color="auto"/>
                <w:bottom w:val="none" w:sz="0" w:space="0" w:color="auto"/>
                <w:right w:val="none" w:sz="0" w:space="0" w:color="auto"/>
              </w:divBdr>
            </w:div>
            <w:div w:id="12591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3690">
      <w:bodyDiv w:val="1"/>
      <w:marLeft w:val="0"/>
      <w:marRight w:val="0"/>
      <w:marTop w:val="0"/>
      <w:marBottom w:val="0"/>
      <w:divBdr>
        <w:top w:val="none" w:sz="0" w:space="0" w:color="auto"/>
        <w:left w:val="none" w:sz="0" w:space="0" w:color="auto"/>
        <w:bottom w:val="none" w:sz="0" w:space="0" w:color="auto"/>
        <w:right w:val="none" w:sz="0" w:space="0" w:color="auto"/>
      </w:divBdr>
      <w:divsChild>
        <w:div w:id="793447269">
          <w:marLeft w:val="0"/>
          <w:marRight w:val="0"/>
          <w:marTop w:val="0"/>
          <w:marBottom w:val="0"/>
          <w:divBdr>
            <w:top w:val="none" w:sz="0" w:space="0" w:color="auto"/>
            <w:left w:val="none" w:sz="0" w:space="0" w:color="auto"/>
            <w:bottom w:val="none" w:sz="0" w:space="0" w:color="auto"/>
            <w:right w:val="none" w:sz="0" w:space="0" w:color="auto"/>
          </w:divBdr>
          <w:divsChild>
            <w:div w:id="12330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739">
      <w:bodyDiv w:val="1"/>
      <w:marLeft w:val="0"/>
      <w:marRight w:val="0"/>
      <w:marTop w:val="0"/>
      <w:marBottom w:val="0"/>
      <w:divBdr>
        <w:top w:val="none" w:sz="0" w:space="0" w:color="auto"/>
        <w:left w:val="none" w:sz="0" w:space="0" w:color="auto"/>
        <w:bottom w:val="none" w:sz="0" w:space="0" w:color="auto"/>
        <w:right w:val="none" w:sz="0" w:space="0" w:color="auto"/>
      </w:divBdr>
      <w:divsChild>
        <w:div w:id="571352628">
          <w:marLeft w:val="0"/>
          <w:marRight w:val="0"/>
          <w:marTop w:val="0"/>
          <w:marBottom w:val="0"/>
          <w:divBdr>
            <w:top w:val="none" w:sz="0" w:space="0" w:color="auto"/>
            <w:left w:val="none" w:sz="0" w:space="0" w:color="auto"/>
            <w:bottom w:val="none" w:sz="0" w:space="0" w:color="auto"/>
            <w:right w:val="none" w:sz="0" w:space="0" w:color="auto"/>
          </w:divBdr>
          <w:divsChild>
            <w:div w:id="11565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3252">
      <w:bodyDiv w:val="1"/>
      <w:marLeft w:val="0"/>
      <w:marRight w:val="0"/>
      <w:marTop w:val="0"/>
      <w:marBottom w:val="0"/>
      <w:divBdr>
        <w:top w:val="none" w:sz="0" w:space="0" w:color="auto"/>
        <w:left w:val="none" w:sz="0" w:space="0" w:color="auto"/>
        <w:bottom w:val="none" w:sz="0" w:space="0" w:color="auto"/>
        <w:right w:val="none" w:sz="0" w:space="0" w:color="auto"/>
      </w:divBdr>
      <w:divsChild>
        <w:div w:id="334068859">
          <w:marLeft w:val="0"/>
          <w:marRight w:val="0"/>
          <w:marTop w:val="0"/>
          <w:marBottom w:val="0"/>
          <w:divBdr>
            <w:top w:val="none" w:sz="0" w:space="0" w:color="auto"/>
            <w:left w:val="none" w:sz="0" w:space="0" w:color="auto"/>
            <w:bottom w:val="none" w:sz="0" w:space="0" w:color="auto"/>
            <w:right w:val="none" w:sz="0" w:space="0" w:color="auto"/>
          </w:divBdr>
          <w:divsChild>
            <w:div w:id="8212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9609">
      <w:bodyDiv w:val="1"/>
      <w:marLeft w:val="0"/>
      <w:marRight w:val="0"/>
      <w:marTop w:val="0"/>
      <w:marBottom w:val="0"/>
      <w:divBdr>
        <w:top w:val="none" w:sz="0" w:space="0" w:color="auto"/>
        <w:left w:val="none" w:sz="0" w:space="0" w:color="auto"/>
        <w:bottom w:val="none" w:sz="0" w:space="0" w:color="auto"/>
        <w:right w:val="none" w:sz="0" w:space="0" w:color="auto"/>
      </w:divBdr>
      <w:divsChild>
        <w:div w:id="892228424">
          <w:marLeft w:val="0"/>
          <w:marRight w:val="0"/>
          <w:marTop w:val="0"/>
          <w:marBottom w:val="0"/>
          <w:divBdr>
            <w:top w:val="none" w:sz="0" w:space="0" w:color="auto"/>
            <w:left w:val="none" w:sz="0" w:space="0" w:color="auto"/>
            <w:bottom w:val="none" w:sz="0" w:space="0" w:color="auto"/>
            <w:right w:val="none" w:sz="0" w:space="0" w:color="auto"/>
          </w:divBdr>
          <w:divsChild>
            <w:div w:id="885527858">
              <w:marLeft w:val="0"/>
              <w:marRight w:val="0"/>
              <w:marTop w:val="0"/>
              <w:marBottom w:val="0"/>
              <w:divBdr>
                <w:top w:val="none" w:sz="0" w:space="0" w:color="auto"/>
                <w:left w:val="none" w:sz="0" w:space="0" w:color="auto"/>
                <w:bottom w:val="none" w:sz="0" w:space="0" w:color="auto"/>
                <w:right w:val="none" w:sz="0" w:space="0" w:color="auto"/>
              </w:divBdr>
            </w:div>
            <w:div w:id="728461947">
              <w:marLeft w:val="0"/>
              <w:marRight w:val="0"/>
              <w:marTop w:val="0"/>
              <w:marBottom w:val="0"/>
              <w:divBdr>
                <w:top w:val="none" w:sz="0" w:space="0" w:color="auto"/>
                <w:left w:val="none" w:sz="0" w:space="0" w:color="auto"/>
                <w:bottom w:val="none" w:sz="0" w:space="0" w:color="auto"/>
                <w:right w:val="none" w:sz="0" w:space="0" w:color="auto"/>
              </w:divBdr>
            </w:div>
            <w:div w:id="224341004">
              <w:marLeft w:val="0"/>
              <w:marRight w:val="0"/>
              <w:marTop w:val="0"/>
              <w:marBottom w:val="0"/>
              <w:divBdr>
                <w:top w:val="none" w:sz="0" w:space="0" w:color="auto"/>
                <w:left w:val="none" w:sz="0" w:space="0" w:color="auto"/>
                <w:bottom w:val="none" w:sz="0" w:space="0" w:color="auto"/>
                <w:right w:val="none" w:sz="0" w:space="0" w:color="auto"/>
              </w:divBdr>
            </w:div>
            <w:div w:id="1374384426">
              <w:marLeft w:val="0"/>
              <w:marRight w:val="0"/>
              <w:marTop w:val="0"/>
              <w:marBottom w:val="0"/>
              <w:divBdr>
                <w:top w:val="none" w:sz="0" w:space="0" w:color="auto"/>
                <w:left w:val="none" w:sz="0" w:space="0" w:color="auto"/>
                <w:bottom w:val="none" w:sz="0" w:space="0" w:color="auto"/>
                <w:right w:val="none" w:sz="0" w:space="0" w:color="auto"/>
              </w:divBdr>
            </w:div>
            <w:div w:id="1938980262">
              <w:marLeft w:val="0"/>
              <w:marRight w:val="0"/>
              <w:marTop w:val="0"/>
              <w:marBottom w:val="0"/>
              <w:divBdr>
                <w:top w:val="none" w:sz="0" w:space="0" w:color="auto"/>
                <w:left w:val="none" w:sz="0" w:space="0" w:color="auto"/>
                <w:bottom w:val="none" w:sz="0" w:space="0" w:color="auto"/>
                <w:right w:val="none" w:sz="0" w:space="0" w:color="auto"/>
              </w:divBdr>
            </w:div>
            <w:div w:id="2141532449">
              <w:marLeft w:val="0"/>
              <w:marRight w:val="0"/>
              <w:marTop w:val="0"/>
              <w:marBottom w:val="0"/>
              <w:divBdr>
                <w:top w:val="none" w:sz="0" w:space="0" w:color="auto"/>
                <w:left w:val="none" w:sz="0" w:space="0" w:color="auto"/>
                <w:bottom w:val="none" w:sz="0" w:space="0" w:color="auto"/>
                <w:right w:val="none" w:sz="0" w:space="0" w:color="auto"/>
              </w:divBdr>
            </w:div>
            <w:div w:id="1664509382">
              <w:marLeft w:val="0"/>
              <w:marRight w:val="0"/>
              <w:marTop w:val="0"/>
              <w:marBottom w:val="0"/>
              <w:divBdr>
                <w:top w:val="none" w:sz="0" w:space="0" w:color="auto"/>
                <w:left w:val="none" w:sz="0" w:space="0" w:color="auto"/>
                <w:bottom w:val="none" w:sz="0" w:space="0" w:color="auto"/>
                <w:right w:val="none" w:sz="0" w:space="0" w:color="auto"/>
              </w:divBdr>
            </w:div>
            <w:div w:id="40255445">
              <w:marLeft w:val="0"/>
              <w:marRight w:val="0"/>
              <w:marTop w:val="0"/>
              <w:marBottom w:val="0"/>
              <w:divBdr>
                <w:top w:val="none" w:sz="0" w:space="0" w:color="auto"/>
                <w:left w:val="none" w:sz="0" w:space="0" w:color="auto"/>
                <w:bottom w:val="none" w:sz="0" w:space="0" w:color="auto"/>
                <w:right w:val="none" w:sz="0" w:space="0" w:color="auto"/>
              </w:divBdr>
            </w:div>
            <w:div w:id="1521627057">
              <w:marLeft w:val="0"/>
              <w:marRight w:val="0"/>
              <w:marTop w:val="0"/>
              <w:marBottom w:val="0"/>
              <w:divBdr>
                <w:top w:val="none" w:sz="0" w:space="0" w:color="auto"/>
                <w:left w:val="none" w:sz="0" w:space="0" w:color="auto"/>
                <w:bottom w:val="none" w:sz="0" w:space="0" w:color="auto"/>
                <w:right w:val="none" w:sz="0" w:space="0" w:color="auto"/>
              </w:divBdr>
            </w:div>
            <w:div w:id="1025404836">
              <w:marLeft w:val="0"/>
              <w:marRight w:val="0"/>
              <w:marTop w:val="0"/>
              <w:marBottom w:val="0"/>
              <w:divBdr>
                <w:top w:val="none" w:sz="0" w:space="0" w:color="auto"/>
                <w:left w:val="none" w:sz="0" w:space="0" w:color="auto"/>
                <w:bottom w:val="none" w:sz="0" w:space="0" w:color="auto"/>
                <w:right w:val="none" w:sz="0" w:space="0" w:color="auto"/>
              </w:divBdr>
            </w:div>
            <w:div w:id="570234586">
              <w:marLeft w:val="0"/>
              <w:marRight w:val="0"/>
              <w:marTop w:val="0"/>
              <w:marBottom w:val="0"/>
              <w:divBdr>
                <w:top w:val="none" w:sz="0" w:space="0" w:color="auto"/>
                <w:left w:val="none" w:sz="0" w:space="0" w:color="auto"/>
                <w:bottom w:val="none" w:sz="0" w:space="0" w:color="auto"/>
                <w:right w:val="none" w:sz="0" w:space="0" w:color="auto"/>
              </w:divBdr>
            </w:div>
            <w:div w:id="921909732">
              <w:marLeft w:val="0"/>
              <w:marRight w:val="0"/>
              <w:marTop w:val="0"/>
              <w:marBottom w:val="0"/>
              <w:divBdr>
                <w:top w:val="none" w:sz="0" w:space="0" w:color="auto"/>
                <w:left w:val="none" w:sz="0" w:space="0" w:color="auto"/>
                <w:bottom w:val="none" w:sz="0" w:space="0" w:color="auto"/>
                <w:right w:val="none" w:sz="0" w:space="0" w:color="auto"/>
              </w:divBdr>
            </w:div>
            <w:div w:id="1746754689">
              <w:marLeft w:val="0"/>
              <w:marRight w:val="0"/>
              <w:marTop w:val="0"/>
              <w:marBottom w:val="0"/>
              <w:divBdr>
                <w:top w:val="none" w:sz="0" w:space="0" w:color="auto"/>
                <w:left w:val="none" w:sz="0" w:space="0" w:color="auto"/>
                <w:bottom w:val="none" w:sz="0" w:space="0" w:color="auto"/>
                <w:right w:val="none" w:sz="0" w:space="0" w:color="auto"/>
              </w:divBdr>
            </w:div>
            <w:div w:id="1663266925">
              <w:marLeft w:val="0"/>
              <w:marRight w:val="0"/>
              <w:marTop w:val="0"/>
              <w:marBottom w:val="0"/>
              <w:divBdr>
                <w:top w:val="none" w:sz="0" w:space="0" w:color="auto"/>
                <w:left w:val="none" w:sz="0" w:space="0" w:color="auto"/>
                <w:bottom w:val="none" w:sz="0" w:space="0" w:color="auto"/>
                <w:right w:val="none" w:sz="0" w:space="0" w:color="auto"/>
              </w:divBdr>
            </w:div>
            <w:div w:id="514345792">
              <w:marLeft w:val="0"/>
              <w:marRight w:val="0"/>
              <w:marTop w:val="0"/>
              <w:marBottom w:val="0"/>
              <w:divBdr>
                <w:top w:val="none" w:sz="0" w:space="0" w:color="auto"/>
                <w:left w:val="none" w:sz="0" w:space="0" w:color="auto"/>
                <w:bottom w:val="none" w:sz="0" w:space="0" w:color="auto"/>
                <w:right w:val="none" w:sz="0" w:space="0" w:color="auto"/>
              </w:divBdr>
            </w:div>
            <w:div w:id="32123388">
              <w:marLeft w:val="0"/>
              <w:marRight w:val="0"/>
              <w:marTop w:val="0"/>
              <w:marBottom w:val="0"/>
              <w:divBdr>
                <w:top w:val="none" w:sz="0" w:space="0" w:color="auto"/>
                <w:left w:val="none" w:sz="0" w:space="0" w:color="auto"/>
                <w:bottom w:val="none" w:sz="0" w:space="0" w:color="auto"/>
                <w:right w:val="none" w:sz="0" w:space="0" w:color="auto"/>
              </w:divBdr>
            </w:div>
            <w:div w:id="1197424749">
              <w:marLeft w:val="0"/>
              <w:marRight w:val="0"/>
              <w:marTop w:val="0"/>
              <w:marBottom w:val="0"/>
              <w:divBdr>
                <w:top w:val="none" w:sz="0" w:space="0" w:color="auto"/>
                <w:left w:val="none" w:sz="0" w:space="0" w:color="auto"/>
                <w:bottom w:val="none" w:sz="0" w:space="0" w:color="auto"/>
                <w:right w:val="none" w:sz="0" w:space="0" w:color="auto"/>
              </w:divBdr>
            </w:div>
            <w:div w:id="1088188588">
              <w:marLeft w:val="0"/>
              <w:marRight w:val="0"/>
              <w:marTop w:val="0"/>
              <w:marBottom w:val="0"/>
              <w:divBdr>
                <w:top w:val="none" w:sz="0" w:space="0" w:color="auto"/>
                <w:left w:val="none" w:sz="0" w:space="0" w:color="auto"/>
                <w:bottom w:val="none" w:sz="0" w:space="0" w:color="auto"/>
                <w:right w:val="none" w:sz="0" w:space="0" w:color="auto"/>
              </w:divBdr>
            </w:div>
            <w:div w:id="709957802">
              <w:marLeft w:val="0"/>
              <w:marRight w:val="0"/>
              <w:marTop w:val="0"/>
              <w:marBottom w:val="0"/>
              <w:divBdr>
                <w:top w:val="none" w:sz="0" w:space="0" w:color="auto"/>
                <w:left w:val="none" w:sz="0" w:space="0" w:color="auto"/>
                <w:bottom w:val="none" w:sz="0" w:space="0" w:color="auto"/>
                <w:right w:val="none" w:sz="0" w:space="0" w:color="auto"/>
              </w:divBdr>
            </w:div>
            <w:div w:id="1166748121">
              <w:marLeft w:val="0"/>
              <w:marRight w:val="0"/>
              <w:marTop w:val="0"/>
              <w:marBottom w:val="0"/>
              <w:divBdr>
                <w:top w:val="none" w:sz="0" w:space="0" w:color="auto"/>
                <w:left w:val="none" w:sz="0" w:space="0" w:color="auto"/>
                <w:bottom w:val="none" w:sz="0" w:space="0" w:color="auto"/>
                <w:right w:val="none" w:sz="0" w:space="0" w:color="auto"/>
              </w:divBdr>
            </w:div>
            <w:div w:id="230580444">
              <w:marLeft w:val="0"/>
              <w:marRight w:val="0"/>
              <w:marTop w:val="0"/>
              <w:marBottom w:val="0"/>
              <w:divBdr>
                <w:top w:val="none" w:sz="0" w:space="0" w:color="auto"/>
                <w:left w:val="none" w:sz="0" w:space="0" w:color="auto"/>
                <w:bottom w:val="none" w:sz="0" w:space="0" w:color="auto"/>
                <w:right w:val="none" w:sz="0" w:space="0" w:color="auto"/>
              </w:divBdr>
            </w:div>
            <w:div w:id="1954823124">
              <w:marLeft w:val="0"/>
              <w:marRight w:val="0"/>
              <w:marTop w:val="0"/>
              <w:marBottom w:val="0"/>
              <w:divBdr>
                <w:top w:val="none" w:sz="0" w:space="0" w:color="auto"/>
                <w:left w:val="none" w:sz="0" w:space="0" w:color="auto"/>
                <w:bottom w:val="none" w:sz="0" w:space="0" w:color="auto"/>
                <w:right w:val="none" w:sz="0" w:space="0" w:color="auto"/>
              </w:divBdr>
            </w:div>
            <w:div w:id="1386375180">
              <w:marLeft w:val="0"/>
              <w:marRight w:val="0"/>
              <w:marTop w:val="0"/>
              <w:marBottom w:val="0"/>
              <w:divBdr>
                <w:top w:val="none" w:sz="0" w:space="0" w:color="auto"/>
                <w:left w:val="none" w:sz="0" w:space="0" w:color="auto"/>
                <w:bottom w:val="none" w:sz="0" w:space="0" w:color="auto"/>
                <w:right w:val="none" w:sz="0" w:space="0" w:color="auto"/>
              </w:divBdr>
            </w:div>
            <w:div w:id="10033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8400">
      <w:bodyDiv w:val="1"/>
      <w:marLeft w:val="0"/>
      <w:marRight w:val="0"/>
      <w:marTop w:val="0"/>
      <w:marBottom w:val="0"/>
      <w:divBdr>
        <w:top w:val="none" w:sz="0" w:space="0" w:color="auto"/>
        <w:left w:val="none" w:sz="0" w:space="0" w:color="auto"/>
        <w:bottom w:val="none" w:sz="0" w:space="0" w:color="auto"/>
        <w:right w:val="none" w:sz="0" w:space="0" w:color="auto"/>
      </w:divBdr>
      <w:divsChild>
        <w:div w:id="1165704527">
          <w:marLeft w:val="0"/>
          <w:marRight w:val="0"/>
          <w:marTop w:val="0"/>
          <w:marBottom w:val="0"/>
          <w:divBdr>
            <w:top w:val="none" w:sz="0" w:space="0" w:color="auto"/>
            <w:left w:val="none" w:sz="0" w:space="0" w:color="auto"/>
            <w:bottom w:val="none" w:sz="0" w:space="0" w:color="auto"/>
            <w:right w:val="none" w:sz="0" w:space="0" w:color="auto"/>
          </w:divBdr>
          <w:divsChild>
            <w:div w:id="1432360207">
              <w:marLeft w:val="0"/>
              <w:marRight w:val="0"/>
              <w:marTop w:val="0"/>
              <w:marBottom w:val="0"/>
              <w:divBdr>
                <w:top w:val="none" w:sz="0" w:space="0" w:color="auto"/>
                <w:left w:val="none" w:sz="0" w:space="0" w:color="auto"/>
                <w:bottom w:val="none" w:sz="0" w:space="0" w:color="auto"/>
                <w:right w:val="none" w:sz="0" w:space="0" w:color="auto"/>
              </w:divBdr>
            </w:div>
            <w:div w:id="1904830498">
              <w:marLeft w:val="0"/>
              <w:marRight w:val="0"/>
              <w:marTop w:val="0"/>
              <w:marBottom w:val="0"/>
              <w:divBdr>
                <w:top w:val="none" w:sz="0" w:space="0" w:color="auto"/>
                <w:left w:val="none" w:sz="0" w:space="0" w:color="auto"/>
                <w:bottom w:val="none" w:sz="0" w:space="0" w:color="auto"/>
                <w:right w:val="none" w:sz="0" w:space="0" w:color="auto"/>
              </w:divBdr>
            </w:div>
            <w:div w:id="20499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4092">
      <w:bodyDiv w:val="1"/>
      <w:marLeft w:val="0"/>
      <w:marRight w:val="0"/>
      <w:marTop w:val="0"/>
      <w:marBottom w:val="0"/>
      <w:divBdr>
        <w:top w:val="none" w:sz="0" w:space="0" w:color="auto"/>
        <w:left w:val="none" w:sz="0" w:space="0" w:color="auto"/>
        <w:bottom w:val="none" w:sz="0" w:space="0" w:color="auto"/>
        <w:right w:val="none" w:sz="0" w:space="0" w:color="auto"/>
      </w:divBdr>
      <w:divsChild>
        <w:div w:id="1362390345">
          <w:marLeft w:val="0"/>
          <w:marRight w:val="0"/>
          <w:marTop w:val="0"/>
          <w:marBottom w:val="0"/>
          <w:divBdr>
            <w:top w:val="none" w:sz="0" w:space="0" w:color="auto"/>
            <w:left w:val="none" w:sz="0" w:space="0" w:color="auto"/>
            <w:bottom w:val="none" w:sz="0" w:space="0" w:color="auto"/>
            <w:right w:val="none" w:sz="0" w:space="0" w:color="auto"/>
          </w:divBdr>
          <w:divsChild>
            <w:div w:id="1769539267">
              <w:marLeft w:val="0"/>
              <w:marRight w:val="0"/>
              <w:marTop w:val="0"/>
              <w:marBottom w:val="0"/>
              <w:divBdr>
                <w:top w:val="none" w:sz="0" w:space="0" w:color="auto"/>
                <w:left w:val="none" w:sz="0" w:space="0" w:color="auto"/>
                <w:bottom w:val="none" w:sz="0" w:space="0" w:color="auto"/>
                <w:right w:val="none" w:sz="0" w:space="0" w:color="auto"/>
              </w:divBdr>
            </w:div>
            <w:div w:id="1959868846">
              <w:marLeft w:val="0"/>
              <w:marRight w:val="0"/>
              <w:marTop w:val="0"/>
              <w:marBottom w:val="0"/>
              <w:divBdr>
                <w:top w:val="none" w:sz="0" w:space="0" w:color="auto"/>
                <w:left w:val="none" w:sz="0" w:space="0" w:color="auto"/>
                <w:bottom w:val="none" w:sz="0" w:space="0" w:color="auto"/>
                <w:right w:val="none" w:sz="0" w:space="0" w:color="auto"/>
              </w:divBdr>
            </w:div>
            <w:div w:id="1705786884">
              <w:marLeft w:val="0"/>
              <w:marRight w:val="0"/>
              <w:marTop w:val="0"/>
              <w:marBottom w:val="0"/>
              <w:divBdr>
                <w:top w:val="none" w:sz="0" w:space="0" w:color="auto"/>
                <w:left w:val="none" w:sz="0" w:space="0" w:color="auto"/>
                <w:bottom w:val="none" w:sz="0" w:space="0" w:color="auto"/>
                <w:right w:val="none" w:sz="0" w:space="0" w:color="auto"/>
              </w:divBdr>
            </w:div>
            <w:div w:id="799762414">
              <w:marLeft w:val="0"/>
              <w:marRight w:val="0"/>
              <w:marTop w:val="0"/>
              <w:marBottom w:val="0"/>
              <w:divBdr>
                <w:top w:val="none" w:sz="0" w:space="0" w:color="auto"/>
                <w:left w:val="none" w:sz="0" w:space="0" w:color="auto"/>
                <w:bottom w:val="none" w:sz="0" w:space="0" w:color="auto"/>
                <w:right w:val="none" w:sz="0" w:space="0" w:color="auto"/>
              </w:divBdr>
            </w:div>
            <w:div w:id="887911140">
              <w:marLeft w:val="0"/>
              <w:marRight w:val="0"/>
              <w:marTop w:val="0"/>
              <w:marBottom w:val="0"/>
              <w:divBdr>
                <w:top w:val="none" w:sz="0" w:space="0" w:color="auto"/>
                <w:left w:val="none" w:sz="0" w:space="0" w:color="auto"/>
                <w:bottom w:val="none" w:sz="0" w:space="0" w:color="auto"/>
                <w:right w:val="none" w:sz="0" w:space="0" w:color="auto"/>
              </w:divBdr>
            </w:div>
            <w:div w:id="1105491667">
              <w:marLeft w:val="0"/>
              <w:marRight w:val="0"/>
              <w:marTop w:val="0"/>
              <w:marBottom w:val="0"/>
              <w:divBdr>
                <w:top w:val="none" w:sz="0" w:space="0" w:color="auto"/>
                <w:left w:val="none" w:sz="0" w:space="0" w:color="auto"/>
                <w:bottom w:val="none" w:sz="0" w:space="0" w:color="auto"/>
                <w:right w:val="none" w:sz="0" w:space="0" w:color="auto"/>
              </w:divBdr>
            </w:div>
            <w:div w:id="655958387">
              <w:marLeft w:val="0"/>
              <w:marRight w:val="0"/>
              <w:marTop w:val="0"/>
              <w:marBottom w:val="0"/>
              <w:divBdr>
                <w:top w:val="none" w:sz="0" w:space="0" w:color="auto"/>
                <w:left w:val="none" w:sz="0" w:space="0" w:color="auto"/>
                <w:bottom w:val="none" w:sz="0" w:space="0" w:color="auto"/>
                <w:right w:val="none" w:sz="0" w:space="0" w:color="auto"/>
              </w:divBdr>
            </w:div>
            <w:div w:id="1127314652">
              <w:marLeft w:val="0"/>
              <w:marRight w:val="0"/>
              <w:marTop w:val="0"/>
              <w:marBottom w:val="0"/>
              <w:divBdr>
                <w:top w:val="none" w:sz="0" w:space="0" w:color="auto"/>
                <w:left w:val="none" w:sz="0" w:space="0" w:color="auto"/>
                <w:bottom w:val="none" w:sz="0" w:space="0" w:color="auto"/>
                <w:right w:val="none" w:sz="0" w:space="0" w:color="auto"/>
              </w:divBdr>
            </w:div>
            <w:div w:id="1447967010">
              <w:marLeft w:val="0"/>
              <w:marRight w:val="0"/>
              <w:marTop w:val="0"/>
              <w:marBottom w:val="0"/>
              <w:divBdr>
                <w:top w:val="none" w:sz="0" w:space="0" w:color="auto"/>
                <w:left w:val="none" w:sz="0" w:space="0" w:color="auto"/>
                <w:bottom w:val="none" w:sz="0" w:space="0" w:color="auto"/>
                <w:right w:val="none" w:sz="0" w:space="0" w:color="auto"/>
              </w:divBdr>
            </w:div>
            <w:div w:id="1835995563">
              <w:marLeft w:val="0"/>
              <w:marRight w:val="0"/>
              <w:marTop w:val="0"/>
              <w:marBottom w:val="0"/>
              <w:divBdr>
                <w:top w:val="none" w:sz="0" w:space="0" w:color="auto"/>
                <w:left w:val="none" w:sz="0" w:space="0" w:color="auto"/>
                <w:bottom w:val="none" w:sz="0" w:space="0" w:color="auto"/>
                <w:right w:val="none" w:sz="0" w:space="0" w:color="auto"/>
              </w:divBdr>
            </w:div>
            <w:div w:id="1418330493">
              <w:marLeft w:val="0"/>
              <w:marRight w:val="0"/>
              <w:marTop w:val="0"/>
              <w:marBottom w:val="0"/>
              <w:divBdr>
                <w:top w:val="none" w:sz="0" w:space="0" w:color="auto"/>
                <w:left w:val="none" w:sz="0" w:space="0" w:color="auto"/>
                <w:bottom w:val="none" w:sz="0" w:space="0" w:color="auto"/>
                <w:right w:val="none" w:sz="0" w:space="0" w:color="auto"/>
              </w:divBdr>
            </w:div>
            <w:div w:id="452866289">
              <w:marLeft w:val="0"/>
              <w:marRight w:val="0"/>
              <w:marTop w:val="0"/>
              <w:marBottom w:val="0"/>
              <w:divBdr>
                <w:top w:val="none" w:sz="0" w:space="0" w:color="auto"/>
                <w:left w:val="none" w:sz="0" w:space="0" w:color="auto"/>
                <w:bottom w:val="none" w:sz="0" w:space="0" w:color="auto"/>
                <w:right w:val="none" w:sz="0" w:space="0" w:color="auto"/>
              </w:divBdr>
            </w:div>
            <w:div w:id="916013481">
              <w:marLeft w:val="0"/>
              <w:marRight w:val="0"/>
              <w:marTop w:val="0"/>
              <w:marBottom w:val="0"/>
              <w:divBdr>
                <w:top w:val="none" w:sz="0" w:space="0" w:color="auto"/>
                <w:left w:val="none" w:sz="0" w:space="0" w:color="auto"/>
                <w:bottom w:val="none" w:sz="0" w:space="0" w:color="auto"/>
                <w:right w:val="none" w:sz="0" w:space="0" w:color="auto"/>
              </w:divBdr>
            </w:div>
            <w:div w:id="332415299">
              <w:marLeft w:val="0"/>
              <w:marRight w:val="0"/>
              <w:marTop w:val="0"/>
              <w:marBottom w:val="0"/>
              <w:divBdr>
                <w:top w:val="none" w:sz="0" w:space="0" w:color="auto"/>
                <w:left w:val="none" w:sz="0" w:space="0" w:color="auto"/>
                <w:bottom w:val="none" w:sz="0" w:space="0" w:color="auto"/>
                <w:right w:val="none" w:sz="0" w:space="0" w:color="auto"/>
              </w:divBdr>
            </w:div>
            <w:div w:id="806164459">
              <w:marLeft w:val="0"/>
              <w:marRight w:val="0"/>
              <w:marTop w:val="0"/>
              <w:marBottom w:val="0"/>
              <w:divBdr>
                <w:top w:val="none" w:sz="0" w:space="0" w:color="auto"/>
                <w:left w:val="none" w:sz="0" w:space="0" w:color="auto"/>
                <w:bottom w:val="none" w:sz="0" w:space="0" w:color="auto"/>
                <w:right w:val="none" w:sz="0" w:space="0" w:color="auto"/>
              </w:divBdr>
            </w:div>
            <w:div w:id="510802664">
              <w:marLeft w:val="0"/>
              <w:marRight w:val="0"/>
              <w:marTop w:val="0"/>
              <w:marBottom w:val="0"/>
              <w:divBdr>
                <w:top w:val="none" w:sz="0" w:space="0" w:color="auto"/>
                <w:left w:val="none" w:sz="0" w:space="0" w:color="auto"/>
                <w:bottom w:val="none" w:sz="0" w:space="0" w:color="auto"/>
                <w:right w:val="none" w:sz="0" w:space="0" w:color="auto"/>
              </w:divBdr>
            </w:div>
            <w:div w:id="17818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6021">
      <w:bodyDiv w:val="1"/>
      <w:marLeft w:val="0"/>
      <w:marRight w:val="0"/>
      <w:marTop w:val="0"/>
      <w:marBottom w:val="0"/>
      <w:divBdr>
        <w:top w:val="none" w:sz="0" w:space="0" w:color="auto"/>
        <w:left w:val="none" w:sz="0" w:space="0" w:color="auto"/>
        <w:bottom w:val="none" w:sz="0" w:space="0" w:color="auto"/>
        <w:right w:val="none" w:sz="0" w:space="0" w:color="auto"/>
      </w:divBdr>
      <w:divsChild>
        <w:div w:id="543637723">
          <w:marLeft w:val="0"/>
          <w:marRight w:val="0"/>
          <w:marTop w:val="0"/>
          <w:marBottom w:val="0"/>
          <w:divBdr>
            <w:top w:val="none" w:sz="0" w:space="0" w:color="auto"/>
            <w:left w:val="none" w:sz="0" w:space="0" w:color="auto"/>
            <w:bottom w:val="none" w:sz="0" w:space="0" w:color="auto"/>
            <w:right w:val="none" w:sz="0" w:space="0" w:color="auto"/>
          </w:divBdr>
          <w:divsChild>
            <w:div w:id="8859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5491">
      <w:bodyDiv w:val="1"/>
      <w:marLeft w:val="0"/>
      <w:marRight w:val="0"/>
      <w:marTop w:val="0"/>
      <w:marBottom w:val="0"/>
      <w:divBdr>
        <w:top w:val="none" w:sz="0" w:space="0" w:color="auto"/>
        <w:left w:val="none" w:sz="0" w:space="0" w:color="auto"/>
        <w:bottom w:val="none" w:sz="0" w:space="0" w:color="auto"/>
        <w:right w:val="none" w:sz="0" w:space="0" w:color="auto"/>
      </w:divBdr>
      <w:divsChild>
        <w:div w:id="2045207883">
          <w:marLeft w:val="0"/>
          <w:marRight w:val="0"/>
          <w:marTop w:val="0"/>
          <w:marBottom w:val="0"/>
          <w:divBdr>
            <w:top w:val="none" w:sz="0" w:space="0" w:color="auto"/>
            <w:left w:val="none" w:sz="0" w:space="0" w:color="auto"/>
            <w:bottom w:val="none" w:sz="0" w:space="0" w:color="auto"/>
            <w:right w:val="none" w:sz="0" w:space="0" w:color="auto"/>
          </w:divBdr>
          <w:divsChild>
            <w:div w:id="7256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206">
      <w:bodyDiv w:val="1"/>
      <w:marLeft w:val="0"/>
      <w:marRight w:val="0"/>
      <w:marTop w:val="0"/>
      <w:marBottom w:val="0"/>
      <w:divBdr>
        <w:top w:val="none" w:sz="0" w:space="0" w:color="auto"/>
        <w:left w:val="none" w:sz="0" w:space="0" w:color="auto"/>
        <w:bottom w:val="none" w:sz="0" w:space="0" w:color="auto"/>
        <w:right w:val="none" w:sz="0" w:space="0" w:color="auto"/>
      </w:divBdr>
      <w:divsChild>
        <w:div w:id="1860849854">
          <w:marLeft w:val="0"/>
          <w:marRight w:val="0"/>
          <w:marTop w:val="0"/>
          <w:marBottom w:val="0"/>
          <w:divBdr>
            <w:top w:val="none" w:sz="0" w:space="0" w:color="auto"/>
            <w:left w:val="none" w:sz="0" w:space="0" w:color="auto"/>
            <w:bottom w:val="none" w:sz="0" w:space="0" w:color="auto"/>
            <w:right w:val="none" w:sz="0" w:space="0" w:color="auto"/>
          </w:divBdr>
          <w:divsChild>
            <w:div w:id="909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4180">
      <w:bodyDiv w:val="1"/>
      <w:marLeft w:val="0"/>
      <w:marRight w:val="0"/>
      <w:marTop w:val="0"/>
      <w:marBottom w:val="0"/>
      <w:divBdr>
        <w:top w:val="none" w:sz="0" w:space="0" w:color="auto"/>
        <w:left w:val="none" w:sz="0" w:space="0" w:color="auto"/>
        <w:bottom w:val="none" w:sz="0" w:space="0" w:color="auto"/>
        <w:right w:val="none" w:sz="0" w:space="0" w:color="auto"/>
      </w:divBdr>
      <w:divsChild>
        <w:div w:id="1009480876">
          <w:marLeft w:val="0"/>
          <w:marRight w:val="0"/>
          <w:marTop w:val="0"/>
          <w:marBottom w:val="0"/>
          <w:divBdr>
            <w:top w:val="none" w:sz="0" w:space="0" w:color="auto"/>
            <w:left w:val="none" w:sz="0" w:space="0" w:color="auto"/>
            <w:bottom w:val="none" w:sz="0" w:space="0" w:color="auto"/>
            <w:right w:val="none" w:sz="0" w:space="0" w:color="auto"/>
          </w:divBdr>
          <w:divsChild>
            <w:div w:id="429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014">
      <w:bodyDiv w:val="1"/>
      <w:marLeft w:val="0"/>
      <w:marRight w:val="0"/>
      <w:marTop w:val="0"/>
      <w:marBottom w:val="0"/>
      <w:divBdr>
        <w:top w:val="none" w:sz="0" w:space="0" w:color="auto"/>
        <w:left w:val="none" w:sz="0" w:space="0" w:color="auto"/>
        <w:bottom w:val="none" w:sz="0" w:space="0" w:color="auto"/>
        <w:right w:val="none" w:sz="0" w:space="0" w:color="auto"/>
      </w:divBdr>
      <w:divsChild>
        <w:div w:id="1869178364">
          <w:marLeft w:val="0"/>
          <w:marRight w:val="0"/>
          <w:marTop w:val="0"/>
          <w:marBottom w:val="0"/>
          <w:divBdr>
            <w:top w:val="none" w:sz="0" w:space="0" w:color="auto"/>
            <w:left w:val="none" w:sz="0" w:space="0" w:color="auto"/>
            <w:bottom w:val="none" w:sz="0" w:space="0" w:color="auto"/>
            <w:right w:val="none" w:sz="0" w:space="0" w:color="auto"/>
          </w:divBdr>
          <w:divsChild>
            <w:div w:id="579409385">
              <w:marLeft w:val="0"/>
              <w:marRight w:val="0"/>
              <w:marTop w:val="0"/>
              <w:marBottom w:val="0"/>
              <w:divBdr>
                <w:top w:val="none" w:sz="0" w:space="0" w:color="auto"/>
                <w:left w:val="none" w:sz="0" w:space="0" w:color="auto"/>
                <w:bottom w:val="none" w:sz="0" w:space="0" w:color="auto"/>
                <w:right w:val="none" w:sz="0" w:space="0" w:color="auto"/>
              </w:divBdr>
            </w:div>
            <w:div w:id="375199837">
              <w:marLeft w:val="0"/>
              <w:marRight w:val="0"/>
              <w:marTop w:val="0"/>
              <w:marBottom w:val="0"/>
              <w:divBdr>
                <w:top w:val="none" w:sz="0" w:space="0" w:color="auto"/>
                <w:left w:val="none" w:sz="0" w:space="0" w:color="auto"/>
                <w:bottom w:val="none" w:sz="0" w:space="0" w:color="auto"/>
                <w:right w:val="none" w:sz="0" w:space="0" w:color="auto"/>
              </w:divBdr>
            </w:div>
            <w:div w:id="832179344">
              <w:marLeft w:val="0"/>
              <w:marRight w:val="0"/>
              <w:marTop w:val="0"/>
              <w:marBottom w:val="0"/>
              <w:divBdr>
                <w:top w:val="none" w:sz="0" w:space="0" w:color="auto"/>
                <w:left w:val="none" w:sz="0" w:space="0" w:color="auto"/>
                <w:bottom w:val="none" w:sz="0" w:space="0" w:color="auto"/>
                <w:right w:val="none" w:sz="0" w:space="0" w:color="auto"/>
              </w:divBdr>
            </w:div>
            <w:div w:id="164171004">
              <w:marLeft w:val="0"/>
              <w:marRight w:val="0"/>
              <w:marTop w:val="0"/>
              <w:marBottom w:val="0"/>
              <w:divBdr>
                <w:top w:val="none" w:sz="0" w:space="0" w:color="auto"/>
                <w:left w:val="none" w:sz="0" w:space="0" w:color="auto"/>
                <w:bottom w:val="none" w:sz="0" w:space="0" w:color="auto"/>
                <w:right w:val="none" w:sz="0" w:space="0" w:color="auto"/>
              </w:divBdr>
            </w:div>
            <w:div w:id="1008172263">
              <w:marLeft w:val="0"/>
              <w:marRight w:val="0"/>
              <w:marTop w:val="0"/>
              <w:marBottom w:val="0"/>
              <w:divBdr>
                <w:top w:val="none" w:sz="0" w:space="0" w:color="auto"/>
                <w:left w:val="none" w:sz="0" w:space="0" w:color="auto"/>
                <w:bottom w:val="none" w:sz="0" w:space="0" w:color="auto"/>
                <w:right w:val="none" w:sz="0" w:space="0" w:color="auto"/>
              </w:divBdr>
            </w:div>
            <w:div w:id="1276523735">
              <w:marLeft w:val="0"/>
              <w:marRight w:val="0"/>
              <w:marTop w:val="0"/>
              <w:marBottom w:val="0"/>
              <w:divBdr>
                <w:top w:val="none" w:sz="0" w:space="0" w:color="auto"/>
                <w:left w:val="none" w:sz="0" w:space="0" w:color="auto"/>
                <w:bottom w:val="none" w:sz="0" w:space="0" w:color="auto"/>
                <w:right w:val="none" w:sz="0" w:space="0" w:color="auto"/>
              </w:divBdr>
            </w:div>
            <w:div w:id="834802231">
              <w:marLeft w:val="0"/>
              <w:marRight w:val="0"/>
              <w:marTop w:val="0"/>
              <w:marBottom w:val="0"/>
              <w:divBdr>
                <w:top w:val="none" w:sz="0" w:space="0" w:color="auto"/>
                <w:left w:val="none" w:sz="0" w:space="0" w:color="auto"/>
                <w:bottom w:val="none" w:sz="0" w:space="0" w:color="auto"/>
                <w:right w:val="none" w:sz="0" w:space="0" w:color="auto"/>
              </w:divBdr>
            </w:div>
            <w:div w:id="1177306742">
              <w:marLeft w:val="0"/>
              <w:marRight w:val="0"/>
              <w:marTop w:val="0"/>
              <w:marBottom w:val="0"/>
              <w:divBdr>
                <w:top w:val="none" w:sz="0" w:space="0" w:color="auto"/>
                <w:left w:val="none" w:sz="0" w:space="0" w:color="auto"/>
                <w:bottom w:val="none" w:sz="0" w:space="0" w:color="auto"/>
                <w:right w:val="none" w:sz="0" w:space="0" w:color="auto"/>
              </w:divBdr>
            </w:div>
            <w:div w:id="749886204">
              <w:marLeft w:val="0"/>
              <w:marRight w:val="0"/>
              <w:marTop w:val="0"/>
              <w:marBottom w:val="0"/>
              <w:divBdr>
                <w:top w:val="none" w:sz="0" w:space="0" w:color="auto"/>
                <w:left w:val="none" w:sz="0" w:space="0" w:color="auto"/>
                <w:bottom w:val="none" w:sz="0" w:space="0" w:color="auto"/>
                <w:right w:val="none" w:sz="0" w:space="0" w:color="auto"/>
              </w:divBdr>
            </w:div>
            <w:div w:id="423572212">
              <w:marLeft w:val="0"/>
              <w:marRight w:val="0"/>
              <w:marTop w:val="0"/>
              <w:marBottom w:val="0"/>
              <w:divBdr>
                <w:top w:val="none" w:sz="0" w:space="0" w:color="auto"/>
                <w:left w:val="none" w:sz="0" w:space="0" w:color="auto"/>
                <w:bottom w:val="none" w:sz="0" w:space="0" w:color="auto"/>
                <w:right w:val="none" w:sz="0" w:space="0" w:color="auto"/>
              </w:divBdr>
            </w:div>
            <w:div w:id="1485078340">
              <w:marLeft w:val="0"/>
              <w:marRight w:val="0"/>
              <w:marTop w:val="0"/>
              <w:marBottom w:val="0"/>
              <w:divBdr>
                <w:top w:val="none" w:sz="0" w:space="0" w:color="auto"/>
                <w:left w:val="none" w:sz="0" w:space="0" w:color="auto"/>
                <w:bottom w:val="none" w:sz="0" w:space="0" w:color="auto"/>
                <w:right w:val="none" w:sz="0" w:space="0" w:color="auto"/>
              </w:divBdr>
            </w:div>
            <w:div w:id="7803613">
              <w:marLeft w:val="0"/>
              <w:marRight w:val="0"/>
              <w:marTop w:val="0"/>
              <w:marBottom w:val="0"/>
              <w:divBdr>
                <w:top w:val="none" w:sz="0" w:space="0" w:color="auto"/>
                <w:left w:val="none" w:sz="0" w:space="0" w:color="auto"/>
                <w:bottom w:val="none" w:sz="0" w:space="0" w:color="auto"/>
                <w:right w:val="none" w:sz="0" w:space="0" w:color="auto"/>
              </w:divBdr>
            </w:div>
            <w:div w:id="820660809">
              <w:marLeft w:val="0"/>
              <w:marRight w:val="0"/>
              <w:marTop w:val="0"/>
              <w:marBottom w:val="0"/>
              <w:divBdr>
                <w:top w:val="none" w:sz="0" w:space="0" w:color="auto"/>
                <w:left w:val="none" w:sz="0" w:space="0" w:color="auto"/>
                <w:bottom w:val="none" w:sz="0" w:space="0" w:color="auto"/>
                <w:right w:val="none" w:sz="0" w:space="0" w:color="auto"/>
              </w:divBdr>
            </w:div>
            <w:div w:id="1836261341">
              <w:marLeft w:val="0"/>
              <w:marRight w:val="0"/>
              <w:marTop w:val="0"/>
              <w:marBottom w:val="0"/>
              <w:divBdr>
                <w:top w:val="none" w:sz="0" w:space="0" w:color="auto"/>
                <w:left w:val="none" w:sz="0" w:space="0" w:color="auto"/>
                <w:bottom w:val="none" w:sz="0" w:space="0" w:color="auto"/>
                <w:right w:val="none" w:sz="0" w:space="0" w:color="auto"/>
              </w:divBdr>
            </w:div>
            <w:div w:id="1696611532">
              <w:marLeft w:val="0"/>
              <w:marRight w:val="0"/>
              <w:marTop w:val="0"/>
              <w:marBottom w:val="0"/>
              <w:divBdr>
                <w:top w:val="none" w:sz="0" w:space="0" w:color="auto"/>
                <w:left w:val="none" w:sz="0" w:space="0" w:color="auto"/>
                <w:bottom w:val="none" w:sz="0" w:space="0" w:color="auto"/>
                <w:right w:val="none" w:sz="0" w:space="0" w:color="auto"/>
              </w:divBdr>
            </w:div>
            <w:div w:id="1908417779">
              <w:marLeft w:val="0"/>
              <w:marRight w:val="0"/>
              <w:marTop w:val="0"/>
              <w:marBottom w:val="0"/>
              <w:divBdr>
                <w:top w:val="none" w:sz="0" w:space="0" w:color="auto"/>
                <w:left w:val="none" w:sz="0" w:space="0" w:color="auto"/>
                <w:bottom w:val="none" w:sz="0" w:space="0" w:color="auto"/>
                <w:right w:val="none" w:sz="0" w:space="0" w:color="auto"/>
              </w:divBdr>
            </w:div>
            <w:div w:id="485905232">
              <w:marLeft w:val="0"/>
              <w:marRight w:val="0"/>
              <w:marTop w:val="0"/>
              <w:marBottom w:val="0"/>
              <w:divBdr>
                <w:top w:val="none" w:sz="0" w:space="0" w:color="auto"/>
                <w:left w:val="none" w:sz="0" w:space="0" w:color="auto"/>
                <w:bottom w:val="none" w:sz="0" w:space="0" w:color="auto"/>
                <w:right w:val="none" w:sz="0" w:space="0" w:color="auto"/>
              </w:divBdr>
            </w:div>
            <w:div w:id="947807883">
              <w:marLeft w:val="0"/>
              <w:marRight w:val="0"/>
              <w:marTop w:val="0"/>
              <w:marBottom w:val="0"/>
              <w:divBdr>
                <w:top w:val="none" w:sz="0" w:space="0" w:color="auto"/>
                <w:left w:val="none" w:sz="0" w:space="0" w:color="auto"/>
                <w:bottom w:val="none" w:sz="0" w:space="0" w:color="auto"/>
                <w:right w:val="none" w:sz="0" w:space="0" w:color="auto"/>
              </w:divBdr>
            </w:div>
            <w:div w:id="362824011">
              <w:marLeft w:val="0"/>
              <w:marRight w:val="0"/>
              <w:marTop w:val="0"/>
              <w:marBottom w:val="0"/>
              <w:divBdr>
                <w:top w:val="none" w:sz="0" w:space="0" w:color="auto"/>
                <w:left w:val="none" w:sz="0" w:space="0" w:color="auto"/>
                <w:bottom w:val="none" w:sz="0" w:space="0" w:color="auto"/>
                <w:right w:val="none" w:sz="0" w:space="0" w:color="auto"/>
              </w:divBdr>
            </w:div>
            <w:div w:id="2017734006">
              <w:marLeft w:val="0"/>
              <w:marRight w:val="0"/>
              <w:marTop w:val="0"/>
              <w:marBottom w:val="0"/>
              <w:divBdr>
                <w:top w:val="none" w:sz="0" w:space="0" w:color="auto"/>
                <w:left w:val="none" w:sz="0" w:space="0" w:color="auto"/>
                <w:bottom w:val="none" w:sz="0" w:space="0" w:color="auto"/>
                <w:right w:val="none" w:sz="0" w:space="0" w:color="auto"/>
              </w:divBdr>
            </w:div>
            <w:div w:id="772627945">
              <w:marLeft w:val="0"/>
              <w:marRight w:val="0"/>
              <w:marTop w:val="0"/>
              <w:marBottom w:val="0"/>
              <w:divBdr>
                <w:top w:val="none" w:sz="0" w:space="0" w:color="auto"/>
                <w:left w:val="none" w:sz="0" w:space="0" w:color="auto"/>
                <w:bottom w:val="none" w:sz="0" w:space="0" w:color="auto"/>
                <w:right w:val="none" w:sz="0" w:space="0" w:color="auto"/>
              </w:divBdr>
            </w:div>
            <w:div w:id="1223909775">
              <w:marLeft w:val="0"/>
              <w:marRight w:val="0"/>
              <w:marTop w:val="0"/>
              <w:marBottom w:val="0"/>
              <w:divBdr>
                <w:top w:val="none" w:sz="0" w:space="0" w:color="auto"/>
                <w:left w:val="none" w:sz="0" w:space="0" w:color="auto"/>
                <w:bottom w:val="none" w:sz="0" w:space="0" w:color="auto"/>
                <w:right w:val="none" w:sz="0" w:space="0" w:color="auto"/>
              </w:divBdr>
            </w:div>
            <w:div w:id="1465274351">
              <w:marLeft w:val="0"/>
              <w:marRight w:val="0"/>
              <w:marTop w:val="0"/>
              <w:marBottom w:val="0"/>
              <w:divBdr>
                <w:top w:val="none" w:sz="0" w:space="0" w:color="auto"/>
                <w:left w:val="none" w:sz="0" w:space="0" w:color="auto"/>
                <w:bottom w:val="none" w:sz="0" w:space="0" w:color="auto"/>
                <w:right w:val="none" w:sz="0" w:space="0" w:color="auto"/>
              </w:divBdr>
            </w:div>
            <w:div w:id="638534413">
              <w:marLeft w:val="0"/>
              <w:marRight w:val="0"/>
              <w:marTop w:val="0"/>
              <w:marBottom w:val="0"/>
              <w:divBdr>
                <w:top w:val="none" w:sz="0" w:space="0" w:color="auto"/>
                <w:left w:val="none" w:sz="0" w:space="0" w:color="auto"/>
                <w:bottom w:val="none" w:sz="0" w:space="0" w:color="auto"/>
                <w:right w:val="none" w:sz="0" w:space="0" w:color="auto"/>
              </w:divBdr>
            </w:div>
            <w:div w:id="1731150484">
              <w:marLeft w:val="0"/>
              <w:marRight w:val="0"/>
              <w:marTop w:val="0"/>
              <w:marBottom w:val="0"/>
              <w:divBdr>
                <w:top w:val="none" w:sz="0" w:space="0" w:color="auto"/>
                <w:left w:val="none" w:sz="0" w:space="0" w:color="auto"/>
                <w:bottom w:val="none" w:sz="0" w:space="0" w:color="auto"/>
                <w:right w:val="none" w:sz="0" w:space="0" w:color="auto"/>
              </w:divBdr>
            </w:div>
            <w:div w:id="1088037396">
              <w:marLeft w:val="0"/>
              <w:marRight w:val="0"/>
              <w:marTop w:val="0"/>
              <w:marBottom w:val="0"/>
              <w:divBdr>
                <w:top w:val="none" w:sz="0" w:space="0" w:color="auto"/>
                <w:left w:val="none" w:sz="0" w:space="0" w:color="auto"/>
                <w:bottom w:val="none" w:sz="0" w:space="0" w:color="auto"/>
                <w:right w:val="none" w:sz="0" w:space="0" w:color="auto"/>
              </w:divBdr>
            </w:div>
            <w:div w:id="1813905839">
              <w:marLeft w:val="0"/>
              <w:marRight w:val="0"/>
              <w:marTop w:val="0"/>
              <w:marBottom w:val="0"/>
              <w:divBdr>
                <w:top w:val="none" w:sz="0" w:space="0" w:color="auto"/>
                <w:left w:val="none" w:sz="0" w:space="0" w:color="auto"/>
                <w:bottom w:val="none" w:sz="0" w:space="0" w:color="auto"/>
                <w:right w:val="none" w:sz="0" w:space="0" w:color="auto"/>
              </w:divBdr>
            </w:div>
            <w:div w:id="516816940">
              <w:marLeft w:val="0"/>
              <w:marRight w:val="0"/>
              <w:marTop w:val="0"/>
              <w:marBottom w:val="0"/>
              <w:divBdr>
                <w:top w:val="none" w:sz="0" w:space="0" w:color="auto"/>
                <w:left w:val="none" w:sz="0" w:space="0" w:color="auto"/>
                <w:bottom w:val="none" w:sz="0" w:space="0" w:color="auto"/>
                <w:right w:val="none" w:sz="0" w:space="0" w:color="auto"/>
              </w:divBdr>
            </w:div>
            <w:div w:id="538199795">
              <w:marLeft w:val="0"/>
              <w:marRight w:val="0"/>
              <w:marTop w:val="0"/>
              <w:marBottom w:val="0"/>
              <w:divBdr>
                <w:top w:val="none" w:sz="0" w:space="0" w:color="auto"/>
                <w:left w:val="none" w:sz="0" w:space="0" w:color="auto"/>
                <w:bottom w:val="none" w:sz="0" w:space="0" w:color="auto"/>
                <w:right w:val="none" w:sz="0" w:space="0" w:color="auto"/>
              </w:divBdr>
            </w:div>
            <w:div w:id="2047292182">
              <w:marLeft w:val="0"/>
              <w:marRight w:val="0"/>
              <w:marTop w:val="0"/>
              <w:marBottom w:val="0"/>
              <w:divBdr>
                <w:top w:val="none" w:sz="0" w:space="0" w:color="auto"/>
                <w:left w:val="none" w:sz="0" w:space="0" w:color="auto"/>
                <w:bottom w:val="none" w:sz="0" w:space="0" w:color="auto"/>
                <w:right w:val="none" w:sz="0" w:space="0" w:color="auto"/>
              </w:divBdr>
            </w:div>
            <w:div w:id="1569027373">
              <w:marLeft w:val="0"/>
              <w:marRight w:val="0"/>
              <w:marTop w:val="0"/>
              <w:marBottom w:val="0"/>
              <w:divBdr>
                <w:top w:val="none" w:sz="0" w:space="0" w:color="auto"/>
                <w:left w:val="none" w:sz="0" w:space="0" w:color="auto"/>
                <w:bottom w:val="none" w:sz="0" w:space="0" w:color="auto"/>
                <w:right w:val="none" w:sz="0" w:space="0" w:color="auto"/>
              </w:divBdr>
            </w:div>
            <w:div w:id="1681934214">
              <w:marLeft w:val="0"/>
              <w:marRight w:val="0"/>
              <w:marTop w:val="0"/>
              <w:marBottom w:val="0"/>
              <w:divBdr>
                <w:top w:val="none" w:sz="0" w:space="0" w:color="auto"/>
                <w:left w:val="none" w:sz="0" w:space="0" w:color="auto"/>
                <w:bottom w:val="none" w:sz="0" w:space="0" w:color="auto"/>
                <w:right w:val="none" w:sz="0" w:space="0" w:color="auto"/>
              </w:divBdr>
            </w:div>
            <w:div w:id="1877891070">
              <w:marLeft w:val="0"/>
              <w:marRight w:val="0"/>
              <w:marTop w:val="0"/>
              <w:marBottom w:val="0"/>
              <w:divBdr>
                <w:top w:val="none" w:sz="0" w:space="0" w:color="auto"/>
                <w:left w:val="none" w:sz="0" w:space="0" w:color="auto"/>
                <w:bottom w:val="none" w:sz="0" w:space="0" w:color="auto"/>
                <w:right w:val="none" w:sz="0" w:space="0" w:color="auto"/>
              </w:divBdr>
            </w:div>
            <w:div w:id="1346400995">
              <w:marLeft w:val="0"/>
              <w:marRight w:val="0"/>
              <w:marTop w:val="0"/>
              <w:marBottom w:val="0"/>
              <w:divBdr>
                <w:top w:val="none" w:sz="0" w:space="0" w:color="auto"/>
                <w:left w:val="none" w:sz="0" w:space="0" w:color="auto"/>
                <w:bottom w:val="none" w:sz="0" w:space="0" w:color="auto"/>
                <w:right w:val="none" w:sz="0" w:space="0" w:color="auto"/>
              </w:divBdr>
            </w:div>
            <w:div w:id="431778034">
              <w:marLeft w:val="0"/>
              <w:marRight w:val="0"/>
              <w:marTop w:val="0"/>
              <w:marBottom w:val="0"/>
              <w:divBdr>
                <w:top w:val="none" w:sz="0" w:space="0" w:color="auto"/>
                <w:left w:val="none" w:sz="0" w:space="0" w:color="auto"/>
                <w:bottom w:val="none" w:sz="0" w:space="0" w:color="auto"/>
                <w:right w:val="none" w:sz="0" w:space="0" w:color="auto"/>
              </w:divBdr>
            </w:div>
            <w:div w:id="791288878">
              <w:marLeft w:val="0"/>
              <w:marRight w:val="0"/>
              <w:marTop w:val="0"/>
              <w:marBottom w:val="0"/>
              <w:divBdr>
                <w:top w:val="none" w:sz="0" w:space="0" w:color="auto"/>
                <w:left w:val="none" w:sz="0" w:space="0" w:color="auto"/>
                <w:bottom w:val="none" w:sz="0" w:space="0" w:color="auto"/>
                <w:right w:val="none" w:sz="0" w:space="0" w:color="auto"/>
              </w:divBdr>
            </w:div>
            <w:div w:id="608585945">
              <w:marLeft w:val="0"/>
              <w:marRight w:val="0"/>
              <w:marTop w:val="0"/>
              <w:marBottom w:val="0"/>
              <w:divBdr>
                <w:top w:val="none" w:sz="0" w:space="0" w:color="auto"/>
                <w:left w:val="none" w:sz="0" w:space="0" w:color="auto"/>
                <w:bottom w:val="none" w:sz="0" w:space="0" w:color="auto"/>
                <w:right w:val="none" w:sz="0" w:space="0" w:color="auto"/>
              </w:divBdr>
            </w:div>
            <w:div w:id="1492062379">
              <w:marLeft w:val="0"/>
              <w:marRight w:val="0"/>
              <w:marTop w:val="0"/>
              <w:marBottom w:val="0"/>
              <w:divBdr>
                <w:top w:val="none" w:sz="0" w:space="0" w:color="auto"/>
                <w:left w:val="none" w:sz="0" w:space="0" w:color="auto"/>
                <w:bottom w:val="none" w:sz="0" w:space="0" w:color="auto"/>
                <w:right w:val="none" w:sz="0" w:space="0" w:color="auto"/>
              </w:divBdr>
            </w:div>
            <w:div w:id="28530333">
              <w:marLeft w:val="0"/>
              <w:marRight w:val="0"/>
              <w:marTop w:val="0"/>
              <w:marBottom w:val="0"/>
              <w:divBdr>
                <w:top w:val="none" w:sz="0" w:space="0" w:color="auto"/>
                <w:left w:val="none" w:sz="0" w:space="0" w:color="auto"/>
                <w:bottom w:val="none" w:sz="0" w:space="0" w:color="auto"/>
                <w:right w:val="none" w:sz="0" w:space="0" w:color="auto"/>
              </w:divBdr>
            </w:div>
            <w:div w:id="1938564290">
              <w:marLeft w:val="0"/>
              <w:marRight w:val="0"/>
              <w:marTop w:val="0"/>
              <w:marBottom w:val="0"/>
              <w:divBdr>
                <w:top w:val="none" w:sz="0" w:space="0" w:color="auto"/>
                <w:left w:val="none" w:sz="0" w:space="0" w:color="auto"/>
                <w:bottom w:val="none" w:sz="0" w:space="0" w:color="auto"/>
                <w:right w:val="none" w:sz="0" w:space="0" w:color="auto"/>
              </w:divBdr>
            </w:div>
            <w:div w:id="1219366215">
              <w:marLeft w:val="0"/>
              <w:marRight w:val="0"/>
              <w:marTop w:val="0"/>
              <w:marBottom w:val="0"/>
              <w:divBdr>
                <w:top w:val="none" w:sz="0" w:space="0" w:color="auto"/>
                <w:left w:val="none" w:sz="0" w:space="0" w:color="auto"/>
                <w:bottom w:val="none" w:sz="0" w:space="0" w:color="auto"/>
                <w:right w:val="none" w:sz="0" w:space="0" w:color="auto"/>
              </w:divBdr>
            </w:div>
            <w:div w:id="1586064790">
              <w:marLeft w:val="0"/>
              <w:marRight w:val="0"/>
              <w:marTop w:val="0"/>
              <w:marBottom w:val="0"/>
              <w:divBdr>
                <w:top w:val="none" w:sz="0" w:space="0" w:color="auto"/>
                <w:left w:val="none" w:sz="0" w:space="0" w:color="auto"/>
                <w:bottom w:val="none" w:sz="0" w:space="0" w:color="auto"/>
                <w:right w:val="none" w:sz="0" w:space="0" w:color="auto"/>
              </w:divBdr>
            </w:div>
            <w:div w:id="737360106">
              <w:marLeft w:val="0"/>
              <w:marRight w:val="0"/>
              <w:marTop w:val="0"/>
              <w:marBottom w:val="0"/>
              <w:divBdr>
                <w:top w:val="none" w:sz="0" w:space="0" w:color="auto"/>
                <w:left w:val="none" w:sz="0" w:space="0" w:color="auto"/>
                <w:bottom w:val="none" w:sz="0" w:space="0" w:color="auto"/>
                <w:right w:val="none" w:sz="0" w:space="0" w:color="auto"/>
              </w:divBdr>
            </w:div>
            <w:div w:id="2053265463">
              <w:marLeft w:val="0"/>
              <w:marRight w:val="0"/>
              <w:marTop w:val="0"/>
              <w:marBottom w:val="0"/>
              <w:divBdr>
                <w:top w:val="none" w:sz="0" w:space="0" w:color="auto"/>
                <w:left w:val="none" w:sz="0" w:space="0" w:color="auto"/>
                <w:bottom w:val="none" w:sz="0" w:space="0" w:color="auto"/>
                <w:right w:val="none" w:sz="0" w:space="0" w:color="auto"/>
              </w:divBdr>
            </w:div>
            <w:div w:id="1583682828">
              <w:marLeft w:val="0"/>
              <w:marRight w:val="0"/>
              <w:marTop w:val="0"/>
              <w:marBottom w:val="0"/>
              <w:divBdr>
                <w:top w:val="none" w:sz="0" w:space="0" w:color="auto"/>
                <w:left w:val="none" w:sz="0" w:space="0" w:color="auto"/>
                <w:bottom w:val="none" w:sz="0" w:space="0" w:color="auto"/>
                <w:right w:val="none" w:sz="0" w:space="0" w:color="auto"/>
              </w:divBdr>
            </w:div>
            <w:div w:id="1976177610">
              <w:marLeft w:val="0"/>
              <w:marRight w:val="0"/>
              <w:marTop w:val="0"/>
              <w:marBottom w:val="0"/>
              <w:divBdr>
                <w:top w:val="none" w:sz="0" w:space="0" w:color="auto"/>
                <w:left w:val="none" w:sz="0" w:space="0" w:color="auto"/>
                <w:bottom w:val="none" w:sz="0" w:space="0" w:color="auto"/>
                <w:right w:val="none" w:sz="0" w:space="0" w:color="auto"/>
              </w:divBdr>
            </w:div>
            <w:div w:id="984159210">
              <w:marLeft w:val="0"/>
              <w:marRight w:val="0"/>
              <w:marTop w:val="0"/>
              <w:marBottom w:val="0"/>
              <w:divBdr>
                <w:top w:val="none" w:sz="0" w:space="0" w:color="auto"/>
                <w:left w:val="none" w:sz="0" w:space="0" w:color="auto"/>
                <w:bottom w:val="none" w:sz="0" w:space="0" w:color="auto"/>
                <w:right w:val="none" w:sz="0" w:space="0" w:color="auto"/>
              </w:divBdr>
            </w:div>
            <w:div w:id="153493056">
              <w:marLeft w:val="0"/>
              <w:marRight w:val="0"/>
              <w:marTop w:val="0"/>
              <w:marBottom w:val="0"/>
              <w:divBdr>
                <w:top w:val="none" w:sz="0" w:space="0" w:color="auto"/>
                <w:left w:val="none" w:sz="0" w:space="0" w:color="auto"/>
                <w:bottom w:val="none" w:sz="0" w:space="0" w:color="auto"/>
                <w:right w:val="none" w:sz="0" w:space="0" w:color="auto"/>
              </w:divBdr>
            </w:div>
            <w:div w:id="185876393">
              <w:marLeft w:val="0"/>
              <w:marRight w:val="0"/>
              <w:marTop w:val="0"/>
              <w:marBottom w:val="0"/>
              <w:divBdr>
                <w:top w:val="none" w:sz="0" w:space="0" w:color="auto"/>
                <w:left w:val="none" w:sz="0" w:space="0" w:color="auto"/>
                <w:bottom w:val="none" w:sz="0" w:space="0" w:color="auto"/>
                <w:right w:val="none" w:sz="0" w:space="0" w:color="auto"/>
              </w:divBdr>
            </w:div>
            <w:div w:id="1290362365">
              <w:marLeft w:val="0"/>
              <w:marRight w:val="0"/>
              <w:marTop w:val="0"/>
              <w:marBottom w:val="0"/>
              <w:divBdr>
                <w:top w:val="none" w:sz="0" w:space="0" w:color="auto"/>
                <w:left w:val="none" w:sz="0" w:space="0" w:color="auto"/>
                <w:bottom w:val="none" w:sz="0" w:space="0" w:color="auto"/>
                <w:right w:val="none" w:sz="0" w:space="0" w:color="auto"/>
              </w:divBdr>
            </w:div>
            <w:div w:id="1327779294">
              <w:marLeft w:val="0"/>
              <w:marRight w:val="0"/>
              <w:marTop w:val="0"/>
              <w:marBottom w:val="0"/>
              <w:divBdr>
                <w:top w:val="none" w:sz="0" w:space="0" w:color="auto"/>
                <w:left w:val="none" w:sz="0" w:space="0" w:color="auto"/>
                <w:bottom w:val="none" w:sz="0" w:space="0" w:color="auto"/>
                <w:right w:val="none" w:sz="0" w:space="0" w:color="auto"/>
              </w:divBdr>
            </w:div>
            <w:div w:id="1590581860">
              <w:marLeft w:val="0"/>
              <w:marRight w:val="0"/>
              <w:marTop w:val="0"/>
              <w:marBottom w:val="0"/>
              <w:divBdr>
                <w:top w:val="none" w:sz="0" w:space="0" w:color="auto"/>
                <w:left w:val="none" w:sz="0" w:space="0" w:color="auto"/>
                <w:bottom w:val="none" w:sz="0" w:space="0" w:color="auto"/>
                <w:right w:val="none" w:sz="0" w:space="0" w:color="auto"/>
              </w:divBdr>
            </w:div>
            <w:div w:id="1231111754">
              <w:marLeft w:val="0"/>
              <w:marRight w:val="0"/>
              <w:marTop w:val="0"/>
              <w:marBottom w:val="0"/>
              <w:divBdr>
                <w:top w:val="none" w:sz="0" w:space="0" w:color="auto"/>
                <w:left w:val="none" w:sz="0" w:space="0" w:color="auto"/>
                <w:bottom w:val="none" w:sz="0" w:space="0" w:color="auto"/>
                <w:right w:val="none" w:sz="0" w:space="0" w:color="auto"/>
              </w:divBdr>
            </w:div>
            <w:div w:id="412312879">
              <w:marLeft w:val="0"/>
              <w:marRight w:val="0"/>
              <w:marTop w:val="0"/>
              <w:marBottom w:val="0"/>
              <w:divBdr>
                <w:top w:val="none" w:sz="0" w:space="0" w:color="auto"/>
                <w:left w:val="none" w:sz="0" w:space="0" w:color="auto"/>
                <w:bottom w:val="none" w:sz="0" w:space="0" w:color="auto"/>
                <w:right w:val="none" w:sz="0" w:space="0" w:color="auto"/>
              </w:divBdr>
            </w:div>
            <w:div w:id="1561593410">
              <w:marLeft w:val="0"/>
              <w:marRight w:val="0"/>
              <w:marTop w:val="0"/>
              <w:marBottom w:val="0"/>
              <w:divBdr>
                <w:top w:val="none" w:sz="0" w:space="0" w:color="auto"/>
                <w:left w:val="none" w:sz="0" w:space="0" w:color="auto"/>
                <w:bottom w:val="none" w:sz="0" w:space="0" w:color="auto"/>
                <w:right w:val="none" w:sz="0" w:space="0" w:color="auto"/>
              </w:divBdr>
            </w:div>
            <w:div w:id="513422832">
              <w:marLeft w:val="0"/>
              <w:marRight w:val="0"/>
              <w:marTop w:val="0"/>
              <w:marBottom w:val="0"/>
              <w:divBdr>
                <w:top w:val="none" w:sz="0" w:space="0" w:color="auto"/>
                <w:left w:val="none" w:sz="0" w:space="0" w:color="auto"/>
                <w:bottom w:val="none" w:sz="0" w:space="0" w:color="auto"/>
                <w:right w:val="none" w:sz="0" w:space="0" w:color="auto"/>
              </w:divBdr>
            </w:div>
            <w:div w:id="1384594175">
              <w:marLeft w:val="0"/>
              <w:marRight w:val="0"/>
              <w:marTop w:val="0"/>
              <w:marBottom w:val="0"/>
              <w:divBdr>
                <w:top w:val="none" w:sz="0" w:space="0" w:color="auto"/>
                <w:left w:val="none" w:sz="0" w:space="0" w:color="auto"/>
                <w:bottom w:val="none" w:sz="0" w:space="0" w:color="auto"/>
                <w:right w:val="none" w:sz="0" w:space="0" w:color="auto"/>
              </w:divBdr>
            </w:div>
            <w:div w:id="1694040741">
              <w:marLeft w:val="0"/>
              <w:marRight w:val="0"/>
              <w:marTop w:val="0"/>
              <w:marBottom w:val="0"/>
              <w:divBdr>
                <w:top w:val="none" w:sz="0" w:space="0" w:color="auto"/>
                <w:left w:val="none" w:sz="0" w:space="0" w:color="auto"/>
                <w:bottom w:val="none" w:sz="0" w:space="0" w:color="auto"/>
                <w:right w:val="none" w:sz="0" w:space="0" w:color="auto"/>
              </w:divBdr>
            </w:div>
            <w:div w:id="244999322">
              <w:marLeft w:val="0"/>
              <w:marRight w:val="0"/>
              <w:marTop w:val="0"/>
              <w:marBottom w:val="0"/>
              <w:divBdr>
                <w:top w:val="none" w:sz="0" w:space="0" w:color="auto"/>
                <w:left w:val="none" w:sz="0" w:space="0" w:color="auto"/>
                <w:bottom w:val="none" w:sz="0" w:space="0" w:color="auto"/>
                <w:right w:val="none" w:sz="0" w:space="0" w:color="auto"/>
              </w:divBdr>
            </w:div>
            <w:div w:id="2062826860">
              <w:marLeft w:val="0"/>
              <w:marRight w:val="0"/>
              <w:marTop w:val="0"/>
              <w:marBottom w:val="0"/>
              <w:divBdr>
                <w:top w:val="none" w:sz="0" w:space="0" w:color="auto"/>
                <w:left w:val="none" w:sz="0" w:space="0" w:color="auto"/>
                <w:bottom w:val="none" w:sz="0" w:space="0" w:color="auto"/>
                <w:right w:val="none" w:sz="0" w:space="0" w:color="auto"/>
              </w:divBdr>
            </w:div>
            <w:div w:id="1898665688">
              <w:marLeft w:val="0"/>
              <w:marRight w:val="0"/>
              <w:marTop w:val="0"/>
              <w:marBottom w:val="0"/>
              <w:divBdr>
                <w:top w:val="none" w:sz="0" w:space="0" w:color="auto"/>
                <w:left w:val="none" w:sz="0" w:space="0" w:color="auto"/>
                <w:bottom w:val="none" w:sz="0" w:space="0" w:color="auto"/>
                <w:right w:val="none" w:sz="0" w:space="0" w:color="auto"/>
              </w:divBdr>
            </w:div>
            <w:div w:id="1156795989">
              <w:marLeft w:val="0"/>
              <w:marRight w:val="0"/>
              <w:marTop w:val="0"/>
              <w:marBottom w:val="0"/>
              <w:divBdr>
                <w:top w:val="none" w:sz="0" w:space="0" w:color="auto"/>
                <w:left w:val="none" w:sz="0" w:space="0" w:color="auto"/>
                <w:bottom w:val="none" w:sz="0" w:space="0" w:color="auto"/>
                <w:right w:val="none" w:sz="0" w:space="0" w:color="auto"/>
              </w:divBdr>
            </w:div>
            <w:div w:id="896666930">
              <w:marLeft w:val="0"/>
              <w:marRight w:val="0"/>
              <w:marTop w:val="0"/>
              <w:marBottom w:val="0"/>
              <w:divBdr>
                <w:top w:val="none" w:sz="0" w:space="0" w:color="auto"/>
                <w:left w:val="none" w:sz="0" w:space="0" w:color="auto"/>
                <w:bottom w:val="none" w:sz="0" w:space="0" w:color="auto"/>
                <w:right w:val="none" w:sz="0" w:space="0" w:color="auto"/>
              </w:divBdr>
            </w:div>
            <w:div w:id="1250772050">
              <w:marLeft w:val="0"/>
              <w:marRight w:val="0"/>
              <w:marTop w:val="0"/>
              <w:marBottom w:val="0"/>
              <w:divBdr>
                <w:top w:val="none" w:sz="0" w:space="0" w:color="auto"/>
                <w:left w:val="none" w:sz="0" w:space="0" w:color="auto"/>
                <w:bottom w:val="none" w:sz="0" w:space="0" w:color="auto"/>
                <w:right w:val="none" w:sz="0" w:space="0" w:color="auto"/>
              </w:divBdr>
            </w:div>
            <w:div w:id="612322073">
              <w:marLeft w:val="0"/>
              <w:marRight w:val="0"/>
              <w:marTop w:val="0"/>
              <w:marBottom w:val="0"/>
              <w:divBdr>
                <w:top w:val="none" w:sz="0" w:space="0" w:color="auto"/>
                <w:left w:val="none" w:sz="0" w:space="0" w:color="auto"/>
                <w:bottom w:val="none" w:sz="0" w:space="0" w:color="auto"/>
                <w:right w:val="none" w:sz="0" w:space="0" w:color="auto"/>
              </w:divBdr>
            </w:div>
            <w:div w:id="484124879">
              <w:marLeft w:val="0"/>
              <w:marRight w:val="0"/>
              <w:marTop w:val="0"/>
              <w:marBottom w:val="0"/>
              <w:divBdr>
                <w:top w:val="none" w:sz="0" w:space="0" w:color="auto"/>
                <w:left w:val="none" w:sz="0" w:space="0" w:color="auto"/>
                <w:bottom w:val="none" w:sz="0" w:space="0" w:color="auto"/>
                <w:right w:val="none" w:sz="0" w:space="0" w:color="auto"/>
              </w:divBdr>
            </w:div>
            <w:div w:id="360284100">
              <w:marLeft w:val="0"/>
              <w:marRight w:val="0"/>
              <w:marTop w:val="0"/>
              <w:marBottom w:val="0"/>
              <w:divBdr>
                <w:top w:val="none" w:sz="0" w:space="0" w:color="auto"/>
                <w:left w:val="none" w:sz="0" w:space="0" w:color="auto"/>
                <w:bottom w:val="none" w:sz="0" w:space="0" w:color="auto"/>
                <w:right w:val="none" w:sz="0" w:space="0" w:color="auto"/>
              </w:divBdr>
            </w:div>
            <w:div w:id="6217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548">
      <w:bodyDiv w:val="1"/>
      <w:marLeft w:val="0"/>
      <w:marRight w:val="0"/>
      <w:marTop w:val="0"/>
      <w:marBottom w:val="0"/>
      <w:divBdr>
        <w:top w:val="none" w:sz="0" w:space="0" w:color="auto"/>
        <w:left w:val="none" w:sz="0" w:space="0" w:color="auto"/>
        <w:bottom w:val="none" w:sz="0" w:space="0" w:color="auto"/>
        <w:right w:val="none" w:sz="0" w:space="0" w:color="auto"/>
      </w:divBdr>
      <w:divsChild>
        <w:div w:id="1731807795">
          <w:marLeft w:val="0"/>
          <w:marRight w:val="0"/>
          <w:marTop w:val="0"/>
          <w:marBottom w:val="0"/>
          <w:divBdr>
            <w:top w:val="none" w:sz="0" w:space="0" w:color="auto"/>
            <w:left w:val="none" w:sz="0" w:space="0" w:color="auto"/>
            <w:bottom w:val="none" w:sz="0" w:space="0" w:color="auto"/>
            <w:right w:val="none" w:sz="0" w:space="0" w:color="auto"/>
          </w:divBdr>
          <w:divsChild>
            <w:div w:id="3372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001">
      <w:bodyDiv w:val="1"/>
      <w:marLeft w:val="0"/>
      <w:marRight w:val="0"/>
      <w:marTop w:val="0"/>
      <w:marBottom w:val="0"/>
      <w:divBdr>
        <w:top w:val="none" w:sz="0" w:space="0" w:color="auto"/>
        <w:left w:val="none" w:sz="0" w:space="0" w:color="auto"/>
        <w:bottom w:val="none" w:sz="0" w:space="0" w:color="auto"/>
        <w:right w:val="none" w:sz="0" w:space="0" w:color="auto"/>
      </w:divBdr>
      <w:divsChild>
        <w:div w:id="627735285">
          <w:marLeft w:val="0"/>
          <w:marRight w:val="0"/>
          <w:marTop w:val="0"/>
          <w:marBottom w:val="0"/>
          <w:divBdr>
            <w:top w:val="none" w:sz="0" w:space="0" w:color="auto"/>
            <w:left w:val="none" w:sz="0" w:space="0" w:color="auto"/>
            <w:bottom w:val="none" w:sz="0" w:space="0" w:color="auto"/>
            <w:right w:val="none" w:sz="0" w:space="0" w:color="auto"/>
          </w:divBdr>
          <w:divsChild>
            <w:div w:id="1011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5810">
      <w:bodyDiv w:val="1"/>
      <w:marLeft w:val="0"/>
      <w:marRight w:val="0"/>
      <w:marTop w:val="0"/>
      <w:marBottom w:val="0"/>
      <w:divBdr>
        <w:top w:val="none" w:sz="0" w:space="0" w:color="auto"/>
        <w:left w:val="none" w:sz="0" w:space="0" w:color="auto"/>
        <w:bottom w:val="none" w:sz="0" w:space="0" w:color="auto"/>
        <w:right w:val="none" w:sz="0" w:space="0" w:color="auto"/>
      </w:divBdr>
      <w:divsChild>
        <w:div w:id="430669293">
          <w:marLeft w:val="0"/>
          <w:marRight w:val="0"/>
          <w:marTop w:val="0"/>
          <w:marBottom w:val="0"/>
          <w:divBdr>
            <w:top w:val="none" w:sz="0" w:space="0" w:color="auto"/>
            <w:left w:val="none" w:sz="0" w:space="0" w:color="auto"/>
            <w:bottom w:val="none" w:sz="0" w:space="0" w:color="auto"/>
            <w:right w:val="none" w:sz="0" w:space="0" w:color="auto"/>
          </w:divBdr>
          <w:divsChild>
            <w:div w:id="1360938069">
              <w:marLeft w:val="0"/>
              <w:marRight w:val="0"/>
              <w:marTop w:val="0"/>
              <w:marBottom w:val="0"/>
              <w:divBdr>
                <w:top w:val="none" w:sz="0" w:space="0" w:color="auto"/>
                <w:left w:val="none" w:sz="0" w:space="0" w:color="auto"/>
                <w:bottom w:val="none" w:sz="0" w:space="0" w:color="auto"/>
                <w:right w:val="none" w:sz="0" w:space="0" w:color="auto"/>
              </w:divBdr>
            </w:div>
            <w:div w:id="635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417">
      <w:bodyDiv w:val="1"/>
      <w:marLeft w:val="0"/>
      <w:marRight w:val="0"/>
      <w:marTop w:val="0"/>
      <w:marBottom w:val="0"/>
      <w:divBdr>
        <w:top w:val="none" w:sz="0" w:space="0" w:color="auto"/>
        <w:left w:val="none" w:sz="0" w:space="0" w:color="auto"/>
        <w:bottom w:val="none" w:sz="0" w:space="0" w:color="auto"/>
        <w:right w:val="none" w:sz="0" w:space="0" w:color="auto"/>
      </w:divBdr>
      <w:divsChild>
        <w:div w:id="225143122">
          <w:marLeft w:val="0"/>
          <w:marRight w:val="0"/>
          <w:marTop w:val="0"/>
          <w:marBottom w:val="0"/>
          <w:divBdr>
            <w:top w:val="none" w:sz="0" w:space="0" w:color="auto"/>
            <w:left w:val="none" w:sz="0" w:space="0" w:color="auto"/>
            <w:bottom w:val="none" w:sz="0" w:space="0" w:color="auto"/>
            <w:right w:val="none" w:sz="0" w:space="0" w:color="auto"/>
          </w:divBdr>
          <w:divsChild>
            <w:div w:id="16901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2798">
      <w:bodyDiv w:val="1"/>
      <w:marLeft w:val="0"/>
      <w:marRight w:val="0"/>
      <w:marTop w:val="0"/>
      <w:marBottom w:val="0"/>
      <w:divBdr>
        <w:top w:val="none" w:sz="0" w:space="0" w:color="auto"/>
        <w:left w:val="none" w:sz="0" w:space="0" w:color="auto"/>
        <w:bottom w:val="none" w:sz="0" w:space="0" w:color="auto"/>
        <w:right w:val="none" w:sz="0" w:space="0" w:color="auto"/>
      </w:divBdr>
      <w:divsChild>
        <w:div w:id="1546483655">
          <w:marLeft w:val="0"/>
          <w:marRight w:val="0"/>
          <w:marTop w:val="0"/>
          <w:marBottom w:val="0"/>
          <w:divBdr>
            <w:top w:val="none" w:sz="0" w:space="0" w:color="auto"/>
            <w:left w:val="none" w:sz="0" w:space="0" w:color="auto"/>
            <w:bottom w:val="none" w:sz="0" w:space="0" w:color="auto"/>
            <w:right w:val="none" w:sz="0" w:space="0" w:color="auto"/>
          </w:divBdr>
          <w:divsChild>
            <w:div w:id="9589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2820">
      <w:bodyDiv w:val="1"/>
      <w:marLeft w:val="0"/>
      <w:marRight w:val="0"/>
      <w:marTop w:val="0"/>
      <w:marBottom w:val="0"/>
      <w:divBdr>
        <w:top w:val="none" w:sz="0" w:space="0" w:color="auto"/>
        <w:left w:val="none" w:sz="0" w:space="0" w:color="auto"/>
        <w:bottom w:val="none" w:sz="0" w:space="0" w:color="auto"/>
        <w:right w:val="none" w:sz="0" w:space="0" w:color="auto"/>
      </w:divBdr>
      <w:divsChild>
        <w:div w:id="1485775699">
          <w:marLeft w:val="0"/>
          <w:marRight w:val="0"/>
          <w:marTop w:val="0"/>
          <w:marBottom w:val="0"/>
          <w:divBdr>
            <w:top w:val="none" w:sz="0" w:space="0" w:color="auto"/>
            <w:left w:val="none" w:sz="0" w:space="0" w:color="auto"/>
            <w:bottom w:val="none" w:sz="0" w:space="0" w:color="auto"/>
            <w:right w:val="none" w:sz="0" w:space="0" w:color="auto"/>
          </w:divBdr>
          <w:divsChild>
            <w:div w:id="1612010167">
              <w:marLeft w:val="0"/>
              <w:marRight w:val="0"/>
              <w:marTop w:val="0"/>
              <w:marBottom w:val="0"/>
              <w:divBdr>
                <w:top w:val="none" w:sz="0" w:space="0" w:color="auto"/>
                <w:left w:val="none" w:sz="0" w:space="0" w:color="auto"/>
                <w:bottom w:val="none" w:sz="0" w:space="0" w:color="auto"/>
                <w:right w:val="none" w:sz="0" w:space="0" w:color="auto"/>
              </w:divBdr>
            </w:div>
            <w:div w:id="1779979958">
              <w:marLeft w:val="0"/>
              <w:marRight w:val="0"/>
              <w:marTop w:val="0"/>
              <w:marBottom w:val="0"/>
              <w:divBdr>
                <w:top w:val="none" w:sz="0" w:space="0" w:color="auto"/>
                <w:left w:val="none" w:sz="0" w:space="0" w:color="auto"/>
                <w:bottom w:val="none" w:sz="0" w:space="0" w:color="auto"/>
                <w:right w:val="none" w:sz="0" w:space="0" w:color="auto"/>
              </w:divBdr>
            </w:div>
            <w:div w:id="408506068">
              <w:marLeft w:val="0"/>
              <w:marRight w:val="0"/>
              <w:marTop w:val="0"/>
              <w:marBottom w:val="0"/>
              <w:divBdr>
                <w:top w:val="none" w:sz="0" w:space="0" w:color="auto"/>
                <w:left w:val="none" w:sz="0" w:space="0" w:color="auto"/>
                <w:bottom w:val="none" w:sz="0" w:space="0" w:color="auto"/>
                <w:right w:val="none" w:sz="0" w:space="0" w:color="auto"/>
              </w:divBdr>
            </w:div>
            <w:div w:id="917330049">
              <w:marLeft w:val="0"/>
              <w:marRight w:val="0"/>
              <w:marTop w:val="0"/>
              <w:marBottom w:val="0"/>
              <w:divBdr>
                <w:top w:val="none" w:sz="0" w:space="0" w:color="auto"/>
                <w:left w:val="none" w:sz="0" w:space="0" w:color="auto"/>
                <w:bottom w:val="none" w:sz="0" w:space="0" w:color="auto"/>
                <w:right w:val="none" w:sz="0" w:space="0" w:color="auto"/>
              </w:divBdr>
            </w:div>
            <w:div w:id="1956211671">
              <w:marLeft w:val="0"/>
              <w:marRight w:val="0"/>
              <w:marTop w:val="0"/>
              <w:marBottom w:val="0"/>
              <w:divBdr>
                <w:top w:val="none" w:sz="0" w:space="0" w:color="auto"/>
                <w:left w:val="none" w:sz="0" w:space="0" w:color="auto"/>
                <w:bottom w:val="none" w:sz="0" w:space="0" w:color="auto"/>
                <w:right w:val="none" w:sz="0" w:space="0" w:color="auto"/>
              </w:divBdr>
            </w:div>
            <w:div w:id="1138958621">
              <w:marLeft w:val="0"/>
              <w:marRight w:val="0"/>
              <w:marTop w:val="0"/>
              <w:marBottom w:val="0"/>
              <w:divBdr>
                <w:top w:val="none" w:sz="0" w:space="0" w:color="auto"/>
                <w:left w:val="none" w:sz="0" w:space="0" w:color="auto"/>
                <w:bottom w:val="none" w:sz="0" w:space="0" w:color="auto"/>
                <w:right w:val="none" w:sz="0" w:space="0" w:color="auto"/>
              </w:divBdr>
            </w:div>
            <w:div w:id="1826975049">
              <w:marLeft w:val="0"/>
              <w:marRight w:val="0"/>
              <w:marTop w:val="0"/>
              <w:marBottom w:val="0"/>
              <w:divBdr>
                <w:top w:val="none" w:sz="0" w:space="0" w:color="auto"/>
                <w:left w:val="none" w:sz="0" w:space="0" w:color="auto"/>
                <w:bottom w:val="none" w:sz="0" w:space="0" w:color="auto"/>
                <w:right w:val="none" w:sz="0" w:space="0" w:color="auto"/>
              </w:divBdr>
            </w:div>
            <w:div w:id="740372874">
              <w:marLeft w:val="0"/>
              <w:marRight w:val="0"/>
              <w:marTop w:val="0"/>
              <w:marBottom w:val="0"/>
              <w:divBdr>
                <w:top w:val="none" w:sz="0" w:space="0" w:color="auto"/>
                <w:left w:val="none" w:sz="0" w:space="0" w:color="auto"/>
                <w:bottom w:val="none" w:sz="0" w:space="0" w:color="auto"/>
                <w:right w:val="none" w:sz="0" w:space="0" w:color="auto"/>
              </w:divBdr>
            </w:div>
            <w:div w:id="526678575">
              <w:marLeft w:val="0"/>
              <w:marRight w:val="0"/>
              <w:marTop w:val="0"/>
              <w:marBottom w:val="0"/>
              <w:divBdr>
                <w:top w:val="none" w:sz="0" w:space="0" w:color="auto"/>
                <w:left w:val="none" w:sz="0" w:space="0" w:color="auto"/>
                <w:bottom w:val="none" w:sz="0" w:space="0" w:color="auto"/>
                <w:right w:val="none" w:sz="0" w:space="0" w:color="auto"/>
              </w:divBdr>
            </w:div>
            <w:div w:id="116261526">
              <w:marLeft w:val="0"/>
              <w:marRight w:val="0"/>
              <w:marTop w:val="0"/>
              <w:marBottom w:val="0"/>
              <w:divBdr>
                <w:top w:val="none" w:sz="0" w:space="0" w:color="auto"/>
                <w:left w:val="none" w:sz="0" w:space="0" w:color="auto"/>
                <w:bottom w:val="none" w:sz="0" w:space="0" w:color="auto"/>
                <w:right w:val="none" w:sz="0" w:space="0" w:color="auto"/>
              </w:divBdr>
            </w:div>
            <w:div w:id="1037195982">
              <w:marLeft w:val="0"/>
              <w:marRight w:val="0"/>
              <w:marTop w:val="0"/>
              <w:marBottom w:val="0"/>
              <w:divBdr>
                <w:top w:val="none" w:sz="0" w:space="0" w:color="auto"/>
                <w:left w:val="none" w:sz="0" w:space="0" w:color="auto"/>
                <w:bottom w:val="none" w:sz="0" w:space="0" w:color="auto"/>
                <w:right w:val="none" w:sz="0" w:space="0" w:color="auto"/>
              </w:divBdr>
            </w:div>
            <w:div w:id="1191842681">
              <w:marLeft w:val="0"/>
              <w:marRight w:val="0"/>
              <w:marTop w:val="0"/>
              <w:marBottom w:val="0"/>
              <w:divBdr>
                <w:top w:val="none" w:sz="0" w:space="0" w:color="auto"/>
                <w:left w:val="none" w:sz="0" w:space="0" w:color="auto"/>
                <w:bottom w:val="none" w:sz="0" w:space="0" w:color="auto"/>
                <w:right w:val="none" w:sz="0" w:space="0" w:color="auto"/>
              </w:divBdr>
            </w:div>
            <w:div w:id="631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1597">
      <w:bodyDiv w:val="1"/>
      <w:marLeft w:val="0"/>
      <w:marRight w:val="0"/>
      <w:marTop w:val="0"/>
      <w:marBottom w:val="0"/>
      <w:divBdr>
        <w:top w:val="none" w:sz="0" w:space="0" w:color="auto"/>
        <w:left w:val="none" w:sz="0" w:space="0" w:color="auto"/>
        <w:bottom w:val="none" w:sz="0" w:space="0" w:color="auto"/>
        <w:right w:val="none" w:sz="0" w:space="0" w:color="auto"/>
      </w:divBdr>
      <w:divsChild>
        <w:div w:id="935788658">
          <w:marLeft w:val="0"/>
          <w:marRight w:val="0"/>
          <w:marTop w:val="0"/>
          <w:marBottom w:val="0"/>
          <w:divBdr>
            <w:top w:val="none" w:sz="0" w:space="0" w:color="auto"/>
            <w:left w:val="none" w:sz="0" w:space="0" w:color="auto"/>
            <w:bottom w:val="none" w:sz="0" w:space="0" w:color="auto"/>
            <w:right w:val="none" w:sz="0" w:space="0" w:color="auto"/>
          </w:divBdr>
          <w:divsChild>
            <w:div w:id="1088696426">
              <w:marLeft w:val="0"/>
              <w:marRight w:val="0"/>
              <w:marTop w:val="0"/>
              <w:marBottom w:val="0"/>
              <w:divBdr>
                <w:top w:val="none" w:sz="0" w:space="0" w:color="auto"/>
                <w:left w:val="none" w:sz="0" w:space="0" w:color="auto"/>
                <w:bottom w:val="none" w:sz="0" w:space="0" w:color="auto"/>
                <w:right w:val="none" w:sz="0" w:space="0" w:color="auto"/>
              </w:divBdr>
            </w:div>
            <w:div w:id="1663853136">
              <w:marLeft w:val="0"/>
              <w:marRight w:val="0"/>
              <w:marTop w:val="0"/>
              <w:marBottom w:val="0"/>
              <w:divBdr>
                <w:top w:val="none" w:sz="0" w:space="0" w:color="auto"/>
                <w:left w:val="none" w:sz="0" w:space="0" w:color="auto"/>
                <w:bottom w:val="none" w:sz="0" w:space="0" w:color="auto"/>
                <w:right w:val="none" w:sz="0" w:space="0" w:color="auto"/>
              </w:divBdr>
            </w:div>
            <w:div w:id="761877273">
              <w:marLeft w:val="0"/>
              <w:marRight w:val="0"/>
              <w:marTop w:val="0"/>
              <w:marBottom w:val="0"/>
              <w:divBdr>
                <w:top w:val="none" w:sz="0" w:space="0" w:color="auto"/>
                <w:left w:val="none" w:sz="0" w:space="0" w:color="auto"/>
                <w:bottom w:val="none" w:sz="0" w:space="0" w:color="auto"/>
                <w:right w:val="none" w:sz="0" w:space="0" w:color="auto"/>
              </w:divBdr>
            </w:div>
            <w:div w:id="190148433">
              <w:marLeft w:val="0"/>
              <w:marRight w:val="0"/>
              <w:marTop w:val="0"/>
              <w:marBottom w:val="0"/>
              <w:divBdr>
                <w:top w:val="none" w:sz="0" w:space="0" w:color="auto"/>
                <w:left w:val="none" w:sz="0" w:space="0" w:color="auto"/>
                <w:bottom w:val="none" w:sz="0" w:space="0" w:color="auto"/>
                <w:right w:val="none" w:sz="0" w:space="0" w:color="auto"/>
              </w:divBdr>
            </w:div>
            <w:div w:id="818884478">
              <w:marLeft w:val="0"/>
              <w:marRight w:val="0"/>
              <w:marTop w:val="0"/>
              <w:marBottom w:val="0"/>
              <w:divBdr>
                <w:top w:val="none" w:sz="0" w:space="0" w:color="auto"/>
                <w:left w:val="none" w:sz="0" w:space="0" w:color="auto"/>
                <w:bottom w:val="none" w:sz="0" w:space="0" w:color="auto"/>
                <w:right w:val="none" w:sz="0" w:space="0" w:color="auto"/>
              </w:divBdr>
            </w:div>
            <w:div w:id="23792264">
              <w:marLeft w:val="0"/>
              <w:marRight w:val="0"/>
              <w:marTop w:val="0"/>
              <w:marBottom w:val="0"/>
              <w:divBdr>
                <w:top w:val="none" w:sz="0" w:space="0" w:color="auto"/>
                <w:left w:val="none" w:sz="0" w:space="0" w:color="auto"/>
                <w:bottom w:val="none" w:sz="0" w:space="0" w:color="auto"/>
                <w:right w:val="none" w:sz="0" w:space="0" w:color="auto"/>
              </w:divBdr>
            </w:div>
            <w:div w:id="367024372">
              <w:marLeft w:val="0"/>
              <w:marRight w:val="0"/>
              <w:marTop w:val="0"/>
              <w:marBottom w:val="0"/>
              <w:divBdr>
                <w:top w:val="none" w:sz="0" w:space="0" w:color="auto"/>
                <w:left w:val="none" w:sz="0" w:space="0" w:color="auto"/>
                <w:bottom w:val="none" w:sz="0" w:space="0" w:color="auto"/>
                <w:right w:val="none" w:sz="0" w:space="0" w:color="auto"/>
              </w:divBdr>
            </w:div>
            <w:div w:id="615479961">
              <w:marLeft w:val="0"/>
              <w:marRight w:val="0"/>
              <w:marTop w:val="0"/>
              <w:marBottom w:val="0"/>
              <w:divBdr>
                <w:top w:val="none" w:sz="0" w:space="0" w:color="auto"/>
                <w:left w:val="none" w:sz="0" w:space="0" w:color="auto"/>
                <w:bottom w:val="none" w:sz="0" w:space="0" w:color="auto"/>
                <w:right w:val="none" w:sz="0" w:space="0" w:color="auto"/>
              </w:divBdr>
            </w:div>
            <w:div w:id="1577667438">
              <w:marLeft w:val="0"/>
              <w:marRight w:val="0"/>
              <w:marTop w:val="0"/>
              <w:marBottom w:val="0"/>
              <w:divBdr>
                <w:top w:val="none" w:sz="0" w:space="0" w:color="auto"/>
                <w:left w:val="none" w:sz="0" w:space="0" w:color="auto"/>
                <w:bottom w:val="none" w:sz="0" w:space="0" w:color="auto"/>
                <w:right w:val="none" w:sz="0" w:space="0" w:color="auto"/>
              </w:divBdr>
            </w:div>
            <w:div w:id="1643583901">
              <w:marLeft w:val="0"/>
              <w:marRight w:val="0"/>
              <w:marTop w:val="0"/>
              <w:marBottom w:val="0"/>
              <w:divBdr>
                <w:top w:val="none" w:sz="0" w:space="0" w:color="auto"/>
                <w:left w:val="none" w:sz="0" w:space="0" w:color="auto"/>
                <w:bottom w:val="none" w:sz="0" w:space="0" w:color="auto"/>
                <w:right w:val="none" w:sz="0" w:space="0" w:color="auto"/>
              </w:divBdr>
            </w:div>
            <w:div w:id="705567078">
              <w:marLeft w:val="0"/>
              <w:marRight w:val="0"/>
              <w:marTop w:val="0"/>
              <w:marBottom w:val="0"/>
              <w:divBdr>
                <w:top w:val="none" w:sz="0" w:space="0" w:color="auto"/>
                <w:left w:val="none" w:sz="0" w:space="0" w:color="auto"/>
                <w:bottom w:val="none" w:sz="0" w:space="0" w:color="auto"/>
                <w:right w:val="none" w:sz="0" w:space="0" w:color="auto"/>
              </w:divBdr>
            </w:div>
            <w:div w:id="2077968601">
              <w:marLeft w:val="0"/>
              <w:marRight w:val="0"/>
              <w:marTop w:val="0"/>
              <w:marBottom w:val="0"/>
              <w:divBdr>
                <w:top w:val="none" w:sz="0" w:space="0" w:color="auto"/>
                <w:left w:val="none" w:sz="0" w:space="0" w:color="auto"/>
                <w:bottom w:val="none" w:sz="0" w:space="0" w:color="auto"/>
                <w:right w:val="none" w:sz="0" w:space="0" w:color="auto"/>
              </w:divBdr>
            </w:div>
            <w:div w:id="1432358667">
              <w:marLeft w:val="0"/>
              <w:marRight w:val="0"/>
              <w:marTop w:val="0"/>
              <w:marBottom w:val="0"/>
              <w:divBdr>
                <w:top w:val="none" w:sz="0" w:space="0" w:color="auto"/>
                <w:left w:val="none" w:sz="0" w:space="0" w:color="auto"/>
                <w:bottom w:val="none" w:sz="0" w:space="0" w:color="auto"/>
                <w:right w:val="none" w:sz="0" w:space="0" w:color="auto"/>
              </w:divBdr>
            </w:div>
            <w:div w:id="461465213">
              <w:marLeft w:val="0"/>
              <w:marRight w:val="0"/>
              <w:marTop w:val="0"/>
              <w:marBottom w:val="0"/>
              <w:divBdr>
                <w:top w:val="none" w:sz="0" w:space="0" w:color="auto"/>
                <w:left w:val="none" w:sz="0" w:space="0" w:color="auto"/>
                <w:bottom w:val="none" w:sz="0" w:space="0" w:color="auto"/>
                <w:right w:val="none" w:sz="0" w:space="0" w:color="auto"/>
              </w:divBdr>
            </w:div>
            <w:div w:id="2014185346">
              <w:marLeft w:val="0"/>
              <w:marRight w:val="0"/>
              <w:marTop w:val="0"/>
              <w:marBottom w:val="0"/>
              <w:divBdr>
                <w:top w:val="none" w:sz="0" w:space="0" w:color="auto"/>
                <w:left w:val="none" w:sz="0" w:space="0" w:color="auto"/>
                <w:bottom w:val="none" w:sz="0" w:space="0" w:color="auto"/>
                <w:right w:val="none" w:sz="0" w:space="0" w:color="auto"/>
              </w:divBdr>
            </w:div>
            <w:div w:id="139470053">
              <w:marLeft w:val="0"/>
              <w:marRight w:val="0"/>
              <w:marTop w:val="0"/>
              <w:marBottom w:val="0"/>
              <w:divBdr>
                <w:top w:val="none" w:sz="0" w:space="0" w:color="auto"/>
                <w:left w:val="none" w:sz="0" w:space="0" w:color="auto"/>
                <w:bottom w:val="none" w:sz="0" w:space="0" w:color="auto"/>
                <w:right w:val="none" w:sz="0" w:space="0" w:color="auto"/>
              </w:divBdr>
            </w:div>
            <w:div w:id="1697266960">
              <w:marLeft w:val="0"/>
              <w:marRight w:val="0"/>
              <w:marTop w:val="0"/>
              <w:marBottom w:val="0"/>
              <w:divBdr>
                <w:top w:val="none" w:sz="0" w:space="0" w:color="auto"/>
                <w:left w:val="none" w:sz="0" w:space="0" w:color="auto"/>
                <w:bottom w:val="none" w:sz="0" w:space="0" w:color="auto"/>
                <w:right w:val="none" w:sz="0" w:space="0" w:color="auto"/>
              </w:divBdr>
            </w:div>
            <w:div w:id="550313899">
              <w:marLeft w:val="0"/>
              <w:marRight w:val="0"/>
              <w:marTop w:val="0"/>
              <w:marBottom w:val="0"/>
              <w:divBdr>
                <w:top w:val="none" w:sz="0" w:space="0" w:color="auto"/>
                <w:left w:val="none" w:sz="0" w:space="0" w:color="auto"/>
                <w:bottom w:val="none" w:sz="0" w:space="0" w:color="auto"/>
                <w:right w:val="none" w:sz="0" w:space="0" w:color="auto"/>
              </w:divBdr>
            </w:div>
            <w:div w:id="2075472320">
              <w:marLeft w:val="0"/>
              <w:marRight w:val="0"/>
              <w:marTop w:val="0"/>
              <w:marBottom w:val="0"/>
              <w:divBdr>
                <w:top w:val="none" w:sz="0" w:space="0" w:color="auto"/>
                <w:left w:val="none" w:sz="0" w:space="0" w:color="auto"/>
                <w:bottom w:val="none" w:sz="0" w:space="0" w:color="auto"/>
                <w:right w:val="none" w:sz="0" w:space="0" w:color="auto"/>
              </w:divBdr>
            </w:div>
            <w:div w:id="915749794">
              <w:marLeft w:val="0"/>
              <w:marRight w:val="0"/>
              <w:marTop w:val="0"/>
              <w:marBottom w:val="0"/>
              <w:divBdr>
                <w:top w:val="none" w:sz="0" w:space="0" w:color="auto"/>
                <w:left w:val="none" w:sz="0" w:space="0" w:color="auto"/>
                <w:bottom w:val="none" w:sz="0" w:space="0" w:color="auto"/>
                <w:right w:val="none" w:sz="0" w:space="0" w:color="auto"/>
              </w:divBdr>
            </w:div>
            <w:div w:id="1347904439">
              <w:marLeft w:val="0"/>
              <w:marRight w:val="0"/>
              <w:marTop w:val="0"/>
              <w:marBottom w:val="0"/>
              <w:divBdr>
                <w:top w:val="none" w:sz="0" w:space="0" w:color="auto"/>
                <w:left w:val="none" w:sz="0" w:space="0" w:color="auto"/>
                <w:bottom w:val="none" w:sz="0" w:space="0" w:color="auto"/>
                <w:right w:val="none" w:sz="0" w:space="0" w:color="auto"/>
              </w:divBdr>
            </w:div>
            <w:div w:id="161286789">
              <w:marLeft w:val="0"/>
              <w:marRight w:val="0"/>
              <w:marTop w:val="0"/>
              <w:marBottom w:val="0"/>
              <w:divBdr>
                <w:top w:val="none" w:sz="0" w:space="0" w:color="auto"/>
                <w:left w:val="none" w:sz="0" w:space="0" w:color="auto"/>
                <w:bottom w:val="none" w:sz="0" w:space="0" w:color="auto"/>
                <w:right w:val="none" w:sz="0" w:space="0" w:color="auto"/>
              </w:divBdr>
            </w:div>
            <w:div w:id="322127385">
              <w:marLeft w:val="0"/>
              <w:marRight w:val="0"/>
              <w:marTop w:val="0"/>
              <w:marBottom w:val="0"/>
              <w:divBdr>
                <w:top w:val="none" w:sz="0" w:space="0" w:color="auto"/>
                <w:left w:val="none" w:sz="0" w:space="0" w:color="auto"/>
                <w:bottom w:val="none" w:sz="0" w:space="0" w:color="auto"/>
                <w:right w:val="none" w:sz="0" w:space="0" w:color="auto"/>
              </w:divBdr>
            </w:div>
            <w:div w:id="1002850480">
              <w:marLeft w:val="0"/>
              <w:marRight w:val="0"/>
              <w:marTop w:val="0"/>
              <w:marBottom w:val="0"/>
              <w:divBdr>
                <w:top w:val="none" w:sz="0" w:space="0" w:color="auto"/>
                <w:left w:val="none" w:sz="0" w:space="0" w:color="auto"/>
                <w:bottom w:val="none" w:sz="0" w:space="0" w:color="auto"/>
                <w:right w:val="none" w:sz="0" w:space="0" w:color="auto"/>
              </w:divBdr>
            </w:div>
            <w:div w:id="793207023">
              <w:marLeft w:val="0"/>
              <w:marRight w:val="0"/>
              <w:marTop w:val="0"/>
              <w:marBottom w:val="0"/>
              <w:divBdr>
                <w:top w:val="none" w:sz="0" w:space="0" w:color="auto"/>
                <w:left w:val="none" w:sz="0" w:space="0" w:color="auto"/>
                <w:bottom w:val="none" w:sz="0" w:space="0" w:color="auto"/>
                <w:right w:val="none" w:sz="0" w:space="0" w:color="auto"/>
              </w:divBdr>
            </w:div>
            <w:div w:id="1403337234">
              <w:marLeft w:val="0"/>
              <w:marRight w:val="0"/>
              <w:marTop w:val="0"/>
              <w:marBottom w:val="0"/>
              <w:divBdr>
                <w:top w:val="none" w:sz="0" w:space="0" w:color="auto"/>
                <w:left w:val="none" w:sz="0" w:space="0" w:color="auto"/>
                <w:bottom w:val="none" w:sz="0" w:space="0" w:color="auto"/>
                <w:right w:val="none" w:sz="0" w:space="0" w:color="auto"/>
              </w:divBdr>
            </w:div>
            <w:div w:id="1484810602">
              <w:marLeft w:val="0"/>
              <w:marRight w:val="0"/>
              <w:marTop w:val="0"/>
              <w:marBottom w:val="0"/>
              <w:divBdr>
                <w:top w:val="none" w:sz="0" w:space="0" w:color="auto"/>
                <w:left w:val="none" w:sz="0" w:space="0" w:color="auto"/>
                <w:bottom w:val="none" w:sz="0" w:space="0" w:color="auto"/>
                <w:right w:val="none" w:sz="0" w:space="0" w:color="auto"/>
              </w:divBdr>
            </w:div>
            <w:div w:id="741218664">
              <w:marLeft w:val="0"/>
              <w:marRight w:val="0"/>
              <w:marTop w:val="0"/>
              <w:marBottom w:val="0"/>
              <w:divBdr>
                <w:top w:val="none" w:sz="0" w:space="0" w:color="auto"/>
                <w:left w:val="none" w:sz="0" w:space="0" w:color="auto"/>
                <w:bottom w:val="none" w:sz="0" w:space="0" w:color="auto"/>
                <w:right w:val="none" w:sz="0" w:space="0" w:color="auto"/>
              </w:divBdr>
            </w:div>
            <w:div w:id="948046691">
              <w:marLeft w:val="0"/>
              <w:marRight w:val="0"/>
              <w:marTop w:val="0"/>
              <w:marBottom w:val="0"/>
              <w:divBdr>
                <w:top w:val="none" w:sz="0" w:space="0" w:color="auto"/>
                <w:left w:val="none" w:sz="0" w:space="0" w:color="auto"/>
                <w:bottom w:val="none" w:sz="0" w:space="0" w:color="auto"/>
                <w:right w:val="none" w:sz="0" w:space="0" w:color="auto"/>
              </w:divBdr>
            </w:div>
            <w:div w:id="1829861861">
              <w:marLeft w:val="0"/>
              <w:marRight w:val="0"/>
              <w:marTop w:val="0"/>
              <w:marBottom w:val="0"/>
              <w:divBdr>
                <w:top w:val="none" w:sz="0" w:space="0" w:color="auto"/>
                <w:left w:val="none" w:sz="0" w:space="0" w:color="auto"/>
                <w:bottom w:val="none" w:sz="0" w:space="0" w:color="auto"/>
                <w:right w:val="none" w:sz="0" w:space="0" w:color="auto"/>
              </w:divBdr>
            </w:div>
            <w:div w:id="1724596161">
              <w:marLeft w:val="0"/>
              <w:marRight w:val="0"/>
              <w:marTop w:val="0"/>
              <w:marBottom w:val="0"/>
              <w:divBdr>
                <w:top w:val="none" w:sz="0" w:space="0" w:color="auto"/>
                <w:left w:val="none" w:sz="0" w:space="0" w:color="auto"/>
                <w:bottom w:val="none" w:sz="0" w:space="0" w:color="auto"/>
                <w:right w:val="none" w:sz="0" w:space="0" w:color="auto"/>
              </w:divBdr>
            </w:div>
            <w:div w:id="1485782961">
              <w:marLeft w:val="0"/>
              <w:marRight w:val="0"/>
              <w:marTop w:val="0"/>
              <w:marBottom w:val="0"/>
              <w:divBdr>
                <w:top w:val="none" w:sz="0" w:space="0" w:color="auto"/>
                <w:left w:val="none" w:sz="0" w:space="0" w:color="auto"/>
                <w:bottom w:val="none" w:sz="0" w:space="0" w:color="auto"/>
                <w:right w:val="none" w:sz="0" w:space="0" w:color="auto"/>
              </w:divBdr>
            </w:div>
            <w:div w:id="380716852">
              <w:marLeft w:val="0"/>
              <w:marRight w:val="0"/>
              <w:marTop w:val="0"/>
              <w:marBottom w:val="0"/>
              <w:divBdr>
                <w:top w:val="none" w:sz="0" w:space="0" w:color="auto"/>
                <w:left w:val="none" w:sz="0" w:space="0" w:color="auto"/>
                <w:bottom w:val="none" w:sz="0" w:space="0" w:color="auto"/>
                <w:right w:val="none" w:sz="0" w:space="0" w:color="auto"/>
              </w:divBdr>
            </w:div>
            <w:div w:id="593829794">
              <w:marLeft w:val="0"/>
              <w:marRight w:val="0"/>
              <w:marTop w:val="0"/>
              <w:marBottom w:val="0"/>
              <w:divBdr>
                <w:top w:val="none" w:sz="0" w:space="0" w:color="auto"/>
                <w:left w:val="none" w:sz="0" w:space="0" w:color="auto"/>
                <w:bottom w:val="none" w:sz="0" w:space="0" w:color="auto"/>
                <w:right w:val="none" w:sz="0" w:space="0" w:color="auto"/>
              </w:divBdr>
            </w:div>
            <w:div w:id="335957161">
              <w:marLeft w:val="0"/>
              <w:marRight w:val="0"/>
              <w:marTop w:val="0"/>
              <w:marBottom w:val="0"/>
              <w:divBdr>
                <w:top w:val="none" w:sz="0" w:space="0" w:color="auto"/>
                <w:left w:val="none" w:sz="0" w:space="0" w:color="auto"/>
                <w:bottom w:val="none" w:sz="0" w:space="0" w:color="auto"/>
                <w:right w:val="none" w:sz="0" w:space="0" w:color="auto"/>
              </w:divBdr>
            </w:div>
            <w:div w:id="290671068">
              <w:marLeft w:val="0"/>
              <w:marRight w:val="0"/>
              <w:marTop w:val="0"/>
              <w:marBottom w:val="0"/>
              <w:divBdr>
                <w:top w:val="none" w:sz="0" w:space="0" w:color="auto"/>
                <w:left w:val="none" w:sz="0" w:space="0" w:color="auto"/>
                <w:bottom w:val="none" w:sz="0" w:space="0" w:color="auto"/>
                <w:right w:val="none" w:sz="0" w:space="0" w:color="auto"/>
              </w:divBdr>
            </w:div>
            <w:div w:id="380135807">
              <w:marLeft w:val="0"/>
              <w:marRight w:val="0"/>
              <w:marTop w:val="0"/>
              <w:marBottom w:val="0"/>
              <w:divBdr>
                <w:top w:val="none" w:sz="0" w:space="0" w:color="auto"/>
                <w:left w:val="none" w:sz="0" w:space="0" w:color="auto"/>
                <w:bottom w:val="none" w:sz="0" w:space="0" w:color="auto"/>
                <w:right w:val="none" w:sz="0" w:space="0" w:color="auto"/>
              </w:divBdr>
            </w:div>
            <w:div w:id="1246455347">
              <w:marLeft w:val="0"/>
              <w:marRight w:val="0"/>
              <w:marTop w:val="0"/>
              <w:marBottom w:val="0"/>
              <w:divBdr>
                <w:top w:val="none" w:sz="0" w:space="0" w:color="auto"/>
                <w:left w:val="none" w:sz="0" w:space="0" w:color="auto"/>
                <w:bottom w:val="none" w:sz="0" w:space="0" w:color="auto"/>
                <w:right w:val="none" w:sz="0" w:space="0" w:color="auto"/>
              </w:divBdr>
            </w:div>
            <w:div w:id="1591817996">
              <w:marLeft w:val="0"/>
              <w:marRight w:val="0"/>
              <w:marTop w:val="0"/>
              <w:marBottom w:val="0"/>
              <w:divBdr>
                <w:top w:val="none" w:sz="0" w:space="0" w:color="auto"/>
                <w:left w:val="none" w:sz="0" w:space="0" w:color="auto"/>
                <w:bottom w:val="none" w:sz="0" w:space="0" w:color="auto"/>
                <w:right w:val="none" w:sz="0" w:space="0" w:color="auto"/>
              </w:divBdr>
            </w:div>
            <w:div w:id="1814175696">
              <w:marLeft w:val="0"/>
              <w:marRight w:val="0"/>
              <w:marTop w:val="0"/>
              <w:marBottom w:val="0"/>
              <w:divBdr>
                <w:top w:val="none" w:sz="0" w:space="0" w:color="auto"/>
                <w:left w:val="none" w:sz="0" w:space="0" w:color="auto"/>
                <w:bottom w:val="none" w:sz="0" w:space="0" w:color="auto"/>
                <w:right w:val="none" w:sz="0" w:space="0" w:color="auto"/>
              </w:divBdr>
            </w:div>
            <w:div w:id="198251134">
              <w:marLeft w:val="0"/>
              <w:marRight w:val="0"/>
              <w:marTop w:val="0"/>
              <w:marBottom w:val="0"/>
              <w:divBdr>
                <w:top w:val="none" w:sz="0" w:space="0" w:color="auto"/>
                <w:left w:val="none" w:sz="0" w:space="0" w:color="auto"/>
                <w:bottom w:val="none" w:sz="0" w:space="0" w:color="auto"/>
                <w:right w:val="none" w:sz="0" w:space="0" w:color="auto"/>
              </w:divBdr>
            </w:div>
            <w:div w:id="2048680498">
              <w:marLeft w:val="0"/>
              <w:marRight w:val="0"/>
              <w:marTop w:val="0"/>
              <w:marBottom w:val="0"/>
              <w:divBdr>
                <w:top w:val="none" w:sz="0" w:space="0" w:color="auto"/>
                <w:left w:val="none" w:sz="0" w:space="0" w:color="auto"/>
                <w:bottom w:val="none" w:sz="0" w:space="0" w:color="auto"/>
                <w:right w:val="none" w:sz="0" w:space="0" w:color="auto"/>
              </w:divBdr>
            </w:div>
            <w:div w:id="1318993343">
              <w:marLeft w:val="0"/>
              <w:marRight w:val="0"/>
              <w:marTop w:val="0"/>
              <w:marBottom w:val="0"/>
              <w:divBdr>
                <w:top w:val="none" w:sz="0" w:space="0" w:color="auto"/>
                <w:left w:val="none" w:sz="0" w:space="0" w:color="auto"/>
                <w:bottom w:val="none" w:sz="0" w:space="0" w:color="auto"/>
                <w:right w:val="none" w:sz="0" w:space="0" w:color="auto"/>
              </w:divBdr>
            </w:div>
            <w:div w:id="1570191305">
              <w:marLeft w:val="0"/>
              <w:marRight w:val="0"/>
              <w:marTop w:val="0"/>
              <w:marBottom w:val="0"/>
              <w:divBdr>
                <w:top w:val="none" w:sz="0" w:space="0" w:color="auto"/>
                <w:left w:val="none" w:sz="0" w:space="0" w:color="auto"/>
                <w:bottom w:val="none" w:sz="0" w:space="0" w:color="auto"/>
                <w:right w:val="none" w:sz="0" w:space="0" w:color="auto"/>
              </w:divBdr>
            </w:div>
            <w:div w:id="1140534057">
              <w:marLeft w:val="0"/>
              <w:marRight w:val="0"/>
              <w:marTop w:val="0"/>
              <w:marBottom w:val="0"/>
              <w:divBdr>
                <w:top w:val="none" w:sz="0" w:space="0" w:color="auto"/>
                <w:left w:val="none" w:sz="0" w:space="0" w:color="auto"/>
                <w:bottom w:val="none" w:sz="0" w:space="0" w:color="auto"/>
                <w:right w:val="none" w:sz="0" w:space="0" w:color="auto"/>
              </w:divBdr>
            </w:div>
            <w:div w:id="1742369363">
              <w:marLeft w:val="0"/>
              <w:marRight w:val="0"/>
              <w:marTop w:val="0"/>
              <w:marBottom w:val="0"/>
              <w:divBdr>
                <w:top w:val="none" w:sz="0" w:space="0" w:color="auto"/>
                <w:left w:val="none" w:sz="0" w:space="0" w:color="auto"/>
                <w:bottom w:val="none" w:sz="0" w:space="0" w:color="auto"/>
                <w:right w:val="none" w:sz="0" w:space="0" w:color="auto"/>
              </w:divBdr>
            </w:div>
            <w:div w:id="2072848749">
              <w:marLeft w:val="0"/>
              <w:marRight w:val="0"/>
              <w:marTop w:val="0"/>
              <w:marBottom w:val="0"/>
              <w:divBdr>
                <w:top w:val="none" w:sz="0" w:space="0" w:color="auto"/>
                <w:left w:val="none" w:sz="0" w:space="0" w:color="auto"/>
                <w:bottom w:val="none" w:sz="0" w:space="0" w:color="auto"/>
                <w:right w:val="none" w:sz="0" w:space="0" w:color="auto"/>
              </w:divBdr>
            </w:div>
            <w:div w:id="1163084786">
              <w:marLeft w:val="0"/>
              <w:marRight w:val="0"/>
              <w:marTop w:val="0"/>
              <w:marBottom w:val="0"/>
              <w:divBdr>
                <w:top w:val="none" w:sz="0" w:space="0" w:color="auto"/>
                <w:left w:val="none" w:sz="0" w:space="0" w:color="auto"/>
                <w:bottom w:val="none" w:sz="0" w:space="0" w:color="auto"/>
                <w:right w:val="none" w:sz="0" w:space="0" w:color="auto"/>
              </w:divBdr>
            </w:div>
            <w:div w:id="1072195900">
              <w:marLeft w:val="0"/>
              <w:marRight w:val="0"/>
              <w:marTop w:val="0"/>
              <w:marBottom w:val="0"/>
              <w:divBdr>
                <w:top w:val="none" w:sz="0" w:space="0" w:color="auto"/>
                <w:left w:val="none" w:sz="0" w:space="0" w:color="auto"/>
                <w:bottom w:val="none" w:sz="0" w:space="0" w:color="auto"/>
                <w:right w:val="none" w:sz="0" w:space="0" w:color="auto"/>
              </w:divBdr>
            </w:div>
            <w:div w:id="1330064386">
              <w:marLeft w:val="0"/>
              <w:marRight w:val="0"/>
              <w:marTop w:val="0"/>
              <w:marBottom w:val="0"/>
              <w:divBdr>
                <w:top w:val="none" w:sz="0" w:space="0" w:color="auto"/>
                <w:left w:val="none" w:sz="0" w:space="0" w:color="auto"/>
                <w:bottom w:val="none" w:sz="0" w:space="0" w:color="auto"/>
                <w:right w:val="none" w:sz="0" w:space="0" w:color="auto"/>
              </w:divBdr>
            </w:div>
            <w:div w:id="1419711334">
              <w:marLeft w:val="0"/>
              <w:marRight w:val="0"/>
              <w:marTop w:val="0"/>
              <w:marBottom w:val="0"/>
              <w:divBdr>
                <w:top w:val="none" w:sz="0" w:space="0" w:color="auto"/>
                <w:left w:val="none" w:sz="0" w:space="0" w:color="auto"/>
                <w:bottom w:val="none" w:sz="0" w:space="0" w:color="auto"/>
                <w:right w:val="none" w:sz="0" w:space="0" w:color="auto"/>
              </w:divBdr>
            </w:div>
            <w:div w:id="1104691889">
              <w:marLeft w:val="0"/>
              <w:marRight w:val="0"/>
              <w:marTop w:val="0"/>
              <w:marBottom w:val="0"/>
              <w:divBdr>
                <w:top w:val="none" w:sz="0" w:space="0" w:color="auto"/>
                <w:left w:val="none" w:sz="0" w:space="0" w:color="auto"/>
                <w:bottom w:val="none" w:sz="0" w:space="0" w:color="auto"/>
                <w:right w:val="none" w:sz="0" w:space="0" w:color="auto"/>
              </w:divBdr>
            </w:div>
            <w:div w:id="755201545">
              <w:marLeft w:val="0"/>
              <w:marRight w:val="0"/>
              <w:marTop w:val="0"/>
              <w:marBottom w:val="0"/>
              <w:divBdr>
                <w:top w:val="none" w:sz="0" w:space="0" w:color="auto"/>
                <w:left w:val="none" w:sz="0" w:space="0" w:color="auto"/>
                <w:bottom w:val="none" w:sz="0" w:space="0" w:color="auto"/>
                <w:right w:val="none" w:sz="0" w:space="0" w:color="auto"/>
              </w:divBdr>
            </w:div>
            <w:div w:id="1360398029">
              <w:marLeft w:val="0"/>
              <w:marRight w:val="0"/>
              <w:marTop w:val="0"/>
              <w:marBottom w:val="0"/>
              <w:divBdr>
                <w:top w:val="none" w:sz="0" w:space="0" w:color="auto"/>
                <w:left w:val="none" w:sz="0" w:space="0" w:color="auto"/>
                <w:bottom w:val="none" w:sz="0" w:space="0" w:color="auto"/>
                <w:right w:val="none" w:sz="0" w:space="0" w:color="auto"/>
              </w:divBdr>
            </w:div>
            <w:div w:id="2008315061">
              <w:marLeft w:val="0"/>
              <w:marRight w:val="0"/>
              <w:marTop w:val="0"/>
              <w:marBottom w:val="0"/>
              <w:divBdr>
                <w:top w:val="none" w:sz="0" w:space="0" w:color="auto"/>
                <w:left w:val="none" w:sz="0" w:space="0" w:color="auto"/>
                <w:bottom w:val="none" w:sz="0" w:space="0" w:color="auto"/>
                <w:right w:val="none" w:sz="0" w:space="0" w:color="auto"/>
              </w:divBdr>
            </w:div>
            <w:div w:id="1727876220">
              <w:marLeft w:val="0"/>
              <w:marRight w:val="0"/>
              <w:marTop w:val="0"/>
              <w:marBottom w:val="0"/>
              <w:divBdr>
                <w:top w:val="none" w:sz="0" w:space="0" w:color="auto"/>
                <w:left w:val="none" w:sz="0" w:space="0" w:color="auto"/>
                <w:bottom w:val="none" w:sz="0" w:space="0" w:color="auto"/>
                <w:right w:val="none" w:sz="0" w:space="0" w:color="auto"/>
              </w:divBdr>
            </w:div>
            <w:div w:id="1157575365">
              <w:marLeft w:val="0"/>
              <w:marRight w:val="0"/>
              <w:marTop w:val="0"/>
              <w:marBottom w:val="0"/>
              <w:divBdr>
                <w:top w:val="none" w:sz="0" w:space="0" w:color="auto"/>
                <w:left w:val="none" w:sz="0" w:space="0" w:color="auto"/>
                <w:bottom w:val="none" w:sz="0" w:space="0" w:color="auto"/>
                <w:right w:val="none" w:sz="0" w:space="0" w:color="auto"/>
              </w:divBdr>
            </w:div>
            <w:div w:id="1457141772">
              <w:marLeft w:val="0"/>
              <w:marRight w:val="0"/>
              <w:marTop w:val="0"/>
              <w:marBottom w:val="0"/>
              <w:divBdr>
                <w:top w:val="none" w:sz="0" w:space="0" w:color="auto"/>
                <w:left w:val="none" w:sz="0" w:space="0" w:color="auto"/>
                <w:bottom w:val="none" w:sz="0" w:space="0" w:color="auto"/>
                <w:right w:val="none" w:sz="0" w:space="0" w:color="auto"/>
              </w:divBdr>
            </w:div>
            <w:div w:id="1121725194">
              <w:marLeft w:val="0"/>
              <w:marRight w:val="0"/>
              <w:marTop w:val="0"/>
              <w:marBottom w:val="0"/>
              <w:divBdr>
                <w:top w:val="none" w:sz="0" w:space="0" w:color="auto"/>
                <w:left w:val="none" w:sz="0" w:space="0" w:color="auto"/>
                <w:bottom w:val="none" w:sz="0" w:space="0" w:color="auto"/>
                <w:right w:val="none" w:sz="0" w:space="0" w:color="auto"/>
              </w:divBdr>
            </w:div>
            <w:div w:id="698315878">
              <w:marLeft w:val="0"/>
              <w:marRight w:val="0"/>
              <w:marTop w:val="0"/>
              <w:marBottom w:val="0"/>
              <w:divBdr>
                <w:top w:val="none" w:sz="0" w:space="0" w:color="auto"/>
                <w:left w:val="none" w:sz="0" w:space="0" w:color="auto"/>
                <w:bottom w:val="none" w:sz="0" w:space="0" w:color="auto"/>
                <w:right w:val="none" w:sz="0" w:space="0" w:color="auto"/>
              </w:divBdr>
            </w:div>
            <w:div w:id="499273450">
              <w:marLeft w:val="0"/>
              <w:marRight w:val="0"/>
              <w:marTop w:val="0"/>
              <w:marBottom w:val="0"/>
              <w:divBdr>
                <w:top w:val="none" w:sz="0" w:space="0" w:color="auto"/>
                <w:left w:val="none" w:sz="0" w:space="0" w:color="auto"/>
                <w:bottom w:val="none" w:sz="0" w:space="0" w:color="auto"/>
                <w:right w:val="none" w:sz="0" w:space="0" w:color="auto"/>
              </w:divBdr>
            </w:div>
            <w:div w:id="162361013">
              <w:marLeft w:val="0"/>
              <w:marRight w:val="0"/>
              <w:marTop w:val="0"/>
              <w:marBottom w:val="0"/>
              <w:divBdr>
                <w:top w:val="none" w:sz="0" w:space="0" w:color="auto"/>
                <w:left w:val="none" w:sz="0" w:space="0" w:color="auto"/>
                <w:bottom w:val="none" w:sz="0" w:space="0" w:color="auto"/>
                <w:right w:val="none" w:sz="0" w:space="0" w:color="auto"/>
              </w:divBdr>
            </w:div>
            <w:div w:id="835459571">
              <w:marLeft w:val="0"/>
              <w:marRight w:val="0"/>
              <w:marTop w:val="0"/>
              <w:marBottom w:val="0"/>
              <w:divBdr>
                <w:top w:val="none" w:sz="0" w:space="0" w:color="auto"/>
                <w:left w:val="none" w:sz="0" w:space="0" w:color="auto"/>
                <w:bottom w:val="none" w:sz="0" w:space="0" w:color="auto"/>
                <w:right w:val="none" w:sz="0" w:space="0" w:color="auto"/>
              </w:divBdr>
            </w:div>
            <w:div w:id="541329010">
              <w:marLeft w:val="0"/>
              <w:marRight w:val="0"/>
              <w:marTop w:val="0"/>
              <w:marBottom w:val="0"/>
              <w:divBdr>
                <w:top w:val="none" w:sz="0" w:space="0" w:color="auto"/>
                <w:left w:val="none" w:sz="0" w:space="0" w:color="auto"/>
                <w:bottom w:val="none" w:sz="0" w:space="0" w:color="auto"/>
                <w:right w:val="none" w:sz="0" w:space="0" w:color="auto"/>
              </w:divBdr>
            </w:div>
            <w:div w:id="1600331273">
              <w:marLeft w:val="0"/>
              <w:marRight w:val="0"/>
              <w:marTop w:val="0"/>
              <w:marBottom w:val="0"/>
              <w:divBdr>
                <w:top w:val="none" w:sz="0" w:space="0" w:color="auto"/>
                <w:left w:val="none" w:sz="0" w:space="0" w:color="auto"/>
                <w:bottom w:val="none" w:sz="0" w:space="0" w:color="auto"/>
                <w:right w:val="none" w:sz="0" w:space="0" w:color="auto"/>
              </w:divBdr>
            </w:div>
            <w:div w:id="1040671113">
              <w:marLeft w:val="0"/>
              <w:marRight w:val="0"/>
              <w:marTop w:val="0"/>
              <w:marBottom w:val="0"/>
              <w:divBdr>
                <w:top w:val="none" w:sz="0" w:space="0" w:color="auto"/>
                <w:left w:val="none" w:sz="0" w:space="0" w:color="auto"/>
                <w:bottom w:val="none" w:sz="0" w:space="0" w:color="auto"/>
                <w:right w:val="none" w:sz="0" w:space="0" w:color="auto"/>
              </w:divBdr>
            </w:div>
            <w:div w:id="1790973211">
              <w:marLeft w:val="0"/>
              <w:marRight w:val="0"/>
              <w:marTop w:val="0"/>
              <w:marBottom w:val="0"/>
              <w:divBdr>
                <w:top w:val="none" w:sz="0" w:space="0" w:color="auto"/>
                <w:left w:val="none" w:sz="0" w:space="0" w:color="auto"/>
                <w:bottom w:val="none" w:sz="0" w:space="0" w:color="auto"/>
                <w:right w:val="none" w:sz="0" w:space="0" w:color="auto"/>
              </w:divBdr>
            </w:div>
            <w:div w:id="8128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7585">
      <w:bodyDiv w:val="1"/>
      <w:marLeft w:val="0"/>
      <w:marRight w:val="0"/>
      <w:marTop w:val="0"/>
      <w:marBottom w:val="0"/>
      <w:divBdr>
        <w:top w:val="none" w:sz="0" w:space="0" w:color="auto"/>
        <w:left w:val="none" w:sz="0" w:space="0" w:color="auto"/>
        <w:bottom w:val="none" w:sz="0" w:space="0" w:color="auto"/>
        <w:right w:val="none" w:sz="0" w:space="0" w:color="auto"/>
      </w:divBdr>
      <w:divsChild>
        <w:div w:id="1601908140">
          <w:marLeft w:val="0"/>
          <w:marRight w:val="0"/>
          <w:marTop w:val="0"/>
          <w:marBottom w:val="0"/>
          <w:divBdr>
            <w:top w:val="none" w:sz="0" w:space="0" w:color="auto"/>
            <w:left w:val="none" w:sz="0" w:space="0" w:color="auto"/>
            <w:bottom w:val="none" w:sz="0" w:space="0" w:color="auto"/>
            <w:right w:val="none" w:sz="0" w:space="0" w:color="auto"/>
          </w:divBdr>
          <w:divsChild>
            <w:div w:id="19234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927">
      <w:bodyDiv w:val="1"/>
      <w:marLeft w:val="0"/>
      <w:marRight w:val="0"/>
      <w:marTop w:val="0"/>
      <w:marBottom w:val="0"/>
      <w:divBdr>
        <w:top w:val="none" w:sz="0" w:space="0" w:color="auto"/>
        <w:left w:val="none" w:sz="0" w:space="0" w:color="auto"/>
        <w:bottom w:val="none" w:sz="0" w:space="0" w:color="auto"/>
        <w:right w:val="none" w:sz="0" w:space="0" w:color="auto"/>
      </w:divBdr>
      <w:divsChild>
        <w:div w:id="1885949518">
          <w:marLeft w:val="0"/>
          <w:marRight w:val="0"/>
          <w:marTop w:val="0"/>
          <w:marBottom w:val="0"/>
          <w:divBdr>
            <w:top w:val="none" w:sz="0" w:space="0" w:color="auto"/>
            <w:left w:val="none" w:sz="0" w:space="0" w:color="auto"/>
            <w:bottom w:val="none" w:sz="0" w:space="0" w:color="auto"/>
            <w:right w:val="none" w:sz="0" w:space="0" w:color="auto"/>
          </w:divBdr>
        </w:div>
      </w:divsChild>
    </w:div>
    <w:div w:id="723066385">
      <w:bodyDiv w:val="1"/>
      <w:marLeft w:val="0"/>
      <w:marRight w:val="0"/>
      <w:marTop w:val="0"/>
      <w:marBottom w:val="0"/>
      <w:divBdr>
        <w:top w:val="none" w:sz="0" w:space="0" w:color="auto"/>
        <w:left w:val="none" w:sz="0" w:space="0" w:color="auto"/>
        <w:bottom w:val="none" w:sz="0" w:space="0" w:color="auto"/>
        <w:right w:val="none" w:sz="0" w:space="0" w:color="auto"/>
      </w:divBdr>
      <w:divsChild>
        <w:div w:id="1308436150">
          <w:marLeft w:val="0"/>
          <w:marRight w:val="0"/>
          <w:marTop w:val="0"/>
          <w:marBottom w:val="0"/>
          <w:divBdr>
            <w:top w:val="none" w:sz="0" w:space="0" w:color="auto"/>
            <w:left w:val="none" w:sz="0" w:space="0" w:color="auto"/>
            <w:bottom w:val="none" w:sz="0" w:space="0" w:color="auto"/>
            <w:right w:val="none" w:sz="0" w:space="0" w:color="auto"/>
          </w:divBdr>
          <w:divsChild>
            <w:div w:id="529799314">
              <w:marLeft w:val="0"/>
              <w:marRight w:val="0"/>
              <w:marTop w:val="0"/>
              <w:marBottom w:val="0"/>
              <w:divBdr>
                <w:top w:val="none" w:sz="0" w:space="0" w:color="auto"/>
                <w:left w:val="none" w:sz="0" w:space="0" w:color="auto"/>
                <w:bottom w:val="none" w:sz="0" w:space="0" w:color="auto"/>
                <w:right w:val="none" w:sz="0" w:space="0" w:color="auto"/>
              </w:divBdr>
            </w:div>
            <w:div w:id="912010765">
              <w:marLeft w:val="0"/>
              <w:marRight w:val="0"/>
              <w:marTop w:val="0"/>
              <w:marBottom w:val="0"/>
              <w:divBdr>
                <w:top w:val="none" w:sz="0" w:space="0" w:color="auto"/>
                <w:left w:val="none" w:sz="0" w:space="0" w:color="auto"/>
                <w:bottom w:val="none" w:sz="0" w:space="0" w:color="auto"/>
                <w:right w:val="none" w:sz="0" w:space="0" w:color="auto"/>
              </w:divBdr>
            </w:div>
            <w:div w:id="798498355">
              <w:marLeft w:val="0"/>
              <w:marRight w:val="0"/>
              <w:marTop w:val="0"/>
              <w:marBottom w:val="0"/>
              <w:divBdr>
                <w:top w:val="none" w:sz="0" w:space="0" w:color="auto"/>
                <w:left w:val="none" w:sz="0" w:space="0" w:color="auto"/>
                <w:bottom w:val="none" w:sz="0" w:space="0" w:color="auto"/>
                <w:right w:val="none" w:sz="0" w:space="0" w:color="auto"/>
              </w:divBdr>
            </w:div>
            <w:div w:id="397633067">
              <w:marLeft w:val="0"/>
              <w:marRight w:val="0"/>
              <w:marTop w:val="0"/>
              <w:marBottom w:val="0"/>
              <w:divBdr>
                <w:top w:val="none" w:sz="0" w:space="0" w:color="auto"/>
                <w:left w:val="none" w:sz="0" w:space="0" w:color="auto"/>
                <w:bottom w:val="none" w:sz="0" w:space="0" w:color="auto"/>
                <w:right w:val="none" w:sz="0" w:space="0" w:color="auto"/>
              </w:divBdr>
            </w:div>
            <w:div w:id="3769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6692">
      <w:bodyDiv w:val="1"/>
      <w:marLeft w:val="0"/>
      <w:marRight w:val="0"/>
      <w:marTop w:val="0"/>
      <w:marBottom w:val="0"/>
      <w:divBdr>
        <w:top w:val="none" w:sz="0" w:space="0" w:color="auto"/>
        <w:left w:val="none" w:sz="0" w:space="0" w:color="auto"/>
        <w:bottom w:val="none" w:sz="0" w:space="0" w:color="auto"/>
        <w:right w:val="none" w:sz="0" w:space="0" w:color="auto"/>
      </w:divBdr>
      <w:divsChild>
        <w:div w:id="118426472">
          <w:marLeft w:val="0"/>
          <w:marRight w:val="0"/>
          <w:marTop w:val="0"/>
          <w:marBottom w:val="0"/>
          <w:divBdr>
            <w:top w:val="none" w:sz="0" w:space="0" w:color="auto"/>
            <w:left w:val="none" w:sz="0" w:space="0" w:color="auto"/>
            <w:bottom w:val="none" w:sz="0" w:space="0" w:color="auto"/>
            <w:right w:val="none" w:sz="0" w:space="0" w:color="auto"/>
          </w:divBdr>
          <w:divsChild>
            <w:div w:id="1715692324">
              <w:marLeft w:val="0"/>
              <w:marRight w:val="0"/>
              <w:marTop w:val="0"/>
              <w:marBottom w:val="0"/>
              <w:divBdr>
                <w:top w:val="none" w:sz="0" w:space="0" w:color="auto"/>
                <w:left w:val="none" w:sz="0" w:space="0" w:color="auto"/>
                <w:bottom w:val="none" w:sz="0" w:space="0" w:color="auto"/>
                <w:right w:val="none" w:sz="0" w:space="0" w:color="auto"/>
              </w:divBdr>
            </w:div>
            <w:div w:id="273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6535">
      <w:bodyDiv w:val="1"/>
      <w:marLeft w:val="0"/>
      <w:marRight w:val="0"/>
      <w:marTop w:val="0"/>
      <w:marBottom w:val="0"/>
      <w:divBdr>
        <w:top w:val="none" w:sz="0" w:space="0" w:color="auto"/>
        <w:left w:val="none" w:sz="0" w:space="0" w:color="auto"/>
        <w:bottom w:val="none" w:sz="0" w:space="0" w:color="auto"/>
        <w:right w:val="none" w:sz="0" w:space="0" w:color="auto"/>
      </w:divBdr>
      <w:divsChild>
        <w:div w:id="187333715">
          <w:marLeft w:val="0"/>
          <w:marRight w:val="0"/>
          <w:marTop w:val="0"/>
          <w:marBottom w:val="0"/>
          <w:divBdr>
            <w:top w:val="none" w:sz="0" w:space="0" w:color="auto"/>
            <w:left w:val="none" w:sz="0" w:space="0" w:color="auto"/>
            <w:bottom w:val="none" w:sz="0" w:space="0" w:color="auto"/>
            <w:right w:val="none" w:sz="0" w:space="0" w:color="auto"/>
          </w:divBdr>
          <w:divsChild>
            <w:div w:id="16191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294">
      <w:bodyDiv w:val="1"/>
      <w:marLeft w:val="0"/>
      <w:marRight w:val="0"/>
      <w:marTop w:val="0"/>
      <w:marBottom w:val="0"/>
      <w:divBdr>
        <w:top w:val="none" w:sz="0" w:space="0" w:color="auto"/>
        <w:left w:val="none" w:sz="0" w:space="0" w:color="auto"/>
        <w:bottom w:val="none" w:sz="0" w:space="0" w:color="auto"/>
        <w:right w:val="none" w:sz="0" w:space="0" w:color="auto"/>
      </w:divBdr>
      <w:divsChild>
        <w:div w:id="1433089666">
          <w:marLeft w:val="0"/>
          <w:marRight w:val="0"/>
          <w:marTop w:val="0"/>
          <w:marBottom w:val="0"/>
          <w:divBdr>
            <w:top w:val="none" w:sz="0" w:space="0" w:color="auto"/>
            <w:left w:val="none" w:sz="0" w:space="0" w:color="auto"/>
            <w:bottom w:val="none" w:sz="0" w:space="0" w:color="auto"/>
            <w:right w:val="none" w:sz="0" w:space="0" w:color="auto"/>
          </w:divBdr>
          <w:divsChild>
            <w:div w:id="671684407">
              <w:marLeft w:val="0"/>
              <w:marRight w:val="0"/>
              <w:marTop w:val="0"/>
              <w:marBottom w:val="0"/>
              <w:divBdr>
                <w:top w:val="none" w:sz="0" w:space="0" w:color="auto"/>
                <w:left w:val="none" w:sz="0" w:space="0" w:color="auto"/>
                <w:bottom w:val="none" w:sz="0" w:space="0" w:color="auto"/>
                <w:right w:val="none" w:sz="0" w:space="0" w:color="auto"/>
              </w:divBdr>
            </w:div>
            <w:div w:id="407046377">
              <w:marLeft w:val="0"/>
              <w:marRight w:val="0"/>
              <w:marTop w:val="0"/>
              <w:marBottom w:val="0"/>
              <w:divBdr>
                <w:top w:val="none" w:sz="0" w:space="0" w:color="auto"/>
                <w:left w:val="none" w:sz="0" w:space="0" w:color="auto"/>
                <w:bottom w:val="none" w:sz="0" w:space="0" w:color="auto"/>
                <w:right w:val="none" w:sz="0" w:space="0" w:color="auto"/>
              </w:divBdr>
            </w:div>
            <w:div w:id="1280841950">
              <w:marLeft w:val="0"/>
              <w:marRight w:val="0"/>
              <w:marTop w:val="0"/>
              <w:marBottom w:val="0"/>
              <w:divBdr>
                <w:top w:val="none" w:sz="0" w:space="0" w:color="auto"/>
                <w:left w:val="none" w:sz="0" w:space="0" w:color="auto"/>
                <w:bottom w:val="none" w:sz="0" w:space="0" w:color="auto"/>
                <w:right w:val="none" w:sz="0" w:space="0" w:color="auto"/>
              </w:divBdr>
            </w:div>
            <w:div w:id="425419008">
              <w:marLeft w:val="0"/>
              <w:marRight w:val="0"/>
              <w:marTop w:val="0"/>
              <w:marBottom w:val="0"/>
              <w:divBdr>
                <w:top w:val="none" w:sz="0" w:space="0" w:color="auto"/>
                <w:left w:val="none" w:sz="0" w:space="0" w:color="auto"/>
                <w:bottom w:val="none" w:sz="0" w:space="0" w:color="auto"/>
                <w:right w:val="none" w:sz="0" w:space="0" w:color="auto"/>
              </w:divBdr>
            </w:div>
            <w:div w:id="1503543319">
              <w:marLeft w:val="0"/>
              <w:marRight w:val="0"/>
              <w:marTop w:val="0"/>
              <w:marBottom w:val="0"/>
              <w:divBdr>
                <w:top w:val="none" w:sz="0" w:space="0" w:color="auto"/>
                <w:left w:val="none" w:sz="0" w:space="0" w:color="auto"/>
                <w:bottom w:val="none" w:sz="0" w:space="0" w:color="auto"/>
                <w:right w:val="none" w:sz="0" w:space="0" w:color="auto"/>
              </w:divBdr>
            </w:div>
            <w:div w:id="1012415880">
              <w:marLeft w:val="0"/>
              <w:marRight w:val="0"/>
              <w:marTop w:val="0"/>
              <w:marBottom w:val="0"/>
              <w:divBdr>
                <w:top w:val="none" w:sz="0" w:space="0" w:color="auto"/>
                <w:left w:val="none" w:sz="0" w:space="0" w:color="auto"/>
                <w:bottom w:val="none" w:sz="0" w:space="0" w:color="auto"/>
                <w:right w:val="none" w:sz="0" w:space="0" w:color="auto"/>
              </w:divBdr>
            </w:div>
            <w:div w:id="887569616">
              <w:marLeft w:val="0"/>
              <w:marRight w:val="0"/>
              <w:marTop w:val="0"/>
              <w:marBottom w:val="0"/>
              <w:divBdr>
                <w:top w:val="none" w:sz="0" w:space="0" w:color="auto"/>
                <w:left w:val="none" w:sz="0" w:space="0" w:color="auto"/>
                <w:bottom w:val="none" w:sz="0" w:space="0" w:color="auto"/>
                <w:right w:val="none" w:sz="0" w:space="0" w:color="auto"/>
              </w:divBdr>
            </w:div>
            <w:div w:id="131876247">
              <w:marLeft w:val="0"/>
              <w:marRight w:val="0"/>
              <w:marTop w:val="0"/>
              <w:marBottom w:val="0"/>
              <w:divBdr>
                <w:top w:val="none" w:sz="0" w:space="0" w:color="auto"/>
                <w:left w:val="none" w:sz="0" w:space="0" w:color="auto"/>
                <w:bottom w:val="none" w:sz="0" w:space="0" w:color="auto"/>
                <w:right w:val="none" w:sz="0" w:space="0" w:color="auto"/>
              </w:divBdr>
            </w:div>
            <w:div w:id="1528712341">
              <w:marLeft w:val="0"/>
              <w:marRight w:val="0"/>
              <w:marTop w:val="0"/>
              <w:marBottom w:val="0"/>
              <w:divBdr>
                <w:top w:val="none" w:sz="0" w:space="0" w:color="auto"/>
                <w:left w:val="none" w:sz="0" w:space="0" w:color="auto"/>
                <w:bottom w:val="none" w:sz="0" w:space="0" w:color="auto"/>
                <w:right w:val="none" w:sz="0" w:space="0" w:color="auto"/>
              </w:divBdr>
            </w:div>
            <w:div w:id="485978731">
              <w:marLeft w:val="0"/>
              <w:marRight w:val="0"/>
              <w:marTop w:val="0"/>
              <w:marBottom w:val="0"/>
              <w:divBdr>
                <w:top w:val="none" w:sz="0" w:space="0" w:color="auto"/>
                <w:left w:val="none" w:sz="0" w:space="0" w:color="auto"/>
                <w:bottom w:val="none" w:sz="0" w:space="0" w:color="auto"/>
                <w:right w:val="none" w:sz="0" w:space="0" w:color="auto"/>
              </w:divBdr>
            </w:div>
            <w:div w:id="714818404">
              <w:marLeft w:val="0"/>
              <w:marRight w:val="0"/>
              <w:marTop w:val="0"/>
              <w:marBottom w:val="0"/>
              <w:divBdr>
                <w:top w:val="none" w:sz="0" w:space="0" w:color="auto"/>
                <w:left w:val="none" w:sz="0" w:space="0" w:color="auto"/>
                <w:bottom w:val="none" w:sz="0" w:space="0" w:color="auto"/>
                <w:right w:val="none" w:sz="0" w:space="0" w:color="auto"/>
              </w:divBdr>
            </w:div>
            <w:div w:id="1706253271">
              <w:marLeft w:val="0"/>
              <w:marRight w:val="0"/>
              <w:marTop w:val="0"/>
              <w:marBottom w:val="0"/>
              <w:divBdr>
                <w:top w:val="none" w:sz="0" w:space="0" w:color="auto"/>
                <w:left w:val="none" w:sz="0" w:space="0" w:color="auto"/>
                <w:bottom w:val="none" w:sz="0" w:space="0" w:color="auto"/>
                <w:right w:val="none" w:sz="0" w:space="0" w:color="auto"/>
              </w:divBdr>
            </w:div>
            <w:div w:id="20751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2492">
      <w:bodyDiv w:val="1"/>
      <w:marLeft w:val="0"/>
      <w:marRight w:val="0"/>
      <w:marTop w:val="0"/>
      <w:marBottom w:val="0"/>
      <w:divBdr>
        <w:top w:val="none" w:sz="0" w:space="0" w:color="auto"/>
        <w:left w:val="none" w:sz="0" w:space="0" w:color="auto"/>
        <w:bottom w:val="none" w:sz="0" w:space="0" w:color="auto"/>
        <w:right w:val="none" w:sz="0" w:space="0" w:color="auto"/>
      </w:divBdr>
      <w:divsChild>
        <w:div w:id="274217479">
          <w:marLeft w:val="0"/>
          <w:marRight w:val="0"/>
          <w:marTop w:val="0"/>
          <w:marBottom w:val="0"/>
          <w:divBdr>
            <w:top w:val="none" w:sz="0" w:space="0" w:color="auto"/>
            <w:left w:val="none" w:sz="0" w:space="0" w:color="auto"/>
            <w:bottom w:val="none" w:sz="0" w:space="0" w:color="auto"/>
            <w:right w:val="none" w:sz="0" w:space="0" w:color="auto"/>
          </w:divBdr>
          <w:divsChild>
            <w:div w:id="301614799">
              <w:marLeft w:val="0"/>
              <w:marRight w:val="0"/>
              <w:marTop w:val="0"/>
              <w:marBottom w:val="0"/>
              <w:divBdr>
                <w:top w:val="none" w:sz="0" w:space="0" w:color="auto"/>
                <w:left w:val="none" w:sz="0" w:space="0" w:color="auto"/>
                <w:bottom w:val="none" w:sz="0" w:space="0" w:color="auto"/>
                <w:right w:val="none" w:sz="0" w:space="0" w:color="auto"/>
              </w:divBdr>
            </w:div>
            <w:div w:id="486167806">
              <w:marLeft w:val="0"/>
              <w:marRight w:val="0"/>
              <w:marTop w:val="0"/>
              <w:marBottom w:val="0"/>
              <w:divBdr>
                <w:top w:val="none" w:sz="0" w:space="0" w:color="auto"/>
                <w:left w:val="none" w:sz="0" w:space="0" w:color="auto"/>
                <w:bottom w:val="none" w:sz="0" w:space="0" w:color="auto"/>
                <w:right w:val="none" w:sz="0" w:space="0" w:color="auto"/>
              </w:divBdr>
            </w:div>
            <w:div w:id="1160926190">
              <w:marLeft w:val="0"/>
              <w:marRight w:val="0"/>
              <w:marTop w:val="0"/>
              <w:marBottom w:val="0"/>
              <w:divBdr>
                <w:top w:val="none" w:sz="0" w:space="0" w:color="auto"/>
                <w:left w:val="none" w:sz="0" w:space="0" w:color="auto"/>
                <w:bottom w:val="none" w:sz="0" w:space="0" w:color="auto"/>
                <w:right w:val="none" w:sz="0" w:space="0" w:color="auto"/>
              </w:divBdr>
            </w:div>
            <w:div w:id="83772675">
              <w:marLeft w:val="0"/>
              <w:marRight w:val="0"/>
              <w:marTop w:val="0"/>
              <w:marBottom w:val="0"/>
              <w:divBdr>
                <w:top w:val="none" w:sz="0" w:space="0" w:color="auto"/>
                <w:left w:val="none" w:sz="0" w:space="0" w:color="auto"/>
                <w:bottom w:val="none" w:sz="0" w:space="0" w:color="auto"/>
                <w:right w:val="none" w:sz="0" w:space="0" w:color="auto"/>
              </w:divBdr>
            </w:div>
            <w:div w:id="267978122">
              <w:marLeft w:val="0"/>
              <w:marRight w:val="0"/>
              <w:marTop w:val="0"/>
              <w:marBottom w:val="0"/>
              <w:divBdr>
                <w:top w:val="none" w:sz="0" w:space="0" w:color="auto"/>
                <w:left w:val="none" w:sz="0" w:space="0" w:color="auto"/>
                <w:bottom w:val="none" w:sz="0" w:space="0" w:color="auto"/>
                <w:right w:val="none" w:sz="0" w:space="0" w:color="auto"/>
              </w:divBdr>
            </w:div>
            <w:div w:id="2037541659">
              <w:marLeft w:val="0"/>
              <w:marRight w:val="0"/>
              <w:marTop w:val="0"/>
              <w:marBottom w:val="0"/>
              <w:divBdr>
                <w:top w:val="none" w:sz="0" w:space="0" w:color="auto"/>
                <w:left w:val="none" w:sz="0" w:space="0" w:color="auto"/>
                <w:bottom w:val="none" w:sz="0" w:space="0" w:color="auto"/>
                <w:right w:val="none" w:sz="0" w:space="0" w:color="auto"/>
              </w:divBdr>
            </w:div>
            <w:div w:id="128204287">
              <w:marLeft w:val="0"/>
              <w:marRight w:val="0"/>
              <w:marTop w:val="0"/>
              <w:marBottom w:val="0"/>
              <w:divBdr>
                <w:top w:val="none" w:sz="0" w:space="0" w:color="auto"/>
                <w:left w:val="none" w:sz="0" w:space="0" w:color="auto"/>
                <w:bottom w:val="none" w:sz="0" w:space="0" w:color="auto"/>
                <w:right w:val="none" w:sz="0" w:space="0" w:color="auto"/>
              </w:divBdr>
            </w:div>
            <w:div w:id="1970043088">
              <w:marLeft w:val="0"/>
              <w:marRight w:val="0"/>
              <w:marTop w:val="0"/>
              <w:marBottom w:val="0"/>
              <w:divBdr>
                <w:top w:val="none" w:sz="0" w:space="0" w:color="auto"/>
                <w:left w:val="none" w:sz="0" w:space="0" w:color="auto"/>
                <w:bottom w:val="none" w:sz="0" w:space="0" w:color="auto"/>
                <w:right w:val="none" w:sz="0" w:space="0" w:color="auto"/>
              </w:divBdr>
            </w:div>
            <w:div w:id="2122218131">
              <w:marLeft w:val="0"/>
              <w:marRight w:val="0"/>
              <w:marTop w:val="0"/>
              <w:marBottom w:val="0"/>
              <w:divBdr>
                <w:top w:val="none" w:sz="0" w:space="0" w:color="auto"/>
                <w:left w:val="none" w:sz="0" w:space="0" w:color="auto"/>
                <w:bottom w:val="none" w:sz="0" w:space="0" w:color="auto"/>
                <w:right w:val="none" w:sz="0" w:space="0" w:color="auto"/>
              </w:divBdr>
            </w:div>
            <w:div w:id="132672898">
              <w:marLeft w:val="0"/>
              <w:marRight w:val="0"/>
              <w:marTop w:val="0"/>
              <w:marBottom w:val="0"/>
              <w:divBdr>
                <w:top w:val="none" w:sz="0" w:space="0" w:color="auto"/>
                <w:left w:val="none" w:sz="0" w:space="0" w:color="auto"/>
                <w:bottom w:val="none" w:sz="0" w:space="0" w:color="auto"/>
                <w:right w:val="none" w:sz="0" w:space="0" w:color="auto"/>
              </w:divBdr>
            </w:div>
            <w:div w:id="962805725">
              <w:marLeft w:val="0"/>
              <w:marRight w:val="0"/>
              <w:marTop w:val="0"/>
              <w:marBottom w:val="0"/>
              <w:divBdr>
                <w:top w:val="none" w:sz="0" w:space="0" w:color="auto"/>
                <w:left w:val="none" w:sz="0" w:space="0" w:color="auto"/>
                <w:bottom w:val="none" w:sz="0" w:space="0" w:color="auto"/>
                <w:right w:val="none" w:sz="0" w:space="0" w:color="auto"/>
              </w:divBdr>
            </w:div>
            <w:div w:id="442648516">
              <w:marLeft w:val="0"/>
              <w:marRight w:val="0"/>
              <w:marTop w:val="0"/>
              <w:marBottom w:val="0"/>
              <w:divBdr>
                <w:top w:val="none" w:sz="0" w:space="0" w:color="auto"/>
                <w:left w:val="none" w:sz="0" w:space="0" w:color="auto"/>
                <w:bottom w:val="none" w:sz="0" w:space="0" w:color="auto"/>
                <w:right w:val="none" w:sz="0" w:space="0" w:color="auto"/>
              </w:divBdr>
            </w:div>
            <w:div w:id="1313409005">
              <w:marLeft w:val="0"/>
              <w:marRight w:val="0"/>
              <w:marTop w:val="0"/>
              <w:marBottom w:val="0"/>
              <w:divBdr>
                <w:top w:val="none" w:sz="0" w:space="0" w:color="auto"/>
                <w:left w:val="none" w:sz="0" w:space="0" w:color="auto"/>
                <w:bottom w:val="none" w:sz="0" w:space="0" w:color="auto"/>
                <w:right w:val="none" w:sz="0" w:space="0" w:color="auto"/>
              </w:divBdr>
            </w:div>
            <w:div w:id="231620590">
              <w:marLeft w:val="0"/>
              <w:marRight w:val="0"/>
              <w:marTop w:val="0"/>
              <w:marBottom w:val="0"/>
              <w:divBdr>
                <w:top w:val="none" w:sz="0" w:space="0" w:color="auto"/>
                <w:left w:val="none" w:sz="0" w:space="0" w:color="auto"/>
                <w:bottom w:val="none" w:sz="0" w:space="0" w:color="auto"/>
                <w:right w:val="none" w:sz="0" w:space="0" w:color="auto"/>
              </w:divBdr>
            </w:div>
            <w:div w:id="984050502">
              <w:marLeft w:val="0"/>
              <w:marRight w:val="0"/>
              <w:marTop w:val="0"/>
              <w:marBottom w:val="0"/>
              <w:divBdr>
                <w:top w:val="none" w:sz="0" w:space="0" w:color="auto"/>
                <w:left w:val="none" w:sz="0" w:space="0" w:color="auto"/>
                <w:bottom w:val="none" w:sz="0" w:space="0" w:color="auto"/>
                <w:right w:val="none" w:sz="0" w:space="0" w:color="auto"/>
              </w:divBdr>
            </w:div>
            <w:div w:id="1982727847">
              <w:marLeft w:val="0"/>
              <w:marRight w:val="0"/>
              <w:marTop w:val="0"/>
              <w:marBottom w:val="0"/>
              <w:divBdr>
                <w:top w:val="none" w:sz="0" w:space="0" w:color="auto"/>
                <w:left w:val="none" w:sz="0" w:space="0" w:color="auto"/>
                <w:bottom w:val="none" w:sz="0" w:space="0" w:color="auto"/>
                <w:right w:val="none" w:sz="0" w:space="0" w:color="auto"/>
              </w:divBdr>
            </w:div>
            <w:div w:id="1115490712">
              <w:marLeft w:val="0"/>
              <w:marRight w:val="0"/>
              <w:marTop w:val="0"/>
              <w:marBottom w:val="0"/>
              <w:divBdr>
                <w:top w:val="none" w:sz="0" w:space="0" w:color="auto"/>
                <w:left w:val="none" w:sz="0" w:space="0" w:color="auto"/>
                <w:bottom w:val="none" w:sz="0" w:space="0" w:color="auto"/>
                <w:right w:val="none" w:sz="0" w:space="0" w:color="auto"/>
              </w:divBdr>
            </w:div>
            <w:div w:id="329715940">
              <w:marLeft w:val="0"/>
              <w:marRight w:val="0"/>
              <w:marTop w:val="0"/>
              <w:marBottom w:val="0"/>
              <w:divBdr>
                <w:top w:val="none" w:sz="0" w:space="0" w:color="auto"/>
                <w:left w:val="none" w:sz="0" w:space="0" w:color="auto"/>
                <w:bottom w:val="none" w:sz="0" w:space="0" w:color="auto"/>
                <w:right w:val="none" w:sz="0" w:space="0" w:color="auto"/>
              </w:divBdr>
            </w:div>
            <w:div w:id="9069240">
              <w:marLeft w:val="0"/>
              <w:marRight w:val="0"/>
              <w:marTop w:val="0"/>
              <w:marBottom w:val="0"/>
              <w:divBdr>
                <w:top w:val="none" w:sz="0" w:space="0" w:color="auto"/>
                <w:left w:val="none" w:sz="0" w:space="0" w:color="auto"/>
                <w:bottom w:val="none" w:sz="0" w:space="0" w:color="auto"/>
                <w:right w:val="none" w:sz="0" w:space="0" w:color="auto"/>
              </w:divBdr>
            </w:div>
            <w:div w:id="1577088821">
              <w:marLeft w:val="0"/>
              <w:marRight w:val="0"/>
              <w:marTop w:val="0"/>
              <w:marBottom w:val="0"/>
              <w:divBdr>
                <w:top w:val="none" w:sz="0" w:space="0" w:color="auto"/>
                <w:left w:val="none" w:sz="0" w:space="0" w:color="auto"/>
                <w:bottom w:val="none" w:sz="0" w:space="0" w:color="auto"/>
                <w:right w:val="none" w:sz="0" w:space="0" w:color="auto"/>
              </w:divBdr>
            </w:div>
            <w:div w:id="1558937420">
              <w:marLeft w:val="0"/>
              <w:marRight w:val="0"/>
              <w:marTop w:val="0"/>
              <w:marBottom w:val="0"/>
              <w:divBdr>
                <w:top w:val="none" w:sz="0" w:space="0" w:color="auto"/>
                <w:left w:val="none" w:sz="0" w:space="0" w:color="auto"/>
                <w:bottom w:val="none" w:sz="0" w:space="0" w:color="auto"/>
                <w:right w:val="none" w:sz="0" w:space="0" w:color="auto"/>
              </w:divBdr>
            </w:div>
            <w:div w:id="974605518">
              <w:marLeft w:val="0"/>
              <w:marRight w:val="0"/>
              <w:marTop w:val="0"/>
              <w:marBottom w:val="0"/>
              <w:divBdr>
                <w:top w:val="none" w:sz="0" w:space="0" w:color="auto"/>
                <w:left w:val="none" w:sz="0" w:space="0" w:color="auto"/>
                <w:bottom w:val="none" w:sz="0" w:space="0" w:color="auto"/>
                <w:right w:val="none" w:sz="0" w:space="0" w:color="auto"/>
              </w:divBdr>
            </w:div>
            <w:div w:id="252132676">
              <w:marLeft w:val="0"/>
              <w:marRight w:val="0"/>
              <w:marTop w:val="0"/>
              <w:marBottom w:val="0"/>
              <w:divBdr>
                <w:top w:val="none" w:sz="0" w:space="0" w:color="auto"/>
                <w:left w:val="none" w:sz="0" w:space="0" w:color="auto"/>
                <w:bottom w:val="none" w:sz="0" w:space="0" w:color="auto"/>
                <w:right w:val="none" w:sz="0" w:space="0" w:color="auto"/>
              </w:divBdr>
            </w:div>
            <w:div w:id="1975259296">
              <w:marLeft w:val="0"/>
              <w:marRight w:val="0"/>
              <w:marTop w:val="0"/>
              <w:marBottom w:val="0"/>
              <w:divBdr>
                <w:top w:val="none" w:sz="0" w:space="0" w:color="auto"/>
                <w:left w:val="none" w:sz="0" w:space="0" w:color="auto"/>
                <w:bottom w:val="none" w:sz="0" w:space="0" w:color="auto"/>
                <w:right w:val="none" w:sz="0" w:space="0" w:color="auto"/>
              </w:divBdr>
            </w:div>
            <w:div w:id="1704597923">
              <w:marLeft w:val="0"/>
              <w:marRight w:val="0"/>
              <w:marTop w:val="0"/>
              <w:marBottom w:val="0"/>
              <w:divBdr>
                <w:top w:val="none" w:sz="0" w:space="0" w:color="auto"/>
                <w:left w:val="none" w:sz="0" w:space="0" w:color="auto"/>
                <w:bottom w:val="none" w:sz="0" w:space="0" w:color="auto"/>
                <w:right w:val="none" w:sz="0" w:space="0" w:color="auto"/>
              </w:divBdr>
            </w:div>
            <w:div w:id="95911755">
              <w:marLeft w:val="0"/>
              <w:marRight w:val="0"/>
              <w:marTop w:val="0"/>
              <w:marBottom w:val="0"/>
              <w:divBdr>
                <w:top w:val="none" w:sz="0" w:space="0" w:color="auto"/>
                <w:left w:val="none" w:sz="0" w:space="0" w:color="auto"/>
                <w:bottom w:val="none" w:sz="0" w:space="0" w:color="auto"/>
                <w:right w:val="none" w:sz="0" w:space="0" w:color="auto"/>
              </w:divBdr>
            </w:div>
            <w:div w:id="14231307">
              <w:marLeft w:val="0"/>
              <w:marRight w:val="0"/>
              <w:marTop w:val="0"/>
              <w:marBottom w:val="0"/>
              <w:divBdr>
                <w:top w:val="none" w:sz="0" w:space="0" w:color="auto"/>
                <w:left w:val="none" w:sz="0" w:space="0" w:color="auto"/>
                <w:bottom w:val="none" w:sz="0" w:space="0" w:color="auto"/>
                <w:right w:val="none" w:sz="0" w:space="0" w:color="auto"/>
              </w:divBdr>
            </w:div>
            <w:div w:id="1588535201">
              <w:marLeft w:val="0"/>
              <w:marRight w:val="0"/>
              <w:marTop w:val="0"/>
              <w:marBottom w:val="0"/>
              <w:divBdr>
                <w:top w:val="none" w:sz="0" w:space="0" w:color="auto"/>
                <w:left w:val="none" w:sz="0" w:space="0" w:color="auto"/>
                <w:bottom w:val="none" w:sz="0" w:space="0" w:color="auto"/>
                <w:right w:val="none" w:sz="0" w:space="0" w:color="auto"/>
              </w:divBdr>
            </w:div>
            <w:div w:id="1960719338">
              <w:marLeft w:val="0"/>
              <w:marRight w:val="0"/>
              <w:marTop w:val="0"/>
              <w:marBottom w:val="0"/>
              <w:divBdr>
                <w:top w:val="none" w:sz="0" w:space="0" w:color="auto"/>
                <w:left w:val="none" w:sz="0" w:space="0" w:color="auto"/>
                <w:bottom w:val="none" w:sz="0" w:space="0" w:color="auto"/>
                <w:right w:val="none" w:sz="0" w:space="0" w:color="auto"/>
              </w:divBdr>
            </w:div>
            <w:div w:id="1103040685">
              <w:marLeft w:val="0"/>
              <w:marRight w:val="0"/>
              <w:marTop w:val="0"/>
              <w:marBottom w:val="0"/>
              <w:divBdr>
                <w:top w:val="none" w:sz="0" w:space="0" w:color="auto"/>
                <w:left w:val="none" w:sz="0" w:space="0" w:color="auto"/>
                <w:bottom w:val="none" w:sz="0" w:space="0" w:color="auto"/>
                <w:right w:val="none" w:sz="0" w:space="0" w:color="auto"/>
              </w:divBdr>
            </w:div>
            <w:div w:id="1021131970">
              <w:marLeft w:val="0"/>
              <w:marRight w:val="0"/>
              <w:marTop w:val="0"/>
              <w:marBottom w:val="0"/>
              <w:divBdr>
                <w:top w:val="none" w:sz="0" w:space="0" w:color="auto"/>
                <w:left w:val="none" w:sz="0" w:space="0" w:color="auto"/>
                <w:bottom w:val="none" w:sz="0" w:space="0" w:color="auto"/>
                <w:right w:val="none" w:sz="0" w:space="0" w:color="auto"/>
              </w:divBdr>
            </w:div>
            <w:div w:id="1706101327">
              <w:marLeft w:val="0"/>
              <w:marRight w:val="0"/>
              <w:marTop w:val="0"/>
              <w:marBottom w:val="0"/>
              <w:divBdr>
                <w:top w:val="none" w:sz="0" w:space="0" w:color="auto"/>
                <w:left w:val="none" w:sz="0" w:space="0" w:color="auto"/>
                <w:bottom w:val="none" w:sz="0" w:space="0" w:color="auto"/>
                <w:right w:val="none" w:sz="0" w:space="0" w:color="auto"/>
              </w:divBdr>
            </w:div>
            <w:div w:id="1963684217">
              <w:marLeft w:val="0"/>
              <w:marRight w:val="0"/>
              <w:marTop w:val="0"/>
              <w:marBottom w:val="0"/>
              <w:divBdr>
                <w:top w:val="none" w:sz="0" w:space="0" w:color="auto"/>
                <w:left w:val="none" w:sz="0" w:space="0" w:color="auto"/>
                <w:bottom w:val="none" w:sz="0" w:space="0" w:color="auto"/>
                <w:right w:val="none" w:sz="0" w:space="0" w:color="auto"/>
              </w:divBdr>
            </w:div>
            <w:div w:id="1742478855">
              <w:marLeft w:val="0"/>
              <w:marRight w:val="0"/>
              <w:marTop w:val="0"/>
              <w:marBottom w:val="0"/>
              <w:divBdr>
                <w:top w:val="none" w:sz="0" w:space="0" w:color="auto"/>
                <w:left w:val="none" w:sz="0" w:space="0" w:color="auto"/>
                <w:bottom w:val="none" w:sz="0" w:space="0" w:color="auto"/>
                <w:right w:val="none" w:sz="0" w:space="0" w:color="auto"/>
              </w:divBdr>
            </w:div>
            <w:div w:id="301927917">
              <w:marLeft w:val="0"/>
              <w:marRight w:val="0"/>
              <w:marTop w:val="0"/>
              <w:marBottom w:val="0"/>
              <w:divBdr>
                <w:top w:val="none" w:sz="0" w:space="0" w:color="auto"/>
                <w:left w:val="none" w:sz="0" w:space="0" w:color="auto"/>
                <w:bottom w:val="none" w:sz="0" w:space="0" w:color="auto"/>
                <w:right w:val="none" w:sz="0" w:space="0" w:color="auto"/>
              </w:divBdr>
            </w:div>
            <w:div w:id="1385907684">
              <w:marLeft w:val="0"/>
              <w:marRight w:val="0"/>
              <w:marTop w:val="0"/>
              <w:marBottom w:val="0"/>
              <w:divBdr>
                <w:top w:val="none" w:sz="0" w:space="0" w:color="auto"/>
                <w:left w:val="none" w:sz="0" w:space="0" w:color="auto"/>
                <w:bottom w:val="none" w:sz="0" w:space="0" w:color="auto"/>
                <w:right w:val="none" w:sz="0" w:space="0" w:color="auto"/>
              </w:divBdr>
            </w:div>
            <w:div w:id="1419986341">
              <w:marLeft w:val="0"/>
              <w:marRight w:val="0"/>
              <w:marTop w:val="0"/>
              <w:marBottom w:val="0"/>
              <w:divBdr>
                <w:top w:val="none" w:sz="0" w:space="0" w:color="auto"/>
                <w:left w:val="none" w:sz="0" w:space="0" w:color="auto"/>
                <w:bottom w:val="none" w:sz="0" w:space="0" w:color="auto"/>
                <w:right w:val="none" w:sz="0" w:space="0" w:color="auto"/>
              </w:divBdr>
            </w:div>
            <w:div w:id="1954094357">
              <w:marLeft w:val="0"/>
              <w:marRight w:val="0"/>
              <w:marTop w:val="0"/>
              <w:marBottom w:val="0"/>
              <w:divBdr>
                <w:top w:val="none" w:sz="0" w:space="0" w:color="auto"/>
                <w:left w:val="none" w:sz="0" w:space="0" w:color="auto"/>
                <w:bottom w:val="none" w:sz="0" w:space="0" w:color="auto"/>
                <w:right w:val="none" w:sz="0" w:space="0" w:color="auto"/>
              </w:divBdr>
            </w:div>
            <w:div w:id="1249268256">
              <w:marLeft w:val="0"/>
              <w:marRight w:val="0"/>
              <w:marTop w:val="0"/>
              <w:marBottom w:val="0"/>
              <w:divBdr>
                <w:top w:val="none" w:sz="0" w:space="0" w:color="auto"/>
                <w:left w:val="none" w:sz="0" w:space="0" w:color="auto"/>
                <w:bottom w:val="none" w:sz="0" w:space="0" w:color="auto"/>
                <w:right w:val="none" w:sz="0" w:space="0" w:color="auto"/>
              </w:divBdr>
            </w:div>
            <w:div w:id="620263423">
              <w:marLeft w:val="0"/>
              <w:marRight w:val="0"/>
              <w:marTop w:val="0"/>
              <w:marBottom w:val="0"/>
              <w:divBdr>
                <w:top w:val="none" w:sz="0" w:space="0" w:color="auto"/>
                <w:left w:val="none" w:sz="0" w:space="0" w:color="auto"/>
                <w:bottom w:val="none" w:sz="0" w:space="0" w:color="auto"/>
                <w:right w:val="none" w:sz="0" w:space="0" w:color="auto"/>
              </w:divBdr>
            </w:div>
            <w:div w:id="716586757">
              <w:marLeft w:val="0"/>
              <w:marRight w:val="0"/>
              <w:marTop w:val="0"/>
              <w:marBottom w:val="0"/>
              <w:divBdr>
                <w:top w:val="none" w:sz="0" w:space="0" w:color="auto"/>
                <w:left w:val="none" w:sz="0" w:space="0" w:color="auto"/>
                <w:bottom w:val="none" w:sz="0" w:space="0" w:color="auto"/>
                <w:right w:val="none" w:sz="0" w:space="0" w:color="auto"/>
              </w:divBdr>
            </w:div>
            <w:div w:id="947926279">
              <w:marLeft w:val="0"/>
              <w:marRight w:val="0"/>
              <w:marTop w:val="0"/>
              <w:marBottom w:val="0"/>
              <w:divBdr>
                <w:top w:val="none" w:sz="0" w:space="0" w:color="auto"/>
                <w:left w:val="none" w:sz="0" w:space="0" w:color="auto"/>
                <w:bottom w:val="none" w:sz="0" w:space="0" w:color="auto"/>
                <w:right w:val="none" w:sz="0" w:space="0" w:color="auto"/>
              </w:divBdr>
            </w:div>
            <w:div w:id="1676961321">
              <w:marLeft w:val="0"/>
              <w:marRight w:val="0"/>
              <w:marTop w:val="0"/>
              <w:marBottom w:val="0"/>
              <w:divBdr>
                <w:top w:val="none" w:sz="0" w:space="0" w:color="auto"/>
                <w:left w:val="none" w:sz="0" w:space="0" w:color="auto"/>
                <w:bottom w:val="none" w:sz="0" w:space="0" w:color="auto"/>
                <w:right w:val="none" w:sz="0" w:space="0" w:color="auto"/>
              </w:divBdr>
            </w:div>
            <w:div w:id="1587493396">
              <w:marLeft w:val="0"/>
              <w:marRight w:val="0"/>
              <w:marTop w:val="0"/>
              <w:marBottom w:val="0"/>
              <w:divBdr>
                <w:top w:val="none" w:sz="0" w:space="0" w:color="auto"/>
                <w:left w:val="none" w:sz="0" w:space="0" w:color="auto"/>
                <w:bottom w:val="none" w:sz="0" w:space="0" w:color="auto"/>
                <w:right w:val="none" w:sz="0" w:space="0" w:color="auto"/>
              </w:divBdr>
            </w:div>
            <w:div w:id="606549654">
              <w:marLeft w:val="0"/>
              <w:marRight w:val="0"/>
              <w:marTop w:val="0"/>
              <w:marBottom w:val="0"/>
              <w:divBdr>
                <w:top w:val="none" w:sz="0" w:space="0" w:color="auto"/>
                <w:left w:val="none" w:sz="0" w:space="0" w:color="auto"/>
                <w:bottom w:val="none" w:sz="0" w:space="0" w:color="auto"/>
                <w:right w:val="none" w:sz="0" w:space="0" w:color="auto"/>
              </w:divBdr>
            </w:div>
            <w:div w:id="663316984">
              <w:marLeft w:val="0"/>
              <w:marRight w:val="0"/>
              <w:marTop w:val="0"/>
              <w:marBottom w:val="0"/>
              <w:divBdr>
                <w:top w:val="none" w:sz="0" w:space="0" w:color="auto"/>
                <w:left w:val="none" w:sz="0" w:space="0" w:color="auto"/>
                <w:bottom w:val="none" w:sz="0" w:space="0" w:color="auto"/>
                <w:right w:val="none" w:sz="0" w:space="0" w:color="auto"/>
              </w:divBdr>
            </w:div>
            <w:div w:id="71588167">
              <w:marLeft w:val="0"/>
              <w:marRight w:val="0"/>
              <w:marTop w:val="0"/>
              <w:marBottom w:val="0"/>
              <w:divBdr>
                <w:top w:val="none" w:sz="0" w:space="0" w:color="auto"/>
                <w:left w:val="none" w:sz="0" w:space="0" w:color="auto"/>
                <w:bottom w:val="none" w:sz="0" w:space="0" w:color="auto"/>
                <w:right w:val="none" w:sz="0" w:space="0" w:color="auto"/>
              </w:divBdr>
            </w:div>
            <w:div w:id="402988361">
              <w:marLeft w:val="0"/>
              <w:marRight w:val="0"/>
              <w:marTop w:val="0"/>
              <w:marBottom w:val="0"/>
              <w:divBdr>
                <w:top w:val="none" w:sz="0" w:space="0" w:color="auto"/>
                <w:left w:val="none" w:sz="0" w:space="0" w:color="auto"/>
                <w:bottom w:val="none" w:sz="0" w:space="0" w:color="auto"/>
                <w:right w:val="none" w:sz="0" w:space="0" w:color="auto"/>
              </w:divBdr>
            </w:div>
            <w:div w:id="461071642">
              <w:marLeft w:val="0"/>
              <w:marRight w:val="0"/>
              <w:marTop w:val="0"/>
              <w:marBottom w:val="0"/>
              <w:divBdr>
                <w:top w:val="none" w:sz="0" w:space="0" w:color="auto"/>
                <w:left w:val="none" w:sz="0" w:space="0" w:color="auto"/>
                <w:bottom w:val="none" w:sz="0" w:space="0" w:color="auto"/>
                <w:right w:val="none" w:sz="0" w:space="0" w:color="auto"/>
              </w:divBdr>
            </w:div>
            <w:div w:id="1245916583">
              <w:marLeft w:val="0"/>
              <w:marRight w:val="0"/>
              <w:marTop w:val="0"/>
              <w:marBottom w:val="0"/>
              <w:divBdr>
                <w:top w:val="none" w:sz="0" w:space="0" w:color="auto"/>
                <w:left w:val="none" w:sz="0" w:space="0" w:color="auto"/>
                <w:bottom w:val="none" w:sz="0" w:space="0" w:color="auto"/>
                <w:right w:val="none" w:sz="0" w:space="0" w:color="auto"/>
              </w:divBdr>
            </w:div>
            <w:div w:id="1869684756">
              <w:marLeft w:val="0"/>
              <w:marRight w:val="0"/>
              <w:marTop w:val="0"/>
              <w:marBottom w:val="0"/>
              <w:divBdr>
                <w:top w:val="none" w:sz="0" w:space="0" w:color="auto"/>
                <w:left w:val="none" w:sz="0" w:space="0" w:color="auto"/>
                <w:bottom w:val="none" w:sz="0" w:space="0" w:color="auto"/>
                <w:right w:val="none" w:sz="0" w:space="0" w:color="auto"/>
              </w:divBdr>
            </w:div>
            <w:div w:id="928780930">
              <w:marLeft w:val="0"/>
              <w:marRight w:val="0"/>
              <w:marTop w:val="0"/>
              <w:marBottom w:val="0"/>
              <w:divBdr>
                <w:top w:val="none" w:sz="0" w:space="0" w:color="auto"/>
                <w:left w:val="none" w:sz="0" w:space="0" w:color="auto"/>
                <w:bottom w:val="none" w:sz="0" w:space="0" w:color="auto"/>
                <w:right w:val="none" w:sz="0" w:space="0" w:color="auto"/>
              </w:divBdr>
            </w:div>
            <w:div w:id="474101286">
              <w:marLeft w:val="0"/>
              <w:marRight w:val="0"/>
              <w:marTop w:val="0"/>
              <w:marBottom w:val="0"/>
              <w:divBdr>
                <w:top w:val="none" w:sz="0" w:space="0" w:color="auto"/>
                <w:left w:val="none" w:sz="0" w:space="0" w:color="auto"/>
                <w:bottom w:val="none" w:sz="0" w:space="0" w:color="auto"/>
                <w:right w:val="none" w:sz="0" w:space="0" w:color="auto"/>
              </w:divBdr>
            </w:div>
            <w:div w:id="1735854728">
              <w:marLeft w:val="0"/>
              <w:marRight w:val="0"/>
              <w:marTop w:val="0"/>
              <w:marBottom w:val="0"/>
              <w:divBdr>
                <w:top w:val="none" w:sz="0" w:space="0" w:color="auto"/>
                <w:left w:val="none" w:sz="0" w:space="0" w:color="auto"/>
                <w:bottom w:val="none" w:sz="0" w:space="0" w:color="auto"/>
                <w:right w:val="none" w:sz="0" w:space="0" w:color="auto"/>
              </w:divBdr>
            </w:div>
            <w:div w:id="2112046208">
              <w:marLeft w:val="0"/>
              <w:marRight w:val="0"/>
              <w:marTop w:val="0"/>
              <w:marBottom w:val="0"/>
              <w:divBdr>
                <w:top w:val="none" w:sz="0" w:space="0" w:color="auto"/>
                <w:left w:val="none" w:sz="0" w:space="0" w:color="auto"/>
                <w:bottom w:val="none" w:sz="0" w:space="0" w:color="auto"/>
                <w:right w:val="none" w:sz="0" w:space="0" w:color="auto"/>
              </w:divBdr>
            </w:div>
            <w:div w:id="289089501">
              <w:marLeft w:val="0"/>
              <w:marRight w:val="0"/>
              <w:marTop w:val="0"/>
              <w:marBottom w:val="0"/>
              <w:divBdr>
                <w:top w:val="none" w:sz="0" w:space="0" w:color="auto"/>
                <w:left w:val="none" w:sz="0" w:space="0" w:color="auto"/>
                <w:bottom w:val="none" w:sz="0" w:space="0" w:color="auto"/>
                <w:right w:val="none" w:sz="0" w:space="0" w:color="auto"/>
              </w:divBdr>
            </w:div>
            <w:div w:id="1471903551">
              <w:marLeft w:val="0"/>
              <w:marRight w:val="0"/>
              <w:marTop w:val="0"/>
              <w:marBottom w:val="0"/>
              <w:divBdr>
                <w:top w:val="none" w:sz="0" w:space="0" w:color="auto"/>
                <w:left w:val="none" w:sz="0" w:space="0" w:color="auto"/>
                <w:bottom w:val="none" w:sz="0" w:space="0" w:color="auto"/>
                <w:right w:val="none" w:sz="0" w:space="0" w:color="auto"/>
              </w:divBdr>
            </w:div>
            <w:div w:id="1501235228">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416824695">
              <w:marLeft w:val="0"/>
              <w:marRight w:val="0"/>
              <w:marTop w:val="0"/>
              <w:marBottom w:val="0"/>
              <w:divBdr>
                <w:top w:val="none" w:sz="0" w:space="0" w:color="auto"/>
                <w:left w:val="none" w:sz="0" w:space="0" w:color="auto"/>
                <w:bottom w:val="none" w:sz="0" w:space="0" w:color="auto"/>
                <w:right w:val="none" w:sz="0" w:space="0" w:color="auto"/>
              </w:divBdr>
            </w:div>
            <w:div w:id="1664817484">
              <w:marLeft w:val="0"/>
              <w:marRight w:val="0"/>
              <w:marTop w:val="0"/>
              <w:marBottom w:val="0"/>
              <w:divBdr>
                <w:top w:val="none" w:sz="0" w:space="0" w:color="auto"/>
                <w:left w:val="none" w:sz="0" w:space="0" w:color="auto"/>
                <w:bottom w:val="none" w:sz="0" w:space="0" w:color="auto"/>
                <w:right w:val="none" w:sz="0" w:space="0" w:color="auto"/>
              </w:divBdr>
            </w:div>
            <w:div w:id="33774165">
              <w:marLeft w:val="0"/>
              <w:marRight w:val="0"/>
              <w:marTop w:val="0"/>
              <w:marBottom w:val="0"/>
              <w:divBdr>
                <w:top w:val="none" w:sz="0" w:space="0" w:color="auto"/>
                <w:left w:val="none" w:sz="0" w:space="0" w:color="auto"/>
                <w:bottom w:val="none" w:sz="0" w:space="0" w:color="auto"/>
                <w:right w:val="none" w:sz="0" w:space="0" w:color="auto"/>
              </w:divBdr>
            </w:div>
            <w:div w:id="2131431391">
              <w:marLeft w:val="0"/>
              <w:marRight w:val="0"/>
              <w:marTop w:val="0"/>
              <w:marBottom w:val="0"/>
              <w:divBdr>
                <w:top w:val="none" w:sz="0" w:space="0" w:color="auto"/>
                <w:left w:val="none" w:sz="0" w:space="0" w:color="auto"/>
                <w:bottom w:val="none" w:sz="0" w:space="0" w:color="auto"/>
                <w:right w:val="none" w:sz="0" w:space="0" w:color="auto"/>
              </w:divBdr>
            </w:div>
            <w:div w:id="18411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998">
      <w:bodyDiv w:val="1"/>
      <w:marLeft w:val="0"/>
      <w:marRight w:val="0"/>
      <w:marTop w:val="0"/>
      <w:marBottom w:val="0"/>
      <w:divBdr>
        <w:top w:val="none" w:sz="0" w:space="0" w:color="auto"/>
        <w:left w:val="none" w:sz="0" w:space="0" w:color="auto"/>
        <w:bottom w:val="none" w:sz="0" w:space="0" w:color="auto"/>
        <w:right w:val="none" w:sz="0" w:space="0" w:color="auto"/>
      </w:divBdr>
    </w:div>
    <w:div w:id="768814280">
      <w:bodyDiv w:val="1"/>
      <w:marLeft w:val="0"/>
      <w:marRight w:val="0"/>
      <w:marTop w:val="0"/>
      <w:marBottom w:val="0"/>
      <w:divBdr>
        <w:top w:val="none" w:sz="0" w:space="0" w:color="auto"/>
        <w:left w:val="none" w:sz="0" w:space="0" w:color="auto"/>
        <w:bottom w:val="none" w:sz="0" w:space="0" w:color="auto"/>
        <w:right w:val="none" w:sz="0" w:space="0" w:color="auto"/>
      </w:divBdr>
      <w:divsChild>
        <w:div w:id="423570533">
          <w:marLeft w:val="0"/>
          <w:marRight w:val="0"/>
          <w:marTop w:val="0"/>
          <w:marBottom w:val="0"/>
          <w:divBdr>
            <w:top w:val="none" w:sz="0" w:space="0" w:color="auto"/>
            <w:left w:val="none" w:sz="0" w:space="0" w:color="auto"/>
            <w:bottom w:val="none" w:sz="0" w:space="0" w:color="auto"/>
            <w:right w:val="none" w:sz="0" w:space="0" w:color="auto"/>
          </w:divBdr>
          <w:divsChild>
            <w:div w:id="901477367">
              <w:marLeft w:val="0"/>
              <w:marRight w:val="0"/>
              <w:marTop w:val="0"/>
              <w:marBottom w:val="0"/>
              <w:divBdr>
                <w:top w:val="none" w:sz="0" w:space="0" w:color="auto"/>
                <w:left w:val="none" w:sz="0" w:space="0" w:color="auto"/>
                <w:bottom w:val="none" w:sz="0" w:space="0" w:color="auto"/>
                <w:right w:val="none" w:sz="0" w:space="0" w:color="auto"/>
              </w:divBdr>
            </w:div>
            <w:div w:id="2007635181">
              <w:marLeft w:val="0"/>
              <w:marRight w:val="0"/>
              <w:marTop w:val="0"/>
              <w:marBottom w:val="0"/>
              <w:divBdr>
                <w:top w:val="none" w:sz="0" w:space="0" w:color="auto"/>
                <w:left w:val="none" w:sz="0" w:space="0" w:color="auto"/>
                <w:bottom w:val="none" w:sz="0" w:space="0" w:color="auto"/>
                <w:right w:val="none" w:sz="0" w:space="0" w:color="auto"/>
              </w:divBdr>
            </w:div>
            <w:div w:id="1194726663">
              <w:marLeft w:val="0"/>
              <w:marRight w:val="0"/>
              <w:marTop w:val="0"/>
              <w:marBottom w:val="0"/>
              <w:divBdr>
                <w:top w:val="none" w:sz="0" w:space="0" w:color="auto"/>
                <w:left w:val="none" w:sz="0" w:space="0" w:color="auto"/>
                <w:bottom w:val="none" w:sz="0" w:space="0" w:color="auto"/>
                <w:right w:val="none" w:sz="0" w:space="0" w:color="auto"/>
              </w:divBdr>
            </w:div>
            <w:div w:id="1140923259">
              <w:marLeft w:val="0"/>
              <w:marRight w:val="0"/>
              <w:marTop w:val="0"/>
              <w:marBottom w:val="0"/>
              <w:divBdr>
                <w:top w:val="none" w:sz="0" w:space="0" w:color="auto"/>
                <w:left w:val="none" w:sz="0" w:space="0" w:color="auto"/>
                <w:bottom w:val="none" w:sz="0" w:space="0" w:color="auto"/>
                <w:right w:val="none" w:sz="0" w:space="0" w:color="auto"/>
              </w:divBdr>
            </w:div>
            <w:div w:id="1292244151">
              <w:marLeft w:val="0"/>
              <w:marRight w:val="0"/>
              <w:marTop w:val="0"/>
              <w:marBottom w:val="0"/>
              <w:divBdr>
                <w:top w:val="none" w:sz="0" w:space="0" w:color="auto"/>
                <w:left w:val="none" w:sz="0" w:space="0" w:color="auto"/>
                <w:bottom w:val="none" w:sz="0" w:space="0" w:color="auto"/>
                <w:right w:val="none" w:sz="0" w:space="0" w:color="auto"/>
              </w:divBdr>
            </w:div>
            <w:div w:id="916666048">
              <w:marLeft w:val="0"/>
              <w:marRight w:val="0"/>
              <w:marTop w:val="0"/>
              <w:marBottom w:val="0"/>
              <w:divBdr>
                <w:top w:val="none" w:sz="0" w:space="0" w:color="auto"/>
                <w:left w:val="none" w:sz="0" w:space="0" w:color="auto"/>
                <w:bottom w:val="none" w:sz="0" w:space="0" w:color="auto"/>
                <w:right w:val="none" w:sz="0" w:space="0" w:color="auto"/>
              </w:divBdr>
            </w:div>
            <w:div w:id="1786314829">
              <w:marLeft w:val="0"/>
              <w:marRight w:val="0"/>
              <w:marTop w:val="0"/>
              <w:marBottom w:val="0"/>
              <w:divBdr>
                <w:top w:val="none" w:sz="0" w:space="0" w:color="auto"/>
                <w:left w:val="none" w:sz="0" w:space="0" w:color="auto"/>
                <w:bottom w:val="none" w:sz="0" w:space="0" w:color="auto"/>
                <w:right w:val="none" w:sz="0" w:space="0" w:color="auto"/>
              </w:divBdr>
            </w:div>
            <w:div w:id="463427255">
              <w:marLeft w:val="0"/>
              <w:marRight w:val="0"/>
              <w:marTop w:val="0"/>
              <w:marBottom w:val="0"/>
              <w:divBdr>
                <w:top w:val="none" w:sz="0" w:space="0" w:color="auto"/>
                <w:left w:val="none" w:sz="0" w:space="0" w:color="auto"/>
                <w:bottom w:val="none" w:sz="0" w:space="0" w:color="auto"/>
                <w:right w:val="none" w:sz="0" w:space="0" w:color="auto"/>
              </w:divBdr>
            </w:div>
            <w:div w:id="981932720">
              <w:marLeft w:val="0"/>
              <w:marRight w:val="0"/>
              <w:marTop w:val="0"/>
              <w:marBottom w:val="0"/>
              <w:divBdr>
                <w:top w:val="none" w:sz="0" w:space="0" w:color="auto"/>
                <w:left w:val="none" w:sz="0" w:space="0" w:color="auto"/>
                <w:bottom w:val="none" w:sz="0" w:space="0" w:color="auto"/>
                <w:right w:val="none" w:sz="0" w:space="0" w:color="auto"/>
              </w:divBdr>
            </w:div>
            <w:div w:id="1806198921">
              <w:marLeft w:val="0"/>
              <w:marRight w:val="0"/>
              <w:marTop w:val="0"/>
              <w:marBottom w:val="0"/>
              <w:divBdr>
                <w:top w:val="none" w:sz="0" w:space="0" w:color="auto"/>
                <w:left w:val="none" w:sz="0" w:space="0" w:color="auto"/>
                <w:bottom w:val="none" w:sz="0" w:space="0" w:color="auto"/>
                <w:right w:val="none" w:sz="0" w:space="0" w:color="auto"/>
              </w:divBdr>
            </w:div>
            <w:div w:id="2102531552">
              <w:marLeft w:val="0"/>
              <w:marRight w:val="0"/>
              <w:marTop w:val="0"/>
              <w:marBottom w:val="0"/>
              <w:divBdr>
                <w:top w:val="none" w:sz="0" w:space="0" w:color="auto"/>
                <w:left w:val="none" w:sz="0" w:space="0" w:color="auto"/>
                <w:bottom w:val="none" w:sz="0" w:space="0" w:color="auto"/>
                <w:right w:val="none" w:sz="0" w:space="0" w:color="auto"/>
              </w:divBdr>
            </w:div>
            <w:div w:id="1336376659">
              <w:marLeft w:val="0"/>
              <w:marRight w:val="0"/>
              <w:marTop w:val="0"/>
              <w:marBottom w:val="0"/>
              <w:divBdr>
                <w:top w:val="none" w:sz="0" w:space="0" w:color="auto"/>
                <w:left w:val="none" w:sz="0" w:space="0" w:color="auto"/>
                <w:bottom w:val="none" w:sz="0" w:space="0" w:color="auto"/>
                <w:right w:val="none" w:sz="0" w:space="0" w:color="auto"/>
              </w:divBdr>
            </w:div>
            <w:div w:id="103691708">
              <w:marLeft w:val="0"/>
              <w:marRight w:val="0"/>
              <w:marTop w:val="0"/>
              <w:marBottom w:val="0"/>
              <w:divBdr>
                <w:top w:val="none" w:sz="0" w:space="0" w:color="auto"/>
                <w:left w:val="none" w:sz="0" w:space="0" w:color="auto"/>
                <w:bottom w:val="none" w:sz="0" w:space="0" w:color="auto"/>
                <w:right w:val="none" w:sz="0" w:space="0" w:color="auto"/>
              </w:divBdr>
            </w:div>
            <w:div w:id="1949002434">
              <w:marLeft w:val="0"/>
              <w:marRight w:val="0"/>
              <w:marTop w:val="0"/>
              <w:marBottom w:val="0"/>
              <w:divBdr>
                <w:top w:val="none" w:sz="0" w:space="0" w:color="auto"/>
                <w:left w:val="none" w:sz="0" w:space="0" w:color="auto"/>
                <w:bottom w:val="none" w:sz="0" w:space="0" w:color="auto"/>
                <w:right w:val="none" w:sz="0" w:space="0" w:color="auto"/>
              </w:divBdr>
            </w:div>
            <w:div w:id="711345291">
              <w:marLeft w:val="0"/>
              <w:marRight w:val="0"/>
              <w:marTop w:val="0"/>
              <w:marBottom w:val="0"/>
              <w:divBdr>
                <w:top w:val="none" w:sz="0" w:space="0" w:color="auto"/>
                <w:left w:val="none" w:sz="0" w:space="0" w:color="auto"/>
                <w:bottom w:val="none" w:sz="0" w:space="0" w:color="auto"/>
                <w:right w:val="none" w:sz="0" w:space="0" w:color="auto"/>
              </w:divBdr>
            </w:div>
            <w:div w:id="902250514">
              <w:marLeft w:val="0"/>
              <w:marRight w:val="0"/>
              <w:marTop w:val="0"/>
              <w:marBottom w:val="0"/>
              <w:divBdr>
                <w:top w:val="none" w:sz="0" w:space="0" w:color="auto"/>
                <w:left w:val="none" w:sz="0" w:space="0" w:color="auto"/>
                <w:bottom w:val="none" w:sz="0" w:space="0" w:color="auto"/>
                <w:right w:val="none" w:sz="0" w:space="0" w:color="auto"/>
              </w:divBdr>
            </w:div>
            <w:div w:id="450130363">
              <w:marLeft w:val="0"/>
              <w:marRight w:val="0"/>
              <w:marTop w:val="0"/>
              <w:marBottom w:val="0"/>
              <w:divBdr>
                <w:top w:val="none" w:sz="0" w:space="0" w:color="auto"/>
                <w:left w:val="none" w:sz="0" w:space="0" w:color="auto"/>
                <w:bottom w:val="none" w:sz="0" w:space="0" w:color="auto"/>
                <w:right w:val="none" w:sz="0" w:space="0" w:color="auto"/>
              </w:divBdr>
            </w:div>
            <w:div w:id="958149844">
              <w:marLeft w:val="0"/>
              <w:marRight w:val="0"/>
              <w:marTop w:val="0"/>
              <w:marBottom w:val="0"/>
              <w:divBdr>
                <w:top w:val="none" w:sz="0" w:space="0" w:color="auto"/>
                <w:left w:val="none" w:sz="0" w:space="0" w:color="auto"/>
                <w:bottom w:val="none" w:sz="0" w:space="0" w:color="auto"/>
                <w:right w:val="none" w:sz="0" w:space="0" w:color="auto"/>
              </w:divBdr>
            </w:div>
            <w:div w:id="1110858193">
              <w:marLeft w:val="0"/>
              <w:marRight w:val="0"/>
              <w:marTop w:val="0"/>
              <w:marBottom w:val="0"/>
              <w:divBdr>
                <w:top w:val="none" w:sz="0" w:space="0" w:color="auto"/>
                <w:left w:val="none" w:sz="0" w:space="0" w:color="auto"/>
                <w:bottom w:val="none" w:sz="0" w:space="0" w:color="auto"/>
                <w:right w:val="none" w:sz="0" w:space="0" w:color="auto"/>
              </w:divBdr>
            </w:div>
            <w:div w:id="980966968">
              <w:marLeft w:val="0"/>
              <w:marRight w:val="0"/>
              <w:marTop w:val="0"/>
              <w:marBottom w:val="0"/>
              <w:divBdr>
                <w:top w:val="none" w:sz="0" w:space="0" w:color="auto"/>
                <w:left w:val="none" w:sz="0" w:space="0" w:color="auto"/>
                <w:bottom w:val="none" w:sz="0" w:space="0" w:color="auto"/>
                <w:right w:val="none" w:sz="0" w:space="0" w:color="auto"/>
              </w:divBdr>
            </w:div>
            <w:div w:id="1071730317">
              <w:marLeft w:val="0"/>
              <w:marRight w:val="0"/>
              <w:marTop w:val="0"/>
              <w:marBottom w:val="0"/>
              <w:divBdr>
                <w:top w:val="none" w:sz="0" w:space="0" w:color="auto"/>
                <w:left w:val="none" w:sz="0" w:space="0" w:color="auto"/>
                <w:bottom w:val="none" w:sz="0" w:space="0" w:color="auto"/>
                <w:right w:val="none" w:sz="0" w:space="0" w:color="auto"/>
              </w:divBdr>
            </w:div>
            <w:div w:id="387413086">
              <w:marLeft w:val="0"/>
              <w:marRight w:val="0"/>
              <w:marTop w:val="0"/>
              <w:marBottom w:val="0"/>
              <w:divBdr>
                <w:top w:val="none" w:sz="0" w:space="0" w:color="auto"/>
                <w:left w:val="none" w:sz="0" w:space="0" w:color="auto"/>
                <w:bottom w:val="none" w:sz="0" w:space="0" w:color="auto"/>
                <w:right w:val="none" w:sz="0" w:space="0" w:color="auto"/>
              </w:divBdr>
            </w:div>
            <w:div w:id="1781682612">
              <w:marLeft w:val="0"/>
              <w:marRight w:val="0"/>
              <w:marTop w:val="0"/>
              <w:marBottom w:val="0"/>
              <w:divBdr>
                <w:top w:val="none" w:sz="0" w:space="0" w:color="auto"/>
                <w:left w:val="none" w:sz="0" w:space="0" w:color="auto"/>
                <w:bottom w:val="none" w:sz="0" w:space="0" w:color="auto"/>
                <w:right w:val="none" w:sz="0" w:space="0" w:color="auto"/>
              </w:divBdr>
            </w:div>
            <w:div w:id="224684530">
              <w:marLeft w:val="0"/>
              <w:marRight w:val="0"/>
              <w:marTop w:val="0"/>
              <w:marBottom w:val="0"/>
              <w:divBdr>
                <w:top w:val="none" w:sz="0" w:space="0" w:color="auto"/>
                <w:left w:val="none" w:sz="0" w:space="0" w:color="auto"/>
                <w:bottom w:val="none" w:sz="0" w:space="0" w:color="auto"/>
                <w:right w:val="none" w:sz="0" w:space="0" w:color="auto"/>
              </w:divBdr>
            </w:div>
            <w:div w:id="560677730">
              <w:marLeft w:val="0"/>
              <w:marRight w:val="0"/>
              <w:marTop w:val="0"/>
              <w:marBottom w:val="0"/>
              <w:divBdr>
                <w:top w:val="none" w:sz="0" w:space="0" w:color="auto"/>
                <w:left w:val="none" w:sz="0" w:space="0" w:color="auto"/>
                <w:bottom w:val="none" w:sz="0" w:space="0" w:color="auto"/>
                <w:right w:val="none" w:sz="0" w:space="0" w:color="auto"/>
              </w:divBdr>
            </w:div>
            <w:div w:id="521287394">
              <w:marLeft w:val="0"/>
              <w:marRight w:val="0"/>
              <w:marTop w:val="0"/>
              <w:marBottom w:val="0"/>
              <w:divBdr>
                <w:top w:val="none" w:sz="0" w:space="0" w:color="auto"/>
                <w:left w:val="none" w:sz="0" w:space="0" w:color="auto"/>
                <w:bottom w:val="none" w:sz="0" w:space="0" w:color="auto"/>
                <w:right w:val="none" w:sz="0" w:space="0" w:color="auto"/>
              </w:divBdr>
            </w:div>
            <w:div w:id="644507674">
              <w:marLeft w:val="0"/>
              <w:marRight w:val="0"/>
              <w:marTop w:val="0"/>
              <w:marBottom w:val="0"/>
              <w:divBdr>
                <w:top w:val="none" w:sz="0" w:space="0" w:color="auto"/>
                <w:left w:val="none" w:sz="0" w:space="0" w:color="auto"/>
                <w:bottom w:val="none" w:sz="0" w:space="0" w:color="auto"/>
                <w:right w:val="none" w:sz="0" w:space="0" w:color="auto"/>
              </w:divBdr>
            </w:div>
            <w:div w:id="1370717112">
              <w:marLeft w:val="0"/>
              <w:marRight w:val="0"/>
              <w:marTop w:val="0"/>
              <w:marBottom w:val="0"/>
              <w:divBdr>
                <w:top w:val="none" w:sz="0" w:space="0" w:color="auto"/>
                <w:left w:val="none" w:sz="0" w:space="0" w:color="auto"/>
                <w:bottom w:val="none" w:sz="0" w:space="0" w:color="auto"/>
                <w:right w:val="none" w:sz="0" w:space="0" w:color="auto"/>
              </w:divBdr>
            </w:div>
            <w:div w:id="2088988646">
              <w:marLeft w:val="0"/>
              <w:marRight w:val="0"/>
              <w:marTop w:val="0"/>
              <w:marBottom w:val="0"/>
              <w:divBdr>
                <w:top w:val="none" w:sz="0" w:space="0" w:color="auto"/>
                <w:left w:val="none" w:sz="0" w:space="0" w:color="auto"/>
                <w:bottom w:val="none" w:sz="0" w:space="0" w:color="auto"/>
                <w:right w:val="none" w:sz="0" w:space="0" w:color="auto"/>
              </w:divBdr>
            </w:div>
            <w:div w:id="2036345687">
              <w:marLeft w:val="0"/>
              <w:marRight w:val="0"/>
              <w:marTop w:val="0"/>
              <w:marBottom w:val="0"/>
              <w:divBdr>
                <w:top w:val="none" w:sz="0" w:space="0" w:color="auto"/>
                <w:left w:val="none" w:sz="0" w:space="0" w:color="auto"/>
                <w:bottom w:val="none" w:sz="0" w:space="0" w:color="auto"/>
                <w:right w:val="none" w:sz="0" w:space="0" w:color="auto"/>
              </w:divBdr>
            </w:div>
            <w:div w:id="1336303174">
              <w:marLeft w:val="0"/>
              <w:marRight w:val="0"/>
              <w:marTop w:val="0"/>
              <w:marBottom w:val="0"/>
              <w:divBdr>
                <w:top w:val="none" w:sz="0" w:space="0" w:color="auto"/>
                <w:left w:val="none" w:sz="0" w:space="0" w:color="auto"/>
                <w:bottom w:val="none" w:sz="0" w:space="0" w:color="auto"/>
                <w:right w:val="none" w:sz="0" w:space="0" w:color="auto"/>
              </w:divBdr>
            </w:div>
            <w:div w:id="1145657887">
              <w:marLeft w:val="0"/>
              <w:marRight w:val="0"/>
              <w:marTop w:val="0"/>
              <w:marBottom w:val="0"/>
              <w:divBdr>
                <w:top w:val="none" w:sz="0" w:space="0" w:color="auto"/>
                <w:left w:val="none" w:sz="0" w:space="0" w:color="auto"/>
                <w:bottom w:val="none" w:sz="0" w:space="0" w:color="auto"/>
                <w:right w:val="none" w:sz="0" w:space="0" w:color="auto"/>
              </w:divBdr>
            </w:div>
            <w:div w:id="1814368146">
              <w:marLeft w:val="0"/>
              <w:marRight w:val="0"/>
              <w:marTop w:val="0"/>
              <w:marBottom w:val="0"/>
              <w:divBdr>
                <w:top w:val="none" w:sz="0" w:space="0" w:color="auto"/>
                <w:left w:val="none" w:sz="0" w:space="0" w:color="auto"/>
                <w:bottom w:val="none" w:sz="0" w:space="0" w:color="auto"/>
                <w:right w:val="none" w:sz="0" w:space="0" w:color="auto"/>
              </w:divBdr>
            </w:div>
            <w:div w:id="1819569608">
              <w:marLeft w:val="0"/>
              <w:marRight w:val="0"/>
              <w:marTop w:val="0"/>
              <w:marBottom w:val="0"/>
              <w:divBdr>
                <w:top w:val="none" w:sz="0" w:space="0" w:color="auto"/>
                <w:left w:val="none" w:sz="0" w:space="0" w:color="auto"/>
                <w:bottom w:val="none" w:sz="0" w:space="0" w:color="auto"/>
                <w:right w:val="none" w:sz="0" w:space="0" w:color="auto"/>
              </w:divBdr>
            </w:div>
            <w:div w:id="1260721954">
              <w:marLeft w:val="0"/>
              <w:marRight w:val="0"/>
              <w:marTop w:val="0"/>
              <w:marBottom w:val="0"/>
              <w:divBdr>
                <w:top w:val="none" w:sz="0" w:space="0" w:color="auto"/>
                <w:left w:val="none" w:sz="0" w:space="0" w:color="auto"/>
                <w:bottom w:val="none" w:sz="0" w:space="0" w:color="auto"/>
                <w:right w:val="none" w:sz="0" w:space="0" w:color="auto"/>
              </w:divBdr>
            </w:div>
            <w:div w:id="2018575078">
              <w:marLeft w:val="0"/>
              <w:marRight w:val="0"/>
              <w:marTop w:val="0"/>
              <w:marBottom w:val="0"/>
              <w:divBdr>
                <w:top w:val="none" w:sz="0" w:space="0" w:color="auto"/>
                <w:left w:val="none" w:sz="0" w:space="0" w:color="auto"/>
                <w:bottom w:val="none" w:sz="0" w:space="0" w:color="auto"/>
                <w:right w:val="none" w:sz="0" w:space="0" w:color="auto"/>
              </w:divBdr>
            </w:div>
            <w:div w:id="974289308">
              <w:marLeft w:val="0"/>
              <w:marRight w:val="0"/>
              <w:marTop w:val="0"/>
              <w:marBottom w:val="0"/>
              <w:divBdr>
                <w:top w:val="none" w:sz="0" w:space="0" w:color="auto"/>
                <w:left w:val="none" w:sz="0" w:space="0" w:color="auto"/>
                <w:bottom w:val="none" w:sz="0" w:space="0" w:color="auto"/>
                <w:right w:val="none" w:sz="0" w:space="0" w:color="auto"/>
              </w:divBdr>
            </w:div>
            <w:div w:id="1916890862">
              <w:marLeft w:val="0"/>
              <w:marRight w:val="0"/>
              <w:marTop w:val="0"/>
              <w:marBottom w:val="0"/>
              <w:divBdr>
                <w:top w:val="none" w:sz="0" w:space="0" w:color="auto"/>
                <w:left w:val="none" w:sz="0" w:space="0" w:color="auto"/>
                <w:bottom w:val="none" w:sz="0" w:space="0" w:color="auto"/>
                <w:right w:val="none" w:sz="0" w:space="0" w:color="auto"/>
              </w:divBdr>
            </w:div>
            <w:div w:id="1099258543">
              <w:marLeft w:val="0"/>
              <w:marRight w:val="0"/>
              <w:marTop w:val="0"/>
              <w:marBottom w:val="0"/>
              <w:divBdr>
                <w:top w:val="none" w:sz="0" w:space="0" w:color="auto"/>
                <w:left w:val="none" w:sz="0" w:space="0" w:color="auto"/>
                <w:bottom w:val="none" w:sz="0" w:space="0" w:color="auto"/>
                <w:right w:val="none" w:sz="0" w:space="0" w:color="auto"/>
              </w:divBdr>
            </w:div>
            <w:div w:id="226041412">
              <w:marLeft w:val="0"/>
              <w:marRight w:val="0"/>
              <w:marTop w:val="0"/>
              <w:marBottom w:val="0"/>
              <w:divBdr>
                <w:top w:val="none" w:sz="0" w:space="0" w:color="auto"/>
                <w:left w:val="none" w:sz="0" w:space="0" w:color="auto"/>
                <w:bottom w:val="none" w:sz="0" w:space="0" w:color="auto"/>
                <w:right w:val="none" w:sz="0" w:space="0" w:color="auto"/>
              </w:divBdr>
            </w:div>
            <w:div w:id="678236809">
              <w:marLeft w:val="0"/>
              <w:marRight w:val="0"/>
              <w:marTop w:val="0"/>
              <w:marBottom w:val="0"/>
              <w:divBdr>
                <w:top w:val="none" w:sz="0" w:space="0" w:color="auto"/>
                <w:left w:val="none" w:sz="0" w:space="0" w:color="auto"/>
                <w:bottom w:val="none" w:sz="0" w:space="0" w:color="auto"/>
                <w:right w:val="none" w:sz="0" w:space="0" w:color="auto"/>
              </w:divBdr>
            </w:div>
            <w:div w:id="430203520">
              <w:marLeft w:val="0"/>
              <w:marRight w:val="0"/>
              <w:marTop w:val="0"/>
              <w:marBottom w:val="0"/>
              <w:divBdr>
                <w:top w:val="none" w:sz="0" w:space="0" w:color="auto"/>
                <w:left w:val="none" w:sz="0" w:space="0" w:color="auto"/>
                <w:bottom w:val="none" w:sz="0" w:space="0" w:color="auto"/>
                <w:right w:val="none" w:sz="0" w:space="0" w:color="auto"/>
              </w:divBdr>
            </w:div>
            <w:div w:id="1661080171">
              <w:marLeft w:val="0"/>
              <w:marRight w:val="0"/>
              <w:marTop w:val="0"/>
              <w:marBottom w:val="0"/>
              <w:divBdr>
                <w:top w:val="none" w:sz="0" w:space="0" w:color="auto"/>
                <w:left w:val="none" w:sz="0" w:space="0" w:color="auto"/>
                <w:bottom w:val="none" w:sz="0" w:space="0" w:color="auto"/>
                <w:right w:val="none" w:sz="0" w:space="0" w:color="auto"/>
              </w:divBdr>
            </w:div>
            <w:div w:id="820539086">
              <w:marLeft w:val="0"/>
              <w:marRight w:val="0"/>
              <w:marTop w:val="0"/>
              <w:marBottom w:val="0"/>
              <w:divBdr>
                <w:top w:val="none" w:sz="0" w:space="0" w:color="auto"/>
                <w:left w:val="none" w:sz="0" w:space="0" w:color="auto"/>
                <w:bottom w:val="none" w:sz="0" w:space="0" w:color="auto"/>
                <w:right w:val="none" w:sz="0" w:space="0" w:color="auto"/>
              </w:divBdr>
            </w:div>
            <w:div w:id="1980961972">
              <w:marLeft w:val="0"/>
              <w:marRight w:val="0"/>
              <w:marTop w:val="0"/>
              <w:marBottom w:val="0"/>
              <w:divBdr>
                <w:top w:val="none" w:sz="0" w:space="0" w:color="auto"/>
                <w:left w:val="none" w:sz="0" w:space="0" w:color="auto"/>
                <w:bottom w:val="none" w:sz="0" w:space="0" w:color="auto"/>
                <w:right w:val="none" w:sz="0" w:space="0" w:color="auto"/>
              </w:divBdr>
            </w:div>
            <w:div w:id="1488980565">
              <w:marLeft w:val="0"/>
              <w:marRight w:val="0"/>
              <w:marTop w:val="0"/>
              <w:marBottom w:val="0"/>
              <w:divBdr>
                <w:top w:val="none" w:sz="0" w:space="0" w:color="auto"/>
                <w:left w:val="none" w:sz="0" w:space="0" w:color="auto"/>
                <w:bottom w:val="none" w:sz="0" w:space="0" w:color="auto"/>
                <w:right w:val="none" w:sz="0" w:space="0" w:color="auto"/>
              </w:divBdr>
            </w:div>
            <w:div w:id="2065371613">
              <w:marLeft w:val="0"/>
              <w:marRight w:val="0"/>
              <w:marTop w:val="0"/>
              <w:marBottom w:val="0"/>
              <w:divBdr>
                <w:top w:val="none" w:sz="0" w:space="0" w:color="auto"/>
                <w:left w:val="none" w:sz="0" w:space="0" w:color="auto"/>
                <w:bottom w:val="none" w:sz="0" w:space="0" w:color="auto"/>
                <w:right w:val="none" w:sz="0" w:space="0" w:color="auto"/>
              </w:divBdr>
            </w:div>
            <w:div w:id="1806048486">
              <w:marLeft w:val="0"/>
              <w:marRight w:val="0"/>
              <w:marTop w:val="0"/>
              <w:marBottom w:val="0"/>
              <w:divBdr>
                <w:top w:val="none" w:sz="0" w:space="0" w:color="auto"/>
                <w:left w:val="none" w:sz="0" w:space="0" w:color="auto"/>
                <w:bottom w:val="none" w:sz="0" w:space="0" w:color="auto"/>
                <w:right w:val="none" w:sz="0" w:space="0" w:color="auto"/>
              </w:divBdr>
            </w:div>
            <w:div w:id="899364237">
              <w:marLeft w:val="0"/>
              <w:marRight w:val="0"/>
              <w:marTop w:val="0"/>
              <w:marBottom w:val="0"/>
              <w:divBdr>
                <w:top w:val="none" w:sz="0" w:space="0" w:color="auto"/>
                <w:left w:val="none" w:sz="0" w:space="0" w:color="auto"/>
                <w:bottom w:val="none" w:sz="0" w:space="0" w:color="auto"/>
                <w:right w:val="none" w:sz="0" w:space="0" w:color="auto"/>
              </w:divBdr>
            </w:div>
            <w:div w:id="2039116115">
              <w:marLeft w:val="0"/>
              <w:marRight w:val="0"/>
              <w:marTop w:val="0"/>
              <w:marBottom w:val="0"/>
              <w:divBdr>
                <w:top w:val="none" w:sz="0" w:space="0" w:color="auto"/>
                <w:left w:val="none" w:sz="0" w:space="0" w:color="auto"/>
                <w:bottom w:val="none" w:sz="0" w:space="0" w:color="auto"/>
                <w:right w:val="none" w:sz="0" w:space="0" w:color="auto"/>
              </w:divBdr>
            </w:div>
            <w:div w:id="479082330">
              <w:marLeft w:val="0"/>
              <w:marRight w:val="0"/>
              <w:marTop w:val="0"/>
              <w:marBottom w:val="0"/>
              <w:divBdr>
                <w:top w:val="none" w:sz="0" w:space="0" w:color="auto"/>
                <w:left w:val="none" w:sz="0" w:space="0" w:color="auto"/>
                <w:bottom w:val="none" w:sz="0" w:space="0" w:color="auto"/>
                <w:right w:val="none" w:sz="0" w:space="0" w:color="auto"/>
              </w:divBdr>
            </w:div>
            <w:div w:id="7294014">
              <w:marLeft w:val="0"/>
              <w:marRight w:val="0"/>
              <w:marTop w:val="0"/>
              <w:marBottom w:val="0"/>
              <w:divBdr>
                <w:top w:val="none" w:sz="0" w:space="0" w:color="auto"/>
                <w:left w:val="none" w:sz="0" w:space="0" w:color="auto"/>
                <w:bottom w:val="none" w:sz="0" w:space="0" w:color="auto"/>
                <w:right w:val="none" w:sz="0" w:space="0" w:color="auto"/>
              </w:divBdr>
            </w:div>
            <w:div w:id="48960185">
              <w:marLeft w:val="0"/>
              <w:marRight w:val="0"/>
              <w:marTop w:val="0"/>
              <w:marBottom w:val="0"/>
              <w:divBdr>
                <w:top w:val="none" w:sz="0" w:space="0" w:color="auto"/>
                <w:left w:val="none" w:sz="0" w:space="0" w:color="auto"/>
                <w:bottom w:val="none" w:sz="0" w:space="0" w:color="auto"/>
                <w:right w:val="none" w:sz="0" w:space="0" w:color="auto"/>
              </w:divBdr>
            </w:div>
            <w:div w:id="1585720649">
              <w:marLeft w:val="0"/>
              <w:marRight w:val="0"/>
              <w:marTop w:val="0"/>
              <w:marBottom w:val="0"/>
              <w:divBdr>
                <w:top w:val="none" w:sz="0" w:space="0" w:color="auto"/>
                <w:left w:val="none" w:sz="0" w:space="0" w:color="auto"/>
                <w:bottom w:val="none" w:sz="0" w:space="0" w:color="auto"/>
                <w:right w:val="none" w:sz="0" w:space="0" w:color="auto"/>
              </w:divBdr>
            </w:div>
            <w:div w:id="1465076038">
              <w:marLeft w:val="0"/>
              <w:marRight w:val="0"/>
              <w:marTop w:val="0"/>
              <w:marBottom w:val="0"/>
              <w:divBdr>
                <w:top w:val="none" w:sz="0" w:space="0" w:color="auto"/>
                <w:left w:val="none" w:sz="0" w:space="0" w:color="auto"/>
                <w:bottom w:val="none" w:sz="0" w:space="0" w:color="auto"/>
                <w:right w:val="none" w:sz="0" w:space="0" w:color="auto"/>
              </w:divBdr>
            </w:div>
            <w:div w:id="662005904">
              <w:marLeft w:val="0"/>
              <w:marRight w:val="0"/>
              <w:marTop w:val="0"/>
              <w:marBottom w:val="0"/>
              <w:divBdr>
                <w:top w:val="none" w:sz="0" w:space="0" w:color="auto"/>
                <w:left w:val="none" w:sz="0" w:space="0" w:color="auto"/>
                <w:bottom w:val="none" w:sz="0" w:space="0" w:color="auto"/>
                <w:right w:val="none" w:sz="0" w:space="0" w:color="auto"/>
              </w:divBdr>
            </w:div>
            <w:div w:id="96873628">
              <w:marLeft w:val="0"/>
              <w:marRight w:val="0"/>
              <w:marTop w:val="0"/>
              <w:marBottom w:val="0"/>
              <w:divBdr>
                <w:top w:val="none" w:sz="0" w:space="0" w:color="auto"/>
                <w:left w:val="none" w:sz="0" w:space="0" w:color="auto"/>
                <w:bottom w:val="none" w:sz="0" w:space="0" w:color="auto"/>
                <w:right w:val="none" w:sz="0" w:space="0" w:color="auto"/>
              </w:divBdr>
            </w:div>
            <w:div w:id="1598640376">
              <w:marLeft w:val="0"/>
              <w:marRight w:val="0"/>
              <w:marTop w:val="0"/>
              <w:marBottom w:val="0"/>
              <w:divBdr>
                <w:top w:val="none" w:sz="0" w:space="0" w:color="auto"/>
                <w:left w:val="none" w:sz="0" w:space="0" w:color="auto"/>
                <w:bottom w:val="none" w:sz="0" w:space="0" w:color="auto"/>
                <w:right w:val="none" w:sz="0" w:space="0" w:color="auto"/>
              </w:divBdr>
            </w:div>
            <w:div w:id="1478179855">
              <w:marLeft w:val="0"/>
              <w:marRight w:val="0"/>
              <w:marTop w:val="0"/>
              <w:marBottom w:val="0"/>
              <w:divBdr>
                <w:top w:val="none" w:sz="0" w:space="0" w:color="auto"/>
                <w:left w:val="none" w:sz="0" w:space="0" w:color="auto"/>
                <w:bottom w:val="none" w:sz="0" w:space="0" w:color="auto"/>
                <w:right w:val="none" w:sz="0" w:space="0" w:color="auto"/>
              </w:divBdr>
            </w:div>
            <w:div w:id="883829651">
              <w:marLeft w:val="0"/>
              <w:marRight w:val="0"/>
              <w:marTop w:val="0"/>
              <w:marBottom w:val="0"/>
              <w:divBdr>
                <w:top w:val="none" w:sz="0" w:space="0" w:color="auto"/>
                <w:left w:val="none" w:sz="0" w:space="0" w:color="auto"/>
                <w:bottom w:val="none" w:sz="0" w:space="0" w:color="auto"/>
                <w:right w:val="none" w:sz="0" w:space="0" w:color="auto"/>
              </w:divBdr>
            </w:div>
            <w:div w:id="1249998976">
              <w:marLeft w:val="0"/>
              <w:marRight w:val="0"/>
              <w:marTop w:val="0"/>
              <w:marBottom w:val="0"/>
              <w:divBdr>
                <w:top w:val="none" w:sz="0" w:space="0" w:color="auto"/>
                <w:left w:val="none" w:sz="0" w:space="0" w:color="auto"/>
                <w:bottom w:val="none" w:sz="0" w:space="0" w:color="auto"/>
                <w:right w:val="none" w:sz="0" w:space="0" w:color="auto"/>
              </w:divBdr>
            </w:div>
            <w:div w:id="2036031388">
              <w:marLeft w:val="0"/>
              <w:marRight w:val="0"/>
              <w:marTop w:val="0"/>
              <w:marBottom w:val="0"/>
              <w:divBdr>
                <w:top w:val="none" w:sz="0" w:space="0" w:color="auto"/>
                <w:left w:val="none" w:sz="0" w:space="0" w:color="auto"/>
                <w:bottom w:val="none" w:sz="0" w:space="0" w:color="auto"/>
                <w:right w:val="none" w:sz="0" w:space="0" w:color="auto"/>
              </w:divBdr>
            </w:div>
            <w:div w:id="2139449187">
              <w:marLeft w:val="0"/>
              <w:marRight w:val="0"/>
              <w:marTop w:val="0"/>
              <w:marBottom w:val="0"/>
              <w:divBdr>
                <w:top w:val="none" w:sz="0" w:space="0" w:color="auto"/>
                <w:left w:val="none" w:sz="0" w:space="0" w:color="auto"/>
                <w:bottom w:val="none" w:sz="0" w:space="0" w:color="auto"/>
                <w:right w:val="none" w:sz="0" w:space="0" w:color="auto"/>
              </w:divBdr>
            </w:div>
            <w:div w:id="14500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5339">
      <w:bodyDiv w:val="1"/>
      <w:marLeft w:val="0"/>
      <w:marRight w:val="0"/>
      <w:marTop w:val="0"/>
      <w:marBottom w:val="0"/>
      <w:divBdr>
        <w:top w:val="none" w:sz="0" w:space="0" w:color="auto"/>
        <w:left w:val="none" w:sz="0" w:space="0" w:color="auto"/>
        <w:bottom w:val="none" w:sz="0" w:space="0" w:color="auto"/>
        <w:right w:val="none" w:sz="0" w:space="0" w:color="auto"/>
      </w:divBdr>
      <w:divsChild>
        <w:div w:id="175849708">
          <w:marLeft w:val="0"/>
          <w:marRight w:val="0"/>
          <w:marTop w:val="0"/>
          <w:marBottom w:val="0"/>
          <w:divBdr>
            <w:top w:val="none" w:sz="0" w:space="0" w:color="auto"/>
            <w:left w:val="none" w:sz="0" w:space="0" w:color="auto"/>
            <w:bottom w:val="none" w:sz="0" w:space="0" w:color="auto"/>
            <w:right w:val="none" w:sz="0" w:space="0" w:color="auto"/>
          </w:divBdr>
          <w:divsChild>
            <w:div w:id="465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4521">
      <w:bodyDiv w:val="1"/>
      <w:marLeft w:val="0"/>
      <w:marRight w:val="0"/>
      <w:marTop w:val="0"/>
      <w:marBottom w:val="0"/>
      <w:divBdr>
        <w:top w:val="none" w:sz="0" w:space="0" w:color="auto"/>
        <w:left w:val="none" w:sz="0" w:space="0" w:color="auto"/>
        <w:bottom w:val="none" w:sz="0" w:space="0" w:color="auto"/>
        <w:right w:val="none" w:sz="0" w:space="0" w:color="auto"/>
      </w:divBdr>
      <w:divsChild>
        <w:div w:id="283006473">
          <w:marLeft w:val="0"/>
          <w:marRight w:val="0"/>
          <w:marTop w:val="0"/>
          <w:marBottom w:val="0"/>
          <w:divBdr>
            <w:top w:val="none" w:sz="0" w:space="0" w:color="auto"/>
            <w:left w:val="none" w:sz="0" w:space="0" w:color="auto"/>
            <w:bottom w:val="none" w:sz="0" w:space="0" w:color="auto"/>
            <w:right w:val="none" w:sz="0" w:space="0" w:color="auto"/>
          </w:divBdr>
          <w:divsChild>
            <w:div w:id="5933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649">
      <w:bodyDiv w:val="1"/>
      <w:marLeft w:val="0"/>
      <w:marRight w:val="0"/>
      <w:marTop w:val="0"/>
      <w:marBottom w:val="0"/>
      <w:divBdr>
        <w:top w:val="none" w:sz="0" w:space="0" w:color="auto"/>
        <w:left w:val="none" w:sz="0" w:space="0" w:color="auto"/>
        <w:bottom w:val="none" w:sz="0" w:space="0" w:color="auto"/>
        <w:right w:val="none" w:sz="0" w:space="0" w:color="auto"/>
      </w:divBdr>
      <w:divsChild>
        <w:div w:id="329677293">
          <w:marLeft w:val="0"/>
          <w:marRight w:val="0"/>
          <w:marTop w:val="0"/>
          <w:marBottom w:val="0"/>
          <w:divBdr>
            <w:top w:val="none" w:sz="0" w:space="0" w:color="auto"/>
            <w:left w:val="none" w:sz="0" w:space="0" w:color="auto"/>
            <w:bottom w:val="none" w:sz="0" w:space="0" w:color="auto"/>
            <w:right w:val="none" w:sz="0" w:space="0" w:color="auto"/>
          </w:divBdr>
          <w:divsChild>
            <w:div w:id="1525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2333">
      <w:bodyDiv w:val="1"/>
      <w:marLeft w:val="0"/>
      <w:marRight w:val="0"/>
      <w:marTop w:val="0"/>
      <w:marBottom w:val="0"/>
      <w:divBdr>
        <w:top w:val="none" w:sz="0" w:space="0" w:color="auto"/>
        <w:left w:val="none" w:sz="0" w:space="0" w:color="auto"/>
        <w:bottom w:val="none" w:sz="0" w:space="0" w:color="auto"/>
        <w:right w:val="none" w:sz="0" w:space="0" w:color="auto"/>
      </w:divBdr>
      <w:divsChild>
        <w:div w:id="1962223810">
          <w:marLeft w:val="0"/>
          <w:marRight w:val="0"/>
          <w:marTop w:val="0"/>
          <w:marBottom w:val="0"/>
          <w:divBdr>
            <w:top w:val="none" w:sz="0" w:space="0" w:color="auto"/>
            <w:left w:val="none" w:sz="0" w:space="0" w:color="auto"/>
            <w:bottom w:val="none" w:sz="0" w:space="0" w:color="auto"/>
            <w:right w:val="none" w:sz="0" w:space="0" w:color="auto"/>
          </w:divBdr>
          <w:divsChild>
            <w:div w:id="15530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239">
      <w:bodyDiv w:val="1"/>
      <w:marLeft w:val="0"/>
      <w:marRight w:val="0"/>
      <w:marTop w:val="0"/>
      <w:marBottom w:val="0"/>
      <w:divBdr>
        <w:top w:val="none" w:sz="0" w:space="0" w:color="auto"/>
        <w:left w:val="none" w:sz="0" w:space="0" w:color="auto"/>
        <w:bottom w:val="none" w:sz="0" w:space="0" w:color="auto"/>
        <w:right w:val="none" w:sz="0" w:space="0" w:color="auto"/>
      </w:divBdr>
      <w:divsChild>
        <w:div w:id="926428141">
          <w:marLeft w:val="0"/>
          <w:marRight w:val="0"/>
          <w:marTop w:val="0"/>
          <w:marBottom w:val="0"/>
          <w:divBdr>
            <w:top w:val="none" w:sz="0" w:space="0" w:color="auto"/>
            <w:left w:val="none" w:sz="0" w:space="0" w:color="auto"/>
            <w:bottom w:val="none" w:sz="0" w:space="0" w:color="auto"/>
            <w:right w:val="none" w:sz="0" w:space="0" w:color="auto"/>
          </w:divBdr>
          <w:divsChild>
            <w:div w:id="14535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5756">
      <w:bodyDiv w:val="1"/>
      <w:marLeft w:val="0"/>
      <w:marRight w:val="0"/>
      <w:marTop w:val="0"/>
      <w:marBottom w:val="0"/>
      <w:divBdr>
        <w:top w:val="none" w:sz="0" w:space="0" w:color="auto"/>
        <w:left w:val="none" w:sz="0" w:space="0" w:color="auto"/>
        <w:bottom w:val="none" w:sz="0" w:space="0" w:color="auto"/>
        <w:right w:val="none" w:sz="0" w:space="0" w:color="auto"/>
      </w:divBdr>
      <w:divsChild>
        <w:div w:id="1290085523">
          <w:marLeft w:val="0"/>
          <w:marRight w:val="0"/>
          <w:marTop w:val="0"/>
          <w:marBottom w:val="0"/>
          <w:divBdr>
            <w:top w:val="none" w:sz="0" w:space="0" w:color="auto"/>
            <w:left w:val="none" w:sz="0" w:space="0" w:color="auto"/>
            <w:bottom w:val="none" w:sz="0" w:space="0" w:color="auto"/>
            <w:right w:val="none" w:sz="0" w:space="0" w:color="auto"/>
          </w:divBdr>
          <w:divsChild>
            <w:div w:id="1868524913">
              <w:marLeft w:val="0"/>
              <w:marRight w:val="0"/>
              <w:marTop w:val="0"/>
              <w:marBottom w:val="0"/>
              <w:divBdr>
                <w:top w:val="none" w:sz="0" w:space="0" w:color="auto"/>
                <w:left w:val="none" w:sz="0" w:space="0" w:color="auto"/>
                <w:bottom w:val="none" w:sz="0" w:space="0" w:color="auto"/>
                <w:right w:val="none" w:sz="0" w:space="0" w:color="auto"/>
              </w:divBdr>
            </w:div>
            <w:div w:id="794569006">
              <w:marLeft w:val="0"/>
              <w:marRight w:val="0"/>
              <w:marTop w:val="0"/>
              <w:marBottom w:val="0"/>
              <w:divBdr>
                <w:top w:val="none" w:sz="0" w:space="0" w:color="auto"/>
                <w:left w:val="none" w:sz="0" w:space="0" w:color="auto"/>
                <w:bottom w:val="none" w:sz="0" w:space="0" w:color="auto"/>
                <w:right w:val="none" w:sz="0" w:space="0" w:color="auto"/>
              </w:divBdr>
            </w:div>
            <w:div w:id="1499686404">
              <w:marLeft w:val="0"/>
              <w:marRight w:val="0"/>
              <w:marTop w:val="0"/>
              <w:marBottom w:val="0"/>
              <w:divBdr>
                <w:top w:val="none" w:sz="0" w:space="0" w:color="auto"/>
                <w:left w:val="none" w:sz="0" w:space="0" w:color="auto"/>
                <w:bottom w:val="none" w:sz="0" w:space="0" w:color="auto"/>
                <w:right w:val="none" w:sz="0" w:space="0" w:color="auto"/>
              </w:divBdr>
            </w:div>
            <w:div w:id="1049112582">
              <w:marLeft w:val="0"/>
              <w:marRight w:val="0"/>
              <w:marTop w:val="0"/>
              <w:marBottom w:val="0"/>
              <w:divBdr>
                <w:top w:val="none" w:sz="0" w:space="0" w:color="auto"/>
                <w:left w:val="none" w:sz="0" w:space="0" w:color="auto"/>
                <w:bottom w:val="none" w:sz="0" w:space="0" w:color="auto"/>
                <w:right w:val="none" w:sz="0" w:space="0" w:color="auto"/>
              </w:divBdr>
            </w:div>
            <w:div w:id="2076589819">
              <w:marLeft w:val="0"/>
              <w:marRight w:val="0"/>
              <w:marTop w:val="0"/>
              <w:marBottom w:val="0"/>
              <w:divBdr>
                <w:top w:val="none" w:sz="0" w:space="0" w:color="auto"/>
                <w:left w:val="none" w:sz="0" w:space="0" w:color="auto"/>
                <w:bottom w:val="none" w:sz="0" w:space="0" w:color="auto"/>
                <w:right w:val="none" w:sz="0" w:space="0" w:color="auto"/>
              </w:divBdr>
            </w:div>
            <w:div w:id="1039017765">
              <w:marLeft w:val="0"/>
              <w:marRight w:val="0"/>
              <w:marTop w:val="0"/>
              <w:marBottom w:val="0"/>
              <w:divBdr>
                <w:top w:val="none" w:sz="0" w:space="0" w:color="auto"/>
                <w:left w:val="none" w:sz="0" w:space="0" w:color="auto"/>
                <w:bottom w:val="none" w:sz="0" w:space="0" w:color="auto"/>
                <w:right w:val="none" w:sz="0" w:space="0" w:color="auto"/>
              </w:divBdr>
            </w:div>
            <w:div w:id="1008479039">
              <w:marLeft w:val="0"/>
              <w:marRight w:val="0"/>
              <w:marTop w:val="0"/>
              <w:marBottom w:val="0"/>
              <w:divBdr>
                <w:top w:val="none" w:sz="0" w:space="0" w:color="auto"/>
                <w:left w:val="none" w:sz="0" w:space="0" w:color="auto"/>
                <w:bottom w:val="none" w:sz="0" w:space="0" w:color="auto"/>
                <w:right w:val="none" w:sz="0" w:space="0" w:color="auto"/>
              </w:divBdr>
            </w:div>
            <w:div w:id="334461542">
              <w:marLeft w:val="0"/>
              <w:marRight w:val="0"/>
              <w:marTop w:val="0"/>
              <w:marBottom w:val="0"/>
              <w:divBdr>
                <w:top w:val="none" w:sz="0" w:space="0" w:color="auto"/>
                <w:left w:val="none" w:sz="0" w:space="0" w:color="auto"/>
                <w:bottom w:val="none" w:sz="0" w:space="0" w:color="auto"/>
                <w:right w:val="none" w:sz="0" w:space="0" w:color="auto"/>
              </w:divBdr>
            </w:div>
            <w:div w:id="1210844028">
              <w:marLeft w:val="0"/>
              <w:marRight w:val="0"/>
              <w:marTop w:val="0"/>
              <w:marBottom w:val="0"/>
              <w:divBdr>
                <w:top w:val="none" w:sz="0" w:space="0" w:color="auto"/>
                <w:left w:val="none" w:sz="0" w:space="0" w:color="auto"/>
                <w:bottom w:val="none" w:sz="0" w:space="0" w:color="auto"/>
                <w:right w:val="none" w:sz="0" w:space="0" w:color="auto"/>
              </w:divBdr>
            </w:div>
            <w:div w:id="591090066">
              <w:marLeft w:val="0"/>
              <w:marRight w:val="0"/>
              <w:marTop w:val="0"/>
              <w:marBottom w:val="0"/>
              <w:divBdr>
                <w:top w:val="none" w:sz="0" w:space="0" w:color="auto"/>
                <w:left w:val="none" w:sz="0" w:space="0" w:color="auto"/>
                <w:bottom w:val="none" w:sz="0" w:space="0" w:color="auto"/>
                <w:right w:val="none" w:sz="0" w:space="0" w:color="auto"/>
              </w:divBdr>
            </w:div>
            <w:div w:id="1778064605">
              <w:marLeft w:val="0"/>
              <w:marRight w:val="0"/>
              <w:marTop w:val="0"/>
              <w:marBottom w:val="0"/>
              <w:divBdr>
                <w:top w:val="none" w:sz="0" w:space="0" w:color="auto"/>
                <w:left w:val="none" w:sz="0" w:space="0" w:color="auto"/>
                <w:bottom w:val="none" w:sz="0" w:space="0" w:color="auto"/>
                <w:right w:val="none" w:sz="0" w:space="0" w:color="auto"/>
              </w:divBdr>
            </w:div>
            <w:div w:id="1763262609">
              <w:marLeft w:val="0"/>
              <w:marRight w:val="0"/>
              <w:marTop w:val="0"/>
              <w:marBottom w:val="0"/>
              <w:divBdr>
                <w:top w:val="none" w:sz="0" w:space="0" w:color="auto"/>
                <w:left w:val="none" w:sz="0" w:space="0" w:color="auto"/>
                <w:bottom w:val="none" w:sz="0" w:space="0" w:color="auto"/>
                <w:right w:val="none" w:sz="0" w:space="0" w:color="auto"/>
              </w:divBdr>
            </w:div>
            <w:div w:id="467748298">
              <w:marLeft w:val="0"/>
              <w:marRight w:val="0"/>
              <w:marTop w:val="0"/>
              <w:marBottom w:val="0"/>
              <w:divBdr>
                <w:top w:val="none" w:sz="0" w:space="0" w:color="auto"/>
                <w:left w:val="none" w:sz="0" w:space="0" w:color="auto"/>
                <w:bottom w:val="none" w:sz="0" w:space="0" w:color="auto"/>
                <w:right w:val="none" w:sz="0" w:space="0" w:color="auto"/>
              </w:divBdr>
            </w:div>
            <w:div w:id="1855148234">
              <w:marLeft w:val="0"/>
              <w:marRight w:val="0"/>
              <w:marTop w:val="0"/>
              <w:marBottom w:val="0"/>
              <w:divBdr>
                <w:top w:val="none" w:sz="0" w:space="0" w:color="auto"/>
                <w:left w:val="none" w:sz="0" w:space="0" w:color="auto"/>
                <w:bottom w:val="none" w:sz="0" w:space="0" w:color="auto"/>
                <w:right w:val="none" w:sz="0" w:space="0" w:color="auto"/>
              </w:divBdr>
            </w:div>
            <w:div w:id="1649359247">
              <w:marLeft w:val="0"/>
              <w:marRight w:val="0"/>
              <w:marTop w:val="0"/>
              <w:marBottom w:val="0"/>
              <w:divBdr>
                <w:top w:val="none" w:sz="0" w:space="0" w:color="auto"/>
                <w:left w:val="none" w:sz="0" w:space="0" w:color="auto"/>
                <w:bottom w:val="none" w:sz="0" w:space="0" w:color="auto"/>
                <w:right w:val="none" w:sz="0" w:space="0" w:color="auto"/>
              </w:divBdr>
            </w:div>
            <w:div w:id="719018210">
              <w:marLeft w:val="0"/>
              <w:marRight w:val="0"/>
              <w:marTop w:val="0"/>
              <w:marBottom w:val="0"/>
              <w:divBdr>
                <w:top w:val="none" w:sz="0" w:space="0" w:color="auto"/>
                <w:left w:val="none" w:sz="0" w:space="0" w:color="auto"/>
                <w:bottom w:val="none" w:sz="0" w:space="0" w:color="auto"/>
                <w:right w:val="none" w:sz="0" w:space="0" w:color="auto"/>
              </w:divBdr>
            </w:div>
            <w:div w:id="2100368493">
              <w:marLeft w:val="0"/>
              <w:marRight w:val="0"/>
              <w:marTop w:val="0"/>
              <w:marBottom w:val="0"/>
              <w:divBdr>
                <w:top w:val="none" w:sz="0" w:space="0" w:color="auto"/>
                <w:left w:val="none" w:sz="0" w:space="0" w:color="auto"/>
                <w:bottom w:val="none" w:sz="0" w:space="0" w:color="auto"/>
                <w:right w:val="none" w:sz="0" w:space="0" w:color="auto"/>
              </w:divBdr>
            </w:div>
            <w:div w:id="754521904">
              <w:marLeft w:val="0"/>
              <w:marRight w:val="0"/>
              <w:marTop w:val="0"/>
              <w:marBottom w:val="0"/>
              <w:divBdr>
                <w:top w:val="none" w:sz="0" w:space="0" w:color="auto"/>
                <w:left w:val="none" w:sz="0" w:space="0" w:color="auto"/>
                <w:bottom w:val="none" w:sz="0" w:space="0" w:color="auto"/>
                <w:right w:val="none" w:sz="0" w:space="0" w:color="auto"/>
              </w:divBdr>
            </w:div>
            <w:div w:id="693727109">
              <w:marLeft w:val="0"/>
              <w:marRight w:val="0"/>
              <w:marTop w:val="0"/>
              <w:marBottom w:val="0"/>
              <w:divBdr>
                <w:top w:val="none" w:sz="0" w:space="0" w:color="auto"/>
                <w:left w:val="none" w:sz="0" w:space="0" w:color="auto"/>
                <w:bottom w:val="none" w:sz="0" w:space="0" w:color="auto"/>
                <w:right w:val="none" w:sz="0" w:space="0" w:color="auto"/>
              </w:divBdr>
            </w:div>
            <w:div w:id="1973167579">
              <w:marLeft w:val="0"/>
              <w:marRight w:val="0"/>
              <w:marTop w:val="0"/>
              <w:marBottom w:val="0"/>
              <w:divBdr>
                <w:top w:val="none" w:sz="0" w:space="0" w:color="auto"/>
                <w:left w:val="none" w:sz="0" w:space="0" w:color="auto"/>
                <w:bottom w:val="none" w:sz="0" w:space="0" w:color="auto"/>
                <w:right w:val="none" w:sz="0" w:space="0" w:color="auto"/>
              </w:divBdr>
            </w:div>
            <w:div w:id="1493791504">
              <w:marLeft w:val="0"/>
              <w:marRight w:val="0"/>
              <w:marTop w:val="0"/>
              <w:marBottom w:val="0"/>
              <w:divBdr>
                <w:top w:val="none" w:sz="0" w:space="0" w:color="auto"/>
                <w:left w:val="none" w:sz="0" w:space="0" w:color="auto"/>
                <w:bottom w:val="none" w:sz="0" w:space="0" w:color="auto"/>
                <w:right w:val="none" w:sz="0" w:space="0" w:color="auto"/>
              </w:divBdr>
            </w:div>
            <w:div w:id="1447192418">
              <w:marLeft w:val="0"/>
              <w:marRight w:val="0"/>
              <w:marTop w:val="0"/>
              <w:marBottom w:val="0"/>
              <w:divBdr>
                <w:top w:val="none" w:sz="0" w:space="0" w:color="auto"/>
                <w:left w:val="none" w:sz="0" w:space="0" w:color="auto"/>
                <w:bottom w:val="none" w:sz="0" w:space="0" w:color="auto"/>
                <w:right w:val="none" w:sz="0" w:space="0" w:color="auto"/>
              </w:divBdr>
            </w:div>
            <w:div w:id="1327902655">
              <w:marLeft w:val="0"/>
              <w:marRight w:val="0"/>
              <w:marTop w:val="0"/>
              <w:marBottom w:val="0"/>
              <w:divBdr>
                <w:top w:val="none" w:sz="0" w:space="0" w:color="auto"/>
                <w:left w:val="none" w:sz="0" w:space="0" w:color="auto"/>
                <w:bottom w:val="none" w:sz="0" w:space="0" w:color="auto"/>
                <w:right w:val="none" w:sz="0" w:space="0" w:color="auto"/>
              </w:divBdr>
            </w:div>
            <w:div w:id="1467622181">
              <w:marLeft w:val="0"/>
              <w:marRight w:val="0"/>
              <w:marTop w:val="0"/>
              <w:marBottom w:val="0"/>
              <w:divBdr>
                <w:top w:val="none" w:sz="0" w:space="0" w:color="auto"/>
                <w:left w:val="none" w:sz="0" w:space="0" w:color="auto"/>
                <w:bottom w:val="none" w:sz="0" w:space="0" w:color="auto"/>
                <w:right w:val="none" w:sz="0" w:space="0" w:color="auto"/>
              </w:divBdr>
            </w:div>
            <w:div w:id="1102258647">
              <w:marLeft w:val="0"/>
              <w:marRight w:val="0"/>
              <w:marTop w:val="0"/>
              <w:marBottom w:val="0"/>
              <w:divBdr>
                <w:top w:val="none" w:sz="0" w:space="0" w:color="auto"/>
                <w:left w:val="none" w:sz="0" w:space="0" w:color="auto"/>
                <w:bottom w:val="none" w:sz="0" w:space="0" w:color="auto"/>
                <w:right w:val="none" w:sz="0" w:space="0" w:color="auto"/>
              </w:divBdr>
            </w:div>
            <w:div w:id="1293561411">
              <w:marLeft w:val="0"/>
              <w:marRight w:val="0"/>
              <w:marTop w:val="0"/>
              <w:marBottom w:val="0"/>
              <w:divBdr>
                <w:top w:val="none" w:sz="0" w:space="0" w:color="auto"/>
                <w:left w:val="none" w:sz="0" w:space="0" w:color="auto"/>
                <w:bottom w:val="none" w:sz="0" w:space="0" w:color="auto"/>
                <w:right w:val="none" w:sz="0" w:space="0" w:color="auto"/>
              </w:divBdr>
            </w:div>
            <w:div w:id="1270819877">
              <w:marLeft w:val="0"/>
              <w:marRight w:val="0"/>
              <w:marTop w:val="0"/>
              <w:marBottom w:val="0"/>
              <w:divBdr>
                <w:top w:val="none" w:sz="0" w:space="0" w:color="auto"/>
                <w:left w:val="none" w:sz="0" w:space="0" w:color="auto"/>
                <w:bottom w:val="none" w:sz="0" w:space="0" w:color="auto"/>
                <w:right w:val="none" w:sz="0" w:space="0" w:color="auto"/>
              </w:divBdr>
            </w:div>
            <w:div w:id="783184984">
              <w:marLeft w:val="0"/>
              <w:marRight w:val="0"/>
              <w:marTop w:val="0"/>
              <w:marBottom w:val="0"/>
              <w:divBdr>
                <w:top w:val="none" w:sz="0" w:space="0" w:color="auto"/>
                <w:left w:val="none" w:sz="0" w:space="0" w:color="auto"/>
                <w:bottom w:val="none" w:sz="0" w:space="0" w:color="auto"/>
                <w:right w:val="none" w:sz="0" w:space="0" w:color="auto"/>
              </w:divBdr>
            </w:div>
            <w:div w:id="300037224">
              <w:marLeft w:val="0"/>
              <w:marRight w:val="0"/>
              <w:marTop w:val="0"/>
              <w:marBottom w:val="0"/>
              <w:divBdr>
                <w:top w:val="none" w:sz="0" w:space="0" w:color="auto"/>
                <w:left w:val="none" w:sz="0" w:space="0" w:color="auto"/>
                <w:bottom w:val="none" w:sz="0" w:space="0" w:color="auto"/>
                <w:right w:val="none" w:sz="0" w:space="0" w:color="auto"/>
              </w:divBdr>
            </w:div>
            <w:div w:id="567230132">
              <w:marLeft w:val="0"/>
              <w:marRight w:val="0"/>
              <w:marTop w:val="0"/>
              <w:marBottom w:val="0"/>
              <w:divBdr>
                <w:top w:val="none" w:sz="0" w:space="0" w:color="auto"/>
                <w:left w:val="none" w:sz="0" w:space="0" w:color="auto"/>
                <w:bottom w:val="none" w:sz="0" w:space="0" w:color="auto"/>
                <w:right w:val="none" w:sz="0" w:space="0" w:color="auto"/>
              </w:divBdr>
            </w:div>
            <w:div w:id="428357388">
              <w:marLeft w:val="0"/>
              <w:marRight w:val="0"/>
              <w:marTop w:val="0"/>
              <w:marBottom w:val="0"/>
              <w:divBdr>
                <w:top w:val="none" w:sz="0" w:space="0" w:color="auto"/>
                <w:left w:val="none" w:sz="0" w:space="0" w:color="auto"/>
                <w:bottom w:val="none" w:sz="0" w:space="0" w:color="auto"/>
                <w:right w:val="none" w:sz="0" w:space="0" w:color="auto"/>
              </w:divBdr>
            </w:div>
            <w:div w:id="1299410593">
              <w:marLeft w:val="0"/>
              <w:marRight w:val="0"/>
              <w:marTop w:val="0"/>
              <w:marBottom w:val="0"/>
              <w:divBdr>
                <w:top w:val="none" w:sz="0" w:space="0" w:color="auto"/>
                <w:left w:val="none" w:sz="0" w:space="0" w:color="auto"/>
                <w:bottom w:val="none" w:sz="0" w:space="0" w:color="auto"/>
                <w:right w:val="none" w:sz="0" w:space="0" w:color="auto"/>
              </w:divBdr>
            </w:div>
            <w:div w:id="858742680">
              <w:marLeft w:val="0"/>
              <w:marRight w:val="0"/>
              <w:marTop w:val="0"/>
              <w:marBottom w:val="0"/>
              <w:divBdr>
                <w:top w:val="none" w:sz="0" w:space="0" w:color="auto"/>
                <w:left w:val="none" w:sz="0" w:space="0" w:color="auto"/>
                <w:bottom w:val="none" w:sz="0" w:space="0" w:color="auto"/>
                <w:right w:val="none" w:sz="0" w:space="0" w:color="auto"/>
              </w:divBdr>
            </w:div>
            <w:div w:id="20678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3039">
      <w:bodyDiv w:val="1"/>
      <w:marLeft w:val="0"/>
      <w:marRight w:val="0"/>
      <w:marTop w:val="0"/>
      <w:marBottom w:val="0"/>
      <w:divBdr>
        <w:top w:val="none" w:sz="0" w:space="0" w:color="auto"/>
        <w:left w:val="none" w:sz="0" w:space="0" w:color="auto"/>
        <w:bottom w:val="none" w:sz="0" w:space="0" w:color="auto"/>
        <w:right w:val="none" w:sz="0" w:space="0" w:color="auto"/>
      </w:divBdr>
      <w:divsChild>
        <w:div w:id="230699420">
          <w:marLeft w:val="0"/>
          <w:marRight w:val="0"/>
          <w:marTop w:val="0"/>
          <w:marBottom w:val="0"/>
          <w:divBdr>
            <w:top w:val="none" w:sz="0" w:space="0" w:color="auto"/>
            <w:left w:val="none" w:sz="0" w:space="0" w:color="auto"/>
            <w:bottom w:val="none" w:sz="0" w:space="0" w:color="auto"/>
            <w:right w:val="none" w:sz="0" w:space="0" w:color="auto"/>
          </w:divBdr>
        </w:div>
      </w:divsChild>
    </w:div>
    <w:div w:id="846408494">
      <w:bodyDiv w:val="1"/>
      <w:marLeft w:val="0"/>
      <w:marRight w:val="0"/>
      <w:marTop w:val="0"/>
      <w:marBottom w:val="0"/>
      <w:divBdr>
        <w:top w:val="none" w:sz="0" w:space="0" w:color="auto"/>
        <w:left w:val="none" w:sz="0" w:space="0" w:color="auto"/>
        <w:bottom w:val="none" w:sz="0" w:space="0" w:color="auto"/>
        <w:right w:val="none" w:sz="0" w:space="0" w:color="auto"/>
      </w:divBdr>
      <w:divsChild>
        <w:div w:id="122700002">
          <w:marLeft w:val="0"/>
          <w:marRight w:val="0"/>
          <w:marTop w:val="0"/>
          <w:marBottom w:val="0"/>
          <w:divBdr>
            <w:top w:val="none" w:sz="0" w:space="0" w:color="auto"/>
            <w:left w:val="none" w:sz="0" w:space="0" w:color="auto"/>
            <w:bottom w:val="none" w:sz="0" w:space="0" w:color="auto"/>
            <w:right w:val="none" w:sz="0" w:space="0" w:color="auto"/>
          </w:divBdr>
          <w:divsChild>
            <w:div w:id="1990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0984">
      <w:bodyDiv w:val="1"/>
      <w:marLeft w:val="0"/>
      <w:marRight w:val="0"/>
      <w:marTop w:val="0"/>
      <w:marBottom w:val="0"/>
      <w:divBdr>
        <w:top w:val="none" w:sz="0" w:space="0" w:color="auto"/>
        <w:left w:val="none" w:sz="0" w:space="0" w:color="auto"/>
        <w:bottom w:val="none" w:sz="0" w:space="0" w:color="auto"/>
        <w:right w:val="none" w:sz="0" w:space="0" w:color="auto"/>
      </w:divBdr>
      <w:divsChild>
        <w:div w:id="424884933">
          <w:marLeft w:val="0"/>
          <w:marRight w:val="0"/>
          <w:marTop w:val="0"/>
          <w:marBottom w:val="0"/>
          <w:divBdr>
            <w:top w:val="none" w:sz="0" w:space="0" w:color="auto"/>
            <w:left w:val="none" w:sz="0" w:space="0" w:color="auto"/>
            <w:bottom w:val="none" w:sz="0" w:space="0" w:color="auto"/>
            <w:right w:val="none" w:sz="0" w:space="0" w:color="auto"/>
          </w:divBdr>
          <w:divsChild>
            <w:div w:id="511182998">
              <w:marLeft w:val="0"/>
              <w:marRight w:val="0"/>
              <w:marTop w:val="0"/>
              <w:marBottom w:val="0"/>
              <w:divBdr>
                <w:top w:val="none" w:sz="0" w:space="0" w:color="auto"/>
                <w:left w:val="none" w:sz="0" w:space="0" w:color="auto"/>
                <w:bottom w:val="none" w:sz="0" w:space="0" w:color="auto"/>
                <w:right w:val="none" w:sz="0" w:space="0" w:color="auto"/>
              </w:divBdr>
            </w:div>
            <w:div w:id="1943492062">
              <w:marLeft w:val="0"/>
              <w:marRight w:val="0"/>
              <w:marTop w:val="0"/>
              <w:marBottom w:val="0"/>
              <w:divBdr>
                <w:top w:val="none" w:sz="0" w:space="0" w:color="auto"/>
                <w:left w:val="none" w:sz="0" w:space="0" w:color="auto"/>
                <w:bottom w:val="none" w:sz="0" w:space="0" w:color="auto"/>
                <w:right w:val="none" w:sz="0" w:space="0" w:color="auto"/>
              </w:divBdr>
            </w:div>
            <w:div w:id="1277714950">
              <w:marLeft w:val="0"/>
              <w:marRight w:val="0"/>
              <w:marTop w:val="0"/>
              <w:marBottom w:val="0"/>
              <w:divBdr>
                <w:top w:val="none" w:sz="0" w:space="0" w:color="auto"/>
                <w:left w:val="none" w:sz="0" w:space="0" w:color="auto"/>
                <w:bottom w:val="none" w:sz="0" w:space="0" w:color="auto"/>
                <w:right w:val="none" w:sz="0" w:space="0" w:color="auto"/>
              </w:divBdr>
            </w:div>
            <w:div w:id="308288161">
              <w:marLeft w:val="0"/>
              <w:marRight w:val="0"/>
              <w:marTop w:val="0"/>
              <w:marBottom w:val="0"/>
              <w:divBdr>
                <w:top w:val="none" w:sz="0" w:space="0" w:color="auto"/>
                <w:left w:val="none" w:sz="0" w:space="0" w:color="auto"/>
                <w:bottom w:val="none" w:sz="0" w:space="0" w:color="auto"/>
                <w:right w:val="none" w:sz="0" w:space="0" w:color="auto"/>
              </w:divBdr>
            </w:div>
            <w:div w:id="669256404">
              <w:marLeft w:val="0"/>
              <w:marRight w:val="0"/>
              <w:marTop w:val="0"/>
              <w:marBottom w:val="0"/>
              <w:divBdr>
                <w:top w:val="none" w:sz="0" w:space="0" w:color="auto"/>
                <w:left w:val="none" w:sz="0" w:space="0" w:color="auto"/>
                <w:bottom w:val="none" w:sz="0" w:space="0" w:color="auto"/>
                <w:right w:val="none" w:sz="0" w:space="0" w:color="auto"/>
              </w:divBdr>
            </w:div>
            <w:div w:id="1689529450">
              <w:marLeft w:val="0"/>
              <w:marRight w:val="0"/>
              <w:marTop w:val="0"/>
              <w:marBottom w:val="0"/>
              <w:divBdr>
                <w:top w:val="none" w:sz="0" w:space="0" w:color="auto"/>
                <w:left w:val="none" w:sz="0" w:space="0" w:color="auto"/>
                <w:bottom w:val="none" w:sz="0" w:space="0" w:color="auto"/>
                <w:right w:val="none" w:sz="0" w:space="0" w:color="auto"/>
              </w:divBdr>
            </w:div>
            <w:div w:id="1789354400">
              <w:marLeft w:val="0"/>
              <w:marRight w:val="0"/>
              <w:marTop w:val="0"/>
              <w:marBottom w:val="0"/>
              <w:divBdr>
                <w:top w:val="none" w:sz="0" w:space="0" w:color="auto"/>
                <w:left w:val="none" w:sz="0" w:space="0" w:color="auto"/>
                <w:bottom w:val="none" w:sz="0" w:space="0" w:color="auto"/>
                <w:right w:val="none" w:sz="0" w:space="0" w:color="auto"/>
              </w:divBdr>
            </w:div>
            <w:div w:id="1845700381">
              <w:marLeft w:val="0"/>
              <w:marRight w:val="0"/>
              <w:marTop w:val="0"/>
              <w:marBottom w:val="0"/>
              <w:divBdr>
                <w:top w:val="none" w:sz="0" w:space="0" w:color="auto"/>
                <w:left w:val="none" w:sz="0" w:space="0" w:color="auto"/>
                <w:bottom w:val="none" w:sz="0" w:space="0" w:color="auto"/>
                <w:right w:val="none" w:sz="0" w:space="0" w:color="auto"/>
              </w:divBdr>
            </w:div>
            <w:div w:id="414520820">
              <w:marLeft w:val="0"/>
              <w:marRight w:val="0"/>
              <w:marTop w:val="0"/>
              <w:marBottom w:val="0"/>
              <w:divBdr>
                <w:top w:val="none" w:sz="0" w:space="0" w:color="auto"/>
                <w:left w:val="none" w:sz="0" w:space="0" w:color="auto"/>
                <w:bottom w:val="none" w:sz="0" w:space="0" w:color="auto"/>
                <w:right w:val="none" w:sz="0" w:space="0" w:color="auto"/>
              </w:divBdr>
            </w:div>
            <w:div w:id="1064260437">
              <w:marLeft w:val="0"/>
              <w:marRight w:val="0"/>
              <w:marTop w:val="0"/>
              <w:marBottom w:val="0"/>
              <w:divBdr>
                <w:top w:val="none" w:sz="0" w:space="0" w:color="auto"/>
                <w:left w:val="none" w:sz="0" w:space="0" w:color="auto"/>
                <w:bottom w:val="none" w:sz="0" w:space="0" w:color="auto"/>
                <w:right w:val="none" w:sz="0" w:space="0" w:color="auto"/>
              </w:divBdr>
            </w:div>
            <w:div w:id="45373047">
              <w:marLeft w:val="0"/>
              <w:marRight w:val="0"/>
              <w:marTop w:val="0"/>
              <w:marBottom w:val="0"/>
              <w:divBdr>
                <w:top w:val="none" w:sz="0" w:space="0" w:color="auto"/>
                <w:left w:val="none" w:sz="0" w:space="0" w:color="auto"/>
                <w:bottom w:val="none" w:sz="0" w:space="0" w:color="auto"/>
                <w:right w:val="none" w:sz="0" w:space="0" w:color="auto"/>
              </w:divBdr>
            </w:div>
            <w:div w:id="1059861527">
              <w:marLeft w:val="0"/>
              <w:marRight w:val="0"/>
              <w:marTop w:val="0"/>
              <w:marBottom w:val="0"/>
              <w:divBdr>
                <w:top w:val="none" w:sz="0" w:space="0" w:color="auto"/>
                <w:left w:val="none" w:sz="0" w:space="0" w:color="auto"/>
                <w:bottom w:val="none" w:sz="0" w:space="0" w:color="auto"/>
                <w:right w:val="none" w:sz="0" w:space="0" w:color="auto"/>
              </w:divBdr>
            </w:div>
            <w:div w:id="10497271">
              <w:marLeft w:val="0"/>
              <w:marRight w:val="0"/>
              <w:marTop w:val="0"/>
              <w:marBottom w:val="0"/>
              <w:divBdr>
                <w:top w:val="none" w:sz="0" w:space="0" w:color="auto"/>
                <w:left w:val="none" w:sz="0" w:space="0" w:color="auto"/>
                <w:bottom w:val="none" w:sz="0" w:space="0" w:color="auto"/>
                <w:right w:val="none" w:sz="0" w:space="0" w:color="auto"/>
              </w:divBdr>
            </w:div>
            <w:div w:id="571433843">
              <w:marLeft w:val="0"/>
              <w:marRight w:val="0"/>
              <w:marTop w:val="0"/>
              <w:marBottom w:val="0"/>
              <w:divBdr>
                <w:top w:val="none" w:sz="0" w:space="0" w:color="auto"/>
                <w:left w:val="none" w:sz="0" w:space="0" w:color="auto"/>
                <w:bottom w:val="none" w:sz="0" w:space="0" w:color="auto"/>
                <w:right w:val="none" w:sz="0" w:space="0" w:color="auto"/>
              </w:divBdr>
            </w:div>
            <w:div w:id="12357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351">
      <w:bodyDiv w:val="1"/>
      <w:marLeft w:val="0"/>
      <w:marRight w:val="0"/>
      <w:marTop w:val="0"/>
      <w:marBottom w:val="0"/>
      <w:divBdr>
        <w:top w:val="none" w:sz="0" w:space="0" w:color="auto"/>
        <w:left w:val="none" w:sz="0" w:space="0" w:color="auto"/>
        <w:bottom w:val="none" w:sz="0" w:space="0" w:color="auto"/>
        <w:right w:val="none" w:sz="0" w:space="0" w:color="auto"/>
      </w:divBdr>
      <w:divsChild>
        <w:div w:id="298848105">
          <w:marLeft w:val="0"/>
          <w:marRight w:val="0"/>
          <w:marTop w:val="0"/>
          <w:marBottom w:val="0"/>
          <w:divBdr>
            <w:top w:val="none" w:sz="0" w:space="0" w:color="auto"/>
            <w:left w:val="none" w:sz="0" w:space="0" w:color="auto"/>
            <w:bottom w:val="none" w:sz="0" w:space="0" w:color="auto"/>
            <w:right w:val="none" w:sz="0" w:space="0" w:color="auto"/>
          </w:divBdr>
          <w:divsChild>
            <w:div w:id="18712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4000">
      <w:bodyDiv w:val="1"/>
      <w:marLeft w:val="0"/>
      <w:marRight w:val="0"/>
      <w:marTop w:val="0"/>
      <w:marBottom w:val="0"/>
      <w:divBdr>
        <w:top w:val="none" w:sz="0" w:space="0" w:color="auto"/>
        <w:left w:val="none" w:sz="0" w:space="0" w:color="auto"/>
        <w:bottom w:val="none" w:sz="0" w:space="0" w:color="auto"/>
        <w:right w:val="none" w:sz="0" w:space="0" w:color="auto"/>
      </w:divBdr>
      <w:divsChild>
        <w:div w:id="9338240">
          <w:marLeft w:val="0"/>
          <w:marRight w:val="0"/>
          <w:marTop w:val="0"/>
          <w:marBottom w:val="0"/>
          <w:divBdr>
            <w:top w:val="none" w:sz="0" w:space="0" w:color="auto"/>
            <w:left w:val="none" w:sz="0" w:space="0" w:color="auto"/>
            <w:bottom w:val="none" w:sz="0" w:space="0" w:color="auto"/>
            <w:right w:val="none" w:sz="0" w:space="0" w:color="auto"/>
          </w:divBdr>
          <w:divsChild>
            <w:div w:id="105735986">
              <w:marLeft w:val="0"/>
              <w:marRight w:val="0"/>
              <w:marTop w:val="0"/>
              <w:marBottom w:val="0"/>
              <w:divBdr>
                <w:top w:val="none" w:sz="0" w:space="0" w:color="auto"/>
                <w:left w:val="none" w:sz="0" w:space="0" w:color="auto"/>
                <w:bottom w:val="none" w:sz="0" w:space="0" w:color="auto"/>
                <w:right w:val="none" w:sz="0" w:space="0" w:color="auto"/>
              </w:divBdr>
            </w:div>
            <w:div w:id="534579447">
              <w:marLeft w:val="0"/>
              <w:marRight w:val="0"/>
              <w:marTop w:val="0"/>
              <w:marBottom w:val="0"/>
              <w:divBdr>
                <w:top w:val="none" w:sz="0" w:space="0" w:color="auto"/>
                <w:left w:val="none" w:sz="0" w:space="0" w:color="auto"/>
                <w:bottom w:val="none" w:sz="0" w:space="0" w:color="auto"/>
                <w:right w:val="none" w:sz="0" w:space="0" w:color="auto"/>
              </w:divBdr>
            </w:div>
            <w:div w:id="1665887903">
              <w:marLeft w:val="0"/>
              <w:marRight w:val="0"/>
              <w:marTop w:val="0"/>
              <w:marBottom w:val="0"/>
              <w:divBdr>
                <w:top w:val="none" w:sz="0" w:space="0" w:color="auto"/>
                <w:left w:val="none" w:sz="0" w:space="0" w:color="auto"/>
                <w:bottom w:val="none" w:sz="0" w:space="0" w:color="auto"/>
                <w:right w:val="none" w:sz="0" w:space="0" w:color="auto"/>
              </w:divBdr>
            </w:div>
            <w:div w:id="1849632176">
              <w:marLeft w:val="0"/>
              <w:marRight w:val="0"/>
              <w:marTop w:val="0"/>
              <w:marBottom w:val="0"/>
              <w:divBdr>
                <w:top w:val="none" w:sz="0" w:space="0" w:color="auto"/>
                <w:left w:val="none" w:sz="0" w:space="0" w:color="auto"/>
                <w:bottom w:val="none" w:sz="0" w:space="0" w:color="auto"/>
                <w:right w:val="none" w:sz="0" w:space="0" w:color="auto"/>
              </w:divBdr>
            </w:div>
            <w:div w:id="1716006675">
              <w:marLeft w:val="0"/>
              <w:marRight w:val="0"/>
              <w:marTop w:val="0"/>
              <w:marBottom w:val="0"/>
              <w:divBdr>
                <w:top w:val="none" w:sz="0" w:space="0" w:color="auto"/>
                <w:left w:val="none" w:sz="0" w:space="0" w:color="auto"/>
                <w:bottom w:val="none" w:sz="0" w:space="0" w:color="auto"/>
                <w:right w:val="none" w:sz="0" w:space="0" w:color="auto"/>
              </w:divBdr>
            </w:div>
            <w:div w:id="180054003">
              <w:marLeft w:val="0"/>
              <w:marRight w:val="0"/>
              <w:marTop w:val="0"/>
              <w:marBottom w:val="0"/>
              <w:divBdr>
                <w:top w:val="none" w:sz="0" w:space="0" w:color="auto"/>
                <w:left w:val="none" w:sz="0" w:space="0" w:color="auto"/>
                <w:bottom w:val="none" w:sz="0" w:space="0" w:color="auto"/>
                <w:right w:val="none" w:sz="0" w:space="0" w:color="auto"/>
              </w:divBdr>
            </w:div>
            <w:div w:id="1988969731">
              <w:marLeft w:val="0"/>
              <w:marRight w:val="0"/>
              <w:marTop w:val="0"/>
              <w:marBottom w:val="0"/>
              <w:divBdr>
                <w:top w:val="none" w:sz="0" w:space="0" w:color="auto"/>
                <w:left w:val="none" w:sz="0" w:space="0" w:color="auto"/>
                <w:bottom w:val="none" w:sz="0" w:space="0" w:color="auto"/>
                <w:right w:val="none" w:sz="0" w:space="0" w:color="auto"/>
              </w:divBdr>
            </w:div>
            <w:div w:id="637955700">
              <w:marLeft w:val="0"/>
              <w:marRight w:val="0"/>
              <w:marTop w:val="0"/>
              <w:marBottom w:val="0"/>
              <w:divBdr>
                <w:top w:val="none" w:sz="0" w:space="0" w:color="auto"/>
                <w:left w:val="none" w:sz="0" w:space="0" w:color="auto"/>
                <w:bottom w:val="none" w:sz="0" w:space="0" w:color="auto"/>
                <w:right w:val="none" w:sz="0" w:space="0" w:color="auto"/>
              </w:divBdr>
            </w:div>
            <w:div w:id="109672110">
              <w:marLeft w:val="0"/>
              <w:marRight w:val="0"/>
              <w:marTop w:val="0"/>
              <w:marBottom w:val="0"/>
              <w:divBdr>
                <w:top w:val="none" w:sz="0" w:space="0" w:color="auto"/>
                <w:left w:val="none" w:sz="0" w:space="0" w:color="auto"/>
                <w:bottom w:val="none" w:sz="0" w:space="0" w:color="auto"/>
                <w:right w:val="none" w:sz="0" w:space="0" w:color="auto"/>
              </w:divBdr>
            </w:div>
            <w:div w:id="225653955">
              <w:marLeft w:val="0"/>
              <w:marRight w:val="0"/>
              <w:marTop w:val="0"/>
              <w:marBottom w:val="0"/>
              <w:divBdr>
                <w:top w:val="none" w:sz="0" w:space="0" w:color="auto"/>
                <w:left w:val="none" w:sz="0" w:space="0" w:color="auto"/>
                <w:bottom w:val="none" w:sz="0" w:space="0" w:color="auto"/>
                <w:right w:val="none" w:sz="0" w:space="0" w:color="auto"/>
              </w:divBdr>
            </w:div>
            <w:div w:id="695497850">
              <w:marLeft w:val="0"/>
              <w:marRight w:val="0"/>
              <w:marTop w:val="0"/>
              <w:marBottom w:val="0"/>
              <w:divBdr>
                <w:top w:val="none" w:sz="0" w:space="0" w:color="auto"/>
                <w:left w:val="none" w:sz="0" w:space="0" w:color="auto"/>
                <w:bottom w:val="none" w:sz="0" w:space="0" w:color="auto"/>
                <w:right w:val="none" w:sz="0" w:space="0" w:color="auto"/>
              </w:divBdr>
            </w:div>
            <w:div w:id="2484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2378">
      <w:bodyDiv w:val="1"/>
      <w:marLeft w:val="0"/>
      <w:marRight w:val="0"/>
      <w:marTop w:val="0"/>
      <w:marBottom w:val="0"/>
      <w:divBdr>
        <w:top w:val="none" w:sz="0" w:space="0" w:color="auto"/>
        <w:left w:val="none" w:sz="0" w:space="0" w:color="auto"/>
        <w:bottom w:val="none" w:sz="0" w:space="0" w:color="auto"/>
        <w:right w:val="none" w:sz="0" w:space="0" w:color="auto"/>
      </w:divBdr>
      <w:divsChild>
        <w:div w:id="726417991">
          <w:marLeft w:val="0"/>
          <w:marRight w:val="0"/>
          <w:marTop w:val="0"/>
          <w:marBottom w:val="0"/>
          <w:divBdr>
            <w:top w:val="none" w:sz="0" w:space="0" w:color="auto"/>
            <w:left w:val="none" w:sz="0" w:space="0" w:color="auto"/>
            <w:bottom w:val="none" w:sz="0" w:space="0" w:color="auto"/>
            <w:right w:val="none" w:sz="0" w:space="0" w:color="auto"/>
          </w:divBdr>
        </w:div>
      </w:divsChild>
    </w:div>
    <w:div w:id="888803454">
      <w:bodyDiv w:val="1"/>
      <w:marLeft w:val="0"/>
      <w:marRight w:val="0"/>
      <w:marTop w:val="0"/>
      <w:marBottom w:val="0"/>
      <w:divBdr>
        <w:top w:val="none" w:sz="0" w:space="0" w:color="auto"/>
        <w:left w:val="none" w:sz="0" w:space="0" w:color="auto"/>
        <w:bottom w:val="none" w:sz="0" w:space="0" w:color="auto"/>
        <w:right w:val="none" w:sz="0" w:space="0" w:color="auto"/>
      </w:divBdr>
      <w:divsChild>
        <w:div w:id="745300947">
          <w:marLeft w:val="0"/>
          <w:marRight w:val="0"/>
          <w:marTop w:val="0"/>
          <w:marBottom w:val="0"/>
          <w:divBdr>
            <w:top w:val="none" w:sz="0" w:space="0" w:color="auto"/>
            <w:left w:val="none" w:sz="0" w:space="0" w:color="auto"/>
            <w:bottom w:val="none" w:sz="0" w:space="0" w:color="auto"/>
            <w:right w:val="none" w:sz="0" w:space="0" w:color="auto"/>
          </w:divBdr>
          <w:divsChild>
            <w:div w:id="1010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951">
      <w:bodyDiv w:val="1"/>
      <w:marLeft w:val="0"/>
      <w:marRight w:val="0"/>
      <w:marTop w:val="0"/>
      <w:marBottom w:val="0"/>
      <w:divBdr>
        <w:top w:val="none" w:sz="0" w:space="0" w:color="auto"/>
        <w:left w:val="none" w:sz="0" w:space="0" w:color="auto"/>
        <w:bottom w:val="none" w:sz="0" w:space="0" w:color="auto"/>
        <w:right w:val="none" w:sz="0" w:space="0" w:color="auto"/>
      </w:divBdr>
      <w:divsChild>
        <w:div w:id="1146705017">
          <w:marLeft w:val="0"/>
          <w:marRight w:val="0"/>
          <w:marTop w:val="0"/>
          <w:marBottom w:val="0"/>
          <w:divBdr>
            <w:top w:val="none" w:sz="0" w:space="0" w:color="auto"/>
            <w:left w:val="none" w:sz="0" w:space="0" w:color="auto"/>
            <w:bottom w:val="none" w:sz="0" w:space="0" w:color="auto"/>
            <w:right w:val="none" w:sz="0" w:space="0" w:color="auto"/>
          </w:divBdr>
          <w:divsChild>
            <w:div w:id="7365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6560">
      <w:bodyDiv w:val="1"/>
      <w:marLeft w:val="0"/>
      <w:marRight w:val="0"/>
      <w:marTop w:val="0"/>
      <w:marBottom w:val="0"/>
      <w:divBdr>
        <w:top w:val="none" w:sz="0" w:space="0" w:color="auto"/>
        <w:left w:val="none" w:sz="0" w:space="0" w:color="auto"/>
        <w:bottom w:val="none" w:sz="0" w:space="0" w:color="auto"/>
        <w:right w:val="none" w:sz="0" w:space="0" w:color="auto"/>
      </w:divBdr>
      <w:divsChild>
        <w:div w:id="1747920353">
          <w:marLeft w:val="0"/>
          <w:marRight w:val="0"/>
          <w:marTop w:val="0"/>
          <w:marBottom w:val="0"/>
          <w:divBdr>
            <w:top w:val="none" w:sz="0" w:space="0" w:color="auto"/>
            <w:left w:val="none" w:sz="0" w:space="0" w:color="auto"/>
            <w:bottom w:val="none" w:sz="0" w:space="0" w:color="auto"/>
            <w:right w:val="none" w:sz="0" w:space="0" w:color="auto"/>
          </w:divBdr>
          <w:divsChild>
            <w:div w:id="6015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704">
      <w:bodyDiv w:val="1"/>
      <w:marLeft w:val="0"/>
      <w:marRight w:val="0"/>
      <w:marTop w:val="0"/>
      <w:marBottom w:val="0"/>
      <w:divBdr>
        <w:top w:val="none" w:sz="0" w:space="0" w:color="auto"/>
        <w:left w:val="none" w:sz="0" w:space="0" w:color="auto"/>
        <w:bottom w:val="none" w:sz="0" w:space="0" w:color="auto"/>
        <w:right w:val="none" w:sz="0" w:space="0" w:color="auto"/>
      </w:divBdr>
      <w:divsChild>
        <w:div w:id="223757425">
          <w:marLeft w:val="0"/>
          <w:marRight w:val="0"/>
          <w:marTop w:val="0"/>
          <w:marBottom w:val="0"/>
          <w:divBdr>
            <w:top w:val="none" w:sz="0" w:space="0" w:color="auto"/>
            <w:left w:val="none" w:sz="0" w:space="0" w:color="auto"/>
            <w:bottom w:val="none" w:sz="0" w:space="0" w:color="auto"/>
            <w:right w:val="none" w:sz="0" w:space="0" w:color="auto"/>
          </w:divBdr>
          <w:divsChild>
            <w:div w:id="741954251">
              <w:marLeft w:val="0"/>
              <w:marRight w:val="0"/>
              <w:marTop w:val="0"/>
              <w:marBottom w:val="0"/>
              <w:divBdr>
                <w:top w:val="none" w:sz="0" w:space="0" w:color="auto"/>
                <w:left w:val="none" w:sz="0" w:space="0" w:color="auto"/>
                <w:bottom w:val="none" w:sz="0" w:space="0" w:color="auto"/>
                <w:right w:val="none" w:sz="0" w:space="0" w:color="auto"/>
              </w:divBdr>
            </w:div>
            <w:div w:id="1321275002">
              <w:marLeft w:val="0"/>
              <w:marRight w:val="0"/>
              <w:marTop w:val="0"/>
              <w:marBottom w:val="0"/>
              <w:divBdr>
                <w:top w:val="none" w:sz="0" w:space="0" w:color="auto"/>
                <w:left w:val="none" w:sz="0" w:space="0" w:color="auto"/>
                <w:bottom w:val="none" w:sz="0" w:space="0" w:color="auto"/>
                <w:right w:val="none" w:sz="0" w:space="0" w:color="auto"/>
              </w:divBdr>
            </w:div>
            <w:div w:id="1852714793">
              <w:marLeft w:val="0"/>
              <w:marRight w:val="0"/>
              <w:marTop w:val="0"/>
              <w:marBottom w:val="0"/>
              <w:divBdr>
                <w:top w:val="none" w:sz="0" w:space="0" w:color="auto"/>
                <w:left w:val="none" w:sz="0" w:space="0" w:color="auto"/>
                <w:bottom w:val="none" w:sz="0" w:space="0" w:color="auto"/>
                <w:right w:val="none" w:sz="0" w:space="0" w:color="auto"/>
              </w:divBdr>
            </w:div>
            <w:div w:id="1368607207">
              <w:marLeft w:val="0"/>
              <w:marRight w:val="0"/>
              <w:marTop w:val="0"/>
              <w:marBottom w:val="0"/>
              <w:divBdr>
                <w:top w:val="none" w:sz="0" w:space="0" w:color="auto"/>
                <w:left w:val="none" w:sz="0" w:space="0" w:color="auto"/>
                <w:bottom w:val="none" w:sz="0" w:space="0" w:color="auto"/>
                <w:right w:val="none" w:sz="0" w:space="0" w:color="auto"/>
              </w:divBdr>
            </w:div>
            <w:div w:id="915818190">
              <w:marLeft w:val="0"/>
              <w:marRight w:val="0"/>
              <w:marTop w:val="0"/>
              <w:marBottom w:val="0"/>
              <w:divBdr>
                <w:top w:val="none" w:sz="0" w:space="0" w:color="auto"/>
                <w:left w:val="none" w:sz="0" w:space="0" w:color="auto"/>
                <w:bottom w:val="none" w:sz="0" w:space="0" w:color="auto"/>
                <w:right w:val="none" w:sz="0" w:space="0" w:color="auto"/>
              </w:divBdr>
            </w:div>
            <w:div w:id="1503155190">
              <w:marLeft w:val="0"/>
              <w:marRight w:val="0"/>
              <w:marTop w:val="0"/>
              <w:marBottom w:val="0"/>
              <w:divBdr>
                <w:top w:val="none" w:sz="0" w:space="0" w:color="auto"/>
                <w:left w:val="none" w:sz="0" w:space="0" w:color="auto"/>
                <w:bottom w:val="none" w:sz="0" w:space="0" w:color="auto"/>
                <w:right w:val="none" w:sz="0" w:space="0" w:color="auto"/>
              </w:divBdr>
            </w:div>
            <w:div w:id="680817397">
              <w:marLeft w:val="0"/>
              <w:marRight w:val="0"/>
              <w:marTop w:val="0"/>
              <w:marBottom w:val="0"/>
              <w:divBdr>
                <w:top w:val="none" w:sz="0" w:space="0" w:color="auto"/>
                <w:left w:val="none" w:sz="0" w:space="0" w:color="auto"/>
                <w:bottom w:val="none" w:sz="0" w:space="0" w:color="auto"/>
                <w:right w:val="none" w:sz="0" w:space="0" w:color="auto"/>
              </w:divBdr>
            </w:div>
            <w:div w:id="1565985794">
              <w:marLeft w:val="0"/>
              <w:marRight w:val="0"/>
              <w:marTop w:val="0"/>
              <w:marBottom w:val="0"/>
              <w:divBdr>
                <w:top w:val="none" w:sz="0" w:space="0" w:color="auto"/>
                <w:left w:val="none" w:sz="0" w:space="0" w:color="auto"/>
                <w:bottom w:val="none" w:sz="0" w:space="0" w:color="auto"/>
                <w:right w:val="none" w:sz="0" w:space="0" w:color="auto"/>
              </w:divBdr>
            </w:div>
            <w:div w:id="1163815621">
              <w:marLeft w:val="0"/>
              <w:marRight w:val="0"/>
              <w:marTop w:val="0"/>
              <w:marBottom w:val="0"/>
              <w:divBdr>
                <w:top w:val="none" w:sz="0" w:space="0" w:color="auto"/>
                <w:left w:val="none" w:sz="0" w:space="0" w:color="auto"/>
                <w:bottom w:val="none" w:sz="0" w:space="0" w:color="auto"/>
                <w:right w:val="none" w:sz="0" w:space="0" w:color="auto"/>
              </w:divBdr>
            </w:div>
            <w:div w:id="859050135">
              <w:marLeft w:val="0"/>
              <w:marRight w:val="0"/>
              <w:marTop w:val="0"/>
              <w:marBottom w:val="0"/>
              <w:divBdr>
                <w:top w:val="none" w:sz="0" w:space="0" w:color="auto"/>
                <w:left w:val="none" w:sz="0" w:space="0" w:color="auto"/>
                <w:bottom w:val="none" w:sz="0" w:space="0" w:color="auto"/>
                <w:right w:val="none" w:sz="0" w:space="0" w:color="auto"/>
              </w:divBdr>
            </w:div>
            <w:div w:id="1901821905">
              <w:marLeft w:val="0"/>
              <w:marRight w:val="0"/>
              <w:marTop w:val="0"/>
              <w:marBottom w:val="0"/>
              <w:divBdr>
                <w:top w:val="none" w:sz="0" w:space="0" w:color="auto"/>
                <w:left w:val="none" w:sz="0" w:space="0" w:color="auto"/>
                <w:bottom w:val="none" w:sz="0" w:space="0" w:color="auto"/>
                <w:right w:val="none" w:sz="0" w:space="0" w:color="auto"/>
              </w:divBdr>
            </w:div>
            <w:div w:id="561911157">
              <w:marLeft w:val="0"/>
              <w:marRight w:val="0"/>
              <w:marTop w:val="0"/>
              <w:marBottom w:val="0"/>
              <w:divBdr>
                <w:top w:val="none" w:sz="0" w:space="0" w:color="auto"/>
                <w:left w:val="none" w:sz="0" w:space="0" w:color="auto"/>
                <w:bottom w:val="none" w:sz="0" w:space="0" w:color="auto"/>
                <w:right w:val="none" w:sz="0" w:space="0" w:color="auto"/>
              </w:divBdr>
            </w:div>
            <w:div w:id="671955554">
              <w:marLeft w:val="0"/>
              <w:marRight w:val="0"/>
              <w:marTop w:val="0"/>
              <w:marBottom w:val="0"/>
              <w:divBdr>
                <w:top w:val="none" w:sz="0" w:space="0" w:color="auto"/>
                <w:left w:val="none" w:sz="0" w:space="0" w:color="auto"/>
                <w:bottom w:val="none" w:sz="0" w:space="0" w:color="auto"/>
                <w:right w:val="none" w:sz="0" w:space="0" w:color="auto"/>
              </w:divBdr>
            </w:div>
            <w:div w:id="1508444426">
              <w:marLeft w:val="0"/>
              <w:marRight w:val="0"/>
              <w:marTop w:val="0"/>
              <w:marBottom w:val="0"/>
              <w:divBdr>
                <w:top w:val="none" w:sz="0" w:space="0" w:color="auto"/>
                <w:left w:val="none" w:sz="0" w:space="0" w:color="auto"/>
                <w:bottom w:val="none" w:sz="0" w:space="0" w:color="auto"/>
                <w:right w:val="none" w:sz="0" w:space="0" w:color="auto"/>
              </w:divBdr>
            </w:div>
            <w:div w:id="1155799773">
              <w:marLeft w:val="0"/>
              <w:marRight w:val="0"/>
              <w:marTop w:val="0"/>
              <w:marBottom w:val="0"/>
              <w:divBdr>
                <w:top w:val="none" w:sz="0" w:space="0" w:color="auto"/>
                <w:left w:val="none" w:sz="0" w:space="0" w:color="auto"/>
                <w:bottom w:val="none" w:sz="0" w:space="0" w:color="auto"/>
                <w:right w:val="none" w:sz="0" w:space="0" w:color="auto"/>
              </w:divBdr>
            </w:div>
            <w:div w:id="473302170">
              <w:marLeft w:val="0"/>
              <w:marRight w:val="0"/>
              <w:marTop w:val="0"/>
              <w:marBottom w:val="0"/>
              <w:divBdr>
                <w:top w:val="none" w:sz="0" w:space="0" w:color="auto"/>
                <w:left w:val="none" w:sz="0" w:space="0" w:color="auto"/>
                <w:bottom w:val="none" w:sz="0" w:space="0" w:color="auto"/>
                <w:right w:val="none" w:sz="0" w:space="0" w:color="auto"/>
              </w:divBdr>
            </w:div>
            <w:div w:id="320087377">
              <w:marLeft w:val="0"/>
              <w:marRight w:val="0"/>
              <w:marTop w:val="0"/>
              <w:marBottom w:val="0"/>
              <w:divBdr>
                <w:top w:val="none" w:sz="0" w:space="0" w:color="auto"/>
                <w:left w:val="none" w:sz="0" w:space="0" w:color="auto"/>
                <w:bottom w:val="none" w:sz="0" w:space="0" w:color="auto"/>
                <w:right w:val="none" w:sz="0" w:space="0" w:color="auto"/>
              </w:divBdr>
            </w:div>
            <w:div w:id="667248118">
              <w:marLeft w:val="0"/>
              <w:marRight w:val="0"/>
              <w:marTop w:val="0"/>
              <w:marBottom w:val="0"/>
              <w:divBdr>
                <w:top w:val="none" w:sz="0" w:space="0" w:color="auto"/>
                <w:left w:val="none" w:sz="0" w:space="0" w:color="auto"/>
                <w:bottom w:val="none" w:sz="0" w:space="0" w:color="auto"/>
                <w:right w:val="none" w:sz="0" w:space="0" w:color="auto"/>
              </w:divBdr>
            </w:div>
            <w:div w:id="657152087">
              <w:marLeft w:val="0"/>
              <w:marRight w:val="0"/>
              <w:marTop w:val="0"/>
              <w:marBottom w:val="0"/>
              <w:divBdr>
                <w:top w:val="none" w:sz="0" w:space="0" w:color="auto"/>
                <w:left w:val="none" w:sz="0" w:space="0" w:color="auto"/>
                <w:bottom w:val="none" w:sz="0" w:space="0" w:color="auto"/>
                <w:right w:val="none" w:sz="0" w:space="0" w:color="auto"/>
              </w:divBdr>
            </w:div>
            <w:div w:id="603924161">
              <w:marLeft w:val="0"/>
              <w:marRight w:val="0"/>
              <w:marTop w:val="0"/>
              <w:marBottom w:val="0"/>
              <w:divBdr>
                <w:top w:val="none" w:sz="0" w:space="0" w:color="auto"/>
                <w:left w:val="none" w:sz="0" w:space="0" w:color="auto"/>
                <w:bottom w:val="none" w:sz="0" w:space="0" w:color="auto"/>
                <w:right w:val="none" w:sz="0" w:space="0" w:color="auto"/>
              </w:divBdr>
            </w:div>
            <w:div w:id="1261447978">
              <w:marLeft w:val="0"/>
              <w:marRight w:val="0"/>
              <w:marTop w:val="0"/>
              <w:marBottom w:val="0"/>
              <w:divBdr>
                <w:top w:val="none" w:sz="0" w:space="0" w:color="auto"/>
                <w:left w:val="none" w:sz="0" w:space="0" w:color="auto"/>
                <w:bottom w:val="none" w:sz="0" w:space="0" w:color="auto"/>
                <w:right w:val="none" w:sz="0" w:space="0" w:color="auto"/>
              </w:divBdr>
            </w:div>
            <w:div w:id="2078701785">
              <w:marLeft w:val="0"/>
              <w:marRight w:val="0"/>
              <w:marTop w:val="0"/>
              <w:marBottom w:val="0"/>
              <w:divBdr>
                <w:top w:val="none" w:sz="0" w:space="0" w:color="auto"/>
                <w:left w:val="none" w:sz="0" w:space="0" w:color="auto"/>
                <w:bottom w:val="none" w:sz="0" w:space="0" w:color="auto"/>
                <w:right w:val="none" w:sz="0" w:space="0" w:color="auto"/>
              </w:divBdr>
            </w:div>
            <w:div w:id="1050298758">
              <w:marLeft w:val="0"/>
              <w:marRight w:val="0"/>
              <w:marTop w:val="0"/>
              <w:marBottom w:val="0"/>
              <w:divBdr>
                <w:top w:val="none" w:sz="0" w:space="0" w:color="auto"/>
                <w:left w:val="none" w:sz="0" w:space="0" w:color="auto"/>
                <w:bottom w:val="none" w:sz="0" w:space="0" w:color="auto"/>
                <w:right w:val="none" w:sz="0" w:space="0" w:color="auto"/>
              </w:divBdr>
            </w:div>
            <w:div w:id="709383755">
              <w:marLeft w:val="0"/>
              <w:marRight w:val="0"/>
              <w:marTop w:val="0"/>
              <w:marBottom w:val="0"/>
              <w:divBdr>
                <w:top w:val="none" w:sz="0" w:space="0" w:color="auto"/>
                <w:left w:val="none" w:sz="0" w:space="0" w:color="auto"/>
                <w:bottom w:val="none" w:sz="0" w:space="0" w:color="auto"/>
                <w:right w:val="none" w:sz="0" w:space="0" w:color="auto"/>
              </w:divBdr>
            </w:div>
            <w:div w:id="635914047">
              <w:marLeft w:val="0"/>
              <w:marRight w:val="0"/>
              <w:marTop w:val="0"/>
              <w:marBottom w:val="0"/>
              <w:divBdr>
                <w:top w:val="none" w:sz="0" w:space="0" w:color="auto"/>
                <w:left w:val="none" w:sz="0" w:space="0" w:color="auto"/>
                <w:bottom w:val="none" w:sz="0" w:space="0" w:color="auto"/>
                <w:right w:val="none" w:sz="0" w:space="0" w:color="auto"/>
              </w:divBdr>
            </w:div>
            <w:div w:id="1181429633">
              <w:marLeft w:val="0"/>
              <w:marRight w:val="0"/>
              <w:marTop w:val="0"/>
              <w:marBottom w:val="0"/>
              <w:divBdr>
                <w:top w:val="none" w:sz="0" w:space="0" w:color="auto"/>
                <w:left w:val="none" w:sz="0" w:space="0" w:color="auto"/>
                <w:bottom w:val="none" w:sz="0" w:space="0" w:color="auto"/>
                <w:right w:val="none" w:sz="0" w:space="0" w:color="auto"/>
              </w:divBdr>
            </w:div>
            <w:div w:id="2126266543">
              <w:marLeft w:val="0"/>
              <w:marRight w:val="0"/>
              <w:marTop w:val="0"/>
              <w:marBottom w:val="0"/>
              <w:divBdr>
                <w:top w:val="none" w:sz="0" w:space="0" w:color="auto"/>
                <w:left w:val="none" w:sz="0" w:space="0" w:color="auto"/>
                <w:bottom w:val="none" w:sz="0" w:space="0" w:color="auto"/>
                <w:right w:val="none" w:sz="0" w:space="0" w:color="auto"/>
              </w:divBdr>
            </w:div>
            <w:div w:id="502547593">
              <w:marLeft w:val="0"/>
              <w:marRight w:val="0"/>
              <w:marTop w:val="0"/>
              <w:marBottom w:val="0"/>
              <w:divBdr>
                <w:top w:val="none" w:sz="0" w:space="0" w:color="auto"/>
                <w:left w:val="none" w:sz="0" w:space="0" w:color="auto"/>
                <w:bottom w:val="none" w:sz="0" w:space="0" w:color="auto"/>
                <w:right w:val="none" w:sz="0" w:space="0" w:color="auto"/>
              </w:divBdr>
            </w:div>
            <w:div w:id="1439332103">
              <w:marLeft w:val="0"/>
              <w:marRight w:val="0"/>
              <w:marTop w:val="0"/>
              <w:marBottom w:val="0"/>
              <w:divBdr>
                <w:top w:val="none" w:sz="0" w:space="0" w:color="auto"/>
                <w:left w:val="none" w:sz="0" w:space="0" w:color="auto"/>
                <w:bottom w:val="none" w:sz="0" w:space="0" w:color="auto"/>
                <w:right w:val="none" w:sz="0" w:space="0" w:color="auto"/>
              </w:divBdr>
            </w:div>
            <w:div w:id="1888566650">
              <w:marLeft w:val="0"/>
              <w:marRight w:val="0"/>
              <w:marTop w:val="0"/>
              <w:marBottom w:val="0"/>
              <w:divBdr>
                <w:top w:val="none" w:sz="0" w:space="0" w:color="auto"/>
                <w:left w:val="none" w:sz="0" w:space="0" w:color="auto"/>
                <w:bottom w:val="none" w:sz="0" w:space="0" w:color="auto"/>
                <w:right w:val="none" w:sz="0" w:space="0" w:color="auto"/>
              </w:divBdr>
            </w:div>
            <w:div w:id="509762732">
              <w:marLeft w:val="0"/>
              <w:marRight w:val="0"/>
              <w:marTop w:val="0"/>
              <w:marBottom w:val="0"/>
              <w:divBdr>
                <w:top w:val="none" w:sz="0" w:space="0" w:color="auto"/>
                <w:left w:val="none" w:sz="0" w:space="0" w:color="auto"/>
                <w:bottom w:val="none" w:sz="0" w:space="0" w:color="auto"/>
                <w:right w:val="none" w:sz="0" w:space="0" w:color="auto"/>
              </w:divBdr>
            </w:div>
            <w:div w:id="1505366210">
              <w:marLeft w:val="0"/>
              <w:marRight w:val="0"/>
              <w:marTop w:val="0"/>
              <w:marBottom w:val="0"/>
              <w:divBdr>
                <w:top w:val="none" w:sz="0" w:space="0" w:color="auto"/>
                <w:left w:val="none" w:sz="0" w:space="0" w:color="auto"/>
                <w:bottom w:val="none" w:sz="0" w:space="0" w:color="auto"/>
                <w:right w:val="none" w:sz="0" w:space="0" w:color="auto"/>
              </w:divBdr>
            </w:div>
            <w:div w:id="2010017618">
              <w:marLeft w:val="0"/>
              <w:marRight w:val="0"/>
              <w:marTop w:val="0"/>
              <w:marBottom w:val="0"/>
              <w:divBdr>
                <w:top w:val="none" w:sz="0" w:space="0" w:color="auto"/>
                <w:left w:val="none" w:sz="0" w:space="0" w:color="auto"/>
                <w:bottom w:val="none" w:sz="0" w:space="0" w:color="auto"/>
                <w:right w:val="none" w:sz="0" w:space="0" w:color="auto"/>
              </w:divBdr>
            </w:div>
            <w:div w:id="1140808107">
              <w:marLeft w:val="0"/>
              <w:marRight w:val="0"/>
              <w:marTop w:val="0"/>
              <w:marBottom w:val="0"/>
              <w:divBdr>
                <w:top w:val="none" w:sz="0" w:space="0" w:color="auto"/>
                <w:left w:val="none" w:sz="0" w:space="0" w:color="auto"/>
                <w:bottom w:val="none" w:sz="0" w:space="0" w:color="auto"/>
                <w:right w:val="none" w:sz="0" w:space="0" w:color="auto"/>
              </w:divBdr>
            </w:div>
            <w:div w:id="665137643">
              <w:marLeft w:val="0"/>
              <w:marRight w:val="0"/>
              <w:marTop w:val="0"/>
              <w:marBottom w:val="0"/>
              <w:divBdr>
                <w:top w:val="none" w:sz="0" w:space="0" w:color="auto"/>
                <w:left w:val="none" w:sz="0" w:space="0" w:color="auto"/>
                <w:bottom w:val="none" w:sz="0" w:space="0" w:color="auto"/>
                <w:right w:val="none" w:sz="0" w:space="0" w:color="auto"/>
              </w:divBdr>
            </w:div>
            <w:div w:id="196311230">
              <w:marLeft w:val="0"/>
              <w:marRight w:val="0"/>
              <w:marTop w:val="0"/>
              <w:marBottom w:val="0"/>
              <w:divBdr>
                <w:top w:val="none" w:sz="0" w:space="0" w:color="auto"/>
                <w:left w:val="none" w:sz="0" w:space="0" w:color="auto"/>
                <w:bottom w:val="none" w:sz="0" w:space="0" w:color="auto"/>
                <w:right w:val="none" w:sz="0" w:space="0" w:color="auto"/>
              </w:divBdr>
            </w:div>
            <w:div w:id="748044844">
              <w:marLeft w:val="0"/>
              <w:marRight w:val="0"/>
              <w:marTop w:val="0"/>
              <w:marBottom w:val="0"/>
              <w:divBdr>
                <w:top w:val="none" w:sz="0" w:space="0" w:color="auto"/>
                <w:left w:val="none" w:sz="0" w:space="0" w:color="auto"/>
                <w:bottom w:val="none" w:sz="0" w:space="0" w:color="auto"/>
                <w:right w:val="none" w:sz="0" w:space="0" w:color="auto"/>
              </w:divBdr>
            </w:div>
            <w:div w:id="1042052827">
              <w:marLeft w:val="0"/>
              <w:marRight w:val="0"/>
              <w:marTop w:val="0"/>
              <w:marBottom w:val="0"/>
              <w:divBdr>
                <w:top w:val="none" w:sz="0" w:space="0" w:color="auto"/>
                <w:left w:val="none" w:sz="0" w:space="0" w:color="auto"/>
                <w:bottom w:val="none" w:sz="0" w:space="0" w:color="auto"/>
                <w:right w:val="none" w:sz="0" w:space="0" w:color="auto"/>
              </w:divBdr>
            </w:div>
            <w:div w:id="1450663975">
              <w:marLeft w:val="0"/>
              <w:marRight w:val="0"/>
              <w:marTop w:val="0"/>
              <w:marBottom w:val="0"/>
              <w:divBdr>
                <w:top w:val="none" w:sz="0" w:space="0" w:color="auto"/>
                <w:left w:val="none" w:sz="0" w:space="0" w:color="auto"/>
                <w:bottom w:val="none" w:sz="0" w:space="0" w:color="auto"/>
                <w:right w:val="none" w:sz="0" w:space="0" w:color="auto"/>
              </w:divBdr>
            </w:div>
            <w:div w:id="1620264142">
              <w:marLeft w:val="0"/>
              <w:marRight w:val="0"/>
              <w:marTop w:val="0"/>
              <w:marBottom w:val="0"/>
              <w:divBdr>
                <w:top w:val="none" w:sz="0" w:space="0" w:color="auto"/>
                <w:left w:val="none" w:sz="0" w:space="0" w:color="auto"/>
                <w:bottom w:val="none" w:sz="0" w:space="0" w:color="auto"/>
                <w:right w:val="none" w:sz="0" w:space="0" w:color="auto"/>
              </w:divBdr>
            </w:div>
            <w:div w:id="496117077">
              <w:marLeft w:val="0"/>
              <w:marRight w:val="0"/>
              <w:marTop w:val="0"/>
              <w:marBottom w:val="0"/>
              <w:divBdr>
                <w:top w:val="none" w:sz="0" w:space="0" w:color="auto"/>
                <w:left w:val="none" w:sz="0" w:space="0" w:color="auto"/>
                <w:bottom w:val="none" w:sz="0" w:space="0" w:color="auto"/>
                <w:right w:val="none" w:sz="0" w:space="0" w:color="auto"/>
              </w:divBdr>
            </w:div>
            <w:div w:id="914437941">
              <w:marLeft w:val="0"/>
              <w:marRight w:val="0"/>
              <w:marTop w:val="0"/>
              <w:marBottom w:val="0"/>
              <w:divBdr>
                <w:top w:val="none" w:sz="0" w:space="0" w:color="auto"/>
                <w:left w:val="none" w:sz="0" w:space="0" w:color="auto"/>
                <w:bottom w:val="none" w:sz="0" w:space="0" w:color="auto"/>
                <w:right w:val="none" w:sz="0" w:space="0" w:color="auto"/>
              </w:divBdr>
            </w:div>
            <w:div w:id="58208036">
              <w:marLeft w:val="0"/>
              <w:marRight w:val="0"/>
              <w:marTop w:val="0"/>
              <w:marBottom w:val="0"/>
              <w:divBdr>
                <w:top w:val="none" w:sz="0" w:space="0" w:color="auto"/>
                <w:left w:val="none" w:sz="0" w:space="0" w:color="auto"/>
                <w:bottom w:val="none" w:sz="0" w:space="0" w:color="auto"/>
                <w:right w:val="none" w:sz="0" w:space="0" w:color="auto"/>
              </w:divBdr>
            </w:div>
            <w:div w:id="223101926">
              <w:marLeft w:val="0"/>
              <w:marRight w:val="0"/>
              <w:marTop w:val="0"/>
              <w:marBottom w:val="0"/>
              <w:divBdr>
                <w:top w:val="none" w:sz="0" w:space="0" w:color="auto"/>
                <w:left w:val="none" w:sz="0" w:space="0" w:color="auto"/>
                <w:bottom w:val="none" w:sz="0" w:space="0" w:color="auto"/>
                <w:right w:val="none" w:sz="0" w:space="0" w:color="auto"/>
              </w:divBdr>
            </w:div>
            <w:div w:id="1834949806">
              <w:marLeft w:val="0"/>
              <w:marRight w:val="0"/>
              <w:marTop w:val="0"/>
              <w:marBottom w:val="0"/>
              <w:divBdr>
                <w:top w:val="none" w:sz="0" w:space="0" w:color="auto"/>
                <w:left w:val="none" w:sz="0" w:space="0" w:color="auto"/>
                <w:bottom w:val="none" w:sz="0" w:space="0" w:color="auto"/>
                <w:right w:val="none" w:sz="0" w:space="0" w:color="auto"/>
              </w:divBdr>
            </w:div>
            <w:div w:id="1284919721">
              <w:marLeft w:val="0"/>
              <w:marRight w:val="0"/>
              <w:marTop w:val="0"/>
              <w:marBottom w:val="0"/>
              <w:divBdr>
                <w:top w:val="none" w:sz="0" w:space="0" w:color="auto"/>
                <w:left w:val="none" w:sz="0" w:space="0" w:color="auto"/>
                <w:bottom w:val="none" w:sz="0" w:space="0" w:color="auto"/>
                <w:right w:val="none" w:sz="0" w:space="0" w:color="auto"/>
              </w:divBdr>
            </w:div>
            <w:div w:id="1777091160">
              <w:marLeft w:val="0"/>
              <w:marRight w:val="0"/>
              <w:marTop w:val="0"/>
              <w:marBottom w:val="0"/>
              <w:divBdr>
                <w:top w:val="none" w:sz="0" w:space="0" w:color="auto"/>
                <w:left w:val="none" w:sz="0" w:space="0" w:color="auto"/>
                <w:bottom w:val="none" w:sz="0" w:space="0" w:color="auto"/>
                <w:right w:val="none" w:sz="0" w:space="0" w:color="auto"/>
              </w:divBdr>
            </w:div>
            <w:div w:id="951664014">
              <w:marLeft w:val="0"/>
              <w:marRight w:val="0"/>
              <w:marTop w:val="0"/>
              <w:marBottom w:val="0"/>
              <w:divBdr>
                <w:top w:val="none" w:sz="0" w:space="0" w:color="auto"/>
                <w:left w:val="none" w:sz="0" w:space="0" w:color="auto"/>
                <w:bottom w:val="none" w:sz="0" w:space="0" w:color="auto"/>
                <w:right w:val="none" w:sz="0" w:space="0" w:color="auto"/>
              </w:divBdr>
            </w:div>
            <w:div w:id="367611821">
              <w:marLeft w:val="0"/>
              <w:marRight w:val="0"/>
              <w:marTop w:val="0"/>
              <w:marBottom w:val="0"/>
              <w:divBdr>
                <w:top w:val="none" w:sz="0" w:space="0" w:color="auto"/>
                <w:left w:val="none" w:sz="0" w:space="0" w:color="auto"/>
                <w:bottom w:val="none" w:sz="0" w:space="0" w:color="auto"/>
                <w:right w:val="none" w:sz="0" w:space="0" w:color="auto"/>
              </w:divBdr>
            </w:div>
            <w:div w:id="1085540015">
              <w:marLeft w:val="0"/>
              <w:marRight w:val="0"/>
              <w:marTop w:val="0"/>
              <w:marBottom w:val="0"/>
              <w:divBdr>
                <w:top w:val="none" w:sz="0" w:space="0" w:color="auto"/>
                <w:left w:val="none" w:sz="0" w:space="0" w:color="auto"/>
                <w:bottom w:val="none" w:sz="0" w:space="0" w:color="auto"/>
                <w:right w:val="none" w:sz="0" w:space="0" w:color="auto"/>
              </w:divBdr>
            </w:div>
            <w:div w:id="59065510">
              <w:marLeft w:val="0"/>
              <w:marRight w:val="0"/>
              <w:marTop w:val="0"/>
              <w:marBottom w:val="0"/>
              <w:divBdr>
                <w:top w:val="none" w:sz="0" w:space="0" w:color="auto"/>
                <w:left w:val="none" w:sz="0" w:space="0" w:color="auto"/>
                <w:bottom w:val="none" w:sz="0" w:space="0" w:color="auto"/>
                <w:right w:val="none" w:sz="0" w:space="0" w:color="auto"/>
              </w:divBdr>
            </w:div>
            <w:div w:id="780102573">
              <w:marLeft w:val="0"/>
              <w:marRight w:val="0"/>
              <w:marTop w:val="0"/>
              <w:marBottom w:val="0"/>
              <w:divBdr>
                <w:top w:val="none" w:sz="0" w:space="0" w:color="auto"/>
                <w:left w:val="none" w:sz="0" w:space="0" w:color="auto"/>
                <w:bottom w:val="none" w:sz="0" w:space="0" w:color="auto"/>
                <w:right w:val="none" w:sz="0" w:space="0" w:color="auto"/>
              </w:divBdr>
            </w:div>
            <w:div w:id="2048095613">
              <w:marLeft w:val="0"/>
              <w:marRight w:val="0"/>
              <w:marTop w:val="0"/>
              <w:marBottom w:val="0"/>
              <w:divBdr>
                <w:top w:val="none" w:sz="0" w:space="0" w:color="auto"/>
                <w:left w:val="none" w:sz="0" w:space="0" w:color="auto"/>
                <w:bottom w:val="none" w:sz="0" w:space="0" w:color="auto"/>
                <w:right w:val="none" w:sz="0" w:space="0" w:color="auto"/>
              </w:divBdr>
            </w:div>
            <w:div w:id="1669022050">
              <w:marLeft w:val="0"/>
              <w:marRight w:val="0"/>
              <w:marTop w:val="0"/>
              <w:marBottom w:val="0"/>
              <w:divBdr>
                <w:top w:val="none" w:sz="0" w:space="0" w:color="auto"/>
                <w:left w:val="none" w:sz="0" w:space="0" w:color="auto"/>
                <w:bottom w:val="none" w:sz="0" w:space="0" w:color="auto"/>
                <w:right w:val="none" w:sz="0" w:space="0" w:color="auto"/>
              </w:divBdr>
            </w:div>
            <w:div w:id="1460300522">
              <w:marLeft w:val="0"/>
              <w:marRight w:val="0"/>
              <w:marTop w:val="0"/>
              <w:marBottom w:val="0"/>
              <w:divBdr>
                <w:top w:val="none" w:sz="0" w:space="0" w:color="auto"/>
                <w:left w:val="none" w:sz="0" w:space="0" w:color="auto"/>
                <w:bottom w:val="none" w:sz="0" w:space="0" w:color="auto"/>
                <w:right w:val="none" w:sz="0" w:space="0" w:color="auto"/>
              </w:divBdr>
            </w:div>
            <w:div w:id="1256016013">
              <w:marLeft w:val="0"/>
              <w:marRight w:val="0"/>
              <w:marTop w:val="0"/>
              <w:marBottom w:val="0"/>
              <w:divBdr>
                <w:top w:val="none" w:sz="0" w:space="0" w:color="auto"/>
                <w:left w:val="none" w:sz="0" w:space="0" w:color="auto"/>
                <w:bottom w:val="none" w:sz="0" w:space="0" w:color="auto"/>
                <w:right w:val="none" w:sz="0" w:space="0" w:color="auto"/>
              </w:divBdr>
            </w:div>
            <w:div w:id="1498690806">
              <w:marLeft w:val="0"/>
              <w:marRight w:val="0"/>
              <w:marTop w:val="0"/>
              <w:marBottom w:val="0"/>
              <w:divBdr>
                <w:top w:val="none" w:sz="0" w:space="0" w:color="auto"/>
                <w:left w:val="none" w:sz="0" w:space="0" w:color="auto"/>
                <w:bottom w:val="none" w:sz="0" w:space="0" w:color="auto"/>
                <w:right w:val="none" w:sz="0" w:space="0" w:color="auto"/>
              </w:divBdr>
            </w:div>
            <w:div w:id="1479303430">
              <w:marLeft w:val="0"/>
              <w:marRight w:val="0"/>
              <w:marTop w:val="0"/>
              <w:marBottom w:val="0"/>
              <w:divBdr>
                <w:top w:val="none" w:sz="0" w:space="0" w:color="auto"/>
                <w:left w:val="none" w:sz="0" w:space="0" w:color="auto"/>
                <w:bottom w:val="none" w:sz="0" w:space="0" w:color="auto"/>
                <w:right w:val="none" w:sz="0" w:space="0" w:color="auto"/>
              </w:divBdr>
            </w:div>
            <w:div w:id="1182862905">
              <w:marLeft w:val="0"/>
              <w:marRight w:val="0"/>
              <w:marTop w:val="0"/>
              <w:marBottom w:val="0"/>
              <w:divBdr>
                <w:top w:val="none" w:sz="0" w:space="0" w:color="auto"/>
                <w:left w:val="none" w:sz="0" w:space="0" w:color="auto"/>
                <w:bottom w:val="none" w:sz="0" w:space="0" w:color="auto"/>
                <w:right w:val="none" w:sz="0" w:space="0" w:color="auto"/>
              </w:divBdr>
            </w:div>
            <w:div w:id="620501270">
              <w:marLeft w:val="0"/>
              <w:marRight w:val="0"/>
              <w:marTop w:val="0"/>
              <w:marBottom w:val="0"/>
              <w:divBdr>
                <w:top w:val="none" w:sz="0" w:space="0" w:color="auto"/>
                <w:left w:val="none" w:sz="0" w:space="0" w:color="auto"/>
                <w:bottom w:val="none" w:sz="0" w:space="0" w:color="auto"/>
                <w:right w:val="none" w:sz="0" w:space="0" w:color="auto"/>
              </w:divBdr>
            </w:div>
            <w:div w:id="1958097821">
              <w:marLeft w:val="0"/>
              <w:marRight w:val="0"/>
              <w:marTop w:val="0"/>
              <w:marBottom w:val="0"/>
              <w:divBdr>
                <w:top w:val="none" w:sz="0" w:space="0" w:color="auto"/>
                <w:left w:val="none" w:sz="0" w:space="0" w:color="auto"/>
                <w:bottom w:val="none" w:sz="0" w:space="0" w:color="auto"/>
                <w:right w:val="none" w:sz="0" w:space="0" w:color="auto"/>
              </w:divBdr>
            </w:div>
            <w:div w:id="909003622">
              <w:marLeft w:val="0"/>
              <w:marRight w:val="0"/>
              <w:marTop w:val="0"/>
              <w:marBottom w:val="0"/>
              <w:divBdr>
                <w:top w:val="none" w:sz="0" w:space="0" w:color="auto"/>
                <w:left w:val="none" w:sz="0" w:space="0" w:color="auto"/>
                <w:bottom w:val="none" w:sz="0" w:space="0" w:color="auto"/>
                <w:right w:val="none" w:sz="0" w:space="0" w:color="auto"/>
              </w:divBdr>
            </w:div>
            <w:div w:id="443113288">
              <w:marLeft w:val="0"/>
              <w:marRight w:val="0"/>
              <w:marTop w:val="0"/>
              <w:marBottom w:val="0"/>
              <w:divBdr>
                <w:top w:val="none" w:sz="0" w:space="0" w:color="auto"/>
                <w:left w:val="none" w:sz="0" w:space="0" w:color="auto"/>
                <w:bottom w:val="none" w:sz="0" w:space="0" w:color="auto"/>
                <w:right w:val="none" w:sz="0" w:space="0" w:color="auto"/>
              </w:divBdr>
            </w:div>
            <w:div w:id="1867138024">
              <w:marLeft w:val="0"/>
              <w:marRight w:val="0"/>
              <w:marTop w:val="0"/>
              <w:marBottom w:val="0"/>
              <w:divBdr>
                <w:top w:val="none" w:sz="0" w:space="0" w:color="auto"/>
                <w:left w:val="none" w:sz="0" w:space="0" w:color="auto"/>
                <w:bottom w:val="none" w:sz="0" w:space="0" w:color="auto"/>
                <w:right w:val="none" w:sz="0" w:space="0" w:color="auto"/>
              </w:divBdr>
            </w:div>
            <w:div w:id="782922639">
              <w:marLeft w:val="0"/>
              <w:marRight w:val="0"/>
              <w:marTop w:val="0"/>
              <w:marBottom w:val="0"/>
              <w:divBdr>
                <w:top w:val="none" w:sz="0" w:space="0" w:color="auto"/>
                <w:left w:val="none" w:sz="0" w:space="0" w:color="auto"/>
                <w:bottom w:val="none" w:sz="0" w:space="0" w:color="auto"/>
                <w:right w:val="none" w:sz="0" w:space="0" w:color="auto"/>
              </w:divBdr>
            </w:div>
            <w:div w:id="1283146988">
              <w:marLeft w:val="0"/>
              <w:marRight w:val="0"/>
              <w:marTop w:val="0"/>
              <w:marBottom w:val="0"/>
              <w:divBdr>
                <w:top w:val="none" w:sz="0" w:space="0" w:color="auto"/>
                <w:left w:val="none" w:sz="0" w:space="0" w:color="auto"/>
                <w:bottom w:val="none" w:sz="0" w:space="0" w:color="auto"/>
                <w:right w:val="none" w:sz="0" w:space="0" w:color="auto"/>
              </w:divBdr>
            </w:div>
            <w:div w:id="804002349">
              <w:marLeft w:val="0"/>
              <w:marRight w:val="0"/>
              <w:marTop w:val="0"/>
              <w:marBottom w:val="0"/>
              <w:divBdr>
                <w:top w:val="none" w:sz="0" w:space="0" w:color="auto"/>
                <w:left w:val="none" w:sz="0" w:space="0" w:color="auto"/>
                <w:bottom w:val="none" w:sz="0" w:space="0" w:color="auto"/>
                <w:right w:val="none" w:sz="0" w:space="0" w:color="auto"/>
              </w:divBdr>
            </w:div>
            <w:div w:id="1178813538">
              <w:marLeft w:val="0"/>
              <w:marRight w:val="0"/>
              <w:marTop w:val="0"/>
              <w:marBottom w:val="0"/>
              <w:divBdr>
                <w:top w:val="none" w:sz="0" w:space="0" w:color="auto"/>
                <w:left w:val="none" w:sz="0" w:space="0" w:color="auto"/>
                <w:bottom w:val="none" w:sz="0" w:space="0" w:color="auto"/>
                <w:right w:val="none" w:sz="0" w:space="0" w:color="auto"/>
              </w:divBdr>
            </w:div>
            <w:div w:id="1943028730">
              <w:marLeft w:val="0"/>
              <w:marRight w:val="0"/>
              <w:marTop w:val="0"/>
              <w:marBottom w:val="0"/>
              <w:divBdr>
                <w:top w:val="none" w:sz="0" w:space="0" w:color="auto"/>
                <w:left w:val="none" w:sz="0" w:space="0" w:color="auto"/>
                <w:bottom w:val="none" w:sz="0" w:space="0" w:color="auto"/>
                <w:right w:val="none" w:sz="0" w:space="0" w:color="auto"/>
              </w:divBdr>
            </w:div>
            <w:div w:id="1874609561">
              <w:marLeft w:val="0"/>
              <w:marRight w:val="0"/>
              <w:marTop w:val="0"/>
              <w:marBottom w:val="0"/>
              <w:divBdr>
                <w:top w:val="none" w:sz="0" w:space="0" w:color="auto"/>
                <w:left w:val="none" w:sz="0" w:space="0" w:color="auto"/>
                <w:bottom w:val="none" w:sz="0" w:space="0" w:color="auto"/>
                <w:right w:val="none" w:sz="0" w:space="0" w:color="auto"/>
              </w:divBdr>
            </w:div>
            <w:div w:id="490026546">
              <w:marLeft w:val="0"/>
              <w:marRight w:val="0"/>
              <w:marTop w:val="0"/>
              <w:marBottom w:val="0"/>
              <w:divBdr>
                <w:top w:val="none" w:sz="0" w:space="0" w:color="auto"/>
                <w:left w:val="none" w:sz="0" w:space="0" w:color="auto"/>
                <w:bottom w:val="none" w:sz="0" w:space="0" w:color="auto"/>
                <w:right w:val="none" w:sz="0" w:space="0" w:color="auto"/>
              </w:divBdr>
            </w:div>
            <w:div w:id="1149830931">
              <w:marLeft w:val="0"/>
              <w:marRight w:val="0"/>
              <w:marTop w:val="0"/>
              <w:marBottom w:val="0"/>
              <w:divBdr>
                <w:top w:val="none" w:sz="0" w:space="0" w:color="auto"/>
                <w:left w:val="none" w:sz="0" w:space="0" w:color="auto"/>
                <w:bottom w:val="none" w:sz="0" w:space="0" w:color="auto"/>
                <w:right w:val="none" w:sz="0" w:space="0" w:color="auto"/>
              </w:divBdr>
            </w:div>
            <w:div w:id="13264777">
              <w:marLeft w:val="0"/>
              <w:marRight w:val="0"/>
              <w:marTop w:val="0"/>
              <w:marBottom w:val="0"/>
              <w:divBdr>
                <w:top w:val="none" w:sz="0" w:space="0" w:color="auto"/>
                <w:left w:val="none" w:sz="0" w:space="0" w:color="auto"/>
                <w:bottom w:val="none" w:sz="0" w:space="0" w:color="auto"/>
                <w:right w:val="none" w:sz="0" w:space="0" w:color="auto"/>
              </w:divBdr>
            </w:div>
            <w:div w:id="280495977">
              <w:marLeft w:val="0"/>
              <w:marRight w:val="0"/>
              <w:marTop w:val="0"/>
              <w:marBottom w:val="0"/>
              <w:divBdr>
                <w:top w:val="none" w:sz="0" w:space="0" w:color="auto"/>
                <w:left w:val="none" w:sz="0" w:space="0" w:color="auto"/>
                <w:bottom w:val="none" w:sz="0" w:space="0" w:color="auto"/>
                <w:right w:val="none" w:sz="0" w:space="0" w:color="auto"/>
              </w:divBdr>
            </w:div>
            <w:div w:id="1191213977">
              <w:marLeft w:val="0"/>
              <w:marRight w:val="0"/>
              <w:marTop w:val="0"/>
              <w:marBottom w:val="0"/>
              <w:divBdr>
                <w:top w:val="none" w:sz="0" w:space="0" w:color="auto"/>
                <w:left w:val="none" w:sz="0" w:space="0" w:color="auto"/>
                <w:bottom w:val="none" w:sz="0" w:space="0" w:color="auto"/>
                <w:right w:val="none" w:sz="0" w:space="0" w:color="auto"/>
              </w:divBdr>
            </w:div>
            <w:div w:id="1511068095">
              <w:marLeft w:val="0"/>
              <w:marRight w:val="0"/>
              <w:marTop w:val="0"/>
              <w:marBottom w:val="0"/>
              <w:divBdr>
                <w:top w:val="none" w:sz="0" w:space="0" w:color="auto"/>
                <w:left w:val="none" w:sz="0" w:space="0" w:color="auto"/>
                <w:bottom w:val="none" w:sz="0" w:space="0" w:color="auto"/>
                <w:right w:val="none" w:sz="0" w:space="0" w:color="auto"/>
              </w:divBdr>
            </w:div>
            <w:div w:id="1765496086">
              <w:marLeft w:val="0"/>
              <w:marRight w:val="0"/>
              <w:marTop w:val="0"/>
              <w:marBottom w:val="0"/>
              <w:divBdr>
                <w:top w:val="none" w:sz="0" w:space="0" w:color="auto"/>
                <w:left w:val="none" w:sz="0" w:space="0" w:color="auto"/>
                <w:bottom w:val="none" w:sz="0" w:space="0" w:color="auto"/>
                <w:right w:val="none" w:sz="0" w:space="0" w:color="auto"/>
              </w:divBdr>
            </w:div>
            <w:div w:id="10377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681">
      <w:bodyDiv w:val="1"/>
      <w:marLeft w:val="0"/>
      <w:marRight w:val="0"/>
      <w:marTop w:val="0"/>
      <w:marBottom w:val="0"/>
      <w:divBdr>
        <w:top w:val="none" w:sz="0" w:space="0" w:color="auto"/>
        <w:left w:val="none" w:sz="0" w:space="0" w:color="auto"/>
        <w:bottom w:val="none" w:sz="0" w:space="0" w:color="auto"/>
        <w:right w:val="none" w:sz="0" w:space="0" w:color="auto"/>
      </w:divBdr>
      <w:divsChild>
        <w:div w:id="1336152864">
          <w:marLeft w:val="0"/>
          <w:marRight w:val="0"/>
          <w:marTop w:val="0"/>
          <w:marBottom w:val="0"/>
          <w:divBdr>
            <w:top w:val="none" w:sz="0" w:space="0" w:color="auto"/>
            <w:left w:val="none" w:sz="0" w:space="0" w:color="auto"/>
            <w:bottom w:val="none" w:sz="0" w:space="0" w:color="auto"/>
            <w:right w:val="none" w:sz="0" w:space="0" w:color="auto"/>
          </w:divBdr>
          <w:divsChild>
            <w:div w:id="13627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3269">
      <w:bodyDiv w:val="1"/>
      <w:marLeft w:val="0"/>
      <w:marRight w:val="0"/>
      <w:marTop w:val="0"/>
      <w:marBottom w:val="0"/>
      <w:divBdr>
        <w:top w:val="none" w:sz="0" w:space="0" w:color="auto"/>
        <w:left w:val="none" w:sz="0" w:space="0" w:color="auto"/>
        <w:bottom w:val="none" w:sz="0" w:space="0" w:color="auto"/>
        <w:right w:val="none" w:sz="0" w:space="0" w:color="auto"/>
      </w:divBdr>
      <w:divsChild>
        <w:div w:id="89083330">
          <w:marLeft w:val="0"/>
          <w:marRight w:val="0"/>
          <w:marTop w:val="0"/>
          <w:marBottom w:val="0"/>
          <w:divBdr>
            <w:top w:val="none" w:sz="0" w:space="0" w:color="auto"/>
            <w:left w:val="none" w:sz="0" w:space="0" w:color="auto"/>
            <w:bottom w:val="none" w:sz="0" w:space="0" w:color="auto"/>
            <w:right w:val="none" w:sz="0" w:space="0" w:color="auto"/>
          </w:divBdr>
          <w:divsChild>
            <w:div w:id="5391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259">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5">
          <w:marLeft w:val="0"/>
          <w:marRight w:val="0"/>
          <w:marTop w:val="0"/>
          <w:marBottom w:val="0"/>
          <w:divBdr>
            <w:top w:val="none" w:sz="0" w:space="0" w:color="auto"/>
            <w:left w:val="none" w:sz="0" w:space="0" w:color="auto"/>
            <w:bottom w:val="none" w:sz="0" w:space="0" w:color="auto"/>
            <w:right w:val="none" w:sz="0" w:space="0" w:color="auto"/>
          </w:divBdr>
          <w:divsChild>
            <w:div w:id="83650036">
              <w:marLeft w:val="0"/>
              <w:marRight w:val="0"/>
              <w:marTop w:val="0"/>
              <w:marBottom w:val="0"/>
              <w:divBdr>
                <w:top w:val="none" w:sz="0" w:space="0" w:color="auto"/>
                <w:left w:val="none" w:sz="0" w:space="0" w:color="auto"/>
                <w:bottom w:val="none" w:sz="0" w:space="0" w:color="auto"/>
                <w:right w:val="none" w:sz="0" w:space="0" w:color="auto"/>
              </w:divBdr>
            </w:div>
            <w:div w:id="1974363695">
              <w:marLeft w:val="0"/>
              <w:marRight w:val="0"/>
              <w:marTop w:val="0"/>
              <w:marBottom w:val="0"/>
              <w:divBdr>
                <w:top w:val="none" w:sz="0" w:space="0" w:color="auto"/>
                <w:left w:val="none" w:sz="0" w:space="0" w:color="auto"/>
                <w:bottom w:val="none" w:sz="0" w:space="0" w:color="auto"/>
                <w:right w:val="none" w:sz="0" w:space="0" w:color="auto"/>
              </w:divBdr>
            </w:div>
            <w:div w:id="761797118">
              <w:marLeft w:val="0"/>
              <w:marRight w:val="0"/>
              <w:marTop w:val="0"/>
              <w:marBottom w:val="0"/>
              <w:divBdr>
                <w:top w:val="none" w:sz="0" w:space="0" w:color="auto"/>
                <w:left w:val="none" w:sz="0" w:space="0" w:color="auto"/>
                <w:bottom w:val="none" w:sz="0" w:space="0" w:color="auto"/>
                <w:right w:val="none" w:sz="0" w:space="0" w:color="auto"/>
              </w:divBdr>
            </w:div>
            <w:div w:id="1142041807">
              <w:marLeft w:val="0"/>
              <w:marRight w:val="0"/>
              <w:marTop w:val="0"/>
              <w:marBottom w:val="0"/>
              <w:divBdr>
                <w:top w:val="none" w:sz="0" w:space="0" w:color="auto"/>
                <w:left w:val="none" w:sz="0" w:space="0" w:color="auto"/>
                <w:bottom w:val="none" w:sz="0" w:space="0" w:color="auto"/>
                <w:right w:val="none" w:sz="0" w:space="0" w:color="auto"/>
              </w:divBdr>
            </w:div>
            <w:div w:id="273753594">
              <w:marLeft w:val="0"/>
              <w:marRight w:val="0"/>
              <w:marTop w:val="0"/>
              <w:marBottom w:val="0"/>
              <w:divBdr>
                <w:top w:val="none" w:sz="0" w:space="0" w:color="auto"/>
                <w:left w:val="none" w:sz="0" w:space="0" w:color="auto"/>
                <w:bottom w:val="none" w:sz="0" w:space="0" w:color="auto"/>
                <w:right w:val="none" w:sz="0" w:space="0" w:color="auto"/>
              </w:divBdr>
            </w:div>
            <w:div w:id="1855342460">
              <w:marLeft w:val="0"/>
              <w:marRight w:val="0"/>
              <w:marTop w:val="0"/>
              <w:marBottom w:val="0"/>
              <w:divBdr>
                <w:top w:val="none" w:sz="0" w:space="0" w:color="auto"/>
                <w:left w:val="none" w:sz="0" w:space="0" w:color="auto"/>
                <w:bottom w:val="none" w:sz="0" w:space="0" w:color="auto"/>
                <w:right w:val="none" w:sz="0" w:space="0" w:color="auto"/>
              </w:divBdr>
            </w:div>
            <w:div w:id="1910572626">
              <w:marLeft w:val="0"/>
              <w:marRight w:val="0"/>
              <w:marTop w:val="0"/>
              <w:marBottom w:val="0"/>
              <w:divBdr>
                <w:top w:val="none" w:sz="0" w:space="0" w:color="auto"/>
                <w:left w:val="none" w:sz="0" w:space="0" w:color="auto"/>
                <w:bottom w:val="none" w:sz="0" w:space="0" w:color="auto"/>
                <w:right w:val="none" w:sz="0" w:space="0" w:color="auto"/>
              </w:divBdr>
            </w:div>
            <w:div w:id="141167494">
              <w:marLeft w:val="0"/>
              <w:marRight w:val="0"/>
              <w:marTop w:val="0"/>
              <w:marBottom w:val="0"/>
              <w:divBdr>
                <w:top w:val="none" w:sz="0" w:space="0" w:color="auto"/>
                <w:left w:val="none" w:sz="0" w:space="0" w:color="auto"/>
                <w:bottom w:val="none" w:sz="0" w:space="0" w:color="auto"/>
                <w:right w:val="none" w:sz="0" w:space="0" w:color="auto"/>
              </w:divBdr>
            </w:div>
            <w:div w:id="517742455">
              <w:marLeft w:val="0"/>
              <w:marRight w:val="0"/>
              <w:marTop w:val="0"/>
              <w:marBottom w:val="0"/>
              <w:divBdr>
                <w:top w:val="none" w:sz="0" w:space="0" w:color="auto"/>
                <w:left w:val="none" w:sz="0" w:space="0" w:color="auto"/>
                <w:bottom w:val="none" w:sz="0" w:space="0" w:color="auto"/>
                <w:right w:val="none" w:sz="0" w:space="0" w:color="auto"/>
              </w:divBdr>
            </w:div>
            <w:div w:id="442044305">
              <w:marLeft w:val="0"/>
              <w:marRight w:val="0"/>
              <w:marTop w:val="0"/>
              <w:marBottom w:val="0"/>
              <w:divBdr>
                <w:top w:val="none" w:sz="0" w:space="0" w:color="auto"/>
                <w:left w:val="none" w:sz="0" w:space="0" w:color="auto"/>
                <w:bottom w:val="none" w:sz="0" w:space="0" w:color="auto"/>
                <w:right w:val="none" w:sz="0" w:space="0" w:color="auto"/>
              </w:divBdr>
            </w:div>
            <w:div w:id="675184502">
              <w:marLeft w:val="0"/>
              <w:marRight w:val="0"/>
              <w:marTop w:val="0"/>
              <w:marBottom w:val="0"/>
              <w:divBdr>
                <w:top w:val="none" w:sz="0" w:space="0" w:color="auto"/>
                <w:left w:val="none" w:sz="0" w:space="0" w:color="auto"/>
                <w:bottom w:val="none" w:sz="0" w:space="0" w:color="auto"/>
                <w:right w:val="none" w:sz="0" w:space="0" w:color="auto"/>
              </w:divBdr>
            </w:div>
            <w:div w:id="2107339835">
              <w:marLeft w:val="0"/>
              <w:marRight w:val="0"/>
              <w:marTop w:val="0"/>
              <w:marBottom w:val="0"/>
              <w:divBdr>
                <w:top w:val="none" w:sz="0" w:space="0" w:color="auto"/>
                <w:left w:val="none" w:sz="0" w:space="0" w:color="auto"/>
                <w:bottom w:val="none" w:sz="0" w:space="0" w:color="auto"/>
                <w:right w:val="none" w:sz="0" w:space="0" w:color="auto"/>
              </w:divBdr>
            </w:div>
            <w:div w:id="851796770">
              <w:marLeft w:val="0"/>
              <w:marRight w:val="0"/>
              <w:marTop w:val="0"/>
              <w:marBottom w:val="0"/>
              <w:divBdr>
                <w:top w:val="none" w:sz="0" w:space="0" w:color="auto"/>
                <w:left w:val="none" w:sz="0" w:space="0" w:color="auto"/>
                <w:bottom w:val="none" w:sz="0" w:space="0" w:color="auto"/>
                <w:right w:val="none" w:sz="0" w:space="0" w:color="auto"/>
              </w:divBdr>
            </w:div>
            <w:div w:id="1083408368">
              <w:marLeft w:val="0"/>
              <w:marRight w:val="0"/>
              <w:marTop w:val="0"/>
              <w:marBottom w:val="0"/>
              <w:divBdr>
                <w:top w:val="none" w:sz="0" w:space="0" w:color="auto"/>
                <w:left w:val="none" w:sz="0" w:space="0" w:color="auto"/>
                <w:bottom w:val="none" w:sz="0" w:space="0" w:color="auto"/>
                <w:right w:val="none" w:sz="0" w:space="0" w:color="auto"/>
              </w:divBdr>
            </w:div>
            <w:div w:id="1319112194">
              <w:marLeft w:val="0"/>
              <w:marRight w:val="0"/>
              <w:marTop w:val="0"/>
              <w:marBottom w:val="0"/>
              <w:divBdr>
                <w:top w:val="none" w:sz="0" w:space="0" w:color="auto"/>
                <w:left w:val="none" w:sz="0" w:space="0" w:color="auto"/>
                <w:bottom w:val="none" w:sz="0" w:space="0" w:color="auto"/>
                <w:right w:val="none" w:sz="0" w:space="0" w:color="auto"/>
              </w:divBdr>
            </w:div>
            <w:div w:id="1902402755">
              <w:marLeft w:val="0"/>
              <w:marRight w:val="0"/>
              <w:marTop w:val="0"/>
              <w:marBottom w:val="0"/>
              <w:divBdr>
                <w:top w:val="none" w:sz="0" w:space="0" w:color="auto"/>
                <w:left w:val="none" w:sz="0" w:space="0" w:color="auto"/>
                <w:bottom w:val="none" w:sz="0" w:space="0" w:color="auto"/>
                <w:right w:val="none" w:sz="0" w:space="0" w:color="auto"/>
              </w:divBdr>
            </w:div>
            <w:div w:id="963997941">
              <w:marLeft w:val="0"/>
              <w:marRight w:val="0"/>
              <w:marTop w:val="0"/>
              <w:marBottom w:val="0"/>
              <w:divBdr>
                <w:top w:val="none" w:sz="0" w:space="0" w:color="auto"/>
                <w:left w:val="none" w:sz="0" w:space="0" w:color="auto"/>
                <w:bottom w:val="none" w:sz="0" w:space="0" w:color="auto"/>
                <w:right w:val="none" w:sz="0" w:space="0" w:color="auto"/>
              </w:divBdr>
            </w:div>
            <w:div w:id="342898140">
              <w:marLeft w:val="0"/>
              <w:marRight w:val="0"/>
              <w:marTop w:val="0"/>
              <w:marBottom w:val="0"/>
              <w:divBdr>
                <w:top w:val="none" w:sz="0" w:space="0" w:color="auto"/>
                <w:left w:val="none" w:sz="0" w:space="0" w:color="auto"/>
                <w:bottom w:val="none" w:sz="0" w:space="0" w:color="auto"/>
                <w:right w:val="none" w:sz="0" w:space="0" w:color="auto"/>
              </w:divBdr>
            </w:div>
            <w:div w:id="1050954656">
              <w:marLeft w:val="0"/>
              <w:marRight w:val="0"/>
              <w:marTop w:val="0"/>
              <w:marBottom w:val="0"/>
              <w:divBdr>
                <w:top w:val="none" w:sz="0" w:space="0" w:color="auto"/>
                <w:left w:val="none" w:sz="0" w:space="0" w:color="auto"/>
                <w:bottom w:val="none" w:sz="0" w:space="0" w:color="auto"/>
                <w:right w:val="none" w:sz="0" w:space="0" w:color="auto"/>
              </w:divBdr>
            </w:div>
            <w:div w:id="1646201912">
              <w:marLeft w:val="0"/>
              <w:marRight w:val="0"/>
              <w:marTop w:val="0"/>
              <w:marBottom w:val="0"/>
              <w:divBdr>
                <w:top w:val="none" w:sz="0" w:space="0" w:color="auto"/>
                <w:left w:val="none" w:sz="0" w:space="0" w:color="auto"/>
                <w:bottom w:val="none" w:sz="0" w:space="0" w:color="auto"/>
                <w:right w:val="none" w:sz="0" w:space="0" w:color="auto"/>
              </w:divBdr>
            </w:div>
            <w:div w:id="1172454056">
              <w:marLeft w:val="0"/>
              <w:marRight w:val="0"/>
              <w:marTop w:val="0"/>
              <w:marBottom w:val="0"/>
              <w:divBdr>
                <w:top w:val="none" w:sz="0" w:space="0" w:color="auto"/>
                <w:left w:val="none" w:sz="0" w:space="0" w:color="auto"/>
                <w:bottom w:val="none" w:sz="0" w:space="0" w:color="auto"/>
                <w:right w:val="none" w:sz="0" w:space="0" w:color="auto"/>
              </w:divBdr>
            </w:div>
            <w:div w:id="1583222837">
              <w:marLeft w:val="0"/>
              <w:marRight w:val="0"/>
              <w:marTop w:val="0"/>
              <w:marBottom w:val="0"/>
              <w:divBdr>
                <w:top w:val="none" w:sz="0" w:space="0" w:color="auto"/>
                <w:left w:val="none" w:sz="0" w:space="0" w:color="auto"/>
                <w:bottom w:val="none" w:sz="0" w:space="0" w:color="auto"/>
                <w:right w:val="none" w:sz="0" w:space="0" w:color="auto"/>
              </w:divBdr>
            </w:div>
            <w:div w:id="1552570554">
              <w:marLeft w:val="0"/>
              <w:marRight w:val="0"/>
              <w:marTop w:val="0"/>
              <w:marBottom w:val="0"/>
              <w:divBdr>
                <w:top w:val="none" w:sz="0" w:space="0" w:color="auto"/>
                <w:left w:val="none" w:sz="0" w:space="0" w:color="auto"/>
                <w:bottom w:val="none" w:sz="0" w:space="0" w:color="auto"/>
                <w:right w:val="none" w:sz="0" w:space="0" w:color="auto"/>
              </w:divBdr>
            </w:div>
            <w:div w:id="148139946">
              <w:marLeft w:val="0"/>
              <w:marRight w:val="0"/>
              <w:marTop w:val="0"/>
              <w:marBottom w:val="0"/>
              <w:divBdr>
                <w:top w:val="none" w:sz="0" w:space="0" w:color="auto"/>
                <w:left w:val="none" w:sz="0" w:space="0" w:color="auto"/>
                <w:bottom w:val="none" w:sz="0" w:space="0" w:color="auto"/>
                <w:right w:val="none" w:sz="0" w:space="0" w:color="auto"/>
              </w:divBdr>
            </w:div>
            <w:div w:id="2013755373">
              <w:marLeft w:val="0"/>
              <w:marRight w:val="0"/>
              <w:marTop w:val="0"/>
              <w:marBottom w:val="0"/>
              <w:divBdr>
                <w:top w:val="none" w:sz="0" w:space="0" w:color="auto"/>
                <w:left w:val="none" w:sz="0" w:space="0" w:color="auto"/>
                <w:bottom w:val="none" w:sz="0" w:space="0" w:color="auto"/>
                <w:right w:val="none" w:sz="0" w:space="0" w:color="auto"/>
              </w:divBdr>
            </w:div>
            <w:div w:id="1751459847">
              <w:marLeft w:val="0"/>
              <w:marRight w:val="0"/>
              <w:marTop w:val="0"/>
              <w:marBottom w:val="0"/>
              <w:divBdr>
                <w:top w:val="none" w:sz="0" w:space="0" w:color="auto"/>
                <w:left w:val="none" w:sz="0" w:space="0" w:color="auto"/>
                <w:bottom w:val="none" w:sz="0" w:space="0" w:color="auto"/>
                <w:right w:val="none" w:sz="0" w:space="0" w:color="auto"/>
              </w:divBdr>
            </w:div>
            <w:div w:id="390278240">
              <w:marLeft w:val="0"/>
              <w:marRight w:val="0"/>
              <w:marTop w:val="0"/>
              <w:marBottom w:val="0"/>
              <w:divBdr>
                <w:top w:val="none" w:sz="0" w:space="0" w:color="auto"/>
                <w:left w:val="none" w:sz="0" w:space="0" w:color="auto"/>
                <w:bottom w:val="none" w:sz="0" w:space="0" w:color="auto"/>
                <w:right w:val="none" w:sz="0" w:space="0" w:color="auto"/>
              </w:divBdr>
            </w:div>
            <w:div w:id="2035107694">
              <w:marLeft w:val="0"/>
              <w:marRight w:val="0"/>
              <w:marTop w:val="0"/>
              <w:marBottom w:val="0"/>
              <w:divBdr>
                <w:top w:val="none" w:sz="0" w:space="0" w:color="auto"/>
                <w:left w:val="none" w:sz="0" w:space="0" w:color="auto"/>
                <w:bottom w:val="none" w:sz="0" w:space="0" w:color="auto"/>
                <w:right w:val="none" w:sz="0" w:space="0" w:color="auto"/>
              </w:divBdr>
            </w:div>
            <w:div w:id="1389649141">
              <w:marLeft w:val="0"/>
              <w:marRight w:val="0"/>
              <w:marTop w:val="0"/>
              <w:marBottom w:val="0"/>
              <w:divBdr>
                <w:top w:val="none" w:sz="0" w:space="0" w:color="auto"/>
                <w:left w:val="none" w:sz="0" w:space="0" w:color="auto"/>
                <w:bottom w:val="none" w:sz="0" w:space="0" w:color="auto"/>
                <w:right w:val="none" w:sz="0" w:space="0" w:color="auto"/>
              </w:divBdr>
            </w:div>
            <w:div w:id="891190383">
              <w:marLeft w:val="0"/>
              <w:marRight w:val="0"/>
              <w:marTop w:val="0"/>
              <w:marBottom w:val="0"/>
              <w:divBdr>
                <w:top w:val="none" w:sz="0" w:space="0" w:color="auto"/>
                <w:left w:val="none" w:sz="0" w:space="0" w:color="auto"/>
                <w:bottom w:val="none" w:sz="0" w:space="0" w:color="auto"/>
                <w:right w:val="none" w:sz="0" w:space="0" w:color="auto"/>
              </w:divBdr>
            </w:div>
            <w:div w:id="1510026561">
              <w:marLeft w:val="0"/>
              <w:marRight w:val="0"/>
              <w:marTop w:val="0"/>
              <w:marBottom w:val="0"/>
              <w:divBdr>
                <w:top w:val="none" w:sz="0" w:space="0" w:color="auto"/>
                <w:left w:val="none" w:sz="0" w:space="0" w:color="auto"/>
                <w:bottom w:val="none" w:sz="0" w:space="0" w:color="auto"/>
                <w:right w:val="none" w:sz="0" w:space="0" w:color="auto"/>
              </w:divBdr>
            </w:div>
            <w:div w:id="478569823">
              <w:marLeft w:val="0"/>
              <w:marRight w:val="0"/>
              <w:marTop w:val="0"/>
              <w:marBottom w:val="0"/>
              <w:divBdr>
                <w:top w:val="none" w:sz="0" w:space="0" w:color="auto"/>
                <w:left w:val="none" w:sz="0" w:space="0" w:color="auto"/>
                <w:bottom w:val="none" w:sz="0" w:space="0" w:color="auto"/>
                <w:right w:val="none" w:sz="0" w:space="0" w:color="auto"/>
              </w:divBdr>
            </w:div>
            <w:div w:id="395126745">
              <w:marLeft w:val="0"/>
              <w:marRight w:val="0"/>
              <w:marTop w:val="0"/>
              <w:marBottom w:val="0"/>
              <w:divBdr>
                <w:top w:val="none" w:sz="0" w:space="0" w:color="auto"/>
                <w:left w:val="none" w:sz="0" w:space="0" w:color="auto"/>
                <w:bottom w:val="none" w:sz="0" w:space="0" w:color="auto"/>
                <w:right w:val="none" w:sz="0" w:space="0" w:color="auto"/>
              </w:divBdr>
            </w:div>
            <w:div w:id="1319457560">
              <w:marLeft w:val="0"/>
              <w:marRight w:val="0"/>
              <w:marTop w:val="0"/>
              <w:marBottom w:val="0"/>
              <w:divBdr>
                <w:top w:val="none" w:sz="0" w:space="0" w:color="auto"/>
                <w:left w:val="none" w:sz="0" w:space="0" w:color="auto"/>
                <w:bottom w:val="none" w:sz="0" w:space="0" w:color="auto"/>
                <w:right w:val="none" w:sz="0" w:space="0" w:color="auto"/>
              </w:divBdr>
            </w:div>
            <w:div w:id="1715933444">
              <w:marLeft w:val="0"/>
              <w:marRight w:val="0"/>
              <w:marTop w:val="0"/>
              <w:marBottom w:val="0"/>
              <w:divBdr>
                <w:top w:val="none" w:sz="0" w:space="0" w:color="auto"/>
                <w:left w:val="none" w:sz="0" w:space="0" w:color="auto"/>
                <w:bottom w:val="none" w:sz="0" w:space="0" w:color="auto"/>
                <w:right w:val="none" w:sz="0" w:space="0" w:color="auto"/>
              </w:divBdr>
            </w:div>
            <w:div w:id="1081482808">
              <w:marLeft w:val="0"/>
              <w:marRight w:val="0"/>
              <w:marTop w:val="0"/>
              <w:marBottom w:val="0"/>
              <w:divBdr>
                <w:top w:val="none" w:sz="0" w:space="0" w:color="auto"/>
                <w:left w:val="none" w:sz="0" w:space="0" w:color="auto"/>
                <w:bottom w:val="none" w:sz="0" w:space="0" w:color="auto"/>
                <w:right w:val="none" w:sz="0" w:space="0" w:color="auto"/>
              </w:divBdr>
            </w:div>
            <w:div w:id="1713260516">
              <w:marLeft w:val="0"/>
              <w:marRight w:val="0"/>
              <w:marTop w:val="0"/>
              <w:marBottom w:val="0"/>
              <w:divBdr>
                <w:top w:val="none" w:sz="0" w:space="0" w:color="auto"/>
                <w:left w:val="none" w:sz="0" w:space="0" w:color="auto"/>
                <w:bottom w:val="none" w:sz="0" w:space="0" w:color="auto"/>
                <w:right w:val="none" w:sz="0" w:space="0" w:color="auto"/>
              </w:divBdr>
            </w:div>
            <w:div w:id="116918776">
              <w:marLeft w:val="0"/>
              <w:marRight w:val="0"/>
              <w:marTop w:val="0"/>
              <w:marBottom w:val="0"/>
              <w:divBdr>
                <w:top w:val="none" w:sz="0" w:space="0" w:color="auto"/>
                <w:left w:val="none" w:sz="0" w:space="0" w:color="auto"/>
                <w:bottom w:val="none" w:sz="0" w:space="0" w:color="auto"/>
                <w:right w:val="none" w:sz="0" w:space="0" w:color="auto"/>
              </w:divBdr>
            </w:div>
            <w:div w:id="209534130">
              <w:marLeft w:val="0"/>
              <w:marRight w:val="0"/>
              <w:marTop w:val="0"/>
              <w:marBottom w:val="0"/>
              <w:divBdr>
                <w:top w:val="none" w:sz="0" w:space="0" w:color="auto"/>
                <w:left w:val="none" w:sz="0" w:space="0" w:color="auto"/>
                <w:bottom w:val="none" w:sz="0" w:space="0" w:color="auto"/>
                <w:right w:val="none" w:sz="0" w:space="0" w:color="auto"/>
              </w:divBdr>
            </w:div>
            <w:div w:id="285822080">
              <w:marLeft w:val="0"/>
              <w:marRight w:val="0"/>
              <w:marTop w:val="0"/>
              <w:marBottom w:val="0"/>
              <w:divBdr>
                <w:top w:val="none" w:sz="0" w:space="0" w:color="auto"/>
                <w:left w:val="none" w:sz="0" w:space="0" w:color="auto"/>
                <w:bottom w:val="none" w:sz="0" w:space="0" w:color="auto"/>
                <w:right w:val="none" w:sz="0" w:space="0" w:color="auto"/>
              </w:divBdr>
            </w:div>
            <w:div w:id="1593004539">
              <w:marLeft w:val="0"/>
              <w:marRight w:val="0"/>
              <w:marTop w:val="0"/>
              <w:marBottom w:val="0"/>
              <w:divBdr>
                <w:top w:val="none" w:sz="0" w:space="0" w:color="auto"/>
                <w:left w:val="none" w:sz="0" w:space="0" w:color="auto"/>
                <w:bottom w:val="none" w:sz="0" w:space="0" w:color="auto"/>
                <w:right w:val="none" w:sz="0" w:space="0" w:color="auto"/>
              </w:divBdr>
            </w:div>
            <w:div w:id="419371663">
              <w:marLeft w:val="0"/>
              <w:marRight w:val="0"/>
              <w:marTop w:val="0"/>
              <w:marBottom w:val="0"/>
              <w:divBdr>
                <w:top w:val="none" w:sz="0" w:space="0" w:color="auto"/>
                <w:left w:val="none" w:sz="0" w:space="0" w:color="auto"/>
                <w:bottom w:val="none" w:sz="0" w:space="0" w:color="auto"/>
                <w:right w:val="none" w:sz="0" w:space="0" w:color="auto"/>
              </w:divBdr>
            </w:div>
            <w:div w:id="2077780912">
              <w:marLeft w:val="0"/>
              <w:marRight w:val="0"/>
              <w:marTop w:val="0"/>
              <w:marBottom w:val="0"/>
              <w:divBdr>
                <w:top w:val="none" w:sz="0" w:space="0" w:color="auto"/>
                <w:left w:val="none" w:sz="0" w:space="0" w:color="auto"/>
                <w:bottom w:val="none" w:sz="0" w:space="0" w:color="auto"/>
                <w:right w:val="none" w:sz="0" w:space="0" w:color="auto"/>
              </w:divBdr>
            </w:div>
            <w:div w:id="1606843975">
              <w:marLeft w:val="0"/>
              <w:marRight w:val="0"/>
              <w:marTop w:val="0"/>
              <w:marBottom w:val="0"/>
              <w:divBdr>
                <w:top w:val="none" w:sz="0" w:space="0" w:color="auto"/>
                <w:left w:val="none" w:sz="0" w:space="0" w:color="auto"/>
                <w:bottom w:val="none" w:sz="0" w:space="0" w:color="auto"/>
                <w:right w:val="none" w:sz="0" w:space="0" w:color="auto"/>
              </w:divBdr>
            </w:div>
            <w:div w:id="120654977">
              <w:marLeft w:val="0"/>
              <w:marRight w:val="0"/>
              <w:marTop w:val="0"/>
              <w:marBottom w:val="0"/>
              <w:divBdr>
                <w:top w:val="none" w:sz="0" w:space="0" w:color="auto"/>
                <w:left w:val="none" w:sz="0" w:space="0" w:color="auto"/>
                <w:bottom w:val="none" w:sz="0" w:space="0" w:color="auto"/>
                <w:right w:val="none" w:sz="0" w:space="0" w:color="auto"/>
              </w:divBdr>
            </w:div>
            <w:div w:id="1116634189">
              <w:marLeft w:val="0"/>
              <w:marRight w:val="0"/>
              <w:marTop w:val="0"/>
              <w:marBottom w:val="0"/>
              <w:divBdr>
                <w:top w:val="none" w:sz="0" w:space="0" w:color="auto"/>
                <w:left w:val="none" w:sz="0" w:space="0" w:color="auto"/>
                <w:bottom w:val="none" w:sz="0" w:space="0" w:color="auto"/>
                <w:right w:val="none" w:sz="0" w:space="0" w:color="auto"/>
              </w:divBdr>
            </w:div>
            <w:div w:id="1014263011">
              <w:marLeft w:val="0"/>
              <w:marRight w:val="0"/>
              <w:marTop w:val="0"/>
              <w:marBottom w:val="0"/>
              <w:divBdr>
                <w:top w:val="none" w:sz="0" w:space="0" w:color="auto"/>
                <w:left w:val="none" w:sz="0" w:space="0" w:color="auto"/>
                <w:bottom w:val="none" w:sz="0" w:space="0" w:color="auto"/>
                <w:right w:val="none" w:sz="0" w:space="0" w:color="auto"/>
              </w:divBdr>
            </w:div>
            <w:div w:id="1612348851">
              <w:marLeft w:val="0"/>
              <w:marRight w:val="0"/>
              <w:marTop w:val="0"/>
              <w:marBottom w:val="0"/>
              <w:divBdr>
                <w:top w:val="none" w:sz="0" w:space="0" w:color="auto"/>
                <w:left w:val="none" w:sz="0" w:space="0" w:color="auto"/>
                <w:bottom w:val="none" w:sz="0" w:space="0" w:color="auto"/>
                <w:right w:val="none" w:sz="0" w:space="0" w:color="auto"/>
              </w:divBdr>
            </w:div>
            <w:div w:id="1529173911">
              <w:marLeft w:val="0"/>
              <w:marRight w:val="0"/>
              <w:marTop w:val="0"/>
              <w:marBottom w:val="0"/>
              <w:divBdr>
                <w:top w:val="none" w:sz="0" w:space="0" w:color="auto"/>
                <w:left w:val="none" w:sz="0" w:space="0" w:color="auto"/>
                <w:bottom w:val="none" w:sz="0" w:space="0" w:color="auto"/>
                <w:right w:val="none" w:sz="0" w:space="0" w:color="auto"/>
              </w:divBdr>
            </w:div>
            <w:div w:id="1421485285">
              <w:marLeft w:val="0"/>
              <w:marRight w:val="0"/>
              <w:marTop w:val="0"/>
              <w:marBottom w:val="0"/>
              <w:divBdr>
                <w:top w:val="none" w:sz="0" w:space="0" w:color="auto"/>
                <w:left w:val="none" w:sz="0" w:space="0" w:color="auto"/>
                <w:bottom w:val="none" w:sz="0" w:space="0" w:color="auto"/>
                <w:right w:val="none" w:sz="0" w:space="0" w:color="auto"/>
              </w:divBdr>
            </w:div>
            <w:div w:id="82144697">
              <w:marLeft w:val="0"/>
              <w:marRight w:val="0"/>
              <w:marTop w:val="0"/>
              <w:marBottom w:val="0"/>
              <w:divBdr>
                <w:top w:val="none" w:sz="0" w:space="0" w:color="auto"/>
                <w:left w:val="none" w:sz="0" w:space="0" w:color="auto"/>
                <w:bottom w:val="none" w:sz="0" w:space="0" w:color="auto"/>
                <w:right w:val="none" w:sz="0" w:space="0" w:color="auto"/>
              </w:divBdr>
            </w:div>
            <w:div w:id="1975140738">
              <w:marLeft w:val="0"/>
              <w:marRight w:val="0"/>
              <w:marTop w:val="0"/>
              <w:marBottom w:val="0"/>
              <w:divBdr>
                <w:top w:val="none" w:sz="0" w:space="0" w:color="auto"/>
                <w:left w:val="none" w:sz="0" w:space="0" w:color="auto"/>
                <w:bottom w:val="none" w:sz="0" w:space="0" w:color="auto"/>
                <w:right w:val="none" w:sz="0" w:space="0" w:color="auto"/>
              </w:divBdr>
            </w:div>
            <w:div w:id="948007410">
              <w:marLeft w:val="0"/>
              <w:marRight w:val="0"/>
              <w:marTop w:val="0"/>
              <w:marBottom w:val="0"/>
              <w:divBdr>
                <w:top w:val="none" w:sz="0" w:space="0" w:color="auto"/>
                <w:left w:val="none" w:sz="0" w:space="0" w:color="auto"/>
                <w:bottom w:val="none" w:sz="0" w:space="0" w:color="auto"/>
                <w:right w:val="none" w:sz="0" w:space="0" w:color="auto"/>
              </w:divBdr>
            </w:div>
            <w:div w:id="2030108900">
              <w:marLeft w:val="0"/>
              <w:marRight w:val="0"/>
              <w:marTop w:val="0"/>
              <w:marBottom w:val="0"/>
              <w:divBdr>
                <w:top w:val="none" w:sz="0" w:space="0" w:color="auto"/>
                <w:left w:val="none" w:sz="0" w:space="0" w:color="auto"/>
                <w:bottom w:val="none" w:sz="0" w:space="0" w:color="auto"/>
                <w:right w:val="none" w:sz="0" w:space="0" w:color="auto"/>
              </w:divBdr>
            </w:div>
            <w:div w:id="940719826">
              <w:marLeft w:val="0"/>
              <w:marRight w:val="0"/>
              <w:marTop w:val="0"/>
              <w:marBottom w:val="0"/>
              <w:divBdr>
                <w:top w:val="none" w:sz="0" w:space="0" w:color="auto"/>
                <w:left w:val="none" w:sz="0" w:space="0" w:color="auto"/>
                <w:bottom w:val="none" w:sz="0" w:space="0" w:color="auto"/>
                <w:right w:val="none" w:sz="0" w:space="0" w:color="auto"/>
              </w:divBdr>
            </w:div>
            <w:div w:id="181359812">
              <w:marLeft w:val="0"/>
              <w:marRight w:val="0"/>
              <w:marTop w:val="0"/>
              <w:marBottom w:val="0"/>
              <w:divBdr>
                <w:top w:val="none" w:sz="0" w:space="0" w:color="auto"/>
                <w:left w:val="none" w:sz="0" w:space="0" w:color="auto"/>
                <w:bottom w:val="none" w:sz="0" w:space="0" w:color="auto"/>
                <w:right w:val="none" w:sz="0" w:space="0" w:color="auto"/>
              </w:divBdr>
            </w:div>
            <w:div w:id="2026395516">
              <w:marLeft w:val="0"/>
              <w:marRight w:val="0"/>
              <w:marTop w:val="0"/>
              <w:marBottom w:val="0"/>
              <w:divBdr>
                <w:top w:val="none" w:sz="0" w:space="0" w:color="auto"/>
                <w:left w:val="none" w:sz="0" w:space="0" w:color="auto"/>
                <w:bottom w:val="none" w:sz="0" w:space="0" w:color="auto"/>
                <w:right w:val="none" w:sz="0" w:space="0" w:color="auto"/>
              </w:divBdr>
            </w:div>
            <w:div w:id="1187671596">
              <w:marLeft w:val="0"/>
              <w:marRight w:val="0"/>
              <w:marTop w:val="0"/>
              <w:marBottom w:val="0"/>
              <w:divBdr>
                <w:top w:val="none" w:sz="0" w:space="0" w:color="auto"/>
                <w:left w:val="none" w:sz="0" w:space="0" w:color="auto"/>
                <w:bottom w:val="none" w:sz="0" w:space="0" w:color="auto"/>
                <w:right w:val="none" w:sz="0" w:space="0" w:color="auto"/>
              </w:divBdr>
            </w:div>
            <w:div w:id="1143888951">
              <w:marLeft w:val="0"/>
              <w:marRight w:val="0"/>
              <w:marTop w:val="0"/>
              <w:marBottom w:val="0"/>
              <w:divBdr>
                <w:top w:val="none" w:sz="0" w:space="0" w:color="auto"/>
                <w:left w:val="none" w:sz="0" w:space="0" w:color="auto"/>
                <w:bottom w:val="none" w:sz="0" w:space="0" w:color="auto"/>
                <w:right w:val="none" w:sz="0" w:space="0" w:color="auto"/>
              </w:divBdr>
            </w:div>
            <w:div w:id="1384409683">
              <w:marLeft w:val="0"/>
              <w:marRight w:val="0"/>
              <w:marTop w:val="0"/>
              <w:marBottom w:val="0"/>
              <w:divBdr>
                <w:top w:val="none" w:sz="0" w:space="0" w:color="auto"/>
                <w:left w:val="none" w:sz="0" w:space="0" w:color="auto"/>
                <w:bottom w:val="none" w:sz="0" w:space="0" w:color="auto"/>
                <w:right w:val="none" w:sz="0" w:space="0" w:color="auto"/>
              </w:divBdr>
            </w:div>
            <w:div w:id="442312419">
              <w:marLeft w:val="0"/>
              <w:marRight w:val="0"/>
              <w:marTop w:val="0"/>
              <w:marBottom w:val="0"/>
              <w:divBdr>
                <w:top w:val="none" w:sz="0" w:space="0" w:color="auto"/>
                <w:left w:val="none" w:sz="0" w:space="0" w:color="auto"/>
                <w:bottom w:val="none" w:sz="0" w:space="0" w:color="auto"/>
                <w:right w:val="none" w:sz="0" w:space="0" w:color="auto"/>
              </w:divBdr>
            </w:div>
            <w:div w:id="1977446386">
              <w:marLeft w:val="0"/>
              <w:marRight w:val="0"/>
              <w:marTop w:val="0"/>
              <w:marBottom w:val="0"/>
              <w:divBdr>
                <w:top w:val="none" w:sz="0" w:space="0" w:color="auto"/>
                <w:left w:val="none" w:sz="0" w:space="0" w:color="auto"/>
                <w:bottom w:val="none" w:sz="0" w:space="0" w:color="auto"/>
                <w:right w:val="none" w:sz="0" w:space="0" w:color="auto"/>
              </w:divBdr>
            </w:div>
            <w:div w:id="1400665499">
              <w:marLeft w:val="0"/>
              <w:marRight w:val="0"/>
              <w:marTop w:val="0"/>
              <w:marBottom w:val="0"/>
              <w:divBdr>
                <w:top w:val="none" w:sz="0" w:space="0" w:color="auto"/>
                <w:left w:val="none" w:sz="0" w:space="0" w:color="auto"/>
                <w:bottom w:val="none" w:sz="0" w:space="0" w:color="auto"/>
                <w:right w:val="none" w:sz="0" w:space="0" w:color="auto"/>
              </w:divBdr>
            </w:div>
            <w:div w:id="1593470862">
              <w:marLeft w:val="0"/>
              <w:marRight w:val="0"/>
              <w:marTop w:val="0"/>
              <w:marBottom w:val="0"/>
              <w:divBdr>
                <w:top w:val="none" w:sz="0" w:space="0" w:color="auto"/>
                <w:left w:val="none" w:sz="0" w:space="0" w:color="auto"/>
                <w:bottom w:val="none" w:sz="0" w:space="0" w:color="auto"/>
                <w:right w:val="none" w:sz="0" w:space="0" w:color="auto"/>
              </w:divBdr>
            </w:div>
            <w:div w:id="1181043267">
              <w:marLeft w:val="0"/>
              <w:marRight w:val="0"/>
              <w:marTop w:val="0"/>
              <w:marBottom w:val="0"/>
              <w:divBdr>
                <w:top w:val="none" w:sz="0" w:space="0" w:color="auto"/>
                <w:left w:val="none" w:sz="0" w:space="0" w:color="auto"/>
                <w:bottom w:val="none" w:sz="0" w:space="0" w:color="auto"/>
                <w:right w:val="none" w:sz="0" w:space="0" w:color="auto"/>
              </w:divBdr>
            </w:div>
            <w:div w:id="346324665">
              <w:marLeft w:val="0"/>
              <w:marRight w:val="0"/>
              <w:marTop w:val="0"/>
              <w:marBottom w:val="0"/>
              <w:divBdr>
                <w:top w:val="none" w:sz="0" w:space="0" w:color="auto"/>
                <w:left w:val="none" w:sz="0" w:space="0" w:color="auto"/>
                <w:bottom w:val="none" w:sz="0" w:space="0" w:color="auto"/>
                <w:right w:val="none" w:sz="0" w:space="0" w:color="auto"/>
              </w:divBdr>
            </w:div>
            <w:div w:id="8379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39199">
      <w:bodyDiv w:val="1"/>
      <w:marLeft w:val="0"/>
      <w:marRight w:val="0"/>
      <w:marTop w:val="0"/>
      <w:marBottom w:val="0"/>
      <w:divBdr>
        <w:top w:val="none" w:sz="0" w:space="0" w:color="auto"/>
        <w:left w:val="none" w:sz="0" w:space="0" w:color="auto"/>
        <w:bottom w:val="none" w:sz="0" w:space="0" w:color="auto"/>
        <w:right w:val="none" w:sz="0" w:space="0" w:color="auto"/>
      </w:divBdr>
      <w:divsChild>
        <w:div w:id="1845703658">
          <w:marLeft w:val="0"/>
          <w:marRight w:val="0"/>
          <w:marTop w:val="0"/>
          <w:marBottom w:val="0"/>
          <w:divBdr>
            <w:top w:val="none" w:sz="0" w:space="0" w:color="auto"/>
            <w:left w:val="none" w:sz="0" w:space="0" w:color="auto"/>
            <w:bottom w:val="none" w:sz="0" w:space="0" w:color="auto"/>
            <w:right w:val="none" w:sz="0" w:space="0" w:color="auto"/>
          </w:divBdr>
          <w:divsChild>
            <w:div w:id="13994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0412">
      <w:bodyDiv w:val="1"/>
      <w:marLeft w:val="0"/>
      <w:marRight w:val="0"/>
      <w:marTop w:val="0"/>
      <w:marBottom w:val="0"/>
      <w:divBdr>
        <w:top w:val="none" w:sz="0" w:space="0" w:color="auto"/>
        <w:left w:val="none" w:sz="0" w:space="0" w:color="auto"/>
        <w:bottom w:val="none" w:sz="0" w:space="0" w:color="auto"/>
        <w:right w:val="none" w:sz="0" w:space="0" w:color="auto"/>
      </w:divBdr>
      <w:divsChild>
        <w:div w:id="1054354980">
          <w:marLeft w:val="0"/>
          <w:marRight w:val="0"/>
          <w:marTop w:val="0"/>
          <w:marBottom w:val="0"/>
          <w:divBdr>
            <w:top w:val="none" w:sz="0" w:space="0" w:color="auto"/>
            <w:left w:val="none" w:sz="0" w:space="0" w:color="auto"/>
            <w:bottom w:val="none" w:sz="0" w:space="0" w:color="auto"/>
            <w:right w:val="none" w:sz="0" w:space="0" w:color="auto"/>
          </w:divBdr>
        </w:div>
      </w:divsChild>
    </w:div>
    <w:div w:id="933587108">
      <w:bodyDiv w:val="1"/>
      <w:marLeft w:val="0"/>
      <w:marRight w:val="0"/>
      <w:marTop w:val="0"/>
      <w:marBottom w:val="0"/>
      <w:divBdr>
        <w:top w:val="none" w:sz="0" w:space="0" w:color="auto"/>
        <w:left w:val="none" w:sz="0" w:space="0" w:color="auto"/>
        <w:bottom w:val="none" w:sz="0" w:space="0" w:color="auto"/>
        <w:right w:val="none" w:sz="0" w:space="0" w:color="auto"/>
      </w:divBdr>
      <w:divsChild>
        <w:div w:id="1002272611">
          <w:marLeft w:val="0"/>
          <w:marRight w:val="0"/>
          <w:marTop w:val="0"/>
          <w:marBottom w:val="0"/>
          <w:divBdr>
            <w:top w:val="none" w:sz="0" w:space="0" w:color="auto"/>
            <w:left w:val="none" w:sz="0" w:space="0" w:color="auto"/>
            <w:bottom w:val="none" w:sz="0" w:space="0" w:color="auto"/>
            <w:right w:val="none" w:sz="0" w:space="0" w:color="auto"/>
          </w:divBdr>
          <w:divsChild>
            <w:div w:id="1564558263">
              <w:marLeft w:val="0"/>
              <w:marRight w:val="0"/>
              <w:marTop w:val="0"/>
              <w:marBottom w:val="0"/>
              <w:divBdr>
                <w:top w:val="none" w:sz="0" w:space="0" w:color="auto"/>
                <w:left w:val="none" w:sz="0" w:space="0" w:color="auto"/>
                <w:bottom w:val="none" w:sz="0" w:space="0" w:color="auto"/>
                <w:right w:val="none" w:sz="0" w:space="0" w:color="auto"/>
              </w:divBdr>
            </w:div>
            <w:div w:id="18627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4637">
      <w:bodyDiv w:val="1"/>
      <w:marLeft w:val="0"/>
      <w:marRight w:val="0"/>
      <w:marTop w:val="0"/>
      <w:marBottom w:val="0"/>
      <w:divBdr>
        <w:top w:val="none" w:sz="0" w:space="0" w:color="auto"/>
        <w:left w:val="none" w:sz="0" w:space="0" w:color="auto"/>
        <w:bottom w:val="none" w:sz="0" w:space="0" w:color="auto"/>
        <w:right w:val="none" w:sz="0" w:space="0" w:color="auto"/>
      </w:divBdr>
      <w:divsChild>
        <w:div w:id="1898513450">
          <w:marLeft w:val="0"/>
          <w:marRight w:val="0"/>
          <w:marTop w:val="0"/>
          <w:marBottom w:val="0"/>
          <w:divBdr>
            <w:top w:val="none" w:sz="0" w:space="0" w:color="auto"/>
            <w:left w:val="none" w:sz="0" w:space="0" w:color="auto"/>
            <w:bottom w:val="none" w:sz="0" w:space="0" w:color="auto"/>
            <w:right w:val="none" w:sz="0" w:space="0" w:color="auto"/>
          </w:divBdr>
        </w:div>
      </w:divsChild>
    </w:div>
    <w:div w:id="967203462">
      <w:bodyDiv w:val="1"/>
      <w:marLeft w:val="0"/>
      <w:marRight w:val="0"/>
      <w:marTop w:val="0"/>
      <w:marBottom w:val="0"/>
      <w:divBdr>
        <w:top w:val="none" w:sz="0" w:space="0" w:color="auto"/>
        <w:left w:val="none" w:sz="0" w:space="0" w:color="auto"/>
        <w:bottom w:val="none" w:sz="0" w:space="0" w:color="auto"/>
        <w:right w:val="none" w:sz="0" w:space="0" w:color="auto"/>
      </w:divBdr>
      <w:divsChild>
        <w:div w:id="1628974862">
          <w:marLeft w:val="0"/>
          <w:marRight w:val="0"/>
          <w:marTop w:val="0"/>
          <w:marBottom w:val="0"/>
          <w:divBdr>
            <w:top w:val="none" w:sz="0" w:space="0" w:color="auto"/>
            <w:left w:val="none" w:sz="0" w:space="0" w:color="auto"/>
            <w:bottom w:val="none" w:sz="0" w:space="0" w:color="auto"/>
            <w:right w:val="none" w:sz="0" w:space="0" w:color="auto"/>
          </w:divBdr>
          <w:divsChild>
            <w:div w:id="3709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924">
      <w:bodyDiv w:val="1"/>
      <w:marLeft w:val="0"/>
      <w:marRight w:val="0"/>
      <w:marTop w:val="0"/>
      <w:marBottom w:val="0"/>
      <w:divBdr>
        <w:top w:val="none" w:sz="0" w:space="0" w:color="auto"/>
        <w:left w:val="none" w:sz="0" w:space="0" w:color="auto"/>
        <w:bottom w:val="none" w:sz="0" w:space="0" w:color="auto"/>
        <w:right w:val="none" w:sz="0" w:space="0" w:color="auto"/>
      </w:divBdr>
      <w:divsChild>
        <w:div w:id="717045819">
          <w:marLeft w:val="0"/>
          <w:marRight w:val="0"/>
          <w:marTop w:val="0"/>
          <w:marBottom w:val="0"/>
          <w:divBdr>
            <w:top w:val="none" w:sz="0" w:space="0" w:color="auto"/>
            <w:left w:val="none" w:sz="0" w:space="0" w:color="auto"/>
            <w:bottom w:val="none" w:sz="0" w:space="0" w:color="auto"/>
            <w:right w:val="none" w:sz="0" w:space="0" w:color="auto"/>
          </w:divBdr>
          <w:divsChild>
            <w:div w:id="1863010699">
              <w:marLeft w:val="0"/>
              <w:marRight w:val="0"/>
              <w:marTop w:val="0"/>
              <w:marBottom w:val="0"/>
              <w:divBdr>
                <w:top w:val="none" w:sz="0" w:space="0" w:color="auto"/>
                <w:left w:val="none" w:sz="0" w:space="0" w:color="auto"/>
                <w:bottom w:val="none" w:sz="0" w:space="0" w:color="auto"/>
                <w:right w:val="none" w:sz="0" w:space="0" w:color="auto"/>
              </w:divBdr>
            </w:div>
            <w:div w:id="35743858">
              <w:marLeft w:val="0"/>
              <w:marRight w:val="0"/>
              <w:marTop w:val="0"/>
              <w:marBottom w:val="0"/>
              <w:divBdr>
                <w:top w:val="none" w:sz="0" w:space="0" w:color="auto"/>
                <w:left w:val="none" w:sz="0" w:space="0" w:color="auto"/>
                <w:bottom w:val="none" w:sz="0" w:space="0" w:color="auto"/>
                <w:right w:val="none" w:sz="0" w:space="0" w:color="auto"/>
              </w:divBdr>
            </w:div>
            <w:div w:id="82188417">
              <w:marLeft w:val="0"/>
              <w:marRight w:val="0"/>
              <w:marTop w:val="0"/>
              <w:marBottom w:val="0"/>
              <w:divBdr>
                <w:top w:val="none" w:sz="0" w:space="0" w:color="auto"/>
                <w:left w:val="none" w:sz="0" w:space="0" w:color="auto"/>
                <w:bottom w:val="none" w:sz="0" w:space="0" w:color="auto"/>
                <w:right w:val="none" w:sz="0" w:space="0" w:color="auto"/>
              </w:divBdr>
            </w:div>
            <w:div w:id="221989448">
              <w:marLeft w:val="0"/>
              <w:marRight w:val="0"/>
              <w:marTop w:val="0"/>
              <w:marBottom w:val="0"/>
              <w:divBdr>
                <w:top w:val="none" w:sz="0" w:space="0" w:color="auto"/>
                <w:left w:val="none" w:sz="0" w:space="0" w:color="auto"/>
                <w:bottom w:val="none" w:sz="0" w:space="0" w:color="auto"/>
                <w:right w:val="none" w:sz="0" w:space="0" w:color="auto"/>
              </w:divBdr>
            </w:div>
            <w:div w:id="9541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431">
      <w:bodyDiv w:val="1"/>
      <w:marLeft w:val="0"/>
      <w:marRight w:val="0"/>
      <w:marTop w:val="0"/>
      <w:marBottom w:val="0"/>
      <w:divBdr>
        <w:top w:val="none" w:sz="0" w:space="0" w:color="auto"/>
        <w:left w:val="none" w:sz="0" w:space="0" w:color="auto"/>
        <w:bottom w:val="none" w:sz="0" w:space="0" w:color="auto"/>
        <w:right w:val="none" w:sz="0" w:space="0" w:color="auto"/>
      </w:divBdr>
      <w:divsChild>
        <w:div w:id="1340815732">
          <w:marLeft w:val="0"/>
          <w:marRight w:val="0"/>
          <w:marTop w:val="0"/>
          <w:marBottom w:val="0"/>
          <w:divBdr>
            <w:top w:val="none" w:sz="0" w:space="0" w:color="auto"/>
            <w:left w:val="none" w:sz="0" w:space="0" w:color="auto"/>
            <w:bottom w:val="none" w:sz="0" w:space="0" w:color="auto"/>
            <w:right w:val="none" w:sz="0" w:space="0" w:color="auto"/>
          </w:divBdr>
          <w:divsChild>
            <w:div w:id="18375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6904">
      <w:bodyDiv w:val="1"/>
      <w:marLeft w:val="0"/>
      <w:marRight w:val="0"/>
      <w:marTop w:val="0"/>
      <w:marBottom w:val="0"/>
      <w:divBdr>
        <w:top w:val="none" w:sz="0" w:space="0" w:color="auto"/>
        <w:left w:val="none" w:sz="0" w:space="0" w:color="auto"/>
        <w:bottom w:val="none" w:sz="0" w:space="0" w:color="auto"/>
        <w:right w:val="none" w:sz="0" w:space="0" w:color="auto"/>
      </w:divBdr>
      <w:divsChild>
        <w:div w:id="109514788">
          <w:marLeft w:val="0"/>
          <w:marRight w:val="0"/>
          <w:marTop w:val="0"/>
          <w:marBottom w:val="0"/>
          <w:divBdr>
            <w:top w:val="none" w:sz="0" w:space="0" w:color="auto"/>
            <w:left w:val="none" w:sz="0" w:space="0" w:color="auto"/>
            <w:bottom w:val="none" w:sz="0" w:space="0" w:color="auto"/>
            <w:right w:val="none" w:sz="0" w:space="0" w:color="auto"/>
          </w:divBdr>
          <w:divsChild>
            <w:div w:id="1030570980">
              <w:marLeft w:val="0"/>
              <w:marRight w:val="0"/>
              <w:marTop w:val="0"/>
              <w:marBottom w:val="0"/>
              <w:divBdr>
                <w:top w:val="none" w:sz="0" w:space="0" w:color="auto"/>
                <w:left w:val="none" w:sz="0" w:space="0" w:color="auto"/>
                <w:bottom w:val="none" w:sz="0" w:space="0" w:color="auto"/>
                <w:right w:val="none" w:sz="0" w:space="0" w:color="auto"/>
              </w:divBdr>
            </w:div>
            <w:div w:id="309402263">
              <w:marLeft w:val="0"/>
              <w:marRight w:val="0"/>
              <w:marTop w:val="0"/>
              <w:marBottom w:val="0"/>
              <w:divBdr>
                <w:top w:val="none" w:sz="0" w:space="0" w:color="auto"/>
                <w:left w:val="none" w:sz="0" w:space="0" w:color="auto"/>
                <w:bottom w:val="none" w:sz="0" w:space="0" w:color="auto"/>
                <w:right w:val="none" w:sz="0" w:space="0" w:color="auto"/>
              </w:divBdr>
            </w:div>
            <w:div w:id="644970387">
              <w:marLeft w:val="0"/>
              <w:marRight w:val="0"/>
              <w:marTop w:val="0"/>
              <w:marBottom w:val="0"/>
              <w:divBdr>
                <w:top w:val="none" w:sz="0" w:space="0" w:color="auto"/>
                <w:left w:val="none" w:sz="0" w:space="0" w:color="auto"/>
                <w:bottom w:val="none" w:sz="0" w:space="0" w:color="auto"/>
                <w:right w:val="none" w:sz="0" w:space="0" w:color="auto"/>
              </w:divBdr>
            </w:div>
            <w:div w:id="1534995633">
              <w:marLeft w:val="0"/>
              <w:marRight w:val="0"/>
              <w:marTop w:val="0"/>
              <w:marBottom w:val="0"/>
              <w:divBdr>
                <w:top w:val="none" w:sz="0" w:space="0" w:color="auto"/>
                <w:left w:val="none" w:sz="0" w:space="0" w:color="auto"/>
                <w:bottom w:val="none" w:sz="0" w:space="0" w:color="auto"/>
                <w:right w:val="none" w:sz="0" w:space="0" w:color="auto"/>
              </w:divBdr>
            </w:div>
            <w:div w:id="305399442">
              <w:marLeft w:val="0"/>
              <w:marRight w:val="0"/>
              <w:marTop w:val="0"/>
              <w:marBottom w:val="0"/>
              <w:divBdr>
                <w:top w:val="none" w:sz="0" w:space="0" w:color="auto"/>
                <w:left w:val="none" w:sz="0" w:space="0" w:color="auto"/>
                <w:bottom w:val="none" w:sz="0" w:space="0" w:color="auto"/>
                <w:right w:val="none" w:sz="0" w:space="0" w:color="auto"/>
              </w:divBdr>
            </w:div>
            <w:div w:id="198015542">
              <w:marLeft w:val="0"/>
              <w:marRight w:val="0"/>
              <w:marTop w:val="0"/>
              <w:marBottom w:val="0"/>
              <w:divBdr>
                <w:top w:val="none" w:sz="0" w:space="0" w:color="auto"/>
                <w:left w:val="none" w:sz="0" w:space="0" w:color="auto"/>
                <w:bottom w:val="none" w:sz="0" w:space="0" w:color="auto"/>
                <w:right w:val="none" w:sz="0" w:space="0" w:color="auto"/>
              </w:divBdr>
            </w:div>
            <w:div w:id="445083418">
              <w:marLeft w:val="0"/>
              <w:marRight w:val="0"/>
              <w:marTop w:val="0"/>
              <w:marBottom w:val="0"/>
              <w:divBdr>
                <w:top w:val="none" w:sz="0" w:space="0" w:color="auto"/>
                <w:left w:val="none" w:sz="0" w:space="0" w:color="auto"/>
                <w:bottom w:val="none" w:sz="0" w:space="0" w:color="auto"/>
                <w:right w:val="none" w:sz="0" w:space="0" w:color="auto"/>
              </w:divBdr>
            </w:div>
            <w:div w:id="1602642924">
              <w:marLeft w:val="0"/>
              <w:marRight w:val="0"/>
              <w:marTop w:val="0"/>
              <w:marBottom w:val="0"/>
              <w:divBdr>
                <w:top w:val="none" w:sz="0" w:space="0" w:color="auto"/>
                <w:left w:val="none" w:sz="0" w:space="0" w:color="auto"/>
                <w:bottom w:val="none" w:sz="0" w:space="0" w:color="auto"/>
                <w:right w:val="none" w:sz="0" w:space="0" w:color="auto"/>
              </w:divBdr>
            </w:div>
            <w:div w:id="169220888">
              <w:marLeft w:val="0"/>
              <w:marRight w:val="0"/>
              <w:marTop w:val="0"/>
              <w:marBottom w:val="0"/>
              <w:divBdr>
                <w:top w:val="none" w:sz="0" w:space="0" w:color="auto"/>
                <w:left w:val="none" w:sz="0" w:space="0" w:color="auto"/>
                <w:bottom w:val="none" w:sz="0" w:space="0" w:color="auto"/>
                <w:right w:val="none" w:sz="0" w:space="0" w:color="auto"/>
              </w:divBdr>
            </w:div>
            <w:div w:id="2064714587">
              <w:marLeft w:val="0"/>
              <w:marRight w:val="0"/>
              <w:marTop w:val="0"/>
              <w:marBottom w:val="0"/>
              <w:divBdr>
                <w:top w:val="none" w:sz="0" w:space="0" w:color="auto"/>
                <w:left w:val="none" w:sz="0" w:space="0" w:color="auto"/>
                <w:bottom w:val="none" w:sz="0" w:space="0" w:color="auto"/>
                <w:right w:val="none" w:sz="0" w:space="0" w:color="auto"/>
              </w:divBdr>
            </w:div>
            <w:div w:id="870994019">
              <w:marLeft w:val="0"/>
              <w:marRight w:val="0"/>
              <w:marTop w:val="0"/>
              <w:marBottom w:val="0"/>
              <w:divBdr>
                <w:top w:val="none" w:sz="0" w:space="0" w:color="auto"/>
                <w:left w:val="none" w:sz="0" w:space="0" w:color="auto"/>
                <w:bottom w:val="none" w:sz="0" w:space="0" w:color="auto"/>
                <w:right w:val="none" w:sz="0" w:space="0" w:color="auto"/>
              </w:divBdr>
            </w:div>
            <w:div w:id="2026977316">
              <w:marLeft w:val="0"/>
              <w:marRight w:val="0"/>
              <w:marTop w:val="0"/>
              <w:marBottom w:val="0"/>
              <w:divBdr>
                <w:top w:val="none" w:sz="0" w:space="0" w:color="auto"/>
                <w:left w:val="none" w:sz="0" w:space="0" w:color="auto"/>
                <w:bottom w:val="none" w:sz="0" w:space="0" w:color="auto"/>
                <w:right w:val="none" w:sz="0" w:space="0" w:color="auto"/>
              </w:divBdr>
            </w:div>
            <w:div w:id="1752047356">
              <w:marLeft w:val="0"/>
              <w:marRight w:val="0"/>
              <w:marTop w:val="0"/>
              <w:marBottom w:val="0"/>
              <w:divBdr>
                <w:top w:val="none" w:sz="0" w:space="0" w:color="auto"/>
                <w:left w:val="none" w:sz="0" w:space="0" w:color="auto"/>
                <w:bottom w:val="none" w:sz="0" w:space="0" w:color="auto"/>
                <w:right w:val="none" w:sz="0" w:space="0" w:color="auto"/>
              </w:divBdr>
            </w:div>
            <w:div w:id="1251355408">
              <w:marLeft w:val="0"/>
              <w:marRight w:val="0"/>
              <w:marTop w:val="0"/>
              <w:marBottom w:val="0"/>
              <w:divBdr>
                <w:top w:val="none" w:sz="0" w:space="0" w:color="auto"/>
                <w:left w:val="none" w:sz="0" w:space="0" w:color="auto"/>
                <w:bottom w:val="none" w:sz="0" w:space="0" w:color="auto"/>
                <w:right w:val="none" w:sz="0" w:space="0" w:color="auto"/>
              </w:divBdr>
            </w:div>
            <w:div w:id="595135958">
              <w:marLeft w:val="0"/>
              <w:marRight w:val="0"/>
              <w:marTop w:val="0"/>
              <w:marBottom w:val="0"/>
              <w:divBdr>
                <w:top w:val="none" w:sz="0" w:space="0" w:color="auto"/>
                <w:left w:val="none" w:sz="0" w:space="0" w:color="auto"/>
                <w:bottom w:val="none" w:sz="0" w:space="0" w:color="auto"/>
                <w:right w:val="none" w:sz="0" w:space="0" w:color="auto"/>
              </w:divBdr>
            </w:div>
            <w:div w:id="1148668150">
              <w:marLeft w:val="0"/>
              <w:marRight w:val="0"/>
              <w:marTop w:val="0"/>
              <w:marBottom w:val="0"/>
              <w:divBdr>
                <w:top w:val="none" w:sz="0" w:space="0" w:color="auto"/>
                <w:left w:val="none" w:sz="0" w:space="0" w:color="auto"/>
                <w:bottom w:val="none" w:sz="0" w:space="0" w:color="auto"/>
                <w:right w:val="none" w:sz="0" w:space="0" w:color="auto"/>
              </w:divBdr>
            </w:div>
            <w:div w:id="804274136">
              <w:marLeft w:val="0"/>
              <w:marRight w:val="0"/>
              <w:marTop w:val="0"/>
              <w:marBottom w:val="0"/>
              <w:divBdr>
                <w:top w:val="none" w:sz="0" w:space="0" w:color="auto"/>
                <w:left w:val="none" w:sz="0" w:space="0" w:color="auto"/>
                <w:bottom w:val="none" w:sz="0" w:space="0" w:color="auto"/>
                <w:right w:val="none" w:sz="0" w:space="0" w:color="auto"/>
              </w:divBdr>
            </w:div>
            <w:div w:id="1575627665">
              <w:marLeft w:val="0"/>
              <w:marRight w:val="0"/>
              <w:marTop w:val="0"/>
              <w:marBottom w:val="0"/>
              <w:divBdr>
                <w:top w:val="none" w:sz="0" w:space="0" w:color="auto"/>
                <w:left w:val="none" w:sz="0" w:space="0" w:color="auto"/>
                <w:bottom w:val="none" w:sz="0" w:space="0" w:color="auto"/>
                <w:right w:val="none" w:sz="0" w:space="0" w:color="auto"/>
              </w:divBdr>
            </w:div>
            <w:div w:id="1784685318">
              <w:marLeft w:val="0"/>
              <w:marRight w:val="0"/>
              <w:marTop w:val="0"/>
              <w:marBottom w:val="0"/>
              <w:divBdr>
                <w:top w:val="none" w:sz="0" w:space="0" w:color="auto"/>
                <w:left w:val="none" w:sz="0" w:space="0" w:color="auto"/>
                <w:bottom w:val="none" w:sz="0" w:space="0" w:color="auto"/>
                <w:right w:val="none" w:sz="0" w:space="0" w:color="auto"/>
              </w:divBdr>
            </w:div>
            <w:div w:id="571041783">
              <w:marLeft w:val="0"/>
              <w:marRight w:val="0"/>
              <w:marTop w:val="0"/>
              <w:marBottom w:val="0"/>
              <w:divBdr>
                <w:top w:val="none" w:sz="0" w:space="0" w:color="auto"/>
                <w:left w:val="none" w:sz="0" w:space="0" w:color="auto"/>
                <w:bottom w:val="none" w:sz="0" w:space="0" w:color="auto"/>
                <w:right w:val="none" w:sz="0" w:space="0" w:color="auto"/>
              </w:divBdr>
            </w:div>
            <w:div w:id="44722098">
              <w:marLeft w:val="0"/>
              <w:marRight w:val="0"/>
              <w:marTop w:val="0"/>
              <w:marBottom w:val="0"/>
              <w:divBdr>
                <w:top w:val="none" w:sz="0" w:space="0" w:color="auto"/>
                <w:left w:val="none" w:sz="0" w:space="0" w:color="auto"/>
                <w:bottom w:val="none" w:sz="0" w:space="0" w:color="auto"/>
                <w:right w:val="none" w:sz="0" w:space="0" w:color="auto"/>
              </w:divBdr>
            </w:div>
            <w:div w:id="1016031070">
              <w:marLeft w:val="0"/>
              <w:marRight w:val="0"/>
              <w:marTop w:val="0"/>
              <w:marBottom w:val="0"/>
              <w:divBdr>
                <w:top w:val="none" w:sz="0" w:space="0" w:color="auto"/>
                <w:left w:val="none" w:sz="0" w:space="0" w:color="auto"/>
                <w:bottom w:val="none" w:sz="0" w:space="0" w:color="auto"/>
                <w:right w:val="none" w:sz="0" w:space="0" w:color="auto"/>
              </w:divBdr>
            </w:div>
            <w:div w:id="549150429">
              <w:marLeft w:val="0"/>
              <w:marRight w:val="0"/>
              <w:marTop w:val="0"/>
              <w:marBottom w:val="0"/>
              <w:divBdr>
                <w:top w:val="none" w:sz="0" w:space="0" w:color="auto"/>
                <w:left w:val="none" w:sz="0" w:space="0" w:color="auto"/>
                <w:bottom w:val="none" w:sz="0" w:space="0" w:color="auto"/>
                <w:right w:val="none" w:sz="0" w:space="0" w:color="auto"/>
              </w:divBdr>
            </w:div>
            <w:div w:id="2074935727">
              <w:marLeft w:val="0"/>
              <w:marRight w:val="0"/>
              <w:marTop w:val="0"/>
              <w:marBottom w:val="0"/>
              <w:divBdr>
                <w:top w:val="none" w:sz="0" w:space="0" w:color="auto"/>
                <w:left w:val="none" w:sz="0" w:space="0" w:color="auto"/>
                <w:bottom w:val="none" w:sz="0" w:space="0" w:color="auto"/>
                <w:right w:val="none" w:sz="0" w:space="0" w:color="auto"/>
              </w:divBdr>
            </w:div>
            <w:div w:id="528299567">
              <w:marLeft w:val="0"/>
              <w:marRight w:val="0"/>
              <w:marTop w:val="0"/>
              <w:marBottom w:val="0"/>
              <w:divBdr>
                <w:top w:val="none" w:sz="0" w:space="0" w:color="auto"/>
                <w:left w:val="none" w:sz="0" w:space="0" w:color="auto"/>
                <w:bottom w:val="none" w:sz="0" w:space="0" w:color="auto"/>
                <w:right w:val="none" w:sz="0" w:space="0" w:color="auto"/>
              </w:divBdr>
            </w:div>
            <w:div w:id="1218125623">
              <w:marLeft w:val="0"/>
              <w:marRight w:val="0"/>
              <w:marTop w:val="0"/>
              <w:marBottom w:val="0"/>
              <w:divBdr>
                <w:top w:val="none" w:sz="0" w:space="0" w:color="auto"/>
                <w:left w:val="none" w:sz="0" w:space="0" w:color="auto"/>
                <w:bottom w:val="none" w:sz="0" w:space="0" w:color="auto"/>
                <w:right w:val="none" w:sz="0" w:space="0" w:color="auto"/>
              </w:divBdr>
            </w:div>
            <w:div w:id="308168827">
              <w:marLeft w:val="0"/>
              <w:marRight w:val="0"/>
              <w:marTop w:val="0"/>
              <w:marBottom w:val="0"/>
              <w:divBdr>
                <w:top w:val="none" w:sz="0" w:space="0" w:color="auto"/>
                <w:left w:val="none" w:sz="0" w:space="0" w:color="auto"/>
                <w:bottom w:val="none" w:sz="0" w:space="0" w:color="auto"/>
                <w:right w:val="none" w:sz="0" w:space="0" w:color="auto"/>
              </w:divBdr>
            </w:div>
            <w:div w:id="997001126">
              <w:marLeft w:val="0"/>
              <w:marRight w:val="0"/>
              <w:marTop w:val="0"/>
              <w:marBottom w:val="0"/>
              <w:divBdr>
                <w:top w:val="none" w:sz="0" w:space="0" w:color="auto"/>
                <w:left w:val="none" w:sz="0" w:space="0" w:color="auto"/>
                <w:bottom w:val="none" w:sz="0" w:space="0" w:color="auto"/>
                <w:right w:val="none" w:sz="0" w:space="0" w:color="auto"/>
              </w:divBdr>
            </w:div>
            <w:div w:id="1928343012">
              <w:marLeft w:val="0"/>
              <w:marRight w:val="0"/>
              <w:marTop w:val="0"/>
              <w:marBottom w:val="0"/>
              <w:divBdr>
                <w:top w:val="none" w:sz="0" w:space="0" w:color="auto"/>
                <w:left w:val="none" w:sz="0" w:space="0" w:color="auto"/>
                <w:bottom w:val="none" w:sz="0" w:space="0" w:color="auto"/>
                <w:right w:val="none" w:sz="0" w:space="0" w:color="auto"/>
              </w:divBdr>
            </w:div>
            <w:div w:id="470901033">
              <w:marLeft w:val="0"/>
              <w:marRight w:val="0"/>
              <w:marTop w:val="0"/>
              <w:marBottom w:val="0"/>
              <w:divBdr>
                <w:top w:val="none" w:sz="0" w:space="0" w:color="auto"/>
                <w:left w:val="none" w:sz="0" w:space="0" w:color="auto"/>
                <w:bottom w:val="none" w:sz="0" w:space="0" w:color="auto"/>
                <w:right w:val="none" w:sz="0" w:space="0" w:color="auto"/>
              </w:divBdr>
            </w:div>
            <w:div w:id="2065644007">
              <w:marLeft w:val="0"/>
              <w:marRight w:val="0"/>
              <w:marTop w:val="0"/>
              <w:marBottom w:val="0"/>
              <w:divBdr>
                <w:top w:val="none" w:sz="0" w:space="0" w:color="auto"/>
                <w:left w:val="none" w:sz="0" w:space="0" w:color="auto"/>
                <w:bottom w:val="none" w:sz="0" w:space="0" w:color="auto"/>
                <w:right w:val="none" w:sz="0" w:space="0" w:color="auto"/>
              </w:divBdr>
            </w:div>
            <w:div w:id="2035887408">
              <w:marLeft w:val="0"/>
              <w:marRight w:val="0"/>
              <w:marTop w:val="0"/>
              <w:marBottom w:val="0"/>
              <w:divBdr>
                <w:top w:val="none" w:sz="0" w:space="0" w:color="auto"/>
                <w:left w:val="none" w:sz="0" w:space="0" w:color="auto"/>
                <w:bottom w:val="none" w:sz="0" w:space="0" w:color="auto"/>
                <w:right w:val="none" w:sz="0" w:space="0" w:color="auto"/>
              </w:divBdr>
            </w:div>
            <w:div w:id="695160639">
              <w:marLeft w:val="0"/>
              <w:marRight w:val="0"/>
              <w:marTop w:val="0"/>
              <w:marBottom w:val="0"/>
              <w:divBdr>
                <w:top w:val="none" w:sz="0" w:space="0" w:color="auto"/>
                <w:left w:val="none" w:sz="0" w:space="0" w:color="auto"/>
                <w:bottom w:val="none" w:sz="0" w:space="0" w:color="auto"/>
                <w:right w:val="none" w:sz="0" w:space="0" w:color="auto"/>
              </w:divBdr>
            </w:div>
            <w:div w:id="1273901168">
              <w:marLeft w:val="0"/>
              <w:marRight w:val="0"/>
              <w:marTop w:val="0"/>
              <w:marBottom w:val="0"/>
              <w:divBdr>
                <w:top w:val="none" w:sz="0" w:space="0" w:color="auto"/>
                <w:left w:val="none" w:sz="0" w:space="0" w:color="auto"/>
                <w:bottom w:val="none" w:sz="0" w:space="0" w:color="auto"/>
                <w:right w:val="none" w:sz="0" w:space="0" w:color="auto"/>
              </w:divBdr>
            </w:div>
            <w:div w:id="1228682884">
              <w:marLeft w:val="0"/>
              <w:marRight w:val="0"/>
              <w:marTop w:val="0"/>
              <w:marBottom w:val="0"/>
              <w:divBdr>
                <w:top w:val="none" w:sz="0" w:space="0" w:color="auto"/>
                <w:left w:val="none" w:sz="0" w:space="0" w:color="auto"/>
                <w:bottom w:val="none" w:sz="0" w:space="0" w:color="auto"/>
                <w:right w:val="none" w:sz="0" w:space="0" w:color="auto"/>
              </w:divBdr>
            </w:div>
            <w:div w:id="148405585">
              <w:marLeft w:val="0"/>
              <w:marRight w:val="0"/>
              <w:marTop w:val="0"/>
              <w:marBottom w:val="0"/>
              <w:divBdr>
                <w:top w:val="none" w:sz="0" w:space="0" w:color="auto"/>
                <w:left w:val="none" w:sz="0" w:space="0" w:color="auto"/>
                <w:bottom w:val="none" w:sz="0" w:space="0" w:color="auto"/>
                <w:right w:val="none" w:sz="0" w:space="0" w:color="auto"/>
              </w:divBdr>
            </w:div>
            <w:div w:id="1009529790">
              <w:marLeft w:val="0"/>
              <w:marRight w:val="0"/>
              <w:marTop w:val="0"/>
              <w:marBottom w:val="0"/>
              <w:divBdr>
                <w:top w:val="none" w:sz="0" w:space="0" w:color="auto"/>
                <w:left w:val="none" w:sz="0" w:space="0" w:color="auto"/>
                <w:bottom w:val="none" w:sz="0" w:space="0" w:color="auto"/>
                <w:right w:val="none" w:sz="0" w:space="0" w:color="auto"/>
              </w:divBdr>
            </w:div>
            <w:div w:id="401872378">
              <w:marLeft w:val="0"/>
              <w:marRight w:val="0"/>
              <w:marTop w:val="0"/>
              <w:marBottom w:val="0"/>
              <w:divBdr>
                <w:top w:val="none" w:sz="0" w:space="0" w:color="auto"/>
                <w:left w:val="none" w:sz="0" w:space="0" w:color="auto"/>
                <w:bottom w:val="none" w:sz="0" w:space="0" w:color="auto"/>
                <w:right w:val="none" w:sz="0" w:space="0" w:color="auto"/>
              </w:divBdr>
            </w:div>
            <w:div w:id="930967938">
              <w:marLeft w:val="0"/>
              <w:marRight w:val="0"/>
              <w:marTop w:val="0"/>
              <w:marBottom w:val="0"/>
              <w:divBdr>
                <w:top w:val="none" w:sz="0" w:space="0" w:color="auto"/>
                <w:left w:val="none" w:sz="0" w:space="0" w:color="auto"/>
                <w:bottom w:val="none" w:sz="0" w:space="0" w:color="auto"/>
                <w:right w:val="none" w:sz="0" w:space="0" w:color="auto"/>
              </w:divBdr>
            </w:div>
            <w:div w:id="540093740">
              <w:marLeft w:val="0"/>
              <w:marRight w:val="0"/>
              <w:marTop w:val="0"/>
              <w:marBottom w:val="0"/>
              <w:divBdr>
                <w:top w:val="none" w:sz="0" w:space="0" w:color="auto"/>
                <w:left w:val="none" w:sz="0" w:space="0" w:color="auto"/>
                <w:bottom w:val="none" w:sz="0" w:space="0" w:color="auto"/>
                <w:right w:val="none" w:sz="0" w:space="0" w:color="auto"/>
              </w:divBdr>
            </w:div>
            <w:div w:id="2085906008">
              <w:marLeft w:val="0"/>
              <w:marRight w:val="0"/>
              <w:marTop w:val="0"/>
              <w:marBottom w:val="0"/>
              <w:divBdr>
                <w:top w:val="none" w:sz="0" w:space="0" w:color="auto"/>
                <w:left w:val="none" w:sz="0" w:space="0" w:color="auto"/>
                <w:bottom w:val="none" w:sz="0" w:space="0" w:color="auto"/>
                <w:right w:val="none" w:sz="0" w:space="0" w:color="auto"/>
              </w:divBdr>
            </w:div>
            <w:div w:id="1577395762">
              <w:marLeft w:val="0"/>
              <w:marRight w:val="0"/>
              <w:marTop w:val="0"/>
              <w:marBottom w:val="0"/>
              <w:divBdr>
                <w:top w:val="none" w:sz="0" w:space="0" w:color="auto"/>
                <w:left w:val="none" w:sz="0" w:space="0" w:color="auto"/>
                <w:bottom w:val="none" w:sz="0" w:space="0" w:color="auto"/>
                <w:right w:val="none" w:sz="0" w:space="0" w:color="auto"/>
              </w:divBdr>
            </w:div>
            <w:div w:id="1351569035">
              <w:marLeft w:val="0"/>
              <w:marRight w:val="0"/>
              <w:marTop w:val="0"/>
              <w:marBottom w:val="0"/>
              <w:divBdr>
                <w:top w:val="none" w:sz="0" w:space="0" w:color="auto"/>
                <w:left w:val="none" w:sz="0" w:space="0" w:color="auto"/>
                <w:bottom w:val="none" w:sz="0" w:space="0" w:color="auto"/>
                <w:right w:val="none" w:sz="0" w:space="0" w:color="auto"/>
              </w:divBdr>
            </w:div>
            <w:div w:id="1473592366">
              <w:marLeft w:val="0"/>
              <w:marRight w:val="0"/>
              <w:marTop w:val="0"/>
              <w:marBottom w:val="0"/>
              <w:divBdr>
                <w:top w:val="none" w:sz="0" w:space="0" w:color="auto"/>
                <w:left w:val="none" w:sz="0" w:space="0" w:color="auto"/>
                <w:bottom w:val="none" w:sz="0" w:space="0" w:color="auto"/>
                <w:right w:val="none" w:sz="0" w:space="0" w:color="auto"/>
              </w:divBdr>
            </w:div>
            <w:div w:id="1448161809">
              <w:marLeft w:val="0"/>
              <w:marRight w:val="0"/>
              <w:marTop w:val="0"/>
              <w:marBottom w:val="0"/>
              <w:divBdr>
                <w:top w:val="none" w:sz="0" w:space="0" w:color="auto"/>
                <w:left w:val="none" w:sz="0" w:space="0" w:color="auto"/>
                <w:bottom w:val="none" w:sz="0" w:space="0" w:color="auto"/>
                <w:right w:val="none" w:sz="0" w:space="0" w:color="auto"/>
              </w:divBdr>
            </w:div>
            <w:div w:id="1081176803">
              <w:marLeft w:val="0"/>
              <w:marRight w:val="0"/>
              <w:marTop w:val="0"/>
              <w:marBottom w:val="0"/>
              <w:divBdr>
                <w:top w:val="none" w:sz="0" w:space="0" w:color="auto"/>
                <w:left w:val="none" w:sz="0" w:space="0" w:color="auto"/>
                <w:bottom w:val="none" w:sz="0" w:space="0" w:color="auto"/>
                <w:right w:val="none" w:sz="0" w:space="0" w:color="auto"/>
              </w:divBdr>
            </w:div>
            <w:div w:id="243149731">
              <w:marLeft w:val="0"/>
              <w:marRight w:val="0"/>
              <w:marTop w:val="0"/>
              <w:marBottom w:val="0"/>
              <w:divBdr>
                <w:top w:val="none" w:sz="0" w:space="0" w:color="auto"/>
                <w:left w:val="none" w:sz="0" w:space="0" w:color="auto"/>
                <w:bottom w:val="none" w:sz="0" w:space="0" w:color="auto"/>
                <w:right w:val="none" w:sz="0" w:space="0" w:color="auto"/>
              </w:divBdr>
            </w:div>
            <w:div w:id="709456433">
              <w:marLeft w:val="0"/>
              <w:marRight w:val="0"/>
              <w:marTop w:val="0"/>
              <w:marBottom w:val="0"/>
              <w:divBdr>
                <w:top w:val="none" w:sz="0" w:space="0" w:color="auto"/>
                <w:left w:val="none" w:sz="0" w:space="0" w:color="auto"/>
                <w:bottom w:val="none" w:sz="0" w:space="0" w:color="auto"/>
                <w:right w:val="none" w:sz="0" w:space="0" w:color="auto"/>
              </w:divBdr>
            </w:div>
            <w:div w:id="1812480637">
              <w:marLeft w:val="0"/>
              <w:marRight w:val="0"/>
              <w:marTop w:val="0"/>
              <w:marBottom w:val="0"/>
              <w:divBdr>
                <w:top w:val="none" w:sz="0" w:space="0" w:color="auto"/>
                <w:left w:val="none" w:sz="0" w:space="0" w:color="auto"/>
                <w:bottom w:val="none" w:sz="0" w:space="0" w:color="auto"/>
                <w:right w:val="none" w:sz="0" w:space="0" w:color="auto"/>
              </w:divBdr>
            </w:div>
            <w:div w:id="1495757593">
              <w:marLeft w:val="0"/>
              <w:marRight w:val="0"/>
              <w:marTop w:val="0"/>
              <w:marBottom w:val="0"/>
              <w:divBdr>
                <w:top w:val="none" w:sz="0" w:space="0" w:color="auto"/>
                <w:left w:val="none" w:sz="0" w:space="0" w:color="auto"/>
                <w:bottom w:val="none" w:sz="0" w:space="0" w:color="auto"/>
                <w:right w:val="none" w:sz="0" w:space="0" w:color="auto"/>
              </w:divBdr>
            </w:div>
            <w:div w:id="777329926">
              <w:marLeft w:val="0"/>
              <w:marRight w:val="0"/>
              <w:marTop w:val="0"/>
              <w:marBottom w:val="0"/>
              <w:divBdr>
                <w:top w:val="none" w:sz="0" w:space="0" w:color="auto"/>
                <w:left w:val="none" w:sz="0" w:space="0" w:color="auto"/>
                <w:bottom w:val="none" w:sz="0" w:space="0" w:color="auto"/>
                <w:right w:val="none" w:sz="0" w:space="0" w:color="auto"/>
              </w:divBdr>
            </w:div>
            <w:div w:id="2026860027">
              <w:marLeft w:val="0"/>
              <w:marRight w:val="0"/>
              <w:marTop w:val="0"/>
              <w:marBottom w:val="0"/>
              <w:divBdr>
                <w:top w:val="none" w:sz="0" w:space="0" w:color="auto"/>
                <w:left w:val="none" w:sz="0" w:space="0" w:color="auto"/>
                <w:bottom w:val="none" w:sz="0" w:space="0" w:color="auto"/>
                <w:right w:val="none" w:sz="0" w:space="0" w:color="auto"/>
              </w:divBdr>
            </w:div>
            <w:div w:id="1368993886">
              <w:marLeft w:val="0"/>
              <w:marRight w:val="0"/>
              <w:marTop w:val="0"/>
              <w:marBottom w:val="0"/>
              <w:divBdr>
                <w:top w:val="none" w:sz="0" w:space="0" w:color="auto"/>
                <w:left w:val="none" w:sz="0" w:space="0" w:color="auto"/>
                <w:bottom w:val="none" w:sz="0" w:space="0" w:color="auto"/>
                <w:right w:val="none" w:sz="0" w:space="0" w:color="auto"/>
              </w:divBdr>
            </w:div>
            <w:div w:id="526794549">
              <w:marLeft w:val="0"/>
              <w:marRight w:val="0"/>
              <w:marTop w:val="0"/>
              <w:marBottom w:val="0"/>
              <w:divBdr>
                <w:top w:val="none" w:sz="0" w:space="0" w:color="auto"/>
                <w:left w:val="none" w:sz="0" w:space="0" w:color="auto"/>
                <w:bottom w:val="none" w:sz="0" w:space="0" w:color="auto"/>
                <w:right w:val="none" w:sz="0" w:space="0" w:color="auto"/>
              </w:divBdr>
            </w:div>
            <w:div w:id="1762678249">
              <w:marLeft w:val="0"/>
              <w:marRight w:val="0"/>
              <w:marTop w:val="0"/>
              <w:marBottom w:val="0"/>
              <w:divBdr>
                <w:top w:val="none" w:sz="0" w:space="0" w:color="auto"/>
                <w:left w:val="none" w:sz="0" w:space="0" w:color="auto"/>
                <w:bottom w:val="none" w:sz="0" w:space="0" w:color="auto"/>
                <w:right w:val="none" w:sz="0" w:space="0" w:color="auto"/>
              </w:divBdr>
            </w:div>
            <w:div w:id="1701471574">
              <w:marLeft w:val="0"/>
              <w:marRight w:val="0"/>
              <w:marTop w:val="0"/>
              <w:marBottom w:val="0"/>
              <w:divBdr>
                <w:top w:val="none" w:sz="0" w:space="0" w:color="auto"/>
                <w:left w:val="none" w:sz="0" w:space="0" w:color="auto"/>
                <w:bottom w:val="none" w:sz="0" w:space="0" w:color="auto"/>
                <w:right w:val="none" w:sz="0" w:space="0" w:color="auto"/>
              </w:divBdr>
            </w:div>
            <w:div w:id="1050760774">
              <w:marLeft w:val="0"/>
              <w:marRight w:val="0"/>
              <w:marTop w:val="0"/>
              <w:marBottom w:val="0"/>
              <w:divBdr>
                <w:top w:val="none" w:sz="0" w:space="0" w:color="auto"/>
                <w:left w:val="none" w:sz="0" w:space="0" w:color="auto"/>
                <w:bottom w:val="none" w:sz="0" w:space="0" w:color="auto"/>
                <w:right w:val="none" w:sz="0" w:space="0" w:color="auto"/>
              </w:divBdr>
            </w:div>
            <w:div w:id="1642229844">
              <w:marLeft w:val="0"/>
              <w:marRight w:val="0"/>
              <w:marTop w:val="0"/>
              <w:marBottom w:val="0"/>
              <w:divBdr>
                <w:top w:val="none" w:sz="0" w:space="0" w:color="auto"/>
                <w:left w:val="none" w:sz="0" w:space="0" w:color="auto"/>
                <w:bottom w:val="none" w:sz="0" w:space="0" w:color="auto"/>
                <w:right w:val="none" w:sz="0" w:space="0" w:color="auto"/>
              </w:divBdr>
            </w:div>
            <w:div w:id="1920093811">
              <w:marLeft w:val="0"/>
              <w:marRight w:val="0"/>
              <w:marTop w:val="0"/>
              <w:marBottom w:val="0"/>
              <w:divBdr>
                <w:top w:val="none" w:sz="0" w:space="0" w:color="auto"/>
                <w:left w:val="none" w:sz="0" w:space="0" w:color="auto"/>
                <w:bottom w:val="none" w:sz="0" w:space="0" w:color="auto"/>
                <w:right w:val="none" w:sz="0" w:space="0" w:color="auto"/>
              </w:divBdr>
            </w:div>
            <w:div w:id="5096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6599">
      <w:bodyDiv w:val="1"/>
      <w:marLeft w:val="0"/>
      <w:marRight w:val="0"/>
      <w:marTop w:val="0"/>
      <w:marBottom w:val="0"/>
      <w:divBdr>
        <w:top w:val="none" w:sz="0" w:space="0" w:color="auto"/>
        <w:left w:val="none" w:sz="0" w:space="0" w:color="auto"/>
        <w:bottom w:val="none" w:sz="0" w:space="0" w:color="auto"/>
        <w:right w:val="none" w:sz="0" w:space="0" w:color="auto"/>
      </w:divBdr>
      <w:divsChild>
        <w:div w:id="1163088756">
          <w:marLeft w:val="0"/>
          <w:marRight w:val="0"/>
          <w:marTop w:val="0"/>
          <w:marBottom w:val="0"/>
          <w:divBdr>
            <w:top w:val="none" w:sz="0" w:space="0" w:color="auto"/>
            <w:left w:val="none" w:sz="0" w:space="0" w:color="auto"/>
            <w:bottom w:val="none" w:sz="0" w:space="0" w:color="auto"/>
            <w:right w:val="none" w:sz="0" w:space="0" w:color="auto"/>
          </w:divBdr>
          <w:divsChild>
            <w:div w:id="181556434">
              <w:marLeft w:val="0"/>
              <w:marRight w:val="0"/>
              <w:marTop w:val="0"/>
              <w:marBottom w:val="0"/>
              <w:divBdr>
                <w:top w:val="none" w:sz="0" w:space="0" w:color="auto"/>
                <w:left w:val="none" w:sz="0" w:space="0" w:color="auto"/>
                <w:bottom w:val="none" w:sz="0" w:space="0" w:color="auto"/>
                <w:right w:val="none" w:sz="0" w:space="0" w:color="auto"/>
              </w:divBdr>
            </w:div>
            <w:div w:id="680206218">
              <w:marLeft w:val="0"/>
              <w:marRight w:val="0"/>
              <w:marTop w:val="0"/>
              <w:marBottom w:val="0"/>
              <w:divBdr>
                <w:top w:val="none" w:sz="0" w:space="0" w:color="auto"/>
                <w:left w:val="none" w:sz="0" w:space="0" w:color="auto"/>
                <w:bottom w:val="none" w:sz="0" w:space="0" w:color="auto"/>
                <w:right w:val="none" w:sz="0" w:space="0" w:color="auto"/>
              </w:divBdr>
            </w:div>
            <w:div w:id="304312674">
              <w:marLeft w:val="0"/>
              <w:marRight w:val="0"/>
              <w:marTop w:val="0"/>
              <w:marBottom w:val="0"/>
              <w:divBdr>
                <w:top w:val="none" w:sz="0" w:space="0" w:color="auto"/>
                <w:left w:val="none" w:sz="0" w:space="0" w:color="auto"/>
                <w:bottom w:val="none" w:sz="0" w:space="0" w:color="auto"/>
                <w:right w:val="none" w:sz="0" w:space="0" w:color="auto"/>
              </w:divBdr>
            </w:div>
            <w:div w:id="1443692581">
              <w:marLeft w:val="0"/>
              <w:marRight w:val="0"/>
              <w:marTop w:val="0"/>
              <w:marBottom w:val="0"/>
              <w:divBdr>
                <w:top w:val="none" w:sz="0" w:space="0" w:color="auto"/>
                <w:left w:val="none" w:sz="0" w:space="0" w:color="auto"/>
                <w:bottom w:val="none" w:sz="0" w:space="0" w:color="auto"/>
                <w:right w:val="none" w:sz="0" w:space="0" w:color="auto"/>
              </w:divBdr>
            </w:div>
            <w:div w:id="28191709">
              <w:marLeft w:val="0"/>
              <w:marRight w:val="0"/>
              <w:marTop w:val="0"/>
              <w:marBottom w:val="0"/>
              <w:divBdr>
                <w:top w:val="none" w:sz="0" w:space="0" w:color="auto"/>
                <w:left w:val="none" w:sz="0" w:space="0" w:color="auto"/>
                <w:bottom w:val="none" w:sz="0" w:space="0" w:color="auto"/>
                <w:right w:val="none" w:sz="0" w:space="0" w:color="auto"/>
              </w:divBdr>
            </w:div>
            <w:div w:id="1193033729">
              <w:marLeft w:val="0"/>
              <w:marRight w:val="0"/>
              <w:marTop w:val="0"/>
              <w:marBottom w:val="0"/>
              <w:divBdr>
                <w:top w:val="none" w:sz="0" w:space="0" w:color="auto"/>
                <w:left w:val="none" w:sz="0" w:space="0" w:color="auto"/>
                <w:bottom w:val="none" w:sz="0" w:space="0" w:color="auto"/>
                <w:right w:val="none" w:sz="0" w:space="0" w:color="auto"/>
              </w:divBdr>
            </w:div>
            <w:div w:id="273556429">
              <w:marLeft w:val="0"/>
              <w:marRight w:val="0"/>
              <w:marTop w:val="0"/>
              <w:marBottom w:val="0"/>
              <w:divBdr>
                <w:top w:val="none" w:sz="0" w:space="0" w:color="auto"/>
                <w:left w:val="none" w:sz="0" w:space="0" w:color="auto"/>
                <w:bottom w:val="none" w:sz="0" w:space="0" w:color="auto"/>
                <w:right w:val="none" w:sz="0" w:space="0" w:color="auto"/>
              </w:divBdr>
            </w:div>
            <w:div w:id="1915434631">
              <w:marLeft w:val="0"/>
              <w:marRight w:val="0"/>
              <w:marTop w:val="0"/>
              <w:marBottom w:val="0"/>
              <w:divBdr>
                <w:top w:val="none" w:sz="0" w:space="0" w:color="auto"/>
                <w:left w:val="none" w:sz="0" w:space="0" w:color="auto"/>
                <w:bottom w:val="none" w:sz="0" w:space="0" w:color="auto"/>
                <w:right w:val="none" w:sz="0" w:space="0" w:color="auto"/>
              </w:divBdr>
            </w:div>
            <w:div w:id="1751855283">
              <w:marLeft w:val="0"/>
              <w:marRight w:val="0"/>
              <w:marTop w:val="0"/>
              <w:marBottom w:val="0"/>
              <w:divBdr>
                <w:top w:val="none" w:sz="0" w:space="0" w:color="auto"/>
                <w:left w:val="none" w:sz="0" w:space="0" w:color="auto"/>
                <w:bottom w:val="none" w:sz="0" w:space="0" w:color="auto"/>
                <w:right w:val="none" w:sz="0" w:space="0" w:color="auto"/>
              </w:divBdr>
            </w:div>
            <w:div w:id="1268468921">
              <w:marLeft w:val="0"/>
              <w:marRight w:val="0"/>
              <w:marTop w:val="0"/>
              <w:marBottom w:val="0"/>
              <w:divBdr>
                <w:top w:val="none" w:sz="0" w:space="0" w:color="auto"/>
                <w:left w:val="none" w:sz="0" w:space="0" w:color="auto"/>
                <w:bottom w:val="none" w:sz="0" w:space="0" w:color="auto"/>
                <w:right w:val="none" w:sz="0" w:space="0" w:color="auto"/>
              </w:divBdr>
            </w:div>
            <w:div w:id="1921212461">
              <w:marLeft w:val="0"/>
              <w:marRight w:val="0"/>
              <w:marTop w:val="0"/>
              <w:marBottom w:val="0"/>
              <w:divBdr>
                <w:top w:val="none" w:sz="0" w:space="0" w:color="auto"/>
                <w:left w:val="none" w:sz="0" w:space="0" w:color="auto"/>
                <w:bottom w:val="none" w:sz="0" w:space="0" w:color="auto"/>
                <w:right w:val="none" w:sz="0" w:space="0" w:color="auto"/>
              </w:divBdr>
            </w:div>
            <w:div w:id="1365137095">
              <w:marLeft w:val="0"/>
              <w:marRight w:val="0"/>
              <w:marTop w:val="0"/>
              <w:marBottom w:val="0"/>
              <w:divBdr>
                <w:top w:val="none" w:sz="0" w:space="0" w:color="auto"/>
                <w:left w:val="none" w:sz="0" w:space="0" w:color="auto"/>
                <w:bottom w:val="none" w:sz="0" w:space="0" w:color="auto"/>
                <w:right w:val="none" w:sz="0" w:space="0" w:color="auto"/>
              </w:divBdr>
            </w:div>
            <w:div w:id="958880282">
              <w:marLeft w:val="0"/>
              <w:marRight w:val="0"/>
              <w:marTop w:val="0"/>
              <w:marBottom w:val="0"/>
              <w:divBdr>
                <w:top w:val="none" w:sz="0" w:space="0" w:color="auto"/>
                <w:left w:val="none" w:sz="0" w:space="0" w:color="auto"/>
                <w:bottom w:val="none" w:sz="0" w:space="0" w:color="auto"/>
                <w:right w:val="none" w:sz="0" w:space="0" w:color="auto"/>
              </w:divBdr>
            </w:div>
            <w:div w:id="670329330">
              <w:marLeft w:val="0"/>
              <w:marRight w:val="0"/>
              <w:marTop w:val="0"/>
              <w:marBottom w:val="0"/>
              <w:divBdr>
                <w:top w:val="none" w:sz="0" w:space="0" w:color="auto"/>
                <w:left w:val="none" w:sz="0" w:space="0" w:color="auto"/>
                <w:bottom w:val="none" w:sz="0" w:space="0" w:color="auto"/>
                <w:right w:val="none" w:sz="0" w:space="0" w:color="auto"/>
              </w:divBdr>
            </w:div>
            <w:div w:id="522061461">
              <w:marLeft w:val="0"/>
              <w:marRight w:val="0"/>
              <w:marTop w:val="0"/>
              <w:marBottom w:val="0"/>
              <w:divBdr>
                <w:top w:val="none" w:sz="0" w:space="0" w:color="auto"/>
                <w:left w:val="none" w:sz="0" w:space="0" w:color="auto"/>
                <w:bottom w:val="none" w:sz="0" w:space="0" w:color="auto"/>
                <w:right w:val="none" w:sz="0" w:space="0" w:color="auto"/>
              </w:divBdr>
            </w:div>
            <w:div w:id="229774569">
              <w:marLeft w:val="0"/>
              <w:marRight w:val="0"/>
              <w:marTop w:val="0"/>
              <w:marBottom w:val="0"/>
              <w:divBdr>
                <w:top w:val="none" w:sz="0" w:space="0" w:color="auto"/>
                <w:left w:val="none" w:sz="0" w:space="0" w:color="auto"/>
                <w:bottom w:val="none" w:sz="0" w:space="0" w:color="auto"/>
                <w:right w:val="none" w:sz="0" w:space="0" w:color="auto"/>
              </w:divBdr>
            </w:div>
            <w:div w:id="946616842">
              <w:marLeft w:val="0"/>
              <w:marRight w:val="0"/>
              <w:marTop w:val="0"/>
              <w:marBottom w:val="0"/>
              <w:divBdr>
                <w:top w:val="none" w:sz="0" w:space="0" w:color="auto"/>
                <w:left w:val="none" w:sz="0" w:space="0" w:color="auto"/>
                <w:bottom w:val="none" w:sz="0" w:space="0" w:color="auto"/>
                <w:right w:val="none" w:sz="0" w:space="0" w:color="auto"/>
              </w:divBdr>
            </w:div>
            <w:div w:id="521478969">
              <w:marLeft w:val="0"/>
              <w:marRight w:val="0"/>
              <w:marTop w:val="0"/>
              <w:marBottom w:val="0"/>
              <w:divBdr>
                <w:top w:val="none" w:sz="0" w:space="0" w:color="auto"/>
                <w:left w:val="none" w:sz="0" w:space="0" w:color="auto"/>
                <w:bottom w:val="none" w:sz="0" w:space="0" w:color="auto"/>
                <w:right w:val="none" w:sz="0" w:space="0" w:color="auto"/>
              </w:divBdr>
            </w:div>
            <w:div w:id="1304847957">
              <w:marLeft w:val="0"/>
              <w:marRight w:val="0"/>
              <w:marTop w:val="0"/>
              <w:marBottom w:val="0"/>
              <w:divBdr>
                <w:top w:val="none" w:sz="0" w:space="0" w:color="auto"/>
                <w:left w:val="none" w:sz="0" w:space="0" w:color="auto"/>
                <w:bottom w:val="none" w:sz="0" w:space="0" w:color="auto"/>
                <w:right w:val="none" w:sz="0" w:space="0" w:color="auto"/>
              </w:divBdr>
            </w:div>
            <w:div w:id="1745687043">
              <w:marLeft w:val="0"/>
              <w:marRight w:val="0"/>
              <w:marTop w:val="0"/>
              <w:marBottom w:val="0"/>
              <w:divBdr>
                <w:top w:val="none" w:sz="0" w:space="0" w:color="auto"/>
                <w:left w:val="none" w:sz="0" w:space="0" w:color="auto"/>
                <w:bottom w:val="none" w:sz="0" w:space="0" w:color="auto"/>
                <w:right w:val="none" w:sz="0" w:space="0" w:color="auto"/>
              </w:divBdr>
            </w:div>
            <w:div w:id="203754064">
              <w:marLeft w:val="0"/>
              <w:marRight w:val="0"/>
              <w:marTop w:val="0"/>
              <w:marBottom w:val="0"/>
              <w:divBdr>
                <w:top w:val="none" w:sz="0" w:space="0" w:color="auto"/>
                <w:left w:val="none" w:sz="0" w:space="0" w:color="auto"/>
                <w:bottom w:val="none" w:sz="0" w:space="0" w:color="auto"/>
                <w:right w:val="none" w:sz="0" w:space="0" w:color="auto"/>
              </w:divBdr>
            </w:div>
            <w:div w:id="680661228">
              <w:marLeft w:val="0"/>
              <w:marRight w:val="0"/>
              <w:marTop w:val="0"/>
              <w:marBottom w:val="0"/>
              <w:divBdr>
                <w:top w:val="none" w:sz="0" w:space="0" w:color="auto"/>
                <w:left w:val="none" w:sz="0" w:space="0" w:color="auto"/>
                <w:bottom w:val="none" w:sz="0" w:space="0" w:color="auto"/>
                <w:right w:val="none" w:sz="0" w:space="0" w:color="auto"/>
              </w:divBdr>
            </w:div>
            <w:div w:id="1208565238">
              <w:marLeft w:val="0"/>
              <w:marRight w:val="0"/>
              <w:marTop w:val="0"/>
              <w:marBottom w:val="0"/>
              <w:divBdr>
                <w:top w:val="none" w:sz="0" w:space="0" w:color="auto"/>
                <w:left w:val="none" w:sz="0" w:space="0" w:color="auto"/>
                <w:bottom w:val="none" w:sz="0" w:space="0" w:color="auto"/>
                <w:right w:val="none" w:sz="0" w:space="0" w:color="auto"/>
              </w:divBdr>
            </w:div>
            <w:div w:id="393625189">
              <w:marLeft w:val="0"/>
              <w:marRight w:val="0"/>
              <w:marTop w:val="0"/>
              <w:marBottom w:val="0"/>
              <w:divBdr>
                <w:top w:val="none" w:sz="0" w:space="0" w:color="auto"/>
                <w:left w:val="none" w:sz="0" w:space="0" w:color="auto"/>
                <w:bottom w:val="none" w:sz="0" w:space="0" w:color="auto"/>
                <w:right w:val="none" w:sz="0" w:space="0" w:color="auto"/>
              </w:divBdr>
            </w:div>
            <w:div w:id="1154955005">
              <w:marLeft w:val="0"/>
              <w:marRight w:val="0"/>
              <w:marTop w:val="0"/>
              <w:marBottom w:val="0"/>
              <w:divBdr>
                <w:top w:val="none" w:sz="0" w:space="0" w:color="auto"/>
                <w:left w:val="none" w:sz="0" w:space="0" w:color="auto"/>
                <w:bottom w:val="none" w:sz="0" w:space="0" w:color="auto"/>
                <w:right w:val="none" w:sz="0" w:space="0" w:color="auto"/>
              </w:divBdr>
            </w:div>
            <w:div w:id="719208738">
              <w:marLeft w:val="0"/>
              <w:marRight w:val="0"/>
              <w:marTop w:val="0"/>
              <w:marBottom w:val="0"/>
              <w:divBdr>
                <w:top w:val="none" w:sz="0" w:space="0" w:color="auto"/>
                <w:left w:val="none" w:sz="0" w:space="0" w:color="auto"/>
                <w:bottom w:val="none" w:sz="0" w:space="0" w:color="auto"/>
                <w:right w:val="none" w:sz="0" w:space="0" w:color="auto"/>
              </w:divBdr>
            </w:div>
            <w:div w:id="1531722313">
              <w:marLeft w:val="0"/>
              <w:marRight w:val="0"/>
              <w:marTop w:val="0"/>
              <w:marBottom w:val="0"/>
              <w:divBdr>
                <w:top w:val="none" w:sz="0" w:space="0" w:color="auto"/>
                <w:left w:val="none" w:sz="0" w:space="0" w:color="auto"/>
                <w:bottom w:val="none" w:sz="0" w:space="0" w:color="auto"/>
                <w:right w:val="none" w:sz="0" w:space="0" w:color="auto"/>
              </w:divBdr>
            </w:div>
            <w:div w:id="530994761">
              <w:marLeft w:val="0"/>
              <w:marRight w:val="0"/>
              <w:marTop w:val="0"/>
              <w:marBottom w:val="0"/>
              <w:divBdr>
                <w:top w:val="none" w:sz="0" w:space="0" w:color="auto"/>
                <w:left w:val="none" w:sz="0" w:space="0" w:color="auto"/>
                <w:bottom w:val="none" w:sz="0" w:space="0" w:color="auto"/>
                <w:right w:val="none" w:sz="0" w:space="0" w:color="auto"/>
              </w:divBdr>
            </w:div>
            <w:div w:id="143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2586">
      <w:bodyDiv w:val="1"/>
      <w:marLeft w:val="0"/>
      <w:marRight w:val="0"/>
      <w:marTop w:val="0"/>
      <w:marBottom w:val="0"/>
      <w:divBdr>
        <w:top w:val="none" w:sz="0" w:space="0" w:color="auto"/>
        <w:left w:val="none" w:sz="0" w:space="0" w:color="auto"/>
        <w:bottom w:val="none" w:sz="0" w:space="0" w:color="auto"/>
        <w:right w:val="none" w:sz="0" w:space="0" w:color="auto"/>
      </w:divBdr>
      <w:divsChild>
        <w:div w:id="256525885">
          <w:marLeft w:val="0"/>
          <w:marRight w:val="0"/>
          <w:marTop w:val="0"/>
          <w:marBottom w:val="0"/>
          <w:divBdr>
            <w:top w:val="none" w:sz="0" w:space="0" w:color="auto"/>
            <w:left w:val="none" w:sz="0" w:space="0" w:color="auto"/>
            <w:bottom w:val="none" w:sz="0" w:space="0" w:color="auto"/>
            <w:right w:val="none" w:sz="0" w:space="0" w:color="auto"/>
          </w:divBdr>
          <w:divsChild>
            <w:div w:id="1909799048">
              <w:marLeft w:val="0"/>
              <w:marRight w:val="0"/>
              <w:marTop w:val="0"/>
              <w:marBottom w:val="0"/>
              <w:divBdr>
                <w:top w:val="none" w:sz="0" w:space="0" w:color="auto"/>
                <w:left w:val="none" w:sz="0" w:space="0" w:color="auto"/>
                <w:bottom w:val="none" w:sz="0" w:space="0" w:color="auto"/>
                <w:right w:val="none" w:sz="0" w:space="0" w:color="auto"/>
              </w:divBdr>
            </w:div>
            <w:div w:id="1181704132">
              <w:marLeft w:val="0"/>
              <w:marRight w:val="0"/>
              <w:marTop w:val="0"/>
              <w:marBottom w:val="0"/>
              <w:divBdr>
                <w:top w:val="none" w:sz="0" w:space="0" w:color="auto"/>
                <w:left w:val="none" w:sz="0" w:space="0" w:color="auto"/>
                <w:bottom w:val="none" w:sz="0" w:space="0" w:color="auto"/>
                <w:right w:val="none" w:sz="0" w:space="0" w:color="auto"/>
              </w:divBdr>
            </w:div>
            <w:div w:id="4749926">
              <w:marLeft w:val="0"/>
              <w:marRight w:val="0"/>
              <w:marTop w:val="0"/>
              <w:marBottom w:val="0"/>
              <w:divBdr>
                <w:top w:val="none" w:sz="0" w:space="0" w:color="auto"/>
                <w:left w:val="none" w:sz="0" w:space="0" w:color="auto"/>
                <w:bottom w:val="none" w:sz="0" w:space="0" w:color="auto"/>
                <w:right w:val="none" w:sz="0" w:space="0" w:color="auto"/>
              </w:divBdr>
            </w:div>
            <w:div w:id="1077046464">
              <w:marLeft w:val="0"/>
              <w:marRight w:val="0"/>
              <w:marTop w:val="0"/>
              <w:marBottom w:val="0"/>
              <w:divBdr>
                <w:top w:val="none" w:sz="0" w:space="0" w:color="auto"/>
                <w:left w:val="none" w:sz="0" w:space="0" w:color="auto"/>
                <w:bottom w:val="none" w:sz="0" w:space="0" w:color="auto"/>
                <w:right w:val="none" w:sz="0" w:space="0" w:color="auto"/>
              </w:divBdr>
            </w:div>
            <w:div w:id="833640970">
              <w:marLeft w:val="0"/>
              <w:marRight w:val="0"/>
              <w:marTop w:val="0"/>
              <w:marBottom w:val="0"/>
              <w:divBdr>
                <w:top w:val="none" w:sz="0" w:space="0" w:color="auto"/>
                <w:left w:val="none" w:sz="0" w:space="0" w:color="auto"/>
                <w:bottom w:val="none" w:sz="0" w:space="0" w:color="auto"/>
                <w:right w:val="none" w:sz="0" w:space="0" w:color="auto"/>
              </w:divBdr>
            </w:div>
            <w:div w:id="1305425294">
              <w:marLeft w:val="0"/>
              <w:marRight w:val="0"/>
              <w:marTop w:val="0"/>
              <w:marBottom w:val="0"/>
              <w:divBdr>
                <w:top w:val="none" w:sz="0" w:space="0" w:color="auto"/>
                <w:left w:val="none" w:sz="0" w:space="0" w:color="auto"/>
                <w:bottom w:val="none" w:sz="0" w:space="0" w:color="auto"/>
                <w:right w:val="none" w:sz="0" w:space="0" w:color="auto"/>
              </w:divBdr>
            </w:div>
            <w:div w:id="519203783">
              <w:marLeft w:val="0"/>
              <w:marRight w:val="0"/>
              <w:marTop w:val="0"/>
              <w:marBottom w:val="0"/>
              <w:divBdr>
                <w:top w:val="none" w:sz="0" w:space="0" w:color="auto"/>
                <w:left w:val="none" w:sz="0" w:space="0" w:color="auto"/>
                <w:bottom w:val="none" w:sz="0" w:space="0" w:color="auto"/>
                <w:right w:val="none" w:sz="0" w:space="0" w:color="auto"/>
              </w:divBdr>
            </w:div>
            <w:div w:id="1385062448">
              <w:marLeft w:val="0"/>
              <w:marRight w:val="0"/>
              <w:marTop w:val="0"/>
              <w:marBottom w:val="0"/>
              <w:divBdr>
                <w:top w:val="none" w:sz="0" w:space="0" w:color="auto"/>
                <w:left w:val="none" w:sz="0" w:space="0" w:color="auto"/>
                <w:bottom w:val="none" w:sz="0" w:space="0" w:color="auto"/>
                <w:right w:val="none" w:sz="0" w:space="0" w:color="auto"/>
              </w:divBdr>
            </w:div>
            <w:div w:id="802113166">
              <w:marLeft w:val="0"/>
              <w:marRight w:val="0"/>
              <w:marTop w:val="0"/>
              <w:marBottom w:val="0"/>
              <w:divBdr>
                <w:top w:val="none" w:sz="0" w:space="0" w:color="auto"/>
                <w:left w:val="none" w:sz="0" w:space="0" w:color="auto"/>
                <w:bottom w:val="none" w:sz="0" w:space="0" w:color="auto"/>
                <w:right w:val="none" w:sz="0" w:space="0" w:color="auto"/>
              </w:divBdr>
            </w:div>
            <w:div w:id="1528713259">
              <w:marLeft w:val="0"/>
              <w:marRight w:val="0"/>
              <w:marTop w:val="0"/>
              <w:marBottom w:val="0"/>
              <w:divBdr>
                <w:top w:val="none" w:sz="0" w:space="0" w:color="auto"/>
                <w:left w:val="none" w:sz="0" w:space="0" w:color="auto"/>
                <w:bottom w:val="none" w:sz="0" w:space="0" w:color="auto"/>
                <w:right w:val="none" w:sz="0" w:space="0" w:color="auto"/>
              </w:divBdr>
            </w:div>
            <w:div w:id="724254109">
              <w:marLeft w:val="0"/>
              <w:marRight w:val="0"/>
              <w:marTop w:val="0"/>
              <w:marBottom w:val="0"/>
              <w:divBdr>
                <w:top w:val="none" w:sz="0" w:space="0" w:color="auto"/>
                <w:left w:val="none" w:sz="0" w:space="0" w:color="auto"/>
                <w:bottom w:val="none" w:sz="0" w:space="0" w:color="auto"/>
                <w:right w:val="none" w:sz="0" w:space="0" w:color="auto"/>
              </w:divBdr>
            </w:div>
            <w:div w:id="1106578653">
              <w:marLeft w:val="0"/>
              <w:marRight w:val="0"/>
              <w:marTop w:val="0"/>
              <w:marBottom w:val="0"/>
              <w:divBdr>
                <w:top w:val="none" w:sz="0" w:space="0" w:color="auto"/>
                <w:left w:val="none" w:sz="0" w:space="0" w:color="auto"/>
                <w:bottom w:val="none" w:sz="0" w:space="0" w:color="auto"/>
                <w:right w:val="none" w:sz="0" w:space="0" w:color="auto"/>
              </w:divBdr>
            </w:div>
            <w:div w:id="227812357">
              <w:marLeft w:val="0"/>
              <w:marRight w:val="0"/>
              <w:marTop w:val="0"/>
              <w:marBottom w:val="0"/>
              <w:divBdr>
                <w:top w:val="none" w:sz="0" w:space="0" w:color="auto"/>
                <w:left w:val="none" w:sz="0" w:space="0" w:color="auto"/>
                <w:bottom w:val="none" w:sz="0" w:space="0" w:color="auto"/>
                <w:right w:val="none" w:sz="0" w:space="0" w:color="auto"/>
              </w:divBdr>
            </w:div>
            <w:div w:id="1554776564">
              <w:marLeft w:val="0"/>
              <w:marRight w:val="0"/>
              <w:marTop w:val="0"/>
              <w:marBottom w:val="0"/>
              <w:divBdr>
                <w:top w:val="none" w:sz="0" w:space="0" w:color="auto"/>
                <w:left w:val="none" w:sz="0" w:space="0" w:color="auto"/>
                <w:bottom w:val="none" w:sz="0" w:space="0" w:color="auto"/>
                <w:right w:val="none" w:sz="0" w:space="0" w:color="auto"/>
              </w:divBdr>
            </w:div>
            <w:div w:id="1852910772">
              <w:marLeft w:val="0"/>
              <w:marRight w:val="0"/>
              <w:marTop w:val="0"/>
              <w:marBottom w:val="0"/>
              <w:divBdr>
                <w:top w:val="none" w:sz="0" w:space="0" w:color="auto"/>
                <w:left w:val="none" w:sz="0" w:space="0" w:color="auto"/>
                <w:bottom w:val="none" w:sz="0" w:space="0" w:color="auto"/>
                <w:right w:val="none" w:sz="0" w:space="0" w:color="auto"/>
              </w:divBdr>
            </w:div>
            <w:div w:id="2049838291">
              <w:marLeft w:val="0"/>
              <w:marRight w:val="0"/>
              <w:marTop w:val="0"/>
              <w:marBottom w:val="0"/>
              <w:divBdr>
                <w:top w:val="none" w:sz="0" w:space="0" w:color="auto"/>
                <w:left w:val="none" w:sz="0" w:space="0" w:color="auto"/>
                <w:bottom w:val="none" w:sz="0" w:space="0" w:color="auto"/>
                <w:right w:val="none" w:sz="0" w:space="0" w:color="auto"/>
              </w:divBdr>
            </w:div>
            <w:div w:id="301621181">
              <w:marLeft w:val="0"/>
              <w:marRight w:val="0"/>
              <w:marTop w:val="0"/>
              <w:marBottom w:val="0"/>
              <w:divBdr>
                <w:top w:val="none" w:sz="0" w:space="0" w:color="auto"/>
                <w:left w:val="none" w:sz="0" w:space="0" w:color="auto"/>
                <w:bottom w:val="none" w:sz="0" w:space="0" w:color="auto"/>
                <w:right w:val="none" w:sz="0" w:space="0" w:color="auto"/>
              </w:divBdr>
            </w:div>
            <w:div w:id="215626599">
              <w:marLeft w:val="0"/>
              <w:marRight w:val="0"/>
              <w:marTop w:val="0"/>
              <w:marBottom w:val="0"/>
              <w:divBdr>
                <w:top w:val="none" w:sz="0" w:space="0" w:color="auto"/>
                <w:left w:val="none" w:sz="0" w:space="0" w:color="auto"/>
                <w:bottom w:val="none" w:sz="0" w:space="0" w:color="auto"/>
                <w:right w:val="none" w:sz="0" w:space="0" w:color="auto"/>
              </w:divBdr>
            </w:div>
            <w:div w:id="2132087651">
              <w:marLeft w:val="0"/>
              <w:marRight w:val="0"/>
              <w:marTop w:val="0"/>
              <w:marBottom w:val="0"/>
              <w:divBdr>
                <w:top w:val="none" w:sz="0" w:space="0" w:color="auto"/>
                <w:left w:val="none" w:sz="0" w:space="0" w:color="auto"/>
                <w:bottom w:val="none" w:sz="0" w:space="0" w:color="auto"/>
                <w:right w:val="none" w:sz="0" w:space="0" w:color="auto"/>
              </w:divBdr>
            </w:div>
            <w:div w:id="9788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9507">
      <w:bodyDiv w:val="1"/>
      <w:marLeft w:val="0"/>
      <w:marRight w:val="0"/>
      <w:marTop w:val="0"/>
      <w:marBottom w:val="0"/>
      <w:divBdr>
        <w:top w:val="none" w:sz="0" w:space="0" w:color="auto"/>
        <w:left w:val="none" w:sz="0" w:space="0" w:color="auto"/>
        <w:bottom w:val="none" w:sz="0" w:space="0" w:color="auto"/>
        <w:right w:val="none" w:sz="0" w:space="0" w:color="auto"/>
      </w:divBdr>
      <w:divsChild>
        <w:div w:id="1587153298">
          <w:marLeft w:val="0"/>
          <w:marRight w:val="0"/>
          <w:marTop w:val="0"/>
          <w:marBottom w:val="0"/>
          <w:divBdr>
            <w:top w:val="none" w:sz="0" w:space="0" w:color="auto"/>
            <w:left w:val="none" w:sz="0" w:space="0" w:color="auto"/>
            <w:bottom w:val="none" w:sz="0" w:space="0" w:color="auto"/>
            <w:right w:val="none" w:sz="0" w:space="0" w:color="auto"/>
          </w:divBdr>
          <w:divsChild>
            <w:div w:id="977028380">
              <w:marLeft w:val="0"/>
              <w:marRight w:val="0"/>
              <w:marTop w:val="0"/>
              <w:marBottom w:val="0"/>
              <w:divBdr>
                <w:top w:val="none" w:sz="0" w:space="0" w:color="auto"/>
                <w:left w:val="none" w:sz="0" w:space="0" w:color="auto"/>
                <w:bottom w:val="none" w:sz="0" w:space="0" w:color="auto"/>
                <w:right w:val="none" w:sz="0" w:space="0" w:color="auto"/>
              </w:divBdr>
            </w:div>
            <w:div w:id="1646006355">
              <w:marLeft w:val="0"/>
              <w:marRight w:val="0"/>
              <w:marTop w:val="0"/>
              <w:marBottom w:val="0"/>
              <w:divBdr>
                <w:top w:val="none" w:sz="0" w:space="0" w:color="auto"/>
                <w:left w:val="none" w:sz="0" w:space="0" w:color="auto"/>
                <w:bottom w:val="none" w:sz="0" w:space="0" w:color="auto"/>
                <w:right w:val="none" w:sz="0" w:space="0" w:color="auto"/>
              </w:divBdr>
            </w:div>
            <w:div w:id="1223366575">
              <w:marLeft w:val="0"/>
              <w:marRight w:val="0"/>
              <w:marTop w:val="0"/>
              <w:marBottom w:val="0"/>
              <w:divBdr>
                <w:top w:val="none" w:sz="0" w:space="0" w:color="auto"/>
                <w:left w:val="none" w:sz="0" w:space="0" w:color="auto"/>
                <w:bottom w:val="none" w:sz="0" w:space="0" w:color="auto"/>
                <w:right w:val="none" w:sz="0" w:space="0" w:color="auto"/>
              </w:divBdr>
            </w:div>
            <w:div w:id="512886401">
              <w:marLeft w:val="0"/>
              <w:marRight w:val="0"/>
              <w:marTop w:val="0"/>
              <w:marBottom w:val="0"/>
              <w:divBdr>
                <w:top w:val="none" w:sz="0" w:space="0" w:color="auto"/>
                <w:left w:val="none" w:sz="0" w:space="0" w:color="auto"/>
                <w:bottom w:val="none" w:sz="0" w:space="0" w:color="auto"/>
                <w:right w:val="none" w:sz="0" w:space="0" w:color="auto"/>
              </w:divBdr>
            </w:div>
            <w:div w:id="48236306">
              <w:marLeft w:val="0"/>
              <w:marRight w:val="0"/>
              <w:marTop w:val="0"/>
              <w:marBottom w:val="0"/>
              <w:divBdr>
                <w:top w:val="none" w:sz="0" w:space="0" w:color="auto"/>
                <w:left w:val="none" w:sz="0" w:space="0" w:color="auto"/>
                <w:bottom w:val="none" w:sz="0" w:space="0" w:color="auto"/>
                <w:right w:val="none" w:sz="0" w:space="0" w:color="auto"/>
              </w:divBdr>
            </w:div>
            <w:div w:id="1395352124">
              <w:marLeft w:val="0"/>
              <w:marRight w:val="0"/>
              <w:marTop w:val="0"/>
              <w:marBottom w:val="0"/>
              <w:divBdr>
                <w:top w:val="none" w:sz="0" w:space="0" w:color="auto"/>
                <w:left w:val="none" w:sz="0" w:space="0" w:color="auto"/>
                <w:bottom w:val="none" w:sz="0" w:space="0" w:color="auto"/>
                <w:right w:val="none" w:sz="0" w:space="0" w:color="auto"/>
              </w:divBdr>
            </w:div>
            <w:div w:id="1119714503">
              <w:marLeft w:val="0"/>
              <w:marRight w:val="0"/>
              <w:marTop w:val="0"/>
              <w:marBottom w:val="0"/>
              <w:divBdr>
                <w:top w:val="none" w:sz="0" w:space="0" w:color="auto"/>
                <w:left w:val="none" w:sz="0" w:space="0" w:color="auto"/>
                <w:bottom w:val="none" w:sz="0" w:space="0" w:color="auto"/>
                <w:right w:val="none" w:sz="0" w:space="0" w:color="auto"/>
              </w:divBdr>
            </w:div>
            <w:div w:id="413480132">
              <w:marLeft w:val="0"/>
              <w:marRight w:val="0"/>
              <w:marTop w:val="0"/>
              <w:marBottom w:val="0"/>
              <w:divBdr>
                <w:top w:val="none" w:sz="0" w:space="0" w:color="auto"/>
                <w:left w:val="none" w:sz="0" w:space="0" w:color="auto"/>
                <w:bottom w:val="none" w:sz="0" w:space="0" w:color="auto"/>
                <w:right w:val="none" w:sz="0" w:space="0" w:color="auto"/>
              </w:divBdr>
            </w:div>
            <w:div w:id="1371028278">
              <w:marLeft w:val="0"/>
              <w:marRight w:val="0"/>
              <w:marTop w:val="0"/>
              <w:marBottom w:val="0"/>
              <w:divBdr>
                <w:top w:val="none" w:sz="0" w:space="0" w:color="auto"/>
                <w:left w:val="none" w:sz="0" w:space="0" w:color="auto"/>
                <w:bottom w:val="none" w:sz="0" w:space="0" w:color="auto"/>
                <w:right w:val="none" w:sz="0" w:space="0" w:color="auto"/>
              </w:divBdr>
            </w:div>
            <w:div w:id="727606282">
              <w:marLeft w:val="0"/>
              <w:marRight w:val="0"/>
              <w:marTop w:val="0"/>
              <w:marBottom w:val="0"/>
              <w:divBdr>
                <w:top w:val="none" w:sz="0" w:space="0" w:color="auto"/>
                <w:left w:val="none" w:sz="0" w:space="0" w:color="auto"/>
                <w:bottom w:val="none" w:sz="0" w:space="0" w:color="auto"/>
                <w:right w:val="none" w:sz="0" w:space="0" w:color="auto"/>
              </w:divBdr>
            </w:div>
            <w:div w:id="1984920929">
              <w:marLeft w:val="0"/>
              <w:marRight w:val="0"/>
              <w:marTop w:val="0"/>
              <w:marBottom w:val="0"/>
              <w:divBdr>
                <w:top w:val="none" w:sz="0" w:space="0" w:color="auto"/>
                <w:left w:val="none" w:sz="0" w:space="0" w:color="auto"/>
                <w:bottom w:val="none" w:sz="0" w:space="0" w:color="auto"/>
                <w:right w:val="none" w:sz="0" w:space="0" w:color="auto"/>
              </w:divBdr>
            </w:div>
            <w:div w:id="410931685">
              <w:marLeft w:val="0"/>
              <w:marRight w:val="0"/>
              <w:marTop w:val="0"/>
              <w:marBottom w:val="0"/>
              <w:divBdr>
                <w:top w:val="none" w:sz="0" w:space="0" w:color="auto"/>
                <w:left w:val="none" w:sz="0" w:space="0" w:color="auto"/>
                <w:bottom w:val="none" w:sz="0" w:space="0" w:color="auto"/>
                <w:right w:val="none" w:sz="0" w:space="0" w:color="auto"/>
              </w:divBdr>
            </w:div>
            <w:div w:id="1272399430">
              <w:marLeft w:val="0"/>
              <w:marRight w:val="0"/>
              <w:marTop w:val="0"/>
              <w:marBottom w:val="0"/>
              <w:divBdr>
                <w:top w:val="none" w:sz="0" w:space="0" w:color="auto"/>
                <w:left w:val="none" w:sz="0" w:space="0" w:color="auto"/>
                <w:bottom w:val="none" w:sz="0" w:space="0" w:color="auto"/>
                <w:right w:val="none" w:sz="0" w:space="0" w:color="auto"/>
              </w:divBdr>
            </w:div>
            <w:div w:id="2116514576">
              <w:marLeft w:val="0"/>
              <w:marRight w:val="0"/>
              <w:marTop w:val="0"/>
              <w:marBottom w:val="0"/>
              <w:divBdr>
                <w:top w:val="none" w:sz="0" w:space="0" w:color="auto"/>
                <w:left w:val="none" w:sz="0" w:space="0" w:color="auto"/>
                <w:bottom w:val="none" w:sz="0" w:space="0" w:color="auto"/>
                <w:right w:val="none" w:sz="0" w:space="0" w:color="auto"/>
              </w:divBdr>
            </w:div>
            <w:div w:id="1339117221">
              <w:marLeft w:val="0"/>
              <w:marRight w:val="0"/>
              <w:marTop w:val="0"/>
              <w:marBottom w:val="0"/>
              <w:divBdr>
                <w:top w:val="none" w:sz="0" w:space="0" w:color="auto"/>
                <w:left w:val="none" w:sz="0" w:space="0" w:color="auto"/>
                <w:bottom w:val="none" w:sz="0" w:space="0" w:color="auto"/>
                <w:right w:val="none" w:sz="0" w:space="0" w:color="auto"/>
              </w:divBdr>
            </w:div>
            <w:div w:id="970327897">
              <w:marLeft w:val="0"/>
              <w:marRight w:val="0"/>
              <w:marTop w:val="0"/>
              <w:marBottom w:val="0"/>
              <w:divBdr>
                <w:top w:val="none" w:sz="0" w:space="0" w:color="auto"/>
                <w:left w:val="none" w:sz="0" w:space="0" w:color="auto"/>
                <w:bottom w:val="none" w:sz="0" w:space="0" w:color="auto"/>
                <w:right w:val="none" w:sz="0" w:space="0" w:color="auto"/>
              </w:divBdr>
            </w:div>
            <w:div w:id="1614438971">
              <w:marLeft w:val="0"/>
              <w:marRight w:val="0"/>
              <w:marTop w:val="0"/>
              <w:marBottom w:val="0"/>
              <w:divBdr>
                <w:top w:val="none" w:sz="0" w:space="0" w:color="auto"/>
                <w:left w:val="none" w:sz="0" w:space="0" w:color="auto"/>
                <w:bottom w:val="none" w:sz="0" w:space="0" w:color="auto"/>
                <w:right w:val="none" w:sz="0" w:space="0" w:color="auto"/>
              </w:divBdr>
            </w:div>
            <w:div w:id="227234278">
              <w:marLeft w:val="0"/>
              <w:marRight w:val="0"/>
              <w:marTop w:val="0"/>
              <w:marBottom w:val="0"/>
              <w:divBdr>
                <w:top w:val="none" w:sz="0" w:space="0" w:color="auto"/>
                <w:left w:val="none" w:sz="0" w:space="0" w:color="auto"/>
                <w:bottom w:val="none" w:sz="0" w:space="0" w:color="auto"/>
                <w:right w:val="none" w:sz="0" w:space="0" w:color="auto"/>
              </w:divBdr>
            </w:div>
            <w:div w:id="400491264">
              <w:marLeft w:val="0"/>
              <w:marRight w:val="0"/>
              <w:marTop w:val="0"/>
              <w:marBottom w:val="0"/>
              <w:divBdr>
                <w:top w:val="none" w:sz="0" w:space="0" w:color="auto"/>
                <w:left w:val="none" w:sz="0" w:space="0" w:color="auto"/>
                <w:bottom w:val="none" w:sz="0" w:space="0" w:color="auto"/>
                <w:right w:val="none" w:sz="0" w:space="0" w:color="auto"/>
              </w:divBdr>
            </w:div>
            <w:div w:id="568224717">
              <w:marLeft w:val="0"/>
              <w:marRight w:val="0"/>
              <w:marTop w:val="0"/>
              <w:marBottom w:val="0"/>
              <w:divBdr>
                <w:top w:val="none" w:sz="0" w:space="0" w:color="auto"/>
                <w:left w:val="none" w:sz="0" w:space="0" w:color="auto"/>
                <w:bottom w:val="none" w:sz="0" w:space="0" w:color="auto"/>
                <w:right w:val="none" w:sz="0" w:space="0" w:color="auto"/>
              </w:divBdr>
            </w:div>
            <w:div w:id="755631853">
              <w:marLeft w:val="0"/>
              <w:marRight w:val="0"/>
              <w:marTop w:val="0"/>
              <w:marBottom w:val="0"/>
              <w:divBdr>
                <w:top w:val="none" w:sz="0" w:space="0" w:color="auto"/>
                <w:left w:val="none" w:sz="0" w:space="0" w:color="auto"/>
                <w:bottom w:val="none" w:sz="0" w:space="0" w:color="auto"/>
                <w:right w:val="none" w:sz="0" w:space="0" w:color="auto"/>
              </w:divBdr>
            </w:div>
            <w:div w:id="1001395694">
              <w:marLeft w:val="0"/>
              <w:marRight w:val="0"/>
              <w:marTop w:val="0"/>
              <w:marBottom w:val="0"/>
              <w:divBdr>
                <w:top w:val="none" w:sz="0" w:space="0" w:color="auto"/>
                <w:left w:val="none" w:sz="0" w:space="0" w:color="auto"/>
                <w:bottom w:val="none" w:sz="0" w:space="0" w:color="auto"/>
                <w:right w:val="none" w:sz="0" w:space="0" w:color="auto"/>
              </w:divBdr>
            </w:div>
            <w:div w:id="1372270633">
              <w:marLeft w:val="0"/>
              <w:marRight w:val="0"/>
              <w:marTop w:val="0"/>
              <w:marBottom w:val="0"/>
              <w:divBdr>
                <w:top w:val="none" w:sz="0" w:space="0" w:color="auto"/>
                <w:left w:val="none" w:sz="0" w:space="0" w:color="auto"/>
                <w:bottom w:val="none" w:sz="0" w:space="0" w:color="auto"/>
                <w:right w:val="none" w:sz="0" w:space="0" w:color="auto"/>
              </w:divBdr>
            </w:div>
            <w:div w:id="773011704">
              <w:marLeft w:val="0"/>
              <w:marRight w:val="0"/>
              <w:marTop w:val="0"/>
              <w:marBottom w:val="0"/>
              <w:divBdr>
                <w:top w:val="none" w:sz="0" w:space="0" w:color="auto"/>
                <w:left w:val="none" w:sz="0" w:space="0" w:color="auto"/>
                <w:bottom w:val="none" w:sz="0" w:space="0" w:color="auto"/>
                <w:right w:val="none" w:sz="0" w:space="0" w:color="auto"/>
              </w:divBdr>
            </w:div>
            <w:div w:id="369302964">
              <w:marLeft w:val="0"/>
              <w:marRight w:val="0"/>
              <w:marTop w:val="0"/>
              <w:marBottom w:val="0"/>
              <w:divBdr>
                <w:top w:val="none" w:sz="0" w:space="0" w:color="auto"/>
                <w:left w:val="none" w:sz="0" w:space="0" w:color="auto"/>
                <w:bottom w:val="none" w:sz="0" w:space="0" w:color="auto"/>
                <w:right w:val="none" w:sz="0" w:space="0" w:color="auto"/>
              </w:divBdr>
            </w:div>
            <w:div w:id="85423797">
              <w:marLeft w:val="0"/>
              <w:marRight w:val="0"/>
              <w:marTop w:val="0"/>
              <w:marBottom w:val="0"/>
              <w:divBdr>
                <w:top w:val="none" w:sz="0" w:space="0" w:color="auto"/>
                <w:left w:val="none" w:sz="0" w:space="0" w:color="auto"/>
                <w:bottom w:val="none" w:sz="0" w:space="0" w:color="auto"/>
                <w:right w:val="none" w:sz="0" w:space="0" w:color="auto"/>
              </w:divBdr>
            </w:div>
            <w:div w:id="415713709">
              <w:marLeft w:val="0"/>
              <w:marRight w:val="0"/>
              <w:marTop w:val="0"/>
              <w:marBottom w:val="0"/>
              <w:divBdr>
                <w:top w:val="none" w:sz="0" w:space="0" w:color="auto"/>
                <w:left w:val="none" w:sz="0" w:space="0" w:color="auto"/>
                <w:bottom w:val="none" w:sz="0" w:space="0" w:color="auto"/>
                <w:right w:val="none" w:sz="0" w:space="0" w:color="auto"/>
              </w:divBdr>
            </w:div>
            <w:div w:id="496461476">
              <w:marLeft w:val="0"/>
              <w:marRight w:val="0"/>
              <w:marTop w:val="0"/>
              <w:marBottom w:val="0"/>
              <w:divBdr>
                <w:top w:val="none" w:sz="0" w:space="0" w:color="auto"/>
                <w:left w:val="none" w:sz="0" w:space="0" w:color="auto"/>
                <w:bottom w:val="none" w:sz="0" w:space="0" w:color="auto"/>
                <w:right w:val="none" w:sz="0" w:space="0" w:color="auto"/>
              </w:divBdr>
            </w:div>
            <w:div w:id="1044256145">
              <w:marLeft w:val="0"/>
              <w:marRight w:val="0"/>
              <w:marTop w:val="0"/>
              <w:marBottom w:val="0"/>
              <w:divBdr>
                <w:top w:val="none" w:sz="0" w:space="0" w:color="auto"/>
                <w:left w:val="none" w:sz="0" w:space="0" w:color="auto"/>
                <w:bottom w:val="none" w:sz="0" w:space="0" w:color="auto"/>
                <w:right w:val="none" w:sz="0" w:space="0" w:color="auto"/>
              </w:divBdr>
            </w:div>
            <w:div w:id="1839036270">
              <w:marLeft w:val="0"/>
              <w:marRight w:val="0"/>
              <w:marTop w:val="0"/>
              <w:marBottom w:val="0"/>
              <w:divBdr>
                <w:top w:val="none" w:sz="0" w:space="0" w:color="auto"/>
                <w:left w:val="none" w:sz="0" w:space="0" w:color="auto"/>
                <w:bottom w:val="none" w:sz="0" w:space="0" w:color="auto"/>
                <w:right w:val="none" w:sz="0" w:space="0" w:color="auto"/>
              </w:divBdr>
            </w:div>
            <w:div w:id="1549613281">
              <w:marLeft w:val="0"/>
              <w:marRight w:val="0"/>
              <w:marTop w:val="0"/>
              <w:marBottom w:val="0"/>
              <w:divBdr>
                <w:top w:val="none" w:sz="0" w:space="0" w:color="auto"/>
                <w:left w:val="none" w:sz="0" w:space="0" w:color="auto"/>
                <w:bottom w:val="none" w:sz="0" w:space="0" w:color="auto"/>
                <w:right w:val="none" w:sz="0" w:space="0" w:color="auto"/>
              </w:divBdr>
            </w:div>
            <w:div w:id="720595936">
              <w:marLeft w:val="0"/>
              <w:marRight w:val="0"/>
              <w:marTop w:val="0"/>
              <w:marBottom w:val="0"/>
              <w:divBdr>
                <w:top w:val="none" w:sz="0" w:space="0" w:color="auto"/>
                <w:left w:val="none" w:sz="0" w:space="0" w:color="auto"/>
                <w:bottom w:val="none" w:sz="0" w:space="0" w:color="auto"/>
                <w:right w:val="none" w:sz="0" w:space="0" w:color="auto"/>
              </w:divBdr>
            </w:div>
            <w:div w:id="563490185">
              <w:marLeft w:val="0"/>
              <w:marRight w:val="0"/>
              <w:marTop w:val="0"/>
              <w:marBottom w:val="0"/>
              <w:divBdr>
                <w:top w:val="none" w:sz="0" w:space="0" w:color="auto"/>
                <w:left w:val="none" w:sz="0" w:space="0" w:color="auto"/>
                <w:bottom w:val="none" w:sz="0" w:space="0" w:color="auto"/>
                <w:right w:val="none" w:sz="0" w:space="0" w:color="auto"/>
              </w:divBdr>
            </w:div>
            <w:div w:id="2046825980">
              <w:marLeft w:val="0"/>
              <w:marRight w:val="0"/>
              <w:marTop w:val="0"/>
              <w:marBottom w:val="0"/>
              <w:divBdr>
                <w:top w:val="none" w:sz="0" w:space="0" w:color="auto"/>
                <w:left w:val="none" w:sz="0" w:space="0" w:color="auto"/>
                <w:bottom w:val="none" w:sz="0" w:space="0" w:color="auto"/>
                <w:right w:val="none" w:sz="0" w:space="0" w:color="auto"/>
              </w:divBdr>
            </w:div>
            <w:div w:id="1954090357">
              <w:marLeft w:val="0"/>
              <w:marRight w:val="0"/>
              <w:marTop w:val="0"/>
              <w:marBottom w:val="0"/>
              <w:divBdr>
                <w:top w:val="none" w:sz="0" w:space="0" w:color="auto"/>
                <w:left w:val="none" w:sz="0" w:space="0" w:color="auto"/>
                <w:bottom w:val="none" w:sz="0" w:space="0" w:color="auto"/>
                <w:right w:val="none" w:sz="0" w:space="0" w:color="auto"/>
              </w:divBdr>
            </w:div>
            <w:div w:id="1229537453">
              <w:marLeft w:val="0"/>
              <w:marRight w:val="0"/>
              <w:marTop w:val="0"/>
              <w:marBottom w:val="0"/>
              <w:divBdr>
                <w:top w:val="none" w:sz="0" w:space="0" w:color="auto"/>
                <w:left w:val="none" w:sz="0" w:space="0" w:color="auto"/>
                <w:bottom w:val="none" w:sz="0" w:space="0" w:color="auto"/>
                <w:right w:val="none" w:sz="0" w:space="0" w:color="auto"/>
              </w:divBdr>
            </w:div>
            <w:div w:id="1066878073">
              <w:marLeft w:val="0"/>
              <w:marRight w:val="0"/>
              <w:marTop w:val="0"/>
              <w:marBottom w:val="0"/>
              <w:divBdr>
                <w:top w:val="none" w:sz="0" w:space="0" w:color="auto"/>
                <w:left w:val="none" w:sz="0" w:space="0" w:color="auto"/>
                <w:bottom w:val="none" w:sz="0" w:space="0" w:color="auto"/>
                <w:right w:val="none" w:sz="0" w:space="0" w:color="auto"/>
              </w:divBdr>
            </w:div>
            <w:div w:id="1808891591">
              <w:marLeft w:val="0"/>
              <w:marRight w:val="0"/>
              <w:marTop w:val="0"/>
              <w:marBottom w:val="0"/>
              <w:divBdr>
                <w:top w:val="none" w:sz="0" w:space="0" w:color="auto"/>
                <w:left w:val="none" w:sz="0" w:space="0" w:color="auto"/>
                <w:bottom w:val="none" w:sz="0" w:space="0" w:color="auto"/>
                <w:right w:val="none" w:sz="0" w:space="0" w:color="auto"/>
              </w:divBdr>
            </w:div>
            <w:div w:id="1295792225">
              <w:marLeft w:val="0"/>
              <w:marRight w:val="0"/>
              <w:marTop w:val="0"/>
              <w:marBottom w:val="0"/>
              <w:divBdr>
                <w:top w:val="none" w:sz="0" w:space="0" w:color="auto"/>
                <w:left w:val="none" w:sz="0" w:space="0" w:color="auto"/>
                <w:bottom w:val="none" w:sz="0" w:space="0" w:color="auto"/>
                <w:right w:val="none" w:sz="0" w:space="0" w:color="auto"/>
              </w:divBdr>
            </w:div>
            <w:div w:id="2073968972">
              <w:marLeft w:val="0"/>
              <w:marRight w:val="0"/>
              <w:marTop w:val="0"/>
              <w:marBottom w:val="0"/>
              <w:divBdr>
                <w:top w:val="none" w:sz="0" w:space="0" w:color="auto"/>
                <w:left w:val="none" w:sz="0" w:space="0" w:color="auto"/>
                <w:bottom w:val="none" w:sz="0" w:space="0" w:color="auto"/>
                <w:right w:val="none" w:sz="0" w:space="0" w:color="auto"/>
              </w:divBdr>
            </w:div>
            <w:div w:id="648478747">
              <w:marLeft w:val="0"/>
              <w:marRight w:val="0"/>
              <w:marTop w:val="0"/>
              <w:marBottom w:val="0"/>
              <w:divBdr>
                <w:top w:val="none" w:sz="0" w:space="0" w:color="auto"/>
                <w:left w:val="none" w:sz="0" w:space="0" w:color="auto"/>
                <w:bottom w:val="none" w:sz="0" w:space="0" w:color="auto"/>
                <w:right w:val="none" w:sz="0" w:space="0" w:color="auto"/>
              </w:divBdr>
            </w:div>
            <w:div w:id="442655479">
              <w:marLeft w:val="0"/>
              <w:marRight w:val="0"/>
              <w:marTop w:val="0"/>
              <w:marBottom w:val="0"/>
              <w:divBdr>
                <w:top w:val="none" w:sz="0" w:space="0" w:color="auto"/>
                <w:left w:val="none" w:sz="0" w:space="0" w:color="auto"/>
                <w:bottom w:val="none" w:sz="0" w:space="0" w:color="auto"/>
                <w:right w:val="none" w:sz="0" w:space="0" w:color="auto"/>
              </w:divBdr>
            </w:div>
            <w:div w:id="1093012140">
              <w:marLeft w:val="0"/>
              <w:marRight w:val="0"/>
              <w:marTop w:val="0"/>
              <w:marBottom w:val="0"/>
              <w:divBdr>
                <w:top w:val="none" w:sz="0" w:space="0" w:color="auto"/>
                <w:left w:val="none" w:sz="0" w:space="0" w:color="auto"/>
                <w:bottom w:val="none" w:sz="0" w:space="0" w:color="auto"/>
                <w:right w:val="none" w:sz="0" w:space="0" w:color="auto"/>
              </w:divBdr>
            </w:div>
            <w:div w:id="1940210179">
              <w:marLeft w:val="0"/>
              <w:marRight w:val="0"/>
              <w:marTop w:val="0"/>
              <w:marBottom w:val="0"/>
              <w:divBdr>
                <w:top w:val="none" w:sz="0" w:space="0" w:color="auto"/>
                <w:left w:val="none" w:sz="0" w:space="0" w:color="auto"/>
                <w:bottom w:val="none" w:sz="0" w:space="0" w:color="auto"/>
                <w:right w:val="none" w:sz="0" w:space="0" w:color="auto"/>
              </w:divBdr>
            </w:div>
            <w:div w:id="2043479976">
              <w:marLeft w:val="0"/>
              <w:marRight w:val="0"/>
              <w:marTop w:val="0"/>
              <w:marBottom w:val="0"/>
              <w:divBdr>
                <w:top w:val="none" w:sz="0" w:space="0" w:color="auto"/>
                <w:left w:val="none" w:sz="0" w:space="0" w:color="auto"/>
                <w:bottom w:val="none" w:sz="0" w:space="0" w:color="auto"/>
                <w:right w:val="none" w:sz="0" w:space="0" w:color="auto"/>
              </w:divBdr>
            </w:div>
            <w:div w:id="1330326725">
              <w:marLeft w:val="0"/>
              <w:marRight w:val="0"/>
              <w:marTop w:val="0"/>
              <w:marBottom w:val="0"/>
              <w:divBdr>
                <w:top w:val="none" w:sz="0" w:space="0" w:color="auto"/>
                <w:left w:val="none" w:sz="0" w:space="0" w:color="auto"/>
                <w:bottom w:val="none" w:sz="0" w:space="0" w:color="auto"/>
                <w:right w:val="none" w:sz="0" w:space="0" w:color="auto"/>
              </w:divBdr>
            </w:div>
            <w:div w:id="365763206">
              <w:marLeft w:val="0"/>
              <w:marRight w:val="0"/>
              <w:marTop w:val="0"/>
              <w:marBottom w:val="0"/>
              <w:divBdr>
                <w:top w:val="none" w:sz="0" w:space="0" w:color="auto"/>
                <w:left w:val="none" w:sz="0" w:space="0" w:color="auto"/>
                <w:bottom w:val="none" w:sz="0" w:space="0" w:color="auto"/>
                <w:right w:val="none" w:sz="0" w:space="0" w:color="auto"/>
              </w:divBdr>
            </w:div>
            <w:div w:id="575556342">
              <w:marLeft w:val="0"/>
              <w:marRight w:val="0"/>
              <w:marTop w:val="0"/>
              <w:marBottom w:val="0"/>
              <w:divBdr>
                <w:top w:val="none" w:sz="0" w:space="0" w:color="auto"/>
                <w:left w:val="none" w:sz="0" w:space="0" w:color="auto"/>
                <w:bottom w:val="none" w:sz="0" w:space="0" w:color="auto"/>
                <w:right w:val="none" w:sz="0" w:space="0" w:color="auto"/>
              </w:divBdr>
            </w:div>
            <w:div w:id="1646279636">
              <w:marLeft w:val="0"/>
              <w:marRight w:val="0"/>
              <w:marTop w:val="0"/>
              <w:marBottom w:val="0"/>
              <w:divBdr>
                <w:top w:val="none" w:sz="0" w:space="0" w:color="auto"/>
                <w:left w:val="none" w:sz="0" w:space="0" w:color="auto"/>
                <w:bottom w:val="none" w:sz="0" w:space="0" w:color="auto"/>
                <w:right w:val="none" w:sz="0" w:space="0" w:color="auto"/>
              </w:divBdr>
            </w:div>
            <w:div w:id="1527720642">
              <w:marLeft w:val="0"/>
              <w:marRight w:val="0"/>
              <w:marTop w:val="0"/>
              <w:marBottom w:val="0"/>
              <w:divBdr>
                <w:top w:val="none" w:sz="0" w:space="0" w:color="auto"/>
                <w:left w:val="none" w:sz="0" w:space="0" w:color="auto"/>
                <w:bottom w:val="none" w:sz="0" w:space="0" w:color="auto"/>
                <w:right w:val="none" w:sz="0" w:space="0" w:color="auto"/>
              </w:divBdr>
            </w:div>
            <w:div w:id="1466466159">
              <w:marLeft w:val="0"/>
              <w:marRight w:val="0"/>
              <w:marTop w:val="0"/>
              <w:marBottom w:val="0"/>
              <w:divBdr>
                <w:top w:val="none" w:sz="0" w:space="0" w:color="auto"/>
                <w:left w:val="none" w:sz="0" w:space="0" w:color="auto"/>
                <w:bottom w:val="none" w:sz="0" w:space="0" w:color="auto"/>
                <w:right w:val="none" w:sz="0" w:space="0" w:color="auto"/>
              </w:divBdr>
            </w:div>
            <w:div w:id="1978754186">
              <w:marLeft w:val="0"/>
              <w:marRight w:val="0"/>
              <w:marTop w:val="0"/>
              <w:marBottom w:val="0"/>
              <w:divBdr>
                <w:top w:val="none" w:sz="0" w:space="0" w:color="auto"/>
                <w:left w:val="none" w:sz="0" w:space="0" w:color="auto"/>
                <w:bottom w:val="none" w:sz="0" w:space="0" w:color="auto"/>
                <w:right w:val="none" w:sz="0" w:space="0" w:color="auto"/>
              </w:divBdr>
            </w:div>
            <w:div w:id="786393396">
              <w:marLeft w:val="0"/>
              <w:marRight w:val="0"/>
              <w:marTop w:val="0"/>
              <w:marBottom w:val="0"/>
              <w:divBdr>
                <w:top w:val="none" w:sz="0" w:space="0" w:color="auto"/>
                <w:left w:val="none" w:sz="0" w:space="0" w:color="auto"/>
                <w:bottom w:val="none" w:sz="0" w:space="0" w:color="auto"/>
                <w:right w:val="none" w:sz="0" w:space="0" w:color="auto"/>
              </w:divBdr>
            </w:div>
            <w:div w:id="360598110">
              <w:marLeft w:val="0"/>
              <w:marRight w:val="0"/>
              <w:marTop w:val="0"/>
              <w:marBottom w:val="0"/>
              <w:divBdr>
                <w:top w:val="none" w:sz="0" w:space="0" w:color="auto"/>
                <w:left w:val="none" w:sz="0" w:space="0" w:color="auto"/>
                <w:bottom w:val="none" w:sz="0" w:space="0" w:color="auto"/>
                <w:right w:val="none" w:sz="0" w:space="0" w:color="auto"/>
              </w:divBdr>
            </w:div>
            <w:div w:id="608778806">
              <w:marLeft w:val="0"/>
              <w:marRight w:val="0"/>
              <w:marTop w:val="0"/>
              <w:marBottom w:val="0"/>
              <w:divBdr>
                <w:top w:val="none" w:sz="0" w:space="0" w:color="auto"/>
                <w:left w:val="none" w:sz="0" w:space="0" w:color="auto"/>
                <w:bottom w:val="none" w:sz="0" w:space="0" w:color="auto"/>
                <w:right w:val="none" w:sz="0" w:space="0" w:color="auto"/>
              </w:divBdr>
            </w:div>
            <w:div w:id="1416391349">
              <w:marLeft w:val="0"/>
              <w:marRight w:val="0"/>
              <w:marTop w:val="0"/>
              <w:marBottom w:val="0"/>
              <w:divBdr>
                <w:top w:val="none" w:sz="0" w:space="0" w:color="auto"/>
                <w:left w:val="none" w:sz="0" w:space="0" w:color="auto"/>
                <w:bottom w:val="none" w:sz="0" w:space="0" w:color="auto"/>
                <w:right w:val="none" w:sz="0" w:space="0" w:color="auto"/>
              </w:divBdr>
            </w:div>
            <w:div w:id="1435203627">
              <w:marLeft w:val="0"/>
              <w:marRight w:val="0"/>
              <w:marTop w:val="0"/>
              <w:marBottom w:val="0"/>
              <w:divBdr>
                <w:top w:val="none" w:sz="0" w:space="0" w:color="auto"/>
                <w:left w:val="none" w:sz="0" w:space="0" w:color="auto"/>
                <w:bottom w:val="none" w:sz="0" w:space="0" w:color="auto"/>
                <w:right w:val="none" w:sz="0" w:space="0" w:color="auto"/>
              </w:divBdr>
            </w:div>
            <w:div w:id="680788573">
              <w:marLeft w:val="0"/>
              <w:marRight w:val="0"/>
              <w:marTop w:val="0"/>
              <w:marBottom w:val="0"/>
              <w:divBdr>
                <w:top w:val="none" w:sz="0" w:space="0" w:color="auto"/>
                <w:left w:val="none" w:sz="0" w:space="0" w:color="auto"/>
                <w:bottom w:val="none" w:sz="0" w:space="0" w:color="auto"/>
                <w:right w:val="none" w:sz="0" w:space="0" w:color="auto"/>
              </w:divBdr>
            </w:div>
            <w:div w:id="600572876">
              <w:marLeft w:val="0"/>
              <w:marRight w:val="0"/>
              <w:marTop w:val="0"/>
              <w:marBottom w:val="0"/>
              <w:divBdr>
                <w:top w:val="none" w:sz="0" w:space="0" w:color="auto"/>
                <w:left w:val="none" w:sz="0" w:space="0" w:color="auto"/>
                <w:bottom w:val="none" w:sz="0" w:space="0" w:color="auto"/>
                <w:right w:val="none" w:sz="0" w:space="0" w:color="auto"/>
              </w:divBdr>
            </w:div>
            <w:div w:id="842934626">
              <w:marLeft w:val="0"/>
              <w:marRight w:val="0"/>
              <w:marTop w:val="0"/>
              <w:marBottom w:val="0"/>
              <w:divBdr>
                <w:top w:val="none" w:sz="0" w:space="0" w:color="auto"/>
                <w:left w:val="none" w:sz="0" w:space="0" w:color="auto"/>
                <w:bottom w:val="none" w:sz="0" w:space="0" w:color="auto"/>
                <w:right w:val="none" w:sz="0" w:space="0" w:color="auto"/>
              </w:divBdr>
            </w:div>
            <w:div w:id="697899054">
              <w:marLeft w:val="0"/>
              <w:marRight w:val="0"/>
              <w:marTop w:val="0"/>
              <w:marBottom w:val="0"/>
              <w:divBdr>
                <w:top w:val="none" w:sz="0" w:space="0" w:color="auto"/>
                <w:left w:val="none" w:sz="0" w:space="0" w:color="auto"/>
                <w:bottom w:val="none" w:sz="0" w:space="0" w:color="auto"/>
                <w:right w:val="none" w:sz="0" w:space="0" w:color="auto"/>
              </w:divBdr>
            </w:div>
            <w:div w:id="929967441">
              <w:marLeft w:val="0"/>
              <w:marRight w:val="0"/>
              <w:marTop w:val="0"/>
              <w:marBottom w:val="0"/>
              <w:divBdr>
                <w:top w:val="none" w:sz="0" w:space="0" w:color="auto"/>
                <w:left w:val="none" w:sz="0" w:space="0" w:color="auto"/>
                <w:bottom w:val="none" w:sz="0" w:space="0" w:color="auto"/>
                <w:right w:val="none" w:sz="0" w:space="0" w:color="auto"/>
              </w:divBdr>
            </w:div>
            <w:div w:id="293486314">
              <w:marLeft w:val="0"/>
              <w:marRight w:val="0"/>
              <w:marTop w:val="0"/>
              <w:marBottom w:val="0"/>
              <w:divBdr>
                <w:top w:val="none" w:sz="0" w:space="0" w:color="auto"/>
                <w:left w:val="none" w:sz="0" w:space="0" w:color="auto"/>
                <w:bottom w:val="none" w:sz="0" w:space="0" w:color="auto"/>
                <w:right w:val="none" w:sz="0" w:space="0" w:color="auto"/>
              </w:divBdr>
            </w:div>
            <w:div w:id="1090009996">
              <w:marLeft w:val="0"/>
              <w:marRight w:val="0"/>
              <w:marTop w:val="0"/>
              <w:marBottom w:val="0"/>
              <w:divBdr>
                <w:top w:val="none" w:sz="0" w:space="0" w:color="auto"/>
                <w:left w:val="none" w:sz="0" w:space="0" w:color="auto"/>
                <w:bottom w:val="none" w:sz="0" w:space="0" w:color="auto"/>
                <w:right w:val="none" w:sz="0" w:space="0" w:color="auto"/>
              </w:divBdr>
            </w:div>
            <w:div w:id="2697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0723">
      <w:bodyDiv w:val="1"/>
      <w:marLeft w:val="0"/>
      <w:marRight w:val="0"/>
      <w:marTop w:val="0"/>
      <w:marBottom w:val="0"/>
      <w:divBdr>
        <w:top w:val="none" w:sz="0" w:space="0" w:color="auto"/>
        <w:left w:val="none" w:sz="0" w:space="0" w:color="auto"/>
        <w:bottom w:val="none" w:sz="0" w:space="0" w:color="auto"/>
        <w:right w:val="none" w:sz="0" w:space="0" w:color="auto"/>
      </w:divBdr>
      <w:divsChild>
        <w:div w:id="220992712">
          <w:marLeft w:val="0"/>
          <w:marRight w:val="0"/>
          <w:marTop w:val="0"/>
          <w:marBottom w:val="0"/>
          <w:divBdr>
            <w:top w:val="none" w:sz="0" w:space="0" w:color="auto"/>
            <w:left w:val="none" w:sz="0" w:space="0" w:color="auto"/>
            <w:bottom w:val="none" w:sz="0" w:space="0" w:color="auto"/>
            <w:right w:val="none" w:sz="0" w:space="0" w:color="auto"/>
          </w:divBdr>
          <w:divsChild>
            <w:div w:id="12838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9108">
      <w:bodyDiv w:val="1"/>
      <w:marLeft w:val="0"/>
      <w:marRight w:val="0"/>
      <w:marTop w:val="0"/>
      <w:marBottom w:val="0"/>
      <w:divBdr>
        <w:top w:val="none" w:sz="0" w:space="0" w:color="auto"/>
        <w:left w:val="none" w:sz="0" w:space="0" w:color="auto"/>
        <w:bottom w:val="none" w:sz="0" w:space="0" w:color="auto"/>
        <w:right w:val="none" w:sz="0" w:space="0" w:color="auto"/>
      </w:divBdr>
      <w:divsChild>
        <w:div w:id="164707010">
          <w:marLeft w:val="0"/>
          <w:marRight w:val="0"/>
          <w:marTop w:val="0"/>
          <w:marBottom w:val="0"/>
          <w:divBdr>
            <w:top w:val="none" w:sz="0" w:space="0" w:color="auto"/>
            <w:left w:val="none" w:sz="0" w:space="0" w:color="auto"/>
            <w:bottom w:val="none" w:sz="0" w:space="0" w:color="auto"/>
            <w:right w:val="none" w:sz="0" w:space="0" w:color="auto"/>
          </w:divBdr>
          <w:divsChild>
            <w:div w:id="5037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5365">
      <w:bodyDiv w:val="1"/>
      <w:marLeft w:val="0"/>
      <w:marRight w:val="0"/>
      <w:marTop w:val="0"/>
      <w:marBottom w:val="0"/>
      <w:divBdr>
        <w:top w:val="none" w:sz="0" w:space="0" w:color="auto"/>
        <w:left w:val="none" w:sz="0" w:space="0" w:color="auto"/>
        <w:bottom w:val="none" w:sz="0" w:space="0" w:color="auto"/>
        <w:right w:val="none" w:sz="0" w:space="0" w:color="auto"/>
      </w:divBdr>
      <w:divsChild>
        <w:div w:id="1445149375">
          <w:marLeft w:val="0"/>
          <w:marRight w:val="0"/>
          <w:marTop w:val="0"/>
          <w:marBottom w:val="0"/>
          <w:divBdr>
            <w:top w:val="none" w:sz="0" w:space="0" w:color="auto"/>
            <w:left w:val="none" w:sz="0" w:space="0" w:color="auto"/>
            <w:bottom w:val="none" w:sz="0" w:space="0" w:color="auto"/>
            <w:right w:val="none" w:sz="0" w:space="0" w:color="auto"/>
          </w:divBdr>
          <w:divsChild>
            <w:div w:id="530801055">
              <w:marLeft w:val="0"/>
              <w:marRight w:val="0"/>
              <w:marTop w:val="0"/>
              <w:marBottom w:val="0"/>
              <w:divBdr>
                <w:top w:val="none" w:sz="0" w:space="0" w:color="auto"/>
                <w:left w:val="none" w:sz="0" w:space="0" w:color="auto"/>
                <w:bottom w:val="none" w:sz="0" w:space="0" w:color="auto"/>
                <w:right w:val="none" w:sz="0" w:space="0" w:color="auto"/>
              </w:divBdr>
            </w:div>
            <w:div w:id="677316287">
              <w:marLeft w:val="0"/>
              <w:marRight w:val="0"/>
              <w:marTop w:val="0"/>
              <w:marBottom w:val="0"/>
              <w:divBdr>
                <w:top w:val="none" w:sz="0" w:space="0" w:color="auto"/>
                <w:left w:val="none" w:sz="0" w:space="0" w:color="auto"/>
                <w:bottom w:val="none" w:sz="0" w:space="0" w:color="auto"/>
                <w:right w:val="none" w:sz="0" w:space="0" w:color="auto"/>
              </w:divBdr>
            </w:div>
            <w:div w:id="1560246501">
              <w:marLeft w:val="0"/>
              <w:marRight w:val="0"/>
              <w:marTop w:val="0"/>
              <w:marBottom w:val="0"/>
              <w:divBdr>
                <w:top w:val="none" w:sz="0" w:space="0" w:color="auto"/>
                <w:left w:val="none" w:sz="0" w:space="0" w:color="auto"/>
                <w:bottom w:val="none" w:sz="0" w:space="0" w:color="auto"/>
                <w:right w:val="none" w:sz="0" w:space="0" w:color="auto"/>
              </w:divBdr>
            </w:div>
            <w:div w:id="321739142">
              <w:marLeft w:val="0"/>
              <w:marRight w:val="0"/>
              <w:marTop w:val="0"/>
              <w:marBottom w:val="0"/>
              <w:divBdr>
                <w:top w:val="none" w:sz="0" w:space="0" w:color="auto"/>
                <w:left w:val="none" w:sz="0" w:space="0" w:color="auto"/>
                <w:bottom w:val="none" w:sz="0" w:space="0" w:color="auto"/>
                <w:right w:val="none" w:sz="0" w:space="0" w:color="auto"/>
              </w:divBdr>
            </w:div>
            <w:div w:id="2067607286">
              <w:marLeft w:val="0"/>
              <w:marRight w:val="0"/>
              <w:marTop w:val="0"/>
              <w:marBottom w:val="0"/>
              <w:divBdr>
                <w:top w:val="none" w:sz="0" w:space="0" w:color="auto"/>
                <w:left w:val="none" w:sz="0" w:space="0" w:color="auto"/>
                <w:bottom w:val="none" w:sz="0" w:space="0" w:color="auto"/>
                <w:right w:val="none" w:sz="0" w:space="0" w:color="auto"/>
              </w:divBdr>
            </w:div>
            <w:div w:id="613561557">
              <w:marLeft w:val="0"/>
              <w:marRight w:val="0"/>
              <w:marTop w:val="0"/>
              <w:marBottom w:val="0"/>
              <w:divBdr>
                <w:top w:val="none" w:sz="0" w:space="0" w:color="auto"/>
                <w:left w:val="none" w:sz="0" w:space="0" w:color="auto"/>
                <w:bottom w:val="none" w:sz="0" w:space="0" w:color="auto"/>
                <w:right w:val="none" w:sz="0" w:space="0" w:color="auto"/>
              </w:divBdr>
            </w:div>
            <w:div w:id="1588616346">
              <w:marLeft w:val="0"/>
              <w:marRight w:val="0"/>
              <w:marTop w:val="0"/>
              <w:marBottom w:val="0"/>
              <w:divBdr>
                <w:top w:val="none" w:sz="0" w:space="0" w:color="auto"/>
                <w:left w:val="none" w:sz="0" w:space="0" w:color="auto"/>
                <w:bottom w:val="none" w:sz="0" w:space="0" w:color="auto"/>
                <w:right w:val="none" w:sz="0" w:space="0" w:color="auto"/>
              </w:divBdr>
            </w:div>
            <w:div w:id="789250299">
              <w:marLeft w:val="0"/>
              <w:marRight w:val="0"/>
              <w:marTop w:val="0"/>
              <w:marBottom w:val="0"/>
              <w:divBdr>
                <w:top w:val="none" w:sz="0" w:space="0" w:color="auto"/>
                <w:left w:val="none" w:sz="0" w:space="0" w:color="auto"/>
                <w:bottom w:val="none" w:sz="0" w:space="0" w:color="auto"/>
                <w:right w:val="none" w:sz="0" w:space="0" w:color="auto"/>
              </w:divBdr>
            </w:div>
            <w:div w:id="804003455">
              <w:marLeft w:val="0"/>
              <w:marRight w:val="0"/>
              <w:marTop w:val="0"/>
              <w:marBottom w:val="0"/>
              <w:divBdr>
                <w:top w:val="none" w:sz="0" w:space="0" w:color="auto"/>
                <w:left w:val="none" w:sz="0" w:space="0" w:color="auto"/>
                <w:bottom w:val="none" w:sz="0" w:space="0" w:color="auto"/>
                <w:right w:val="none" w:sz="0" w:space="0" w:color="auto"/>
              </w:divBdr>
            </w:div>
            <w:div w:id="1940601618">
              <w:marLeft w:val="0"/>
              <w:marRight w:val="0"/>
              <w:marTop w:val="0"/>
              <w:marBottom w:val="0"/>
              <w:divBdr>
                <w:top w:val="none" w:sz="0" w:space="0" w:color="auto"/>
                <w:left w:val="none" w:sz="0" w:space="0" w:color="auto"/>
                <w:bottom w:val="none" w:sz="0" w:space="0" w:color="auto"/>
                <w:right w:val="none" w:sz="0" w:space="0" w:color="auto"/>
              </w:divBdr>
            </w:div>
            <w:div w:id="1256941209">
              <w:marLeft w:val="0"/>
              <w:marRight w:val="0"/>
              <w:marTop w:val="0"/>
              <w:marBottom w:val="0"/>
              <w:divBdr>
                <w:top w:val="none" w:sz="0" w:space="0" w:color="auto"/>
                <w:left w:val="none" w:sz="0" w:space="0" w:color="auto"/>
                <w:bottom w:val="none" w:sz="0" w:space="0" w:color="auto"/>
                <w:right w:val="none" w:sz="0" w:space="0" w:color="auto"/>
              </w:divBdr>
            </w:div>
            <w:div w:id="318310505">
              <w:marLeft w:val="0"/>
              <w:marRight w:val="0"/>
              <w:marTop w:val="0"/>
              <w:marBottom w:val="0"/>
              <w:divBdr>
                <w:top w:val="none" w:sz="0" w:space="0" w:color="auto"/>
                <w:left w:val="none" w:sz="0" w:space="0" w:color="auto"/>
                <w:bottom w:val="none" w:sz="0" w:space="0" w:color="auto"/>
                <w:right w:val="none" w:sz="0" w:space="0" w:color="auto"/>
              </w:divBdr>
            </w:div>
            <w:div w:id="590506339">
              <w:marLeft w:val="0"/>
              <w:marRight w:val="0"/>
              <w:marTop w:val="0"/>
              <w:marBottom w:val="0"/>
              <w:divBdr>
                <w:top w:val="none" w:sz="0" w:space="0" w:color="auto"/>
                <w:left w:val="none" w:sz="0" w:space="0" w:color="auto"/>
                <w:bottom w:val="none" w:sz="0" w:space="0" w:color="auto"/>
                <w:right w:val="none" w:sz="0" w:space="0" w:color="auto"/>
              </w:divBdr>
            </w:div>
            <w:div w:id="636229667">
              <w:marLeft w:val="0"/>
              <w:marRight w:val="0"/>
              <w:marTop w:val="0"/>
              <w:marBottom w:val="0"/>
              <w:divBdr>
                <w:top w:val="none" w:sz="0" w:space="0" w:color="auto"/>
                <w:left w:val="none" w:sz="0" w:space="0" w:color="auto"/>
                <w:bottom w:val="none" w:sz="0" w:space="0" w:color="auto"/>
                <w:right w:val="none" w:sz="0" w:space="0" w:color="auto"/>
              </w:divBdr>
            </w:div>
            <w:div w:id="313872318">
              <w:marLeft w:val="0"/>
              <w:marRight w:val="0"/>
              <w:marTop w:val="0"/>
              <w:marBottom w:val="0"/>
              <w:divBdr>
                <w:top w:val="none" w:sz="0" w:space="0" w:color="auto"/>
                <w:left w:val="none" w:sz="0" w:space="0" w:color="auto"/>
                <w:bottom w:val="none" w:sz="0" w:space="0" w:color="auto"/>
                <w:right w:val="none" w:sz="0" w:space="0" w:color="auto"/>
              </w:divBdr>
            </w:div>
            <w:div w:id="971011667">
              <w:marLeft w:val="0"/>
              <w:marRight w:val="0"/>
              <w:marTop w:val="0"/>
              <w:marBottom w:val="0"/>
              <w:divBdr>
                <w:top w:val="none" w:sz="0" w:space="0" w:color="auto"/>
                <w:left w:val="none" w:sz="0" w:space="0" w:color="auto"/>
                <w:bottom w:val="none" w:sz="0" w:space="0" w:color="auto"/>
                <w:right w:val="none" w:sz="0" w:space="0" w:color="auto"/>
              </w:divBdr>
            </w:div>
            <w:div w:id="1804078499">
              <w:marLeft w:val="0"/>
              <w:marRight w:val="0"/>
              <w:marTop w:val="0"/>
              <w:marBottom w:val="0"/>
              <w:divBdr>
                <w:top w:val="none" w:sz="0" w:space="0" w:color="auto"/>
                <w:left w:val="none" w:sz="0" w:space="0" w:color="auto"/>
                <w:bottom w:val="none" w:sz="0" w:space="0" w:color="auto"/>
                <w:right w:val="none" w:sz="0" w:space="0" w:color="auto"/>
              </w:divBdr>
            </w:div>
            <w:div w:id="877662617">
              <w:marLeft w:val="0"/>
              <w:marRight w:val="0"/>
              <w:marTop w:val="0"/>
              <w:marBottom w:val="0"/>
              <w:divBdr>
                <w:top w:val="none" w:sz="0" w:space="0" w:color="auto"/>
                <w:left w:val="none" w:sz="0" w:space="0" w:color="auto"/>
                <w:bottom w:val="none" w:sz="0" w:space="0" w:color="auto"/>
                <w:right w:val="none" w:sz="0" w:space="0" w:color="auto"/>
              </w:divBdr>
            </w:div>
            <w:div w:id="929854122">
              <w:marLeft w:val="0"/>
              <w:marRight w:val="0"/>
              <w:marTop w:val="0"/>
              <w:marBottom w:val="0"/>
              <w:divBdr>
                <w:top w:val="none" w:sz="0" w:space="0" w:color="auto"/>
                <w:left w:val="none" w:sz="0" w:space="0" w:color="auto"/>
                <w:bottom w:val="none" w:sz="0" w:space="0" w:color="auto"/>
                <w:right w:val="none" w:sz="0" w:space="0" w:color="auto"/>
              </w:divBdr>
            </w:div>
            <w:div w:id="504709446">
              <w:marLeft w:val="0"/>
              <w:marRight w:val="0"/>
              <w:marTop w:val="0"/>
              <w:marBottom w:val="0"/>
              <w:divBdr>
                <w:top w:val="none" w:sz="0" w:space="0" w:color="auto"/>
                <w:left w:val="none" w:sz="0" w:space="0" w:color="auto"/>
                <w:bottom w:val="none" w:sz="0" w:space="0" w:color="auto"/>
                <w:right w:val="none" w:sz="0" w:space="0" w:color="auto"/>
              </w:divBdr>
            </w:div>
            <w:div w:id="638652733">
              <w:marLeft w:val="0"/>
              <w:marRight w:val="0"/>
              <w:marTop w:val="0"/>
              <w:marBottom w:val="0"/>
              <w:divBdr>
                <w:top w:val="none" w:sz="0" w:space="0" w:color="auto"/>
                <w:left w:val="none" w:sz="0" w:space="0" w:color="auto"/>
                <w:bottom w:val="none" w:sz="0" w:space="0" w:color="auto"/>
                <w:right w:val="none" w:sz="0" w:space="0" w:color="auto"/>
              </w:divBdr>
            </w:div>
            <w:div w:id="1657807052">
              <w:marLeft w:val="0"/>
              <w:marRight w:val="0"/>
              <w:marTop w:val="0"/>
              <w:marBottom w:val="0"/>
              <w:divBdr>
                <w:top w:val="none" w:sz="0" w:space="0" w:color="auto"/>
                <w:left w:val="none" w:sz="0" w:space="0" w:color="auto"/>
                <w:bottom w:val="none" w:sz="0" w:space="0" w:color="auto"/>
                <w:right w:val="none" w:sz="0" w:space="0" w:color="auto"/>
              </w:divBdr>
            </w:div>
            <w:div w:id="1194660563">
              <w:marLeft w:val="0"/>
              <w:marRight w:val="0"/>
              <w:marTop w:val="0"/>
              <w:marBottom w:val="0"/>
              <w:divBdr>
                <w:top w:val="none" w:sz="0" w:space="0" w:color="auto"/>
                <w:left w:val="none" w:sz="0" w:space="0" w:color="auto"/>
                <w:bottom w:val="none" w:sz="0" w:space="0" w:color="auto"/>
                <w:right w:val="none" w:sz="0" w:space="0" w:color="auto"/>
              </w:divBdr>
            </w:div>
            <w:div w:id="799226111">
              <w:marLeft w:val="0"/>
              <w:marRight w:val="0"/>
              <w:marTop w:val="0"/>
              <w:marBottom w:val="0"/>
              <w:divBdr>
                <w:top w:val="none" w:sz="0" w:space="0" w:color="auto"/>
                <w:left w:val="none" w:sz="0" w:space="0" w:color="auto"/>
                <w:bottom w:val="none" w:sz="0" w:space="0" w:color="auto"/>
                <w:right w:val="none" w:sz="0" w:space="0" w:color="auto"/>
              </w:divBdr>
            </w:div>
            <w:div w:id="434403465">
              <w:marLeft w:val="0"/>
              <w:marRight w:val="0"/>
              <w:marTop w:val="0"/>
              <w:marBottom w:val="0"/>
              <w:divBdr>
                <w:top w:val="none" w:sz="0" w:space="0" w:color="auto"/>
                <w:left w:val="none" w:sz="0" w:space="0" w:color="auto"/>
                <w:bottom w:val="none" w:sz="0" w:space="0" w:color="auto"/>
                <w:right w:val="none" w:sz="0" w:space="0" w:color="auto"/>
              </w:divBdr>
            </w:div>
            <w:div w:id="1520045601">
              <w:marLeft w:val="0"/>
              <w:marRight w:val="0"/>
              <w:marTop w:val="0"/>
              <w:marBottom w:val="0"/>
              <w:divBdr>
                <w:top w:val="none" w:sz="0" w:space="0" w:color="auto"/>
                <w:left w:val="none" w:sz="0" w:space="0" w:color="auto"/>
                <w:bottom w:val="none" w:sz="0" w:space="0" w:color="auto"/>
                <w:right w:val="none" w:sz="0" w:space="0" w:color="auto"/>
              </w:divBdr>
            </w:div>
            <w:div w:id="111286566">
              <w:marLeft w:val="0"/>
              <w:marRight w:val="0"/>
              <w:marTop w:val="0"/>
              <w:marBottom w:val="0"/>
              <w:divBdr>
                <w:top w:val="none" w:sz="0" w:space="0" w:color="auto"/>
                <w:left w:val="none" w:sz="0" w:space="0" w:color="auto"/>
                <w:bottom w:val="none" w:sz="0" w:space="0" w:color="auto"/>
                <w:right w:val="none" w:sz="0" w:space="0" w:color="auto"/>
              </w:divBdr>
            </w:div>
            <w:div w:id="1487161114">
              <w:marLeft w:val="0"/>
              <w:marRight w:val="0"/>
              <w:marTop w:val="0"/>
              <w:marBottom w:val="0"/>
              <w:divBdr>
                <w:top w:val="none" w:sz="0" w:space="0" w:color="auto"/>
                <w:left w:val="none" w:sz="0" w:space="0" w:color="auto"/>
                <w:bottom w:val="none" w:sz="0" w:space="0" w:color="auto"/>
                <w:right w:val="none" w:sz="0" w:space="0" w:color="auto"/>
              </w:divBdr>
            </w:div>
            <w:div w:id="1041247723">
              <w:marLeft w:val="0"/>
              <w:marRight w:val="0"/>
              <w:marTop w:val="0"/>
              <w:marBottom w:val="0"/>
              <w:divBdr>
                <w:top w:val="none" w:sz="0" w:space="0" w:color="auto"/>
                <w:left w:val="none" w:sz="0" w:space="0" w:color="auto"/>
                <w:bottom w:val="none" w:sz="0" w:space="0" w:color="auto"/>
                <w:right w:val="none" w:sz="0" w:space="0" w:color="auto"/>
              </w:divBdr>
            </w:div>
            <w:div w:id="843470773">
              <w:marLeft w:val="0"/>
              <w:marRight w:val="0"/>
              <w:marTop w:val="0"/>
              <w:marBottom w:val="0"/>
              <w:divBdr>
                <w:top w:val="none" w:sz="0" w:space="0" w:color="auto"/>
                <w:left w:val="none" w:sz="0" w:space="0" w:color="auto"/>
                <w:bottom w:val="none" w:sz="0" w:space="0" w:color="auto"/>
                <w:right w:val="none" w:sz="0" w:space="0" w:color="auto"/>
              </w:divBdr>
            </w:div>
            <w:div w:id="1849514456">
              <w:marLeft w:val="0"/>
              <w:marRight w:val="0"/>
              <w:marTop w:val="0"/>
              <w:marBottom w:val="0"/>
              <w:divBdr>
                <w:top w:val="none" w:sz="0" w:space="0" w:color="auto"/>
                <w:left w:val="none" w:sz="0" w:space="0" w:color="auto"/>
                <w:bottom w:val="none" w:sz="0" w:space="0" w:color="auto"/>
                <w:right w:val="none" w:sz="0" w:space="0" w:color="auto"/>
              </w:divBdr>
            </w:div>
            <w:div w:id="1310212925">
              <w:marLeft w:val="0"/>
              <w:marRight w:val="0"/>
              <w:marTop w:val="0"/>
              <w:marBottom w:val="0"/>
              <w:divBdr>
                <w:top w:val="none" w:sz="0" w:space="0" w:color="auto"/>
                <w:left w:val="none" w:sz="0" w:space="0" w:color="auto"/>
                <w:bottom w:val="none" w:sz="0" w:space="0" w:color="auto"/>
                <w:right w:val="none" w:sz="0" w:space="0" w:color="auto"/>
              </w:divBdr>
            </w:div>
            <w:div w:id="315258340">
              <w:marLeft w:val="0"/>
              <w:marRight w:val="0"/>
              <w:marTop w:val="0"/>
              <w:marBottom w:val="0"/>
              <w:divBdr>
                <w:top w:val="none" w:sz="0" w:space="0" w:color="auto"/>
                <w:left w:val="none" w:sz="0" w:space="0" w:color="auto"/>
                <w:bottom w:val="none" w:sz="0" w:space="0" w:color="auto"/>
                <w:right w:val="none" w:sz="0" w:space="0" w:color="auto"/>
              </w:divBdr>
            </w:div>
            <w:div w:id="1555432270">
              <w:marLeft w:val="0"/>
              <w:marRight w:val="0"/>
              <w:marTop w:val="0"/>
              <w:marBottom w:val="0"/>
              <w:divBdr>
                <w:top w:val="none" w:sz="0" w:space="0" w:color="auto"/>
                <w:left w:val="none" w:sz="0" w:space="0" w:color="auto"/>
                <w:bottom w:val="none" w:sz="0" w:space="0" w:color="auto"/>
                <w:right w:val="none" w:sz="0" w:space="0" w:color="auto"/>
              </w:divBdr>
            </w:div>
            <w:div w:id="1547447786">
              <w:marLeft w:val="0"/>
              <w:marRight w:val="0"/>
              <w:marTop w:val="0"/>
              <w:marBottom w:val="0"/>
              <w:divBdr>
                <w:top w:val="none" w:sz="0" w:space="0" w:color="auto"/>
                <w:left w:val="none" w:sz="0" w:space="0" w:color="auto"/>
                <w:bottom w:val="none" w:sz="0" w:space="0" w:color="auto"/>
                <w:right w:val="none" w:sz="0" w:space="0" w:color="auto"/>
              </w:divBdr>
            </w:div>
            <w:div w:id="1963880442">
              <w:marLeft w:val="0"/>
              <w:marRight w:val="0"/>
              <w:marTop w:val="0"/>
              <w:marBottom w:val="0"/>
              <w:divBdr>
                <w:top w:val="none" w:sz="0" w:space="0" w:color="auto"/>
                <w:left w:val="none" w:sz="0" w:space="0" w:color="auto"/>
                <w:bottom w:val="none" w:sz="0" w:space="0" w:color="auto"/>
                <w:right w:val="none" w:sz="0" w:space="0" w:color="auto"/>
              </w:divBdr>
            </w:div>
            <w:div w:id="1768498947">
              <w:marLeft w:val="0"/>
              <w:marRight w:val="0"/>
              <w:marTop w:val="0"/>
              <w:marBottom w:val="0"/>
              <w:divBdr>
                <w:top w:val="none" w:sz="0" w:space="0" w:color="auto"/>
                <w:left w:val="none" w:sz="0" w:space="0" w:color="auto"/>
                <w:bottom w:val="none" w:sz="0" w:space="0" w:color="auto"/>
                <w:right w:val="none" w:sz="0" w:space="0" w:color="auto"/>
              </w:divBdr>
            </w:div>
            <w:div w:id="688528035">
              <w:marLeft w:val="0"/>
              <w:marRight w:val="0"/>
              <w:marTop w:val="0"/>
              <w:marBottom w:val="0"/>
              <w:divBdr>
                <w:top w:val="none" w:sz="0" w:space="0" w:color="auto"/>
                <w:left w:val="none" w:sz="0" w:space="0" w:color="auto"/>
                <w:bottom w:val="none" w:sz="0" w:space="0" w:color="auto"/>
                <w:right w:val="none" w:sz="0" w:space="0" w:color="auto"/>
              </w:divBdr>
            </w:div>
            <w:div w:id="1779569078">
              <w:marLeft w:val="0"/>
              <w:marRight w:val="0"/>
              <w:marTop w:val="0"/>
              <w:marBottom w:val="0"/>
              <w:divBdr>
                <w:top w:val="none" w:sz="0" w:space="0" w:color="auto"/>
                <w:left w:val="none" w:sz="0" w:space="0" w:color="auto"/>
                <w:bottom w:val="none" w:sz="0" w:space="0" w:color="auto"/>
                <w:right w:val="none" w:sz="0" w:space="0" w:color="auto"/>
              </w:divBdr>
            </w:div>
            <w:div w:id="231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057">
      <w:bodyDiv w:val="1"/>
      <w:marLeft w:val="0"/>
      <w:marRight w:val="0"/>
      <w:marTop w:val="0"/>
      <w:marBottom w:val="0"/>
      <w:divBdr>
        <w:top w:val="none" w:sz="0" w:space="0" w:color="auto"/>
        <w:left w:val="none" w:sz="0" w:space="0" w:color="auto"/>
        <w:bottom w:val="none" w:sz="0" w:space="0" w:color="auto"/>
        <w:right w:val="none" w:sz="0" w:space="0" w:color="auto"/>
      </w:divBdr>
      <w:divsChild>
        <w:div w:id="1980070705">
          <w:marLeft w:val="0"/>
          <w:marRight w:val="0"/>
          <w:marTop w:val="0"/>
          <w:marBottom w:val="0"/>
          <w:divBdr>
            <w:top w:val="none" w:sz="0" w:space="0" w:color="auto"/>
            <w:left w:val="none" w:sz="0" w:space="0" w:color="auto"/>
            <w:bottom w:val="none" w:sz="0" w:space="0" w:color="auto"/>
            <w:right w:val="none" w:sz="0" w:space="0" w:color="auto"/>
          </w:divBdr>
          <w:divsChild>
            <w:div w:id="13043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4382">
      <w:bodyDiv w:val="1"/>
      <w:marLeft w:val="0"/>
      <w:marRight w:val="0"/>
      <w:marTop w:val="0"/>
      <w:marBottom w:val="0"/>
      <w:divBdr>
        <w:top w:val="none" w:sz="0" w:space="0" w:color="auto"/>
        <w:left w:val="none" w:sz="0" w:space="0" w:color="auto"/>
        <w:bottom w:val="none" w:sz="0" w:space="0" w:color="auto"/>
        <w:right w:val="none" w:sz="0" w:space="0" w:color="auto"/>
      </w:divBdr>
      <w:divsChild>
        <w:div w:id="1195966772">
          <w:marLeft w:val="0"/>
          <w:marRight w:val="0"/>
          <w:marTop w:val="0"/>
          <w:marBottom w:val="0"/>
          <w:divBdr>
            <w:top w:val="none" w:sz="0" w:space="0" w:color="auto"/>
            <w:left w:val="none" w:sz="0" w:space="0" w:color="auto"/>
            <w:bottom w:val="none" w:sz="0" w:space="0" w:color="auto"/>
            <w:right w:val="none" w:sz="0" w:space="0" w:color="auto"/>
          </w:divBdr>
          <w:divsChild>
            <w:div w:id="1194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671">
      <w:bodyDiv w:val="1"/>
      <w:marLeft w:val="0"/>
      <w:marRight w:val="0"/>
      <w:marTop w:val="0"/>
      <w:marBottom w:val="0"/>
      <w:divBdr>
        <w:top w:val="none" w:sz="0" w:space="0" w:color="auto"/>
        <w:left w:val="none" w:sz="0" w:space="0" w:color="auto"/>
        <w:bottom w:val="none" w:sz="0" w:space="0" w:color="auto"/>
        <w:right w:val="none" w:sz="0" w:space="0" w:color="auto"/>
      </w:divBdr>
      <w:divsChild>
        <w:div w:id="395982693">
          <w:marLeft w:val="0"/>
          <w:marRight w:val="0"/>
          <w:marTop w:val="0"/>
          <w:marBottom w:val="0"/>
          <w:divBdr>
            <w:top w:val="none" w:sz="0" w:space="0" w:color="auto"/>
            <w:left w:val="none" w:sz="0" w:space="0" w:color="auto"/>
            <w:bottom w:val="none" w:sz="0" w:space="0" w:color="auto"/>
            <w:right w:val="none" w:sz="0" w:space="0" w:color="auto"/>
          </w:divBdr>
          <w:divsChild>
            <w:div w:id="1743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8358">
      <w:bodyDiv w:val="1"/>
      <w:marLeft w:val="0"/>
      <w:marRight w:val="0"/>
      <w:marTop w:val="0"/>
      <w:marBottom w:val="0"/>
      <w:divBdr>
        <w:top w:val="none" w:sz="0" w:space="0" w:color="auto"/>
        <w:left w:val="none" w:sz="0" w:space="0" w:color="auto"/>
        <w:bottom w:val="none" w:sz="0" w:space="0" w:color="auto"/>
        <w:right w:val="none" w:sz="0" w:space="0" w:color="auto"/>
      </w:divBdr>
      <w:divsChild>
        <w:div w:id="269435169">
          <w:marLeft w:val="0"/>
          <w:marRight w:val="0"/>
          <w:marTop w:val="0"/>
          <w:marBottom w:val="0"/>
          <w:divBdr>
            <w:top w:val="none" w:sz="0" w:space="0" w:color="auto"/>
            <w:left w:val="none" w:sz="0" w:space="0" w:color="auto"/>
            <w:bottom w:val="none" w:sz="0" w:space="0" w:color="auto"/>
            <w:right w:val="none" w:sz="0" w:space="0" w:color="auto"/>
          </w:divBdr>
          <w:divsChild>
            <w:div w:id="3654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4350">
      <w:bodyDiv w:val="1"/>
      <w:marLeft w:val="0"/>
      <w:marRight w:val="0"/>
      <w:marTop w:val="0"/>
      <w:marBottom w:val="0"/>
      <w:divBdr>
        <w:top w:val="none" w:sz="0" w:space="0" w:color="auto"/>
        <w:left w:val="none" w:sz="0" w:space="0" w:color="auto"/>
        <w:bottom w:val="none" w:sz="0" w:space="0" w:color="auto"/>
        <w:right w:val="none" w:sz="0" w:space="0" w:color="auto"/>
      </w:divBdr>
      <w:divsChild>
        <w:div w:id="208542567">
          <w:marLeft w:val="0"/>
          <w:marRight w:val="0"/>
          <w:marTop w:val="0"/>
          <w:marBottom w:val="0"/>
          <w:divBdr>
            <w:top w:val="none" w:sz="0" w:space="0" w:color="auto"/>
            <w:left w:val="none" w:sz="0" w:space="0" w:color="auto"/>
            <w:bottom w:val="none" w:sz="0" w:space="0" w:color="auto"/>
            <w:right w:val="none" w:sz="0" w:space="0" w:color="auto"/>
          </w:divBdr>
          <w:divsChild>
            <w:div w:id="6169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544">
      <w:bodyDiv w:val="1"/>
      <w:marLeft w:val="0"/>
      <w:marRight w:val="0"/>
      <w:marTop w:val="0"/>
      <w:marBottom w:val="0"/>
      <w:divBdr>
        <w:top w:val="none" w:sz="0" w:space="0" w:color="auto"/>
        <w:left w:val="none" w:sz="0" w:space="0" w:color="auto"/>
        <w:bottom w:val="none" w:sz="0" w:space="0" w:color="auto"/>
        <w:right w:val="none" w:sz="0" w:space="0" w:color="auto"/>
      </w:divBdr>
      <w:divsChild>
        <w:div w:id="1255045927">
          <w:marLeft w:val="0"/>
          <w:marRight w:val="0"/>
          <w:marTop w:val="0"/>
          <w:marBottom w:val="0"/>
          <w:divBdr>
            <w:top w:val="none" w:sz="0" w:space="0" w:color="auto"/>
            <w:left w:val="none" w:sz="0" w:space="0" w:color="auto"/>
            <w:bottom w:val="none" w:sz="0" w:space="0" w:color="auto"/>
            <w:right w:val="none" w:sz="0" w:space="0" w:color="auto"/>
          </w:divBdr>
          <w:divsChild>
            <w:div w:id="1530023779">
              <w:marLeft w:val="0"/>
              <w:marRight w:val="0"/>
              <w:marTop w:val="0"/>
              <w:marBottom w:val="0"/>
              <w:divBdr>
                <w:top w:val="none" w:sz="0" w:space="0" w:color="auto"/>
                <w:left w:val="none" w:sz="0" w:space="0" w:color="auto"/>
                <w:bottom w:val="none" w:sz="0" w:space="0" w:color="auto"/>
                <w:right w:val="none" w:sz="0" w:space="0" w:color="auto"/>
              </w:divBdr>
            </w:div>
            <w:div w:id="790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510">
      <w:bodyDiv w:val="1"/>
      <w:marLeft w:val="0"/>
      <w:marRight w:val="0"/>
      <w:marTop w:val="0"/>
      <w:marBottom w:val="0"/>
      <w:divBdr>
        <w:top w:val="none" w:sz="0" w:space="0" w:color="auto"/>
        <w:left w:val="none" w:sz="0" w:space="0" w:color="auto"/>
        <w:bottom w:val="none" w:sz="0" w:space="0" w:color="auto"/>
        <w:right w:val="none" w:sz="0" w:space="0" w:color="auto"/>
      </w:divBdr>
      <w:divsChild>
        <w:div w:id="1316689446">
          <w:marLeft w:val="0"/>
          <w:marRight w:val="0"/>
          <w:marTop w:val="0"/>
          <w:marBottom w:val="0"/>
          <w:divBdr>
            <w:top w:val="none" w:sz="0" w:space="0" w:color="auto"/>
            <w:left w:val="none" w:sz="0" w:space="0" w:color="auto"/>
            <w:bottom w:val="none" w:sz="0" w:space="0" w:color="auto"/>
            <w:right w:val="none" w:sz="0" w:space="0" w:color="auto"/>
          </w:divBdr>
          <w:divsChild>
            <w:div w:id="1771899224">
              <w:marLeft w:val="0"/>
              <w:marRight w:val="0"/>
              <w:marTop w:val="0"/>
              <w:marBottom w:val="0"/>
              <w:divBdr>
                <w:top w:val="none" w:sz="0" w:space="0" w:color="auto"/>
                <w:left w:val="none" w:sz="0" w:space="0" w:color="auto"/>
                <w:bottom w:val="none" w:sz="0" w:space="0" w:color="auto"/>
                <w:right w:val="none" w:sz="0" w:space="0" w:color="auto"/>
              </w:divBdr>
            </w:div>
            <w:div w:id="1989941738">
              <w:marLeft w:val="0"/>
              <w:marRight w:val="0"/>
              <w:marTop w:val="0"/>
              <w:marBottom w:val="0"/>
              <w:divBdr>
                <w:top w:val="none" w:sz="0" w:space="0" w:color="auto"/>
                <w:left w:val="none" w:sz="0" w:space="0" w:color="auto"/>
                <w:bottom w:val="none" w:sz="0" w:space="0" w:color="auto"/>
                <w:right w:val="none" w:sz="0" w:space="0" w:color="auto"/>
              </w:divBdr>
            </w:div>
            <w:div w:id="1219781208">
              <w:marLeft w:val="0"/>
              <w:marRight w:val="0"/>
              <w:marTop w:val="0"/>
              <w:marBottom w:val="0"/>
              <w:divBdr>
                <w:top w:val="none" w:sz="0" w:space="0" w:color="auto"/>
                <w:left w:val="none" w:sz="0" w:space="0" w:color="auto"/>
                <w:bottom w:val="none" w:sz="0" w:space="0" w:color="auto"/>
                <w:right w:val="none" w:sz="0" w:space="0" w:color="auto"/>
              </w:divBdr>
            </w:div>
            <w:div w:id="2103256598">
              <w:marLeft w:val="0"/>
              <w:marRight w:val="0"/>
              <w:marTop w:val="0"/>
              <w:marBottom w:val="0"/>
              <w:divBdr>
                <w:top w:val="none" w:sz="0" w:space="0" w:color="auto"/>
                <w:left w:val="none" w:sz="0" w:space="0" w:color="auto"/>
                <w:bottom w:val="none" w:sz="0" w:space="0" w:color="auto"/>
                <w:right w:val="none" w:sz="0" w:space="0" w:color="auto"/>
              </w:divBdr>
            </w:div>
            <w:div w:id="1018119346">
              <w:marLeft w:val="0"/>
              <w:marRight w:val="0"/>
              <w:marTop w:val="0"/>
              <w:marBottom w:val="0"/>
              <w:divBdr>
                <w:top w:val="none" w:sz="0" w:space="0" w:color="auto"/>
                <w:left w:val="none" w:sz="0" w:space="0" w:color="auto"/>
                <w:bottom w:val="none" w:sz="0" w:space="0" w:color="auto"/>
                <w:right w:val="none" w:sz="0" w:space="0" w:color="auto"/>
              </w:divBdr>
            </w:div>
            <w:div w:id="2038966993">
              <w:marLeft w:val="0"/>
              <w:marRight w:val="0"/>
              <w:marTop w:val="0"/>
              <w:marBottom w:val="0"/>
              <w:divBdr>
                <w:top w:val="none" w:sz="0" w:space="0" w:color="auto"/>
                <w:left w:val="none" w:sz="0" w:space="0" w:color="auto"/>
                <w:bottom w:val="none" w:sz="0" w:space="0" w:color="auto"/>
                <w:right w:val="none" w:sz="0" w:space="0" w:color="auto"/>
              </w:divBdr>
            </w:div>
            <w:div w:id="539442926">
              <w:marLeft w:val="0"/>
              <w:marRight w:val="0"/>
              <w:marTop w:val="0"/>
              <w:marBottom w:val="0"/>
              <w:divBdr>
                <w:top w:val="none" w:sz="0" w:space="0" w:color="auto"/>
                <w:left w:val="none" w:sz="0" w:space="0" w:color="auto"/>
                <w:bottom w:val="none" w:sz="0" w:space="0" w:color="auto"/>
                <w:right w:val="none" w:sz="0" w:space="0" w:color="auto"/>
              </w:divBdr>
            </w:div>
            <w:div w:id="1458914118">
              <w:marLeft w:val="0"/>
              <w:marRight w:val="0"/>
              <w:marTop w:val="0"/>
              <w:marBottom w:val="0"/>
              <w:divBdr>
                <w:top w:val="none" w:sz="0" w:space="0" w:color="auto"/>
                <w:left w:val="none" w:sz="0" w:space="0" w:color="auto"/>
                <w:bottom w:val="none" w:sz="0" w:space="0" w:color="auto"/>
                <w:right w:val="none" w:sz="0" w:space="0" w:color="auto"/>
              </w:divBdr>
            </w:div>
            <w:div w:id="2122648379">
              <w:marLeft w:val="0"/>
              <w:marRight w:val="0"/>
              <w:marTop w:val="0"/>
              <w:marBottom w:val="0"/>
              <w:divBdr>
                <w:top w:val="none" w:sz="0" w:space="0" w:color="auto"/>
                <w:left w:val="none" w:sz="0" w:space="0" w:color="auto"/>
                <w:bottom w:val="none" w:sz="0" w:space="0" w:color="auto"/>
                <w:right w:val="none" w:sz="0" w:space="0" w:color="auto"/>
              </w:divBdr>
            </w:div>
            <w:div w:id="1799376956">
              <w:marLeft w:val="0"/>
              <w:marRight w:val="0"/>
              <w:marTop w:val="0"/>
              <w:marBottom w:val="0"/>
              <w:divBdr>
                <w:top w:val="none" w:sz="0" w:space="0" w:color="auto"/>
                <w:left w:val="none" w:sz="0" w:space="0" w:color="auto"/>
                <w:bottom w:val="none" w:sz="0" w:space="0" w:color="auto"/>
                <w:right w:val="none" w:sz="0" w:space="0" w:color="auto"/>
              </w:divBdr>
            </w:div>
            <w:div w:id="665943410">
              <w:marLeft w:val="0"/>
              <w:marRight w:val="0"/>
              <w:marTop w:val="0"/>
              <w:marBottom w:val="0"/>
              <w:divBdr>
                <w:top w:val="none" w:sz="0" w:space="0" w:color="auto"/>
                <w:left w:val="none" w:sz="0" w:space="0" w:color="auto"/>
                <w:bottom w:val="none" w:sz="0" w:space="0" w:color="auto"/>
                <w:right w:val="none" w:sz="0" w:space="0" w:color="auto"/>
              </w:divBdr>
            </w:div>
            <w:div w:id="619453604">
              <w:marLeft w:val="0"/>
              <w:marRight w:val="0"/>
              <w:marTop w:val="0"/>
              <w:marBottom w:val="0"/>
              <w:divBdr>
                <w:top w:val="none" w:sz="0" w:space="0" w:color="auto"/>
                <w:left w:val="none" w:sz="0" w:space="0" w:color="auto"/>
                <w:bottom w:val="none" w:sz="0" w:space="0" w:color="auto"/>
                <w:right w:val="none" w:sz="0" w:space="0" w:color="auto"/>
              </w:divBdr>
            </w:div>
            <w:div w:id="1073551302">
              <w:marLeft w:val="0"/>
              <w:marRight w:val="0"/>
              <w:marTop w:val="0"/>
              <w:marBottom w:val="0"/>
              <w:divBdr>
                <w:top w:val="none" w:sz="0" w:space="0" w:color="auto"/>
                <w:left w:val="none" w:sz="0" w:space="0" w:color="auto"/>
                <w:bottom w:val="none" w:sz="0" w:space="0" w:color="auto"/>
                <w:right w:val="none" w:sz="0" w:space="0" w:color="auto"/>
              </w:divBdr>
            </w:div>
            <w:div w:id="328607203">
              <w:marLeft w:val="0"/>
              <w:marRight w:val="0"/>
              <w:marTop w:val="0"/>
              <w:marBottom w:val="0"/>
              <w:divBdr>
                <w:top w:val="none" w:sz="0" w:space="0" w:color="auto"/>
                <w:left w:val="none" w:sz="0" w:space="0" w:color="auto"/>
                <w:bottom w:val="none" w:sz="0" w:space="0" w:color="auto"/>
                <w:right w:val="none" w:sz="0" w:space="0" w:color="auto"/>
              </w:divBdr>
            </w:div>
            <w:div w:id="65038764">
              <w:marLeft w:val="0"/>
              <w:marRight w:val="0"/>
              <w:marTop w:val="0"/>
              <w:marBottom w:val="0"/>
              <w:divBdr>
                <w:top w:val="none" w:sz="0" w:space="0" w:color="auto"/>
                <w:left w:val="none" w:sz="0" w:space="0" w:color="auto"/>
                <w:bottom w:val="none" w:sz="0" w:space="0" w:color="auto"/>
                <w:right w:val="none" w:sz="0" w:space="0" w:color="auto"/>
              </w:divBdr>
            </w:div>
            <w:div w:id="487985594">
              <w:marLeft w:val="0"/>
              <w:marRight w:val="0"/>
              <w:marTop w:val="0"/>
              <w:marBottom w:val="0"/>
              <w:divBdr>
                <w:top w:val="none" w:sz="0" w:space="0" w:color="auto"/>
                <w:left w:val="none" w:sz="0" w:space="0" w:color="auto"/>
                <w:bottom w:val="none" w:sz="0" w:space="0" w:color="auto"/>
                <w:right w:val="none" w:sz="0" w:space="0" w:color="auto"/>
              </w:divBdr>
            </w:div>
            <w:div w:id="6978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925">
      <w:bodyDiv w:val="1"/>
      <w:marLeft w:val="0"/>
      <w:marRight w:val="0"/>
      <w:marTop w:val="0"/>
      <w:marBottom w:val="0"/>
      <w:divBdr>
        <w:top w:val="none" w:sz="0" w:space="0" w:color="auto"/>
        <w:left w:val="none" w:sz="0" w:space="0" w:color="auto"/>
        <w:bottom w:val="none" w:sz="0" w:space="0" w:color="auto"/>
        <w:right w:val="none" w:sz="0" w:space="0" w:color="auto"/>
      </w:divBdr>
      <w:divsChild>
        <w:div w:id="250044177">
          <w:marLeft w:val="0"/>
          <w:marRight w:val="0"/>
          <w:marTop w:val="0"/>
          <w:marBottom w:val="0"/>
          <w:divBdr>
            <w:top w:val="none" w:sz="0" w:space="0" w:color="auto"/>
            <w:left w:val="none" w:sz="0" w:space="0" w:color="auto"/>
            <w:bottom w:val="none" w:sz="0" w:space="0" w:color="auto"/>
            <w:right w:val="none" w:sz="0" w:space="0" w:color="auto"/>
          </w:divBdr>
          <w:divsChild>
            <w:div w:id="1787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2758">
      <w:bodyDiv w:val="1"/>
      <w:marLeft w:val="0"/>
      <w:marRight w:val="0"/>
      <w:marTop w:val="0"/>
      <w:marBottom w:val="0"/>
      <w:divBdr>
        <w:top w:val="none" w:sz="0" w:space="0" w:color="auto"/>
        <w:left w:val="none" w:sz="0" w:space="0" w:color="auto"/>
        <w:bottom w:val="none" w:sz="0" w:space="0" w:color="auto"/>
        <w:right w:val="none" w:sz="0" w:space="0" w:color="auto"/>
      </w:divBdr>
      <w:divsChild>
        <w:div w:id="1210730426">
          <w:marLeft w:val="0"/>
          <w:marRight w:val="0"/>
          <w:marTop w:val="0"/>
          <w:marBottom w:val="0"/>
          <w:divBdr>
            <w:top w:val="none" w:sz="0" w:space="0" w:color="auto"/>
            <w:left w:val="none" w:sz="0" w:space="0" w:color="auto"/>
            <w:bottom w:val="none" w:sz="0" w:space="0" w:color="auto"/>
            <w:right w:val="none" w:sz="0" w:space="0" w:color="auto"/>
          </w:divBdr>
          <w:divsChild>
            <w:div w:id="1644194161">
              <w:marLeft w:val="0"/>
              <w:marRight w:val="0"/>
              <w:marTop w:val="0"/>
              <w:marBottom w:val="0"/>
              <w:divBdr>
                <w:top w:val="none" w:sz="0" w:space="0" w:color="auto"/>
                <w:left w:val="none" w:sz="0" w:space="0" w:color="auto"/>
                <w:bottom w:val="none" w:sz="0" w:space="0" w:color="auto"/>
                <w:right w:val="none" w:sz="0" w:space="0" w:color="auto"/>
              </w:divBdr>
            </w:div>
            <w:div w:id="773016304">
              <w:marLeft w:val="0"/>
              <w:marRight w:val="0"/>
              <w:marTop w:val="0"/>
              <w:marBottom w:val="0"/>
              <w:divBdr>
                <w:top w:val="none" w:sz="0" w:space="0" w:color="auto"/>
                <w:left w:val="none" w:sz="0" w:space="0" w:color="auto"/>
                <w:bottom w:val="none" w:sz="0" w:space="0" w:color="auto"/>
                <w:right w:val="none" w:sz="0" w:space="0" w:color="auto"/>
              </w:divBdr>
            </w:div>
            <w:div w:id="1911887150">
              <w:marLeft w:val="0"/>
              <w:marRight w:val="0"/>
              <w:marTop w:val="0"/>
              <w:marBottom w:val="0"/>
              <w:divBdr>
                <w:top w:val="none" w:sz="0" w:space="0" w:color="auto"/>
                <w:left w:val="none" w:sz="0" w:space="0" w:color="auto"/>
                <w:bottom w:val="none" w:sz="0" w:space="0" w:color="auto"/>
                <w:right w:val="none" w:sz="0" w:space="0" w:color="auto"/>
              </w:divBdr>
            </w:div>
            <w:div w:id="410658969">
              <w:marLeft w:val="0"/>
              <w:marRight w:val="0"/>
              <w:marTop w:val="0"/>
              <w:marBottom w:val="0"/>
              <w:divBdr>
                <w:top w:val="none" w:sz="0" w:space="0" w:color="auto"/>
                <w:left w:val="none" w:sz="0" w:space="0" w:color="auto"/>
                <w:bottom w:val="none" w:sz="0" w:space="0" w:color="auto"/>
                <w:right w:val="none" w:sz="0" w:space="0" w:color="auto"/>
              </w:divBdr>
            </w:div>
            <w:div w:id="345837528">
              <w:marLeft w:val="0"/>
              <w:marRight w:val="0"/>
              <w:marTop w:val="0"/>
              <w:marBottom w:val="0"/>
              <w:divBdr>
                <w:top w:val="none" w:sz="0" w:space="0" w:color="auto"/>
                <w:left w:val="none" w:sz="0" w:space="0" w:color="auto"/>
                <w:bottom w:val="none" w:sz="0" w:space="0" w:color="auto"/>
                <w:right w:val="none" w:sz="0" w:space="0" w:color="auto"/>
              </w:divBdr>
            </w:div>
            <w:div w:id="1785152467">
              <w:marLeft w:val="0"/>
              <w:marRight w:val="0"/>
              <w:marTop w:val="0"/>
              <w:marBottom w:val="0"/>
              <w:divBdr>
                <w:top w:val="none" w:sz="0" w:space="0" w:color="auto"/>
                <w:left w:val="none" w:sz="0" w:space="0" w:color="auto"/>
                <w:bottom w:val="none" w:sz="0" w:space="0" w:color="auto"/>
                <w:right w:val="none" w:sz="0" w:space="0" w:color="auto"/>
              </w:divBdr>
            </w:div>
            <w:div w:id="513105937">
              <w:marLeft w:val="0"/>
              <w:marRight w:val="0"/>
              <w:marTop w:val="0"/>
              <w:marBottom w:val="0"/>
              <w:divBdr>
                <w:top w:val="none" w:sz="0" w:space="0" w:color="auto"/>
                <w:left w:val="none" w:sz="0" w:space="0" w:color="auto"/>
                <w:bottom w:val="none" w:sz="0" w:space="0" w:color="auto"/>
                <w:right w:val="none" w:sz="0" w:space="0" w:color="auto"/>
              </w:divBdr>
            </w:div>
            <w:div w:id="2253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491">
      <w:bodyDiv w:val="1"/>
      <w:marLeft w:val="0"/>
      <w:marRight w:val="0"/>
      <w:marTop w:val="0"/>
      <w:marBottom w:val="0"/>
      <w:divBdr>
        <w:top w:val="none" w:sz="0" w:space="0" w:color="auto"/>
        <w:left w:val="none" w:sz="0" w:space="0" w:color="auto"/>
        <w:bottom w:val="none" w:sz="0" w:space="0" w:color="auto"/>
        <w:right w:val="none" w:sz="0" w:space="0" w:color="auto"/>
      </w:divBdr>
      <w:divsChild>
        <w:div w:id="599140250">
          <w:marLeft w:val="0"/>
          <w:marRight w:val="0"/>
          <w:marTop w:val="0"/>
          <w:marBottom w:val="0"/>
          <w:divBdr>
            <w:top w:val="none" w:sz="0" w:space="0" w:color="auto"/>
            <w:left w:val="none" w:sz="0" w:space="0" w:color="auto"/>
            <w:bottom w:val="none" w:sz="0" w:space="0" w:color="auto"/>
            <w:right w:val="none" w:sz="0" w:space="0" w:color="auto"/>
          </w:divBdr>
          <w:divsChild>
            <w:div w:id="628173290">
              <w:marLeft w:val="0"/>
              <w:marRight w:val="0"/>
              <w:marTop w:val="0"/>
              <w:marBottom w:val="0"/>
              <w:divBdr>
                <w:top w:val="none" w:sz="0" w:space="0" w:color="auto"/>
                <w:left w:val="none" w:sz="0" w:space="0" w:color="auto"/>
                <w:bottom w:val="none" w:sz="0" w:space="0" w:color="auto"/>
                <w:right w:val="none" w:sz="0" w:space="0" w:color="auto"/>
              </w:divBdr>
            </w:div>
            <w:div w:id="2124493074">
              <w:marLeft w:val="0"/>
              <w:marRight w:val="0"/>
              <w:marTop w:val="0"/>
              <w:marBottom w:val="0"/>
              <w:divBdr>
                <w:top w:val="none" w:sz="0" w:space="0" w:color="auto"/>
                <w:left w:val="none" w:sz="0" w:space="0" w:color="auto"/>
                <w:bottom w:val="none" w:sz="0" w:space="0" w:color="auto"/>
                <w:right w:val="none" w:sz="0" w:space="0" w:color="auto"/>
              </w:divBdr>
            </w:div>
            <w:div w:id="4269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6046">
      <w:bodyDiv w:val="1"/>
      <w:marLeft w:val="0"/>
      <w:marRight w:val="0"/>
      <w:marTop w:val="0"/>
      <w:marBottom w:val="0"/>
      <w:divBdr>
        <w:top w:val="none" w:sz="0" w:space="0" w:color="auto"/>
        <w:left w:val="none" w:sz="0" w:space="0" w:color="auto"/>
        <w:bottom w:val="none" w:sz="0" w:space="0" w:color="auto"/>
        <w:right w:val="none" w:sz="0" w:space="0" w:color="auto"/>
      </w:divBdr>
      <w:divsChild>
        <w:div w:id="1972176541">
          <w:marLeft w:val="0"/>
          <w:marRight w:val="0"/>
          <w:marTop w:val="0"/>
          <w:marBottom w:val="0"/>
          <w:divBdr>
            <w:top w:val="none" w:sz="0" w:space="0" w:color="auto"/>
            <w:left w:val="none" w:sz="0" w:space="0" w:color="auto"/>
            <w:bottom w:val="none" w:sz="0" w:space="0" w:color="auto"/>
            <w:right w:val="none" w:sz="0" w:space="0" w:color="auto"/>
          </w:divBdr>
        </w:div>
      </w:divsChild>
    </w:div>
    <w:div w:id="1152597938">
      <w:bodyDiv w:val="1"/>
      <w:marLeft w:val="0"/>
      <w:marRight w:val="0"/>
      <w:marTop w:val="0"/>
      <w:marBottom w:val="0"/>
      <w:divBdr>
        <w:top w:val="none" w:sz="0" w:space="0" w:color="auto"/>
        <w:left w:val="none" w:sz="0" w:space="0" w:color="auto"/>
        <w:bottom w:val="none" w:sz="0" w:space="0" w:color="auto"/>
        <w:right w:val="none" w:sz="0" w:space="0" w:color="auto"/>
      </w:divBdr>
      <w:divsChild>
        <w:div w:id="1250044382">
          <w:marLeft w:val="0"/>
          <w:marRight w:val="0"/>
          <w:marTop w:val="0"/>
          <w:marBottom w:val="0"/>
          <w:divBdr>
            <w:top w:val="none" w:sz="0" w:space="0" w:color="auto"/>
            <w:left w:val="none" w:sz="0" w:space="0" w:color="auto"/>
            <w:bottom w:val="none" w:sz="0" w:space="0" w:color="auto"/>
            <w:right w:val="none" w:sz="0" w:space="0" w:color="auto"/>
          </w:divBdr>
          <w:divsChild>
            <w:div w:id="6488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3523">
      <w:bodyDiv w:val="1"/>
      <w:marLeft w:val="0"/>
      <w:marRight w:val="0"/>
      <w:marTop w:val="0"/>
      <w:marBottom w:val="0"/>
      <w:divBdr>
        <w:top w:val="none" w:sz="0" w:space="0" w:color="auto"/>
        <w:left w:val="none" w:sz="0" w:space="0" w:color="auto"/>
        <w:bottom w:val="none" w:sz="0" w:space="0" w:color="auto"/>
        <w:right w:val="none" w:sz="0" w:space="0" w:color="auto"/>
      </w:divBdr>
      <w:divsChild>
        <w:div w:id="1761825776">
          <w:marLeft w:val="0"/>
          <w:marRight w:val="0"/>
          <w:marTop w:val="0"/>
          <w:marBottom w:val="0"/>
          <w:divBdr>
            <w:top w:val="none" w:sz="0" w:space="0" w:color="auto"/>
            <w:left w:val="none" w:sz="0" w:space="0" w:color="auto"/>
            <w:bottom w:val="none" w:sz="0" w:space="0" w:color="auto"/>
            <w:right w:val="none" w:sz="0" w:space="0" w:color="auto"/>
          </w:divBdr>
          <w:divsChild>
            <w:div w:id="14409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4486">
      <w:bodyDiv w:val="1"/>
      <w:marLeft w:val="0"/>
      <w:marRight w:val="0"/>
      <w:marTop w:val="0"/>
      <w:marBottom w:val="0"/>
      <w:divBdr>
        <w:top w:val="none" w:sz="0" w:space="0" w:color="auto"/>
        <w:left w:val="none" w:sz="0" w:space="0" w:color="auto"/>
        <w:bottom w:val="none" w:sz="0" w:space="0" w:color="auto"/>
        <w:right w:val="none" w:sz="0" w:space="0" w:color="auto"/>
      </w:divBdr>
      <w:divsChild>
        <w:div w:id="2125072590">
          <w:marLeft w:val="0"/>
          <w:marRight w:val="0"/>
          <w:marTop w:val="0"/>
          <w:marBottom w:val="0"/>
          <w:divBdr>
            <w:top w:val="none" w:sz="0" w:space="0" w:color="auto"/>
            <w:left w:val="none" w:sz="0" w:space="0" w:color="auto"/>
            <w:bottom w:val="none" w:sz="0" w:space="0" w:color="auto"/>
            <w:right w:val="none" w:sz="0" w:space="0" w:color="auto"/>
          </w:divBdr>
          <w:divsChild>
            <w:div w:id="8784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047">
      <w:bodyDiv w:val="1"/>
      <w:marLeft w:val="0"/>
      <w:marRight w:val="0"/>
      <w:marTop w:val="0"/>
      <w:marBottom w:val="0"/>
      <w:divBdr>
        <w:top w:val="none" w:sz="0" w:space="0" w:color="auto"/>
        <w:left w:val="none" w:sz="0" w:space="0" w:color="auto"/>
        <w:bottom w:val="none" w:sz="0" w:space="0" w:color="auto"/>
        <w:right w:val="none" w:sz="0" w:space="0" w:color="auto"/>
      </w:divBdr>
      <w:divsChild>
        <w:div w:id="605238511">
          <w:marLeft w:val="0"/>
          <w:marRight w:val="0"/>
          <w:marTop w:val="0"/>
          <w:marBottom w:val="0"/>
          <w:divBdr>
            <w:top w:val="none" w:sz="0" w:space="0" w:color="auto"/>
            <w:left w:val="none" w:sz="0" w:space="0" w:color="auto"/>
            <w:bottom w:val="none" w:sz="0" w:space="0" w:color="auto"/>
            <w:right w:val="none" w:sz="0" w:space="0" w:color="auto"/>
          </w:divBdr>
          <w:divsChild>
            <w:div w:id="1079979622">
              <w:marLeft w:val="0"/>
              <w:marRight w:val="0"/>
              <w:marTop w:val="0"/>
              <w:marBottom w:val="0"/>
              <w:divBdr>
                <w:top w:val="none" w:sz="0" w:space="0" w:color="auto"/>
                <w:left w:val="none" w:sz="0" w:space="0" w:color="auto"/>
                <w:bottom w:val="none" w:sz="0" w:space="0" w:color="auto"/>
                <w:right w:val="none" w:sz="0" w:space="0" w:color="auto"/>
              </w:divBdr>
            </w:div>
            <w:div w:id="229776789">
              <w:marLeft w:val="0"/>
              <w:marRight w:val="0"/>
              <w:marTop w:val="0"/>
              <w:marBottom w:val="0"/>
              <w:divBdr>
                <w:top w:val="none" w:sz="0" w:space="0" w:color="auto"/>
                <w:left w:val="none" w:sz="0" w:space="0" w:color="auto"/>
                <w:bottom w:val="none" w:sz="0" w:space="0" w:color="auto"/>
                <w:right w:val="none" w:sz="0" w:space="0" w:color="auto"/>
              </w:divBdr>
            </w:div>
            <w:div w:id="2129621816">
              <w:marLeft w:val="0"/>
              <w:marRight w:val="0"/>
              <w:marTop w:val="0"/>
              <w:marBottom w:val="0"/>
              <w:divBdr>
                <w:top w:val="none" w:sz="0" w:space="0" w:color="auto"/>
                <w:left w:val="none" w:sz="0" w:space="0" w:color="auto"/>
                <w:bottom w:val="none" w:sz="0" w:space="0" w:color="auto"/>
                <w:right w:val="none" w:sz="0" w:space="0" w:color="auto"/>
              </w:divBdr>
            </w:div>
            <w:div w:id="1536236740">
              <w:marLeft w:val="0"/>
              <w:marRight w:val="0"/>
              <w:marTop w:val="0"/>
              <w:marBottom w:val="0"/>
              <w:divBdr>
                <w:top w:val="none" w:sz="0" w:space="0" w:color="auto"/>
                <w:left w:val="none" w:sz="0" w:space="0" w:color="auto"/>
                <w:bottom w:val="none" w:sz="0" w:space="0" w:color="auto"/>
                <w:right w:val="none" w:sz="0" w:space="0" w:color="auto"/>
              </w:divBdr>
            </w:div>
            <w:div w:id="607856162">
              <w:marLeft w:val="0"/>
              <w:marRight w:val="0"/>
              <w:marTop w:val="0"/>
              <w:marBottom w:val="0"/>
              <w:divBdr>
                <w:top w:val="none" w:sz="0" w:space="0" w:color="auto"/>
                <w:left w:val="none" w:sz="0" w:space="0" w:color="auto"/>
                <w:bottom w:val="none" w:sz="0" w:space="0" w:color="auto"/>
                <w:right w:val="none" w:sz="0" w:space="0" w:color="auto"/>
              </w:divBdr>
            </w:div>
            <w:div w:id="106894325">
              <w:marLeft w:val="0"/>
              <w:marRight w:val="0"/>
              <w:marTop w:val="0"/>
              <w:marBottom w:val="0"/>
              <w:divBdr>
                <w:top w:val="none" w:sz="0" w:space="0" w:color="auto"/>
                <w:left w:val="none" w:sz="0" w:space="0" w:color="auto"/>
                <w:bottom w:val="none" w:sz="0" w:space="0" w:color="auto"/>
                <w:right w:val="none" w:sz="0" w:space="0" w:color="auto"/>
              </w:divBdr>
            </w:div>
            <w:div w:id="1037121231">
              <w:marLeft w:val="0"/>
              <w:marRight w:val="0"/>
              <w:marTop w:val="0"/>
              <w:marBottom w:val="0"/>
              <w:divBdr>
                <w:top w:val="none" w:sz="0" w:space="0" w:color="auto"/>
                <w:left w:val="none" w:sz="0" w:space="0" w:color="auto"/>
                <w:bottom w:val="none" w:sz="0" w:space="0" w:color="auto"/>
                <w:right w:val="none" w:sz="0" w:space="0" w:color="auto"/>
              </w:divBdr>
            </w:div>
            <w:div w:id="737020113">
              <w:marLeft w:val="0"/>
              <w:marRight w:val="0"/>
              <w:marTop w:val="0"/>
              <w:marBottom w:val="0"/>
              <w:divBdr>
                <w:top w:val="none" w:sz="0" w:space="0" w:color="auto"/>
                <w:left w:val="none" w:sz="0" w:space="0" w:color="auto"/>
                <w:bottom w:val="none" w:sz="0" w:space="0" w:color="auto"/>
                <w:right w:val="none" w:sz="0" w:space="0" w:color="auto"/>
              </w:divBdr>
            </w:div>
            <w:div w:id="1440105575">
              <w:marLeft w:val="0"/>
              <w:marRight w:val="0"/>
              <w:marTop w:val="0"/>
              <w:marBottom w:val="0"/>
              <w:divBdr>
                <w:top w:val="none" w:sz="0" w:space="0" w:color="auto"/>
                <w:left w:val="none" w:sz="0" w:space="0" w:color="auto"/>
                <w:bottom w:val="none" w:sz="0" w:space="0" w:color="auto"/>
                <w:right w:val="none" w:sz="0" w:space="0" w:color="auto"/>
              </w:divBdr>
            </w:div>
            <w:div w:id="1248802993">
              <w:marLeft w:val="0"/>
              <w:marRight w:val="0"/>
              <w:marTop w:val="0"/>
              <w:marBottom w:val="0"/>
              <w:divBdr>
                <w:top w:val="none" w:sz="0" w:space="0" w:color="auto"/>
                <w:left w:val="none" w:sz="0" w:space="0" w:color="auto"/>
                <w:bottom w:val="none" w:sz="0" w:space="0" w:color="auto"/>
                <w:right w:val="none" w:sz="0" w:space="0" w:color="auto"/>
              </w:divBdr>
            </w:div>
            <w:div w:id="129905608">
              <w:marLeft w:val="0"/>
              <w:marRight w:val="0"/>
              <w:marTop w:val="0"/>
              <w:marBottom w:val="0"/>
              <w:divBdr>
                <w:top w:val="none" w:sz="0" w:space="0" w:color="auto"/>
                <w:left w:val="none" w:sz="0" w:space="0" w:color="auto"/>
                <w:bottom w:val="none" w:sz="0" w:space="0" w:color="auto"/>
                <w:right w:val="none" w:sz="0" w:space="0" w:color="auto"/>
              </w:divBdr>
            </w:div>
            <w:div w:id="119538836">
              <w:marLeft w:val="0"/>
              <w:marRight w:val="0"/>
              <w:marTop w:val="0"/>
              <w:marBottom w:val="0"/>
              <w:divBdr>
                <w:top w:val="none" w:sz="0" w:space="0" w:color="auto"/>
                <w:left w:val="none" w:sz="0" w:space="0" w:color="auto"/>
                <w:bottom w:val="none" w:sz="0" w:space="0" w:color="auto"/>
                <w:right w:val="none" w:sz="0" w:space="0" w:color="auto"/>
              </w:divBdr>
            </w:div>
            <w:div w:id="571087394">
              <w:marLeft w:val="0"/>
              <w:marRight w:val="0"/>
              <w:marTop w:val="0"/>
              <w:marBottom w:val="0"/>
              <w:divBdr>
                <w:top w:val="none" w:sz="0" w:space="0" w:color="auto"/>
                <w:left w:val="none" w:sz="0" w:space="0" w:color="auto"/>
                <w:bottom w:val="none" w:sz="0" w:space="0" w:color="auto"/>
                <w:right w:val="none" w:sz="0" w:space="0" w:color="auto"/>
              </w:divBdr>
            </w:div>
            <w:div w:id="306321082">
              <w:marLeft w:val="0"/>
              <w:marRight w:val="0"/>
              <w:marTop w:val="0"/>
              <w:marBottom w:val="0"/>
              <w:divBdr>
                <w:top w:val="none" w:sz="0" w:space="0" w:color="auto"/>
                <w:left w:val="none" w:sz="0" w:space="0" w:color="auto"/>
                <w:bottom w:val="none" w:sz="0" w:space="0" w:color="auto"/>
                <w:right w:val="none" w:sz="0" w:space="0" w:color="auto"/>
              </w:divBdr>
            </w:div>
            <w:div w:id="18463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7773">
      <w:bodyDiv w:val="1"/>
      <w:marLeft w:val="0"/>
      <w:marRight w:val="0"/>
      <w:marTop w:val="0"/>
      <w:marBottom w:val="0"/>
      <w:divBdr>
        <w:top w:val="none" w:sz="0" w:space="0" w:color="auto"/>
        <w:left w:val="none" w:sz="0" w:space="0" w:color="auto"/>
        <w:bottom w:val="none" w:sz="0" w:space="0" w:color="auto"/>
        <w:right w:val="none" w:sz="0" w:space="0" w:color="auto"/>
      </w:divBdr>
      <w:divsChild>
        <w:div w:id="1773893726">
          <w:marLeft w:val="0"/>
          <w:marRight w:val="0"/>
          <w:marTop w:val="0"/>
          <w:marBottom w:val="0"/>
          <w:divBdr>
            <w:top w:val="none" w:sz="0" w:space="0" w:color="auto"/>
            <w:left w:val="none" w:sz="0" w:space="0" w:color="auto"/>
            <w:bottom w:val="none" w:sz="0" w:space="0" w:color="auto"/>
            <w:right w:val="none" w:sz="0" w:space="0" w:color="auto"/>
          </w:divBdr>
          <w:divsChild>
            <w:div w:id="946229429">
              <w:marLeft w:val="0"/>
              <w:marRight w:val="0"/>
              <w:marTop w:val="0"/>
              <w:marBottom w:val="0"/>
              <w:divBdr>
                <w:top w:val="none" w:sz="0" w:space="0" w:color="auto"/>
                <w:left w:val="none" w:sz="0" w:space="0" w:color="auto"/>
                <w:bottom w:val="none" w:sz="0" w:space="0" w:color="auto"/>
                <w:right w:val="none" w:sz="0" w:space="0" w:color="auto"/>
              </w:divBdr>
            </w:div>
            <w:div w:id="1476950642">
              <w:marLeft w:val="0"/>
              <w:marRight w:val="0"/>
              <w:marTop w:val="0"/>
              <w:marBottom w:val="0"/>
              <w:divBdr>
                <w:top w:val="none" w:sz="0" w:space="0" w:color="auto"/>
                <w:left w:val="none" w:sz="0" w:space="0" w:color="auto"/>
                <w:bottom w:val="none" w:sz="0" w:space="0" w:color="auto"/>
                <w:right w:val="none" w:sz="0" w:space="0" w:color="auto"/>
              </w:divBdr>
            </w:div>
            <w:div w:id="624506717">
              <w:marLeft w:val="0"/>
              <w:marRight w:val="0"/>
              <w:marTop w:val="0"/>
              <w:marBottom w:val="0"/>
              <w:divBdr>
                <w:top w:val="none" w:sz="0" w:space="0" w:color="auto"/>
                <w:left w:val="none" w:sz="0" w:space="0" w:color="auto"/>
                <w:bottom w:val="none" w:sz="0" w:space="0" w:color="auto"/>
                <w:right w:val="none" w:sz="0" w:space="0" w:color="auto"/>
              </w:divBdr>
            </w:div>
            <w:div w:id="11150990">
              <w:marLeft w:val="0"/>
              <w:marRight w:val="0"/>
              <w:marTop w:val="0"/>
              <w:marBottom w:val="0"/>
              <w:divBdr>
                <w:top w:val="none" w:sz="0" w:space="0" w:color="auto"/>
                <w:left w:val="none" w:sz="0" w:space="0" w:color="auto"/>
                <w:bottom w:val="none" w:sz="0" w:space="0" w:color="auto"/>
                <w:right w:val="none" w:sz="0" w:space="0" w:color="auto"/>
              </w:divBdr>
            </w:div>
            <w:div w:id="917137489">
              <w:marLeft w:val="0"/>
              <w:marRight w:val="0"/>
              <w:marTop w:val="0"/>
              <w:marBottom w:val="0"/>
              <w:divBdr>
                <w:top w:val="none" w:sz="0" w:space="0" w:color="auto"/>
                <w:left w:val="none" w:sz="0" w:space="0" w:color="auto"/>
                <w:bottom w:val="none" w:sz="0" w:space="0" w:color="auto"/>
                <w:right w:val="none" w:sz="0" w:space="0" w:color="auto"/>
              </w:divBdr>
            </w:div>
            <w:div w:id="53742557">
              <w:marLeft w:val="0"/>
              <w:marRight w:val="0"/>
              <w:marTop w:val="0"/>
              <w:marBottom w:val="0"/>
              <w:divBdr>
                <w:top w:val="none" w:sz="0" w:space="0" w:color="auto"/>
                <w:left w:val="none" w:sz="0" w:space="0" w:color="auto"/>
                <w:bottom w:val="none" w:sz="0" w:space="0" w:color="auto"/>
                <w:right w:val="none" w:sz="0" w:space="0" w:color="auto"/>
              </w:divBdr>
            </w:div>
            <w:div w:id="5916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4953">
      <w:bodyDiv w:val="1"/>
      <w:marLeft w:val="0"/>
      <w:marRight w:val="0"/>
      <w:marTop w:val="0"/>
      <w:marBottom w:val="0"/>
      <w:divBdr>
        <w:top w:val="none" w:sz="0" w:space="0" w:color="auto"/>
        <w:left w:val="none" w:sz="0" w:space="0" w:color="auto"/>
        <w:bottom w:val="none" w:sz="0" w:space="0" w:color="auto"/>
        <w:right w:val="none" w:sz="0" w:space="0" w:color="auto"/>
      </w:divBdr>
      <w:divsChild>
        <w:div w:id="455564710">
          <w:marLeft w:val="0"/>
          <w:marRight w:val="0"/>
          <w:marTop w:val="0"/>
          <w:marBottom w:val="0"/>
          <w:divBdr>
            <w:top w:val="none" w:sz="0" w:space="0" w:color="auto"/>
            <w:left w:val="none" w:sz="0" w:space="0" w:color="auto"/>
            <w:bottom w:val="none" w:sz="0" w:space="0" w:color="auto"/>
            <w:right w:val="none" w:sz="0" w:space="0" w:color="auto"/>
          </w:divBdr>
          <w:divsChild>
            <w:div w:id="13009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289">
      <w:bodyDiv w:val="1"/>
      <w:marLeft w:val="0"/>
      <w:marRight w:val="0"/>
      <w:marTop w:val="0"/>
      <w:marBottom w:val="0"/>
      <w:divBdr>
        <w:top w:val="none" w:sz="0" w:space="0" w:color="auto"/>
        <w:left w:val="none" w:sz="0" w:space="0" w:color="auto"/>
        <w:bottom w:val="none" w:sz="0" w:space="0" w:color="auto"/>
        <w:right w:val="none" w:sz="0" w:space="0" w:color="auto"/>
      </w:divBdr>
      <w:divsChild>
        <w:div w:id="147326121">
          <w:marLeft w:val="0"/>
          <w:marRight w:val="0"/>
          <w:marTop w:val="0"/>
          <w:marBottom w:val="0"/>
          <w:divBdr>
            <w:top w:val="none" w:sz="0" w:space="0" w:color="auto"/>
            <w:left w:val="none" w:sz="0" w:space="0" w:color="auto"/>
            <w:bottom w:val="none" w:sz="0" w:space="0" w:color="auto"/>
            <w:right w:val="none" w:sz="0" w:space="0" w:color="auto"/>
          </w:divBdr>
          <w:divsChild>
            <w:div w:id="21400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1376">
      <w:bodyDiv w:val="1"/>
      <w:marLeft w:val="0"/>
      <w:marRight w:val="0"/>
      <w:marTop w:val="0"/>
      <w:marBottom w:val="0"/>
      <w:divBdr>
        <w:top w:val="none" w:sz="0" w:space="0" w:color="auto"/>
        <w:left w:val="none" w:sz="0" w:space="0" w:color="auto"/>
        <w:bottom w:val="none" w:sz="0" w:space="0" w:color="auto"/>
        <w:right w:val="none" w:sz="0" w:space="0" w:color="auto"/>
      </w:divBdr>
      <w:divsChild>
        <w:div w:id="1808931533">
          <w:marLeft w:val="0"/>
          <w:marRight w:val="0"/>
          <w:marTop w:val="0"/>
          <w:marBottom w:val="0"/>
          <w:divBdr>
            <w:top w:val="none" w:sz="0" w:space="0" w:color="auto"/>
            <w:left w:val="none" w:sz="0" w:space="0" w:color="auto"/>
            <w:bottom w:val="none" w:sz="0" w:space="0" w:color="auto"/>
            <w:right w:val="none" w:sz="0" w:space="0" w:color="auto"/>
          </w:divBdr>
          <w:divsChild>
            <w:div w:id="58289872">
              <w:marLeft w:val="0"/>
              <w:marRight w:val="0"/>
              <w:marTop w:val="0"/>
              <w:marBottom w:val="0"/>
              <w:divBdr>
                <w:top w:val="none" w:sz="0" w:space="0" w:color="auto"/>
                <w:left w:val="none" w:sz="0" w:space="0" w:color="auto"/>
                <w:bottom w:val="none" w:sz="0" w:space="0" w:color="auto"/>
                <w:right w:val="none" w:sz="0" w:space="0" w:color="auto"/>
              </w:divBdr>
            </w:div>
            <w:div w:id="933053867">
              <w:marLeft w:val="0"/>
              <w:marRight w:val="0"/>
              <w:marTop w:val="0"/>
              <w:marBottom w:val="0"/>
              <w:divBdr>
                <w:top w:val="none" w:sz="0" w:space="0" w:color="auto"/>
                <w:left w:val="none" w:sz="0" w:space="0" w:color="auto"/>
                <w:bottom w:val="none" w:sz="0" w:space="0" w:color="auto"/>
                <w:right w:val="none" w:sz="0" w:space="0" w:color="auto"/>
              </w:divBdr>
            </w:div>
            <w:div w:id="1076248135">
              <w:marLeft w:val="0"/>
              <w:marRight w:val="0"/>
              <w:marTop w:val="0"/>
              <w:marBottom w:val="0"/>
              <w:divBdr>
                <w:top w:val="none" w:sz="0" w:space="0" w:color="auto"/>
                <w:left w:val="none" w:sz="0" w:space="0" w:color="auto"/>
                <w:bottom w:val="none" w:sz="0" w:space="0" w:color="auto"/>
                <w:right w:val="none" w:sz="0" w:space="0" w:color="auto"/>
              </w:divBdr>
            </w:div>
            <w:div w:id="1237283636">
              <w:marLeft w:val="0"/>
              <w:marRight w:val="0"/>
              <w:marTop w:val="0"/>
              <w:marBottom w:val="0"/>
              <w:divBdr>
                <w:top w:val="none" w:sz="0" w:space="0" w:color="auto"/>
                <w:left w:val="none" w:sz="0" w:space="0" w:color="auto"/>
                <w:bottom w:val="none" w:sz="0" w:space="0" w:color="auto"/>
                <w:right w:val="none" w:sz="0" w:space="0" w:color="auto"/>
              </w:divBdr>
            </w:div>
            <w:div w:id="776366057">
              <w:marLeft w:val="0"/>
              <w:marRight w:val="0"/>
              <w:marTop w:val="0"/>
              <w:marBottom w:val="0"/>
              <w:divBdr>
                <w:top w:val="none" w:sz="0" w:space="0" w:color="auto"/>
                <w:left w:val="none" w:sz="0" w:space="0" w:color="auto"/>
                <w:bottom w:val="none" w:sz="0" w:space="0" w:color="auto"/>
                <w:right w:val="none" w:sz="0" w:space="0" w:color="auto"/>
              </w:divBdr>
            </w:div>
            <w:div w:id="84234505">
              <w:marLeft w:val="0"/>
              <w:marRight w:val="0"/>
              <w:marTop w:val="0"/>
              <w:marBottom w:val="0"/>
              <w:divBdr>
                <w:top w:val="none" w:sz="0" w:space="0" w:color="auto"/>
                <w:left w:val="none" w:sz="0" w:space="0" w:color="auto"/>
                <w:bottom w:val="none" w:sz="0" w:space="0" w:color="auto"/>
                <w:right w:val="none" w:sz="0" w:space="0" w:color="auto"/>
              </w:divBdr>
            </w:div>
            <w:div w:id="1447389750">
              <w:marLeft w:val="0"/>
              <w:marRight w:val="0"/>
              <w:marTop w:val="0"/>
              <w:marBottom w:val="0"/>
              <w:divBdr>
                <w:top w:val="none" w:sz="0" w:space="0" w:color="auto"/>
                <w:left w:val="none" w:sz="0" w:space="0" w:color="auto"/>
                <w:bottom w:val="none" w:sz="0" w:space="0" w:color="auto"/>
                <w:right w:val="none" w:sz="0" w:space="0" w:color="auto"/>
              </w:divBdr>
            </w:div>
            <w:div w:id="1343630300">
              <w:marLeft w:val="0"/>
              <w:marRight w:val="0"/>
              <w:marTop w:val="0"/>
              <w:marBottom w:val="0"/>
              <w:divBdr>
                <w:top w:val="none" w:sz="0" w:space="0" w:color="auto"/>
                <w:left w:val="none" w:sz="0" w:space="0" w:color="auto"/>
                <w:bottom w:val="none" w:sz="0" w:space="0" w:color="auto"/>
                <w:right w:val="none" w:sz="0" w:space="0" w:color="auto"/>
              </w:divBdr>
            </w:div>
            <w:div w:id="903029076">
              <w:marLeft w:val="0"/>
              <w:marRight w:val="0"/>
              <w:marTop w:val="0"/>
              <w:marBottom w:val="0"/>
              <w:divBdr>
                <w:top w:val="none" w:sz="0" w:space="0" w:color="auto"/>
                <w:left w:val="none" w:sz="0" w:space="0" w:color="auto"/>
                <w:bottom w:val="none" w:sz="0" w:space="0" w:color="auto"/>
                <w:right w:val="none" w:sz="0" w:space="0" w:color="auto"/>
              </w:divBdr>
            </w:div>
            <w:div w:id="407190608">
              <w:marLeft w:val="0"/>
              <w:marRight w:val="0"/>
              <w:marTop w:val="0"/>
              <w:marBottom w:val="0"/>
              <w:divBdr>
                <w:top w:val="none" w:sz="0" w:space="0" w:color="auto"/>
                <w:left w:val="none" w:sz="0" w:space="0" w:color="auto"/>
                <w:bottom w:val="none" w:sz="0" w:space="0" w:color="auto"/>
                <w:right w:val="none" w:sz="0" w:space="0" w:color="auto"/>
              </w:divBdr>
            </w:div>
            <w:div w:id="1615555590">
              <w:marLeft w:val="0"/>
              <w:marRight w:val="0"/>
              <w:marTop w:val="0"/>
              <w:marBottom w:val="0"/>
              <w:divBdr>
                <w:top w:val="none" w:sz="0" w:space="0" w:color="auto"/>
                <w:left w:val="none" w:sz="0" w:space="0" w:color="auto"/>
                <w:bottom w:val="none" w:sz="0" w:space="0" w:color="auto"/>
                <w:right w:val="none" w:sz="0" w:space="0" w:color="auto"/>
              </w:divBdr>
            </w:div>
            <w:div w:id="1145732980">
              <w:marLeft w:val="0"/>
              <w:marRight w:val="0"/>
              <w:marTop w:val="0"/>
              <w:marBottom w:val="0"/>
              <w:divBdr>
                <w:top w:val="none" w:sz="0" w:space="0" w:color="auto"/>
                <w:left w:val="none" w:sz="0" w:space="0" w:color="auto"/>
                <w:bottom w:val="none" w:sz="0" w:space="0" w:color="auto"/>
                <w:right w:val="none" w:sz="0" w:space="0" w:color="auto"/>
              </w:divBdr>
            </w:div>
            <w:div w:id="679548683">
              <w:marLeft w:val="0"/>
              <w:marRight w:val="0"/>
              <w:marTop w:val="0"/>
              <w:marBottom w:val="0"/>
              <w:divBdr>
                <w:top w:val="none" w:sz="0" w:space="0" w:color="auto"/>
                <w:left w:val="none" w:sz="0" w:space="0" w:color="auto"/>
                <w:bottom w:val="none" w:sz="0" w:space="0" w:color="auto"/>
                <w:right w:val="none" w:sz="0" w:space="0" w:color="auto"/>
              </w:divBdr>
            </w:div>
            <w:div w:id="97256498">
              <w:marLeft w:val="0"/>
              <w:marRight w:val="0"/>
              <w:marTop w:val="0"/>
              <w:marBottom w:val="0"/>
              <w:divBdr>
                <w:top w:val="none" w:sz="0" w:space="0" w:color="auto"/>
                <w:left w:val="none" w:sz="0" w:space="0" w:color="auto"/>
                <w:bottom w:val="none" w:sz="0" w:space="0" w:color="auto"/>
                <w:right w:val="none" w:sz="0" w:space="0" w:color="auto"/>
              </w:divBdr>
            </w:div>
            <w:div w:id="1877304918">
              <w:marLeft w:val="0"/>
              <w:marRight w:val="0"/>
              <w:marTop w:val="0"/>
              <w:marBottom w:val="0"/>
              <w:divBdr>
                <w:top w:val="none" w:sz="0" w:space="0" w:color="auto"/>
                <w:left w:val="none" w:sz="0" w:space="0" w:color="auto"/>
                <w:bottom w:val="none" w:sz="0" w:space="0" w:color="auto"/>
                <w:right w:val="none" w:sz="0" w:space="0" w:color="auto"/>
              </w:divBdr>
            </w:div>
            <w:div w:id="560092958">
              <w:marLeft w:val="0"/>
              <w:marRight w:val="0"/>
              <w:marTop w:val="0"/>
              <w:marBottom w:val="0"/>
              <w:divBdr>
                <w:top w:val="none" w:sz="0" w:space="0" w:color="auto"/>
                <w:left w:val="none" w:sz="0" w:space="0" w:color="auto"/>
                <w:bottom w:val="none" w:sz="0" w:space="0" w:color="auto"/>
                <w:right w:val="none" w:sz="0" w:space="0" w:color="auto"/>
              </w:divBdr>
            </w:div>
            <w:div w:id="1061051911">
              <w:marLeft w:val="0"/>
              <w:marRight w:val="0"/>
              <w:marTop w:val="0"/>
              <w:marBottom w:val="0"/>
              <w:divBdr>
                <w:top w:val="none" w:sz="0" w:space="0" w:color="auto"/>
                <w:left w:val="none" w:sz="0" w:space="0" w:color="auto"/>
                <w:bottom w:val="none" w:sz="0" w:space="0" w:color="auto"/>
                <w:right w:val="none" w:sz="0" w:space="0" w:color="auto"/>
              </w:divBdr>
            </w:div>
            <w:div w:id="1559167815">
              <w:marLeft w:val="0"/>
              <w:marRight w:val="0"/>
              <w:marTop w:val="0"/>
              <w:marBottom w:val="0"/>
              <w:divBdr>
                <w:top w:val="none" w:sz="0" w:space="0" w:color="auto"/>
                <w:left w:val="none" w:sz="0" w:space="0" w:color="auto"/>
                <w:bottom w:val="none" w:sz="0" w:space="0" w:color="auto"/>
                <w:right w:val="none" w:sz="0" w:space="0" w:color="auto"/>
              </w:divBdr>
            </w:div>
            <w:div w:id="910308608">
              <w:marLeft w:val="0"/>
              <w:marRight w:val="0"/>
              <w:marTop w:val="0"/>
              <w:marBottom w:val="0"/>
              <w:divBdr>
                <w:top w:val="none" w:sz="0" w:space="0" w:color="auto"/>
                <w:left w:val="none" w:sz="0" w:space="0" w:color="auto"/>
                <w:bottom w:val="none" w:sz="0" w:space="0" w:color="auto"/>
                <w:right w:val="none" w:sz="0" w:space="0" w:color="auto"/>
              </w:divBdr>
            </w:div>
            <w:div w:id="1661763132">
              <w:marLeft w:val="0"/>
              <w:marRight w:val="0"/>
              <w:marTop w:val="0"/>
              <w:marBottom w:val="0"/>
              <w:divBdr>
                <w:top w:val="none" w:sz="0" w:space="0" w:color="auto"/>
                <w:left w:val="none" w:sz="0" w:space="0" w:color="auto"/>
                <w:bottom w:val="none" w:sz="0" w:space="0" w:color="auto"/>
                <w:right w:val="none" w:sz="0" w:space="0" w:color="auto"/>
              </w:divBdr>
            </w:div>
            <w:div w:id="1944149057">
              <w:marLeft w:val="0"/>
              <w:marRight w:val="0"/>
              <w:marTop w:val="0"/>
              <w:marBottom w:val="0"/>
              <w:divBdr>
                <w:top w:val="none" w:sz="0" w:space="0" w:color="auto"/>
                <w:left w:val="none" w:sz="0" w:space="0" w:color="auto"/>
                <w:bottom w:val="none" w:sz="0" w:space="0" w:color="auto"/>
                <w:right w:val="none" w:sz="0" w:space="0" w:color="auto"/>
              </w:divBdr>
            </w:div>
            <w:div w:id="1305620099">
              <w:marLeft w:val="0"/>
              <w:marRight w:val="0"/>
              <w:marTop w:val="0"/>
              <w:marBottom w:val="0"/>
              <w:divBdr>
                <w:top w:val="none" w:sz="0" w:space="0" w:color="auto"/>
                <w:left w:val="none" w:sz="0" w:space="0" w:color="auto"/>
                <w:bottom w:val="none" w:sz="0" w:space="0" w:color="auto"/>
                <w:right w:val="none" w:sz="0" w:space="0" w:color="auto"/>
              </w:divBdr>
            </w:div>
            <w:div w:id="2143617672">
              <w:marLeft w:val="0"/>
              <w:marRight w:val="0"/>
              <w:marTop w:val="0"/>
              <w:marBottom w:val="0"/>
              <w:divBdr>
                <w:top w:val="none" w:sz="0" w:space="0" w:color="auto"/>
                <w:left w:val="none" w:sz="0" w:space="0" w:color="auto"/>
                <w:bottom w:val="none" w:sz="0" w:space="0" w:color="auto"/>
                <w:right w:val="none" w:sz="0" w:space="0" w:color="auto"/>
              </w:divBdr>
            </w:div>
            <w:div w:id="567425042">
              <w:marLeft w:val="0"/>
              <w:marRight w:val="0"/>
              <w:marTop w:val="0"/>
              <w:marBottom w:val="0"/>
              <w:divBdr>
                <w:top w:val="none" w:sz="0" w:space="0" w:color="auto"/>
                <w:left w:val="none" w:sz="0" w:space="0" w:color="auto"/>
                <w:bottom w:val="none" w:sz="0" w:space="0" w:color="auto"/>
                <w:right w:val="none" w:sz="0" w:space="0" w:color="auto"/>
              </w:divBdr>
            </w:div>
            <w:div w:id="475269511">
              <w:marLeft w:val="0"/>
              <w:marRight w:val="0"/>
              <w:marTop w:val="0"/>
              <w:marBottom w:val="0"/>
              <w:divBdr>
                <w:top w:val="none" w:sz="0" w:space="0" w:color="auto"/>
                <w:left w:val="none" w:sz="0" w:space="0" w:color="auto"/>
                <w:bottom w:val="none" w:sz="0" w:space="0" w:color="auto"/>
                <w:right w:val="none" w:sz="0" w:space="0" w:color="auto"/>
              </w:divBdr>
            </w:div>
            <w:div w:id="354769867">
              <w:marLeft w:val="0"/>
              <w:marRight w:val="0"/>
              <w:marTop w:val="0"/>
              <w:marBottom w:val="0"/>
              <w:divBdr>
                <w:top w:val="none" w:sz="0" w:space="0" w:color="auto"/>
                <w:left w:val="none" w:sz="0" w:space="0" w:color="auto"/>
                <w:bottom w:val="none" w:sz="0" w:space="0" w:color="auto"/>
                <w:right w:val="none" w:sz="0" w:space="0" w:color="auto"/>
              </w:divBdr>
            </w:div>
            <w:div w:id="375618561">
              <w:marLeft w:val="0"/>
              <w:marRight w:val="0"/>
              <w:marTop w:val="0"/>
              <w:marBottom w:val="0"/>
              <w:divBdr>
                <w:top w:val="none" w:sz="0" w:space="0" w:color="auto"/>
                <w:left w:val="none" w:sz="0" w:space="0" w:color="auto"/>
                <w:bottom w:val="none" w:sz="0" w:space="0" w:color="auto"/>
                <w:right w:val="none" w:sz="0" w:space="0" w:color="auto"/>
              </w:divBdr>
            </w:div>
            <w:div w:id="1799496817">
              <w:marLeft w:val="0"/>
              <w:marRight w:val="0"/>
              <w:marTop w:val="0"/>
              <w:marBottom w:val="0"/>
              <w:divBdr>
                <w:top w:val="none" w:sz="0" w:space="0" w:color="auto"/>
                <w:left w:val="none" w:sz="0" w:space="0" w:color="auto"/>
                <w:bottom w:val="none" w:sz="0" w:space="0" w:color="auto"/>
                <w:right w:val="none" w:sz="0" w:space="0" w:color="auto"/>
              </w:divBdr>
            </w:div>
            <w:div w:id="483280804">
              <w:marLeft w:val="0"/>
              <w:marRight w:val="0"/>
              <w:marTop w:val="0"/>
              <w:marBottom w:val="0"/>
              <w:divBdr>
                <w:top w:val="none" w:sz="0" w:space="0" w:color="auto"/>
                <w:left w:val="none" w:sz="0" w:space="0" w:color="auto"/>
                <w:bottom w:val="none" w:sz="0" w:space="0" w:color="auto"/>
                <w:right w:val="none" w:sz="0" w:space="0" w:color="auto"/>
              </w:divBdr>
            </w:div>
            <w:div w:id="1799060006">
              <w:marLeft w:val="0"/>
              <w:marRight w:val="0"/>
              <w:marTop w:val="0"/>
              <w:marBottom w:val="0"/>
              <w:divBdr>
                <w:top w:val="none" w:sz="0" w:space="0" w:color="auto"/>
                <w:left w:val="none" w:sz="0" w:space="0" w:color="auto"/>
                <w:bottom w:val="none" w:sz="0" w:space="0" w:color="auto"/>
                <w:right w:val="none" w:sz="0" w:space="0" w:color="auto"/>
              </w:divBdr>
            </w:div>
            <w:div w:id="551158894">
              <w:marLeft w:val="0"/>
              <w:marRight w:val="0"/>
              <w:marTop w:val="0"/>
              <w:marBottom w:val="0"/>
              <w:divBdr>
                <w:top w:val="none" w:sz="0" w:space="0" w:color="auto"/>
                <w:left w:val="none" w:sz="0" w:space="0" w:color="auto"/>
                <w:bottom w:val="none" w:sz="0" w:space="0" w:color="auto"/>
                <w:right w:val="none" w:sz="0" w:space="0" w:color="auto"/>
              </w:divBdr>
            </w:div>
            <w:div w:id="1863399364">
              <w:marLeft w:val="0"/>
              <w:marRight w:val="0"/>
              <w:marTop w:val="0"/>
              <w:marBottom w:val="0"/>
              <w:divBdr>
                <w:top w:val="none" w:sz="0" w:space="0" w:color="auto"/>
                <w:left w:val="none" w:sz="0" w:space="0" w:color="auto"/>
                <w:bottom w:val="none" w:sz="0" w:space="0" w:color="auto"/>
                <w:right w:val="none" w:sz="0" w:space="0" w:color="auto"/>
              </w:divBdr>
            </w:div>
            <w:div w:id="1799639151">
              <w:marLeft w:val="0"/>
              <w:marRight w:val="0"/>
              <w:marTop w:val="0"/>
              <w:marBottom w:val="0"/>
              <w:divBdr>
                <w:top w:val="none" w:sz="0" w:space="0" w:color="auto"/>
                <w:left w:val="none" w:sz="0" w:space="0" w:color="auto"/>
                <w:bottom w:val="none" w:sz="0" w:space="0" w:color="auto"/>
                <w:right w:val="none" w:sz="0" w:space="0" w:color="auto"/>
              </w:divBdr>
            </w:div>
            <w:div w:id="1322346564">
              <w:marLeft w:val="0"/>
              <w:marRight w:val="0"/>
              <w:marTop w:val="0"/>
              <w:marBottom w:val="0"/>
              <w:divBdr>
                <w:top w:val="none" w:sz="0" w:space="0" w:color="auto"/>
                <w:left w:val="none" w:sz="0" w:space="0" w:color="auto"/>
                <w:bottom w:val="none" w:sz="0" w:space="0" w:color="auto"/>
                <w:right w:val="none" w:sz="0" w:space="0" w:color="auto"/>
              </w:divBdr>
            </w:div>
            <w:div w:id="680813073">
              <w:marLeft w:val="0"/>
              <w:marRight w:val="0"/>
              <w:marTop w:val="0"/>
              <w:marBottom w:val="0"/>
              <w:divBdr>
                <w:top w:val="none" w:sz="0" w:space="0" w:color="auto"/>
                <w:left w:val="none" w:sz="0" w:space="0" w:color="auto"/>
                <w:bottom w:val="none" w:sz="0" w:space="0" w:color="auto"/>
                <w:right w:val="none" w:sz="0" w:space="0" w:color="auto"/>
              </w:divBdr>
            </w:div>
            <w:div w:id="969284541">
              <w:marLeft w:val="0"/>
              <w:marRight w:val="0"/>
              <w:marTop w:val="0"/>
              <w:marBottom w:val="0"/>
              <w:divBdr>
                <w:top w:val="none" w:sz="0" w:space="0" w:color="auto"/>
                <w:left w:val="none" w:sz="0" w:space="0" w:color="auto"/>
                <w:bottom w:val="none" w:sz="0" w:space="0" w:color="auto"/>
                <w:right w:val="none" w:sz="0" w:space="0" w:color="auto"/>
              </w:divBdr>
            </w:div>
            <w:div w:id="621575489">
              <w:marLeft w:val="0"/>
              <w:marRight w:val="0"/>
              <w:marTop w:val="0"/>
              <w:marBottom w:val="0"/>
              <w:divBdr>
                <w:top w:val="none" w:sz="0" w:space="0" w:color="auto"/>
                <w:left w:val="none" w:sz="0" w:space="0" w:color="auto"/>
                <w:bottom w:val="none" w:sz="0" w:space="0" w:color="auto"/>
                <w:right w:val="none" w:sz="0" w:space="0" w:color="auto"/>
              </w:divBdr>
            </w:div>
            <w:div w:id="1606690142">
              <w:marLeft w:val="0"/>
              <w:marRight w:val="0"/>
              <w:marTop w:val="0"/>
              <w:marBottom w:val="0"/>
              <w:divBdr>
                <w:top w:val="none" w:sz="0" w:space="0" w:color="auto"/>
                <w:left w:val="none" w:sz="0" w:space="0" w:color="auto"/>
                <w:bottom w:val="none" w:sz="0" w:space="0" w:color="auto"/>
                <w:right w:val="none" w:sz="0" w:space="0" w:color="auto"/>
              </w:divBdr>
            </w:div>
            <w:div w:id="437679390">
              <w:marLeft w:val="0"/>
              <w:marRight w:val="0"/>
              <w:marTop w:val="0"/>
              <w:marBottom w:val="0"/>
              <w:divBdr>
                <w:top w:val="none" w:sz="0" w:space="0" w:color="auto"/>
                <w:left w:val="none" w:sz="0" w:space="0" w:color="auto"/>
                <w:bottom w:val="none" w:sz="0" w:space="0" w:color="auto"/>
                <w:right w:val="none" w:sz="0" w:space="0" w:color="auto"/>
              </w:divBdr>
            </w:div>
            <w:div w:id="1010064795">
              <w:marLeft w:val="0"/>
              <w:marRight w:val="0"/>
              <w:marTop w:val="0"/>
              <w:marBottom w:val="0"/>
              <w:divBdr>
                <w:top w:val="none" w:sz="0" w:space="0" w:color="auto"/>
                <w:left w:val="none" w:sz="0" w:space="0" w:color="auto"/>
                <w:bottom w:val="none" w:sz="0" w:space="0" w:color="auto"/>
                <w:right w:val="none" w:sz="0" w:space="0" w:color="auto"/>
              </w:divBdr>
            </w:div>
            <w:div w:id="911696788">
              <w:marLeft w:val="0"/>
              <w:marRight w:val="0"/>
              <w:marTop w:val="0"/>
              <w:marBottom w:val="0"/>
              <w:divBdr>
                <w:top w:val="none" w:sz="0" w:space="0" w:color="auto"/>
                <w:left w:val="none" w:sz="0" w:space="0" w:color="auto"/>
                <w:bottom w:val="none" w:sz="0" w:space="0" w:color="auto"/>
                <w:right w:val="none" w:sz="0" w:space="0" w:color="auto"/>
              </w:divBdr>
            </w:div>
            <w:div w:id="1309633363">
              <w:marLeft w:val="0"/>
              <w:marRight w:val="0"/>
              <w:marTop w:val="0"/>
              <w:marBottom w:val="0"/>
              <w:divBdr>
                <w:top w:val="none" w:sz="0" w:space="0" w:color="auto"/>
                <w:left w:val="none" w:sz="0" w:space="0" w:color="auto"/>
                <w:bottom w:val="none" w:sz="0" w:space="0" w:color="auto"/>
                <w:right w:val="none" w:sz="0" w:space="0" w:color="auto"/>
              </w:divBdr>
            </w:div>
            <w:div w:id="1693218426">
              <w:marLeft w:val="0"/>
              <w:marRight w:val="0"/>
              <w:marTop w:val="0"/>
              <w:marBottom w:val="0"/>
              <w:divBdr>
                <w:top w:val="none" w:sz="0" w:space="0" w:color="auto"/>
                <w:left w:val="none" w:sz="0" w:space="0" w:color="auto"/>
                <w:bottom w:val="none" w:sz="0" w:space="0" w:color="auto"/>
                <w:right w:val="none" w:sz="0" w:space="0" w:color="auto"/>
              </w:divBdr>
            </w:div>
            <w:div w:id="1681272045">
              <w:marLeft w:val="0"/>
              <w:marRight w:val="0"/>
              <w:marTop w:val="0"/>
              <w:marBottom w:val="0"/>
              <w:divBdr>
                <w:top w:val="none" w:sz="0" w:space="0" w:color="auto"/>
                <w:left w:val="none" w:sz="0" w:space="0" w:color="auto"/>
                <w:bottom w:val="none" w:sz="0" w:space="0" w:color="auto"/>
                <w:right w:val="none" w:sz="0" w:space="0" w:color="auto"/>
              </w:divBdr>
            </w:div>
            <w:div w:id="368605010">
              <w:marLeft w:val="0"/>
              <w:marRight w:val="0"/>
              <w:marTop w:val="0"/>
              <w:marBottom w:val="0"/>
              <w:divBdr>
                <w:top w:val="none" w:sz="0" w:space="0" w:color="auto"/>
                <w:left w:val="none" w:sz="0" w:space="0" w:color="auto"/>
                <w:bottom w:val="none" w:sz="0" w:space="0" w:color="auto"/>
                <w:right w:val="none" w:sz="0" w:space="0" w:color="auto"/>
              </w:divBdr>
            </w:div>
            <w:div w:id="620962500">
              <w:marLeft w:val="0"/>
              <w:marRight w:val="0"/>
              <w:marTop w:val="0"/>
              <w:marBottom w:val="0"/>
              <w:divBdr>
                <w:top w:val="none" w:sz="0" w:space="0" w:color="auto"/>
                <w:left w:val="none" w:sz="0" w:space="0" w:color="auto"/>
                <w:bottom w:val="none" w:sz="0" w:space="0" w:color="auto"/>
                <w:right w:val="none" w:sz="0" w:space="0" w:color="auto"/>
              </w:divBdr>
            </w:div>
            <w:div w:id="1521158612">
              <w:marLeft w:val="0"/>
              <w:marRight w:val="0"/>
              <w:marTop w:val="0"/>
              <w:marBottom w:val="0"/>
              <w:divBdr>
                <w:top w:val="none" w:sz="0" w:space="0" w:color="auto"/>
                <w:left w:val="none" w:sz="0" w:space="0" w:color="auto"/>
                <w:bottom w:val="none" w:sz="0" w:space="0" w:color="auto"/>
                <w:right w:val="none" w:sz="0" w:space="0" w:color="auto"/>
              </w:divBdr>
            </w:div>
            <w:div w:id="212742876">
              <w:marLeft w:val="0"/>
              <w:marRight w:val="0"/>
              <w:marTop w:val="0"/>
              <w:marBottom w:val="0"/>
              <w:divBdr>
                <w:top w:val="none" w:sz="0" w:space="0" w:color="auto"/>
                <w:left w:val="none" w:sz="0" w:space="0" w:color="auto"/>
                <w:bottom w:val="none" w:sz="0" w:space="0" w:color="auto"/>
                <w:right w:val="none" w:sz="0" w:space="0" w:color="auto"/>
              </w:divBdr>
            </w:div>
            <w:div w:id="1055161370">
              <w:marLeft w:val="0"/>
              <w:marRight w:val="0"/>
              <w:marTop w:val="0"/>
              <w:marBottom w:val="0"/>
              <w:divBdr>
                <w:top w:val="none" w:sz="0" w:space="0" w:color="auto"/>
                <w:left w:val="none" w:sz="0" w:space="0" w:color="auto"/>
                <w:bottom w:val="none" w:sz="0" w:space="0" w:color="auto"/>
                <w:right w:val="none" w:sz="0" w:space="0" w:color="auto"/>
              </w:divBdr>
            </w:div>
            <w:div w:id="598683247">
              <w:marLeft w:val="0"/>
              <w:marRight w:val="0"/>
              <w:marTop w:val="0"/>
              <w:marBottom w:val="0"/>
              <w:divBdr>
                <w:top w:val="none" w:sz="0" w:space="0" w:color="auto"/>
                <w:left w:val="none" w:sz="0" w:space="0" w:color="auto"/>
                <w:bottom w:val="none" w:sz="0" w:space="0" w:color="auto"/>
                <w:right w:val="none" w:sz="0" w:space="0" w:color="auto"/>
              </w:divBdr>
            </w:div>
            <w:div w:id="1880042933">
              <w:marLeft w:val="0"/>
              <w:marRight w:val="0"/>
              <w:marTop w:val="0"/>
              <w:marBottom w:val="0"/>
              <w:divBdr>
                <w:top w:val="none" w:sz="0" w:space="0" w:color="auto"/>
                <w:left w:val="none" w:sz="0" w:space="0" w:color="auto"/>
                <w:bottom w:val="none" w:sz="0" w:space="0" w:color="auto"/>
                <w:right w:val="none" w:sz="0" w:space="0" w:color="auto"/>
              </w:divBdr>
            </w:div>
            <w:div w:id="25909154">
              <w:marLeft w:val="0"/>
              <w:marRight w:val="0"/>
              <w:marTop w:val="0"/>
              <w:marBottom w:val="0"/>
              <w:divBdr>
                <w:top w:val="none" w:sz="0" w:space="0" w:color="auto"/>
                <w:left w:val="none" w:sz="0" w:space="0" w:color="auto"/>
                <w:bottom w:val="none" w:sz="0" w:space="0" w:color="auto"/>
                <w:right w:val="none" w:sz="0" w:space="0" w:color="auto"/>
              </w:divBdr>
            </w:div>
            <w:div w:id="2026057962">
              <w:marLeft w:val="0"/>
              <w:marRight w:val="0"/>
              <w:marTop w:val="0"/>
              <w:marBottom w:val="0"/>
              <w:divBdr>
                <w:top w:val="none" w:sz="0" w:space="0" w:color="auto"/>
                <w:left w:val="none" w:sz="0" w:space="0" w:color="auto"/>
                <w:bottom w:val="none" w:sz="0" w:space="0" w:color="auto"/>
                <w:right w:val="none" w:sz="0" w:space="0" w:color="auto"/>
              </w:divBdr>
            </w:div>
            <w:div w:id="217983977">
              <w:marLeft w:val="0"/>
              <w:marRight w:val="0"/>
              <w:marTop w:val="0"/>
              <w:marBottom w:val="0"/>
              <w:divBdr>
                <w:top w:val="none" w:sz="0" w:space="0" w:color="auto"/>
                <w:left w:val="none" w:sz="0" w:space="0" w:color="auto"/>
                <w:bottom w:val="none" w:sz="0" w:space="0" w:color="auto"/>
                <w:right w:val="none" w:sz="0" w:space="0" w:color="auto"/>
              </w:divBdr>
            </w:div>
            <w:div w:id="378017132">
              <w:marLeft w:val="0"/>
              <w:marRight w:val="0"/>
              <w:marTop w:val="0"/>
              <w:marBottom w:val="0"/>
              <w:divBdr>
                <w:top w:val="none" w:sz="0" w:space="0" w:color="auto"/>
                <w:left w:val="none" w:sz="0" w:space="0" w:color="auto"/>
                <w:bottom w:val="none" w:sz="0" w:space="0" w:color="auto"/>
                <w:right w:val="none" w:sz="0" w:space="0" w:color="auto"/>
              </w:divBdr>
            </w:div>
            <w:div w:id="1869835555">
              <w:marLeft w:val="0"/>
              <w:marRight w:val="0"/>
              <w:marTop w:val="0"/>
              <w:marBottom w:val="0"/>
              <w:divBdr>
                <w:top w:val="none" w:sz="0" w:space="0" w:color="auto"/>
                <w:left w:val="none" w:sz="0" w:space="0" w:color="auto"/>
                <w:bottom w:val="none" w:sz="0" w:space="0" w:color="auto"/>
                <w:right w:val="none" w:sz="0" w:space="0" w:color="auto"/>
              </w:divBdr>
            </w:div>
            <w:div w:id="211426378">
              <w:marLeft w:val="0"/>
              <w:marRight w:val="0"/>
              <w:marTop w:val="0"/>
              <w:marBottom w:val="0"/>
              <w:divBdr>
                <w:top w:val="none" w:sz="0" w:space="0" w:color="auto"/>
                <w:left w:val="none" w:sz="0" w:space="0" w:color="auto"/>
                <w:bottom w:val="none" w:sz="0" w:space="0" w:color="auto"/>
                <w:right w:val="none" w:sz="0" w:space="0" w:color="auto"/>
              </w:divBdr>
            </w:div>
            <w:div w:id="1319846846">
              <w:marLeft w:val="0"/>
              <w:marRight w:val="0"/>
              <w:marTop w:val="0"/>
              <w:marBottom w:val="0"/>
              <w:divBdr>
                <w:top w:val="none" w:sz="0" w:space="0" w:color="auto"/>
                <w:left w:val="none" w:sz="0" w:space="0" w:color="auto"/>
                <w:bottom w:val="none" w:sz="0" w:space="0" w:color="auto"/>
                <w:right w:val="none" w:sz="0" w:space="0" w:color="auto"/>
              </w:divBdr>
            </w:div>
            <w:div w:id="1894387817">
              <w:marLeft w:val="0"/>
              <w:marRight w:val="0"/>
              <w:marTop w:val="0"/>
              <w:marBottom w:val="0"/>
              <w:divBdr>
                <w:top w:val="none" w:sz="0" w:space="0" w:color="auto"/>
                <w:left w:val="none" w:sz="0" w:space="0" w:color="auto"/>
                <w:bottom w:val="none" w:sz="0" w:space="0" w:color="auto"/>
                <w:right w:val="none" w:sz="0" w:space="0" w:color="auto"/>
              </w:divBdr>
            </w:div>
            <w:div w:id="187526866">
              <w:marLeft w:val="0"/>
              <w:marRight w:val="0"/>
              <w:marTop w:val="0"/>
              <w:marBottom w:val="0"/>
              <w:divBdr>
                <w:top w:val="none" w:sz="0" w:space="0" w:color="auto"/>
                <w:left w:val="none" w:sz="0" w:space="0" w:color="auto"/>
                <w:bottom w:val="none" w:sz="0" w:space="0" w:color="auto"/>
                <w:right w:val="none" w:sz="0" w:space="0" w:color="auto"/>
              </w:divBdr>
            </w:div>
            <w:div w:id="265118382">
              <w:marLeft w:val="0"/>
              <w:marRight w:val="0"/>
              <w:marTop w:val="0"/>
              <w:marBottom w:val="0"/>
              <w:divBdr>
                <w:top w:val="none" w:sz="0" w:space="0" w:color="auto"/>
                <w:left w:val="none" w:sz="0" w:space="0" w:color="auto"/>
                <w:bottom w:val="none" w:sz="0" w:space="0" w:color="auto"/>
                <w:right w:val="none" w:sz="0" w:space="0" w:color="auto"/>
              </w:divBdr>
            </w:div>
            <w:div w:id="1405451315">
              <w:marLeft w:val="0"/>
              <w:marRight w:val="0"/>
              <w:marTop w:val="0"/>
              <w:marBottom w:val="0"/>
              <w:divBdr>
                <w:top w:val="none" w:sz="0" w:space="0" w:color="auto"/>
                <w:left w:val="none" w:sz="0" w:space="0" w:color="auto"/>
                <w:bottom w:val="none" w:sz="0" w:space="0" w:color="auto"/>
                <w:right w:val="none" w:sz="0" w:space="0" w:color="auto"/>
              </w:divBdr>
            </w:div>
            <w:div w:id="1486704619">
              <w:marLeft w:val="0"/>
              <w:marRight w:val="0"/>
              <w:marTop w:val="0"/>
              <w:marBottom w:val="0"/>
              <w:divBdr>
                <w:top w:val="none" w:sz="0" w:space="0" w:color="auto"/>
                <w:left w:val="none" w:sz="0" w:space="0" w:color="auto"/>
                <w:bottom w:val="none" w:sz="0" w:space="0" w:color="auto"/>
                <w:right w:val="none" w:sz="0" w:space="0" w:color="auto"/>
              </w:divBdr>
            </w:div>
            <w:div w:id="200441763">
              <w:marLeft w:val="0"/>
              <w:marRight w:val="0"/>
              <w:marTop w:val="0"/>
              <w:marBottom w:val="0"/>
              <w:divBdr>
                <w:top w:val="none" w:sz="0" w:space="0" w:color="auto"/>
                <w:left w:val="none" w:sz="0" w:space="0" w:color="auto"/>
                <w:bottom w:val="none" w:sz="0" w:space="0" w:color="auto"/>
                <w:right w:val="none" w:sz="0" w:space="0" w:color="auto"/>
              </w:divBdr>
            </w:div>
            <w:div w:id="1247574930">
              <w:marLeft w:val="0"/>
              <w:marRight w:val="0"/>
              <w:marTop w:val="0"/>
              <w:marBottom w:val="0"/>
              <w:divBdr>
                <w:top w:val="none" w:sz="0" w:space="0" w:color="auto"/>
                <w:left w:val="none" w:sz="0" w:space="0" w:color="auto"/>
                <w:bottom w:val="none" w:sz="0" w:space="0" w:color="auto"/>
                <w:right w:val="none" w:sz="0" w:space="0" w:color="auto"/>
              </w:divBdr>
            </w:div>
            <w:div w:id="836308393">
              <w:marLeft w:val="0"/>
              <w:marRight w:val="0"/>
              <w:marTop w:val="0"/>
              <w:marBottom w:val="0"/>
              <w:divBdr>
                <w:top w:val="none" w:sz="0" w:space="0" w:color="auto"/>
                <w:left w:val="none" w:sz="0" w:space="0" w:color="auto"/>
                <w:bottom w:val="none" w:sz="0" w:space="0" w:color="auto"/>
                <w:right w:val="none" w:sz="0" w:space="0" w:color="auto"/>
              </w:divBdr>
            </w:div>
            <w:div w:id="527836589">
              <w:marLeft w:val="0"/>
              <w:marRight w:val="0"/>
              <w:marTop w:val="0"/>
              <w:marBottom w:val="0"/>
              <w:divBdr>
                <w:top w:val="none" w:sz="0" w:space="0" w:color="auto"/>
                <w:left w:val="none" w:sz="0" w:space="0" w:color="auto"/>
                <w:bottom w:val="none" w:sz="0" w:space="0" w:color="auto"/>
                <w:right w:val="none" w:sz="0" w:space="0" w:color="auto"/>
              </w:divBdr>
            </w:div>
            <w:div w:id="17441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4286">
      <w:bodyDiv w:val="1"/>
      <w:marLeft w:val="0"/>
      <w:marRight w:val="0"/>
      <w:marTop w:val="0"/>
      <w:marBottom w:val="0"/>
      <w:divBdr>
        <w:top w:val="none" w:sz="0" w:space="0" w:color="auto"/>
        <w:left w:val="none" w:sz="0" w:space="0" w:color="auto"/>
        <w:bottom w:val="none" w:sz="0" w:space="0" w:color="auto"/>
        <w:right w:val="none" w:sz="0" w:space="0" w:color="auto"/>
      </w:divBdr>
    </w:div>
    <w:div w:id="1217473586">
      <w:bodyDiv w:val="1"/>
      <w:marLeft w:val="0"/>
      <w:marRight w:val="0"/>
      <w:marTop w:val="0"/>
      <w:marBottom w:val="0"/>
      <w:divBdr>
        <w:top w:val="none" w:sz="0" w:space="0" w:color="auto"/>
        <w:left w:val="none" w:sz="0" w:space="0" w:color="auto"/>
        <w:bottom w:val="none" w:sz="0" w:space="0" w:color="auto"/>
        <w:right w:val="none" w:sz="0" w:space="0" w:color="auto"/>
      </w:divBdr>
      <w:divsChild>
        <w:div w:id="2104911934">
          <w:marLeft w:val="0"/>
          <w:marRight w:val="0"/>
          <w:marTop w:val="0"/>
          <w:marBottom w:val="0"/>
          <w:divBdr>
            <w:top w:val="none" w:sz="0" w:space="0" w:color="auto"/>
            <w:left w:val="none" w:sz="0" w:space="0" w:color="auto"/>
            <w:bottom w:val="none" w:sz="0" w:space="0" w:color="auto"/>
            <w:right w:val="none" w:sz="0" w:space="0" w:color="auto"/>
          </w:divBdr>
          <w:divsChild>
            <w:div w:id="6221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5327">
      <w:bodyDiv w:val="1"/>
      <w:marLeft w:val="0"/>
      <w:marRight w:val="0"/>
      <w:marTop w:val="0"/>
      <w:marBottom w:val="0"/>
      <w:divBdr>
        <w:top w:val="none" w:sz="0" w:space="0" w:color="auto"/>
        <w:left w:val="none" w:sz="0" w:space="0" w:color="auto"/>
        <w:bottom w:val="none" w:sz="0" w:space="0" w:color="auto"/>
        <w:right w:val="none" w:sz="0" w:space="0" w:color="auto"/>
      </w:divBdr>
      <w:divsChild>
        <w:div w:id="1585341168">
          <w:marLeft w:val="0"/>
          <w:marRight w:val="0"/>
          <w:marTop w:val="0"/>
          <w:marBottom w:val="0"/>
          <w:divBdr>
            <w:top w:val="none" w:sz="0" w:space="0" w:color="auto"/>
            <w:left w:val="none" w:sz="0" w:space="0" w:color="auto"/>
            <w:bottom w:val="none" w:sz="0" w:space="0" w:color="auto"/>
            <w:right w:val="none" w:sz="0" w:space="0" w:color="auto"/>
          </w:divBdr>
          <w:divsChild>
            <w:div w:id="12841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296">
      <w:bodyDiv w:val="1"/>
      <w:marLeft w:val="0"/>
      <w:marRight w:val="0"/>
      <w:marTop w:val="0"/>
      <w:marBottom w:val="0"/>
      <w:divBdr>
        <w:top w:val="none" w:sz="0" w:space="0" w:color="auto"/>
        <w:left w:val="none" w:sz="0" w:space="0" w:color="auto"/>
        <w:bottom w:val="none" w:sz="0" w:space="0" w:color="auto"/>
        <w:right w:val="none" w:sz="0" w:space="0" w:color="auto"/>
      </w:divBdr>
      <w:divsChild>
        <w:div w:id="1555703239">
          <w:marLeft w:val="0"/>
          <w:marRight w:val="0"/>
          <w:marTop w:val="0"/>
          <w:marBottom w:val="0"/>
          <w:divBdr>
            <w:top w:val="none" w:sz="0" w:space="0" w:color="auto"/>
            <w:left w:val="none" w:sz="0" w:space="0" w:color="auto"/>
            <w:bottom w:val="none" w:sz="0" w:space="0" w:color="auto"/>
            <w:right w:val="none" w:sz="0" w:space="0" w:color="auto"/>
          </w:divBdr>
          <w:divsChild>
            <w:div w:id="643854870">
              <w:marLeft w:val="0"/>
              <w:marRight w:val="0"/>
              <w:marTop w:val="0"/>
              <w:marBottom w:val="0"/>
              <w:divBdr>
                <w:top w:val="none" w:sz="0" w:space="0" w:color="auto"/>
                <w:left w:val="none" w:sz="0" w:space="0" w:color="auto"/>
                <w:bottom w:val="none" w:sz="0" w:space="0" w:color="auto"/>
                <w:right w:val="none" w:sz="0" w:space="0" w:color="auto"/>
              </w:divBdr>
            </w:div>
            <w:div w:id="1846359553">
              <w:marLeft w:val="0"/>
              <w:marRight w:val="0"/>
              <w:marTop w:val="0"/>
              <w:marBottom w:val="0"/>
              <w:divBdr>
                <w:top w:val="none" w:sz="0" w:space="0" w:color="auto"/>
                <w:left w:val="none" w:sz="0" w:space="0" w:color="auto"/>
                <w:bottom w:val="none" w:sz="0" w:space="0" w:color="auto"/>
                <w:right w:val="none" w:sz="0" w:space="0" w:color="auto"/>
              </w:divBdr>
            </w:div>
            <w:div w:id="1592199097">
              <w:marLeft w:val="0"/>
              <w:marRight w:val="0"/>
              <w:marTop w:val="0"/>
              <w:marBottom w:val="0"/>
              <w:divBdr>
                <w:top w:val="none" w:sz="0" w:space="0" w:color="auto"/>
                <w:left w:val="none" w:sz="0" w:space="0" w:color="auto"/>
                <w:bottom w:val="none" w:sz="0" w:space="0" w:color="auto"/>
                <w:right w:val="none" w:sz="0" w:space="0" w:color="auto"/>
              </w:divBdr>
            </w:div>
            <w:div w:id="1202136551">
              <w:marLeft w:val="0"/>
              <w:marRight w:val="0"/>
              <w:marTop w:val="0"/>
              <w:marBottom w:val="0"/>
              <w:divBdr>
                <w:top w:val="none" w:sz="0" w:space="0" w:color="auto"/>
                <w:left w:val="none" w:sz="0" w:space="0" w:color="auto"/>
                <w:bottom w:val="none" w:sz="0" w:space="0" w:color="auto"/>
                <w:right w:val="none" w:sz="0" w:space="0" w:color="auto"/>
              </w:divBdr>
            </w:div>
            <w:div w:id="369379129">
              <w:marLeft w:val="0"/>
              <w:marRight w:val="0"/>
              <w:marTop w:val="0"/>
              <w:marBottom w:val="0"/>
              <w:divBdr>
                <w:top w:val="none" w:sz="0" w:space="0" w:color="auto"/>
                <w:left w:val="none" w:sz="0" w:space="0" w:color="auto"/>
                <w:bottom w:val="none" w:sz="0" w:space="0" w:color="auto"/>
                <w:right w:val="none" w:sz="0" w:space="0" w:color="auto"/>
              </w:divBdr>
            </w:div>
            <w:div w:id="1933393336">
              <w:marLeft w:val="0"/>
              <w:marRight w:val="0"/>
              <w:marTop w:val="0"/>
              <w:marBottom w:val="0"/>
              <w:divBdr>
                <w:top w:val="none" w:sz="0" w:space="0" w:color="auto"/>
                <w:left w:val="none" w:sz="0" w:space="0" w:color="auto"/>
                <w:bottom w:val="none" w:sz="0" w:space="0" w:color="auto"/>
                <w:right w:val="none" w:sz="0" w:space="0" w:color="auto"/>
              </w:divBdr>
            </w:div>
            <w:div w:id="1366785395">
              <w:marLeft w:val="0"/>
              <w:marRight w:val="0"/>
              <w:marTop w:val="0"/>
              <w:marBottom w:val="0"/>
              <w:divBdr>
                <w:top w:val="none" w:sz="0" w:space="0" w:color="auto"/>
                <w:left w:val="none" w:sz="0" w:space="0" w:color="auto"/>
                <w:bottom w:val="none" w:sz="0" w:space="0" w:color="auto"/>
                <w:right w:val="none" w:sz="0" w:space="0" w:color="auto"/>
              </w:divBdr>
            </w:div>
            <w:div w:id="1585063829">
              <w:marLeft w:val="0"/>
              <w:marRight w:val="0"/>
              <w:marTop w:val="0"/>
              <w:marBottom w:val="0"/>
              <w:divBdr>
                <w:top w:val="none" w:sz="0" w:space="0" w:color="auto"/>
                <w:left w:val="none" w:sz="0" w:space="0" w:color="auto"/>
                <w:bottom w:val="none" w:sz="0" w:space="0" w:color="auto"/>
                <w:right w:val="none" w:sz="0" w:space="0" w:color="auto"/>
              </w:divBdr>
            </w:div>
            <w:div w:id="17512148">
              <w:marLeft w:val="0"/>
              <w:marRight w:val="0"/>
              <w:marTop w:val="0"/>
              <w:marBottom w:val="0"/>
              <w:divBdr>
                <w:top w:val="none" w:sz="0" w:space="0" w:color="auto"/>
                <w:left w:val="none" w:sz="0" w:space="0" w:color="auto"/>
                <w:bottom w:val="none" w:sz="0" w:space="0" w:color="auto"/>
                <w:right w:val="none" w:sz="0" w:space="0" w:color="auto"/>
              </w:divBdr>
            </w:div>
            <w:div w:id="1891569847">
              <w:marLeft w:val="0"/>
              <w:marRight w:val="0"/>
              <w:marTop w:val="0"/>
              <w:marBottom w:val="0"/>
              <w:divBdr>
                <w:top w:val="none" w:sz="0" w:space="0" w:color="auto"/>
                <w:left w:val="none" w:sz="0" w:space="0" w:color="auto"/>
                <w:bottom w:val="none" w:sz="0" w:space="0" w:color="auto"/>
                <w:right w:val="none" w:sz="0" w:space="0" w:color="auto"/>
              </w:divBdr>
            </w:div>
            <w:div w:id="1278370822">
              <w:marLeft w:val="0"/>
              <w:marRight w:val="0"/>
              <w:marTop w:val="0"/>
              <w:marBottom w:val="0"/>
              <w:divBdr>
                <w:top w:val="none" w:sz="0" w:space="0" w:color="auto"/>
                <w:left w:val="none" w:sz="0" w:space="0" w:color="auto"/>
                <w:bottom w:val="none" w:sz="0" w:space="0" w:color="auto"/>
                <w:right w:val="none" w:sz="0" w:space="0" w:color="auto"/>
              </w:divBdr>
            </w:div>
            <w:div w:id="1652129512">
              <w:marLeft w:val="0"/>
              <w:marRight w:val="0"/>
              <w:marTop w:val="0"/>
              <w:marBottom w:val="0"/>
              <w:divBdr>
                <w:top w:val="none" w:sz="0" w:space="0" w:color="auto"/>
                <w:left w:val="none" w:sz="0" w:space="0" w:color="auto"/>
                <w:bottom w:val="none" w:sz="0" w:space="0" w:color="auto"/>
                <w:right w:val="none" w:sz="0" w:space="0" w:color="auto"/>
              </w:divBdr>
            </w:div>
            <w:div w:id="911815204">
              <w:marLeft w:val="0"/>
              <w:marRight w:val="0"/>
              <w:marTop w:val="0"/>
              <w:marBottom w:val="0"/>
              <w:divBdr>
                <w:top w:val="none" w:sz="0" w:space="0" w:color="auto"/>
                <w:left w:val="none" w:sz="0" w:space="0" w:color="auto"/>
                <w:bottom w:val="none" w:sz="0" w:space="0" w:color="auto"/>
                <w:right w:val="none" w:sz="0" w:space="0" w:color="auto"/>
              </w:divBdr>
            </w:div>
            <w:div w:id="780027493">
              <w:marLeft w:val="0"/>
              <w:marRight w:val="0"/>
              <w:marTop w:val="0"/>
              <w:marBottom w:val="0"/>
              <w:divBdr>
                <w:top w:val="none" w:sz="0" w:space="0" w:color="auto"/>
                <w:left w:val="none" w:sz="0" w:space="0" w:color="auto"/>
                <w:bottom w:val="none" w:sz="0" w:space="0" w:color="auto"/>
                <w:right w:val="none" w:sz="0" w:space="0" w:color="auto"/>
              </w:divBdr>
            </w:div>
            <w:div w:id="1004481226">
              <w:marLeft w:val="0"/>
              <w:marRight w:val="0"/>
              <w:marTop w:val="0"/>
              <w:marBottom w:val="0"/>
              <w:divBdr>
                <w:top w:val="none" w:sz="0" w:space="0" w:color="auto"/>
                <w:left w:val="none" w:sz="0" w:space="0" w:color="auto"/>
                <w:bottom w:val="none" w:sz="0" w:space="0" w:color="auto"/>
                <w:right w:val="none" w:sz="0" w:space="0" w:color="auto"/>
              </w:divBdr>
            </w:div>
            <w:div w:id="536508101">
              <w:marLeft w:val="0"/>
              <w:marRight w:val="0"/>
              <w:marTop w:val="0"/>
              <w:marBottom w:val="0"/>
              <w:divBdr>
                <w:top w:val="none" w:sz="0" w:space="0" w:color="auto"/>
                <w:left w:val="none" w:sz="0" w:space="0" w:color="auto"/>
                <w:bottom w:val="none" w:sz="0" w:space="0" w:color="auto"/>
                <w:right w:val="none" w:sz="0" w:space="0" w:color="auto"/>
              </w:divBdr>
            </w:div>
            <w:div w:id="532622052">
              <w:marLeft w:val="0"/>
              <w:marRight w:val="0"/>
              <w:marTop w:val="0"/>
              <w:marBottom w:val="0"/>
              <w:divBdr>
                <w:top w:val="none" w:sz="0" w:space="0" w:color="auto"/>
                <w:left w:val="none" w:sz="0" w:space="0" w:color="auto"/>
                <w:bottom w:val="none" w:sz="0" w:space="0" w:color="auto"/>
                <w:right w:val="none" w:sz="0" w:space="0" w:color="auto"/>
              </w:divBdr>
            </w:div>
            <w:div w:id="310211040">
              <w:marLeft w:val="0"/>
              <w:marRight w:val="0"/>
              <w:marTop w:val="0"/>
              <w:marBottom w:val="0"/>
              <w:divBdr>
                <w:top w:val="none" w:sz="0" w:space="0" w:color="auto"/>
                <w:left w:val="none" w:sz="0" w:space="0" w:color="auto"/>
                <w:bottom w:val="none" w:sz="0" w:space="0" w:color="auto"/>
                <w:right w:val="none" w:sz="0" w:space="0" w:color="auto"/>
              </w:divBdr>
            </w:div>
            <w:div w:id="1382435573">
              <w:marLeft w:val="0"/>
              <w:marRight w:val="0"/>
              <w:marTop w:val="0"/>
              <w:marBottom w:val="0"/>
              <w:divBdr>
                <w:top w:val="none" w:sz="0" w:space="0" w:color="auto"/>
                <w:left w:val="none" w:sz="0" w:space="0" w:color="auto"/>
                <w:bottom w:val="none" w:sz="0" w:space="0" w:color="auto"/>
                <w:right w:val="none" w:sz="0" w:space="0" w:color="auto"/>
              </w:divBdr>
            </w:div>
            <w:div w:id="1131827110">
              <w:marLeft w:val="0"/>
              <w:marRight w:val="0"/>
              <w:marTop w:val="0"/>
              <w:marBottom w:val="0"/>
              <w:divBdr>
                <w:top w:val="none" w:sz="0" w:space="0" w:color="auto"/>
                <w:left w:val="none" w:sz="0" w:space="0" w:color="auto"/>
                <w:bottom w:val="none" w:sz="0" w:space="0" w:color="auto"/>
                <w:right w:val="none" w:sz="0" w:space="0" w:color="auto"/>
              </w:divBdr>
            </w:div>
            <w:div w:id="977076484">
              <w:marLeft w:val="0"/>
              <w:marRight w:val="0"/>
              <w:marTop w:val="0"/>
              <w:marBottom w:val="0"/>
              <w:divBdr>
                <w:top w:val="none" w:sz="0" w:space="0" w:color="auto"/>
                <w:left w:val="none" w:sz="0" w:space="0" w:color="auto"/>
                <w:bottom w:val="none" w:sz="0" w:space="0" w:color="auto"/>
                <w:right w:val="none" w:sz="0" w:space="0" w:color="auto"/>
              </w:divBdr>
            </w:div>
            <w:div w:id="203173380">
              <w:marLeft w:val="0"/>
              <w:marRight w:val="0"/>
              <w:marTop w:val="0"/>
              <w:marBottom w:val="0"/>
              <w:divBdr>
                <w:top w:val="none" w:sz="0" w:space="0" w:color="auto"/>
                <w:left w:val="none" w:sz="0" w:space="0" w:color="auto"/>
                <w:bottom w:val="none" w:sz="0" w:space="0" w:color="auto"/>
                <w:right w:val="none" w:sz="0" w:space="0" w:color="auto"/>
              </w:divBdr>
            </w:div>
            <w:div w:id="1543400147">
              <w:marLeft w:val="0"/>
              <w:marRight w:val="0"/>
              <w:marTop w:val="0"/>
              <w:marBottom w:val="0"/>
              <w:divBdr>
                <w:top w:val="none" w:sz="0" w:space="0" w:color="auto"/>
                <w:left w:val="none" w:sz="0" w:space="0" w:color="auto"/>
                <w:bottom w:val="none" w:sz="0" w:space="0" w:color="auto"/>
                <w:right w:val="none" w:sz="0" w:space="0" w:color="auto"/>
              </w:divBdr>
            </w:div>
            <w:div w:id="1124497997">
              <w:marLeft w:val="0"/>
              <w:marRight w:val="0"/>
              <w:marTop w:val="0"/>
              <w:marBottom w:val="0"/>
              <w:divBdr>
                <w:top w:val="none" w:sz="0" w:space="0" w:color="auto"/>
                <w:left w:val="none" w:sz="0" w:space="0" w:color="auto"/>
                <w:bottom w:val="none" w:sz="0" w:space="0" w:color="auto"/>
                <w:right w:val="none" w:sz="0" w:space="0" w:color="auto"/>
              </w:divBdr>
            </w:div>
            <w:div w:id="454175334">
              <w:marLeft w:val="0"/>
              <w:marRight w:val="0"/>
              <w:marTop w:val="0"/>
              <w:marBottom w:val="0"/>
              <w:divBdr>
                <w:top w:val="none" w:sz="0" w:space="0" w:color="auto"/>
                <w:left w:val="none" w:sz="0" w:space="0" w:color="auto"/>
                <w:bottom w:val="none" w:sz="0" w:space="0" w:color="auto"/>
                <w:right w:val="none" w:sz="0" w:space="0" w:color="auto"/>
              </w:divBdr>
            </w:div>
            <w:div w:id="402725419">
              <w:marLeft w:val="0"/>
              <w:marRight w:val="0"/>
              <w:marTop w:val="0"/>
              <w:marBottom w:val="0"/>
              <w:divBdr>
                <w:top w:val="none" w:sz="0" w:space="0" w:color="auto"/>
                <w:left w:val="none" w:sz="0" w:space="0" w:color="auto"/>
                <w:bottom w:val="none" w:sz="0" w:space="0" w:color="auto"/>
                <w:right w:val="none" w:sz="0" w:space="0" w:color="auto"/>
              </w:divBdr>
            </w:div>
            <w:div w:id="1872454804">
              <w:marLeft w:val="0"/>
              <w:marRight w:val="0"/>
              <w:marTop w:val="0"/>
              <w:marBottom w:val="0"/>
              <w:divBdr>
                <w:top w:val="none" w:sz="0" w:space="0" w:color="auto"/>
                <w:left w:val="none" w:sz="0" w:space="0" w:color="auto"/>
                <w:bottom w:val="none" w:sz="0" w:space="0" w:color="auto"/>
                <w:right w:val="none" w:sz="0" w:space="0" w:color="auto"/>
              </w:divBdr>
            </w:div>
            <w:div w:id="768231679">
              <w:marLeft w:val="0"/>
              <w:marRight w:val="0"/>
              <w:marTop w:val="0"/>
              <w:marBottom w:val="0"/>
              <w:divBdr>
                <w:top w:val="none" w:sz="0" w:space="0" w:color="auto"/>
                <w:left w:val="none" w:sz="0" w:space="0" w:color="auto"/>
                <w:bottom w:val="none" w:sz="0" w:space="0" w:color="auto"/>
                <w:right w:val="none" w:sz="0" w:space="0" w:color="auto"/>
              </w:divBdr>
            </w:div>
            <w:div w:id="192043173">
              <w:marLeft w:val="0"/>
              <w:marRight w:val="0"/>
              <w:marTop w:val="0"/>
              <w:marBottom w:val="0"/>
              <w:divBdr>
                <w:top w:val="none" w:sz="0" w:space="0" w:color="auto"/>
                <w:left w:val="none" w:sz="0" w:space="0" w:color="auto"/>
                <w:bottom w:val="none" w:sz="0" w:space="0" w:color="auto"/>
                <w:right w:val="none" w:sz="0" w:space="0" w:color="auto"/>
              </w:divBdr>
            </w:div>
            <w:div w:id="1378820720">
              <w:marLeft w:val="0"/>
              <w:marRight w:val="0"/>
              <w:marTop w:val="0"/>
              <w:marBottom w:val="0"/>
              <w:divBdr>
                <w:top w:val="none" w:sz="0" w:space="0" w:color="auto"/>
                <w:left w:val="none" w:sz="0" w:space="0" w:color="auto"/>
                <w:bottom w:val="none" w:sz="0" w:space="0" w:color="auto"/>
                <w:right w:val="none" w:sz="0" w:space="0" w:color="auto"/>
              </w:divBdr>
            </w:div>
            <w:div w:id="1036735212">
              <w:marLeft w:val="0"/>
              <w:marRight w:val="0"/>
              <w:marTop w:val="0"/>
              <w:marBottom w:val="0"/>
              <w:divBdr>
                <w:top w:val="none" w:sz="0" w:space="0" w:color="auto"/>
                <w:left w:val="none" w:sz="0" w:space="0" w:color="auto"/>
                <w:bottom w:val="none" w:sz="0" w:space="0" w:color="auto"/>
                <w:right w:val="none" w:sz="0" w:space="0" w:color="auto"/>
              </w:divBdr>
            </w:div>
            <w:div w:id="1196772967">
              <w:marLeft w:val="0"/>
              <w:marRight w:val="0"/>
              <w:marTop w:val="0"/>
              <w:marBottom w:val="0"/>
              <w:divBdr>
                <w:top w:val="none" w:sz="0" w:space="0" w:color="auto"/>
                <w:left w:val="none" w:sz="0" w:space="0" w:color="auto"/>
                <w:bottom w:val="none" w:sz="0" w:space="0" w:color="auto"/>
                <w:right w:val="none" w:sz="0" w:space="0" w:color="auto"/>
              </w:divBdr>
            </w:div>
            <w:div w:id="2003508334">
              <w:marLeft w:val="0"/>
              <w:marRight w:val="0"/>
              <w:marTop w:val="0"/>
              <w:marBottom w:val="0"/>
              <w:divBdr>
                <w:top w:val="none" w:sz="0" w:space="0" w:color="auto"/>
                <w:left w:val="none" w:sz="0" w:space="0" w:color="auto"/>
                <w:bottom w:val="none" w:sz="0" w:space="0" w:color="auto"/>
                <w:right w:val="none" w:sz="0" w:space="0" w:color="auto"/>
              </w:divBdr>
            </w:div>
            <w:div w:id="720860616">
              <w:marLeft w:val="0"/>
              <w:marRight w:val="0"/>
              <w:marTop w:val="0"/>
              <w:marBottom w:val="0"/>
              <w:divBdr>
                <w:top w:val="none" w:sz="0" w:space="0" w:color="auto"/>
                <w:left w:val="none" w:sz="0" w:space="0" w:color="auto"/>
                <w:bottom w:val="none" w:sz="0" w:space="0" w:color="auto"/>
                <w:right w:val="none" w:sz="0" w:space="0" w:color="auto"/>
              </w:divBdr>
            </w:div>
            <w:div w:id="601692858">
              <w:marLeft w:val="0"/>
              <w:marRight w:val="0"/>
              <w:marTop w:val="0"/>
              <w:marBottom w:val="0"/>
              <w:divBdr>
                <w:top w:val="none" w:sz="0" w:space="0" w:color="auto"/>
                <w:left w:val="none" w:sz="0" w:space="0" w:color="auto"/>
                <w:bottom w:val="none" w:sz="0" w:space="0" w:color="auto"/>
                <w:right w:val="none" w:sz="0" w:space="0" w:color="auto"/>
              </w:divBdr>
            </w:div>
            <w:div w:id="1882864975">
              <w:marLeft w:val="0"/>
              <w:marRight w:val="0"/>
              <w:marTop w:val="0"/>
              <w:marBottom w:val="0"/>
              <w:divBdr>
                <w:top w:val="none" w:sz="0" w:space="0" w:color="auto"/>
                <w:left w:val="none" w:sz="0" w:space="0" w:color="auto"/>
                <w:bottom w:val="none" w:sz="0" w:space="0" w:color="auto"/>
                <w:right w:val="none" w:sz="0" w:space="0" w:color="auto"/>
              </w:divBdr>
            </w:div>
            <w:div w:id="423919179">
              <w:marLeft w:val="0"/>
              <w:marRight w:val="0"/>
              <w:marTop w:val="0"/>
              <w:marBottom w:val="0"/>
              <w:divBdr>
                <w:top w:val="none" w:sz="0" w:space="0" w:color="auto"/>
                <w:left w:val="none" w:sz="0" w:space="0" w:color="auto"/>
                <w:bottom w:val="none" w:sz="0" w:space="0" w:color="auto"/>
                <w:right w:val="none" w:sz="0" w:space="0" w:color="auto"/>
              </w:divBdr>
            </w:div>
            <w:div w:id="612595275">
              <w:marLeft w:val="0"/>
              <w:marRight w:val="0"/>
              <w:marTop w:val="0"/>
              <w:marBottom w:val="0"/>
              <w:divBdr>
                <w:top w:val="none" w:sz="0" w:space="0" w:color="auto"/>
                <w:left w:val="none" w:sz="0" w:space="0" w:color="auto"/>
                <w:bottom w:val="none" w:sz="0" w:space="0" w:color="auto"/>
                <w:right w:val="none" w:sz="0" w:space="0" w:color="auto"/>
              </w:divBdr>
            </w:div>
            <w:div w:id="1303848091">
              <w:marLeft w:val="0"/>
              <w:marRight w:val="0"/>
              <w:marTop w:val="0"/>
              <w:marBottom w:val="0"/>
              <w:divBdr>
                <w:top w:val="none" w:sz="0" w:space="0" w:color="auto"/>
                <w:left w:val="none" w:sz="0" w:space="0" w:color="auto"/>
                <w:bottom w:val="none" w:sz="0" w:space="0" w:color="auto"/>
                <w:right w:val="none" w:sz="0" w:space="0" w:color="auto"/>
              </w:divBdr>
            </w:div>
            <w:div w:id="1460606682">
              <w:marLeft w:val="0"/>
              <w:marRight w:val="0"/>
              <w:marTop w:val="0"/>
              <w:marBottom w:val="0"/>
              <w:divBdr>
                <w:top w:val="none" w:sz="0" w:space="0" w:color="auto"/>
                <w:left w:val="none" w:sz="0" w:space="0" w:color="auto"/>
                <w:bottom w:val="none" w:sz="0" w:space="0" w:color="auto"/>
                <w:right w:val="none" w:sz="0" w:space="0" w:color="auto"/>
              </w:divBdr>
            </w:div>
            <w:div w:id="1161309689">
              <w:marLeft w:val="0"/>
              <w:marRight w:val="0"/>
              <w:marTop w:val="0"/>
              <w:marBottom w:val="0"/>
              <w:divBdr>
                <w:top w:val="none" w:sz="0" w:space="0" w:color="auto"/>
                <w:left w:val="none" w:sz="0" w:space="0" w:color="auto"/>
                <w:bottom w:val="none" w:sz="0" w:space="0" w:color="auto"/>
                <w:right w:val="none" w:sz="0" w:space="0" w:color="auto"/>
              </w:divBdr>
            </w:div>
            <w:div w:id="1074860162">
              <w:marLeft w:val="0"/>
              <w:marRight w:val="0"/>
              <w:marTop w:val="0"/>
              <w:marBottom w:val="0"/>
              <w:divBdr>
                <w:top w:val="none" w:sz="0" w:space="0" w:color="auto"/>
                <w:left w:val="none" w:sz="0" w:space="0" w:color="auto"/>
                <w:bottom w:val="none" w:sz="0" w:space="0" w:color="auto"/>
                <w:right w:val="none" w:sz="0" w:space="0" w:color="auto"/>
              </w:divBdr>
            </w:div>
            <w:div w:id="1289429761">
              <w:marLeft w:val="0"/>
              <w:marRight w:val="0"/>
              <w:marTop w:val="0"/>
              <w:marBottom w:val="0"/>
              <w:divBdr>
                <w:top w:val="none" w:sz="0" w:space="0" w:color="auto"/>
                <w:left w:val="none" w:sz="0" w:space="0" w:color="auto"/>
                <w:bottom w:val="none" w:sz="0" w:space="0" w:color="auto"/>
                <w:right w:val="none" w:sz="0" w:space="0" w:color="auto"/>
              </w:divBdr>
            </w:div>
            <w:div w:id="2070230710">
              <w:marLeft w:val="0"/>
              <w:marRight w:val="0"/>
              <w:marTop w:val="0"/>
              <w:marBottom w:val="0"/>
              <w:divBdr>
                <w:top w:val="none" w:sz="0" w:space="0" w:color="auto"/>
                <w:left w:val="none" w:sz="0" w:space="0" w:color="auto"/>
                <w:bottom w:val="none" w:sz="0" w:space="0" w:color="auto"/>
                <w:right w:val="none" w:sz="0" w:space="0" w:color="auto"/>
              </w:divBdr>
            </w:div>
            <w:div w:id="2117678816">
              <w:marLeft w:val="0"/>
              <w:marRight w:val="0"/>
              <w:marTop w:val="0"/>
              <w:marBottom w:val="0"/>
              <w:divBdr>
                <w:top w:val="none" w:sz="0" w:space="0" w:color="auto"/>
                <w:left w:val="none" w:sz="0" w:space="0" w:color="auto"/>
                <w:bottom w:val="none" w:sz="0" w:space="0" w:color="auto"/>
                <w:right w:val="none" w:sz="0" w:space="0" w:color="auto"/>
              </w:divBdr>
            </w:div>
            <w:div w:id="1360666437">
              <w:marLeft w:val="0"/>
              <w:marRight w:val="0"/>
              <w:marTop w:val="0"/>
              <w:marBottom w:val="0"/>
              <w:divBdr>
                <w:top w:val="none" w:sz="0" w:space="0" w:color="auto"/>
                <w:left w:val="none" w:sz="0" w:space="0" w:color="auto"/>
                <w:bottom w:val="none" w:sz="0" w:space="0" w:color="auto"/>
                <w:right w:val="none" w:sz="0" w:space="0" w:color="auto"/>
              </w:divBdr>
            </w:div>
            <w:div w:id="664288214">
              <w:marLeft w:val="0"/>
              <w:marRight w:val="0"/>
              <w:marTop w:val="0"/>
              <w:marBottom w:val="0"/>
              <w:divBdr>
                <w:top w:val="none" w:sz="0" w:space="0" w:color="auto"/>
                <w:left w:val="none" w:sz="0" w:space="0" w:color="auto"/>
                <w:bottom w:val="none" w:sz="0" w:space="0" w:color="auto"/>
                <w:right w:val="none" w:sz="0" w:space="0" w:color="auto"/>
              </w:divBdr>
            </w:div>
            <w:div w:id="249781003">
              <w:marLeft w:val="0"/>
              <w:marRight w:val="0"/>
              <w:marTop w:val="0"/>
              <w:marBottom w:val="0"/>
              <w:divBdr>
                <w:top w:val="none" w:sz="0" w:space="0" w:color="auto"/>
                <w:left w:val="none" w:sz="0" w:space="0" w:color="auto"/>
                <w:bottom w:val="none" w:sz="0" w:space="0" w:color="auto"/>
                <w:right w:val="none" w:sz="0" w:space="0" w:color="auto"/>
              </w:divBdr>
            </w:div>
            <w:div w:id="1415662346">
              <w:marLeft w:val="0"/>
              <w:marRight w:val="0"/>
              <w:marTop w:val="0"/>
              <w:marBottom w:val="0"/>
              <w:divBdr>
                <w:top w:val="none" w:sz="0" w:space="0" w:color="auto"/>
                <w:left w:val="none" w:sz="0" w:space="0" w:color="auto"/>
                <w:bottom w:val="none" w:sz="0" w:space="0" w:color="auto"/>
                <w:right w:val="none" w:sz="0" w:space="0" w:color="auto"/>
              </w:divBdr>
            </w:div>
            <w:div w:id="1614366841">
              <w:marLeft w:val="0"/>
              <w:marRight w:val="0"/>
              <w:marTop w:val="0"/>
              <w:marBottom w:val="0"/>
              <w:divBdr>
                <w:top w:val="none" w:sz="0" w:space="0" w:color="auto"/>
                <w:left w:val="none" w:sz="0" w:space="0" w:color="auto"/>
                <w:bottom w:val="none" w:sz="0" w:space="0" w:color="auto"/>
                <w:right w:val="none" w:sz="0" w:space="0" w:color="auto"/>
              </w:divBdr>
            </w:div>
            <w:div w:id="1884517120">
              <w:marLeft w:val="0"/>
              <w:marRight w:val="0"/>
              <w:marTop w:val="0"/>
              <w:marBottom w:val="0"/>
              <w:divBdr>
                <w:top w:val="none" w:sz="0" w:space="0" w:color="auto"/>
                <w:left w:val="none" w:sz="0" w:space="0" w:color="auto"/>
                <w:bottom w:val="none" w:sz="0" w:space="0" w:color="auto"/>
                <w:right w:val="none" w:sz="0" w:space="0" w:color="auto"/>
              </w:divBdr>
            </w:div>
            <w:div w:id="2059433546">
              <w:marLeft w:val="0"/>
              <w:marRight w:val="0"/>
              <w:marTop w:val="0"/>
              <w:marBottom w:val="0"/>
              <w:divBdr>
                <w:top w:val="none" w:sz="0" w:space="0" w:color="auto"/>
                <w:left w:val="none" w:sz="0" w:space="0" w:color="auto"/>
                <w:bottom w:val="none" w:sz="0" w:space="0" w:color="auto"/>
                <w:right w:val="none" w:sz="0" w:space="0" w:color="auto"/>
              </w:divBdr>
            </w:div>
            <w:div w:id="658846186">
              <w:marLeft w:val="0"/>
              <w:marRight w:val="0"/>
              <w:marTop w:val="0"/>
              <w:marBottom w:val="0"/>
              <w:divBdr>
                <w:top w:val="none" w:sz="0" w:space="0" w:color="auto"/>
                <w:left w:val="none" w:sz="0" w:space="0" w:color="auto"/>
                <w:bottom w:val="none" w:sz="0" w:space="0" w:color="auto"/>
                <w:right w:val="none" w:sz="0" w:space="0" w:color="auto"/>
              </w:divBdr>
            </w:div>
            <w:div w:id="2083404955">
              <w:marLeft w:val="0"/>
              <w:marRight w:val="0"/>
              <w:marTop w:val="0"/>
              <w:marBottom w:val="0"/>
              <w:divBdr>
                <w:top w:val="none" w:sz="0" w:space="0" w:color="auto"/>
                <w:left w:val="none" w:sz="0" w:space="0" w:color="auto"/>
                <w:bottom w:val="none" w:sz="0" w:space="0" w:color="auto"/>
                <w:right w:val="none" w:sz="0" w:space="0" w:color="auto"/>
              </w:divBdr>
            </w:div>
            <w:div w:id="540436610">
              <w:marLeft w:val="0"/>
              <w:marRight w:val="0"/>
              <w:marTop w:val="0"/>
              <w:marBottom w:val="0"/>
              <w:divBdr>
                <w:top w:val="none" w:sz="0" w:space="0" w:color="auto"/>
                <w:left w:val="none" w:sz="0" w:space="0" w:color="auto"/>
                <w:bottom w:val="none" w:sz="0" w:space="0" w:color="auto"/>
                <w:right w:val="none" w:sz="0" w:space="0" w:color="auto"/>
              </w:divBdr>
            </w:div>
            <w:div w:id="1789465247">
              <w:marLeft w:val="0"/>
              <w:marRight w:val="0"/>
              <w:marTop w:val="0"/>
              <w:marBottom w:val="0"/>
              <w:divBdr>
                <w:top w:val="none" w:sz="0" w:space="0" w:color="auto"/>
                <w:left w:val="none" w:sz="0" w:space="0" w:color="auto"/>
                <w:bottom w:val="none" w:sz="0" w:space="0" w:color="auto"/>
                <w:right w:val="none" w:sz="0" w:space="0" w:color="auto"/>
              </w:divBdr>
            </w:div>
            <w:div w:id="1814593225">
              <w:marLeft w:val="0"/>
              <w:marRight w:val="0"/>
              <w:marTop w:val="0"/>
              <w:marBottom w:val="0"/>
              <w:divBdr>
                <w:top w:val="none" w:sz="0" w:space="0" w:color="auto"/>
                <w:left w:val="none" w:sz="0" w:space="0" w:color="auto"/>
                <w:bottom w:val="none" w:sz="0" w:space="0" w:color="auto"/>
                <w:right w:val="none" w:sz="0" w:space="0" w:color="auto"/>
              </w:divBdr>
            </w:div>
            <w:div w:id="4734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5528">
      <w:bodyDiv w:val="1"/>
      <w:marLeft w:val="0"/>
      <w:marRight w:val="0"/>
      <w:marTop w:val="0"/>
      <w:marBottom w:val="0"/>
      <w:divBdr>
        <w:top w:val="none" w:sz="0" w:space="0" w:color="auto"/>
        <w:left w:val="none" w:sz="0" w:space="0" w:color="auto"/>
        <w:bottom w:val="none" w:sz="0" w:space="0" w:color="auto"/>
        <w:right w:val="none" w:sz="0" w:space="0" w:color="auto"/>
      </w:divBdr>
      <w:divsChild>
        <w:div w:id="1664820866">
          <w:marLeft w:val="0"/>
          <w:marRight w:val="0"/>
          <w:marTop w:val="0"/>
          <w:marBottom w:val="0"/>
          <w:divBdr>
            <w:top w:val="none" w:sz="0" w:space="0" w:color="auto"/>
            <w:left w:val="none" w:sz="0" w:space="0" w:color="auto"/>
            <w:bottom w:val="none" w:sz="0" w:space="0" w:color="auto"/>
            <w:right w:val="none" w:sz="0" w:space="0" w:color="auto"/>
          </w:divBdr>
          <w:divsChild>
            <w:div w:id="20012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7496">
      <w:bodyDiv w:val="1"/>
      <w:marLeft w:val="0"/>
      <w:marRight w:val="0"/>
      <w:marTop w:val="0"/>
      <w:marBottom w:val="0"/>
      <w:divBdr>
        <w:top w:val="none" w:sz="0" w:space="0" w:color="auto"/>
        <w:left w:val="none" w:sz="0" w:space="0" w:color="auto"/>
        <w:bottom w:val="none" w:sz="0" w:space="0" w:color="auto"/>
        <w:right w:val="none" w:sz="0" w:space="0" w:color="auto"/>
      </w:divBdr>
      <w:divsChild>
        <w:div w:id="1990555178">
          <w:marLeft w:val="0"/>
          <w:marRight w:val="0"/>
          <w:marTop w:val="0"/>
          <w:marBottom w:val="0"/>
          <w:divBdr>
            <w:top w:val="none" w:sz="0" w:space="0" w:color="auto"/>
            <w:left w:val="none" w:sz="0" w:space="0" w:color="auto"/>
            <w:bottom w:val="none" w:sz="0" w:space="0" w:color="auto"/>
            <w:right w:val="none" w:sz="0" w:space="0" w:color="auto"/>
          </w:divBdr>
          <w:divsChild>
            <w:div w:id="2004384117">
              <w:marLeft w:val="0"/>
              <w:marRight w:val="0"/>
              <w:marTop w:val="0"/>
              <w:marBottom w:val="0"/>
              <w:divBdr>
                <w:top w:val="none" w:sz="0" w:space="0" w:color="auto"/>
                <w:left w:val="none" w:sz="0" w:space="0" w:color="auto"/>
                <w:bottom w:val="none" w:sz="0" w:space="0" w:color="auto"/>
                <w:right w:val="none" w:sz="0" w:space="0" w:color="auto"/>
              </w:divBdr>
            </w:div>
            <w:div w:id="469173604">
              <w:marLeft w:val="0"/>
              <w:marRight w:val="0"/>
              <w:marTop w:val="0"/>
              <w:marBottom w:val="0"/>
              <w:divBdr>
                <w:top w:val="none" w:sz="0" w:space="0" w:color="auto"/>
                <w:left w:val="none" w:sz="0" w:space="0" w:color="auto"/>
                <w:bottom w:val="none" w:sz="0" w:space="0" w:color="auto"/>
                <w:right w:val="none" w:sz="0" w:space="0" w:color="auto"/>
              </w:divBdr>
            </w:div>
            <w:div w:id="1594783013">
              <w:marLeft w:val="0"/>
              <w:marRight w:val="0"/>
              <w:marTop w:val="0"/>
              <w:marBottom w:val="0"/>
              <w:divBdr>
                <w:top w:val="none" w:sz="0" w:space="0" w:color="auto"/>
                <w:left w:val="none" w:sz="0" w:space="0" w:color="auto"/>
                <w:bottom w:val="none" w:sz="0" w:space="0" w:color="auto"/>
                <w:right w:val="none" w:sz="0" w:space="0" w:color="auto"/>
              </w:divBdr>
            </w:div>
            <w:div w:id="1241017142">
              <w:marLeft w:val="0"/>
              <w:marRight w:val="0"/>
              <w:marTop w:val="0"/>
              <w:marBottom w:val="0"/>
              <w:divBdr>
                <w:top w:val="none" w:sz="0" w:space="0" w:color="auto"/>
                <w:left w:val="none" w:sz="0" w:space="0" w:color="auto"/>
                <w:bottom w:val="none" w:sz="0" w:space="0" w:color="auto"/>
                <w:right w:val="none" w:sz="0" w:space="0" w:color="auto"/>
              </w:divBdr>
            </w:div>
            <w:div w:id="531648141">
              <w:marLeft w:val="0"/>
              <w:marRight w:val="0"/>
              <w:marTop w:val="0"/>
              <w:marBottom w:val="0"/>
              <w:divBdr>
                <w:top w:val="none" w:sz="0" w:space="0" w:color="auto"/>
                <w:left w:val="none" w:sz="0" w:space="0" w:color="auto"/>
                <w:bottom w:val="none" w:sz="0" w:space="0" w:color="auto"/>
                <w:right w:val="none" w:sz="0" w:space="0" w:color="auto"/>
              </w:divBdr>
            </w:div>
            <w:div w:id="239684274">
              <w:marLeft w:val="0"/>
              <w:marRight w:val="0"/>
              <w:marTop w:val="0"/>
              <w:marBottom w:val="0"/>
              <w:divBdr>
                <w:top w:val="none" w:sz="0" w:space="0" w:color="auto"/>
                <w:left w:val="none" w:sz="0" w:space="0" w:color="auto"/>
                <w:bottom w:val="none" w:sz="0" w:space="0" w:color="auto"/>
                <w:right w:val="none" w:sz="0" w:space="0" w:color="auto"/>
              </w:divBdr>
            </w:div>
            <w:div w:id="782699511">
              <w:marLeft w:val="0"/>
              <w:marRight w:val="0"/>
              <w:marTop w:val="0"/>
              <w:marBottom w:val="0"/>
              <w:divBdr>
                <w:top w:val="none" w:sz="0" w:space="0" w:color="auto"/>
                <w:left w:val="none" w:sz="0" w:space="0" w:color="auto"/>
                <w:bottom w:val="none" w:sz="0" w:space="0" w:color="auto"/>
                <w:right w:val="none" w:sz="0" w:space="0" w:color="auto"/>
              </w:divBdr>
            </w:div>
            <w:div w:id="164514643">
              <w:marLeft w:val="0"/>
              <w:marRight w:val="0"/>
              <w:marTop w:val="0"/>
              <w:marBottom w:val="0"/>
              <w:divBdr>
                <w:top w:val="none" w:sz="0" w:space="0" w:color="auto"/>
                <w:left w:val="none" w:sz="0" w:space="0" w:color="auto"/>
                <w:bottom w:val="none" w:sz="0" w:space="0" w:color="auto"/>
                <w:right w:val="none" w:sz="0" w:space="0" w:color="auto"/>
              </w:divBdr>
            </w:div>
            <w:div w:id="1514104590">
              <w:marLeft w:val="0"/>
              <w:marRight w:val="0"/>
              <w:marTop w:val="0"/>
              <w:marBottom w:val="0"/>
              <w:divBdr>
                <w:top w:val="none" w:sz="0" w:space="0" w:color="auto"/>
                <w:left w:val="none" w:sz="0" w:space="0" w:color="auto"/>
                <w:bottom w:val="none" w:sz="0" w:space="0" w:color="auto"/>
                <w:right w:val="none" w:sz="0" w:space="0" w:color="auto"/>
              </w:divBdr>
            </w:div>
            <w:div w:id="828205495">
              <w:marLeft w:val="0"/>
              <w:marRight w:val="0"/>
              <w:marTop w:val="0"/>
              <w:marBottom w:val="0"/>
              <w:divBdr>
                <w:top w:val="none" w:sz="0" w:space="0" w:color="auto"/>
                <w:left w:val="none" w:sz="0" w:space="0" w:color="auto"/>
                <w:bottom w:val="none" w:sz="0" w:space="0" w:color="auto"/>
                <w:right w:val="none" w:sz="0" w:space="0" w:color="auto"/>
              </w:divBdr>
            </w:div>
            <w:div w:id="1029798976">
              <w:marLeft w:val="0"/>
              <w:marRight w:val="0"/>
              <w:marTop w:val="0"/>
              <w:marBottom w:val="0"/>
              <w:divBdr>
                <w:top w:val="none" w:sz="0" w:space="0" w:color="auto"/>
                <w:left w:val="none" w:sz="0" w:space="0" w:color="auto"/>
                <w:bottom w:val="none" w:sz="0" w:space="0" w:color="auto"/>
                <w:right w:val="none" w:sz="0" w:space="0" w:color="auto"/>
              </w:divBdr>
            </w:div>
            <w:div w:id="1146362948">
              <w:marLeft w:val="0"/>
              <w:marRight w:val="0"/>
              <w:marTop w:val="0"/>
              <w:marBottom w:val="0"/>
              <w:divBdr>
                <w:top w:val="none" w:sz="0" w:space="0" w:color="auto"/>
                <w:left w:val="none" w:sz="0" w:space="0" w:color="auto"/>
                <w:bottom w:val="none" w:sz="0" w:space="0" w:color="auto"/>
                <w:right w:val="none" w:sz="0" w:space="0" w:color="auto"/>
              </w:divBdr>
            </w:div>
            <w:div w:id="1730231067">
              <w:marLeft w:val="0"/>
              <w:marRight w:val="0"/>
              <w:marTop w:val="0"/>
              <w:marBottom w:val="0"/>
              <w:divBdr>
                <w:top w:val="none" w:sz="0" w:space="0" w:color="auto"/>
                <w:left w:val="none" w:sz="0" w:space="0" w:color="auto"/>
                <w:bottom w:val="none" w:sz="0" w:space="0" w:color="auto"/>
                <w:right w:val="none" w:sz="0" w:space="0" w:color="auto"/>
              </w:divBdr>
            </w:div>
            <w:div w:id="813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4229">
      <w:bodyDiv w:val="1"/>
      <w:marLeft w:val="0"/>
      <w:marRight w:val="0"/>
      <w:marTop w:val="0"/>
      <w:marBottom w:val="0"/>
      <w:divBdr>
        <w:top w:val="none" w:sz="0" w:space="0" w:color="auto"/>
        <w:left w:val="none" w:sz="0" w:space="0" w:color="auto"/>
        <w:bottom w:val="none" w:sz="0" w:space="0" w:color="auto"/>
        <w:right w:val="none" w:sz="0" w:space="0" w:color="auto"/>
      </w:divBdr>
      <w:divsChild>
        <w:div w:id="584843493">
          <w:marLeft w:val="0"/>
          <w:marRight w:val="0"/>
          <w:marTop w:val="0"/>
          <w:marBottom w:val="0"/>
          <w:divBdr>
            <w:top w:val="none" w:sz="0" w:space="0" w:color="auto"/>
            <w:left w:val="none" w:sz="0" w:space="0" w:color="auto"/>
            <w:bottom w:val="none" w:sz="0" w:space="0" w:color="auto"/>
            <w:right w:val="none" w:sz="0" w:space="0" w:color="auto"/>
          </w:divBdr>
          <w:divsChild>
            <w:div w:id="1531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338">
      <w:bodyDiv w:val="1"/>
      <w:marLeft w:val="0"/>
      <w:marRight w:val="0"/>
      <w:marTop w:val="0"/>
      <w:marBottom w:val="0"/>
      <w:divBdr>
        <w:top w:val="none" w:sz="0" w:space="0" w:color="auto"/>
        <w:left w:val="none" w:sz="0" w:space="0" w:color="auto"/>
        <w:bottom w:val="none" w:sz="0" w:space="0" w:color="auto"/>
        <w:right w:val="none" w:sz="0" w:space="0" w:color="auto"/>
      </w:divBdr>
      <w:divsChild>
        <w:div w:id="1857114587">
          <w:marLeft w:val="0"/>
          <w:marRight w:val="0"/>
          <w:marTop w:val="0"/>
          <w:marBottom w:val="0"/>
          <w:divBdr>
            <w:top w:val="none" w:sz="0" w:space="0" w:color="auto"/>
            <w:left w:val="none" w:sz="0" w:space="0" w:color="auto"/>
            <w:bottom w:val="none" w:sz="0" w:space="0" w:color="auto"/>
            <w:right w:val="none" w:sz="0" w:space="0" w:color="auto"/>
          </w:divBdr>
          <w:divsChild>
            <w:div w:id="7084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2763">
      <w:bodyDiv w:val="1"/>
      <w:marLeft w:val="0"/>
      <w:marRight w:val="0"/>
      <w:marTop w:val="0"/>
      <w:marBottom w:val="0"/>
      <w:divBdr>
        <w:top w:val="none" w:sz="0" w:space="0" w:color="auto"/>
        <w:left w:val="none" w:sz="0" w:space="0" w:color="auto"/>
        <w:bottom w:val="none" w:sz="0" w:space="0" w:color="auto"/>
        <w:right w:val="none" w:sz="0" w:space="0" w:color="auto"/>
      </w:divBdr>
      <w:divsChild>
        <w:div w:id="1253202815">
          <w:marLeft w:val="0"/>
          <w:marRight w:val="0"/>
          <w:marTop w:val="0"/>
          <w:marBottom w:val="0"/>
          <w:divBdr>
            <w:top w:val="none" w:sz="0" w:space="0" w:color="auto"/>
            <w:left w:val="none" w:sz="0" w:space="0" w:color="auto"/>
            <w:bottom w:val="none" w:sz="0" w:space="0" w:color="auto"/>
            <w:right w:val="none" w:sz="0" w:space="0" w:color="auto"/>
          </w:divBdr>
          <w:divsChild>
            <w:div w:id="6376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088">
      <w:bodyDiv w:val="1"/>
      <w:marLeft w:val="0"/>
      <w:marRight w:val="0"/>
      <w:marTop w:val="0"/>
      <w:marBottom w:val="0"/>
      <w:divBdr>
        <w:top w:val="none" w:sz="0" w:space="0" w:color="auto"/>
        <w:left w:val="none" w:sz="0" w:space="0" w:color="auto"/>
        <w:bottom w:val="none" w:sz="0" w:space="0" w:color="auto"/>
        <w:right w:val="none" w:sz="0" w:space="0" w:color="auto"/>
      </w:divBdr>
      <w:divsChild>
        <w:div w:id="804007768">
          <w:marLeft w:val="0"/>
          <w:marRight w:val="0"/>
          <w:marTop w:val="0"/>
          <w:marBottom w:val="0"/>
          <w:divBdr>
            <w:top w:val="none" w:sz="0" w:space="0" w:color="auto"/>
            <w:left w:val="none" w:sz="0" w:space="0" w:color="auto"/>
            <w:bottom w:val="none" w:sz="0" w:space="0" w:color="auto"/>
            <w:right w:val="none" w:sz="0" w:space="0" w:color="auto"/>
          </w:divBdr>
          <w:divsChild>
            <w:div w:id="8531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4060">
      <w:bodyDiv w:val="1"/>
      <w:marLeft w:val="0"/>
      <w:marRight w:val="0"/>
      <w:marTop w:val="0"/>
      <w:marBottom w:val="0"/>
      <w:divBdr>
        <w:top w:val="none" w:sz="0" w:space="0" w:color="auto"/>
        <w:left w:val="none" w:sz="0" w:space="0" w:color="auto"/>
        <w:bottom w:val="none" w:sz="0" w:space="0" w:color="auto"/>
        <w:right w:val="none" w:sz="0" w:space="0" w:color="auto"/>
      </w:divBdr>
      <w:divsChild>
        <w:div w:id="121700677">
          <w:marLeft w:val="0"/>
          <w:marRight w:val="0"/>
          <w:marTop w:val="0"/>
          <w:marBottom w:val="0"/>
          <w:divBdr>
            <w:top w:val="none" w:sz="0" w:space="0" w:color="auto"/>
            <w:left w:val="none" w:sz="0" w:space="0" w:color="auto"/>
            <w:bottom w:val="none" w:sz="0" w:space="0" w:color="auto"/>
            <w:right w:val="none" w:sz="0" w:space="0" w:color="auto"/>
          </w:divBdr>
          <w:divsChild>
            <w:div w:id="20622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6384">
      <w:bodyDiv w:val="1"/>
      <w:marLeft w:val="0"/>
      <w:marRight w:val="0"/>
      <w:marTop w:val="0"/>
      <w:marBottom w:val="0"/>
      <w:divBdr>
        <w:top w:val="none" w:sz="0" w:space="0" w:color="auto"/>
        <w:left w:val="none" w:sz="0" w:space="0" w:color="auto"/>
        <w:bottom w:val="none" w:sz="0" w:space="0" w:color="auto"/>
        <w:right w:val="none" w:sz="0" w:space="0" w:color="auto"/>
      </w:divBdr>
      <w:divsChild>
        <w:div w:id="1399280461">
          <w:marLeft w:val="0"/>
          <w:marRight w:val="0"/>
          <w:marTop w:val="0"/>
          <w:marBottom w:val="0"/>
          <w:divBdr>
            <w:top w:val="none" w:sz="0" w:space="0" w:color="auto"/>
            <w:left w:val="none" w:sz="0" w:space="0" w:color="auto"/>
            <w:bottom w:val="none" w:sz="0" w:space="0" w:color="auto"/>
            <w:right w:val="none" w:sz="0" w:space="0" w:color="auto"/>
          </w:divBdr>
          <w:divsChild>
            <w:div w:id="17148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6333">
      <w:bodyDiv w:val="1"/>
      <w:marLeft w:val="0"/>
      <w:marRight w:val="0"/>
      <w:marTop w:val="0"/>
      <w:marBottom w:val="0"/>
      <w:divBdr>
        <w:top w:val="none" w:sz="0" w:space="0" w:color="auto"/>
        <w:left w:val="none" w:sz="0" w:space="0" w:color="auto"/>
        <w:bottom w:val="none" w:sz="0" w:space="0" w:color="auto"/>
        <w:right w:val="none" w:sz="0" w:space="0" w:color="auto"/>
      </w:divBdr>
      <w:divsChild>
        <w:div w:id="1725986086">
          <w:marLeft w:val="0"/>
          <w:marRight w:val="0"/>
          <w:marTop w:val="0"/>
          <w:marBottom w:val="0"/>
          <w:divBdr>
            <w:top w:val="none" w:sz="0" w:space="0" w:color="auto"/>
            <w:left w:val="none" w:sz="0" w:space="0" w:color="auto"/>
            <w:bottom w:val="none" w:sz="0" w:space="0" w:color="auto"/>
            <w:right w:val="none" w:sz="0" w:space="0" w:color="auto"/>
          </w:divBdr>
        </w:div>
      </w:divsChild>
    </w:div>
    <w:div w:id="1305895110">
      <w:bodyDiv w:val="1"/>
      <w:marLeft w:val="0"/>
      <w:marRight w:val="0"/>
      <w:marTop w:val="0"/>
      <w:marBottom w:val="0"/>
      <w:divBdr>
        <w:top w:val="none" w:sz="0" w:space="0" w:color="auto"/>
        <w:left w:val="none" w:sz="0" w:space="0" w:color="auto"/>
        <w:bottom w:val="none" w:sz="0" w:space="0" w:color="auto"/>
        <w:right w:val="none" w:sz="0" w:space="0" w:color="auto"/>
      </w:divBdr>
      <w:divsChild>
        <w:div w:id="1087188640">
          <w:marLeft w:val="0"/>
          <w:marRight w:val="0"/>
          <w:marTop w:val="0"/>
          <w:marBottom w:val="0"/>
          <w:divBdr>
            <w:top w:val="none" w:sz="0" w:space="0" w:color="auto"/>
            <w:left w:val="none" w:sz="0" w:space="0" w:color="auto"/>
            <w:bottom w:val="none" w:sz="0" w:space="0" w:color="auto"/>
            <w:right w:val="none" w:sz="0" w:space="0" w:color="auto"/>
          </w:divBdr>
          <w:divsChild>
            <w:div w:id="1037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3780">
      <w:bodyDiv w:val="1"/>
      <w:marLeft w:val="0"/>
      <w:marRight w:val="0"/>
      <w:marTop w:val="0"/>
      <w:marBottom w:val="0"/>
      <w:divBdr>
        <w:top w:val="none" w:sz="0" w:space="0" w:color="auto"/>
        <w:left w:val="none" w:sz="0" w:space="0" w:color="auto"/>
        <w:bottom w:val="none" w:sz="0" w:space="0" w:color="auto"/>
        <w:right w:val="none" w:sz="0" w:space="0" w:color="auto"/>
      </w:divBdr>
      <w:divsChild>
        <w:div w:id="1661155844">
          <w:marLeft w:val="0"/>
          <w:marRight w:val="0"/>
          <w:marTop w:val="0"/>
          <w:marBottom w:val="0"/>
          <w:divBdr>
            <w:top w:val="none" w:sz="0" w:space="0" w:color="auto"/>
            <w:left w:val="none" w:sz="0" w:space="0" w:color="auto"/>
            <w:bottom w:val="none" w:sz="0" w:space="0" w:color="auto"/>
            <w:right w:val="none" w:sz="0" w:space="0" w:color="auto"/>
          </w:divBdr>
          <w:divsChild>
            <w:div w:id="8468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853">
      <w:bodyDiv w:val="1"/>
      <w:marLeft w:val="0"/>
      <w:marRight w:val="0"/>
      <w:marTop w:val="0"/>
      <w:marBottom w:val="0"/>
      <w:divBdr>
        <w:top w:val="none" w:sz="0" w:space="0" w:color="auto"/>
        <w:left w:val="none" w:sz="0" w:space="0" w:color="auto"/>
        <w:bottom w:val="none" w:sz="0" w:space="0" w:color="auto"/>
        <w:right w:val="none" w:sz="0" w:space="0" w:color="auto"/>
      </w:divBdr>
      <w:divsChild>
        <w:div w:id="639723309">
          <w:marLeft w:val="0"/>
          <w:marRight w:val="0"/>
          <w:marTop w:val="0"/>
          <w:marBottom w:val="0"/>
          <w:divBdr>
            <w:top w:val="none" w:sz="0" w:space="0" w:color="auto"/>
            <w:left w:val="none" w:sz="0" w:space="0" w:color="auto"/>
            <w:bottom w:val="none" w:sz="0" w:space="0" w:color="auto"/>
            <w:right w:val="none" w:sz="0" w:space="0" w:color="auto"/>
          </w:divBdr>
          <w:divsChild>
            <w:div w:id="1910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913">
      <w:bodyDiv w:val="1"/>
      <w:marLeft w:val="0"/>
      <w:marRight w:val="0"/>
      <w:marTop w:val="0"/>
      <w:marBottom w:val="0"/>
      <w:divBdr>
        <w:top w:val="none" w:sz="0" w:space="0" w:color="auto"/>
        <w:left w:val="none" w:sz="0" w:space="0" w:color="auto"/>
        <w:bottom w:val="none" w:sz="0" w:space="0" w:color="auto"/>
        <w:right w:val="none" w:sz="0" w:space="0" w:color="auto"/>
      </w:divBdr>
      <w:divsChild>
        <w:div w:id="1524170787">
          <w:marLeft w:val="0"/>
          <w:marRight w:val="0"/>
          <w:marTop w:val="0"/>
          <w:marBottom w:val="0"/>
          <w:divBdr>
            <w:top w:val="none" w:sz="0" w:space="0" w:color="auto"/>
            <w:left w:val="none" w:sz="0" w:space="0" w:color="auto"/>
            <w:bottom w:val="none" w:sz="0" w:space="0" w:color="auto"/>
            <w:right w:val="none" w:sz="0" w:space="0" w:color="auto"/>
          </w:divBdr>
        </w:div>
      </w:divsChild>
    </w:div>
    <w:div w:id="1336498055">
      <w:bodyDiv w:val="1"/>
      <w:marLeft w:val="0"/>
      <w:marRight w:val="0"/>
      <w:marTop w:val="0"/>
      <w:marBottom w:val="0"/>
      <w:divBdr>
        <w:top w:val="none" w:sz="0" w:space="0" w:color="auto"/>
        <w:left w:val="none" w:sz="0" w:space="0" w:color="auto"/>
        <w:bottom w:val="none" w:sz="0" w:space="0" w:color="auto"/>
        <w:right w:val="none" w:sz="0" w:space="0" w:color="auto"/>
      </w:divBdr>
      <w:divsChild>
        <w:div w:id="332878832">
          <w:marLeft w:val="0"/>
          <w:marRight w:val="0"/>
          <w:marTop w:val="0"/>
          <w:marBottom w:val="0"/>
          <w:divBdr>
            <w:top w:val="none" w:sz="0" w:space="0" w:color="auto"/>
            <w:left w:val="none" w:sz="0" w:space="0" w:color="auto"/>
            <w:bottom w:val="none" w:sz="0" w:space="0" w:color="auto"/>
            <w:right w:val="none" w:sz="0" w:space="0" w:color="auto"/>
          </w:divBdr>
          <w:divsChild>
            <w:div w:id="708071790">
              <w:marLeft w:val="0"/>
              <w:marRight w:val="0"/>
              <w:marTop w:val="0"/>
              <w:marBottom w:val="0"/>
              <w:divBdr>
                <w:top w:val="none" w:sz="0" w:space="0" w:color="auto"/>
                <w:left w:val="none" w:sz="0" w:space="0" w:color="auto"/>
                <w:bottom w:val="none" w:sz="0" w:space="0" w:color="auto"/>
                <w:right w:val="none" w:sz="0" w:space="0" w:color="auto"/>
              </w:divBdr>
            </w:div>
            <w:div w:id="21315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6099">
      <w:bodyDiv w:val="1"/>
      <w:marLeft w:val="0"/>
      <w:marRight w:val="0"/>
      <w:marTop w:val="0"/>
      <w:marBottom w:val="0"/>
      <w:divBdr>
        <w:top w:val="none" w:sz="0" w:space="0" w:color="auto"/>
        <w:left w:val="none" w:sz="0" w:space="0" w:color="auto"/>
        <w:bottom w:val="none" w:sz="0" w:space="0" w:color="auto"/>
        <w:right w:val="none" w:sz="0" w:space="0" w:color="auto"/>
      </w:divBdr>
      <w:divsChild>
        <w:div w:id="1110323589">
          <w:marLeft w:val="0"/>
          <w:marRight w:val="0"/>
          <w:marTop w:val="0"/>
          <w:marBottom w:val="0"/>
          <w:divBdr>
            <w:top w:val="none" w:sz="0" w:space="0" w:color="auto"/>
            <w:left w:val="none" w:sz="0" w:space="0" w:color="auto"/>
            <w:bottom w:val="none" w:sz="0" w:space="0" w:color="auto"/>
            <w:right w:val="none" w:sz="0" w:space="0" w:color="auto"/>
          </w:divBdr>
          <w:divsChild>
            <w:div w:id="9302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837">
      <w:bodyDiv w:val="1"/>
      <w:marLeft w:val="0"/>
      <w:marRight w:val="0"/>
      <w:marTop w:val="0"/>
      <w:marBottom w:val="0"/>
      <w:divBdr>
        <w:top w:val="none" w:sz="0" w:space="0" w:color="auto"/>
        <w:left w:val="none" w:sz="0" w:space="0" w:color="auto"/>
        <w:bottom w:val="none" w:sz="0" w:space="0" w:color="auto"/>
        <w:right w:val="none" w:sz="0" w:space="0" w:color="auto"/>
      </w:divBdr>
      <w:divsChild>
        <w:div w:id="401681420">
          <w:marLeft w:val="0"/>
          <w:marRight w:val="0"/>
          <w:marTop w:val="0"/>
          <w:marBottom w:val="0"/>
          <w:divBdr>
            <w:top w:val="none" w:sz="0" w:space="0" w:color="auto"/>
            <w:left w:val="none" w:sz="0" w:space="0" w:color="auto"/>
            <w:bottom w:val="none" w:sz="0" w:space="0" w:color="auto"/>
            <w:right w:val="none" w:sz="0" w:space="0" w:color="auto"/>
          </w:divBdr>
          <w:divsChild>
            <w:div w:id="1995716054">
              <w:marLeft w:val="0"/>
              <w:marRight w:val="0"/>
              <w:marTop w:val="0"/>
              <w:marBottom w:val="0"/>
              <w:divBdr>
                <w:top w:val="none" w:sz="0" w:space="0" w:color="auto"/>
                <w:left w:val="none" w:sz="0" w:space="0" w:color="auto"/>
                <w:bottom w:val="none" w:sz="0" w:space="0" w:color="auto"/>
                <w:right w:val="none" w:sz="0" w:space="0" w:color="auto"/>
              </w:divBdr>
            </w:div>
            <w:div w:id="1641887399">
              <w:marLeft w:val="0"/>
              <w:marRight w:val="0"/>
              <w:marTop w:val="0"/>
              <w:marBottom w:val="0"/>
              <w:divBdr>
                <w:top w:val="none" w:sz="0" w:space="0" w:color="auto"/>
                <w:left w:val="none" w:sz="0" w:space="0" w:color="auto"/>
                <w:bottom w:val="none" w:sz="0" w:space="0" w:color="auto"/>
                <w:right w:val="none" w:sz="0" w:space="0" w:color="auto"/>
              </w:divBdr>
            </w:div>
            <w:div w:id="1332105572">
              <w:marLeft w:val="0"/>
              <w:marRight w:val="0"/>
              <w:marTop w:val="0"/>
              <w:marBottom w:val="0"/>
              <w:divBdr>
                <w:top w:val="none" w:sz="0" w:space="0" w:color="auto"/>
                <w:left w:val="none" w:sz="0" w:space="0" w:color="auto"/>
                <w:bottom w:val="none" w:sz="0" w:space="0" w:color="auto"/>
                <w:right w:val="none" w:sz="0" w:space="0" w:color="auto"/>
              </w:divBdr>
            </w:div>
            <w:div w:id="134838523">
              <w:marLeft w:val="0"/>
              <w:marRight w:val="0"/>
              <w:marTop w:val="0"/>
              <w:marBottom w:val="0"/>
              <w:divBdr>
                <w:top w:val="none" w:sz="0" w:space="0" w:color="auto"/>
                <w:left w:val="none" w:sz="0" w:space="0" w:color="auto"/>
                <w:bottom w:val="none" w:sz="0" w:space="0" w:color="auto"/>
                <w:right w:val="none" w:sz="0" w:space="0" w:color="auto"/>
              </w:divBdr>
            </w:div>
            <w:div w:id="1855607990">
              <w:marLeft w:val="0"/>
              <w:marRight w:val="0"/>
              <w:marTop w:val="0"/>
              <w:marBottom w:val="0"/>
              <w:divBdr>
                <w:top w:val="none" w:sz="0" w:space="0" w:color="auto"/>
                <w:left w:val="none" w:sz="0" w:space="0" w:color="auto"/>
                <w:bottom w:val="none" w:sz="0" w:space="0" w:color="auto"/>
                <w:right w:val="none" w:sz="0" w:space="0" w:color="auto"/>
              </w:divBdr>
            </w:div>
            <w:div w:id="1908878027">
              <w:marLeft w:val="0"/>
              <w:marRight w:val="0"/>
              <w:marTop w:val="0"/>
              <w:marBottom w:val="0"/>
              <w:divBdr>
                <w:top w:val="none" w:sz="0" w:space="0" w:color="auto"/>
                <w:left w:val="none" w:sz="0" w:space="0" w:color="auto"/>
                <w:bottom w:val="none" w:sz="0" w:space="0" w:color="auto"/>
                <w:right w:val="none" w:sz="0" w:space="0" w:color="auto"/>
              </w:divBdr>
            </w:div>
            <w:div w:id="1009064519">
              <w:marLeft w:val="0"/>
              <w:marRight w:val="0"/>
              <w:marTop w:val="0"/>
              <w:marBottom w:val="0"/>
              <w:divBdr>
                <w:top w:val="none" w:sz="0" w:space="0" w:color="auto"/>
                <w:left w:val="none" w:sz="0" w:space="0" w:color="auto"/>
                <w:bottom w:val="none" w:sz="0" w:space="0" w:color="auto"/>
                <w:right w:val="none" w:sz="0" w:space="0" w:color="auto"/>
              </w:divBdr>
            </w:div>
            <w:div w:id="704717174">
              <w:marLeft w:val="0"/>
              <w:marRight w:val="0"/>
              <w:marTop w:val="0"/>
              <w:marBottom w:val="0"/>
              <w:divBdr>
                <w:top w:val="none" w:sz="0" w:space="0" w:color="auto"/>
                <w:left w:val="none" w:sz="0" w:space="0" w:color="auto"/>
                <w:bottom w:val="none" w:sz="0" w:space="0" w:color="auto"/>
                <w:right w:val="none" w:sz="0" w:space="0" w:color="auto"/>
              </w:divBdr>
            </w:div>
            <w:div w:id="1015301636">
              <w:marLeft w:val="0"/>
              <w:marRight w:val="0"/>
              <w:marTop w:val="0"/>
              <w:marBottom w:val="0"/>
              <w:divBdr>
                <w:top w:val="none" w:sz="0" w:space="0" w:color="auto"/>
                <w:left w:val="none" w:sz="0" w:space="0" w:color="auto"/>
                <w:bottom w:val="none" w:sz="0" w:space="0" w:color="auto"/>
                <w:right w:val="none" w:sz="0" w:space="0" w:color="auto"/>
              </w:divBdr>
            </w:div>
            <w:div w:id="516502992">
              <w:marLeft w:val="0"/>
              <w:marRight w:val="0"/>
              <w:marTop w:val="0"/>
              <w:marBottom w:val="0"/>
              <w:divBdr>
                <w:top w:val="none" w:sz="0" w:space="0" w:color="auto"/>
                <w:left w:val="none" w:sz="0" w:space="0" w:color="auto"/>
                <w:bottom w:val="none" w:sz="0" w:space="0" w:color="auto"/>
                <w:right w:val="none" w:sz="0" w:space="0" w:color="auto"/>
              </w:divBdr>
            </w:div>
            <w:div w:id="1974099686">
              <w:marLeft w:val="0"/>
              <w:marRight w:val="0"/>
              <w:marTop w:val="0"/>
              <w:marBottom w:val="0"/>
              <w:divBdr>
                <w:top w:val="none" w:sz="0" w:space="0" w:color="auto"/>
                <w:left w:val="none" w:sz="0" w:space="0" w:color="auto"/>
                <w:bottom w:val="none" w:sz="0" w:space="0" w:color="auto"/>
                <w:right w:val="none" w:sz="0" w:space="0" w:color="auto"/>
              </w:divBdr>
            </w:div>
            <w:div w:id="803546836">
              <w:marLeft w:val="0"/>
              <w:marRight w:val="0"/>
              <w:marTop w:val="0"/>
              <w:marBottom w:val="0"/>
              <w:divBdr>
                <w:top w:val="none" w:sz="0" w:space="0" w:color="auto"/>
                <w:left w:val="none" w:sz="0" w:space="0" w:color="auto"/>
                <w:bottom w:val="none" w:sz="0" w:space="0" w:color="auto"/>
                <w:right w:val="none" w:sz="0" w:space="0" w:color="auto"/>
              </w:divBdr>
            </w:div>
            <w:div w:id="645083655">
              <w:marLeft w:val="0"/>
              <w:marRight w:val="0"/>
              <w:marTop w:val="0"/>
              <w:marBottom w:val="0"/>
              <w:divBdr>
                <w:top w:val="none" w:sz="0" w:space="0" w:color="auto"/>
                <w:left w:val="none" w:sz="0" w:space="0" w:color="auto"/>
                <w:bottom w:val="none" w:sz="0" w:space="0" w:color="auto"/>
                <w:right w:val="none" w:sz="0" w:space="0" w:color="auto"/>
              </w:divBdr>
            </w:div>
            <w:div w:id="1021318763">
              <w:marLeft w:val="0"/>
              <w:marRight w:val="0"/>
              <w:marTop w:val="0"/>
              <w:marBottom w:val="0"/>
              <w:divBdr>
                <w:top w:val="none" w:sz="0" w:space="0" w:color="auto"/>
                <w:left w:val="none" w:sz="0" w:space="0" w:color="auto"/>
                <w:bottom w:val="none" w:sz="0" w:space="0" w:color="auto"/>
                <w:right w:val="none" w:sz="0" w:space="0" w:color="auto"/>
              </w:divBdr>
            </w:div>
            <w:div w:id="210460421">
              <w:marLeft w:val="0"/>
              <w:marRight w:val="0"/>
              <w:marTop w:val="0"/>
              <w:marBottom w:val="0"/>
              <w:divBdr>
                <w:top w:val="none" w:sz="0" w:space="0" w:color="auto"/>
                <w:left w:val="none" w:sz="0" w:space="0" w:color="auto"/>
                <w:bottom w:val="none" w:sz="0" w:space="0" w:color="auto"/>
                <w:right w:val="none" w:sz="0" w:space="0" w:color="auto"/>
              </w:divBdr>
            </w:div>
            <w:div w:id="1805855644">
              <w:marLeft w:val="0"/>
              <w:marRight w:val="0"/>
              <w:marTop w:val="0"/>
              <w:marBottom w:val="0"/>
              <w:divBdr>
                <w:top w:val="none" w:sz="0" w:space="0" w:color="auto"/>
                <w:left w:val="none" w:sz="0" w:space="0" w:color="auto"/>
                <w:bottom w:val="none" w:sz="0" w:space="0" w:color="auto"/>
                <w:right w:val="none" w:sz="0" w:space="0" w:color="auto"/>
              </w:divBdr>
            </w:div>
            <w:div w:id="65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446">
      <w:bodyDiv w:val="1"/>
      <w:marLeft w:val="0"/>
      <w:marRight w:val="0"/>
      <w:marTop w:val="0"/>
      <w:marBottom w:val="0"/>
      <w:divBdr>
        <w:top w:val="none" w:sz="0" w:space="0" w:color="auto"/>
        <w:left w:val="none" w:sz="0" w:space="0" w:color="auto"/>
        <w:bottom w:val="none" w:sz="0" w:space="0" w:color="auto"/>
        <w:right w:val="none" w:sz="0" w:space="0" w:color="auto"/>
      </w:divBdr>
      <w:divsChild>
        <w:div w:id="682754527">
          <w:marLeft w:val="0"/>
          <w:marRight w:val="0"/>
          <w:marTop w:val="0"/>
          <w:marBottom w:val="0"/>
          <w:divBdr>
            <w:top w:val="none" w:sz="0" w:space="0" w:color="auto"/>
            <w:left w:val="none" w:sz="0" w:space="0" w:color="auto"/>
            <w:bottom w:val="none" w:sz="0" w:space="0" w:color="auto"/>
            <w:right w:val="none" w:sz="0" w:space="0" w:color="auto"/>
          </w:divBdr>
          <w:divsChild>
            <w:div w:id="1789396005">
              <w:marLeft w:val="0"/>
              <w:marRight w:val="0"/>
              <w:marTop w:val="0"/>
              <w:marBottom w:val="0"/>
              <w:divBdr>
                <w:top w:val="none" w:sz="0" w:space="0" w:color="auto"/>
                <w:left w:val="none" w:sz="0" w:space="0" w:color="auto"/>
                <w:bottom w:val="none" w:sz="0" w:space="0" w:color="auto"/>
                <w:right w:val="none" w:sz="0" w:space="0" w:color="auto"/>
              </w:divBdr>
            </w:div>
            <w:div w:id="457070211">
              <w:marLeft w:val="0"/>
              <w:marRight w:val="0"/>
              <w:marTop w:val="0"/>
              <w:marBottom w:val="0"/>
              <w:divBdr>
                <w:top w:val="none" w:sz="0" w:space="0" w:color="auto"/>
                <w:left w:val="none" w:sz="0" w:space="0" w:color="auto"/>
                <w:bottom w:val="none" w:sz="0" w:space="0" w:color="auto"/>
                <w:right w:val="none" w:sz="0" w:space="0" w:color="auto"/>
              </w:divBdr>
            </w:div>
            <w:div w:id="1941570522">
              <w:marLeft w:val="0"/>
              <w:marRight w:val="0"/>
              <w:marTop w:val="0"/>
              <w:marBottom w:val="0"/>
              <w:divBdr>
                <w:top w:val="none" w:sz="0" w:space="0" w:color="auto"/>
                <w:left w:val="none" w:sz="0" w:space="0" w:color="auto"/>
                <w:bottom w:val="none" w:sz="0" w:space="0" w:color="auto"/>
                <w:right w:val="none" w:sz="0" w:space="0" w:color="auto"/>
              </w:divBdr>
            </w:div>
            <w:div w:id="1255360871">
              <w:marLeft w:val="0"/>
              <w:marRight w:val="0"/>
              <w:marTop w:val="0"/>
              <w:marBottom w:val="0"/>
              <w:divBdr>
                <w:top w:val="none" w:sz="0" w:space="0" w:color="auto"/>
                <w:left w:val="none" w:sz="0" w:space="0" w:color="auto"/>
                <w:bottom w:val="none" w:sz="0" w:space="0" w:color="auto"/>
                <w:right w:val="none" w:sz="0" w:space="0" w:color="auto"/>
              </w:divBdr>
            </w:div>
            <w:div w:id="163475246">
              <w:marLeft w:val="0"/>
              <w:marRight w:val="0"/>
              <w:marTop w:val="0"/>
              <w:marBottom w:val="0"/>
              <w:divBdr>
                <w:top w:val="none" w:sz="0" w:space="0" w:color="auto"/>
                <w:left w:val="none" w:sz="0" w:space="0" w:color="auto"/>
                <w:bottom w:val="none" w:sz="0" w:space="0" w:color="auto"/>
                <w:right w:val="none" w:sz="0" w:space="0" w:color="auto"/>
              </w:divBdr>
            </w:div>
            <w:div w:id="1502693485">
              <w:marLeft w:val="0"/>
              <w:marRight w:val="0"/>
              <w:marTop w:val="0"/>
              <w:marBottom w:val="0"/>
              <w:divBdr>
                <w:top w:val="none" w:sz="0" w:space="0" w:color="auto"/>
                <w:left w:val="none" w:sz="0" w:space="0" w:color="auto"/>
                <w:bottom w:val="none" w:sz="0" w:space="0" w:color="auto"/>
                <w:right w:val="none" w:sz="0" w:space="0" w:color="auto"/>
              </w:divBdr>
            </w:div>
            <w:div w:id="151718101">
              <w:marLeft w:val="0"/>
              <w:marRight w:val="0"/>
              <w:marTop w:val="0"/>
              <w:marBottom w:val="0"/>
              <w:divBdr>
                <w:top w:val="none" w:sz="0" w:space="0" w:color="auto"/>
                <w:left w:val="none" w:sz="0" w:space="0" w:color="auto"/>
                <w:bottom w:val="none" w:sz="0" w:space="0" w:color="auto"/>
                <w:right w:val="none" w:sz="0" w:space="0" w:color="auto"/>
              </w:divBdr>
            </w:div>
            <w:div w:id="1829397809">
              <w:marLeft w:val="0"/>
              <w:marRight w:val="0"/>
              <w:marTop w:val="0"/>
              <w:marBottom w:val="0"/>
              <w:divBdr>
                <w:top w:val="none" w:sz="0" w:space="0" w:color="auto"/>
                <w:left w:val="none" w:sz="0" w:space="0" w:color="auto"/>
                <w:bottom w:val="none" w:sz="0" w:space="0" w:color="auto"/>
                <w:right w:val="none" w:sz="0" w:space="0" w:color="auto"/>
              </w:divBdr>
            </w:div>
            <w:div w:id="1061443975">
              <w:marLeft w:val="0"/>
              <w:marRight w:val="0"/>
              <w:marTop w:val="0"/>
              <w:marBottom w:val="0"/>
              <w:divBdr>
                <w:top w:val="none" w:sz="0" w:space="0" w:color="auto"/>
                <w:left w:val="none" w:sz="0" w:space="0" w:color="auto"/>
                <w:bottom w:val="none" w:sz="0" w:space="0" w:color="auto"/>
                <w:right w:val="none" w:sz="0" w:space="0" w:color="auto"/>
              </w:divBdr>
            </w:div>
            <w:div w:id="821656355">
              <w:marLeft w:val="0"/>
              <w:marRight w:val="0"/>
              <w:marTop w:val="0"/>
              <w:marBottom w:val="0"/>
              <w:divBdr>
                <w:top w:val="none" w:sz="0" w:space="0" w:color="auto"/>
                <w:left w:val="none" w:sz="0" w:space="0" w:color="auto"/>
                <w:bottom w:val="none" w:sz="0" w:space="0" w:color="auto"/>
                <w:right w:val="none" w:sz="0" w:space="0" w:color="auto"/>
              </w:divBdr>
            </w:div>
            <w:div w:id="672758978">
              <w:marLeft w:val="0"/>
              <w:marRight w:val="0"/>
              <w:marTop w:val="0"/>
              <w:marBottom w:val="0"/>
              <w:divBdr>
                <w:top w:val="none" w:sz="0" w:space="0" w:color="auto"/>
                <w:left w:val="none" w:sz="0" w:space="0" w:color="auto"/>
                <w:bottom w:val="none" w:sz="0" w:space="0" w:color="auto"/>
                <w:right w:val="none" w:sz="0" w:space="0" w:color="auto"/>
              </w:divBdr>
            </w:div>
            <w:div w:id="1098216750">
              <w:marLeft w:val="0"/>
              <w:marRight w:val="0"/>
              <w:marTop w:val="0"/>
              <w:marBottom w:val="0"/>
              <w:divBdr>
                <w:top w:val="none" w:sz="0" w:space="0" w:color="auto"/>
                <w:left w:val="none" w:sz="0" w:space="0" w:color="auto"/>
                <w:bottom w:val="none" w:sz="0" w:space="0" w:color="auto"/>
                <w:right w:val="none" w:sz="0" w:space="0" w:color="auto"/>
              </w:divBdr>
            </w:div>
            <w:div w:id="399063605">
              <w:marLeft w:val="0"/>
              <w:marRight w:val="0"/>
              <w:marTop w:val="0"/>
              <w:marBottom w:val="0"/>
              <w:divBdr>
                <w:top w:val="none" w:sz="0" w:space="0" w:color="auto"/>
                <w:left w:val="none" w:sz="0" w:space="0" w:color="auto"/>
                <w:bottom w:val="none" w:sz="0" w:space="0" w:color="auto"/>
                <w:right w:val="none" w:sz="0" w:space="0" w:color="auto"/>
              </w:divBdr>
            </w:div>
            <w:div w:id="219637505">
              <w:marLeft w:val="0"/>
              <w:marRight w:val="0"/>
              <w:marTop w:val="0"/>
              <w:marBottom w:val="0"/>
              <w:divBdr>
                <w:top w:val="none" w:sz="0" w:space="0" w:color="auto"/>
                <w:left w:val="none" w:sz="0" w:space="0" w:color="auto"/>
                <w:bottom w:val="none" w:sz="0" w:space="0" w:color="auto"/>
                <w:right w:val="none" w:sz="0" w:space="0" w:color="auto"/>
              </w:divBdr>
            </w:div>
            <w:div w:id="1216549232">
              <w:marLeft w:val="0"/>
              <w:marRight w:val="0"/>
              <w:marTop w:val="0"/>
              <w:marBottom w:val="0"/>
              <w:divBdr>
                <w:top w:val="none" w:sz="0" w:space="0" w:color="auto"/>
                <w:left w:val="none" w:sz="0" w:space="0" w:color="auto"/>
                <w:bottom w:val="none" w:sz="0" w:space="0" w:color="auto"/>
                <w:right w:val="none" w:sz="0" w:space="0" w:color="auto"/>
              </w:divBdr>
            </w:div>
            <w:div w:id="2034525535">
              <w:marLeft w:val="0"/>
              <w:marRight w:val="0"/>
              <w:marTop w:val="0"/>
              <w:marBottom w:val="0"/>
              <w:divBdr>
                <w:top w:val="none" w:sz="0" w:space="0" w:color="auto"/>
                <w:left w:val="none" w:sz="0" w:space="0" w:color="auto"/>
                <w:bottom w:val="none" w:sz="0" w:space="0" w:color="auto"/>
                <w:right w:val="none" w:sz="0" w:space="0" w:color="auto"/>
              </w:divBdr>
            </w:div>
            <w:div w:id="205606954">
              <w:marLeft w:val="0"/>
              <w:marRight w:val="0"/>
              <w:marTop w:val="0"/>
              <w:marBottom w:val="0"/>
              <w:divBdr>
                <w:top w:val="none" w:sz="0" w:space="0" w:color="auto"/>
                <w:left w:val="none" w:sz="0" w:space="0" w:color="auto"/>
                <w:bottom w:val="none" w:sz="0" w:space="0" w:color="auto"/>
                <w:right w:val="none" w:sz="0" w:space="0" w:color="auto"/>
              </w:divBdr>
            </w:div>
            <w:div w:id="197817130">
              <w:marLeft w:val="0"/>
              <w:marRight w:val="0"/>
              <w:marTop w:val="0"/>
              <w:marBottom w:val="0"/>
              <w:divBdr>
                <w:top w:val="none" w:sz="0" w:space="0" w:color="auto"/>
                <w:left w:val="none" w:sz="0" w:space="0" w:color="auto"/>
                <w:bottom w:val="none" w:sz="0" w:space="0" w:color="auto"/>
                <w:right w:val="none" w:sz="0" w:space="0" w:color="auto"/>
              </w:divBdr>
            </w:div>
            <w:div w:id="1067000274">
              <w:marLeft w:val="0"/>
              <w:marRight w:val="0"/>
              <w:marTop w:val="0"/>
              <w:marBottom w:val="0"/>
              <w:divBdr>
                <w:top w:val="none" w:sz="0" w:space="0" w:color="auto"/>
                <w:left w:val="none" w:sz="0" w:space="0" w:color="auto"/>
                <w:bottom w:val="none" w:sz="0" w:space="0" w:color="auto"/>
                <w:right w:val="none" w:sz="0" w:space="0" w:color="auto"/>
              </w:divBdr>
            </w:div>
            <w:div w:id="1552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0882">
      <w:bodyDiv w:val="1"/>
      <w:marLeft w:val="0"/>
      <w:marRight w:val="0"/>
      <w:marTop w:val="0"/>
      <w:marBottom w:val="0"/>
      <w:divBdr>
        <w:top w:val="none" w:sz="0" w:space="0" w:color="auto"/>
        <w:left w:val="none" w:sz="0" w:space="0" w:color="auto"/>
        <w:bottom w:val="none" w:sz="0" w:space="0" w:color="auto"/>
        <w:right w:val="none" w:sz="0" w:space="0" w:color="auto"/>
      </w:divBdr>
      <w:divsChild>
        <w:div w:id="1259173068">
          <w:marLeft w:val="0"/>
          <w:marRight w:val="0"/>
          <w:marTop w:val="0"/>
          <w:marBottom w:val="0"/>
          <w:divBdr>
            <w:top w:val="none" w:sz="0" w:space="0" w:color="auto"/>
            <w:left w:val="none" w:sz="0" w:space="0" w:color="auto"/>
            <w:bottom w:val="none" w:sz="0" w:space="0" w:color="auto"/>
            <w:right w:val="none" w:sz="0" w:space="0" w:color="auto"/>
          </w:divBdr>
          <w:divsChild>
            <w:div w:id="32313075">
              <w:marLeft w:val="0"/>
              <w:marRight w:val="0"/>
              <w:marTop w:val="0"/>
              <w:marBottom w:val="0"/>
              <w:divBdr>
                <w:top w:val="none" w:sz="0" w:space="0" w:color="auto"/>
                <w:left w:val="none" w:sz="0" w:space="0" w:color="auto"/>
                <w:bottom w:val="none" w:sz="0" w:space="0" w:color="auto"/>
                <w:right w:val="none" w:sz="0" w:space="0" w:color="auto"/>
              </w:divBdr>
            </w:div>
            <w:div w:id="264847834">
              <w:marLeft w:val="0"/>
              <w:marRight w:val="0"/>
              <w:marTop w:val="0"/>
              <w:marBottom w:val="0"/>
              <w:divBdr>
                <w:top w:val="none" w:sz="0" w:space="0" w:color="auto"/>
                <w:left w:val="none" w:sz="0" w:space="0" w:color="auto"/>
                <w:bottom w:val="none" w:sz="0" w:space="0" w:color="auto"/>
                <w:right w:val="none" w:sz="0" w:space="0" w:color="auto"/>
              </w:divBdr>
            </w:div>
            <w:div w:id="1558130588">
              <w:marLeft w:val="0"/>
              <w:marRight w:val="0"/>
              <w:marTop w:val="0"/>
              <w:marBottom w:val="0"/>
              <w:divBdr>
                <w:top w:val="none" w:sz="0" w:space="0" w:color="auto"/>
                <w:left w:val="none" w:sz="0" w:space="0" w:color="auto"/>
                <w:bottom w:val="none" w:sz="0" w:space="0" w:color="auto"/>
                <w:right w:val="none" w:sz="0" w:space="0" w:color="auto"/>
              </w:divBdr>
            </w:div>
            <w:div w:id="435641602">
              <w:marLeft w:val="0"/>
              <w:marRight w:val="0"/>
              <w:marTop w:val="0"/>
              <w:marBottom w:val="0"/>
              <w:divBdr>
                <w:top w:val="none" w:sz="0" w:space="0" w:color="auto"/>
                <w:left w:val="none" w:sz="0" w:space="0" w:color="auto"/>
                <w:bottom w:val="none" w:sz="0" w:space="0" w:color="auto"/>
                <w:right w:val="none" w:sz="0" w:space="0" w:color="auto"/>
              </w:divBdr>
            </w:div>
            <w:div w:id="1280718298">
              <w:marLeft w:val="0"/>
              <w:marRight w:val="0"/>
              <w:marTop w:val="0"/>
              <w:marBottom w:val="0"/>
              <w:divBdr>
                <w:top w:val="none" w:sz="0" w:space="0" w:color="auto"/>
                <w:left w:val="none" w:sz="0" w:space="0" w:color="auto"/>
                <w:bottom w:val="none" w:sz="0" w:space="0" w:color="auto"/>
                <w:right w:val="none" w:sz="0" w:space="0" w:color="auto"/>
              </w:divBdr>
            </w:div>
            <w:div w:id="2012220597">
              <w:marLeft w:val="0"/>
              <w:marRight w:val="0"/>
              <w:marTop w:val="0"/>
              <w:marBottom w:val="0"/>
              <w:divBdr>
                <w:top w:val="none" w:sz="0" w:space="0" w:color="auto"/>
                <w:left w:val="none" w:sz="0" w:space="0" w:color="auto"/>
                <w:bottom w:val="none" w:sz="0" w:space="0" w:color="auto"/>
                <w:right w:val="none" w:sz="0" w:space="0" w:color="auto"/>
              </w:divBdr>
            </w:div>
            <w:div w:id="259030028">
              <w:marLeft w:val="0"/>
              <w:marRight w:val="0"/>
              <w:marTop w:val="0"/>
              <w:marBottom w:val="0"/>
              <w:divBdr>
                <w:top w:val="none" w:sz="0" w:space="0" w:color="auto"/>
                <w:left w:val="none" w:sz="0" w:space="0" w:color="auto"/>
                <w:bottom w:val="none" w:sz="0" w:space="0" w:color="auto"/>
                <w:right w:val="none" w:sz="0" w:space="0" w:color="auto"/>
              </w:divBdr>
            </w:div>
            <w:div w:id="214435662">
              <w:marLeft w:val="0"/>
              <w:marRight w:val="0"/>
              <w:marTop w:val="0"/>
              <w:marBottom w:val="0"/>
              <w:divBdr>
                <w:top w:val="none" w:sz="0" w:space="0" w:color="auto"/>
                <w:left w:val="none" w:sz="0" w:space="0" w:color="auto"/>
                <w:bottom w:val="none" w:sz="0" w:space="0" w:color="auto"/>
                <w:right w:val="none" w:sz="0" w:space="0" w:color="auto"/>
              </w:divBdr>
            </w:div>
            <w:div w:id="1103064238">
              <w:marLeft w:val="0"/>
              <w:marRight w:val="0"/>
              <w:marTop w:val="0"/>
              <w:marBottom w:val="0"/>
              <w:divBdr>
                <w:top w:val="none" w:sz="0" w:space="0" w:color="auto"/>
                <w:left w:val="none" w:sz="0" w:space="0" w:color="auto"/>
                <w:bottom w:val="none" w:sz="0" w:space="0" w:color="auto"/>
                <w:right w:val="none" w:sz="0" w:space="0" w:color="auto"/>
              </w:divBdr>
            </w:div>
            <w:div w:id="1905875828">
              <w:marLeft w:val="0"/>
              <w:marRight w:val="0"/>
              <w:marTop w:val="0"/>
              <w:marBottom w:val="0"/>
              <w:divBdr>
                <w:top w:val="none" w:sz="0" w:space="0" w:color="auto"/>
                <w:left w:val="none" w:sz="0" w:space="0" w:color="auto"/>
                <w:bottom w:val="none" w:sz="0" w:space="0" w:color="auto"/>
                <w:right w:val="none" w:sz="0" w:space="0" w:color="auto"/>
              </w:divBdr>
            </w:div>
            <w:div w:id="319044791">
              <w:marLeft w:val="0"/>
              <w:marRight w:val="0"/>
              <w:marTop w:val="0"/>
              <w:marBottom w:val="0"/>
              <w:divBdr>
                <w:top w:val="none" w:sz="0" w:space="0" w:color="auto"/>
                <w:left w:val="none" w:sz="0" w:space="0" w:color="auto"/>
                <w:bottom w:val="none" w:sz="0" w:space="0" w:color="auto"/>
                <w:right w:val="none" w:sz="0" w:space="0" w:color="auto"/>
              </w:divBdr>
            </w:div>
            <w:div w:id="1597589359">
              <w:marLeft w:val="0"/>
              <w:marRight w:val="0"/>
              <w:marTop w:val="0"/>
              <w:marBottom w:val="0"/>
              <w:divBdr>
                <w:top w:val="none" w:sz="0" w:space="0" w:color="auto"/>
                <w:left w:val="none" w:sz="0" w:space="0" w:color="auto"/>
                <w:bottom w:val="none" w:sz="0" w:space="0" w:color="auto"/>
                <w:right w:val="none" w:sz="0" w:space="0" w:color="auto"/>
              </w:divBdr>
            </w:div>
            <w:div w:id="2016876130">
              <w:marLeft w:val="0"/>
              <w:marRight w:val="0"/>
              <w:marTop w:val="0"/>
              <w:marBottom w:val="0"/>
              <w:divBdr>
                <w:top w:val="none" w:sz="0" w:space="0" w:color="auto"/>
                <w:left w:val="none" w:sz="0" w:space="0" w:color="auto"/>
                <w:bottom w:val="none" w:sz="0" w:space="0" w:color="auto"/>
                <w:right w:val="none" w:sz="0" w:space="0" w:color="auto"/>
              </w:divBdr>
            </w:div>
            <w:div w:id="8166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437">
      <w:bodyDiv w:val="1"/>
      <w:marLeft w:val="0"/>
      <w:marRight w:val="0"/>
      <w:marTop w:val="0"/>
      <w:marBottom w:val="0"/>
      <w:divBdr>
        <w:top w:val="none" w:sz="0" w:space="0" w:color="auto"/>
        <w:left w:val="none" w:sz="0" w:space="0" w:color="auto"/>
        <w:bottom w:val="none" w:sz="0" w:space="0" w:color="auto"/>
        <w:right w:val="none" w:sz="0" w:space="0" w:color="auto"/>
      </w:divBdr>
    </w:div>
    <w:div w:id="1357273325">
      <w:bodyDiv w:val="1"/>
      <w:marLeft w:val="0"/>
      <w:marRight w:val="0"/>
      <w:marTop w:val="0"/>
      <w:marBottom w:val="0"/>
      <w:divBdr>
        <w:top w:val="none" w:sz="0" w:space="0" w:color="auto"/>
        <w:left w:val="none" w:sz="0" w:space="0" w:color="auto"/>
        <w:bottom w:val="none" w:sz="0" w:space="0" w:color="auto"/>
        <w:right w:val="none" w:sz="0" w:space="0" w:color="auto"/>
      </w:divBdr>
      <w:divsChild>
        <w:div w:id="877745450">
          <w:marLeft w:val="0"/>
          <w:marRight w:val="0"/>
          <w:marTop w:val="0"/>
          <w:marBottom w:val="0"/>
          <w:divBdr>
            <w:top w:val="none" w:sz="0" w:space="0" w:color="auto"/>
            <w:left w:val="none" w:sz="0" w:space="0" w:color="auto"/>
            <w:bottom w:val="none" w:sz="0" w:space="0" w:color="auto"/>
            <w:right w:val="none" w:sz="0" w:space="0" w:color="auto"/>
          </w:divBdr>
          <w:divsChild>
            <w:div w:id="14275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1975">
      <w:bodyDiv w:val="1"/>
      <w:marLeft w:val="0"/>
      <w:marRight w:val="0"/>
      <w:marTop w:val="0"/>
      <w:marBottom w:val="0"/>
      <w:divBdr>
        <w:top w:val="none" w:sz="0" w:space="0" w:color="auto"/>
        <w:left w:val="none" w:sz="0" w:space="0" w:color="auto"/>
        <w:bottom w:val="none" w:sz="0" w:space="0" w:color="auto"/>
        <w:right w:val="none" w:sz="0" w:space="0" w:color="auto"/>
      </w:divBdr>
      <w:divsChild>
        <w:div w:id="294140237">
          <w:marLeft w:val="0"/>
          <w:marRight w:val="0"/>
          <w:marTop w:val="0"/>
          <w:marBottom w:val="0"/>
          <w:divBdr>
            <w:top w:val="none" w:sz="0" w:space="0" w:color="auto"/>
            <w:left w:val="none" w:sz="0" w:space="0" w:color="auto"/>
            <w:bottom w:val="none" w:sz="0" w:space="0" w:color="auto"/>
            <w:right w:val="none" w:sz="0" w:space="0" w:color="auto"/>
          </w:divBdr>
          <w:divsChild>
            <w:div w:id="1094522295">
              <w:marLeft w:val="0"/>
              <w:marRight w:val="0"/>
              <w:marTop w:val="0"/>
              <w:marBottom w:val="0"/>
              <w:divBdr>
                <w:top w:val="none" w:sz="0" w:space="0" w:color="auto"/>
                <w:left w:val="none" w:sz="0" w:space="0" w:color="auto"/>
                <w:bottom w:val="none" w:sz="0" w:space="0" w:color="auto"/>
                <w:right w:val="none" w:sz="0" w:space="0" w:color="auto"/>
              </w:divBdr>
            </w:div>
            <w:div w:id="358044430">
              <w:marLeft w:val="0"/>
              <w:marRight w:val="0"/>
              <w:marTop w:val="0"/>
              <w:marBottom w:val="0"/>
              <w:divBdr>
                <w:top w:val="none" w:sz="0" w:space="0" w:color="auto"/>
                <w:left w:val="none" w:sz="0" w:space="0" w:color="auto"/>
                <w:bottom w:val="none" w:sz="0" w:space="0" w:color="auto"/>
                <w:right w:val="none" w:sz="0" w:space="0" w:color="auto"/>
              </w:divBdr>
            </w:div>
            <w:div w:id="1335956383">
              <w:marLeft w:val="0"/>
              <w:marRight w:val="0"/>
              <w:marTop w:val="0"/>
              <w:marBottom w:val="0"/>
              <w:divBdr>
                <w:top w:val="none" w:sz="0" w:space="0" w:color="auto"/>
                <w:left w:val="none" w:sz="0" w:space="0" w:color="auto"/>
                <w:bottom w:val="none" w:sz="0" w:space="0" w:color="auto"/>
                <w:right w:val="none" w:sz="0" w:space="0" w:color="auto"/>
              </w:divBdr>
            </w:div>
            <w:div w:id="1022509643">
              <w:marLeft w:val="0"/>
              <w:marRight w:val="0"/>
              <w:marTop w:val="0"/>
              <w:marBottom w:val="0"/>
              <w:divBdr>
                <w:top w:val="none" w:sz="0" w:space="0" w:color="auto"/>
                <w:left w:val="none" w:sz="0" w:space="0" w:color="auto"/>
                <w:bottom w:val="none" w:sz="0" w:space="0" w:color="auto"/>
                <w:right w:val="none" w:sz="0" w:space="0" w:color="auto"/>
              </w:divBdr>
            </w:div>
            <w:div w:id="1139034041">
              <w:marLeft w:val="0"/>
              <w:marRight w:val="0"/>
              <w:marTop w:val="0"/>
              <w:marBottom w:val="0"/>
              <w:divBdr>
                <w:top w:val="none" w:sz="0" w:space="0" w:color="auto"/>
                <w:left w:val="none" w:sz="0" w:space="0" w:color="auto"/>
                <w:bottom w:val="none" w:sz="0" w:space="0" w:color="auto"/>
                <w:right w:val="none" w:sz="0" w:space="0" w:color="auto"/>
              </w:divBdr>
            </w:div>
            <w:div w:id="705253296">
              <w:marLeft w:val="0"/>
              <w:marRight w:val="0"/>
              <w:marTop w:val="0"/>
              <w:marBottom w:val="0"/>
              <w:divBdr>
                <w:top w:val="none" w:sz="0" w:space="0" w:color="auto"/>
                <w:left w:val="none" w:sz="0" w:space="0" w:color="auto"/>
                <w:bottom w:val="none" w:sz="0" w:space="0" w:color="auto"/>
                <w:right w:val="none" w:sz="0" w:space="0" w:color="auto"/>
              </w:divBdr>
            </w:div>
            <w:div w:id="9809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7769">
      <w:bodyDiv w:val="1"/>
      <w:marLeft w:val="0"/>
      <w:marRight w:val="0"/>
      <w:marTop w:val="0"/>
      <w:marBottom w:val="0"/>
      <w:divBdr>
        <w:top w:val="none" w:sz="0" w:space="0" w:color="auto"/>
        <w:left w:val="none" w:sz="0" w:space="0" w:color="auto"/>
        <w:bottom w:val="none" w:sz="0" w:space="0" w:color="auto"/>
        <w:right w:val="none" w:sz="0" w:space="0" w:color="auto"/>
      </w:divBdr>
      <w:divsChild>
        <w:div w:id="1386486468">
          <w:marLeft w:val="0"/>
          <w:marRight w:val="0"/>
          <w:marTop w:val="0"/>
          <w:marBottom w:val="0"/>
          <w:divBdr>
            <w:top w:val="none" w:sz="0" w:space="0" w:color="auto"/>
            <w:left w:val="none" w:sz="0" w:space="0" w:color="auto"/>
            <w:bottom w:val="none" w:sz="0" w:space="0" w:color="auto"/>
            <w:right w:val="none" w:sz="0" w:space="0" w:color="auto"/>
          </w:divBdr>
          <w:divsChild>
            <w:div w:id="2084138814">
              <w:marLeft w:val="0"/>
              <w:marRight w:val="0"/>
              <w:marTop w:val="0"/>
              <w:marBottom w:val="0"/>
              <w:divBdr>
                <w:top w:val="none" w:sz="0" w:space="0" w:color="auto"/>
                <w:left w:val="none" w:sz="0" w:space="0" w:color="auto"/>
                <w:bottom w:val="none" w:sz="0" w:space="0" w:color="auto"/>
                <w:right w:val="none" w:sz="0" w:space="0" w:color="auto"/>
              </w:divBdr>
            </w:div>
            <w:div w:id="1021475333">
              <w:marLeft w:val="0"/>
              <w:marRight w:val="0"/>
              <w:marTop w:val="0"/>
              <w:marBottom w:val="0"/>
              <w:divBdr>
                <w:top w:val="none" w:sz="0" w:space="0" w:color="auto"/>
                <w:left w:val="none" w:sz="0" w:space="0" w:color="auto"/>
                <w:bottom w:val="none" w:sz="0" w:space="0" w:color="auto"/>
                <w:right w:val="none" w:sz="0" w:space="0" w:color="auto"/>
              </w:divBdr>
            </w:div>
            <w:div w:id="1049913726">
              <w:marLeft w:val="0"/>
              <w:marRight w:val="0"/>
              <w:marTop w:val="0"/>
              <w:marBottom w:val="0"/>
              <w:divBdr>
                <w:top w:val="none" w:sz="0" w:space="0" w:color="auto"/>
                <w:left w:val="none" w:sz="0" w:space="0" w:color="auto"/>
                <w:bottom w:val="none" w:sz="0" w:space="0" w:color="auto"/>
                <w:right w:val="none" w:sz="0" w:space="0" w:color="auto"/>
              </w:divBdr>
            </w:div>
            <w:div w:id="487331582">
              <w:marLeft w:val="0"/>
              <w:marRight w:val="0"/>
              <w:marTop w:val="0"/>
              <w:marBottom w:val="0"/>
              <w:divBdr>
                <w:top w:val="none" w:sz="0" w:space="0" w:color="auto"/>
                <w:left w:val="none" w:sz="0" w:space="0" w:color="auto"/>
                <w:bottom w:val="none" w:sz="0" w:space="0" w:color="auto"/>
                <w:right w:val="none" w:sz="0" w:space="0" w:color="auto"/>
              </w:divBdr>
            </w:div>
            <w:div w:id="303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938">
      <w:bodyDiv w:val="1"/>
      <w:marLeft w:val="0"/>
      <w:marRight w:val="0"/>
      <w:marTop w:val="0"/>
      <w:marBottom w:val="0"/>
      <w:divBdr>
        <w:top w:val="none" w:sz="0" w:space="0" w:color="auto"/>
        <w:left w:val="none" w:sz="0" w:space="0" w:color="auto"/>
        <w:bottom w:val="none" w:sz="0" w:space="0" w:color="auto"/>
        <w:right w:val="none" w:sz="0" w:space="0" w:color="auto"/>
      </w:divBdr>
    </w:div>
    <w:div w:id="1396198867">
      <w:bodyDiv w:val="1"/>
      <w:marLeft w:val="0"/>
      <w:marRight w:val="0"/>
      <w:marTop w:val="0"/>
      <w:marBottom w:val="0"/>
      <w:divBdr>
        <w:top w:val="none" w:sz="0" w:space="0" w:color="auto"/>
        <w:left w:val="none" w:sz="0" w:space="0" w:color="auto"/>
        <w:bottom w:val="none" w:sz="0" w:space="0" w:color="auto"/>
        <w:right w:val="none" w:sz="0" w:space="0" w:color="auto"/>
      </w:divBdr>
      <w:divsChild>
        <w:div w:id="2102556472">
          <w:marLeft w:val="0"/>
          <w:marRight w:val="0"/>
          <w:marTop w:val="0"/>
          <w:marBottom w:val="0"/>
          <w:divBdr>
            <w:top w:val="none" w:sz="0" w:space="0" w:color="auto"/>
            <w:left w:val="none" w:sz="0" w:space="0" w:color="auto"/>
            <w:bottom w:val="none" w:sz="0" w:space="0" w:color="auto"/>
            <w:right w:val="none" w:sz="0" w:space="0" w:color="auto"/>
          </w:divBdr>
        </w:div>
      </w:divsChild>
    </w:div>
    <w:div w:id="1405645603">
      <w:bodyDiv w:val="1"/>
      <w:marLeft w:val="0"/>
      <w:marRight w:val="0"/>
      <w:marTop w:val="0"/>
      <w:marBottom w:val="0"/>
      <w:divBdr>
        <w:top w:val="none" w:sz="0" w:space="0" w:color="auto"/>
        <w:left w:val="none" w:sz="0" w:space="0" w:color="auto"/>
        <w:bottom w:val="none" w:sz="0" w:space="0" w:color="auto"/>
        <w:right w:val="none" w:sz="0" w:space="0" w:color="auto"/>
      </w:divBdr>
      <w:divsChild>
        <w:div w:id="181089396">
          <w:marLeft w:val="0"/>
          <w:marRight w:val="0"/>
          <w:marTop w:val="0"/>
          <w:marBottom w:val="0"/>
          <w:divBdr>
            <w:top w:val="none" w:sz="0" w:space="0" w:color="auto"/>
            <w:left w:val="none" w:sz="0" w:space="0" w:color="auto"/>
            <w:bottom w:val="none" w:sz="0" w:space="0" w:color="auto"/>
            <w:right w:val="none" w:sz="0" w:space="0" w:color="auto"/>
          </w:divBdr>
          <w:divsChild>
            <w:div w:id="1372536325">
              <w:marLeft w:val="0"/>
              <w:marRight w:val="0"/>
              <w:marTop w:val="0"/>
              <w:marBottom w:val="0"/>
              <w:divBdr>
                <w:top w:val="none" w:sz="0" w:space="0" w:color="auto"/>
                <w:left w:val="none" w:sz="0" w:space="0" w:color="auto"/>
                <w:bottom w:val="none" w:sz="0" w:space="0" w:color="auto"/>
                <w:right w:val="none" w:sz="0" w:space="0" w:color="auto"/>
              </w:divBdr>
            </w:div>
            <w:div w:id="1925608531">
              <w:marLeft w:val="0"/>
              <w:marRight w:val="0"/>
              <w:marTop w:val="0"/>
              <w:marBottom w:val="0"/>
              <w:divBdr>
                <w:top w:val="none" w:sz="0" w:space="0" w:color="auto"/>
                <w:left w:val="none" w:sz="0" w:space="0" w:color="auto"/>
                <w:bottom w:val="none" w:sz="0" w:space="0" w:color="auto"/>
                <w:right w:val="none" w:sz="0" w:space="0" w:color="auto"/>
              </w:divBdr>
            </w:div>
            <w:div w:id="949894754">
              <w:marLeft w:val="0"/>
              <w:marRight w:val="0"/>
              <w:marTop w:val="0"/>
              <w:marBottom w:val="0"/>
              <w:divBdr>
                <w:top w:val="none" w:sz="0" w:space="0" w:color="auto"/>
                <w:left w:val="none" w:sz="0" w:space="0" w:color="auto"/>
                <w:bottom w:val="none" w:sz="0" w:space="0" w:color="auto"/>
                <w:right w:val="none" w:sz="0" w:space="0" w:color="auto"/>
              </w:divBdr>
            </w:div>
            <w:div w:id="1267929832">
              <w:marLeft w:val="0"/>
              <w:marRight w:val="0"/>
              <w:marTop w:val="0"/>
              <w:marBottom w:val="0"/>
              <w:divBdr>
                <w:top w:val="none" w:sz="0" w:space="0" w:color="auto"/>
                <w:left w:val="none" w:sz="0" w:space="0" w:color="auto"/>
                <w:bottom w:val="none" w:sz="0" w:space="0" w:color="auto"/>
                <w:right w:val="none" w:sz="0" w:space="0" w:color="auto"/>
              </w:divBdr>
            </w:div>
            <w:div w:id="1481993660">
              <w:marLeft w:val="0"/>
              <w:marRight w:val="0"/>
              <w:marTop w:val="0"/>
              <w:marBottom w:val="0"/>
              <w:divBdr>
                <w:top w:val="none" w:sz="0" w:space="0" w:color="auto"/>
                <w:left w:val="none" w:sz="0" w:space="0" w:color="auto"/>
                <w:bottom w:val="none" w:sz="0" w:space="0" w:color="auto"/>
                <w:right w:val="none" w:sz="0" w:space="0" w:color="auto"/>
              </w:divBdr>
            </w:div>
            <w:div w:id="1570387708">
              <w:marLeft w:val="0"/>
              <w:marRight w:val="0"/>
              <w:marTop w:val="0"/>
              <w:marBottom w:val="0"/>
              <w:divBdr>
                <w:top w:val="none" w:sz="0" w:space="0" w:color="auto"/>
                <w:left w:val="none" w:sz="0" w:space="0" w:color="auto"/>
                <w:bottom w:val="none" w:sz="0" w:space="0" w:color="auto"/>
                <w:right w:val="none" w:sz="0" w:space="0" w:color="auto"/>
              </w:divBdr>
            </w:div>
            <w:div w:id="2108773073">
              <w:marLeft w:val="0"/>
              <w:marRight w:val="0"/>
              <w:marTop w:val="0"/>
              <w:marBottom w:val="0"/>
              <w:divBdr>
                <w:top w:val="none" w:sz="0" w:space="0" w:color="auto"/>
                <w:left w:val="none" w:sz="0" w:space="0" w:color="auto"/>
                <w:bottom w:val="none" w:sz="0" w:space="0" w:color="auto"/>
                <w:right w:val="none" w:sz="0" w:space="0" w:color="auto"/>
              </w:divBdr>
            </w:div>
            <w:div w:id="728576985">
              <w:marLeft w:val="0"/>
              <w:marRight w:val="0"/>
              <w:marTop w:val="0"/>
              <w:marBottom w:val="0"/>
              <w:divBdr>
                <w:top w:val="none" w:sz="0" w:space="0" w:color="auto"/>
                <w:left w:val="none" w:sz="0" w:space="0" w:color="auto"/>
                <w:bottom w:val="none" w:sz="0" w:space="0" w:color="auto"/>
                <w:right w:val="none" w:sz="0" w:space="0" w:color="auto"/>
              </w:divBdr>
            </w:div>
            <w:div w:id="653874123">
              <w:marLeft w:val="0"/>
              <w:marRight w:val="0"/>
              <w:marTop w:val="0"/>
              <w:marBottom w:val="0"/>
              <w:divBdr>
                <w:top w:val="none" w:sz="0" w:space="0" w:color="auto"/>
                <w:left w:val="none" w:sz="0" w:space="0" w:color="auto"/>
                <w:bottom w:val="none" w:sz="0" w:space="0" w:color="auto"/>
                <w:right w:val="none" w:sz="0" w:space="0" w:color="auto"/>
              </w:divBdr>
            </w:div>
            <w:div w:id="596133315">
              <w:marLeft w:val="0"/>
              <w:marRight w:val="0"/>
              <w:marTop w:val="0"/>
              <w:marBottom w:val="0"/>
              <w:divBdr>
                <w:top w:val="none" w:sz="0" w:space="0" w:color="auto"/>
                <w:left w:val="none" w:sz="0" w:space="0" w:color="auto"/>
                <w:bottom w:val="none" w:sz="0" w:space="0" w:color="auto"/>
                <w:right w:val="none" w:sz="0" w:space="0" w:color="auto"/>
              </w:divBdr>
            </w:div>
            <w:div w:id="1985425473">
              <w:marLeft w:val="0"/>
              <w:marRight w:val="0"/>
              <w:marTop w:val="0"/>
              <w:marBottom w:val="0"/>
              <w:divBdr>
                <w:top w:val="none" w:sz="0" w:space="0" w:color="auto"/>
                <w:left w:val="none" w:sz="0" w:space="0" w:color="auto"/>
                <w:bottom w:val="none" w:sz="0" w:space="0" w:color="auto"/>
                <w:right w:val="none" w:sz="0" w:space="0" w:color="auto"/>
              </w:divBdr>
            </w:div>
            <w:div w:id="1244993916">
              <w:marLeft w:val="0"/>
              <w:marRight w:val="0"/>
              <w:marTop w:val="0"/>
              <w:marBottom w:val="0"/>
              <w:divBdr>
                <w:top w:val="none" w:sz="0" w:space="0" w:color="auto"/>
                <w:left w:val="none" w:sz="0" w:space="0" w:color="auto"/>
                <w:bottom w:val="none" w:sz="0" w:space="0" w:color="auto"/>
                <w:right w:val="none" w:sz="0" w:space="0" w:color="auto"/>
              </w:divBdr>
            </w:div>
            <w:div w:id="1096174445">
              <w:marLeft w:val="0"/>
              <w:marRight w:val="0"/>
              <w:marTop w:val="0"/>
              <w:marBottom w:val="0"/>
              <w:divBdr>
                <w:top w:val="none" w:sz="0" w:space="0" w:color="auto"/>
                <w:left w:val="none" w:sz="0" w:space="0" w:color="auto"/>
                <w:bottom w:val="none" w:sz="0" w:space="0" w:color="auto"/>
                <w:right w:val="none" w:sz="0" w:space="0" w:color="auto"/>
              </w:divBdr>
            </w:div>
            <w:div w:id="1012294976">
              <w:marLeft w:val="0"/>
              <w:marRight w:val="0"/>
              <w:marTop w:val="0"/>
              <w:marBottom w:val="0"/>
              <w:divBdr>
                <w:top w:val="none" w:sz="0" w:space="0" w:color="auto"/>
                <w:left w:val="none" w:sz="0" w:space="0" w:color="auto"/>
                <w:bottom w:val="none" w:sz="0" w:space="0" w:color="auto"/>
                <w:right w:val="none" w:sz="0" w:space="0" w:color="auto"/>
              </w:divBdr>
            </w:div>
            <w:div w:id="1580553166">
              <w:marLeft w:val="0"/>
              <w:marRight w:val="0"/>
              <w:marTop w:val="0"/>
              <w:marBottom w:val="0"/>
              <w:divBdr>
                <w:top w:val="none" w:sz="0" w:space="0" w:color="auto"/>
                <w:left w:val="none" w:sz="0" w:space="0" w:color="auto"/>
                <w:bottom w:val="none" w:sz="0" w:space="0" w:color="auto"/>
                <w:right w:val="none" w:sz="0" w:space="0" w:color="auto"/>
              </w:divBdr>
            </w:div>
            <w:div w:id="586161296">
              <w:marLeft w:val="0"/>
              <w:marRight w:val="0"/>
              <w:marTop w:val="0"/>
              <w:marBottom w:val="0"/>
              <w:divBdr>
                <w:top w:val="none" w:sz="0" w:space="0" w:color="auto"/>
                <w:left w:val="none" w:sz="0" w:space="0" w:color="auto"/>
                <w:bottom w:val="none" w:sz="0" w:space="0" w:color="auto"/>
                <w:right w:val="none" w:sz="0" w:space="0" w:color="auto"/>
              </w:divBdr>
            </w:div>
            <w:div w:id="1076633609">
              <w:marLeft w:val="0"/>
              <w:marRight w:val="0"/>
              <w:marTop w:val="0"/>
              <w:marBottom w:val="0"/>
              <w:divBdr>
                <w:top w:val="none" w:sz="0" w:space="0" w:color="auto"/>
                <w:left w:val="none" w:sz="0" w:space="0" w:color="auto"/>
                <w:bottom w:val="none" w:sz="0" w:space="0" w:color="auto"/>
                <w:right w:val="none" w:sz="0" w:space="0" w:color="auto"/>
              </w:divBdr>
            </w:div>
            <w:div w:id="335573918">
              <w:marLeft w:val="0"/>
              <w:marRight w:val="0"/>
              <w:marTop w:val="0"/>
              <w:marBottom w:val="0"/>
              <w:divBdr>
                <w:top w:val="none" w:sz="0" w:space="0" w:color="auto"/>
                <w:left w:val="none" w:sz="0" w:space="0" w:color="auto"/>
                <w:bottom w:val="none" w:sz="0" w:space="0" w:color="auto"/>
                <w:right w:val="none" w:sz="0" w:space="0" w:color="auto"/>
              </w:divBdr>
            </w:div>
            <w:div w:id="721950813">
              <w:marLeft w:val="0"/>
              <w:marRight w:val="0"/>
              <w:marTop w:val="0"/>
              <w:marBottom w:val="0"/>
              <w:divBdr>
                <w:top w:val="none" w:sz="0" w:space="0" w:color="auto"/>
                <w:left w:val="none" w:sz="0" w:space="0" w:color="auto"/>
                <w:bottom w:val="none" w:sz="0" w:space="0" w:color="auto"/>
                <w:right w:val="none" w:sz="0" w:space="0" w:color="auto"/>
              </w:divBdr>
            </w:div>
            <w:div w:id="900824315">
              <w:marLeft w:val="0"/>
              <w:marRight w:val="0"/>
              <w:marTop w:val="0"/>
              <w:marBottom w:val="0"/>
              <w:divBdr>
                <w:top w:val="none" w:sz="0" w:space="0" w:color="auto"/>
                <w:left w:val="none" w:sz="0" w:space="0" w:color="auto"/>
                <w:bottom w:val="none" w:sz="0" w:space="0" w:color="auto"/>
                <w:right w:val="none" w:sz="0" w:space="0" w:color="auto"/>
              </w:divBdr>
            </w:div>
            <w:div w:id="1636376687">
              <w:marLeft w:val="0"/>
              <w:marRight w:val="0"/>
              <w:marTop w:val="0"/>
              <w:marBottom w:val="0"/>
              <w:divBdr>
                <w:top w:val="none" w:sz="0" w:space="0" w:color="auto"/>
                <w:left w:val="none" w:sz="0" w:space="0" w:color="auto"/>
                <w:bottom w:val="none" w:sz="0" w:space="0" w:color="auto"/>
                <w:right w:val="none" w:sz="0" w:space="0" w:color="auto"/>
              </w:divBdr>
            </w:div>
            <w:div w:id="1656958568">
              <w:marLeft w:val="0"/>
              <w:marRight w:val="0"/>
              <w:marTop w:val="0"/>
              <w:marBottom w:val="0"/>
              <w:divBdr>
                <w:top w:val="none" w:sz="0" w:space="0" w:color="auto"/>
                <w:left w:val="none" w:sz="0" w:space="0" w:color="auto"/>
                <w:bottom w:val="none" w:sz="0" w:space="0" w:color="auto"/>
                <w:right w:val="none" w:sz="0" w:space="0" w:color="auto"/>
              </w:divBdr>
            </w:div>
            <w:div w:id="1845974822">
              <w:marLeft w:val="0"/>
              <w:marRight w:val="0"/>
              <w:marTop w:val="0"/>
              <w:marBottom w:val="0"/>
              <w:divBdr>
                <w:top w:val="none" w:sz="0" w:space="0" w:color="auto"/>
                <w:left w:val="none" w:sz="0" w:space="0" w:color="auto"/>
                <w:bottom w:val="none" w:sz="0" w:space="0" w:color="auto"/>
                <w:right w:val="none" w:sz="0" w:space="0" w:color="auto"/>
              </w:divBdr>
            </w:div>
            <w:div w:id="1816408560">
              <w:marLeft w:val="0"/>
              <w:marRight w:val="0"/>
              <w:marTop w:val="0"/>
              <w:marBottom w:val="0"/>
              <w:divBdr>
                <w:top w:val="none" w:sz="0" w:space="0" w:color="auto"/>
                <w:left w:val="none" w:sz="0" w:space="0" w:color="auto"/>
                <w:bottom w:val="none" w:sz="0" w:space="0" w:color="auto"/>
                <w:right w:val="none" w:sz="0" w:space="0" w:color="auto"/>
              </w:divBdr>
            </w:div>
            <w:div w:id="1640453265">
              <w:marLeft w:val="0"/>
              <w:marRight w:val="0"/>
              <w:marTop w:val="0"/>
              <w:marBottom w:val="0"/>
              <w:divBdr>
                <w:top w:val="none" w:sz="0" w:space="0" w:color="auto"/>
                <w:left w:val="none" w:sz="0" w:space="0" w:color="auto"/>
                <w:bottom w:val="none" w:sz="0" w:space="0" w:color="auto"/>
                <w:right w:val="none" w:sz="0" w:space="0" w:color="auto"/>
              </w:divBdr>
            </w:div>
            <w:div w:id="1708867704">
              <w:marLeft w:val="0"/>
              <w:marRight w:val="0"/>
              <w:marTop w:val="0"/>
              <w:marBottom w:val="0"/>
              <w:divBdr>
                <w:top w:val="none" w:sz="0" w:space="0" w:color="auto"/>
                <w:left w:val="none" w:sz="0" w:space="0" w:color="auto"/>
                <w:bottom w:val="none" w:sz="0" w:space="0" w:color="auto"/>
                <w:right w:val="none" w:sz="0" w:space="0" w:color="auto"/>
              </w:divBdr>
            </w:div>
            <w:div w:id="1504473788">
              <w:marLeft w:val="0"/>
              <w:marRight w:val="0"/>
              <w:marTop w:val="0"/>
              <w:marBottom w:val="0"/>
              <w:divBdr>
                <w:top w:val="none" w:sz="0" w:space="0" w:color="auto"/>
                <w:left w:val="none" w:sz="0" w:space="0" w:color="auto"/>
                <w:bottom w:val="none" w:sz="0" w:space="0" w:color="auto"/>
                <w:right w:val="none" w:sz="0" w:space="0" w:color="auto"/>
              </w:divBdr>
            </w:div>
            <w:div w:id="993987917">
              <w:marLeft w:val="0"/>
              <w:marRight w:val="0"/>
              <w:marTop w:val="0"/>
              <w:marBottom w:val="0"/>
              <w:divBdr>
                <w:top w:val="none" w:sz="0" w:space="0" w:color="auto"/>
                <w:left w:val="none" w:sz="0" w:space="0" w:color="auto"/>
                <w:bottom w:val="none" w:sz="0" w:space="0" w:color="auto"/>
                <w:right w:val="none" w:sz="0" w:space="0" w:color="auto"/>
              </w:divBdr>
            </w:div>
            <w:div w:id="1490440838">
              <w:marLeft w:val="0"/>
              <w:marRight w:val="0"/>
              <w:marTop w:val="0"/>
              <w:marBottom w:val="0"/>
              <w:divBdr>
                <w:top w:val="none" w:sz="0" w:space="0" w:color="auto"/>
                <w:left w:val="none" w:sz="0" w:space="0" w:color="auto"/>
                <w:bottom w:val="none" w:sz="0" w:space="0" w:color="auto"/>
                <w:right w:val="none" w:sz="0" w:space="0" w:color="auto"/>
              </w:divBdr>
            </w:div>
            <w:div w:id="250162252">
              <w:marLeft w:val="0"/>
              <w:marRight w:val="0"/>
              <w:marTop w:val="0"/>
              <w:marBottom w:val="0"/>
              <w:divBdr>
                <w:top w:val="none" w:sz="0" w:space="0" w:color="auto"/>
                <w:left w:val="none" w:sz="0" w:space="0" w:color="auto"/>
                <w:bottom w:val="none" w:sz="0" w:space="0" w:color="auto"/>
                <w:right w:val="none" w:sz="0" w:space="0" w:color="auto"/>
              </w:divBdr>
            </w:div>
            <w:div w:id="3289478">
              <w:marLeft w:val="0"/>
              <w:marRight w:val="0"/>
              <w:marTop w:val="0"/>
              <w:marBottom w:val="0"/>
              <w:divBdr>
                <w:top w:val="none" w:sz="0" w:space="0" w:color="auto"/>
                <w:left w:val="none" w:sz="0" w:space="0" w:color="auto"/>
                <w:bottom w:val="none" w:sz="0" w:space="0" w:color="auto"/>
                <w:right w:val="none" w:sz="0" w:space="0" w:color="auto"/>
              </w:divBdr>
            </w:div>
            <w:div w:id="47346316">
              <w:marLeft w:val="0"/>
              <w:marRight w:val="0"/>
              <w:marTop w:val="0"/>
              <w:marBottom w:val="0"/>
              <w:divBdr>
                <w:top w:val="none" w:sz="0" w:space="0" w:color="auto"/>
                <w:left w:val="none" w:sz="0" w:space="0" w:color="auto"/>
                <w:bottom w:val="none" w:sz="0" w:space="0" w:color="auto"/>
                <w:right w:val="none" w:sz="0" w:space="0" w:color="auto"/>
              </w:divBdr>
            </w:div>
            <w:div w:id="187330289">
              <w:marLeft w:val="0"/>
              <w:marRight w:val="0"/>
              <w:marTop w:val="0"/>
              <w:marBottom w:val="0"/>
              <w:divBdr>
                <w:top w:val="none" w:sz="0" w:space="0" w:color="auto"/>
                <w:left w:val="none" w:sz="0" w:space="0" w:color="auto"/>
                <w:bottom w:val="none" w:sz="0" w:space="0" w:color="auto"/>
                <w:right w:val="none" w:sz="0" w:space="0" w:color="auto"/>
              </w:divBdr>
            </w:div>
            <w:div w:id="1137141034">
              <w:marLeft w:val="0"/>
              <w:marRight w:val="0"/>
              <w:marTop w:val="0"/>
              <w:marBottom w:val="0"/>
              <w:divBdr>
                <w:top w:val="none" w:sz="0" w:space="0" w:color="auto"/>
                <w:left w:val="none" w:sz="0" w:space="0" w:color="auto"/>
                <w:bottom w:val="none" w:sz="0" w:space="0" w:color="auto"/>
                <w:right w:val="none" w:sz="0" w:space="0" w:color="auto"/>
              </w:divBdr>
            </w:div>
            <w:div w:id="803694228">
              <w:marLeft w:val="0"/>
              <w:marRight w:val="0"/>
              <w:marTop w:val="0"/>
              <w:marBottom w:val="0"/>
              <w:divBdr>
                <w:top w:val="none" w:sz="0" w:space="0" w:color="auto"/>
                <w:left w:val="none" w:sz="0" w:space="0" w:color="auto"/>
                <w:bottom w:val="none" w:sz="0" w:space="0" w:color="auto"/>
                <w:right w:val="none" w:sz="0" w:space="0" w:color="auto"/>
              </w:divBdr>
            </w:div>
            <w:div w:id="1568539270">
              <w:marLeft w:val="0"/>
              <w:marRight w:val="0"/>
              <w:marTop w:val="0"/>
              <w:marBottom w:val="0"/>
              <w:divBdr>
                <w:top w:val="none" w:sz="0" w:space="0" w:color="auto"/>
                <w:left w:val="none" w:sz="0" w:space="0" w:color="auto"/>
                <w:bottom w:val="none" w:sz="0" w:space="0" w:color="auto"/>
                <w:right w:val="none" w:sz="0" w:space="0" w:color="auto"/>
              </w:divBdr>
            </w:div>
            <w:div w:id="1471947479">
              <w:marLeft w:val="0"/>
              <w:marRight w:val="0"/>
              <w:marTop w:val="0"/>
              <w:marBottom w:val="0"/>
              <w:divBdr>
                <w:top w:val="none" w:sz="0" w:space="0" w:color="auto"/>
                <w:left w:val="none" w:sz="0" w:space="0" w:color="auto"/>
                <w:bottom w:val="none" w:sz="0" w:space="0" w:color="auto"/>
                <w:right w:val="none" w:sz="0" w:space="0" w:color="auto"/>
              </w:divBdr>
            </w:div>
            <w:div w:id="433746877">
              <w:marLeft w:val="0"/>
              <w:marRight w:val="0"/>
              <w:marTop w:val="0"/>
              <w:marBottom w:val="0"/>
              <w:divBdr>
                <w:top w:val="none" w:sz="0" w:space="0" w:color="auto"/>
                <w:left w:val="none" w:sz="0" w:space="0" w:color="auto"/>
                <w:bottom w:val="none" w:sz="0" w:space="0" w:color="auto"/>
                <w:right w:val="none" w:sz="0" w:space="0" w:color="auto"/>
              </w:divBdr>
            </w:div>
            <w:div w:id="1450469974">
              <w:marLeft w:val="0"/>
              <w:marRight w:val="0"/>
              <w:marTop w:val="0"/>
              <w:marBottom w:val="0"/>
              <w:divBdr>
                <w:top w:val="none" w:sz="0" w:space="0" w:color="auto"/>
                <w:left w:val="none" w:sz="0" w:space="0" w:color="auto"/>
                <w:bottom w:val="none" w:sz="0" w:space="0" w:color="auto"/>
                <w:right w:val="none" w:sz="0" w:space="0" w:color="auto"/>
              </w:divBdr>
            </w:div>
            <w:div w:id="387530910">
              <w:marLeft w:val="0"/>
              <w:marRight w:val="0"/>
              <w:marTop w:val="0"/>
              <w:marBottom w:val="0"/>
              <w:divBdr>
                <w:top w:val="none" w:sz="0" w:space="0" w:color="auto"/>
                <w:left w:val="none" w:sz="0" w:space="0" w:color="auto"/>
                <w:bottom w:val="none" w:sz="0" w:space="0" w:color="auto"/>
                <w:right w:val="none" w:sz="0" w:space="0" w:color="auto"/>
              </w:divBdr>
            </w:div>
            <w:div w:id="212888067">
              <w:marLeft w:val="0"/>
              <w:marRight w:val="0"/>
              <w:marTop w:val="0"/>
              <w:marBottom w:val="0"/>
              <w:divBdr>
                <w:top w:val="none" w:sz="0" w:space="0" w:color="auto"/>
                <w:left w:val="none" w:sz="0" w:space="0" w:color="auto"/>
                <w:bottom w:val="none" w:sz="0" w:space="0" w:color="auto"/>
                <w:right w:val="none" w:sz="0" w:space="0" w:color="auto"/>
              </w:divBdr>
            </w:div>
            <w:div w:id="384723032">
              <w:marLeft w:val="0"/>
              <w:marRight w:val="0"/>
              <w:marTop w:val="0"/>
              <w:marBottom w:val="0"/>
              <w:divBdr>
                <w:top w:val="none" w:sz="0" w:space="0" w:color="auto"/>
                <w:left w:val="none" w:sz="0" w:space="0" w:color="auto"/>
                <w:bottom w:val="none" w:sz="0" w:space="0" w:color="auto"/>
                <w:right w:val="none" w:sz="0" w:space="0" w:color="auto"/>
              </w:divBdr>
            </w:div>
            <w:div w:id="351810541">
              <w:marLeft w:val="0"/>
              <w:marRight w:val="0"/>
              <w:marTop w:val="0"/>
              <w:marBottom w:val="0"/>
              <w:divBdr>
                <w:top w:val="none" w:sz="0" w:space="0" w:color="auto"/>
                <w:left w:val="none" w:sz="0" w:space="0" w:color="auto"/>
                <w:bottom w:val="none" w:sz="0" w:space="0" w:color="auto"/>
                <w:right w:val="none" w:sz="0" w:space="0" w:color="auto"/>
              </w:divBdr>
            </w:div>
            <w:div w:id="666640390">
              <w:marLeft w:val="0"/>
              <w:marRight w:val="0"/>
              <w:marTop w:val="0"/>
              <w:marBottom w:val="0"/>
              <w:divBdr>
                <w:top w:val="none" w:sz="0" w:space="0" w:color="auto"/>
                <w:left w:val="none" w:sz="0" w:space="0" w:color="auto"/>
                <w:bottom w:val="none" w:sz="0" w:space="0" w:color="auto"/>
                <w:right w:val="none" w:sz="0" w:space="0" w:color="auto"/>
              </w:divBdr>
            </w:div>
            <w:div w:id="672533370">
              <w:marLeft w:val="0"/>
              <w:marRight w:val="0"/>
              <w:marTop w:val="0"/>
              <w:marBottom w:val="0"/>
              <w:divBdr>
                <w:top w:val="none" w:sz="0" w:space="0" w:color="auto"/>
                <w:left w:val="none" w:sz="0" w:space="0" w:color="auto"/>
                <w:bottom w:val="none" w:sz="0" w:space="0" w:color="auto"/>
                <w:right w:val="none" w:sz="0" w:space="0" w:color="auto"/>
              </w:divBdr>
            </w:div>
            <w:div w:id="1223566995">
              <w:marLeft w:val="0"/>
              <w:marRight w:val="0"/>
              <w:marTop w:val="0"/>
              <w:marBottom w:val="0"/>
              <w:divBdr>
                <w:top w:val="none" w:sz="0" w:space="0" w:color="auto"/>
                <w:left w:val="none" w:sz="0" w:space="0" w:color="auto"/>
                <w:bottom w:val="none" w:sz="0" w:space="0" w:color="auto"/>
                <w:right w:val="none" w:sz="0" w:space="0" w:color="auto"/>
              </w:divBdr>
            </w:div>
            <w:div w:id="1454210269">
              <w:marLeft w:val="0"/>
              <w:marRight w:val="0"/>
              <w:marTop w:val="0"/>
              <w:marBottom w:val="0"/>
              <w:divBdr>
                <w:top w:val="none" w:sz="0" w:space="0" w:color="auto"/>
                <w:left w:val="none" w:sz="0" w:space="0" w:color="auto"/>
                <w:bottom w:val="none" w:sz="0" w:space="0" w:color="auto"/>
                <w:right w:val="none" w:sz="0" w:space="0" w:color="auto"/>
              </w:divBdr>
            </w:div>
            <w:div w:id="1554535438">
              <w:marLeft w:val="0"/>
              <w:marRight w:val="0"/>
              <w:marTop w:val="0"/>
              <w:marBottom w:val="0"/>
              <w:divBdr>
                <w:top w:val="none" w:sz="0" w:space="0" w:color="auto"/>
                <w:left w:val="none" w:sz="0" w:space="0" w:color="auto"/>
                <w:bottom w:val="none" w:sz="0" w:space="0" w:color="auto"/>
                <w:right w:val="none" w:sz="0" w:space="0" w:color="auto"/>
              </w:divBdr>
            </w:div>
            <w:div w:id="1171723042">
              <w:marLeft w:val="0"/>
              <w:marRight w:val="0"/>
              <w:marTop w:val="0"/>
              <w:marBottom w:val="0"/>
              <w:divBdr>
                <w:top w:val="none" w:sz="0" w:space="0" w:color="auto"/>
                <w:left w:val="none" w:sz="0" w:space="0" w:color="auto"/>
                <w:bottom w:val="none" w:sz="0" w:space="0" w:color="auto"/>
                <w:right w:val="none" w:sz="0" w:space="0" w:color="auto"/>
              </w:divBdr>
            </w:div>
            <w:div w:id="335378608">
              <w:marLeft w:val="0"/>
              <w:marRight w:val="0"/>
              <w:marTop w:val="0"/>
              <w:marBottom w:val="0"/>
              <w:divBdr>
                <w:top w:val="none" w:sz="0" w:space="0" w:color="auto"/>
                <w:left w:val="none" w:sz="0" w:space="0" w:color="auto"/>
                <w:bottom w:val="none" w:sz="0" w:space="0" w:color="auto"/>
                <w:right w:val="none" w:sz="0" w:space="0" w:color="auto"/>
              </w:divBdr>
            </w:div>
            <w:div w:id="318308817">
              <w:marLeft w:val="0"/>
              <w:marRight w:val="0"/>
              <w:marTop w:val="0"/>
              <w:marBottom w:val="0"/>
              <w:divBdr>
                <w:top w:val="none" w:sz="0" w:space="0" w:color="auto"/>
                <w:left w:val="none" w:sz="0" w:space="0" w:color="auto"/>
                <w:bottom w:val="none" w:sz="0" w:space="0" w:color="auto"/>
                <w:right w:val="none" w:sz="0" w:space="0" w:color="auto"/>
              </w:divBdr>
            </w:div>
            <w:div w:id="976378288">
              <w:marLeft w:val="0"/>
              <w:marRight w:val="0"/>
              <w:marTop w:val="0"/>
              <w:marBottom w:val="0"/>
              <w:divBdr>
                <w:top w:val="none" w:sz="0" w:space="0" w:color="auto"/>
                <w:left w:val="none" w:sz="0" w:space="0" w:color="auto"/>
                <w:bottom w:val="none" w:sz="0" w:space="0" w:color="auto"/>
                <w:right w:val="none" w:sz="0" w:space="0" w:color="auto"/>
              </w:divBdr>
            </w:div>
            <w:div w:id="1771855715">
              <w:marLeft w:val="0"/>
              <w:marRight w:val="0"/>
              <w:marTop w:val="0"/>
              <w:marBottom w:val="0"/>
              <w:divBdr>
                <w:top w:val="none" w:sz="0" w:space="0" w:color="auto"/>
                <w:left w:val="none" w:sz="0" w:space="0" w:color="auto"/>
                <w:bottom w:val="none" w:sz="0" w:space="0" w:color="auto"/>
                <w:right w:val="none" w:sz="0" w:space="0" w:color="auto"/>
              </w:divBdr>
            </w:div>
            <w:div w:id="114447247">
              <w:marLeft w:val="0"/>
              <w:marRight w:val="0"/>
              <w:marTop w:val="0"/>
              <w:marBottom w:val="0"/>
              <w:divBdr>
                <w:top w:val="none" w:sz="0" w:space="0" w:color="auto"/>
                <w:left w:val="none" w:sz="0" w:space="0" w:color="auto"/>
                <w:bottom w:val="none" w:sz="0" w:space="0" w:color="auto"/>
                <w:right w:val="none" w:sz="0" w:space="0" w:color="auto"/>
              </w:divBdr>
            </w:div>
            <w:div w:id="870730325">
              <w:marLeft w:val="0"/>
              <w:marRight w:val="0"/>
              <w:marTop w:val="0"/>
              <w:marBottom w:val="0"/>
              <w:divBdr>
                <w:top w:val="none" w:sz="0" w:space="0" w:color="auto"/>
                <w:left w:val="none" w:sz="0" w:space="0" w:color="auto"/>
                <w:bottom w:val="none" w:sz="0" w:space="0" w:color="auto"/>
                <w:right w:val="none" w:sz="0" w:space="0" w:color="auto"/>
              </w:divBdr>
            </w:div>
            <w:div w:id="892892541">
              <w:marLeft w:val="0"/>
              <w:marRight w:val="0"/>
              <w:marTop w:val="0"/>
              <w:marBottom w:val="0"/>
              <w:divBdr>
                <w:top w:val="none" w:sz="0" w:space="0" w:color="auto"/>
                <w:left w:val="none" w:sz="0" w:space="0" w:color="auto"/>
                <w:bottom w:val="none" w:sz="0" w:space="0" w:color="auto"/>
                <w:right w:val="none" w:sz="0" w:space="0" w:color="auto"/>
              </w:divBdr>
            </w:div>
            <w:div w:id="1804809578">
              <w:marLeft w:val="0"/>
              <w:marRight w:val="0"/>
              <w:marTop w:val="0"/>
              <w:marBottom w:val="0"/>
              <w:divBdr>
                <w:top w:val="none" w:sz="0" w:space="0" w:color="auto"/>
                <w:left w:val="none" w:sz="0" w:space="0" w:color="auto"/>
                <w:bottom w:val="none" w:sz="0" w:space="0" w:color="auto"/>
                <w:right w:val="none" w:sz="0" w:space="0" w:color="auto"/>
              </w:divBdr>
            </w:div>
            <w:div w:id="808520676">
              <w:marLeft w:val="0"/>
              <w:marRight w:val="0"/>
              <w:marTop w:val="0"/>
              <w:marBottom w:val="0"/>
              <w:divBdr>
                <w:top w:val="none" w:sz="0" w:space="0" w:color="auto"/>
                <w:left w:val="none" w:sz="0" w:space="0" w:color="auto"/>
                <w:bottom w:val="none" w:sz="0" w:space="0" w:color="auto"/>
                <w:right w:val="none" w:sz="0" w:space="0" w:color="auto"/>
              </w:divBdr>
            </w:div>
            <w:div w:id="819158233">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 w:id="795562240">
              <w:marLeft w:val="0"/>
              <w:marRight w:val="0"/>
              <w:marTop w:val="0"/>
              <w:marBottom w:val="0"/>
              <w:divBdr>
                <w:top w:val="none" w:sz="0" w:space="0" w:color="auto"/>
                <w:left w:val="none" w:sz="0" w:space="0" w:color="auto"/>
                <w:bottom w:val="none" w:sz="0" w:space="0" w:color="auto"/>
                <w:right w:val="none" w:sz="0" w:space="0" w:color="auto"/>
              </w:divBdr>
            </w:div>
            <w:div w:id="477109310">
              <w:marLeft w:val="0"/>
              <w:marRight w:val="0"/>
              <w:marTop w:val="0"/>
              <w:marBottom w:val="0"/>
              <w:divBdr>
                <w:top w:val="none" w:sz="0" w:space="0" w:color="auto"/>
                <w:left w:val="none" w:sz="0" w:space="0" w:color="auto"/>
                <w:bottom w:val="none" w:sz="0" w:space="0" w:color="auto"/>
                <w:right w:val="none" w:sz="0" w:space="0" w:color="auto"/>
              </w:divBdr>
            </w:div>
            <w:div w:id="25063151">
              <w:marLeft w:val="0"/>
              <w:marRight w:val="0"/>
              <w:marTop w:val="0"/>
              <w:marBottom w:val="0"/>
              <w:divBdr>
                <w:top w:val="none" w:sz="0" w:space="0" w:color="auto"/>
                <w:left w:val="none" w:sz="0" w:space="0" w:color="auto"/>
                <w:bottom w:val="none" w:sz="0" w:space="0" w:color="auto"/>
                <w:right w:val="none" w:sz="0" w:space="0" w:color="auto"/>
              </w:divBdr>
            </w:div>
            <w:div w:id="32466506">
              <w:marLeft w:val="0"/>
              <w:marRight w:val="0"/>
              <w:marTop w:val="0"/>
              <w:marBottom w:val="0"/>
              <w:divBdr>
                <w:top w:val="none" w:sz="0" w:space="0" w:color="auto"/>
                <w:left w:val="none" w:sz="0" w:space="0" w:color="auto"/>
                <w:bottom w:val="none" w:sz="0" w:space="0" w:color="auto"/>
                <w:right w:val="none" w:sz="0" w:space="0" w:color="auto"/>
              </w:divBdr>
            </w:div>
            <w:div w:id="1131362617">
              <w:marLeft w:val="0"/>
              <w:marRight w:val="0"/>
              <w:marTop w:val="0"/>
              <w:marBottom w:val="0"/>
              <w:divBdr>
                <w:top w:val="none" w:sz="0" w:space="0" w:color="auto"/>
                <w:left w:val="none" w:sz="0" w:space="0" w:color="auto"/>
                <w:bottom w:val="none" w:sz="0" w:space="0" w:color="auto"/>
                <w:right w:val="none" w:sz="0" w:space="0" w:color="auto"/>
              </w:divBdr>
            </w:div>
            <w:div w:id="1798137310">
              <w:marLeft w:val="0"/>
              <w:marRight w:val="0"/>
              <w:marTop w:val="0"/>
              <w:marBottom w:val="0"/>
              <w:divBdr>
                <w:top w:val="none" w:sz="0" w:space="0" w:color="auto"/>
                <w:left w:val="none" w:sz="0" w:space="0" w:color="auto"/>
                <w:bottom w:val="none" w:sz="0" w:space="0" w:color="auto"/>
                <w:right w:val="none" w:sz="0" w:space="0" w:color="auto"/>
              </w:divBdr>
            </w:div>
            <w:div w:id="253707641">
              <w:marLeft w:val="0"/>
              <w:marRight w:val="0"/>
              <w:marTop w:val="0"/>
              <w:marBottom w:val="0"/>
              <w:divBdr>
                <w:top w:val="none" w:sz="0" w:space="0" w:color="auto"/>
                <w:left w:val="none" w:sz="0" w:space="0" w:color="auto"/>
                <w:bottom w:val="none" w:sz="0" w:space="0" w:color="auto"/>
                <w:right w:val="none" w:sz="0" w:space="0" w:color="auto"/>
              </w:divBdr>
            </w:div>
            <w:div w:id="1049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0530">
      <w:bodyDiv w:val="1"/>
      <w:marLeft w:val="0"/>
      <w:marRight w:val="0"/>
      <w:marTop w:val="0"/>
      <w:marBottom w:val="0"/>
      <w:divBdr>
        <w:top w:val="none" w:sz="0" w:space="0" w:color="auto"/>
        <w:left w:val="none" w:sz="0" w:space="0" w:color="auto"/>
        <w:bottom w:val="none" w:sz="0" w:space="0" w:color="auto"/>
        <w:right w:val="none" w:sz="0" w:space="0" w:color="auto"/>
      </w:divBdr>
      <w:divsChild>
        <w:div w:id="414056857">
          <w:marLeft w:val="0"/>
          <w:marRight w:val="0"/>
          <w:marTop w:val="0"/>
          <w:marBottom w:val="0"/>
          <w:divBdr>
            <w:top w:val="none" w:sz="0" w:space="0" w:color="auto"/>
            <w:left w:val="none" w:sz="0" w:space="0" w:color="auto"/>
            <w:bottom w:val="none" w:sz="0" w:space="0" w:color="auto"/>
            <w:right w:val="none" w:sz="0" w:space="0" w:color="auto"/>
          </w:divBdr>
          <w:divsChild>
            <w:div w:id="1501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117">
      <w:bodyDiv w:val="1"/>
      <w:marLeft w:val="0"/>
      <w:marRight w:val="0"/>
      <w:marTop w:val="0"/>
      <w:marBottom w:val="0"/>
      <w:divBdr>
        <w:top w:val="none" w:sz="0" w:space="0" w:color="auto"/>
        <w:left w:val="none" w:sz="0" w:space="0" w:color="auto"/>
        <w:bottom w:val="none" w:sz="0" w:space="0" w:color="auto"/>
        <w:right w:val="none" w:sz="0" w:space="0" w:color="auto"/>
      </w:divBdr>
      <w:divsChild>
        <w:div w:id="389304695">
          <w:marLeft w:val="0"/>
          <w:marRight w:val="0"/>
          <w:marTop w:val="0"/>
          <w:marBottom w:val="0"/>
          <w:divBdr>
            <w:top w:val="none" w:sz="0" w:space="0" w:color="auto"/>
            <w:left w:val="none" w:sz="0" w:space="0" w:color="auto"/>
            <w:bottom w:val="none" w:sz="0" w:space="0" w:color="auto"/>
            <w:right w:val="none" w:sz="0" w:space="0" w:color="auto"/>
          </w:divBdr>
          <w:divsChild>
            <w:div w:id="1029793580">
              <w:marLeft w:val="0"/>
              <w:marRight w:val="0"/>
              <w:marTop w:val="0"/>
              <w:marBottom w:val="0"/>
              <w:divBdr>
                <w:top w:val="none" w:sz="0" w:space="0" w:color="auto"/>
                <w:left w:val="none" w:sz="0" w:space="0" w:color="auto"/>
                <w:bottom w:val="none" w:sz="0" w:space="0" w:color="auto"/>
                <w:right w:val="none" w:sz="0" w:space="0" w:color="auto"/>
              </w:divBdr>
            </w:div>
            <w:div w:id="788888922">
              <w:marLeft w:val="0"/>
              <w:marRight w:val="0"/>
              <w:marTop w:val="0"/>
              <w:marBottom w:val="0"/>
              <w:divBdr>
                <w:top w:val="none" w:sz="0" w:space="0" w:color="auto"/>
                <w:left w:val="none" w:sz="0" w:space="0" w:color="auto"/>
                <w:bottom w:val="none" w:sz="0" w:space="0" w:color="auto"/>
                <w:right w:val="none" w:sz="0" w:space="0" w:color="auto"/>
              </w:divBdr>
            </w:div>
            <w:div w:id="600380715">
              <w:marLeft w:val="0"/>
              <w:marRight w:val="0"/>
              <w:marTop w:val="0"/>
              <w:marBottom w:val="0"/>
              <w:divBdr>
                <w:top w:val="none" w:sz="0" w:space="0" w:color="auto"/>
                <w:left w:val="none" w:sz="0" w:space="0" w:color="auto"/>
                <w:bottom w:val="none" w:sz="0" w:space="0" w:color="auto"/>
                <w:right w:val="none" w:sz="0" w:space="0" w:color="auto"/>
              </w:divBdr>
            </w:div>
            <w:div w:id="242300655">
              <w:marLeft w:val="0"/>
              <w:marRight w:val="0"/>
              <w:marTop w:val="0"/>
              <w:marBottom w:val="0"/>
              <w:divBdr>
                <w:top w:val="none" w:sz="0" w:space="0" w:color="auto"/>
                <w:left w:val="none" w:sz="0" w:space="0" w:color="auto"/>
                <w:bottom w:val="none" w:sz="0" w:space="0" w:color="auto"/>
                <w:right w:val="none" w:sz="0" w:space="0" w:color="auto"/>
              </w:divBdr>
            </w:div>
            <w:div w:id="193464505">
              <w:marLeft w:val="0"/>
              <w:marRight w:val="0"/>
              <w:marTop w:val="0"/>
              <w:marBottom w:val="0"/>
              <w:divBdr>
                <w:top w:val="none" w:sz="0" w:space="0" w:color="auto"/>
                <w:left w:val="none" w:sz="0" w:space="0" w:color="auto"/>
                <w:bottom w:val="none" w:sz="0" w:space="0" w:color="auto"/>
                <w:right w:val="none" w:sz="0" w:space="0" w:color="auto"/>
              </w:divBdr>
            </w:div>
            <w:div w:id="411855430">
              <w:marLeft w:val="0"/>
              <w:marRight w:val="0"/>
              <w:marTop w:val="0"/>
              <w:marBottom w:val="0"/>
              <w:divBdr>
                <w:top w:val="none" w:sz="0" w:space="0" w:color="auto"/>
                <w:left w:val="none" w:sz="0" w:space="0" w:color="auto"/>
                <w:bottom w:val="none" w:sz="0" w:space="0" w:color="auto"/>
                <w:right w:val="none" w:sz="0" w:space="0" w:color="auto"/>
              </w:divBdr>
            </w:div>
            <w:div w:id="451290835">
              <w:marLeft w:val="0"/>
              <w:marRight w:val="0"/>
              <w:marTop w:val="0"/>
              <w:marBottom w:val="0"/>
              <w:divBdr>
                <w:top w:val="none" w:sz="0" w:space="0" w:color="auto"/>
                <w:left w:val="none" w:sz="0" w:space="0" w:color="auto"/>
                <w:bottom w:val="none" w:sz="0" w:space="0" w:color="auto"/>
                <w:right w:val="none" w:sz="0" w:space="0" w:color="auto"/>
              </w:divBdr>
            </w:div>
            <w:div w:id="2126582291">
              <w:marLeft w:val="0"/>
              <w:marRight w:val="0"/>
              <w:marTop w:val="0"/>
              <w:marBottom w:val="0"/>
              <w:divBdr>
                <w:top w:val="none" w:sz="0" w:space="0" w:color="auto"/>
                <w:left w:val="none" w:sz="0" w:space="0" w:color="auto"/>
                <w:bottom w:val="none" w:sz="0" w:space="0" w:color="auto"/>
                <w:right w:val="none" w:sz="0" w:space="0" w:color="auto"/>
              </w:divBdr>
            </w:div>
            <w:div w:id="2044093822">
              <w:marLeft w:val="0"/>
              <w:marRight w:val="0"/>
              <w:marTop w:val="0"/>
              <w:marBottom w:val="0"/>
              <w:divBdr>
                <w:top w:val="none" w:sz="0" w:space="0" w:color="auto"/>
                <w:left w:val="none" w:sz="0" w:space="0" w:color="auto"/>
                <w:bottom w:val="none" w:sz="0" w:space="0" w:color="auto"/>
                <w:right w:val="none" w:sz="0" w:space="0" w:color="auto"/>
              </w:divBdr>
            </w:div>
            <w:div w:id="1100875499">
              <w:marLeft w:val="0"/>
              <w:marRight w:val="0"/>
              <w:marTop w:val="0"/>
              <w:marBottom w:val="0"/>
              <w:divBdr>
                <w:top w:val="none" w:sz="0" w:space="0" w:color="auto"/>
                <w:left w:val="none" w:sz="0" w:space="0" w:color="auto"/>
                <w:bottom w:val="none" w:sz="0" w:space="0" w:color="auto"/>
                <w:right w:val="none" w:sz="0" w:space="0" w:color="auto"/>
              </w:divBdr>
            </w:div>
            <w:div w:id="2147311307">
              <w:marLeft w:val="0"/>
              <w:marRight w:val="0"/>
              <w:marTop w:val="0"/>
              <w:marBottom w:val="0"/>
              <w:divBdr>
                <w:top w:val="none" w:sz="0" w:space="0" w:color="auto"/>
                <w:left w:val="none" w:sz="0" w:space="0" w:color="auto"/>
                <w:bottom w:val="none" w:sz="0" w:space="0" w:color="auto"/>
                <w:right w:val="none" w:sz="0" w:space="0" w:color="auto"/>
              </w:divBdr>
            </w:div>
            <w:div w:id="739596401">
              <w:marLeft w:val="0"/>
              <w:marRight w:val="0"/>
              <w:marTop w:val="0"/>
              <w:marBottom w:val="0"/>
              <w:divBdr>
                <w:top w:val="none" w:sz="0" w:space="0" w:color="auto"/>
                <w:left w:val="none" w:sz="0" w:space="0" w:color="auto"/>
                <w:bottom w:val="none" w:sz="0" w:space="0" w:color="auto"/>
                <w:right w:val="none" w:sz="0" w:space="0" w:color="auto"/>
              </w:divBdr>
            </w:div>
            <w:div w:id="177500873">
              <w:marLeft w:val="0"/>
              <w:marRight w:val="0"/>
              <w:marTop w:val="0"/>
              <w:marBottom w:val="0"/>
              <w:divBdr>
                <w:top w:val="none" w:sz="0" w:space="0" w:color="auto"/>
                <w:left w:val="none" w:sz="0" w:space="0" w:color="auto"/>
                <w:bottom w:val="none" w:sz="0" w:space="0" w:color="auto"/>
                <w:right w:val="none" w:sz="0" w:space="0" w:color="auto"/>
              </w:divBdr>
            </w:div>
            <w:div w:id="9877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6022">
      <w:bodyDiv w:val="1"/>
      <w:marLeft w:val="0"/>
      <w:marRight w:val="0"/>
      <w:marTop w:val="0"/>
      <w:marBottom w:val="0"/>
      <w:divBdr>
        <w:top w:val="none" w:sz="0" w:space="0" w:color="auto"/>
        <w:left w:val="none" w:sz="0" w:space="0" w:color="auto"/>
        <w:bottom w:val="none" w:sz="0" w:space="0" w:color="auto"/>
        <w:right w:val="none" w:sz="0" w:space="0" w:color="auto"/>
      </w:divBdr>
      <w:divsChild>
        <w:div w:id="1890876967">
          <w:marLeft w:val="0"/>
          <w:marRight w:val="0"/>
          <w:marTop w:val="0"/>
          <w:marBottom w:val="0"/>
          <w:divBdr>
            <w:top w:val="none" w:sz="0" w:space="0" w:color="auto"/>
            <w:left w:val="none" w:sz="0" w:space="0" w:color="auto"/>
            <w:bottom w:val="none" w:sz="0" w:space="0" w:color="auto"/>
            <w:right w:val="none" w:sz="0" w:space="0" w:color="auto"/>
          </w:divBdr>
          <w:divsChild>
            <w:div w:id="10342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sChild>
        <w:div w:id="478107693">
          <w:marLeft w:val="0"/>
          <w:marRight w:val="0"/>
          <w:marTop w:val="0"/>
          <w:marBottom w:val="0"/>
          <w:divBdr>
            <w:top w:val="none" w:sz="0" w:space="0" w:color="auto"/>
            <w:left w:val="none" w:sz="0" w:space="0" w:color="auto"/>
            <w:bottom w:val="none" w:sz="0" w:space="0" w:color="auto"/>
            <w:right w:val="none" w:sz="0" w:space="0" w:color="auto"/>
          </w:divBdr>
          <w:divsChild>
            <w:div w:id="382214713">
              <w:marLeft w:val="0"/>
              <w:marRight w:val="0"/>
              <w:marTop w:val="0"/>
              <w:marBottom w:val="0"/>
              <w:divBdr>
                <w:top w:val="none" w:sz="0" w:space="0" w:color="auto"/>
                <w:left w:val="none" w:sz="0" w:space="0" w:color="auto"/>
                <w:bottom w:val="none" w:sz="0" w:space="0" w:color="auto"/>
                <w:right w:val="none" w:sz="0" w:space="0" w:color="auto"/>
              </w:divBdr>
            </w:div>
            <w:div w:id="1873298553">
              <w:marLeft w:val="0"/>
              <w:marRight w:val="0"/>
              <w:marTop w:val="0"/>
              <w:marBottom w:val="0"/>
              <w:divBdr>
                <w:top w:val="none" w:sz="0" w:space="0" w:color="auto"/>
                <w:left w:val="none" w:sz="0" w:space="0" w:color="auto"/>
                <w:bottom w:val="none" w:sz="0" w:space="0" w:color="auto"/>
                <w:right w:val="none" w:sz="0" w:space="0" w:color="auto"/>
              </w:divBdr>
            </w:div>
            <w:div w:id="2010674217">
              <w:marLeft w:val="0"/>
              <w:marRight w:val="0"/>
              <w:marTop w:val="0"/>
              <w:marBottom w:val="0"/>
              <w:divBdr>
                <w:top w:val="none" w:sz="0" w:space="0" w:color="auto"/>
                <w:left w:val="none" w:sz="0" w:space="0" w:color="auto"/>
                <w:bottom w:val="none" w:sz="0" w:space="0" w:color="auto"/>
                <w:right w:val="none" w:sz="0" w:space="0" w:color="auto"/>
              </w:divBdr>
            </w:div>
            <w:div w:id="17006309">
              <w:marLeft w:val="0"/>
              <w:marRight w:val="0"/>
              <w:marTop w:val="0"/>
              <w:marBottom w:val="0"/>
              <w:divBdr>
                <w:top w:val="none" w:sz="0" w:space="0" w:color="auto"/>
                <w:left w:val="none" w:sz="0" w:space="0" w:color="auto"/>
                <w:bottom w:val="none" w:sz="0" w:space="0" w:color="auto"/>
                <w:right w:val="none" w:sz="0" w:space="0" w:color="auto"/>
              </w:divBdr>
            </w:div>
            <w:div w:id="1224676793">
              <w:marLeft w:val="0"/>
              <w:marRight w:val="0"/>
              <w:marTop w:val="0"/>
              <w:marBottom w:val="0"/>
              <w:divBdr>
                <w:top w:val="none" w:sz="0" w:space="0" w:color="auto"/>
                <w:left w:val="none" w:sz="0" w:space="0" w:color="auto"/>
                <w:bottom w:val="none" w:sz="0" w:space="0" w:color="auto"/>
                <w:right w:val="none" w:sz="0" w:space="0" w:color="auto"/>
              </w:divBdr>
            </w:div>
            <w:div w:id="1709135656">
              <w:marLeft w:val="0"/>
              <w:marRight w:val="0"/>
              <w:marTop w:val="0"/>
              <w:marBottom w:val="0"/>
              <w:divBdr>
                <w:top w:val="none" w:sz="0" w:space="0" w:color="auto"/>
                <w:left w:val="none" w:sz="0" w:space="0" w:color="auto"/>
                <w:bottom w:val="none" w:sz="0" w:space="0" w:color="auto"/>
                <w:right w:val="none" w:sz="0" w:space="0" w:color="auto"/>
              </w:divBdr>
            </w:div>
            <w:div w:id="1197155718">
              <w:marLeft w:val="0"/>
              <w:marRight w:val="0"/>
              <w:marTop w:val="0"/>
              <w:marBottom w:val="0"/>
              <w:divBdr>
                <w:top w:val="none" w:sz="0" w:space="0" w:color="auto"/>
                <w:left w:val="none" w:sz="0" w:space="0" w:color="auto"/>
                <w:bottom w:val="none" w:sz="0" w:space="0" w:color="auto"/>
                <w:right w:val="none" w:sz="0" w:space="0" w:color="auto"/>
              </w:divBdr>
            </w:div>
            <w:div w:id="276260071">
              <w:marLeft w:val="0"/>
              <w:marRight w:val="0"/>
              <w:marTop w:val="0"/>
              <w:marBottom w:val="0"/>
              <w:divBdr>
                <w:top w:val="none" w:sz="0" w:space="0" w:color="auto"/>
                <w:left w:val="none" w:sz="0" w:space="0" w:color="auto"/>
                <w:bottom w:val="none" w:sz="0" w:space="0" w:color="auto"/>
                <w:right w:val="none" w:sz="0" w:space="0" w:color="auto"/>
              </w:divBdr>
            </w:div>
            <w:div w:id="304313354">
              <w:marLeft w:val="0"/>
              <w:marRight w:val="0"/>
              <w:marTop w:val="0"/>
              <w:marBottom w:val="0"/>
              <w:divBdr>
                <w:top w:val="none" w:sz="0" w:space="0" w:color="auto"/>
                <w:left w:val="none" w:sz="0" w:space="0" w:color="auto"/>
                <w:bottom w:val="none" w:sz="0" w:space="0" w:color="auto"/>
                <w:right w:val="none" w:sz="0" w:space="0" w:color="auto"/>
              </w:divBdr>
            </w:div>
            <w:div w:id="1221475134">
              <w:marLeft w:val="0"/>
              <w:marRight w:val="0"/>
              <w:marTop w:val="0"/>
              <w:marBottom w:val="0"/>
              <w:divBdr>
                <w:top w:val="none" w:sz="0" w:space="0" w:color="auto"/>
                <w:left w:val="none" w:sz="0" w:space="0" w:color="auto"/>
                <w:bottom w:val="none" w:sz="0" w:space="0" w:color="auto"/>
                <w:right w:val="none" w:sz="0" w:space="0" w:color="auto"/>
              </w:divBdr>
            </w:div>
            <w:div w:id="1447046591">
              <w:marLeft w:val="0"/>
              <w:marRight w:val="0"/>
              <w:marTop w:val="0"/>
              <w:marBottom w:val="0"/>
              <w:divBdr>
                <w:top w:val="none" w:sz="0" w:space="0" w:color="auto"/>
                <w:left w:val="none" w:sz="0" w:space="0" w:color="auto"/>
                <w:bottom w:val="none" w:sz="0" w:space="0" w:color="auto"/>
                <w:right w:val="none" w:sz="0" w:space="0" w:color="auto"/>
              </w:divBdr>
            </w:div>
            <w:div w:id="18093398">
              <w:marLeft w:val="0"/>
              <w:marRight w:val="0"/>
              <w:marTop w:val="0"/>
              <w:marBottom w:val="0"/>
              <w:divBdr>
                <w:top w:val="none" w:sz="0" w:space="0" w:color="auto"/>
                <w:left w:val="none" w:sz="0" w:space="0" w:color="auto"/>
                <w:bottom w:val="none" w:sz="0" w:space="0" w:color="auto"/>
                <w:right w:val="none" w:sz="0" w:space="0" w:color="auto"/>
              </w:divBdr>
            </w:div>
            <w:div w:id="84348048">
              <w:marLeft w:val="0"/>
              <w:marRight w:val="0"/>
              <w:marTop w:val="0"/>
              <w:marBottom w:val="0"/>
              <w:divBdr>
                <w:top w:val="none" w:sz="0" w:space="0" w:color="auto"/>
                <w:left w:val="none" w:sz="0" w:space="0" w:color="auto"/>
                <w:bottom w:val="none" w:sz="0" w:space="0" w:color="auto"/>
                <w:right w:val="none" w:sz="0" w:space="0" w:color="auto"/>
              </w:divBdr>
            </w:div>
            <w:div w:id="175773122">
              <w:marLeft w:val="0"/>
              <w:marRight w:val="0"/>
              <w:marTop w:val="0"/>
              <w:marBottom w:val="0"/>
              <w:divBdr>
                <w:top w:val="none" w:sz="0" w:space="0" w:color="auto"/>
                <w:left w:val="none" w:sz="0" w:space="0" w:color="auto"/>
                <w:bottom w:val="none" w:sz="0" w:space="0" w:color="auto"/>
                <w:right w:val="none" w:sz="0" w:space="0" w:color="auto"/>
              </w:divBdr>
            </w:div>
            <w:div w:id="1390807502">
              <w:marLeft w:val="0"/>
              <w:marRight w:val="0"/>
              <w:marTop w:val="0"/>
              <w:marBottom w:val="0"/>
              <w:divBdr>
                <w:top w:val="none" w:sz="0" w:space="0" w:color="auto"/>
                <w:left w:val="none" w:sz="0" w:space="0" w:color="auto"/>
                <w:bottom w:val="none" w:sz="0" w:space="0" w:color="auto"/>
                <w:right w:val="none" w:sz="0" w:space="0" w:color="auto"/>
              </w:divBdr>
            </w:div>
            <w:div w:id="976568475">
              <w:marLeft w:val="0"/>
              <w:marRight w:val="0"/>
              <w:marTop w:val="0"/>
              <w:marBottom w:val="0"/>
              <w:divBdr>
                <w:top w:val="none" w:sz="0" w:space="0" w:color="auto"/>
                <w:left w:val="none" w:sz="0" w:space="0" w:color="auto"/>
                <w:bottom w:val="none" w:sz="0" w:space="0" w:color="auto"/>
                <w:right w:val="none" w:sz="0" w:space="0" w:color="auto"/>
              </w:divBdr>
            </w:div>
            <w:div w:id="478693405">
              <w:marLeft w:val="0"/>
              <w:marRight w:val="0"/>
              <w:marTop w:val="0"/>
              <w:marBottom w:val="0"/>
              <w:divBdr>
                <w:top w:val="none" w:sz="0" w:space="0" w:color="auto"/>
                <w:left w:val="none" w:sz="0" w:space="0" w:color="auto"/>
                <w:bottom w:val="none" w:sz="0" w:space="0" w:color="auto"/>
                <w:right w:val="none" w:sz="0" w:space="0" w:color="auto"/>
              </w:divBdr>
            </w:div>
            <w:div w:id="711344671">
              <w:marLeft w:val="0"/>
              <w:marRight w:val="0"/>
              <w:marTop w:val="0"/>
              <w:marBottom w:val="0"/>
              <w:divBdr>
                <w:top w:val="none" w:sz="0" w:space="0" w:color="auto"/>
                <w:left w:val="none" w:sz="0" w:space="0" w:color="auto"/>
                <w:bottom w:val="none" w:sz="0" w:space="0" w:color="auto"/>
                <w:right w:val="none" w:sz="0" w:space="0" w:color="auto"/>
              </w:divBdr>
            </w:div>
            <w:div w:id="1141195310">
              <w:marLeft w:val="0"/>
              <w:marRight w:val="0"/>
              <w:marTop w:val="0"/>
              <w:marBottom w:val="0"/>
              <w:divBdr>
                <w:top w:val="none" w:sz="0" w:space="0" w:color="auto"/>
                <w:left w:val="none" w:sz="0" w:space="0" w:color="auto"/>
                <w:bottom w:val="none" w:sz="0" w:space="0" w:color="auto"/>
                <w:right w:val="none" w:sz="0" w:space="0" w:color="auto"/>
              </w:divBdr>
            </w:div>
            <w:div w:id="1933968662">
              <w:marLeft w:val="0"/>
              <w:marRight w:val="0"/>
              <w:marTop w:val="0"/>
              <w:marBottom w:val="0"/>
              <w:divBdr>
                <w:top w:val="none" w:sz="0" w:space="0" w:color="auto"/>
                <w:left w:val="none" w:sz="0" w:space="0" w:color="auto"/>
                <w:bottom w:val="none" w:sz="0" w:space="0" w:color="auto"/>
                <w:right w:val="none" w:sz="0" w:space="0" w:color="auto"/>
              </w:divBdr>
            </w:div>
            <w:div w:id="408844244">
              <w:marLeft w:val="0"/>
              <w:marRight w:val="0"/>
              <w:marTop w:val="0"/>
              <w:marBottom w:val="0"/>
              <w:divBdr>
                <w:top w:val="none" w:sz="0" w:space="0" w:color="auto"/>
                <w:left w:val="none" w:sz="0" w:space="0" w:color="auto"/>
                <w:bottom w:val="none" w:sz="0" w:space="0" w:color="auto"/>
                <w:right w:val="none" w:sz="0" w:space="0" w:color="auto"/>
              </w:divBdr>
            </w:div>
            <w:div w:id="486744722">
              <w:marLeft w:val="0"/>
              <w:marRight w:val="0"/>
              <w:marTop w:val="0"/>
              <w:marBottom w:val="0"/>
              <w:divBdr>
                <w:top w:val="none" w:sz="0" w:space="0" w:color="auto"/>
                <w:left w:val="none" w:sz="0" w:space="0" w:color="auto"/>
                <w:bottom w:val="none" w:sz="0" w:space="0" w:color="auto"/>
                <w:right w:val="none" w:sz="0" w:space="0" w:color="auto"/>
              </w:divBdr>
            </w:div>
            <w:div w:id="995956900">
              <w:marLeft w:val="0"/>
              <w:marRight w:val="0"/>
              <w:marTop w:val="0"/>
              <w:marBottom w:val="0"/>
              <w:divBdr>
                <w:top w:val="none" w:sz="0" w:space="0" w:color="auto"/>
                <w:left w:val="none" w:sz="0" w:space="0" w:color="auto"/>
                <w:bottom w:val="none" w:sz="0" w:space="0" w:color="auto"/>
                <w:right w:val="none" w:sz="0" w:space="0" w:color="auto"/>
              </w:divBdr>
            </w:div>
            <w:div w:id="1311137017">
              <w:marLeft w:val="0"/>
              <w:marRight w:val="0"/>
              <w:marTop w:val="0"/>
              <w:marBottom w:val="0"/>
              <w:divBdr>
                <w:top w:val="none" w:sz="0" w:space="0" w:color="auto"/>
                <w:left w:val="none" w:sz="0" w:space="0" w:color="auto"/>
                <w:bottom w:val="none" w:sz="0" w:space="0" w:color="auto"/>
                <w:right w:val="none" w:sz="0" w:space="0" w:color="auto"/>
              </w:divBdr>
            </w:div>
            <w:div w:id="1748531058">
              <w:marLeft w:val="0"/>
              <w:marRight w:val="0"/>
              <w:marTop w:val="0"/>
              <w:marBottom w:val="0"/>
              <w:divBdr>
                <w:top w:val="none" w:sz="0" w:space="0" w:color="auto"/>
                <w:left w:val="none" w:sz="0" w:space="0" w:color="auto"/>
                <w:bottom w:val="none" w:sz="0" w:space="0" w:color="auto"/>
                <w:right w:val="none" w:sz="0" w:space="0" w:color="auto"/>
              </w:divBdr>
            </w:div>
            <w:div w:id="1814523164">
              <w:marLeft w:val="0"/>
              <w:marRight w:val="0"/>
              <w:marTop w:val="0"/>
              <w:marBottom w:val="0"/>
              <w:divBdr>
                <w:top w:val="none" w:sz="0" w:space="0" w:color="auto"/>
                <w:left w:val="none" w:sz="0" w:space="0" w:color="auto"/>
                <w:bottom w:val="none" w:sz="0" w:space="0" w:color="auto"/>
                <w:right w:val="none" w:sz="0" w:space="0" w:color="auto"/>
              </w:divBdr>
            </w:div>
            <w:div w:id="1829981100">
              <w:marLeft w:val="0"/>
              <w:marRight w:val="0"/>
              <w:marTop w:val="0"/>
              <w:marBottom w:val="0"/>
              <w:divBdr>
                <w:top w:val="none" w:sz="0" w:space="0" w:color="auto"/>
                <w:left w:val="none" w:sz="0" w:space="0" w:color="auto"/>
                <w:bottom w:val="none" w:sz="0" w:space="0" w:color="auto"/>
                <w:right w:val="none" w:sz="0" w:space="0" w:color="auto"/>
              </w:divBdr>
            </w:div>
            <w:div w:id="478621852">
              <w:marLeft w:val="0"/>
              <w:marRight w:val="0"/>
              <w:marTop w:val="0"/>
              <w:marBottom w:val="0"/>
              <w:divBdr>
                <w:top w:val="none" w:sz="0" w:space="0" w:color="auto"/>
                <w:left w:val="none" w:sz="0" w:space="0" w:color="auto"/>
                <w:bottom w:val="none" w:sz="0" w:space="0" w:color="auto"/>
                <w:right w:val="none" w:sz="0" w:space="0" w:color="auto"/>
              </w:divBdr>
            </w:div>
            <w:div w:id="1737245936">
              <w:marLeft w:val="0"/>
              <w:marRight w:val="0"/>
              <w:marTop w:val="0"/>
              <w:marBottom w:val="0"/>
              <w:divBdr>
                <w:top w:val="none" w:sz="0" w:space="0" w:color="auto"/>
                <w:left w:val="none" w:sz="0" w:space="0" w:color="auto"/>
                <w:bottom w:val="none" w:sz="0" w:space="0" w:color="auto"/>
                <w:right w:val="none" w:sz="0" w:space="0" w:color="auto"/>
              </w:divBdr>
            </w:div>
            <w:div w:id="1108357925">
              <w:marLeft w:val="0"/>
              <w:marRight w:val="0"/>
              <w:marTop w:val="0"/>
              <w:marBottom w:val="0"/>
              <w:divBdr>
                <w:top w:val="none" w:sz="0" w:space="0" w:color="auto"/>
                <w:left w:val="none" w:sz="0" w:space="0" w:color="auto"/>
                <w:bottom w:val="none" w:sz="0" w:space="0" w:color="auto"/>
                <w:right w:val="none" w:sz="0" w:space="0" w:color="auto"/>
              </w:divBdr>
            </w:div>
            <w:div w:id="872422890">
              <w:marLeft w:val="0"/>
              <w:marRight w:val="0"/>
              <w:marTop w:val="0"/>
              <w:marBottom w:val="0"/>
              <w:divBdr>
                <w:top w:val="none" w:sz="0" w:space="0" w:color="auto"/>
                <w:left w:val="none" w:sz="0" w:space="0" w:color="auto"/>
                <w:bottom w:val="none" w:sz="0" w:space="0" w:color="auto"/>
                <w:right w:val="none" w:sz="0" w:space="0" w:color="auto"/>
              </w:divBdr>
            </w:div>
            <w:div w:id="546572361">
              <w:marLeft w:val="0"/>
              <w:marRight w:val="0"/>
              <w:marTop w:val="0"/>
              <w:marBottom w:val="0"/>
              <w:divBdr>
                <w:top w:val="none" w:sz="0" w:space="0" w:color="auto"/>
                <w:left w:val="none" w:sz="0" w:space="0" w:color="auto"/>
                <w:bottom w:val="none" w:sz="0" w:space="0" w:color="auto"/>
                <w:right w:val="none" w:sz="0" w:space="0" w:color="auto"/>
              </w:divBdr>
            </w:div>
            <w:div w:id="1353678607">
              <w:marLeft w:val="0"/>
              <w:marRight w:val="0"/>
              <w:marTop w:val="0"/>
              <w:marBottom w:val="0"/>
              <w:divBdr>
                <w:top w:val="none" w:sz="0" w:space="0" w:color="auto"/>
                <w:left w:val="none" w:sz="0" w:space="0" w:color="auto"/>
                <w:bottom w:val="none" w:sz="0" w:space="0" w:color="auto"/>
                <w:right w:val="none" w:sz="0" w:space="0" w:color="auto"/>
              </w:divBdr>
            </w:div>
            <w:div w:id="304090478">
              <w:marLeft w:val="0"/>
              <w:marRight w:val="0"/>
              <w:marTop w:val="0"/>
              <w:marBottom w:val="0"/>
              <w:divBdr>
                <w:top w:val="none" w:sz="0" w:space="0" w:color="auto"/>
                <w:left w:val="none" w:sz="0" w:space="0" w:color="auto"/>
                <w:bottom w:val="none" w:sz="0" w:space="0" w:color="auto"/>
                <w:right w:val="none" w:sz="0" w:space="0" w:color="auto"/>
              </w:divBdr>
            </w:div>
            <w:div w:id="1383672697">
              <w:marLeft w:val="0"/>
              <w:marRight w:val="0"/>
              <w:marTop w:val="0"/>
              <w:marBottom w:val="0"/>
              <w:divBdr>
                <w:top w:val="none" w:sz="0" w:space="0" w:color="auto"/>
                <w:left w:val="none" w:sz="0" w:space="0" w:color="auto"/>
                <w:bottom w:val="none" w:sz="0" w:space="0" w:color="auto"/>
                <w:right w:val="none" w:sz="0" w:space="0" w:color="auto"/>
              </w:divBdr>
            </w:div>
            <w:div w:id="1363555002">
              <w:marLeft w:val="0"/>
              <w:marRight w:val="0"/>
              <w:marTop w:val="0"/>
              <w:marBottom w:val="0"/>
              <w:divBdr>
                <w:top w:val="none" w:sz="0" w:space="0" w:color="auto"/>
                <w:left w:val="none" w:sz="0" w:space="0" w:color="auto"/>
                <w:bottom w:val="none" w:sz="0" w:space="0" w:color="auto"/>
                <w:right w:val="none" w:sz="0" w:space="0" w:color="auto"/>
              </w:divBdr>
            </w:div>
            <w:div w:id="284503380">
              <w:marLeft w:val="0"/>
              <w:marRight w:val="0"/>
              <w:marTop w:val="0"/>
              <w:marBottom w:val="0"/>
              <w:divBdr>
                <w:top w:val="none" w:sz="0" w:space="0" w:color="auto"/>
                <w:left w:val="none" w:sz="0" w:space="0" w:color="auto"/>
                <w:bottom w:val="none" w:sz="0" w:space="0" w:color="auto"/>
                <w:right w:val="none" w:sz="0" w:space="0" w:color="auto"/>
              </w:divBdr>
            </w:div>
            <w:div w:id="1932853505">
              <w:marLeft w:val="0"/>
              <w:marRight w:val="0"/>
              <w:marTop w:val="0"/>
              <w:marBottom w:val="0"/>
              <w:divBdr>
                <w:top w:val="none" w:sz="0" w:space="0" w:color="auto"/>
                <w:left w:val="none" w:sz="0" w:space="0" w:color="auto"/>
                <w:bottom w:val="none" w:sz="0" w:space="0" w:color="auto"/>
                <w:right w:val="none" w:sz="0" w:space="0" w:color="auto"/>
              </w:divBdr>
            </w:div>
            <w:div w:id="113719397">
              <w:marLeft w:val="0"/>
              <w:marRight w:val="0"/>
              <w:marTop w:val="0"/>
              <w:marBottom w:val="0"/>
              <w:divBdr>
                <w:top w:val="none" w:sz="0" w:space="0" w:color="auto"/>
                <w:left w:val="none" w:sz="0" w:space="0" w:color="auto"/>
                <w:bottom w:val="none" w:sz="0" w:space="0" w:color="auto"/>
                <w:right w:val="none" w:sz="0" w:space="0" w:color="auto"/>
              </w:divBdr>
            </w:div>
            <w:div w:id="560094222">
              <w:marLeft w:val="0"/>
              <w:marRight w:val="0"/>
              <w:marTop w:val="0"/>
              <w:marBottom w:val="0"/>
              <w:divBdr>
                <w:top w:val="none" w:sz="0" w:space="0" w:color="auto"/>
                <w:left w:val="none" w:sz="0" w:space="0" w:color="auto"/>
                <w:bottom w:val="none" w:sz="0" w:space="0" w:color="auto"/>
                <w:right w:val="none" w:sz="0" w:space="0" w:color="auto"/>
              </w:divBdr>
            </w:div>
            <w:div w:id="726730779">
              <w:marLeft w:val="0"/>
              <w:marRight w:val="0"/>
              <w:marTop w:val="0"/>
              <w:marBottom w:val="0"/>
              <w:divBdr>
                <w:top w:val="none" w:sz="0" w:space="0" w:color="auto"/>
                <w:left w:val="none" w:sz="0" w:space="0" w:color="auto"/>
                <w:bottom w:val="none" w:sz="0" w:space="0" w:color="auto"/>
                <w:right w:val="none" w:sz="0" w:space="0" w:color="auto"/>
              </w:divBdr>
            </w:div>
            <w:div w:id="182596432">
              <w:marLeft w:val="0"/>
              <w:marRight w:val="0"/>
              <w:marTop w:val="0"/>
              <w:marBottom w:val="0"/>
              <w:divBdr>
                <w:top w:val="none" w:sz="0" w:space="0" w:color="auto"/>
                <w:left w:val="none" w:sz="0" w:space="0" w:color="auto"/>
                <w:bottom w:val="none" w:sz="0" w:space="0" w:color="auto"/>
                <w:right w:val="none" w:sz="0" w:space="0" w:color="auto"/>
              </w:divBdr>
            </w:div>
            <w:div w:id="740180218">
              <w:marLeft w:val="0"/>
              <w:marRight w:val="0"/>
              <w:marTop w:val="0"/>
              <w:marBottom w:val="0"/>
              <w:divBdr>
                <w:top w:val="none" w:sz="0" w:space="0" w:color="auto"/>
                <w:left w:val="none" w:sz="0" w:space="0" w:color="auto"/>
                <w:bottom w:val="none" w:sz="0" w:space="0" w:color="auto"/>
                <w:right w:val="none" w:sz="0" w:space="0" w:color="auto"/>
              </w:divBdr>
            </w:div>
            <w:div w:id="1591428367">
              <w:marLeft w:val="0"/>
              <w:marRight w:val="0"/>
              <w:marTop w:val="0"/>
              <w:marBottom w:val="0"/>
              <w:divBdr>
                <w:top w:val="none" w:sz="0" w:space="0" w:color="auto"/>
                <w:left w:val="none" w:sz="0" w:space="0" w:color="auto"/>
                <w:bottom w:val="none" w:sz="0" w:space="0" w:color="auto"/>
                <w:right w:val="none" w:sz="0" w:space="0" w:color="auto"/>
              </w:divBdr>
            </w:div>
            <w:div w:id="2051031416">
              <w:marLeft w:val="0"/>
              <w:marRight w:val="0"/>
              <w:marTop w:val="0"/>
              <w:marBottom w:val="0"/>
              <w:divBdr>
                <w:top w:val="none" w:sz="0" w:space="0" w:color="auto"/>
                <w:left w:val="none" w:sz="0" w:space="0" w:color="auto"/>
                <w:bottom w:val="none" w:sz="0" w:space="0" w:color="auto"/>
                <w:right w:val="none" w:sz="0" w:space="0" w:color="auto"/>
              </w:divBdr>
            </w:div>
            <w:div w:id="1189832496">
              <w:marLeft w:val="0"/>
              <w:marRight w:val="0"/>
              <w:marTop w:val="0"/>
              <w:marBottom w:val="0"/>
              <w:divBdr>
                <w:top w:val="none" w:sz="0" w:space="0" w:color="auto"/>
                <w:left w:val="none" w:sz="0" w:space="0" w:color="auto"/>
                <w:bottom w:val="none" w:sz="0" w:space="0" w:color="auto"/>
                <w:right w:val="none" w:sz="0" w:space="0" w:color="auto"/>
              </w:divBdr>
            </w:div>
            <w:div w:id="1129014814">
              <w:marLeft w:val="0"/>
              <w:marRight w:val="0"/>
              <w:marTop w:val="0"/>
              <w:marBottom w:val="0"/>
              <w:divBdr>
                <w:top w:val="none" w:sz="0" w:space="0" w:color="auto"/>
                <w:left w:val="none" w:sz="0" w:space="0" w:color="auto"/>
                <w:bottom w:val="none" w:sz="0" w:space="0" w:color="auto"/>
                <w:right w:val="none" w:sz="0" w:space="0" w:color="auto"/>
              </w:divBdr>
            </w:div>
            <w:div w:id="952443726">
              <w:marLeft w:val="0"/>
              <w:marRight w:val="0"/>
              <w:marTop w:val="0"/>
              <w:marBottom w:val="0"/>
              <w:divBdr>
                <w:top w:val="none" w:sz="0" w:space="0" w:color="auto"/>
                <w:left w:val="none" w:sz="0" w:space="0" w:color="auto"/>
                <w:bottom w:val="none" w:sz="0" w:space="0" w:color="auto"/>
                <w:right w:val="none" w:sz="0" w:space="0" w:color="auto"/>
              </w:divBdr>
            </w:div>
            <w:div w:id="1902057331">
              <w:marLeft w:val="0"/>
              <w:marRight w:val="0"/>
              <w:marTop w:val="0"/>
              <w:marBottom w:val="0"/>
              <w:divBdr>
                <w:top w:val="none" w:sz="0" w:space="0" w:color="auto"/>
                <w:left w:val="none" w:sz="0" w:space="0" w:color="auto"/>
                <w:bottom w:val="none" w:sz="0" w:space="0" w:color="auto"/>
                <w:right w:val="none" w:sz="0" w:space="0" w:color="auto"/>
              </w:divBdr>
            </w:div>
            <w:div w:id="520045305">
              <w:marLeft w:val="0"/>
              <w:marRight w:val="0"/>
              <w:marTop w:val="0"/>
              <w:marBottom w:val="0"/>
              <w:divBdr>
                <w:top w:val="none" w:sz="0" w:space="0" w:color="auto"/>
                <w:left w:val="none" w:sz="0" w:space="0" w:color="auto"/>
                <w:bottom w:val="none" w:sz="0" w:space="0" w:color="auto"/>
                <w:right w:val="none" w:sz="0" w:space="0" w:color="auto"/>
              </w:divBdr>
            </w:div>
            <w:div w:id="1463959440">
              <w:marLeft w:val="0"/>
              <w:marRight w:val="0"/>
              <w:marTop w:val="0"/>
              <w:marBottom w:val="0"/>
              <w:divBdr>
                <w:top w:val="none" w:sz="0" w:space="0" w:color="auto"/>
                <w:left w:val="none" w:sz="0" w:space="0" w:color="auto"/>
                <w:bottom w:val="none" w:sz="0" w:space="0" w:color="auto"/>
                <w:right w:val="none" w:sz="0" w:space="0" w:color="auto"/>
              </w:divBdr>
            </w:div>
            <w:div w:id="53965597">
              <w:marLeft w:val="0"/>
              <w:marRight w:val="0"/>
              <w:marTop w:val="0"/>
              <w:marBottom w:val="0"/>
              <w:divBdr>
                <w:top w:val="none" w:sz="0" w:space="0" w:color="auto"/>
                <w:left w:val="none" w:sz="0" w:space="0" w:color="auto"/>
                <w:bottom w:val="none" w:sz="0" w:space="0" w:color="auto"/>
                <w:right w:val="none" w:sz="0" w:space="0" w:color="auto"/>
              </w:divBdr>
            </w:div>
            <w:div w:id="1551764334">
              <w:marLeft w:val="0"/>
              <w:marRight w:val="0"/>
              <w:marTop w:val="0"/>
              <w:marBottom w:val="0"/>
              <w:divBdr>
                <w:top w:val="none" w:sz="0" w:space="0" w:color="auto"/>
                <w:left w:val="none" w:sz="0" w:space="0" w:color="auto"/>
                <w:bottom w:val="none" w:sz="0" w:space="0" w:color="auto"/>
                <w:right w:val="none" w:sz="0" w:space="0" w:color="auto"/>
              </w:divBdr>
            </w:div>
            <w:div w:id="2038267255">
              <w:marLeft w:val="0"/>
              <w:marRight w:val="0"/>
              <w:marTop w:val="0"/>
              <w:marBottom w:val="0"/>
              <w:divBdr>
                <w:top w:val="none" w:sz="0" w:space="0" w:color="auto"/>
                <w:left w:val="none" w:sz="0" w:space="0" w:color="auto"/>
                <w:bottom w:val="none" w:sz="0" w:space="0" w:color="auto"/>
                <w:right w:val="none" w:sz="0" w:space="0" w:color="auto"/>
              </w:divBdr>
            </w:div>
            <w:div w:id="1630359947">
              <w:marLeft w:val="0"/>
              <w:marRight w:val="0"/>
              <w:marTop w:val="0"/>
              <w:marBottom w:val="0"/>
              <w:divBdr>
                <w:top w:val="none" w:sz="0" w:space="0" w:color="auto"/>
                <w:left w:val="none" w:sz="0" w:space="0" w:color="auto"/>
                <w:bottom w:val="none" w:sz="0" w:space="0" w:color="auto"/>
                <w:right w:val="none" w:sz="0" w:space="0" w:color="auto"/>
              </w:divBdr>
            </w:div>
            <w:div w:id="1530529372">
              <w:marLeft w:val="0"/>
              <w:marRight w:val="0"/>
              <w:marTop w:val="0"/>
              <w:marBottom w:val="0"/>
              <w:divBdr>
                <w:top w:val="none" w:sz="0" w:space="0" w:color="auto"/>
                <w:left w:val="none" w:sz="0" w:space="0" w:color="auto"/>
                <w:bottom w:val="none" w:sz="0" w:space="0" w:color="auto"/>
                <w:right w:val="none" w:sz="0" w:space="0" w:color="auto"/>
              </w:divBdr>
            </w:div>
            <w:div w:id="2089880127">
              <w:marLeft w:val="0"/>
              <w:marRight w:val="0"/>
              <w:marTop w:val="0"/>
              <w:marBottom w:val="0"/>
              <w:divBdr>
                <w:top w:val="none" w:sz="0" w:space="0" w:color="auto"/>
                <w:left w:val="none" w:sz="0" w:space="0" w:color="auto"/>
                <w:bottom w:val="none" w:sz="0" w:space="0" w:color="auto"/>
                <w:right w:val="none" w:sz="0" w:space="0" w:color="auto"/>
              </w:divBdr>
            </w:div>
            <w:div w:id="318072991">
              <w:marLeft w:val="0"/>
              <w:marRight w:val="0"/>
              <w:marTop w:val="0"/>
              <w:marBottom w:val="0"/>
              <w:divBdr>
                <w:top w:val="none" w:sz="0" w:space="0" w:color="auto"/>
                <w:left w:val="none" w:sz="0" w:space="0" w:color="auto"/>
                <w:bottom w:val="none" w:sz="0" w:space="0" w:color="auto"/>
                <w:right w:val="none" w:sz="0" w:space="0" w:color="auto"/>
              </w:divBdr>
            </w:div>
            <w:div w:id="1078598046">
              <w:marLeft w:val="0"/>
              <w:marRight w:val="0"/>
              <w:marTop w:val="0"/>
              <w:marBottom w:val="0"/>
              <w:divBdr>
                <w:top w:val="none" w:sz="0" w:space="0" w:color="auto"/>
                <w:left w:val="none" w:sz="0" w:space="0" w:color="auto"/>
                <w:bottom w:val="none" w:sz="0" w:space="0" w:color="auto"/>
                <w:right w:val="none" w:sz="0" w:space="0" w:color="auto"/>
              </w:divBdr>
            </w:div>
            <w:div w:id="1608195916">
              <w:marLeft w:val="0"/>
              <w:marRight w:val="0"/>
              <w:marTop w:val="0"/>
              <w:marBottom w:val="0"/>
              <w:divBdr>
                <w:top w:val="none" w:sz="0" w:space="0" w:color="auto"/>
                <w:left w:val="none" w:sz="0" w:space="0" w:color="auto"/>
                <w:bottom w:val="none" w:sz="0" w:space="0" w:color="auto"/>
                <w:right w:val="none" w:sz="0" w:space="0" w:color="auto"/>
              </w:divBdr>
            </w:div>
            <w:div w:id="782572045">
              <w:marLeft w:val="0"/>
              <w:marRight w:val="0"/>
              <w:marTop w:val="0"/>
              <w:marBottom w:val="0"/>
              <w:divBdr>
                <w:top w:val="none" w:sz="0" w:space="0" w:color="auto"/>
                <w:left w:val="none" w:sz="0" w:space="0" w:color="auto"/>
                <w:bottom w:val="none" w:sz="0" w:space="0" w:color="auto"/>
                <w:right w:val="none" w:sz="0" w:space="0" w:color="auto"/>
              </w:divBdr>
            </w:div>
            <w:div w:id="48038446">
              <w:marLeft w:val="0"/>
              <w:marRight w:val="0"/>
              <w:marTop w:val="0"/>
              <w:marBottom w:val="0"/>
              <w:divBdr>
                <w:top w:val="none" w:sz="0" w:space="0" w:color="auto"/>
                <w:left w:val="none" w:sz="0" w:space="0" w:color="auto"/>
                <w:bottom w:val="none" w:sz="0" w:space="0" w:color="auto"/>
                <w:right w:val="none" w:sz="0" w:space="0" w:color="auto"/>
              </w:divBdr>
            </w:div>
            <w:div w:id="604003454">
              <w:marLeft w:val="0"/>
              <w:marRight w:val="0"/>
              <w:marTop w:val="0"/>
              <w:marBottom w:val="0"/>
              <w:divBdr>
                <w:top w:val="none" w:sz="0" w:space="0" w:color="auto"/>
                <w:left w:val="none" w:sz="0" w:space="0" w:color="auto"/>
                <w:bottom w:val="none" w:sz="0" w:space="0" w:color="auto"/>
                <w:right w:val="none" w:sz="0" w:space="0" w:color="auto"/>
              </w:divBdr>
            </w:div>
            <w:div w:id="47610452">
              <w:marLeft w:val="0"/>
              <w:marRight w:val="0"/>
              <w:marTop w:val="0"/>
              <w:marBottom w:val="0"/>
              <w:divBdr>
                <w:top w:val="none" w:sz="0" w:space="0" w:color="auto"/>
                <w:left w:val="none" w:sz="0" w:space="0" w:color="auto"/>
                <w:bottom w:val="none" w:sz="0" w:space="0" w:color="auto"/>
                <w:right w:val="none" w:sz="0" w:space="0" w:color="auto"/>
              </w:divBdr>
            </w:div>
            <w:div w:id="353382445">
              <w:marLeft w:val="0"/>
              <w:marRight w:val="0"/>
              <w:marTop w:val="0"/>
              <w:marBottom w:val="0"/>
              <w:divBdr>
                <w:top w:val="none" w:sz="0" w:space="0" w:color="auto"/>
                <w:left w:val="none" w:sz="0" w:space="0" w:color="auto"/>
                <w:bottom w:val="none" w:sz="0" w:space="0" w:color="auto"/>
                <w:right w:val="none" w:sz="0" w:space="0" w:color="auto"/>
              </w:divBdr>
            </w:div>
            <w:div w:id="1360811470">
              <w:marLeft w:val="0"/>
              <w:marRight w:val="0"/>
              <w:marTop w:val="0"/>
              <w:marBottom w:val="0"/>
              <w:divBdr>
                <w:top w:val="none" w:sz="0" w:space="0" w:color="auto"/>
                <w:left w:val="none" w:sz="0" w:space="0" w:color="auto"/>
                <w:bottom w:val="none" w:sz="0" w:space="0" w:color="auto"/>
                <w:right w:val="none" w:sz="0" w:space="0" w:color="auto"/>
              </w:divBdr>
            </w:div>
            <w:div w:id="1770731778">
              <w:marLeft w:val="0"/>
              <w:marRight w:val="0"/>
              <w:marTop w:val="0"/>
              <w:marBottom w:val="0"/>
              <w:divBdr>
                <w:top w:val="none" w:sz="0" w:space="0" w:color="auto"/>
                <w:left w:val="none" w:sz="0" w:space="0" w:color="auto"/>
                <w:bottom w:val="none" w:sz="0" w:space="0" w:color="auto"/>
                <w:right w:val="none" w:sz="0" w:space="0" w:color="auto"/>
              </w:divBdr>
            </w:div>
            <w:div w:id="426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838">
      <w:bodyDiv w:val="1"/>
      <w:marLeft w:val="0"/>
      <w:marRight w:val="0"/>
      <w:marTop w:val="0"/>
      <w:marBottom w:val="0"/>
      <w:divBdr>
        <w:top w:val="none" w:sz="0" w:space="0" w:color="auto"/>
        <w:left w:val="none" w:sz="0" w:space="0" w:color="auto"/>
        <w:bottom w:val="none" w:sz="0" w:space="0" w:color="auto"/>
        <w:right w:val="none" w:sz="0" w:space="0" w:color="auto"/>
      </w:divBdr>
      <w:divsChild>
        <w:div w:id="850723876">
          <w:marLeft w:val="0"/>
          <w:marRight w:val="0"/>
          <w:marTop w:val="0"/>
          <w:marBottom w:val="0"/>
          <w:divBdr>
            <w:top w:val="none" w:sz="0" w:space="0" w:color="auto"/>
            <w:left w:val="none" w:sz="0" w:space="0" w:color="auto"/>
            <w:bottom w:val="none" w:sz="0" w:space="0" w:color="auto"/>
            <w:right w:val="none" w:sz="0" w:space="0" w:color="auto"/>
          </w:divBdr>
          <w:divsChild>
            <w:div w:id="9991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918">
      <w:bodyDiv w:val="1"/>
      <w:marLeft w:val="0"/>
      <w:marRight w:val="0"/>
      <w:marTop w:val="0"/>
      <w:marBottom w:val="0"/>
      <w:divBdr>
        <w:top w:val="none" w:sz="0" w:space="0" w:color="auto"/>
        <w:left w:val="none" w:sz="0" w:space="0" w:color="auto"/>
        <w:bottom w:val="none" w:sz="0" w:space="0" w:color="auto"/>
        <w:right w:val="none" w:sz="0" w:space="0" w:color="auto"/>
      </w:divBdr>
      <w:divsChild>
        <w:div w:id="603804250">
          <w:marLeft w:val="0"/>
          <w:marRight w:val="0"/>
          <w:marTop w:val="0"/>
          <w:marBottom w:val="0"/>
          <w:divBdr>
            <w:top w:val="none" w:sz="0" w:space="0" w:color="auto"/>
            <w:left w:val="none" w:sz="0" w:space="0" w:color="auto"/>
            <w:bottom w:val="none" w:sz="0" w:space="0" w:color="auto"/>
            <w:right w:val="none" w:sz="0" w:space="0" w:color="auto"/>
          </w:divBdr>
          <w:divsChild>
            <w:div w:id="542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3566">
      <w:bodyDiv w:val="1"/>
      <w:marLeft w:val="0"/>
      <w:marRight w:val="0"/>
      <w:marTop w:val="0"/>
      <w:marBottom w:val="0"/>
      <w:divBdr>
        <w:top w:val="none" w:sz="0" w:space="0" w:color="auto"/>
        <w:left w:val="none" w:sz="0" w:space="0" w:color="auto"/>
        <w:bottom w:val="none" w:sz="0" w:space="0" w:color="auto"/>
        <w:right w:val="none" w:sz="0" w:space="0" w:color="auto"/>
      </w:divBdr>
      <w:divsChild>
        <w:div w:id="2040468363">
          <w:marLeft w:val="0"/>
          <w:marRight w:val="0"/>
          <w:marTop w:val="0"/>
          <w:marBottom w:val="0"/>
          <w:divBdr>
            <w:top w:val="none" w:sz="0" w:space="0" w:color="auto"/>
            <w:left w:val="none" w:sz="0" w:space="0" w:color="auto"/>
            <w:bottom w:val="none" w:sz="0" w:space="0" w:color="auto"/>
            <w:right w:val="none" w:sz="0" w:space="0" w:color="auto"/>
          </w:divBdr>
          <w:divsChild>
            <w:div w:id="1926915750">
              <w:marLeft w:val="0"/>
              <w:marRight w:val="0"/>
              <w:marTop w:val="0"/>
              <w:marBottom w:val="0"/>
              <w:divBdr>
                <w:top w:val="none" w:sz="0" w:space="0" w:color="auto"/>
                <w:left w:val="none" w:sz="0" w:space="0" w:color="auto"/>
                <w:bottom w:val="none" w:sz="0" w:space="0" w:color="auto"/>
                <w:right w:val="none" w:sz="0" w:space="0" w:color="auto"/>
              </w:divBdr>
            </w:div>
            <w:div w:id="593901582">
              <w:marLeft w:val="0"/>
              <w:marRight w:val="0"/>
              <w:marTop w:val="0"/>
              <w:marBottom w:val="0"/>
              <w:divBdr>
                <w:top w:val="none" w:sz="0" w:space="0" w:color="auto"/>
                <w:left w:val="none" w:sz="0" w:space="0" w:color="auto"/>
                <w:bottom w:val="none" w:sz="0" w:space="0" w:color="auto"/>
                <w:right w:val="none" w:sz="0" w:space="0" w:color="auto"/>
              </w:divBdr>
            </w:div>
            <w:div w:id="106824083">
              <w:marLeft w:val="0"/>
              <w:marRight w:val="0"/>
              <w:marTop w:val="0"/>
              <w:marBottom w:val="0"/>
              <w:divBdr>
                <w:top w:val="none" w:sz="0" w:space="0" w:color="auto"/>
                <w:left w:val="none" w:sz="0" w:space="0" w:color="auto"/>
                <w:bottom w:val="none" w:sz="0" w:space="0" w:color="auto"/>
                <w:right w:val="none" w:sz="0" w:space="0" w:color="auto"/>
              </w:divBdr>
            </w:div>
            <w:div w:id="2049061924">
              <w:marLeft w:val="0"/>
              <w:marRight w:val="0"/>
              <w:marTop w:val="0"/>
              <w:marBottom w:val="0"/>
              <w:divBdr>
                <w:top w:val="none" w:sz="0" w:space="0" w:color="auto"/>
                <w:left w:val="none" w:sz="0" w:space="0" w:color="auto"/>
                <w:bottom w:val="none" w:sz="0" w:space="0" w:color="auto"/>
                <w:right w:val="none" w:sz="0" w:space="0" w:color="auto"/>
              </w:divBdr>
            </w:div>
            <w:div w:id="1400396379">
              <w:marLeft w:val="0"/>
              <w:marRight w:val="0"/>
              <w:marTop w:val="0"/>
              <w:marBottom w:val="0"/>
              <w:divBdr>
                <w:top w:val="none" w:sz="0" w:space="0" w:color="auto"/>
                <w:left w:val="none" w:sz="0" w:space="0" w:color="auto"/>
                <w:bottom w:val="none" w:sz="0" w:space="0" w:color="auto"/>
                <w:right w:val="none" w:sz="0" w:space="0" w:color="auto"/>
              </w:divBdr>
            </w:div>
            <w:div w:id="173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0638">
      <w:bodyDiv w:val="1"/>
      <w:marLeft w:val="0"/>
      <w:marRight w:val="0"/>
      <w:marTop w:val="0"/>
      <w:marBottom w:val="0"/>
      <w:divBdr>
        <w:top w:val="none" w:sz="0" w:space="0" w:color="auto"/>
        <w:left w:val="none" w:sz="0" w:space="0" w:color="auto"/>
        <w:bottom w:val="none" w:sz="0" w:space="0" w:color="auto"/>
        <w:right w:val="none" w:sz="0" w:space="0" w:color="auto"/>
      </w:divBdr>
      <w:divsChild>
        <w:div w:id="1661616598">
          <w:marLeft w:val="0"/>
          <w:marRight w:val="0"/>
          <w:marTop w:val="0"/>
          <w:marBottom w:val="0"/>
          <w:divBdr>
            <w:top w:val="none" w:sz="0" w:space="0" w:color="auto"/>
            <w:left w:val="none" w:sz="0" w:space="0" w:color="auto"/>
            <w:bottom w:val="none" w:sz="0" w:space="0" w:color="auto"/>
            <w:right w:val="none" w:sz="0" w:space="0" w:color="auto"/>
          </w:divBdr>
          <w:divsChild>
            <w:div w:id="18674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9228">
      <w:bodyDiv w:val="1"/>
      <w:marLeft w:val="0"/>
      <w:marRight w:val="0"/>
      <w:marTop w:val="0"/>
      <w:marBottom w:val="0"/>
      <w:divBdr>
        <w:top w:val="none" w:sz="0" w:space="0" w:color="auto"/>
        <w:left w:val="none" w:sz="0" w:space="0" w:color="auto"/>
        <w:bottom w:val="none" w:sz="0" w:space="0" w:color="auto"/>
        <w:right w:val="none" w:sz="0" w:space="0" w:color="auto"/>
      </w:divBdr>
      <w:divsChild>
        <w:div w:id="1705983853">
          <w:marLeft w:val="0"/>
          <w:marRight w:val="0"/>
          <w:marTop w:val="0"/>
          <w:marBottom w:val="0"/>
          <w:divBdr>
            <w:top w:val="none" w:sz="0" w:space="0" w:color="auto"/>
            <w:left w:val="none" w:sz="0" w:space="0" w:color="auto"/>
            <w:bottom w:val="none" w:sz="0" w:space="0" w:color="auto"/>
            <w:right w:val="none" w:sz="0" w:space="0" w:color="auto"/>
          </w:divBdr>
          <w:divsChild>
            <w:div w:id="18120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5067">
      <w:bodyDiv w:val="1"/>
      <w:marLeft w:val="0"/>
      <w:marRight w:val="0"/>
      <w:marTop w:val="0"/>
      <w:marBottom w:val="0"/>
      <w:divBdr>
        <w:top w:val="none" w:sz="0" w:space="0" w:color="auto"/>
        <w:left w:val="none" w:sz="0" w:space="0" w:color="auto"/>
        <w:bottom w:val="none" w:sz="0" w:space="0" w:color="auto"/>
        <w:right w:val="none" w:sz="0" w:space="0" w:color="auto"/>
      </w:divBdr>
      <w:divsChild>
        <w:div w:id="1256942352">
          <w:marLeft w:val="0"/>
          <w:marRight w:val="0"/>
          <w:marTop w:val="0"/>
          <w:marBottom w:val="0"/>
          <w:divBdr>
            <w:top w:val="none" w:sz="0" w:space="0" w:color="auto"/>
            <w:left w:val="none" w:sz="0" w:space="0" w:color="auto"/>
            <w:bottom w:val="none" w:sz="0" w:space="0" w:color="auto"/>
            <w:right w:val="none" w:sz="0" w:space="0" w:color="auto"/>
          </w:divBdr>
          <w:divsChild>
            <w:div w:id="1184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9540">
      <w:bodyDiv w:val="1"/>
      <w:marLeft w:val="0"/>
      <w:marRight w:val="0"/>
      <w:marTop w:val="0"/>
      <w:marBottom w:val="0"/>
      <w:divBdr>
        <w:top w:val="none" w:sz="0" w:space="0" w:color="auto"/>
        <w:left w:val="none" w:sz="0" w:space="0" w:color="auto"/>
        <w:bottom w:val="none" w:sz="0" w:space="0" w:color="auto"/>
        <w:right w:val="none" w:sz="0" w:space="0" w:color="auto"/>
      </w:divBdr>
      <w:divsChild>
        <w:div w:id="1886213725">
          <w:marLeft w:val="0"/>
          <w:marRight w:val="0"/>
          <w:marTop w:val="0"/>
          <w:marBottom w:val="0"/>
          <w:divBdr>
            <w:top w:val="none" w:sz="0" w:space="0" w:color="auto"/>
            <w:left w:val="none" w:sz="0" w:space="0" w:color="auto"/>
            <w:bottom w:val="none" w:sz="0" w:space="0" w:color="auto"/>
            <w:right w:val="none" w:sz="0" w:space="0" w:color="auto"/>
          </w:divBdr>
          <w:divsChild>
            <w:div w:id="1000621512">
              <w:marLeft w:val="0"/>
              <w:marRight w:val="0"/>
              <w:marTop w:val="0"/>
              <w:marBottom w:val="0"/>
              <w:divBdr>
                <w:top w:val="none" w:sz="0" w:space="0" w:color="auto"/>
                <w:left w:val="none" w:sz="0" w:space="0" w:color="auto"/>
                <w:bottom w:val="none" w:sz="0" w:space="0" w:color="auto"/>
                <w:right w:val="none" w:sz="0" w:space="0" w:color="auto"/>
              </w:divBdr>
            </w:div>
            <w:div w:id="565839275">
              <w:marLeft w:val="0"/>
              <w:marRight w:val="0"/>
              <w:marTop w:val="0"/>
              <w:marBottom w:val="0"/>
              <w:divBdr>
                <w:top w:val="none" w:sz="0" w:space="0" w:color="auto"/>
                <w:left w:val="none" w:sz="0" w:space="0" w:color="auto"/>
                <w:bottom w:val="none" w:sz="0" w:space="0" w:color="auto"/>
                <w:right w:val="none" w:sz="0" w:space="0" w:color="auto"/>
              </w:divBdr>
            </w:div>
            <w:div w:id="1814519587">
              <w:marLeft w:val="0"/>
              <w:marRight w:val="0"/>
              <w:marTop w:val="0"/>
              <w:marBottom w:val="0"/>
              <w:divBdr>
                <w:top w:val="none" w:sz="0" w:space="0" w:color="auto"/>
                <w:left w:val="none" w:sz="0" w:space="0" w:color="auto"/>
                <w:bottom w:val="none" w:sz="0" w:space="0" w:color="auto"/>
                <w:right w:val="none" w:sz="0" w:space="0" w:color="auto"/>
              </w:divBdr>
            </w:div>
            <w:div w:id="1839810666">
              <w:marLeft w:val="0"/>
              <w:marRight w:val="0"/>
              <w:marTop w:val="0"/>
              <w:marBottom w:val="0"/>
              <w:divBdr>
                <w:top w:val="none" w:sz="0" w:space="0" w:color="auto"/>
                <w:left w:val="none" w:sz="0" w:space="0" w:color="auto"/>
                <w:bottom w:val="none" w:sz="0" w:space="0" w:color="auto"/>
                <w:right w:val="none" w:sz="0" w:space="0" w:color="auto"/>
              </w:divBdr>
            </w:div>
            <w:div w:id="797526620">
              <w:marLeft w:val="0"/>
              <w:marRight w:val="0"/>
              <w:marTop w:val="0"/>
              <w:marBottom w:val="0"/>
              <w:divBdr>
                <w:top w:val="none" w:sz="0" w:space="0" w:color="auto"/>
                <w:left w:val="none" w:sz="0" w:space="0" w:color="auto"/>
                <w:bottom w:val="none" w:sz="0" w:space="0" w:color="auto"/>
                <w:right w:val="none" w:sz="0" w:space="0" w:color="auto"/>
              </w:divBdr>
            </w:div>
            <w:div w:id="1501966035">
              <w:marLeft w:val="0"/>
              <w:marRight w:val="0"/>
              <w:marTop w:val="0"/>
              <w:marBottom w:val="0"/>
              <w:divBdr>
                <w:top w:val="none" w:sz="0" w:space="0" w:color="auto"/>
                <w:left w:val="none" w:sz="0" w:space="0" w:color="auto"/>
                <w:bottom w:val="none" w:sz="0" w:space="0" w:color="auto"/>
                <w:right w:val="none" w:sz="0" w:space="0" w:color="auto"/>
              </w:divBdr>
            </w:div>
            <w:div w:id="1738817779">
              <w:marLeft w:val="0"/>
              <w:marRight w:val="0"/>
              <w:marTop w:val="0"/>
              <w:marBottom w:val="0"/>
              <w:divBdr>
                <w:top w:val="none" w:sz="0" w:space="0" w:color="auto"/>
                <w:left w:val="none" w:sz="0" w:space="0" w:color="auto"/>
                <w:bottom w:val="none" w:sz="0" w:space="0" w:color="auto"/>
                <w:right w:val="none" w:sz="0" w:space="0" w:color="auto"/>
              </w:divBdr>
            </w:div>
            <w:div w:id="1033193185">
              <w:marLeft w:val="0"/>
              <w:marRight w:val="0"/>
              <w:marTop w:val="0"/>
              <w:marBottom w:val="0"/>
              <w:divBdr>
                <w:top w:val="none" w:sz="0" w:space="0" w:color="auto"/>
                <w:left w:val="none" w:sz="0" w:space="0" w:color="auto"/>
                <w:bottom w:val="none" w:sz="0" w:space="0" w:color="auto"/>
                <w:right w:val="none" w:sz="0" w:space="0" w:color="auto"/>
              </w:divBdr>
            </w:div>
            <w:div w:id="1351108149">
              <w:marLeft w:val="0"/>
              <w:marRight w:val="0"/>
              <w:marTop w:val="0"/>
              <w:marBottom w:val="0"/>
              <w:divBdr>
                <w:top w:val="none" w:sz="0" w:space="0" w:color="auto"/>
                <w:left w:val="none" w:sz="0" w:space="0" w:color="auto"/>
                <w:bottom w:val="none" w:sz="0" w:space="0" w:color="auto"/>
                <w:right w:val="none" w:sz="0" w:space="0" w:color="auto"/>
              </w:divBdr>
            </w:div>
            <w:div w:id="67581413">
              <w:marLeft w:val="0"/>
              <w:marRight w:val="0"/>
              <w:marTop w:val="0"/>
              <w:marBottom w:val="0"/>
              <w:divBdr>
                <w:top w:val="none" w:sz="0" w:space="0" w:color="auto"/>
                <w:left w:val="none" w:sz="0" w:space="0" w:color="auto"/>
                <w:bottom w:val="none" w:sz="0" w:space="0" w:color="auto"/>
                <w:right w:val="none" w:sz="0" w:space="0" w:color="auto"/>
              </w:divBdr>
            </w:div>
            <w:div w:id="873075711">
              <w:marLeft w:val="0"/>
              <w:marRight w:val="0"/>
              <w:marTop w:val="0"/>
              <w:marBottom w:val="0"/>
              <w:divBdr>
                <w:top w:val="none" w:sz="0" w:space="0" w:color="auto"/>
                <w:left w:val="none" w:sz="0" w:space="0" w:color="auto"/>
                <w:bottom w:val="none" w:sz="0" w:space="0" w:color="auto"/>
                <w:right w:val="none" w:sz="0" w:space="0" w:color="auto"/>
              </w:divBdr>
            </w:div>
            <w:div w:id="900943711">
              <w:marLeft w:val="0"/>
              <w:marRight w:val="0"/>
              <w:marTop w:val="0"/>
              <w:marBottom w:val="0"/>
              <w:divBdr>
                <w:top w:val="none" w:sz="0" w:space="0" w:color="auto"/>
                <w:left w:val="none" w:sz="0" w:space="0" w:color="auto"/>
                <w:bottom w:val="none" w:sz="0" w:space="0" w:color="auto"/>
                <w:right w:val="none" w:sz="0" w:space="0" w:color="auto"/>
              </w:divBdr>
            </w:div>
            <w:div w:id="46219915">
              <w:marLeft w:val="0"/>
              <w:marRight w:val="0"/>
              <w:marTop w:val="0"/>
              <w:marBottom w:val="0"/>
              <w:divBdr>
                <w:top w:val="none" w:sz="0" w:space="0" w:color="auto"/>
                <w:left w:val="none" w:sz="0" w:space="0" w:color="auto"/>
                <w:bottom w:val="none" w:sz="0" w:space="0" w:color="auto"/>
                <w:right w:val="none" w:sz="0" w:space="0" w:color="auto"/>
              </w:divBdr>
            </w:div>
            <w:div w:id="1651981155">
              <w:marLeft w:val="0"/>
              <w:marRight w:val="0"/>
              <w:marTop w:val="0"/>
              <w:marBottom w:val="0"/>
              <w:divBdr>
                <w:top w:val="none" w:sz="0" w:space="0" w:color="auto"/>
                <w:left w:val="none" w:sz="0" w:space="0" w:color="auto"/>
                <w:bottom w:val="none" w:sz="0" w:space="0" w:color="auto"/>
                <w:right w:val="none" w:sz="0" w:space="0" w:color="auto"/>
              </w:divBdr>
            </w:div>
            <w:div w:id="1271665633">
              <w:marLeft w:val="0"/>
              <w:marRight w:val="0"/>
              <w:marTop w:val="0"/>
              <w:marBottom w:val="0"/>
              <w:divBdr>
                <w:top w:val="none" w:sz="0" w:space="0" w:color="auto"/>
                <w:left w:val="none" w:sz="0" w:space="0" w:color="auto"/>
                <w:bottom w:val="none" w:sz="0" w:space="0" w:color="auto"/>
                <w:right w:val="none" w:sz="0" w:space="0" w:color="auto"/>
              </w:divBdr>
            </w:div>
            <w:div w:id="456414295">
              <w:marLeft w:val="0"/>
              <w:marRight w:val="0"/>
              <w:marTop w:val="0"/>
              <w:marBottom w:val="0"/>
              <w:divBdr>
                <w:top w:val="none" w:sz="0" w:space="0" w:color="auto"/>
                <w:left w:val="none" w:sz="0" w:space="0" w:color="auto"/>
                <w:bottom w:val="none" w:sz="0" w:space="0" w:color="auto"/>
                <w:right w:val="none" w:sz="0" w:space="0" w:color="auto"/>
              </w:divBdr>
            </w:div>
            <w:div w:id="758402220">
              <w:marLeft w:val="0"/>
              <w:marRight w:val="0"/>
              <w:marTop w:val="0"/>
              <w:marBottom w:val="0"/>
              <w:divBdr>
                <w:top w:val="none" w:sz="0" w:space="0" w:color="auto"/>
                <w:left w:val="none" w:sz="0" w:space="0" w:color="auto"/>
                <w:bottom w:val="none" w:sz="0" w:space="0" w:color="auto"/>
                <w:right w:val="none" w:sz="0" w:space="0" w:color="auto"/>
              </w:divBdr>
            </w:div>
            <w:div w:id="2145661215">
              <w:marLeft w:val="0"/>
              <w:marRight w:val="0"/>
              <w:marTop w:val="0"/>
              <w:marBottom w:val="0"/>
              <w:divBdr>
                <w:top w:val="none" w:sz="0" w:space="0" w:color="auto"/>
                <w:left w:val="none" w:sz="0" w:space="0" w:color="auto"/>
                <w:bottom w:val="none" w:sz="0" w:space="0" w:color="auto"/>
                <w:right w:val="none" w:sz="0" w:space="0" w:color="auto"/>
              </w:divBdr>
            </w:div>
            <w:div w:id="2024890132">
              <w:marLeft w:val="0"/>
              <w:marRight w:val="0"/>
              <w:marTop w:val="0"/>
              <w:marBottom w:val="0"/>
              <w:divBdr>
                <w:top w:val="none" w:sz="0" w:space="0" w:color="auto"/>
                <w:left w:val="none" w:sz="0" w:space="0" w:color="auto"/>
                <w:bottom w:val="none" w:sz="0" w:space="0" w:color="auto"/>
                <w:right w:val="none" w:sz="0" w:space="0" w:color="auto"/>
              </w:divBdr>
            </w:div>
            <w:div w:id="456267043">
              <w:marLeft w:val="0"/>
              <w:marRight w:val="0"/>
              <w:marTop w:val="0"/>
              <w:marBottom w:val="0"/>
              <w:divBdr>
                <w:top w:val="none" w:sz="0" w:space="0" w:color="auto"/>
                <w:left w:val="none" w:sz="0" w:space="0" w:color="auto"/>
                <w:bottom w:val="none" w:sz="0" w:space="0" w:color="auto"/>
                <w:right w:val="none" w:sz="0" w:space="0" w:color="auto"/>
              </w:divBdr>
            </w:div>
            <w:div w:id="1935554180">
              <w:marLeft w:val="0"/>
              <w:marRight w:val="0"/>
              <w:marTop w:val="0"/>
              <w:marBottom w:val="0"/>
              <w:divBdr>
                <w:top w:val="none" w:sz="0" w:space="0" w:color="auto"/>
                <w:left w:val="none" w:sz="0" w:space="0" w:color="auto"/>
                <w:bottom w:val="none" w:sz="0" w:space="0" w:color="auto"/>
                <w:right w:val="none" w:sz="0" w:space="0" w:color="auto"/>
              </w:divBdr>
            </w:div>
            <w:div w:id="1903180042">
              <w:marLeft w:val="0"/>
              <w:marRight w:val="0"/>
              <w:marTop w:val="0"/>
              <w:marBottom w:val="0"/>
              <w:divBdr>
                <w:top w:val="none" w:sz="0" w:space="0" w:color="auto"/>
                <w:left w:val="none" w:sz="0" w:space="0" w:color="auto"/>
                <w:bottom w:val="none" w:sz="0" w:space="0" w:color="auto"/>
                <w:right w:val="none" w:sz="0" w:space="0" w:color="auto"/>
              </w:divBdr>
            </w:div>
            <w:div w:id="1305506910">
              <w:marLeft w:val="0"/>
              <w:marRight w:val="0"/>
              <w:marTop w:val="0"/>
              <w:marBottom w:val="0"/>
              <w:divBdr>
                <w:top w:val="none" w:sz="0" w:space="0" w:color="auto"/>
                <w:left w:val="none" w:sz="0" w:space="0" w:color="auto"/>
                <w:bottom w:val="none" w:sz="0" w:space="0" w:color="auto"/>
                <w:right w:val="none" w:sz="0" w:space="0" w:color="auto"/>
              </w:divBdr>
            </w:div>
            <w:div w:id="1423716685">
              <w:marLeft w:val="0"/>
              <w:marRight w:val="0"/>
              <w:marTop w:val="0"/>
              <w:marBottom w:val="0"/>
              <w:divBdr>
                <w:top w:val="none" w:sz="0" w:space="0" w:color="auto"/>
                <w:left w:val="none" w:sz="0" w:space="0" w:color="auto"/>
                <w:bottom w:val="none" w:sz="0" w:space="0" w:color="auto"/>
                <w:right w:val="none" w:sz="0" w:space="0" w:color="auto"/>
              </w:divBdr>
            </w:div>
            <w:div w:id="2131892617">
              <w:marLeft w:val="0"/>
              <w:marRight w:val="0"/>
              <w:marTop w:val="0"/>
              <w:marBottom w:val="0"/>
              <w:divBdr>
                <w:top w:val="none" w:sz="0" w:space="0" w:color="auto"/>
                <w:left w:val="none" w:sz="0" w:space="0" w:color="auto"/>
                <w:bottom w:val="none" w:sz="0" w:space="0" w:color="auto"/>
                <w:right w:val="none" w:sz="0" w:space="0" w:color="auto"/>
              </w:divBdr>
            </w:div>
            <w:div w:id="821507744">
              <w:marLeft w:val="0"/>
              <w:marRight w:val="0"/>
              <w:marTop w:val="0"/>
              <w:marBottom w:val="0"/>
              <w:divBdr>
                <w:top w:val="none" w:sz="0" w:space="0" w:color="auto"/>
                <w:left w:val="none" w:sz="0" w:space="0" w:color="auto"/>
                <w:bottom w:val="none" w:sz="0" w:space="0" w:color="auto"/>
                <w:right w:val="none" w:sz="0" w:space="0" w:color="auto"/>
              </w:divBdr>
            </w:div>
            <w:div w:id="499541253">
              <w:marLeft w:val="0"/>
              <w:marRight w:val="0"/>
              <w:marTop w:val="0"/>
              <w:marBottom w:val="0"/>
              <w:divBdr>
                <w:top w:val="none" w:sz="0" w:space="0" w:color="auto"/>
                <w:left w:val="none" w:sz="0" w:space="0" w:color="auto"/>
                <w:bottom w:val="none" w:sz="0" w:space="0" w:color="auto"/>
                <w:right w:val="none" w:sz="0" w:space="0" w:color="auto"/>
              </w:divBdr>
            </w:div>
            <w:div w:id="613907605">
              <w:marLeft w:val="0"/>
              <w:marRight w:val="0"/>
              <w:marTop w:val="0"/>
              <w:marBottom w:val="0"/>
              <w:divBdr>
                <w:top w:val="none" w:sz="0" w:space="0" w:color="auto"/>
                <w:left w:val="none" w:sz="0" w:space="0" w:color="auto"/>
                <w:bottom w:val="none" w:sz="0" w:space="0" w:color="auto"/>
                <w:right w:val="none" w:sz="0" w:space="0" w:color="auto"/>
              </w:divBdr>
            </w:div>
            <w:div w:id="4201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0414">
      <w:bodyDiv w:val="1"/>
      <w:marLeft w:val="0"/>
      <w:marRight w:val="0"/>
      <w:marTop w:val="0"/>
      <w:marBottom w:val="0"/>
      <w:divBdr>
        <w:top w:val="none" w:sz="0" w:space="0" w:color="auto"/>
        <w:left w:val="none" w:sz="0" w:space="0" w:color="auto"/>
        <w:bottom w:val="none" w:sz="0" w:space="0" w:color="auto"/>
        <w:right w:val="none" w:sz="0" w:space="0" w:color="auto"/>
      </w:divBdr>
      <w:divsChild>
        <w:div w:id="116067151">
          <w:marLeft w:val="0"/>
          <w:marRight w:val="0"/>
          <w:marTop w:val="0"/>
          <w:marBottom w:val="0"/>
          <w:divBdr>
            <w:top w:val="none" w:sz="0" w:space="0" w:color="auto"/>
            <w:left w:val="none" w:sz="0" w:space="0" w:color="auto"/>
            <w:bottom w:val="none" w:sz="0" w:space="0" w:color="auto"/>
            <w:right w:val="none" w:sz="0" w:space="0" w:color="auto"/>
          </w:divBdr>
          <w:divsChild>
            <w:div w:id="9660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434">
      <w:bodyDiv w:val="1"/>
      <w:marLeft w:val="0"/>
      <w:marRight w:val="0"/>
      <w:marTop w:val="0"/>
      <w:marBottom w:val="0"/>
      <w:divBdr>
        <w:top w:val="none" w:sz="0" w:space="0" w:color="auto"/>
        <w:left w:val="none" w:sz="0" w:space="0" w:color="auto"/>
        <w:bottom w:val="none" w:sz="0" w:space="0" w:color="auto"/>
        <w:right w:val="none" w:sz="0" w:space="0" w:color="auto"/>
      </w:divBdr>
      <w:divsChild>
        <w:div w:id="1018696424">
          <w:marLeft w:val="0"/>
          <w:marRight w:val="0"/>
          <w:marTop w:val="0"/>
          <w:marBottom w:val="0"/>
          <w:divBdr>
            <w:top w:val="none" w:sz="0" w:space="0" w:color="auto"/>
            <w:left w:val="none" w:sz="0" w:space="0" w:color="auto"/>
            <w:bottom w:val="none" w:sz="0" w:space="0" w:color="auto"/>
            <w:right w:val="none" w:sz="0" w:space="0" w:color="auto"/>
          </w:divBdr>
          <w:divsChild>
            <w:div w:id="12958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2879">
      <w:bodyDiv w:val="1"/>
      <w:marLeft w:val="0"/>
      <w:marRight w:val="0"/>
      <w:marTop w:val="0"/>
      <w:marBottom w:val="0"/>
      <w:divBdr>
        <w:top w:val="none" w:sz="0" w:space="0" w:color="auto"/>
        <w:left w:val="none" w:sz="0" w:space="0" w:color="auto"/>
        <w:bottom w:val="none" w:sz="0" w:space="0" w:color="auto"/>
        <w:right w:val="none" w:sz="0" w:space="0" w:color="auto"/>
      </w:divBdr>
      <w:divsChild>
        <w:div w:id="869415799">
          <w:marLeft w:val="0"/>
          <w:marRight w:val="0"/>
          <w:marTop w:val="0"/>
          <w:marBottom w:val="0"/>
          <w:divBdr>
            <w:top w:val="none" w:sz="0" w:space="0" w:color="auto"/>
            <w:left w:val="none" w:sz="0" w:space="0" w:color="auto"/>
            <w:bottom w:val="none" w:sz="0" w:space="0" w:color="auto"/>
            <w:right w:val="none" w:sz="0" w:space="0" w:color="auto"/>
          </w:divBdr>
          <w:divsChild>
            <w:div w:id="12595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4112">
      <w:bodyDiv w:val="1"/>
      <w:marLeft w:val="0"/>
      <w:marRight w:val="0"/>
      <w:marTop w:val="0"/>
      <w:marBottom w:val="0"/>
      <w:divBdr>
        <w:top w:val="none" w:sz="0" w:space="0" w:color="auto"/>
        <w:left w:val="none" w:sz="0" w:space="0" w:color="auto"/>
        <w:bottom w:val="none" w:sz="0" w:space="0" w:color="auto"/>
        <w:right w:val="none" w:sz="0" w:space="0" w:color="auto"/>
      </w:divBdr>
      <w:divsChild>
        <w:div w:id="1972244967">
          <w:marLeft w:val="0"/>
          <w:marRight w:val="0"/>
          <w:marTop w:val="0"/>
          <w:marBottom w:val="0"/>
          <w:divBdr>
            <w:top w:val="none" w:sz="0" w:space="0" w:color="auto"/>
            <w:left w:val="none" w:sz="0" w:space="0" w:color="auto"/>
            <w:bottom w:val="none" w:sz="0" w:space="0" w:color="auto"/>
            <w:right w:val="none" w:sz="0" w:space="0" w:color="auto"/>
          </w:divBdr>
          <w:divsChild>
            <w:div w:id="17556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6184">
      <w:bodyDiv w:val="1"/>
      <w:marLeft w:val="0"/>
      <w:marRight w:val="0"/>
      <w:marTop w:val="0"/>
      <w:marBottom w:val="0"/>
      <w:divBdr>
        <w:top w:val="none" w:sz="0" w:space="0" w:color="auto"/>
        <w:left w:val="none" w:sz="0" w:space="0" w:color="auto"/>
        <w:bottom w:val="none" w:sz="0" w:space="0" w:color="auto"/>
        <w:right w:val="none" w:sz="0" w:space="0" w:color="auto"/>
      </w:divBdr>
      <w:divsChild>
        <w:div w:id="835657993">
          <w:marLeft w:val="0"/>
          <w:marRight w:val="0"/>
          <w:marTop w:val="0"/>
          <w:marBottom w:val="0"/>
          <w:divBdr>
            <w:top w:val="none" w:sz="0" w:space="0" w:color="auto"/>
            <w:left w:val="none" w:sz="0" w:space="0" w:color="auto"/>
            <w:bottom w:val="none" w:sz="0" w:space="0" w:color="auto"/>
            <w:right w:val="none" w:sz="0" w:space="0" w:color="auto"/>
          </w:divBdr>
          <w:divsChild>
            <w:div w:id="773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6472">
      <w:bodyDiv w:val="1"/>
      <w:marLeft w:val="0"/>
      <w:marRight w:val="0"/>
      <w:marTop w:val="0"/>
      <w:marBottom w:val="0"/>
      <w:divBdr>
        <w:top w:val="none" w:sz="0" w:space="0" w:color="auto"/>
        <w:left w:val="none" w:sz="0" w:space="0" w:color="auto"/>
        <w:bottom w:val="none" w:sz="0" w:space="0" w:color="auto"/>
        <w:right w:val="none" w:sz="0" w:space="0" w:color="auto"/>
      </w:divBdr>
      <w:divsChild>
        <w:div w:id="210074004">
          <w:marLeft w:val="0"/>
          <w:marRight w:val="0"/>
          <w:marTop w:val="0"/>
          <w:marBottom w:val="0"/>
          <w:divBdr>
            <w:top w:val="none" w:sz="0" w:space="0" w:color="auto"/>
            <w:left w:val="none" w:sz="0" w:space="0" w:color="auto"/>
            <w:bottom w:val="none" w:sz="0" w:space="0" w:color="auto"/>
            <w:right w:val="none" w:sz="0" w:space="0" w:color="auto"/>
          </w:divBdr>
          <w:divsChild>
            <w:div w:id="12103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8693">
      <w:bodyDiv w:val="1"/>
      <w:marLeft w:val="0"/>
      <w:marRight w:val="0"/>
      <w:marTop w:val="0"/>
      <w:marBottom w:val="0"/>
      <w:divBdr>
        <w:top w:val="none" w:sz="0" w:space="0" w:color="auto"/>
        <w:left w:val="none" w:sz="0" w:space="0" w:color="auto"/>
        <w:bottom w:val="none" w:sz="0" w:space="0" w:color="auto"/>
        <w:right w:val="none" w:sz="0" w:space="0" w:color="auto"/>
      </w:divBdr>
      <w:divsChild>
        <w:div w:id="2028946436">
          <w:marLeft w:val="0"/>
          <w:marRight w:val="0"/>
          <w:marTop w:val="0"/>
          <w:marBottom w:val="0"/>
          <w:divBdr>
            <w:top w:val="none" w:sz="0" w:space="0" w:color="auto"/>
            <w:left w:val="none" w:sz="0" w:space="0" w:color="auto"/>
            <w:bottom w:val="none" w:sz="0" w:space="0" w:color="auto"/>
            <w:right w:val="none" w:sz="0" w:space="0" w:color="auto"/>
          </w:divBdr>
          <w:divsChild>
            <w:div w:id="1179736165">
              <w:marLeft w:val="0"/>
              <w:marRight w:val="0"/>
              <w:marTop w:val="0"/>
              <w:marBottom w:val="0"/>
              <w:divBdr>
                <w:top w:val="none" w:sz="0" w:space="0" w:color="auto"/>
                <w:left w:val="none" w:sz="0" w:space="0" w:color="auto"/>
                <w:bottom w:val="none" w:sz="0" w:space="0" w:color="auto"/>
                <w:right w:val="none" w:sz="0" w:space="0" w:color="auto"/>
              </w:divBdr>
            </w:div>
            <w:div w:id="8378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0109">
      <w:bodyDiv w:val="1"/>
      <w:marLeft w:val="0"/>
      <w:marRight w:val="0"/>
      <w:marTop w:val="0"/>
      <w:marBottom w:val="0"/>
      <w:divBdr>
        <w:top w:val="none" w:sz="0" w:space="0" w:color="auto"/>
        <w:left w:val="none" w:sz="0" w:space="0" w:color="auto"/>
        <w:bottom w:val="none" w:sz="0" w:space="0" w:color="auto"/>
        <w:right w:val="none" w:sz="0" w:space="0" w:color="auto"/>
      </w:divBdr>
      <w:divsChild>
        <w:div w:id="1039404062">
          <w:marLeft w:val="0"/>
          <w:marRight w:val="0"/>
          <w:marTop w:val="0"/>
          <w:marBottom w:val="0"/>
          <w:divBdr>
            <w:top w:val="none" w:sz="0" w:space="0" w:color="auto"/>
            <w:left w:val="none" w:sz="0" w:space="0" w:color="auto"/>
            <w:bottom w:val="none" w:sz="0" w:space="0" w:color="auto"/>
            <w:right w:val="none" w:sz="0" w:space="0" w:color="auto"/>
          </w:divBdr>
          <w:divsChild>
            <w:div w:id="4954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1482">
      <w:bodyDiv w:val="1"/>
      <w:marLeft w:val="0"/>
      <w:marRight w:val="0"/>
      <w:marTop w:val="0"/>
      <w:marBottom w:val="0"/>
      <w:divBdr>
        <w:top w:val="none" w:sz="0" w:space="0" w:color="auto"/>
        <w:left w:val="none" w:sz="0" w:space="0" w:color="auto"/>
        <w:bottom w:val="none" w:sz="0" w:space="0" w:color="auto"/>
        <w:right w:val="none" w:sz="0" w:space="0" w:color="auto"/>
      </w:divBdr>
    </w:div>
    <w:div w:id="1594624925">
      <w:bodyDiv w:val="1"/>
      <w:marLeft w:val="0"/>
      <w:marRight w:val="0"/>
      <w:marTop w:val="0"/>
      <w:marBottom w:val="0"/>
      <w:divBdr>
        <w:top w:val="none" w:sz="0" w:space="0" w:color="auto"/>
        <w:left w:val="none" w:sz="0" w:space="0" w:color="auto"/>
        <w:bottom w:val="none" w:sz="0" w:space="0" w:color="auto"/>
        <w:right w:val="none" w:sz="0" w:space="0" w:color="auto"/>
      </w:divBdr>
      <w:divsChild>
        <w:div w:id="640309877">
          <w:marLeft w:val="0"/>
          <w:marRight w:val="0"/>
          <w:marTop w:val="0"/>
          <w:marBottom w:val="0"/>
          <w:divBdr>
            <w:top w:val="none" w:sz="0" w:space="0" w:color="auto"/>
            <w:left w:val="none" w:sz="0" w:space="0" w:color="auto"/>
            <w:bottom w:val="none" w:sz="0" w:space="0" w:color="auto"/>
            <w:right w:val="none" w:sz="0" w:space="0" w:color="auto"/>
          </w:divBdr>
          <w:divsChild>
            <w:div w:id="12808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6050">
      <w:bodyDiv w:val="1"/>
      <w:marLeft w:val="0"/>
      <w:marRight w:val="0"/>
      <w:marTop w:val="0"/>
      <w:marBottom w:val="0"/>
      <w:divBdr>
        <w:top w:val="none" w:sz="0" w:space="0" w:color="auto"/>
        <w:left w:val="none" w:sz="0" w:space="0" w:color="auto"/>
        <w:bottom w:val="none" w:sz="0" w:space="0" w:color="auto"/>
        <w:right w:val="none" w:sz="0" w:space="0" w:color="auto"/>
      </w:divBdr>
      <w:divsChild>
        <w:div w:id="311064403">
          <w:marLeft w:val="0"/>
          <w:marRight w:val="0"/>
          <w:marTop w:val="0"/>
          <w:marBottom w:val="0"/>
          <w:divBdr>
            <w:top w:val="none" w:sz="0" w:space="0" w:color="auto"/>
            <w:left w:val="none" w:sz="0" w:space="0" w:color="auto"/>
            <w:bottom w:val="none" w:sz="0" w:space="0" w:color="auto"/>
            <w:right w:val="none" w:sz="0" w:space="0" w:color="auto"/>
          </w:divBdr>
          <w:divsChild>
            <w:div w:id="865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1390">
      <w:bodyDiv w:val="1"/>
      <w:marLeft w:val="0"/>
      <w:marRight w:val="0"/>
      <w:marTop w:val="0"/>
      <w:marBottom w:val="0"/>
      <w:divBdr>
        <w:top w:val="none" w:sz="0" w:space="0" w:color="auto"/>
        <w:left w:val="none" w:sz="0" w:space="0" w:color="auto"/>
        <w:bottom w:val="none" w:sz="0" w:space="0" w:color="auto"/>
        <w:right w:val="none" w:sz="0" w:space="0" w:color="auto"/>
      </w:divBdr>
      <w:divsChild>
        <w:div w:id="1368336503">
          <w:marLeft w:val="0"/>
          <w:marRight w:val="0"/>
          <w:marTop w:val="0"/>
          <w:marBottom w:val="0"/>
          <w:divBdr>
            <w:top w:val="none" w:sz="0" w:space="0" w:color="auto"/>
            <w:left w:val="none" w:sz="0" w:space="0" w:color="auto"/>
            <w:bottom w:val="none" w:sz="0" w:space="0" w:color="auto"/>
            <w:right w:val="none" w:sz="0" w:space="0" w:color="auto"/>
          </w:divBdr>
          <w:divsChild>
            <w:div w:id="1052189139">
              <w:marLeft w:val="0"/>
              <w:marRight w:val="0"/>
              <w:marTop w:val="0"/>
              <w:marBottom w:val="0"/>
              <w:divBdr>
                <w:top w:val="none" w:sz="0" w:space="0" w:color="auto"/>
                <w:left w:val="none" w:sz="0" w:space="0" w:color="auto"/>
                <w:bottom w:val="none" w:sz="0" w:space="0" w:color="auto"/>
                <w:right w:val="none" w:sz="0" w:space="0" w:color="auto"/>
              </w:divBdr>
            </w:div>
            <w:div w:id="712190914">
              <w:marLeft w:val="0"/>
              <w:marRight w:val="0"/>
              <w:marTop w:val="0"/>
              <w:marBottom w:val="0"/>
              <w:divBdr>
                <w:top w:val="none" w:sz="0" w:space="0" w:color="auto"/>
                <w:left w:val="none" w:sz="0" w:space="0" w:color="auto"/>
                <w:bottom w:val="none" w:sz="0" w:space="0" w:color="auto"/>
                <w:right w:val="none" w:sz="0" w:space="0" w:color="auto"/>
              </w:divBdr>
            </w:div>
            <w:div w:id="14180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6143">
      <w:bodyDiv w:val="1"/>
      <w:marLeft w:val="0"/>
      <w:marRight w:val="0"/>
      <w:marTop w:val="0"/>
      <w:marBottom w:val="0"/>
      <w:divBdr>
        <w:top w:val="none" w:sz="0" w:space="0" w:color="auto"/>
        <w:left w:val="none" w:sz="0" w:space="0" w:color="auto"/>
        <w:bottom w:val="none" w:sz="0" w:space="0" w:color="auto"/>
        <w:right w:val="none" w:sz="0" w:space="0" w:color="auto"/>
      </w:divBdr>
      <w:divsChild>
        <w:div w:id="791241394">
          <w:marLeft w:val="0"/>
          <w:marRight w:val="0"/>
          <w:marTop w:val="0"/>
          <w:marBottom w:val="0"/>
          <w:divBdr>
            <w:top w:val="none" w:sz="0" w:space="0" w:color="auto"/>
            <w:left w:val="none" w:sz="0" w:space="0" w:color="auto"/>
            <w:bottom w:val="none" w:sz="0" w:space="0" w:color="auto"/>
            <w:right w:val="none" w:sz="0" w:space="0" w:color="auto"/>
          </w:divBdr>
          <w:divsChild>
            <w:div w:id="364184253">
              <w:marLeft w:val="0"/>
              <w:marRight w:val="0"/>
              <w:marTop w:val="0"/>
              <w:marBottom w:val="0"/>
              <w:divBdr>
                <w:top w:val="none" w:sz="0" w:space="0" w:color="auto"/>
                <w:left w:val="none" w:sz="0" w:space="0" w:color="auto"/>
                <w:bottom w:val="none" w:sz="0" w:space="0" w:color="auto"/>
                <w:right w:val="none" w:sz="0" w:space="0" w:color="auto"/>
              </w:divBdr>
            </w:div>
            <w:div w:id="533421048">
              <w:marLeft w:val="0"/>
              <w:marRight w:val="0"/>
              <w:marTop w:val="0"/>
              <w:marBottom w:val="0"/>
              <w:divBdr>
                <w:top w:val="none" w:sz="0" w:space="0" w:color="auto"/>
                <w:left w:val="none" w:sz="0" w:space="0" w:color="auto"/>
                <w:bottom w:val="none" w:sz="0" w:space="0" w:color="auto"/>
                <w:right w:val="none" w:sz="0" w:space="0" w:color="auto"/>
              </w:divBdr>
            </w:div>
            <w:div w:id="1741639144">
              <w:marLeft w:val="0"/>
              <w:marRight w:val="0"/>
              <w:marTop w:val="0"/>
              <w:marBottom w:val="0"/>
              <w:divBdr>
                <w:top w:val="none" w:sz="0" w:space="0" w:color="auto"/>
                <w:left w:val="none" w:sz="0" w:space="0" w:color="auto"/>
                <w:bottom w:val="none" w:sz="0" w:space="0" w:color="auto"/>
                <w:right w:val="none" w:sz="0" w:space="0" w:color="auto"/>
              </w:divBdr>
            </w:div>
            <w:div w:id="1773745544">
              <w:marLeft w:val="0"/>
              <w:marRight w:val="0"/>
              <w:marTop w:val="0"/>
              <w:marBottom w:val="0"/>
              <w:divBdr>
                <w:top w:val="none" w:sz="0" w:space="0" w:color="auto"/>
                <w:left w:val="none" w:sz="0" w:space="0" w:color="auto"/>
                <w:bottom w:val="none" w:sz="0" w:space="0" w:color="auto"/>
                <w:right w:val="none" w:sz="0" w:space="0" w:color="auto"/>
              </w:divBdr>
            </w:div>
            <w:div w:id="1043872005">
              <w:marLeft w:val="0"/>
              <w:marRight w:val="0"/>
              <w:marTop w:val="0"/>
              <w:marBottom w:val="0"/>
              <w:divBdr>
                <w:top w:val="none" w:sz="0" w:space="0" w:color="auto"/>
                <w:left w:val="none" w:sz="0" w:space="0" w:color="auto"/>
                <w:bottom w:val="none" w:sz="0" w:space="0" w:color="auto"/>
                <w:right w:val="none" w:sz="0" w:space="0" w:color="auto"/>
              </w:divBdr>
            </w:div>
            <w:div w:id="86704818">
              <w:marLeft w:val="0"/>
              <w:marRight w:val="0"/>
              <w:marTop w:val="0"/>
              <w:marBottom w:val="0"/>
              <w:divBdr>
                <w:top w:val="none" w:sz="0" w:space="0" w:color="auto"/>
                <w:left w:val="none" w:sz="0" w:space="0" w:color="auto"/>
                <w:bottom w:val="none" w:sz="0" w:space="0" w:color="auto"/>
                <w:right w:val="none" w:sz="0" w:space="0" w:color="auto"/>
              </w:divBdr>
            </w:div>
            <w:div w:id="1660307367">
              <w:marLeft w:val="0"/>
              <w:marRight w:val="0"/>
              <w:marTop w:val="0"/>
              <w:marBottom w:val="0"/>
              <w:divBdr>
                <w:top w:val="none" w:sz="0" w:space="0" w:color="auto"/>
                <w:left w:val="none" w:sz="0" w:space="0" w:color="auto"/>
                <w:bottom w:val="none" w:sz="0" w:space="0" w:color="auto"/>
                <w:right w:val="none" w:sz="0" w:space="0" w:color="auto"/>
              </w:divBdr>
            </w:div>
            <w:div w:id="2132161962">
              <w:marLeft w:val="0"/>
              <w:marRight w:val="0"/>
              <w:marTop w:val="0"/>
              <w:marBottom w:val="0"/>
              <w:divBdr>
                <w:top w:val="none" w:sz="0" w:space="0" w:color="auto"/>
                <w:left w:val="none" w:sz="0" w:space="0" w:color="auto"/>
                <w:bottom w:val="none" w:sz="0" w:space="0" w:color="auto"/>
                <w:right w:val="none" w:sz="0" w:space="0" w:color="auto"/>
              </w:divBdr>
            </w:div>
            <w:div w:id="1372195577">
              <w:marLeft w:val="0"/>
              <w:marRight w:val="0"/>
              <w:marTop w:val="0"/>
              <w:marBottom w:val="0"/>
              <w:divBdr>
                <w:top w:val="none" w:sz="0" w:space="0" w:color="auto"/>
                <w:left w:val="none" w:sz="0" w:space="0" w:color="auto"/>
                <w:bottom w:val="none" w:sz="0" w:space="0" w:color="auto"/>
                <w:right w:val="none" w:sz="0" w:space="0" w:color="auto"/>
              </w:divBdr>
            </w:div>
            <w:div w:id="1983655590">
              <w:marLeft w:val="0"/>
              <w:marRight w:val="0"/>
              <w:marTop w:val="0"/>
              <w:marBottom w:val="0"/>
              <w:divBdr>
                <w:top w:val="none" w:sz="0" w:space="0" w:color="auto"/>
                <w:left w:val="none" w:sz="0" w:space="0" w:color="auto"/>
                <w:bottom w:val="none" w:sz="0" w:space="0" w:color="auto"/>
                <w:right w:val="none" w:sz="0" w:space="0" w:color="auto"/>
              </w:divBdr>
            </w:div>
            <w:div w:id="720176378">
              <w:marLeft w:val="0"/>
              <w:marRight w:val="0"/>
              <w:marTop w:val="0"/>
              <w:marBottom w:val="0"/>
              <w:divBdr>
                <w:top w:val="none" w:sz="0" w:space="0" w:color="auto"/>
                <w:left w:val="none" w:sz="0" w:space="0" w:color="auto"/>
                <w:bottom w:val="none" w:sz="0" w:space="0" w:color="auto"/>
                <w:right w:val="none" w:sz="0" w:space="0" w:color="auto"/>
              </w:divBdr>
            </w:div>
            <w:div w:id="91555060">
              <w:marLeft w:val="0"/>
              <w:marRight w:val="0"/>
              <w:marTop w:val="0"/>
              <w:marBottom w:val="0"/>
              <w:divBdr>
                <w:top w:val="none" w:sz="0" w:space="0" w:color="auto"/>
                <w:left w:val="none" w:sz="0" w:space="0" w:color="auto"/>
                <w:bottom w:val="none" w:sz="0" w:space="0" w:color="auto"/>
                <w:right w:val="none" w:sz="0" w:space="0" w:color="auto"/>
              </w:divBdr>
            </w:div>
            <w:div w:id="261769144">
              <w:marLeft w:val="0"/>
              <w:marRight w:val="0"/>
              <w:marTop w:val="0"/>
              <w:marBottom w:val="0"/>
              <w:divBdr>
                <w:top w:val="none" w:sz="0" w:space="0" w:color="auto"/>
                <w:left w:val="none" w:sz="0" w:space="0" w:color="auto"/>
                <w:bottom w:val="none" w:sz="0" w:space="0" w:color="auto"/>
                <w:right w:val="none" w:sz="0" w:space="0" w:color="auto"/>
              </w:divBdr>
            </w:div>
            <w:div w:id="1893343963">
              <w:marLeft w:val="0"/>
              <w:marRight w:val="0"/>
              <w:marTop w:val="0"/>
              <w:marBottom w:val="0"/>
              <w:divBdr>
                <w:top w:val="none" w:sz="0" w:space="0" w:color="auto"/>
                <w:left w:val="none" w:sz="0" w:space="0" w:color="auto"/>
                <w:bottom w:val="none" w:sz="0" w:space="0" w:color="auto"/>
                <w:right w:val="none" w:sz="0" w:space="0" w:color="auto"/>
              </w:divBdr>
            </w:div>
            <w:div w:id="978805674">
              <w:marLeft w:val="0"/>
              <w:marRight w:val="0"/>
              <w:marTop w:val="0"/>
              <w:marBottom w:val="0"/>
              <w:divBdr>
                <w:top w:val="none" w:sz="0" w:space="0" w:color="auto"/>
                <w:left w:val="none" w:sz="0" w:space="0" w:color="auto"/>
                <w:bottom w:val="none" w:sz="0" w:space="0" w:color="auto"/>
                <w:right w:val="none" w:sz="0" w:space="0" w:color="auto"/>
              </w:divBdr>
            </w:div>
            <w:div w:id="159004842">
              <w:marLeft w:val="0"/>
              <w:marRight w:val="0"/>
              <w:marTop w:val="0"/>
              <w:marBottom w:val="0"/>
              <w:divBdr>
                <w:top w:val="none" w:sz="0" w:space="0" w:color="auto"/>
                <w:left w:val="none" w:sz="0" w:space="0" w:color="auto"/>
                <w:bottom w:val="none" w:sz="0" w:space="0" w:color="auto"/>
                <w:right w:val="none" w:sz="0" w:space="0" w:color="auto"/>
              </w:divBdr>
            </w:div>
            <w:div w:id="1856966346">
              <w:marLeft w:val="0"/>
              <w:marRight w:val="0"/>
              <w:marTop w:val="0"/>
              <w:marBottom w:val="0"/>
              <w:divBdr>
                <w:top w:val="none" w:sz="0" w:space="0" w:color="auto"/>
                <w:left w:val="none" w:sz="0" w:space="0" w:color="auto"/>
                <w:bottom w:val="none" w:sz="0" w:space="0" w:color="auto"/>
                <w:right w:val="none" w:sz="0" w:space="0" w:color="auto"/>
              </w:divBdr>
            </w:div>
            <w:div w:id="1709211292">
              <w:marLeft w:val="0"/>
              <w:marRight w:val="0"/>
              <w:marTop w:val="0"/>
              <w:marBottom w:val="0"/>
              <w:divBdr>
                <w:top w:val="none" w:sz="0" w:space="0" w:color="auto"/>
                <w:left w:val="none" w:sz="0" w:space="0" w:color="auto"/>
                <w:bottom w:val="none" w:sz="0" w:space="0" w:color="auto"/>
                <w:right w:val="none" w:sz="0" w:space="0" w:color="auto"/>
              </w:divBdr>
            </w:div>
            <w:div w:id="1497763331">
              <w:marLeft w:val="0"/>
              <w:marRight w:val="0"/>
              <w:marTop w:val="0"/>
              <w:marBottom w:val="0"/>
              <w:divBdr>
                <w:top w:val="none" w:sz="0" w:space="0" w:color="auto"/>
                <w:left w:val="none" w:sz="0" w:space="0" w:color="auto"/>
                <w:bottom w:val="none" w:sz="0" w:space="0" w:color="auto"/>
                <w:right w:val="none" w:sz="0" w:space="0" w:color="auto"/>
              </w:divBdr>
            </w:div>
            <w:div w:id="525100980">
              <w:marLeft w:val="0"/>
              <w:marRight w:val="0"/>
              <w:marTop w:val="0"/>
              <w:marBottom w:val="0"/>
              <w:divBdr>
                <w:top w:val="none" w:sz="0" w:space="0" w:color="auto"/>
                <w:left w:val="none" w:sz="0" w:space="0" w:color="auto"/>
                <w:bottom w:val="none" w:sz="0" w:space="0" w:color="auto"/>
                <w:right w:val="none" w:sz="0" w:space="0" w:color="auto"/>
              </w:divBdr>
            </w:div>
            <w:div w:id="2144805214">
              <w:marLeft w:val="0"/>
              <w:marRight w:val="0"/>
              <w:marTop w:val="0"/>
              <w:marBottom w:val="0"/>
              <w:divBdr>
                <w:top w:val="none" w:sz="0" w:space="0" w:color="auto"/>
                <w:left w:val="none" w:sz="0" w:space="0" w:color="auto"/>
                <w:bottom w:val="none" w:sz="0" w:space="0" w:color="auto"/>
                <w:right w:val="none" w:sz="0" w:space="0" w:color="auto"/>
              </w:divBdr>
            </w:div>
            <w:div w:id="930969406">
              <w:marLeft w:val="0"/>
              <w:marRight w:val="0"/>
              <w:marTop w:val="0"/>
              <w:marBottom w:val="0"/>
              <w:divBdr>
                <w:top w:val="none" w:sz="0" w:space="0" w:color="auto"/>
                <w:left w:val="none" w:sz="0" w:space="0" w:color="auto"/>
                <w:bottom w:val="none" w:sz="0" w:space="0" w:color="auto"/>
                <w:right w:val="none" w:sz="0" w:space="0" w:color="auto"/>
              </w:divBdr>
            </w:div>
            <w:div w:id="1026642058">
              <w:marLeft w:val="0"/>
              <w:marRight w:val="0"/>
              <w:marTop w:val="0"/>
              <w:marBottom w:val="0"/>
              <w:divBdr>
                <w:top w:val="none" w:sz="0" w:space="0" w:color="auto"/>
                <w:left w:val="none" w:sz="0" w:space="0" w:color="auto"/>
                <w:bottom w:val="none" w:sz="0" w:space="0" w:color="auto"/>
                <w:right w:val="none" w:sz="0" w:space="0" w:color="auto"/>
              </w:divBdr>
            </w:div>
            <w:div w:id="1882941821">
              <w:marLeft w:val="0"/>
              <w:marRight w:val="0"/>
              <w:marTop w:val="0"/>
              <w:marBottom w:val="0"/>
              <w:divBdr>
                <w:top w:val="none" w:sz="0" w:space="0" w:color="auto"/>
                <w:left w:val="none" w:sz="0" w:space="0" w:color="auto"/>
                <w:bottom w:val="none" w:sz="0" w:space="0" w:color="auto"/>
                <w:right w:val="none" w:sz="0" w:space="0" w:color="auto"/>
              </w:divBdr>
            </w:div>
            <w:div w:id="33888939">
              <w:marLeft w:val="0"/>
              <w:marRight w:val="0"/>
              <w:marTop w:val="0"/>
              <w:marBottom w:val="0"/>
              <w:divBdr>
                <w:top w:val="none" w:sz="0" w:space="0" w:color="auto"/>
                <w:left w:val="none" w:sz="0" w:space="0" w:color="auto"/>
                <w:bottom w:val="none" w:sz="0" w:space="0" w:color="auto"/>
                <w:right w:val="none" w:sz="0" w:space="0" w:color="auto"/>
              </w:divBdr>
            </w:div>
            <w:div w:id="858080544">
              <w:marLeft w:val="0"/>
              <w:marRight w:val="0"/>
              <w:marTop w:val="0"/>
              <w:marBottom w:val="0"/>
              <w:divBdr>
                <w:top w:val="none" w:sz="0" w:space="0" w:color="auto"/>
                <w:left w:val="none" w:sz="0" w:space="0" w:color="auto"/>
                <w:bottom w:val="none" w:sz="0" w:space="0" w:color="auto"/>
                <w:right w:val="none" w:sz="0" w:space="0" w:color="auto"/>
              </w:divBdr>
            </w:div>
            <w:div w:id="2067341018">
              <w:marLeft w:val="0"/>
              <w:marRight w:val="0"/>
              <w:marTop w:val="0"/>
              <w:marBottom w:val="0"/>
              <w:divBdr>
                <w:top w:val="none" w:sz="0" w:space="0" w:color="auto"/>
                <w:left w:val="none" w:sz="0" w:space="0" w:color="auto"/>
                <w:bottom w:val="none" w:sz="0" w:space="0" w:color="auto"/>
                <w:right w:val="none" w:sz="0" w:space="0" w:color="auto"/>
              </w:divBdr>
            </w:div>
            <w:div w:id="388766898">
              <w:marLeft w:val="0"/>
              <w:marRight w:val="0"/>
              <w:marTop w:val="0"/>
              <w:marBottom w:val="0"/>
              <w:divBdr>
                <w:top w:val="none" w:sz="0" w:space="0" w:color="auto"/>
                <w:left w:val="none" w:sz="0" w:space="0" w:color="auto"/>
                <w:bottom w:val="none" w:sz="0" w:space="0" w:color="auto"/>
                <w:right w:val="none" w:sz="0" w:space="0" w:color="auto"/>
              </w:divBdr>
            </w:div>
            <w:div w:id="1747025710">
              <w:marLeft w:val="0"/>
              <w:marRight w:val="0"/>
              <w:marTop w:val="0"/>
              <w:marBottom w:val="0"/>
              <w:divBdr>
                <w:top w:val="none" w:sz="0" w:space="0" w:color="auto"/>
                <w:left w:val="none" w:sz="0" w:space="0" w:color="auto"/>
                <w:bottom w:val="none" w:sz="0" w:space="0" w:color="auto"/>
                <w:right w:val="none" w:sz="0" w:space="0" w:color="auto"/>
              </w:divBdr>
            </w:div>
            <w:div w:id="1078089456">
              <w:marLeft w:val="0"/>
              <w:marRight w:val="0"/>
              <w:marTop w:val="0"/>
              <w:marBottom w:val="0"/>
              <w:divBdr>
                <w:top w:val="none" w:sz="0" w:space="0" w:color="auto"/>
                <w:left w:val="none" w:sz="0" w:space="0" w:color="auto"/>
                <w:bottom w:val="none" w:sz="0" w:space="0" w:color="auto"/>
                <w:right w:val="none" w:sz="0" w:space="0" w:color="auto"/>
              </w:divBdr>
            </w:div>
            <w:div w:id="1376269153">
              <w:marLeft w:val="0"/>
              <w:marRight w:val="0"/>
              <w:marTop w:val="0"/>
              <w:marBottom w:val="0"/>
              <w:divBdr>
                <w:top w:val="none" w:sz="0" w:space="0" w:color="auto"/>
                <w:left w:val="none" w:sz="0" w:space="0" w:color="auto"/>
                <w:bottom w:val="none" w:sz="0" w:space="0" w:color="auto"/>
                <w:right w:val="none" w:sz="0" w:space="0" w:color="auto"/>
              </w:divBdr>
            </w:div>
            <w:div w:id="579684082">
              <w:marLeft w:val="0"/>
              <w:marRight w:val="0"/>
              <w:marTop w:val="0"/>
              <w:marBottom w:val="0"/>
              <w:divBdr>
                <w:top w:val="none" w:sz="0" w:space="0" w:color="auto"/>
                <w:left w:val="none" w:sz="0" w:space="0" w:color="auto"/>
                <w:bottom w:val="none" w:sz="0" w:space="0" w:color="auto"/>
                <w:right w:val="none" w:sz="0" w:space="0" w:color="auto"/>
              </w:divBdr>
            </w:div>
            <w:div w:id="1194423878">
              <w:marLeft w:val="0"/>
              <w:marRight w:val="0"/>
              <w:marTop w:val="0"/>
              <w:marBottom w:val="0"/>
              <w:divBdr>
                <w:top w:val="none" w:sz="0" w:space="0" w:color="auto"/>
                <w:left w:val="none" w:sz="0" w:space="0" w:color="auto"/>
                <w:bottom w:val="none" w:sz="0" w:space="0" w:color="auto"/>
                <w:right w:val="none" w:sz="0" w:space="0" w:color="auto"/>
              </w:divBdr>
            </w:div>
            <w:div w:id="2129616932">
              <w:marLeft w:val="0"/>
              <w:marRight w:val="0"/>
              <w:marTop w:val="0"/>
              <w:marBottom w:val="0"/>
              <w:divBdr>
                <w:top w:val="none" w:sz="0" w:space="0" w:color="auto"/>
                <w:left w:val="none" w:sz="0" w:space="0" w:color="auto"/>
                <w:bottom w:val="none" w:sz="0" w:space="0" w:color="auto"/>
                <w:right w:val="none" w:sz="0" w:space="0" w:color="auto"/>
              </w:divBdr>
            </w:div>
            <w:div w:id="1839538302">
              <w:marLeft w:val="0"/>
              <w:marRight w:val="0"/>
              <w:marTop w:val="0"/>
              <w:marBottom w:val="0"/>
              <w:divBdr>
                <w:top w:val="none" w:sz="0" w:space="0" w:color="auto"/>
                <w:left w:val="none" w:sz="0" w:space="0" w:color="auto"/>
                <w:bottom w:val="none" w:sz="0" w:space="0" w:color="auto"/>
                <w:right w:val="none" w:sz="0" w:space="0" w:color="auto"/>
              </w:divBdr>
            </w:div>
            <w:div w:id="417361399">
              <w:marLeft w:val="0"/>
              <w:marRight w:val="0"/>
              <w:marTop w:val="0"/>
              <w:marBottom w:val="0"/>
              <w:divBdr>
                <w:top w:val="none" w:sz="0" w:space="0" w:color="auto"/>
                <w:left w:val="none" w:sz="0" w:space="0" w:color="auto"/>
                <w:bottom w:val="none" w:sz="0" w:space="0" w:color="auto"/>
                <w:right w:val="none" w:sz="0" w:space="0" w:color="auto"/>
              </w:divBdr>
            </w:div>
            <w:div w:id="1041978882">
              <w:marLeft w:val="0"/>
              <w:marRight w:val="0"/>
              <w:marTop w:val="0"/>
              <w:marBottom w:val="0"/>
              <w:divBdr>
                <w:top w:val="none" w:sz="0" w:space="0" w:color="auto"/>
                <w:left w:val="none" w:sz="0" w:space="0" w:color="auto"/>
                <w:bottom w:val="none" w:sz="0" w:space="0" w:color="auto"/>
                <w:right w:val="none" w:sz="0" w:space="0" w:color="auto"/>
              </w:divBdr>
            </w:div>
            <w:div w:id="714505819">
              <w:marLeft w:val="0"/>
              <w:marRight w:val="0"/>
              <w:marTop w:val="0"/>
              <w:marBottom w:val="0"/>
              <w:divBdr>
                <w:top w:val="none" w:sz="0" w:space="0" w:color="auto"/>
                <w:left w:val="none" w:sz="0" w:space="0" w:color="auto"/>
                <w:bottom w:val="none" w:sz="0" w:space="0" w:color="auto"/>
                <w:right w:val="none" w:sz="0" w:space="0" w:color="auto"/>
              </w:divBdr>
            </w:div>
            <w:div w:id="95633682">
              <w:marLeft w:val="0"/>
              <w:marRight w:val="0"/>
              <w:marTop w:val="0"/>
              <w:marBottom w:val="0"/>
              <w:divBdr>
                <w:top w:val="none" w:sz="0" w:space="0" w:color="auto"/>
                <w:left w:val="none" w:sz="0" w:space="0" w:color="auto"/>
                <w:bottom w:val="none" w:sz="0" w:space="0" w:color="auto"/>
                <w:right w:val="none" w:sz="0" w:space="0" w:color="auto"/>
              </w:divBdr>
            </w:div>
            <w:div w:id="1575047816">
              <w:marLeft w:val="0"/>
              <w:marRight w:val="0"/>
              <w:marTop w:val="0"/>
              <w:marBottom w:val="0"/>
              <w:divBdr>
                <w:top w:val="none" w:sz="0" w:space="0" w:color="auto"/>
                <w:left w:val="none" w:sz="0" w:space="0" w:color="auto"/>
                <w:bottom w:val="none" w:sz="0" w:space="0" w:color="auto"/>
                <w:right w:val="none" w:sz="0" w:space="0" w:color="auto"/>
              </w:divBdr>
            </w:div>
            <w:div w:id="965626682">
              <w:marLeft w:val="0"/>
              <w:marRight w:val="0"/>
              <w:marTop w:val="0"/>
              <w:marBottom w:val="0"/>
              <w:divBdr>
                <w:top w:val="none" w:sz="0" w:space="0" w:color="auto"/>
                <w:left w:val="none" w:sz="0" w:space="0" w:color="auto"/>
                <w:bottom w:val="none" w:sz="0" w:space="0" w:color="auto"/>
                <w:right w:val="none" w:sz="0" w:space="0" w:color="auto"/>
              </w:divBdr>
            </w:div>
            <w:div w:id="269817647">
              <w:marLeft w:val="0"/>
              <w:marRight w:val="0"/>
              <w:marTop w:val="0"/>
              <w:marBottom w:val="0"/>
              <w:divBdr>
                <w:top w:val="none" w:sz="0" w:space="0" w:color="auto"/>
                <w:left w:val="none" w:sz="0" w:space="0" w:color="auto"/>
                <w:bottom w:val="none" w:sz="0" w:space="0" w:color="auto"/>
                <w:right w:val="none" w:sz="0" w:space="0" w:color="auto"/>
              </w:divBdr>
            </w:div>
            <w:div w:id="2121994478">
              <w:marLeft w:val="0"/>
              <w:marRight w:val="0"/>
              <w:marTop w:val="0"/>
              <w:marBottom w:val="0"/>
              <w:divBdr>
                <w:top w:val="none" w:sz="0" w:space="0" w:color="auto"/>
                <w:left w:val="none" w:sz="0" w:space="0" w:color="auto"/>
                <w:bottom w:val="none" w:sz="0" w:space="0" w:color="auto"/>
                <w:right w:val="none" w:sz="0" w:space="0" w:color="auto"/>
              </w:divBdr>
            </w:div>
            <w:div w:id="73557466">
              <w:marLeft w:val="0"/>
              <w:marRight w:val="0"/>
              <w:marTop w:val="0"/>
              <w:marBottom w:val="0"/>
              <w:divBdr>
                <w:top w:val="none" w:sz="0" w:space="0" w:color="auto"/>
                <w:left w:val="none" w:sz="0" w:space="0" w:color="auto"/>
                <w:bottom w:val="none" w:sz="0" w:space="0" w:color="auto"/>
                <w:right w:val="none" w:sz="0" w:space="0" w:color="auto"/>
              </w:divBdr>
            </w:div>
            <w:div w:id="71122521">
              <w:marLeft w:val="0"/>
              <w:marRight w:val="0"/>
              <w:marTop w:val="0"/>
              <w:marBottom w:val="0"/>
              <w:divBdr>
                <w:top w:val="none" w:sz="0" w:space="0" w:color="auto"/>
                <w:left w:val="none" w:sz="0" w:space="0" w:color="auto"/>
                <w:bottom w:val="none" w:sz="0" w:space="0" w:color="auto"/>
                <w:right w:val="none" w:sz="0" w:space="0" w:color="auto"/>
              </w:divBdr>
            </w:div>
            <w:div w:id="2132437404">
              <w:marLeft w:val="0"/>
              <w:marRight w:val="0"/>
              <w:marTop w:val="0"/>
              <w:marBottom w:val="0"/>
              <w:divBdr>
                <w:top w:val="none" w:sz="0" w:space="0" w:color="auto"/>
                <w:left w:val="none" w:sz="0" w:space="0" w:color="auto"/>
                <w:bottom w:val="none" w:sz="0" w:space="0" w:color="auto"/>
                <w:right w:val="none" w:sz="0" w:space="0" w:color="auto"/>
              </w:divBdr>
            </w:div>
            <w:div w:id="801002511">
              <w:marLeft w:val="0"/>
              <w:marRight w:val="0"/>
              <w:marTop w:val="0"/>
              <w:marBottom w:val="0"/>
              <w:divBdr>
                <w:top w:val="none" w:sz="0" w:space="0" w:color="auto"/>
                <w:left w:val="none" w:sz="0" w:space="0" w:color="auto"/>
                <w:bottom w:val="none" w:sz="0" w:space="0" w:color="auto"/>
                <w:right w:val="none" w:sz="0" w:space="0" w:color="auto"/>
              </w:divBdr>
            </w:div>
            <w:div w:id="1673531142">
              <w:marLeft w:val="0"/>
              <w:marRight w:val="0"/>
              <w:marTop w:val="0"/>
              <w:marBottom w:val="0"/>
              <w:divBdr>
                <w:top w:val="none" w:sz="0" w:space="0" w:color="auto"/>
                <w:left w:val="none" w:sz="0" w:space="0" w:color="auto"/>
                <w:bottom w:val="none" w:sz="0" w:space="0" w:color="auto"/>
                <w:right w:val="none" w:sz="0" w:space="0" w:color="auto"/>
              </w:divBdr>
            </w:div>
            <w:div w:id="1396972543">
              <w:marLeft w:val="0"/>
              <w:marRight w:val="0"/>
              <w:marTop w:val="0"/>
              <w:marBottom w:val="0"/>
              <w:divBdr>
                <w:top w:val="none" w:sz="0" w:space="0" w:color="auto"/>
                <w:left w:val="none" w:sz="0" w:space="0" w:color="auto"/>
                <w:bottom w:val="none" w:sz="0" w:space="0" w:color="auto"/>
                <w:right w:val="none" w:sz="0" w:space="0" w:color="auto"/>
              </w:divBdr>
            </w:div>
            <w:div w:id="504517162">
              <w:marLeft w:val="0"/>
              <w:marRight w:val="0"/>
              <w:marTop w:val="0"/>
              <w:marBottom w:val="0"/>
              <w:divBdr>
                <w:top w:val="none" w:sz="0" w:space="0" w:color="auto"/>
                <w:left w:val="none" w:sz="0" w:space="0" w:color="auto"/>
                <w:bottom w:val="none" w:sz="0" w:space="0" w:color="auto"/>
                <w:right w:val="none" w:sz="0" w:space="0" w:color="auto"/>
              </w:divBdr>
            </w:div>
            <w:div w:id="748775666">
              <w:marLeft w:val="0"/>
              <w:marRight w:val="0"/>
              <w:marTop w:val="0"/>
              <w:marBottom w:val="0"/>
              <w:divBdr>
                <w:top w:val="none" w:sz="0" w:space="0" w:color="auto"/>
                <w:left w:val="none" w:sz="0" w:space="0" w:color="auto"/>
                <w:bottom w:val="none" w:sz="0" w:space="0" w:color="auto"/>
                <w:right w:val="none" w:sz="0" w:space="0" w:color="auto"/>
              </w:divBdr>
            </w:div>
            <w:div w:id="832339271">
              <w:marLeft w:val="0"/>
              <w:marRight w:val="0"/>
              <w:marTop w:val="0"/>
              <w:marBottom w:val="0"/>
              <w:divBdr>
                <w:top w:val="none" w:sz="0" w:space="0" w:color="auto"/>
                <w:left w:val="none" w:sz="0" w:space="0" w:color="auto"/>
                <w:bottom w:val="none" w:sz="0" w:space="0" w:color="auto"/>
                <w:right w:val="none" w:sz="0" w:space="0" w:color="auto"/>
              </w:divBdr>
            </w:div>
            <w:div w:id="1093865134">
              <w:marLeft w:val="0"/>
              <w:marRight w:val="0"/>
              <w:marTop w:val="0"/>
              <w:marBottom w:val="0"/>
              <w:divBdr>
                <w:top w:val="none" w:sz="0" w:space="0" w:color="auto"/>
                <w:left w:val="none" w:sz="0" w:space="0" w:color="auto"/>
                <w:bottom w:val="none" w:sz="0" w:space="0" w:color="auto"/>
                <w:right w:val="none" w:sz="0" w:space="0" w:color="auto"/>
              </w:divBdr>
            </w:div>
            <w:div w:id="774177420">
              <w:marLeft w:val="0"/>
              <w:marRight w:val="0"/>
              <w:marTop w:val="0"/>
              <w:marBottom w:val="0"/>
              <w:divBdr>
                <w:top w:val="none" w:sz="0" w:space="0" w:color="auto"/>
                <w:left w:val="none" w:sz="0" w:space="0" w:color="auto"/>
                <w:bottom w:val="none" w:sz="0" w:space="0" w:color="auto"/>
                <w:right w:val="none" w:sz="0" w:space="0" w:color="auto"/>
              </w:divBdr>
            </w:div>
            <w:div w:id="768701936">
              <w:marLeft w:val="0"/>
              <w:marRight w:val="0"/>
              <w:marTop w:val="0"/>
              <w:marBottom w:val="0"/>
              <w:divBdr>
                <w:top w:val="none" w:sz="0" w:space="0" w:color="auto"/>
                <w:left w:val="none" w:sz="0" w:space="0" w:color="auto"/>
                <w:bottom w:val="none" w:sz="0" w:space="0" w:color="auto"/>
                <w:right w:val="none" w:sz="0" w:space="0" w:color="auto"/>
              </w:divBdr>
            </w:div>
            <w:div w:id="526872426">
              <w:marLeft w:val="0"/>
              <w:marRight w:val="0"/>
              <w:marTop w:val="0"/>
              <w:marBottom w:val="0"/>
              <w:divBdr>
                <w:top w:val="none" w:sz="0" w:space="0" w:color="auto"/>
                <w:left w:val="none" w:sz="0" w:space="0" w:color="auto"/>
                <w:bottom w:val="none" w:sz="0" w:space="0" w:color="auto"/>
                <w:right w:val="none" w:sz="0" w:space="0" w:color="auto"/>
              </w:divBdr>
            </w:div>
            <w:div w:id="1407218345">
              <w:marLeft w:val="0"/>
              <w:marRight w:val="0"/>
              <w:marTop w:val="0"/>
              <w:marBottom w:val="0"/>
              <w:divBdr>
                <w:top w:val="none" w:sz="0" w:space="0" w:color="auto"/>
                <w:left w:val="none" w:sz="0" w:space="0" w:color="auto"/>
                <w:bottom w:val="none" w:sz="0" w:space="0" w:color="auto"/>
                <w:right w:val="none" w:sz="0" w:space="0" w:color="auto"/>
              </w:divBdr>
            </w:div>
            <w:div w:id="1942372556">
              <w:marLeft w:val="0"/>
              <w:marRight w:val="0"/>
              <w:marTop w:val="0"/>
              <w:marBottom w:val="0"/>
              <w:divBdr>
                <w:top w:val="none" w:sz="0" w:space="0" w:color="auto"/>
                <w:left w:val="none" w:sz="0" w:space="0" w:color="auto"/>
                <w:bottom w:val="none" w:sz="0" w:space="0" w:color="auto"/>
                <w:right w:val="none" w:sz="0" w:space="0" w:color="auto"/>
              </w:divBdr>
            </w:div>
            <w:div w:id="1759935107">
              <w:marLeft w:val="0"/>
              <w:marRight w:val="0"/>
              <w:marTop w:val="0"/>
              <w:marBottom w:val="0"/>
              <w:divBdr>
                <w:top w:val="none" w:sz="0" w:space="0" w:color="auto"/>
                <w:left w:val="none" w:sz="0" w:space="0" w:color="auto"/>
                <w:bottom w:val="none" w:sz="0" w:space="0" w:color="auto"/>
                <w:right w:val="none" w:sz="0" w:space="0" w:color="auto"/>
              </w:divBdr>
            </w:div>
            <w:div w:id="398944960">
              <w:marLeft w:val="0"/>
              <w:marRight w:val="0"/>
              <w:marTop w:val="0"/>
              <w:marBottom w:val="0"/>
              <w:divBdr>
                <w:top w:val="none" w:sz="0" w:space="0" w:color="auto"/>
                <w:left w:val="none" w:sz="0" w:space="0" w:color="auto"/>
                <w:bottom w:val="none" w:sz="0" w:space="0" w:color="auto"/>
                <w:right w:val="none" w:sz="0" w:space="0" w:color="auto"/>
              </w:divBdr>
            </w:div>
            <w:div w:id="2115854982">
              <w:marLeft w:val="0"/>
              <w:marRight w:val="0"/>
              <w:marTop w:val="0"/>
              <w:marBottom w:val="0"/>
              <w:divBdr>
                <w:top w:val="none" w:sz="0" w:space="0" w:color="auto"/>
                <w:left w:val="none" w:sz="0" w:space="0" w:color="auto"/>
                <w:bottom w:val="none" w:sz="0" w:space="0" w:color="auto"/>
                <w:right w:val="none" w:sz="0" w:space="0" w:color="auto"/>
              </w:divBdr>
            </w:div>
            <w:div w:id="1550189465">
              <w:marLeft w:val="0"/>
              <w:marRight w:val="0"/>
              <w:marTop w:val="0"/>
              <w:marBottom w:val="0"/>
              <w:divBdr>
                <w:top w:val="none" w:sz="0" w:space="0" w:color="auto"/>
                <w:left w:val="none" w:sz="0" w:space="0" w:color="auto"/>
                <w:bottom w:val="none" w:sz="0" w:space="0" w:color="auto"/>
                <w:right w:val="none" w:sz="0" w:space="0" w:color="auto"/>
              </w:divBdr>
            </w:div>
            <w:div w:id="57410873">
              <w:marLeft w:val="0"/>
              <w:marRight w:val="0"/>
              <w:marTop w:val="0"/>
              <w:marBottom w:val="0"/>
              <w:divBdr>
                <w:top w:val="none" w:sz="0" w:space="0" w:color="auto"/>
                <w:left w:val="none" w:sz="0" w:space="0" w:color="auto"/>
                <w:bottom w:val="none" w:sz="0" w:space="0" w:color="auto"/>
                <w:right w:val="none" w:sz="0" w:space="0" w:color="auto"/>
              </w:divBdr>
            </w:div>
            <w:div w:id="1596091358">
              <w:marLeft w:val="0"/>
              <w:marRight w:val="0"/>
              <w:marTop w:val="0"/>
              <w:marBottom w:val="0"/>
              <w:divBdr>
                <w:top w:val="none" w:sz="0" w:space="0" w:color="auto"/>
                <w:left w:val="none" w:sz="0" w:space="0" w:color="auto"/>
                <w:bottom w:val="none" w:sz="0" w:space="0" w:color="auto"/>
                <w:right w:val="none" w:sz="0" w:space="0" w:color="auto"/>
              </w:divBdr>
            </w:div>
            <w:div w:id="1069310881">
              <w:marLeft w:val="0"/>
              <w:marRight w:val="0"/>
              <w:marTop w:val="0"/>
              <w:marBottom w:val="0"/>
              <w:divBdr>
                <w:top w:val="none" w:sz="0" w:space="0" w:color="auto"/>
                <w:left w:val="none" w:sz="0" w:space="0" w:color="auto"/>
                <w:bottom w:val="none" w:sz="0" w:space="0" w:color="auto"/>
                <w:right w:val="none" w:sz="0" w:space="0" w:color="auto"/>
              </w:divBdr>
            </w:div>
            <w:div w:id="1103499603">
              <w:marLeft w:val="0"/>
              <w:marRight w:val="0"/>
              <w:marTop w:val="0"/>
              <w:marBottom w:val="0"/>
              <w:divBdr>
                <w:top w:val="none" w:sz="0" w:space="0" w:color="auto"/>
                <w:left w:val="none" w:sz="0" w:space="0" w:color="auto"/>
                <w:bottom w:val="none" w:sz="0" w:space="0" w:color="auto"/>
                <w:right w:val="none" w:sz="0" w:space="0" w:color="auto"/>
              </w:divBdr>
            </w:div>
            <w:div w:id="9854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892">
      <w:bodyDiv w:val="1"/>
      <w:marLeft w:val="0"/>
      <w:marRight w:val="0"/>
      <w:marTop w:val="0"/>
      <w:marBottom w:val="0"/>
      <w:divBdr>
        <w:top w:val="none" w:sz="0" w:space="0" w:color="auto"/>
        <w:left w:val="none" w:sz="0" w:space="0" w:color="auto"/>
        <w:bottom w:val="none" w:sz="0" w:space="0" w:color="auto"/>
        <w:right w:val="none" w:sz="0" w:space="0" w:color="auto"/>
      </w:divBdr>
      <w:divsChild>
        <w:div w:id="2044940706">
          <w:marLeft w:val="0"/>
          <w:marRight w:val="0"/>
          <w:marTop w:val="0"/>
          <w:marBottom w:val="0"/>
          <w:divBdr>
            <w:top w:val="none" w:sz="0" w:space="0" w:color="auto"/>
            <w:left w:val="none" w:sz="0" w:space="0" w:color="auto"/>
            <w:bottom w:val="none" w:sz="0" w:space="0" w:color="auto"/>
            <w:right w:val="none" w:sz="0" w:space="0" w:color="auto"/>
          </w:divBdr>
          <w:divsChild>
            <w:div w:id="1928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520">
      <w:bodyDiv w:val="1"/>
      <w:marLeft w:val="0"/>
      <w:marRight w:val="0"/>
      <w:marTop w:val="0"/>
      <w:marBottom w:val="0"/>
      <w:divBdr>
        <w:top w:val="none" w:sz="0" w:space="0" w:color="auto"/>
        <w:left w:val="none" w:sz="0" w:space="0" w:color="auto"/>
        <w:bottom w:val="none" w:sz="0" w:space="0" w:color="auto"/>
        <w:right w:val="none" w:sz="0" w:space="0" w:color="auto"/>
      </w:divBdr>
      <w:divsChild>
        <w:div w:id="1757021060">
          <w:marLeft w:val="0"/>
          <w:marRight w:val="0"/>
          <w:marTop w:val="0"/>
          <w:marBottom w:val="0"/>
          <w:divBdr>
            <w:top w:val="none" w:sz="0" w:space="0" w:color="auto"/>
            <w:left w:val="none" w:sz="0" w:space="0" w:color="auto"/>
            <w:bottom w:val="none" w:sz="0" w:space="0" w:color="auto"/>
            <w:right w:val="none" w:sz="0" w:space="0" w:color="auto"/>
          </w:divBdr>
          <w:divsChild>
            <w:div w:id="7275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560">
      <w:bodyDiv w:val="1"/>
      <w:marLeft w:val="0"/>
      <w:marRight w:val="0"/>
      <w:marTop w:val="0"/>
      <w:marBottom w:val="0"/>
      <w:divBdr>
        <w:top w:val="none" w:sz="0" w:space="0" w:color="auto"/>
        <w:left w:val="none" w:sz="0" w:space="0" w:color="auto"/>
        <w:bottom w:val="none" w:sz="0" w:space="0" w:color="auto"/>
        <w:right w:val="none" w:sz="0" w:space="0" w:color="auto"/>
      </w:divBdr>
      <w:divsChild>
        <w:div w:id="1823883388">
          <w:marLeft w:val="0"/>
          <w:marRight w:val="0"/>
          <w:marTop w:val="0"/>
          <w:marBottom w:val="0"/>
          <w:divBdr>
            <w:top w:val="none" w:sz="0" w:space="0" w:color="auto"/>
            <w:left w:val="none" w:sz="0" w:space="0" w:color="auto"/>
            <w:bottom w:val="none" w:sz="0" w:space="0" w:color="auto"/>
            <w:right w:val="none" w:sz="0" w:space="0" w:color="auto"/>
          </w:divBdr>
          <w:divsChild>
            <w:div w:id="15528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052">
      <w:bodyDiv w:val="1"/>
      <w:marLeft w:val="0"/>
      <w:marRight w:val="0"/>
      <w:marTop w:val="0"/>
      <w:marBottom w:val="0"/>
      <w:divBdr>
        <w:top w:val="none" w:sz="0" w:space="0" w:color="auto"/>
        <w:left w:val="none" w:sz="0" w:space="0" w:color="auto"/>
        <w:bottom w:val="none" w:sz="0" w:space="0" w:color="auto"/>
        <w:right w:val="none" w:sz="0" w:space="0" w:color="auto"/>
      </w:divBdr>
      <w:divsChild>
        <w:div w:id="1799060174">
          <w:marLeft w:val="0"/>
          <w:marRight w:val="0"/>
          <w:marTop w:val="0"/>
          <w:marBottom w:val="0"/>
          <w:divBdr>
            <w:top w:val="none" w:sz="0" w:space="0" w:color="auto"/>
            <w:left w:val="none" w:sz="0" w:space="0" w:color="auto"/>
            <w:bottom w:val="none" w:sz="0" w:space="0" w:color="auto"/>
            <w:right w:val="none" w:sz="0" w:space="0" w:color="auto"/>
          </w:divBdr>
          <w:divsChild>
            <w:div w:id="6396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0088">
      <w:bodyDiv w:val="1"/>
      <w:marLeft w:val="0"/>
      <w:marRight w:val="0"/>
      <w:marTop w:val="0"/>
      <w:marBottom w:val="0"/>
      <w:divBdr>
        <w:top w:val="none" w:sz="0" w:space="0" w:color="auto"/>
        <w:left w:val="none" w:sz="0" w:space="0" w:color="auto"/>
        <w:bottom w:val="none" w:sz="0" w:space="0" w:color="auto"/>
        <w:right w:val="none" w:sz="0" w:space="0" w:color="auto"/>
      </w:divBdr>
      <w:divsChild>
        <w:div w:id="1956209383">
          <w:marLeft w:val="0"/>
          <w:marRight w:val="0"/>
          <w:marTop w:val="0"/>
          <w:marBottom w:val="0"/>
          <w:divBdr>
            <w:top w:val="none" w:sz="0" w:space="0" w:color="auto"/>
            <w:left w:val="none" w:sz="0" w:space="0" w:color="auto"/>
            <w:bottom w:val="none" w:sz="0" w:space="0" w:color="auto"/>
            <w:right w:val="none" w:sz="0" w:space="0" w:color="auto"/>
          </w:divBdr>
          <w:divsChild>
            <w:div w:id="10055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2231">
      <w:bodyDiv w:val="1"/>
      <w:marLeft w:val="0"/>
      <w:marRight w:val="0"/>
      <w:marTop w:val="0"/>
      <w:marBottom w:val="0"/>
      <w:divBdr>
        <w:top w:val="none" w:sz="0" w:space="0" w:color="auto"/>
        <w:left w:val="none" w:sz="0" w:space="0" w:color="auto"/>
        <w:bottom w:val="none" w:sz="0" w:space="0" w:color="auto"/>
        <w:right w:val="none" w:sz="0" w:space="0" w:color="auto"/>
      </w:divBdr>
      <w:divsChild>
        <w:div w:id="42951803">
          <w:marLeft w:val="0"/>
          <w:marRight w:val="0"/>
          <w:marTop w:val="0"/>
          <w:marBottom w:val="0"/>
          <w:divBdr>
            <w:top w:val="none" w:sz="0" w:space="0" w:color="auto"/>
            <w:left w:val="none" w:sz="0" w:space="0" w:color="auto"/>
            <w:bottom w:val="none" w:sz="0" w:space="0" w:color="auto"/>
            <w:right w:val="none" w:sz="0" w:space="0" w:color="auto"/>
          </w:divBdr>
          <w:divsChild>
            <w:div w:id="445737401">
              <w:marLeft w:val="0"/>
              <w:marRight w:val="0"/>
              <w:marTop w:val="0"/>
              <w:marBottom w:val="0"/>
              <w:divBdr>
                <w:top w:val="none" w:sz="0" w:space="0" w:color="auto"/>
                <w:left w:val="none" w:sz="0" w:space="0" w:color="auto"/>
                <w:bottom w:val="none" w:sz="0" w:space="0" w:color="auto"/>
                <w:right w:val="none" w:sz="0" w:space="0" w:color="auto"/>
              </w:divBdr>
            </w:div>
            <w:div w:id="232669909">
              <w:marLeft w:val="0"/>
              <w:marRight w:val="0"/>
              <w:marTop w:val="0"/>
              <w:marBottom w:val="0"/>
              <w:divBdr>
                <w:top w:val="none" w:sz="0" w:space="0" w:color="auto"/>
                <w:left w:val="none" w:sz="0" w:space="0" w:color="auto"/>
                <w:bottom w:val="none" w:sz="0" w:space="0" w:color="auto"/>
                <w:right w:val="none" w:sz="0" w:space="0" w:color="auto"/>
              </w:divBdr>
            </w:div>
            <w:div w:id="1987969076">
              <w:marLeft w:val="0"/>
              <w:marRight w:val="0"/>
              <w:marTop w:val="0"/>
              <w:marBottom w:val="0"/>
              <w:divBdr>
                <w:top w:val="none" w:sz="0" w:space="0" w:color="auto"/>
                <w:left w:val="none" w:sz="0" w:space="0" w:color="auto"/>
                <w:bottom w:val="none" w:sz="0" w:space="0" w:color="auto"/>
                <w:right w:val="none" w:sz="0" w:space="0" w:color="auto"/>
              </w:divBdr>
            </w:div>
            <w:div w:id="1702700919">
              <w:marLeft w:val="0"/>
              <w:marRight w:val="0"/>
              <w:marTop w:val="0"/>
              <w:marBottom w:val="0"/>
              <w:divBdr>
                <w:top w:val="none" w:sz="0" w:space="0" w:color="auto"/>
                <w:left w:val="none" w:sz="0" w:space="0" w:color="auto"/>
                <w:bottom w:val="none" w:sz="0" w:space="0" w:color="auto"/>
                <w:right w:val="none" w:sz="0" w:space="0" w:color="auto"/>
              </w:divBdr>
            </w:div>
            <w:div w:id="546797501">
              <w:marLeft w:val="0"/>
              <w:marRight w:val="0"/>
              <w:marTop w:val="0"/>
              <w:marBottom w:val="0"/>
              <w:divBdr>
                <w:top w:val="none" w:sz="0" w:space="0" w:color="auto"/>
                <w:left w:val="none" w:sz="0" w:space="0" w:color="auto"/>
                <w:bottom w:val="none" w:sz="0" w:space="0" w:color="auto"/>
                <w:right w:val="none" w:sz="0" w:space="0" w:color="auto"/>
              </w:divBdr>
            </w:div>
            <w:div w:id="832987162">
              <w:marLeft w:val="0"/>
              <w:marRight w:val="0"/>
              <w:marTop w:val="0"/>
              <w:marBottom w:val="0"/>
              <w:divBdr>
                <w:top w:val="none" w:sz="0" w:space="0" w:color="auto"/>
                <w:left w:val="none" w:sz="0" w:space="0" w:color="auto"/>
                <w:bottom w:val="none" w:sz="0" w:space="0" w:color="auto"/>
                <w:right w:val="none" w:sz="0" w:space="0" w:color="auto"/>
              </w:divBdr>
            </w:div>
            <w:div w:id="2080595753">
              <w:marLeft w:val="0"/>
              <w:marRight w:val="0"/>
              <w:marTop w:val="0"/>
              <w:marBottom w:val="0"/>
              <w:divBdr>
                <w:top w:val="none" w:sz="0" w:space="0" w:color="auto"/>
                <w:left w:val="none" w:sz="0" w:space="0" w:color="auto"/>
                <w:bottom w:val="none" w:sz="0" w:space="0" w:color="auto"/>
                <w:right w:val="none" w:sz="0" w:space="0" w:color="auto"/>
              </w:divBdr>
            </w:div>
            <w:div w:id="1104879294">
              <w:marLeft w:val="0"/>
              <w:marRight w:val="0"/>
              <w:marTop w:val="0"/>
              <w:marBottom w:val="0"/>
              <w:divBdr>
                <w:top w:val="none" w:sz="0" w:space="0" w:color="auto"/>
                <w:left w:val="none" w:sz="0" w:space="0" w:color="auto"/>
                <w:bottom w:val="none" w:sz="0" w:space="0" w:color="auto"/>
                <w:right w:val="none" w:sz="0" w:space="0" w:color="auto"/>
              </w:divBdr>
            </w:div>
            <w:div w:id="38820617">
              <w:marLeft w:val="0"/>
              <w:marRight w:val="0"/>
              <w:marTop w:val="0"/>
              <w:marBottom w:val="0"/>
              <w:divBdr>
                <w:top w:val="none" w:sz="0" w:space="0" w:color="auto"/>
                <w:left w:val="none" w:sz="0" w:space="0" w:color="auto"/>
                <w:bottom w:val="none" w:sz="0" w:space="0" w:color="auto"/>
                <w:right w:val="none" w:sz="0" w:space="0" w:color="auto"/>
              </w:divBdr>
            </w:div>
            <w:div w:id="2098474326">
              <w:marLeft w:val="0"/>
              <w:marRight w:val="0"/>
              <w:marTop w:val="0"/>
              <w:marBottom w:val="0"/>
              <w:divBdr>
                <w:top w:val="none" w:sz="0" w:space="0" w:color="auto"/>
                <w:left w:val="none" w:sz="0" w:space="0" w:color="auto"/>
                <w:bottom w:val="none" w:sz="0" w:space="0" w:color="auto"/>
                <w:right w:val="none" w:sz="0" w:space="0" w:color="auto"/>
              </w:divBdr>
            </w:div>
            <w:div w:id="1112358090">
              <w:marLeft w:val="0"/>
              <w:marRight w:val="0"/>
              <w:marTop w:val="0"/>
              <w:marBottom w:val="0"/>
              <w:divBdr>
                <w:top w:val="none" w:sz="0" w:space="0" w:color="auto"/>
                <w:left w:val="none" w:sz="0" w:space="0" w:color="auto"/>
                <w:bottom w:val="none" w:sz="0" w:space="0" w:color="auto"/>
                <w:right w:val="none" w:sz="0" w:space="0" w:color="auto"/>
              </w:divBdr>
            </w:div>
            <w:div w:id="759981478">
              <w:marLeft w:val="0"/>
              <w:marRight w:val="0"/>
              <w:marTop w:val="0"/>
              <w:marBottom w:val="0"/>
              <w:divBdr>
                <w:top w:val="none" w:sz="0" w:space="0" w:color="auto"/>
                <w:left w:val="none" w:sz="0" w:space="0" w:color="auto"/>
                <w:bottom w:val="none" w:sz="0" w:space="0" w:color="auto"/>
                <w:right w:val="none" w:sz="0" w:space="0" w:color="auto"/>
              </w:divBdr>
            </w:div>
            <w:div w:id="1090731791">
              <w:marLeft w:val="0"/>
              <w:marRight w:val="0"/>
              <w:marTop w:val="0"/>
              <w:marBottom w:val="0"/>
              <w:divBdr>
                <w:top w:val="none" w:sz="0" w:space="0" w:color="auto"/>
                <w:left w:val="none" w:sz="0" w:space="0" w:color="auto"/>
                <w:bottom w:val="none" w:sz="0" w:space="0" w:color="auto"/>
                <w:right w:val="none" w:sz="0" w:space="0" w:color="auto"/>
              </w:divBdr>
            </w:div>
            <w:div w:id="1291402958">
              <w:marLeft w:val="0"/>
              <w:marRight w:val="0"/>
              <w:marTop w:val="0"/>
              <w:marBottom w:val="0"/>
              <w:divBdr>
                <w:top w:val="none" w:sz="0" w:space="0" w:color="auto"/>
                <w:left w:val="none" w:sz="0" w:space="0" w:color="auto"/>
                <w:bottom w:val="none" w:sz="0" w:space="0" w:color="auto"/>
                <w:right w:val="none" w:sz="0" w:space="0" w:color="auto"/>
              </w:divBdr>
            </w:div>
            <w:div w:id="2118212829">
              <w:marLeft w:val="0"/>
              <w:marRight w:val="0"/>
              <w:marTop w:val="0"/>
              <w:marBottom w:val="0"/>
              <w:divBdr>
                <w:top w:val="none" w:sz="0" w:space="0" w:color="auto"/>
                <w:left w:val="none" w:sz="0" w:space="0" w:color="auto"/>
                <w:bottom w:val="none" w:sz="0" w:space="0" w:color="auto"/>
                <w:right w:val="none" w:sz="0" w:space="0" w:color="auto"/>
              </w:divBdr>
            </w:div>
            <w:div w:id="967777967">
              <w:marLeft w:val="0"/>
              <w:marRight w:val="0"/>
              <w:marTop w:val="0"/>
              <w:marBottom w:val="0"/>
              <w:divBdr>
                <w:top w:val="none" w:sz="0" w:space="0" w:color="auto"/>
                <w:left w:val="none" w:sz="0" w:space="0" w:color="auto"/>
                <w:bottom w:val="none" w:sz="0" w:space="0" w:color="auto"/>
                <w:right w:val="none" w:sz="0" w:space="0" w:color="auto"/>
              </w:divBdr>
            </w:div>
            <w:div w:id="955133868">
              <w:marLeft w:val="0"/>
              <w:marRight w:val="0"/>
              <w:marTop w:val="0"/>
              <w:marBottom w:val="0"/>
              <w:divBdr>
                <w:top w:val="none" w:sz="0" w:space="0" w:color="auto"/>
                <w:left w:val="none" w:sz="0" w:space="0" w:color="auto"/>
                <w:bottom w:val="none" w:sz="0" w:space="0" w:color="auto"/>
                <w:right w:val="none" w:sz="0" w:space="0" w:color="auto"/>
              </w:divBdr>
            </w:div>
            <w:div w:id="1715543901">
              <w:marLeft w:val="0"/>
              <w:marRight w:val="0"/>
              <w:marTop w:val="0"/>
              <w:marBottom w:val="0"/>
              <w:divBdr>
                <w:top w:val="none" w:sz="0" w:space="0" w:color="auto"/>
                <w:left w:val="none" w:sz="0" w:space="0" w:color="auto"/>
                <w:bottom w:val="none" w:sz="0" w:space="0" w:color="auto"/>
                <w:right w:val="none" w:sz="0" w:space="0" w:color="auto"/>
              </w:divBdr>
            </w:div>
            <w:div w:id="1177620781">
              <w:marLeft w:val="0"/>
              <w:marRight w:val="0"/>
              <w:marTop w:val="0"/>
              <w:marBottom w:val="0"/>
              <w:divBdr>
                <w:top w:val="none" w:sz="0" w:space="0" w:color="auto"/>
                <w:left w:val="none" w:sz="0" w:space="0" w:color="auto"/>
                <w:bottom w:val="none" w:sz="0" w:space="0" w:color="auto"/>
                <w:right w:val="none" w:sz="0" w:space="0" w:color="auto"/>
              </w:divBdr>
            </w:div>
            <w:div w:id="19082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4156">
      <w:bodyDiv w:val="1"/>
      <w:marLeft w:val="0"/>
      <w:marRight w:val="0"/>
      <w:marTop w:val="0"/>
      <w:marBottom w:val="0"/>
      <w:divBdr>
        <w:top w:val="none" w:sz="0" w:space="0" w:color="auto"/>
        <w:left w:val="none" w:sz="0" w:space="0" w:color="auto"/>
        <w:bottom w:val="none" w:sz="0" w:space="0" w:color="auto"/>
        <w:right w:val="none" w:sz="0" w:space="0" w:color="auto"/>
      </w:divBdr>
      <w:divsChild>
        <w:div w:id="1146311622">
          <w:marLeft w:val="0"/>
          <w:marRight w:val="0"/>
          <w:marTop w:val="0"/>
          <w:marBottom w:val="0"/>
          <w:divBdr>
            <w:top w:val="none" w:sz="0" w:space="0" w:color="auto"/>
            <w:left w:val="none" w:sz="0" w:space="0" w:color="auto"/>
            <w:bottom w:val="none" w:sz="0" w:space="0" w:color="auto"/>
            <w:right w:val="none" w:sz="0" w:space="0" w:color="auto"/>
          </w:divBdr>
          <w:divsChild>
            <w:div w:id="999849279">
              <w:marLeft w:val="0"/>
              <w:marRight w:val="0"/>
              <w:marTop w:val="0"/>
              <w:marBottom w:val="0"/>
              <w:divBdr>
                <w:top w:val="none" w:sz="0" w:space="0" w:color="auto"/>
                <w:left w:val="none" w:sz="0" w:space="0" w:color="auto"/>
                <w:bottom w:val="none" w:sz="0" w:space="0" w:color="auto"/>
                <w:right w:val="none" w:sz="0" w:space="0" w:color="auto"/>
              </w:divBdr>
            </w:div>
            <w:div w:id="20993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00839">
      <w:bodyDiv w:val="1"/>
      <w:marLeft w:val="0"/>
      <w:marRight w:val="0"/>
      <w:marTop w:val="0"/>
      <w:marBottom w:val="0"/>
      <w:divBdr>
        <w:top w:val="none" w:sz="0" w:space="0" w:color="auto"/>
        <w:left w:val="none" w:sz="0" w:space="0" w:color="auto"/>
        <w:bottom w:val="none" w:sz="0" w:space="0" w:color="auto"/>
        <w:right w:val="none" w:sz="0" w:space="0" w:color="auto"/>
      </w:divBdr>
      <w:divsChild>
        <w:div w:id="856769116">
          <w:marLeft w:val="0"/>
          <w:marRight w:val="0"/>
          <w:marTop w:val="0"/>
          <w:marBottom w:val="0"/>
          <w:divBdr>
            <w:top w:val="none" w:sz="0" w:space="0" w:color="auto"/>
            <w:left w:val="none" w:sz="0" w:space="0" w:color="auto"/>
            <w:bottom w:val="none" w:sz="0" w:space="0" w:color="auto"/>
            <w:right w:val="none" w:sz="0" w:space="0" w:color="auto"/>
          </w:divBdr>
          <w:divsChild>
            <w:div w:id="42680096">
              <w:marLeft w:val="0"/>
              <w:marRight w:val="0"/>
              <w:marTop w:val="0"/>
              <w:marBottom w:val="0"/>
              <w:divBdr>
                <w:top w:val="none" w:sz="0" w:space="0" w:color="auto"/>
                <w:left w:val="none" w:sz="0" w:space="0" w:color="auto"/>
                <w:bottom w:val="none" w:sz="0" w:space="0" w:color="auto"/>
                <w:right w:val="none" w:sz="0" w:space="0" w:color="auto"/>
              </w:divBdr>
            </w:div>
            <w:div w:id="1269779747">
              <w:marLeft w:val="0"/>
              <w:marRight w:val="0"/>
              <w:marTop w:val="0"/>
              <w:marBottom w:val="0"/>
              <w:divBdr>
                <w:top w:val="none" w:sz="0" w:space="0" w:color="auto"/>
                <w:left w:val="none" w:sz="0" w:space="0" w:color="auto"/>
                <w:bottom w:val="none" w:sz="0" w:space="0" w:color="auto"/>
                <w:right w:val="none" w:sz="0" w:space="0" w:color="auto"/>
              </w:divBdr>
            </w:div>
            <w:div w:id="1680430878">
              <w:marLeft w:val="0"/>
              <w:marRight w:val="0"/>
              <w:marTop w:val="0"/>
              <w:marBottom w:val="0"/>
              <w:divBdr>
                <w:top w:val="none" w:sz="0" w:space="0" w:color="auto"/>
                <w:left w:val="none" w:sz="0" w:space="0" w:color="auto"/>
                <w:bottom w:val="none" w:sz="0" w:space="0" w:color="auto"/>
                <w:right w:val="none" w:sz="0" w:space="0" w:color="auto"/>
              </w:divBdr>
            </w:div>
            <w:div w:id="958219219">
              <w:marLeft w:val="0"/>
              <w:marRight w:val="0"/>
              <w:marTop w:val="0"/>
              <w:marBottom w:val="0"/>
              <w:divBdr>
                <w:top w:val="none" w:sz="0" w:space="0" w:color="auto"/>
                <w:left w:val="none" w:sz="0" w:space="0" w:color="auto"/>
                <w:bottom w:val="none" w:sz="0" w:space="0" w:color="auto"/>
                <w:right w:val="none" w:sz="0" w:space="0" w:color="auto"/>
              </w:divBdr>
            </w:div>
            <w:div w:id="23749035">
              <w:marLeft w:val="0"/>
              <w:marRight w:val="0"/>
              <w:marTop w:val="0"/>
              <w:marBottom w:val="0"/>
              <w:divBdr>
                <w:top w:val="none" w:sz="0" w:space="0" w:color="auto"/>
                <w:left w:val="none" w:sz="0" w:space="0" w:color="auto"/>
                <w:bottom w:val="none" w:sz="0" w:space="0" w:color="auto"/>
                <w:right w:val="none" w:sz="0" w:space="0" w:color="auto"/>
              </w:divBdr>
            </w:div>
            <w:div w:id="327909270">
              <w:marLeft w:val="0"/>
              <w:marRight w:val="0"/>
              <w:marTop w:val="0"/>
              <w:marBottom w:val="0"/>
              <w:divBdr>
                <w:top w:val="none" w:sz="0" w:space="0" w:color="auto"/>
                <w:left w:val="none" w:sz="0" w:space="0" w:color="auto"/>
                <w:bottom w:val="none" w:sz="0" w:space="0" w:color="auto"/>
                <w:right w:val="none" w:sz="0" w:space="0" w:color="auto"/>
              </w:divBdr>
            </w:div>
            <w:div w:id="1197698168">
              <w:marLeft w:val="0"/>
              <w:marRight w:val="0"/>
              <w:marTop w:val="0"/>
              <w:marBottom w:val="0"/>
              <w:divBdr>
                <w:top w:val="none" w:sz="0" w:space="0" w:color="auto"/>
                <w:left w:val="none" w:sz="0" w:space="0" w:color="auto"/>
                <w:bottom w:val="none" w:sz="0" w:space="0" w:color="auto"/>
                <w:right w:val="none" w:sz="0" w:space="0" w:color="auto"/>
              </w:divBdr>
            </w:div>
            <w:div w:id="1644576439">
              <w:marLeft w:val="0"/>
              <w:marRight w:val="0"/>
              <w:marTop w:val="0"/>
              <w:marBottom w:val="0"/>
              <w:divBdr>
                <w:top w:val="none" w:sz="0" w:space="0" w:color="auto"/>
                <w:left w:val="none" w:sz="0" w:space="0" w:color="auto"/>
                <w:bottom w:val="none" w:sz="0" w:space="0" w:color="auto"/>
                <w:right w:val="none" w:sz="0" w:space="0" w:color="auto"/>
              </w:divBdr>
            </w:div>
            <w:div w:id="396273">
              <w:marLeft w:val="0"/>
              <w:marRight w:val="0"/>
              <w:marTop w:val="0"/>
              <w:marBottom w:val="0"/>
              <w:divBdr>
                <w:top w:val="none" w:sz="0" w:space="0" w:color="auto"/>
                <w:left w:val="none" w:sz="0" w:space="0" w:color="auto"/>
                <w:bottom w:val="none" w:sz="0" w:space="0" w:color="auto"/>
                <w:right w:val="none" w:sz="0" w:space="0" w:color="auto"/>
              </w:divBdr>
            </w:div>
            <w:div w:id="448746010">
              <w:marLeft w:val="0"/>
              <w:marRight w:val="0"/>
              <w:marTop w:val="0"/>
              <w:marBottom w:val="0"/>
              <w:divBdr>
                <w:top w:val="none" w:sz="0" w:space="0" w:color="auto"/>
                <w:left w:val="none" w:sz="0" w:space="0" w:color="auto"/>
                <w:bottom w:val="none" w:sz="0" w:space="0" w:color="auto"/>
                <w:right w:val="none" w:sz="0" w:space="0" w:color="auto"/>
              </w:divBdr>
            </w:div>
            <w:div w:id="1426153043">
              <w:marLeft w:val="0"/>
              <w:marRight w:val="0"/>
              <w:marTop w:val="0"/>
              <w:marBottom w:val="0"/>
              <w:divBdr>
                <w:top w:val="none" w:sz="0" w:space="0" w:color="auto"/>
                <w:left w:val="none" w:sz="0" w:space="0" w:color="auto"/>
                <w:bottom w:val="none" w:sz="0" w:space="0" w:color="auto"/>
                <w:right w:val="none" w:sz="0" w:space="0" w:color="auto"/>
              </w:divBdr>
            </w:div>
            <w:div w:id="1140808355">
              <w:marLeft w:val="0"/>
              <w:marRight w:val="0"/>
              <w:marTop w:val="0"/>
              <w:marBottom w:val="0"/>
              <w:divBdr>
                <w:top w:val="none" w:sz="0" w:space="0" w:color="auto"/>
                <w:left w:val="none" w:sz="0" w:space="0" w:color="auto"/>
                <w:bottom w:val="none" w:sz="0" w:space="0" w:color="auto"/>
                <w:right w:val="none" w:sz="0" w:space="0" w:color="auto"/>
              </w:divBdr>
            </w:div>
            <w:div w:id="882399023">
              <w:marLeft w:val="0"/>
              <w:marRight w:val="0"/>
              <w:marTop w:val="0"/>
              <w:marBottom w:val="0"/>
              <w:divBdr>
                <w:top w:val="none" w:sz="0" w:space="0" w:color="auto"/>
                <w:left w:val="none" w:sz="0" w:space="0" w:color="auto"/>
                <w:bottom w:val="none" w:sz="0" w:space="0" w:color="auto"/>
                <w:right w:val="none" w:sz="0" w:space="0" w:color="auto"/>
              </w:divBdr>
            </w:div>
            <w:div w:id="1090733401">
              <w:marLeft w:val="0"/>
              <w:marRight w:val="0"/>
              <w:marTop w:val="0"/>
              <w:marBottom w:val="0"/>
              <w:divBdr>
                <w:top w:val="none" w:sz="0" w:space="0" w:color="auto"/>
                <w:left w:val="none" w:sz="0" w:space="0" w:color="auto"/>
                <w:bottom w:val="none" w:sz="0" w:space="0" w:color="auto"/>
                <w:right w:val="none" w:sz="0" w:space="0" w:color="auto"/>
              </w:divBdr>
            </w:div>
            <w:div w:id="192889795">
              <w:marLeft w:val="0"/>
              <w:marRight w:val="0"/>
              <w:marTop w:val="0"/>
              <w:marBottom w:val="0"/>
              <w:divBdr>
                <w:top w:val="none" w:sz="0" w:space="0" w:color="auto"/>
                <w:left w:val="none" w:sz="0" w:space="0" w:color="auto"/>
                <w:bottom w:val="none" w:sz="0" w:space="0" w:color="auto"/>
                <w:right w:val="none" w:sz="0" w:space="0" w:color="auto"/>
              </w:divBdr>
            </w:div>
            <w:div w:id="626399201">
              <w:marLeft w:val="0"/>
              <w:marRight w:val="0"/>
              <w:marTop w:val="0"/>
              <w:marBottom w:val="0"/>
              <w:divBdr>
                <w:top w:val="none" w:sz="0" w:space="0" w:color="auto"/>
                <w:left w:val="none" w:sz="0" w:space="0" w:color="auto"/>
                <w:bottom w:val="none" w:sz="0" w:space="0" w:color="auto"/>
                <w:right w:val="none" w:sz="0" w:space="0" w:color="auto"/>
              </w:divBdr>
            </w:div>
            <w:div w:id="383525222">
              <w:marLeft w:val="0"/>
              <w:marRight w:val="0"/>
              <w:marTop w:val="0"/>
              <w:marBottom w:val="0"/>
              <w:divBdr>
                <w:top w:val="none" w:sz="0" w:space="0" w:color="auto"/>
                <w:left w:val="none" w:sz="0" w:space="0" w:color="auto"/>
                <w:bottom w:val="none" w:sz="0" w:space="0" w:color="auto"/>
                <w:right w:val="none" w:sz="0" w:space="0" w:color="auto"/>
              </w:divBdr>
            </w:div>
            <w:div w:id="1285697954">
              <w:marLeft w:val="0"/>
              <w:marRight w:val="0"/>
              <w:marTop w:val="0"/>
              <w:marBottom w:val="0"/>
              <w:divBdr>
                <w:top w:val="none" w:sz="0" w:space="0" w:color="auto"/>
                <w:left w:val="none" w:sz="0" w:space="0" w:color="auto"/>
                <w:bottom w:val="none" w:sz="0" w:space="0" w:color="auto"/>
                <w:right w:val="none" w:sz="0" w:space="0" w:color="auto"/>
              </w:divBdr>
            </w:div>
            <w:div w:id="772015174">
              <w:marLeft w:val="0"/>
              <w:marRight w:val="0"/>
              <w:marTop w:val="0"/>
              <w:marBottom w:val="0"/>
              <w:divBdr>
                <w:top w:val="none" w:sz="0" w:space="0" w:color="auto"/>
                <w:left w:val="none" w:sz="0" w:space="0" w:color="auto"/>
                <w:bottom w:val="none" w:sz="0" w:space="0" w:color="auto"/>
                <w:right w:val="none" w:sz="0" w:space="0" w:color="auto"/>
              </w:divBdr>
            </w:div>
            <w:div w:id="51318544">
              <w:marLeft w:val="0"/>
              <w:marRight w:val="0"/>
              <w:marTop w:val="0"/>
              <w:marBottom w:val="0"/>
              <w:divBdr>
                <w:top w:val="none" w:sz="0" w:space="0" w:color="auto"/>
                <w:left w:val="none" w:sz="0" w:space="0" w:color="auto"/>
                <w:bottom w:val="none" w:sz="0" w:space="0" w:color="auto"/>
                <w:right w:val="none" w:sz="0" w:space="0" w:color="auto"/>
              </w:divBdr>
            </w:div>
            <w:div w:id="1707952411">
              <w:marLeft w:val="0"/>
              <w:marRight w:val="0"/>
              <w:marTop w:val="0"/>
              <w:marBottom w:val="0"/>
              <w:divBdr>
                <w:top w:val="none" w:sz="0" w:space="0" w:color="auto"/>
                <w:left w:val="none" w:sz="0" w:space="0" w:color="auto"/>
                <w:bottom w:val="none" w:sz="0" w:space="0" w:color="auto"/>
                <w:right w:val="none" w:sz="0" w:space="0" w:color="auto"/>
              </w:divBdr>
            </w:div>
            <w:div w:id="864714467">
              <w:marLeft w:val="0"/>
              <w:marRight w:val="0"/>
              <w:marTop w:val="0"/>
              <w:marBottom w:val="0"/>
              <w:divBdr>
                <w:top w:val="none" w:sz="0" w:space="0" w:color="auto"/>
                <w:left w:val="none" w:sz="0" w:space="0" w:color="auto"/>
                <w:bottom w:val="none" w:sz="0" w:space="0" w:color="auto"/>
                <w:right w:val="none" w:sz="0" w:space="0" w:color="auto"/>
              </w:divBdr>
            </w:div>
            <w:div w:id="1754473226">
              <w:marLeft w:val="0"/>
              <w:marRight w:val="0"/>
              <w:marTop w:val="0"/>
              <w:marBottom w:val="0"/>
              <w:divBdr>
                <w:top w:val="none" w:sz="0" w:space="0" w:color="auto"/>
                <w:left w:val="none" w:sz="0" w:space="0" w:color="auto"/>
                <w:bottom w:val="none" w:sz="0" w:space="0" w:color="auto"/>
                <w:right w:val="none" w:sz="0" w:space="0" w:color="auto"/>
              </w:divBdr>
            </w:div>
            <w:div w:id="1523738919">
              <w:marLeft w:val="0"/>
              <w:marRight w:val="0"/>
              <w:marTop w:val="0"/>
              <w:marBottom w:val="0"/>
              <w:divBdr>
                <w:top w:val="none" w:sz="0" w:space="0" w:color="auto"/>
                <w:left w:val="none" w:sz="0" w:space="0" w:color="auto"/>
                <w:bottom w:val="none" w:sz="0" w:space="0" w:color="auto"/>
                <w:right w:val="none" w:sz="0" w:space="0" w:color="auto"/>
              </w:divBdr>
            </w:div>
            <w:div w:id="421492666">
              <w:marLeft w:val="0"/>
              <w:marRight w:val="0"/>
              <w:marTop w:val="0"/>
              <w:marBottom w:val="0"/>
              <w:divBdr>
                <w:top w:val="none" w:sz="0" w:space="0" w:color="auto"/>
                <w:left w:val="none" w:sz="0" w:space="0" w:color="auto"/>
                <w:bottom w:val="none" w:sz="0" w:space="0" w:color="auto"/>
                <w:right w:val="none" w:sz="0" w:space="0" w:color="auto"/>
              </w:divBdr>
            </w:div>
            <w:div w:id="1050573842">
              <w:marLeft w:val="0"/>
              <w:marRight w:val="0"/>
              <w:marTop w:val="0"/>
              <w:marBottom w:val="0"/>
              <w:divBdr>
                <w:top w:val="none" w:sz="0" w:space="0" w:color="auto"/>
                <w:left w:val="none" w:sz="0" w:space="0" w:color="auto"/>
                <w:bottom w:val="none" w:sz="0" w:space="0" w:color="auto"/>
                <w:right w:val="none" w:sz="0" w:space="0" w:color="auto"/>
              </w:divBdr>
            </w:div>
            <w:div w:id="1643802354">
              <w:marLeft w:val="0"/>
              <w:marRight w:val="0"/>
              <w:marTop w:val="0"/>
              <w:marBottom w:val="0"/>
              <w:divBdr>
                <w:top w:val="none" w:sz="0" w:space="0" w:color="auto"/>
                <w:left w:val="none" w:sz="0" w:space="0" w:color="auto"/>
                <w:bottom w:val="none" w:sz="0" w:space="0" w:color="auto"/>
                <w:right w:val="none" w:sz="0" w:space="0" w:color="auto"/>
              </w:divBdr>
            </w:div>
            <w:div w:id="1800879003">
              <w:marLeft w:val="0"/>
              <w:marRight w:val="0"/>
              <w:marTop w:val="0"/>
              <w:marBottom w:val="0"/>
              <w:divBdr>
                <w:top w:val="none" w:sz="0" w:space="0" w:color="auto"/>
                <w:left w:val="none" w:sz="0" w:space="0" w:color="auto"/>
                <w:bottom w:val="none" w:sz="0" w:space="0" w:color="auto"/>
                <w:right w:val="none" w:sz="0" w:space="0" w:color="auto"/>
              </w:divBdr>
            </w:div>
            <w:div w:id="1288469280">
              <w:marLeft w:val="0"/>
              <w:marRight w:val="0"/>
              <w:marTop w:val="0"/>
              <w:marBottom w:val="0"/>
              <w:divBdr>
                <w:top w:val="none" w:sz="0" w:space="0" w:color="auto"/>
                <w:left w:val="none" w:sz="0" w:space="0" w:color="auto"/>
                <w:bottom w:val="none" w:sz="0" w:space="0" w:color="auto"/>
                <w:right w:val="none" w:sz="0" w:space="0" w:color="auto"/>
              </w:divBdr>
            </w:div>
            <w:div w:id="502012706">
              <w:marLeft w:val="0"/>
              <w:marRight w:val="0"/>
              <w:marTop w:val="0"/>
              <w:marBottom w:val="0"/>
              <w:divBdr>
                <w:top w:val="none" w:sz="0" w:space="0" w:color="auto"/>
                <w:left w:val="none" w:sz="0" w:space="0" w:color="auto"/>
                <w:bottom w:val="none" w:sz="0" w:space="0" w:color="auto"/>
                <w:right w:val="none" w:sz="0" w:space="0" w:color="auto"/>
              </w:divBdr>
            </w:div>
            <w:div w:id="1960335013">
              <w:marLeft w:val="0"/>
              <w:marRight w:val="0"/>
              <w:marTop w:val="0"/>
              <w:marBottom w:val="0"/>
              <w:divBdr>
                <w:top w:val="none" w:sz="0" w:space="0" w:color="auto"/>
                <w:left w:val="none" w:sz="0" w:space="0" w:color="auto"/>
                <w:bottom w:val="none" w:sz="0" w:space="0" w:color="auto"/>
                <w:right w:val="none" w:sz="0" w:space="0" w:color="auto"/>
              </w:divBdr>
            </w:div>
            <w:div w:id="220486772">
              <w:marLeft w:val="0"/>
              <w:marRight w:val="0"/>
              <w:marTop w:val="0"/>
              <w:marBottom w:val="0"/>
              <w:divBdr>
                <w:top w:val="none" w:sz="0" w:space="0" w:color="auto"/>
                <w:left w:val="none" w:sz="0" w:space="0" w:color="auto"/>
                <w:bottom w:val="none" w:sz="0" w:space="0" w:color="auto"/>
                <w:right w:val="none" w:sz="0" w:space="0" w:color="auto"/>
              </w:divBdr>
            </w:div>
            <w:div w:id="1806314359">
              <w:marLeft w:val="0"/>
              <w:marRight w:val="0"/>
              <w:marTop w:val="0"/>
              <w:marBottom w:val="0"/>
              <w:divBdr>
                <w:top w:val="none" w:sz="0" w:space="0" w:color="auto"/>
                <w:left w:val="none" w:sz="0" w:space="0" w:color="auto"/>
                <w:bottom w:val="none" w:sz="0" w:space="0" w:color="auto"/>
                <w:right w:val="none" w:sz="0" w:space="0" w:color="auto"/>
              </w:divBdr>
            </w:div>
            <w:div w:id="130101910">
              <w:marLeft w:val="0"/>
              <w:marRight w:val="0"/>
              <w:marTop w:val="0"/>
              <w:marBottom w:val="0"/>
              <w:divBdr>
                <w:top w:val="none" w:sz="0" w:space="0" w:color="auto"/>
                <w:left w:val="none" w:sz="0" w:space="0" w:color="auto"/>
                <w:bottom w:val="none" w:sz="0" w:space="0" w:color="auto"/>
                <w:right w:val="none" w:sz="0" w:space="0" w:color="auto"/>
              </w:divBdr>
            </w:div>
            <w:div w:id="1160734217">
              <w:marLeft w:val="0"/>
              <w:marRight w:val="0"/>
              <w:marTop w:val="0"/>
              <w:marBottom w:val="0"/>
              <w:divBdr>
                <w:top w:val="none" w:sz="0" w:space="0" w:color="auto"/>
                <w:left w:val="none" w:sz="0" w:space="0" w:color="auto"/>
                <w:bottom w:val="none" w:sz="0" w:space="0" w:color="auto"/>
                <w:right w:val="none" w:sz="0" w:space="0" w:color="auto"/>
              </w:divBdr>
            </w:div>
            <w:div w:id="2131705101">
              <w:marLeft w:val="0"/>
              <w:marRight w:val="0"/>
              <w:marTop w:val="0"/>
              <w:marBottom w:val="0"/>
              <w:divBdr>
                <w:top w:val="none" w:sz="0" w:space="0" w:color="auto"/>
                <w:left w:val="none" w:sz="0" w:space="0" w:color="auto"/>
                <w:bottom w:val="none" w:sz="0" w:space="0" w:color="auto"/>
                <w:right w:val="none" w:sz="0" w:space="0" w:color="auto"/>
              </w:divBdr>
            </w:div>
            <w:div w:id="1214805179">
              <w:marLeft w:val="0"/>
              <w:marRight w:val="0"/>
              <w:marTop w:val="0"/>
              <w:marBottom w:val="0"/>
              <w:divBdr>
                <w:top w:val="none" w:sz="0" w:space="0" w:color="auto"/>
                <w:left w:val="none" w:sz="0" w:space="0" w:color="auto"/>
                <w:bottom w:val="none" w:sz="0" w:space="0" w:color="auto"/>
                <w:right w:val="none" w:sz="0" w:space="0" w:color="auto"/>
              </w:divBdr>
            </w:div>
            <w:div w:id="1295596999">
              <w:marLeft w:val="0"/>
              <w:marRight w:val="0"/>
              <w:marTop w:val="0"/>
              <w:marBottom w:val="0"/>
              <w:divBdr>
                <w:top w:val="none" w:sz="0" w:space="0" w:color="auto"/>
                <w:left w:val="none" w:sz="0" w:space="0" w:color="auto"/>
                <w:bottom w:val="none" w:sz="0" w:space="0" w:color="auto"/>
                <w:right w:val="none" w:sz="0" w:space="0" w:color="auto"/>
              </w:divBdr>
            </w:div>
            <w:div w:id="274101457">
              <w:marLeft w:val="0"/>
              <w:marRight w:val="0"/>
              <w:marTop w:val="0"/>
              <w:marBottom w:val="0"/>
              <w:divBdr>
                <w:top w:val="none" w:sz="0" w:space="0" w:color="auto"/>
                <w:left w:val="none" w:sz="0" w:space="0" w:color="auto"/>
                <w:bottom w:val="none" w:sz="0" w:space="0" w:color="auto"/>
                <w:right w:val="none" w:sz="0" w:space="0" w:color="auto"/>
              </w:divBdr>
            </w:div>
            <w:div w:id="500698319">
              <w:marLeft w:val="0"/>
              <w:marRight w:val="0"/>
              <w:marTop w:val="0"/>
              <w:marBottom w:val="0"/>
              <w:divBdr>
                <w:top w:val="none" w:sz="0" w:space="0" w:color="auto"/>
                <w:left w:val="none" w:sz="0" w:space="0" w:color="auto"/>
                <w:bottom w:val="none" w:sz="0" w:space="0" w:color="auto"/>
                <w:right w:val="none" w:sz="0" w:space="0" w:color="auto"/>
              </w:divBdr>
            </w:div>
            <w:div w:id="1664310200">
              <w:marLeft w:val="0"/>
              <w:marRight w:val="0"/>
              <w:marTop w:val="0"/>
              <w:marBottom w:val="0"/>
              <w:divBdr>
                <w:top w:val="none" w:sz="0" w:space="0" w:color="auto"/>
                <w:left w:val="none" w:sz="0" w:space="0" w:color="auto"/>
                <w:bottom w:val="none" w:sz="0" w:space="0" w:color="auto"/>
                <w:right w:val="none" w:sz="0" w:space="0" w:color="auto"/>
              </w:divBdr>
            </w:div>
            <w:div w:id="941037535">
              <w:marLeft w:val="0"/>
              <w:marRight w:val="0"/>
              <w:marTop w:val="0"/>
              <w:marBottom w:val="0"/>
              <w:divBdr>
                <w:top w:val="none" w:sz="0" w:space="0" w:color="auto"/>
                <w:left w:val="none" w:sz="0" w:space="0" w:color="auto"/>
                <w:bottom w:val="none" w:sz="0" w:space="0" w:color="auto"/>
                <w:right w:val="none" w:sz="0" w:space="0" w:color="auto"/>
              </w:divBdr>
            </w:div>
            <w:div w:id="1108234158">
              <w:marLeft w:val="0"/>
              <w:marRight w:val="0"/>
              <w:marTop w:val="0"/>
              <w:marBottom w:val="0"/>
              <w:divBdr>
                <w:top w:val="none" w:sz="0" w:space="0" w:color="auto"/>
                <w:left w:val="none" w:sz="0" w:space="0" w:color="auto"/>
                <w:bottom w:val="none" w:sz="0" w:space="0" w:color="auto"/>
                <w:right w:val="none" w:sz="0" w:space="0" w:color="auto"/>
              </w:divBdr>
            </w:div>
            <w:div w:id="1425565595">
              <w:marLeft w:val="0"/>
              <w:marRight w:val="0"/>
              <w:marTop w:val="0"/>
              <w:marBottom w:val="0"/>
              <w:divBdr>
                <w:top w:val="none" w:sz="0" w:space="0" w:color="auto"/>
                <w:left w:val="none" w:sz="0" w:space="0" w:color="auto"/>
                <w:bottom w:val="none" w:sz="0" w:space="0" w:color="auto"/>
                <w:right w:val="none" w:sz="0" w:space="0" w:color="auto"/>
              </w:divBdr>
            </w:div>
            <w:div w:id="1288661981">
              <w:marLeft w:val="0"/>
              <w:marRight w:val="0"/>
              <w:marTop w:val="0"/>
              <w:marBottom w:val="0"/>
              <w:divBdr>
                <w:top w:val="none" w:sz="0" w:space="0" w:color="auto"/>
                <w:left w:val="none" w:sz="0" w:space="0" w:color="auto"/>
                <w:bottom w:val="none" w:sz="0" w:space="0" w:color="auto"/>
                <w:right w:val="none" w:sz="0" w:space="0" w:color="auto"/>
              </w:divBdr>
            </w:div>
            <w:div w:id="310838579">
              <w:marLeft w:val="0"/>
              <w:marRight w:val="0"/>
              <w:marTop w:val="0"/>
              <w:marBottom w:val="0"/>
              <w:divBdr>
                <w:top w:val="none" w:sz="0" w:space="0" w:color="auto"/>
                <w:left w:val="none" w:sz="0" w:space="0" w:color="auto"/>
                <w:bottom w:val="none" w:sz="0" w:space="0" w:color="auto"/>
                <w:right w:val="none" w:sz="0" w:space="0" w:color="auto"/>
              </w:divBdr>
            </w:div>
            <w:div w:id="2022391739">
              <w:marLeft w:val="0"/>
              <w:marRight w:val="0"/>
              <w:marTop w:val="0"/>
              <w:marBottom w:val="0"/>
              <w:divBdr>
                <w:top w:val="none" w:sz="0" w:space="0" w:color="auto"/>
                <w:left w:val="none" w:sz="0" w:space="0" w:color="auto"/>
                <w:bottom w:val="none" w:sz="0" w:space="0" w:color="auto"/>
                <w:right w:val="none" w:sz="0" w:space="0" w:color="auto"/>
              </w:divBdr>
            </w:div>
            <w:div w:id="2059358471">
              <w:marLeft w:val="0"/>
              <w:marRight w:val="0"/>
              <w:marTop w:val="0"/>
              <w:marBottom w:val="0"/>
              <w:divBdr>
                <w:top w:val="none" w:sz="0" w:space="0" w:color="auto"/>
                <w:left w:val="none" w:sz="0" w:space="0" w:color="auto"/>
                <w:bottom w:val="none" w:sz="0" w:space="0" w:color="auto"/>
                <w:right w:val="none" w:sz="0" w:space="0" w:color="auto"/>
              </w:divBdr>
            </w:div>
            <w:div w:id="188446597">
              <w:marLeft w:val="0"/>
              <w:marRight w:val="0"/>
              <w:marTop w:val="0"/>
              <w:marBottom w:val="0"/>
              <w:divBdr>
                <w:top w:val="none" w:sz="0" w:space="0" w:color="auto"/>
                <w:left w:val="none" w:sz="0" w:space="0" w:color="auto"/>
                <w:bottom w:val="none" w:sz="0" w:space="0" w:color="auto"/>
                <w:right w:val="none" w:sz="0" w:space="0" w:color="auto"/>
              </w:divBdr>
            </w:div>
            <w:div w:id="1502239851">
              <w:marLeft w:val="0"/>
              <w:marRight w:val="0"/>
              <w:marTop w:val="0"/>
              <w:marBottom w:val="0"/>
              <w:divBdr>
                <w:top w:val="none" w:sz="0" w:space="0" w:color="auto"/>
                <w:left w:val="none" w:sz="0" w:space="0" w:color="auto"/>
                <w:bottom w:val="none" w:sz="0" w:space="0" w:color="auto"/>
                <w:right w:val="none" w:sz="0" w:space="0" w:color="auto"/>
              </w:divBdr>
            </w:div>
            <w:div w:id="697319564">
              <w:marLeft w:val="0"/>
              <w:marRight w:val="0"/>
              <w:marTop w:val="0"/>
              <w:marBottom w:val="0"/>
              <w:divBdr>
                <w:top w:val="none" w:sz="0" w:space="0" w:color="auto"/>
                <w:left w:val="none" w:sz="0" w:space="0" w:color="auto"/>
                <w:bottom w:val="none" w:sz="0" w:space="0" w:color="auto"/>
                <w:right w:val="none" w:sz="0" w:space="0" w:color="auto"/>
              </w:divBdr>
            </w:div>
            <w:div w:id="1484270587">
              <w:marLeft w:val="0"/>
              <w:marRight w:val="0"/>
              <w:marTop w:val="0"/>
              <w:marBottom w:val="0"/>
              <w:divBdr>
                <w:top w:val="none" w:sz="0" w:space="0" w:color="auto"/>
                <w:left w:val="none" w:sz="0" w:space="0" w:color="auto"/>
                <w:bottom w:val="none" w:sz="0" w:space="0" w:color="auto"/>
                <w:right w:val="none" w:sz="0" w:space="0" w:color="auto"/>
              </w:divBdr>
            </w:div>
            <w:div w:id="1071660296">
              <w:marLeft w:val="0"/>
              <w:marRight w:val="0"/>
              <w:marTop w:val="0"/>
              <w:marBottom w:val="0"/>
              <w:divBdr>
                <w:top w:val="none" w:sz="0" w:space="0" w:color="auto"/>
                <w:left w:val="none" w:sz="0" w:space="0" w:color="auto"/>
                <w:bottom w:val="none" w:sz="0" w:space="0" w:color="auto"/>
                <w:right w:val="none" w:sz="0" w:space="0" w:color="auto"/>
              </w:divBdr>
            </w:div>
            <w:div w:id="97989975">
              <w:marLeft w:val="0"/>
              <w:marRight w:val="0"/>
              <w:marTop w:val="0"/>
              <w:marBottom w:val="0"/>
              <w:divBdr>
                <w:top w:val="none" w:sz="0" w:space="0" w:color="auto"/>
                <w:left w:val="none" w:sz="0" w:space="0" w:color="auto"/>
                <w:bottom w:val="none" w:sz="0" w:space="0" w:color="auto"/>
                <w:right w:val="none" w:sz="0" w:space="0" w:color="auto"/>
              </w:divBdr>
            </w:div>
            <w:div w:id="1655644710">
              <w:marLeft w:val="0"/>
              <w:marRight w:val="0"/>
              <w:marTop w:val="0"/>
              <w:marBottom w:val="0"/>
              <w:divBdr>
                <w:top w:val="none" w:sz="0" w:space="0" w:color="auto"/>
                <w:left w:val="none" w:sz="0" w:space="0" w:color="auto"/>
                <w:bottom w:val="none" w:sz="0" w:space="0" w:color="auto"/>
                <w:right w:val="none" w:sz="0" w:space="0" w:color="auto"/>
              </w:divBdr>
            </w:div>
            <w:div w:id="428082393">
              <w:marLeft w:val="0"/>
              <w:marRight w:val="0"/>
              <w:marTop w:val="0"/>
              <w:marBottom w:val="0"/>
              <w:divBdr>
                <w:top w:val="none" w:sz="0" w:space="0" w:color="auto"/>
                <w:left w:val="none" w:sz="0" w:space="0" w:color="auto"/>
                <w:bottom w:val="none" w:sz="0" w:space="0" w:color="auto"/>
                <w:right w:val="none" w:sz="0" w:space="0" w:color="auto"/>
              </w:divBdr>
            </w:div>
            <w:div w:id="291132480">
              <w:marLeft w:val="0"/>
              <w:marRight w:val="0"/>
              <w:marTop w:val="0"/>
              <w:marBottom w:val="0"/>
              <w:divBdr>
                <w:top w:val="none" w:sz="0" w:space="0" w:color="auto"/>
                <w:left w:val="none" w:sz="0" w:space="0" w:color="auto"/>
                <w:bottom w:val="none" w:sz="0" w:space="0" w:color="auto"/>
                <w:right w:val="none" w:sz="0" w:space="0" w:color="auto"/>
              </w:divBdr>
            </w:div>
            <w:div w:id="740641912">
              <w:marLeft w:val="0"/>
              <w:marRight w:val="0"/>
              <w:marTop w:val="0"/>
              <w:marBottom w:val="0"/>
              <w:divBdr>
                <w:top w:val="none" w:sz="0" w:space="0" w:color="auto"/>
                <w:left w:val="none" w:sz="0" w:space="0" w:color="auto"/>
                <w:bottom w:val="none" w:sz="0" w:space="0" w:color="auto"/>
                <w:right w:val="none" w:sz="0" w:space="0" w:color="auto"/>
              </w:divBdr>
            </w:div>
            <w:div w:id="1130972106">
              <w:marLeft w:val="0"/>
              <w:marRight w:val="0"/>
              <w:marTop w:val="0"/>
              <w:marBottom w:val="0"/>
              <w:divBdr>
                <w:top w:val="none" w:sz="0" w:space="0" w:color="auto"/>
                <w:left w:val="none" w:sz="0" w:space="0" w:color="auto"/>
                <w:bottom w:val="none" w:sz="0" w:space="0" w:color="auto"/>
                <w:right w:val="none" w:sz="0" w:space="0" w:color="auto"/>
              </w:divBdr>
            </w:div>
            <w:div w:id="636841250">
              <w:marLeft w:val="0"/>
              <w:marRight w:val="0"/>
              <w:marTop w:val="0"/>
              <w:marBottom w:val="0"/>
              <w:divBdr>
                <w:top w:val="none" w:sz="0" w:space="0" w:color="auto"/>
                <w:left w:val="none" w:sz="0" w:space="0" w:color="auto"/>
                <w:bottom w:val="none" w:sz="0" w:space="0" w:color="auto"/>
                <w:right w:val="none" w:sz="0" w:space="0" w:color="auto"/>
              </w:divBdr>
            </w:div>
            <w:div w:id="1569921097">
              <w:marLeft w:val="0"/>
              <w:marRight w:val="0"/>
              <w:marTop w:val="0"/>
              <w:marBottom w:val="0"/>
              <w:divBdr>
                <w:top w:val="none" w:sz="0" w:space="0" w:color="auto"/>
                <w:left w:val="none" w:sz="0" w:space="0" w:color="auto"/>
                <w:bottom w:val="none" w:sz="0" w:space="0" w:color="auto"/>
                <w:right w:val="none" w:sz="0" w:space="0" w:color="auto"/>
              </w:divBdr>
            </w:div>
            <w:div w:id="808936765">
              <w:marLeft w:val="0"/>
              <w:marRight w:val="0"/>
              <w:marTop w:val="0"/>
              <w:marBottom w:val="0"/>
              <w:divBdr>
                <w:top w:val="none" w:sz="0" w:space="0" w:color="auto"/>
                <w:left w:val="none" w:sz="0" w:space="0" w:color="auto"/>
                <w:bottom w:val="none" w:sz="0" w:space="0" w:color="auto"/>
                <w:right w:val="none" w:sz="0" w:space="0" w:color="auto"/>
              </w:divBdr>
            </w:div>
            <w:div w:id="234239417">
              <w:marLeft w:val="0"/>
              <w:marRight w:val="0"/>
              <w:marTop w:val="0"/>
              <w:marBottom w:val="0"/>
              <w:divBdr>
                <w:top w:val="none" w:sz="0" w:space="0" w:color="auto"/>
                <w:left w:val="none" w:sz="0" w:space="0" w:color="auto"/>
                <w:bottom w:val="none" w:sz="0" w:space="0" w:color="auto"/>
                <w:right w:val="none" w:sz="0" w:space="0" w:color="auto"/>
              </w:divBdr>
            </w:div>
            <w:div w:id="429930586">
              <w:marLeft w:val="0"/>
              <w:marRight w:val="0"/>
              <w:marTop w:val="0"/>
              <w:marBottom w:val="0"/>
              <w:divBdr>
                <w:top w:val="none" w:sz="0" w:space="0" w:color="auto"/>
                <w:left w:val="none" w:sz="0" w:space="0" w:color="auto"/>
                <w:bottom w:val="none" w:sz="0" w:space="0" w:color="auto"/>
                <w:right w:val="none" w:sz="0" w:space="0" w:color="auto"/>
              </w:divBdr>
            </w:div>
            <w:div w:id="1834376615">
              <w:marLeft w:val="0"/>
              <w:marRight w:val="0"/>
              <w:marTop w:val="0"/>
              <w:marBottom w:val="0"/>
              <w:divBdr>
                <w:top w:val="none" w:sz="0" w:space="0" w:color="auto"/>
                <w:left w:val="none" w:sz="0" w:space="0" w:color="auto"/>
                <w:bottom w:val="none" w:sz="0" w:space="0" w:color="auto"/>
                <w:right w:val="none" w:sz="0" w:space="0" w:color="auto"/>
              </w:divBdr>
            </w:div>
            <w:div w:id="1636906277">
              <w:marLeft w:val="0"/>
              <w:marRight w:val="0"/>
              <w:marTop w:val="0"/>
              <w:marBottom w:val="0"/>
              <w:divBdr>
                <w:top w:val="none" w:sz="0" w:space="0" w:color="auto"/>
                <w:left w:val="none" w:sz="0" w:space="0" w:color="auto"/>
                <w:bottom w:val="none" w:sz="0" w:space="0" w:color="auto"/>
                <w:right w:val="none" w:sz="0" w:space="0" w:color="auto"/>
              </w:divBdr>
            </w:div>
            <w:div w:id="1782186669">
              <w:marLeft w:val="0"/>
              <w:marRight w:val="0"/>
              <w:marTop w:val="0"/>
              <w:marBottom w:val="0"/>
              <w:divBdr>
                <w:top w:val="none" w:sz="0" w:space="0" w:color="auto"/>
                <w:left w:val="none" w:sz="0" w:space="0" w:color="auto"/>
                <w:bottom w:val="none" w:sz="0" w:space="0" w:color="auto"/>
                <w:right w:val="none" w:sz="0" w:space="0" w:color="auto"/>
              </w:divBdr>
            </w:div>
            <w:div w:id="977953333">
              <w:marLeft w:val="0"/>
              <w:marRight w:val="0"/>
              <w:marTop w:val="0"/>
              <w:marBottom w:val="0"/>
              <w:divBdr>
                <w:top w:val="none" w:sz="0" w:space="0" w:color="auto"/>
                <w:left w:val="none" w:sz="0" w:space="0" w:color="auto"/>
                <w:bottom w:val="none" w:sz="0" w:space="0" w:color="auto"/>
                <w:right w:val="none" w:sz="0" w:space="0" w:color="auto"/>
              </w:divBdr>
            </w:div>
            <w:div w:id="636028248">
              <w:marLeft w:val="0"/>
              <w:marRight w:val="0"/>
              <w:marTop w:val="0"/>
              <w:marBottom w:val="0"/>
              <w:divBdr>
                <w:top w:val="none" w:sz="0" w:space="0" w:color="auto"/>
                <w:left w:val="none" w:sz="0" w:space="0" w:color="auto"/>
                <w:bottom w:val="none" w:sz="0" w:space="0" w:color="auto"/>
                <w:right w:val="none" w:sz="0" w:space="0" w:color="auto"/>
              </w:divBdr>
            </w:div>
            <w:div w:id="2073310414">
              <w:marLeft w:val="0"/>
              <w:marRight w:val="0"/>
              <w:marTop w:val="0"/>
              <w:marBottom w:val="0"/>
              <w:divBdr>
                <w:top w:val="none" w:sz="0" w:space="0" w:color="auto"/>
                <w:left w:val="none" w:sz="0" w:space="0" w:color="auto"/>
                <w:bottom w:val="none" w:sz="0" w:space="0" w:color="auto"/>
                <w:right w:val="none" w:sz="0" w:space="0" w:color="auto"/>
              </w:divBdr>
            </w:div>
            <w:div w:id="1501122370">
              <w:marLeft w:val="0"/>
              <w:marRight w:val="0"/>
              <w:marTop w:val="0"/>
              <w:marBottom w:val="0"/>
              <w:divBdr>
                <w:top w:val="none" w:sz="0" w:space="0" w:color="auto"/>
                <w:left w:val="none" w:sz="0" w:space="0" w:color="auto"/>
                <w:bottom w:val="none" w:sz="0" w:space="0" w:color="auto"/>
                <w:right w:val="none" w:sz="0" w:space="0" w:color="auto"/>
              </w:divBdr>
            </w:div>
            <w:div w:id="1149399692">
              <w:marLeft w:val="0"/>
              <w:marRight w:val="0"/>
              <w:marTop w:val="0"/>
              <w:marBottom w:val="0"/>
              <w:divBdr>
                <w:top w:val="none" w:sz="0" w:space="0" w:color="auto"/>
                <w:left w:val="none" w:sz="0" w:space="0" w:color="auto"/>
                <w:bottom w:val="none" w:sz="0" w:space="0" w:color="auto"/>
                <w:right w:val="none" w:sz="0" w:space="0" w:color="auto"/>
              </w:divBdr>
            </w:div>
            <w:div w:id="73941400">
              <w:marLeft w:val="0"/>
              <w:marRight w:val="0"/>
              <w:marTop w:val="0"/>
              <w:marBottom w:val="0"/>
              <w:divBdr>
                <w:top w:val="none" w:sz="0" w:space="0" w:color="auto"/>
                <w:left w:val="none" w:sz="0" w:space="0" w:color="auto"/>
                <w:bottom w:val="none" w:sz="0" w:space="0" w:color="auto"/>
                <w:right w:val="none" w:sz="0" w:space="0" w:color="auto"/>
              </w:divBdr>
            </w:div>
            <w:div w:id="276374390">
              <w:marLeft w:val="0"/>
              <w:marRight w:val="0"/>
              <w:marTop w:val="0"/>
              <w:marBottom w:val="0"/>
              <w:divBdr>
                <w:top w:val="none" w:sz="0" w:space="0" w:color="auto"/>
                <w:left w:val="none" w:sz="0" w:space="0" w:color="auto"/>
                <w:bottom w:val="none" w:sz="0" w:space="0" w:color="auto"/>
                <w:right w:val="none" w:sz="0" w:space="0" w:color="auto"/>
              </w:divBdr>
            </w:div>
            <w:div w:id="140462439">
              <w:marLeft w:val="0"/>
              <w:marRight w:val="0"/>
              <w:marTop w:val="0"/>
              <w:marBottom w:val="0"/>
              <w:divBdr>
                <w:top w:val="none" w:sz="0" w:space="0" w:color="auto"/>
                <w:left w:val="none" w:sz="0" w:space="0" w:color="auto"/>
                <w:bottom w:val="none" w:sz="0" w:space="0" w:color="auto"/>
                <w:right w:val="none" w:sz="0" w:space="0" w:color="auto"/>
              </w:divBdr>
            </w:div>
            <w:div w:id="2147041158">
              <w:marLeft w:val="0"/>
              <w:marRight w:val="0"/>
              <w:marTop w:val="0"/>
              <w:marBottom w:val="0"/>
              <w:divBdr>
                <w:top w:val="none" w:sz="0" w:space="0" w:color="auto"/>
                <w:left w:val="none" w:sz="0" w:space="0" w:color="auto"/>
                <w:bottom w:val="none" w:sz="0" w:space="0" w:color="auto"/>
                <w:right w:val="none" w:sz="0" w:space="0" w:color="auto"/>
              </w:divBdr>
            </w:div>
            <w:div w:id="189418035">
              <w:marLeft w:val="0"/>
              <w:marRight w:val="0"/>
              <w:marTop w:val="0"/>
              <w:marBottom w:val="0"/>
              <w:divBdr>
                <w:top w:val="none" w:sz="0" w:space="0" w:color="auto"/>
                <w:left w:val="none" w:sz="0" w:space="0" w:color="auto"/>
                <w:bottom w:val="none" w:sz="0" w:space="0" w:color="auto"/>
                <w:right w:val="none" w:sz="0" w:space="0" w:color="auto"/>
              </w:divBdr>
            </w:div>
            <w:div w:id="883324925">
              <w:marLeft w:val="0"/>
              <w:marRight w:val="0"/>
              <w:marTop w:val="0"/>
              <w:marBottom w:val="0"/>
              <w:divBdr>
                <w:top w:val="none" w:sz="0" w:space="0" w:color="auto"/>
                <w:left w:val="none" w:sz="0" w:space="0" w:color="auto"/>
                <w:bottom w:val="none" w:sz="0" w:space="0" w:color="auto"/>
                <w:right w:val="none" w:sz="0" w:space="0" w:color="auto"/>
              </w:divBdr>
            </w:div>
            <w:div w:id="1037970779">
              <w:marLeft w:val="0"/>
              <w:marRight w:val="0"/>
              <w:marTop w:val="0"/>
              <w:marBottom w:val="0"/>
              <w:divBdr>
                <w:top w:val="none" w:sz="0" w:space="0" w:color="auto"/>
                <w:left w:val="none" w:sz="0" w:space="0" w:color="auto"/>
                <w:bottom w:val="none" w:sz="0" w:space="0" w:color="auto"/>
                <w:right w:val="none" w:sz="0" w:space="0" w:color="auto"/>
              </w:divBdr>
            </w:div>
            <w:div w:id="128670705">
              <w:marLeft w:val="0"/>
              <w:marRight w:val="0"/>
              <w:marTop w:val="0"/>
              <w:marBottom w:val="0"/>
              <w:divBdr>
                <w:top w:val="none" w:sz="0" w:space="0" w:color="auto"/>
                <w:left w:val="none" w:sz="0" w:space="0" w:color="auto"/>
                <w:bottom w:val="none" w:sz="0" w:space="0" w:color="auto"/>
                <w:right w:val="none" w:sz="0" w:space="0" w:color="auto"/>
              </w:divBdr>
            </w:div>
            <w:div w:id="1277102558">
              <w:marLeft w:val="0"/>
              <w:marRight w:val="0"/>
              <w:marTop w:val="0"/>
              <w:marBottom w:val="0"/>
              <w:divBdr>
                <w:top w:val="none" w:sz="0" w:space="0" w:color="auto"/>
                <w:left w:val="none" w:sz="0" w:space="0" w:color="auto"/>
                <w:bottom w:val="none" w:sz="0" w:space="0" w:color="auto"/>
                <w:right w:val="none" w:sz="0" w:space="0" w:color="auto"/>
              </w:divBdr>
            </w:div>
            <w:div w:id="591085908">
              <w:marLeft w:val="0"/>
              <w:marRight w:val="0"/>
              <w:marTop w:val="0"/>
              <w:marBottom w:val="0"/>
              <w:divBdr>
                <w:top w:val="none" w:sz="0" w:space="0" w:color="auto"/>
                <w:left w:val="none" w:sz="0" w:space="0" w:color="auto"/>
                <w:bottom w:val="none" w:sz="0" w:space="0" w:color="auto"/>
                <w:right w:val="none" w:sz="0" w:space="0" w:color="auto"/>
              </w:divBdr>
            </w:div>
            <w:div w:id="1085999034">
              <w:marLeft w:val="0"/>
              <w:marRight w:val="0"/>
              <w:marTop w:val="0"/>
              <w:marBottom w:val="0"/>
              <w:divBdr>
                <w:top w:val="none" w:sz="0" w:space="0" w:color="auto"/>
                <w:left w:val="none" w:sz="0" w:space="0" w:color="auto"/>
                <w:bottom w:val="none" w:sz="0" w:space="0" w:color="auto"/>
                <w:right w:val="none" w:sz="0" w:space="0" w:color="auto"/>
              </w:divBdr>
            </w:div>
            <w:div w:id="1739940036">
              <w:marLeft w:val="0"/>
              <w:marRight w:val="0"/>
              <w:marTop w:val="0"/>
              <w:marBottom w:val="0"/>
              <w:divBdr>
                <w:top w:val="none" w:sz="0" w:space="0" w:color="auto"/>
                <w:left w:val="none" w:sz="0" w:space="0" w:color="auto"/>
                <w:bottom w:val="none" w:sz="0" w:space="0" w:color="auto"/>
                <w:right w:val="none" w:sz="0" w:space="0" w:color="auto"/>
              </w:divBdr>
            </w:div>
            <w:div w:id="1679700202">
              <w:marLeft w:val="0"/>
              <w:marRight w:val="0"/>
              <w:marTop w:val="0"/>
              <w:marBottom w:val="0"/>
              <w:divBdr>
                <w:top w:val="none" w:sz="0" w:space="0" w:color="auto"/>
                <w:left w:val="none" w:sz="0" w:space="0" w:color="auto"/>
                <w:bottom w:val="none" w:sz="0" w:space="0" w:color="auto"/>
                <w:right w:val="none" w:sz="0" w:space="0" w:color="auto"/>
              </w:divBdr>
            </w:div>
            <w:div w:id="3657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3574">
      <w:bodyDiv w:val="1"/>
      <w:marLeft w:val="0"/>
      <w:marRight w:val="0"/>
      <w:marTop w:val="0"/>
      <w:marBottom w:val="0"/>
      <w:divBdr>
        <w:top w:val="none" w:sz="0" w:space="0" w:color="auto"/>
        <w:left w:val="none" w:sz="0" w:space="0" w:color="auto"/>
        <w:bottom w:val="none" w:sz="0" w:space="0" w:color="auto"/>
        <w:right w:val="none" w:sz="0" w:space="0" w:color="auto"/>
      </w:divBdr>
      <w:divsChild>
        <w:div w:id="427653565">
          <w:marLeft w:val="0"/>
          <w:marRight w:val="0"/>
          <w:marTop w:val="0"/>
          <w:marBottom w:val="0"/>
          <w:divBdr>
            <w:top w:val="none" w:sz="0" w:space="0" w:color="auto"/>
            <w:left w:val="none" w:sz="0" w:space="0" w:color="auto"/>
            <w:bottom w:val="none" w:sz="0" w:space="0" w:color="auto"/>
            <w:right w:val="none" w:sz="0" w:space="0" w:color="auto"/>
          </w:divBdr>
          <w:divsChild>
            <w:div w:id="2217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6721">
      <w:bodyDiv w:val="1"/>
      <w:marLeft w:val="0"/>
      <w:marRight w:val="0"/>
      <w:marTop w:val="0"/>
      <w:marBottom w:val="0"/>
      <w:divBdr>
        <w:top w:val="none" w:sz="0" w:space="0" w:color="auto"/>
        <w:left w:val="none" w:sz="0" w:space="0" w:color="auto"/>
        <w:bottom w:val="none" w:sz="0" w:space="0" w:color="auto"/>
        <w:right w:val="none" w:sz="0" w:space="0" w:color="auto"/>
      </w:divBdr>
      <w:divsChild>
        <w:div w:id="84157822">
          <w:marLeft w:val="0"/>
          <w:marRight w:val="0"/>
          <w:marTop w:val="0"/>
          <w:marBottom w:val="0"/>
          <w:divBdr>
            <w:top w:val="none" w:sz="0" w:space="0" w:color="auto"/>
            <w:left w:val="none" w:sz="0" w:space="0" w:color="auto"/>
            <w:bottom w:val="none" w:sz="0" w:space="0" w:color="auto"/>
            <w:right w:val="none" w:sz="0" w:space="0" w:color="auto"/>
          </w:divBdr>
        </w:div>
      </w:divsChild>
    </w:div>
    <w:div w:id="1658462907">
      <w:bodyDiv w:val="1"/>
      <w:marLeft w:val="0"/>
      <w:marRight w:val="0"/>
      <w:marTop w:val="0"/>
      <w:marBottom w:val="0"/>
      <w:divBdr>
        <w:top w:val="none" w:sz="0" w:space="0" w:color="auto"/>
        <w:left w:val="none" w:sz="0" w:space="0" w:color="auto"/>
        <w:bottom w:val="none" w:sz="0" w:space="0" w:color="auto"/>
        <w:right w:val="none" w:sz="0" w:space="0" w:color="auto"/>
      </w:divBdr>
      <w:divsChild>
        <w:div w:id="10499712">
          <w:marLeft w:val="0"/>
          <w:marRight w:val="0"/>
          <w:marTop w:val="0"/>
          <w:marBottom w:val="0"/>
          <w:divBdr>
            <w:top w:val="none" w:sz="0" w:space="0" w:color="auto"/>
            <w:left w:val="none" w:sz="0" w:space="0" w:color="auto"/>
            <w:bottom w:val="none" w:sz="0" w:space="0" w:color="auto"/>
            <w:right w:val="none" w:sz="0" w:space="0" w:color="auto"/>
          </w:divBdr>
          <w:divsChild>
            <w:div w:id="2080201697">
              <w:marLeft w:val="0"/>
              <w:marRight w:val="0"/>
              <w:marTop w:val="0"/>
              <w:marBottom w:val="0"/>
              <w:divBdr>
                <w:top w:val="none" w:sz="0" w:space="0" w:color="auto"/>
                <w:left w:val="none" w:sz="0" w:space="0" w:color="auto"/>
                <w:bottom w:val="none" w:sz="0" w:space="0" w:color="auto"/>
                <w:right w:val="none" w:sz="0" w:space="0" w:color="auto"/>
              </w:divBdr>
            </w:div>
            <w:div w:id="2071148098">
              <w:marLeft w:val="0"/>
              <w:marRight w:val="0"/>
              <w:marTop w:val="0"/>
              <w:marBottom w:val="0"/>
              <w:divBdr>
                <w:top w:val="none" w:sz="0" w:space="0" w:color="auto"/>
                <w:left w:val="none" w:sz="0" w:space="0" w:color="auto"/>
                <w:bottom w:val="none" w:sz="0" w:space="0" w:color="auto"/>
                <w:right w:val="none" w:sz="0" w:space="0" w:color="auto"/>
              </w:divBdr>
            </w:div>
            <w:div w:id="2429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79604">
      <w:bodyDiv w:val="1"/>
      <w:marLeft w:val="0"/>
      <w:marRight w:val="0"/>
      <w:marTop w:val="0"/>
      <w:marBottom w:val="0"/>
      <w:divBdr>
        <w:top w:val="none" w:sz="0" w:space="0" w:color="auto"/>
        <w:left w:val="none" w:sz="0" w:space="0" w:color="auto"/>
        <w:bottom w:val="none" w:sz="0" w:space="0" w:color="auto"/>
        <w:right w:val="none" w:sz="0" w:space="0" w:color="auto"/>
      </w:divBdr>
      <w:divsChild>
        <w:div w:id="820195120">
          <w:marLeft w:val="0"/>
          <w:marRight w:val="0"/>
          <w:marTop w:val="0"/>
          <w:marBottom w:val="0"/>
          <w:divBdr>
            <w:top w:val="none" w:sz="0" w:space="0" w:color="auto"/>
            <w:left w:val="none" w:sz="0" w:space="0" w:color="auto"/>
            <w:bottom w:val="none" w:sz="0" w:space="0" w:color="auto"/>
            <w:right w:val="none" w:sz="0" w:space="0" w:color="auto"/>
          </w:divBdr>
          <w:divsChild>
            <w:div w:id="8708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501">
      <w:bodyDiv w:val="1"/>
      <w:marLeft w:val="0"/>
      <w:marRight w:val="0"/>
      <w:marTop w:val="0"/>
      <w:marBottom w:val="0"/>
      <w:divBdr>
        <w:top w:val="none" w:sz="0" w:space="0" w:color="auto"/>
        <w:left w:val="none" w:sz="0" w:space="0" w:color="auto"/>
        <w:bottom w:val="none" w:sz="0" w:space="0" w:color="auto"/>
        <w:right w:val="none" w:sz="0" w:space="0" w:color="auto"/>
      </w:divBdr>
      <w:divsChild>
        <w:div w:id="1002197737">
          <w:marLeft w:val="0"/>
          <w:marRight w:val="0"/>
          <w:marTop w:val="0"/>
          <w:marBottom w:val="0"/>
          <w:divBdr>
            <w:top w:val="none" w:sz="0" w:space="0" w:color="auto"/>
            <w:left w:val="none" w:sz="0" w:space="0" w:color="auto"/>
            <w:bottom w:val="none" w:sz="0" w:space="0" w:color="auto"/>
            <w:right w:val="none" w:sz="0" w:space="0" w:color="auto"/>
          </w:divBdr>
        </w:div>
      </w:divsChild>
    </w:div>
    <w:div w:id="1672564625">
      <w:bodyDiv w:val="1"/>
      <w:marLeft w:val="0"/>
      <w:marRight w:val="0"/>
      <w:marTop w:val="0"/>
      <w:marBottom w:val="0"/>
      <w:divBdr>
        <w:top w:val="none" w:sz="0" w:space="0" w:color="auto"/>
        <w:left w:val="none" w:sz="0" w:space="0" w:color="auto"/>
        <w:bottom w:val="none" w:sz="0" w:space="0" w:color="auto"/>
        <w:right w:val="none" w:sz="0" w:space="0" w:color="auto"/>
      </w:divBdr>
      <w:divsChild>
        <w:div w:id="2088451015">
          <w:marLeft w:val="0"/>
          <w:marRight w:val="0"/>
          <w:marTop w:val="0"/>
          <w:marBottom w:val="0"/>
          <w:divBdr>
            <w:top w:val="none" w:sz="0" w:space="0" w:color="auto"/>
            <w:left w:val="none" w:sz="0" w:space="0" w:color="auto"/>
            <w:bottom w:val="none" w:sz="0" w:space="0" w:color="auto"/>
            <w:right w:val="none" w:sz="0" w:space="0" w:color="auto"/>
          </w:divBdr>
          <w:divsChild>
            <w:div w:id="1806922137">
              <w:marLeft w:val="0"/>
              <w:marRight w:val="0"/>
              <w:marTop w:val="0"/>
              <w:marBottom w:val="0"/>
              <w:divBdr>
                <w:top w:val="none" w:sz="0" w:space="0" w:color="auto"/>
                <w:left w:val="none" w:sz="0" w:space="0" w:color="auto"/>
                <w:bottom w:val="none" w:sz="0" w:space="0" w:color="auto"/>
                <w:right w:val="none" w:sz="0" w:space="0" w:color="auto"/>
              </w:divBdr>
            </w:div>
            <w:div w:id="349723882">
              <w:marLeft w:val="0"/>
              <w:marRight w:val="0"/>
              <w:marTop w:val="0"/>
              <w:marBottom w:val="0"/>
              <w:divBdr>
                <w:top w:val="none" w:sz="0" w:space="0" w:color="auto"/>
                <w:left w:val="none" w:sz="0" w:space="0" w:color="auto"/>
                <w:bottom w:val="none" w:sz="0" w:space="0" w:color="auto"/>
                <w:right w:val="none" w:sz="0" w:space="0" w:color="auto"/>
              </w:divBdr>
            </w:div>
            <w:div w:id="308246129">
              <w:marLeft w:val="0"/>
              <w:marRight w:val="0"/>
              <w:marTop w:val="0"/>
              <w:marBottom w:val="0"/>
              <w:divBdr>
                <w:top w:val="none" w:sz="0" w:space="0" w:color="auto"/>
                <w:left w:val="none" w:sz="0" w:space="0" w:color="auto"/>
                <w:bottom w:val="none" w:sz="0" w:space="0" w:color="auto"/>
                <w:right w:val="none" w:sz="0" w:space="0" w:color="auto"/>
              </w:divBdr>
            </w:div>
            <w:div w:id="144518842">
              <w:marLeft w:val="0"/>
              <w:marRight w:val="0"/>
              <w:marTop w:val="0"/>
              <w:marBottom w:val="0"/>
              <w:divBdr>
                <w:top w:val="none" w:sz="0" w:space="0" w:color="auto"/>
                <w:left w:val="none" w:sz="0" w:space="0" w:color="auto"/>
                <w:bottom w:val="none" w:sz="0" w:space="0" w:color="auto"/>
                <w:right w:val="none" w:sz="0" w:space="0" w:color="auto"/>
              </w:divBdr>
            </w:div>
            <w:div w:id="416947893">
              <w:marLeft w:val="0"/>
              <w:marRight w:val="0"/>
              <w:marTop w:val="0"/>
              <w:marBottom w:val="0"/>
              <w:divBdr>
                <w:top w:val="none" w:sz="0" w:space="0" w:color="auto"/>
                <w:left w:val="none" w:sz="0" w:space="0" w:color="auto"/>
                <w:bottom w:val="none" w:sz="0" w:space="0" w:color="auto"/>
                <w:right w:val="none" w:sz="0" w:space="0" w:color="auto"/>
              </w:divBdr>
            </w:div>
            <w:div w:id="202208343">
              <w:marLeft w:val="0"/>
              <w:marRight w:val="0"/>
              <w:marTop w:val="0"/>
              <w:marBottom w:val="0"/>
              <w:divBdr>
                <w:top w:val="none" w:sz="0" w:space="0" w:color="auto"/>
                <w:left w:val="none" w:sz="0" w:space="0" w:color="auto"/>
                <w:bottom w:val="none" w:sz="0" w:space="0" w:color="auto"/>
                <w:right w:val="none" w:sz="0" w:space="0" w:color="auto"/>
              </w:divBdr>
            </w:div>
            <w:div w:id="1685859360">
              <w:marLeft w:val="0"/>
              <w:marRight w:val="0"/>
              <w:marTop w:val="0"/>
              <w:marBottom w:val="0"/>
              <w:divBdr>
                <w:top w:val="none" w:sz="0" w:space="0" w:color="auto"/>
                <w:left w:val="none" w:sz="0" w:space="0" w:color="auto"/>
                <w:bottom w:val="none" w:sz="0" w:space="0" w:color="auto"/>
                <w:right w:val="none" w:sz="0" w:space="0" w:color="auto"/>
              </w:divBdr>
            </w:div>
            <w:div w:id="1621303076">
              <w:marLeft w:val="0"/>
              <w:marRight w:val="0"/>
              <w:marTop w:val="0"/>
              <w:marBottom w:val="0"/>
              <w:divBdr>
                <w:top w:val="none" w:sz="0" w:space="0" w:color="auto"/>
                <w:left w:val="none" w:sz="0" w:space="0" w:color="auto"/>
                <w:bottom w:val="none" w:sz="0" w:space="0" w:color="auto"/>
                <w:right w:val="none" w:sz="0" w:space="0" w:color="auto"/>
              </w:divBdr>
            </w:div>
            <w:div w:id="957953720">
              <w:marLeft w:val="0"/>
              <w:marRight w:val="0"/>
              <w:marTop w:val="0"/>
              <w:marBottom w:val="0"/>
              <w:divBdr>
                <w:top w:val="none" w:sz="0" w:space="0" w:color="auto"/>
                <w:left w:val="none" w:sz="0" w:space="0" w:color="auto"/>
                <w:bottom w:val="none" w:sz="0" w:space="0" w:color="auto"/>
                <w:right w:val="none" w:sz="0" w:space="0" w:color="auto"/>
              </w:divBdr>
            </w:div>
            <w:div w:id="991981023">
              <w:marLeft w:val="0"/>
              <w:marRight w:val="0"/>
              <w:marTop w:val="0"/>
              <w:marBottom w:val="0"/>
              <w:divBdr>
                <w:top w:val="none" w:sz="0" w:space="0" w:color="auto"/>
                <w:left w:val="none" w:sz="0" w:space="0" w:color="auto"/>
                <w:bottom w:val="none" w:sz="0" w:space="0" w:color="auto"/>
                <w:right w:val="none" w:sz="0" w:space="0" w:color="auto"/>
              </w:divBdr>
            </w:div>
            <w:div w:id="744567169">
              <w:marLeft w:val="0"/>
              <w:marRight w:val="0"/>
              <w:marTop w:val="0"/>
              <w:marBottom w:val="0"/>
              <w:divBdr>
                <w:top w:val="none" w:sz="0" w:space="0" w:color="auto"/>
                <w:left w:val="none" w:sz="0" w:space="0" w:color="auto"/>
                <w:bottom w:val="none" w:sz="0" w:space="0" w:color="auto"/>
                <w:right w:val="none" w:sz="0" w:space="0" w:color="auto"/>
              </w:divBdr>
            </w:div>
            <w:div w:id="890262841">
              <w:marLeft w:val="0"/>
              <w:marRight w:val="0"/>
              <w:marTop w:val="0"/>
              <w:marBottom w:val="0"/>
              <w:divBdr>
                <w:top w:val="none" w:sz="0" w:space="0" w:color="auto"/>
                <w:left w:val="none" w:sz="0" w:space="0" w:color="auto"/>
                <w:bottom w:val="none" w:sz="0" w:space="0" w:color="auto"/>
                <w:right w:val="none" w:sz="0" w:space="0" w:color="auto"/>
              </w:divBdr>
            </w:div>
            <w:div w:id="510753343">
              <w:marLeft w:val="0"/>
              <w:marRight w:val="0"/>
              <w:marTop w:val="0"/>
              <w:marBottom w:val="0"/>
              <w:divBdr>
                <w:top w:val="none" w:sz="0" w:space="0" w:color="auto"/>
                <w:left w:val="none" w:sz="0" w:space="0" w:color="auto"/>
                <w:bottom w:val="none" w:sz="0" w:space="0" w:color="auto"/>
                <w:right w:val="none" w:sz="0" w:space="0" w:color="auto"/>
              </w:divBdr>
            </w:div>
            <w:div w:id="2104835543">
              <w:marLeft w:val="0"/>
              <w:marRight w:val="0"/>
              <w:marTop w:val="0"/>
              <w:marBottom w:val="0"/>
              <w:divBdr>
                <w:top w:val="none" w:sz="0" w:space="0" w:color="auto"/>
                <w:left w:val="none" w:sz="0" w:space="0" w:color="auto"/>
                <w:bottom w:val="none" w:sz="0" w:space="0" w:color="auto"/>
                <w:right w:val="none" w:sz="0" w:space="0" w:color="auto"/>
              </w:divBdr>
            </w:div>
            <w:div w:id="234634035">
              <w:marLeft w:val="0"/>
              <w:marRight w:val="0"/>
              <w:marTop w:val="0"/>
              <w:marBottom w:val="0"/>
              <w:divBdr>
                <w:top w:val="none" w:sz="0" w:space="0" w:color="auto"/>
                <w:left w:val="none" w:sz="0" w:space="0" w:color="auto"/>
                <w:bottom w:val="none" w:sz="0" w:space="0" w:color="auto"/>
                <w:right w:val="none" w:sz="0" w:space="0" w:color="auto"/>
              </w:divBdr>
            </w:div>
            <w:div w:id="8255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0212">
      <w:bodyDiv w:val="1"/>
      <w:marLeft w:val="0"/>
      <w:marRight w:val="0"/>
      <w:marTop w:val="0"/>
      <w:marBottom w:val="0"/>
      <w:divBdr>
        <w:top w:val="none" w:sz="0" w:space="0" w:color="auto"/>
        <w:left w:val="none" w:sz="0" w:space="0" w:color="auto"/>
        <w:bottom w:val="none" w:sz="0" w:space="0" w:color="auto"/>
        <w:right w:val="none" w:sz="0" w:space="0" w:color="auto"/>
      </w:divBdr>
      <w:divsChild>
        <w:div w:id="37750957">
          <w:marLeft w:val="0"/>
          <w:marRight w:val="0"/>
          <w:marTop w:val="0"/>
          <w:marBottom w:val="0"/>
          <w:divBdr>
            <w:top w:val="none" w:sz="0" w:space="0" w:color="auto"/>
            <w:left w:val="none" w:sz="0" w:space="0" w:color="auto"/>
            <w:bottom w:val="none" w:sz="0" w:space="0" w:color="auto"/>
            <w:right w:val="none" w:sz="0" w:space="0" w:color="auto"/>
          </w:divBdr>
        </w:div>
      </w:divsChild>
    </w:div>
    <w:div w:id="1684240266">
      <w:bodyDiv w:val="1"/>
      <w:marLeft w:val="0"/>
      <w:marRight w:val="0"/>
      <w:marTop w:val="0"/>
      <w:marBottom w:val="0"/>
      <w:divBdr>
        <w:top w:val="none" w:sz="0" w:space="0" w:color="auto"/>
        <w:left w:val="none" w:sz="0" w:space="0" w:color="auto"/>
        <w:bottom w:val="none" w:sz="0" w:space="0" w:color="auto"/>
        <w:right w:val="none" w:sz="0" w:space="0" w:color="auto"/>
      </w:divBdr>
      <w:divsChild>
        <w:div w:id="569922855">
          <w:marLeft w:val="0"/>
          <w:marRight w:val="0"/>
          <w:marTop w:val="0"/>
          <w:marBottom w:val="0"/>
          <w:divBdr>
            <w:top w:val="none" w:sz="0" w:space="0" w:color="auto"/>
            <w:left w:val="none" w:sz="0" w:space="0" w:color="auto"/>
            <w:bottom w:val="none" w:sz="0" w:space="0" w:color="auto"/>
            <w:right w:val="none" w:sz="0" w:space="0" w:color="auto"/>
          </w:divBdr>
          <w:divsChild>
            <w:div w:id="21018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5788">
      <w:bodyDiv w:val="1"/>
      <w:marLeft w:val="0"/>
      <w:marRight w:val="0"/>
      <w:marTop w:val="0"/>
      <w:marBottom w:val="0"/>
      <w:divBdr>
        <w:top w:val="none" w:sz="0" w:space="0" w:color="auto"/>
        <w:left w:val="none" w:sz="0" w:space="0" w:color="auto"/>
        <w:bottom w:val="none" w:sz="0" w:space="0" w:color="auto"/>
        <w:right w:val="none" w:sz="0" w:space="0" w:color="auto"/>
      </w:divBdr>
      <w:divsChild>
        <w:div w:id="1310358723">
          <w:marLeft w:val="0"/>
          <w:marRight w:val="0"/>
          <w:marTop w:val="0"/>
          <w:marBottom w:val="0"/>
          <w:divBdr>
            <w:top w:val="none" w:sz="0" w:space="0" w:color="auto"/>
            <w:left w:val="none" w:sz="0" w:space="0" w:color="auto"/>
            <w:bottom w:val="none" w:sz="0" w:space="0" w:color="auto"/>
            <w:right w:val="none" w:sz="0" w:space="0" w:color="auto"/>
          </w:divBdr>
          <w:divsChild>
            <w:div w:id="362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2957">
      <w:bodyDiv w:val="1"/>
      <w:marLeft w:val="0"/>
      <w:marRight w:val="0"/>
      <w:marTop w:val="0"/>
      <w:marBottom w:val="0"/>
      <w:divBdr>
        <w:top w:val="none" w:sz="0" w:space="0" w:color="auto"/>
        <w:left w:val="none" w:sz="0" w:space="0" w:color="auto"/>
        <w:bottom w:val="none" w:sz="0" w:space="0" w:color="auto"/>
        <w:right w:val="none" w:sz="0" w:space="0" w:color="auto"/>
      </w:divBdr>
      <w:divsChild>
        <w:div w:id="1192840253">
          <w:marLeft w:val="0"/>
          <w:marRight w:val="0"/>
          <w:marTop w:val="0"/>
          <w:marBottom w:val="0"/>
          <w:divBdr>
            <w:top w:val="none" w:sz="0" w:space="0" w:color="auto"/>
            <w:left w:val="none" w:sz="0" w:space="0" w:color="auto"/>
            <w:bottom w:val="none" w:sz="0" w:space="0" w:color="auto"/>
            <w:right w:val="none" w:sz="0" w:space="0" w:color="auto"/>
          </w:divBdr>
          <w:divsChild>
            <w:div w:id="758792986">
              <w:marLeft w:val="0"/>
              <w:marRight w:val="0"/>
              <w:marTop w:val="0"/>
              <w:marBottom w:val="0"/>
              <w:divBdr>
                <w:top w:val="none" w:sz="0" w:space="0" w:color="auto"/>
                <w:left w:val="none" w:sz="0" w:space="0" w:color="auto"/>
                <w:bottom w:val="none" w:sz="0" w:space="0" w:color="auto"/>
                <w:right w:val="none" w:sz="0" w:space="0" w:color="auto"/>
              </w:divBdr>
            </w:div>
            <w:div w:id="18033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0804">
      <w:bodyDiv w:val="1"/>
      <w:marLeft w:val="0"/>
      <w:marRight w:val="0"/>
      <w:marTop w:val="0"/>
      <w:marBottom w:val="0"/>
      <w:divBdr>
        <w:top w:val="none" w:sz="0" w:space="0" w:color="auto"/>
        <w:left w:val="none" w:sz="0" w:space="0" w:color="auto"/>
        <w:bottom w:val="none" w:sz="0" w:space="0" w:color="auto"/>
        <w:right w:val="none" w:sz="0" w:space="0" w:color="auto"/>
      </w:divBdr>
      <w:divsChild>
        <w:div w:id="128211743">
          <w:marLeft w:val="0"/>
          <w:marRight w:val="0"/>
          <w:marTop w:val="0"/>
          <w:marBottom w:val="0"/>
          <w:divBdr>
            <w:top w:val="none" w:sz="0" w:space="0" w:color="auto"/>
            <w:left w:val="none" w:sz="0" w:space="0" w:color="auto"/>
            <w:bottom w:val="none" w:sz="0" w:space="0" w:color="auto"/>
            <w:right w:val="none" w:sz="0" w:space="0" w:color="auto"/>
          </w:divBdr>
        </w:div>
      </w:divsChild>
    </w:div>
    <w:div w:id="1700817118">
      <w:bodyDiv w:val="1"/>
      <w:marLeft w:val="0"/>
      <w:marRight w:val="0"/>
      <w:marTop w:val="0"/>
      <w:marBottom w:val="0"/>
      <w:divBdr>
        <w:top w:val="none" w:sz="0" w:space="0" w:color="auto"/>
        <w:left w:val="none" w:sz="0" w:space="0" w:color="auto"/>
        <w:bottom w:val="none" w:sz="0" w:space="0" w:color="auto"/>
        <w:right w:val="none" w:sz="0" w:space="0" w:color="auto"/>
      </w:divBdr>
      <w:divsChild>
        <w:div w:id="1476337769">
          <w:marLeft w:val="0"/>
          <w:marRight w:val="0"/>
          <w:marTop w:val="0"/>
          <w:marBottom w:val="0"/>
          <w:divBdr>
            <w:top w:val="none" w:sz="0" w:space="0" w:color="auto"/>
            <w:left w:val="none" w:sz="0" w:space="0" w:color="auto"/>
            <w:bottom w:val="none" w:sz="0" w:space="0" w:color="auto"/>
            <w:right w:val="none" w:sz="0" w:space="0" w:color="auto"/>
          </w:divBdr>
          <w:divsChild>
            <w:div w:id="19763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067">
      <w:bodyDiv w:val="1"/>
      <w:marLeft w:val="0"/>
      <w:marRight w:val="0"/>
      <w:marTop w:val="0"/>
      <w:marBottom w:val="0"/>
      <w:divBdr>
        <w:top w:val="none" w:sz="0" w:space="0" w:color="auto"/>
        <w:left w:val="none" w:sz="0" w:space="0" w:color="auto"/>
        <w:bottom w:val="none" w:sz="0" w:space="0" w:color="auto"/>
        <w:right w:val="none" w:sz="0" w:space="0" w:color="auto"/>
      </w:divBdr>
      <w:divsChild>
        <w:div w:id="477036977">
          <w:marLeft w:val="0"/>
          <w:marRight w:val="0"/>
          <w:marTop w:val="0"/>
          <w:marBottom w:val="0"/>
          <w:divBdr>
            <w:top w:val="none" w:sz="0" w:space="0" w:color="auto"/>
            <w:left w:val="none" w:sz="0" w:space="0" w:color="auto"/>
            <w:bottom w:val="none" w:sz="0" w:space="0" w:color="auto"/>
            <w:right w:val="none" w:sz="0" w:space="0" w:color="auto"/>
          </w:divBdr>
          <w:divsChild>
            <w:div w:id="594215440">
              <w:marLeft w:val="0"/>
              <w:marRight w:val="0"/>
              <w:marTop w:val="0"/>
              <w:marBottom w:val="0"/>
              <w:divBdr>
                <w:top w:val="none" w:sz="0" w:space="0" w:color="auto"/>
                <w:left w:val="none" w:sz="0" w:space="0" w:color="auto"/>
                <w:bottom w:val="none" w:sz="0" w:space="0" w:color="auto"/>
                <w:right w:val="none" w:sz="0" w:space="0" w:color="auto"/>
              </w:divBdr>
              <w:divsChild>
                <w:div w:id="2033606590">
                  <w:marLeft w:val="0"/>
                  <w:marRight w:val="0"/>
                  <w:marTop w:val="0"/>
                  <w:marBottom w:val="0"/>
                  <w:divBdr>
                    <w:top w:val="none" w:sz="0" w:space="0" w:color="auto"/>
                    <w:left w:val="none" w:sz="0" w:space="0" w:color="auto"/>
                    <w:bottom w:val="none" w:sz="0" w:space="0" w:color="auto"/>
                    <w:right w:val="none" w:sz="0" w:space="0" w:color="auto"/>
                  </w:divBdr>
                  <w:divsChild>
                    <w:div w:id="1921014960">
                      <w:marLeft w:val="0"/>
                      <w:marRight w:val="0"/>
                      <w:marTop w:val="0"/>
                      <w:marBottom w:val="0"/>
                      <w:divBdr>
                        <w:top w:val="none" w:sz="0" w:space="0" w:color="auto"/>
                        <w:left w:val="none" w:sz="0" w:space="0" w:color="auto"/>
                        <w:bottom w:val="none" w:sz="0" w:space="0" w:color="auto"/>
                        <w:right w:val="none" w:sz="0" w:space="0" w:color="auto"/>
                      </w:divBdr>
                      <w:divsChild>
                        <w:div w:id="1740054089">
                          <w:marLeft w:val="0"/>
                          <w:marRight w:val="0"/>
                          <w:marTop w:val="0"/>
                          <w:marBottom w:val="0"/>
                          <w:divBdr>
                            <w:top w:val="none" w:sz="0" w:space="0" w:color="auto"/>
                            <w:left w:val="none" w:sz="0" w:space="0" w:color="auto"/>
                            <w:bottom w:val="none" w:sz="0" w:space="0" w:color="auto"/>
                            <w:right w:val="none" w:sz="0" w:space="0" w:color="auto"/>
                          </w:divBdr>
                          <w:divsChild>
                            <w:div w:id="1197743472">
                              <w:marLeft w:val="0"/>
                              <w:marRight w:val="0"/>
                              <w:marTop w:val="0"/>
                              <w:marBottom w:val="0"/>
                              <w:divBdr>
                                <w:top w:val="none" w:sz="0" w:space="0" w:color="auto"/>
                                <w:left w:val="none" w:sz="0" w:space="0" w:color="auto"/>
                                <w:bottom w:val="none" w:sz="0" w:space="0" w:color="auto"/>
                                <w:right w:val="none" w:sz="0" w:space="0" w:color="auto"/>
                              </w:divBdr>
                              <w:divsChild>
                                <w:div w:id="1656686778">
                                  <w:marLeft w:val="0"/>
                                  <w:marRight w:val="0"/>
                                  <w:marTop w:val="0"/>
                                  <w:marBottom w:val="0"/>
                                  <w:divBdr>
                                    <w:top w:val="none" w:sz="0" w:space="0" w:color="auto"/>
                                    <w:left w:val="none" w:sz="0" w:space="0" w:color="auto"/>
                                    <w:bottom w:val="none" w:sz="0" w:space="0" w:color="auto"/>
                                    <w:right w:val="none" w:sz="0" w:space="0" w:color="auto"/>
                                  </w:divBdr>
                                  <w:divsChild>
                                    <w:div w:id="37048538">
                                      <w:marLeft w:val="0"/>
                                      <w:marRight w:val="0"/>
                                      <w:marTop w:val="0"/>
                                      <w:marBottom w:val="0"/>
                                      <w:divBdr>
                                        <w:top w:val="none" w:sz="0" w:space="0" w:color="auto"/>
                                        <w:left w:val="none" w:sz="0" w:space="0" w:color="auto"/>
                                        <w:bottom w:val="none" w:sz="0" w:space="0" w:color="auto"/>
                                        <w:right w:val="none" w:sz="0" w:space="0" w:color="auto"/>
                                      </w:divBdr>
                                      <w:divsChild>
                                        <w:div w:id="1270889626">
                                          <w:marLeft w:val="0"/>
                                          <w:marRight w:val="0"/>
                                          <w:marTop w:val="0"/>
                                          <w:marBottom w:val="0"/>
                                          <w:divBdr>
                                            <w:top w:val="none" w:sz="0" w:space="0" w:color="auto"/>
                                            <w:left w:val="none" w:sz="0" w:space="0" w:color="auto"/>
                                            <w:bottom w:val="none" w:sz="0" w:space="0" w:color="auto"/>
                                            <w:right w:val="none" w:sz="0" w:space="0" w:color="auto"/>
                                          </w:divBdr>
                                          <w:divsChild>
                                            <w:div w:id="1640305824">
                                              <w:marLeft w:val="0"/>
                                              <w:marRight w:val="0"/>
                                              <w:marTop w:val="0"/>
                                              <w:marBottom w:val="0"/>
                                              <w:divBdr>
                                                <w:top w:val="none" w:sz="0" w:space="0" w:color="auto"/>
                                                <w:left w:val="none" w:sz="0" w:space="0" w:color="auto"/>
                                                <w:bottom w:val="none" w:sz="0" w:space="0" w:color="auto"/>
                                                <w:right w:val="none" w:sz="0" w:space="0" w:color="auto"/>
                                              </w:divBdr>
                                              <w:divsChild>
                                                <w:div w:id="6187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648302">
      <w:bodyDiv w:val="1"/>
      <w:marLeft w:val="0"/>
      <w:marRight w:val="0"/>
      <w:marTop w:val="0"/>
      <w:marBottom w:val="0"/>
      <w:divBdr>
        <w:top w:val="none" w:sz="0" w:space="0" w:color="auto"/>
        <w:left w:val="none" w:sz="0" w:space="0" w:color="auto"/>
        <w:bottom w:val="none" w:sz="0" w:space="0" w:color="auto"/>
        <w:right w:val="none" w:sz="0" w:space="0" w:color="auto"/>
      </w:divBdr>
      <w:divsChild>
        <w:div w:id="1413040829">
          <w:marLeft w:val="0"/>
          <w:marRight w:val="0"/>
          <w:marTop w:val="0"/>
          <w:marBottom w:val="0"/>
          <w:divBdr>
            <w:top w:val="none" w:sz="0" w:space="0" w:color="auto"/>
            <w:left w:val="none" w:sz="0" w:space="0" w:color="auto"/>
            <w:bottom w:val="none" w:sz="0" w:space="0" w:color="auto"/>
            <w:right w:val="none" w:sz="0" w:space="0" w:color="auto"/>
          </w:divBdr>
          <w:divsChild>
            <w:div w:id="4181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4446">
      <w:bodyDiv w:val="1"/>
      <w:marLeft w:val="0"/>
      <w:marRight w:val="0"/>
      <w:marTop w:val="0"/>
      <w:marBottom w:val="0"/>
      <w:divBdr>
        <w:top w:val="none" w:sz="0" w:space="0" w:color="auto"/>
        <w:left w:val="none" w:sz="0" w:space="0" w:color="auto"/>
        <w:bottom w:val="none" w:sz="0" w:space="0" w:color="auto"/>
        <w:right w:val="none" w:sz="0" w:space="0" w:color="auto"/>
      </w:divBdr>
    </w:div>
    <w:div w:id="1715498871">
      <w:bodyDiv w:val="1"/>
      <w:marLeft w:val="0"/>
      <w:marRight w:val="0"/>
      <w:marTop w:val="0"/>
      <w:marBottom w:val="0"/>
      <w:divBdr>
        <w:top w:val="none" w:sz="0" w:space="0" w:color="auto"/>
        <w:left w:val="none" w:sz="0" w:space="0" w:color="auto"/>
        <w:bottom w:val="none" w:sz="0" w:space="0" w:color="auto"/>
        <w:right w:val="none" w:sz="0" w:space="0" w:color="auto"/>
      </w:divBdr>
      <w:divsChild>
        <w:div w:id="50545561">
          <w:marLeft w:val="0"/>
          <w:marRight w:val="0"/>
          <w:marTop w:val="0"/>
          <w:marBottom w:val="0"/>
          <w:divBdr>
            <w:top w:val="none" w:sz="0" w:space="0" w:color="auto"/>
            <w:left w:val="none" w:sz="0" w:space="0" w:color="auto"/>
            <w:bottom w:val="none" w:sz="0" w:space="0" w:color="auto"/>
            <w:right w:val="none" w:sz="0" w:space="0" w:color="auto"/>
          </w:divBdr>
          <w:divsChild>
            <w:div w:id="7823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0192">
      <w:bodyDiv w:val="1"/>
      <w:marLeft w:val="0"/>
      <w:marRight w:val="0"/>
      <w:marTop w:val="0"/>
      <w:marBottom w:val="0"/>
      <w:divBdr>
        <w:top w:val="none" w:sz="0" w:space="0" w:color="auto"/>
        <w:left w:val="none" w:sz="0" w:space="0" w:color="auto"/>
        <w:bottom w:val="none" w:sz="0" w:space="0" w:color="auto"/>
        <w:right w:val="none" w:sz="0" w:space="0" w:color="auto"/>
      </w:divBdr>
      <w:divsChild>
        <w:div w:id="1366755741">
          <w:marLeft w:val="0"/>
          <w:marRight w:val="0"/>
          <w:marTop w:val="0"/>
          <w:marBottom w:val="0"/>
          <w:divBdr>
            <w:top w:val="none" w:sz="0" w:space="0" w:color="auto"/>
            <w:left w:val="none" w:sz="0" w:space="0" w:color="auto"/>
            <w:bottom w:val="none" w:sz="0" w:space="0" w:color="auto"/>
            <w:right w:val="none" w:sz="0" w:space="0" w:color="auto"/>
          </w:divBdr>
          <w:divsChild>
            <w:div w:id="2312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404">
      <w:bodyDiv w:val="1"/>
      <w:marLeft w:val="0"/>
      <w:marRight w:val="0"/>
      <w:marTop w:val="0"/>
      <w:marBottom w:val="0"/>
      <w:divBdr>
        <w:top w:val="none" w:sz="0" w:space="0" w:color="auto"/>
        <w:left w:val="none" w:sz="0" w:space="0" w:color="auto"/>
        <w:bottom w:val="none" w:sz="0" w:space="0" w:color="auto"/>
        <w:right w:val="none" w:sz="0" w:space="0" w:color="auto"/>
      </w:divBdr>
      <w:divsChild>
        <w:div w:id="999312085">
          <w:marLeft w:val="0"/>
          <w:marRight w:val="0"/>
          <w:marTop w:val="0"/>
          <w:marBottom w:val="0"/>
          <w:divBdr>
            <w:top w:val="none" w:sz="0" w:space="0" w:color="auto"/>
            <w:left w:val="none" w:sz="0" w:space="0" w:color="auto"/>
            <w:bottom w:val="none" w:sz="0" w:space="0" w:color="auto"/>
            <w:right w:val="none" w:sz="0" w:space="0" w:color="auto"/>
          </w:divBdr>
        </w:div>
      </w:divsChild>
    </w:div>
    <w:div w:id="1724714869">
      <w:bodyDiv w:val="1"/>
      <w:marLeft w:val="0"/>
      <w:marRight w:val="0"/>
      <w:marTop w:val="0"/>
      <w:marBottom w:val="0"/>
      <w:divBdr>
        <w:top w:val="none" w:sz="0" w:space="0" w:color="auto"/>
        <w:left w:val="none" w:sz="0" w:space="0" w:color="auto"/>
        <w:bottom w:val="none" w:sz="0" w:space="0" w:color="auto"/>
        <w:right w:val="none" w:sz="0" w:space="0" w:color="auto"/>
      </w:divBdr>
      <w:divsChild>
        <w:div w:id="1155494219">
          <w:marLeft w:val="0"/>
          <w:marRight w:val="0"/>
          <w:marTop w:val="0"/>
          <w:marBottom w:val="0"/>
          <w:divBdr>
            <w:top w:val="none" w:sz="0" w:space="0" w:color="auto"/>
            <w:left w:val="none" w:sz="0" w:space="0" w:color="auto"/>
            <w:bottom w:val="none" w:sz="0" w:space="0" w:color="auto"/>
            <w:right w:val="none" w:sz="0" w:space="0" w:color="auto"/>
          </w:divBdr>
          <w:divsChild>
            <w:div w:id="809057934">
              <w:marLeft w:val="0"/>
              <w:marRight w:val="0"/>
              <w:marTop w:val="0"/>
              <w:marBottom w:val="0"/>
              <w:divBdr>
                <w:top w:val="none" w:sz="0" w:space="0" w:color="auto"/>
                <w:left w:val="none" w:sz="0" w:space="0" w:color="auto"/>
                <w:bottom w:val="none" w:sz="0" w:space="0" w:color="auto"/>
                <w:right w:val="none" w:sz="0" w:space="0" w:color="auto"/>
              </w:divBdr>
            </w:div>
            <w:div w:id="2057926003">
              <w:marLeft w:val="0"/>
              <w:marRight w:val="0"/>
              <w:marTop w:val="0"/>
              <w:marBottom w:val="0"/>
              <w:divBdr>
                <w:top w:val="none" w:sz="0" w:space="0" w:color="auto"/>
                <w:left w:val="none" w:sz="0" w:space="0" w:color="auto"/>
                <w:bottom w:val="none" w:sz="0" w:space="0" w:color="auto"/>
                <w:right w:val="none" w:sz="0" w:space="0" w:color="auto"/>
              </w:divBdr>
            </w:div>
            <w:div w:id="1786075673">
              <w:marLeft w:val="0"/>
              <w:marRight w:val="0"/>
              <w:marTop w:val="0"/>
              <w:marBottom w:val="0"/>
              <w:divBdr>
                <w:top w:val="none" w:sz="0" w:space="0" w:color="auto"/>
                <w:left w:val="none" w:sz="0" w:space="0" w:color="auto"/>
                <w:bottom w:val="none" w:sz="0" w:space="0" w:color="auto"/>
                <w:right w:val="none" w:sz="0" w:space="0" w:color="auto"/>
              </w:divBdr>
            </w:div>
            <w:div w:id="510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628">
      <w:bodyDiv w:val="1"/>
      <w:marLeft w:val="0"/>
      <w:marRight w:val="0"/>
      <w:marTop w:val="0"/>
      <w:marBottom w:val="0"/>
      <w:divBdr>
        <w:top w:val="none" w:sz="0" w:space="0" w:color="auto"/>
        <w:left w:val="none" w:sz="0" w:space="0" w:color="auto"/>
        <w:bottom w:val="none" w:sz="0" w:space="0" w:color="auto"/>
        <w:right w:val="none" w:sz="0" w:space="0" w:color="auto"/>
      </w:divBdr>
      <w:divsChild>
        <w:div w:id="1963687714">
          <w:marLeft w:val="0"/>
          <w:marRight w:val="0"/>
          <w:marTop w:val="0"/>
          <w:marBottom w:val="0"/>
          <w:divBdr>
            <w:top w:val="none" w:sz="0" w:space="0" w:color="auto"/>
            <w:left w:val="none" w:sz="0" w:space="0" w:color="auto"/>
            <w:bottom w:val="none" w:sz="0" w:space="0" w:color="auto"/>
            <w:right w:val="none" w:sz="0" w:space="0" w:color="auto"/>
          </w:divBdr>
          <w:divsChild>
            <w:div w:id="492985553">
              <w:marLeft w:val="0"/>
              <w:marRight w:val="0"/>
              <w:marTop w:val="0"/>
              <w:marBottom w:val="0"/>
              <w:divBdr>
                <w:top w:val="none" w:sz="0" w:space="0" w:color="auto"/>
                <w:left w:val="none" w:sz="0" w:space="0" w:color="auto"/>
                <w:bottom w:val="none" w:sz="0" w:space="0" w:color="auto"/>
                <w:right w:val="none" w:sz="0" w:space="0" w:color="auto"/>
              </w:divBdr>
            </w:div>
            <w:div w:id="1890192444">
              <w:marLeft w:val="0"/>
              <w:marRight w:val="0"/>
              <w:marTop w:val="0"/>
              <w:marBottom w:val="0"/>
              <w:divBdr>
                <w:top w:val="none" w:sz="0" w:space="0" w:color="auto"/>
                <w:left w:val="none" w:sz="0" w:space="0" w:color="auto"/>
                <w:bottom w:val="none" w:sz="0" w:space="0" w:color="auto"/>
                <w:right w:val="none" w:sz="0" w:space="0" w:color="auto"/>
              </w:divBdr>
            </w:div>
            <w:div w:id="2017422406">
              <w:marLeft w:val="0"/>
              <w:marRight w:val="0"/>
              <w:marTop w:val="0"/>
              <w:marBottom w:val="0"/>
              <w:divBdr>
                <w:top w:val="none" w:sz="0" w:space="0" w:color="auto"/>
                <w:left w:val="none" w:sz="0" w:space="0" w:color="auto"/>
                <w:bottom w:val="none" w:sz="0" w:space="0" w:color="auto"/>
                <w:right w:val="none" w:sz="0" w:space="0" w:color="auto"/>
              </w:divBdr>
            </w:div>
            <w:div w:id="1734232211">
              <w:marLeft w:val="0"/>
              <w:marRight w:val="0"/>
              <w:marTop w:val="0"/>
              <w:marBottom w:val="0"/>
              <w:divBdr>
                <w:top w:val="none" w:sz="0" w:space="0" w:color="auto"/>
                <w:left w:val="none" w:sz="0" w:space="0" w:color="auto"/>
                <w:bottom w:val="none" w:sz="0" w:space="0" w:color="auto"/>
                <w:right w:val="none" w:sz="0" w:space="0" w:color="auto"/>
              </w:divBdr>
            </w:div>
            <w:div w:id="1203597182">
              <w:marLeft w:val="0"/>
              <w:marRight w:val="0"/>
              <w:marTop w:val="0"/>
              <w:marBottom w:val="0"/>
              <w:divBdr>
                <w:top w:val="none" w:sz="0" w:space="0" w:color="auto"/>
                <w:left w:val="none" w:sz="0" w:space="0" w:color="auto"/>
                <w:bottom w:val="none" w:sz="0" w:space="0" w:color="auto"/>
                <w:right w:val="none" w:sz="0" w:space="0" w:color="auto"/>
              </w:divBdr>
            </w:div>
            <w:div w:id="1557935454">
              <w:marLeft w:val="0"/>
              <w:marRight w:val="0"/>
              <w:marTop w:val="0"/>
              <w:marBottom w:val="0"/>
              <w:divBdr>
                <w:top w:val="none" w:sz="0" w:space="0" w:color="auto"/>
                <w:left w:val="none" w:sz="0" w:space="0" w:color="auto"/>
                <w:bottom w:val="none" w:sz="0" w:space="0" w:color="auto"/>
                <w:right w:val="none" w:sz="0" w:space="0" w:color="auto"/>
              </w:divBdr>
            </w:div>
            <w:div w:id="1847792954">
              <w:marLeft w:val="0"/>
              <w:marRight w:val="0"/>
              <w:marTop w:val="0"/>
              <w:marBottom w:val="0"/>
              <w:divBdr>
                <w:top w:val="none" w:sz="0" w:space="0" w:color="auto"/>
                <w:left w:val="none" w:sz="0" w:space="0" w:color="auto"/>
                <w:bottom w:val="none" w:sz="0" w:space="0" w:color="auto"/>
                <w:right w:val="none" w:sz="0" w:space="0" w:color="auto"/>
              </w:divBdr>
            </w:div>
            <w:div w:id="1604142239">
              <w:marLeft w:val="0"/>
              <w:marRight w:val="0"/>
              <w:marTop w:val="0"/>
              <w:marBottom w:val="0"/>
              <w:divBdr>
                <w:top w:val="none" w:sz="0" w:space="0" w:color="auto"/>
                <w:left w:val="none" w:sz="0" w:space="0" w:color="auto"/>
                <w:bottom w:val="none" w:sz="0" w:space="0" w:color="auto"/>
                <w:right w:val="none" w:sz="0" w:space="0" w:color="auto"/>
              </w:divBdr>
            </w:div>
            <w:div w:id="864488967">
              <w:marLeft w:val="0"/>
              <w:marRight w:val="0"/>
              <w:marTop w:val="0"/>
              <w:marBottom w:val="0"/>
              <w:divBdr>
                <w:top w:val="none" w:sz="0" w:space="0" w:color="auto"/>
                <w:left w:val="none" w:sz="0" w:space="0" w:color="auto"/>
                <w:bottom w:val="none" w:sz="0" w:space="0" w:color="auto"/>
                <w:right w:val="none" w:sz="0" w:space="0" w:color="auto"/>
              </w:divBdr>
            </w:div>
            <w:div w:id="632642685">
              <w:marLeft w:val="0"/>
              <w:marRight w:val="0"/>
              <w:marTop w:val="0"/>
              <w:marBottom w:val="0"/>
              <w:divBdr>
                <w:top w:val="none" w:sz="0" w:space="0" w:color="auto"/>
                <w:left w:val="none" w:sz="0" w:space="0" w:color="auto"/>
                <w:bottom w:val="none" w:sz="0" w:space="0" w:color="auto"/>
                <w:right w:val="none" w:sz="0" w:space="0" w:color="auto"/>
              </w:divBdr>
            </w:div>
            <w:div w:id="1201166957">
              <w:marLeft w:val="0"/>
              <w:marRight w:val="0"/>
              <w:marTop w:val="0"/>
              <w:marBottom w:val="0"/>
              <w:divBdr>
                <w:top w:val="none" w:sz="0" w:space="0" w:color="auto"/>
                <w:left w:val="none" w:sz="0" w:space="0" w:color="auto"/>
                <w:bottom w:val="none" w:sz="0" w:space="0" w:color="auto"/>
                <w:right w:val="none" w:sz="0" w:space="0" w:color="auto"/>
              </w:divBdr>
            </w:div>
            <w:div w:id="982463533">
              <w:marLeft w:val="0"/>
              <w:marRight w:val="0"/>
              <w:marTop w:val="0"/>
              <w:marBottom w:val="0"/>
              <w:divBdr>
                <w:top w:val="none" w:sz="0" w:space="0" w:color="auto"/>
                <w:left w:val="none" w:sz="0" w:space="0" w:color="auto"/>
                <w:bottom w:val="none" w:sz="0" w:space="0" w:color="auto"/>
                <w:right w:val="none" w:sz="0" w:space="0" w:color="auto"/>
              </w:divBdr>
            </w:div>
            <w:div w:id="652222286">
              <w:marLeft w:val="0"/>
              <w:marRight w:val="0"/>
              <w:marTop w:val="0"/>
              <w:marBottom w:val="0"/>
              <w:divBdr>
                <w:top w:val="none" w:sz="0" w:space="0" w:color="auto"/>
                <w:left w:val="none" w:sz="0" w:space="0" w:color="auto"/>
                <w:bottom w:val="none" w:sz="0" w:space="0" w:color="auto"/>
                <w:right w:val="none" w:sz="0" w:space="0" w:color="auto"/>
              </w:divBdr>
            </w:div>
            <w:div w:id="2094470418">
              <w:marLeft w:val="0"/>
              <w:marRight w:val="0"/>
              <w:marTop w:val="0"/>
              <w:marBottom w:val="0"/>
              <w:divBdr>
                <w:top w:val="none" w:sz="0" w:space="0" w:color="auto"/>
                <w:left w:val="none" w:sz="0" w:space="0" w:color="auto"/>
                <w:bottom w:val="none" w:sz="0" w:space="0" w:color="auto"/>
                <w:right w:val="none" w:sz="0" w:space="0" w:color="auto"/>
              </w:divBdr>
            </w:div>
            <w:div w:id="1603219832">
              <w:marLeft w:val="0"/>
              <w:marRight w:val="0"/>
              <w:marTop w:val="0"/>
              <w:marBottom w:val="0"/>
              <w:divBdr>
                <w:top w:val="none" w:sz="0" w:space="0" w:color="auto"/>
                <w:left w:val="none" w:sz="0" w:space="0" w:color="auto"/>
                <w:bottom w:val="none" w:sz="0" w:space="0" w:color="auto"/>
                <w:right w:val="none" w:sz="0" w:space="0" w:color="auto"/>
              </w:divBdr>
            </w:div>
            <w:div w:id="1386683359">
              <w:marLeft w:val="0"/>
              <w:marRight w:val="0"/>
              <w:marTop w:val="0"/>
              <w:marBottom w:val="0"/>
              <w:divBdr>
                <w:top w:val="none" w:sz="0" w:space="0" w:color="auto"/>
                <w:left w:val="none" w:sz="0" w:space="0" w:color="auto"/>
                <w:bottom w:val="none" w:sz="0" w:space="0" w:color="auto"/>
                <w:right w:val="none" w:sz="0" w:space="0" w:color="auto"/>
              </w:divBdr>
            </w:div>
            <w:div w:id="961228685">
              <w:marLeft w:val="0"/>
              <w:marRight w:val="0"/>
              <w:marTop w:val="0"/>
              <w:marBottom w:val="0"/>
              <w:divBdr>
                <w:top w:val="none" w:sz="0" w:space="0" w:color="auto"/>
                <w:left w:val="none" w:sz="0" w:space="0" w:color="auto"/>
                <w:bottom w:val="none" w:sz="0" w:space="0" w:color="auto"/>
                <w:right w:val="none" w:sz="0" w:space="0" w:color="auto"/>
              </w:divBdr>
            </w:div>
            <w:div w:id="1119182103">
              <w:marLeft w:val="0"/>
              <w:marRight w:val="0"/>
              <w:marTop w:val="0"/>
              <w:marBottom w:val="0"/>
              <w:divBdr>
                <w:top w:val="none" w:sz="0" w:space="0" w:color="auto"/>
                <w:left w:val="none" w:sz="0" w:space="0" w:color="auto"/>
                <w:bottom w:val="none" w:sz="0" w:space="0" w:color="auto"/>
                <w:right w:val="none" w:sz="0" w:space="0" w:color="auto"/>
              </w:divBdr>
            </w:div>
            <w:div w:id="1821115355">
              <w:marLeft w:val="0"/>
              <w:marRight w:val="0"/>
              <w:marTop w:val="0"/>
              <w:marBottom w:val="0"/>
              <w:divBdr>
                <w:top w:val="none" w:sz="0" w:space="0" w:color="auto"/>
                <w:left w:val="none" w:sz="0" w:space="0" w:color="auto"/>
                <w:bottom w:val="none" w:sz="0" w:space="0" w:color="auto"/>
                <w:right w:val="none" w:sz="0" w:space="0" w:color="auto"/>
              </w:divBdr>
            </w:div>
            <w:div w:id="1837500480">
              <w:marLeft w:val="0"/>
              <w:marRight w:val="0"/>
              <w:marTop w:val="0"/>
              <w:marBottom w:val="0"/>
              <w:divBdr>
                <w:top w:val="none" w:sz="0" w:space="0" w:color="auto"/>
                <w:left w:val="none" w:sz="0" w:space="0" w:color="auto"/>
                <w:bottom w:val="none" w:sz="0" w:space="0" w:color="auto"/>
                <w:right w:val="none" w:sz="0" w:space="0" w:color="auto"/>
              </w:divBdr>
            </w:div>
            <w:div w:id="462230969">
              <w:marLeft w:val="0"/>
              <w:marRight w:val="0"/>
              <w:marTop w:val="0"/>
              <w:marBottom w:val="0"/>
              <w:divBdr>
                <w:top w:val="none" w:sz="0" w:space="0" w:color="auto"/>
                <w:left w:val="none" w:sz="0" w:space="0" w:color="auto"/>
                <w:bottom w:val="none" w:sz="0" w:space="0" w:color="auto"/>
                <w:right w:val="none" w:sz="0" w:space="0" w:color="auto"/>
              </w:divBdr>
            </w:div>
            <w:div w:id="1854106707">
              <w:marLeft w:val="0"/>
              <w:marRight w:val="0"/>
              <w:marTop w:val="0"/>
              <w:marBottom w:val="0"/>
              <w:divBdr>
                <w:top w:val="none" w:sz="0" w:space="0" w:color="auto"/>
                <w:left w:val="none" w:sz="0" w:space="0" w:color="auto"/>
                <w:bottom w:val="none" w:sz="0" w:space="0" w:color="auto"/>
                <w:right w:val="none" w:sz="0" w:space="0" w:color="auto"/>
              </w:divBdr>
            </w:div>
            <w:div w:id="1555892611">
              <w:marLeft w:val="0"/>
              <w:marRight w:val="0"/>
              <w:marTop w:val="0"/>
              <w:marBottom w:val="0"/>
              <w:divBdr>
                <w:top w:val="none" w:sz="0" w:space="0" w:color="auto"/>
                <w:left w:val="none" w:sz="0" w:space="0" w:color="auto"/>
                <w:bottom w:val="none" w:sz="0" w:space="0" w:color="auto"/>
                <w:right w:val="none" w:sz="0" w:space="0" w:color="auto"/>
              </w:divBdr>
            </w:div>
            <w:div w:id="1885633657">
              <w:marLeft w:val="0"/>
              <w:marRight w:val="0"/>
              <w:marTop w:val="0"/>
              <w:marBottom w:val="0"/>
              <w:divBdr>
                <w:top w:val="none" w:sz="0" w:space="0" w:color="auto"/>
                <w:left w:val="none" w:sz="0" w:space="0" w:color="auto"/>
                <w:bottom w:val="none" w:sz="0" w:space="0" w:color="auto"/>
                <w:right w:val="none" w:sz="0" w:space="0" w:color="auto"/>
              </w:divBdr>
            </w:div>
            <w:div w:id="1768230891">
              <w:marLeft w:val="0"/>
              <w:marRight w:val="0"/>
              <w:marTop w:val="0"/>
              <w:marBottom w:val="0"/>
              <w:divBdr>
                <w:top w:val="none" w:sz="0" w:space="0" w:color="auto"/>
                <w:left w:val="none" w:sz="0" w:space="0" w:color="auto"/>
                <w:bottom w:val="none" w:sz="0" w:space="0" w:color="auto"/>
                <w:right w:val="none" w:sz="0" w:space="0" w:color="auto"/>
              </w:divBdr>
            </w:div>
            <w:div w:id="909538208">
              <w:marLeft w:val="0"/>
              <w:marRight w:val="0"/>
              <w:marTop w:val="0"/>
              <w:marBottom w:val="0"/>
              <w:divBdr>
                <w:top w:val="none" w:sz="0" w:space="0" w:color="auto"/>
                <w:left w:val="none" w:sz="0" w:space="0" w:color="auto"/>
                <w:bottom w:val="none" w:sz="0" w:space="0" w:color="auto"/>
                <w:right w:val="none" w:sz="0" w:space="0" w:color="auto"/>
              </w:divBdr>
            </w:div>
            <w:div w:id="1830096936">
              <w:marLeft w:val="0"/>
              <w:marRight w:val="0"/>
              <w:marTop w:val="0"/>
              <w:marBottom w:val="0"/>
              <w:divBdr>
                <w:top w:val="none" w:sz="0" w:space="0" w:color="auto"/>
                <w:left w:val="none" w:sz="0" w:space="0" w:color="auto"/>
                <w:bottom w:val="none" w:sz="0" w:space="0" w:color="auto"/>
                <w:right w:val="none" w:sz="0" w:space="0" w:color="auto"/>
              </w:divBdr>
            </w:div>
            <w:div w:id="1243491774">
              <w:marLeft w:val="0"/>
              <w:marRight w:val="0"/>
              <w:marTop w:val="0"/>
              <w:marBottom w:val="0"/>
              <w:divBdr>
                <w:top w:val="none" w:sz="0" w:space="0" w:color="auto"/>
                <w:left w:val="none" w:sz="0" w:space="0" w:color="auto"/>
                <w:bottom w:val="none" w:sz="0" w:space="0" w:color="auto"/>
                <w:right w:val="none" w:sz="0" w:space="0" w:color="auto"/>
              </w:divBdr>
            </w:div>
            <w:div w:id="1678649842">
              <w:marLeft w:val="0"/>
              <w:marRight w:val="0"/>
              <w:marTop w:val="0"/>
              <w:marBottom w:val="0"/>
              <w:divBdr>
                <w:top w:val="none" w:sz="0" w:space="0" w:color="auto"/>
                <w:left w:val="none" w:sz="0" w:space="0" w:color="auto"/>
                <w:bottom w:val="none" w:sz="0" w:space="0" w:color="auto"/>
                <w:right w:val="none" w:sz="0" w:space="0" w:color="auto"/>
              </w:divBdr>
            </w:div>
            <w:div w:id="924648629">
              <w:marLeft w:val="0"/>
              <w:marRight w:val="0"/>
              <w:marTop w:val="0"/>
              <w:marBottom w:val="0"/>
              <w:divBdr>
                <w:top w:val="none" w:sz="0" w:space="0" w:color="auto"/>
                <w:left w:val="none" w:sz="0" w:space="0" w:color="auto"/>
                <w:bottom w:val="none" w:sz="0" w:space="0" w:color="auto"/>
                <w:right w:val="none" w:sz="0" w:space="0" w:color="auto"/>
              </w:divBdr>
            </w:div>
            <w:div w:id="233243026">
              <w:marLeft w:val="0"/>
              <w:marRight w:val="0"/>
              <w:marTop w:val="0"/>
              <w:marBottom w:val="0"/>
              <w:divBdr>
                <w:top w:val="none" w:sz="0" w:space="0" w:color="auto"/>
                <w:left w:val="none" w:sz="0" w:space="0" w:color="auto"/>
                <w:bottom w:val="none" w:sz="0" w:space="0" w:color="auto"/>
                <w:right w:val="none" w:sz="0" w:space="0" w:color="auto"/>
              </w:divBdr>
            </w:div>
            <w:div w:id="1314138124">
              <w:marLeft w:val="0"/>
              <w:marRight w:val="0"/>
              <w:marTop w:val="0"/>
              <w:marBottom w:val="0"/>
              <w:divBdr>
                <w:top w:val="none" w:sz="0" w:space="0" w:color="auto"/>
                <w:left w:val="none" w:sz="0" w:space="0" w:color="auto"/>
                <w:bottom w:val="none" w:sz="0" w:space="0" w:color="auto"/>
                <w:right w:val="none" w:sz="0" w:space="0" w:color="auto"/>
              </w:divBdr>
            </w:div>
            <w:div w:id="1720206639">
              <w:marLeft w:val="0"/>
              <w:marRight w:val="0"/>
              <w:marTop w:val="0"/>
              <w:marBottom w:val="0"/>
              <w:divBdr>
                <w:top w:val="none" w:sz="0" w:space="0" w:color="auto"/>
                <w:left w:val="none" w:sz="0" w:space="0" w:color="auto"/>
                <w:bottom w:val="none" w:sz="0" w:space="0" w:color="auto"/>
                <w:right w:val="none" w:sz="0" w:space="0" w:color="auto"/>
              </w:divBdr>
            </w:div>
            <w:div w:id="1106997867">
              <w:marLeft w:val="0"/>
              <w:marRight w:val="0"/>
              <w:marTop w:val="0"/>
              <w:marBottom w:val="0"/>
              <w:divBdr>
                <w:top w:val="none" w:sz="0" w:space="0" w:color="auto"/>
                <w:left w:val="none" w:sz="0" w:space="0" w:color="auto"/>
                <w:bottom w:val="none" w:sz="0" w:space="0" w:color="auto"/>
                <w:right w:val="none" w:sz="0" w:space="0" w:color="auto"/>
              </w:divBdr>
            </w:div>
            <w:div w:id="641498667">
              <w:marLeft w:val="0"/>
              <w:marRight w:val="0"/>
              <w:marTop w:val="0"/>
              <w:marBottom w:val="0"/>
              <w:divBdr>
                <w:top w:val="none" w:sz="0" w:space="0" w:color="auto"/>
                <w:left w:val="none" w:sz="0" w:space="0" w:color="auto"/>
                <w:bottom w:val="none" w:sz="0" w:space="0" w:color="auto"/>
                <w:right w:val="none" w:sz="0" w:space="0" w:color="auto"/>
              </w:divBdr>
            </w:div>
            <w:div w:id="1769496059">
              <w:marLeft w:val="0"/>
              <w:marRight w:val="0"/>
              <w:marTop w:val="0"/>
              <w:marBottom w:val="0"/>
              <w:divBdr>
                <w:top w:val="none" w:sz="0" w:space="0" w:color="auto"/>
                <w:left w:val="none" w:sz="0" w:space="0" w:color="auto"/>
                <w:bottom w:val="none" w:sz="0" w:space="0" w:color="auto"/>
                <w:right w:val="none" w:sz="0" w:space="0" w:color="auto"/>
              </w:divBdr>
            </w:div>
            <w:div w:id="204102190">
              <w:marLeft w:val="0"/>
              <w:marRight w:val="0"/>
              <w:marTop w:val="0"/>
              <w:marBottom w:val="0"/>
              <w:divBdr>
                <w:top w:val="none" w:sz="0" w:space="0" w:color="auto"/>
                <w:left w:val="none" w:sz="0" w:space="0" w:color="auto"/>
                <w:bottom w:val="none" w:sz="0" w:space="0" w:color="auto"/>
                <w:right w:val="none" w:sz="0" w:space="0" w:color="auto"/>
              </w:divBdr>
            </w:div>
            <w:div w:id="724764877">
              <w:marLeft w:val="0"/>
              <w:marRight w:val="0"/>
              <w:marTop w:val="0"/>
              <w:marBottom w:val="0"/>
              <w:divBdr>
                <w:top w:val="none" w:sz="0" w:space="0" w:color="auto"/>
                <w:left w:val="none" w:sz="0" w:space="0" w:color="auto"/>
                <w:bottom w:val="none" w:sz="0" w:space="0" w:color="auto"/>
                <w:right w:val="none" w:sz="0" w:space="0" w:color="auto"/>
              </w:divBdr>
            </w:div>
            <w:div w:id="844368705">
              <w:marLeft w:val="0"/>
              <w:marRight w:val="0"/>
              <w:marTop w:val="0"/>
              <w:marBottom w:val="0"/>
              <w:divBdr>
                <w:top w:val="none" w:sz="0" w:space="0" w:color="auto"/>
                <w:left w:val="none" w:sz="0" w:space="0" w:color="auto"/>
                <w:bottom w:val="none" w:sz="0" w:space="0" w:color="auto"/>
                <w:right w:val="none" w:sz="0" w:space="0" w:color="auto"/>
              </w:divBdr>
            </w:div>
            <w:div w:id="1203900571">
              <w:marLeft w:val="0"/>
              <w:marRight w:val="0"/>
              <w:marTop w:val="0"/>
              <w:marBottom w:val="0"/>
              <w:divBdr>
                <w:top w:val="none" w:sz="0" w:space="0" w:color="auto"/>
                <w:left w:val="none" w:sz="0" w:space="0" w:color="auto"/>
                <w:bottom w:val="none" w:sz="0" w:space="0" w:color="auto"/>
                <w:right w:val="none" w:sz="0" w:space="0" w:color="auto"/>
              </w:divBdr>
            </w:div>
            <w:div w:id="406348859">
              <w:marLeft w:val="0"/>
              <w:marRight w:val="0"/>
              <w:marTop w:val="0"/>
              <w:marBottom w:val="0"/>
              <w:divBdr>
                <w:top w:val="none" w:sz="0" w:space="0" w:color="auto"/>
                <w:left w:val="none" w:sz="0" w:space="0" w:color="auto"/>
                <w:bottom w:val="none" w:sz="0" w:space="0" w:color="auto"/>
                <w:right w:val="none" w:sz="0" w:space="0" w:color="auto"/>
              </w:divBdr>
            </w:div>
            <w:div w:id="1484203232">
              <w:marLeft w:val="0"/>
              <w:marRight w:val="0"/>
              <w:marTop w:val="0"/>
              <w:marBottom w:val="0"/>
              <w:divBdr>
                <w:top w:val="none" w:sz="0" w:space="0" w:color="auto"/>
                <w:left w:val="none" w:sz="0" w:space="0" w:color="auto"/>
                <w:bottom w:val="none" w:sz="0" w:space="0" w:color="auto"/>
                <w:right w:val="none" w:sz="0" w:space="0" w:color="auto"/>
              </w:divBdr>
            </w:div>
            <w:div w:id="762461282">
              <w:marLeft w:val="0"/>
              <w:marRight w:val="0"/>
              <w:marTop w:val="0"/>
              <w:marBottom w:val="0"/>
              <w:divBdr>
                <w:top w:val="none" w:sz="0" w:space="0" w:color="auto"/>
                <w:left w:val="none" w:sz="0" w:space="0" w:color="auto"/>
                <w:bottom w:val="none" w:sz="0" w:space="0" w:color="auto"/>
                <w:right w:val="none" w:sz="0" w:space="0" w:color="auto"/>
              </w:divBdr>
            </w:div>
            <w:div w:id="417556319">
              <w:marLeft w:val="0"/>
              <w:marRight w:val="0"/>
              <w:marTop w:val="0"/>
              <w:marBottom w:val="0"/>
              <w:divBdr>
                <w:top w:val="none" w:sz="0" w:space="0" w:color="auto"/>
                <w:left w:val="none" w:sz="0" w:space="0" w:color="auto"/>
                <w:bottom w:val="none" w:sz="0" w:space="0" w:color="auto"/>
                <w:right w:val="none" w:sz="0" w:space="0" w:color="auto"/>
              </w:divBdr>
            </w:div>
            <w:div w:id="1441797828">
              <w:marLeft w:val="0"/>
              <w:marRight w:val="0"/>
              <w:marTop w:val="0"/>
              <w:marBottom w:val="0"/>
              <w:divBdr>
                <w:top w:val="none" w:sz="0" w:space="0" w:color="auto"/>
                <w:left w:val="none" w:sz="0" w:space="0" w:color="auto"/>
                <w:bottom w:val="none" w:sz="0" w:space="0" w:color="auto"/>
                <w:right w:val="none" w:sz="0" w:space="0" w:color="auto"/>
              </w:divBdr>
            </w:div>
            <w:div w:id="1826160710">
              <w:marLeft w:val="0"/>
              <w:marRight w:val="0"/>
              <w:marTop w:val="0"/>
              <w:marBottom w:val="0"/>
              <w:divBdr>
                <w:top w:val="none" w:sz="0" w:space="0" w:color="auto"/>
                <w:left w:val="none" w:sz="0" w:space="0" w:color="auto"/>
                <w:bottom w:val="none" w:sz="0" w:space="0" w:color="auto"/>
                <w:right w:val="none" w:sz="0" w:space="0" w:color="auto"/>
              </w:divBdr>
            </w:div>
            <w:div w:id="2080008222">
              <w:marLeft w:val="0"/>
              <w:marRight w:val="0"/>
              <w:marTop w:val="0"/>
              <w:marBottom w:val="0"/>
              <w:divBdr>
                <w:top w:val="none" w:sz="0" w:space="0" w:color="auto"/>
                <w:left w:val="none" w:sz="0" w:space="0" w:color="auto"/>
                <w:bottom w:val="none" w:sz="0" w:space="0" w:color="auto"/>
                <w:right w:val="none" w:sz="0" w:space="0" w:color="auto"/>
              </w:divBdr>
            </w:div>
            <w:div w:id="1923177952">
              <w:marLeft w:val="0"/>
              <w:marRight w:val="0"/>
              <w:marTop w:val="0"/>
              <w:marBottom w:val="0"/>
              <w:divBdr>
                <w:top w:val="none" w:sz="0" w:space="0" w:color="auto"/>
                <w:left w:val="none" w:sz="0" w:space="0" w:color="auto"/>
                <w:bottom w:val="none" w:sz="0" w:space="0" w:color="auto"/>
                <w:right w:val="none" w:sz="0" w:space="0" w:color="auto"/>
              </w:divBdr>
            </w:div>
            <w:div w:id="1859536993">
              <w:marLeft w:val="0"/>
              <w:marRight w:val="0"/>
              <w:marTop w:val="0"/>
              <w:marBottom w:val="0"/>
              <w:divBdr>
                <w:top w:val="none" w:sz="0" w:space="0" w:color="auto"/>
                <w:left w:val="none" w:sz="0" w:space="0" w:color="auto"/>
                <w:bottom w:val="none" w:sz="0" w:space="0" w:color="auto"/>
                <w:right w:val="none" w:sz="0" w:space="0" w:color="auto"/>
              </w:divBdr>
            </w:div>
            <w:div w:id="1393114662">
              <w:marLeft w:val="0"/>
              <w:marRight w:val="0"/>
              <w:marTop w:val="0"/>
              <w:marBottom w:val="0"/>
              <w:divBdr>
                <w:top w:val="none" w:sz="0" w:space="0" w:color="auto"/>
                <w:left w:val="none" w:sz="0" w:space="0" w:color="auto"/>
                <w:bottom w:val="none" w:sz="0" w:space="0" w:color="auto"/>
                <w:right w:val="none" w:sz="0" w:space="0" w:color="auto"/>
              </w:divBdr>
            </w:div>
            <w:div w:id="1552225577">
              <w:marLeft w:val="0"/>
              <w:marRight w:val="0"/>
              <w:marTop w:val="0"/>
              <w:marBottom w:val="0"/>
              <w:divBdr>
                <w:top w:val="none" w:sz="0" w:space="0" w:color="auto"/>
                <w:left w:val="none" w:sz="0" w:space="0" w:color="auto"/>
                <w:bottom w:val="none" w:sz="0" w:space="0" w:color="auto"/>
                <w:right w:val="none" w:sz="0" w:space="0" w:color="auto"/>
              </w:divBdr>
            </w:div>
            <w:div w:id="1510605634">
              <w:marLeft w:val="0"/>
              <w:marRight w:val="0"/>
              <w:marTop w:val="0"/>
              <w:marBottom w:val="0"/>
              <w:divBdr>
                <w:top w:val="none" w:sz="0" w:space="0" w:color="auto"/>
                <w:left w:val="none" w:sz="0" w:space="0" w:color="auto"/>
                <w:bottom w:val="none" w:sz="0" w:space="0" w:color="auto"/>
                <w:right w:val="none" w:sz="0" w:space="0" w:color="auto"/>
              </w:divBdr>
            </w:div>
            <w:div w:id="2013290853">
              <w:marLeft w:val="0"/>
              <w:marRight w:val="0"/>
              <w:marTop w:val="0"/>
              <w:marBottom w:val="0"/>
              <w:divBdr>
                <w:top w:val="none" w:sz="0" w:space="0" w:color="auto"/>
                <w:left w:val="none" w:sz="0" w:space="0" w:color="auto"/>
                <w:bottom w:val="none" w:sz="0" w:space="0" w:color="auto"/>
                <w:right w:val="none" w:sz="0" w:space="0" w:color="auto"/>
              </w:divBdr>
            </w:div>
            <w:div w:id="236015722">
              <w:marLeft w:val="0"/>
              <w:marRight w:val="0"/>
              <w:marTop w:val="0"/>
              <w:marBottom w:val="0"/>
              <w:divBdr>
                <w:top w:val="none" w:sz="0" w:space="0" w:color="auto"/>
                <w:left w:val="none" w:sz="0" w:space="0" w:color="auto"/>
                <w:bottom w:val="none" w:sz="0" w:space="0" w:color="auto"/>
                <w:right w:val="none" w:sz="0" w:space="0" w:color="auto"/>
              </w:divBdr>
            </w:div>
            <w:div w:id="67113493">
              <w:marLeft w:val="0"/>
              <w:marRight w:val="0"/>
              <w:marTop w:val="0"/>
              <w:marBottom w:val="0"/>
              <w:divBdr>
                <w:top w:val="none" w:sz="0" w:space="0" w:color="auto"/>
                <w:left w:val="none" w:sz="0" w:space="0" w:color="auto"/>
                <w:bottom w:val="none" w:sz="0" w:space="0" w:color="auto"/>
                <w:right w:val="none" w:sz="0" w:space="0" w:color="auto"/>
              </w:divBdr>
            </w:div>
            <w:div w:id="761947939">
              <w:marLeft w:val="0"/>
              <w:marRight w:val="0"/>
              <w:marTop w:val="0"/>
              <w:marBottom w:val="0"/>
              <w:divBdr>
                <w:top w:val="none" w:sz="0" w:space="0" w:color="auto"/>
                <w:left w:val="none" w:sz="0" w:space="0" w:color="auto"/>
                <w:bottom w:val="none" w:sz="0" w:space="0" w:color="auto"/>
                <w:right w:val="none" w:sz="0" w:space="0" w:color="auto"/>
              </w:divBdr>
            </w:div>
            <w:div w:id="1169057895">
              <w:marLeft w:val="0"/>
              <w:marRight w:val="0"/>
              <w:marTop w:val="0"/>
              <w:marBottom w:val="0"/>
              <w:divBdr>
                <w:top w:val="none" w:sz="0" w:space="0" w:color="auto"/>
                <w:left w:val="none" w:sz="0" w:space="0" w:color="auto"/>
                <w:bottom w:val="none" w:sz="0" w:space="0" w:color="auto"/>
                <w:right w:val="none" w:sz="0" w:space="0" w:color="auto"/>
              </w:divBdr>
            </w:div>
            <w:div w:id="1788313569">
              <w:marLeft w:val="0"/>
              <w:marRight w:val="0"/>
              <w:marTop w:val="0"/>
              <w:marBottom w:val="0"/>
              <w:divBdr>
                <w:top w:val="none" w:sz="0" w:space="0" w:color="auto"/>
                <w:left w:val="none" w:sz="0" w:space="0" w:color="auto"/>
                <w:bottom w:val="none" w:sz="0" w:space="0" w:color="auto"/>
                <w:right w:val="none" w:sz="0" w:space="0" w:color="auto"/>
              </w:divBdr>
            </w:div>
            <w:div w:id="2055689659">
              <w:marLeft w:val="0"/>
              <w:marRight w:val="0"/>
              <w:marTop w:val="0"/>
              <w:marBottom w:val="0"/>
              <w:divBdr>
                <w:top w:val="none" w:sz="0" w:space="0" w:color="auto"/>
                <w:left w:val="none" w:sz="0" w:space="0" w:color="auto"/>
                <w:bottom w:val="none" w:sz="0" w:space="0" w:color="auto"/>
                <w:right w:val="none" w:sz="0" w:space="0" w:color="auto"/>
              </w:divBdr>
            </w:div>
            <w:div w:id="147594978">
              <w:marLeft w:val="0"/>
              <w:marRight w:val="0"/>
              <w:marTop w:val="0"/>
              <w:marBottom w:val="0"/>
              <w:divBdr>
                <w:top w:val="none" w:sz="0" w:space="0" w:color="auto"/>
                <w:left w:val="none" w:sz="0" w:space="0" w:color="auto"/>
                <w:bottom w:val="none" w:sz="0" w:space="0" w:color="auto"/>
                <w:right w:val="none" w:sz="0" w:space="0" w:color="auto"/>
              </w:divBdr>
            </w:div>
            <w:div w:id="1139223363">
              <w:marLeft w:val="0"/>
              <w:marRight w:val="0"/>
              <w:marTop w:val="0"/>
              <w:marBottom w:val="0"/>
              <w:divBdr>
                <w:top w:val="none" w:sz="0" w:space="0" w:color="auto"/>
                <w:left w:val="none" w:sz="0" w:space="0" w:color="auto"/>
                <w:bottom w:val="none" w:sz="0" w:space="0" w:color="auto"/>
                <w:right w:val="none" w:sz="0" w:space="0" w:color="auto"/>
              </w:divBdr>
            </w:div>
            <w:div w:id="1101219123">
              <w:marLeft w:val="0"/>
              <w:marRight w:val="0"/>
              <w:marTop w:val="0"/>
              <w:marBottom w:val="0"/>
              <w:divBdr>
                <w:top w:val="none" w:sz="0" w:space="0" w:color="auto"/>
                <w:left w:val="none" w:sz="0" w:space="0" w:color="auto"/>
                <w:bottom w:val="none" w:sz="0" w:space="0" w:color="auto"/>
                <w:right w:val="none" w:sz="0" w:space="0" w:color="auto"/>
              </w:divBdr>
            </w:div>
            <w:div w:id="1192768660">
              <w:marLeft w:val="0"/>
              <w:marRight w:val="0"/>
              <w:marTop w:val="0"/>
              <w:marBottom w:val="0"/>
              <w:divBdr>
                <w:top w:val="none" w:sz="0" w:space="0" w:color="auto"/>
                <w:left w:val="none" w:sz="0" w:space="0" w:color="auto"/>
                <w:bottom w:val="none" w:sz="0" w:space="0" w:color="auto"/>
                <w:right w:val="none" w:sz="0" w:space="0" w:color="auto"/>
              </w:divBdr>
            </w:div>
            <w:div w:id="1014772638">
              <w:marLeft w:val="0"/>
              <w:marRight w:val="0"/>
              <w:marTop w:val="0"/>
              <w:marBottom w:val="0"/>
              <w:divBdr>
                <w:top w:val="none" w:sz="0" w:space="0" w:color="auto"/>
                <w:left w:val="none" w:sz="0" w:space="0" w:color="auto"/>
                <w:bottom w:val="none" w:sz="0" w:space="0" w:color="auto"/>
                <w:right w:val="none" w:sz="0" w:space="0" w:color="auto"/>
              </w:divBdr>
            </w:div>
            <w:div w:id="1588881824">
              <w:marLeft w:val="0"/>
              <w:marRight w:val="0"/>
              <w:marTop w:val="0"/>
              <w:marBottom w:val="0"/>
              <w:divBdr>
                <w:top w:val="none" w:sz="0" w:space="0" w:color="auto"/>
                <w:left w:val="none" w:sz="0" w:space="0" w:color="auto"/>
                <w:bottom w:val="none" w:sz="0" w:space="0" w:color="auto"/>
                <w:right w:val="none" w:sz="0" w:space="0" w:color="auto"/>
              </w:divBdr>
            </w:div>
            <w:div w:id="1283805220">
              <w:marLeft w:val="0"/>
              <w:marRight w:val="0"/>
              <w:marTop w:val="0"/>
              <w:marBottom w:val="0"/>
              <w:divBdr>
                <w:top w:val="none" w:sz="0" w:space="0" w:color="auto"/>
                <w:left w:val="none" w:sz="0" w:space="0" w:color="auto"/>
                <w:bottom w:val="none" w:sz="0" w:space="0" w:color="auto"/>
                <w:right w:val="none" w:sz="0" w:space="0" w:color="auto"/>
              </w:divBdr>
            </w:div>
            <w:div w:id="376398812">
              <w:marLeft w:val="0"/>
              <w:marRight w:val="0"/>
              <w:marTop w:val="0"/>
              <w:marBottom w:val="0"/>
              <w:divBdr>
                <w:top w:val="none" w:sz="0" w:space="0" w:color="auto"/>
                <w:left w:val="none" w:sz="0" w:space="0" w:color="auto"/>
                <w:bottom w:val="none" w:sz="0" w:space="0" w:color="auto"/>
                <w:right w:val="none" w:sz="0" w:space="0" w:color="auto"/>
              </w:divBdr>
            </w:div>
            <w:div w:id="511605199">
              <w:marLeft w:val="0"/>
              <w:marRight w:val="0"/>
              <w:marTop w:val="0"/>
              <w:marBottom w:val="0"/>
              <w:divBdr>
                <w:top w:val="none" w:sz="0" w:space="0" w:color="auto"/>
                <w:left w:val="none" w:sz="0" w:space="0" w:color="auto"/>
                <w:bottom w:val="none" w:sz="0" w:space="0" w:color="auto"/>
                <w:right w:val="none" w:sz="0" w:space="0" w:color="auto"/>
              </w:divBdr>
            </w:div>
            <w:div w:id="469397841">
              <w:marLeft w:val="0"/>
              <w:marRight w:val="0"/>
              <w:marTop w:val="0"/>
              <w:marBottom w:val="0"/>
              <w:divBdr>
                <w:top w:val="none" w:sz="0" w:space="0" w:color="auto"/>
                <w:left w:val="none" w:sz="0" w:space="0" w:color="auto"/>
                <w:bottom w:val="none" w:sz="0" w:space="0" w:color="auto"/>
                <w:right w:val="none" w:sz="0" w:space="0" w:color="auto"/>
              </w:divBdr>
            </w:div>
            <w:div w:id="1722708948">
              <w:marLeft w:val="0"/>
              <w:marRight w:val="0"/>
              <w:marTop w:val="0"/>
              <w:marBottom w:val="0"/>
              <w:divBdr>
                <w:top w:val="none" w:sz="0" w:space="0" w:color="auto"/>
                <w:left w:val="none" w:sz="0" w:space="0" w:color="auto"/>
                <w:bottom w:val="none" w:sz="0" w:space="0" w:color="auto"/>
                <w:right w:val="none" w:sz="0" w:space="0" w:color="auto"/>
              </w:divBdr>
            </w:div>
            <w:div w:id="917398608">
              <w:marLeft w:val="0"/>
              <w:marRight w:val="0"/>
              <w:marTop w:val="0"/>
              <w:marBottom w:val="0"/>
              <w:divBdr>
                <w:top w:val="none" w:sz="0" w:space="0" w:color="auto"/>
                <w:left w:val="none" w:sz="0" w:space="0" w:color="auto"/>
                <w:bottom w:val="none" w:sz="0" w:space="0" w:color="auto"/>
                <w:right w:val="none" w:sz="0" w:space="0" w:color="auto"/>
              </w:divBdr>
            </w:div>
            <w:div w:id="2041008690">
              <w:marLeft w:val="0"/>
              <w:marRight w:val="0"/>
              <w:marTop w:val="0"/>
              <w:marBottom w:val="0"/>
              <w:divBdr>
                <w:top w:val="none" w:sz="0" w:space="0" w:color="auto"/>
                <w:left w:val="none" w:sz="0" w:space="0" w:color="auto"/>
                <w:bottom w:val="none" w:sz="0" w:space="0" w:color="auto"/>
                <w:right w:val="none" w:sz="0" w:space="0" w:color="auto"/>
              </w:divBdr>
            </w:div>
            <w:div w:id="1511485461">
              <w:marLeft w:val="0"/>
              <w:marRight w:val="0"/>
              <w:marTop w:val="0"/>
              <w:marBottom w:val="0"/>
              <w:divBdr>
                <w:top w:val="none" w:sz="0" w:space="0" w:color="auto"/>
                <w:left w:val="none" w:sz="0" w:space="0" w:color="auto"/>
                <w:bottom w:val="none" w:sz="0" w:space="0" w:color="auto"/>
                <w:right w:val="none" w:sz="0" w:space="0" w:color="auto"/>
              </w:divBdr>
            </w:div>
            <w:div w:id="1953435411">
              <w:marLeft w:val="0"/>
              <w:marRight w:val="0"/>
              <w:marTop w:val="0"/>
              <w:marBottom w:val="0"/>
              <w:divBdr>
                <w:top w:val="none" w:sz="0" w:space="0" w:color="auto"/>
                <w:left w:val="none" w:sz="0" w:space="0" w:color="auto"/>
                <w:bottom w:val="none" w:sz="0" w:space="0" w:color="auto"/>
                <w:right w:val="none" w:sz="0" w:space="0" w:color="auto"/>
              </w:divBdr>
            </w:div>
            <w:div w:id="1325432531">
              <w:marLeft w:val="0"/>
              <w:marRight w:val="0"/>
              <w:marTop w:val="0"/>
              <w:marBottom w:val="0"/>
              <w:divBdr>
                <w:top w:val="none" w:sz="0" w:space="0" w:color="auto"/>
                <w:left w:val="none" w:sz="0" w:space="0" w:color="auto"/>
                <w:bottom w:val="none" w:sz="0" w:space="0" w:color="auto"/>
                <w:right w:val="none" w:sz="0" w:space="0" w:color="auto"/>
              </w:divBdr>
            </w:div>
            <w:div w:id="459496303">
              <w:marLeft w:val="0"/>
              <w:marRight w:val="0"/>
              <w:marTop w:val="0"/>
              <w:marBottom w:val="0"/>
              <w:divBdr>
                <w:top w:val="none" w:sz="0" w:space="0" w:color="auto"/>
                <w:left w:val="none" w:sz="0" w:space="0" w:color="auto"/>
                <w:bottom w:val="none" w:sz="0" w:space="0" w:color="auto"/>
                <w:right w:val="none" w:sz="0" w:space="0" w:color="auto"/>
              </w:divBdr>
            </w:div>
            <w:div w:id="1603538553">
              <w:marLeft w:val="0"/>
              <w:marRight w:val="0"/>
              <w:marTop w:val="0"/>
              <w:marBottom w:val="0"/>
              <w:divBdr>
                <w:top w:val="none" w:sz="0" w:space="0" w:color="auto"/>
                <w:left w:val="none" w:sz="0" w:space="0" w:color="auto"/>
                <w:bottom w:val="none" w:sz="0" w:space="0" w:color="auto"/>
                <w:right w:val="none" w:sz="0" w:space="0" w:color="auto"/>
              </w:divBdr>
            </w:div>
            <w:div w:id="1390029945">
              <w:marLeft w:val="0"/>
              <w:marRight w:val="0"/>
              <w:marTop w:val="0"/>
              <w:marBottom w:val="0"/>
              <w:divBdr>
                <w:top w:val="none" w:sz="0" w:space="0" w:color="auto"/>
                <w:left w:val="none" w:sz="0" w:space="0" w:color="auto"/>
                <w:bottom w:val="none" w:sz="0" w:space="0" w:color="auto"/>
                <w:right w:val="none" w:sz="0" w:space="0" w:color="auto"/>
              </w:divBdr>
            </w:div>
            <w:div w:id="639651427">
              <w:marLeft w:val="0"/>
              <w:marRight w:val="0"/>
              <w:marTop w:val="0"/>
              <w:marBottom w:val="0"/>
              <w:divBdr>
                <w:top w:val="none" w:sz="0" w:space="0" w:color="auto"/>
                <w:left w:val="none" w:sz="0" w:space="0" w:color="auto"/>
                <w:bottom w:val="none" w:sz="0" w:space="0" w:color="auto"/>
                <w:right w:val="none" w:sz="0" w:space="0" w:color="auto"/>
              </w:divBdr>
            </w:div>
            <w:div w:id="1057827113">
              <w:marLeft w:val="0"/>
              <w:marRight w:val="0"/>
              <w:marTop w:val="0"/>
              <w:marBottom w:val="0"/>
              <w:divBdr>
                <w:top w:val="none" w:sz="0" w:space="0" w:color="auto"/>
                <w:left w:val="none" w:sz="0" w:space="0" w:color="auto"/>
                <w:bottom w:val="none" w:sz="0" w:space="0" w:color="auto"/>
                <w:right w:val="none" w:sz="0" w:space="0" w:color="auto"/>
              </w:divBdr>
            </w:div>
            <w:div w:id="623344553">
              <w:marLeft w:val="0"/>
              <w:marRight w:val="0"/>
              <w:marTop w:val="0"/>
              <w:marBottom w:val="0"/>
              <w:divBdr>
                <w:top w:val="none" w:sz="0" w:space="0" w:color="auto"/>
                <w:left w:val="none" w:sz="0" w:space="0" w:color="auto"/>
                <w:bottom w:val="none" w:sz="0" w:space="0" w:color="auto"/>
                <w:right w:val="none" w:sz="0" w:space="0" w:color="auto"/>
              </w:divBdr>
            </w:div>
            <w:div w:id="787118640">
              <w:marLeft w:val="0"/>
              <w:marRight w:val="0"/>
              <w:marTop w:val="0"/>
              <w:marBottom w:val="0"/>
              <w:divBdr>
                <w:top w:val="none" w:sz="0" w:space="0" w:color="auto"/>
                <w:left w:val="none" w:sz="0" w:space="0" w:color="auto"/>
                <w:bottom w:val="none" w:sz="0" w:space="0" w:color="auto"/>
                <w:right w:val="none" w:sz="0" w:space="0" w:color="auto"/>
              </w:divBdr>
            </w:div>
            <w:div w:id="512652350">
              <w:marLeft w:val="0"/>
              <w:marRight w:val="0"/>
              <w:marTop w:val="0"/>
              <w:marBottom w:val="0"/>
              <w:divBdr>
                <w:top w:val="none" w:sz="0" w:space="0" w:color="auto"/>
                <w:left w:val="none" w:sz="0" w:space="0" w:color="auto"/>
                <w:bottom w:val="none" w:sz="0" w:space="0" w:color="auto"/>
                <w:right w:val="none" w:sz="0" w:space="0" w:color="auto"/>
              </w:divBdr>
            </w:div>
            <w:div w:id="118576712">
              <w:marLeft w:val="0"/>
              <w:marRight w:val="0"/>
              <w:marTop w:val="0"/>
              <w:marBottom w:val="0"/>
              <w:divBdr>
                <w:top w:val="none" w:sz="0" w:space="0" w:color="auto"/>
                <w:left w:val="none" w:sz="0" w:space="0" w:color="auto"/>
                <w:bottom w:val="none" w:sz="0" w:space="0" w:color="auto"/>
                <w:right w:val="none" w:sz="0" w:space="0" w:color="auto"/>
              </w:divBdr>
            </w:div>
            <w:div w:id="722758662">
              <w:marLeft w:val="0"/>
              <w:marRight w:val="0"/>
              <w:marTop w:val="0"/>
              <w:marBottom w:val="0"/>
              <w:divBdr>
                <w:top w:val="none" w:sz="0" w:space="0" w:color="auto"/>
                <w:left w:val="none" w:sz="0" w:space="0" w:color="auto"/>
                <w:bottom w:val="none" w:sz="0" w:space="0" w:color="auto"/>
                <w:right w:val="none" w:sz="0" w:space="0" w:color="auto"/>
              </w:divBdr>
            </w:div>
            <w:div w:id="10761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1399">
      <w:bodyDiv w:val="1"/>
      <w:marLeft w:val="0"/>
      <w:marRight w:val="0"/>
      <w:marTop w:val="0"/>
      <w:marBottom w:val="0"/>
      <w:divBdr>
        <w:top w:val="none" w:sz="0" w:space="0" w:color="auto"/>
        <w:left w:val="none" w:sz="0" w:space="0" w:color="auto"/>
        <w:bottom w:val="none" w:sz="0" w:space="0" w:color="auto"/>
        <w:right w:val="none" w:sz="0" w:space="0" w:color="auto"/>
      </w:divBdr>
      <w:divsChild>
        <w:div w:id="589168773">
          <w:marLeft w:val="0"/>
          <w:marRight w:val="0"/>
          <w:marTop w:val="0"/>
          <w:marBottom w:val="0"/>
          <w:divBdr>
            <w:top w:val="none" w:sz="0" w:space="0" w:color="auto"/>
            <w:left w:val="none" w:sz="0" w:space="0" w:color="auto"/>
            <w:bottom w:val="none" w:sz="0" w:space="0" w:color="auto"/>
            <w:right w:val="none" w:sz="0" w:space="0" w:color="auto"/>
          </w:divBdr>
        </w:div>
      </w:divsChild>
    </w:div>
    <w:div w:id="1738239452">
      <w:bodyDiv w:val="1"/>
      <w:marLeft w:val="0"/>
      <w:marRight w:val="0"/>
      <w:marTop w:val="0"/>
      <w:marBottom w:val="0"/>
      <w:divBdr>
        <w:top w:val="none" w:sz="0" w:space="0" w:color="auto"/>
        <w:left w:val="none" w:sz="0" w:space="0" w:color="auto"/>
        <w:bottom w:val="none" w:sz="0" w:space="0" w:color="auto"/>
        <w:right w:val="none" w:sz="0" w:space="0" w:color="auto"/>
      </w:divBdr>
      <w:divsChild>
        <w:div w:id="1347487660">
          <w:marLeft w:val="0"/>
          <w:marRight w:val="0"/>
          <w:marTop w:val="0"/>
          <w:marBottom w:val="0"/>
          <w:divBdr>
            <w:top w:val="none" w:sz="0" w:space="0" w:color="auto"/>
            <w:left w:val="none" w:sz="0" w:space="0" w:color="auto"/>
            <w:bottom w:val="none" w:sz="0" w:space="0" w:color="auto"/>
            <w:right w:val="none" w:sz="0" w:space="0" w:color="auto"/>
          </w:divBdr>
        </w:div>
      </w:divsChild>
    </w:div>
    <w:div w:id="1745028331">
      <w:bodyDiv w:val="1"/>
      <w:marLeft w:val="0"/>
      <w:marRight w:val="0"/>
      <w:marTop w:val="0"/>
      <w:marBottom w:val="0"/>
      <w:divBdr>
        <w:top w:val="none" w:sz="0" w:space="0" w:color="auto"/>
        <w:left w:val="none" w:sz="0" w:space="0" w:color="auto"/>
        <w:bottom w:val="none" w:sz="0" w:space="0" w:color="auto"/>
        <w:right w:val="none" w:sz="0" w:space="0" w:color="auto"/>
      </w:divBdr>
      <w:divsChild>
        <w:div w:id="1354724479">
          <w:marLeft w:val="0"/>
          <w:marRight w:val="0"/>
          <w:marTop w:val="0"/>
          <w:marBottom w:val="0"/>
          <w:divBdr>
            <w:top w:val="none" w:sz="0" w:space="0" w:color="auto"/>
            <w:left w:val="none" w:sz="0" w:space="0" w:color="auto"/>
            <w:bottom w:val="none" w:sz="0" w:space="0" w:color="auto"/>
            <w:right w:val="none" w:sz="0" w:space="0" w:color="auto"/>
          </w:divBdr>
          <w:divsChild>
            <w:div w:id="1306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6607">
      <w:bodyDiv w:val="1"/>
      <w:marLeft w:val="0"/>
      <w:marRight w:val="0"/>
      <w:marTop w:val="0"/>
      <w:marBottom w:val="0"/>
      <w:divBdr>
        <w:top w:val="none" w:sz="0" w:space="0" w:color="auto"/>
        <w:left w:val="none" w:sz="0" w:space="0" w:color="auto"/>
        <w:bottom w:val="none" w:sz="0" w:space="0" w:color="auto"/>
        <w:right w:val="none" w:sz="0" w:space="0" w:color="auto"/>
      </w:divBdr>
      <w:divsChild>
        <w:div w:id="1969047039">
          <w:marLeft w:val="0"/>
          <w:marRight w:val="0"/>
          <w:marTop w:val="0"/>
          <w:marBottom w:val="0"/>
          <w:divBdr>
            <w:top w:val="none" w:sz="0" w:space="0" w:color="auto"/>
            <w:left w:val="none" w:sz="0" w:space="0" w:color="auto"/>
            <w:bottom w:val="none" w:sz="0" w:space="0" w:color="auto"/>
            <w:right w:val="none" w:sz="0" w:space="0" w:color="auto"/>
          </w:divBdr>
          <w:divsChild>
            <w:div w:id="1377465596">
              <w:marLeft w:val="0"/>
              <w:marRight w:val="0"/>
              <w:marTop w:val="0"/>
              <w:marBottom w:val="0"/>
              <w:divBdr>
                <w:top w:val="none" w:sz="0" w:space="0" w:color="auto"/>
                <w:left w:val="none" w:sz="0" w:space="0" w:color="auto"/>
                <w:bottom w:val="none" w:sz="0" w:space="0" w:color="auto"/>
                <w:right w:val="none" w:sz="0" w:space="0" w:color="auto"/>
              </w:divBdr>
            </w:div>
            <w:div w:id="281423104">
              <w:marLeft w:val="0"/>
              <w:marRight w:val="0"/>
              <w:marTop w:val="0"/>
              <w:marBottom w:val="0"/>
              <w:divBdr>
                <w:top w:val="none" w:sz="0" w:space="0" w:color="auto"/>
                <w:left w:val="none" w:sz="0" w:space="0" w:color="auto"/>
                <w:bottom w:val="none" w:sz="0" w:space="0" w:color="auto"/>
                <w:right w:val="none" w:sz="0" w:space="0" w:color="auto"/>
              </w:divBdr>
            </w:div>
            <w:div w:id="1856962828">
              <w:marLeft w:val="0"/>
              <w:marRight w:val="0"/>
              <w:marTop w:val="0"/>
              <w:marBottom w:val="0"/>
              <w:divBdr>
                <w:top w:val="none" w:sz="0" w:space="0" w:color="auto"/>
                <w:left w:val="none" w:sz="0" w:space="0" w:color="auto"/>
                <w:bottom w:val="none" w:sz="0" w:space="0" w:color="auto"/>
                <w:right w:val="none" w:sz="0" w:space="0" w:color="auto"/>
              </w:divBdr>
            </w:div>
            <w:div w:id="701711558">
              <w:marLeft w:val="0"/>
              <w:marRight w:val="0"/>
              <w:marTop w:val="0"/>
              <w:marBottom w:val="0"/>
              <w:divBdr>
                <w:top w:val="none" w:sz="0" w:space="0" w:color="auto"/>
                <w:left w:val="none" w:sz="0" w:space="0" w:color="auto"/>
                <w:bottom w:val="none" w:sz="0" w:space="0" w:color="auto"/>
                <w:right w:val="none" w:sz="0" w:space="0" w:color="auto"/>
              </w:divBdr>
            </w:div>
            <w:div w:id="92211130">
              <w:marLeft w:val="0"/>
              <w:marRight w:val="0"/>
              <w:marTop w:val="0"/>
              <w:marBottom w:val="0"/>
              <w:divBdr>
                <w:top w:val="none" w:sz="0" w:space="0" w:color="auto"/>
                <w:left w:val="none" w:sz="0" w:space="0" w:color="auto"/>
                <w:bottom w:val="none" w:sz="0" w:space="0" w:color="auto"/>
                <w:right w:val="none" w:sz="0" w:space="0" w:color="auto"/>
              </w:divBdr>
            </w:div>
            <w:div w:id="2027444682">
              <w:marLeft w:val="0"/>
              <w:marRight w:val="0"/>
              <w:marTop w:val="0"/>
              <w:marBottom w:val="0"/>
              <w:divBdr>
                <w:top w:val="none" w:sz="0" w:space="0" w:color="auto"/>
                <w:left w:val="none" w:sz="0" w:space="0" w:color="auto"/>
                <w:bottom w:val="none" w:sz="0" w:space="0" w:color="auto"/>
                <w:right w:val="none" w:sz="0" w:space="0" w:color="auto"/>
              </w:divBdr>
            </w:div>
            <w:div w:id="1116563082">
              <w:marLeft w:val="0"/>
              <w:marRight w:val="0"/>
              <w:marTop w:val="0"/>
              <w:marBottom w:val="0"/>
              <w:divBdr>
                <w:top w:val="none" w:sz="0" w:space="0" w:color="auto"/>
                <w:left w:val="none" w:sz="0" w:space="0" w:color="auto"/>
                <w:bottom w:val="none" w:sz="0" w:space="0" w:color="auto"/>
                <w:right w:val="none" w:sz="0" w:space="0" w:color="auto"/>
              </w:divBdr>
            </w:div>
            <w:div w:id="1816019917">
              <w:marLeft w:val="0"/>
              <w:marRight w:val="0"/>
              <w:marTop w:val="0"/>
              <w:marBottom w:val="0"/>
              <w:divBdr>
                <w:top w:val="none" w:sz="0" w:space="0" w:color="auto"/>
                <w:left w:val="none" w:sz="0" w:space="0" w:color="auto"/>
                <w:bottom w:val="none" w:sz="0" w:space="0" w:color="auto"/>
                <w:right w:val="none" w:sz="0" w:space="0" w:color="auto"/>
              </w:divBdr>
            </w:div>
            <w:div w:id="701978796">
              <w:marLeft w:val="0"/>
              <w:marRight w:val="0"/>
              <w:marTop w:val="0"/>
              <w:marBottom w:val="0"/>
              <w:divBdr>
                <w:top w:val="none" w:sz="0" w:space="0" w:color="auto"/>
                <w:left w:val="none" w:sz="0" w:space="0" w:color="auto"/>
                <w:bottom w:val="none" w:sz="0" w:space="0" w:color="auto"/>
                <w:right w:val="none" w:sz="0" w:space="0" w:color="auto"/>
              </w:divBdr>
            </w:div>
            <w:div w:id="1308511603">
              <w:marLeft w:val="0"/>
              <w:marRight w:val="0"/>
              <w:marTop w:val="0"/>
              <w:marBottom w:val="0"/>
              <w:divBdr>
                <w:top w:val="none" w:sz="0" w:space="0" w:color="auto"/>
                <w:left w:val="none" w:sz="0" w:space="0" w:color="auto"/>
                <w:bottom w:val="none" w:sz="0" w:space="0" w:color="auto"/>
                <w:right w:val="none" w:sz="0" w:space="0" w:color="auto"/>
              </w:divBdr>
            </w:div>
            <w:div w:id="1550805084">
              <w:marLeft w:val="0"/>
              <w:marRight w:val="0"/>
              <w:marTop w:val="0"/>
              <w:marBottom w:val="0"/>
              <w:divBdr>
                <w:top w:val="none" w:sz="0" w:space="0" w:color="auto"/>
                <w:left w:val="none" w:sz="0" w:space="0" w:color="auto"/>
                <w:bottom w:val="none" w:sz="0" w:space="0" w:color="auto"/>
                <w:right w:val="none" w:sz="0" w:space="0" w:color="auto"/>
              </w:divBdr>
            </w:div>
            <w:div w:id="741105923">
              <w:marLeft w:val="0"/>
              <w:marRight w:val="0"/>
              <w:marTop w:val="0"/>
              <w:marBottom w:val="0"/>
              <w:divBdr>
                <w:top w:val="none" w:sz="0" w:space="0" w:color="auto"/>
                <w:left w:val="none" w:sz="0" w:space="0" w:color="auto"/>
                <w:bottom w:val="none" w:sz="0" w:space="0" w:color="auto"/>
                <w:right w:val="none" w:sz="0" w:space="0" w:color="auto"/>
              </w:divBdr>
            </w:div>
            <w:div w:id="1270897732">
              <w:marLeft w:val="0"/>
              <w:marRight w:val="0"/>
              <w:marTop w:val="0"/>
              <w:marBottom w:val="0"/>
              <w:divBdr>
                <w:top w:val="none" w:sz="0" w:space="0" w:color="auto"/>
                <w:left w:val="none" w:sz="0" w:space="0" w:color="auto"/>
                <w:bottom w:val="none" w:sz="0" w:space="0" w:color="auto"/>
                <w:right w:val="none" w:sz="0" w:space="0" w:color="auto"/>
              </w:divBdr>
            </w:div>
            <w:div w:id="1023704305">
              <w:marLeft w:val="0"/>
              <w:marRight w:val="0"/>
              <w:marTop w:val="0"/>
              <w:marBottom w:val="0"/>
              <w:divBdr>
                <w:top w:val="none" w:sz="0" w:space="0" w:color="auto"/>
                <w:left w:val="none" w:sz="0" w:space="0" w:color="auto"/>
                <w:bottom w:val="none" w:sz="0" w:space="0" w:color="auto"/>
                <w:right w:val="none" w:sz="0" w:space="0" w:color="auto"/>
              </w:divBdr>
            </w:div>
            <w:div w:id="1493788263">
              <w:marLeft w:val="0"/>
              <w:marRight w:val="0"/>
              <w:marTop w:val="0"/>
              <w:marBottom w:val="0"/>
              <w:divBdr>
                <w:top w:val="none" w:sz="0" w:space="0" w:color="auto"/>
                <w:left w:val="none" w:sz="0" w:space="0" w:color="auto"/>
                <w:bottom w:val="none" w:sz="0" w:space="0" w:color="auto"/>
                <w:right w:val="none" w:sz="0" w:space="0" w:color="auto"/>
              </w:divBdr>
            </w:div>
            <w:div w:id="811560450">
              <w:marLeft w:val="0"/>
              <w:marRight w:val="0"/>
              <w:marTop w:val="0"/>
              <w:marBottom w:val="0"/>
              <w:divBdr>
                <w:top w:val="none" w:sz="0" w:space="0" w:color="auto"/>
                <w:left w:val="none" w:sz="0" w:space="0" w:color="auto"/>
                <w:bottom w:val="none" w:sz="0" w:space="0" w:color="auto"/>
                <w:right w:val="none" w:sz="0" w:space="0" w:color="auto"/>
              </w:divBdr>
            </w:div>
            <w:div w:id="1986932441">
              <w:marLeft w:val="0"/>
              <w:marRight w:val="0"/>
              <w:marTop w:val="0"/>
              <w:marBottom w:val="0"/>
              <w:divBdr>
                <w:top w:val="none" w:sz="0" w:space="0" w:color="auto"/>
                <w:left w:val="none" w:sz="0" w:space="0" w:color="auto"/>
                <w:bottom w:val="none" w:sz="0" w:space="0" w:color="auto"/>
                <w:right w:val="none" w:sz="0" w:space="0" w:color="auto"/>
              </w:divBdr>
            </w:div>
            <w:div w:id="1524053800">
              <w:marLeft w:val="0"/>
              <w:marRight w:val="0"/>
              <w:marTop w:val="0"/>
              <w:marBottom w:val="0"/>
              <w:divBdr>
                <w:top w:val="none" w:sz="0" w:space="0" w:color="auto"/>
                <w:left w:val="none" w:sz="0" w:space="0" w:color="auto"/>
                <w:bottom w:val="none" w:sz="0" w:space="0" w:color="auto"/>
                <w:right w:val="none" w:sz="0" w:space="0" w:color="auto"/>
              </w:divBdr>
            </w:div>
            <w:div w:id="71975416">
              <w:marLeft w:val="0"/>
              <w:marRight w:val="0"/>
              <w:marTop w:val="0"/>
              <w:marBottom w:val="0"/>
              <w:divBdr>
                <w:top w:val="none" w:sz="0" w:space="0" w:color="auto"/>
                <w:left w:val="none" w:sz="0" w:space="0" w:color="auto"/>
                <w:bottom w:val="none" w:sz="0" w:space="0" w:color="auto"/>
                <w:right w:val="none" w:sz="0" w:space="0" w:color="auto"/>
              </w:divBdr>
            </w:div>
            <w:div w:id="1471483628">
              <w:marLeft w:val="0"/>
              <w:marRight w:val="0"/>
              <w:marTop w:val="0"/>
              <w:marBottom w:val="0"/>
              <w:divBdr>
                <w:top w:val="none" w:sz="0" w:space="0" w:color="auto"/>
                <w:left w:val="none" w:sz="0" w:space="0" w:color="auto"/>
                <w:bottom w:val="none" w:sz="0" w:space="0" w:color="auto"/>
                <w:right w:val="none" w:sz="0" w:space="0" w:color="auto"/>
              </w:divBdr>
            </w:div>
            <w:div w:id="185338120">
              <w:marLeft w:val="0"/>
              <w:marRight w:val="0"/>
              <w:marTop w:val="0"/>
              <w:marBottom w:val="0"/>
              <w:divBdr>
                <w:top w:val="none" w:sz="0" w:space="0" w:color="auto"/>
                <w:left w:val="none" w:sz="0" w:space="0" w:color="auto"/>
                <w:bottom w:val="none" w:sz="0" w:space="0" w:color="auto"/>
                <w:right w:val="none" w:sz="0" w:space="0" w:color="auto"/>
              </w:divBdr>
            </w:div>
            <w:div w:id="49573325">
              <w:marLeft w:val="0"/>
              <w:marRight w:val="0"/>
              <w:marTop w:val="0"/>
              <w:marBottom w:val="0"/>
              <w:divBdr>
                <w:top w:val="none" w:sz="0" w:space="0" w:color="auto"/>
                <w:left w:val="none" w:sz="0" w:space="0" w:color="auto"/>
                <w:bottom w:val="none" w:sz="0" w:space="0" w:color="auto"/>
                <w:right w:val="none" w:sz="0" w:space="0" w:color="auto"/>
              </w:divBdr>
            </w:div>
            <w:div w:id="1917740977">
              <w:marLeft w:val="0"/>
              <w:marRight w:val="0"/>
              <w:marTop w:val="0"/>
              <w:marBottom w:val="0"/>
              <w:divBdr>
                <w:top w:val="none" w:sz="0" w:space="0" w:color="auto"/>
                <w:left w:val="none" w:sz="0" w:space="0" w:color="auto"/>
                <w:bottom w:val="none" w:sz="0" w:space="0" w:color="auto"/>
                <w:right w:val="none" w:sz="0" w:space="0" w:color="auto"/>
              </w:divBdr>
            </w:div>
            <w:div w:id="346518525">
              <w:marLeft w:val="0"/>
              <w:marRight w:val="0"/>
              <w:marTop w:val="0"/>
              <w:marBottom w:val="0"/>
              <w:divBdr>
                <w:top w:val="none" w:sz="0" w:space="0" w:color="auto"/>
                <w:left w:val="none" w:sz="0" w:space="0" w:color="auto"/>
                <w:bottom w:val="none" w:sz="0" w:space="0" w:color="auto"/>
                <w:right w:val="none" w:sz="0" w:space="0" w:color="auto"/>
              </w:divBdr>
            </w:div>
            <w:div w:id="1422944380">
              <w:marLeft w:val="0"/>
              <w:marRight w:val="0"/>
              <w:marTop w:val="0"/>
              <w:marBottom w:val="0"/>
              <w:divBdr>
                <w:top w:val="none" w:sz="0" w:space="0" w:color="auto"/>
                <w:left w:val="none" w:sz="0" w:space="0" w:color="auto"/>
                <w:bottom w:val="none" w:sz="0" w:space="0" w:color="auto"/>
                <w:right w:val="none" w:sz="0" w:space="0" w:color="auto"/>
              </w:divBdr>
            </w:div>
            <w:div w:id="1959409479">
              <w:marLeft w:val="0"/>
              <w:marRight w:val="0"/>
              <w:marTop w:val="0"/>
              <w:marBottom w:val="0"/>
              <w:divBdr>
                <w:top w:val="none" w:sz="0" w:space="0" w:color="auto"/>
                <w:left w:val="none" w:sz="0" w:space="0" w:color="auto"/>
                <w:bottom w:val="none" w:sz="0" w:space="0" w:color="auto"/>
                <w:right w:val="none" w:sz="0" w:space="0" w:color="auto"/>
              </w:divBdr>
            </w:div>
            <w:div w:id="1046638952">
              <w:marLeft w:val="0"/>
              <w:marRight w:val="0"/>
              <w:marTop w:val="0"/>
              <w:marBottom w:val="0"/>
              <w:divBdr>
                <w:top w:val="none" w:sz="0" w:space="0" w:color="auto"/>
                <w:left w:val="none" w:sz="0" w:space="0" w:color="auto"/>
                <w:bottom w:val="none" w:sz="0" w:space="0" w:color="auto"/>
                <w:right w:val="none" w:sz="0" w:space="0" w:color="auto"/>
              </w:divBdr>
            </w:div>
            <w:div w:id="1058361888">
              <w:marLeft w:val="0"/>
              <w:marRight w:val="0"/>
              <w:marTop w:val="0"/>
              <w:marBottom w:val="0"/>
              <w:divBdr>
                <w:top w:val="none" w:sz="0" w:space="0" w:color="auto"/>
                <w:left w:val="none" w:sz="0" w:space="0" w:color="auto"/>
                <w:bottom w:val="none" w:sz="0" w:space="0" w:color="auto"/>
                <w:right w:val="none" w:sz="0" w:space="0" w:color="auto"/>
              </w:divBdr>
            </w:div>
            <w:div w:id="1109400055">
              <w:marLeft w:val="0"/>
              <w:marRight w:val="0"/>
              <w:marTop w:val="0"/>
              <w:marBottom w:val="0"/>
              <w:divBdr>
                <w:top w:val="none" w:sz="0" w:space="0" w:color="auto"/>
                <w:left w:val="none" w:sz="0" w:space="0" w:color="auto"/>
                <w:bottom w:val="none" w:sz="0" w:space="0" w:color="auto"/>
                <w:right w:val="none" w:sz="0" w:space="0" w:color="auto"/>
              </w:divBdr>
            </w:div>
            <w:div w:id="475727286">
              <w:marLeft w:val="0"/>
              <w:marRight w:val="0"/>
              <w:marTop w:val="0"/>
              <w:marBottom w:val="0"/>
              <w:divBdr>
                <w:top w:val="none" w:sz="0" w:space="0" w:color="auto"/>
                <w:left w:val="none" w:sz="0" w:space="0" w:color="auto"/>
                <w:bottom w:val="none" w:sz="0" w:space="0" w:color="auto"/>
                <w:right w:val="none" w:sz="0" w:space="0" w:color="auto"/>
              </w:divBdr>
            </w:div>
            <w:div w:id="384790975">
              <w:marLeft w:val="0"/>
              <w:marRight w:val="0"/>
              <w:marTop w:val="0"/>
              <w:marBottom w:val="0"/>
              <w:divBdr>
                <w:top w:val="none" w:sz="0" w:space="0" w:color="auto"/>
                <w:left w:val="none" w:sz="0" w:space="0" w:color="auto"/>
                <w:bottom w:val="none" w:sz="0" w:space="0" w:color="auto"/>
                <w:right w:val="none" w:sz="0" w:space="0" w:color="auto"/>
              </w:divBdr>
            </w:div>
            <w:div w:id="1695960494">
              <w:marLeft w:val="0"/>
              <w:marRight w:val="0"/>
              <w:marTop w:val="0"/>
              <w:marBottom w:val="0"/>
              <w:divBdr>
                <w:top w:val="none" w:sz="0" w:space="0" w:color="auto"/>
                <w:left w:val="none" w:sz="0" w:space="0" w:color="auto"/>
                <w:bottom w:val="none" w:sz="0" w:space="0" w:color="auto"/>
                <w:right w:val="none" w:sz="0" w:space="0" w:color="auto"/>
              </w:divBdr>
            </w:div>
            <w:div w:id="993870891">
              <w:marLeft w:val="0"/>
              <w:marRight w:val="0"/>
              <w:marTop w:val="0"/>
              <w:marBottom w:val="0"/>
              <w:divBdr>
                <w:top w:val="none" w:sz="0" w:space="0" w:color="auto"/>
                <w:left w:val="none" w:sz="0" w:space="0" w:color="auto"/>
                <w:bottom w:val="none" w:sz="0" w:space="0" w:color="auto"/>
                <w:right w:val="none" w:sz="0" w:space="0" w:color="auto"/>
              </w:divBdr>
            </w:div>
            <w:div w:id="1091392034">
              <w:marLeft w:val="0"/>
              <w:marRight w:val="0"/>
              <w:marTop w:val="0"/>
              <w:marBottom w:val="0"/>
              <w:divBdr>
                <w:top w:val="none" w:sz="0" w:space="0" w:color="auto"/>
                <w:left w:val="none" w:sz="0" w:space="0" w:color="auto"/>
                <w:bottom w:val="none" w:sz="0" w:space="0" w:color="auto"/>
                <w:right w:val="none" w:sz="0" w:space="0" w:color="auto"/>
              </w:divBdr>
            </w:div>
            <w:div w:id="146560183">
              <w:marLeft w:val="0"/>
              <w:marRight w:val="0"/>
              <w:marTop w:val="0"/>
              <w:marBottom w:val="0"/>
              <w:divBdr>
                <w:top w:val="none" w:sz="0" w:space="0" w:color="auto"/>
                <w:left w:val="none" w:sz="0" w:space="0" w:color="auto"/>
                <w:bottom w:val="none" w:sz="0" w:space="0" w:color="auto"/>
                <w:right w:val="none" w:sz="0" w:space="0" w:color="auto"/>
              </w:divBdr>
            </w:div>
            <w:div w:id="479347687">
              <w:marLeft w:val="0"/>
              <w:marRight w:val="0"/>
              <w:marTop w:val="0"/>
              <w:marBottom w:val="0"/>
              <w:divBdr>
                <w:top w:val="none" w:sz="0" w:space="0" w:color="auto"/>
                <w:left w:val="none" w:sz="0" w:space="0" w:color="auto"/>
                <w:bottom w:val="none" w:sz="0" w:space="0" w:color="auto"/>
                <w:right w:val="none" w:sz="0" w:space="0" w:color="auto"/>
              </w:divBdr>
            </w:div>
            <w:div w:id="232542366">
              <w:marLeft w:val="0"/>
              <w:marRight w:val="0"/>
              <w:marTop w:val="0"/>
              <w:marBottom w:val="0"/>
              <w:divBdr>
                <w:top w:val="none" w:sz="0" w:space="0" w:color="auto"/>
                <w:left w:val="none" w:sz="0" w:space="0" w:color="auto"/>
                <w:bottom w:val="none" w:sz="0" w:space="0" w:color="auto"/>
                <w:right w:val="none" w:sz="0" w:space="0" w:color="auto"/>
              </w:divBdr>
            </w:div>
            <w:div w:id="1848328962">
              <w:marLeft w:val="0"/>
              <w:marRight w:val="0"/>
              <w:marTop w:val="0"/>
              <w:marBottom w:val="0"/>
              <w:divBdr>
                <w:top w:val="none" w:sz="0" w:space="0" w:color="auto"/>
                <w:left w:val="none" w:sz="0" w:space="0" w:color="auto"/>
                <w:bottom w:val="none" w:sz="0" w:space="0" w:color="auto"/>
                <w:right w:val="none" w:sz="0" w:space="0" w:color="auto"/>
              </w:divBdr>
            </w:div>
            <w:div w:id="1091395391">
              <w:marLeft w:val="0"/>
              <w:marRight w:val="0"/>
              <w:marTop w:val="0"/>
              <w:marBottom w:val="0"/>
              <w:divBdr>
                <w:top w:val="none" w:sz="0" w:space="0" w:color="auto"/>
                <w:left w:val="none" w:sz="0" w:space="0" w:color="auto"/>
                <w:bottom w:val="none" w:sz="0" w:space="0" w:color="auto"/>
                <w:right w:val="none" w:sz="0" w:space="0" w:color="auto"/>
              </w:divBdr>
            </w:div>
            <w:div w:id="393940310">
              <w:marLeft w:val="0"/>
              <w:marRight w:val="0"/>
              <w:marTop w:val="0"/>
              <w:marBottom w:val="0"/>
              <w:divBdr>
                <w:top w:val="none" w:sz="0" w:space="0" w:color="auto"/>
                <w:left w:val="none" w:sz="0" w:space="0" w:color="auto"/>
                <w:bottom w:val="none" w:sz="0" w:space="0" w:color="auto"/>
                <w:right w:val="none" w:sz="0" w:space="0" w:color="auto"/>
              </w:divBdr>
            </w:div>
            <w:div w:id="467166317">
              <w:marLeft w:val="0"/>
              <w:marRight w:val="0"/>
              <w:marTop w:val="0"/>
              <w:marBottom w:val="0"/>
              <w:divBdr>
                <w:top w:val="none" w:sz="0" w:space="0" w:color="auto"/>
                <w:left w:val="none" w:sz="0" w:space="0" w:color="auto"/>
                <w:bottom w:val="none" w:sz="0" w:space="0" w:color="auto"/>
                <w:right w:val="none" w:sz="0" w:space="0" w:color="auto"/>
              </w:divBdr>
            </w:div>
            <w:div w:id="1104377721">
              <w:marLeft w:val="0"/>
              <w:marRight w:val="0"/>
              <w:marTop w:val="0"/>
              <w:marBottom w:val="0"/>
              <w:divBdr>
                <w:top w:val="none" w:sz="0" w:space="0" w:color="auto"/>
                <w:left w:val="none" w:sz="0" w:space="0" w:color="auto"/>
                <w:bottom w:val="none" w:sz="0" w:space="0" w:color="auto"/>
                <w:right w:val="none" w:sz="0" w:space="0" w:color="auto"/>
              </w:divBdr>
            </w:div>
            <w:div w:id="369913714">
              <w:marLeft w:val="0"/>
              <w:marRight w:val="0"/>
              <w:marTop w:val="0"/>
              <w:marBottom w:val="0"/>
              <w:divBdr>
                <w:top w:val="none" w:sz="0" w:space="0" w:color="auto"/>
                <w:left w:val="none" w:sz="0" w:space="0" w:color="auto"/>
                <w:bottom w:val="none" w:sz="0" w:space="0" w:color="auto"/>
                <w:right w:val="none" w:sz="0" w:space="0" w:color="auto"/>
              </w:divBdr>
            </w:div>
            <w:div w:id="545685161">
              <w:marLeft w:val="0"/>
              <w:marRight w:val="0"/>
              <w:marTop w:val="0"/>
              <w:marBottom w:val="0"/>
              <w:divBdr>
                <w:top w:val="none" w:sz="0" w:space="0" w:color="auto"/>
                <w:left w:val="none" w:sz="0" w:space="0" w:color="auto"/>
                <w:bottom w:val="none" w:sz="0" w:space="0" w:color="auto"/>
                <w:right w:val="none" w:sz="0" w:space="0" w:color="auto"/>
              </w:divBdr>
            </w:div>
            <w:div w:id="1168060182">
              <w:marLeft w:val="0"/>
              <w:marRight w:val="0"/>
              <w:marTop w:val="0"/>
              <w:marBottom w:val="0"/>
              <w:divBdr>
                <w:top w:val="none" w:sz="0" w:space="0" w:color="auto"/>
                <w:left w:val="none" w:sz="0" w:space="0" w:color="auto"/>
                <w:bottom w:val="none" w:sz="0" w:space="0" w:color="auto"/>
                <w:right w:val="none" w:sz="0" w:space="0" w:color="auto"/>
              </w:divBdr>
            </w:div>
            <w:div w:id="1667904332">
              <w:marLeft w:val="0"/>
              <w:marRight w:val="0"/>
              <w:marTop w:val="0"/>
              <w:marBottom w:val="0"/>
              <w:divBdr>
                <w:top w:val="none" w:sz="0" w:space="0" w:color="auto"/>
                <w:left w:val="none" w:sz="0" w:space="0" w:color="auto"/>
                <w:bottom w:val="none" w:sz="0" w:space="0" w:color="auto"/>
                <w:right w:val="none" w:sz="0" w:space="0" w:color="auto"/>
              </w:divBdr>
            </w:div>
            <w:div w:id="163210443">
              <w:marLeft w:val="0"/>
              <w:marRight w:val="0"/>
              <w:marTop w:val="0"/>
              <w:marBottom w:val="0"/>
              <w:divBdr>
                <w:top w:val="none" w:sz="0" w:space="0" w:color="auto"/>
                <w:left w:val="none" w:sz="0" w:space="0" w:color="auto"/>
                <w:bottom w:val="none" w:sz="0" w:space="0" w:color="auto"/>
                <w:right w:val="none" w:sz="0" w:space="0" w:color="auto"/>
              </w:divBdr>
            </w:div>
            <w:div w:id="1879974127">
              <w:marLeft w:val="0"/>
              <w:marRight w:val="0"/>
              <w:marTop w:val="0"/>
              <w:marBottom w:val="0"/>
              <w:divBdr>
                <w:top w:val="none" w:sz="0" w:space="0" w:color="auto"/>
                <w:left w:val="none" w:sz="0" w:space="0" w:color="auto"/>
                <w:bottom w:val="none" w:sz="0" w:space="0" w:color="auto"/>
                <w:right w:val="none" w:sz="0" w:space="0" w:color="auto"/>
              </w:divBdr>
            </w:div>
            <w:div w:id="286812639">
              <w:marLeft w:val="0"/>
              <w:marRight w:val="0"/>
              <w:marTop w:val="0"/>
              <w:marBottom w:val="0"/>
              <w:divBdr>
                <w:top w:val="none" w:sz="0" w:space="0" w:color="auto"/>
                <w:left w:val="none" w:sz="0" w:space="0" w:color="auto"/>
                <w:bottom w:val="none" w:sz="0" w:space="0" w:color="auto"/>
                <w:right w:val="none" w:sz="0" w:space="0" w:color="auto"/>
              </w:divBdr>
            </w:div>
            <w:div w:id="737702565">
              <w:marLeft w:val="0"/>
              <w:marRight w:val="0"/>
              <w:marTop w:val="0"/>
              <w:marBottom w:val="0"/>
              <w:divBdr>
                <w:top w:val="none" w:sz="0" w:space="0" w:color="auto"/>
                <w:left w:val="none" w:sz="0" w:space="0" w:color="auto"/>
                <w:bottom w:val="none" w:sz="0" w:space="0" w:color="auto"/>
                <w:right w:val="none" w:sz="0" w:space="0" w:color="auto"/>
              </w:divBdr>
            </w:div>
            <w:div w:id="1075856657">
              <w:marLeft w:val="0"/>
              <w:marRight w:val="0"/>
              <w:marTop w:val="0"/>
              <w:marBottom w:val="0"/>
              <w:divBdr>
                <w:top w:val="none" w:sz="0" w:space="0" w:color="auto"/>
                <w:left w:val="none" w:sz="0" w:space="0" w:color="auto"/>
                <w:bottom w:val="none" w:sz="0" w:space="0" w:color="auto"/>
                <w:right w:val="none" w:sz="0" w:space="0" w:color="auto"/>
              </w:divBdr>
            </w:div>
            <w:div w:id="915749620">
              <w:marLeft w:val="0"/>
              <w:marRight w:val="0"/>
              <w:marTop w:val="0"/>
              <w:marBottom w:val="0"/>
              <w:divBdr>
                <w:top w:val="none" w:sz="0" w:space="0" w:color="auto"/>
                <w:left w:val="none" w:sz="0" w:space="0" w:color="auto"/>
                <w:bottom w:val="none" w:sz="0" w:space="0" w:color="auto"/>
                <w:right w:val="none" w:sz="0" w:space="0" w:color="auto"/>
              </w:divBdr>
            </w:div>
            <w:div w:id="759908800">
              <w:marLeft w:val="0"/>
              <w:marRight w:val="0"/>
              <w:marTop w:val="0"/>
              <w:marBottom w:val="0"/>
              <w:divBdr>
                <w:top w:val="none" w:sz="0" w:space="0" w:color="auto"/>
                <w:left w:val="none" w:sz="0" w:space="0" w:color="auto"/>
                <w:bottom w:val="none" w:sz="0" w:space="0" w:color="auto"/>
                <w:right w:val="none" w:sz="0" w:space="0" w:color="auto"/>
              </w:divBdr>
            </w:div>
            <w:div w:id="1943416156">
              <w:marLeft w:val="0"/>
              <w:marRight w:val="0"/>
              <w:marTop w:val="0"/>
              <w:marBottom w:val="0"/>
              <w:divBdr>
                <w:top w:val="none" w:sz="0" w:space="0" w:color="auto"/>
                <w:left w:val="none" w:sz="0" w:space="0" w:color="auto"/>
                <w:bottom w:val="none" w:sz="0" w:space="0" w:color="auto"/>
                <w:right w:val="none" w:sz="0" w:space="0" w:color="auto"/>
              </w:divBdr>
            </w:div>
            <w:div w:id="643120972">
              <w:marLeft w:val="0"/>
              <w:marRight w:val="0"/>
              <w:marTop w:val="0"/>
              <w:marBottom w:val="0"/>
              <w:divBdr>
                <w:top w:val="none" w:sz="0" w:space="0" w:color="auto"/>
                <w:left w:val="none" w:sz="0" w:space="0" w:color="auto"/>
                <w:bottom w:val="none" w:sz="0" w:space="0" w:color="auto"/>
                <w:right w:val="none" w:sz="0" w:space="0" w:color="auto"/>
              </w:divBdr>
            </w:div>
            <w:div w:id="1488982862">
              <w:marLeft w:val="0"/>
              <w:marRight w:val="0"/>
              <w:marTop w:val="0"/>
              <w:marBottom w:val="0"/>
              <w:divBdr>
                <w:top w:val="none" w:sz="0" w:space="0" w:color="auto"/>
                <w:left w:val="none" w:sz="0" w:space="0" w:color="auto"/>
                <w:bottom w:val="none" w:sz="0" w:space="0" w:color="auto"/>
                <w:right w:val="none" w:sz="0" w:space="0" w:color="auto"/>
              </w:divBdr>
            </w:div>
            <w:div w:id="347293894">
              <w:marLeft w:val="0"/>
              <w:marRight w:val="0"/>
              <w:marTop w:val="0"/>
              <w:marBottom w:val="0"/>
              <w:divBdr>
                <w:top w:val="none" w:sz="0" w:space="0" w:color="auto"/>
                <w:left w:val="none" w:sz="0" w:space="0" w:color="auto"/>
                <w:bottom w:val="none" w:sz="0" w:space="0" w:color="auto"/>
                <w:right w:val="none" w:sz="0" w:space="0" w:color="auto"/>
              </w:divBdr>
            </w:div>
            <w:div w:id="1962413321">
              <w:marLeft w:val="0"/>
              <w:marRight w:val="0"/>
              <w:marTop w:val="0"/>
              <w:marBottom w:val="0"/>
              <w:divBdr>
                <w:top w:val="none" w:sz="0" w:space="0" w:color="auto"/>
                <w:left w:val="none" w:sz="0" w:space="0" w:color="auto"/>
                <w:bottom w:val="none" w:sz="0" w:space="0" w:color="auto"/>
                <w:right w:val="none" w:sz="0" w:space="0" w:color="auto"/>
              </w:divBdr>
            </w:div>
            <w:div w:id="629867212">
              <w:marLeft w:val="0"/>
              <w:marRight w:val="0"/>
              <w:marTop w:val="0"/>
              <w:marBottom w:val="0"/>
              <w:divBdr>
                <w:top w:val="none" w:sz="0" w:space="0" w:color="auto"/>
                <w:left w:val="none" w:sz="0" w:space="0" w:color="auto"/>
                <w:bottom w:val="none" w:sz="0" w:space="0" w:color="auto"/>
                <w:right w:val="none" w:sz="0" w:space="0" w:color="auto"/>
              </w:divBdr>
            </w:div>
            <w:div w:id="1105613220">
              <w:marLeft w:val="0"/>
              <w:marRight w:val="0"/>
              <w:marTop w:val="0"/>
              <w:marBottom w:val="0"/>
              <w:divBdr>
                <w:top w:val="none" w:sz="0" w:space="0" w:color="auto"/>
                <w:left w:val="none" w:sz="0" w:space="0" w:color="auto"/>
                <w:bottom w:val="none" w:sz="0" w:space="0" w:color="auto"/>
                <w:right w:val="none" w:sz="0" w:space="0" w:color="auto"/>
              </w:divBdr>
            </w:div>
            <w:div w:id="850220568">
              <w:marLeft w:val="0"/>
              <w:marRight w:val="0"/>
              <w:marTop w:val="0"/>
              <w:marBottom w:val="0"/>
              <w:divBdr>
                <w:top w:val="none" w:sz="0" w:space="0" w:color="auto"/>
                <w:left w:val="none" w:sz="0" w:space="0" w:color="auto"/>
                <w:bottom w:val="none" w:sz="0" w:space="0" w:color="auto"/>
                <w:right w:val="none" w:sz="0" w:space="0" w:color="auto"/>
              </w:divBdr>
            </w:div>
            <w:div w:id="2061174472">
              <w:marLeft w:val="0"/>
              <w:marRight w:val="0"/>
              <w:marTop w:val="0"/>
              <w:marBottom w:val="0"/>
              <w:divBdr>
                <w:top w:val="none" w:sz="0" w:space="0" w:color="auto"/>
                <w:left w:val="none" w:sz="0" w:space="0" w:color="auto"/>
                <w:bottom w:val="none" w:sz="0" w:space="0" w:color="auto"/>
                <w:right w:val="none" w:sz="0" w:space="0" w:color="auto"/>
              </w:divBdr>
            </w:div>
            <w:div w:id="507528974">
              <w:marLeft w:val="0"/>
              <w:marRight w:val="0"/>
              <w:marTop w:val="0"/>
              <w:marBottom w:val="0"/>
              <w:divBdr>
                <w:top w:val="none" w:sz="0" w:space="0" w:color="auto"/>
                <w:left w:val="none" w:sz="0" w:space="0" w:color="auto"/>
                <w:bottom w:val="none" w:sz="0" w:space="0" w:color="auto"/>
                <w:right w:val="none" w:sz="0" w:space="0" w:color="auto"/>
              </w:divBdr>
            </w:div>
            <w:div w:id="222907094">
              <w:marLeft w:val="0"/>
              <w:marRight w:val="0"/>
              <w:marTop w:val="0"/>
              <w:marBottom w:val="0"/>
              <w:divBdr>
                <w:top w:val="none" w:sz="0" w:space="0" w:color="auto"/>
                <w:left w:val="none" w:sz="0" w:space="0" w:color="auto"/>
                <w:bottom w:val="none" w:sz="0" w:space="0" w:color="auto"/>
                <w:right w:val="none" w:sz="0" w:space="0" w:color="auto"/>
              </w:divBdr>
            </w:div>
            <w:div w:id="586616621">
              <w:marLeft w:val="0"/>
              <w:marRight w:val="0"/>
              <w:marTop w:val="0"/>
              <w:marBottom w:val="0"/>
              <w:divBdr>
                <w:top w:val="none" w:sz="0" w:space="0" w:color="auto"/>
                <w:left w:val="none" w:sz="0" w:space="0" w:color="auto"/>
                <w:bottom w:val="none" w:sz="0" w:space="0" w:color="auto"/>
                <w:right w:val="none" w:sz="0" w:space="0" w:color="auto"/>
              </w:divBdr>
            </w:div>
            <w:div w:id="1323855522">
              <w:marLeft w:val="0"/>
              <w:marRight w:val="0"/>
              <w:marTop w:val="0"/>
              <w:marBottom w:val="0"/>
              <w:divBdr>
                <w:top w:val="none" w:sz="0" w:space="0" w:color="auto"/>
                <w:left w:val="none" w:sz="0" w:space="0" w:color="auto"/>
                <w:bottom w:val="none" w:sz="0" w:space="0" w:color="auto"/>
                <w:right w:val="none" w:sz="0" w:space="0" w:color="auto"/>
              </w:divBdr>
            </w:div>
            <w:div w:id="1600722095">
              <w:marLeft w:val="0"/>
              <w:marRight w:val="0"/>
              <w:marTop w:val="0"/>
              <w:marBottom w:val="0"/>
              <w:divBdr>
                <w:top w:val="none" w:sz="0" w:space="0" w:color="auto"/>
                <w:left w:val="none" w:sz="0" w:space="0" w:color="auto"/>
                <w:bottom w:val="none" w:sz="0" w:space="0" w:color="auto"/>
                <w:right w:val="none" w:sz="0" w:space="0" w:color="auto"/>
              </w:divBdr>
            </w:div>
            <w:div w:id="167792139">
              <w:marLeft w:val="0"/>
              <w:marRight w:val="0"/>
              <w:marTop w:val="0"/>
              <w:marBottom w:val="0"/>
              <w:divBdr>
                <w:top w:val="none" w:sz="0" w:space="0" w:color="auto"/>
                <w:left w:val="none" w:sz="0" w:space="0" w:color="auto"/>
                <w:bottom w:val="none" w:sz="0" w:space="0" w:color="auto"/>
                <w:right w:val="none" w:sz="0" w:space="0" w:color="auto"/>
              </w:divBdr>
            </w:div>
            <w:div w:id="450901469">
              <w:marLeft w:val="0"/>
              <w:marRight w:val="0"/>
              <w:marTop w:val="0"/>
              <w:marBottom w:val="0"/>
              <w:divBdr>
                <w:top w:val="none" w:sz="0" w:space="0" w:color="auto"/>
                <w:left w:val="none" w:sz="0" w:space="0" w:color="auto"/>
                <w:bottom w:val="none" w:sz="0" w:space="0" w:color="auto"/>
                <w:right w:val="none" w:sz="0" w:space="0" w:color="auto"/>
              </w:divBdr>
            </w:div>
            <w:div w:id="2025326497">
              <w:marLeft w:val="0"/>
              <w:marRight w:val="0"/>
              <w:marTop w:val="0"/>
              <w:marBottom w:val="0"/>
              <w:divBdr>
                <w:top w:val="none" w:sz="0" w:space="0" w:color="auto"/>
                <w:left w:val="none" w:sz="0" w:space="0" w:color="auto"/>
                <w:bottom w:val="none" w:sz="0" w:space="0" w:color="auto"/>
                <w:right w:val="none" w:sz="0" w:space="0" w:color="auto"/>
              </w:divBdr>
            </w:div>
            <w:div w:id="1082096041">
              <w:marLeft w:val="0"/>
              <w:marRight w:val="0"/>
              <w:marTop w:val="0"/>
              <w:marBottom w:val="0"/>
              <w:divBdr>
                <w:top w:val="none" w:sz="0" w:space="0" w:color="auto"/>
                <w:left w:val="none" w:sz="0" w:space="0" w:color="auto"/>
                <w:bottom w:val="none" w:sz="0" w:space="0" w:color="auto"/>
                <w:right w:val="none" w:sz="0" w:space="0" w:color="auto"/>
              </w:divBdr>
            </w:div>
            <w:div w:id="1646885954">
              <w:marLeft w:val="0"/>
              <w:marRight w:val="0"/>
              <w:marTop w:val="0"/>
              <w:marBottom w:val="0"/>
              <w:divBdr>
                <w:top w:val="none" w:sz="0" w:space="0" w:color="auto"/>
                <w:left w:val="none" w:sz="0" w:space="0" w:color="auto"/>
                <w:bottom w:val="none" w:sz="0" w:space="0" w:color="auto"/>
                <w:right w:val="none" w:sz="0" w:space="0" w:color="auto"/>
              </w:divBdr>
            </w:div>
            <w:div w:id="778253711">
              <w:marLeft w:val="0"/>
              <w:marRight w:val="0"/>
              <w:marTop w:val="0"/>
              <w:marBottom w:val="0"/>
              <w:divBdr>
                <w:top w:val="none" w:sz="0" w:space="0" w:color="auto"/>
                <w:left w:val="none" w:sz="0" w:space="0" w:color="auto"/>
                <w:bottom w:val="none" w:sz="0" w:space="0" w:color="auto"/>
                <w:right w:val="none" w:sz="0" w:space="0" w:color="auto"/>
              </w:divBdr>
            </w:div>
            <w:div w:id="1482501247">
              <w:marLeft w:val="0"/>
              <w:marRight w:val="0"/>
              <w:marTop w:val="0"/>
              <w:marBottom w:val="0"/>
              <w:divBdr>
                <w:top w:val="none" w:sz="0" w:space="0" w:color="auto"/>
                <w:left w:val="none" w:sz="0" w:space="0" w:color="auto"/>
                <w:bottom w:val="none" w:sz="0" w:space="0" w:color="auto"/>
                <w:right w:val="none" w:sz="0" w:space="0" w:color="auto"/>
              </w:divBdr>
            </w:div>
            <w:div w:id="445199549">
              <w:marLeft w:val="0"/>
              <w:marRight w:val="0"/>
              <w:marTop w:val="0"/>
              <w:marBottom w:val="0"/>
              <w:divBdr>
                <w:top w:val="none" w:sz="0" w:space="0" w:color="auto"/>
                <w:left w:val="none" w:sz="0" w:space="0" w:color="auto"/>
                <w:bottom w:val="none" w:sz="0" w:space="0" w:color="auto"/>
                <w:right w:val="none" w:sz="0" w:space="0" w:color="auto"/>
              </w:divBdr>
            </w:div>
            <w:div w:id="1507406785">
              <w:marLeft w:val="0"/>
              <w:marRight w:val="0"/>
              <w:marTop w:val="0"/>
              <w:marBottom w:val="0"/>
              <w:divBdr>
                <w:top w:val="none" w:sz="0" w:space="0" w:color="auto"/>
                <w:left w:val="none" w:sz="0" w:space="0" w:color="auto"/>
                <w:bottom w:val="none" w:sz="0" w:space="0" w:color="auto"/>
                <w:right w:val="none" w:sz="0" w:space="0" w:color="auto"/>
              </w:divBdr>
            </w:div>
            <w:div w:id="19477035">
              <w:marLeft w:val="0"/>
              <w:marRight w:val="0"/>
              <w:marTop w:val="0"/>
              <w:marBottom w:val="0"/>
              <w:divBdr>
                <w:top w:val="none" w:sz="0" w:space="0" w:color="auto"/>
                <w:left w:val="none" w:sz="0" w:space="0" w:color="auto"/>
                <w:bottom w:val="none" w:sz="0" w:space="0" w:color="auto"/>
                <w:right w:val="none" w:sz="0" w:space="0" w:color="auto"/>
              </w:divBdr>
            </w:div>
            <w:div w:id="1156259571">
              <w:marLeft w:val="0"/>
              <w:marRight w:val="0"/>
              <w:marTop w:val="0"/>
              <w:marBottom w:val="0"/>
              <w:divBdr>
                <w:top w:val="none" w:sz="0" w:space="0" w:color="auto"/>
                <w:left w:val="none" w:sz="0" w:space="0" w:color="auto"/>
                <w:bottom w:val="none" w:sz="0" w:space="0" w:color="auto"/>
                <w:right w:val="none" w:sz="0" w:space="0" w:color="auto"/>
              </w:divBdr>
            </w:div>
            <w:div w:id="1462381029">
              <w:marLeft w:val="0"/>
              <w:marRight w:val="0"/>
              <w:marTop w:val="0"/>
              <w:marBottom w:val="0"/>
              <w:divBdr>
                <w:top w:val="none" w:sz="0" w:space="0" w:color="auto"/>
                <w:left w:val="none" w:sz="0" w:space="0" w:color="auto"/>
                <w:bottom w:val="none" w:sz="0" w:space="0" w:color="auto"/>
                <w:right w:val="none" w:sz="0" w:space="0" w:color="auto"/>
              </w:divBdr>
            </w:div>
            <w:div w:id="1523665105">
              <w:marLeft w:val="0"/>
              <w:marRight w:val="0"/>
              <w:marTop w:val="0"/>
              <w:marBottom w:val="0"/>
              <w:divBdr>
                <w:top w:val="none" w:sz="0" w:space="0" w:color="auto"/>
                <w:left w:val="none" w:sz="0" w:space="0" w:color="auto"/>
                <w:bottom w:val="none" w:sz="0" w:space="0" w:color="auto"/>
                <w:right w:val="none" w:sz="0" w:space="0" w:color="auto"/>
              </w:divBdr>
            </w:div>
            <w:div w:id="313948105">
              <w:marLeft w:val="0"/>
              <w:marRight w:val="0"/>
              <w:marTop w:val="0"/>
              <w:marBottom w:val="0"/>
              <w:divBdr>
                <w:top w:val="none" w:sz="0" w:space="0" w:color="auto"/>
                <w:left w:val="none" w:sz="0" w:space="0" w:color="auto"/>
                <w:bottom w:val="none" w:sz="0" w:space="0" w:color="auto"/>
                <w:right w:val="none" w:sz="0" w:space="0" w:color="auto"/>
              </w:divBdr>
            </w:div>
            <w:div w:id="136799826">
              <w:marLeft w:val="0"/>
              <w:marRight w:val="0"/>
              <w:marTop w:val="0"/>
              <w:marBottom w:val="0"/>
              <w:divBdr>
                <w:top w:val="none" w:sz="0" w:space="0" w:color="auto"/>
                <w:left w:val="none" w:sz="0" w:space="0" w:color="auto"/>
                <w:bottom w:val="none" w:sz="0" w:space="0" w:color="auto"/>
                <w:right w:val="none" w:sz="0" w:space="0" w:color="auto"/>
              </w:divBdr>
            </w:div>
            <w:div w:id="263004843">
              <w:marLeft w:val="0"/>
              <w:marRight w:val="0"/>
              <w:marTop w:val="0"/>
              <w:marBottom w:val="0"/>
              <w:divBdr>
                <w:top w:val="none" w:sz="0" w:space="0" w:color="auto"/>
                <w:left w:val="none" w:sz="0" w:space="0" w:color="auto"/>
                <w:bottom w:val="none" w:sz="0" w:space="0" w:color="auto"/>
                <w:right w:val="none" w:sz="0" w:space="0" w:color="auto"/>
              </w:divBdr>
            </w:div>
            <w:div w:id="452481964">
              <w:marLeft w:val="0"/>
              <w:marRight w:val="0"/>
              <w:marTop w:val="0"/>
              <w:marBottom w:val="0"/>
              <w:divBdr>
                <w:top w:val="none" w:sz="0" w:space="0" w:color="auto"/>
                <w:left w:val="none" w:sz="0" w:space="0" w:color="auto"/>
                <w:bottom w:val="none" w:sz="0" w:space="0" w:color="auto"/>
                <w:right w:val="none" w:sz="0" w:space="0" w:color="auto"/>
              </w:divBdr>
            </w:div>
            <w:div w:id="353846677">
              <w:marLeft w:val="0"/>
              <w:marRight w:val="0"/>
              <w:marTop w:val="0"/>
              <w:marBottom w:val="0"/>
              <w:divBdr>
                <w:top w:val="none" w:sz="0" w:space="0" w:color="auto"/>
                <w:left w:val="none" w:sz="0" w:space="0" w:color="auto"/>
                <w:bottom w:val="none" w:sz="0" w:space="0" w:color="auto"/>
                <w:right w:val="none" w:sz="0" w:space="0" w:color="auto"/>
              </w:divBdr>
            </w:div>
            <w:div w:id="225771631">
              <w:marLeft w:val="0"/>
              <w:marRight w:val="0"/>
              <w:marTop w:val="0"/>
              <w:marBottom w:val="0"/>
              <w:divBdr>
                <w:top w:val="none" w:sz="0" w:space="0" w:color="auto"/>
                <w:left w:val="none" w:sz="0" w:space="0" w:color="auto"/>
                <w:bottom w:val="none" w:sz="0" w:space="0" w:color="auto"/>
                <w:right w:val="none" w:sz="0" w:space="0" w:color="auto"/>
              </w:divBdr>
            </w:div>
            <w:div w:id="524904808">
              <w:marLeft w:val="0"/>
              <w:marRight w:val="0"/>
              <w:marTop w:val="0"/>
              <w:marBottom w:val="0"/>
              <w:divBdr>
                <w:top w:val="none" w:sz="0" w:space="0" w:color="auto"/>
                <w:left w:val="none" w:sz="0" w:space="0" w:color="auto"/>
                <w:bottom w:val="none" w:sz="0" w:space="0" w:color="auto"/>
                <w:right w:val="none" w:sz="0" w:space="0" w:color="auto"/>
              </w:divBdr>
            </w:div>
            <w:div w:id="1679652032">
              <w:marLeft w:val="0"/>
              <w:marRight w:val="0"/>
              <w:marTop w:val="0"/>
              <w:marBottom w:val="0"/>
              <w:divBdr>
                <w:top w:val="none" w:sz="0" w:space="0" w:color="auto"/>
                <w:left w:val="none" w:sz="0" w:space="0" w:color="auto"/>
                <w:bottom w:val="none" w:sz="0" w:space="0" w:color="auto"/>
                <w:right w:val="none" w:sz="0" w:space="0" w:color="auto"/>
              </w:divBdr>
            </w:div>
            <w:div w:id="99421217">
              <w:marLeft w:val="0"/>
              <w:marRight w:val="0"/>
              <w:marTop w:val="0"/>
              <w:marBottom w:val="0"/>
              <w:divBdr>
                <w:top w:val="none" w:sz="0" w:space="0" w:color="auto"/>
                <w:left w:val="none" w:sz="0" w:space="0" w:color="auto"/>
                <w:bottom w:val="none" w:sz="0" w:space="0" w:color="auto"/>
                <w:right w:val="none" w:sz="0" w:space="0" w:color="auto"/>
              </w:divBdr>
            </w:div>
            <w:div w:id="1451819775">
              <w:marLeft w:val="0"/>
              <w:marRight w:val="0"/>
              <w:marTop w:val="0"/>
              <w:marBottom w:val="0"/>
              <w:divBdr>
                <w:top w:val="none" w:sz="0" w:space="0" w:color="auto"/>
                <w:left w:val="none" w:sz="0" w:space="0" w:color="auto"/>
                <w:bottom w:val="none" w:sz="0" w:space="0" w:color="auto"/>
                <w:right w:val="none" w:sz="0" w:space="0" w:color="auto"/>
              </w:divBdr>
            </w:div>
            <w:div w:id="2015375105">
              <w:marLeft w:val="0"/>
              <w:marRight w:val="0"/>
              <w:marTop w:val="0"/>
              <w:marBottom w:val="0"/>
              <w:divBdr>
                <w:top w:val="none" w:sz="0" w:space="0" w:color="auto"/>
                <w:left w:val="none" w:sz="0" w:space="0" w:color="auto"/>
                <w:bottom w:val="none" w:sz="0" w:space="0" w:color="auto"/>
                <w:right w:val="none" w:sz="0" w:space="0" w:color="auto"/>
              </w:divBdr>
            </w:div>
            <w:div w:id="1640186936">
              <w:marLeft w:val="0"/>
              <w:marRight w:val="0"/>
              <w:marTop w:val="0"/>
              <w:marBottom w:val="0"/>
              <w:divBdr>
                <w:top w:val="none" w:sz="0" w:space="0" w:color="auto"/>
                <w:left w:val="none" w:sz="0" w:space="0" w:color="auto"/>
                <w:bottom w:val="none" w:sz="0" w:space="0" w:color="auto"/>
                <w:right w:val="none" w:sz="0" w:space="0" w:color="auto"/>
              </w:divBdr>
            </w:div>
            <w:div w:id="912160394">
              <w:marLeft w:val="0"/>
              <w:marRight w:val="0"/>
              <w:marTop w:val="0"/>
              <w:marBottom w:val="0"/>
              <w:divBdr>
                <w:top w:val="none" w:sz="0" w:space="0" w:color="auto"/>
                <w:left w:val="none" w:sz="0" w:space="0" w:color="auto"/>
                <w:bottom w:val="none" w:sz="0" w:space="0" w:color="auto"/>
                <w:right w:val="none" w:sz="0" w:space="0" w:color="auto"/>
              </w:divBdr>
            </w:div>
            <w:div w:id="1050227333">
              <w:marLeft w:val="0"/>
              <w:marRight w:val="0"/>
              <w:marTop w:val="0"/>
              <w:marBottom w:val="0"/>
              <w:divBdr>
                <w:top w:val="none" w:sz="0" w:space="0" w:color="auto"/>
                <w:left w:val="none" w:sz="0" w:space="0" w:color="auto"/>
                <w:bottom w:val="none" w:sz="0" w:space="0" w:color="auto"/>
                <w:right w:val="none" w:sz="0" w:space="0" w:color="auto"/>
              </w:divBdr>
            </w:div>
            <w:div w:id="1108039472">
              <w:marLeft w:val="0"/>
              <w:marRight w:val="0"/>
              <w:marTop w:val="0"/>
              <w:marBottom w:val="0"/>
              <w:divBdr>
                <w:top w:val="none" w:sz="0" w:space="0" w:color="auto"/>
                <w:left w:val="none" w:sz="0" w:space="0" w:color="auto"/>
                <w:bottom w:val="none" w:sz="0" w:space="0" w:color="auto"/>
                <w:right w:val="none" w:sz="0" w:space="0" w:color="auto"/>
              </w:divBdr>
            </w:div>
            <w:div w:id="16766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296">
      <w:bodyDiv w:val="1"/>
      <w:marLeft w:val="0"/>
      <w:marRight w:val="0"/>
      <w:marTop w:val="0"/>
      <w:marBottom w:val="0"/>
      <w:divBdr>
        <w:top w:val="none" w:sz="0" w:space="0" w:color="auto"/>
        <w:left w:val="none" w:sz="0" w:space="0" w:color="auto"/>
        <w:bottom w:val="none" w:sz="0" w:space="0" w:color="auto"/>
        <w:right w:val="none" w:sz="0" w:space="0" w:color="auto"/>
      </w:divBdr>
      <w:divsChild>
        <w:div w:id="829369450">
          <w:marLeft w:val="0"/>
          <w:marRight w:val="0"/>
          <w:marTop w:val="0"/>
          <w:marBottom w:val="0"/>
          <w:divBdr>
            <w:top w:val="none" w:sz="0" w:space="0" w:color="auto"/>
            <w:left w:val="none" w:sz="0" w:space="0" w:color="auto"/>
            <w:bottom w:val="none" w:sz="0" w:space="0" w:color="auto"/>
            <w:right w:val="none" w:sz="0" w:space="0" w:color="auto"/>
          </w:divBdr>
        </w:div>
      </w:divsChild>
    </w:div>
    <w:div w:id="1778326002">
      <w:bodyDiv w:val="1"/>
      <w:marLeft w:val="0"/>
      <w:marRight w:val="0"/>
      <w:marTop w:val="0"/>
      <w:marBottom w:val="0"/>
      <w:divBdr>
        <w:top w:val="none" w:sz="0" w:space="0" w:color="auto"/>
        <w:left w:val="none" w:sz="0" w:space="0" w:color="auto"/>
        <w:bottom w:val="none" w:sz="0" w:space="0" w:color="auto"/>
        <w:right w:val="none" w:sz="0" w:space="0" w:color="auto"/>
      </w:divBdr>
      <w:divsChild>
        <w:div w:id="1428886429">
          <w:marLeft w:val="0"/>
          <w:marRight w:val="0"/>
          <w:marTop w:val="0"/>
          <w:marBottom w:val="0"/>
          <w:divBdr>
            <w:top w:val="none" w:sz="0" w:space="0" w:color="auto"/>
            <w:left w:val="none" w:sz="0" w:space="0" w:color="auto"/>
            <w:bottom w:val="none" w:sz="0" w:space="0" w:color="auto"/>
            <w:right w:val="none" w:sz="0" w:space="0" w:color="auto"/>
          </w:divBdr>
          <w:divsChild>
            <w:div w:id="1139490523">
              <w:marLeft w:val="0"/>
              <w:marRight w:val="0"/>
              <w:marTop w:val="0"/>
              <w:marBottom w:val="0"/>
              <w:divBdr>
                <w:top w:val="none" w:sz="0" w:space="0" w:color="auto"/>
                <w:left w:val="none" w:sz="0" w:space="0" w:color="auto"/>
                <w:bottom w:val="none" w:sz="0" w:space="0" w:color="auto"/>
                <w:right w:val="none" w:sz="0" w:space="0" w:color="auto"/>
              </w:divBdr>
            </w:div>
            <w:div w:id="1676297255">
              <w:marLeft w:val="0"/>
              <w:marRight w:val="0"/>
              <w:marTop w:val="0"/>
              <w:marBottom w:val="0"/>
              <w:divBdr>
                <w:top w:val="none" w:sz="0" w:space="0" w:color="auto"/>
                <w:left w:val="none" w:sz="0" w:space="0" w:color="auto"/>
                <w:bottom w:val="none" w:sz="0" w:space="0" w:color="auto"/>
                <w:right w:val="none" w:sz="0" w:space="0" w:color="auto"/>
              </w:divBdr>
            </w:div>
            <w:div w:id="380175228">
              <w:marLeft w:val="0"/>
              <w:marRight w:val="0"/>
              <w:marTop w:val="0"/>
              <w:marBottom w:val="0"/>
              <w:divBdr>
                <w:top w:val="none" w:sz="0" w:space="0" w:color="auto"/>
                <w:left w:val="none" w:sz="0" w:space="0" w:color="auto"/>
                <w:bottom w:val="none" w:sz="0" w:space="0" w:color="auto"/>
                <w:right w:val="none" w:sz="0" w:space="0" w:color="auto"/>
              </w:divBdr>
            </w:div>
            <w:div w:id="594633844">
              <w:marLeft w:val="0"/>
              <w:marRight w:val="0"/>
              <w:marTop w:val="0"/>
              <w:marBottom w:val="0"/>
              <w:divBdr>
                <w:top w:val="none" w:sz="0" w:space="0" w:color="auto"/>
                <w:left w:val="none" w:sz="0" w:space="0" w:color="auto"/>
                <w:bottom w:val="none" w:sz="0" w:space="0" w:color="auto"/>
                <w:right w:val="none" w:sz="0" w:space="0" w:color="auto"/>
              </w:divBdr>
            </w:div>
            <w:div w:id="1785271911">
              <w:marLeft w:val="0"/>
              <w:marRight w:val="0"/>
              <w:marTop w:val="0"/>
              <w:marBottom w:val="0"/>
              <w:divBdr>
                <w:top w:val="none" w:sz="0" w:space="0" w:color="auto"/>
                <w:left w:val="none" w:sz="0" w:space="0" w:color="auto"/>
                <w:bottom w:val="none" w:sz="0" w:space="0" w:color="auto"/>
                <w:right w:val="none" w:sz="0" w:space="0" w:color="auto"/>
              </w:divBdr>
            </w:div>
            <w:div w:id="1860506336">
              <w:marLeft w:val="0"/>
              <w:marRight w:val="0"/>
              <w:marTop w:val="0"/>
              <w:marBottom w:val="0"/>
              <w:divBdr>
                <w:top w:val="none" w:sz="0" w:space="0" w:color="auto"/>
                <w:left w:val="none" w:sz="0" w:space="0" w:color="auto"/>
                <w:bottom w:val="none" w:sz="0" w:space="0" w:color="auto"/>
                <w:right w:val="none" w:sz="0" w:space="0" w:color="auto"/>
              </w:divBdr>
            </w:div>
            <w:div w:id="762578467">
              <w:marLeft w:val="0"/>
              <w:marRight w:val="0"/>
              <w:marTop w:val="0"/>
              <w:marBottom w:val="0"/>
              <w:divBdr>
                <w:top w:val="none" w:sz="0" w:space="0" w:color="auto"/>
                <w:left w:val="none" w:sz="0" w:space="0" w:color="auto"/>
                <w:bottom w:val="none" w:sz="0" w:space="0" w:color="auto"/>
                <w:right w:val="none" w:sz="0" w:space="0" w:color="auto"/>
              </w:divBdr>
            </w:div>
            <w:div w:id="1677340293">
              <w:marLeft w:val="0"/>
              <w:marRight w:val="0"/>
              <w:marTop w:val="0"/>
              <w:marBottom w:val="0"/>
              <w:divBdr>
                <w:top w:val="none" w:sz="0" w:space="0" w:color="auto"/>
                <w:left w:val="none" w:sz="0" w:space="0" w:color="auto"/>
                <w:bottom w:val="none" w:sz="0" w:space="0" w:color="auto"/>
                <w:right w:val="none" w:sz="0" w:space="0" w:color="auto"/>
              </w:divBdr>
            </w:div>
            <w:div w:id="1216283188">
              <w:marLeft w:val="0"/>
              <w:marRight w:val="0"/>
              <w:marTop w:val="0"/>
              <w:marBottom w:val="0"/>
              <w:divBdr>
                <w:top w:val="none" w:sz="0" w:space="0" w:color="auto"/>
                <w:left w:val="none" w:sz="0" w:space="0" w:color="auto"/>
                <w:bottom w:val="none" w:sz="0" w:space="0" w:color="auto"/>
                <w:right w:val="none" w:sz="0" w:space="0" w:color="auto"/>
              </w:divBdr>
            </w:div>
            <w:div w:id="527258620">
              <w:marLeft w:val="0"/>
              <w:marRight w:val="0"/>
              <w:marTop w:val="0"/>
              <w:marBottom w:val="0"/>
              <w:divBdr>
                <w:top w:val="none" w:sz="0" w:space="0" w:color="auto"/>
                <w:left w:val="none" w:sz="0" w:space="0" w:color="auto"/>
                <w:bottom w:val="none" w:sz="0" w:space="0" w:color="auto"/>
                <w:right w:val="none" w:sz="0" w:space="0" w:color="auto"/>
              </w:divBdr>
            </w:div>
            <w:div w:id="248002587">
              <w:marLeft w:val="0"/>
              <w:marRight w:val="0"/>
              <w:marTop w:val="0"/>
              <w:marBottom w:val="0"/>
              <w:divBdr>
                <w:top w:val="none" w:sz="0" w:space="0" w:color="auto"/>
                <w:left w:val="none" w:sz="0" w:space="0" w:color="auto"/>
                <w:bottom w:val="none" w:sz="0" w:space="0" w:color="auto"/>
                <w:right w:val="none" w:sz="0" w:space="0" w:color="auto"/>
              </w:divBdr>
            </w:div>
            <w:div w:id="1983540371">
              <w:marLeft w:val="0"/>
              <w:marRight w:val="0"/>
              <w:marTop w:val="0"/>
              <w:marBottom w:val="0"/>
              <w:divBdr>
                <w:top w:val="none" w:sz="0" w:space="0" w:color="auto"/>
                <w:left w:val="none" w:sz="0" w:space="0" w:color="auto"/>
                <w:bottom w:val="none" w:sz="0" w:space="0" w:color="auto"/>
                <w:right w:val="none" w:sz="0" w:space="0" w:color="auto"/>
              </w:divBdr>
            </w:div>
            <w:div w:id="1872692056">
              <w:marLeft w:val="0"/>
              <w:marRight w:val="0"/>
              <w:marTop w:val="0"/>
              <w:marBottom w:val="0"/>
              <w:divBdr>
                <w:top w:val="none" w:sz="0" w:space="0" w:color="auto"/>
                <w:left w:val="none" w:sz="0" w:space="0" w:color="auto"/>
                <w:bottom w:val="none" w:sz="0" w:space="0" w:color="auto"/>
                <w:right w:val="none" w:sz="0" w:space="0" w:color="auto"/>
              </w:divBdr>
            </w:div>
            <w:div w:id="1590039008">
              <w:marLeft w:val="0"/>
              <w:marRight w:val="0"/>
              <w:marTop w:val="0"/>
              <w:marBottom w:val="0"/>
              <w:divBdr>
                <w:top w:val="none" w:sz="0" w:space="0" w:color="auto"/>
                <w:left w:val="none" w:sz="0" w:space="0" w:color="auto"/>
                <w:bottom w:val="none" w:sz="0" w:space="0" w:color="auto"/>
                <w:right w:val="none" w:sz="0" w:space="0" w:color="auto"/>
              </w:divBdr>
            </w:div>
            <w:div w:id="1020929366">
              <w:marLeft w:val="0"/>
              <w:marRight w:val="0"/>
              <w:marTop w:val="0"/>
              <w:marBottom w:val="0"/>
              <w:divBdr>
                <w:top w:val="none" w:sz="0" w:space="0" w:color="auto"/>
                <w:left w:val="none" w:sz="0" w:space="0" w:color="auto"/>
                <w:bottom w:val="none" w:sz="0" w:space="0" w:color="auto"/>
                <w:right w:val="none" w:sz="0" w:space="0" w:color="auto"/>
              </w:divBdr>
            </w:div>
            <w:div w:id="1969898132">
              <w:marLeft w:val="0"/>
              <w:marRight w:val="0"/>
              <w:marTop w:val="0"/>
              <w:marBottom w:val="0"/>
              <w:divBdr>
                <w:top w:val="none" w:sz="0" w:space="0" w:color="auto"/>
                <w:left w:val="none" w:sz="0" w:space="0" w:color="auto"/>
                <w:bottom w:val="none" w:sz="0" w:space="0" w:color="auto"/>
                <w:right w:val="none" w:sz="0" w:space="0" w:color="auto"/>
              </w:divBdr>
            </w:div>
            <w:div w:id="1389917154">
              <w:marLeft w:val="0"/>
              <w:marRight w:val="0"/>
              <w:marTop w:val="0"/>
              <w:marBottom w:val="0"/>
              <w:divBdr>
                <w:top w:val="none" w:sz="0" w:space="0" w:color="auto"/>
                <w:left w:val="none" w:sz="0" w:space="0" w:color="auto"/>
                <w:bottom w:val="none" w:sz="0" w:space="0" w:color="auto"/>
                <w:right w:val="none" w:sz="0" w:space="0" w:color="auto"/>
              </w:divBdr>
            </w:div>
            <w:div w:id="1512647741">
              <w:marLeft w:val="0"/>
              <w:marRight w:val="0"/>
              <w:marTop w:val="0"/>
              <w:marBottom w:val="0"/>
              <w:divBdr>
                <w:top w:val="none" w:sz="0" w:space="0" w:color="auto"/>
                <w:left w:val="none" w:sz="0" w:space="0" w:color="auto"/>
                <w:bottom w:val="none" w:sz="0" w:space="0" w:color="auto"/>
                <w:right w:val="none" w:sz="0" w:space="0" w:color="auto"/>
              </w:divBdr>
            </w:div>
            <w:div w:id="1034380934">
              <w:marLeft w:val="0"/>
              <w:marRight w:val="0"/>
              <w:marTop w:val="0"/>
              <w:marBottom w:val="0"/>
              <w:divBdr>
                <w:top w:val="none" w:sz="0" w:space="0" w:color="auto"/>
                <w:left w:val="none" w:sz="0" w:space="0" w:color="auto"/>
                <w:bottom w:val="none" w:sz="0" w:space="0" w:color="auto"/>
                <w:right w:val="none" w:sz="0" w:space="0" w:color="auto"/>
              </w:divBdr>
            </w:div>
            <w:div w:id="13508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995">
      <w:bodyDiv w:val="1"/>
      <w:marLeft w:val="0"/>
      <w:marRight w:val="0"/>
      <w:marTop w:val="0"/>
      <w:marBottom w:val="0"/>
      <w:divBdr>
        <w:top w:val="none" w:sz="0" w:space="0" w:color="auto"/>
        <w:left w:val="none" w:sz="0" w:space="0" w:color="auto"/>
        <w:bottom w:val="none" w:sz="0" w:space="0" w:color="auto"/>
        <w:right w:val="none" w:sz="0" w:space="0" w:color="auto"/>
      </w:divBdr>
      <w:divsChild>
        <w:div w:id="1335261452">
          <w:marLeft w:val="0"/>
          <w:marRight w:val="0"/>
          <w:marTop w:val="0"/>
          <w:marBottom w:val="0"/>
          <w:divBdr>
            <w:top w:val="none" w:sz="0" w:space="0" w:color="auto"/>
            <w:left w:val="none" w:sz="0" w:space="0" w:color="auto"/>
            <w:bottom w:val="none" w:sz="0" w:space="0" w:color="auto"/>
            <w:right w:val="none" w:sz="0" w:space="0" w:color="auto"/>
          </w:divBdr>
        </w:div>
      </w:divsChild>
    </w:div>
    <w:div w:id="1794060622">
      <w:bodyDiv w:val="1"/>
      <w:marLeft w:val="0"/>
      <w:marRight w:val="0"/>
      <w:marTop w:val="0"/>
      <w:marBottom w:val="0"/>
      <w:divBdr>
        <w:top w:val="none" w:sz="0" w:space="0" w:color="auto"/>
        <w:left w:val="none" w:sz="0" w:space="0" w:color="auto"/>
        <w:bottom w:val="none" w:sz="0" w:space="0" w:color="auto"/>
        <w:right w:val="none" w:sz="0" w:space="0" w:color="auto"/>
      </w:divBdr>
      <w:divsChild>
        <w:div w:id="702708821">
          <w:marLeft w:val="0"/>
          <w:marRight w:val="0"/>
          <w:marTop w:val="0"/>
          <w:marBottom w:val="0"/>
          <w:divBdr>
            <w:top w:val="none" w:sz="0" w:space="0" w:color="auto"/>
            <w:left w:val="none" w:sz="0" w:space="0" w:color="auto"/>
            <w:bottom w:val="none" w:sz="0" w:space="0" w:color="auto"/>
            <w:right w:val="none" w:sz="0" w:space="0" w:color="auto"/>
          </w:divBdr>
          <w:divsChild>
            <w:div w:id="8419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290">
      <w:bodyDiv w:val="1"/>
      <w:marLeft w:val="0"/>
      <w:marRight w:val="0"/>
      <w:marTop w:val="0"/>
      <w:marBottom w:val="0"/>
      <w:divBdr>
        <w:top w:val="none" w:sz="0" w:space="0" w:color="auto"/>
        <w:left w:val="none" w:sz="0" w:space="0" w:color="auto"/>
        <w:bottom w:val="none" w:sz="0" w:space="0" w:color="auto"/>
        <w:right w:val="none" w:sz="0" w:space="0" w:color="auto"/>
      </w:divBdr>
      <w:divsChild>
        <w:div w:id="1340431319">
          <w:marLeft w:val="0"/>
          <w:marRight w:val="0"/>
          <w:marTop w:val="0"/>
          <w:marBottom w:val="0"/>
          <w:divBdr>
            <w:top w:val="none" w:sz="0" w:space="0" w:color="auto"/>
            <w:left w:val="none" w:sz="0" w:space="0" w:color="auto"/>
            <w:bottom w:val="none" w:sz="0" w:space="0" w:color="auto"/>
            <w:right w:val="none" w:sz="0" w:space="0" w:color="auto"/>
          </w:divBdr>
          <w:divsChild>
            <w:div w:id="13884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815">
      <w:bodyDiv w:val="1"/>
      <w:marLeft w:val="0"/>
      <w:marRight w:val="0"/>
      <w:marTop w:val="0"/>
      <w:marBottom w:val="0"/>
      <w:divBdr>
        <w:top w:val="none" w:sz="0" w:space="0" w:color="auto"/>
        <w:left w:val="none" w:sz="0" w:space="0" w:color="auto"/>
        <w:bottom w:val="none" w:sz="0" w:space="0" w:color="auto"/>
        <w:right w:val="none" w:sz="0" w:space="0" w:color="auto"/>
      </w:divBdr>
      <w:divsChild>
        <w:div w:id="854928333">
          <w:marLeft w:val="0"/>
          <w:marRight w:val="0"/>
          <w:marTop w:val="0"/>
          <w:marBottom w:val="0"/>
          <w:divBdr>
            <w:top w:val="none" w:sz="0" w:space="0" w:color="auto"/>
            <w:left w:val="none" w:sz="0" w:space="0" w:color="auto"/>
            <w:bottom w:val="none" w:sz="0" w:space="0" w:color="auto"/>
            <w:right w:val="none" w:sz="0" w:space="0" w:color="auto"/>
          </w:divBdr>
          <w:divsChild>
            <w:div w:id="4040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559">
      <w:bodyDiv w:val="1"/>
      <w:marLeft w:val="0"/>
      <w:marRight w:val="0"/>
      <w:marTop w:val="0"/>
      <w:marBottom w:val="0"/>
      <w:divBdr>
        <w:top w:val="none" w:sz="0" w:space="0" w:color="auto"/>
        <w:left w:val="none" w:sz="0" w:space="0" w:color="auto"/>
        <w:bottom w:val="none" w:sz="0" w:space="0" w:color="auto"/>
        <w:right w:val="none" w:sz="0" w:space="0" w:color="auto"/>
      </w:divBdr>
      <w:divsChild>
        <w:div w:id="137456430">
          <w:marLeft w:val="0"/>
          <w:marRight w:val="0"/>
          <w:marTop w:val="0"/>
          <w:marBottom w:val="0"/>
          <w:divBdr>
            <w:top w:val="none" w:sz="0" w:space="0" w:color="auto"/>
            <w:left w:val="none" w:sz="0" w:space="0" w:color="auto"/>
            <w:bottom w:val="none" w:sz="0" w:space="0" w:color="auto"/>
            <w:right w:val="none" w:sz="0" w:space="0" w:color="auto"/>
          </w:divBdr>
          <w:divsChild>
            <w:div w:id="504050365">
              <w:marLeft w:val="0"/>
              <w:marRight w:val="0"/>
              <w:marTop w:val="0"/>
              <w:marBottom w:val="0"/>
              <w:divBdr>
                <w:top w:val="none" w:sz="0" w:space="0" w:color="auto"/>
                <w:left w:val="none" w:sz="0" w:space="0" w:color="auto"/>
                <w:bottom w:val="none" w:sz="0" w:space="0" w:color="auto"/>
                <w:right w:val="none" w:sz="0" w:space="0" w:color="auto"/>
              </w:divBdr>
            </w:div>
            <w:div w:id="50161136">
              <w:marLeft w:val="0"/>
              <w:marRight w:val="0"/>
              <w:marTop w:val="0"/>
              <w:marBottom w:val="0"/>
              <w:divBdr>
                <w:top w:val="none" w:sz="0" w:space="0" w:color="auto"/>
                <w:left w:val="none" w:sz="0" w:space="0" w:color="auto"/>
                <w:bottom w:val="none" w:sz="0" w:space="0" w:color="auto"/>
                <w:right w:val="none" w:sz="0" w:space="0" w:color="auto"/>
              </w:divBdr>
            </w:div>
            <w:div w:id="1619950023">
              <w:marLeft w:val="0"/>
              <w:marRight w:val="0"/>
              <w:marTop w:val="0"/>
              <w:marBottom w:val="0"/>
              <w:divBdr>
                <w:top w:val="none" w:sz="0" w:space="0" w:color="auto"/>
                <w:left w:val="none" w:sz="0" w:space="0" w:color="auto"/>
                <w:bottom w:val="none" w:sz="0" w:space="0" w:color="auto"/>
                <w:right w:val="none" w:sz="0" w:space="0" w:color="auto"/>
              </w:divBdr>
            </w:div>
            <w:div w:id="66848471">
              <w:marLeft w:val="0"/>
              <w:marRight w:val="0"/>
              <w:marTop w:val="0"/>
              <w:marBottom w:val="0"/>
              <w:divBdr>
                <w:top w:val="none" w:sz="0" w:space="0" w:color="auto"/>
                <w:left w:val="none" w:sz="0" w:space="0" w:color="auto"/>
                <w:bottom w:val="none" w:sz="0" w:space="0" w:color="auto"/>
                <w:right w:val="none" w:sz="0" w:space="0" w:color="auto"/>
              </w:divBdr>
            </w:div>
            <w:div w:id="19680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548">
      <w:bodyDiv w:val="1"/>
      <w:marLeft w:val="0"/>
      <w:marRight w:val="0"/>
      <w:marTop w:val="0"/>
      <w:marBottom w:val="0"/>
      <w:divBdr>
        <w:top w:val="none" w:sz="0" w:space="0" w:color="auto"/>
        <w:left w:val="none" w:sz="0" w:space="0" w:color="auto"/>
        <w:bottom w:val="none" w:sz="0" w:space="0" w:color="auto"/>
        <w:right w:val="none" w:sz="0" w:space="0" w:color="auto"/>
      </w:divBdr>
      <w:divsChild>
        <w:div w:id="1205675243">
          <w:marLeft w:val="0"/>
          <w:marRight w:val="0"/>
          <w:marTop w:val="0"/>
          <w:marBottom w:val="0"/>
          <w:divBdr>
            <w:top w:val="none" w:sz="0" w:space="0" w:color="auto"/>
            <w:left w:val="none" w:sz="0" w:space="0" w:color="auto"/>
            <w:bottom w:val="none" w:sz="0" w:space="0" w:color="auto"/>
            <w:right w:val="none" w:sz="0" w:space="0" w:color="auto"/>
          </w:divBdr>
          <w:divsChild>
            <w:div w:id="391150426">
              <w:marLeft w:val="0"/>
              <w:marRight w:val="0"/>
              <w:marTop w:val="0"/>
              <w:marBottom w:val="0"/>
              <w:divBdr>
                <w:top w:val="none" w:sz="0" w:space="0" w:color="auto"/>
                <w:left w:val="none" w:sz="0" w:space="0" w:color="auto"/>
                <w:bottom w:val="none" w:sz="0" w:space="0" w:color="auto"/>
                <w:right w:val="none" w:sz="0" w:space="0" w:color="auto"/>
              </w:divBdr>
            </w:div>
            <w:div w:id="1221408224">
              <w:marLeft w:val="0"/>
              <w:marRight w:val="0"/>
              <w:marTop w:val="0"/>
              <w:marBottom w:val="0"/>
              <w:divBdr>
                <w:top w:val="none" w:sz="0" w:space="0" w:color="auto"/>
                <w:left w:val="none" w:sz="0" w:space="0" w:color="auto"/>
                <w:bottom w:val="none" w:sz="0" w:space="0" w:color="auto"/>
                <w:right w:val="none" w:sz="0" w:space="0" w:color="auto"/>
              </w:divBdr>
            </w:div>
            <w:div w:id="2070229610">
              <w:marLeft w:val="0"/>
              <w:marRight w:val="0"/>
              <w:marTop w:val="0"/>
              <w:marBottom w:val="0"/>
              <w:divBdr>
                <w:top w:val="none" w:sz="0" w:space="0" w:color="auto"/>
                <w:left w:val="none" w:sz="0" w:space="0" w:color="auto"/>
                <w:bottom w:val="none" w:sz="0" w:space="0" w:color="auto"/>
                <w:right w:val="none" w:sz="0" w:space="0" w:color="auto"/>
              </w:divBdr>
            </w:div>
            <w:div w:id="466747545">
              <w:marLeft w:val="0"/>
              <w:marRight w:val="0"/>
              <w:marTop w:val="0"/>
              <w:marBottom w:val="0"/>
              <w:divBdr>
                <w:top w:val="none" w:sz="0" w:space="0" w:color="auto"/>
                <w:left w:val="none" w:sz="0" w:space="0" w:color="auto"/>
                <w:bottom w:val="none" w:sz="0" w:space="0" w:color="auto"/>
                <w:right w:val="none" w:sz="0" w:space="0" w:color="auto"/>
              </w:divBdr>
            </w:div>
            <w:div w:id="59527091">
              <w:marLeft w:val="0"/>
              <w:marRight w:val="0"/>
              <w:marTop w:val="0"/>
              <w:marBottom w:val="0"/>
              <w:divBdr>
                <w:top w:val="none" w:sz="0" w:space="0" w:color="auto"/>
                <w:left w:val="none" w:sz="0" w:space="0" w:color="auto"/>
                <w:bottom w:val="none" w:sz="0" w:space="0" w:color="auto"/>
                <w:right w:val="none" w:sz="0" w:space="0" w:color="auto"/>
              </w:divBdr>
            </w:div>
            <w:div w:id="582960162">
              <w:marLeft w:val="0"/>
              <w:marRight w:val="0"/>
              <w:marTop w:val="0"/>
              <w:marBottom w:val="0"/>
              <w:divBdr>
                <w:top w:val="none" w:sz="0" w:space="0" w:color="auto"/>
                <w:left w:val="none" w:sz="0" w:space="0" w:color="auto"/>
                <w:bottom w:val="none" w:sz="0" w:space="0" w:color="auto"/>
                <w:right w:val="none" w:sz="0" w:space="0" w:color="auto"/>
              </w:divBdr>
            </w:div>
            <w:div w:id="1799030702">
              <w:marLeft w:val="0"/>
              <w:marRight w:val="0"/>
              <w:marTop w:val="0"/>
              <w:marBottom w:val="0"/>
              <w:divBdr>
                <w:top w:val="none" w:sz="0" w:space="0" w:color="auto"/>
                <w:left w:val="none" w:sz="0" w:space="0" w:color="auto"/>
                <w:bottom w:val="none" w:sz="0" w:space="0" w:color="auto"/>
                <w:right w:val="none" w:sz="0" w:space="0" w:color="auto"/>
              </w:divBdr>
            </w:div>
            <w:div w:id="445348587">
              <w:marLeft w:val="0"/>
              <w:marRight w:val="0"/>
              <w:marTop w:val="0"/>
              <w:marBottom w:val="0"/>
              <w:divBdr>
                <w:top w:val="none" w:sz="0" w:space="0" w:color="auto"/>
                <w:left w:val="none" w:sz="0" w:space="0" w:color="auto"/>
                <w:bottom w:val="none" w:sz="0" w:space="0" w:color="auto"/>
                <w:right w:val="none" w:sz="0" w:space="0" w:color="auto"/>
              </w:divBdr>
            </w:div>
            <w:div w:id="1060591259">
              <w:marLeft w:val="0"/>
              <w:marRight w:val="0"/>
              <w:marTop w:val="0"/>
              <w:marBottom w:val="0"/>
              <w:divBdr>
                <w:top w:val="none" w:sz="0" w:space="0" w:color="auto"/>
                <w:left w:val="none" w:sz="0" w:space="0" w:color="auto"/>
                <w:bottom w:val="none" w:sz="0" w:space="0" w:color="auto"/>
                <w:right w:val="none" w:sz="0" w:space="0" w:color="auto"/>
              </w:divBdr>
            </w:div>
            <w:div w:id="688799032">
              <w:marLeft w:val="0"/>
              <w:marRight w:val="0"/>
              <w:marTop w:val="0"/>
              <w:marBottom w:val="0"/>
              <w:divBdr>
                <w:top w:val="none" w:sz="0" w:space="0" w:color="auto"/>
                <w:left w:val="none" w:sz="0" w:space="0" w:color="auto"/>
                <w:bottom w:val="none" w:sz="0" w:space="0" w:color="auto"/>
                <w:right w:val="none" w:sz="0" w:space="0" w:color="auto"/>
              </w:divBdr>
            </w:div>
            <w:div w:id="475924671">
              <w:marLeft w:val="0"/>
              <w:marRight w:val="0"/>
              <w:marTop w:val="0"/>
              <w:marBottom w:val="0"/>
              <w:divBdr>
                <w:top w:val="none" w:sz="0" w:space="0" w:color="auto"/>
                <w:left w:val="none" w:sz="0" w:space="0" w:color="auto"/>
                <w:bottom w:val="none" w:sz="0" w:space="0" w:color="auto"/>
                <w:right w:val="none" w:sz="0" w:space="0" w:color="auto"/>
              </w:divBdr>
            </w:div>
            <w:div w:id="332072399">
              <w:marLeft w:val="0"/>
              <w:marRight w:val="0"/>
              <w:marTop w:val="0"/>
              <w:marBottom w:val="0"/>
              <w:divBdr>
                <w:top w:val="none" w:sz="0" w:space="0" w:color="auto"/>
                <w:left w:val="none" w:sz="0" w:space="0" w:color="auto"/>
                <w:bottom w:val="none" w:sz="0" w:space="0" w:color="auto"/>
                <w:right w:val="none" w:sz="0" w:space="0" w:color="auto"/>
              </w:divBdr>
            </w:div>
            <w:div w:id="1683775185">
              <w:marLeft w:val="0"/>
              <w:marRight w:val="0"/>
              <w:marTop w:val="0"/>
              <w:marBottom w:val="0"/>
              <w:divBdr>
                <w:top w:val="none" w:sz="0" w:space="0" w:color="auto"/>
                <w:left w:val="none" w:sz="0" w:space="0" w:color="auto"/>
                <w:bottom w:val="none" w:sz="0" w:space="0" w:color="auto"/>
                <w:right w:val="none" w:sz="0" w:space="0" w:color="auto"/>
              </w:divBdr>
            </w:div>
            <w:div w:id="187916007">
              <w:marLeft w:val="0"/>
              <w:marRight w:val="0"/>
              <w:marTop w:val="0"/>
              <w:marBottom w:val="0"/>
              <w:divBdr>
                <w:top w:val="none" w:sz="0" w:space="0" w:color="auto"/>
                <w:left w:val="none" w:sz="0" w:space="0" w:color="auto"/>
                <w:bottom w:val="none" w:sz="0" w:space="0" w:color="auto"/>
                <w:right w:val="none" w:sz="0" w:space="0" w:color="auto"/>
              </w:divBdr>
            </w:div>
            <w:div w:id="1908759027">
              <w:marLeft w:val="0"/>
              <w:marRight w:val="0"/>
              <w:marTop w:val="0"/>
              <w:marBottom w:val="0"/>
              <w:divBdr>
                <w:top w:val="none" w:sz="0" w:space="0" w:color="auto"/>
                <w:left w:val="none" w:sz="0" w:space="0" w:color="auto"/>
                <w:bottom w:val="none" w:sz="0" w:space="0" w:color="auto"/>
                <w:right w:val="none" w:sz="0" w:space="0" w:color="auto"/>
              </w:divBdr>
            </w:div>
            <w:div w:id="1533375202">
              <w:marLeft w:val="0"/>
              <w:marRight w:val="0"/>
              <w:marTop w:val="0"/>
              <w:marBottom w:val="0"/>
              <w:divBdr>
                <w:top w:val="none" w:sz="0" w:space="0" w:color="auto"/>
                <w:left w:val="none" w:sz="0" w:space="0" w:color="auto"/>
                <w:bottom w:val="none" w:sz="0" w:space="0" w:color="auto"/>
                <w:right w:val="none" w:sz="0" w:space="0" w:color="auto"/>
              </w:divBdr>
            </w:div>
            <w:div w:id="1631396063">
              <w:marLeft w:val="0"/>
              <w:marRight w:val="0"/>
              <w:marTop w:val="0"/>
              <w:marBottom w:val="0"/>
              <w:divBdr>
                <w:top w:val="none" w:sz="0" w:space="0" w:color="auto"/>
                <w:left w:val="none" w:sz="0" w:space="0" w:color="auto"/>
                <w:bottom w:val="none" w:sz="0" w:space="0" w:color="auto"/>
                <w:right w:val="none" w:sz="0" w:space="0" w:color="auto"/>
              </w:divBdr>
            </w:div>
            <w:div w:id="446437965">
              <w:marLeft w:val="0"/>
              <w:marRight w:val="0"/>
              <w:marTop w:val="0"/>
              <w:marBottom w:val="0"/>
              <w:divBdr>
                <w:top w:val="none" w:sz="0" w:space="0" w:color="auto"/>
                <w:left w:val="none" w:sz="0" w:space="0" w:color="auto"/>
                <w:bottom w:val="none" w:sz="0" w:space="0" w:color="auto"/>
                <w:right w:val="none" w:sz="0" w:space="0" w:color="auto"/>
              </w:divBdr>
            </w:div>
            <w:div w:id="2115712694">
              <w:marLeft w:val="0"/>
              <w:marRight w:val="0"/>
              <w:marTop w:val="0"/>
              <w:marBottom w:val="0"/>
              <w:divBdr>
                <w:top w:val="none" w:sz="0" w:space="0" w:color="auto"/>
                <w:left w:val="none" w:sz="0" w:space="0" w:color="auto"/>
                <w:bottom w:val="none" w:sz="0" w:space="0" w:color="auto"/>
                <w:right w:val="none" w:sz="0" w:space="0" w:color="auto"/>
              </w:divBdr>
            </w:div>
            <w:div w:id="172261088">
              <w:marLeft w:val="0"/>
              <w:marRight w:val="0"/>
              <w:marTop w:val="0"/>
              <w:marBottom w:val="0"/>
              <w:divBdr>
                <w:top w:val="none" w:sz="0" w:space="0" w:color="auto"/>
                <w:left w:val="none" w:sz="0" w:space="0" w:color="auto"/>
                <w:bottom w:val="none" w:sz="0" w:space="0" w:color="auto"/>
                <w:right w:val="none" w:sz="0" w:space="0" w:color="auto"/>
              </w:divBdr>
            </w:div>
            <w:div w:id="280572211">
              <w:marLeft w:val="0"/>
              <w:marRight w:val="0"/>
              <w:marTop w:val="0"/>
              <w:marBottom w:val="0"/>
              <w:divBdr>
                <w:top w:val="none" w:sz="0" w:space="0" w:color="auto"/>
                <w:left w:val="none" w:sz="0" w:space="0" w:color="auto"/>
                <w:bottom w:val="none" w:sz="0" w:space="0" w:color="auto"/>
                <w:right w:val="none" w:sz="0" w:space="0" w:color="auto"/>
              </w:divBdr>
            </w:div>
            <w:div w:id="2011785663">
              <w:marLeft w:val="0"/>
              <w:marRight w:val="0"/>
              <w:marTop w:val="0"/>
              <w:marBottom w:val="0"/>
              <w:divBdr>
                <w:top w:val="none" w:sz="0" w:space="0" w:color="auto"/>
                <w:left w:val="none" w:sz="0" w:space="0" w:color="auto"/>
                <w:bottom w:val="none" w:sz="0" w:space="0" w:color="auto"/>
                <w:right w:val="none" w:sz="0" w:space="0" w:color="auto"/>
              </w:divBdr>
            </w:div>
            <w:div w:id="1847086832">
              <w:marLeft w:val="0"/>
              <w:marRight w:val="0"/>
              <w:marTop w:val="0"/>
              <w:marBottom w:val="0"/>
              <w:divBdr>
                <w:top w:val="none" w:sz="0" w:space="0" w:color="auto"/>
                <w:left w:val="none" w:sz="0" w:space="0" w:color="auto"/>
                <w:bottom w:val="none" w:sz="0" w:space="0" w:color="auto"/>
                <w:right w:val="none" w:sz="0" w:space="0" w:color="auto"/>
              </w:divBdr>
            </w:div>
            <w:div w:id="1752775177">
              <w:marLeft w:val="0"/>
              <w:marRight w:val="0"/>
              <w:marTop w:val="0"/>
              <w:marBottom w:val="0"/>
              <w:divBdr>
                <w:top w:val="none" w:sz="0" w:space="0" w:color="auto"/>
                <w:left w:val="none" w:sz="0" w:space="0" w:color="auto"/>
                <w:bottom w:val="none" w:sz="0" w:space="0" w:color="auto"/>
                <w:right w:val="none" w:sz="0" w:space="0" w:color="auto"/>
              </w:divBdr>
            </w:div>
            <w:div w:id="213742201">
              <w:marLeft w:val="0"/>
              <w:marRight w:val="0"/>
              <w:marTop w:val="0"/>
              <w:marBottom w:val="0"/>
              <w:divBdr>
                <w:top w:val="none" w:sz="0" w:space="0" w:color="auto"/>
                <w:left w:val="none" w:sz="0" w:space="0" w:color="auto"/>
                <w:bottom w:val="none" w:sz="0" w:space="0" w:color="auto"/>
                <w:right w:val="none" w:sz="0" w:space="0" w:color="auto"/>
              </w:divBdr>
            </w:div>
            <w:div w:id="795106853">
              <w:marLeft w:val="0"/>
              <w:marRight w:val="0"/>
              <w:marTop w:val="0"/>
              <w:marBottom w:val="0"/>
              <w:divBdr>
                <w:top w:val="none" w:sz="0" w:space="0" w:color="auto"/>
                <w:left w:val="none" w:sz="0" w:space="0" w:color="auto"/>
                <w:bottom w:val="none" w:sz="0" w:space="0" w:color="auto"/>
                <w:right w:val="none" w:sz="0" w:space="0" w:color="auto"/>
              </w:divBdr>
            </w:div>
            <w:div w:id="1475247022">
              <w:marLeft w:val="0"/>
              <w:marRight w:val="0"/>
              <w:marTop w:val="0"/>
              <w:marBottom w:val="0"/>
              <w:divBdr>
                <w:top w:val="none" w:sz="0" w:space="0" w:color="auto"/>
                <w:left w:val="none" w:sz="0" w:space="0" w:color="auto"/>
                <w:bottom w:val="none" w:sz="0" w:space="0" w:color="auto"/>
                <w:right w:val="none" w:sz="0" w:space="0" w:color="auto"/>
              </w:divBdr>
            </w:div>
            <w:div w:id="2080245682">
              <w:marLeft w:val="0"/>
              <w:marRight w:val="0"/>
              <w:marTop w:val="0"/>
              <w:marBottom w:val="0"/>
              <w:divBdr>
                <w:top w:val="none" w:sz="0" w:space="0" w:color="auto"/>
                <w:left w:val="none" w:sz="0" w:space="0" w:color="auto"/>
                <w:bottom w:val="none" w:sz="0" w:space="0" w:color="auto"/>
                <w:right w:val="none" w:sz="0" w:space="0" w:color="auto"/>
              </w:divBdr>
            </w:div>
            <w:div w:id="1414353780">
              <w:marLeft w:val="0"/>
              <w:marRight w:val="0"/>
              <w:marTop w:val="0"/>
              <w:marBottom w:val="0"/>
              <w:divBdr>
                <w:top w:val="none" w:sz="0" w:space="0" w:color="auto"/>
                <w:left w:val="none" w:sz="0" w:space="0" w:color="auto"/>
                <w:bottom w:val="none" w:sz="0" w:space="0" w:color="auto"/>
                <w:right w:val="none" w:sz="0" w:space="0" w:color="auto"/>
              </w:divBdr>
            </w:div>
            <w:div w:id="896629031">
              <w:marLeft w:val="0"/>
              <w:marRight w:val="0"/>
              <w:marTop w:val="0"/>
              <w:marBottom w:val="0"/>
              <w:divBdr>
                <w:top w:val="none" w:sz="0" w:space="0" w:color="auto"/>
                <w:left w:val="none" w:sz="0" w:space="0" w:color="auto"/>
                <w:bottom w:val="none" w:sz="0" w:space="0" w:color="auto"/>
                <w:right w:val="none" w:sz="0" w:space="0" w:color="auto"/>
              </w:divBdr>
            </w:div>
            <w:div w:id="113060190">
              <w:marLeft w:val="0"/>
              <w:marRight w:val="0"/>
              <w:marTop w:val="0"/>
              <w:marBottom w:val="0"/>
              <w:divBdr>
                <w:top w:val="none" w:sz="0" w:space="0" w:color="auto"/>
                <w:left w:val="none" w:sz="0" w:space="0" w:color="auto"/>
                <w:bottom w:val="none" w:sz="0" w:space="0" w:color="auto"/>
                <w:right w:val="none" w:sz="0" w:space="0" w:color="auto"/>
              </w:divBdr>
            </w:div>
            <w:div w:id="242029911">
              <w:marLeft w:val="0"/>
              <w:marRight w:val="0"/>
              <w:marTop w:val="0"/>
              <w:marBottom w:val="0"/>
              <w:divBdr>
                <w:top w:val="none" w:sz="0" w:space="0" w:color="auto"/>
                <w:left w:val="none" w:sz="0" w:space="0" w:color="auto"/>
                <w:bottom w:val="none" w:sz="0" w:space="0" w:color="auto"/>
                <w:right w:val="none" w:sz="0" w:space="0" w:color="auto"/>
              </w:divBdr>
            </w:div>
            <w:div w:id="1044789850">
              <w:marLeft w:val="0"/>
              <w:marRight w:val="0"/>
              <w:marTop w:val="0"/>
              <w:marBottom w:val="0"/>
              <w:divBdr>
                <w:top w:val="none" w:sz="0" w:space="0" w:color="auto"/>
                <w:left w:val="none" w:sz="0" w:space="0" w:color="auto"/>
                <w:bottom w:val="none" w:sz="0" w:space="0" w:color="auto"/>
                <w:right w:val="none" w:sz="0" w:space="0" w:color="auto"/>
              </w:divBdr>
            </w:div>
            <w:div w:id="935287818">
              <w:marLeft w:val="0"/>
              <w:marRight w:val="0"/>
              <w:marTop w:val="0"/>
              <w:marBottom w:val="0"/>
              <w:divBdr>
                <w:top w:val="none" w:sz="0" w:space="0" w:color="auto"/>
                <w:left w:val="none" w:sz="0" w:space="0" w:color="auto"/>
                <w:bottom w:val="none" w:sz="0" w:space="0" w:color="auto"/>
                <w:right w:val="none" w:sz="0" w:space="0" w:color="auto"/>
              </w:divBdr>
            </w:div>
            <w:div w:id="455686984">
              <w:marLeft w:val="0"/>
              <w:marRight w:val="0"/>
              <w:marTop w:val="0"/>
              <w:marBottom w:val="0"/>
              <w:divBdr>
                <w:top w:val="none" w:sz="0" w:space="0" w:color="auto"/>
                <w:left w:val="none" w:sz="0" w:space="0" w:color="auto"/>
                <w:bottom w:val="none" w:sz="0" w:space="0" w:color="auto"/>
                <w:right w:val="none" w:sz="0" w:space="0" w:color="auto"/>
              </w:divBdr>
            </w:div>
            <w:div w:id="1622303081">
              <w:marLeft w:val="0"/>
              <w:marRight w:val="0"/>
              <w:marTop w:val="0"/>
              <w:marBottom w:val="0"/>
              <w:divBdr>
                <w:top w:val="none" w:sz="0" w:space="0" w:color="auto"/>
                <w:left w:val="none" w:sz="0" w:space="0" w:color="auto"/>
                <w:bottom w:val="none" w:sz="0" w:space="0" w:color="auto"/>
                <w:right w:val="none" w:sz="0" w:space="0" w:color="auto"/>
              </w:divBdr>
            </w:div>
            <w:div w:id="425733369">
              <w:marLeft w:val="0"/>
              <w:marRight w:val="0"/>
              <w:marTop w:val="0"/>
              <w:marBottom w:val="0"/>
              <w:divBdr>
                <w:top w:val="none" w:sz="0" w:space="0" w:color="auto"/>
                <w:left w:val="none" w:sz="0" w:space="0" w:color="auto"/>
                <w:bottom w:val="none" w:sz="0" w:space="0" w:color="auto"/>
                <w:right w:val="none" w:sz="0" w:space="0" w:color="auto"/>
              </w:divBdr>
            </w:div>
            <w:div w:id="1508864571">
              <w:marLeft w:val="0"/>
              <w:marRight w:val="0"/>
              <w:marTop w:val="0"/>
              <w:marBottom w:val="0"/>
              <w:divBdr>
                <w:top w:val="none" w:sz="0" w:space="0" w:color="auto"/>
                <w:left w:val="none" w:sz="0" w:space="0" w:color="auto"/>
                <w:bottom w:val="none" w:sz="0" w:space="0" w:color="auto"/>
                <w:right w:val="none" w:sz="0" w:space="0" w:color="auto"/>
              </w:divBdr>
            </w:div>
            <w:div w:id="2099213278">
              <w:marLeft w:val="0"/>
              <w:marRight w:val="0"/>
              <w:marTop w:val="0"/>
              <w:marBottom w:val="0"/>
              <w:divBdr>
                <w:top w:val="none" w:sz="0" w:space="0" w:color="auto"/>
                <w:left w:val="none" w:sz="0" w:space="0" w:color="auto"/>
                <w:bottom w:val="none" w:sz="0" w:space="0" w:color="auto"/>
                <w:right w:val="none" w:sz="0" w:space="0" w:color="auto"/>
              </w:divBdr>
            </w:div>
            <w:div w:id="612400831">
              <w:marLeft w:val="0"/>
              <w:marRight w:val="0"/>
              <w:marTop w:val="0"/>
              <w:marBottom w:val="0"/>
              <w:divBdr>
                <w:top w:val="none" w:sz="0" w:space="0" w:color="auto"/>
                <w:left w:val="none" w:sz="0" w:space="0" w:color="auto"/>
                <w:bottom w:val="none" w:sz="0" w:space="0" w:color="auto"/>
                <w:right w:val="none" w:sz="0" w:space="0" w:color="auto"/>
              </w:divBdr>
            </w:div>
            <w:div w:id="557521613">
              <w:marLeft w:val="0"/>
              <w:marRight w:val="0"/>
              <w:marTop w:val="0"/>
              <w:marBottom w:val="0"/>
              <w:divBdr>
                <w:top w:val="none" w:sz="0" w:space="0" w:color="auto"/>
                <w:left w:val="none" w:sz="0" w:space="0" w:color="auto"/>
                <w:bottom w:val="none" w:sz="0" w:space="0" w:color="auto"/>
                <w:right w:val="none" w:sz="0" w:space="0" w:color="auto"/>
              </w:divBdr>
            </w:div>
            <w:div w:id="1204290334">
              <w:marLeft w:val="0"/>
              <w:marRight w:val="0"/>
              <w:marTop w:val="0"/>
              <w:marBottom w:val="0"/>
              <w:divBdr>
                <w:top w:val="none" w:sz="0" w:space="0" w:color="auto"/>
                <w:left w:val="none" w:sz="0" w:space="0" w:color="auto"/>
                <w:bottom w:val="none" w:sz="0" w:space="0" w:color="auto"/>
                <w:right w:val="none" w:sz="0" w:space="0" w:color="auto"/>
              </w:divBdr>
            </w:div>
            <w:div w:id="804808618">
              <w:marLeft w:val="0"/>
              <w:marRight w:val="0"/>
              <w:marTop w:val="0"/>
              <w:marBottom w:val="0"/>
              <w:divBdr>
                <w:top w:val="none" w:sz="0" w:space="0" w:color="auto"/>
                <w:left w:val="none" w:sz="0" w:space="0" w:color="auto"/>
                <w:bottom w:val="none" w:sz="0" w:space="0" w:color="auto"/>
                <w:right w:val="none" w:sz="0" w:space="0" w:color="auto"/>
              </w:divBdr>
            </w:div>
            <w:div w:id="327832595">
              <w:marLeft w:val="0"/>
              <w:marRight w:val="0"/>
              <w:marTop w:val="0"/>
              <w:marBottom w:val="0"/>
              <w:divBdr>
                <w:top w:val="none" w:sz="0" w:space="0" w:color="auto"/>
                <w:left w:val="none" w:sz="0" w:space="0" w:color="auto"/>
                <w:bottom w:val="none" w:sz="0" w:space="0" w:color="auto"/>
                <w:right w:val="none" w:sz="0" w:space="0" w:color="auto"/>
              </w:divBdr>
            </w:div>
            <w:div w:id="1848859452">
              <w:marLeft w:val="0"/>
              <w:marRight w:val="0"/>
              <w:marTop w:val="0"/>
              <w:marBottom w:val="0"/>
              <w:divBdr>
                <w:top w:val="none" w:sz="0" w:space="0" w:color="auto"/>
                <w:left w:val="none" w:sz="0" w:space="0" w:color="auto"/>
                <w:bottom w:val="none" w:sz="0" w:space="0" w:color="auto"/>
                <w:right w:val="none" w:sz="0" w:space="0" w:color="auto"/>
              </w:divBdr>
            </w:div>
            <w:div w:id="815876160">
              <w:marLeft w:val="0"/>
              <w:marRight w:val="0"/>
              <w:marTop w:val="0"/>
              <w:marBottom w:val="0"/>
              <w:divBdr>
                <w:top w:val="none" w:sz="0" w:space="0" w:color="auto"/>
                <w:left w:val="none" w:sz="0" w:space="0" w:color="auto"/>
                <w:bottom w:val="none" w:sz="0" w:space="0" w:color="auto"/>
                <w:right w:val="none" w:sz="0" w:space="0" w:color="auto"/>
              </w:divBdr>
            </w:div>
            <w:div w:id="1697467124">
              <w:marLeft w:val="0"/>
              <w:marRight w:val="0"/>
              <w:marTop w:val="0"/>
              <w:marBottom w:val="0"/>
              <w:divBdr>
                <w:top w:val="none" w:sz="0" w:space="0" w:color="auto"/>
                <w:left w:val="none" w:sz="0" w:space="0" w:color="auto"/>
                <w:bottom w:val="none" w:sz="0" w:space="0" w:color="auto"/>
                <w:right w:val="none" w:sz="0" w:space="0" w:color="auto"/>
              </w:divBdr>
            </w:div>
            <w:div w:id="414711932">
              <w:marLeft w:val="0"/>
              <w:marRight w:val="0"/>
              <w:marTop w:val="0"/>
              <w:marBottom w:val="0"/>
              <w:divBdr>
                <w:top w:val="none" w:sz="0" w:space="0" w:color="auto"/>
                <w:left w:val="none" w:sz="0" w:space="0" w:color="auto"/>
                <w:bottom w:val="none" w:sz="0" w:space="0" w:color="auto"/>
                <w:right w:val="none" w:sz="0" w:space="0" w:color="auto"/>
              </w:divBdr>
            </w:div>
            <w:div w:id="441268309">
              <w:marLeft w:val="0"/>
              <w:marRight w:val="0"/>
              <w:marTop w:val="0"/>
              <w:marBottom w:val="0"/>
              <w:divBdr>
                <w:top w:val="none" w:sz="0" w:space="0" w:color="auto"/>
                <w:left w:val="none" w:sz="0" w:space="0" w:color="auto"/>
                <w:bottom w:val="none" w:sz="0" w:space="0" w:color="auto"/>
                <w:right w:val="none" w:sz="0" w:space="0" w:color="auto"/>
              </w:divBdr>
            </w:div>
            <w:div w:id="1073164724">
              <w:marLeft w:val="0"/>
              <w:marRight w:val="0"/>
              <w:marTop w:val="0"/>
              <w:marBottom w:val="0"/>
              <w:divBdr>
                <w:top w:val="none" w:sz="0" w:space="0" w:color="auto"/>
                <w:left w:val="none" w:sz="0" w:space="0" w:color="auto"/>
                <w:bottom w:val="none" w:sz="0" w:space="0" w:color="auto"/>
                <w:right w:val="none" w:sz="0" w:space="0" w:color="auto"/>
              </w:divBdr>
            </w:div>
            <w:div w:id="1350791827">
              <w:marLeft w:val="0"/>
              <w:marRight w:val="0"/>
              <w:marTop w:val="0"/>
              <w:marBottom w:val="0"/>
              <w:divBdr>
                <w:top w:val="none" w:sz="0" w:space="0" w:color="auto"/>
                <w:left w:val="none" w:sz="0" w:space="0" w:color="auto"/>
                <w:bottom w:val="none" w:sz="0" w:space="0" w:color="auto"/>
                <w:right w:val="none" w:sz="0" w:space="0" w:color="auto"/>
              </w:divBdr>
            </w:div>
            <w:div w:id="607785250">
              <w:marLeft w:val="0"/>
              <w:marRight w:val="0"/>
              <w:marTop w:val="0"/>
              <w:marBottom w:val="0"/>
              <w:divBdr>
                <w:top w:val="none" w:sz="0" w:space="0" w:color="auto"/>
                <w:left w:val="none" w:sz="0" w:space="0" w:color="auto"/>
                <w:bottom w:val="none" w:sz="0" w:space="0" w:color="auto"/>
                <w:right w:val="none" w:sz="0" w:space="0" w:color="auto"/>
              </w:divBdr>
            </w:div>
            <w:div w:id="1617711747">
              <w:marLeft w:val="0"/>
              <w:marRight w:val="0"/>
              <w:marTop w:val="0"/>
              <w:marBottom w:val="0"/>
              <w:divBdr>
                <w:top w:val="none" w:sz="0" w:space="0" w:color="auto"/>
                <w:left w:val="none" w:sz="0" w:space="0" w:color="auto"/>
                <w:bottom w:val="none" w:sz="0" w:space="0" w:color="auto"/>
                <w:right w:val="none" w:sz="0" w:space="0" w:color="auto"/>
              </w:divBdr>
            </w:div>
            <w:div w:id="303202258">
              <w:marLeft w:val="0"/>
              <w:marRight w:val="0"/>
              <w:marTop w:val="0"/>
              <w:marBottom w:val="0"/>
              <w:divBdr>
                <w:top w:val="none" w:sz="0" w:space="0" w:color="auto"/>
                <w:left w:val="none" w:sz="0" w:space="0" w:color="auto"/>
                <w:bottom w:val="none" w:sz="0" w:space="0" w:color="auto"/>
                <w:right w:val="none" w:sz="0" w:space="0" w:color="auto"/>
              </w:divBdr>
            </w:div>
            <w:div w:id="1179078200">
              <w:marLeft w:val="0"/>
              <w:marRight w:val="0"/>
              <w:marTop w:val="0"/>
              <w:marBottom w:val="0"/>
              <w:divBdr>
                <w:top w:val="none" w:sz="0" w:space="0" w:color="auto"/>
                <w:left w:val="none" w:sz="0" w:space="0" w:color="auto"/>
                <w:bottom w:val="none" w:sz="0" w:space="0" w:color="auto"/>
                <w:right w:val="none" w:sz="0" w:space="0" w:color="auto"/>
              </w:divBdr>
            </w:div>
            <w:div w:id="1224172606">
              <w:marLeft w:val="0"/>
              <w:marRight w:val="0"/>
              <w:marTop w:val="0"/>
              <w:marBottom w:val="0"/>
              <w:divBdr>
                <w:top w:val="none" w:sz="0" w:space="0" w:color="auto"/>
                <w:left w:val="none" w:sz="0" w:space="0" w:color="auto"/>
                <w:bottom w:val="none" w:sz="0" w:space="0" w:color="auto"/>
                <w:right w:val="none" w:sz="0" w:space="0" w:color="auto"/>
              </w:divBdr>
            </w:div>
            <w:div w:id="1306592524">
              <w:marLeft w:val="0"/>
              <w:marRight w:val="0"/>
              <w:marTop w:val="0"/>
              <w:marBottom w:val="0"/>
              <w:divBdr>
                <w:top w:val="none" w:sz="0" w:space="0" w:color="auto"/>
                <w:left w:val="none" w:sz="0" w:space="0" w:color="auto"/>
                <w:bottom w:val="none" w:sz="0" w:space="0" w:color="auto"/>
                <w:right w:val="none" w:sz="0" w:space="0" w:color="auto"/>
              </w:divBdr>
            </w:div>
            <w:div w:id="423957885">
              <w:marLeft w:val="0"/>
              <w:marRight w:val="0"/>
              <w:marTop w:val="0"/>
              <w:marBottom w:val="0"/>
              <w:divBdr>
                <w:top w:val="none" w:sz="0" w:space="0" w:color="auto"/>
                <w:left w:val="none" w:sz="0" w:space="0" w:color="auto"/>
                <w:bottom w:val="none" w:sz="0" w:space="0" w:color="auto"/>
                <w:right w:val="none" w:sz="0" w:space="0" w:color="auto"/>
              </w:divBdr>
            </w:div>
            <w:div w:id="1506087640">
              <w:marLeft w:val="0"/>
              <w:marRight w:val="0"/>
              <w:marTop w:val="0"/>
              <w:marBottom w:val="0"/>
              <w:divBdr>
                <w:top w:val="none" w:sz="0" w:space="0" w:color="auto"/>
                <w:left w:val="none" w:sz="0" w:space="0" w:color="auto"/>
                <w:bottom w:val="none" w:sz="0" w:space="0" w:color="auto"/>
                <w:right w:val="none" w:sz="0" w:space="0" w:color="auto"/>
              </w:divBdr>
            </w:div>
            <w:div w:id="354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302">
      <w:bodyDiv w:val="1"/>
      <w:marLeft w:val="0"/>
      <w:marRight w:val="0"/>
      <w:marTop w:val="0"/>
      <w:marBottom w:val="0"/>
      <w:divBdr>
        <w:top w:val="none" w:sz="0" w:space="0" w:color="auto"/>
        <w:left w:val="none" w:sz="0" w:space="0" w:color="auto"/>
        <w:bottom w:val="none" w:sz="0" w:space="0" w:color="auto"/>
        <w:right w:val="none" w:sz="0" w:space="0" w:color="auto"/>
      </w:divBdr>
      <w:divsChild>
        <w:div w:id="1482193711">
          <w:marLeft w:val="0"/>
          <w:marRight w:val="0"/>
          <w:marTop w:val="0"/>
          <w:marBottom w:val="0"/>
          <w:divBdr>
            <w:top w:val="none" w:sz="0" w:space="0" w:color="auto"/>
            <w:left w:val="none" w:sz="0" w:space="0" w:color="auto"/>
            <w:bottom w:val="none" w:sz="0" w:space="0" w:color="auto"/>
            <w:right w:val="none" w:sz="0" w:space="0" w:color="auto"/>
          </w:divBdr>
          <w:divsChild>
            <w:div w:id="938834959">
              <w:marLeft w:val="0"/>
              <w:marRight w:val="0"/>
              <w:marTop w:val="0"/>
              <w:marBottom w:val="0"/>
              <w:divBdr>
                <w:top w:val="none" w:sz="0" w:space="0" w:color="auto"/>
                <w:left w:val="none" w:sz="0" w:space="0" w:color="auto"/>
                <w:bottom w:val="none" w:sz="0" w:space="0" w:color="auto"/>
                <w:right w:val="none" w:sz="0" w:space="0" w:color="auto"/>
              </w:divBdr>
            </w:div>
            <w:div w:id="2117752311">
              <w:marLeft w:val="0"/>
              <w:marRight w:val="0"/>
              <w:marTop w:val="0"/>
              <w:marBottom w:val="0"/>
              <w:divBdr>
                <w:top w:val="none" w:sz="0" w:space="0" w:color="auto"/>
                <w:left w:val="none" w:sz="0" w:space="0" w:color="auto"/>
                <w:bottom w:val="none" w:sz="0" w:space="0" w:color="auto"/>
                <w:right w:val="none" w:sz="0" w:space="0" w:color="auto"/>
              </w:divBdr>
            </w:div>
            <w:div w:id="70540523">
              <w:marLeft w:val="0"/>
              <w:marRight w:val="0"/>
              <w:marTop w:val="0"/>
              <w:marBottom w:val="0"/>
              <w:divBdr>
                <w:top w:val="none" w:sz="0" w:space="0" w:color="auto"/>
                <w:left w:val="none" w:sz="0" w:space="0" w:color="auto"/>
                <w:bottom w:val="none" w:sz="0" w:space="0" w:color="auto"/>
                <w:right w:val="none" w:sz="0" w:space="0" w:color="auto"/>
              </w:divBdr>
            </w:div>
            <w:div w:id="984286394">
              <w:marLeft w:val="0"/>
              <w:marRight w:val="0"/>
              <w:marTop w:val="0"/>
              <w:marBottom w:val="0"/>
              <w:divBdr>
                <w:top w:val="none" w:sz="0" w:space="0" w:color="auto"/>
                <w:left w:val="none" w:sz="0" w:space="0" w:color="auto"/>
                <w:bottom w:val="none" w:sz="0" w:space="0" w:color="auto"/>
                <w:right w:val="none" w:sz="0" w:space="0" w:color="auto"/>
              </w:divBdr>
            </w:div>
            <w:div w:id="17238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5327">
      <w:bodyDiv w:val="1"/>
      <w:marLeft w:val="0"/>
      <w:marRight w:val="0"/>
      <w:marTop w:val="0"/>
      <w:marBottom w:val="0"/>
      <w:divBdr>
        <w:top w:val="none" w:sz="0" w:space="0" w:color="auto"/>
        <w:left w:val="none" w:sz="0" w:space="0" w:color="auto"/>
        <w:bottom w:val="none" w:sz="0" w:space="0" w:color="auto"/>
        <w:right w:val="none" w:sz="0" w:space="0" w:color="auto"/>
      </w:divBdr>
      <w:divsChild>
        <w:div w:id="2013296127">
          <w:marLeft w:val="0"/>
          <w:marRight w:val="0"/>
          <w:marTop w:val="0"/>
          <w:marBottom w:val="0"/>
          <w:divBdr>
            <w:top w:val="none" w:sz="0" w:space="0" w:color="auto"/>
            <w:left w:val="none" w:sz="0" w:space="0" w:color="auto"/>
            <w:bottom w:val="none" w:sz="0" w:space="0" w:color="auto"/>
            <w:right w:val="none" w:sz="0" w:space="0" w:color="auto"/>
          </w:divBdr>
          <w:divsChild>
            <w:div w:id="999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575">
      <w:bodyDiv w:val="1"/>
      <w:marLeft w:val="0"/>
      <w:marRight w:val="0"/>
      <w:marTop w:val="0"/>
      <w:marBottom w:val="0"/>
      <w:divBdr>
        <w:top w:val="none" w:sz="0" w:space="0" w:color="auto"/>
        <w:left w:val="none" w:sz="0" w:space="0" w:color="auto"/>
        <w:bottom w:val="none" w:sz="0" w:space="0" w:color="auto"/>
        <w:right w:val="none" w:sz="0" w:space="0" w:color="auto"/>
      </w:divBdr>
      <w:divsChild>
        <w:div w:id="236745545">
          <w:marLeft w:val="0"/>
          <w:marRight w:val="0"/>
          <w:marTop w:val="0"/>
          <w:marBottom w:val="0"/>
          <w:divBdr>
            <w:top w:val="none" w:sz="0" w:space="0" w:color="auto"/>
            <w:left w:val="none" w:sz="0" w:space="0" w:color="auto"/>
            <w:bottom w:val="none" w:sz="0" w:space="0" w:color="auto"/>
            <w:right w:val="none" w:sz="0" w:space="0" w:color="auto"/>
          </w:divBdr>
        </w:div>
      </w:divsChild>
    </w:div>
    <w:div w:id="1850099073">
      <w:bodyDiv w:val="1"/>
      <w:marLeft w:val="0"/>
      <w:marRight w:val="0"/>
      <w:marTop w:val="0"/>
      <w:marBottom w:val="0"/>
      <w:divBdr>
        <w:top w:val="none" w:sz="0" w:space="0" w:color="auto"/>
        <w:left w:val="none" w:sz="0" w:space="0" w:color="auto"/>
        <w:bottom w:val="none" w:sz="0" w:space="0" w:color="auto"/>
        <w:right w:val="none" w:sz="0" w:space="0" w:color="auto"/>
      </w:divBdr>
      <w:divsChild>
        <w:div w:id="1859611448">
          <w:marLeft w:val="0"/>
          <w:marRight w:val="0"/>
          <w:marTop w:val="0"/>
          <w:marBottom w:val="0"/>
          <w:divBdr>
            <w:top w:val="none" w:sz="0" w:space="0" w:color="auto"/>
            <w:left w:val="none" w:sz="0" w:space="0" w:color="auto"/>
            <w:bottom w:val="none" w:sz="0" w:space="0" w:color="auto"/>
            <w:right w:val="none" w:sz="0" w:space="0" w:color="auto"/>
          </w:divBdr>
          <w:divsChild>
            <w:div w:id="504252461">
              <w:marLeft w:val="0"/>
              <w:marRight w:val="0"/>
              <w:marTop w:val="0"/>
              <w:marBottom w:val="0"/>
              <w:divBdr>
                <w:top w:val="none" w:sz="0" w:space="0" w:color="auto"/>
                <w:left w:val="none" w:sz="0" w:space="0" w:color="auto"/>
                <w:bottom w:val="none" w:sz="0" w:space="0" w:color="auto"/>
                <w:right w:val="none" w:sz="0" w:space="0" w:color="auto"/>
              </w:divBdr>
            </w:div>
            <w:div w:id="114764018">
              <w:marLeft w:val="0"/>
              <w:marRight w:val="0"/>
              <w:marTop w:val="0"/>
              <w:marBottom w:val="0"/>
              <w:divBdr>
                <w:top w:val="none" w:sz="0" w:space="0" w:color="auto"/>
                <w:left w:val="none" w:sz="0" w:space="0" w:color="auto"/>
                <w:bottom w:val="none" w:sz="0" w:space="0" w:color="auto"/>
                <w:right w:val="none" w:sz="0" w:space="0" w:color="auto"/>
              </w:divBdr>
            </w:div>
            <w:div w:id="1332483972">
              <w:marLeft w:val="0"/>
              <w:marRight w:val="0"/>
              <w:marTop w:val="0"/>
              <w:marBottom w:val="0"/>
              <w:divBdr>
                <w:top w:val="none" w:sz="0" w:space="0" w:color="auto"/>
                <w:left w:val="none" w:sz="0" w:space="0" w:color="auto"/>
                <w:bottom w:val="none" w:sz="0" w:space="0" w:color="auto"/>
                <w:right w:val="none" w:sz="0" w:space="0" w:color="auto"/>
              </w:divBdr>
            </w:div>
            <w:div w:id="803083973">
              <w:marLeft w:val="0"/>
              <w:marRight w:val="0"/>
              <w:marTop w:val="0"/>
              <w:marBottom w:val="0"/>
              <w:divBdr>
                <w:top w:val="none" w:sz="0" w:space="0" w:color="auto"/>
                <w:left w:val="none" w:sz="0" w:space="0" w:color="auto"/>
                <w:bottom w:val="none" w:sz="0" w:space="0" w:color="auto"/>
                <w:right w:val="none" w:sz="0" w:space="0" w:color="auto"/>
              </w:divBdr>
            </w:div>
            <w:div w:id="347681734">
              <w:marLeft w:val="0"/>
              <w:marRight w:val="0"/>
              <w:marTop w:val="0"/>
              <w:marBottom w:val="0"/>
              <w:divBdr>
                <w:top w:val="none" w:sz="0" w:space="0" w:color="auto"/>
                <w:left w:val="none" w:sz="0" w:space="0" w:color="auto"/>
                <w:bottom w:val="none" w:sz="0" w:space="0" w:color="auto"/>
                <w:right w:val="none" w:sz="0" w:space="0" w:color="auto"/>
              </w:divBdr>
            </w:div>
            <w:div w:id="951786448">
              <w:marLeft w:val="0"/>
              <w:marRight w:val="0"/>
              <w:marTop w:val="0"/>
              <w:marBottom w:val="0"/>
              <w:divBdr>
                <w:top w:val="none" w:sz="0" w:space="0" w:color="auto"/>
                <w:left w:val="none" w:sz="0" w:space="0" w:color="auto"/>
                <w:bottom w:val="none" w:sz="0" w:space="0" w:color="auto"/>
                <w:right w:val="none" w:sz="0" w:space="0" w:color="auto"/>
              </w:divBdr>
            </w:div>
            <w:div w:id="2082368113">
              <w:marLeft w:val="0"/>
              <w:marRight w:val="0"/>
              <w:marTop w:val="0"/>
              <w:marBottom w:val="0"/>
              <w:divBdr>
                <w:top w:val="none" w:sz="0" w:space="0" w:color="auto"/>
                <w:left w:val="none" w:sz="0" w:space="0" w:color="auto"/>
                <w:bottom w:val="none" w:sz="0" w:space="0" w:color="auto"/>
                <w:right w:val="none" w:sz="0" w:space="0" w:color="auto"/>
              </w:divBdr>
            </w:div>
            <w:div w:id="671371236">
              <w:marLeft w:val="0"/>
              <w:marRight w:val="0"/>
              <w:marTop w:val="0"/>
              <w:marBottom w:val="0"/>
              <w:divBdr>
                <w:top w:val="none" w:sz="0" w:space="0" w:color="auto"/>
                <w:left w:val="none" w:sz="0" w:space="0" w:color="auto"/>
                <w:bottom w:val="none" w:sz="0" w:space="0" w:color="auto"/>
                <w:right w:val="none" w:sz="0" w:space="0" w:color="auto"/>
              </w:divBdr>
            </w:div>
            <w:div w:id="2046055298">
              <w:marLeft w:val="0"/>
              <w:marRight w:val="0"/>
              <w:marTop w:val="0"/>
              <w:marBottom w:val="0"/>
              <w:divBdr>
                <w:top w:val="none" w:sz="0" w:space="0" w:color="auto"/>
                <w:left w:val="none" w:sz="0" w:space="0" w:color="auto"/>
                <w:bottom w:val="none" w:sz="0" w:space="0" w:color="auto"/>
                <w:right w:val="none" w:sz="0" w:space="0" w:color="auto"/>
              </w:divBdr>
            </w:div>
            <w:div w:id="820737307">
              <w:marLeft w:val="0"/>
              <w:marRight w:val="0"/>
              <w:marTop w:val="0"/>
              <w:marBottom w:val="0"/>
              <w:divBdr>
                <w:top w:val="none" w:sz="0" w:space="0" w:color="auto"/>
                <w:left w:val="none" w:sz="0" w:space="0" w:color="auto"/>
                <w:bottom w:val="none" w:sz="0" w:space="0" w:color="auto"/>
                <w:right w:val="none" w:sz="0" w:space="0" w:color="auto"/>
              </w:divBdr>
            </w:div>
            <w:div w:id="1236091812">
              <w:marLeft w:val="0"/>
              <w:marRight w:val="0"/>
              <w:marTop w:val="0"/>
              <w:marBottom w:val="0"/>
              <w:divBdr>
                <w:top w:val="none" w:sz="0" w:space="0" w:color="auto"/>
                <w:left w:val="none" w:sz="0" w:space="0" w:color="auto"/>
                <w:bottom w:val="none" w:sz="0" w:space="0" w:color="auto"/>
                <w:right w:val="none" w:sz="0" w:space="0" w:color="auto"/>
              </w:divBdr>
            </w:div>
            <w:div w:id="389691714">
              <w:marLeft w:val="0"/>
              <w:marRight w:val="0"/>
              <w:marTop w:val="0"/>
              <w:marBottom w:val="0"/>
              <w:divBdr>
                <w:top w:val="none" w:sz="0" w:space="0" w:color="auto"/>
                <w:left w:val="none" w:sz="0" w:space="0" w:color="auto"/>
                <w:bottom w:val="none" w:sz="0" w:space="0" w:color="auto"/>
                <w:right w:val="none" w:sz="0" w:space="0" w:color="auto"/>
              </w:divBdr>
            </w:div>
            <w:div w:id="591594872">
              <w:marLeft w:val="0"/>
              <w:marRight w:val="0"/>
              <w:marTop w:val="0"/>
              <w:marBottom w:val="0"/>
              <w:divBdr>
                <w:top w:val="none" w:sz="0" w:space="0" w:color="auto"/>
                <w:left w:val="none" w:sz="0" w:space="0" w:color="auto"/>
                <w:bottom w:val="none" w:sz="0" w:space="0" w:color="auto"/>
                <w:right w:val="none" w:sz="0" w:space="0" w:color="auto"/>
              </w:divBdr>
            </w:div>
            <w:div w:id="1649749200">
              <w:marLeft w:val="0"/>
              <w:marRight w:val="0"/>
              <w:marTop w:val="0"/>
              <w:marBottom w:val="0"/>
              <w:divBdr>
                <w:top w:val="none" w:sz="0" w:space="0" w:color="auto"/>
                <w:left w:val="none" w:sz="0" w:space="0" w:color="auto"/>
                <w:bottom w:val="none" w:sz="0" w:space="0" w:color="auto"/>
                <w:right w:val="none" w:sz="0" w:space="0" w:color="auto"/>
              </w:divBdr>
            </w:div>
            <w:div w:id="1241326090">
              <w:marLeft w:val="0"/>
              <w:marRight w:val="0"/>
              <w:marTop w:val="0"/>
              <w:marBottom w:val="0"/>
              <w:divBdr>
                <w:top w:val="none" w:sz="0" w:space="0" w:color="auto"/>
                <w:left w:val="none" w:sz="0" w:space="0" w:color="auto"/>
                <w:bottom w:val="none" w:sz="0" w:space="0" w:color="auto"/>
                <w:right w:val="none" w:sz="0" w:space="0" w:color="auto"/>
              </w:divBdr>
            </w:div>
            <w:div w:id="1619990605">
              <w:marLeft w:val="0"/>
              <w:marRight w:val="0"/>
              <w:marTop w:val="0"/>
              <w:marBottom w:val="0"/>
              <w:divBdr>
                <w:top w:val="none" w:sz="0" w:space="0" w:color="auto"/>
                <w:left w:val="none" w:sz="0" w:space="0" w:color="auto"/>
                <w:bottom w:val="none" w:sz="0" w:space="0" w:color="auto"/>
                <w:right w:val="none" w:sz="0" w:space="0" w:color="auto"/>
              </w:divBdr>
            </w:div>
            <w:div w:id="1681354419">
              <w:marLeft w:val="0"/>
              <w:marRight w:val="0"/>
              <w:marTop w:val="0"/>
              <w:marBottom w:val="0"/>
              <w:divBdr>
                <w:top w:val="none" w:sz="0" w:space="0" w:color="auto"/>
                <w:left w:val="none" w:sz="0" w:space="0" w:color="auto"/>
                <w:bottom w:val="none" w:sz="0" w:space="0" w:color="auto"/>
                <w:right w:val="none" w:sz="0" w:space="0" w:color="auto"/>
              </w:divBdr>
            </w:div>
            <w:div w:id="1824396239">
              <w:marLeft w:val="0"/>
              <w:marRight w:val="0"/>
              <w:marTop w:val="0"/>
              <w:marBottom w:val="0"/>
              <w:divBdr>
                <w:top w:val="none" w:sz="0" w:space="0" w:color="auto"/>
                <w:left w:val="none" w:sz="0" w:space="0" w:color="auto"/>
                <w:bottom w:val="none" w:sz="0" w:space="0" w:color="auto"/>
                <w:right w:val="none" w:sz="0" w:space="0" w:color="auto"/>
              </w:divBdr>
            </w:div>
            <w:div w:id="1743213691">
              <w:marLeft w:val="0"/>
              <w:marRight w:val="0"/>
              <w:marTop w:val="0"/>
              <w:marBottom w:val="0"/>
              <w:divBdr>
                <w:top w:val="none" w:sz="0" w:space="0" w:color="auto"/>
                <w:left w:val="none" w:sz="0" w:space="0" w:color="auto"/>
                <w:bottom w:val="none" w:sz="0" w:space="0" w:color="auto"/>
                <w:right w:val="none" w:sz="0" w:space="0" w:color="auto"/>
              </w:divBdr>
            </w:div>
            <w:div w:id="257908437">
              <w:marLeft w:val="0"/>
              <w:marRight w:val="0"/>
              <w:marTop w:val="0"/>
              <w:marBottom w:val="0"/>
              <w:divBdr>
                <w:top w:val="none" w:sz="0" w:space="0" w:color="auto"/>
                <w:left w:val="none" w:sz="0" w:space="0" w:color="auto"/>
                <w:bottom w:val="none" w:sz="0" w:space="0" w:color="auto"/>
                <w:right w:val="none" w:sz="0" w:space="0" w:color="auto"/>
              </w:divBdr>
            </w:div>
            <w:div w:id="590238249">
              <w:marLeft w:val="0"/>
              <w:marRight w:val="0"/>
              <w:marTop w:val="0"/>
              <w:marBottom w:val="0"/>
              <w:divBdr>
                <w:top w:val="none" w:sz="0" w:space="0" w:color="auto"/>
                <w:left w:val="none" w:sz="0" w:space="0" w:color="auto"/>
                <w:bottom w:val="none" w:sz="0" w:space="0" w:color="auto"/>
                <w:right w:val="none" w:sz="0" w:space="0" w:color="auto"/>
              </w:divBdr>
            </w:div>
            <w:div w:id="512426704">
              <w:marLeft w:val="0"/>
              <w:marRight w:val="0"/>
              <w:marTop w:val="0"/>
              <w:marBottom w:val="0"/>
              <w:divBdr>
                <w:top w:val="none" w:sz="0" w:space="0" w:color="auto"/>
                <w:left w:val="none" w:sz="0" w:space="0" w:color="auto"/>
                <w:bottom w:val="none" w:sz="0" w:space="0" w:color="auto"/>
                <w:right w:val="none" w:sz="0" w:space="0" w:color="auto"/>
              </w:divBdr>
            </w:div>
            <w:div w:id="1612668492">
              <w:marLeft w:val="0"/>
              <w:marRight w:val="0"/>
              <w:marTop w:val="0"/>
              <w:marBottom w:val="0"/>
              <w:divBdr>
                <w:top w:val="none" w:sz="0" w:space="0" w:color="auto"/>
                <w:left w:val="none" w:sz="0" w:space="0" w:color="auto"/>
                <w:bottom w:val="none" w:sz="0" w:space="0" w:color="auto"/>
                <w:right w:val="none" w:sz="0" w:space="0" w:color="auto"/>
              </w:divBdr>
            </w:div>
            <w:div w:id="713651926">
              <w:marLeft w:val="0"/>
              <w:marRight w:val="0"/>
              <w:marTop w:val="0"/>
              <w:marBottom w:val="0"/>
              <w:divBdr>
                <w:top w:val="none" w:sz="0" w:space="0" w:color="auto"/>
                <w:left w:val="none" w:sz="0" w:space="0" w:color="auto"/>
                <w:bottom w:val="none" w:sz="0" w:space="0" w:color="auto"/>
                <w:right w:val="none" w:sz="0" w:space="0" w:color="auto"/>
              </w:divBdr>
            </w:div>
            <w:div w:id="683213233">
              <w:marLeft w:val="0"/>
              <w:marRight w:val="0"/>
              <w:marTop w:val="0"/>
              <w:marBottom w:val="0"/>
              <w:divBdr>
                <w:top w:val="none" w:sz="0" w:space="0" w:color="auto"/>
                <w:left w:val="none" w:sz="0" w:space="0" w:color="auto"/>
                <w:bottom w:val="none" w:sz="0" w:space="0" w:color="auto"/>
                <w:right w:val="none" w:sz="0" w:space="0" w:color="auto"/>
              </w:divBdr>
            </w:div>
            <w:div w:id="2105690522">
              <w:marLeft w:val="0"/>
              <w:marRight w:val="0"/>
              <w:marTop w:val="0"/>
              <w:marBottom w:val="0"/>
              <w:divBdr>
                <w:top w:val="none" w:sz="0" w:space="0" w:color="auto"/>
                <w:left w:val="none" w:sz="0" w:space="0" w:color="auto"/>
                <w:bottom w:val="none" w:sz="0" w:space="0" w:color="auto"/>
                <w:right w:val="none" w:sz="0" w:space="0" w:color="auto"/>
              </w:divBdr>
            </w:div>
            <w:div w:id="1006787886">
              <w:marLeft w:val="0"/>
              <w:marRight w:val="0"/>
              <w:marTop w:val="0"/>
              <w:marBottom w:val="0"/>
              <w:divBdr>
                <w:top w:val="none" w:sz="0" w:space="0" w:color="auto"/>
                <w:left w:val="none" w:sz="0" w:space="0" w:color="auto"/>
                <w:bottom w:val="none" w:sz="0" w:space="0" w:color="auto"/>
                <w:right w:val="none" w:sz="0" w:space="0" w:color="auto"/>
              </w:divBdr>
            </w:div>
            <w:div w:id="1371110192">
              <w:marLeft w:val="0"/>
              <w:marRight w:val="0"/>
              <w:marTop w:val="0"/>
              <w:marBottom w:val="0"/>
              <w:divBdr>
                <w:top w:val="none" w:sz="0" w:space="0" w:color="auto"/>
                <w:left w:val="none" w:sz="0" w:space="0" w:color="auto"/>
                <w:bottom w:val="none" w:sz="0" w:space="0" w:color="auto"/>
                <w:right w:val="none" w:sz="0" w:space="0" w:color="auto"/>
              </w:divBdr>
            </w:div>
            <w:div w:id="454101908">
              <w:marLeft w:val="0"/>
              <w:marRight w:val="0"/>
              <w:marTop w:val="0"/>
              <w:marBottom w:val="0"/>
              <w:divBdr>
                <w:top w:val="none" w:sz="0" w:space="0" w:color="auto"/>
                <w:left w:val="none" w:sz="0" w:space="0" w:color="auto"/>
                <w:bottom w:val="none" w:sz="0" w:space="0" w:color="auto"/>
                <w:right w:val="none" w:sz="0" w:space="0" w:color="auto"/>
              </w:divBdr>
            </w:div>
            <w:div w:id="1015888707">
              <w:marLeft w:val="0"/>
              <w:marRight w:val="0"/>
              <w:marTop w:val="0"/>
              <w:marBottom w:val="0"/>
              <w:divBdr>
                <w:top w:val="none" w:sz="0" w:space="0" w:color="auto"/>
                <w:left w:val="none" w:sz="0" w:space="0" w:color="auto"/>
                <w:bottom w:val="none" w:sz="0" w:space="0" w:color="auto"/>
                <w:right w:val="none" w:sz="0" w:space="0" w:color="auto"/>
              </w:divBdr>
            </w:div>
            <w:div w:id="480006401">
              <w:marLeft w:val="0"/>
              <w:marRight w:val="0"/>
              <w:marTop w:val="0"/>
              <w:marBottom w:val="0"/>
              <w:divBdr>
                <w:top w:val="none" w:sz="0" w:space="0" w:color="auto"/>
                <w:left w:val="none" w:sz="0" w:space="0" w:color="auto"/>
                <w:bottom w:val="none" w:sz="0" w:space="0" w:color="auto"/>
                <w:right w:val="none" w:sz="0" w:space="0" w:color="auto"/>
              </w:divBdr>
            </w:div>
            <w:div w:id="866452638">
              <w:marLeft w:val="0"/>
              <w:marRight w:val="0"/>
              <w:marTop w:val="0"/>
              <w:marBottom w:val="0"/>
              <w:divBdr>
                <w:top w:val="none" w:sz="0" w:space="0" w:color="auto"/>
                <w:left w:val="none" w:sz="0" w:space="0" w:color="auto"/>
                <w:bottom w:val="none" w:sz="0" w:space="0" w:color="auto"/>
                <w:right w:val="none" w:sz="0" w:space="0" w:color="auto"/>
              </w:divBdr>
            </w:div>
            <w:div w:id="565192350">
              <w:marLeft w:val="0"/>
              <w:marRight w:val="0"/>
              <w:marTop w:val="0"/>
              <w:marBottom w:val="0"/>
              <w:divBdr>
                <w:top w:val="none" w:sz="0" w:space="0" w:color="auto"/>
                <w:left w:val="none" w:sz="0" w:space="0" w:color="auto"/>
                <w:bottom w:val="none" w:sz="0" w:space="0" w:color="auto"/>
                <w:right w:val="none" w:sz="0" w:space="0" w:color="auto"/>
              </w:divBdr>
            </w:div>
            <w:div w:id="173227661">
              <w:marLeft w:val="0"/>
              <w:marRight w:val="0"/>
              <w:marTop w:val="0"/>
              <w:marBottom w:val="0"/>
              <w:divBdr>
                <w:top w:val="none" w:sz="0" w:space="0" w:color="auto"/>
                <w:left w:val="none" w:sz="0" w:space="0" w:color="auto"/>
                <w:bottom w:val="none" w:sz="0" w:space="0" w:color="auto"/>
                <w:right w:val="none" w:sz="0" w:space="0" w:color="auto"/>
              </w:divBdr>
            </w:div>
            <w:div w:id="1399399042">
              <w:marLeft w:val="0"/>
              <w:marRight w:val="0"/>
              <w:marTop w:val="0"/>
              <w:marBottom w:val="0"/>
              <w:divBdr>
                <w:top w:val="none" w:sz="0" w:space="0" w:color="auto"/>
                <w:left w:val="none" w:sz="0" w:space="0" w:color="auto"/>
                <w:bottom w:val="none" w:sz="0" w:space="0" w:color="auto"/>
                <w:right w:val="none" w:sz="0" w:space="0" w:color="auto"/>
              </w:divBdr>
            </w:div>
            <w:div w:id="1827503641">
              <w:marLeft w:val="0"/>
              <w:marRight w:val="0"/>
              <w:marTop w:val="0"/>
              <w:marBottom w:val="0"/>
              <w:divBdr>
                <w:top w:val="none" w:sz="0" w:space="0" w:color="auto"/>
                <w:left w:val="none" w:sz="0" w:space="0" w:color="auto"/>
                <w:bottom w:val="none" w:sz="0" w:space="0" w:color="auto"/>
                <w:right w:val="none" w:sz="0" w:space="0" w:color="auto"/>
              </w:divBdr>
            </w:div>
            <w:div w:id="905531148">
              <w:marLeft w:val="0"/>
              <w:marRight w:val="0"/>
              <w:marTop w:val="0"/>
              <w:marBottom w:val="0"/>
              <w:divBdr>
                <w:top w:val="none" w:sz="0" w:space="0" w:color="auto"/>
                <w:left w:val="none" w:sz="0" w:space="0" w:color="auto"/>
                <w:bottom w:val="none" w:sz="0" w:space="0" w:color="auto"/>
                <w:right w:val="none" w:sz="0" w:space="0" w:color="auto"/>
              </w:divBdr>
            </w:div>
            <w:div w:id="616448233">
              <w:marLeft w:val="0"/>
              <w:marRight w:val="0"/>
              <w:marTop w:val="0"/>
              <w:marBottom w:val="0"/>
              <w:divBdr>
                <w:top w:val="none" w:sz="0" w:space="0" w:color="auto"/>
                <w:left w:val="none" w:sz="0" w:space="0" w:color="auto"/>
                <w:bottom w:val="none" w:sz="0" w:space="0" w:color="auto"/>
                <w:right w:val="none" w:sz="0" w:space="0" w:color="auto"/>
              </w:divBdr>
            </w:div>
            <w:div w:id="920140326">
              <w:marLeft w:val="0"/>
              <w:marRight w:val="0"/>
              <w:marTop w:val="0"/>
              <w:marBottom w:val="0"/>
              <w:divBdr>
                <w:top w:val="none" w:sz="0" w:space="0" w:color="auto"/>
                <w:left w:val="none" w:sz="0" w:space="0" w:color="auto"/>
                <w:bottom w:val="none" w:sz="0" w:space="0" w:color="auto"/>
                <w:right w:val="none" w:sz="0" w:space="0" w:color="auto"/>
              </w:divBdr>
            </w:div>
            <w:div w:id="1857842016">
              <w:marLeft w:val="0"/>
              <w:marRight w:val="0"/>
              <w:marTop w:val="0"/>
              <w:marBottom w:val="0"/>
              <w:divBdr>
                <w:top w:val="none" w:sz="0" w:space="0" w:color="auto"/>
                <w:left w:val="none" w:sz="0" w:space="0" w:color="auto"/>
                <w:bottom w:val="none" w:sz="0" w:space="0" w:color="auto"/>
                <w:right w:val="none" w:sz="0" w:space="0" w:color="auto"/>
              </w:divBdr>
            </w:div>
            <w:div w:id="1717319418">
              <w:marLeft w:val="0"/>
              <w:marRight w:val="0"/>
              <w:marTop w:val="0"/>
              <w:marBottom w:val="0"/>
              <w:divBdr>
                <w:top w:val="none" w:sz="0" w:space="0" w:color="auto"/>
                <w:left w:val="none" w:sz="0" w:space="0" w:color="auto"/>
                <w:bottom w:val="none" w:sz="0" w:space="0" w:color="auto"/>
                <w:right w:val="none" w:sz="0" w:space="0" w:color="auto"/>
              </w:divBdr>
            </w:div>
            <w:div w:id="643782121">
              <w:marLeft w:val="0"/>
              <w:marRight w:val="0"/>
              <w:marTop w:val="0"/>
              <w:marBottom w:val="0"/>
              <w:divBdr>
                <w:top w:val="none" w:sz="0" w:space="0" w:color="auto"/>
                <w:left w:val="none" w:sz="0" w:space="0" w:color="auto"/>
                <w:bottom w:val="none" w:sz="0" w:space="0" w:color="auto"/>
                <w:right w:val="none" w:sz="0" w:space="0" w:color="auto"/>
              </w:divBdr>
            </w:div>
            <w:div w:id="1519079959">
              <w:marLeft w:val="0"/>
              <w:marRight w:val="0"/>
              <w:marTop w:val="0"/>
              <w:marBottom w:val="0"/>
              <w:divBdr>
                <w:top w:val="none" w:sz="0" w:space="0" w:color="auto"/>
                <w:left w:val="none" w:sz="0" w:space="0" w:color="auto"/>
                <w:bottom w:val="none" w:sz="0" w:space="0" w:color="auto"/>
                <w:right w:val="none" w:sz="0" w:space="0" w:color="auto"/>
              </w:divBdr>
            </w:div>
            <w:div w:id="1707874439">
              <w:marLeft w:val="0"/>
              <w:marRight w:val="0"/>
              <w:marTop w:val="0"/>
              <w:marBottom w:val="0"/>
              <w:divBdr>
                <w:top w:val="none" w:sz="0" w:space="0" w:color="auto"/>
                <w:left w:val="none" w:sz="0" w:space="0" w:color="auto"/>
                <w:bottom w:val="none" w:sz="0" w:space="0" w:color="auto"/>
                <w:right w:val="none" w:sz="0" w:space="0" w:color="auto"/>
              </w:divBdr>
            </w:div>
            <w:div w:id="2091122861">
              <w:marLeft w:val="0"/>
              <w:marRight w:val="0"/>
              <w:marTop w:val="0"/>
              <w:marBottom w:val="0"/>
              <w:divBdr>
                <w:top w:val="none" w:sz="0" w:space="0" w:color="auto"/>
                <w:left w:val="none" w:sz="0" w:space="0" w:color="auto"/>
                <w:bottom w:val="none" w:sz="0" w:space="0" w:color="auto"/>
                <w:right w:val="none" w:sz="0" w:space="0" w:color="auto"/>
              </w:divBdr>
            </w:div>
            <w:div w:id="1690108131">
              <w:marLeft w:val="0"/>
              <w:marRight w:val="0"/>
              <w:marTop w:val="0"/>
              <w:marBottom w:val="0"/>
              <w:divBdr>
                <w:top w:val="none" w:sz="0" w:space="0" w:color="auto"/>
                <w:left w:val="none" w:sz="0" w:space="0" w:color="auto"/>
                <w:bottom w:val="none" w:sz="0" w:space="0" w:color="auto"/>
                <w:right w:val="none" w:sz="0" w:space="0" w:color="auto"/>
              </w:divBdr>
            </w:div>
            <w:div w:id="499388484">
              <w:marLeft w:val="0"/>
              <w:marRight w:val="0"/>
              <w:marTop w:val="0"/>
              <w:marBottom w:val="0"/>
              <w:divBdr>
                <w:top w:val="none" w:sz="0" w:space="0" w:color="auto"/>
                <w:left w:val="none" w:sz="0" w:space="0" w:color="auto"/>
                <w:bottom w:val="none" w:sz="0" w:space="0" w:color="auto"/>
                <w:right w:val="none" w:sz="0" w:space="0" w:color="auto"/>
              </w:divBdr>
            </w:div>
            <w:div w:id="78451981">
              <w:marLeft w:val="0"/>
              <w:marRight w:val="0"/>
              <w:marTop w:val="0"/>
              <w:marBottom w:val="0"/>
              <w:divBdr>
                <w:top w:val="none" w:sz="0" w:space="0" w:color="auto"/>
                <w:left w:val="none" w:sz="0" w:space="0" w:color="auto"/>
                <w:bottom w:val="none" w:sz="0" w:space="0" w:color="auto"/>
                <w:right w:val="none" w:sz="0" w:space="0" w:color="auto"/>
              </w:divBdr>
            </w:div>
            <w:div w:id="687566915">
              <w:marLeft w:val="0"/>
              <w:marRight w:val="0"/>
              <w:marTop w:val="0"/>
              <w:marBottom w:val="0"/>
              <w:divBdr>
                <w:top w:val="none" w:sz="0" w:space="0" w:color="auto"/>
                <w:left w:val="none" w:sz="0" w:space="0" w:color="auto"/>
                <w:bottom w:val="none" w:sz="0" w:space="0" w:color="auto"/>
                <w:right w:val="none" w:sz="0" w:space="0" w:color="auto"/>
              </w:divBdr>
            </w:div>
            <w:div w:id="1780484720">
              <w:marLeft w:val="0"/>
              <w:marRight w:val="0"/>
              <w:marTop w:val="0"/>
              <w:marBottom w:val="0"/>
              <w:divBdr>
                <w:top w:val="none" w:sz="0" w:space="0" w:color="auto"/>
                <w:left w:val="none" w:sz="0" w:space="0" w:color="auto"/>
                <w:bottom w:val="none" w:sz="0" w:space="0" w:color="auto"/>
                <w:right w:val="none" w:sz="0" w:space="0" w:color="auto"/>
              </w:divBdr>
            </w:div>
            <w:div w:id="1727873462">
              <w:marLeft w:val="0"/>
              <w:marRight w:val="0"/>
              <w:marTop w:val="0"/>
              <w:marBottom w:val="0"/>
              <w:divBdr>
                <w:top w:val="none" w:sz="0" w:space="0" w:color="auto"/>
                <w:left w:val="none" w:sz="0" w:space="0" w:color="auto"/>
                <w:bottom w:val="none" w:sz="0" w:space="0" w:color="auto"/>
                <w:right w:val="none" w:sz="0" w:space="0" w:color="auto"/>
              </w:divBdr>
            </w:div>
            <w:div w:id="78449059">
              <w:marLeft w:val="0"/>
              <w:marRight w:val="0"/>
              <w:marTop w:val="0"/>
              <w:marBottom w:val="0"/>
              <w:divBdr>
                <w:top w:val="none" w:sz="0" w:space="0" w:color="auto"/>
                <w:left w:val="none" w:sz="0" w:space="0" w:color="auto"/>
                <w:bottom w:val="none" w:sz="0" w:space="0" w:color="auto"/>
                <w:right w:val="none" w:sz="0" w:space="0" w:color="auto"/>
              </w:divBdr>
            </w:div>
            <w:div w:id="1207180816">
              <w:marLeft w:val="0"/>
              <w:marRight w:val="0"/>
              <w:marTop w:val="0"/>
              <w:marBottom w:val="0"/>
              <w:divBdr>
                <w:top w:val="none" w:sz="0" w:space="0" w:color="auto"/>
                <w:left w:val="none" w:sz="0" w:space="0" w:color="auto"/>
                <w:bottom w:val="none" w:sz="0" w:space="0" w:color="auto"/>
                <w:right w:val="none" w:sz="0" w:space="0" w:color="auto"/>
              </w:divBdr>
            </w:div>
            <w:div w:id="1288270348">
              <w:marLeft w:val="0"/>
              <w:marRight w:val="0"/>
              <w:marTop w:val="0"/>
              <w:marBottom w:val="0"/>
              <w:divBdr>
                <w:top w:val="none" w:sz="0" w:space="0" w:color="auto"/>
                <w:left w:val="none" w:sz="0" w:space="0" w:color="auto"/>
                <w:bottom w:val="none" w:sz="0" w:space="0" w:color="auto"/>
                <w:right w:val="none" w:sz="0" w:space="0" w:color="auto"/>
              </w:divBdr>
            </w:div>
            <w:div w:id="1349020222">
              <w:marLeft w:val="0"/>
              <w:marRight w:val="0"/>
              <w:marTop w:val="0"/>
              <w:marBottom w:val="0"/>
              <w:divBdr>
                <w:top w:val="none" w:sz="0" w:space="0" w:color="auto"/>
                <w:left w:val="none" w:sz="0" w:space="0" w:color="auto"/>
                <w:bottom w:val="none" w:sz="0" w:space="0" w:color="auto"/>
                <w:right w:val="none" w:sz="0" w:space="0" w:color="auto"/>
              </w:divBdr>
            </w:div>
            <w:div w:id="1709447647">
              <w:marLeft w:val="0"/>
              <w:marRight w:val="0"/>
              <w:marTop w:val="0"/>
              <w:marBottom w:val="0"/>
              <w:divBdr>
                <w:top w:val="none" w:sz="0" w:space="0" w:color="auto"/>
                <w:left w:val="none" w:sz="0" w:space="0" w:color="auto"/>
                <w:bottom w:val="none" w:sz="0" w:space="0" w:color="auto"/>
                <w:right w:val="none" w:sz="0" w:space="0" w:color="auto"/>
              </w:divBdr>
            </w:div>
            <w:div w:id="497497465">
              <w:marLeft w:val="0"/>
              <w:marRight w:val="0"/>
              <w:marTop w:val="0"/>
              <w:marBottom w:val="0"/>
              <w:divBdr>
                <w:top w:val="none" w:sz="0" w:space="0" w:color="auto"/>
                <w:left w:val="none" w:sz="0" w:space="0" w:color="auto"/>
                <w:bottom w:val="none" w:sz="0" w:space="0" w:color="auto"/>
                <w:right w:val="none" w:sz="0" w:space="0" w:color="auto"/>
              </w:divBdr>
            </w:div>
            <w:div w:id="1901092704">
              <w:marLeft w:val="0"/>
              <w:marRight w:val="0"/>
              <w:marTop w:val="0"/>
              <w:marBottom w:val="0"/>
              <w:divBdr>
                <w:top w:val="none" w:sz="0" w:space="0" w:color="auto"/>
                <w:left w:val="none" w:sz="0" w:space="0" w:color="auto"/>
                <w:bottom w:val="none" w:sz="0" w:space="0" w:color="auto"/>
                <w:right w:val="none" w:sz="0" w:space="0" w:color="auto"/>
              </w:divBdr>
            </w:div>
            <w:div w:id="80764864">
              <w:marLeft w:val="0"/>
              <w:marRight w:val="0"/>
              <w:marTop w:val="0"/>
              <w:marBottom w:val="0"/>
              <w:divBdr>
                <w:top w:val="none" w:sz="0" w:space="0" w:color="auto"/>
                <w:left w:val="none" w:sz="0" w:space="0" w:color="auto"/>
                <w:bottom w:val="none" w:sz="0" w:space="0" w:color="auto"/>
                <w:right w:val="none" w:sz="0" w:space="0" w:color="auto"/>
              </w:divBdr>
            </w:div>
            <w:div w:id="1562859768">
              <w:marLeft w:val="0"/>
              <w:marRight w:val="0"/>
              <w:marTop w:val="0"/>
              <w:marBottom w:val="0"/>
              <w:divBdr>
                <w:top w:val="none" w:sz="0" w:space="0" w:color="auto"/>
                <w:left w:val="none" w:sz="0" w:space="0" w:color="auto"/>
                <w:bottom w:val="none" w:sz="0" w:space="0" w:color="auto"/>
                <w:right w:val="none" w:sz="0" w:space="0" w:color="auto"/>
              </w:divBdr>
            </w:div>
            <w:div w:id="10022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6916">
      <w:bodyDiv w:val="1"/>
      <w:marLeft w:val="0"/>
      <w:marRight w:val="0"/>
      <w:marTop w:val="0"/>
      <w:marBottom w:val="0"/>
      <w:divBdr>
        <w:top w:val="none" w:sz="0" w:space="0" w:color="auto"/>
        <w:left w:val="none" w:sz="0" w:space="0" w:color="auto"/>
        <w:bottom w:val="none" w:sz="0" w:space="0" w:color="auto"/>
        <w:right w:val="none" w:sz="0" w:space="0" w:color="auto"/>
      </w:divBdr>
      <w:divsChild>
        <w:div w:id="650913834">
          <w:marLeft w:val="0"/>
          <w:marRight w:val="0"/>
          <w:marTop w:val="0"/>
          <w:marBottom w:val="0"/>
          <w:divBdr>
            <w:top w:val="none" w:sz="0" w:space="0" w:color="auto"/>
            <w:left w:val="none" w:sz="0" w:space="0" w:color="auto"/>
            <w:bottom w:val="none" w:sz="0" w:space="0" w:color="auto"/>
            <w:right w:val="none" w:sz="0" w:space="0" w:color="auto"/>
          </w:divBdr>
          <w:divsChild>
            <w:div w:id="12801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236">
      <w:bodyDiv w:val="1"/>
      <w:marLeft w:val="0"/>
      <w:marRight w:val="0"/>
      <w:marTop w:val="0"/>
      <w:marBottom w:val="0"/>
      <w:divBdr>
        <w:top w:val="none" w:sz="0" w:space="0" w:color="auto"/>
        <w:left w:val="none" w:sz="0" w:space="0" w:color="auto"/>
        <w:bottom w:val="none" w:sz="0" w:space="0" w:color="auto"/>
        <w:right w:val="none" w:sz="0" w:space="0" w:color="auto"/>
      </w:divBdr>
      <w:divsChild>
        <w:div w:id="1379167299">
          <w:marLeft w:val="0"/>
          <w:marRight w:val="0"/>
          <w:marTop w:val="0"/>
          <w:marBottom w:val="0"/>
          <w:divBdr>
            <w:top w:val="none" w:sz="0" w:space="0" w:color="auto"/>
            <w:left w:val="none" w:sz="0" w:space="0" w:color="auto"/>
            <w:bottom w:val="none" w:sz="0" w:space="0" w:color="auto"/>
            <w:right w:val="none" w:sz="0" w:space="0" w:color="auto"/>
          </w:divBdr>
        </w:div>
      </w:divsChild>
    </w:div>
    <w:div w:id="1864056942">
      <w:bodyDiv w:val="1"/>
      <w:marLeft w:val="0"/>
      <w:marRight w:val="0"/>
      <w:marTop w:val="0"/>
      <w:marBottom w:val="0"/>
      <w:divBdr>
        <w:top w:val="none" w:sz="0" w:space="0" w:color="auto"/>
        <w:left w:val="none" w:sz="0" w:space="0" w:color="auto"/>
        <w:bottom w:val="none" w:sz="0" w:space="0" w:color="auto"/>
        <w:right w:val="none" w:sz="0" w:space="0" w:color="auto"/>
      </w:divBdr>
      <w:divsChild>
        <w:div w:id="1782651045">
          <w:marLeft w:val="0"/>
          <w:marRight w:val="0"/>
          <w:marTop w:val="0"/>
          <w:marBottom w:val="0"/>
          <w:divBdr>
            <w:top w:val="none" w:sz="0" w:space="0" w:color="auto"/>
            <w:left w:val="none" w:sz="0" w:space="0" w:color="auto"/>
            <w:bottom w:val="none" w:sz="0" w:space="0" w:color="auto"/>
            <w:right w:val="none" w:sz="0" w:space="0" w:color="auto"/>
          </w:divBdr>
        </w:div>
      </w:divsChild>
    </w:div>
    <w:div w:id="1869951503">
      <w:bodyDiv w:val="1"/>
      <w:marLeft w:val="0"/>
      <w:marRight w:val="0"/>
      <w:marTop w:val="0"/>
      <w:marBottom w:val="0"/>
      <w:divBdr>
        <w:top w:val="none" w:sz="0" w:space="0" w:color="auto"/>
        <w:left w:val="none" w:sz="0" w:space="0" w:color="auto"/>
        <w:bottom w:val="none" w:sz="0" w:space="0" w:color="auto"/>
        <w:right w:val="none" w:sz="0" w:space="0" w:color="auto"/>
      </w:divBdr>
      <w:divsChild>
        <w:div w:id="2049256918">
          <w:marLeft w:val="0"/>
          <w:marRight w:val="0"/>
          <w:marTop w:val="0"/>
          <w:marBottom w:val="0"/>
          <w:divBdr>
            <w:top w:val="none" w:sz="0" w:space="0" w:color="auto"/>
            <w:left w:val="none" w:sz="0" w:space="0" w:color="auto"/>
            <w:bottom w:val="none" w:sz="0" w:space="0" w:color="auto"/>
            <w:right w:val="none" w:sz="0" w:space="0" w:color="auto"/>
          </w:divBdr>
          <w:divsChild>
            <w:div w:id="950090538">
              <w:marLeft w:val="0"/>
              <w:marRight w:val="0"/>
              <w:marTop w:val="0"/>
              <w:marBottom w:val="0"/>
              <w:divBdr>
                <w:top w:val="none" w:sz="0" w:space="0" w:color="auto"/>
                <w:left w:val="none" w:sz="0" w:space="0" w:color="auto"/>
                <w:bottom w:val="none" w:sz="0" w:space="0" w:color="auto"/>
                <w:right w:val="none" w:sz="0" w:space="0" w:color="auto"/>
              </w:divBdr>
            </w:div>
            <w:div w:id="1680959071">
              <w:marLeft w:val="0"/>
              <w:marRight w:val="0"/>
              <w:marTop w:val="0"/>
              <w:marBottom w:val="0"/>
              <w:divBdr>
                <w:top w:val="none" w:sz="0" w:space="0" w:color="auto"/>
                <w:left w:val="none" w:sz="0" w:space="0" w:color="auto"/>
                <w:bottom w:val="none" w:sz="0" w:space="0" w:color="auto"/>
                <w:right w:val="none" w:sz="0" w:space="0" w:color="auto"/>
              </w:divBdr>
            </w:div>
            <w:div w:id="2123840916">
              <w:marLeft w:val="0"/>
              <w:marRight w:val="0"/>
              <w:marTop w:val="0"/>
              <w:marBottom w:val="0"/>
              <w:divBdr>
                <w:top w:val="none" w:sz="0" w:space="0" w:color="auto"/>
                <w:left w:val="none" w:sz="0" w:space="0" w:color="auto"/>
                <w:bottom w:val="none" w:sz="0" w:space="0" w:color="auto"/>
                <w:right w:val="none" w:sz="0" w:space="0" w:color="auto"/>
              </w:divBdr>
            </w:div>
            <w:div w:id="1733237831">
              <w:marLeft w:val="0"/>
              <w:marRight w:val="0"/>
              <w:marTop w:val="0"/>
              <w:marBottom w:val="0"/>
              <w:divBdr>
                <w:top w:val="none" w:sz="0" w:space="0" w:color="auto"/>
                <w:left w:val="none" w:sz="0" w:space="0" w:color="auto"/>
                <w:bottom w:val="none" w:sz="0" w:space="0" w:color="auto"/>
                <w:right w:val="none" w:sz="0" w:space="0" w:color="auto"/>
              </w:divBdr>
            </w:div>
            <w:div w:id="15879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5647">
      <w:bodyDiv w:val="1"/>
      <w:marLeft w:val="0"/>
      <w:marRight w:val="0"/>
      <w:marTop w:val="0"/>
      <w:marBottom w:val="0"/>
      <w:divBdr>
        <w:top w:val="none" w:sz="0" w:space="0" w:color="auto"/>
        <w:left w:val="none" w:sz="0" w:space="0" w:color="auto"/>
        <w:bottom w:val="none" w:sz="0" w:space="0" w:color="auto"/>
        <w:right w:val="none" w:sz="0" w:space="0" w:color="auto"/>
      </w:divBdr>
      <w:divsChild>
        <w:div w:id="1138110353">
          <w:marLeft w:val="0"/>
          <w:marRight w:val="0"/>
          <w:marTop w:val="0"/>
          <w:marBottom w:val="0"/>
          <w:divBdr>
            <w:top w:val="none" w:sz="0" w:space="0" w:color="auto"/>
            <w:left w:val="none" w:sz="0" w:space="0" w:color="auto"/>
            <w:bottom w:val="none" w:sz="0" w:space="0" w:color="auto"/>
            <w:right w:val="none" w:sz="0" w:space="0" w:color="auto"/>
          </w:divBdr>
          <w:divsChild>
            <w:div w:id="2070490890">
              <w:marLeft w:val="0"/>
              <w:marRight w:val="0"/>
              <w:marTop w:val="0"/>
              <w:marBottom w:val="0"/>
              <w:divBdr>
                <w:top w:val="none" w:sz="0" w:space="0" w:color="auto"/>
                <w:left w:val="none" w:sz="0" w:space="0" w:color="auto"/>
                <w:bottom w:val="none" w:sz="0" w:space="0" w:color="auto"/>
                <w:right w:val="none" w:sz="0" w:space="0" w:color="auto"/>
              </w:divBdr>
            </w:div>
            <w:div w:id="892472028">
              <w:marLeft w:val="0"/>
              <w:marRight w:val="0"/>
              <w:marTop w:val="0"/>
              <w:marBottom w:val="0"/>
              <w:divBdr>
                <w:top w:val="none" w:sz="0" w:space="0" w:color="auto"/>
                <w:left w:val="none" w:sz="0" w:space="0" w:color="auto"/>
                <w:bottom w:val="none" w:sz="0" w:space="0" w:color="auto"/>
                <w:right w:val="none" w:sz="0" w:space="0" w:color="auto"/>
              </w:divBdr>
            </w:div>
            <w:div w:id="782697945">
              <w:marLeft w:val="0"/>
              <w:marRight w:val="0"/>
              <w:marTop w:val="0"/>
              <w:marBottom w:val="0"/>
              <w:divBdr>
                <w:top w:val="none" w:sz="0" w:space="0" w:color="auto"/>
                <w:left w:val="none" w:sz="0" w:space="0" w:color="auto"/>
                <w:bottom w:val="none" w:sz="0" w:space="0" w:color="auto"/>
                <w:right w:val="none" w:sz="0" w:space="0" w:color="auto"/>
              </w:divBdr>
            </w:div>
            <w:div w:id="1538543620">
              <w:marLeft w:val="0"/>
              <w:marRight w:val="0"/>
              <w:marTop w:val="0"/>
              <w:marBottom w:val="0"/>
              <w:divBdr>
                <w:top w:val="none" w:sz="0" w:space="0" w:color="auto"/>
                <w:left w:val="none" w:sz="0" w:space="0" w:color="auto"/>
                <w:bottom w:val="none" w:sz="0" w:space="0" w:color="auto"/>
                <w:right w:val="none" w:sz="0" w:space="0" w:color="auto"/>
              </w:divBdr>
            </w:div>
            <w:div w:id="1119686012">
              <w:marLeft w:val="0"/>
              <w:marRight w:val="0"/>
              <w:marTop w:val="0"/>
              <w:marBottom w:val="0"/>
              <w:divBdr>
                <w:top w:val="none" w:sz="0" w:space="0" w:color="auto"/>
                <w:left w:val="none" w:sz="0" w:space="0" w:color="auto"/>
                <w:bottom w:val="none" w:sz="0" w:space="0" w:color="auto"/>
                <w:right w:val="none" w:sz="0" w:space="0" w:color="auto"/>
              </w:divBdr>
            </w:div>
            <w:div w:id="1643072706">
              <w:marLeft w:val="0"/>
              <w:marRight w:val="0"/>
              <w:marTop w:val="0"/>
              <w:marBottom w:val="0"/>
              <w:divBdr>
                <w:top w:val="none" w:sz="0" w:space="0" w:color="auto"/>
                <w:left w:val="none" w:sz="0" w:space="0" w:color="auto"/>
                <w:bottom w:val="none" w:sz="0" w:space="0" w:color="auto"/>
                <w:right w:val="none" w:sz="0" w:space="0" w:color="auto"/>
              </w:divBdr>
            </w:div>
            <w:div w:id="1216771593">
              <w:marLeft w:val="0"/>
              <w:marRight w:val="0"/>
              <w:marTop w:val="0"/>
              <w:marBottom w:val="0"/>
              <w:divBdr>
                <w:top w:val="none" w:sz="0" w:space="0" w:color="auto"/>
                <w:left w:val="none" w:sz="0" w:space="0" w:color="auto"/>
                <w:bottom w:val="none" w:sz="0" w:space="0" w:color="auto"/>
                <w:right w:val="none" w:sz="0" w:space="0" w:color="auto"/>
              </w:divBdr>
            </w:div>
            <w:div w:id="1432700950">
              <w:marLeft w:val="0"/>
              <w:marRight w:val="0"/>
              <w:marTop w:val="0"/>
              <w:marBottom w:val="0"/>
              <w:divBdr>
                <w:top w:val="none" w:sz="0" w:space="0" w:color="auto"/>
                <w:left w:val="none" w:sz="0" w:space="0" w:color="auto"/>
                <w:bottom w:val="none" w:sz="0" w:space="0" w:color="auto"/>
                <w:right w:val="none" w:sz="0" w:space="0" w:color="auto"/>
              </w:divBdr>
            </w:div>
            <w:div w:id="506404659">
              <w:marLeft w:val="0"/>
              <w:marRight w:val="0"/>
              <w:marTop w:val="0"/>
              <w:marBottom w:val="0"/>
              <w:divBdr>
                <w:top w:val="none" w:sz="0" w:space="0" w:color="auto"/>
                <w:left w:val="none" w:sz="0" w:space="0" w:color="auto"/>
                <w:bottom w:val="none" w:sz="0" w:space="0" w:color="auto"/>
                <w:right w:val="none" w:sz="0" w:space="0" w:color="auto"/>
              </w:divBdr>
            </w:div>
            <w:div w:id="2140344511">
              <w:marLeft w:val="0"/>
              <w:marRight w:val="0"/>
              <w:marTop w:val="0"/>
              <w:marBottom w:val="0"/>
              <w:divBdr>
                <w:top w:val="none" w:sz="0" w:space="0" w:color="auto"/>
                <w:left w:val="none" w:sz="0" w:space="0" w:color="auto"/>
                <w:bottom w:val="none" w:sz="0" w:space="0" w:color="auto"/>
                <w:right w:val="none" w:sz="0" w:space="0" w:color="auto"/>
              </w:divBdr>
            </w:div>
            <w:div w:id="1930500252">
              <w:marLeft w:val="0"/>
              <w:marRight w:val="0"/>
              <w:marTop w:val="0"/>
              <w:marBottom w:val="0"/>
              <w:divBdr>
                <w:top w:val="none" w:sz="0" w:space="0" w:color="auto"/>
                <w:left w:val="none" w:sz="0" w:space="0" w:color="auto"/>
                <w:bottom w:val="none" w:sz="0" w:space="0" w:color="auto"/>
                <w:right w:val="none" w:sz="0" w:space="0" w:color="auto"/>
              </w:divBdr>
            </w:div>
            <w:div w:id="762189136">
              <w:marLeft w:val="0"/>
              <w:marRight w:val="0"/>
              <w:marTop w:val="0"/>
              <w:marBottom w:val="0"/>
              <w:divBdr>
                <w:top w:val="none" w:sz="0" w:space="0" w:color="auto"/>
                <w:left w:val="none" w:sz="0" w:space="0" w:color="auto"/>
                <w:bottom w:val="none" w:sz="0" w:space="0" w:color="auto"/>
                <w:right w:val="none" w:sz="0" w:space="0" w:color="auto"/>
              </w:divBdr>
            </w:div>
            <w:div w:id="644892362">
              <w:marLeft w:val="0"/>
              <w:marRight w:val="0"/>
              <w:marTop w:val="0"/>
              <w:marBottom w:val="0"/>
              <w:divBdr>
                <w:top w:val="none" w:sz="0" w:space="0" w:color="auto"/>
                <w:left w:val="none" w:sz="0" w:space="0" w:color="auto"/>
                <w:bottom w:val="none" w:sz="0" w:space="0" w:color="auto"/>
                <w:right w:val="none" w:sz="0" w:space="0" w:color="auto"/>
              </w:divBdr>
            </w:div>
            <w:div w:id="1572883637">
              <w:marLeft w:val="0"/>
              <w:marRight w:val="0"/>
              <w:marTop w:val="0"/>
              <w:marBottom w:val="0"/>
              <w:divBdr>
                <w:top w:val="none" w:sz="0" w:space="0" w:color="auto"/>
                <w:left w:val="none" w:sz="0" w:space="0" w:color="auto"/>
                <w:bottom w:val="none" w:sz="0" w:space="0" w:color="auto"/>
                <w:right w:val="none" w:sz="0" w:space="0" w:color="auto"/>
              </w:divBdr>
            </w:div>
            <w:div w:id="1401444560">
              <w:marLeft w:val="0"/>
              <w:marRight w:val="0"/>
              <w:marTop w:val="0"/>
              <w:marBottom w:val="0"/>
              <w:divBdr>
                <w:top w:val="none" w:sz="0" w:space="0" w:color="auto"/>
                <w:left w:val="none" w:sz="0" w:space="0" w:color="auto"/>
                <w:bottom w:val="none" w:sz="0" w:space="0" w:color="auto"/>
                <w:right w:val="none" w:sz="0" w:space="0" w:color="auto"/>
              </w:divBdr>
            </w:div>
            <w:div w:id="951597810">
              <w:marLeft w:val="0"/>
              <w:marRight w:val="0"/>
              <w:marTop w:val="0"/>
              <w:marBottom w:val="0"/>
              <w:divBdr>
                <w:top w:val="none" w:sz="0" w:space="0" w:color="auto"/>
                <w:left w:val="none" w:sz="0" w:space="0" w:color="auto"/>
                <w:bottom w:val="none" w:sz="0" w:space="0" w:color="auto"/>
                <w:right w:val="none" w:sz="0" w:space="0" w:color="auto"/>
              </w:divBdr>
            </w:div>
            <w:div w:id="1736271058">
              <w:marLeft w:val="0"/>
              <w:marRight w:val="0"/>
              <w:marTop w:val="0"/>
              <w:marBottom w:val="0"/>
              <w:divBdr>
                <w:top w:val="none" w:sz="0" w:space="0" w:color="auto"/>
                <w:left w:val="none" w:sz="0" w:space="0" w:color="auto"/>
                <w:bottom w:val="none" w:sz="0" w:space="0" w:color="auto"/>
                <w:right w:val="none" w:sz="0" w:space="0" w:color="auto"/>
              </w:divBdr>
            </w:div>
            <w:div w:id="1757285040">
              <w:marLeft w:val="0"/>
              <w:marRight w:val="0"/>
              <w:marTop w:val="0"/>
              <w:marBottom w:val="0"/>
              <w:divBdr>
                <w:top w:val="none" w:sz="0" w:space="0" w:color="auto"/>
                <w:left w:val="none" w:sz="0" w:space="0" w:color="auto"/>
                <w:bottom w:val="none" w:sz="0" w:space="0" w:color="auto"/>
                <w:right w:val="none" w:sz="0" w:space="0" w:color="auto"/>
              </w:divBdr>
            </w:div>
            <w:div w:id="89547384">
              <w:marLeft w:val="0"/>
              <w:marRight w:val="0"/>
              <w:marTop w:val="0"/>
              <w:marBottom w:val="0"/>
              <w:divBdr>
                <w:top w:val="none" w:sz="0" w:space="0" w:color="auto"/>
                <w:left w:val="none" w:sz="0" w:space="0" w:color="auto"/>
                <w:bottom w:val="none" w:sz="0" w:space="0" w:color="auto"/>
                <w:right w:val="none" w:sz="0" w:space="0" w:color="auto"/>
              </w:divBdr>
            </w:div>
            <w:div w:id="752895247">
              <w:marLeft w:val="0"/>
              <w:marRight w:val="0"/>
              <w:marTop w:val="0"/>
              <w:marBottom w:val="0"/>
              <w:divBdr>
                <w:top w:val="none" w:sz="0" w:space="0" w:color="auto"/>
                <w:left w:val="none" w:sz="0" w:space="0" w:color="auto"/>
                <w:bottom w:val="none" w:sz="0" w:space="0" w:color="auto"/>
                <w:right w:val="none" w:sz="0" w:space="0" w:color="auto"/>
              </w:divBdr>
            </w:div>
            <w:div w:id="1745712711">
              <w:marLeft w:val="0"/>
              <w:marRight w:val="0"/>
              <w:marTop w:val="0"/>
              <w:marBottom w:val="0"/>
              <w:divBdr>
                <w:top w:val="none" w:sz="0" w:space="0" w:color="auto"/>
                <w:left w:val="none" w:sz="0" w:space="0" w:color="auto"/>
                <w:bottom w:val="none" w:sz="0" w:space="0" w:color="auto"/>
                <w:right w:val="none" w:sz="0" w:space="0" w:color="auto"/>
              </w:divBdr>
            </w:div>
            <w:div w:id="454493455">
              <w:marLeft w:val="0"/>
              <w:marRight w:val="0"/>
              <w:marTop w:val="0"/>
              <w:marBottom w:val="0"/>
              <w:divBdr>
                <w:top w:val="none" w:sz="0" w:space="0" w:color="auto"/>
                <w:left w:val="none" w:sz="0" w:space="0" w:color="auto"/>
                <w:bottom w:val="none" w:sz="0" w:space="0" w:color="auto"/>
                <w:right w:val="none" w:sz="0" w:space="0" w:color="auto"/>
              </w:divBdr>
            </w:div>
            <w:div w:id="251086479">
              <w:marLeft w:val="0"/>
              <w:marRight w:val="0"/>
              <w:marTop w:val="0"/>
              <w:marBottom w:val="0"/>
              <w:divBdr>
                <w:top w:val="none" w:sz="0" w:space="0" w:color="auto"/>
                <w:left w:val="none" w:sz="0" w:space="0" w:color="auto"/>
                <w:bottom w:val="none" w:sz="0" w:space="0" w:color="auto"/>
                <w:right w:val="none" w:sz="0" w:space="0" w:color="auto"/>
              </w:divBdr>
            </w:div>
            <w:div w:id="1889492458">
              <w:marLeft w:val="0"/>
              <w:marRight w:val="0"/>
              <w:marTop w:val="0"/>
              <w:marBottom w:val="0"/>
              <w:divBdr>
                <w:top w:val="none" w:sz="0" w:space="0" w:color="auto"/>
                <w:left w:val="none" w:sz="0" w:space="0" w:color="auto"/>
                <w:bottom w:val="none" w:sz="0" w:space="0" w:color="auto"/>
                <w:right w:val="none" w:sz="0" w:space="0" w:color="auto"/>
              </w:divBdr>
            </w:div>
            <w:div w:id="266423456">
              <w:marLeft w:val="0"/>
              <w:marRight w:val="0"/>
              <w:marTop w:val="0"/>
              <w:marBottom w:val="0"/>
              <w:divBdr>
                <w:top w:val="none" w:sz="0" w:space="0" w:color="auto"/>
                <w:left w:val="none" w:sz="0" w:space="0" w:color="auto"/>
                <w:bottom w:val="none" w:sz="0" w:space="0" w:color="auto"/>
                <w:right w:val="none" w:sz="0" w:space="0" w:color="auto"/>
              </w:divBdr>
            </w:div>
            <w:div w:id="581448038">
              <w:marLeft w:val="0"/>
              <w:marRight w:val="0"/>
              <w:marTop w:val="0"/>
              <w:marBottom w:val="0"/>
              <w:divBdr>
                <w:top w:val="none" w:sz="0" w:space="0" w:color="auto"/>
                <w:left w:val="none" w:sz="0" w:space="0" w:color="auto"/>
                <w:bottom w:val="none" w:sz="0" w:space="0" w:color="auto"/>
                <w:right w:val="none" w:sz="0" w:space="0" w:color="auto"/>
              </w:divBdr>
            </w:div>
            <w:div w:id="951476280">
              <w:marLeft w:val="0"/>
              <w:marRight w:val="0"/>
              <w:marTop w:val="0"/>
              <w:marBottom w:val="0"/>
              <w:divBdr>
                <w:top w:val="none" w:sz="0" w:space="0" w:color="auto"/>
                <w:left w:val="none" w:sz="0" w:space="0" w:color="auto"/>
                <w:bottom w:val="none" w:sz="0" w:space="0" w:color="auto"/>
                <w:right w:val="none" w:sz="0" w:space="0" w:color="auto"/>
              </w:divBdr>
            </w:div>
            <w:div w:id="1499421666">
              <w:marLeft w:val="0"/>
              <w:marRight w:val="0"/>
              <w:marTop w:val="0"/>
              <w:marBottom w:val="0"/>
              <w:divBdr>
                <w:top w:val="none" w:sz="0" w:space="0" w:color="auto"/>
                <w:left w:val="none" w:sz="0" w:space="0" w:color="auto"/>
                <w:bottom w:val="none" w:sz="0" w:space="0" w:color="auto"/>
                <w:right w:val="none" w:sz="0" w:space="0" w:color="auto"/>
              </w:divBdr>
            </w:div>
            <w:div w:id="277489831">
              <w:marLeft w:val="0"/>
              <w:marRight w:val="0"/>
              <w:marTop w:val="0"/>
              <w:marBottom w:val="0"/>
              <w:divBdr>
                <w:top w:val="none" w:sz="0" w:space="0" w:color="auto"/>
                <w:left w:val="none" w:sz="0" w:space="0" w:color="auto"/>
                <w:bottom w:val="none" w:sz="0" w:space="0" w:color="auto"/>
                <w:right w:val="none" w:sz="0" w:space="0" w:color="auto"/>
              </w:divBdr>
            </w:div>
            <w:div w:id="831797755">
              <w:marLeft w:val="0"/>
              <w:marRight w:val="0"/>
              <w:marTop w:val="0"/>
              <w:marBottom w:val="0"/>
              <w:divBdr>
                <w:top w:val="none" w:sz="0" w:space="0" w:color="auto"/>
                <w:left w:val="none" w:sz="0" w:space="0" w:color="auto"/>
                <w:bottom w:val="none" w:sz="0" w:space="0" w:color="auto"/>
                <w:right w:val="none" w:sz="0" w:space="0" w:color="auto"/>
              </w:divBdr>
            </w:div>
            <w:div w:id="1853957586">
              <w:marLeft w:val="0"/>
              <w:marRight w:val="0"/>
              <w:marTop w:val="0"/>
              <w:marBottom w:val="0"/>
              <w:divBdr>
                <w:top w:val="none" w:sz="0" w:space="0" w:color="auto"/>
                <w:left w:val="none" w:sz="0" w:space="0" w:color="auto"/>
                <w:bottom w:val="none" w:sz="0" w:space="0" w:color="auto"/>
                <w:right w:val="none" w:sz="0" w:space="0" w:color="auto"/>
              </w:divBdr>
            </w:div>
            <w:div w:id="258879152">
              <w:marLeft w:val="0"/>
              <w:marRight w:val="0"/>
              <w:marTop w:val="0"/>
              <w:marBottom w:val="0"/>
              <w:divBdr>
                <w:top w:val="none" w:sz="0" w:space="0" w:color="auto"/>
                <w:left w:val="none" w:sz="0" w:space="0" w:color="auto"/>
                <w:bottom w:val="none" w:sz="0" w:space="0" w:color="auto"/>
                <w:right w:val="none" w:sz="0" w:space="0" w:color="auto"/>
              </w:divBdr>
            </w:div>
            <w:div w:id="733090084">
              <w:marLeft w:val="0"/>
              <w:marRight w:val="0"/>
              <w:marTop w:val="0"/>
              <w:marBottom w:val="0"/>
              <w:divBdr>
                <w:top w:val="none" w:sz="0" w:space="0" w:color="auto"/>
                <w:left w:val="none" w:sz="0" w:space="0" w:color="auto"/>
                <w:bottom w:val="none" w:sz="0" w:space="0" w:color="auto"/>
                <w:right w:val="none" w:sz="0" w:space="0" w:color="auto"/>
              </w:divBdr>
            </w:div>
            <w:div w:id="228000555">
              <w:marLeft w:val="0"/>
              <w:marRight w:val="0"/>
              <w:marTop w:val="0"/>
              <w:marBottom w:val="0"/>
              <w:divBdr>
                <w:top w:val="none" w:sz="0" w:space="0" w:color="auto"/>
                <w:left w:val="none" w:sz="0" w:space="0" w:color="auto"/>
                <w:bottom w:val="none" w:sz="0" w:space="0" w:color="auto"/>
                <w:right w:val="none" w:sz="0" w:space="0" w:color="auto"/>
              </w:divBdr>
            </w:div>
            <w:div w:id="56247581">
              <w:marLeft w:val="0"/>
              <w:marRight w:val="0"/>
              <w:marTop w:val="0"/>
              <w:marBottom w:val="0"/>
              <w:divBdr>
                <w:top w:val="none" w:sz="0" w:space="0" w:color="auto"/>
                <w:left w:val="none" w:sz="0" w:space="0" w:color="auto"/>
                <w:bottom w:val="none" w:sz="0" w:space="0" w:color="auto"/>
                <w:right w:val="none" w:sz="0" w:space="0" w:color="auto"/>
              </w:divBdr>
            </w:div>
            <w:div w:id="2058233250">
              <w:marLeft w:val="0"/>
              <w:marRight w:val="0"/>
              <w:marTop w:val="0"/>
              <w:marBottom w:val="0"/>
              <w:divBdr>
                <w:top w:val="none" w:sz="0" w:space="0" w:color="auto"/>
                <w:left w:val="none" w:sz="0" w:space="0" w:color="auto"/>
                <w:bottom w:val="none" w:sz="0" w:space="0" w:color="auto"/>
                <w:right w:val="none" w:sz="0" w:space="0" w:color="auto"/>
              </w:divBdr>
            </w:div>
            <w:div w:id="953950750">
              <w:marLeft w:val="0"/>
              <w:marRight w:val="0"/>
              <w:marTop w:val="0"/>
              <w:marBottom w:val="0"/>
              <w:divBdr>
                <w:top w:val="none" w:sz="0" w:space="0" w:color="auto"/>
                <w:left w:val="none" w:sz="0" w:space="0" w:color="auto"/>
                <w:bottom w:val="none" w:sz="0" w:space="0" w:color="auto"/>
                <w:right w:val="none" w:sz="0" w:space="0" w:color="auto"/>
              </w:divBdr>
            </w:div>
            <w:div w:id="2004887828">
              <w:marLeft w:val="0"/>
              <w:marRight w:val="0"/>
              <w:marTop w:val="0"/>
              <w:marBottom w:val="0"/>
              <w:divBdr>
                <w:top w:val="none" w:sz="0" w:space="0" w:color="auto"/>
                <w:left w:val="none" w:sz="0" w:space="0" w:color="auto"/>
                <w:bottom w:val="none" w:sz="0" w:space="0" w:color="auto"/>
                <w:right w:val="none" w:sz="0" w:space="0" w:color="auto"/>
              </w:divBdr>
            </w:div>
            <w:div w:id="1839735869">
              <w:marLeft w:val="0"/>
              <w:marRight w:val="0"/>
              <w:marTop w:val="0"/>
              <w:marBottom w:val="0"/>
              <w:divBdr>
                <w:top w:val="none" w:sz="0" w:space="0" w:color="auto"/>
                <w:left w:val="none" w:sz="0" w:space="0" w:color="auto"/>
                <w:bottom w:val="none" w:sz="0" w:space="0" w:color="auto"/>
                <w:right w:val="none" w:sz="0" w:space="0" w:color="auto"/>
              </w:divBdr>
            </w:div>
            <w:div w:id="1277758380">
              <w:marLeft w:val="0"/>
              <w:marRight w:val="0"/>
              <w:marTop w:val="0"/>
              <w:marBottom w:val="0"/>
              <w:divBdr>
                <w:top w:val="none" w:sz="0" w:space="0" w:color="auto"/>
                <w:left w:val="none" w:sz="0" w:space="0" w:color="auto"/>
                <w:bottom w:val="none" w:sz="0" w:space="0" w:color="auto"/>
                <w:right w:val="none" w:sz="0" w:space="0" w:color="auto"/>
              </w:divBdr>
            </w:div>
            <w:div w:id="1225212678">
              <w:marLeft w:val="0"/>
              <w:marRight w:val="0"/>
              <w:marTop w:val="0"/>
              <w:marBottom w:val="0"/>
              <w:divBdr>
                <w:top w:val="none" w:sz="0" w:space="0" w:color="auto"/>
                <w:left w:val="none" w:sz="0" w:space="0" w:color="auto"/>
                <w:bottom w:val="none" w:sz="0" w:space="0" w:color="auto"/>
                <w:right w:val="none" w:sz="0" w:space="0" w:color="auto"/>
              </w:divBdr>
            </w:div>
            <w:div w:id="1411731738">
              <w:marLeft w:val="0"/>
              <w:marRight w:val="0"/>
              <w:marTop w:val="0"/>
              <w:marBottom w:val="0"/>
              <w:divBdr>
                <w:top w:val="none" w:sz="0" w:space="0" w:color="auto"/>
                <w:left w:val="none" w:sz="0" w:space="0" w:color="auto"/>
                <w:bottom w:val="none" w:sz="0" w:space="0" w:color="auto"/>
                <w:right w:val="none" w:sz="0" w:space="0" w:color="auto"/>
              </w:divBdr>
            </w:div>
            <w:div w:id="2008744926">
              <w:marLeft w:val="0"/>
              <w:marRight w:val="0"/>
              <w:marTop w:val="0"/>
              <w:marBottom w:val="0"/>
              <w:divBdr>
                <w:top w:val="none" w:sz="0" w:space="0" w:color="auto"/>
                <w:left w:val="none" w:sz="0" w:space="0" w:color="auto"/>
                <w:bottom w:val="none" w:sz="0" w:space="0" w:color="auto"/>
                <w:right w:val="none" w:sz="0" w:space="0" w:color="auto"/>
              </w:divBdr>
            </w:div>
            <w:div w:id="1644388844">
              <w:marLeft w:val="0"/>
              <w:marRight w:val="0"/>
              <w:marTop w:val="0"/>
              <w:marBottom w:val="0"/>
              <w:divBdr>
                <w:top w:val="none" w:sz="0" w:space="0" w:color="auto"/>
                <w:left w:val="none" w:sz="0" w:space="0" w:color="auto"/>
                <w:bottom w:val="none" w:sz="0" w:space="0" w:color="auto"/>
                <w:right w:val="none" w:sz="0" w:space="0" w:color="auto"/>
              </w:divBdr>
            </w:div>
            <w:div w:id="1149711943">
              <w:marLeft w:val="0"/>
              <w:marRight w:val="0"/>
              <w:marTop w:val="0"/>
              <w:marBottom w:val="0"/>
              <w:divBdr>
                <w:top w:val="none" w:sz="0" w:space="0" w:color="auto"/>
                <w:left w:val="none" w:sz="0" w:space="0" w:color="auto"/>
                <w:bottom w:val="none" w:sz="0" w:space="0" w:color="auto"/>
                <w:right w:val="none" w:sz="0" w:space="0" w:color="auto"/>
              </w:divBdr>
            </w:div>
            <w:div w:id="1537498281">
              <w:marLeft w:val="0"/>
              <w:marRight w:val="0"/>
              <w:marTop w:val="0"/>
              <w:marBottom w:val="0"/>
              <w:divBdr>
                <w:top w:val="none" w:sz="0" w:space="0" w:color="auto"/>
                <w:left w:val="none" w:sz="0" w:space="0" w:color="auto"/>
                <w:bottom w:val="none" w:sz="0" w:space="0" w:color="auto"/>
                <w:right w:val="none" w:sz="0" w:space="0" w:color="auto"/>
              </w:divBdr>
            </w:div>
            <w:div w:id="1403677497">
              <w:marLeft w:val="0"/>
              <w:marRight w:val="0"/>
              <w:marTop w:val="0"/>
              <w:marBottom w:val="0"/>
              <w:divBdr>
                <w:top w:val="none" w:sz="0" w:space="0" w:color="auto"/>
                <w:left w:val="none" w:sz="0" w:space="0" w:color="auto"/>
                <w:bottom w:val="none" w:sz="0" w:space="0" w:color="auto"/>
                <w:right w:val="none" w:sz="0" w:space="0" w:color="auto"/>
              </w:divBdr>
            </w:div>
            <w:div w:id="438572147">
              <w:marLeft w:val="0"/>
              <w:marRight w:val="0"/>
              <w:marTop w:val="0"/>
              <w:marBottom w:val="0"/>
              <w:divBdr>
                <w:top w:val="none" w:sz="0" w:space="0" w:color="auto"/>
                <w:left w:val="none" w:sz="0" w:space="0" w:color="auto"/>
                <w:bottom w:val="none" w:sz="0" w:space="0" w:color="auto"/>
                <w:right w:val="none" w:sz="0" w:space="0" w:color="auto"/>
              </w:divBdr>
            </w:div>
            <w:div w:id="109445495">
              <w:marLeft w:val="0"/>
              <w:marRight w:val="0"/>
              <w:marTop w:val="0"/>
              <w:marBottom w:val="0"/>
              <w:divBdr>
                <w:top w:val="none" w:sz="0" w:space="0" w:color="auto"/>
                <w:left w:val="none" w:sz="0" w:space="0" w:color="auto"/>
                <w:bottom w:val="none" w:sz="0" w:space="0" w:color="auto"/>
                <w:right w:val="none" w:sz="0" w:space="0" w:color="auto"/>
              </w:divBdr>
            </w:div>
            <w:div w:id="880675324">
              <w:marLeft w:val="0"/>
              <w:marRight w:val="0"/>
              <w:marTop w:val="0"/>
              <w:marBottom w:val="0"/>
              <w:divBdr>
                <w:top w:val="none" w:sz="0" w:space="0" w:color="auto"/>
                <w:left w:val="none" w:sz="0" w:space="0" w:color="auto"/>
                <w:bottom w:val="none" w:sz="0" w:space="0" w:color="auto"/>
                <w:right w:val="none" w:sz="0" w:space="0" w:color="auto"/>
              </w:divBdr>
            </w:div>
            <w:div w:id="148253148">
              <w:marLeft w:val="0"/>
              <w:marRight w:val="0"/>
              <w:marTop w:val="0"/>
              <w:marBottom w:val="0"/>
              <w:divBdr>
                <w:top w:val="none" w:sz="0" w:space="0" w:color="auto"/>
                <w:left w:val="none" w:sz="0" w:space="0" w:color="auto"/>
                <w:bottom w:val="none" w:sz="0" w:space="0" w:color="auto"/>
                <w:right w:val="none" w:sz="0" w:space="0" w:color="auto"/>
              </w:divBdr>
            </w:div>
            <w:div w:id="1946115628">
              <w:marLeft w:val="0"/>
              <w:marRight w:val="0"/>
              <w:marTop w:val="0"/>
              <w:marBottom w:val="0"/>
              <w:divBdr>
                <w:top w:val="none" w:sz="0" w:space="0" w:color="auto"/>
                <w:left w:val="none" w:sz="0" w:space="0" w:color="auto"/>
                <w:bottom w:val="none" w:sz="0" w:space="0" w:color="auto"/>
                <w:right w:val="none" w:sz="0" w:space="0" w:color="auto"/>
              </w:divBdr>
            </w:div>
            <w:div w:id="1646475094">
              <w:marLeft w:val="0"/>
              <w:marRight w:val="0"/>
              <w:marTop w:val="0"/>
              <w:marBottom w:val="0"/>
              <w:divBdr>
                <w:top w:val="none" w:sz="0" w:space="0" w:color="auto"/>
                <w:left w:val="none" w:sz="0" w:space="0" w:color="auto"/>
                <w:bottom w:val="none" w:sz="0" w:space="0" w:color="auto"/>
                <w:right w:val="none" w:sz="0" w:space="0" w:color="auto"/>
              </w:divBdr>
            </w:div>
            <w:div w:id="50738757">
              <w:marLeft w:val="0"/>
              <w:marRight w:val="0"/>
              <w:marTop w:val="0"/>
              <w:marBottom w:val="0"/>
              <w:divBdr>
                <w:top w:val="none" w:sz="0" w:space="0" w:color="auto"/>
                <w:left w:val="none" w:sz="0" w:space="0" w:color="auto"/>
                <w:bottom w:val="none" w:sz="0" w:space="0" w:color="auto"/>
                <w:right w:val="none" w:sz="0" w:space="0" w:color="auto"/>
              </w:divBdr>
            </w:div>
            <w:div w:id="146213149">
              <w:marLeft w:val="0"/>
              <w:marRight w:val="0"/>
              <w:marTop w:val="0"/>
              <w:marBottom w:val="0"/>
              <w:divBdr>
                <w:top w:val="none" w:sz="0" w:space="0" w:color="auto"/>
                <w:left w:val="none" w:sz="0" w:space="0" w:color="auto"/>
                <w:bottom w:val="none" w:sz="0" w:space="0" w:color="auto"/>
                <w:right w:val="none" w:sz="0" w:space="0" w:color="auto"/>
              </w:divBdr>
            </w:div>
            <w:div w:id="989792398">
              <w:marLeft w:val="0"/>
              <w:marRight w:val="0"/>
              <w:marTop w:val="0"/>
              <w:marBottom w:val="0"/>
              <w:divBdr>
                <w:top w:val="none" w:sz="0" w:space="0" w:color="auto"/>
                <w:left w:val="none" w:sz="0" w:space="0" w:color="auto"/>
                <w:bottom w:val="none" w:sz="0" w:space="0" w:color="auto"/>
                <w:right w:val="none" w:sz="0" w:space="0" w:color="auto"/>
              </w:divBdr>
            </w:div>
            <w:div w:id="1020548088">
              <w:marLeft w:val="0"/>
              <w:marRight w:val="0"/>
              <w:marTop w:val="0"/>
              <w:marBottom w:val="0"/>
              <w:divBdr>
                <w:top w:val="none" w:sz="0" w:space="0" w:color="auto"/>
                <w:left w:val="none" w:sz="0" w:space="0" w:color="auto"/>
                <w:bottom w:val="none" w:sz="0" w:space="0" w:color="auto"/>
                <w:right w:val="none" w:sz="0" w:space="0" w:color="auto"/>
              </w:divBdr>
            </w:div>
            <w:div w:id="44061043">
              <w:marLeft w:val="0"/>
              <w:marRight w:val="0"/>
              <w:marTop w:val="0"/>
              <w:marBottom w:val="0"/>
              <w:divBdr>
                <w:top w:val="none" w:sz="0" w:space="0" w:color="auto"/>
                <w:left w:val="none" w:sz="0" w:space="0" w:color="auto"/>
                <w:bottom w:val="none" w:sz="0" w:space="0" w:color="auto"/>
                <w:right w:val="none" w:sz="0" w:space="0" w:color="auto"/>
              </w:divBdr>
            </w:div>
            <w:div w:id="1480614033">
              <w:marLeft w:val="0"/>
              <w:marRight w:val="0"/>
              <w:marTop w:val="0"/>
              <w:marBottom w:val="0"/>
              <w:divBdr>
                <w:top w:val="none" w:sz="0" w:space="0" w:color="auto"/>
                <w:left w:val="none" w:sz="0" w:space="0" w:color="auto"/>
                <w:bottom w:val="none" w:sz="0" w:space="0" w:color="auto"/>
                <w:right w:val="none" w:sz="0" w:space="0" w:color="auto"/>
              </w:divBdr>
            </w:div>
            <w:div w:id="1308582510">
              <w:marLeft w:val="0"/>
              <w:marRight w:val="0"/>
              <w:marTop w:val="0"/>
              <w:marBottom w:val="0"/>
              <w:divBdr>
                <w:top w:val="none" w:sz="0" w:space="0" w:color="auto"/>
                <w:left w:val="none" w:sz="0" w:space="0" w:color="auto"/>
                <w:bottom w:val="none" w:sz="0" w:space="0" w:color="auto"/>
                <w:right w:val="none" w:sz="0" w:space="0" w:color="auto"/>
              </w:divBdr>
            </w:div>
            <w:div w:id="1263535446">
              <w:marLeft w:val="0"/>
              <w:marRight w:val="0"/>
              <w:marTop w:val="0"/>
              <w:marBottom w:val="0"/>
              <w:divBdr>
                <w:top w:val="none" w:sz="0" w:space="0" w:color="auto"/>
                <w:left w:val="none" w:sz="0" w:space="0" w:color="auto"/>
                <w:bottom w:val="none" w:sz="0" w:space="0" w:color="auto"/>
                <w:right w:val="none" w:sz="0" w:space="0" w:color="auto"/>
              </w:divBdr>
            </w:div>
            <w:div w:id="1270314090">
              <w:marLeft w:val="0"/>
              <w:marRight w:val="0"/>
              <w:marTop w:val="0"/>
              <w:marBottom w:val="0"/>
              <w:divBdr>
                <w:top w:val="none" w:sz="0" w:space="0" w:color="auto"/>
                <w:left w:val="none" w:sz="0" w:space="0" w:color="auto"/>
                <w:bottom w:val="none" w:sz="0" w:space="0" w:color="auto"/>
                <w:right w:val="none" w:sz="0" w:space="0" w:color="auto"/>
              </w:divBdr>
            </w:div>
            <w:div w:id="1084448079">
              <w:marLeft w:val="0"/>
              <w:marRight w:val="0"/>
              <w:marTop w:val="0"/>
              <w:marBottom w:val="0"/>
              <w:divBdr>
                <w:top w:val="none" w:sz="0" w:space="0" w:color="auto"/>
                <w:left w:val="none" w:sz="0" w:space="0" w:color="auto"/>
                <w:bottom w:val="none" w:sz="0" w:space="0" w:color="auto"/>
                <w:right w:val="none" w:sz="0" w:space="0" w:color="auto"/>
              </w:divBdr>
            </w:div>
            <w:div w:id="1402407811">
              <w:marLeft w:val="0"/>
              <w:marRight w:val="0"/>
              <w:marTop w:val="0"/>
              <w:marBottom w:val="0"/>
              <w:divBdr>
                <w:top w:val="none" w:sz="0" w:space="0" w:color="auto"/>
                <w:left w:val="none" w:sz="0" w:space="0" w:color="auto"/>
                <w:bottom w:val="none" w:sz="0" w:space="0" w:color="auto"/>
                <w:right w:val="none" w:sz="0" w:space="0" w:color="auto"/>
              </w:divBdr>
            </w:div>
            <w:div w:id="554506172">
              <w:marLeft w:val="0"/>
              <w:marRight w:val="0"/>
              <w:marTop w:val="0"/>
              <w:marBottom w:val="0"/>
              <w:divBdr>
                <w:top w:val="none" w:sz="0" w:space="0" w:color="auto"/>
                <w:left w:val="none" w:sz="0" w:space="0" w:color="auto"/>
                <w:bottom w:val="none" w:sz="0" w:space="0" w:color="auto"/>
                <w:right w:val="none" w:sz="0" w:space="0" w:color="auto"/>
              </w:divBdr>
            </w:div>
            <w:div w:id="418455041">
              <w:marLeft w:val="0"/>
              <w:marRight w:val="0"/>
              <w:marTop w:val="0"/>
              <w:marBottom w:val="0"/>
              <w:divBdr>
                <w:top w:val="none" w:sz="0" w:space="0" w:color="auto"/>
                <w:left w:val="none" w:sz="0" w:space="0" w:color="auto"/>
                <w:bottom w:val="none" w:sz="0" w:space="0" w:color="auto"/>
                <w:right w:val="none" w:sz="0" w:space="0" w:color="auto"/>
              </w:divBdr>
            </w:div>
            <w:div w:id="269968352">
              <w:marLeft w:val="0"/>
              <w:marRight w:val="0"/>
              <w:marTop w:val="0"/>
              <w:marBottom w:val="0"/>
              <w:divBdr>
                <w:top w:val="none" w:sz="0" w:space="0" w:color="auto"/>
                <w:left w:val="none" w:sz="0" w:space="0" w:color="auto"/>
                <w:bottom w:val="none" w:sz="0" w:space="0" w:color="auto"/>
                <w:right w:val="none" w:sz="0" w:space="0" w:color="auto"/>
              </w:divBdr>
            </w:div>
            <w:div w:id="990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5672">
      <w:bodyDiv w:val="1"/>
      <w:marLeft w:val="0"/>
      <w:marRight w:val="0"/>
      <w:marTop w:val="0"/>
      <w:marBottom w:val="0"/>
      <w:divBdr>
        <w:top w:val="none" w:sz="0" w:space="0" w:color="auto"/>
        <w:left w:val="none" w:sz="0" w:space="0" w:color="auto"/>
        <w:bottom w:val="none" w:sz="0" w:space="0" w:color="auto"/>
        <w:right w:val="none" w:sz="0" w:space="0" w:color="auto"/>
      </w:divBdr>
      <w:divsChild>
        <w:div w:id="451246255">
          <w:marLeft w:val="0"/>
          <w:marRight w:val="0"/>
          <w:marTop w:val="0"/>
          <w:marBottom w:val="0"/>
          <w:divBdr>
            <w:top w:val="none" w:sz="0" w:space="0" w:color="auto"/>
            <w:left w:val="none" w:sz="0" w:space="0" w:color="auto"/>
            <w:bottom w:val="none" w:sz="0" w:space="0" w:color="auto"/>
            <w:right w:val="none" w:sz="0" w:space="0" w:color="auto"/>
          </w:divBdr>
          <w:divsChild>
            <w:div w:id="10474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082">
      <w:bodyDiv w:val="1"/>
      <w:marLeft w:val="0"/>
      <w:marRight w:val="0"/>
      <w:marTop w:val="0"/>
      <w:marBottom w:val="0"/>
      <w:divBdr>
        <w:top w:val="none" w:sz="0" w:space="0" w:color="auto"/>
        <w:left w:val="none" w:sz="0" w:space="0" w:color="auto"/>
        <w:bottom w:val="none" w:sz="0" w:space="0" w:color="auto"/>
        <w:right w:val="none" w:sz="0" w:space="0" w:color="auto"/>
      </w:divBdr>
      <w:divsChild>
        <w:div w:id="799884229">
          <w:marLeft w:val="0"/>
          <w:marRight w:val="0"/>
          <w:marTop w:val="0"/>
          <w:marBottom w:val="0"/>
          <w:divBdr>
            <w:top w:val="none" w:sz="0" w:space="0" w:color="auto"/>
            <w:left w:val="none" w:sz="0" w:space="0" w:color="auto"/>
            <w:bottom w:val="none" w:sz="0" w:space="0" w:color="auto"/>
            <w:right w:val="none" w:sz="0" w:space="0" w:color="auto"/>
          </w:divBdr>
          <w:divsChild>
            <w:div w:id="794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7135">
      <w:bodyDiv w:val="1"/>
      <w:marLeft w:val="0"/>
      <w:marRight w:val="0"/>
      <w:marTop w:val="0"/>
      <w:marBottom w:val="0"/>
      <w:divBdr>
        <w:top w:val="none" w:sz="0" w:space="0" w:color="auto"/>
        <w:left w:val="none" w:sz="0" w:space="0" w:color="auto"/>
        <w:bottom w:val="none" w:sz="0" w:space="0" w:color="auto"/>
        <w:right w:val="none" w:sz="0" w:space="0" w:color="auto"/>
      </w:divBdr>
      <w:divsChild>
        <w:div w:id="1521123290">
          <w:marLeft w:val="0"/>
          <w:marRight w:val="0"/>
          <w:marTop w:val="0"/>
          <w:marBottom w:val="0"/>
          <w:divBdr>
            <w:top w:val="none" w:sz="0" w:space="0" w:color="auto"/>
            <w:left w:val="none" w:sz="0" w:space="0" w:color="auto"/>
            <w:bottom w:val="none" w:sz="0" w:space="0" w:color="auto"/>
            <w:right w:val="none" w:sz="0" w:space="0" w:color="auto"/>
          </w:divBdr>
          <w:divsChild>
            <w:div w:id="1645741830">
              <w:marLeft w:val="0"/>
              <w:marRight w:val="0"/>
              <w:marTop w:val="0"/>
              <w:marBottom w:val="0"/>
              <w:divBdr>
                <w:top w:val="none" w:sz="0" w:space="0" w:color="auto"/>
                <w:left w:val="none" w:sz="0" w:space="0" w:color="auto"/>
                <w:bottom w:val="none" w:sz="0" w:space="0" w:color="auto"/>
                <w:right w:val="none" w:sz="0" w:space="0" w:color="auto"/>
              </w:divBdr>
            </w:div>
            <w:div w:id="2118134594">
              <w:marLeft w:val="0"/>
              <w:marRight w:val="0"/>
              <w:marTop w:val="0"/>
              <w:marBottom w:val="0"/>
              <w:divBdr>
                <w:top w:val="none" w:sz="0" w:space="0" w:color="auto"/>
                <w:left w:val="none" w:sz="0" w:space="0" w:color="auto"/>
                <w:bottom w:val="none" w:sz="0" w:space="0" w:color="auto"/>
                <w:right w:val="none" w:sz="0" w:space="0" w:color="auto"/>
              </w:divBdr>
            </w:div>
            <w:div w:id="685525905">
              <w:marLeft w:val="0"/>
              <w:marRight w:val="0"/>
              <w:marTop w:val="0"/>
              <w:marBottom w:val="0"/>
              <w:divBdr>
                <w:top w:val="none" w:sz="0" w:space="0" w:color="auto"/>
                <w:left w:val="none" w:sz="0" w:space="0" w:color="auto"/>
                <w:bottom w:val="none" w:sz="0" w:space="0" w:color="auto"/>
                <w:right w:val="none" w:sz="0" w:space="0" w:color="auto"/>
              </w:divBdr>
            </w:div>
            <w:div w:id="664019986">
              <w:marLeft w:val="0"/>
              <w:marRight w:val="0"/>
              <w:marTop w:val="0"/>
              <w:marBottom w:val="0"/>
              <w:divBdr>
                <w:top w:val="none" w:sz="0" w:space="0" w:color="auto"/>
                <w:left w:val="none" w:sz="0" w:space="0" w:color="auto"/>
                <w:bottom w:val="none" w:sz="0" w:space="0" w:color="auto"/>
                <w:right w:val="none" w:sz="0" w:space="0" w:color="auto"/>
              </w:divBdr>
            </w:div>
            <w:div w:id="1501120270">
              <w:marLeft w:val="0"/>
              <w:marRight w:val="0"/>
              <w:marTop w:val="0"/>
              <w:marBottom w:val="0"/>
              <w:divBdr>
                <w:top w:val="none" w:sz="0" w:space="0" w:color="auto"/>
                <w:left w:val="none" w:sz="0" w:space="0" w:color="auto"/>
                <w:bottom w:val="none" w:sz="0" w:space="0" w:color="auto"/>
                <w:right w:val="none" w:sz="0" w:space="0" w:color="auto"/>
              </w:divBdr>
            </w:div>
            <w:div w:id="1871993838">
              <w:marLeft w:val="0"/>
              <w:marRight w:val="0"/>
              <w:marTop w:val="0"/>
              <w:marBottom w:val="0"/>
              <w:divBdr>
                <w:top w:val="none" w:sz="0" w:space="0" w:color="auto"/>
                <w:left w:val="none" w:sz="0" w:space="0" w:color="auto"/>
                <w:bottom w:val="none" w:sz="0" w:space="0" w:color="auto"/>
                <w:right w:val="none" w:sz="0" w:space="0" w:color="auto"/>
              </w:divBdr>
            </w:div>
            <w:div w:id="1332682401">
              <w:marLeft w:val="0"/>
              <w:marRight w:val="0"/>
              <w:marTop w:val="0"/>
              <w:marBottom w:val="0"/>
              <w:divBdr>
                <w:top w:val="none" w:sz="0" w:space="0" w:color="auto"/>
                <w:left w:val="none" w:sz="0" w:space="0" w:color="auto"/>
                <w:bottom w:val="none" w:sz="0" w:space="0" w:color="auto"/>
                <w:right w:val="none" w:sz="0" w:space="0" w:color="auto"/>
              </w:divBdr>
            </w:div>
            <w:div w:id="128791827">
              <w:marLeft w:val="0"/>
              <w:marRight w:val="0"/>
              <w:marTop w:val="0"/>
              <w:marBottom w:val="0"/>
              <w:divBdr>
                <w:top w:val="none" w:sz="0" w:space="0" w:color="auto"/>
                <w:left w:val="none" w:sz="0" w:space="0" w:color="auto"/>
                <w:bottom w:val="none" w:sz="0" w:space="0" w:color="auto"/>
                <w:right w:val="none" w:sz="0" w:space="0" w:color="auto"/>
              </w:divBdr>
            </w:div>
            <w:div w:id="656883664">
              <w:marLeft w:val="0"/>
              <w:marRight w:val="0"/>
              <w:marTop w:val="0"/>
              <w:marBottom w:val="0"/>
              <w:divBdr>
                <w:top w:val="none" w:sz="0" w:space="0" w:color="auto"/>
                <w:left w:val="none" w:sz="0" w:space="0" w:color="auto"/>
                <w:bottom w:val="none" w:sz="0" w:space="0" w:color="auto"/>
                <w:right w:val="none" w:sz="0" w:space="0" w:color="auto"/>
              </w:divBdr>
            </w:div>
            <w:div w:id="403994473">
              <w:marLeft w:val="0"/>
              <w:marRight w:val="0"/>
              <w:marTop w:val="0"/>
              <w:marBottom w:val="0"/>
              <w:divBdr>
                <w:top w:val="none" w:sz="0" w:space="0" w:color="auto"/>
                <w:left w:val="none" w:sz="0" w:space="0" w:color="auto"/>
                <w:bottom w:val="none" w:sz="0" w:space="0" w:color="auto"/>
                <w:right w:val="none" w:sz="0" w:space="0" w:color="auto"/>
              </w:divBdr>
            </w:div>
            <w:div w:id="425544335">
              <w:marLeft w:val="0"/>
              <w:marRight w:val="0"/>
              <w:marTop w:val="0"/>
              <w:marBottom w:val="0"/>
              <w:divBdr>
                <w:top w:val="none" w:sz="0" w:space="0" w:color="auto"/>
                <w:left w:val="none" w:sz="0" w:space="0" w:color="auto"/>
                <w:bottom w:val="none" w:sz="0" w:space="0" w:color="auto"/>
                <w:right w:val="none" w:sz="0" w:space="0" w:color="auto"/>
              </w:divBdr>
            </w:div>
            <w:div w:id="21102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130">
      <w:bodyDiv w:val="1"/>
      <w:marLeft w:val="0"/>
      <w:marRight w:val="0"/>
      <w:marTop w:val="0"/>
      <w:marBottom w:val="0"/>
      <w:divBdr>
        <w:top w:val="none" w:sz="0" w:space="0" w:color="auto"/>
        <w:left w:val="none" w:sz="0" w:space="0" w:color="auto"/>
        <w:bottom w:val="none" w:sz="0" w:space="0" w:color="auto"/>
        <w:right w:val="none" w:sz="0" w:space="0" w:color="auto"/>
      </w:divBdr>
      <w:divsChild>
        <w:div w:id="983773631">
          <w:marLeft w:val="0"/>
          <w:marRight w:val="0"/>
          <w:marTop w:val="0"/>
          <w:marBottom w:val="0"/>
          <w:divBdr>
            <w:top w:val="none" w:sz="0" w:space="0" w:color="auto"/>
            <w:left w:val="none" w:sz="0" w:space="0" w:color="auto"/>
            <w:bottom w:val="none" w:sz="0" w:space="0" w:color="auto"/>
            <w:right w:val="none" w:sz="0" w:space="0" w:color="auto"/>
          </w:divBdr>
          <w:divsChild>
            <w:div w:id="510223685">
              <w:marLeft w:val="0"/>
              <w:marRight w:val="0"/>
              <w:marTop w:val="0"/>
              <w:marBottom w:val="0"/>
              <w:divBdr>
                <w:top w:val="none" w:sz="0" w:space="0" w:color="auto"/>
                <w:left w:val="none" w:sz="0" w:space="0" w:color="auto"/>
                <w:bottom w:val="none" w:sz="0" w:space="0" w:color="auto"/>
                <w:right w:val="none" w:sz="0" w:space="0" w:color="auto"/>
              </w:divBdr>
            </w:div>
            <w:div w:id="868417886">
              <w:marLeft w:val="0"/>
              <w:marRight w:val="0"/>
              <w:marTop w:val="0"/>
              <w:marBottom w:val="0"/>
              <w:divBdr>
                <w:top w:val="none" w:sz="0" w:space="0" w:color="auto"/>
                <w:left w:val="none" w:sz="0" w:space="0" w:color="auto"/>
                <w:bottom w:val="none" w:sz="0" w:space="0" w:color="auto"/>
                <w:right w:val="none" w:sz="0" w:space="0" w:color="auto"/>
              </w:divBdr>
            </w:div>
            <w:div w:id="23134645">
              <w:marLeft w:val="0"/>
              <w:marRight w:val="0"/>
              <w:marTop w:val="0"/>
              <w:marBottom w:val="0"/>
              <w:divBdr>
                <w:top w:val="none" w:sz="0" w:space="0" w:color="auto"/>
                <w:left w:val="none" w:sz="0" w:space="0" w:color="auto"/>
                <w:bottom w:val="none" w:sz="0" w:space="0" w:color="auto"/>
                <w:right w:val="none" w:sz="0" w:space="0" w:color="auto"/>
              </w:divBdr>
            </w:div>
            <w:div w:id="2103185965">
              <w:marLeft w:val="0"/>
              <w:marRight w:val="0"/>
              <w:marTop w:val="0"/>
              <w:marBottom w:val="0"/>
              <w:divBdr>
                <w:top w:val="none" w:sz="0" w:space="0" w:color="auto"/>
                <w:left w:val="none" w:sz="0" w:space="0" w:color="auto"/>
                <w:bottom w:val="none" w:sz="0" w:space="0" w:color="auto"/>
                <w:right w:val="none" w:sz="0" w:space="0" w:color="auto"/>
              </w:divBdr>
            </w:div>
            <w:div w:id="1334795637">
              <w:marLeft w:val="0"/>
              <w:marRight w:val="0"/>
              <w:marTop w:val="0"/>
              <w:marBottom w:val="0"/>
              <w:divBdr>
                <w:top w:val="none" w:sz="0" w:space="0" w:color="auto"/>
                <w:left w:val="none" w:sz="0" w:space="0" w:color="auto"/>
                <w:bottom w:val="none" w:sz="0" w:space="0" w:color="auto"/>
                <w:right w:val="none" w:sz="0" w:space="0" w:color="auto"/>
              </w:divBdr>
            </w:div>
            <w:div w:id="2102945570">
              <w:marLeft w:val="0"/>
              <w:marRight w:val="0"/>
              <w:marTop w:val="0"/>
              <w:marBottom w:val="0"/>
              <w:divBdr>
                <w:top w:val="none" w:sz="0" w:space="0" w:color="auto"/>
                <w:left w:val="none" w:sz="0" w:space="0" w:color="auto"/>
                <w:bottom w:val="none" w:sz="0" w:space="0" w:color="auto"/>
                <w:right w:val="none" w:sz="0" w:space="0" w:color="auto"/>
              </w:divBdr>
            </w:div>
            <w:div w:id="983240810">
              <w:marLeft w:val="0"/>
              <w:marRight w:val="0"/>
              <w:marTop w:val="0"/>
              <w:marBottom w:val="0"/>
              <w:divBdr>
                <w:top w:val="none" w:sz="0" w:space="0" w:color="auto"/>
                <w:left w:val="none" w:sz="0" w:space="0" w:color="auto"/>
                <w:bottom w:val="none" w:sz="0" w:space="0" w:color="auto"/>
                <w:right w:val="none" w:sz="0" w:space="0" w:color="auto"/>
              </w:divBdr>
            </w:div>
            <w:div w:id="1030647824">
              <w:marLeft w:val="0"/>
              <w:marRight w:val="0"/>
              <w:marTop w:val="0"/>
              <w:marBottom w:val="0"/>
              <w:divBdr>
                <w:top w:val="none" w:sz="0" w:space="0" w:color="auto"/>
                <w:left w:val="none" w:sz="0" w:space="0" w:color="auto"/>
                <w:bottom w:val="none" w:sz="0" w:space="0" w:color="auto"/>
                <w:right w:val="none" w:sz="0" w:space="0" w:color="auto"/>
              </w:divBdr>
            </w:div>
            <w:div w:id="1035741081">
              <w:marLeft w:val="0"/>
              <w:marRight w:val="0"/>
              <w:marTop w:val="0"/>
              <w:marBottom w:val="0"/>
              <w:divBdr>
                <w:top w:val="none" w:sz="0" w:space="0" w:color="auto"/>
                <w:left w:val="none" w:sz="0" w:space="0" w:color="auto"/>
                <w:bottom w:val="none" w:sz="0" w:space="0" w:color="auto"/>
                <w:right w:val="none" w:sz="0" w:space="0" w:color="auto"/>
              </w:divBdr>
            </w:div>
            <w:div w:id="848756754">
              <w:marLeft w:val="0"/>
              <w:marRight w:val="0"/>
              <w:marTop w:val="0"/>
              <w:marBottom w:val="0"/>
              <w:divBdr>
                <w:top w:val="none" w:sz="0" w:space="0" w:color="auto"/>
                <w:left w:val="none" w:sz="0" w:space="0" w:color="auto"/>
                <w:bottom w:val="none" w:sz="0" w:space="0" w:color="auto"/>
                <w:right w:val="none" w:sz="0" w:space="0" w:color="auto"/>
              </w:divBdr>
            </w:div>
            <w:div w:id="916522694">
              <w:marLeft w:val="0"/>
              <w:marRight w:val="0"/>
              <w:marTop w:val="0"/>
              <w:marBottom w:val="0"/>
              <w:divBdr>
                <w:top w:val="none" w:sz="0" w:space="0" w:color="auto"/>
                <w:left w:val="none" w:sz="0" w:space="0" w:color="auto"/>
                <w:bottom w:val="none" w:sz="0" w:space="0" w:color="auto"/>
                <w:right w:val="none" w:sz="0" w:space="0" w:color="auto"/>
              </w:divBdr>
            </w:div>
            <w:div w:id="1868129963">
              <w:marLeft w:val="0"/>
              <w:marRight w:val="0"/>
              <w:marTop w:val="0"/>
              <w:marBottom w:val="0"/>
              <w:divBdr>
                <w:top w:val="none" w:sz="0" w:space="0" w:color="auto"/>
                <w:left w:val="none" w:sz="0" w:space="0" w:color="auto"/>
                <w:bottom w:val="none" w:sz="0" w:space="0" w:color="auto"/>
                <w:right w:val="none" w:sz="0" w:space="0" w:color="auto"/>
              </w:divBdr>
            </w:div>
            <w:div w:id="1118600175">
              <w:marLeft w:val="0"/>
              <w:marRight w:val="0"/>
              <w:marTop w:val="0"/>
              <w:marBottom w:val="0"/>
              <w:divBdr>
                <w:top w:val="none" w:sz="0" w:space="0" w:color="auto"/>
                <w:left w:val="none" w:sz="0" w:space="0" w:color="auto"/>
                <w:bottom w:val="none" w:sz="0" w:space="0" w:color="auto"/>
                <w:right w:val="none" w:sz="0" w:space="0" w:color="auto"/>
              </w:divBdr>
            </w:div>
            <w:div w:id="908658774">
              <w:marLeft w:val="0"/>
              <w:marRight w:val="0"/>
              <w:marTop w:val="0"/>
              <w:marBottom w:val="0"/>
              <w:divBdr>
                <w:top w:val="none" w:sz="0" w:space="0" w:color="auto"/>
                <w:left w:val="none" w:sz="0" w:space="0" w:color="auto"/>
                <w:bottom w:val="none" w:sz="0" w:space="0" w:color="auto"/>
                <w:right w:val="none" w:sz="0" w:space="0" w:color="auto"/>
              </w:divBdr>
            </w:div>
            <w:div w:id="1638100570">
              <w:marLeft w:val="0"/>
              <w:marRight w:val="0"/>
              <w:marTop w:val="0"/>
              <w:marBottom w:val="0"/>
              <w:divBdr>
                <w:top w:val="none" w:sz="0" w:space="0" w:color="auto"/>
                <w:left w:val="none" w:sz="0" w:space="0" w:color="auto"/>
                <w:bottom w:val="none" w:sz="0" w:space="0" w:color="auto"/>
                <w:right w:val="none" w:sz="0" w:space="0" w:color="auto"/>
              </w:divBdr>
            </w:div>
            <w:div w:id="568930361">
              <w:marLeft w:val="0"/>
              <w:marRight w:val="0"/>
              <w:marTop w:val="0"/>
              <w:marBottom w:val="0"/>
              <w:divBdr>
                <w:top w:val="none" w:sz="0" w:space="0" w:color="auto"/>
                <w:left w:val="none" w:sz="0" w:space="0" w:color="auto"/>
                <w:bottom w:val="none" w:sz="0" w:space="0" w:color="auto"/>
                <w:right w:val="none" w:sz="0" w:space="0" w:color="auto"/>
              </w:divBdr>
            </w:div>
            <w:div w:id="430860319">
              <w:marLeft w:val="0"/>
              <w:marRight w:val="0"/>
              <w:marTop w:val="0"/>
              <w:marBottom w:val="0"/>
              <w:divBdr>
                <w:top w:val="none" w:sz="0" w:space="0" w:color="auto"/>
                <w:left w:val="none" w:sz="0" w:space="0" w:color="auto"/>
                <w:bottom w:val="none" w:sz="0" w:space="0" w:color="auto"/>
                <w:right w:val="none" w:sz="0" w:space="0" w:color="auto"/>
              </w:divBdr>
            </w:div>
            <w:div w:id="577208118">
              <w:marLeft w:val="0"/>
              <w:marRight w:val="0"/>
              <w:marTop w:val="0"/>
              <w:marBottom w:val="0"/>
              <w:divBdr>
                <w:top w:val="none" w:sz="0" w:space="0" w:color="auto"/>
                <w:left w:val="none" w:sz="0" w:space="0" w:color="auto"/>
                <w:bottom w:val="none" w:sz="0" w:space="0" w:color="auto"/>
                <w:right w:val="none" w:sz="0" w:space="0" w:color="auto"/>
              </w:divBdr>
            </w:div>
            <w:div w:id="1991905455">
              <w:marLeft w:val="0"/>
              <w:marRight w:val="0"/>
              <w:marTop w:val="0"/>
              <w:marBottom w:val="0"/>
              <w:divBdr>
                <w:top w:val="none" w:sz="0" w:space="0" w:color="auto"/>
                <w:left w:val="none" w:sz="0" w:space="0" w:color="auto"/>
                <w:bottom w:val="none" w:sz="0" w:space="0" w:color="auto"/>
                <w:right w:val="none" w:sz="0" w:space="0" w:color="auto"/>
              </w:divBdr>
            </w:div>
            <w:div w:id="6902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59964">
      <w:bodyDiv w:val="1"/>
      <w:marLeft w:val="0"/>
      <w:marRight w:val="0"/>
      <w:marTop w:val="0"/>
      <w:marBottom w:val="0"/>
      <w:divBdr>
        <w:top w:val="none" w:sz="0" w:space="0" w:color="auto"/>
        <w:left w:val="none" w:sz="0" w:space="0" w:color="auto"/>
        <w:bottom w:val="none" w:sz="0" w:space="0" w:color="auto"/>
        <w:right w:val="none" w:sz="0" w:space="0" w:color="auto"/>
      </w:divBdr>
      <w:divsChild>
        <w:div w:id="14310122">
          <w:marLeft w:val="0"/>
          <w:marRight w:val="0"/>
          <w:marTop w:val="0"/>
          <w:marBottom w:val="0"/>
          <w:divBdr>
            <w:top w:val="none" w:sz="0" w:space="0" w:color="auto"/>
            <w:left w:val="none" w:sz="0" w:space="0" w:color="auto"/>
            <w:bottom w:val="none" w:sz="0" w:space="0" w:color="auto"/>
            <w:right w:val="none" w:sz="0" w:space="0" w:color="auto"/>
          </w:divBdr>
          <w:divsChild>
            <w:div w:id="7777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2637">
      <w:bodyDiv w:val="1"/>
      <w:marLeft w:val="0"/>
      <w:marRight w:val="0"/>
      <w:marTop w:val="0"/>
      <w:marBottom w:val="0"/>
      <w:divBdr>
        <w:top w:val="none" w:sz="0" w:space="0" w:color="auto"/>
        <w:left w:val="none" w:sz="0" w:space="0" w:color="auto"/>
        <w:bottom w:val="none" w:sz="0" w:space="0" w:color="auto"/>
        <w:right w:val="none" w:sz="0" w:space="0" w:color="auto"/>
      </w:divBdr>
      <w:divsChild>
        <w:div w:id="1688559332">
          <w:marLeft w:val="0"/>
          <w:marRight w:val="0"/>
          <w:marTop w:val="0"/>
          <w:marBottom w:val="0"/>
          <w:divBdr>
            <w:top w:val="none" w:sz="0" w:space="0" w:color="auto"/>
            <w:left w:val="none" w:sz="0" w:space="0" w:color="auto"/>
            <w:bottom w:val="none" w:sz="0" w:space="0" w:color="auto"/>
            <w:right w:val="none" w:sz="0" w:space="0" w:color="auto"/>
          </w:divBdr>
          <w:divsChild>
            <w:div w:id="1270087863">
              <w:marLeft w:val="0"/>
              <w:marRight w:val="0"/>
              <w:marTop w:val="0"/>
              <w:marBottom w:val="0"/>
              <w:divBdr>
                <w:top w:val="none" w:sz="0" w:space="0" w:color="auto"/>
                <w:left w:val="none" w:sz="0" w:space="0" w:color="auto"/>
                <w:bottom w:val="none" w:sz="0" w:space="0" w:color="auto"/>
                <w:right w:val="none" w:sz="0" w:space="0" w:color="auto"/>
              </w:divBdr>
            </w:div>
            <w:div w:id="1715153340">
              <w:marLeft w:val="0"/>
              <w:marRight w:val="0"/>
              <w:marTop w:val="0"/>
              <w:marBottom w:val="0"/>
              <w:divBdr>
                <w:top w:val="none" w:sz="0" w:space="0" w:color="auto"/>
                <w:left w:val="none" w:sz="0" w:space="0" w:color="auto"/>
                <w:bottom w:val="none" w:sz="0" w:space="0" w:color="auto"/>
                <w:right w:val="none" w:sz="0" w:space="0" w:color="auto"/>
              </w:divBdr>
            </w:div>
            <w:div w:id="578055657">
              <w:marLeft w:val="0"/>
              <w:marRight w:val="0"/>
              <w:marTop w:val="0"/>
              <w:marBottom w:val="0"/>
              <w:divBdr>
                <w:top w:val="none" w:sz="0" w:space="0" w:color="auto"/>
                <w:left w:val="none" w:sz="0" w:space="0" w:color="auto"/>
                <w:bottom w:val="none" w:sz="0" w:space="0" w:color="auto"/>
                <w:right w:val="none" w:sz="0" w:space="0" w:color="auto"/>
              </w:divBdr>
            </w:div>
            <w:div w:id="538736684">
              <w:marLeft w:val="0"/>
              <w:marRight w:val="0"/>
              <w:marTop w:val="0"/>
              <w:marBottom w:val="0"/>
              <w:divBdr>
                <w:top w:val="none" w:sz="0" w:space="0" w:color="auto"/>
                <w:left w:val="none" w:sz="0" w:space="0" w:color="auto"/>
                <w:bottom w:val="none" w:sz="0" w:space="0" w:color="auto"/>
                <w:right w:val="none" w:sz="0" w:space="0" w:color="auto"/>
              </w:divBdr>
            </w:div>
            <w:div w:id="1619337286">
              <w:marLeft w:val="0"/>
              <w:marRight w:val="0"/>
              <w:marTop w:val="0"/>
              <w:marBottom w:val="0"/>
              <w:divBdr>
                <w:top w:val="none" w:sz="0" w:space="0" w:color="auto"/>
                <w:left w:val="none" w:sz="0" w:space="0" w:color="auto"/>
                <w:bottom w:val="none" w:sz="0" w:space="0" w:color="auto"/>
                <w:right w:val="none" w:sz="0" w:space="0" w:color="auto"/>
              </w:divBdr>
            </w:div>
            <w:div w:id="653752499">
              <w:marLeft w:val="0"/>
              <w:marRight w:val="0"/>
              <w:marTop w:val="0"/>
              <w:marBottom w:val="0"/>
              <w:divBdr>
                <w:top w:val="none" w:sz="0" w:space="0" w:color="auto"/>
                <w:left w:val="none" w:sz="0" w:space="0" w:color="auto"/>
                <w:bottom w:val="none" w:sz="0" w:space="0" w:color="auto"/>
                <w:right w:val="none" w:sz="0" w:space="0" w:color="auto"/>
              </w:divBdr>
            </w:div>
            <w:div w:id="465319931">
              <w:marLeft w:val="0"/>
              <w:marRight w:val="0"/>
              <w:marTop w:val="0"/>
              <w:marBottom w:val="0"/>
              <w:divBdr>
                <w:top w:val="none" w:sz="0" w:space="0" w:color="auto"/>
                <w:left w:val="none" w:sz="0" w:space="0" w:color="auto"/>
                <w:bottom w:val="none" w:sz="0" w:space="0" w:color="auto"/>
                <w:right w:val="none" w:sz="0" w:space="0" w:color="auto"/>
              </w:divBdr>
            </w:div>
            <w:div w:id="896011395">
              <w:marLeft w:val="0"/>
              <w:marRight w:val="0"/>
              <w:marTop w:val="0"/>
              <w:marBottom w:val="0"/>
              <w:divBdr>
                <w:top w:val="none" w:sz="0" w:space="0" w:color="auto"/>
                <w:left w:val="none" w:sz="0" w:space="0" w:color="auto"/>
                <w:bottom w:val="none" w:sz="0" w:space="0" w:color="auto"/>
                <w:right w:val="none" w:sz="0" w:space="0" w:color="auto"/>
              </w:divBdr>
            </w:div>
            <w:div w:id="17052460">
              <w:marLeft w:val="0"/>
              <w:marRight w:val="0"/>
              <w:marTop w:val="0"/>
              <w:marBottom w:val="0"/>
              <w:divBdr>
                <w:top w:val="none" w:sz="0" w:space="0" w:color="auto"/>
                <w:left w:val="none" w:sz="0" w:space="0" w:color="auto"/>
                <w:bottom w:val="none" w:sz="0" w:space="0" w:color="auto"/>
                <w:right w:val="none" w:sz="0" w:space="0" w:color="auto"/>
              </w:divBdr>
            </w:div>
            <w:div w:id="1162045055">
              <w:marLeft w:val="0"/>
              <w:marRight w:val="0"/>
              <w:marTop w:val="0"/>
              <w:marBottom w:val="0"/>
              <w:divBdr>
                <w:top w:val="none" w:sz="0" w:space="0" w:color="auto"/>
                <w:left w:val="none" w:sz="0" w:space="0" w:color="auto"/>
                <w:bottom w:val="none" w:sz="0" w:space="0" w:color="auto"/>
                <w:right w:val="none" w:sz="0" w:space="0" w:color="auto"/>
              </w:divBdr>
            </w:div>
            <w:div w:id="894632002">
              <w:marLeft w:val="0"/>
              <w:marRight w:val="0"/>
              <w:marTop w:val="0"/>
              <w:marBottom w:val="0"/>
              <w:divBdr>
                <w:top w:val="none" w:sz="0" w:space="0" w:color="auto"/>
                <w:left w:val="none" w:sz="0" w:space="0" w:color="auto"/>
                <w:bottom w:val="none" w:sz="0" w:space="0" w:color="auto"/>
                <w:right w:val="none" w:sz="0" w:space="0" w:color="auto"/>
              </w:divBdr>
            </w:div>
            <w:div w:id="2013221460">
              <w:marLeft w:val="0"/>
              <w:marRight w:val="0"/>
              <w:marTop w:val="0"/>
              <w:marBottom w:val="0"/>
              <w:divBdr>
                <w:top w:val="none" w:sz="0" w:space="0" w:color="auto"/>
                <w:left w:val="none" w:sz="0" w:space="0" w:color="auto"/>
                <w:bottom w:val="none" w:sz="0" w:space="0" w:color="auto"/>
                <w:right w:val="none" w:sz="0" w:space="0" w:color="auto"/>
              </w:divBdr>
            </w:div>
            <w:div w:id="180626325">
              <w:marLeft w:val="0"/>
              <w:marRight w:val="0"/>
              <w:marTop w:val="0"/>
              <w:marBottom w:val="0"/>
              <w:divBdr>
                <w:top w:val="none" w:sz="0" w:space="0" w:color="auto"/>
                <w:left w:val="none" w:sz="0" w:space="0" w:color="auto"/>
                <w:bottom w:val="none" w:sz="0" w:space="0" w:color="auto"/>
                <w:right w:val="none" w:sz="0" w:space="0" w:color="auto"/>
              </w:divBdr>
            </w:div>
            <w:div w:id="759834065">
              <w:marLeft w:val="0"/>
              <w:marRight w:val="0"/>
              <w:marTop w:val="0"/>
              <w:marBottom w:val="0"/>
              <w:divBdr>
                <w:top w:val="none" w:sz="0" w:space="0" w:color="auto"/>
                <w:left w:val="none" w:sz="0" w:space="0" w:color="auto"/>
                <w:bottom w:val="none" w:sz="0" w:space="0" w:color="auto"/>
                <w:right w:val="none" w:sz="0" w:space="0" w:color="auto"/>
              </w:divBdr>
            </w:div>
            <w:div w:id="1314023081">
              <w:marLeft w:val="0"/>
              <w:marRight w:val="0"/>
              <w:marTop w:val="0"/>
              <w:marBottom w:val="0"/>
              <w:divBdr>
                <w:top w:val="none" w:sz="0" w:space="0" w:color="auto"/>
                <w:left w:val="none" w:sz="0" w:space="0" w:color="auto"/>
                <w:bottom w:val="none" w:sz="0" w:space="0" w:color="auto"/>
                <w:right w:val="none" w:sz="0" w:space="0" w:color="auto"/>
              </w:divBdr>
            </w:div>
            <w:div w:id="378289672">
              <w:marLeft w:val="0"/>
              <w:marRight w:val="0"/>
              <w:marTop w:val="0"/>
              <w:marBottom w:val="0"/>
              <w:divBdr>
                <w:top w:val="none" w:sz="0" w:space="0" w:color="auto"/>
                <w:left w:val="none" w:sz="0" w:space="0" w:color="auto"/>
                <w:bottom w:val="none" w:sz="0" w:space="0" w:color="auto"/>
                <w:right w:val="none" w:sz="0" w:space="0" w:color="auto"/>
              </w:divBdr>
            </w:div>
            <w:div w:id="1162089974">
              <w:marLeft w:val="0"/>
              <w:marRight w:val="0"/>
              <w:marTop w:val="0"/>
              <w:marBottom w:val="0"/>
              <w:divBdr>
                <w:top w:val="none" w:sz="0" w:space="0" w:color="auto"/>
                <w:left w:val="none" w:sz="0" w:space="0" w:color="auto"/>
                <w:bottom w:val="none" w:sz="0" w:space="0" w:color="auto"/>
                <w:right w:val="none" w:sz="0" w:space="0" w:color="auto"/>
              </w:divBdr>
            </w:div>
            <w:div w:id="2096046295">
              <w:marLeft w:val="0"/>
              <w:marRight w:val="0"/>
              <w:marTop w:val="0"/>
              <w:marBottom w:val="0"/>
              <w:divBdr>
                <w:top w:val="none" w:sz="0" w:space="0" w:color="auto"/>
                <w:left w:val="none" w:sz="0" w:space="0" w:color="auto"/>
                <w:bottom w:val="none" w:sz="0" w:space="0" w:color="auto"/>
                <w:right w:val="none" w:sz="0" w:space="0" w:color="auto"/>
              </w:divBdr>
            </w:div>
            <w:div w:id="2078436981">
              <w:marLeft w:val="0"/>
              <w:marRight w:val="0"/>
              <w:marTop w:val="0"/>
              <w:marBottom w:val="0"/>
              <w:divBdr>
                <w:top w:val="none" w:sz="0" w:space="0" w:color="auto"/>
                <w:left w:val="none" w:sz="0" w:space="0" w:color="auto"/>
                <w:bottom w:val="none" w:sz="0" w:space="0" w:color="auto"/>
                <w:right w:val="none" w:sz="0" w:space="0" w:color="auto"/>
              </w:divBdr>
            </w:div>
            <w:div w:id="799570180">
              <w:marLeft w:val="0"/>
              <w:marRight w:val="0"/>
              <w:marTop w:val="0"/>
              <w:marBottom w:val="0"/>
              <w:divBdr>
                <w:top w:val="none" w:sz="0" w:space="0" w:color="auto"/>
                <w:left w:val="none" w:sz="0" w:space="0" w:color="auto"/>
                <w:bottom w:val="none" w:sz="0" w:space="0" w:color="auto"/>
                <w:right w:val="none" w:sz="0" w:space="0" w:color="auto"/>
              </w:divBdr>
            </w:div>
            <w:div w:id="750933552">
              <w:marLeft w:val="0"/>
              <w:marRight w:val="0"/>
              <w:marTop w:val="0"/>
              <w:marBottom w:val="0"/>
              <w:divBdr>
                <w:top w:val="none" w:sz="0" w:space="0" w:color="auto"/>
                <w:left w:val="none" w:sz="0" w:space="0" w:color="auto"/>
                <w:bottom w:val="none" w:sz="0" w:space="0" w:color="auto"/>
                <w:right w:val="none" w:sz="0" w:space="0" w:color="auto"/>
              </w:divBdr>
            </w:div>
            <w:div w:id="481627323">
              <w:marLeft w:val="0"/>
              <w:marRight w:val="0"/>
              <w:marTop w:val="0"/>
              <w:marBottom w:val="0"/>
              <w:divBdr>
                <w:top w:val="none" w:sz="0" w:space="0" w:color="auto"/>
                <w:left w:val="none" w:sz="0" w:space="0" w:color="auto"/>
                <w:bottom w:val="none" w:sz="0" w:space="0" w:color="auto"/>
                <w:right w:val="none" w:sz="0" w:space="0" w:color="auto"/>
              </w:divBdr>
            </w:div>
            <w:div w:id="2090032180">
              <w:marLeft w:val="0"/>
              <w:marRight w:val="0"/>
              <w:marTop w:val="0"/>
              <w:marBottom w:val="0"/>
              <w:divBdr>
                <w:top w:val="none" w:sz="0" w:space="0" w:color="auto"/>
                <w:left w:val="none" w:sz="0" w:space="0" w:color="auto"/>
                <w:bottom w:val="none" w:sz="0" w:space="0" w:color="auto"/>
                <w:right w:val="none" w:sz="0" w:space="0" w:color="auto"/>
              </w:divBdr>
            </w:div>
            <w:div w:id="1798796833">
              <w:marLeft w:val="0"/>
              <w:marRight w:val="0"/>
              <w:marTop w:val="0"/>
              <w:marBottom w:val="0"/>
              <w:divBdr>
                <w:top w:val="none" w:sz="0" w:space="0" w:color="auto"/>
                <w:left w:val="none" w:sz="0" w:space="0" w:color="auto"/>
                <w:bottom w:val="none" w:sz="0" w:space="0" w:color="auto"/>
                <w:right w:val="none" w:sz="0" w:space="0" w:color="auto"/>
              </w:divBdr>
            </w:div>
            <w:div w:id="1879005480">
              <w:marLeft w:val="0"/>
              <w:marRight w:val="0"/>
              <w:marTop w:val="0"/>
              <w:marBottom w:val="0"/>
              <w:divBdr>
                <w:top w:val="none" w:sz="0" w:space="0" w:color="auto"/>
                <w:left w:val="none" w:sz="0" w:space="0" w:color="auto"/>
                <w:bottom w:val="none" w:sz="0" w:space="0" w:color="auto"/>
                <w:right w:val="none" w:sz="0" w:space="0" w:color="auto"/>
              </w:divBdr>
            </w:div>
            <w:div w:id="1832333214">
              <w:marLeft w:val="0"/>
              <w:marRight w:val="0"/>
              <w:marTop w:val="0"/>
              <w:marBottom w:val="0"/>
              <w:divBdr>
                <w:top w:val="none" w:sz="0" w:space="0" w:color="auto"/>
                <w:left w:val="none" w:sz="0" w:space="0" w:color="auto"/>
                <w:bottom w:val="none" w:sz="0" w:space="0" w:color="auto"/>
                <w:right w:val="none" w:sz="0" w:space="0" w:color="auto"/>
              </w:divBdr>
            </w:div>
            <w:div w:id="1495877320">
              <w:marLeft w:val="0"/>
              <w:marRight w:val="0"/>
              <w:marTop w:val="0"/>
              <w:marBottom w:val="0"/>
              <w:divBdr>
                <w:top w:val="none" w:sz="0" w:space="0" w:color="auto"/>
                <w:left w:val="none" w:sz="0" w:space="0" w:color="auto"/>
                <w:bottom w:val="none" w:sz="0" w:space="0" w:color="auto"/>
                <w:right w:val="none" w:sz="0" w:space="0" w:color="auto"/>
              </w:divBdr>
            </w:div>
            <w:div w:id="224225500">
              <w:marLeft w:val="0"/>
              <w:marRight w:val="0"/>
              <w:marTop w:val="0"/>
              <w:marBottom w:val="0"/>
              <w:divBdr>
                <w:top w:val="none" w:sz="0" w:space="0" w:color="auto"/>
                <w:left w:val="none" w:sz="0" w:space="0" w:color="auto"/>
                <w:bottom w:val="none" w:sz="0" w:space="0" w:color="auto"/>
                <w:right w:val="none" w:sz="0" w:space="0" w:color="auto"/>
              </w:divBdr>
            </w:div>
            <w:div w:id="1415006066">
              <w:marLeft w:val="0"/>
              <w:marRight w:val="0"/>
              <w:marTop w:val="0"/>
              <w:marBottom w:val="0"/>
              <w:divBdr>
                <w:top w:val="none" w:sz="0" w:space="0" w:color="auto"/>
                <w:left w:val="none" w:sz="0" w:space="0" w:color="auto"/>
                <w:bottom w:val="none" w:sz="0" w:space="0" w:color="auto"/>
                <w:right w:val="none" w:sz="0" w:space="0" w:color="auto"/>
              </w:divBdr>
            </w:div>
            <w:div w:id="2050563601">
              <w:marLeft w:val="0"/>
              <w:marRight w:val="0"/>
              <w:marTop w:val="0"/>
              <w:marBottom w:val="0"/>
              <w:divBdr>
                <w:top w:val="none" w:sz="0" w:space="0" w:color="auto"/>
                <w:left w:val="none" w:sz="0" w:space="0" w:color="auto"/>
                <w:bottom w:val="none" w:sz="0" w:space="0" w:color="auto"/>
                <w:right w:val="none" w:sz="0" w:space="0" w:color="auto"/>
              </w:divBdr>
            </w:div>
            <w:div w:id="2051369639">
              <w:marLeft w:val="0"/>
              <w:marRight w:val="0"/>
              <w:marTop w:val="0"/>
              <w:marBottom w:val="0"/>
              <w:divBdr>
                <w:top w:val="none" w:sz="0" w:space="0" w:color="auto"/>
                <w:left w:val="none" w:sz="0" w:space="0" w:color="auto"/>
                <w:bottom w:val="none" w:sz="0" w:space="0" w:color="auto"/>
                <w:right w:val="none" w:sz="0" w:space="0" w:color="auto"/>
              </w:divBdr>
            </w:div>
            <w:div w:id="1007514783">
              <w:marLeft w:val="0"/>
              <w:marRight w:val="0"/>
              <w:marTop w:val="0"/>
              <w:marBottom w:val="0"/>
              <w:divBdr>
                <w:top w:val="none" w:sz="0" w:space="0" w:color="auto"/>
                <w:left w:val="none" w:sz="0" w:space="0" w:color="auto"/>
                <w:bottom w:val="none" w:sz="0" w:space="0" w:color="auto"/>
                <w:right w:val="none" w:sz="0" w:space="0" w:color="auto"/>
              </w:divBdr>
            </w:div>
            <w:div w:id="431517552">
              <w:marLeft w:val="0"/>
              <w:marRight w:val="0"/>
              <w:marTop w:val="0"/>
              <w:marBottom w:val="0"/>
              <w:divBdr>
                <w:top w:val="none" w:sz="0" w:space="0" w:color="auto"/>
                <w:left w:val="none" w:sz="0" w:space="0" w:color="auto"/>
                <w:bottom w:val="none" w:sz="0" w:space="0" w:color="auto"/>
                <w:right w:val="none" w:sz="0" w:space="0" w:color="auto"/>
              </w:divBdr>
            </w:div>
            <w:div w:id="1432775138">
              <w:marLeft w:val="0"/>
              <w:marRight w:val="0"/>
              <w:marTop w:val="0"/>
              <w:marBottom w:val="0"/>
              <w:divBdr>
                <w:top w:val="none" w:sz="0" w:space="0" w:color="auto"/>
                <w:left w:val="none" w:sz="0" w:space="0" w:color="auto"/>
                <w:bottom w:val="none" w:sz="0" w:space="0" w:color="auto"/>
                <w:right w:val="none" w:sz="0" w:space="0" w:color="auto"/>
              </w:divBdr>
            </w:div>
            <w:div w:id="825047553">
              <w:marLeft w:val="0"/>
              <w:marRight w:val="0"/>
              <w:marTop w:val="0"/>
              <w:marBottom w:val="0"/>
              <w:divBdr>
                <w:top w:val="none" w:sz="0" w:space="0" w:color="auto"/>
                <w:left w:val="none" w:sz="0" w:space="0" w:color="auto"/>
                <w:bottom w:val="none" w:sz="0" w:space="0" w:color="auto"/>
                <w:right w:val="none" w:sz="0" w:space="0" w:color="auto"/>
              </w:divBdr>
            </w:div>
            <w:div w:id="1244101612">
              <w:marLeft w:val="0"/>
              <w:marRight w:val="0"/>
              <w:marTop w:val="0"/>
              <w:marBottom w:val="0"/>
              <w:divBdr>
                <w:top w:val="none" w:sz="0" w:space="0" w:color="auto"/>
                <w:left w:val="none" w:sz="0" w:space="0" w:color="auto"/>
                <w:bottom w:val="none" w:sz="0" w:space="0" w:color="auto"/>
                <w:right w:val="none" w:sz="0" w:space="0" w:color="auto"/>
              </w:divBdr>
            </w:div>
            <w:div w:id="1041633640">
              <w:marLeft w:val="0"/>
              <w:marRight w:val="0"/>
              <w:marTop w:val="0"/>
              <w:marBottom w:val="0"/>
              <w:divBdr>
                <w:top w:val="none" w:sz="0" w:space="0" w:color="auto"/>
                <w:left w:val="none" w:sz="0" w:space="0" w:color="auto"/>
                <w:bottom w:val="none" w:sz="0" w:space="0" w:color="auto"/>
                <w:right w:val="none" w:sz="0" w:space="0" w:color="auto"/>
              </w:divBdr>
            </w:div>
            <w:div w:id="1184980467">
              <w:marLeft w:val="0"/>
              <w:marRight w:val="0"/>
              <w:marTop w:val="0"/>
              <w:marBottom w:val="0"/>
              <w:divBdr>
                <w:top w:val="none" w:sz="0" w:space="0" w:color="auto"/>
                <w:left w:val="none" w:sz="0" w:space="0" w:color="auto"/>
                <w:bottom w:val="none" w:sz="0" w:space="0" w:color="auto"/>
                <w:right w:val="none" w:sz="0" w:space="0" w:color="auto"/>
              </w:divBdr>
            </w:div>
            <w:div w:id="1502042201">
              <w:marLeft w:val="0"/>
              <w:marRight w:val="0"/>
              <w:marTop w:val="0"/>
              <w:marBottom w:val="0"/>
              <w:divBdr>
                <w:top w:val="none" w:sz="0" w:space="0" w:color="auto"/>
                <w:left w:val="none" w:sz="0" w:space="0" w:color="auto"/>
                <w:bottom w:val="none" w:sz="0" w:space="0" w:color="auto"/>
                <w:right w:val="none" w:sz="0" w:space="0" w:color="auto"/>
              </w:divBdr>
            </w:div>
            <w:div w:id="2104720242">
              <w:marLeft w:val="0"/>
              <w:marRight w:val="0"/>
              <w:marTop w:val="0"/>
              <w:marBottom w:val="0"/>
              <w:divBdr>
                <w:top w:val="none" w:sz="0" w:space="0" w:color="auto"/>
                <w:left w:val="none" w:sz="0" w:space="0" w:color="auto"/>
                <w:bottom w:val="none" w:sz="0" w:space="0" w:color="auto"/>
                <w:right w:val="none" w:sz="0" w:space="0" w:color="auto"/>
              </w:divBdr>
            </w:div>
            <w:div w:id="1999072710">
              <w:marLeft w:val="0"/>
              <w:marRight w:val="0"/>
              <w:marTop w:val="0"/>
              <w:marBottom w:val="0"/>
              <w:divBdr>
                <w:top w:val="none" w:sz="0" w:space="0" w:color="auto"/>
                <w:left w:val="none" w:sz="0" w:space="0" w:color="auto"/>
                <w:bottom w:val="none" w:sz="0" w:space="0" w:color="auto"/>
                <w:right w:val="none" w:sz="0" w:space="0" w:color="auto"/>
              </w:divBdr>
            </w:div>
            <w:div w:id="1654135559">
              <w:marLeft w:val="0"/>
              <w:marRight w:val="0"/>
              <w:marTop w:val="0"/>
              <w:marBottom w:val="0"/>
              <w:divBdr>
                <w:top w:val="none" w:sz="0" w:space="0" w:color="auto"/>
                <w:left w:val="none" w:sz="0" w:space="0" w:color="auto"/>
                <w:bottom w:val="none" w:sz="0" w:space="0" w:color="auto"/>
                <w:right w:val="none" w:sz="0" w:space="0" w:color="auto"/>
              </w:divBdr>
            </w:div>
            <w:div w:id="1531726638">
              <w:marLeft w:val="0"/>
              <w:marRight w:val="0"/>
              <w:marTop w:val="0"/>
              <w:marBottom w:val="0"/>
              <w:divBdr>
                <w:top w:val="none" w:sz="0" w:space="0" w:color="auto"/>
                <w:left w:val="none" w:sz="0" w:space="0" w:color="auto"/>
                <w:bottom w:val="none" w:sz="0" w:space="0" w:color="auto"/>
                <w:right w:val="none" w:sz="0" w:space="0" w:color="auto"/>
              </w:divBdr>
            </w:div>
            <w:div w:id="1037046850">
              <w:marLeft w:val="0"/>
              <w:marRight w:val="0"/>
              <w:marTop w:val="0"/>
              <w:marBottom w:val="0"/>
              <w:divBdr>
                <w:top w:val="none" w:sz="0" w:space="0" w:color="auto"/>
                <w:left w:val="none" w:sz="0" w:space="0" w:color="auto"/>
                <w:bottom w:val="none" w:sz="0" w:space="0" w:color="auto"/>
                <w:right w:val="none" w:sz="0" w:space="0" w:color="auto"/>
              </w:divBdr>
            </w:div>
            <w:div w:id="1128428632">
              <w:marLeft w:val="0"/>
              <w:marRight w:val="0"/>
              <w:marTop w:val="0"/>
              <w:marBottom w:val="0"/>
              <w:divBdr>
                <w:top w:val="none" w:sz="0" w:space="0" w:color="auto"/>
                <w:left w:val="none" w:sz="0" w:space="0" w:color="auto"/>
                <w:bottom w:val="none" w:sz="0" w:space="0" w:color="auto"/>
                <w:right w:val="none" w:sz="0" w:space="0" w:color="auto"/>
              </w:divBdr>
            </w:div>
            <w:div w:id="223639055">
              <w:marLeft w:val="0"/>
              <w:marRight w:val="0"/>
              <w:marTop w:val="0"/>
              <w:marBottom w:val="0"/>
              <w:divBdr>
                <w:top w:val="none" w:sz="0" w:space="0" w:color="auto"/>
                <w:left w:val="none" w:sz="0" w:space="0" w:color="auto"/>
                <w:bottom w:val="none" w:sz="0" w:space="0" w:color="auto"/>
                <w:right w:val="none" w:sz="0" w:space="0" w:color="auto"/>
              </w:divBdr>
            </w:div>
            <w:div w:id="1091857164">
              <w:marLeft w:val="0"/>
              <w:marRight w:val="0"/>
              <w:marTop w:val="0"/>
              <w:marBottom w:val="0"/>
              <w:divBdr>
                <w:top w:val="none" w:sz="0" w:space="0" w:color="auto"/>
                <w:left w:val="none" w:sz="0" w:space="0" w:color="auto"/>
                <w:bottom w:val="none" w:sz="0" w:space="0" w:color="auto"/>
                <w:right w:val="none" w:sz="0" w:space="0" w:color="auto"/>
              </w:divBdr>
            </w:div>
            <w:div w:id="1583644093">
              <w:marLeft w:val="0"/>
              <w:marRight w:val="0"/>
              <w:marTop w:val="0"/>
              <w:marBottom w:val="0"/>
              <w:divBdr>
                <w:top w:val="none" w:sz="0" w:space="0" w:color="auto"/>
                <w:left w:val="none" w:sz="0" w:space="0" w:color="auto"/>
                <w:bottom w:val="none" w:sz="0" w:space="0" w:color="auto"/>
                <w:right w:val="none" w:sz="0" w:space="0" w:color="auto"/>
              </w:divBdr>
            </w:div>
            <w:div w:id="2070956750">
              <w:marLeft w:val="0"/>
              <w:marRight w:val="0"/>
              <w:marTop w:val="0"/>
              <w:marBottom w:val="0"/>
              <w:divBdr>
                <w:top w:val="none" w:sz="0" w:space="0" w:color="auto"/>
                <w:left w:val="none" w:sz="0" w:space="0" w:color="auto"/>
                <w:bottom w:val="none" w:sz="0" w:space="0" w:color="auto"/>
                <w:right w:val="none" w:sz="0" w:space="0" w:color="auto"/>
              </w:divBdr>
            </w:div>
            <w:div w:id="1482383057">
              <w:marLeft w:val="0"/>
              <w:marRight w:val="0"/>
              <w:marTop w:val="0"/>
              <w:marBottom w:val="0"/>
              <w:divBdr>
                <w:top w:val="none" w:sz="0" w:space="0" w:color="auto"/>
                <w:left w:val="none" w:sz="0" w:space="0" w:color="auto"/>
                <w:bottom w:val="none" w:sz="0" w:space="0" w:color="auto"/>
                <w:right w:val="none" w:sz="0" w:space="0" w:color="auto"/>
              </w:divBdr>
            </w:div>
            <w:div w:id="370613916">
              <w:marLeft w:val="0"/>
              <w:marRight w:val="0"/>
              <w:marTop w:val="0"/>
              <w:marBottom w:val="0"/>
              <w:divBdr>
                <w:top w:val="none" w:sz="0" w:space="0" w:color="auto"/>
                <w:left w:val="none" w:sz="0" w:space="0" w:color="auto"/>
                <w:bottom w:val="none" w:sz="0" w:space="0" w:color="auto"/>
                <w:right w:val="none" w:sz="0" w:space="0" w:color="auto"/>
              </w:divBdr>
            </w:div>
            <w:div w:id="1562670898">
              <w:marLeft w:val="0"/>
              <w:marRight w:val="0"/>
              <w:marTop w:val="0"/>
              <w:marBottom w:val="0"/>
              <w:divBdr>
                <w:top w:val="none" w:sz="0" w:space="0" w:color="auto"/>
                <w:left w:val="none" w:sz="0" w:space="0" w:color="auto"/>
                <w:bottom w:val="none" w:sz="0" w:space="0" w:color="auto"/>
                <w:right w:val="none" w:sz="0" w:space="0" w:color="auto"/>
              </w:divBdr>
            </w:div>
            <w:div w:id="1820070352">
              <w:marLeft w:val="0"/>
              <w:marRight w:val="0"/>
              <w:marTop w:val="0"/>
              <w:marBottom w:val="0"/>
              <w:divBdr>
                <w:top w:val="none" w:sz="0" w:space="0" w:color="auto"/>
                <w:left w:val="none" w:sz="0" w:space="0" w:color="auto"/>
                <w:bottom w:val="none" w:sz="0" w:space="0" w:color="auto"/>
                <w:right w:val="none" w:sz="0" w:space="0" w:color="auto"/>
              </w:divBdr>
            </w:div>
            <w:div w:id="1654799078">
              <w:marLeft w:val="0"/>
              <w:marRight w:val="0"/>
              <w:marTop w:val="0"/>
              <w:marBottom w:val="0"/>
              <w:divBdr>
                <w:top w:val="none" w:sz="0" w:space="0" w:color="auto"/>
                <w:left w:val="none" w:sz="0" w:space="0" w:color="auto"/>
                <w:bottom w:val="none" w:sz="0" w:space="0" w:color="auto"/>
                <w:right w:val="none" w:sz="0" w:space="0" w:color="auto"/>
              </w:divBdr>
            </w:div>
            <w:div w:id="569267454">
              <w:marLeft w:val="0"/>
              <w:marRight w:val="0"/>
              <w:marTop w:val="0"/>
              <w:marBottom w:val="0"/>
              <w:divBdr>
                <w:top w:val="none" w:sz="0" w:space="0" w:color="auto"/>
                <w:left w:val="none" w:sz="0" w:space="0" w:color="auto"/>
                <w:bottom w:val="none" w:sz="0" w:space="0" w:color="auto"/>
                <w:right w:val="none" w:sz="0" w:space="0" w:color="auto"/>
              </w:divBdr>
            </w:div>
            <w:div w:id="850752568">
              <w:marLeft w:val="0"/>
              <w:marRight w:val="0"/>
              <w:marTop w:val="0"/>
              <w:marBottom w:val="0"/>
              <w:divBdr>
                <w:top w:val="none" w:sz="0" w:space="0" w:color="auto"/>
                <w:left w:val="none" w:sz="0" w:space="0" w:color="auto"/>
                <w:bottom w:val="none" w:sz="0" w:space="0" w:color="auto"/>
                <w:right w:val="none" w:sz="0" w:space="0" w:color="auto"/>
              </w:divBdr>
            </w:div>
            <w:div w:id="566451143">
              <w:marLeft w:val="0"/>
              <w:marRight w:val="0"/>
              <w:marTop w:val="0"/>
              <w:marBottom w:val="0"/>
              <w:divBdr>
                <w:top w:val="none" w:sz="0" w:space="0" w:color="auto"/>
                <w:left w:val="none" w:sz="0" w:space="0" w:color="auto"/>
                <w:bottom w:val="none" w:sz="0" w:space="0" w:color="auto"/>
                <w:right w:val="none" w:sz="0" w:space="0" w:color="auto"/>
              </w:divBdr>
            </w:div>
            <w:div w:id="2143645231">
              <w:marLeft w:val="0"/>
              <w:marRight w:val="0"/>
              <w:marTop w:val="0"/>
              <w:marBottom w:val="0"/>
              <w:divBdr>
                <w:top w:val="none" w:sz="0" w:space="0" w:color="auto"/>
                <w:left w:val="none" w:sz="0" w:space="0" w:color="auto"/>
                <w:bottom w:val="none" w:sz="0" w:space="0" w:color="auto"/>
                <w:right w:val="none" w:sz="0" w:space="0" w:color="auto"/>
              </w:divBdr>
            </w:div>
            <w:div w:id="873929763">
              <w:marLeft w:val="0"/>
              <w:marRight w:val="0"/>
              <w:marTop w:val="0"/>
              <w:marBottom w:val="0"/>
              <w:divBdr>
                <w:top w:val="none" w:sz="0" w:space="0" w:color="auto"/>
                <w:left w:val="none" w:sz="0" w:space="0" w:color="auto"/>
                <w:bottom w:val="none" w:sz="0" w:space="0" w:color="auto"/>
                <w:right w:val="none" w:sz="0" w:space="0" w:color="auto"/>
              </w:divBdr>
            </w:div>
            <w:div w:id="70589914">
              <w:marLeft w:val="0"/>
              <w:marRight w:val="0"/>
              <w:marTop w:val="0"/>
              <w:marBottom w:val="0"/>
              <w:divBdr>
                <w:top w:val="none" w:sz="0" w:space="0" w:color="auto"/>
                <w:left w:val="none" w:sz="0" w:space="0" w:color="auto"/>
                <w:bottom w:val="none" w:sz="0" w:space="0" w:color="auto"/>
                <w:right w:val="none" w:sz="0" w:space="0" w:color="auto"/>
              </w:divBdr>
            </w:div>
            <w:div w:id="898784586">
              <w:marLeft w:val="0"/>
              <w:marRight w:val="0"/>
              <w:marTop w:val="0"/>
              <w:marBottom w:val="0"/>
              <w:divBdr>
                <w:top w:val="none" w:sz="0" w:space="0" w:color="auto"/>
                <w:left w:val="none" w:sz="0" w:space="0" w:color="auto"/>
                <w:bottom w:val="none" w:sz="0" w:space="0" w:color="auto"/>
                <w:right w:val="none" w:sz="0" w:space="0" w:color="auto"/>
              </w:divBdr>
            </w:div>
            <w:div w:id="80025137">
              <w:marLeft w:val="0"/>
              <w:marRight w:val="0"/>
              <w:marTop w:val="0"/>
              <w:marBottom w:val="0"/>
              <w:divBdr>
                <w:top w:val="none" w:sz="0" w:space="0" w:color="auto"/>
                <w:left w:val="none" w:sz="0" w:space="0" w:color="auto"/>
                <w:bottom w:val="none" w:sz="0" w:space="0" w:color="auto"/>
                <w:right w:val="none" w:sz="0" w:space="0" w:color="auto"/>
              </w:divBdr>
            </w:div>
            <w:div w:id="1481997223">
              <w:marLeft w:val="0"/>
              <w:marRight w:val="0"/>
              <w:marTop w:val="0"/>
              <w:marBottom w:val="0"/>
              <w:divBdr>
                <w:top w:val="none" w:sz="0" w:space="0" w:color="auto"/>
                <w:left w:val="none" w:sz="0" w:space="0" w:color="auto"/>
                <w:bottom w:val="none" w:sz="0" w:space="0" w:color="auto"/>
                <w:right w:val="none" w:sz="0" w:space="0" w:color="auto"/>
              </w:divBdr>
            </w:div>
            <w:div w:id="1575093134">
              <w:marLeft w:val="0"/>
              <w:marRight w:val="0"/>
              <w:marTop w:val="0"/>
              <w:marBottom w:val="0"/>
              <w:divBdr>
                <w:top w:val="none" w:sz="0" w:space="0" w:color="auto"/>
                <w:left w:val="none" w:sz="0" w:space="0" w:color="auto"/>
                <w:bottom w:val="none" w:sz="0" w:space="0" w:color="auto"/>
                <w:right w:val="none" w:sz="0" w:space="0" w:color="auto"/>
              </w:divBdr>
            </w:div>
            <w:div w:id="1681010657">
              <w:marLeft w:val="0"/>
              <w:marRight w:val="0"/>
              <w:marTop w:val="0"/>
              <w:marBottom w:val="0"/>
              <w:divBdr>
                <w:top w:val="none" w:sz="0" w:space="0" w:color="auto"/>
                <w:left w:val="none" w:sz="0" w:space="0" w:color="auto"/>
                <w:bottom w:val="none" w:sz="0" w:space="0" w:color="auto"/>
                <w:right w:val="none" w:sz="0" w:space="0" w:color="auto"/>
              </w:divBdr>
            </w:div>
            <w:div w:id="1531918905">
              <w:marLeft w:val="0"/>
              <w:marRight w:val="0"/>
              <w:marTop w:val="0"/>
              <w:marBottom w:val="0"/>
              <w:divBdr>
                <w:top w:val="none" w:sz="0" w:space="0" w:color="auto"/>
                <w:left w:val="none" w:sz="0" w:space="0" w:color="auto"/>
                <w:bottom w:val="none" w:sz="0" w:space="0" w:color="auto"/>
                <w:right w:val="none" w:sz="0" w:space="0" w:color="auto"/>
              </w:divBdr>
            </w:div>
            <w:div w:id="773012568">
              <w:marLeft w:val="0"/>
              <w:marRight w:val="0"/>
              <w:marTop w:val="0"/>
              <w:marBottom w:val="0"/>
              <w:divBdr>
                <w:top w:val="none" w:sz="0" w:space="0" w:color="auto"/>
                <w:left w:val="none" w:sz="0" w:space="0" w:color="auto"/>
                <w:bottom w:val="none" w:sz="0" w:space="0" w:color="auto"/>
                <w:right w:val="none" w:sz="0" w:space="0" w:color="auto"/>
              </w:divBdr>
            </w:div>
            <w:div w:id="4845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9352">
      <w:bodyDiv w:val="1"/>
      <w:marLeft w:val="0"/>
      <w:marRight w:val="0"/>
      <w:marTop w:val="0"/>
      <w:marBottom w:val="0"/>
      <w:divBdr>
        <w:top w:val="none" w:sz="0" w:space="0" w:color="auto"/>
        <w:left w:val="none" w:sz="0" w:space="0" w:color="auto"/>
        <w:bottom w:val="none" w:sz="0" w:space="0" w:color="auto"/>
        <w:right w:val="none" w:sz="0" w:space="0" w:color="auto"/>
      </w:divBdr>
      <w:divsChild>
        <w:div w:id="2083093739">
          <w:marLeft w:val="0"/>
          <w:marRight w:val="0"/>
          <w:marTop w:val="0"/>
          <w:marBottom w:val="0"/>
          <w:divBdr>
            <w:top w:val="none" w:sz="0" w:space="0" w:color="auto"/>
            <w:left w:val="none" w:sz="0" w:space="0" w:color="auto"/>
            <w:bottom w:val="none" w:sz="0" w:space="0" w:color="auto"/>
            <w:right w:val="none" w:sz="0" w:space="0" w:color="auto"/>
          </w:divBdr>
          <w:divsChild>
            <w:div w:id="9743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3709">
      <w:bodyDiv w:val="1"/>
      <w:marLeft w:val="0"/>
      <w:marRight w:val="0"/>
      <w:marTop w:val="0"/>
      <w:marBottom w:val="0"/>
      <w:divBdr>
        <w:top w:val="none" w:sz="0" w:space="0" w:color="auto"/>
        <w:left w:val="none" w:sz="0" w:space="0" w:color="auto"/>
        <w:bottom w:val="none" w:sz="0" w:space="0" w:color="auto"/>
        <w:right w:val="none" w:sz="0" w:space="0" w:color="auto"/>
      </w:divBdr>
      <w:divsChild>
        <w:div w:id="2097900214">
          <w:marLeft w:val="0"/>
          <w:marRight w:val="0"/>
          <w:marTop w:val="0"/>
          <w:marBottom w:val="0"/>
          <w:divBdr>
            <w:top w:val="none" w:sz="0" w:space="0" w:color="auto"/>
            <w:left w:val="none" w:sz="0" w:space="0" w:color="auto"/>
            <w:bottom w:val="none" w:sz="0" w:space="0" w:color="auto"/>
            <w:right w:val="none" w:sz="0" w:space="0" w:color="auto"/>
          </w:divBdr>
          <w:divsChild>
            <w:div w:id="1944877294">
              <w:marLeft w:val="0"/>
              <w:marRight w:val="0"/>
              <w:marTop w:val="0"/>
              <w:marBottom w:val="0"/>
              <w:divBdr>
                <w:top w:val="none" w:sz="0" w:space="0" w:color="auto"/>
                <w:left w:val="none" w:sz="0" w:space="0" w:color="auto"/>
                <w:bottom w:val="none" w:sz="0" w:space="0" w:color="auto"/>
                <w:right w:val="none" w:sz="0" w:space="0" w:color="auto"/>
              </w:divBdr>
            </w:div>
            <w:div w:id="2141462027">
              <w:marLeft w:val="0"/>
              <w:marRight w:val="0"/>
              <w:marTop w:val="0"/>
              <w:marBottom w:val="0"/>
              <w:divBdr>
                <w:top w:val="none" w:sz="0" w:space="0" w:color="auto"/>
                <w:left w:val="none" w:sz="0" w:space="0" w:color="auto"/>
                <w:bottom w:val="none" w:sz="0" w:space="0" w:color="auto"/>
                <w:right w:val="none" w:sz="0" w:space="0" w:color="auto"/>
              </w:divBdr>
            </w:div>
            <w:div w:id="754282907">
              <w:marLeft w:val="0"/>
              <w:marRight w:val="0"/>
              <w:marTop w:val="0"/>
              <w:marBottom w:val="0"/>
              <w:divBdr>
                <w:top w:val="none" w:sz="0" w:space="0" w:color="auto"/>
                <w:left w:val="none" w:sz="0" w:space="0" w:color="auto"/>
                <w:bottom w:val="none" w:sz="0" w:space="0" w:color="auto"/>
                <w:right w:val="none" w:sz="0" w:space="0" w:color="auto"/>
              </w:divBdr>
            </w:div>
            <w:div w:id="2025007743">
              <w:marLeft w:val="0"/>
              <w:marRight w:val="0"/>
              <w:marTop w:val="0"/>
              <w:marBottom w:val="0"/>
              <w:divBdr>
                <w:top w:val="none" w:sz="0" w:space="0" w:color="auto"/>
                <w:left w:val="none" w:sz="0" w:space="0" w:color="auto"/>
                <w:bottom w:val="none" w:sz="0" w:space="0" w:color="auto"/>
                <w:right w:val="none" w:sz="0" w:space="0" w:color="auto"/>
              </w:divBdr>
            </w:div>
            <w:div w:id="1541548004">
              <w:marLeft w:val="0"/>
              <w:marRight w:val="0"/>
              <w:marTop w:val="0"/>
              <w:marBottom w:val="0"/>
              <w:divBdr>
                <w:top w:val="none" w:sz="0" w:space="0" w:color="auto"/>
                <w:left w:val="none" w:sz="0" w:space="0" w:color="auto"/>
                <w:bottom w:val="none" w:sz="0" w:space="0" w:color="auto"/>
                <w:right w:val="none" w:sz="0" w:space="0" w:color="auto"/>
              </w:divBdr>
            </w:div>
            <w:div w:id="2058317056">
              <w:marLeft w:val="0"/>
              <w:marRight w:val="0"/>
              <w:marTop w:val="0"/>
              <w:marBottom w:val="0"/>
              <w:divBdr>
                <w:top w:val="none" w:sz="0" w:space="0" w:color="auto"/>
                <w:left w:val="none" w:sz="0" w:space="0" w:color="auto"/>
                <w:bottom w:val="none" w:sz="0" w:space="0" w:color="auto"/>
                <w:right w:val="none" w:sz="0" w:space="0" w:color="auto"/>
              </w:divBdr>
            </w:div>
            <w:div w:id="1322658104">
              <w:marLeft w:val="0"/>
              <w:marRight w:val="0"/>
              <w:marTop w:val="0"/>
              <w:marBottom w:val="0"/>
              <w:divBdr>
                <w:top w:val="none" w:sz="0" w:space="0" w:color="auto"/>
                <w:left w:val="none" w:sz="0" w:space="0" w:color="auto"/>
                <w:bottom w:val="none" w:sz="0" w:space="0" w:color="auto"/>
                <w:right w:val="none" w:sz="0" w:space="0" w:color="auto"/>
              </w:divBdr>
            </w:div>
            <w:div w:id="1513448178">
              <w:marLeft w:val="0"/>
              <w:marRight w:val="0"/>
              <w:marTop w:val="0"/>
              <w:marBottom w:val="0"/>
              <w:divBdr>
                <w:top w:val="none" w:sz="0" w:space="0" w:color="auto"/>
                <w:left w:val="none" w:sz="0" w:space="0" w:color="auto"/>
                <w:bottom w:val="none" w:sz="0" w:space="0" w:color="auto"/>
                <w:right w:val="none" w:sz="0" w:space="0" w:color="auto"/>
              </w:divBdr>
            </w:div>
            <w:div w:id="194193594">
              <w:marLeft w:val="0"/>
              <w:marRight w:val="0"/>
              <w:marTop w:val="0"/>
              <w:marBottom w:val="0"/>
              <w:divBdr>
                <w:top w:val="none" w:sz="0" w:space="0" w:color="auto"/>
                <w:left w:val="none" w:sz="0" w:space="0" w:color="auto"/>
                <w:bottom w:val="none" w:sz="0" w:space="0" w:color="auto"/>
                <w:right w:val="none" w:sz="0" w:space="0" w:color="auto"/>
              </w:divBdr>
            </w:div>
            <w:div w:id="1881822519">
              <w:marLeft w:val="0"/>
              <w:marRight w:val="0"/>
              <w:marTop w:val="0"/>
              <w:marBottom w:val="0"/>
              <w:divBdr>
                <w:top w:val="none" w:sz="0" w:space="0" w:color="auto"/>
                <w:left w:val="none" w:sz="0" w:space="0" w:color="auto"/>
                <w:bottom w:val="none" w:sz="0" w:space="0" w:color="auto"/>
                <w:right w:val="none" w:sz="0" w:space="0" w:color="auto"/>
              </w:divBdr>
            </w:div>
            <w:div w:id="803422596">
              <w:marLeft w:val="0"/>
              <w:marRight w:val="0"/>
              <w:marTop w:val="0"/>
              <w:marBottom w:val="0"/>
              <w:divBdr>
                <w:top w:val="none" w:sz="0" w:space="0" w:color="auto"/>
                <w:left w:val="none" w:sz="0" w:space="0" w:color="auto"/>
                <w:bottom w:val="none" w:sz="0" w:space="0" w:color="auto"/>
                <w:right w:val="none" w:sz="0" w:space="0" w:color="auto"/>
              </w:divBdr>
            </w:div>
            <w:div w:id="1888683679">
              <w:marLeft w:val="0"/>
              <w:marRight w:val="0"/>
              <w:marTop w:val="0"/>
              <w:marBottom w:val="0"/>
              <w:divBdr>
                <w:top w:val="none" w:sz="0" w:space="0" w:color="auto"/>
                <w:left w:val="none" w:sz="0" w:space="0" w:color="auto"/>
                <w:bottom w:val="none" w:sz="0" w:space="0" w:color="auto"/>
                <w:right w:val="none" w:sz="0" w:space="0" w:color="auto"/>
              </w:divBdr>
            </w:div>
            <w:div w:id="449473492">
              <w:marLeft w:val="0"/>
              <w:marRight w:val="0"/>
              <w:marTop w:val="0"/>
              <w:marBottom w:val="0"/>
              <w:divBdr>
                <w:top w:val="none" w:sz="0" w:space="0" w:color="auto"/>
                <w:left w:val="none" w:sz="0" w:space="0" w:color="auto"/>
                <w:bottom w:val="none" w:sz="0" w:space="0" w:color="auto"/>
                <w:right w:val="none" w:sz="0" w:space="0" w:color="auto"/>
              </w:divBdr>
            </w:div>
            <w:div w:id="1081175989">
              <w:marLeft w:val="0"/>
              <w:marRight w:val="0"/>
              <w:marTop w:val="0"/>
              <w:marBottom w:val="0"/>
              <w:divBdr>
                <w:top w:val="none" w:sz="0" w:space="0" w:color="auto"/>
                <w:left w:val="none" w:sz="0" w:space="0" w:color="auto"/>
                <w:bottom w:val="none" w:sz="0" w:space="0" w:color="auto"/>
                <w:right w:val="none" w:sz="0" w:space="0" w:color="auto"/>
              </w:divBdr>
            </w:div>
            <w:div w:id="631137528">
              <w:marLeft w:val="0"/>
              <w:marRight w:val="0"/>
              <w:marTop w:val="0"/>
              <w:marBottom w:val="0"/>
              <w:divBdr>
                <w:top w:val="none" w:sz="0" w:space="0" w:color="auto"/>
                <w:left w:val="none" w:sz="0" w:space="0" w:color="auto"/>
                <w:bottom w:val="none" w:sz="0" w:space="0" w:color="auto"/>
                <w:right w:val="none" w:sz="0" w:space="0" w:color="auto"/>
              </w:divBdr>
            </w:div>
            <w:div w:id="655038738">
              <w:marLeft w:val="0"/>
              <w:marRight w:val="0"/>
              <w:marTop w:val="0"/>
              <w:marBottom w:val="0"/>
              <w:divBdr>
                <w:top w:val="none" w:sz="0" w:space="0" w:color="auto"/>
                <w:left w:val="none" w:sz="0" w:space="0" w:color="auto"/>
                <w:bottom w:val="none" w:sz="0" w:space="0" w:color="auto"/>
                <w:right w:val="none" w:sz="0" w:space="0" w:color="auto"/>
              </w:divBdr>
            </w:div>
            <w:div w:id="1410074132">
              <w:marLeft w:val="0"/>
              <w:marRight w:val="0"/>
              <w:marTop w:val="0"/>
              <w:marBottom w:val="0"/>
              <w:divBdr>
                <w:top w:val="none" w:sz="0" w:space="0" w:color="auto"/>
                <w:left w:val="none" w:sz="0" w:space="0" w:color="auto"/>
                <w:bottom w:val="none" w:sz="0" w:space="0" w:color="auto"/>
                <w:right w:val="none" w:sz="0" w:space="0" w:color="auto"/>
              </w:divBdr>
            </w:div>
            <w:div w:id="678236836">
              <w:marLeft w:val="0"/>
              <w:marRight w:val="0"/>
              <w:marTop w:val="0"/>
              <w:marBottom w:val="0"/>
              <w:divBdr>
                <w:top w:val="none" w:sz="0" w:space="0" w:color="auto"/>
                <w:left w:val="none" w:sz="0" w:space="0" w:color="auto"/>
                <w:bottom w:val="none" w:sz="0" w:space="0" w:color="auto"/>
                <w:right w:val="none" w:sz="0" w:space="0" w:color="auto"/>
              </w:divBdr>
            </w:div>
            <w:div w:id="1010647545">
              <w:marLeft w:val="0"/>
              <w:marRight w:val="0"/>
              <w:marTop w:val="0"/>
              <w:marBottom w:val="0"/>
              <w:divBdr>
                <w:top w:val="none" w:sz="0" w:space="0" w:color="auto"/>
                <w:left w:val="none" w:sz="0" w:space="0" w:color="auto"/>
                <w:bottom w:val="none" w:sz="0" w:space="0" w:color="auto"/>
                <w:right w:val="none" w:sz="0" w:space="0" w:color="auto"/>
              </w:divBdr>
            </w:div>
            <w:div w:id="20999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620">
      <w:bodyDiv w:val="1"/>
      <w:marLeft w:val="0"/>
      <w:marRight w:val="0"/>
      <w:marTop w:val="0"/>
      <w:marBottom w:val="0"/>
      <w:divBdr>
        <w:top w:val="none" w:sz="0" w:space="0" w:color="auto"/>
        <w:left w:val="none" w:sz="0" w:space="0" w:color="auto"/>
        <w:bottom w:val="none" w:sz="0" w:space="0" w:color="auto"/>
        <w:right w:val="none" w:sz="0" w:space="0" w:color="auto"/>
      </w:divBdr>
    </w:div>
    <w:div w:id="1936475913">
      <w:bodyDiv w:val="1"/>
      <w:marLeft w:val="0"/>
      <w:marRight w:val="0"/>
      <w:marTop w:val="0"/>
      <w:marBottom w:val="0"/>
      <w:divBdr>
        <w:top w:val="none" w:sz="0" w:space="0" w:color="auto"/>
        <w:left w:val="none" w:sz="0" w:space="0" w:color="auto"/>
        <w:bottom w:val="none" w:sz="0" w:space="0" w:color="auto"/>
        <w:right w:val="none" w:sz="0" w:space="0" w:color="auto"/>
      </w:divBdr>
      <w:divsChild>
        <w:div w:id="1782843382">
          <w:marLeft w:val="0"/>
          <w:marRight w:val="0"/>
          <w:marTop w:val="0"/>
          <w:marBottom w:val="0"/>
          <w:divBdr>
            <w:top w:val="none" w:sz="0" w:space="0" w:color="auto"/>
            <w:left w:val="none" w:sz="0" w:space="0" w:color="auto"/>
            <w:bottom w:val="none" w:sz="0" w:space="0" w:color="auto"/>
            <w:right w:val="none" w:sz="0" w:space="0" w:color="auto"/>
          </w:divBdr>
          <w:divsChild>
            <w:div w:id="3942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8949">
      <w:bodyDiv w:val="1"/>
      <w:marLeft w:val="0"/>
      <w:marRight w:val="0"/>
      <w:marTop w:val="0"/>
      <w:marBottom w:val="0"/>
      <w:divBdr>
        <w:top w:val="none" w:sz="0" w:space="0" w:color="auto"/>
        <w:left w:val="none" w:sz="0" w:space="0" w:color="auto"/>
        <w:bottom w:val="none" w:sz="0" w:space="0" w:color="auto"/>
        <w:right w:val="none" w:sz="0" w:space="0" w:color="auto"/>
      </w:divBdr>
      <w:divsChild>
        <w:div w:id="1945264144">
          <w:marLeft w:val="0"/>
          <w:marRight w:val="0"/>
          <w:marTop w:val="0"/>
          <w:marBottom w:val="0"/>
          <w:divBdr>
            <w:top w:val="none" w:sz="0" w:space="0" w:color="auto"/>
            <w:left w:val="none" w:sz="0" w:space="0" w:color="auto"/>
            <w:bottom w:val="none" w:sz="0" w:space="0" w:color="auto"/>
            <w:right w:val="none" w:sz="0" w:space="0" w:color="auto"/>
          </w:divBdr>
          <w:divsChild>
            <w:div w:id="746880797">
              <w:marLeft w:val="0"/>
              <w:marRight w:val="0"/>
              <w:marTop w:val="0"/>
              <w:marBottom w:val="0"/>
              <w:divBdr>
                <w:top w:val="none" w:sz="0" w:space="0" w:color="auto"/>
                <w:left w:val="none" w:sz="0" w:space="0" w:color="auto"/>
                <w:bottom w:val="none" w:sz="0" w:space="0" w:color="auto"/>
                <w:right w:val="none" w:sz="0" w:space="0" w:color="auto"/>
              </w:divBdr>
            </w:div>
            <w:div w:id="657879830">
              <w:marLeft w:val="0"/>
              <w:marRight w:val="0"/>
              <w:marTop w:val="0"/>
              <w:marBottom w:val="0"/>
              <w:divBdr>
                <w:top w:val="none" w:sz="0" w:space="0" w:color="auto"/>
                <w:left w:val="none" w:sz="0" w:space="0" w:color="auto"/>
                <w:bottom w:val="none" w:sz="0" w:space="0" w:color="auto"/>
                <w:right w:val="none" w:sz="0" w:space="0" w:color="auto"/>
              </w:divBdr>
            </w:div>
            <w:div w:id="974146071">
              <w:marLeft w:val="0"/>
              <w:marRight w:val="0"/>
              <w:marTop w:val="0"/>
              <w:marBottom w:val="0"/>
              <w:divBdr>
                <w:top w:val="none" w:sz="0" w:space="0" w:color="auto"/>
                <w:left w:val="none" w:sz="0" w:space="0" w:color="auto"/>
                <w:bottom w:val="none" w:sz="0" w:space="0" w:color="auto"/>
                <w:right w:val="none" w:sz="0" w:space="0" w:color="auto"/>
              </w:divBdr>
            </w:div>
            <w:div w:id="1782915840">
              <w:marLeft w:val="0"/>
              <w:marRight w:val="0"/>
              <w:marTop w:val="0"/>
              <w:marBottom w:val="0"/>
              <w:divBdr>
                <w:top w:val="none" w:sz="0" w:space="0" w:color="auto"/>
                <w:left w:val="none" w:sz="0" w:space="0" w:color="auto"/>
                <w:bottom w:val="none" w:sz="0" w:space="0" w:color="auto"/>
                <w:right w:val="none" w:sz="0" w:space="0" w:color="auto"/>
              </w:divBdr>
            </w:div>
            <w:div w:id="934091770">
              <w:marLeft w:val="0"/>
              <w:marRight w:val="0"/>
              <w:marTop w:val="0"/>
              <w:marBottom w:val="0"/>
              <w:divBdr>
                <w:top w:val="none" w:sz="0" w:space="0" w:color="auto"/>
                <w:left w:val="none" w:sz="0" w:space="0" w:color="auto"/>
                <w:bottom w:val="none" w:sz="0" w:space="0" w:color="auto"/>
                <w:right w:val="none" w:sz="0" w:space="0" w:color="auto"/>
              </w:divBdr>
            </w:div>
            <w:div w:id="1161848919">
              <w:marLeft w:val="0"/>
              <w:marRight w:val="0"/>
              <w:marTop w:val="0"/>
              <w:marBottom w:val="0"/>
              <w:divBdr>
                <w:top w:val="none" w:sz="0" w:space="0" w:color="auto"/>
                <w:left w:val="none" w:sz="0" w:space="0" w:color="auto"/>
                <w:bottom w:val="none" w:sz="0" w:space="0" w:color="auto"/>
                <w:right w:val="none" w:sz="0" w:space="0" w:color="auto"/>
              </w:divBdr>
            </w:div>
            <w:div w:id="1877157256">
              <w:marLeft w:val="0"/>
              <w:marRight w:val="0"/>
              <w:marTop w:val="0"/>
              <w:marBottom w:val="0"/>
              <w:divBdr>
                <w:top w:val="none" w:sz="0" w:space="0" w:color="auto"/>
                <w:left w:val="none" w:sz="0" w:space="0" w:color="auto"/>
                <w:bottom w:val="none" w:sz="0" w:space="0" w:color="auto"/>
                <w:right w:val="none" w:sz="0" w:space="0" w:color="auto"/>
              </w:divBdr>
            </w:div>
            <w:div w:id="1382360999">
              <w:marLeft w:val="0"/>
              <w:marRight w:val="0"/>
              <w:marTop w:val="0"/>
              <w:marBottom w:val="0"/>
              <w:divBdr>
                <w:top w:val="none" w:sz="0" w:space="0" w:color="auto"/>
                <w:left w:val="none" w:sz="0" w:space="0" w:color="auto"/>
                <w:bottom w:val="none" w:sz="0" w:space="0" w:color="auto"/>
                <w:right w:val="none" w:sz="0" w:space="0" w:color="auto"/>
              </w:divBdr>
            </w:div>
            <w:div w:id="1205212813">
              <w:marLeft w:val="0"/>
              <w:marRight w:val="0"/>
              <w:marTop w:val="0"/>
              <w:marBottom w:val="0"/>
              <w:divBdr>
                <w:top w:val="none" w:sz="0" w:space="0" w:color="auto"/>
                <w:left w:val="none" w:sz="0" w:space="0" w:color="auto"/>
                <w:bottom w:val="none" w:sz="0" w:space="0" w:color="auto"/>
                <w:right w:val="none" w:sz="0" w:space="0" w:color="auto"/>
              </w:divBdr>
            </w:div>
            <w:div w:id="638649587">
              <w:marLeft w:val="0"/>
              <w:marRight w:val="0"/>
              <w:marTop w:val="0"/>
              <w:marBottom w:val="0"/>
              <w:divBdr>
                <w:top w:val="none" w:sz="0" w:space="0" w:color="auto"/>
                <w:left w:val="none" w:sz="0" w:space="0" w:color="auto"/>
                <w:bottom w:val="none" w:sz="0" w:space="0" w:color="auto"/>
                <w:right w:val="none" w:sz="0" w:space="0" w:color="auto"/>
              </w:divBdr>
            </w:div>
            <w:div w:id="2022124827">
              <w:marLeft w:val="0"/>
              <w:marRight w:val="0"/>
              <w:marTop w:val="0"/>
              <w:marBottom w:val="0"/>
              <w:divBdr>
                <w:top w:val="none" w:sz="0" w:space="0" w:color="auto"/>
                <w:left w:val="none" w:sz="0" w:space="0" w:color="auto"/>
                <w:bottom w:val="none" w:sz="0" w:space="0" w:color="auto"/>
                <w:right w:val="none" w:sz="0" w:space="0" w:color="auto"/>
              </w:divBdr>
            </w:div>
            <w:div w:id="2052998292">
              <w:marLeft w:val="0"/>
              <w:marRight w:val="0"/>
              <w:marTop w:val="0"/>
              <w:marBottom w:val="0"/>
              <w:divBdr>
                <w:top w:val="none" w:sz="0" w:space="0" w:color="auto"/>
                <w:left w:val="none" w:sz="0" w:space="0" w:color="auto"/>
                <w:bottom w:val="none" w:sz="0" w:space="0" w:color="auto"/>
                <w:right w:val="none" w:sz="0" w:space="0" w:color="auto"/>
              </w:divBdr>
            </w:div>
            <w:div w:id="217399893">
              <w:marLeft w:val="0"/>
              <w:marRight w:val="0"/>
              <w:marTop w:val="0"/>
              <w:marBottom w:val="0"/>
              <w:divBdr>
                <w:top w:val="none" w:sz="0" w:space="0" w:color="auto"/>
                <w:left w:val="none" w:sz="0" w:space="0" w:color="auto"/>
                <w:bottom w:val="none" w:sz="0" w:space="0" w:color="auto"/>
                <w:right w:val="none" w:sz="0" w:space="0" w:color="auto"/>
              </w:divBdr>
            </w:div>
            <w:div w:id="1624117407">
              <w:marLeft w:val="0"/>
              <w:marRight w:val="0"/>
              <w:marTop w:val="0"/>
              <w:marBottom w:val="0"/>
              <w:divBdr>
                <w:top w:val="none" w:sz="0" w:space="0" w:color="auto"/>
                <w:left w:val="none" w:sz="0" w:space="0" w:color="auto"/>
                <w:bottom w:val="none" w:sz="0" w:space="0" w:color="auto"/>
                <w:right w:val="none" w:sz="0" w:space="0" w:color="auto"/>
              </w:divBdr>
            </w:div>
            <w:div w:id="931626481">
              <w:marLeft w:val="0"/>
              <w:marRight w:val="0"/>
              <w:marTop w:val="0"/>
              <w:marBottom w:val="0"/>
              <w:divBdr>
                <w:top w:val="none" w:sz="0" w:space="0" w:color="auto"/>
                <w:left w:val="none" w:sz="0" w:space="0" w:color="auto"/>
                <w:bottom w:val="none" w:sz="0" w:space="0" w:color="auto"/>
                <w:right w:val="none" w:sz="0" w:space="0" w:color="auto"/>
              </w:divBdr>
            </w:div>
            <w:div w:id="934633384">
              <w:marLeft w:val="0"/>
              <w:marRight w:val="0"/>
              <w:marTop w:val="0"/>
              <w:marBottom w:val="0"/>
              <w:divBdr>
                <w:top w:val="none" w:sz="0" w:space="0" w:color="auto"/>
                <w:left w:val="none" w:sz="0" w:space="0" w:color="auto"/>
                <w:bottom w:val="none" w:sz="0" w:space="0" w:color="auto"/>
                <w:right w:val="none" w:sz="0" w:space="0" w:color="auto"/>
              </w:divBdr>
            </w:div>
            <w:div w:id="13063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7434">
      <w:bodyDiv w:val="1"/>
      <w:marLeft w:val="0"/>
      <w:marRight w:val="0"/>
      <w:marTop w:val="0"/>
      <w:marBottom w:val="0"/>
      <w:divBdr>
        <w:top w:val="none" w:sz="0" w:space="0" w:color="auto"/>
        <w:left w:val="none" w:sz="0" w:space="0" w:color="auto"/>
        <w:bottom w:val="none" w:sz="0" w:space="0" w:color="auto"/>
        <w:right w:val="none" w:sz="0" w:space="0" w:color="auto"/>
      </w:divBdr>
      <w:divsChild>
        <w:div w:id="648631462">
          <w:marLeft w:val="0"/>
          <w:marRight w:val="0"/>
          <w:marTop w:val="0"/>
          <w:marBottom w:val="0"/>
          <w:divBdr>
            <w:top w:val="none" w:sz="0" w:space="0" w:color="auto"/>
            <w:left w:val="none" w:sz="0" w:space="0" w:color="auto"/>
            <w:bottom w:val="none" w:sz="0" w:space="0" w:color="auto"/>
            <w:right w:val="none" w:sz="0" w:space="0" w:color="auto"/>
          </w:divBdr>
          <w:divsChild>
            <w:div w:id="1784152484">
              <w:marLeft w:val="0"/>
              <w:marRight w:val="0"/>
              <w:marTop w:val="0"/>
              <w:marBottom w:val="0"/>
              <w:divBdr>
                <w:top w:val="none" w:sz="0" w:space="0" w:color="auto"/>
                <w:left w:val="none" w:sz="0" w:space="0" w:color="auto"/>
                <w:bottom w:val="none" w:sz="0" w:space="0" w:color="auto"/>
                <w:right w:val="none" w:sz="0" w:space="0" w:color="auto"/>
              </w:divBdr>
            </w:div>
            <w:div w:id="68578326">
              <w:marLeft w:val="0"/>
              <w:marRight w:val="0"/>
              <w:marTop w:val="0"/>
              <w:marBottom w:val="0"/>
              <w:divBdr>
                <w:top w:val="none" w:sz="0" w:space="0" w:color="auto"/>
                <w:left w:val="none" w:sz="0" w:space="0" w:color="auto"/>
                <w:bottom w:val="none" w:sz="0" w:space="0" w:color="auto"/>
                <w:right w:val="none" w:sz="0" w:space="0" w:color="auto"/>
              </w:divBdr>
            </w:div>
            <w:div w:id="744302409">
              <w:marLeft w:val="0"/>
              <w:marRight w:val="0"/>
              <w:marTop w:val="0"/>
              <w:marBottom w:val="0"/>
              <w:divBdr>
                <w:top w:val="none" w:sz="0" w:space="0" w:color="auto"/>
                <w:left w:val="none" w:sz="0" w:space="0" w:color="auto"/>
                <w:bottom w:val="none" w:sz="0" w:space="0" w:color="auto"/>
                <w:right w:val="none" w:sz="0" w:space="0" w:color="auto"/>
              </w:divBdr>
            </w:div>
            <w:div w:id="472335354">
              <w:marLeft w:val="0"/>
              <w:marRight w:val="0"/>
              <w:marTop w:val="0"/>
              <w:marBottom w:val="0"/>
              <w:divBdr>
                <w:top w:val="none" w:sz="0" w:space="0" w:color="auto"/>
                <w:left w:val="none" w:sz="0" w:space="0" w:color="auto"/>
                <w:bottom w:val="none" w:sz="0" w:space="0" w:color="auto"/>
                <w:right w:val="none" w:sz="0" w:space="0" w:color="auto"/>
              </w:divBdr>
            </w:div>
            <w:div w:id="2074968015">
              <w:marLeft w:val="0"/>
              <w:marRight w:val="0"/>
              <w:marTop w:val="0"/>
              <w:marBottom w:val="0"/>
              <w:divBdr>
                <w:top w:val="none" w:sz="0" w:space="0" w:color="auto"/>
                <w:left w:val="none" w:sz="0" w:space="0" w:color="auto"/>
                <w:bottom w:val="none" w:sz="0" w:space="0" w:color="auto"/>
                <w:right w:val="none" w:sz="0" w:space="0" w:color="auto"/>
              </w:divBdr>
            </w:div>
            <w:div w:id="1621257128">
              <w:marLeft w:val="0"/>
              <w:marRight w:val="0"/>
              <w:marTop w:val="0"/>
              <w:marBottom w:val="0"/>
              <w:divBdr>
                <w:top w:val="none" w:sz="0" w:space="0" w:color="auto"/>
                <w:left w:val="none" w:sz="0" w:space="0" w:color="auto"/>
                <w:bottom w:val="none" w:sz="0" w:space="0" w:color="auto"/>
                <w:right w:val="none" w:sz="0" w:space="0" w:color="auto"/>
              </w:divBdr>
            </w:div>
            <w:div w:id="1169128338">
              <w:marLeft w:val="0"/>
              <w:marRight w:val="0"/>
              <w:marTop w:val="0"/>
              <w:marBottom w:val="0"/>
              <w:divBdr>
                <w:top w:val="none" w:sz="0" w:space="0" w:color="auto"/>
                <w:left w:val="none" w:sz="0" w:space="0" w:color="auto"/>
                <w:bottom w:val="none" w:sz="0" w:space="0" w:color="auto"/>
                <w:right w:val="none" w:sz="0" w:space="0" w:color="auto"/>
              </w:divBdr>
            </w:div>
            <w:div w:id="918438712">
              <w:marLeft w:val="0"/>
              <w:marRight w:val="0"/>
              <w:marTop w:val="0"/>
              <w:marBottom w:val="0"/>
              <w:divBdr>
                <w:top w:val="none" w:sz="0" w:space="0" w:color="auto"/>
                <w:left w:val="none" w:sz="0" w:space="0" w:color="auto"/>
                <w:bottom w:val="none" w:sz="0" w:space="0" w:color="auto"/>
                <w:right w:val="none" w:sz="0" w:space="0" w:color="auto"/>
              </w:divBdr>
            </w:div>
            <w:div w:id="1335570348">
              <w:marLeft w:val="0"/>
              <w:marRight w:val="0"/>
              <w:marTop w:val="0"/>
              <w:marBottom w:val="0"/>
              <w:divBdr>
                <w:top w:val="none" w:sz="0" w:space="0" w:color="auto"/>
                <w:left w:val="none" w:sz="0" w:space="0" w:color="auto"/>
                <w:bottom w:val="none" w:sz="0" w:space="0" w:color="auto"/>
                <w:right w:val="none" w:sz="0" w:space="0" w:color="auto"/>
              </w:divBdr>
            </w:div>
            <w:div w:id="1793590031">
              <w:marLeft w:val="0"/>
              <w:marRight w:val="0"/>
              <w:marTop w:val="0"/>
              <w:marBottom w:val="0"/>
              <w:divBdr>
                <w:top w:val="none" w:sz="0" w:space="0" w:color="auto"/>
                <w:left w:val="none" w:sz="0" w:space="0" w:color="auto"/>
                <w:bottom w:val="none" w:sz="0" w:space="0" w:color="auto"/>
                <w:right w:val="none" w:sz="0" w:space="0" w:color="auto"/>
              </w:divBdr>
            </w:div>
            <w:div w:id="1613899073">
              <w:marLeft w:val="0"/>
              <w:marRight w:val="0"/>
              <w:marTop w:val="0"/>
              <w:marBottom w:val="0"/>
              <w:divBdr>
                <w:top w:val="none" w:sz="0" w:space="0" w:color="auto"/>
                <w:left w:val="none" w:sz="0" w:space="0" w:color="auto"/>
                <w:bottom w:val="none" w:sz="0" w:space="0" w:color="auto"/>
                <w:right w:val="none" w:sz="0" w:space="0" w:color="auto"/>
              </w:divBdr>
            </w:div>
            <w:div w:id="1422918252">
              <w:marLeft w:val="0"/>
              <w:marRight w:val="0"/>
              <w:marTop w:val="0"/>
              <w:marBottom w:val="0"/>
              <w:divBdr>
                <w:top w:val="none" w:sz="0" w:space="0" w:color="auto"/>
                <w:left w:val="none" w:sz="0" w:space="0" w:color="auto"/>
                <w:bottom w:val="none" w:sz="0" w:space="0" w:color="auto"/>
                <w:right w:val="none" w:sz="0" w:space="0" w:color="auto"/>
              </w:divBdr>
            </w:div>
            <w:div w:id="63141883">
              <w:marLeft w:val="0"/>
              <w:marRight w:val="0"/>
              <w:marTop w:val="0"/>
              <w:marBottom w:val="0"/>
              <w:divBdr>
                <w:top w:val="none" w:sz="0" w:space="0" w:color="auto"/>
                <w:left w:val="none" w:sz="0" w:space="0" w:color="auto"/>
                <w:bottom w:val="none" w:sz="0" w:space="0" w:color="auto"/>
                <w:right w:val="none" w:sz="0" w:space="0" w:color="auto"/>
              </w:divBdr>
            </w:div>
            <w:div w:id="385765625">
              <w:marLeft w:val="0"/>
              <w:marRight w:val="0"/>
              <w:marTop w:val="0"/>
              <w:marBottom w:val="0"/>
              <w:divBdr>
                <w:top w:val="none" w:sz="0" w:space="0" w:color="auto"/>
                <w:left w:val="none" w:sz="0" w:space="0" w:color="auto"/>
                <w:bottom w:val="none" w:sz="0" w:space="0" w:color="auto"/>
                <w:right w:val="none" w:sz="0" w:space="0" w:color="auto"/>
              </w:divBdr>
            </w:div>
            <w:div w:id="1884633186">
              <w:marLeft w:val="0"/>
              <w:marRight w:val="0"/>
              <w:marTop w:val="0"/>
              <w:marBottom w:val="0"/>
              <w:divBdr>
                <w:top w:val="none" w:sz="0" w:space="0" w:color="auto"/>
                <w:left w:val="none" w:sz="0" w:space="0" w:color="auto"/>
                <w:bottom w:val="none" w:sz="0" w:space="0" w:color="auto"/>
                <w:right w:val="none" w:sz="0" w:space="0" w:color="auto"/>
              </w:divBdr>
            </w:div>
            <w:div w:id="665326926">
              <w:marLeft w:val="0"/>
              <w:marRight w:val="0"/>
              <w:marTop w:val="0"/>
              <w:marBottom w:val="0"/>
              <w:divBdr>
                <w:top w:val="none" w:sz="0" w:space="0" w:color="auto"/>
                <w:left w:val="none" w:sz="0" w:space="0" w:color="auto"/>
                <w:bottom w:val="none" w:sz="0" w:space="0" w:color="auto"/>
                <w:right w:val="none" w:sz="0" w:space="0" w:color="auto"/>
              </w:divBdr>
            </w:div>
            <w:div w:id="1382826685">
              <w:marLeft w:val="0"/>
              <w:marRight w:val="0"/>
              <w:marTop w:val="0"/>
              <w:marBottom w:val="0"/>
              <w:divBdr>
                <w:top w:val="none" w:sz="0" w:space="0" w:color="auto"/>
                <w:left w:val="none" w:sz="0" w:space="0" w:color="auto"/>
                <w:bottom w:val="none" w:sz="0" w:space="0" w:color="auto"/>
                <w:right w:val="none" w:sz="0" w:space="0" w:color="auto"/>
              </w:divBdr>
            </w:div>
            <w:div w:id="1877501301">
              <w:marLeft w:val="0"/>
              <w:marRight w:val="0"/>
              <w:marTop w:val="0"/>
              <w:marBottom w:val="0"/>
              <w:divBdr>
                <w:top w:val="none" w:sz="0" w:space="0" w:color="auto"/>
                <w:left w:val="none" w:sz="0" w:space="0" w:color="auto"/>
                <w:bottom w:val="none" w:sz="0" w:space="0" w:color="auto"/>
                <w:right w:val="none" w:sz="0" w:space="0" w:color="auto"/>
              </w:divBdr>
            </w:div>
            <w:div w:id="1369990815">
              <w:marLeft w:val="0"/>
              <w:marRight w:val="0"/>
              <w:marTop w:val="0"/>
              <w:marBottom w:val="0"/>
              <w:divBdr>
                <w:top w:val="none" w:sz="0" w:space="0" w:color="auto"/>
                <w:left w:val="none" w:sz="0" w:space="0" w:color="auto"/>
                <w:bottom w:val="none" w:sz="0" w:space="0" w:color="auto"/>
                <w:right w:val="none" w:sz="0" w:space="0" w:color="auto"/>
              </w:divBdr>
            </w:div>
            <w:div w:id="314993397">
              <w:marLeft w:val="0"/>
              <w:marRight w:val="0"/>
              <w:marTop w:val="0"/>
              <w:marBottom w:val="0"/>
              <w:divBdr>
                <w:top w:val="none" w:sz="0" w:space="0" w:color="auto"/>
                <w:left w:val="none" w:sz="0" w:space="0" w:color="auto"/>
                <w:bottom w:val="none" w:sz="0" w:space="0" w:color="auto"/>
                <w:right w:val="none" w:sz="0" w:space="0" w:color="auto"/>
              </w:divBdr>
            </w:div>
            <w:div w:id="1505706935">
              <w:marLeft w:val="0"/>
              <w:marRight w:val="0"/>
              <w:marTop w:val="0"/>
              <w:marBottom w:val="0"/>
              <w:divBdr>
                <w:top w:val="none" w:sz="0" w:space="0" w:color="auto"/>
                <w:left w:val="none" w:sz="0" w:space="0" w:color="auto"/>
                <w:bottom w:val="none" w:sz="0" w:space="0" w:color="auto"/>
                <w:right w:val="none" w:sz="0" w:space="0" w:color="auto"/>
              </w:divBdr>
            </w:div>
            <w:div w:id="1898662588">
              <w:marLeft w:val="0"/>
              <w:marRight w:val="0"/>
              <w:marTop w:val="0"/>
              <w:marBottom w:val="0"/>
              <w:divBdr>
                <w:top w:val="none" w:sz="0" w:space="0" w:color="auto"/>
                <w:left w:val="none" w:sz="0" w:space="0" w:color="auto"/>
                <w:bottom w:val="none" w:sz="0" w:space="0" w:color="auto"/>
                <w:right w:val="none" w:sz="0" w:space="0" w:color="auto"/>
              </w:divBdr>
            </w:div>
            <w:div w:id="569387498">
              <w:marLeft w:val="0"/>
              <w:marRight w:val="0"/>
              <w:marTop w:val="0"/>
              <w:marBottom w:val="0"/>
              <w:divBdr>
                <w:top w:val="none" w:sz="0" w:space="0" w:color="auto"/>
                <w:left w:val="none" w:sz="0" w:space="0" w:color="auto"/>
                <w:bottom w:val="none" w:sz="0" w:space="0" w:color="auto"/>
                <w:right w:val="none" w:sz="0" w:space="0" w:color="auto"/>
              </w:divBdr>
            </w:div>
            <w:div w:id="2031949894">
              <w:marLeft w:val="0"/>
              <w:marRight w:val="0"/>
              <w:marTop w:val="0"/>
              <w:marBottom w:val="0"/>
              <w:divBdr>
                <w:top w:val="none" w:sz="0" w:space="0" w:color="auto"/>
                <w:left w:val="none" w:sz="0" w:space="0" w:color="auto"/>
                <w:bottom w:val="none" w:sz="0" w:space="0" w:color="auto"/>
                <w:right w:val="none" w:sz="0" w:space="0" w:color="auto"/>
              </w:divBdr>
            </w:div>
            <w:div w:id="911740411">
              <w:marLeft w:val="0"/>
              <w:marRight w:val="0"/>
              <w:marTop w:val="0"/>
              <w:marBottom w:val="0"/>
              <w:divBdr>
                <w:top w:val="none" w:sz="0" w:space="0" w:color="auto"/>
                <w:left w:val="none" w:sz="0" w:space="0" w:color="auto"/>
                <w:bottom w:val="none" w:sz="0" w:space="0" w:color="auto"/>
                <w:right w:val="none" w:sz="0" w:space="0" w:color="auto"/>
              </w:divBdr>
            </w:div>
            <w:div w:id="1632401546">
              <w:marLeft w:val="0"/>
              <w:marRight w:val="0"/>
              <w:marTop w:val="0"/>
              <w:marBottom w:val="0"/>
              <w:divBdr>
                <w:top w:val="none" w:sz="0" w:space="0" w:color="auto"/>
                <w:left w:val="none" w:sz="0" w:space="0" w:color="auto"/>
                <w:bottom w:val="none" w:sz="0" w:space="0" w:color="auto"/>
                <w:right w:val="none" w:sz="0" w:space="0" w:color="auto"/>
              </w:divBdr>
            </w:div>
            <w:div w:id="2071071826">
              <w:marLeft w:val="0"/>
              <w:marRight w:val="0"/>
              <w:marTop w:val="0"/>
              <w:marBottom w:val="0"/>
              <w:divBdr>
                <w:top w:val="none" w:sz="0" w:space="0" w:color="auto"/>
                <w:left w:val="none" w:sz="0" w:space="0" w:color="auto"/>
                <w:bottom w:val="none" w:sz="0" w:space="0" w:color="auto"/>
                <w:right w:val="none" w:sz="0" w:space="0" w:color="auto"/>
              </w:divBdr>
            </w:div>
            <w:div w:id="591427162">
              <w:marLeft w:val="0"/>
              <w:marRight w:val="0"/>
              <w:marTop w:val="0"/>
              <w:marBottom w:val="0"/>
              <w:divBdr>
                <w:top w:val="none" w:sz="0" w:space="0" w:color="auto"/>
                <w:left w:val="none" w:sz="0" w:space="0" w:color="auto"/>
                <w:bottom w:val="none" w:sz="0" w:space="0" w:color="auto"/>
                <w:right w:val="none" w:sz="0" w:space="0" w:color="auto"/>
              </w:divBdr>
            </w:div>
            <w:div w:id="1936936791">
              <w:marLeft w:val="0"/>
              <w:marRight w:val="0"/>
              <w:marTop w:val="0"/>
              <w:marBottom w:val="0"/>
              <w:divBdr>
                <w:top w:val="none" w:sz="0" w:space="0" w:color="auto"/>
                <w:left w:val="none" w:sz="0" w:space="0" w:color="auto"/>
                <w:bottom w:val="none" w:sz="0" w:space="0" w:color="auto"/>
                <w:right w:val="none" w:sz="0" w:space="0" w:color="auto"/>
              </w:divBdr>
            </w:div>
            <w:div w:id="1805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570">
      <w:bodyDiv w:val="1"/>
      <w:marLeft w:val="0"/>
      <w:marRight w:val="0"/>
      <w:marTop w:val="0"/>
      <w:marBottom w:val="0"/>
      <w:divBdr>
        <w:top w:val="none" w:sz="0" w:space="0" w:color="auto"/>
        <w:left w:val="none" w:sz="0" w:space="0" w:color="auto"/>
        <w:bottom w:val="none" w:sz="0" w:space="0" w:color="auto"/>
        <w:right w:val="none" w:sz="0" w:space="0" w:color="auto"/>
      </w:divBdr>
      <w:divsChild>
        <w:div w:id="1636981649">
          <w:marLeft w:val="0"/>
          <w:marRight w:val="0"/>
          <w:marTop w:val="0"/>
          <w:marBottom w:val="0"/>
          <w:divBdr>
            <w:top w:val="none" w:sz="0" w:space="0" w:color="auto"/>
            <w:left w:val="none" w:sz="0" w:space="0" w:color="auto"/>
            <w:bottom w:val="none" w:sz="0" w:space="0" w:color="auto"/>
            <w:right w:val="none" w:sz="0" w:space="0" w:color="auto"/>
          </w:divBdr>
          <w:divsChild>
            <w:div w:id="783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3450">
      <w:bodyDiv w:val="1"/>
      <w:marLeft w:val="0"/>
      <w:marRight w:val="0"/>
      <w:marTop w:val="0"/>
      <w:marBottom w:val="0"/>
      <w:divBdr>
        <w:top w:val="none" w:sz="0" w:space="0" w:color="auto"/>
        <w:left w:val="none" w:sz="0" w:space="0" w:color="auto"/>
        <w:bottom w:val="none" w:sz="0" w:space="0" w:color="auto"/>
        <w:right w:val="none" w:sz="0" w:space="0" w:color="auto"/>
      </w:divBdr>
      <w:divsChild>
        <w:div w:id="1265723689">
          <w:marLeft w:val="0"/>
          <w:marRight w:val="0"/>
          <w:marTop w:val="0"/>
          <w:marBottom w:val="0"/>
          <w:divBdr>
            <w:top w:val="none" w:sz="0" w:space="0" w:color="auto"/>
            <w:left w:val="none" w:sz="0" w:space="0" w:color="auto"/>
            <w:bottom w:val="none" w:sz="0" w:space="0" w:color="auto"/>
            <w:right w:val="none" w:sz="0" w:space="0" w:color="auto"/>
          </w:divBdr>
          <w:divsChild>
            <w:div w:id="638537450">
              <w:marLeft w:val="0"/>
              <w:marRight w:val="0"/>
              <w:marTop w:val="0"/>
              <w:marBottom w:val="0"/>
              <w:divBdr>
                <w:top w:val="none" w:sz="0" w:space="0" w:color="auto"/>
                <w:left w:val="none" w:sz="0" w:space="0" w:color="auto"/>
                <w:bottom w:val="none" w:sz="0" w:space="0" w:color="auto"/>
                <w:right w:val="none" w:sz="0" w:space="0" w:color="auto"/>
              </w:divBdr>
            </w:div>
            <w:div w:id="296179529">
              <w:marLeft w:val="0"/>
              <w:marRight w:val="0"/>
              <w:marTop w:val="0"/>
              <w:marBottom w:val="0"/>
              <w:divBdr>
                <w:top w:val="none" w:sz="0" w:space="0" w:color="auto"/>
                <w:left w:val="none" w:sz="0" w:space="0" w:color="auto"/>
                <w:bottom w:val="none" w:sz="0" w:space="0" w:color="auto"/>
                <w:right w:val="none" w:sz="0" w:space="0" w:color="auto"/>
              </w:divBdr>
            </w:div>
            <w:div w:id="9232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2247">
      <w:bodyDiv w:val="1"/>
      <w:marLeft w:val="0"/>
      <w:marRight w:val="0"/>
      <w:marTop w:val="0"/>
      <w:marBottom w:val="0"/>
      <w:divBdr>
        <w:top w:val="none" w:sz="0" w:space="0" w:color="auto"/>
        <w:left w:val="none" w:sz="0" w:space="0" w:color="auto"/>
        <w:bottom w:val="none" w:sz="0" w:space="0" w:color="auto"/>
        <w:right w:val="none" w:sz="0" w:space="0" w:color="auto"/>
      </w:divBdr>
      <w:divsChild>
        <w:div w:id="1038164100">
          <w:marLeft w:val="0"/>
          <w:marRight w:val="0"/>
          <w:marTop w:val="0"/>
          <w:marBottom w:val="0"/>
          <w:divBdr>
            <w:top w:val="none" w:sz="0" w:space="0" w:color="auto"/>
            <w:left w:val="none" w:sz="0" w:space="0" w:color="auto"/>
            <w:bottom w:val="none" w:sz="0" w:space="0" w:color="auto"/>
            <w:right w:val="none" w:sz="0" w:space="0" w:color="auto"/>
          </w:divBdr>
          <w:divsChild>
            <w:div w:id="1373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2918">
      <w:bodyDiv w:val="1"/>
      <w:marLeft w:val="0"/>
      <w:marRight w:val="0"/>
      <w:marTop w:val="0"/>
      <w:marBottom w:val="0"/>
      <w:divBdr>
        <w:top w:val="none" w:sz="0" w:space="0" w:color="auto"/>
        <w:left w:val="none" w:sz="0" w:space="0" w:color="auto"/>
        <w:bottom w:val="none" w:sz="0" w:space="0" w:color="auto"/>
        <w:right w:val="none" w:sz="0" w:space="0" w:color="auto"/>
      </w:divBdr>
    </w:div>
    <w:div w:id="2001540562">
      <w:bodyDiv w:val="1"/>
      <w:marLeft w:val="0"/>
      <w:marRight w:val="0"/>
      <w:marTop w:val="0"/>
      <w:marBottom w:val="0"/>
      <w:divBdr>
        <w:top w:val="none" w:sz="0" w:space="0" w:color="auto"/>
        <w:left w:val="none" w:sz="0" w:space="0" w:color="auto"/>
        <w:bottom w:val="none" w:sz="0" w:space="0" w:color="auto"/>
        <w:right w:val="none" w:sz="0" w:space="0" w:color="auto"/>
      </w:divBdr>
      <w:divsChild>
        <w:div w:id="491333991">
          <w:marLeft w:val="0"/>
          <w:marRight w:val="0"/>
          <w:marTop w:val="0"/>
          <w:marBottom w:val="0"/>
          <w:divBdr>
            <w:top w:val="none" w:sz="0" w:space="0" w:color="auto"/>
            <w:left w:val="none" w:sz="0" w:space="0" w:color="auto"/>
            <w:bottom w:val="none" w:sz="0" w:space="0" w:color="auto"/>
            <w:right w:val="none" w:sz="0" w:space="0" w:color="auto"/>
          </w:divBdr>
          <w:divsChild>
            <w:div w:id="20794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5418">
      <w:bodyDiv w:val="1"/>
      <w:marLeft w:val="0"/>
      <w:marRight w:val="0"/>
      <w:marTop w:val="0"/>
      <w:marBottom w:val="0"/>
      <w:divBdr>
        <w:top w:val="none" w:sz="0" w:space="0" w:color="auto"/>
        <w:left w:val="none" w:sz="0" w:space="0" w:color="auto"/>
        <w:bottom w:val="none" w:sz="0" w:space="0" w:color="auto"/>
        <w:right w:val="none" w:sz="0" w:space="0" w:color="auto"/>
      </w:divBdr>
      <w:divsChild>
        <w:div w:id="466169962">
          <w:marLeft w:val="0"/>
          <w:marRight w:val="0"/>
          <w:marTop w:val="0"/>
          <w:marBottom w:val="0"/>
          <w:divBdr>
            <w:top w:val="none" w:sz="0" w:space="0" w:color="auto"/>
            <w:left w:val="none" w:sz="0" w:space="0" w:color="auto"/>
            <w:bottom w:val="none" w:sz="0" w:space="0" w:color="auto"/>
            <w:right w:val="none" w:sz="0" w:space="0" w:color="auto"/>
          </w:divBdr>
          <w:divsChild>
            <w:div w:id="2159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3897">
      <w:bodyDiv w:val="1"/>
      <w:marLeft w:val="0"/>
      <w:marRight w:val="0"/>
      <w:marTop w:val="0"/>
      <w:marBottom w:val="0"/>
      <w:divBdr>
        <w:top w:val="none" w:sz="0" w:space="0" w:color="auto"/>
        <w:left w:val="none" w:sz="0" w:space="0" w:color="auto"/>
        <w:bottom w:val="none" w:sz="0" w:space="0" w:color="auto"/>
        <w:right w:val="none" w:sz="0" w:space="0" w:color="auto"/>
      </w:divBdr>
      <w:divsChild>
        <w:div w:id="221907905">
          <w:marLeft w:val="0"/>
          <w:marRight w:val="0"/>
          <w:marTop w:val="0"/>
          <w:marBottom w:val="0"/>
          <w:divBdr>
            <w:top w:val="none" w:sz="0" w:space="0" w:color="auto"/>
            <w:left w:val="none" w:sz="0" w:space="0" w:color="auto"/>
            <w:bottom w:val="none" w:sz="0" w:space="0" w:color="auto"/>
            <w:right w:val="none" w:sz="0" w:space="0" w:color="auto"/>
          </w:divBdr>
          <w:divsChild>
            <w:div w:id="313336706">
              <w:marLeft w:val="0"/>
              <w:marRight w:val="0"/>
              <w:marTop w:val="0"/>
              <w:marBottom w:val="0"/>
              <w:divBdr>
                <w:top w:val="none" w:sz="0" w:space="0" w:color="auto"/>
                <w:left w:val="none" w:sz="0" w:space="0" w:color="auto"/>
                <w:bottom w:val="none" w:sz="0" w:space="0" w:color="auto"/>
                <w:right w:val="none" w:sz="0" w:space="0" w:color="auto"/>
              </w:divBdr>
            </w:div>
            <w:div w:id="1175538417">
              <w:marLeft w:val="0"/>
              <w:marRight w:val="0"/>
              <w:marTop w:val="0"/>
              <w:marBottom w:val="0"/>
              <w:divBdr>
                <w:top w:val="none" w:sz="0" w:space="0" w:color="auto"/>
                <w:left w:val="none" w:sz="0" w:space="0" w:color="auto"/>
                <w:bottom w:val="none" w:sz="0" w:space="0" w:color="auto"/>
                <w:right w:val="none" w:sz="0" w:space="0" w:color="auto"/>
              </w:divBdr>
            </w:div>
            <w:div w:id="612638096">
              <w:marLeft w:val="0"/>
              <w:marRight w:val="0"/>
              <w:marTop w:val="0"/>
              <w:marBottom w:val="0"/>
              <w:divBdr>
                <w:top w:val="none" w:sz="0" w:space="0" w:color="auto"/>
                <w:left w:val="none" w:sz="0" w:space="0" w:color="auto"/>
                <w:bottom w:val="none" w:sz="0" w:space="0" w:color="auto"/>
                <w:right w:val="none" w:sz="0" w:space="0" w:color="auto"/>
              </w:divBdr>
            </w:div>
            <w:div w:id="898594718">
              <w:marLeft w:val="0"/>
              <w:marRight w:val="0"/>
              <w:marTop w:val="0"/>
              <w:marBottom w:val="0"/>
              <w:divBdr>
                <w:top w:val="none" w:sz="0" w:space="0" w:color="auto"/>
                <w:left w:val="none" w:sz="0" w:space="0" w:color="auto"/>
                <w:bottom w:val="none" w:sz="0" w:space="0" w:color="auto"/>
                <w:right w:val="none" w:sz="0" w:space="0" w:color="auto"/>
              </w:divBdr>
            </w:div>
            <w:div w:id="186678392">
              <w:marLeft w:val="0"/>
              <w:marRight w:val="0"/>
              <w:marTop w:val="0"/>
              <w:marBottom w:val="0"/>
              <w:divBdr>
                <w:top w:val="none" w:sz="0" w:space="0" w:color="auto"/>
                <w:left w:val="none" w:sz="0" w:space="0" w:color="auto"/>
                <w:bottom w:val="none" w:sz="0" w:space="0" w:color="auto"/>
                <w:right w:val="none" w:sz="0" w:space="0" w:color="auto"/>
              </w:divBdr>
            </w:div>
            <w:div w:id="666253897">
              <w:marLeft w:val="0"/>
              <w:marRight w:val="0"/>
              <w:marTop w:val="0"/>
              <w:marBottom w:val="0"/>
              <w:divBdr>
                <w:top w:val="none" w:sz="0" w:space="0" w:color="auto"/>
                <w:left w:val="none" w:sz="0" w:space="0" w:color="auto"/>
                <w:bottom w:val="none" w:sz="0" w:space="0" w:color="auto"/>
                <w:right w:val="none" w:sz="0" w:space="0" w:color="auto"/>
              </w:divBdr>
            </w:div>
            <w:div w:id="205027790">
              <w:marLeft w:val="0"/>
              <w:marRight w:val="0"/>
              <w:marTop w:val="0"/>
              <w:marBottom w:val="0"/>
              <w:divBdr>
                <w:top w:val="none" w:sz="0" w:space="0" w:color="auto"/>
                <w:left w:val="none" w:sz="0" w:space="0" w:color="auto"/>
                <w:bottom w:val="none" w:sz="0" w:space="0" w:color="auto"/>
                <w:right w:val="none" w:sz="0" w:space="0" w:color="auto"/>
              </w:divBdr>
            </w:div>
            <w:div w:id="2015302831">
              <w:marLeft w:val="0"/>
              <w:marRight w:val="0"/>
              <w:marTop w:val="0"/>
              <w:marBottom w:val="0"/>
              <w:divBdr>
                <w:top w:val="none" w:sz="0" w:space="0" w:color="auto"/>
                <w:left w:val="none" w:sz="0" w:space="0" w:color="auto"/>
                <w:bottom w:val="none" w:sz="0" w:space="0" w:color="auto"/>
                <w:right w:val="none" w:sz="0" w:space="0" w:color="auto"/>
              </w:divBdr>
            </w:div>
            <w:div w:id="103498190">
              <w:marLeft w:val="0"/>
              <w:marRight w:val="0"/>
              <w:marTop w:val="0"/>
              <w:marBottom w:val="0"/>
              <w:divBdr>
                <w:top w:val="none" w:sz="0" w:space="0" w:color="auto"/>
                <w:left w:val="none" w:sz="0" w:space="0" w:color="auto"/>
                <w:bottom w:val="none" w:sz="0" w:space="0" w:color="auto"/>
                <w:right w:val="none" w:sz="0" w:space="0" w:color="auto"/>
              </w:divBdr>
            </w:div>
            <w:div w:id="461076957">
              <w:marLeft w:val="0"/>
              <w:marRight w:val="0"/>
              <w:marTop w:val="0"/>
              <w:marBottom w:val="0"/>
              <w:divBdr>
                <w:top w:val="none" w:sz="0" w:space="0" w:color="auto"/>
                <w:left w:val="none" w:sz="0" w:space="0" w:color="auto"/>
                <w:bottom w:val="none" w:sz="0" w:space="0" w:color="auto"/>
                <w:right w:val="none" w:sz="0" w:space="0" w:color="auto"/>
              </w:divBdr>
            </w:div>
            <w:div w:id="1164666403">
              <w:marLeft w:val="0"/>
              <w:marRight w:val="0"/>
              <w:marTop w:val="0"/>
              <w:marBottom w:val="0"/>
              <w:divBdr>
                <w:top w:val="none" w:sz="0" w:space="0" w:color="auto"/>
                <w:left w:val="none" w:sz="0" w:space="0" w:color="auto"/>
                <w:bottom w:val="none" w:sz="0" w:space="0" w:color="auto"/>
                <w:right w:val="none" w:sz="0" w:space="0" w:color="auto"/>
              </w:divBdr>
            </w:div>
            <w:div w:id="2057851295">
              <w:marLeft w:val="0"/>
              <w:marRight w:val="0"/>
              <w:marTop w:val="0"/>
              <w:marBottom w:val="0"/>
              <w:divBdr>
                <w:top w:val="none" w:sz="0" w:space="0" w:color="auto"/>
                <w:left w:val="none" w:sz="0" w:space="0" w:color="auto"/>
                <w:bottom w:val="none" w:sz="0" w:space="0" w:color="auto"/>
                <w:right w:val="none" w:sz="0" w:space="0" w:color="auto"/>
              </w:divBdr>
            </w:div>
            <w:div w:id="1749958034">
              <w:marLeft w:val="0"/>
              <w:marRight w:val="0"/>
              <w:marTop w:val="0"/>
              <w:marBottom w:val="0"/>
              <w:divBdr>
                <w:top w:val="none" w:sz="0" w:space="0" w:color="auto"/>
                <w:left w:val="none" w:sz="0" w:space="0" w:color="auto"/>
                <w:bottom w:val="none" w:sz="0" w:space="0" w:color="auto"/>
                <w:right w:val="none" w:sz="0" w:space="0" w:color="auto"/>
              </w:divBdr>
            </w:div>
            <w:div w:id="449782433">
              <w:marLeft w:val="0"/>
              <w:marRight w:val="0"/>
              <w:marTop w:val="0"/>
              <w:marBottom w:val="0"/>
              <w:divBdr>
                <w:top w:val="none" w:sz="0" w:space="0" w:color="auto"/>
                <w:left w:val="none" w:sz="0" w:space="0" w:color="auto"/>
                <w:bottom w:val="none" w:sz="0" w:space="0" w:color="auto"/>
                <w:right w:val="none" w:sz="0" w:space="0" w:color="auto"/>
              </w:divBdr>
            </w:div>
            <w:div w:id="487282081">
              <w:marLeft w:val="0"/>
              <w:marRight w:val="0"/>
              <w:marTop w:val="0"/>
              <w:marBottom w:val="0"/>
              <w:divBdr>
                <w:top w:val="none" w:sz="0" w:space="0" w:color="auto"/>
                <w:left w:val="none" w:sz="0" w:space="0" w:color="auto"/>
                <w:bottom w:val="none" w:sz="0" w:space="0" w:color="auto"/>
                <w:right w:val="none" w:sz="0" w:space="0" w:color="auto"/>
              </w:divBdr>
            </w:div>
            <w:div w:id="288822833">
              <w:marLeft w:val="0"/>
              <w:marRight w:val="0"/>
              <w:marTop w:val="0"/>
              <w:marBottom w:val="0"/>
              <w:divBdr>
                <w:top w:val="none" w:sz="0" w:space="0" w:color="auto"/>
                <w:left w:val="none" w:sz="0" w:space="0" w:color="auto"/>
                <w:bottom w:val="none" w:sz="0" w:space="0" w:color="auto"/>
                <w:right w:val="none" w:sz="0" w:space="0" w:color="auto"/>
              </w:divBdr>
            </w:div>
            <w:div w:id="1601259942">
              <w:marLeft w:val="0"/>
              <w:marRight w:val="0"/>
              <w:marTop w:val="0"/>
              <w:marBottom w:val="0"/>
              <w:divBdr>
                <w:top w:val="none" w:sz="0" w:space="0" w:color="auto"/>
                <w:left w:val="none" w:sz="0" w:space="0" w:color="auto"/>
                <w:bottom w:val="none" w:sz="0" w:space="0" w:color="auto"/>
                <w:right w:val="none" w:sz="0" w:space="0" w:color="auto"/>
              </w:divBdr>
            </w:div>
            <w:div w:id="2633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051">
      <w:bodyDiv w:val="1"/>
      <w:marLeft w:val="0"/>
      <w:marRight w:val="0"/>
      <w:marTop w:val="0"/>
      <w:marBottom w:val="0"/>
      <w:divBdr>
        <w:top w:val="none" w:sz="0" w:space="0" w:color="auto"/>
        <w:left w:val="none" w:sz="0" w:space="0" w:color="auto"/>
        <w:bottom w:val="none" w:sz="0" w:space="0" w:color="auto"/>
        <w:right w:val="none" w:sz="0" w:space="0" w:color="auto"/>
      </w:divBdr>
      <w:divsChild>
        <w:div w:id="1355352034">
          <w:marLeft w:val="0"/>
          <w:marRight w:val="0"/>
          <w:marTop w:val="0"/>
          <w:marBottom w:val="0"/>
          <w:divBdr>
            <w:top w:val="none" w:sz="0" w:space="0" w:color="auto"/>
            <w:left w:val="none" w:sz="0" w:space="0" w:color="auto"/>
            <w:bottom w:val="none" w:sz="0" w:space="0" w:color="auto"/>
            <w:right w:val="none" w:sz="0" w:space="0" w:color="auto"/>
          </w:divBdr>
          <w:divsChild>
            <w:div w:id="1846433709">
              <w:marLeft w:val="0"/>
              <w:marRight w:val="0"/>
              <w:marTop w:val="0"/>
              <w:marBottom w:val="0"/>
              <w:divBdr>
                <w:top w:val="none" w:sz="0" w:space="0" w:color="auto"/>
                <w:left w:val="none" w:sz="0" w:space="0" w:color="auto"/>
                <w:bottom w:val="none" w:sz="0" w:space="0" w:color="auto"/>
                <w:right w:val="none" w:sz="0" w:space="0" w:color="auto"/>
              </w:divBdr>
            </w:div>
            <w:div w:id="467288426">
              <w:marLeft w:val="0"/>
              <w:marRight w:val="0"/>
              <w:marTop w:val="0"/>
              <w:marBottom w:val="0"/>
              <w:divBdr>
                <w:top w:val="none" w:sz="0" w:space="0" w:color="auto"/>
                <w:left w:val="none" w:sz="0" w:space="0" w:color="auto"/>
                <w:bottom w:val="none" w:sz="0" w:space="0" w:color="auto"/>
                <w:right w:val="none" w:sz="0" w:space="0" w:color="auto"/>
              </w:divBdr>
            </w:div>
            <w:div w:id="652296593">
              <w:marLeft w:val="0"/>
              <w:marRight w:val="0"/>
              <w:marTop w:val="0"/>
              <w:marBottom w:val="0"/>
              <w:divBdr>
                <w:top w:val="none" w:sz="0" w:space="0" w:color="auto"/>
                <w:left w:val="none" w:sz="0" w:space="0" w:color="auto"/>
                <w:bottom w:val="none" w:sz="0" w:space="0" w:color="auto"/>
                <w:right w:val="none" w:sz="0" w:space="0" w:color="auto"/>
              </w:divBdr>
            </w:div>
            <w:div w:id="1988431197">
              <w:marLeft w:val="0"/>
              <w:marRight w:val="0"/>
              <w:marTop w:val="0"/>
              <w:marBottom w:val="0"/>
              <w:divBdr>
                <w:top w:val="none" w:sz="0" w:space="0" w:color="auto"/>
                <w:left w:val="none" w:sz="0" w:space="0" w:color="auto"/>
                <w:bottom w:val="none" w:sz="0" w:space="0" w:color="auto"/>
                <w:right w:val="none" w:sz="0" w:space="0" w:color="auto"/>
              </w:divBdr>
            </w:div>
            <w:div w:id="791826213">
              <w:marLeft w:val="0"/>
              <w:marRight w:val="0"/>
              <w:marTop w:val="0"/>
              <w:marBottom w:val="0"/>
              <w:divBdr>
                <w:top w:val="none" w:sz="0" w:space="0" w:color="auto"/>
                <w:left w:val="none" w:sz="0" w:space="0" w:color="auto"/>
                <w:bottom w:val="none" w:sz="0" w:space="0" w:color="auto"/>
                <w:right w:val="none" w:sz="0" w:space="0" w:color="auto"/>
              </w:divBdr>
            </w:div>
            <w:div w:id="1630472981">
              <w:marLeft w:val="0"/>
              <w:marRight w:val="0"/>
              <w:marTop w:val="0"/>
              <w:marBottom w:val="0"/>
              <w:divBdr>
                <w:top w:val="none" w:sz="0" w:space="0" w:color="auto"/>
                <w:left w:val="none" w:sz="0" w:space="0" w:color="auto"/>
                <w:bottom w:val="none" w:sz="0" w:space="0" w:color="auto"/>
                <w:right w:val="none" w:sz="0" w:space="0" w:color="auto"/>
              </w:divBdr>
            </w:div>
            <w:div w:id="1120102031">
              <w:marLeft w:val="0"/>
              <w:marRight w:val="0"/>
              <w:marTop w:val="0"/>
              <w:marBottom w:val="0"/>
              <w:divBdr>
                <w:top w:val="none" w:sz="0" w:space="0" w:color="auto"/>
                <w:left w:val="none" w:sz="0" w:space="0" w:color="auto"/>
                <w:bottom w:val="none" w:sz="0" w:space="0" w:color="auto"/>
                <w:right w:val="none" w:sz="0" w:space="0" w:color="auto"/>
              </w:divBdr>
            </w:div>
            <w:div w:id="509876724">
              <w:marLeft w:val="0"/>
              <w:marRight w:val="0"/>
              <w:marTop w:val="0"/>
              <w:marBottom w:val="0"/>
              <w:divBdr>
                <w:top w:val="none" w:sz="0" w:space="0" w:color="auto"/>
                <w:left w:val="none" w:sz="0" w:space="0" w:color="auto"/>
                <w:bottom w:val="none" w:sz="0" w:space="0" w:color="auto"/>
                <w:right w:val="none" w:sz="0" w:space="0" w:color="auto"/>
              </w:divBdr>
            </w:div>
            <w:div w:id="1081561239">
              <w:marLeft w:val="0"/>
              <w:marRight w:val="0"/>
              <w:marTop w:val="0"/>
              <w:marBottom w:val="0"/>
              <w:divBdr>
                <w:top w:val="none" w:sz="0" w:space="0" w:color="auto"/>
                <w:left w:val="none" w:sz="0" w:space="0" w:color="auto"/>
                <w:bottom w:val="none" w:sz="0" w:space="0" w:color="auto"/>
                <w:right w:val="none" w:sz="0" w:space="0" w:color="auto"/>
              </w:divBdr>
            </w:div>
            <w:div w:id="1445268873">
              <w:marLeft w:val="0"/>
              <w:marRight w:val="0"/>
              <w:marTop w:val="0"/>
              <w:marBottom w:val="0"/>
              <w:divBdr>
                <w:top w:val="none" w:sz="0" w:space="0" w:color="auto"/>
                <w:left w:val="none" w:sz="0" w:space="0" w:color="auto"/>
                <w:bottom w:val="none" w:sz="0" w:space="0" w:color="auto"/>
                <w:right w:val="none" w:sz="0" w:space="0" w:color="auto"/>
              </w:divBdr>
            </w:div>
            <w:div w:id="1336154952">
              <w:marLeft w:val="0"/>
              <w:marRight w:val="0"/>
              <w:marTop w:val="0"/>
              <w:marBottom w:val="0"/>
              <w:divBdr>
                <w:top w:val="none" w:sz="0" w:space="0" w:color="auto"/>
                <w:left w:val="none" w:sz="0" w:space="0" w:color="auto"/>
                <w:bottom w:val="none" w:sz="0" w:space="0" w:color="auto"/>
                <w:right w:val="none" w:sz="0" w:space="0" w:color="auto"/>
              </w:divBdr>
            </w:div>
            <w:div w:id="986855316">
              <w:marLeft w:val="0"/>
              <w:marRight w:val="0"/>
              <w:marTop w:val="0"/>
              <w:marBottom w:val="0"/>
              <w:divBdr>
                <w:top w:val="none" w:sz="0" w:space="0" w:color="auto"/>
                <w:left w:val="none" w:sz="0" w:space="0" w:color="auto"/>
                <w:bottom w:val="none" w:sz="0" w:space="0" w:color="auto"/>
                <w:right w:val="none" w:sz="0" w:space="0" w:color="auto"/>
              </w:divBdr>
            </w:div>
            <w:div w:id="1094130128">
              <w:marLeft w:val="0"/>
              <w:marRight w:val="0"/>
              <w:marTop w:val="0"/>
              <w:marBottom w:val="0"/>
              <w:divBdr>
                <w:top w:val="none" w:sz="0" w:space="0" w:color="auto"/>
                <w:left w:val="none" w:sz="0" w:space="0" w:color="auto"/>
                <w:bottom w:val="none" w:sz="0" w:space="0" w:color="auto"/>
                <w:right w:val="none" w:sz="0" w:space="0" w:color="auto"/>
              </w:divBdr>
            </w:div>
            <w:div w:id="1225484986">
              <w:marLeft w:val="0"/>
              <w:marRight w:val="0"/>
              <w:marTop w:val="0"/>
              <w:marBottom w:val="0"/>
              <w:divBdr>
                <w:top w:val="none" w:sz="0" w:space="0" w:color="auto"/>
                <w:left w:val="none" w:sz="0" w:space="0" w:color="auto"/>
                <w:bottom w:val="none" w:sz="0" w:space="0" w:color="auto"/>
                <w:right w:val="none" w:sz="0" w:space="0" w:color="auto"/>
              </w:divBdr>
            </w:div>
            <w:div w:id="4021037">
              <w:marLeft w:val="0"/>
              <w:marRight w:val="0"/>
              <w:marTop w:val="0"/>
              <w:marBottom w:val="0"/>
              <w:divBdr>
                <w:top w:val="none" w:sz="0" w:space="0" w:color="auto"/>
                <w:left w:val="none" w:sz="0" w:space="0" w:color="auto"/>
                <w:bottom w:val="none" w:sz="0" w:space="0" w:color="auto"/>
                <w:right w:val="none" w:sz="0" w:space="0" w:color="auto"/>
              </w:divBdr>
            </w:div>
            <w:div w:id="2126653081">
              <w:marLeft w:val="0"/>
              <w:marRight w:val="0"/>
              <w:marTop w:val="0"/>
              <w:marBottom w:val="0"/>
              <w:divBdr>
                <w:top w:val="none" w:sz="0" w:space="0" w:color="auto"/>
                <w:left w:val="none" w:sz="0" w:space="0" w:color="auto"/>
                <w:bottom w:val="none" w:sz="0" w:space="0" w:color="auto"/>
                <w:right w:val="none" w:sz="0" w:space="0" w:color="auto"/>
              </w:divBdr>
            </w:div>
            <w:div w:id="1469006349">
              <w:marLeft w:val="0"/>
              <w:marRight w:val="0"/>
              <w:marTop w:val="0"/>
              <w:marBottom w:val="0"/>
              <w:divBdr>
                <w:top w:val="none" w:sz="0" w:space="0" w:color="auto"/>
                <w:left w:val="none" w:sz="0" w:space="0" w:color="auto"/>
                <w:bottom w:val="none" w:sz="0" w:space="0" w:color="auto"/>
                <w:right w:val="none" w:sz="0" w:space="0" w:color="auto"/>
              </w:divBdr>
            </w:div>
            <w:div w:id="259071029">
              <w:marLeft w:val="0"/>
              <w:marRight w:val="0"/>
              <w:marTop w:val="0"/>
              <w:marBottom w:val="0"/>
              <w:divBdr>
                <w:top w:val="none" w:sz="0" w:space="0" w:color="auto"/>
                <w:left w:val="none" w:sz="0" w:space="0" w:color="auto"/>
                <w:bottom w:val="none" w:sz="0" w:space="0" w:color="auto"/>
                <w:right w:val="none" w:sz="0" w:space="0" w:color="auto"/>
              </w:divBdr>
            </w:div>
            <w:div w:id="838159370">
              <w:marLeft w:val="0"/>
              <w:marRight w:val="0"/>
              <w:marTop w:val="0"/>
              <w:marBottom w:val="0"/>
              <w:divBdr>
                <w:top w:val="none" w:sz="0" w:space="0" w:color="auto"/>
                <w:left w:val="none" w:sz="0" w:space="0" w:color="auto"/>
                <w:bottom w:val="none" w:sz="0" w:space="0" w:color="auto"/>
                <w:right w:val="none" w:sz="0" w:space="0" w:color="auto"/>
              </w:divBdr>
            </w:div>
            <w:div w:id="808934128">
              <w:marLeft w:val="0"/>
              <w:marRight w:val="0"/>
              <w:marTop w:val="0"/>
              <w:marBottom w:val="0"/>
              <w:divBdr>
                <w:top w:val="none" w:sz="0" w:space="0" w:color="auto"/>
                <w:left w:val="none" w:sz="0" w:space="0" w:color="auto"/>
                <w:bottom w:val="none" w:sz="0" w:space="0" w:color="auto"/>
                <w:right w:val="none" w:sz="0" w:space="0" w:color="auto"/>
              </w:divBdr>
            </w:div>
            <w:div w:id="1341392124">
              <w:marLeft w:val="0"/>
              <w:marRight w:val="0"/>
              <w:marTop w:val="0"/>
              <w:marBottom w:val="0"/>
              <w:divBdr>
                <w:top w:val="none" w:sz="0" w:space="0" w:color="auto"/>
                <w:left w:val="none" w:sz="0" w:space="0" w:color="auto"/>
                <w:bottom w:val="none" w:sz="0" w:space="0" w:color="auto"/>
                <w:right w:val="none" w:sz="0" w:space="0" w:color="auto"/>
              </w:divBdr>
            </w:div>
            <w:div w:id="1147668750">
              <w:marLeft w:val="0"/>
              <w:marRight w:val="0"/>
              <w:marTop w:val="0"/>
              <w:marBottom w:val="0"/>
              <w:divBdr>
                <w:top w:val="none" w:sz="0" w:space="0" w:color="auto"/>
                <w:left w:val="none" w:sz="0" w:space="0" w:color="auto"/>
                <w:bottom w:val="none" w:sz="0" w:space="0" w:color="auto"/>
                <w:right w:val="none" w:sz="0" w:space="0" w:color="auto"/>
              </w:divBdr>
            </w:div>
            <w:div w:id="1565215476">
              <w:marLeft w:val="0"/>
              <w:marRight w:val="0"/>
              <w:marTop w:val="0"/>
              <w:marBottom w:val="0"/>
              <w:divBdr>
                <w:top w:val="none" w:sz="0" w:space="0" w:color="auto"/>
                <w:left w:val="none" w:sz="0" w:space="0" w:color="auto"/>
                <w:bottom w:val="none" w:sz="0" w:space="0" w:color="auto"/>
                <w:right w:val="none" w:sz="0" w:space="0" w:color="auto"/>
              </w:divBdr>
            </w:div>
            <w:div w:id="315496148">
              <w:marLeft w:val="0"/>
              <w:marRight w:val="0"/>
              <w:marTop w:val="0"/>
              <w:marBottom w:val="0"/>
              <w:divBdr>
                <w:top w:val="none" w:sz="0" w:space="0" w:color="auto"/>
                <w:left w:val="none" w:sz="0" w:space="0" w:color="auto"/>
                <w:bottom w:val="none" w:sz="0" w:space="0" w:color="auto"/>
                <w:right w:val="none" w:sz="0" w:space="0" w:color="auto"/>
              </w:divBdr>
            </w:div>
            <w:div w:id="1374034392">
              <w:marLeft w:val="0"/>
              <w:marRight w:val="0"/>
              <w:marTop w:val="0"/>
              <w:marBottom w:val="0"/>
              <w:divBdr>
                <w:top w:val="none" w:sz="0" w:space="0" w:color="auto"/>
                <w:left w:val="none" w:sz="0" w:space="0" w:color="auto"/>
                <w:bottom w:val="none" w:sz="0" w:space="0" w:color="auto"/>
                <w:right w:val="none" w:sz="0" w:space="0" w:color="auto"/>
              </w:divBdr>
            </w:div>
            <w:div w:id="184253501">
              <w:marLeft w:val="0"/>
              <w:marRight w:val="0"/>
              <w:marTop w:val="0"/>
              <w:marBottom w:val="0"/>
              <w:divBdr>
                <w:top w:val="none" w:sz="0" w:space="0" w:color="auto"/>
                <w:left w:val="none" w:sz="0" w:space="0" w:color="auto"/>
                <w:bottom w:val="none" w:sz="0" w:space="0" w:color="auto"/>
                <w:right w:val="none" w:sz="0" w:space="0" w:color="auto"/>
              </w:divBdr>
            </w:div>
            <w:div w:id="1638101734">
              <w:marLeft w:val="0"/>
              <w:marRight w:val="0"/>
              <w:marTop w:val="0"/>
              <w:marBottom w:val="0"/>
              <w:divBdr>
                <w:top w:val="none" w:sz="0" w:space="0" w:color="auto"/>
                <w:left w:val="none" w:sz="0" w:space="0" w:color="auto"/>
                <w:bottom w:val="none" w:sz="0" w:space="0" w:color="auto"/>
                <w:right w:val="none" w:sz="0" w:space="0" w:color="auto"/>
              </w:divBdr>
            </w:div>
            <w:div w:id="20936057">
              <w:marLeft w:val="0"/>
              <w:marRight w:val="0"/>
              <w:marTop w:val="0"/>
              <w:marBottom w:val="0"/>
              <w:divBdr>
                <w:top w:val="none" w:sz="0" w:space="0" w:color="auto"/>
                <w:left w:val="none" w:sz="0" w:space="0" w:color="auto"/>
                <w:bottom w:val="none" w:sz="0" w:space="0" w:color="auto"/>
                <w:right w:val="none" w:sz="0" w:space="0" w:color="auto"/>
              </w:divBdr>
            </w:div>
            <w:div w:id="1163858259">
              <w:marLeft w:val="0"/>
              <w:marRight w:val="0"/>
              <w:marTop w:val="0"/>
              <w:marBottom w:val="0"/>
              <w:divBdr>
                <w:top w:val="none" w:sz="0" w:space="0" w:color="auto"/>
                <w:left w:val="none" w:sz="0" w:space="0" w:color="auto"/>
                <w:bottom w:val="none" w:sz="0" w:space="0" w:color="auto"/>
                <w:right w:val="none" w:sz="0" w:space="0" w:color="auto"/>
              </w:divBdr>
            </w:div>
            <w:div w:id="587618072">
              <w:marLeft w:val="0"/>
              <w:marRight w:val="0"/>
              <w:marTop w:val="0"/>
              <w:marBottom w:val="0"/>
              <w:divBdr>
                <w:top w:val="none" w:sz="0" w:space="0" w:color="auto"/>
                <w:left w:val="none" w:sz="0" w:space="0" w:color="auto"/>
                <w:bottom w:val="none" w:sz="0" w:space="0" w:color="auto"/>
                <w:right w:val="none" w:sz="0" w:space="0" w:color="auto"/>
              </w:divBdr>
            </w:div>
            <w:div w:id="1447577371">
              <w:marLeft w:val="0"/>
              <w:marRight w:val="0"/>
              <w:marTop w:val="0"/>
              <w:marBottom w:val="0"/>
              <w:divBdr>
                <w:top w:val="none" w:sz="0" w:space="0" w:color="auto"/>
                <w:left w:val="none" w:sz="0" w:space="0" w:color="auto"/>
                <w:bottom w:val="none" w:sz="0" w:space="0" w:color="auto"/>
                <w:right w:val="none" w:sz="0" w:space="0" w:color="auto"/>
              </w:divBdr>
            </w:div>
            <w:div w:id="2092776431">
              <w:marLeft w:val="0"/>
              <w:marRight w:val="0"/>
              <w:marTop w:val="0"/>
              <w:marBottom w:val="0"/>
              <w:divBdr>
                <w:top w:val="none" w:sz="0" w:space="0" w:color="auto"/>
                <w:left w:val="none" w:sz="0" w:space="0" w:color="auto"/>
                <w:bottom w:val="none" w:sz="0" w:space="0" w:color="auto"/>
                <w:right w:val="none" w:sz="0" w:space="0" w:color="auto"/>
              </w:divBdr>
            </w:div>
            <w:div w:id="1435442178">
              <w:marLeft w:val="0"/>
              <w:marRight w:val="0"/>
              <w:marTop w:val="0"/>
              <w:marBottom w:val="0"/>
              <w:divBdr>
                <w:top w:val="none" w:sz="0" w:space="0" w:color="auto"/>
                <w:left w:val="none" w:sz="0" w:space="0" w:color="auto"/>
                <w:bottom w:val="none" w:sz="0" w:space="0" w:color="auto"/>
                <w:right w:val="none" w:sz="0" w:space="0" w:color="auto"/>
              </w:divBdr>
            </w:div>
            <w:div w:id="455755542">
              <w:marLeft w:val="0"/>
              <w:marRight w:val="0"/>
              <w:marTop w:val="0"/>
              <w:marBottom w:val="0"/>
              <w:divBdr>
                <w:top w:val="none" w:sz="0" w:space="0" w:color="auto"/>
                <w:left w:val="none" w:sz="0" w:space="0" w:color="auto"/>
                <w:bottom w:val="none" w:sz="0" w:space="0" w:color="auto"/>
                <w:right w:val="none" w:sz="0" w:space="0" w:color="auto"/>
              </w:divBdr>
            </w:div>
            <w:div w:id="1132941671">
              <w:marLeft w:val="0"/>
              <w:marRight w:val="0"/>
              <w:marTop w:val="0"/>
              <w:marBottom w:val="0"/>
              <w:divBdr>
                <w:top w:val="none" w:sz="0" w:space="0" w:color="auto"/>
                <w:left w:val="none" w:sz="0" w:space="0" w:color="auto"/>
                <w:bottom w:val="none" w:sz="0" w:space="0" w:color="auto"/>
                <w:right w:val="none" w:sz="0" w:space="0" w:color="auto"/>
              </w:divBdr>
            </w:div>
            <w:div w:id="1794707696">
              <w:marLeft w:val="0"/>
              <w:marRight w:val="0"/>
              <w:marTop w:val="0"/>
              <w:marBottom w:val="0"/>
              <w:divBdr>
                <w:top w:val="none" w:sz="0" w:space="0" w:color="auto"/>
                <w:left w:val="none" w:sz="0" w:space="0" w:color="auto"/>
                <w:bottom w:val="none" w:sz="0" w:space="0" w:color="auto"/>
                <w:right w:val="none" w:sz="0" w:space="0" w:color="auto"/>
              </w:divBdr>
            </w:div>
            <w:div w:id="1312102030">
              <w:marLeft w:val="0"/>
              <w:marRight w:val="0"/>
              <w:marTop w:val="0"/>
              <w:marBottom w:val="0"/>
              <w:divBdr>
                <w:top w:val="none" w:sz="0" w:space="0" w:color="auto"/>
                <w:left w:val="none" w:sz="0" w:space="0" w:color="auto"/>
                <w:bottom w:val="none" w:sz="0" w:space="0" w:color="auto"/>
                <w:right w:val="none" w:sz="0" w:space="0" w:color="auto"/>
              </w:divBdr>
            </w:div>
            <w:div w:id="1406342769">
              <w:marLeft w:val="0"/>
              <w:marRight w:val="0"/>
              <w:marTop w:val="0"/>
              <w:marBottom w:val="0"/>
              <w:divBdr>
                <w:top w:val="none" w:sz="0" w:space="0" w:color="auto"/>
                <w:left w:val="none" w:sz="0" w:space="0" w:color="auto"/>
                <w:bottom w:val="none" w:sz="0" w:space="0" w:color="auto"/>
                <w:right w:val="none" w:sz="0" w:space="0" w:color="auto"/>
              </w:divBdr>
            </w:div>
            <w:div w:id="2096587576">
              <w:marLeft w:val="0"/>
              <w:marRight w:val="0"/>
              <w:marTop w:val="0"/>
              <w:marBottom w:val="0"/>
              <w:divBdr>
                <w:top w:val="none" w:sz="0" w:space="0" w:color="auto"/>
                <w:left w:val="none" w:sz="0" w:space="0" w:color="auto"/>
                <w:bottom w:val="none" w:sz="0" w:space="0" w:color="auto"/>
                <w:right w:val="none" w:sz="0" w:space="0" w:color="auto"/>
              </w:divBdr>
            </w:div>
            <w:div w:id="1913153555">
              <w:marLeft w:val="0"/>
              <w:marRight w:val="0"/>
              <w:marTop w:val="0"/>
              <w:marBottom w:val="0"/>
              <w:divBdr>
                <w:top w:val="none" w:sz="0" w:space="0" w:color="auto"/>
                <w:left w:val="none" w:sz="0" w:space="0" w:color="auto"/>
                <w:bottom w:val="none" w:sz="0" w:space="0" w:color="auto"/>
                <w:right w:val="none" w:sz="0" w:space="0" w:color="auto"/>
              </w:divBdr>
            </w:div>
            <w:div w:id="931668657">
              <w:marLeft w:val="0"/>
              <w:marRight w:val="0"/>
              <w:marTop w:val="0"/>
              <w:marBottom w:val="0"/>
              <w:divBdr>
                <w:top w:val="none" w:sz="0" w:space="0" w:color="auto"/>
                <w:left w:val="none" w:sz="0" w:space="0" w:color="auto"/>
                <w:bottom w:val="none" w:sz="0" w:space="0" w:color="auto"/>
                <w:right w:val="none" w:sz="0" w:space="0" w:color="auto"/>
              </w:divBdr>
            </w:div>
            <w:div w:id="1744067461">
              <w:marLeft w:val="0"/>
              <w:marRight w:val="0"/>
              <w:marTop w:val="0"/>
              <w:marBottom w:val="0"/>
              <w:divBdr>
                <w:top w:val="none" w:sz="0" w:space="0" w:color="auto"/>
                <w:left w:val="none" w:sz="0" w:space="0" w:color="auto"/>
                <w:bottom w:val="none" w:sz="0" w:space="0" w:color="auto"/>
                <w:right w:val="none" w:sz="0" w:space="0" w:color="auto"/>
              </w:divBdr>
            </w:div>
            <w:div w:id="768506036">
              <w:marLeft w:val="0"/>
              <w:marRight w:val="0"/>
              <w:marTop w:val="0"/>
              <w:marBottom w:val="0"/>
              <w:divBdr>
                <w:top w:val="none" w:sz="0" w:space="0" w:color="auto"/>
                <w:left w:val="none" w:sz="0" w:space="0" w:color="auto"/>
                <w:bottom w:val="none" w:sz="0" w:space="0" w:color="auto"/>
                <w:right w:val="none" w:sz="0" w:space="0" w:color="auto"/>
              </w:divBdr>
            </w:div>
            <w:div w:id="841553127">
              <w:marLeft w:val="0"/>
              <w:marRight w:val="0"/>
              <w:marTop w:val="0"/>
              <w:marBottom w:val="0"/>
              <w:divBdr>
                <w:top w:val="none" w:sz="0" w:space="0" w:color="auto"/>
                <w:left w:val="none" w:sz="0" w:space="0" w:color="auto"/>
                <w:bottom w:val="none" w:sz="0" w:space="0" w:color="auto"/>
                <w:right w:val="none" w:sz="0" w:space="0" w:color="auto"/>
              </w:divBdr>
            </w:div>
            <w:div w:id="2143766675">
              <w:marLeft w:val="0"/>
              <w:marRight w:val="0"/>
              <w:marTop w:val="0"/>
              <w:marBottom w:val="0"/>
              <w:divBdr>
                <w:top w:val="none" w:sz="0" w:space="0" w:color="auto"/>
                <w:left w:val="none" w:sz="0" w:space="0" w:color="auto"/>
                <w:bottom w:val="none" w:sz="0" w:space="0" w:color="auto"/>
                <w:right w:val="none" w:sz="0" w:space="0" w:color="auto"/>
              </w:divBdr>
            </w:div>
            <w:div w:id="1549805430">
              <w:marLeft w:val="0"/>
              <w:marRight w:val="0"/>
              <w:marTop w:val="0"/>
              <w:marBottom w:val="0"/>
              <w:divBdr>
                <w:top w:val="none" w:sz="0" w:space="0" w:color="auto"/>
                <w:left w:val="none" w:sz="0" w:space="0" w:color="auto"/>
                <w:bottom w:val="none" w:sz="0" w:space="0" w:color="auto"/>
                <w:right w:val="none" w:sz="0" w:space="0" w:color="auto"/>
              </w:divBdr>
            </w:div>
            <w:div w:id="1947231488">
              <w:marLeft w:val="0"/>
              <w:marRight w:val="0"/>
              <w:marTop w:val="0"/>
              <w:marBottom w:val="0"/>
              <w:divBdr>
                <w:top w:val="none" w:sz="0" w:space="0" w:color="auto"/>
                <w:left w:val="none" w:sz="0" w:space="0" w:color="auto"/>
                <w:bottom w:val="none" w:sz="0" w:space="0" w:color="auto"/>
                <w:right w:val="none" w:sz="0" w:space="0" w:color="auto"/>
              </w:divBdr>
            </w:div>
            <w:div w:id="1578513837">
              <w:marLeft w:val="0"/>
              <w:marRight w:val="0"/>
              <w:marTop w:val="0"/>
              <w:marBottom w:val="0"/>
              <w:divBdr>
                <w:top w:val="none" w:sz="0" w:space="0" w:color="auto"/>
                <w:left w:val="none" w:sz="0" w:space="0" w:color="auto"/>
                <w:bottom w:val="none" w:sz="0" w:space="0" w:color="auto"/>
                <w:right w:val="none" w:sz="0" w:space="0" w:color="auto"/>
              </w:divBdr>
            </w:div>
            <w:div w:id="1457485351">
              <w:marLeft w:val="0"/>
              <w:marRight w:val="0"/>
              <w:marTop w:val="0"/>
              <w:marBottom w:val="0"/>
              <w:divBdr>
                <w:top w:val="none" w:sz="0" w:space="0" w:color="auto"/>
                <w:left w:val="none" w:sz="0" w:space="0" w:color="auto"/>
                <w:bottom w:val="none" w:sz="0" w:space="0" w:color="auto"/>
                <w:right w:val="none" w:sz="0" w:space="0" w:color="auto"/>
              </w:divBdr>
            </w:div>
            <w:div w:id="1828478891">
              <w:marLeft w:val="0"/>
              <w:marRight w:val="0"/>
              <w:marTop w:val="0"/>
              <w:marBottom w:val="0"/>
              <w:divBdr>
                <w:top w:val="none" w:sz="0" w:space="0" w:color="auto"/>
                <w:left w:val="none" w:sz="0" w:space="0" w:color="auto"/>
                <w:bottom w:val="none" w:sz="0" w:space="0" w:color="auto"/>
                <w:right w:val="none" w:sz="0" w:space="0" w:color="auto"/>
              </w:divBdr>
            </w:div>
            <w:div w:id="1127311872">
              <w:marLeft w:val="0"/>
              <w:marRight w:val="0"/>
              <w:marTop w:val="0"/>
              <w:marBottom w:val="0"/>
              <w:divBdr>
                <w:top w:val="none" w:sz="0" w:space="0" w:color="auto"/>
                <w:left w:val="none" w:sz="0" w:space="0" w:color="auto"/>
                <w:bottom w:val="none" w:sz="0" w:space="0" w:color="auto"/>
                <w:right w:val="none" w:sz="0" w:space="0" w:color="auto"/>
              </w:divBdr>
            </w:div>
            <w:div w:id="656303438">
              <w:marLeft w:val="0"/>
              <w:marRight w:val="0"/>
              <w:marTop w:val="0"/>
              <w:marBottom w:val="0"/>
              <w:divBdr>
                <w:top w:val="none" w:sz="0" w:space="0" w:color="auto"/>
                <w:left w:val="none" w:sz="0" w:space="0" w:color="auto"/>
                <w:bottom w:val="none" w:sz="0" w:space="0" w:color="auto"/>
                <w:right w:val="none" w:sz="0" w:space="0" w:color="auto"/>
              </w:divBdr>
            </w:div>
            <w:div w:id="2097898773">
              <w:marLeft w:val="0"/>
              <w:marRight w:val="0"/>
              <w:marTop w:val="0"/>
              <w:marBottom w:val="0"/>
              <w:divBdr>
                <w:top w:val="none" w:sz="0" w:space="0" w:color="auto"/>
                <w:left w:val="none" w:sz="0" w:space="0" w:color="auto"/>
                <w:bottom w:val="none" w:sz="0" w:space="0" w:color="auto"/>
                <w:right w:val="none" w:sz="0" w:space="0" w:color="auto"/>
              </w:divBdr>
            </w:div>
            <w:div w:id="74791703">
              <w:marLeft w:val="0"/>
              <w:marRight w:val="0"/>
              <w:marTop w:val="0"/>
              <w:marBottom w:val="0"/>
              <w:divBdr>
                <w:top w:val="none" w:sz="0" w:space="0" w:color="auto"/>
                <w:left w:val="none" w:sz="0" w:space="0" w:color="auto"/>
                <w:bottom w:val="none" w:sz="0" w:space="0" w:color="auto"/>
                <w:right w:val="none" w:sz="0" w:space="0" w:color="auto"/>
              </w:divBdr>
            </w:div>
            <w:div w:id="39210749">
              <w:marLeft w:val="0"/>
              <w:marRight w:val="0"/>
              <w:marTop w:val="0"/>
              <w:marBottom w:val="0"/>
              <w:divBdr>
                <w:top w:val="none" w:sz="0" w:space="0" w:color="auto"/>
                <w:left w:val="none" w:sz="0" w:space="0" w:color="auto"/>
                <w:bottom w:val="none" w:sz="0" w:space="0" w:color="auto"/>
                <w:right w:val="none" w:sz="0" w:space="0" w:color="auto"/>
              </w:divBdr>
            </w:div>
            <w:div w:id="1706756709">
              <w:marLeft w:val="0"/>
              <w:marRight w:val="0"/>
              <w:marTop w:val="0"/>
              <w:marBottom w:val="0"/>
              <w:divBdr>
                <w:top w:val="none" w:sz="0" w:space="0" w:color="auto"/>
                <w:left w:val="none" w:sz="0" w:space="0" w:color="auto"/>
                <w:bottom w:val="none" w:sz="0" w:space="0" w:color="auto"/>
                <w:right w:val="none" w:sz="0" w:space="0" w:color="auto"/>
              </w:divBdr>
            </w:div>
            <w:div w:id="1024359625">
              <w:marLeft w:val="0"/>
              <w:marRight w:val="0"/>
              <w:marTop w:val="0"/>
              <w:marBottom w:val="0"/>
              <w:divBdr>
                <w:top w:val="none" w:sz="0" w:space="0" w:color="auto"/>
                <w:left w:val="none" w:sz="0" w:space="0" w:color="auto"/>
                <w:bottom w:val="none" w:sz="0" w:space="0" w:color="auto"/>
                <w:right w:val="none" w:sz="0" w:space="0" w:color="auto"/>
              </w:divBdr>
            </w:div>
            <w:div w:id="1434476653">
              <w:marLeft w:val="0"/>
              <w:marRight w:val="0"/>
              <w:marTop w:val="0"/>
              <w:marBottom w:val="0"/>
              <w:divBdr>
                <w:top w:val="none" w:sz="0" w:space="0" w:color="auto"/>
                <w:left w:val="none" w:sz="0" w:space="0" w:color="auto"/>
                <w:bottom w:val="none" w:sz="0" w:space="0" w:color="auto"/>
                <w:right w:val="none" w:sz="0" w:space="0" w:color="auto"/>
              </w:divBdr>
            </w:div>
            <w:div w:id="1760371779">
              <w:marLeft w:val="0"/>
              <w:marRight w:val="0"/>
              <w:marTop w:val="0"/>
              <w:marBottom w:val="0"/>
              <w:divBdr>
                <w:top w:val="none" w:sz="0" w:space="0" w:color="auto"/>
                <w:left w:val="none" w:sz="0" w:space="0" w:color="auto"/>
                <w:bottom w:val="none" w:sz="0" w:space="0" w:color="auto"/>
                <w:right w:val="none" w:sz="0" w:space="0" w:color="auto"/>
              </w:divBdr>
            </w:div>
            <w:div w:id="594367469">
              <w:marLeft w:val="0"/>
              <w:marRight w:val="0"/>
              <w:marTop w:val="0"/>
              <w:marBottom w:val="0"/>
              <w:divBdr>
                <w:top w:val="none" w:sz="0" w:space="0" w:color="auto"/>
                <w:left w:val="none" w:sz="0" w:space="0" w:color="auto"/>
                <w:bottom w:val="none" w:sz="0" w:space="0" w:color="auto"/>
                <w:right w:val="none" w:sz="0" w:space="0" w:color="auto"/>
              </w:divBdr>
            </w:div>
            <w:div w:id="1348948940">
              <w:marLeft w:val="0"/>
              <w:marRight w:val="0"/>
              <w:marTop w:val="0"/>
              <w:marBottom w:val="0"/>
              <w:divBdr>
                <w:top w:val="none" w:sz="0" w:space="0" w:color="auto"/>
                <w:left w:val="none" w:sz="0" w:space="0" w:color="auto"/>
                <w:bottom w:val="none" w:sz="0" w:space="0" w:color="auto"/>
                <w:right w:val="none" w:sz="0" w:space="0" w:color="auto"/>
              </w:divBdr>
            </w:div>
            <w:div w:id="1682780122">
              <w:marLeft w:val="0"/>
              <w:marRight w:val="0"/>
              <w:marTop w:val="0"/>
              <w:marBottom w:val="0"/>
              <w:divBdr>
                <w:top w:val="none" w:sz="0" w:space="0" w:color="auto"/>
                <w:left w:val="none" w:sz="0" w:space="0" w:color="auto"/>
                <w:bottom w:val="none" w:sz="0" w:space="0" w:color="auto"/>
                <w:right w:val="none" w:sz="0" w:space="0" w:color="auto"/>
              </w:divBdr>
            </w:div>
            <w:div w:id="1631398295">
              <w:marLeft w:val="0"/>
              <w:marRight w:val="0"/>
              <w:marTop w:val="0"/>
              <w:marBottom w:val="0"/>
              <w:divBdr>
                <w:top w:val="none" w:sz="0" w:space="0" w:color="auto"/>
                <w:left w:val="none" w:sz="0" w:space="0" w:color="auto"/>
                <w:bottom w:val="none" w:sz="0" w:space="0" w:color="auto"/>
                <w:right w:val="none" w:sz="0" w:space="0" w:color="auto"/>
              </w:divBdr>
            </w:div>
            <w:div w:id="429666188">
              <w:marLeft w:val="0"/>
              <w:marRight w:val="0"/>
              <w:marTop w:val="0"/>
              <w:marBottom w:val="0"/>
              <w:divBdr>
                <w:top w:val="none" w:sz="0" w:space="0" w:color="auto"/>
                <w:left w:val="none" w:sz="0" w:space="0" w:color="auto"/>
                <w:bottom w:val="none" w:sz="0" w:space="0" w:color="auto"/>
                <w:right w:val="none" w:sz="0" w:space="0" w:color="auto"/>
              </w:divBdr>
            </w:div>
            <w:div w:id="5321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468">
      <w:bodyDiv w:val="1"/>
      <w:marLeft w:val="0"/>
      <w:marRight w:val="0"/>
      <w:marTop w:val="0"/>
      <w:marBottom w:val="0"/>
      <w:divBdr>
        <w:top w:val="none" w:sz="0" w:space="0" w:color="auto"/>
        <w:left w:val="none" w:sz="0" w:space="0" w:color="auto"/>
        <w:bottom w:val="none" w:sz="0" w:space="0" w:color="auto"/>
        <w:right w:val="none" w:sz="0" w:space="0" w:color="auto"/>
      </w:divBdr>
      <w:divsChild>
        <w:div w:id="280187786">
          <w:marLeft w:val="0"/>
          <w:marRight w:val="0"/>
          <w:marTop w:val="0"/>
          <w:marBottom w:val="0"/>
          <w:divBdr>
            <w:top w:val="none" w:sz="0" w:space="0" w:color="auto"/>
            <w:left w:val="none" w:sz="0" w:space="0" w:color="auto"/>
            <w:bottom w:val="none" w:sz="0" w:space="0" w:color="auto"/>
            <w:right w:val="none" w:sz="0" w:space="0" w:color="auto"/>
          </w:divBdr>
          <w:divsChild>
            <w:div w:id="1516265356">
              <w:marLeft w:val="0"/>
              <w:marRight w:val="0"/>
              <w:marTop w:val="0"/>
              <w:marBottom w:val="0"/>
              <w:divBdr>
                <w:top w:val="none" w:sz="0" w:space="0" w:color="auto"/>
                <w:left w:val="none" w:sz="0" w:space="0" w:color="auto"/>
                <w:bottom w:val="none" w:sz="0" w:space="0" w:color="auto"/>
                <w:right w:val="none" w:sz="0" w:space="0" w:color="auto"/>
              </w:divBdr>
            </w:div>
            <w:div w:id="481510307">
              <w:marLeft w:val="0"/>
              <w:marRight w:val="0"/>
              <w:marTop w:val="0"/>
              <w:marBottom w:val="0"/>
              <w:divBdr>
                <w:top w:val="none" w:sz="0" w:space="0" w:color="auto"/>
                <w:left w:val="none" w:sz="0" w:space="0" w:color="auto"/>
                <w:bottom w:val="none" w:sz="0" w:space="0" w:color="auto"/>
                <w:right w:val="none" w:sz="0" w:space="0" w:color="auto"/>
              </w:divBdr>
            </w:div>
            <w:div w:id="1857378619">
              <w:marLeft w:val="0"/>
              <w:marRight w:val="0"/>
              <w:marTop w:val="0"/>
              <w:marBottom w:val="0"/>
              <w:divBdr>
                <w:top w:val="none" w:sz="0" w:space="0" w:color="auto"/>
                <w:left w:val="none" w:sz="0" w:space="0" w:color="auto"/>
                <w:bottom w:val="none" w:sz="0" w:space="0" w:color="auto"/>
                <w:right w:val="none" w:sz="0" w:space="0" w:color="auto"/>
              </w:divBdr>
            </w:div>
            <w:div w:id="1559393302">
              <w:marLeft w:val="0"/>
              <w:marRight w:val="0"/>
              <w:marTop w:val="0"/>
              <w:marBottom w:val="0"/>
              <w:divBdr>
                <w:top w:val="none" w:sz="0" w:space="0" w:color="auto"/>
                <w:left w:val="none" w:sz="0" w:space="0" w:color="auto"/>
                <w:bottom w:val="none" w:sz="0" w:space="0" w:color="auto"/>
                <w:right w:val="none" w:sz="0" w:space="0" w:color="auto"/>
              </w:divBdr>
            </w:div>
            <w:div w:id="439178536">
              <w:marLeft w:val="0"/>
              <w:marRight w:val="0"/>
              <w:marTop w:val="0"/>
              <w:marBottom w:val="0"/>
              <w:divBdr>
                <w:top w:val="none" w:sz="0" w:space="0" w:color="auto"/>
                <w:left w:val="none" w:sz="0" w:space="0" w:color="auto"/>
                <w:bottom w:val="none" w:sz="0" w:space="0" w:color="auto"/>
                <w:right w:val="none" w:sz="0" w:space="0" w:color="auto"/>
              </w:divBdr>
            </w:div>
            <w:div w:id="1843081648">
              <w:marLeft w:val="0"/>
              <w:marRight w:val="0"/>
              <w:marTop w:val="0"/>
              <w:marBottom w:val="0"/>
              <w:divBdr>
                <w:top w:val="none" w:sz="0" w:space="0" w:color="auto"/>
                <w:left w:val="none" w:sz="0" w:space="0" w:color="auto"/>
                <w:bottom w:val="none" w:sz="0" w:space="0" w:color="auto"/>
                <w:right w:val="none" w:sz="0" w:space="0" w:color="auto"/>
              </w:divBdr>
            </w:div>
            <w:div w:id="1238318640">
              <w:marLeft w:val="0"/>
              <w:marRight w:val="0"/>
              <w:marTop w:val="0"/>
              <w:marBottom w:val="0"/>
              <w:divBdr>
                <w:top w:val="none" w:sz="0" w:space="0" w:color="auto"/>
                <w:left w:val="none" w:sz="0" w:space="0" w:color="auto"/>
                <w:bottom w:val="none" w:sz="0" w:space="0" w:color="auto"/>
                <w:right w:val="none" w:sz="0" w:space="0" w:color="auto"/>
              </w:divBdr>
            </w:div>
            <w:div w:id="1336959525">
              <w:marLeft w:val="0"/>
              <w:marRight w:val="0"/>
              <w:marTop w:val="0"/>
              <w:marBottom w:val="0"/>
              <w:divBdr>
                <w:top w:val="none" w:sz="0" w:space="0" w:color="auto"/>
                <w:left w:val="none" w:sz="0" w:space="0" w:color="auto"/>
                <w:bottom w:val="none" w:sz="0" w:space="0" w:color="auto"/>
                <w:right w:val="none" w:sz="0" w:space="0" w:color="auto"/>
              </w:divBdr>
            </w:div>
            <w:div w:id="1278215217">
              <w:marLeft w:val="0"/>
              <w:marRight w:val="0"/>
              <w:marTop w:val="0"/>
              <w:marBottom w:val="0"/>
              <w:divBdr>
                <w:top w:val="none" w:sz="0" w:space="0" w:color="auto"/>
                <w:left w:val="none" w:sz="0" w:space="0" w:color="auto"/>
                <w:bottom w:val="none" w:sz="0" w:space="0" w:color="auto"/>
                <w:right w:val="none" w:sz="0" w:space="0" w:color="auto"/>
              </w:divBdr>
            </w:div>
            <w:div w:id="1716781771">
              <w:marLeft w:val="0"/>
              <w:marRight w:val="0"/>
              <w:marTop w:val="0"/>
              <w:marBottom w:val="0"/>
              <w:divBdr>
                <w:top w:val="none" w:sz="0" w:space="0" w:color="auto"/>
                <w:left w:val="none" w:sz="0" w:space="0" w:color="auto"/>
                <w:bottom w:val="none" w:sz="0" w:space="0" w:color="auto"/>
                <w:right w:val="none" w:sz="0" w:space="0" w:color="auto"/>
              </w:divBdr>
            </w:div>
            <w:div w:id="1004478078">
              <w:marLeft w:val="0"/>
              <w:marRight w:val="0"/>
              <w:marTop w:val="0"/>
              <w:marBottom w:val="0"/>
              <w:divBdr>
                <w:top w:val="none" w:sz="0" w:space="0" w:color="auto"/>
                <w:left w:val="none" w:sz="0" w:space="0" w:color="auto"/>
                <w:bottom w:val="none" w:sz="0" w:space="0" w:color="auto"/>
                <w:right w:val="none" w:sz="0" w:space="0" w:color="auto"/>
              </w:divBdr>
            </w:div>
            <w:div w:id="1644461268">
              <w:marLeft w:val="0"/>
              <w:marRight w:val="0"/>
              <w:marTop w:val="0"/>
              <w:marBottom w:val="0"/>
              <w:divBdr>
                <w:top w:val="none" w:sz="0" w:space="0" w:color="auto"/>
                <w:left w:val="none" w:sz="0" w:space="0" w:color="auto"/>
                <w:bottom w:val="none" w:sz="0" w:space="0" w:color="auto"/>
                <w:right w:val="none" w:sz="0" w:space="0" w:color="auto"/>
              </w:divBdr>
            </w:div>
            <w:div w:id="267083565">
              <w:marLeft w:val="0"/>
              <w:marRight w:val="0"/>
              <w:marTop w:val="0"/>
              <w:marBottom w:val="0"/>
              <w:divBdr>
                <w:top w:val="none" w:sz="0" w:space="0" w:color="auto"/>
                <w:left w:val="none" w:sz="0" w:space="0" w:color="auto"/>
                <w:bottom w:val="none" w:sz="0" w:space="0" w:color="auto"/>
                <w:right w:val="none" w:sz="0" w:space="0" w:color="auto"/>
              </w:divBdr>
            </w:div>
            <w:div w:id="1642954186">
              <w:marLeft w:val="0"/>
              <w:marRight w:val="0"/>
              <w:marTop w:val="0"/>
              <w:marBottom w:val="0"/>
              <w:divBdr>
                <w:top w:val="none" w:sz="0" w:space="0" w:color="auto"/>
                <w:left w:val="none" w:sz="0" w:space="0" w:color="auto"/>
                <w:bottom w:val="none" w:sz="0" w:space="0" w:color="auto"/>
                <w:right w:val="none" w:sz="0" w:space="0" w:color="auto"/>
              </w:divBdr>
            </w:div>
            <w:div w:id="1515728909">
              <w:marLeft w:val="0"/>
              <w:marRight w:val="0"/>
              <w:marTop w:val="0"/>
              <w:marBottom w:val="0"/>
              <w:divBdr>
                <w:top w:val="none" w:sz="0" w:space="0" w:color="auto"/>
                <w:left w:val="none" w:sz="0" w:space="0" w:color="auto"/>
                <w:bottom w:val="none" w:sz="0" w:space="0" w:color="auto"/>
                <w:right w:val="none" w:sz="0" w:space="0" w:color="auto"/>
              </w:divBdr>
            </w:div>
            <w:div w:id="2018841743">
              <w:marLeft w:val="0"/>
              <w:marRight w:val="0"/>
              <w:marTop w:val="0"/>
              <w:marBottom w:val="0"/>
              <w:divBdr>
                <w:top w:val="none" w:sz="0" w:space="0" w:color="auto"/>
                <w:left w:val="none" w:sz="0" w:space="0" w:color="auto"/>
                <w:bottom w:val="none" w:sz="0" w:space="0" w:color="auto"/>
                <w:right w:val="none" w:sz="0" w:space="0" w:color="auto"/>
              </w:divBdr>
            </w:div>
            <w:div w:id="906576337">
              <w:marLeft w:val="0"/>
              <w:marRight w:val="0"/>
              <w:marTop w:val="0"/>
              <w:marBottom w:val="0"/>
              <w:divBdr>
                <w:top w:val="none" w:sz="0" w:space="0" w:color="auto"/>
                <w:left w:val="none" w:sz="0" w:space="0" w:color="auto"/>
                <w:bottom w:val="none" w:sz="0" w:space="0" w:color="auto"/>
                <w:right w:val="none" w:sz="0" w:space="0" w:color="auto"/>
              </w:divBdr>
            </w:div>
            <w:div w:id="394165833">
              <w:marLeft w:val="0"/>
              <w:marRight w:val="0"/>
              <w:marTop w:val="0"/>
              <w:marBottom w:val="0"/>
              <w:divBdr>
                <w:top w:val="none" w:sz="0" w:space="0" w:color="auto"/>
                <w:left w:val="none" w:sz="0" w:space="0" w:color="auto"/>
                <w:bottom w:val="none" w:sz="0" w:space="0" w:color="auto"/>
                <w:right w:val="none" w:sz="0" w:space="0" w:color="auto"/>
              </w:divBdr>
            </w:div>
            <w:div w:id="1650816926">
              <w:marLeft w:val="0"/>
              <w:marRight w:val="0"/>
              <w:marTop w:val="0"/>
              <w:marBottom w:val="0"/>
              <w:divBdr>
                <w:top w:val="none" w:sz="0" w:space="0" w:color="auto"/>
                <w:left w:val="none" w:sz="0" w:space="0" w:color="auto"/>
                <w:bottom w:val="none" w:sz="0" w:space="0" w:color="auto"/>
                <w:right w:val="none" w:sz="0" w:space="0" w:color="auto"/>
              </w:divBdr>
            </w:div>
            <w:div w:id="422914909">
              <w:marLeft w:val="0"/>
              <w:marRight w:val="0"/>
              <w:marTop w:val="0"/>
              <w:marBottom w:val="0"/>
              <w:divBdr>
                <w:top w:val="none" w:sz="0" w:space="0" w:color="auto"/>
                <w:left w:val="none" w:sz="0" w:space="0" w:color="auto"/>
                <w:bottom w:val="none" w:sz="0" w:space="0" w:color="auto"/>
                <w:right w:val="none" w:sz="0" w:space="0" w:color="auto"/>
              </w:divBdr>
            </w:div>
            <w:div w:id="535435794">
              <w:marLeft w:val="0"/>
              <w:marRight w:val="0"/>
              <w:marTop w:val="0"/>
              <w:marBottom w:val="0"/>
              <w:divBdr>
                <w:top w:val="none" w:sz="0" w:space="0" w:color="auto"/>
                <w:left w:val="none" w:sz="0" w:space="0" w:color="auto"/>
                <w:bottom w:val="none" w:sz="0" w:space="0" w:color="auto"/>
                <w:right w:val="none" w:sz="0" w:space="0" w:color="auto"/>
              </w:divBdr>
            </w:div>
            <w:div w:id="957955571">
              <w:marLeft w:val="0"/>
              <w:marRight w:val="0"/>
              <w:marTop w:val="0"/>
              <w:marBottom w:val="0"/>
              <w:divBdr>
                <w:top w:val="none" w:sz="0" w:space="0" w:color="auto"/>
                <w:left w:val="none" w:sz="0" w:space="0" w:color="auto"/>
                <w:bottom w:val="none" w:sz="0" w:space="0" w:color="auto"/>
                <w:right w:val="none" w:sz="0" w:space="0" w:color="auto"/>
              </w:divBdr>
            </w:div>
            <w:div w:id="768082712">
              <w:marLeft w:val="0"/>
              <w:marRight w:val="0"/>
              <w:marTop w:val="0"/>
              <w:marBottom w:val="0"/>
              <w:divBdr>
                <w:top w:val="none" w:sz="0" w:space="0" w:color="auto"/>
                <w:left w:val="none" w:sz="0" w:space="0" w:color="auto"/>
                <w:bottom w:val="none" w:sz="0" w:space="0" w:color="auto"/>
                <w:right w:val="none" w:sz="0" w:space="0" w:color="auto"/>
              </w:divBdr>
            </w:div>
            <w:div w:id="1170753418">
              <w:marLeft w:val="0"/>
              <w:marRight w:val="0"/>
              <w:marTop w:val="0"/>
              <w:marBottom w:val="0"/>
              <w:divBdr>
                <w:top w:val="none" w:sz="0" w:space="0" w:color="auto"/>
                <w:left w:val="none" w:sz="0" w:space="0" w:color="auto"/>
                <w:bottom w:val="none" w:sz="0" w:space="0" w:color="auto"/>
                <w:right w:val="none" w:sz="0" w:space="0" w:color="auto"/>
              </w:divBdr>
            </w:div>
            <w:div w:id="671178967">
              <w:marLeft w:val="0"/>
              <w:marRight w:val="0"/>
              <w:marTop w:val="0"/>
              <w:marBottom w:val="0"/>
              <w:divBdr>
                <w:top w:val="none" w:sz="0" w:space="0" w:color="auto"/>
                <w:left w:val="none" w:sz="0" w:space="0" w:color="auto"/>
                <w:bottom w:val="none" w:sz="0" w:space="0" w:color="auto"/>
                <w:right w:val="none" w:sz="0" w:space="0" w:color="auto"/>
              </w:divBdr>
            </w:div>
            <w:div w:id="1249924971">
              <w:marLeft w:val="0"/>
              <w:marRight w:val="0"/>
              <w:marTop w:val="0"/>
              <w:marBottom w:val="0"/>
              <w:divBdr>
                <w:top w:val="none" w:sz="0" w:space="0" w:color="auto"/>
                <w:left w:val="none" w:sz="0" w:space="0" w:color="auto"/>
                <w:bottom w:val="none" w:sz="0" w:space="0" w:color="auto"/>
                <w:right w:val="none" w:sz="0" w:space="0" w:color="auto"/>
              </w:divBdr>
            </w:div>
            <w:div w:id="1436092403">
              <w:marLeft w:val="0"/>
              <w:marRight w:val="0"/>
              <w:marTop w:val="0"/>
              <w:marBottom w:val="0"/>
              <w:divBdr>
                <w:top w:val="none" w:sz="0" w:space="0" w:color="auto"/>
                <w:left w:val="none" w:sz="0" w:space="0" w:color="auto"/>
                <w:bottom w:val="none" w:sz="0" w:space="0" w:color="auto"/>
                <w:right w:val="none" w:sz="0" w:space="0" w:color="auto"/>
              </w:divBdr>
            </w:div>
            <w:div w:id="1839691782">
              <w:marLeft w:val="0"/>
              <w:marRight w:val="0"/>
              <w:marTop w:val="0"/>
              <w:marBottom w:val="0"/>
              <w:divBdr>
                <w:top w:val="none" w:sz="0" w:space="0" w:color="auto"/>
                <w:left w:val="none" w:sz="0" w:space="0" w:color="auto"/>
                <w:bottom w:val="none" w:sz="0" w:space="0" w:color="auto"/>
                <w:right w:val="none" w:sz="0" w:space="0" w:color="auto"/>
              </w:divBdr>
            </w:div>
            <w:div w:id="754784044">
              <w:marLeft w:val="0"/>
              <w:marRight w:val="0"/>
              <w:marTop w:val="0"/>
              <w:marBottom w:val="0"/>
              <w:divBdr>
                <w:top w:val="none" w:sz="0" w:space="0" w:color="auto"/>
                <w:left w:val="none" w:sz="0" w:space="0" w:color="auto"/>
                <w:bottom w:val="none" w:sz="0" w:space="0" w:color="auto"/>
                <w:right w:val="none" w:sz="0" w:space="0" w:color="auto"/>
              </w:divBdr>
            </w:div>
            <w:div w:id="254481630">
              <w:marLeft w:val="0"/>
              <w:marRight w:val="0"/>
              <w:marTop w:val="0"/>
              <w:marBottom w:val="0"/>
              <w:divBdr>
                <w:top w:val="none" w:sz="0" w:space="0" w:color="auto"/>
                <w:left w:val="none" w:sz="0" w:space="0" w:color="auto"/>
                <w:bottom w:val="none" w:sz="0" w:space="0" w:color="auto"/>
                <w:right w:val="none" w:sz="0" w:space="0" w:color="auto"/>
              </w:divBdr>
            </w:div>
            <w:div w:id="435249855">
              <w:marLeft w:val="0"/>
              <w:marRight w:val="0"/>
              <w:marTop w:val="0"/>
              <w:marBottom w:val="0"/>
              <w:divBdr>
                <w:top w:val="none" w:sz="0" w:space="0" w:color="auto"/>
                <w:left w:val="none" w:sz="0" w:space="0" w:color="auto"/>
                <w:bottom w:val="none" w:sz="0" w:space="0" w:color="auto"/>
                <w:right w:val="none" w:sz="0" w:space="0" w:color="auto"/>
              </w:divBdr>
            </w:div>
            <w:div w:id="1785226534">
              <w:marLeft w:val="0"/>
              <w:marRight w:val="0"/>
              <w:marTop w:val="0"/>
              <w:marBottom w:val="0"/>
              <w:divBdr>
                <w:top w:val="none" w:sz="0" w:space="0" w:color="auto"/>
                <w:left w:val="none" w:sz="0" w:space="0" w:color="auto"/>
                <w:bottom w:val="none" w:sz="0" w:space="0" w:color="auto"/>
                <w:right w:val="none" w:sz="0" w:space="0" w:color="auto"/>
              </w:divBdr>
            </w:div>
            <w:div w:id="270626823">
              <w:marLeft w:val="0"/>
              <w:marRight w:val="0"/>
              <w:marTop w:val="0"/>
              <w:marBottom w:val="0"/>
              <w:divBdr>
                <w:top w:val="none" w:sz="0" w:space="0" w:color="auto"/>
                <w:left w:val="none" w:sz="0" w:space="0" w:color="auto"/>
                <w:bottom w:val="none" w:sz="0" w:space="0" w:color="auto"/>
                <w:right w:val="none" w:sz="0" w:space="0" w:color="auto"/>
              </w:divBdr>
            </w:div>
            <w:div w:id="1744572188">
              <w:marLeft w:val="0"/>
              <w:marRight w:val="0"/>
              <w:marTop w:val="0"/>
              <w:marBottom w:val="0"/>
              <w:divBdr>
                <w:top w:val="none" w:sz="0" w:space="0" w:color="auto"/>
                <w:left w:val="none" w:sz="0" w:space="0" w:color="auto"/>
                <w:bottom w:val="none" w:sz="0" w:space="0" w:color="auto"/>
                <w:right w:val="none" w:sz="0" w:space="0" w:color="auto"/>
              </w:divBdr>
            </w:div>
            <w:div w:id="971061786">
              <w:marLeft w:val="0"/>
              <w:marRight w:val="0"/>
              <w:marTop w:val="0"/>
              <w:marBottom w:val="0"/>
              <w:divBdr>
                <w:top w:val="none" w:sz="0" w:space="0" w:color="auto"/>
                <w:left w:val="none" w:sz="0" w:space="0" w:color="auto"/>
                <w:bottom w:val="none" w:sz="0" w:space="0" w:color="auto"/>
                <w:right w:val="none" w:sz="0" w:space="0" w:color="auto"/>
              </w:divBdr>
            </w:div>
            <w:div w:id="2129935214">
              <w:marLeft w:val="0"/>
              <w:marRight w:val="0"/>
              <w:marTop w:val="0"/>
              <w:marBottom w:val="0"/>
              <w:divBdr>
                <w:top w:val="none" w:sz="0" w:space="0" w:color="auto"/>
                <w:left w:val="none" w:sz="0" w:space="0" w:color="auto"/>
                <w:bottom w:val="none" w:sz="0" w:space="0" w:color="auto"/>
                <w:right w:val="none" w:sz="0" w:space="0" w:color="auto"/>
              </w:divBdr>
            </w:div>
            <w:div w:id="309942232">
              <w:marLeft w:val="0"/>
              <w:marRight w:val="0"/>
              <w:marTop w:val="0"/>
              <w:marBottom w:val="0"/>
              <w:divBdr>
                <w:top w:val="none" w:sz="0" w:space="0" w:color="auto"/>
                <w:left w:val="none" w:sz="0" w:space="0" w:color="auto"/>
                <w:bottom w:val="none" w:sz="0" w:space="0" w:color="auto"/>
                <w:right w:val="none" w:sz="0" w:space="0" w:color="auto"/>
              </w:divBdr>
            </w:div>
            <w:div w:id="621156066">
              <w:marLeft w:val="0"/>
              <w:marRight w:val="0"/>
              <w:marTop w:val="0"/>
              <w:marBottom w:val="0"/>
              <w:divBdr>
                <w:top w:val="none" w:sz="0" w:space="0" w:color="auto"/>
                <w:left w:val="none" w:sz="0" w:space="0" w:color="auto"/>
                <w:bottom w:val="none" w:sz="0" w:space="0" w:color="auto"/>
                <w:right w:val="none" w:sz="0" w:space="0" w:color="auto"/>
              </w:divBdr>
            </w:div>
            <w:div w:id="1924103902">
              <w:marLeft w:val="0"/>
              <w:marRight w:val="0"/>
              <w:marTop w:val="0"/>
              <w:marBottom w:val="0"/>
              <w:divBdr>
                <w:top w:val="none" w:sz="0" w:space="0" w:color="auto"/>
                <w:left w:val="none" w:sz="0" w:space="0" w:color="auto"/>
                <w:bottom w:val="none" w:sz="0" w:space="0" w:color="auto"/>
                <w:right w:val="none" w:sz="0" w:space="0" w:color="auto"/>
              </w:divBdr>
            </w:div>
            <w:div w:id="800539528">
              <w:marLeft w:val="0"/>
              <w:marRight w:val="0"/>
              <w:marTop w:val="0"/>
              <w:marBottom w:val="0"/>
              <w:divBdr>
                <w:top w:val="none" w:sz="0" w:space="0" w:color="auto"/>
                <w:left w:val="none" w:sz="0" w:space="0" w:color="auto"/>
                <w:bottom w:val="none" w:sz="0" w:space="0" w:color="auto"/>
                <w:right w:val="none" w:sz="0" w:space="0" w:color="auto"/>
              </w:divBdr>
            </w:div>
            <w:div w:id="1282105800">
              <w:marLeft w:val="0"/>
              <w:marRight w:val="0"/>
              <w:marTop w:val="0"/>
              <w:marBottom w:val="0"/>
              <w:divBdr>
                <w:top w:val="none" w:sz="0" w:space="0" w:color="auto"/>
                <w:left w:val="none" w:sz="0" w:space="0" w:color="auto"/>
                <w:bottom w:val="none" w:sz="0" w:space="0" w:color="auto"/>
                <w:right w:val="none" w:sz="0" w:space="0" w:color="auto"/>
              </w:divBdr>
            </w:div>
            <w:div w:id="1326981277">
              <w:marLeft w:val="0"/>
              <w:marRight w:val="0"/>
              <w:marTop w:val="0"/>
              <w:marBottom w:val="0"/>
              <w:divBdr>
                <w:top w:val="none" w:sz="0" w:space="0" w:color="auto"/>
                <w:left w:val="none" w:sz="0" w:space="0" w:color="auto"/>
                <w:bottom w:val="none" w:sz="0" w:space="0" w:color="auto"/>
                <w:right w:val="none" w:sz="0" w:space="0" w:color="auto"/>
              </w:divBdr>
            </w:div>
            <w:div w:id="1251235979">
              <w:marLeft w:val="0"/>
              <w:marRight w:val="0"/>
              <w:marTop w:val="0"/>
              <w:marBottom w:val="0"/>
              <w:divBdr>
                <w:top w:val="none" w:sz="0" w:space="0" w:color="auto"/>
                <w:left w:val="none" w:sz="0" w:space="0" w:color="auto"/>
                <w:bottom w:val="none" w:sz="0" w:space="0" w:color="auto"/>
                <w:right w:val="none" w:sz="0" w:space="0" w:color="auto"/>
              </w:divBdr>
            </w:div>
            <w:div w:id="1973174027">
              <w:marLeft w:val="0"/>
              <w:marRight w:val="0"/>
              <w:marTop w:val="0"/>
              <w:marBottom w:val="0"/>
              <w:divBdr>
                <w:top w:val="none" w:sz="0" w:space="0" w:color="auto"/>
                <w:left w:val="none" w:sz="0" w:space="0" w:color="auto"/>
                <w:bottom w:val="none" w:sz="0" w:space="0" w:color="auto"/>
                <w:right w:val="none" w:sz="0" w:space="0" w:color="auto"/>
              </w:divBdr>
            </w:div>
            <w:div w:id="553855456">
              <w:marLeft w:val="0"/>
              <w:marRight w:val="0"/>
              <w:marTop w:val="0"/>
              <w:marBottom w:val="0"/>
              <w:divBdr>
                <w:top w:val="none" w:sz="0" w:space="0" w:color="auto"/>
                <w:left w:val="none" w:sz="0" w:space="0" w:color="auto"/>
                <w:bottom w:val="none" w:sz="0" w:space="0" w:color="auto"/>
                <w:right w:val="none" w:sz="0" w:space="0" w:color="auto"/>
              </w:divBdr>
            </w:div>
            <w:div w:id="181943847">
              <w:marLeft w:val="0"/>
              <w:marRight w:val="0"/>
              <w:marTop w:val="0"/>
              <w:marBottom w:val="0"/>
              <w:divBdr>
                <w:top w:val="none" w:sz="0" w:space="0" w:color="auto"/>
                <w:left w:val="none" w:sz="0" w:space="0" w:color="auto"/>
                <w:bottom w:val="none" w:sz="0" w:space="0" w:color="auto"/>
                <w:right w:val="none" w:sz="0" w:space="0" w:color="auto"/>
              </w:divBdr>
            </w:div>
            <w:div w:id="1780641442">
              <w:marLeft w:val="0"/>
              <w:marRight w:val="0"/>
              <w:marTop w:val="0"/>
              <w:marBottom w:val="0"/>
              <w:divBdr>
                <w:top w:val="none" w:sz="0" w:space="0" w:color="auto"/>
                <w:left w:val="none" w:sz="0" w:space="0" w:color="auto"/>
                <w:bottom w:val="none" w:sz="0" w:space="0" w:color="auto"/>
                <w:right w:val="none" w:sz="0" w:space="0" w:color="auto"/>
              </w:divBdr>
            </w:div>
            <w:div w:id="2010057474">
              <w:marLeft w:val="0"/>
              <w:marRight w:val="0"/>
              <w:marTop w:val="0"/>
              <w:marBottom w:val="0"/>
              <w:divBdr>
                <w:top w:val="none" w:sz="0" w:space="0" w:color="auto"/>
                <w:left w:val="none" w:sz="0" w:space="0" w:color="auto"/>
                <w:bottom w:val="none" w:sz="0" w:space="0" w:color="auto"/>
                <w:right w:val="none" w:sz="0" w:space="0" w:color="auto"/>
              </w:divBdr>
            </w:div>
            <w:div w:id="1263996170">
              <w:marLeft w:val="0"/>
              <w:marRight w:val="0"/>
              <w:marTop w:val="0"/>
              <w:marBottom w:val="0"/>
              <w:divBdr>
                <w:top w:val="none" w:sz="0" w:space="0" w:color="auto"/>
                <w:left w:val="none" w:sz="0" w:space="0" w:color="auto"/>
                <w:bottom w:val="none" w:sz="0" w:space="0" w:color="auto"/>
                <w:right w:val="none" w:sz="0" w:space="0" w:color="auto"/>
              </w:divBdr>
            </w:div>
            <w:div w:id="1334528033">
              <w:marLeft w:val="0"/>
              <w:marRight w:val="0"/>
              <w:marTop w:val="0"/>
              <w:marBottom w:val="0"/>
              <w:divBdr>
                <w:top w:val="none" w:sz="0" w:space="0" w:color="auto"/>
                <w:left w:val="none" w:sz="0" w:space="0" w:color="auto"/>
                <w:bottom w:val="none" w:sz="0" w:space="0" w:color="auto"/>
                <w:right w:val="none" w:sz="0" w:space="0" w:color="auto"/>
              </w:divBdr>
            </w:div>
            <w:div w:id="875045643">
              <w:marLeft w:val="0"/>
              <w:marRight w:val="0"/>
              <w:marTop w:val="0"/>
              <w:marBottom w:val="0"/>
              <w:divBdr>
                <w:top w:val="none" w:sz="0" w:space="0" w:color="auto"/>
                <w:left w:val="none" w:sz="0" w:space="0" w:color="auto"/>
                <w:bottom w:val="none" w:sz="0" w:space="0" w:color="auto"/>
                <w:right w:val="none" w:sz="0" w:space="0" w:color="auto"/>
              </w:divBdr>
            </w:div>
            <w:div w:id="28996779">
              <w:marLeft w:val="0"/>
              <w:marRight w:val="0"/>
              <w:marTop w:val="0"/>
              <w:marBottom w:val="0"/>
              <w:divBdr>
                <w:top w:val="none" w:sz="0" w:space="0" w:color="auto"/>
                <w:left w:val="none" w:sz="0" w:space="0" w:color="auto"/>
                <w:bottom w:val="none" w:sz="0" w:space="0" w:color="auto"/>
                <w:right w:val="none" w:sz="0" w:space="0" w:color="auto"/>
              </w:divBdr>
            </w:div>
            <w:div w:id="1783066699">
              <w:marLeft w:val="0"/>
              <w:marRight w:val="0"/>
              <w:marTop w:val="0"/>
              <w:marBottom w:val="0"/>
              <w:divBdr>
                <w:top w:val="none" w:sz="0" w:space="0" w:color="auto"/>
                <w:left w:val="none" w:sz="0" w:space="0" w:color="auto"/>
                <w:bottom w:val="none" w:sz="0" w:space="0" w:color="auto"/>
                <w:right w:val="none" w:sz="0" w:space="0" w:color="auto"/>
              </w:divBdr>
            </w:div>
            <w:div w:id="340814779">
              <w:marLeft w:val="0"/>
              <w:marRight w:val="0"/>
              <w:marTop w:val="0"/>
              <w:marBottom w:val="0"/>
              <w:divBdr>
                <w:top w:val="none" w:sz="0" w:space="0" w:color="auto"/>
                <w:left w:val="none" w:sz="0" w:space="0" w:color="auto"/>
                <w:bottom w:val="none" w:sz="0" w:space="0" w:color="auto"/>
                <w:right w:val="none" w:sz="0" w:space="0" w:color="auto"/>
              </w:divBdr>
            </w:div>
            <w:div w:id="240531525">
              <w:marLeft w:val="0"/>
              <w:marRight w:val="0"/>
              <w:marTop w:val="0"/>
              <w:marBottom w:val="0"/>
              <w:divBdr>
                <w:top w:val="none" w:sz="0" w:space="0" w:color="auto"/>
                <w:left w:val="none" w:sz="0" w:space="0" w:color="auto"/>
                <w:bottom w:val="none" w:sz="0" w:space="0" w:color="auto"/>
                <w:right w:val="none" w:sz="0" w:space="0" w:color="auto"/>
              </w:divBdr>
            </w:div>
            <w:div w:id="1123118300">
              <w:marLeft w:val="0"/>
              <w:marRight w:val="0"/>
              <w:marTop w:val="0"/>
              <w:marBottom w:val="0"/>
              <w:divBdr>
                <w:top w:val="none" w:sz="0" w:space="0" w:color="auto"/>
                <w:left w:val="none" w:sz="0" w:space="0" w:color="auto"/>
                <w:bottom w:val="none" w:sz="0" w:space="0" w:color="auto"/>
                <w:right w:val="none" w:sz="0" w:space="0" w:color="auto"/>
              </w:divBdr>
            </w:div>
            <w:div w:id="1498768059">
              <w:marLeft w:val="0"/>
              <w:marRight w:val="0"/>
              <w:marTop w:val="0"/>
              <w:marBottom w:val="0"/>
              <w:divBdr>
                <w:top w:val="none" w:sz="0" w:space="0" w:color="auto"/>
                <w:left w:val="none" w:sz="0" w:space="0" w:color="auto"/>
                <w:bottom w:val="none" w:sz="0" w:space="0" w:color="auto"/>
                <w:right w:val="none" w:sz="0" w:space="0" w:color="auto"/>
              </w:divBdr>
            </w:div>
            <w:div w:id="1136139108">
              <w:marLeft w:val="0"/>
              <w:marRight w:val="0"/>
              <w:marTop w:val="0"/>
              <w:marBottom w:val="0"/>
              <w:divBdr>
                <w:top w:val="none" w:sz="0" w:space="0" w:color="auto"/>
                <w:left w:val="none" w:sz="0" w:space="0" w:color="auto"/>
                <w:bottom w:val="none" w:sz="0" w:space="0" w:color="auto"/>
                <w:right w:val="none" w:sz="0" w:space="0" w:color="auto"/>
              </w:divBdr>
            </w:div>
            <w:div w:id="1331637437">
              <w:marLeft w:val="0"/>
              <w:marRight w:val="0"/>
              <w:marTop w:val="0"/>
              <w:marBottom w:val="0"/>
              <w:divBdr>
                <w:top w:val="none" w:sz="0" w:space="0" w:color="auto"/>
                <w:left w:val="none" w:sz="0" w:space="0" w:color="auto"/>
                <w:bottom w:val="none" w:sz="0" w:space="0" w:color="auto"/>
                <w:right w:val="none" w:sz="0" w:space="0" w:color="auto"/>
              </w:divBdr>
            </w:div>
            <w:div w:id="1813794096">
              <w:marLeft w:val="0"/>
              <w:marRight w:val="0"/>
              <w:marTop w:val="0"/>
              <w:marBottom w:val="0"/>
              <w:divBdr>
                <w:top w:val="none" w:sz="0" w:space="0" w:color="auto"/>
                <w:left w:val="none" w:sz="0" w:space="0" w:color="auto"/>
                <w:bottom w:val="none" w:sz="0" w:space="0" w:color="auto"/>
                <w:right w:val="none" w:sz="0" w:space="0" w:color="auto"/>
              </w:divBdr>
            </w:div>
            <w:div w:id="1435397076">
              <w:marLeft w:val="0"/>
              <w:marRight w:val="0"/>
              <w:marTop w:val="0"/>
              <w:marBottom w:val="0"/>
              <w:divBdr>
                <w:top w:val="none" w:sz="0" w:space="0" w:color="auto"/>
                <w:left w:val="none" w:sz="0" w:space="0" w:color="auto"/>
                <w:bottom w:val="none" w:sz="0" w:space="0" w:color="auto"/>
                <w:right w:val="none" w:sz="0" w:space="0" w:color="auto"/>
              </w:divBdr>
            </w:div>
            <w:div w:id="1081172845">
              <w:marLeft w:val="0"/>
              <w:marRight w:val="0"/>
              <w:marTop w:val="0"/>
              <w:marBottom w:val="0"/>
              <w:divBdr>
                <w:top w:val="none" w:sz="0" w:space="0" w:color="auto"/>
                <w:left w:val="none" w:sz="0" w:space="0" w:color="auto"/>
                <w:bottom w:val="none" w:sz="0" w:space="0" w:color="auto"/>
                <w:right w:val="none" w:sz="0" w:space="0" w:color="auto"/>
              </w:divBdr>
            </w:div>
            <w:div w:id="1689603290">
              <w:marLeft w:val="0"/>
              <w:marRight w:val="0"/>
              <w:marTop w:val="0"/>
              <w:marBottom w:val="0"/>
              <w:divBdr>
                <w:top w:val="none" w:sz="0" w:space="0" w:color="auto"/>
                <w:left w:val="none" w:sz="0" w:space="0" w:color="auto"/>
                <w:bottom w:val="none" w:sz="0" w:space="0" w:color="auto"/>
                <w:right w:val="none" w:sz="0" w:space="0" w:color="auto"/>
              </w:divBdr>
            </w:div>
            <w:div w:id="1404253200">
              <w:marLeft w:val="0"/>
              <w:marRight w:val="0"/>
              <w:marTop w:val="0"/>
              <w:marBottom w:val="0"/>
              <w:divBdr>
                <w:top w:val="none" w:sz="0" w:space="0" w:color="auto"/>
                <w:left w:val="none" w:sz="0" w:space="0" w:color="auto"/>
                <w:bottom w:val="none" w:sz="0" w:space="0" w:color="auto"/>
                <w:right w:val="none" w:sz="0" w:space="0" w:color="auto"/>
              </w:divBdr>
            </w:div>
            <w:div w:id="1499349270">
              <w:marLeft w:val="0"/>
              <w:marRight w:val="0"/>
              <w:marTop w:val="0"/>
              <w:marBottom w:val="0"/>
              <w:divBdr>
                <w:top w:val="none" w:sz="0" w:space="0" w:color="auto"/>
                <w:left w:val="none" w:sz="0" w:space="0" w:color="auto"/>
                <w:bottom w:val="none" w:sz="0" w:space="0" w:color="auto"/>
                <w:right w:val="none" w:sz="0" w:space="0" w:color="auto"/>
              </w:divBdr>
            </w:div>
            <w:div w:id="191845720">
              <w:marLeft w:val="0"/>
              <w:marRight w:val="0"/>
              <w:marTop w:val="0"/>
              <w:marBottom w:val="0"/>
              <w:divBdr>
                <w:top w:val="none" w:sz="0" w:space="0" w:color="auto"/>
                <w:left w:val="none" w:sz="0" w:space="0" w:color="auto"/>
                <w:bottom w:val="none" w:sz="0" w:space="0" w:color="auto"/>
                <w:right w:val="none" w:sz="0" w:space="0" w:color="auto"/>
              </w:divBdr>
            </w:div>
            <w:div w:id="919562013">
              <w:marLeft w:val="0"/>
              <w:marRight w:val="0"/>
              <w:marTop w:val="0"/>
              <w:marBottom w:val="0"/>
              <w:divBdr>
                <w:top w:val="none" w:sz="0" w:space="0" w:color="auto"/>
                <w:left w:val="none" w:sz="0" w:space="0" w:color="auto"/>
                <w:bottom w:val="none" w:sz="0" w:space="0" w:color="auto"/>
                <w:right w:val="none" w:sz="0" w:space="0" w:color="auto"/>
              </w:divBdr>
            </w:div>
            <w:div w:id="20375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9039">
      <w:bodyDiv w:val="1"/>
      <w:marLeft w:val="0"/>
      <w:marRight w:val="0"/>
      <w:marTop w:val="0"/>
      <w:marBottom w:val="0"/>
      <w:divBdr>
        <w:top w:val="none" w:sz="0" w:space="0" w:color="auto"/>
        <w:left w:val="none" w:sz="0" w:space="0" w:color="auto"/>
        <w:bottom w:val="none" w:sz="0" w:space="0" w:color="auto"/>
        <w:right w:val="none" w:sz="0" w:space="0" w:color="auto"/>
      </w:divBdr>
      <w:divsChild>
        <w:div w:id="1740636163">
          <w:marLeft w:val="0"/>
          <w:marRight w:val="0"/>
          <w:marTop w:val="0"/>
          <w:marBottom w:val="0"/>
          <w:divBdr>
            <w:top w:val="none" w:sz="0" w:space="0" w:color="auto"/>
            <w:left w:val="none" w:sz="0" w:space="0" w:color="auto"/>
            <w:bottom w:val="none" w:sz="0" w:space="0" w:color="auto"/>
            <w:right w:val="none" w:sz="0" w:space="0" w:color="auto"/>
          </w:divBdr>
          <w:divsChild>
            <w:div w:id="1518428360">
              <w:marLeft w:val="0"/>
              <w:marRight w:val="0"/>
              <w:marTop w:val="0"/>
              <w:marBottom w:val="0"/>
              <w:divBdr>
                <w:top w:val="none" w:sz="0" w:space="0" w:color="auto"/>
                <w:left w:val="none" w:sz="0" w:space="0" w:color="auto"/>
                <w:bottom w:val="none" w:sz="0" w:space="0" w:color="auto"/>
                <w:right w:val="none" w:sz="0" w:space="0" w:color="auto"/>
              </w:divBdr>
            </w:div>
            <w:div w:id="2112192474">
              <w:marLeft w:val="0"/>
              <w:marRight w:val="0"/>
              <w:marTop w:val="0"/>
              <w:marBottom w:val="0"/>
              <w:divBdr>
                <w:top w:val="none" w:sz="0" w:space="0" w:color="auto"/>
                <w:left w:val="none" w:sz="0" w:space="0" w:color="auto"/>
                <w:bottom w:val="none" w:sz="0" w:space="0" w:color="auto"/>
                <w:right w:val="none" w:sz="0" w:space="0" w:color="auto"/>
              </w:divBdr>
            </w:div>
            <w:div w:id="2119638954">
              <w:marLeft w:val="0"/>
              <w:marRight w:val="0"/>
              <w:marTop w:val="0"/>
              <w:marBottom w:val="0"/>
              <w:divBdr>
                <w:top w:val="none" w:sz="0" w:space="0" w:color="auto"/>
                <w:left w:val="none" w:sz="0" w:space="0" w:color="auto"/>
                <w:bottom w:val="none" w:sz="0" w:space="0" w:color="auto"/>
                <w:right w:val="none" w:sz="0" w:space="0" w:color="auto"/>
              </w:divBdr>
            </w:div>
            <w:div w:id="1378899002">
              <w:marLeft w:val="0"/>
              <w:marRight w:val="0"/>
              <w:marTop w:val="0"/>
              <w:marBottom w:val="0"/>
              <w:divBdr>
                <w:top w:val="none" w:sz="0" w:space="0" w:color="auto"/>
                <w:left w:val="none" w:sz="0" w:space="0" w:color="auto"/>
                <w:bottom w:val="none" w:sz="0" w:space="0" w:color="auto"/>
                <w:right w:val="none" w:sz="0" w:space="0" w:color="auto"/>
              </w:divBdr>
            </w:div>
            <w:div w:id="1693259630">
              <w:marLeft w:val="0"/>
              <w:marRight w:val="0"/>
              <w:marTop w:val="0"/>
              <w:marBottom w:val="0"/>
              <w:divBdr>
                <w:top w:val="none" w:sz="0" w:space="0" w:color="auto"/>
                <w:left w:val="none" w:sz="0" w:space="0" w:color="auto"/>
                <w:bottom w:val="none" w:sz="0" w:space="0" w:color="auto"/>
                <w:right w:val="none" w:sz="0" w:space="0" w:color="auto"/>
              </w:divBdr>
            </w:div>
            <w:div w:id="1963883117">
              <w:marLeft w:val="0"/>
              <w:marRight w:val="0"/>
              <w:marTop w:val="0"/>
              <w:marBottom w:val="0"/>
              <w:divBdr>
                <w:top w:val="none" w:sz="0" w:space="0" w:color="auto"/>
                <w:left w:val="none" w:sz="0" w:space="0" w:color="auto"/>
                <w:bottom w:val="none" w:sz="0" w:space="0" w:color="auto"/>
                <w:right w:val="none" w:sz="0" w:space="0" w:color="auto"/>
              </w:divBdr>
            </w:div>
            <w:div w:id="1404568944">
              <w:marLeft w:val="0"/>
              <w:marRight w:val="0"/>
              <w:marTop w:val="0"/>
              <w:marBottom w:val="0"/>
              <w:divBdr>
                <w:top w:val="none" w:sz="0" w:space="0" w:color="auto"/>
                <w:left w:val="none" w:sz="0" w:space="0" w:color="auto"/>
                <w:bottom w:val="none" w:sz="0" w:space="0" w:color="auto"/>
                <w:right w:val="none" w:sz="0" w:space="0" w:color="auto"/>
              </w:divBdr>
            </w:div>
            <w:div w:id="775171509">
              <w:marLeft w:val="0"/>
              <w:marRight w:val="0"/>
              <w:marTop w:val="0"/>
              <w:marBottom w:val="0"/>
              <w:divBdr>
                <w:top w:val="none" w:sz="0" w:space="0" w:color="auto"/>
                <w:left w:val="none" w:sz="0" w:space="0" w:color="auto"/>
                <w:bottom w:val="none" w:sz="0" w:space="0" w:color="auto"/>
                <w:right w:val="none" w:sz="0" w:space="0" w:color="auto"/>
              </w:divBdr>
            </w:div>
            <w:div w:id="28997684">
              <w:marLeft w:val="0"/>
              <w:marRight w:val="0"/>
              <w:marTop w:val="0"/>
              <w:marBottom w:val="0"/>
              <w:divBdr>
                <w:top w:val="none" w:sz="0" w:space="0" w:color="auto"/>
                <w:left w:val="none" w:sz="0" w:space="0" w:color="auto"/>
                <w:bottom w:val="none" w:sz="0" w:space="0" w:color="auto"/>
                <w:right w:val="none" w:sz="0" w:space="0" w:color="auto"/>
              </w:divBdr>
            </w:div>
            <w:div w:id="562832762">
              <w:marLeft w:val="0"/>
              <w:marRight w:val="0"/>
              <w:marTop w:val="0"/>
              <w:marBottom w:val="0"/>
              <w:divBdr>
                <w:top w:val="none" w:sz="0" w:space="0" w:color="auto"/>
                <w:left w:val="none" w:sz="0" w:space="0" w:color="auto"/>
                <w:bottom w:val="none" w:sz="0" w:space="0" w:color="auto"/>
                <w:right w:val="none" w:sz="0" w:space="0" w:color="auto"/>
              </w:divBdr>
            </w:div>
            <w:div w:id="1444689543">
              <w:marLeft w:val="0"/>
              <w:marRight w:val="0"/>
              <w:marTop w:val="0"/>
              <w:marBottom w:val="0"/>
              <w:divBdr>
                <w:top w:val="none" w:sz="0" w:space="0" w:color="auto"/>
                <w:left w:val="none" w:sz="0" w:space="0" w:color="auto"/>
                <w:bottom w:val="none" w:sz="0" w:space="0" w:color="auto"/>
                <w:right w:val="none" w:sz="0" w:space="0" w:color="auto"/>
              </w:divBdr>
            </w:div>
            <w:div w:id="1607690357">
              <w:marLeft w:val="0"/>
              <w:marRight w:val="0"/>
              <w:marTop w:val="0"/>
              <w:marBottom w:val="0"/>
              <w:divBdr>
                <w:top w:val="none" w:sz="0" w:space="0" w:color="auto"/>
                <w:left w:val="none" w:sz="0" w:space="0" w:color="auto"/>
                <w:bottom w:val="none" w:sz="0" w:space="0" w:color="auto"/>
                <w:right w:val="none" w:sz="0" w:space="0" w:color="auto"/>
              </w:divBdr>
            </w:div>
            <w:div w:id="2099790769">
              <w:marLeft w:val="0"/>
              <w:marRight w:val="0"/>
              <w:marTop w:val="0"/>
              <w:marBottom w:val="0"/>
              <w:divBdr>
                <w:top w:val="none" w:sz="0" w:space="0" w:color="auto"/>
                <w:left w:val="none" w:sz="0" w:space="0" w:color="auto"/>
                <w:bottom w:val="none" w:sz="0" w:space="0" w:color="auto"/>
                <w:right w:val="none" w:sz="0" w:space="0" w:color="auto"/>
              </w:divBdr>
            </w:div>
            <w:div w:id="1841239209">
              <w:marLeft w:val="0"/>
              <w:marRight w:val="0"/>
              <w:marTop w:val="0"/>
              <w:marBottom w:val="0"/>
              <w:divBdr>
                <w:top w:val="none" w:sz="0" w:space="0" w:color="auto"/>
                <w:left w:val="none" w:sz="0" w:space="0" w:color="auto"/>
                <w:bottom w:val="none" w:sz="0" w:space="0" w:color="auto"/>
                <w:right w:val="none" w:sz="0" w:space="0" w:color="auto"/>
              </w:divBdr>
            </w:div>
            <w:div w:id="689140845">
              <w:marLeft w:val="0"/>
              <w:marRight w:val="0"/>
              <w:marTop w:val="0"/>
              <w:marBottom w:val="0"/>
              <w:divBdr>
                <w:top w:val="none" w:sz="0" w:space="0" w:color="auto"/>
                <w:left w:val="none" w:sz="0" w:space="0" w:color="auto"/>
                <w:bottom w:val="none" w:sz="0" w:space="0" w:color="auto"/>
                <w:right w:val="none" w:sz="0" w:space="0" w:color="auto"/>
              </w:divBdr>
            </w:div>
            <w:div w:id="693653975">
              <w:marLeft w:val="0"/>
              <w:marRight w:val="0"/>
              <w:marTop w:val="0"/>
              <w:marBottom w:val="0"/>
              <w:divBdr>
                <w:top w:val="none" w:sz="0" w:space="0" w:color="auto"/>
                <w:left w:val="none" w:sz="0" w:space="0" w:color="auto"/>
                <w:bottom w:val="none" w:sz="0" w:space="0" w:color="auto"/>
                <w:right w:val="none" w:sz="0" w:space="0" w:color="auto"/>
              </w:divBdr>
            </w:div>
            <w:div w:id="1088187503">
              <w:marLeft w:val="0"/>
              <w:marRight w:val="0"/>
              <w:marTop w:val="0"/>
              <w:marBottom w:val="0"/>
              <w:divBdr>
                <w:top w:val="none" w:sz="0" w:space="0" w:color="auto"/>
                <w:left w:val="none" w:sz="0" w:space="0" w:color="auto"/>
                <w:bottom w:val="none" w:sz="0" w:space="0" w:color="auto"/>
                <w:right w:val="none" w:sz="0" w:space="0" w:color="auto"/>
              </w:divBdr>
            </w:div>
            <w:div w:id="2141266779">
              <w:marLeft w:val="0"/>
              <w:marRight w:val="0"/>
              <w:marTop w:val="0"/>
              <w:marBottom w:val="0"/>
              <w:divBdr>
                <w:top w:val="none" w:sz="0" w:space="0" w:color="auto"/>
                <w:left w:val="none" w:sz="0" w:space="0" w:color="auto"/>
                <w:bottom w:val="none" w:sz="0" w:space="0" w:color="auto"/>
                <w:right w:val="none" w:sz="0" w:space="0" w:color="auto"/>
              </w:divBdr>
            </w:div>
            <w:div w:id="1529636185">
              <w:marLeft w:val="0"/>
              <w:marRight w:val="0"/>
              <w:marTop w:val="0"/>
              <w:marBottom w:val="0"/>
              <w:divBdr>
                <w:top w:val="none" w:sz="0" w:space="0" w:color="auto"/>
                <w:left w:val="none" w:sz="0" w:space="0" w:color="auto"/>
                <w:bottom w:val="none" w:sz="0" w:space="0" w:color="auto"/>
                <w:right w:val="none" w:sz="0" w:space="0" w:color="auto"/>
              </w:divBdr>
            </w:div>
            <w:div w:id="662466223">
              <w:marLeft w:val="0"/>
              <w:marRight w:val="0"/>
              <w:marTop w:val="0"/>
              <w:marBottom w:val="0"/>
              <w:divBdr>
                <w:top w:val="none" w:sz="0" w:space="0" w:color="auto"/>
                <w:left w:val="none" w:sz="0" w:space="0" w:color="auto"/>
                <w:bottom w:val="none" w:sz="0" w:space="0" w:color="auto"/>
                <w:right w:val="none" w:sz="0" w:space="0" w:color="auto"/>
              </w:divBdr>
            </w:div>
            <w:div w:id="1787263763">
              <w:marLeft w:val="0"/>
              <w:marRight w:val="0"/>
              <w:marTop w:val="0"/>
              <w:marBottom w:val="0"/>
              <w:divBdr>
                <w:top w:val="none" w:sz="0" w:space="0" w:color="auto"/>
                <w:left w:val="none" w:sz="0" w:space="0" w:color="auto"/>
                <w:bottom w:val="none" w:sz="0" w:space="0" w:color="auto"/>
                <w:right w:val="none" w:sz="0" w:space="0" w:color="auto"/>
              </w:divBdr>
            </w:div>
            <w:div w:id="1124083481">
              <w:marLeft w:val="0"/>
              <w:marRight w:val="0"/>
              <w:marTop w:val="0"/>
              <w:marBottom w:val="0"/>
              <w:divBdr>
                <w:top w:val="none" w:sz="0" w:space="0" w:color="auto"/>
                <w:left w:val="none" w:sz="0" w:space="0" w:color="auto"/>
                <w:bottom w:val="none" w:sz="0" w:space="0" w:color="auto"/>
                <w:right w:val="none" w:sz="0" w:space="0" w:color="auto"/>
              </w:divBdr>
            </w:div>
            <w:div w:id="270288772">
              <w:marLeft w:val="0"/>
              <w:marRight w:val="0"/>
              <w:marTop w:val="0"/>
              <w:marBottom w:val="0"/>
              <w:divBdr>
                <w:top w:val="none" w:sz="0" w:space="0" w:color="auto"/>
                <w:left w:val="none" w:sz="0" w:space="0" w:color="auto"/>
                <w:bottom w:val="none" w:sz="0" w:space="0" w:color="auto"/>
                <w:right w:val="none" w:sz="0" w:space="0" w:color="auto"/>
              </w:divBdr>
            </w:div>
            <w:div w:id="957293370">
              <w:marLeft w:val="0"/>
              <w:marRight w:val="0"/>
              <w:marTop w:val="0"/>
              <w:marBottom w:val="0"/>
              <w:divBdr>
                <w:top w:val="none" w:sz="0" w:space="0" w:color="auto"/>
                <w:left w:val="none" w:sz="0" w:space="0" w:color="auto"/>
                <w:bottom w:val="none" w:sz="0" w:space="0" w:color="auto"/>
                <w:right w:val="none" w:sz="0" w:space="0" w:color="auto"/>
              </w:divBdr>
            </w:div>
            <w:div w:id="1899632663">
              <w:marLeft w:val="0"/>
              <w:marRight w:val="0"/>
              <w:marTop w:val="0"/>
              <w:marBottom w:val="0"/>
              <w:divBdr>
                <w:top w:val="none" w:sz="0" w:space="0" w:color="auto"/>
                <w:left w:val="none" w:sz="0" w:space="0" w:color="auto"/>
                <w:bottom w:val="none" w:sz="0" w:space="0" w:color="auto"/>
                <w:right w:val="none" w:sz="0" w:space="0" w:color="auto"/>
              </w:divBdr>
            </w:div>
            <w:div w:id="964509550">
              <w:marLeft w:val="0"/>
              <w:marRight w:val="0"/>
              <w:marTop w:val="0"/>
              <w:marBottom w:val="0"/>
              <w:divBdr>
                <w:top w:val="none" w:sz="0" w:space="0" w:color="auto"/>
                <w:left w:val="none" w:sz="0" w:space="0" w:color="auto"/>
                <w:bottom w:val="none" w:sz="0" w:space="0" w:color="auto"/>
                <w:right w:val="none" w:sz="0" w:space="0" w:color="auto"/>
              </w:divBdr>
            </w:div>
            <w:div w:id="2070417680">
              <w:marLeft w:val="0"/>
              <w:marRight w:val="0"/>
              <w:marTop w:val="0"/>
              <w:marBottom w:val="0"/>
              <w:divBdr>
                <w:top w:val="none" w:sz="0" w:space="0" w:color="auto"/>
                <w:left w:val="none" w:sz="0" w:space="0" w:color="auto"/>
                <w:bottom w:val="none" w:sz="0" w:space="0" w:color="auto"/>
                <w:right w:val="none" w:sz="0" w:space="0" w:color="auto"/>
              </w:divBdr>
            </w:div>
            <w:div w:id="587733094">
              <w:marLeft w:val="0"/>
              <w:marRight w:val="0"/>
              <w:marTop w:val="0"/>
              <w:marBottom w:val="0"/>
              <w:divBdr>
                <w:top w:val="none" w:sz="0" w:space="0" w:color="auto"/>
                <w:left w:val="none" w:sz="0" w:space="0" w:color="auto"/>
                <w:bottom w:val="none" w:sz="0" w:space="0" w:color="auto"/>
                <w:right w:val="none" w:sz="0" w:space="0" w:color="auto"/>
              </w:divBdr>
            </w:div>
            <w:div w:id="422074486">
              <w:marLeft w:val="0"/>
              <w:marRight w:val="0"/>
              <w:marTop w:val="0"/>
              <w:marBottom w:val="0"/>
              <w:divBdr>
                <w:top w:val="none" w:sz="0" w:space="0" w:color="auto"/>
                <w:left w:val="none" w:sz="0" w:space="0" w:color="auto"/>
                <w:bottom w:val="none" w:sz="0" w:space="0" w:color="auto"/>
                <w:right w:val="none" w:sz="0" w:space="0" w:color="auto"/>
              </w:divBdr>
            </w:div>
            <w:div w:id="1495299853">
              <w:marLeft w:val="0"/>
              <w:marRight w:val="0"/>
              <w:marTop w:val="0"/>
              <w:marBottom w:val="0"/>
              <w:divBdr>
                <w:top w:val="none" w:sz="0" w:space="0" w:color="auto"/>
                <w:left w:val="none" w:sz="0" w:space="0" w:color="auto"/>
                <w:bottom w:val="none" w:sz="0" w:space="0" w:color="auto"/>
                <w:right w:val="none" w:sz="0" w:space="0" w:color="auto"/>
              </w:divBdr>
            </w:div>
            <w:div w:id="1416126074">
              <w:marLeft w:val="0"/>
              <w:marRight w:val="0"/>
              <w:marTop w:val="0"/>
              <w:marBottom w:val="0"/>
              <w:divBdr>
                <w:top w:val="none" w:sz="0" w:space="0" w:color="auto"/>
                <w:left w:val="none" w:sz="0" w:space="0" w:color="auto"/>
                <w:bottom w:val="none" w:sz="0" w:space="0" w:color="auto"/>
                <w:right w:val="none" w:sz="0" w:space="0" w:color="auto"/>
              </w:divBdr>
            </w:div>
            <w:div w:id="141432024">
              <w:marLeft w:val="0"/>
              <w:marRight w:val="0"/>
              <w:marTop w:val="0"/>
              <w:marBottom w:val="0"/>
              <w:divBdr>
                <w:top w:val="none" w:sz="0" w:space="0" w:color="auto"/>
                <w:left w:val="none" w:sz="0" w:space="0" w:color="auto"/>
                <w:bottom w:val="none" w:sz="0" w:space="0" w:color="auto"/>
                <w:right w:val="none" w:sz="0" w:space="0" w:color="auto"/>
              </w:divBdr>
            </w:div>
            <w:div w:id="1013142300">
              <w:marLeft w:val="0"/>
              <w:marRight w:val="0"/>
              <w:marTop w:val="0"/>
              <w:marBottom w:val="0"/>
              <w:divBdr>
                <w:top w:val="none" w:sz="0" w:space="0" w:color="auto"/>
                <w:left w:val="none" w:sz="0" w:space="0" w:color="auto"/>
                <w:bottom w:val="none" w:sz="0" w:space="0" w:color="auto"/>
                <w:right w:val="none" w:sz="0" w:space="0" w:color="auto"/>
              </w:divBdr>
            </w:div>
            <w:div w:id="2131624729">
              <w:marLeft w:val="0"/>
              <w:marRight w:val="0"/>
              <w:marTop w:val="0"/>
              <w:marBottom w:val="0"/>
              <w:divBdr>
                <w:top w:val="none" w:sz="0" w:space="0" w:color="auto"/>
                <w:left w:val="none" w:sz="0" w:space="0" w:color="auto"/>
                <w:bottom w:val="none" w:sz="0" w:space="0" w:color="auto"/>
                <w:right w:val="none" w:sz="0" w:space="0" w:color="auto"/>
              </w:divBdr>
            </w:div>
            <w:div w:id="1463619826">
              <w:marLeft w:val="0"/>
              <w:marRight w:val="0"/>
              <w:marTop w:val="0"/>
              <w:marBottom w:val="0"/>
              <w:divBdr>
                <w:top w:val="none" w:sz="0" w:space="0" w:color="auto"/>
                <w:left w:val="none" w:sz="0" w:space="0" w:color="auto"/>
                <w:bottom w:val="none" w:sz="0" w:space="0" w:color="auto"/>
                <w:right w:val="none" w:sz="0" w:space="0" w:color="auto"/>
              </w:divBdr>
            </w:div>
            <w:div w:id="320275741">
              <w:marLeft w:val="0"/>
              <w:marRight w:val="0"/>
              <w:marTop w:val="0"/>
              <w:marBottom w:val="0"/>
              <w:divBdr>
                <w:top w:val="none" w:sz="0" w:space="0" w:color="auto"/>
                <w:left w:val="none" w:sz="0" w:space="0" w:color="auto"/>
                <w:bottom w:val="none" w:sz="0" w:space="0" w:color="auto"/>
                <w:right w:val="none" w:sz="0" w:space="0" w:color="auto"/>
              </w:divBdr>
            </w:div>
            <w:div w:id="789512361">
              <w:marLeft w:val="0"/>
              <w:marRight w:val="0"/>
              <w:marTop w:val="0"/>
              <w:marBottom w:val="0"/>
              <w:divBdr>
                <w:top w:val="none" w:sz="0" w:space="0" w:color="auto"/>
                <w:left w:val="none" w:sz="0" w:space="0" w:color="auto"/>
                <w:bottom w:val="none" w:sz="0" w:space="0" w:color="auto"/>
                <w:right w:val="none" w:sz="0" w:space="0" w:color="auto"/>
              </w:divBdr>
            </w:div>
            <w:div w:id="1425615134">
              <w:marLeft w:val="0"/>
              <w:marRight w:val="0"/>
              <w:marTop w:val="0"/>
              <w:marBottom w:val="0"/>
              <w:divBdr>
                <w:top w:val="none" w:sz="0" w:space="0" w:color="auto"/>
                <w:left w:val="none" w:sz="0" w:space="0" w:color="auto"/>
                <w:bottom w:val="none" w:sz="0" w:space="0" w:color="auto"/>
                <w:right w:val="none" w:sz="0" w:space="0" w:color="auto"/>
              </w:divBdr>
            </w:div>
            <w:div w:id="1879708065">
              <w:marLeft w:val="0"/>
              <w:marRight w:val="0"/>
              <w:marTop w:val="0"/>
              <w:marBottom w:val="0"/>
              <w:divBdr>
                <w:top w:val="none" w:sz="0" w:space="0" w:color="auto"/>
                <w:left w:val="none" w:sz="0" w:space="0" w:color="auto"/>
                <w:bottom w:val="none" w:sz="0" w:space="0" w:color="auto"/>
                <w:right w:val="none" w:sz="0" w:space="0" w:color="auto"/>
              </w:divBdr>
            </w:div>
            <w:div w:id="1461074804">
              <w:marLeft w:val="0"/>
              <w:marRight w:val="0"/>
              <w:marTop w:val="0"/>
              <w:marBottom w:val="0"/>
              <w:divBdr>
                <w:top w:val="none" w:sz="0" w:space="0" w:color="auto"/>
                <w:left w:val="none" w:sz="0" w:space="0" w:color="auto"/>
                <w:bottom w:val="none" w:sz="0" w:space="0" w:color="auto"/>
                <w:right w:val="none" w:sz="0" w:space="0" w:color="auto"/>
              </w:divBdr>
            </w:div>
            <w:div w:id="1993365181">
              <w:marLeft w:val="0"/>
              <w:marRight w:val="0"/>
              <w:marTop w:val="0"/>
              <w:marBottom w:val="0"/>
              <w:divBdr>
                <w:top w:val="none" w:sz="0" w:space="0" w:color="auto"/>
                <w:left w:val="none" w:sz="0" w:space="0" w:color="auto"/>
                <w:bottom w:val="none" w:sz="0" w:space="0" w:color="auto"/>
                <w:right w:val="none" w:sz="0" w:space="0" w:color="auto"/>
              </w:divBdr>
            </w:div>
            <w:div w:id="1136416101">
              <w:marLeft w:val="0"/>
              <w:marRight w:val="0"/>
              <w:marTop w:val="0"/>
              <w:marBottom w:val="0"/>
              <w:divBdr>
                <w:top w:val="none" w:sz="0" w:space="0" w:color="auto"/>
                <w:left w:val="none" w:sz="0" w:space="0" w:color="auto"/>
                <w:bottom w:val="none" w:sz="0" w:space="0" w:color="auto"/>
                <w:right w:val="none" w:sz="0" w:space="0" w:color="auto"/>
              </w:divBdr>
            </w:div>
            <w:div w:id="686297033">
              <w:marLeft w:val="0"/>
              <w:marRight w:val="0"/>
              <w:marTop w:val="0"/>
              <w:marBottom w:val="0"/>
              <w:divBdr>
                <w:top w:val="none" w:sz="0" w:space="0" w:color="auto"/>
                <w:left w:val="none" w:sz="0" w:space="0" w:color="auto"/>
                <w:bottom w:val="none" w:sz="0" w:space="0" w:color="auto"/>
                <w:right w:val="none" w:sz="0" w:space="0" w:color="auto"/>
              </w:divBdr>
            </w:div>
            <w:div w:id="436365972">
              <w:marLeft w:val="0"/>
              <w:marRight w:val="0"/>
              <w:marTop w:val="0"/>
              <w:marBottom w:val="0"/>
              <w:divBdr>
                <w:top w:val="none" w:sz="0" w:space="0" w:color="auto"/>
                <w:left w:val="none" w:sz="0" w:space="0" w:color="auto"/>
                <w:bottom w:val="none" w:sz="0" w:space="0" w:color="auto"/>
                <w:right w:val="none" w:sz="0" w:space="0" w:color="auto"/>
              </w:divBdr>
            </w:div>
            <w:div w:id="1392996270">
              <w:marLeft w:val="0"/>
              <w:marRight w:val="0"/>
              <w:marTop w:val="0"/>
              <w:marBottom w:val="0"/>
              <w:divBdr>
                <w:top w:val="none" w:sz="0" w:space="0" w:color="auto"/>
                <w:left w:val="none" w:sz="0" w:space="0" w:color="auto"/>
                <w:bottom w:val="none" w:sz="0" w:space="0" w:color="auto"/>
                <w:right w:val="none" w:sz="0" w:space="0" w:color="auto"/>
              </w:divBdr>
            </w:div>
            <w:div w:id="234900793">
              <w:marLeft w:val="0"/>
              <w:marRight w:val="0"/>
              <w:marTop w:val="0"/>
              <w:marBottom w:val="0"/>
              <w:divBdr>
                <w:top w:val="none" w:sz="0" w:space="0" w:color="auto"/>
                <w:left w:val="none" w:sz="0" w:space="0" w:color="auto"/>
                <w:bottom w:val="none" w:sz="0" w:space="0" w:color="auto"/>
                <w:right w:val="none" w:sz="0" w:space="0" w:color="auto"/>
              </w:divBdr>
            </w:div>
            <w:div w:id="435560115">
              <w:marLeft w:val="0"/>
              <w:marRight w:val="0"/>
              <w:marTop w:val="0"/>
              <w:marBottom w:val="0"/>
              <w:divBdr>
                <w:top w:val="none" w:sz="0" w:space="0" w:color="auto"/>
                <w:left w:val="none" w:sz="0" w:space="0" w:color="auto"/>
                <w:bottom w:val="none" w:sz="0" w:space="0" w:color="auto"/>
                <w:right w:val="none" w:sz="0" w:space="0" w:color="auto"/>
              </w:divBdr>
            </w:div>
            <w:div w:id="1077630725">
              <w:marLeft w:val="0"/>
              <w:marRight w:val="0"/>
              <w:marTop w:val="0"/>
              <w:marBottom w:val="0"/>
              <w:divBdr>
                <w:top w:val="none" w:sz="0" w:space="0" w:color="auto"/>
                <w:left w:val="none" w:sz="0" w:space="0" w:color="auto"/>
                <w:bottom w:val="none" w:sz="0" w:space="0" w:color="auto"/>
                <w:right w:val="none" w:sz="0" w:space="0" w:color="auto"/>
              </w:divBdr>
            </w:div>
            <w:div w:id="233048654">
              <w:marLeft w:val="0"/>
              <w:marRight w:val="0"/>
              <w:marTop w:val="0"/>
              <w:marBottom w:val="0"/>
              <w:divBdr>
                <w:top w:val="none" w:sz="0" w:space="0" w:color="auto"/>
                <w:left w:val="none" w:sz="0" w:space="0" w:color="auto"/>
                <w:bottom w:val="none" w:sz="0" w:space="0" w:color="auto"/>
                <w:right w:val="none" w:sz="0" w:space="0" w:color="auto"/>
              </w:divBdr>
            </w:div>
            <w:div w:id="1740322163">
              <w:marLeft w:val="0"/>
              <w:marRight w:val="0"/>
              <w:marTop w:val="0"/>
              <w:marBottom w:val="0"/>
              <w:divBdr>
                <w:top w:val="none" w:sz="0" w:space="0" w:color="auto"/>
                <w:left w:val="none" w:sz="0" w:space="0" w:color="auto"/>
                <w:bottom w:val="none" w:sz="0" w:space="0" w:color="auto"/>
                <w:right w:val="none" w:sz="0" w:space="0" w:color="auto"/>
              </w:divBdr>
            </w:div>
            <w:div w:id="633682359">
              <w:marLeft w:val="0"/>
              <w:marRight w:val="0"/>
              <w:marTop w:val="0"/>
              <w:marBottom w:val="0"/>
              <w:divBdr>
                <w:top w:val="none" w:sz="0" w:space="0" w:color="auto"/>
                <w:left w:val="none" w:sz="0" w:space="0" w:color="auto"/>
                <w:bottom w:val="none" w:sz="0" w:space="0" w:color="auto"/>
                <w:right w:val="none" w:sz="0" w:space="0" w:color="auto"/>
              </w:divBdr>
            </w:div>
            <w:div w:id="923222035">
              <w:marLeft w:val="0"/>
              <w:marRight w:val="0"/>
              <w:marTop w:val="0"/>
              <w:marBottom w:val="0"/>
              <w:divBdr>
                <w:top w:val="none" w:sz="0" w:space="0" w:color="auto"/>
                <w:left w:val="none" w:sz="0" w:space="0" w:color="auto"/>
                <w:bottom w:val="none" w:sz="0" w:space="0" w:color="auto"/>
                <w:right w:val="none" w:sz="0" w:space="0" w:color="auto"/>
              </w:divBdr>
            </w:div>
            <w:div w:id="928781347">
              <w:marLeft w:val="0"/>
              <w:marRight w:val="0"/>
              <w:marTop w:val="0"/>
              <w:marBottom w:val="0"/>
              <w:divBdr>
                <w:top w:val="none" w:sz="0" w:space="0" w:color="auto"/>
                <w:left w:val="none" w:sz="0" w:space="0" w:color="auto"/>
                <w:bottom w:val="none" w:sz="0" w:space="0" w:color="auto"/>
                <w:right w:val="none" w:sz="0" w:space="0" w:color="auto"/>
              </w:divBdr>
            </w:div>
            <w:div w:id="371003838">
              <w:marLeft w:val="0"/>
              <w:marRight w:val="0"/>
              <w:marTop w:val="0"/>
              <w:marBottom w:val="0"/>
              <w:divBdr>
                <w:top w:val="none" w:sz="0" w:space="0" w:color="auto"/>
                <w:left w:val="none" w:sz="0" w:space="0" w:color="auto"/>
                <w:bottom w:val="none" w:sz="0" w:space="0" w:color="auto"/>
                <w:right w:val="none" w:sz="0" w:space="0" w:color="auto"/>
              </w:divBdr>
            </w:div>
            <w:div w:id="941111005">
              <w:marLeft w:val="0"/>
              <w:marRight w:val="0"/>
              <w:marTop w:val="0"/>
              <w:marBottom w:val="0"/>
              <w:divBdr>
                <w:top w:val="none" w:sz="0" w:space="0" w:color="auto"/>
                <w:left w:val="none" w:sz="0" w:space="0" w:color="auto"/>
                <w:bottom w:val="none" w:sz="0" w:space="0" w:color="auto"/>
                <w:right w:val="none" w:sz="0" w:space="0" w:color="auto"/>
              </w:divBdr>
            </w:div>
            <w:div w:id="1376615187">
              <w:marLeft w:val="0"/>
              <w:marRight w:val="0"/>
              <w:marTop w:val="0"/>
              <w:marBottom w:val="0"/>
              <w:divBdr>
                <w:top w:val="none" w:sz="0" w:space="0" w:color="auto"/>
                <w:left w:val="none" w:sz="0" w:space="0" w:color="auto"/>
                <w:bottom w:val="none" w:sz="0" w:space="0" w:color="auto"/>
                <w:right w:val="none" w:sz="0" w:space="0" w:color="auto"/>
              </w:divBdr>
            </w:div>
            <w:div w:id="696657873">
              <w:marLeft w:val="0"/>
              <w:marRight w:val="0"/>
              <w:marTop w:val="0"/>
              <w:marBottom w:val="0"/>
              <w:divBdr>
                <w:top w:val="none" w:sz="0" w:space="0" w:color="auto"/>
                <w:left w:val="none" w:sz="0" w:space="0" w:color="auto"/>
                <w:bottom w:val="none" w:sz="0" w:space="0" w:color="auto"/>
                <w:right w:val="none" w:sz="0" w:space="0" w:color="auto"/>
              </w:divBdr>
            </w:div>
            <w:div w:id="566764109">
              <w:marLeft w:val="0"/>
              <w:marRight w:val="0"/>
              <w:marTop w:val="0"/>
              <w:marBottom w:val="0"/>
              <w:divBdr>
                <w:top w:val="none" w:sz="0" w:space="0" w:color="auto"/>
                <w:left w:val="none" w:sz="0" w:space="0" w:color="auto"/>
                <w:bottom w:val="none" w:sz="0" w:space="0" w:color="auto"/>
                <w:right w:val="none" w:sz="0" w:space="0" w:color="auto"/>
              </w:divBdr>
            </w:div>
            <w:div w:id="1936745554">
              <w:marLeft w:val="0"/>
              <w:marRight w:val="0"/>
              <w:marTop w:val="0"/>
              <w:marBottom w:val="0"/>
              <w:divBdr>
                <w:top w:val="none" w:sz="0" w:space="0" w:color="auto"/>
                <w:left w:val="none" w:sz="0" w:space="0" w:color="auto"/>
                <w:bottom w:val="none" w:sz="0" w:space="0" w:color="auto"/>
                <w:right w:val="none" w:sz="0" w:space="0" w:color="auto"/>
              </w:divBdr>
            </w:div>
            <w:div w:id="1081835104">
              <w:marLeft w:val="0"/>
              <w:marRight w:val="0"/>
              <w:marTop w:val="0"/>
              <w:marBottom w:val="0"/>
              <w:divBdr>
                <w:top w:val="none" w:sz="0" w:space="0" w:color="auto"/>
                <w:left w:val="none" w:sz="0" w:space="0" w:color="auto"/>
                <w:bottom w:val="none" w:sz="0" w:space="0" w:color="auto"/>
                <w:right w:val="none" w:sz="0" w:space="0" w:color="auto"/>
              </w:divBdr>
            </w:div>
            <w:div w:id="1588535755">
              <w:marLeft w:val="0"/>
              <w:marRight w:val="0"/>
              <w:marTop w:val="0"/>
              <w:marBottom w:val="0"/>
              <w:divBdr>
                <w:top w:val="none" w:sz="0" w:space="0" w:color="auto"/>
                <w:left w:val="none" w:sz="0" w:space="0" w:color="auto"/>
                <w:bottom w:val="none" w:sz="0" w:space="0" w:color="auto"/>
                <w:right w:val="none" w:sz="0" w:space="0" w:color="auto"/>
              </w:divBdr>
            </w:div>
            <w:div w:id="84962986">
              <w:marLeft w:val="0"/>
              <w:marRight w:val="0"/>
              <w:marTop w:val="0"/>
              <w:marBottom w:val="0"/>
              <w:divBdr>
                <w:top w:val="none" w:sz="0" w:space="0" w:color="auto"/>
                <w:left w:val="none" w:sz="0" w:space="0" w:color="auto"/>
                <w:bottom w:val="none" w:sz="0" w:space="0" w:color="auto"/>
                <w:right w:val="none" w:sz="0" w:space="0" w:color="auto"/>
              </w:divBdr>
            </w:div>
            <w:div w:id="483546116">
              <w:marLeft w:val="0"/>
              <w:marRight w:val="0"/>
              <w:marTop w:val="0"/>
              <w:marBottom w:val="0"/>
              <w:divBdr>
                <w:top w:val="none" w:sz="0" w:space="0" w:color="auto"/>
                <w:left w:val="none" w:sz="0" w:space="0" w:color="auto"/>
                <w:bottom w:val="none" w:sz="0" w:space="0" w:color="auto"/>
                <w:right w:val="none" w:sz="0" w:space="0" w:color="auto"/>
              </w:divBdr>
            </w:div>
            <w:div w:id="1104813248">
              <w:marLeft w:val="0"/>
              <w:marRight w:val="0"/>
              <w:marTop w:val="0"/>
              <w:marBottom w:val="0"/>
              <w:divBdr>
                <w:top w:val="none" w:sz="0" w:space="0" w:color="auto"/>
                <w:left w:val="none" w:sz="0" w:space="0" w:color="auto"/>
                <w:bottom w:val="none" w:sz="0" w:space="0" w:color="auto"/>
                <w:right w:val="none" w:sz="0" w:space="0" w:color="auto"/>
              </w:divBdr>
            </w:div>
            <w:div w:id="1940018122">
              <w:marLeft w:val="0"/>
              <w:marRight w:val="0"/>
              <w:marTop w:val="0"/>
              <w:marBottom w:val="0"/>
              <w:divBdr>
                <w:top w:val="none" w:sz="0" w:space="0" w:color="auto"/>
                <w:left w:val="none" w:sz="0" w:space="0" w:color="auto"/>
                <w:bottom w:val="none" w:sz="0" w:space="0" w:color="auto"/>
                <w:right w:val="none" w:sz="0" w:space="0" w:color="auto"/>
              </w:divBdr>
            </w:div>
            <w:div w:id="540551867">
              <w:marLeft w:val="0"/>
              <w:marRight w:val="0"/>
              <w:marTop w:val="0"/>
              <w:marBottom w:val="0"/>
              <w:divBdr>
                <w:top w:val="none" w:sz="0" w:space="0" w:color="auto"/>
                <w:left w:val="none" w:sz="0" w:space="0" w:color="auto"/>
                <w:bottom w:val="none" w:sz="0" w:space="0" w:color="auto"/>
                <w:right w:val="none" w:sz="0" w:space="0" w:color="auto"/>
              </w:divBdr>
            </w:div>
            <w:div w:id="1443528280">
              <w:marLeft w:val="0"/>
              <w:marRight w:val="0"/>
              <w:marTop w:val="0"/>
              <w:marBottom w:val="0"/>
              <w:divBdr>
                <w:top w:val="none" w:sz="0" w:space="0" w:color="auto"/>
                <w:left w:val="none" w:sz="0" w:space="0" w:color="auto"/>
                <w:bottom w:val="none" w:sz="0" w:space="0" w:color="auto"/>
                <w:right w:val="none" w:sz="0" w:space="0" w:color="auto"/>
              </w:divBdr>
            </w:div>
            <w:div w:id="682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5627">
      <w:bodyDiv w:val="1"/>
      <w:marLeft w:val="0"/>
      <w:marRight w:val="0"/>
      <w:marTop w:val="0"/>
      <w:marBottom w:val="0"/>
      <w:divBdr>
        <w:top w:val="none" w:sz="0" w:space="0" w:color="auto"/>
        <w:left w:val="none" w:sz="0" w:space="0" w:color="auto"/>
        <w:bottom w:val="none" w:sz="0" w:space="0" w:color="auto"/>
        <w:right w:val="none" w:sz="0" w:space="0" w:color="auto"/>
      </w:divBdr>
      <w:divsChild>
        <w:div w:id="234777667">
          <w:marLeft w:val="0"/>
          <w:marRight w:val="0"/>
          <w:marTop w:val="0"/>
          <w:marBottom w:val="0"/>
          <w:divBdr>
            <w:top w:val="none" w:sz="0" w:space="0" w:color="auto"/>
            <w:left w:val="none" w:sz="0" w:space="0" w:color="auto"/>
            <w:bottom w:val="none" w:sz="0" w:space="0" w:color="auto"/>
            <w:right w:val="none" w:sz="0" w:space="0" w:color="auto"/>
          </w:divBdr>
        </w:div>
      </w:divsChild>
    </w:div>
    <w:div w:id="2046054547">
      <w:bodyDiv w:val="1"/>
      <w:marLeft w:val="0"/>
      <w:marRight w:val="0"/>
      <w:marTop w:val="0"/>
      <w:marBottom w:val="0"/>
      <w:divBdr>
        <w:top w:val="none" w:sz="0" w:space="0" w:color="auto"/>
        <w:left w:val="none" w:sz="0" w:space="0" w:color="auto"/>
        <w:bottom w:val="none" w:sz="0" w:space="0" w:color="auto"/>
        <w:right w:val="none" w:sz="0" w:space="0" w:color="auto"/>
      </w:divBdr>
      <w:divsChild>
        <w:div w:id="2128886351">
          <w:marLeft w:val="0"/>
          <w:marRight w:val="0"/>
          <w:marTop w:val="0"/>
          <w:marBottom w:val="0"/>
          <w:divBdr>
            <w:top w:val="none" w:sz="0" w:space="0" w:color="auto"/>
            <w:left w:val="none" w:sz="0" w:space="0" w:color="auto"/>
            <w:bottom w:val="none" w:sz="0" w:space="0" w:color="auto"/>
            <w:right w:val="none" w:sz="0" w:space="0" w:color="auto"/>
          </w:divBdr>
          <w:divsChild>
            <w:div w:id="6947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4763">
      <w:bodyDiv w:val="1"/>
      <w:marLeft w:val="0"/>
      <w:marRight w:val="0"/>
      <w:marTop w:val="0"/>
      <w:marBottom w:val="0"/>
      <w:divBdr>
        <w:top w:val="none" w:sz="0" w:space="0" w:color="auto"/>
        <w:left w:val="none" w:sz="0" w:space="0" w:color="auto"/>
        <w:bottom w:val="none" w:sz="0" w:space="0" w:color="auto"/>
        <w:right w:val="none" w:sz="0" w:space="0" w:color="auto"/>
      </w:divBdr>
      <w:divsChild>
        <w:div w:id="1962759641">
          <w:marLeft w:val="0"/>
          <w:marRight w:val="0"/>
          <w:marTop w:val="0"/>
          <w:marBottom w:val="0"/>
          <w:divBdr>
            <w:top w:val="none" w:sz="0" w:space="0" w:color="auto"/>
            <w:left w:val="none" w:sz="0" w:space="0" w:color="auto"/>
            <w:bottom w:val="none" w:sz="0" w:space="0" w:color="auto"/>
            <w:right w:val="none" w:sz="0" w:space="0" w:color="auto"/>
          </w:divBdr>
          <w:divsChild>
            <w:div w:id="1086877403">
              <w:marLeft w:val="0"/>
              <w:marRight w:val="0"/>
              <w:marTop w:val="0"/>
              <w:marBottom w:val="0"/>
              <w:divBdr>
                <w:top w:val="none" w:sz="0" w:space="0" w:color="auto"/>
                <w:left w:val="none" w:sz="0" w:space="0" w:color="auto"/>
                <w:bottom w:val="none" w:sz="0" w:space="0" w:color="auto"/>
                <w:right w:val="none" w:sz="0" w:space="0" w:color="auto"/>
              </w:divBdr>
            </w:div>
            <w:div w:id="20588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170">
      <w:bodyDiv w:val="1"/>
      <w:marLeft w:val="0"/>
      <w:marRight w:val="0"/>
      <w:marTop w:val="0"/>
      <w:marBottom w:val="0"/>
      <w:divBdr>
        <w:top w:val="none" w:sz="0" w:space="0" w:color="auto"/>
        <w:left w:val="none" w:sz="0" w:space="0" w:color="auto"/>
        <w:bottom w:val="none" w:sz="0" w:space="0" w:color="auto"/>
        <w:right w:val="none" w:sz="0" w:space="0" w:color="auto"/>
      </w:divBdr>
      <w:divsChild>
        <w:div w:id="598025415">
          <w:marLeft w:val="0"/>
          <w:marRight w:val="0"/>
          <w:marTop w:val="0"/>
          <w:marBottom w:val="0"/>
          <w:divBdr>
            <w:top w:val="none" w:sz="0" w:space="0" w:color="auto"/>
            <w:left w:val="none" w:sz="0" w:space="0" w:color="auto"/>
            <w:bottom w:val="none" w:sz="0" w:space="0" w:color="auto"/>
            <w:right w:val="none" w:sz="0" w:space="0" w:color="auto"/>
          </w:divBdr>
          <w:divsChild>
            <w:div w:id="1637906158">
              <w:marLeft w:val="0"/>
              <w:marRight w:val="0"/>
              <w:marTop w:val="0"/>
              <w:marBottom w:val="0"/>
              <w:divBdr>
                <w:top w:val="none" w:sz="0" w:space="0" w:color="auto"/>
                <w:left w:val="none" w:sz="0" w:space="0" w:color="auto"/>
                <w:bottom w:val="none" w:sz="0" w:space="0" w:color="auto"/>
                <w:right w:val="none" w:sz="0" w:space="0" w:color="auto"/>
              </w:divBdr>
            </w:div>
            <w:div w:id="1132793032">
              <w:marLeft w:val="0"/>
              <w:marRight w:val="0"/>
              <w:marTop w:val="0"/>
              <w:marBottom w:val="0"/>
              <w:divBdr>
                <w:top w:val="none" w:sz="0" w:space="0" w:color="auto"/>
                <w:left w:val="none" w:sz="0" w:space="0" w:color="auto"/>
                <w:bottom w:val="none" w:sz="0" w:space="0" w:color="auto"/>
                <w:right w:val="none" w:sz="0" w:space="0" w:color="auto"/>
              </w:divBdr>
            </w:div>
            <w:div w:id="1751384309">
              <w:marLeft w:val="0"/>
              <w:marRight w:val="0"/>
              <w:marTop w:val="0"/>
              <w:marBottom w:val="0"/>
              <w:divBdr>
                <w:top w:val="none" w:sz="0" w:space="0" w:color="auto"/>
                <w:left w:val="none" w:sz="0" w:space="0" w:color="auto"/>
                <w:bottom w:val="none" w:sz="0" w:space="0" w:color="auto"/>
                <w:right w:val="none" w:sz="0" w:space="0" w:color="auto"/>
              </w:divBdr>
            </w:div>
            <w:div w:id="743647719">
              <w:marLeft w:val="0"/>
              <w:marRight w:val="0"/>
              <w:marTop w:val="0"/>
              <w:marBottom w:val="0"/>
              <w:divBdr>
                <w:top w:val="none" w:sz="0" w:space="0" w:color="auto"/>
                <w:left w:val="none" w:sz="0" w:space="0" w:color="auto"/>
                <w:bottom w:val="none" w:sz="0" w:space="0" w:color="auto"/>
                <w:right w:val="none" w:sz="0" w:space="0" w:color="auto"/>
              </w:divBdr>
            </w:div>
            <w:div w:id="705762128">
              <w:marLeft w:val="0"/>
              <w:marRight w:val="0"/>
              <w:marTop w:val="0"/>
              <w:marBottom w:val="0"/>
              <w:divBdr>
                <w:top w:val="none" w:sz="0" w:space="0" w:color="auto"/>
                <w:left w:val="none" w:sz="0" w:space="0" w:color="auto"/>
                <w:bottom w:val="none" w:sz="0" w:space="0" w:color="auto"/>
                <w:right w:val="none" w:sz="0" w:space="0" w:color="auto"/>
              </w:divBdr>
            </w:div>
            <w:div w:id="1649549143">
              <w:marLeft w:val="0"/>
              <w:marRight w:val="0"/>
              <w:marTop w:val="0"/>
              <w:marBottom w:val="0"/>
              <w:divBdr>
                <w:top w:val="none" w:sz="0" w:space="0" w:color="auto"/>
                <w:left w:val="none" w:sz="0" w:space="0" w:color="auto"/>
                <w:bottom w:val="none" w:sz="0" w:space="0" w:color="auto"/>
                <w:right w:val="none" w:sz="0" w:space="0" w:color="auto"/>
              </w:divBdr>
            </w:div>
            <w:div w:id="1513566556">
              <w:marLeft w:val="0"/>
              <w:marRight w:val="0"/>
              <w:marTop w:val="0"/>
              <w:marBottom w:val="0"/>
              <w:divBdr>
                <w:top w:val="none" w:sz="0" w:space="0" w:color="auto"/>
                <w:left w:val="none" w:sz="0" w:space="0" w:color="auto"/>
                <w:bottom w:val="none" w:sz="0" w:space="0" w:color="auto"/>
                <w:right w:val="none" w:sz="0" w:space="0" w:color="auto"/>
              </w:divBdr>
            </w:div>
            <w:div w:id="774180410">
              <w:marLeft w:val="0"/>
              <w:marRight w:val="0"/>
              <w:marTop w:val="0"/>
              <w:marBottom w:val="0"/>
              <w:divBdr>
                <w:top w:val="none" w:sz="0" w:space="0" w:color="auto"/>
                <w:left w:val="none" w:sz="0" w:space="0" w:color="auto"/>
                <w:bottom w:val="none" w:sz="0" w:space="0" w:color="auto"/>
                <w:right w:val="none" w:sz="0" w:space="0" w:color="auto"/>
              </w:divBdr>
            </w:div>
            <w:div w:id="1355494486">
              <w:marLeft w:val="0"/>
              <w:marRight w:val="0"/>
              <w:marTop w:val="0"/>
              <w:marBottom w:val="0"/>
              <w:divBdr>
                <w:top w:val="none" w:sz="0" w:space="0" w:color="auto"/>
                <w:left w:val="none" w:sz="0" w:space="0" w:color="auto"/>
                <w:bottom w:val="none" w:sz="0" w:space="0" w:color="auto"/>
                <w:right w:val="none" w:sz="0" w:space="0" w:color="auto"/>
              </w:divBdr>
            </w:div>
            <w:div w:id="1761094966">
              <w:marLeft w:val="0"/>
              <w:marRight w:val="0"/>
              <w:marTop w:val="0"/>
              <w:marBottom w:val="0"/>
              <w:divBdr>
                <w:top w:val="none" w:sz="0" w:space="0" w:color="auto"/>
                <w:left w:val="none" w:sz="0" w:space="0" w:color="auto"/>
                <w:bottom w:val="none" w:sz="0" w:space="0" w:color="auto"/>
                <w:right w:val="none" w:sz="0" w:space="0" w:color="auto"/>
              </w:divBdr>
            </w:div>
            <w:div w:id="2065912337">
              <w:marLeft w:val="0"/>
              <w:marRight w:val="0"/>
              <w:marTop w:val="0"/>
              <w:marBottom w:val="0"/>
              <w:divBdr>
                <w:top w:val="none" w:sz="0" w:space="0" w:color="auto"/>
                <w:left w:val="none" w:sz="0" w:space="0" w:color="auto"/>
                <w:bottom w:val="none" w:sz="0" w:space="0" w:color="auto"/>
                <w:right w:val="none" w:sz="0" w:space="0" w:color="auto"/>
              </w:divBdr>
            </w:div>
            <w:div w:id="139689377">
              <w:marLeft w:val="0"/>
              <w:marRight w:val="0"/>
              <w:marTop w:val="0"/>
              <w:marBottom w:val="0"/>
              <w:divBdr>
                <w:top w:val="none" w:sz="0" w:space="0" w:color="auto"/>
                <w:left w:val="none" w:sz="0" w:space="0" w:color="auto"/>
                <w:bottom w:val="none" w:sz="0" w:space="0" w:color="auto"/>
                <w:right w:val="none" w:sz="0" w:space="0" w:color="auto"/>
              </w:divBdr>
            </w:div>
            <w:div w:id="1149395452">
              <w:marLeft w:val="0"/>
              <w:marRight w:val="0"/>
              <w:marTop w:val="0"/>
              <w:marBottom w:val="0"/>
              <w:divBdr>
                <w:top w:val="none" w:sz="0" w:space="0" w:color="auto"/>
                <w:left w:val="none" w:sz="0" w:space="0" w:color="auto"/>
                <w:bottom w:val="none" w:sz="0" w:space="0" w:color="auto"/>
                <w:right w:val="none" w:sz="0" w:space="0" w:color="auto"/>
              </w:divBdr>
            </w:div>
            <w:div w:id="624431502">
              <w:marLeft w:val="0"/>
              <w:marRight w:val="0"/>
              <w:marTop w:val="0"/>
              <w:marBottom w:val="0"/>
              <w:divBdr>
                <w:top w:val="none" w:sz="0" w:space="0" w:color="auto"/>
                <w:left w:val="none" w:sz="0" w:space="0" w:color="auto"/>
                <w:bottom w:val="none" w:sz="0" w:space="0" w:color="auto"/>
                <w:right w:val="none" w:sz="0" w:space="0" w:color="auto"/>
              </w:divBdr>
            </w:div>
            <w:div w:id="2004041955">
              <w:marLeft w:val="0"/>
              <w:marRight w:val="0"/>
              <w:marTop w:val="0"/>
              <w:marBottom w:val="0"/>
              <w:divBdr>
                <w:top w:val="none" w:sz="0" w:space="0" w:color="auto"/>
                <w:left w:val="none" w:sz="0" w:space="0" w:color="auto"/>
                <w:bottom w:val="none" w:sz="0" w:space="0" w:color="auto"/>
                <w:right w:val="none" w:sz="0" w:space="0" w:color="auto"/>
              </w:divBdr>
            </w:div>
            <w:div w:id="1591960882">
              <w:marLeft w:val="0"/>
              <w:marRight w:val="0"/>
              <w:marTop w:val="0"/>
              <w:marBottom w:val="0"/>
              <w:divBdr>
                <w:top w:val="none" w:sz="0" w:space="0" w:color="auto"/>
                <w:left w:val="none" w:sz="0" w:space="0" w:color="auto"/>
                <w:bottom w:val="none" w:sz="0" w:space="0" w:color="auto"/>
                <w:right w:val="none" w:sz="0" w:space="0" w:color="auto"/>
              </w:divBdr>
            </w:div>
            <w:div w:id="1131023620">
              <w:marLeft w:val="0"/>
              <w:marRight w:val="0"/>
              <w:marTop w:val="0"/>
              <w:marBottom w:val="0"/>
              <w:divBdr>
                <w:top w:val="none" w:sz="0" w:space="0" w:color="auto"/>
                <w:left w:val="none" w:sz="0" w:space="0" w:color="auto"/>
                <w:bottom w:val="none" w:sz="0" w:space="0" w:color="auto"/>
                <w:right w:val="none" w:sz="0" w:space="0" w:color="auto"/>
              </w:divBdr>
            </w:div>
            <w:div w:id="1535145175">
              <w:marLeft w:val="0"/>
              <w:marRight w:val="0"/>
              <w:marTop w:val="0"/>
              <w:marBottom w:val="0"/>
              <w:divBdr>
                <w:top w:val="none" w:sz="0" w:space="0" w:color="auto"/>
                <w:left w:val="none" w:sz="0" w:space="0" w:color="auto"/>
                <w:bottom w:val="none" w:sz="0" w:space="0" w:color="auto"/>
                <w:right w:val="none" w:sz="0" w:space="0" w:color="auto"/>
              </w:divBdr>
            </w:div>
            <w:div w:id="303702575">
              <w:marLeft w:val="0"/>
              <w:marRight w:val="0"/>
              <w:marTop w:val="0"/>
              <w:marBottom w:val="0"/>
              <w:divBdr>
                <w:top w:val="none" w:sz="0" w:space="0" w:color="auto"/>
                <w:left w:val="none" w:sz="0" w:space="0" w:color="auto"/>
                <w:bottom w:val="none" w:sz="0" w:space="0" w:color="auto"/>
                <w:right w:val="none" w:sz="0" w:space="0" w:color="auto"/>
              </w:divBdr>
            </w:div>
            <w:div w:id="19125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446">
      <w:bodyDiv w:val="1"/>
      <w:marLeft w:val="0"/>
      <w:marRight w:val="0"/>
      <w:marTop w:val="0"/>
      <w:marBottom w:val="0"/>
      <w:divBdr>
        <w:top w:val="none" w:sz="0" w:space="0" w:color="auto"/>
        <w:left w:val="none" w:sz="0" w:space="0" w:color="auto"/>
        <w:bottom w:val="none" w:sz="0" w:space="0" w:color="auto"/>
        <w:right w:val="none" w:sz="0" w:space="0" w:color="auto"/>
      </w:divBdr>
    </w:div>
    <w:div w:id="2101751115">
      <w:bodyDiv w:val="1"/>
      <w:marLeft w:val="0"/>
      <w:marRight w:val="0"/>
      <w:marTop w:val="0"/>
      <w:marBottom w:val="0"/>
      <w:divBdr>
        <w:top w:val="none" w:sz="0" w:space="0" w:color="auto"/>
        <w:left w:val="none" w:sz="0" w:space="0" w:color="auto"/>
        <w:bottom w:val="none" w:sz="0" w:space="0" w:color="auto"/>
        <w:right w:val="none" w:sz="0" w:space="0" w:color="auto"/>
      </w:divBdr>
    </w:div>
    <w:div w:id="2116557882">
      <w:bodyDiv w:val="1"/>
      <w:marLeft w:val="0"/>
      <w:marRight w:val="0"/>
      <w:marTop w:val="0"/>
      <w:marBottom w:val="0"/>
      <w:divBdr>
        <w:top w:val="none" w:sz="0" w:space="0" w:color="auto"/>
        <w:left w:val="none" w:sz="0" w:space="0" w:color="auto"/>
        <w:bottom w:val="none" w:sz="0" w:space="0" w:color="auto"/>
        <w:right w:val="none" w:sz="0" w:space="0" w:color="auto"/>
      </w:divBdr>
      <w:divsChild>
        <w:div w:id="542865223">
          <w:marLeft w:val="0"/>
          <w:marRight w:val="0"/>
          <w:marTop w:val="0"/>
          <w:marBottom w:val="0"/>
          <w:divBdr>
            <w:top w:val="none" w:sz="0" w:space="0" w:color="auto"/>
            <w:left w:val="none" w:sz="0" w:space="0" w:color="auto"/>
            <w:bottom w:val="none" w:sz="0" w:space="0" w:color="auto"/>
            <w:right w:val="none" w:sz="0" w:space="0" w:color="auto"/>
          </w:divBdr>
          <w:divsChild>
            <w:div w:id="1476875825">
              <w:marLeft w:val="0"/>
              <w:marRight w:val="0"/>
              <w:marTop w:val="0"/>
              <w:marBottom w:val="0"/>
              <w:divBdr>
                <w:top w:val="none" w:sz="0" w:space="0" w:color="auto"/>
                <w:left w:val="none" w:sz="0" w:space="0" w:color="auto"/>
                <w:bottom w:val="none" w:sz="0" w:space="0" w:color="auto"/>
                <w:right w:val="none" w:sz="0" w:space="0" w:color="auto"/>
              </w:divBdr>
            </w:div>
            <w:div w:id="788428739">
              <w:marLeft w:val="0"/>
              <w:marRight w:val="0"/>
              <w:marTop w:val="0"/>
              <w:marBottom w:val="0"/>
              <w:divBdr>
                <w:top w:val="none" w:sz="0" w:space="0" w:color="auto"/>
                <w:left w:val="none" w:sz="0" w:space="0" w:color="auto"/>
                <w:bottom w:val="none" w:sz="0" w:space="0" w:color="auto"/>
                <w:right w:val="none" w:sz="0" w:space="0" w:color="auto"/>
              </w:divBdr>
            </w:div>
            <w:div w:id="524710857">
              <w:marLeft w:val="0"/>
              <w:marRight w:val="0"/>
              <w:marTop w:val="0"/>
              <w:marBottom w:val="0"/>
              <w:divBdr>
                <w:top w:val="none" w:sz="0" w:space="0" w:color="auto"/>
                <w:left w:val="none" w:sz="0" w:space="0" w:color="auto"/>
                <w:bottom w:val="none" w:sz="0" w:space="0" w:color="auto"/>
                <w:right w:val="none" w:sz="0" w:space="0" w:color="auto"/>
              </w:divBdr>
            </w:div>
            <w:div w:id="465394241">
              <w:marLeft w:val="0"/>
              <w:marRight w:val="0"/>
              <w:marTop w:val="0"/>
              <w:marBottom w:val="0"/>
              <w:divBdr>
                <w:top w:val="none" w:sz="0" w:space="0" w:color="auto"/>
                <w:left w:val="none" w:sz="0" w:space="0" w:color="auto"/>
                <w:bottom w:val="none" w:sz="0" w:space="0" w:color="auto"/>
                <w:right w:val="none" w:sz="0" w:space="0" w:color="auto"/>
              </w:divBdr>
            </w:div>
            <w:div w:id="204146943">
              <w:marLeft w:val="0"/>
              <w:marRight w:val="0"/>
              <w:marTop w:val="0"/>
              <w:marBottom w:val="0"/>
              <w:divBdr>
                <w:top w:val="none" w:sz="0" w:space="0" w:color="auto"/>
                <w:left w:val="none" w:sz="0" w:space="0" w:color="auto"/>
                <w:bottom w:val="none" w:sz="0" w:space="0" w:color="auto"/>
                <w:right w:val="none" w:sz="0" w:space="0" w:color="auto"/>
              </w:divBdr>
            </w:div>
            <w:div w:id="501511506">
              <w:marLeft w:val="0"/>
              <w:marRight w:val="0"/>
              <w:marTop w:val="0"/>
              <w:marBottom w:val="0"/>
              <w:divBdr>
                <w:top w:val="none" w:sz="0" w:space="0" w:color="auto"/>
                <w:left w:val="none" w:sz="0" w:space="0" w:color="auto"/>
                <w:bottom w:val="none" w:sz="0" w:space="0" w:color="auto"/>
                <w:right w:val="none" w:sz="0" w:space="0" w:color="auto"/>
              </w:divBdr>
            </w:div>
            <w:div w:id="1992295700">
              <w:marLeft w:val="0"/>
              <w:marRight w:val="0"/>
              <w:marTop w:val="0"/>
              <w:marBottom w:val="0"/>
              <w:divBdr>
                <w:top w:val="none" w:sz="0" w:space="0" w:color="auto"/>
                <w:left w:val="none" w:sz="0" w:space="0" w:color="auto"/>
                <w:bottom w:val="none" w:sz="0" w:space="0" w:color="auto"/>
                <w:right w:val="none" w:sz="0" w:space="0" w:color="auto"/>
              </w:divBdr>
            </w:div>
            <w:div w:id="1634948119">
              <w:marLeft w:val="0"/>
              <w:marRight w:val="0"/>
              <w:marTop w:val="0"/>
              <w:marBottom w:val="0"/>
              <w:divBdr>
                <w:top w:val="none" w:sz="0" w:space="0" w:color="auto"/>
                <w:left w:val="none" w:sz="0" w:space="0" w:color="auto"/>
                <w:bottom w:val="none" w:sz="0" w:space="0" w:color="auto"/>
                <w:right w:val="none" w:sz="0" w:space="0" w:color="auto"/>
              </w:divBdr>
            </w:div>
            <w:div w:id="347290448">
              <w:marLeft w:val="0"/>
              <w:marRight w:val="0"/>
              <w:marTop w:val="0"/>
              <w:marBottom w:val="0"/>
              <w:divBdr>
                <w:top w:val="none" w:sz="0" w:space="0" w:color="auto"/>
                <w:left w:val="none" w:sz="0" w:space="0" w:color="auto"/>
                <w:bottom w:val="none" w:sz="0" w:space="0" w:color="auto"/>
                <w:right w:val="none" w:sz="0" w:space="0" w:color="auto"/>
              </w:divBdr>
            </w:div>
            <w:div w:id="398210313">
              <w:marLeft w:val="0"/>
              <w:marRight w:val="0"/>
              <w:marTop w:val="0"/>
              <w:marBottom w:val="0"/>
              <w:divBdr>
                <w:top w:val="none" w:sz="0" w:space="0" w:color="auto"/>
                <w:left w:val="none" w:sz="0" w:space="0" w:color="auto"/>
                <w:bottom w:val="none" w:sz="0" w:space="0" w:color="auto"/>
                <w:right w:val="none" w:sz="0" w:space="0" w:color="auto"/>
              </w:divBdr>
            </w:div>
            <w:div w:id="677076841">
              <w:marLeft w:val="0"/>
              <w:marRight w:val="0"/>
              <w:marTop w:val="0"/>
              <w:marBottom w:val="0"/>
              <w:divBdr>
                <w:top w:val="none" w:sz="0" w:space="0" w:color="auto"/>
                <w:left w:val="none" w:sz="0" w:space="0" w:color="auto"/>
                <w:bottom w:val="none" w:sz="0" w:space="0" w:color="auto"/>
                <w:right w:val="none" w:sz="0" w:space="0" w:color="auto"/>
              </w:divBdr>
            </w:div>
            <w:div w:id="1386445512">
              <w:marLeft w:val="0"/>
              <w:marRight w:val="0"/>
              <w:marTop w:val="0"/>
              <w:marBottom w:val="0"/>
              <w:divBdr>
                <w:top w:val="none" w:sz="0" w:space="0" w:color="auto"/>
                <w:left w:val="none" w:sz="0" w:space="0" w:color="auto"/>
                <w:bottom w:val="none" w:sz="0" w:space="0" w:color="auto"/>
                <w:right w:val="none" w:sz="0" w:space="0" w:color="auto"/>
              </w:divBdr>
            </w:div>
            <w:div w:id="1764840345">
              <w:marLeft w:val="0"/>
              <w:marRight w:val="0"/>
              <w:marTop w:val="0"/>
              <w:marBottom w:val="0"/>
              <w:divBdr>
                <w:top w:val="none" w:sz="0" w:space="0" w:color="auto"/>
                <w:left w:val="none" w:sz="0" w:space="0" w:color="auto"/>
                <w:bottom w:val="none" w:sz="0" w:space="0" w:color="auto"/>
                <w:right w:val="none" w:sz="0" w:space="0" w:color="auto"/>
              </w:divBdr>
            </w:div>
            <w:div w:id="1177040787">
              <w:marLeft w:val="0"/>
              <w:marRight w:val="0"/>
              <w:marTop w:val="0"/>
              <w:marBottom w:val="0"/>
              <w:divBdr>
                <w:top w:val="none" w:sz="0" w:space="0" w:color="auto"/>
                <w:left w:val="none" w:sz="0" w:space="0" w:color="auto"/>
                <w:bottom w:val="none" w:sz="0" w:space="0" w:color="auto"/>
                <w:right w:val="none" w:sz="0" w:space="0" w:color="auto"/>
              </w:divBdr>
            </w:div>
            <w:div w:id="326597892">
              <w:marLeft w:val="0"/>
              <w:marRight w:val="0"/>
              <w:marTop w:val="0"/>
              <w:marBottom w:val="0"/>
              <w:divBdr>
                <w:top w:val="none" w:sz="0" w:space="0" w:color="auto"/>
                <w:left w:val="none" w:sz="0" w:space="0" w:color="auto"/>
                <w:bottom w:val="none" w:sz="0" w:space="0" w:color="auto"/>
                <w:right w:val="none" w:sz="0" w:space="0" w:color="auto"/>
              </w:divBdr>
            </w:div>
            <w:div w:id="7589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8121">
      <w:bodyDiv w:val="1"/>
      <w:marLeft w:val="0"/>
      <w:marRight w:val="0"/>
      <w:marTop w:val="0"/>
      <w:marBottom w:val="0"/>
      <w:divBdr>
        <w:top w:val="none" w:sz="0" w:space="0" w:color="auto"/>
        <w:left w:val="none" w:sz="0" w:space="0" w:color="auto"/>
        <w:bottom w:val="none" w:sz="0" w:space="0" w:color="auto"/>
        <w:right w:val="none" w:sz="0" w:space="0" w:color="auto"/>
      </w:divBdr>
      <w:divsChild>
        <w:div w:id="2079011600">
          <w:marLeft w:val="0"/>
          <w:marRight w:val="0"/>
          <w:marTop w:val="0"/>
          <w:marBottom w:val="0"/>
          <w:divBdr>
            <w:top w:val="none" w:sz="0" w:space="0" w:color="auto"/>
            <w:left w:val="none" w:sz="0" w:space="0" w:color="auto"/>
            <w:bottom w:val="none" w:sz="0" w:space="0" w:color="auto"/>
            <w:right w:val="none" w:sz="0" w:space="0" w:color="auto"/>
          </w:divBdr>
          <w:divsChild>
            <w:div w:id="1466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2376">
      <w:bodyDiv w:val="1"/>
      <w:marLeft w:val="0"/>
      <w:marRight w:val="0"/>
      <w:marTop w:val="0"/>
      <w:marBottom w:val="0"/>
      <w:divBdr>
        <w:top w:val="none" w:sz="0" w:space="0" w:color="auto"/>
        <w:left w:val="none" w:sz="0" w:space="0" w:color="auto"/>
        <w:bottom w:val="none" w:sz="0" w:space="0" w:color="auto"/>
        <w:right w:val="none" w:sz="0" w:space="0" w:color="auto"/>
      </w:divBdr>
      <w:divsChild>
        <w:div w:id="418185733">
          <w:marLeft w:val="0"/>
          <w:marRight w:val="0"/>
          <w:marTop w:val="0"/>
          <w:marBottom w:val="0"/>
          <w:divBdr>
            <w:top w:val="none" w:sz="0" w:space="0" w:color="auto"/>
            <w:left w:val="none" w:sz="0" w:space="0" w:color="auto"/>
            <w:bottom w:val="none" w:sz="0" w:space="0" w:color="auto"/>
            <w:right w:val="none" w:sz="0" w:space="0" w:color="auto"/>
          </w:divBdr>
          <w:divsChild>
            <w:div w:id="11046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3929">
      <w:bodyDiv w:val="1"/>
      <w:marLeft w:val="0"/>
      <w:marRight w:val="0"/>
      <w:marTop w:val="0"/>
      <w:marBottom w:val="0"/>
      <w:divBdr>
        <w:top w:val="none" w:sz="0" w:space="0" w:color="auto"/>
        <w:left w:val="none" w:sz="0" w:space="0" w:color="auto"/>
        <w:bottom w:val="none" w:sz="0" w:space="0" w:color="auto"/>
        <w:right w:val="none" w:sz="0" w:space="0" w:color="auto"/>
      </w:divBdr>
      <w:divsChild>
        <w:div w:id="1203206312">
          <w:marLeft w:val="0"/>
          <w:marRight w:val="0"/>
          <w:marTop w:val="0"/>
          <w:marBottom w:val="0"/>
          <w:divBdr>
            <w:top w:val="none" w:sz="0" w:space="0" w:color="auto"/>
            <w:left w:val="none" w:sz="0" w:space="0" w:color="auto"/>
            <w:bottom w:val="none" w:sz="0" w:space="0" w:color="auto"/>
            <w:right w:val="none" w:sz="0" w:space="0" w:color="auto"/>
          </w:divBdr>
          <w:divsChild>
            <w:div w:id="1676953374">
              <w:marLeft w:val="0"/>
              <w:marRight w:val="0"/>
              <w:marTop w:val="0"/>
              <w:marBottom w:val="0"/>
              <w:divBdr>
                <w:top w:val="none" w:sz="0" w:space="0" w:color="auto"/>
                <w:left w:val="none" w:sz="0" w:space="0" w:color="auto"/>
                <w:bottom w:val="none" w:sz="0" w:space="0" w:color="auto"/>
                <w:right w:val="none" w:sz="0" w:space="0" w:color="auto"/>
              </w:divBdr>
            </w:div>
            <w:div w:id="1940795514">
              <w:marLeft w:val="0"/>
              <w:marRight w:val="0"/>
              <w:marTop w:val="0"/>
              <w:marBottom w:val="0"/>
              <w:divBdr>
                <w:top w:val="none" w:sz="0" w:space="0" w:color="auto"/>
                <w:left w:val="none" w:sz="0" w:space="0" w:color="auto"/>
                <w:bottom w:val="none" w:sz="0" w:space="0" w:color="auto"/>
                <w:right w:val="none" w:sz="0" w:space="0" w:color="auto"/>
              </w:divBdr>
            </w:div>
            <w:div w:id="1620986658">
              <w:marLeft w:val="0"/>
              <w:marRight w:val="0"/>
              <w:marTop w:val="0"/>
              <w:marBottom w:val="0"/>
              <w:divBdr>
                <w:top w:val="none" w:sz="0" w:space="0" w:color="auto"/>
                <w:left w:val="none" w:sz="0" w:space="0" w:color="auto"/>
                <w:bottom w:val="none" w:sz="0" w:space="0" w:color="auto"/>
                <w:right w:val="none" w:sz="0" w:space="0" w:color="auto"/>
              </w:divBdr>
            </w:div>
            <w:div w:id="1888637141">
              <w:marLeft w:val="0"/>
              <w:marRight w:val="0"/>
              <w:marTop w:val="0"/>
              <w:marBottom w:val="0"/>
              <w:divBdr>
                <w:top w:val="none" w:sz="0" w:space="0" w:color="auto"/>
                <w:left w:val="none" w:sz="0" w:space="0" w:color="auto"/>
                <w:bottom w:val="none" w:sz="0" w:space="0" w:color="auto"/>
                <w:right w:val="none" w:sz="0" w:space="0" w:color="auto"/>
              </w:divBdr>
            </w:div>
            <w:div w:id="345139884">
              <w:marLeft w:val="0"/>
              <w:marRight w:val="0"/>
              <w:marTop w:val="0"/>
              <w:marBottom w:val="0"/>
              <w:divBdr>
                <w:top w:val="none" w:sz="0" w:space="0" w:color="auto"/>
                <w:left w:val="none" w:sz="0" w:space="0" w:color="auto"/>
                <w:bottom w:val="none" w:sz="0" w:space="0" w:color="auto"/>
                <w:right w:val="none" w:sz="0" w:space="0" w:color="auto"/>
              </w:divBdr>
            </w:div>
            <w:div w:id="1844128888">
              <w:marLeft w:val="0"/>
              <w:marRight w:val="0"/>
              <w:marTop w:val="0"/>
              <w:marBottom w:val="0"/>
              <w:divBdr>
                <w:top w:val="none" w:sz="0" w:space="0" w:color="auto"/>
                <w:left w:val="none" w:sz="0" w:space="0" w:color="auto"/>
                <w:bottom w:val="none" w:sz="0" w:space="0" w:color="auto"/>
                <w:right w:val="none" w:sz="0" w:space="0" w:color="auto"/>
              </w:divBdr>
            </w:div>
            <w:div w:id="146014880">
              <w:marLeft w:val="0"/>
              <w:marRight w:val="0"/>
              <w:marTop w:val="0"/>
              <w:marBottom w:val="0"/>
              <w:divBdr>
                <w:top w:val="none" w:sz="0" w:space="0" w:color="auto"/>
                <w:left w:val="none" w:sz="0" w:space="0" w:color="auto"/>
                <w:bottom w:val="none" w:sz="0" w:space="0" w:color="auto"/>
                <w:right w:val="none" w:sz="0" w:space="0" w:color="auto"/>
              </w:divBdr>
            </w:div>
            <w:div w:id="1001859791">
              <w:marLeft w:val="0"/>
              <w:marRight w:val="0"/>
              <w:marTop w:val="0"/>
              <w:marBottom w:val="0"/>
              <w:divBdr>
                <w:top w:val="none" w:sz="0" w:space="0" w:color="auto"/>
                <w:left w:val="none" w:sz="0" w:space="0" w:color="auto"/>
                <w:bottom w:val="none" w:sz="0" w:space="0" w:color="auto"/>
                <w:right w:val="none" w:sz="0" w:space="0" w:color="auto"/>
              </w:divBdr>
            </w:div>
            <w:div w:id="1274754049">
              <w:marLeft w:val="0"/>
              <w:marRight w:val="0"/>
              <w:marTop w:val="0"/>
              <w:marBottom w:val="0"/>
              <w:divBdr>
                <w:top w:val="none" w:sz="0" w:space="0" w:color="auto"/>
                <w:left w:val="none" w:sz="0" w:space="0" w:color="auto"/>
                <w:bottom w:val="none" w:sz="0" w:space="0" w:color="auto"/>
                <w:right w:val="none" w:sz="0" w:space="0" w:color="auto"/>
              </w:divBdr>
            </w:div>
            <w:div w:id="8870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9801">
      <w:bodyDiv w:val="1"/>
      <w:marLeft w:val="0"/>
      <w:marRight w:val="0"/>
      <w:marTop w:val="0"/>
      <w:marBottom w:val="0"/>
      <w:divBdr>
        <w:top w:val="none" w:sz="0" w:space="0" w:color="auto"/>
        <w:left w:val="none" w:sz="0" w:space="0" w:color="auto"/>
        <w:bottom w:val="none" w:sz="0" w:space="0" w:color="auto"/>
        <w:right w:val="none" w:sz="0" w:space="0" w:color="auto"/>
      </w:divBdr>
      <w:divsChild>
        <w:div w:id="331418908">
          <w:marLeft w:val="0"/>
          <w:marRight w:val="0"/>
          <w:marTop w:val="0"/>
          <w:marBottom w:val="0"/>
          <w:divBdr>
            <w:top w:val="none" w:sz="0" w:space="0" w:color="auto"/>
            <w:left w:val="none" w:sz="0" w:space="0" w:color="auto"/>
            <w:bottom w:val="none" w:sz="0" w:space="0" w:color="auto"/>
            <w:right w:val="none" w:sz="0" w:space="0" w:color="auto"/>
          </w:divBdr>
          <w:divsChild>
            <w:div w:id="13542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3292">
      <w:bodyDiv w:val="1"/>
      <w:marLeft w:val="0"/>
      <w:marRight w:val="0"/>
      <w:marTop w:val="0"/>
      <w:marBottom w:val="0"/>
      <w:divBdr>
        <w:top w:val="none" w:sz="0" w:space="0" w:color="auto"/>
        <w:left w:val="none" w:sz="0" w:space="0" w:color="auto"/>
        <w:bottom w:val="none" w:sz="0" w:space="0" w:color="auto"/>
        <w:right w:val="none" w:sz="0" w:space="0" w:color="auto"/>
      </w:divBdr>
      <w:divsChild>
        <w:div w:id="2095734614">
          <w:marLeft w:val="0"/>
          <w:marRight w:val="0"/>
          <w:marTop w:val="0"/>
          <w:marBottom w:val="0"/>
          <w:divBdr>
            <w:top w:val="none" w:sz="0" w:space="0" w:color="auto"/>
            <w:left w:val="none" w:sz="0" w:space="0" w:color="auto"/>
            <w:bottom w:val="none" w:sz="0" w:space="0" w:color="auto"/>
            <w:right w:val="none" w:sz="0" w:space="0" w:color="auto"/>
          </w:divBdr>
          <w:divsChild>
            <w:div w:id="215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3939">
      <w:bodyDiv w:val="1"/>
      <w:marLeft w:val="0"/>
      <w:marRight w:val="0"/>
      <w:marTop w:val="0"/>
      <w:marBottom w:val="0"/>
      <w:divBdr>
        <w:top w:val="none" w:sz="0" w:space="0" w:color="auto"/>
        <w:left w:val="none" w:sz="0" w:space="0" w:color="auto"/>
        <w:bottom w:val="none" w:sz="0" w:space="0" w:color="auto"/>
        <w:right w:val="none" w:sz="0" w:space="0" w:color="auto"/>
      </w:divBdr>
      <w:divsChild>
        <w:div w:id="1875270155">
          <w:marLeft w:val="0"/>
          <w:marRight w:val="0"/>
          <w:marTop w:val="0"/>
          <w:marBottom w:val="0"/>
          <w:divBdr>
            <w:top w:val="none" w:sz="0" w:space="0" w:color="auto"/>
            <w:left w:val="none" w:sz="0" w:space="0" w:color="auto"/>
            <w:bottom w:val="none" w:sz="0" w:space="0" w:color="auto"/>
            <w:right w:val="none" w:sz="0" w:space="0" w:color="auto"/>
          </w:divBdr>
          <w:divsChild>
            <w:div w:id="1680346039">
              <w:marLeft w:val="0"/>
              <w:marRight w:val="0"/>
              <w:marTop w:val="0"/>
              <w:marBottom w:val="0"/>
              <w:divBdr>
                <w:top w:val="none" w:sz="0" w:space="0" w:color="auto"/>
                <w:left w:val="none" w:sz="0" w:space="0" w:color="auto"/>
                <w:bottom w:val="none" w:sz="0" w:space="0" w:color="auto"/>
                <w:right w:val="none" w:sz="0" w:space="0" w:color="auto"/>
              </w:divBdr>
            </w:div>
            <w:div w:id="1976983328">
              <w:marLeft w:val="0"/>
              <w:marRight w:val="0"/>
              <w:marTop w:val="0"/>
              <w:marBottom w:val="0"/>
              <w:divBdr>
                <w:top w:val="none" w:sz="0" w:space="0" w:color="auto"/>
                <w:left w:val="none" w:sz="0" w:space="0" w:color="auto"/>
                <w:bottom w:val="none" w:sz="0" w:space="0" w:color="auto"/>
                <w:right w:val="none" w:sz="0" w:space="0" w:color="auto"/>
              </w:divBdr>
            </w:div>
            <w:div w:id="1883789113">
              <w:marLeft w:val="0"/>
              <w:marRight w:val="0"/>
              <w:marTop w:val="0"/>
              <w:marBottom w:val="0"/>
              <w:divBdr>
                <w:top w:val="none" w:sz="0" w:space="0" w:color="auto"/>
                <w:left w:val="none" w:sz="0" w:space="0" w:color="auto"/>
                <w:bottom w:val="none" w:sz="0" w:space="0" w:color="auto"/>
                <w:right w:val="none" w:sz="0" w:space="0" w:color="auto"/>
              </w:divBdr>
            </w:div>
            <w:div w:id="1398288046">
              <w:marLeft w:val="0"/>
              <w:marRight w:val="0"/>
              <w:marTop w:val="0"/>
              <w:marBottom w:val="0"/>
              <w:divBdr>
                <w:top w:val="none" w:sz="0" w:space="0" w:color="auto"/>
                <w:left w:val="none" w:sz="0" w:space="0" w:color="auto"/>
                <w:bottom w:val="none" w:sz="0" w:space="0" w:color="auto"/>
                <w:right w:val="none" w:sz="0" w:space="0" w:color="auto"/>
              </w:divBdr>
            </w:div>
            <w:div w:id="1423408028">
              <w:marLeft w:val="0"/>
              <w:marRight w:val="0"/>
              <w:marTop w:val="0"/>
              <w:marBottom w:val="0"/>
              <w:divBdr>
                <w:top w:val="none" w:sz="0" w:space="0" w:color="auto"/>
                <w:left w:val="none" w:sz="0" w:space="0" w:color="auto"/>
                <w:bottom w:val="none" w:sz="0" w:space="0" w:color="auto"/>
                <w:right w:val="none" w:sz="0" w:space="0" w:color="auto"/>
              </w:divBdr>
            </w:div>
            <w:div w:id="1329558262">
              <w:marLeft w:val="0"/>
              <w:marRight w:val="0"/>
              <w:marTop w:val="0"/>
              <w:marBottom w:val="0"/>
              <w:divBdr>
                <w:top w:val="none" w:sz="0" w:space="0" w:color="auto"/>
                <w:left w:val="none" w:sz="0" w:space="0" w:color="auto"/>
                <w:bottom w:val="none" w:sz="0" w:space="0" w:color="auto"/>
                <w:right w:val="none" w:sz="0" w:space="0" w:color="auto"/>
              </w:divBdr>
            </w:div>
            <w:div w:id="2112121637">
              <w:marLeft w:val="0"/>
              <w:marRight w:val="0"/>
              <w:marTop w:val="0"/>
              <w:marBottom w:val="0"/>
              <w:divBdr>
                <w:top w:val="none" w:sz="0" w:space="0" w:color="auto"/>
                <w:left w:val="none" w:sz="0" w:space="0" w:color="auto"/>
                <w:bottom w:val="none" w:sz="0" w:space="0" w:color="auto"/>
                <w:right w:val="none" w:sz="0" w:space="0" w:color="auto"/>
              </w:divBdr>
            </w:div>
            <w:div w:id="479537981">
              <w:marLeft w:val="0"/>
              <w:marRight w:val="0"/>
              <w:marTop w:val="0"/>
              <w:marBottom w:val="0"/>
              <w:divBdr>
                <w:top w:val="none" w:sz="0" w:space="0" w:color="auto"/>
                <w:left w:val="none" w:sz="0" w:space="0" w:color="auto"/>
                <w:bottom w:val="none" w:sz="0" w:space="0" w:color="auto"/>
                <w:right w:val="none" w:sz="0" w:space="0" w:color="auto"/>
              </w:divBdr>
            </w:div>
            <w:div w:id="1279607303">
              <w:marLeft w:val="0"/>
              <w:marRight w:val="0"/>
              <w:marTop w:val="0"/>
              <w:marBottom w:val="0"/>
              <w:divBdr>
                <w:top w:val="none" w:sz="0" w:space="0" w:color="auto"/>
                <w:left w:val="none" w:sz="0" w:space="0" w:color="auto"/>
                <w:bottom w:val="none" w:sz="0" w:space="0" w:color="auto"/>
                <w:right w:val="none" w:sz="0" w:space="0" w:color="auto"/>
              </w:divBdr>
            </w:div>
            <w:div w:id="498539389">
              <w:marLeft w:val="0"/>
              <w:marRight w:val="0"/>
              <w:marTop w:val="0"/>
              <w:marBottom w:val="0"/>
              <w:divBdr>
                <w:top w:val="none" w:sz="0" w:space="0" w:color="auto"/>
                <w:left w:val="none" w:sz="0" w:space="0" w:color="auto"/>
                <w:bottom w:val="none" w:sz="0" w:space="0" w:color="auto"/>
                <w:right w:val="none" w:sz="0" w:space="0" w:color="auto"/>
              </w:divBdr>
            </w:div>
            <w:div w:id="569459506">
              <w:marLeft w:val="0"/>
              <w:marRight w:val="0"/>
              <w:marTop w:val="0"/>
              <w:marBottom w:val="0"/>
              <w:divBdr>
                <w:top w:val="none" w:sz="0" w:space="0" w:color="auto"/>
                <w:left w:val="none" w:sz="0" w:space="0" w:color="auto"/>
                <w:bottom w:val="none" w:sz="0" w:space="0" w:color="auto"/>
                <w:right w:val="none" w:sz="0" w:space="0" w:color="auto"/>
              </w:divBdr>
            </w:div>
            <w:div w:id="17204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166">
      <w:bodyDiv w:val="1"/>
      <w:marLeft w:val="0"/>
      <w:marRight w:val="0"/>
      <w:marTop w:val="0"/>
      <w:marBottom w:val="0"/>
      <w:divBdr>
        <w:top w:val="none" w:sz="0" w:space="0" w:color="auto"/>
        <w:left w:val="none" w:sz="0" w:space="0" w:color="auto"/>
        <w:bottom w:val="none" w:sz="0" w:space="0" w:color="auto"/>
        <w:right w:val="none" w:sz="0" w:space="0" w:color="auto"/>
      </w:divBdr>
      <w:divsChild>
        <w:div w:id="2124374703">
          <w:marLeft w:val="0"/>
          <w:marRight w:val="0"/>
          <w:marTop w:val="0"/>
          <w:marBottom w:val="0"/>
          <w:divBdr>
            <w:top w:val="none" w:sz="0" w:space="0" w:color="auto"/>
            <w:left w:val="none" w:sz="0" w:space="0" w:color="auto"/>
            <w:bottom w:val="none" w:sz="0" w:space="0" w:color="auto"/>
            <w:right w:val="none" w:sz="0" w:space="0" w:color="auto"/>
          </w:divBdr>
          <w:divsChild>
            <w:div w:id="13047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90D3B-6155-41F2-BCB4-0CB522734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443</Pages>
  <Words>68804</Words>
  <Characters>392188</Characters>
  <Application>Microsoft Office Word</Application>
  <DocSecurity>0</DocSecurity>
  <Lines>3268</Lines>
  <Paragraphs>920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Nguyen</dc:creator>
  <cp:keywords/>
  <dc:description/>
  <cp:lastModifiedBy>Admin</cp:lastModifiedBy>
  <cp:revision>10</cp:revision>
  <dcterms:created xsi:type="dcterms:W3CDTF">2024-12-19T15:07:00Z</dcterms:created>
  <dcterms:modified xsi:type="dcterms:W3CDTF">2024-12-20T08:37:00Z</dcterms:modified>
</cp:coreProperties>
</file>